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6E3D2830" w:rsidR="0051516F" w:rsidRPr="00E30A15" w:rsidRDefault="00871EFD" w:rsidP="00561B69">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561B69">
      <w:pPr>
        <w:spacing w:after="0" w:line="240" w:lineRule="auto"/>
        <w:ind w:right="-91"/>
        <w:rPr>
          <w:rFonts w:ascii="Times New Roman" w:hAnsi="Times New Roman" w:cs="Times New Roman"/>
        </w:rPr>
      </w:pPr>
    </w:p>
    <w:p w14:paraId="5E000D13" w14:textId="77777777" w:rsidR="007137C8" w:rsidRPr="00E30A15" w:rsidRDefault="007137C8" w:rsidP="00561B69">
      <w:pPr>
        <w:spacing w:after="0" w:line="240" w:lineRule="auto"/>
        <w:ind w:right="-91"/>
        <w:jc w:val="center"/>
        <w:rPr>
          <w:rFonts w:ascii="Times New Roman" w:hAnsi="Times New Roman" w:cs="Times New Roman"/>
        </w:rPr>
      </w:pPr>
    </w:p>
    <w:p w14:paraId="43026C57" w14:textId="77777777" w:rsidR="007137C8" w:rsidRPr="00E30A15" w:rsidRDefault="007137C8" w:rsidP="00561B69">
      <w:pPr>
        <w:spacing w:after="0" w:line="240" w:lineRule="auto"/>
        <w:ind w:right="-91"/>
        <w:rPr>
          <w:rFonts w:ascii="Times New Roman" w:hAnsi="Times New Roman" w:cs="Times New Roman"/>
        </w:rPr>
      </w:pPr>
    </w:p>
    <w:p w14:paraId="4F0328A9" w14:textId="77777777" w:rsidR="007137C8" w:rsidRPr="00E30A15" w:rsidRDefault="007137C8" w:rsidP="00561B69">
      <w:pPr>
        <w:ind w:right="-91"/>
        <w:rPr>
          <w:rFonts w:ascii="Times New Roman" w:hAnsi="Times New Roman" w:cs="Times New Roman"/>
        </w:rPr>
      </w:pPr>
    </w:p>
    <w:p w14:paraId="473BBA2E" w14:textId="5293D7E6" w:rsidR="007137C8" w:rsidRPr="00E30A15" w:rsidRDefault="00625633" w:rsidP="00561B69">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561B69">
      <w:pPr>
        <w:ind w:right="-91"/>
        <w:rPr>
          <w:rFonts w:ascii="Times New Roman" w:hAnsi="Times New Roman" w:cs="Times New Roman"/>
        </w:rPr>
      </w:pPr>
    </w:p>
    <w:p w14:paraId="2A6E71C5" w14:textId="77777777" w:rsidR="00871EFD" w:rsidRPr="00E30A15" w:rsidRDefault="00871EFD" w:rsidP="00561B69">
      <w:pPr>
        <w:ind w:right="-91"/>
        <w:rPr>
          <w:rFonts w:ascii="Times New Roman" w:hAnsi="Times New Roman" w:cs="Times New Roman"/>
        </w:rPr>
      </w:pPr>
    </w:p>
    <w:p w14:paraId="6A0F5327" w14:textId="77777777" w:rsidR="00871EFD" w:rsidRPr="00E30A15" w:rsidRDefault="00871EFD" w:rsidP="00561B69">
      <w:pPr>
        <w:ind w:right="-91"/>
        <w:rPr>
          <w:rFonts w:ascii="Times New Roman" w:hAnsi="Times New Roman" w:cs="Times New Roman"/>
        </w:rPr>
      </w:pPr>
    </w:p>
    <w:p w14:paraId="68F5EF09" w14:textId="77777777" w:rsidR="00871EFD" w:rsidRPr="00E30A15" w:rsidRDefault="00871EFD" w:rsidP="00561B69">
      <w:pPr>
        <w:ind w:right="-91"/>
        <w:rPr>
          <w:rFonts w:ascii="Times New Roman" w:hAnsi="Times New Roman" w:cs="Times New Roman"/>
        </w:rPr>
      </w:pPr>
    </w:p>
    <w:p w14:paraId="3DE00D61" w14:textId="77777777" w:rsidR="00871EFD" w:rsidRPr="00E30A15" w:rsidRDefault="00871EFD" w:rsidP="00561B69">
      <w:pPr>
        <w:ind w:right="-91"/>
        <w:rPr>
          <w:rFonts w:ascii="Times New Roman" w:hAnsi="Times New Roman" w:cs="Times New Roman"/>
        </w:rPr>
      </w:pPr>
    </w:p>
    <w:p w14:paraId="576E054C" w14:textId="77777777" w:rsidR="00871EFD" w:rsidRPr="00E30A15" w:rsidRDefault="00871EFD" w:rsidP="00561B69">
      <w:pPr>
        <w:ind w:right="-91"/>
        <w:rPr>
          <w:rFonts w:ascii="Times New Roman" w:hAnsi="Times New Roman" w:cs="Times New Roman"/>
        </w:rPr>
      </w:pPr>
    </w:p>
    <w:p w14:paraId="32CE2441" w14:textId="77777777" w:rsidR="00871EFD" w:rsidRPr="00E30A15" w:rsidRDefault="00871EFD" w:rsidP="00561B69">
      <w:pPr>
        <w:ind w:right="-91"/>
        <w:rPr>
          <w:rFonts w:ascii="Times New Roman" w:hAnsi="Times New Roman" w:cs="Times New Roman"/>
        </w:rPr>
      </w:pPr>
    </w:p>
    <w:p w14:paraId="29519DD1" w14:textId="77777777" w:rsidR="00871EFD" w:rsidRPr="00E30A15" w:rsidRDefault="00871EFD" w:rsidP="00561B69">
      <w:pPr>
        <w:ind w:right="-91"/>
        <w:rPr>
          <w:rFonts w:ascii="Times New Roman" w:hAnsi="Times New Roman" w:cs="Times New Roman"/>
        </w:rPr>
      </w:pPr>
    </w:p>
    <w:p w14:paraId="3B202A5A" w14:textId="77777777" w:rsidR="00D14804" w:rsidRPr="00E30A15" w:rsidRDefault="00D14804" w:rsidP="00561B69">
      <w:pPr>
        <w:ind w:right="-91"/>
        <w:rPr>
          <w:rFonts w:ascii="Times New Roman" w:hAnsi="Times New Roman" w:cs="Times New Roman"/>
        </w:rPr>
      </w:pPr>
    </w:p>
    <w:p w14:paraId="5C0586DA" w14:textId="77777777" w:rsidR="004D15D4" w:rsidRPr="00E30A15" w:rsidRDefault="004D15D4" w:rsidP="00561B69">
      <w:pPr>
        <w:spacing w:after="0" w:line="240" w:lineRule="auto"/>
        <w:ind w:right="-91"/>
        <w:jc w:val="center"/>
        <w:rPr>
          <w:rFonts w:ascii="Times New Roman" w:hAnsi="Times New Roman" w:cs="Times New Roman"/>
          <w:b/>
          <w:smallCaps/>
        </w:rPr>
      </w:pPr>
    </w:p>
    <w:p w14:paraId="1DBD95A9" w14:textId="77777777" w:rsidR="00ED23D4" w:rsidRDefault="00ED23D4" w:rsidP="00561B69">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561B69">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561B69">
      <w:pPr>
        <w:spacing w:after="0" w:line="240" w:lineRule="auto"/>
        <w:ind w:right="-91"/>
        <w:jc w:val="center"/>
        <w:rPr>
          <w:rFonts w:ascii="Times New Roman" w:hAnsi="Times New Roman" w:cs="Times New Roman"/>
          <w:smallCaps/>
        </w:rPr>
      </w:pPr>
    </w:p>
    <w:p w14:paraId="5BBC90F5" w14:textId="77777777" w:rsidR="007452D4" w:rsidRPr="00DC7A85" w:rsidRDefault="00F17B80" w:rsidP="00561B69">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rimer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561B69">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561B69">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561B69">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561B69">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561B69">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561B69">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561B69">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561B69">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561B69">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561B69">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561B69">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561B69">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0A747D80" w:rsidR="007452D4" w:rsidRPr="007452D4" w:rsidRDefault="007452D4" w:rsidP="00561B6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71E63B67" w:rsidR="007452D4" w:rsidRPr="007452D4" w:rsidRDefault="007452D4" w:rsidP="00561B69">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DF43A4">
              <w:rPr>
                <w:rFonts w:ascii="Times New Roman" w:hAnsi="Times New Roman" w:cs="Times New Roman"/>
                <w:sz w:val="24"/>
                <w:szCs w:val="24"/>
              </w:rPr>
              <w:t>18</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561B69">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14F624EF" w:rsidR="007452D4" w:rsidRPr="007452D4" w:rsidRDefault="00DF43A4" w:rsidP="00561B6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11</w:t>
            </w:r>
            <w:r w:rsidR="007452D4" w:rsidRPr="002B3540">
              <w:rPr>
                <w:rFonts w:ascii="Times New Roman" w:hAnsi="Times New Roman" w:cs="Times New Roman"/>
                <w:sz w:val="24"/>
                <w:szCs w:val="24"/>
              </w:rPr>
              <w:t xml:space="preserve"> DE SEPTIEMBRE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561B6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561B69">
      <w:pPr>
        <w:spacing w:after="0" w:line="276" w:lineRule="auto"/>
        <w:ind w:right="-91"/>
        <w:jc w:val="center"/>
        <w:rPr>
          <w:rFonts w:ascii="Times New Roman" w:hAnsi="Times New Roman" w:cs="Times New Roman"/>
        </w:rPr>
      </w:pPr>
    </w:p>
    <w:p w14:paraId="4716E6A7" w14:textId="36F71005" w:rsidR="007137C8" w:rsidRPr="00E30A15" w:rsidRDefault="003C5DAE" w:rsidP="00561B69">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561B69">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AF0D65" w:rsidRPr="006C4636" w:rsidRDefault="00AF0D6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F0D65" w:rsidRDefault="00AF0D6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AF0D65" w:rsidRPr="006C4636" w:rsidRDefault="00AF0D6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F0D65" w:rsidRDefault="00AF0D65" w:rsidP="009B0C6D"/>
                  </w:txbxContent>
                </v:textbox>
                <w10:wrap anchorx="margin"/>
              </v:shape>
            </w:pict>
          </mc:Fallback>
        </mc:AlternateContent>
      </w:r>
      <w:r w:rsidR="00625633" w:rsidRPr="00E30A15">
        <w:rPr>
          <w:rFonts w:ascii="Times New Roman" w:hAnsi="Times New Roman" w:cs="Times New Roman"/>
        </w:rPr>
        <w:tab/>
      </w:r>
    </w:p>
    <w:p w14:paraId="6B48F6AA" w14:textId="39A25D2C" w:rsidR="00817A8F" w:rsidRPr="00186B57" w:rsidRDefault="00625633" w:rsidP="00561B69">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DF43A4">
        <w:rPr>
          <w:rFonts w:ascii="Times New Roman" w:eastAsia="Times New Roman" w:hAnsi="Times New Roman" w:cs="Times New Roman"/>
          <w:lang w:eastAsia="es-ES"/>
        </w:rPr>
        <w:t>D</w:t>
      </w:r>
      <w:r w:rsidR="00B90148" w:rsidRPr="00C15B24">
        <w:rPr>
          <w:rFonts w:ascii="Times New Roman" w:eastAsia="Times New Roman" w:hAnsi="Times New Roman" w:cs="Times New Roman"/>
          <w:lang w:eastAsia="es-ES"/>
        </w:rPr>
        <w:t xml:space="preserve">OCE </w:t>
      </w:r>
      <w:r w:rsidRPr="00C15B24">
        <w:rPr>
          <w:rFonts w:ascii="Times New Roman" w:eastAsia="Times New Roman" w:hAnsi="Times New Roman" w:cs="Times New Roman"/>
          <w:lang w:eastAsia="es-ES"/>
        </w:rPr>
        <w:t xml:space="preserve">HORAS </w:t>
      </w:r>
      <w:r w:rsidR="00AC4A51" w:rsidRPr="00C15B24">
        <w:rPr>
          <w:rFonts w:ascii="Times New Roman" w:eastAsia="Times New Roman" w:hAnsi="Times New Roman" w:cs="Times New Roman"/>
          <w:lang w:eastAsia="es-ES"/>
        </w:rPr>
        <w:t>CON</w:t>
      </w:r>
      <w:r w:rsidR="008369EC" w:rsidRPr="00C15B24">
        <w:rPr>
          <w:rFonts w:ascii="Times New Roman" w:eastAsia="Times New Roman" w:hAnsi="Times New Roman" w:cs="Times New Roman"/>
          <w:lang w:eastAsia="es-ES"/>
        </w:rPr>
        <w:t xml:space="preserve"> </w:t>
      </w:r>
      <w:r w:rsidR="00DF43A4">
        <w:rPr>
          <w:rFonts w:ascii="Times New Roman" w:eastAsia="Times New Roman" w:hAnsi="Times New Roman" w:cs="Times New Roman"/>
          <w:lang w:eastAsia="es-ES"/>
        </w:rPr>
        <w:t>CUATRO</w:t>
      </w:r>
      <w:r w:rsidR="00033F23" w:rsidRPr="00C15B24">
        <w:rPr>
          <w:rFonts w:ascii="Times New Roman" w:eastAsia="Times New Roman" w:hAnsi="Times New Roman" w:cs="Times New Roman"/>
          <w:lang w:eastAsia="es-ES"/>
        </w:rPr>
        <w:t xml:space="preserve"> </w:t>
      </w:r>
      <w:r w:rsidRPr="00C15B24">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595E51">
        <w:rPr>
          <w:rFonts w:ascii="Times New Roman" w:eastAsia="Times New Roman" w:hAnsi="Times New Roman" w:cs="Times New Roman"/>
          <w:b/>
          <w:lang w:eastAsia="es-ES"/>
        </w:rPr>
        <w:t xml:space="preserve">LUNES </w:t>
      </w:r>
      <w:r w:rsidR="00DF43A4">
        <w:rPr>
          <w:rFonts w:ascii="Times New Roman" w:eastAsia="Times New Roman" w:hAnsi="Times New Roman" w:cs="Times New Roman"/>
          <w:b/>
          <w:lang w:eastAsia="es-ES"/>
        </w:rPr>
        <w:t>ONCE</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7452D4">
        <w:rPr>
          <w:rFonts w:ascii="Times New Roman" w:eastAsia="Times New Roman" w:hAnsi="Times New Roman" w:cs="Times New Roman"/>
          <w:b/>
          <w:bCs/>
          <w:lang w:eastAsia="es-ES"/>
        </w:rPr>
        <w:t>SEPTIEMBRE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DIP.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BA49F5" w:rsidRPr="00186B57">
        <w:rPr>
          <w:rFonts w:ascii="Times New Roman" w:eastAsia="Times New Roman" w:hAnsi="Times New Roman" w:cs="Times New Roman"/>
          <w:bCs/>
          <w:lang w:eastAsia="es-ES"/>
        </w:rPr>
        <w:t xml:space="preserve">CON LA ASISTENCIA DE LOS CC. DIPUTADOS: </w:t>
      </w:r>
      <w:r w:rsidR="00BA49F5" w:rsidRPr="00186B57">
        <w:rPr>
          <w:rFonts w:ascii="Times New Roman" w:eastAsia="Calibri" w:hAnsi="Times New Roman" w:cs="Times New Roman"/>
        </w:rPr>
        <w:t xml:space="preserve">JESÚS HOMERO AGUILAR HERNÁNDEZ, IVONNE LILIANA ÁLVAREZ GARCÍA, NORMA EDITH BENÍTEZ RIVERA, JAVIER CABALLERO GAONA, RICARDO CANAVATI HADJÓPULOS, JULIO CÉSAR CANTÚ GONZÁLEZ, ITZEL SOLEDAD CASTILLO ALMANZA, ADRIANA PAOLA CORONADO RAMÍREZ, CARLOS ALBERTO DE LA FUENTE FLORES, LORENA DE LA GARZA VENECIA, ROBERTO CARLOS FARÍAS GARCÍA, WALDO FERNÁNDEZ GONZÁLEZ, MARÍA DEL CONSUELO GÁLVEZ CONTRERAS, EDUARDO GAONA DOMÍNGUEZ, HÉCTOR GARCÍA GARCÍA, ANA ISABEL GONZÁLEZ GONZÁLEZ, GABRIELA GOVEA LÓPEZ, MYRNA ISELA GRIMALDO IRACHETA, MARÍA GUADALUPE GUIDI KAWAS, ANYLÚ BENDICIÓN HERNÁNDEZ SEPÚLVEDA, EDUARDO LEAL BUENFIL, RAÚL LOZANO CABALLERO, JESSICA ELODIA MARTÍNEZ MARTÍNEZ, MAURO ALBERTO MOLANO NORIEGA, JORGE OBED MURGA CHAPA, NANCY ARACELY OLGUÍN DÍAZ, AMPARO LILIA OLIVARES CASTAÑEDA, TABITA ORTIZ HERNÁNDEZ, SANDRA ELIZABETH PÁMANES ORTIZ, IRAÍS VIRGINIA REYES DE LA TORRE, CECILIA SOFÍA ROBLEDO SUÁREZ, FÉLIX ROCHA ESQUIVEL, LUIS ALBERTO SUSARREY FLORES, HERIBERTO TREVIÑO CANTÚ Y PERLA DE LOS ÁNGELES VILLARREAL VALDEZ. </w:t>
      </w:r>
      <w:r w:rsidR="00186B57" w:rsidRPr="00186B57">
        <w:rPr>
          <w:rFonts w:ascii="Times New Roman" w:eastAsia="Calibri" w:hAnsi="Times New Roman" w:cs="Times New Roman"/>
          <w:b/>
        </w:rPr>
        <w:t xml:space="preserve">DIPUTADOS QUE SE INCORPORARON EN EL TRANSCURSO DE LA SESIÓN: </w:t>
      </w:r>
      <w:r w:rsidR="00186B57" w:rsidRPr="00186B57">
        <w:rPr>
          <w:rFonts w:ascii="Times New Roman" w:eastAsia="Calibri" w:hAnsi="Times New Roman" w:cs="Times New Roman"/>
        </w:rPr>
        <w:t xml:space="preserve">DANIEL OMAR GONZÁLEZ GARZA Y DENISSE DANIELA PUENTE MONTEMAYOR. </w:t>
      </w:r>
      <w:r w:rsidR="00BA49F5" w:rsidRPr="00186B57">
        <w:rPr>
          <w:rFonts w:ascii="Times New Roman" w:eastAsia="Calibri" w:hAnsi="Times New Roman" w:cs="Times New Roman"/>
          <w:b/>
        </w:rPr>
        <w:t>DIPUTADA AUSENTE CON AVISO:</w:t>
      </w:r>
      <w:r w:rsidR="00BA49F5" w:rsidRPr="00186B57">
        <w:rPr>
          <w:rFonts w:ascii="Times New Roman" w:eastAsia="Calibri" w:hAnsi="Times New Roman" w:cs="Times New Roman"/>
        </w:rPr>
        <w:t xml:space="preserve"> ALHINNA BERENICE VARGAS GARCÍA.</w:t>
      </w:r>
      <w:r w:rsidR="00186B57" w:rsidRPr="00186B57">
        <w:rPr>
          <w:rFonts w:ascii="Times New Roman" w:eastAsia="Calibri" w:hAnsi="Times New Roman" w:cs="Times New Roman"/>
        </w:rPr>
        <w:t xml:space="preserve"> </w:t>
      </w:r>
      <w:r w:rsidR="00186B57" w:rsidRPr="00186B57">
        <w:rPr>
          <w:rFonts w:ascii="Times New Roman" w:eastAsia="Calibri" w:hAnsi="Times New Roman" w:cs="Times New Roman"/>
          <w:b/>
        </w:rPr>
        <w:t>DIPUTAD</w:t>
      </w:r>
      <w:r w:rsidR="00186B57">
        <w:rPr>
          <w:rFonts w:ascii="Times New Roman" w:eastAsia="Calibri" w:hAnsi="Times New Roman" w:cs="Times New Roman"/>
          <w:b/>
        </w:rPr>
        <w:t>O</w:t>
      </w:r>
      <w:r w:rsidR="00094ECC">
        <w:rPr>
          <w:rFonts w:ascii="Times New Roman" w:eastAsia="Calibri" w:hAnsi="Times New Roman" w:cs="Times New Roman"/>
          <w:b/>
        </w:rPr>
        <w:t>S</w:t>
      </w:r>
      <w:r w:rsidR="00186B57" w:rsidRPr="00186B57">
        <w:rPr>
          <w:rFonts w:ascii="Times New Roman" w:eastAsia="Calibri" w:hAnsi="Times New Roman" w:cs="Times New Roman"/>
          <w:b/>
        </w:rPr>
        <w:t xml:space="preserve"> AUSENTE</w:t>
      </w:r>
      <w:r w:rsidR="00094ECC">
        <w:rPr>
          <w:rFonts w:ascii="Times New Roman" w:eastAsia="Calibri" w:hAnsi="Times New Roman" w:cs="Times New Roman"/>
          <w:b/>
        </w:rPr>
        <w:t>S</w:t>
      </w:r>
      <w:r w:rsidR="00186B57" w:rsidRPr="00186B57">
        <w:rPr>
          <w:rFonts w:ascii="Times New Roman" w:eastAsia="Calibri" w:hAnsi="Times New Roman" w:cs="Times New Roman"/>
          <w:b/>
        </w:rPr>
        <w:t xml:space="preserve"> </w:t>
      </w:r>
      <w:r w:rsidR="00186B57">
        <w:rPr>
          <w:rFonts w:ascii="Times New Roman" w:eastAsia="Calibri" w:hAnsi="Times New Roman" w:cs="Times New Roman"/>
          <w:b/>
        </w:rPr>
        <w:t>SI</w:t>
      </w:r>
      <w:r w:rsidR="00186B57" w:rsidRPr="00186B57">
        <w:rPr>
          <w:rFonts w:ascii="Times New Roman" w:eastAsia="Calibri" w:hAnsi="Times New Roman" w:cs="Times New Roman"/>
          <w:b/>
        </w:rPr>
        <w:t>N AVISO:</w:t>
      </w:r>
      <w:r w:rsidR="00186B57">
        <w:rPr>
          <w:rFonts w:ascii="Times New Roman" w:eastAsia="Calibri" w:hAnsi="Times New Roman" w:cs="Times New Roman"/>
          <w:b/>
        </w:rPr>
        <w:t xml:space="preserve"> </w:t>
      </w:r>
      <w:r w:rsidR="00186B57" w:rsidRPr="00186B57">
        <w:rPr>
          <w:rFonts w:ascii="Times New Roman" w:eastAsia="Calibri" w:hAnsi="Times New Roman" w:cs="Times New Roman"/>
        </w:rPr>
        <w:t>JOSÉ FILIBERTO FLORES ELIZONDO</w:t>
      </w:r>
      <w:r w:rsidR="00094ECC">
        <w:rPr>
          <w:rFonts w:ascii="Times New Roman" w:eastAsia="Calibri" w:hAnsi="Times New Roman" w:cs="Times New Roman"/>
        </w:rPr>
        <w:t xml:space="preserve"> Y </w:t>
      </w:r>
      <w:r w:rsidR="00094ECC" w:rsidRPr="00094ECC">
        <w:rPr>
          <w:rFonts w:ascii="Times New Roman" w:eastAsia="Calibri" w:hAnsi="Times New Roman" w:cs="Times New Roman"/>
        </w:rPr>
        <w:t>CARLOS RAFAEL RODRÍGUEZ GÓMEZ</w:t>
      </w:r>
      <w:r w:rsidR="00186B57" w:rsidRPr="00094ECC">
        <w:rPr>
          <w:rFonts w:ascii="Times New Roman" w:eastAsia="Calibri" w:hAnsi="Times New Roman" w:cs="Times New Roman"/>
          <w:bCs/>
        </w:rPr>
        <w:t>.</w:t>
      </w:r>
      <w:r w:rsidR="00186B57">
        <w:rPr>
          <w:rFonts w:ascii="Times New Roman" w:eastAsia="Calibri" w:hAnsi="Times New Roman" w:cs="Times New Roman"/>
          <w:b/>
        </w:rPr>
        <w:t xml:space="preserve"> </w:t>
      </w:r>
      <w:r w:rsidR="00EB5DE9">
        <w:rPr>
          <w:rFonts w:ascii="Times New Roman" w:eastAsia="Calibri" w:hAnsi="Times New Roman" w:cs="Times New Roman"/>
          <w:b/>
        </w:rPr>
        <w:t xml:space="preserve">DIPUTADA AUSENTE POR MOTIVOS DE SALUD: </w:t>
      </w:r>
      <w:r w:rsidR="00EB5DE9" w:rsidRPr="00186B57">
        <w:rPr>
          <w:rFonts w:ascii="Times New Roman" w:eastAsia="Calibri" w:hAnsi="Times New Roman" w:cs="Times New Roman"/>
        </w:rPr>
        <w:t>ELSA ESCOBEDO VÁZQUEZ</w:t>
      </w:r>
      <w:r w:rsidR="00EB5DE9">
        <w:rPr>
          <w:rFonts w:ascii="Times New Roman" w:eastAsia="Calibri" w:hAnsi="Times New Roman" w:cs="Times New Roman"/>
        </w:rPr>
        <w:t>.</w:t>
      </w:r>
      <w:r w:rsidR="00EB5DE9" w:rsidRPr="00186B57">
        <w:rPr>
          <w:rFonts w:ascii="Times New Roman" w:eastAsia="Calibri" w:hAnsi="Times New Roman" w:cs="Times New Roman"/>
        </w:rPr>
        <w:t xml:space="preserve"> </w:t>
      </w:r>
    </w:p>
    <w:p w14:paraId="6678F3B5" w14:textId="66AADFD6" w:rsidR="00CA2388" w:rsidRPr="007D2C67" w:rsidRDefault="00CA2388" w:rsidP="00561B69">
      <w:pPr>
        <w:spacing w:after="0" w:line="240" w:lineRule="auto"/>
        <w:ind w:right="-91"/>
        <w:jc w:val="both"/>
        <w:rPr>
          <w:rFonts w:ascii="Times New Roman" w:hAnsi="Times New Roman" w:cs="Times New Roman"/>
          <w:bCs/>
          <w:lang w:eastAsia="es-MX"/>
        </w:rPr>
      </w:pPr>
    </w:p>
    <w:p w14:paraId="0FB5D17D" w14:textId="3BAE9336" w:rsidR="00CE21BC" w:rsidRPr="0079276E" w:rsidRDefault="00A87938" w:rsidP="00561B69">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A26565">
        <w:rPr>
          <w:rFonts w:ascii="Times New Roman" w:hAnsi="Times New Roman" w:cs="Times New Roman"/>
        </w:rPr>
        <w:t>LA C. SECRETARIA INFORMÓ QUE SE ENCUENTRAN</w:t>
      </w:r>
      <w:r w:rsidR="00B90148" w:rsidRPr="00A26565">
        <w:rPr>
          <w:rFonts w:ascii="Times New Roman" w:hAnsi="Times New Roman" w:cs="Times New Roman"/>
        </w:rPr>
        <w:t xml:space="preserve"> </w:t>
      </w:r>
      <w:r w:rsidR="00202592" w:rsidRPr="006C11BB">
        <w:rPr>
          <w:rFonts w:ascii="Times New Roman" w:hAnsi="Times New Roman" w:cs="Times New Roman"/>
        </w:rPr>
        <w:t>3</w:t>
      </w:r>
      <w:r w:rsidR="006C11BB" w:rsidRPr="006C11BB">
        <w:rPr>
          <w:rFonts w:ascii="Times New Roman" w:hAnsi="Times New Roman" w:cs="Times New Roman"/>
        </w:rPr>
        <w:t>6</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79276E">
        <w:rPr>
          <w:rFonts w:ascii="Times New Roman" w:hAnsi="Times New Roman" w:cs="Times New Roman"/>
          <w:i/>
        </w:rPr>
        <w:t>INCORPORÁNDOSE</w:t>
      </w:r>
      <w:r w:rsidR="00D70201">
        <w:rPr>
          <w:rFonts w:ascii="Times New Roman" w:hAnsi="Times New Roman" w:cs="Times New Roman"/>
          <w:i/>
        </w:rPr>
        <w:t xml:space="preserve"> 2</w:t>
      </w:r>
      <w:r w:rsidR="0079276E">
        <w:rPr>
          <w:rFonts w:ascii="Times New Roman" w:hAnsi="Times New Roman" w:cs="Times New Roman"/>
          <w:i/>
        </w:rPr>
        <w:t xml:space="preserve"> DIPUTADOS EN EL TRANSCURSO DE LA SESIÓN.</w:t>
      </w:r>
    </w:p>
    <w:p w14:paraId="630988D6" w14:textId="1E44F952" w:rsidR="00A87938" w:rsidRPr="001E24E9" w:rsidRDefault="00A87938" w:rsidP="00561B69">
      <w:pPr>
        <w:spacing w:after="0" w:line="240" w:lineRule="auto"/>
        <w:ind w:right="-91"/>
        <w:jc w:val="both"/>
        <w:rPr>
          <w:rFonts w:ascii="Times New Roman" w:hAnsi="Times New Roman" w:cs="Times New Roman"/>
        </w:rPr>
      </w:pPr>
    </w:p>
    <w:p w14:paraId="6DF6CE90" w14:textId="77777777" w:rsidR="006C11BB" w:rsidRPr="002224B3" w:rsidRDefault="00A87938" w:rsidP="00561B69">
      <w:pPr>
        <w:spacing w:after="0" w:line="360" w:lineRule="auto"/>
        <w:ind w:right="-91"/>
        <w:jc w:val="both"/>
        <w:rPr>
          <w:rFonts w:ascii="Times New Roman" w:hAnsi="Times New Roman" w:cs="Times New Roman"/>
          <w:b/>
        </w:rPr>
      </w:pPr>
      <w:r w:rsidRPr="001E24E9">
        <w:rPr>
          <w:rFonts w:ascii="Times New Roman" w:hAnsi="Times New Roman" w:cs="Times New Roman"/>
        </w:rPr>
        <w:t xml:space="preserve">EXISTIENDO EL QUÓRUM DE LEY, </w:t>
      </w:r>
      <w:r w:rsidR="0000263F" w:rsidRPr="00A26565">
        <w:rPr>
          <w:rFonts w:ascii="Times New Roman" w:hAnsi="Times New Roman" w:cs="Times New Roman"/>
        </w:rPr>
        <w:t>E</w:t>
      </w:r>
      <w:r w:rsidR="00867D78" w:rsidRPr="00A26565">
        <w:rPr>
          <w:rFonts w:ascii="Times New Roman" w:hAnsi="Times New Roman" w:cs="Times New Roman"/>
        </w:rPr>
        <w:t>L C. PRESIDENT</w:t>
      </w:r>
      <w:r w:rsidR="0000263F" w:rsidRPr="00A26565">
        <w:rPr>
          <w:rFonts w:ascii="Times New Roman" w:hAnsi="Times New Roman" w:cs="Times New Roman"/>
        </w:rPr>
        <w:t>E</w:t>
      </w:r>
      <w:r w:rsidR="00A4700A" w:rsidRPr="00A26565">
        <w:rPr>
          <w:rFonts w:ascii="Times New Roman" w:hAnsi="Times New Roman" w:cs="Times New Roman"/>
        </w:rPr>
        <w:t xml:space="preserve"> </w:t>
      </w:r>
      <w:r w:rsidR="00A8304F" w:rsidRPr="007D2C67">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6C11BB" w:rsidRPr="00875508">
        <w:rPr>
          <w:rFonts w:ascii="Times New Roman" w:hAnsi="Times New Roman" w:cs="Times New Roman"/>
        </w:rPr>
        <w:t>.</w:t>
      </w:r>
    </w:p>
    <w:p w14:paraId="49B42CB3" w14:textId="23759191" w:rsidR="00A87938" w:rsidRPr="008D59D1" w:rsidRDefault="00A87938" w:rsidP="00561B69">
      <w:pPr>
        <w:spacing w:after="0" w:line="360" w:lineRule="auto"/>
        <w:ind w:right="-91"/>
        <w:jc w:val="both"/>
        <w:rPr>
          <w:rFonts w:ascii="Times New Roman" w:hAnsi="Times New Roman" w:cs="Times New Roman"/>
          <w:b/>
        </w:rPr>
      </w:pPr>
      <w:r w:rsidRPr="008D59D1">
        <w:rPr>
          <w:rFonts w:ascii="Times New Roman" w:hAnsi="Times New Roman" w:cs="Times New Roman"/>
        </w:rPr>
        <w:lastRenderedPageBreak/>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561B69">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8D59D1" w:rsidRDefault="000A33F1" w:rsidP="00561B69">
      <w:pPr>
        <w:numPr>
          <w:ilvl w:val="0"/>
          <w:numId w:val="2"/>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LISTA DE ASISTENCIA.</w:t>
      </w:r>
    </w:p>
    <w:p w14:paraId="699FC4D0" w14:textId="77777777" w:rsidR="00B90148" w:rsidRPr="008D59D1" w:rsidRDefault="00B90148" w:rsidP="00561B69">
      <w:pPr>
        <w:spacing w:after="0" w:line="240" w:lineRule="auto"/>
        <w:ind w:left="1156" w:right="-91"/>
        <w:jc w:val="both"/>
        <w:rPr>
          <w:rFonts w:ascii="Times New Roman" w:hAnsi="Times New Roman" w:cs="Times New Roman"/>
          <w:bCs/>
          <w:iCs/>
          <w:lang w:val="es-ES_tradnl"/>
        </w:rPr>
      </w:pPr>
    </w:p>
    <w:p w14:paraId="082D4083" w14:textId="7CAB632F" w:rsidR="000A33F1" w:rsidRPr="008D59D1" w:rsidRDefault="000A33F1" w:rsidP="00561B69">
      <w:pPr>
        <w:numPr>
          <w:ilvl w:val="0"/>
          <w:numId w:val="2"/>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APERTURA DE LA SESIÓN.</w:t>
      </w:r>
    </w:p>
    <w:p w14:paraId="6871532D" w14:textId="77777777" w:rsidR="00B90148" w:rsidRPr="008D59D1" w:rsidRDefault="00B90148" w:rsidP="00561B69">
      <w:pPr>
        <w:pStyle w:val="Prrafodelista"/>
        <w:ind w:right="-91"/>
        <w:rPr>
          <w:bCs/>
          <w:iCs/>
          <w:lang w:val="es-ES_tradnl"/>
        </w:rPr>
      </w:pPr>
    </w:p>
    <w:p w14:paraId="42143B87" w14:textId="0DAEF1AA" w:rsidR="000A33F1" w:rsidRPr="00186B57" w:rsidRDefault="000A33F1" w:rsidP="00561B69">
      <w:pPr>
        <w:numPr>
          <w:ilvl w:val="0"/>
          <w:numId w:val="2"/>
        </w:numPr>
        <w:tabs>
          <w:tab w:val="num" w:pos="142"/>
        </w:tabs>
        <w:spacing w:after="0" w:line="276" w:lineRule="auto"/>
        <w:ind w:right="-91"/>
        <w:jc w:val="both"/>
        <w:rPr>
          <w:rFonts w:ascii="Times New Roman" w:hAnsi="Times New Roman" w:cs="Times New Roman"/>
          <w:bCs/>
          <w:iCs/>
          <w:lang w:val="es-ES_tradnl"/>
        </w:rPr>
      </w:pPr>
      <w:r w:rsidRPr="00186B57">
        <w:rPr>
          <w:rFonts w:ascii="Times New Roman" w:hAnsi="Times New Roman" w:cs="Times New Roman"/>
          <w:bCs/>
          <w:iCs/>
          <w:lang w:val="es-ES_tradnl"/>
        </w:rPr>
        <w:t>LECTURA</w:t>
      </w:r>
      <w:r w:rsidR="00BA49F5" w:rsidRPr="00186B57">
        <w:rPr>
          <w:rFonts w:ascii="Times New Roman" w:hAnsi="Times New Roman" w:cs="Times New Roman"/>
          <w:bCs/>
          <w:iCs/>
          <w:lang w:val="es-ES_tradnl"/>
        </w:rPr>
        <w:t>, DISCUSIÓN Y APROBACIÓN DEL PROYECTO</w:t>
      </w:r>
      <w:r w:rsidR="00033F23" w:rsidRPr="00186B57">
        <w:rPr>
          <w:rFonts w:ascii="Times New Roman" w:hAnsi="Times New Roman" w:cs="Times New Roman"/>
          <w:bCs/>
          <w:iCs/>
          <w:lang w:val="es-ES_tradnl"/>
        </w:rPr>
        <w:t xml:space="preserve"> DEL</w:t>
      </w:r>
      <w:r w:rsidR="00BA49F5" w:rsidRPr="00186B57">
        <w:rPr>
          <w:rFonts w:ascii="Times New Roman" w:hAnsi="Times New Roman" w:cs="Times New Roman"/>
          <w:bCs/>
          <w:iCs/>
          <w:lang w:val="es-ES_tradnl"/>
        </w:rPr>
        <w:t xml:space="preserve"> </w:t>
      </w:r>
      <w:r w:rsidRPr="00186B57">
        <w:rPr>
          <w:rFonts w:ascii="Times New Roman" w:hAnsi="Times New Roman" w:cs="Times New Roman"/>
          <w:bCs/>
          <w:iCs/>
          <w:lang w:val="es-ES_tradnl"/>
        </w:rPr>
        <w:t>ORDEN DEL DÍA A QUE DEBERÁ SUJETARSE LA SESIÓN.</w:t>
      </w:r>
    </w:p>
    <w:p w14:paraId="6947DFB2" w14:textId="77777777" w:rsidR="00B90148" w:rsidRPr="00186B57" w:rsidRDefault="00B90148" w:rsidP="00561B69">
      <w:pPr>
        <w:pStyle w:val="Prrafodelista"/>
        <w:spacing w:line="276" w:lineRule="auto"/>
        <w:ind w:right="-91"/>
        <w:rPr>
          <w:bCs/>
          <w:iCs/>
          <w:lang w:val="es-ES_tradnl"/>
        </w:rPr>
      </w:pPr>
    </w:p>
    <w:p w14:paraId="5203AA36" w14:textId="1242A615" w:rsidR="0047263F" w:rsidRPr="00186B57" w:rsidRDefault="00186B57" w:rsidP="00561B69">
      <w:pPr>
        <w:numPr>
          <w:ilvl w:val="0"/>
          <w:numId w:val="2"/>
        </w:numPr>
        <w:spacing w:after="0" w:line="276" w:lineRule="auto"/>
        <w:ind w:right="-91"/>
        <w:jc w:val="both"/>
        <w:rPr>
          <w:rFonts w:ascii="Times New Roman" w:hAnsi="Times New Roman" w:cs="Times New Roman"/>
          <w:bCs/>
          <w:iCs/>
          <w:lang w:val="es-ES_tradnl"/>
        </w:rPr>
      </w:pPr>
      <w:r w:rsidRPr="00186B57">
        <w:rPr>
          <w:rFonts w:ascii="Times New Roman" w:hAnsi="Times New Roman" w:cs="Times New Roman"/>
          <w:bCs/>
          <w:iCs/>
        </w:rPr>
        <w:t>LECTURA, DISCUSIÓN Y APROBACIÓN DEL ACTA DE LA SESIÓN SOLEMNE DE APERTURA DEL PRIMER PERÍODO ORDINARIO DE SESIONES, CORRESPONDIENTE AL TERCER AÑO DE EJERCICIO CONSTITUCIONAL CELEBRADA EL DÍA 1 DE SEPTIEMBRE DE 2023; Y ACTAS DE LAS SESIONES ORDINARIAS CELEBRADAS LOS DÍAS 4, 5 Y 6 DE SEPTIEMBRE DE 2023.</w:t>
      </w:r>
    </w:p>
    <w:p w14:paraId="1C4706FA" w14:textId="77777777" w:rsidR="0047263F" w:rsidRPr="008D59D1" w:rsidRDefault="0047263F" w:rsidP="00561B69">
      <w:pPr>
        <w:pStyle w:val="Prrafodelista"/>
        <w:ind w:right="-91"/>
        <w:rPr>
          <w:bCs/>
          <w:iCs/>
          <w:lang w:val="es-ES_tradnl"/>
        </w:rPr>
      </w:pPr>
    </w:p>
    <w:p w14:paraId="305A306C" w14:textId="2AB08C50" w:rsidR="000A33F1" w:rsidRPr="008D59D1" w:rsidRDefault="000A33F1" w:rsidP="00561B69">
      <w:pPr>
        <w:numPr>
          <w:ilvl w:val="0"/>
          <w:numId w:val="2"/>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ASUNTOS EN CARTERA.</w:t>
      </w:r>
    </w:p>
    <w:p w14:paraId="1359BA0D" w14:textId="77777777" w:rsidR="00B90148" w:rsidRPr="008D59D1" w:rsidRDefault="00B90148" w:rsidP="00561B69">
      <w:pPr>
        <w:pStyle w:val="Prrafodelista"/>
        <w:ind w:right="-91"/>
        <w:rPr>
          <w:bCs/>
          <w:iCs/>
          <w:lang w:val="es-ES_tradnl"/>
        </w:rPr>
      </w:pPr>
    </w:p>
    <w:p w14:paraId="2D461964" w14:textId="1F37365F" w:rsidR="000A33F1" w:rsidRPr="008D59D1" w:rsidRDefault="000A33F1" w:rsidP="00561B69">
      <w:pPr>
        <w:numPr>
          <w:ilvl w:val="0"/>
          <w:numId w:val="2"/>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INICIATIVAS DE LEY O DECRETO, PRESENTADAS POR LOS DIPUTADOS.</w:t>
      </w:r>
    </w:p>
    <w:p w14:paraId="43EAE2E0" w14:textId="77777777" w:rsidR="00B90148" w:rsidRPr="008D59D1" w:rsidRDefault="00B90148" w:rsidP="00561B69">
      <w:pPr>
        <w:pStyle w:val="Prrafodelista"/>
        <w:ind w:right="-91"/>
        <w:rPr>
          <w:bCs/>
          <w:iCs/>
          <w:lang w:val="es-ES_tradnl"/>
        </w:rPr>
      </w:pPr>
    </w:p>
    <w:p w14:paraId="74FA683A" w14:textId="10750C74" w:rsidR="000A33F1" w:rsidRPr="008D59D1" w:rsidRDefault="000A33F1" w:rsidP="00561B69">
      <w:pPr>
        <w:numPr>
          <w:ilvl w:val="0"/>
          <w:numId w:val="2"/>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INFORME DE COMISIONES.</w:t>
      </w:r>
    </w:p>
    <w:p w14:paraId="41CB95F5" w14:textId="77777777" w:rsidR="00867D78" w:rsidRPr="008D59D1" w:rsidRDefault="00867D78" w:rsidP="00561B69">
      <w:pPr>
        <w:pStyle w:val="Prrafodelista"/>
        <w:ind w:right="-91"/>
        <w:rPr>
          <w:bCs/>
          <w:iCs/>
          <w:lang w:val="es-ES_tradnl"/>
        </w:rPr>
      </w:pPr>
    </w:p>
    <w:p w14:paraId="51291EA7" w14:textId="00B31D32" w:rsidR="000A33F1" w:rsidRPr="008D59D1" w:rsidRDefault="000A33F1" w:rsidP="00561B69">
      <w:pPr>
        <w:numPr>
          <w:ilvl w:val="0"/>
          <w:numId w:val="2"/>
        </w:numPr>
        <w:tabs>
          <w:tab w:val="num" w:pos="142"/>
        </w:tabs>
        <w:spacing w:after="0" w:line="240" w:lineRule="auto"/>
        <w:ind w:right="-91"/>
        <w:jc w:val="both"/>
        <w:rPr>
          <w:rFonts w:ascii="Times New Roman" w:hAnsi="Times New Roman" w:cs="Times New Roman"/>
          <w:iCs/>
          <w:lang w:val="es-ES_tradnl"/>
        </w:rPr>
      </w:pPr>
      <w:r w:rsidRPr="008D59D1">
        <w:rPr>
          <w:rFonts w:ascii="Times New Roman" w:hAnsi="Times New Roman" w:cs="Times New Roman"/>
          <w:bCs/>
          <w:iCs/>
          <w:lang w:val="es-ES_tradnl"/>
        </w:rPr>
        <w:t>USO DE LA PALABRA A LOS CC. DIPUTADOS PARA TRATAR ASUNTOS EN LO GENERAL.</w:t>
      </w:r>
    </w:p>
    <w:p w14:paraId="7273B9BE" w14:textId="77777777" w:rsidR="00B90148" w:rsidRPr="008D59D1" w:rsidRDefault="00B90148" w:rsidP="00561B69">
      <w:pPr>
        <w:spacing w:after="0" w:line="240" w:lineRule="auto"/>
        <w:ind w:left="1156" w:right="-91"/>
        <w:jc w:val="both"/>
        <w:rPr>
          <w:rFonts w:ascii="Times New Roman" w:hAnsi="Times New Roman" w:cs="Times New Roman"/>
          <w:iCs/>
          <w:lang w:val="es-ES_tradnl"/>
        </w:rPr>
      </w:pPr>
    </w:p>
    <w:p w14:paraId="45EF7A9C" w14:textId="4A21C000" w:rsidR="000A33F1" w:rsidRPr="008D59D1" w:rsidRDefault="000A33F1" w:rsidP="00561B69">
      <w:pPr>
        <w:numPr>
          <w:ilvl w:val="0"/>
          <w:numId w:val="2"/>
        </w:numPr>
        <w:tabs>
          <w:tab w:val="num" w:pos="142"/>
        </w:tabs>
        <w:spacing w:after="0" w:line="240" w:lineRule="auto"/>
        <w:ind w:right="-91"/>
        <w:jc w:val="both"/>
        <w:rPr>
          <w:rFonts w:ascii="Times New Roman" w:hAnsi="Times New Roman" w:cs="Times New Roman"/>
          <w:iCs/>
          <w:lang w:val="es-ES_tradnl"/>
        </w:rPr>
      </w:pPr>
      <w:r w:rsidRPr="008D59D1">
        <w:rPr>
          <w:rFonts w:ascii="Times New Roman" w:hAnsi="Times New Roman" w:cs="Times New Roman"/>
          <w:bCs/>
          <w:iCs/>
          <w:lang w:val="es-ES_tradnl"/>
        </w:rPr>
        <w:t>LECTURA DEL PROYECTO DEL ORDEN DEL DÍA PARA LA PRÓXIMA SESIÓN.</w:t>
      </w:r>
    </w:p>
    <w:p w14:paraId="53864820" w14:textId="77777777" w:rsidR="00B90148" w:rsidRPr="008D59D1" w:rsidRDefault="00B90148" w:rsidP="00561B69">
      <w:pPr>
        <w:pStyle w:val="Prrafodelista"/>
        <w:ind w:right="-91"/>
        <w:rPr>
          <w:iCs/>
          <w:lang w:val="es-ES_tradnl"/>
        </w:rPr>
      </w:pPr>
    </w:p>
    <w:p w14:paraId="539E9345" w14:textId="5BEA0838" w:rsidR="000A33F1" w:rsidRPr="008D59D1" w:rsidRDefault="000A33F1" w:rsidP="00561B69">
      <w:pPr>
        <w:numPr>
          <w:ilvl w:val="0"/>
          <w:numId w:val="2"/>
        </w:numPr>
        <w:tabs>
          <w:tab w:val="num" w:pos="142"/>
        </w:tabs>
        <w:spacing w:after="0" w:line="240" w:lineRule="auto"/>
        <w:ind w:right="-91"/>
        <w:jc w:val="both"/>
        <w:rPr>
          <w:rFonts w:ascii="Times New Roman" w:hAnsi="Times New Roman" w:cs="Times New Roman"/>
          <w:iCs/>
          <w:lang w:val="es-ES_tradnl"/>
        </w:rPr>
      </w:pPr>
      <w:r w:rsidRPr="008D59D1">
        <w:rPr>
          <w:rFonts w:ascii="Times New Roman" w:hAnsi="Times New Roman" w:cs="Times New Roman"/>
          <w:bCs/>
          <w:iCs/>
          <w:lang w:val="es-ES_tradnl"/>
        </w:rPr>
        <w:t>CLAUSURA DE LA SESIÓN.</w:t>
      </w:r>
    </w:p>
    <w:p w14:paraId="49054E5E" w14:textId="57D2F9DE" w:rsidR="00485674" w:rsidRDefault="00485674" w:rsidP="00561B69">
      <w:pPr>
        <w:spacing w:after="0" w:line="360" w:lineRule="auto"/>
        <w:ind w:right="-91"/>
        <w:jc w:val="both"/>
        <w:rPr>
          <w:rFonts w:ascii="Times New Roman" w:hAnsi="Times New Roman" w:cs="Times New Roman"/>
        </w:rPr>
      </w:pPr>
    </w:p>
    <w:p w14:paraId="641C5E62" w14:textId="1E1DB81F" w:rsidR="00BA49F5" w:rsidRPr="00BA49F5" w:rsidRDefault="00BA49F5" w:rsidP="00561B69">
      <w:pPr>
        <w:spacing w:after="0" w:line="360" w:lineRule="auto"/>
        <w:ind w:right="-91"/>
        <w:jc w:val="both"/>
        <w:rPr>
          <w:rFonts w:ascii="Times New Roman" w:hAnsi="Times New Roman" w:cs="Times New Roman"/>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 xml:space="preserve">LA LECTURA DEL ORDEN DEL DÍA, </w:t>
      </w:r>
      <w:r w:rsidRPr="00873717">
        <w:rPr>
          <w:rFonts w:ascii="Times New Roman" w:hAnsi="Times New Roman" w:cs="Times New Roman"/>
        </w:rPr>
        <w:t xml:space="preserve">EL C. PRESIDENTE </w:t>
      </w:r>
      <w:r w:rsidRPr="00875508">
        <w:rPr>
          <w:rFonts w:ascii="Times New Roman" w:hAnsi="Times New Roman" w:cs="Times New Roman"/>
        </w:rPr>
        <w:t>LO SOMETIÓ A CONSIDERACIÓN</w:t>
      </w:r>
      <w:r w:rsidRPr="00E30A15">
        <w:rPr>
          <w:rFonts w:ascii="Times New Roman" w:hAnsi="Times New Roman" w:cs="Times New Roman"/>
        </w:rPr>
        <w:t xml:space="preserve"> DE LA ASAMBLEA, PREGUNTANDO A LOS CC. DIPUTADOS SI TIENEN ALGUNA CORRECCIÓN O MODIFICACIÓN QUE HACER, LO MANIFIESTEN DE LA FORMA ACOSTUMBRADA.</w:t>
      </w:r>
      <w:r>
        <w:rPr>
          <w:rFonts w:ascii="Times New Roman" w:hAnsi="Times New Roman" w:cs="Times New Roman"/>
        </w:rPr>
        <w:t xml:space="preserve"> </w:t>
      </w:r>
      <w:r w:rsidRPr="00BA49F5">
        <w:rPr>
          <w:rFonts w:ascii="Times New Roman" w:hAnsi="Times New Roman" w:cs="Times New Roman"/>
          <w:i/>
        </w:rPr>
        <w:t>LA SECRETARÍA INFORMÓ QUE NO EXISTE CORRECCIÓN O MODIFICACIÓN.</w:t>
      </w:r>
    </w:p>
    <w:p w14:paraId="2F5DC399" w14:textId="77777777" w:rsidR="00BA49F5" w:rsidRPr="00E30A15" w:rsidRDefault="00BA49F5" w:rsidP="00561B69">
      <w:pPr>
        <w:spacing w:after="0"/>
        <w:ind w:right="-91"/>
        <w:jc w:val="both"/>
        <w:rPr>
          <w:rFonts w:ascii="Times New Roman" w:hAnsi="Times New Roman" w:cs="Times New Roman"/>
        </w:rPr>
      </w:pPr>
    </w:p>
    <w:p w14:paraId="3B2590EF" w14:textId="77777777" w:rsidR="00BA49F5" w:rsidRPr="00E30A15" w:rsidRDefault="00BA49F5" w:rsidP="00561B69">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Pr="00AE1AB1">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5DD11E1F" w14:textId="31272BE3" w:rsidR="0047263F" w:rsidRDefault="0047263F" w:rsidP="00561B69">
      <w:pPr>
        <w:spacing w:after="0" w:line="240" w:lineRule="auto"/>
        <w:ind w:right="-91"/>
        <w:jc w:val="both"/>
        <w:rPr>
          <w:rFonts w:ascii="Times New Roman" w:hAnsi="Times New Roman" w:cs="Times New Roman"/>
          <w:b/>
          <w:i/>
        </w:rPr>
      </w:pPr>
      <w:r w:rsidRPr="001E24E9">
        <w:rPr>
          <w:rFonts w:ascii="Times New Roman" w:hAnsi="Times New Roman" w:cs="Times New Roman"/>
          <w:b/>
          <w:i/>
        </w:rPr>
        <w:t xml:space="preserve"> </w:t>
      </w:r>
    </w:p>
    <w:p w14:paraId="46CB79DB" w14:textId="30DDD4F6" w:rsidR="00BA49F5" w:rsidRDefault="00BA49F5" w:rsidP="00561B69">
      <w:pPr>
        <w:spacing w:after="0" w:line="360" w:lineRule="auto"/>
        <w:ind w:right="-91"/>
        <w:jc w:val="both"/>
        <w:rPr>
          <w:rFonts w:ascii="Times New Roman" w:hAnsi="Times New Roman" w:cs="Times New Roman"/>
        </w:rPr>
      </w:pPr>
      <w:r>
        <w:rPr>
          <w:rFonts w:ascii="Times New Roman" w:hAnsi="Times New Roman" w:cs="Times New Roman"/>
        </w:rPr>
        <w:t xml:space="preserve">EN ESE MOMENTO, LA C. SECRETARIA INFORMÓ QUE SE INCORPORÓ A LA SESIÓN, EL C. DIP. </w:t>
      </w:r>
      <w:r w:rsidRPr="00BA49F5">
        <w:rPr>
          <w:rFonts w:ascii="Times New Roman" w:hAnsi="Times New Roman" w:cs="Times New Roman"/>
        </w:rPr>
        <w:t>DANIEL OMAR GONZÁLEZ GARZA</w:t>
      </w:r>
      <w:r>
        <w:rPr>
          <w:rFonts w:ascii="Times New Roman" w:hAnsi="Times New Roman" w:cs="Times New Roman"/>
        </w:rPr>
        <w:t>.</w:t>
      </w:r>
    </w:p>
    <w:p w14:paraId="493FAE9E" w14:textId="523BF70F" w:rsidR="00186B57" w:rsidRDefault="00186B57" w:rsidP="00561B69">
      <w:pPr>
        <w:spacing w:after="0" w:line="240" w:lineRule="auto"/>
        <w:ind w:right="-91"/>
        <w:jc w:val="both"/>
        <w:rPr>
          <w:rFonts w:ascii="Times New Roman" w:hAnsi="Times New Roman" w:cs="Times New Roman"/>
        </w:rPr>
      </w:pPr>
    </w:p>
    <w:p w14:paraId="4160EEC8" w14:textId="1BA2E9AC" w:rsidR="00186B57" w:rsidRPr="00A8068E" w:rsidRDefault="00186B57" w:rsidP="00561B69">
      <w:pPr>
        <w:spacing w:after="0" w:line="360" w:lineRule="auto"/>
        <w:ind w:right="-91"/>
        <w:jc w:val="both"/>
        <w:rPr>
          <w:rFonts w:ascii="Times New Roman" w:hAnsi="Times New Roman" w:cs="Times New Roman"/>
          <w:i/>
        </w:rPr>
      </w:pPr>
      <w:r w:rsidRPr="00186B57">
        <w:rPr>
          <w:rFonts w:ascii="Times New Roman" w:hAnsi="Times New Roman" w:cs="Times New Roman"/>
        </w:rPr>
        <w:t xml:space="preserve">ACTO SEGUIDO, EL C. PRESIDENTE PASÓ </w:t>
      </w:r>
      <w:r w:rsidRPr="00A8068E">
        <w:rPr>
          <w:rFonts w:ascii="Times New Roman" w:hAnsi="Times New Roman" w:cs="Times New Roman"/>
        </w:rPr>
        <w:t xml:space="preserve">AL SIGUIENTE PUNTO DEL ORDEN DEL DÍA QUE ES </w:t>
      </w:r>
      <w:r w:rsidRPr="00A8068E">
        <w:rPr>
          <w:rFonts w:ascii="Times New Roman" w:hAnsi="Times New Roman" w:cs="Times New Roman"/>
          <w:b/>
          <w:bCs/>
          <w:iCs/>
        </w:rPr>
        <w:t>LECTURA</w:t>
      </w:r>
      <w:r w:rsidRPr="00A8068E">
        <w:rPr>
          <w:rFonts w:ascii="Times New Roman" w:hAnsi="Times New Roman" w:cs="Times New Roman"/>
          <w:bCs/>
          <w:iCs/>
        </w:rPr>
        <w:t>,</w:t>
      </w:r>
      <w:r w:rsidRPr="00A8068E">
        <w:rPr>
          <w:rFonts w:ascii="Times New Roman" w:hAnsi="Times New Roman" w:cs="Times New Roman"/>
          <w:b/>
          <w:bCs/>
          <w:iCs/>
        </w:rPr>
        <w:t xml:space="preserve"> DISCUSIÓN Y APROBACIÓN </w:t>
      </w:r>
      <w:r w:rsidRPr="00186B57">
        <w:rPr>
          <w:rFonts w:ascii="Times New Roman" w:hAnsi="Times New Roman" w:cs="Times New Roman"/>
          <w:b/>
          <w:bCs/>
          <w:iCs/>
        </w:rPr>
        <w:t>DEL ACTA DE LA SESIÓN SOLEMNE DE APERTURA DEL PRIMER PERÍODO ORDINARIO DE SESIONES, CORRESPONDIENTE AL TERCER AÑO DE EJERCICIO CONSTITUCIONAL, CELEBRADA EL DÍA 1 DE SEPTIEMBRE DE 2023; Y ACTAS DE LAS SESIONES ORDINARIAS CELEBRADAS LOS DÍAS 4, 5 Y 6 DE SEPTIEMBRE DE 2023</w:t>
      </w:r>
      <w:r w:rsidRPr="00A8068E">
        <w:rPr>
          <w:rFonts w:ascii="Times New Roman" w:hAnsi="Times New Roman" w:cs="Times New Roman"/>
          <w:b/>
          <w:bCs/>
          <w:iCs/>
        </w:rPr>
        <w:t>,</w:t>
      </w:r>
      <w:r w:rsidRPr="00A8068E">
        <w:rPr>
          <w:rFonts w:ascii="Times New Roman" w:hAnsi="Times New Roman" w:cs="Times New Roman"/>
          <w:bCs/>
          <w:iCs/>
        </w:rPr>
        <w:t xml:space="preserve"> Y </w:t>
      </w:r>
      <w:r w:rsidRPr="00A8068E">
        <w:rPr>
          <w:rFonts w:ascii="Times New Roman" w:hAnsi="Times New Roman" w:cs="Times New Roman"/>
        </w:rPr>
        <w:lastRenderedPageBreak/>
        <w:t xml:space="preserve">EN VIRTUD DE QUE LAS MISMAS YA FUERON CIRCULADAS CON TODA OPORTUNIDAD, </w:t>
      </w:r>
      <w:r w:rsidRPr="00873717">
        <w:rPr>
          <w:rFonts w:ascii="Times New Roman" w:hAnsi="Times New Roman" w:cs="Times New Roman"/>
        </w:rPr>
        <w:t>EL C. PRESIDENTE PUSO A CONSIDERACIÓN DE LOS CC. DIPUTADOS LA DISPENSA DE SU LEC</w:t>
      </w:r>
      <w:r w:rsidRPr="00A8068E">
        <w:rPr>
          <w:rFonts w:ascii="Times New Roman" w:hAnsi="Times New Roman" w:cs="Times New Roman"/>
        </w:rPr>
        <w:t>TURA; SOLICITANDO QUE LO MANIFIESTEN DE LA FORMA ACOSTUMBRADA.</w:t>
      </w:r>
      <w:r w:rsidRPr="00A8068E">
        <w:rPr>
          <w:rFonts w:ascii="Times New Roman" w:hAnsi="Times New Roman" w:cs="Times New Roman"/>
          <w:b/>
        </w:rPr>
        <w:t xml:space="preserve"> </w:t>
      </w:r>
      <w:r w:rsidRPr="00A8068E">
        <w:rPr>
          <w:rFonts w:ascii="Times New Roman" w:hAnsi="Times New Roman" w:cs="Times New Roman"/>
          <w:b/>
          <w:i/>
        </w:rPr>
        <w:t>SIENDO APROBADO POR UNANIMIDAD.</w:t>
      </w:r>
    </w:p>
    <w:p w14:paraId="3EB5583B" w14:textId="77777777" w:rsidR="00186B57" w:rsidRDefault="00186B57" w:rsidP="00561B69">
      <w:pPr>
        <w:spacing w:after="0" w:line="240" w:lineRule="auto"/>
        <w:ind w:right="-91"/>
        <w:jc w:val="both"/>
        <w:rPr>
          <w:rFonts w:ascii="Times New Roman" w:hAnsi="Times New Roman" w:cs="Times New Roman"/>
        </w:rPr>
      </w:pPr>
    </w:p>
    <w:p w14:paraId="19A1A8AA" w14:textId="37D04388" w:rsidR="00186B57" w:rsidRPr="00186B57" w:rsidRDefault="00186B57" w:rsidP="00561B69">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Pr="00873717">
        <w:rPr>
          <w:rFonts w:ascii="Times New Roman" w:hAnsi="Times New Roman" w:cs="Times New Roman"/>
        </w:rPr>
        <w:t xml:space="preserve">EL C. PRESIDENTE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69D04305" w14:textId="77777777" w:rsidR="00186B57" w:rsidRDefault="00186B57" w:rsidP="00561B69">
      <w:pPr>
        <w:widowControl w:val="0"/>
        <w:autoSpaceDE w:val="0"/>
        <w:autoSpaceDN w:val="0"/>
        <w:spacing w:after="0" w:line="240" w:lineRule="auto"/>
        <w:ind w:right="-91"/>
        <w:jc w:val="both"/>
        <w:rPr>
          <w:rFonts w:ascii="Times New Roman" w:hAnsi="Times New Roman" w:cs="Times New Roman"/>
        </w:rPr>
      </w:pPr>
    </w:p>
    <w:p w14:paraId="75A7F8AB" w14:textId="7C851477" w:rsidR="00186B57" w:rsidRPr="00E30A15" w:rsidRDefault="00186B57" w:rsidP="00561B69">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181E213" w14:textId="77777777" w:rsidR="00186B57" w:rsidRPr="00BA49F5" w:rsidRDefault="00186B57" w:rsidP="00561B69">
      <w:pPr>
        <w:spacing w:after="0" w:line="360" w:lineRule="auto"/>
        <w:ind w:right="-91"/>
        <w:jc w:val="both"/>
        <w:rPr>
          <w:rFonts w:ascii="Times New Roman" w:hAnsi="Times New Roman" w:cs="Times New Roman"/>
        </w:rPr>
      </w:pPr>
    </w:p>
    <w:p w14:paraId="6A17D3B2" w14:textId="10B9E9D7" w:rsidR="007A7135" w:rsidRDefault="00F605B1" w:rsidP="00561B69">
      <w:pPr>
        <w:spacing w:after="0" w:line="360" w:lineRule="auto"/>
        <w:ind w:right="-91"/>
        <w:jc w:val="center"/>
        <w:rPr>
          <w:rFonts w:ascii="Times New Roman" w:hAnsi="Times New Roman" w:cs="Times New Roman"/>
          <w:i/>
          <w:sz w:val="18"/>
          <w:szCs w:val="18"/>
        </w:rPr>
      </w:pPr>
      <w:r w:rsidRPr="00873717">
        <w:rPr>
          <w:rFonts w:ascii="Times New Roman" w:hAnsi="Times New Roman" w:cs="Times New Roman"/>
          <w:i/>
          <w:sz w:val="18"/>
          <w:szCs w:val="18"/>
        </w:rPr>
        <w:t>SE ANEXA</w:t>
      </w:r>
      <w:r w:rsidR="00BA49F5" w:rsidRPr="00873717">
        <w:rPr>
          <w:rFonts w:ascii="Times New Roman" w:hAnsi="Times New Roman" w:cs="Times New Roman"/>
          <w:i/>
          <w:sz w:val="18"/>
          <w:szCs w:val="18"/>
        </w:rPr>
        <w:t>N</w:t>
      </w:r>
      <w:r w:rsidR="007A7135" w:rsidRPr="00873717">
        <w:rPr>
          <w:rFonts w:ascii="Times New Roman" w:hAnsi="Times New Roman" w:cs="Times New Roman"/>
          <w:i/>
          <w:sz w:val="18"/>
          <w:szCs w:val="18"/>
        </w:rPr>
        <w:t xml:space="preserve"> LA</w:t>
      </w:r>
      <w:r w:rsidR="00BA49F5" w:rsidRPr="00873717">
        <w:rPr>
          <w:rFonts w:ascii="Times New Roman" w:hAnsi="Times New Roman" w:cs="Times New Roman"/>
          <w:i/>
          <w:sz w:val="18"/>
          <w:szCs w:val="18"/>
        </w:rPr>
        <w:t>S</w:t>
      </w:r>
      <w:r w:rsidR="007A7135" w:rsidRPr="00873717">
        <w:rPr>
          <w:rFonts w:ascii="Times New Roman" w:hAnsi="Times New Roman" w:cs="Times New Roman"/>
          <w:i/>
          <w:sz w:val="18"/>
          <w:szCs w:val="18"/>
        </w:rPr>
        <w:t xml:space="preserve"> ACTA</w:t>
      </w:r>
      <w:r w:rsidR="00BA49F5" w:rsidRPr="00873717">
        <w:rPr>
          <w:rFonts w:ascii="Times New Roman" w:hAnsi="Times New Roman" w:cs="Times New Roman"/>
          <w:i/>
          <w:sz w:val="18"/>
          <w:szCs w:val="18"/>
        </w:rPr>
        <w:t>S</w:t>
      </w:r>
      <w:r w:rsidR="007A7135" w:rsidRPr="00873717">
        <w:rPr>
          <w:rFonts w:ascii="Times New Roman" w:hAnsi="Times New Roman" w:cs="Times New Roman"/>
          <w:i/>
          <w:sz w:val="18"/>
          <w:szCs w:val="18"/>
        </w:rPr>
        <w:t xml:space="preserve"> REFERID</w:t>
      </w:r>
      <w:r w:rsidRPr="00873717">
        <w:rPr>
          <w:rFonts w:ascii="Times New Roman" w:hAnsi="Times New Roman" w:cs="Times New Roman"/>
          <w:i/>
          <w:sz w:val="18"/>
          <w:szCs w:val="18"/>
        </w:rPr>
        <w:t>A</w:t>
      </w:r>
      <w:r w:rsidR="00BA49F5" w:rsidRPr="00873717">
        <w:rPr>
          <w:rFonts w:ascii="Times New Roman" w:hAnsi="Times New Roman" w:cs="Times New Roman"/>
          <w:i/>
          <w:sz w:val="18"/>
          <w:szCs w:val="18"/>
        </w:rPr>
        <w:t>S</w:t>
      </w:r>
    </w:p>
    <w:p w14:paraId="44B3921E" w14:textId="77777777" w:rsidR="00873717" w:rsidRPr="00135491" w:rsidRDefault="00873717" w:rsidP="00561B69">
      <w:pPr>
        <w:keepNext/>
        <w:framePr w:dropCap="drop" w:lines="3" w:h="791" w:hRule="exact" w:wrap="auto" w:vAnchor="text" w:hAnchor="page" w:x="871" w:y="1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74C9A66" w14:textId="77777777" w:rsidR="00873717" w:rsidRPr="00873717" w:rsidRDefault="00873717" w:rsidP="00561B69">
      <w:pPr>
        <w:spacing w:after="0" w:line="360" w:lineRule="auto"/>
        <w:ind w:right="-91"/>
        <w:jc w:val="center"/>
        <w:rPr>
          <w:rFonts w:ascii="Times New Roman" w:hAnsi="Times New Roman" w:cs="Times New Roman"/>
          <w:i/>
          <w:sz w:val="18"/>
          <w:szCs w:val="18"/>
        </w:rPr>
      </w:pPr>
    </w:p>
    <w:p w14:paraId="1EBEAC1A" w14:textId="77777777" w:rsidR="00135651" w:rsidRPr="00CA1DE4" w:rsidRDefault="00135651" w:rsidP="00561B69">
      <w:pPr>
        <w:spacing w:after="0" w:line="240" w:lineRule="auto"/>
        <w:ind w:right="-91"/>
        <w:jc w:val="center"/>
        <w:rPr>
          <w:rFonts w:ascii="Times New Roman" w:hAnsi="Times New Roman" w:cs="Times New Roman"/>
          <w:i/>
          <w:sz w:val="18"/>
          <w:szCs w:val="18"/>
        </w:rPr>
      </w:pPr>
    </w:p>
    <w:p w14:paraId="7066E458" w14:textId="21EA302C" w:rsidR="00873717" w:rsidRPr="00873717" w:rsidRDefault="00873717" w:rsidP="00561B69">
      <w:pPr>
        <w:widowControl w:val="0"/>
        <w:autoSpaceDE w:val="0"/>
        <w:autoSpaceDN w:val="0"/>
        <w:spacing w:after="0" w:line="276" w:lineRule="auto"/>
        <w:ind w:right="-91"/>
        <w:jc w:val="both"/>
        <w:rPr>
          <w:rFonts w:ascii="Times New Roman" w:hAnsi="Times New Roman" w:cs="Times New Roman"/>
        </w:rPr>
      </w:pPr>
      <w:r w:rsidRPr="00873717">
        <w:rPr>
          <w:rFonts w:ascii="Times New Roman" w:hAnsi="Times New Roman" w:cs="Times New Roman"/>
        </w:rPr>
        <w:t>CTA NÚM. 214 DE LA SESIÓN SOLEMNE DE LA H. SEPTUAGÉSIMA SEXTA LEGISLATURA AL CONGRESO DEL ESTADO DE NUEVO LEÓN, CELEBRADA EL DÍA 1 DE SEPTIEMBRE DE 2023. CORRESPONDIENTE A LA APERTURA DEL PRIMER PERIODO ORDINARIO DE SESIONES, CORRESPONDIENTE AL TERCER AÑO DE EJERCICIO CONSTITUCIONAL</w:t>
      </w:r>
      <w:r w:rsidR="00E16817">
        <w:rPr>
          <w:rFonts w:ascii="Times New Roman" w:hAnsi="Times New Roman" w:cs="Times New Roman"/>
        </w:rPr>
        <w:t>.</w:t>
      </w:r>
    </w:p>
    <w:p w14:paraId="3652FFFA"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lang w:eastAsia="es-ES"/>
        </w:rPr>
      </w:pPr>
    </w:p>
    <w:p w14:paraId="2932E4FA" w14:textId="77777777" w:rsidR="00873717" w:rsidRPr="00873717" w:rsidRDefault="00873717" w:rsidP="00561B6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73717">
        <w:rPr>
          <w:rFonts w:ascii="Times New Roman" w:eastAsia="Times New Roman" w:hAnsi="Times New Roman" w:cs="Times New Roman"/>
          <w:b/>
          <w:lang w:eastAsia="es-ES"/>
        </w:rPr>
        <w:t>PRESIDENCIA DEL C. DIP.</w:t>
      </w:r>
    </w:p>
    <w:p w14:paraId="2087056B" w14:textId="77777777" w:rsidR="00873717" w:rsidRPr="00873717" w:rsidRDefault="00873717" w:rsidP="00561B6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73717">
        <w:rPr>
          <w:rFonts w:ascii="Times New Roman" w:eastAsia="Times New Roman" w:hAnsi="Times New Roman" w:cs="Times New Roman"/>
          <w:b/>
          <w:lang w:eastAsia="es-ES"/>
        </w:rPr>
        <w:t>MAURO GUERRA VILLARREAL</w:t>
      </w:r>
    </w:p>
    <w:p w14:paraId="76E78EFE"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lang w:eastAsia="es-ES"/>
        </w:rPr>
      </w:pPr>
    </w:p>
    <w:p w14:paraId="2C659E29" w14:textId="77777777" w:rsidR="00873717" w:rsidRPr="00873717" w:rsidRDefault="00873717" w:rsidP="00561B69">
      <w:pPr>
        <w:widowControl w:val="0"/>
        <w:spacing w:after="0" w:line="240" w:lineRule="auto"/>
        <w:ind w:right="-91"/>
        <w:jc w:val="both"/>
        <w:rPr>
          <w:rFonts w:ascii="Times New Roman" w:hAnsi="Times New Roman" w:cs="Times New Roman"/>
          <w:i/>
        </w:rPr>
      </w:pPr>
      <w:r w:rsidRPr="00873717">
        <w:rPr>
          <w:rFonts w:ascii="Times New Roman" w:hAnsi="Times New Roman" w:cs="Times New Roman"/>
        </w:rPr>
        <w:t xml:space="preserve">EN LA CIUDAD DE MONTERREY, CAPITAL DEL ESTADO DE NUEVO LEÓN, SIENDO LAS ONCE CON TREINTA Y CINCO MINUTOS DEL DÍA UNO DE SEPTIEMBRE DE 2022, CON LA ASISTENCIA DE 7 LEGISLADORES AL PASE DE LISTA, INCORPORÁNDOSE 1 DIPUTADA POSTERIORMENTE. EL PRESIDENTE DECLARÓ ABIERTA LA SESIÓN. SE DIO LECTURA AL ORDEN DEL DÍA, </w:t>
      </w:r>
      <w:r w:rsidRPr="00873717">
        <w:rPr>
          <w:rFonts w:ascii="Times New Roman" w:hAnsi="Times New Roman" w:cs="Times New Roman"/>
          <w:i/>
        </w:rPr>
        <w:t xml:space="preserve">EL CUAL FUE APROBADO EN LA SESIÓN ANTERIOR. </w:t>
      </w:r>
    </w:p>
    <w:p w14:paraId="51715659" w14:textId="77777777" w:rsidR="00873717" w:rsidRPr="00873717" w:rsidRDefault="00873717" w:rsidP="00561B69">
      <w:pPr>
        <w:widowControl w:val="0"/>
        <w:spacing w:after="0" w:line="240" w:lineRule="auto"/>
        <w:ind w:right="-91"/>
        <w:jc w:val="both"/>
        <w:rPr>
          <w:rFonts w:ascii="Times New Roman" w:hAnsi="Times New Roman" w:cs="Times New Roman"/>
        </w:rPr>
      </w:pPr>
    </w:p>
    <w:p w14:paraId="040A6ACE" w14:textId="77777777" w:rsidR="00873717" w:rsidRPr="00873717" w:rsidRDefault="00873717" w:rsidP="00561B69">
      <w:pPr>
        <w:widowControl w:val="0"/>
        <w:spacing w:after="0" w:line="240" w:lineRule="auto"/>
        <w:ind w:right="-91"/>
        <w:jc w:val="both"/>
        <w:rPr>
          <w:rFonts w:ascii="Times New Roman" w:eastAsia="Times New Roman" w:hAnsi="Times New Roman" w:cs="Times New Roman"/>
          <w:lang w:eastAsia="es-MX"/>
        </w:rPr>
      </w:pPr>
      <w:r w:rsidRPr="00873717">
        <w:rPr>
          <w:rFonts w:ascii="Times New Roman" w:hAnsi="Times New Roman" w:cs="Times New Roman"/>
        </w:rPr>
        <w:t xml:space="preserve">A CONTINUACIÓN, EL PRESIDENTE INSTRUYÓ A LA SECRETARÍA PARA REALIZAR EL PASE DE LISTA DE ASISTENCIA DE MANERA NOMINAL, PARA CONSTITUIR EL PLENO DEL CONGRESO. EXISTIENDO EL QUÓRUM REGLAMENTARIO CON LA ASISTENCIA DE 41 </w:t>
      </w:r>
      <w:r w:rsidRPr="00873717">
        <w:rPr>
          <w:rFonts w:ascii="Times New Roman" w:eastAsia="Times New Roman" w:hAnsi="Times New Roman" w:cs="Times New Roman"/>
          <w:lang w:eastAsia="es-MX"/>
        </w:rPr>
        <w:t>LEGISLADORES PRESENTES EN EL RECINTO OFICIAL Y 1 AUSENTE CON AVISO.</w:t>
      </w:r>
    </w:p>
    <w:p w14:paraId="1EB0057A" w14:textId="77777777" w:rsidR="00873717" w:rsidRPr="00873717" w:rsidRDefault="00873717" w:rsidP="00561B69">
      <w:pPr>
        <w:widowControl w:val="0"/>
        <w:spacing w:after="0" w:line="240" w:lineRule="auto"/>
        <w:ind w:right="-91"/>
        <w:jc w:val="both"/>
        <w:rPr>
          <w:rFonts w:ascii="Times New Roman" w:hAnsi="Times New Roman" w:cs="Times New Roman"/>
        </w:rPr>
      </w:pPr>
    </w:p>
    <w:p w14:paraId="61CEEC57" w14:textId="77777777" w:rsidR="00873717" w:rsidRPr="00873717" w:rsidRDefault="00873717" w:rsidP="00561B69">
      <w:pPr>
        <w:widowControl w:val="0"/>
        <w:spacing w:after="0" w:line="240" w:lineRule="auto"/>
        <w:ind w:right="-91"/>
        <w:jc w:val="both"/>
        <w:rPr>
          <w:rFonts w:ascii="Times New Roman" w:hAnsi="Times New Roman" w:cs="Times New Roman"/>
          <w:b/>
        </w:rPr>
      </w:pPr>
      <w:r w:rsidRPr="00873717">
        <w:rPr>
          <w:rFonts w:ascii="Times New Roman" w:hAnsi="Times New Roman" w:cs="Times New Roman"/>
        </w:rPr>
        <w:t xml:space="preserve">CONTINUANDO CON EL ORDEN DEL DÍA, QUE ES LA ELECCIÓN DE LA DIRECTIVA QUE FUNGIRÁ DURANTE EL TERCER AÑO DE EJERCICIO CONSTITUCIONAL, DEL 1 DE SEPTIEMBRE DE 2023 AL 31 DE AGOSTO DE 2024. INTERVINO EL DIP. JAVIER CABALLERO GAONA, INTEGRANTE DE LA COMISIÓN DE COORDINACIÓN Y RÉGIMEN INTERNO, PROPONIENDO CON FUNDAMENTO A LO ESTABLECIDO EN LOS ARTÍCULOS 52, 53 Y 54 DE LA LEY ORGÁNICA DEL PODER LEGISLATIVO DEL ESTADO, LA SIGUIENTE DIRECTIVA: PRESIDENTE, DIP. MAURO GUERRA VILLARREAL; PRIMER VICEPRESIDENTE, DIP. RICARDO CANAVATI HADJÓPULOS, SEGUNDO VICEPRESIDENTE, DIP. TABITA ORTIZ HERNÁNDEZ; PRIMER SECRETARIO, DIP. GABRIELA GOVEA LÓPEZ, SEGUNDO SECRETARIO, DIP. ANYLÚ BENDICIÓN HERNÁNDEZ SEPÚLVEDA. EL DIP. EDUARDO GAONA DOMÍNGUEZ INTERVINO CON UNA NUEVA </w:t>
      </w:r>
      <w:r w:rsidRPr="00873717">
        <w:rPr>
          <w:rFonts w:ascii="Times New Roman" w:hAnsi="Times New Roman" w:cs="Times New Roman"/>
        </w:rPr>
        <w:lastRenderedPageBreak/>
        <w:t>PROPUESTA DE INTEGRACIÓN DE LA MESA DIRECTIVA. INTERVINIERON CON MOCIONES DE ORDEN LAS DIP. IRAÍS VIRGINIA REYES DE LA TORRE</w:t>
      </w:r>
      <w:r w:rsidRPr="00873717">
        <w:rPr>
          <w:rFonts w:ascii="Times New Roman" w:hAnsi="Times New Roman" w:cs="Times New Roman"/>
          <w:vertAlign w:val="superscript"/>
        </w:rPr>
        <w:t>3</w:t>
      </w:r>
      <w:r w:rsidRPr="00873717">
        <w:rPr>
          <w:rFonts w:ascii="Times New Roman" w:hAnsi="Times New Roman" w:cs="Times New Roman"/>
        </w:rPr>
        <w:t>, SANDRA ELIZABETH PÁMANES ORTIZ</w:t>
      </w:r>
      <w:r w:rsidRPr="00873717">
        <w:rPr>
          <w:rFonts w:ascii="Times New Roman" w:hAnsi="Times New Roman" w:cs="Times New Roman"/>
          <w:vertAlign w:val="superscript"/>
        </w:rPr>
        <w:t>5</w:t>
      </w:r>
      <w:r w:rsidRPr="00873717">
        <w:rPr>
          <w:rFonts w:ascii="Times New Roman" w:hAnsi="Times New Roman" w:cs="Times New Roman"/>
        </w:rPr>
        <w:t>, EDUARDO GAONA DOMÍNGUEZ</w:t>
      </w:r>
      <w:r w:rsidRPr="00873717">
        <w:rPr>
          <w:rFonts w:ascii="Times New Roman" w:hAnsi="Times New Roman" w:cs="Times New Roman"/>
          <w:vertAlign w:val="superscript"/>
        </w:rPr>
        <w:t>3</w:t>
      </w:r>
      <w:r w:rsidRPr="00873717">
        <w:rPr>
          <w:rFonts w:ascii="Times New Roman" w:hAnsi="Times New Roman" w:cs="Times New Roman"/>
        </w:rPr>
        <w:t xml:space="preserve">, AMPARO LILIA OLIVARES CASTAÑEDA, LORENA DE LA GARZA VENECIA Y LUIS ALBERTO SUSARREY FLORES. EL PRESIDENTE INFORMÓ QUE, AL EXISTIR UNA PROPUESTA ANTERIOR, DE CONFORMIDAD CON EL PROCESO LEGISLATIVO, SE VOTARÁ PRIMERAMENTE LA PROPUESTA PRESENTADA POR EL DIP. JAVIER CABALLERO GAONA, EN CASO DE NO SER APROBADA SE SOMETERÁ A VOTACIÓN LA SEGUNDA PROPUESTA, LA CUAL FUE PRESENTADA POR EL DIP. EDUARDO GAONA DOMÍNGUEZ. </w:t>
      </w:r>
      <w:r w:rsidRPr="00873717">
        <w:rPr>
          <w:rFonts w:ascii="Times New Roman" w:hAnsi="Times New Roman" w:cs="Times New Roman"/>
          <w:bCs/>
          <w:lang w:eastAsia="es-ES"/>
        </w:rPr>
        <w:t xml:space="preserve">DE CONFORMIDAD CON EL ARTÍCULO 136 FRACCIÓN I DEL REGLAMENTO PARA EL GOBIERNO INTERIOR DEL CONGRESO DEL ESTADO, </w:t>
      </w:r>
      <w:r w:rsidRPr="00873717">
        <w:rPr>
          <w:rFonts w:ascii="Times New Roman" w:eastAsia="Times New Roman" w:hAnsi="Times New Roman" w:cs="Times New Roman"/>
          <w:lang w:eastAsia="es-MX"/>
        </w:rPr>
        <w:t xml:space="preserve">SE LLEVÓ A CABO EL PROCESO DE LA VOTACIÓN MEDIANTE CÉDULA. </w:t>
      </w:r>
      <w:r w:rsidRPr="00873717">
        <w:rPr>
          <w:rFonts w:ascii="Times New Roman" w:eastAsia="Times New Roman" w:hAnsi="Times New Roman" w:cs="Times New Roman"/>
          <w:b/>
          <w:bCs/>
          <w:lang w:eastAsia="es-ES"/>
        </w:rPr>
        <w:t xml:space="preserve">SIENDO </w:t>
      </w:r>
      <w:r w:rsidRPr="00873717">
        <w:rPr>
          <w:rFonts w:ascii="Times New Roman" w:eastAsia="Times New Roman" w:hAnsi="Times New Roman" w:cs="Times New Roman"/>
          <w:b/>
          <w:lang w:eastAsia="es-MX"/>
        </w:rPr>
        <w:t>ELECTA LA DIRECTIVA PROPUESTA POR EL DIP. JAVIER CABALLERO GAONA, POR MAYORÍA DE 27 VOTOS A FAVOR, 11 VOTOS EN CONTRA Y 3 VOTOS EN ABSTENCIÓN</w:t>
      </w:r>
      <w:r w:rsidRPr="00873717">
        <w:rPr>
          <w:rFonts w:ascii="Times New Roman" w:hAnsi="Times New Roman" w:cs="Times New Roman"/>
        </w:rPr>
        <w:t>.</w:t>
      </w:r>
      <w:r w:rsidRPr="00873717">
        <w:rPr>
          <w:rFonts w:ascii="Times New Roman" w:hAnsi="Times New Roman" w:cs="Times New Roman"/>
          <w:b/>
        </w:rPr>
        <w:t xml:space="preserve"> </w:t>
      </w:r>
      <w:r w:rsidRPr="00873717">
        <w:rPr>
          <w:rFonts w:ascii="Times New Roman" w:hAnsi="Times New Roman" w:cs="Times New Roman"/>
          <w:i/>
        </w:rPr>
        <w:t>DEJANDO SIN EFECTO LA PROPUESTA PRESENTADA POR EL DIP. EDUARDO GAONA DOMÍNGUEZ.-</w:t>
      </w:r>
      <w:r w:rsidRPr="00873717">
        <w:rPr>
          <w:rFonts w:ascii="Times New Roman" w:hAnsi="Times New Roman" w:cs="Times New Roman"/>
        </w:rPr>
        <w:t xml:space="preserve"> </w:t>
      </w:r>
      <w:r w:rsidRPr="00873717">
        <w:rPr>
          <w:rFonts w:ascii="Times New Roman" w:hAnsi="Times New Roman" w:cs="Times New Roman"/>
          <w:b/>
        </w:rPr>
        <w:t>ELABORÁNDOSE EL DECRETO CORRESPONDIENTE.</w:t>
      </w:r>
    </w:p>
    <w:p w14:paraId="5A4DA955" w14:textId="77777777" w:rsidR="00873717" w:rsidRPr="00873717" w:rsidRDefault="00873717" w:rsidP="00561B69">
      <w:pPr>
        <w:widowControl w:val="0"/>
        <w:spacing w:after="0" w:line="240" w:lineRule="auto"/>
        <w:ind w:right="-91"/>
        <w:jc w:val="both"/>
        <w:rPr>
          <w:rFonts w:ascii="Times New Roman" w:eastAsia="Times New Roman" w:hAnsi="Times New Roman" w:cs="Times New Roman"/>
          <w:lang w:eastAsia="es-MX"/>
        </w:rPr>
      </w:pPr>
    </w:p>
    <w:p w14:paraId="70661903" w14:textId="77777777" w:rsidR="00873717" w:rsidRPr="00873717" w:rsidRDefault="00873717" w:rsidP="00561B69">
      <w:pPr>
        <w:widowControl w:val="0"/>
        <w:spacing w:after="0" w:line="240" w:lineRule="auto"/>
        <w:ind w:right="-91"/>
        <w:jc w:val="both"/>
        <w:rPr>
          <w:rFonts w:ascii="Times New Roman" w:hAnsi="Times New Roman" w:cs="Times New Roman"/>
        </w:rPr>
      </w:pPr>
      <w:r w:rsidRPr="00873717">
        <w:rPr>
          <w:rFonts w:ascii="Times New Roman" w:hAnsi="Times New Roman" w:cs="Times New Roman"/>
        </w:rPr>
        <w:t xml:space="preserve">ACTO SEGUIDO, EL PRESIDENTE SOLICITÓ A LOS INTEGRANTES DE LA MESA DIRECTIVA QUE FUNGIRÁ DURANTE EL TERCER AÑO DE EJERCICIO CONSTITUCIONAL PASAR A OCUPAR SUS LUGARES. </w:t>
      </w:r>
    </w:p>
    <w:p w14:paraId="17DA80F4" w14:textId="77777777" w:rsidR="00873717" w:rsidRPr="00873717" w:rsidRDefault="00873717" w:rsidP="00561B69">
      <w:pPr>
        <w:widowControl w:val="0"/>
        <w:spacing w:after="0" w:line="240" w:lineRule="auto"/>
        <w:ind w:right="-91"/>
        <w:jc w:val="both"/>
        <w:rPr>
          <w:rFonts w:ascii="Times New Roman" w:hAnsi="Times New Roman" w:cs="Times New Roman"/>
        </w:rPr>
      </w:pPr>
    </w:p>
    <w:p w14:paraId="3491C3AB" w14:textId="77777777" w:rsidR="00873717" w:rsidRPr="00873717" w:rsidRDefault="00873717" w:rsidP="00561B69">
      <w:pPr>
        <w:widowControl w:val="0"/>
        <w:spacing w:after="0" w:line="240" w:lineRule="auto"/>
        <w:ind w:right="-91"/>
        <w:jc w:val="both"/>
        <w:rPr>
          <w:rFonts w:ascii="Times New Roman" w:hAnsi="Times New Roman" w:cs="Times New Roman"/>
          <w:bCs/>
          <w:lang w:eastAsia="es-ES"/>
        </w:rPr>
      </w:pPr>
      <w:r w:rsidRPr="00873717">
        <w:rPr>
          <w:rFonts w:ascii="Times New Roman" w:hAnsi="Times New Roman" w:cs="Times New Roman"/>
        </w:rPr>
        <w:t xml:space="preserve">HECHO LO ANTERIOR, </w:t>
      </w:r>
      <w:r w:rsidRPr="00873717">
        <w:rPr>
          <w:rFonts w:ascii="Times New Roman" w:hAnsi="Times New Roman" w:cs="Times New Roman"/>
          <w:bCs/>
          <w:lang w:eastAsia="es-ES"/>
        </w:rPr>
        <w:t xml:space="preserve">Y DE CONFORMIDAD CON EL ARTÍCULO 24 FRACCIÓN VIII, DEL REGLAMENTO PARA EL GOBIERNO INTERIOR DEL CONGRESO DEL ESTADO DE NUEVO LEÓN, EL PRESIDENTE DEL CONGRESO, DIP. MAURO GUERRA VILLARREAL, DESIGNÓ UNA COMISIÓN DE CORTESÍA </w:t>
      </w:r>
      <w:r w:rsidRPr="00873717">
        <w:rPr>
          <w:rFonts w:ascii="Times New Roman" w:hAnsi="Times New Roman" w:cs="Times New Roman"/>
        </w:rPr>
        <w:t xml:space="preserve">INTEGRADA POR DIPUTADOS DE LAS DIVERSAS BANCADAS, </w:t>
      </w:r>
      <w:r w:rsidRPr="00873717">
        <w:rPr>
          <w:rFonts w:ascii="Times New Roman" w:hAnsi="Times New Roman" w:cs="Times New Roman"/>
          <w:bCs/>
          <w:lang w:eastAsia="es-ES"/>
        </w:rPr>
        <w:t>PARA TRASLADAR HASTA EL RECINTO AL REPRESENTANTE DEL GOBERNADOR CONSTITUCIONAL DEL ESTADO DE NUEVO LEÓN, DR. HERNÁN MANUEL VILLARREAL RODRÍGUEZ, SECRETARIO DE MOVILIDAD Y PLANEACIÓN URBANA, E INVITADOS ESPECIALES AL INTERIOR DEL RECINTO OFICIAL. DECLARANDO UN RECESO HASTA QUE LA COMISIÓN CUMPLA CON SU ENCOMIENDA.</w:t>
      </w:r>
    </w:p>
    <w:p w14:paraId="570C4558" w14:textId="77777777" w:rsidR="00873717" w:rsidRPr="00873717" w:rsidRDefault="00873717" w:rsidP="00561B69">
      <w:pPr>
        <w:pStyle w:val="NormalWeb"/>
        <w:spacing w:before="0" w:beforeAutospacing="0" w:after="0" w:afterAutospacing="0"/>
        <w:ind w:right="-91"/>
        <w:jc w:val="both"/>
        <w:rPr>
          <w:bCs/>
          <w:sz w:val="22"/>
          <w:szCs w:val="22"/>
          <w:lang w:eastAsia="es-ES"/>
        </w:rPr>
      </w:pPr>
    </w:p>
    <w:p w14:paraId="0CCD3317"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lang w:eastAsia="es-MX"/>
        </w:rPr>
      </w:pPr>
      <w:r w:rsidRPr="00873717">
        <w:rPr>
          <w:rFonts w:ascii="Times New Roman" w:hAnsi="Times New Roman" w:cs="Times New Roman"/>
        </w:rPr>
        <w:t xml:space="preserve">EFECTUADO LO ANTERIOR, EL PRESIDENTE REANUDÓ LA SESIÓN, SOLICITANDO A LOS PRESENTES PONERSE DE PIE, REALIZANDO LA DECLARATORIA DE APERTURA DEL PRIMER PERÍODO ORDINARIO DE SESIONES DEL TERCER AÑO DE EJERCICIO CONSTITUCIONAL, COMO LO ESTABLECE EL ARTÍCULO 12 DEL REGLAMENTO PARA EL GOBIERNO INTERIOR DEL CONGRESO DEL ESTADO DE NUEVO LEÓN.- </w:t>
      </w:r>
      <w:r w:rsidRPr="00873717">
        <w:rPr>
          <w:rFonts w:ascii="Times New Roman" w:hAnsi="Times New Roman" w:cs="Times New Roman"/>
          <w:b/>
        </w:rPr>
        <w:t>ELABORÁNDOSE EL DECRETO CORRESPONDIENTE.</w:t>
      </w:r>
    </w:p>
    <w:p w14:paraId="372D9EF8"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lang w:eastAsia="es-MX"/>
        </w:rPr>
      </w:pPr>
    </w:p>
    <w:p w14:paraId="6C3870F9" w14:textId="77777777" w:rsidR="00873717" w:rsidRPr="00873717" w:rsidRDefault="00873717" w:rsidP="00561B69">
      <w:pPr>
        <w:widowControl w:val="0"/>
        <w:autoSpaceDE w:val="0"/>
        <w:autoSpaceDN w:val="0"/>
        <w:spacing w:after="0" w:line="240" w:lineRule="auto"/>
        <w:ind w:right="-91"/>
        <w:jc w:val="both"/>
        <w:rPr>
          <w:rFonts w:ascii="Times New Roman" w:hAnsi="Times New Roman" w:cs="Times New Roman"/>
        </w:rPr>
      </w:pPr>
      <w:r w:rsidRPr="00873717">
        <w:rPr>
          <w:rFonts w:ascii="Times New Roman" w:hAnsi="Times New Roman" w:cs="Times New Roman"/>
        </w:rPr>
        <w:t xml:space="preserve">COMO SIGUIENTE PUNTO, SE RINDIERON HONORES A NUESTRA ENSEÑA PATRIA Y ENTONACIÓN DEL HIMNO NACIONAL MEXICANO. </w:t>
      </w:r>
    </w:p>
    <w:p w14:paraId="4C52FB57" w14:textId="77777777" w:rsidR="00873717" w:rsidRPr="00873717" w:rsidRDefault="00873717" w:rsidP="00561B69">
      <w:pPr>
        <w:widowControl w:val="0"/>
        <w:autoSpaceDE w:val="0"/>
        <w:autoSpaceDN w:val="0"/>
        <w:spacing w:after="0" w:line="240" w:lineRule="auto"/>
        <w:ind w:right="-91"/>
        <w:jc w:val="both"/>
        <w:rPr>
          <w:rFonts w:ascii="Times New Roman" w:hAnsi="Times New Roman" w:cs="Times New Roman"/>
        </w:rPr>
      </w:pPr>
    </w:p>
    <w:p w14:paraId="26810E40" w14:textId="77777777" w:rsidR="00873717" w:rsidRPr="00873717" w:rsidRDefault="00873717" w:rsidP="00561B69">
      <w:pPr>
        <w:widowControl w:val="0"/>
        <w:autoSpaceDE w:val="0"/>
        <w:autoSpaceDN w:val="0"/>
        <w:spacing w:after="0" w:line="240" w:lineRule="auto"/>
        <w:ind w:right="-91"/>
        <w:jc w:val="both"/>
        <w:rPr>
          <w:rFonts w:ascii="Times New Roman" w:hAnsi="Times New Roman" w:cs="Times New Roman"/>
        </w:rPr>
      </w:pPr>
      <w:r w:rsidRPr="00873717">
        <w:rPr>
          <w:rFonts w:ascii="Times New Roman" w:hAnsi="Times New Roman" w:cs="Times New Roman"/>
        </w:rPr>
        <w:t xml:space="preserve">ACTO SEGUIDO, SE LE CONCEDIÓ EL USO DE LA PALABRA PARA PRESENTAR SU INFORME AL DIP. MAURO GUERRA VILLARREAL, QUIEN FUNGIÓ COMO PRESIDENTE DE ESTE H. CONGRESO DEL ESTADO DE NUEVO LEÓN, DURANTE EL SEGUNDO AÑO DE EJERCICIO CONSTITUCIONAL, ASÍ COMO DE LA DIPUTACIÓN PERMANENTE. </w:t>
      </w:r>
    </w:p>
    <w:p w14:paraId="400C7854" w14:textId="77777777" w:rsidR="00873717" w:rsidRPr="00873717" w:rsidRDefault="00873717" w:rsidP="00561B69">
      <w:pPr>
        <w:widowControl w:val="0"/>
        <w:autoSpaceDE w:val="0"/>
        <w:autoSpaceDN w:val="0"/>
        <w:spacing w:after="0" w:line="240" w:lineRule="auto"/>
        <w:ind w:right="-91"/>
        <w:jc w:val="both"/>
        <w:rPr>
          <w:rFonts w:ascii="Times New Roman" w:hAnsi="Times New Roman" w:cs="Times New Roman"/>
        </w:rPr>
      </w:pPr>
    </w:p>
    <w:p w14:paraId="39710881" w14:textId="77777777" w:rsidR="00873717" w:rsidRPr="00873717" w:rsidRDefault="00873717" w:rsidP="00561B69">
      <w:pPr>
        <w:widowControl w:val="0"/>
        <w:spacing w:after="0" w:line="240" w:lineRule="auto"/>
        <w:ind w:right="-91"/>
        <w:jc w:val="both"/>
        <w:rPr>
          <w:rFonts w:ascii="Times New Roman" w:hAnsi="Times New Roman" w:cs="Times New Roman"/>
          <w:b/>
          <w:bCs/>
        </w:rPr>
      </w:pPr>
      <w:r w:rsidRPr="00873717">
        <w:rPr>
          <w:rFonts w:ascii="Times New Roman" w:hAnsi="Times New Roman" w:cs="Times New Roman"/>
        </w:rPr>
        <w:t xml:space="preserve">PARA DAR CUMPLIMIENTO A LO ESTABLECIDO EN EL ARTÍCULO 7 DE LA LEY QUE RIGE ESTE PODER LEGISLATIVO INTERVINIERON LOS DIPUTADOS REPRESENTANTES DE LOS PARTIDOS POLÍTICOS ORGANIZADOS EN ESTE CONGRESO: DIP. </w:t>
      </w:r>
      <w:r w:rsidRPr="00873717">
        <w:rPr>
          <w:rFonts w:ascii="Times New Roman" w:eastAsia="Calibri" w:hAnsi="Times New Roman" w:cs="Times New Roman"/>
          <w:color w:val="000000"/>
        </w:rPr>
        <w:t>ANYLU BENDICIÓN HERNÁNDEZ SEPÚLVEDA</w:t>
      </w:r>
      <w:r w:rsidRPr="00873717">
        <w:rPr>
          <w:rFonts w:ascii="Times New Roman" w:hAnsi="Times New Roman" w:cs="Times New Roman"/>
        </w:rPr>
        <w:t xml:space="preserve">, COORDINADORA DE DIPUTADOS INDEPENDIENTES; DIP. RAÚL LOZANO CABALLERO, COORDINADOR DEL </w:t>
      </w:r>
      <w:r w:rsidRPr="00873717">
        <w:rPr>
          <w:rFonts w:ascii="Times New Roman" w:hAnsi="Times New Roman" w:cs="Times New Roman"/>
          <w:b/>
        </w:rPr>
        <w:t>PARTIDO VERDE ECOLOGISTA DE MÉXICO</w:t>
      </w:r>
      <w:r w:rsidRPr="00873717">
        <w:rPr>
          <w:rFonts w:ascii="Times New Roman" w:hAnsi="Times New Roman" w:cs="Times New Roman"/>
        </w:rPr>
        <w:t xml:space="preserve">; DIP. WALDO FERNÁNDEZ GONZÁLEZ, COORDINADOR DEL </w:t>
      </w:r>
      <w:r w:rsidRPr="00873717">
        <w:rPr>
          <w:rFonts w:ascii="Times New Roman" w:hAnsi="Times New Roman" w:cs="Times New Roman"/>
          <w:b/>
        </w:rPr>
        <w:t>PARTIDO MOVIMIENTO REGENERACIÓN NACIONAL</w:t>
      </w:r>
      <w:r w:rsidRPr="00873717">
        <w:rPr>
          <w:rFonts w:ascii="Times New Roman" w:hAnsi="Times New Roman" w:cs="Times New Roman"/>
        </w:rPr>
        <w:t xml:space="preserve">; DIP. HÉCTOR GARCÍA GARCÍA, REPRESENTANTE DEL </w:t>
      </w:r>
      <w:r w:rsidRPr="00873717">
        <w:rPr>
          <w:rFonts w:ascii="Times New Roman" w:hAnsi="Times New Roman" w:cs="Times New Roman"/>
          <w:b/>
          <w:bCs/>
        </w:rPr>
        <w:t xml:space="preserve">PARTIDO MOVIMIENTO </w:t>
      </w:r>
      <w:r w:rsidRPr="00873717">
        <w:rPr>
          <w:rFonts w:ascii="Times New Roman" w:hAnsi="Times New Roman" w:cs="Times New Roman"/>
          <w:b/>
          <w:bCs/>
        </w:rPr>
        <w:lastRenderedPageBreak/>
        <w:t>CIUDADANO</w:t>
      </w:r>
      <w:r w:rsidRPr="00873717">
        <w:rPr>
          <w:rFonts w:ascii="Times New Roman" w:hAnsi="Times New Roman" w:cs="Times New Roman"/>
        </w:rPr>
        <w:t xml:space="preserve">; DIP. </w:t>
      </w:r>
      <w:r w:rsidRPr="00873717">
        <w:rPr>
          <w:rFonts w:ascii="Times New Roman" w:eastAsia="Calibri" w:hAnsi="Times New Roman" w:cs="Times New Roman"/>
          <w:color w:val="000000"/>
        </w:rPr>
        <w:t>CARLOS ALBERTO DE LA FUENTE FLORES</w:t>
      </w:r>
      <w:r w:rsidRPr="00873717">
        <w:rPr>
          <w:rFonts w:ascii="Times New Roman" w:hAnsi="Times New Roman" w:cs="Times New Roman"/>
        </w:rPr>
        <w:t xml:space="preserve">, REPRESENTANTE DEL </w:t>
      </w:r>
      <w:r w:rsidRPr="00873717">
        <w:rPr>
          <w:rFonts w:ascii="Times New Roman" w:hAnsi="Times New Roman" w:cs="Times New Roman"/>
          <w:b/>
          <w:bCs/>
        </w:rPr>
        <w:t>PARTIDO ACCIÓN NACIONAL</w:t>
      </w:r>
      <w:r w:rsidRPr="00873717">
        <w:rPr>
          <w:rFonts w:ascii="Times New Roman" w:hAnsi="Times New Roman" w:cs="Times New Roman"/>
          <w:bCs/>
        </w:rPr>
        <w:t xml:space="preserve">; Y </w:t>
      </w:r>
      <w:r w:rsidRPr="00873717">
        <w:rPr>
          <w:rFonts w:ascii="Times New Roman" w:hAnsi="Times New Roman" w:cs="Times New Roman"/>
        </w:rPr>
        <w:t xml:space="preserve">DIP. LORENA DE LA GARZA VENECIA, REPRESENTANTE DEL </w:t>
      </w:r>
      <w:r w:rsidRPr="00873717">
        <w:rPr>
          <w:rFonts w:ascii="Times New Roman" w:hAnsi="Times New Roman" w:cs="Times New Roman"/>
          <w:b/>
          <w:bCs/>
        </w:rPr>
        <w:t xml:space="preserve">PARTIDO REVOLUCIONARIO INSTITUCIONAL. </w:t>
      </w:r>
    </w:p>
    <w:p w14:paraId="40601C79" w14:textId="77777777" w:rsidR="00873717" w:rsidRPr="00873717" w:rsidRDefault="00873717" w:rsidP="00561B69">
      <w:pPr>
        <w:widowControl w:val="0"/>
        <w:autoSpaceDE w:val="0"/>
        <w:autoSpaceDN w:val="0"/>
        <w:spacing w:after="0" w:line="240" w:lineRule="auto"/>
        <w:ind w:right="-91"/>
        <w:jc w:val="both"/>
        <w:rPr>
          <w:rFonts w:ascii="Times New Roman" w:hAnsi="Times New Roman" w:cs="Times New Roman"/>
        </w:rPr>
      </w:pPr>
    </w:p>
    <w:p w14:paraId="42311F1B" w14:textId="77777777" w:rsidR="00873717" w:rsidRPr="00873717" w:rsidRDefault="00873717" w:rsidP="00561B69">
      <w:pPr>
        <w:widowControl w:val="0"/>
        <w:autoSpaceDE w:val="0"/>
        <w:autoSpaceDN w:val="0"/>
        <w:spacing w:after="0" w:line="240" w:lineRule="auto"/>
        <w:ind w:right="-91"/>
        <w:jc w:val="both"/>
        <w:rPr>
          <w:rFonts w:ascii="Times New Roman" w:hAnsi="Times New Roman" w:cs="Times New Roman"/>
        </w:rPr>
      </w:pPr>
      <w:r w:rsidRPr="00873717">
        <w:rPr>
          <w:rFonts w:ascii="Times New Roman" w:hAnsi="Times New Roman" w:cs="Times New Roman"/>
        </w:rPr>
        <w:t xml:space="preserve">A CONTINUACIÓN, HIZO USO DE LA PALABRA EL </w:t>
      </w:r>
      <w:r w:rsidRPr="00873717">
        <w:rPr>
          <w:rFonts w:ascii="Times New Roman" w:hAnsi="Times New Roman" w:cs="Times New Roman"/>
          <w:b/>
        </w:rPr>
        <w:t>DIP. MAURO GUERRA VILLARREAL, PRESIDENTE DEL H. CONGRESO DEL ESTADO</w:t>
      </w:r>
      <w:r w:rsidRPr="00873717">
        <w:rPr>
          <w:rFonts w:ascii="Times New Roman" w:hAnsi="Times New Roman" w:cs="Times New Roman"/>
        </w:rPr>
        <w:t xml:space="preserve"> </w:t>
      </w:r>
      <w:r w:rsidRPr="00873717">
        <w:rPr>
          <w:rFonts w:ascii="Times New Roman" w:hAnsi="Times New Roman" w:cs="Times New Roman"/>
          <w:b/>
        </w:rPr>
        <w:t>DE NUEVO LEÓN</w:t>
      </w:r>
      <w:r w:rsidRPr="00873717">
        <w:rPr>
          <w:rFonts w:ascii="Times New Roman" w:hAnsi="Times New Roman" w:cs="Times New Roman"/>
        </w:rPr>
        <w:t>, PARA REALIZAR SU MENSAJE.</w:t>
      </w:r>
    </w:p>
    <w:p w14:paraId="71831DC8" w14:textId="77777777" w:rsidR="00873717" w:rsidRPr="00873717" w:rsidRDefault="00873717" w:rsidP="00561B69">
      <w:pPr>
        <w:widowControl w:val="0"/>
        <w:spacing w:after="0" w:line="240" w:lineRule="auto"/>
        <w:ind w:right="-91"/>
        <w:jc w:val="both"/>
        <w:rPr>
          <w:rFonts w:ascii="Times New Roman" w:hAnsi="Times New Roman" w:cs="Times New Roman"/>
        </w:rPr>
      </w:pPr>
    </w:p>
    <w:p w14:paraId="4E1A6CBA" w14:textId="77777777" w:rsidR="00873717" w:rsidRPr="00873717" w:rsidRDefault="00873717" w:rsidP="00561B69">
      <w:pPr>
        <w:pStyle w:val="Textoindependiente2"/>
        <w:spacing w:after="0" w:line="240" w:lineRule="auto"/>
        <w:ind w:right="-91"/>
        <w:jc w:val="both"/>
        <w:rPr>
          <w:rFonts w:ascii="Times New Roman" w:hAnsi="Times New Roman" w:cs="Times New Roman"/>
        </w:rPr>
      </w:pPr>
      <w:r w:rsidRPr="00873717">
        <w:rPr>
          <w:rFonts w:ascii="Times New Roman" w:hAnsi="Times New Roman" w:cs="Times New Roman"/>
        </w:rPr>
        <w:t>ENSEGUIDA, EL PRESIDENTE DESIGNÓ UNA COMISIÓN DE CORTESÍA POR DIPUTADOS DE LAS DIVERSAS BANCADAS QUE INTEGRAN ESTE PODER LEGISLATIVO, PARA ACOMPAÑAR AL REPRESENTANTE DEL GOBERNADOR CONSTITUCIONAL DEL ESTADO E INVITADOS ESPECIALES A LA SALIDA DEL RECINTO OFICIAL.</w:t>
      </w:r>
    </w:p>
    <w:p w14:paraId="66CA0B23" w14:textId="77777777" w:rsidR="00873717" w:rsidRPr="00873717" w:rsidRDefault="00873717" w:rsidP="00561B69">
      <w:pPr>
        <w:pStyle w:val="Textoindependiente2"/>
        <w:spacing w:after="0" w:line="240" w:lineRule="auto"/>
        <w:ind w:right="-91"/>
        <w:jc w:val="both"/>
        <w:rPr>
          <w:rFonts w:ascii="Times New Roman" w:hAnsi="Times New Roman" w:cs="Times New Roman"/>
        </w:rPr>
      </w:pPr>
    </w:p>
    <w:p w14:paraId="701A294F"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lang w:eastAsia="es-ES"/>
        </w:rPr>
      </w:pPr>
      <w:r w:rsidRPr="00873717">
        <w:rPr>
          <w:rFonts w:ascii="Times New Roman" w:eastAsia="Times New Roman" w:hAnsi="Times New Roman" w:cs="Times New Roman"/>
          <w:lang w:eastAsia="es-ES"/>
        </w:rPr>
        <w:t xml:space="preserve">EL PRESIDENTE CLAUSURÓ LA SESIÓN SOLEMNE, SIENDO LAS TRECE HORAS CON CINCUENTA Y OCHO MINUTOS; CITANDO PARA LA PRÓXIMA SESIÓN EL DÍA LUNES 4 DE SEPTIEMBRE DEL PRESENTE AÑO, A LA HORA QUE MARCA EL REGLAMENTO PARA EL GOBIERNO INTERIOR DEL CONGRESO DEL ESTADO.               </w:t>
      </w:r>
    </w:p>
    <w:p w14:paraId="36AFB59C" w14:textId="77777777" w:rsidR="00873717" w:rsidRPr="00135491" w:rsidRDefault="00873717" w:rsidP="00561B69">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D9C6CCB" w14:textId="5DC47463" w:rsidR="00CA1DE4" w:rsidRDefault="00873717" w:rsidP="00561B69">
      <w:pPr>
        <w:pStyle w:val="Textoindependiente"/>
        <w:spacing w:line="240" w:lineRule="auto"/>
        <w:ind w:right="-91"/>
        <w:rPr>
          <w:b/>
          <w:bCs/>
          <w:sz w:val="16"/>
          <w:szCs w:val="16"/>
        </w:rPr>
      </w:pPr>
      <w:r w:rsidRPr="00873717">
        <w:rPr>
          <w:b/>
          <w:bCs/>
          <w:sz w:val="16"/>
          <w:szCs w:val="16"/>
        </w:rPr>
        <w:t xml:space="preserve">EL TEXTO </w:t>
      </w:r>
      <w:r>
        <w:rPr>
          <w:b/>
          <w:bCs/>
          <w:sz w:val="16"/>
          <w:szCs w:val="16"/>
        </w:rPr>
        <w:t>Í</w:t>
      </w:r>
      <w:r w:rsidRPr="00873717">
        <w:rPr>
          <w:b/>
          <w:bCs/>
          <w:sz w:val="16"/>
          <w:szCs w:val="16"/>
        </w:rPr>
        <w:t>NTEGRO DE LAS INTERVENCIONES Y LOS DOCUMENTOS SE ANEXAN AL DIARIO DE DEBATES CORRESPONDIENTE A ESTA ACTA. - DAMOS FE:</w:t>
      </w:r>
    </w:p>
    <w:p w14:paraId="4C312B8D" w14:textId="77777777" w:rsidR="00873717" w:rsidRPr="00135491" w:rsidRDefault="00873717" w:rsidP="00561B69">
      <w:pPr>
        <w:keepNext/>
        <w:framePr w:dropCap="drop" w:lines="3" w:h="791" w:hRule="exact" w:wrap="auto" w:vAnchor="text" w:hAnchor="page" w:x="925" w:y="17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54B1E2B7" w14:textId="0D7EC195" w:rsidR="00873717" w:rsidRDefault="00873717" w:rsidP="00561B69">
      <w:pPr>
        <w:pStyle w:val="Textoindependiente"/>
        <w:spacing w:line="240" w:lineRule="auto"/>
        <w:ind w:right="-91"/>
        <w:rPr>
          <w:b/>
          <w:bCs/>
          <w:sz w:val="16"/>
          <w:szCs w:val="16"/>
        </w:rPr>
      </w:pPr>
    </w:p>
    <w:p w14:paraId="52D5292D" w14:textId="77777777" w:rsidR="00873717" w:rsidRPr="00873717" w:rsidRDefault="00873717" w:rsidP="00561B69">
      <w:pPr>
        <w:pStyle w:val="Textoindependiente"/>
        <w:spacing w:line="240" w:lineRule="auto"/>
        <w:ind w:right="-91"/>
        <w:rPr>
          <w:sz w:val="16"/>
          <w:szCs w:val="16"/>
        </w:rPr>
      </w:pPr>
    </w:p>
    <w:p w14:paraId="76AD1F91" w14:textId="7D6D0F54" w:rsidR="00873717" w:rsidRDefault="00873717" w:rsidP="00561B69">
      <w:pPr>
        <w:pStyle w:val="Textoindependiente"/>
        <w:spacing w:line="360" w:lineRule="auto"/>
        <w:ind w:right="-91"/>
        <w:rPr>
          <w:sz w:val="22"/>
          <w:szCs w:val="22"/>
        </w:rPr>
      </w:pPr>
    </w:p>
    <w:p w14:paraId="3E259B7F"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lang w:eastAsia="es-ES"/>
        </w:rPr>
      </w:pPr>
      <w:r w:rsidRPr="00873717">
        <w:rPr>
          <w:rFonts w:ascii="Times New Roman" w:eastAsia="Times New Roman" w:hAnsi="Times New Roman" w:cs="Times New Roman"/>
          <w:lang w:eastAsia="es-ES"/>
        </w:rPr>
        <w:t>CTA NÚMERO 215 DE LA SESIÓN ORDINARIA DE LA SEPTUAGÉSIMA SEXTA LEGISLATURA AL H. CONGRESO DEL ESTADO DE NUEVO LEÓN, CELEBRADA EL DÍA 4 DE SEPTIEMBRE DE 2023, DENTRO DEL PRIMER PERÍODO ORDINARIO DE SESIONES, CORRESPONDIENTE AL TERCER AÑO DE EJERCICIO CONSTITUCIONAL.</w:t>
      </w:r>
    </w:p>
    <w:p w14:paraId="43CB2C08"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lang w:eastAsia="es-ES"/>
        </w:rPr>
      </w:pPr>
    </w:p>
    <w:p w14:paraId="64650107" w14:textId="77777777" w:rsidR="00873717" w:rsidRPr="00873717" w:rsidRDefault="00873717" w:rsidP="00561B6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73717">
        <w:rPr>
          <w:rFonts w:ascii="Times New Roman" w:eastAsia="Times New Roman" w:hAnsi="Times New Roman" w:cs="Times New Roman"/>
          <w:b/>
          <w:lang w:eastAsia="es-ES"/>
        </w:rPr>
        <w:t>PRESIDENCIA DEL C. DIP.</w:t>
      </w:r>
    </w:p>
    <w:p w14:paraId="11E54662" w14:textId="77777777" w:rsidR="00873717" w:rsidRPr="00873717" w:rsidRDefault="00873717" w:rsidP="00561B6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73717">
        <w:rPr>
          <w:rFonts w:ascii="Times New Roman" w:eastAsia="Times New Roman" w:hAnsi="Times New Roman" w:cs="Times New Roman"/>
          <w:b/>
          <w:lang w:eastAsia="es-ES"/>
        </w:rPr>
        <w:t>MAURO GUERRA VILLARREAL</w:t>
      </w:r>
    </w:p>
    <w:p w14:paraId="23C9D31A"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lang w:eastAsia="es-ES"/>
        </w:rPr>
      </w:pPr>
    </w:p>
    <w:p w14:paraId="10B45A73" w14:textId="77777777" w:rsidR="00873717" w:rsidRPr="00873717" w:rsidRDefault="00873717" w:rsidP="00561B69">
      <w:pPr>
        <w:shd w:val="clear" w:color="auto" w:fill="FFFFFF"/>
        <w:spacing w:after="0" w:line="240" w:lineRule="auto"/>
        <w:ind w:right="-91"/>
        <w:jc w:val="both"/>
        <w:rPr>
          <w:rFonts w:ascii="Times New Roman" w:hAnsi="Times New Roman" w:cs="Times New Roman"/>
          <w:i/>
        </w:rPr>
      </w:pPr>
      <w:r w:rsidRPr="00873717">
        <w:rPr>
          <w:rFonts w:ascii="Times New Roman" w:eastAsia="Times New Roman" w:hAnsi="Times New Roman" w:cs="Times New Roman"/>
          <w:lang w:eastAsia="es-MX"/>
        </w:rPr>
        <w:t>EN LA CIUDAD DE MONTERREY, CAPITAL DEL ESTADO DE NUEVO LEÓN, SIENDO LAS ONCE HORAS CON VEINTINUEVE MINUTOS, DEL DÍA CUATRO DE SEPTIEMBRE DEL AÑO DOS MIL VEINTITRÉS; CON LA ASISTENCIA AL PASE DE LISTA DE 34 LEGISLADORES,</w:t>
      </w:r>
      <w:r w:rsidRPr="00873717">
        <w:rPr>
          <w:rFonts w:ascii="Times New Roman" w:hAnsi="Times New Roman" w:cs="Times New Roman"/>
        </w:rPr>
        <w:t xml:space="preserve"> </w:t>
      </w:r>
      <w:r w:rsidRPr="00873717">
        <w:rPr>
          <w:rFonts w:ascii="Times New Roman" w:eastAsia="Times New Roman" w:hAnsi="Times New Roman" w:cs="Times New Roman"/>
          <w:lang w:eastAsia="es-MX"/>
        </w:rPr>
        <w:t xml:space="preserve">INCORPORÁNDOSE 6 EN EL TRANSCURSO DE LA SESIÓN Y 2 AUSENTES CON AVISO. EL PRESIDENTE DECLARÓ ABIERTA LA SESIÓN. </w:t>
      </w:r>
      <w:r w:rsidRPr="00873717">
        <w:rPr>
          <w:rFonts w:ascii="Times New Roman" w:hAnsi="Times New Roman" w:cs="Times New Roman"/>
        </w:rPr>
        <w:t>SE DIO LECTURA AL ORDEN DEL DÍA.</w:t>
      </w:r>
      <w:r w:rsidRPr="00873717">
        <w:rPr>
          <w:rFonts w:ascii="Times New Roman" w:hAnsi="Times New Roman" w:cs="Times New Roman"/>
          <w:i/>
        </w:rPr>
        <w:t xml:space="preserve"> EL CUAL FUE APROBADO EN LA SESIÓN ANTERIOR.</w:t>
      </w:r>
    </w:p>
    <w:p w14:paraId="71FEA49F"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0FE6677"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873717">
        <w:rPr>
          <w:rFonts w:ascii="Times New Roman" w:eastAsia="Times New Roman" w:hAnsi="Times New Roman" w:cs="Times New Roman"/>
          <w:bCs/>
          <w:lang w:eastAsia="es-ES"/>
        </w:rPr>
        <w:t>EL PRESIDENTE INFORMÓ QUE, LOS DISPOSITIVOS MÓVILES DE USO PARA EMITIR ASISTENCIA Y VOTACIONES, HAN SIDO ACTUALIZADOS POR EL APOYO INFORMÁTICO DE LA CÁMARA DE DIPUTADOS A NIVEL FEDERAL; HABILITÁNDOLOS PARA QUE SU USO PUEDA SER DENTRO DEL EDIFICIO DE ESTE PODER LEGISLATIVO Y ANEXO A ÉSTE, MANIFESTANDO QUE FUERA DE ELLOS NO SE TENDRÁ LA SEÑAL REQUERIDA.</w:t>
      </w:r>
    </w:p>
    <w:p w14:paraId="4AADC310"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873717">
        <w:rPr>
          <w:rFonts w:ascii="Times New Roman" w:eastAsia="Times New Roman" w:hAnsi="Times New Roman" w:cs="Times New Roman"/>
          <w:bCs/>
          <w:lang w:eastAsia="es-ES"/>
        </w:rPr>
        <w:t xml:space="preserve"> </w:t>
      </w:r>
    </w:p>
    <w:p w14:paraId="072122DE" w14:textId="77777777" w:rsidR="00873717" w:rsidRPr="00873717" w:rsidRDefault="00873717" w:rsidP="00561B69">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873717">
        <w:rPr>
          <w:rFonts w:ascii="Times New Roman" w:hAnsi="Times New Roman" w:cs="Times New Roman"/>
          <w:b/>
          <w:bCs/>
          <w:iCs/>
        </w:rPr>
        <w:t xml:space="preserve">LECTURA, DISCUSIÓN Y APROBACIÓN DE LAS ACTAS DE LAS SESIONES. </w:t>
      </w:r>
    </w:p>
    <w:p w14:paraId="1D436143"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873717">
        <w:rPr>
          <w:rFonts w:ascii="Times New Roman" w:eastAsia="Times New Roman" w:hAnsi="Times New Roman" w:cs="Times New Roman"/>
          <w:lang w:val="es-ES_tradnl" w:eastAsia="es-ES"/>
        </w:rPr>
        <w:t xml:space="preserve">ACTO SEGUIDO, EL PRESIDENTE PUSO A CONSIDERACIÓN DE LA ASAMBLEA LA DISPENSA DE LA LECTURA DE LA ACTA DE LA SESIÓN SOLEMNE CELEBRADA EL DÍA 1 DE SEPTIEMBRE DE 2023, EN VIRTUD DE QUE FUE CIRCULADA CON ANTERIORIDAD, </w:t>
      </w:r>
      <w:r w:rsidRPr="00873717">
        <w:rPr>
          <w:rFonts w:ascii="Times New Roman" w:eastAsia="Times New Roman" w:hAnsi="Times New Roman" w:cs="Times New Roman"/>
          <w:i/>
          <w:lang w:eastAsia="es-ES"/>
        </w:rPr>
        <w:t>FUE APROBADA LA DISPENSA POR UNANIMIDAD DE LOS PRESENTES.</w:t>
      </w:r>
      <w:r w:rsidRPr="00873717">
        <w:rPr>
          <w:rFonts w:ascii="Times New Roman" w:eastAsia="Times New Roman" w:hAnsi="Times New Roman" w:cs="Times New Roman"/>
          <w:lang w:eastAsia="es-ES"/>
        </w:rPr>
        <w:t xml:space="preserve"> Y AL NO HABER MODIFICACIONES A LA MISMA, SE PUSO A CONSIDERACIÓN DEL PLENO</w:t>
      </w:r>
      <w:r w:rsidRPr="00873717">
        <w:rPr>
          <w:rFonts w:ascii="Times New Roman" w:eastAsia="Times New Roman" w:hAnsi="Times New Roman" w:cs="Times New Roman"/>
          <w:i/>
          <w:lang w:eastAsia="es-ES"/>
        </w:rPr>
        <w:t>. SIENDO APROBADA POR UNANIMIDAD DE LOS PRESENTES.</w:t>
      </w:r>
    </w:p>
    <w:p w14:paraId="3CF70D2C"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CC135E9"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873717">
        <w:rPr>
          <w:rFonts w:ascii="Times New Roman" w:eastAsia="Times New Roman" w:hAnsi="Times New Roman" w:cs="Times New Roman"/>
          <w:b/>
          <w:bCs/>
          <w:lang w:eastAsia="es-ES"/>
        </w:rPr>
        <w:t>ASUNTOS EN CARTERA.</w:t>
      </w:r>
    </w:p>
    <w:p w14:paraId="4B3E1F2F"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873717">
        <w:rPr>
          <w:rFonts w:ascii="Times New Roman" w:eastAsia="Times New Roman" w:hAnsi="Times New Roman" w:cs="Times New Roman"/>
          <w:lang w:eastAsia="es-ES"/>
        </w:rPr>
        <w:lastRenderedPageBreak/>
        <w:t xml:space="preserve">SE RECIBIERON </w:t>
      </w:r>
      <w:r w:rsidRPr="00873717">
        <w:rPr>
          <w:rFonts w:ascii="Times New Roman" w:eastAsia="Times New Roman" w:hAnsi="Times New Roman" w:cs="Times New Roman"/>
          <w:b/>
          <w:u w:val="single"/>
          <w:lang w:eastAsia="es-ES"/>
        </w:rPr>
        <w:t>17</w:t>
      </w:r>
      <w:r w:rsidRPr="00873717">
        <w:rPr>
          <w:rFonts w:ascii="Times New Roman" w:eastAsia="Times New Roman" w:hAnsi="Times New Roman" w:cs="Times New Roman"/>
          <w:b/>
          <w:lang w:eastAsia="es-ES"/>
        </w:rPr>
        <w:t xml:space="preserve"> </w:t>
      </w:r>
      <w:r w:rsidRPr="00873717">
        <w:rPr>
          <w:rFonts w:ascii="Times New Roman" w:eastAsia="Times New Roman" w:hAnsi="Times New Roman" w:cs="Times New Roman"/>
          <w:lang w:eastAsia="es-ES"/>
        </w:rPr>
        <w:t xml:space="preserve">ASUNTOS </w:t>
      </w:r>
      <w:r w:rsidRPr="00873717">
        <w:rPr>
          <w:rFonts w:ascii="Times New Roman" w:hAnsi="Times New Roman" w:cs="Times New Roman"/>
        </w:rPr>
        <w:t>A LOS CUALES SE LES DIO EL TRÁMITE CORRESPONDIENTE.</w:t>
      </w:r>
      <w:r w:rsidRPr="00873717">
        <w:rPr>
          <w:rFonts w:ascii="Times New Roman" w:eastAsia="Times New Roman" w:hAnsi="Times New Roman" w:cs="Times New Roman"/>
          <w:lang w:eastAsia="es-ES"/>
        </w:rPr>
        <w:t xml:space="preserve"> </w:t>
      </w:r>
      <w:r w:rsidRPr="00873717">
        <w:rPr>
          <w:rFonts w:ascii="Times New Roman" w:eastAsia="Times New Roman" w:hAnsi="Times New Roman" w:cs="Times New Roman"/>
          <w:b/>
          <w:bCs/>
          <w:lang w:eastAsia="es-ES"/>
        </w:rPr>
        <w:t xml:space="preserve">(SE ANEXA LISTA). </w:t>
      </w:r>
      <w:r w:rsidRPr="00873717">
        <w:rPr>
          <w:rFonts w:ascii="Times New Roman" w:eastAsia="Times New Roman" w:hAnsi="Times New Roman" w:cs="Times New Roman"/>
          <w:bCs/>
          <w:lang w:eastAsia="es-ES"/>
        </w:rPr>
        <w:t xml:space="preserve">EL DIP. FÉLIX ROCHA ESQUIVEL SOLICITÓ QUE SEAN TURNADOS CON CARÁCTER DE URGENTE LOS ASUNTOS 7 Y 14. </w:t>
      </w:r>
      <w:r w:rsidRPr="00873717">
        <w:rPr>
          <w:rFonts w:ascii="Times New Roman" w:eastAsia="Times New Roman" w:hAnsi="Times New Roman" w:cs="Times New Roman"/>
          <w:bCs/>
          <w:i/>
          <w:lang w:eastAsia="es-ES"/>
        </w:rPr>
        <w:t>SE LES DIO EL TRÁMITE REQUERIDO</w:t>
      </w:r>
      <w:r w:rsidRPr="00873717">
        <w:rPr>
          <w:rFonts w:ascii="Times New Roman" w:eastAsia="Times New Roman" w:hAnsi="Times New Roman" w:cs="Times New Roman"/>
          <w:bCs/>
          <w:lang w:eastAsia="es-ES"/>
        </w:rPr>
        <w:t>.</w:t>
      </w:r>
      <w:r w:rsidRPr="00873717">
        <w:rPr>
          <w:rFonts w:ascii="Times New Roman" w:eastAsia="Times New Roman" w:hAnsi="Times New Roman" w:cs="Times New Roman"/>
          <w:b/>
          <w:bCs/>
          <w:lang w:eastAsia="es-ES"/>
        </w:rPr>
        <w:t xml:space="preserve"> </w:t>
      </w:r>
      <w:r w:rsidRPr="00873717">
        <w:rPr>
          <w:rFonts w:ascii="Times New Roman" w:eastAsia="Times New Roman" w:hAnsi="Times New Roman" w:cs="Times New Roman"/>
          <w:bCs/>
          <w:lang w:eastAsia="es-ES"/>
        </w:rPr>
        <w:t xml:space="preserve">LA DIP. IRAÍS VIRGINIA REYES DE LA TORRE SOLICITÓ COPIA DEL ASUNTO 14. </w:t>
      </w:r>
      <w:r w:rsidRPr="00873717">
        <w:rPr>
          <w:rFonts w:ascii="Times New Roman" w:eastAsia="Times New Roman" w:hAnsi="Times New Roman" w:cs="Times New Roman"/>
          <w:bCs/>
          <w:i/>
          <w:lang w:eastAsia="es-ES"/>
        </w:rPr>
        <w:t>EL PRESIDENTE GIRÓ INSTRUCCIONES PARA QUE SE PROPORCIONE LO REQUERIDO</w:t>
      </w:r>
      <w:r w:rsidRPr="00873717">
        <w:rPr>
          <w:rFonts w:ascii="Times New Roman" w:eastAsia="Times New Roman" w:hAnsi="Times New Roman" w:cs="Times New Roman"/>
          <w:bCs/>
          <w:lang w:eastAsia="es-ES"/>
        </w:rPr>
        <w:t xml:space="preserve">. LA DIP. JESSICA ELODIA MARTÍNEZ MARTÍNEZ SOLICITÓ SE DÉ LECTURA ÍNTEGRA AL ASUNTO 16, ASIMISMO QUE DICHO ASUNTO SEA ASENTADO EN ESTA ACTA Y EN EL DIARIO DE DEBATES. </w:t>
      </w:r>
      <w:r w:rsidRPr="00873717">
        <w:rPr>
          <w:rFonts w:ascii="Times New Roman" w:eastAsia="Times New Roman" w:hAnsi="Times New Roman" w:cs="Times New Roman"/>
          <w:bCs/>
          <w:i/>
          <w:lang w:eastAsia="es-ES"/>
        </w:rPr>
        <w:t>SE DIO LECTURA ÍNTEGRA, Y SE GIRARON LAS INSTRUCCIONES PARA QUE QUEDE ASENTADO EN ACTA Y DIARIO DE DEBATES</w:t>
      </w:r>
      <w:r w:rsidRPr="00873717">
        <w:rPr>
          <w:rFonts w:ascii="Times New Roman" w:eastAsia="Times New Roman" w:hAnsi="Times New Roman" w:cs="Times New Roman"/>
          <w:bCs/>
          <w:lang w:eastAsia="es-ES"/>
        </w:rPr>
        <w:t xml:space="preserve">. </w:t>
      </w:r>
    </w:p>
    <w:p w14:paraId="293F2B83"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7750778"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873717">
        <w:rPr>
          <w:rFonts w:ascii="Times New Roman" w:eastAsia="Times New Roman" w:hAnsi="Times New Roman" w:cs="Times New Roman"/>
          <w:b/>
          <w:bCs/>
          <w:lang w:eastAsia="es-ES"/>
        </w:rPr>
        <w:t>INICIATIVAS DE LEY O DECRETO A PRESENTARSE POR LOS CC. DIPUTADOS.</w:t>
      </w:r>
    </w:p>
    <w:p w14:paraId="5FAC805A" w14:textId="77777777" w:rsidR="00873717" w:rsidRPr="00873717" w:rsidRDefault="00873717" w:rsidP="00561B69">
      <w:pPr>
        <w:shd w:val="clear" w:color="auto" w:fill="FFFFFF"/>
        <w:spacing w:after="0" w:line="240" w:lineRule="auto"/>
        <w:ind w:right="-91"/>
        <w:jc w:val="both"/>
        <w:rPr>
          <w:rFonts w:ascii="Times New Roman" w:eastAsia="Times New Roman" w:hAnsi="Times New Roman" w:cs="Times New Roman"/>
          <w:lang w:eastAsia="es-MX"/>
        </w:rPr>
      </w:pPr>
      <w:r w:rsidRPr="00873717">
        <w:rPr>
          <w:rFonts w:ascii="Times New Roman" w:eastAsia="Times New Roman" w:hAnsi="Times New Roman" w:cs="Times New Roman"/>
          <w:lang w:eastAsia="es-MX"/>
        </w:rPr>
        <w:t>NO HUBO INTERVENCIONES EN ESTE PUNTO DEL ORDEN DEL DÍA.</w:t>
      </w:r>
    </w:p>
    <w:p w14:paraId="77C4DCFA"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rPr>
      </w:pPr>
    </w:p>
    <w:p w14:paraId="565E4C51" w14:textId="77777777" w:rsidR="00873717" w:rsidRPr="00873717" w:rsidRDefault="00873717" w:rsidP="00561B69">
      <w:pPr>
        <w:shd w:val="clear" w:color="auto" w:fill="FFFFFF"/>
        <w:spacing w:after="0" w:line="240" w:lineRule="auto"/>
        <w:ind w:right="-91"/>
        <w:jc w:val="both"/>
        <w:rPr>
          <w:rFonts w:ascii="Times New Roman" w:eastAsia="Times New Roman" w:hAnsi="Times New Roman" w:cs="Times New Roman"/>
          <w:b/>
        </w:rPr>
      </w:pPr>
      <w:r w:rsidRPr="00873717">
        <w:rPr>
          <w:rFonts w:ascii="Times New Roman" w:eastAsia="Times New Roman" w:hAnsi="Times New Roman" w:cs="Times New Roman"/>
          <w:b/>
        </w:rPr>
        <w:t xml:space="preserve">INFORME DE COMISIONES. </w:t>
      </w:r>
    </w:p>
    <w:p w14:paraId="7AA2B609" w14:textId="77777777" w:rsidR="00873717" w:rsidRPr="00873717" w:rsidRDefault="00873717" w:rsidP="00561B69">
      <w:pPr>
        <w:widowControl w:val="0"/>
        <w:autoSpaceDE w:val="0"/>
        <w:autoSpaceDN w:val="0"/>
        <w:spacing w:after="0" w:line="240" w:lineRule="auto"/>
        <w:ind w:right="-91"/>
        <w:jc w:val="both"/>
        <w:rPr>
          <w:rFonts w:ascii="Times New Roman" w:hAnsi="Times New Roman" w:cs="Times New Roman"/>
        </w:rPr>
      </w:pPr>
      <w:r w:rsidRPr="00873717">
        <w:rPr>
          <w:rFonts w:ascii="Times New Roman" w:hAnsi="Times New Roman" w:cs="Times New Roman"/>
        </w:rPr>
        <w:t xml:space="preserve">EL DIP. OMAR DANIEL GONZÁLEZ GARZA, SOLICITÓ SOMETER A CONSIDERACIÓN DEL PLENO DE CONFORMIDAD CON LO ESTABLECIDO EN EL ARTÍCULO 112 BIS DEL REGLAMENTO PARA EL GOBIERNO INTERIOR DEL CONGRESO DEL ESTADO, DAR LECTURA ÚNICAMENTE AL PROEMIO Y RESOLUTIVO DE LOS DICTÁMENES </w:t>
      </w:r>
      <w:r w:rsidRPr="00873717">
        <w:rPr>
          <w:rFonts w:ascii="Times New Roman" w:hAnsi="Times New Roman" w:cs="Times New Roman"/>
          <w:b/>
        </w:rPr>
        <w:t xml:space="preserve">EXP. 15648/LXXVI Y 16879/LXXVI DE LA COMISIÓN DE JUSTICIA Y SEGURIDAD PÚBLICA; 16725/LXXVI Y 16545/LXXVI DE LA COMISIÓN DESARROLLO SOCIAL, DERECHOS HUMANOS Y ASUNTOS INDÍGENAS; Y 14083/LXXV, 14102/LXXV, 14477/LXXV Y 15435/LXXVI DE LA COMISIÓN DE MEDIO AMBIENTE Y DESARROLLO SUSTENTABLE </w:t>
      </w:r>
      <w:r w:rsidRPr="00873717">
        <w:rPr>
          <w:rFonts w:ascii="Times New Roman" w:hAnsi="Times New Roman" w:cs="Times New Roman"/>
        </w:rPr>
        <w:t xml:space="preserve">- </w:t>
      </w:r>
      <w:r w:rsidRPr="00873717">
        <w:rPr>
          <w:rFonts w:ascii="Times New Roman" w:hAnsi="Times New Roman" w:cs="Times New Roman"/>
          <w:i/>
        </w:rPr>
        <w:t>FUE APROBADA LA DISPENSA DE TRÁMITE POR UNANIMIDAD.</w:t>
      </w:r>
    </w:p>
    <w:p w14:paraId="4F2E65B7" w14:textId="77777777" w:rsidR="00873717" w:rsidRPr="00873717" w:rsidRDefault="00873717" w:rsidP="00561B69">
      <w:pPr>
        <w:pStyle w:val="NormalWeb"/>
        <w:spacing w:before="0" w:beforeAutospacing="0" w:after="0" w:afterAutospacing="0"/>
        <w:ind w:right="-91"/>
        <w:jc w:val="both"/>
        <w:rPr>
          <w:sz w:val="22"/>
          <w:szCs w:val="22"/>
        </w:rPr>
      </w:pPr>
    </w:p>
    <w:p w14:paraId="4200ED6E" w14:textId="77777777" w:rsidR="00873717" w:rsidRPr="00873717" w:rsidRDefault="00873717" w:rsidP="00561B69">
      <w:pPr>
        <w:pStyle w:val="NormalWeb"/>
        <w:spacing w:before="0" w:beforeAutospacing="0" w:after="0" w:afterAutospacing="0"/>
        <w:ind w:right="-91"/>
        <w:jc w:val="both"/>
        <w:rPr>
          <w:b/>
          <w:bCs/>
          <w:sz w:val="22"/>
          <w:szCs w:val="22"/>
          <w:lang w:eastAsia="es-ES"/>
        </w:rPr>
      </w:pPr>
      <w:r w:rsidRPr="00873717">
        <w:rPr>
          <w:sz w:val="22"/>
          <w:szCs w:val="22"/>
        </w:rPr>
        <w:t xml:space="preserve">EL DIP. OMAR DANIEL GONZÁLEZ GARZA, INTEGRANTE DE LA COMISIÓN DE JUSTICIA Y SEGURIDAD PÚBLICA, DIO LECTURA AL PROEMIO Y RESOLUTIVO DEL DICTAMEN </w:t>
      </w:r>
      <w:r w:rsidRPr="00873717">
        <w:rPr>
          <w:b/>
          <w:sz w:val="22"/>
          <w:szCs w:val="22"/>
        </w:rPr>
        <w:t>EXP. 15648/LXXVI</w:t>
      </w:r>
      <w:r w:rsidRPr="00873717">
        <w:rPr>
          <w:sz w:val="22"/>
          <w:szCs w:val="22"/>
        </w:rPr>
        <w:t xml:space="preserve">, QUE CONTIENE </w:t>
      </w:r>
      <w:r w:rsidRPr="00873717">
        <w:rPr>
          <w:color w:val="000000"/>
          <w:sz w:val="22"/>
          <w:szCs w:val="22"/>
        </w:rPr>
        <w:t>INICIATIVA DE REFORMA A DIVERSAS DISPOSICIONES DE LA LEY DE SEGURIDAD PRIVADA PARA EL ESTADO DE NUEVO LEÓN, EN MATERIA DE SEGURIDAD EN EVENTOS MASIVOS PÚBLICOS Y PRIVADOS. ACORDÁNDOSE QUE ES DE APROBARSE</w:t>
      </w:r>
      <w:r w:rsidRPr="00873717">
        <w:rPr>
          <w:sz w:val="22"/>
          <w:szCs w:val="22"/>
        </w:rPr>
        <w:t xml:space="preserv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DIP. EDUARDO GAONA DOMÍNGUEZ Y HÉCTOR GARCÍA GARCÍA. </w:t>
      </w:r>
      <w:r w:rsidRPr="00873717">
        <w:rPr>
          <w:b/>
          <w:bCs/>
          <w:sz w:val="22"/>
          <w:szCs w:val="22"/>
          <w:lang w:eastAsia="es-ES"/>
        </w:rPr>
        <w:t>FUE APROBADO EN LO GENERAL Y EN LO PARTICULAR EL DICTAMEN POR UNANIMIDAD DE 39 VOTOS. ELABORÁNDOSE EL DECRETO CORRESPONDIENTE.</w:t>
      </w:r>
    </w:p>
    <w:p w14:paraId="38A16788" w14:textId="77777777" w:rsidR="00873717" w:rsidRPr="00873717" w:rsidRDefault="00873717" w:rsidP="00561B69">
      <w:pPr>
        <w:pStyle w:val="NormalWeb"/>
        <w:spacing w:before="0" w:beforeAutospacing="0" w:after="0" w:afterAutospacing="0"/>
        <w:ind w:right="-91"/>
        <w:jc w:val="both"/>
        <w:rPr>
          <w:sz w:val="22"/>
          <w:szCs w:val="22"/>
        </w:rPr>
      </w:pPr>
    </w:p>
    <w:p w14:paraId="230DACB1" w14:textId="77777777" w:rsidR="00873717" w:rsidRPr="00873717" w:rsidRDefault="00873717" w:rsidP="00561B69">
      <w:pPr>
        <w:pStyle w:val="NormalWeb"/>
        <w:spacing w:before="0" w:beforeAutospacing="0" w:after="0" w:afterAutospacing="0"/>
        <w:ind w:right="-91"/>
        <w:jc w:val="both"/>
        <w:rPr>
          <w:b/>
          <w:bCs/>
          <w:sz w:val="22"/>
          <w:szCs w:val="22"/>
          <w:lang w:eastAsia="es-ES"/>
        </w:rPr>
      </w:pPr>
      <w:r w:rsidRPr="00873717">
        <w:rPr>
          <w:sz w:val="22"/>
          <w:szCs w:val="22"/>
        </w:rPr>
        <w:t xml:space="preserve">EL DIP. RICARDO CANAVATI HADJÓPULOS, INTEGRANTE DE LA COMISIÓN DE DESARROLLO SOCIAL, DERECHOS HUMANOS Y ASUNTOS INDÍGENAS, DIO LECTURA AL PROEMIO Y RESOLUTIVO DEL DICTAMEN </w:t>
      </w:r>
      <w:r w:rsidRPr="00873717">
        <w:rPr>
          <w:b/>
          <w:sz w:val="22"/>
          <w:szCs w:val="22"/>
        </w:rPr>
        <w:t>EXP. 16725/LXXVI</w:t>
      </w:r>
      <w:r w:rsidRPr="00873717">
        <w:rPr>
          <w:sz w:val="22"/>
          <w:szCs w:val="22"/>
        </w:rPr>
        <w:t xml:space="preserve">, QUE CONTIENE </w:t>
      </w:r>
      <w:r w:rsidRPr="00873717">
        <w:rPr>
          <w:color w:val="000000"/>
          <w:sz w:val="22"/>
          <w:szCs w:val="22"/>
        </w:rPr>
        <w:t>INICIATIVA DE REFORMA A LOS ARTÍCULOS 17 Y 18 DE LA LEY DE LA COMISIÓN ESTATAL DE DERECHOS HUMANOS DEL ESTADO DE NUEVO LEÓN. ACORDÁNDOSE QUE ES DE APROBARSE</w:t>
      </w:r>
      <w:r w:rsidRPr="00873717">
        <w:rPr>
          <w:sz w:val="22"/>
          <w:szCs w:val="22"/>
        </w:rPr>
        <w:t xml:space="preserv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DIP. AMPARO LILIA OLIVARES CASTAÑEDA. </w:t>
      </w:r>
      <w:r w:rsidRPr="00873717">
        <w:rPr>
          <w:b/>
          <w:bCs/>
          <w:sz w:val="22"/>
          <w:szCs w:val="22"/>
          <w:lang w:eastAsia="es-ES"/>
        </w:rPr>
        <w:t>FUE APROBADO EN LO GENERAL Y EN LO PARTICULAR EL DICTAMEN POR MAYORÍA DE 29 VOTOS A FAVOR, 0 VOTOS EN CONTRA Y 10 VOTOS EN ABSTENCIÓN. ELABORÁNDOSE EL DECRETO CORRESPONDIENTE.</w:t>
      </w:r>
    </w:p>
    <w:p w14:paraId="3EF129F0" w14:textId="77777777" w:rsidR="00873717" w:rsidRPr="00873717" w:rsidRDefault="00873717" w:rsidP="00561B69">
      <w:pPr>
        <w:pStyle w:val="NormalWeb"/>
        <w:spacing w:before="0" w:beforeAutospacing="0" w:after="0" w:afterAutospacing="0"/>
        <w:ind w:right="-91"/>
        <w:jc w:val="both"/>
        <w:rPr>
          <w:b/>
          <w:bCs/>
          <w:sz w:val="22"/>
          <w:szCs w:val="22"/>
          <w:lang w:eastAsia="es-ES"/>
        </w:rPr>
      </w:pPr>
      <w:r w:rsidRPr="00873717">
        <w:rPr>
          <w:sz w:val="22"/>
          <w:szCs w:val="22"/>
        </w:rPr>
        <w:lastRenderedPageBreak/>
        <w:t xml:space="preserve">LA DIP. LORENA DE LA GARZA VENECIA, INTEGRANTE DE LA COMISIÓN DE JUSTICIA Y SEGURIDAD PÚBLICA, DIO LECTURA AL PROEMIO Y RESOLUTIVO DEL DICTAMEN </w:t>
      </w:r>
      <w:r w:rsidRPr="00873717">
        <w:rPr>
          <w:b/>
          <w:sz w:val="22"/>
          <w:szCs w:val="22"/>
        </w:rPr>
        <w:t>EXP. 16879/LXXVI</w:t>
      </w:r>
      <w:r w:rsidRPr="00873717">
        <w:rPr>
          <w:sz w:val="22"/>
          <w:szCs w:val="22"/>
        </w:rPr>
        <w:t xml:space="preserve">, QUE CONTIENE </w:t>
      </w:r>
      <w:r w:rsidRPr="00873717">
        <w:rPr>
          <w:color w:val="000000"/>
          <w:sz w:val="22"/>
          <w:szCs w:val="22"/>
        </w:rPr>
        <w:t>INICIATIVA DE REFORMA A DIVERSOS ARTÍCULOS DEL CÓDIGO PENAL PARA EL ESTADO DE NUEVO LEÓN, CON RELACIÓN A LA PROPORCIONALIDAD DE LAS PENAS DE DIVERSOS DELITOS. ACORDÁNDOSE QUE ES DE APROBARSE</w:t>
      </w:r>
      <w:r w:rsidRPr="00873717">
        <w:rPr>
          <w:sz w:val="22"/>
          <w:szCs w:val="22"/>
        </w:rPr>
        <w:t xml:space="preserv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DIP. JAVIER CABALLERO GAONA. </w:t>
      </w:r>
      <w:r w:rsidRPr="00873717">
        <w:rPr>
          <w:b/>
          <w:bCs/>
          <w:sz w:val="22"/>
          <w:szCs w:val="22"/>
          <w:lang w:eastAsia="es-ES"/>
        </w:rPr>
        <w:t>FUE APROBADO EN LO GENERAL Y EN LO PARTICULAR EL DICTAMEN POR UNANIMIDAD DE 38 VOTOS. ELABORÁNDOSE EL DECRETO CORRESPONDIENTE.</w:t>
      </w:r>
    </w:p>
    <w:p w14:paraId="44E2A445" w14:textId="77777777" w:rsidR="00873717" w:rsidRPr="00873717" w:rsidRDefault="00873717" w:rsidP="00561B69">
      <w:pPr>
        <w:pStyle w:val="NormalWeb"/>
        <w:spacing w:before="0" w:beforeAutospacing="0" w:after="0" w:afterAutospacing="0"/>
        <w:ind w:right="-91"/>
        <w:jc w:val="both"/>
        <w:rPr>
          <w:sz w:val="22"/>
          <w:szCs w:val="22"/>
        </w:rPr>
      </w:pPr>
    </w:p>
    <w:p w14:paraId="45C4BADD" w14:textId="77777777" w:rsidR="00873717" w:rsidRPr="00873717" w:rsidRDefault="00873717" w:rsidP="00561B69">
      <w:pPr>
        <w:pStyle w:val="NormalWeb"/>
        <w:spacing w:before="0" w:beforeAutospacing="0" w:after="0" w:afterAutospacing="0"/>
        <w:ind w:right="-91"/>
        <w:jc w:val="both"/>
        <w:rPr>
          <w:b/>
          <w:bCs/>
          <w:sz w:val="22"/>
          <w:szCs w:val="22"/>
          <w:lang w:eastAsia="es-ES"/>
        </w:rPr>
      </w:pPr>
      <w:r w:rsidRPr="00873717">
        <w:rPr>
          <w:sz w:val="22"/>
          <w:szCs w:val="22"/>
        </w:rPr>
        <w:t xml:space="preserve">EL DIP. RICARDO CANAVATI HADJÓPULOS, INTEGRANTE DE LA COMISIÓN DE DESARROLLO SOCIAL, DERECHOS HUMANOS Y ASUNTOS INDÍGENAS, DIO LECTURA AL PROEMIO Y RESOLUTIVO DEL DICTAMEN </w:t>
      </w:r>
      <w:r w:rsidRPr="00873717">
        <w:rPr>
          <w:b/>
          <w:sz w:val="22"/>
          <w:szCs w:val="22"/>
        </w:rPr>
        <w:t>EXP. 16545/LXXVI</w:t>
      </w:r>
      <w:r w:rsidRPr="00873717">
        <w:rPr>
          <w:sz w:val="22"/>
          <w:szCs w:val="22"/>
        </w:rPr>
        <w:t xml:space="preserve">, QUE CONTIENE </w:t>
      </w:r>
      <w:r w:rsidRPr="00873717">
        <w:rPr>
          <w:color w:val="000000"/>
          <w:sz w:val="22"/>
          <w:szCs w:val="22"/>
        </w:rPr>
        <w:t>INICIATIVA DE REFORMA Y ADICIÓN DE DIVERSAS DISPOSICIONES DE LA LEY DEL SERVICIO CIVIL DEL ESTADO DE NUEVO LEÓN Y DE LA LEY DEL INSTITUTO DE SEGURIDAD Y SERVICIOS SOCIALES DE LOS TRABAJADORES DEL ESTADO DE NUEVO LEÓN, EN EL MARCO DEL DERECHO HUMANO DEL ACCESO A LA SALUD Y SEGURIDAD SOCIAL. ACORDÁNDOSE QUE ES DE APROBARSE</w:t>
      </w:r>
      <w:r w:rsidRPr="00873717">
        <w:rPr>
          <w:sz w:val="22"/>
          <w:szCs w:val="22"/>
        </w:rPr>
        <w:t xml:space="preserve">. DE CONFORMIDAD CON EL PROCESO LEGISLATIVO Y AL NO HABER DIPUTADOS QUE DESEEN RESERVAR ALGÚN ARTÍCULO O ARTÍCULOS TRANSITORIOS, EL PRESIDENTE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 INTERVINO CON </w:t>
      </w:r>
      <w:r w:rsidRPr="00873717">
        <w:rPr>
          <w:bCs/>
          <w:sz w:val="22"/>
          <w:szCs w:val="22"/>
          <w:lang w:eastAsia="es-ES"/>
        </w:rPr>
        <w:t xml:space="preserve">MOCIÓN SUSPENSIVA, FUNDAMENTADA EN EL ARTÍCULO 130 FRACCIÓN IV Y 131 DEL REGLAMENTO PARA EL GOBIERNO INTERIOR DEL CONGRESO DEL ESTADO DE NUEVO LEÓN, EL DIP. MAURO ALBERTO MOLANO NORIEGA. </w:t>
      </w:r>
      <w:r w:rsidRPr="00873717">
        <w:rPr>
          <w:bCs/>
          <w:i/>
          <w:sz w:val="22"/>
          <w:szCs w:val="22"/>
          <w:lang w:eastAsia="es-ES"/>
        </w:rPr>
        <w:t>LA CUAL FUE APROBADA</w:t>
      </w:r>
      <w:r w:rsidRPr="00873717">
        <w:rPr>
          <w:bCs/>
          <w:sz w:val="22"/>
          <w:szCs w:val="22"/>
          <w:lang w:eastAsia="es-ES"/>
        </w:rPr>
        <w:t>. EL PRESIDENTE INFORMÓ QUE, APROBADA QUE FUE LA MOCIÓN SUSPENSIVA,</w:t>
      </w:r>
      <w:r w:rsidRPr="00873717">
        <w:rPr>
          <w:b/>
          <w:bCs/>
          <w:sz w:val="22"/>
          <w:szCs w:val="22"/>
          <w:lang w:eastAsia="es-ES"/>
        </w:rPr>
        <w:t xml:space="preserve"> </w:t>
      </w:r>
      <w:r w:rsidRPr="00873717">
        <w:rPr>
          <w:sz w:val="22"/>
          <w:szCs w:val="22"/>
          <w:shd w:val="clear" w:color="auto" w:fill="FFFFFF"/>
        </w:rPr>
        <w:t xml:space="preserve">SE RESERVARÁ EL CONOCIMIENTO DEL ASUNTO Y LA DISCUSIÓN DEL PRESENTE DICTAMEN. </w:t>
      </w:r>
    </w:p>
    <w:p w14:paraId="27419B49" w14:textId="77777777" w:rsidR="00873717" w:rsidRPr="00873717" w:rsidRDefault="00873717" w:rsidP="00561B69">
      <w:pPr>
        <w:pStyle w:val="NormalWeb"/>
        <w:spacing w:before="0" w:beforeAutospacing="0" w:after="0" w:afterAutospacing="0"/>
        <w:ind w:right="-91"/>
        <w:jc w:val="both"/>
        <w:rPr>
          <w:sz w:val="22"/>
          <w:szCs w:val="22"/>
        </w:rPr>
      </w:pPr>
    </w:p>
    <w:p w14:paraId="1AEF01AF" w14:textId="77777777" w:rsidR="00873717" w:rsidRPr="00873717" w:rsidRDefault="00873717" w:rsidP="00561B69">
      <w:pPr>
        <w:spacing w:after="0" w:line="240" w:lineRule="auto"/>
        <w:ind w:right="-91"/>
        <w:jc w:val="both"/>
        <w:rPr>
          <w:rFonts w:ascii="Times New Roman" w:hAnsi="Times New Roman" w:cs="Times New Roman"/>
          <w:color w:val="000000"/>
        </w:rPr>
      </w:pPr>
      <w:r w:rsidRPr="00873717">
        <w:rPr>
          <w:rFonts w:ascii="Times New Roman" w:hAnsi="Times New Roman" w:cs="Times New Roman"/>
        </w:rPr>
        <w:t>LA SECRETARIA INFORMÓ QUE EL SIGUIENTE DICTAMEN ES EL 14083/LXXV, 14102/LXXV, 14477/LXXV Y 15435/LXXVI, EL CUAL CONTIENE INICIATIVAS DE LEY DE GESTIÓN INTEGRAL DE RESIDUOS DEL ESTADO DE NUEVO LEÓN, MISMO QUE FUE LEÍDO POR LOS INTEGRANTES DE LA COMISIÓN DE MEDIO AMBIENTE Y DESARROLLO SUSTENTABLE EN FECHA 30 DE MAYO DE 2023. DEJANDO PENDIENTE LA DISCUSIÓN Y VOTACIÓN DEL MISMO, MEDIANTE UNA MOCIÓN SUSPENSIVA. INTERVINO CON UN VOTO PARTICULAR LA DIP. DENISSE DANIELA PUENTE MONTEMAYOR. INTERVINO A FAVOR LA DIP. TABITA ORTIZ HERNÁNDEZ</w:t>
      </w:r>
      <w:r w:rsidRPr="00873717">
        <w:rPr>
          <w:rFonts w:ascii="Times New Roman" w:hAnsi="Times New Roman" w:cs="Times New Roman"/>
          <w:i/>
        </w:rPr>
        <w:t>. FUE DESECHADO EL VOTO PARTICULAR POR MAYORÍA DE 11 VOTOS A FAVOR, 1 VOTO EN CONTRA Y 27 VOTOS EN ABSTENCIÓN</w:t>
      </w:r>
      <w:r w:rsidRPr="00873717">
        <w:rPr>
          <w:rFonts w:ascii="Times New Roman" w:hAnsi="Times New Roman" w:cs="Times New Roman"/>
        </w:rPr>
        <w:t xml:space="preserve">. CONTINUANDO CON EL PROCEDIMIENTO LEGISLATIVO, INTERVINO LA DIP. ITZEL SOLEDAD CASTILLO ALMANZA, PARA RESERVAR LOS ARTÍCULOS 5 FRACCIÓN IV, XV, XVII Y XLIX; 21 FRACCIÓN IX, 39 Y ARTÍCULO TRANSITORIO PRIMERO. ENSEGUIDA, SE PROCEDIÓ SU DISCUSIÓN EN LO GENERAL DE CONFORMIDAD CON EL ARTÍCULO 112 DEL REGLAMENTO PARA EL GOBIERNO INTERIOR DEL CONGRESO DEL ESTADO DE NUEVO LEÓN. </w:t>
      </w:r>
      <w:r w:rsidRPr="00873717">
        <w:rPr>
          <w:rFonts w:ascii="Times New Roman" w:hAnsi="Times New Roman" w:cs="Times New Roman"/>
          <w:color w:val="000000"/>
        </w:rPr>
        <w:t xml:space="preserve">INTERVINIERON EN LO GENERAL, EN CONTRA, DEL DICTAMEN LOS DIP. MARÍA GUADALUPE GUIDI KAWAS, WALDO FERNÁNDEZ GONZÁLEZ Y NORMA EDITH BENÍTEZ RIVERA. INTERVINIERON EN LO GENERAL, A FAVOR, DEL DICTAMEN LOS DIP. LUIS ALBERTO SUSARREY FLORES E ITZEL SOLEDAD CASTILLO ALMANZA. </w:t>
      </w:r>
      <w:r w:rsidRPr="00873717">
        <w:rPr>
          <w:rFonts w:ascii="Times New Roman" w:hAnsi="Times New Roman" w:cs="Times New Roman"/>
        </w:rPr>
        <w:t xml:space="preserve">AL HABER MÁS DIPUTADOS QUE DESEAN INTERVENIR, EL PRESIDENTE SOMETIÓ A CONSIDERACIÓN DE LA ASAMBLEA EL ABRIR OTRA RONDA DE ORADORES. </w:t>
      </w:r>
      <w:r w:rsidRPr="00873717">
        <w:rPr>
          <w:rFonts w:ascii="Times New Roman" w:hAnsi="Times New Roman" w:cs="Times New Roman"/>
          <w:i/>
        </w:rPr>
        <w:t xml:space="preserve">SIENDO DESECHADA POR MAYORÍA DE LOS PRESENTES. </w:t>
      </w:r>
      <w:r w:rsidRPr="00873717">
        <w:rPr>
          <w:rFonts w:ascii="Times New Roman" w:hAnsi="Times New Roman" w:cs="Times New Roman"/>
        </w:rPr>
        <w:lastRenderedPageBreak/>
        <w:t xml:space="preserve">HECHA LA VOTACIÓN CORRESPONDIENTE, </w:t>
      </w:r>
      <w:r w:rsidRPr="00873717">
        <w:rPr>
          <w:rFonts w:ascii="Times New Roman" w:hAnsi="Times New Roman" w:cs="Times New Roman"/>
          <w:b/>
          <w:bCs/>
          <w:lang w:eastAsia="es-ES"/>
        </w:rPr>
        <w:t xml:space="preserve">FUE APROBADO EL DICTAMEN EN LO GENERAL </w:t>
      </w:r>
      <w:r w:rsidRPr="00873717">
        <w:rPr>
          <w:rFonts w:ascii="Times New Roman" w:hAnsi="Times New Roman" w:cs="Times New Roman"/>
          <w:b/>
          <w:color w:val="000000"/>
        </w:rPr>
        <w:t xml:space="preserve">POR </w:t>
      </w:r>
      <w:r w:rsidRPr="00873717">
        <w:rPr>
          <w:rFonts w:ascii="Times New Roman" w:hAnsi="Times New Roman" w:cs="Times New Roman"/>
          <w:b/>
        </w:rPr>
        <w:t>MAYORÍA DE 27 VOTOS A FAVOR, 12 VOTOS EN CONTRA Y 0 VOTOS EN ABSTENCIÓN</w:t>
      </w:r>
      <w:r w:rsidRPr="00873717">
        <w:rPr>
          <w:rFonts w:ascii="Times New Roman" w:hAnsi="Times New Roman" w:cs="Times New Roman"/>
          <w:b/>
          <w:bCs/>
          <w:lang w:eastAsia="es-ES"/>
        </w:rPr>
        <w:t xml:space="preserve">. </w:t>
      </w:r>
      <w:r w:rsidRPr="00873717">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LA DIP. ITZEL SOLEDAD CASTILLO ALMANZA PARA PRESENTAR LA RESERVA A </w:t>
      </w:r>
      <w:r w:rsidRPr="00873717">
        <w:rPr>
          <w:rFonts w:ascii="Times New Roman" w:hAnsi="Times New Roman" w:cs="Times New Roman"/>
        </w:rPr>
        <w:t xml:space="preserve">LOS ARTÍCULOS 5 FRACCIÓN IV, XV, XVII Y XLIX; 21 FRACCIÓN IX, 39 Y ARTÍCULO TRANSITORIO PRIMERO. Y SOLICITANDO QUE SEAN DISCUTIDOS Y VOTADOS EN UN SOLO BLOQUE, </w:t>
      </w:r>
      <w:r w:rsidRPr="00873717">
        <w:rPr>
          <w:rFonts w:ascii="Times New Roman" w:hAnsi="Times New Roman" w:cs="Times New Roman"/>
          <w:i/>
        </w:rPr>
        <w:t>LO CUAL FUE APROBADO POR UNANIMIDAD</w:t>
      </w:r>
      <w:r w:rsidRPr="00873717">
        <w:rPr>
          <w:rFonts w:ascii="Times New Roman" w:hAnsi="Times New Roman" w:cs="Times New Roman"/>
        </w:rPr>
        <w:t xml:space="preserve">. INTERVINIERON EN CONTRA DE LAS RESERVAS LOS DIP. HÉCTOR GARCÍA GARCÍA Y SANDRA ELIZABETH PÁMANES ORTIZ. </w:t>
      </w:r>
      <w:r w:rsidRPr="00873717">
        <w:rPr>
          <w:rFonts w:ascii="Times New Roman" w:hAnsi="Times New Roman" w:cs="Times New Roman"/>
          <w:color w:val="000000"/>
        </w:rPr>
        <w:t xml:space="preserve">INTERVINIERON A FAVOR DE LAS RESERVA LOS DIP. CARLOS ALBERTO DE LA FUENTE FLORES E ITZEL SOLEDAD CASTILLO ALMANZA. </w:t>
      </w:r>
      <w:r w:rsidRPr="00873717">
        <w:rPr>
          <w:rFonts w:ascii="Times New Roman" w:hAnsi="Times New Roman" w:cs="Times New Roman"/>
          <w:b/>
          <w:color w:val="000000"/>
        </w:rPr>
        <w:t xml:space="preserve">APROBÁNDOSE LA RESERVA A LOS ARTÍCULOS </w:t>
      </w:r>
      <w:r w:rsidRPr="00873717">
        <w:rPr>
          <w:rFonts w:ascii="Times New Roman" w:hAnsi="Times New Roman" w:cs="Times New Roman"/>
          <w:b/>
        </w:rPr>
        <w:t xml:space="preserve">5 FRACCIÓN IV, XV, XVII Y XLIX; 21 FRACCIÓN IX, 39 Y ARTÍCULO TRANSITORIO PRIMERO, </w:t>
      </w:r>
      <w:r w:rsidRPr="00873717">
        <w:rPr>
          <w:rFonts w:ascii="Times New Roman" w:hAnsi="Times New Roman" w:cs="Times New Roman"/>
          <w:b/>
          <w:color w:val="000000"/>
        </w:rPr>
        <w:t xml:space="preserve">EN SUS TÉRMINOS, POR MAYORÍA DE 26 VOTOS A FAVOR, 12 VOTOS EN CONTRA Y 0 VOTOS EN ABSTENCIÓN, E INCORPORÁNDOSE AL CUERPO DEL DICTAMEN. </w:t>
      </w:r>
      <w:r w:rsidRPr="00873717">
        <w:rPr>
          <w:rFonts w:ascii="Times New Roman" w:hAnsi="Times New Roman" w:cs="Times New Roman"/>
          <w:color w:val="000000"/>
        </w:rPr>
        <w:t>AL NO HABER MÁS ARTÍCULOS RESERVADOS,</w:t>
      </w:r>
      <w:r w:rsidRPr="00873717">
        <w:rPr>
          <w:rFonts w:ascii="Times New Roman" w:hAnsi="Times New Roman" w:cs="Times New Roman"/>
          <w:b/>
          <w:color w:val="000000"/>
        </w:rPr>
        <w:t xml:space="preserve"> EL PRESIDENTE INFORMÓ QUE SE APRUEBA EN LO GENERAL Y EN LO PARTICULAR LAS INICIATIVAS DE LEY DE GESTIÓN INTEGRAL DE RESIDUOS DEL ESTADO DE NUEVO LEÓN.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5E2058F6" w14:textId="77777777" w:rsidR="00873717" w:rsidRPr="00873717" w:rsidRDefault="00873717" w:rsidP="00561B69">
      <w:pPr>
        <w:shd w:val="clear" w:color="auto" w:fill="FFFFFF"/>
        <w:spacing w:after="0" w:line="240" w:lineRule="auto"/>
        <w:ind w:right="-91"/>
        <w:jc w:val="both"/>
        <w:rPr>
          <w:rFonts w:ascii="Times New Roman" w:eastAsia="Times New Roman" w:hAnsi="Times New Roman" w:cs="Times New Roman"/>
          <w:b/>
        </w:rPr>
      </w:pPr>
    </w:p>
    <w:p w14:paraId="1A01ACA9" w14:textId="77777777" w:rsidR="00873717" w:rsidRPr="00873717" w:rsidRDefault="00873717" w:rsidP="00561B69">
      <w:pPr>
        <w:shd w:val="clear" w:color="auto" w:fill="FFFFFF"/>
        <w:spacing w:after="0" w:line="240" w:lineRule="auto"/>
        <w:ind w:right="-91"/>
        <w:jc w:val="both"/>
        <w:rPr>
          <w:rFonts w:ascii="Times New Roman" w:eastAsia="Times New Roman" w:hAnsi="Times New Roman" w:cs="Times New Roman"/>
          <w:b/>
        </w:rPr>
      </w:pPr>
      <w:r w:rsidRPr="00873717">
        <w:rPr>
          <w:rFonts w:ascii="Times New Roman" w:eastAsia="Times New Roman" w:hAnsi="Times New Roman" w:cs="Times New Roman"/>
          <w:b/>
        </w:rPr>
        <w:t>ASUNTOS GENERALES.</w:t>
      </w:r>
    </w:p>
    <w:p w14:paraId="4D499A53" w14:textId="77777777" w:rsidR="00873717" w:rsidRPr="00873717" w:rsidRDefault="00873717" w:rsidP="00561B69">
      <w:pPr>
        <w:spacing w:after="0" w:line="240" w:lineRule="auto"/>
        <w:ind w:right="-91"/>
        <w:jc w:val="both"/>
        <w:rPr>
          <w:rFonts w:ascii="Times New Roman" w:hAnsi="Times New Roman" w:cs="Times New Roman"/>
          <w:lang w:eastAsia="es-MX"/>
        </w:rPr>
      </w:pPr>
      <w:r w:rsidRPr="00873717">
        <w:rPr>
          <w:rFonts w:ascii="Times New Roman" w:eastAsia="Times New Roman" w:hAnsi="Times New Roman" w:cs="Times New Roman"/>
        </w:rPr>
        <w:t xml:space="preserve">EL </w:t>
      </w:r>
      <w:r w:rsidRPr="00873717">
        <w:rPr>
          <w:rFonts w:ascii="Times New Roman" w:eastAsia="Times New Roman" w:hAnsi="Times New Roman" w:cs="Times New Roman"/>
          <w:b/>
        </w:rPr>
        <w:t>DIP. FÉLIX ROCHA ESQUIVEL, INTEGRANTE DEL GRUPO LEGISLATIVO DEL PARTIDO ACCIÓN NACIONAL</w:t>
      </w:r>
      <w:r w:rsidRPr="00873717">
        <w:rPr>
          <w:rFonts w:ascii="Times New Roman" w:eastAsia="Times New Roman" w:hAnsi="Times New Roman" w:cs="Times New Roman"/>
        </w:rPr>
        <w:t xml:space="preserve">, PRESENTÓ UN PUNTO DE ACUERDO POR EL QUE </w:t>
      </w:r>
      <w:r w:rsidRPr="00873717">
        <w:rPr>
          <w:rFonts w:ascii="Times New Roman" w:eastAsia="Calibri" w:hAnsi="Times New Roman" w:cs="Times New Roman"/>
        </w:rPr>
        <w:t xml:space="preserve">LA SEPTUAGÉSIMA SEXTA LEGISLATURA DEL H. CONGRESO DEL ESTADO DE NUEVO LEÓN, ACUERDA ENVIAR UNA ATENTA INVITACIÓN AL PRESIDENTE DEL PATRONATO DE BOMBEROS, DAVID BUDNIK, A UNA MESA DE TRABAJO PARA SABER LAS NECESIDADES PRESUPUESTALES QUE TIENE EL PATRONATO Y JUNTOS BUSCAR SOLUCIONES RESPECTO A LA ESTACIÓN N° 4 DE BOMBEROS, UBICADA EN EL MUNICIPIO DE SANTA CATARINA, NUEVO LEÓN. INTERVINO CON UNA PROPUESTA DE ADICIÓN AL PUNTO DE ACUERDO EL DIP. ROBERTO CARLOS FARÍAS GARCÍA, </w:t>
      </w:r>
      <w:r w:rsidRPr="00873717">
        <w:rPr>
          <w:rFonts w:ascii="Times New Roman" w:eastAsia="Calibri" w:hAnsi="Times New Roman" w:cs="Times New Roman"/>
          <w:i/>
        </w:rPr>
        <w:t>LA CUAL FUE PARCIALMENTE ACEPTADA POR EL DIPUTADO PROMOVENTE</w:t>
      </w:r>
      <w:r w:rsidRPr="00873717">
        <w:rPr>
          <w:rFonts w:ascii="Times New Roman" w:eastAsia="Calibri" w:hAnsi="Times New Roman" w:cs="Times New Roman"/>
        </w:rPr>
        <w:t xml:space="preserve">. </w:t>
      </w:r>
      <w:r w:rsidRPr="00873717">
        <w:rPr>
          <w:rFonts w:ascii="Times New Roman" w:eastAsia="Times New Roman" w:hAnsi="Times New Roman" w:cs="Times New Roman"/>
        </w:rPr>
        <w:t xml:space="preserve">INTERVINIERON A FAVOR DEL PUNTO DE ACUERDO LOS DIP. WALDO FERNÁNDEZ GONZÁLEZ Y MYRNA ISELA GRIMALDO IRACHETA. </w:t>
      </w:r>
      <w:r w:rsidRPr="00873717">
        <w:rPr>
          <w:rFonts w:ascii="Times New Roman" w:hAnsi="Times New Roman" w:cs="Times New Roman"/>
          <w:shd w:val="clear" w:color="auto" w:fill="FFFFFF"/>
        </w:rPr>
        <w:t>S</w:t>
      </w:r>
      <w:r w:rsidRPr="00873717">
        <w:rPr>
          <w:rFonts w:ascii="Times New Roman" w:hAnsi="Times New Roman" w:cs="Times New Roman"/>
          <w:lang w:eastAsia="es-MX"/>
        </w:rPr>
        <w:t xml:space="preserve">E SOMETIÓ A CONSIDERACIÓN DE LA ASAMBLEA EL QUE SEA VOTADO EN ESE MOMENTO EL PUNTO DE ACUERDO, </w:t>
      </w:r>
      <w:r w:rsidRPr="00873717">
        <w:rPr>
          <w:rFonts w:ascii="Times New Roman" w:hAnsi="Times New Roman" w:cs="Times New Roman"/>
          <w:i/>
          <w:lang w:eastAsia="es-MX"/>
        </w:rPr>
        <w:t>FUE APROBADO POR UNANIMIDAD DE LOS PRESENTES</w:t>
      </w:r>
      <w:r w:rsidRPr="00873717">
        <w:rPr>
          <w:rFonts w:ascii="Times New Roman" w:hAnsi="Times New Roman" w:cs="Times New Roman"/>
          <w:lang w:eastAsia="es-MX"/>
        </w:rPr>
        <w:t xml:space="preserve">. </w:t>
      </w:r>
      <w:r w:rsidRPr="00873717">
        <w:rPr>
          <w:rFonts w:ascii="Times New Roman" w:hAnsi="Times New Roman" w:cs="Times New Roman"/>
          <w:b/>
          <w:lang w:eastAsia="es-MX"/>
        </w:rPr>
        <w:t>FUE APROBADO EL PUNTO DE ACUERDO POR UNANIMIDAD DE 35 VOTOS.</w:t>
      </w:r>
    </w:p>
    <w:p w14:paraId="1BB22E35" w14:textId="77777777" w:rsidR="00873717" w:rsidRPr="00873717" w:rsidRDefault="00873717" w:rsidP="00561B69">
      <w:pPr>
        <w:shd w:val="clear" w:color="auto" w:fill="FFFFFF"/>
        <w:spacing w:after="0" w:line="240" w:lineRule="auto"/>
        <w:ind w:right="-91"/>
        <w:jc w:val="both"/>
        <w:rPr>
          <w:rFonts w:ascii="Times New Roman" w:eastAsia="Times New Roman" w:hAnsi="Times New Roman" w:cs="Times New Roman"/>
        </w:rPr>
      </w:pPr>
    </w:p>
    <w:p w14:paraId="1DA368BE"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lang w:eastAsia="es-ES"/>
        </w:rPr>
      </w:pPr>
      <w:r w:rsidRPr="00873717">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873717">
        <w:rPr>
          <w:rFonts w:ascii="Times New Roman" w:eastAsia="Times New Roman" w:hAnsi="Times New Roman" w:cs="Times New Roman"/>
          <w:i/>
          <w:lang w:eastAsia="es-ES"/>
        </w:rPr>
        <w:t xml:space="preserve"> FUE APROBADO POR UNANIMIDAD DE LOS PRESENTES.</w:t>
      </w:r>
      <w:r w:rsidRPr="00873717">
        <w:rPr>
          <w:rFonts w:ascii="Times New Roman" w:eastAsia="Times New Roman" w:hAnsi="Times New Roman" w:cs="Times New Roman"/>
          <w:lang w:eastAsia="es-ES"/>
        </w:rPr>
        <w:t xml:space="preserve"> </w:t>
      </w:r>
    </w:p>
    <w:p w14:paraId="20F6116C"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lang w:eastAsia="es-ES"/>
        </w:rPr>
      </w:pPr>
    </w:p>
    <w:p w14:paraId="1B073241" w14:textId="77777777"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lang w:eastAsia="es-ES"/>
        </w:rPr>
      </w:pPr>
      <w:r w:rsidRPr="00873717">
        <w:rPr>
          <w:rFonts w:ascii="Times New Roman" w:eastAsia="Times New Roman" w:hAnsi="Times New Roman" w:cs="Times New Roman"/>
          <w:lang w:eastAsia="es-ES"/>
        </w:rPr>
        <w:t xml:space="preserve">EL PRESIDENTE CLAUSURÓ LA SESIÓN ORDINARIA, SIENDO LAS CATORCE HORAS CON TREINTA Y SIETE MINUTOS; CITANDO PARA LA PRÓXIMA SESIÓN EL DÍA Y HORA QUE MARCA EL REGLAMENTO PARA EL GOBIERNO INTERIOR DEL CONGRESO DEL ESTADO.               </w:t>
      </w:r>
    </w:p>
    <w:p w14:paraId="7E1FAF2B" w14:textId="77777777" w:rsidR="00873717" w:rsidRPr="00135491" w:rsidRDefault="00873717" w:rsidP="00561B69">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208FF05F" w14:textId="1FDF96E8" w:rsidR="00873717" w:rsidRPr="00873717" w:rsidRDefault="00873717" w:rsidP="00561B69">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Pr>
          <w:rFonts w:ascii="Times New Roman" w:eastAsia="Times New Roman" w:hAnsi="Times New Roman" w:cs="Times New Roman"/>
          <w:b/>
          <w:bCs/>
          <w:sz w:val="16"/>
          <w:szCs w:val="16"/>
          <w:lang w:eastAsia="es-ES"/>
        </w:rPr>
        <w:t>EL TEXTO Í</w:t>
      </w:r>
      <w:r w:rsidRPr="00873717">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50374731" w14:textId="77777777" w:rsidR="00B624EE" w:rsidRPr="00135491" w:rsidRDefault="00B624EE" w:rsidP="00546C8B">
      <w:pPr>
        <w:keepNext/>
        <w:framePr w:dropCap="drop" w:lines="3" w:h="791" w:hRule="exact" w:wrap="auto" w:vAnchor="text" w:hAnchor="page" w:x="876" w:y="-56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536742C0" w14:textId="249C5814" w:rsidR="00B624EE" w:rsidRPr="00B624EE" w:rsidRDefault="00B624EE" w:rsidP="00561B69">
      <w:pPr>
        <w:widowControl w:val="0"/>
        <w:autoSpaceDE w:val="0"/>
        <w:autoSpaceDN w:val="0"/>
        <w:spacing w:after="0" w:line="240" w:lineRule="auto"/>
        <w:ind w:right="-91"/>
        <w:jc w:val="both"/>
        <w:rPr>
          <w:rFonts w:ascii="Times New Roman" w:eastAsia="Times New Roman" w:hAnsi="Times New Roman" w:cs="Times New Roman"/>
          <w:lang w:eastAsia="es-ES"/>
        </w:rPr>
      </w:pPr>
      <w:r w:rsidRPr="00B624EE">
        <w:rPr>
          <w:rFonts w:ascii="Times New Roman" w:eastAsia="Times New Roman" w:hAnsi="Times New Roman" w:cs="Times New Roman"/>
          <w:lang w:eastAsia="es-ES"/>
        </w:rPr>
        <w:t>CTA NÚMERO 216 DE LA SESIÓN ORDINARIA DE LA SEPTUAGÉSIMA SEXTA LEGISLATURA AL H. CONGRESO DEL ESTADO DE NUEVO LEÓN, CELEBRADA EL DÍA 5 DE SEPTIEMBRE DE 2023, DENTRO DEL PRIMER PERÍODO ORDINARIO DE SESIONES, CORRESPONDIENTE AL TERCER AÑO DE EJERCICIO CONSTITUCIONAL.</w:t>
      </w:r>
    </w:p>
    <w:p w14:paraId="3B789A7D" w14:textId="77777777" w:rsidR="00B624EE" w:rsidRPr="00B624EE" w:rsidRDefault="00B624EE" w:rsidP="00561B69">
      <w:pPr>
        <w:widowControl w:val="0"/>
        <w:autoSpaceDE w:val="0"/>
        <w:autoSpaceDN w:val="0"/>
        <w:spacing w:after="0" w:line="240" w:lineRule="auto"/>
        <w:ind w:right="-91"/>
        <w:jc w:val="both"/>
        <w:rPr>
          <w:rFonts w:ascii="Times New Roman" w:eastAsia="Times New Roman" w:hAnsi="Times New Roman" w:cs="Times New Roman"/>
          <w:lang w:eastAsia="es-ES"/>
        </w:rPr>
      </w:pPr>
    </w:p>
    <w:p w14:paraId="1CCB85FA" w14:textId="77777777" w:rsidR="00B624EE" w:rsidRPr="00B624EE" w:rsidRDefault="00B624EE" w:rsidP="00561B6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624EE">
        <w:rPr>
          <w:rFonts w:ascii="Times New Roman" w:eastAsia="Times New Roman" w:hAnsi="Times New Roman" w:cs="Times New Roman"/>
          <w:b/>
          <w:lang w:eastAsia="es-ES"/>
        </w:rPr>
        <w:t>PRESIDENCIA DEL C. DIP.</w:t>
      </w:r>
    </w:p>
    <w:p w14:paraId="46DF961F" w14:textId="77777777" w:rsidR="00B624EE" w:rsidRPr="00B624EE" w:rsidRDefault="00B624EE" w:rsidP="00561B6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624EE">
        <w:rPr>
          <w:rFonts w:ascii="Times New Roman" w:eastAsia="Times New Roman" w:hAnsi="Times New Roman" w:cs="Times New Roman"/>
          <w:b/>
          <w:lang w:eastAsia="es-ES"/>
        </w:rPr>
        <w:t>MAURO GUERRA VILLARREAL</w:t>
      </w:r>
    </w:p>
    <w:p w14:paraId="0A8EF5FC" w14:textId="77777777" w:rsidR="00B624EE" w:rsidRPr="00B624EE" w:rsidRDefault="00B624EE" w:rsidP="00561B69">
      <w:pPr>
        <w:widowControl w:val="0"/>
        <w:autoSpaceDE w:val="0"/>
        <w:autoSpaceDN w:val="0"/>
        <w:spacing w:after="0" w:line="240" w:lineRule="auto"/>
        <w:ind w:right="-91"/>
        <w:jc w:val="both"/>
        <w:rPr>
          <w:rFonts w:ascii="Times New Roman" w:eastAsia="Times New Roman" w:hAnsi="Times New Roman" w:cs="Times New Roman"/>
          <w:lang w:eastAsia="es-ES"/>
        </w:rPr>
      </w:pPr>
    </w:p>
    <w:p w14:paraId="297F8C68" w14:textId="77777777" w:rsidR="00B624EE" w:rsidRPr="00B624EE" w:rsidRDefault="00B624EE" w:rsidP="00561B69">
      <w:pPr>
        <w:shd w:val="clear" w:color="auto" w:fill="FFFFFF"/>
        <w:spacing w:after="0" w:line="240" w:lineRule="auto"/>
        <w:ind w:right="-91"/>
        <w:jc w:val="both"/>
        <w:rPr>
          <w:rFonts w:ascii="Times New Roman" w:hAnsi="Times New Roman" w:cs="Times New Roman"/>
          <w:i/>
        </w:rPr>
      </w:pPr>
      <w:r w:rsidRPr="00B624EE">
        <w:rPr>
          <w:rFonts w:ascii="Times New Roman" w:eastAsia="Times New Roman" w:hAnsi="Times New Roman" w:cs="Times New Roman"/>
          <w:lang w:eastAsia="es-MX"/>
        </w:rPr>
        <w:t>EN LA CIUDAD DE MONTERREY, CAPITAL DEL ESTADO DE NUEVO LEÓN, SIENDO LAS ONCE HORAS CON CUARENTA Y SEIS MINUTOS, DEL DÍA CINCO DE SEPTIEMBRE DE DOS MIL VEINTITRÉS, CON LA ASISTENCIA AL PASE DE LISTA DE 28 LEGISLADORES</w:t>
      </w:r>
      <w:r w:rsidRPr="00B624EE">
        <w:rPr>
          <w:rFonts w:ascii="Times New Roman" w:hAnsi="Times New Roman" w:cs="Times New Roman"/>
          <w:color w:val="000000"/>
        </w:rPr>
        <w:t>, INCORPORÁNDOSE 13 LEGISLADORES EN EL TRANSCURSO DE LA SESIÓN Y 1 AUSENTE CON AVISO. E</w:t>
      </w:r>
      <w:r w:rsidRPr="00B624EE">
        <w:rPr>
          <w:rFonts w:ascii="Times New Roman" w:eastAsia="Times New Roman" w:hAnsi="Times New Roman" w:cs="Times New Roman"/>
          <w:lang w:eastAsia="es-MX"/>
        </w:rPr>
        <w:t xml:space="preserve">L PRESIDENTE DECLARÓ ABIERTA LA SESIÓN. </w:t>
      </w:r>
      <w:r w:rsidRPr="00B624EE">
        <w:rPr>
          <w:rFonts w:ascii="Times New Roman" w:hAnsi="Times New Roman" w:cs="Times New Roman"/>
        </w:rPr>
        <w:t>SE DIO LECTURA AL ORDEN DEL DÍA.</w:t>
      </w:r>
      <w:r w:rsidRPr="00B624EE">
        <w:rPr>
          <w:rFonts w:ascii="Times New Roman" w:hAnsi="Times New Roman" w:cs="Times New Roman"/>
          <w:i/>
        </w:rPr>
        <w:t xml:space="preserve"> EL CUAL FUE APROBADO EN LA SESIÓN ANTERIOR.</w:t>
      </w:r>
    </w:p>
    <w:p w14:paraId="1D3A2CAD" w14:textId="77777777" w:rsidR="00B624EE" w:rsidRPr="00B624EE" w:rsidRDefault="00B624EE" w:rsidP="00561B6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BD0B9D8" w14:textId="77777777" w:rsidR="00B624EE" w:rsidRPr="00B624EE" w:rsidRDefault="00B624EE" w:rsidP="00561B6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624EE">
        <w:rPr>
          <w:rFonts w:ascii="Times New Roman" w:eastAsia="Times New Roman" w:hAnsi="Times New Roman" w:cs="Times New Roman"/>
          <w:bCs/>
          <w:lang w:eastAsia="es-ES"/>
        </w:rPr>
        <w:t xml:space="preserve">EL PRESIDENTE DIO LA BIENVENIDA A LOS ESTUDIANTES DE LA FACULTAD DE DERECHO Y CRIMINOLOGÍA DE LA UNIVERSIDAD AUTÓNOMA DE NUEVO LEÓN, ACOMPAÑADOS DE LA MAESTRA ELIDA GUADALUPE MEDINA ALMAGUER; QUIENES SE ENCUENTRAN EN LAS GALERÍAS DEL RECINTO LEGISLATIVO. </w:t>
      </w:r>
    </w:p>
    <w:p w14:paraId="71767ADE" w14:textId="77777777" w:rsidR="00B624EE" w:rsidRPr="00B624EE" w:rsidRDefault="00B624EE" w:rsidP="00561B6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95489F6" w14:textId="77777777" w:rsidR="00B624EE" w:rsidRPr="00B624EE" w:rsidRDefault="00B624EE" w:rsidP="00561B69">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624EE">
        <w:rPr>
          <w:rFonts w:ascii="Times New Roman" w:eastAsia="Times New Roman" w:hAnsi="Times New Roman" w:cs="Times New Roman"/>
          <w:b/>
          <w:bCs/>
          <w:lang w:eastAsia="es-ES"/>
        </w:rPr>
        <w:t>ASUNTOS EN CARTERA.</w:t>
      </w:r>
    </w:p>
    <w:p w14:paraId="6B3D912F" w14:textId="77777777" w:rsidR="00B624EE" w:rsidRPr="00B624EE" w:rsidRDefault="00B624EE" w:rsidP="00561B6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624EE">
        <w:rPr>
          <w:rFonts w:ascii="Times New Roman" w:eastAsia="Times New Roman" w:hAnsi="Times New Roman" w:cs="Times New Roman"/>
          <w:lang w:eastAsia="es-ES"/>
        </w:rPr>
        <w:t xml:space="preserve">SE RECIBIERON </w:t>
      </w:r>
      <w:r w:rsidRPr="00B624EE">
        <w:rPr>
          <w:rFonts w:ascii="Times New Roman" w:eastAsia="Times New Roman" w:hAnsi="Times New Roman" w:cs="Times New Roman"/>
          <w:b/>
          <w:u w:val="single"/>
          <w:lang w:eastAsia="es-ES"/>
        </w:rPr>
        <w:t>17</w:t>
      </w:r>
      <w:r w:rsidRPr="00B624EE">
        <w:rPr>
          <w:rFonts w:ascii="Times New Roman" w:eastAsia="Times New Roman" w:hAnsi="Times New Roman" w:cs="Times New Roman"/>
          <w:b/>
          <w:lang w:eastAsia="es-ES"/>
        </w:rPr>
        <w:t xml:space="preserve"> </w:t>
      </w:r>
      <w:r w:rsidRPr="00B624EE">
        <w:rPr>
          <w:rFonts w:ascii="Times New Roman" w:eastAsia="Times New Roman" w:hAnsi="Times New Roman" w:cs="Times New Roman"/>
          <w:lang w:eastAsia="es-ES"/>
        </w:rPr>
        <w:t xml:space="preserve">ASUNTOS </w:t>
      </w:r>
      <w:r w:rsidRPr="00B624EE">
        <w:rPr>
          <w:rFonts w:ascii="Times New Roman" w:hAnsi="Times New Roman" w:cs="Times New Roman"/>
        </w:rPr>
        <w:t>A LOS CUALES SE LES DIO EL TRÁMITE CORRESPONDIENTE.</w:t>
      </w:r>
      <w:r w:rsidRPr="00B624EE">
        <w:rPr>
          <w:rFonts w:ascii="Times New Roman" w:eastAsia="Times New Roman" w:hAnsi="Times New Roman" w:cs="Times New Roman"/>
          <w:lang w:eastAsia="es-ES"/>
        </w:rPr>
        <w:t xml:space="preserve"> </w:t>
      </w:r>
      <w:r w:rsidRPr="00B624EE">
        <w:rPr>
          <w:rFonts w:ascii="Times New Roman" w:eastAsia="Times New Roman" w:hAnsi="Times New Roman" w:cs="Times New Roman"/>
          <w:b/>
          <w:bCs/>
          <w:lang w:eastAsia="es-ES"/>
        </w:rPr>
        <w:t>(SE ANEXA LISTA).</w:t>
      </w:r>
      <w:r w:rsidRPr="00B624EE">
        <w:rPr>
          <w:rFonts w:ascii="Times New Roman" w:eastAsia="Times New Roman" w:hAnsi="Times New Roman" w:cs="Times New Roman"/>
          <w:bCs/>
          <w:lang w:eastAsia="es-ES"/>
        </w:rPr>
        <w:t xml:space="preserve"> EL DIP. FÉLIX ROCHA ESQUIVEL SOLICITÓ QUE SE TURNE CON CARÁCTER DE URGENTE EL ASUNTO 5. </w:t>
      </w:r>
      <w:r w:rsidRPr="00B624EE">
        <w:rPr>
          <w:rFonts w:ascii="Times New Roman" w:eastAsia="Times New Roman" w:hAnsi="Times New Roman" w:cs="Times New Roman"/>
          <w:bCs/>
          <w:i/>
          <w:lang w:eastAsia="es-ES"/>
        </w:rPr>
        <w:t>SE DIO EL TRÁMITE REQUERIDO</w:t>
      </w:r>
      <w:r w:rsidRPr="00B624EE">
        <w:rPr>
          <w:rFonts w:ascii="Times New Roman" w:eastAsia="Times New Roman" w:hAnsi="Times New Roman" w:cs="Times New Roman"/>
          <w:bCs/>
          <w:lang w:eastAsia="es-ES"/>
        </w:rPr>
        <w:t xml:space="preserve">. </w:t>
      </w:r>
    </w:p>
    <w:p w14:paraId="33F7AAB7" w14:textId="77777777" w:rsidR="00B624EE" w:rsidRPr="00B624EE" w:rsidRDefault="00B624EE" w:rsidP="00561B6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F5D0506" w14:textId="77777777" w:rsidR="00B624EE" w:rsidRPr="00B624EE" w:rsidRDefault="00B624EE" w:rsidP="00561B69">
      <w:pPr>
        <w:widowControl w:val="0"/>
        <w:autoSpaceDE w:val="0"/>
        <w:autoSpaceDN w:val="0"/>
        <w:spacing w:after="0" w:line="240" w:lineRule="auto"/>
        <w:ind w:right="-91"/>
        <w:jc w:val="both"/>
        <w:rPr>
          <w:rFonts w:ascii="Times New Roman" w:eastAsia="Times New Roman" w:hAnsi="Times New Roman" w:cs="Times New Roman"/>
          <w:bCs/>
          <w:i/>
          <w:lang w:eastAsia="es-ES"/>
        </w:rPr>
      </w:pPr>
      <w:r w:rsidRPr="00B624EE">
        <w:rPr>
          <w:rFonts w:ascii="Times New Roman" w:eastAsia="Times New Roman" w:hAnsi="Times New Roman" w:cs="Times New Roman"/>
          <w:bCs/>
          <w:lang w:eastAsia="es-ES"/>
        </w:rPr>
        <w:t xml:space="preserve">DURANTE EL PUNTO DEL DÍA DE ASUNTOS EN CARTERA, EL DIP. EDUARDO GAONA DOMÍNGUEZ SOLICITÓ QUE LE SEA TOMADA SU ASISTENCIA, ASÍ COMO LAS DE LOS DIP. HÉCTOR GARCÍA GARCÍA, NORMA EDITH BENÍTEZ RIVERA, DENISSE DANIELA PUENTE MONTEMAYOR, ROBERTO CARLOS FARÍAS GARCÍA, SANDRA ELIZABETH PÁMANES ORTIZ, CARLOS RAFAEL RODRÍGUEZ GÓMEZ, MARÍA DEL CONSUELO GÁLVEZ CONTRERAS, MARÍA GUADALUPE GUIDI KAWAS, TABITA ORTIZ HERNÁNDEZ. </w:t>
      </w:r>
      <w:r w:rsidRPr="00B624EE">
        <w:rPr>
          <w:rFonts w:ascii="Times New Roman" w:eastAsia="Times New Roman" w:hAnsi="Times New Roman" w:cs="Times New Roman"/>
          <w:bCs/>
          <w:i/>
          <w:lang w:eastAsia="es-ES"/>
        </w:rPr>
        <w:t xml:space="preserve">EL PRESIDENTE INFORMÓ QUE QUEDA ASENTADO EN ACTA QUE SIENDO LAS ONCE HORAS CON CINCUENTA Y TRES MINUTOS SE INCORPORARON A ESTA SESIÓN. </w:t>
      </w:r>
    </w:p>
    <w:p w14:paraId="6E968926" w14:textId="77777777" w:rsidR="00B624EE" w:rsidRPr="00B624EE" w:rsidRDefault="00B624EE" w:rsidP="00561B6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0186C12" w14:textId="77777777" w:rsidR="00B624EE" w:rsidRPr="00B624EE" w:rsidRDefault="00B624EE" w:rsidP="00561B69">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624EE">
        <w:rPr>
          <w:rFonts w:ascii="Times New Roman" w:eastAsia="Times New Roman" w:hAnsi="Times New Roman" w:cs="Times New Roman"/>
          <w:b/>
          <w:bCs/>
          <w:lang w:eastAsia="es-ES"/>
        </w:rPr>
        <w:t>INICIATIVAS DE LEY O DECRETO A PRESENTARSE POR LOS CC. DIPUTADOS.</w:t>
      </w:r>
    </w:p>
    <w:p w14:paraId="63F6AC5A" w14:textId="77777777" w:rsidR="00B624EE" w:rsidRPr="00B624EE" w:rsidRDefault="00B624EE" w:rsidP="00561B69">
      <w:pPr>
        <w:shd w:val="clear" w:color="auto" w:fill="FFFFFF"/>
        <w:spacing w:after="0" w:line="240" w:lineRule="auto"/>
        <w:ind w:right="-91"/>
        <w:jc w:val="both"/>
        <w:rPr>
          <w:rFonts w:ascii="Times New Roman" w:eastAsia="Times New Roman" w:hAnsi="Times New Roman" w:cs="Times New Roman"/>
          <w:lang w:eastAsia="es-MX"/>
        </w:rPr>
      </w:pPr>
      <w:r w:rsidRPr="00B624EE">
        <w:rPr>
          <w:rFonts w:ascii="Times New Roman" w:eastAsia="Times New Roman" w:hAnsi="Times New Roman" w:cs="Times New Roman"/>
          <w:lang w:eastAsia="es-MX"/>
        </w:rPr>
        <w:t>NO HUBO INTERVENCIONES EN ESTE PUNTO DEL ORDEN DEL DÍA.</w:t>
      </w:r>
    </w:p>
    <w:p w14:paraId="093EF348" w14:textId="77777777" w:rsidR="00B624EE" w:rsidRPr="00B624EE" w:rsidRDefault="00B624EE" w:rsidP="00561B69">
      <w:pPr>
        <w:widowControl w:val="0"/>
        <w:autoSpaceDE w:val="0"/>
        <w:autoSpaceDN w:val="0"/>
        <w:spacing w:after="0" w:line="240" w:lineRule="auto"/>
        <w:ind w:right="-91"/>
        <w:jc w:val="both"/>
        <w:rPr>
          <w:rFonts w:ascii="Times New Roman" w:eastAsia="Times New Roman" w:hAnsi="Times New Roman" w:cs="Times New Roman"/>
        </w:rPr>
      </w:pPr>
    </w:p>
    <w:p w14:paraId="4F07CAED" w14:textId="77777777" w:rsidR="00B624EE" w:rsidRPr="00B624EE" w:rsidRDefault="00B624EE" w:rsidP="00561B69">
      <w:pPr>
        <w:shd w:val="clear" w:color="auto" w:fill="FFFFFF"/>
        <w:spacing w:after="0" w:line="240" w:lineRule="auto"/>
        <w:ind w:right="-91"/>
        <w:jc w:val="both"/>
        <w:rPr>
          <w:rFonts w:ascii="Times New Roman" w:eastAsia="Times New Roman" w:hAnsi="Times New Roman" w:cs="Times New Roman"/>
          <w:b/>
        </w:rPr>
      </w:pPr>
      <w:r w:rsidRPr="00B624EE">
        <w:rPr>
          <w:rFonts w:ascii="Times New Roman" w:eastAsia="Times New Roman" w:hAnsi="Times New Roman" w:cs="Times New Roman"/>
          <w:b/>
        </w:rPr>
        <w:t xml:space="preserve">INFORME DE COMISIONES. </w:t>
      </w:r>
    </w:p>
    <w:p w14:paraId="7900C1A8" w14:textId="77777777" w:rsidR="00B624EE" w:rsidRPr="00B624EE" w:rsidRDefault="00B624EE" w:rsidP="00561B69">
      <w:pPr>
        <w:shd w:val="clear" w:color="auto" w:fill="FFFFFF"/>
        <w:spacing w:after="0" w:line="240" w:lineRule="auto"/>
        <w:ind w:right="-91"/>
        <w:jc w:val="both"/>
        <w:rPr>
          <w:rFonts w:ascii="Times New Roman" w:eastAsia="Times New Roman" w:hAnsi="Times New Roman" w:cs="Times New Roman"/>
        </w:rPr>
      </w:pPr>
      <w:r w:rsidRPr="00B624EE">
        <w:rPr>
          <w:rFonts w:ascii="Times New Roman" w:eastAsia="Times New Roman" w:hAnsi="Times New Roman" w:cs="Times New Roman"/>
        </w:rPr>
        <w:t xml:space="preserve">EL PRESIDENTE INFORMÓ QUE, COMO GARANTE DE LA SEGURIDAD DE ESTE H. CONGRESO DEL ESTADO DE NUEVO LEÓN, AL IGUAL QUE LA DIRECCIÓN JURÍDICA DE ESTA PODER LEGISLATIVO, ESTÁN ATENTOS A COADYUVAR EN LAS DENUNCIAS DE ACOSO, EXTORSIÓN O CUALQUIER OTRO TIPO DE VIOLENCIA A QUE HAYAN SIDO VÍCTIMAS DIPUTADOS Y DIPUTADAS, SUS FAMILIAS O AMIGOS CERCANOS. INVITANDO A LAS Y LOS DIPUTADOS ACERCARSE A LOS INTEGRANTES DE LA MESA DIRECTIVA PARA REALIZAR LA DENUNCIA A LAS INSTANCIAS CORRESPONDIENTES ANTE ALGUN HECHO RELACIONADO. INTERVINO SOBRE EL MISMO TEMA EL DIP. WALDO FERNÁNDEZ GONZÁLEZ. </w:t>
      </w:r>
    </w:p>
    <w:p w14:paraId="2D1248E3" w14:textId="77777777" w:rsidR="00B624EE" w:rsidRPr="00B624EE" w:rsidRDefault="00B624EE" w:rsidP="00561B69">
      <w:pPr>
        <w:shd w:val="clear" w:color="auto" w:fill="FFFFFF"/>
        <w:spacing w:after="0" w:line="240" w:lineRule="auto"/>
        <w:ind w:right="-91"/>
        <w:jc w:val="both"/>
        <w:rPr>
          <w:rFonts w:ascii="Times New Roman" w:eastAsia="Times New Roman" w:hAnsi="Times New Roman" w:cs="Times New Roman"/>
        </w:rPr>
      </w:pPr>
    </w:p>
    <w:p w14:paraId="3182F3DF" w14:textId="77777777" w:rsidR="00B624EE" w:rsidRPr="00B624EE" w:rsidRDefault="00B624EE" w:rsidP="00561B69">
      <w:pPr>
        <w:shd w:val="clear" w:color="auto" w:fill="FFFFFF"/>
        <w:spacing w:after="0" w:line="240" w:lineRule="auto"/>
        <w:ind w:right="-91"/>
        <w:jc w:val="both"/>
        <w:rPr>
          <w:rFonts w:ascii="Times New Roman" w:eastAsia="Times New Roman" w:hAnsi="Times New Roman" w:cs="Times New Roman"/>
        </w:rPr>
      </w:pPr>
      <w:r w:rsidRPr="00B624EE">
        <w:rPr>
          <w:rFonts w:ascii="Times New Roman" w:eastAsia="Times New Roman" w:hAnsi="Times New Roman" w:cs="Times New Roman"/>
        </w:rPr>
        <w:t xml:space="preserve">SOLICITÓ Y SE LE CONCEDIÓ EL USO DE LA PALABRA AL DIP. JAVIER CABALLERO GAONA, PARA PRESENTAR UN POSICIONAMIENTO EN RELACIÓN AL “5 DE SEPTIEMBRE, </w:t>
      </w:r>
      <w:r w:rsidRPr="00B624EE">
        <w:rPr>
          <w:rFonts w:ascii="Times New Roman" w:eastAsia="Times New Roman" w:hAnsi="Times New Roman" w:cs="Times New Roman"/>
          <w:i/>
        </w:rPr>
        <w:t>DÍA DEL POLICÍA, POLICÍA DE TRÁNSITO Y AGENTE INVESTIGADOR</w:t>
      </w:r>
      <w:r w:rsidRPr="00B624EE">
        <w:rPr>
          <w:rFonts w:ascii="Times New Roman" w:eastAsia="Times New Roman" w:hAnsi="Times New Roman" w:cs="Times New Roman"/>
        </w:rPr>
        <w:t xml:space="preserve">”, SOLICITANDO UN MINUTO DE </w:t>
      </w:r>
      <w:r w:rsidRPr="00B624EE">
        <w:rPr>
          <w:rFonts w:ascii="Times New Roman" w:eastAsia="Times New Roman" w:hAnsi="Times New Roman" w:cs="Times New Roman"/>
        </w:rPr>
        <w:lastRenderedPageBreak/>
        <w:t xml:space="preserve">APLAUSOS EN HONOR A TODOS AQUELLOS QUE EJERCEN TAN LOABLE LABOR. </w:t>
      </w:r>
      <w:r w:rsidRPr="00B624EE">
        <w:rPr>
          <w:rFonts w:ascii="Times New Roman" w:eastAsia="Times New Roman" w:hAnsi="Times New Roman" w:cs="Times New Roman"/>
          <w:i/>
        </w:rPr>
        <w:t xml:space="preserve">SE BRINDÓ UN MINUTO DE APLAUSOS. </w:t>
      </w:r>
      <w:r w:rsidRPr="00B624EE">
        <w:rPr>
          <w:rFonts w:ascii="Times New Roman" w:eastAsia="Times New Roman" w:hAnsi="Times New Roman" w:cs="Times New Roman"/>
        </w:rPr>
        <w:t xml:space="preserve"> </w:t>
      </w:r>
    </w:p>
    <w:p w14:paraId="07D28FD3" w14:textId="77777777" w:rsidR="00B624EE" w:rsidRPr="00B624EE" w:rsidRDefault="00B624EE" w:rsidP="00561B69">
      <w:pPr>
        <w:shd w:val="clear" w:color="auto" w:fill="FFFFFF"/>
        <w:spacing w:after="0" w:line="240" w:lineRule="auto"/>
        <w:ind w:right="-91"/>
        <w:jc w:val="both"/>
        <w:rPr>
          <w:rFonts w:ascii="Times New Roman" w:eastAsia="Times New Roman" w:hAnsi="Times New Roman" w:cs="Times New Roman"/>
        </w:rPr>
      </w:pPr>
    </w:p>
    <w:p w14:paraId="33E45504" w14:textId="77777777" w:rsidR="00B624EE" w:rsidRPr="00B624EE" w:rsidRDefault="00B624EE" w:rsidP="00561B69">
      <w:pPr>
        <w:shd w:val="clear" w:color="auto" w:fill="FFFFFF"/>
        <w:spacing w:after="0" w:line="240" w:lineRule="auto"/>
        <w:ind w:right="-91"/>
        <w:jc w:val="both"/>
        <w:rPr>
          <w:rFonts w:ascii="Times New Roman" w:eastAsia="Times New Roman" w:hAnsi="Times New Roman" w:cs="Times New Roman"/>
        </w:rPr>
      </w:pPr>
      <w:r w:rsidRPr="00B624EE">
        <w:rPr>
          <w:rFonts w:ascii="Times New Roman" w:eastAsia="Times New Roman" w:hAnsi="Times New Roman" w:cs="Times New Roman"/>
        </w:rPr>
        <w:t xml:space="preserve">LA DIP. SANDRA ELIZABETH PÁMANES ORTIZ, EXPRESÓ QUE EL POSICIONAMIENTO REALIZADO POR EL DIP. JAVIER CABALLERO GAONA, NO ESTÁ PRESENTADO EN EL DEBIDO PUNTO DEL ORDEN DEL DÍA, POR LO QUE, SOLICITA QUE QUEDE ASENTADO QUE ENTONCES EN CUALQUIER MOMENTO CUALQUIER INTEGRANTE DE ESTA LEGISLATURA PUEDE HACER USO DE LA PALABRA PARA PRESENTAR ALGÚN POSICIONAMIENTO, AUNQUE NO ESTÉ EN EL ORDEN DEL DÍA PARA ELLO, Y QUE SE LES CONCEDA EL USO DE LA PALABRA DE LA MISMA MANERA, QUEDANDO COMO EVIDENCIA LO QUE ACABA DE SUCEDER. </w:t>
      </w:r>
      <w:r w:rsidRPr="00B624EE">
        <w:rPr>
          <w:rFonts w:ascii="Times New Roman" w:eastAsia="Times New Roman" w:hAnsi="Times New Roman" w:cs="Times New Roman"/>
          <w:i/>
        </w:rPr>
        <w:t>EL PRESIDENTE INFORMÓ QUE FUE UN TEMA QUE SE SOLICITÓ DESDE LA PREVIA, Y QUE SE HIZO DEL CONOCIMIENTO DE TODOS</w:t>
      </w:r>
      <w:r w:rsidRPr="00B624EE">
        <w:rPr>
          <w:rFonts w:ascii="Times New Roman" w:eastAsia="Times New Roman" w:hAnsi="Times New Roman" w:cs="Times New Roman"/>
        </w:rPr>
        <w:t>. LA DIP. SANDRA ELIZABETH PÁMANES ORTIZ EXPRESÓ QUE DE ACUERDO CON LO EXPUESTO, ENTONCES CUANDO EL COORDINADOR DEL GRUPO LEGISLATIVO DEL PARTIDO MOVIMIENTO CIUDADANO, EL CUAL FORMA PARTE DE LA COMISIÓN DE COORDINACIÓN Y RÉGIMEN INTERNO, PRESENTE UN ASUNTO, ESPERA QUE NO HAYA ALGUNA NEGATIVA POR LOS DEMÁS GRUPOS LEGISLATIVOS, SI ESE ES EL ARGUMENTO PARA QUE SE VIOLENTE EL ORDEN DEL DÍA.</w:t>
      </w:r>
      <w:r w:rsidRPr="00B624EE">
        <w:rPr>
          <w:rFonts w:ascii="Times New Roman" w:eastAsia="Times New Roman" w:hAnsi="Times New Roman" w:cs="Times New Roman"/>
          <w:i/>
        </w:rPr>
        <w:t xml:space="preserve"> EL PRESIDENTE INFORMÓ QUE, QUEDA ASENTADO Y QUE SIEMPRE SE HA HECHO ESTE PROCEDIMIENTO EN CUANTO A LAS SESIONES PREVIAS DE ESTA MESA DIRECTIVA</w:t>
      </w:r>
      <w:r w:rsidRPr="00B624EE">
        <w:rPr>
          <w:rFonts w:ascii="Times New Roman" w:eastAsia="Times New Roman" w:hAnsi="Times New Roman" w:cs="Times New Roman"/>
        </w:rPr>
        <w:t>.</w:t>
      </w:r>
    </w:p>
    <w:p w14:paraId="599E393E" w14:textId="77777777" w:rsidR="00B624EE" w:rsidRPr="00B624EE" w:rsidRDefault="00B624EE" w:rsidP="00561B69">
      <w:pPr>
        <w:shd w:val="clear" w:color="auto" w:fill="FFFFFF"/>
        <w:spacing w:after="0" w:line="240" w:lineRule="auto"/>
        <w:ind w:right="-91"/>
        <w:jc w:val="both"/>
        <w:rPr>
          <w:rFonts w:ascii="Times New Roman" w:eastAsia="Times New Roman" w:hAnsi="Times New Roman" w:cs="Times New Roman"/>
        </w:rPr>
      </w:pPr>
    </w:p>
    <w:p w14:paraId="2606E19B" w14:textId="77777777" w:rsidR="00B624EE" w:rsidRPr="00B624EE" w:rsidRDefault="00B624EE" w:rsidP="00561B69">
      <w:pPr>
        <w:widowControl w:val="0"/>
        <w:autoSpaceDE w:val="0"/>
        <w:autoSpaceDN w:val="0"/>
        <w:spacing w:after="0" w:line="240" w:lineRule="auto"/>
        <w:ind w:right="-91"/>
        <w:jc w:val="both"/>
        <w:rPr>
          <w:rFonts w:ascii="Times New Roman" w:hAnsi="Times New Roman" w:cs="Times New Roman"/>
        </w:rPr>
      </w:pPr>
      <w:r w:rsidRPr="00B624EE">
        <w:rPr>
          <w:rFonts w:ascii="Times New Roman" w:hAnsi="Times New Roman" w:cs="Times New Roman"/>
        </w:rPr>
        <w:t xml:space="preserve">EL DIP. FÉLIX ROCHA ESQUIVEL, SOLICITÓ SOMETER A CONSIDERACIÓN DEL PLENO DE CONFORMIDAD CON LO ESTABLECIDO EN EL ARTÍCULO 112 BIS DEL REGLAMENTO PARA EL GOBIERNO INTERIOR DEL CONGRESO DEL ESTADO, DAR LECTURA ÚNICAMENTE AL PROEMIO Y RESOLUTIVO DE LOS DICTÁMENES </w:t>
      </w:r>
      <w:r w:rsidRPr="00B624EE">
        <w:rPr>
          <w:rFonts w:ascii="Times New Roman" w:hAnsi="Times New Roman" w:cs="Times New Roman"/>
          <w:b/>
        </w:rPr>
        <w:t>EXP. 16976/LXXVI Y 17048/LXXVI DE LA COMISIÓN DE LEGISLACIÓN, Y 14589/LXXVI, 15513/LXXVI, 15600/LXXVI Y 16773/LXXVI DE LA COMISIÓN DE MEDIO AMBIENTE Y DESARROLLO SUSTENTABLE.</w:t>
      </w:r>
      <w:r w:rsidRPr="00B624EE">
        <w:rPr>
          <w:rFonts w:ascii="Times New Roman" w:hAnsi="Times New Roman" w:cs="Times New Roman"/>
        </w:rPr>
        <w:t xml:space="preserve">- </w:t>
      </w:r>
      <w:r w:rsidRPr="00B624EE">
        <w:rPr>
          <w:rFonts w:ascii="Times New Roman" w:hAnsi="Times New Roman" w:cs="Times New Roman"/>
          <w:i/>
        </w:rPr>
        <w:t>FUE APROBADA LA DISPENSA DE TRÁMITE POR UNANIMIDAD.</w:t>
      </w:r>
    </w:p>
    <w:p w14:paraId="7109C83A" w14:textId="77777777" w:rsidR="00B624EE" w:rsidRPr="00B624EE" w:rsidRDefault="00B624EE" w:rsidP="00561B69">
      <w:pPr>
        <w:widowControl w:val="0"/>
        <w:autoSpaceDE w:val="0"/>
        <w:autoSpaceDN w:val="0"/>
        <w:spacing w:after="0" w:line="240" w:lineRule="auto"/>
        <w:ind w:right="-91"/>
        <w:jc w:val="both"/>
        <w:rPr>
          <w:rFonts w:ascii="Times New Roman" w:hAnsi="Times New Roman" w:cs="Times New Roman"/>
        </w:rPr>
      </w:pPr>
    </w:p>
    <w:p w14:paraId="1F535FDE" w14:textId="77777777" w:rsidR="00B624EE" w:rsidRPr="00B624EE" w:rsidRDefault="00B624EE" w:rsidP="00561B69">
      <w:pPr>
        <w:pStyle w:val="NormalWeb"/>
        <w:spacing w:before="0" w:beforeAutospacing="0" w:after="0" w:afterAutospacing="0"/>
        <w:ind w:right="-91"/>
        <w:jc w:val="both"/>
        <w:rPr>
          <w:b/>
          <w:bCs/>
          <w:sz w:val="22"/>
          <w:szCs w:val="22"/>
          <w:lang w:eastAsia="es-ES"/>
        </w:rPr>
      </w:pPr>
      <w:r w:rsidRPr="00B624EE">
        <w:rPr>
          <w:sz w:val="22"/>
          <w:szCs w:val="22"/>
        </w:rPr>
        <w:t xml:space="preserve">EL DIP. FÉLIX ROCHA ESQUIVEL, INTEGRANTE DE LA COMISIÓN DE LEGISLACIÓN, DIO LECTURA AL PROEMIO Y RESOLUTIVO DEL DICTAMEN </w:t>
      </w:r>
      <w:r w:rsidRPr="00B624EE">
        <w:rPr>
          <w:b/>
          <w:sz w:val="22"/>
          <w:szCs w:val="22"/>
        </w:rPr>
        <w:t>EXP. 16976/LXXVI</w:t>
      </w:r>
      <w:r w:rsidRPr="00B624EE">
        <w:rPr>
          <w:sz w:val="22"/>
          <w:szCs w:val="22"/>
        </w:rPr>
        <w:t xml:space="preserve">, QUE CONTIENE OBSERVACIONES PRESENTADAS POR EL GOBERNADOR CONSTITUCIONAL DEL ESTADO DE NUEVO LEÓN, DR. SAMUEL ALEJANDRO GARCÍA SEPÚLVEDA, AL DECRETO 372 QUE CONTIENE REFORMAS A LA LEY DE RESPONSABILIDAD PATRIMONIAL DEL ESTADO DE NUEVO LEÓN. ACORDÁNDOSE QUE SE DAN POR RECIBIDAS EN TIEMPO Y FORMA. ATENDIÉNDOSE PARCIALMENTE LAS OBSERVACIONES.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DIP. FÉLIX ROCHA ESQUIVEL. </w:t>
      </w:r>
      <w:r w:rsidRPr="00B624EE">
        <w:rPr>
          <w:b/>
          <w:bCs/>
          <w:sz w:val="22"/>
          <w:szCs w:val="22"/>
          <w:lang w:eastAsia="es-ES"/>
        </w:rPr>
        <w:t>FUE APROBADO EN LO GENERAL Y EN LO PARTICULAR EL DICTAMEN POR UNANIMIDAD DE 41 VOTOS. ELABORÁNDOSE EL DECRETO CORRESPONDIENTE.</w:t>
      </w:r>
    </w:p>
    <w:p w14:paraId="5C9198CB" w14:textId="77777777" w:rsidR="00B624EE" w:rsidRPr="00B624EE" w:rsidRDefault="00B624EE" w:rsidP="00561B69">
      <w:pPr>
        <w:shd w:val="clear" w:color="auto" w:fill="FFFFFF"/>
        <w:spacing w:after="0" w:line="240" w:lineRule="auto"/>
        <w:ind w:right="-91"/>
        <w:jc w:val="both"/>
        <w:rPr>
          <w:rFonts w:ascii="Times New Roman" w:eastAsia="Times New Roman" w:hAnsi="Times New Roman" w:cs="Times New Roman"/>
          <w:lang w:eastAsia="es-MX"/>
        </w:rPr>
      </w:pPr>
    </w:p>
    <w:p w14:paraId="589F9915" w14:textId="77777777" w:rsidR="00B624EE" w:rsidRPr="00B624EE" w:rsidRDefault="00B624EE" w:rsidP="00561B69">
      <w:pPr>
        <w:pStyle w:val="NormalWeb"/>
        <w:spacing w:before="0" w:beforeAutospacing="0" w:after="0" w:afterAutospacing="0"/>
        <w:ind w:right="-91"/>
        <w:jc w:val="both"/>
        <w:rPr>
          <w:b/>
          <w:bCs/>
          <w:sz w:val="22"/>
          <w:szCs w:val="22"/>
          <w:lang w:eastAsia="es-ES"/>
        </w:rPr>
      </w:pPr>
      <w:r w:rsidRPr="00B624EE">
        <w:rPr>
          <w:sz w:val="22"/>
          <w:szCs w:val="22"/>
        </w:rPr>
        <w:t xml:space="preserve">EL DIP. FÉLIX ROCHA ESQUIVEL, INTEGRANTE DE LA COMISIÓN DE LEGISLACIÓN, DIO LECTURA AL PROEMIO Y RESOLUTIVO DEL DICTAMEN </w:t>
      </w:r>
      <w:r w:rsidRPr="00B624EE">
        <w:rPr>
          <w:b/>
          <w:sz w:val="22"/>
          <w:szCs w:val="22"/>
        </w:rPr>
        <w:t>EXP. 17048/LXXVI</w:t>
      </w:r>
      <w:r w:rsidRPr="00B624EE">
        <w:rPr>
          <w:sz w:val="22"/>
          <w:szCs w:val="22"/>
        </w:rPr>
        <w:t xml:space="preserve">, QUE CONTIENE INICIATIVA DE REFORMA A LOS ARTÍCULOS 50 Y 66 DE LA LEY ORGÁNICA DEL PODER LEGISLATIVO DEL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DIP. ADRIANA PAOLA CORONADO RAMÍREZ. </w:t>
      </w:r>
      <w:r w:rsidRPr="00B624EE">
        <w:rPr>
          <w:b/>
          <w:bCs/>
          <w:sz w:val="22"/>
          <w:szCs w:val="22"/>
          <w:lang w:eastAsia="es-ES"/>
        </w:rPr>
        <w:t xml:space="preserve">FUE </w:t>
      </w:r>
      <w:r w:rsidRPr="00B624EE">
        <w:rPr>
          <w:b/>
          <w:bCs/>
          <w:sz w:val="22"/>
          <w:szCs w:val="22"/>
          <w:lang w:eastAsia="es-ES"/>
        </w:rPr>
        <w:lastRenderedPageBreak/>
        <w:t>APROBADO EN LO GENERAL Y EN LO PARTICULAR EL DICTAMEN POR UNANIMIDAD DE 40 VOTOS. ELABORÁNDOSE EL DECRETO CORRESPONDIENTE.</w:t>
      </w:r>
    </w:p>
    <w:p w14:paraId="7DC0A5B3" w14:textId="77777777" w:rsidR="00B624EE" w:rsidRPr="00B624EE" w:rsidRDefault="00B624EE" w:rsidP="00561B69">
      <w:pPr>
        <w:widowControl w:val="0"/>
        <w:autoSpaceDE w:val="0"/>
        <w:autoSpaceDN w:val="0"/>
        <w:spacing w:after="0" w:line="240" w:lineRule="auto"/>
        <w:ind w:right="-91"/>
        <w:jc w:val="both"/>
        <w:rPr>
          <w:rFonts w:ascii="Times New Roman" w:hAnsi="Times New Roman" w:cs="Times New Roman"/>
        </w:rPr>
      </w:pPr>
    </w:p>
    <w:p w14:paraId="62A1B385" w14:textId="77777777" w:rsidR="00B624EE" w:rsidRPr="00B624EE" w:rsidRDefault="00B624EE" w:rsidP="00561B69">
      <w:pPr>
        <w:spacing w:after="0" w:line="240" w:lineRule="auto"/>
        <w:ind w:right="-91"/>
        <w:jc w:val="both"/>
        <w:rPr>
          <w:rFonts w:ascii="Times New Roman" w:hAnsi="Times New Roman" w:cs="Times New Roman"/>
          <w:color w:val="000000"/>
        </w:rPr>
      </w:pPr>
      <w:r w:rsidRPr="00B624EE">
        <w:rPr>
          <w:rFonts w:ascii="Times New Roman" w:hAnsi="Times New Roman" w:cs="Times New Roman"/>
        </w:rPr>
        <w:t xml:space="preserve">LA DIP. ITZEL SOLEDAD CASTILLO ALMANZA, INTEGRANTE DE LA COMISIÓN DE MEDIO AMBIENTE Y DESARROLLO SUSTENTABLE, DIO LECTURA AL PROEMIO Y RESOLUTIVO DEL DICTAMEN </w:t>
      </w:r>
      <w:r w:rsidRPr="00B624EE">
        <w:rPr>
          <w:rFonts w:ascii="Times New Roman" w:hAnsi="Times New Roman" w:cs="Times New Roman"/>
          <w:b/>
        </w:rPr>
        <w:t>EXP. 14589/LXXVI, 15513/LXXVI, 15600/LXXVI Y 16773/LXXVI</w:t>
      </w:r>
      <w:r w:rsidRPr="00B624EE">
        <w:rPr>
          <w:rFonts w:ascii="Times New Roman" w:hAnsi="Times New Roman" w:cs="Times New Roman"/>
        </w:rPr>
        <w:t>, QUE CONTIENE</w:t>
      </w:r>
      <w:r w:rsidRPr="00B624EE">
        <w:rPr>
          <w:rFonts w:ascii="Times New Roman" w:hAnsi="Times New Roman" w:cs="Times New Roman"/>
          <w:color w:val="000000"/>
        </w:rPr>
        <w:t xml:space="preserve"> INICIATIVAS DE REFORMA A LA LEY DE AGUA POTABLE Y SANEAMIENTO PARA EL ESTADO DE NUEVO LEÓN Y LEY AMBIENTAL DEL ESTADO DE NUEVO LEÓN. </w:t>
      </w:r>
      <w:r w:rsidRPr="00B624EE">
        <w:rPr>
          <w:rFonts w:ascii="Times New Roman" w:hAnsi="Times New Roman" w:cs="Times New Roman"/>
        </w:rPr>
        <w:t xml:space="preserve">ACORDÁNDOSE QUE ES DE APROBARSE. DE CONFORMIDAD CON EL PROCESO LEGISLATIVO INTERVINO EL DIP. JAVIER CABALLERO GAONA, PARA RESERVAR LOS ARTÍCULOS 61 BIS, 61 BIS 3, 61 BIS 6, 61 BIS 7 Y 61 BIS 8, Y EL ARTÍCULO TRANSITORIO PRIMERO. ENSEGUIDA, SE PROCEDIÓ SU DISCUSIÓN EN LO GENERAL, </w:t>
      </w:r>
      <w:r w:rsidRPr="00B624EE">
        <w:rPr>
          <w:rFonts w:ascii="Times New Roman" w:hAnsi="Times New Roman" w:cs="Times New Roman"/>
          <w:color w:val="000000"/>
        </w:rPr>
        <w:t xml:space="preserve">INTERVINIERON EN LO GENERAL A FAVOR DEL DICTAMEN LOS DIP. TABITA ORTIZ HERNÁNDEZ, RAÚL LOZANO CABALLERO Y DANIEL OMAR GONZÁLEZ GARZA. </w:t>
      </w:r>
      <w:r w:rsidRPr="00B624EE">
        <w:rPr>
          <w:rFonts w:ascii="Times New Roman" w:hAnsi="Times New Roman" w:cs="Times New Roman"/>
          <w:b/>
          <w:bCs/>
          <w:lang w:eastAsia="es-ES"/>
        </w:rPr>
        <w:t xml:space="preserve">FUE APROBADO EL DICTAMEN EN LO GENERAL </w:t>
      </w:r>
      <w:r w:rsidRPr="00B624EE">
        <w:rPr>
          <w:rFonts w:ascii="Times New Roman" w:hAnsi="Times New Roman" w:cs="Times New Roman"/>
          <w:b/>
          <w:color w:val="000000"/>
        </w:rPr>
        <w:t xml:space="preserve">POR </w:t>
      </w:r>
      <w:r w:rsidRPr="00B624EE">
        <w:rPr>
          <w:rFonts w:ascii="Times New Roman" w:hAnsi="Times New Roman" w:cs="Times New Roman"/>
          <w:b/>
        </w:rPr>
        <w:t>UNANIMIDAD DE 40 VOTOS</w:t>
      </w:r>
      <w:r w:rsidRPr="00B624EE">
        <w:rPr>
          <w:rFonts w:ascii="Times New Roman" w:hAnsi="Times New Roman" w:cs="Times New Roman"/>
          <w:b/>
          <w:bCs/>
          <w:lang w:eastAsia="es-ES"/>
        </w:rPr>
        <w:t xml:space="preserve">. </w:t>
      </w:r>
      <w:r w:rsidRPr="00B624EE">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AL DIP. JAVIER CABALLERO GAONA PARA PRESENTAR LA RESERVA A </w:t>
      </w:r>
      <w:r w:rsidRPr="00B624EE">
        <w:rPr>
          <w:rFonts w:ascii="Times New Roman" w:hAnsi="Times New Roman" w:cs="Times New Roman"/>
        </w:rPr>
        <w:t xml:space="preserve">LOS ARTÍCULOS 61 BIS, 61 BIS 3, 61 BIS 6, 61 BIS 7 Y 61 BIS 8, Y EL ARTÍCULO TRANSITORIO PRIMERO, SOLICITANDO QUE SEAN DISCUTIDOS Y VOTADOS EN UN SOLO BLOQUE, </w:t>
      </w:r>
      <w:r w:rsidRPr="00B624EE">
        <w:rPr>
          <w:rFonts w:ascii="Times New Roman" w:hAnsi="Times New Roman" w:cs="Times New Roman"/>
          <w:i/>
        </w:rPr>
        <w:t>LO CUAL FUE APROBADO POR UNANIMIDAD DE LOS PRESENTES</w:t>
      </w:r>
      <w:r w:rsidRPr="00B624EE">
        <w:rPr>
          <w:rFonts w:ascii="Times New Roman" w:hAnsi="Times New Roman" w:cs="Times New Roman"/>
        </w:rPr>
        <w:t xml:space="preserve">.  </w:t>
      </w:r>
      <w:r w:rsidRPr="00B624EE">
        <w:rPr>
          <w:rFonts w:ascii="Times New Roman" w:hAnsi="Times New Roman" w:cs="Times New Roman"/>
          <w:color w:val="000000"/>
        </w:rPr>
        <w:t xml:space="preserve">INTERVINO A FAVOR DE LAS RESERVAS LA DIP. TABITA ORTIZ HERNÁNDEZ. </w:t>
      </w:r>
      <w:r w:rsidRPr="00B624EE">
        <w:rPr>
          <w:rFonts w:ascii="Times New Roman" w:hAnsi="Times New Roman" w:cs="Times New Roman"/>
          <w:b/>
          <w:color w:val="000000"/>
        </w:rPr>
        <w:t xml:space="preserve">FUE APROBADA LA RESERVA A </w:t>
      </w:r>
      <w:r w:rsidRPr="00B624EE">
        <w:rPr>
          <w:rFonts w:ascii="Times New Roman" w:hAnsi="Times New Roman" w:cs="Times New Roman"/>
          <w:b/>
        </w:rPr>
        <w:t>LOS ARTÍCULOS 61 BIS, 61 BIS 3, 61 BIS 6, 61 BIS 7 Y 61 BIS 8, Y EL ARTÍCULO TRANSITORIO PRIMERO</w:t>
      </w:r>
      <w:r w:rsidRPr="00B624EE">
        <w:rPr>
          <w:rFonts w:ascii="Times New Roman" w:hAnsi="Times New Roman" w:cs="Times New Roman"/>
          <w:b/>
          <w:color w:val="000000"/>
        </w:rPr>
        <w:t xml:space="preserve">, POR UNANIMIDAD DE 39 VOTOS, E INCORPORÁNDOSE AL CUERPO DEL DICTAMEN. </w:t>
      </w:r>
      <w:r w:rsidRPr="00B624EE">
        <w:rPr>
          <w:rFonts w:ascii="Times New Roman" w:hAnsi="Times New Roman" w:cs="Times New Roman"/>
          <w:color w:val="000000"/>
        </w:rPr>
        <w:t>AL NO HABER MÁS ARTÍCULOS RESERVADOS,</w:t>
      </w:r>
      <w:r w:rsidRPr="00B624EE">
        <w:rPr>
          <w:rFonts w:ascii="Times New Roman" w:hAnsi="Times New Roman" w:cs="Times New Roman"/>
          <w:b/>
          <w:color w:val="000000"/>
        </w:rPr>
        <w:t xml:space="preserve"> EL PRESIDENTE INFORMÓ QUE SE APRUEBA EN LO GENERAL Y EN LO PARTICULAR LAS INICIATIVAS DE REFORMA A LA LEY DE AGUA POTABLE Y SANEAMIENTO PARA EL ESTADO DE NUEVO LEÓN Y LEY AMBIENTAL DEL ESTADO DE NUEVO LEÓN,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7070D9F1" w14:textId="77777777" w:rsidR="00B624EE" w:rsidRPr="00B624EE" w:rsidRDefault="00B624EE" w:rsidP="00561B69">
      <w:pPr>
        <w:widowControl w:val="0"/>
        <w:autoSpaceDE w:val="0"/>
        <w:autoSpaceDN w:val="0"/>
        <w:spacing w:after="0" w:line="240" w:lineRule="auto"/>
        <w:ind w:right="-91"/>
        <w:jc w:val="both"/>
        <w:rPr>
          <w:rFonts w:ascii="Times New Roman" w:hAnsi="Times New Roman" w:cs="Times New Roman"/>
          <w:color w:val="000000"/>
        </w:rPr>
      </w:pPr>
    </w:p>
    <w:p w14:paraId="3465F095" w14:textId="131506BC" w:rsidR="00B624EE" w:rsidRPr="00B624EE" w:rsidRDefault="00B624EE" w:rsidP="00561B69">
      <w:pPr>
        <w:spacing w:after="0" w:line="240" w:lineRule="auto"/>
        <w:ind w:right="-91"/>
        <w:jc w:val="both"/>
        <w:rPr>
          <w:rFonts w:ascii="Times New Roman" w:hAnsi="Times New Roman" w:cs="Times New Roman"/>
          <w:b/>
          <w:color w:val="000000"/>
        </w:rPr>
      </w:pPr>
      <w:r w:rsidRPr="00B624EE">
        <w:rPr>
          <w:rFonts w:ascii="Times New Roman" w:hAnsi="Times New Roman" w:cs="Times New Roman"/>
        </w:rPr>
        <w:t xml:space="preserve">CONTINUANDO CON EL ORDEN DEL DÍA DE INFORME DE COMISIONES, EL PRESIDENTE INFORMÓ QUE, EL DÍA DE AYER 4 DE SEPTIEMBRE DE 2023, EL DIP. RICARDO CANAVATI HADJÓPULOS, INTEGRANTE DE LA COMISIÓN DE DESARROLLO SOCIAL, DERECHOS HUMANOS Y ASUNTOS INDÍGENAS, DIO LECTURA AL PROEMIO Y RESOLUTIVO DEL DICTAMEN EXP. 16545/LXXVI, EL CUAL CONTIENE </w:t>
      </w:r>
      <w:r w:rsidRPr="00B624EE">
        <w:rPr>
          <w:rFonts w:ascii="Times New Roman" w:hAnsi="Times New Roman" w:cs="Times New Roman"/>
          <w:color w:val="000000"/>
        </w:rPr>
        <w:t>INICIATIVA DE REFORMA Y ADICIÓN DE DIVERSAS DISPOSICIONES DE LA LEY DEL SERVICIO CIVIL DEL ESTADO DE NUEVO LEÓN Y DE LA LEY DEL INSTITUTO DE SEGURIDAD Y SERVICIOS SOCIALES DE LOS TRABAJADORES DEL ESTADO DE NUEVO LEÓN, EN EL MARCO DEL DERECHO HUMANO DEL ACCESO A LA SALUD Y SEGURIDAD SOCIAL. ACORDÁNDOSE QUE ES DE APROBARSE</w:t>
      </w:r>
      <w:r w:rsidRPr="00B624EE">
        <w:rPr>
          <w:rFonts w:ascii="Times New Roman" w:hAnsi="Times New Roman" w:cs="Times New Roman"/>
        </w:rPr>
        <w:t xml:space="preserve">. DEJANDO PENDIENTE LA DISCUSIÓN Y VOTACIÓN DEL MISMO, MEDIANTE UNA MOCIÓN SUSPENSIVA, DE CONFORMIDAD CON EL ARTÍCULO 131 DEL REGLAMENTO PARA EL GOBIERNO INTERIOR DEL CONGRESO DEL ESTADO DE NUEVO LEÓN. POR LO QUE, EN ESTE MOMENTO SE CONTINUARÁ CON EL PROCEDIMIENTO A DICHO DICTAMEN. DE CONFORMIDAD CON EL PROCESO LEGISLATIVO INTERVINO EL DIP. CARLOS ALBERTO DE LA FUENTE FLORES, PARA RESERVAR </w:t>
      </w:r>
      <w:r w:rsidRPr="00B624EE">
        <w:rPr>
          <w:rFonts w:ascii="Times New Roman" w:hAnsi="Times New Roman" w:cs="Times New Roman"/>
        </w:rPr>
        <w:lastRenderedPageBreak/>
        <w:t xml:space="preserve">LOS ARTÍCULOS 3 Y 51. EL PRESIDENTE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 INTERVINIERON EN LO GENERAL EN CONTRA DEL DICTAMEN LOS DIP. TABITA ORTIZ HERNÁNDEZ, MARÍA DEL CONSUELO GÁLVEZ CONTRERAS Y NORMA EDITH BENÍTEZ RIVERA. </w:t>
      </w:r>
      <w:r w:rsidRPr="00B624EE">
        <w:rPr>
          <w:rFonts w:ascii="Times New Roman" w:hAnsi="Times New Roman" w:cs="Times New Roman"/>
          <w:color w:val="000000"/>
        </w:rPr>
        <w:t>INTERVINIERON EN LO GENERAL A FAVOR DEL DICTAMEN LOS DIP. MAURO ALBERTO MOLANO NORIEGA Y PERLA DE LOS ÁNGELES VILLARREAL VALDEZ.</w:t>
      </w:r>
      <w:r w:rsidRPr="00B624EE">
        <w:rPr>
          <w:rFonts w:ascii="Times New Roman" w:hAnsi="Times New Roman" w:cs="Times New Roman"/>
        </w:rPr>
        <w:t xml:space="preserve"> AL HABER MÁS DIPUTADOS QUE DESEAN INTERVENIR, EL PRESIDENTE SOMETIÓ A CONSIDERACIÓN DE LA ASAMBLEA EL ABRIR OTRA RONDA DE ORADORES. </w:t>
      </w:r>
      <w:r w:rsidRPr="00B624EE">
        <w:rPr>
          <w:rFonts w:ascii="Times New Roman" w:hAnsi="Times New Roman" w:cs="Times New Roman"/>
          <w:i/>
        </w:rPr>
        <w:t xml:space="preserve">SIENDO DESECHADA POR MAYORÍA DE LOS PRESENTES. </w:t>
      </w:r>
      <w:r w:rsidRPr="00B624EE">
        <w:rPr>
          <w:rFonts w:ascii="Times New Roman" w:hAnsi="Times New Roman" w:cs="Times New Roman"/>
          <w:color w:val="000000"/>
        </w:rPr>
        <w:t xml:space="preserve"> </w:t>
      </w:r>
      <w:r w:rsidRPr="00B624EE">
        <w:rPr>
          <w:rFonts w:ascii="Times New Roman" w:hAnsi="Times New Roman" w:cs="Times New Roman"/>
          <w:b/>
          <w:bCs/>
          <w:lang w:eastAsia="es-ES"/>
        </w:rPr>
        <w:t xml:space="preserve">FUE APROBADO EL DICTAMEN EN LO GENERAL </w:t>
      </w:r>
      <w:r w:rsidRPr="00B624EE">
        <w:rPr>
          <w:rFonts w:ascii="Times New Roman" w:hAnsi="Times New Roman" w:cs="Times New Roman"/>
          <w:b/>
          <w:color w:val="000000"/>
        </w:rPr>
        <w:t xml:space="preserve">POR </w:t>
      </w:r>
      <w:r w:rsidRPr="00B624EE">
        <w:rPr>
          <w:rFonts w:ascii="Times New Roman" w:hAnsi="Times New Roman" w:cs="Times New Roman"/>
          <w:b/>
        </w:rPr>
        <w:t>MAYORÍA DE 27 VOTOS A FAVOR, 0 VOTOS EN CONTRA Y 14 VOTOS EN ABSTENCIÓN</w:t>
      </w:r>
      <w:r w:rsidRPr="00B624EE">
        <w:rPr>
          <w:rFonts w:ascii="Times New Roman" w:hAnsi="Times New Roman" w:cs="Times New Roman"/>
          <w:b/>
          <w:bCs/>
          <w:lang w:eastAsia="es-ES"/>
        </w:rPr>
        <w:t xml:space="preserve">. </w:t>
      </w:r>
      <w:r w:rsidRPr="00B624EE">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AL DIP. CARLOS ALBERTO DE LA FUENTE FLORES PARA PRESENTAR LA RESERVA A </w:t>
      </w:r>
      <w:r w:rsidRPr="00B624EE">
        <w:rPr>
          <w:rFonts w:ascii="Times New Roman" w:hAnsi="Times New Roman" w:cs="Times New Roman"/>
        </w:rPr>
        <w:t xml:space="preserve">LOS ARTÍCULOS 3 Y 51, SOLICITANDO QUE SEAN DISCUTIDOS Y VOTADOS EN UN SOLO BLOQUE, </w:t>
      </w:r>
      <w:r w:rsidRPr="00B624EE">
        <w:rPr>
          <w:rFonts w:ascii="Times New Roman" w:hAnsi="Times New Roman" w:cs="Times New Roman"/>
          <w:i/>
        </w:rPr>
        <w:t>LO CUAL FUE APROBADO POR UNANIMIDAD DE LOS PRESENTES</w:t>
      </w:r>
      <w:r w:rsidRPr="00B624EE">
        <w:rPr>
          <w:rFonts w:ascii="Times New Roman" w:hAnsi="Times New Roman" w:cs="Times New Roman"/>
        </w:rPr>
        <w:t xml:space="preserve">.  INTERVINIERON EN CONTRA DE LAS RESERVAS LOS DIP. HÉCTOR GARCÍA GARCÍA E IRAÍS VIRGINIA REYES DE LA TORRE. </w:t>
      </w:r>
      <w:r w:rsidRPr="00B624EE">
        <w:rPr>
          <w:rFonts w:ascii="Times New Roman" w:hAnsi="Times New Roman" w:cs="Times New Roman"/>
          <w:color w:val="000000"/>
        </w:rPr>
        <w:t xml:space="preserve">INTERVINO A FAVOR DE LAS RESERVAS EL DIP. CARLOS ALBERTO DE LA FUENTE FLORES. </w:t>
      </w:r>
      <w:r w:rsidRPr="00B624EE">
        <w:rPr>
          <w:rFonts w:ascii="Times New Roman" w:hAnsi="Times New Roman" w:cs="Times New Roman"/>
          <w:b/>
          <w:color w:val="000000"/>
        </w:rPr>
        <w:t xml:space="preserve">FUE APROBADA LA RESERVA A </w:t>
      </w:r>
      <w:r w:rsidRPr="00B624EE">
        <w:rPr>
          <w:rFonts w:ascii="Times New Roman" w:hAnsi="Times New Roman" w:cs="Times New Roman"/>
          <w:b/>
        </w:rPr>
        <w:t>LOS ARTÍCULOS 3 Y 51</w:t>
      </w:r>
      <w:r w:rsidRPr="00B624EE">
        <w:rPr>
          <w:rFonts w:ascii="Times New Roman" w:hAnsi="Times New Roman" w:cs="Times New Roman"/>
          <w:b/>
          <w:color w:val="000000"/>
        </w:rPr>
        <w:t xml:space="preserve">, POR MAYORÍA DE 26 VOTOS A FAVOR, 0 VOTOS EN CONTRA Y 14 VOTOS EN ABSTENCIÓN, E INCORPORÁNDOSE AL CUERPO DEL DICTAMEN. </w:t>
      </w:r>
      <w:r w:rsidRPr="00B624EE">
        <w:rPr>
          <w:rFonts w:ascii="Times New Roman" w:hAnsi="Times New Roman" w:cs="Times New Roman"/>
          <w:color w:val="000000"/>
        </w:rPr>
        <w:t>AL NO HABER MÁS ARTÍCULOS RESERVADOS,</w:t>
      </w:r>
      <w:r w:rsidRPr="00B624EE">
        <w:rPr>
          <w:rFonts w:ascii="Times New Roman" w:hAnsi="Times New Roman" w:cs="Times New Roman"/>
          <w:b/>
          <w:color w:val="000000"/>
        </w:rPr>
        <w:t xml:space="preserve"> EL PRESIDENTE INFORMÓ QUE SE APRUEBA EN LO GENERAL Y EN LO PARTICULAR LOS RESOLUTIVOS PRIMERO Y SEGUNDO QUE CONTIENE LA INICIATIVA DE REFORMA Y ADICIÓN DE DIVERSAS DISPOSICIONES DE LA LEY DEL SERVICIO CIVIL DEL ESTADO DE NUEVO LEÓN Y DE LA LEY DEL INSTITUTO DE SEGURIDAD Y SERVICIOS SOCIALES DE LOS TRABAJADORES DEL ESTADO DE NUEVO LEÓN, EN EL MARCO DEL DERECHO HUMANO DEL ACCESO A LA SALUD Y SEGURIDAD SOCIAL,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45CB4BAF" w14:textId="77777777" w:rsidR="00B624EE" w:rsidRPr="00B624EE" w:rsidRDefault="00B624EE" w:rsidP="00561B69">
      <w:pPr>
        <w:widowControl w:val="0"/>
        <w:autoSpaceDE w:val="0"/>
        <w:autoSpaceDN w:val="0"/>
        <w:spacing w:after="0" w:line="240" w:lineRule="auto"/>
        <w:ind w:right="-91"/>
        <w:jc w:val="both"/>
        <w:rPr>
          <w:rFonts w:ascii="Times New Roman" w:hAnsi="Times New Roman" w:cs="Times New Roman"/>
        </w:rPr>
      </w:pPr>
    </w:p>
    <w:p w14:paraId="23236453" w14:textId="77777777" w:rsidR="00B624EE" w:rsidRPr="00B624EE" w:rsidRDefault="00B624EE" w:rsidP="00561B69">
      <w:pPr>
        <w:widowControl w:val="0"/>
        <w:autoSpaceDE w:val="0"/>
        <w:autoSpaceDN w:val="0"/>
        <w:spacing w:after="0" w:line="240" w:lineRule="auto"/>
        <w:ind w:right="-91"/>
        <w:jc w:val="both"/>
        <w:rPr>
          <w:rFonts w:ascii="Times New Roman" w:hAnsi="Times New Roman" w:cs="Times New Roman"/>
        </w:rPr>
      </w:pPr>
      <w:r w:rsidRPr="00B624EE">
        <w:rPr>
          <w:rFonts w:ascii="Times New Roman" w:hAnsi="Times New Roman" w:cs="Times New Roman"/>
        </w:rPr>
        <w:t xml:space="preserve">DURANTE LA VOTACIÓN DEL DICTAMEN, EL DIP. HERIBERTO TREVIÑO CANTÚ, INFORMÓ QUE AL TÉRMINO DE ÉSTA SESIÓN SE LLEVARÁ A CABO REUNIÓN DE TRABAJO DE LA COMISIÓN DE COORDINACIÓN Y RÉGIMEN INTERNO, EN EL ÁREA DE ARCHIVO Y BIBLIOTECA DE ESTE PODER LEGISLATIVO. ASIMISMO, EL PRESIDENTE INFORMÓ QUE EN UNOS MINUTOS DARÁ INICIO LA SERIE DE CONFERENCIAS SOBRE EL TEMA DE “VIOLENCIA POLÍTICA EN RAZÓN DE GÉNERO” IMPARTIDO POR LA </w:t>
      </w:r>
      <w:r w:rsidRPr="00B624EE">
        <w:rPr>
          <w:rFonts w:ascii="Times New Roman" w:eastAsia="Times New Roman" w:hAnsi="Times New Roman" w:cs="Times New Roman"/>
          <w:bCs/>
          <w:lang w:eastAsia="es-ES"/>
        </w:rPr>
        <w:t>POR LA CONSEJERA DEL INSTITUTO NACIONAL ELECTORAL, DANIA RABEL</w:t>
      </w:r>
      <w:r w:rsidRPr="00B624EE">
        <w:rPr>
          <w:rFonts w:ascii="Times New Roman" w:hAnsi="Times New Roman" w:cs="Times New Roman"/>
        </w:rPr>
        <w:t>, MISMO QUE SE LLEVARÁ A CABO EN EL SALÓN POLIVALENTE “</w:t>
      </w:r>
      <w:r w:rsidRPr="00B624EE">
        <w:rPr>
          <w:rFonts w:ascii="Times New Roman" w:hAnsi="Times New Roman" w:cs="Times New Roman"/>
          <w:i/>
        </w:rPr>
        <w:t>BICENTENARIO DE LA INDEPENDENCIA Y CENTENARIO DE LA REVOLUCIÓN</w:t>
      </w:r>
      <w:r w:rsidRPr="00B624EE">
        <w:rPr>
          <w:rFonts w:ascii="Times New Roman" w:hAnsi="Times New Roman" w:cs="Times New Roman"/>
        </w:rPr>
        <w:t xml:space="preserve">”. </w:t>
      </w:r>
    </w:p>
    <w:p w14:paraId="5527407A" w14:textId="77777777" w:rsidR="00546C8B" w:rsidRDefault="00546C8B" w:rsidP="00561B69">
      <w:pPr>
        <w:shd w:val="clear" w:color="auto" w:fill="FFFFFF"/>
        <w:spacing w:after="0" w:line="240" w:lineRule="auto"/>
        <w:ind w:right="-91"/>
        <w:jc w:val="both"/>
        <w:rPr>
          <w:rFonts w:ascii="Times New Roman" w:eastAsia="Times New Roman" w:hAnsi="Times New Roman" w:cs="Times New Roman"/>
          <w:b/>
        </w:rPr>
      </w:pPr>
    </w:p>
    <w:p w14:paraId="033B5FF9" w14:textId="1593761F" w:rsidR="00B624EE" w:rsidRPr="00B624EE" w:rsidRDefault="00B624EE" w:rsidP="00561B69">
      <w:pPr>
        <w:shd w:val="clear" w:color="auto" w:fill="FFFFFF"/>
        <w:spacing w:after="0" w:line="240" w:lineRule="auto"/>
        <w:ind w:right="-91"/>
        <w:jc w:val="both"/>
        <w:rPr>
          <w:rFonts w:ascii="Times New Roman" w:eastAsia="Times New Roman" w:hAnsi="Times New Roman" w:cs="Times New Roman"/>
          <w:b/>
        </w:rPr>
      </w:pPr>
      <w:r w:rsidRPr="00B624EE">
        <w:rPr>
          <w:rFonts w:ascii="Times New Roman" w:eastAsia="Times New Roman" w:hAnsi="Times New Roman" w:cs="Times New Roman"/>
          <w:b/>
        </w:rPr>
        <w:t>ASUNTOS GENERALES.</w:t>
      </w:r>
    </w:p>
    <w:p w14:paraId="17DD8822" w14:textId="77777777" w:rsidR="00B624EE" w:rsidRPr="00B624EE" w:rsidRDefault="00B624EE" w:rsidP="00561B69">
      <w:pPr>
        <w:shd w:val="clear" w:color="auto" w:fill="FFFFFF"/>
        <w:spacing w:after="0" w:line="240" w:lineRule="auto"/>
        <w:ind w:right="-91"/>
        <w:jc w:val="both"/>
        <w:rPr>
          <w:rFonts w:ascii="Times New Roman" w:eastAsia="Times New Roman" w:hAnsi="Times New Roman" w:cs="Times New Roman"/>
          <w:lang w:eastAsia="es-MX"/>
        </w:rPr>
      </w:pPr>
      <w:r w:rsidRPr="00B624EE">
        <w:rPr>
          <w:rFonts w:ascii="Times New Roman" w:eastAsia="Times New Roman" w:hAnsi="Times New Roman" w:cs="Times New Roman"/>
          <w:lang w:eastAsia="es-MX"/>
        </w:rPr>
        <w:t>NO HUBO INTERVENCIONES EN ESTE PUNTO DEL ORDEN DEL DÍA.</w:t>
      </w:r>
    </w:p>
    <w:p w14:paraId="28BC4E6E" w14:textId="77777777" w:rsidR="00B624EE" w:rsidRPr="00B624EE" w:rsidRDefault="00B624EE" w:rsidP="00561B69">
      <w:pPr>
        <w:shd w:val="clear" w:color="auto" w:fill="FFFFFF"/>
        <w:spacing w:after="0" w:line="240" w:lineRule="auto"/>
        <w:ind w:right="-91"/>
        <w:jc w:val="both"/>
        <w:rPr>
          <w:rFonts w:ascii="Times New Roman" w:eastAsia="Times New Roman" w:hAnsi="Times New Roman" w:cs="Times New Roman"/>
        </w:rPr>
      </w:pPr>
    </w:p>
    <w:p w14:paraId="5B19A6C7" w14:textId="77777777" w:rsidR="00B624EE" w:rsidRPr="00B624EE" w:rsidRDefault="00B624EE" w:rsidP="00561B69">
      <w:pPr>
        <w:widowControl w:val="0"/>
        <w:autoSpaceDE w:val="0"/>
        <w:autoSpaceDN w:val="0"/>
        <w:spacing w:after="0" w:line="240" w:lineRule="auto"/>
        <w:ind w:right="-91"/>
        <w:jc w:val="both"/>
        <w:rPr>
          <w:rFonts w:ascii="Times New Roman" w:eastAsia="Times New Roman" w:hAnsi="Times New Roman" w:cs="Times New Roman"/>
          <w:lang w:eastAsia="es-ES"/>
        </w:rPr>
      </w:pPr>
      <w:r w:rsidRPr="00B624EE">
        <w:rPr>
          <w:rFonts w:ascii="Times New Roman" w:eastAsia="Times New Roman" w:hAnsi="Times New Roman" w:cs="Times New Roman"/>
          <w:lang w:eastAsia="es-ES"/>
        </w:rPr>
        <w:lastRenderedPageBreak/>
        <w:t xml:space="preserve">NO HABIENDO ORADORES EN EL APARTADO DE ASUNTOS GENERALES, EL PRESIDENTE INSTRUYÓ A LA SECRETARÍA PARA DAR LECTURA AL PROYECTO DE ORDEN DEL DÍA PARA LA PRÓXIMA SESIÓN ORDINARIA. </w:t>
      </w:r>
      <w:r w:rsidRPr="00B624EE">
        <w:rPr>
          <w:rFonts w:ascii="Times New Roman" w:eastAsia="Times New Roman" w:hAnsi="Times New Roman" w:cs="Times New Roman"/>
          <w:i/>
          <w:lang w:eastAsia="es-ES"/>
        </w:rPr>
        <w:t>SE DIO LECTURA.</w:t>
      </w:r>
      <w:r w:rsidRPr="00B624EE">
        <w:rPr>
          <w:rFonts w:ascii="Times New Roman" w:eastAsia="Times New Roman" w:hAnsi="Times New Roman" w:cs="Times New Roman"/>
          <w:lang w:eastAsia="es-ES"/>
        </w:rPr>
        <w:t xml:space="preserve"> Y AL NO HABER MODIFICACIONES AL MISMO.</w:t>
      </w:r>
      <w:r w:rsidRPr="00B624EE">
        <w:rPr>
          <w:rFonts w:ascii="Times New Roman" w:eastAsia="Times New Roman" w:hAnsi="Times New Roman" w:cs="Times New Roman"/>
          <w:i/>
          <w:lang w:eastAsia="es-ES"/>
        </w:rPr>
        <w:t xml:space="preserve"> FUE APROBADO POR UNANIMIDAD DE LOS PRESENTES.</w:t>
      </w:r>
      <w:r w:rsidRPr="00B624EE">
        <w:rPr>
          <w:rFonts w:ascii="Times New Roman" w:eastAsia="Times New Roman" w:hAnsi="Times New Roman" w:cs="Times New Roman"/>
          <w:lang w:eastAsia="es-ES"/>
        </w:rPr>
        <w:t xml:space="preserve"> </w:t>
      </w:r>
    </w:p>
    <w:p w14:paraId="022011D0" w14:textId="77777777" w:rsidR="00B624EE" w:rsidRPr="00B624EE" w:rsidRDefault="00B624EE" w:rsidP="00561B69">
      <w:pPr>
        <w:widowControl w:val="0"/>
        <w:autoSpaceDE w:val="0"/>
        <w:autoSpaceDN w:val="0"/>
        <w:spacing w:after="0" w:line="240" w:lineRule="auto"/>
        <w:ind w:right="-91"/>
        <w:jc w:val="both"/>
        <w:rPr>
          <w:rFonts w:ascii="Times New Roman" w:eastAsia="Times New Roman" w:hAnsi="Times New Roman" w:cs="Times New Roman"/>
          <w:lang w:eastAsia="es-ES"/>
        </w:rPr>
      </w:pPr>
    </w:p>
    <w:p w14:paraId="23581329" w14:textId="77777777" w:rsidR="00B624EE" w:rsidRPr="00B624EE" w:rsidRDefault="00B624EE" w:rsidP="00561B69">
      <w:pPr>
        <w:widowControl w:val="0"/>
        <w:autoSpaceDE w:val="0"/>
        <w:autoSpaceDN w:val="0"/>
        <w:spacing w:after="0" w:line="240" w:lineRule="auto"/>
        <w:ind w:right="-91"/>
        <w:jc w:val="both"/>
        <w:rPr>
          <w:rFonts w:ascii="Times New Roman" w:eastAsia="Times New Roman" w:hAnsi="Times New Roman" w:cs="Times New Roman"/>
          <w:lang w:eastAsia="es-ES"/>
        </w:rPr>
      </w:pPr>
      <w:r w:rsidRPr="00B624EE">
        <w:rPr>
          <w:rFonts w:ascii="Times New Roman" w:eastAsia="Times New Roman" w:hAnsi="Times New Roman" w:cs="Times New Roman"/>
          <w:lang w:eastAsia="es-ES"/>
        </w:rPr>
        <w:t xml:space="preserve">EL PRESIDENTE CLAUSURÓ LA SESIÓN ORDINARIA, SIENDO LAS TRECE HORAS CON CINCUENTA Y NUEVE MINUTOS; CITANDO PARA LA PRÓXIMA SESIÓN EL DÍA Y HORA QUE MARCA EL REGLAMENTO PARA EL GOBIERNO INTERIOR DEL CONGRESO DEL ESTADO DE NUEVO LEÓN.               </w:t>
      </w:r>
    </w:p>
    <w:p w14:paraId="04E3C106" w14:textId="77777777" w:rsidR="00B624EE" w:rsidRPr="00135491" w:rsidRDefault="00B624EE" w:rsidP="00561B69">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C887137" w14:textId="769B4747" w:rsidR="00E77ED1" w:rsidRDefault="00B624EE" w:rsidP="00561B69">
      <w:pPr>
        <w:pStyle w:val="Textoindependiente"/>
        <w:spacing w:line="240" w:lineRule="auto"/>
        <w:ind w:right="-91"/>
        <w:rPr>
          <w:b/>
          <w:bCs/>
          <w:sz w:val="16"/>
          <w:szCs w:val="16"/>
        </w:rPr>
      </w:pPr>
      <w:r w:rsidRPr="00B624EE">
        <w:rPr>
          <w:b/>
          <w:bCs/>
          <w:sz w:val="16"/>
          <w:szCs w:val="16"/>
        </w:rPr>
        <w:t xml:space="preserve">EL TEXTO </w:t>
      </w:r>
      <w:r>
        <w:rPr>
          <w:b/>
          <w:bCs/>
          <w:sz w:val="16"/>
          <w:szCs w:val="16"/>
        </w:rPr>
        <w:t>Í</w:t>
      </w:r>
      <w:r w:rsidRPr="00B624EE">
        <w:rPr>
          <w:b/>
          <w:bCs/>
          <w:sz w:val="16"/>
          <w:szCs w:val="16"/>
        </w:rPr>
        <w:t>NTEGRO DE LAS INTERVENCIONES Y LOS DOCUMENTOS SE ANEXAN AL DIARIO DE DEBATES CORRESPONDIENTE A ESTA ACTA.- DAMOS FE:</w:t>
      </w:r>
    </w:p>
    <w:p w14:paraId="731E0C7C" w14:textId="77777777" w:rsidR="00221B41" w:rsidRPr="00135491" w:rsidRDefault="00221B41" w:rsidP="00561B69">
      <w:pPr>
        <w:keepNext/>
        <w:framePr w:dropCap="drop" w:lines="3" w:h="791" w:hRule="exact" w:wrap="auto" w:vAnchor="text" w:hAnchor="page" w:x="775" w:y="1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EACCB93" w14:textId="77777777" w:rsidR="00E77ED1" w:rsidRPr="00B624EE" w:rsidRDefault="00E77ED1" w:rsidP="00561B69">
      <w:pPr>
        <w:pStyle w:val="Textoindependiente"/>
        <w:spacing w:line="240" w:lineRule="auto"/>
        <w:ind w:right="-91"/>
        <w:rPr>
          <w:sz w:val="16"/>
          <w:szCs w:val="16"/>
        </w:rPr>
      </w:pPr>
    </w:p>
    <w:p w14:paraId="197EC3E0" w14:textId="41437EEC" w:rsidR="00873717" w:rsidRDefault="00873717" w:rsidP="00561B69">
      <w:pPr>
        <w:pStyle w:val="Textoindependiente"/>
        <w:spacing w:line="360" w:lineRule="auto"/>
        <w:ind w:right="-91"/>
        <w:rPr>
          <w:sz w:val="22"/>
          <w:szCs w:val="22"/>
        </w:rPr>
      </w:pPr>
    </w:p>
    <w:p w14:paraId="475D0A71" w14:textId="77777777" w:rsidR="00E77ED1" w:rsidRPr="00E77ED1" w:rsidRDefault="00E77ED1" w:rsidP="00561B69">
      <w:pPr>
        <w:widowControl w:val="0"/>
        <w:autoSpaceDE w:val="0"/>
        <w:autoSpaceDN w:val="0"/>
        <w:spacing w:after="0" w:line="240" w:lineRule="auto"/>
        <w:ind w:right="-91"/>
        <w:jc w:val="both"/>
        <w:rPr>
          <w:rFonts w:ascii="Times New Roman" w:eastAsia="Times New Roman" w:hAnsi="Times New Roman" w:cs="Times New Roman"/>
          <w:lang w:eastAsia="es-ES"/>
        </w:rPr>
      </w:pPr>
      <w:r w:rsidRPr="00E77ED1">
        <w:rPr>
          <w:rFonts w:ascii="Times New Roman" w:eastAsia="Times New Roman" w:hAnsi="Times New Roman" w:cs="Times New Roman"/>
          <w:lang w:eastAsia="es-ES"/>
        </w:rPr>
        <w:t>CTA NÚMERO 217 DE LA SESIÓN ORDINARIA DE LA SEPTUAGÉSIMA SEXTA LEGISLATURA AL H. CONGRESO DEL ESTADO DE NUEVO LEÓN, CELEBRADA EL DÍA 6 DE SEPTIEMBRE DE 2023, DENTRO DEL PRIMER PERÍODO ORDINARIO DE SESIONES, CORRESPONDIENTE AL TERCER AÑO DE EJERCICIO CONSTITUCIONAL.</w:t>
      </w:r>
    </w:p>
    <w:p w14:paraId="57667707" w14:textId="77777777" w:rsidR="00E77ED1" w:rsidRPr="00E77ED1" w:rsidRDefault="00E77ED1" w:rsidP="00561B69">
      <w:pPr>
        <w:widowControl w:val="0"/>
        <w:autoSpaceDE w:val="0"/>
        <w:autoSpaceDN w:val="0"/>
        <w:spacing w:after="0" w:line="240" w:lineRule="auto"/>
        <w:ind w:right="-91"/>
        <w:jc w:val="both"/>
        <w:rPr>
          <w:rFonts w:ascii="Times New Roman" w:eastAsia="Times New Roman" w:hAnsi="Times New Roman" w:cs="Times New Roman"/>
          <w:lang w:eastAsia="es-ES"/>
        </w:rPr>
      </w:pPr>
    </w:p>
    <w:p w14:paraId="10F13504" w14:textId="77777777" w:rsidR="00E77ED1" w:rsidRPr="00E77ED1" w:rsidRDefault="00E77ED1" w:rsidP="00561B6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77ED1">
        <w:rPr>
          <w:rFonts w:ascii="Times New Roman" w:eastAsia="Times New Roman" w:hAnsi="Times New Roman" w:cs="Times New Roman"/>
          <w:b/>
          <w:lang w:eastAsia="es-ES"/>
        </w:rPr>
        <w:t>PRESIDENCIA POR M. DE LEY DEL C. DIP.</w:t>
      </w:r>
    </w:p>
    <w:p w14:paraId="108B9C65" w14:textId="77777777" w:rsidR="00E77ED1" w:rsidRPr="00E77ED1" w:rsidRDefault="00E77ED1" w:rsidP="00561B6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77ED1">
        <w:rPr>
          <w:rFonts w:ascii="Times New Roman" w:eastAsia="Times New Roman" w:hAnsi="Times New Roman" w:cs="Times New Roman"/>
          <w:b/>
          <w:lang w:eastAsia="es-ES"/>
        </w:rPr>
        <w:t>RICARDO CANAVATI HADJÓPULOS</w:t>
      </w:r>
    </w:p>
    <w:p w14:paraId="56FB7C2C" w14:textId="77777777" w:rsidR="00E77ED1" w:rsidRPr="00E77ED1" w:rsidRDefault="00E77ED1" w:rsidP="00561B69">
      <w:pPr>
        <w:widowControl w:val="0"/>
        <w:autoSpaceDE w:val="0"/>
        <w:autoSpaceDN w:val="0"/>
        <w:spacing w:after="0" w:line="240" w:lineRule="auto"/>
        <w:ind w:right="-91"/>
        <w:jc w:val="both"/>
        <w:rPr>
          <w:rFonts w:ascii="Times New Roman" w:eastAsia="Times New Roman" w:hAnsi="Times New Roman" w:cs="Times New Roman"/>
          <w:lang w:eastAsia="es-ES"/>
        </w:rPr>
      </w:pPr>
    </w:p>
    <w:p w14:paraId="08D787A5" w14:textId="77777777" w:rsidR="00E77ED1" w:rsidRPr="00E77ED1" w:rsidRDefault="00E77ED1" w:rsidP="00561B69">
      <w:pPr>
        <w:shd w:val="clear" w:color="auto" w:fill="FFFFFF"/>
        <w:spacing w:after="0" w:line="240" w:lineRule="auto"/>
        <w:ind w:right="-91"/>
        <w:jc w:val="both"/>
        <w:rPr>
          <w:rFonts w:ascii="Times New Roman" w:hAnsi="Times New Roman" w:cs="Times New Roman"/>
          <w:i/>
        </w:rPr>
      </w:pPr>
      <w:r w:rsidRPr="00E77ED1">
        <w:rPr>
          <w:rFonts w:ascii="Times New Roman" w:eastAsia="Times New Roman" w:hAnsi="Times New Roman" w:cs="Times New Roman"/>
          <w:lang w:eastAsia="es-MX"/>
        </w:rPr>
        <w:t>EN LA CIUDAD DE MONTERREY, CAPITAL DEL ESTADO DE NUEVO LEÓN, SIENDO LAS ONCE HORAS CON CINCUENTA Y OCHO MINUTOS, DEL DÍA SEIS DE SEPTIEMBRE</w:t>
      </w:r>
      <w:r w:rsidRPr="00E77ED1">
        <w:rPr>
          <w:rFonts w:ascii="Times New Roman" w:eastAsia="Times New Roman" w:hAnsi="Times New Roman" w:cs="Times New Roman"/>
          <w:lang w:eastAsia="es-ES"/>
        </w:rPr>
        <w:t xml:space="preserve"> </w:t>
      </w:r>
      <w:r w:rsidRPr="00E77ED1">
        <w:rPr>
          <w:rFonts w:ascii="Times New Roman" w:eastAsia="Times New Roman" w:hAnsi="Times New Roman" w:cs="Times New Roman"/>
          <w:lang w:eastAsia="es-MX"/>
        </w:rPr>
        <w:t>DE DOS MIL VEINTITRÉS, CON LA ASISTENCIA AL PASE DE LISTA DE 26 LEGISLADORES</w:t>
      </w:r>
      <w:r w:rsidRPr="00E77ED1">
        <w:rPr>
          <w:rFonts w:ascii="Times New Roman" w:hAnsi="Times New Roman" w:cs="Times New Roman"/>
          <w:color w:val="000000"/>
        </w:rPr>
        <w:t>, INCORPORÁNDOSE 11 LEGISLADORES EN EL TRANSCURSO DE LA SESIÓN, 2 AUSENTES POR MOTIVOS DE SALUD, 2 AUSENTES CON AVISO, Y 1 AUSENTE SIN AVISO. E</w:t>
      </w:r>
      <w:r w:rsidRPr="00E77ED1">
        <w:rPr>
          <w:rFonts w:ascii="Times New Roman" w:eastAsia="Times New Roman" w:hAnsi="Times New Roman" w:cs="Times New Roman"/>
          <w:lang w:eastAsia="es-MX"/>
        </w:rPr>
        <w:t xml:space="preserve">L PRESIDENTE DECLARÓ ABIERTA LA SESIÓN. </w:t>
      </w:r>
      <w:r w:rsidRPr="00E77ED1">
        <w:rPr>
          <w:rFonts w:ascii="Times New Roman" w:hAnsi="Times New Roman" w:cs="Times New Roman"/>
        </w:rPr>
        <w:t>SE DIO LECTURA AL ORDEN DEL DÍA.</w:t>
      </w:r>
      <w:r w:rsidRPr="00E77ED1">
        <w:rPr>
          <w:rFonts w:ascii="Times New Roman" w:hAnsi="Times New Roman" w:cs="Times New Roman"/>
          <w:i/>
        </w:rPr>
        <w:t xml:space="preserve"> EL CUAL FUE APROBADO EN LA SESIÓN ANTERIOR.</w:t>
      </w:r>
    </w:p>
    <w:p w14:paraId="4F7B6862" w14:textId="77777777" w:rsidR="00E77ED1" w:rsidRPr="00E77ED1" w:rsidRDefault="00E77ED1" w:rsidP="00561B69">
      <w:pPr>
        <w:shd w:val="clear" w:color="auto" w:fill="FFFFFF"/>
        <w:spacing w:after="0" w:line="240" w:lineRule="auto"/>
        <w:ind w:right="-91"/>
        <w:jc w:val="both"/>
        <w:rPr>
          <w:rFonts w:ascii="Times New Roman" w:eastAsia="Times New Roman" w:hAnsi="Times New Roman" w:cs="Times New Roman"/>
          <w:lang w:eastAsia="es-MX"/>
        </w:rPr>
      </w:pPr>
    </w:p>
    <w:p w14:paraId="4C604E38" w14:textId="77777777" w:rsidR="00E77ED1" w:rsidRPr="00E77ED1" w:rsidRDefault="00E77ED1" w:rsidP="00561B69">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77ED1">
        <w:rPr>
          <w:rFonts w:ascii="Times New Roman" w:eastAsia="Times New Roman" w:hAnsi="Times New Roman" w:cs="Times New Roman"/>
          <w:b/>
          <w:bCs/>
          <w:lang w:eastAsia="es-ES"/>
        </w:rPr>
        <w:t>ASUNTOS EN CARTERA.</w:t>
      </w:r>
    </w:p>
    <w:p w14:paraId="25A59349" w14:textId="494C87BA" w:rsidR="00E77ED1" w:rsidRPr="00E77ED1" w:rsidRDefault="00E77ED1" w:rsidP="00561B69">
      <w:pPr>
        <w:widowControl w:val="0"/>
        <w:autoSpaceDE w:val="0"/>
        <w:autoSpaceDN w:val="0"/>
        <w:spacing w:after="0" w:line="240" w:lineRule="auto"/>
        <w:ind w:right="-91"/>
        <w:jc w:val="both"/>
        <w:rPr>
          <w:rFonts w:ascii="Times New Roman" w:eastAsia="Times New Roman" w:hAnsi="Times New Roman" w:cs="Times New Roman"/>
          <w:bCs/>
          <w:i/>
          <w:lang w:eastAsia="es-ES"/>
        </w:rPr>
      </w:pPr>
      <w:r w:rsidRPr="00E77ED1">
        <w:rPr>
          <w:rFonts w:ascii="Times New Roman" w:eastAsia="Times New Roman" w:hAnsi="Times New Roman" w:cs="Times New Roman"/>
          <w:lang w:eastAsia="es-ES"/>
        </w:rPr>
        <w:t xml:space="preserve">SE RECIBIERON </w:t>
      </w:r>
      <w:r w:rsidRPr="00E77ED1">
        <w:rPr>
          <w:rFonts w:ascii="Times New Roman" w:eastAsia="Times New Roman" w:hAnsi="Times New Roman" w:cs="Times New Roman"/>
          <w:b/>
          <w:u w:val="single"/>
          <w:lang w:eastAsia="es-ES"/>
        </w:rPr>
        <w:t>18</w:t>
      </w:r>
      <w:r w:rsidRPr="00E77ED1">
        <w:rPr>
          <w:rFonts w:ascii="Times New Roman" w:eastAsia="Times New Roman" w:hAnsi="Times New Roman" w:cs="Times New Roman"/>
          <w:b/>
          <w:lang w:eastAsia="es-ES"/>
        </w:rPr>
        <w:t xml:space="preserve"> </w:t>
      </w:r>
      <w:r w:rsidRPr="00E77ED1">
        <w:rPr>
          <w:rFonts w:ascii="Times New Roman" w:eastAsia="Times New Roman" w:hAnsi="Times New Roman" w:cs="Times New Roman"/>
          <w:lang w:eastAsia="es-ES"/>
        </w:rPr>
        <w:t xml:space="preserve">ASUNTOS </w:t>
      </w:r>
      <w:r w:rsidRPr="00E77ED1">
        <w:rPr>
          <w:rFonts w:ascii="Times New Roman" w:hAnsi="Times New Roman" w:cs="Times New Roman"/>
        </w:rPr>
        <w:t>A LOS CUALES SE LES DIO EL TRÁMITE CORRESPONDIENTE.</w:t>
      </w:r>
      <w:r w:rsidRPr="00E77ED1">
        <w:rPr>
          <w:rFonts w:ascii="Times New Roman" w:eastAsia="Times New Roman" w:hAnsi="Times New Roman" w:cs="Times New Roman"/>
          <w:lang w:eastAsia="es-ES"/>
        </w:rPr>
        <w:t xml:space="preserve"> </w:t>
      </w:r>
      <w:r w:rsidRPr="00E77ED1">
        <w:rPr>
          <w:rFonts w:ascii="Times New Roman" w:eastAsia="Times New Roman" w:hAnsi="Times New Roman" w:cs="Times New Roman"/>
          <w:b/>
          <w:bCs/>
          <w:lang w:eastAsia="es-ES"/>
        </w:rPr>
        <w:t>(SE ANEXA LISTA).</w:t>
      </w:r>
      <w:r w:rsidRPr="00E77ED1">
        <w:rPr>
          <w:rFonts w:ascii="Times New Roman" w:eastAsia="Times New Roman" w:hAnsi="Times New Roman" w:cs="Times New Roman"/>
          <w:bCs/>
          <w:lang w:eastAsia="es-ES"/>
        </w:rPr>
        <w:t xml:space="preserve"> EL DIP. FÉLIX ROCHA ESQUIVEL SOLICITÓ QUE EL ASUNTO 7 SEA TURNADO CON CARÁCTER DE URGENTE. </w:t>
      </w:r>
      <w:r w:rsidRPr="00E77ED1">
        <w:rPr>
          <w:rFonts w:ascii="Times New Roman" w:eastAsia="Times New Roman" w:hAnsi="Times New Roman" w:cs="Times New Roman"/>
          <w:bCs/>
          <w:i/>
          <w:lang w:eastAsia="es-ES"/>
        </w:rPr>
        <w:t>SE DIO EL TRÁMITE REQUERIDO</w:t>
      </w:r>
      <w:r w:rsidRPr="00E77ED1">
        <w:rPr>
          <w:rFonts w:ascii="Times New Roman" w:eastAsia="Times New Roman" w:hAnsi="Times New Roman" w:cs="Times New Roman"/>
          <w:bCs/>
          <w:lang w:eastAsia="es-ES"/>
        </w:rPr>
        <w:t xml:space="preserve">. LA DIP. SANDRA ELIZABETH PÁMANES ORTIZ SOLICITÓ COPIA DE LOS ASUNTO 9 Y 17. </w:t>
      </w:r>
      <w:r w:rsidRPr="00E77ED1">
        <w:rPr>
          <w:rFonts w:ascii="Times New Roman" w:eastAsia="Times New Roman" w:hAnsi="Times New Roman" w:cs="Times New Roman"/>
          <w:bCs/>
          <w:i/>
          <w:lang w:eastAsia="es-ES"/>
        </w:rPr>
        <w:t>SE GIRARON LAS INSTRUCCIONES PARA PROPORCIONAR LO REQUERIDO</w:t>
      </w:r>
      <w:r w:rsidRPr="00E77ED1">
        <w:rPr>
          <w:rFonts w:ascii="Times New Roman" w:eastAsia="Times New Roman" w:hAnsi="Times New Roman" w:cs="Times New Roman"/>
          <w:bCs/>
          <w:lang w:eastAsia="es-ES"/>
        </w:rPr>
        <w:t xml:space="preserve">. LA DIP. SANDRA ELIZABETH PÁMANES ORTIZ PRESENTÓ UN RECLAMO PARA QUE EL ASUNTO 17 SEA RETURNADO A LA COMISIÓN DE GOBERNACIÓN Y ORGANIZACIÓN INTERNA DE LOS PODERES. EL RECLAMO FUE SECUNDADO POR LAS DIP. IRAÍS VIRGINIA REYES DE LA TORRE Y NORMA EDITH BENÍTEZ RIVERA. INTERVINIERON A FAVOR DEL RECLAMO LAS DIP. SANDRA ELIZABETH PÁMANES ORTIZ E IRAÍS VIRGINIA REYES DE LA TORRE. EL PRESIDENTE SOLICITÓ A LA SECRETARIA DAR LECTURA AL ASUNTO 16, </w:t>
      </w:r>
      <w:r w:rsidRPr="00E77ED1">
        <w:rPr>
          <w:rFonts w:ascii="Times New Roman" w:eastAsia="Times New Roman" w:hAnsi="Times New Roman" w:cs="Times New Roman"/>
          <w:bCs/>
          <w:i/>
          <w:lang w:eastAsia="es-ES"/>
        </w:rPr>
        <w:t>SE DIO LECTURA</w:t>
      </w:r>
      <w:r w:rsidRPr="00E77ED1">
        <w:rPr>
          <w:rFonts w:ascii="Times New Roman" w:eastAsia="Times New Roman" w:hAnsi="Times New Roman" w:cs="Times New Roman"/>
          <w:bCs/>
          <w:lang w:eastAsia="es-ES"/>
        </w:rPr>
        <w:t xml:space="preserve">. INTERVINO CON UNA MOCIÓN DE ORDEN LA DIP. IRAÍS VIRGINIA REYES DE LA TORRE. ACTO SEGUIDO, EL PRESIDENTE SOMETIO A DISCUSIÓN EL RECLAMO PRESENTADO, DE CONFORMIDAD CON EL ARTÍCULO 22 DEL REGLAMENTO PARA EL GOBIERNO INTERIOR DEL CONGRESO DEL ESTADO DE NUEVO LEÓN. INTERVINIERON A FAVOR LAS DIP. SANDRA ELIZABETH PÁMANES ORTIZ E IRAÍS VIRGINIA REYES DE LA TORRE. INTERVINIERON EN CONTRA LOS DIP. CARLOS ALBERTO DE LA FUENTE FLORES Y MAURO ALBERTO MOLANO NORIEGA. INTERVINO CON UNA MOCIÓN DE ORDEN LA DIP. SANDRA ELIZABETH PÁMANES ORTIZ. A </w:t>
      </w:r>
      <w:r w:rsidR="00546C8B" w:rsidRPr="00E77ED1">
        <w:rPr>
          <w:rFonts w:ascii="Times New Roman" w:eastAsia="Times New Roman" w:hAnsi="Times New Roman" w:cs="Times New Roman"/>
          <w:bCs/>
          <w:lang w:eastAsia="es-ES"/>
        </w:rPr>
        <w:t>CONTINUACIÓN,</w:t>
      </w:r>
      <w:r w:rsidRPr="00E77ED1">
        <w:rPr>
          <w:rFonts w:ascii="Times New Roman" w:eastAsia="Times New Roman" w:hAnsi="Times New Roman" w:cs="Times New Roman"/>
          <w:bCs/>
          <w:lang w:eastAsia="es-ES"/>
        </w:rPr>
        <w:t xml:space="preserve"> SE SOMETIÓ A CONSIDERACIÓN, </w:t>
      </w:r>
      <w:r w:rsidRPr="00E77ED1">
        <w:rPr>
          <w:rFonts w:ascii="Times New Roman" w:eastAsia="Times New Roman" w:hAnsi="Times New Roman" w:cs="Times New Roman"/>
          <w:b/>
          <w:bCs/>
          <w:lang w:eastAsia="es-ES"/>
        </w:rPr>
        <w:t>SIENDO DESECHADO EL RECLAMO POR MAYORÍA DE 10 VOTOS A FAVOR, 21 VOTOS EN CONTRA Y 1 VOTO EN ABSTENCIÓN. DESECHADO QUE FUE EL RECLAMO, EL PRESIDENTE CONFIRMÓ EL TRÁMITE OTORGADO.</w:t>
      </w:r>
      <w:r w:rsidRPr="00E77ED1">
        <w:rPr>
          <w:rFonts w:ascii="Times New Roman" w:eastAsia="Times New Roman" w:hAnsi="Times New Roman" w:cs="Times New Roman"/>
          <w:bCs/>
          <w:lang w:eastAsia="es-ES"/>
        </w:rPr>
        <w:t xml:space="preserve"> LA DIP. SANDRA </w:t>
      </w:r>
      <w:r w:rsidRPr="00E77ED1">
        <w:rPr>
          <w:rFonts w:ascii="Times New Roman" w:eastAsia="Times New Roman" w:hAnsi="Times New Roman" w:cs="Times New Roman"/>
          <w:bCs/>
          <w:lang w:eastAsia="es-ES"/>
        </w:rPr>
        <w:lastRenderedPageBreak/>
        <w:t xml:space="preserve">ELIZABETH PÁMANES ORTIZ SOLICITÓ QUE SE DÉ LECTURA ÍNTEGRA AL ASUNTO 18. </w:t>
      </w:r>
      <w:r w:rsidRPr="00E77ED1">
        <w:rPr>
          <w:rFonts w:ascii="Times New Roman" w:eastAsia="Times New Roman" w:hAnsi="Times New Roman" w:cs="Times New Roman"/>
          <w:bCs/>
          <w:i/>
          <w:lang w:eastAsia="es-ES"/>
        </w:rPr>
        <w:t>SE DIO LECTURA</w:t>
      </w:r>
      <w:r w:rsidRPr="00E77ED1">
        <w:rPr>
          <w:rFonts w:ascii="Times New Roman" w:eastAsia="Times New Roman" w:hAnsi="Times New Roman" w:cs="Times New Roman"/>
          <w:bCs/>
          <w:lang w:eastAsia="es-ES"/>
        </w:rPr>
        <w:t>. INTERVINO LA DIP. AMPARO LILIA OLIVARES CASTAÑEDA</w:t>
      </w:r>
      <w:r w:rsidRPr="00E77ED1">
        <w:rPr>
          <w:rFonts w:ascii="Times New Roman" w:eastAsia="Times New Roman" w:hAnsi="Times New Roman" w:cs="Times New Roman"/>
          <w:bCs/>
          <w:vertAlign w:val="superscript"/>
          <w:lang w:eastAsia="es-ES"/>
        </w:rPr>
        <w:t>3</w:t>
      </w:r>
      <w:r w:rsidRPr="00E77ED1">
        <w:rPr>
          <w:rFonts w:ascii="Times New Roman" w:eastAsia="Times New Roman" w:hAnsi="Times New Roman" w:cs="Times New Roman"/>
          <w:bCs/>
          <w:lang w:eastAsia="es-ES"/>
        </w:rPr>
        <w:t xml:space="preserve">, SOLICITANDO QUE QUEDE ASENTADO EN ESTA ACTA QUE: </w:t>
      </w:r>
      <w:r w:rsidRPr="00E77ED1">
        <w:rPr>
          <w:rFonts w:ascii="Times New Roman" w:eastAsia="Times New Roman" w:hAnsi="Times New Roman" w:cs="Times New Roman"/>
          <w:bCs/>
          <w:i/>
          <w:lang w:eastAsia="es-ES"/>
        </w:rPr>
        <w:t>“EN BASE AL ACUERDO DE LA ORDEN DE PROTECCIÓN DE CECILIA SOFÍA ROBLEDO SUÁREZ, QUE EMITIÓ EL INSTITUTO ESTATAL ELECTORAL CON NÚMERO PES-19/2023”</w:t>
      </w:r>
      <w:r w:rsidRPr="00E77ED1">
        <w:rPr>
          <w:rFonts w:ascii="Times New Roman" w:eastAsia="Times New Roman" w:hAnsi="Times New Roman" w:cs="Times New Roman"/>
          <w:bCs/>
          <w:lang w:eastAsia="es-ES"/>
        </w:rPr>
        <w:t xml:space="preserve"> DE CONFORMIDAD CON LO LEÍDO EN EL ASUNTO EN CARTERA 18 – </w:t>
      </w:r>
      <w:r w:rsidRPr="00E77ED1">
        <w:rPr>
          <w:rFonts w:ascii="Times New Roman" w:eastAsia="Times New Roman" w:hAnsi="Times New Roman" w:cs="Times New Roman"/>
          <w:bCs/>
          <w:i/>
          <w:lang w:eastAsia="es-ES"/>
        </w:rPr>
        <w:t>EL CUAL SE ENCUENTRA ÍNTEGRO EN EL DIARIO DE DEBATES DE ESTA SESIÓN</w:t>
      </w:r>
      <w:r w:rsidRPr="00E77ED1">
        <w:rPr>
          <w:rFonts w:ascii="Times New Roman" w:eastAsia="Times New Roman" w:hAnsi="Times New Roman" w:cs="Times New Roman"/>
          <w:bCs/>
          <w:lang w:eastAsia="es-ES"/>
        </w:rPr>
        <w:t xml:space="preserve">-; ASIMISMO, SOLICITÓ COPIA DEL ASUNTO 18. </w:t>
      </w:r>
      <w:r w:rsidRPr="00E77ED1">
        <w:rPr>
          <w:rFonts w:ascii="Times New Roman" w:eastAsia="Times New Roman" w:hAnsi="Times New Roman" w:cs="Times New Roman"/>
          <w:bCs/>
          <w:i/>
          <w:lang w:eastAsia="es-ES"/>
        </w:rPr>
        <w:t>EL PRESIDENTE INSTRUYÓ PARA QUE SE PROPORCIONE LO REQUERIDO</w:t>
      </w:r>
      <w:r w:rsidRPr="00E77ED1">
        <w:rPr>
          <w:rFonts w:ascii="Times New Roman" w:eastAsia="Times New Roman" w:hAnsi="Times New Roman" w:cs="Times New Roman"/>
          <w:bCs/>
          <w:lang w:eastAsia="es-ES"/>
        </w:rPr>
        <w:t xml:space="preserve">. INTERVINO LA DIP. IRAÍS VIRGINIA REYES DE LA TORRE SOLICITANDO QUE QUEDE ASENTADO EN ESTA ACTA QUE, LA DIP. SANDRA ELIZABETH PÁMANES ORTIZ PRESENTÓ UN ESCRITO SOLICITANDO LA LEGALIDAD, MANIFESTANDO QUE EN NINGÚN MOMENTO ES PARTE DE UNA ORDEN DE PROTECCIÓN, Y QUE TIENE QUE VER CON DECLARACIONES; EXPRESANDO QUE PRESENTAR UN OFICIO NO ES UNA DECLARACIÓN, QUE ES UN OFICIO PARA SOLICITAR UNA REMEDIACIÓN LEGAL A LOS ACTOS ARBITRARIOS QUE HA LLEVADO A CABO ESTE PODER LEGISLATIVO. Y QUE DE NINGUNA MANERA COMETE UNA VIOLACIÓN A LA ORDEN DE PROTECCIÓN. INTERVINO CON UNA MOCIÓN LA DIP. SANDRA ELIZABETH PÁMANES ORTIZ. </w:t>
      </w:r>
      <w:r w:rsidRPr="00E77ED1">
        <w:rPr>
          <w:rFonts w:ascii="Times New Roman" w:eastAsia="Times New Roman" w:hAnsi="Times New Roman" w:cs="Times New Roman"/>
          <w:bCs/>
          <w:i/>
          <w:lang w:eastAsia="es-ES"/>
        </w:rPr>
        <w:t xml:space="preserve">EL PRESIDENTE INFORMÓ QUE QUEDAN ASENTADOS LOS SEÑALAMIENTOS EN ESTA ACTA. </w:t>
      </w:r>
    </w:p>
    <w:p w14:paraId="5C10224C" w14:textId="77777777" w:rsidR="00E77ED1" w:rsidRPr="00E77ED1" w:rsidRDefault="00E77ED1" w:rsidP="00561B6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200A216" w14:textId="77777777" w:rsidR="00E77ED1" w:rsidRPr="00E77ED1" w:rsidRDefault="00E77ED1" w:rsidP="00561B69">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77ED1">
        <w:rPr>
          <w:rFonts w:ascii="Times New Roman" w:eastAsia="Times New Roman" w:hAnsi="Times New Roman" w:cs="Times New Roman"/>
          <w:b/>
          <w:bCs/>
          <w:lang w:eastAsia="es-ES"/>
        </w:rPr>
        <w:t>INICIATIVAS DE LEY O DECRETO A PRESENTARSE POR LOS CC. DIPUTADOS.</w:t>
      </w:r>
    </w:p>
    <w:p w14:paraId="1D571616" w14:textId="77777777" w:rsidR="00E77ED1" w:rsidRPr="00E77ED1" w:rsidRDefault="00E77ED1" w:rsidP="00561B69">
      <w:pPr>
        <w:shd w:val="clear" w:color="auto" w:fill="FFFFFF"/>
        <w:spacing w:after="0" w:line="240" w:lineRule="auto"/>
        <w:ind w:right="-91"/>
        <w:jc w:val="both"/>
        <w:rPr>
          <w:rFonts w:ascii="Times New Roman" w:eastAsia="Times New Roman" w:hAnsi="Times New Roman" w:cs="Times New Roman"/>
          <w:lang w:eastAsia="es-MX"/>
        </w:rPr>
      </w:pPr>
      <w:r w:rsidRPr="00E77ED1">
        <w:rPr>
          <w:rFonts w:ascii="Times New Roman" w:eastAsia="Times New Roman" w:hAnsi="Times New Roman" w:cs="Times New Roman"/>
          <w:lang w:eastAsia="es-MX"/>
        </w:rPr>
        <w:t>NO HUBO INTERVENCIONES EN ESTE PUNTO DEL ORDEN DEL DÍA.</w:t>
      </w:r>
    </w:p>
    <w:p w14:paraId="30F719A4" w14:textId="77777777" w:rsidR="00E77ED1" w:rsidRPr="00E77ED1" w:rsidRDefault="00E77ED1" w:rsidP="00561B69">
      <w:pPr>
        <w:widowControl w:val="0"/>
        <w:autoSpaceDE w:val="0"/>
        <w:autoSpaceDN w:val="0"/>
        <w:spacing w:after="0" w:line="240" w:lineRule="auto"/>
        <w:ind w:right="-91"/>
        <w:jc w:val="both"/>
        <w:rPr>
          <w:rFonts w:ascii="Times New Roman" w:eastAsia="Times New Roman" w:hAnsi="Times New Roman" w:cs="Times New Roman"/>
        </w:rPr>
      </w:pPr>
    </w:p>
    <w:p w14:paraId="129F85A4" w14:textId="77777777" w:rsidR="00E77ED1" w:rsidRPr="00E77ED1" w:rsidRDefault="00E77ED1" w:rsidP="00561B69">
      <w:pPr>
        <w:shd w:val="clear" w:color="auto" w:fill="FFFFFF"/>
        <w:spacing w:after="0" w:line="240" w:lineRule="auto"/>
        <w:ind w:right="-91"/>
        <w:jc w:val="both"/>
        <w:rPr>
          <w:rFonts w:ascii="Times New Roman" w:eastAsia="Times New Roman" w:hAnsi="Times New Roman" w:cs="Times New Roman"/>
          <w:b/>
        </w:rPr>
      </w:pPr>
      <w:r w:rsidRPr="00E77ED1">
        <w:rPr>
          <w:rFonts w:ascii="Times New Roman" w:eastAsia="Times New Roman" w:hAnsi="Times New Roman" w:cs="Times New Roman"/>
          <w:b/>
        </w:rPr>
        <w:t xml:space="preserve">INFORME DE COMISIONES. </w:t>
      </w:r>
    </w:p>
    <w:p w14:paraId="0CD6AEFC" w14:textId="77777777" w:rsidR="00E77ED1" w:rsidRPr="00E77ED1" w:rsidRDefault="00E77ED1" w:rsidP="00561B69">
      <w:pPr>
        <w:widowControl w:val="0"/>
        <w:autoSpaceDE w:val="0"/>
        <w:autoSpaceDN w:val="0"/>
        <w:spacing w:after="0" w:line="240" w:lineRule="auto"/>
        <w:ind w:right="-91"/>
        <w:jc w:val="both"/>
        <w:rPr>
          <w:rFonts w:ascii="Times New Roman" w:hAnsi="Times New Roman" w:cs="Times New Roman"/>
        </w:rPr>
      </w:pPr>
      <w:r w:rsidRPr="00E77ED1">
        <w:rPr>
          <w:rFonts w:ascii="Times New Roman" w:hAnsi="Times New Roman" w:cs="Times New Roman"/>
        </w:rPr>
        <w:t xml:space="preserve">INTERVINO CON UNA MOCIÓN DE ORDEN LA DIP. IRAÍS VIRGINIA REYES DE LA TORRE. EL PRESIDENTE GIRÓ INSTRUCCIONES PARA QUE SE DÉ LECTURA AL ARTÍCULO 94 DEL REGLAMENTO PARA EL GOBIERNO INTERIOR DEL CONGRESO DEL ESTADO DE NUEVO LEÓN. </w:t>
      </w:r>
      <w:r w:rsidRPr="00E77ED1">
        <w:rPr>
          <w:rFonts w:ascii="Times New Roman" w:hAnsi="Times New Roman" w:cs="Times New Roman"/>
          <w:i/>
        </w:rPr>
        <w:t>SE DIO LECTURA</w:t>
      </w:r>
      <w:r w:rsidRPr="00E77ED1">
        <w:rPr>
          <w:rFonts w:ascii="Times New Roman" w:hAnsi="Times New Roman" w:cs="Times New Roman"/>
        </w:rPr>
        <w:t xml:space="preserve">. LA DIP. IRAÍS VIRGINIA REYES DE LA TORRES, SOLICITÓ QUE SOLO SE INCLUYAN DICTÁMENES QUE SEAN ACUERDOS, YA QUE NO SE CUMPLE CON LOS 28 DIPUTADOS AL PASE DE LISTA, HACIÉNDOLO PARA PREVENIR QUE EN UN FUTURO NO SE BUSQUE INTERPRETAR LA LEY DE UNA MANERA EXTRAÑA PARA INCLUIR DICTÁMENES CUANDO NO SE CUENTA CON EL QUÓRUM. </w:t>
      </w:r>
    </w:p>
    <w:p w14:paraId="2303BB30" w14:textId="77777777" w:rsidR="00E77ED1" w:rsidRPr="00E77ED1" w:rsidRDefault="00E77ED1" w:rsidP="00561B69">
      <w:pPr>
        <w:widowControl w:val="0"/>
        <w:autoSpaceDE w:val="0"/>
        <w:autoSpaceDN w:val="0"/>
        <w:spacing w:after="0" w:line="240" w:lineRule="auto"/>
        <w:ind w:right="-91"/>
        <w:jc w:val="both"/>
        <w:rPr>
          <w:rFonts w:ascii="Times New Roman" w:hAnsi="Times New Roman" w:cs="Times New Roman"/>
        </w:rPr>
      </w:pPr>
    </w:p>
    <w:p w14:paraId="6130D868" w14:textId="77777777" w:rsidR="00E77ED1" w:rsidRPr="00E77ED1" w:rsidRDefault="00E77ED1" w:rsidP="00561B69">
      <w:pPr>
        <w:widowControl w:val="0"/>
        <w:autoSpaceDE w:val="0"/>
        <w:autoSpaceDN w:val="0"/>
        <w:spacing w:after="0" w:line="240" w:lineRule="auto"/>
        <w:ind w:right="-91"/>
        <w:jc w:val="both"/>
        <w:rPr>
          <w:rFonts w:ascii="Times New Roman" w:hAnsi="Times New Roman" w:cs="Times New Roman"/>
        </w:rPr>
      </w:pPr>
      <w:r w:rsidRPr="00E77ED1">
        <w:rPr>
          <w:rFonts w:ascii="Times New Roman" w:hAnsi="Times New Roman" w:cs="Times New Roman"/>
        </w:rPr>
        <w:t>LA DIP. SANDRA ELIZABETH PÁMANES ORTIZ</w:t>
      </w:r>
      <w:r w:rsidRPr="00E77ED1">
        <w:rPr>
          <w:rFonts w:ascii="Times New Roman" w:hAnsi="Times New Roman" w:cs="Times New Roman"/>
          <w:vertAlign w:val="superscript"/>
        </w:rPr>
        <w:t>2</w:t>
      </w:r>
      <w:r w:rsidRPr="00E77ED1">
        <w:rPr>
          <w:rFonts w:ascii="Times New Roman" w:hAnsi="Times New Roman" w:cs="Times New Roman"/>
        </w:rPr>
        <w:t xml:space="preserve">, SOLICITÓ EL USO DE LA PALABRA DESDE LA TRIBUNA, EL PRESIDENTE INFORMÓ QUE DE CONFORMIDAD CON EL ARTÍCULO 91 FRACCIÓN IV DEL REGLAMENTO PARA EL GOBIERNO INTERIOR DEL CONGRESO DEL ESTADO, YA SE ENCUENTRA ESTA SESIÓN EN OTRO PUNTO DEL ORDEN DEL DÍA, POR LO QUE NO ES POSIBLE REALIZAR ALGUN POSICIONAMIENTO DESDE LA TRIBUNA. INTERVINIERON CON MOCIÓN LOS DIP. ANYLÚ BENDICIÓN HERNÁNDEZ SEPÚLVEDA Y WALDO FERNÁNDEZ GONZÁLEZ, SOLICITANDO QUE SE PUEDA CONTINUAR CON LA SESIÓN. INTERVINO EL DIP. EDUARDO GAONA DOMÍNGUEZ, SECUNDANDO LA SOLICITUD DE LA DIP. SANDRA ELIZABETH PÁMANES ORTIZ. </w:t>
      </w:r>
      <w:r w:rsidRPr="00E77ED1">
        <w:rPr>
          <w:rFonts w:ascii="Times New Roman" w:hAnsi="Times New Roman" w:cs="Times New Roman"/>
          <w:i/>
        </w:rPr>
        <w:t>EL PRESIDENTE INFORMÓ QUE EL DÍA DE AYER SE REALIZÓ UN POSICIONAMIENTO ANTES DE ENTRAR AL PUNTO DE ORDEN DEL DÍA DE INFORME DE COMISIONES Y EN ESTE MOMENTO YA SE ENCUENTRAN EN DICHO PUNTO DEL ORDEN DEL DÍA</w:t>
      </w:r>
      <w:r w:rsidRPr="00E77ED1">
        <w:rPr>
          <w:rFonts w:ascii="Times New Roman" w:hAnsi="Times New Roman" w:cs="Times New Roman"/>
        </w:rPr>
        <w:t>.</w:t>
      </w:r>
    </w:p>
    <w:p w14:paraId="29EB01EC" w14:textId="77777777" w:rsidR="00E77ED1" w:rsidRPr="00E77ED1" w:rsidRDefault="00E77ED1" w:rsidP="00561B69">
      <w:pPr>
        <w:pStyle w:val="NormalWeb"/>
        <w:spacing w:before="0" w:beforeAutospacing="0" w:after="0" w:afterAutospacing="0"/>
        <w:ind w:right="-91"/>
        <w:jc w:val="both"/>
        <w:rPr>
          <w:sz w:val="22"/>
          <w:szCs w:val="22"/>
        </w:rPr>
      </w:pPr>
    </w:p>
    <w:p w14:paraId="37B5830A" w14:textId="76278FAC" w:rsidR="00E77ED1" w:rsidRPr="00E77ED1" w:rsidRDefault="00E77ED1" w:rsidP="00561B69">
      <w:pPr>
        <w:pStyle w:val="NormalWeb"/>
        <w:spacing w:before="0" w:beforeAutospacing="0" w:after="0" w:afterAutospacing="0"/>
        <w:ind w:right="-91"/>
        <w:jc w:val="both"/>
        <w:rPr>
          <w:b/>
          <w:bCs/>
          <w:sz w:val="22"/>
          <w:szCs w:val="22"/>
          <w:lang w:eastAsia="es-ES"/>
        </w:rPr>
      </w:pPr>
      <w:r w:rsidRPr="00E77ED1">
        <w:rPr>
          <w:sz w:val="22"/>
          <w:szCs w:val="22"/>
        </w:rPr>
        <w:t xml:space="preserve">CONTINUANDO EN EL ORDEN DEL DÍA DE INFORME DE COMISIONES, SE LE CONCEDIÓ EL USO DE LA PALABRA AL DIP. CARLOS ALBERTO DE LA FUENTE FLORES, INTEGRANTE DE LA COMISIÓN DE COORDINACIÓN Y RÉGIMEN INTERNO, QUIEN DIO LECTURA AL ACUERDO QUE CONTIENE LA AGENDA TEMÁTICA MÍNIMA PARA EL PRIMER PERIODO ORDINARIO DE SESIONES DEL TERCER AÑO DE EJERCICIO CONSTITUCIONAL DE LA ACTUAL LXXVI LEGISLATURA AL H. CONGRESO DEL ESTADO DE NUEVO LEÓN. AL NO HABER INTERVENCIONES EN CONTRA NI A FAVOR, EL PRESIDENTE SOMETIÓ A CONSIDERACIÓN EL </w:t>
      </w:r>
      <w:r w:rsidRPr="00E77ED1">
        <w:rPr>
          <w:sz w:val="22"/>
          <w:szCs w:val="22"/>
        </w:rPr>
        <w:lastRenderedPageBreak/>
        <w:t xml:space="preserve">ACUERDO. </w:t>
      </w:r>
      <w:r w:rsidRPr="00E77ED1">
        <w:rPr>
          <w:b/>
          <w:sz w:val="22"/>
          <w:szCs w:val="22"/>
        </w:rPr>
        <w:t xml:space="preserve">SIENDO APROBADO POR UNANIMIDAD DE 34 VOTOS. </w:t>
      </w:r>
      <w:r w:rsidRPr="00E77ED1">
        <w:rPr>
          <w:b/>
          <w:bCs/>
          <w:sz w:val="22"/>
          <w:szCs w:val="22"/>
          <w:lang w:eastAsia="es-ES"/>
        </w:rPr>
        <w:t>ELABORÁNDOSE EL ACUERDO CORRESPONDIENTE.</w:t>
      </w:r>
    </w:p>
    <w:p w14:paraId="4970FB56" w14:textId="77777777" w:rsidR="00E77ED1" w:rsidRPr="00E77ED1" w:rsidRDefault="00E77ED1" w:rsidP="00561B69">
      <w:pPr>
        <w:pStyle w:val="NormalWeb"/>
        <w:spacing w:before="0" w:beforeAutospacing="0" w:after="0" w:afterAutospacing="0"/>
        <w:ind w:right="-91"/>
        <w:jc w:val="both"/>
        <w:rPr>
          <w:sz w:val="22"/>
          <w:szCs w:val="22"/>
        </w:rPr>
      </w:pPr>
    </w:p>
    <w:p w14:paraId="0E66F0E1" w14:textId="77777777" w:rsidR="00E77ED1" w:rsidRPr="00E77ED1" w:rsidRDefault="00E77ED1" w:rsidP="00561B69">
      <w:pPr>
        <w:spacing w:after="0" w:line="240" w:lineRule="auto"/>
        <w:ind w:right="-91"/>
        <w:jc w:val="both"/>
        <w:rPr>
          <w:rFonts w:ascii="Times New Roman" w:eastAsia="Times New Roman" w:hAnsi="Times New Roman" w:cs="Times New Roman"/>
          <w:lang w:eastAsia="es-MX"/>
        </w:rPr>
      </w:pPr>
      <w:r w:rsidRPr="00E77ED1">
        <w:rPr>
          <w:rFonts w:ascii="Times New Roman" w:hAnsi="Times New Roman" w:cs="Times New Roman"/>
        </w:rPr>
        <w:t xml:space="preserve">LA DIP. IVONNE LILIANA ÁLVAREZ GARCÍA, INTEGRANTE DE LA COMISIÓN DE COORDINACIÓN Y RÉGIMEN INTERNO, DIO LECTURA AL ACUERDO POR EL QUE SE APRUEBA DEJAR SIN EFECTOS EL ACUERDO NO. 222 DE FECHA 22-VEINTIDÓS DE JUNIO DEL AÑO 2022-DOS MIL VEINTIDÓS, MEDIANTE EL CUAL SE CONSTITUYE EL GRUPO DE DIPUTADOS INDEPENDIENTES, INTEGRADO POR LA DIP. ANYLÚ BENDICIÓN HERNÁNDEZ SEPÚLVEDA; Y APRUEBA CONSIDERAR A LA DIP. ANYLÚ BENDICIÓN HERNÁNDEZ SEPÚLVEDA, COMO INTEGRANTE DEL GRUPO LEGISLATIVO MOVIMIENTO REGENERACIÓN NACIONAL. ASIMISMO, LA SEPTUAGÉSIMA SEXTA LEGISLATURA DEL H. CONGRESO DEL ESTADO, APRUEBA LA MODIFICACIÓN A LA INTEGRACIÓN DE LA COMISIÓN DE COORDINACIÓN Y RÉGIMEN INTERNO. AL NO HABER INTERVENCIONES EN CONTRA NI A FAVOR, Y </w:t>
      </w:r>
      <w:r w:rsidRPr="00E77ED1">
        <w:rPr>
          <w:rFonts w:ascii="Times New Roman" w:hAnsi="Times New Roman" w:cs="Times New Roman"/>
          <w:bCs/>
          <w:lang w:eastAsia="es-ES"/>
        </w:rPr>
        <w:t xml:space="preserve">CONTINUANDO CON EL PROCEDIMIENTO LEGISLATIVO, DE CONFORMIDAD CON EL ARTÍCULO 136 FRACCIÓN I DEL REGLAMENTO PARA EL GOBIERNO INTERIOR DEL CONGRESO DEL ESTADO, </w:t>
      </w:r>
      <w:r w:rsidRPr="00E77ED1">
        <w:rPr>
          <w:rFonts w:ascii="Times New Roman" w:eastAsia="Times New Roman" w:hAnsi="Times New Roman" w:cs="Times New Roman"/>
          <w:lang w:eastAsia="es-MX"/>
        </w:rPr>
        <w:t>SE LLEVÓ A CABO EL PROCESO DE LA VOTACIÓN MEDIANTE CÉDULA.</w:t>
      </w:r>
      <w:r w:rsidRPr="00E77ED1">
        <w:rPr>
          <w:rFonts w:ascii="Times New Roman" w:eastAsia="Times New Roman" w:hAnsi="Times New Roman" w:cs="Times New Roman"/>
          <w:b/>
          <w:lang w:eastAsia="es-MX"/>
        </w:rPr>
        <w:t xml:space="preserve"> SIENDO APROBADO</w:t>
      </w:r>
      <w:r w:rsidRPr="00E77ED1">
        <w:rPr>
          <w:rFonts w:ascii="Times New Roman" w:hAnsi="Times New Roman" w:cs="Times New Roman"/>
          <w:b/>
          <w:color w:val="000000"/>
        </w:rPr>
        <w:t xml:space="preserve"> </w:t>
      </w:r>
      <w:r w:rsidRPr="00E77ED1">
        <w:rPr>
          <w:rFonts w:ascii="Times New Roman" w:eastAsia="Times New Roman" w:hAnsi="Times New Roman" w:cs="Times New Roman"/>
          <w:b/>
          <w:lang w:eastAsia="es-MX"/>
        </w:rPr>
        <w:t>POR MAYORÍA DE 24 VOTOS A FAVOR, 9 VOTOS EN CONTRA Y 0 VOTOS EN ABSTENCIÓN. ELABORÁNDOSE EL ACUERDO CORRESPONDIENTE.</w:t>
      </w:r>
      <w:r w:rsidRPr="00E77ED1">
        <w:rPr>
          <w:rFonts w:ascii="Times New Roman" w:eastAsia="Times New Roman" w:hAnsi="Times New Roman" w:cs="Times New Roman"/>
          <w:lang w:eastAsia="es-MX"/>
        </w:rPr>
        <w:t xml:space="preserve"> </w:t>
      </w:r>
    </w:p>
    <w:p w14:paraId="1E33AB07" w14:textId="77777777" w:rsidR="00E77ED1" w:rsidRPr="00E77ED1" w:rsidRDefault="00E77ED1" w:rsidP="00561B69">
      <w:pPr>
        <w:spacing w:after="0" w:line="240" w:lineRule="auto"/>
        <w:ind w:right="-91"/>
        <w:jc w:val="both"/>
        <w:rPr>
          <w:rFonts w:ascii="Times New Roman" w:hAnsi="Times New Roman" w:cs="Times New Roman"/>
        </w:rPr>
      </w:pPr>
    </w:p>
    <w:p w14:paraId="3F34E35D" w14:textId="77777777" w:rsidR="00E77ED1" w:rsidRPr="00E77ED1" w:rsidRDefault="00E77ED1" w:rsidP="00561B69">
      <w:pPr>
        <w:pStyle w:val="NormalWeb"/>
        <w:spacing w:before="0" w:beforeAutospacing="0" w:after="0" w:afterAutospacing="0"/>
        <w:ind w:right="-91"/>
        <w:jc w:val="both"/>
        <w:rPr>
          <w:b/>
          <w:bCs/>
          <w:sz w:val="22"/>
          <w:szCs w:val="22"/>
          <w:lang w:eastAsia="es-ES"/>
        </w:rPr>
      </w:pPr>
      <w:r w:rsidRPr="00E77ED1">
        <w:rPr>
          <w:sz w:val="22"/>
          <w:szCs w:val="22"/>
        </w:rPr>
        <w:t xml:space="preserve">EL DIP. JAVIER CABALLERO GAONA, INTEGRANTE DE LA COMISIÓN DE COORDINACIÓN Y RÉGIMEN INTERNO, DIO LECTURA AL ACUERDO POR EL QUE LA LXXVI LEGISLATURA AL H. CONGRESO DEL ESTADO DE NUEVO LEÓN, APRUEBA MODIFICAR EL ARTÍCULO PRIMERO DEL ACUERDO NO. 090, MEDIANTE EL CUAL SE APRUEBA LA CREACIÓN DE LA </w:t>
      </w:r>
      <w:r w:rsidRPr="00E77ED1">
        <w:rPr>
          <w:bCs/>
          <w:sz w:val="22"/>
          <w:szCs w:val="22"/>
        </w:rPr>
        <w:t xml:space="preserve">COMISIÓN ESPECIAL PARA QUE SE INVESTIGUEN LOS CASOS QUE SE HAN DADO DE MALTRATO INFANTIL, EN LA CASA FABRILES DEL SISTEMA ESTATAL DEL DESARROLLO INTEGRAL DE LA FAMILIA. </w:t>
      </w:r>
      <w:r w:rsidRPr="00E77ED1">
        <w:rPr>
          <w:sz w:val="22"/>
          <w:szCs w:val="22"/>
        </w:rPr>
        <w:t xml:space="preserve">AL NO HABER INTERVENCIONES EN CONTRA NI A FAVOR, EL PRESIDENTE SOMETIÓ A CONSIDERACIÓN EL ACUERDO. </w:t>
      </w:r>
      <w:r w:rsidRPr="00E77ED1">
        <w:rPr>
          <w:b/>
          <w:sz w:val="22"/>
          <w:szCs w:val="22"/>
        </w:rPr>
        <w:t xml:space="preserve">SIENDO APROBADO POR MAYORÍA DE 23 VOTOS A FAVOR, 0 VOTOS EN CONTRA Y 10 VOTOS EN ABSTENCIÓN. </w:t>
      </w:r>
      <w:r w:rsidRPr="00E77ED1">
        <w:rPr>
          <w:b/>
          <w:bCs/>
          <w:sz w:val="22"/>
          <w:szCs w:val="22"/>
          <w:lang w:eastAsia="es-ES"/>
        </w:rPr>
        <w:t>ELABORÁNDOSE EL ACUERDO CORRESPONDIENTE.</w:t>
      </w:r>
    </w:p>
    <w:p w14:paraId="6B034CFC" w14:textId="77777777" w:rsidR="00E77ED1" w:rsidRPr="00E77ED1" w:rsidRDefault="00E77ED1" w:rsidP="00561B69">
      <w:pPr>
        <w:pStyle w:val="NormalWeb"/>
        <w:spacing w:before="0" w:beforeAutospacing="0" w:after="0" w:afterAutospacing="0"/>
        <w:ind w:right="-91"/>
        <w:jc w:val="both"/>
        <w:rPr>
          <w:sz w:val="22"/>
          <w:szCs w:val="22"/>
        </w:rPr>
      </w:pPr>
    </w:p>
    <w:p w14:paraId="78AD5674" w14:textId="77777777" w:rsidR="00E77ED1" w:rsidRPr="00E77ED1" w:rsidRDefault="00E77ED1" w:rsidP="00561B69">
      <w:pPr>
        <w:pStyle w:val="Encabezado"/>
        <w:ind w:right="-91"/>
        <w:jc w:val="both"/>
        <w:rPr>
          <w:rFonts w:ascii="Times New Roman" w:eastAsia="Times New Roman" w:hAnsi="Times New Roman" w:cs="Times New Roman"/>
          <w:lang w:eastAsia="es-MX"/>
        </w:rPr>
      </w:pPr>
      <w:r w:rsidRPr="00E77ED1">
        <w:rPr>
          <w:rFonts w:ascii="Times New Roman" w:hAnsi="Times New Roman" w:cs="Times New Roman"/>
        </w:rPr>
        <w:t xml:space="preserve">LA DIP. IVONNE LILIANA ÁLVAREZ GARCÍA, INTEGRANTE DE LA COMISIÓN DE COORDINACIÓN Y RÉGIMEN INTERNO, DIO LECTURA AL ACUERDO POR EL QUE LA LXXVI LEGISLATURA AL H. CONGRESO DEL ESTADO DE NUEVO LEÓN, DE CONFORMIDAD CON LO ESTABLECIDO POR EL ARTÍCULO 8 FRACCIÓN VII DE LA LEY DE FOMENTO A LA INVERSIÓN Y AL EMPLEO PARA EL ESTADO DE NUEVO LEÓN, DESIGNA AL DIPUTADO RICARDO CANAVTI HADJÓPULOS, COMO SUPLENTE ANTE EL CONSEJO DE DESARROLLO ECONÓMICO. AL NO HABER INTERVENCIONES EN CONTRA NI A FAVOR, Y </w:t>
      </w:r>
      <w:r w:rsidRPr="00E77ED1">
        <w:rPr>
          <w:rFonts w:ascii="Times New Roman" w:hAnsi="Times New Roman" w:cs="Times New Roman"/>
          <w:bCs/>
          <w:lang w:eastAsia="es-ES"/>
        </w:rPr>
        <w:t xml:space="preserve">CONTINUANDO CON EL PROCEDIMIENTO LEGISLATIVO, DE CONFORMIDAD CON EL ARTÍCULO 136 FRACCIÓN I DEL REGLAMENTO PARA EL GOBIERNO INTERIOR DEL CONGRESO DEL ESTADO, </w:t>
      </w:r>
      <w:r w:rsidRPr="00E77ED1">
        <w:rPr>
          <w:rFonts w:ascii="Times New Roman" w:eastAsia="Times New Roman" w:hAnsi="Times New Roman" w:cs="Times New Roman"/>
          <w:lang w:eastAsia="es-MX"/>
        </w:rPr>
        <w:t>SE LLEVÓ A CABO EL PROCESO DE LA VOTACIÓN MEDIANTE CÉDULA.</w:t>
      </w:r>
      <w:r w:rsidRPr="00E77ED1">
        <w:rPr>
          <w:rFonts w:ascii="Times New Roman" w:eastAsia="Times New Roman" w:hAnsi="Times New Roman" w:cs="Times New Roman"/>
          <w:b/>
          <w:lang w:eastAsia="es-MX"/>
        </w:rPr>
        <w:t xml:space="preserve"> SIENDO APROBADO</w:t>
      </w:r>
      <w:r w:rsidRPr="00E77ED1">
        <w:rPr>
          <w:rFonts w:ascii="Times New Roman" w:hAnsi="Times New Roman" w:cs="Times New Roman"/>
          <w:b/>
          <w:color w:val="000000"/>
        </w:rPr>
        <w:t xml:space="preserve"> </w:t>
      </w:r>
      <w:r w:rsidRPr="00E77ED1">
        <w:rPr>
          <w:rFonts w:ascii="Times New Roman" w:eastAsia="Times New Roman" w:hAnsi="Times New Roman" w:cs="Times New Roman"/>
          <w:b/>
          <w:lang w:eastAsia="es-MX"/>
        </w:rPr>
        <w:t>POR UNANIMIDAD DE 33 VOTOS. ELABORÁNDOSE EL ACUERDO CORRESPONDIENTE.</w:t>
      </w:r>
      <w:r w:rsidRPr="00E77ED1">
        <w:rPr>
          <w:rFonts w:ascii="Times New Roman" w:eastAsia="Times New Roman" w:hAnsi="Times New Roman" w:cs="Times New Roman"/>
          <w:lang w:eastAsia="es-MX"/>
        </w:rPr>
        <w:t xml:space="preserve"> </w:t>
      </w:r>
    </w:p>
    <w:p w14:paraId="2CDAAA89" w14:textId="77777777" w:rsidR="00E77ED1" w:rsidRPr="00E77ED1" w:rsidRDefault="00E77ED1" w:rsidP="00561B69">
      <w:pPr>
        <w:pStyle w:val="NormalWeb"/>
        <w:spacing w:before="0" w:beforeAutospacing="0" w:after="0" w:afterAutospacing="0"/>
        <w:ind w:right="-91"/>
        <w:jc w:val="both"/>
        <w:rPr>
          <w:sz w:val="22"/>
          <w:szCs w:val="22"/>
        </w:rPr>
      </w:pPr>
    </w:p>
    <w:p w14:paraId="5BCD1020" w14:textId="7C9FFFA9" w:rsidR="00E77ED1" w:rsidRPr="00E77ED1" w:rsidRDefault="00E77ED1" w:rsidP="00561B69">
      <w:pPr>
        <w:pStyle w:val="NormalWeb"/>
        <w:spacing w:before="0" w:beforeAutospacing="0" w:after="0" w:afterAutospacing="0"/>
        <w:ind w:right="-91"/>
        <w:jc w:val="both"/>
        <w:rPr>
          <w:sz w:val="22"/>
          <w:szCs w:val="22"/>
        </w:rPr>
      </w:pPr>
      <w:r w:rsidRPr="00E77ED1">
        <w:rPr>
          <w:sz w:val="22"/>
          <w:szCs w:val="22"/>
        </w:rPr>
        <w:t xml:space="preserve">A </w:t>
      </w:r>
      <w:r w:rsidR="00E16817" w:rsidRPr="00E77ED1">
        <w:rPr>
          <w:sz w:val="22"/>
          <w:szCs w:val="22"/>
        </w:rPr>
        <w:t>CONTINUACIÓN,</w:t>
      </w:r>
      <w:r w:rsidRPr="00E77ED1">
        <w:rPr>
          <w:sz w:val="22"/>
          <w:szCs w:val="22"/>
        </w:rPr>
        <w:t xml:space="preserve"> SE LE CONCEDIÓ EL USO DE LA PALABRA A LA DIP. DENISSE DANIELA PUENTE MONTEMAYOR PARA DAR LECTURA AL SIGUIENTE DICTAMEN. INTERVINIERON CON MOCIONES DE PROCEDIMIENTO LOS DIP. IRAÍS VIRGINIA REYES DE LA TORRE</w:t>
      </w:r>
      <w:r w:rsidRPr="00E77ED1">
        <w:rPr>
          <w:sz w:val="22"/>
          <w:szCs w:val="22"/>
          <w:vertAlign w:val="superscript"/>
        </w:rPr>
        <w:t>3</w:t>
      </w:r>
      <w:r w:rsidRPr="00E77ED1">
        <w:rPr>
          <w:sz w:val="22"/>
          <w:szCs w:val="22"/>
        </w:rPr>
        <w:t xml:space="preserve">, SANDRA ELIZABETH PÁMANES ORTIZ Y EDUARDO GAONA DOMÍNGUEZ. EL PRESIDENTE SOLICITÓ A LA SECRETARIA DAR LECTURA AL ARTÍCULO 94 DEL REGLAMENTE PARA EL GOBIERNO INTERIOR DEL CONGRESO DEL ESTADO DE NUEVO LEÓN. </w:t>
      </w:r>
      <w:r w:rsidRPr="00E77ED1">
        <w:rPr>
          <w:i/>
          <w:sz w:val="22"/>
          <w:szCs w:val="22"/>
        </w:rPr>
        <w:t>SE DIO LECTURA</w:t>
      </w:r>
      <w:r w:rsidRPr="00E77ED1">
        <w:rPr>
          <w:sz w:val="22"/>
          <w:szCs w:val="22"/>
        </w:rPr>
        <w:t xml:space="preserve">. LA DIP. DENISSE DANIELA PUENTE MONTEMAYOR SOLICITÓ A LA PRESIDENCIA QUE HAYA UN CAMBIO DE DIPUTADOS PARA DAR LECTURA AL DICTAMEN. </w:t>
      </w:r>
      <w:r w:rsidRPr="00E77ED1">
        <w:rPr>
          <w:i/>
          <w:sz w:val="22"/>
          <w:szCs w:val="22"/>
        </w:rPr>
        <w:t xml:space="preserve">EL PRESIDENTE INFORMÓ QUE QUEDA </w:t>
      </w:r>
      <w:r w:rsidRPr="00E77ED1">
        <w:rPr>
          <w:i/>
          <w:sz w:val="22"/>
          <w:szCs w:val="22"/>
        </w:rPr>
        <w:lastRenderedPageBreak/>
        <w:t>ASENTADO EN ÉSTA ACTA LAS MOCIONES, Y QUE EN VIRTUD DE QUE LA DIP. DENISSE DANIELA PUENTE MONTEMAYOR DECIDIÓ BAJAR SU TEMA, SE CONTINUA CON EL SIGUIENTE DICTAMEN</w:t>
      </w:r>
      <w:r w:rsidRPr="00E77ED1">
        <w:rPr>
          <w:sz w:val="22"/>
          <w:szCs w:val="22"/>
        </w:rPr>
        <w:t xml:space="preserve">. </w:t>
      </w:r>
    </w:p>
    <w:p w14:paraId="64F08AF7" w14:textId="77777777" w:rsidR="00E77ED1" w:rsidRPr="00E77ED1" w:rsidRDefault="00E77ED1" w:rsidP="00561B69">
      <w:pPr>
        <w:pStyle w:val="NormalWeb"/>
        <w:spacing w:before="0" w:beforeAutospacing="0" w:after="0" w:afterAutospacing="0"/>
        <w:ind w:right="-91"/>
        <w:jc w:val="both"/>
        <w:rPr>
          <w:sz w:val="22"/>
          <w:szCs w:val="22"/>
        </w:rPr>
      </w:pPr>
    </w:p>
    <w:p w14:paraId="7B1022C8" w14:textId="3D4C9C92" w:rsidR="00E77ED1" w:rsidRPr="00E77ED1" w:rsidRDefault="00E77ED1" w:rsidP="00561B69">
      <w:pPr>
        <w:widowControl w:val="0"/>
        <w:autoSpaceDE w:val="0"/>
        <w:autoSpaceDN w:val="0"/>
        <w:spacing w:after="0" w:line="240" w:lineRule="auto"/>
        <w:ind w:right="-91"/>
        <w:jc w:val="both"/>
        <w:rPr>
          <w:rFonts w:ascii="Times New Roman" w:hAnsi="Times New Roman" w:cs="Times New Roman"/>
          <w:i/>
        </w:rPr>
      </w:pPr>
      <w:r w:rsidRPr="00E77ED1">
        <w:rPr>
          <w:rFonts w:ascii="Times New Roman" w:hAnsi="Times New Roman" w:cs="Times New Roman"/>
        </w:rPr>
        <w:t xml:space="preserve">LA DIP. JESSICA ELODIA MARTÍNEZ MARTÍNEZ, SOLICITÓ SOMETER A CONSIDERACIÓN DEL PLENO DE CONFORMIDAD CON LO ESTABLECIDO EN EL ARTÍCULO 112 BIS DEL REGLAMENTO PARA EL GOBIERNO INTERIOR DEL CONGRESO DEL ESTADO, DAR LECTURA ÚNICAMENTE AL PROEMIO Y RESOLUTIVO DE LOS DICTÁMENES EXP. 16449/LXXVI Y 16531/LXXVI DE LA COMISIÓN DE MOVILIDAD, 15518/LXXVI Y 16475/LXXVI DE LA COMISIÓN DE </w:t>
      </w:r>
      <w:r w:rsidR="00E16817" w:rsidRPr="00E77ED1">
        <w:rPr>
          <w:rFonts w:ascii="Times New Roman" w:hAnsi="Times New Roman" w:cs="Times New Roman"/>
        </w:rPr>
        <w:t>JUVENTUD,</w:t>
      </w:r>
      <w:r w:rsidRPr="00E77ED1">
        <w:rPr>
          <w:rFonts w:ascii="Times New Roman" w:hAnsi="Times New Roman" w:cs="Times New Roman"/>
        </w:rPr>
        <w:t xml:space="preserve"> ASÍ COMO LA CONVOCATORIA PRESENTADA POR LA COMISIÓN DE DESARROLLO SOCIAL, DERECHOS HUMANOS Y ASUNTOS INDÍGENAS. </w:t>
      </w:r>
      <w:r w:rsidRPr="00E77ED1">
        <w:rPr>
          <w:rFonts w:ascii="Times New Roman" w:hAnsi="Times New Roman" w:cs="Times New Roman"/>
          <w:i/>
        </w:rPr>
        <w:t xml:space="preserve">LO CUAL FUE APROBADO POR UNANIMIDAD DE LOS PRESENTES. </w:t>
      </w:r>
    </w:p>
    <w:p w14:paraId="351358EE" w14:textId="77777777" w:rsidR="00E77ED1" w:rsidRPr="00E77ED1" w:rsidRDefault="00E77ED1" w:rsidP="00561B69">
      <w:pPr>
        <w:widowControl w:val="0"/>
        <w:autoSpaceDE w:val="0"/>
        <w:autoSpaceDN w:val="0"/>
        <w:spacing w:after="0" w:line="240" w:lineRule="auto"/>
        <w:ind w:right="-91"/>
        <w:jc w:val="both"/>
        <w:rPr>
          <w:rFonts w:ascii="Times New Roman" w:hAnsi="Times New Roman" w:cs="Times New Roman"/>
          <w:b/>
        </w:rPr>
      </w:pPr>
    </w:p>
    <w:p w14:paraId="4247691E" w14:textId="77777777" w:rsidR="00E77ED1" w:rsidRPr="00E77ED1" w:rsidRDefault="00E77ED1" w:rsidP="00561B69">
      <w:pPr>
        <w:pStyle w:val="Encabezado"/>
        <w:ind w:right="-91"/>
        <w:jc w:val="both"/>
        <w:rPr>
          <w:rFonts w:ascii="Times New Roman" w:eastAsia="Times New Roman" w:hAnsi="Times New Roman" w:cs="Times New Roman"/>
          <w:lang w:eastAsia="es-MX"/>
        </w:rPr>
      </w:pPr>
      <w:r w:rsidRPr="00E77ED1">
        <w:rPr>
          <w:rFonts w:ascii="Times New Roman" w:hAnsi="Times New Roman" w:cs="Times New Roman"/>
        </w:rPr>
        <w:t xml:space="preserve">LA DIP. JESSICA ELODIA MARTÍNEZ MARTÍNEZ, INTEGRANTE DE LA COMISIÓN DE DESARROLLO SOCIAL, DERECHOS HUMANOS Y ASUNTOS INDÍGENAS, DIO LECTURA A LA CONVOCATORIA PARA EL CONSEJO CONSULTIVO CIUDADANO DE LA COMISIÓN LOCAL DEL ESTADO DE NUEVO LEÓN. ACORDÁNDOSE QUE SE CONVOCA. INTERVINO LA DIP. JESSICA ELODIA MARTÍNEZ MARTÍNEZ CON UNA PROPUESTA DE MODIFICACIÓN AL ACUERDO. NO HABIENDO ORADORES A FAVOR NI EN CONTRA DE LA MODIFICACIÓN, EL PRESIDENTE LA SOMETIÓ A CONSIDERACIÓN DEL PLENO, </w:t>
      </w:r>
      <w:r w:rsidRPr="00E77ED1">
        <w:rPr>
          <w:rFonts w:ascii="Times New Roman" w:hAnsi="Times New Roman" w:cs="Times New Roman"/>
          <w:i/>
        </w:rPr>
        <w:t>SIENDO APROBADA POR UNANIMIDAD.</w:t>
      </w:r>
      <w:r w:rsidRPr="00E77ED1">
        <w:rPr>
          <w:rFonts w:ascii="Times New Roman" w:hAnsi="Times New Roman" w:cs="Times New Roman"/>
        </w:rPr>
        <w:t xml:space="preserve"> INCORPORÁNDOSE AL CUERPO DEL DICTAMEN. ACTO SEGUIDO, EL PRESIDENTE PUSO A CONSIDERACIÓN DE LA ASAMBLEA EL CONTENIDO DEL DICTAMEN. INTERVINO A FAVOR DE LA CONVOCATORIA LA DIP. AMPARO LILIA OLIVARES CASTAÑEDA. </w:t>
      </w:r>
      <w:r w:rsidRPr="00E77ED1">
        <w:rPr>
          <w:rFonts w:ascii="Times New Roman" w:hAnsi="Times New Roman" w:cs="Times New Roman"/>
          <w:b/>
          <w:bCs/>
          <w:lang w:eastAsia="es-ES"/>
        </w:rPr>
        <w:t xml:space="preserve">FUE APROBADO EL DICTAMEN POR UNANIMIDAD DE 34 VOTOS. </w:t>
      </w:r>
      <w:r w:rsidRPr="00E77ED1">
        <w:rPr>
          <w:rFonts w:ascii="Times New Roman" w:eastAsia="Times New Roman" w:hAnsi="Times New Roman" w:cs="Times New Roman"/>
          <w:b/>
          <w:lang w:eastAsia="es-MX"/>
        </w:rPr>
        <w:t>ELABORÁNDOSE EL ACUERDO CORRESPONDIENTE.</w:t>
      </w:r>
      <w:r w:rsidRPr="00E77ED1">
        <w:rPr>
          <w:rFonts w:ascii="Times New Roman" w:eastAsia="Times New Roman" w:hAnsi="Times New Roman" w:cs="Times New Roman"/>
          <w:lang w:eastAsia="es-MX"/>
        </w:rPr>
        <w:t xml:space="preserve"> </w:t>
      </w:r>
    </w:p>
    <w:p w14:paraId="489888C0" w14:textId="77777777" w:rsidR="00E77ED1" w:rsidRPr="00E77ED1" w:rsidRDefault="00E77ED1" w:rsidP="00561B69">
      <w:pPr>
        <w:pStyle w:val="NormalWeb"/>
        <w:spacing w:before="0" w:beforeAutospacing="0" w:after="0" w:afterAutospacing="0"/>
        <w:ind w:right="-91"/>
        <w:jc w:val="both"/>
        <w:rPr>
          <w:b/>
          <w:bCs/>
          <w:sz w:val="22"/>
          <w:szCs w:val="22"/>
          <w:lang w:eastAsia="es-ES"/>
        </w:rPr>
      </w:pPr>
    </w:p>
    <w:p w14:paraId="6172C719" w14:textId="341B056E" w:rsidR="007C2D3B" w:rsidRPr="007C2D3B" w:rsidRDefault="007C2D3B" w:rsidP="007C2D3B">
      <w:pPr>
        <w:pStyle w:val="NormalWeb"/>
        <w:spacing w:before="0" w:beforeAutospacing="0" w:after="0" w:afterAutospacing="0"/>
        <w:ind w:right="-91"/>
        <w:jc w:val="both"/>
        <w:rPr>
          <w:bCs/>
          <w:sz w:val="22"/>
          <w:szCs w:val="22"/>
          <w:lang w:eastAsia="es-ES"/>
        </w:rPr>
      </w:pPr>
      <w:r w:rsidRPr="007C2D3B">
        <w:rPr>
          <w:bCs/>
          <w:sz w:val="22"/>
          <w:szCs w:val="22"/>
          <w:lang w:eastAsia="es-ES"/>
        </w:rPr>
        <w:t>EN ESE MOMENTO, LA MAYORÍA DE LOS DIPUTADOS Y DIPUTADAS INTEGRANTES DEL GRUPO LEGISLATIVO DEL PARTIDO ACCIÓN NACIONAL Y DEL PARTIDO REVOLUCIONARIO INSTITUCIONAL ABANDONARON EL RECINTO LEGISLATIVO.</w:t>
      </w:r>
    </w:p>
    <w:p w14:paraId="10395846" w14:textId="77777777" w:rsidR="007C2D3B" w:rsidRDefault="007C2D3B" w:rsidP="00561B69">
      <w:pPr>
        <w:pStyle w:val="NormalWeb"/>
        <w:spacing w:before="0" w:beforeAutospacing="0" w:after="0" w:afterAutospacing="0"/>
        <w:ind w:right="-91"/>
        <w:jc w:val="both"/>
        <w:rPr>
          <w:bCs/>
          <w:sz w:val="22"/>
          <w:szCs w:val="22"/>
          <w:lang w:eastAsia="es-ES"/>
        </w:rPr>
      </w:pPr>
    </w:p>
    <w:p w14:paraId="1EC31A53" w14:textId="7736E698" w:rsidR="00E77ED1" w:rsidRPr="00E77ED1" w:rsidRDefault="00E77ED1" w:rsidP="00561B69">
      <w:pPr>
        <w:pStyle w:val="NormalWeb"/>
        <w:spacing w:before="0" w:beforeAutospacing="0" w:after="0" w:afterAutospacing="0"/>
        <w:ind w:right="-91"/>
        <w:jc w:val="both"/>
        <w:rPr>
          <w:bCs/>
          <w:sz w:val="22"/>
          <w:szCs w:val="22"/>
          <w:lang w:eastAsia="es-ES"/>
        </w:rPr>
      </w:pPr>
      <w:r w:rsidRPr="00E77ED1">
        <w:rPr>
          <w:bCs/>
          <w:sz w:val="22"/>
          <w:szCs w:val="22"/>
          <w:lang w:eastAsia="es-ES"/>
        </w:rPr>
        <w:t xml:space="preserve">A CONTINUACIÓN, EL PRESIDENTE SOLICITÓ A LA SECRETARIA VERIFICAR SI SE CUENTA CON EL QUÓRUM LEGAL PARA CONTINUAR CON LA SESIÓN. LA SECRETARIA INFORMÓ QUE EXISTEN 13 DIPUTADOS PRESENTES. </w:t>
      </w:r>
    </w:p>
    <w:p w14:paraId="3DD59D32" w14:textId="77777777" w:rsidR="00E77ED1" w:rsidRPr="00E77ED1" w:rsidRDefault="00E77ED1" w:rsidP="00561B69">
      <w:pPr>
        <w:pStyle w:val="NormalWeb"/>
        <w:spacing w:before="0" w:beforeAutospacing="0" w:after="0" w:afterAutospacing="0"/>
        <w:ind w:right="-91"/>
        <w:jc w:val="both"/>
        <w:rPr>
          <w:bCs/>
          <w:sz w:val="22"/>
          <w:szCs w:val="22"/>
          <w:lang w:eastAsia="es-ES"/>
        </w:rPr>
      </w:pPr>
    </w:p>
    <w:p w14:paraId="5BE5AC3D" w14:textId="77777777" w:rsidR="00E77ED1" w:rsidRPr="000D2002" w:rsidRDefault="00E77ED1" w:rsidP="00561B69">
      <w:pPr>
        <w:pStyle w:val="NormalWeb"/>
        <w:spacing w:before="0" w:beforeAutospacing="0" w:after="0" w:afterAutospacing="0"/>
        <w:ind w:right="-91"/>
        <w:jc w:val="both"/>
        <w:rPr>
          <w:bCs/>
          <w:lang w:eastAsia="es-ES"/>
        </w:rPr>
      </w:pPr>
      <w:r w:rsidRPr="00E77ED1">
        <w:rPr>
          <w:bCs/>
          <w:sz w:val="22"/>
          <w:szCs w:val="22"/>
          <w:lang w:eastAsia="es-ES"/>
        </w:rPr>
        <w:t>AL NO EXISTIR EL QUÓRUM REGLAMENTARIO EL PRESIDENTE CLAUSURÓ LA SESIÓN SIENDO LAS TRECE HORAS CON CUARENTA Y OCHO MINUTOS.</w:t>
      </w:r>
    </w:p>
    <w:p w14:paraId="150D943A" w14:textId="77777777" w:rsidR="00E77ED1" w:rsidRPr="00135491" w:rsidRDefault="00E77ED1" w:rsidP="00561B69">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568F242" w14:textId="05011429" w:rsidR="00B624EE" w:rsidRPr="00E77ED1" w:rsidRDefault="00E77ED1" w:rsidP="00561B69">
      <w:pPr>
        <w:pStyle w:val="Textoindependiente"/>
        <w:spacing w:line="240" w:lineRule="auto"/>
        <w:ind w:right="-91"/>
        <w:rPr>
          <w:sz w:val="16"/>
          <w:szCs w:val="16"/>
        </w:rPr>
      </w:pPr>
      <w:r w:rsidRPr="00E77ED1">
        <w:rPr>
          <w:b/>
          <w:bCs/>
          <w:sz w:val="16"/>
          <w:szCs w:val="16"/>
        </w:rPr>
        <w:t>EL TEXTO</w:t>
      </w:r>
      <w:r>
        <w:rPr>
          <w:b/>
          <w:bCs/>
          <w:sz w:val="16"/>
          <w:szCs w:val="16"/>
        </w:rPr>
        <w:t xml:space="preserve"> Í</w:t>
      </w:r>
      <w:r w:rsidRPr="00E77ED1">
        <w:rPr>
          <w:b/>
          <w:bCs/>
          <w:sz w:val="16"/>
          <w:szCs w:val="16"/>
        </w:rPr>
        <w:t>NTEGRO DE LAS INTERVENCIONES Y LOS DOCUMENTOS SE ANEXAN AL DIARIO DE DEBATES CORRESPONDIENTE A ESTA ACTA.- DAMOS FE:</w:t>
      </w:r>
    </w:p>
    <w:p w14:paraId="379D9012" w14:textId="77777777" w:rsidR="00B624EE" w:rsidRDefault="00B624EE" w:rsidP="00561B69">
      <w:pPr>
        <w:pStyle w:val="Textoindependiente"/>
        <w:spacing w:line="360" w:lineRule="auto"/>
        <w:ind w:right="-91"/>
        <w:rPr>
          <w:sz w:val="22"/>
          <w:szCs w:val="22"/>
        </w:rPr>
      </w:pPr>
    </w:p>
    <w:p w14:paraId="358E3AC1" w14:textId="06037497" w:rsidR="00A87938" w:rsidRDefault="00640605" w:rsidP="00561B69">
      <w:pPr>
        <w:pStyle w:val="Textoindependiente"/>
        <w:spacing w:line="360" w:lineRule="auto"/>
        <w:ind w:right="-91"/>
        <w:rPr>
          <w:sz w:val="22"/>
          <w:szCs w:val="22"/>
        </w:rPr>
      </w:pPr>
      <w:r w:rsidRPr="001E24E9">
        <w:rPr>
          <w:sz w:val="22"/>
          <w:szCs w:val="22"/>
        </w:rPr>
        <w:t xml:space="preserve">ACTO SEGUIDO, </w:t>
      </w:r>
      <w:r w:rsidR="0000263F" w:rsidRPr="00A26565">
        <w:rPr>
          <w:sz w:val="22"/>
          <w:szCs w:val="22"/>
        </w:rPr>
        <w:t>EL C. PRESIDENTE</w:t>
      </w:r>
      <w:r w:rsidR="001E24E9" w:rsidRPr="00A26565">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1DD5A728" w14:textId="7B7636BD" w:rsidR="00F605B1" w:rsidRDefault="00F605B1" w:rsidP="00561B69">
      <w:pPr>
        <w:pStyle w:val="Textoindependiente"/>
        <w:spacing w:line="240" w:lineRule="auto"/>
        <w:ind w:right="-91"/>
        <w:rPr>
          <w:sz w:val="22"/>
          <w:szCs w:val="22"/>
        </w:rPr>
      </w:pPr>
    </w:p>
    <w:p w14:paraId="17E345E1" w14:textId="77777777" w:rsidR="009E4092" w:rsidRPr="009E4092" w:rsidRDefault="009E4092" w:rsidP="00561B69">
      <w:pPr>
        <w:pStyle w:val="Prrafodelista"/>
        <w:numPr>
          <w:ilvl w:val="0"/>
          <w:numId w:val="4"/>
        </w:numPr>
        <w:ind w:left="493" w:right="-91" w:hanging="425"/>
        <w:jc w:val="both"/>
        <w:rPr>
          <w:rFonts w:eastAsia="Questrial"/>
          <w:sz w:val="22"/>
          <w:szCs w:val="22"/>
        </w:rPr>
      </w:pPr>
      <w:r w:rsidRPr="009E4092">
        <w:rPr>
          <w:rFonts w:eastAsia="Questrial"/>
          <w:sz w:val="22"/>
          <w:szCs w:val="22"/>
        </w:rPr>
        <w:t>ESCRITO PRESENTADO POR LA C. DIP. PERLA DE LOS ÁNGELES VILLARREAL VALDEZ, INTEGRANTE DEL GRUPO LEGISLATIVO DEL PARTIDO REVOLUCIONARIO INSTITUCIONAL DE LA LXXVI LEGISLATURA,</w:t>
      </w:r>
      <w:r w:rsidRPr="009E4092">
        <w:rPr>
          <w:rFonts w:eastAsia="Questrial"/>
          <w:b/>
          <w:sz w:val="22"/>
          <w:szCs w:val="22"/>
        </w:rPr>
        <w:t xml:space="preserve"> </w:t>
      </w:r>
      <w:r w:rsidRPr="009E4092">
        <w:rPr>
          <w:rFonts w:eastAsia="Questrial"/>
          <w:sz w:val="22"/>
          <w:szCs w:val="22"/>
        </w:rPr>
        <w:t xml:space="preserve"> MEDIANTE EL CUAL SOLICITA LA APROBACIÓN DE UN PUNTO DE ACUERDO A FIN DE ENVIAR UN EXHORTO A LA SECRETARÍA DE EDUCACIÓN DEL ESTADO DE NUEVO LEÓN, PARA QUE DE MANERA URGENTE Y EN LA MEDIDA DE SUS FACULTADES, REALICE TODAS LAS ACCIONES NECESARIAS A FIN DE LIMPIAR, REHABILITAR, REPARAR Y REALIZAR EL </w:t>
      </w:r>
      <w:r w:rsidRPr="009E4092">
        <w:rPr>
          <w:rFonts w:eastAsia="Questrial"/>
          <w:sz w:val="22"/>
          <w:szCs w:val="22"/>
        </w:rPr>
        <w:lastRenderedPageBreak/>
        <w:t xml:space="preserve">MANTENIMIENTO GENERAL DE LOS EDIFICIOS, ESTRUCTURA, ÁREAS VERDES Y DE ESPARCIMIENTO EN LA ESCUELA PRIMARIA PROFESORA MARÍA W. BENAVIDES, UBICADA EN LA COLONIA INDEPENDENCIA DEL MUNICIPIO DE MONTERREY. </w:t>
      </w:r>
      <w:r w:rsidRPr="009E4092">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04FC8EF3" w14:textId="77777777" w:rsidR="009E4092" w:rsidRPr="009E4092" w:rsidRDefault="009E4092" w:rsidP="00561B69">
      <w:pPr>
        <w:spacing w:after="0"/>
        <w:ind w:left="68" w:right="-91"/>
        <w:jc w:val="both"/>
        <w:rPr>
          <w:rFonts w:ascii="Times New Roman" w:eastAsia="Questrial" w:hAnsi="Times New Roman" w:cs="Times New Roman"/>
          <w:b/>
        </w:rPr>
      </w:pPr>
    </w:p>
    <w:p w14:paraId="6804BB52" w14:textId="77777777" w:rsidR="009E4092" w:rsidRPr="009E4092" w:rsidRDefault="009E4092" w:rsidP="00561B69">
      <w:pPr>
        <w:pStyle w:val="Prrafodelista"/>
        <w:numPr>
          <w:ilvl w:val="0"/>
          <w:numId w:val="4"/>
        </w:numPr>
        <w:ind w:left="493" w:right="-91" w:hanging="425"/>
        <w:jc w:val="both"/>
        <w:rPr>
          <w:rFonts w:eastAsia="Questrial"/>
          <w:sz w:val="22"/>
          <w:szCs w:val="22"/>
        </w:rPr>
      </w:pPr>
      <w:r w:rsidRPr="009E4092">
        <w:rPr>
          <w:rFonts w:eastAsia="Questrial"/>
          <w:sz w:val="22"/>
          <w:szCs w:val="22"/>
        </w:rPr>
        <w:t>ESCRITO SIGNADO POR EL C. C.P. RODOLFO PEÑA MARTÍNEZ,</w:t>
      </w:r>
      <w:r w:rsidRPr="009E4092">
        <w:rPr>
          <w:rFonts w:eastAsia="Questrial"/>
          <w:b/>
          <w:sz w:val="22"/>
          <w:szCs w:val="22"/>
        </w:rPr>
        <w:t xml:space="preserve"> </w:t>
      </w:r>
      <w:r w:rsidRPr="009E4092">
        <w:rPr>
          <w:rFonts w:eastAsia="Questrial"/>
          <w:sz w:val="22"/>
          <w:szCs w:val="22"/>
        </w:rPr>
        <w:t xml:space="preserve">MEDIANTE EL CUAL SOLICITA SE ATIENDA DE MANERA URGENTE LA INSTALACIÓN DE AULAS PARA LOS NIÑOS DE TODOS LOS SECTORES DEL MUNICIPIO DE EL CARMEN, NUEVO LEÓN. </w:t>
      </w:r>
      <w:r w:rsidRPr="009E4092">
        <w:rPr>
          <w:rFonts w:eastAsia="Questrial"/>
          <w:b/>
          <w:sz w:val="22"/>
          <w:szCs w:val="22"/>
        </w:rPr>
        <w:t xml:space="preserve">DE ENTERADO Y DE CONFORMIDAD CON LO ESTABLECIDO EN LOS ARTÍCULOS 24 FRACCIÓN III Y 39 FRACCIÓN VII DEL REGLAMENTO PARA EL GOBIERNO INTERIOR DEL CONGRESO, SE TURNA A LA COMISIÓN DE EDUCACIÓN, CULTURA Y DEPORTE. </w:t>
      </w:r>
    </w:p>
    <w:p w14:paraId="189317BA" w14:textId="77777777" w:rsidR="009E4092" w:rsidRPr="009E4092" w:rsidRDefault="009E4092" w:rsidP="00561B69">
      <w:pPr>
        <w:spacing w:after="0"/>
        <w:ind w:left="68" w:right="-91"/>
        <w:jc w:val="both"/>
        <w:rPr>
          <w:rFonts w:ascii="Times New Roman" w:eastAsia="Questrial" w:hAnsi="Times New Roman" w:cs="Times New Roman"/>
          <w:b/>
        </w:rPr>
      </w:pPr>
    </w:p>
    <w:p w14:paraId="5E01F35D" w14:textId="77777777" w:rsidR="009E4092" w:rsidRPr="009E4092" w:rsidRDefault="009E4092" w:rsidP="00561B69">
      <w:pPr>
        <w:pStyle w:val="Prrafodelista"/>
        <w:numPr>
          <w:ilvl w:val="0"/>
          <w:numId w:val="4"/>
        </w:numPr>
        <w:ind w:left="493" w:right="-91" w:hanging="425"/>
        <w:jc w:val="both"/>
        <w:rPr>
          <w:rFonts w:eastAsia="Questrial"/>
          <w:sz w:val="22"/>
          <w:szCs w:val="22"/>
        </w:rPr>
      </w:pPr>
      <w:r w:rsidRPr="009E4092">
        <w:rPr>
          <w:rFonts w:eastAsia="Questrial"/>
          <w:sz w:val="22"/>
          <w:szCs w:val="22"/>
        </w:rPr>
        <w:t>ESCRITO PRESENTADO POR LAS CC. DIP. AMPARO LILIA OLIVARES CASTAÑEDA, DIP. ANA ISABEL GONZÁLEZ GONZÁLEZ, DIP. LORENA DE LA GARZA VENECIA, DIP. ADRIANA PAOLA CORONADO RAMÍREZ Y DIP. NANCY ARACELY OLGUÍN DÍAZ, INTEGRANTES DE LA LXXVI LEGISLATURA Y LAS CC. ASHELEY ADRIANA RODRÍGUEZ CORONADO, ANDREA MONTSERRAT CANTÚ LÓPEZ, JOCELYN SADA SOLÍS, BRISEYDE VALERIA GONZÁLEZ ÁVALOS, XIOMARA GUADALUPE URBANO ROSALES E IVONNE ALEJANDRA GONZÁLEZ MÁRQUEZ,</w:t>
      </w:r>
      <w:r w:rsidRPr="009E4092">
        <w:rPr>
          <w:rFonts w:eastAsia="Questrial"/>
          <w:b/>
          <w:sz w:val="22"/>
          <w:szCs w:val="22"/>
        </w:rPr>
        <w:t xml:space="preserve"> </w:t>
      </w:r>
      <w:r w:rsidRPr="009E4092">
        <w:rPr>
          <w:rFonts w:eastAsia="Questrial"/>
          <w:sz w:val="22"/>
          <w:szCs w:val="22"/>
        </w:rPr>
        <w:t xml:space="preserve">MEDIANTE EL CUAL PRESENTAN INICIATIVA DE REFORMA AL ARTÍCULO 39 DEL REGLAMENTO PARA EL GOBIERNO INTERIOR DEL CONGRESO DEL ESTADO DE NUEVO LEÓN, EN RELACIÓN A LLEVAR A CABO ANUALMENTE EL PARLAMENTO DE LA MUJER EN NUEVO LEÓN. </w:t>
      </w:r>
      <w:r w:rsidRPr="009E4092">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0BE22ADA" w14:textId="77777777" w:rsidR="009E4092" w:rsidRPr="009E4092" w:rsidRDefault="009E4092" w:rsidP="00561B69">
      <w:pPr>
        <w:spacing w:after="0"/>
        <w:ind w:left="68" w:right="-91" w:hanging="2269"/>
        <w:jc w:val="both"/>
        <w:rPr>
          <w:rFonts w:ascii="Times New Roman" w:eastAsia="Questrial" w:hAnsi="Times New Roman" w:cs="Times New Roman"/>
          <w:b/>
        </w:rPr>
      </w:pPr>
    </w:p>
    <w:p w14:paraId="7E92AE87" w14:textId="77777777" w:rsidR="009E4092" w:rsidRPr="009E4092" w:rsidRDefault="009E4092" w:rsidP="00561B69">
      <w:pPr>
        <w:pStyle w:val="Prrafodelista"/>
        <w:numPr>
          <w:ilvl w:val="0"/>
          <w:numId w:val="4"/>
        </w:numPr>
        <w:ind w:left="493" w:right="-91" w:hanging="425"/>
        <w:jc w:val="both"/>
        <w:rPr>
          <w:rFonts w:eastAsia="Questrial"/>
          <w:sz w:val="22"/>
          <w:szCs w:val="22"/>
        </w:rPr>
      </w:pPr>
      <w:r w:rsidRPr="009E4092">
        <w:rPr>
          <w:rFonts w:eastAsia="Questrial"/>
          <w:sz w:val="22"/>
          <w:szCs w:val="22"/>
        </w:rPr>
        <w:t>OFICIO SIGNADO POR EL C. JESÚS G. GUZMÁN CANTÚ, PRESIDENTE DE LA COMISIÓN DE TRANSPORTE CAINTRA, NUEVO LEÓN,</w:t>
      </w:r>
      <w:r w:rsidRPr="009E4092">
        <w:rPr>
          <w:rFonts w:eastAsia="Questrial"/>
          <w:b/>
          <w:sz w:val="22"/>
          <w:szCs w:val="22"/>
        </w:rPr>
        <w:t xml:space="preserve"> </w:t>
      </w:r>
      <w:r w:rsidRPr="009E4092">
        <w:rPr>
          <w:rFonts w:eastAsia="Questrial"/>
          <w:sz w:val="22"/>
          <w:szCs w:val="22"/>
        </w:rPr>
        <w:t xml:space="preserve">MEDIANTE EL CUAL PRESENTA INICIATIVA DE REFORMA A DIVERSOS ARTÍCULOS DE LA LEY DE MOVILIDAD SOSTENIBLE Y ACCESIBILIDAD PARA EL ESTADO DE NUEVO LEÓN. </w:t>
      </w:r>
      <w:r w:rsidRPr="009E4092">
        <w:rPr>
          <w:rFonts w:eastAsia="Questrial"/>
          <w:b/>
          <w:sz w:val="22"/>
          <w:szCs w:val="22"/>
        </w:rPr>
        <w:t>DE ENTERADO Y DE CONFORMIDAD CON LO ESTABLECIDO EN LOS ARTÍCULOS 24 FRACCIÓN III Y 39 FRACCIÓN X DEL REGLAMENTO PARA EL GOBIERNO INTERIOR DEL CONGRESO, SE TURNA A LA COMISIÓN DE MOVILIDAD.</w:t>
      </w:r>
    </w:p>
    <w:p w14:paraId="5C3E803B" w14:textId="77777777" w:rsidR="009E4092" w:rsidRPr="009E4092" w:rsidRDefault="009E4092" w:rsidP="00561B69">
      <w:pPr>
        <w:spacing w:after="0"/>
        <w:ind w:left="68" w:right="-91"/>
        <w:jc w:val="both"/>
        <w:rPr>
          <w:rFonts w:ascii="Times New Roman" w:eastAsia="Questrial" w:hAnsi="Times New Roman" w:cs="Times New Roman"/>
          <w:b/>
        </w:rPr>
      </w:pPr>
    </w:p>
    <w:p w14:paraId="64CA35C4" w14:textId="77777777" w:rsidR="009E4092" w:rsidRPr="009E4092" w:rsidRDefault="009E4092" w:rsidP="00561B69">
      <w:pPr>
        <w:pStyle w:val="Prrafodelista"/>
        <w:numPr>
          <w:ilvl w:val="0"/>
          <w:numId w:val="4"/>
        </w:numPr>
        <w:ind w:left="493" w:right="-91" w:hanging="425"/>
        <w:jc w:val="both"/>
        <w:rPr>
          <w:rFonts w:eastAsia="Questrial"/>
          <w:sz w:val="22"/>
          <w:szCs w:val="22"/>
        </w:rPr>
      </w:pPr>
      <w:r w:rsidRPr="009E4092">
        <w:rPr>
          <w:rFonts w:eastAsia="Questrial"/>
          <w:sz w:val="22"/>
          <w:szCs w:val="22"/>
        </w:rPr>
        <w:t>ESCRITO PRESENTADO POR LA C. DIP. DENISSE DANIELA PUENTE MONTEMAYOR, INTEGRANTE DEL GRUPO LEGISLATIVO MOVIMIENTO CIUDADANO DE LA LXXVI LEGISLATURA Y LA C. MTRA. BRENDA LIZBETH SÁNCHEZ CASTRO,</w:t>
      </w:r>
      <w:r w:rsidRPr="009E4092">
        <w:rPr>
          <w:rFonts w:eastAsia="Questrial"/>
          <w:b/>
          <w:sz w:val="22"/>
          <w:szCs w:val="22"/>
        </w:rPr>
        <w:t xml:space="preserve"> </w:t>
      </w:r>
      <w:r w:rsidRPr="009E4092">
        <w:rPr>
          <w:rFonts w:eastAsia="Questrial"/>
          <w:sz w:val="22"/>
          <w:szCs w:val="22"/>
        </w:rPr>
        <w:t>MEDIANTE EL CUAL PRESENTAN INICIATIVA POR LA QUE SE EXPIDE LA LEY DE MOVILIDAD Y SEGURIDAD VIAL PARA EL ESTADO LIBRE Y SOBERANO DE NUEVO LEÓN, LA CUAL CONSTA DE 78 ARTÍCULOS Y 6 ARTÍCULOS TRANSITORIOS.</w:t>
      </w:r>
    </w:p>
    <w:p w14:paraId="3C7D9458" w14:textId="77777777" w:rsidR="009E4092" w:rsidRPr="009E4092" w:rsidRDefault="009E4092" w:rsidP="00561B69">
      <w:pPr>
        <w:pStyle w:val="Prrafodelista"/>
        <w:ind w:left="68" w:right="-91"/>
        <w:rPr>
          <w:rFonts w:eastAsia="Questrial"/>
          <w:sz w:val="22"/>
          <w:szCs w:val="22"/>
        </w:rPr>
      </w:pPr>
    </w:p>
    <w:p w14:paraId="47F74912" w14:textId="77777777" w:rsidR="00927968" w:rsidRDefault="009E4092" w:rsidP="00546C8B">
      <w:pPr>
        <w:pStyle w:val="Prrafodelista"/>
        <w:spacing w:line="360" w:lineRule="auto"/>
        <w:ind w:left="68" w:right="-91"/>
        <w:jc w:val="both"/>
        <w:rPr>
          <w:rFonts w:eastAsia="Questrial"/>
          <w:sz w:val="22"/>
          <w:szCs w:val="22"/>
        </w:rPr>
      </w:pPr>
      <w:r w:rsidRPr="009E4092">
        <w:rPr>
          <w:rFonts w:eastAsia="Questrial"/>
          <w:sz w:val="22"/>
          <w:szCs w:val="22"/>
        </w:rPr>
        <w:t xml:space="preserve">EN ESE MOMENTO, SOLICITÓ Y SE LE CONCEDIÓ EL USO DE LA PALABRA A LA </w:t>
      </w:r>
      <w:r w:rsidRPr="009E4092">
        <w:rPr>
          <w:rFonts w:eastAsia="Questrial"/>
          <w:b/>
          <w:sz w:val="22"/>
          <w:szCs w:val="22"/>
        </w:rPr>
        <w:t>C. DIP. DENISSE DANIELA PUENTE MONTEMAYOR</w:t>
      </w:r>
      <w:r w:rsidRPr="009E4092">
        <w:rPr>
          <w:rFonts w:eastAsia="Questrial"/>
          <w:sz w:val="22"/>
          <w:szCs w:val="22"/>
        </w:rPr>
        <w:t>, QUIEN, DESDE SU LUGAR, EXPRESÓ: “GRACIAS</w:t>
      </w:r>
      <w:r w:rsidR="00E16817">
        <w:rPr>
          <w:rFonts w:eastAsia="Questrial"/>
          <w:sz w:val="22"/>
          <w:szCs w:val="22"/>
        </w:rPr>
        <w:t>,</w:t>
      </w:r>
      <w:r w:rsidRPr="009E4092">
        <w:rPr>
          <w:rFonts w:eastAsia="Questrial"/>
          <w:sz w:val="22"/>
          <w:szCs w:val="22"/>
        </w:rPr>
        <w:t xml:space="preserve"> BUENOS DÍAS. NADA MÁS PARA SOLICITAR QUE SEA TURNADO EN CARÁCTER DE URGENTE, POR FAVOR”</w:t>
      </w:r>
      <w:r>
        <w:rPr>
          <w:rFonts w:eastAsia="Questrial"/>
          <w:sz w:val="22"/>
          <w:szCs w:val="22"/>
        </w:rPr>
        <w:t>.</w:t>
      </w:r>
      <w:r w:rsidRPr="009E4092">
        <w:rPr>
          <w:rFonts w:eastAsia="Questrial"/>
          <w:sz w:val="22"/>
          <w:szCs w:val="22"/>
        </w:rPr>
        <w:t xml:space="preserve"> </w:t>
      </w:r>
    </w:p>
    <w:p w14:paraId="74C3AD6D" w14:textId="77777777" w:rsidR="00927968" w:rsidRDefault="00927968" w:rsidP="00927968">
      <w:pPr>
        <w:pStyle w:val="Prrafodelista"/>
        <w:ind w:left="68" w:right="-91"/>
        <w:jc w:val="both"/>
        <w:rPr>
          <w:rFonts w:eastAsia="Questrial"/>
          <w:sz w:val="22"/>
          <w:szCs w:val="22"/>
        </w:rPr>
      </w:pPr>
    </w:p>
    <w:p w14:paraId="28008117" w14:textId="13C48233" w:rsidR="00546C8B" w:rsidRDefault="009E4092" w:rsidP="00546C8B">
      <w:pPr>
        <w:pStyle w:val="Prrafodelista"/>
        <w:spacing w:line="360" w:lineRule="auto"/>
        <w:ind w:left="68" w:right="-91"/>
        <w:jc w:val="both"/>
        <w:rPr>
          <w:rFonts w:eastAsia="Questrial"/>
          <w:sz w:val="22"/>
          <w:szCs w:val="22"/>
        </w:rPr>
      </w:pPr>
      <w:r w:rsidRPr="009E4092">
        <w:rPr>
          <w:rFonts w:eastAsia="Questrial"/>
          <w:b/>
          <w:sz w:val="22"/>
          <w:szCs w:val="22"/>
        </w:rPr>
        <w:t>C. PRESIDENTE:</w:t>
      </w:r>
      <w:r w:rsidRPr="009E4092">
        <w:rPr>
          <w:rFonts w:eastAsia="Questrial"/>
          <w:sz w:val="22"/>
          <w:szCs w:val="22"/>
        </w:rPr>
        <w:t xml:space="preserve"> “MUY BIEN”</w:t>
      </w:r>
      <w:r>
        <w:rPr>
          <w:rFonts w:eastAsia="Questrial"/>
          <w:sz w:val="22"/>
          <w:szCs w:val="22"/>
        </w:rPr>
        <w:t>.</w:t>
      </w:r>
      <w:r w:rsidRPr="009E4092">
        <w:rPr>
          <w:rFonts w:eastAsia="Questrial"/>
          <w:sz w:val="22"/>
          <w:szCs w:val="22"/>
        </w:rPr>
        <w:t xml:space="preserve"> </w:t>
      </w:r>
    </w:p>
    <w:p w14:paraId="05D8A139" w14:textId="77A8F65F" w:rsidR="009E4092" w:rsidRPr="009E4092" w:rsidRDefault="009E4092" w:rsidP="00546C8B">
      <w:pPr>
        <w:pStyle w:val="Prrafodelista"/>
        <w:ind w:left="708" w:right="-91"/>
        <w:jc w:val="both"/>
        <w:rPr>
          <w:rFonts w:eastAsia="Questrial"/>
          <w:b/>
          <w:sz w:val="22"/>
          <w:szCs w:val="22"/>
        </w:rPr>
      </w:pPr>
      <w:r w:rsidRPr="009E4092">
        <w:rPr>
          <w:rFonts w:eastAsia="Questrial"/>
          <w:b/>
          <w:sz w:val="22"/>
          <w:szCs w:val="22"/>
        </w:rPr>
        <w:lastRenderedPageBreak/>
        <w:t xml:space="preserve">DE ENTERADO Y DE CONFORMIDAD CON LO ESTABLECIDO EN LOS ARTÍCULOS 24 FRACCIÓN III Y 39 FRACCIÓN X DEL REGLAMENTO PARA EL GOBIERNO INTERIOR DEL CONGRESO, SE TURNA CON </w:t>
      </w:r>
      <w:r w:rsidRPr="009E4092">
        <w:rPr>
          <w:rFonts w:eastAsia="Questrial"/>
          <w:b/>
          <w:sz w:val="22"/>
          <w:szCs w:val="22"/>
          <w:u w:val="single"/>
        </w:rPr>
        <w:t>CARÁCTER DE URGENTE</w:t>
      </w:r>
      <w:r w:rsidRPr="009E4092">
        <w:rPr>
          <w:rFonts w:eastAsia="Questrial"/>
          <w:b/>
          <w:sz w:val="22"/>
          <w:szCs w:val="22"/>
        </w:rPr>
        <w:t xml:space="preserve"> A LA COMISIÓN DE MOVILIDAD.</w:t>
      </w:r>
    </w:p>
    <w:p w14:paraId="62ADC36C" w14:textId="77777777" w:rsidR="009E4092" w:rsidRPr="009E4092" w:rsidRDefault="009E4092" w:rsidP="00561B69">
      <w:pPr>
        <w:pStyle w:val="Prrafodelista"/>
        <w:ind w:left="68" w:right="-91"/>
        <w:jc w:val="both"/>
        <w:rPr>
          <w:rFonts w:eastAsia="Questrial"/>
          <w:b/>
          <w:sz w:val="22"/>
          <w:szCs w:val="22"/>
        </w:rPr>
      </w:pPr>
    </w:p>
    <w:p w14:paraId="3F2EFD85" w14:textId="77777777" w:rsidR="009E4092" w:rsidRPr="009E4092" w:rsidRDefault="009E4092" w:rsidP="00561B69">
      <w:pPr>
        <w:pStyle w:val="Prrafodelista"/>
        <w:ind w:left="68" w:right="-91"/>
        <w:jc w:val="both"/>
        <w:rPr>
          <w:rFonts w:eastAsia="Questrial"/>
          <w:sz w:val="22"/>
          <w:szCs w:val="22"/>
        </w:rPr>
      </w:pPr>
      <w:r w:rsidRPr="009E4092">
        <w:rPr>
          <w:rFonts w:eastAsia="Questrial"/>
          <w:sz w:val="22"/>
          <w:szCs w:val="22"/>
        </w:rPr>
        <w:t>LA C. SECRETARIA CONTINUÓ DANDO LECTURA A LOS ASUNTOS EN CARTERA.</w:t>
      </w:r>
    </w:p>
    <w:p w14:paraId="08C0B7C1" w14:textId="77777777" w:rsidR="009E4092" w:rsidRPr="009E4092" w:rsidRDefault="009E4092" w:rsidP="00561B69">
      <w:pPr>
        <w:spacing w:after="0"/>
        <w:ind w:left="68" w:right="-91"/>
        <w:jc w:val="both"/>
        <w:rPr>
          <w:rFonts w:ascii="Times New Roman" w:eastAsia="Questrial" w:hAnsi="Times New Roman" w:cs="Times New Roman"/>
          <w:b/>
        </w:rPr>
      </w:pPr>
    </w:p>
    <w:p w14:paraId="645611D2" w14:textId="77777777" w:rsidR="009E4092" w:rsidRPr="009E4092" w:rsidRDefault="009E4092" w:rsidP="00561B69">
      <w:pPr>
        <w:pStyle w:val="Prrafodelista"/>
        <w:numPr>
          <w:ilvl w:val="0"/>
          <w:numId w:val="4"/>
        </w:numPr>
        <w:ind w:left="493" w:right="-91" w:hanging="425"/>
        <w:jc w:val="both"/>
        <w:rPr>
          <w:rFonts w:eastAsia="Questrial"/>
          <w:sz w:val="22"/>
          <w:szCs w:val="22"/>
        </w:rPr>
      </w:pPr>
      <w:r w:rsidRPr="009E4092">
        <w:rPr>
          <w:rFonts w:eastAsia="Questrial"/>
          <w:sz w:val="22"/>
          <w:szCs w:val="22"/>
        </w:rPr>
        <w:t>ESCRITO PRESENTADO POR LA C. DIP. DENISSE DANIELA PUENTE MONTEMAYOR, INTEGRANTE DEL GRUPO LEGISLATIVO MOVIMIENTO CIUDADANO DE LA LXXVI LEGISLATURA Y LA C. MTRA. BRENDA LIZBETH SÁNCHEZ CASTRO,</w:t>
      </w:r>
      <w:r w:rsidRPr="009E4092">
        <w:rPr>
          <w:rFonts w:eastAsia="Questrial"/>
          <w:b/>
          <w:sz w:val="22"/>
          <w:szCs w:val="22"/>
        </w:rPr>
        <w:t xml:space="preserve"> </w:t>
      </w:r>
      <w:r w:rsidRPr="009E4092">
        <w:rPr>
          <w:rFonts w:eastAsia="Questrial"/>
          <w:sz w:val="22"/>
          <w:szCs w:val="22"/>
        </w:rPr>
        <w:t xml:space="preserve">MEDIANTE EL CUAL PRESENTAN INICIATIVA DE REFORMA A LOS ARTÍCULOS 843, 844 Y 845 DEL CÓDIGO CIVIL PARA EL ESTADO DE NUEVO LEÓN. </w:t>
      </w:r>
      <w:r w:rsidRPr="009E4092">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54F693A8" w14:textId="77777777" w:rsidR="009E4092" w:rsidRPr="009E4092" w:rsidRDefault="009E4092" w:rsidP="00561B69">
      <w:pPr>
        <w:spacing w:after="0"/>
        <w:ind w:left="68" w:right="-91"/>
        <w:jc w:val="both"/>
        <w:rPr>
          <w:rFonts w:ascii="Times New Roman" w:eastAsia="Questrial" w:hAnsi="Times New Roman" w:cs="Times New Roman"/>
          <w:b/>
        </w:rPr>
      </w:pPr>
    </w:p>
    <w:p w14:paraId="128B833A" w14:textId="77777777" w:rsidR="009E4092" w:rsidRPr="009E4092" w:rsidRDefault="009E4092" w:rsidP="00561B69">
      <w:pPr>
        <w:pStyle w:val="Prrafodelista"/>
        <w:numPr>
          <w:ilvl w:val="0"/>
          <w:numId w:val="4"/>
        </w:numPr>
        <w:ind w:left="493" w:right="-91" w:hanging="425"/>
        <w:jc w:val="both"/>
        <w:rPr>
          <w:rFonts w:eastAsia="Questrial"/>
          <w:sz w:val="22"/>
          <w:szCs w:val="22"/>
        </w:rPr>
      </w:pPr>
      <w:r w:rsidRPr="009E4092">
        <w:rPr>
          <w:rFonts w:eastAsia="Questrial"/>
          <w:sz w:val="22"/>
          <w:szCs w:val="22"/>
        </w:rPr>
        <w:t>ESCRITO PRESENTADO POR LA C. DIP. DENISSE DANIELA PUENTE MONTEMAYOR, INTEGRANTE DEL GRUPO LEGISLATIVO MOVIMIENTO CIUDADANO DE LA LXXVI LEGISLATURA Y LA C. MTRA. BRENDA LIZBETH SÁNCHEZ CASTRO,</w:t>
      </w:r>
      <w:r w:rsidRPr="009E4092">
        <w:rPr>
          <w:rFonts w:eastAsia="Questrial"/>
          <w:b/>
          <w:sz w:val="22"/>
          <w:szCs w:val="22"/>
        </w:rPr>
        <w:t xml:space="preserve"> </w:t>
      </w:r>
      <w:r w:rsidRPr="009E4092">
        <w:rPr>
          <w:rFonts w:eastAsia="Questrial"/>
          <w:sz w:val="22"/>
          <w:szCs w:val="22"/>
        </w:rPr>
        <w:t xml:space="preserve">MEDIANTE EL CUAL PRESENTAN INICIATIVA POR LA QUE SE EXPIDE LA LEY EN MATERIA DE CONSERVACIÓN, PROTECCIÓN Y FOMENTO DE LAS ESPECIES ARBÓREAS Y ARBORESCENTES, ECOSISTEMAS RELICTOS Y ÁREAS VERDES DEL ESTADO DE NUEVO LEÓN, LA CUAL CONSTA DE 142 ARTÍCULOS Y 3 ARTÍCULOS TRANSITORIOS. </w:t>
      </w:r>
      <w:r w:rsidRPr="009E4092">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0D3610D4" w14:textId="77777777" w:rsidR="009E4092" w:rsidRPr="009E4092" w:rsidRDefault="009E4092" w:rsidP="00561B69">
      <w:pPr>
        <w:spacing w:after="0"/>
        <w:ind w:left="68" w:right="-91" w:hanging="2269"/>
        <w:jc w:val="both"/>
        <w:rPr>
          <w:rFonts w:ascii="Times New Roman" w:eastAsia="Questrial" w:hAnsi="Times New Roman" w:cs="Times New Roman"/>
          <w:b/>
        </w:rPr>
      </w:pPr>
    </w:p>
    <w:p w14:paraId="6E3056CD" w14:textId="77777777" w:rsidR="009E4092" w:rsidRPr="009E4092" w:rsidRDefault="009E4092" w:rsidP="00561B69">
      <w:pPr>
        <w:pStyle w:val="Prrafodelista"/>
        <w:numPr>
          <w:ilvl w:val="0"/>
          <w:numId w:val="4"/>
        </w:numPr>
        <w:ind w:left="493" w:right="-91" w:hanging="425"/>
        <w:jc w:val="both"/>
        <w:rPr>
          <w:rFonts w:eastAsia="Questrial"/>
          <w:sz w:val="22"/>
          <w:szCs w:val="22"/>
        </w:rPr>
      </w:pPr>
      <w:r w:rsidRPr="009E4092">
        <w:rPr>
          <w:rFonts w:eastAsia="Questrial"/>
          <w:sz w:val="22"/>
          <w:szCs w:val="22"/>
        </w:rPr>
        <w:t>ESCRITO PRESENTADO POR LA C. DIP. DENISSE DANIELA PUENTE MONTEMAYOR, INTEGRANTE DEL GRUPO LEGISLATIVO MOVIMIENTO CIUDADANO DE LA LXXVI LEGISLATURA Y LA C. MTRA. BRENDA LIZBETH SÁNCHEZ CASTRO,</w:t>
      </w:r>
      <w:r w:rsidRPr="009E4092">
        <w:rPr>
          <w:rFonts w:eastAsia="Questrial"/>
          <w:b/>
          <w:sz w:val="22"/>
          <w:szCs w:val="22"/>
        </w:rPr>
        <w:t xml:space="preserve"> </w:t>
      </w:r>
      <w:r w:rsidRPr="009E4092">
        <w:rPr>
          <w:rFonts w:eastAsia="Questrial"/>
          <w:sz w:val="22"/>
          <w:szCs w:val="22"/>
        </w:rPr>
        <w:t xml:space="preserve">MEDIANTE EL CUAL PRESENTAN INICIATIVA DE REFORMA A DIVERSAS DISPOSICIONES DE LA LEY DE RESPONSABILIDAD AMBIENTAL DEL ESTADO DE NUEVO LEÓN. </w:t>
      </w:r>
      <w:r w:rsidRPr="009E4092">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4F7EE2BE" w14:textId="77777777" w:rsidR="009E4092" w:rsidRPr="009E4092" w:rsidRDefault="009E4092" w:rsidP="00561B69">
      <w:pPr>
        <w:spacing w:after="0"/>
        <w:ind w:left="68" w:right="-91"/>
        <w:jc w:val="both"/>
        <w:rPr>
          <w:rFonts w:ascii="Times New Roman" w:eastAsia="Questrial" w:hAnsi="Times New Roman" w:cs="Times New Roman"/>
          <w:b/>
        </w:rPr>
      </w:pPr>
    </w:p>
    <w:p w14:paraId="51CD7EFF" w14:textId="77777777" w:rsidR="009E4092" w:rsidRPr="009E4092" w:rsidRDefault="009E4092" w:rsidP="00561B69">
      <w:pPr>
        <w:pStyle w:val="Prrafodelista"/>
        <w:numPr>
          <w:ilvl w:val="0"/>
          <w:numId w:val="4"/>
        </w:numPr>
        <w:ind w:left="493" w:right="-91" w:hanging="425"/>
        <w:jc w:val="both"/>
        <w:rPr>
          <w:rFonts w:eastAsia="Questrial"/>
          <w:sz w:val="22"/>
          <w:szCs w:val="22"/>
        </w:rPr>
      </w:pPr>
      <w:r w:rsidRPr="009E4092">
        <w:rPr>
          <w:rFonts w:eastAsia="Questrial"/>
          <w:sz w:val="22"/>
          <w:szCs w:val="22"/>
        </w:rPr>
        <w:t>ESCRITO PRESENTADO POR LOS CC. DIP. AMPARO LILIA OLIVARES CASTAÑEDA Y MAURO ALBERTO MOLANO NORIEGA, INTEGRANTES DEL GRUPO LEGISLATIVO DEL PARTIDO ACCIÓN NACIONAL DE LA LXXVI LEGISLATURA,</w:t>
      </w:r>
      <w:r w:rsidRPr="009E4092">
        <w:rPr>
          <w:rFonts w:eastAsia="Questrial"/>
          <w:b/>
          <w:sz w:val="22"/>
          <w:szCs w:val="22"/>
        </w:rPr>
        <w:t xml:space="preserve"> </w:t>
      </w:r>
      <w:r w:rsidRPr="009E4092">
        <w:rPr>
          <w:rFonts w:eastAsia="Questrial"/>
          <w:sz w:val="22"/>
          <w:szCs w:val="22"/>
        </w:rPr>
        <w:t xml:space="preserve">MEDIANTE EL CUAL PRESENTAN INICIATIVA DE REFORMA AL ARTÍCULO 24 BIS AL CAPÍTULO V DENOMINADO DEL TRABAJO Y CAPACITACIÓN DE LA LEY PARA LA PROTECCIÓN DE LOS DERECHOS DE LAS PERSONAS CON DISCAPACIDAD. </w:t>
      </w:r>
      <w:r w:rsidRPr="009E4092">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538DCCA9" w14:textId="77777777" w:rsidR="009E4092" w:rsidRPr="009E4092" w:rsidRDefault="009E4092" w:rsidP="00561B69">
      <w:pPr>
        <w:spacing w:after="0"/>
        <w:ind w:left="68" w:right="-91"/>
        <w:jc w:val="both"/>
        <w:rPr>
          <w:rFonts w:ascii="Times New Roman" w:eastAsia="Questrial" w:hAnsi="Times New Roman" w:cs="Times New Roman"/>
          <w:b/>
        </w:rPr>
      </w:pPr>
    </w:p>
    <w:p w14:paraId="01F148F0" w14:textId="77777777" w:rsidR="009E4092" w:rsidRPr="009E4092" w:rsidRDefault="009E4092" w:rsidP="00561B69">
      <w:pPr>
        <w:pStyle w:val="Prrafodelista"/>
        <w:numPr>
          <w:ilvl w:val="0"/>
          <w:numId w:val="4"/>
        </w:numPr>
        <w:ind w:left="493" w:right="-91" w:hanging="425"/>
        <w:jc w:val="both"/>
        <w:rPr>
          <w:rFonts w:eastAsia="Questrial"/>
          <w:sz w:val="22"/>
          <w:szCs w:val="22"/>
        </w:rPr>
      </w:pPr>
      <w:r w:rsidRPr="009E4092">
        <w:rPr>
          <w:rFonts w:eastAsia="Questrial"/>
          <w:sz w:val="22"/>
          <w:szCs w:val="22"/>
        </w:rPr>
        <w:t>ESCRITO PRESENTADO POR UN GRUPO DE CIUDADANOS REPRESENTANTES DE LA JUNTA DE VECINOS DEL CENTRITO VALLE Y POR EL C. DIP. LUIS ALBERTO SUSARREY FLORES, INTEGRANTE DEL GRUPO LEGISLATIVO DEL PARTIDO ACCIÓN NACIONAL DE LA LXXVI LEGISLATURA Y LA C. MTRA. BRENDA LIZBETH SÁNCHEZ CASTRO,</w:t>
      </w:r>
      <w:r w:rsidRPr="009E4092">
        <w:rPr>
          <w:rFonts w:eastAsia="Questrial"/>
          <w:b/>
          <w:sz w:val="22"/>
          <w:szCs w:val="22"/>
        </w:rPr>
        <w:t xml:space="preserve"> </w:t>
      </w:r>
      <w:r w:rsidRPr="009E4092">
        <w:rPr>
          <w:rFonts w:eastAsia="Questrial"/>
          <w:sz w:val="22"/>
          <w:szCs w:val="22"/>
        </w:rPr>
        <w:t xml:space="preserve">MEDIANTE EL CUAL SOLICITAN LA APROBACIÓN DE UN PUNTO DE ACUERDO, A FIN DE ENVIAR UN EXHORTO </w:t>
      </w:r>
      <w:r w:rsidRPr="009E4092">
        <w:rPr>
          <w:rFonts w:eastAsia="Questrial"/>
          <w:sz w:val="22"/>
          <w:szCs w:val="22"/>
        </w:rPr>
        <w:lastRenderedPageBreak/>
        <w:t xml:space="preserve">AL DIRECTOR GENERAL DEL ORGANISMO “SERVICIOS DE AGUA Y DRENAJE DE MONTERREY”; AL GERENTE REGIONAL DE LA COMISIÓN FEDERAL DE ELECTRICIDAD Y AL AYUNTAMIENTO DE SAN PEDRO GARZA GARCÍA, NUEVO LEÓN, PARA EXENTAR DEL PAGO DE CUOTAS DURANTE EL 2024 A TODOS LOS PREDIOS AFECTADOS POR LAS OBRAS DEL “CENTRITO VALLE” EN EL MUNICIPIO DE SAN PEDRO GARZA GARCÍA, NUEVO LEÓN. </w:t>
      </w:r>
      <w:r w:rsidRPr="009E4092">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2087D4FD" w14:textId="77777777" w:rsidR="009E4092" w:rsidRPr="009E4092" w:rsidRDefault="009E4092" w:rsidP="00561B69">
      <w:pPr>
        <w:spacing w:after="0"/>
        <w:ind w:left="68" w:right="-91"/>
        <w:jc w:val="both"/>
        <w:rPr>
          <w:rFonts w:ascii="Times New Roman" w:eastAsia="Questrial" w:hAnsi="Times New Roman" w:cs="Times New Roman"/>
        </w:rPr>
      </w:pPr>
    </w:p>
    <w:p w14:paraId="1602B16D" w14:textId="77777777" w:rsidR="009E4092" w:rsidRPr="009E4092" w:rsidRDefault="009E4092" w:rsidP="00561B69">
      <w:pPr>
        <w:pStyle w:val="Prrafodelista"/>
        <w:numPr>
          <w:ilvl w:val="0"/>
          <w:numId w:val="4"/>
        </w:numPr>
        <w:ind w:left="493" w:right="-91" w:hanging="425"/>
        <w:jc w:val="both"/>
        <w:rPr>
          <w:rFonts w:eastAsia="Questrial"/>
          <w:sz w:val="22"/>
          <w:szCs w:val="22"/>
        </w:rPr>
      </w:pPr>
      <w:r w:rsidRPr="009E4092">
        <w:rPr>
          <w:rFonts w:eastAsia="Questrial"/>
          <w:sz w:val="22"/>
          <w:szCs w:val="22"/>
        </w:rPr>
        <w:t>ESCRITO SIGNADO POR EL C. JUAN MARTÍN CANDANOSA AGUIRRE,</w:t>
      </w:r>
      <w:r w:rsidRPr="009E4092">
        <w:rPr>
          <w:rFonts w:eastAsia="Questrial"/>
          <w:b/>
          <w:sz w:val="22"/>
          <w:szCs w:val="22"/>
        </w:rPr>
        <w:t xml:space="preserve"> </w:t>
      </w:r>
      <w:r w:rsidRPr="009E4092">
        <w:rPr>
          <w:rFonts w:eastAsia="Questrial"/>
          <w:sz w:val="22"/>
          <w:szCs w:val="22"/>
        </w:rPr>
        <w:t xml:space="preserve">MEDIANTE EL CUAL PRESENTA EL REGLAMENTO QUE REGULA LAS BASES PARA LA INSTALACIÓN Y FUNCIONAMIENTO DE LAS CASAS DE EMPEÑO EN EL ESTADO DE NUEVO LEÓN. </w:t>
      </w:r>
      <w:r w:rsidRPr="009E4092">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005D5FF8" w14:textId="77777777" w:rsidR="009E4092" w:rsidRPr="009E4092" w:rsidRDefault="009E4092" w:rsidP="00561B69">
      <w:pPr>
        <w:spacing w:after="0"/>
        <w:ind w:left="68" w:right="-91"/>
        <w:jc w:val="both"/>
        <w:rPr>
          <w:rFonts w:ascii="Times New Roman" w:eastAsia="Questrial" w:hAnsi="Times New Roman" w:cs="Times New Roman"/>
          <w:b/>
        </w:rPr>
      </w:pPr>
    </w:p>
    <w:p w14:paraId="19375782" w14:textId="780FFB52" w:rsidR="009E4092" w:rsidRPr="009E4092" w:rsidRDefault="009E4092" w:rsidP="00561B69">
      <w:pPr>
        <w:pStyle w:val="Prrafodelista"/>
        <w:numPr>
          <w:ilvl w:val="0"/>
          <w:numId w:val="4"/>
        </w:numPr>
        <w:ind w:left="493" w:right="-91" w:hanging="425"/>
        <w:jc w:val="both"/>
        <w:rPr>
          <w:rFonts w:eastAsia="Questrial"/>
          <w:sz w:val="22"/>
          <w:szCs w:val="22"/>
        </w:rPr>
      </w:pPr>
      <w:r w:rsidRPr="009E4092">
        <w:rPr>
          <w:rFonts w:eastAsia="Questrial"/>
          <w:sz w:val="22"/>
          <w:szCs w:val="22"/>
        </w:rPr>
        <w:t>ESCRITO PRESENTADO POR EL C. DIP. HÉCTOR GARCÍA GARCÍA, INTEGRANTE DEL GRUPO LEGISLATIVO MOVIMIENTO CIUDADANO DE LA LXXVI LEGISLATURA,</w:t>
      </w:r>
      <w:r w:rsidRPr="009E4092">
        <w:rPr>
          <w:rFonts w:eastAsia="Questrial"/>
          <w:b/>
          <w:sz w:val="22"/>
          <w:szCs w:val="22"/>
        </w:rPr>
        <w:t xml:space="preserve"> </w:t>
      </w:r>
      <w:r w:rsidRPr="009E4092">
        <w:rPr>
          <w:rFonts w:eastAsia="Questrial"/>
          <w:sz w:val="22"/>
          <w:szCs w:val="22"/>
        </w:rPr>
        <w:t xml:space="preserve">MEDIANTE EL CUAL SOLICITA LA APROBACIÓN DE UN PUNTO DE ACUERDO, A FIN DE ENVIAR UN EXHORTO A LA SECRETARÍA DE MOVILIDAD Y PLANEACIÓN URBANA, PARA </w:t>
      </w:r>
      <w:r w:rsidR="008E7864" w:rsidRPr="009E4092">
        <w:rPr>
          <w:rFonts w:eastAsia="Questrial"/>
          <w:sz w:val="22"/>
          <w:szCs w:val="22"/>
        </w:rPr>
        <w:t>QUE,</w:t>
      </w:r>
      <w:r w:rsidRPr="009E4092">
        <w:rPr>
          <w:rFonts w:eastAsia="Questrial"/>
          <w:sz w:val="22"/>
          <w:szCs w:val="22"/>
        </w:rPr>
        <w:t xml:space="preserve"> EN EL ÁMBITO DE SUS ATRIBUCIONES, ANALICE IMPLEMENTAR EL PROGRAMA TARJETA ÚNICA DE TARIFA PREFERENCIAL QUE INCLUYA TRASLADOS EN RUTAS URBANAS TRONCALES O ALIMENTADORAS AL METRO, TRANSMETRO Y ECOVÍA. </w:t>
      </w:r>
      <w:r w:rsidRPr="009E4092">
        <w:rPr>
          <w:rFonts w:eastAsia="Questrial"/>
          <w:b/>
          <w:sz w:val="22"/>
          <w:szCs w:val="22"/>
        </w:rPr>
        <w:t>DE ENTERADO Y DE CONFORMIDAD CON LO ESTABLECIDO EN LOS ARTÍCULOS 24 FRACCIÓN III Y 39 FRACCIÓN X DEL REGLAMENTO PARA EL GOBIERNO INTERIOR DEL CONGRESO, SE TURNA A LA COMISIÓN DE MOVILIDAD.</w:t>
      </w:r>
    </w:p>
    <w:p w14:paraId="7B24C25C" w14:textId="77777777" w:rsidR="009E4092" w:rsidRPr="009E4092" w:rsidRDefault="009E4092" w:rsidP="00561B69">
      <w:pPr>
        <w:spacing w:after="0"/>
        <w:ind w:left="68" w:right="-91"/>
        <w:jc w:val="both"/>
        <w:rPr>
          <w:rFonts w:ascii="Times New Roman" w:eastAsia="Questrial" w:hAnsi="Times New Roman" w:cs="Times New Roman"/>
          <w:b/>
        </w:rPr>
      </w:pPr>
    </w:p>
    <w:p w14:paraId="4C412B1A" w14:textId="77777777" w:rsidR="009E4092" w:rsidRPr="009E4092" w:rsidRDefault="009E4092" w:rsidP="00561B69">
      <w:pPr>
        <w:pStyle w:val="Prrafodelista"/>
        <w:numPr>
          <w:ilvl w:val="0"/>
          <w:numId w:val="4"/>
        </w:numPr>
        <w:ind w:left="493" w:right="-91" w:hanging="425"/>
        <w:jc w:val="both"/>
        <w:rPr>
          <w:rFonts w:eastAsia="Questrial"/>
          <w:sz w:val="22"/>
          <w:szCs w:val="22"/>
        </w:rPr>
      </w:pPr>
      <w:r w:rsidRPr="009E4092">
        <w:rPr>
          <w:rFonts w:eastAsia="Questrial"/>
          <w:sz w:val="22"/>
          <w:szCs w:val="22"/>
        </w:rPr>
        <w:t>ESCRITO PRESENTADO POR EL C. DIP. MAURO ALBERTO MOLANO NORIEGA, INTEGRANTE DEL GRUPO LEGISLATIVO DEL PARTIDO ACCIÓN NACIONAL DE LA LXXVI LEGISLATURA,</w:t>
      </w:r>
      <w:r w:rsidRPr="009E4092">
        <w:rPr>
          <w:rFonts w:eastAsia="Questrial"/>
          <w:b/>
          <w:sz w:val="22"/>
          <w:szCs w:val="22"/>
        </w:rPr>
        <w:t xml:space="preserve"> </w:t>
      </w:r>
      <w:r w:rsidRPr="009E4092">
        <w:rPr>
          <w:rFonts w:eastAsia="Questrial"/>
          <w:sz w:val="22"/>
          <w:szCs w:val="22"/>
        </w:rPr>
        <w:t xml:space="preserve">MEDIANTE EL CUAL SOLICITA LA APROBACIÓN DE UN PUNTO DE ACUERDO, A FIN DE ENVIAR UN EXHORTO AL TITULAR DEL SISTEMA DE TRANSPORTE COLECTIVO METRORREY, PARA QUE MEJORE LAS SEÑALIZACIONES EN SUS INSTALACIONES PARA LAS PERSONAS CON DISCAPACIDAD, PONIENDO ESPECIAL ÉNFASIS A LAS PERSONAS CON DISCAPACIDAD VISUAL. </w:t>
      </w:r>
      <w:r w:rsidRPr="009E4092">
        <w:rPr>
          <w:rFonts w:eastAsia="Questrial"/>
          <w:b/>
          <w:sz w:val="22"/>
          <w:szCs w:val="22"/>
        </w:rPr>
        <w:t>DE ENTERADO Y DE CONFORMIDAD CON LO ESTABLECIDO EN LOS ARTÍCULOS 24 FRACCIÓN III Y 39 FRACCIÓN X DEL REGLAMENTO PARA EL GOBIERNO INTERIOR DEL CONGRESO, SE TURNA A LA COMISIÓN DE MOVILIDAD.</w:t>
      </w:r>
    </w:p>
    <w:p w14:paraId="7B1F7536" w14:textId="77777777" w:rsidR="009E4092" w:rsidRPr="009E4092" w:rsidRDefault="009E4092" w:rsidP="00561B69">
      <w:pPr>
        <w:spacing w:after="0"/>
        <w:ind w:left="68" w:right="-91"/>
        <w:jc w:val="both"/>
        <w:rPr>
          <w:rFonts w:ascii="Times New Roman" w:eastAsia="Questrial" w:hAnsi="Times New Roman" w:cs="Times New Roman"/>
          <w:b/>
        </w:rPr>
      </w:pPr>
    </w:p>
    <w:p w14:paraId="00E0809F" w14:textId="5E26F297" w:rsidR="009E4092" w:rsidRPr="009E4092" w:rsidRDefault="009E4092" w:rsidP="00561B69">
      <w:pPr>
        <w:pStyle w:val="Prrafodelista"/>
        <w:numPr>
          <w:ilvl w:val="0"/>
          <w:numId w:val="4"/>
        </w:numPr>
        <w:ind w:left="493" w:right="-91" w:hanging="425"/>
        <w:jc w:val="both"/>
        <w:rPr>
          <w:rFonts w:eastAsia="Questrial"/>
          <w:sz w:val="22"/>
          <w:szCs w:val="22"/>
        </w:rPr>
      </w:pPr>
      <w:r w:rsidRPr="009E4092">
        <w:rPr>
          <w:rFonts w:eastAsia="Questrial"/>
          <w:sz w:val="22"/>
          <w:szCs w:val="22"/>
        </w:rPr>
        <w:t>OFICIO SIGNADO POR LA C. DRA. JAQUELINE IBARRA VILLANUEVA, DIRECTORA DE ASUNTOS JURÍDICOS DE LA SECRETARÍA DE LAS MUJERES,</w:t>
      </w:r>
      <w:r w:rsidRPr="009E4092">
        <w:rPr>
          <w:rFonts w:eastAsia="Questrial"/>
          <w:b/>
          <w:sz w:val="22"/>
          <w:szCs w:val="22"/>
        </w:rPr>
        <w:t xml:space="preserve"> </w:t>
      </w:r>
      <w:r w:rsidRPr="009E4092">
        <w:rPr>
          <w:rFonts w:eastAsia="Questrial"/>
          <w:sz w:val="22"/>
          <w:szCs w:val="22"/>
        </w:rPr>
        <w:t xml:space="preserve">MEDIANTE EL CUAL DA CONTESTACIÓN AL EXHORTO REALIZADO POR ESTA SOBERANÍA. </w:t>
      </w:r>
      <w:r w:rsidRPr="009E4092">
        <w:rPr>
          <w:rFonts w:eastAsia="Questrial"/>
          <w:b/>
          <w:sz w:val="22"/>
          <w:szCs w:val="22"/>
        </w:rPr>
        <w:t>DE ENTERADO Y SE ANEXA EN EL ACUERDO ADMINISTRATIVO NÚM. 890 APROBADO POR ESTA SOBERANÍA; ASÍ MISMO</w:t>
      </w:r>
      <w:r w:rsidR="00CC4426">
        <w:rPr>
          <w:rFonts w:eastAsia="Questrial"/>
          <w:b/>
          <w:sz w:val="22"/>
          <w:szCs w:val="22"/>
        </w:rPr>
        <w:t>,</w:t>
      </w:r>
      <w:r w:rsidRPr="009E4092">
        <w:rPr>
          <w:rFonts w:eastAsia="Questrial"/>
          <w:b/>
          <w:sz w:val="22"/>
          <w:szCs w:val="22"/>
        </w:rPr>
        <w:t xml:space="preserve"> REMÍTASE COPIA DEL OFICIO AL COMITÉ DE SEGUIMIENTO DE ACUERDOS Y AL PROMOVENTE.</w:t>
      </w:r>
    </w:p>
    <w:p w14:paraId="3FB30BBC" w14:textId="77777777" w:rsidR="009E4092" w:rsidRPr="009E4092" w:rsidRDefault="009E4092" w:rsidP="00561B69">
      <w:pPr>
        <w:spacing w:after="0"/>
        <w:ind w:left="68" w:right="-91"/>
        <w:jc w:val="both"/>
        <w:rPr>
          <w:rFonts w:ascii="Times New Roman" w:eastAsia="Questrial" w:hAnsi="Times New Roman" w:cs="Times New Roman"/>
          <w:b/>
        </w:rPr>
      </w:pPr>
    </w:p>
    <w:p w14:paraId="52D5F913" w14:textId="77777777" w:rsidR="009E4092" w:rsidRPr="009E4092" w:rsidRDefault="009E4092" w:rsidP="00561B69">
      <w:pPr>
        <w:pStyle w:val="Prrafodelista"/>
        <w:numPr>
          <w:ilvl w:val="0"/>
          <w:numId w:val="4"/>
        </w:numPr>
        <w:ind w:left="493" w:right="-91" w:hanging="425"/>
        <w:jc w:val="both"/>
        <w:rPr>
          <w:rFonts w:eastAsia="Questrial"/>
          <w:sz w:val="22"/>
          <w:szCs w:val="22"/>
        </w:rPr>
      </w:pPr>
      <w:r w:rsidRPr="009E4092">
        <w:rPr>
          <w:rFonts w:eastAsia="Questrial"/>
          <w:sz w:val="22"/>
          <w:szCs w:val="22"/>
        </w:rPr>
        <w:t>ESCRITO SIGNADO POR EL C. DIEGO ARTURO NIETO GARZA Y LA C. DIP. ANA ISABEL GONZÁLEZ GONZÁLEZ, INTEGRANTE DEL GRUPO LEGISLATIVO DEL PARTIDO REVOLUCIONARIO INSTITUCIONAL DE LA LXXVI LEGISLATURA,</w:t>
      </w:r>
      <w:r w:rsidRPr="009E4092">
        <w:rPr>
          <w:rFonts w:eastAsia="Questrial"/>
          <w:b/>
          <w:sz w:val="22"/>
          <w:szCs w:val="22"/>
        </w:rPr>
        <w:t xml:space="preserve"> </w:t>
      </w:r>
      <w:r w:rsidRPr="009E4092">
        <w:rPr>
          <w:rFonts w:eastAsia="Questrial"/>
          <w:sz w:val="22"/>
          <w:szCs w:val="22"/>
        </w:rPr>
        <w:t xml:space="preserve">MEDIANTE EL CUAL PRESENTAN INICIATIVA DE REFORMA A DIVERSOS ARTÍCULOS DE LA LEY DE LOS DERECHOS DE LAS NIÑAS, NIÑOS Y ADOLESCENTES DEL ESTADO DE NUEVO LEÓN. </w:t>
      </w:r>
      <w:r w:rsidRPr="009E4092">
        <w:rPr>
          <w:rFonts w:eastAsia="Questrial"/>
          <w:b/>
          <w:sz w:val="22"/>
          <w:szCs w:val="22"/>
        </w:rPr>
        <w:t xml:space="preserve">DE </w:t>
      </w:r>
      <w:r w:rsidRPr="009E4092">
        <w:rPr>
          <w:rFonts w:eastAsia="Questrial"/>
          <w:b/>
          <w:sz w:val="22"/>
          <w:szCs w:val="22"/>
        </w:rPr>
        <w:lastRenderedPageBreak/>
        <w:t>ENTERADO Y DE CONFORMIDAD CON LO ESTABLECIDO EN LOS ARTÍCULOS 24 FRACCIÓN III Y 39 FRACCIÓN XV DEL REGLAMENTO PARA EL GOBIERNO INTERIOR DEL CONGRESO, SE TURNA A LA COMISIÓN DE SALUD Y ATENCIÓN A GRUPOS VULNERABLES.</w:t>
      </w:r>
    </w:p>
    <w:p w14:paraId="75C121AB" w14:textId="77777777" w:rsidR="009E4092" w:rsidRPr="009E4092" w:rsidRDefault="009E4092" w:rsidP="00561B69">
      <w:pPr>
        <w:spacing w:after="0"/>
        <w:ind w:left="68" w:right="-91"/>
        <w:jc w:val="both"/>
        <w:rPr>
          <w:rFonts w:ascii="Times New Roman" w:eastAsia="Questrial" w:hAnsi="Times New Roman" w:cs="Times New Roman"/>
          <w:b/>
        </w:rPr>
      </w:pPr>
    </w:p>
    <w:p w14:paraId="0D35A02D" w14:textId="18678AFF" w:rsidR="009E4092" w:rsidRPr="009E4092" w:rsidRDefault="009E4092" w:rsidP="00561B69">
      <w:pPr>
        <w:pStyle w:val="Prrafodelista"/>
        <w:numPr>
          <w:ilvl w:val="0"/>
          <w:numId w:val="4"/>
        </w:numPr>
        <w:ind w:left="493" w:right="-91" w:hanging="425"/>
        <w:jc w:val="both"/>
        <w:rPr>
          <w:rFonts w:eastAsia="Questrial"/>
          <w:sz w:val="22"/>
          <w:szCs w:val="22"/>
        </w:rPr>
      </w:pPr>
      <w:r w:rsidRPr="009E4092">
        <w:rPr>
          <w:rFonts w:eastAsia="Questrial"/>
          <w:sz w:val="22"/>
          <w:szCs w:val="22"/>
        </w:rPr>
        <w:t>ESCRITO DEL C. ALEJANDRO LUIS SANDOVAL, ENCARGADO DEL DESPACHO DE LA DIRECCIÓN JURÍDICA DE ESTE PODER LEGISLATIVO DEL ESTADO,</w:t>
      </w:r>
      <w:r w:rsidRPr="009E4092">
        <w:rPr>
          <w:rFonts w:eastAsia="Questrial"/>
          <w:b/>
          <w:sz w:val="22"/>
          <w:szCs w:val="22"/>
        </w:rPr>
        <w:t xml:space="preserve"> </w:t>
      </w:r>
      <w:r w:rsidRPr="009E4092">
        <w:rPr>
          <w:rFonts w:eastAsia="Questrial"/>
          <w:sz w:val="22"/>
          <w:szCs w:val="22"/>
        </w:rPr>
        <w:t xml:space="preserve">A TRAVÉS DEL CUAL SOLICITA QUE SE ANEXEN DIVERSOS DOCUMENTALES AL EXPEDIENTE LEGISLATIVO 11841/LXXIV, QUE SE ENCUENTRAN EN LA COMISIÓN ANTICORRUPCIÓN. </w:t>
      </w:r>
      <w:r w:rsidRPr="009E4092">
        <w:rPr>
          <w:rFonts w:eastAsia="Questrial"/>
          <w:b/>
          <w:sz w:val="22"/>
          <w:szCs w:val="22"/>
        </w:rPr>
        <w:t>DE ENTERADO Y SE ANEXA AL EXPEDIENTE LEGISLATIVO 11841/LXXIV QUE SE ENCUENTRA EN LA COMISIÓN ANTICORRUPCIÓN.</w:t>
      </w:r>
    </w:p>
    <w:p w14:paraId="5D4E85FC" w14:textId="77777777" w:rsidR="009E4092" w:rsidRPr="009E4092" w:rsidRDefault="009E4092" w:rsidP="00561B69">
      <w:pPr>
        <w:spacing w:after="0"/>
        <w:ind w:left="68" w:right="-91"/>
        <w:jc w:val="both"/>
        <w:rPr>
          <w:rFonts w:ascii="Times New Roman" w:eastAsia="Questrial" w:hAnsi="Times New Roman" w:cs="Times New Roman"/>
          <w:b/>
        </w:rPr>
      </w:pPr>
    </w:p>
    <w:p w14:paraId="2876F1C2" w14:textId="77777777" w:rsidR="009E4092" w:rsidRPr="009E4092" w:rsidRDefault="009E4092" w:rsidP="00561B69">
      <w:pPr>
        <w:pStyle w:val="Prrafodelista"/>
        <w:numPr>
          <w:ilvl w:val="0"/>
          <w:numId w:val="4"/>
        </w:numPr>
        <w:ind w:left="493" w:right="-91" w:hanging="425"/>
        <w:jc w:val="both"/>
        <w:rPr>
          <w:rFonts w:eastAsia="Questrial"/>
          <w:sz w:val="22"/>
          <w:szCs w:val="22"/>
        </w:rPr>
      </w:pPr>
      <w:r w:rsidRPr="009E4092">
        <w:rPr>
          <w:rFonts w:eastAsia="Questrial"/>
          <w:sz w:val="22"/>
          <w:szCs w:val="22"/>
        </w:rPr>
        <w:t>ESCRITO SIGNADO POR LOS CC. DIP. CARLOS ALBERTO DE LA FUENTE FLORES, COORDINADOR DEL GRUPO LEGISLATIVO DEL PARTIDO ACCIÓN NACIONAL Y DIP. HERIBERTO TREVIÑO CANTÚ, COORDINADOR DEL GRUPO LEGISLATIVO DEL PARTIDO REVOLUCIONARIO INSTITUCIONAL DE LA LXXVI LEGISLATURA</w:t>
      </w:r>
      <w:r w:rsidRPr="009E4092">
        <w:rPr>
          <w:rFonts w:eastAsia="Questrial"/>
          <w:b/>
          <w:sz w:val="22"/>
          <w:szCs w:val="22"/>
        </w:rPr>
        <w:t xml:space="preserve">, </w:t>
      </w:r>
      <w:r w:rsidRPr="009E4092">
        <w:rPr>
          <w:rFonts w:eastAsia="Questrial"/>
          <w:sz w:val="22"/>
          <w:szCs w:val="22"/>
        </w:rPr>
        <w:t>MEDIANTE EL CUAL PRESENTAN INICIATIVA DE REFORMA</w:t>
      </w:r>
      <w:r w:rsidRPr="009E4092">
        <w:rPr>
          <w:rFonts w:eastAsia="Questrial"/>
          <w:b/>
          <w:sz w:val="22"/>
          <w:szCs w:val="22"/>
        </w:rPr>
        <w:t xml:space="preserve"> </w:t>
      </w:r>
      <w:r w:rsidRPr="009E4092">
        <w:rPr>
          <w:rFonts w:eastAsia="Questrial"/>
          <w:sz w:val="22"/>
          <w:szCs w:val="22"/>
        </w:rPr>
        <w:t>POR ADICIÓN DE LOS ARTÍCULOS 158 BIS I Y 158 BIS II DE LA LEY DE HACIENDA DEL ESTADO DE NUEVO LEÓN.</w:t>
      </w:r>
    </w:p>
    <w:p w14:paraId="762577D0" w14:textId="77777777" w:rsidR="009E4092" w:rsidRPr="009E4092" w:rsidRDefault="009E4092" w:rsidP="00561B69">
      <w:pPr>
        <w:pStyle w:val="Prrafodelista"/>
        <w:ind w:left="68" w:right="-91"/>
        <w:rPr>
          <w:rFonts w:eastAsia="Questrial"/>
          <w:sz w:val="22"/>
          <w:szCs w:val="22"/>
        </w:rPr>
      </w:pPr>
    </w:p>
    <w:p w14:paraId="16726CB0" w14:textId="7B62DDA8" w:rsidR="009E4092" w:rsidRPr="009E4092" w:rsidRDefault="009E4092" w:rsidP="00561B69">
      <w:pPr>
        <w:pStyle w:val="Prrafodelista"/>
        <w:spacing w:line="360" w:lineRule="auto"/>
        <w:ind w:left="68" w:right="-91"/>
        <w:jc w:val="both"/>
        <w:rPr>
          <w:rFonts w:eastAsia="Questrial"/>
          <w:sz w:val="22"/>
          <w:szCs w:val="22"/>
        </w:rPr>
      </w:pPr>
      <w:r w:rsidRPr="009E4092">
        <w:rPr>
          <w:rFonts w:eastAsia="Questrial"/>
          <w:sz w:val="22"/>
          <w:szCs w:val="22"/>
        </w:rPr>
        <w:t xml:space="preserve">EN ESE MOMENTO, SOLICITÓ Y SE LE CONCEDIÓ EL USO DE LA PALABRA A LA </w:t>
      </w:r>
      <w:r w:rsidRPr="009E4092">
        <w:rPr>
          <w:rFonts w:eastAsia="Questrial"/>
          <w:b/>
          <w:sz w:val="22"/>
          <w:szCs w:val="22"/>
        </w:rPr>
        <w:t>C. DIP. NORMA EDITH BENÍTEZ RIVERA</w:t>
      </w:r>
      <w:r w:rsidRPr="009E4092">
        <w:rPr>
          <w:rFonts w:eastAsia="Questrial"/>
          <w:sz w:val="22"/>
          <w:szCs w:val="22"/>
        </w:rPr>
        <w:t>, QUIEN, DESDE SU LUGAR, EXPRESÓ: “GRACIAS. QUE SI POR FAVOR ME PUEDEN ENVIAR UNA COPIA DEL ESCRITO QUE ACABAN DE DAR LECTURA, POR FAVOR”</w:t>
      </w:r>
      <w:r>
        <w:rPr>
          <w:rFonts w:eastAsia="Questrial"/>
          <w:sz w:val="22"/>
          <w:szCs w:val="22"/>
        </w:rPr>
        <w:t>.</w:t>
      </w:r>
      <w:r w:rsidRPr="009E4092">
        <w:rPr>
          <w:rFonts w:eastAsia="Questrial"/>
          <w:sz w:val="22"/>
          <w:szCs w:val="22"/>
        </w:rPr>
        <w:t xml:space="preserve"> </w:t>
      </w:r>
    </w:p>
    <w:p w14:paraId="247F6B0F" w14:textId="77777777" w:rsidR="009E4092" w:rsidRDefault="009E4092" w:rsidP="00561B69">
      <w:pPr>
        <w:pStyle w:val="Prrafodelista"/>
        <w:ind w:left="68" w:right="-91"/>
        <w:jc w:val="both"/>
        <w:rPr>
          <w:rFonts w:eastAsia="Questrial"/>
          <w:b/>
          <w:sz w:val="22"/>
          <w:szCs w:val="22"/>
        </w:rPr>
      </w:pPr>
    </w:p>
    <w:p w14:paraId="73825DDE" w14:textId="1297A9A5" w:rsidR="009E4092" w:rsidRPr="009E4092" w:rsidRDefault="009E4092" w:rsidP="00561B69">
      <w:pPr>
        <w:pStyle w:val="Prrafodelista"/>
        <w:spacing w:line="360" w:lineRule="auto"/>
        <w:ind w:left="68" w:right="-91"/>
        <w:jc w:val="both"/>
        <w:rPr>
          <w:rFonts w:eastAsia="Questrial"/>
          <w:sz w:val="22"/>
          <w:szCs w:val="22"/>
        </w:rPr>
      </w:pPr>
      <w:r w:rsidRPr="009E4092">
        <w:rPr>
          <w:rFonts w:eastAsia="Questrial"/>
          <w:b/>
          <w:sz w:val="22"/>
          <w:szCs w:val="22"/>
        </w:rPr>
        <w:t>C. PRESIDENTE:</w:t>
      </w:r>
      <w:r w:rsidRPr="009E4092">
        <w:rPr>
          <w:rFonts w:eastAsia="Questrial"/>
          <w:sz w:val="22"/>
          <w:szCs w:val="22"/>
        </w:rPr>
        <w:t xml:space="preserve"> “MUY BIEN. SE LE HARÁ LLEGAR ESE DOCUMENTO”</w:t>
      </w:r>
      <w:r>
        <w:rPr>
          <w:rFonts w:eastAsia="Questrial"/>
          <w:sz w:val="22"/>
          <w:szCs w:val="22"/>
        </w:rPr>
        <w:t>.</w:t>
      </w:r>
      <w:r w:rsidRPr="009E4092">
        <w:rPr>
          <w:rFonts w:eastAsia="Questrial"/>
          <w:sz w:val="22"/>
          <w:szCs w:val="22"/>
        </w:rPr>
        <w:t xml:space="preserve"> </w:t>
      </w:r>
    </w:p>
    <w:p w14:paraId="6B57F13A" w14:textId="77777777" w:rsidR="009E4092" w:rsidRPr="009E4092" w:rsidRDefault="009E4092" w:rsidP="00561B69">
      <w:pPr>
        <w:spacing w:after="0" w:line="240" w:lineRule="auto"/>
        <w:ind w:left="68" w:right="-91"/>
        <w:jc w:val="both"/>
        <w:rPr>
          <w:rFonts w:ascii="Times New Roman" w:eastAsia="Questrial" w:hAnsi="Times New Roman" w:cs="Times New Roman"/>
        </w:rPr>
      </w:pPr>
    </w:p>
    <w:p w14:paraId="48DD79A1" w14:textId="27CE2759" w:rsidR="009E4092" w:rsidRPr="009E4092" w:rsidRDefault="009E4092" w:rsidP="00561B69">
      <w:pPr>
        <w:spacing w:after="0" w:line="240" w:lineRule="auto"/>
        <w:ind w:left="708" w:right="-91"/>
        <w:jc w:val="both"/>
        <w:rPr>
          <w:rFonts w:ascii="Times New Roman" w:hAnsi="Times New Roman" w:cs="Times New Roman"/>
          <w:highlight w:val="yellow"/>
        </w:rPr>
      </w:pPr>
      <w:r w:rsidRPr="009E4092">
        <w:rPr>
          <w:rFonts w:ascii="Times New Roman" w:eastAsia="Questrial" w:hAnsi="Times New Roman" w:cs="Times New Roman"/>
          <w:b/>
        </w:rPr>
        <w:t>DE ENTERADO Y DE CONFORMIDAD CON LO ESTABLECIDO EN LOS ARTÍCULOS 24 FRACCIÓN III Y 39 FRACCIÓN XXIII DEL REGLAMENTO PARA EL GOBIERNO INTERIOR DEL CONGRESO, SE TURNA A LA COMISIÓN DE PRESUPUESTO.</w:t>
      </w:r>
    </w:p>
    <w:p w14:paraId="12B8C6B4" w14:textId="77777777" w:rsidR="009E4092" w:rsidRDefault="009E4092" w:rsidP="00561B69">
      <w:pPr>
        <w:spacing w:after="0" w:line="360" w:lineRule="auto"/>
        <w:ind w:right="-91"/>
        <w:jc w:val="both"/>
        <w:rPr>
          <w:rFonts w:ascii="Times New Roman" w:hAnsi="Times New Roman" w:cs="Times New Roman"/>
          <w:highlight w:val="yellow"/>
        </w:rPr>
      </w:pPr>
    </w:p>
    <w:p w14:paraId="62590CD6" w14:textId="6455EB35" w:rsidR="00266006" w:rsidRPr="005752AE" w:rsidRDefault="00BE4678" w:rsidP="00561B69">
      <w:pPr>
        <w:spacing w:after="0" w:line="360" w:lineRule="auto"/>
        <w:ind w:right="-91"/>
        <w:jc w:val="both"/>
        <w:rPr>
          <w:rFonts w:ascii="Times New Roman" w:hAnsi="Times New Roman" w:cs="Times New Roman"/>
          <w:i/>
          <w:iCs/>
          <w:lang w:val="es-ES"/>
        </w:rPr>
      </w:pPr>
      <w:r w:rsidRPr="005752AE">
        <w:rPr>
          <w:rFonts w:ascii="Times New Roman" w:hAnsi="Times New Roman" w:cs="Times New Roman"/>
        </w:rPr>
        <w:t xml:space="preserve">AGOTADOS QUE FUERON LOS ASUNTOS EN CARTERA, </w:t>
      </w:r>
      <w:r w:rsidR="00BA49F5" w:rsidRPr="005752AE">
        <w:rPr>
          <w:rFonts w:ascii="Times New Roman" w:hAnsi="Times New Roman" w:cs="Times New Roman"/>
        </w:rPr>
        <w:t xml:space="preserve">Y ANTES DE CONTINUAR CON EL SIGUIENTE PUNTO DEL ORDEN DEL DÍA, </w:t>
      </w:r>
      <w:r w:rsidR="0000263F" w:rsidRPr="005752AE">
        <w:rPr>
          <w:rFonts w:ascii="Times New Roman" w:hAnsi="Times New Roman" w:cs="Times New Roman"/>
          <w:bCs/>
        </w:rPr>
        <w:t>EL C. PRESIDENTE</w:t>
      </w:r>
      <w:r w:rsidR="0000263F" w:rsidRPr="005752AE">
        <w:rPr>
          <w:rFonts w:ascii="Times New Roman" w:hAnsi="Times New Roman" w:cs="Times New Roman"/>
        </w:rPr>
        <w:t xml:space="preserve"> </w:t>
      </w:r>
      <w:r w:rsidR="00BA49F5" w:rsidRPr="005752AE">
        <w:rPr>
          <w:rFonts w:ascii="Times New Roman" w:hAnsi="Times New Roman" w:cs="Times New Roman"/>
        </w:rPr>
        <w:t>EXPRESÓ:</w:t>
      </w:r>
      <w:r w:rsidR="00BA49F5">
        <w:rPr>
          <w:rFonts w:ascii="Times New Roman" w:hAnsi="Times New Roman" w:cs="Times New Roman"/>
        </w:rPr>
        <w:t xml:space="preserve"> </w:t>
      </w:r>
      <w:r w:rsidR="00266006">
        <w:rPr>
          <w:rFonts w:ascii="Times New Roman" w:hAnsi="Times New Roman" w:cs="Times New Roman"/>
          <w:lang w:val="es-ES"/>
        </w:rPr>
        <w:t>“MUCHAS GRACIAS. ANTES DE CONTINUAR</w:t>
      </w:r>
      <w:r w:rsidR="005752AE">
        <w:rPr>
          <w:rFonts w:ascii="Times New Roman" w:hAnsi="Times New Roman" w:cs="Times New Roman"/>
          <w:lang w:val="es-ES"/>
        </w:rPr>
        <w:t>,</w:t>
      </w:r>
      <w:r w:rsidR="00266006">
        <w:rPr>
          <w:rFonts w:ascii="Times New Roman" w:hAnsi="Times New Roman" w:cs="Times New Roman"/>
          <w:lang w:val="es-ES"/>
        </w:rPr>
        <w:t xml:space="preserve"> QUIERO COMENTAR LA VISITA DE LOS ALUMNOS DE LA PREPARATORIA UNIDAD CHEPEVERA DEL INSTITUTO REGIOMONTANO LASALLE, ACOMPAÑADOS DE LA MAESTRA MIREYA REYES SÁNCHEZ Y LIZETH AYALA GARCÍA. INVITADOS POR LA DIPUTADA PERLA DE LOS ÁNGELES VILLARREAL, QUE ESTUVIERON AQUÍ CON NOSOTROS EN EL CONGRESO DEL ESTADO. BIENVENIDOS”</w:t>
      </w:r>
      <w:r w:rsidR="005752AE">
        <w:rPr>
          <w:rFonts w:ascii="Times New Roman" w:hAnsi="Times New Roman" w:cs="Times New Roman"/>
          <w:lang w:val="es-ES"/>
        </w:rPr>
        <w:t xml:space="preserve">. </w:t>
      </w:r>
      <w:r w:rsidR="005752AE">
        <w:rPr>
          <w:rFonts w:ascii="Times New Roman" w:hAnsi="Times New Roman" w:cs="Times New Roman"/>
          <w:i/>
          <w:iCs/>
          <w:lang w:val="es-ES"/>
        </w:rPr>
        <w:t>(APLAUSOS)</w:t>
      </w:r>
    </w:p>
    <w:p w14:paraId="75ACA74A" w14:textId="77777777" w:rsidR="00266006" w:rsidRDefault="00266006" w:rsidP="00561B69">
      <w:pPr>
        <w:spacing w:after="0" w:line="240" w:lineRule="auto"/>
        <w:ind w:right="-91"/>
        <w:jc w:val="both"/>
        <w:rPr>
          <w:rFonts w:ascii="Times New Roman" w:hAnsi="Times New Roman" w:cs="Times New Roman"/>
          <w:lang w:val="es-ES"/>
        </w:rPr>
      </w:pPr>
    </w:p>
    <w:p w14:paraId="3183742C" w14:textId="0A537C0B" w:rsidR="00A87938" w:rsidRDefault="00863673" w:rsidP="00561B69">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EL C. PRESIDENTE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Default="009E4092" w:rsidP="00561B69">
      <w:pPr>
        <w:spacing w:after="0" w:line="240" w:lineRule="auto"/>
        <w:ind w:right="-91"/>
        <w:jc w:val="both"/>
        <w:rPr>
          <w:rFonts w:ascii="Times New Roman" w:hAnsi="Times New Roman" w:cs="Times New Roman"/>
        </w:rPr>
      </w:pPr>
    </w:p>
    <w:p w14:paraId="48562571" w14:textId="682D874A" w:rsidR="00A87938" w:rsidRPr="0036058D" w:rsidRDefault="00A87938" w:rsidP="00561B69">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623FBF01" w14:textId="616CEFF7" w:rsidR="00A87938" w:rsidRDefault="00A87938" w:rsidP="00561B69">
      <w:pPr>
        <w:spacing w:after="0" w:line="360" w:lineRule="auto"/>
        <w:ind w:right="-91"/>
        <w:jc w:val="both"/>
        <w:rPr>
          <w:rFonts w:ascii="Times New Roman" w:hAnsi="Times New Roman" w:cs="Times New Roman"/>
        </w:rPr>
      </w:pPr>
      <w:r w:rsidRPr="0036058D">
        <w:rPr>
          <w:rFonts w:ascii="Times New Roman" w:hAnsi="Times New Roman" w:cs="Times New Roman"/>
        </w:rPr>
        <w:lastRenderedPageBreak/>
        <w:t xml:space="preserve">NO HABIENDO INICIATIVAS QUE </w:t>
      </w:r>
      <w:bookmarkStart w:id="0" w:name="_GoBack"/>
      <w:bookmarkEnd w:id="0"/>
      <w:r w:rsidRPr="0036058D">
        <w:rPr>
          <w:rFonts w:ascii="Times New Roman" w:hAnsi="Times New Roman" w:cs="Times New Roman"/>
        </w:rPr>
        <w:t xml:space="preserve">PRESENTAR, </w:t>
      </w:r>
      <w:r w:rsidR="0000263F" w:rsidRPr="00407FE4">
        <w:rPr>
          <w:rFonts w:ascii="Times New Roman" w:hAnsi="Times New Roman" w:cs="Times New Roman"/>
        </w:rPr>
        <w:t>EL C. PRESIDENTE</w:t>
      </w:r>
      <w:r w:rsidR="00A8304F" w:rsidRPr="00407FE4">
        <w:rPr>
          <w:rFonts w:ascii="Times New Roman" w:hAnsi="Times New Roman" w:cs="Times New Roman"/>
        </w:rPr>
        <w:t xml:space="preserve"> </w:t>
      </w:r>
      <w:r w:rsidRPr="007D2C67">
        <w:rPr>
          <w:rFonts w:ascii="Times New Roman" w:hAnsi="Times New Roman" w:cs="Times New Roman"/>
        </w:rPr>
        <w:t>PROSIGUIÓ 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535116C1" w14:textId="77777777" w:rsidR="00B83E2C" w:rsidRDefault="00B83E2C" w:rsidP="00561B69">
      <w:pPr>
        <w:spacing w:after="0" w:line="240" w:lineRule="auto"/>
        <w:ind w:right="-91"/>
        <w:jc w:val="both"/>
        <w:rPr>
          <w:rFonts w:ascii="Times New Roman" w:hAnsi="Times New Roman" w:cs="Times New Roman"/>
        </w:rPr>
      </w:pPr>
    </w:p>
    <w:p w14:paraId="1AC41A6D" w14:textId="4AEDDE55" w:rsidR="00221B41" w:rsidRDefault="00863673" w:rsidP="00561B69">
      <w:pPr>
        <w:widowControl w:val="0"/>
        <w:spacing w:after="0" w:line="360" w:lineRule="auto"/>
        <w:ind w:right="-91"/>
        <w:jc w:val="both"/>
        <w:rPr>
          <w:rFonts w:ascii="Times New Roman" w:eastAsia="Calibri" w:hAnsi="Times New Roman" w:cs="Times New Roman"/>
        </w:rPr>
      </w:pPr>
      <w:r w:rsidRPr="00810180">
        <w:rPr>
          <w:rFonts w:ascii="Times New Roman" w:hAnsi="Times New Roman" w:cs="Times New Roman"/>
        </w:rPr>
        <w:t xml:space="preserve">SE LE CONCEDIÓ EL USO DE LA PALABRA </w:t>
      </w:r>
      <w:r>
        <w:rPr>
          <w:rFonts w:ascii="Times New Roman" w:hAnsi="Times New Roman" w:cs="Times New Roman"/>
        </w:rPr>
        <w:t>A</w:t>
      </w:r>
      <w:r w:rsidRPr="00407FE4">
        <w:rPr>
          <w:rFonts w:ascii="Times New Roman" w:hAnsi="Times New Roman" w:cs="Times New Roman"/>
        </w:rPr>
        <w:t xml:space="preserve">L </w:t>
      </w:r>
      <w:r w:rsidRPr="00407FE4">
        <w:rPr>
          <w:rFonts w:ascii="Times New Roman" w:hAnsi="Times New Roman" w:cs="Times New Roman"/>
          <w:b/>
        </w:rPr>
        <w:t xml:space="preserve">C. DIP. </w:t>
      </w:r>
      <w:r w:rsidRPr="00863673">
        <w:rPr>
          <w:rFonts w:ascii="Times New Roman" w:hAnsi="Times New Roman" w:cs="Times New Roman"/>
          <w:b/>
        </w:rPr>
        <w:t>RICARDO CANAVATI HADJÓPULOS</w:t>
      </w:r>
      <w:r w:rsidRPr="00810180">
        <w:rPr>
          <w:rFonts w:ascii="Times New Roman" w:hAnsi="Times New Roman" w:cs="Times New Roman"/>
        </w:rPr>
        <w:t>,</w:t>
      </w:r>
      <w:r w:rsidRPr="00810180">
        <w:rPr>
          <w:rFonts w:ascii="Times New Roman" w:eastAsia="Calibri" w:hAnsi="Times New Roman" w:cs="Times New Roman"/>
        </w:rPr>
        <w:t xml:space="preserve"> </w:t>
      </w:r>
      <w:bookmarkStart w:id="1" w:name="_Hlk102816716"/>
      <w:r>
        <w:rPr>
          <w:rFonts w:ascii="Times New Roman" w:eastAsia="Calibri" w:hAnsi="Times New Roman" w:cs="Times New Roman"/>
        </w:rPr>
        <w:t xml:space="preserve">QUIEN DIO LECTURA A </w:t>
      </w:r>
      <w:r w:rsidRPr="003074F2">
        <w:rPr>
          <w:rFonts w:ascii="Times New Roman" w:eastAsia="Calibri" w:hAnsi="Times New Roman" w:cs="Times New Roman"/>
          <w:b/>
        </w:rPr>
        <w:t xml:space="preserve">LA CONVOCATORIA PARA LA MEDALLA DE HONOR FRAY SERVANDO TERESA DE MIER </w:t>
      </w:r>
      <w:r w:rsidR="008E7864">
        <w:rPr>
          <w:rFonts w:ascii="Times New Roman" w:eastAsia="Calibri" w:hAnsi="Times New Roman" w:cs="Times New Roman"/>
          <w:b/>
        </w:rPr>
        <w:t>“</w:t>
      </w:r>
      <w:r w:rsidRPr="003074F2">
        <w:rPr>
          <w:rFonts w:ascii="Times New Roman" w:eastAsia="Calibri" w:hAnsi="Times New Roman" w:cs="Times New Roman"/>
          <w:b/>
        </w:rPr>
        <w:t>CATEGORÍA ADULTOS MAYORES</w:t>
      </w:r>
      <w:r w:rsidR="008E7864">
        <w:rPr>
          <w:rFonts w:ascii="Times New Roman" w:eastAsia="Calibri" w:hAnsi="Times New Roman" w:cs="Times New Roman"/>
          <w:b/>
        </w:rPr>
        <w:t>”</w:t>
      </w:r>
      <w:r>
        <w:rPr>
          <w:rFonts w:ascii="Times New Roman" w:eastAsia="Calibri" w:hAnsi="Times New Roman" w:cs="Times New Roman"/>
        </w:rPr>
        <w:t>, DE LA COMISIÓN DE SALUD Y ATENCIÓN A GRUPOS VULNERABLES.</w:t>
      </w:r>
    </w:p>
    <w:p w14:paraId="35679894" w14:textId="77777777" w:rsidR="00221B41" w:rsidRDefault="00221B41" w:rsidP="00561B69">
      <w:pPr>
        <w:widowControl w:val="0"/>
        <w:spacing w:after="0" w:line="240" w:lineRule="auto"/>
        <w:ind w:right="-91"/>
        <w:jc w:val="both"/>
        <w:rPr>
          <w:rFonts w:ascii="Times New Roman" w:eastAsia="Calibri" w:hAnsi="Times New Roman" w:cs="Times New Roman"/>
        </w:rPr>
      </w:pPr>
    </w:p>
    <w:p w14:paraId="75E2B06C" w14:textId="3C9B85C5" w:rsidR="00221B41" w:rsidRPr="00AB2BFD" w:rsidRDefault="00863673" w:rsidP="00561B69">
      <w:pPr>
        <w:widowControl w:val="0"/>
        <w:spacing w:after="0" w:line="360" w:lineRule="auto"/>
        <w:ind w:right="-91"/>
        <w:jc w:val="both"/>
        <w:rPr>
          <w:rFonts w:ascii="Times New Roman" w:hAnsi="Times New Roman"/>
          <w:b/>
        </w:rPr>
      </w:pPr>
      <w:r w:rsidRPr="00221B41">
        <w:rPr>
          <w:rFonts w:ascii="Times New Roman" w:eastAsia="Calibri" w:hAnsi="Times New Roman" w:cs="Times New Roman"/>
        </w:rPr>
        <w:t xml:space="preserve">SE INSERTA ÍNTEGRO EL DICTAMEN CON PROYECTO DE ACUERDO. </w:t>
      </w:r>
      <w:r w:rsidR="006B2F33" w:rsidRPr="00221B41">
        <w:rPr>
          <w:rFonts w:ascii="Times New Roman" w:eastAsia="Calibri" w:hAnsi="Times New Roman" w:cs="Times New Roman"/>
        </w:rPr>
        <w:t>–</w:t>
      </w:r>
      <w:r>
        <w:rPr>
          <w:rFonts w:ascii="Times New Roman" w:eastAsia="Calibri" w:hAnsi="Times New Roman" w:cs="Times New Roman"/>
        </w:rPr>
        <w:t xml:space="preserve"> </w:t>
      </w:r>
      <w:r w:rsidR="00221B41" w:rsidRPr="00AB2BFD">
        <w:rPr>
          <w:rFonts w:ascii="Times New Roman" w:hAnsi="Times New Roman"/>
          <w:b/>
        </w:rPr>
        <w:t xml:space="preserve">HONORABLE ASAMBLEA. </w:t>
      </w:r>
      <w:r w:rsidR="00221B41" w:rsidRPr="00AB2BFD">
        <w:rPr>
          <w:rFonts w:ascii="Times New Roman" w:hAnsi="Times New Roman"/>
        </w:rPr>
        <w:t xml:space="preserve">EL H. CONGRESO DEL ESTADO DE NUEVO LEÓN, POR CONDUCTO DE LA COMISIÓN DE SALUD Y ATENCIÓN A GRUPOS VULNERABLES, Y EN CUMPLIMIENTO CON LO ESTABLECIDO EN EL DECRETO NO. 18 DE LA SEPTUAGÉSIMA CUARTA LEGISLATURA DE FECHA 2 DE NOVIEMBRE DE 2015 Y PUBLICADO EN EL PERIÓDICO OFICIAL NO. 151 DEL 2 DE DICIEMBRE DE 2015, EL CUAL A TRAVÉS DE LA LEY QUE CREA LA MEDALLA DE HONOR “FRAY SERVANDO TERESA DE MIER” DEL H. CONGRESO DEL ESTADO DE NUEVO LEÓN EN SU ARTÍCULO 1, FACULTA A ESTE PODER LEGISLATIVO OTORGAR LA MEDALLA DE HONOR “FRAY SERVANDO TERESA DE MIER” EN SU CATEGORÍA “ADULTO MAYOR”, ASÍ COMO EL NUMERAL 15, DONDE ESTABLECE QUE LA PRESENTE COMISIÓN DE DICTAMEN LEGISLATIVO DEBE EMITIR UNA CONVOCATORIA PÚBLICA DURANTE EL MES DE SEPTIEMBRE, POR LO QUE SE PROPONE ANTE ESTE PLENO PARA SU APROBACIÓN EL QUE ESTA SOBERANÍA: </w:t>
      </w:r>
      <w:r w:rsidR="00221B41" w:rsidRPr="00AB2BFD">
        <w:rPr>
          <w:rFonts w:ascii="Times New Roman" w:hAnsi="Times New Roman"/>
          <w:b/>
          <w:bCs/>
        </w:rPr>
        <w:t>CONVOCA</w:t>
      </w:r>
      <w:r w:rsidR="00221B41" w:rsidRPr="00AB2BFD">
        <w:rPr>
          <w:rFonts w:ascii="Times New Roman" w:hAnsi="Times New Roman"/>
          <w:b/>
        </w:rPr>
        <w:t xml:space="preserve">. </w:t>
      </w:r>
      <w:r w:rsidR="00221B41" w:rsidRPr="00AB2BFD">
        <w:rPr>
          <w:rFonts w:ascii="Times New Roman" w:hAnsi="Times New Roman"/>
        </w:rPr>
        <w:t xml:space="preserve">A LA SOCIEDAD EN GENERAL, A LOS PODERES DEL ESTADO, A LAS INSTITUCIONES ACADÉMICAS Y ORGANIZACIONES SOCIALES QUE RESIDAN EN EL ESTADO DE NUEVO LEÓN, QUE SE HAYAN DISTINGUIDO POR ACCIONES NOTABLES AL SERVICIO DEL ESTADO O DE LA COMUNIDAD, Y ASÍ RECONOCER EL ALTO COMPROMISO SOCIAL A PERSONAS Y ORGANIZACIONES DE LA SOCIEDAD CIVIL QUE REALICEN TRABAJO VOLUNTARIO Y ELABOREN PROYECTOS QUE IMPACTEN EN LA CALIDAD DE VIDA DE LA POBLACIÓN ADULTA MAYOR. BAJO ESTOS TÉRMINOS SE EXPIDEN LAS SIGUIENTES: </w:t>
      </w:r>
      <w:r w:rsidR="00221B41" w:rsidRPr="00AB2BFD">
        <w:rPr>
          <w:rFonts w:ascii="Times New Roman" w:hAnsi="Times New Roman"/>
          <w:b/>
          <w:bCs/>
        </w:rPr>
        <w:t>BASES</w:t>
      </w:r>
      <w:r w:rsidR="00221B41" w:rsidRPr="00AB2BFD">
        <w:rPr>
          <w:rFonts w:ascii="Times New Roman" w:hAnsi="Times New Roman"/>
          <w:b/>
        </w:rPr>
        <w:t xml:space="preserve">. </w:t>
      </w:r>
      <w:r w:rsidR="00221B41" w:rsidRPr="00AB2BFD">
        <w:rPr>
          <w:rFonts w:ascii="Times New Roman" w:hAnsi="Times New Roman"/>
          <w:b/>
          <w:bCs/>
        </w:rPr>
        <w:t>PRIMERA</w:t>
      </w:r>
      <w:r w:rsidR="00221B41" w:rsidRPr="00AB2BFD">
        <w:rPr>
          <w:rFonts w:ascii="Times New Roman" w:hAnsi="Times New Roman"/>
        </w:rPr>
        <w:t>. LAS PROPUESTAS SERÁN PRESENTADAS POR ESCRITO, A TRAVÉS DE UNA CARTA DIRIGIDA A LA PRESIDENTA DE LA COMISIÓN DE SALUD Y ATENCIÓN A GRUPOS VULNERABLES. DICHA CARTA HABRÁ DE ESTAR FIRMADA POR EL TITULAR O TITULARES DE LA INSTITUCIÓN O INSTITUCIONES Y LAS PERSONAS FÍSICAS, QUE PROPONGAN A UNA CANDIDATA O CANDIDATO Y DEBERÁN CONTENER LO SIGUIENTE:</w:t>
      </w:r>
    </w:p>
    <w:p w14:paraId="005C6E61" w14:textId="77777777" w:rsidR="00221B41" w:rsidRPr="00AB2BFD" w:rsidRDefault="00221B41" w:rsidP="00561B69">
      <w:pPr>
        <w:pStyle w:val="Default"/>
        <w:ind w:left="567" w:right="-91" w:hanging="567"/>
        <w:jc w:val="both"/>
        <w:rPr>
          <w:sz w:val="22"/>
          <w:szCs w:val="22"/>
        </w:rPr>
      </w:pPr>
      <w:r w:rsidRPr="00AB2BFD">
        <w:rPr>
          <w:sz w:val="22"/>
          <w:szCs w:val="22"/>
        </w:rPr>
        <w:lastRenderedPageBreak/>
        <w:t xml:space="preserve">I. </w:t>
      </w:r>
      <w:r w:rsidRPr="00AB2BFD">
        <w:rPr>
          <w:sz w:val="22"/>
          <w:szCs w:val="22"/>
        </w:rPr>
        <w:tab/>
        <w:t xml:space="preserve">DATOS GENERALES DE LA INSTITUCIÓN PROMOVENTE: </w:t>
      </w:r>
    </w:p>
    <w:p w14:paraId="7503273F" w14:textId="77777777" w:rsidR="00221B41" w:rsidRPr="00AB2BFD" w:rsidRDefault="00221B41" w:rsidP="00561B69">
      <w:pPr>
        <w:pStyle w:val="Default"/>
        <w:ind w:right="-91"/>
        <w:jc w:val="both"/>
        <w:rPr>
          <w:sz w:val="22"/>
          <w:szCs w:val="22"/>
        </w:rPr>
      </w:pPr>
    </w:p>
    <w:p w14:paraId="15059BF2" w14:textId="77777777" w:rsidR="00221B41" w:rsidRPr="00AB2BFD" w:rsidRDefault="00221B41" w:rsidP="00561B69">
      <w:pPr>
        <w:pStyle w:val="Default"/>
        <w:numPr>
          <w:ilvl w:val="0"/>
          <w:numId w:val="5"/>
        </w:numPr>
        <w:ind w:right="-91"/>
        <w:jc w:val="both"/>
        <w:rPr>
          <w:sz w:val="22"/>
          <w:szCs w:val="22"/>
        </w:rPr>
      </w:pPr>
      <w:r w:rsidRPr="00AB2BFD">
        <w:rPr>
          <w:sz w:val="22"/>
          <w:szCs w:val="22"/>
        </w:rPr>
        <w:t xml:space="preserve">NOMBRE; </w:t>
      </w:r>
    </w:p>
    <w:p w14:paraId="133C3EC0" w14:textId="77777777" w:rsidR="00221B41" w:rsidRPr="00AB2BFD" w:rsidRDefault="00221B41" w:rsidP="00561B69">
      <w:pPr>
        <w:pStyle w:val="Default"/>
        <w:ind w:left="1137" w:right="-91"/>
        <w:jc w:val="both"/>
        <w:rPr>
          <w:sz w:val="22"/>
          <w:szCs w:val="22"/>
        </w:rPr>
      </w:pPr>
    </w:p>
    <w:p w14:paraId="09400932" w14:textId="77777777" w:rsidR="00221B41" w:rsidRPr="00AB2BFD" w:rsidRDefault="00221B41" w:rsidP="00561B69">
      <w:pPr>
        <w:pStyle w:val="Default"/>
        <w:numPr>
          <w:ilvl w:val="0"/>
          <w:numId w:val="5"/>
        </w:numPr>
        <w:ind w:right="-91"/>
        <w:jc w:val="both"/>
        <w:rPr>
          <w:sz w:val="22"/>
          <w:szCs w:val="22"/>
        </w:rPr>
      </w:pPr>
      <w:r w:rsidRPr="00AB2BFD">
        <w:rPr>
          <w:sz w:val="22"/>
          <w:szCs w:val="22"/>
        </w:rPr>
        <w:t xml:space="preserve">DOMICILIO PARA RECIBIR Y OÍR NOTIFICACIONES; </w:t>
      </w:r>
    </w:p>
    <w:p w14:paraId="78AD748A" w14:textId="77777777" w:rsidR="00221B41" w:rsidRPr="00AB2BFD" w:rsidRDefault="00221B41" w:rsidP="00561B69">
      <w:pPr>
        <w:pStyle w:val="Default"/>
        <w:ind w:right="-91"/>
        <w:jc w:val="both"/>
        <w:rPr>
          <w:sz w:val="22"/>
          <w:szCs w:val="22"/>
        </w:rPr>
      </w:pPr>
    </w:p>
    <w:p w14:paraId="315CC6DF" w14:textId="77777777" w:rsidR="00221B41" w:rsidRPr="00AB2BFD" w:rsidRDefault="00221B41" w:rsidP="00561B69">
      <w:pPr>
        <w:pStyle w:val="Default"/>
        <w:numPr>
          <w:ilvl w:val="0"/>
          <w:numId w:val="5"/>
        </w:numPr>
        <w:ind w:right="-91"/>
        <w:jc w:val="both"/>
        <w:rPr>
          <w:sz w:val="22"/>
          <w:szCs w:val="22"/>
        </w:rPr>
      </w:pPr>
      <w:r w:rsidRPr="00AB2BFD">
        <w:rPr>
          <w:sz w:val="22"/>
          <w:szCs w:val="22"/>
        </w:rPr>
        <w:t xml:space="preserve">TELÉFONO, Y </w:t>
      </w:r>
    </w:p>
    <w:p w14:paraId="4F4632DA" w14:textId="77777777" w:rsidR="00221B41" w:rsidRPr="00AB2BFD" w:rsidRDefault="00221B41" w:rsidP="00561B69">
      <w:pPr>
        <w:pStyle w:val="Default"/>
        <w:ind w:right="-91"/>
        <w:jc w:val="both"/>
        <w:rPr>
          <w:sz w:val="22"/>
          <w:szCs w:val="22"/>
        </w:rPr>
      </w:pPr>
    </w:p>
    <w:p w14:paraId="5319A6DE" w14:textId="77777777" w:rsidR="00221B41" w:rsidRPr="00AB2BFD" w:rsidRDefault="00221B41" w:rsidP="00561B69">
      <w:pPr>
        <w:pStyle w:val="Default"/>
        <w:ind w:left="1134" w:right="-91" w:hanging="567"/>
        <w:jc w:val="both"/>
        <w:rPr>
          <w:sz w:val="22"/>
          <w:szCs w:val="22"/>
        </w:rPr>
      </w:pPr>
      <w:r w:rsidRPr="00AB2BFD">
        <w:rPr>
          <w:sz w:val="22"/>
          <w:szCs w:val="22"/>
        </w:rPr>
        <w:t xml:space="preserve">D) </w:t>
      </w:r>
      <w:r w:rsidRPr="00AB2BFD">
        <w:rPr>
          <w:sz w:val="22"/>
          <w:szCs w:val="22"/>
        </w:rPr>
        <w:tab/>
        <w:t xml:space="preserve">DIRECCIÓN DE CORREO ELECTRÓNICO Y PORTAL OFICIAL EN CASO DE CONTAR CON ELLOS. </w:t>
      </w:r>
    </w:p>
    <w:p w14:paraId="1A236C0A" w14:textId="77777777" w:rsidR="00221B41" w:rsidRPr="00AB2BFD" w:rsidRDefault="00221B41" w:rsidP="00561B69">
      <w:pPr>
        <w:pStyle w:val="Default"/>
        <w:ind w:right="-91"/>
        <w:jc w:val="both"/>
        <w:rPr>
          <w:sz w:val="22"/>
          <w:szCs w:val="22"/>
        </w:rPr>
      </w:pPr>
    </w:p>
    <w:p w14:paraId="5BF489DB" w14:textId="77777777" w:rsidR="00221B41" w:rsidRPr="00AB2BFD" w:rsidRDefault="00221B41" w:rsidP="00561B69">
      <w:pPr>
        <w:pStyle w:val="Default"/>
        <w:ind w:left="567" w:right="-91" w:hanging="567"/>
        <w:jc w:val="both"/>
        <w:rPr>
          <w:sz w:val="22"/>
          <w:szCs w:val="22"/>
        </w:rPr>
      </w:pPr>
      <w:r w:rsidRPr="00AB2BFD">
        <w:rPr>
          <w:sz w:val="22"/>
          <w:szCs w:val="22"/>
        </w:rPr>
        <w:t xml:space="preserve">II. </w:t>
      </w:r>
      <w:r w:rsidRPr="00AB2BFD">
        <w:rPr>
          <w:sz w:val="22"/>
          <w:szCs w:val="22"/>
        </w:rPr>
        <w:tab/>
        <w:t xml:space="preserve">DATOS GENERALES DE LA CANDIDATA O CANDIDATO: </w:t>
      </w:r>
    </w:p>
    <w:p w14:paraId="4F5988AC" w14:textId="77777777" w:rsidR="00221B41" w:rsidRPr="00AB2BFD" w:rsidRDefault="00221B41" w:rsidP="00561B69">
      <w:pPr>
        <w:pStyle w:val="Default"/>
        <w:ind w:right="-91"/>
        <w:jc w:val="both"/>
        <w:rPr>
          <w:sz w:val="22"/>
          <w:szCs w:val="22"/>
        </w:rPr>
      </w:pPr>
    </w:p>
    <w:p w14:paraId="38DD20D3" w14:textId="77777777" w:rsidR="00221B41" w:rsidRPr="00AB2BFD" w:rsidRDefault="00221B41" w:rsidP="00561B69">
      <w:pPr>
        <w:pStyle w:val="Default"/>
        <w:numPr>
          <w:ilvl w:val="0"/>
          <w:numId w:val="6"/>
        </w:numPr>
        <w:ind w:right="-91"/>
        <w:jc w:val="both"/>
        <w:rPr>
          <w:sz w:val="22"/>
          <w:szCs w:val="22"/>
        </w:rPr>
      </w:pPr>
      <w:r w:rsidRPr="00AB2BFD">
        <w:rPr>
          <w:sz w:val="22"/>
          <w:szCs w:val="22"/>
        </w:rPr>
        <w:t xml:space="preserve">NOMBRE; </w:t>
      </w:r>
    </w:p>
    <w:p w14:paraId="16411F8A" w14:textId="77777777" w:rsidR="00221B41" w:rsidRPr="00AB2BFD" w:rsidRDefault="00221B41" w:rsidP="00561B69">
      <w:pPr>
        <w:pStyle w:val="Default"/>
        <w:ind w:left="1137" w:right="-91"/>
        <w:jc w:val="both"/>
        <w:rPr>
          <w:sz w:val="22"/>
          <w:szCs w:val="22"/>
        </w:rPr>
      </w:pPr>
    </w:p>
    <w:p w14:paraId="5B639F4A" w14:textId="77777777" w:rsidR="00221B41" w:rsidRPr="00AB2BFD" w:rsidRDefault="00221B41" w:rsidP="00561B69">
      <w:pPr>
        <w:pStyle w:val="Default"/>
        <w:numPr>
          <w:ilvl w:val="0"/>
          <w:numId w:val="6"/>
        </w:numPr>
        <w:ind w:right="-91"/>
        <w:jc w:val="both"/>
        <w:rPr>
          <w:sz w:val="22"/>
          <w:szCs w:val="22"/>
        </w:rPr>
      </w:pPr>
      <w:r w:rsidRPr="00AB2BFD">
        <w:rPr>
          <w:sz w:val="22"/>
          <w:szCs w:val="22"/>
        </w:rPr>
        <w:t xml:space="preserve">EDAD; </w:t>
      </w:r>
    </w:p>
    <w:p w14:paraId="17E2AF87" w14:textId="77777777" w:rsidR="00221B41" w:rsidRPr="00AB2BFD" w:rsidRDefault="00221B41" w:rsidP="00561B69">
      <w:pPr>
        <w:pStyle w:val="Default"/>
        <w:ind w:right="-91"/>
        <w:jc w:val="both"/>
        <w:rPr>
          <w:sz w:val="22"/>
          <w:szCs w:val="22"/>
        </w:rPr>
      </w:pPr>
    </w:p>
    <w:p w14:paraId="6E74991E" w14:textId="77777777" w:rsidR="00221B41" w:rsidRPr="00AB2BFD" w:rsidRDefault="00221B41" w:rsidP="00561B69">
      <w:pPr>
        <w:pStyle w:val="Default"/>
        <w:ind w:left="1134" w:right="-91" w:hanging="567"/>
        <w:jc w:val="both"/>
        <w:rPr>
          <w:sz w:val="22"/>
          <w:szCs w:val="22"/>
        </w:rPr>
      </w:pPr>
      <w:r w:rsidRPr="00AB2BFD">
        <w:rPr>
          <w:sz w:val="22"/>
          <w:szCs w:val="22"/>
        </w:rPr>
        <w:t xml:space="preserve">C) </w:t>
      </w:r>
      <w:r w:rsidRPr="00AB2BFD">
        <w:rPr>
          <w:sz w:val="22"/>
          <w:szCs w:val="22"/>
        </w:rPr>
        <w:tab/>
        <w:t xml:space="preserve">PROFESIÓN O ACTIVIDAD QUE DESEMPEÑA; </w:t>
      </w:r>
    </w:p>
    <w:p w14:paraId="0A231441" w14:textId="77777777" w:rsidR="00221B41" w:rsidRPr="00AB2BFD" w:rsidRDefault="00221B41" w:rsidP="00561B69">
      <w:pPr>
        <w:pStyle w:val="Default"/>
        <w:ind w:left="1134" w:right="-91" w:hanging="567"/>
        <w:jc w:val="both"/>
        <w:rPr>
          <w:sz w:val="22"/>
          <w:szCs w:val="22"/>
        </w:rPr>
      </w:pPr>
    </w:p>
    <w:p w14:paraId="7ECCBAEE" w14:textId="77777777" w:rsidR="00221B41" w:rsidRPr="00AB2BFD" w:rsidRDefault="00221B41" w:rsidP="00561B69">
      <w:pPr>
        <w:pStyle w:val="Default"/>
        <w:ind w:left="1134" w:right="-91" w:hanging="567"/>
        <w:jc w:val="both"/>
        <w:rPr>
          <w:sz w:val="22"/>
          <w:szCs w:val="22"/>
        </w:rPr>
      </w:pPr>
      <w:r w:rsidRPr="00AB2BFD">
        <w:rPr>
          <w:sz w:val="22"/>
          <w:szCs w:val="22"/>
        </w:rPr>
        <w:t xml:space="preserve">D) </w:t>
      </w:r>
      <w:r w:rsidRPr="00AB2BFD">
        <w:rPr>
          <w:sz w:val="22"/>
          <w:szCs w:val="22"/>
        </w:rPr>
        <w:tab/>
        <w:t xml:space="preserve">DOMICILIO PARA RECIBIR Y OÍR NOTIFICACIONES; </w:t>
      </w:r>
    </w:p>
    <w:p w14:paraId="0F2C3AF1" w14:textId="77777777" w:rsidR="00221B41" w:rsidRPr="00AB2BFD" w:rsidRDefault="00221B41" w:rsidP="00561B69">
      <w:pPr>
        <w:pStyle w:val="Default"/>
        <w:ind w:left="1134" w:right="-91" w:hanging="567"/>
        <w:jc w:val="both"/>
        <w:rPr>
          <w:sz w:val="22"/>
          <w:szCs w:val="22"/>
        </w:rPr>
      </w:pPr>
    </w:p>
    <w:p w14:paraId="2EDDFA68" w14:textId="77777777" w:rsidR="00221B41" w:rsidRPr="00AB2BFD" w:rsidRDefault="00221B41" w:rsidP="00561B69">
      <w:pPr>
        <w:pStyle w:val="Default"/>
        <w:ind w:left="1134" w:right="-91" w:hanging="567"/>
        <w:jc w:val="both"/>
        <w:rPr>
          <w:sz w:val="22"/>
          <w:szCs w:val="22"/>
        </w:rPr>
      </w:pPr>
      <w:r w:rsidRPr="00AB2BFD">
        <w:rPr>
          <w:sz w:val="22"/>
          <w:szCs w:val="22"/>
        </w:rPr>
        <w:t xml:space="preserve">E) </w:t>
      </w:r>
      <w:r w:rsidRPr="00AB2BFD">
        <w:rPr>
          <w:sz w:val="22"/>
          <w:szCs w:val="22"/>
        </w:rPr>
        <w:tab/>
        <w:t xml:space="preserve">TELÉFONO, Y </w:t>
      </w:r>
    </w:p>
    <w:p w14:paraId="14DC2CDE" w14:textId="77777777" w:rsidR="00221B41" w:rsidRPr="00AB2BFD" w:rsidRDefault="00221B41" w:rsidP="00561B69">
      <w:pPr>
        <w:pStyle w:val="Default"/>
        <w:ind w:left="1134" w:right="-91" w:hanging="567"/>
        <w:jc w:val="both"/>
        <w:rPr>
          <w:sz w:val="22"/>
          <w:szCs w:val="22"/>
        </w:rPr>
      </w:pPr>
    </w:p>
    <w:p w14:paraId="5DB20641" w14:textId="77777777" w:rsidR="00221B41" w:rsidRPr="00AB2BFD" w:rsidRDefault="00221B41" w:rsidP="00561B69">
      <w:pPr>
        <w:pStyle w:val="Default"/>
        <w:ind w:left="1134" w:right="-91" w:hanging="567"/>
        <w:jc w:val="both"/>
        <w:rPr>
          <w:sz w:val="22"/>
          <w:szCs w:val="22"/>
        </w:rPr>
      </w:pPr>
      <w:r w:rsidRPr="00AB2BFD">
        <w:rPr>
          <w:sz w:val="22"/>
          <w:szCs w:val="22"/>
        </w:rPr>
        <w:t xml:space="preserve">F) </w:t>
      </w:r>
      <w:r w:rsidRPr="00AB2BFD">
        <w:rPr>
          <w:sz w:val="22"/>
          <w:szCs w:val="22"/>
        </w:rPr>
        <w:tab/>
        <w:t xml:space="preserve">DIRECCIÓN DE CORREO ELECTRÓNICO Y PÁGINA DE INTERNET EN CASO DE CONTAR CON ELLOS. </w:t>
      </w:r>
    </w:p>
    <w:p w14:paraId="11A6E201" w14:textId="77777777" w:rsidR="00221B41" w:rsidRPr="00AB2BFD" w:rsidRDefault="00221B41" w:rsidP="00561B69">
      <w:pPr>
        <w:pStyle w:val="Default"/>
        <w:ind w:right="-91"/>
        <w:jc w:val="both"/>
        <w:rPr>
          <w:sz w:val="22"/>
          <w:szCs w:val="22"/>
        </w:rPr>
      </w:pPr>
    </w:p>
    <w:p w14:paraId="4A38F38A" w14:textId="77777777" w:rsidR="00221B41" w:rsidRPr="00AB2BFD" w:rsidRDefault="00221B41" w:rsidP="00561B69">
      <w:pPr>
        <w:pStyle w:val="Default"/>
        <w:ind w:left="567" w:right="-91" w:hanging="567"/>
        <w:jc w:val="both"/>
        <w:rPr>
          <w:sz w:val="22"/>
          <w:szCs w:val="22"/>
        </w:rPr>
      </w:pPr>
      <w:r w:rsidRPr="00AB2BFD">
        <w:rPr>
          <w:sz w:val="22"/>
          <w:szCs w:val="22"/>
        </w:rPr>
        <w:t xml:space="preserve">III. </w:t>
      </w:r>
      <w:r w:rsidRPr="00AB2BFD">
        <w:rPr>
          <w:sz w:val="22"/>
          <w:szCs w:val="22"/>
        </w:rPr>
        <w:tab/>
        <w:t>MOTIVOS POR LOS QUE SE PROMUEVE LA CANDIDATURA.</w:t>
      </w:r>
    </w:p>
    <w:p w14:paraId="05E3D14C" w14:textId="77777777" w:rsidR="00221B41" w:rsidRPr="00AB2BFD" w:rsidRDefault="00221B41" w:rsidP="00561B69">
      <w:pPr>
        <w:pStyle w:val="Default"/>
        <w:ind w:right="-91"/>
        <w:jc w:val="both"/>
        <w:rPr>
          <w:sz w:val="22"/>
          <w:szCs w:val="22"/>
        </w:rPr>
      </w:pPr>
    </w:p>
    <w:p w14:paraId="0FE1141F" w14:textId="77777777" w:rsidR="00221B41" w:rsidRPr="00AB2BFD" w:rsidRDefault="00221B41" w:rsidP="00561B69">
      <w:pPr>
        <w:pStyle w:val="Default"/>
        <w:ind w:left="567" w:right="-91" w:hanging="567"/>
        <w:jc w:val="both"/>
        <w:rPr>
          <w:sz w:val="22"/>
          <w:szCs w:val="22"/>
        </w:rPr>
      </w:pPr>
      <w:r w:rsidRPr="00AB2BFD">
        <w:rPr>
          <w:sz w:val="22"/>
          <w:szCs w:val="22"/>
        </w:rPr>
        <w:t xml:space="preserve">IV. </w:t>
      </w:r>
      <w:r w:rsidRPr="00AB2BFD">
        <w:rPr>
          <w:sz w:val="22"/>
          <w:szCs w:val="22"/>
        </w:rPr>
        <w:tab/>
        <w:t xml:space="preserve">LOS DOCUMENTOS QUE DEBERÁN ANEXARSE A LA CARTA PROPUESTA SON LOS SIGUIENTES: </w:t>
      </w:r>
    </w:p>
    <w:p w14:paraId="48CDB5FD" w14:textId="77777777" w:rsidR="00221B41" w:rsidRPr="00AB2BFD" w:rsidRDefault="00221B41" w:rsidP="00561B69">
      <w:pPr>
        <w:pStyle w:val="Default"/>
        <w:ind w:right="-91"/>
        <w:jc w:val="both"/>
        <w:rPr>
          <w:sz w:val="22"/>
          <w:szCs w:val="22"/>
        </w:rPr>
      </w:pPr>
    </w:p>
    <w:p w14:paraId="16CB84C1" w14:textId="77777777" w:rsidR="00221B41" w:rsidRPr="00AB2BFD" w:rsidRDefault="00221B41" w:rsidP="00561B69">
      <w:pPr>
        <w:pStyle w:val="Default"/>
        <w:numPr>
          <w:ilvl w:val="0"/>
          <w:numId w:val="7"/>
        </w:numPr>
        <w:ind w:left="1134" w:right="-91" w:hanging="567"/>
        <w:jc w:val="both"/>
        <w:rPr>
          <w:sz w:val="22"/>
          <w:szCs w:val="22"/>
        </w:rPr>
      </w:pPr>
      <w:r w:rsidRPr="00AB2BFD">
        <w:rPr>
          <w:sz w:val="22"/>
          <w:szCs w:val="22"/>
        </w:rPr>
        <w:t xml:space="preserve">ACTA DE NACIMIENTO ORIGINAL; </w:t>
      </w:r>
    </w:p>
    <w:p w14:paraId="18B08B6D" w14:textId="77777777" w:rsidR="00221B41" w:rsidRPr="00AB2BFD" w:rsidRDefault="00221B41" w:rsidP="00561B69">
      <w:pPr>
        <w:pStyle w:val="Default"/>
        <w:ind w:left="1134" w:right="-91" w:hanging="567"/>
        <w:jc w:val="both"/>
        <w:rPr>
          <w:sz w:val="22"/>
          <w:szCs w:val="22"/>
        </w:rPr>
      </w:pPr>
    </w:p>
    <w:p w14:paraId="47E187A0" w14:textId="77777777" w:rsidR="00221B41" w:rsidRPr="00AB2BFD" w:rsidRDefault="00221B41" w:rsidP="00561B69">
      <w:pPr>
        <w:pStyle w:val="Default"/>
        <w:numPr>
          <w:ilvl w:val="0"/>
          <w:numId w:val="7"/>
        </w:numPr>
        <w:ind w:left="1134" w:right="-91" w:hanging="567"/>
        <w:jc w:val="both"/>
        <w:rPr>
          <w:sz w:val="22"/>
          <w:szCs w:val="22"/>
        </w:rPr>
      </w:pPr>
      <w:r w:rsidRPr="00AB2BFD">
        <w:rPr>
          <w:sz w:val="22"/>
          <w:szCs w:val="22"/>
        </w:rPr>
        <w:t xml:space="preserve">COPIA DE CREDENCIAL DE ELECTOR VIGENTE; </w:t>
      </w:r>
    </w:p>
    <w:p w14:paraId="321CD35A" w14:textId="77777777" w:rsidR="00221B41" w:rsidRPr="00AB2BFD" w:rsidRDefault="00221B41" w:rsidP="00561B69">
      <w:pPr>
        <w:pStyle w:val="Default"/>
        <w:ind w:left="1134" w:right="-91" w:hanging="567"/>
        <w:jc w:val="both"/>
        <w:rPr>
          <w:sz w:val="22"/>
          <w:szCs w:val="22"/>
        </w:rPr>
      </w:pPr>
    </w:p>
    <w:p w14:paraId="16E4EF73" w14:textId="50677949" w:rsidR="00221B41" w:rsidRPr="00AB2BFD" w:rsidRDefault="008E7864" w:rsidP="00561B69">
      <w:pPr>
        <w:pStyle w:val="Default"/>
        <w:numPr>
          <w:ilvl w:val="0"/>
          <w:numId w:val="7"/>
        </w:numPr>
        <w:ind w:left="1134" w:right="-91" w:hanging="567"/>
        <w:jc w:val="both"/>
        <w:rPr>
          <w:sz w:val="22"/>
          <w:szCs w:val="22"/>
        </w:rPr>
      </w:pPr>
      <w:r>
        <w:rPr>
          <w:sz w:val="22"/>
          <w:szCs w:val="22"/>
        </w:rPr>
        <w:t>CURRÍ</w:t>
      </w:r>
      <w:r w:rsidR="00221B41" w:rsidRPr="00AB2BFD">
        <w:rPr>
          <w:sz w:val="22"/>
          <w:szCs w:val="22"/>
        </w:rPr>
        <w:t xml:space="preserve">CULUM VITAE AMPLIADO, Y VERSIÓN PÚBLICA, Y </w:t>
      </w:r>
    </w:p>
    <w:p w14:paraId="67C2DAC1" w14:textId="77777777" w:rsidR="00221B41" w:rsidRPr="00AB2BFD" w:rsidRDefault="00221B41" w:rsidP="00561B69">
      <w:pPr>
        <w:pStyle w:val="Default"/>
        <w:ind w:left="1134" w:right="-91" w:hanging="567"/>
        <w:jc w:val="both"/>
        <w:rPr>
          <w:sz w:val="22"/>
          <w:szCs w:val="22"/>
        </w:rPr>
      </w:pPr>
    </w:p>
    <w:p w14:paraId="394EFEFF" w14:textId="77777777" w:rsidR="00221B41" w:rsidRPr="00AB2BFD" w:rsidRDefault="00221B41" w:rsidP="00561B69">
      <w:pPr>
        <w:pStyle w:val="Default"/>
        <w:tabs>
          <w:tab w:val="left" w:pos="993"/>
        </w:tabs>
        <w:ind w:left="1134" w:right="-91" w:hanging="567"/>
        <w:jc w:val="both"/>
        <w:rPr>
          <w:sz w:val="22"/>
          <w:szCs w:val="22"/>
        </w:rPr>
      </w:pPr>
      <w:r w:rsidRPr="00AB2BFD">
        <w:rPr>
          <w:sz w:val="22"/>
          <w:szCs w:val="22"/>
        </w:rPr>
        <w:t xml:space="preserve">D) </w:t>
      </w:r>
      <w:r>
        <w:rPr>
          <w:sz w:val="22"/>
          <w:szCs w:val="22"/>
        </w:rPr>
        <w:tab/>
      </w:r>
      <w:r>
        <w:rPr>
          <w:sz w:val="22"/>
          <w:szCs w:val="22"/>
        </w:rPr>
        <w:tab/>
      </w:r>
      <w:r w:rsidRPr="00AB2BFD">
        <w:rPr>
          <w:sz w:val="22"/>
          <w:szCs w:val="22"/>
        </w:rPr>
        <w:t xml:space="preserve">DOCUMENTOS O PRUEBAS FEHACIENTES QUE AVALEN LOS MOTIVOS DE LA CANDIDATURA. </w:t>
      </w:r>
    </w:p>
    <w:p w14:paraId="26995128" w14:textId="77777777" w:rsidR="00221B41" w:rsidRPr="00AB2BFD" w:rsidRDefault="00221B41" w:rsidP="00561B69">
      <w:pPr>
        <w:pStyle w:val="Default"/>
        <w:ind w:right="-91"/>
        <w:jc w:val="both"/>
        <w:rPr>
          <w:sz w:val="22"/>
          <w:szCs w:val="22"/>
        </w:rPr>
      </w:pPr>
    </w:p>
    <w:p w14:paraId="62CB412C" w14:textId="77777777" w:rsidR="00221B41" w:rsidRPr="00AB2BFD" w:rsidRDefault="00221B41" w:rsidP="00561B69">
      <w:pPr>
        <w:pStyle w:val="Default"/>
        <w:ind w:left="567" w:right="-91" w:hanging="567"/>
        <w:jc w:val="both"/>
        <w:rPr>
          <w:sz w:val="22"/>
          <w:szCs w:val="22"/>
        </w:rPr>
      </w:pPr>
      <w:r w:rsidRPr="00AB2BFD">
        <w:rPr>
          <w:sz w:val="22"/>
          <w:szCs w:val="22"/>
        </w:rPr>
        <w:t xml:space="preserve">V.  </w:t>
      </w:r>
      <w:r w:rsidRPr="00AB2BFD">
        <w:rPr>
          <w:sz w:val="22"/>
          <w:szCs w:val="22"/>
        </w:rPr>
        <w:tab/>
        <w:t xml:space="preserve">SÓLO PODRÁN REGISTRAR CANDIDATAS O CANDIDATOS, LAS INSTITUCIONES O PERSONAS FÍSICAS, SIEMPRE Y CUANDO SEAN RESPALDADAS Y FIRMADAS POR LO MENOS POR TRES PERSONAS FÍSICAS. </w:t>
      </w:r>
    </w:p>
    <w:p w14:paraId="2A90266D" w14:textId="77777777" w:rsidR="00221B41" w:rsidRPr="00AB2BFD" w:rsidRDefault="00221B41" w:rsidP="00561B69">
      <w:pPr>
        <w:pStyle w:val="Default"/>
        <w:ind w:left="567" w:right="-91" w:hanging="567"/>
        <w:jc w:val="both"/>
        <w:rPr>
          <w:sz w:val="22"/>
          <w:szCs w:val="22"/>
        </w:rPr>
      </w:pPr>
    </w:p>
    <w:p w14:paraId="771EFD95" w14:textId="77777777" w:rsidR="00221B41" w:rsidRPr="00AB2BFD" w:rsidRDefault="00221B41" w:rsidP="00561B69">
      <w:pPr>
        <w:pStyle w:val="Default"/>
        <w:ind w:left="567" w:right="-91" w:hanging="567"/>
        <w:jc w:val="both"/>
        <w:rPr>
          <w:sz w:val="22"/>
          <w:szCs w:val="22"/>
        </w:rPr>
      </w:pPr>
      <w:r w:rsidRPr="00AB2BFD">
        <w:rPr>
          <w:sz w:val="22"/>
          <w:szCs w:val="22"/>
        </w:rPr>
        <w:t xml:space="preserve">VI. </w:t>
      </w:r>
      <w:r w:rsidRPr="00AB2BFD">
        <w:rPr>
          <w:sz w:val="22"/>
          <w:szCs w:val="22"/>
        </w:rPr>
        <w:tab/>
        <w:t xml:space="preserve">NO SE ACEPTARÁN AUTO PROPUESTAS. </w:t>
      </w:r>
    </w:p>
    <w:p w14:paraId="7AF34319" w14:textId="77777777" w:rsidR="00221B41" w:rsidRPr="00AB2BFD" w:rsidRDefault="00221B41" w:rsidP="00561B69">
      <w:pPr>
        <w:spacing w:after="0" w:line="240" w:lineRule="auto"/>
        <w:ind w:right="-91"/>
        <w:jc w:val="both"/>
        <w:rPr>
          <w:rFonts w:ascii="Times New Roman" w:hAnsi="Times New Roman"/>
        </w:rPr>
      </w:pPr>
    </w:p>
    <w:p w14:paraId="4672B664" w14:textId="67914B6C" w:rsidR="00863673" w:rsidRDefault="00221B41" w:rsidP="00561B69">
      <w:pPr>
        <w:widowControl w:val="0"/>
        <w:spacing w:after="0" w:line="360" w:lineRule="auto"/>
        <w:ind w:right="-91"/>
        <w:jc w:val="both"/>
        <w:rPr>
          <w:rFonts w:ascii="Times New Roman" w:eastAsia="Calibri" w:hAnsi="Times New Roman" w:cs="Times New Roman"/>
        </w:rPr>
      </w:pPr>
      <w:r w:rsidRPr="00AB2BFD">
        <w:rPr>
          <w:rFonts w:ascii="Times New Roman" w:hAnsi="Times New Roman"/>
          <w:b/>
          <w:bCs/>
        </w:rPr>
        <w:t xml:space="preserve">SEGUNDA. </w:t>
      </w:r>
      <w:r w:rsidRPr="00AB2BFD">
        <w:rPr>
          <w:rFonts w:ascii="Times New Roman" w:hAnsi="Times New Roman"/>
        </w:rPr>
        <w:t xml:space="preserve">LAS PROPUESTAS DE CANDIDATAS Y CANDIDATOS A LA MEDALLA DE HONOR “FRAY SERVANDO TERESA DE MIER”, OTORGADA POR EL CONGRESO DEL ESTADO DE NUEVO LEÓN; SERÁN RECIBIDAS EN LA OFICIALÍA DE PARTES DEL PODER LEGISLATIVO, UBICADO EN CALLE MARIANO MATAMOROS NO. 555 ORIENTE, EN EL CENTRO DE MONTERREY, NUEVO </w:t>
      </w:r>
      <w:r w:rsidRPr="00AB2BFD">
        <w:rPr>
          <w:rFonts w:ascii="Times New Roman" w:hAnsi="Times New Roman"/>
        </w:rPr>
        <w:lastRenderedPageBreak/>
        <w:t xml:space="preserve">LEÓN. </w:t>
      </w:r>
      <w:r w:rsidRPr="00AB2BFD">
        <w:rPr>
          <w:rFonts w:ascii="Times New Roman" w:hAnsi="Times New Roman"/>
          <w:b/>
          <w:bCs/>
        </w:rPr>
        <w:t xml:space="preserve">TERCERA. </w:t>
      </w:r>
      <w:r w:rsidRPr="00AB2BFD">
        <w:rPr>
          <w:rFonts w:ascii="Times New Roman" w:hAnsi="Times New Roman"/>
        </w:rPr>
        <w:t xml:space="preserve">LA RECEPCIÓN DE CANDIDATURAS ESTARÁ COMPRENDIDA DEL 07 AL 15 DE SEPTIEMBRE DEL 2023, EN DÍAS HÁBILES, DE LAS 9:00 HORAS A LAS 16:00 HORAS. </w:t>
      </w:r>
      <w:r w:rsidRPr="00AB2BFD">
        <w:rPr>
          <w:rFonts w:ascii="Times New Roman" w:hAnsi="Times New Roman"/>
          <w:b/>
          <w:bCs/>
        </w:rPr>
        <w:t xml:space="preserve">CUARTA. </w:t>
      </w:r>
      <w:r w:rsidRPr="00AB2BFD">
        <w:rPr>
          <w:rFonts w:ascii="Times New Roman" w:hAnsi="Times New Roman"/>
        </w:rPr>
        <w:t xml:space="preserve">UNA VEZ QUE LA COMISIÓN DE SALUD Y ATENCIÓN A GRUPOS VULNERABLES, REÚNA Y VALIDE LOS EXPEDIENTES, EMITIRÁ UN DICTAMEN EL CUAL SOMETERÁ A LA CONSIDERACIÓN DEL PLENO DEL PODER LEGISLATIVO. </w:t>
      </w:r>
      <w:r w:rsidRPr="00AB2BFD">
        <w:rPr>
          <w:rFonts w:ascii="Times New Roman" w:hAnsi="Times New Roman"/>
          <w:b/>
          <w:bCs/>
        </w:rPr>
        <w:t>QUINTA</w:t>
      </w:r>
      <w:r w:rsidRPr="00AB2BFD">
        <w:rPr>
          <w:rFonts w:ascii="Times New Roman" w:hAnsi="Times New Roman"/>
          <w:b/>
        </w:rPr>
        <w:t>.</w:t>
      </w:r>
      <w:r w:rsidRPr="00AB2BFD">
        <w:rPr>
          <w:rFonts w:ascii="Times New Roman" w:hAnsi="Times New Roman"/>
        </w:rPr>
        <w:t xml:space="preserve"> EL DÍA HÁBIL SIGUIENTE AL CIERRE DE LA CONVOCATORIA, LA COMISIÓN DE SALUD Y ATENCIÓN A GRUPOS VULNERABLES, POR CONDUCTO DE SU PRESIDENTA DEBERÁ INSTRUIR A LA OFICIALÍA MAYOR PARA QUE EN UN TÉRMINO NO MAYOR A 24 HORAS SE LLEVE A CABO LA PUBLICACIÓN EN EL PORTAL DE INTERNET DEL CONGRESO DEL ESTADO EL LISTADO DE NOMBRES Y LAS</w:t>
      </w:r>
      <w:r w:rsidR="008E7864">
        <w:rPr>
          <w:rFonts w:ascii="Times New Roman" w:hAnsi="Times New Roman"/>
        </w:rPr>
        <w:t xml:space="preserve"> VERSIONES PÚBLICAS DE LOS CURRÍ</w:t>
      </w:r>
      <w:r w:rsidRPr="00AB2BFD">
        <w:rPr>
          <w:rFonts w:ascii="Times New Roman" w:hAnsi="Times New Roman"/>
        </w:rPr>
        <w:t xml:space="preserve">CULUM VITAE QUE HAYAN ACOMPAÑADO LOS CANDIDATOS DE CONFORMIDAD CON LO ESTABLECIDO EN EL SEGUNDO PÁRRAFO DEL ARTÍCULO 166 DEL REGLAMENTO PARA EL GOBIERNO INTERIOR DEL CONGRESO DEL ESTADO DE NUEVO LEÓN. </w:t>
      </w:r>
      <w:r w:rsidRPr="00AB2BFD">
        <w:rPr>
          <w:rFonts w:ascii="Times New Roman" w:hAnsi="Times New Roman"/>
          <w:b/>
          <w:bCs/>
        </w:rPr>
        <w:t>S</w:t>
      </w:r>
      <w:r>
        <w:rPr>
          <w:rFonts w:ascii="Times New Roman" w:hAnsi="Times New Roman"/>
          <w:b/>
          <w:bCs/>
        </w:rPr>
        <w:t>E</w:t>
      </w:r>
      <w:r w:rsidRPr="00AB2BFD">
        <w:rPr>
          <w:rFonts w:ascii="Times New Roman" w:hAnsi="Times New Roman"/>
          <w:b/>
          <w:bCs/>
        </w:rPr>
        <w:t xml:space="preserve">XTA. </w:t>
      </w:r>
      <w:r w:rsidRPr="00AB2BFD">
        <w:rPr>
          <w:rStyle w:val="Ninguno"/>
          <w:rFonts w:ascii="Times New Roman" w:hAnsi="Times New Roman"/>
        </w:rPr>
        <w:t xml:space="preserve">LA CEREMONIA DE ENTREGA SE LLEVARÁ A CABO EN ESPACIO SOLEMNE DENTRO DE UNA SESIÓN ORDINARIA DURANTE EL PRIMER PERÍODO ORDINARIO DE SESIONES DEL TERCER AÑO DE EJERCICIO CONSTITUCIONAL, EN EL MES DE SEPTIEMBRE DEL AÑO EN CURSO. </w:t>
      </w:r>
      <w:r w:rsidRPr="00AB2BFD">
        <w:rPr>
          <w:rFonts w:ascii="Times New Roman" w:hAnsi="Times New Roman"/>
          <w:b/>
          <w:bCs/>
        </w:rPr>
        <w:t>SÉPTIMA</w:t>
      </w:r>
      <w:r w:rsidRPr="00AB2BFD">
        <w:rPr>
          <w:rFonts w:ascii="Times New Roman" w:hAnsi="Times New Roman"/>
          <w:b/>
        </w:rPr>
        <w:t>.</w:t>
      </w:r>
      <w:r w:rsidRPr="00AB2BFD">
        <w:rPr>
          <w:rFonts w:ascii="Times New Roman" w:hAnsi="Times New Roman"/>
        </w:rPr>
        <w:t xml:space="preserve"> LOS CASOS NO PREVISTOS EN ESTA CONVOCATORIA SERÁN RESUELTOS POR LA COMISIÓN DE SALUD Y ATENCIÓN A GRUPOS VULNERABLES DEL H. CONGRESO DEL ESTADO. LAS DUDAS O ACLARACIONES DE LA PRESENTE CONVOCATORIA SERÁN DIRIGIDAS A LA COMISIÓN DE SALUD Y ATENCIÓN A GRUPOS VULNERABLES, A TRAVÉS DEL TELÉFONO 81 81 50 95 00 EXTENSIÓN 1818. </w:t>
      </w:r>
      <w:r w:rsidRPr="00AB2BFD">
        <w:rPr>
          <w:rFonts w:ascii="Times New Roman" w:hAnsi="Times New Roman"/>
          <w:b/>
          <w:bCs/>
        </w:rPr>
        <w:t>OCTAVA.</w:t>
      </w:r>
      <w:r w:rsidRPr="00AB2BFD">
        <w:rPr>
          <w:rFonts w:ascii="Times New Roman" w:hAnsi="Times New Roman"/>
        </w:rPr>
        <w:t xml:space="preserve"> SE INSTRUYE A LA OFICIALÍA MAYOR DEL CONGRESO DEL ESTADO, PARA QUE PUBLIQUE LA PRESENTE CONVOCATORIA EN EL PORTAL DE INTERNET DEL CONGRESO DEL ESTADO. </w:t>
      </w:r>
      <w:r w:rsidRPr="00AB2BFD">
        <w:rPr>
          <w:rFonts w:ascii="Times New Roman" w:hAnsi="Times New Roman"/>
          <w:b/>
        </w:rPr>
        <w:t xml:space="preserve">FIRMAN A FAVOR DEL DICTAMEN, POR UNANIMIDAD DE LOS INTEGRANTES DE LA </w:t>
      </w:r>
      <w:r w:rsidRPr="00AB2BFD">
        <w:rPr>
          <w:rFonts w:ascii="Times New Roman" w:hAnsi="Times New Roman"/>
          <w:b/>
          <w:bCs/>
        </w:rPr>
        <w:t>COMISIÓN DE SALUD Y ATENCIÓN A GRUPOS VULNERABLES.</w:t>
      </w:r>
    </w:p>
    <w:p w14:paraId="4EB9EB24" w14:textId="6C99AB13" w:rsidR="006B2F33" w:rsidRDefault="006B2F33" w:rsidP="00561B69">
      <w:pPr>
        <w:widowControl w:val="0"/>
        <w:spacing w:after="0" w:line="240" w:lineRule="auto"/>
        <w:ind w:right="-91"/>
        <w:jc w:val="both"/>
        <w:rPr>
          <w:rFonts w:ascii="Times New Roman" w:eastAsia="Calibri" w:hAnsi="Times New Roman" w:cs="Times New Roman"/>
        </w:rPr>
      </w:pPr>
    </w:p>
    <w:p w14:paraId="1903CF01" w14:textId="77777777" w:rsidR="008E7864" w:rsidRPr="00510759" w:rsidRDefault="006B2F33" w:rsidP="00561B69">
      <w:pPr>
        <w:spacing w:line="360" w:lineRule="auto"/>
        <w:ind w:right="-91"/>
        <w:jc w:val="both"/>
        <w:rPr>
          <w:rFonts w:ascii="Times New Roman" w:hAnsi="Times New Roman" w:cs="Times New Roman"/>
          <w:b/>
        </w:rPr>
      </w:pPr>
      <w:r w:rsidRPr="008E7864">
        <w:rPr>
          <w:rFonts w:ascii="Times New Roman" w:hAnsi="Times New Roman" w:cs="Times New Roman"/>
          <w:bCs/>
        </w:rPr>
        <w:t xml:space="preserve">TERMINADA QUE FUE LA LECTURA DEL DICTAMEN, </w:t>
      </w:r>
      <w:r w:rsidR="00221B41" w:rsidRPr="008E7864">
        <w:rPr>
          <w:rFonts w:ascii="Times New Roman" w:hAnsi="Times New Roman" w:cs="Times New Roman"/>
          <w:bCs/>
        </w:rPr>
        <w:t xml:space="preserve">SOLICITÓ Y SE LE CONCEDIÓ EL USO DE LA PALABRA A LA </w:t>
      </w:r>
      <w:r w:rsidR="00221B41" w:rsidRPr="008E7864">
        <w:rPr>
          <w:rFonts w:ascii="Times New Roman" w:hAnsi="Times New Roman" w:cs="Times New Roman"/>
          <w:b/>
          <w:bCs/>
        </w:rPr>
        <w:t>C. DIP. ANA ISABEL GONZÁLEZ GONZÁLEZ</w:t>
      </w:r>
      <w:r w:rsidR="00221B41" w:rsidRPr="008E7864">
        <w:rPr>
          <w:rFonts w:ascii="Times New Roman" w:hAnsi="Times New Roman" w:cs="Times New Roman"/>
          <w:bCs/>
        </w:rPr>
        <w:t xml:space="preserve">, </w:t>
      </w:r>
      <w:r w:rsidRPr="008E7864">
        <w:rPr>
          <w:rFonts w:ascii="Times New Roman" w:hAnsi="Times New Roman" w:cs="Times New Roman"/>
          <w:bCs/>
        </w:rPr>
        <w:t>PARA PRESENTAR UNA MODIFICACIÓN A LA CONVOCATORIA</w:t>
      </w:r>
      <w:r w:rsidR="00221B41" w:rsidRPr="008E7864">
        <w:rPr>
          <w:rFonts w:ascii="Times New Roman" w:hAnsi="Times New Roman" w:cs="Times New Roman"/>
          <w:bCs/>
        </w:rPr>
        <w:t>,</w:t>
      </w:r>
      <w:r w:rsidRPr="008E7864">
        <w:rPr>
          <w:rFonts w:ascii="Times New Roman" w:hAnsi="Times New Roman" w:cs="Times New Roman"/>
          <w:bCs/>
        </w:rPr>
        <w:t xml:space="preserve"> QUIEN EXPRESÓ: </w:t>
      </w:r>
      <w:r w:rsidR="008E7864" w:rsidRPr="008E7864">
        <w:rPr>
          <w:rFonts w:ascii="Times New Roman" w:hAnsi="Times New Roman" w:cs="Times New Roman"/>
          <w:lang w:val="es-ES_tradnl"/>
        </w:rPr>
        <w:t>“GRACIAS</w:t>
      </w:r>
      <w:r w:rsidR="008E7864" w:rsidRPr="00510759">
        <w:rPr>
          <w:rFonts w:ascii="Times New Roman" w:hAnsi="Times New Roman" w:cs="Times New Roman"/>
          <w:lang w:val="es-ES_tradnl"/>
        </w:rPr>
        <w:t xml:space="preserve">. CON SU PERMISO, PRESIDENTE. LA SUSCRITA </w:t>
      </w:r>
      <w:r w:rsidR="008E7864" w:rsidRPr="00510759">
        <w:rPr>
          <w:rFonts w:ascii="Times New Roman" w:hAnsi="Times New Roman" w:cs="Times New Roman"/>
          <w:b/>
          <w:lang w:val="es-ES_tradnl"/>
        </w:rPr>
        <w:t>DIPUTADA ANA ISABEL GONZÁLEZ GONZÁLEZ</w:t>
      </w:r>
      <w:r w:rsidR="008E7864" w:rsidRPr="00510759">
        <w:rPr>
          <w:rFonts w:ascii="Times New Roman" w:hAnsi="Times New Roman" w:cs="Times New Roman"/>
          <w:lang w:val="es-ES_tradnl"/>
        </w:rPr>
        <w:t xml:space="preserve">, INTEGRANTE DEL </w:t>
      </w:r>
      <w:r w:rsidR="008E7864" w:rsidRPr="00510759">
        <w:rPr>
          <w:rFonts w:ascii="Times New Roman" w:hAnsi="Times New Roman" w:cs="Times New Roman"/>
          <w:b/>
          <w:bCs/>
          <w:lang w:val="es-ES_tradnl"/>
        </w:rPr>
        <w:t xml:space="preserve">GRUPO LEGISLATIVO DEL PARTIDO REVOLUCIONARIO INSTITUCIONAL </w:t>
      </w:r>
      <w:r w:rsidR="008E7864" w:rsidRPr="00510759">
        <w:rPr>
          <w:rFonts w:ascii="Times New Roman" w:hAnsi="Times New Roman" w:cs="Times New Roman"/>
          <w:lang w:val="es-ES_tradnl"/>
        </w:rPr>
        <w:t xml:space="preserve">DE LA LXXVI LEGISLATURA DEL HONORABLE CONGRESO DEL ESTADO DE NUEVO LEÓN, ME PERMITO PRESENTAR LA SIGUIENTE </w:t>
      </w:r>
      <w:r w:rsidR="008E7864" w:rsidRPr="00510759">
        <w:rPr>
          <w:rFonts w:ascii="Times New Roman" w:hAnsi="Times New Roman" w:cs="Times New Roman"/>
          <w:b/>
          <w:bCs/>
          <w:lang w:val="es-ES_tradnl"/>
        </w:rPr>
        <w:t>MODIFICACIÓN</w:t>
      </w:r>
      <w:r w:rsidR="008E7864" w:rsidRPr="00510759">
        <w:rPr>
          <w:rFonts w:ascii="Times New Roman" w:hAnsi="Times New Roman" w:cs="Times New Roman"/>
          <w:lang w:val="es-ES_tradnl"/>
        </w:rPr>
        <w:t xml:space="preserve"> SOBRE EL DICTAMEN RELATIVO A LA CONVOCATORIA RESPECTO A LA MEDALLA FRAY SERVANDO TERESA DE MIER, EN SU CATEGORÍA DE “ADULTO MAYOR” </w:t>
      </w:r>
      <w:r w:rsidR="008E7864" w:rsidRPr="00510759">
        <w:rPr>
          <w:rFonts w:ascii="Times New Roman" w:hAnsi="Times New Roman" w:cs="Times New Roman"/>
        </w:rPr>
        <w:t xml:space="preserve">PROPONIENDO LAS SIGUIENTES MODIFICACIONES AL DICTAMEN QUE ESTÁ EN VOTACIÓN PARA QUEDAR COMO SIGUE: </w:t>
      </w:r>
      <w:r w:rsidR="008E7864" w:rsidRPr="00510759">
        <w:rPr>
          <w:rFonts w:ascii="Times New Roman" w:hAnsi="Times New Roman" w:cs="Times New Roman"/>
          <w:b/>
        </w:rPr>
        <w:t>BASES:</w:t>
      </w:r>
    </w:p>
    <w:tbl>
      <w:tblPr>
        <w:tblStyle w:val="Tablaconcuadrcula"/>
        <w:tblW w:w="5000" w:type="pct"/>
        <w:jc w:val="center"/>
        <w:tblLook w:val="04A0" w:firstRow="1" w:lastRow="0" w:firstColumn="1" w:lastColumn="0" w:noHBand="0" w:noVBand="1"/>
      </w:tblPr>
      <w:tblGrid>
        <w:gridCol w:w="4702"/>
        <w:gridCol w:w="4976"/>
      </w:tblGrid>
      <w:tr w:rsidR="008E7864" w:rsidRPr="00510759" w14:paraId="6753368A" w14:textId="77777777" w:rsidTr="005752AE">
        <w:trPr>
          <w:tblHeader/>
          <w:jc w:val="center"/>
        </w:trPr>
        <w:tc>
          <w:tcPr>
            <w:tcW w:w="2429" w:type="pct"/>
            <w:shd w:val="clear" w:color="auto" w:fill="auto"/>
            <w:vAlign w:val="center"/>
          </w:tcPr>
          <w:p w14:paraId="422905CC" w14:textId="77777777" w:rsidR="008E7864" w:rsidRPr="00510759" w:rsidRDefault="008E7864" w:rsidP="00561B69">
            <w:pPr>
              <w:ind w:right="-91"/>
              <w:jc w:val="center"/>
              <w:rPr>
                <w:rFonts w:ascii="Times New Roman" w:hAnsi="Times New Roman" w:cs="Times New Roman"/>
                <w:b/>
              </w:rPr>
            </w:pPr>
          </w:p>
          <w:p w14:paraId="3AD031EF" w14:textId="77777777" w:rsidR="008E7864" w:rsidRPr="00510759" w:rsidRDefault="008E7864" w:rsidP="00561B69">
            <w:pPr>
              <w:ind w:right="-91"/>
              <w:jc w:val="center"/>
              <w:rPr>
                <w:rFonts w:ascii="Times New Roman" w:hAnsi="Times New Roman" w:cs="Times New Roman"/>
                <w:b/>
              </w:rPr>
            </w:pPr>
            <w:r w:rsidRPr="00510759">
              <w:rPr>
                <w:rFonts w:ascii="Times New Roman" w:hAnsi="Times New Roman" w:cs="Times New Roman"/>
                <w:b/>
              </w:rPr>
              <w:t>TEXTO DEL DICTAMEN</w:t>
            </w:r>
          </w:p>
          <w:p w14:paraId="60187AF5" w14:textId="77777777" w:rsidR="008E7864" w:rsidRPr="00510759" w:rsidRDefault="008E7864" w:rsidP="00561B69">
            <w:pPr>
              <w:ind w:right="-91"/>
              <w:jc w:val="center"/>
              <w:rPr>
                <w:rFonts w:ascii="Times New Roman" w:hAnsi="Times New Roman" w:cs="Times New Roman"/>
                <w:b/>
              </w:rPr>
            </w:pPr>
          </w:p>
        </w:tc>
        <w:tc>
          <w:tcPr>
            <w:tcW w:w="2571" w:type="pct"/>
            <w:shd w:val="clear" w:color="auto" w:fill="auto"/>
            <w:vAlign w:val="center"/>
          </w:tcPr>
          <w:p w14:paraId="263200BE" w14:textId="77777777" w:rsidR="008E7864" w:rsidRPr="00510759" w:rsidRDefault="008E7864" w:rsidP="00561B69">
            <w:pPr>
              <w:ind w:right="-91"/>
              <w:jc w:val="center"/>
              <w:rPr>
                <w:rFonts w:ascii="Times New Roman" w:hAnsi="Times New Roman" w:cs="Times New Roman"/>
                <w:b/>
              </w:rPr>
            </w:pPr>
            <w:r w:rsidRPr="00510759">
              <w:rPr>
                <w:rFonts w:ascii="Times New Roman" w:hAnsi="Times New Roman" w:cs="Times New Roman"/>
                <w:b/>
              </w:rPr>
              <w:t>TEXTO PROPUESTO</w:t>
            </w:r>
          </w:p>
        </w:tc>
      </w:tr>
      <w:tr w:rsidR="008E7864" w:rsidRPr="00510759" w14:paraId="0DC8D70A" w14:textId="77777777" w:rsidTr="0096066E">
        <w:trPr>
          <w:jc w:val="center"/>
        </w:trPr>
        <w:tc>
          <w:tcPr>
            <w:tcW w:w="2429" w:type="pct"/>
          </w:tcPr>
          <w:p w14:paraId="7E602AD7" w14:textId="77777777" w:rsidR="008E7864" w:rsidRPr="00510759" w:rsidRDefault="008E7864" w:rsidP="00561B69">
            <w:pPr>
              <w:ind w:right="-91"/>
              <w:jc w:val="both"/>
              <w:rPr>
                <w:rFonts w:ascii="Times New Roman" w:hAnsi="Times New Roman" w:cs="Times New Roman"/>
                <w:b/>
                <w:bCs/>
              </w:rPr>
            </w:pPr>
            <w:r w:rsidRPr="00510759">
              <w:rPr>
                <w:rFonts w:ascii="Times New Roman" w:hAnsi="Times New Roman" w:cs="Times New Roman"/>
                <w:b/>
                <w:bCs/>
              </w:rPr>
              <w:t xml:space="preserve">TERCERA. </w:t>
            </w:r>
            <w:r w:rsidRPr="00510759">
              <w:rPr>
                <w:rFonts w:ascii="Times New Roman" w:hAnsi="Times New Roman" w:cs="Times New Roman"/>
                <w:bCs/>
              </w:rPr>
              <w:t>LA RECEPCIÓN DE CANDIDATURAS ESTARÁ COMPRENDIDA DEL 07 AL 15 DE SEPTIEMBRE DEL 2023, EN DÍAS HÁBILES, DE LAS 9:00 HORAS A LAS 16:00 HORAS.</w:t>
            </w:r>
          </w:p>
          <w:p w14:paraId="4A586AB9" w14:textId="77777777" w:rsidR="008E7864" w:rsidRPr="00510759" w:rsidRDefault="008E7864" w:rsidP="00561B69">
            <w:pPr>
              <w:ind w:right="-91"/>
              <w:jc w:val="both"/>
              <w:rPr>
                <w:rFonts w:ascii="Times New Roman" w:hAnsi="Times New Roman" w:cs="Times New Roman"/>
                <w:b/>
                <w:bCs/>
              </w:rPr>
            </w:pPr>
          </w:p>
          <w:p w14:paraId="3A56BE84" w14:textId="1032D98B" w:rsidR="008E7864" w:rsidRPr="00510759" w:rsidRDefault="008E7864" w:rsidP="00561B69">
            <w:pPr>
              <w:ind w:right="-91"/>
              <w:jc w:val="both"/>
              <w:rPr>
                <w:rFonts w:ascii="Times New Roman" w:hAnsi="Times New Roman" w:cs="Times New Roman"/>
                <w:lang w:val="es-ES_tradnl"/>
              </w:rPr>
            </w:pPr>
            <w:r w:rsidRPr="00510759">
              <w:rPr>
                <w:rFonts w:ascii="Times New Roman" w:hAnsi="Times New Roman" w:cs="Times New Roman"/>
                <w:b/>
                <w:bCs/>
              </w:rPr>
              <w:t xml:space="preserve">SEXTA. </w:t>
            </w:r>
            <w:r w:rsidRPr="00510759">
              <w:rPr>
                <w:rStyle w:val="Ninguno"/>
                <w:rFonts w:ascii="Times New Roman" w:hAnsi="Times New Roman" w:cs="Times New Roman"/>
              </w:rPr>
              <w:t>LA CEREMONIA DE ENTREGA SE LLEVARÁ A CABO EN ESPACIO SOLEMNE DENTRO DE UNA SESIÓN ORDINARIA DURANTE EL PRIMER PERÍODO ORDINARIO DE SESIONES DEL TERCER AÑO DE EJERCICIO CONSTITUCIONAL, EN EL MES DE SEPTIEMBRE DEL AÑO EN CURSO.</w:t>
            </w:r>
          </w:p>
        </w:tc>
        <w:tc>
          <w:tcPr>
            <w:tcW w:w="2571" w:type="pct"/>
          </w:tcPr>
          <w:p w14:paraId="2CD796DC" w14:textId="77777777" w:rsidR="008E7864" w:rsidRPr="00510759" w:rsidRDefault="008E7864" w:rsidP="00561B69">
            <w:pPr>
              <w:ind w:right="-91"/>
              <w:jc w:val="both"/>
              <w:rPr>
                <w:rFonts w:ascii="Times New Roman" w:hAnsi="Times New Roman" w:cs="Times New Roman"/>
                <w:b/>
                <w:bCs/>
              </w:rPr>
            </w:pPr>
            <w:r w:rsidRPr="00510759">
              <w:rPr>
                <w:rFonts w:ascii="Times New Roman" w:hAnsi="Times New Roman" w:cs="Times New Roman"/>
                <w:b/>
                <w:bCs/>
              </w:rPr>
              <w:t xml:space="preserve">TERCERA. </w:t>
            </w:r>
            <w:r w:rsidRPr="00510759">
              <w:rPr>
                <w:rFonts w:ascii="Times New Roman" w:hAnsi="Times New Roman" w:cs="Times New Roman"/>
                <w:bCs/>
              </w:rPr>
              <w:t xml:space="preserve">LA RECEPCIÓN DE CANDIDATURAS ESTARÁ COMPRENDIDA DEL </w:t>
            </w:r>
            <w:r w:rsidRPr="00510759">
              <w:rPr>
                <w:rFonts w:ascii="Times New Roman" w:hAnsi="Times New Roman" w:cs="Times New Roman"/>
                <w:b/>
                <w:bCs/>
                <w:color w:val="000000" w:themeColor="text1"/>
                <w:u w:val="single"/>
              </w:rPr>
              <w:t>11 AL 29</w:t>
            </w:r>
            <w:r w:rsidRPr="00510759">
              <w:rPr>
                <w:rFonts w:ascii="Times New Roman" w:hAnsi="Times New Roman" w:cs="Times New Roman"/>
                <w:bCs/>
                <w:color w:val="000000" w:themeColor="text1"/>
              </w:rPr>
              <w:t xml:space="preserve"> </w:t>
            </w:r>
            <w:r w:rsidRPr="00510759">
              <w:rPr>
                <w:rFonts w:ascii="Times New Roman" w:hAnsi="Times New Roman" w:cs="Times New Roman"/>
                <w:bCs/>
              </w:rPr>
              <w:t>DE SEPTIEMBRE DEL 2023, EN DÍAS HÁBILES, DE LAS 9:00 HORAS A LAS 16:00 HORAS.</w:t>
            </w:r>
          </w:p>
          <w:p w14:paraId="65C345A5" w14:textId="77777777" w:rsidR="008E7864" w:rsidRPr="00510759" w:rsidRDefault="008E7864" w:rsidP="00561B69">
            <w:pPr>
              <w:ind w:right="-91"/>
              <w:jc w:val="both"/>
              <w:rPr>
                <w:rFonts w:ascii="Times New Roman" w:hAnsi="Times New Roman" w:cs="Times New Roman"/>
                <w:b/>
                <w:bCs/>
              </w:rPr>
            </w:pPr>
          </w:p>
          <w:p w14:paraId="186C4CBE" w14:textId="77777777" w:rsidR="008E7864" w:rsidRPr="00510759" w:rsidRDefault="008E7864" w:rsidP="00561B69">
            <w:pPr>
              <w:ind w:right="-91"/>
              <w:jc w:val="both"/>
              <w:rPr>
                <w:rFonts w:ascii="Times New Roman" w:hAnsi="Times New Roman" w:cs="Times New Roman"/>
                <w:lang w:val="es-ES"/>
              </w:rPr>
            </w:pPr>
            <w:r w:rsidRPr="00510759">
              <w:rPr>
                <w:rFonts w:ascii="Times New Roman" w:hAnsi="Times New Roman" w:cs="Times New Roman"/>
                <w:b/>
                <w:bCs/>
              </w:rPr>
              <w:t>S</w:t>
            </w:r>
            <w:r>
              <w:rPr>
                <w:rFonts w:ascii="Times New Roman" w:hAnsi="Times New Roman" w:cs="Times New Roman"/>
                <w:b/>
                <w:bCs/>
              </w:rPr>
              <w:t>E</w:t>
            </w:r>
            <w:r w:rsidRPr="00510759">
              <w:rPr>
                <w:rFonts w:ascii="Times New Roman" w:hAnsi="Times New Roman" w:cs="Times New Roman"/>
                <w:b/>
                <w:bCs/>
              </w:rPr>
              <w:t xml:space="preserve">XTA. </w:t>
            </w:r>
            <w:r w:rsidRPr="00510759">
              <w:rPr>
                <w:rStyle w:val="Ninguno"/>
                <w:rFonts w:ascii="Times New Roman" w:hAnsi="Times New Roman" w:cs="Times New Roman"/>
              </w:rPr>
              <w:t xml:space="preserve">LA CEREMONIA DE ENTREGA SE LLEVARÁ A CABO EN ESPACIO SOLEMNE DENTRO DE UNA SESIÓN ORDINARIA DURANTE EL PRIMER PERÍODO ORDINARIO DE SESIONES DEL TERCER AÑO DE EJERCICIO CONSTITUCIONAL, EN EL MES DE </w:t>
            </w:r>
            <w:r w:rsidRPr="00510759">
              <w:rPr>
                <w:rStyle w:val="Ninguno"/>
                <w:rFonts w:ascii="Times New Roman" w:hAnsi="Times New Roman" w:cs="Times New Roman"/>
                <w:b/>
                <w:color w:val="000000" w:themeColor="text1"/>
                <w:u w:val="single"/>
              </w:rPr>
              <w:t>OCTUBRE</w:t>
            </w:r>
            <w:r w:rsidRPr="00510759">
              <w:rPr>
                <w:rStyle w:val="Ninguno"/>
                <w:rFonts w:ascii="Times New Roman" w:hAnsi="Times New Roman" w:cs="Times New Roman"/>
                <w:b/>
                <w:color w:val="FF0000"/>
                <w:u w:val="single"/>
              </w:rPr>
              <w:t xml:space="preserve"> </w:t>
            </w:r>
            <w:r w:rsidRPr="00510759">
              <w:rPr>
                <w:rStyle w:val="Ninguno"/>
                <w:rFonts w:ascii="Times New Roman" w:hAnsi="Times New Roman" w:cs="Times New Roman"/>
              </w:rPr>
              <w:t>DEL AÑO EN CURSO.</w:t>
            </w:r>
          </w:p>
        </w:tc>
      </w:tr>
    </w:tbl>
    <w:p w14:paraId="6CEE4F15" w14:textId="77777777" w:rsidR="008E7864" w:rsidRPr="00510759" w:rsidRDefault="008E7864" w:rsidP="00561B69">
      <w:pPr>
        <w:spacing w:after="0"/>
        <w:ind w:right="-91"/>
        <w:rPr>
          <w:rFonts w:ascii="Times New Roman" w:hAnsi="Times New Roman" w:cs="Times New Roman"/>
        </w:rPr>
      </w:pPr>
    </w:p>
    <w:p w14:paraId="0D5CB82A" w14:textId="4568B0D8" w:rsidR="008E7864" w:rsidRDefault="008E7864" w:rsidP="00561B69">
      <w:pPr>
        <w:spacing w:after="0" w:line="360" w:lineRule="auto"/>
        <w:ind w:right="-91"/>
        <w:jc w:val="both"/>
        <w:rPr>
          <w:rFonts w:ascii="Times New Roman" w:hAnsi="Times New Roman" w:cs="Times New Roman"/>
          <w:lang w:val="es-ES_tradnl"/>
        </w:rPr>
      </w:pPr>
      <w:r w:rsidRPr="00510759">
        <w:rPr>
          <w:rFonts w:ascii="Times New Roman" w:hAnsi="Times New Roman" w:cs="Times New Roman"/>
        </w:rPr>
        <w:t xml:space="preserve">FIRMA SU SERVIDORA, LA </w:t>
      </w:r>
      <w:r w:rsidRPr="00510759">
        <w:rPr>
          <w:rFonts w:ascii="Times New Roman" w:hAnsi="Times New Roman" w:cs="Times New Roman"/>
          <w:lang w:val="es-ES_tradnl"/>
        </w:rPr>
        <w:t>DIPUTADA ANA ISABEL GONZÁLEZ GONZÁLEZ. ES CUANTO, DIPUTADO PRESIDENTE”.</w:t>
      </w:r>
    </w:p>
    <w:p w14:paraId="44FEA83B" w14:textId="77777777" w:rsidR="008E7864" w:rsidRPr="00510759" w:rsidRDefault="008E7864" w:rsidP="00561B69">
      <w:pPr>
        <w:spacing w:after="0" w:line="240" w:lineRule="auto"/>
        <w:ind w:right="-91"/>
        <w:rPr>
          <w:rFonts w:ascii="Times New Roman" w:hAnsi="Times New Roman" w:cs="Times New Roman"/>
        </w:rPr>
      </w:pPr>
    </w:p>
    <w:p w14:paraId="2BABAC82" w14:textId="4649B2FD" w:rsidR="006B2F33" w:rsidRDefault="006B2F33" w:rsidP="00561B69">
      <w:pPr>
        <w:pStyle w:val="Textoindependiente"/>
        <w:spacing w:line="360" w:lineRule="auto"/>
        <w:ind w:right="-91"/>
        <w:rPr>
          <w:bCs/>
          <w:sz w:val="22"/>
          <w:szCs w:val="22"/>
        </w:rPr>
      </w:pPr>
      <w:r>
        <w:rPr>
          <w:bCs/>
          <w:sz w:val="22"/>
          <w:szCs w:val="22"/>
        </w:rPr>
        <w:t xml:space="preserve">TERMINADA QUE FUE LA PROPUESTA DE MODIFICACIÓN HECHA POR </w:t>
      </w:r>
      <w:r w:rsidRPr="006B2F33">
        <w:rPr>
          <w:bCs/>
          <w:sz w:val="22"/>
          <w:szCs w:val="22"/>
        </w:rPr>
        <w:t xml:space="preserve">LA </w:t>
      </w:r>
      <w:r w:rsidRPr="006B2F33">
        <w:rPr>
          <w:b/>
          <w:bCs/>
          <w:sz w:val="22"/>
          <w:szCs w:val="22"/>
        </w:rPr>
        <w:t xml:space="preserve">C. DIP. ANA ISABEL GONZÁLEZ GONZÁLEZ, </w:t>
      </w:r>
      <w:r w:rsidRPr="006B2F33">
        <w:rPr>
          <w:bCs/>
          <w:sz w:val="22"/>
          <w:szCs w:val="22"/>
        </w:rPr>
        <w:t>EL C. PRESIDENTE</w:t>
      </w:r>
      <w:r>
        <w:rPr>
          <w:b/>
          <w:bCs/>
          <w:sz w:val="22"/>
          <w:szCs w:val="22"/>
        </w:rPr>
        <w:t xml:space="preserve"> </w:t>
      </w:r>
      <w:r w:rsidRPr="002224B3">
        <w:rPr>
          <w:bCs/>
          <w:sz w:val="22"/>
          <w:szCs w:val="22"/>
        </w:rPr>
        <w:t>L</w:t>
      </w:r>
      <w:r>
        <w:rPr>
          <w:bCs/>
          <w:sz w:val="22"/>
          <w:szCs w:val="22"/>
        </w:rPr>
        <w:t>A</w:t>
      </w:r>
      <w:r w:rsidRPr="002224B3">
        <w:rPr>
          <w:bCs/>
          <w:sz w:val="22"/>
          <w:szCs w:val="22"/>
        </w:rPr>
        <w:t xml:space="preserve"> PUSO A LA CONSIDERACIÓN DEL PLENO, PREGUNTANDO A LOS CC. DIPUTADOS QUE DESEEN INTERVENIR EN SU DISCUSIÓN, LO MANIFIESTEN EN LA FORMA ACOSTUMBRADA. PRIMERAMENTE, QUIENES ESTÉN EN CONTRA.</w:t>
      </w:r>
    </w:p>
    <w:p w14:paraId="14647DB6" w14:textId="3B72D379" w:rsidR="006B2F33" w:rsidRDefault="006B2F33" w:rsidP="00561B69">
      <w:pPr>
        <w:pStyle w:val="Textoindependiente"/>
        <w:spacing w:line="240" w:lineRule="auto"/>
        <w:ind w:right="-91"/>
        <w:rPr>
          <w:bCs/>
          <w:sz w:val="22"/>
          <w:szCs w:val="22"/>
        </w:rPr>
      </w:pPr>
    </w:p>
    <w:p w14:paraId="58C621AF" w14:textId="407C4612" w:rsidR="00266006" w:rsidRDefault="006B2F33" w:rsidP="00561B69">
      <w:pPr>
        <w:spacing w:after="0" w:line="360" w:lineRule="auto"/>
        <w:ind w:right="-91"/>
        <w:jc w:val="both"/>
        <w:rPr>
          <w:rFonts w:ascii="Times New Roman" w:hAnsi="Times New Roman" w:cs="Times New Roman"/>
          <w:lang w:val="es-ES"/>
        </w:rPr>
      </w:pPr>
      <w:r w:rsidRPr="005752AE">
        <w:rPr>
          <w:rFonts w:ascii="Times New Roman" w:hAnsi="Times New Roman" w:cs="Times New Roman"/>
        </w:rPr>
        <w:t xml:space="preserve">NO HABIENDO ORADORES EN CONTRA, PARA HABLAR A FAVOR DE LA PROPUESTA DE MODIFICACIÓN, SE LE CONCEDIÓ EL USO DE LA PALABRA A LA </w:t>
      </w:r>
      <w:r w:rsidRPr="005752AE">
        <w:rPr>
          <w:rFonts w:ascii="Times New Roman" w:hAnsi="Times New Roman" w:cs="Times New Roman"/>
          <w:b/>
        </w:rPr>
        <w:t>C. DIP. ITZEL SOLEDAD CASTILLO ALMANZA</w:t>
      </w:r>
      <w:r w:rsidRPr="005752AE">
        <w:rPr>
          <w:rFonts w:ascii="Times New Roman" w:hAnsi="Times New Roman" w:cs="Times New Roman"/>
        </w:rPr>
        <w:t xml:space="preserve">, QUIEN DESDE SU LUGAR EXPRESÓ: </w:t>
      </w:r>
      <w:r w:rsidR="00266006" w:rsidRPr="005752AE">
        <w:rPr>
          <w:rFonts w:ascii="Times New Roman" w:hAnsi="Times New Roman" w:cs="Times New Roman"/>
          <w:lang w:val="es-ES"/>
        </w:rPr>
        <w:t>“GRACIAS</w:t>
      </w:r>
      <w:r w:rsidR="00266006">
        <w:rPr>
          <w:rFonts w:ascii="Times New Roman" w:hAnsi="Times New Roman" w:cs="Times New Roman"/>
          <w:lang w:val="es-ES"/>
        </w:rPr>
        <w:t>, PRESIDENTE. A FAVOR DE LA PROPUESTA DE MI COMPAÑERA, HOY ES 11 DE SEPTIEMBRE Y LA CONVOCATORIA APROBADA POR LA COMISIÓN</w:t>
      </w:r>
      <w:r w:rsidR="00DF0F19">
        <w:rPr>
          <w:rFonts w:ascii="Times New Roman" w:hAnsi="Times New Roman" w:cs="Times New Roman"/>
          <w:lang w:val="es-ES"/>
        </w:rPr>
        <w:t xml:space="preserve">, </w:t>
      </w:r>
      <w:r w:rsidR="00266006">
        <w:rPr>
          <w:rFonts w:ascii="Times New Roman" w:hAnsi="Times New Roman" w:cs="Times New Roman"/>
          <w:lang w:val="es-ES"/>
        </w:rPr>
        <w:t>LA RECEPCIÓN DE LOS DOCUMENTOS ERA A PARTIR DEL 7 DE SEPTIEMBRE Y</w:t>
      </w:r>
      <w:r w:rsidR="00DF0F19">
        <w:rPr>
          <w:rFonts w:ascii="Times New Roman" w:hAnsi="Times New Roman" w:cs="Times New Roman"/>
          <w:lang w:val="es-ES"/>
        </w:rPr>
        <w:t>,</w:t>
      </w:r>
      <w:r w:rsidR="00266006">
        <w:rPr>
          <w:rFonts w:ascii="Times New Roman" w:hAnsi="Times New Roman" w:cs="Times New Roman"/>
          <w:lang w:val="es-ES"/>
        </w:rPr>
        <w:t xml:space="preserve"> CREO QUE</w:t>
      </w:r>
      <w:r w:rsidR="00DF0F19">
        <w:rPr>
          <w:rFonts w:ascii="Times New Roman" w:hAnsi="Times New Roman" w:cs="Times New Roman"/>
          <w:lang w:val="es-ES"/>
        </w:rPr>
        <w:t>,</w:t>
      </w:r>
      <w:r w:rsidR="00266006">
        <w:rPr>
          <w:rFonts w:ascii="Times New Roman" w:hAnsi="Times New Roman" w:cs="Times New Roman"/>
          <w:lang w:val="es-ES"/>
        </w:rPr>
        <w:t xml:space="preserve"> A FAVOR</w:t>
      </w:r>
      <w:r w:rsidR="00DF0F19">
        <w:rPr>
          <w:rFonts w:ascii="Times New Roman" w:hAnsi="Times New Roman" w:cs="Times New Roman"/>
          <w:lang w:val="es-ES"/>
        </w:rPr>
        <w:t>,</w:t>
      </w:r>
      <w:r w:rsidR="00266006">
        <w:rPr>
          <w:rFonts w:ascii="Times New Roman" w:hAnsi="Times New Roman" w:cs="Times New Roman"/>
          <w:lang w:val="es-ES"/>
        </w:rPr>
        <w:t xml:space="preserve"> PORQUE POR OBVIAS RAZONES, ESTAMOS A 11 Y A PARTIR DE HOY HASTA EL 29 DE SEPTIEMBRE SE RECIBIRÁN LOS DOCUMENTOS PARA PREMIAR EN OCTUBRE A TODAS AQUELLAS PERSONAS QUE HAN BENEFICIADO EN APOYO A LOS ADULTOS MAYORES. ES CUANTO”</w:t>
      </w:r>
      <w:r w:rsidR="00DF0F19">
        <w:rPr>
          <w:rFonts w:ascii="Times New Roman" w:hAnsi="Times New Roman" w:cs="Times New Roman"/>
          <w:lang w:val="es-ES"/>
        </w:rPr>
        <w:t>.</w:t>
      </w:r>
    </w:p>
    <w:p w14:paraId="56686581" w14:textId="77777777" w:rsidR="00266006" w:rsidRDefault="00266006" w:rsidP="00561B69">
      <w:pPr>
        <w:spacing w:after="0" w:line="240" w:lineRule="auto"/>
        <w:ind w:right="-91"/>
        <w:jc w:val="both"/>
        <w:rPr>
          <w:rFonts w:ascii="Times New Roman" w:hAnsi="Times New Roman" w:cs="Times New Roman"/>
          <w:lang w:val="es-ES"/>
        </w:rPr>
      </w:pPr>
    </w:p>
    <w:p w14:paraId="1057EB85" w14:textId="15DD4C21" w:rsidR="006B2F33" w:rsidRDefault="006B2F33" w:rsidP="00561B69">
      <w:pPr>
        <w:spacing w:after="0" w:line="360" w:lineRule="auto"/>
        <w:ind w:right="-91"/>
        <w:jc w:val="both"/>
        <w:rPr>
          <w:rFonts w:ascii="Times New Roman" w:hAnsi="Times New Roman" w:cs="Times New Roman"/>
        </w:rPr>
      </w:pPr>
      <w:r w:rsidRPr="007A0FF6">
        <w:rPr>
          <w:rFonts w:ascii="Times New Roman" w:hAnsi="Times New Roman" w:cs="Times New Roman"/>
        </w:rPr>
        <w:t>NO HABIENDO MÁS ORADORES QUE DESEEN PARTICIPAR EN L</w:t>
      </w:r>
      <w:r>
        <w:rPr>
          <w:rFonts w:ascii="Times New Roman" w:hAnsi="Times New Roman" w:cs="Times New Roman"/>
        </w:rPr>
        <w:t>A PROPUESTA DE MODIFICACIÓN</w:t>
      </w:r>
      <w:r w:rsidRPr="007A0FF6">
        <w:rPr>
          <w:rFonts w:ascii="Times New Roman" w:hAnsi="Times New Roman" w:cs="Times New Roman"/>
        </w:rPr>
        <w:t xml:space="preserve">, </w:t>
      </w:r>
      <w:r w:rsidRPr="005C136D">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19D2FF7" w14:textId="52A1CF93" w:rsidR="006B2F33" w:rsidRPr="002224B3" w:rsidRDefault="006B2F33" w:rsidP="00561B69">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5C136D">
        <w:rPr>
          <w:rFonts w:ascii="Times New Roman" w:hAnsi="Times New Roman" w:cs="Times New Roman"/>
        </w:rPr>
        <w:t xml:space="preserve">LA C. SECRETARIA INFORMÓ QUE </w:t>
      </w:r>
      <w:r w:rsidRPr="00DF0F19">
        <w:rPr>
          <w:rFonts w:ascii="Times New Roman" w:hAnsi="Times New Roman" w:cs="Times New Roman"/>
          <w:b/>
          <w:bCs/>
        </w:rPr>
        <w:t xml:space="preserve">SE APROBÓ </w:t>
      </w:r>
      <w:r w:rsidR="00DB5917" w:rsidRPr="00DF0F19">
        <w:rPr>
          <w:rFonts w:ascii="Times New Roman" w:hAnsi="Times New Roman" w:cs="Times New Roman"/>
          <w:b/>
          <w:bCs/>
        </w:rPr>
        <w:t>LA PROPUESTA DE MODIFICACIÓN</w:t>
      </w:r>
      <w:r w:rsidR="00DB5917" w:rsidRPr="005C136D">
        <w:rPr>
          <w:rFonts w:ascii="Times New Roman" w:hAnsi="Times New Roman" w:cs="Times New Roman"/>
        </w:rPr>
        <w:t xml:space="preserve">, </w:t>
      </w:r>
      <w:r w:rsidRPr="005C136D">
        <w:rPr>
          <w:rFonts w:ascii="Times New Roman" w:hAnsi="Times New Roman" w:cs="Times New Roman"/>
        </w:rPr>
        <w:t xml:space="preserve">POR UNANIMIDAD </w:t>
      </w:r>
      <w:r>
        <w:rPr>
          <w:rFonts w:ascii="Times New Roman" w:hAnsi="Times New Roman" w:cs="Times New Roman"/>
        </w:rPr>
        <w:t>DE 35</w:t>
      </w:r>
      <w:r w:rsidRPr="002224B3">
        <w:rPr>
          <w:rFonts w:ascii="Times New Roman" w:hAnsi="Times New Roman" w:cs="Times New Roman"/>
        </w:rPr>
        <w:t xml:space="preserve"> VOTOS A FAVOR, </w:t>
      </w:r>
      <w:r>
        <w:rPr>
          <w:rFonts w:ascii="Times New Roman" w:hAnsi="Times New Roman" w:cs="Times New Roman"/>
        </w:rPr>
        <w:t xml:space="preserve">SE AGREGAN 2 VOTOS A FAVOR, A SOLICITUD DE LOS CC. DIPUTADOS </w:t>
      </w:r>
      <w:r w:rsidRPr="006B2F33">
        <w:rPr>
          <w:rFonts w:ascii="Times New Roman" w:hAnsi="Times New Roman" w:cs="Times New Roman"/>
        </w:rPr>
        <w:t>DENISSE DANIELA PUENTE MONTEMAYOR</w:t>
      </w:r>
      <w:r>
        <w:rPr>
          <w:rFonts w:ascii="Times New Roman" w:hAnsi="Times New Roman" w:cs="Times New Roman"/>
        </w:rPr>
        <w:t xml:space="preserve"> Y </w:t>
      </w:r>
      <w:r w:rsidRPr="006B2F33">
        <w:rPr>
          <w:rFonts w:ascii="Times New Roman" w:hAnsi="Times New Roman" w:cs="Times New Roman"/>
        </w:rPr>
        <w:t>DANIEL OMAR GONZÁLEZ GARZA</w:t>
      </w:r>
      <w:r>
        <w:rPr>
          <w:rFonts w:ascii="Times New Roman" w:hAnsi="Times New Roman" w:cs="Times New Roman"/>
        </w:rPr>
        <w:t>; DANDO UN TOTAL DE 3</w:t>
      </w:r>
      <w:r w:rsidR="005C136D">
        <w:rPr>
          <w:rFonts w:ascii="Times New Roman" w:hAnsi="Times New Roman" w:cs="Times New Roman"/>
        </w:rPr>
        <w:t>7</w:t>
      </w:r>
      <w:r>
        <w:rPr>
          <w:rFonts w:ascii="Times New Roman" w:hAnsi="Times New Roman" w:cs="Times New Roman"/>
        </w:rPr>
        <w:t xml:space="preserve">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sidR="00DB5917">
        <w:rPr>
          <w:rFonts w:ascii="Times New Roman" w:hAnsi="Times New Roman" w:cs="Times New Roman"/>
        </w:rPr>
        <w:t>.</w:t>
      </w:r>
      <w:r w:rsidRPr="002224B3">
        <w:rPr>
          <w:rFonts w:ascii="Times New Roman" w:hAnsi="Times New Roman" w:cs="Times New Roman"/>
        </w:rPr>
        <w:t xml:space="preserve"> </w:t>
      </w:r>
    </w:p>
    <w:p w14:paraId="66460FE3" w14:textId="77777777" w:rsidR="006B2F33" w:rsidRDefault="006B2F33" w:rsidP="00561B69">
      <w:pPr>
        <w:pStyle w:val="Textoindependiente"/>
        <w:spacing w:line="240" w:lineRule="auto"/>
        <w:ind w:right="-91"/>
        <w:rPr>
          <w:sz w:val="22"/>
          <w:szCs w:val="22"/>
        </w:rPr>
      </w:pPr>
    </w:p>
    <w:p w14:paraId="28DC6CA8" w14:textId="5186AFF2" w:rsidR="006B2F33" w:rsidRPr="002224B3" w:rsidRDefault="00DB5917" w:rsidP="00561B69">
      <w:pPr>
        <w:pStyle w:val="Textoindependiente"/>
        <w:spacing w:line="360" w:lineRule="auto"/>
        <w:ind w:right="-91"/>
        <w:rPr>
          <w:sz w:val="22"/>
          <w:szCs w:val="22"/>
        </w:rPr>
      </w:pPr>
      <w:r>
        <w:rPr>
          <w:sz w:val="22"/>
          <w:szCs w:val="22"/>
        </w:rPr>
        <w:t xml:space="preserve">APROBADA QUE FUE </w:t>
      </w:r>
      <w:r w:rsidR="006B2F33" w:rsidRPr="002224B3">
        <w:rPr>
          <w:sz w:val="22"/>
          <w:szCs w:val="22"/>
        </w:rPr>
        <w:t>L</w:t>
      </w:r>
      <w:r>
        <w:rPr>
          <w:sz w:val="22"/>
          <w:szCs w:val="22"/>
        </w:rPr>
        <w:t>A PROPUESTA DE MODIFICACIÓN</w:t>
      </w:r>
      <w:r w:rsidR="006B2F33" w:rsidRPr="002224B3">
        <w:rPr>
          <w:sz w:val="22"/>
          <w:szCs w:val="22"/>
        </w:rPr>
        <w:t xml:space="preserve">, </w:t>
      </w:r>
      <w:r w:rsidR="006B2F33" w:rsidRPr="005C136D">
        <w:rPr>
          <w:sz w:val="22"/>
          <w:szCs w:val="22"/>
        </w:rPr>
        <w:t>EL C. PRESIDENTE</w:t>
      </w:r>
      <w:r w:rsidRPr="005C136D">
        <w:rPr>
          <w:sz w:val="22"/>
          <w:szCs w:val="22"/>
        </w:rPr>
        <w:t xml:space="preserve"> </w:t>
      </w:r>
      <w:r>
        <w:rPr>
          <w:sz w:val="22"/>
          <w:szCs w:val="22"/>
        </w:rPr>
        <w:t xml:space="preserve">INFORMÓ QUE SE </w:t>
      </w:r>
      <w:r w:rsidR="003074F2" w:rsidRPr="003074F2">
        <w:rPr>
          <w:sz w:val="22"/>
          <w:szCs w:val="22"/>
        </w:rPr>
        <w:t>INCORPORA AL CUERPO DE LA CONVOCATORIA</w:t>
      </w:r>
      <w:r w:rsidR="006B2F33" w:rsidRPr="002224B3">
        <w:rPr>
          <w:sz w:val="22"/>
          <w:szCs w:val="22"/>
        </w:rPr>
        <w:t>.</w:t>
      </w:r>
    </w:p>
    <w:p w14:paraId="582083BA" w14:textId="77777777" w:rsidR="006B2F33" w:rsidRDefault="006B2F33" w:rsidP="00561B69">
      <w:pPr>
        <w:pStyle w:val="Textoindependiente"/>
        <w:spacing w:line="240" w:lineRule="auto"/>
        <w:ind w:right="-91"/>
        <w:rPr>
          <w:bCs/>
          <w:sz w:val="22"/>
          <w:szCs w:val="22"/>
        </w:rPr>
      </w:pPr>
    </w:p>
    <w:p w14:paraId="60EE5D89" w14:textId="114657BC" w:rsidR="006B2F33" w:rsidRDefault="00DB5917" w:rsidP="00561B69">
      <w:pPr>
        <w:pStyle w:val="Textoindependiente"/>
        <w:spacing w:line="360" w:lineRule="auto"/>
        <w:ind w:right="-91"/>
        <w:rPr>
          <w:bCs/>
          <w:sz w:val="22"/>
          <w:szCs w:val="22"/>
        </w:rPr>
      </w:pPr>
      <w:r w:rsidRPr="00DB5917">
        <w:rPr>
          <w:sz w:val="22"/>
          <w:szCs w:val="22"/>
        </w:rPr>
        <w:t xml:space="preserve">ACTO SEGUIDO, </w:t>
      </w:r>
      <w:r w:rsidR="006B2F33" w:rsidRPr="005C136D">
        <w:rPr>
          <w:sz w:val="22"/>
          <w:szCs w:val="22"/>
        </w:rPr>
        <w:t xml:space="preserve">EL C. PRESIDENTE </w:t>
      </w:r>
      <w:r w:rsidR="006B2F33" w:rsidRPr="002224B3">
        <w:rPr>
          <w:bCs/>
          <w:sz w:val="22"/>
          <w:szCs w:val="22"/>
        </w:rPr>
        <w:t xml:space="preserve">PUSO </w:t>
      </w:r>
      <w:r>
        <w:rPr>
          <w:bCs/>
          <w:sz w:val="22"/>
          <w:szCs w:val="22"/>
        </w:rPr>
        <w:t xml:space="preserve">EL DICTAMEN </w:t>
      </w:r>
      <w:r w:rsidR="006B2F33" w:rsidRPr="002224B3">
        <w:rPr>
          <w:bCs/>
          <w:sz w:val="22"/>
          <w:szCs w:val="22"/>
        </w:rPr>
        <w:t>A LA CONSIDERACIÓN DEL PLENO, PREGUNTANDO A LOS CC. DIPUTADOS QUE DESEEN INTERVENIR EN SU DISCUSIÓN, LO MANIFIESTEN EN LA FORMA ACOSTUMBRADA. PRIMERAMENTE, QUIENES ESTÉN EN CONTRA.</w:t>
      </w:r>
    </w:p>
    <w:p w14:paraId="52A08DCE" w14:textId="6F9F80C3" w:rsidR="00DB5917" w:rsidRDefault="00DB5917" w:rsidP="00561B69">
      <w:pPr>
        <w:pStyle w:val="Textoindependiente"/>
        <w:spacing w:line="240" w:lineRule="auto"/>
        <w:ind w:right="-91"/>
        <w:rPr>
          <w:bCs/>
          <w:sz w:val="22"/>
          <w:szCs w:val="22"/>
        </w:rPr>
      </w:pPr>
    </w:p>
    <w:p w14:paraId="72DC462C" w14:textId="69361F62" w:rsidR="00DB5917" w:rsidRDefault="00DB5917" w:rsidP="00561B69">
      <w:pPr>
        <w:spacing w:after="0" w:line="360" w:lineRule="auto"/>
        <w:ind w:right="-91"/>
        <w:jc w:val="both"/>
        <w:rPr>
          <w:rFonts w:ascii="Times New Roman" w:hAnsi="Times New Roman" w:cs="Times New Roman"/>
        </w:rPr>
      </w:pPr>
      <w:r w:rsidRPr="007A0FF6">
        <w:rPr>
          <w:rFonts w:ascii="Times New Roman" w:hAnsi="Times New Roman" w:cs="Times New Roman"/>
        </w:rPr>
        <w:t>NO HABIENDO QU</w:t>
      </w:r>
      <w:r>
        <w:rPr>
          <w:rFonts w:ascii="Times New Roman" w:hAnsi="Times New Roman" w:cs="Times New Roman"/>
        </w:rPr>
        <w:t>I</w:t>
      </w:r>
      <w:r w:rsidRPr="007A0FF6">
        <w:rPr>
          <w:rFonts w:ascii="Times New Roman" w:hAnsi="Times New Roman" w:cs="Times New Roman"/>
        </w:rPr>
        <w:t>E</w:t>
      </w:r>
      <w:r>
        <w:rPr>
          <w:rFonts w:ascii="Times New Roman" w:hAnsi="Times New Roman" w:cs="Times New Roman"/>
        </w:rPr>
        <w:t>N</w:t>
      </w:r>
      <w:r w:rsidRPr="007A0FF6">
        <w:rPr>
          <w:rFonts w:ascii="Times New Roman" w:hAnsi="Times New Roman" w:cs="Times New Roman"/>
        </w:rPr>
        <w:t xml:space="preserve"> DESEE PARTICIPAR EN EL DICTAMEN, </w:t>
      </w:r>
      <w:r w:rsidRPr="005C136D">
        <w:rPr>
          <w:rFonts w:ascii="Times New Roman" w:hAnsi="Times New Roman" w:cs="Times New Roman"/>
        </w:rPr>
        <w:t xml:space="preserve">EL C. PRESIDENTE LO SOMETIÓ A LA CONSIDERACIÓN DEL PLENO, PIDIENDO A LA OFICIALÍA MAYOR ABRIR </w:t>
      </w:r>
      <w:r>
        <w:rPr>
          <w:rFonts w:ascii="Times New Roman" w:hAnsi="Times New Roman" w:cs="Times New Roman"/>
        </w:rPr>
        <w:t xml:space="preserve">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77CEC31" w14:textId="77777777" w:rsidR="00DB5917" w:rsidRDefault="00DB5917" w:rsidP="00561B69">
      <w:pPr>
        <w:spacing w:after="0" w:line="240" w:lineRule="auto"/>
        <w:ind w:right="-91"/>
        <w:jc w:val="both"/>
        <w:rPr>
          <w:rFonts w:ascii="Times New Roman" w:hAnsi="Times New Roman" w:cs="Times New Roman"/>
        </w:rPr>
      </w:pPr>
    </w:p>
    <w:p w14:paraId="6377B34A" w14:textId="1203B919" w:rsidR="00DB5917" w:rsidRPr="002224B3" w:rsidRDefault="00DB5917" w:rsidP="00561B69">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5C136D">
        <w:rPr>
          <w:rFonts w:ascii="Times New Roman" w:hAnsi="Times New Roman" w:cs="Times New Roman"/>
        </w:rPr>
        <w:t xml:space="preserve">, LA C. SECRETARIA INFORMÓ QUE SE APROBÓ POR UNANIMIDAD DE 34 VOTOS A </w:t>
      </w:r>
      <w:r w:rsidRPr="002224B3">
        <w:rPr>
          <w:rFonts w:ascii="Times New Roman" w:hAnsi="Times New Roman" w:cs="Times New Roman"/>
        </w:rPr>
        <w:t xml:space="preserve">FAVOR, </w:t>
      </w:r>
      <w:r>
        <w:rPr>
          <w:rFonts w:ascii="Times New Roman" w:hAnsi="Times New Roman" w:cs="Times New Roman"/>
        </w:rPr>
        <w:t xml:space="preserve">SE AGREGAN 3 VOTOS A FAVOR, A SOLICITUD DE LOS CC. DIPUTADOS </w:t>
      </w:r>
      <w:r w:rsidRPr="006B2F33">
        <w:rPr>
          <w:rFonts w:ascii="Times New Roman" w:hAnsi="Times New Roman" w:cs="Times New Roman"/>
        </w:rPr>
        <w:t>DENISSE DANIELA PUENTE MONTEMAYOR</w:t>
      </w:r>
      <w:r>
        <w:rPr>
          <w:rFonts w:ascii="Times New Roman" w:hAnsi="Times New Roman" w:cs="Times New Roman"/>
        </w:rPr>
        <w:t xml:space="preserve">, </w:t>
      </w:r>
      <w:r w:rsidRPr="006B2F33">
        <w:rPr>
          <w:rFonts w:ascii="Times New Roman" w:hAnsi="Times New Roman" w:cs="Times New Roman"/>
        </w:rPr>
        <w:t>DANIEL OMAR GONZÁLEZ GARZA</w:t>
      </w:r>
      <w:r>
        <w:rPr>
          <w:rFonts w:ascii="Times New Roman" w:hAnsi="Times New Roman" w:cs="Times New Roman"/>
        </w:rPr>
        <w:t xml:space="preserve"> Y </w:t>
      </w:r>
      <w:r w:rsidRPr="00DB5917">
        <w:rPr>
          <w:rFonts w:ascii="Times New Roman" w:hAnsi="Times New Roman" w:cs="Times New Roman"/>
        </w:rPr>
        <w:t>RAÚL LOZANO CABALLERO</w:t>
      </w:r>
      <w:r>
        <w:rPr>
          <w:rFonts w:ascii="Times New Roman" w:hAnsi="Times New Roman" w:cs="Times New Roman"/>
        </w:rPr>
        <w:t xml:space="preserve">; DANDO UN TOTAL DE 37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Pr>
          <w:rFonts w:ascii="Times New Roman" w:hAnsi="Times New Roman" w:cs="Times New Roman"/>
        </w:rPr>
        <w:t>.</w:t>
      </w:r>
      <w:r w:rsidRPr="002224B3">
        <w:rPr>
          <w:rFonts w:ascii="Times New Roman" w:hAnsi="Times New Roman" w:cs="Times New Roman"/>
        </w:rPr>
        <w:t xml:space="preserve"> </w:t>
      </w:r>
      <w:r w:rsidRPr="002224B3">
        <w:rPr>
          <w:rFonts w:ascii="Times New Roman" w:hAnsi="Times New Roman" w:cs="Times New Roman"/>
          <w:b/>
        </w:rPr>
        <w:t>EL DICTAMEN RELATIVO A</w:t>
      </w:r>
      <w:r>
        <w:rPr>
          <w:rFonts w:ascii="Times New Roman" w:hAnsi="Times New Roman" w:cs="Times New Roman"/>
          <w:b/>
        </w:rPr>
        <w:t xml:space="preserve"> </w:t>
      </w:r>
      <w:r w:rsidRPr="002224B3">
        <w:rPr>
          <w:rFonts w:ascii="Times New Roman" w:hAnsi="Times New Roman" w:cs="Times New Roman"/>
          <w:b/>
        </w:rPr>
        <w:t>L</w:t>
      </w:r>
      <w:r>
        <w:rPr>
          <w:rFonts w:ascii="Times New Roman" w:hAnsi="Times New Roman" w:cs="Times New Roman"/>
          <w:b/>
        </w:rPr>
        <w:t>A</w:t>
      </w:r>
      <w:r w:rsidRPr="002224B3">
        <w:rPr>
          <w:rFonts w:ascii="Times New Roman" w:hAnsi="Times New Roman" w:cs="Times New Roman"/>
          <w:b/>
        </w:rPr>
        <w:t xml:space="preserve"> </w:t>
      </w:r>
      <w:r w:rsidRPr="00DB5917">
        <w:rPr>
          <w:rFonts w:ascii="Times New Roman" w:hAnsi="Times New Roman" w:cs="Times New Roman"/>
          <w:b/>
        </w:rPr>
        <w:t xml:space="preserve">CONVOCATORIA PARA LA MEDALLA DE HONOR FRAY SERVANDO TERESA DE MIER </w:t>
      </w:r>
      <w:r w:rsidR="008E7864">
        <w:rPr>
          <w:rFonts w:ascii="Times New Roman" w:hAnsi="Times New Roman" w:cs="Times New Roman"/>
          <w:b/>
        </w:rPr>
        <w:t>“</w:t>
      </w:r>
      <w:r w:rsidRPr="00DB5917">
        <w:rPr>
          <w:rFonts w:ascii="Times New Roman" w:hAnsi="Times New Roman" w:cs="Times New Roman"/>
          <w:b/>
        </w:rPr>
        <w:t>CATEGORÍA ADULTOS MAYORES</w:t>
      </w:r>
      <w:r w:rsidR="008E7864">
        <w:rPr>
          <w:rFonts w:ascii="Times New Roman" w:hAnsi="Times New Roman" w:cs="Times New Roman"/>
          <w:b/>
        </w:rPr>
        <w:t>”</w:t>
      </w:r>
      <w:r w:rsidRPr="00DB5917">
        <w:rPr>
          <w:rFonts w:ascii="Times New Roman" w:hAnsi="Times New Roman" w:cs="Times New Roman"/>
          <w:b/>
        </w:rPr>
        <w:t>, DE LA COMISIÓN DE SALUD Y ATENCIÓN A GRUPOS VULNERABLES.</w:t>
      </w:r>
    </w:p>
    <w:p w14:paraId="1C63A8AC" w14:textId="77777777" w:rsidR="00DB5917" w:rsidRDefault="00DB5917" w:rsidP="00561B69">
      <w:pPr>
        <w:pStyle w:val="Textoindependiente"/>
        <w:spacing w:line="240" w:lineRule="auto"/>
        <w:ind w:right="-91"/>
        <w:rPr>
          <w:sz w:val="22"/>
          <w:szCs w:val="22"/>
        </w:rPr>
      </w:pPr>
    </w:p>
    <w:p w14:paraId="364A8A81" w14:textId="46908DD7" w:rsidR="00DB5917" w:rsidRDefault="00DB5917" w:rsidP="00561B69">
      <w:pPr>
        <w:pStyle w:val="Textoindependiente"/>
        <w:spacing w:line="360" w:lineRule="auto"/>
        <w:ind w:right="-91"/>
        <w:rPr>
          <w:sz w:val="22"/>
          <w:szCs w:val="22"/>
        </w:rPr>
      </w:pPr>
      <w:r w:rsidRPr="002224B3">
        <w:rPr>
          <w:sz w:val="22"/>
          <w:szCs w:val="22"/>
        </w:rPr>
        <w:t xml:space="preserve">APROBADO QUE FUE EL DICTAMEN, </w:t>
      </w:r>
      <w:r w:rsidRPr="003E1FD6">
        <w:rPr>
          <w:sz w:val="22"/>
          <w:szCs w:val="22"/>
        </w:rPr>
        <w:t xml:space="preserve">EL C. PRESIDENTE SOLICITÓ A LA SECRETARÍA ELABORAR EL ACUERDO CORRESPONDIENTE </w:t>
      </w:r>
      <w:r w:rsidRPr="002224B3">
        <w:rPr>
          <w:sz w:val="22"/>
          <w:szCs w:val="22"/>
        </w:rPr>
        <w:t>Y GIRAR LOS AVISOS DE RIGOR.</w:t>
      </w:r>
    </w:p>
    <w:p w14:paraId="329E4B05" w14:textId="77777777" w:rsidR="003E1FD6" w:rsidRPr="002224B3" w:rsidRDefault="003E1FD6" w:rsidP="00561B69">
      <w:pPr>
        <w:pStyle w:val="Textoindependiente"/>
        <w:spacing w:line="240" w:lineRule="auto"/>
        <w:ind w:right="-91"/>
        <w:rPr>
          <w:sz w:val="22"/>
          <w:szCs w:val="22"/>
        </w:rPr>
      </w:pPr>
    </w:p>
    <w:p w14:paraId="29FEF6AA" w14:textId="16B6BA7B" w:rsidR="00E32AE5" w:rsidRDefault="00DB5917" w:rsidP="00561B69">
      <w:pPr>
        <w:widowControl w:val="0"/>
        <w:spacing w:after="0" w:line="360" w:lineRule="auto"/>
        <w:ind w:right="-91"/>
        <w:jc w:val="both"/>
        <w:rPr>
          <w:rFonts w:ascii="Times New Roman" w:eastAsia="Calibri" w:hAnsi="Times New Roman" w:cs="Times New Roman"/>
        </w:rPr>
      </w:pPr>
      <w:r w:rsidRPr="00DB5917">
        <w:rPr>
          <w:rFonts w:ascii="Times New Roman" w:hAnsi="Times New Roman" w:cs="Times New Roman"/>
        </w:rPr>
        <w:t>CONTINUANDO EN EL PUNTO DE INFORME DE COMISIONES, SE LE CONCEDIÓ EL USO DE</w:t>
      </w:r>
      <w:r w:rsidRPr="00810180">
        <w:rPr>
          <w:rFonts w:ascii="Times New Roman" w:hAnsi="Times New Roman" w:cs="Times New Roman"/>
        </w:rPr>
        <w:t xml:space="preserve"> LA PALABRA </w:t>
      </w:r>
      <w:r>
        <w:rPr>
          <w:rFonts w:ascii="Times New Roman" w:hAnsi="Times New Roman" w:cs="Times New Roman"/>
        </w:rPr>
        <w:t xml:space="preserve">A </w:t>
      </w:r>
      <w:r w:rsidRPr="00407FE4">
        <w:rPr>
          <w:rFonts w:ascii="Times New Roman" w:hAnsi="Times New Roman" w:cs="Times New Roman"/>
        </w:rPr>
        <w:t>L</w:t>
      </w:r>
      <w:r>
        <w:rPr>
          <w:rFonts w:ascii="Times New Roman" w:hAnsi="Times New Roman" w:cs="Times New Roman"/>
        </w:rPr>
        <w:t>A</w:t>
      </w:r>
      <w:r w:rsidRPr="00407FE4">
        <w:rPr>
          <w:rFonts w:ascii="Times New Roman" w:hAnsi="Times New Roman" w:cs="Times New Roman"/>
        </w:rPr>
        <w:t xml:space="preserve"> </w:t>
      </w:r>
      <w:r w:rsidRPr="00407FE4">
        <w:rPr>
          <w:rFonts w:ascii="Times New Roman" w:hAnsi="Times New Roman" w:cs="Times New Roman"/>
          <w:b/>
        </w:rPr>
        <w:t xml:space="preserve">C. DIP. </w:t>
      </w:r>
      <w:r w:rsidRPr="00DB5917">
        <w:rPr>
          <w:rFonts w:ascii="Times New Roman" w:hAnsi="Times New Roman" w:cs="Times New Roman"/>
          <w:b/>
        </w:rPr>
        <w:t>TABITA ORTIZ HERNÁNDEZ</w:t>
      </w:r>
      <w:r w:rsidRPr="00810180">
        <w:rPr>
          <w:rFonts w:ascii="Times New Roman" w:hAnsi="Times New Roman" w:cs="Times New Roman"/>
        </w:rPr>
        <w:t>,</w:t>
      </w:r>
      <w:r w:rsidRPr="00810180">
        <w:rPr>
          <w:rFonts w:ascii="Times New Roman" w:eastAsia="Calibri" w:hAnsi="Times New Roman" w:cs="Times New Roman"/>
        </w:rPr>
        <w:t xml:space="preserve"> </w:t>
      </w:r>
      <w:r>
        <w:rPr>
          <w:rFonts w:ascii="Times New Roman" w:eastAsia="Calibri" w:hAnsi="Times New Roman" w:cs="Times New Roman"/>
        </w:rPr>
        <w:t xml:space="preserve">QUIEN DIO LECTURA A LA </w:t>
      </w:r>
      <w:r w:rsidRPr="003074F2">
        <w:rPr>
          <w:rFonts w:ascii="Times New Roman" w:eastAsia="Calibri" w:hAnsi="Times New Roman" w:cs="Times New Roman"/>
          <w:b/>
        </w:rPr>
        <w:t xml:space="preserve">CONVOCATORIA PARA LA MEDALLA DE HONOR FRAY SERVANDO TERESA DE MIER </w:t>
      </w:r>
      <w:r w:rsidR="00476958">
        <w:rPr>
          <w:rFonts w:ascii="Times New Roman" w:eastAsia="Calibri" w:hAnsi="Times New Roman" w:cs="Times New Roman"/>
          <w:b/>
        </w:rPr>
        <w:t>“</w:t>
      </w:r>
      <w:r w:rsidRPr="003074F2">
        <w:rPr>
          <w:rFonts w:ascii="Times New Roman" w:eastAsia="Calibri" w:hAnsi="Times New Roman" w:cs="Times New Roman"/>
          <w:b/>
        </w:rPr>
        <w:t>CATEGORÍA JUVENIL</w:t>
      </w:r>
      <w:r w:rsidR="00476958">
        <w:rPr>
          <w:rFonts w:ascii="Times New Roman" w:eastAsia="Calibri" w:hAnsi="Times New Roman" w:cs="Times New Roman"/>
          <w:b/>
        </w:rPr>
        <w:t>”</w:t>
      </w:r>
      <w:r w:rsidRPr="003074F2">
        <w:rPr>
          <w:rFonts w:ascii="Times New Roman" w:eastAsia="Calibri" w:hAnsi="Times New Roman" w:cs="Times New Roman"/>
          <w:b/>
        </w:rPr>
        <w:t xml:space="preserve">, </w:t>
      </w:r>
      <w:r w:rsidRPr="003074F2">
        <w:rPr>
          <w:rFonts w:ascii="Times New Roman" w:eastAsia="Calibri" w:hAnsi="Times New Roman" w:cs="Times New Roman"/>
        </w:rPr>
        <w:t>DE LA COMISIÓN DE JUVENTUD</w:t>
      </w:r>
      <w:r>
        <w:rPr>
          <w:rFonts w:ascii="Times New Roman" w:eastAsia="Calibri" w:hAnsi="Times New Roman" w:cs="Times New Roman"/>
        </w:rPr>
        <w:t>.</w:t>
      </w:r>
    </w:p>
    <w:p w14:paraId="27F0A33F" w14:textId="77777777" w:rsidR="00E32AE5" w:rsidRDefault="00E32AE5" w:rsidP="00561B69">
      <w:pPr>
        <w:widowControl w:val="0"/>
        <w:spacing w:after="0" w:line="240" w:lineRule="auto"/>
        <w:ind w:right="-91"/>
        <w:jc w:val="both"/>
        <w:rPr>
          <w:rFonts w:ascii="Times New Roman" w:eastAsia="Calibri" w:hAnsi="Times New Roman" w:cs="Times New Roman"/>
        </w:rPr>
      </w:pPr>
    </w:p>
    <w:p w14:paraId="7F254441" w14:textId="2BB71EDA" w:rsidR="00E32AE5" w:rsidRDefault="00DB5917" w:rsidP="00561B69">
      <w:pPr>
        <w:widowControl w:val="0"/>
        <w:spacing w:after="0" w:line="360" w:lineRule="auto"/>
        <w:ind w:right="-91"/>
        <w:jc w:val="both"/>
        <w:rPr>
          <w:rFonts w:ascii="Times New Roman" w:hAnsi="Times New Roman"/>
        </w:rPr>
      </w:pPr>
      <w:r w:rsidRPr="00E32AE5">
        <w:rPr>
          <w:rFonts w:ascii="Times New Roman" w:eastAsia="Calibri" w:hAnsi="Times New Roman" w:cs="Times New Roman"/>
        </w:rPr>
        <w:t xml:space="preserve">SE INSERTA ÍNTEGRO EL DICTAMEN CON PROYECTO DE ACUERDO. – </w:t>
      </w:r>
      <w:r w:rsidR="00E32AE5" w:rsidRPr="00E32AE5">
        <w:rPr>
          <w:rFonts w:ascii="Times New Roman" w:hAnsi="Times New Roman"/>
          <w:b/>
        </w:rPr>
        <w:t>HONORABLE</w:t>
      </w:r>
      <w:r w:rsidR="00E32AE5" w:rsidRPr="00925273">
        <w:rPr>
          <w:rFonts w:ascii="Times New Roman" w:hAnsi="Times New Roman"/>
          <w:b/>
        </w:rPr>
        <w:t xml:space="preserve"> ASAMBLEA. </w:t>
      </w:r>
      <w:r w:rsidR="00E32AE5" w:rsidRPr="00925273">
        <w:rPr>
          <w:rFonts w:ascii="Times New Roman" w:hAnsi="Times New Roman"/>
        </w:rPr>
        <w:t xml:space="preserve">EL CONGRESO DEL ESTADO DE NUEVO LEÓN, POR CONDUCTO DE LA COMISIÓN </w:t>
      </w:r>
      <w:r w:rsidR="00E32AE5" w:rsidRPr="00925273">
        <w:rPr>
          <w:rFonts w:ascii="Times New Roman" w:hAnsi="Times New Roman"/>
        </w:rPr>
        <w:lastRenderedPageBreak/>
        <w:t xml:space="preserve">DE JUVENTUD, Y EN CUMPLIMIENTO CON LO ESTABLECIDO EN LA LEY QUE CREA LA MEDALLA DE HONOR “FRAY SERVANDO TERESA DE MIER” DEL H. CONGRESO DEL ESTADO DE NUEVO LEÓN, EN SU ARTÍCULO 1, FRACCIÓN IV, 19, Y 20, LOS CUALES FACULTAN A ESTE PODER LEGISLATIVO OTORGAR LA MEDALLA DE HONOR “FRAY SERVANDO TERESA DE MIER”, CATEGORÍA “JUVENIL. POR LO TANTO, SE PROPONE AL PLENO PARA SU APROBACIÓN EL QUE ESTA SOBERANÍA: </w:t>
      </w:r>
      <w:r w:rsidR="00E32AE5" w:rsidRPr="00925273">
        <w:rPr>
          <w:rFonts w:ascii="Times New Roman" w:hAnsi="Times New Roman"/>
          <w:b/>
          <w:bCs/>
        </w:rPr>
        <w:t>CONVOCA</w:t>
      </w:r>
      <w:r w:rsidR="00E32AE5" w:rsidRPr="00925273">
        <w:rPr>
          <w:rFonts w:ascii="Times New Roman" w:hAnsi="Times New Roman"/>
          <w:b/>
        </w:rPr>
        <w:t xml:space="preserve">. </w:t>
      </w:r>
      <w:r w:rsidR="00E32AE5" w:rsidRPr="00925273">
        <w:rPr>
          <w:rFonts w:ascii="Times New Roman" w:hAnsi="Times New Roman"/>
        </w:rPr>
        <w:t xml:space="preserve">A LA SOCIEDAD EN GENERAL, A LOS PODERES DEL ESTADO, A LAS INSTITUCIONES ACADÉMICAS Y ORGANIZACIONES SOCIALES, PARA QUE PROPONGAN A PERSONAS JÓVENES DE ENTRE 12 A 29 AÑOS, QUE RESIDAN EN EL ESTADO DE NUEVO LEÓN, QUE SE HAYAN DISTINGUIDO POR CONDUCTAS O DEDICACIÓN QUE SEAN UN EJEMPLO DE DESARROLLO HUMANO, CRECIMIENTO PROFESIONAL O BUENAS PRÁCTICAS EN EL ÁMBITO SOCIAL Y COMUNITARIO, PARA QUE RECIBAN LA MEDALLA DE HONOR “FRAY SERVANDO TERESA DE MIER”, OTORGADA POR EL CONGRESO DEL ESTADO DE NUEVO LEÓN. BAJO ESTOS TÉRMINOS SE EXPIDEN LAS SIGUIENTES: </w:t>
      </w:r>
      <w:r w:rsidR="00E32AE5" w:rsidRPr="00925273">
        <w:rPr>
          <w:rFonts w:ascii="Times New Roman" w:hAnsi="Times New Roman"/>
          <w:b/>
          <w:bCs/>
        </w:rPr>
        <w:t>BASES</w:t>
      </w:r>
      <w:r w:rsidR="00E32AE5" w:rsidRPr="00925273">
        <w:rPr>
          <w:rFonts w:ascii="Times New Roman" w:hAnsi="Times New Roman"/>
          <w:b/>
        </w:rPr>
        <w:t xml:space="preserve">. </w:t>
      </w:r>
      <w:r w:rsidR="00E32AE5" w:rsidRPr="00925273">
        <w:rPr>
          <w:rFonts w:ascii="Times New Roman" w:hAnsi="Times New Roman"/>
          <w:b/>
          <w:bCs/>
        </w:rPr>
        <w:t>PRIMERA</w:t>
      </w:r>
      <w:r w:rsidR="00E32AE5" w:rsidRPr="00925273">
        <w:rPr>
          <w:rFonts w:ascii="Times New Roman" w:hAnsi="Times New Roman"/>
        </w:rPr>
        <w:t>. LAS PROPUESTAS SERÁN PRESENTADAS POR ESCRITO, A TRAVÉS DE UNA CARTA DIRIGIDA A LA PRESIDENTA DE LA COMISIÓN DE JUVENTUD. DICHA CARTA HABRÁ DE ESTAR FIRMADA POR EL TITULAR O TITULARES DE LA INSTITUCIÓN O INSTITUCIONES Y LAS PERSONAS FÍSICAS, QUE PROPONGAN A UNA CANDIDATA O CANDIDATO Y DEBERÁN CONTENER LO SIGUIENTE:</w:t>
      </w:r>
    </w:p>
    <w:p w14:paraId="2B276079" w14:textId="77777777" w:rsidR="000E39F0" w:rsidRPr="00925273" w:rsidRDefault="000E39F0" w:rsidP="00561B69">
      <w:pPr>
        <w:widowControl w:val="0"/>
        <w:spacing w:after="0" w:line="240" w:lineRule="auto"/>
        <w:ind w:right="-91"/>
        <w:jc w:val="both"/>
        <w:rPr>
          <w:rFonts w:ascii="Times New Roman" w:hAnsi="Times New Roman"/>
          <w:b/>
        </w:rPr>
      </w:pPr>
    </w:p>
    <w:p w14:paraId="6757A0A2" w14:textId="77777777" w:rsidR="00E32AE5" w:rsidRPr="00925273" w:rsidRDefault="00E32AE5" w:rsidP="00561B69">
      <w:pPr>
        <w:pStyle w:val="Default"/>
        <w:ind w:left="567" w:right="-91" w:hanging="567"/>
        <w:jc w:val="both"/>
        <w:rPr>
          <w:sz w:val="22"/>
          <w:szCs w:val="22"/>
        </w:rPr>
      </w:pPr>
      <w:r w:rsidRPr="00925273">
        <w:rPr>
          <w:sz w:val="22"/>
          <w:szCs w:val="22"/>
        </w:rPr>
        <w:t xml:space="preserve">I. </w:t>
      </w:r>
      <w:r w:rsidRPr="00925273">
        <w:rPr>
          <w:sz w:val="22"/>
          <w:szCs w:val="22"/>
        </w:rPr>
        <w:tab/>
        <w:t xml:space="preserve">DATOS GENERALES DE LA INSTITUCIÓN PROMOVENTE: </w:t>
      </w:r>
    </w:p>
    <w:p w14:paraId="27BA6149" w14:textId="77777777" w:rsidR="00E32AE5" w:rsidRPr="00925273" w:rsidRDefault="00E32AE5" w:rsidP="00561B69">
      <w:pPr>
        <w:pStyle w:val="Default"/>
        <w:ind w:right="-91"/>
        <w:jc w:val="both"/>
        <w:rPr>
          <w:sz w:val="22"/>
          <w:szCs w:val="22"/>
        </w:rPr>
      </w:pPr>
    </w:p>
    <w:p w14:paraId="3432FFB8" w14:textId="77777777" w:rsidR="00E32AE5" w:rsidRPr="00925273" w:rsidRDefault="00E32AE5" w:rsidP="00561B69">
      <w:pPr>
        <w:pStyle w:val="Default"/>
        <w:numPr>
          <w:ilvl w:val="0"/>
          <w:numId w:val="8"/>
        </w:numPr>
        <w:ind w:left="1134" w:right="-91" w:hanging="567"/>
        <w:jc w:val="both"/>
        <w:rPr>
          <w:sz w:val="22"/>
          <w:szCs w:val="22"/>
        </w:rPr>
      </w:pPr>
      <w:r w:rsidRPr="00925273">
        <w:rPr>
          <w:sz w:val="22"/>
          <w:szCs w:val="22"/>
        </w:rPr>
        <w:t xml:space="preserve">NOMBRE; </w:t>
      </w:r>
    </w:p>
    <w:p w14:paraId="2388F349" w14:textId="77777777" w:rsidR="00E32AE5" w:rsidRPr="00925273" w:rsidRDefault="00E32AE5" w:rsidP="00561B69">
      <w:pPr>
        <w:pStyle w:val="Default"/>
        <w:ind w:left="1134" w:right="-91" w:hanging="567"/>
        <w:jc w:val="both"/>
        <w:rPr>
          <w:sz w:val="22"/>
          <w:szCs w:val="22"/>
        </w:rPr>
      </w:pPr>
    </w:p>
    <w:p w14:paraId="57EA0F42" w14:textId="77777777" w:rsidR="00E32AE5" w:rsidRPr="00925273" w:rsidRDefault="00E32AE5" w:rsidP="00561B69">
      <w:pPr>
        <w:pStyle w:val="Default"/>
        <w:numPr>
          <w:ilvl w:val="0"/>
          <w:numId w:val="8"/>
        </w:numPr>
        <w:ind w:left="1134" w:right="-91" w:hanging="567"/>
        <w:jc w:val="both"/>
        <w:rPr>
          <w:sz w:val="22"/>
          <w:szCs w:val="22"/>
        </w:rPr>
      </w:pPr>
      <w:r w:rsidRPr="00925273">
        <w:rPr>
          <w:sz w:val="22"/>
          <w:szCs w:val="22"/>
        </w:rPr>
        <w:t xml:space="preserve">DOMICILIO PARA RECIBIR Y OÍR NOTIFICACIONES; </w:t>
      </w:r>
    </w:p>
    <w:p w14:paraId="49584BB7" w14:textId="77777777" w:rsidR="00E32AE5" w:rsidRPr="00925273" w:rsidRDefault="00E32AE5" w:rsidP="00561B69">
      <w:pPr>
        <w:pStyle w:val="Default"/>
        <w:ind w:left="1134" w:right="-91" w:hanging="567"/>
        <w:jc w:val="both"/>
        <w:rPr>
          <w:sz w:val="22"/>
          <w:szCs w:val="22"/>
        </w:rPr>
      </w:pPr>
    </w:p>
    <w:p w14:paraId="5B5D852B" w14:textId="77777777" w:rsidR="00E32AE5" w:rsidRPr="00925273" w:rsidRDefault="00E32AE5" w:rsidP="00561B69">
      <w:pPr>
        <w:pStyle w:val="Default"/>
        <w:numPr>
          <w:ilvl w:val="0"/>
          <w:numId w:val="8"/>
        </w:numPr>
        <w:ind w:left="1134" w:right="-91" w:hanging="567"/>
        <w:jc w:val="both"/>
        <w:rPr>
          <w:sz w:val="22"/>
          <w:szCs w:val="22"/>
        </w:rPr>
      </w:pPr>
      <w:r w:rsidRPr="00925273">
        <w:rPr>
          <w:sz w:val="22"/>
          <w:szCs w:val="22"/>
        </w:rPr>
        <w:t xml:space="preserve">TELÉFONO, Y </w:t>
      </w:r>
    </w:p>
    <w:p w14:paraId="2DCAACB9" w14:textId="77777777" w:rsidR="00E32AE5" w:rsidRPr="00925273" w:rsidRDefault="00E32AE5" w:rsidP="00561B69">
      <w:pPr>
        <w:pStyle w:val="Default"/>
        <w:ind w:left="1134" w:right="-91" w:hanging="567"/>
        <w:jc w:val="both"/>
        <w:rPr>
          <w:sz w:val="22"/>
          <w:szCs w:val="22"/>
        </w:rPr>
      </w:pPr>
    </w:p>
    <w:p w14:paraId="5350F079" w14:textId="77777777" w:rsidR="00E32AE5" w:rsidRPr="00925273" w:rsidRDefault="00E32AE5" w:rsidP="00561B69">
      <w:pPr>
        <w:pStyle w:val="Default"/>
        <w:ind w:left="1134" w:right="-91" w:hanging="567"/>
        <w:jc w:val="both"/>
        <w:rPr>
          <w:sz w:val="22"/>
          <w:szCs w:val="22"/>
        </w:rPr>
      </w:pPr>
      <w:r w:rsidRPr="00925273">
        <w:rPr>
          <w:sz w:val="22"/>
          <w:szCs w:val="22"/>
        </w:rPr>
        <w:t xml:space="preserve">D) </w:t>
      </w:r>
      <w:r w:rsidRPr="00925273">
        <w:rPr>
          <w:sz w:val="22"/>
          <w:szCs w:val="22"/>
        </w:rPr>
        <w:tab/>
        <w:t xml:space="preserve">DIRECCIÓN DE CORREO ELECTRÓNICO Y PORTAL OFICIAL EN CASO DE CONTAR CON ELLOS. </w:t>
      </w:r>
    </w:p>
    <w:p w14:paraId="632645CB" w14:textId="77777777" w:rsidR="00E32AE5" w:rsidRPr="00925273" w:rsidRDefault="00E32AE5" w:rsidP="00561B69">
      <w:pPr>
        <w:pStyle w:val="Default"/>
        <w:ind w:right="-91"/>
        <w:jc w:val="both"/>
        <w:rPr>
          <w:sz w:val="22"/>
          <w:szCs w:val="22"/>
        </w:rPr>
      </w:pPr>
    </w:p>
    <w:p w14:paraId="4E5075E8" w14:textId="77777777" w:rsidR="00E32AE5" w:rsidRPr="00925273" w:rsidRDefault="00E32AE5" w:rsidP="00561B69">
      <w:pPr>
        <w:pStyle w:val="Default"/>
        <w:ind w:left="567" w:right="-91" w:hanging="567"/>
        <w:jc w:val="both"/>
        <w:rPr>
          <w:sz w:val="22"/>
          <w:szCs w:val="22"/>
        </w:rPr>
      </w:pPr>
      <w:r w:rsidRPr="00925273">
        <w:rPr>
          <w:sz w:val="22"/>
          <w:szCs w:val="22"/>
        </w:rPr>
        <w:t xml:space="preserve">II. </w:t>
      </w:r>
      <w:r w:rsidRPr="00925273">
        <w:rPr>
          <w:sz w:val="22"/>
          <w:szCs w:val="22"/>
        </w:rPr>
        <w:tab/>
        <w:t xml:space="preserve">DATOS GENERALES DE LA CANDIDATA O CANDIDATO: </w:t>
      </w:r>
    </w:p>
    <w:p w14:paraId="7FC8141A" w14:textId="77777777" w:rsidR="00E32AE5" w:rsidRPr="00925273" w:rsidRDefault="00E32AE5" w:rsidP="00561B69">
      <w:pPr>
        <w:pStyle w:val="Default"/>
        <w:ind w:right="-91"/>
        <w:jc w:val="both"/>
        <w:rPr>
          <w:sz w:val="22"/>
          <w:szCs w:val="22"/>
        </w:rPr>
      </w:pPr>
    </w:p>
    <w:p w14:paraId="39B82CF2" w14:textId="77777777" w:rsidR="00E32AE5" w:rsidRPr="00925273" w:rsidRDefault="00E32AE5" w:rsidP="00561B69">
      <w:pPr>
        <w:pStyle w:val="Default"/>
        <w:numPr>
          <w:ilvl w:val="0"/>
          <w:numId w:val="9"/>
        </w:numPr>
        <w:ind w:left="1134" w:right="-91" w:hanging="567"/>
        <w:jc w:val="both"/>
        <w:rPr>
          <w:sz w:val="22"/>
          <w:szCs w:val="22"/>
        </w:rPr>
      </w:pPr>
      <w:r w:rsidRPr="00925273">
        <w:rPr>
          <w:sz w:val="22"/>
          <w:szCs w:val="22"/>
        </w:rPr>
        <w:t xml:space="preserve">NOMBRE; </w:t>
      </w:r>
    </w:p>
    <w:p w14:paraId="69A1115C" w14:textId="77777777" w:rsidR="00E32AE5" w:rsidRPr="00925273" w:rsidRDefault="00E32AE5" w:rsidP="00561B69">
      <w:pPr>
        <w:pStyle w:val="Default"/>
        <w:ind w:left="1134" w:right="-91" w:hanging="567"/>
        <w:jc w:val="both"/>
        <w:rPr>
          <w:sz w:val="22"/>
          <w:szCs w:val="22"/>
        </w:rPr>
      </w:pPr>
    </w:p>
    <w:p w14:paraId="6323E145" w14:textId="77777777" w:rsidR="00E32AE5" w:rsidRPr="00925273" w:rsidRDefault="00E32AE5" w:rsidP="00561B69">
      <w:pPr>
        <w:pStyle w:val="Default"/>
        <w:numPr>
          <w:ilvl w:val="0"/>
          <w:numId w:val="9"/>
        </w:numPr>
        <w:ind w:left="1134" w:right="-91" w:hanging="567"/>
        <w:jc w:val="both"/>
        <w:rPr>
          <w:sz w:val="22"/>
          <w:szCs w:val="22"/>
        </w:rPr>
      </w:pPr>
      <w:r w:rsidRPr="00925273">
        <w:rPr>
          <w:sz w:val="22"/>
          <w:szCs w:val="22"/>
        </w:rPr>
        <w:t xml:space="preserve">EDAD; </w:t>
      </w:r>
    </w:p>
    <w:p w14:paraId="7285EEA7" w14:textId="77777777" w:rsidR="00E32AE5" w:rsidRPr="00925273" w:rsidRDefault="00E32AE5" w:rsidP="00561B69">
      <w:pPr>
        <w:pStyle w:val="Default"/>
        <w:ind w:left="1134" w:right="-91" w:hanging="567"/>
        <w:jc w:val="both"/>
        <w:rPr>
          <w:sz w:val="22"/>
          <w:szCs w:val="22"/>
        </w:rPr>
      </w:pPr>
    </w:p>
    <w:p w14:paraId="17216DAA" w14:textId="77777777" w:rsidR="00E32AE5" w:rsidRPr="00925273" w:rsidRDefault="00E32AE5" w:rsidP="00561B69">
      <w:pPr>
        <w:pStyle w:val="Default"/>
        <w:numPr>
          <w:ilvl w:val="0"/>
          <w:numId w:val="9"/>
        </w:numPr>
        <w:ind w:left="1134" w:right="-91" w:hanging="567"/>
        <w:jc w:val="both"/>
        <w:rPr>
          <w:sz w:val="22"/>
          <w:szCs w:val="22"/>
        </w:rPr>
      </w:pPr>
      <w:r w:rsidRPr="00925273">
        <w:rPr>
          <w:sz w:val="22"/>
          <w:szCs w:val="22"/>
        </w:rPr>
        <w:t xml:space="preserve">PROFESIÓN O ACTIVIDAD QUE DESEMPEÑA; </w:t>
      </w:r>
    </w:p>
    <w:p w14:paraId="7878C2EF" w14:textId="77777777" w:rsidR="00E32AE5" w:rsidRPr="00925273" w:rsidRDefault="00E32AE5" w:rsidP="00561B69">
      <w:pPr>
        <w:pStyle w:val="Default"/>
        <w:ind w:left="1134" w:right="-91" w:hanging="567"/>
        <w:jc w:val="both"/>
        <w:rPr>
          <w:sz w:val="22"/>
          <w:szCs w:val="22"/>
        </w:rPr>
      </w:pPr>
    </w:p>
    <w:p w14:paraId="4BDB4329" w14:textId="77777777" w:rsidR="00E32AE5" w:rsidRPr="00925273" w:rsidRDefault="00E32AE5" w:rsidP="00561B69">
      <w:pPr>
        <w:pStyle w:val="Default"/>
        <w:numPr>
          <w:ilvl w:val="0"/>
          <w:numId w:val="9"/>
        </w:numPr>
        <w:ind w:left="1134" w:right="-91" w:hanging="567"/>
        <w:jc w:val="both"/>
        <w:rPr>
          <w:sz w:val="22"/>
          <w:szCs w:val="22"/>
        </w:rPr>
      </w:pPr>
      <w:r w:rsidRPr="00925273">
        <w:rPr>
          <w:sz w:val="22"/>
          <w:szCs w:val="22"/>
        </w:rPr>
        <w:t xml:space="preserve">DOMICILIO PARA RECIBIR Y OÍR NOTIFICACIONES; </w:t>
      </w:r>
    </w:p>
    <w:p w14:paraId="35AC4AF2" w14:textId="77777777" w:rsidR="00E32AE5" w:rsidRPr="00925273" w:rsidRDefault="00E32AE5" w:rsidP="00561B69">
      <w:pPr>
        <w:pStyle w:val="Default"/>
        <w:ind w:left="1134" w:right="-91" w:hanging="567"/>
        <w:jc w:val="both"/>
        <w:rPr>
          <w:sz w:val="22"/>
          <w:szCs w:val="22"/>
        </w:rPr>
      </w:pPr>
    </w:p>
    <w:p w14:paraId="2DC3F198" w14:textId="77777777" w:rsidR="00E32AE5" w:rsidRPr="00925273" w:rsidRDefault="00E32AE5" w:rsidP="00561B69">
      <w:pPr>
        <w:pStyle w:val="Default"/>
        <w:numPr>
          <w:ilvl w:val="0"/>
          <w:numId w:val="9"/>
        </w:numPr>
        <w:ind w:left="1134" w:right="-91" w:hanging="567"/>
        <w:jc w:val="both"/>
        <w:rPr>
          <w:sz w:val="22"/>
          <w:szCs w:val="22"/>
        </w:rPr>
      </w:pPr>
      <w:r w:rsidRPr="00925273">
        <w:rPr>
          <w:sz w:val="22"/>
          <w:szCs w:val="22"/>
        </w:rPr>
        <w:t xml:space="preserve">TELÉFONO, Y </w:t>
      </w:r>
    </w:p>
    <w:p w14:paraId="5118193A" w14:textId="77777777" w:rsidR="00E32AE5" w:rsidRPr="00925273" w:rsidRDefault="00E32AE5" w:rsidP="00561B69">
      <w:pPr>
        <w:pStyle w:val="Default"/>
        <w:ind w:left="1134" w:right="-91" w:hanging="567"/>
        <w:jc w:val="both"/>
        <w:rPr>
          <w:sz w:val="22"/>
          <w:szCs w:val="22"/>
        </w:rPr>
      </w:pPr>
    </w:p>
    <w:p w14:paraId="248CAB13" w14:textId="77777777" w:rsidR="00E32AE5" w:rsidRPr="00925273" w:rsidRDefault="00E32AE5" w:rsidP="00561B69">
      <w:pPr>
        <w:pStyle w:val="Default"/>
        <w:ind w:left="1134" w:right="-91" w:hanging="567"/>
        <w:jc w:val="both"/>
        <w:rPr>
          <w:sz w:val="22"/>
          <w:szCs w:val="22"/>
        </w:rPr>
      </w:pPr>
      <w:r w:rsidRPr="00925273">
        <w:rPr>
          <w:sz w:val="22"/>
          <w:szCs w:val="22"/>
        </w:rPr>
        <w:t xml:space="preserve">F) </w:t>
      </w:r>
      <w:r w:rsidRPr="00925273">
        <w:rPr>
          <w:sz w:val="22"/>
          <w:szCs w:val="22"/>
        </w:rPr>
        <w:tab/>
        <w:t xml:space="preserve">DIRECCIÓN DE CORREO ELECTRÓNICO Y PÁGINA DE INTERNET EN CASO DE CONTAR CON ELLOS. </w:t>
      </w:r>
    </w:p>
    <w:p w14:paraId="651FC186" w14:textId="77777777" w:rsidR="00E32AE5" w:rsidRPr="00925273" w:rsidRDefault="00E32AE5" w:rsidP="00561B69">
      <w:pPr>
        <w:pStyle w:val="Default"/>
        <w:ind w:left="567" w:right="-91" w:hanging="567"/>
        <w:jc w:val="both"/>
        <w:rPr>
          <w:sz w:val="22"/>
          <w:szCs w:val="22"/>
        </w:rPr>
      </w:pPr>
      <w:r w:rsidRPr="00925273">
        <w:rPr>
          <w:sz w:val="22"/>
          <w:szCs w:val="22"/>
        </w:rPr>
        <w:lastRenderedPageBreak/>
        <w:t xml:space="preserve">III. </w:t>
      </w:r>
      <w:r w:rsidRPr="00925273">
        <w:rPr>
          <w:sz w:val="22"/>
          <w:szCs w:val="22"/>
        </w:rPr>
        <w:tab/>
        <w:t>MOTIVOS POR LOS QUE SE PROMUEVE LA CANDIDATURA.</w:t>
      </w:r>
    </w:p>
    <w:p w14:paraId="0E50115E" w14:textId="77777777" w:rsidR="00E32AE5" w:rsidRPr="00925273" w:rsidRDefault="00E32AE5" w:rsidP="00561B69">
      <w:pPr>
        <w:pStyle w:val="Default"/>
        <w:ind w:left="567" w:right="-91" w:hanging="567"/>
        <w:jc w:val="both"/>
        <w:rPr>
          <w:sz w:val="22"/>
          <w:szCs w:val="22"/>
        </w:rPr>
      </w:pPr>
    </w:p>
    <w:p w14:paraId="30B6F4E7" w14:textId="77777777" w:rsidR="00E32AE5" w:rsidRPr="00925273" w:rsidRDefault="00E32AE5" w:rsidP="00561B69">
      <w:pPr>
        <w:pStyle w:val="Default"/>
        <w:ind w:left="567" w:right="-91" w:hanging="567"/>
        <w:jc w:val="both"/>
        <w:rPr>
          <w:sz w:val="22"/>
          <w:szCs w:val="22"/>
        </w:rPr>
      </w:pPr>
      <w:r w:rsidRPr="00925273">
        <w:rPr>
          <w:sz w:val="22"/>
          <w:szCs w:val="22"/>
        </w:rPr>
        <w:t xml:space="preserve">IV. </w:t>
      </w:r>
      <w:r w:rsidRPr="00925273">
        <w:rPr>
          <w:sz w:val="22"/>
          <w:szCs w:val="22"/>
        </w:rPr>
        <w:tab/>
        <w:t xml:space="preserve">LOS DOCUMENTOS QUE DEBERÁN ANEXARSE A LA CARTA PROPUESTA SON LOS SIGUIENTES: </w:t>
      </w:r>
    </w:p>
    <w:p w14:paraId="75DE0CC5" w14:textId="77777777" w:rsidR="00E32AE5" w:rsidRPr="00925273" w:rsidRDefault="00E32AE5" w:rsidP="00561B69">
      <w:pPr>
        <w:pStyle w:val="Default"/>
        <w:ind w:right="-91"/>
        <w:jc w:val="both"/>
        <w:rPr>
          <w:sz w:val="22"/>
          <w:szCs w:val="22"/>
        </w:rPr>
      </w:pPr>
    </w:p>
    <w:p w14:paraId="629CCD03" w14:textId="77777777" w:rsidR="00E32AE5" w:rsidRPr="00925273" w:rsidRDefault="00E32AE5" w:rsidP="00561B69">
      <w:pPr>
        <w:pStyle w:val="Default"/>
        <w:numPr>
          <w:ilvl w:val="0"/>
          <w:numId w:val="10"/>
        </w:numPr>
        <w:ind w:left="1134" w:right="-91" w:hanging="567"/>
        <w:jc w:val="both"/>
        <w:rPr>
          <w:sz w:val="22"/>
          <w:szCs w:val="22"/>
        </w:rPr>
      </w:pPr>
      <w:r w:rsidRPr="00925273">
        <w:rPr>
          <w:sz w:val="22"/>
          <w:szCs w:val="22"/>
        </w:rPr>
        <w:t xml:space="preserve">ACTA DE NACIMIENTO ORIGINAL; </w:t>
      </w:r>
    </w:p>
    <w:p w14:paraId="3471D836" w14:textId="77777777" w:rsidR="00E32AE5" w:rsidRPr="00925273" w:rsidRDefault="00E32AE5" w:rsidP="00561B69">
      <w:pPr>
        <w:pStyle w:val="Default"/>
        <w:ind w:left="1134" w:right="-91" w:hanging="567"/>
        <w:jc w:val="both"/>
        <w:rPr>
          <w:sz w:val="22"/>
          <w:szCs w:val="22"/>
        </w:rPr>
      </w:pPr>
    </w:p>
    <w:p w14:paraId="0E806D95" w14:textId="77777777" w:rsidR="00E32AE5" w:rsidRPr="00925273" w:rsidRDefault="00E32AE5" w:rsidP="00561B69">
      <w:pPr>
        <w:pStyle w:val="Default"/>
        <w:numPr>
          <w:ilvl w:val="0"/>
          <w:numId w:val="10"/>
        </w:numPr>
        <w:ind w:left="1134" w:right="-91" w:hanging="567"/>
        <w:jc w:val="both"/>
        <w:rPr>
          <w:sz w:val="22"/>
          <w:szCs w:val="22"/>
        </w:rPr>
      </w:pPr>
      <w:r w:rsidRPr="00925273">
        <w:rPr>
          <w:sz w:val="22"/>
          <w:szCs w:val="22"/>
        </w:rPr>
        <w:t xml:space="preserve">COPIA DE CREDENCIAL DE ELECTOR VIGENTE PARA LOS MAYORES DE EDAD Y EN EL CASO DE LOS MENORES DE EDAD, CUALQUIER IDENTIFICACIÓN CON FOTOGRAFÍA; </w:t>
      </w:r>
    </w:p>
    <w:p w14:paraId="6FF8980F" w14:textId="77777777" w:rsidR="00E32AE5" w:rsidRPr="00925273" w:rsidRDefault="00E32AE5" w:rsidP="00561B69">
      <w:pPr>
        <w:pStyle w:val="Default"/>
        <w:ind w:left="1134" w:right="-91" w:hanging="567"/>
        <w:jc w:val="both"/>
        <w:rPr>
          <w:sz w:val="22"/>
          <w:szCs w:val="22"/>
        </w:rPr>
      </w:pPr>
    </w:p>
    <w:p w14:paraId="2EEE7ABA" w14:textId="05A80144" w:rsidR="00E32AE5" w:rsidRPr="00925273" w:rsidRDefault="00E32AE5" w:rsidP="00561B69">
      <w:pPr>
        <w:pStyle w:val="Default"/>
        <w:numPr>
          <w:ilvl w:val="0"/>
          <w:numId w:val="10"/>
        </w:numPr>
        <w:ind w:left="1134" w:right="-91" w:hanging="567"/>
        <w:jc w:val="both"/>
        <w:rPr>
          <w:sz w:val="22"/>
          <w:szCs w:val="22"/>
        </w:rPr>
      </w:pPr>
      <w:r w:rsidRPr="00925273">
        <w:rPr>
          <w:sz w:val="22"/>
          <w:szCs w:val="22"/>
        </w:rPr>
        <w:t>CURR</w:t>
      </w:r>
      <w:r w:rsidR="00476958">
        <w:rPr>
          <w:sz w:val="22"/>
          <w:szCs w:val="22"/>
        </w:rPr>
        <w:t>Í</w:t>
      </w:r>
      <w:r w:rsidRPr="00925273">
        <w:rPr>
          <w:sz w:val="22"/>
          <w:szCs w:val="22"/>
        </w:rPr>
        <w:t xml:space="preserve">CULUM VITAE AMPLIADO, Y VERSIÓN PÚBLICA, Y </w:t>
      </w:r>
    </w:p>
    <w:p w14:paraId="0DE6EE0A" w14:textId="77777777" w:rsidR="00E32AE5" w:rsidRPr="00925273" w:rsidRDefault="00E32AE5" w:rsidP="00561B69">
      <w:pPr>
        <w:pStyle w:val="Default"/>
        <w:ind w:left="1134" w:right="-91" w:hanging="567"/>
        <w:jc w:val="both"/>
        <w:rPr>
          <w:sz w:val="22"/>
          <w:szCs w:val="22"/>
        </w:rPr>
      </w:pPr>
    </w:p>
    <w:p w14:paraId="6F46BF82" w14:textId="77777777" w:rsidR="00E32AE5" w:rsidRPr="00925273" w:rsidRDefault="00E32AE5" w:rsidP="00561B69">
      <w:pPr>
        <w:pStyle w:val="Default"/>
        <w:tabs>
          <w:tab w:val="left" w:pos="993"/>
        </w:tabs>
        <w:ind w:left="1134" w:right="-91" w:hanging="567"/>
        <w:jc w:val="both"/>
        <w:rPr>
          <w:sz w:val="22"/>
          <w:szCs w:val="22"/>
        </w:rPr>
      </w:pPr>
      <w:r w:rsidRPr="00925273">
        <w:rPr>
          <w:sz w:val="22"/>
          <w:szCs w:val="22"/>
        </w:rPr>
        <w:t xml:space="preserve">D) </w:t>
      </w:r>
      <w:r w:rsidRPr="00925273">
        <w:rPr>
          <w:sz w:val="22"/>
          <w:szCs w:val="22"/>
        </w:rPr>
        <w:tab/>
      </w:r>
      <w:r w:rsidRPr="00925273">
        <w:rPr>
          <w:sz w:val="22"/>
          <w:szCs w:val="22"/>
        </w:rPr>
        <w:tab/>
        <w:t xml:space="preserve">DOCUMENTOS O PRUEBAS FEHACIENTES QUE AVALEN LOS MOTIVOS DE LA CANDIDATURA. </w:t>
      </w:r>
    </w:p>
    <w:p w14:paraId="082DE22E" w14:textId="77777777" w:rsidR="00E32AE5" w:rsidRPr="00925273" w:rsidRDefault="00E32AE5" w:rsidP="00561B69">
      <w:pPr>
        <w:pStyle w:val="Default"/>
        <w:ind w:right="-91"/>
        <w:jc w:val="both"/>
        <w:rPr>
          <w:sz w:val="22"/>
          <w:szCs w:val="22"/>
        </w:rPr>
      </w:pPr>
    </w:p>
    <w:p w14:paraId="634AAD3D" w14:textId="77777777" w:rsidR="00E32AE5" w:rsidRPr="00925273" w:rsidRDefault="00E32AE5" w:rsidP="00561B69">
      <w:pPr>
        <w:pStyle w:val="Default"/>
        <w:ind w:left="567" w:right="-91" w:hanging="567"/>
        <w:jc w:val="both"/>
        <w:rPr>
          <w:sz w:val="22"/>
          <w:szCs w:val="22"/>
        </w:rPr>
      </w:pPr>
      <w:r w:rsidRPr="00925273">
        <w:rPr>
          <w:sz w:val="22"/>
          <w:szCs w:val="22"/>
        </w:rPr>
        <w:t xml:space="preserve">V.  </w:t>
      </w:r>
      <w:r w:rsidRPr="00925273">
        <w:rPr>
          <w:sz w:val="22"/>
          <w:szCs w:val="22"/>
        </w:rPr>
        <w:tab/>
        <w:t xml:space="preserve">SÓLO PODRÁN REGISTRAR CANDIDATAS O CANDIDATOS, LAS INSTITUCIONES O PERSONAS FÍSICAS, SIEMPRE Y CUANDO SEAN RESPALDADAS Y FIRMADAS POR LO MENOS POR TRES PERSONAS FÍSICAS. </w:t>
      </w:r>
    </w:p>
    <w:p w14:paraId="42E4F5A5" w14:textId="77777777" w:rsidR="00E32AE5" w:rsidRPr="00925273" w:rsidRDefault="00E32AE5" w:rsidP="00561B69">
      <w:pPr>
        <w:pStyle w:val="Default"/>
        <w:ind w:left="567" w:right="-91" w:hanging="567"/>
        <w:jc w:val="both"/>
        <w:rPr>
          <w:sz w:val="22"/>
          <w:szCs w:val="22"/>
        </w:rPr>
      </w:pPr>
    </w:p>
    <w:p w14:paraId="64B097C7" w14:textId="77777777" w:rsidR="00E32AE5" w:rsidRPr="00925273" w:rsidRDefault="00E32AE5" w:rsidP="00561B69">
      <w:pPr>
        <w:pStyle w:val="Default"/>
        <w:ind w:left="567" w:right="-91" w:hanging="567"/>
        <w:jc w:val="both"/>
        <w:rPr>
          <w:sz w:val="22"/>
          <w:szCs w:val="22"/>
        </w:rPr>
      </w:pPr>
      <w:r w:rsidRPr="00925273">
        <w:rPr>
          <w:sz w:val="22"/>
          <w:szCs w:val="22"/>
        </w:rPr>
        <w:t xml:space="preserve">VI. </w:t>
      </w:r>
      <w:r w:rsidRPr="00925273">
        <w:rPr>
          <w:sz w:val="22"/>
          <w:szCs w:val="22"/>
        </w:rPr>
        <w:tab/>
        <w:t xml:space="preserve">NO SE ACEPTARÁN AUTO PROPUESTAS. </w:t>
      </w:r>
    </w:p>
    <w:p w14:paraId="4B4C604E" w14:textId="77777777" w:rsidR="00E32AE5" w:rsidRDefault="00E32AE5" w:rsidP="00561B69">
      <w:pPr>
        <w:widowControl w:val="0"/>
        <w:spacing w:after="0" w:line="240" w:lineRule="auto"/>
        <w:ind w:right="-91"/>
        <w:jc w:val="both"/>
        <w:rPr>
          <w:rFonts w:ascii="Times New Roman" w:hAnsi="Times New Roman"/>
          <w:b/>
          <w:bCs/>
        </w:rPr>
      </w:pPr>
    </w:p>
    <w:p w14:paraId="6765A625" w14:textId="4BA15890" w:rsidR="00DB5917" w:rsidRDefault="00E32AE5" w:rsidP="00561B69">
      <w:pPr>
        <w:widowControl w:val="0"/>
        <w:spacing w:after="0" w:line="360" w:lineRule="auto"/>
        <w:ind w:right="-91"/>
        <w:jc w:val="both"/>
        <w:rPr>
          <w:rFonts w:ascii="Times New Roman" w:eastAsia="Calibri" w:hAnsi="Times New Roman" w:cs="Times New Roman"/>
        </w:rPr>
      </w:pPr>
      <w:r w:rsidRPr="00925273">
        <w:rPr>
          <w:rFonts w:ascii="Times New Roman" w:hAnsi="Times New Roman"/>
          <w:b/>
          <w:bCs/>
        </w:rPr>
        <w:t xml:space="preserve">SEGUNDA. </w:t>
      </w:r>
      <w:r w:rsidRPr="00925273">
        <w:rPr>
          <w:rFonts w:ascii="Times New Roman" w:hAnsi="Times New Roman"/>
        </w:rPr>
        <w:t xml:space="preserve">LAS ÁREAS DE ACTIVIDAD EN LAS CUALES, LAS PERSONAS Y LAS INSTITUCIONES INTERESADAS PODRÁN PROPONER CANDIDATAS O CANDIDATOS, SERÁN DE ACUERDO CON LO ESTABLECIDO EN EL ARTÍCULO 19 DE LA LEY QUE CREA LA MEDALLA DE HONOR “FRAY SERVANDO TERESA DE MIER” DEL H. CONGRESO DEL ESTADO DE NUEVO LEÓN. </w:t>
      </w:r>
      <w:r w:rsidRPr="00925273">
        <w:rPr>
          <w:rFonts w:ascii="Times New Roman" w:hAnsi="Times New Roman"/>
          <w:b/>
          <w:bCs/>
        </w:rPr>
        <w:t xml:space="preserve">TERCERA. </w:t>
      </w:r>
      <w:r w:rsidRPr="00925273">
        <w:rPr>
          <w:rFonts w:ascii="Times New Roman" w:hAnsi="Times New Roman"/>
        </w:rPr>
        <w:t xml:space="preserve">LAS PROPUESTAS DE CANDIDATAS Y CANDIDATOS A LA MEDALLA DE HONOR “FRAY SERVANDO TERESA DE MIER”, OTORGADA POR EL CONGRESO DEL ESTADO DE NUEVO LEÓN; SERÁN RECIBIDAS EN LA OFICIALÍA DE PARTES DEL PODER LEGISLATIVO, UBICADO EN CALLE MARIANO MATAMOROS NO. 555 ORIENTE, EN EL CENTRO DE MONTERREY, NUEVO LEÓN. </w:t>
      </w:r>
      <w:r w:rsidRPr="00925273">
        <w:rPr>
          <w:rFonts w:ascii="Times New Roman" w:hAnsi="Times New Roman"/>
          <w:b/>
          <w:bCs/>
        </w:rPr>
        <w:t xml:space="preserve">CUARTA. </w:t>
      </w:r>
      <w:r w:rsidRPr="00925273">
        <w:rPr>
          <w:rFonts w:ascii="Times New Roman" w:hAnsi="Times New Roman"/>
        </w:rPr>
        <w:t xml:space="preserve">LA RECEPCIÓN DE CANDIDATURAS ESTARÁ COMPRENDIDA DEL 07 AL 15 DE SEPTIEMBRE DE 2023, EN DÍAS HÁBILES, DE LAS 9:00 HORAS A LAS 16:00 HORAS. </w:t>
      </w:r>
      <w:r w:rsidRPr="00925273">
        <w:rPr>
          <w:rFonts w:ascii="Times New Roman" w:hAnsi="Times New Roman"/>
          <w:b/>
          <w:bCs/>
        </w:rPr>
        <w:t xml:space="preserve">QUINTA. </w:t>
      </w:r>
      <w:r w:rsidRPr="00925273">
        <w:rPr>
          <w:rFonts w:ascii="Times New Roman" w:hAnsi="Times New Roman"/>
        </w:rPr>
        <w:t xml:space="preserve">UNA VEZ QUE LA COMISIÓN DE JUVENTUD, REÚNA Y VALIDE LOS EXPEDIENTES, EMITIRÁ UN DICTAMEN EL CUAL SOMETERÁ A LA CONSIDERACIÓN DEL PLENO DEL PODER LEGISLATIVO. </w:t>
      </w:r>
      <w:r w:rsidRPr="00925273">
        <w:rPr>
          <w:rFonts w:ascii="Times New Roman" w:hAnsi="Times New Roman"/>
          <w:b/>
          <w:bCs/>
        </w:rPr>
        <w:t>SEXTA</w:t>
      </w:r>
      <w:r w:rsidRPr="00925273">
        <w:rPr>
          <w:rFonts w:ascii="Times New Roman" w:hAnsi="Times New Roman"/>
          <w:b/>
        </w:rPr>
        <w:t>.</w:t>
      </w:r>
      <w:r w:rsidRPr="00925273">
        <w:rPr>
          <w:rFonts w:ascii="Times New Roman" w:hAnsi="Times New Roman"/>
        </w:rPr>
        <w:t xml:space="preserve"> EL DÍA HÁBIL SIGUIENTE AL CIERRE DE LA CONVOCATORIA, LA COMISIÓN DE JUVENTUD, POR CONDUCTO DE SU PRESIDENTA DEBERÁ INSTRUIR A LA OFICIALÍA MAYOR PARA QUE EN UN TÉRMINO NO MAYOR A 24 HORAS SE LLEVE A CABO LA PUBLICACIÓN EN EL PORTAL DE INTERNET DEL CONGRESO DEL ESTADO EL LISTADO DE NOMBRES Y LAS VERSIONES PÚBLICAS DE LOS CURR</w:t>
      </w:r>
      <w:r w:rsidR="00476958">
        <w:rPr>
          <w:rFonts w:ascii="Times New Roman" w:hAnsi="Times New Roman"/>
        </w:rPr>
        <w:t>Í</w:t>
      </w:r>
      <w:r w:rsidRPr="00925273">
        <w:rPr>
          <w:rFonts w:ascii="Times New Roman" w:hAnsi="Times New Roman"/>
        </w:rPr>
        <w:t xml:space="preserve">CULUM VITAE QUE HAYAN ACOMPAÑADO LOS CANDIDATOS DE CONFORMIDAD CON LO ESTABLECIDO EN EL SEGUNDO PÁRRAFO DEL ARTÍCULO 166 DEL REGLAMENTO PARA EL GOBIERNO INTERIOR DEL CONGRESO DEL ESTADO DE NUEVO LEÓN. </w:t>
      </w:r>
      <w:r w:rsidRPr="00925273">
        <w:rPr>
          <w:rFonts w:ascii="Times New Roman" w:hAnsi="Times New Roman"/>
          <w:b/>
          <w:bCs/>
        </w:rPr>
        <w:t xml:space="preserve">SÉPTIMA. </w:t>
      </w:r>
      <w:r w:rsidRPr="00925273">
        <w:rPr>
          <w:rStyle w:val="Ninguno"/>
          <w:rFonts w:ascii="Times New Roman" w:hAnsi="Times New Roman"/>
        </w:rPr>
        <w:t xml:space="preserve">LA CEREMONIA DE ENTREGA SE LLEVARÁ A CABO EN ESPACIO </w:t>
      </w:r>
      <w:r w:rsidRPr="00925273">
        <w:rPr>
          <w:rStyle w:val="Ninguno"/>
          <w:rFonts w:ascii="Times New Roman" w:hAnsi="Times New Roman"/>
        </w:rPr>
        <w:lastRenderedPageBreak/>
        <w:t xml:space="preserve">SOLEMNE DENTRO DE UNA SESIÓN ORDINARIA DURANTE EL PRIMER PERÍODO ORDINARIO DE SESIONES DEL TERCER AÑO DE EJERCICIO CONSTITUCIONAL, EN EL MES DE SEPTIEMBRE DEL AÑO EN CURSO. </w:t>
      </w:r>
      <w:r w:rsidRPr="00925273">
        <w:rPr>
          <w:rFonts w:ascii="Times New Roman" w:hAnsi="Times New Roman"/>
          <w:b/>
          <w:bCs/>
        </w:rPr>
        <w:t>OCTAVA</w:t>
      </w:r>
      <w:r w:rsidRPr="00925273">
        <w:rPr>
          <w:rFonts w:ascii="Times New Roman" w:hAnsi="Times New Roman"/>
          <w:b/>
        </w:rPr>
        <w:t>.</w:t>
      </w:r>
      <w:r w:rsidRPr="00925273">
        <w:rPr>
          <w:rFonts w:ascii="Times New Roman" w:hAnsi="Times New Roman"/>
        </w:rPr>
        <w:t xml:space="preserve"> LOS CASOS NO PREVISTOS EN ESTA CONVOCATORIA SERÁN RESUELTOS POR LA COMISIÓN DE JUVENTUD DEL H. CONGRESO DEL ESTADO. LAS DUDAS O ACLARACIONES DE LA PRESENTE CONVOCATORIA SERÁN DIRIGIDAS A LA COMISIÓN DE JUVENTUD, A TRAVÉS DEL TELÉFONO 81 81 50 95 00 EXTENSIÓN 1016.  </w:t>
      </w:r>
      <w:r w:rsidRPr="00925273">
        <w:rPr>
          <w:rFonts w:ascii="Times New Roman" w:hAnsi="Times New Roman"/>
          <w:b/>
          <w:bCs/>
        </w:rPr>
        <w:t>NOVENA.</w:t>
      </w:r>
      <w:r w:rsidRPr="00925273">
        <w:rPr>
          <w:rFonts w:ascii="Times New Roman" w:hAnsi="Times New Roman"/>
        </w:rPr>
        <w:t xml:space="preserve"> SE INSTRUYE A LA OFICIALÍA MAYOR DEL CONGRESO DEL ESTADO, PARA QUE PUBLIQUE LA PRESENTE CONVOCATORIA EN EL PORTAL DE INTERNET DEL CONGRESO DEL ESTADO Y EN AL MENOS 2 DIARIOS DE MAYOR CIRCULACIÓN EN EL ESTADO. </w:t>
      </w:r>
      <w:r w:rsidRPr="00925273">
        <w:rPr>
          <w:rFonts w:ascii="Times New Roman" w:hAnsi="Times New Roman"/>
          <w:b/>
        </w:rPr>
        <w:t xml:space="preserve">FIRMAN A FAVOR DEL DICTAMEN, POR UNANIMIDAD DE LOS INTEGRANTES DE LA </w:t>
      </w:r>
      <w:r w:rsidRPr="00925273">
        <w:rPr>
          <w:rFonts w:ascii="Times New Roman" w:hAnsi="Times New Roman"/>
          <w:b/>
          <w:bCs/>
        </w:rPr>
        <w:t>COMISIÓN DE JUVENTUD.</w:t>
      </w:r>
    </w:p>
    <w:p w14:paraId="41A3D453" w14:textId="77777777" w:rsidR="00DB5917" w:rsidRDefault="00DB5917" w:rsidP="00561B69">
      <w:pPr>
        <w:widowControl w:val="0"/>
        <w:spacing w:after="0" w:line="240" w:lineRule="auto"/>
        <w:ind w:right="-91"/>
        <w:jc w:val="both"/>
        <w:rPr>
          <w:rFonts w:ascii="Times New Roman" w:eastAsia="Calibri" w:hAnsi="Times New Roman" w:cs="Times New Roman"/>
        </w:rPr>
      </w:pPr>
    </w:p>
    <w:p w14:paraId="671D5F67" w14:textId="77777777" w:rsidR="000E39F0" w:rsidRPr="000B61C8" w:rsidRDefault="00DB5917" w:rsidP="00561B69">
      <w:pPr>
        <w:spacing w:line="360" w:lineRule="auto"/>
        <w:ind w:right="-91"/>
        <w:jc w:val="both"/>
        <w:rPr>
          <w:rFonts w:ascii="Times New Roman" w:hAnsi="Times New Roman" w:cs="Times New Roman"/>
          <w:b/>
        </w:rPr>
      </w:pPr>
      <w:r w:rsidRPr="000E39F0">
        <w:rPr>
          <w:rFonts w:ascii="Times New Roman" w:hAnsi="Times New Roman" w:cs="Times New Roman"/>
          <w:bCs/>
        </w:rPr>
        <w:t xml:space="preserve">TERMINADA QUE FUE LA LECTURA DEL DICTAMEN, PARA PRESENTAR UNA </w:t>
      </w:r>
      <w:r w:rsidR="004310E1" w:rsidRPr="000E39F0">
        <w:rPr>
          <w:rFonts w:ascii="Times New Roman" w:hAnsi="Times New Roman" w:cs="Times New Roman"/>
          <w:bCs/>
        </w:rPr>
        <w:t>PROPUESTA DE MODIFICACIÓN</w:t>
      </w:r>
      <w:r w:rsidRPr="000E39F0">
        <w:rPr>
          <w:rFonts w:ascii="Times New Roman" w:hAnsi="Times New Roman" w:cs="Times New Roman"/>
          <w:bCs/>
        </w:rPr>
        <w:t xml:space="preserve"> A LA CONVOCATORIA, SOLICITÓ Y SE LE CONCEDIÓ EL USO DE LA PALABRA A LA </w:t>
      </w:r>
      <w:r w:rsidRPr="000E39F0">
        <w:rPr>
          <w:rFonts w:ascii="Times New Roman" w:hAnsi="Times New Roman" w:cs="Times New Roman"/>
          <w:b/>
          <w:bCs/>
        </w:rPr>
        <w:t>C. DIP. TABITA ORTIZ HERNÁNDEZ</w:t>
      </w:r>
      <w:r w:rsidRPr="000E39F0">
        <w:rPr>
          <w:rFonts w:ascii="Times New Roman" w:hAnsi="Times New Roman" w:cs="Times New Roman"/>
          <w:bCs/>
        </w:rPr>
        <w:t>, QUIEN EXP</w:t>
      </w:r>
      <w:r w:rsidR="00266006" w:rsidRPr="000E39F0">
        <w:rPr>
          <w:rFonts w:ascii="Times New Roman" w:hAnsi="Times New Roman" w:cs="Times New Roman"/>
          <w:bCs/>
        </w:rPr>
        <w:t>RESÓ:</w:t>
      </w:r>
      <w:r w:rsidR="00266006" w:rsidRPr="000E39F0">
        <w:rPr>
          <w:bCs/>
        </w:rPr>
        <w:t xml:space="preserve"> </w:t>
      </w:r>
      <w:r w:rsidR="000E39F0" w:rsidRPr="000B61C8">
        <w:rPr>
          <w:rFonts w:ascii="Times New Roman" w:hAnsi="Times New Roman" w:cs="Times New Roman"/>
          <w:lang w:val="es-ES_tradnl"/>
        </w:rPr>
        <w:t xml:space="preserve">“MUCHÍSIMAS GRACIAS. QUISIERA PROPONER UNA MODIFICACIÓN A LA CONVOCATORIA QUE ACABO DE DAR LECTURA. </w:t>
      </w:r>
      <w:r w:rsidR="000E39F0" w:rsidRPr="00DF0F19">
        <w:rPr>
          <w:rFonts w:ascii="Times New Roman" w:hAnsi="Times New Roman" w:cs="Times New Roman"/>
          <w:b/>
          <w:bCs/>
          <w:lang w:val="es-ES_tradnl"/>
        </w:rPr>
        <w:t>LA SUSCRITA DIPUTADA TABITA ORTIZ HERNÁNDEZ, INTEGRANTE DEL GRUPO LEGISLATIVO DE MOVIMIENTO CIUDADANO DE LA LXXVI LEGISLATURA</w:t>
      </w:r>
      <w:r w:rsidR="000E39F0" w:rsidRPr="000B61C8">
        <w:rPr>
          <w:rFonts w:ascii="Times New Roman" w:hAnsi="Times New Roman" w:cs="Times New Roman"/>
          <w:lang w:val="es-ES_tradnl"/>
        </w:rPr>
        <w:t xml:space="preserve">, ME FUNDAMENTO EN LO DISPUESTO EN EL ARTÍCULO 112 DEL REGLAMENTO PARA EL GOBIERNO INTERIOR DEL CONGRESO DEL ESTADO DE NUEVO LEÓN, ME PERMITO PRESENTAR UNA </w:t>
      </w:r>
      <w:r w:rsidR="000E39F0" w:rsidRPr="000B61C8">
        <w:rPr>
          <w:rFonts w:ascii="Times New Roman" w:hAnsi="Times New Roman" w:cs="Times New Roman"/>
          <w:b/>
          <w:bCs/>
          <w:lang w:val="es-ES_tradnl"/>
        </w:rPr>
        <w:t>RESERVA</w:t>
      </w:r>
      <w:r w:rsidR="000E39F0" w:rsidRPr="000B61C8">
        <w:rPr>
          <w:rFonts w:ascii="Times New Roman" w:hAnsi="Times New Roman" w:cs="Times New Roman"/>
          <w:lang w:val="es-ES_tradnl"/>
        </w:rPr>
        <w:t xml:space="preserve"> A LA CONVOCATORIA QUE EXPIDE LA MEDALLA FRAY SERVANDO TERESA DE MIER, EN SU CATEGORÍA JUVENIL, </w:t>
      </w:r>
      <w:r w:rsidR="000E39F0" w:rsidRPr="000B61C8">
        <w:rPr>
          <w:rFonts w:ascii="Times New Roman" w:hAnsi="Times New Roman" w:cs="Times New Roman"/>
        </w:rPr>
        <w:t xml:space="preserve">PROPONIENDO LAS SIGUIENTES MODIFICACIONES, EN LAS </w:t>
      </w:r>
      <w:r w:rsidR="000E39F0" w:rsidRPr="000B61C8">
        <w:rPr>
          <w:rFonts w:ascii="Times New Roman" w:hAnsi="Times New Roman" w:cs="Times New Roman"/>
          <w:b/>
        </w:rPr>
        <w:t>BASES:</w:t>
      </w:r>
    </w:p>
    <w:tbl>
      <w:tblPr>
        <w:tblStyle w:val="Tablaconcuadrcula"/>
        <w:tblW w:w="5000" w:type="pct"/>
        <w:jc w:val="center"/>
        <w:tblLook w:val="04A0" w:firstRow="1" w:lastRow="0" w:firstColumn="1" w:lastColumn="0" w:noHBand="0" w:noVBand="1"/>
      </w:tblPr>
      <w:tblGrid>
        <w:gridCol w:w="4702"/>
        <w:gridCol w:w="4976"/>
      </w:tblGrid>
      <w:tr w:rsidR="000E39F0" w:rsidRPr="000B61C8" w14:paraId="00FE6275" w14:textId="77777777" w:rsidTr="00DF0F19">
        <w:trPr>
          <w:tblHeader/>
          <w:jc w:val="center"/>
        </w:trPr>
        <w:tc>
          <w:tcPr>
            <w:tcW w:w="2429" w:type="pct"/>
            <w:shd w:val="clear" w:color="auto" w:fill="auto"/>
            <w:vAlign w:val="center"/>
          </w:tcPr>
          <w:p w14:paraId="6CE1D76B" w14:textId="77777777" w:rsidR="000E39F0" w:rsidRPr="00DF0F19" w:rsidRDefault="000E39F0" w:rsidP="00561B69">
            <w:pPr>
              <w:ind w:right="-91"/>
              <w:jc w:val="center"/>
              <w:rPr>
                <w:rFonts w:ascii="Times New Roman" w:hAnsi="Times New Roman" w:cs="Times New Roman"/>
                <w:b/>
              </w:rPr>
            </w:pPr>
          </w:p>
          <w:p w14:paraId="2F121E61" w14:textId="77777777" w:rsidR="000E39F0" w:rsidRPr="00DF0F19" w:rsidRDefault="000E39F0" w:rsidP="00561B69">
            <w:pPr>
              <w:ind w:right="-91"/>
              <w:jc w:val="center"/>
              <w:rPr>
                <w:rFonts w:ascii="Times New Roman" w:hAnsi="Times New Roman" w:cs="Times New Roman"/>
                <w:b/>
              </w:rPr>
            </w:pPr>
            <w:r w:rsidRPr="00DF0F19">
              <w:rPr>
                <w:rFonts w:ascii="Times New Roman" w:hAnsi="Times New Roman" w:cs="Times New Roman"/>
                <w:b/>
              </w:rPr>
              <w:t>TEXTO DEL DICTAMEN</w:t>
            </w:r>
          </w:p>
          <w:p w14:paraId="6524487A" w14:textId="77777777" w:rsidR="000E39F0" w:rsidRPr="00DF0F19" w:rsidRDefault="000E39F0" w:rsidP="00561B69">
            <w:pPr>
              <w:ind w:right="-91"/>
              <w:jc w:val="center"/>
              <w:rPr>
                <w:rFonts w:ascii="Times New Roman" w:hAnsi="Times New Roman" w:cs="Times New Roman"/>
                <w:b/>
              </w:rPr>
            </w:pPr>
          </w:p>
        </w:tc>
        <w:tc>
          <w:tcPr>
            <w:tcW w:w="2571" w:type="pct"/>
            <w:shd w:val="clear" w:color="auto" w:fill="auto"/>
            <w:vAlign w:val="center"/>
          </w:tcPr>
          <w:p w14:paraId="3BFD56F9" w14:textId="77777777" w:rsidR="000E39F0" w:rsidRPr="00DF0F19" w:rsidRDefault="000E39F0" w:rsidP="00561B69">
            <w:pPr>
              <w:ind w:right="-91"/>
              <w:jc w:val="center"/>
              <w:rPr>
                <w:rFonts w:ascii="Times New Roman" w:hAnsi="Times New Roman" w:cs="Times New Roman"/>
                <w:b/>
              </w:rPr>
            </w:pPr>
            <w:r w:rsidRPr="00DF0F19">
              <w:rPr>
                <w:rFonts w:ascii="Times New Roman" w:hAnsi="Times New Roman" w:cs="Times New Roman"/>
                <w:b/>
              </w:rPr>
              <w:t>TEXTO PROPUESTO</w:t>
            </w:r>
          </w:p>
        </w:tc>
      </w:tr>
      <w:tr w:rsidR="000E39F0" w:rsidRPr="000B61C8" w14:paraId="1834362E" w14:textId="77777777" w:rsidTr="0096066E">
        <w:trPr>
          <w:jc w:val="center"/>
        </w:trPr>
        <w:tc>
          <w:tcPr>
            <w:tcW w:w="2429" w:type="pct"/>
          </w:tcPr>
          <w:p w14:paraId="3A13C75F" w14:textId="77777777" w:rsidR="000E39F0" w:rsidRPr="000B61C8" w:rsidRDefault="000E39F0" w:rsidP="00561B69">
            <w:pPr>
              <w:ind w:right="-91"/>
              <w:jc w:val="both"/>
              <w:rPr>
                <w:rFonts w:ascii="Times New Roman" w:hAnsi="Times New Roman" w:cs="Times New Roman"/>
              </w:rPr>
            </w:pPr>
            <w:r w:rsidRPr="000B61C8">
              <w:rPr>
                <w:rFonts w:ascii="Times New Roman" w:hAnsi="Times New Roman" w:cs="Times New Roman"/>
                <w:b/>
                <w:bCs/>
              </w:rPr>
              <w:t xml:space="preserve">CUARTA. </w:t>
            </w:r>
            <w:r w:rsidRPr="000B61C8">
              <w:rPr>
                <w:rFonts w:ascii="Times New Roman" w:hAnsi="Times New Roman" w:cs="Times New Roman"/>
              </w:rPr>
              <w:t>LA RECEPCIÓN DE CANDIDATURAS ESTARÁ COMPRENDIDA DEL 07 AL 15 DE SEPTIEMBRE DE 2023, EN DÍAS HÁBILES, DE LAS 9:00 HORAS A LAS 16:00 HORAS.</w:t>
            </w:r>
          </w:p>
        </w:tc>
        <w:tc>
          <w:tcPr>
            <w:tcW w:w="2571" w:type="pct"/>
          </w:tcPr>
          <w:p w14:paraId="220440BC" w14:textId="614814A3" w:rsidR="000E39F0" w:rsidRPr="000B61C8" w:rsidRDefault="000E39F0" w:rsidP="00561B69">
            <w:pPr>
              <w:ind w:right="-91"/>
              <w:jc w:val="both"/>
              <w:rPr>
                <w:rFonts w:ascii="Times New Roman" w:hAnsi="Times New Roman" w:cs="Times New Roman"/>
                <w:b/>
                <w:bCs/>
              </w:rPr>
            </w:pPr>
            <w:r w:rsidRPr="000B61C8">
              <w:rPr>
                <w:rFonts w:ascii="Times New Roman" w:hAnsi="Times New Roman" w:cs="Times New Roman"/>
                <w:b/>
                <w:bCs/>
              </w:rPr>
              <w:t xml:space="preserve">CUARTA. </w:t>
            </w:r>
            <w:r w:rsidRPr="000B61C8">
              <w:rPr>
                <w:rFonts w:ascii="Times New Roman" w:hAnsi="Times New Roman" w:cs="Times New Roman"/>
              </w:rPr>
              <w:t xml:space="preserve">LA RECEPCIÓN DE CANDIDATURAS ESTARÁ COMPRENDIDA DEL </w:t>
            </w:r>
            <w:r w:rsidRPr="000B61C8">
              <w:rPr>
                <w:rFonts w:ascii="Times New Roman" w:hAnsi="Times New Roman" w:cs="Times New Roman"/>
                <w:b/>
                <w:color w:val="FF0000"/>
              </w:rPr>
              <w:t>11</w:t>
            </w:r>
            <w:r w:rsidRPr="000B61C8">
              <w:rPr>
                <w:rFonts w:ascii="Times New Roman" w:hAnsi="Times New Roman" w:cs="Times New Roman"/>
                <w:color w:val="FF0000"/>
              </w:rPr>
              <w:t xml:space="preserve"> </w:t>
            </w:r>
            <w:r w:rsidRPr="000B61C8">
              <w:rPr>
                <w:rFonts w:ascii="Times New Roman" w:hAnsi="Times New Roman" w:cs="Times New Roman"/>
                <w:b/>
                <w:color w:val="FF0000"/>
              </w:rPr>
              <w:t xml:space="preserve">DE SEPTIEMBRE AL 29 DE SEPTIEMBRE </w:t>
            </w:r>
            <w:r w:rsidRPr="000B61C8">
              <w:rPr>
                <w:rFonts w:ascii="Times New Roman" w:hAnsi="Times New Roman" w:cs="Times New Roman"/>
              </w:rPr>
              <w:t>DE 2023, EN DÍAS HÁBILES, DE LAS 9:00 HORAS A LAS 16:00 HORAS.</w:t>
            </w:r>
          </w:p>
        </w:tc>
      </w:tr>
      <w:tr w:rsidR="000E39F0" w:rsidRPr="000B61C8" w14:paraId="054674AE" w14:textId="77777777" w:rsidTr="0096066E">
        <w:trPr>
          <w:jc w:val="center"/>
        </w:trPr>
        <w:tc>
          <w:tcPr>
            <w:tcW w:w="2429" w:type="pct"/>
          </w:tcPr>
          <w:p w14:paraId="312E5AA5" w14:textId="254C9BB1" w:rsidR="000E39F0" w:rsidRPr="000B61C8" w:rsidRDefault="000E39F0" w:rsidP="00561B69">
            <w:pPr>
              <w:ind w:right="-91"/>
              <w:jc w:val="both"/>
              <w:rPr>
                <w:rFonts w:ascii="Times New Roman" w:hAnsi="Times New Roman" w:cs="Times New Roman"/>
                <w:lang w:val="es-ES_tradnl"/>
              </w:rPr>
            </w:pPr>
            <w:r w:rsidRPr="000B61C8">
              <w:rPr>
                <w:rFonts w:ascii="Times New Roman" w:hAnsi="Times New Roman" w:cs="Times New Roman"/>
                <w:b/>
                <w:bCs/>
              </w:rPr>
              <w:t xml:space="preserve">SÉPTIMA. </w:t>
            </w:r>
            <w:r w:rsidRPr="000B61C8">
              <w:rPr>
                <w:rStyle w:val="Ninguno"/>
                <w:rFonts w:ascii="Times New Roman" w:hAnsi="Times New Roman" w:cs="Times New Roman"/>
              </w:rPr>
              <w:t>LA CEREMONIA DE ENTREGA SE LLEVARÁ A CABO EN ESPACIO SOLEMNE DENTRO DE UNA SESIÓN ORDINARIA DURANTE EL PRIMER PERÍODO ORDINARIO DE SESIONES DEL TERCER AÑO DE EJERCICIO CONSTITUCIONAL, EN EL MES DE SEPTIEMBRE DEL AÑO EN CURSO.</w:t>
            </w:r>
          </w:p>
        </w:tc>
        <w:tc>
          <w:tcPr>
            <w:tcW w:w="2571" w:type="pct"/>
          </w:tcPr>
          <w:p w14:paraId="5A583718" w14:textId="77777777" w:rsidR="000E39F0" w:rsidRPr="000B61C8" w:rsidRDefault="000E39F0" w:rsidP="00561B69">
            <w:pPr>
              <w:ind w:right="-91"/>
              <w:jc w:val="both"/>
              <w:rPr>
                <w:rFonts w:ascii="Times New Roman" w:hAnsi="Times New Roman" w:cs="Times New Roman"/>
                <w:lang w:val="es-ES"/>
              </w:rPr>
            </w:pPr>
            <w:r w:rsidRPr="000B61C8">
              <w:rPr>
                <w:rFonts w:ascii="Times New Roman" w:hAnsi="Times New Roman" w:cs="Times New Roman"/>
                <w:b/>
                <w:bCs/>
              </w:rPr>
              <w:t xml:space="preserve">SÉPTIMA. </w:t>
            </w:r>
            <w:r w:rsidRPr="000B61C8">
              <w:rPr>
                <w:rStyle w:val="Ninguno"/>
                <w:rFonts w:ascii="Times New Roman" w:hAnsi="Times New Roman" w:cs="Times New Roman"/>
              </w:rPr>
              <w:t xml:space="preserve">LA CEREMONIA DE ENTREGA SE LLEVARÁ A CABO EN ESPACIO SOLEMNE DENTRO DE UNA SESIÓN ORDINARIA DURANTE EL PRIMER PERÍODO ORDINARIO DE SESIONES DEL TERCER AÑO DE EJERCICIO CONSTITUCIONAL, EN EL MES DE </w:t>
            </w:r>
            <w:r w:rsidRPr="000B61C8">
              <w:rPr>
                <w:rStyle w:val="Ninguno"/>
                <w:rFonts w:ascii="Times New Roman" w:hAnsi="Times New Roman" w:cs="Times New Roman"/>
                <w:b/>
                <w:color w:val="FF0000"/>
              </w:rPr>
              <w:t xml:space="preserve">OCTUBRE </w:t>
            </w:r>
            <w:r w:rsidRPr="000B61C8">
              <w:rPr>
                <w:rStyle w:val="Ninguno"/>
                <w:rFonts w:ascii="Times New Roman" w:hAnsi="Times New Roman" w:cs="Times New Roman"/>
              </w:rPr>
              <w:t>DEL AÑO EN CURSO.</w:t>
            </w:r>
          </w:p>
        </w:tc>
      </w:tr>
    </w:tbl>
    <w:p w14:paraId="7AF6EC55" w14:textId="77777777" w:rsidR="000E39F0" w:rsidRPr="000B61C8" w:rsidRDefault="000E39F0" w:rsidP="00561B69">
      <w:pPr>
        <w:spacing w:after="0"/>
        <w:ind w:right="-91"/>
        <w:rPr>
          <w:rFonts w:ascii="Times New Roman" w:hAnsi="Times New Roman" w:cs="Times New Roman"/>
        </w:rPr>
      </w:pPr>
    </w:p>
    <w:p w14:paraId="6DD570C3" w14:textId="3FF2E2AB" w:rsidR="000E39F0" w:rsidRDefault="000E39F0" w:rsidP="00561B69">
      <w:pPr>
        <w:spacing w:after="0" w:line="360" w:lineRule="auto"/>
        <w:ind w:right="-91"/>
        <w:jc w:val="both"/>
        <w:rPr>
          <w:rFonts w:ascii="Times New Roman" w:hAnsi="Times New Roman" w:cs="Times New Roman"/>
        </w:rPr>
      </w:pPr>
      <w:r w:rsidRPr="000B61C8">
        <w:rPr>
          <w:rFonts w:ascii="Times New Roman" w:hAnsi="Times New Roman" w:cs="Times New Roman"/>
        </w:rPr>
        <w:lastRenderedPageBreak/>
        <w:t>Y MI PROPUESTA ESTÁ BASADA EN QUE, BUENO, POR LOS DÍAS EN LOS CUALES YA NOS ENCONTRAMOS, NECESITAMOS AMPLIAR LA CONVOCATORIA PARA QUE MÁS JÓVENES PUEDAN REGISTRARSE. ESA ES MI PROPUESTA”.</w:t>
      </w:r>
    </w:p>
    <w:p w14:paraId="63EE8A11" w14:textId="77777777" w:rsidR="000E39F0" w:rsidRPr="000B61C8" w:rsidRDefault="000E39F0" w:rsidP="00561B69">
      <w:pPr>
        <w:spacing w:after="0" w:line="240" w:lineRule="auto"/>
        <w:ind w:right="-91"/>
        <w:jc w:val="both"/>
        <w:rPr>
          <w:rFonts w:ascii="Times New Roman" w:hAnsi="Times New Roman" w:cs="Times New Roman"/>
        </w:rPr>
      </w:pPr>
    </w:p>
    <w:p w14:paraId="553E256D" w14:textId="1100F9FC" w:rsidR="00DB5917" w:rsidRDefault="00DB5917" w:rsidP="00561B69">
      <w:pPr>
        <w:pStyle w:val="Textoindependiente"/>
        <w:spacing w:line="360" w:lineRule="auto"/>
        <w:ind w:right="-91"/>
        <w:rPr>
          <w:bCs/>
          <w:sz w:val="22"/>
          <w:szCs w:val="22"/>
        </w:rPr>
      </w:pPr>
      <w:r>
        <w:rPr>
          <w:bCs/>
          <w:sz w:val="22"/>
          <w:szCs w:val="22"/>
        </w:rPr>
        <w:t xml:space="preserve">TERMINADA QUE FUE LA PROPUESTA DE MODIFICACIÓN HECHA POR </w:t>
      </w:r>
      <w:r w:rsidRPr="006B2F33">
        <w:rPr>
          <w:bCs/>
          <w:sz w:val="22"/>
          <w:szCs w:val="22"/>
        </w:rPr>
        <w:t xml:space="preserve">LA </w:t>
      </w:r>
      <w:r w:rsidRPr="006B2F33">
        <w:rPr>
          <w:b/>
          <w:bCs/>
          <w:sz w:val="22"/>
          <w:szCs w:val="22"/>
        </w:rPr>
        <w:t xml:space="preserve">C. DIP. </w:t>
      </w:r>
      <w:r w:rsidR="004310E1" w:rsidRPr="004310E1">
        <w:rPr>
          <w:b/>
          <w:bCs/>
          <w:sz w:val="22"/>
          <w:szCs w:val="22"/>
        </w:rPr>
        <w:t>TABITA ORTIZ HERNÁNDEZ</w:t>
      </w:r>
      <w:r w:rsidRPr="006B2F33">
        <w:rPr>
          <w:b/>
          <w:bCs/>
          <w:sz w:val="22"/>
          <w:szCs w:val="22"/>
        </w:rPr>
        <w:t xml:space="preserve">, </w:t>
      </w:r>
      <w:r w:rsidRPr="006B2F33">
        <w:rPr>
          <w:bCs/>
          <w:sz w:val="22"/>
          <w:szCs w:val="22"/>
        </w:rPr>
        <w:t>EL C. PRESIDENTE</w:t>
      </w:r>
      <w:r>
        <w:rPr>
          <w:b/>
          <w:bCs/>
          <w:sz w:val="22"/>
          <w:szCs w:val="22"/>
        </w:rPr>
        <w:t xml:space="preserve"> </w:t>
      </w:r>
      <w:r w:rsidRPr="002224B3">
        <w:rPr>
          <w:bCs/>
          <w:sz w:val="22"/>
          <w:szCs w:val="22"/>
        </w:rPr>
        <w:t>L</w:t>
      </w:r>
      <w:r>
        <w:rPr>
          <w:bCs/>
          <w:sz w:val="22"/>
          <w:szCs w:val="22"/>
        </w:rPr>
        <w:t>A</w:t>
      </w:r>
      <w:r w:rsidRPr="002224B3">
        <w:rPr>
          <w:bCs/>
          <w:sz w:val="22"/>
          <w:szCs w:val="22"/>
        </w:rPr>
        <w:t xml:space="preserve"> PUSO A LA CONSIDERACIÓN DEL PLENO, PREGUNTANDO A LOS CC. DIPUTADOS QUE DESEEN INTERVENIR EN SU DISCUSIÓN, LO MANIFIESTEN EN LA FORMA ACOSTUMBRADA. PRIMERAMENTE, QUIENES ESTÉN EN CONTRA.</w:t>
      </w:r>
    </w:p>
    <w:p w14:paraId="6D82F0AA" w14:textId="77777777" w:rsidR="00C82C96" w:rsidRDefault="00C82C96" w:rsidP="00561B69">
      <w:pPr>
        <w:pStyle w:val="Textoindependiente"/>
        <w:spacing w:line="240" w:lineRule="auto"/>
        <w:ind w:right="-91"/>
        <w:rPr>
          <w:bCs/>
          <w:sz w:val="22"/>
          <w:szCs w:val="22"/>
        </w:rPr>
      </w:pPr>
    </w:p>
    <w:p w14:paraId="34AB1067" w14:textId="25C9964B" w:rsidR="00DB5917" w:rsidRPr="002224B3" w:rsidRDefault="00DB5917" w:rsidP="00561B69">
      <w:pPr>
        <w:spacing w:after="0" w:line="360" w:lineRule="auto"/>
        <w:ind w:right="-91"/>
        <w:jc w:val="both"/>
        <w:rPr>
          <w:rFonts w:ascii="Times New Roman" w:hAnsi="Times New Roman" w:cs="Times New Roman"/>
        </w:rPr>
      </w:pPr>
      <w:r w:rsidRPr="00DF0F19">
        <w:rPr>
          <w:rFonts w:ascii="Times New Roman" w:hAnsi="Times New Roman" w:cs="Times New Roman"/>
        </w:rPr>
        <w:t xml:space="preserve">NO HABIENDO ORADORES EN CONTRA, PARA HABLAR A FAVOR DE LA PROPUESTA DE MODIFICACIÓN, SE LE CONCEDIÓ EL USO DE LA PALABRA A LA </w:t>
      </w:r>
      <w:r w:rsidRPr="00DF0F19">
        <w:rPr>
          <w:rFonts w:ascii="Times New Roman" w:hAnsi="Times New Roman" w:cs="Times New Roman"/>
          <w:b/>
        </w:rPr>
        <w:t xml:space="preserve">C. DIP. </w:t>
      </w:r>
      <w:r w:rsidR="004310E1" w:rsidRPr="00DF0F19">
        <w:rPr>
          <w:rFonts w:ascii="Times New Roman" w:hAnsi="Times New Roman" w:cs="Times New Roman"/>
          <w:b/>
        </w:rPr>
        <w:t>TABITA ORTIZ HERNÁNDEZ</w:t>
      </w:r>
      <w:r w:rsidRPr="00DF0F19">
        <w:rPr>
          <w:rFonts w:ascii="Times New Roman" w:hAnsi="Times New Roman" w:cs="Times New Roman"/>
        </w:rPr>
        <w:t>, QUIEN EXPRESÓ:</w:t>
      </w:r>
      <w:r w:rsidRPr="002224B3">
        <w:rPr>
          <w:rFonts w:ascii="Times New Roman" w:hAnsi="Times New Roman" w:cs="Times New Roman"/>
        </w:rPr>
        <w:t xml:space="preserve"> </w:t>
      </w:r>
      <w:r w:rsidR="00C82C96">
        <w:rPr>
          <w:rFonts w:ascii="Times New Roman" w:hAnsi="Times New Roman" w:cs="Times New Roman"/>
          <w:lang w:val="es-ES"/>
        </w:rPr>
        <w:t>“GRACIAS. MENCIONANDO, BUENO</w:t>
      </w:r>
      <w:r w:rsidR="00C36061">
        <w:rPr>
          <w:rFonts w:ascii="Times New Roman" w:hAnsi="Times New Roman" w:cs="Times New Roman"/>
          <w:lang w:val="es-ES"/>
        </w:rPr>
        <w:t>,</w:t>
      </w:r>
      <w:r w:rsidR="00C82C96">
        <w:rPr>
          <w:rFonts w:ascii="Times New Roman" w:hAnsi="Times New Roman" w:cs="Times New Roman"/>
          <w:lang w:val="es-ES"/>
        </w:rPr>
        <w:t xml:space="preserve"> REPITIENDO LO QUE MENCIONÉ AL MOMENTO DE PROPONER ESTA RESERVA, YA PASARON LOS DÍAS EN EL CUAL SE DABA INICIO EN LA CONVOCATORIA COMO ACTUALMENTE ESTABA, BUENO</w:t>
      </w:r>
      <w:r w:rsidR="00C36061">
        <w:rPr>
          <w:rFonts w:ascii="Times New Roman" w:hAnsi="Times New Roman" w:cs="Times New Roman"/>
          <w:lang w:val="es-ES"/>
        </w:rPr>
        <w:t>,</w:t>
      </w:r>
      <w:r w:rsidR="00C82C96">
        <w:rPr>
          <w:rFonts w:ascii="Times New Roman" w:hAnsi="Times New Roman" w:cs="Times New Roman"/>
          <w:lang w:val="es-ES"/>
        </w:rPr>
        <w:t xml:space="preserve"> HAY QUE APROBAR LA RESERVA, YA PASARON LOS DÍAS, PASARON DESDE EL 7</w:t>
      </w:r>
      <w:r w:rsidR="00C36061">
        <w:rPr>
          <w:rFonts w:ascii="Times New Roman" w:hAnsi="Times New Roman" w:cs="Times New Roman"/>
          <w:lang w:val="es-ES"/>
        </w:rPr>
        <w:t>,</w:t>
      </w:r>
      <w:r w:rsidR="00C82C96">
        <w:rPr>
          <w:rFonts w:ascii="Times New Roman" w:hAnsi="Times New Roman" w:cs="Times New Roman"/>
          <w:lang w:val="es-ES"/>
        </w:rPr>
        <w:t xml:space="preserve"> AHORITA ESTAMOS A 11 DE SEPTIEMBRE</w:t>
      </w:r>
      <w:r w:rsidR="00C36061">
        <w:rPr>
          <w:rFonts w:ascii="Times New Roman" w:hAnsi="Times New Roman" w:cs="Times New Roman"/>
          <w:lang w:val="es-ES"/>
        </w:rPr>
        <w:t>,</w:t>
      </w:r>
      <w:r w:rsidR="00C82C96">
        <w:rPr>
          <w:rFonts w:ascii="Times New Roman" w:hAnsi="Times New Roman" w:cs="Times New Roman"/>
          <w:lang w:val="es-ES"/>
        </w:rPr>
        <w:t xml:space="preserve"> Y ES IMPORTANTE PUES</w:t>
      </w:r>
      <w:r w:rsidR="00C36061">
        <w:rPr>
          <w:rFonts w:ascii="Times New Roman" w:hAnsi="Times New Roman" w:cs="Times New Roman"/>
          <w:lang w:val="es-ES"/>
        </w:rPr>
        <w:t>,</w:t>
      </w:r>
      <w:r w:rsidR="00C82C96">
        <w:rPr>
          <w:rFonts w:ascii="Times New Roman" w:hAnsi="Times New Roman" w:cs="Times New Roman"/>
          <w:lang w:val="es-ES"/>
        </w:rPr>
        <w:t xml:space="preserve"> DARLE EL TIEMPO NECESARIO</w:t>
      </w:r>
      <w:r w:rsidR="009207CB">
        <w:rPr>
          <w:rFonts w:ascii="Times New Roman" w:hAnsi="Times New Roman" w:cs="Times New Roman"/>
          <w:lang w:val="es-ES"/>
        </w:rPr>
        <w:t xml:space="preserve"> </w:t>
      </w:r>
      <w:r w:rsidR="00C82C96">
        <w:rPr>
          <w:rFonts w:ascii="Times New Roman" w:hAnsi="Times New Roman" w:cs="Times New Roman"/>
          <w:lang w:val="es-ES"/>
        </w:rPr>
        <w:t>A LOS JÓVENES PARA QUE PUEDAN REGISTRARSE</w:t>
      </w:r>
      <w:r w:rsidR="00C36061">
        <w:rPr>
          <w:rFonts w:ascii="Times New Roman" w:hAnsi="Times New Roman" w:cs="Times New Roman"/>
          <w:lang w:val="es-ES"/>
        </w:rPr>
        <w:t>.</w:t>
      </w:r>
      <w:r w:rsidR="00C82C96">
        <w:rPr>
          <w:rFonts w:ascii="Times New Roman" w:hAnsi="Times New Roman" w:cs="Times New Roman"/>
          <w:lang w:val="es-ES"/>
        </w:rPr>
        <w:t xml:space="preserve"> ES POR ELLO QUE SE HACE ESTA MODIFICACIÓN PARA QUE TODO SEA DE MANERA LEGAL Y</w:t>
      </w:r>
      <w:r w:rsidR="00C36061">
        <w:rPr>
          <w:rFonts w:ascii="Times New Roman" w:hAnsi="Times New Roman" w:cs="Times New Roman"/>
          <w:lang w:val="es-ES"/>
        </w:rPr>
        <w:t>,</w:t>
      </w:r>
      <w:r w:rsidR="00C82C96">
        <w:rPr>
          <w:rFonts w:ascii="Times New Roman" w:hAnsi="Times New Roman" w:cs="Times New Roman"/>
          <w:lang w:val="es-ES"/>
        </w:rPr>
        <w:t xml:space="preserve"> OBVIAMENTE DARLE EL TIEMPO NECESARIO PARA QUE </w:t>
      </w:r>
      <w:r w:rsidR="00C36061">
        <w:rPr>
          <w:rFonts w:ascii="Times New Roman" w:hAnsi="Times New Roman" w:cs="Times New Roman"/>
          <w:lang w:val="es-ES"/>
        </w:rPr>
        <w:t>É</w:t>
      </w:r>
      <w:r w:rsidR="00C82C96">
        <w:rPr>
          <w:rFonts w:ascii="Times New Roman" w:hAnsi="Times New Roman" w:cs="Times New Roman"/>
          <w:lang w:val="es-ES"/>
        </w:rPr>
        <w:t>STA SEA DIFUNDIDA Y QUE TENGAMOS LA MAYOR RESPUESTA POSIBLE A ESTA CONVOCATORIA. GRACIAS”.</w:t>
      </w:r>
    </w:p>
    <w:p w14:paraId="21A10E65" w14:textId="77777777" w:rsidR="00DB5917" w:rsidRDefault="00DB5917" w:rsidP="00561B69">
      <w:pPr>
        <w:pStyle w:val="Textoindependiente"/>
        <w:spacing w:line="240" w:lineRule="auto"/>
        <w:ind w:right="-91"/>
        <w:rPr>
          <w:bCs/>
          <w:sz w:val="22"/>
          <w:szCs w:val="22"/>
        </w:rPr>
      </w:pPr>
    </w:p>
    <w:p w14:paraId="3AB1FD67" w14:textId="77777777" w:rsidR="00DB5917" w:rsidRDefault="00DB5917" w:rsidP="00561B69">
      <w:pPr>
        <w:spacing w:after="0" w:line="360" w:lineRule="auto"/>
        <w:ind w:right="-91"/>
        <w:jc w:val="both"/>
        <w:rPr>
          <w:rFonts w:ascii="Times New Roman" w:hAnsi="Times New Roman" w:cs="Times New Roman"/>
        </w:rPr>
      </w:pPr>
      <w:r w:rsidRPr="007A0FF6">
        <w:rPr>
          <w:rFonts w:ascii="Times New Roman" w:hAnsi="Times New Roman" w:cs="Times New Roman"/>
        </w:rPr>
        <w:t>NO HABIENDO MÁS ORADORES QUE DESEEN PARTICIPAR EN L</w:t>
      </w:r>
      <w:r>
        <w:rPr>
          <w:rFonts w:ascii="Times New Roman" w:hAnsi="Times New Roman" w:cs="Times New Roman"/>
        </w:rPr>
        <w:t>A PROPUESTA DE MODIFICACIÓN</w:t>
      </w:r>
      <w:r w:rsidRPr="007A0FF6">
        <w:rPr>
          <w:rFonts w:ascii="Times New Roman" w:hAnsi="Times New Roman" w:cs="Times New Roman"/>
        </w:rPr>
        <w:t xml:space="preserve">, </w:t>
      </w:r>
      <w:r w:rsidRPr="00E32AE5">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953218C" w14:textId="77777777" w:rsidR="00DB5917" w:rsidRDefault="00DB5917" w:rsidP="00561B69">
      <w:pPr>
        <w:spacing w:after="0" w:line="240" w:lineRule="auto"/>
        <w:ind w:right="-91"/>
        <w:jc w:val="both"/>
        <w:rPr>
          <w:rFonts w:ascii="Times New Roman" w:hAnsi="Times New Roman" w:cs="Times New Roman"/>
        </w:rPr>
      </w:pPr>
    </w:p>
    <w:p w14:paraId="653ADC7C" w14:textId="7B57E0F4" w:rsidR="00DB5917" w:rsidRPr="00E32AE5" w:rsidRDefault="00DB5917" w:rsidP="00561B69">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32AE5">
        <w:rPr>
          <w:rFonts w:ascii="Times New Roman" w:hAnsi="Times New Roman" w:cs="Times New Roman"/>
        </w:rPr>
        <w:t xml:space="preserve">LA C. SECRETARIA INFORMÓ QUE </w:t>
      </w:r>
      <w:r w:rsidRPr="00C36061">
        <w:rPr>
          <w:rFonts w:ascii="Times New Roman" w:hAnsi="Times New Roman" w:cs="Times New Roman"/>
          <w:b/>
          <w:bCs/>
        </w:rPr>
        <w:t>SE APROBÓ LA PROPUESTA DE MODIFICACIÓN</w:t>
      </w:r>
      <w:r w:rsidRPr="00E32AE5">
        <w:rPr>
          <w:rFonts w:ascii="Times New Roman" w:hAnsi="Times New Roman" w:cs="Times New Roman"/>
        </w:rPr>
        <w:t>, POR UNANIMIDAD DE 3</w:t>
      </w:r>
      <w:r w:rsidR="004310E1" w:rsidRPr="00E32AE5">
        <w:rPr>
          <w:rFonts w:ascii="Times New Roman" w:hAnsi="Times New Roman" w:cs="Times New Roman"/>
        </w:rPr>
        <w:t>4</w:t>
      </w:r>
      <w:r w:rsidRPr="00E32AE5">
        <w:rPr>
          <w:rFonts w:ascii="Times New Roman" w:hAnsi="Times New Roman" w:cs="Times New Roman"/>
        </w:rPr>
        <w:t xml:space="preserve"> VOTOS A FAVOR, SE AGREGAN 2 VOTOS A FAVOR, A SOLICITUD DE LOS CC. DIPUTADOS DENISSE DANIELA PUENTE MONTEMAYOR Y DANIEL OMAR GONZÁLEZ GARZA; DANDO UN TOTAL DE 36 VOTOS A FAVOR, 0 VOTOS EN CONTRA Y 0 VOTOS EN ABSTENCIÓN. </w:t>
      </w:r>
    </w:p>
    <w:p w14:paraId="1E297F14" w14:textId="77777777" w:rsidR="00DB5917" w:rsidRPr="00E32AE5" w:rsidRDefault="00DB5917" w:rsidP="00561B69">
      <w:pPr>
        <w:pStyle w:val="Textoindependiente"/>
        <w:spacing w:line="240" w:lineRule="auto"/>
        <w:ind w:right="-91"/>
        <w:rPr>
          <w:sz w:val="22"/>
          <w:szCs w:val="22"/>
        </w:rPr>
      </w:pPr>
    </w:p>
    <w:p w14:paraId="38FCE9AC" w14:textId="60F5BC32" w:rsidR="00DB5917" w:rsidRPr="00E32AE5" w:rsidRDefault="00DB5917" w:rsidP="00561B69">
      <w:pPr>
        <w:pStyle w:val="Textoindependiente"/>
        <w:spacing w:line="360" w:lineRule="auto"/>
        <w:ind w:right="-91"/>
        <w:rPr>
          <w:sz w:val="22"/>
          <w:szCs w:val="22"/>
        </w:rPr>
      </w:pPr>
      <w:r w:rsidRPr="00E32AE5">
        <w:rPr>
          <w:sz w:val="22"/>
          <w:szCs w:val="22"/>
        </w:rPr>
        <w:t>APROBADA QUE FUE LA PROPUESTA DE MODIFICACIÓN, EL C. PRESIDENTE INFORMÓ QUE SE INCORPORA A</w:t>
      </w:r>
      <w:r w:rsidR="003074F2" w:rsidRPr="00E32AE5">
        <w:rPr>
          <w:sz w:val="22"/>
          <w:szCs w:val="22"/>
        </w:rPr>
        <w:t>L CUERPO DE</w:t>
      </w:r>
      <w:r w:rsidRPr="00E32AE5">
        <w:rPr>
          <w:sz w:val="22"/>
          <w:szCs w:val="22"/>
        </w:rPr>
        <w:t xml:space="preserve"> LA CONVOCATORIA.</w:t>
      </w:r>
    </w:p>
    <w:p w14:paraId="599D494B" w14:textId="77777777" w:rsidR="00DB5917" w:rsidRPr="00E32AE5" w:rsidRDefault="00DB5917" w:rsidP="00561B69">
      <w:pPr>
        <w:pStyle w:val="Textoindependiente"/>
        <w:spacing w:line="240" w:lineRule="auto"/>
        <w:ind w:right="-91"/>
        <w:rPr>
          <w:bCs/>
          <w:sz w:val="22"/>
          <w:szCs w:val="22"/>
        </w:rPr>
      </w:pPr>
    </w:p>
    <w:p w14:paraId="0211ABF9" w14:textId="2AD12D33" w:rsidR="00DB5917" w:rsidRDefault="00DB5917" w:rsidP="00561B69">
      <w:pPr>
        <w:pStyle w:val="Textoindependiente"/>
        <w:spacing w:line="360" w:lineRule="auto"/>
        <w:ind w:right="-91"/>
        <w:rPr>
          <w:bCs/>
          <w:sz w:val="22"/>
          <w:szCs w:val="22"/>
        </w:rPr>
      </w:pPr>
      <w:r w:rsidRPr="00E32AE5">
        <w:rPr>
          <w:sz w:val="22"/>
          <w:szCs w:val="22"/>
        </w:rPr>
        <w:lastRenderedPageBreak/>
        <w:t xml:space="preserve">ACTO SEGUIDO, EL C. PRESIDENTE </w:t>
      </w:r>
      <w:r w:rsidRPr="00E32AE5">
        <w:rPr>
          <w:bCs/>
          <w:sz w:val="22"/>
          <w:szCs w:val="22"/>
        </w:rPr>
        <w:t xml:space="preserve">PUSO EL DICTAMEN </w:t>
      </w:r>
      <w:r w:rsidRPr="002224B3">
        <w:rPr>
          <w:bCs/>
          <w:sz w:val="22"/>
          <w:szCs w:val="22"/>
        </w:rPr>
        <w:t>A LA CONSIDERACIÓN DEL PLENO, PREGUNTANDO A LOS CC. DIPUTADOS QUE DESEEN INTERVENIR EN SU DISCUSIÓN, LO MANIFIESTEN EN LA FORMA ACOSTUMBRADA. PRIMERAMENTE, QUIENES ESTÉN EN CONTRA.</w:t>
      </w:r>
    </w:p>
    <w:p w14:paraId="35BFB520" w14:textId="5E958EF4" w:rsidR="003074F2" w:rsidRDefault="003074F2" w:rsidP="00561B69">
      <w:pPr>
        <w:pStyle w:val="Textoindependiente"/>
        <w:spacing w:line="240" w:lineRule="auto"/>
        <w:ind w:right="-91"/>
        <w:rPr>
          <w:bCs/>
          <w:sz w:val="22"/>
          <w:szCs w:val="22"/>
        </w:rPr>
      </w:pPr>
    </w:p>
    <w:p w14:paraId="0AFF138F" w14:textId="52A4D815" w:rsidR="003074F2" w:rsidRDefault="003074F2" w:rsidP="00561B69">
      <w:pPr>
        <w:spacing w:after="0" w:line="360" w:lineRule="auto"/>
        <w:ind w:right="-91"/>
        <w:jc w:val="both"/>
        <w:rPr>
          <w:rFonts w:ascii="Times New Roman" w:hAnsi="Times New Roman" w:cs="Times New Roman"/>
          <w:lang w:val="es-ES"/>
        </w:rPr>
      </w:pPr>
      <w:r w:rsidRPr="00C36061">
        <w:rPr>
          <w:rFonts w:ascii="Times New Roman" w:hAnsi="Times New Roman" w:cs="Times New Roman"/>
        </w:rPr>
        <w:t xml:space="preserve">NO HABIENDO ORADORES EN CONTRA, PARA HABLAR A FAVOR DEL DICTAMEN, SE LE CONCEDIÓ EL USO DE LA PALABRA A LA </w:t>
      </w:r>
      <w:r w:rsidRPr="00C36061">
        <w:rPr>
          <w:rFonts w:ascii="Times New Roman" w:hAnsi="Times New Roman" w:cs="Times New Roman"/>
          <w:b/>
        </w:rPr>
        <w:t>C. DIP. CECILIA SOFÍA ROBLEDO SUÁREZ</w:t>
      </w:r>
      <w:r w:rsidRPr="00C36061">
        <w:rPr>
          <w:rFonts w:ascii="Times New Roman" w:hAnsi="Times New Roman" w:cs="Times New Roman"/>
        </w:rPr>
        <w:t xml:space="preserve">, QUIEN EXPRESÓ: </w:t>
      </w:r>
      <w:r w:rsidR="00C82C96" w:rsidRPr="00C36061">
        <w:rPr>
          <w:rFonts w:ascii="Times New Roman" w:hAnsi="Times New Roman" w:cs="Times New Roman"/>
          <w:lang w:val="es-ES"/>
        </w:rPr>
        <w:t>“</w:t>
      </w:r>
      <w:r w:rsidR="00C82C96">
        <w:rPr>
          <w:rFonts w:ascii="Times New Roman" w:hAnsi="Times New Roman" w:cs="Times New Roman"/>
          <w:lang w:val="es-ES"/>
        </w:rPr>
        <w:t>CON SU PERMISO, PRESIDENTE. HONORABLE ASAMBLEA. EL DÍA DE HOY HAGO USO DE ESTA TRIBUNA PARA MANIFESTARME AL RESPECTO DEL SENTIDO Y CONTENIDO DEL PRESENTE DICTAMEN</w:t>
      </w:r>
      <w:r w:rsidR="00DF2F8F">
        <w:rPr>
          <w:rFonts w:ascii="Times New Roman" w:hAnsi="Times New Roman" w:cs="Times New Roman"/>
          <w:lang w:val="es-ES"/>
        </w:rPr>
        <w:t>,</w:t>
      </w:r>
      <w:r w:rsidR="00C82C96">
        <w:rPr>
          <w:rFonts w:ascii="Times New Roman" w:hAnsi="Times New Roman" w:cs="Times New Roman"/>
          <w:lang w:val="es-ES"/>
        </w:rPr>
        <w:t xml:space="preserve"> EN EL CUAL CONTIENE LA CONVOCATORIA PÚBLICA PARA OTORGAR LA MEDALLA DE HONOR FRAY SERVANDO TERESA DE MIER EN SU CATEGORÍA JUVENIL. LA PRESENTE CONVOCATORIA</w:t>
      </w:r>
      <w:r w:rsidR="00DF2F8F">
        <w:rPr>
          <w:rFonts w:ascii="Times New Roman" w:hAnsi="Times New Roman" w:cs="Times New Roman"/>
          <w:lang w:val="es-ES"/>
        </w:rPr>
        <w:t>,</w:t>
      </w:r>
      <w:r w:rsidR="00C82C96">
        <w:rPr>
          <w:rFonts w:ascii="Times New Roman" w:hAnsi="Times New Roman" w:cs="Times New Roman"/>
          <w:lang w:val="es-ES"/>
        </w:rPr>
        <w:t xml:space="preserve"> ES LA PRIMERA EDICIÓN A NIVEL JUVENIL QUE TIENE COMO OBJETO OTORGAR LA PRESEA A JÓVENES </w:t>
      </w:r>
      <w:r w:rsidR="00DF2F8F">
        <w:rPr>
          <w:rFonts w:ascii="Times New Roman" w:hAnsi="Times New Roman" w:cs="Times New Roman"/>
          <w:lang w:val="es-ES"/>
        </w:rPr>
        <w:t xml:space="preserve">DE </w:t>
      </w:r>
      <w:r w:rsidR="00C82C96">
        <w:rPr>
          <w:rFonts w:ascii="Times New Roman" w:hAnsi="Times New Roman" w:cs="Times New Roman"/>
          <w:lang w:val="es-ES"/>
        </w:rPr>
        <w:t>ENTRE 12 Y 29 AÑOS DE EDAD QUE HAYAN SIDO DISTINGUIDOS POR CONDUCTAS O DEDICACIÓN, QUE SEAN UN EJEMPLO DE DESARROLLO HUMANO, CRECIMIENTO PROFESIONAL O BUENAS PRÁCTICAS EN EL ÁMBITO SOCIAL Y COMUNITARIO. LOS JÓVENES SON EL FUTURO DE MAÑANA, QUIENES INCENTIVADOS CON BUENAS ACCIONES AL REALIZAR ACTIVIDADES QUE TIENEN COMO OBJETIVO APOYAR EN GENERAL EN EL ÁMBITO SOCIAL, ES UNA FORMA DE CONSTRUIR UNA MEJOR SOCIEDAD, POR ELLO</w:t>
      </w:r>
      <w:r w:rsidR="00DF2F8F">
        <w:rPr>
          <w:rFonts w:ascii="Times New Roman" w:hAnsi="Times New Roman" w:cs="Times New Roman"/>
          <w:lang w:val="es-ES"/>
        </w:rPr>
        <w:t>,</w:t>
      </w:r>
      <w:r w:rsidR="00C82C96">
        <w:rPr>
          <w:rFonts w:ascii="Times New Roman" w:hAnsi="Times New Roman" w:cs="Times New Roman"/>
          <w:lang w:val="es-ES"/>
        </w:rPr>
        <w:t xml:space="preserve"> ESTE GALARDÓN ES PARA ELLOS QUE HAN SIDO DESTACADOS EN ALGUNA DE LAS CONDUCTAS ANTES MENCIONADAS. POR ELLO</w:t>
      </w:r>
      <w:r w:rsidR="00DF2F8F">
        <w:rPr>
          <w:rFonts w:ascii="Times New Roman" w:hAnsi="Times New Roman" w:cs="Times New Roman"/>
          <w:lang w:val="es-ES"/>
        </w:rPr>
        <w:t>,</w:t>
      </w:r>
      <w:r w:rsidR="00C82C96">
        <w:rPr>
          <w:rFonts w:ascii="Times New Roman" w:hAnsi="Times New Roman" w:cs="Times New Roman"/>
          <w:lang w:val="es-ES"/>
        </w:rPr>
        <w:t xml:space="preserve"> INVITAMOS A LOS JÓVENES QUE RESIDEN EN NUESTRO ESTADO A PARTICIPAR EN LA PRESENTE CONVOCATORIA</w:t>
      </w:r>
      <w:r w:rsidR="00DF2F8F">
        <w:rPr>
          <w:rFonts w:ascii="Times New Roman" w:hAnsi="Times New Roman" w:cs="Times New Roman"/>
          <w:lang w:val="es-ES"/>
        </w:rPr>
        <w:t>,</w:t>
      </w:r>
      <w:r w:rsidR="00C82C96">
        <w:rPr>
          <w:rFonts w:ascii="Times New Roman" w:hAnsi="Times New Roman" w:cs="Times New Roman"/>
          <w:lang w:val="es-ES"/>
        </w:rPr>
        <w:t xml:space="preserve"> PARA FORTALECER SU ESPÍRITU DE APOYO EN DIVERSAS ÁREAS Y CONDUCTAS</w:t>
      </w:r>
      <w:r w:rsidR="00DF2F8F">
        <w:rPr>
          <w:rFonts w:ascii="Times New Roman" w:hAnsi="Times New Roman" w:cs="Times New Roman"/>
          <w:lang w:val="es-ES"/>
        </w:rPr>
        <w:t>,</w:t>
      </w:r>
      <w:r w:rsidR="00C82C96">
        <w:rPr>
          <w:rFonts w:ascii="Times New Roman" w:hAnsi="Times New Roman" w:cs="Times New Roman"/>
          <w:lang w:val="es-ES"/>
        </w:rPr>
        <w:t xml:space="preserve"> Y QUE A TRAVÉS DE ESTE RECONOCIMIENTO CONTINÚEN ESFORZÁNDOSE PARA CREAR UNA MEJOR SOCIEDAD. </w:t>
      </w:r>
      <w:r w:rsidR="00DF2F8F">
        <w:rPr>
          <w:rFonts w:ascii="Times New Roman" w:hAnsi="Times New Roman" w:cs="Times New Roman"/>
          <w:lang w:val="es-ES"/>
        </w:rPr>
        <w:t>“</w:t>
      </w:r>
      <w:r w:rsidR="00C82C96" w:rsidRPr="006052F7">
        <w:rPr>
          <w:rFonts w:ascii="Times New Roman" w:hAnsi="Times New Roman" w:cs="Times New Roman"/>
          <w:i/>
          <w:lang w:val="es-ES"/>
        </w:rPr>
        <w:t>DIME Y OLVIDO. ENSÉÑAME Y LO RECUERDO. INVOLÚCRAME Y LO APRENDO</w:t>
      </w:r>
      <w:r w:rsidR="00DF2F8F">
        <w:rPr>
          <w:rFonts w:ascii="Times New Roman" w:hAnsi="Times New Roman" w:cs="Times New Roman"/>
          <w:i/>
          <w:lang w:val="es-ES"/>
        </w:rPr>
        <w:t xml:space="preserve">” </w:t>
      </w:r>
      <w:r w:rsidR="00C82C96" w:rsidRPr="00DF2F8F">
        <w:rPr>
          <w:rFonts w:ascii="Times New Roman" w:hAnsi="Times New Roman" w:cs="Times New Roman"/>
          <w:i/>
          <w:iCs/>
          <w:lang w:val="es-ES"/>
        </w:rPr>
        <w:t xml:space="preserve">BENJAMÍN FRANKLIN. </w:t>
      </w:r>
      <w:r w:rsidR="00C82C96">
        <w:rPr>
          <w:rFonts w:ascii="Times New Roman" w:hAnsi="Times New Roman" w:cs="Times New Roman"/>
          <w:lang w:val="es-ES"/>
        </w:rPr>
        <w:t>ES POR LO ANTERIOR QUE EL GRUPO LEGISLATIVO DEL PARTIDO ACCIÓN NACIONAL</w:t>
      </w:r>
      <w:r w:rsidR="00DF2F8F">
        <w:rPr>
          <w:rFonts w:ascii="Times New Roman" w:hAnsi="Times New Roman" w:cs="Times New Roman"/>
          <w:lang w:val="es-ES"/>
        </w:rPr>
        <w:t>,</w:t>
      </w:r>
      <w:r w:rsidR="00C82C96">
        <w:rPr>
          <w:rFonts w:ascii="Times New Roman" w:hAnsi="Times New Roman" w:cs="Times New Roman"/>
          <w:lang w:val="es-ES"/>
        </w:rPr>
        <w:t xml:space="preserve"> VOTARÁ A FAVOR DEL PRESENTE DICTAMEN Y LOS INVITAMOS A VOTAR EN EL MISMO SENTIDO. ES CUANTO, PRESIDENTE. GRACIAS”.</w:t>
      </w:r>
    </w:p>
    <w:p w14:paraId="0F859E92" w14:textId="77777777" w:rsidR="00DF2F8F" w:rsidRPr="00E32AE5" w:rsidRDefault="00DF2F8F" w:rsidP="00561B69">
      <w:pPr>
        <w:spacing w:after="0" w:line="240" w:lineRule="auto"/>
        <w:ind w:right="-91"/>
        <w:jc w:val="both"/>
        <w:rPr>
          <w:rFonts w:ascii="Times New Roman" w:hAnsi="Times New Roman" w:cs="Times New Roman"/>
        </w:rPr>
      </w:pPr>
    </w:p>
    <w:p w14:paraId="668A721B" w14:textId="6E60ED06" w:rsidR="003074F2" w:rsidRPr="00E32AE5" w:rsidRDefault="003074F2" w:rsidP="00561B69">
      <w:pPr>
        <w:spacing w:after="0" w:line="360" w:lineRule="auto"/>
        <w:ind w:right="-91"/>
        <w:jc w:val="both"/>
        <w:rPr>
          <w:rFonts w:ascii="Times New Roman" w:hAnsi="Times New Roman" w:cs="Times New Roman"/>
        </w:rPr>
      </w:pPr>
      <w:r w:rsidRPr="00DF2F8F">
        <w:rPr>
          <w:rFonts w:ascii="Times New Roman" w:hAnsi="Times New Roman" w:cs="Times New Roman"/>
        </w:rPr>
        <w:t xml:space="preserve">PARA HABLAR A FAVOR DEL DICTAMEN, SE LE CONCEDIÓ EL USO DE LA PALABRA A LA </w:t>
      </w:r>
      <w:r w:rsidRPr="00DF2F8F">
        <w:rPr>
          <w:rFonts w:ascii="Times New Roman" w:hAnsi="Times New Roman" w:cs="Times New Roman"/>
          <w:b/>
        </w:rPr>
        <w:t>C. DIP. TABITA ORTIZ HERNÁNDEZ</w:t>
      </w:r>
      <w:r w:rsidRPr="00DF2F8F">
        <w:rPr>
          <w:rFonts w:ascii="Times New Roman" w:hAnsi="Times New Roman" w:cs="Times New Roman"/>
        </w:rPr>
        <w:t>, QUIEN EXPRESÓ:</w:t>
      </w:r>
      <w:r w:rsidR="00C82C96" w:rsidRPr="00DF2F8F">
        <w:rPr>
          <w:rFonts w:ascii="Times New Roman" w:hAnsi="Times New Roman" w:cs="Times New Roman"/>
        </w:rPr>
        <w:t xml:space="preserve"> </w:t>
      </w:r>
      <w:r w:rsidR="00C82C96" w:rsidRPr="00DF2F8F">
        <w:rPr>
          <w:rFonts w:ascii="Times New Roman" w:hAnsi="Times New Roman" w:cs="Times New Roman"/>
          <w:lang w:val="es-ES"/>
        </w:rPr>
        <w:t>“</w:t>
      </w:r>
      <w:r w:rsidR="00C82C96">
        <w:rPr>
          <w:rFonts w:ascii="Times New Roman" w:hAnsi="Times New Roman" w:cs="Times New Roman"/>
          <w:lang w:val="es-ES"/>
        </w:rPr>
        <w:t xml:space="preserve">MUCHAS GRACIAS. USO ESTA TRIBUNA PARA RESPALDAR LA CONVOCATORIA QUE </w:t>
      </w:r>
      <w:r w:rsidR="00E66559">
        <w:rPr>
          <w:rFonts w:ascii="Times New Roman" w:hAnsi="Times New Roman" w:cs="Times New Roman"/>
          <w:lang w:val="es-ES"/>
        </w:rPr>
        <w:t xml:space="preserve">ACABA DE SER, BUENO, QUE </w:t>
      </w:r>
      <w:r w:rsidR="00C82C96">
        <w:rPr>
          <w:rFonts w:ascii="Times New Roman" w:hAnsi="Times New Roman" w:cs="Times New Roman"/>
          <w:lang w:val="es-ES"/>
        </w:rPr>
        <w:t xml:space="preserve">VA </w:t>
      </w:r>
      <w:r w:rsidR="00E66559">
        <w:rPr>
          <w:rFonts w:ascii="Times New Roman" w:hAnsi="Times New Roman" w:cs="Times New Roman"/>
          <w:lang w:val="es-ES"/>
        </w:rPr>
        <w:t xml:space="preserve">A </w:t>
      </w:r>
      <w:r w:rsidR="00C82C96">
        <w:rPr>
          <w:rFonts w:ascii="Times New Roman" w:hAnsi="Times New Roman" w:cs="Times New Roman"/>
          <w:lang w:val="es-ES"/>
        </w:rPr>
        <w:t>SER VOTADA EN ALGUNOS MINUTOS</w:t>
      </w:r>
      <w:r w:rsidR="00E66559">
        <w:rPr>
          <w:rFonts w:ascii="Times New Roman" w:hAnsi="Times New Roman" w:cs="Times New Roman"/>
          <w:lang w:val="es-ES"/>
        </w:rPr>
        <w:t>.</w:t>
      </w:r>
      <w:r w:rsidR="00C82C96">
        <w:rPr>
          <w:rFonts w:ascii="Times New Roman" w:hAnsi="Times New Roman" w:cs="Times New Roman"/>
          <w:lang w:val="es-ES"/>
        </w:rPr>
        <w:t xml:space="preserve"> Y</w:t>
      </w:r>
      <w:r w:rsidR="00E66559">
        <w:rPr>
          <w:rFonts w:ascii="Times New Roman" w:hAnsi="Times New Roman" w:cs="Times New Roman"/>
          <w:lang w:val="es-ES"/>
        </w:rPr>
        <w:t>,</w:t>
      </w:r>
      <w:r w:rsidR="00C82C96">
        <w:rPr>
          <w:rFonts w:ascii="Times New Roman" w:hAnsi="Times New Roman" w:cs="Times New Roman"/>
          <w:lang w:val="es-ES"/>
        </w:rPr>
        <w:t xml:space="preserve"> MI MOTIVO ES PORQUE LA JUVENTUD </w:t>
      </w:r>
      <w:r w:rsidR="00C82C96" w:rsidRPr="00D14C8B">
        <w:rPr>
          <w:rFonts w:ascii="Times New Roman" w:hAnsi="Times New Roman" w:cs="Times New Roman"/>
          <w:lang w:val="es-ES"/>
        </w:rPr>
        <w:t xml:space="preserve">ES UN MOMENTO DE LA VIDA </w:t>
      </w:r>
      <w:r w:rsidR="00E66559">
        <w:rPr>
          <w:rFonts w:ascii="Times New Roman" w:hAnsi="Times New Roman" w:cs="Times New Roman"/>
          <w:lang w:val="es-ES"/>
        </w:rPr>
        <w:t xml:space="preserve">EN </w:t>
      </w:r>
      <w:r w:rsidR="00C82C96" w:rsidRPr="00D14C8B">
        <w:rPr>
          <w:rFonts w:ascii="Times New Roman" w:hAnsi="Times New Roman" w:cs="Times New Roman"/>
          <w:lang w:val="es-ES"/>
        </w:rPr>
        <w:t xml:space="preserve">DONDE LAS PERSONAS CONSOLIDAN SU IDENTIDAD, REAFIRMAN SUS INTERESES Y EMPIEZAN A DEDICAR SU VIDA A SUS SUEÑOS Y </w:t>
      </w:r>
      <w:r w:rsidR="009B16B9">
        <w:rPr>
          <w:rFonts w:ascii="Times New Roman" w:hAnsi="Times New Roman" w:cs="Times New Roman"/>
          <w:lang w:val="es-ES"/>
        </w:rPr>
        <w:t xml:space="preserve">A SUS </w:t>
      </w:r>
      <w:r w:rsidR="00C82C96" w:rsidRPr="00D14C8B">
        <w:rPr>
          <w:rFonts w:ascii="Times New Roman" w:hAnsi="Times New Roman" w:cs="Times New Roman"/>
          <w:lang w:val="es-ES"/>
        </w:rPr>
        <w:t>PASIONES.</w:t>
      </w:r>
      <w:r w:rsidR="00C82C96">
        <w:rPr>
          <w:rFonts w:ascii="Times New Roman" w:hAnsi="Times New Roman" w:cs="Times New Roman"/>
          <w:lang w:val="es-ES"/>
        </w:rPr>
        <w:t xml:space="preserve"> </w:t>
      </w:r>
      <w:r w:rsidR="00C82C96" w:rsidRPr="00D14C8B">
        <w:rPr>
          <w:rFonts w:ascii="Times New Roman" w:hAnsi="Times New Roman" w:cs="Times New Roman"/>
          <w:lang w:val="es-ES"/>
        </w:rPr>
        <w:t xml:space="preserve">EN ESTE TIPO DE ESFUERZOS, SIN DUDA EXISTE UN FACTOR </w:t>
      </w:r>
      <w:r w:rsidR="00C82C96">
        <w:rPr>
          <w:rFonts w:ascii="Times New Roman" w:hAnsi="Times New Roman" w:cs="Times New Roman"/>
          <w:lang w:val="es-ES"/>
        </w:rPr>
        <w:t xml:space="preserve">MUY </w:t>
      </w:r>
      <w:r w:rsidR="00C82C96" w:rsidRPr="00D14C8B">
        <w:rPr>
          <w:rFonts w:ascii="Times New Roman" w:hAnsi="Times New Roman" w:cs="Times New Roman"/>
          <w:lang w:val="es-ES"/>
        </w:rPr>
        <w:t>VALIOSO PARA FOMENTAR Y CULTIVAR LOS TALENTOS Y LOS LOGROS</w:t>
      </w:r>
      <w:r w:rsidR="00C82C96">
        <w:rPr>
          <w:rFonts w:ascii="Times New Roman" w:hAnsi="Times New Roman" w:cs="Times New Roman"/>
          <w:lang w:val="es-ES"/>
        </w:rPr>
        <w:t xml:space="preserve"> DE LOS JÓVENES</w:t>
      </w:r>
      <w:r w:rsidR="00C82C96" w:rsidRPr="00D14C8B">
        <w:rPr>
          <w:rFonts w:ascii="Times New Roman" w:hAnsi="Times New Roman" w:cs="Times New Roman"/>
          <w:lang w:val="es-ES"/>
        </w:rPr>
        <w:t xml:space="preserve">, ESE FACTOR ES EL RECONOCIMIENTO, EL CUAL </w:t>
      </w:r>
      <w:r w:rsidR="00C82C96" w:rsidRPr="00D14C8B">
        <w:rPr>
          <w:rFonts w:ascii="Times New Roman" w:hAnsi="Times New Roman" w:cs="Times New Roman"/>
          <w:lang w:val="es-ES"/>
        </w:rPr>
        <w:lastRenderedPageBreak/>
        <w:t>PUEDE SERVIR COMO UNA GRAN MOTIVACIÓN PARA SEGUIR BUSCANDO</w:t>
      </w:r>
      <w:r w:rsidR="00C82C96">
        <w:rPr>
          <w:rFonts w:ascii="Times New Roman" w:hAnsi="Times New Roman" w:cs="Times New Roman"/>
          <w:lang w:val="es-ES"/>
        </w:rPr>
        <w:t xml:space="preserve"> SEGUIR CON SUS METAS Y </w:t>
      </w:r>
      <w:r w:rsidR="00C82C96" w:rsidRPr="00D14C8B">
        <w:rPr>
          <w:rFonts w:ascii="Times New Roman" w:hAnsi="Times New Roman" w:cs="Times New Roman"/>
          <w:lang w:val="es-ES"/>
        </w:rPr>
        <w:t xml:space="preserve">PROPUESTAS EN LA VIDA. ES POR ELLO QUE CELEBRO </w:t>
      </w:r>
      <w:r w:rsidR="00C82C96">
        <w:rPr>
          <w:rFonts w:ascii="Times New Roman" w:hAnsi="Times New Roman" w:cs="Times New Roman"/>
          <w:lang w:val="es-ES"/>
        </w:rPr>
        <w:t>ESTA</w:t>
      </w:r>
      <w:r w:rsidR="00C82C96" w:rsidRPr="00D14C8B">
        <w:rPr>
          <w:rFonts w:ascii="Times New Roman" w:hAnsi="Times New Roman" w:cs="Times New Roman"/>
          <w:lang w:val="es-ES"/>
        </w:rPr>
        <w:t xml:space="preserve"> MEDALLA</w:t>
      </w:r>
      <w:r w:rsidR="00C82C96">
        <w:rPr>
          <w:rFonts w:ascii="Times New Roman" w:hAnsi="Times New Roman" w:cs="Times New Roman"/>
          <w:lang w:val="es-ES"/>
        </w:rPr>
        <w:t>, LA MEDALLA</w:t>
      </w:r>
      <w:r w:rsidR="00C82C96" w:rsidRPr="00D14C8B">
        <w:rPr>
          <w:rFonts w:ascii="Times New Roman" w:hAnsi="Times New Roman" w:cs="Times New Roman"/>
          <w:lang w:val="es-ES"/>
        </w:rPr>
        <w:t xml:space="preserve"> FRAY SERVANDO TERESA DE MIER</w:t>
      </w:r>
      <w:r w:rsidR="00C82C96">
        <w:rPr>
          <w:rFonts w:ascii="Times New Roman" w:hAnsi="Times New Roman" w:cs="Times New Roman"/>
          <w:lang w:val="es-ES"/>
        </w:rPr>
        <w:t xml:space="preserve"> EN SU VERSIÓN JUVENIL</w:t>
      </w:r>
      <w:r w:rsidR="00C82C96" w:rsidRPr="00D14C8B">
        <w:rPr>
          <w:rFonts w:ascii="Times New Roman" w:hAnsi="Times New Roman" w:cs="Times New Roman"/>
          <w:lang w:val="es-ES"/>
        </w:rPr>
        <w:t xml:space="preserve">, LA CUAL BUSCA HONRAR A LOS JÓVENES QUE </w:t>
      </w:r>
      <w:r w:rsidR="00C82C96" w:rsidRPr="00D14C8B">
        <w:rPr>
          <w:rFonts w:ascii="Times New Roman" w:hAnsi="Times New Roman" w:cs="Times New Roman"/>
          <w:lang w:val="es-ES_tradnl"/>
        </w:rPr>
        <w:t>RESID</w:t>
      </w:r>
      <w:r w:rsidR="009B16B9">
        <w:rPr>
          <w:rFonts w:ascii="Times New Roman" w:hAnsi="Times New Roman" w:cs="Times New Roman"/>
          <w:lang w:val="es-ES_tradnl"/>
        </w:rPr>
        <w:t>E</w:t>
      </w:r>
      <w:r w:rsidR="00C82C96" w:rsidRPr="00D14C8B">
        <w:rPr>
          <w:rFonts w:ascii="Times New Roman" w:hAnsi="Times New Roman" w:cs="Times New Roman"/>
          <w:lang w:val="es-ES_tradnl"/>
        </w:rPr>
        <w:t xml:space="preserve">N EN EL ESTADO DE NUEVO LEÓN, QUE SE HAYAN DISTINGUIDO POR CONDUCTAS O </w:t>
      </w:r>
      <w:r w:rsidR="00C82C96">
        <w:rPr>
          <w:rFonts w:ascii="Times New Roman" w:hAnsi="Times New Roman" w:cs="Times New Roman"/>
          <w:lang w:val="es-ES_tradnl"/>
        </w:rPr>
        <w:t xml:space="preserve">SU </w:t>
      </w:r>
      <w:r w:rsidR="00C82C96" w:rsidRPr="00D14C8B">
        <w:rPr>
          <w:rFonts w:ascii="Times New Roman" w:hAnsi="Times New Roman" w:cs="Times New Roman"/>
          <w:lang w:val="es-ES_tradnl"/>
        </w:rPr>
        <w:t xml:space="preserve">DEDICACIÓN </w:t>
      </w:r>
      <w:r w:rsidR="00C82C96">
        <w:rPr>
          <w:rFonts w:ascii="Times New Roman" w:hAnsi="Times New Roman" w:cs="Times New Roman"/>
          <w:lang w:val="es-ES_tradnl"/>
        </w:rPr>
        <w:t xml:space="preserve">Y </w:t>
      </w:r>
      <w:r w:rsidR="00C82C96" w:rsidRPr="00D14C8B">
        <w:rPr>
          <w:rFonts w:ascii="Times New Roman" w:hAnsi="Times New Roman" w:cs="Times New Roman"/>
          <w:lang w:val="es-ES_tradnl"/>
        </w:rPr>
        <w:t>QUE SEAN UN EJEMPLO DE DESARROLLO HUMANO, CRECIMIENTO PROFESIONAL</w:t>
      </w:r>
      <w:r w:rsidR="00C82C96">
        <w:rPr>
          <w:rFonts w:ascii="Times New Roman" w:hAnsi="Times New Roman" w:cs="Times New Roman"/>
          <w:lang w:val="es-ES_tradnl"/>
        </w:rPr>
        <w:t>,</w:t>
      </w:r>
      <w:r w:rsidR="00C82C96" w:rsidRPr="00D14C8B">
        <w:rPr>
          <w:rFonts w:ascii="Times New Roman" w:hAnsi="Times New Roman" w:cs="Times New Roman"/>
          <w:lang w:val="es-ES_tradnl"/>
        </w:rPr>
        <w:t xml:space="preserve"> BUENAS PRÁCTICAS EN EL ÁMBITO SOCIAL Y COMUNITARIO.</w:t>
      </w:r>
      <w:r w:rsidR="00C82C96">
        <w:rPr>
          <w:rFonts w:ascii="Times New Roman" w:hAnsi="Times New Roman" w:cs="Times New Roman"/>
          <w:lang w:val="es-ES_tradnl"/>
        </w:rPr>
        <w:t xml:space="preserve"> </w:t>
      </w:r>
      <w:r w:rsidR="00C82C96" w:rsidRPr="00D14C8B">
        <w:rPr>
          <w:rFonts w:ascii="Times New Roman" w:hAnsi="Times New Roman" w:cs="Times New Roman"/>
          <w:lang w:val="es-ES_tradnl"/>
        </w:rPr>
        <w:t>ESTOY SEGURA</w:t>
      </w:r>
      <w:r w:rsidR="009B16B9">
        <w:rPr>
          <w:rFonts w:ascii="Times New Roman" w:hAnsi="Times New Roman" w:cs="Times New Roman"/>
          <w:lang w:val="es-ES_tradnl"/>
        </w:rPr>
        <w:t>,</w:t>
      </w:r>
      <w:r w:rsidR="00C82C96" w:rsidRPr="00D14C8B">
        <w:rPr>
          <w:rFonts w:ascii="Times New Roman" w:hAnsi="Times New Roman" w:cs="Times New Roman"/>
          <w:lang w:val="es-ES_tradnl"/>
        </w:rPr>
        <w:t xml:space="preserve"> QUE LA ENTREGA DE ESTA MEDALLA MOTIVAR</w:t>
      </w:r>
      <w:r w:rsidR="00C82C96">
        <w:rPr>
          <w:rFonts w:ascii="Times New Roman" w:hAnsi="Times New Roman" w:cs="Times New Roman"/>
          <w:lang w:val="es-ES_tradnl"/>
        </w:rPr>
        <w:t>Á</w:t>
      </w:r>
      <w:r w:rsidR="00C82C96" w:rsidRPr="00D14C8B">
        <w:rPr>
          <w:rFonts w:ascii="Times New Roman" w:hAnsi="Times New Roman" w:cs="Times New Roman"/>
          <w:lang w:val="es-ES_tradnl"/>
        </w:rPr>
        <w:t xml:space="preserve"> A TODOS LOS JÓVENES A SEGUIR BUSCANDO QUE SUS METAS SE LLEVEN A CABO, A SEGUIR TRABAJANDO </w:t>
      </w:r>
      <w:r w:rsidR="00C82C96">
        <w:rPr>
          <w:rFonts w:ascii="Times New Roman" w:hAnsi="Times New Roman" w:cs="Times New Roman"/>
          <w:lang w:val="es-ES_tradnl"/>
        </w:rPr>
        <w:t>PARA</w:t>
      </w:r>
      <w:r w:rsidR="00C82C96" w:rsidRPr="00D14C8B">
        <w:rPr>
          <w:rFonts w:ascii="Times New Roman" w:hAnsi="Times New Roman" w:cs="Times New Roman"/>
          <w:lang w:val="es-ES_tradnl"/>
        </w:rPr>
        <w:t xml:space="preserve"> LA COMUNIDAD</w:t>
      </w:r>
      <w:r w:rsidR="009B16B9">
        <w:rPr>
          <w:rFonts w:ascii="Times New Roman" w:hAnsi="Times New Roman" w:cs="Times New Roman"/>
          <w:lang w:val="es-ES_tradnl"/>
        </w:rPr>
        <w:t>,</w:t>
      </w:r>
      <w:r w:rsidR="00C82C96" w:rsidRPr="00D14C8B">
        <w:rPr>
          <w:rFonts w:ascii="Times New Roman" w:hAnsi="Times New Roman" w:cs="Times New Roman"/>
          <w:lang w:val="es-ES_tradnl"/>
        </w:rPr>
        <w:t xml:space="preserve"> Y A SEGUIR DANDO SU JUVENTUD PARA MEJORAR SU ENTORNO.</w:t>
      </w:r>
      <w:r w:rsidR="00C82C96">
        <w:rPr>
          <w:rFonts w:ascii="Times New Roman" w:hAnsi="Times New Roman" w:cs="Times New Roman"/>
          <w:lang w:val="es-ES_tradnl"/>
        </w:rPr>
        <w:t xml:space="preserve"> </w:t>
      </w:r>
      <w:r w:rsidR="00C82C96" w:rsidRPr="00D14C8B">
        <w:rPr>
          <w:rFonts w:ascii="Times New Roman" w:hAnsi="Times New Roman" w:cs="Times New Roman"/>
          <w:lang w:val="es-ES_tradnl"/>
        </w:rPr>
        <w:t>ES POR ELLO QUE LES PIDO</w:t>
      </w:r>
      <w:r w:rsidR="00C82C96">
        <w:rPr>
          <w:rFonts w:ascii="Times New Roman" w:hAnsi="Times New Roman" w:cs="Times New Roman"/>
          <w:lang w:val="es-ES_tradnl"/>
        </w:rPr>
        <w:t>, DIPUTADOS Y DIPUTADAS, QUE VOTEMOS</w:t>
      </w:r>
      <w:r w:rsidR="00C82C96" w:rsidRPr="00D14C8B">
        <w:rPr>
          <w:rFonts w:ascii="Times New Roman" w:hAnsi="Times New Roman" w:cs="Times New Roman"/>
          <w:lang w:val="es-ES_tradnl"/>
        </w:rPr>
        <w:t xml:space="preserve"> A FAVOR</w:t>
      </w:r>
      <w:r w:rsidR="00C82C96">
        <w:rPr>
          <w:rFonts w:ascii="Times New Roman" w:hAnsi="Times New Roman" w:cs="Times New Roman"/>
          <w:lang w:val="es-ES_tradnl"/>
        </w:rPr>
        <w:t xml:space="preserve"> DE ESTA CONVOCATORIA. MUCHAS GRACIAS”.</w:t>
      </w:r>
    </w:p>
    <w:p w14:paraId="7AFF2E3E" w14:textId="77777777" w:rsidR="00DB5917" w:rsidRDefault="00DB5917" w:rsidP="00561B69">
      <w:pPr>
        <w:pStyle w:val="Textoindependiente"/>
        <w:spacing w:line="240" w:lineRule="auto"/>
        <w:ind w:right="-91"/>
        <w:rPr>
          <w:bCs/>
          <w:sz w:val="22"/>
          <w:szCs w:val="22"/>
        </w:rPr>
      </w:pPr>
    </w:p>
    <w:p w14:paraId="2A9E08F9" w14:textId="2F359801" w:rsidR="00DB5917" w:rsidRDefault="00DB5917" w:rsidP="00561B69">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w:t>
      </w:r>
      <w:r w:rsidR="003074F2" w:rsidRPr="003074F2">
        <w:rPr>
          <w:rFonts w:ascii="Times New Roman" w:hAnsi="Times New Roman" w:cs="Times New Roman"/>
        </w:rPr>
        <w:t>MÁS ORADORES QUE DESEEN PARTICIPAR EN EL DICTAMEN</w:t>
      </w:r>
      <w:r w:rsidRPr="007A0FF6">
        <w:rPr>
          <w:rFonts w:ascii="Times New Roman" w:hAnsi="Times New Roman" w:cs="Times New Roman"/>
        </w:rPr>
        <w:t xml:space="preserve">, </w:t>
      </w:r>
      <w:r w:rsidRPr="00E32AE5">
        <w:rPr>
          <w:rFonts w:ascii="Times New Roman" w:hAnsi="Times New Roman" w:cs="Times New Roman"/>
        </w:rPr>
        <w:t>EL C. PRESIDENTE LO SOMETIÓ A LA CONSIDERACIÓN DEL PLENO, PIDIENDO A LA OFICI</w:t>
      </w:r>
      <w:r>
        <w:rPr>
          <w:rFonts w:ascii="Times New Roman" w:hAnsi="Times New Roman" w:cs="Times New Roman"/>
        </w:rPr>
        <w:t xml:space="preserve">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BCAFA06" w14:textId="77777777" w:rsidR="00DB5917" w:rsidRDefault="00DB5917" w:rsidP="00561B69">
      <w:pPr>
        <w:spacing w:after="0" w:line="240" w:lineRule="auto"/>
        <w:ind w:right="-91"/>
        <w:jc w:val="both"/>
        <w:rPr>
          <w:rFonts w:ascii="Times New Roman" w:hAnsi="Times New Roman" w:cs="Times New Roman"/>
        </w:rPr>
      </w:pPr>
    </w:p>
    <w:p w14:paraId="04E66930" w14:textId="589AF5FA" w:rsidR="00DB5917" w:rsidRPr="00E32AE5" w:rsidRDefault="00DB5917" w:rsidP="00561B69">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E32AE5">
        <w:rPr>
          <w:rFonts w:ascii="Times New Roman" w:hAnsi="Times New Roman" w:cs="Times New Roman"/>
        </w:rPr>
        <w:t>, LA C. SECRETARIA INFORMÓ QUE SE APROBÓ POR UNANIMIDAD DE 3</w:t>
      </w:r>
      <w:r w:rsidR="003074F2" w:rsidRPr="00E32AE5">
        <w:rPr>
          <w:rFonts w:ascii="Times New Roman" w:hAnsi="Times New Roman" w:cs="Times New Roman"/>
        </w:rPr>
        <w:t>2</w:t>
      </w:r>
      <w:r w:rsidRPr="00E32AE5">
        <w:rPr>
          <w:rFonts w:ascii="Times New Roman" w:hAnsi="Times New Roman" w:cs="Times New Roman"/>
        </w:rPr>
        <w:t xml:space="preserve"> VOTOS A FAVOR, SE AGREGAN </w:t>
      </w:r>
      <w:r w:rsidR="003074F2" w:rsidRPr="00E32AE5">
        <w:rPr>
          <w:rFonts w:ascii="Times New Roman" w:hAnsi="Times New Roman" w:cs="Times New Roman"/>
        </w:rPr>
        <w:t>4</w:t>
      </w:r>
      <w:r w:rsidRPr="00E32AE5">
        <w:rPr>
          <w:rFonts w:ascii="Times New Roman" w:hAnsi="Times New Roman" w:cs="Times New Roman"/>
        </w:rPr>
        <w:t xml:space="preserve"> VOTOS A FAVOR, A SOLICITUD DE LOS CC. DIPUTADOS DENISSE DANIELA PUENTE MONTEMAYOR</w:t>
      </w:r>
      <w:r w:rsidR="003074F2" w:rsidRPr="00E32AE5">
        <w:rPr>
          <w:rFonts w:ascii="Times New Roman" w:hAnsi="Times New Roman" w:cs="Times New Roman"/>
        </w:rPr>
        <w:t xml:space="preserve">, </w:t>
      </w:r>
      <w:r w:rsidRPr="00E32AE5">
        <w:rPr>
          <w:rFonts w:ascii="Times New Roman" w:hAnsi="Times New Roman" w:cs="Times New Roman"/>
        </w:rPr>
        <w:t>DANIEL OMAR GONZÁLEZ GARZA</w:t>
      </w:r>
      <w:r w:rsidR="003074F2" w:rsidRPr="00E32AE5">
        <w:rPr>
          <w:rFonts w:ascii="Times New Roman" w:hAnsi="Times New Roman" w:cs="Times New Roman"/>
        </w:rPr>
        <w:t xml:space="preserve">, SANDRA ELIZABETH PÁMANES ORTIZ Y NANCY ARACELY OLGUÍN DÍAZ; </w:t>
      </w:r>
      <w:r w:rsidRPr="00E32AE5">
        <w:rPr>
          <w:rFonts w:ascii="Times New Roman" w:hAnsi="Times New Roman" w:cs="Times New Roman"/>
        </w:rPr>
        <w:t>DANDO UN TOTAL DE 3</w:t>
      </w:r>
      <w:r w:rsidR="003074F2" w:rsidRPr="00E32AE5">
        <w:rPr>
          <w:rFonts w:ascii="Times New Roman" w:hAnsi="Times New Roman" w:cs="Times New Roman"/>
        </w:rPr>
        <w:t>6</w:t>
      </w:r>
      <w:r w:rsidRPr="00E32AE5">
        <w:rPr>
          <w:rFonts w:ascii="Times New Roman" w:hAnsi="Times New Roman" w:cs="Times New Roman"/>
        </w:rPr>
        <w:t xml:space="preserve"> VOTOS A FAVOR, 0 VOTOS EN CONTRA Y 0 VOTOS EN ABSTENCIÓN. </w:t>
      </w:r>
      <w:r w:rsidRPr="00E32AE5">
        <w:rPr>
          <w:rFonts w:ascii="Times New Roman" w:hAnsi="Times New Roman" w:cs="Times New Roman"/>
          <w:b/>
        </w:rPr>
        <w:t xml:space="preserve">EL DICTAMEN RELATIVO </w:t>
      </w:r>
      <w:r w:rsidR="00E32AE5" w:rsidRPr="00E32AE5">
        <w:rPr>
          <w:rFonts w:ascii="Times New Roman" w:hAnsi="Times New Roman" w:cs="Times New Roman"/>
          <w:b/>
        </w:rPr>
        <w:t xml:space="preserve">A LA </w:t>
      </w:r>
      <w:r w:rsidR="004919A7" w:rsidRPr="00E32AE5">
        <w:rPr>
          <w:rFonts w:ascii="Times New Roman" w:hAnsi="Times New Roman" w:cs="Times New Roman"/>
          <w:b/>
        </w:rPr>
        <w:t xml:space="preserve">CONVOCATORIA PARA LA MEDALLA DE HONOR FRAY SERVANDO TERESA DE MIER </w:t>
      </w:r>
      <w:r w:rsidR="009B16B9">
        <w:rPr>
          <w:rFonts w:ascii="Times New Roman" w:hAnsi="Times New Roman" w:cs="Times New Roman"/>
          <w:b/>
        </w:rPr>
        <w:t>“</w:t>
      </w:r>
      <w:r w:rsidR="004919A7" w:rsidRPr="00E32AE5">
        <w:rPr>
          <w:rFonts w:ascii="Times New Roman" w:hAnsi="Times New Roman" w:cs="Times New Roman"/>
          <w:b/>
        </w:rPr>
        <w:t>CATEGORÍA JUVENIL</w:t>
      </w:r>
      <w:r w:rsidR="009B16B9">
        <w:rPr>
          <w:rFonts w:ascii="Times New Roman" w:hAnsi="Times New Roman" w:cs="Times New Roman"/>
          <w:b/>
        </w:rPr>
        <w:t>”</w:t>
      </w:r>
      <w:r w:rsidR="004919A7" w:rsidRPr="00E32AE5">
        <w:rPr>
          <w:rFonts w:ascii="Times New Roman" w:hAnsi="Times New Roman" w:cs="Times New Roman"/>
          <w:b/>
        </w:rPr>
        <w:t>, DE LA COMISIÓN DE JUVENTUD</w:t>
      </w:r>
      <w:r w:rsidRPr="00E32AE5">
        <w:rPr>
          <w:rFonts w:ascii="Times New Roman" w:hAnsi="Times New Roman" w:cs="Times New Roman"/>
          <w:b/>
        </w:rPr>
        <w:t>.</w:t>
      </w:r>
    </w:p>
    <w:p w14:paraId="165E01F9" w14:textId="77777777" w:rsidR="00DB5917" w:rsidRPr="00E32AE5" w:rsidRDefault="00DB5917" w:rsidP="00561B69">
      <w:pPr>
        <w:pStyle w:val="Textoindependiente"/>
        <w:spacing w:line="240" w:lineRule="auto"/>
        <w:ind w:right="-91"/>
        <w:rPr>
          <w:sz w:val="22"/>
          <w:szCs w:val="22"/>
        </w:rPr>
      </w:pPr>
    </w:p>
    <w:p w14:paraId="2F7E7564" w14:textId="77777777" w:rsidR="00DB5917" w:rsidRDefault="00DB5917" w:rsidP="00561B69">
      <w:pPr>
        <w:pStyle w:val="Textoindependiente"/>
        <w:spacing w:line="360" w:lineRule="auto"/>
        <w:ind w:right="-91"/>
        <w:rPr>
          <w:sz w:val="22"/>
          <w:szCs w:val="22"/>
        </w:rPr>
      </w:pPr>
      <w:r w:rsidRPr="00E32AE5">
        <w:rPr>
          <w:sz w:val="22"/>
          <w:szCs w:val="22"/>
        </w:rPr>
        <w:t xml:space="preserve">APROBADO QUE FUE EL DICTAMEN, EL C. PRESIDENTE SOLICITÓ A LA SECRETARÍA ELABORAR EL ACUERDO CORRESPONDIENTE Y GIRAR LOS AVISOS </w:t>
      </w:r>
      <w:r w:rsidRPr="002224B3">
        <w:rPr>
          <w:sz w:val="22"/>
          <w:szCs w:val="22"/>
        </w:rPr>
        <w:t>DE RIGOR.</w:t>
      </w:r>
    </w:p>
    <w:p w14:paraId="3B8767A6" w14:textId="77777777" w:rsidR="009B16B9" w:rsidRPr="002224B3" w:rsidRDefault="009B16B9" w:rsidP="00561B69">
      <w:pPr>
        <w:pStyle w:val="Textoindependiente"/>
        <w:spacing w:line="240" w:lineRule="auto"/>
        <w:ind w:right="-91"/>
        <w:rPr>
          <w:sz w:val="22"/>
          <w:szCs w:val="22"/>
        </w:rPr>
      </w:pPr>
    </w:p>
    <w:p w14:paraId="50697AD3" w14:textId="1AA3661F" w:rsidR="001E24E9" w:rsidRDefault="004919A7" w:rsidP="00561B69">
      <w:pPr>
        <w:widowControl w:val="0"/>
        <w:spacing w:after="0" w:line="360" w:lineRule="auto"/>
        <w:ind w:right="-91"/>
        <w:jc w:val="both"/>
        <w:rPr>
          <w:rFonts w:ascii="Times New Roman" w:hAnsi="Times New Roman" w:cs="Times New Roman"/>
        </w:rPr>
      </w:pPr>
      <w:r w:rsidRPr="00DB5917">
        <w:rPr>
          <w:rFonts w:ascii="Times New Roman" w:hAnsi="Times New Roman" w:cs="Times New Roman"/>
        </w:rPr>
        <w:t>CONTINUANDO EN EL PUNTO DE INFORME DE COMISIONES,</w:t>
      </w:r>
      <w:r>
        <w:rPr>
          <w:rFonts w:ascii="Times New Roman" w:hAnsi="Times New Roman" w:cs="Times New Roman"/>
        </w:rPr>
        <w:t xml:space="preserve"> SE LE CONCEDIÓ EL USO DE LA PALABRA AL </w:t>
      </w:r>
      <w:r w:rsidRPr="004919A7">
        <w:rPr>
          <w:rFonts w:ascii="Times New Roman" w:hAnsi="Times New Roman" w:cs="Times New Roman"/>
          <w:b/>
        </w:rPr>
        <w:t>C. DIP. MAURO ALBERTO MOLANO NORIEGA</w:t>
      </w:r>
      <w:r>
        <w:rPr>
          <w:rFonts w:ascii="Times New Roman" w:hAnsi="Times New Roman" w:cs="Times New Roman"/>
        </w:rPr>
        <w:t xml:space="preserve">, </w:t>
      </w:r>
      <w:r w:rsidR="00810180"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00810180" w:rsidRPr="00810180">
        <w:rPr>
          <w:rFonts w:ascii="Times New Roman" w:hAnsi="Times New Roman" w:cs="Times New Roman"/>
          <w:b/>
        </w:rPr>
        <w:t>PROEMIO Y RESOLUTIVO</w:t>
      </w:r>
      <w:r w:rsidR="00810180" w:rsidRPr="00810180">
        <w:rPr>
          <w:rFonts w:ascii="Times New Roman" w:hAnsi="Times New Roman" w:cs="Times New Roman"/>
        </w:rPr>
        <w:t xml:space="preserve"> DEL DICTAMEN CON PROYECTO DE </w:t>
      </w:r>
      <w:bookmarkEnd w:id="1"/>
      <w:r>
        <w:rPr>
          <w:rFonts w:ascii="Times New Roman" w:hAnsi="Times New Roman" w:cs="Times New Roman"/>
        </w:rPr>
        <w:t>ACUERDO</w:t>
      </w:r>
      <w:r w:rsidR="00810180" w:rsidRPr="00810180">
        <w:rPr>
          <w:rFonts w:ascii="Times New Roman" w:hAnsi="Times New Roman" w:cs="Times New Roman"/>
        </w:rPr>
        <w:t xml:space="preserve"> DEL EXPEDIENTE NÚMERO </w:t>
      </w:r>
      <w:r w:rsidR="00810180" w:rsidRPr="00810180">
        <w:rPr>
          <w:rFonts w:ascii="Times New Roman" w:hAnsi="Times New Roman" w:cs="Times New Roman"/>
          <w:b/>
        </w:rPr>
        <w:t>1</w:t>
      </w:r>
      <w:r w:rsidR="00F605B1">
        <w:rPr>
          <w:rFonts w:ascii="Times New Roman" w:hAnsi="Times New Roman" w:cs="Times New Roman"/>
          <w:b/>
        </w:rPr>
        <w:t>6</w:t>
      </w:r>
      <w:r>
        <w:rPr>
          <w:rFonts w:ascii="Times New Roman" w:hAnsi="Times New Roman" w:cs="Times New Roman"/>
          <w:b/>
        </w:rPr>
        <w:t>2</w:t>
      </w:r>
      <w:r w:rsidR="00F605B1">
        <w:rPr>
          <w:rFonts w:ascii="Times New Roman" w:hAnsi="Times New Roman" w:cs="Times New Roman"/>
          <w:b/>
        </w:rPr>
        <w:t>8</w:t>
      </w:r>
      <w:r>
        <w:rPr>
          <w:rFonts w:ascii="Times New Roman" w:hAnsi="Times New Roman" w:cs="Times New Roman"/>
          <w:b/>
        </w:rPr>
        <w:t>4</w:t>
      </w:r>
      <w:r w:rsidR="00810180" w:rsidRPr="00810180">
        <w:rPr>
          <w:rFonts w:ascii="Times New Roman" w:hAnsi="Times New Roman" w:cs="Times New Roman"/>
          <w:b/>
        </w:rPr>
        <w:t>/LXXVI</w:t>
      </w:r>
      <w:r w:rsidR="00810180" w:rsidRPr="00810180">
        <w:rPr>
          <w:rFonts w:ascii="Times New Roman" w:hAnsi="Times New Roman" w:cs="Times New Roman"/>
        </w:rPr>
        <w:t>, DE LA COMISIÓN DE</w:t>
      </w:r>
      <w:r w:rsidR="00A26565">
        <w:rPr>
          <w:rFonts w:ascii="Times New Roman" w:hAnsi="Times New Roman" w:cs="Times New Roman"/>
        </w:rPr>
        <w:t xml:space="preserve"> </w:t>
      </w:r>
      <w:r>
        <w:rPr>
          <w:rFonts w:ascii="Times New Roman" w:hAnsi="Times New Roman" w:cs="Times New Roman"/>
        </w:rPr>
        <w:t>DESARROLLO URBANO</w:t>
      </w:r>
      <w:r w:rsidR="00810180" w:rsidRPr="00810180">
        <w:rPr>
          <w:rFonts w:ascii="Times New Roman" w:hAnsi="Times New Roman" w:cs="Times New Roman"/>
        </w:rPr>
        <w:t xml:space="preserve">. ASÍ COMO LOS DICTÁMENES CON PROYECTO DE </w:t>
      </w:r>
      <w:r>
        <w:rPr>
          <w:rFonts w:ascii="Times New Roman" w:hAnsi="Times New Roman" w:cs="Times New Roman"/>
        </w:rPr>
        <w:t>ACUERDO</w:t>
      </w:r>
      <w:r w:rsidR="00810180" w:rsidRPr="00810180">
        <w:rPr>
          <w:rFonts w:ascii="Times New Roman" w:hAnsi="Times New Roman" w:cs="Times New Roman"/>
        </w:rPr>
        <w:t xml:space="preserve"> DE</w:t>
      </w:r>
      <w:r w:rsidR="004A2F63">
        <w:rPr>
          <w:rFonts w:ascii="Times New Roman" w:hAnsi="Times New Roman" w:cs="Times New Roman"/>
        </w:rPr>
        <w:t xml:space="preserve"> </w:t>
      </w:r>
      <w:r w:rsidR="00810180" w:rsidRPr="00810180">
        <w:rPr>
          <w:rFonts w:ascii="Times New Roman" w:hAnsi="Times New Roman" w:cs="Times New Roman"/>
        </w:rPr>
        <w:t>L</w:t>
      </w:r>
      <w:r w:rsidR="004A2F63">
        <w:rPr>
          <w:rFonts w:ascii="Times New Roman" w:hAnsi="Times New Roman" w:cs="Times New Roman"/>
        </w:rPr>
        <w:t>OS</w:t>
      </w:r>
      <w:r w:rsidR="00810180" w:rsidRPr="00810180">
        <w:rPr>
          <w:rFonts w:ascii="Times New Roman" w:hAnsi="Times New Roman" w:cs="Times New Roman"/>
        </w:rPr>
        <w:t xml:space="preserve"> EXPEDIENTE</w:t>
      </w:r>
      <w:r w:rsidR="004A2F63">
        <w:rPr>
          <w:rFonts w:ascii="Times New Roman" w:hAnsi="Times New Roman" w:cs="Times New Roman"/>
        </w:rPr>
        <w:t>S</w:t>
      </w:r>
      <w:r w:rsidR="00810180" w:rsidRPr="00810180">
        <w:rPr>
          <w:rFonts w:ascii="Times New Roman" w:hAnsi="Times New Roman" w:cs="Times New Roman"/>
        </w:rPr>
        <w:t xml:space="preserve"> NÚMERO </w:t>
      </w:r>
      <w:r w:rsidR="00810180" w:rsidRPr="00810180">
        <w:rPr>
          <w:rFonts w:ascii="Times New Roman" w:hAnsi="Times New Roman" w:cs="Times New Roman"/>
          <w:b/>
        </w:rPr>
        <w:t>1</w:t>
      </w:r>
      <w:r w:rsidR="00A26565">
        <w:rPr>
          <w:rFonts w:ascii="Times New Roman" w:hAnsi="Times New Roman" w:cs="Times New Roman"/>
          <w:b/>
        </w:rPr>
        <w:t>6</w:t>
      </w:r>
      <w:r>
        <w:rPr>
          <w:rFonts w:ascii="Times New Roman" w:hAnsi="Times New Roman" w:cs="Times New Roman"/>
          <w:b/>
        </w:rPr>
        <w:t>46</w:t>
      </w:r>
      <w:r w:rsidR="00F605B1">
        <w:rPr>
          <w:rFonts w:ascii="Times New Roman" w:hAnsi="Times New Roman" w:cs="Times New Roman"/>
          <w:b/>
        </w:rPr>
        <w:t>5</w:t>
      </w:r>
      <w:r w:rsidR="00810180" w:rsidRPr="00810180">
        <w:rPr>
          <w:rFonts w:ascii="Times New Roman" w:hAnsi="Times New Roman" w:cs="Times New Roman"/>
          <w:b/>
        </w:rPr>
        <w:t>/LXXVI</w:t>
      </w:r>
      <w:r>
        <w:rPr>
          <w:rFonts w:ascii="Times New Roman" w:hAnsi="Times New Roman" w:cs="Times New Roman"/>
          <w:b/>
        </w:rPr>
        <w:t xml:space="preserve">, </w:t>
      </w:r>
      <w:r w:rsidRPr="00810180">
        <w:rPr>
          <w:rFonts w:ascii="Times New Roman" w:hAnsi="Times New Roman" w:cs="Times New Roman"/>
        </w:rPr>
        <w:t>DE LA COMISIÓN DE</w:t>
      </w:r>
      <w:r>
        <w:rPr>
          <w:rFonts w:ascii="Times New Roman" w:hAnsi="Times New Roman" w:cs="Times New Roman"/>
        </w:rPr>
        <w:t xml:space="preserve"> DESARROLLO </w:t>
      </w:r>
      <w:r>
        <w:rPr>
          <w:rFonts w:ascii="Times New Roman" w:hAnsi="Times New Roman" w:cs="Times New Roman"/>
        </w:rPr>
        <w:lastRenderedPageBreak/>
        <w:t xml:space="preserve">URBANO; </w:t>
      </w:r>
      <w:r w:rsidR="00F605B1">
        <w:rPr>
          <w:rFonts w:ascii="Times New Roman" w:hAnsi="Times New Roman" w:cs="Times New Roman"/>
          <w:b/>
        </w:rPr>
        <w:t>16</w:t>
      </w:r>
      <w:r>
        <w:rPr>
          <w:rFonts w:ascii="Times New Roman" w:hAnsi="Times New Roman" w:cs="Times New Roman"/>
          <w:b/>
        </w:rPr>
        <w:t>499-16518</w:t>
      </w:r>
      <w:r w:rsidR="00A0153F">
        <w:rPr>
          <w:rFonts w:ascii="Times New Roman" w:hAnsi="Times New Roman" w:cs="Times New Roman"/>
          <w:b/>
          <w:bCs/>
        </w:rPr>
        <w:t xml:space="preserve">/LXXVI, </w:t>
      </w:r>
      <w:r w:rsidR="00810180" w:rsidRPr="00810180">
        <w:rPr>
          <w:rFonts w:ascii="Times New Roman" w:hAnsi="Times New Roman" w:cs="Times New Roman"/>
        </w:rPr>
        <w:t xml:space="preserve">DE LA COMISIÓN DE </w:t>
      </w:r>
      <w:r>
        <w:rPr>
          <w:rFonts w:ascii="Times New Roman" w:hAnsi="Times New Roman" w:cs="Times New Roman"/>
        </w:rPr>
        <w:t>MEDIO AMBIENTE Y DESARROLLO SUSTENTABLE</w:t>
      </w:r>
      <w:r w:rsidR="00810180" w:rsidRPr="00810180">
        <w:rPr>
          <w:rFonts w:ascii="Times New Roman" w:hAnsi="Times New Roman" w:cs="Times New Roman"/>
        </w:rPr>
        <w:t xml:space="preserve">; </w:t>
      </w:r>
      <w:bookmarkStart w:id="2" w:name="_Hlk102816798"/>
      <w:r w:rsidR="00810180" w:rsidRPr="00810180">
        <w:rPr>
          <w:rFonts w:ascii="Times New Roman" w:hAnsi="Times New Roman" w:cs="Times New Roman"/>
          <w:b/>
        </w:rPr>
        <w:t>1</w:t>
      </w:r>
      <w:r w:rsidR="00F605B1">
        <w:rPr>
          <w:rFonts w:ascii="Times New Roman" w:hAnsi="Times New Roman" w:cs="Times New Roman"/>
          <w:b/>
        </w:rPr>
        <w:t>6</w:t>
      </w:r>
      <w:r>
        <w:rPr>
          <w:rFonts w:ascii="Times New Roman" w:hAnsi="Times New Roman" w:cs="Times New Roman"/>
          <w:b/>
        </w:rPr>
        <w:t>041</w:t>
      </w:r>
      <w:r w:rsidR="00810180" w:rsidRPr="00810180">
        <w:rPr>
          <w:rFonts w:ascii="Times New Roman" w:hAnsi="Times New Roman" w:cs="Times New Roman"/>
          <w:b/>
        </w:rPr>
        <w:t>/LXXV</w:t>
      </w:r>
      <w:r w:rsidR="00F605B1">
        <w:rPr>
          <w:rFonts w:ascii="Times New Roman" w:hAnsi="Times New Roman" w:cs="Times New Roman"/>
          <w:b/>
        </w:rPr>
        <w:t>I</w:t>
      </w:r>
      <w:r>
        <w:rPr>
          <w:rFonts w:ascii="Times New Roman" w:hAnsi="Times New Roman" w:cs="Times New Roman"/>
          <w:b/>
        </w:rPr>
        <w:t>, 13141/LXXVI</w:t>
      </w:r>
      <w:r w:rsidR="00810180" w:rsidRPr="00810180">
        <w:rPr>
          <w:rFonts w:ascii="Times New Roman" w:hAnsi="Times New Roman" w:cs="Times New Roman"/>
          <w:b/>
        </w:rPr>
        <w:t>,</w:t>
      </w:r>
      <w:r>
        <w:rPr>
          <w:rFonts w:ascii="Times New Roman" w:hAnsi="Times New Roman" w:cs="Times New Roman"/>
          <w:b/>
        </w:rPr>
        <w:t xml:space="preserve"> 14113/LXXVI, 14805/LXXVI Y 16073/LXXVI,</w:t>
      </w:r>
      <w:r w:rsidR="00A0153F">
        <w:rPr>
          <w:rFonts w:ascii="Times New Roman" w:hAnsi="Times New Roman" w:cs="Times New Roman"/>
          <w:b/>
        </w:rPr>
        <w:t xml:space="preserve"> </w:t>
      </w:r>
      <w:r w:rsidR="00F605B1" w:rsidRPr="00810180">
        <w:rPr>
          <w:rFonts w:ascii="Times New Roman" w:hAnsi="Times New Roman" w:cs="Times New Roman"/>
        </w:rPr>
        <w:t xml:space="preserve">DE LA COMISIÓN </w:t>
      </w:r>
      <w:r w:rsidR="00F605B1">
        <w:rPr>
          <w:rFonts w:ascii="Times New Roman" w:hAnsi="Times New Roman" w:cs="Times New Roman"/>
        </w:rPr>
        <w:t xml:space="preserve">DE </w:t>
      </w:r>
      <w:r>
        <w:rPr>
          <w:rFonts w:ascii="Times New Roman" w:hAnsi="Times New Roman" w:cs="Times New Roman"/>
        </w:rPr>
        <w:t>HACIENDA DEL ESTADO</w:t>
      </w:r>
      <w:r w:rsidR="00F605B1">
        <w:rPr>
          <w:rFonts w:ascii="Times New Roman" w:hAnsi="Times New Roman" w:cs="Times New Roman"/>
        </w:rPr>
        <w:t xml:space="preserve">. </w:t>
      </w:r>
      <w:r w:rsidR="00810180" w:rsidRPr="00810180">
        <w:rPr>
          <w:rFonts w:ascii="Times New Roman" w:hAnsi="Times New Roman" w:cs="Times New Roman"/>
        </w:rPr>
        <w:t>CUMPLIENDO CON LO ESTABLECIDO EN DICHO NUMERAL, LOS CUALES FUERON CIRCULADOS CON MÁS DE VEINTICUATRO HORAS DE ANTICIPACIÓN.</w:t>
      </w:r>
    </w:p>
    <w:p w14:paraId="5369CE80" w14:textId="77777777" w:rsidR="00513BAA" w:rsidRPr="00810180" w:rsidRDefault="00513BAA" w:rsidP="00561B69">
      <w:pPr>
        <w:widowControl w:val="0"/>
        <w:spacing w:after="0" w:line="240" w:lineRule="auto"/>
        <w:ind w:right="-91"/>
        <w:jc w:val="both"/>
        <w:rPr>
          <w:rFonts w:ascii="Times New Roman" w:hAnsi="Times New Roman" w:cs="Times New Roman"/>
        </w:rPr>
      </w:pPr>
    </w:p>
    <w:p w14:paraId="1AD202C5" w14:textId="27C0F0C5" w:rsidR="001E24E9" w:rsidRDefault="001E24E9" w:rsidP="00561B69">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A0153F" w:rsidRPr="00407FE4">
        <w:rPr>
          <w:rFonts w:ascii="Times New Roman" w:hAnsi="Times New Roman" w:cs="Times New Roman"/>
        </w:rPr>
        <w:t>EL C. PRESIDENTE</w:t>
      </w:r>
      <w:r w:rsidRPr="00407FE4">
        <w:rPr>
          <w:rFonts w:ascii="Times New Roman" w:hAnsi="Times New Roman" w:cs="Times New Roman"/>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2FE16FB6" w14:textId="77777777" w:rsidR="00F171BA" w:rsidRPr="002224B3" w:rsidRDefault="00F171BA" w:rsidP="00561B69">
      <w:pPr>
        <w:widowControl w:val="0"/>
        <w:spacing w:after="0" w:line="240" w:lineRule="auto"/>
        <w:ind w:right="-91"/>
        <w:jc w:val="both"/>
        <w:rPr>
          <w:rFonts w:ascii="Times New Roman" w:hAnsi="Times New Roman" w:cs="Times New Roman"/>
          <w:lang w:eastAsia="es-MX"/>
        </w:rPr>
      </w:pPr>
    </w:p>
    <w:p w14:paraId="56893B0C" w14:textId="207FD8B9" w:rsidR="001E24E9" w:rsidRDefault="001E24E9" w:rsidP="00561B69">
      <w:pPr>
        <w:pStyle w:val="Textoindependiente21"/>
        <w:spacing w:line="360" w:lineRule="auto"/>
        <w:ind w:right="-91"/>
        <w:rPr>
          <w:i/>
          <w:sz w:val="22"/>
          <w:szCs w:val="22"/>
        </w:rPr>
      </w:pPr>
      <w:r w:rsidRPr="002224B3">
        <w:rPr>
          <w:sz w:val="22"/>
          <w:szCs w:val="22"/>
        </w:rPr>
        <w:t xml:space="preserve">CUMPLIDO QUE FUE, </w:t>
      </w:r>
      <w:r w:rsidR="00A0153F" w:rsidRPr="00407FE4">
        <w:rPr>
          <w:sz w:val="22"/>
          <w:szCs w:val="22"/>
        </w:rPr>
        <w:t>EL C. PRESIDENTE</w:t>
      </w:r>
      <w:r w:rsidRPr="00407FE4">
        <w:rPr>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2018C99" w14:textId="77777777" w:rsidR="005B7785" w:rsidRPr="002224B3" w:rsidRDefault="005B7785" w:rsidP="00561B69">
      <w:pPr>
        <w:pStyle w:val="Textoindependiente21"/>
        <w:ind w:right="-91"/>
        <w:rPr>
          <w:i/>
          <w:sz w:val="22"/>
          <w:szCs w:val="22"/>
        </w:rPr>
      </w:pPr>
    </w:p>
    <w:bookmarkEnd w:id="2"/>
    <w:p w14:paraId="633C587E" w14:textId="2AC07756" w:rsidR="001E24E9" w:rsidRPr="002224B3" w:rsidRDefault="001E24E9" w:rsidP="00561B69">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00F171BA">
        <w:rPr>
          <w:rFonts w:ascii="Times New Roman" w:hAnsi="Times New Roman" w:cs="Times New Roman"/>
        </w:rPr>
        <w:t>E</w:t>
      </w:r>
      <w:r w:rsidRPr="00407FE4">
        <w:rPr>
          <w:rFonts w:ascii="Times New Roman" w:hAnsi="Times New Roman" w:cs="Times New Roman"/>
        </w:rPr>
        <w:t xml:space="preserve">L </w:t>
      </w:r>
      <w:r w:rsidRPr="00407FE4">
        <w:rPr>
          <w:rFonts w:ascii="Times New Roman" w:hAnsi="Times New Roman" w:cs="Times New Roman"/>
          <w:b/>
        </w:rPr>
        <w:t>C. DIP.</w:t>
      </w:r>
      <w:r w:rsidRPr="00407FE4">
        <w:rPr>
          <w:rFonts w:ascii="Times New Roman" w:hAnsi="Times New Roman" w:cs="Times New Roman"/>
        </w:rPr>
        <w:t xml:space="preserve"> </w:t>
      </w:r>
      <w:r w:rsidR="004919A7" w:rsidRPr="004919A7">
        <w:rPr>
          <w:rFonts w:ascii="Times New Roman" w:hAnsi="Times New Roman" w:cs="Times New Roman"/>
          <w:b/>
        </w:rPr>
        <w:t>MAURO ALBERTO MOLANO NORIEGA</w:t>
      </w:r>
      <w:r w:rsidRPr="002224B3">
        <w:rPr>
          <w:rFonts w:ascii="Times New Roman" w:hAnsi="Times New Roman" w:cs="Times New Roman"/>
        </w:rPr>
        <w:t>, A DAR LECTURA AL PROEMIO Y RESOLUTIVO DEL DICTAMEN.</w:t>
      </w:r>
    </w:p>
    <w:p w14:paraId="1D1BB603" w14:textId="77777777" w:rsidR="001E24E9" w:rsidRPr="002224B3" w:rsidRDefault="001E24E9" w:rsidP="00561B69">
      <w:pPr>
        <w:spacing w:after="0" w:line="240" w:lineRule="auto"/>
        <w:ind w:right="-91"/>
        <w:jc w:val="both"/>
        <w:rPr>
          <w:rFonts w:ascii="Times New Roman" w:hAnsi="Times New Roman" w:cs="Times New Roman"/>
        </w:rPr>
      </w:pPr>
    </w:p>
    <w:p w14:paraId="57F5FF02" w14:textId="74642FC3" w:rsidR="001023F7" w:rsidRPr="00E32AE5" w:rsidRDefault="001E24E9" w:rsidP="00561B69">
      <w:pPr>
        <w:spacing w:after="0" w:line="360" w:lineRule="auto"/>
        <w:ind w:right="-91"/>
        <w:jc w:val="both"/>
        <w:rPr>
          <w:rFonts w:ascii="Times New Roman" w:hAnsi="Times New Roman" w:cs="Times New Roman"/>
        </w:rPr>
      </w:pPr>
      <w:r w:rsidRPr="00E32AE5">
        <w:rPr>
          <w:rFonts w:ascii="Times New Roman" w:hAnsi="Times New Roman" w:cs="Times New Roman"/>
        </w:rPr>
        <w:t xml:space="preserve">SE INSERTA EL </w:t>
      </w:r>
      <w:r w:rsidRPr="00E32AE5">
        <w:rPr>
          <w:rFonts w:ascii="Times New Roman" w:hAnsi="Times New Roman" w:cs="Times New Roman"/>
          <w:b/>
        </w:rPr>
        <w:t>PROEMIO Y RESOLUTIVO</w:t>
      </w:r>
      <w:r w:rsidRPr="00E32AE5">
        <w:rPr>
          <w:rFonts w:ascii="Times New Roman" w:hAnsi="Times New Roman" w:cs="Times New Roman"/>
        </w:rPr>
        <w:t xml:space="preserve"> DEL DICTAMEN CON PROYECTO DE</w:t>
      </w:r>
      <w:r w:rsidR="00A0153F" w:rsidRPr="00E32AE5">
        <w:rPr>
          <w:rFonts w:ascii="Times New Roman" w:hAnsi="Times New Roman" w:cs="Times New Roman"/>
        </w:rPr>
        <w:t xml:space="preserve"> </w:t>
      </w:r>
      <w:r w:rsidR="004919A7" w:rsidRPr="00E32AE5">
        <w:rPr>
          <w:rFonts w:ascii="Times New Roman" w:hAnsi="Times New Roman" w:cs="Times New Roman"/>
        </w:rPr>
        <w:t>ACUERDO</w:t>
      </w:r>
      <w:r w:rsidR="00810180" w:rsidRPr="00E32AE5">
        <w:rPr>
          <w:rFonts w:ascii="Times New Roman" w:hAnsi="Times New Roman" w:cs="Times New Roman"/>
        </w:rPr>
        <w:t xml:space="preserve">. </w:t>
      </w:r>
      <w:r w:rsidR="00A076C1" w:rsidRPr="00E32AE5">
        <w:rPr>
          <w:rFonts w:ascii="Times New Roman" w:hAnsi="Times New Roman" w:cs="Times New Roman"/>
        </w:rPr>
        <w:t>–</w:t>
      </w:r>
      <w:r w:rsidR="00407FE4" w:rsidRPr="00E32AE5">
        <w:rPr>
          <w:rFonts w:ascii="Times New Roman" w:hAnsi="Times New Roman" w:cs="Times New Roman"/>
        </w:rPr>
        <w:t xml:space="preserve"> </w:t>
      </w:r>
      <w:r w:rsidR="00E32AE5" w:rsidRPr="00E32AE5">
        <w:rPr>
          <w:rFonts w:ascii="Times New Roman" w:hAnsi="Times New Roman" w:cs="Times New Roman"/>
          <w:b/>
          <w:color w:val="000000" w:themeColor="text1"/>
        </w:rPr>
        <w:t xml:space="preserve">HONORABLE ASAMBLEA. </w:t>
      </w:r>
      <w:r w:rsidR="00E32AE5" w:rsidRPr="00E32AE5">
        <w:rPr>
          <w:rFonts w:ascii="Times New Roman" w:hAnsi="Times New Roman" w:cs="Times New Roman"/>
          <w:color w:val="000000"/>
        </w:rPr>
        <w:t xml:space="preserve">A LA </w:t>
      </w:r>
      <w:r w:rsidR="00E32AE5" w:rsidRPr="00E32AE5">
        <w:rPr>
          <w:rFonts w:ascii="Times New Roman" w:hAnsi="Times New Roman" w:cs="Times New Roman"/>
          <w:b/>
          <w:color w:val="000000"/>
        </w:rPr>
        <w:t>COMISIÓN DE DESARROLLO URBANO</w:t>
      </w:r>
      <w:r w:rsidR="00E32AE5" w:rsidRPr="00E32AE5">
        <w:rPr>
          <w:rFonts w:ascii="Times New Roman" w:hAnsi="Times New Roman" w:cs="Times New Roman"/>
          <w:color w:val="000000"/>
        </w:rPr>
        <w:t>, LE FUE TURNADO EL 13 -TRECE DE DICIEMBRE DEL 2022 -DOS MIL VEINTIDÓS</w:t>
      </w:r>
      <w:r w:rsidR="00E32AE5" w:rsidRPr="00E32AE5">
        <w:rPr>
          <w:rFonts w:ascii="Times New Roman" w:hAnsi="Times New Roman" w:cs="Times New Roman"/>
          <w:bCs/>
          <w:color w:val="000000"/>
        </w:rPr>
        <w:t>,</w:t>
      </w:r>
      <w:r w:rsidR="00E32AE5" w:rsidRPr="00E32AE5">
        <w:rPr>
          <w:rFonts w:ascii="Times New Roman" w:hAnsi="Times New Roman" w:cs="Times New Roman"/>
          <w:b/>
          <w:bCs/>
          <w:color w:val="000000"/>
        </w:rPr>
        <w:t xml:space="preserve"> </w:t>
      </w:r>
      <w:r w:rsidR="00E32AE5" w:rsidRPr="00E32AE5">
        <w:rPr>
          <w:rFonts w:ascii="Times New Roman" w:hAnsi="Times New Roman" w:cs="Times New Roman"/>
          <w:color w:val="000000"/>
        </w:rPr>
        <w:t xml:space="preserve">PARA SU ESTUDIO Y DICTAMEN, EL EXPEDIENTE LEGISLATIVO No. </w:t>
      </w:r>
      <w:r w:rsidR="00E32AE5" w:rsidRPr="00E32AE5">
        <w:rPr>
          <w:rFonts w:ascii="Times New Roman" w:hAnsi="Times New Roman" w:cs="Times New Roman"/>
          <w:b/>
          <w:bCs/>
          <w:color w:val="000000"/>
        </w:rPr>
        <w:t>16284/LXXVI,</w:t>
      </w:r>
      <w:r w:rsidR="00E32AE5" w:rsidRPr="00E32AE5">
        <w:rPr>
          <w:rFonts w:ascii="Times New Roman" w:hAnsi="Times New Roman" w:cs="Times New Roman"/>
          <w:color w:val="000000"/>
        </w:rPr>
        <w:t xml:space="preserve"> FORMADO CON MOTIVO </w:t>
      </w:r>
      <w:r w:rsidR="00E32AE5" w:rsidRPr="00E32AE5">
        <w:rPr>
          <w:rFonts w:ascii="Times New Roman" w:hAnsi="Times New Roman" w:cs="Times New Roman"/>
          <w:color w:val="000000" w:themeColor="text1"/>
        </w:rPr>
        <w:t xml:space="preserve">DEL OFICIO </w:t>
      </w:r>
      <w:r w:rsidR="00E32AE5" w:rsidRPr="00E32AE5">
        <w:rPr>
          <w:rFonts w:ascii="Times New Roman" w:hAnsi="Times New Roman" w:cs="Times New Roman"/>
        </w:rPr>
        <w:t xml:space="preserve">SRA/1008/2022 SUSCRITO POR EL </w:t>
      </w:r>
      <w:r w:rsidR="00E32AE5" w:rsidRPr="00E32AE5">
        <w:rPr>
          <w:rFonts w:ascii="Times New Roman" w:hAnsi="Times New Roman" w:cs="Times New Roman"/>
          <w:color w:val="000000" w:themeColor="text1"/>
        </w:rPr>
        <w:t>SECRETARIO DEL AYUNTAMIENTO DEL MUNICIPIO DE APODACA, NUEVO</w:t>
      </w:r>
      <w:r w:rsidR="00E32AE5" w:rsidRPr="00E32AE5">
        <w:rPr>
          <w:rFonts w:ascii="Times New Roman" w:hAnsi="Times New Roman" w:cs="Times New Roman"/>
        </w:rPr>
        <w:t xml:space="preserve"> LEÓN</w:t>
      </w:r>
      <w:r w:rsidR="00E32AE5" w:rsidRPr="00E32AE5">
        <w:rPr>
          <w:rFonts w:ascii="Times New Roman" w:hAnsi="Times New Roman" w:cs="Times New Roman"/>
          <w:b/>
        </w:rPr>
        <w:t>, MEDIANTE EL CUAL SOLICITAN LA</w:t>
      </w:r>
      <w:r w:rsidR="00E32AE5" w:rsidRPr="00E32AE5">
        <w:rPr>
          <w:rFonts w:ascii="Times New Roman" w:hAnsi="Times New Roman" w:cs="Times New Roman"/>
        </w:rPr>
        <w:t xml:space="preserve"> </w:t>
      </w:r>
      <w:r w:rsidR="00E32AE5" w:rsidRPr="00E32AE5">
        <w:rPr>
          <w:rFonts w:ascii="Times New Roman" w:hAnsi="Times New Roman" w:cs="Times New Roman"/>
          <w:b/>
        </w:rPr>
        <w:t>APROBACIÓN DEL H. CONGRESO DEL ESTADO PARA APROBAR LA CONCESIÓN DE UN BIEN INMUEBLE PROPIEDAD DEL MUNICIPIO, EN FAVOR DE LA ARQUIDIÓCESIS DE MONTERREY, A.R., PARA EL USO, APROVECHAMIENTO Y EXPLOTACIÓN DE UNA PORCIÓN DE TERRENO DE 3,000 M2–TRES MIL  METROS CUADRADOS, EL CUAL FORMA PARTE DE UN BIEN INMUEBLE MUNICIPAL DE MAYOR EXTENSIÓN, IDENTIFICADO CON EL EXPEDIENTE CATASTRAL NÚMERO 06-577-011, POR UN PERIODO DE 30 –TREINTA AÑOS, EL CUAL SE ENCUENTRA UBICADO EN LA AVENIDA VIENA EN LA COLONIA MISIÓN SAN PABLO, EN EL MUNICIPIO DE APODACA, NUEVO LEÓN</w:t>
      </w:r>
      <w:r w:rsidR="00E32AE5" w:rsidRPr="00E32AE5">
        <w:rPr>
          <w:rFonts w:ascii="Times New Roman" w:hAnsi="Times New Roman" w:cs="Times New Roman"/>
        </w:rPr>
        <w:t>.</w:t>
      </w:r>
      <w:r w:rsidR="00E32AE5" w:rsidRPr="00E32AE5">
        <w:rPr>
          <w:rFonts w:ascii="Times New Roman" w:hAnsi="Times New Roman" w:cs="Times New Roman"/>
          <w:b/>
          <w:color w:val="000000" w:themeColor="text1"/>
        </w:rPr>
        <w:t xml:space="preserve"> ACUERDO. </w:t>
      </w:r>
      <w:r w:rsidR="00E32AE5" w:rsidRPr="00E32AE5">
        <w:rPr>
          <w:rStyle w:val="Textoennegrita"/>
          <w:rFonts w:ascii="Times New Roman" w:hAnsi="Times New Roman" w:cs="Times New Roman"/>
        </w:rPr>
        <w:t xml:space="preserve">PRIMERO.-  LA LXXVI LEGISLATURA AL H. CONGRESO DEL ESTADO DE NUEVO LEÓN, CON FUNDAMENTO EN LO DISPUESTO POR EL ARTÍCULO </w:t>
      </w:r>
      <w:r w:rsidR="00E32AE5" w:rsidRPr="00E32AE5">
        <w:rPr>
          <w:rFonts w:ascii="Times New Roman" w:hAnsi="Times New Roman" w:cs="Times New Roman"/>
        </w:rPr>
        <w:t>210 DE LA LEY DE ASENTAMIENTOS HUMANOS, ORDENAMIENTO TERRITORIAL Y DESARROLLO URBANO PARA EL ESTADO DE NUEVO LEÓN,</w:t>
      </w:r>
      <w:r w:rsidR="00E32AE5" w:rsidRPr="00E32AE5">
        <w:rPr>
          <w:rStyle w:val="Textoennegrita"/>
          <w:rFonts w:ascii="Times New Roman" w:hAnsi="Times New Roman" w:cs="Times New Roman"/>
        </w:rPr>
        <w:t xml:space="preserve"> APRUEBA LA SOLICITUD DEL R. AYUNTAMIENTO DE APODACA, NUEVO LEÓN, PARA CELEBRAR CONTRATO DE</w:t>
      </w:r>
      <w:r w:rsidR="00E32AE5" w:rsidRPr="00E32AE5">
        <w:rPr>
          <w:rFonts w:ascii="Times New Roman" w:hAnsi="Times New Roman" w:cs="Times New Roman"/>
          <w:b/>
        </w:rPr>
        <w:t xml:space="preserve"> </w:t>
      </w:r>
      <w:r w:rsidR="00E32AE5" w:rsidRPr="00E32AE5">
        <w:rPr>
          <w:rFonts w:ascii="Times New Roman" w:hAnsi="Times New Roman" w:cs="Times New Roman"/>
        </w:rPr>
        <w:t xml:space="preserve">CONCESIÓN POR UN TÉRMINO DE 30 -TREINTA AÑOS, </w:t>
      </w:r>
      <w:r w:rsidR="00E32AE5" w:rsidRPr="00E32AE5">
        <w:rPr>
          <w:rFonts w:ascii="Times New Roman" w:hAnsi="Times New Roman" w:cs="Times New Roman"/>
          <w:color w:val="000000" w:themeColor="text1"/>
        </w:rPr>
        <w:t xml:space="preserve">A FAVOR DE LA ARQUIDIÓCESIS DE </w:t>
      </w:r>
      <w:r w:rsidR="00E32AE5" w:rsidRPr="00E32AE5">
        <w:rPr>
          <w:rFonts w:ascii="Times New Roman" w:hAnsi="Times New Roman" w:cs="Times New Roman"/>
          <w:color w:val="000000" w:themeColor="text1"/>
        </w:rPr>
        <w:lastRenderedPageBreak/>
        <w:t xml:space="preserve">MONTERREY, A.R.,  </w:t>
      </w:r>
      <w:r w:rsidR="00E32AE5" w:rsidRPr="00E32AE5">
        <w:rPr>
          <w:rFonts w:ascii="Times New Roman" w:hAnsi="Times New Roman" w:cs="Times New Roman"/>
        </w:rPr>
        <w:t xml:space="preserve">PARA EL USO, APROVECHAMIENTO Y EXPLOTACIÓN DE UNA SUPERFICIE DE 3,000 M2 –TRES MIL METROS CUADRADOS, IDENTIFICADO CON EL EXPEDIENTE CATASTRAL NÚMERO 06-577-011, EL CUAL SE ENCUENTRA LOCALIZADO EN LA AVENIDA VIENA EN LA COLONIA MISIÓN SAN PABLO, EN EL MUNICIPIO DE APODACA, NUEVO LEÓN, CON LA FINALIDAD DE QUE SE CONSTRUYA UNA CAPILLA CATÓLICA. </w:t>
      </w:r>
      <w:r w:rsidR="00E32AE5" w:rsidRPr="00E32AE5">
        <w:rPr>
          <w:rFonts w:ascii="Times New Roman" w:hAnsi="Times New Roman" w:cs="Times New Roman"/>
          <w:b/>
        </w:rPr>
        <w:t xml:space="preserve">SEGUNDO. - </w:t>
      </w:r>
      <w:r w:rsidR="00E32AE5" w:rsidRPr="00E32AE5">
        <w:rPr>
          <w:rFonts w:ascii="Times New Roman" w:hAnsi="Times New Roman" w:cs="Times New Roman"/>
        </w:rPr>
        <w:t xml:space="preserve">EL PRESENTE ACUERDO ENTRARÁ EN VIGOR EL DÍA SIGUIENTE DE SU PUBLICACIÓN EN EL PERIÓDICO OFICIAL DEL ESTADO. </w:t>
      </w:r>
      <w:r w:rsidR="00E32AE5" w:rsidRPr="00E32AE5">
        <w:rPr>
          <w:rFonts w:ascii="Times New Roman" w:hAnsi="Times New Roman" w:cs="Times New Roman"/>
          <w:b/>
        </w:rPr>
        <w:t xml:space="preserve">TERCERO. - </w:t>
      </w:r>
      <w:r w:rsidR="00E32AE5" w:rsidRPr="00E32AE5">
        <w:rPr>
          <w:rFonts w:ascii="Times New Roman" w:hAnsi="Times New Roman" w:cs="Times New Roman"/>
        </w:rPr>
        <w:t xml:space="preserve">SE CONCEDE UN PLAZO DE DOCE MESES AL R. AYUNTAMIENTO DE APODACA, NUEVO LEÓN, A PARTIR DE LA PUBLICACIÓN EN EL PERIÓDICO OFICIAL DEL ESTADO DEL PRESENTE ACUERDO, PARA SUSCRIBIR LA CONCESIÓN AUTORIZADA, </w:t>
      </w:r>
      <w:r w:rsidR="00E32AE5" w:rsidRPr="00E32AE5">
        <w:rPr>
          <w:rFonts w:ascii="Times New Roman" w:hAnsi="Times New Roman" w:cs="Times New Roman"/>
          <w:bCs/>
        </w:rPr>
        <w:t xml:space="preserve">DE LO CONTRARIO CESARÁN LOS EFECTOS DEL PRESENTE ACUERDO. </w:t>
      </w:r>
      <w:r w:rsidR="00E32AE5" w:rsidRPr="00E32AE5">
        <w:rPr>
          <w:rFonts w:ascii="Times New Roman" w:hAnsi="Times New Roman" w:cs="Times New Roman"/>
          <w:b/>
        </w:rPr>
        <w:t>CUARTO. -</w:t>
      </w:r>
      <w:r w:rsidR="00E32AE5" w:rsidRPr="00E32AE5">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E32AE5" w:rsidRPr="00E32AE5">
        <w:rPr>
          <w:rFonts w:ascii="Times New Roman" w:hAnsi="Times New Roman" w:cs="Times New Roman"/>
          <w:b/>
        </w:rPr>
        <w:t>QUINTO. -</w:t>
      </w:r>
      <w:r w:rsidR="00E32AE5" w:rsidRPr="00E32AE5">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E32AE5" w:rsidRPr="00E32AE5">
        <w:rPr>
          <w:rFonts w:ascii="Times New Roman" w:hAnsi="Times New Roman" w:cs="Times New Roman"/>
          <w:b/>
          <w:color w:val="000000" w:themeColor="text1"/>
        </w:rPr>
        <w:t xml:space="preserve"> </w:t>
      </w:r>
      <w:r w:rsidR="00E32AE5" w:rsidRPr="00E32AE5">
        <w:rPr>
          <w:rFonts w:ascii="Times New Roman" w:hAnsi="Times New Roman" w:cs="Times New Roman"/>
          <w:b/>
        </w:rPr>
        <w:t>SEXTO. -</w:t>
      </w:r>
      <w:r w:rsidR="00E32AE5" w:rsidRPr="00E32AE5">
        <w:rPr>
          <w:rFonts w:ascii="Times New Roman" w:hAnsi="Times New Roman" w:cs="Times New Roman"/>
        </w:rPr>
        <w:t xml:space="preserve"> COMUNÍQUESE EL PRESENTE ACUERDO AL R. AYUNTAMIENTO DE APODACA, NUEVO LEÓN, PARA SU CONOCIMIENTO Y EFECTOS LEGALES A QUE HAYA LUGAR. </w:t>
      </w:r>
      <w:r w:rsidR="00E32AE5" w:rsidRPr="00E32AE5">
        <w:rPr>
          <w:rFonts w:ascii="Times New Roman" w:hAnsi="Times New Roman" w:cs="Times New Roman"/>
          <w:b/>
        </w:rPr>
        <w:t>FIRMAN A FAVOR DEL DICTAMEN, POR UNANIMIDAD DE LOS INTEGRANTES DE LA COMISIÓN DE DESARROLLO URBANO.</w:t>
      </w:r>
    </w:p>
    <w:p w14:paraId="10D0B53E" w14:textId="77777777" w:rsidR="004919A7" w:rsidRDefault="004919A7" w:rsidP="00561B69">
      <w:pPr>
        <w:spacing w:after="0" w:line="240" w:lineRule="auto"/>
        <w:ind w:right="-91"/>
        <w:jc w:val="both"/>
        <w:rPr>
          <w:rFonts w:ascii="Times New Roman" w:hAnsi="Times New Roman" w:cs="Times New Roman"/>
          <w:b/>
          <w:szCs w:val="24"/>
        </w:rPr>
      </w:pPr>
    </w:p>
    <w:p w14:paraId="330F310C" w14:textId="69A97B42" w:rsidR="004919A7" w:rsidRPr="002224B3" w:rsidRDefault="004919A7" w:rsidP="00561B69">
      <w:pPr>
        <w:pStyle w:val="Textoindependiente"/>
        <w:spacing w:line="360" w:lineRule="auto"/>
        <w:ind w:right="-91"/>
        <w:rPr>
          <w:bCs/>
          <w:sz w:val="22"/>
          <w:szCs w:val="22"/>
        </w:rPr>
      </w:pPr>
      <w:r w:rsidRPr="002224B3">
        <w:rPr>
          <w:bCs/>
          <w:sz w:val="22"/>
          <w:szCs w:val="22"/>
        </w:rPr>
        <w:t xml:space="preserve">TERMINADA LA LECTURA DEL DICTAMEN, </w:t>
      </w:r>
      <w:r w:rsidRPr="00493A92">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8D9730C" w14:textId="77777777" w:rsidR="004919A7" w:rsidRPr="002224B3" w:rsidRDefault="004919A7" w:rsidP="00561B69">
      <w:pPr>
        <w:spacing w:after="0" w:line="240" w:lineRule="auto"/>
        <w:ind w:right="-91"/>
        <w:jc w:val="both"/>
        <w:rPr>
          <w:rFonts w:ascii="Times New Roman" w:hAnsi="Times New Roman" w:cs="Times New Roman"/>
        </w:rPr>
      </w:pPr>
    </w:p>
    <w:p w14:paraId="791F7D74" w14:textId="4C4EB8D1" w:rsidR="004919A7" w:rsidRPr="00493A92" w:rsidRDefault="004919A7" w:rsidP="00561B69">
      <w:pPr>
        <w:spacing w:after="0" w:line="360" w:lineRule="auto"/>
        <w:ind w:right="-91"/>
        <w:jc w:val="both"/>
        <w:rPr>
          <w:rFonts w:ascii="Times New Roman" w:hAnsi="Times New Roman" w:cs="Times New Roman"/>
        </w:rPr>
      </w:pPr>
      <w:r w:rsidRPr="009B16B9">
        <w:rPr>
          <w:rFonts w:ascii="Times New Roman" w:hAnsi="Times New Roman" w:cs="Times New Roman"/>
        </w:rPr>
        <w:t xml:space="preserve">NO HABIENDO ORADORES EN CONTRA, PARA HABLAR A FAVOR DEL DICTAMEN, SE LE CONCEDIÓ EL USO DE LA PALABRA A LA </w:t>
      </w:r>
      <w:r w:rsidRPr="009B16B9">
        <w:rPr>
          <w:rFonts w:ascii="Times New Roman" w:hAnsi="Times New Roman" w:cs="Times New Roman"/>
          <w:b/>
        </w:rPr>
        <w:t>C. DIP. NANCY ARACELY OLGUÍN DÍAZ</w:t>
      </w:r>
      <w:r w:rsidRPr="009B16B9">
        <w:rPr>
          <w:rFonts w:ascii="Times New Roman" w:hAnsi="Times New Roman" w:cs="Times New Roman"/>
        </w:rPr>
        <w:t xml:space="preserve">, QUIEN EXPRESÓ: </w:t>
      </w:r>
      <w:r w:rsidR="00C82C96" w:rsidRPr="009B16B9">
        <w:rPr>
          <w:rFonts w:ascii="Times New Roman" w:hAnsi="Times New Roman" w:cs="Times New Roman"/>
          <w:lang w:val="es-ES_tradnl"/>
        </w:rPr>
        <w:t>“</w:t>
      </w:r>
      <w:r w:rsidR="00C82C96">
        <w:rPr>
          <w:rFonts w:ascii="Times New Roman" w:hAnsi="Times New Roman" w:cs="Times New Roman"/>
          <w:lang w:val="es-ES_tradnl"/>
        </w:rPr>
        <w:t>GRACIAS, PRESIDENTE. ACUDO A ESTA TRIBUNA A MANIFESTARME A FAVOR DEL SENTIDO Y CONTENIDO DEL PRESENTE DICTAMEN</w:t>
      </w:r>
      <w:r w:rsidR="00ED4B5F">
        <w:rPr>
          <w:rFonts w:ascii="Times New Roman" w:hAnsi="Times New Roman" w:cs="Times New Roman"/>
          <w:lang w:val="es-ES_tradnl"/>
        </w:rPr>
        <w:t>,</w:t>
      </w:r>
      <w:r w:rsidR="00C82C96">
        <w:rPr>
          <w:rFonts w:ascii="Times New Roman" w:hAnsi="Times New Roman" w:cs="Times New Roman"/>
          <w:lang w:val="es-ES_tradnl"/>
        </w:rPr>
        <w:t xml:space="preserve"> </w:t>
      </w:r>
      <w:r w:rsidR="00ED4B5F">
        <w:rPr>
          <w:rFonts w:ascii="Times New Roman" w:hAnsi="Times New Roman" w:cs="Times New Roman"/>
          <w:lang w:val="es-ES_tradnl"/>
        </w:rPr>
        <w:t xml:space="preserve">EN </w:t>
      </w:r>
      <w:r w:rsidR="00C82C96">
        <w:rPr>
          <w:rFonts w:ascii="Times New Roman" w:hAnsi="Times New Roman" w:cs="Times New Roman"/>
          <w:lang w:val="es-ES_tradnl"/>
        </w:rPr>
        <w:t>DONDE SOLICITAN A ESTE CONGRESO EL USO, APROVECHAMIENTO Y EXPLOTACIÓN DE UNA PORCIÓN DE TERRENO DE 3 MIL METROS CUADRADOS, EL CUAL FORMA PARTE DE UN INMUEBLE DE MAYOR EXTENSIÓN IDENTIFICADO CON EL EXPEDIENTE 06577011 POR UN PERÍODO DE 30 AÑOS</w:t>
      </w:r>
      <w:r w:rsidR="00ED4B5F">
        <w:rPr>
          <w:rFonts w:ascii="Times New Roman" w:hAnsi="Times New Roman" w:cs="Times New Roman"/>
          <w:lang w:val="es-ES_tradnl"/>
        </w:rPr>
        <w:t>,</w:t>
      </w:r>
      <w:r w:rsidR="00C82C96">
        <w:rPr>
          <w:rFonts w:ascii="Times New Roman" w:hAnsi="Times New Roman" w:cs="Times New Roman"/>
          <w:lang w:val="es-ES_tradnl"/>
        </w:rPr>
        <w:t xml:space="preserve"> EL CUAL SE ENCUENTRA UBICADO EN LA AVENIDA VIENA DE LA COLONIA MISIÓN SAN PABLO DEL MUNICIPIO DE APODACA. NUESTRO GRUPO LEGISLATIVO VOTAREMOS A FAVOR DEL </w:t>
      </w:r>
      <w:r w:rsidR="00C82C96">
        <w:rPr>
          <w:rFonts w:ascii="Times New Roman" w:hAnsi="Times New Roman" w:cs="Times New Roman"/>
          <w:lang w:val="es-ES_tradnl"/>
        </w:rPr>
        <w:lastRenderedPageBreak/>
        <w:t>CONTENIDO DEL PRESENTE DICTAMEN POR DOS CUESTIONES</w:t>
      </w:r>
      <w:r w:rsidR="00ED4B5F">
        <w:rPr>
          <w:rFonts w:ascii="Times New Roman" w:hAnsi="Times New Roman" w:cs="Times New Roman"/>
          <w:lang w:val="es-ES_tradnl"/>
        </w:rPr>
        <w:t>:</w:t>
      </w:r>
      <w:r w:rsidR="00C82C96">
        <w:rPr>
          <w:rFonts w:ascii="Times New Roman" w:hAnsi="Times New Roman" w:cs="Times New Roman"/>
          <w:lang w:val="es-ES_tradnl"/>
        </w:rPr>
        <w:t xml:space="preserve"> LA PRIMERA</w:t>
      </w:r>
      <w:r w:rsidR="00ED4B5F">
        <w:rPr>
          <w:rFonts w:ascii="Times New Roman" w:hAnsi="Times New Roman" w:cs="Times New Roman"/>
          <w:lang w:val="es-ES_tradnl"/>
        </w:rPr>
        <w:t>, SE</w:t>
      </w:r>
      <w:r w:rsidR="00C82C96">
        <w:rPr>
          <w:rFonts w:ascii="Times New Roman" w:hAnsi="Times New Roman" w:cs="Times New Roman"/>
          <w:lang w:val="es-ES_tradnl"/>
        </w:rPr>
        <w:t xml:space="preserve"> DA CUMPLIMIENTO A UN DERECHO ESTABLECIDO EN NUESTRA CARTA MAGNA EN SU ARTÍCULO 24</w:t>
      </w:r>
      <w:r w:rsidR="00ED4B5F">
        <w:rPr>
          <w:rFonts w:ascii="Times New Roman" w:hAnsi="Times New Roman" w:cs="Times New Roman"/>
          <w:lang w:val="es-ES_tradnl"/>
        </w:rPr>
        <w:t>,</w:t>
      </w:r>
      <w:r w:rsidR="00C82C96">
        <w:rPr>
          <w:rFonts w:ascii="Times New Roman" w:hAnsi="Times New Roman" w:cs="Times New Roman"/>
          <w:lang w:val="es-ES_tradnl"/>
        </w:rPr>
        <w:t xml:space="preserve"> Y ADEMÁS COMO SEGUNDO DONDE EL MUNICIPIO COMO UNA AUTORIDAD RECTORA EN ESTE CASO DE LA SALVAGUARDA DE ESTOS ESPACIOS, DA CUMPLIMIENTO AL CONSIDERAR QUE DICHO ESPACIO CUMPLIÓ CON LAS CARACTERÍSTICAS Y CONDICIONES QUE LA LEY REGULA PARA EL USO DEL DESTINO DE LOS ESPACIOS PÚBLICOS</w:t>
      </w:r>
      <w:r w:rsidR="00ED4B5F">
        <w:rPr>
          <w:rFonts w:ascii="Times New Roman" w:hAnsi="Times New Roman" w:cs="Times New Roman"/>
          <w:lang w:val="es-ES_tradnl"/>
        </w:rPr>
        <w:t>,</w:t>
      </w:r>
      <w:r w:rsidR="00C82C96">
        <w:rPr>
          <w:rFonts w:ascii="Times New Roman" w:hAnsi="Times New Roman" w:cs="Times New Roman"/>
          <w:lang w:val="es-ES_tradnl"/>
        </w:rPr>
        <w:t xml:space="preserve"> QUE EN ESTE CASO ES UN DESTINO PARA EL DESARROLLO DE LA COMUNIDAD DEL MUNICIPIO DE APODACA. POR LO QUE LOS INVITO A VOTAR A FAVOR DEL PRESENTE DICTAMEN. ES CUANTO, PRESIDENTE”.</w:t>
      </w:r>
    </w:p>
    <w:p w14:paraId="4F13FFE0" w14:textId="77777777" w:rsidR="004919A7" w:rsidRDefault="004919A7" w:rsidP="00561B69">
      <w:pPr>
        <w:spacing w:after="0" w:line="240" w:lineRule="auto"/>
        <w:ind w:right="-91"/>
        <w:jc w:val="both"/>
        <w:rPr>
          <w:rFonts w:ascii="Times New Roman" w:hAnsi="Times New Roman" w:cs="Times New Roman"/>
        </w:rPr>
      </w:pPr>
    </w:p>
    <w:p w14:paraId="3C68F34C" w14:textId="6C70E219" w:rsidR="004919A7" w:rsidRDefault="004919A7" w:rsidP="00561B69">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493A92">
        <w:rPr>
          <w:rFonts w:ascii="Times New Roman" w:hAnsi="Times New Roman" w:cs="Times New Roman"/>
        </w:rPr>
        <w:t>EL C. PRESIDENTE LO SOMETIÓ A LA CONSIDERACIÓN DEL PLENO, PIDIENDO A LA OFICI</w:t>
      </w:r>
      <w:r>
        <w:rPr>
          <w:rFonts w:ascii="Times New Roman" w:hAnsi="Times New Roman" w:cs="Times New Roman"/>
        </w:rPr>
        <w:t xml:space="preserve">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19ECF05" w14:textId="4109E0B2" w:rsidR="00830EE8" w:rsidRDefault="00830EE8" w:rsidP="00561B69">
      <w:pPr>
        <w:spacing w:after="0" w:line="240" w:lineRule="auto"/>
        <w:ind w:right="-91"/>
        <w:jc w:val="both"/>
        <w:rPr>
          <w:rFonts w:ascii="Times New Roman" w:hAnsi="Times New Roman" w:cs="Times New Roman"/>
        </w:rPr>
      </w:pPr>
    </w:p>
    <w:p w14:paraId="32FDE41B" w14:textId="2E3E8C86" w:rsidR="00830EE8" w:rsidRDefault="00830EE8" w:rsidP="00561B69">
      <w:pPr>
        <w:spacing w:after="0" w:line="360" w:lineRule="auto"/>
        <w:ind w:right="-91"/>
        <w:jc w:val="both"/>
        <w:rPr>
          <w:rFonts w:ascii="Times New Roman" w:hAnsi="Times New Roman" w:cs="Times New Roman"/>
        </w:rPr>
      </w:pPr>
      <w:r w:rsidRPr="009E3A00">
        <w:rPr>
          <w:rFonts w:ascii="Times New Roman" w:hAnsi="Times New Roman" w:cs="Times New Roman"/>
        </w:rPr>
        <w:t xml:space="preserve">DURANTE LA VOTACIÓN, SOLICITÓ Y SE LE CONCEDIÓ EL USO DE LA PALABRA A LA </w:t>
      </w:r>
      <w:r w:rsidRPr="009E3A00">
        <w:rPr>
          <w:rFonts w:ascii="Times New Roman" w:hAnsi="Times New Roman" w:cs="Times New Roman"/>
          <w:b/>
        </w:rPr>
        <w:t>C. DIP. IRAÍS VIRGINIA REYES DE LA TORRE</w:t>
      </w:r>
      <w:r w:rsidRPr="009E3A00">
        <w:rPr>
          <w:rFonts w:ascii="Times New Roman" w:hAnsi="Times New Roman" w:cs="Times New Roman"/>
        </w:rPr>
        <w:t>, QUIEN DESDE SU LUGAR EXPRESÓ:</w:t>
      </w:r>
      <w:r w:rsidR="00C82C96" w:rsidRPr="009E3A00">
        <w:rPr>
          <w:rFonts w:ascii="Times New Roman" w:hAnsi="Times New Roman" w:cs="Times New Roman"/>
        </w:rPr>
        <w:t xml:space="preserve"> </w:t>
      </w:r>
      <w:r w:rsidR="00C82C96" w:rsidRPr="009E3A00">
        <w:rPr>
          <w:rFonts w:ascii="Times New Roman" w:hAnsi="Times New Roman" w:cs="Times New Roman"/>
          <w:lang w:val="es-ES_tradnl"/>
        </w:rPr>
        <w:t>“G</w:t>
      </w:r>
      <w:r w:rsidR="00C82C96">
        <w:rPr>
          <w:rFonts w:ascii="Times New Roman" w:hAnsi="Times New Roman" w:cs="Times New Roman"/>
          <w:lang w:val="es-ES_tradnl"/>
        </w:rPr>
        <w:t>RACIAS. DIPUTADO PRESIDENTE, ME GUSTARÍA SABER SI TODAS LAS PERSONAS QUE ESTÁN VOTANDO ESTÁN PRESENTES DENTRO DEL PLENO, PORQUE VEO MUCHAS PERSONAS QUE ESTÁN VOTANDO Y NO ESTÁN AQUÍ DENTRO</w:t>
      </w:r>
      <w:r w:rsidR="009E3A00">
        <w:rPr>
          <w:rFonts w:ascii="Times New Roman" w:hAnsi="Times New Roman" w:cs="Times New Roman"/>
          <w:lang w:val="es-ES_tradnl"/>
        </w:rPr>
        <w:t>,</w:t>
      </w:r>
      <w:r w:rsidR="00C82C96">
        <w:rPr>
          <w:rFonts w:ascii="Times New Roman" w:hAnsi="Times New Roman" w:cs="Times New Roman"/>
          <w:lang w:val="es-ES_tradnl"/>
        </w:rPr>
        <w:t xml:space="preserve"> Y HASTA DONDE TENÍA ENTENDIDO, ESTABAN VERIFICANDO EN CADA VOTACIÓN QUE ESTUVIÉRAMOS DENTRO Y PRESENTES PARA CONTAR NUESTRO VOTO</w:t>
      </w:r>
      <w:r w:rsidR="009E3A00">
        <w:rPr>
          <w:rFonts w:ascii="Times New Roman" w:hAnsi="Times New Roman" w:cs="Times New Roman"/>
          <w:lang w:val="es-ES_tradnl"/>
        </w:rPr>
        <w:t>,</w:t>
      </w:r>
      <w:r w:rsidR="00C82C96">
        <w:rPr>
          <w:rFonts w:ascii="Times New Roman" w:hAnsi="Times New Roman" w:cs="Times New Roman"/>
          <w:lang w:val="es-ES_tradnl"/>
        </w:rPr>
        <w:t xml:space="preserve"> Y YA HE VISTO VARIAS VECES EN VOTACIONES Y ESPECIALMENTE ESTA ME PREOCUPA PORQUE SON DE 28 VOTOS. GRACIAS”.</w:t>
      </w:r>
    </w:p>
    <w:p w14:paraId="2C60A3A3" w14:textId="35238F13" w:rsidR="00830EE8" w:rsidRDefault="00830EE8" w:rsidP="00561B69">
      <w:pPr>
        <w:spacing w:after="0" w:line="240" w:lineRule="auto"/>
        <w:ind w:right="-91"/>
        <w:jc w:val="both"/>
        <w:rPr>
          <w:rFonts w:ascii="Times New Roman" w:hAnsi="Times New Roman" w:cs="Times New Roman"/>
        </w:rPr>
      </w:pPr>
    </w:p>
    <w:p w14:paraId="3034A0B9" w14:textId="35EB24B9" w:rsidR="00830EE8" w:rsidRPr="00830EE8" w:rsidRDefault="00830EE8" w:rsidP="00561B69">
      <w:pPr>
        <w:spacing w:after="0" w:line="360" w:lineRule="auto"/>
        <w:ind w:right="-91"/>
        <w:jc w:val="both"/>
        <w:rPr>
          <w:rFonts w:ascii="Times New Roman" w:hAnsi="Times New Roman" w:cs="Times New Roman"/>
          <w:b/>
        </w:rPr>
      </w:pPr>
      <w:r>
        <w:rPr>
          <w:rFonts w:ascii="Times New Roman" w:hAnsi="Times New Roman" w:cs="Times New Roman"/>
          <w:b/>
        </w:rPr>
        <w:t xml:space="preserve">C. PRESIDENTE: </w:t>
      </w:r>
      <w:r w:rsidR="00C82C96">
        <w:rPr>
          <w:rFonts w:ascii="Times New Roman" w:hAnsi="Times New Roman" w:cs="Times New Roman"/>
          <w:lang w:val="es-ES_tradnl"/>
        </w:rPr>
        <w:t>“DIPUTADA, RESPECTO A ESTE ASUNTO, SE HABÍA SEÑALADO YA Y SE HABÍA HECHO DEL CONOCIMIENTO A TRAVÉS DEL PLENO</w:t>
      </w:r>
      <w:r w:rsidR="007B0B95">
        <w:rPr>
          <w:rFonts w:ascii="Times New Roman" w:hAnsi="Times New Roman" w:cs="Times New Roman"/>
          <w:lang w:val="es-ES_tradnl"/>
        </w:rPr>
        <w:t>,</w:t>
      </w:r>
      <w:r w:rsidR="00C82C96">
        <w:rPr>
          <w:rFonts w:ascii="Times New Roman" w:hAnsi="Times New Roman" w:cs="Times New Roman"/>
          <w:lang w:val="es-ES_tradnl"/>
        </w:rPr>
        <w:t xml:space="preserve"> QUE YA ESTABA HABILITADO EL SISTEMA DE VOTACIÓN TANTO EN EL PLENO, EN LAS OFICINAS ANEXAS Y EN EL EDIFICIO DEL CONGRESO, QUE SE DIO ESA ACTUALIZACIÓN EN BASE A EL SISTEMA QUE TENEMOS Y EL CONVENIO CON LA CÁMARA DE DIPUTADOS</w:t>
      </w:r>
      <w:r w:rsidR="007B0B95">
        <w:rPr>
          <w:rFonts w:ascii="Times New Roman" w:hAnsi="Times New Roman" w:cs="Times New Roman"/>
          <w:lang w:val="es-ES_tradnl"/>
        </w:rPr>
        <w:t>,</w:t>
      </w:r>
      <w:r w:rsidR="00C82C96">
        <w:rPr>
          <w:rFonts w:ascii="Times New Roman" w:hAnsi="Times New Roman" w:cs="Times New Roman"/>
          <w:lang w:val="es-ES_tradnl"/>
        </w:rPr>
        <w:t xml:space="preserve"> Y POR ESO SE HA VENIDO HACIENDO YA LAS VOTACIONES EN ESE SENTIDO. INCLU</w:t>
      </w:r>
      <w:r w:rsidR="007B0B95">
        <w:rPr>
          <w:rFonts w:ascii="Times New Roman" w:hAnsi="Times New Roman" w:cs="Times New Roman"/>
          <w:lang w:val="es-ES_tradnl"/>
        </w:rPr>
        <w:t>YEN</w:t>
      </w:r>
      <w:r w:rsidR="00C82C96">
        <w:rPr>
          <w:rFonts w:ascii="Times New Roman" w:hAnsi="Times New Roman" w:cs="Times New Roman"/>
          <w:lang w:val="es-ES_tradnl"/>
        </w:rPr>
        <w:t>DO ESTO EN EL ACUERDO QUE SE APROBÓ PARA EL SISTEMA DE VOTACIÓN”.</w:t>
      </w:r>
    </w:p>
    <w:p w14:paraId="483D39D7" w14:textId="63A17125" w:rsidR="00830EE8" w:rsidRDefault="00830EE8" w:rsidP="00561B69">
      <w:pPr>
        <w:spacing w:after="0" w:line="240" w:lineRule="auto"/>
        <w:ind w:right="-91"/>
        <w:jc w:val="both"/>
        <w:rPr>
          <w:rFonts w:ascii="Times New Roman" w:hAnsi="Times New Roman" w:cs="Times New Roman"/>
        </w:rPr>
      </w:pPr>
    </w:p>
    <w:p w14:paraId="4357BAFC" w14:textId="577DBA5B" w:rsidR="004919A7" w:rsidRPr="00493A92" w:rsidRDefault="004919A7" w:rsidP="00561B69">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493A92">
        <w:rPr>
          <w:rFonts w:ascii="Times New Roman" w:hAnsi="Times New Roman" w:cs="Times New Roman"/>
        </w:rPr>
        <w:t xml:space="preserve">, LA C. SECRETARIA INFORMÓ QUE SE APROBÓ POR UNANIMIDAD DE </w:t>
      </w:r>
      <w:r w:rsidR="00830EE8" w:rsidRPr="00493A92">
        <w:rPr>
          <w:rFonts w:ascii="Times New Roman" w:hAnsi="Times New Roman" w:cs="Times New Roman"/>
        </w:rPr>
        <w:t>3</w:t>
      </w:r>
      <w:r w:rsidR="00493A92" w:rsidRPr="00493A92">
        <w:rPr>
          <w:rFonts w:ascii="Times New Roman" w:hAnsi="Times New Roman" w:cs="Times New Roman"/>
        </w:rPr>
        <w:t>5</w:t>
      </w:r>
      <w:r w:rsidRPr="00493A92">
        <w:rPr>
          <w:rFonts w:ascii="Times New Roman" w:hAnsi="Times New Roman" w:cs="Times New Roman"/>
        </w:rPr>
        <w:t xml:space="preserve"> VOTOS A FAVOR, </w:t>
      </w:r>
      <w:r w:rsidR="00830EE8" w:rsidRPr="00493A92">
        <w:rPr>
          <w:rFonts w:ascii="Times New Roman" w:hAnsi="Times New Roman" w:cs="Times New Roman"/>
        </w:rPr>
        <w:t>SE AGREGAN 2 VOTOS A FAVOR, A SOLICITUD DE LOS CC. DIPUTADOS DENISSE DANIELA PUENTE MONTEMAYOR Y DANIEL OMAR GONZÁLEZ GARZA; DANDO UN TOTAL DE 3</w:t>
      </w:r>
      <w:r w:rsidR="00493A92" w:rsidRPr="00493A92">
        <w:rPr>
          <w:rFonts w:ascii="Times New Roman" w:hAnsi="Times New Roman" w:cs="Times New Roman"/>
        </w:rPr>
        <w:t>7</w:t>
      </w:r>
      <w:r w:rsidR="00830EE8" w:rsidRPr="00493A92">
        <w:rPr>
          <w:rFonts w:ascii="Times New Roman" w:hAnsi="Times New Roman" w:cs="Times New Roman"/>
        </w:rPr>
        <w:t xml:space="preserve"> VOTOS A FAVOR, 0 VOTOS EN CONTRA Y 0 VOTOS EN </w:t>
      </w:r>
      <w:r w:rsidR="00830EE8" w:rsidRPr="00493A92">
        <w:rPr>
          <w:rFonts w:ascii="Times New Roman" w:hAnsi="Times New Roman" w:cs="Times New Roman"/>
        </w:rPr>
        <w:lastRenderedPageBreak/>
        <w:t>ABSTENCIÓN</w:t>
      </w:r>
      <w:r w:rsidRPr="00493A92">
        <w:rPr>
          <w:rFonts w:ascii="Times New Roman" w:hAnsi="Times New Roman" w:cs="Times New Roman"/>
        </w:rPr>
        <w:t xml:space="preserve">, </w:t>
      </w:r>
      <w:r w:rsidRPr="00493A92">
        <w:rPr>
          <w:rFonts w:ascii="Times New Roman" w:hAnsi="Times New Roman" w:cs="Times New Roman"/>
          <w:b/>
        </w:rPr>
        <w:t xml:space="preserve">EL DICTAMEN RELATIVO AL EXPEDIENTE NÚMERO </w:t>
      </w:r>
      <w:r w:rsidR="00830EE8" w:rsidRPr="00493A92">
        <w:rPr>
          <w:rFonts w:ascii="Times New Roman" w:hAnsi="Times New Roman" w:cs="Times New Roman"/>
          <w:b/>
        </w:rPr>
        <w:t>16284/LXXVI, DE LA COMISIÓN DE DESARROLLO URBANO</w:t>
      </w:r>
      <w:r w:rsidRPr="00493A92">
        <w:rPr>
          <w:rFonts w:ascii="Times New Roman" w:hAnsi="Times New Roman" w:cs="Times New Roman"/>
          <w:b/>
        </w:rPr>
        <w:t>.</w:t>
      </w:r>
    </w:p>
    <w:p w14:paraId="17AD20B4" w14:textId="77777777" w:rsidR="004919A7" w:rsidRPr="00493A92" w:rsidRDefault="004919A7" w:rsidP="00561B69">
      <w:pPr>
        <w:pStyle w:val="Textoindependiente"/>
        <w:spacing w:line="240" w:lineRule="auto"/>
        <w:ind w:right="-91"/>
        <w:rPr>
          <w:sz w:val="22"/>
          <w:szCs w:val="22"/>
        </w:rPr>
      </w:pPr>
    </w:p>
    <w:p w14:paraId="67CC53FC" w14:textId="136FFA2D" w:rsidR="004919A7" w:rsidRPr="002224B3" w:rsidRDefault="004919A7" w:rsidP="00561B69">
      <w:pPr>
        <w:pStyle w:val="Textoindependiente"/>
        <w:spacing w:line="360" w:lineRule="auto"/>
        <w:ind w:right="-91"/>
        <w:rPr>
          <w:sz w:val="22"/>
          <w:szCs w:val="22"/>
        </w:rPr>
      </w:pPr>
      <w:r w:rsidRPr="00493A92">
        <w:rPr>
          <w:sz w:val="22"/>
          <w:szCs w:val="22"/>
        </w:rPr>
        <w:t>APROBADO QUE FUE EL DICTAMEN, EL C. PRESIDENTE SOLICITÓ A LA SECRETARÍA ELABORAR EL ACUERDO CORRESPONDIENTE Y GIRAR LOS AVISOS DE RIGOR</w:t>
      </w:r>
      <w:r w:rsidRPr="002224B3">
        <w:rPr>
          <w:sz w:val="22"/>
          <w:szCs w:val="22"/>
        </w:rPr>
        <w:t>.</w:t>
      </w:r>
    </w:p>
    <w:p w14:paraId="24BEC609" w14:textId="77777777" w:rsidR="004919A7" w:rsidRPr="002224B3" w:rsidRDefault="004919A7" w:rsidP="00561B69">
      <w:pPr>
        <w:pStyle w:val="Textoindependiente"/>
        <w:spacing w:line="240" w:lineRule="auto"/>
        <w:ind w:right="-91"/>
        <w:rPr>
          <w:sz w:val="22"/>
          <w:szCs w:val="22"/>
        </w:rPr>
      </w:pPr>
    </w:p>
    <w:p w14:paraId="45C018CB" w14:textId="346D7DC3" w:rsidR="004919A7" w:rsidRPr="002224B3" w:rsidRDefault="004919A7" w:rsidP="00561B69">
      <w:pPr>
        <w:pStyle w:val="Textoindependiente"/>
        <w:spacing w:line="360" w:lineRule="auto"/>
        <w:ind w:right="-91"/>
        <w:rPr>
          <w:sz w:val="22"/>
          <w:szCs w:val="22"/>
        </w:rPr>
      </w:pPr>
      <w:r w:rsidRPr="002224B3">
        <w:rPr>
          <w:sz w:val="22"/>
          <w:szCs w:val="22"/>
        </w:rPr>
        <w:t xml:space="preserve">CONTINUANDO EN EL PUNTO DE INFORME DE COMISIONES, SE LE CONCEDIÓ EL USO DE LA PALABRA </w:t>
      </w:r>
      <w:r w:rsidRPr="00F80158">
        <w:rPr>
          <w:sz w:val="22"/>
          <w:szCs w:val="22"/>
        </w:rPr>
        <w:t xml:space="preserve">A LA </w:t>
      </w:r>
      <w:r w:rsidRPr="002224B3">
        <w:rPr>
          <w:b/>
          <w:sz w:val="22"/>
          <w:szCs w:val="22"/>
        </w:rPr>
        <w:t xml:space="preserve">C. DIP. </w:t>
      </w:r>
      <w:r w:rsidR="00830EE8" w:rsidRPr="00830EE8">
        <w:rPr>
          <w:b/>
          <w:sz w:val="22"/>
          <w:szCs w:val="22"/>
        </w:rPr>
        <w:t>ITZEL SOLEDAD CASTILLO ALMANZA</w:t>
      </w:r>
      <w:r w:rsidRPr="002224B3">
        <w:rPr>
          <w:sz w:val="22"/>
          <w:szCs w:val="22"/>
        </w:rPr>
        <w:t xml:space="preserve">, QUIEN PROCEDIÓ A LEER </w:t>
      </w:r>
      <w:r w:rsidR="00830EE8">
        <w:rPr>
          <w:sz w:val="22"/>
          <w:szCs w:val="22"/>
        </w:rPr>
        <w:t xml:space="preserve">EL PROYECTO DE ACUERDO </w:t>
      </w:r>
      <w:r w:rsidR="00830EE8" w:rsidRPr="00830EE8">
        <w:rPr>
          <w:b/>
          <w:sz w:val="22"/>
          <w:szCs w:val="22"/>
        </w:rPr>
        <w:t xml:space="preserve">RELATIVO A LA </w:t>
      </w:r>
      <w:r w:rsidR="00830EE8">
        <w:rPr>
          <w:b/>
          <w:sz w:val="22"/>
          <w:szCs w:val="22"/>
        </w:rPr>
        <w:t>INTEG</w:t>
      </w:r>
      <w:r w:rsidR="00830EE8" w:rsidRPr="00830EE8">
        <w:rPr>
          <w:b/>
          <w:sz w:val="22"/>
          <w:szCs w:val="22"/>
        </w:rPr>
        <w:t xml:space="preserve">RACIÓN </w:t>
      </w:r>
      <w:r w:rsidR="00D70EA9" w:rsidRPr="00D70EA9">
        <w:rPr>
          <w:b/>
          <w:sz w:val="22"/>
          <w:szCs w:val="22"/>
        </w:rPr>
        <w:t>DE</w:t>
      </w:r>
      <w:r w:rsidR="002A2ADB">
        <w:rPr>
          <w:b/>
          <w:sz w:val="22"/>
          <w:szCs w:val="22"/>
        </w:rPr>
        <w:t xml:space="preserve"> </w:t>
      </w:r>
      <w:r w:rsidR="00D70EA9" w:rsidRPr="00D70EA9">
        <w:rPr>
          <w:b/>
          <w:sz w:val="22"/>
          <w:szCs w:val="22"/>
        </w:rPr>
        <w:t>LA COMIS</w:t>
      </w:r>
      <w:r w:rsidR="002A2ADB">
        <w:rPr>
          <w:b/>
          <w:sz w:val="22"/>
          <w:szCs w:val="22"/>
        </w:rPr>
        <w:t>IÓN</w:t>
      </w:r>
      <w:r w:rsidR="00D70EA9" w:rsidRPr="00D70EA9">
        <w:rPr>
          <w:b/>
          <w:sz w:val="22"/>
          <w:szCs w:val="22"/>
        </w:rPr>
        <w:t xml:space="preserve"> DE </w:t>
      </w:r>
      <w:r w:rsidR="00F80158">
        <w:rPr>
          <w:b/>
          <w:sz w:val="22"/>
          <w:szCs w:val="22"/>
        </w:rPr>
        <w:t xml:space="preserve">LA </w:t>
      </w:r>
      <w:r w:rsidR="00D70EA9" w:rsidRPr="00D70EA9">
        <w:rPr>
          <w:b/>
          <w:sz w:val="22"/>
          <w:szCs w:val="22"/>
        </w:rPr>
        <w:t>FAMILIA Y DERECHOS DE LA PRIMERA INFANCIA</w:t>
      </w:r>
      <w:r w:rsidR="00F80158">
        <w:rPr>
          <w:b/>
          <w:sz w:val="22"/>
          <w:szCs w:val="22"/>
        </w:rPr>
        <w:t>,</w:t>
      </w:r>
      <w:r w:rsidR="00D70EA9" w:rsidRPr="00D70EA9">
        <w:rPr>
          <w:b/>
          <w:sz w:val="22"/>
          <w:szCs w:val="22"/>
        </w:rPr>
        <w:t xml:space="preserve"> NIÑAS, NIÑOS Y ADOLESCENTES; Y LA MODIFICACI</w:t>
      </w:r>
      <w:r w:rsidR="002A2ADB">
        <w:rPr>
          <w:b/>
          <w:sz w:val="22"/>
          <w:szCs w:val="22"/>
        </w:rPr>
        <w:t xml:space="preserve">ÓN </w:t>
      </w:r>
      <w:r w:rsidR="00D70EA9" w:rsidRPr="00D70EA9">
        <w:rPr>
          <w:b/>
          <w:sz w:val="22"/>
          <w:szCs w:val="22"/>
        </w:rPr>
        <w:t>DE LA INTEGRACIÓN DE LOS ÓRGANOS DE TRABAJO LEGISLATIVO</w:t>
      </w:r>
      <w:r w:rsidRPr="002224B3">
        <w:rPr>
          <w:b/>
          <w:sz w:val="22"/>
          <w:szCs w:val="22"/>
        </w:rPr>
        <w:t>,</w:t>
      </w:r>
      <w:r w:rsidRPr="002224B3">
        <w:rPr>
          <w:sz w:val="22"/>
          <w:szCs w:val="22"/>
        </w:rPr>
        <w:t xml:space="preserve"> DE LA COMISIÓN DE </w:t>
      </w:r>
      <w:r w:rsidR="00830EE8">
        <w:rPr>
          <w:sz w:val="22"/>
          <w:szCs w:val="22"/>
        </w:rPr>
        <w:t>COORDINACIÓN Y RÉGIMEN INTERNO</w:t>
      </w:r>
      <w:r w:rsidRPr="002224B3">
        <w:rPr>
          <w:sz w:val="22"/>
          <w:szCs w:val="22"/>
        </w:rPr>
        <w:t xml:space="preserve">.   </w:t>
      </w:r>
    </w:p>
    <w:p w14:paraId="7583EF32" w14:textId="77777777" w:rsidR="004919A7" w:rsidRPr="002224B3" w:rsidRDefault="004919A7" w:rsidP="00561B69">
      <w:pPr>
        <w:pStyle w:val="Textoindependiente"/>
        <w:spacing w:line="240" w:lineRule="auto"/>
        <w:ind w:right="-91"/>
        <w:rPr>
          <w:sz w:val="22"/>
          <w:szCs w:val="22"/>
        </w:rPr>
      </w:pPr>
    </w:p>
    <w:p w14:paraId="13F81565" w14:textId="7330B73F" w:rsidR="00F80158" w:rsidRPr="00F80158" w:rsidRDefault="004919A7" w:rsidP="00561B69">
      <w:pPr>
        <w:tabs>
          <w:tab w:val="left" w:pos="1418"/>
        </w:tabs>
        <w:spacing w:line="360" w:lineRule="auto"/>
        <w:ind w:right="-91"/>
        <w:jc w:val="both"/>
        <w:rPr>
          <w:rFonts w:ascii="Times New Roman" w:hAnsi="Times New Roman" w:cs="Times New Roman"/>
        </w:rPr>
      </w:pPr>
      <w:r w:rsidRPr="00F80158">
        <w:rPr>
          <w:rFonts w:ascii="Times New Roman" w:hAnsi="Times New Roman" w:cs="Times New Roman"/>
        </w:rPr>
        <w:t xml:space="preserve">SE INSERTA </w:t>
      </w:r>
      <w:r w:rsidR="00830EE8" w:rsidRPr="00F80158">
        <w:rPr>
          <w:rFonts w:ascii="Times New Roman" w:hAnsi="Times New Roman" w:cs="Times New Roman"/>
        </w:rPr>
        <w:t>ÍNTEGRO EL PROYECTO DE ACUERDO. -</w:t>
      </w:r>
      <w:r w:rsidR="00F80158" w:rsidRPr="00F80158">
        <w:rPr>
          <w:rFonts w:ascii="Times New Roman" w:hAnsi="Times New Roman" w:cs="Times New Roman"/>
        </w:rPr>
        <w:t xml:space="preserve"> </w:t>
      </w:r>
      <w:r w:rsidR="00F80158" w:rsidRPr="00F80158">
        <w:rPr>
          <w:rFonts w:ascii="Times New Roman" w:hAnsi="Times New Roman" w:cs="Times New Roman"/>
          <w:b/>
        </w:rPr>
        <w:t>DIP. MAURO GUERRA VILLARREAL, C. PRESIDENTE DEL H. CONGRESO</w:t>
      </w:r>
      <w:r w:rsidR="00F80158">
        <w:rPr>
          <w:rFonts w:ascii="Times New Roman" w:hAnsi="Times New Roman" w:cs="Times New Roman"/>
          <w:b/>
        </w:rPr>
        <w:t>,</w:t>
      </w:r>
      <w:r w:rsidR="00F80158" w:rsidRPr="00F80158">
        <w:rPr>
          <w:rFonts w:ascii="Times New Roman" w:hAnsi="Times New Roman" w:cs="Times New Roman"/>
          <w:b/>
        </w:rPr>
        <w:t xml:space="preserve"> PRESENTE.</w:t>
      </w:r>
      <w:r w:rsidR="00F80158" w:rsidRPr="00F80158">
        <w:rPr>
          <w:rFonts w:ascii="Times New Roman" w:hAnsi="Times New Roman" w:cs="Times New Roman"/>
        </w:rPr>
        <w:t xml:space="preserve"> CON FUNDAMENTO EN LO DISPUESTO EN LOS ARTÍCULOS 64 FRACCIÓN III, INCISO A), 65, 66, 67,68, 70 Y DEMÁS RELATIVOS DE LA LEY ORGÁNICA DEL PODER LEGISLATIVO DEL ESTADO DE NUEVO LEÓN, ASÍ COMO SUS CORRELATIVOS 37 Y 38 DEL REGLAMENTO PARA EL GOBIERNO INTERIOR DEL CONGRESO DEL ESTADO DE NUEVO LEÓN, LA COMISIÓN DE COORDINACIÓN Y RÉGIMEN INTERNO, PROPONE PARA LA APROBACIÓN DE ESTE PLENO EL SIGUIENTE: </w:t>
      </w:r>
      <w:r w:rsidR="00F80158" w:rsidRPr="00F80158">
        <w:rPr>
          <w:rFonts w:ascii="Times New Roman" w:hAnsi="Times New Roman" w:cs="Times New Roman"/>
          <w:b/>
        </w:rPr>
        <w:t xml:space="preserve">ACUERDO. </w:t>
      </w:r>
      <w:r w:rsidR="00F80158" w:rsidRPr="00F80158">
        <w:rPr>
          <w:rFonts w:ascii="Times New Roman" w:hAnsi="Times New Roman" w:cs="Times New Roman"/>
          <w:b/>
          <w:bCs/>
        </w:rPr>
        <w:t xml:space="preserve">PRIMERO: </w:t>
      </w:r>
      <w:r w:rsidR="00F80158" w:rsidRPr="00F80158">
        <w:rPr>
          <w:rFonts w:ascii="Times New Roman" w:hAnsi="Times New Roman" w:cs="Times New Roman"/>
        </w:rPr>
        <w:t xml:space="preserve">LA LXXVI LEGISLATURA DEL H. CONGRESO DEL ESTADO, CON FUNDAMENTO EN EL ARTÍCULO 39 FRACCIÓN </w:t>
      </w:r>
      <w:r w:rsidR="00F80158" w:rsidRPr="00F80158">
        <w:rPr>
          <w:rFonts w:ascii="Times New Roman" w:hAnsi="Times New Roman" w:cs="Times New Roman"/>
          <w:shd w:val="clear" w:color="auto" w:fill="FFFFFF"/>
        </w:rPr>
        <w:t>XXV DEL REGLAMENTO PARA EL GOBIERNO INTERIOR DEL CONGRESO DEL ESTADO DE NUEVO LEÓN,</w:t>
      </w:r>
      <w:r w:rsidR="00F80158" w:rsidRPr="00F80158">
        <w:rPr>
          <w:rFonts w:ascii="Times New Roman" w:hAnsi="Times New Roman" w:cs="Times New Roman"/>
          <w:b/>
        </w:rPr>
        <w:t xml:space="preserve"> APRUEBA</w:t>
      </w:r>
      <w:r w:rsidR="00F80158" w:rsidRPr="00F80158">
        <w:rPr>
          <w:rFonts w:ascii="Times New Roman" w:hAnsi="Times New Roman" w:cs="Times New Roman"/>
        </w:rPr>
        <w:t xml:space="preserve"> </w:t>
      </w:r>
      <w:r w:rsidR="00F80158" w:rsidRPr="00F80158">
        <w:rPr>
          <w:rFonts w:ascii="Times New Roman" w:hAnsi="Times New Roman" w:cs="Times New Roman"/>
          <w:shd w:val="clear" w:color="auto" w:fill="FFFFFF"/>
        </w:rPr>
        <w:t xml:space="preserve">LA INTEGRACIÓN DE LA </w:t>
      </w:r>
      <w:r w:rsidR="00F80158" w:rsidRPr="00F80158">
        <w:rPr>
          <w:rFonts w:ascii="Times New Roman" w:hAnsi="Times New Roman" w:cs="Times New Roman"/>
          <w:b/>
          <w:bCs/>
        </w:rPr>
        <w:t xml:space="preserve">COMISIÓN DE LA FAMILIA Y DERECHOS DE LA PRIMERA INFANCIA, NIÑAS, NIÑOS Y ADOLESCENTES, </w:t>
      </w:r>
      <w:r w:rsidR="00F80158" w:rsidRPr="00F80158">
        <w:rPr>
          <w:rFonts w:ascii="Times New Roman" w:hAnsi="Times New Roman" w:cs="Times New Roman"/>
        </w:rPr>
        <w:t>PARA QUEDAR COMO SIGUE:</w:t>
      </w:r>
    </w:p>
    <w:tbl>
      <w:tblPr>
        <w:tblStyle w:val="Tablaconcuadrcula"/>
        <w:tblW w:w="5000" w:type="pct"/>
        <w:tblLook w:val="04A0" w:firstRow="1" w:lastRow="0" w:firstColumn="1" w:lastColumn="0" w:noHBand="0" w:noVBand="1"/>
      </w:tblPr>
      <w:tblGrid>
        <w:gridCol w:w="2323"/>
        <w:gridCol w:w="861"/>
        <w:gridCol w:w="6494"/>
      </w:tblGrid>
      <w:tr w:rsidR="00F80158" w:rsidRPr="00F80158" w14:paraId="63D2AC79" w14:textId="77777777" w:rsidTr="00F80158">
        <w:tc>
          <w:tcPr>
            <w:tcW w:w="1200" w:type="pct"/>
            <w:vAlign w:val="center"/>
          </w:tcPr>
          <w:p w14:paraId="14FB8CC8"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PRESIDENTE</w:t>
            </w:r>
          </w:p>
        </w:tc>
        <w:tc>
          <w:tcPr>
            <w:tcW w:w="445" w:type="pct"/>
          </w:tcPr>
          <w:p w14:paraId="115488E2"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355" w:type="pct"/>
          </w:tcPr>
          <w:p w14:paraId="731410BA"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IVONNE LILIANA ALVAREZ GARCÍA</w:t>
            </w:r>
          </w:p>
        </w:tc>
      </w:tr>
      <w:tr w:rsidR="00F80158" w:rsidRPr="00F80158" w14:paraId="2F75C551" w14:textId="77777777" w:rsidTr="00F80158">
        <w:tc>
          <w:tcPr>
            <w:tcW w:w="1200" w:type="pct"/>
            <w:vAlign w:val="center"/>
          </w:tcPr>
          <w:p w14:paraId="242F965E"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VICEPRESIDENTE</w:t>
            </w:r>
          </w:p>
        </w:tc>
        <w:tc>
          <w:tcPr>
            <w:tcW w:w="445" w:type="pct"/>
          </w:tcPr>
          <w:p w14:paraId="50A86A04"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355" w:type="pct"/>
          </w:tcPr>
          <w:p w14:paraId="67F7FB6F"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ITZEL SOLEDAD CASTILLO ALMANZA</w:t>
            </w:r>
          </w:p>
        </w:tc>
      </w:tr>
      <w:tr w:rsidR="00F80158" w:rsidRPr="00F80158" w14:paraId="2AC88DC5" w14:textId="77777777" w:rsidTr="00F80158">
        <w:tc>
          <w:tcPr>
            <w:tcW w:w="1200" w:type="pct"/>
            <w:vAlign w:val="center"/>
          </w:tcPr>
          <w:p w14:paraId="541F6ECB"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SECRETARIO</w:t>
            </w:r>
          </w:p>
        </w:tc>
        <w:tc>
          <w:tcPr>
            <w:tcW w:w="445" w:type="pct"/>
          </w:tcPr>
          <w:p w14:paraId="54EA4EB1"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355" w:type="pct"/>
          </w:tcPr>
          <w:p w14:paraId="3BD9BA30"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JULIO CESAR CANTU GONZALEZ</w:t>
            </w:r>
          </w:p>
        </w:tc>
      </w:tr>
      <w:tr w:rsidR="00F80158" w:rsidRPr="00F80158" w14:paraId="5DBBE105" w14:textId="77777777" w:rsidTr="00F80158">
        <w:tc>
          <w:tcPr>
            <w:tcW w:w="1200" w:type="pct"/>
            <w:vAlign w:val="center"/>
          </w:tcPr>
          <w:p w14:paraId="6AF3793C"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445" w:type="pct"/>
          </w:tcPr>
          <w:p w14:paraId="197ED541"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355" w:type="pct"/>
          </w:tcPr>
          <w:p w14:paraId="31C7EC2A"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GABRIELA GOVEA LOPEZ</w:t>
            </w:r>
          </w:p>
        </w:tc>
      </w:tr>
      <w:tr w:rsidR="00F80158" w:rsidRPr="00F80158" w14:paraId="3F474BBD" w14:textId="77777777" w:rsidTr="00F80158">
        <w:tc>
          <w:tcPr>
            <w:tcW w:w="1200" w:type="pct"/>
            <w:vAlign w:val="center"/>
          </w:tcPr>
          <w:p w14:paraId="0BB46DE3"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445" w:type="pct"/>
          </w:tcPr>
          <w:p w14:paraId="23E8549D"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355" w:type="pct"/>
          </w:tcPr>
          <w:p w14:paraId="2302D8E3"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JOSE FILIBERTO FLORES ELIZONDO</w:t>
            </w:r>
          </w:p>
        </w:tc>
      </w:tr>
      <w:tr w:rsidR="00F80158" w:rsidRPr="00F80158" w14:paraId="1774875A" w14:textId="77777777" w:rsidTr="00F80158">
        <w:tc>
          <w:tcPr>
            <w:tcW w:w="1200" w:type="pct"/>
            <w:vAlign w:val="center"/>
          </w:tcPr>
          <w:p w14:paraId="2D31723F"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445" w:type="pct"/>
          </w:tcPr>
          <w:p w14:paraId="5CF89388"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355" w:type="pct"/>
          </w:tcPr>
          <w:p w14:paraId="4740AE89"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NANCY ARACELY OLGUIN DIAZ</w:t>
            </w:r>
          </w:p>
        </w:tc>
      </w:tr>
      <w:tr w:rsidR="00F80158" w:rsidRPr="00F80158" w14:paraId="72AD49FB" w14:textId="77777777" w:rsidTr="00F80158">
        <w:tc>
          <w:tcPr>
            <w:tcW w:w="1200" w:type="pct"/>
            <w:vAlign w:val="center"/>
          </w:tcPr>
          <w:p w14:paraId="6C794968"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445" w:type="pct"/>
          </w:tcPr>
          <w:p w14:paraId="04020017"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355" w:type="pct"/>
          </w:tcPr>
          <w:p w14:paraId="5BCA15A5"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MAURO ALBERTO MOLANO NORIEGA</w:t>
            </w:r>
          </w:p>
        </w:tc>
      </w:tr>
      <w:tr w:rsidR="00F80158" w:rsidRPr="00F80158" w14:paraId="6F103D3D" w14:textId="77777777" w:rsidTr="00F80158">
        <w:tc>
          <w:tcPr>
            <w:tcW w:w="1200" w:type="pct"/>
            <w:vAlign w:val="center"/>
          </w:tcPr>
          <w:p w14:paraId="7CFC29BA"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445" w:type="pct"/>
          </w:tcPr>
          <w:p w14:paraId="70D9B509"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355" w:type="pct"/>
          </w:tcPr>
          <w:p w14:paraId="6B030CD5"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NORMA EDITH BENITEZ RIVERA</w:t>
            </w:r>
          </w:p>
        </w:tc>
      </w:tr>
      <w:tr w:rsidR="00F80158" w:rsidRPr="00F80158" w14:paraId="6D6A5383" w14:textId="77777777" w:rsidTr="00F80158">
        <w:tc>
          <w:tcPr>
            <w:tcW w:w="1200" w:type="pct"/>
            <w:vAlign w:val="center"/>
          </w:tcPr>
          <w:p w14:paraId="5D0A42B9"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445" w:type="pct"/>
          </w:tcPr>
          <w:p w14:paraId="6DAE8CE5"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355" w:type="pct"/>
          </w:tcPr>
          <w:p w14:paraId="5C60174A"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MARIA GUADALUPE GUIDI KAWAS</w:t>
            </w:r>
          </w:p>
        </w:tc>
      </w:tr>
      <w:tr w:rsidR="00F80158" w:rsidRPr="00F80158" w14:paraId="7217E1E3" w14:textId="77777777" w:rsidTr="00F80158">
        <w:tc>
          <w:tcPr>
            <w:tcW w:w="1200" w:type="pct"/>
            <w:vAlign w:val="center"/>
          </w:tcPr>
          <w:p w14:paraId="2312BC6E"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445" w:type="pct"/>
          </w:tcPr>
          <w:p w14:paraId="20D39AE9"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355" w:type="pct"/>
          </w:tcPr>
          <w:p w14:paraId="70EA930A"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RAUL LOZANO CABALLERO</w:t>
            </w:r>
          </w:p>
        </w:tc>
      </w:tr>
      <w:tr w:rsidR="00F80158" w:rsidRPr="00F80158" w14:paraId="75931125" w14:textId="77777777" w:rsidTr="00F80158">
        <w:tc>
          <w:tcPr>
            <w:tcW w:w="1200" w:type="pct"/>
            <w:vAlign w:val="center"/>
          </w:tcPr>
          <w:p w14:paraId="1941BA07"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445" w:type="pct"/>
          </w:tcPr>
          <w:p w14:paraId="098A5C10"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355" w:type="pct"/>
          </w:tcPr>
          <w:p w14:paraId="1BFA8A29"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WALDO FERNANDEZ GONZALEZ</w:t>
            </w:r>
          </w:p>
        </w:tc>
      </w:tr>
    </w:tbl>
    <w:p w14:paraId="1838AB03" w14:textId="77777777" w:rsidR="00A600EB" w:rsidRDefault="00A600EB" w:rsidP="00561B69">
      <w:pPr>
        <w:spacing w:after="0" w:line="240" w:lineRule="auto"/>
        <w:ind w:right="-91"/>
        <w:jc w:val="both"/>
        <w:rPr>
          <w:rFonts w:ascii="Times New Roman" w:hAnsi="Times New Roman" w:cs="Times New Roman"/>
          <w:b/>
        </w:rPr>
      </w:pPr>
    </w:p>
    <w:p w14:paraId="44920360" w14:textId="5975D351" w:rsidR="00F80158" w:rsidRPr="00F80158" w:rsidRDefault="00F80158" w:rsidP="00561B69">
      <w:pPr>
        <w:spacing w:line="360" w:lineRule="auto"/>
        <w:ind w:right="-91"/>
        <w:jc w:val="both"/>
        <w:rPr>
          <w:rFonts w:ascii="Times New Roman" w:hAnsi="Times New Roman" w:cs="Times New Roman"/>
        </w:rPr>
      </w:pPr>
      <w:r w:rsidRPr="00F80158">
        <w:rPr>
          <w:rFonts w:ascii="Times New Roman" w:hAnsi="Times New Roman" w:cs="Times New Roman"/>
          <w:b/>
        </w:rPr>
        <w:t>SEGUNDO</w:t>
      </w:r>
      <w:r w:rsidRPr="00F80158">
        <w:rPr>
          <w:rFonts w:ascii="Times New Roman" w:hAnsi="Times New Roman" w:cs="Times New Roman"/>
        </w:rPr>
        <w:t xml:space="preserve">: LA LXXVI LEGISLATURA DEL H. CONGRESO DEL ESTADO, CON FUNDAMENTO EN LO DISPUESTO EN LOS ARTÍCULOS 64 FRACCIÓN III INCISO A), 65, 66, 67,68, 70 Y DEMÁS </w:t>
      </w:r>
      <w:r w:rsidRPr="00F80158">
        <w:rPr>
          <w:rFonts w:ascii="Times New Roman" w:hAnsi="Times New Roman" w:cs="Times New Roman"/>
        </w:rPr>
        <w:lastRenderedPageBreak/>
        <w:t>RELATIVOS DE LA LEY ORGÁNICA DEL PODER LEGISLATIVO DEL ESTADO DE NUEVO LEÓN, ASÍ COMO LOS ARTÍCULOS 37 Y 38 DEL REGLAMENTO PARA EL GOBIERNO INTERIOR DEL CONGRESO DEL ESTADO DE NUEVO LEÓN, APRUEBA MODIFICAR LA INTEGRACIÓN DE LOS ÓRGANOS DE TRABAJO LEGISLATIVO PARA QUEDAR COMO SIGUE:</w:t>
      </w:r>
    </w:p>
    <w:p w14:paraId="309854D7" w14:textId="77777777" w:rsidR="00F80158" w:rsidRPr="00F80158" w:rsidRDefault="00F80158" w:rsidP="00561B69">
      <w:pPr>
        <w:ind w:right="-91"/>
        <w:jc w:val="center"/>
        <w:rPr>
          <w:rFonts w:ascii="Times New Roman" w:hAnsi="Times New Roman" w:cs="Times New Roman"/>
        </w:rPr>
      </w:pPr>
      <w:r w:rsidRPr="00F80158">
        <w:rPr>
          <w:rFonts w:ascii="Times New Roman" w:hAnsi="Times New Roman" w:cs="Times New Roman"/>
        </w:rPr>
        <w:t xml:space="preserve">COMISIÓN DE GOBERNACIÓN </w:t>
      </w:r>
    </w:p>
    <w:tbl>
      <w:tblPr>
        <w:tblStyle w:val="Tablaconcuadrcula"/>
        <w:tblW w:w="5000" w:type="pct"/>
        <w:tblLook w:val="04A0" w:firstRow="1" w:lastRow="0" w:firstColumn="1" w:lastColumn="0" w:noHBand="0" w:noVBand="1"/>
      </w:tblPr>
      <w:tblGrid>
        <w:gridCol w:w="2248"/>
        <w:gridCol w:w="772"/>
        <w:gridCol w:w="6658"/>
      </w:tblGrid>
      <w:tr w:rsidR="00F80158" w:rsidRPr="00F80158" w14:paraId="533EA4E4" w14:textId="77777777" w:rsidTr="00A600EB">
        <w:tc>
          <w:tcPr>
            <w:tcW w:w="1161" w:type="pct"/>
            <w:vAlign w:val="center"/>
          </w:tcPr>
          <w:p w14:paraId="71E596EA"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PRESIDENTE</w:t>
            </w:r>
          </w:p>
        </w:tc>
        <w:tc>
          <w:tcPr>
            <w:tcW w:w="399" w:type="pct"/>
          </w:tcPr>
          <w:p w14:paraId="0FDB8938"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742BE6B5" w14:textId="77777777" w:rsidR="00F80158" w:rsidRPr="00F80158" w:rsidRDefault="00F80158" w:rsidP="00561B69">
            <w:pPr>
              <w:ind w:right="-91"/>
              <w:rPr>
                <w:rFonts w:ascii="Times New Roman" w:hAnsi="Times New Roman" w:cs="Times New Roman"/>
                <w:b/>
                <w:bCs/>
                <w:strike/>
                <w:color w:val="000000" w:themeColor="text1"/>
                <w:lang w:eastAsia="es-MX"/>
              </w:rPr>
            </w:pPr>
            <w:r w:rsidRPr="00F80158">
              <w:rPr>
                <w:rFonts w:ascii="Times New Roman" w:hAnsi="Times New Roman" w:cs="Times New Roman"/>
                <w:strike/>
                <w:color w:val="FF0000"/>
              </w:rPr>
              <w:t>HÉCTOR GARCÍA GARCÍA</w:t>
            </w:r>
            <w:r w:rsidRPr="00F80158">
              <w:rPr>
                <w:rFonts w:ascii="Times New Roman" w:hAnsi="Times New Roman" w:cs="Times New Roman"/>
                <w:b/>
                <w:bCs/>
                <w:strike/>
                <w:color w:val="FF0000"/>
              </w:rPr>
              <w:t xml:space="preserve"> </w:t>
            </w:r>
            <w:r w:rsidRPr="00F80158">
              <w:rPr>
                <w:rFonts w:ascii="Times New Roman" w:hAnsi="Times New Roman" w:cs="Times New Roman"/>
                <w:b/>
                <w:bCs/>
                <w:color w:val="000000" w:themeColor="text1"/>
              </w:rPr>
              <w:t>GABRIELA GOVEA LOPEZ</w:t>
            </w:r>
          </w:p>
        </w:tc>
      </w:tr>
      <w:tr w:rsidR="00F80158" w:rsidRPr="00F80158" w14:paraId="6430BB8C" w14:textId="77777777" w:rsidTr="00A600EB">
        <w:tc>
          <w:tcPr>
            <w:tcW w:w="1161" w:type="pct"/>
            <w:vAlign w:val="center"/>
          </w:tcPr>
          <w:p w14:paraId="2548917A"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VICEPRESIDENTE</w:t>
            </w:r>
          </w:p>
        </w:tc>
        <w:tc>
          <w:tcPr>
            <w:tcW w:w="399" w:type="pct"/>
          </w:tcPr>
          <w:p w14:paraId="6C01B635"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18B7F4A2"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IVONNE LILIANA ÁLVAREZ GARCÍA</w:t>
            </w:r>
          </w:p>
        </w:tc>
      </w:tr>
      <w:tr w:rsidR="00F80158" w:rsidRPr="00F80158" w14:paraId="6941772F" w14:textId="77777777" w:rsidTr="00A600EB">
        <w:tc>
          <w:tcPr>
            <w:tcW w:w="1161" w:type="pct"/>
            <w:vAlign w:val="center"/>
          </w:tcPr>
          <w:p w14:paraId="3C97DBC0"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SECRETARIO</w:t>
            </w:r>
          </w:p>
        </w:tc>
        <w:tc>
          <w:tcPr>
            <w:tcW w:w="399" w:type="pct"/>
          </w:tcPr>
          <w:p w14:paraId="28D63230"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bottom"/>
          </w:tcPr>
          <w:p w14:paraId="3C502252"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NANCY ARACELY OLGUÍN DÍAZ</w:t>
            </w:r>
          </w:p>
        </w:tc>
      </w:tr>
      <w:tr w:rsidR="00F80158" w:rsidRPr="00F80158" w14:paraId="4AEF4C68" w14:textId="77777777" w:rsidTr="00A600EB">
        <w:tc>
          <w:tcPr>
            <w:tcW w:w="1161" w:type="pct"/>
            <w:vAlign w:val="center"/>
          </w:tcPr>
          <w:p w14:paraId="0F862649"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28777AB0"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bottom"/>
          </w:tcPr>
          <w:p w14:paraId="0AAA864F"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ADRIANA PAOLA CORONADO RAMÍREZ</w:t>
            </w:r>
          </w:p>
        </w:tc>
      </w:tr>
      <w:tr w:rsidR="00F80158" w:rsidRPr="00F80158" w14:paraId="5EFE6C10" w14:textId="77777777" w:rsidTr="00A600EB">
        <w:tc>
          <w:tcPr>
            <w:tcW w:w="1161" w:type="pct"/>
            <w:vAlign w:val="center"/>
          </w:tcPr>
          <w:p w14:paraId="5953051A"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60F78FAF"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bottom"/>
          </w:tcPr>
          <w:p w14:paraId="1450133B"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EDUARDO LEAL BUENFIL</w:t>
            </w:r>
          </w:p>
        </w:tc>
      </w:tr>
      <w:tr w:rsidR="00F80158" w:rsidRPr="00F80158" w14:paraId="12826E24" w14:textId="77777777" w:rsidTr="00A600EB">
        <w:tc>
          <w:tcPr>
            <w:tcW w:w="1161" w:type="pct"/>
            <w:vAlign w:val="center"/>
          </w:tcPr>
          <w:p w14:paraId="61849367"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3617BE58"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47EE0D56"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CECILIA SOFIA ROBLEDO SUÁREZ</w:t>
            </w:r>
          </w:p>
        </w:tc>
      </w:tr>
      <w:tr w:rsidR="00F80158" w:rsidRPr="00F80158" w14:paraId="40DFFBBB" w14:textId="77777777" w:rsidTr="00A600EB">
        <w:tc>
          <w:tcPr>
            <w:tcW w:w="1161" w:type="pct"/>
            <w:vAlign w:val="center"/>
          </w:tcPr>
          <w:p w14:paraId="30C82303"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08F3EBF5"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bottom"/>
          </w:tcPr>
          <w:p w14:paraId="10AFBC85"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JAVIER CABALLERO GAONA</w:t>
            </w:r>
          </w:p>
        </w:tc>
      </w:tr>
      <w:tr w:rsidR="00F80158" w:rsidRPr="00F80158" w14:paraId="279178EF" w14:textId="77777777" w:rsidTr="00A600EB">
        <w:tc>
          <w:tcPr>
            <w:tcW w:w="1161" w:type="pct"/>
            <w:vAlign w:val="center"/>
          </w:tcPr>
          <w:p w14:paraId="6BC8FE5C"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18D30FED"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7416BE5A"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JESÚS HOMERO AGUILAR HERNÁNDEZ</w:t>
            </w:r>
          </w:p>
        </w:tc>
      </w:tr>
      <w:tr w:rsidR="00F80158" w:rsidRPr="00F80158" w14:paraId="6E9372CC" w14:textId="77777777" w:rsidTr="00A600EB">
        <w:tc>
          <w:tcPr>
            <w:tcW w:w="1161" w:type="pct"/>
            <w:vAlign w:val="center"/>
          </w:tcPr>
          <w:p w14:paraId="12D93494"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31C2DDBE"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1BC1A2E9"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WALDO FERNÁNDEZ GONZÁLEZ</w:t>
            </w:r>
          </w:p>
        </w:tc>
      </w:tr>
      <w:tr w:rsidR="00F80158" w:rsidRPr="00F80158" w14:paraId="4F1887B3" w14:textId="77777777" w:rsidTr="00A600EB">
        <w:tc>
          <w:tcPr>
            <w:tcW w:w="1161" w:type="pct"/>
            <w:vAlign w:val="center"/>
          </w:tcPr>
          <w:p w14:paraId="29A7F81E"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2BE6620E"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404C6DAE"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ROBERTO CARLOS FARÍAS GARCÍA</w:t>
            </w:r>
          </w:p>
        </w:tc>
      </w:tr>
      <w:tr w:rsidR="00F80158" w:rsidRPr="00F80158" w14:paraId="233E5C4D" w14:textId="77777777" w:rsidTr="00A600EB">
        <w:tc>
          <w:tcPr>
            <w:tcW w:w="1161" w:type="pct"/>
            <w:vAlign w:val="center"/>
          </w:tcPr>
          <w:p w14:paraId="7B1AAF8C"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49CD7FAD"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6BA7E663"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EDUARDO GAONA DOMÍNGUEZ</w:t>
            </w:r>
          </w:p>
        </w:tc>
      </w:tr>
    </w:tbl>
    <w:p w14:paraId="2A67C506" w14:textId="77777777" w:rsidR="00F80158" w:rsidRPr="00F80158" w:rsidRDefault="00F80158" w:rsidP="00561B69">
      <w:pPr>
        <w:spacing w:after="0" w:line="240" w:lineRule="auto"/>
        <w:ind w:right="-91"/>
        <w:jc w:val="center"/>
        <w:rPr>
          <w:rFonts w:ascii="Times New Roman" w:hAnsi="Times New Roman" w:cs="Times New Roman"/>
        </w:rPr>
      </w:pPr>
    </w:p>
    <w:p w14:paraId="69FE42DB" w14:textId="77777777" w:rsidR="00F80158" w:rsidRPr="00F80158" w:rsidRDefault="00F80158" w:rsidP="00561B69">
      <w:pPr>
        <w:ind w:right="-91"/>
        <w:jc w:val="center"/>
        <w:rPr>
          <w:rFonts w:ascii="Times New Roman" w:hAnsi="Times New Roman" w:cs="Times New Roman"/>
        </w:rPr>
      </w:pPr>
      <w:r w:rsidRPr="00F80158">
        <w:rPr>
          <w:rFonts w:ascii="Times New Roman" w:hAnsi="Times New Roman" w:cs="Times New Roman"/>
        </w:rPr>
        <w:t xml:space="preserve">COMISIÓN DE IGUALDAD DE GÉNERO </w:t>
      </w:r>
    </w:p>
    <w:tbl>
      <w:tblPr>
        <w:tblStyle w:val="Tablaconcuadrcula"/>
        <w:tblW w:w="5000" w:type="pct"/>
        <w:tblLook w:val="04A0" w:firstRow="1" w:lastRow="0" w:firstColumn="1" w:lastColumn="0" w:noHBand="0" w:noVBand="1"/>
      </w:tblPr>
      <w:tblGrid>
        <w:gridCol w:w="2248"/>
        <w:gridCol w:w="772"/>
        <w:gridCol w:w="6658"/>
      </w:tblGrid>
      <w:tr w:rsidR="00F80158" w:rsidRPr="00F80158" w14:paraId="24361D30" w14:textId="77777777" w:rsidTr="00A600EB">
        <w:tc>
          <w:tcPr>
            <w:tcW w:w="1161" w:type="pct"/>
            <w:vAlign w:val="center"/>
          </w:tcPr>
          <w:p w14:paraId="7211AD76"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PRESIDENTE</w:t>
            </w:r>
          </w:p>
        </w:tc>
        <w:tc>
          <w:tcPr>
            <w:tcW w:w="399" w:type="pct"/>
          </w:tcPr>
          <w:p w14:paraId="2B388260"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31EE761E" w14:textId="77777777" w:rsidR="00F80158" w:rsidRPr="00F80158" w:rsidRDefault="00F80158" w:rsidP="00561B69">
            <w:pPr>
              <w:ind w:right="-91"/>
              <w:rPr>
                <w:rFonts w:ascii="Times New Roman" w:hAnsi="Times New Roman" w:cs="Times New Roman"/>
                <w:b/>
                <w:bCs/>
                <w:color w:val="000000"/>
                <w:lang w:eastAsia="es-MX"/>
              </w:rPr>
            </w:pPr>
            <w:r w:rsidRPr="00F80158">
              <w:rPr>
                <w:rFonts w:ascii="Times New Roman" w:hAnsi="Times New Roman" w:cs="Times New Roman"/>
                <w:strike/>
                <w:color w:val="FF0000"/>
              </w:rPr>
              <w:t>IVONNE LILIANA ÁLVAREZ GARCÍA</w:t>
            </w:r>
            <w:r w:rsidRPr="00F80158">
              <w:rPr>
                <w:rFonts w:ascii="Times New Roman" w:hAnsi="Times New Roman" w:cs="Times New Roman"/>
                <w:b/>
                <w:bCs/>
                <w:color w:val="FF0000"/>
              </w:rPr>
              <w:t xml:space="preserve"> </w:t>
            </w:r>
            <w:r w:rsidRPr="00F80158">
              <w:rPr>
                <w:rFonts w:ascii="Times New Roman" w:hAnsi="Times New Roman" w:cs="Times New Roman"/>
                <w:b/>
                <w:bCs/>
                <w:color w:val="000000" w:themeColor="text1"/>
              </w:rPr>
              <w:t>JESSICA ELODIA MARTINEZ MARTINEZ</w:t>
            </w:r>
            <w:r w:rsidRPr="00F80158">
              <w:rPr>
                <w:rFonts w:ascii="Times New Roman" w:hAnsi="Times New Roman" w:cs="Times New Roman"/>
                <w:b/>
                <w:bCs/>
                <w:color w:val="000000"/>
              </w:rPr>
              <w:t xml:space="preserve"> </w:t>
            </w:r>
          </w:p>
        </w:tc>
      </w:tr>
      <w:tr w:rsidR="00F80158" w:rsidRPr="00F80158" w14:paraId="1A7E2940" w14:textId="77777777" w:rsidTr="00A600EB">
        <w:tc>
          <w:tcPr>
            <w:tcW w:w="1161" w:type="pct"/>
            <w:vAlign w:val="center"/>
          </w:tcPr>
          <w:p w14:paraId="4B0A8E6F"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VICEPRESIDENTE</w:t>
            </w:r>
          </w:p>
        </w:tc>
        <w:tc>
          <w:tcPr>
            <w:tcW w:w="399" w:type="pct"/>
          </w:tcPr>
          <w:p w14:paraId="6F07038D"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7B202025"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ITZEL SOLEDAD CASTILLO ALMANZA</w:t>
            </w:r>
          </w:p>
        </w:tc>
      </w:tr>
      <w:tr w:rsidR="00F80158" w:rsidRPr="00F80158" w14:paraId="733C778A" w14:textId="77777777" w:rsidTr="00A600EB">
        <w:tc>
          <w:tcPr>
            <w:tcW w:w="1161" w:type="pct"/>
            <w:vAlign w:val="center"/>
          </w:tcPr>
          <w:p w14:paraId="75012ED3"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SECRETARIO</w:t>
            </w:r>
          </w:p>
        </w:tc>
        <w:tc>
          <w:tcPr>
            <w:tcW w:w="399" w:type="pct"/>
          </w:tcPr>
          <w:p w14:paraId="496E45CB"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bottom"/>
          </w:tcPr>
          <w:p w14:paraId="26786160"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ELSA ESCOBEDO VÁZQUEZ</w:t>
            </w:r>
          </w:p>
        </w:tc>
      </w:tr>
      <w:tr w:rsidR="00F80158" w:rsidRPr="00F80158" w14:paraId="721D3228" w14:textId="77777777" w:rsidTr="00A600EB">
        <w:tc>
          <w:tcPr>
            <w:tcW w:w="1161" w:type="pct"/>
            <w:vAlign w:val="center"/>
          </w:tcPr>
          <w:p w14:paraId="71C2D6E6"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5ABB39CD"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5BA55E3D"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MAURO ALBERTO MOLANO NORIEGA</w:t>
            </w:r>
          </w:p>
        </w:tc>
      </w:tr>
      <w:tr w:rsidR="00F80158" w:rsidRPr="00F80158" w14:paraId="56A01D54" w14:textId="77777777" w:rsidTr="00A600EB">
        <w:tc>
          <w:tcPr>
            <w:tcW w:w="1161" w:type="pct"/>
            <w:vAlign w:val="center"/>
          </w:tcPr>
          <w:p w14:paraId="651A2D3A"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3845FE49"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703905CB"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NANCY ARACELY OLGUÍN DÍAZ</w:t>
            </w:r>
          </w:p>
        </w:tc>
      </w:tr>
      <w:tr w:rsidR="00F80158" w:rsidRPr="00F80158" w14:paraId="47B52092" w14:textId="77777777" w:rsidTr="00A600EB">
        <w:tc>
          <w:tcPr>
            <w:tcW w:w="1161" w:type="pct"/>
            <w:vAlign w:val="center"/>
          </w:tcPr>
          <w:p w14:paraId="5791FE99"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16E120AE"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55AF78AB"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LORENA DE LA GARZA VENECIA</w:t>
            </w:r>
          </w:p>
        </w:tc>
      </w:tr>
      <w:tr w:rsidR="00F80158" w:rsidRPr="00F80158" w14:paraId="5BA5FF7D" w14:textId="77777777" w:rsidTr="00A600EB">
        <w:tc>
          <w:tcPr>
            <w:tcW w:w="1161" w:type="pct"/>
            <w:vAlign w:val="center"/>
          </w:tcPr>
          <w:p w14:paraId="0AAF62D3"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056EEDB5"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0BA1DCF3" w14:textId="77777777" w:rsidR="00F80158" w:rsidRPr="00F80158" w:rsidRDefault="00F80158" w:rsidP="00561B69">
            <w:pPr>
              <w:ind w:right="-91"/>
              <w:rPr>
                <w:rFonts w:ascii="Times New Roman" w:hAnsi="Times New Roman" w:cs="Times New Roman"/>
                <w:b/>
                <w:bCs/>
                <w:color w:val="000000" w:themeColor="text1"/>
              </w:rPr>
            </w:pPr>
            <w:r w:rsidRPr="00F80158">
              <w:rPr>
                <w:rFonts w:ascii="Times New Roman" w:hAnsi="Times New Roman" w:cs="Times New Roman"/>
                <w:color w:val="000000" w:themeColor="text1"/>
              </w:rPr>
              <w:t xml:space="preserve">PERLA DE LOS ÁNGELES VILLARREAL VALDÉZ </w:t>
            </w:r>
          </w:p>
        </w:tc>
      </w:tr>
      <w:tr w:rsidR="00F80158" w:rsidRPr="00F80158" w14:paraId="655BAAB6" w14:textId="77777777" w:rsidTr="00A600EB">
        <w:tc>
          <w:tcPr>
            <w:tcW w:w="1161" w:type="pct"/>
            <w:vAlign w:val="center"/>
          </w:tcPr>
          <w:p w14:paraId="0A473482"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68B60763"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2A464898"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ANYLÚ BENDICIÓN HERNÁNDEZ SEPÚLVEDA</w:t>
            </w:r>
          </w:p>
        </w:tc>
      </w:tr>
      <w:tr w:rsidR="00F80158" w:rsidRPr="00F80158" w14:paraId="6313C480" w14:textId="77777777" w:rsidTr="00A600EB">
        <w:tc>
          <w:tcPr>
            <w:tcW w:w="1161" w:type="pct"/>
            <w:vAlign w:val="center"/>
          </w:tcPr>
          <w:p w14:paraId="08B0EA80"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0620F6F0"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39ADFEC6"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MARÍA DEL CONSUELO GÁLVEZ CONTRERAS</w:t>
            </w:r>
          </w:p>
        </w:tc>
      </w:tr>
      <w:tr w:rsidR="00F80158" w:rsidRPr="00F80158" w14:paraId="4AA852BD" w14:textId="77777777" w:rsidTr="00A600EB">
        <w:tc>
          <w:tcPr>
            <w:tcW w:w="1161" w:type="pct"/>
            <w:vAlign w:val="center"/>
          </w:tcPr>
          <w:p w14:paraId="086642C9"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561CDC27"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2C36BAC8"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MARÍA GUADALUPE GUIDI KAWAS</w:t>
            </w:r>
          </w:p>
        </w:tc>
      </w:tr>
      <w:tr w:rsidR="00F80158" w:rsidRPr="00F80158" w14:paraId="68B610ED" w14:textId="77777777" w:rsidTr="00A600EB">
        <w:tc>
          <w:tcPr>
            <w:tcW w:w="1161" w:type="pct"/>
            <w:vAlign w:val="center"/>
          </w:tcPr>
          <w:p w14:paraId="367AEC76"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24CE2F81"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15012A07"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SANDRA ELIZABETH PÁMANES ORTIZ</w:t>
            </w:r>
          </w:p>
        </w:tc>
      </w:tr>
    </w:tbl>
    <w:p w14:paraId="2BB451C1" w14:textId="77777777" w:rsidR="00F80158" w:rsidRPr="00F80158" w:rsidRDefault="00F80158" w:rsidP="00561B69">
      <w:pPr>
        <w:spacing w:after="0"/>
        <w:ind w:right="-91"/>
        <w:jc w:val="center"/>
        <w:rPr>
          <w:rFonts w:ascii="Times New Roman" w:hAnsi="Times New Roman" w:cs="Times New Roman"/>
        </w:rPr>
      </w:pPr>
    </w:p>
    <w:p w14:paraId="3FB1240B" w14:textId="77777777" w:rsidR="00F80158" w:rsidRPr="00F80158" w:rsidRDefault="00F80158" w:rsidP="00561B69">
      <w:pPr>
        <w:ind w:right="-91"/>
        <w:jc w:val="center"/>
        <w:rPr>
          <w:rFonts w:ascii="Times New Roman" w:hAnsi="Times New Roman" w:cs="Times New Roman"/>
        </w:rPr>
      </w:pPr>
      <w:r w:rsidRPr="00F80158">
        <w:rPr>
          <w:rFonts w:ascii="Times New Roman" w:hAnsi="Times New Roman" w:cs="Times New Roman"/>
        </w:rPr>
        <w:t xml:space="preserve">COMISIÓN DE INFRAESTRUCTURA Y DESARROLLO URBANO </w:t>
      </w:r>
    </w:p>
    <w:tbl>
      <w:tblPr>
        <w:tblStyle w:val="Tablaconcuadrcula"/>
        <w:tblW w:w="5000" w:type="pct"/>
        <w:tblLook w:val="04A0" w:firstRow="1" w:lastRow="0" w:firstColumn="1" w:lastColumn="0" w:noHBand="0" w:noVBand="1"/>
      </w:tblPr>
      <w:tblGrid>
        <w:gridCol w:w="2248"/>
        <w:gridCol w:w="772"/>
        <w:gridCol w:w="6658"/>
      </w:tblGrid>
      <w:tr w:rsidR="00F80158" w:rsidRPr="00F80158" w14:paraId="442D4E83" w14:textId="77777777" w:rsidTr="00A600EB">
        <w:tc>
          <w:tcPr>
            <w:tcW w:w="1161" w:type="pct"/>
            <w:vAlign w:val="center"/>
          </w:tcPr>
          <w:p w14:paraId="39E36236"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PRESIDENTE</w:t>
            </w:r>
          </w:p>
        </w:tc>
        <w:tc>
          <w:tcPr>
            <w:tcW w:w="399" w:type="pct"/>
          </w:tcPr>
          <w:p w14:paraId="633B8203"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7CF7A978" w14:textId="77777777" w:rsidR="00F80158" w:rsidRPr="00F80158" w:rsidRDefault="00F80158" w:rsidP="00561B69">
            <w:pPr>
              <w:ind w:right="-91"/>
              <w:rPr>
                <w:rFonts w:ascii="Times New Roman" w:hAnsi="Times New Roman" w:cs="Times New Roman"/>
                <w:color w:val="000000"/>
                <w:lang w:eastAsia="es-MX"/>
              </w:rPr>
            </w:pPr>
            <w:r w:rsidRPr="00F80158">
              <w:rPr>
                <w:rFonts w:ascii="Times New Roman" w:hAnsi="Times New Roman" w:cs="Times New Roman"/>
                <w:color w:val="000000"/>
              </w:rPr>
              <w:t>MAURO ALBERTO MOLANO NORIEGA</w:t>
            </w:r>
          </w:p>
        </w:tc>
      </w:tr>
      <w:tr w:rsidR="00F80158" w:rsidRPr="00F80158" w14:paraId="5CD1737C" w14:textId="77777777" w:rsidTr="00A600EB">
        <w:tc>
          <w:tcPr>
            <w:tcW w:w="1161" w:type="pct"/>
            <w:vAlign w:val="center"/>
          </w:tcPr>
          <w:p w14:paraId="1929E36A"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VICEPRESIDENTE</w:t>
            </w:r>
          </w:p>
        </w:tc>
        <w:tc>
          <w:tcPr>
            <w:tcW w:w="399" w:type="pct"/>
          </w:tcPr>
          <w:p w14:paraId="77061B97"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405D7800"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ELSA ESCOBEDO VÁZQUEZ</w:t>
            </w:r>
          </w:p>
        </w:tc>
      </w:tr>
      <w:tr w:rsidR="00F80158" w:rsidRPr="00F80158" w14:paraId="0C52427F" w14:textId="77777777" w:rsidTr="00A600EB">
        <w:tc>
          <w:tcPr>
            <w:tcW w:w="1161" w:type="pct"/>
            <w:vAlign w:val="center"/>
          </w:tcPr>
          <w:p w14:paraId="6A4853EE"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SECRETARIO</w:t>
            </w:r>
          </w:p>
        </w:tc>
        <w:tc>
          <w:tcPr>
            <w:tcW w:w="399" w:type="pct"/>
          </w:tcPr>
          <w:p w14:paraId="73C8C346"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77F85142"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DENISSE DANIELA PUENTE MONTEMAYOR</w:t>
            </w:r>
          </w:p>
        </w:tc>
      </w:tr>
      <w:tr w:rsidR="00F80158" w:rsidRPr="00F80158" w14:paraId="4B198322" w14:textId="77777777" w:rsidTr="00A600EB">
        <w:tc>
          <w:tcPr>
            <w:tcW w:w="1161" w:type="pct"/>
            <w:vAlign w:val="center"/>
          </w:tcPr>
          <w:p w14:paraId="4ACDBCCE"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51D10D4A"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5BF7C3A5" w14:textId="77777777" w:rsidR="00F80158" w:rsidRPr="00F80158" w:rsidRDefault="00F80158" w:rsidP="00561B69">
            <w:pPr>
              <w:ind w:right="-91"/>
              <w:rPr>
                <w:rFonts w:ascii="Times New Roman" w:hAnsi="Times New Roman" w:cs="Times New Roman"/>
                <w:strike/>
                <w:color w:val="000000"/>
              </w:rPr>
            </w:pPr>
            <w:r w:rsidRPr="00F80158">
              <w:rPr>
                <w:rFonts w:ascii="Times New Roman" w:hAnsi="Times New Roman" w:cs="Times New Roman"/>
                <w:strike/>
                <w:color w:val="FF0000"/>
              </w:rPr>
              <w:t xml:space="preserve">NANCY ARACELY OLGUÍN DÍAZ </w:t>
            </w:r>
            <w:r w:rsidRPr="00F80158">
              <w:rPr>
                <w:rFonts w:ascii="Times New Roman" w:hAnsi="Times New Roman" w:cs="Times New Roman"/>
                <w:b/>
                <w:bCs/>
                <w:color w:val="000000" w:themeColor="text1"/>
              </w:rPr>
              <w:t>MYRNA ISELA GRIMALDO IRACHETA</w:t>
            </w:r>
          </w:p>
        </w:tc>
      </w:tr>
      <w:tr w:rsidR="00F80158" w:rsidRPr="00F80158" w14:paraId="113C5EE8" w14:textId="77777777" w:rsidTr="00A600EB">
        <w:tc>
          <w:tcPr>
            <w:tcW w:w="1161" w:type="pct"/>
            <w:vAlign w:val="center"/>
          </w:tcPr>
          <w:p w14:paraId="2CC8824C"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233B7A5F"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3BD26368"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LUIS ALBERTO SUSARREY FLORES</w:t>
            </w:r>
          </w:p>
        </w:tc>
      </w:tr>
      <w:tr w:rsidR="00F80158" w:rsidRPr="00F80158" w14:paraId="60976880" w14:textId="77777777" w:rsidTr="00A600EB">
        <w:tc>
          <w:tcPr>
            <w:tcW w:w="1161" w:type="pct"/>
            <w:vAlign w:val="center"/>
          </w:tcPr>
          <w:p w14:paraId="5411A0C1"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4350E7FA"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bottom"/>
          </w:tcPr>
          <w:p w14:paraId="11E02FD3"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JULIO CÉSAR CANTÚ GONZÁLEZ</w:t>
            </w:r>
          </w:p>
        </w:tc>
      </w:tr>
      <w:tr w:rsidR="00F80158" w:rsidRPr="00F80158" w14:paraId="5C840151" w14:textId="77777777" w:rsidTr="00A600EB">
        <w:tc>
          <w:tcPr>
            <w:tcW w:w="1161" w:type="pct"/>
            <w:vAlign w:val="center"/>
          </w:tcPr>
          <w:p w14:paraId="2B90CED8"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6D5BEDDD"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7AC1165E"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PERLA DE LOS ÁNGELES VILLARREAL VALDÉZ</w:t>
            </w:r>
          </w:p>
        </w:tc>
      </w:tr>
      <w:tr w:rsidR="00F80158" w:rsidRPr="00F80158" w14:paraId="644FC2A6" w14:textId="77777777" w:rsidTr="00A600EB">
        <w:tc>
          <w:tcPr>
            <w:tcW w:w="1161" w:type="pct"/>
            <w:vAlign w:val="center"/>
          </w:tcPr>
          <w:p w14:paraId="4F33734A"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03DAC92F"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7B64C7BE"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JAVIER CABALLERO GAONA</w:t>
            </w:r>
          </w:p>
        </w:tc>
      </w:tr>
      <w:tr w:rsidR="00F80158" w:rsidRPr="00F80158" w14:paraId="2D0DCDC8" w14:textId="77777777" w:rsidTr="00A600EB">
        <w:tc>
          <w:tcPr>
            <w:tcW w:w="1161" w:type="pct"/>
            <w:vAlign w:val="center"/>
          </w:tcPr>
          <w:p w14:paraId="62EB599B"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79D98072"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2821A042"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RAÚL LOZANO CABALLERO</w:t>
            </w:r>
          </w:p>
        </w:tc>
      </w:tr>
      <w:tr w:rsidR="00F80158" w:rsidRPr="00F80158" w14:paraId="2D11745D" w14:textId="77777777" w:rsidTr="00A600EB">
        <w:tc>
          <w:tcPr>
            <w:tcW w:w="1161" w:type="pct"/>
            <w:vAlign w:val="center"/>
          </w:tcPr>
          <w:p w14:paraId="059C4847"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578D7E5E"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6A35CD4A"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WALDO FERNÁNDEZ GONZÁLEZ</w:t>
            </w:r>
          </w:p>
        </w:tc>
      </w:tr>
      <w:tr w:rsidR="00F80158" w:rsidRPr="00F80158" w14:paraId="05EC8422" w14:textId="77777777" w:rsidTr="00A600EB">
        <w:tc>
          <w:tcPr>
            <w:tcW w:w="1161" w:type="pct"/>
            <w:vAlign w:val="center"/>
          </w:tcPr>
          <w:p w14:paraId="11A9DD85"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3CA3E09A"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75EC5101"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ROBERTO CARLOS FARÍAS GARCÍA</w:t>
            </w:r>
          </w:p>
        </w:tc>
      </w:tr>
    </w:tbl>
    <w:p w14:paraId="570F211D" w14:textId="77777777" w:rsidR="00F80158" w:rsidRPr="00F80158" w:rsidRDefault="00F80158" w:rsidP="00561B69">
      <w:pPr>
        <w:spacing w:after="0" w:line="240" w:lineRule="auto"/>
        <w:ind w:right="-91"/>
        <w:jc w:val="center"/>
        <w:rPr>
          <w:rFonts w:ascii="Times New Roman" w:hAnsi="Times New Roman" w:cs="Times New Roman"/>
        </w:rPr>
      </w:pPr>
    </w:p>
    <w:p w14:paraId="7A76458D" w14:textId="77777777" w:rsidR="00F80158" w:rsidRPr="00F80158" w:rsidRDefault="00F80158" w:rsidP="00561B69">
      <w:pPr>
        <w:ind w:right="-91"/>
        <w:jc w:val="center"/>
        <w:rPr>
          <w:rFonts w:ascii="Times New Roman" w:hAnsi="Times New Roman" w:cs="Times New Roman"/>
        </w:rPr>
      </w:pPr>
      <w:r w:rsidRPr="00F80158">
        <w:rPr>
          <w:rFonts w:ascii="Times New Roman" w:hAnsi="Times New Roman" w:cs="Times New Roman"/>
        </w:rPr>
        <w:lastRenderedPageBreak/>
        <w:t xml:space="preserve">COMISIÓN DE SALUD Y ATENCIÓN A GRUPOS VULNERABLES </w:t>
      </w:r>
    </w:p>
    <w:tbl>
      <w:tblPr>
        <w:tblStyle w:val="Tablaconcuadrcula"/>
        <w:tblW w:w="5000" w:type="pct"/>
        <w:tblLook w:val="04A0" w:firstRow="1" w:lastRow="0" w:firstColumn="1" w:lastColumn="0" w:noHBand="0" w:noVBand="1"/>
      </w:tblPr>
      <w:tblGrid>
        <w:gridCol w:w="2248"/>
        <w:gridCol w:w="772"/>
        <w:gridCol w:w="6658"/>
      </w:tblGrid>
      <w:tr w:rsidR="00F80158" w:rsidRPr="00F80158" w14:paraId="57AC0D68" w14:textId="77777777" w:rsidTr="00A600EB">
        <w:tc>
          <w:tcPr>
            <w:tcW w:w="1161" w:type="pct"/>
            <w:vAlign w:val="center"/>
          </w:tcPr>
          <w:p w14:paraId="77A40F08"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PRESIDENTE</w:t>
            </w:r>
          </w:p>
        </w:tc>
        <w:tc>
          <w:tcPr>
            <w:tcW w:w="399" w:type="pct"/>
          </w:tcPr>
          <w:p w14:paraId="6BE1A43C"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4A66753A" w14:textId="77777777" w:rsidR="00F80158" w:rsidRPr="00F80158" w:rsidRDefault="00F80158" w:rsidP="00561B69">
            <w:pPr>
              <w:ind w:right="-91"/>
              <w:rPr>
                <w:rFonts w:ascii="Times New Roman" w:hAnsi="Times New Roman" w:cs="Times New Roman"/>
                <w:color w:val="000000" w:themeColor="text1"/>
                <w:lang w:eastAsia="es-MX"/>
              </w:rPr>
            </w:pPr>
            <w:r w:rsidRPr="00F80158">
              <w:rPr>
                <w:rFonts w:ascii="Times New Roman" w:hAnsi="Times New Roman" w:cs="Times New Roman"/>
                <w:strike/>
                <w:color w:val="FF0000"/>
              </w:rPr>
              <w:t xml:space="preserve">GABRIELA GOVEA LÓPEZ </w:t>
            </w:r>
            <w:r w:rsidRPr="00F80158">
              <w:rPr>
                <w:rFonts w:ascii="Times New Roman" w:hAnsi="Times New Roman" w:cs="Times New Roman"/>
                <w:b/>
                <w:bCs/>
                <w:color w:val="000000" w:themeColor="text1"/>
              </w:rPr>
              <w:t>HECTOR GARCÍA GARCÍA</w:t>
            </w:r>
          </w:p>
        </w:tc>
      </w:tr>
      <w:tr w:rsidR="00F80158" w:rsidRPr="00F80158" w14:paraId="3AC87A2C" w14:textId="77777777" w:rsidTr="00A600EB">
        <w:tc>
          <w:tcPr>
            <w:tcW w:w="1161" w:type="pct"/>
            <w:vAlign w:val="center"/>
          </w:tcPr>
          <w:p w14:paraId="7E8B38BA"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VICEPRESIDENTE</w:t>
            </w:r>
          </w:p>
        </w:tc>
        <w:tc>
          <w:tcPr>
            <w:tcW w:w="399" w:type="pct"/>
          </w:tcPr>
          <w:p w14:paraId="3E0C31A1"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74D8C347"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CARLOS RAFAEL RODRÍGUEZ GÓMEZ</w:t>
            </w:r>
          </w:p>
        </w:tc>
      </w:tr>
      <w:tr w:rsidR="00F80158" w:rsidRPr="00F80158" w14:paraId="45F410D3" w14:textId="77777777" w:rsidTr="00A600EB">
        <w:tc>
          <w:tcPr>
            <w:tcW w:w="1161" w:type="pct"/>
            <w:vAlign w:val="center"/>
          </w:tcPr>
          <w:p w14:paraId="3803BBBB"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SECRETARIO</w:t>
            </w:r>
          </w:p>
        </w:tc>
        <w:tc>
          <w:tcPr>
            <w:tcW w:w="399" w:type="pct"/>
          </w:tcPr>
          <w:p w14:paraId="0245D54C"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4C14685A"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DANIEL OMAR GONZÁLEZ GARZA</w:t>
            </w:r>
          </w:p>
        </w:tc>
      </w:tr>
      <w:tr w:rsidR="00F80158" w:rsidRPr="00F80158" w14:paraId="1A149545" w14:textId="77777777" w:rsidTr="00A600EB">
        <w:tc>
          <w:tcPr>
            <w:tcW w:w="1161" w:type="pct"/>
            <w:vAlign w:val="center"/>
          </w:tcPr>
          <w:p w14:paraId="3F364E1D"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215F71BF"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659B839A"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MYRNA ISELA GRIMALDO IRACHETA</w:t>
            </w:r>
          </w:p>
        </w:tc>
      </w:tr>
      <w:tr w:rsidR="00F80158" w:rsidRPr="00F80158" w14:paraId="345AAAFA" w14:textId="77777777" w:rsidTr="00A600EB">
        <w:tc>
          <w:tcPr>
            <w:tcW w:w="1161" w:type="pct"/>
            <w:vAlign w:val="center"/>
          </w:tcPr>
          <w:p w14:paraId="22AF483E"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397333A3"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1390C823"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ITZEL SOLEDAD CASTILLO ALMANZA</w:t>
            </w:r>
          </w:p>
        </w:tc>
      </w:tr>
      <w:tr w:rsidR="00F80158" w:rsidRPr="00F80158" w14:paraId="15B25A5C" w14:textId="77777777" w:rsidTr="00A600EB">
        <w:tc>
          <w:tcPr>
            <w:tcW w:w="1161" w:type="pct"/>
            <w:vAlign w:val="center"/>
          </w:tcPr>
          <w:p w14:paraId="155DFE82"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51F971DB"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6991B3FA"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AMPARO LILIA OLIVARES CASTAÑEDA</w:t>
            </w:r>
          </w:p>
        </w:tc>
      </w:tr>
      <w:tr w:rsidR="00F80158" w:rsidRPr="00F80158" w14:paraId="287407D4" w14:textId="77777777" w:rsidTr="00A600EB">
        <w:tc>
          <w:tcPr>
            <w:tcW w:w="1161" w:type="pct"/>
            <w:vAlign w:val="center"/>
          </w:tcPr>
          <w:p w14:paraId="76413B68"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3F9109A1"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3A2B4147"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JESSICA ELODIA MARTÍNEZ MARTÍNEZ</w:t>
            </w:r>
          </w:p>
        </w:tc>
      </w:tr>
      <w:tr w:rsidR="00F80158" w:rsidRPr="00F80158" w14:paraId="33621157" w14:textId="77777777" w:rsidTr="00A600EB">
        <w:tc>
          <w:tcPr>
            <w:tcW w:w="1161" w:type="pct"/>
            <w:vAlign w:val="center"/>
          </w:tcPr>
          <w:p w14:paraId="065D0AFD"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3A7B3D83"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24F3ADDF"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RICARDO CANAVATI HADJÓPULOS</w:t>
            </w:r>
          </w:p>
        </w:tc>
      </w:tr>
      <w:tr w:rsidR="00F80158" w:rsidRPr="00F80158" w14:paraId="52C4E50D" w14:textId="77777777" w:rsidTr="00A600EB">
        <w:tc>
          <w:tcPr>
            <w:tcW w:w="1161" w:type="pct"/>
            <w:vAlign w:val="center"/>
          </w:tcPr>
          <w:p w14:paraId="543FFB77"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359EDB4C"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bottom"/>
          </w:tcPr>
          <w:p w14:paraId="2A4FCEFF"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ANA ISABEL GONZÁLEZ GONZÁLEZ</w:t>
            </w:r>
          </w:p>
        </w:tc>
      </w:tr>
      <w:tr w:rsidR="00F80158" w:rsidRPr="00F80158" w14:paraId="6A1F9249" w14:textId="77777777" w:rsidTr="00A600EB">
        <w:tc>
          <w:tcPr>
            <w:tcW w:w="1161" w:type="pct"/>
            <w:vAlign w:val="center"/>
          </w:tcPr>
          <w:p w14:paraId="66940A73"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5861B8BD"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37F91822"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MARÍA DEL CONSUELO GÁLVEZ CONTRERAS</w:t>
            </w:r>
          </w:p>
        </w:tc>
      </w:tr>
      <w:tr w:rsidR="00F80158" w:rsidRPr="00F80158" w14:paraId="35DB98FE" w14:textId="77777777" w:rsidTr="00A600EB">
        <w:tc>
          <w:tcPr>
            <w:tcW w:w="1161" w:type="pct"/>
            <w:vAlign w:val="center"/>
          </w:tcPr>
          <w:p w14:paraId="583BF4BA"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0F28673A"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1C0CE5E1"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TABITA ORTIZ HERNÁNDEZ</w:t>
            </w:r>
          </w:p>
        </w:tc>
      </w:tr>
    </w:tbl>
    <w:p w14:paraId="44892137" w14:textId="77777777" w:rsidR="00F80158" w:rsidRPr="00F80158" w:rsidRDefault="00F80158" w:rsidP="00561B69">
      <w:pPr>
        <w:spacing w:after="0" w:line="240" w:lineRule="auto"/>
        <w:ind w:right="-91"/>
        <w:jc w:val="center"/>
        <w:rPr>
          <w:rFonts w:ascii="Times New Roman" w:hAnsi="Times New Roman" w:cs="Times New Roman"/>
        </w:rPr>
      </w:pPr>
    </w:p>
    <w:p w14:paraId="5BCC05C2" w14:textId="77777777" w:rsidR="00F80158" w:rsidRPr="00F80158" w:rsidRDefault="00F80158" w:rsidP="00561B69">
      <w:pPr>
        <w:ind w:right="-91"/>
        <w:jc w:val="center"/>
        <w:rPr>
          <w:rFonts w:ascii="Times New Roman" w:hAnsi="Times New Roman" w:cs="Times New Roman"/>
        </w:rPr>
      </w:pPr>
      <w:r w:rsidRPr="00F80158">
        <w:rPr>
          <w:rFonts w:ascii="Times New Roman" w:hAnsi="Times New Roman" w:cs="Times New Roman"/>
        </w:rPr>
        <w:t>COMISIÓN DE CIENCIA, TECNOLOGÍA E INNOVACIÓN</w:t>
      </w:r>
    </w:p>
    <w:tbl>
      <w:tblPr>
        <w:tblStyle w:val="Tablaconcuadrcula"/>
        <w:tblW w:w="5000" w:type="pct"/>
        <w:tblLook w:val="04A0" w:firstRow="1" w:lastRow="0" w:firstColumn="1" w:lastColumn="0" w:noHBand="0" w:noVBand="1"/>
      </w:tblPr>
      <w:tblGrid>
        <w:gridCol w:w="2248"/>
        <w:gridCol w:w="772"/>
        <w:gridCol w:w="6658"/>
      </w:tblGrid>
      <w:tr w:rsidR="00F80158" w:rsidRPr="00F80158" w14:paraId="5906EB5F" w14:textId="77777777" w:rsidTr="00A600EB">
        <w:tc>
          <w:tcPr>
            <w:tcW w:w="1161" w:type="pct"/>
            <w:vAlign w:val="center"/>
          </w:tcPr>
          <w:p w14:paraId="21D4CBBC"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PRESIDENTE</w:t>
            </w:r>
          </w:p>
        </w:tc>
        <w:tc>
          <w:tcPr>
            <w:tcW w:w="399" w:type="pct"/>
          </w:tcPr>
          <w:p w14:paraId="7B98BAF1"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2D48B2FA" w14:textId="77777777" w:rsidR="00F80158" w:rsidRPr="00F80158" w:rsidRDefault="00F80158" w:rsidP="00561B69">
            <w:pPr>
              <w:ind w:right="-91"/>
              <w:rPr>
                <w:rFonts w:ascii="Times New Roman" w:hAnsi="Times New Roman" w:cs="Times New Roman"/>
                <w:color w:val="000000"/>
                <w:lang w:eastAsia="es-MX"/>
              </w:rPr>
            </w:pPr>
            <w:r w:rsidRPr="00F80158">
              <w:rPr>
                <w:rFonts w:ascii="Times New Roman" w:hAnsi="Times New Roman" w:cs="Times New Roman"/>
                <w:color w:val="000000"/>
              </w:rPr>
              <w:t>NORMA EDITH BENÍTEZ RIVERA</w:t>
            </w:r>
          </w:p>
        </w:tc>
      </w:tr>
      <w:tr w:rsidR="00F80158" w:rsidRPr="00F80158" w14:paraId="57583244" w14:textId="77777777" w:rsidTr="00A600EB">
        <w:tc>
          <w:tcPr>
            <w:tcW w:w="1161" w:type="pct"/>
            <w:vAlign w:val="center"/>
          </w:tcPr>
          <w:p w14:paraId="79809172"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VICEPRESIDENTE</w:t>
            </w:r>
          </w:p>
        </w:tc>
        <w:tc>
          <w:tcPr>
            <w:tcW w:w="399" w:type="pct"/>
          </w:tcPr>
          <w:p w14:paraId="5458BEDE"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6B9F3F9C"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MYRNA ISELA GRIMALDO IRACHETA</w:t>
            </w:r>
          </w:p>
        </w:tc>
      </w:tr>
      <w:tr w:rsidR="00F80158" w:rsidRPr="00F80158" w14:paraId="4912E49A" w14:textId="77777777" w:rsidTr="00A600EB">
        <w:tc>
          <w:tcPr>
            <w:tcW w:w="1161" w:type="pct"/>
            <w:vAlign w:val="center"/>
          </w:tcPr>
          <w:p w14:paraId="6D8D3870"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SECRETARIO</w:t>
            </w:r>
          </w:p>
        </w:tc>
        <w:tc>
          <w:tcPr>
            <w:tcW w:w="399" w:type="pct"/>
          </w:tcPr>
          <w:p w14:paraId="5DBB0371"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6A7FEF79"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RICARDO CANAVATI HADJÓPULOS</w:t>
            </w:r>
          </w:p>
        </w:tc>
      </w:tr>
      <w:tr w:rsidR="00F80158" w:rsidRPr="00F80158" w14:paraId="4238079F" w14:textId="77777777" w:rsidTr="00A600EB">
        <w:tc>
          <w:tcPr>
            <w:tcW w:w="1161" w:type="pct"/>
            <w:vAlign w:val="center"/>
          </w:tcPr>
          <w:p w14:paraId="74D8B425"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3883E53B"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36FDD097"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AMPARO LILIA OLIVARES CASTAÑEDA</w:t>
            </w:r>
          </w:p>
        </w:tc>
      </w:tr>
      <w:tr w:rsidR="00F80158" w:rsidRPr="00F80158" w14:paraId="0BE029F8" w14:textId="77777777" w:rsidTr="00A600EB">
        <w:tc>
          <w:tcPr>
            <w:tcW w:w="1161" w:type="pct"/>
            <w:vAlign w:val="center"/>
          </w:tcPr>
          <w:p w14:paraId="7A8945A3"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7F41671C"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0B1DA8C4" w14:textId="77777777" w:rsidR="00F80158" w:rsidRPr="00F80158" w:rsidRDefault="00F80158" w:rsidP="00561B69">
            <w:pPr>
              <w:ind w:right="-91"/>
              <w:jc w:val="both"/>
              <w:rPr>
                <w:rFonts w:ascii="Times New Roman" w:hAnsi="Times New Roman" w:cs="Times New Roman"/>
                <w:color w:val="000000"/>
              </w:rPr>
            </w:pPr>
            <w:r w:rsidRPr="00F80158">
              <w:rPr>
                <w:rFonts w:ascii="Times New Roman" w:hAnsi="Times New Roman" w:cs="Times New Roman"/>
                <w:color w:val="000000"/>
              </w:rPr>
              <w:t>FÉLIX ROCHA ESQUIVEL</w:t>
            </w:r>
          </w:p>
        </w:tc>
      </w:tr>
      <w:tr w:rsidR="00F80158" w:rsidRPr="00F80158" w14:paraId="41F1B807" w14:textId="77777777" w:rsidTr="00A600EB">
        <w:tc>
          <w:tcPr>
            <w:tcW w:w="1161" w:type="pct"/>
            <w:vAlign w:val="center"/>
          </w:tcPr>
          <w:p w14:paraId="31B6BC80"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4A6A5730"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6C9F9A5C" w14:textId="77777777" w:rsidR="00F80158" w:rsidRPr="00F80158" w:rsidRDefault="00F80158" w:rsidP="00561B69">
            <w:pPr>
              <w:ind w:right="-91"/>
              <w:jc w:val="both"/>
              <w:rPr>
                <w:rFonts w:ascii="Times New Roman" w:hAnsi="Times New Roman" w:cs="Times New Roman"/>
                <w:color w:val="000000"/>
              </w:rPr>
            </w:pPr>
            <w:r w:rsidRPr="00F80158">
              <w:rPr>
                <w:rFonts w:ascii="Times New Roman" w:hAnsi="Times New Roman" w:cs="Times New Roman"/>
                <w:color w:val="000000"/>
              </w:rPr>
              <w:t>LUIS ALBERTO SUSARREY FLORES</w:t>
            </w:r>
          </w:p>
        </w:tc>
      </w:tr>
      <w:tr w:rsidR="00F80158" w:rsidRPr="00F80158" w14:paraId="42558A8F" w14:textId="77777777" w:rsidTr="00A600EB">
        <w:tc>
          <w:tcPr>
            <w:tcW w:w="1161" w:type="pct"/>
            <w:vAlign w:val="center"/>
          </w:tcPr>
          <w:p w14:paraId="712DC114"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0355029F"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6F524608" w14:textId="77777777" w:rsidR="00F80158" w:rsidRPr="00F80158" w:rsidRDefault="00F80158" w:rsidP="00561B69">
            <w:pPr>
              <w:ind w:right="-91"/>
              <w:jc w:val="both"/>
              <w:rPr>
                <w:rFonts w:ascii="Times New Roman" w:hAnsi="Times New Roman" w:cs="Times New Roman"/>
                <w:color w:val="000000" w:themeColor="text1"/>
              </w:rPr>
            </w:pPr>
            <w:r w:rsidRPr="00F80158">
              <w:rPr>
                <w:rFonts w:ascii="Times New Roman" w:hAnsi="Times New Roman" w:cs="Times New Roman"/>
                <w:strike/>
                <w:color w:val="FF0000"/>
              </w:rPr>
              <w:t xml:space="preserve">ELSA ESCOBEDO VÁZQUEZ </w:t>
            </w:r>
            <w:r w:rsidRPr="00F80158">
              <w:rPr>
                <w:rFonts w:ascii="Times New Roman" w:hAnsi="Times New Roman" w:cs="Times New Roman"/>
                <w:b/>
                <w:bCs/>
                <w:color w:val="000000" w:themeColor="text1"/>
              </w:rPr>
              <w:t>ALHINA BERENICE VARGAS GARCIA</w:t>
            </w:r>
          </w:p>
        </w:tc>
      </w:tr>
      <w:tr w:rsidR="00F80158" w:rsidRPr="00F80158" w14:paraId="3A425EF1" w14:textId="77777777" w:rsidTr="00A600EB">
        <w:tc>
          <w:tcPr>
            <w:tcW w:w="1161" w:type="pct"/>
            <w:vAlign w:val="center"/>
          </w:tcPr>
          <w:p w14:paraId="66B15ED9"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3D908EF0"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6DC85A70" w14:textId="77777777" w:rsidR="00F80158" w:rsidRPr="00F80158" w:rsidRDefault="00F80158" w:rsidP="00561B69">
            <w:pPr>
              <w:ind w:right="-91"/>
              <w:jc w:val="both"/>
              <w:rPr>
                <w:rFonts w:ascii="Times New Roman" w:hAnsi="Times New Roman" w:cs="Times New Roman"/>
                <w:color w:val="000000"/>
              </w:rPr>
            </w:pPr>
            <w:r w:rsidRPr="00F80158">
              <w:rPr>
                <w:rFonts w:ascii="Times New Roman" w:hAnsi="Times New Roman" w:cs="Times New Roman"/>
                <w:color w:val="000000"/>
              </w:rPr>
              <w:t>GABRIELA GOVEA LÓPEZ</w:t>
            </w:r>
          </w:p>
        </w:tc>
      </w:tr>
      <w:tr w:rsidR="00F80158" w:rsidRPr="00F80158" w14:paraId="7CCB329B" w14:textId="77777777" w:rsidTr="00A600EB">
        <w:tc>
          <w:tcPr>
            <w:tcW w:w="1161" w:type="pct"/>
            <w:vAlign w:val="center"/>
          </w:tcPr>
          <w:p w14:paraId="1F411EE4"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204AD46A"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71C3BA33" w14:textId="77777777" w:rsidR="00F80158" w:rsidRPr="00F80158" w:rsidRDefault="00F80158" w:rsidP="00561B69">
            <w:pPr>
              <w:ind w:right="-91"/>
              <w:jc w:val="both"/>
              <w:rPr>
                <w:rFonts w:ascii="Times New Roman" w:hAnsi="Times New Roman" w:cs="Times New Roman"/>
                <w:color w:val="000000"/>
              </w:rPr>
            </w:pPr>
            <w:r w:rsidRPr="00F80158">
              <w:rPr>
                <w:rFonts w:ascii="Times New Roman" w:hAnsi="Times New Roman" w:cs="Times New Roman"/>
                <w:color w:val="000000"/>
              </w:rPr>
              <w:t>WALDO FERNÁNDEZ GONZÁLEZ</w:t>
            </w:r>
          </w:p>
        </w:tc>
      </w:tr>
      <w:tr w:rsidR="00F80158" w:rsidRPr="00F80158" w14:paraId="03D95EF7" w14:textId="77777777" w:rsidTr="00A600EB">
        <w:tc>
          <w:tcPr>
            <w:tcW w:w="1161" w:type="pct"/>
            <w:vAlign w:val="center"/>
          </w:tcPr>
          <w:p w14:paraId="1A615CB9"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242ED4CA"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33A609F9" w14:textId="77777777" w:rsidR="00F80158" w:rsidRPr="00F80158" w:rsidRDefault="00F80158" w:rsidP="00561B69">
            <w:pPr>
              <w:ind w:right="-91"/>
              <w:jc w:val="both"/>
              <w:rPr>
                <w:rFonts w:ascii="Times New Roman" w:hAnsi="Times New Roman" w:cs="Times New Roman"/>
                <w:color w:val="000000"/>
              </w:rPr>
            </w:pPr>
            <w:r w:rsidRPr="00F80158">
              <w:rPr>
                <w:rFonts w:ascii="Times New Roman" w:hAnsi="Times New Roman" w:cs="Times New Roman"/>
                <w:color w:val="000000"/>
              </w:rPr>
              <w:t>TABITA ORTIZ HERNÁNDEZ</w:t>
            </w:r>
          </w:p>
        </w:tc>
      </w:tr>
      <w:tr w:rsidR="00F80158" w:rsidRPr="00F80158" w14:paraId="4B28594E" w14:textId="77777777" w:rsidTr="00A600EB">
        <w:tc>
          <w:tcPr>
            <w:tcW w:w="1161" w:type="pct"/>
            <w:vAlign w:val="center"/>
          </w:tcPr>
          <w:p w14:paraId="451CE479"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0075DF63"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45077BE2"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ROBERTO CARLOS FARÍAS GARCÍA</w:t>
            </w:r>
          </w:p>
        </w:tc>
      </w:tr>
    </w:tbl>
    <w:p w14:paraId="65F6E039" w14:textId="77777777" w:rsidR="00F80158" w:rsidRPr="00F80158" w:rsidRDefault="00F80158" w:rsidP="00561B69">
      <w:pPr>
        <w:spacing w:after="0"/>
        <w:ind w:right="-91"/>
        <w:jc w:val="center"/>
        <w:rPr>
          <w:rFonts w:ascii="Times New Roman" w:hAnsi="Times New Roman" w:cs="Times New Roman"/>
        </w:rPr>
      </w:pPr>
    </w:p>
    <w:p w14:paraId="4B04D135" w14:textId="77777777" w:rsidR="00F80158" w:rsidRPr="00F80158" w:rsidRDefault="00F80158" w:rsidP="00561B69">
      <w:pPr>
        <w:ind w:right="-91"/>
        <w:jc w:val="center"/>
        <w:rPr>
          <w:rFonts w:ascii="Times New Roman" w:hAnsi="Times New Roman" w:cs="Times New Roman"/>
        </w:rPr>
      </w:pPr>
      <w:r w:rsidRPr="00F80158">
        <w:rPr>
          <w:rFonts w:ascii="Times New Roman" w:hAnsi="Times New Roman" w:cs="Times New Roman"/>
        </w:rPr>
        <w:t>COMISIÓN DE DESARROLLO METROPOLITANO</w:t>
      </w:r>
    </w:p>
    <w:tbl>
      <w:tblPr>
        <w:tblStyle w:val="Tablaconcuadrcula"/>
        <w:tblW w:w="5000" w:type="pct"/>
        <w:tblLook w:val="04A0" w:firstRow="1" w:lastRow="0" w:firstColumn="1" w:lastColumn="0" w:noHBand="0" w:noVBand="1"/>
      </w:tblPr>
      <w:tblGrid>
        <w:gridCol w:w="2248"/>
        <w:gridCol w:w="772"/>
        <w:gridCol w:w="6658"/>
      </w:tblGrid>
      <w:tr w:rsidR="00F80158" w:rsidRPr="00F80158" w14:paraId="3FC9C5AC" w14:textId="77777777" w:rsidTr="00A600EB">
        <w:tc>
          <w:tcPr>
            <w:tcW w:w="1161" w:type="pct"/>
            <w:vAlign w:val="center"/>
          </w:tcPr>
          <w:p w14:paraId="6E9E2251"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PRESIDENTE</w:t>
            </w:r>
          </w:p>
        </w:tc>
        <w:tc>
          <w:tcPr>
            <w:tcW w:w="399" w:type="pct"/>
          </w:tcPr>
          <w:p w14:paraId="4397649A"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21FB466F"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WALDO FERNÁNDEZ GONZÁLEZ</w:t>
            </w:r>
          </w:p>
        </w:tc>
      </w:tr>
      <w:tr w:rsidR="00F80158" w:rsidRPr="00F80158" w14:paraId="1FA9AC4A" w14:textId="77777777" w:rsidTr="00A600EB">
        <w:tc>
          <w:tcPr>
            <w:tcW w:w="1161" w:type="pct"/>
            <w:vAlign w:val="center"/>
          </w:tcPr>
          <w:p w14:paraId="3AB13DE9"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VICEPRESIDENTE</w:t>
            </w:r>
          </w:p>
        </w:tc>
        <w:tc>
          <w:tcPr>
            <w:tcW w:w="399" w:type="pct"/>
          </w:tcPr>
          <w:p w14:paraId="3CA0F919"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06810BAD" w14:textId="77777777" w:rsidR="00F80158" w:rsidRPr="00F80158" w:rsidRDefault="00F80158" w:rsidP="00561B69">
            <w:pPr>
              <w:ind w:right="-91"/>
              <w:rPr>
                <w:rFonts w:ascii="Times New Roman" w:hAnsi="Times New Roman" w:cs="Times New Roman"/>
                <w:strike/>
                <w:color w:val="000000"/>
              </w:rPr>
            </w:pPr>
            <w:r w:rsidRPr="00F80158">
              <w:rPr>
                <w:rFonts w:ascii="Times New Roman" w:hAnsi="Times New Roman" w:cs="Times New Roman"/>
                <w:strike/>
                <w:color w:val="FF0000"/>
              </w:rPr>
              <w:t xml:space="preserve">ITZEL SOLEDAD CASTILLO ALMANZA   </w:t>
            </w:r>
            <w:r w:rsidRPr="00F80158">
              <w:rPr>
                <w:rFonts w:ascii="Times New Roman" w:hAnsi="Times New Roman" w:cs="Times New Roman"/>
                <w:b/>
              </w:rPr>
              <w:t>CARLOS ALBERTO DE LA FUENTE FLORES</w:t>
            </w:r>
          </w:p>
        </w:tc>
      </w:tr>
      <w:tr w:rsidR="00F80158" w:rsidRPr="00F80158" w14:paraId="0F7B5160" w14:textId="77777777" w:rsidTr="00A600EB">
        <w:tc>
          <w:tcPr>
            <w:tcW w:w="1161" w:type="pct"/>
            <w:vAlign w:val="center"/>
          </w:tcPr>
          <w:p w14:paraId="4B434E73"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SECRETARIO</w:t>
            </w:r>
          </w:p>
        </w:tc>
        <w:tc>
          <w:tcPr>
            <w:tcW w:w="399" w:type="pct"/>
          </w:tcPr>
          <w:p w14:paraId="70257B20"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68F1634C"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JESSICA ELODIA MARTÍNEZ MARTÍNEZ</w:t>
            </w:r>
          </w:p>
        </w:tc>
      </w:tr>
      <w:tr w:rsidR="00F80158" w:rsidRPr="00F80158" w14:paraId="64692204" w14:textId="77777777" w:rsidTr="00A600EB">
        <w:tc>
          <w:tcPr>
            <w:tcW w:w="1161" w:type="pct"/>
            <w:vAlign w:val="center"/>
          </w:tcPr>
          <w:p w14:paraId="08ED7F88"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1A424BF7"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7C69081C"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FÉLIX ROCHA ESQUIVEL</w:t>
            </w:r>
          </w:p>
        </w:tc>
      </w:tr>
      <w:tr w:rsidR="00F80158" w:rsidRPr="00F80158" w14:paraId="072196EB" w14:textId="77777777" w:rsidTr="00A600EB">
        <w:tc>
          <w:tcPr>
            <w:tcW w:w="1161" w:type="pct"/>
            <w:vAlign w:val="center"/>
          </w:tcPr>
          <w:p w14:paraId="304AD96F"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428432F8"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64A41E0C"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MAURO GUERRA VILLARREAL</w:t>
            </w:r>
          </w:p>
        </w:tc>
      </w:tr>
      <w:tr w:rsidR="00F80158" w:rsidRPr="00F80158" w14:paraId="0DD8971B" w14:textId="77777777" w:rsidTr="00A600EB">
        <w:tc>
          <w:tcPr>
            <w:tcW w:w="1161" w:type="pct"/>
            <w:vAlign w:val="center"/>
          </w:tcPr>
          <w:p w14:paraId="2EA75FB5"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660F6E48"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79069D97"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MAURO ALBERTO MOLANO NORIEGA</w:t>
            </w:r>
          </w:p>
        </w:tc>
      </w:tr>
      <w:tr w:rsidR="00F80158" w:rsidRPr="00F80158" w14:paraId="45A6F5FE" w14:textId="77777777" w:rsidTr="00A600EB">
        <w:tc>
          <w:tcPr>
            <w:tcW w:w="1161" w:type="pct"/>
            <w:vAlign w:val="center"/>
          </w:tcPr>
          <w:p w14:paraId="492993FD"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5B1F3F0E"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bottom"/>
          </w:tcPr>
          <w:p w14:paraId="58C2D660"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LORENA DE LA GARZA VENECIA</w:t>
            </w:r>
          </w:p>
        </w:tc>
      </w:tr>
      <w:tr w:rsidR="00F80158" w:rsidRPr="00F80158" w14:paraId="65519EDA" w14:textId="77777777" w:rsidTr="00A600EB">
        <w:tc>
          <w:tcPr>
            <w:tcW w:w="1161" w:type="pct"/>
            <w:vAlign w:val="center"/>
          </w:tcPr>
          <w:p w14:paraId="3137F84D"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4B3D7272"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0F5C5C67"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ANA ISABEL GONZÁLEZ GONZÁLEZ</w:t>
            </w:r>
          </w:p>
        </w:tc>
      </w:tr>
      <w:tr w:rsidR="00F80158" w:rsidRPr="00F80158" w14:paraId="735B4C53" w14:textId="77777777" w:rsidTr="00A600EB">
        <w:tc>
          <w:tcPr>
            <w:tcW w:w="1161" w:type="pct"/>
            <w:vAlign w:val="center"/>
          </w:tcPr>
          <w:p w14:paraId="0747FD52"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6FCDEA62"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49A5A943"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DENISSE DANIELA PUENTE MONTEMAYOR</w:t>
            </w:r>
          </w:p>
        </w:tc>
      </w:tr>
      <w:tr w:rsidR="00F80158" w:rsidRPr="00F80158" w14:paraId="2B6FE4C0" w14:textId="77777777" w:rsidTr="00A600EB">
        <w:tc>
          <w:tcPr>
            <w:tcW w:w="1161" w:type="pct"/>
            <w:vAlign w:val="center"/>
          </w:tcPr>
          <w:p w14:paraId="108BF5F4"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64675766"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6B90C203"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MARÍA GUADALUPE GUIDI KAWAS</w:t>
            </w:r>
          </w:p>
        </w:tc>
      </w:tr>
      <w:tr w:rsidR="00F80158" w:rsidRPr="00F80158" w14:paraId="05BA9E25" w14:textId="77777777" w:rsidTr="00A600EB">
        <w:tc>
          <w:tcPr>
            <w:tcW w:w="1161" w:type="pct"/>
            <w:vAlign w:val="center"/>
          </w:tcPr>
          <w:p w14:paraId="7EA776BC"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7982F418"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2FDB28D7"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TABITA ORTIZ HERNÁNDEZ</w:t>
            </w:r>
          </w:p>
        </w:tc>
      </w:tr>
    </w:tbl>
    <w:p w14:paraId="6351A358" w14:textId="77777777" w:rsidR="00F80158" w:rsidRPr="00F80158" w:rsidRDefault="00F80158" w:rsidP="00561B69">
      <w:pPr>
        <w:spacing w:after="0"/>
        <w:ind w:right="-91"/>
        <w:rPr>
          <w:rFonts w:ascii="Times New Roman" w:hAnsi="Times New Roman" w:cs="Times New Roman"/>
        </w:rPr>
      </w:pPr>
    </w:p>
    <w:p w14:paraId="4DF43FC2" w14:textId="77777777" w:rsidR="00F80158" w:rsidRPr="00F80158" w:rsidRDefault="00F80158" w:rsidP="00561B69">
      <w:pPr>
        <w:ind w:right="-91"/>
        <w:jc w:val="center"/>
        <w:rPr>
          <w:rFonts w:ascii="Times New Roman" w:hAnsi="Times New Roman" w:cs="Times New Roman"/>
        </w:rPr>
      </w:pPr>
      <w:r w:rsidRPr="00F80158">
        <w:rPr>
          <w:rFonts w:ascii="Times New Roman" w:hAnsi="Times New Roman" w:cs="Times New Roman"/>
        </w:rPr>
        <w:t>COMISIÓN DE PRESUPUESTO</w:t>
      </w:r>
    </w:p>
    <w:tbl>
      <w:tblPr>
        <w:tblStyle w:val="Tablaconcuadrcula"/>
        <w:tblW w:w="5000" w:type="pct"/>
        <w:tblLook w:val="04A0" w:firstRow="1" w:lastRow="0" w:firstColumn="1" w:lastColumn="0" w:noHBand="0" w:noVBand="1"/>
      </w:tblPr>
      <w:tblGrid>
        <w:gridCol w:w="2248"/>
        <w:gridCol w:w="772"/>
        <w:gridCol w:w="6658"/>
      </w:tblGrid>
      <w:tr w:rsidR="00F80158" w:rsidRPr="00F80158" w14:paraId="0E2E4FF4" w14:textId="77777777" w:rsidTr="00A600EB">
        <w:tc>
          <w:tcPr>
            <w:tcW w:w="1161" w:type="pct"/>
            <w:vAlign w:val="center"/>
          </w:tcPr>
          <w:p w14:paraId="3C0B77EF"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PRESIDENTE</w:t>
            </w:r>
          </w:p>
        </w:tc>
        <w:tc>
          <w:tcPr>
            <w:tcW w:w="399" w:type="pct"/>
          </w:tcPr>
          <w:p w14:paraId="1F04D4CF"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1764B988" w14:textId="77777777" w:rsidR="00F80158" w:rsidRPr="00F80158" w:rsidRDefault="00F80158" w:rsidP="00561B69">
            <w:pPr>
              <w:ind w:right="-91"/>
              <w:rPr>
                <w:rFonts w:ascii="Times New Roman" w:hAnsi="Times New Roman" w:cs="Times New Roman"/>
                <w:color w:val="000000" w:themeColor="text1"/>
                <w:lang w:eastAsia="es-MX"/>
              </w:rPr>
            </w:pPr>
            <w:r w:rsidRPr="00F80158">
              <w:rPr>
                <w:rFonts w:ascii="Times New Roman" w:hAnsi="Times New Roman" w:cs="Times New Roman"/>
                <w:strike/>
                <w:color w:val="FF0000"/>
              </w:rPr>
              <w:t xml:space="preserve">JESSICA ELODIA MARTÍNEZ MARTÍNEZ </w:t>
            </w:r>
            <w:r w:rsidRPr="00F80158">
              <w:rPr>
                <w:rFonts w:ascii="Times New Roman" w:hAnsi="Times New Roman" w:cs="Times New Roman"/>
                <w:b/>
                <w:bCs/>
                <w:color w:val="000000"/>
              </w:rPr>
              <w:t>PERLA DE LOS ANGELES VILLARREAL VALDEZ</w:t>
            </w:r>
          </w:p>
        </w:tc>
      </w:tr>
      <w:tr w:rsidR="00F80158" w:rsidRPr="00F80158" w14:paraId="49FCB318" w14:textId="77777777" w:rsidTr="00A600EB">
        <w:tc>
          <w:tcPr>
            <w:tcW w:w="1161" w:type="pct"/>
            <w:vAlign w:val="center"/>
          </w:tcPr>
          <w:p w14:paraId="21BE0A4D"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VICEPRESIDENTE</w:t>
            </w:r>
          </w:p>
        </w:tc>
        <w:tc>
          <w:tcPr>
            <w:tcW w:w="399" w:type="pct"/>
          </w:tcPr>
          <w:p w14:paraId="129DEA77"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4F389D70"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NANCY ARACELY OLGUÍN DÍAZ</w:t>
            </w:r>
          </w:p>
        </w:tc>
      </w:tr>
      <w:tr w:rsidR="00F80158" w:rsidRPr="00F80158" w14:paraId="2A7A60ED" w14:textId="77777777" w:rsidTr="00A600EB">
        <w:tc>
          <w:tcPr>
            <w:tcW w:w="1161" w:type="pct"/>
            <w:vAlign w:val="center"/>
          </w:tcPr>
          <w:p w14:paraId="7E6F7EA6"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SECRETARIO</w:t>
            </w:r>
          </w:p>
        </w:tc>
        <w:tc>
          <w:tcPr>
            <w:tcW w:w="399" w:type="pct"/>
          </w:tcPr>
          <w:p w14:paraId="165AABD4"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2F7EB1DE"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LORENA DE LA GARZA VENECIA</w:t>
            </w:r>
          </w:p>
        </w:tc>
      </w:tr>
      <w:tr w:rsidR="00F80158" w:rsidRPr="00F80158" w14:paraId="4F0EBBCB" w14:textId="77777777" w:rsidTr="00A600EB">
        <w:tc>
          <w:tcPr>
            <w:tcW w:w="1161" w:type="pct"/>
            <w:vAlign w:val="center"/>
          </w:tcPr>
          <w:p w14:paraId="33E51E51"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77C8E86F"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7189D073"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MYRNA ISELA GRIMALDO IRACHETA</w:t>
            </w:r>
          </w:p>
        </w:tc>
      </w:tr>
      <w:tr w:rsidR="00F80158" w:rsidRPr="00F80158" w14:paraId="0FF1831F" w14:textId="77777777" w:rsidTr="00A600EB">
        <w:tc>
          <w:tcPr>
            <w:tcW w:w="1161" w:type="pct"/>
            <w:vAlign w:val="center"/>
          </w:tcPr>
          <w:p w14:paraId="034749DE"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lastRenderedPageBreak/>
              <w:t>VOCAL</w:t>
            </w:r>
          </w:p>
        </w:tc>
        <w:tc>
          <w:tcPr>
            <w:tcW w:w="399" w:type="pct"/>
          </w:tcPr>
          <w:p w14:paraId="60E98B6F"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7A970D98"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CARLOS ALBERTO DE LA FUENTE FLORES</w:t>
            </w:r>
          </w:p>
        </w:tc>
      </w:tr>
      <w:tr w:rsidR="00F80158" w:rsidRPr="00F80158" w14:paraId="2494345C" w14:textId="77777777" w:rsidTr="00A600EB">
        <w:tc>
          <w:tcPr>
            <w:tcW w:w="1161" w:type="pct"/>
            <w:vAlign w:val="center"/>
          </w:tcPr>
          <w:p w14:paraId="3F3FFC53"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14BFE19C"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203ECEE7"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MAURO GUERRA VILLARREAL</w:t>
            </w:r>
          </w:p>
        </w:tc>
      </w:tr>
      <w:tr w:rsidR="00F80158" w:rsidRPr="00F80158" w14:paraId="2AF3A5FE" w14:textId="77777777" w:rsidTr="00A600EB">
        <w:tc>
          <w:tcPr>
            <w:tcW w:w="1161" w:type="pct"/>
            <w:vAlign w:val="center"/>
          </w:tcPr>
          <w:p w14:paraId="64A968FD"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522D9B42"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3AAA1BA7"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HERIBERTO TREVIÑO CANTÚ</w:t>
            </w:r>
          </w:p>
        </w:tc>
      </w:tr>
      <w:tr w:rsidR="00F80158" w:rsidRPr="00F80158" w14:paraId="54590DF8" w14:textId="77777777" w:rsidTr="00A600EB">
        <w:tc>
          <w:tcPr>
            <w:tcW w:w="1161" w:type="pct"/>
            <w:vAlign w:val="center"/>
          </w:tcPr>
          <w:p w14:paraId="6033D052"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3ECBCBD5"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2B576F64"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IVONNE LILIANA ÁLVAREZ GARCÍA</w:t>
            </w:r>
          </w:p>
        </w:tc>
      </w:tr>
      <w:tr w:rsidR="00F80158" w:rsidRPr="00F80158" w14:paraId="3983949A" w14:textId="77777777" w:rsidTr="00A600EB">
        <w:tc>
          <w:tcPr>
            <w:tcW w:w="1161" w:type="pct"/>
            <w:vAlign w:val="center"/>
          </w:tcPr>
          <w:p w14:paraId="7779B73C"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13777854"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694FE7FC"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JAVIER CABALLERO GAONA</w:t>
            </w:r>
          </w:p>
        </w:tc>
      </w:tr>
      <w:tr w:rsidR="00F80158" w:rsidRPr="00F80158" w14:paraId="3EDF9DAB" w14:textId="77777777" w:rsidTr="00A600EB">
        <w:tc>
          <w:tcPr>
            <w:tcW w:w="1161" w:type="pct"/>
            <w:vAlign w:val="center"/>
          </w:tcPr>
          <w:p w14:paraId="07E89A8F"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017E25C9"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5F7C4E95"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RAÚL LOZANO CABALLERO</w:t>
            </w:r>
          </w:p>
        </w:tc>
      </w:tr>
      <w:tr w:rsidR="00F80158" w:rsidRPr="00F80158" w14:paraId="780452C1" w14:textId="77777777" w:rsidTr="00A600EB">
        <w:tc>
          <w:tcPr>
            <w:tcW w:w="1161" w:type="pct"/>
            <w:vAlign w:val="center"/>
          </w:tcPr>
          <w:p w14:paraId="23B091DF"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47D8EF4E"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68614E43"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EDUARDO GAONA DOMÍNGUEZ</w:t>
            </w:r>
          </w:p>
        </w:tc>
      </w:tr>
    </w:tbl>
    <w:p w14:paraId="4A3304A2" w14:textId="77777777" w:rsidR="007B0B95" w:rsidRDefault="007B0B95" w:rsidP="00561B69">
      <w:pPr>
        <w:spacing w:after="0"/>
        <w:ind w:right="-91"/>
        <w:jc w:val="center"/>
        <w:rPr>
          <w:rFonts w:ascii="Times New Roman" w:hAnsi="Times New Roman" w:cs="Times New Roman"/>
        </w:rPr>
      </w:pPr>
    </w:p>
    <w:p w14:paraId="48A3DD47" w14:textId="18ECA999" w:rsidR="00F80158" w:rsidRPr="00F80158" w:rsidRDefault="00F80158" w:rsidP="00561B69">
      <w:pPr>
        <w:ind w:right="-91"/>
        <w:jc w:val="center"/>
        <w:rPr>
          <w:rFonts w:ascii="Times New Roman" w:hAnsi="Times New Roman" w:cs="Times New Roman"/>
        </w:rPr>
      </w:pPr>
      <w:r w:rsidRPr="00F80158">
        <w:rPr>
          <w:rFonts w:ascii="Times New Roman" w:hAnsi="Times New Roman" w:cs="Times New Roman"/>
        </w:rPr>
        <w:t>COMISIÓN DE VIGILANCIA</w:t>
      </w:r>
    </w:p>
    <w:tbl>
      <w:tblPr>
        <w:tblStyle w:val="Tablaconcuadrcula"/>
        <w:tblW w:w="5000" w:type="pct"/>
        <w:tblLook w:val="04A0" w:firstRow="1" w:lastRow="0" w:firstColumn="1" w:lastColumn="0" w:noHBand="0" w:noVBand="1"/>
      </w:tblPr>
      <w:tblGrid>
        <w:gridCol w:w="2248"/>
        <w:gridCol w:w="772"/>
        <w:gridCol w:w="6658"/>
      </w:tblGrid>
      <w:tr w:rsidR="00F80158" w:rsidRPr="00F80158" w14:paraId="321F39C5" w14:textId="77777777" w:rsidTr="00A600EB">
        <w:tc>
          <w:tcPr>
            <w:tcW w:w="1161" w:type="pct"/>
            <w:vAlign w:val="center"/>
          </w:tcPr>
          <w:p w14:paraId="56911510"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PRESIDENTE</w:t>
            </w:r>
          </w:p>
        </w:tc>
        <w:tc>
          <w:tcPr>
            <w:tcW w:w="399" w:type="pct"/>
          </w:tcPr>
          <w:p w14:paraId="16E1F350"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753FF822" w14:textId="77777777" w:rsidR="00F80158" w:rsidRPr="00F80158" w:rsidRDefault="00F80158" w:rsidP="00561B69">
            <w:pPr>
              <w:ind w:right="-91"/>
              <w:rPr>
                <w:rFonts w:ascii="Times New Roman" w:hAnsi="Times New Roman" w:cs="Times New Roman"/>
                <w:color w:val="000000" w:themeColor="text1"/>
              </w:rPr>
            </w:pPr>
            <w:r w:rsidRPr="00F80158">
              <w:rPr>
                <w:rFonts w:ascii="Times New Roman" w:hAnsi="Times New Roman" w:cs="Times New Roman"/>
                <w:strike/>
                <w:color w:val="FF0000"/>
              </w:rPr>
              <w:t xml:space="preserve">CECILIA SOFIA ROBLEDO SUÁREZ </w:t>
            </w:r>
            <w:r w:rsidRPr="00F80158">
              <w:rPr>
                <w:rFonts w:ascii="Times New Roman" w:hAnsi="Times New Roman" w:cs="Times New Roman"/>
                <w:b/>
                <w:bCs/>
                <w:color w:val="000000" w:themeColor="text1"/>
              </w:rPr>
              <w:t>NANCY ARACELY OLGUIN DIAZ</w:t>
            </w:r>
          </w:p>
        </w:tc>
      </w:tr>
      <w:tr w:rsidR="00F80158" w:rsidRPr="00F80158" w14:paraId="76F9EF28" w14:textId="77777777" w:rsidTr="00A600EB">
        <w:tc>
          <w:tcPr>
            <w:tcW w:w="1161" w:type="pct"/>
            <w:vAlign w:val="center"/>
          </w:tcPr>
          <w:p w14:paraId="72F8197F"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VICEPRESIDENTE</w:t>
            </w:r>
          </w:p>
        </w:tc>
        <w:tc>
          <w:tcPr>
            <w:tcW w:w="399" w:type="pct"/>
          </w:tcPr>
          <w:p w14:paraId="32F722A9"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4DF97B3F"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IVONNE LILIANA ÁLVAREZ GARCÍA</w:t>
            </w:r>
          </w:p>
        </w:tc>
      </w:tr>
      <w:tr w:rsidR="00F80158" w:rsidRPr="00F80158" w14:paraId="21D5B049" w14:textId="77777777" w:rsidTr="00A600EB">
        <w:tc>
          <w:tcPr>
            <w:tcW w:w="1161" w:type="pct"/>
            <w:vAlign w:val="center"/>
          </w:tcPr>
          <w:p w14:paraId="6D58D87A"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SECRETARIO</w:t>
            </w:r>
          </w:p>
        </w:tc>
        <w:tc>
          <w:tcPr>
            <w:tcW w:w="399" w:type="pct"/>
          </w:tcPr>
          <w:p w14:paraId="04759F69"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2F711F97"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IRAÍS VIRGINIA REYES DE LA TORRE</w:t>
            </w:r>
          </w:p>
        </w:tc>
      </w:tr>
      <w:tr w:rsidR="00F80158" w:rsidRPr="00F80158" w14:paraId="5BF033F7" w14:textId="77777777" w:rsidTr="00A600EB">
        <w:tc>
          <w:tcPr>
            <w:tcW w:w="1161" w:type="pct"/>
            <w:vAlign w:val="center"/>
          </w:tcPr>
          <w:p w14:paraId="1DD89E7D"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1A44DD35"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5EE6EBC8"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JORGE OBED MURGA CHAPA</w:t>
            </w:r>
          </w:p>
        </w:tc>
      </w:tr>
      <w:tr w:rsidR="00F80158" w:rsidRPr="00F80158" w14:paraId="057293A3" w14:textId="77777777" w:rsidTr="00A600EB">
        <w:tc>
          <w:tcPr>
            <w:tcW w:w="1161" w:type="pct"/>
            <w:vAlign w:val="center"/>
          </w:tcPr>
          <w:p w14:paraId="2906828B"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79CAD2FA"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750CC1C5"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ITZEL SOLEDAD CASTILLO ALMANZA</w:t>
            </w:r>
          </w:p>
        </w:tc>
      </w:tr>
      <w:tr w:rsidR="00F80158" w:rsidRPr="00F80158" w14:paraId="2DEAD432" w14:textId="77777777" w:rsidTr="00A600EB">
        <w:tc>
          <w:tcPr>
            <w:tcW w:w="1161" w:type="pct"/>
            <w:vAlign w:val="center"/>
          </w:tcPr>
          <w:p w14:paraId="17968B71"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05701C83"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39027261" w14:textId="77777777" w:rsidR="00F80158" w:rsidRPr="00F80158" w:rsidRDefault="00F80158" w:rsidP="00561B69">
            <w:pPr>
              <w:ind w:right="-91"/>
              <w:rPr>
                <w:rFonts w:ascii="Times New Roman" w:hAnsi="Times New Roman" w:cs="Times New Roman"/>
                <w:b/>
                <w:bCs/>
                <w:color w:val="000000"/>
              </w:rPr>
            </w:pPr>
            <w:r w:rsidRPr="00F80158">
              <w:rPr>
                <w:rFonts w:ascii="Times New Roman" w:hAnsi="Times New Roman" w:cs="Times New Roman"/>
                <w:strike/>
                <w:color w:val="FF0000"/>
              </w:rPr>
              <w:t>ALHINNA BERENICE VARGAS GARCÍA</w:t>
            </w:r>
            <w:r w:rsidRPr="00F80158">
              <w:rPr>
                <w:rFonts w:ascii="Times New Roman" w:hAnsi="Times New Roman" w:cs="Times New Roman"/>
                <w:b/>
                <w:bCs/>
                <w:color w:val="FF0000"/>
              </w:rPr>
              <w:t xml:space="preserve"> </w:t>
            </w:r>
            <w:r w:rsidRPr="00F80158">
              <w:rPr>
                <w:rFonts w:ascii="Times New Roman" w:hAnsi="Times New Roman" w:cs="Times New Roman"/>
                <w:b/>
                <w:bCs/>
                <w:color w:val="000000"/>
              </w:rPr>
              <w:t>ELSA ESCOBEDO VÁZQUEZ</w:t>
            </w:r>
          </w:p>
        </w:tc>
      </w:tr>
      <w:tr w:rsidR="00F80158" w:rsidRPr="00F80158" w14:paraId="17B8B415" w14:textId="77777777" w:rsidTr="00A600EB">
        <w:tc>
          <w:tcPr>
            <w:tcW w:w="1161" w:type="pct"/>
            <w:vAlign w:val="center"/>
          </w:tcPr>
          <w:p w14:paraId="24DB5DA7"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0EA4A131"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5CC8A041"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WALDO FERNÁNDEZ GONZÁLEZ</w:t>
            </w:r>
          </w:p>
        </w:tc>
      </w:tr>
      <w:tr w:rsidR="00F80158" w:rsidRPr="00F80158" w14:paraId="2E2BE4CC" w14:textId="77777777" w:rsidTr="00A600EB">
        <w:tc>
          <w:tcPr>
            <w:tcW w:w="1161" w:type="pct"/>
            <w:vAlign w:val="center"/>
          </w:tcPr>
          <w:p w14:paraId="23E154A2"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16789DE0"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2C4D57BE"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HÉCTOR GARCÍA GARCÍA</w:t>
            </w:r>
          </w:p>
        </w:tc>
      </w:tr>
      <w:tr w:rsidR="00F80158" w:rsidRPr="00F80158" w14:paraId="3EFF9F7A" w14:textId="77777777" w:rsidTr="00A600EB">
        <w:tc>
          <w:tcPr>
            <w:tcW w:w="1161" w:type="pct"/>
            <w:vAlign w:val="center"/>
          </w:tcPr>
          <w:p w14:paraId="64F5389A" w14:textId="77777777" w:rsidR="00F80158" w:rsidRPr="00F80158" w:rsidRDefault="00F80158" w:rsidP="00561B69">
            <w:pPr>
              <w:ind w:right="-91"/>
              <w:rPr>
                <w:rFonts w:ascii="Times New Roman" w:hAnsi="Times New Roman" w:cs="Times New Roman"/>
                <w:lang w:eastAsia="es-MX"/>
              </w:rPr>
            </w:pPr>
            <w:r w:rsidRPr="00F80158">
              <w:rPr>
                <w:rFonts w:ascii="Times New Roman" w:hAnsi="Times New Roman" w:cs="Times New Roman"/>
                <w:lang w:eastAsia="es-MX"/>
              </w:rPr>
              <w:t>VOCAL</w:t>
            </w:r>
          </w:p>
        </w:tc>
        <w:tc>
          <w:tcPr>
            <w:tcW w:w="399" w:type="pct"/>
          </w:tcPr>
          <w:p w14:paraId="2E896BA0" w14:textId="77777777" w:rsidR="00F80158" w:rsidRPr="00F80158" w:rsidRDefault="00F80158" w:rsidP="00561B69">
            <w:pPr>
              <w:ind w:right="-91"/>
              <w:rPr>
                <w:rFonts w:ascii="Times New Roman" w:hAnsi="Times New Roman" w:cs="Times New Roman"/>
              </w:rPr>
            </w:pPr>
            <w:r w:rsidRPr="00F80158">
              <w:rPr>
                <w:rFonts w:ascii="Times New Roman" w:hAnsi="Times New Roman" w:cs="Times New Roman"/>
              </w:rPr>
              <w:t>DIP.</w:t>
            </w:r>
          </w:p>
        </w:tc>
        <w:tc>
          <w:tcPr>
            <w:tcW w:w="3439" w:type="pct"/>
            <w:vAlign w:val="center"/>
          </w:tcPr>
          <w:p w14:paraId="68F2A061" w14:textId="77777777" w:rsidR="00F80158" w:rsidRPr="00F80158" w:rsidRDefault="00F80158" w:rsidP="00561B69">
            <w:pPr>
              <w:ind w:right="-91"/>
              <w:rPr>
                <w:rFonts w:ascii="Times New Roman" w:hAnsi="Times New Roman" w:cs="Times New Roman"/>
                <w:color w:val="000000"/>
              </w:rPr>
            </w:pPr>
            <w:r w:rsidRPr="00F80158">
              <w:rPr>
                <w:rFonts w:ascii="Times New Roman" w:hAnsi="Times New Roman" w:cs="Times New Roman"/>
                <w:color w:val="000000"/>
              </w:rPr>
              <w:t>CARLOS RAFAEL RODRÍGUEZ GÓMEZ</w:t>
            </w:r>
          </w:p>
        </w:tc>
      </w:tr>
    </w:tbl>
    <w:p w14:paraId="6F95D6EC" w14:textId="77777777" w:rsidR="00F80158" w:rsidRPr="00F80158" w:rsidRDefault="00F80158" w:rsidP="00561B69">
      <w:pPr>
        <w:spacing w:after="0"/>
        <w:ind w:right="-91"/>
        <w:rPr>
          <w:rFonts w:ascii="Times New Roman" w:hAnsi="Times New Roman" w:cs="Times New Roman"/>
        </w:rPr>
      </w:pPr>
    </w:p>
    <w:p w14:paraId="62630023" w14:textId="4AB411A8" w:rsidR="00F80158" w:rsidRPr="00927968" w:rsidRDefault="00F80158" w:rsidP="00561B69">
      <w:pPr>
        <w:spacing w:after="0" w:line="360" w:lineRule="auto"/>
        <w:ind w:right="-91"/>
        <w:jc w:val="both"/>
        <w:rPr>
          <w:rFonts w:ascii="Times New Roman" w:hAnsi="Times New Roman" w:cs="Times New Roman"/>
          <w:b/>
        </w:rPr>
      </w:pPr>
      <w:r w:rsidRPr="00F80158">
        <w:rPr>
          <w:rFonts w:ascii="Times New Roman" w:hAnsi="Times New Roman" w:cs="Times New Roman"/>
          <w:b/>
          <w:bCs/>
        </w:rPr>
        <w:t>TRANSITORIOS: PRIMERO.</w:t>
      </w:r>
      <w:r w:rsidR="00A600EB">
        <w:rPr>
          <w:rFonts w:ascii="Times New Roman" w:hAnsi="Times New Roman" w:cs="Times New Roman"/>
          <w:b/>
          <w:bCs/>
        </w:rPr>
        <w:t xml:space="preserve"> </w:t>
      </w:r>
      <w:r w:rsidRPr="00F80158">
        <w:rPr>
          <w:rFonts w:ascii="Times New Roman" w:hAnsi="Times New Roman" w:cs="Times New Roman"/>
          <w:b/>
          <w:bCs/>
        </w:rPr>
        <w:t xml:space="preserve">- </w:t>
      </w:r>
      <w:r w:rsidRPr="00F80158">
        <w:rPr>
          <w:rFonts w:ascii="Times New Roman" w:hAnsi="Times New Roman" w:cs="Times New Roman"/>
        </w:rPr>
        <w:t xml:space="preserve">EL PRESENTE ACUERDO ENTRARÁ EN VIGOR AL MOMENTO DE SU APROBACIÓN. </w:t>
      </w:r>
      <w:r w:rsidRPr="00927968">
        <w:rPr>
          <w:rFonts w:ascii="Times New Roman" w:hAnsi="Times New Roman" w:cs="Times New Roman"/>
          <w:b/>
        </w:rPr>
        <w:t xml:space="preserve">FIRMAN A FAVOR DEL DICTAMEN, </w:t>
      </w:r>
      <w:r w:rsidR="00A600EB" w:rsidRPr="00927968">
        <w:rPr>
          <w:rFonts w:ascii="Times New Roman" w:hAnsi="Times New Roman" w:cs="Times New Roman"/>
          <w:b/>
        </w:rPr>
        <w:t xml:space="preserve">LA MAYORÍA </w:t>
      </w:r>
      <w:r w:rsidRPr="00927968">
        <w:rPr>
          <w:rFonts w:ascii="Times New Roman" w:hAnsi="Times New Roman" w:cs="Times New Roman"/>
          <w:b/>
        </w:rPr>
        <w:t>DE LOS INTEGRANTES DE LA COMISIÓN DE COORDINACIÓN Y RÉGIMEN INTERNO.</w:t>
      </w:r>
    </w:p>
    <w:p w14:paraId="79162FBF" w14:textId="77777777" w:rsidR="00A600EB" w:rsidRPr="00F80158" w:rsidRDefault="00A600EB" w:rsidP="00561B69">
      <w:pPr>
        <w:spacing w:after="0" w:line="240" w:lineRule="auto"/>
        <w:ind w:right="-91"/>
        <w:jc w:val="both"/>
        <w:rPr>
          <w:rFonts w:ascii="Times New Roman" w:hAnsi="Times New Roman" w:cs="Times New Roman"/>
          <w:b/>
        </w:rPr>
      </w:pPr>
    </w:p>
    <w:p w14:paraId="17329F42" w14:textId="5132CFD1" w:rsidR="004919A7" w:rsidRDefault="00D70EA9" w:rsidP="00561B69">
      <w:pPr>
        <w:pStyle w:val="Textoindependiente"/>
        <w:spacing w:line="360" w:lineRule="auto"/>
        <w:ind w:right="-91"/>
        <w:rPr>
          <w:sz w:val="22"/>
          <w:szCs w:val="22"/>
        </w:rPr>
      </w:pPr>
      <w:r>
        <w:rPr>
          <w:sz w:val="22"/>
          <w:szCs w:val="22"/>
        </w:rPr>
        <w:t>TERMINADA QUE FUE LA LECTURA DEL PROYECTO DE ACUERDO, EL C. PRESIDENTE PREGUNTO A LA ASAMBLEA SI EXISTE ALGUNA OTRA PROPUESTA, LO MANIFIESTE DE LA FORMA ACOSTUMBRADA.</w:t>
      </w:r>
    </w:p>
    <w:p w14:paraId="255B589F" w14:textId="3985702B" w:rsidR="00D70EA9" w:rsidRDefault="00D70EA9" w:rsidP="00561B69">
      <w:pPr>
        <w:pStyle w:val="Textoindependiente"/>
        <w:spacing w:line="240" w:lineRule="auto"/>
        <w:ind w:right="-91"/>
        <w:rPr>
          <w:sz w:val="22"/>
          <w:szCs w:val="22"/>
        </w:rPr>
      </w:pPr>
    </w:p>
    <w:p w14:paraId="20F3CA56" w14:textId="52CA878A" w:rsidR="00D70EA9" w:rsidRPr="00D70EA9" w:rsidRDefault="00D70EA9" w:rsidP="00561B69">
      <w:pPr>
        <w:spacing w:after="0" w:line="360" w:lineRule="auto"/>
        <w:ind w:right="-91"/>
        <w:jc w:val="both"/>
        <w:rPr>
          <w:rFonts w:ascii="Times New Roman" w:hAnsi="Times New Roman" w:cs="Times New Roman"/>
          <w:lang w:val="es-ES_tradnl"/>
        </w:rPr>
      </w:pPr>
      <w:r w:rsidRPr="00D70EA9">
        <w:rPr>
          <w:rFonts w:ascii="Times New Roman" w:hAnsi="Times New Roman" w:cs="Times New Roman"/>
          <w:bCs/>
        </w:rPr>
        <w:t xml:space="preserve">AL NO EXISTIR OTRA PROPUESTA, </w:t>
      </w:r>
      <w:r w:rsidRPr="00A600EB">
        <w:rPr>
          <w:rFonts w:ascii="Times New Roman" w:hAnsi="Times New Roman" w:cs="Times New Roman"/>
        </w:rPr>
        <w:t xml:space="preserve">EL C. PRESIDENTE </w:t>
      </w:r>
      <w:r w:rsidRPr="00A600EB">
        <w:rPr>
          <w:rFonts w:ascii="Times New Roman" w:hAnsi="Times New Roman" w:cs="Times New Roman"/>
          <w:bCs/>
        </w:rPr>
        <w:t xml:space="preserve">CONTINUÓ CON EL PROCESO LEGISLATIVO, </w:t>
      </w:r>
      <w:r w:rsidRPr="00A600EB">
        <w:rPr>
          <w:rFonts w:ascii="Times New Roman" w:hAnsi="Times New Roman" w:cs="Times New Roman"/>
        </w:rPr>
        <w:t xml:space="preserve">Y DE CONFORMIDAD CON EL </w:t>
      </w:r>
      <w:r w:rsidRPr="00A600EB">
        <w:rPr>
          <w:rFonts w:ascii="Times New Roman" w:hAnsi="Times New Roman" w:cs="Times New Roman"/>
          <w:b/>
          <w:bCs/>
        </w:rPr>
        <w:t xml:space="preserve">ARTÍCULO </w:t>
      </w:r>
      <w:r w:rsidRPr="00A600EB">
        <w:rPr>
          <w:rFonts w:ascii="Times New Roman" w:hAnsi="Times New Roman" w:cs="Times New Roman"/>
          <w:b/>
          <w:bCs/>
          <w:lang w:val="es-ES_tradnl"/>
        </w:rPr>
        <w:t>136 FRACCIÓN I DEL REGLAMENTO PARA EL GOBIERNO INTERIOR DEL CONGRESO</w:t>
      </w:r>
      <w:r w:rsidRPr="00A600EB">
        <w:rPr>
          <w:rFonts w:ascii="Times New Roman" w:hAnsi="Times New Roman" w:cs="Times New Roman"/>
          <w:lang w:val="es-ES_tradnl"/>
        </w:rPr>
        <w:t>, MISMO QUE ESTABLECE QUE “</w:t>
      </w:r>
      <w:r w:rsidRPr="00A600EB">
        <w:rPr>
          <w:rFonts w:ascii="Times New Roman" w:hAnsi="Times New Roman" w:cs="Times New Roman"/>
          <w:i/>
          <w:iCs/>
          <w:lang w:val="es-ES_tradnl"/>
        </w:rPr>
        <w:t xml:space="preserve">PARA LA DESIGNACIÓN DE UNA PERSONA, PARA LOS CARGOS O FUNCIONES CUYA ELECCIÓN CORRESPONDE AL CONGRESO, DEBERÁ DE SER </w:t>
      </w:r>
      <w:r w:rsidRPr="00A600EB">
        <w:rPr>
          <w:rFonts w:ascii="Times New Roman" w:hAnsi="Times New Roman" w:cs="Times New Roman"/>
          <w:b/>
          <w:i/>
          <w:iCs/>
          <w:lang w:val="es-ES_tradnl"/>
        </w:rPr>
        <w:t>POR</w:t>
      </w:r>
      <w:r w:rsidRPr="00A600EB">
        <w:rPr>
          <w:rFonts w:ascii="Times New Roman" w:hAnsi="Times New Roman" w:cs="Times New Roman"/>
          <w:i/>
          <w:iCs/>
          <w:lang w:val="es-ES_tradnl"/>
        </w:rPr>
        <w:t xml:space="preserve"> </w:t>
      </w:r>
      <w:r w:rsidRPr="00A600EB">
        <w:rPr>
          <w:rFonts w:ascii="Times New Roman" w:hAnsi="Times New Roman" w:cs="Times New Roman"/>
          <w:b/>
          <w:bCs/>
          <w:i/>
          <w:iCs/>
          <w:lang w:val="es-ES_tradnl"/>
        </w:rPr>
        <w:t>CÉDULA</w:t>
      </w:r>
      <w:r w:rsidRPr="00A600EB">
        <w:rPr>
          <w:rFonts w:ascii="Times New Roman" w:hAnsi="Times New Roman" w:cs="Times New Roman"/>
          <w:lang w:val="es-ES_tradnl"/>
        </w:rPr>
        <w:t xml:space="preserve">.” </w:t>
      </w:r>
      <w:r w:rsidRPr="00A600EB">
        <w:rPr>
          <w:rFonts w:ascii="Times New Roman" w:hAnsi="Times New Roman" w:cs="Times New Roman"/>
        </w:rPr>
        <w:t xml:space="preserve">EL C. PRESIDENTE </w:t>
      </w:r>
      <w:r w:rsidRPr="002224B3">
        <w:rPr>
          <w:rFonts w:ascii="Times New Roman" w:hAnsi="Times New Roman" w:cs="Times New Roman"/>
          <w:lang w:val="es-ES_tradnl"/>
        </w:rPr>
        <w:t xml:space="preserve">SOLICITÓ AL PERSONAL TÉCNICO DE LA OFICIALÍA MAYOR, AUXILIAR PARA DISTRIBUIR LAS CÉDULAS DE VOTACIÓN A LOS CC. DIPUTADOS; PARA </w:t>
      </w:r>
      <w:r w:rsidR="00F80158" w:rsidRPr="00F80158">
        <w:rPr>
          <w:rFonts w:ascii="Times New Roman" w:hAnsi="Times New Roman" w:cs="Times New Roman"/>
          <w:b/>
          <w:lang w:val="es-ES_tradnl"/>
        </w:rPr>
        <w:t>LA INTEGRACIÓN DE LA COMISIÓN DE LA FAMILIA Y DERECHOS DE LA PRIMERA INFANCIA, NIÑAS, NIÑOS Y ADOLESCENTES; Y LA MODIFICACIÓN DE LA INTEGRACIÓN DE LOS ÓRGANOS DE TRABAJO LEGISLATIVO</w:t>
      </w:r>
      <w:r>
        <w:rPr>
          <w:rFonts w:ascii="Times New Roman" w:hAnsi="Times New Roman" w:cs="Times New Roman"/>
          <w:b/>
        </w:rPr>
        <w:t>.</w:t>
      </w:r>
    </w:p>
    <w:p w14:paraId="43A6077B" w14:textId="77777777" w:rsidR="00D70EA9" w:rsidRPr="002224B3" w:rsidRDefault="00D70EA9" w:rsidP="00561B69">
      <w:pPr>
        <w:spacing w:after="0" w:line="240" w:lineRule="auto"/>
        <w:ind w:right="-91"/>
        <w:jc w:val="both"/>
        <w:rPr>
          <w:rFonts w:ascii="Times New Roman" w:hAnsi="Times New Roman" w:cs="Times New Roman"/>
          <w:lang w:val="es-ES_tradnl"/>
        </w:rPr>
      </w:pPr>
    </w:p>
    <w:p w14:paraId="5379C30A" w14:textId="3D1C35C0" w:rsidR="00D70EA9" w:rsidRPr="00A600EB" w:rsidRDefault="00D70EA9" w:rsidP="00561B69">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lastRenderedPageBreak/>
        <w:t xml:space="preserve">DISTRIBUIDAS QUE FUERON LAS CÉDULAS DE VOTACIÓN, </w:t>
      </w:r>
      <w:r w:rsidRPr="00A600EB">
        <w:rPr>
          <w:rFonts w:ascii="Times New Roman" w:hAnsi="Times New Roman" w:cs="Times New Roman"/>
        </w:rPr>
        <w:t xml:space="preserve">EL C. PRESIDENTE </w:t>
      </w:r>
      <w:r w:rsidRPr="00A600EB">
        <w:rPr>
          <w:rFonts w:ascii="Times New Roman" w:hAnsi="Times New Roman" w:cs="Times New Roman"/>
          <w:lang w:val="es-ES_tradnl"/>
        </w:rPr>
        <w:t>SOLICITÓ A LA SECRETARÍA, PASAR LISTA DE ASISTENCIA PARA QUE LOS CC. DIPUTADOS DEPOSITEN SU VOTO EN LA URNA COLOCADA AL FRENTE DEL PRESÍDIUM.</w:t>
      </w:r>
    </w:p>
    <w:p w14:paraId="4F2D0427" w14:textId="49C362C8" w:rsidR="00D70EA9" w:rsidRPr="00A600EB" w:rsidRDefault="00D70EA9" w:rsidP="00561B69">
      <w:pPr>
        <w:pStyle w:val="Textoindependiente"/>
        <w:spacing w:line="240" w:lineRule="auto"/>
        <w:ind w:right="-91"/>
        <w:rPr>
          <w:sz w:val="22"/>
          <w:szCs w:val="22"/>
        </w:rPr>
      </w:pPr>
    </w:p>
    <w:p w14:paraId="537F136B" w14:textId="48604E34" w:rsidR="00D70EA9" w:rsidRPr="00A600EB" w:rsidRDefault="00D70EA9" w:rsidP="00561B69">
      <w:pPr>
        <w:spacing w:after="0" w:line="360" w:lineRule="auto"/>
        <w:ind w:right="-91"/>
        <w:jc w:val="both"/>
        <w:rPr>
          <w:rFonts w:ascii="Times New Roman" w:eastAsia="Times New Roman" w:hAnsi="Times New Roman" w:cs="Times New Roman"/>
          <w:lang w:eastAsia="es-ES"/>
        </w:rPr>
      </w:pPr>
      <w:r w:rsidRPr="00A600EB">
        <w:rPr>
          <w:rFonts w:ascii="Times New Roman" w:eastAsia="Times New Roman" w:hAnsi="Times New Roman" w:cs="Times New Roman"/>
          <w:lang w:eastAsia="es-ES"/>
        </w:rPr>
        <w:t xml:space="preserve">EMITIDAS QUE FUERON LAS CÉDULAS POR LOS CC. DIPUTADOS, </w:t>
      </w:r>
      <w:r w:rsidRPr="00A600EB">
        <w:rPr>
          <w:rFonts w:ascii="Times New Roman" w:hAnsi="Times New Roman" w:cs="Times New Roman"/>
        </w:rPr>
        <w:t xml:space="preserve">EL C. PRESIDENTE </w:t>
      </w:r>
      <w:r w:rsidRPr="00A600EB">
        <w:rPr>
          <w:rFonts w:ascii="Times New Roman" w:eastAsia="Times New Roman" w:hAnsi="Times New Roman" w:cs="Times New Roman"/>
          <w:lang w:eastAsia="es-ES"/>
        </w:rPr>
        <w:t>SOLICITÓ AL PRIMER Y SEGUNDA SECRETARIA, SE SIRVAN COMPUTAR LAS CÉDULAS DE VOTACIÓN.</w:t>
      </w:r>
    </w:p>
    <w:p w14:paraId="4D18DF84" w14:textId="77777777" w:rsidR="00D70EA9" w:rsidRPr="00A600EB" w:rsidRDefault="00D70EA9" w:rsidP="00561B69">
      <w:pPr>
        <w:spacing w:after="0" w:line="240" w:lineRule="auto"/>
        <w:ind w:right="-91"/>
        <w:jc w:val="both"/>
        <w:rPr>
          <w:rFonts w:ascii="Times New Roman" w:eastAsia="Times New Roman" w:hAnsi="Times New Roman" w:cs="Times New Roman"/>
          <w:lang w:eastAsia="es-ES"/>
        </w:rPr>
      </w:pPr>
    </w:p>
    <w:p w14:paraId="4E439728" w14:textId="2E361015" w:rsidR="00D70EA9" w:rsidRDefault="00D70EA9" w:rsidP="00561B69">
      <w:pPr>
        <w:spacing w:after="0" w:line="360" w:lineRule="auto"/>
        <w:ind w:right="-91"/>
        <w:jc w:val="both"/>
        <w:rPr>
          <w:rFonts w:ascii="Times New Roman" w:eastAsia="Times New Roman" w:hAnsi="Times New Roman" w:cs="Times New Roman"/>
          <w:lang w:eastAsia="es-ES"/>
        </w:rPr>
      </w:pPr>
      <w:r w:rsidRPr="00A600EB">
        <w:rPr>
          <w:rFonts w:ascii="Times New Roman" w:eastAsia="Times New Roman" w:hAnsi="Times New Roman" w:cs="Times New Roman"/>
          <w:lang w:eastAsia="es-ES"/>
        </w:rPr>
        <w:t xml:space="preserve">CONTABILIZADAS QUE FUERON LAS CÉDULAS, </w:t>
      </w:r>
      <w:r w:rsidRPr="00A600EB">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SOLICITÓ A LA PRIMERA SECRETARIA INFORME EL RESULTADO DE LA VOTACIÓN. </w:t>
      </w:r>
    </w:p>
    <w:p w14:paraId="6B13BF0E" w14:textId="77777777" w:rsidR="000E39F0" w:rsidRPr="002224B3" w:rsidRDefault="000E39F0" w:rsidP="00561B69">
      <w:pPr>
        <w:spacing w:after="0" w:line="240" w:lineRule="auto"/>
        <w:ind w:right="-91"/>
        <w:jc w:val="both"/>
        <w:rPr>
          <w:rFonts w:ascii="Times New Roman" w:eastAsia="Times New Roman" w:hAnsi="Times New Roman" w:cs="Times New Roman"/>
          <w:lang w:eastAsia="es-ES"/>
        </w:rPr>
      </w:pPr>
    </w:p>
    <w:p w14:paraId="3E008729" w14:textId="0D1AFED1" w:rsidR="00D70EA9" w:rsidRPr="00A600EB" w:rsidRDefault="00D70EA9" w:rsidP="00561B69">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LA SECRETARÍA INFORMÓ QUE LA VOTACIÓN FUE POR </w:t>
      </w:r>
      <w:r w:rsidRPr="00A600EB">
        <w:rPr>
          <w:rFonts w:ascii="Times New Roman" w:eastAsia="Times New Roman" w:hAnsi="Times New Roman" w:cs="Times New Roman"/>
          <w:lang w:eastAsia="es-ES"/>
        </w:rPr>
        <w:t>MAYORÍA DE 25 VOTOS A FAVOR, 10 VOTOS EN CONTRA Y 2 VOTOS EN ABSTENCIÓN.</w:t>
      </w:r>
    </w:p>
    <w:p w14:paraId="354E06AA" w14:textId="77777777" w:rsidR="00D70EA9" w:rsidRPr="00A600EB" w:rsidRDefault="00D70EA9" w:rsidP="00561B69">
      <w:pPr>
        <w:spacing w:after="0" w:line="240" w:lineRule="auto"/>
        <w:ind w:right="-91"/>
        <w:jc w:val="both"/>
        <w:rPr>
          <w:rFonts w:ascii="Times New Roman" w:eastAsia="Times New Roman" w:hAnsi="Times New Roman" w:cs="Times New Roman"/>
          <w:lang w:eastAsia="es-ES"/>
        </w:rPr>
      </w:pPr>
    </w:p>
    <w:p w14:paraId="0D626846" w14:textId="69572A27" w:rsidR="00D70EA9" w:rsidRPr="002224B3" w:rsidRDefault="00D70EA9" w:rsidP="00561B69">
      <w:pPr>
        <w:spacing w:after="0" w:line="360" w:lineRule="auto"/>
        <w:ind w:right="-91"/>
        <w:jc w:val="both"/>
        <w:rPr>
          <w:rFonts w:ascii="Times New Roman" w:eastAsia="Times New Roman" w:hAnsi="Times New Roman" w:cs="Times New Roman"/>
          <w:b/>
          <w:lang w:eastAsia="es-ES"/>
        </w:rPr>
      </w:pPr>
      <w:r w:rsidRPr="00A600EB">
        <w:rPr>
          <w:rFonts w:ascii="Times New Roman" w:eastAsia="Times New Roman" w:hAnsi="Times New Roman" w:cs="Times New Roman"/>
          <w:lang w:eastAsia="es-ES"/>
        </w:rPr>
        <w:t xml:space="preserve">DE ACUERDO CON LA VOTACIÓN EMITIDA, </w:t>
      </w:r>
      <w:r w:rsidRPr="00A600EB">
        <w:rPr>
          <w:rFonts w:ascii="Times New Roman" w:hAnsi="Times New Roman" w:cs="Times New Roman"/>
        </w:rPr>
        <w:t xml:space="preserve">EL C. PRESIDENTE </w:t>
      </w:r>
      <w:r w:rsidRPr="00A600EB">
        <w:rPr>
          <w:rFonts w:ascii="Times New Roman" w:eastAsia="Times New Roman" w:hAnsi="Times New Roman" w:cs="Times New Roman"/>
          <w:lang w:eastAsia="es-ES"/>
        </w:rPr>
        <w:t>EXPRESÓ</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w:t>
      </w:r>
      <w:r>
        <w:rPr>
          <w:rFonts w:ascii="Times New Roman" w:eastAsia="Times New Roman" w:hAnsi="Times New Roman" w:cs="Times New Roman"/>
          <w:b/>
          <w:lang w:eastAsia="es-ES"/>
        </w:rPr>
        <w:t>SE APRUEBA POR 25 VOTOS</w:t>
      </w:r>
      <w:r w:rsidR="002A2ADB">
        <w:rPr>
          <w:rFonts w:ascii="Times New Roman" w:eastAsia="Times New Roman" w:hAnsi="Times New Roman" w:cs="Times New Roman"/>
          <w:b/>
          <w:lang w:eastAsia="es-ES"/>
        </w:rPr>
        <w:t>,</w:t>
      </w:r>
      <w:r>
        <w:rPr>
          <w:rFonts w:ascii="Times New Roman" w:eastAsia="Times New Roman" w:hAnsi="Times New Roman" w:cs="Times New Roman"/>
          <w:b/>
          <w:lang w:eastAsia="es-ES"/>
        </w:rPr>
        <w:t xml:space="preserve"> </w:t>
      </w:r>
      <w:r w:rsidR="00F80158" w:rsidRPr="00F80158">
        <w:rPr>
          <w:rFonts w:ascii="Times New Roman" w:eastAsia="Times New Roman" w:hAnsi="Times New Roman" w:cs="Times New Roman"/>
          <w:b/>
          <w:lang w:eastAsia="es-ES"/>
        </w:rPr>
        <w:t>LA INTEGRACIÓN DE LA COMISIÓN DE LA FAMILIA Y DERECHOS DE LA PRIMERA INFANCIA, NIÑAS, NIÑOS Y ADOLESCENTES; Y LA MODIFICACIÓN DE LA INTEGRACIÓN DE LOS ÓRGANOS DE TRABAJO LEGISLATIVO</w:t>
      </w:r>
      <w:r w:rsidRPr="002224B3">
        <w:rPr>
          <w:rFonts w:ascii="Times New Roman" w:eastAsia="Times New Roman" w:hAnsi="Times New Roman" w:cs="Times New Roman"/>
          <w:b/>
          <w:lang w:eastAsia="es-ES"/>
        </w:rPr>
        <w:t>”</w:t>
      </w:r>
      <w:r w:rsidR="002A2ADB">
        <w:rPr>
          <w:rFonts w:ascii="Times New Roman" w:eastAsia="Times New Roman" w:hAnsi="Times New Roman" w:cs="Times New Roman"/>
          <w:b/>
          <w:lang w:eastAsia="es-ES"/>
        </w:rPr>
        <w:t>.</w:t>
      </w:r>
    </w:p>
    <w:p w14:paraId="134707F8" w14:textId="77777777" w:rsidR="00D70EA9" w:rsidRPr="002224B3" w:rsidRDefault="00D70EA9" w:rsidP="00561B69">
      <w:pPr>
        <w:spacing w:after="0" w:line="240" w:lineRule="auto"/>
        <w:ind w:right="-91"/>
        <w:jc w:val="both"/>
        <w:rPr>
          <w:rFonts w:ascii="Times New Roman" w:eastAsia="Times New Roman" w:hAnsi="Times New Roman" w:cs="Times New Roman"/>
          <w:b/>
          <w:color w:val="FF0000"/>
          <w:lang w:eastAsia="es-ES"/>
        </w:rPr>
      </w:pPr>
    </w:p>
    <w:p w14:paraId="270973F6" w14:textId="353FC162" w:rsidR="00D70EA9" w:rsidRPr="002224B3" w:rsidRDefault="00D70EA9" w:rsidP="00561B69">
      <w:pPr>
        <w:autoSpaceDE w:val="0"/>
        <w:autoSpaceDN w:val="0"/>
        <w:adjustRightInd w:val="0"/>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A600EB">
        <w:rPr>
          <w:rFonts w:ascii="Times New Roman" w:hAnsi="Times New Roman" w:cs="Times New Roman"/>
        </w:rPr>
        <w:t xml:space="preserve">EL C. PRESIDENTE </w:t>
      </w:r>
      <w:r w:rsidRPr="00A600EB">
        <w:rPr>
          <w:rFonts w:ascii="Times New Roman" w:eastAsia="Times New Roman" w:hAnsi="Times New Roman" w:cs="Times New Roman"/>
          <w:lang w:eastAsia="es-ES"/>
        </w:rPr>
        <w:t xml:space="preserve">SOLICITÓ A LA SECRETARÍA ELABORAR EL ACUERDO </w:t>
      </w:r>
      <w:r w:rsidRPr="002224B3">
        <w:rPr>
          <w:rFonts w:ascii="Times New Roman" w:eastAsia="Times New Roman" w:hAnsi="Times New Roman" w:cs="Times New Roman"/>
          <w:lang w:eastAsia="es-ES"/>
        </w:rPr>
        <w:t>CORRESPONDIENTE Y GIRAR LOS AVISOS DE RIGOR.</w:t>
      </w:r>
    </w:p>
    <w:p w14:paraId="67B1794E" w14:textId="0B3A1962" w:rsidR="00D70EA9" w:rsidRDefault="00D70EA9" w:rsidP="00561B69">
      <w:pPr>
        <w:pStyle w:val="Textoindependiente"/>
        <w:spacing w:line="240" w:lineRule="auto"/>
        <w:ind w:right="-91"/>
        <w:rPr>
          <w:sz w:val="22"/>
          <w:szCs w:val="22"/>
        </w:rPr>
      </w:pPr>
    </w:p>
    <w:p w14:paraId="6A1EC975" w14:textId="7567F841" w:rsidR="004A2F63" w:rsidRDefault="004A2F63" w:rsidP="00561B69">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F10C64">
        <w:rPr>
          <w:color w:val="000000" w:themeColor="text1"/>
          <w:sz w:val="22"/>
          <w:szCs w:val="22"/>
        </w:rPr>
        <w:t xml:space="preserve">AL </w:t>
      </w:r>
      <w:r w:rsidRPr="00F10C64">
        <w:rPr>
          <w:b/>
          <w:color w:val="000000" w:themeColor="text1"/>
          <w:sz w:val="22"/>
          <w:szCs w:val="22"/>
        </w:rPr>
        <w:t xml:space="preserve">C. DIP. </w:t>
      </w:r>
      <w:r w:rsidR="002A2ADB" w:rsidRPr="002A2ADB">
        <w:rPr>
          <w:b/>
          <w:color w:val="000000" w:themeColor="text1"/>
          <w:sz w:val="22"/>
          <w:szCs w:val="22"/>
        </w:rPr>
        <w:t>MAURO ALBERTO MOLANO NORIEGA</w:t>
      </w:r>
      <w:r w:rsidRPr="00F10C64">
        <w:rPr>
          <w:color w:val="000000" w:themeColor="text1"/>
          <w:sz w:val="22"/>
          <w:szCs w:val="22"/>
        </w:rPr>
        <w:t xml:space="preserve">, QUIEN, DE CONFORMIDAD CON EL ACUERDO TOMADO POR EL PLENO, PROCEDIÓ A LEER ÚNICAMENTE EL </w:t>
      </w:r>
      <w:r w:rsidRPr="00F10C64">
        <w:rPr>
          <w:b/>
          <w:color w:val="000000" w:themeColor="text1"/>
          <w:sz w:val="22"/>
          <w:szCs w:val="22"/>
        </w:rPr>
        <w:t xml:space="preserve">PROEMIO Y RESOLUTIVO </w:t>
      </w:r>
      <w:r w:rsidRPr="00F10C64">
        <w:rPr>
          <w:color w:val="000000" w:themeColor="text1"/>
          <w:sz w:val="22"/>
          <w:szCs w:val="22"/>
        </w:rPr>
        <w:t xml:space="preserve">DEL DICTAMEN CON PROYECTO DE </w:t>
      </w:r>
      <w:r w:rsidR="003B1179">
        <w:rPr>
          <w:color w:val="000000" w:themeColor="text1"/>
          <w:sz w:val="22"/>
          <w:szCs w:val="22"/>
        </w:rPr>
        <w:t>ACUERDO</w:t>
      </w:r>
      <w:r w:rsidRPr="00F10C64">
        <w:rPr>
          <w:color w:val="000000" w:themeColor="text1"/>
          <w:sz w:val="22"/>
          <w:szCs w:val="22"/>
        </w:rPr>
        <w:t xml:space="preserve"> DEL </w:t>
      </w:r>
      <w:r w:rsidRPr="002224B3">
        <w:rPr>
          <w:sz w:val="22"/>
          <w:szCs w:val="22"/>
        </w:rPr>
        <w:t xml:space="preserve">EXPEDIENTE NÚMERO </w:t>
      </w:r>
      <w:r>
        <w:rPr>
          <w:b/>
          <w:sz w:val="22"/>
          <w:szCs w:val="22"/>
        </w:rPr>
        <w:t>16</w:t>
      </w:r>
      <w:r w:rsidR="002A2ADB">
        <w:rPr>
          <w:b/>
          <w:sz w:val="22"/>
          <w:szCs w:val="22"/>
        </w:rPr>
        <w:t>465</w:t>
      </w:r>
      <w:r>
        <w:rPr>
          <w:b/>
          <w:sz w:val="22"/>
          <w:szCs w:val="22"/>
        </w:rPr>
        <w:t>/LXXVI</w:t>
      </w:r>
      <w:r w:rsidRPr="002224B3">
        <w:rPr>
          <w:b/>
          <w:sz w:val="22"/>
          <w:szCs w:val="22"/>
        </w:rPr>
        <w:t>,</w:t>
      </w:r>
      <w:r w:rsidRPr="002224B3">
        <w:rPr>
          <w:sz w:val="22"/>
          <w:szCs w:val="22"/>
        </w:rPr>
        <w:t xml:space="preserve"> DE LA COMISIÓN DE </w:t>
      </w:r>
      <w:r w:rsidR="002A2ADB">
        <w:rPr>
          <w:sz w:val="22"/>
          <w:szCs w:val="22"/>
        </w:rPr>
        <w:t>DESARROLLO URBANO</w:t>
      </w:r>
      <w:r w:rsidRPr="002224B3">
        <w:rPr>
          <w:sz w:val="22"/>
          <w:szCs w:val="22"/>
        </w:rPr>
        <w:t xml:space="preserve">.   </w:t>
      </w:r>
    </w:p>
    <w:p w14:paraId="36C74BE1" w14:textId="77777777" w:rsidR="00724511" w:rsidRPr="002224B3" w:rsidRDefault="00724511" w:rsidP="00561B69">
      <w:pPr>
        <w:pStyle w:val="Textoindependiente"/>
        <w:spacing w:line="240" w:lineRule="auto"/>
        <w:ind w:right="-91"/>
        <w:rPr>
          <w:sz w:val="22"/>
          <w:szCs w:val="22"/>
        </w:rPr>
      </w:pPr>
    </w:p>
    <w:p w14:paraId="03C91C2C" w14:textId="6FE8C7D8" w:rsidR="00087A53" w:rsidRDefault="004A2F63" w:rsidP="00561B69">
      <w:pPr>
        <w:spacing w:after="0" w:line="360" w:lineRule="auto"/>
        <w:ind w:right="-91"/>
        <w:jc w:val="both"/>
        <w:rPr>
          <w:rFonts w:ascii="Times New Roman" w:hAnsi="Times New Roman" w:cs="Times New Roman"/>
          <w:b/>
        </w:rPr>
      </w:pPr>
      <w:r w:rsidRPr="00087A53">
        <w:rPr>
          <w:rFonts w:ascii="Times New Roman" w:hAnsi="Times New Roman" w:cs="Times New Roman"/>
        </w:rPr>
        <w:t xml:space="preserve">SE INSERTA EL </w:t>
      </w:r>
      <w:r w:rsidRPr="00087A53">
        <w:rPr>
          <w:rFonts w:ascii="Times New Roman" w:hAnsi="Times New Roman" w:cs="Times New Roman"/>
          <w:b/>
        </w:rPr>
        <w:t>PROEMIO Y RESOLUTIVO</w:t>
      </w:r>
      <w:r w:rsidRPr="00087A53">
        <w:rPr>
          <w:rFonts w:ascii="Times New Roman" w:hAnsi="Times New Roman" w:cs="Times New Roman"/>
        </w:rPr>
        <w:t xml:space="preserve"> DEL DICTAMEN CON PROYECTO DE </w:t>
      </w:r>
      <w:r w:rsidR="002A2ADB" w:rsidRPr="00087A53">
        <w:rPr>
          <w:rFonts w:ascii="Times New Roman" w:hAnsi="Times New Roman" w:cs="Times New Roman"/>
        </w:rPr>
        <w:t>ACUERDO</w:t>
      </w:r>
      <w:r w:rsidRPr="00087A53">
        <w:rPr>
          <w:rFonts w:ascii="Times New Roman" w:hAnsi="Times New Roman" w:cs="Times New Roman"/>
        </w:rPr>
        <w:t xml:space="preserve">. </w:t>
      </w:r>
      <w:r w:rsidR="00A13985" w:rsidRPr="00087A53">
        <w:rPr>
          <w:rFonts w:ascii="Times New Roman" w:hAnsi="Times New Roman" w:cs="Times New Roman"/>
        </w:rPr>
        <w:t>–</w:t>
      </w:r>
      <w:r w:rsidR="00087A53" w:rsidRPr="00087A53">
        <w:rPr>
          <w:rFonts w:ascii="Times New Roman" w:hAnsi="Times New Roman" w:cs="Times New Roman"/>
        </w:rPr>
        <w:t xml:space="preserve"> </w:t>
      </w:r>
      <w:r w:rsidR="00087A53" w:rsidRPr="00087A53">
        <w:rPr>
          <w:rFonts w:ascii="Times New Roman" w:hAnsi="Times New Roman" w:cs="Times New Roman"/>
          <w:b/>
          <w:color w:val="000000" w:themeColor="text1"/>
        </w:rPr>
        <w:t xml:space="preserve">HONORABLE ASAMBLEA. </w:t>
      </w:r>
      <w:r w:rsidR="00087A53" w:rsidRPr="00087A53">
        <w:rPr>
          <w:rFonts w:ascii="Times New Roman" w:hAnsi="Times New Roman" w:cs="Times New Roman"/>
          <w:color w:val="000000"/>
        </w:rPr>
        <w:t xml:space="preserve">A LA </w:t>
      </w:r>
      <w:r w:rsidR="00087A53" w:rsidRPr="00087A53">
        <w:rPr>
          <w:rFonts w:ascii="Times New Roman" w:hAnsi="Times New Roman" w:cs="Times New Roman"/>
          <w:b/>
          <w:color w:val="000000"/>
        </w:rPr>
        <w:t>COMISIÓN DE DESARROLLO URBANO</w:t>
      </w:r>
      <w:r w:rsidR="00087A53" w:rsidRPr="00087A53">
        <w:rPr>
          <w:rFonts w:ascii="Times New Roman" w:hAnsi="Times New Roman" w:cs="Times New Roman"/>
          <w:color w:val="000000"/>
        </w:rPr>
        <w:t>, LE FUE TURNADO EL 07- SIETE DE FEBRERO DEL 2023 -DOS MIL VEINTITRÉS</w:t>
      </w:r>
      <w:r w:rsidR="00087A53" w:rsidRPr="00087A53">
        <w:rPr>
          <w:rFonts w:ascii="Times New Roman" w:hAnsi="Times New Roman" w:cs="Times New Roman"/>
          <w:bCs/>
          <w:color w:val="000000"/>
        </w:rPr>
        <w:t>,</w:t>
      </w:r>
      <w:r w:rsidR="00087A53" w:rsidRPr="00087A53">
        <w:rPr>
          <w:rFonts w:ascii="Times New Roman" w:hAnsi="Times New Roman" w:cs="Times New Roman"/>
          <w:b/>
          <w:bCs/>
          <w:color w:val="000000"/>
        </w:rPr>
        <w:t xml:space="preserve"> </w:t>
      </w:r>
      <w:r w:rsidR="00087A53" w:rsidRPr="00087A53">
        <w:rPr>
          <w:rFonts w:ascii="Times New Roman" w:hAnsi="Times New Roman" w:cs="Times New Roman"/>
          <w:color w:val="000000"/>
        </w:rPr>
        <w:t xml:space="preserve">PARA SU ESTUDIO Y DICTAMEN, EL EXPEDIENTE LEGISLATIVO No. </w:t>
      </w:r>
      <w:r w:rsidR="00087A53" w:rsidRPr="00087A53">
        <w:rPr>
          <w:rFonts w:ascii="Times New Roman" w:hAnsi="Times New Roman" w:cs="Times New Roman"/>
          <w:b/>
          <w:bCs/>
          <w:color w:val="000000"/>
        </w:rPr>
        <w:t>16465/LXXVI,</w:t>
      </w:r>
      <w:r w:rsidR="00087A53" w:rsidRPr="00087A53">
        <w:rPr>
          <w:rFonts w:ascii="Times New Roman" w:hAnsi="Times New Roman" w:cs="Times New Roman"/>
          <w:color w:val="000000"/>
        </w:rPr>
        <w:t xml:space="preserve"> FORMADO CON MOTIVO </w:t>
      </w:r>
      <w:r w:rsidR="00087A53" w:rsidRPr="00087A53">
        <w:rPr>
          <w:rFonts w:ascii="Times New Roman" w:hAnsi="Times New Roman" w:cs="Times New Roman"/>
          <w:color w:val="000000" w:themeColor="text1"/>
        </w:rPr>
        <w:t xml:space="preserve">DEL OFICIO </w:t>
      </w:r>
      <w:r w:rsidR="00087A53" w:rsidRPr="00087A53">
        <w:rPr>
          <w:rFonts w:ascii="Times New Roman" w:hAnsi="Times New Roman" w:cs="Times New Roman"/>
        </w:rPr>
        <w:t xml:space="preserve">PM/04/2023 SUSCRITO POR EL </w:t>
      </w:r>
      <w:r w:rsidR="00087A53" w:rsidRPr="00087A53">
        <w:rPr>
          <w:rFonts w:ascii="Times New Roman" w:hAnsi="Times New Roman" w:cs="Times New Roman"/>
          <w:b/>
        </w:rPr>
        <w:t>C. LUIS DONALDO COLOSIO RIOJAS, PRESIDENTE MUNICIPAL, C. DAVID CABALLERO SÁNCHEZ, ENCARGADO DE LA SECRETARÍA DEL AYUNTAMIENTO, C. RAFAEL SERNA SÁNCHEZ, SECRETARIO DE FINANZAS Y ADMINISTRACIÓN DEL MUNICIPIO DE MONTERREY</w:t>
      </w:r>
      <w:r w:rsidR="00087A53" w:rsidRPr="00087A53">
        <w:rPr>
          <w:rFonts w:ascii="Times New Roman" w:hAnsi="Times New Roman" w:cs="Times New Roman"/>
          <w:b/>
          <w:color w:val="000000" w:themeColor="text1"/>
        </w:rPr>
        <w:t>, NUEVO</w:t>
      </w:r>
      <w:r w:rsidR="00087A53" w:rsidRPr="00087A53">
        <w:rPr>
          <w:rFonts w:ascii="Times New Roman" w:hAnsi="Times New Roman" w:cs="Times New Roman"/>
          <w:b/>
        </w:rPr>
        <w:t xml:space="preserve"> LEÓN, MEDIANTE EL CUAL SOLICITA LA APROBACIÓN DEL H. CONGRESO DEL ESTADO PARA CELEBRAR CONTRATO DE </w:t>
      </w:r>
      <w:r w:rsidR="00087A53" w:rsidRPr="00087A53">
        <w:rPr>
          <w:rFonts w:ascii="Times New Roman" w:hAnsi="Times New Roman" w:cs="Times New Roman"/>
          <w:b/>
        </w:rPr>
        <w:lastRenderedPageBreak/>
        <w:t>CONCESIÓN DE USO, APROVECHAMIENTO Y EXPLOTACIÓN RESPECTO A 01 –UN INMUEBLE PROPIEDAD MUNICIPAL</w:t>
      </w:r>
      <w:r w:rsidR="00087A53" w:rsidRPr="00087A53">
        <w:rPr>
          <w:rFonts w:ascii="Times New Roman" w:hAnsi="Times New Roman" w:cs="Times New Roman"/>
          <w:b/>
          <w:color w:val="000000" w:themeColor="text1"/>
        </w:rPr>
        <w:t xml:space="preserve">, A FAVOR DE </w:t>
      </w:r>
      <w:r w:rsidR="00087A53" w:rsidRPr="00087A53">
        <w:rPr>
          <w:rFonts w:ascii="Times New Roman" w:hAnsi="Times New Roman" w:cs="Times New Roman"/>
          <w:b/>
        </w:rPr>
        <w:t>LA ARQUIDIÓCESIS DE MONTERREY, A.R.</w:t>
      </w:r>
      <w:r w:rsidR="00087A53" w:rsidRPr="00087A53">
        <w:rPr>
          <w:rFonts w:ascii="Times New Roman" w:hAnsi="Times New Roman" w:cs="Times New Roman"/>
          <w:b/>
          <w:color w:val="000000" w:themeColor="text1"/>
        </w:rPr>
        <w:t>, POR UN PERÍODO DE 06 –SEIS AÑOS,</w:t>
      </w:r>
      <w:r w:rsidR="00087A53" w:rsidRPr="00087A53">
        <w:rPr>
          <w:rFonts w:ascii="Times New Roman" w:hAnsi="Times New Roman" w:cs="Times New Roman"/>
          <w:b/>
        </w:rPr>
        <w:t xml:space="preserve"> UBICADO EN COLONIA PERIODISTAS DE MÉXICO, PRIMERA ETAPA, EN EL MUNICIPIO DE MONTERREY, NUEVO LEÓN. </w:t>
      </w:r>
      <w:r w:rsidR="00087A53" w:rsidRPr="00087A53">
        <w:rPr>
          <w:rFonts w:ascii="Times New Roman" w:hAnsi="Times New Roman" w:cs="Times New Roman"/>
          <w:b/>
          <w:color w:val="000000" w:themeColor="text1"/>
        </w:rPr>
        <w:t xml:space="preserve">ACUERDO. </w:t>
      </w:r>
      <w:r w:rsidR="00087A53" w:rsidRPr="00087A53">
        <w:rPr>
          <w:rStyle w:val="Textoennegrita"/>
          <w:rFonts w:ascii="Times New Roman" w:hAnsi="Times New Roman" w:cs="Times New Roman"/>
        </w:rPr>
        <w:t xml:space="preserve">PRIMERO.-  LA LXXVI LEGISLATURA AL H. CONGRESO DEL ESTADO DE NUEVO LEÓN, CON FUNDAMENTO EN LO DISPUESTO POR EL ARTÍCULO </w:t>
      </w:r>
      <w:r w:rsidR="00087A53" w:rsidRPr="00087A53">
        <w:rPr>
          <w:rFonts w:ascii="Times New Roman" w:hAnsi="Times New Roman" w:cs="Times New Roman"/>
        </w:rPr>
        <w:t xml:space="preserve">210 DE LA LEY DE ASENTAMIENTOS HUMANOS, ORDENAMIENTO TERRITORIAL Y DESARROLLO URBANO PARA EL ESTADO DE NUEVO LEÓN, </w:t>
      </w:r>
      <w:r w:rsidR="00087A53" w:rsidRPr="00087A53">
        <w:rPr>
          <w:rStyle w:val="Textoennegrita"/>
          <w:rFonts w:ascii="Times New Roman" w:hAnsi="Times New Roman" w:cs="Times New Roman"/>
        </w:rPr>
        <w:t xml:space="preserve">APRUEBA LA SOLICITUD DEL R. AYUNTAMIENTO DE MONTERREY, NUEVO LEÓN, PARA </w:t>
      </w:r>
      <w:r w:rsidR="00087A53" w:rsidRPr="00087A53">
        <w:rPr>
          <w:rFonts w:ascii="Times New Roman" w:hAnsi="Times New Roman" w:cs="Times New Roman"/>
        </w:rPr>
        <w:t xml:space="preserve">CELEBRAR CONTRATO DE CONCESIÓN DE USO, APROVECHAMIENTO Y EXPLOTACIÓN DE </w:t>
      </w:r>
      <w:r w:rsidR="00087A53" w:rsidRPr="00087A53">
        <w:rPr>
          <w:rFonts w:ascii="Times New Roman" w:hAnsi="Times New Roman" w:cs="Times New Roman"/>
          <w:color w:val="000000" w:themeColor="text1"/>
        </w:rPr>
        <w:t>01 –UN INMUEBLE PROPIEDAD MUNICIPAL, IDENTIFICADO CON EL EXPEDIENTE CATASTRAL NÚMERO 84-521-001, CON UNA SUPERFICIE DE 745.83 M2 –SETECIENTOS CUARENTA Y CINCO PUNTO OCHENTA Y TRES METROS CUADRADOS, UBICADO EN LAS CALLES PSICOLOGISTAS, RADIO Y PRENSA, COLONIA PERIODISTAS DE MÉXICO, EN</w:t>
      </w:r>
      <w:r w:rsidR="00087A53" w:rsidRPr="00087A53">
        <w:rPr>
          <w:rFonts w:ascii="Times New Roman" w:hAnsi="Times New Roman" w:cs="Times New Roman"/>
        </w:rPr>
        <w:t xml:space="preserve"> EL MUNICIPIO DE MONTERREY, NUEVO LEÓN</w:t>
      </w:r>
      <w:r w:rsidR="00087A53" w:rsidRPr="00087A53">
        <w:rPr>
          <w:rFonts w:ascii="Times New Roman" w:hAnsi="Times New Roman" w:cs="Times New Roman"/>
          <w:color w:val="000000" w:themeColor="text1"/>
        </w:rPr>
        <w:t xml:space="preserve">, A FAVOR DE LA </w:t>
      </w:r>
      <w:r w:rsidR="00087A53" w:rsidRPr="00087A53">
        <w:rPr>
          <w:rFonts w:ascii="Times New Roman" w:hAnsi="Times New Roman" w:cs="Times New Roman"/>
        </w:rPr>
        <w:t xml:space="preserve">ARQUIDIÓCESIS DE MONTERREY, A.R., </w:t>
      </w:r>
      <w:r w:rsidR="00087A53" w:rsidRPr="00087A53">
        <w:rPr>
          <w:rFonts w:ascii="Times New Roman" w:hAnsi="Times New Roman" w:cs="Times New Roman"/>
          <w:color w:val="000000" w:themeColor="text1"/>
        </w:rPr>
        <w:t xml:space="preserve">POR UN PLAZO DE 06 -SEIS AÑOS. </w:t>
      </w:r>
      <w:r w:rsidR="00087A53" w:rsidRPr="00087A53">
        <w:rPr>
          <w:rFonts w:ascii="Times New Roman" w:hAnsi="Times New Roman" w:cs="Times New Roman"/>
          <w:b/>
        </w:rPr>
        <w:t xml:space="preserve">SEGUNDO.- </w:t>
      </w:r>
      <w:r w:rsidR="00087A53" w:rsidRPr="00087A53">
        <w:rPr>
          <w:rFonts w:ascii="Times New Roman" w:hAnsi="Times New Roman" w:cs="Times New Roman"/>
        </w:rPr>
        <w:t xml:space="preserve">EL PRESENTE ACUERDO ENTRARÁ EN VIGOR EL DÍA SIGUIENTE DE SU PUBLICACIÓN EN EL PERIÓDICO OFICIAL DEL ESTADO. </w:t>
      </w:r>
      <w:r w:rsidR="00087A53" w:rsidRPr="00087A53">
        <w:rPr>
          <w:rFonts w:ascii="Times New Roman" w:hAnsi="Times New Roman" w:cs="Times New Roman"/>
          <w:b/>
        </w:rPr>
        <w:t xml:space="preserve">TERCERO.- </w:t>
      </w:r>
      <w:r w:rsidR="00087A53" w:rsidRPr="00087A53">
        <w:rPr>
          <w:rFonts w:ascii="Times New Roman" w:hAnsi="Times New Roman" w:cs="Times New Roman"/>
        </w:rPr>
        <w:t xml:space="preserve">SE CONCEDE UN PLAZO DE 12 MESES AL R. AYUNTAMIENTO DE MONTERREY, NUEVO LEÓN, A PARTIR DE LA PUBLICACIÓN EN EL PERIÓDICO OFICIAL DEL ESTADO DEL PRESENTE ACUERDO, PARA SUSCRIBIR LA CONCESIÓN AUTORIZADA, </w:t>
      </w:r>
      <w:r w:rsidR="00087A53" w:rsidRPr="00087A53">
        <w:rPr>
          <w:rFonts w:ascii="Times New Roman" w:hAnsi="Times New Roman" w:cs="Times New Roman"/>
          <w:bCs/>
        </w:rPr>
        <w:t xml:space="preserve">DE LO CONTRARIO CESARÁN LOS EFECTOS DEL PRESENTE ACUERDO. </w:t>
      </w:r>
      <w:r w:rsidR="00087A53" w:rsidRPr="00087A53">
        <w:rPr>
          <w:rFonts w:ascii="Times New Roman" w:hAnsi="Times New Roman" w:cs="Times New Roman"/>
          <w:b/>
        </w:rPr>
        <w:t>CUARTO.-</w:t>
      </w:r>
      <w:r w:rsidR="00087A53" w:rsidRPr="00087A53">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087A53" w:rsidRPr="00087A53">
        <w:rPr>
          <w:rFonts w:ascii="Times New Roman" w:hAnsi="Times New Roman" w:cs="Times New Roman"/>
          <w:b/>
        </w:rPr>
        <w:t>QUINTO.-</w:t>
      </w:r>
      <w:r w:rsidR="00087A53" w:rsidRPr="00087A53">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087A53" w:rsidRPr="00087A53">
        <w:rPr>
          <w:rFonts w:ascii="Times New Roman" w:hAnsi="Times New Roman" w:cs="Times New Roman"/>
          <w:b/>
          <w:color w:val="000000" w:themeColor="text1"/>
        </w:rPr>
        <w:t xml:space="preserve"> </w:t>
      </w:r>
      <w:r w:rsidR="00087A53" w:rsidRPr="00087A53">
        <w:rPr>
          <w:rFonts w:ascii="Times New Roman" w:hAnsi="Times New Roman" w:cs="Times New Roman"/>
          <w:b/>
        </w:rPr>
        <w:t>SEXTO.-</w:t>
      </w:r>
      <w:r w:rsidR="00087A53" w:rsidRPr="00087A53">
        <w:rPr>
          <w:rFonts w:ascii="Times New Roman" w:hAnsi="Times New Roman" w:cs="Times New Roman"/>
        </w:rPr>
        <w:t xml:space="preserve"> COMUNÍQUESE EL PRESENTE ACUERDO AL R. AYUNTAMIENTO DE MONTERREY, NUEVO LEÓN, PARA SU CONOCIMIENTO Y EFECTOS LEGALES A QUE HAYA LUGAR. </w:t>
      </w:r>
      <w:r w:rsidR="00087A53" w:rsidRPr="00087A53">
        <w:rPr>
          <w:rFonts w:ascii="Times New Roman" w:hAnsi="Times New Roman" w:cs="Times New Roman"/>
          <w:b/>
        </w:rPr>
        <w:t xml:space="preserve">FIRMAN A FAVOR DEL DICTAMEN, POR UNANIMIDAD DE LOS INTEGRANTES DE LA COMISIÓN DE DESARROLLO URBANO. </w:t>
      </w:r>
    </w:p>
    <w:p w14:paraId="5047AD0B" w14:textId="77777777" w:rsidR="00087A53" w:rsidRPr="00087A53" w:rsidRDefault="00087A53" w:rsidP="00561B69">
      <w:pPr>
        <w:spacing w:after="0" w:line="240" w:lineRule="auto"/>
        <w:ind w:right="-91"/>
        <w:jc w:val="both"/>
        <w:rPr>
          <w:rFonts w:ascii="Times New Roman" w:hAnsi="Times New Roman" w:cs="Times New Roman"/>
          <w:b/>
          <w:color w:val="000000" w:themeColor="text1"/>
        </w:rPr>
      </w:pPr>
    </w:p>
    <w:p w14:paraId="423D9287" w14:textId="2F81D7A4" w:rsidR="002A2ADB" w:rsidRPr="002224B3" w:rsidRDefault="002A2ADB" w:rsidP="00561B69">
      <w:pPr>
        <w:pStyle w:val="Textoindependiente"/>
        <w:spacing w:line="360" w:lineRule="auto"/>
        <w:ind w:right="-91"/>
        <w:rPr>
          <w:bCs/>
          <w:sz w:val="22"/>
          <w:szCs w:val="22"/>
        </w:rPr>
      </w:pPr>
      <w:r w:rsidRPr="002224B3">
        <w:rPr>
          <w:bCs/>
          <w:sz w:val="22"/>
          <w:szCs w:val="22"/>
        </w:rPr>
        <w:t xml:space="preserve">TERMINADA LA LECTURA DEL DICTAMEN, </w:t>
      </w:r>
      <w:r w:rsidRPr="00087A53">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51FDB873" w14:textId="2144C066" w:rsidR="00C82C96" w:rsidRDefault="002A2ADB" w:rsidP="00561B69">
      <w:pPr>
        <w:spacing w:after="0" w:line="360" w:lineRule="auto"/>
        <w:ind w:right="-91"/>
        <w:jc w:val="both"/>
        <w:rPr>
          <w:rFonts w:ascii="Times New Roman" w:hAnsi="Times New Roman" w:cs="Times New Roman"/>
          <w:lang w:val="es-ES_tradnl"/>
        </w:rPr>
      </w:pPr>
      <w:r w:rsidRPr="007B0B95">
        <w:rPr>
          <w:rFonts w:ascii="Times New Roman" w:hAnsi="Times New Roman" w:cs="Times New Roman"/>
        </w:rPr>
        <w:lastRenderedPageBreak/>
        <w:t xml:space="preserve">NO HABIENDO ORADORES EN CONTRA, PARA HABLAR A FAVOR DEL DICTAMEN, SE LE CONCEDIÓ EL USO DE LA PALABRA AL </w:t>
      </w:r>
      <w:r w:rsidRPr="007B0B95">
        <w:rPr>
          <w:rFonts w:ascii="Times New Roman" w:hAnsi="Times New Roman" w:cs="Times New Roman"/>
          <w:b/>
        </w:rPr>
        <w:t>C. DIP. JORGE OBED MURGA CHAPA</w:t>
      </w:r>
      <w:r w:rsidRPr="007B0B95">
        <w:rPr>
          <w:rFonts w:ascii="Times New Roman" w:hAnsi="Times New Roman" w:cs="Times New Roman"/>
        </w:rPr>
        <w:t>, QUIEN EXPRESÓ:</w:t>
      </w:r>
      <w:r w:rsidR="00C82C96" w:rsidRPr="007B0B95">
        <w:rPr>
          <w:rFonts w:ascii="Times New Roman" w:hAnsi="Times New Roman" w:cs="Times New Roman"/>
          <w:lang w:val="es-ES_tradnl"/>
        </w:rPr>
        <w:t xml:space="preserve"> “CON EL PERMISO DEL PRESIDENTE. ACUDIMOS A ESTA TRIBUNA PARA</w:t>
      </w:r>
      <w:r w:rsidR="00C82C96">
        <w:rPr>
          <w:rFonts w:ascii="Times New Roman" w:hAnsi="Times New Roman" w:cs="Times New Roman"/>
          <w:lang w:val="es-ES_tradnl"/>
        </w:rPr>
        <w:t xml:space="preserve"> MANIFESTAR A FAVOR DEL DICTAMEN POR EL QUE SE SOLICITA LA APROBACIÓN DE ESTE H</w:t>
      </w:r>
      <w:r w:rsidR="00D86C72">
        <w:rPr>
          <w:rFonts w:ascii="Times New Roman" w:hAnsi="Times New Roman" w:cs="Times New Roman"/>
          <w:lang w:val="es-ES_tradnl"/>
        </w:rPr>
        <w:t>.</w:t>
      </w:r>
      <w:r w:rsidR="00C82C96">
        <w:rPr>
          <w:rFonts w:ascii="Times New Roman" w:hAnsi="Times New Roman" w:cs="Times New Roman"/>
          <w:lang w:val="es-ES_tradnl"/>
        </w:rPr>
        <w:t xml:space="preserve"> CONGRESO PARA CELEBRAR EL CONTRATO DE CONCESIÓN DE USO, APROVECHAMIENTO Y EXPLOTACIÓN</w:t>
      </w:r>
      <w:r w:rsidR="00D86C72">
        <w:rPr>
          <w:rFonts w:ascii="Times New Roman" w:hAnsi="Times New Roman" w:cs="Times New Roman"/>
          <w:lang w:val="es-ES_tradnl"/>
        </w:rPr>
        <w:t>,</w:t>
      </w:r>
      <w:r w:rsidR="00C82C96">
        <w:rPr>
          <w:rFonts w:ascii="Times New Roman" w:hAnsi="Times New Roman" w:cs="Times New Roman"/>
          <w:lang w:val="es-ES_tradnl"/>
        </w:rPr>
        <w:t xml:space="preserve"> RESPECTO A UN INMUEBLE PROPIEDAD MUNICIPAL A FAVOR DE LA ARQUIDIÓCESIS DE MONTERREY A.R. POR UN PERÍODO DE 6 AÑOS, UBICADO EN LA COLONIA PERIODISTAS DE MÉXICO PRIMERA ETAPA EN EL MUNICIPIO DE MONTERREY, NUEVO LEÓN. LO ANTERIOR</w:t>
      </w:r>
      <w:r w:rsidR="00D86C72">
        <w:rPr>
          <w:rFonts w:ascii="Times New Roman" w:hAnsi="Times New Roman" w:cs="Times New Roman"/>
          <w:lang w:val="es-ES_tradnl"/>
        </w:rPr>
        <w:t>,</w:t>
      </w:r>
      <w:r w:rsidR="00C82C96">
        <w:rPr>
          <w:rFonts w:ascii="Times New Roman" w:hAnsi="Times New Roman" w:cs="Times New Roman"/>
          <w:lang w:val="es-ES_tradnl"/>
        </w:rPr>
        <w:t xml:space="preserve"> DANDO CUMPLIMIENTO AL ARTÍCULO 24 DE </w:t>
      </w:r>
      <w:r w:rsidR="00D86C72">
        <w:rPr>
          <w:rFonts w:ascii="Times New Roman" w:hAnsi="Times New Roman" w:cs="Times New Roman"/>
          <w:lang w:val="es-ES_tradnl"/>
        </w:rPr>
        <w:t>NUESTRA</w:t>
      </w:r>
      <w:r w:rsidR="00C82C96">
        <w:rPr>
          <w:rFonts w:ascii="Times New Roman" w:hAnsi="Times New Roman" w:cs="Times New Roman"/>
          <w:lang w:val="es-ES_tradnl"/>
        </w:rPr>
        <w:t xml:space="preserve"> CONSTITUCIÓN POLÍTICA DE LOS ESTADOS UNIDOS MEXICANOS, EL CUAL DISPONE LO SIGUIENTE: </w:t>
      </w:r>
      <w:r w:rsidR="00D86C72" w:rsidRPr="00D86C72">
        <w:rPr>
          <w:rFonts w:ascii="Times New Roman" w:hAnsi="Times New Roman" w:cs="Times New Roman"/>
          <w:i/>
          <w:iCs/>
          <w:lang w:val="es-ES_tradnl"/>
        </w:rPr>
        <w:t>“</w:t>
      </w:r>
      <w:r w:rsidR="00C82C96" w:rsidRPr="00D86C72">
        <w:rPr>
          <w:rFonts w:ascii="Times New Roman" w:hAnsi="Times New Roman" w:cs="Times New Roman"/>
          <w:b/>
          <w:i/>
          <w:iCs/>
          <w:lang w:val="es-ES_tradnl"/>
        </w:rPr>
        <w:t xml:space="preserve">ARTÍCULO 24. </w:t>
      </w:r>
      <w:r w:rsidR="00C82C96" w:rsidRPr="00D86C72">
        <w:rPr>
          <w:rFonts w:ascii="Times New Roman" w:hAnsi="Times New Roman" w:cs="Times New Roman"/>
          <w:i/>
          <w:iCs/>
          <w:lang w:val="es-ES_tradnl"/>
        </w:rPr>
        <w:t>TODA PERSONA TIENE DERECHO A LA LIBERTAD DE CONVICCIONES ÉTICAS Y DE CONCIENCIA Y DE RELIGIÓN Y A TENER O ADOPTAR EN SU CASO LA QUE SEA DE SU AGRADO. ESTA LIBERTAD INCLUYE EL DERECHO DE PARTICIPAR INDIVIDUAL O COLECTIVAMENTE TANTO EN PÚBLICO COMO EN PRIVADO EN LAS CEREMONIAS, DEVOCIONES O ACTOS DEL CULTO RESPECTIVO SIEMPRE QUE NO CONSTITUYAN UN DELITO O FALTA PENADOS POR LA LEY. NADIE PODRÁ UTILIZAR LOS ACTOS PÚBLICOS DE EXPRESIÓN O DE ESTA LIBERTAD CON FINES POLÍTICOS, DE PROSELITISMO O DE PROPAGANDA POLÍTICA</w:t>
      </w:r>
      <w:r w:rsidR="00D86C72">
        <w:rPr>
          <w:rFonts w:ascii="Times New Roman" w:hAnsi="Times New Roman" w:cs="Times New Roman"/>
          <w:i/>
          <w:iCs/>
          <w:lang w:val="es-ES_tradnl"/>
        </w:rPr>
        <w:t>”</w:t>
      </w:r>
      <w:r w:rsidR="00C82C96" w:rsidRPr="00D86C72">
        <w:rPr>
          <w:rFonts w:ascii="Times New Roman" w:hAnsi="Times New Roman" w:cs="Times New Roman"/>
          <w:i/>
          <w:iCs/>
          <w:lang w:val="es-ES_tradnl"/>
        </w:rPr>
        <w:t>.</w:t>
      </w:r>
      <w:r w:rsidR="00C82C96">
        <w:rPr>
          <w:rFonts w:ascii="Times New Roman" w:hAnsi="Times New Roman" w:cs="Times New Roman"/>
          <w:lang w:val="es-ES_tradnl"/>
        </w:rPr>
        <w:t xml:space="preserve"> POR LO ANTERIOR CONSIDERAMOS PERTINENTE APROBAR EL SENTIDO DEL PRESENTE DICTAMEN, YA QUE LA LIBERTAD DE CULTO O RELIGIÓN ES UN DERECHO FUNDAMENTAL QUE VA DE LA MANO CON LA LIBERTAD DE EXPRESIÓN. COMO ESTE PODER LEGISLATIVO</w:t>
      </w:r>
      <w:r w:rsidR="00D86C72">
        <w:rPr>
          <w:rFonts w:ascii="Times New Roman" w:hAnsi="Times New Roman" w:cs="Times New Roman"/>
          <w:lang w:val="es-ES_tradnl"/>
        </w:rPr>
        <w:t>,</w:t>
      </w:r>
      <w:r w:rsidR="00C82C96">
        <w:rPr>
          <w:rFonts w:ascii="Times New Roman" w:hAnsi="Times New Roman" w:cs="Times New Roman"/>
          <w:lang w:val="es-ES_tradnl"/>
        </w:rPr>
        <w:t xml:space="preserve"> ESTAMOS FACULTADOS A LEGISLAR A FAVOR DE </w:t>
      </w:r>
      <w:r w:rsidR="00D86C72">
        <w:rPr>
          <w:rFonts w:ascii="Times New Roman" w:hAnsi="Times New Roman" w:cs="Times New Roman"/>
          <w:lang w:val="es-ES_tradnl"/>
        </w:rPr>
        <w:t>É</w:t>
      </w:r>
      <w:r w:rsidR="00C82C96">
        <w:rPr>
          <w:rFonts w:ascii="Times New Roman" w:hAnsi="Times New Roman" w:cs="Times New Roman"/>
          <w:lang w:val="es-ES_tradnl"/>
        </w:rPr>
        <w:t>STA. POR LO ANTERIOR VERTIDO, EL PARTIDO ACCIÓN NACIONAL VOTA A FAVOR DEL PRESENTE DICTAMEN</w:t>
      </w:r>
      <w:r w:rsidR="00D86C72">
        <w:rPr>
          <w:rFonts w:ascii="Times New Roman" w:hAnsi="Times New Roman" w:cs="Times New Roman"/>
          <w:lang w:val="es-ES_tradnl"/>
        </w:rPr>
        <w:t>,</w:t>
      </w:r>
      <w:r w:rsidR="00C82C96">
        <w:rPr>
          <w:rFonts w:ascii="Times New Roman" w:hAnsi="Times New Roman" w:cs="Times New Roman"/>
          <w:lang w:val="es-ES_tradnl"/>
        </w:rPr>
        <w:t xml:space="preserve"> Y EXHORTA A EJERCER SU VOTO DE LA MISMA FORMA. ES CUANTO, SEÑOR PRESIDENTE”</w:t>
      </w:r>
      <w:r w:rsidR="00D86C72">
        <w:rPr>
          <w:rFonts w:ascii="Times New Roman" w:hAnsi="Times New Roman" w:cs="Times New Roman"/>
          <w:lang w:val="es-ES_tradnl"/>
        </w:rPr>
        <w:t>.</w:t>
      </w:r>
    </w:p>
    <w:p w14:paraId="449192AB" w14:textId="37F9672C" w:rsidR="002A2ADB" w:rsidRPr="002224B3" w:rsidRDefault="002A2ADB" w:rsidP="00561B69">
      <w:pPr>
        <w:spacing w:after="0" w:line="240" w:lineRule="auto"/>
        <w:ind w:right="-91"/>
        <w:jc w:val="both"/>
        <w:rPr>
          <w:rFonts w:ascii="Times New Roman" w:hAnsi="Times New Roman" w:cs="Times New Roman"/>
        </w:rPr>
      </w:pPr>
      <w:r w:rsidRPr="002224B3">
        <w:rPr>
          <w:rFonts w:ascii="Times New Roman" w:hAnsi="Times New Roman" w:cs="Times New Roman"/>
        </w:rPr>
        <w:t xml:space="preserve"> </w:t>
      </w:r>
    </w:p>
    <w:p w14:paraId="7C27CA0F" w14:textId="3ABF01D8" w:rsidR="002A2ADB" w:rsidRDefault="002A2ADB" w:rsidP="00561B69">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087A53">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CB687F8" w14:textId="77777777" w:rsidR="00C82C96" w:rsidRDefault="00C82C96" w:rsidP="00561B69">
      <w:pPr>
        <w:spacing w:after="0" w:line="240" w:lineRule="auto"/>
        <w:ind w:right="-91"/>
        <w:jc w:val="both"/>
        <w:rPr>
          <w:rFonts w:ascii="Times New Roman" w:hAnsi="Times New Roman" w:cs="Times New Roman"/>
        </w:rPr>
      </w:pPr>
    </w:p>
    <w:p w14:paraId="41C01424" w14:textId="5AED10DA" w:rsidR="002A2ADB" w:rsidRPr="00087A53" w:rsidRDefault="002A2ADB" w:rsidP="00561B69">
      <w:pPr>
        <w:spacing w:after="0" w:line="360" w:lineRule="auto"/>
        <w:ind w:right="-91"/>
        <w:jc w:val="both"/>
        <w:rPr>
          <w:rFonts w:ascii="Times New Roman" w:hAnsi="Times New Roman" w:cs="Times New Roman"/>
          <w:b/>
        </w:rPr>
      </w:pPr>
      <w:r w:rsidRPr="00087A53">
        <w:rPr>
          <w:rFonts w:ascii="Times New Roman" w:hAnsi="Times New Roman" w:cs="Times New Roman"/>
        </w:rPr>
        <w:t xml:space="preserve">HECHA LA VOTACIÓN CORRESPONDIENTE, LA C. SECRETARIA INFORMÓ QUE SE APROBÓ POR UNANIMIDAD DE 34 VOTOS A FAVOR, SE AGREGAN 2 VOTOS A FAVOR, A SOLICITUD DE LOS CC. DIPUTADOS DENISSE DANIELA PUENTE MONTEMAYOR Y DANIEL OMAR GONZÁLEZ GARZA; DANDO UN TOTAL DE 36 VOTOS A FAVOR, 0 VOTOS EN CONTRA Y 0 VOTOS EN </w:t>
      </w:r>
      <w:r w:rsidRPr="00087A53">
        <w:rPr>
          <w:rFonts w:ascii="Times New Roman" w:hAnsi="Times New Roman" w:cs="Times New Roman"/>
        </w:rPr>
        <w:lastRenderedPageBreak/>
        <w:t xml:space="preserve">ABSTENCIÓN, </w:t>
      </w:r>
      <w:r w:rsidRPr="00087A53">
        <w:rPr>
          <w:rFonts w:ascii="Times New Roman" w:hAnsi="Times New Roman" w:cs="Times New Roman"/>
          <w:b/>
        </w:rPr>
        <w:t>EL DICTAMEN RELATIVO AL EXPEDIENTE NÚMERO 16465/LXXVI, DE LA COMISIÓN DE DESARROLLO URBANO.</w:t>
      </w:r>
    </w:p>
    <w:p w14:paraId="00D17BA7" w14:textId="77777777" w:rsidR="002A2ADB" w:rsidRPr="00087A53" w:rsidRDefault="002A2ADB" w:rsidP="00561B69">
      <w:pPr>
        <w:pStyle w:val="Textoindependiente"/>
        <w:spacing w:line="240" w:lineRule="auto"/>
        <w:ind w:right="-91"/>
        <w:rPr>
          <w:sz w:val="22"/>
          <w:szCs w:val="22"/>
        </w:rPr>
      </w:pPr>
    </w:p>
    <w:p w14:paraId="7F816F96" w14:textId="7E5265DB" w:rsidR="002A2ADB" w:rsidRPr="002224B3" w:rsidRDefault="002A2ADB" w:rsidP="00561B69">
      <w:pPr>
        <w:pStyle w:val="Textoindependiente"/>
        <w:spacing w:line="360" w:lineRule="auto"/>
        <w:ind w:right="-91"/>
        <w:rPr>
          <w:sz w:val="22"/>
          <w:szCs w:val="22"/>
        </w:rPr>
      </w:pPr>
      <w:r w:rsidRPr="00087A53">
        <w:rPr>
          <w:sz w:val="22"/>
          <w:szCs w:val="22"/>
        </w:rPr>
        <w:t xml:space="preserve">APROBADO QUE FUE EL DICTAMEN, EL C. PRESIDENTE SOLICITÓ A LA SECRETARÍA ELABORAR EL ACUERDO CORRESPONDIENTE </w:t>
      </w:r>
      <w:r w:rsidRPr="002224B3">
        <w:rPr>
          <w:sz w:val="22"/>
          <w:szCs w:val="22"/>
        </w:rPr>
        <w:t>Y GIRAR LOS AVISOS DE RIGOR.</w:t>
      </w:r>
    </w:p>
    <w:p w14:paraId="306A3565" w14:textId="77777777" w:rsidR="002A2ADB" w:rsidRDefault="002A2ADB" w:rsidP="00561B69">
      <w:pPr>
        <w:spacing w:after="0" w:line="240" w:lineRule="auto"/>
        <w:ind w:right="-91"/>
        <w:jc w:val="both"/>
      </w:pPr>
    </w:p>
    <w:p w14:paraId="293909A3" w14:textId="5C4EC83A" w:rsidR="004A2F63" w:rsidRDefault="004A2F63" w:rsidP="00561B69">
      <w:pPr>
        <w:spacing w:after="0" w:line="360" w:lineRule="auto"/>
        <w:ind w:right="-91"/>
        <w:jc w:val="both"/>
        <w:rPr>
          <w:rFonts w:ascii="Times New Roman" w:hAnsi="Times New Roman" w:cs="Times New Roman"/>
        </w:rPr>
      </w:pPr>
      <w:r w:rsidRPr="002A2ADB">
        <w:rPr>
          <w:rFonts w:ascii="Times New Roman" w:hAnsi="Times New Roman" w:cs="Times New Roman"/>
        </w:rPr>
        <w:t xml:space="preserve">CONTINUANDO EN EL PUNTO DE INFORME DE COMISIONES, PARA DAR LECTURA A OTRO DICTAMEN, SE LE CONCEDIÓ EL USO DE LA </w:t>
      </w:r>
      <w:r w:rsidRPr="002A2ADB">
        <w:rPr>
          <w:rFonts w:ascii="Times New Roman" w:hAnsi="Times New Roman" w:cs="Times New Roman"/>
          <w:color w:val="000000" w:themeColor="text1"/>
        </w:rPr>
        <w:t>PALABRA A</w:t>
      </w:r>
      <w:r w:rsidR="00264385">
        <w:rPr>
          <w:rFonts w:ascii="Times New Roman" w:hAnsi="Times New Roman" w:cs="Times New Roman"/>
          <w:color w:val="000000" w:themeColor="text1"/>
        </w:rPr>
        <w:t xml:space="preserve"> </w:t>
      </w:r>
      <w:r w:rsidRPr="002A2ADB">
        <w:rPr>
          <w:rFonts w:ascii="Times New Roman" w:hAnsi="Times New Roman" w:cs="Times New Roman"/>
          <w:color w:val="000000" w:themeColor="text1"/>
        </w:rPr>
        <w:t>L</w:t>
      </w:r>
      <w:r w:rsidR="00264385">
        <w:rPr>
          <w:rFonts w:ascii="Times New Roman" w:hAnsi="Times New Roman" w:cs="Times New Roman"/>
          <w:color w:val="000000" w:themeColor="text1"/>
        </w:rPr>
        <w:t>A</w:t>
      </w:r>
      <w:r w:rsidRPr="002A2ADB">
        <w:rPr>
          <w:rFonts w:ascii="Times New Roman" w:hAnsi="Times New Roman" w:cs="Times New Roman"/>
          <w:color w:val="000000" w:themeColor="text1"/>
        </w:rPr>
        <w:t xml:space="preserve"> </w:t>
      </w:r>
      <w:r w:rsidRPr="002A2ADB">
        <w:rPr>
          <w:rFonts w:ascii="Times New Roman" w:hAnsi="Times New Roman" w:cs="Times New Roman"/>
          <w:b/>
          <w:color w:val="000000" w:themeColor="text1"/>
        </w:rPr>
        <w:t xml:space="preserve">C. DIP. </w:t>
      </w:r>
      <w:r w:rsidR="00264385" w:rsidRPr="00264385">
        <w:rPr>
          <w:rFonts w:ascii="Times New Roman" w:hAnsi="Times New Roman" w:cs="Times New Roman"/>
          <w:b/>
          <w:color w:val="000000" w:themeColor="text1"/>
        </w:rPr>
        <w:t>ITZEL SOLEDAD CASTILLO ALMANZA</w:t>
      </w:r>
      <w:r w:rsidRPr="002A2ADB">
        <w:rPr>
          <w:rFonts w:ascii="Times New Roman" w:hAnsi="Times New Roman" w:cs="Times New Roman"/>
          <w:color w:val="000000" w:themeColor="text1"/>
        </w:rPr>
        <w:t xml:space="preserve">, QUIEN, DE CONFORMIDAD CON EL ACUERDO TOMADO POR EL PLENO, PROCEDIÓ A LEER ÚNICAMENTE EL </w:t>
      </w:r>
      <w:r w:rsidRPr="002A2ADB">
        <w:rPr>
          <w:rFonts w:ascii="Times New Roman" w:hAnsi="Times New Roman" w:cs="Times New Roman"/>
          <w:b/>
          <w:color w:val="000000" w:themeColor="text1"/>
        </w:rPr>
        <w:t xml:space="preserve">PROEMIO Y RESOLUTIVO </w:t>
      </w:r>
      <w:r w:rsidRPr="002A2ADB">
        <w:rPr>
          <w:rFonts w:ascii="Times New Roman" w:hAnsi="Times New Roman" w:cs="Times New Roman"/>
          <w:color w:val="000000" w:themeColor="text1"/>
        </w:rPr>
        <w:t xml:space="preserve">DEL DICTAMEN CON PROYECTO DE </w:t>
      </w:r>
      <w:r w:rsidR="00264385" w:rsidRPr="00B504B1">
        <w:rPr>
          <w:rFonts w:ascii="Times New Roman" w:hAnsi="Times New Roman" w:cs="Times New Roman"/>
          <w:color w:val="000000" w:themeColor="text1"/>
        </w:rPr>
        <w:t>ACUERD</w:t>
      </w:r>
      <w:r w:rsidR="001E0389" w:rsidRPr="00B504B1">
        <w:rPr>
          <w:rFonts w:ascii="Times New Roman" w:hAnsi="Times New Roman" w:cs="Times New Roman"/>
          <w:color w:val="000000" w:themeColor="text1"/>
        </w:rPr>
        <w:t>O</w:t>
      </w:r>
      <w:r w:rsidRPr="00B504B1">
        <w:rPr>
          <w:rFonts w:ascii="Times New Roman" w:hAnsi="Times New Roman" w:cs="Times New Roman"/>
          <w:color w:val="000000" w:themeColor="text1"/>
        </w:rPr>
        <w:t xml:space="preserve"> </w:t>
      </w:r>
      <w:r w:rsidRPr="00B504B1">
        <w:rPr>
          <w:rFonts w:ascii="Times New Roman" w:hAnsi="Times New Roman" w:cs="Times New Roman"/>
        </w:rPr>
        <w:t>D</w:t>
      </w:r>
      <w:r w:rsidRPr="002A2ADB">
        <w:rPr>
          <w:rFonts w:ascii="Times New Roman" w:hAnsi="Times New Roman" w:cs="Times New Roman"/>
        </w:rPr>
        <w:t>E</w:t>
      </w:r>
      <w:r w:rsidR="00264385">
        <w:rPr>
          <w:rFonts w:ascii="Times New Roman" w:hAnsi="Times New Roman" w:cs="Times New Roman"/>
        </w:rPr>
        <w:t xml:space="preserve"> </w:t>
      </w:r>
      <w:r w:rsidRPr="002A2ADB">
        <w:rPr>
          <w:rFonts w:ascii="Times New Roman" w:hAnsi="Times New Roman" w:cs="Times New Roman"/>
        </w:rPr>
        <w:t>L</w:t>
      </w:r>
      <w:r w:rsidR="00264385">
        <w:rPr>
          <w:rFonts w:ascii="Times New Roman" w:hAnsi="Times New Roman" w:cs="Times New Roman"/>
        </w:rPr>
        <w:t>OS</w:t>
      </w:r>
      <w:r w:rsidRPr="002A2ADB">
        <w:rPr>
          <w:rFonts w:ascii="Times New Roman" w:hAnsi="Times New Roman" w:cs="Times New Roman"/>
        </w:rPr>
        <w:t xml:space="preserve"> EXPEDIENTE NÚMERO </w:t>
      </w:r>
      <w:r w:rsidRPr="002A2ADB">
        <w:rPr>
          <w:rFonts w:ascii="Times New Roman" w:hAnsi="Times New Roman" w:cs="Times New Roman"/>
          <w:b/>
        </w:rPr>
        <w:t>16</w:t>
      </w:r>
      <w:r w:rsidR="001E0389" w:rsidRPr="002A2ADB">
        <w:rPr>
          <w:rFonts w:ascii="Times New Roman" w:hAnsi="Times New Roman" w:cs="Times New Roman"/>
          <w:b/>
        </w:rPr>
        <w:t>4</w:t>
      </w:r>
      <w:r w:rsidR="00264385">
        <w:rPr>
          <w:rFonts w:ascii="Times New Roman" w:hAnsi="Times New Roman" w:cs="Times New Roman"/>
          <w:b/>
        </w:rPr>
        <w:t>99-16518</w:t>
      </w:r>
      <w:r w:rsidRPr="002A2ADB">
        <w:rPr>
          <w:rFonts w:ascii="Times New Roman" w:hAnsi="Times New Roman" w:cs="Times New Roman"/>
          <w:b/>
        </w:rPr>
        <w:t>/LXXVI,</w:t>
      </w:r>
      <w:r w:rsidRPr="002A2ADB">
        <w:rPr>
          <w:rFonts w:ascii="Times New Roman" w:hAnsi="Times New Roman" w:cs="Times New Roman"/>
        </w:rPr>
        <w:t xml:space="preserve"> DE LA COMISIÓN DE </w:t>
      </w:r>
      <w:r w:rsidR="00264385">
        <w:rPr>
          <w:rFonts w:ascii="Times New Roman" w:hAnsi="Times New Roman" w:cs="Times New Roman"/>
        </w:rPr>
        <w:t>MEDIO AMBIENTE Y DESARROLLO SUSTENTABLE</w:t>
      </w:r>
      <w:r w:rsidRPr="002A2ADB">
        <w:rPr>
          <w:rFonts w:ascii="Times New Roman" w:hAnsi="Times New Roman" w:cs="Times New Roman"/>
        </w:rPr>
        <w:t xml:space="preserve">.   </w:t>
      </w:r>
    </w:p>
    <w:p w14:paraId="5564323C" w14:textId="77777777" w:rsidR="00264385" w:rsidRPr="002A2ADB" w:rsidRDefault="00264385" w:rsidP="00561B69">
      <w:pPr>
        <w:spacing w:after="0" w:line="240" w:lineRule="auto"/>
        <w:ind w:right="-91"/>
        <w:jc w:val="both"/>
        <w:rPr>
          <w:rFonts w:ascii="Times New Roman" w:hAnsi="Times New Roman" w:cs="Times New Roman"/>
        </w:rPr>
      </w:pPr>
    </w:p>
    <w:p w14:paraId="5D7F4520" w14:textId="7841F57A" w:rsidR="002008F0" w:rsidRPr="002008F0" w:rsidRDefault="004A2F63" w:rsidP="00561B69">
      <w:pPr>
        <w:spacing w:line="360" w:lineRule="auto"/>
        <w:ind w:right="-91"/>
        <w:jc w:val="both"/>
        <w:rPr>
          <w:rFonts w:ascii="Times New Roman" w:eastAsia="Calibri" w:hAnsi="Times New Roman" w:cs="Times New Roman"/>
          <w:b/>
          <w:lang w:val="es-ES_tradnl" w:eastAsia="es-ES"/>
        </w:rPr>
      </w:pPr>
      <w:r w:rsidRPr="00B40048">
        <w:rPr>
          <w:rFonts w:ascii="Times New Roman" w:hAnsi="Times New Roman" w:cs="Times New Roman"/>
        </w:rPr>
        <w:t xml:space="preserve">SE INSERTA EL </w:t>
      </w:r>
      <w:r w:rsidRPr="00B40048">
        <w:rPr>
          <w:rFonts w:ascii="Times New Roman" w:hAnsi="Times New Roman" w:cs="Times New Roman"/>
          <w:b/>
        </w:rPr>
        <w:t>PROEMIO Y RESOLUTIVO</w:t>
      </w:r>
      <w:r w:rsidRPr="00B40048">
        <w:rPr>
          <w:rFonts w:ascii="Times New Roman" w:hAnsi="Times New Roman" w:cs="Times New Roman"/>
        </w:rPr>
        <w:t xml:space="preserve"> DEL DICTAMEN CON PROYECTO </w:t>
      </w:r>
      <w:r w:rsidRPr="00B504B1">
        <w:rPr>
          <w:rFonts w:ascii="Times New Roman" w:hAnsi="Times New Roman" w:cs="Times New Roman"/>
        </w:rPr>
        <w:t xml:space="preserve">DE </w:t>
      </w:r>
      <w:r w:rsidR="00264385" w:rsidRPr="00B504B1">
        <w:rPr>
          <w:rFonts w:ascii="Times New Roman" w:hAnsi="Times New Roman" w:cs="Times New Roman"/>
        </w:rPr>
        <w:t>ACUERDO</w:t>
      </w:r>
      <w:r w:rsidRPr="00B504B1">
        <w:rPr>
          <w:rFonts w:ascii="Times New Roman" w:hAnsi="Times New Roman" w:cs="Times New Roman"/>
        </w:rPr>
        <w:t xml:space="preserve">. </w:t>
      </w:r>
      <w:r w:rsidR="001E0389" w:rsidRPr="00B504B1">
        <w:rPr>
          <w:rFonts w:ascii="Times New Roman" w:hAnsi="Times New Roman" w:cs="Times New Roman"/>
        </w:rPr>
        <w:t>–</w:t>
      </w:r>
      <w:r w:rsidR="000F68D4" w:rsidRPr="00B504B1">
        <w:rPr>
          <w:rFonts w:ascii="Times New Roman" w:hAnsi="Times New Roman" w:cs="Times New Roman"/>
        </w:rPr>
        <w:t xml:space="preserve"> </w:t>
      </w:r>
      <w:r w:rsidR="002008F0" w:rsidRPr="002008F0">
        <w:rPr>
          <w:rFonts w:ascii="Times New Roman" w:eastAsia="Calibri" w:hAnsi="Times New Roman" w:cs="Times New Roman"/>
          <w:b/>
          <w:lang w:val="es-ES_tradnl" w:eastAsia="es-ES"/>
        </w:rPr>
        <w:t xml:space="preserve">HONORABLE ASAMBLEA. </w:t>
      </w:r>
      <w:r w:rsidR="002008F0" w:rsidRPr="002008F0">
        <w:rPr>
          <w:rFonts w:ascii="Times New Roman" w:eastAsia="Calibri" w:hAnsi="Times New Roman" w:cs="Times New Roman"/>
          <w:lang w:val="es-ES_tradnl"/>
        </w:rPr>
        <w:t xml:space="preserve">A LA </w:t>
      </w:r>
      <w:r w:rsidR="002008F0" w:rsidRPr="002008F0">
        <w:rPr>
          <w:rFonts w:ascii="Times New Roman" w:eastAsia="Calibri" w:hAnsi="Times New Roman" w:cs="Times New Roman"/>
          <w:b/>
          <w:bCs/>
          <w:lang w:val="es-ES_tradnl"/>
        </w:rPr>
        <w:t xml:space="preserve">COMISIÓN DE MEDIO AMBIENTE Y DESARROLLO SUSTENTABLE </w:t>
      </w:r>
      <w:r w:rsidR="002008F0" w:rsidRPr="002008F0">
        <w:rPr>
          <w:rFonts w:ascii="Times New Roman" w:eastAsia="Calibri" w:hAnsi="Times New Roman" w:cs="Times New Roman"/>
          <w:lang w:val="es-ES_tradnl"/>
        </w:rPr>
        <w:t>LE FUERON TURNADOS PARA SU ESTUDIO Y DICTAMEN LOS SIGUIENTES ASUNTOS:</w:t>
      </w:r>
    </w:p>
    <w:p w14:paraId="768BB4E3" w14:textId="77777777" w:rsidR="002008F0" w:rsidRPr="002008F0" w:rsidRDefault="002008F0" w:rsidP="00561B69">
      <w:pPr>
        <w:numPr>
          <w:ilvl w:val="0"/>
          <w:numId w:val="11"/>
        </w:numPr>
        <w:tabs>
          <w:tab w:val="left" w:pos="567"/>
        </w:tabs>
        <w:spacing w:after="200" w:line="360" w:lineRule="auto"/>
        <w:ind w:left="567" w:right="-91" w:hanging="567"/>
        <w:contextualSpacing/>
        <w:jc w:val="both"/>
        <w:rPr>
          <w:rFonts w:ascii="Times New Roman" w:eastAsia="Calibri" w:hAnsi="Times New Roman" w:cs="Times New Roman"/>
          <w:lang w:val="es-ES_tradnl"/>
        </w:rPr>
      </w:pPr>
      <w:r w:rsidRPr="002008F0">
        <w:rPr>
          <w:rFonts w:ascii="Times New Roman" w:eastAsia="Calibri" w:hAnsi="Times New Roman" w:cs="Times New Roman"/>
          <w:bCs/>
          <w:lang w:val="es-ES_tradnl"/>
        </w:rPr>
        <w:t>EN FECHA 13 DE FEBRERO DE 2023,</w:t>
      </w:r>
      <w:r w:rsidRPr="002008F0">
        <w:rPr>
          <w:rFonts w:ascii="Times New Roman" w:eastAsia="Calibri" w:hAnsi="Times New Roman" w:cs="Times New Roman"/>
          <w:b/>
          <w:bCs/>
          <w:lang w:val="es-ES_tradnl"/>
        </w:rPr>
        <w:t xml:space="preserve"> </w:t>
      </w:r>
      <w:r w:rsidRPr="002008F0">
        <w:rPr>
          <w:rFonts w:ascii="Times New Roman" w:eastAsia="Calibri" w:hAnsi="Times New Roman" w:cs="Times New Roman"/>
          <w:bCs/>
          <w:lang w:val="es-ES_tradnl"/>
        </w:rPr>
        <w:t xml:space="preserve">EL EXPEDIENTE LEGISLATIVO No. </w:t>
      </w:r>
      <w:r w:rsidRPr="002008F0">
        <w:rPr>
          <w:rFonts w:ascii="Times New Roman" w:eastAsia="Calibri" w:hAnsi="Times New Roman" w:cs="Times New Roman"/>
          <w:b/>
          <w:lang w:val="es-ES_tradnl"/>
        </w:rPr>
        <w:t xml:space="preserve">16499/LXXVI, </w:t>
      </w:r>
      <w:r w:rsidRPr="002008F0">
        <w:rPr>
          <w:rFonts w:ascii="Times New Roman" w:eastAsia="Calibri" w:hAnsi="Times New Roman" w:cs="Times New Roman"/>
          <w:bCs/>
          <w:lang w:val="es-ES_tradnl"/>
        </w:rPr>
        <w:t xml:space="preserve">QUE CONTIENE ESCRITO PRESENTADO POR LA CIUDADANA </w:t>
      </w:r>
      <w:r w:rsidRPr="002008F0">
        <w:rPr>
          <w:rFonts w:ascii="Times New Roman" w:eastAsia="Calibri" w:hAnsi="Times New Roman" w:cs="Times New Roman"/>
          <w:b/>
          <w:lang w:eastAsia="es-ES"/>
        </w:rPr>
        <w:t>ITZEL SOLEDAD CASTILLO ALMANZA</w:t>
      </w:r>
      <w:r w:rsidRPr="002008F0">
        <w:rPr>
          <w:rFonts w:ascii="Times New Roman" w:eastAsia="Calibri" w:hAnsi="Times New Roman" w:cs="Times New Roman"/>
          <w:lang w:val="es-ES_tradnl"/>
        </w:rPr>
        <w:t xml:space="preserve"> </w:t>
      </w:r>
      <w:r w:rsidRPr="002008F0">
        <w:rPr>
          <w:rFonts w:ascii="Times New Roman" w:eastAsia="Calibri" w:hAnsi="Times New Roman" w:cs="Times New Roman"/>
          <w:b/>
          <w:lang w:eastAsia="es-ES"/>
        </w:rPr>
        <w:t>E</w:t>
      </w:r>
      <w:r w:rsidRPr="002008F0">
        <w:rPr>
          <w:rFonts w:ascii="Times New Roman" w:eastAsia="Calibri" w:hAnsi="Times New Roman" w:cs="Times New Roman"/>
          <w:b/>
          <w:lang w:val="es-ES_tradnl"/>
        </w:rPr>
        <w:t xml:space="preserve"> INTEGRANTES DEL GRUPO LEGISLATIVO DEL PARTIDO ACCIÓN NACIONAL, DE LA LXXVI LEGISLATURA DEL H. CONGRESO DEL ESTADO DE NUEVO LEÓN</w:t>
      </w:r>
      <w:r w:rsidRPr="002008F0">
        <w:rPr>
          <w:rFonts w:ascii="Times New Roman" w:eastAsia="Calibri" w:hAnsi="Times New Roman" w:cs="Times New Roman"/>
          <w:lang w:val="es-ES_tradnl"/>
        </w:rPr>
        <w:t xml:space="preserve">, </w:t>
      </w:r>
      <w:r w:rsidRPr="002008F0">
        <w:rPr>
          <w:rFonts w:ascii="Times New Roman" w:eastAsia="Calibri" w:hAnsi="Times New Roman" w:cs="Times New Roman"/>
          <w:lang w:eastAsia="es-ES"/>
        </w:rPr>
        <w:t xml:space="preserve">MEDIANTE EL CUAL SOLICITA </w:t>
      </w:r>
      <w:r w:rsidRPr="002008F0">
        <w:rPr>
          <w:rFonts w:ascii="Times New Roman" w:eastAsia="Calibri" w:hAnsi="Times New Roman" w:cs="Times New Roman"/>
          <w:lang w:val="es-ES_tradnl"/>
        </w:rPr>
        <w:t>LA APROBACIÓN DE UN</w:t>
      </w:r>
      <w:r w:rsidRPr="002008F0">
        <w:rPr>
          <w:rFonts w:ascii="Times New Roman" w:eastAsia="Calibri" w:hAnsi="Times New Roman" w:cs="Times New Roman"/>
          <w:b/>
          <w:lang w:val="es-ES_tradnl"/>
        </w:rPr>
        <w:t xml:space="preserve"> </w:t>
      </w:r>
      <w:r w:rsidRPr="002008F0">
        <w:rPr>
          <w:rFonts w:ascii="Times New Roman" w:eastAsia="Calibri" w:hAnsi="Times New Roman" w:cs="Times New Roman"/>
          <w:lang w:val="es-ES_tradnl"/>
        </w:rPr>
        <w:t>PUNTO DE ACUERDO,</w:t>
      </w:r>
      <w:r w:rsidRPr="002008F0">
        <w:rPr>
          <w:rFonts w:ascii="Times New Roman" w:eastAsia="Calibri" w:hAnsi="Times New Roman" w:cs="Times New Roman"/>
          <w:b/>
          <w:lang w:val="es-ES_tradnl"/>
        </w:rPr>
        <w:t xml:space="preserve"> </w:t>
      </w:r>
      <w:r w:rsidRPr="002008F0">
        <w:rPr>
          <w:rFonts w:ascii="Times New Roman" w:eastAsia="Calibri" w:hAnsi="Times New Roman" w:cs="Times New Roman"/>
          <w:lang w:val="es-ES_tradnl"/>
        </w:rPr>
        <w:t>A FIN DE ENVIAR UN</w:t>
      </w:r>
      <w:r w:rsidRPr="002008F0">
        <w:rPr>
          <w:rFonts w:ascii="Times New Roman" w:eastAsia="Calibri" w:hAnsi="Times New Roman" w:cs="Times New Roman"/>
          <w:b/>
          <w:lang w:val="es-ES_tradnl"/>
        </w:rPr>
        <w:t xml:space="preserve"> EXHORTO AL PRESIDENTE MUNICIPAL DE MONTERREY, NUEVO LEÓN, PARA QUE VERIFIQUE TODAS LAS ACTIVIDADES DE URBANIZACIÓN Y CONSTRUCCIÓN REALIZADOS POR EL MUNICIPIO, ESPECÍFICAMENTE EN EL CERRO DE LA ÁGUILAS Y CERRO DE LAS MITRAS, QUE CUMPLAN CON LOS LINEAMIENTOS ESTABLECIDOS DENTRO DE LAS LICENCIAS OTORGADAS Y EN CASO DE NO CONTAR CON LICENCIA SE SUSPENDAN DE INMEDIATO, YA QUE PONEN EN RIESGO EL MEDIO AMBIENTE Y LA INTEGRIDAD DE LAS PERSONAS; ASÍ MISMO SE ENVIÉ UN EXHORTO AL TITULAR DE LA SECRETARÍA DEL MEDIO AMBIENTE Y AL TITULAR DE LA DIRECCIÓN DE ORDENAMIENTO TERRITORIAL Y DESARROLLO URBANO DEL ESTADO, PARA QUE EN COORDINACIÓN CON EL MUNICIPIO DE MONTERREY, Y EN EL ÁMBITO DE SUS RESPECTIVAS ATRIBUCIONES, COADYUVEN EN LA SUPERVISIÓN Y VIGILANCIA DE LAS DISTINTAS ACTIVIDADES DE URBANIZACIÓN Y CONSTRUCCIÓN.</w:t>
      </w:r>
    </w:p>
    <w:p w14:paraId="793EFBAD" w14:textId="10129A58" w:rsidR="002008F0" w:rsidRPr="002008F0" w:rsidRDefault="002008F0" w:rsidP="00561B69">
      <w:pPr>
        <w:numPr>
          <w:ilvl w:val="0"/>
          <w:numId w:val="11"/>
        </w:numPr>
        <w:tabs>
          <w:tab w:val="left" w:pos="567"/>
        </w:tabs>
        <w:spacing w:after="200" w:line="360" w:lineRule="auto"/>
        <w:ind w:left="567" w:right="-91" w:hanging="567"/>
        <w:contextualSpacing/>
        <w:jc w:val="both"/>
        <w:rPr>
          <w:rFonts w:ascii="Times New Roman" w:eastAsia="Calibri" w:hAnsi="Times New Roman" w:cs="Times New Roman"/>
          <w:b/>
          <w:lang w:eastAsia="es-ES"/>
        </w:rPr>
      </w:pPr>
      <w:r w:rsidRPr="002008F0">
        <w:rPr>
          <w:rFonts w:ascii="Times New Roman" w:eastAsia="Calibri" w:hAnsi="Times New Roman" w:cs="Times New Roman"/>
          <w:bCs/>
          <w:lang w:val="es-ES_tradnl"/>
        </w:rPr>
        <w:lastRenderedPageBreak/>
        <w:t>EN FECHA 14 DE FEBRERO DE 2023,</w:t>
      </w:r>
      <w:r w:rsidRPr="002008F0">
        <w:rPr>
          <w:rFonts w:ascii="Times New Roman" w:eastAsia="Calibri" w:hAnsi="Times New Roman" w:cs="Times New Roman"/>
          <w:b/>
          <w:bCs/>
          <w:lang w:val="es-ES_tradnl"/>
        </w:rPr>
        <w:t xml:space="preserve"> </w:t>
      </w:r>
      <w:r w:rsidRPr="002008F0">
        <w:rPr>
          <w:rFonts w:ascii="Times New Roman" w:eastAsia="Calibri" w:hAnsi="Times New Roman" w:cs="Times New Roman"/>
          <w:bCs/>
          <w:lang w:val="es-ES_tradnl"/>
        </w:rPr>
        <w:t xml:space="preserve">EL EXPEDIENTE LEGISLATIVO NÚMERO </w:t>
      </w:r>
      <w:r w:rsidRPr="002008F0">
        <w:rPr>
          <w:rFonts w:ascii="Times New Roman" w:eastAsia="Calibri" w:hAnsi="Times New Roman" w:cs="Times New Roman"/>
          <w:b/>
          <w:lang w:val="es-ES_tradnl"/>
        </w:rPr>
        <w:t xml:space="preserve">16518/LXXVI, </w:t>
      </w:r>
      <w:r w:rsidRPr="002008F0">
        <w:rPr>
          <w:rFonts w:ascii="Times New Roman" w:eastAsia="Calibri" w:hAnsi="Times New Roman" w:cs="Times New Roman"/>
          <w:bCs/>
          <w:lang w:val="es-ES_tradnl"/>
        </w:rPr>
        <w:t xml:space="preserve">QUE CONTIENE ESCRITO PRESENTADO POR LA CIUDADANA </w:t>
      </w:r>
      <w:r w:rsidRPr="002008F0">
        <w:rPr>
          <w:rFonts w:ascii="Times New Roman" w:eastAsia="Times New Roman" w:hAnsi="Times New Roman" w:cs="Times New Roman"/>
          <w:b/>
          <w:lang w:val="es-ES_tradnl" w:eastAsia="es-MX"/>
        </w:rPr>
        <w:t>PERLA DE LOS ÁNGELES VILLARREAL VALDEZ,</w:t>
      </w:r>
      <w:r w:rsidRPr="002008F0">
        <w:rPr>
          <w:rFonts w:ascii="Times New Roman" w:eastAsia="Calibri" w:hAnsi="Times New Roman" w:cs="Times New Roman"/>
          <w:lang w:val="es-ES_tradnl"/>
        </w:rPr>
        <w:t xml:space="preserve"> </w:t>
      </w:r>
      <w:r w:rsidRPr="002008F0">
        <w:rPr>
          <w:rFonts w:ascii="Times New Roman" w:eastAsia="Calibri" w:hAnsi="Times New Roman" w:cs="Times New Roman"/>
          <w:b/>
          <w:lang w:val="es-ES_tradnl"/>
        </w:rPr>
        <w:t>INTEGRANTE DEL GRUPO LEGISLATIVO DEL PARTIDO REVOLUCIONARIO INSTITUCIONAL DE LA LXXVI LEGISLATURA DEL H. CONGRESO DEL ESTADO DE NUEVO LEÓN</w:t>
      </w:r>
      <w:r w:rsidRPr="002008F0">
        <w:rPr>
          <w:rFonts w:ascii="Times New Roman" w:eastAsia="Calibri" w:hAnsi="Times New Roman" w:cs="Times New Roman"/>
          <w:lang w:val="es-ES_tradnl"/>
        </w:rPr>
        <w:t xml:space="preserve">, </w:t>
      </w:r>
      <w:r w:rsidRPr="002008F0">
        <w:rPr>
          <w:rFonts w:ascii="Times New Roman" w:eastAsia="Calibri" w:hAnsi="Times New Roman" w:cs="Times New Roman"/>
          <w:lang w:eastAsia="es-ES"/>
        </w:rPr>
        <w:t xml:space="preserve">MEDIANTE EL CUAL SOLICITA </w:t>
      </w:r>
      <w:r w:rsidRPr="002008F0">
        <w:rPr>
          <w:rFonts w:ascii="Times New Roman" w:eastAsia="Calibri" w:hAnsi="Times New Roman" w:cs="Times New Roman"/>
          <w:lang w:val="es-ES_tradnl"/>
        </w:rPr>
        <w:t>LA APROBACIÓN DE UN PUNTO DE ACUERDO, A FIN DE ENVIAR UN</w:t>
      </w:r>
      <w:r w:rsidRPr="002008F0">
        <w:rPr>
          <w:rFonts w:ascii="Times New Roman" w:eastAsia="Calibri" w:hAnsi="Times New Roman" w:cs="Times New Roman"/>
          <w:b/>
          <w:lang w:val="es-ES_tradnl"/>
        </w:rPr>
        <w:t xml:space="preserve"> EXHORTO AL GOBIERNO DEL ESTADO DE NUEVO LEÓN, A TRAVÉS DE LA SECRETARIA DEL MEDIO AMBIENTE, AL PRESIDENTE MUNICIPAL DE MONTERREY, A LA SECRETARIA DE DESARROLLO URBANO SOSTENIBLE DEL MUNICIPIO DE MONTERREY, Y A LA SECRETARIA DE MEDIO AMBIENTE Y RECURSOS NATURALES DEL GOBIERNO FEDERAL, ASÍ COMO A LA PROCURADURÍA FEDERAL DE PROTECCIÓN AL MEDIO AMBIENTE, A FIN DE QUE EN EL ÁMBITO DE SUS ATRIBUCIONES, SE DETENGAN LOS TRABAJOS DE CONSTRUCCIÓN DEL COMPLEJO HABITACIONAL DENOMINADO "SAN JEMO 360”, ASÍ COMO SE INFORME A LOS VECINOS DE LA COLONIA DE SAN JERÓNIMO, EL MOTIVO POR EL QUE SE LEVANTÓ LA SUSPENSIÓN DE LOS TRABAJOS, Y SE INVESTIGUE SI CON LOS TRABAJOS DE DESMONTE Y CORTE EN EL CERRO DE LAS ÁGUILAS, NO SE CAUSARAN AFECTACIONES AMBIENTALES EN DICHA ÁREA.</w:t>
      </w:r>
    </w:p>
    <w:p w14:paraId="34B7DF90" w14:textId="77777777" w:rsidR="002008F0" w:rsidRPr="002008F0" w:rsidRDefault="002008F0" w:rsidP="00561B69">
      <w:pPr>
        <w:tabs>
          <w:tab w:val="left" w:pos="567"/>
        </w:tabs>
        <w:spacing w:after="0" w:line="240" w:lineRule="auto"/>
        <w:ind w:left="567" w:right="-91"/>
        <w:contextualSpacing/>
        <w:jc w:val="both"/>
        <w:rPr>
          <w:rFonts w:ascii="Times New Roman" w:eastAsia="Calibri" w:hAnsi="Times New Roman" w:cs="Times New Roman"/>
          <w:b/>
          <w:lang w:eastAsia="es-ES"/>
        </w:rPr>
      </w:pPr>
    </w:p>
    <w:p w14:paraId="0ADBE1E4" w14:textId="58BE1E72" w:rsidR="002008F0" w:rsidRDefault="002008F0" w:rsidP="00561B69">
      <w:pPr>
        <w:spacing w:after="0" w:line="360" w:lineRule="auto"/>
        <w:ind w:right="-91"/>
        <w:jc w:val="both"/>
        <w:rPr>
          <w:rFonts w:ascii="Times New Roman" w:eastAsia="MS Mincho" w:hAnsi="Times New Roman" w:cs="Times New Roman"/>
          <w:b/>
          <w:lang w:val="es-ES_tradnl" w:eastAsia="es-MX"/>
        </w:rPr>
      </w:pPr>
      <w:r w:rsidRPr="002008F0">
        <w:rPr>
          <w:rFonts w:ascii="Times New Roman" w:eastAsia="Calibri" w:hAnsi="Times New Roman" w:cs="Times New Roman"/>
          <w:b/>
          <w:lang w:val="es-ES_tradnl"/>
        </w:rPr>
        <w:t>ACUERDO. PRIMERO.-</w:t>
      </w:r>
      <w:r w:rsidRPr="002008F0">
        <w:rPr>
          <w:rFonts w:ascii="Times New Roman" w:eastAsia="Calibri" w:hAnsi="Times New Roman" w:cs="Times New Roman"/>
          <w:lang w:val="es-ES_tradnl"/>
        </w:rPr>
        <w:t xml:space="preserve"> LA LXXVI LEGISLATURA DEL H. CONGRESO DEL ESTADO DE NUEVO LEÓN, EXHORTA DE LA MANERA MÁS ATENTA Y RESPETUOSA AL PRESIDENTE MUNICIPAL DE LA CIUDAD DE MONTERREY PARA QUE SE VERIFIQUEN TODAS LAS ACTIVIDADES DE URBANIZACIÓN Y CONSTRUCCIÓN REALIZADOS EN EL MUNICIPIO, ESPECÍFICAMENTE EN EL CERRO DE LAS ÁGUILAS Y CERRO DE LAS MITRAS, QUE CUMPLAN CON LOS LINEAMIENTOS ESTABLECIDOS DENTRO DE LAS LICENCIAS OTORGADAS, Y EN CASO DE NO CONTAR CON LICENCIA SE SUSPENDAN DE INMEDIATO YA QUE PONEN EN RIESGO EL MEDIO AMBIENTE Y LA INTEGRIDAD DE LAS PERSONAS. </w:t>
      </w:r>
      <w:r w:rsidRPr="002008F0">
        <w:rPr>
          <w:rFonts w:ascii="Times New Roman" w:eastAsia="Calibri" w:hAnsi="Times New Roman" w:cs="Times New Roman"/>
          <w:color w:val="000000"/>
          <w:lang w:val="es-ES_tradnl"/>
        </w:rPr>
        <w:t xml:space="preserve">ASÍ COMO TAMBIÉN </w:t>
      </w:r>
      <w:r w:rsidRPr="002008F0">
        <w:rPr>
          <w:rFonts w:ascii="Times New Roman" w:eastAsia="Calibri" w:hAnsi="Times New Roman" w:cs="Times New Roman"/>
          <w:lang w:val="es-ES_tradnl"/>
        </w:rPr>
        <w:t xml:space="preserve">SE EXHORTA DE LA MANERA MÁS ATENTA Y RESPETUOSA </w:t>
      </w:r>
      <w:r w:rsidRPr="002008F0">
        <w:rPr>
          <w:rFonts w:ascii="Times New Roman" w:eastAsia="Calibri" w:hAnsi="Times New Roman" w:cs="Times New Roman"/>
          <w:color w:val="000000"/>
          <w:lang w:val="es-ES_tradnl"/>
        </w:rPr>
        <w:t xml:space="preserve">AL PRESIDENTE MUNICIPAL DE MONTERREY, ASÍ COMO A LA SECRETARÍA DE DESARROLLO URBANO SOSTENIBLE, PARA QUE A LA BREVEDAD POSIBLE VUELVAN A DETENER LOS TRABAJOS DE CONSTRUCCIÓN DEL COMPLEJO HABITACIONAL DENOMINADO “SAN JEMO 360”; Y DE IGUAL MANERA INFORMEN A LOS VECINOS DE LA COLONIA COLINAS DE  SAN JERÓNIMO, CUAL FUE EL MOTIVO POR EL QUE LEVANTARON LA SUSPENSIÓN QUE DETENÍA DICHOS TRABAJOS DE CONSTRUCCIÓN; Y CUÁLES FUERON LOS RESULTADOS DE LAS INSPECCIONES QUE SE HICIERON AL TERRENO DONDE SE PRETENDE REALIZAR DICHO PROYECTO. </w:t>
      </w:r>
      <w:r w:rsidRPr="002008F0">
        <w:rPr>
          <w:rFonts w:ascii="Times New Roman" w:eastAsia="Calibri" w:hAnsi="Times New Roman" w:cs="Times New Roman"/>
          <w:b/>
          <w:lang w:val="es-ES_tradnl"/>
        </w:rPr>
        <w:t>SEGUNDO.-</w:t>
      </w:r>
      <w:r w:rsidRPr="002008F0">
        <w:rPr>
          <w:rFonts w:ascii="Times New Roman" w:eastAsia="Calibri" w:hAnsi="Times New Roman" w:cs="Times New Roman"/>
          <w:lang w:val="es-ES_tradnl"/>
        </w:rPr>
        <w:t xml:space="preserve"> LA LXXVI LEGISLATURA DEL H. CONGRESO DEL ESTADO DE NUEVO LEÓN, EXHORTA DE LA MANERA MÁS ATENTA Y RESPETUOSA AL </w:t>
      </w:r>
      <w:r w:rsidRPr="002008F0">
        <w:rPr>
          <w:rFonts w:ascii="Times New Roman" w:eastAsia="Calibri" w:hAnsi="Times New Roman" w:cs="Times New Roman"/>
          <w:lang w:val="es-ES_tradnl"/>
        </w:rPr>
        <w:lastRenderedPageBreak/>
        <w:t>TITULAR DE LA SECRETARIA DEL MEDIO AMBIENTE Y AL TITULAR DE LA DIRECCIÓN DE ORDENAMIENTO TERRITORIAL Y DESARROLLO URBANO DEL ESTADO PARA QUE EN COORDINACIÓN CON EL MUNICIPIO DE MONTERREY Y EN EL ÁMBITO DE SU RESPECTIVA COMPETENCIA COADYUVEN EN LA SUPERVISIÓN Y VIGILANCIA DE LAS DISTINTAS ACTIVIDADES DE URBANIZACIÓN Y CONSTRUCCIÓN. ASÍ COMO TAMBIÉN SE EXHORTA DE LA MANERA MÁS ATENTA Y RESPETUOSA AL GOBIERNO DEL ESTADO DE NUEVO LEÓN, A TRAVÉS DE LA SECRETARIA DE MEDIO AMBIENTE, PARA QUE A LA BREVEDAD POSIBLE DETENGAN LOS TRABAJOS DE CONSTRUCCIÓN DEL COMPLEJO HABITACIONAL DENOMINADO “SAN JEMO 360”; HASTA QUE SE INFORME A LOS VECINOS DE LA COLONIA COLINAS DE  SAN JERÓNIMO CUÁLES FUERON LOS RESULTADOS DE LAS INSPECCIONES QUE SE HICIERON AL TERRENO DONDE SE PRETENDE REALIZAR DICHO PROYECTO, Y QUE NO SE LEVANTE DICHA SUSPENSIÓN HASTA QUE SE DEMUESTRE FEHACIENTEMENTE QUE EXISTE LA VIABILIDAD PARA DICHO PROYECTO Y QUE NO LES CAUSARA INCONVENIENTES A LAS CASAS DE LOS VECINOS DE LA ZONA.</w:t>
      </w:r>
      <w:r w:rsidRPr="002008F0">
        <w:rPr>
          <w:rFonts w:ascii="Times New Roman" w:eastAsia="Calibri" w:hAnsi="Times New Roman" w:cs="Times New Roman"/>
          <w:b/>
          <w:lang w:val="es-ES_tradnl"/>
        </w:rPr>
        <w:t xml:space="preserve"> </w:t>
      </w:r>
      <w:r w:rsidRPr="002008F0">
        <w:rPr>
          <w:rFonts w:ascii="Times New Roman" w:eastAsia="Calibri" w:hAnsi="Times New Roman" w:cs="Times New Roman"/>
          <w:b/>
          <w:color w:val="000000"/>
          <w:lang w:val="es-ES_tradnl"/>
        </w:rPr>
        <w:t xml:space="preserve">TERCERO.- </w:t>
      </w:r>
      <w:r w:rsidRPr="002008F0">
        <w:rPr>
          <w:rFonts w:ascii="Times New Roman" w:eastAsia="Calibri" w:hAnsi="Times New Roman" w:cs="Times New Roman"/>
          <w:lang w:val="es-ES_tradnl"/>
        </w:rPr>
        <w:t xml:space="preserve">LA LXXVI LEGISLATURA DEL H. CONGRESO DEL ESTADO DE NUEVO LEÓN, EXHORTA DE LA MANERA MÁS ATENTA Y RESPETUOSA A </w:t>
      </w:r>
      <w:r w:rsidRPr="002008F0">
        <w:rPr>
          <w:rFonts w:ascii="Times New Roman" w:eastAsia="Calibri" w:hAnsi="Times New Roman" w:cs="Times New Roman"/>
          <w:color w:val="000000"/>
          <w:lang w:val="es-ES_tradnl"/>
        </w:rPr>
        <w:t>LA SECRETARÍA DEL MEDIO AMBIENTE Y RECURSOS NATURALES DEL GOBIERNO FEDERAL, ASÍ COMO A LA PROCURADURÍA FEDERAL DE PROTECCIÓN AL MEDIO AMBIENTE, PARA QUE A LA BREVEDAD POSIBLE Y EN EL ÁMBITO DE SUS FACULTADES, REALICEN UNA INVESTIGACIÓN RESPECTO A SI EL COMPLEJO HABITACIONAL DENOMINADO “SAN JEMO 360”, UBICADO EN LA COLONIA COLINAS DE  SAN JERÓNIMO DEL MUNICIPIO DE MONTERREY, TRANSGREDE LA LEGISLACIÓN AMBIENTAL; ADEMÁS QUE INVESTIGUEN SI CON LOS TRABAJOS DE DESMONTE Y CORTE EN EL CERRO DE LAS ÁGUILAS, PARA LA CONSTRUCCIÓN DEL SEÑALADO COMPLEJO HABITACIONAL, SE CAUSA UNA AFECTACIÓN AMBIENTAL EN DICHA ÁREA; Y EN CASO DE COMPROBARSE QUE EXISTA UNA AFECTACIÓN AMBIENTAL, APLIQUEN LAS ACCIONES Y SANCIONES NECESARIAS PARA QUE SE DETENGA DICHA OBRA.</w:t>
      </w:r>
      <w:r w:rsidRPr="002008F0">
        <w:rPr>
          <w:rFonts w:ascii="Times New Roman" w:eastAsia="Calibri" w:hAnsi="Times New Roman" w:cs="Times New Roman"/>
          <w:b/>
          <w:lang w:val="es-ES_tradnl"/>
        </w:rPr>
        <w:t xml:space="preserve"> CUARTO. -</w:t>
      </w:r>
      <w:r w:rsidRPr="002008F0">
        <w:rPr>
          <w:rFonts w:ascii="Times New Roman" w:eastAsia="Calibri" w:hAnsi="Times New Roman" w:cs="Times New Roman"/>
          <w:lang w:val="es-ES_tradnl"/>
        </w:rPr>
        <w:t xml:space="preserve"> COMUNÍQUESE EL PRESENTE ACUERDO A LOS PROMOVENTES.</w:t>
      </w:r>
      <w:r w:rsidRPr="002008F0">
        <w:rPr>
          <w:rFonts w:ascii="Times New Roman" w:eastAsia="Calibri" w:hAnsi="Times New Roman" w:cs="Times New Roman"/>
          <w:b/>
          <w:lang w:val="es-ES_tradnl"/>
        </w:rPr>
        <w:t xml:space="preserve"> QUINTO. -</w:t>
      </w:r>
      <w:r w:rsidRPr="002008F0">
        <w:rPr>
          <w:rFonts w:ascii="Times New Roman" w:eastAsia="Calibri" w:hAnsi="Times New Roman" w:cs="Times New Roman"/>
          <w:lang w:val="es-ES_tradnl"/>
        </w:rPr>
        <w:t xml:space="preserve"> ARCHÍVESE Y TÉNGASE POR CONCLUIDO EL PRESENTE ASUNTO. </w:t>
      </w:r>
      <w:r w:rsidRPr="002008F0">
        <w:rPr>
          <w:rFonts w:ascii="Times New Roman" w:eastAsia="Calibri" w:hAnsi="Times New Roman" w:cs="Times New Roman"/>
          <w:b/>
          <w:lang w:val="es-ES_tradnl"/>
        </w:rPr>
        <w:t xml:space="preserve">FIRMAN A FAVOR DEL DICTAMEN, POR UNANIMIDAD DE LOS INTEGRANTES DE LA </w:t>
      </w:r>
      <w:r w:rsidRPr="002008F0">
        <w:rPr>
          <w:rFonts w:ascii="Times New Roman" w:eastAsia="MS Mincho" w:hAnsi="Times New Roman" w:cs="Times New Roman"/>
          <w:b/>
          <w:lang w:val="es-ES_tradnl" w:eastAsia="es-MX"/>
        </w:rPr>
        <w:t>COMISIÓN DE MEDIO AMBIENTE Y DESARROLLO SUSTENTABLE.</w:t>
      </w:r>
    </w:p>
    <w:p w14:paraId="10A2F088" w14:textId="77777777" w:rsidR="002008F0" w:rsidRPr="00114465" w:rsidRDefault="002008F0" w:rsidP="00561B69">
      <w:pPr>
        <w:spacing w:after="0" w:line="240" w:lineRule="auto"/>
        <w:ind w:right="-91"/>
        <w:jc w:val="both"/>
        <w:rPr>
          <w:rFonts w:ascii="Times New Roman" w:hAnsi="Times New Roman"/>
          <w:b/>
        </w:rPr>
      </w:pPr>
    </w:p>
    <w:p w14:paraId="4726D8E7" w14:textId="46704BC6" w:rsidR="00264385" w:rsidRPr="002224B3" w:rsidRDefault="00264385" w:rsidP="00561B69">
      <w:pPr>
        <w:pStyle w:val="Textoindependiente"/>
        <w:spacing w:line="360" w:lineRule="auto"/>
        <w:ind w:right="-91"/>
        <w:rPr>
          <w:bCs/>
          <w:sz w:val="22"/>
          <w:szCs w:val="22"/>
        </w:rPr>
      </w:pPr>
      <w:r w:rsidRPr="002224B3">
        <w:rPr>
          <w:bCs/>
          <w:sz w:val="22"/>
          <w:szCs w:val="22"/>
        </w:rPr>
        <w:t xml:space="preserve">TERMINADA LA LECTURA DEL DICTAMEN, </w:t>
      </w:r>
      <w:r w:rsidRPr="002008F0">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385BDFF3" w14:textId="77777777" w:rsidR="00264385" w:rsidRPr="002224B3" w:rsidRDefault="00264385" w:rsidP="00561B69">
      <w:pPr>
        <w:spacing w:after="0" w:line="240" w:lineRule="auto"/>
        <w:ind w:right="-91"/>
        <w:jc w:val="both"/>
        <w:rPr>
          <w:rFonts w:ascii="Times New Roman" w:hAnsi="Times New Roman" w:cs="Times New Roman"/>
        </w:rPr>
      </w:pPr>
    </w:p>
    <w:p w14:paraId="37AB3270" w14:textId="6D067D79" w:rsidR="00264385" w:rsidRDefault="00264385" w:rsidP="00561B69">
      <w:pPr>
        <w:spacing w:after="0" w:line="360" w:lineRule="auto"/>
        <w:ind w:right="-91"/>
        <w:jc w:val="both"/>
        <w:rPr>
          <w:rFonts w:ascii="Times New Roman" w:hAnsi="Times New Roman" w:cs="Times New Roman"/>
          <w:lang w:val="es-ES"/>
        </w:rPr>
      </w:pPr>
      <w:r w:rsidRPr="00B36E56">
        <w:rPr>
          <w:rFonts w:ascii="Times New Roman" w:hAnsi="Times New Roman" w:cs="Times New Roman"/>
        </w:rPr>
        <w:lastRenderedPageBreak/>
        <w:t xml:space="preserve">NO HABIENDO ORADORES EN CONTRA, PARA HABLAR A FAVOR DEL DICTAMEN, SE LE CONCEDIÓ EL USO DE LA PALABRA A LA </w:t>
      </w:r>
      <w:r w:rsidRPr="00B36E56">
        <w:rPr>
          <w:rFonts w:ascii="Times New Roman" w:hAnsi="Times New Roman" w:cs="Times New Roman"/>
          <w:b/>
        </w:rPr>
        <w:t>C. DIP. IRAÍS VIRGINIA REYES DE LA TORRE</w:t>
      </w:r>
      <w:r w:rsidRPr="00B36E56">
        <w:rPr>
          <w:rFonts w:ascii="Times New Roman" w:hAnsi="Times New Roman" w:cs="Times New Roman"/>
        </w:rPr>
        <w:t>, QUIEN EXPRESÓ:</w:t>
      </w:r>
      <w:r w:rsidR="00B36E56" w:rsidRPr="00B36E56">
        <w:rPr>
          <w:rFonts w:ascii="Times New Roman" w:hAnsi="Times New Roman" w:cs="Times New Roman"/>
        </w:rPr>
        <w:t xml:space="preserve"> </w:t>
      </w:r>
      <w:r w:rsidR="00B36E56" w:rsidRPr="00B36E56">
        <w:rPr>
          <w:rFonts w:ascii="Times New Roman" w:hAnsi="Times New Roman" w:cs="Times New Roman"/>
          <w:lang w:val="es-ES"/>
        </w:rPr>
        <w:t>“CON</w:t>
      </w:r>
      <w:r w:rsidR="00B36E56">
        <w:rPr>
          <w:rFonts w:ascii="Times New Roman" w:hAnsi="Times New Roman" w:cs="Times New Roman"/>
          <w:lang w:val="es-ES"/>
        </w:rPr>
        <w:t xml:space="preserve"> SU PERMISO, DIPUTADO PRESIDENTE. COMENTARLES A MIS COMPAÑEROS LEGISLADORES QUE YA HEMOS HABLADO MUCHO DE ESTE CASO QUE TIENE QUE VER CON LAS ACTIVIDADES DE DESMONTE QUE SE HAN LLEVADO DE MANERA REITERADA EN ALGO QUE LOS VECINOS DENOMINARON CERRO DE LAS ÁGUILAS, QUE ES UNA DE LAS POCAS ÁREAS VERDES EN EL PONIENTE DE NUESTRA CIUDAD EN EL SECTOR SAN JERÓNIMO. DEFINITIVAMENTE, LA SECRETARÍA DE MEDIO AMBIENTE DEL ESTADO Y EL MUNICIPIO DE MONTERREY, HAN LLEVADO A CABO REITERADAS SUSPENSIONES; SIN EMBARGO, ESTA EMPRESA QUE TIENE, PUES UNA GRAN ASESORÍA JURÍDICA, LO QUE ESTÁ UTILIZANDO SON ELEMENTOS DE LA LEY PARA SEGUIR SUSPENDIENDO LAS SUSPENSIONES, AUNQUE SUENE REITERADO, POR PARTE DEL MUNICIPIO Y POR PARTE DE LA SECRETARÍA DE MEDIO AMBIENTE, Y LLEVAR SUS MÁQUINAS PARA PODER SEGUIR DESMONTANDO EL CERRO MUY RÁPIDAMENTE. APROVECHAN ESTOS HUECOS DE SUSPENSIONES Y EN POCOS DÍAS AVANZAN EN LA OBRA, TIENEN QUE LLEGAR NUEVAS Y NUEVAS Y NUEVAS SUSPENSIONES Y ES UNA BATALLA QUE HAN TENIDO YA JURÍDICAMENTE, TANTO EL MUNICIPIO DE MONTERREY COMO LA SECRETARÍA DE MEDIO AMBIENTE, DURANTE EL ÚLTIMO AÑO. EN ES</w:t>
      </w:r>
      <w:r w:rsidR="00AD4014">
        <w:rPr>
          <w:rFonts w:ascii="Times New Roman" w:hAnsi="Times New Roman" w:cs="Times New Roman"/>
          <w:lang w:val="es-ES"/>
        </w:rPr>
        <w:t>T</w:t>
      </w:r>
      <w:r w:rsidR="00B36E56">
        <w:rPr>
          <w:rFonts w:ascii="Times New Roman" w:hAnsi="Times New Roman" w:cs="Times New Roman"/>
          <w:lang w:val="es-ES"/>
        </w:rPr>
        <w:t>E CASO, YO QUISIERA ACTUALIZAR ESTE PUNTO DE ACUERDO QUE COMPARTO Y RESPALDO, PERO PARA ACTUALIZAR CON LO QUE HA VENIDO SUCEDIENDO. RECORDEMOS EN ESTE CASO QUE ACUDIMOS ANTE LA PROFEPA (PROCURADURÍA FEDERAL DE PROTECCIÓN AL MEDIO AMBIENTE) Y ANTE LA SEMARNAT (SECRETARÍA DE MEDIO AMBIENTE Y RECURSOS NATURALES) Y LA PROFEPA PRÁCTICAMENTE VIENDO LAS MÁQUINAS Y VIENDO TODA LA DESTRUCCIÓN A NUESTRAS ÁREAS VERDES, PRÁCTICAMENTE DIJO QUE NUNCA HUBO DESMONTE, O SEA, LOS VECINOS Y LA GENTE NOS IMAGINAMOS QUE LOS ÁRBOLES ESTABAN CAYENDO PORQUE LA PROFEPA DIJO QUE AQUÍ NO PASÓ NADA. EN ESE SENTIDO, ESTO LO HIZO, AÚN CUANDO TENÍAN UN ESTUDIO VENCIDO Y CUANDO NO DEBÍAN ESTAR HACIENDO ESAS ACTIVIDADES, Y AÚN CUANDO ESTA EMPRESA UTILIZA PERMISOS DE INICIOS DEL AÑO 2000 PARA SEGUIR CONSTRUYENDO EN UN ÁREA NO URBANIZABLE DE ACUERDO CON LA LEY DE ASENTAMIENTOS HUMANOS Y DE ACUERDO CON EL PLAN DE DESARROLLO URBANO DE MONTERREY. POR ESO, APROVECHO ESTE PUNTO DE ACUERDO PARA ACTUALIZAR CON INFORMACIÓN QUE SUSCRIBIERON LOS VECINOS Y VECINAS DEL SECTOR SAN JERÓNIMO, QUIENES DIRECTAMENTE HAN PELEADO ANTE LOS TRIBUNALES POR LA DEFENSA DE ESTE CERRO</w:t>
      </w:r>
      <w:r w:rsidR="00AD4014">
        <w:rPr>
          <w:rFonts w:ascii="Times New Roman" w:hAnsi="Times New Roman" w:cs="Times New Roman"/>
          <w:lang w:val="es-ES"/>
        </w:rPr>
        <w:t>.</w:t>
      </w:r>
      <w:r w:rsidR="00B36E56">
        <w:rPr>
          <w:rFonts w:ascii="Times New Roman" w:hAnsi="Times New Roman" w:cs="Times New Roman"/>
          <w:lang w:val="es-ES"/>
        </w:rPr>
        <w:t xml:space="preserve"> SON ELLOS QUIENES CONOCEN A TOTALIDAD ESTE ASUNTO Y, PUES TOMANDO SU VOZ, ES QUE PIDO ACTUALIZAR ESTE PUNTO DE ACUERDO. EN PRIMER LUGAR, ACTUALIZAR </w:t>
      </w:r>
      <w:r w:rsidR="00B36E56">
        <w:rPr>
          <w:rFonts w:ascii="Times New Roman" w:hAnsi="Times New Roman" w:cs="Times New Roman"/>
          <w:lang w:val="es-ES"/>
        </w:rPr>
        <w:lastRenderedPageBreak/>
        <w:t>EL RESOLUTIVO PRIMERO</w:t>
      </w:r>
      <w:r w:rsidR="00AD4014">
        <w:rPr>
          <w:rFonts w:ascii="Times New Roman" w:hAnsi="Times New Roman" w:cs="Times New Roman"/>
          <w:lang w:val="es-ES"/>
        </w:rPr>
        <w:t>,</w:t>
      </w:r>
      <w:r w:rsidR="00B36E56">
        <w:rPr>
          <w:rFonts w:ascii="Times New Roman" w:hAnsi="Times New Roman" w:cs="Times New Roman"/>
          <w:lang w:val="es-ES"/>
        </w:rPr>
        <w:t xml:space="preserve"> PORQUE SE COMENTA QUE SE EXHORTA A LA SECRETARÍA DE DESARROLLO URBANO SOSTENIBLE PARA QUE DETENGAN LOS TRABAJOS DE CONSTRUCCIÓN, SIN EMBARGO, ESTA SECRETARÍA NO ES LA COMPETENTE PARA ESTO, ES LA DIRECCIÓN GENERAL DE CONTROL REGULATORIO Y VIGILANCIA DE LA SECRETARÍA DEL AYUNTAMIENTO, ESA ES LA AUTORIDAD COMPETENTE. PEDIRÍA CAMBIAR EN EL RESOLUTIVO PRIMERO LA AUTORIDAD COMPETENTE</w:t>
      </w:r>
      <w:r w:rsidR="008C6809">
        <w:rPr>
          <w:rFonts w:ascii="Times New Roman" w:hAnsi="Times New Roman" w:cs="Times New Roman"/>
          <w:lang w:val="es-ES"/>
        </w:rPr>
        <w:t>,</w:t>
      </w:r>
      <w:r w:rsidR="00B36E56">
        <w:rPr>
          <w:rFonts w:ascii="Times New Roman" w:hAnsi="Times New Roman" w:cs="Times New Roman"/>
          <w:lang w:val="es-ES"/>
        </w:rPr>
        <w:t xml:space="preserve"> Y ADEMÁS AGREGAR UN NUEVO RESOLUTIVO QUINTO, SEXTO, SÉPTIMO, OCTAVO, NOVENO Y DÉCIMO, QUE DIGA A LA LETRA LO SIGUIENTE:</w:t>
      </w:r>
    </w:p>
    <w:p w14:paraId="2E787C22" w14:textId="3F2004C7" w:rsidR="00B36E56" w:rsidRDefault="00B36E56" w:rsidP="00561B69">
      <w:pPr>
        <w:spacing w:after="0" w:line="240" w:lineRule="auto"/>
        <w:ind w:right="-91"/>
        <w:jc w:val="both"/>
        <w:rPr>
          <w:rFonts w:ascii="Times New Roman" w:hAnsi="Times New Roman" w:cs="Times New Roman"/>
          <w:lang w:val="es-ES"/>
        </w:rPr>
      </w:pPr>
    </w:p>
    <w:tbl>
      <w:tblPr>
        <w:tblStyle w:val="Tablaconcuadrcula"/>
        <w:tblW w:w="0" w:type="auto"/>
        <w:tblLook w:val="04A0" w:firstRow="1" w:lastRow="0" w:firstColumn="1" w:lastColumn="0" w:noHBand="0" w:noVBand="1"/>
      </w:tblPr>
      <w:tblGrid>
        <w:gridCol w:w="4839"/>
        <w:gridCol w:w="4839"/>
      </w:tblGrid>
      <w:tr w:rsidR="00B36E56" w:rsidRPr="00240048" w14:paraId="339D4423" w14:textId="77777777" w:rsidTr="00B36E56">
        <w:tc>
          <w:tcPr>
            <w:tcW w:w="4839" w:type="dxa"/>
          </w:tcPr>
          <w:p w14:paraId="0D1EF261" w14:textId="63187E40" w:rsidR="00B36E56" w:rsidRPr="00240048" w:rsidRDefault="00240048" w:rsidP="00561B69">
            <w:pPr>
              <w:ind w:right="-91"/>
              <w:jc w:val="center"/>
              <w:rPr>
                <w:rFonts w:ascii="Times New Roman" w:hAnsi="Times New Roman" w:cs="Times New Roman"/>
                <w:b/>
              </w:rPr>
            </w:pPr>
            <w:r w:rsidRPr="00240048">
              <w:rPr>
                <w:rFonts w:ascii="Times New Roman" w:hAnsi="Times New Roman" w:cs="Times New Roman"/>
                <w:b/>
              </w:rPr>
              <w:t>DICE</w:t>
            </w:r>
            <w:r w:rsidR="00927968">
              <w:rPr>
                <w:rFonts w:ascii="Times New Roman" w:hAnsi="Times New Roman" w:cs="Times New Roman"/>
                <w:b/>
              </w:rPr>
              <w:t>:</w:t>
            </w:r>
          </w:p>
        </w:tc>
        <w:tc>
          <w:tcPr>
            <w:tcW w:w="4839" w:type="dxa"/>
          </w:tcPr>
          <w:p w14:paraId="77452B5B" w14:textId="6B98DFBC" w:rsidR="00B36E56" w:rsidRPr="00240048" w:rsidRDefault="00240048" w:rsidP="00561B69">
            <w:pPr>
              <w:ind w:right="-91"/>
              <w:jc w:val="center"/>
              <w:rPr>
                <w:rFonts w:ascii="Times New Roman" w:hAnsi="Times New Roman" w:cs="Times New Roman"/>
                <w:b/>
              </w:rPr>
            </w:pPr>
            <w:r w:rsidRPr="00240048">
              <w:rPr>
                <w:rFonts w:ascii="Times New Roman" w:hAnsi="Times New Roman" w:cs="Times New Roman"/>
                <w:b/>
              </w:rPr>
              <w:t>DEBE DECIR:</w:t>
            </w:r>
          </w:p>
        </w:tc>
      </w:tr>
      <w:tr w:rsidR="00D66723" w:rsidRPr="00240048" w14:paraId="47B0B3FA" w14:textId="77777777" w:rsidTr="00B36E56">
        <w:tc>
          <w:tcPr>
            <w:tcW w:w="4839" w:type="dxa"/>
          </w:tcPr>
          <w:p w14:paraId="334BB2C8" w14:textId="4D725CD1" w:rsidR="00D66723" w:rsidRPr="00240048" w:rsidRDefault="00240048" w:rsidP="00561B69">
            <w:pPr>
              <w:ind w:right="-91"/>
              <w:jc w:val="both"/>
              <w:rPr>
                <w:rFonts w:ascii="Times New Roman" w:hAnsi="Times New Roman" w:cs="Times New Roman"/>
              </w:rPr>
            </w:pPr>
            <w:r w:rsidRPr="00927968">
              <w:rPr>
                <w:rFonts w:ascii="Times New Roman" w:hAnsi="Times New Roman" w:cs="Times New Roman"/>
                <w:b/>
              </w:rPr>
              <w:t>QUINTO. -</w:t>
            </w:r>
            <w:r w:rsidRPr="00240048">
              <w:rPr>
                <w:rFonts w:ascii="Times New Roman" w:hAnsi="Times New Roman" w:cs="Times New Roman"/>
              </w:rPr>
              <w:t xml:space="preserve"> ARCHÍVESE Y TÉNGASE POR CONCLUIDO EL PRESENTE ASUNTO.</w:t>
            </w:r>
          </w:p>
        </w:tc>
        <w:tc>
          <w:tcPr>
            <w:tcW w:w="4839" w:type="dxa"/>
          </w:tcPr>
          <w:p w14:paraId="694EF57B" w14:textId="5E405C29" w:rsidR="00D66723" w:rsidRPr="00240048" w:rsidRDefault="00240048" w:rsidP="00561B69">
            <w:pPr>
              <w:ind w:right="-91"/>
              <w:jc w:val="both"/>
              <w:rPr>
                <w:rFonts w:ascii="Times New Roman" w:hAnsi="Times New Roman" w:cs="Times New Roman"/>
                <w:lang w:val="es-ES"/>
              </w:rPr>
            </w:pPr>
            <w:r w:rsidRPr="00240048">
              <w:rPr>
                <w:rFonts w:ascii="Times New Roman" w:hAnsi="Times New Roman" w:cs="Times New Roman"/>
                <w:b/>
                <w:lang w:val="es-ES"/>
              </w:rPr>
              <w:t xml:space="preserve">QUINTO. - </w:t>
            </w:r>
            <w:r w:rsidRPr="00240048">
              <w:rPr>
                <w:rFonts w:ascii="Times New Roman" w:hAnsi="Times New Roman" w:cs="Times New Roman"/>
                <w:lang w:val="es-ES"/>
              </w:rPr>
              <w:t>LA LXXVI LEGISLATURA DEL H. CONGRESO DEL ESTADO DE NUEVO LEÓN EMITE UN ATENTO Y RESPETUOSO EXHORTO A LA PROCURADURÍA FEDERAL DE PROTECCIÓN AL AMBIENTE A EFECTO DE QUE DE NUEVA CUENTA REALICE LAS ACCIONES DE INSPECCIÓN Y VIGILANCIA QUE CORRESPONDEN, RESPECTO DE LOS HECHOS RECIENTES Y ACTUALES DE TALA Y DESMONTE QUE PERSISTEN EN EL CERRO DE LAS ÁGUILAS CON REFERENCIA AL PROYECTO TAMBIÉN CONOCIDO COMO SAN JEMO SECTOR ÁGUILAS EN MONTERREY, NUEVO LEÓN, SOLICITANDO REIVINDIQUE Y ACTÚE EN CONSECUENCIA, APLICANDO LAS MEDIDAS DE SEGURIDAD, LAS SANCIONES DE CLAUSURA Y SUSPENSIONES QUE CORRESPONDAN.</w:t>
            </w:r>
          </w:p>
          <w:p w14:paraId="7A1661BE" w14:textId="720FF5A0" w:rsidR="00D66723" w:rsidRPr="00240048" w:rsidRDefault="00D66723" w:rsidP="00561B69">
            <w:pPr>
              <w:ind w:right="-91"/>
              <w:jc w:val="both"/>
              <w:rPr>
                <w:rFonts w:ascii="Times New Roman" w:hAnsi="Times New Roman" w:cs="Times New Roman"/>
              </w:rPr>
            </w:pPr>
          </w:p>
        </w:tc>
      </w:tr>
    </w:tbl>
    <w:p w14:paraId="4A641125" w14:textId="0EA559C0" w:rsidR="00B36E56" w:rsidRPr="00240048" w:rsidRDefault="00B36E56" w:rsidP="00561B69">
      <w:pPr>
        <w:spacing w:after="0" w:line="240" w:lineRule="auto"/>
        <w:ind w:right="-91"/>
        <w:jc w:val="both"/>
        <w:rPr>
          <w:rFonts w:ascii="Times New Roman" w:hAnsi="Times New Roman" w:cs="Times New Roman"/>
        </w:rPr>
      </w:pPr>
    </w:p>
    <w:p w14:paraId="7870CE86" w14:textId="02811D43" w:rsidR="00B36E56" w:rsidRPr="00240048" w:rsidRDefault="00240048" w:rsidP="00561B69">
      <w:pPr>
        <w:spacing w:after="0" w:line="360" w:lineRule="auto"/>
        <w:ind w:right="-91"/>
        <w:jc w:val="both"/>
        <w:rPr>
          <w:rFonts w:ascii="Times New Roman" w:hAnsi="Times New Roman" w:cs="Times New Roman"/>
          <w:lang w:val="es-ES"/>
        </w:rPr>
      </w:pPr>
      <w:r w:rsidRPr="00240048">
        <w:rPr>
          <w:rFonts w:ascii="Times New Roman" w:hAnsi="Times New Roman" w:cs="Times New Roman"/>
          <w:lang w:val="es-ES"/>
        </w:rPr>
        <w:t>ESTO PORQUE COMO YA MENCIONÉ, LA EMPRESA SIGUIÓ TALANDO EL CERRO SIN UN PERMISO VIGENTE DE PARTE DE LA SEMARNAT. EL PUNTO SEXTO DIRÍA:</w:t>
      </w:r>
    </w:p>
    <w:p w14:paraId="013D6DF8" w14:textId="0E901783" w:rsidR="00B36E56" w:rsidRPr="00240048" w:rsidRDefault="00B36E56" w:rsidP="00561B69">
      <w:pPr>
        <w:spacing w:after="0" w:line="240" w:lineRule="auto"/>
        <w:ind w:right="-91"/>
        <w:jc w:val="both"/>
        <w:rPr>
          <w:rFonts w:ascii="Times New Roman" w:hAnsi="Times New Roman" w:cs="Times New Roman"/>
          <w:lang w:val="es-ES"/>
        </w:rPr>
      </w:pPr>
    </w:p>
    <w:tbl>
      <w:tblPr>
        <w:tblStyle w:val="Tablaconcuadrcula"/>
        <w:tblW w:w="0" w:type="auto"/>
        <w:tblLook w:val="04A0" w:firstRow="1" w:lastRow="0" w:firstColumn="1" w:lastColumn="0" w:noHBand="0" w:noVBand="1"/>
      </w:tblPr>
      <w:tblGrid>
        <w:gridCol w:w="4839"/>
        <w:gridCol w:w="4839"/>
      </w:tblGrid>
      <w:tr w:rsidR="00B36E56" w:rsidRPr="00240048" w14:paraId="6B8F4B02" w14:textId="77777777" w:rsidTr="0096066E">
        <w:tc>
          <w:tcPr>
            <w:tcW w:w="4839" w:type="dxa"/>
          </w:tcPr>
          <w:p w14:paraId="698C758F" w14:textId="1C1C62DD" w:rsidR="00B36E56" w:rsidRPr="00240048" w:rsidRDefault="00240048" w:rsidP="00561B69">
            <w:pPr>
              <w:ind w:right="-91"/>
              <w:jc w:val="center"/>
              <w:rPr>
                <w:rFonts w:ascii="Times New Roman" w:hAnsi="Times New Roman" w:cs="Times New Roman"/>
                <w:b/>
              </w:rPr>
            </w:pPr>
            <w:r w:rsidRPr="00240048">
              <w:rPr>
                <w:rFonts w:ascii="Times New Roman" w:hAnsi="Times New Roman" w:cs="Times New Roman"/>
                <w:b/>
              </w:rPr>
              <w:t>DICE</w:t>
            </w:r>
            <w:r w:rsidR="00927968">
              <w:rPr>
                <w:rFonts w:ascii="Times New Roman" w:hAnsi="Times New Roman" w:cs="Times New Roman"/>
                <w:b/>
              </w:rPr>
              <w:t>:</w:t>
            </w:r>
          </w:p>
        </w:tc>
        <w:tc>
          <w:tcPr>
            <w:tcW w:w="4839" w:type="dxa"/>
          </w:tcPr>
          <w:p w14:paraId="4C86D467" w14:textId="14715ED0" w:rsidR="00B36E56" w:rsidRPr="00240048" w:rsidRDefault="00240048" w:rsidP="00561B69">
            <w:pPr>
              <w:ind w:right="-91"/>
              <w:jc w:val="center"/>
              <w:rPr>
                <w:rFonts w:ascii="Times New Roman" w:hAnsi="Times New Roman" w:cs="Times New Roman"/>
                <w:b/>
              </w:rPr>
            </w:pPr>
            <w:r w:rsidRPr="00240048">
              <w:rPr>
                <w:rFonts w:ascii="Times New Roman" w:hAnsi="Times New Roman" w:cs="Times New Roman"/>
                <w:b/>
              </w:rPr>
              <w:t>DEBE DECIR:</w:t>
            </w:r>
          </w:p>
        </w:tc>
      </w:tr>
      <w:tr w:rsidR="0082460E" w:rsidRPr="00240048" w14:paraId="4AD19262" w14:textId="77777777" w:rsidTr="0096066E">
        <w:tc>
          <w:tcPr>
            <w:tcW w:w="4839" w:type="dxa"/>
          </w:tcPr>
          <w:p w14:paraId="717946C6" w14:textId="77777777" w:rsidR="0082460E" w:rsidRPr="00240048" w:rsidRDefault="0082460E" w:rsidP="00561B69">
            <w:pPr>
              <w:ind w:right="-91"/>
              <w:jc w:val="both"/>
              <w:rPr>
                <w:rFonts w:ascii="Times New Roman" w:hAnsi="Times New Roman" w:cs="Times New Roman"/>
                <w:b/>
                <w:bCs/>
                <w:i/>
                <w:iCs/>
              </w:rPr>
            </w:pPr>
          </w:p>
          <w:p w14:paraId="68793B32" w14:textId="77777777" w:rsidR="0082460E" w:rsidRPr="00240048" w:rsidRDefault="0082460E" w:rsidP="00561B69">
            <w:pPr>
              <w:ind w:right="-91"/>
              <w:jc w:val="both"/>
              <w:rPr>
                <w:rFonts w:ascii="Times New Roman" w:hAnsi="Times New Roman" w:cs="Times New Roman"/>
                <w:b/>
                <w:bCs/>
                <w:i/>
                <w:iCs/>
              </w:rPr>
            </w:pPr>
          </w:p>
          <w:p w14:paraId="61ADEE69" w14:textId="77777777" w:rsidR="0082460E" w:rsidRPr="00240048" w:rsidRDefault="0082460E" w:rsidP="00561B69">
            <w:pPr>
              <w:ind w:right="-91"/>
              <w:jc w:val="both"/>
              <w:rPr>
                <w:rFonts w:ascii="Times New Roman" w:hAnsi="Times New Roman" w:cs="Times New Roman"/>
                <w:b/>
                <w:bCs/>
                <w:i/>
                <w:iCs/>
              </w:rPr>
            </w:pPr>
          </w:p>
          <w:p w14:paraId="44DC3BA4" w14:textId="77777777" w:rsidR="0082460E" w:rsidRPr="00240048" w:rsidRDefault="0082460E" w:rsidP="00561B69">
            <w:pPr>
              <w:ind w:right="-91"/>
              <w:jc w:val="both"/>
              <w:rPr>
                <w:rFonts w:ascii="Times New Roman" w:hAnsi="Times New Roman" w:cs="Times New Roman"/>
                <w:b/>
                <w:bCs/>
                <w:i/>
                <w:iCs/>
              </w:rPr>
            </w:pPr>
          </w:p>
          <w:p w14:paraId="65E4AA50" w14:textId="77777777" w:rsidR="0082460E" w:rsidRPr="00240048" w:rsidRDefault="0082460E" w:rsidP="00561B69">
            <w:pPr>
              <w:ind w:right="-91"/>
              <w:jc w:val="both"/>
              <w:rPr>
                <w:rFonts w:ascii="Times New Roman" w:hAnsi="Times New Roman" w:cs="Times New Roman"/>
                <w:b/>
                <w:bCs/>
                <w:i/>
                <w:iCs/>
              </w:rPr>
            </w:pPr>
          </w:p>
          <w:p w14:paraId="755EE5EE" w14:textId="77777777" w:rsidR="0082460E" w:rsidRPr="00240048" w:rsidRDefault="0082460E" w:rsidP="00561B69">
            <w:pPr>
              <w:ind w:right="-91"/>
              <w:jc w:val="both"/>
              <w:rPr>
                <w:rFonts w:ascii="Times New Roman" w:hAnsi="Times New Roman" w:cs="Times New Roman"/>
                <w:b/>
                <w:bCs/>
                <w:i/>
                <w:iCs/>
              </w:rPr>
            </w:pPr>
          </w:p>
          <w:p w14:paraId="175F86FA" w14:textId="3A43C872" w:rsidR="0082460E" w:rsidRPr="00240048" w:rsidRDefault="00240048" w:rsidP="00561B69">
            <w:pPr>
              <w:ind w:right="-91"/>
              <w:jc w:val="both"/>
              <w:rPr>
                <w:rFonts w:ascii="Times New Roman" w:hAnsi="Times New Roman" w:cs="Times New Roman"/>
              </w:rPr>
            </w:pPr>
            <w:r w:rsidRPr="00240048">
              <w:rPr>
                <w:rFonts w:ascii="Times New Roman" w:hAnsi="Times New Roman" w:cs="Times New Roman"/>
                <w:b/>
                <w:bCs/>
                <w:i/>
                <w:iCs/>
              </w:rPr>
              <w:t>SIN CORRELATIVO</w:t>
            </w:r>
            <w:r w:rsidRPr="00240048">
              <w:rPr>
                <w:rFonts w:ascii="Times New Roman" w:hAnsi="Times New Roman" w:cs="Times New Roman"/>
              </w:rPr>
              <w:t xml:space="preserve"> </w:t>
            </w:r>
          </w:p>
        </w:tc>
        <w:tc>
          <w:tcPr>
            <w:tcW w:w="4839" w:type="dxa"/>
          </w:tcPr>
          <w:p w14:paraId="7414BE1F" w14:textId="4CD2A810" w:rsidR="0082460E" w:rsidRPr="00240048" w:rsidRDefault="00240048" w:rsidP="00561B69">
            <w:pPr>
              <w:ind w:right="-91"/>
              <w:jc w:val="both"/>
              <w:rPr>
                <w:rFonts w:ascii="Times New Roman" w:hAnsi="Times New Roman" w:cs="Times New Roman"/>
                <w:lang w:val="es-ES"/>
              </w:rPr>
            </w:pPr>
            <w:r w:rsidRPr="00240048">
              <w:rPr>
                <w:rFonts w:ascii="Times New Roman" w:hAnsi="Times New Roman" w:cs="Times New Roman"/>
                <w:b/>
                <w:bCs/>
                <w:lang w:val="es-ES"/>
              </w:rPr>
              <w:t>SEXTO.-</w:t>
            </w:r>
            <w:r w:rsidRPr="00240048">
              <w:rPr>
                <w:rFonts w:ascii="Times New Roman" w:hAnsi="Times New Roman" w:cs="Times New Roman"/>
                <w:lang w:val="es-ES"/>
              </w:rPr>
              <w:t xml:space="preserve"> LA LXXVI LEGISLATURA DEL H. CONGRESO DEL ESTADO DE NUEVO LEÓN, EMITE UN ATENTO Y RESPETUOSO EXHORTO A LA PROCURADURÍA FEDERAL DE PROTECCIÓN AL AMBIENTE, A EFECTO DE QUE APLIQUE LO RELATIVO A LA LEY GENERAL DE EQUILIBRIO ECOLÓGICO Y LA PROTECCIÓN AL AMBIENTE E INICIE EL PROCEDIMIENTO ADMINISTRATIVO SANCIONADOR CORRESPONDIENTE, POR LAS ACTIVIDADES DE REMOCIÓN DE VEGETACIÓN REALIZADAS DENTRO DEL </w:t>
            </w:r>
            <w:r w:rsidRPr="00240048">
              <w:rPr>
                <w:rFonts w:ascii="Times New Roman" w:hAnsi="Times New Roman" w:cs="Times New Roman"/>
                <w:lang w:val="es-ES"/>
              </w:rPr>
              <w:lastRenderedPageBreak/>
              <w:t>PROYECTO DENOMINADO SAN JEMO SECTOR ÁGUILAS EN MONTERREY, NUEVO LEÓN, TODA VEZ QUE POSTERIOR AL 13 MAYO DEL 2022, SE HAN REALIZADO ACTIVIDADES DE REMOCIÓN E IMPACTOS CONTRARIOS A LAS AUTORIZACIONES OTORGADAS POR LA SECRETARÍA DE MEDIO AMBIENTE Y RECURSOS NATURALES (SEMARNAT).</w:t>
            </w:r>
          </w:p>
          <w:p w14:paraId="46C9E7E2" w14:textId="7A7BBA5D" w:rsidR="0082460E" w:rsidRPr="00240048" w:rsidRDefault="0082460E" w:rsidP="00561B69">
            <w:pPr>
              <w:ind w:right="-91"/>
              <w:jc w:val="both"/>
              <w:rPr>
                <w:rFonts w:ascii="Times New Roman" w:hAnsi="Times New Roman" w:cs="Times New Roman"/>
              </w:rPr>
            </w:pPr>
          </w:p>
        </w:tc>
      </w:tr>
    </w:tbl>
    <w:p w14:paraId="48E2B7C8" w14:textId="446D43D4" w:rsidR="00B36E56" w:rsidRPr="00240048" w:rsidRDefault="00B36E56" w:rsidP="00561B69">
      <w:pPr>
        <w:spacing w:after="0" w:line="240" w:lineRule="auto"/>
        <w:ind w:right="-91"/>
        <w:jc w:val="both"/>
        <w:rPr>
          <w:rFonts w:ascii="Times New Roman" w:hAnsi="Times New Roman" w:cs="Times New Roman"/>
          <w:lang w:val="es-ES"/>
        </w:rPr>
      </w:pPr>
    </w:p>
    <w:p w14:paraId="6651CCBA" w14:textId="60415CD1" w:rsidR="0082460E" w:rsidRPr="00240048" w:rsidRDefault="00240048" w:rsidP="00561B69">
      <w:pPr>
        <w:spacing w:after="0" w:line="240" w:lineRule="auto"/>
        <w:ind w:right="-91"/>
        <w:jc w:val="both"/>
        <w:rPr>
          <w:rFonts w:ascii="Times New Roman" w:hAnsi="Times New Roman" w:cs="Times New Roman"/>
          <w:lang w:val="es-ES"/>
        </w:rPr>
      </w:pPr>
      <w:r w:rsidRPr="00240048">
        <w:rPr>
          <w:rFonts w:ascii="Times New Roman" w:hAnsi="Times New Roman" w:cs="Times New Roman"/>
          <w:lang w:val="es-ES"/>
        </w:rPr>
        <w:t>UN RESOLUTIVO SÉPTIMO QUE SEÑALE:</w:t>
      </w:r>
    </w:p>
    <w:p w14:paraId="04D53296" w14:textId="1D057E9F" w:rsidR="0082460E" w:rsidRPr="00240048" w:rsidRDefault="0082460E" w:rsidP="00561B69">
      <w:pPr>
        <w:spacing w:after="0" w:line="240" w:lineRule="auto"/>
        <w:ind w:right="-91"/>
        <w:jc w:val="both"/>
        <w:rPr>
          <w:rFonts w:ascii="Times New Roman" w:hAnsi="Times New Roman" w:cs="Times New Roman"/>
          <w:lang w:val="es-ES"/>
        </w:rPr>
      </w:pPr>
    </w:p>
    <w:tbl>
      <w:tblPr>
        <w:tblStyle w:val="Tablaconcuadrcula"/>
        <w:tblW w:w="0" w:type="auto"/>
        <w:tblLook w:val="04A0" w:firstRow="1" w:lastRow="0" w:firstColumn="1" w:lastColumn="0" w:noHBand="0" w:noVBand="1"/>
      </w:tblPr>
      <w:tblGrid>
        <w:gridCol w:w="4839"/>
        <w:gridCol w:w="4839"/>
      </w:tblGrid>
      <w:tr w:rsidR="0082460E" w:rsidRPr="00240048" w14:paraId="2B5E318A" w14:textId="77777777" w:rsidTr="0096066E">
        <w:tc>
          <w:tcPr>
            <w:tcW w:w="4839" w:type="dxa"/>
          </w:tcPr>
          <w:p w14:paraId="4A82BA02" w14:textId="60744D93" w:rsidR="0082460E" w:rsidRPr="00240048" w:rsidRDefault="00240048" w:rsidP="00561B69">
            <w:pPr>
              <w:ind w:right="-91"/>
              <w:jc w:val="center"/>
              <w:rPr>
                <w:rFonts w:ascii="Times New Roman" w:hAnsi="Times New Roman" w:cs="Times New Roman"/>
                <w:b/>
              </w:rPr>
            </w:pPr>
            <w:r w:rsidRPr="00240048">
              <w:rPr>
                <w:rFonts w:ascii="Times New Roman" w:hAnsi="Times New Roman" w:cs="Times New Roman"/>
                <w:b/>
              </w:rPr>
              <w:t>DICE</w:t>
            </w:r>
            <w:r w:rsidR="00927968">
              <w:rPr>
                <w:rFonts w:ascii="Times New Roman" w:hAnsi="Times New Roman" w:cs="Times New Roman"/>
                <w:b/>
              </w:rPr>
              <w:t>:</w:t>
            </w:r>
          </w:p>
        </w:tc>
        <w:tc>
          <w:tcPr>
            <w:tcW w:w="4839" w:type="dxa"/>
          </w:tcPr>
          <w:p w14:paraId="1426B0ED" w14:textId="021B720C" w:rsidR="0082460E" w:rsidRPr="00240048" w:rsidRDefault="00240048" w:rsidP="00561B69">
            <w:pPr>
              <w:ind w:right="-91"/>
              <w:jc w:val="center"/>
              <w:rPr>
                <w:rFonts w:ascii="Times New Roman" w:hAnsi="Times New Roman" w:cs="Times New Roman"/>
                <w:b/>
              </w:rPr>
            </w:pPr>
            <w:r w:rsidRPr="00240048">
              <w:rPr>
                <w:rFonts w:ascii="Times New Roman" w:hAnsi="Times New Roman" w:cs="Times New Roman"/>
                <w:b/>
              </w:rPr>
              <w:t>DEBE DECIR:</w:t>
            </w:r>
          </w:p>
        </w:tc>
      </w:tr>
      <w:tr w:rsidR="0082460E" w:rsidRPr="00240048" w14:paraId="7E5FED59" w14:textId="77777777" w:rsidTr="0096066E">
        <w:tc>
          <w:tcPr>
            <w:tcW w:w="4839" w:type="dxa"/>
          </w:tcPr>
          <w:p w14:paraId="579F52DF" w14:textId="77777777" w:rsidR="0082460E" w:rsidRPr="00240048" w:rsidRDefault="0082460E" w:rsidP="00561B69">
            <w:pPr>
              <w:ind w:right="-91"/>
              <w:jc w:val="both"/>
              <w:rPr>
                <w:rFonts w:ascii="Times New Roman" w:hAnsi="Times New Roman" w:cs="Times New Roman"/>
                <w:b/>
                <w:bCs/>
                <w:i/>
                <w:iCs/>
              </w:rPr>
            </w:pPr>
          </w:p>
          <w:p w14:paraId="163B29C1" w14:textId="77777777" w:rsidR="0082460E" w:rsidRPr="00240048" w:rsidRDefault="0082460E" w:rsidP="00561B69">
            <w:pPr>
              <w:ind w:right="-91"/>
              <w:jc w:val="both"/>
              <w:rPr>
                <w:rFonts w:ascii="Times New Roman" w:hAnsi="Times New Roman" w:cs="Times New Roman"/>
                <w:b/>
                <w:bCs/>
                <w:i/>
                <w:iCs/>
              </w:rPr>
            </w:pPr>
          </w:p>
          <w:p w14:paraId="76BD8470" w14:textId="77777777" w:rsidR="0082460E" w:rsidRPr="00240048" w:rsidRDefault="0082460E" w:rsidP="00561B69">
            <w:pPr>
              <w:ind w:right="-91"/>
              <w:jc w:val="both"/>
              <w:rPr>
                <w:rFonts w:ascii="Times New Roman" w:hAnsi="Times New Roman" w:cs="Times New Roman"/>
                <w:b/>
                <w:bCs/>
                <w:i/>
                <w:iCs/>
              </w:rPr>
            </w:pPr>
          </w:p>
          <w:p w14:paraId="5F8EA6C9" w14:textId="77777777" w:rsidR="0082460E" w:rsidRPr="00240048" w:rsidRDefault="0082460E" w:rsidP="00561B69">
            <w:pPr>
              <w:ind w:right="-91"/>
              <w:jc w:val="both"/>
              <w:rPr>
                <w:rFonts w:ascii="Times New Roman" w:hAnsi="Times New Roman" w:cs="Times New Roman"/>
                <w:b/>
                <w:bCs/>
                <w:i/>
                <w:iCs/>
              </w:rPr>
            </w:pPr>
          </w:p>
          <w:p w14:paraId="7EA14EA6" w14:textId="77777777" w:rsidR="0082460E" w:rsidRPr="00240048" w:rsidRDefault="0082460E" w:rsidP="00561B69">
            <w:pPr>
              <w:ind w:right="-91"/>
              <w:jc w:val="both"/>
              <w:rPr>
                <w:rFonts w:ascii="Times New Roman" w:hAnsi="Times New Roman" w:cs="Times New Roman"/>
                <w:b/>
                <w:bCs/>
                <w:i/>
                <w:iCs/>
              </w:rPr>
            </w:pPr>
          </w:p>
          <w:p w14:paraId="0D532A26" w14:textId="77777777" w:rsidR="0082460E" w:rsidRPr="00240048" w:rsidRDefault="0082460E" w:rsidP="00561B69">
            <w:pPr>
              <w:ind w:right="-91"/>
              <w:jc w:val="both"/>
              <w:rPr>
                <w:rFonts w:ascii="Times New Roman" w:hAnsi="Times New Roman" w:cs="Times New Roman"/>
                <w:b/>
                <w:bCs/>
                <w:i/>
                <w:iCs/>
              </w:rPr>
            </w:pPr>
          </w:p>
          <w:p w14:paraId="4A84A063" w14:textId="327CA5FB" w:rsidR="0082460E" w:rsidRPr="00240048" w:rsidRDefault="00240048" w:rsidP="00561B69">
            <w:pPr>
              <w:ind w:right="-91"/>
              <w:jc w:val="both"/>
              <w:rPr>
                <w:rFonts w:ascii="Times New Roman" w:hAnsi="Times New Roman" w:cs="Times New Roman"/>
              </w:rPr>
            </w:pPr>
            <w:r w:rsidRPr="00240048">
              <w:rPr>
                <w:rFonts w:ascii="Times New Roman" w:hAnsi="Times New Roman" w:cs="Times New Roman"/>
                <w:b/>
                <w:bCs/>
                <w:i/>
                <w:iCs/>
              </w:rPr>
              <w:t>SIN CORRELATIVO</w:t>
            </w:r>
            <w:r w:rsidRPr="00240048">
              <w:rPr>
                <w:rFonts w:ascii="Times New Roman" w:hAnsi="Times New Roman" w:cs="Times New Roman"/>
              </w:rPr>
              <w:t xml:space="preserve"> </w:t>
            </w:r>
          </w:p>
        </w:tc>
        <w:tc>
          <w:tcPr>
            <w:tcW w:w="4839" w:type="dxa"/>
          </w:tcPr>
          <w:p w14:paraId="5D09D2BA" w14:textId="5912582B" w:rsidR="0082460E" w:rsidRPr="00240048" w:rsidRDefault="00240048" w:rsidP="00561B69">
            <w:pPr>
              <w:ind w:right="-91"/>
              <w:jc w:val="both"/>
              <w:rPr>
                <w:rFonts w:ascii="Times New Roman" w:hAnsi="Times New Roman" w:cs="Times New Roman"/>
                <w:lang w:val="es-ES"/>
              </w:rPr>
            </w:pPr>
            <w:r w:rsidRPr="00240048">
              <w:rPr>
                <w:rFonts w:ascii="Times New Roman" w:hAnsi="Times New Roman" w:cs="Times New Roman"/>
                <w:b/>
                <w:bCs/>
              </w:rPr>
              <w:t xml:space="preserve">SÉPTIMO.- </w:t>
            </w:r>
            <w:r w:rsidRPr="00240048">
              <w:rPr>
                <w:rFonts w:ascii="Times New Roman" w:hAnsi="Times New Roman" w:cs="Times New Roman"/>
                <w:lang w:val="es-ES"/>
              </w:rPr>
              <w:t>LA LXXVI LEGISLATURA DEL H. CONGRESO DEL ESTADO DE NUEVO LEÓN, EMITE UN ATENTO Y RESPETUOSO EXHORTO A LA PROCURADURÍA FEDERAL DE PROTECCIÓN AL AMBIENTE, A EFECTO DE QUE DÉ VISTA A LA FISCALÍA GENERAL DE LA REPÚBLICA, SOBRE LA REMOCIÓN DE VEGETACIÓN LLEVADA A CABO EN EL CERRO DE LAS ÁGUILAS, CON REFERENCIA AL PROYECTO TAMBIÉN CONOCIDO COMO SAN JEMO SECTOR ÁGUILAS EN MONTERREY, NUEVO LEÓN, TODA VEZ QUE POSTERIOR AL 13 DE MAYO DEL 2022, SE HAN REALIZADO ACTIVIDADES DE REMOCIÓN E IMPACTOS CONTRARIOS A LAS AUTORIZACIONES OTORGADAS POR LA SECRETARÍA DE MEDIO AMBIENTE Y RECURSOS NATURALES (SEMARNAT).</w:t>
            </w:r>
          </w:p>
          <w:p w14:paraId="5CE5FE76" w14:textId="77777777" w:rsidR="0082460E" w:rsidRPr="00240048" w:rsidRDefault="0082460E" w:rsidP="00561B69">
            <w:pPr>
              <w:ind w:right="-91"/>
              <w:jc w:val="both"/>
              <w:rPr>
                <w:rFonts w:ascii="Times New Roman" w:hAnsi="Times New Roman" w:cs="Times New Roman"/>
              </w:rPr>
            </w:pPr>
          </w:p>
        </w:tc>
      </w:tr>
    </w:tbl>
    <w:p w14:paraId="241045D3" w14:textId="77777777" w:rsidR="008C6809" w:rsidRDefault="008C6809" w:rsidP="00561B69">
      <w:pPr>
        <w:spacing w:after="0" w:line="240" w:lineRule="auto"/>
        <w:ind w:right="-91"/>
        <w:jc w:val="both"/>
        <w:rPr>
          <w:rFonts w:ascii="Times New Roman" w:hAnsi="Times New Roman" w:cs="Times New Roman"/>
          <w:lang w:val="es-ES"/>
        </w:rPr>
      </w:pPr>
    </w:p>
    <w:p w14:paraId="749C1FEA" w14:textId="4AA7D7D8" w:rsidR="0082460E" w:rsidRPr="00240048" w:rsidRDefault="00240048" w:rsidP="00561B69">
      <w:pPr>
        <w:spacing w:after="0" w:line="360" w:lineRule="auto"/>
        <w:ind w:right="-91"/>
        <w:jc w:val="both"/>
        <w:rPr>
          <w:rFonts w:ascii="Times New Roman" w:hAnsi="Times New Roman" w:cs="Times New Roman"/>
          <w:lang w:val="es-ES"/>
        </w:rPr>
      </w:pPr>
      <w:r w:rsidRPr="00240048">
        <w:rPr>
          <w:rFonts w:ascii="Times New Roman" w:hAnsi="Times New Roman" w:cs="Times New Roman"/>
          <w:lang w:val="es-ES"/>
        </w:rPr>
        <w:t>ESTO, EN VIRTUD DE QUE ES UN DELITO ESTAR TRABAJANDO SIN LOS PERMISOS DE PARTE DE LA SEMARNAT.</w:t>
      </w:r>
    </w:p>
    <w:p w14:paraId="027521E3" w14:textId="48C3AB3E" w:rsidR="00B36E56" w:rsidRPr="00240048" w:rsidRDefault="00B36E56" w:rsidP="00561B69">
      <w:pPr>
        <w:spacing w:after="0" w:line="240" w:lineRule="auto"/>
        <w:ind w:right="-91"/>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4839"/>
        <w:gridCol w:w="4839"/>
      </w:tblGrid>
      <w:tr w:rsidR="008A05D6" w:rsidRPr="00240048" w14:paraId="1452514A" w14:textId="77777777" w:rsidTr="0096066E">
        <w:tc>
          <w:tcPr>
            <w:tcW w:w="4839" w:type="dxa"/>
          </w:tcPr>
          <w:p w14:paraId="648CE633" w14:textId="14179BEA" w:rsidR="008A05D6" w:rsidRPr="00240048" w:rsidRDefault="00240048" w:rsidP="00561B69">
            <w:pPr>
              <w:ind w:right="-91"/>
              <w:jc w:val="center"/>
              <w:rPr>
                <w:rFonts w:ascii="Times New Roman" w:hAnsi="Times New Roman" w:cs="Times New Roman"/>
                <w:b/>
              </w:rPr>
            </w:pPr>
            <w:r w:rsidRPr="00240048">
              <w:rPr>
                <w:rFonts w:ascii="Times New Roman" w:hAnsi="Times New Roman" w:cs="Times New Roman"/>
                <w:b/>
              </w:rPr>
              <w:t>DICE</w:t>
            </w:r>
            <w:r w:rsidR="00927968">
              <w:rPr>
                <w:rFonts w:ascii="Times New Roman" w:hAnsi="Times New Roman" w:cs="Times New Roman"/>
                <w:b/>
              </w:rPr>
              <w:t>:</w:t>
            </w:r>
          </w:p>
        </w:tc>
        <w:tc>
          <w:tcPr>
            <w:tcW w:w="4839" w:type="dxa"/>
          </w:tcPr>
          <w:p w14:paraId="0C6831FC" w14:textId="5379E95E" w:rsidR="008A05D6" w:rsidRPr="00240048" w:rsidRDefault="00240048" w:rsidP="00561B69">
            <w:pPr>
              <w:ind w:right="-91"/>
              <w:jc w:val="center"/>
              <w:rPr>
                <w:rFonts w:ascii="Times New Roman" w:hAnsi="Times New Roman" w:cs="Times New Roman"/>
                <w:b/>
              </w:rPr>
            </w:pPr>
            <w:r w:rsidRPr="00240048">
              <w:rPr>
                <w:rFonts w:ascii="Times New Roman" w:hAnsi="Times New Roman" w:cs="Times New Roman"/>
                <w:b/>
              </w:rPr>
              <w:t>DEBE DECIR:</w:t>
            </w:r>
          </w:p>
        </w:tc>
      </w:tr>
      <w:tr w:rsidR="008A05D6" w:rsidRPr="00240048" w14:paraId="17A444C2" w14:textId="77777777" w:rsidTr="0096066E">
        <w:tc>
          <w:tcPr>
            <w:tcW w:w="4839" w:type="dxa"/>
          </w:tcPr>
          <w:p w14:paraId="350534F6" w14:textId="77777777" w:rsidR="008A05D6" w:rsidRPr="00240048" w:rsidRDefault="008A05D6" w:rsidP="00561B69">
            <w:pPr>
              <w:ind w:right="-91"/>
              <w:jc w:val="both"/>
              <w:rPr>
                <w:rFonts w:ascii="Times New Roman" w:hAnsi="Times New Roman" w:cs="Times New Roman"/>
                <w:b/>
                <w:bCs/>
                <w:i/>
                <w:iCs/>
              </w:rPr>
            </w:pPr>
          </w:p>
          <w:p w14:paraId="23CD9A3C" w14:textId="77777777" w:rsidR="008A05D6" w:rsidRPr="00240048" w:rsidRDefault="008A05D6" w:rsidP="00561B69">
            <w:pPr>
              <w:ind w:right="-91"/>
              <w:jc w:val="both"/>
              <w:rPr>
                <w:rFonts w:ascii="Times New Roman" w:hAnsi="Times New Roman" w:cs="Times New Roman"/>
                <w:b/>
                <w:bCs/>
                <w:i/>
                <w:iCs/>
              </w:rPr>
            </w:pPr>
          </w:p>
          <w:p w14:paraId="21A2B39C" w14:textId="77777777" w:rsidR="008A05D6" w:rsidRPr="00240048" w:rsidRDefault="008A05D6" w:rsidP="00561B69">
            <w:pPr>
              <w:ind w:right="-91"/>
              <w:jc w:val="both"/>
              <w:rPr>
                <w:rFonts w:ascii="Times New Roman" w:hAnsi="Times New Roman" w:cs="Times New Roman"/>
                <w:b/>
                <w:bCs/>
                <w:i/>
                <w:iCs/>
              </w:rPr>
            </w:pPr>
          </w:p>
          <w:p w14:paraId="79D129E8" w14:textId="77777777" w:rsidR="008A05D6" w:rsidRPr="00240048" w:rsidRDefault="008A05D6" w:rsidP="00561B69">
            <w:pPr>
              <w:ind w:right="-91"/>
              <w:jc w:val="both"/>
              <w:rPr>
                <w:rFonts w:ascii="Times New Roman" w:hAnsi="Times New Roman" w:cs="Times New Roman"/>
                <w:b/>
                <w:bCs/>
                <w:i/>
                <w:iCs/>
              </w:rPr>
            </w:pPr>
          </w:p>
          <w:p w14:paraId="684198FF" w14:textId="77777777" w:rsidR="008A05D6" w:rsidRPr="00240048" w:rsidRDefault="008A05D6" w:rsidP="00561B69">
            <w:pPr>
              <w:ind w:right="-91"/>
              <w:jc w:val="both"/>
              <w:rPr>
                <w:rFonts w:ascii="Times New Roman" w:hAnsi="Times New Roman" w:cs="Times New Roman"/>
                <w:b/>
                <w:bCs/>
                <w:i/>
                <w:iCs/>
              </w:rPr>
            </w:pPr>
          </w:p>
          <w:p w14:paraId="3797683F" w14:textId="77777777" w:rsidR="008A05D6" w:rsidRPr="00240048" w:rsidRDefault="008A05D6" w:rsidP="00561B69">
            <w:pPr>
              <w:ind w:right="-91"/>
              <w:jc w:val="both"/>
              <w:rPr>
                <w:rFonts w:ascii="Times New Roman" w:hAnsi="Times New Roman" w:cs="Times New Roman"/>
                <w:b/>
                <w:bCs/>
                <w:i/>
                <w:iCs/>
              </w:rPr>
            </w:pPr>
          </w:p>
          <w:p w14:paraId="46870B28" w14:textId="39B3116D" w:rsidR="008A05D6" w:rsidRPr="00240048" w:rsidRDefault="00240048" w:rsidP="00561B69">
            <w:pPr>
              <w:ind w:right="-91"/>
              <w:jc w:val="both"/>
              <w:rPr>
                <w:rFonts w:ascii="Times New Roman" w:hAnsi="Times New Roman" w:cs="Times New Roman"/>
              </w:rPr>
            </w:pPr>
            <w:r w:rsidRPr="00240048">
              <w:rPr>
                <w:rFonts w:ascii="Times New Roman" w:hAnsi="Times New Roman" w:cs="Times New Roman"/>
                <w:b/>
                <w:bCs/>
                <w:i/>
                <w:iCs/>
              </w:rPr>
              <w:t>SIN CORRELATIVO</w:t>
            </w:r>
            <w:r w:rsidRPr="00240048">
              <w:rPr>
                <w:rFonts w:ascii="Times New Roman" w:hAnsi="Times New Roman" w:cs="Times New Roman"/>
              </w:rPr>
              <w:t xml:space="preserve"> </w:t>
            </w:r>
          </w:p>
        </w:tc>
        <w:tc>
          <w:tcPr>
            <w:tcW w:w="4839" w:type="dxa"/>
          </w:tcPr>
          <w:p w14:paraId="6ACD8FAD" w14:textId="1A63111B" w:rsidR="008A05D6" w:rsidRPr="00240048" w:rsidRDefault="00240048" w:rsidP="00561B69">
            <w:pPr>
              <w:ind w:right="-91"/>
              <w:jc w:val="both"/>
              <w:rPr>
                <w:rFonts w:ascii="Times New Roman" w:hAnsi="Times New Roman" w:cs="Times New Roman"/>
                <w:lang w:val="es-ES"/>
              </w:rPr>
            </w:pPr>
            <w:r w:rsidRPr="00240048">
              <w:rPr>
                <w:rFonts w:ascii="Times New Roman" w:hAnsi="Times New Roman" w:cs="Times New Roman"/>
                <w:b/>
                <w:bCs/>
              </w:rPr>
              <w:t xml:space="preserve">OCTAVO.- </w:t>
            </w:r>
            <w:r w:rsidRPr="00240048">
              <w:rPr>
                <w:rFonts w:ascii="Times New Roman" w:hAnsi="Times New Roman" w:cs="Times New Roman"/>
                <w:lang w:val="es-ES"/>
              </w:rPr>
              <w:t xml:space="preserve">LA LXXVI LEGISLATURA DEL H. CONGRESO DEL ESTADO DE NUEVO LEÓN EMITE UN ATENTO Y RESPETUOSO EXHORTO A LA SECRETARÍA DE MEDIO AMBIENTE Y RECURSOS NATURALES (SEMARNAT) A EFECTO DE QUE, A TRAVÉS DE SU ÓRGANO INTERNO DE CONTROL, INICIE UNA INVESTIGACIÓN EN MATERIA DE RESPONSABILIDAD ADMINISTRATIVA DE CONFORMIDAD CON LA LEY GENERAL DE RESPONSABILIDADES ADMINISTRATIVAS RESPECTO DEL DEBIDO CUMPLIMIENTO A LAS ATRIBUCIONES DE INSPECCIÓN Y </w:t>
            </w:r>
            <w:r w:rsidRPr="00240048">
              <w:rPr>
                <w:rFonts w:ascii="Times New Roman" w:hAnsi="Times New Roman" w:cs="Times New Roman"/>
                <w:lang w:val="es-ES"/>
              </w:rPr>
              <w:lastRenderedPageBreak/>
              <w:t>VIGILANCIA DE LA REMOCIÓN VEGETAL QUE PERSISTEN EN EL CERRO DE LAS ÁGUILAS CON REFERENCIA AL PROYECTO TAMBIÉN CONOCIDO COMO SAN JEMO SECTOR ÁGUILAS EN MONTERREY, NUEVO LEÓN, TODA VEZ QUE POSTERIOR AL 13 MAYO DEL 2022 SE HAN REALIZANDO ACTIVIDADES DE REMOCIÓN E IMPACTOS CONTRARIO A LAS AUTORIZACIONES OTORGADAS POR LA SECRETARÍA DE MEDIO AMBIENTE Y RECURSOS NATURALES (SEMARNAT).</w:t>
            </w:r>
          </w:p>
          <w:p w14:paraId="07B3CBF6" w14:textId="0478DB3E" w:rsidR="008A05D6" w:rsidRPr="00240048" w:rsidRDefault="008A05D6" w:rsidP="00561B69">
            <w:pPr>
              <w:ind w:right="-91"/>
              <w:jc w:val="both"/>
              <w:rPr>
                <w:rFonts w:ascii="Times New Roman" w:hAnsi="Times New Roman" w:cs="Times New Roman"/>
              </w:rPr>
            </w:pPr>
          </w:p>
        </w:tc>
      </w:tr>
      <w:tr w:rsidR="008A05D6" w:rsidRPr="00240048" w14:paraId="01A5528F" w14:textId="77777777" w:rsidTr="0096066E">
        <w:tc>
          <w:tcPr>
            <w:tcW w:w="4839" w:type="dxa"/>
          </w:tcPr>
          <w:p w14:paraId="792773A9" w14:textId="77777777" w:rsidR="008A05D6" w:rsidRPr="00240048" w:rsidRDefault="008A05D6" w:rsidP="00561B69">
            <w:pPr>
              <w:ind w:right="-91"/>
              <w:jc w:val="both"/>
              <w:rPr>
                <w:rFonts w:ascii="Times New Roman" w:hAnsi="Times New Roman" w:cs="Times New Roman"/>
                <w:b/>
                <w:bCs/>
                <w:i/>
                <w:iCs/>
              </w:rPr>
            </w:pPr>
          </w:p>
          <w:p w14:paraId="2784DAF2" w14:textId="77777777" w:rsidR="008A05D6" w:rsidRPr="00240048" w:rsidRDefault="008A05D6" w:rsidP="00561B69">
            <w:pPr>
              <w:ind w:right="-91"/>
              <w:jc w:val="both"/>
              <w:rPr>
                <w:rFonts w:ascii="Times New Roman" w:hAnsi="Times New Roman" w:cs="Times New Roman"/>
                <w:b/>
                <w:bCs/>
                <w:i/>
                <w:iCs/>
              </w:rPr>
            </w:pPr>
          </w:p>
          <w:p w14:paraId="13CFF849" w14:textId="77777777" w:rsidR="008A05D6" w:rsidRPr="00240048" w:rsidRDefault="008A05D6" w:rsidP="00561B69">
            <w:pPr>
              <w:ind w:right="-91"/>
              <w:jc w:val="both"/>
              <w:rPr>
                <w:rFonts w:ascii="Times New Roman" w:hAnsi="Times New Roman" w:cs="Times New Roman"/>
                <w:b/>
                <w:bCs/>
                <w:i/>
                <w:iCs/>
              </w:rPr>
            </w:pPr>
          </w:p>
          <w:p w14:paraId="54E5B859" w14:textId="77777777" w:rsidR="008A05D6" w:rsidRPr="00240048" w:rsidRDefault="008A05D6" w:rsidP="00561B69">
            <w:pPr>
              <w:ind w:right="-91"/>
              <w:jc w:val="both"/>
              <w:rPr>
                <w:rFonts w:ascii="Times New Roman" w:hAnsi="Times New Roman" w:cs="Times New Roman"/>
                <w:b/>
                <w:bCs/>
                <w:i/>
                <w:iCs/>
              </w:rPr>
            </w:pPr>
          </w:p>
          <w:p w14:paraId="1C49C5A4" w14:textId="77777777" w:rsidR="008A05D6" w:rsidRPr="00240048" w:rsidRDefault="008A05D6" w:rsidP="00561B69">
            <w:pPr>
              <w:ind w:right="-91"/>
              <w:jc w:val="both"/>
              <w:rPr>
                <w:rFonts w:ascii="Times New Roman" w:hAnsi="Times New Roman" w:cs="Times New Roman"/>
                <w:b/>
                <w:bCs/>
                <w:i/>
                <w:iCs/>
              </w:rPr>
            </w:pPr>
          </w:p>
          <w:p w14:paraId="072443D7" w14:textId="7A3AD764" w:rsidR="008A05D6" w:rsidRPr="00240048" w:rsidRDefault="00240048" w:rsidP="00561B69">
            <w:pPr>
              <w:ind w:right="-91"/>
              <w:jc w:val="both"/>
              <w:rPr>
                <w:rFonts w:ascii="Times New Roman" w:hAnsi="Times New Roman" w:cs="Times New Roman"/>
                <w:b/>
                <w:bCs/>
                <w:i/>
                <w:iCs/>
              </w:rPr>
            </w:pPr>
            <w:r w:rsidRPr="00240048">
              <w:rPr>
                <w:rFonts w:ascii="Times New Roman" w:hAnsi="Times New Roman" w:cs="Times New Roman"/>
                <w:b/>
                <w:bCs/>
                <w:i/>
                <w:iCs/>
              </w:rPr>
              <w:t>SIN CORRELATIVO</w:t>
            </w:r>
          </w:p>
        </w:tc>
        <w:tc>
          <w:tcPr>
            <w:tcW w:w="4839" w:type="dxa"/>
          </w:tcPr>
          <w:p w14:paraId="3E5CDAB7" w14:textId="55E0BFD8" w:rsidR="008A05D6" w:rsidRPr="00240048" w:rsidRDefault="00240048" w:rsidP="00561B69">
            <w:pPr>
              <w:ind w:right="-91"/>
              <w:jc w:val="both"/>
              <w:rPr>
                <w:rFonts w:ascii="Times New Roman" w:hAnsi="Times New Roman" w:cs="Times New Roman"/>
                <w:lang w:val="es-ES"/>
              </w:rPr>
            </w:pPr>
            <w:r w:rsidRPr="00240048">
              <w:rPr>
                <w:rFonts w:ascii="Times New Roman" w:hAnsi="Times New Roman" w:cs="Times New Roman"/>
                <w:b/>
                <w:lang w:val="es-ES"/>
              </w:rPr>
              <w:t xml:space="preserve">NOVENO.- </w:t>
            </w:r>
            <w:r w:rsidRPr="00240048">
              <w:rPr>
                <w:rFonts w:ascii="Times New Roman" w:hAnsi="Times New Roman" w:cs="Times New Roman"/>
                <w:lang w:val="es-ES"/>
              </w:rPr>
              <w:t>LA LXXVI LEGISLATURA DEL H. CONGRESO DEL ESTADO DE NUEVO LEÓN, EMITE UN ATENTO Y RESPETUOSO EXHORTO A LA FISCALÍA GENERAL DE LA REPÚBLICA, A EFECTO DE QUE INICIE UNA INVESTIGACIÓN RESPECTO DE LA REMOCIÓN VEGETAL DEL CERRO DE LAS ÁGUILAS CON REFERENCIA AL PROYECTO TAMBIÉN CONOCIDO COMO SAN JEMO SECTOR ÁGUILAS EN MONTERREY, NUEVO LEÓN, TODA VEZ QUE POSTERIOR AL 13 MAYO DEL 2022 SE HAN REALIZADO ACTIVIDADES DE REMOCIÓN E IMPACTOS CONTRARIO A LAS AUTORIZACIONES OTORGADAS POR LA SECRETARÍA DE MEDIO AMBIENTE Y RECURSOS NATURALES (SEMARNAT).</w:t>
            </w:r>
          </w:p>
          <w:p w14:paraId="154B37B8" w14:textId="77777777" w:rsidR="008A05D6" w:rsidRPr="00240048" w:rsidRDefault="008A05D6" w:rsidP="00561B69">
            <w:pPr>
              <w:ind w:right="-91"/>
              <w:jc w:val="both"/>
              <w:rPr>
                <w:rFonts w:ascii="Times New Roman" w:hAnsi="Times New Roman" w:cs="Times New Roman"/>
                <w:b/>
                <w:bCs/>
              </w:rPr>
            </w:pPr>
          </w:p>
        </w:tc>
      </w:tr>
    </w:tbl>
    <w:p w14:paraId="158D39D9" w14:textId="77777777" w:rsidR="008A05D6" w:rsidRPr="00240048" w:rsidRDefault="008A05D6" w:rsidP="00561B69">
      <w:pPr>
        <w:spacing w:after="0" w:line="240" w:lineRule="auto"/>
        <w:ind w:right="-91"/>
        <w:jc w:val="both"/>
        <w:rPr>
          <w:rFonts w:ascii="Times New Roman" w:hAnsi="Times New Roman" w:cs="Times New Roman"/>
        </w:rPr>
      </w:pPr>
    </w:p>
    <w:p w14:paraId="4D3BC89A" w14:textId="2226699A" w:rsidR="002008F0" w:rsidRPr="00240048" w:rsidRDefault="00240048" w:rsidP="00561B69">
      <w:pPr>
        <w:pStyle w:val="Textoindependiente"/>
        <w:spacing w:line="240" w:lineRule="auto"/>
        <w:ind w:right="-91"/>
        <w:rPr>
          <w:sz w:val="22"/>
          <w:szCs w:val="22"/>
        </w:rPr>
      </w:pPr>
      <w:r w:rsidRPr="00240048">
        <w:rPr>
          <w:sz w:val="22"/>
          <w:szCs w:val="22"/>
        </w:rPr>
        <w:t>Y, UN ÚLTIMO PUNTO QUE SEÑALE:</w:t>
      </w:r>
    </w:p>
    <w:p w14:paraId="53E24137" w14:textId="1A6C6EDB" w:rsidR="008A05D6" w:rsidRPr="00240048" w:rsidRDefault="008A05D6" w:rsidP="00561B69">
      <w:pPr>
        <w:pStyle w:val="Textoindependiente"/>
        <w:spacing w:line="240" w:lineRule="auto"/>
        <w:ind w:right="-91"/>
        <w:rPr>
          <w:sz w:val="22"/>
          <w:szCs w:val="22"/>
        </w:rPr>
      </w:pPr>
    </w:p>
    <w:tbl>
      <w:tblPr>
        <w:tblStyle w:val="Tablaconcuadrcula"/>
        <w:tblW w:w="0" w:type="auto"/>
        <w:tblLook w:val="04A0" w:firstRow="1" w:lastRow="0" w:firstColumn="1" w:lastColumn="0" w:noHBand="0" w:noVBand="1"/>
      </w:tblPr>
      <w:tblGrid>
        <w:gridCol w:w="4839"/>
        <w:gridCol w:w="4839"/>
      </w:tblGrid>
      <w:tr w:rsidR="008A05D6" w:rsidRPr="00240048" w14:paraId="16C719DF" w14:textId="77777777" w:rsidTr="0096066E">
        <w:tc>
          <w:tcPr>
            <w:tcW w:w="4839" w:type="dxa"/>
          </w:tcPr>
          <w:p w14:paraId="0E05DABF" w14:textId="58E1DF03" w:rsidR="008A05D6" w:rsidRPr="00240048" w:rsidRDefault="00240048" w:rsidP="00561B69">
            <w:pPr>
              <w:ind w:right="-91"/>
              <w:jc w:val="center"/>
              <w:rPr>
                <w:rFonts w:ascii="Times New Roman" w:hAnsi="Times New Roman" w:cs="Times New Roman"/>
                <w:b/>
              </w:rPr>
            </w:pPr>
            <w:r w:rsidRPr="00240048">
              <w:rPr>
                <w:rFonts w:ascii="Times New Roman" w:hAnsi="Times New Roman" w:cs="Times New Roman"/>
                <w:b/>
              </w:rPr>
              <w:t>DICE</w:t>
            </w:r>
            <w:r w:rsidR="00927968">
              <w:rPr>
                <w:rFonts w:ascii="Times New Roman" w:hAnsi="Times New Roman" w:cs="Times New Roman"/>
                <w:b/>
              </w:rPr>
              <w:t>:</w:t>
            </w:r>
          </w:p>
        </w:tc>
        <w:tc>
          <w:tcPr>
            <w:tcW w:w="4839" w:type="dxa"/>
          </w:tcPr>
          <w:p w14:paraId="11A58AB6" w14:textId="4A558ABE" w:rsidR="008A05D6" w:rsidRPr="00240048" w:rsidRDefault="00240048" w:rsidP="00561B69">
            <w:pPr>
              <w:ind w:right="-91"/>
              <w:jc w:val="center"/>
              <w:rPr>
                <w:rFonts w:ascii="Times New Roman" w:hAnsi="Times New Roman" w:cs="Times New Roman"/>
                <w:b/>
              </w:rPr>
            </w:pPr>
            <w:r w:rsidRPr="00240048">
              <w:rPr>
                <w:rFonts w:ascii="Times New Roman" w:hAnsi="Times New Roman" w:cs="Times New Roman"/>
                <w:b/>
              </w:rPr>
              <w:t>DEBE DECIR:</w:t>
            </w:r>
          </w:p>
        </w:tc>
      </w:tr>
      <w:tr w:rsidR="008A05D6" w:rsidRPr="00240048" w14:paraId="4E413EE2" w14:textId="77777777" w:rsidTr="0096066E">
        <w:tc>
          <w:tcPr>
            <w:tcW w:w="4839" w:type="dxa"/>
          </w:tcPr>
          <w:p w14:paraId="6F384ADD" w14:textId="77777777" w:rsidR="008A05D6" w:rsidRPr="00240048" w:rsidRDefault="008A05D6" w:rsidP="00561B69">
            <w:pPr>
              <w:ind w:right="-91"/>
              <w:jc w:val="both"/>
              <w:rPr>
                <w:rFonts w:ascii="Times New Roman" w:hAnsi="Times New Roman" w:cs="Times New Roman"/>
                <w:b/>
                <w:bCs/>
                <w:i/>
                <w:iCs/>
              </w:rPr>
            </w:pPr>
          </w:p>
          <w:p w14:paraId="5D9CEBBB" w14:textId="77777777" w:rsidR="008A05D6" w:rsidRPr="00240048" w:rsidRDefault="008A05D6" w:rsidP="00561B69">
            <w:pPr>
              <w:ind w:right="-91"/>
              <w:jc w:val="both"/>
              <w:rPr>
                <w:rFonts w:ascii="Times New Roman" w:hAnsi="Times New Roman" w:cs="Times New Roman"/>
                <w:b/>
                <w:bCs/>
                <w:i/>
                <w:iCs/>
              </w:rPr>
            </w:pPr>
          </w:p>
          <w:p w14:paraId="680C510E" w14:textId="77777777" w:rsidR="008A05D6" w:rsidRPr="00240048" w:rsidRDefault="008A05D6" w:rsidP="00561B69">
            <w:pPr>
              <w:ind w:right="-91"/>
              <w:jc w:val="both"/>
              <w:rPr>
                <w:rFonts w:ascii="Times New Roman" w:hAnsi="Times New Roman" w:cs="Times New Roman"/>
                <w:b/>
                <w:bCs/>
                <w:i/>
                <w:iCs/>
              </w:rPr>
            </w:pPr>
          </w:p>
          <w:p w14:paraId="3B8E640C" w14:textId="77777777" w:rsidR="008A05D6" w:rsidRPr="00240048" w:rsidRDefault="008A05D6" w:rsidP="00561B69">
            <w:pPr>
              <w:ind w:right="-91"/>
              <w:jc w:val="both"/>
              <w:rPr>
                <w:rFonts w:ascii="Times New Roman" w:hAnsi="Times New Roman" w:cs="Times New Roman"/>
                <w:b/>
                <w:bCs/>
                <w:i/>
                <w:iCs/>
              </w:rPr>
            </w:pPr>
          </w:p>
          <w:p w14:paraId="60A0F1A8" w14:textId="77777777" w:rsidR="008A05D6" w:rsidRPr="00240048" w:rsidRDefault="008A05D6" w:rsidP="00561B69">
            <w:pPr>
              <w:ind w:right="-91"/>
              <w:jc w:val="both"/>
              <w:rPr>
                <w:rFonts w:ascii="Times New Roman" w:hAnsi="Times New Roman" w:cs="Times New Roman"/>
                <w:b/>
                <w:bCs/>
                <w:i/>
                <w:iCs/>
              </w:rPr>
            </w:pPr>
          </w:p>
          <w:p w14:paraId="196396F2" w14:textId="77777777" w:rsidR="008A05D6" w:rsidRPr="00240048" w:rsidRDefault="008A05D6" w:rsidP="00561B69">
            <w:pPr>
              <w:ind w:right="-91"/>
              <w:jc w:val="both"/>
              <w:rPr>
                <w:rFonts w:ascii="Times New Roman" w:hAnsi="Times New Roman" w:cs="Times New Roman"/>
                <w:b/>
                <w:bCs/>
                <w:i/>
                <w:iCs/>
              </w:rPr>
            </w:pPr>
          </w:p>
          <w:p w14:paraId="1CA27E62" w14:textId="254EA3CF" w:rsidR="008A05D6" w:rsidRPr="00240048" w:rsidRDefault="00240048" w:rsidP="00561B69">
            <w:pPr>
              <w:ind w:right="-91"/>
              <w:jc w:val="both"/>
              <w:rPr>
                <w:rFonts w:ascii="Times New Roman" w:hAnsi="Times New Roman" w:cs="Times New Roman"/>
              </w:rPr>
            </w:pPr>
            <w:r w:rsidRPr="00240048">
              <w:rPr>
                <w:rFonts w:ascii="Times New Roman" w:hAnsi="Times New Roman" w:cs="Times New Roman"/>
                <w:b/>
                <w:bCs/>
                <w:i/>
                <w:iCs/>
              </w:rPr>
              <w:t>SIN CORRELATIVO</w:t>
            </w:r>
            <w:r w:rsidRPr="00240048">
              <w:rPr>
                <w:rFonts w:ascii="Times New Roman" w:hAnsi="Times New Roman" w:cs="Times New Roman"/>
              </w:rPr>
              <w:t xml:space="preserve"> </w:t>
            </w:r>
          </w:p>
        </w:tc>
        <w:tc>
          <w:tcPr>
            <w:tcW w:w="4839" w:type="dxa"/>
          </w:tcPr>
          <w:p w14:paraId="1C8E105D" w14:textId="3BD35988" w:rsidR="00F8568F" w:rsidRDefault="00F8568F" w:rsidP="00561B69">
            <w:pPr>
              <w:ind w:right="-91"/>
              <w:jc w:val="both"/>
              <w:rPr>
                <w:rFonts w:ascii="Times New Roman" w:hAnsi="Times New Roman" w:cs="Times New Roman"/>
                <w:lang w:val="es-ES"/>
              </w:rPr>
            </w:pPr>
            <w:r>
              <w:rPr>
                <w:rFonts w:ascii="Times New Roman" w:hAnsi="Times New Roman" w:cs="Times New Roman"/>
                <w:b/>
                <w:lang w:val="es-ES"/>
              </w:rPr>
              <w:t>DÉ</w:t>
            </w:r>
            <w:r w:rsidR="00240048" w:rsidRPr="00240048">
              <w:rPr>
                <w:rFonts w:ascii="Times New Roman" w:hAnsi="Times New Roman" w:cs="Times New Roman"/>
                <w:b/>
                <w:lang w:val="es-ES"/>
              </w:rPr>
              <w:t xml:space="preserve">CIMO.- </w:t>
            </w:r>
            <w:r w:rsidR="00240048" w:rsidRPr="00240048">
              <w:rPr>
                <w:rFonts w:ascii="Times New Roman" w:hAnsi="Times New Roman" w:cs="Times New Roman"/>
                <w:lang w:val="es-ES"/>
              </w:rPr>
              <w:t xml:space="preserve">LA LXXVI LEGISLATURA DEL H. CONGRESO DEL ESTADO DE NUEVO LEÓN EMITE UN ATENTO Y RESPETUOSO EXHORTO A LA SECRETARÍA DE MEDIO AMBIENTE </w:t>
            </w:r>
            <w:r>
              <w:rPr>
                <w:rFonts w:ascii="Times New Roman" w:hAnsi="Times New Roman" w:cs="Times New Roman"/>
                <w:lang w:val="es-ES"/>
              </w:rPr>
              <w:t>Y RECURSOS NATURALES (SEMARNAT)…</w:t>
            </w:r>
          </w:p>
          <w:p w14:paraId="068BC5A1" w14:textId="77777777" w:rsidR="00F8568F" w:rsidRDefault="00F8568F" w:rsidP="00561B69">
            <w:pPr>
              <w:ind w:right="-91"/>
              <w:jc w:val="both"/>
              <w:rPr>
                <w:rFonts w:ascii="Times New Roman" w:hAnsi="Times New Roman" w:cs="Times New Roman"/>
                <w:lang w:val="es-ES"/>
              </w:rPr>
            </w:pPr>
          </w:p>
          <w:p w14:paraId="66960007" w14:textId="1BD647C3" w:rsidR="00F8568F" w:rsidRDefault="00240048" w:rsidP="00561B69">
            <w:pPr>
              <w:ind w:right="-91"/>
              <w:jc w:val="both"/>
              <w:rPr>
                <w:rFonts w:ascii="Times New Roman" w:hAnsi="Times New Roman" w:cs="Times New Roman"/>
                <w:lang w:val="es-ES"/>
              </w:rPr>
            </w:pPr>
            <w:r w:rsidRPr="00240048">
              <w:rPr>
                <w:rFonts w:ascii="Times New Roman" w:hAnsi="Times New Roman" w:cs="Times New Roman"/>
                <w:lang w:val="es-ES"/>
              </w:rPr>
              <w:t>–</w:t>
            </w:r>
            <w:r w:rsidR="00F8568F">
              <w:rPr>
                <w:rFonts w:ascii="Times New Roman" w:hAnsi="Times New Roman" w:cs="Times New Roman"/>
                <w:lang w:val="es-ES"/>
              </w:rPr>
              <w:t xml:space="preserve"> </w:t>
            </w:r>
            <w:r w:rsidRPr="00240048">
              <w:rPr>
                <w:rFonts w:ascii="Times New Roman" w:hAnsi="Times New Roman" w:cs="Times New Roman"/>
                <w:i/>
                <w:lang w:val="es-ES"/>
              </w:rPr>
              <w:t xml:space="preserve">ESTA ES MUY IMPORTANTE </w:t>
            </w:r>
            <w:r w:rsidR="00F8568F" w:rsidRPr="00240048">
              <w:rPr>
                <w:rFonts w:ascii="Times New Roman" w:hAnsi="Times New Roman" w:cs="Times New Roman"/>
                <w:lang w:val="es-ES"/>
              </w:rPr>
              <w:t>–</w:t>
            </w:r>
            <w:r w:rsidRPr="00240048">
              <w:rPr>
                <w:rFonts w:ascii="Times New Roman" w:hAnsi="Times New Roman" w:cs="Times New Roman"/>
                <w:i/>
                <w:lang w:val="es-ES"/>
              </w:rPr>
              <w:t xml:space="preserve"> </w:t>
            </w:r>
            <w:r w:rsidRPr="00240048">
              <w:rPr>
                <w:rFonts w:ascii="Times New Roman" w:hAnsi="Times New Roman" w:cs="Times New Roman"/>
                <w:lang w:val="es-ES"/>
              </w:rPr>
              <w:t xml:space="preserve"> </w:t>
            </w:r>
          </w:p>
          <w:p w14:paraId="0DA6EDDF" w14:textId="77777777" w:rsidR="00F8568F" w:rsidRDefault="00F8568F" w:rsidP="00561B69">
            <w:pPr>
              <w:ind w:right="-91"/>
              <w:jc w:val="both"/>
              <w:rPr>
                <w:rFonts w:ascii="Times New Roman" w:hAnsi="Times New Roman" w:cs="Times New Roman"/>
                <w:lang w:val="es-ES"/>
              </w:rPr>
            </w:pPr>
          </w:p>
          <w:p w14:paraId="273BB125" w14:textId="423F337C" w:rsidR="008A05D6" w:rsidRPr="00240048" w:rsidRDefault="00240048" w:rsidP="00561B69">
            <w:pPr>
              <w:ind w:right="-91"/>
              <w:jc w:val="both"/>
              <w:rPr>
                <w:rFonts w:ascii="Times New Roman" w:hAnsi="Times New Roman" w:cs="Times New Roman"/>
                <w:lang w:val="es-ES"/>
              </w:rPr>
            </w:pPr>
            <w:r w:rsidRPr="00240048">
              <w:rPr>
                <w:rFonts w:ascii="Times New Roman" w:hAnsi="Times New Roman" w:cs="Times New Roman"/>
                <w:lang w:val="es-ES"/>
              </w:rPr>
              <w:t xml:space="preserve">A FIN DE QUE SE ABSTENGA DE EMITIR NUEVAS AUTORIZACIONES AL PROYECTO TAMBIÉN CONOCIDO COMO SAN JEMO SECTOR ÁGUILAS EN MONTERREY, NUEVO LEÓN TODA VEZ QUE SE ENCUENTRA DENTRO DE UNA ZONA NO URBANIZABLE DE CONFORMIDAD CON LA LEY DE ASENTAMIENTOS HUMANOS, </w:t>
            </w:r>
            <w:r w:rsidRPr="00240048">
              <w:rPr>
                <w:rFonts w:ascii="Times New Roman" w:hAnsi="Times New Roman" w:cs="Times New Roman"/>
                <w:lang w:val="es-ES"/>
              </w:rPr>
              <w:lastRenderedPageBreak/>
              <w:t>ORDENAMIENTO TERRITORIAL Y DESARROLLO URBANO PARA EL ESTADO DE NUEVO LEÓN Y EL PLAN DE ZONIFICACIÓN SECUNDARIA NO. 8 DEL PLAN DE DESARROLLO DEL MUNICIPIO DE MONTERREY 2013-2025.</w:t>
            </w:r>
          </w:p>
          <w:p w14:paraId="7CAB2F44" w14:textId="77777777" w:rsidR="008A05D6" w:rsidRPr="00240048" w:rsidRDefault="008A05D6" w:rsidP="00561B69">
            <w:pPr>
              <w:ind w:right="-91"/>
              <w:jc w:val="both"/>
              <w:rPr>
                <w:rFonts w:ascii="Times New Roman" w:hAnsi="Times New Roman" w:cs="Times New Roman"/>
              </w:rPr>
            </w:pPr>
          </w:p>
        </w:tc>
      </w:tr>
      <w:tr w:rsidR="008A05D6" w:rsidRPr="00240048" w14:paraId="25157544" w14:textId="77777777" w:rsidTr="0096066E">
        <w:tc>
          <w:tcPr>
            <w:tcW w:w="4839" w:type="dxa"/>
          </w:tcPr>
          <w:p w14:paraId="4B20DA82" w14:textId="4EFE2632" w:rsidR="008A05D6" w:rsidRPr="00240048" w:rsidRDefault="00240048" w:rsidP="00561B69">
            <w:pPr>
              <w:ind w:right="-91"/>
              <w:jc w:val="both"/>
              <w:rPr>
                <w:rFonts w:ascii="Times New Roman" w:hAnsi="Times New Roman" w:cs="Times New Roman"/>
                <w:b/>
                <w:bCs/>
                <w:i/>
                <w:iCs/>
              </w:rPr>
            </w:pPr>
            <w:r w:rsidRPr="00240048">
              <w:rPr>
                <w:rFonts w:ascii="Times New Roman" w:hAnsi="Times New Roman" w:cs="Times New Roman"/>
                <w:b/>
                <w:bCs/>
                <w:i/>
                <w:iCs/>
              </w:rPr>
              <w:lastRenderedPageBreak/>
              <w:t>SIN CORRELATIVO</w:t>
            </w:r>
          </w:p>
        </w:tc>
        <w:tc>
          <w:tcPr>
            <w:tcW w:w="4839" w:type="dxa"/>
          </w:tcPr>
          <w:p w14:paraId="434070B8" w14:textId="5286F81D" w:rsidR="008A05D6" w:rsidRPr="00240048" w:rsidRDefault="00F8568F" w:rsidP="00561B69">
            <w:pPr>
              <w:ind w:right="-91"/>
              <w:jc w:val="both"/>
              <w:rPr>
                <w:rFonts w:ascii="Times New Roman" w:hAnsi="Times New Roman" w:cs="Times New Roman"/>
              </w:rPr>
            </w:pPr>
            <w:r>
              <w:rPr>
                <w:rFonts w:ascii="Times New Roman" w:hAnsi="Times New Roman" w:cs="Times New Roman"/>
                <w:b/>
                <w:bCs/>
              </w:rPr>
              <w:t>DÉ</w:t>
            </w:r>
            <w:r w:rsidR="00240048" w:rsidRPr="00240048">
              <w:rPr>
                <w:rFonts w:ascii="Times New Roman" w:hAnsi="Times New Roman" w:cs="Times New Roman"/>
                <w:b/>
                <w:bCs/>
              </w:rPr>
              <w:t>CIMO PRIMERO</w:t>
            </w:r>
            <w:r w:rsidR="00240048" w:rsidRPr="00240048">
              <w:rPr>
                <w:rFonts w:ascii="Times New Roman" w:hAnsi="Times New Roman" w:cs="Times New Roman"/>
              </w:rPr>
              <w:t>. - COMUNÍQUESE EL PRESENTE ACUERDO A LOS PROMOVENTES</w:t>
            </w:r>
          </w:p>
          <w:p w14:paraId="466B7FDF" w14:textId="77777777" w:rsidR="008A05D6" w:rsidRPr="00240048" w:rsidRDefault="008A05D6" w:rsidP="00561B69">
            <w:pPr>
              <w:ind w:right="-91"/>
              <w:jc w:val="both"/>
              <w:rPr>
                <w:rFonts w:ascii="Times New Roman" w:hAnsi="Times New Roman" w:cs="Times New Roman"/>
                <w:b/>
                <w:lang w:val="es-ES"/>
              </w:rPr>
            </w:pPr>
          </w:p>
        </w:tc>
      </w:tr>
      <w:tr w:rsidR="008A05D6" w:rsidRPr="00240048" w14:paraId="6B0FA841" w14:textId="77777777" w:rsidTr="0096066E">
        <w:tc>
          <w:tcPr>
            <w:tcW w:w="4839" w:type="dxa"/>
          </w:tcPr>
          <w:p w14:paraId="7E4D64B9" w14:textId="2EC355EA" w:rsidR="008A05D6" w:rsidRPr="00240048" w:rsidRDefault="00240048" w:rsidP="00561B69">
            <w:pPr>
              <w:ind w:right="-91"/>
              <w:jc w:val="both"/>
              <w:rPr>
                <w:rFonts w:ascii="Times New Roman" w:hAnsi="Times New Roman" w:cs="Times New Roman"/>
                <w:b/>
                <w:bCs/>
                <w:i/>
                <w:iCs/>
              </w:rPr>
            </w:pPr>
            <w:r w:rsidRPr="00240048">
              <w:rPr>
                <w:rFonts w:ascii="Times New Roman" w:hAnsi="Times New Roman" w:cs="Times New Roman"/>
                <w:b/>
                <w:bCs/>
                <w:i/>
                <w:iCs/>
              </w:rPr>
              <w:t>SIN CORRELATIVO</w:t>
            </w:r>
          </w:p>
        </w:tc>
        <w:tc>
          <w:tcPr>
            <w:tcW w:w="4839" w:type="dxa"/>
          </w:tcPr>
          <w:p w14:paraId="52B6C178" w14:textId="73E7854C" w:rsidR="008A05D6" w:rsidRPr="00240048" w:rsidRDefault="00F8568F" w:rsidP="00561B69">
            <w:pPr>
              <w:ind w:right="-91"/>
              <w:jc w:val="both"/>
              <w:rPr>
                <w:rFonts w:ascii="Times New Roman" w:hAnsi="Times New Roman" w:cs="Times New Roman"/>
              </w:rPr>
            </w:pPr>
            <w:r>
              <w:rPr>
                <w:rFonts w:ascii="Times New Roman" w:hAnsi="Times New Roman" w:cs="Times New Roman"/>
                <w:b/>
                <w:bCs/>
              </w:rPr>
              <w:t>DÉ</w:t>
            </w:r>
            <w:r w:rsidR="00240048" w:rsidRPr="00240048">
              <w:rPr>
                <w:rFonts w:ascii="Times New Roman" w:hAnsi="Times New Roman" w:cs="Times New Roman"/>
                <w:b/>
                <w:bCs/>
              </w:rPr>
              <w:t>CIMO SEGUNDO.</w:t>
            </w:r>
            <w:r>
              <w:rPr>
                <w:rFonts w:ascii="Times New Roman" w:hAnsi="Times New Roman" w:cs="Times New Roman"/>
                <w:b/>
                <w:bCs/>
              </w:rPr>
              <w:t xml:space="preserve"> </w:t>
            </w:r>
            <w:r w:rsidR="00240048" w:rsidRPr="00240048">
              <w:rPr>
                <w:rFonts w:ascii="Times New Roman" w:hAnsi="Times New Roman" w:cs="Times New Roman"/>
                <w:b/>
                <w:bCs/>
              </w:rPr>
              <w:t xml:space="preserve">-  </w:t>
            </w:r>
            <w:r w:rsidR="00240048" w:rsidRPr="00240048">
              <w:rPr>
                <w:rFonts w:ascii="Times New Roman" w:hAnsi="Times New Roman" w:cs="Times New Roman"/>
              </w:rPr>
              <w:t>ARCHÍVESE Y TÉNGASE POR CONCLUIDO EL PRESENTE ASUNTO.</w:t>
            </w:r>
          </w:p>
          <w:p w14:paraId="7A1DFA13" w14:textId="77777777" w:rsidR="008A05D6" w:rsidRPr="00240048" w:rsidRDefault="008A05D6" w:rsidP="00561B69">
            <w:pPr>
              <w:ind w:right="-91"/>
              <w:jc w:val="both"/>
              <w:rPr>
                <w:rFonts w:ascii="Times New Roman" w:hAnsi="Times New Roman" w:cs="Times New Roman"/>
                <w:b/>
                <w:bCs/>
              </w:rPr>
            </w:pPr>
          </w:p>
        </w:tc>
      </w:tr>
    </w:tbl>
    <w:p w14:paraId="4CE578F0" w14:textId="77777777" w:rsidR="008A05D6" w:rsidRDefault="008A05D6" w:rsidP="00561B69">
      <w:pPr>
        <w:pStyle w:val="Textoindependiente"/>
        <w:spacing w:line="240" w:lineRule="auto"/>
        <w:ind w:right="-91"/>
        <w:rPr>
          <w:sz w:val="22"/>
          <w:szCs w:val="22"/>
        </w:rPr>
      </w:pPr>
    </w:p>
    <w:p w14:paraId="00AFEE4A" w14:textId="5A177D59" w:rsidR="008A05D6" w:rsidRDefault="008A05D6" w:rsidP="00561B69">
      <w:pPr>
        <w:pStyle w:val="Textoindependiente"/>
        <w:spacing w:line="360" w:lineRule="auto"/>
        <w:ind w:right="-91"/>
        <w:rPr>
          <w:sz w:val="22"/>
          <w:szCs w:val="22"/>
        </w:rPr>
      </w:pPr>
      <w:r>
        <w:rPr>
          <w:sz w:val="22"/>
          <w:szCs w:val="22"/>
        </w:rPr>
        <w:t>COMENTAR QUE ESTA EMPRESA SIGUE VENDIENDO PROPIEDADES A LA GENTE BAJO LA PROMESA DE QUE UN DÍA VAN A PODER HABITAR EN ESA ZONA</w:t>
      </w:r>
      <w:r w:rsidR="00F8568F">
        <w:rPr>
          <w:sz w:val="22"/>
          <w:szCs w:val="22"/>
        </w:rPr>
        <w:t>,</w:t>
      </w:r>
      <w:r>
        <w:rPr>
          <w:sz w:val="22"/>
          <w:szCs w:val="22"/>
        </w:rPr>
        <w:t xml:space="preserve"> SIN EMBARGO, ES UNA ZONA NO URBANIZABLE</w:t>
      </w:r>
      <w:r w:rsidR="00F8568F">
        <w:rPr>
          <w:sz w:val="22"/>
          <w:szCs w:val="22"/>
        </w:rPr>
        <w:t>;</w:t>
      </w:r>
      <w:r>
        <w:rPr>
          <w:sz w:val="22"/>
          <w:szCs w:val="22"/>
        </w:rPr>
        <w:t xml:space="preserve"> Y LA EMPRESA UTILIZA PERMISOS </w:t>
      </w:r>
      <w:r w:rsidR="00F8568F">
        <w:rPr>
          <w:sz w:val="22"/>
          <w:szCs w:val="22"/>
        </w:rPr>
        <w:t>SÚPER</w:t>
      </w:r>
      <w:r>
        <w:rPr>
          <w:sz w:val="22"/>
          <w:szCs w:val="22"/>
        </w:rPr>
        <w:t xml:space="preserve"> VIEJO</w:t>
      </w:r>
      <w:r w:rsidR="008C6809">
        <w:rPr>
          <w:sz w:val="22"/>
          <w:szCs w:val="22"/>
        </w:rPr>
        <w:t>S</w:t>
      </w:r>
      <w:r>
        <w:rPr>
          <w:sz w:val="22"/>
          <w:szCs w:val="22"/>
        </w:rPr>
        <w:t xml:space="preserve"> DE </w:t>
      </w:r>
      <w:r w:rsidR="00F8568F">
        <w:rPr>
          <w:sz w:val="22"/>
          <w:szCs w:val="22"/>
        </w:rPr>
        <w:t xml:space="preserve">LA SEMARNAT QUE </w:t>
      </w:r>
      <w:r>
        <w:rPr>
          <w:sz w:val="22"/>
          <w:szCs w:val="22"/>
        </w:rPr>
        <w:t>YA ESTÁN CADUCOS, PARA INTENTAR CONSTRUIR EN ESA ZONA. POR ESO ES IMPORTANTE QUE LA SEMARNAT TENGA PLENO CONOCIMIENTO DE QUE ESTAMOS VIGILANTES, Y QUE NO PERMITIREMOS QUE SIGAN OTORGANDO AUTORIZACIONES EN UNA ZONA QUE YA NO ES URBANIZABLE. HACE MUCHO TIEMPO LO FUE, YA NO LO ES</w:t>
      </w:r>
      <w:r w:rsidR="00F8568F">
        <w:rPr>
          <w:sz w:val="22"/>
          <w:szCs w:val="22"/>
        </w:rPr>
        <w:t>,</w:t>
      </w:r>
      <w:r>
        <w:rPr>
          <w:sz w:val="22"/>
          <w:szCs w:val="22"/>
        </w:rPr>
        <w:t xml:space="preserve"> Y, EN ARAS DE LA PROTECCIÓN AL MEDIO AMBIENTE, PEDIRÍA A MIS COMPAÑEROS ACEPTEN ESTA PROPUESTA QUE FUE SUSCRITA POR LOS PROPIOS VECINOS QUE VIVEN EN ESTA ZONA Y QUE CONOCEN PLENAMENTE DE ESTE CASO. ES CUANTO”.</w:t>
      </w:r>
    </w:p>
    <w:p w14:paraId="09231FDF" w14:textId="77777777" w:rsidR="008A05D6" w:rsidRDefault="008A05D6" w:rsidP="00561B69">
      <w:pPr>
        <w:pStyle w:val="Textoindependiente"/>
        <w:spacing w:line="240" w:lineRule="auto"/>
        <w:ind w:right="-91"/>
        <w:rPr>
          <w:sz w:val="22"/>
          <w:szCs w:val="22"/>
        </w:rPr>
      </w:pPr>
    </w:p>
    <w:p w14:paraId="4C353934" w14:textId="431D11AC" w:rsidR="00264385" w:rsidRPr="00264385" w:rsidRDefault="00264385" w:rsidP="00561B69">
      <w:pPr>
        <w:pStyle w:val="Textoindependiente"/>
        <w:spacing w:line="360" w:lineRule="auto"/>
        <w:ind w:right="-91"/>
        <w:rPr>
          <w:bCs/>
          <w:sz w:val="22"/>
          <w:szCs w:val="22"/>
        </w:rPr>
      </w:pPr>
      <w:r w:rsidRPr="00264385">
        <w:rPr>
          <w:sz w:val="22"/>
          <w:szCs w:val="22"/>
        </w:rPr>
        <w:t xml:space="preserve">TODA VEZ QUE EXISTE UNA PROPUESTA DE MODIFICACIÓN, </w:t>
      </w:r>
      <w:r w:rsidRPr="00B1065A">
        <w:rPr>
          <w:sz w:val="22"/>
          <w:szCs w:val="22"/>
        </w:rPr>
        <w:t xml:space="preserve">EL C. PRESIDENTE </w:t>
      </w:r>
      <w:r>
        <w:rPr>
          <w:bCs/>
          <w:sz w:val="22"/>
          <w:szCs w:val="22"/>
        </w:rPr>
        <w:t>LA</w:t>
      </w:r>
      <w:r w:rsidRPr="00264385">
        <w:rPr>
          <w:bCs/>
          <w:sz w:val="22"/>
          <w:szCs w:val="22"/>
        </w:rPr>
        <w:t xml:space="preserve"> PUSO A LA CONSIDERACIÓN DEL PLENO, PREGUNTANDO A LOS CC. DIPUTADOS QUE DESEEN INTERVENIR EN SU DISCUSIÓN, LO MANIFIESTEN EN LA FORMA ACOSTUMBRADA. PRIMERAMENTE, QUIENES ESTÉN EN CONTRA</w:t>
      </w:r>
      <w:r>
        <w:rPr>
          <w:bCs/>
          <w:sz w:val="22"/>
          <w:szCs w:val="22"/>
        </w:rPr>
        <w:t xml:space="preserve"> Y LUEGO A FAVOR</w:t>
      </w:r>
      <w:r w:rsidRPr="00264385">
        <w:rPr>
          <w:bCs/>
          <w:sz w:val="22"/>
          <w:szCs w:val="22"/>
        </w:rPr>
        <w:t>.</w:t>
      </w:r>
    </w:p>
    <w:p w14:paraId="154AB19A" w14:textId="251C5D55" w:rsidR="00264385" w:rsidRDefault="00264385" w:rsidP="00561B69">
      <w:pPr>
        <w:spacing w:after="0" w:line="240" w:lineRule="auto"/>
        <w:ind w:right="-91"/>
        <w:jc w:val="both"/>
        <w:rPr>
          <w:rFonts w:ascii="Times New Roman" w:hAnsi="Times New Roman" w:cs="Times New Roman"/>
        </w:rPr>
      </w:pPr>
    </w:p>
    <w:p w14:paraId="77B4ABA8" w14:textId="55BE9446" w:rsidR="00264385" w:rsidRDefault="00264385" w:rsidP="00561B69">
      <w:pPr>
        <w:spacing w:after="0" w:line="360" w:lineRule="auto"/>
        <w:ind w:right="-91"/>
        <w:jc w:val="both"/>
        <w:rPr>
          <w:rFonts w:ascii="Times New Roman" w:hAnsi="Times New Roman" w:cs="Times New Roman"/>
        </w:rPr>
      </w:pPr>
      <w:r w:rsidRPr="007A0FF6">
        <w:rPr>
          <w:rFonts w:ascii="Times New Roman" w:hAnsi="Times New Roman" w:cs="Times New Roman"/>
        </w:rPr>
        <w:t>NO HABIENDO QU</w:t>
      </w:r>
      <w:r>
        <w:rPr>
          <w:rFonts w:ascii="Times New Roman" w:hAnsi="Times New Roman" w:cs="Times New Roman"/>
        </w:rPr>
        <w:t>I</w:t>
      </w:r>
      <w:r w:rsidRPr="007A0FF6">
        <w:rPr>
          <w:rFonts w:ascii="Times New Roman" w:hAnsi="Times New Roman" w:cs="Times New Roman"/>
        </w:rPr>
        <w:t>E</w:t>
      </w:r>
      <w:r>
        <w:rPr>
          <w:rFonts w:ascii="Times New Roman" w:hAnsi="Times New Roman" w:cs="Times New Roman"/>
        </w:rPr>
        <w:t>N</w:t>
      </w:r>
      <w:r w:rsidRPr="007A0FF6">
        <w:rPr>
          <w:rFonts w:ascii="Times New Roman" w:hAnsi="Times New Roman" w:cs="Times New Roman"/>
        </w:rPr>
        <w:t xml:space="preserve"> DESEE PARTICIPAR EN L</w:t>
      </w:r>
      <w:r>
        <w:rPr>
          <w:rFonts w:ascii="Times New Roman" w:hAnsi="Times New Roman" w:cs="Times New Roman"/>
        </w:rPr>
        <w:t>A</w:t>
      </w:r>
      <w:r w:rsidRPr="007A0FF6">
        <w:rPr>
          <w:rFonts w:ascii="Times New Roman" w:hAnsi="Times New Roman" w:cs="Times New Roman"/>
        </w:rPr>
        <w:t xml:space="preserve"> </w:t>
      </w:r>
      <w:r>
        <w:rPr>
          <w:rFonts w:ascii="Times New Roman" w:hAnsi="Times New Roman" w:cs="Times New Roman"/>
        </w:rPr>
        <w:t xml:space="preserve">PROPUESTA DE MODIFICACIÓN HECHA POR LA C. DIP. </w:t>
      </w:r>
      <w:r w:rsidRPr="00264385">
        <w:rPr>
          <w:rFonts w:ascii="Times New Roman" w:hAnsi="Times New Roman" w:cs="Times New Roman"/>
        </w:rPr>
        <w:t>IRAÍS VIRGINIA REYES DE LA TORRE</w:t>
      </w:r>
      <w:r w:rsidRPr="007A0FF6">
        <w:rPr>
          <w:rFonts w:ascii="Times New Roman" w:hAnsi="Times New Roman" w:cs="Times New Roman"/>
        </w:rPr>
        <w:t xml:space="preserve">, </w:t>
      </w:r>
      <w:r w:rsidRPr="00B1065A">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B4B2610" w14:textId="77777777" w:rsidR="00927968" w:rsidRDefault="00927968" w:rsidP="00927968">
      <w:pPr>
        <w:spacing w:after="0" w:line="240" w:lineRule="auto"/>
        <w:ind w:right="-91"/>
        <w:jc w:val="both"/>
        <w:rPr>
          <w:rFonts w:ascii="Times New Roman" w:hAnsi="Times New Roman" w:cs="Times New Roman"/>
        </w:rPr>
      </w:pPr>
    </w:p>
    <w:p w14:paraId="02C8B5EF" w14:textId="6C6EF3F9" w:rsidR="00264385" w:rsidRPr="00264385" w:rsidRDefault="00264385" w:rsidP="00561B69">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1065A">
        <w:rPr>
          <w:rFonts w:ascii="Times New Roman" w:hAnsi="Times New Roman" w:cs="Times New Roman"/>
        </w:rPr>
        <w:t xml:space="preserve">LA C. SECRETARIA INFORMÓ QUE </w:t>
      </w:r>
      <w:r w:rsidRPr="008C6809">
        <w:rPr>
          <w:rFonts w:ascii="Times New Roman" w:hAnsi="Times New Roman" w:cs="Times New Roman"/>
          <w:b/>
          <w:bCs/>
        </w:rPr>
        <w:t xml:space="preserve">SE APROBÓ </w:t>
      </w:r>
      <w:r w:rsidR="00B1065A" w:rsidRPr="008C6809">
        <w:rPr>
          <w:rFonts w:ascii="Times New Roman" w:hAnsi="Times New Roman" w:cs="Times New Roman"/>
          <w:b/>
          <w:bCs/>
        </w:rPr>
        <w:t>LA PROPUESTA DE MODIFICACIÓN</w:t>
      </w:r>
      <w:r w:rsidR="00B1065A" w:rsidRPr="00B1065A">
        <w:rPr>
          <w:rFonts w:ascii="Times New Roman" w:hAnsi="Times New Roman" w:cs="Times New Roman"/>
        </w:rPr>
        <w:t xml:space="preserve"> </w:t>
      </w:r>
      <w:r w:rsidRPr="00B1065A">
        <w:rPr>
          <w:rFonts w:ascii="Times New Roman" w:hAnsi="Times New Roman" w:cs="Times New Roman"/>
        </w:rPr>
        <w:t xml:space="preserve">POR UNANIMIDAD DE </w:t>
      </w:r>
      <w:r>
        <w:rPr>
          <w:rFonts w:ascii="Times New Roman" w:hAnsi="Times New Roman" w:cs="Times New Roman"/>
        </w:rPr>
        <w:t>34</w:t>
      </w:r>
      <w:r w:rsidRPr="002224B3">
        <w:rPr>
          <w:rFonts w:ascii="Times New Roman" w:hAnsi="Times New Roman" w:cs="Times New Roman"/>
        </w:rPr>
        <w:t xml:space="preserve"> VOTOS A FAVOR, </w:t>
      </w:r>
      <w:r>
        <w:rPr>
          <w:rFonts w:ascii="Times New Roman" w:hAnsi="Times New Roman" w:cs="Times New Roman"/>
        </w:rPr>
        <w:t xml:space="preserve">SE AGREGAN 2 </w:t>
      </w:r>
      <w:r>
        <w:rPr>
          <w:rFonts w:ascii="Times New Roman" w:hAnsi="Times New Roman" w:cs="Times New Roman"/>
        </w:rPr>
        <w:lastRenderedPageBreak/>
        <w:t xml:space="preserve">VOTOS A FAVOR, A SOLICITUD DE LOS CC. DIPUTADOS </w:t>
      </w:r>
      <w:r w:rsidRPr="006B2F33">
        <w:rPr>
          <w:rFonts w:ascii="Times New Roman" w:hAnsi="Times New Roman" w:cs="Times New Roman"/>
        </w:rPr>
        <w:t>DENISSE DANIELA PUENTE MONTEMAYOR</w:t>
      </w:r>
      <w:r>
        <w:rPr>
          <w:rFonts w:ascii="Times New Roman" w:hAnsi="Times New Roman" w:cs="Times New Roman"/>
        </w:rPr>
        <w:t xml:space="preserve"> Y </w:t>
      </w:r>
      <w:r w:rsidRPr="006B2F33">
        <w:rPr>
          <w:rFonts w:ascii="Times New Roman" w:hAnsi="Times New Roman" w:cs="Times New Roman"/>
        </w:rPr>
        <w:t>DANIEL OMAR GONZÁLEZ GARZA</w:t>
      </w:r>
      <w:r>
        <w:rPr>
          <w:rFonts w:ascii="Times New Roman" w:hAnsi="Times New Roman" w:cs="Times New Roman"/>
        </w:rPr>
        <w:t xml:space="preserve">; DANDO UN TOTAL DE 36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sidR="00B1065A">
        <w:rPr>
          <w:rFonts w:ascii="Times New Roman" w:hAnsi="Times New Roman" w:cs="Times New Roman"/>
        </w:rPr>
        <w:t>.</w:t>
      </w:r>
    </w:p>
    <w:p w14:paraId="3608D617" w14:textId="77777777" w:rsidR="00264385" w:rsidRDefault="00264385" w:rsidP="00561B69">
      <w:pPr>
        <w:pStyle w:val="Textoindependiente"/>
        <w:spacing w:line="240" w:lineRule="auto"/>
        <w:ind w:right="-91"/>
        <w:rPr>
          <w:sz w:val="22"/>
          <w:szCs w:val="22"/>
        </w:rPr>
      </w:pPr>
    </w:p>
    <w:p w14:paraId="0C0A0E18" w14:textId="7EBF44E8" w:rsidR="00264385" w:rsidRPr="00B1065A" w:rsidRDefault="00D80D12" w:rsidP="00561B69">
      <w:pPr>
        <w:pStyle w:val="Textoindependiente"/>
        <w:spacing w:line="360" w:lineRule="auto"/>
        <w:ind w:right="-91"/>
        <w:rPr>
          <w:sz w:val="22"/>
          <w:szCs w:val="22"/>
        </w:rPr>
      </w:pPr>
      <w:r>
        <w:rPr>
          <w:sz w:val="22"/>
          <w:szCs w:val="22"/>
        </w:rPr>
        <w:t>APROBADA</w:t>
      </w:r>
      <w:r w:rsidR="00264385" w:rsidRPr="002224B3">
        <w:rPr>
          <w:sz w:val="22"/>
          <w:szCs w:val="22"/>
        </w:rPr>
        <w:t xml:space="preserve"> QUE FUE L</w:t>
      </w:r>
      <w:r>
        <w:rPr>
          <w:sz w:val="22"/>
          <w:szCs w:val="22"/>
        </w:rPr>
        <w:t>A PROPUESTA DE MODIFICACIÓN</w:t>
      </w:r>
      <w:r w:rsidR="00264385" w:rsidRPr="002224B3">
        <w:rPr>
          <w:sz w:val="22"/>
          <w:szCs w:val="22"/>
        </w:rPr>
        <w:t xml:space="preserve">, </w:t>
      </w:r>
      <w:r w:rsidR="00264385" w:rsidRPr="00B1065A">
        <w:rPr>
          <w:sz w:val="22"/>
          <w:szCs w:val="22"/>
        </w:rPr>
        <w:t>EL C. PRESIDENTE INFORMÓ QUE SE INCORPORA AL CUER</w:t>
      </w:r>
      <w:r w:rsidRPr="00B1065A">
        <w:rPr>
          <w:sz w:val="22"/>
          <w:szCs w:val="22"/>
        </w:rPr>
        <w:t>P</w:t>
      </w:r>
      <w:r w:rsidR="00264385" w:rsidRPr="00B1065A">
        <w:rPr>
          <w:sz w:val="22"/>
          <w:szCs w:val="22"/>
        </w:rPr>
        <w:t xml:space="preserve">O DEL </w:t>
      </w:r>
      <w:r w:rsidR="00B1065A" w:rsidRPr="00B1065A">
        <w:rPr>
          <w:sz w:val="22"/>
          <w:szCs w:val="22"/>
        </w:rPr>
        <w:t>ACUERDO</w:t>
      </w:r>
      <w:r w:rsidRPr="00B1065A">
        <w:rPr>
          <w:sz w:val="22"/>
          <w:szCs w:val="22"/>
        </w:rPr>
        <w:t>.</w:t>
      </w:r>
    </w:p>
    <w:p w14:paraId="6773CF85" w14:textId="1B14D3DC" w:rsidR="00D80D12" w:rsidRDefault="00D80D12" w:rsidP="00561B69">
      <w:pPr>
        <w:pStyle w:val="Textoindependiente"/>
        <w:spacing w:line="240" w:lineRule="auto"/>
        <w:ind w:right="-91"/>
        <w:rPr>
          <w:sz w:val="22"/>
          <w:szCs w:val="22"/>
        </w:rPr>
      </w:pPr>
    </w:p>
    <w:p w14:paraId="698FD1AE" w14:textId="2F76196B" w:rsidR="00D80D12" w:rsidRPr="002224B3" w:rsidRDefault="00D80D12" w:rsidP="00561B69">
      <w:pPr>
        <w:pStyle w:val="Textoindependiente"/>
        <w:spacing w:line="360" w:lineRule="auto"/>
        <w:ind w:right="-91"/>
        <w:rPr>
          <w:bCs/>
          <w:sz w:val="22"/>
          <w:szCs w:val="22"/>
        </w:rPr>
      </w:pPr>
      <w:r w:rsidRPr="00D80D12">
        <w:rPr>
          <w:sz w:val="22"/>
          <w:szCs w:val="22"/>
        </w:rPr>
        <w:t xml:space="preserve">ACTO SEGUIDO, </w:t>
      </w:r>
      <w:r w:rsidRPr="00B1065A">
        <w:rPr>
          <w:sz w:val="22"/>
          <w:szCs w:val="22"/>
        </w:rPr>
        <w:t xml:space="preserve">EL C. PRESIDENTE </w:t>
      </w:r>
      <w:r w:rsidRPr="002224B3">
        <w:rPr>
          <w:bCs/>
          <w:sz w:val="22"/>
          <w:szCs w:val="22"/>
        </w:rPr>
        <w:t>PUSO</w:t>
      </w:r>
      <w:r>
        <w:rPr>
          <w:bCs/>
          <w:sz w:val="22"/>
          <w:szCs w:val="22"/>
        </w:rPr>
        <w:t xml:space="preserve"> EL DICTAMEN</w:t>
      </w:r>
      <w:r w:rsidRPr="002224B3">
        <w:rPr>
          <w:bCs/>
          <w:sz w:val="22"/>
          <w:szCs w:val="22"/>
        </w:rPr>
        <w:t xml:space="preserve"> A LA CONSIDERACIÓN DEL PLENO, PREGUNTANDO A LOS CC. DIPUTADOS QUE DESEEN INTERVENIR EN SU DISCUSIÓN, LO MANIFIESTEN EN LA FORMA ACOSTUMBRADA. PRIMERAMENTE, QUIENES ESTÉN EN CONTRA.</w:t>
      </w:r>
    </w:p>
    <w:p w14:paraId="4D6BEE48" w14:textId="77777777" w:rsidR="00D80D12" w:rsidRPr="002224B3" w:rsidRDefault="00D80D12" w:rsidP="00561B69">
      <w:pPr>
        <w:spacing w:after="0" w:line="240" w:lineRule="auto"/>
        <w:ind w:right="-91"/>
        <w:jc w:val="both"/>
        <w:rPr>
          <w:rFonts w:ascii="Times New Roman" w:hAnsi="Times New Roman" w:cs="Times New Roman"/>
        </w:rPr>
      </w:pPr>
    </w:p>
    <w:p w14:paraId="40A1137A" w14:textId="708B496D" w:rsidR="00D80D12" w:rsidRPr="00B1065A" w:rsidRDefault="00D80D12" w:rsidP="00561B69">
      <w:pPr>
        <w:spacing w:after="0" w:line="360" w:lineRule="auto"/>
        <w:ind w:right="-91"/>
        <w:jc w:val="both"/>
        <w:rPr>
          <w:rFonts w:ascii="Times New Roman" w:hAnsi="Times New Roman" w:cs="Times New Roman"/>
          <w:highlight w:val="yellow"/>
        </w:rPr>
      </w:pPr>
      <w:r w:rsidRPr="008C6809">
        <w:rPr>
          <w:rFonts w:ascii="Times New Roman" w:hAnsi="Times New Roman" w:cs="Times New Roman"/>
        </w:rPr>
        <w:t xml:space="preserve">NO HABIENDO ORADORES EN CONTRA, PARA HABLAR A FAVOR DEL DICTAMEN, SE LE CONCEDIÓ EL USO DE LA PALABRA AL </w:t>
      </w:r>
      <w:r w:rsidRPr="008C6809">
        <w:rPr>
          <w:rFonts w:ascii="Times New Roman" w:hAnsi="Times New Roman" w:cs="Times New Roman"/>
          <w:b/>
        </w:rPr>
        <w:t>C. DIP. WALDO FERNÁNDEZ GONZÁLEZ</w:t>
      </w:r>
      <w:r w:rsidRPr="008C6809">
        <w:rPr>
          <w:rFonts w:ascii="Times New Roman" w:hAnsi="Times New Roman" w:cs="Times New Roman"/>
        </w:rPr>
        <w:t xml:space="preserve">, QUIEN EXPRESÓ: </w:t>
      </w:r>
      <w:r w:rsidR="00C82C96" w:rsidRPr="008C6809">
        <w:rPr>
          <w:rFonts w:ascii="Times New Roman" w:hAnsi="Times New Roman" w:cs="Times New Roman"/>
          <w:lang w:val="es-ES"/>
        </w:rPr>
        <w:t>“G</w:t>
      </w:r>
      <w:r w:rsidR="00C82C96">
        <w:rPr>
          <w:rFonts w:ascii="Times New Roman" w:hAnsi="Times New Roman" w:cs="Times New Roman"/>
          <w:lang w:val="es-ES"/>
        </w:rPr>
        <w:t>RACIAS, PRESIDENTE</w:t>
      </w:r>
      <w:r w:rsidR="0063153C">
        <w:rPr>
          <w:rFonts w:ascii="Times New Roman" w:hAnsi="Times New Roman" w:cs="Times New Roman"/>
          <w:lang w:val="es-ES"/>
        </w:rPr>
        <w:t>,</w:t>
      </w:r>
      <w:r w:rsidR="00C82C96">
        <w:rPr>
          <w:rFonts w:ascii="Times New Roman" w:hAnsi="Times New Roman" w:cs="Times New Roman"/>
          <w:lang w:val="es-ES"/>
        </w:rPr>
        <w:t xml:space="preserve"> DIPUTADAS Y DIPUTADOS. EL BIEN PATRIMONIAL AL QUE MÁS ASPIRAMOS DESDE QUE SOMOS JÓVENES Y CUANDO VAMOS EMPEZANDO UNA VIDA PROFESIONAL, ES UNA PROPIEDAD, NUESTRA VIVIENDA, LA PRIMER CASA O LA POSIBILIDAD DE TENER UN LUGAR DONDE VIVIR. LAMENTABLEMENTE A VECES UNA MALA DETERMINACIÓN O UNA MALA DECISIÓN, UNA MALA INTERPRETACIÓN DE UN REGLAMENTO, DE UNA LEY, PUEDE PROVOCAR QUE NUESTRAS PROPIEDADES, NUESTRAS CASAS, CAMBIEN SU VALOR O INCLUSO PIERDAN SU VALOR</w:t>
      </w:r>
      <w:r w:rsidR="0063153C">
        <w:rPr>
          <w:rFonts w:ascii="Times New Roman" w:hAnsi="Times New Roman" w:cs="Times New Roman"/>
          <w:lang w:val="es-ES"/>
        </w:rPr>
        <w:t>.</w:t>
      </w:r>
      <w:r w:rsidR="00C82C96">
        <w:rPr>
          <w:rFonts w:ascii="Times New Roman" w:hAnsi="Times New Roman" w:cs="Times New Roman"/>
          <w:lang w:val="es-ES"/>
        </w:rPr>
        <w:t xml:space="preserve"> POR ESO VAMOS A FAVOR DE ESTE PUNTO DE ACUERDO</w:t>
      </w:r>
      <w:r w:rsidR="0063153C">
        <w:rPr>
          <w:rFonts w:ascii="Times New Roman" w:hAnsi="Times New Roman" w:cs="Times New Roman"/>
          <w:lang w:val="es-ES"/>
        </w:rPr>
        <w:t>,</w:t>
      </w:r>
      <w:r w:rsidR="00C82C96">
        <w:rPr>
          <w:rFonts w:ascii="Times New Roman" w:hAnsi="Times New Roman" w:cs="Times New Roman"/>
          <w:lang w:val="es-ES"/>
        </w:rPr>
        <w:t xml:space="preserve"> PORQUE LOS VECINOS DEL ÁREA METROPOLITANA DE MONTERREY, CONCRETAMENTE LAS PERSONAS QUE VIVEN EN LA ZONA DE SAN JERÓNIMO, HAN MOSTRADO SU PREOCUPACIÓN POR LO QUE HA ESTADO SUCEDIENDO EN EL CERRO DE LAS ÁGUILAS</w:t>
      </w:r>
      <w:r w:rsidR="0063153C">
        <w:rPr>
          <w:rFonts w:ascii="Times New Roman" w:hAnsi="Times New Roman" w:cs="Times New Roman"/>
          <w:lang w:val="es-ES"/>
        </w:rPr>
        <w:t>;</w:t>
      </w:r>
      <w:r w:rsidR="00C82C96">
        <w:rPr>
          <w:rFonts w:ascii="Times New Roman" w:hAnsi="Times New Roman" w:cs="Times New Roman"/>
          <w:lang w:val="es-ES"/>
        </w:rPr>
        <w:t xml:space="preserve"> ELLOS HAN ESTADO MUY PREOCUPADOS PORQUE HAY UN ANTECEDENTE PREVIO INCLUSO DE UN DERRUMBE EN ESTA ZONA</w:t>
      </w:r>
      <w:r w:rsidR="0063153C">
        <w:rPr>
          <w:rFonts w:ascii="Times New Roman" w:hAnsi="Times New Roman" w:cs="Times New Roman"/>
          <w:lang w:val="es-ES"/>
        </w:rPr>
        <w:t>,</w:t>
      </w:r>
      <w:r w:rsidR="00C82C96">
        <w:rPr>
          <w:rFonts w:ascii="Times New Roman" w:hAnsi="Times New Roman" w:cs="Times New Roman"/>
          <w:lang w:val="es-ES"/>
        </w:rPr>
        <w:t xml:space="preserve"> Y TAMBIÉN CON LO QUE TIENE QUE VER EL POSIBLE MENOSCABO DEL VALOR DE SUS PROPIEDADES. CELEBRO QUE EL CONGRESO, HOY, UNÁNIMEMENTE HAYA ACEPTADO LAS MODIFICACIONES PLANTEADAS POR LA DIPUTADA IRAÍS</w:t>
      </w:r>
      <w:r w:rsidR="0063153C">
        <w:rPr>
          <w:rFonts w:ascii="Times New Roman" w:hAnsi="Times New Roman" w:cs="Times New Roman"/>
          <w:lang w:val="es-ES"/>
        </w:rPr>
        <w:t>,</w:t>
      </w:r>
      <w:r w:rsidR="00C82C96">
        <w:rPr>
          <w:rFonts w:ascii="Times New Roman" w:hAnsi="Times New Roman" w:cs="Times New Roman"/>
          <w:lang w:val="es-ES"/>
        </w:rPr>
        <w:t xml:space="preserve"> Y CELEBRO TAMBIÉN QUE LOS INTEGRANTES DE ESTE CONGRESO, TODAS LAS FUERZAS POLÍTICAS REPRESENTADAS, LE DIGAMOS A LA GENTE DE SAN JERÓNIMO: </w:t>
      </w:r>
      <w:r w:rsidR="0063153C">
        <w:rPr>
          <w:rFonts w:ascii="Times New Roman" w:hAnsi="Times New Roman" w:cs="Times New Roman"/>
          <w:lang w:val="es-ES"/>
        </w:rPr>
        <w:t>“</w:t>
      </w:r>
      <w:r w:rsidR="00C82C96" w:rsidRPr="00662509">
        <w:rPr>
          <w:rFonts w:ascii="Times New Roman" w:hAnsi="Times New Roman" w:cs="Times New Roman"/>
          <w:i/>
          <w:lang w:val="es-ES"/>
        </w:rPr>
        <w:t>ESTAMOS PREOCUPADOS POR LO QUE ESTÁ PASANDO CON SU PATRIMONIO, ESTAMOS PREOCUPADOS Y ATENTOS A LO QUE ESTÁ SUCEDIENDO</w:t>
      </w:r>
      <w:r w:rsidR="0063153C">
        <w:rPr>
          <w:rFonts w:ascii="Times New Roman" w:hAnsi="Times New Roman" w:cs="Times New Roman"/>
          <w:i/>
          <w:lang w:val="es-ES"/>
        </w:rPr>
        <w:t xml:space="preserve">” </w:t>
      </w:r>
      <w:r w:rsidR="00C82C96" w:rsidRPr="0063153C">
        <w:rPr>
          <w:rFonts w:ascii="Times New Roman" w:hAnsi="Times New Roman" w:cs="Times New Roman"/>
          <w:iCs/>
          <w:lang w:val="es-ES"/>
        </w:rPr>
        <w:t>Y DESDE AQUÍ</w:t>
      </w:r>
      <w:r w:rsidR="0063153C">
        <w:rPr>
          <w:rFonts w:ascii="Times New Roman" w:hAnsi="Times New Roman" w:cs="Times New Roman"/>
          <w:iCs/>
          <w:lang w:val="es-ES"/>
        </w:rPr>
        <w:t>,</w:t>
      </w:r>
      <w:r w:rsidR="00C82C96" w:rsidRPr="0063153C">
        <w:rPr>
          <w:rFonts w:ascii="Times New Roman" w:hAnsi="Times New Roman" w:cs="Times New Roman"/>
          <w:iCs/>
          <w:lang w:val="es-ES"/>
        </w:rPr>
        <w:t xml:space="preserve"> </w:t>
      </w:r>
      <w:r w:rsidR="0063153C" w:rsidRPr="0063153C">
        <w:rPr>
          <w:rFonts w:ascii="Times New Roman" w:hAnsi="Times New Roman" w:cs="Times New Roman"/>
          <w:iCs/>
          <w:lang w:val="es-ES"/>
        </w:rPr>
        <w:t xml:space="preserve">PODEMOS HACER, </w:t>
      </w:r>
      <w:r w:rsidR="00C82C96" w:rsidRPr="0063153C">
        <w:rPr>
          <w:rFonts w:ascii="Times New Roman" w:hAnsi="Times New Roman" w:cs="Times New Roman"/>
          <w:iCs/>
          <w:lang w:val="es-ES"/>
        </w:rPr>
        <w:t>LO ÚNICO QUE PODEMOS HACER COMO AUTORIDAD DEL PODER LEGISLATIVO, EXHORTAR A LAS  DIFERENTES AUTORIDADES DEL ESTADO A QUE LES RESUELVAN YA Y DE UNA VEZ POR TODAS SUS PROBLEMAS RESPECTO A ESTA COLONIA. GRACIAS, PRESID</w:t>
      </w:r>
      <w:r w:rsidR="00C82C96">
        <w:rPr>
          <w:rFonts w:ascii="Times New Roman" w:hAnsi="Times New Roman" w:cs="Times New Roman"/>
          <w:lang w:val="es-ES"/>
        </w:rPr>
        <w:t>ENTE. Y EVIDENTEMENTE VAMOS A IR A FAVOR, DIPUTADAS Y DIPUTADOS”.</w:t>
      </w:r>
    </w:p>
    <w:p w14:paraId="6AD63C99" w14:textId="31AD8F0A" w:rsidR="00D80D12" w:rsidRPr="00B1065A" w:rsidRDefault="00D80D12" w:rsidP="00561B69">
      <w:pPr>
        <w:spacing w:after="0" w:line="360" w:lineRule="auto"/>
        <w:ind w:right="-91"/>
        <w:jc w:val="both"/>
        <w:rPr>
          <w:rFonts w:ascii="Times New Roman" w:hAnsi="Times New Roman" w:cs="Times New Roman"/>
          <w:highlight w:val="yellow"/>
        </w:rPr>
      </w:pPr>
      <w:r w:rsidRPr="0063153C">
        <w:rPr>
          <w:rFonts w:ascii="Times New Roman" w:hAnsi="Times New Roman" w:cs="Times New Roman"/>
        </w:rPr>
        <w:lastRenderedPageBreak/>
        <w:t xml:space="preserve">PARA HABLAR A FAVOR DEL DICTAMEN, SE LE CONCEDIÓ EL USO DE LA PALABRA A LA </w:t>
      </w:r>
      <w:r w:rsidRPr="0063153C">
        <w:rPr>
          <w:rFonts w:ascii="Times New Roman" w:hAnsi="Times New Roman" w:cs="Times New Roman"/>
          <w:b/>
        </w:rPr>
        <w:t>C. DIP. PERLA DE LOS ÁNGELES VILLARREAL VALDEZ</w:t>
      </w:r>
      <w:r w:rsidRPr="0063153C">
        <w:rPr>
          <w:rFonts w:ascii="Times New Roman" w:hAnsi="Times New Roman" w:cs="Times New Roman"/>
        </w:rPr>
        <w:t>, QUIEN EXPRESÓ:</w:t>
      </w:r>
      <w:r w:rsidR="00C82C96" w:rsidRPr="0063153C">
        <w:rPr>
          <w:rFonts w:ascii="Times New Roman" w:hAnsi="Times New Roman" w:cs="Times New Roman"/>
        </w:rPr>
        <w:t xml:space="preserve"> </w:t>
      </w:r>
      <w:r w:rsidR="00C82C96" w:rsidRPr="0063153C">
        <w:rPr>
          <w:rFonts w:ascii="Times New Roman" w:hAnsi="Times New Roman" w:cs="Times New Roman"/>
          <w:lang w:val="es-ES"/>
        </w:rPr>
        <w:t>“</w:t>
      </w:r>
      <w:r w:rsidR="00C82C96">
        <w:rPr>
          <w:rFonts w:ascii="Times New Roman" w:hAnsi="Times New Roman" w:cs="Times New Roman"/>
          <w:lang w:val="es-ES"/>
        </w:rPr>
        <w:t>CON SU PERMISO, PRESIDENTE. PUES MUY CONTENTA DE PODER APROBAR ESTE EXHORTO, LAS MODIFICACIONES QUE SE HICIERON OBVIAMENTE</w:t>
      </w:r>
      <w:r w:rsidR="0063153C">
        <w:rPr>
          <w:rFonts w:ascii="Times New Roman" w:hAnsi="Times New Roman" w:cs="Times New Roman"/>
          <w:lang w:val="es-ES"/>
        </w:rPr>
        <w:t>,</w:t>
      </w:r>
      <w:r w:rsidR="00C82C96">
        <w:rPr>
          <w:rFonts w:ascii="Times New Roman" w:hAnsi="Times New Roman" w:cs="Times New Roman"/>
          <w:lang w:val="es-ES"/>
        </w:rPr>
        <w:t xml:space="preserve"> PUES LO VEMOS POSITIVO</w:t>
      </w:r>
      <w:r w:rsidR="0063153C">
        <w:rPr>
          <w:rFonts w:ascii="Times New Roman" w:hAnsi="Times New Roman" w:cs="Times New Roman"/>
          <w:lang w:val="es-ES"/>
        </w:rPr>
        <w:t>,</w:t>
      </w:r>
      <w:r w:rsidR="00C82C96">
        <w:rPr>
          <w:rFonts w:ascii="Times New Roman" w:hAnsi="Times New Roman" w:cs="Times New Roman"/>
          <w:lang w:val="es-ES"/>
        </w:rPr>
        <w:t xml:space="preserve"> YA QUE ES MEJOR INVOLUCRAR MÁS DEPENDENCIAS PARA PODER FRENAR LO QUE ESTÁ PASANDO EN ESTE CERRO</w:t>
      </w:r>
      <w:r w:rsidR="0063153C">
        <w:rPr>
          <w:rFonts w:ascii="Times New Roman" w:hAnsi="Times New Roman" w:cs="Times New Roman"/>
          <w:lang w:val="es-ES"/>
        </w:rPr>
        <w:t>,</w:t>
      </w:r>
      <w:r w:rsidR="00C82C96">
        <w:rPr>
          <w:rFonts w:ascii="Times New Roman" w:hAnsi="Times New Roman" w:cs="Times New Roman"/>
          <w:lang w:val="es-ES"/>
        </w:rPr>
        <w:t xml:space="preserve"> EN LA COLONIA SAN JERÓNIMO EN EL CERRO DE LAS ÁGUILAS</w:t>
      </w:r>
      <w:r w:rsidR="0063153C">
        <w:rPr>
          <w:rFonts w:ascii="Times New Roman" w:hAnsi="Times New Roman" w:cs="Times New Roman"/>
          <w:lang w:val="es-ES"/>
        </w:rPr>
        <w:t>,</w:t>
      </w:r>
      <w:r w:rsidR="00C82C96">
        <w:rPr>
          <w:rFonts w:ascii="Times New Roman" w:hAnsi="Times New Roman" w:cs="Times New Roman"/>
          <w:lang w:val="es-ES"/>
        </w:rPr>
        <w:t xml:space="preserve"> ESPECÍFICAMENTE</w:t>
      </w:r>
      <w:r w:rsidR="0063153C">
        <w:rPr>
          <w:rFonts w:ascii="Times New Roman" w:hAnsi="Times New Roman" w:cs="Times New Roman"/>
          <w:lang w:val="es-ES"/>
        </w:rPr>
        <w:t>,</w:t>
      </w:r>
      <w:r w:rsidR="00C82C96">
        <w:rPr>
          <w:rFonts w:ascii="Times New Roman" w:hAnsi="Times New Roman" w:cs="Times New Roman"/>
          <w:lang w:val="es-ES"/>
        </w:rPr>
        <w:t xml:space="preserve"> Y QUE TAMBIÉN SIRVA PARA QUE SEA UN EJEMPLO PARA OTROS PROYECTOS QUE SE ESTÁN DESARROLLANDO U OTROS PROYECTOS QUE SE VAN A CONSTRUIR EN EL FUTURO</w:t>
      </w:r>
      <w:r w:rsidR="0063153C">
        <w:rPr>
          <w:rFonts w:ascii="Times New Roman" w:hAnsi="Times New Roman" w:cs="Times New Roman"/>
          <w:lang w:val="es-ES"/>
        </w:rPr>
        <w:t>.</w:t>
      </w:r>
      <w:r w:rsidR="00C82C96">
        <w:rPr>
          <w:rFonts w:ascii="Times New Roman" w:hAnsi="Times New Roman" w:cs="Times New Roman"/>
          <w:lang w:val="es-ES"/>
        </w:rPr>
        <w:t xml:space="preserve"> EL CERRO DE VISTAHERMOSA, EL CERRO DE COLINAS DE SAN JERÓNIMO, EN CUMBRES IGUALMENTE VEMOS ESTA PROBLEMÁTICA QUE CADA VEZ ES MAYOR Y QUE AFECTA DE GRAN MANERA A TODO EL ENTORNO</w:t>
      </w:r>
      <w:r w:rsidR="0063153C">
        <w:rPr>
          <w:rFonts w:ascii="Times New Roman" w:hAnsi="Times New Roman" w:cs="Times New Roman"/>
          <w:lang w:val="es-ES"/>
        </w:rPr>
        <w:t>,</w:t>
      </w:r>
      <w:r w:rsidR="00C82C96">
        <w:rPr>
          <w:rFonts w:ascii="Times New Roman" w:hAnsi="Times New Roman" w:cs="Times New Roman"/>
          <w:lang w:val="es-ES"/>
        </w:rPr>
        <w:t xml:space="preserve"> TANTO EN CUESTIÓN DE ECOLOGÍA COMO EN FACTIBILIDAD DE AGUA Y DRENAJE, ETCÉTERA. ENTONCES</w:t>
      </w:r>
      <w:r w:rsidR="0063153C">
        <w:rPr>
          <w:rFonts w:ascii="Times New Roman" w:hAnsi="Times New Roman" w:cs="Times New Roman"/>
          <w:lang w:val="es-ES"/>
        </w:rPr>
        <w:t>,</w:t>
      </w:r>
      <w:r w:rsidR="00C82C96">
        <w:rPr>
          <w:rFonts w:ascii="Times New Roman" w:hAnsi="Times New Roman" w:cs="Times New Roman"/>
          <w:lang w:val="es-ES"/>
        </w:rPr>
        <w:t xml:space="preserve"> HAGO USO DE ESTA TRIBUNA PARA EXPRESARME A FAVOR DEL PRESENTE DICTAMEN, PUES SE TRATA DE UN EXHORTO QUE ES DE BENEFICIO PARA LOS VECINOS QUE VIVEN EN LAS FALDAS DEL CERRO DE LAS ÁGUILAS</w:t>
      </w:r>
      <w:r w:rsidR="00281647">
        <w:rPr>
          <w:rFonts w:ascii="Times New Roman" w:hAnsi="Times New Roman" w:cs="Times New Roman"/>
          <w:lang w:val="es-ES"/>
        </w:rPr>
        <w:t>,</w:t>
      </w:r>
      <w:r w:rsidR="00C82C96">
        <w:rPr>
          <w:rFonts w:ascii="Times New Roman" w:hAnsi="Times New Roman" w:cs="Times New Roman"/>
          <w:lang w:val="es-ES"/>
        </w:rPr>
        <w:t xml:space="preserve"> EN LA COLONIA COLINAS DE SAN JERÓNIMO. DESDE QUE PRESENTÉ ESTE EXHORTO LE HE ESTADO DANDO SEGUIMIENTO A DICHA PROBLEMÁTICA DEL CERRO DE LAS ÁGUILAS, PUES LO QUE NOS INTERESA ES QUE SE MANTENGA EL EQUILIBRIO ECOLÓGICO EN ESTA ÁREA, YA QUE LA CONSTRUCCIÓN QUE SE PRETENDE REALIZAR LES HA CAUSADO MOLESTIAS Y PREOCUPACIÓN A LOS VECINOS</w:t>
      </w:r>
      <w:r w:rsidR="00281647">
        <w:rPr>
          <w:rFonts w:ascii="Times New Roman" w:hAnsi="Times New Roman" w:cs="Times New Roman"/>
          <w:lang w:val="es-ES"/>
        </w:rPr>
        <w:t>;</w:t>
      </w:r>
      <w:r w:rsidR="00C82C96">
        <w:rPr>
          <w:rFonts w:ascii="Times New Roman" w:hAnsi="Times New Roman" w:cs="Times New Roman"/>
          <w:lang w:val="es-ES"/>
        </w:rPr>
        <w:t xml:space="preserve"> TAN ES ASÍ</w:t>
      </w:r>
      <w:r w:rsidR="00281647">
        <w:rPr>
          <w:rFonts w:ascii="Times New Roman" w:hAnsi="Times New Roman" w:cs="Times New Roman"/>
          <w:lang w:val="es-ES"/>
        </w:rPr>
        <w:t>,</w:t>
      </w:r>
      <w:r w:rsidR="00C82C96">
        <w:rPr>
          <w:rFonts w:ascii="Times New Roman" w:hAnsi="Times New Roman" w:cs="Times New Roman"/>
          <w:lang w:val="es-ES"/>
        </w:rPr>
        <w:t xml:space="preserve"> QUE EN LOS RECIENTES DÍAS SE DIO A CONOCER POR PARTE DE DIVERSOS MEDIOS DE COMUNICACIÓN Y POR PARTE DE LOS VECINOS DE DICHA COLONIA, QUE LAS OBRAS FUERON REACTIVADAS CON MAQUINARIA PESADA AÚN EXISTIENDO UNA SUSPENSIÓN OTORGADA POR LA SEGUNDA SALA ORDINARIA DEL TRIBUNAL DE JUSTICIA ADMINISTRATIVA. LOS VECINOS DENUNCIARON QUE EL PORTÓN DE ACCESO A LA OBRA FUE ABIERTO Y QUE LOS SELLOS DE MEDIO AMBIENTE DE NUEVO LEÓN DE SUSPENSIÓN FUERON RETIRADOS, ADEMÁS</w:t>
      </w:r>
      <w:r w:rsidR="00281647">
        <w:rPr>
          <w:rFonts w:ascii="Times New Roman" w:hAnsi="Times New Roman" w:cs="Times New Roman"/>
          <w:lang w:val="es-ES"/>
        </w:rPr>
        <w:t>,</w:t>
      </w:r>
      <w:r w:rsidR="00C82C96">
        <w:rPr>
          <w:rFonts w:ascii="Times New Roman" w:hAnsi="Times New Roman" w:cs="Times New Roman"/>
          <w:lang w:val="es-ES"/>
        </w:rPr>
        <w:t xml:space="preserve"> QUE UN TRACTOR ORUGA COMENZÓ A EXCAVAR PARA CORTAR EL TERRENO Y ABRIR CAMINO PARA PODER NIVELAR EL ÁREA PARA </w:t>
      </w:r>
      <w:r w:rsidR="00281647">
        <w:rPr>
          <w:rFonts w:ascii="Times New Roman" w:hAnsi="Times New Roman" w:cs="Times New Roman"/>
          <w:lang w:val="es-ES"/>
        </w:rPr>
        <w:t xml:space="preserve">DONDE SE PRETENDEN </w:t>
      </w:r>
      <w:r w:rsidR="00C82C96">
        <w:rPr>
          <w:rFonts w:ascii="Times New Roman" w:hAnsi="Times New Roman" w:cs="Times New Roman"/>
          <w:lang w:val="es-ES"/>
        </w:rPr>
        <w:t>LLEVAR A CABO LOS TRABAJOS DE DICHO COMPLEJO. ANTE ESTA SITUACIÓN</w:t>
      </w:r>
      <w:r w:rsidR="00281647">
        <w:rPr>
          <w:rFonts w:ascii="Times New Roman" w:hAnsi="Times New Roman" w:cs="Times New Roman"/>
          <w:lang w:val="es-ES"/>
        </w:rPr>
        <w:t>,</w:t>
      </w:r>
      <w:r w:rsidR="00C82C96">
        <w:rPr>
          <w:rFonts w:ascii="Times New Roman" w:hAnsi="Times New Roman" w:cs="Times New Roman"/>
          <w:lang w:val="es-ES"/>
        </w:rPr>
        <w:t xml:space="preserve"> PRESENTÉ OTRO EXHORTO SOLICITANDO AL GOBIERNO DEL ESTADO DE NUEVO LEÓN</w:t>
      </w:r>
      <w:r w:rsidR="00281647">
        <w:rPr>
          <w:rFonts w:ascii="Times New Roman" w:hAnsi="Times New Roman" w:cs="Times New Roman"/>
          <w:lang w:val="es-ES"/>
        </w:rPr>
        <w:t>,</w:t>
      </w:r>
      <w:r w:rsidR="00C82C96">
        <w:rPr>
          <w:rFonts w:ascii="Times New Roman" w:hAnsi="Times New Roman" w:cs="Times New Roman"/>
          <w:lang w:val="es-ES"/>
        </w:rPr>
        <w:t xml:space="preserve"> PARA QUE A TRAVÉS DE LA SECRETARÍA DE MEDIO AMBIENTE REQUIRIERA </w:t>
      </w:r>
      <w:r w:rsidR="00281647">
        <w:rPr>
          <w:rFonts w:ascii="Times New Roman" w:hAnsi="Times New Roman" w:cs="Times New Roman"/>
          <w:lang w:val="es-ES"/>
        </w:rPr>
        <w:t xml:space="preserve">A </w:t>
      </w:r>
      <w:r w:rsidR="00C82C96">
        <w:rPr>
          <w:rFonts w:ascii="Times New Roman" w:hAnsi="Times New Roman" w:cs="Times New Roman"/>
          <w:lang w:val="es-ES"/>
        </w:rPr>
        <w:t>LA SEGUNDA SALA DEL TRIBUNAL DE JUSTICIA ADMINISTRATIVA DEL ESTADO DE NUEVO LEÓN</w:t>
      </w:r>
      <w:r w:rsidR="00281647">
        <w:rPr>
          <w:rFonts w:ascii="Times New Roman" w:hAnsi="Times New Roman" w:cs="Times New Roman"/>
          <w:lang w:val="es-ES"/>
        </w:rPr>
        <w:t>,</w:t>
      </w:r>
      <w:r w:rsidR="00C82C96">
        <w:rPr>
          <w:rFonts w:ascii="Times New Roman" w:hAnsi="Times New Roman" w:cs="Times New Roman"/>
          <w:lang w:val="es-ES"/>
        </w:rPr>
        <w:t xml:space="preserve"> EL CUMPLIMIENTO DE LA SUSPENSIÓN QUE FUE OTORGADA A LA SECRETARÍA DE MEDIO AMBIENTE PARA QUE LOS TRABAJOS DE DESMONTE, URBANIZACIÓN Y CONSTRUCCIÓN DEL PROYECTO FRACCIONAMIENTO SAN JEMO SECTOR ÁGUILAS, FUERAN FRENADOS HASTA QUE SE RESOLVIERA DICHO JUICIO. NO PODEMOS </w:t>
      </w:r>
      <w:r w:rsidR="00C82C96">
        <w:rPr>
          <w:rFonts w:ascii="Times New Roman" w:hAnsi="Times New Roman" w:cs="Times New Roman"/>
          <w:lang w:val="es-ES"/>
        </w:rPr>
        <w:lastRenderedPageBreak/>
        <w:t>PERMITIR QUE ESTE TIPO DE ACCIONES OCURRAN, YA QUE LOS VECINOS DE COLINAS DE SAN JERÓNIMO Y EN ESPECÍFICO QUIENES RESIDEN EN LA CALLE CAMINO DE LOS IBIS ENTRE CAMINO DE LAS ÁGUILAS Y AVESTRUCES, SE LES DEBA BRINDAR LA CERTEZA JURÍDICA DE QUE ESTE ASUNTO SE ESTÁ DESAHOGANDO MEDIANTE EL PROCEDIMIENTO ADECUADO EN EL PRECITADO TRIBUNAL. POR ESO MISMO, LOS INVITO A VOTAR A FAVOR DEL PRESENTE EXHORTO</w:t>
      </w:r>
      <w:r w:rsidR="00281647">
        <w:rPr>
          <w:rFonts w:ascii="Times New Roman" w:hAnsi="Times New Roman" w:cs="Times New Roman"/>
          <w:lang w:val="es-ES"/>
        </w:rPr>
        <w:t>,</w:t>
      </w:r>
      <w:r w:rsidR="00C82C96">
        <w:rPr>
          <w:rFonts w:ascii="Times New Roman" w:hAnsi="Times New Roman" w:cs="Times New Roman"/>
          <w:lang w:val="es-ES"/>
        </w:rPr>
        <w:t xml:space="preserve"> YA QUE ES UN ASUNTO QUE DEBEMOS SEGUIR DÁNDOLE CONTINUIDAD QUE PREOCUPA MUCHO Y QUE ES DE GRAN BENEFICIO PARA LOS VECINOS DE COLINAS DE SAN JERÓNIMO. ES CUANTO, PRESIDENTE”.</w:t>
      </w:r>
    </w:p>
    <w:p w14:paraId="669103CC" w14:textId="41DD4DCD" w:rsidR="00D80D12" w:rsidRPr="00B1065A" w:rsidRDefault="00D80D12" w:rsidP="00561B69">
      <w:pPr>
        <w:spacing w:after="0" w:line="240" w:lineRule="auto"/>
        <w:ind w:right="-91"/>
        <w:jc w:val="both"/>
        <w:rPr>
          <w:rFonts w:ascii="Times New Roman" w:hAnsi="Times New Roman" w:cs="Times New Roman"/>
          <w:highlight w:val="yellow"/>
        </w:rPr>
      </w:pPr>
    </w:p>
    <w:p w14:paraId="61FE7B6D" w14:textId="3A168E9B" w:rsidR="00D80D12" w:rsidRPr="00B1065A" w:rsidRDefault="00D80D12" w:rsidP="00561B69">
      <w:pPr>
        <w:spacing w:after="0" w:line="360" w:lineRule="auto"/>
        <w:ind w:right="-91"/>
        <w:jc w:val="both"/>
        <w:rPr>
          <w:rFonts w:ascii="Times New Roman" w:hAnsi="Times New Roman" w:cs="Times New Roman"/>
        </w:rPr>
      </w:pPr>
      <w:r w:rsidRPr="00D06042">
        <w:rPr>
          <w:rFonts w:ascii="Times New Roman" w:hAnsi="Times New Roman" w:cs="Times New Roman"/>
        </w:rPr>
        <w:t xml:space="preserve">PARA HABLAR A FAVOR DEL DICTAMEN, SE LE CONCEDIÓ EL USO DE LA PALABRA A LA </w:t>
      </w:r>
      <w:r w:rsidRPr="00D06042">
        <w:rPr>
          <w:rFonts w:ascii="Times New Roman" w:hAnsi="Times New Roman" w:cs="Times New Roman"/>
          <w:b/>
        </w:rPr>
        <w:t>C. DIP. ITZEL SOLEDAD CASTILLO ALMANZA</w:t>
      </w:r>
      <w:r w:rsidRPr="00D06042">
        <w:rPr>
          <w:rFonts w:ascii="Times New Roman" w:hAnsi="Times New Roman" w:cs="Times New Roman"/>
        </w:rPr>
        <w:t>, QUIEN EXPRESÓ:</w:t>
      </w:r>
      <w:r w:rsidR="00C82C96">
        <w:rPr>
          <w:rFonts w:ascii="Times New Roman" w:hAnsi="Times New Roman" w:cs="Times New Roman"/>
        </w:rPr>
        <w:t xml:space="preserve"> </w:t>
      </w:r>
      <w:r w:rsidR="00C82C96">
        <w:rPr>
          <w:rFonts w:ascii="Times New Roman" w:hAnsi="Times New Roman" w:cs="Times New Roman"/>
          <w:lang w:val="es-ES"/>
        </w:rPr>
        <w:t xml:space="preserve">“GRACIAS, PRESIDENTE. ME SUMO A LO QUE COMENTA MI COMPAÑERA PERLA, ESE TEMA EN LA COMISIÓN LO DISCUTIMOS HACE UNOS MESES Y ES UN TEMA QUE REALMENTE A LA COMISIÓN DE </w:t>
      </w:r>
      <w:r w:rsidR="004D71D1">
        <w:rPr>
          <w:rFonts w:ascii="Times New Roman" w:hAnsi="Times New Roman" w:cs="Times New Roman"/>
          <w:lang w:val="es-ES"/>
        </w:rPr>
        <w:t xml:space="preserve">DESARROLLO, DE </w:t>
      </w:r>
      <w:r w:rsidR="00C82C96">
        <w:rPr>
          <w:rFonts w:ascii="Times New Roman" w:hAnsi="Times New Roman" w:cs="Times New Roman"/>
          <w:lang w:val="es-ES"/>
        </w:rPr>
        <w:t xml:space="preserve">MEDIO AMBIENTE, </w:t>
      </w:r>
      <w:r w:rsidR="004D71D1">
        <w:rPr>
          <w:rFonts w:ascii="Times New Roman" w:hAnsi="Times New Roman" w:cs="Times New Roman"/>
          <w:lang w:val="es-ES"/>
        </w:rPr>
        <w:t xml:space="preserve">PERDÓN, </w:t>
      </w:r>
      <w:r w:rsidR="00C82C96">
        <w:rPr>
          <w:rFonts w:ascii="Times New Roman" w:hAnsi="Times New Roman" w:cs="Times New Roman"/>
          <w:lang w:val="es-ES"/>
        </w:rPr>
        <w:t>PUES OBVIAMENTE NOS PREOCUPABA</w:t>
      </w:r>
      <w:r w:rsidR="004D71D1">
        <w:rPr>
          <w:rFonts w:ascii="Times New Roman" w:hAnsi="Times New Roman" w:cs="Times New Roman"/>
          <w:lang w:val="es-ES"/>
        </w:rPr>
        <w:t>.</w:t>
      </w:r>
      <w:r w:rsidR="00C82C96">
        <w:rPr>
          <w:rFonts w:ascii="Times New Roman" w:hAnsi="Times New Roman" w:cs="Times New Roman"/>
          <w:lang w:val="es-ES"/>
        </w:rPr>
        <w:t xml:space="preserve"> Y</w:t>
      </w:r>
      <w:r w:rsidR="004D71D1">
        <w:rPr>
          <w:rFonts w:ascii="Times New Roman" w:hAnsi="Times New Roman" w:cs="Times New Roman"/>
          <w:lang w:val="es-ES"/>
        </w:rPr>
        <w:t>,</w:t>
      </w:r>
      <w:r w:rsidR="00C82C96">
        <w:rPr>
          <w:rFonts w:ascii="Times New Roman" w:hAnsi="Times New Roman" w:cs="Times New Roman"/>
          <w:lang w:val="es-ES"/>
        </w:rPr>
        <w:t xml:space="preserve"> AHORITA RESPECTO A LAS RESERVAS QUE SE COMENTARON, NOSOTROS ESTUVIMOS A FAVOR Y ASÍ LO EXTERNAMOS QUE HICIERA ALGUNAS MODIFICACIONES LA COMPAÑERA PROMOVENTE PARA NOSOTROS PODERLO VOTAR Y POR ESO FUE EL ESPERARNOS, PORQUE NO TENÍAMOS CONOCIMIENTO, AL MENOS UNA SERVIDORA COMO PRESIDENTA DE LA COMISIÓN DE MEDIO AMBIENTE, NO TENÍA EL CONOCIMIENTO DE LAS RESERVAS QUE IBA A PROPONER</w:t>
      </w:r>
      <w:r w:rsidR="004D71D1">
        <w:rPr>
          <w:rFonts w:ascii="Times New Roman" w:hAnsi="Times New Roman" w:cs="Times New Roman"/>
          <w:lang w:val="es-ES"/>
        </w:rPr>
        <w:t>;</w:t>
      </w:r>
      <w:r w:rsidR="00C82C96">
        <w:rPr>
          <w:rFonts w:ascii="Times New Roman" w:hAnsi="Times New Roman" w:cs="Times New Roman"/>
          <w:lang w:val="es-ES"/>
        </w:rPr>
        <w:t xml:space="preserve"> NOSOTROS NORMALMENTE LO QUE HACEMOS ES, CUANDO ES EL PRESIDENTE LE INFORMAMOS, QUIZÁS NO LE NOTIFICAREMOS, PERO LE INFORMAMOS QUE VAMOS </w:t>
      </w:r>
      <w:r w:rsidR="004D71D1">
        <w:rPr>
          <w:rFonts w:ascii="Times New Roman" w:hAnsi="Times New Roman" w:cs="Times New Roman"/>
          <w:lang w:val="es-ES"/>
        </w:rPr>
        <w:t xml:space="preserve">A </w:t>
      </w:r>
      <w:r w:rsidR="00C82C96">
        <w:rPr>
          <w:rFonts w:ascii="Times New Roman" w:hAnsi="Times New Roman" w:cs="Times New Roman"/>
          <w:lang w:val="es-ES"/>
        </w:rPr>
        <w:t>HACER UNAS RESERVAS</w:t>
      </w:r>
      <w:r w:rsidR="004D71D1">
        <w:rPr>
          <w:rFonts w:ascii="Times New Roman" w:hAnsi="Times New Roman" w:cs="Times New Roman"/>
          <w:lang w:val="es-ES"/>
        </w:rPr>
        <w:t>,</w:t>
      </w:r>
      <w:r w:rsidR="00C82C96">
        <w:rPr>
          <w:rFonts w:ascii="Times New Roman" w:hAnsi="Times New Roman" w:cs="Times New Roman"/>
          <w:lang w:val="es-ES"/>
        </w:rPr>
        <w:t xml:space="preserve"> Y EN ESTE CASO NOSOTROS ESTUVIMOS, EL GRUPO LEGISLATIVO DE ACCIÓN NACIONAL, ESTUVO A FAVOR</w:t>
      </w:r>
      <w:r w:rsidR="004D71D1">
        <w:rPr>
          <w:rFonts w:ascii="Times New Roman" w:hAnsi="Times New Roman" w:cs="Times New Roman"/>
          <w:lang w:val="es-ES"/>
        </w:rPr>
        <w:t>,</w:t>
      </w:r>
      <w:r w:rsidR="00C82C96">
        <w:rPr>
          <w:rFonts w:ascii="Times New Roman" w:hAnsi="Times New Roman" w:cs="Times New Roman"/>
          <w:lang w:val="es-ES"/>
        </w:rPr>
        <w:t xml:space="preserve"> PORQUE LO QUE HACEN CON LAS MODIFICACIONES QUE SE HICIERON A ESTE ACUERDO, FUE AMPLIAR </w:t>
      </w:r>
      <w:r w:rsidR="004D71D1">
        <w:rPr>
          <w:rFonts w:ascii="Times New Roman" w:hAnsi="Times New Roman" w:cs="Times New Roman"/>
          <w:lang w:val="es-ES"/>
        </w:rPr>
        <w:t xml:space="preserve">A </w:t>
      </w:r>
      <w:r w:rsidR="00C82C96">
        <w:rPr>
          <w:rFonts w:ascii="Times New Roman" w:hAnsi="Times New Roman" w:cs="Times New Roman"/>
          <w:lang w:val="es-ES"/>
        </w:rPr>
        <w:t>MÁS DEPENDENCIAS</w:t>
      </w:r>
      <w:r w:rsidR="004D71D1">
        <w:rPr>
          <w:rFonts w:ascii="Times New Roman" w:hAnsi="Times New Roman" w:cs="Times New Roman"/>
          <w:lang w:val="es-ES"/>
        </w:rPr>
        <w:t>,</w:t>
      </w:r>
      <w:r w:rsidR="00C82C96">
        <w:rPr>
          <w:rFonts w:ascii="Times New Roman" w:hAnsi="Times New Roman" w:cs="Times New Roman"/>
          <w:lang w:val="es-ES"/>
        </w:rPr>
        <w:t xml:space="preserve"> TANTO FEDERALES COMO ESTATALES E INCLUIR AQUELLAS MUNICIPALES QUE NO ESTABAN CONTEMPLADAS, POR ESO ES QUE ESTUVIMOS A FAVOR Y SIEMPRE ESTAREMOS A FAVOR DEL CIUDADANO Y DE SUS PROPIEDADES</w:t>
      </w:r>
      <w:r w:rsidR="004D71D1">
        <w:rPr>
          <w:rFonts w:ascii="Times New Roman" w:hAnsi="Times New Roman" w:cs="Times New Roman"/>
          <w:lang w:val="es-ES"/>
        </w:rPr>
        <w:t>,</w:t>
      </w:r>
      <w:r w:rsidR="00C82C96">
        <w:rPr>
          <w:rFonts w:ascii="Times New Roman" w:hAnsi="Times New Roman" w:cs="Times New Roman"/>
          <w:lang w:val="es-ES"/>
        </w:rPr>
        <w:t xml:space="preserve"> PORQUE NO ES JUSTO QUE ESTÉN DEPRECIANDO NUESTROS CERROS Y</w:t>
      </w:r>
      <w:r w:rsidR="004D71D1">
        <w:rPr>
          <w:rFonts w:ascii="Times New Roman" w:hAnsi="Times New Roman" w:cs="Times New Roman"/>
          <w:lang w:val="es-ES"/>
        </w:rPr>
        <w:t>,</w:t>
      </w:r>
      <w:r w:rsidR="00C82C96">
        <w:rPr>
          <w:rFonts w:ascii="Times New Roman" w:hAnsi="Times New Roman" w:cs="Times New Roman"/>
          <w:lang w:val="es-ES"/>
        </w:rPr>
        <w:t xml:space="preserve"> PUES PEDIRLE SU VOTO A FAVOR EN ESTE DICTAMEN. ES CUANTO”.</w:t>
      </w:r>
    </w:p>
    <w:p w14:paraId="55E7B176" w14:textId="42093B11" w:rsidR="00D80D12" w:rsidRDefault="00D80D12" w:rsidP="00561B69">
      <w:pPr>
        <w:spacing w:after="0" w:line="240" w:lineRule="auto"/>
        <w:ind w:right="-91"/>
        <w:jc w:val="both"/>
        <w:rPr>
          <w:rFonts w:ascii="Times New Roman" w:hAnsi="Times New Roman" w:cs="Times New Roman"/>
        </w:rPr>
      </w:pPr>
    </w:p>
    <w:p w14:paraId="41323AAB" w14:textId="30CDEAFF" w:rsidR="00B1034A" w:rsidRPr="00D44B8D" w:rsidRDefault="00B1034A" w:rsidP="00561B69">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D44B8D">
        <w:rPr>
          <w:sz w:val="22"/>
          <w:szCs w:val="22"/>
        </w:rPr>
        <w:t>EL C. PRESIDENTE</w:t>
      </w:r>
      <w:r w:rsidR="00D44B8D" w:rsidRPr="00D44B8D">
        <w:rPr>
          <w:sz w:val="22"/>
          <w:szCs w:val="22"/>
        </w:rPr>
        <w:t xml:space="preserve"> EN FUNCIONES, DIP. RICARDO CANAVATI HADJÓPULOS, </w:t>
      </w:r>
      <w:r w:rsidRPr="00D44B8D">
        <w:rPr>
          <w:sz w:val="22"/>
          <w:szCs w:val="22"/>
        </w:rPr>
        <w:t xml:space="preserve">SOMETIÓ A CONSIDERACIÓN DE LA ASAMBLEA EL </w:t>
      </w:r>
      <w:r w:rsidRPr="00D44B8D">
        <w:rPr>
          <w:bCs/>
          <w:sz w:val="22"/>
          <w:szCs w:val="22"/>
        </w:rPr>
        <w:t>ABRIR OTRA RONDA DE ORADORES</w:t>
      </w:r>
      <w:r w:rsidRPr="00D44B8D">
        <w:rPr>
          <w:sz w:val="22"/>
          <w:szCs w:val="22"/>
        </w:rPr>
        <w:t xml:space="preserve">, SOLICITANDO A LOS CC. DIPUTADOS MANIFESTAR EL SENTIDO DE SU VOTO DE FORMA ECONÓMICA. </w:t>
      </w:r>
      <w:r w:rsidRPr="00D44B8D">
        <w:rPr>
          <w:b/>
          <w:i/>
          <w:sz w:val="22"/>
          <w:szCs w:val="22"/>
        </w:rPr>
        <w:t xml:space="preserve">SIENDO APROBADO POR UNANIMIDAD EL </w:t>
      </w:r>
      <w:r w:rsidRPr="00D44B8D">
        <w:rPr>
          <w:b/>
          <w:bCs/>
          <w:i/>
          <w:sz w:val="22"/>
          <w:szCs w:val="22"/>
        </w:rPr>
        <w:t>ABRIR OTRA RONDA DE ORADORES</w:t>
      </w:r>
      <w:r w:rsidRPr="00D44B8D">
        <w:rPr>
          <w:b/>
          <w:i/>
          <w:sz w:val="22"/>
          <w:szCs w:val="22"/>
        </w:rPr>
        <w:t>.</w:t>
      </w:r>
    </w:p>
    <w:p w14:paraId="38B0F60F" w14:textId="0A330A2B" w:rsidR="00B1034A" w:rsidRPr="00D44B8D" w:rsidRDefault="00B1034A" w:rsidP="00561B69">
      <w:pPr>
        <w:tabs>
          <w:tab w:val="left" w:pos="1148"/>
        </w:tabs>
        <w:spacing w:after="0" w:line="360" w:lineRule="auto"/>
        <w:ind w:right="-91"/>
        <w:jc w:val="both"/>
        <w:rPr>
          <w:rFonts w:ascii="Times New Roman" w:hAnsi="Times New Roman" w:cs="Times New Roman"/>
          <w:highlight w:val="yellow"/>
        </w:rPr>
      </w:pPr>
      <w:r w:rsidRPr="004D71D1">
        <w:rPr>
          <w:rFonts w:ascii="Times New Roman" w:hAnsi="Times New Roman" w:cs="Times New Roman"/>
        </w:rPr>
        <w:lastRenderedPageBreak/>
        <w:t xml:space="preserve">EN ESTA OTRA RONDA DE ORADORES, PARA HABLAR A FAVOR DEL DICTAMEN, SE LE CONCEDIÓ EL USO DE LA PALABRA A LA </w:t>
      </w:r>
      <w:r w:rsidRPr="004D71D1">
        <w:rPr>
          <w:rFonts w:ascii="Times New Roman" w:hAnsi="Times New Roman" w:cs="Times New Roman"/>
          <w:b/>
        </w:rPr>
        <w:t>C. DIP.</w:t>
      </w:r>
      <w:r w:rsidRPr="004D71D1">
        <w:rPr>
          <w:rFonts w:ascii="Times New Roman" w:hAnsi="Times New Roman" w:cs="Times New Roman"/>
        </w:rPr>
        <w:t xml:space="preserve"> </w:t>
      </w:r>
      <w:r w:rsidRPr="004D71D1">
        <w:rPr>
          <w:rFonts w:ascii="Times New Roman" w:hAnsi="Times New Roman" w:cs="Times New Roman"/>
          <w:b/>
        </w:rPr>
        <w:t>IRAÍS VIRGINIA REYES DE LA TORRE</w:t>
      </w:r>
      <w:r w:rsidRPr="004D71D1">
        <w:rPr>
          <w:rFonts w:ascii="Times New Roman" w:hAnsi="Times New Roman" w:cs="Times New Roman"/>
        </w:rPr>
        <w:t xml:space="preserve">, QUIEN EXPRESÓ: </w:t>
      </w:r>
      <w:r w:rsidR="00C82C96" w:rsidRPr="004D71D1">
        <w:rPr>
          <w:rFonts w:ascii="Times New Roman" w:hAnsi="Times New Roman" w:cs="Times New Roman"/>
          <w:lang w:val="es-ES"/>
        </w:rPr>
        <w:t>“GRACIAS</w:t>
      </w:r>
      <w:r w:rsidR="00C82C96">
        <w:rPr>
          <w:rFonts w:ascii="Times New Roman" w:hAnsi="Times New Roman" w:cs="Times New Roman"/>
          <w:lang w:val="es-ES"/>
        </w:rPr>
        <w:t>, DIPUTADO PRESIDENTE. PUES PARA AGRADECER A LA COMISIÓN DE MEDIO AMBIENTE Y A LOS PROMOVENTES, TANTO COMO LA DIPUTADA ITZEL CASTILLO, COMO LA DIPUTADA PERLA VILLARREAL POR SUMARSE A LA VOZ DE LAS Y LOS VECINOS DE SAN JERÓNIMO. HAN SIDO MUCHOS MESES DE LUCHA DE PARTE DE TODA ESTA COMUNIDAD, HEMOS SUFRIDO JUNTOS POCO A POCO COMO ES QUE SE HA IDO ACABANDO CON ESTA ÁREA VERDE Y</w:t>
      </w:r>
      <w:r w:rsidR="004D71D1">
        <w:rPr>
          <w:rFonts w:ascii="Times New Roman" w:hAnsi="Times New Roman" w:cs="Times New Roman"/>
          <w:lang w:val="es-ES"/>
        </w:rPr>
        <w:t>,</w:t>
      </w:r>
      <w:r w:rsidR="00C82C96">
        <w:rPr>
          <w:rFonts w:ascii="Times New Roman" w:hAnsi="Times New Roman" w:cs="Times New Roman"/>
          <w:lang w:val="es-ES"/>
        </w:rPr>
        <w:t xml:space="preserve"> LA BUENA NOTICIA FUE QUE HACE UNOS MESES COMENZÓ A REGRESAR Y COMENZARON OTRA VEZ A VER LOS VECINOS LA FAUNA QUE SE HABÍA ALEJADO DE ESTA ZONA; SIN EMBARGO, AL DÍA SIGUIENTE DE ESTA NOTICIA, FUE CUANDO LA EMPRESA VOLVIÓ A GENERAR UN JUICIO DE AMPARO EN CONTRA DE EL JUICIO DE LESIVIDAD QUE INICIÓ LA SECRETARÍA DE MEDIO AMBIENTE</w:t>
      </w:r>
      <w:r w:rsidR="004D71D1">
        <w:rPr>
          <w:rFonts w:ascii="Times New Roman" w:hAnsi="Times New Roman" w:cs="Times New Roman"/>
          <w:lang w:val="es-ES"/>
        </w:rPr>
        <w:t>,</w:t>
      </w:r>
      <w:r w:rsidR="00C82C96">
        <w:rPr>
          <w:rFonts w:ascii="Times New Roman" w:hAnsi="Times New Roman" w:cs="Times New Roman"/>
          <w:lang w:val="es-ES"/>
        </w:rPr>
        <w:t xml:space="preserve"> A LA QUE QUIERO RECONOCER QUE SE ANIMÓ A REVOCAR LOS PERMISOS DE MANERA DEFINITIVA PARA QUE NUNCA MÁS ESTA EMPRESA SE ATREVA A INTENTAR CONSTRUIR EN ESTA ZONA NO URBANIZABLE Y</w:t>
      </w:r>
      <w:r w:rsidR="004D71D1">
        <w:rPr>
          <w:rFonts w:ascii="Times New Roman" w:hAnsi="Times New Roman" w:cs="Times New Roman"/>
          <w:lang w:val="es-ES"/>
        </w:rPr>
        <w:t>,</w:t>
      </w:r>
      <w:r w:rsidR="00C82C96">
        <w:rPr>
          <w:rFonts w:ascii="Times New Roman" w:hAnsi="Times New Roman" w:cs="Times New Roman"/>
          <w:lang w:val="es-ES"/>
        </w:rPr>
        <w:t xml:space="preserve"> A LOS POCOS DÍAS</w:t>
      </w:r>
      <w:r w:rsidR="004D71D1">
        <w:rPr>
          <w:rFonts w:ascii="Times New Roman" w:hAnsi="Times New Roman" w:cs="Times New Roman"/>
          <w:lang w:val="es-ES"/>
        </w:rPr>
        <w:t>,</w:t>
      </w:r>
      <w:r w:rsidR="00C82C96">
        <w:rPr>
          <w:rFonts w:ascii="Times New Roman" w:hAnsi="Times New Roman" w:cs="Times New Roman"/>
          <w:lang w:val="es-ES"/>
        </w:rPr>
        <w:t xml:space="preserve"> LA EMPRESA COLOCÓ UN BAÑO PARA TAPAR LOS SELLOS QUE HABÍA IMPUESTO L</w:t>
      </w:r>
      <w:r w:rsidR="004D71D1">
        <w:rPr>
          <w:rFonts w:ascii="Times New Roman" w:hAnsi="Times New Roman" w:cs="Times New Roman"/>
          <w:lang w:val="es-ES"/>
        </w:rPr>
        <w:t>A</w:t>
      </w:r>
      <w:r w:rsidR="00C82C96">
        <w:rPr>
          <w:rFonts w:ascii="Times New Roman" w:hAnsi="Times New Roman" w:cs="Times New Roman"/>
          <w:lang w:val="es-ES"/>
        </w:rPr>
        <w:t xml:space="preserve"> SECRETARÍA DE MEDIO AMBIENTE Y RECONOCERLE QUE NO PASARON MÁS DE 24 HORAS PARA QUE LA SECRETARÍA A LOS POCOS DÍAS, SI NO ME EQUIVOCO, ESTUVIERA AHÍ</w:t>
      </w:r>
      <w:r w:rsidR="004D71D1">
        <w:rPr>
          <w:rFonts w:ascii="Times New Roman" w:hAnsi="Times New Roman" w:cs="Times New Roman"/>
          <w:lang w:val="es-ES"/>
        </w:rPr>
        <w:t>;</w:t>
      </w:r>
      <w:r w:rsidR="00C82C96">
        <w:rPr>
          <w:rFonts w:ascii="Times New Roman" w:hAnsi="Times New Roman" w:cs="Times New Roman"/>
          <w:lang w:val="es-ES"/>
        </w:rPr>
        <w:t xml:space="preserve"> DE HECHO HACE TRES DÍAS LOS VECINOS ME ENVIARON LAS FOTOS EN DONDE FINALMENTE LOS SELLOS IMPUESTOS POR LA SECRETARÍA DE MEDIO AMBIENTE ERAN DE NUEVA CUENTA VISIBLES</w:t>
      </w:r>
      <w:r w:rsidR="004D71D1">
        <w:rPr>
          <w:rFonts w:ascii="Times New Roman" w:hAnsi="Times New Roman" w:cs="Times New Roman"/>
          <w:lang w:val="es-ES"/>
        </w:rPr>
        <w:t>,</w:t>
      </w:r>
      <w:r w:rsidR="00C82C96">
        <w:rPr>
          <w:rFonts w:ascii="Times New Roman" w:hAnsi="Times New Roman" w:cs="Times New Roman"/>
          <w:lang w:val="es-ES"/>
        </w:rPr>
        <w:t xml:space="preserve"> Y AHORA ESTAMOS LUCHANDO PORQUE SE MULTE A LA EMPRESA PORQUE DAÑÓ TODO EL PAVIMENTO DE LA CALLE EN DONDE HABITAN LOS VECINOS POR ESTAR REMOVIENDO MÁQUINAS </w:t>
      </w:r>
      <w:r w:rsidR="004D71D1">
        <w:rPr>
          <w:rFonts w:ascii="Times New Roman" w:hAnsi="Times New Roman" w:cs="Times New Roman"/>
          <w:lang w:val="es-ES"/>
        </w:rPr>
        <w:t>SIN</w:t>
      </w:r>
      <w:r w:rsidR="00C82C96">
        <w:rPr>
          <w:rFonts w:ascii="Times New Roman" w:hAnsi="Times New Roman" w:cs="Times New Roman"/>
          <w:lang w:val="es-ES"/>
        </w:rPr>
        <w:t xml:space="preserve"> LAS MEDIDAS DE SEGURIDAD CORRESPONDIENTES. NOS QUEDA MUCHO POR HACER, LA EMPRESA SE APOYA DE GRANDES ASESORES JURÍDICOS QUE ESTÁN ENFOCADOS EN ENCONTRAR LA MANERA DE CONSTRUIR</w:t>
      </w:r>
      <w:r w:rsidR="004D71D1">
        <w:rPr>
          <w:rFonts w:ascii="Times New Roman" w:hAnsi="Times New Roman" w:cs="Times New Roman"/>
          <w:lang w:val="es-ES"/>
        </w:rPr>
        <w:t>,</w:t>
      </w:r>
      <w:r w:rsidR="00C82C96">
        <w:rPr>
          <w:rFonts w:ascii="Times New Roman" w:hAnsi="Times New Roman" w:cs="Times New Roman"/>
          <w:lang w:val="es-ES"/>
        </w:rPr>
        <w:t xml:space="preserve"> SEGURAMENTE LO QUE ESTÁN INTENTANDO HACER CON ESTAS RASANTES, ES DAR LA IDEA DE QUE LA OBRA ESTÁ AVANZANDO PARA ENGAÑAR A MÁS PERSONAS DE QUE COMPREN UN PREDIO EN UNA ZONA </w:t>
      </w:r>
      <w:r w:rsidR="004D71D1">
        <w:rPr>
          <w:rFonts w:ascii="Times New Roman" w:hAnsi="Times New Roman" w:cs="Times New Roman"/>
          <w:lang w:val="es-ES"/>
        </w:rPr>
        <w:t xml:space="preserve">EN </w:t>
      </w:r>
      <w:r w:rsidR="00C82C96">
        <w:rPr>
          <w:rFonts w:ascii="Times New Roman" w:hAnsi="Times New Roman" w:cs="Times New Roman"/>
          <w:lang w:val="es-ES"/>
        </w:rPr>
        <w:t>DONDE NO VAN HABITAR JAMÁS</w:t>
      </w:r>
      <w:r w:rsidR="004D71D1">
        <w:rPr>
          <w:rFonts w:ascii="Times New Roman" w:hAnsi="Times New Roman" w:cs="Times New Roman"/>
          <w:lang w:val="es-ES"/>
        </w:rPr>
        <w:t>,</w:t>
      </w:r>
      <w:r w:rsidR="00C82C96">
        <w:rPr>
          <w:rFonts w:ascii="Times New Roman" w:hAnsi="Times New Roman" w:cs="Times New Roman"/>
          <w:lang w:val="es-ES"/>
        </w:rPr>
        <w:t xml:space="preserve"> Y DECIRLE A LA GENTE QUE OBSERVA, QUE NO COMPREN UN PREDIO DEL PROYECTO SAN JEMO 360, PORQUE ES UNA ZONA NO URBANIZABLE, PORQUE VAN </w:t>
      </w:r>
      <w:r w:rsidR="004D71D1">
        <w:rPr>
          <w:rFonts w:ascii="Times New Roman" w:hAnsi="Times New Roman" w:cs="Times New Roman"/>
          <w:lang w:val="es-ES"/>
        </w:rPr>
        <w:t xml:space="preserve">A </w:t>
      </w:r>
      <w:r w:rsidR="00C82C96">
        <w:rPr>
          <w:rFonts w:ascii="Times New Roman" w:hAnsi="Times New Roman" w:cs="Times New Roman"/>
          <w:lang w:val="es-ES"/>
        </w:rPr>
        <w:t>INVERTIR SU DINERO EN UNA PROPIEDAD DONDE NO VAN A TENER ACCESO A SERVICIOS BÁSICOS NECESARIOS PARA PODER VIVIR</w:t>
      </w:r>
      <w:r w:rsidR="004D71D1">
        <w:rPr>
          <w:rFonts w:ascii="Times New Roman" w:hAnsi="Times New Roman" w:cs="Times New Roman"/>
          <w:lang w:val="es-ES"/>
        </w:rPr>
        <w:t>,</w:t>
      </w:r>
      <w:r w:rsidR="00C82C96">
        <w:rPr>
          <w:rFonts w:ascii="Times New Roman" w:hAnsi="Times New Roman" w:cs="Times New Roman"/>
          <w:lang w:val="es-ES"/>
        </w:rPr>
        <w:t xml:space="preserve"> Y PORQUE ADEMÁS CON EL DINERO CON EL QUE COMPRAN ESTAS PROPIEDADES TERMINAN ALIMENTANDO TODA LA DEFENSA JURÍDICA POR INTENTAR CONSTRUIR EN UN CERRO, EN UNA PENDIENTE QUE SUPERA EL 45% Y QUE DE ACUERDO CON LA LEY DE ASENTAMIENTOS HUMANOS, JAMÁS PODRÁN CONSTRUIR Y</w:t>
      </w:r>
      <w:r w:rsidR="004D71D1">
        <w:rPr>
          <w:rFonts w:ascii="Times New Roman" w:hAnsi="Times New Roman" w:cs="Times New Roman"/>
          <w:lang w:val="es-ES"/>
        </w:rPr>
        <w:t>,</w:t>
      </w:r>
      <w:r w:rsidR="00C82C96">
        <w:rPr>
          <w:rFonts w:ascii="Times New Roman" w:hAnsi="Times New Roman" w:cs="Times New Roman"/>
          <w:lang w:val="es-ES"/>
        </w:rPr>
        <w:t xml:space="preserve"> PUES LA IDEA ES SEGUIR PROTEGIENDO ESTA ZONA SIN IMPORTAR </w:t>
      </w:r>
      <w:r w:rsidR="00C82C96">
        <w:rPr>
          <w:rFonts w:ascii="Times New Roman" w:hAnsi="Times New Roman" w:cs="Times New Roman"/>
          <w:lang w:val="es-ES"/>
        </w:rPr>
        <w:lastRenderedPageBreak/>
        <w:t>CUÁL SEA LA ADMINISTRACIÓN QUE GOBIERNE</w:t>
      </w:r>
      <w:r w:rsidR="004D71D1">
        <w:rPr>
          <w:rFonts w:ascii="Times New Roman" w:hAnsi="Times New Roman" w:cs="Times New Roman"/>
          <w:lang w:val="es-ES"/>
        </w:rPr>
        <w:t>.</w:t>
      </w:r>
      <w:r w:rsidR="00C82C96">
        <w:rPr>
          <w:rFonts w:ascii="Times New Roman" w:hAnsi="Times New Roman" w:cs="Times New Roman"/>
          <w:lang w:val="es-ES"/>
        </w:rPr>
        <w:t xml:space="preserve"> ME CONGRATULO DE QUE TANTO EL PRI, COMO EL PAN ESTÉN SUMADOS A ESTA CAUSA Y SEGUIR PROTEGIENDO A ESTE CERRO, LO INTERESANTE ES VER QUE VA </w:t>
      </w:r>
      <w:r w:rsidR="004D71D1">
        <w:rPr>
          <w:rFonts w:ascii="Times New Roman" w:hAnsi="Times New Roman" w:cs="Times New Roman"/>
          <w:lang w:val="es-ES"/>
        </w:rPr>
        <w:t xml:space="preserve">A </w:t>
      </w:r>
      <w:r w:rsidR="00C82C96">
        <w:rPr>
          <w:rFonts w:ascii="Times New Roman" w:hAnsi="Times New Roman" w:cs="Times New Roman"/>
          <w:lang w:val="es-ES"/>
        </w:rPr>
        <w:t>SUCEDER Y QU</w:t>
      </w:r>
      <w:r w:rsidR="004D71D1">
        <w:rPr>
          <w:rFonts w:ascii="Times New Roman" w:hAnsi="Times New Roman" w:cs="Times New Roman"/>
          <w:lang w:val="es-ES"/>
        </w:rPr>
        <w:t>É</w:t>
      </w:r>
      <w:r w:rsidR="00C82C96">
        <w:rPr>
          <w:rFonts w:ascii="Times New Roman" w:hAnsi="Times New Roman" w:cs="Times New Roman"/>
          <w:lang w:val="es-ES"/>
        </w:rPr>
        <w:t xml:space="preserve"> OTRAS MEDIDAS PODEMOS HACER PARA EVITAR QUE NUNCA MÁS SE </w:t>
      </w:r>
      <w:r w:rsidR="004D71D1">
        <w:rPr>
          <w:rFonts w:ascii="Times New Roman" w:hAnsi="Times New Roman" w:cs="Times New Roman"/>
          <w:lang w:val="es-ES"/>
        </w:rPr>
        <w:t xml:space="preserve">PUEDA </w:t>
      </w:r>
      <w:r w:rsidR="00C82C96">
        <w:rPr>
          <w:rFonts w:ascii="Times New Roman" w:hAnsi="Times New Roman" w:cs="Times New Roman"/>
          <w:lang w:val="es-ES"/>
        </w:rPr>
        <w:t>V</w:t>
      </w:r>
      <w:r w:rsidR="004D71D1">
        <w:rPr>
          <w:rFonts w:ascii="Times New Roman" w:hAnsi="Times New Roman" w:cs="Times New Roman"/>
          <w:lang w:val="es-ES"/>
        </w:rPr>
        <w:t>OL</w:t>
      </w:r>
      <w:r w:rsidR="00C82C96">
        <w:rPr>
          <w:rFonts w:ascii="Times New Roman" w:hAnsi="Times New Roman" w:cs="Times New Roman"/>
          <w:lang w:val="es-ES"/>
        </w:rPr>
        <w:t>V</w:t>
      </w:r>
      <w:r w:rsidR="004D71D1">
        <w:rPr>
          <w:rFonts w:ascii="Times New Roman" w:hAnsi="Times New Roman" w:cs="Times New Roman"/>
          <w:lang w:val="es-ES"/>
        </w:rPr>
        <w:t>ER</w:t>
      </w:r>
      <w:r w:rsidR="00C82C96">
        <w:rPr>
          <w:rFonts w:ascii="Times New Roman" w:hAnsi="Times New Roman" w:cs="Times New Roman"/>
          <w:lang w:val="es-ES"/>
        </w:rPr>
        <w:t xml:space="preserve"> A INTENTAR CONSTRUIR</w:t>
      </w:r>
      <w:r w:rsidR="004D71D1">
        <w:rPr>
          <w:rFonts w:ascii="Times New Roman" w:hAnsi="Times New Roman" w:cs="Times New Roman"/>
          <w:lang w:val="es-ES"/>
        </w:rPr>
        <w:t>.</w:t>
      </w:r>
      <w:r w:rsidR="00C82C96">
        <w:rPr>
          <w:rFonts w:ascii="Times New Roman" w:hAnsi="Times New Roman" w:cs="Times New Roman"/>
          <w:lang w:val="es-ES"/>
        </w:rPr>
        <w:t xml:space="preserve"> EL JUICIO DE LESIVIDAD PROMOVIDO POR LA SECRETARÍA DE MEDIO AMBIENTE, ES UN GRAN PASO</w:t>
      </w:r>
      <w:r w:rsidR="004D71D1">
        <w:rPr>
          <w:rFonts w:ascii="Times New Roman" w:hAnsi="Times New Roman" w:cs="Times New Roman"/>
          <w:lang w:val="es-ES"/>
        </w:rPr>
        <w:t>,</w:t>
      </w:r>
      <w:r w:rsidR="00C82C96">
        <w:rPr>
          <w:rFonts w:ascii="Times New Roman" w:hAnsi="Times New Roman" w:cs="Times New Roman"/>
          <w:lang w:val="es-ES"/>
        </w:rPr>
        <w:t xml:space="preserve"> Y ESPEREMOS EL RESULTADO DEL TRIBUNAL DE JUSTICIA ADMINISTRATIVA SEA FAVORABLE PARA ESTA COMUNIDAD. AGRADECER A MIS COMPAÑEROS POR SU VOTO A FAVOR</w:t>
      </w:r>
      <w:r w:rsidR="00640F5B">
        <w:rPr>
          <w:rFonts w:ascii="Times New Roman" w:hAnsi="Times New Roman" w:cs="Times New Roman"/>
          <w:lang w:val="es-ES"/>
        </w:rPr>
        <w:t>,</w:t>
      </w:r>
      <w:r w:rsidR="00C82C96">
        <w:rPr>
          <w:rFonts w:ascii="Times New Roman" w:hAnsi="Times New Roman" w:cs="Times New Roman"/>
          <w:lang w:val="es-ES"/>
        </w:rPr>
        <w:t xml:space="preserve"> Y ASIMISMO HACER LA ACLARACIÓN DE QUE HACE UNOS MESES CUANDO ESTE ASUNTO SE VIO EN COMISIÓN Y LOS VECINOS Y VECINAS PRESENTAMOS EN CONJUNTO UNA ADICIÓN ACTUALIZANDO EL ASUNTO</w:t>
      </w:r>
      <w:r w:rsidR="00640F5B">
        <w:rPr>
          <w:rFonts w:ascii="Times New Roman" w:hAnsi="Times New Roman" w:cs="Times New Roman"/>
          <w:lang w:val="es-ES"/>
        </w:rPr>
        <w:t>,</w:t>
      </w:r>
      <w:r w:rsidR="00C82C96">
        <w:rPr>
          <w:rFonts w:ascii="Times New Roman" w:hAnsi="Times New Roman" w:cs="Times New Roman"/>
          <w:lang w:val="es-ES"/>
        </w:rPr>
        <w:t xml:space="preserve"> PORQUE LOS ACUERDOS QUE ESTABAN EN EL PUNTO SI BIEN SON CORRECTOS, FALTABA ACTUALIZARLO A LA SITUACIÓN QUE ESTÁBAMOS VIVIENDO EN ESE ENTONCES Y</w:t>
      </w:r>
      <w:r w:rsidR="00640F5B">
        <w:rPr>
          <w:rFonts w:ascii="Times New Roman" w:hAnsi="Times New Roman" w:cs="Times New Roman"/>
          <w:lang w:val="es-ES"/>
        </w:rPr>
        <w:t>,</w:t>
      </w:r>
      <w:r w:rsidR="00C82C96">
        <w:rPr>
          <w:rFonts w:ascii="Times New Roman" w:hAnsi="Times New Roman" w:cs="Times New Roman"/>
          <w:lang w:val="es-ES"/>
        </w:rPr>
        <w:t xml:space="preserve"> PUES</w:t>
      </w:r>
      <w:r w:rsidR="00640F5B">
        <w:rPr>
          <w:rFonts w:ascii="Times New Roman" w:hAnsi="Times New Roman" w:cs="Times New Roman"/>
          <w:lang w:val="es-ES"/>
        </w:rPr>
        <w:t>,</w:t>
      </w:r>
      <w:r w:rsidR="00C82C96">
        <w:rPr>
          <w:rFonts w:ascii="Times New Roman" w:hAnsi="Times New Roman" w:cs="Times New Roman"/>
          <w:lang w:val="es-ES"/>
        </w:rPr>
        <w:t xml:space="preserve"> PASÉ LAS OBSERVACIONES A LA PERSONA QUE ME INDICARON QUE DEBÍA HACERLO, A LA ASESORA DIRECTORA ENCARGADA</w:t>
      </w:r>
      <w:r w:rsidR="00640F5B">
        <w:rPr>
          <w:rFonts w:ascii="Times New Roman" w:hAnsi="Times New Roman" w:cs="Times New Roman"/>
          <w:lang w:val="es-ES"/>
        </w:rPr>
        <w:t>,</w:t>
      </w:r>
      <w:r w:rsidR="00C82C96">
        <w:rPr>
          <w:rFonts w:ascii="Times New Roman" w:hAnsi="Times New Roman" w:cs="Times New Roman"/>
          <w:lang w:val="es-ES"/>
        </w:rPr>
        <w:t xml:space="preserve"> Y PUES FUE HACE MUCHOS MESES, EL TEMA SE RETOMÓ HOY, QUE BUENO QUE SE ESTUDIARON DE NUEVA CUENTA Y FUERON APROBADOS POR ESTA LEGISLATURA. ES CUANTO”.</w:t>
      </w:r>
    </w:p>
    <w:p w14:paraId="77DC69CC" w14:textId="77777777" w:rsidR="00B1034A" w:rsidRPr="00D44B8D" w:rsidRDefault="00B1034A" w:rsidP="00561B69">
      <w:pPr>
        <w:tabs>
          <w:tab w:val="left" w:pos="1148"/>
        </w:tabs>
        <w:spacing w:after="0" w:line="240" w:lineRule="auto"/>
        <w:ind w:right="-91"/>
        <w:jc w:val="both"/>
        <w:rPr>
          <w:rFonts w:ascii="Times New Roman" w:hAnsi="Times New Roman" w:cs="Times New Roman"/>
          <w:highlight w:val="yellow"/>
        </w:rPr>
      </w:pPr>
    </w:p>
    <w:p w14:paraId="5DD3BAD5" w14:textId="1D757D7B" w:rsidR="00B1034A" w:rsidRPr="00D44B8D" w:rsidRDefault="00B1034A" w:rsidP="00561B69">
      <w:pPr>
        <w:tabs>
          <w:tab w:val="left" w:pos="1148"/>
        </w:tabs>
        <w:spacing w:after="0" w:line="360" w:lineRule="auto"/>
        <w:ind w:right="-91"/>
        <w:jc w:val="both"/>
        <w:rPr>
          <w:rFonts w:ascii="Times New Roman" w:hAnsi="Times New Roman" w:cs="Times New Roman"/>
        </w:rPr>
      </w:pPr>
      <w:r w:rsidRPr="00090A59">
        <w:rPr>
          <w:rFonts w:ascii="Times New Roman" w:hAnsi="Times New Roman" w:cs="Times New Roman"/>
        </w:rPr>
        <w:t xml:space="preserve">PARA HABLAR A FAVOR DEL DICTAMEN, SE LE CONCEDIÓ EL USO DE LA PALABRA A LA </w:t>
      </w:r>
      <w:r w:rsidRPr="00090A59">
        <w:rPr>
          <w:rFonts w:ascii="Times New Roman" w:hAnsi="Times New Roman" w:cs="Times New Roman"/>
          <w:b/>
        </w:rPr>
        <w:t>C. DIP.</w:t>
      </w:r>
      <w:r w:rsidRPr="00090A59">
        <w:rPr>
          <w:rFonts w:ascii="Times New Roman" w:hAnsi="Times New Roman" w:cs="Times New Roman"/>
        </w:rPr>
        <w:t xml:space="preserve"> </w:t>
      </w:r>
      <w:r w:rsidRPr="00090A59">
        <w:rPr>
          <w:rFonts w:ascii="Times New Roman" w:hAnsi="Times New Roman" w:cs="Times New Roman"/>
          <w:b/>
        </w:rPr>
        <w:t>MYRNA ISELA GRIMALDO IRACHETA</w:t>
      </w:r>
      <w:r w:rsidRPr="00090A59">
        <w:rPr>
          <w:rFonts w:ascii="Times New Roman" w:hAnsi="Times New Roman" w:cs="Times New Roman"/>
        </w:rPr>
        <w:t xml:space="preserve">, QUIEN </w:t>
      </w:r>
      <w:r w:rsidR="00064E2A" w:rsidRPr="00090A59">
        <w:rPr>
          <w:rFonts w:ascii="Times New Roman" w:hAnsi="Times New Roman" w:cs="Times New Roman"/>
        </w:rPr>
        <w:t xml:space="preserve">DESDE SU LUGAR </w:t>
      </w:r>
      <w:r w:rsidRPr="00090A59">
        <w:rPr>
          <w:rFonts w:ascii="Times New Roman" w:hAnsi="Times New Roman" w:cs="Times New Roman"/>
        </w:rPr>
        <w:t>EXPRESÓ:</w:t>
      </w:r>
      <w:r w:rsidRPr="00D44B8D">
        <w:rPr>
          <w:rFonts w:ascii="Times New Roman" w:hAnsi="Times New Roman" w:cs="Times New Roman"/>
        </w:rPr>
        <w:t xml:space="preserve"> </w:t>
      </w:r>
      <w:r w:rsidR="00C82C96">
        <w:rPr>
          <w:rFonts w:ascii="Times New Roman" w:hAnsi="Times New Roman" w:cs="Times New Roman"/>
          <w:lang w:val="es-ES"/>
        </w:rPr>
        <w:t xml:space="preserve">“GRACIAS, PRESIDENTE. PUES DESDE LUEGO SUMARME A </w:t>
      </w:r>
      <w:r w:rsidR="005323CA">
        <w:rPr>
          <w:rFonts w:ascii="Times New Roman" w:hAnsi="Times New Roman" w:cs="Times New Roman"/>
          <w:lang w:val="es-ES"/>
        </w:rPr>
        <w:t xml:space="preserve">FAVOR DE </w:t>
      </w:r>
      <w:r w:rsidR="00C82C96">
        <w:rPr>
          <w:rFonts w:ascii="Times New Roman" w:hAnsi="Times New Roman" w:cs="Times New Roman"/>
          <w:lang w:val="es-ES"/>
        </w:rPr>
        <w:t>ESTO QUE NOS ACABA DE COMPARTIR LA DIPUTADA IRAÍS</w:t>
      </w:r>
      <w:r w:rsidR="005323CA">
        <w:rPr>
          <w:rFonts w:ascii="Times New Roman" w:hAnsi="Times New Roman" w:cs="Times New Roman"/>
          <w:lang w:val="es-ES"/>
        </w:rPr>
        <w:t>,</w:t>
      </w:r>
      <w:r w:rsidR="00C82C96">
        <w:rPr>
          <w:rFonts w:ascii="Times New Roman" w:hAnsi="Times New Roman" w:cs="Times New Roman"/>
          <w:lang w:val="es-ES"/>
        </w:rPr>
        <w:t xml:space="preserve"> ES UNA LUCHA EN COMÚN</w:t>
      </w:r>
      <w:r w:rsidR="005323CA">
        <w:rPr>
          <w:rFonts w:ascii="Times New Roman" w:hAnsi="Times New Roman" w:cs="Times New Roman"/>
          <w:lang w:val="es-ES"/>
        </w:rPr>
        <w:t>.</w:t>
      </w:r>
      <w:r w:rsidR="00C82C96">
        <w:rPr>
          <w:rFonts w:ascii="Times New Roman" w:hAnsi="Times New Roman" w:cs="Times New Roman"/>
          <w:lang w:val="es-ES"/>
        </w:rPr>
        <w:t xml:space="preserve"> QUE BONITO SE VE ESTE CONGRESO DEL ESTADO CUANDO SE TRABAJA EN UNIDAD Y CON TEMAS QUE LE ESTÁN DOLIENDO A LA GENTE, ME CONGRATULO MUCHO Y MUY FUERTEMENTE</w:t>
      </w:r>
      <w:r w:rsidR="005323CA">
        <w:rPr>
          <w:rFonts w:ascii="Times New Roman" w:hAnsi="Times New Roman" w:cs="Times New Roman"/>
          <w:lang w:val="es-ES"/>
        </w:rPr>
        <w:t>,</w:t>
      </w:r>
      <w:r w:rsidR="00C82C96">
        <w:rPr>
          <w:rFonts w:ascii="Times New Roman" w:hAnsi="Times New Roman" w:cs="Times New Roman"/>
          <w:lang w:val="es-ES"/>
        </w:rPr>
        <w:t xml:space="preserve"> PUES PRIMERAMENTE CON EL ALCALDE DE MONTERREY, EL ALCALDE LUIS DONALDO COLOSIO Y OBVIAMENTE CON LA TITULAR DE LA SECRETARÍA DE MEDIO AMBIENTE A NIVEL MUNICIPAL</w:t>
      </w:r>
      <w:r w:rsidR="005323CA">
        <w:rPr>
          <w:rFonts w:ascii="Times New Roman" w:hAnsi="Times New Roman" w:cs="Times New Roman"/>
          <w:lang w:val="es-ES"/>
        </w:rPr>
        <w:t>;</w:t>
      </w:r>
      <w:r w:rsidR="00C82C96">
        <w:rPr>
          <w:rFonts w:ascii="Times New Roman" w:hAnsi="Times New Roman" w:cs="Times New Roman"/>
          <w:lang w:val="es-ES"/>
        </w:rPr>
        <w:t xml:space="preserve"> Y TAMBIÉN DENTRO DE ESTE TEMA, OJALÁ QUE TAMBIÉN SE REVOQUEN OTROS PERMISOS DE GRANDES PROYECTOS QUE SE ESTÁN HACIENDO HACIA EL PONIENTE DE LA CIUDAD, DONDE SE ESTÁ DEFORESTANDO OBVIAMENTE LA FLORA Y LA FAUNA QUE TIENEN QUE SOBREVIVIR EN AQUELLA ZONA, PORQUE HAY MUCHOS PERMISOS QUE SE OTORGARON Y QUE HOY POR HOY</w:t>
      </w:r>
      <w:r w:rsidR="005323CA">
        <w:rPr>
          <w:rFonts w:ascii="Times New Roman" w:hAnsi="Times New Roman" w:cs="Times New Roman"/>
          <w:lang w:val="es-ES"/>
        </w:rPr>
        <w:t>,</w:t>
      </w:r>
      <w:r w:rsidR="00C82C96">
        <w:rPr>
          <w:rFonts w:ascii="Times New Roman" w:hAnsi="Times New Roman" w:cs="Times New Roman"/>
          <w:lang w:val="es-ES"/>
        </w:rPr>
        <w:t xml:space="preserve"> S</w:t>
      </w:r>
      <w:r w:rsidR="005323CA">
        <w:rPr>
          <w:rFonts w:ascii="Times New Roman" w:hAnsi="Times New Roman" w:cs="Times New Roman"/>
          <w:lang w:val="es-ES"/>
        </w:rPr>
        <w:t>Í</w:t>
      </w:r>
      <w:r w:rsidR="00C82C96">
        <w:rPr>
          <w:rFonts w:ascii="Times New Roman" w:hAnsi="Times New Roman" w:cs="Times New Roman"/>
          <w:lang w:val="es-ES"/>
        </w:rPr>
        <w:t xml:space="preserve"> HAY ALGUNOS DETENIDOS, YO ESPERARÍA QUE TODOS SEAN REVOCADOS. ES CUANTO, PRESIDENTE”.</w:t>
      </w:r>
    </w:p>
    <w:p w14:paraId="5452CA6C" w14:textId="77A558E4" w:rsidR="00B1034A" w:rsidRDefault="00B1034A" w:rsidP="00561B69">
      <w:pPr>
        <w:tabs>
          <w:tab w:val="left" w:pos="1148"/>
        </w:tabs>
        <w:spacing w:after="0" w:line="240" w:lineRule="auto"/>
        <w:ind w:right="-91"/>
        <w:jc w:val="both"/>
        <w:rPr>
          <w:rFonts w:ascii="Times New Roman" w:hAnsi="Times New Roman" w:cs="Times New Roman"/>
        </w:rPr>
      </w:pPr>
    </w:p>
    <w:p w14:paraId="2B90F783" w14:textId="0D0BC896" w:rsidR="00B1034A" w:rsidRDefault="00B1034A" w:rsidP="00561B69">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D44B8D">
        <w:rPr>
          <w:rFonts w:ascii="Times New Roman" w:hAnsi="Times New Roman" w:cs="Times New Roman"/>
        </w:rPr>
        <w:t>EL C. PRESIDENTE</w:t>
      </w:r>
      <w:r w:rsidR="00D44B8D" w:rsidRPr="00D44B8D">
        <w:rPr>
          <w:rFonts w:ascii="Times New Roman" w:hAnsi="Times New Roman" w:cs="Times New Roman"/>
        </w:rPr>
        <w:t xml:space="preserve"> EN FUNCIONES</w:t>
      </w:r>
      <w:r w:rsidRPr="00D44B8D">
        <w:rPr>
          <w:rFonts w:ascii="Times New Roman" w:hAnsi="Times New Roman" w:cs="Times New Roman"/>
        </w:rPr>
        <w:t xml:space="preserve"> LO SOMETIÓ A LA CONSIDERACIÓN DEL PLENO, PIDIENDO</w:t>
      </w:r>
      <w:r>
        <w:rPr>
          <w:rFonts w:ascii="Times New Roman" w:hAnsi="Times New Roman" w:cs="Times New Roman"/>
        </w:rPr>
        <w:t xml:space="preserve">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w:t>
      </w:r>
      <w:r w:rsidRPr="007A0FF6">
        <w:rPr>
          <w:rFonts w:ascii="Times New Roman" w:hAnsi="Times New Roman" w:cs="Times New Roman"/>
        </w:rPr>
        <w:lastRenderedPageBreak/>
        <w:t xml:space="preserve">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3742E09" w14:textId="77777777" w:rsidR="00B1034A" w:rsidRDefault="00B1034A" w:rsidP="00561B69">
      <w:pPr>
        <w:spacing w:after="0" w:line="240" w:lineRule="auto"/>
        <w:ind w:right="-91"/>
        <w:jc w:val="both"/>
        <w:rPr>
          <w:rFonts w:ascii="Times New Roman" w:hAnsi="Times New Roman" w:cs="Times New Roman"/>
        </w:rPr>
      </w:pPr>
    </w:p>
    <w:p w14:paraId="4B16FA1E" w14:textId="0A99BF31" w:rsidR="00B1034A" w:rsidRDefault="00B1034A" w:rsidP="00561B69">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44B8D">
        <w:rPr>
          <w:rFonts w:ascii="Times New Roman" w:hAnsi="Times New Roman" w:cs="Times New Roman"/>
        </w:rPr>
        <w:t xml:space="preserve">LA C. SECRETARIA INFORMÓ QUE SE APROBÓ POR UNANIMIDAD DE 31 VOTOS A FAVOR, SE AGREGAN </w:t>
      </w:r>
      <w:r>
        <w:rPr>
          <w:rFonts w:ascii="Times New Roman" w:hAnsi="Times New Roman" w:cs="Times New Roman"/>
        </w:rPr>
        <w:t xml:space="preserve">3 VOTOS A FAVOR, A SOLICITUD DE LOS CC. DIPUTADOS </w:t>
      </w:r>
      <w:r w:rsidRPr="006B2F33">
        <w:rPr>
          <w:rFonts w:ascii="Times New Roman" w:hAnsi="Times New Roman" w:cs="Times New Roman"/>
        </w:rPr>
        <w:t>DENISSE DANIELA PUENTE MONTEMAYOR</w:t>
      </w:r>
      <w:r>
        <w:rPr>
          <w:rFonts w:ascii="Times New Roman" w:hAnsi="Times New Roman" w:cs="Times New Roman"/>
        </w:rPr>
        <w:t xml:space="preserve">, </w:t>
      </w:r>
      <w:r w:rsidRPr="006B2F33">
        <w:rPr>
          <w:rFonts w:ascii="Times New Roman" w:hAnsi="Times New Roman" w:cs="Times New Roman"/>
        </w:rPr>
        <w:t>DANIEL OMAR GONZÁLEZ GARZA</w:t>
      </w:r>
      <w:r>
        <w:rPr>
          <w:rFonts w:ascii="Times New Roman" w:hAnsi="Times New Roman" w:cs="Times New Roman"/>
        </w:rPr>
        <w:t xml:space="preserve"> E </w:t>
      </w:r>
      <w:r w:rsidRPr="00B1034A">
        <w:rPr>
          <w:rFonts w:ascii="Times New Roman" w:hAnsi="Times New Roman" w:cs="Times New Roman"/>
        </w:rPr>
        <w:t>IVONNE LILIANA ÁLVAREZ GARCÍA</w:t>
      </w:r>
      <w:r>
        <w:rPr>
          <w:rFonts w:ascii="Times New Roman" w:hAnsi="Times New Roman" w:cs="Times New Roman"/>
        </w:rPr>
        <w:t xml:space="preserve">; DANDO UN TOTAL DE 34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Pr>
          <w:rFonts w:ascii="Times New Roman" w:hAnsi="Times New Roman" w:cs="Times New Roman"/>
        </w:rPr>
        <w:t>,</w:t>
      </w:r>
      <w:r w:rsidRPr="002224B3">
        <w:rPr>
          <w:rFonts w:ascii="Times New Roman" w:hAnsi="Times New Roman" w:cs="Times New Roman"/>
        </w:rPr>
        <w:t xml:space="preserve"> </w:t>
      </w:r>
      <w:r w:rsidRPr="002224B3">
        <w:rPr>
          <w:rFonts w:ascii="Times New Roman" w:hAnsi="Times New Roman" w:cs="Times New Roman"/>
          <w:b/>
        </w:rPr>
        <w:t>EL DICTAMEN RELATIVO A</w:t>
      </w:r>
      <w:r>
        <w:rPr>
          <w:rFonts w:ascii="Times New Roman" w:hAnsi="Times New Roman" w:cs="Times New Roman"/>
          <w:b/>
        </w:rPr>
        <w:t xml:space="preserve"> </w:t>
      </w:r>
      <w:r w:rsidRPr="002224B3">
        <w:rPr>
          <w:rFonts w:ascii="Times New Roman" w:hAnsi="Times New Roman" w:cs="Times New Roman"/>
          <w:b/>
        </w:rPr>
        <w:t>L</w:t>
      </w:r>
      <w:r>
        <w:rPr>
          <w:rFonts w:ascii="Times New Roman" w:hAnsi="Times New Roman" w:cs="Times New Roman"/>
          <w:b/>
        </w:rPr>
        <w:t>OS</w:t>
      </w:r>
      <w:r w:rsidRPr="002224B3">
        <w:rPr>
          <w:rFonts w:ascii="Times New Roman" w:hAnsi="Times New Roman" w:cs="Times New Roman"/>
          <w:b/>
        </w:rPr>
        <w:t xml:space="preserve"> EXPEDIENTE</w:t>
      </w:r>
      <w:r>
        <w:rPr>
          <w:rFonts w:ascii="Times New Roman" w:hAnsi="Times New Roman" w:cs="Times New Roman"/>
          <w:b/>
        </w:rPr>
        <w:t>S</w:t>
      </w:r>
      <w:r w:rsidRPr="002224B3">
        <w:rPr>
          <w:rFonts w:ascii="Times New Roman" w:hAnsi="Times New Roman" w:cs="Times New Roman"/>
          <w:b/>
        </w:rPr>
        <w:t xml:space="preserve"> NÚMERO </w:t>
      </w:r>
      <w:r>
        <w:rPr>
          <w:rFonts w:ascii="Times New Roman" w:hAnsi="Times New Roman" w:cs="Times New Roman"/>
          <w:b/>
        </w:rPr>
        <w:t>16499-16518/LXXVI</w:t>
      </w:r>
      <w:r w:rsidRPr="00810180">
        <w:rPr>
          <w:rFonts w:ascii="Times New Roman" w:hAnsi="Times New Roman" w:cs="Times New Roman"/>
          <w:b/>
        </w:rPr>
        <w:t xml:space="preserve">, DE LA COMISIÓN DE </w:t>
      </w:r>
      <w:r>
        <w:rPr>
          <w:rFonts w:ascii="Times New Roman" w:hAnsi="Times New Roman" w:cs="Times New Roman"/>
          <w:b/>
        </w:rPr>
        <w:t>MEDIO AMBIENTE Y DESARROLLO SUSTENTABLE</w:t>
      </w:r>
      <w:r w:rsidRPr="002224B3">
        <w:rPr>
          <w:rFonts w:ascii="Times New Roman" w:hAnsi="Times New Roman" w:cs="Times New Roman"/>
          <w:b/>
        </w:rPr>
        <w:t>.</w:t>
      </w:r>
    </w:p>
    <w:p w14:paraId="47486150" w14:textId="77777777" w:rsidR="00C82C96" w:rsidRPr="002224B3" w:rsidRDefault="00C82C96" w:rsidP="00561B69">
      <w:pPr>
        <w:spacing w:after="0" w:line="240" w:lineRule="auto"/>
        <w:ind w:right="-91"/>
        <w:jc w:val="both"/>
        <w:rPr>
          <w:rFonts w:ascii="Times New Roman" w:hAnsi="Times New Roman" w:cs="Times New Roman"/>
          <w:b/>
        </w:rPr>
      </w:pPr>
    </w:p>
    <w:p w14:paraId="28B1E8B5" w14:textId="77777777" w:rsidR="00C75A39" w:rsidRDefault="00B1034A" w:rsidP="00561B69">
      <w:pPr>
        <w:pStyle w:val="Textoindependiente"/>
        <w:spacing w:line="360" w:lineRule="auto"/>
        <w:ind w:right="-91"/>
        <w:rPr>
          <w:sz w:val="22"/>
          <w:szCs w:val="22"/>
        </w:rPr>
      </w:pPr>
      <w:r w:rsidRPr="002224B3">
        <w:rPr>
          <w:sz w:val="22"/>
          <w:szCs w:val="22"/>
        </w:rPr>
        <w:t xml:space="preserve">APROBADO QUE FUE EL DICTAMEN, </w:t>
      </w:r>
      <w:r w:rsidRPr="00C75A39">
        <w:rPr>
          <w:sz w:val="22"/>
          <w:szCs w:val="22"/>
        </w:rPr>
        <w:t>EL C. PRESIDENTE</w:t>
      </w:r>
      <w:r w:rsidR="00064E2A" w:rsidRPr="00C75A39">
        <w:rPr>
          <w:sz w:val="22"/>
          <w:szCs w:val="22"/>
        </w:rPr>
        <w:t xml:space="preserve"> EN FUNCIONES</w:t>
      </w:r>
      <w:r w:rsidR="00C75A39">
        <w:rPr>
          <w:sz w:val="22"/>
          <w:szCs w:val="22"/>
        </w:rPr>
        <w:t xml:space="preserve"> </w:t>
      </w:r>
      <w:r w:rsidRPr="00C75A39">
        <w:rPr>
          <w:sz w:val="22"/>
          <w:szCs w:val="22"/>
        </w:rPr>
        <w:t xml:space="preserve">SOLICITÓ A LA SECRETARÍA ELABORAR EL ACUERDO CORRESPONDIENTE </w:t>
      </w:r>
      <w:r w:rsidRPr="002224B3">
        <w:rPr>
          <w:sz w:val="22"/>
          <w:szCs w:val="22"/>
        </w:rPr>
        <w:t>Y GIRAR LOS AVISOS DE RIGOR.</w:t>
      </w:r>
    </w:p>
    <w:p w14:paraId="66BC57AB" w14:textId="77777777" w:rsidR="00C75A39" w:rsidRDefault="00C75A39" w:rsidP="00561B69">
      <w:pPr>
        <w:pStyle w:val="Textoindependiente"/>
        <w:spacing w:line="240" w:lineRule="auto"/>
        <w:ind w:right="-91"/>
        <w:rPr>
          <w:sz w:val="22"/>
          <w:szCs w:val="22"/>
        </w:rPr>
      </w:pPr>
    </w:p>
    <w:p w14:paraId="45F7E388" w14:textId="7C91216D" w:rsidR="005D63D3" w:rsidRPr="002224B3" w:rsidRDefault="005D63D3" w:rsidP="00561B69">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C75A39">
        <w:rPr>
          <w:sz w:val="22"/>
          <w:szCs w:val="22"/>
        </w:rPr>
        <w:t xml:space="preserve">A LA </w:t>
      </w:r>
      <w:r w:rsidRPr="00C75A39">
        <w:rPr>
          <w:b/>
          <w:sz w:val="22"/>
          <w:szCs w:val="22"/>
        </w:rPr>
        <w:t xml:space="preserve">C. DIP. </w:t>
      </w:r>
      <w:r w:rsidR="00064E2A" w:rsidRPr="00C75A39">
        <w:rPr>
          <w:b/>
          <w:sz w:val="22"/>
          <w:szCs w:val="22"/>
        </w:rPr>
        <w:t>MYRNA ISELA GRIMALDO IRACHETA</w:t>
      </w:r>
      <w:r w:rsidRPr="00C75A39">
        <w:rPr>
          <w:sz w:val="22"/>
          <w:szCs w:val="22"/>
        </w:rPr>
        <w:t xml:space="preserve">, QUIEN, DE CONFORMIDAD CON EL ACUERDO TOMADO POR EL PLENO, PROCEDIÓ A LEER ÚNICAMENTE EL </w:t>
      </w:r>
      <w:r w:rsidRPr="00C75A39">
        <w:rPr>
          <w:b/>
          <w:sz w:val="22"/>
          <w:szCs w:val="22"/>
        </w:rPr>
        <w:t xml:space="preserve">PROEMIO Y RESOLUTIVO </w:t>
      </w:r>
      <w:r w:rsidRPr="00C75A39">
        <w:rPr>
          <w:sz w:val="22"/>
          <w:szCs w:val="22"/>
        </w:rPr>
        <w:t xml:space="preserve">DEL DICTAMEN CON PROYECTO DE ACUERDO DEL EXPEDIENTE NÚMERO </w:t>
      </w:r>
      <w:r w:rsidR="00064E2A" w:rsidRPr="00C75A39">
        <w:rPr>
          <w:b/>
          <w:sz w:val="22"/>
          <w:szCs w:val="22"/>
        </w:rPr>
        <w:t>16041/LXXVI</w:t>
      </w:r>
      <w:r w:rsidRPr="00C75A39">
        <w:rPr>
          <w:b/>
          <w:sz w:val="22"/>
          <w:szCs w:val="22"/>
        </w:rPr>
        <w:t>,</w:t>
      </w:r>
      <w:r w:rsidRPr="00C75A39">
        <w:rPr>
          <w:sz w:val="22"/>
          <w:szCs w:val="22"/>
        </w:rPr>
        <w:t xml:space="preserve"> DE </w:t>
      </w:r>
      <w:r w:rsidRPr="002224B3">
        <w:rPr>
          <w:sz w:val="22"/>
          <w:szCs w:val="22"/>
        </w:rPr>
        <w:t xml:space="preserve">LA COMISIÓN DE </w:t>
      </w:r>
      <w:r w:rsidR="00064E2A">
        <w:rPr>
          <w:sz w:val="22"/>
          <w:szCs w:val="22"/>
        </w:rPr>
        <w:t>HACIENDA DEL ESTADO</w:t>
      </w:r>
      <w:r w:rsidRPr="002224B3">
        <w:rPr>
          <w:sz w:val="22"/>
          <w:szCs w:val="22"/>
        </w:rPr>
        <w:t xml:space="preserve">.   </w:t>
      </w:r>
    </w:p>
    <w:p w14:paraId="51E0A4D5" w14:textId="77777777" w:rsidR="005D63D3" w:rsidRPr="002224B3" w:rsidRDefault="005D63D3" w:rsidP="00561B69">
      <w:pPr>
        <w:pStyle w:val="Textoindependiente"/>
        <w:spacing w:line="240" w:lineRule="auto"/>
        <w:ind w:right="-91"/>
        <w:rPr>
          <w:sz w:val="22"/>
          <w:szCs w:val="22"/>
        </w:rPr>
      </w:pPr>
    </w:p>
    <w:p w14:paraId="322063B6" w14:textId="2E1F0F9D" w:rsidR="005D63D3" w:rsidRPr="00C75A39" w:rsidRDefault="005D63D3" w:rsidP="00561B69">
      <w:pPr>
        <w:pStyle w:val="Textoindependiente"/>
        <w:spacing w:line="360" w:lineRule="auto"/>
        <w:ind w:right="-91"/>
        <w:rPr>
          <w:sz w:val="22"/>
          <w:szCs w:val="22"/>
        </w:rPr>
      </w:pPr>
      <w:r w:rsidRPr="00C75A39">
        <w:rPr>
          <w:sz w:val="22"/>
          <w:szCs w:val="22"/>
        </w:rPr>
        <w:t xml:space="preserve">SE INSERTA EL </w:t>
      </w:r>
      <w:r w:rsidRPr="00C75A39">
        <w:rPr>
          <w:b/>
          <w:sz w:val="22"/>
          <w:szCs w:val="22"/>
        </w:rPr>
        <w:t>PROEMIO Y RESOLUTIVO</w:t>
      </w:r>
      <w:r w:rsidRPr="00C75A39">
        <w:rPr>
          <w:sz w:val="22"/>
          <w:szCs w:val="22"/>
        </w:rPr>
        <w:t xml:space="preserve"> DEL DICTAMEN CON PROYECTO DE ACUERDO</w:t>
      </w:r>
      <w:r w:rsidR="00064E2A" w:rsidRPr="00C75A39">
        <w:rPr>
          <w:sz w:val="22"/>
          <w:szCs w:val="22"/>
        </w:rPr>
        <w:t>. –</w:t>
      </w:r>
      <w:r w:rsidR="00C75A39" w:rsidRPr="00C75A39">
        <w:rPr>
          <w:sz w:val="22"/>
          <w:szCs w:val="22"/>
        </w:rPr>
        <w:t xml:space="preserve"> </w:t>
      </w:r>
      <w:r w:rsidR="00C75A39" w:rsidRPr="00C75A39">
        <w:rPr>
          <w:b/>
          <w:bCs/>
          <w:sz w:val="22"/>
          <w:szCs w:val="22"/>
        </w:rPr>
        <w:t xml:space="preserve">HONORABLE ASAMBLEA: </w:t>
      </w:r>
      <w:r w:rsidR="00C75A39" w:rsidRPr="00C75A39">
        <w:rPr>
          <w:sz w:val="22"/>
          <w:szCs w:val="22"/>
        </w:rPr>
        <w:t xml:space="preserve">A LA </w:t>
      </w:r>
      <w:r w:rsidR="00C75A39" w:rsidRPr="00C75A39">
        <w:rPr>
          <w:b/>
          <w:bCs/>
          <w:sz w:val="22"/>
          <w:szCs w:val="22"/>
        </w:rPr>
        <w:t>COMISIÓN DE HACIENDA DEL ESTADO</w:t>
      </w:r>
      <w:r w:rsidR="00C75A39" w:rsidRPr="00C75A39">
        <w:rPr>
          <w:sz w:val="22"/>
          <w:szCs w:val="22"/>
        </w:rPr>
        <w:t xml:space="preserve"> LE FUE TURNADO PARA SU ESTUDIO Y DICTAMEN EN FECHA 01 DE NOVIEMBRE DEL 2022, ESCRITO QUE CONTIENE EL INFORME DEL RESULTADO DE LA REVISIÓN PRACTICADA POR LA AUDITORÍA SUPERIOR DEL ESTADO DE NUEVO LEÓN, A </w:t>
      </w:r>
      <w:r w:rsidR="00C75A39" w:rsidRPr="00C75A39">
        <w:rPr>
          <w:b/>
          <w:sz w:val="22"/>
          <w:szCs w:val="22"/>
        </w:rPr>
        <w:t xml:space="preserve">LA </w:t>
      </w:r>
      <w:r w:rsidR="00C75A39" w:rsidRPr="00C75A39">
        <w:rPr>
          <w:b/>
          <w:bCs/>
          <w:sz w:val="22"/>
          <w:szCs w:val="22"/>
        </w:rPr>
        <w:t>CUENTA PÚBLICA</w:t>
      </w:r>
      <w:r w:rsidR="00C75A39" w:rsidRPr="00C75A39">
        <w:rPr>
          <w:b/>
          <w:sz w:val="22"/>
          <w:szCs w:val="22"/>
        </w:rPr>
        <w:t xml:space="preserve"> DEL PODER JUDICIAL DEL ESTADO DE NUEVO LEÓN, CORRESPONDIENTE A SU EJERCICIO FISCAL </w:t>
      </w:r>
      <w:r w:rsidR="00C75A39" w:rsidRPr="00C75A39">
        <w:rPr>
          <w:b/>
          <w:bCs/>
          <w:sz w:val="22"/>
          <w:szCs w:val="22"/>
        </w:rPr>
        <w:t>2021</w:t>
      </w:r>
      <w:r w:rsidR="00C75A39" w:rsidRPr="00C75A39">
        <w:rPr>
          <w:b/>
          <w:sz w:val="22"/>
          <w:szCs w:val="22"/>
        </w:rPr>
        <w:t>, BAJO EL EXPEDIENTE NÚMERO 16041/LXXVI.</w:t>
      </w:r>
      <w:r w:rsidR="00C75A39" w:rsidRPr="00C75A39">
        <w:rPr>
          <w:b/>
          <w:bCs/>
          <w:sz w:val="22"/>
          <w:szCs w:val="22"/>
        </w:rPr>
        <w:t xml:space="preserve"> </w:t>
      </w:r>
      <w:r w:rsidR="00C75A39" w:rsidRPr="00C75A39">
        <w:rPr>
          <w:b/>
          <w:sz w:val="22"/>
          <w:szCs w:val="22"/>
        </w:rPr>
        <w:t>ACUERDO</w:t>
      </w:r>
      <w:r w:rsidR="00C75A39" w:rsidRPr="00C75A39">
        <w:rPr>
          <w:b/>
          <w:bCs/>
          <w:sz w:val="22"/>
          <w:szCs w:val="22"/>
        </w:rPr>
        <w:t xml:space="preserve">. PRIMERO. - </w:t>
      </w:r>
      <w:r w:rsidR="00C75A39" w:rsidRPr="00C75A39">
        <w:rPr>
          <w:bCs/>
          <w:sz w:val="22"/>
          <w:szCs w:val="22"/>
        </w:rPr>
        <w:t xml:space="preserve">SE TIENE POR RECIBIDO Y ANALIZADO EN TIEMPO Y FORMA EL INFORME DEL RESULTADO DE LA CUENTA PÚBLICA DEL EJERCICIO FISCAL 2021, DEL </w:t>
      </w:r>
      <w:r w:rsidR="00C75A39" w:rsidRPr="00C75A39">
        <w:rPr>
          <w:sz w:val="22"/>
          <w:szCs w:val="22"/>
        </w:rPr>
        <w:t>PODER JUDICIAL DEL ESTADO DE NUEVO LEÓN.</w:t>
      </w:r>
      <w:r w:rsidR="00C75A39" w:rsidRPr="00C75A39">
        <w:rPr>
          <w:b/>
          <w:bCs/>
          <w:sz w:val="22"/>
          <w:szCs w:val="22"/>
        </w:rPr>
        <w:t xml:space="preserve"> SEGUNDO. - </w:t>
      </w:r>
      <w:r w:rsidR="00C75A39" w:rsidRPr="00C75A39">
        <w:rPr>
          <w:bCs/>
          <w:sz w:val="22"/>
          <w:szCs w:val="22"/>
        </w:rPr>
        <w:t xml:space="preserve">EN CUMPLIMIENTO DE LO SEÑALADO EN EL ARTÍCULO 96 FRACCIÓN XIII DE LA CONSTITUCIÓN POLÍTICA DEL ESTADO LIBRE Y SOBERANO DE NUEVO LEÓN Y DEMÁS DISPOSICIONES LEGALES APLICABLES, SE APRUEBA LA CUENTA PÚBLICA DEL EJERCICIO FISCAL 2021 DEL </w:t>
      </w:r>
      <w:r w:rsidR="00C75A39" w:rsidRPr="00C75A39">
        <w:rPr>
          <w:sz w:val="22"/>
          <w:szCs w:val="22"/>
        </w:rPr>
        <w:t>PODER JUDICIAL DEL ESTADO DE NUEVO LEÓN.</w:t>
      </w:r>
      <w:r w:rsidR="00C75A39" w:rsidRPr="00C75A39">
        <w:rPr>
          <w:bCs/>
          <w:sz w:val="22"/>
          <w:szCs w:val="22"/>
        </w:rPr>
        <w:t xml:space="preserve"> </w:t>
      </w:r>
      <w:r w:rsidR="00C75A39" w:rsidRPr="00C75A39">
        <w:rPr>
          <w:b/>
          <w:bCs/>
          <w:sz w:val="22"/>
          <w:szCs w:val="22"/>
        </w:rPr>
        <w:t xml:space="preserve">TERCERO. - </w:t>
      </w:r>
      <w:r w:rsidR="00C75A39" w:rsidRPr="00C75A39">
        <w:rPr>
          <w:bCs/>
          <w:sz w:val="22"/>
          <w:szCs w:val="22"/>
        </w:rPr>
        <w:t xml:space="preserve">SE INSTRUYE A LA AUDITORÍA SUPERIOR DEL ESTADO DE NUEVO LEÓN PARA QUE EN TÉRMINOS DEL ARTÍCULO 51 DE LA LEY DE FISCALIZACIÓN SUPERIOR DEL ESTADO DE NUEVO LEÓN, CONTINÚE CON LAS </w:t>
      </w:r>
      <w:r w:rsidR="00C75A39" w:rsidRPr="00C75A39">
        <w:rPr>
          <w:bCs/>
          <w:sz w:val="22"/>
          <w:szCs w:val="22"/>
        </w:rPr>
        <w:lastRenderedPageBreak/>
        <w:t xml:space="preserve">ACCIONES APLICABLES SEÑALADAS EN EL ARTÍCULO 53 DE LA CITADA LEY, DERIVADAS DE LA REVISIÓN DE LA CUENTA PÚBLICA DEL </w:t>
      </w:r>
      <w:r w:rsidR="00C75A39" w:rsidRPr="00C75A39">
        <w:rPr>
          <w:sz w:val="22"/>
          <w:szCs w:val="22"/>
        </w:rPr>
        <w:t xml:space="preserve">PODER JUDICIAL DEL ESTADO DE NUEVO LEÓN, </w:t>
      </w:r>
      <w:r w:rsidR="00C75A39" w:rsidRPr="00C75A39">
        <w:rPr>
          <w:bCs/>
          <w:sz w:val="22"/>
          <w:szCs w:val="22"/>
        </w:rPr>
        <w:t>CORRESPONDIENTE AL EJERCICIO FISCAL 2021 Y</w:t>
      </w:r>
      <w:r w:rsidR="00C75A39" w:rsidRPr="00C75A39">
        <w:rPr>
          <w:b/>
          <w:bCs/>
          <w:sz w:val="22"/>
          <w:szCs w:val="22"/>
        </w:rPr>
        <w:t xml:space="preserve"> </w:t>
      </w:r>
      <w:r w:rsidR="00C75A39" w:rsidRPr="00C75A39">
        <w:rPr>
          <w:bCs/>
          <w:sz w:val="22"/>
          <w:szCs w:val="22"/>
        </w:rPr>
        <w:t>QUE AÚN NO SE ENCUENTREN CONCLUIDAS, INFORMANDO EN SU OPORTUNIDAD A ESTE PODER LEGISLATIVO SOBRE EL ESTADO QUE GUARDAN.</w:t>
      </w:r>
      <w:r w:rsidR="00C75A39" w:rsidRPr="00C75A39">
        <w:rPr>
          <w:b/>
          <w:bCs/>
          <w:sz w:val="22"/>
          <w:szCs w:val="22"/>
        </w:rPr>
        <w:t xml:space="preserve"> CUARTO. - </w:t>
      </w:r>
      <w:r w:rsidR="00C75A39" w:rsidRPr="00C75A39">
        <w:rPr>
          <w:bCs/>
          <w:sz w:val="22"/>
          <w:szCs w:val="22"/>
        </w:rPr>
        <w:t>SE INSTRUYE A LA AUDITORÍA SUPERIOR DEL ESTADO DE NUEVO LEÓN, PARA QUE EN TÉRMINOS DEL PÁRRAFO SEGUNDO DEL ARTÍCULO 52 DE LA</w:t>
      </w:r>
      <w:r w:rsidR="00C75A39" w:rsidRPr="00C75A39">
        <w:rPr>
          <w:bCs/>
          <w:sz w:val="22"/>
          <w:szCs w:val="22"/>
          <w:lang w:val="es-ES_tradnl"/>
        </w:rPr>
        <w:t xml:space="preserve"> </w:t>
      </w:r>
      <w:r w:rsidR="00C75A39" w:rsidRPr="00C75A39">
        <w:rPr>
          <w:bCs/>
          <w:sz w:val="22"/>
          <w:szCs w:val="22"/>
        </w:rPr>
        <w:t xml:space="preserve">LEY DE FISCALIZACIÓN SUPERIOR DEL ESTADO DE NUEVO LEÓN, EXPIDA EL FINIQUITO CORRESPONDIENTE DE LA CUENTA PÚBLICA DEL </w:t>
      </w:r>
      <w:r w:rsidR="00C75A39" w:rsidRPr="00C75A39">
        <w:rPr>
          <w:sz w:val="22"/>
          <w:szCs w:val="22"/>
        </w:rPr>
        <w:t xml:space="preserve">PODER JUDICIAL DEL ESTADO DE NUEVO LEÓN </w:t>
      </w:r>
      <w:r w:rsidR="00C75A39" w:rsidRPr="00C75A39">
        <w:rPr>
          <w:bCs/>
          <w:sz w:val="22"/>
          <w:szCs w:val="22"/>
        </w:rPr>
        <w:t>CORRESPONDIENTE AL EJERCICIO FISCAL 2021,</w:t>
      </w:r>
      <w:r w:rsidR="00C75A39" w:rsidRPr="00C75A39">
        <w:rPr>
          <w:b/>
          <w:bCs/>
          <w:sz w:val="22"/>
          <w:szCs w:val="22"/>
        </w:rPr>
        <w:t xml:space="preserve"> </w:t>
      </w:r>
      <w:r w:rsidR="00C75A39" w:rsidRPr="00C75A39">
        <w:rPr>
          <w:bCs/>
          <w:sz w:val="22"/>
          <w:szCs w:val="22"/>
        </w:rPr>
        <w:t>SIN PERJUICIO DE LAS ACCIONES DERIVADAS DE LA REVISIÓN Y EL SEGUIMIENTO DE LAS RECOMENDACIONES FORMULADAS</w:t>
      </w:r>
      <w:r w:rsidR="00C75A39" w:rsidRPr="00C75A39">
        <w:rPr>
          <w:b/>
          <w:bCs/>
          <w:sz w:val="22"/>
          <w:szCs w:val="22"/>
        </w:rPr>
        <w:t>. QUINTO. -</w:t>
      </w:r>
      <w:r w:rsidR="00C75A39" w:rsidRPr="00C75A39">
        <w:rPr>
          <w:bCs/>
          <w:sz w:val="22"/>
          <w:szCs w:val="22"/>
        </w:rPr>
        <w:t xml:space="preserve"> REMÍTASE COPIA A LA AUDITORÍA SUPERIOR DEL ESTADO DE NUEVO LEÓN Y AL </w:t>
      </w:r>
      <w:r w:rsidR="00C75A39" w:rsidRPr="00C75A39">
        <w:rPr>
          <w:sz w:val="22"/>
          <w:szCs w:val="22"/>
        </w:rPr>
        <w:t>PODER JUDICIAL DEL ESTADO DE NUEVO LEÓN</w:t>
      </w:r>
      <w:r w:rsidR="00C75A39" w:rsidRPr="00C75A39">
        <w:rPr>
          <w:bCs/>
          <w:sz w:val="22"/>
          <w:szCs w:val="22"/>
        </w:rPr>
        <w:t xml:space="preserve"> PARA SU CONOCIMIENTO Y EFECTOS LEGALES A QUE HAYA LUGAR. </w:t>
      </w:r>
      <w:r w:rsidR="00C75A39" w:rsidRPr="00C75A39">
        <w:rPr>
          <w:b/>
          <w:bCs/>
          <w:sz w:val="22"/>
          <w:szCs w:val="22"/>
        </w:rPr>
        <w:t xml:space="preserve">FIRMAN A FAVOR DEL DICTAMEN, POR UNANIMIDAD DE LOS INTEGRANTES DE LA </w:t>
      </w:r>
      <w:r w:rsidR="00C75A39" w:rsidRPr="00C75A39">
        <w:rPr>
          <w:b/>
          <w:sz w:val="22"/>
          <w:szCs w:val="22"/>
        </w:rPr>
        <w:t>COMISIÓN DE HACIENDA DEL ESTADO.</w:t>
      </w:r>
    </w:p>
    <w:p w14:paraId="61780F27" w14:textId="1FECCF8B" w:rsidR="00064E2A" w:rsidRDefault="00064E2A" w:rsidP="00561B69">
      <w:pPr>
        <w:pStyle w:val="Textoindependiente"/>
        <w:spacing w:line="240" w:lineRule="auto"/>
        <w:ind w:right="-91"/>
        <w:rPr>
          <w:sz w:val="22"/>
          <w:szCs w:val="22"/>
          <w:highlight w:val="yellow"/>
        </w:rPr>
      </w:pPr>
    </w:p>
    <w:p w14:paraId="7C87D378" w14:textId="086B6667" w:rsidR="00064E2A" w:rsidRPr="002224B3" w:rsidRDefault="00064E2A" w:rsidP="00561B69">
      <w:pPr>
        <w:pStyle w:val="Textoindependiente"/>
        <w:spacing w:line="360" w:lineRule="auto"/>
        <w:ind w:right="-91"/>
        <w:rPr>
          <w:bCs/>
          <w:sz w:val="22"/>
          <w:szCs w:val="22"/>
        </w:rPr>
      </w:pPr>
      <w:r w:rsidRPr="002224B3">
        <w:rPr>
          <w:bCs/>
          <w:sz w:val="22"/>
          <w:szCs w:val="22"/>
        </w:rPr>
        <w:t xml:space="preserve">TERMINADA LA LECTURA DEL DICTAMEN, </w:t>
      </w:r>
      <w:r w:rsidRPr="00C75A39">
        <w:rPr>
          <w:sz w:val="22"/>
          <w:szCs w:val="22"/>
        </w:rPr>
        <w:t>EL C. PRESIDENTE EN FUNCIONES</w:t>
      </w:r>
      <w:r w:rsidRPr="00C75A39">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01C8A786" w14:textId="77777777" w:rsidR="00064E2A" w:rsidRPr="002224B3" w:rsidRDefault="00064E2A" w:rsidP="00561B69">
      <w:pPr>
        <w:spacing w:after="0" w:line="240" w:lineRule="auto"/>
        <w:ind w:right="-91"/>
        <w:jc w:val="both"/>
        <w:rPr>
          <w:rFonts w:ascii="Times New Roman" w:hAnsi="Times New Roman" w:cs="Times New Roman"/>
        </w:rPr>
      </w:pPr>
    </w:p>
    <w:p w14:paraId="1630E6F0" w14:textId="6C78DC2F" w:rsidR="00C82C96" w:rsidRDefault="00064E2A" w:rsidP="00561B69">
      <w:pPr>
        <w:spacing w:after="0" w:line="360" w:lineRule="auto"/>
        <w:ind w:right="-91"/>
        <w:jc w:val="both"/>
        <w:rPr>
          <w:rFonts w:ascii="Times New Roman" w:hAnsi="Times New Roman" w:cs="Times New Roman"/>
          <w:lang w:val="es-ES"/>
        </w:rPr>
      </w:pPr>
      <w:r w:rsidRPr="005323CA">
        <w:rPr>
          <w:rFonts w:ascii="Times New Roman" w:hAnsi="Times New Roman" w:cs="Times New Roman"/>
        </w:rPr>
        <w:t xml:space="preserve">NO HABIENDO ORADORES EN CONTRA, PARA HABLAR A FAVOR DEL DICTAMEN, SE LE CONCEDIÓ EL USO DE LA PALABRA A LA </w:t>
      </w:r>
      <w:r w:rsidRPr="005323CA">
        <w:rPr>
          <w:rFonts w:ascii="Times New Roman" w:hAnsi="Times New Roman" w:cs="Times New Roman"/>
          <w:b/>
        </w:rPr>
        <w:t>C. DIP. MYRNA ISELA GRIMALDO IRACHETA</w:t>
      </w:r>
      <w:r w:rsidRPr="005323CA">
        <w:rPr>
          <w:rFonts w:ascii="Times New Roman" w:hAnsi="Times New Roman" w:cs="Times New Roman"/>
        </w:rPr>
        <w:t xml:space="preserve">, QUIEN EXPRESÓ: </w:t>
      </w:r>
      <w:r w:rsidR="00C82C96" w:rsidRPr="005323CA">
        <w:rPr>
          <w:rFonts w:ascii="Times New Roman" w:hAnsi="Times New Roman" w:cs="Times New Roman"/>
          <w:lang w:val="es-ES"/>
        </w:rPr>
        <w:t>“GRACIAS</w:t>
      </w:r>
      <w:r w:rsidR="00C82C96">
        <w:rPr>
          <w:rFonts w:ascii="Times New Roman" w:hAnsi="Times New Roman" w:cs="Times New Roman"/>
          <w:lang w:val="es-ES"/>
        </w:rPr>
        <w:t>. HONORABLE ASAMBLEA. DE ACUERDO AL ARTÍCULO 96 FRACCIÓN XIII DE LA CONSTITUCIÓN POLÍTICA DEL ESTADO LIBRE Y SOBERANO DE NUEVO LEÓN, UNA DE LAS OBLIGACIONES DE ESTE PODER LEGISLATIVO ES FISCALIZAR, REVISA</w:t>
      </w:r>
      <w:r w:rsidR="005323CA">
        <w:rPr>
          <w:rFonts w:ascii="Times New Roman" w:hAnsi="Times New Roman" w:cs="Times New Roman"/>
          <w:lang w:val="es-ES"/>
        </w:rPr>
        <w:t>R</w:t>
      </w:r>
      <w:r w:rsidR="00C82C96">
        <w:rPr>
          <w:rFonts w:ascii="Times New Roman" w:hAnsi="Times New Roman" w:cs="Times New Roman"/>
          <w:lang w:val="es-ES"/>
        </w:rPr>
        <w:t>, VIGILAR, EVALUAR, APROBAR O RECHAZAR</w:t>
      </w:r>
      <w:r w:rsidR="005323CA">
        <w:rPr>
          <w:rFonts w:ascii="Times New Roman" w:hAnsi="Times New Roman" w:cs="Times New Roman"/>
          <w:lang w:val="es-ES"/>
        </w:rPr>
        <w:t>,</w:t>
      </w:r>
      <w:r w:rsidR="00C82C96">
        <w:rPr>
          <w:rFonts w:ascii="Times New Roman" w:hAnsi="Times New Roman" w:cs="Times New Roman"/>
          <w:lang w:val="es-ES"/>
        </w:rPr>
        <w:t xml:space="preserve"> EN SU CASO</w:t>
      </w:r>
      <w:r w:rsidR="005323CA">
        <w:rPr>
          <w:rFonts w:ascii="Times New Roman" w:hAnsi="Times New Roman" w:cs="Times New Roman"/>
          <w:lang w:val="es-ES"/>
        </w:rPr>
        <w:t>,</w:t>
      </w:r>
      <w:r w:rsidR="00C82C96">
        <w:rPr>
          <w:rFonts w:ascii="Times New Roman" w:hAnsi="Times New Roman" w:cs="Times New Roman"/>
          <w:lang w:val="es-ES"/>
        </w:rPr>
        <w:t xml:space="preserve"> CON EL APOYO DE LA AUDITORÍA SUPERIOR DEL ESTADO</w:t>
      </w:r>
      <w:r w:rsidR="005323CA">
        <w:rPr>
          <w:rFonts w:ascii="Times New Roman" w:hAnsi="Times New Roman" w:cs="Times New Roman"/>
          <w:lang w:val="es-ES"/>
        </w:rPr>
        <w:t>,</w:t>
      </w:r>
      <w:r w:rsidR="00C82C96">
        <w:rPr>
          <w:rFonts w:ascii="Times New Roman" w:hAnsi="Times New Roman" w:cs="Times New Roman"/>
          <w:lang w:val="es-ES"/>
        </w:rPr>
        <w:t xml:space="preserve"> CON EL OBJETO DE EVALUAR LOS RESULTADOS DE LA GESTIÓN FINANCIERA</w:t>
      </w:r>
      <w:r w:rsidR="005323CA">
        <w:rPr>
          <w:rFonts w:ascii="Times New Roman" w:hAnsi="Times New Roman" w:cs="Times New Roman"/>
          <w:lang w:val="es-ES"/>
        </w:rPr>
        <w:t>.</w:t>
      </w:r>
      <w:r w:rsidR="00C82C96">
        <w:rPr>
          <w:rFonts w:ascii="Times New Roman" w:hAnsi="Times New Roman" w:cs="Times New Roman"/>
          <w:lang w:val="es-ES"/>
        </w:rPr>
        <w:t xml:space="preserve"> DERIVADO DE DICHO MANDATO CONSTITUCIONAL</w:t>
      </w:r>
      <w:r w:rsidR="005323CA">
        <w:rPr>
          <w:rFonts w:ascii="Times New Roman" w:hAnsi="Times New Roman" w:cs="Times New Roman"/>
          <w:lang w:val="es-ES"/>
        </w:rPr>
        <w:t>,</w:t>
      </w:r>
      <w:r w:rsidR="00C82C96">
        <w:rPr>
          <w:rFonts w:ascii="Times New Roman" w:hAnsi="Times New Roman" w:cs="Times New Roman"/>
          <w:lang w:val="es-ES"/>
        </w:rPr>
        <w:t xml:space="preserve"> ES QUE LA COMISIÓN DE HACIENDA DEL ESTADO</w:t>
      </w:r>
      <w:r w:rsidR="005323CA">
        <w:rPr>
          <w:rFonts w:ascii="Times New Roman" w:hAnsi="Times New Roman" w:cs="Times New Roman"/>
          <w:lang w:val="es-ES"/>
        </w:rPr>
        <w:t>,</w:t>
      </w:r>
      <w:r w:rsidR="00C82C96">
        <w:rPr>
          <w:rFonts w:ascii="Times New Roman" w:hAnsi="Times New Roman" w:cs="Times New Roman"/>
          <w:lang w:val="es-ES"/>
        </w:rPr>
        <w:t xml:space="preserve"> DIO REVISIÓN AL EXPEDIENTE LEGISLATIVO NÚMERO 16041 QUE CONTIENE EL INFORME DE RESULTADOS DE LA REVISIÓN PRACTICADA POR LA AUDITORÍA SUPERIOR DEL ESTADO A LA CUENTA PÚBLICA DEL PODER JUDICIAL DEL ESTADO DE NUEVO LEÓN, CORRESPONDIENTE AL EJERCICIO 2021. EL ANÁLISIS QUE SE HIZO Y LA EVALUACIÓN DE LOS RESULTADOS DE LA GESTIÓN FINANCIERA ACERCA DEL OBJETO AUDITADO, SE LLEGÓ A LA CONCLUSIÓN DE QUE LA CUENTA PÚBLICA 2021 DEL PODER JUDICIAL DEL ESTADO, LOS ESTADOS FINANCIEROS DEL ENTE </w:t>
      </w:r>
      <w:r w:rsidR="005323CA">
        <w:rPr>
          <w:rFonts w:ascii="Times New Roman" w:hAnsi="Times New Roman" w:cs="Times New Roman"/>
          <w:lang w:val="es-ES"/>
        </w:rPr>
        <w:t xml:space="preserve">NO </w:t>
      </w:r>
      <w:r w:rsidR="00C82C96">
        <w:rPr>
          <w:rFonts w:ascii="Times New Roman" w:hAnsi="Times New Roman" w:cs="Times New Roman"/>
          <w:lang w:val="es-ES"/>
        </w:rPr>
        <w:t xml:space="preserve">PRESENTARON OBSERVACIONES QUE </w:t>
      </w:r>
      <w:r w:rsidR="00C82C96">
        <w:rPr>
          <w:rFonts w:ascii="Times New Roman" w:hAnsi="Times New Roman" w:cs="Times New Roman"/>
          <w:lang w:val="es-ES"/>
        </w:rPr>
        <w:lastRenderedPageBreak/>
        <w:t>ATRIBUYAN UN MAL MANEJO DE LAS FINANZAS DEL MISMO. POR LO ANTERIORMENTE</w:t>
      </w:r>
      <w:r w:rsidR="005323CA">
        <w:rPr>
          <w:rFonts w:ascii="Times New Roman" w:hAnsi="Times New Roman" w:cs="Times New Roman"/>
          <w:lang w:val="es-ES"/>
        </w:rPr>
        <w:t>,</w:t>
      </w:r>
      <w:r w:rsidR="00C82C96">
        <w:rPr>
          <w:rFonts w:ascii="Times New Roman" w:hAnsi="Times New Roman" w:cs="Times New Roman"/>
          <w:lang w:val="es-ES"/>
        </w:rPr>
        <w:t xml:space="preserve"> ES QUE YO LOS INVITO A VOTAR A FAVOR DEL DICTAMEN ANTERIORMENTE COMPARTIDO CON USTEDES, DIPUTADOS DE ESTA LEGISLATURA. ES CUANTO, PRESIDENTE”.</w:t>
      </w:r>
    </w:p>
    <w:p w14:paraId="4AF8E661" w14:textId="77777777" w:rsidR="00064E2A" w:rsidRPr="002224B3" w:rsidRDefault="00064E2A" w:rsidP="00561B69">
      <w:pPr>
        <w:spacing w:after="0" w:line="240" w:lineRule="auto"/>
        <w:ind w:right="-91"/>
        <w:jc w:val="both"/>
        <w:rPr>
          <w:rFonts w:ascii="Times New Roman" w:hAnsi="Times New Roman" w:cs="Times New Roman"/>
        </w:rPr>
      </w:pPr>
    </w:p>
    <w:p w14:paraId="49AAEB9B" w14:textId="4EEAD1B0" w:rsidR="00064E2A" w:rsidRDefault="00064E2A" w:rsidP="00561B69">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C75A39">
        <w:rPr>
          <w:rFonts w:ascii="Times New Roman" w:hAnsi="Times New Roman" w:cs="Times New Roman"/>
        </w:rPr>
        <w:t xml:space="preserve">EL C. PRESIDENTE EN FUNCIONES LO SOMETIÓ A LA CONSIDERACIÓN DEL PLENO, PIDIENDO </w:t>
      </w:r>
      <w:r>
        <w:rPr>
          <w:rFonts w:ascii="Times New Roman" w:hAnsi="Times New Roman" w:cs="Times New Roman"/>
        </w:rPr>
        <w:t xml:space="preserve">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D1D8761" w14:textId="77777777" w:rsidR="00064E2A" w:rsidRDefault="00064E2A" w:rsidP="00561B69">
      <w:pPr>
        <w:spacing w:after="0" w:line="240" w:lineRule="auto"/>
        <w:ind w:right="-91"/>
        <w:jc w:val="both"/>
        <w:rPr>
          <w:rFonts w:ascii="Times New Roman" w:hAnsi="Times New Roman" w:cs="Times New Roman"/>
        </w:rPr>
      </w:pPr>
    </w:p>
    <w:p w14:paraId="30DF678F" w14:textId="065A4CCB" w:rsidR="00064E2A" w:rsidRPr="00C75A39" w:rsidRDefault="00064E2A" w:rsidP="00561B69">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75A39">
        <w:rPr>
          <w:rFonts w:ascii="Times New Roman" w:hAnsi="Times New Roman" w:cs="Times New Roman"/>
        </w:rPr>
        <w:t>LA C. SECRETARIA EN FUNCIONES</w:t>
      </w:r>
      <w:r w:rsidR="00927968">
        <w:rPr>
          <w:rFonts w:ascii="Times New Roman" w:hAnsi="Times New Roman" w:cs="Times New Roman"/>
        </w:rPr>
        <w:t>,</w:t>
      </w:r>
      <w:r w:rsidRPr="00C75A39">
        <w:rPr>
          <w:rFonts w:ascii="Times New Roman" w:hAnsi="Times New Roman" w:cs="Times New Roman"/>
        </w:rPr>
        <w:t xml:space="preserve"> DIP. ANYLU BENDICIÓN HERNÁNDEZ SEPÚLVEDA, INFORMÓ QUE SE APROBÓ POR UNANIMIDAD DE 31 VOTOS A FAVOR, SE AGREGAN 2 VOTOS A FAVOR, A SOLICITUD DE LOS CC. DIPUTADOS DENISSE DANIELA PUENTE MONTEMAYOR Y DANIEL OMAR GONZÁLEZ GARZA; DANDO UN TOTAL DE 33 VOTOS A FAVOR, 0 VOTOS EN CONTRA Y 0 VOTOS EN ABSTENCIÓN, </w:t>
      </w:r>
      <w:r w:rsidRPr="00C75A39">
        <w:rPr>
          <w:rFonts w:ascii="Times New Roman" w:hAnsi="Times New Roman" w:cs="Times New Roman"/>
          <w:b/>
        </w:rPr>
        <w:t>EL DICTAMEN RELATIVO AL EXPEDIENTE NÚMERO 16041/LXXVI, DE LA COMISIÓN DE HACIENDA DEL ESTADO.</w:t>
      </w:r>
    </w:p>
    <w:p w14:paraId="0594B231" w14:textId="77777777" w:rsidR="00064E2A" w:rsidRPr="00C75A39" w:rsidRDefault="00064E2A" w:rsidP="00561B69">
      <w:pPr>
        <w:pStyle w:val="Textoindependiente"/>
        <w:spacing w:line="240" w:lineRule="auto"/>
        <w:ind w:right="-91"/>
        <w:rPr>
          <w:sz w:val="22"/>
          <w:szCs w:val="22"/>
        </w:rPr>
      </w:pPr>
    </w:p>
    <w:p w14:paraId="3484C217" w14:textId="7C448253" w:rsidR="00064E2A" w:rsidRDefault="00064E2A" w:rsidP="00561B69">
      <w:pPr>
        <w:pStyle w:val="Textoindependiente"/>
        <w:spacing w:line="360" w:lineRule="auto"/>
        <w:ind w:right="-91"/>
        <w:rPr>
          <w:sz w:val="22"/>
          <w:szCs w:val="22"/>
        </w:rPr>
      </w:pPr>
      <w:r w:rsidRPr="00C75A39">
        <w:rPr>
          <w:sz w:val="22"/>
          <w:szCs w:val="22"/>
        </w:rPr>
        <w:t xml:space="preserve">APROBADO QUE FUE EL DICTAMEN, EL C. PRESIDENTE EN FUNCIONES SOLICITÓ A LA SECRETARÍA ELABORAR EL ACUERDO CORRESPONDIENTE </w:t>
      </w:r>
      <w:r w:rsidRPr="002224B3">
        <w:rPr>
          <w:sz w:val="22"/>
          <w:szCs w:val="22"/>
        </w:rPr>
        <w:t>Y GIRAR LOS AVISOS DE RIGOR.</w:t>
      </w:r>
    </w:p>
    <w:p w14:paraId="6B489320" w14:textId="724B7D5E" w:rsidR="00064E2A" w:rsidRDefault="00064E2A" w:rsidP="00561B69">
      <w:pPr>
        <w:pStyle w:val="Textoindependiente"/>
        <w:spacing w:line="240" w:lineRule="auto"/>
        <w:ind w:right="-91"/>
        <w:rPr>
          <w:sz w:val="22"/>
          <w:szCs w:val="22"/>
        </w:rPr>
      </w:pPr>
    </w:p>
    <w:p w14:paraId="64D8C85C" w14:textId="04E332BA" w:rsidR="00064E2A" w:rsidRDefault="00064E2A" w:rsidP="00561B69">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C75A39">
        <w:rPr>
          <w:sz w:val="22"/>
          <w:szCs w:val="22"/>
        </w:rPr>
        <w:t>AL</w:t>
      </w:r>
      <w:r w:rsidRPr="002224B3">
        <w:rPr>
          <w:color w:val="FF0000"/>
          <w:sz w:val="22"/>
          <w:szCs w:val="22"/>
        </w:rPr>
        <w:t xml:space="preserve"> </w:t>
      </w:r>
      <w:r w:rsidRPr="002224B3">
        <w:rPr>
          <w:b/>
          <w:sz w:val="22"/>
          <w:szCs w:val="22"/>
        </w:rPr>
        <w:t xml:space="preserve">C. DIP. </w:t>
      </w:r>
      <w:r w:rsidRPr="00064E2A">
        <w:rPr>
          <w:b/>
          <w:sz w:val="22"/>
          <w:szCs w:val="22"/>
        </w:rPr>
        <w:t>CARLOS ALBERTO DE LA FUENTE FLORES</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C75A39">
        <w:rPr>
          <w:sz w:val="22"/>
          <w:szCs w:val="22"/>
        </w:rPr>
        <w:t xml:space="preserve">ACUERDO </w:t>
      </w:r>
      <w:r w:rsidRPr="002224B3">
        <w:rPr>
          <w:sz w:val="22"/>
          <w:szCs w:val="22"/>
        </w:rPr>
        <w:t xml:space="preserve">DEL EXPEDIENTE NÚMERO </w:t>
      </w:r>
      <w:r>
        <w:rPr>
          <w:b/>
          <w:sz w:val="22"/>
          <w:szCs w:val="22"/>
        </w:rPr>
        <w:t>13141/LXXVI</w:t>
      </w:r>
      <w:r w:rsidRPr="002224B3">
        <w:rPr>
          <w:b/>
          <w:sz w:val="22"/>
          <w:szCs w:val="22"/>
        </w:rPr>
        <w:t>,</w:t>
      </w:r>
      <w:r w:rsidRPr="002224B3">
        <w:rPr>
          <w:sz w:val="22"/>
          <w:szCs w:val="22"/>
        </w:rPr>
        <w:t xml:space="preserve"> DE LA COMISIÓN DE </w:t>
      </w:r>
      <w:r w:rsidRPr="00064E2A">
        <w:rPr>
          <w:sz w:val="22"/>
          <w:szCs w:val="22"/>
        </w:rPr>
        <w:t>HACIENDA DEL ESTADO</w:t>
      </w:r>
      <w:r w:rsidRPr="002224B3">
        <w:rPr>
          <w:sz w:val="22"/>
          <w:szCs w:val="22"/>
        </w:rPr>
        <w:t xml:space="preserve">.   </w:t>
      </w:r>
    </w:p>
    <w:p w14:paraId="1B1DBD59" w14:textId="5A90E6B8" w:rsidR="00533ED0" w:rsidRDefault="00533ED0" w:rsidP="00561B69">
      <w:pPr>
        <w:pStyle w:val="Textoindependiente"/>
        <w:spacing w:line="240" w:lineRule="auto"/>
        <w:ind w:right="-91"/>
        <w:rPr>
          <w:sz w:val="22"/>
          <w:szCs w:val="22"/>
        </w:rPr>
      </w:pPr>
    </w:p>
    <w:p w14:paraId="200AE879" w14:textId="0D1DF45D" w:rsidR="00533ED0" w:rsidRPr="00533ED0" w:rsidRDefault="00533ED0" w:rsidP="00561B69">
      <w:pPr>
        <w:pStyle w:val="Textoindependiente"/>
        <w:spacing w:line="360" w:lineRule="auto"/>
        <w:ind w:right="-91"/>
        <w:rPr>
          <w:color w:val="FF0000"/>
          <w:sz w:val="22"/>
          <w:szCs w:val="22"/>
        </w:rPr>
      </w:pPr>
      <w:r w:rsidRPr="00533ED0">
        <w:rPr>
          <w:sz w:val="22"/>
          <w:szCs w:val="22"/>
        </w:rPr>
        <w:t xml:space="preserve">SE INSERTA EL </w:t>
      </w:r>
      <w:r w:rsidRPr="00533ED0">
        <w:rPr>
          <w:b/>
          <w:sz w:val="22"/>
          <w:szCs w:val="22"/>
        </w:rPr>
        <w:t>PROEMIO Y RESOLUTIVO</w:t>
      </w:r>
      <w:r w:rsidRPr="00533ED0">
        <w:rPr>
          <w:sz w:val="22"/>
          <w:szCs w:val="22"/>
        </w:rPr>
        <w:t xml:space="preserve"> DEL DICTAMEN CON PROYECTO DE ACUERDO. –</w:t>
      </w:r>
      <w:r w:rsidRPr="00533ED0">
        <w:rPr>
          <w:color w:val="FF0000"/>
          <w:sz w:val="22"/>
          <w:szCs w:val="22"/>
        </w:rPr>
        <w:t xml:space="preserve"> </w:t>
      </w:r>
      <w:r w:rsidRPr="00533ED0">
        <w:rPr>
          <w:b/>
          <w:bCs/>
          <w:sz w:val="22"/>
          <w:szCs w:val="22"/>
        </w:rPr>
        <w:t xml:space="preserve">HONORABLE ASAMBLEA: </w:t>
      </w:r>
      <w:r w:rsidRPr="00533ED0">
        <w:rPr>
          <w:sz w:val="22"/>
          <w:szCs w:val="22"/>
        </w:rPr>
        <w:t xml:space="preserve">A LA </w:t>
      </w:r>
      <w:r w:rsidRPr="00533ED0">
        <w:rPr>
          <w:b/>
          <w:bCs/>
          <w:sz w:val="22"/>
          <w:szCs w:val="22"/>
        </w:rPr>
        <w:t>COMISIÓN DE HACIENDA DEL ESTADO</w:t>
      </w:r>
      <w:r w:rsidRPr="00533ED0">
        <w:rPr>
          <w:sz w:val="22"/>
          <w:szCs w:val="22"/>
        </w:rPr>
        <w:t xml:space="preserve"> LE FUE TURNADO PARA SU ESTUDIO Y DICTAMEN, EN FECHA 05 DE NOVIEMBRE DE 2019, ESCRITO QUE CONTIENE EL INFORME DEL RESULTADO DE LA REVISIÓN PRACTICADA POR LA AUDITORÍA SUPERIOR DEL ESTADO DE NUEVO LEÓN, </w:t>
      </w:r>
      <w:r w:rsidRPr="00533ED0">
        <w:rPr>
          <w:b/>
          <w:sz w:val="22"/>
          <w:szCs w:val="22"/>
        </w:rPr>
        <w:t xml:space="preserve">A LA </w:t>
      </w:r>
      <w:r w:rsidRPr="00533ED0">
        <w:rPr>
          <w:b/>
          <w:bCs/>
          <w:sz w:val="22"/>
          <w:szCs w:val="22"/>
        </w:rPr>
        <w:t>CUENTA PÚBLICA</w:t>
      </w:r>
      <w:r w:rsidRPr="00533ED0">
        <w:rPr>
          <w:b/>
          <w:sz w:val="22"/>
          <w:szCs w:val="22"/>
        </w:rPr>
        <w:t xml:space="preserve"> DEL </w:t>
      </w:r>
      <w:r w:rsidRPr="00533ED0">
        <w:rPr>
          <w:b/>
          <w:bCs/>
          <w:sz w:val="22"/>
          <w:szCs w:val="22"/>
        </w:rPr>
        <w:t>RÉGIMEN DE PROTECCIÓN SOCIAL EN SALUD</w:t>
      </w:r>
      <w:r w:rsidRPr="00533ED0">
        <w:rPr>
          <w:b/>
          <w:sz w:val="22"/>
          <w:szCs w:val="22"/>
        </w:rPr>
        <w:t xml:space="preserve">, CORRESPONDIENTE A SU EJERCICIO FISCAL </w:t>
      </w:r>
      <w:r w:rsidRPr="00533ED0">
        <w:rPr>
          <w:b/>
          <w:bCs/>
          <w:sz w:val="22"/>
          <w:szCs w:val="22"/>
        </w:rPr>
        <w:t xml:space="preserve">2018, BAJO EL EXPEDIENTE NÚMERO </w:t>
      </w:r>
      <w:r w:rsidRPr="00533ED0">
        <w:rPr>
          <w:b/>
          <w:sz w:val="22"/>
          <w:szCs w:val="22"/>
        </w:rPr>
        <w:t>13141/LXXV.</w:t>
      </w:r>
      <w:r w:rsidRPr="00533ED0">
        <w:rPr>
          <w:b/>
          <w:bCs/>
          <w:sz w:val="22"/>
          <w:szCs w:val="22"/>
        </w:rPr>
        <w:t xml:space="preserve"> </w:t>
      </w:r>
      <w:r w:rsidRPr="00533ED0">
        <w:rPr>
          <w:b/>
          <w:sz w:val="22"/>
          <w:szCs w:val="22"/>
        </w:rPr>
        <w:t>ACUERDO</w:t>
      </w:r>
      <w:r w:rsidRPr="00533ED0">
        <w:rPr>
          <w:b/>
          <w:bCs/>
          <w:sz w:val="22"/>
          <w:szCs w:val="22"/>
        </w:rPr>
        <w:t xml:space="preserve">. PRIMERO. - </w:t>
      </w:r>
      <w:r w:rsidRPr="00533ED0">
        <w:rPr>
          <w:bCs/>
          <w:sz w:val="22"/>
          <w:szCs w:val="22"/>
        </w:rPr>
        <w:t xml:space="preserve">SE TIENE POR RECIBIDO Y ANALIZADO EN TIEMPO Y FORMA EL INFORME DEL RESULTADO DE LA CUENTA PÚBLICA DEL </w:t>
      </w:r>
      <w:r w:rsidRPr="00533ED0">
        <w:rPr>
          <w:bCs/>
          <w:sz w:val="22"/>
          <w:szCs w:val="22"/>
        </w:rPr>
        <w:lastRenderedPageBreak/>
        <w:t xml:space="preserve">EJERCICIO FISCAL 2018, DEL RÉGIMEN DE PROTECCIÓN SOCIAL EN SALUD. </w:t>
      </w:r>
      <w:r w:rsidRPr="00533ED0">
        <w:rPr>
          <w:b/>
          <w:bCs/>
          <w:sz w:val="22"/>
          <w:szCs w:val="22"/>
        </w:rPr>
        <w:t xml:space="preserve">SEGUNDO. - </w:t>
      </w:r>
      <w:r w:rsidRPr="00533ED0">
        <w:rPr>
          <w:bCs/>
          <w:sz w:val="22"/>
          <w:szCs w:val="22"/>
        </w:rPr>
        <w:t xml:space="preserve">EN CUMPLIMIENTO DE LO SEÑALADO EN EL ARTÍCULO 96 FRACCIÓN XIII DE LA CONSTITUCIÓN POLÍTICA DEL ESTADO LIBRE Y SOBERANO DE NUEVO LEÓN Y DEMÁS DISPOSICIONES LEGALES APLICABLES, SE APRUEBA LA CUENTA PÚBLICA DEL EJERCICIO FISCAL 2018 DEL RÉGIMEN DE PROTECCIÓN SOCIAL EN SALUD. </w:t>
      </w:r>
      <w:r w:rsidRPr="00533ED0">
        <w:rPr>
          <w:b/>
          <w:bCs/>
          <w:sz w:val="22"/>
          <w:szCs w:val="22"/>
        </w:rPr>
        <w:t xml:space="preserve">TERCERO. - </w:t>
      </w:r>
      <w:r w:rsidRPr="00533ED0">
        <w:rPr>
          <w:bCs/>
          <w:sz w:val="22"/>
          <w:szCs w:val="22"/>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RÉGIMEN DE PROTECCIÓN SOCIAL EN SALUD</w:t>
      </w:r>
      <w:r w:rsidRPr="00533ED0">
        <w:rPr>
          <w:sz w:val="22"/>
          <w:szCs w:val="22"/>
        </w:rPr>
        <w:t xml:space="preserve">, </w:t>
      </w:r>
      <w:r w:rsidRPr="00533ED0">
        <w:rPr>
          <w:bCs/>
          <w:sz w:val="22"/>
          <w:szCs w:val="22"/>
        </w:rPr>
        <w:t>CORRESPONDIENTE AL EJERCICIO FISCAL 2018</w:t>
      </w:r>
      <w:r w:rsidRPr="00533ED0">
        <w:rPr>
          <w:b/>
          <w:bCs/>
          <w:sz w:val="22"/>
          <w:szCs w:val="22"/>
        </w:rPr>
        <w:t xml:space="preserve"> </w:t>
      </w:r>
      <w:r w:rsidRPr="00533ED0">
        <w:rPr>
          <w:bCs/>
          <w:sz w:val="22"/>
          <w:szCs w:val="22"/>
        </w:rPr>
        <w:t>Y</w:t>
      </w:r>
      <w:r w:rsidRPr="00533ED0">
        <w:rPr>
          <w:b/>
          <w:bCs/>
          <w:sz w:val="22"/>
          <w:szCs w:val="22"/>
        </w:rPr>
        <w:t xml:space="preserve"> </w:t>
      </w:r>
      <w:r w:rsidRPr="00533ED0">
        <w:rPr>
          <w:bCs/>
          <w:sz w:val="22"/>
          <w:szCs w:val="22"/>
        </w:rPr>
        <w:t>QUE AÚN NO SE ENCUENTREN CONCLUIDAS, INFORMANDO EN SU OPORTUNIDAD A ESTE PODER LEGISLATIVO SOBRE EL ESTADO QUE GUARDAN.</w:t>
      </w:r>
      <w:r w:rsidRPr="00533ED0">
        <w:rPr>
          <w:b/>
          <w:bCs/>
          <w:sz w:val="22"/>
          <w:szCs w:val="22"/>
        </w:rPr>
        <w:t xml:space="preserve"> CUARTO. - </w:t>
      </w:r>
      <w:r w:rsidRPr="00533ED0">
        <w:rPr>
          <w:bCs/>
          <w:sz w:val="22"/>
          <w:szCs w:val="22"/>
        </w:rPr>
        <w:t>SE INSTRUYE A LA AUDITORÍA SUPERIOR DEL ESTADO DE NUEVO LEÓN, PARA QUE EN TÉRMINOS DEL PÁRRAFO SEGUNDO DEL ARTÍCULO 52 DE LA</w:t>
      </w:r>
      <w:r w:rsidRPr="00533ED0">
        <w:rPr>
          <w:bCs/>
          <w:sz w:val="22"/>
          <w:szCs w:val="22"/>
          <w:lang w:val="es-ES_tradnl"/>
        </w:rPr>
        <w:t xml:space="preserve"> </w:t>
      </w:r>
      <w:r w:rsidRPr="00533ED0">
        <w:rPr>
          <w:bCs/>
          <w:sz w:val="22"/>
          <w:szCs w:val="22"/>
        </w:rPr>
        <w:t>LEY DE FISCALIZACIÓN SUPERIOR DEL ESTADO DE NUEVO LEÓN, EXPIDA EL FINIQUITO CORRESPONDIENTE DE LA CUENTA PÚBLICA DEL RÉGIMEN DE PROTECCIÓN SOCIAL EN SALUD</w:t>
      </w:r>
      <w:r w:rsidRPr="00533ED0">
        <w:rPr>
          <w:sz w:val="22"/>
          <w:szCs w:val="22"/>
        </w:rPr>
        <w:t xml:space="preserve"> </w:t>
      </w:r>
      <w:r w:rsidRPr="00533ED0">
        <w:rPr>
          <w:bCs/>
          <w:sz w:val="22"/>
          <w:szCs w:val="22"/>
        </w:rPr>
        <w:t>CORRESPONDIENTE AL EJERCICIO FISCAL 2018,</w:t>
      </w:r>
      <w:r w:rsidRPr="00533ED0">
        <w:rPr>
          <w:b/>
          <w:bCs/>
          <w:sz w:val="22"/>
          <w:szCs w:val="22"/>
        </w:rPr>
        <w:t xml:space="preserve"> </w:t>
      </w:r>
      <w:r w:rsidRPr="00533ED0">
        <w:rPr>
          <w:bCs/>
          <w:sz w:val="22"/>
          <w:szCs w:val="22"/>
        </w:rPr>
        <w:t>SIN PERJUICIO DE LAS ACCIONES DERIVADAS DE LA REVISIÓN Y EL SEGUIMIENTO DE LAS RECOMENDACIONES FORMULADAS</w:t>
      </w:r>
      <w:r w:rsidRPr="00533ED0">
        <w:rPr>
          <w:b/>
          <w:bCs/>
          <w:sz w:val="22"/>
          <w:szCs w:val="22"/>
        </w:rPr>
        <w:t>. QUINTO. -</w:t>
      </w:r>
      <w:r w:rsidRPr="00533ED0">
        <w:rPr>
          <w:bCs/>
          <w:sz w:val="22"/>
          <w:szCs w:val="22"/>
        </w:rPr>
        <w:t xml:space="preserve"> REMÍTASE COPIA A LA AUDITORÍA SUPERIOR DEL ESTADO DE NUEVO LEÓN Y AL </w:t>
      </w:r>
      <w:r w:rsidRPr="00533ED0">
        <w:rPr>
          <w:sz w:val="22"/>
          <w:szCs w:val="22"/>
        </w:rPr>
        <w:t xml:space="preserve">RÉGIMEN DE PROTECCIÓN SOCIAL EN SALUD </w:t>
      </w:r>
      <w:r w:rsidRPr="00533ED0">
        <w:rPr>
          <w:bCs/>
          <w:sz w:val="22"/>
          <w:szCs w:val="22"/>
        </w:rPr>
        <w:t xml:space="preserve">PARA SU CONOCIMIENTO Y EFECTOS LEGALES A QUE HAYA LUGAR. </w:t>
      </w:r>
      <w:r w:rsidRPr="00533ED0">
        <w:rPr>
          <w:b/>
          <w:bCs/>
          <w:sz w:val="22"/>
          <w:szCs w:val="22"/>
        </w:rPr>
        <w:t xml:space="preserve">FIRMAN A FAVOR DEL DICTAMEN, POR UNANIMIDAD DE LOS INTEGRANTES DE LA </w:t>
      </w:r>
      <w:r w:rsidRPr="00533ED0">
        <w:rPr>
          <w:b/>
          <w:sz w:val="22"/>
          <w:szCs w:val="22"/>
        </w:rPr>
        <w:t>COMISIÓN DE HACIENDA DEL ESTADO.</w:t>
      </w:r>
    </w:p>
    <w:p w14:paraId="3CB79A2D" w14:textId="77777777" w:rsidR="00C75A39" w:rsidRDefault="00C75A39" w:rsidP="00561B69">
      <w:pPr>
        <w:pStyle w:val="Textoindependiente"/>
        <w:spacing w:line="240" w:lineRule="auto"/>
        <w:ind w:right="-91"/>
        <w:rPr>
          <w:sz w:val="22"/>
          <w:szCs w:val="22"/>
        </w:rPr>
      </w:pPr>
    </w:p>
    <w:p w14:paraId="76053FEA" w14:textId="70FDB2F2" w:rsidR="00064E2A" w:rsidRPr="002224B3" w:rsidRDefault="00064E2A" w:rsidP="00561B69">
      <w:pPr>
        <w:pStyle w:val="Textoindependiente"/>
        <w:spacing w:line="360" w:lineRule="auto"/>
        <w:ind w:right="-91"/>
        <w:rPr>
          <w:bCs/>
          <w:sz w:val="22"/>
          <w:szCs w:val="22"/>
        </w:rPr>
      </w:pPr>
      <w:r w:rsidRPr="002224B3">
        <w:rPr>
          <w:bCs/>
          <w:sz w:val="22"/>
          <w:szCs w:val="22"/>
        </w:rPr>
        <w:t xml:space="preserve">TERMINADA LA LECTURA DEL DICTAMEN, </w:t>
      </w:r>
      <w:r w:rsidRPr="00C75A39">
        <w:rPr>
          <w:sz w:val="22"/>
          <w:szCs w:val="22"/>
        </w:rPr>
        <w:t>EL C. PRESIDENTE</w:t>
      </w:r>
      <w:r w:rsidR="005625F4">
        <w:rPr>
          <w:sz w:val="22"/>
          <w:szCs w:val="22"/>
        </w:rPr>
        <w:t xml:space="preserve"> EN FUNCIONES</w:t>
      </w:r>
      <w:r w:rsidRPr="00C75A39">
        <w:rPr>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4271F7E2" w14:textId="77777777" w:rsidR="00064E2A" w:rsidRPr="002224B3" w:rsidRDefault="00064E2A" w:rsidP="00561B69">
      <w:pPr>
        <w:spacing w:after="0" w:line="240" w:lineRule="auto"/>
        <w:ind w:right="-91"/>
        <w:jc w:val="both"/>
        <w:rPr>
          <w:rFonts w:ascii="Times New Roman" w:hAnsi="Times New Roman" w:cs="Times New Roman"/>
        </w:rPr>
      </w:pPr>
    </w:p>
    <w:p w14:paraId="2CFCC348" w14:textId="5E573C4F" w:rsidR="00C82C96" w:rsidRDefault="00064E2A" w:rsidP="00561B69">
      <w:pPr>
        <w:spacing w:after="0" w:line="360" w:lineRule="auto"/>
        <w:ind w:right="-91"/>
        <w:jc w:val="both"/>
        <w:rPr>
          <w:rFonts w:ascii="Times New Roman" w:hAnsi="Times New Roman" w:cs="Times New Roman"/>
          <w:lang w:val="es-ES"/>
        </w:rPr>
      </w:pPr>
      <w:r w:rsidRPr="005323CA">
        <w:rPr>
          <w:rFonts w:ascii="Times New Roman" w:hAnsi="Times New Roman" w:cs="Times New Roman"/>
        </w:rPr>
        <w:t xml:space="preserve">NO HABIENDO ORADORES EN CONTRA, PARA HABLAR A FAVOR DEL DICTAMEN, SE LE CONCEDIÓ EL USO DE LA PALABRA AL </w:t>
      </w:r>
      <w:r w:rsidRPr="005323CA">
        <w:rPr>
          <w:rFonts w:ascii="Times New Roman" w:hAnsi="Times New Roman" w:cs="Times New Roman"/>
          <w:b/>
        </w:rPr>
        <w:t xml:space="preserve">C. DIP. </w:t>
      </w:r>
      <w:r w:rsidR="005D4B56" w:rsidRPr="005323CA">
        <w:rPr>
          <w:rFonts w:ascii="Times New Roman" w:hAnsi="Times New Roman" w:cs="Times New Roman"/>
          <w:b/>
        </w:rPr>
        <w:t>CARLOS ALBERTO DE LA FUENTE FLORES</w:t>
      </w:r>
      <w:r w:rsidRPr="005323CA">
        <w:rPr>
          <w:rFonts w:ascii="Times New Roman" w:hAnsi="Times New Roman" w:cs="Times New Roman"/>
        </w:rPr>
        <w:t>, QUIEN EXPRESÓ:</w:t>
      </w:r>
      <w:r w:rsidRPr="002224B3">
        <w:rPr>
          <w:rFonts w:ascii="Times New Roman" w:hAnsi="Times New Roman" w:cs="Times New Roman"/>
        </w:rPr>
        <w:t xml:space="preserve"> </w:t>
      </w:r>
      <w:r w:rsidR="00C82C96">
        <w:rPr>
          <w:rFonts w:ascii="Times New Roman" w:hAnsi="Times New Roman" w:cs="Times New Roman"/>
          <w:lang w:val="es-ES"/>
        </w:rPr>
        <w:t xml:space="preserve">“CON SU PERMISO, PRESIDENTE. HONORABLE ASAMBLEA, DE ACUERDO AL ARTÍCULO 96 FRACCIÓN XIII DE LA CONSTITUCIÓN POLÍTICA DEL ESTADO LIBRE Y SOBERANO DE NUEVO LEÓN, UNA DE LAS OBLIGACIONES DE ESTE PODER LEGISLATIVO ES FISCALIZAR, </w:t>
      </w:r>
      <w:r w:rsidR="005625F4">
        <w:rPr>
          <w:rFonts w:ascii="Times New Roman" w:hAnsi="Times New Roman" w:cs="Times New Roman"/>
          <w:lang w:val="es-ES"/>
        </w:rPr>
        <w:t>REVISAR</w:t>
      </w:r>
      <w:r w:rsidR="00C82C96">
        <w:rPr>
          <w:rFonts w:ascii="Times New Roman" w:hAnsi="Times New Roman" w:cs="Times New Roman"/>
          <w:lang w:val="es-ES"/>
        </w:rPr>
        <w:t>, VIGILAR, EVALUAR, APROBAR O RECHAZAR</w:t>
      </w:r>
      <w:r w:rsidR="005625F4">
        <w:rPr>
          <w:rFonts w:ascii="Times New Roman" w:hAnsi="Times New Roman" w:cs="Times New Roman"/>
          <w:lang w:val="es-ES"/>
        </w:rPr>
        <w:t>,</w:t>
      </w:r>
      <w:r w:rsidR="00C82C96">
        <w:rPr>
          <w:rFonts w:ascii="Times New Roman" w:hAnsi="Times New Roman" w:cs="Times New Roman"/>
          <w:lang w:val="es-ES"/>
        </w:rPr>
        <w:t xml:space="preserve"> EN SU CASO</w:t>
      </w:r>
      <w:r w:rsidR="005625F4">
        <w:rPr>
          <w:rFonts w:ascii="Times New Roman" w:hAnsi="Times New Roman" w:cs="Times New Roman"/>
          <w:lang w:val="es-ES"/>
        </w:rPr>
        <w:t>,</w:t>
      </w:r>
      <w:r w:rsidR="00C82C96">
        <w:rPr>
          <w:rFonts w:ascii="Times New Roman" w:hAnsi="Times New Roman" w:cs="Times New Roman"/>
          <w:lang w:val="es-ES"/>
        </w:rPr>
        <w:t xml:space="preserve"> CON EL APOYO DE LA AUDITORÍA SUPERIOR DEL ESTADO</w:t>
      </w:r>
      <w:r w:rsidR="005625F4">
        <w:rPr>
          <w:rFonts w:ascii="Times New Roman" w:hAnsi="Times New Roman" w:cs="Times New Roman"/>
          <w:lang w:val="es-ES"/>
        </w:rPr>
        <w:t>,</w:t>
      </w:r>
      <w:r w:rsidR="00C82C96">
        <w:rPr>
          <w:rFonts w:ascii="Times New Roman" w:hAnsi="Times New Roman" w:cs="Times New Roman"/>
          <w:lang w:val="es-ES"/>
        </w:rPr>
        <w:t xml:space="preserve"> CON EL OBJETO DE EVALUAR LOS RESULTADOS DE LA GESTIÓN FINANCIERA</w:t>
      </w:r>
      <w:r w:rsidR="005625F4">
        <w:rPr>
          <w:rFonts w:ascii="Times New Roman" w:hAnsi="Times New Roman" w:cs="Times New Roman"/>
          <w:lang w:val="es-ES"/>
        </w:rPr>
        <w:t>.</w:t>
      </w:r>
      <w:r w:rsidR="00C82C96">
        <w:rPr>
          <w:rFonts w:ascii="Times New Roman" w:hAnsi="Times New Roman" w:cs="Times New Roman"/>
          <w:lang w:val="es-ES"/>
        </w:rPr>
        <w:t xml:space="preserve"> DERIVADO DE DICHO MANDATO </w:t>
      </w:r>
      <w:r w:rsidR="00C82C96">
        <w:rPr>
          <w:rFonts w:ascii="Times New Roman" w:hAnsi="Times New Roman" w:cs="Times New Roman"/>
          <w:lang w:val="es-ES"/>
        </w:rPr>
        <w:lastRenderedPageBreak/>
        <w:t>CONSTITUCIONAL EN QUE LA COMISIÓN DE HACIENDA DEL ESTADO DIO REVISIÓN AL EXPEDIENTE LEGISLATIVO NÚMERO</w:t>
      </w:r>
      <w:r w:rsidR="00C82C96" w:rsidRPr="00712BDA">
        <w:rPr>
          <w:rFonts w:ascii="Times New Roman" w:hAnsi="Times New Roman" w:cs="Times New Roman"/>
          <w:lang w:val="es-ES"/>
        </w:rPr>
        <w:t xml:space="preserve"> </w:t>
      </w:r>
      <w:r w:rsidR="00C82C96">
        <w:rPr>
          <w:rFonts w:ascii="Times New Roman" w:hAnsi="Times New Roman" w:cs="Times New Roman"/>
          <w:lang w:val="es-ES"/>
        </w:rPr>
        <w:t>13141</w:t>
      </w:r>
      <w:r w:rsidR="00B91C51">
        <w:rPr>
          <w:rFonts w:ascii="Times New Roman" w:hAnsi="Times New Roman" w:cs="Times New Roman"/>
          <w:lang w:val="es-ES"/>
        </w:rPr>
        <w:t xml:space="preserve"> DE LA SEPTUAGÉSIMA QUINTA</w:t>
      </w:r>
      <w:r w:rsidR="00C82C96">
        <w:rPr>
          <w:rFonts w:ascii="Times New Roman" w:hAnsi="Times New Roman" w:cs="Times New Roman"/>
          <w:lang w:val="es-ES"/>
        </w:rPr>
        <w:t xml:space="preserve"> LEGISLATURA</w:t>
      </w:r>
      <w:r w:rsidR="00B91C51">
        <w:rPr>
          <w:rFonts w:ascii="Times New Roman" w:hAnsi="Times New Roman" w:cs="Times New Roman"/>
          <w:lang w:val="es-ES"/>
        </w:rPr>
        <w:t>,</w:t>
      </w:r>
      <w:r w:rsidR="00C82C96">
        <w:rPr>
          <w:rFonts w:ascii="Times New Roman" w:hAnsi="Times New Roman" w:cs="Times New Roman"/>
          <w:lang w:val="es-ES"/>
        </w:rPr>
        <w:t xml:space="preserve"> QUE CONTIENE EL INFORME DE RESULTADOS DE LA REVISIÓN PRACTICADA POR LA AUDITORÍA SUPERIOR DEL ESTADO A LA CUENTA PÚBLICA DEL RÉGIMEN DE PROTECCIÓN SOCIAL EN SALUD</w:t>
      </w:r>
      <w:r w:rsidR="00B91C51">
        <w:rPr>
          <w:rFonts w:ascii="Times New Roman" w:hAnsi="Times New Roman" w:cs="Times New Roman"/>
          <w:lang w:val="es-ES"/>
        </w:rPr>
        <w:t>,</w:t>
      </w:r>
      <w:r w:rsidR="00C82C96">
        <w:rPr>
          <w:rFonts w:ascii="Times New Roman" w:hAnsi="Times New Roman" w:cs="Times New Roman"/>
          <w:lang w:val="es-ES"/>
        </w:rPr>
        <w:t xml:space="preserve"> CORRESPONDIENTE AL EJERCICIO FISCAL 2018. EN EL ANÁLISIS DEL INFORME DE EVALUACIÓN DE LOS RESULTADOS DE LA GESTIÓN FINANCIERA ACERCA DEL OBJETO AUDITADO, LLEGANDO A LA CONCLUSIÓN DE APROBAR LA CUENTA PÚBLICA 2018 DEL RÉGIMEN DE PROTECCIÓN SOCIAL DE SALUD, DONDE LOS ESTADOS FINANCIEROS DEL ENTE PÚBLICO NO PRESENTARON OBSERVACIONES QUE ATRIBUY</w:t>
      </w:r>
      <w:r w:rsidR="00B91C51">
        <w:rPr>
          <w:rFonts w:ascii="Times New Roman" w:hAnsi="Times New Roman" w:cs="Times New Roman"/>
          <w:lang w:val="es-ES"/>
        </w:rPr>
        <w:t>A</w:t>
      </w:r>
      <w:r w:rsidR="00C82C96">
        <w:rPr>
          <w:rFonts w:ascii="Times New Roman" w:hAnsi="Times New Roman" w:cs="Times New Roman"/>
          <w:lang w:val="es-ES"/>
        </w:rPr>
        <w:t xml:space="preserve"> A UN MAL MANEJO DE LAS FINANZAS DEL MISMO. POR LO ANTERIOR MANIFESTADO, LOS INVITO A VOTAR A FAVOR DEL SENTIDO Y EL CONTENIDO DEL PRESENTE DICTAMEN. ES CUANTO, PRESIDENTE”.</w:t>
      </w:r>
    </w:p>
    <w:p w14:paraId="293F66F4" w14:textId="41753592" w:rsidR="00064E2A" w:rsidRPr="002224B3" w:rsidRDefault="00064E2A" w:rsidP="00561B69">
      <w:pPr>
        <w:spacing w:after="0" w:line="240" w:lineRule="auto"/>
        <w:ind w:right="-91"/>
        <w:jc w:val="both"/>
        <w:rPr>
          <w:rFonts w:ascii="Times New Roman" w:hAnsi="Times New Roman" w:cs="Times New Roman"/>
        </w:rPr>
      </w:pPr>
    </w:p>
    <w:p w14:paraId="1E798FCD" w14:textId="386738F3" w:rsidR="00064E2A" w:rsidRDefault="00064E2A" w:rsidP="00561B69">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C75A39">
        <w:rPr>
          <w:rFonts w:ascii="Times New Roman" w:hAnsi="Times New Roman" w:cs="Times New Roman"/>
        </w:rPr>
        <w:t xml:space="preserve">EL C. PRESIDENTE EN FUNCIONES LO SOMETIÓ A LA CONSIDERACIÓN DEL PLENO, PIDIENDO </w:t>
      </w:r>
      <w:r>
        <w:rPr>
          <w:rFonts w:ascii="Times New Roman" w:hAnsi="Times New Roman" w:cs="Times New Roman"/>
        </w:rPr>
        <w:t xml:space="preserve">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88E7042" w14:textId="77777777" w:rsidR="00064E2A" w:rsidRDefault="00064E2A" w:rsidP="00561B69">
      <w:pPr>
        <w:spacing w:after="0" w:line="240" w:lineRule="auto"/>
        <w:ind w:right="-91"/>
        <w:jc w:val="both"/>
        <w:rPr>
          <w:rFonts w:ascii="Times New Roman" w:hAnsi="Times New Roman" w:cs="Times New Roman"/>
        </w:rPr>
      </w:pPr>
    </w:p>
    <w:p w14:paraId="375A0079" w14:textId="49B4C2B3" w:rsidR="005D4B56" w:rsidRPr="00C75A39" w:rsidRDefault="00064E2A" w:rsidP="00561B69">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75A39">
        <w:rPr>
          <w:rFonts w:ascii="Times New Roman" w:hAnsi="Times New Roman" w:cs="Times New Roman"/>
        </w:rPr>
        <w:t xml:space="preserve">LA C. SECRETARIA EN FUNCIONES INFORMÓ QUE SE APROBÓ POR UNANIMIDAD DE </w:t>
      </w:r>
      <w:r w:rsidR="005D4B56" w:rsidRPr="00C75A39">
        <w:rPr>
          <w:rFonts w:ascii="Times New Roman" w:hAnsi="Times New Roman" w:cs="Times New Roman"/>
        </w:rPr>
        <w:t xml:space="preserve">33 VOTOS A FAVOR, SE AGREGAN 3 VOTOS A FAVOR, A SOLICITUD DE LOS CC. DIPUTADOS DENISSE DANIELA PUENTE MONTEMAYOR, DANIEL OMAR GONZÁLEZ GARZA Y PERLA DE LOS ÁNGELES VILLARREAL VALDEZ; DANDO UN TOTAL DE 36 VOTOS A FAVOR, 0 VOTOS EN CONTRA Y 0 VOTOS EN ABSTENCIÓN, </w:t>
      </w:r>
      <w:r w:rsidR="005D4B56" w:rsidRPr="00C75A39">
        <w:rPr>
          <w:rFonts w:ascii="Times New Roman" w:hAnsi="Times New Roman" w:cs="Times New Roman"/>
          <w:b/>
        </w:rPr>
        <w:t>EL DICTAMEN RELATIVO AL EXPEDIENTE NÚMERO 13141/LXXVI, DE LA COMISIÓN DE HACIENDA DEL ESTADO.</w:t>
      </w:r>
    </w:p>
    <w:p w14:paraId="515197A2" w14:textId="77777777" w:rsidR="005D4B56" w:rsidRPr="00C75A39" w:rsidRDefault="005D4B56" w:rsidP="00561B69">
      <w:pPr>
        <w:pStyle w:val="Textoindependiente"/>
        <w:spacing w:line="240" w:lineRule="auto"/>
        <w:ind w:right="-91"/>
        <w:rPr>
          <w:sz w:val="22"/>
          <w:szCs w:val="22"/>
        </w:rPr>
      </w:pPr>
    </w:p>
    <w:p w14:paraId="4B484D2F" w14:textId="534AECBF" w:rsidR="00064E2A" w:rsidRPr="002224B3" w:rsidRDefault="00064E2A" w:rsidP="00561B69">
      <w:pPr>
        <w:pStyle w:val="Textoindependiente"/>
        <w:spacing w:line="360" w:lineRule="auto"/>
        <w:ind w:right="-91"/>
        <w:rPr>
          <w:sz w:val="22"/>
          <w:szCs w:val="22"/>
        </w:rPr>
      </w:pPr>
      <w:r w:rsidRPr="00C75A39">
        <w:rPr>
          <w:sz w:val="22"/>
          <w:szCs w:val="22"/>
        </w:rPr>
        <w:t xml:space="preserve">APROBADO QUE FUE EL DICTAMEN, EL C. PRESIDENTE EN FUNCIONES SOLICITÓ A LA SECRETARÍA ELABORAR EL ACUERDO CORRESPONDIENTE </w:t>
      </w:r>
      <w:r w:rsidRPr="002224B3">
        <w:rPr>
          <w:sz w:val="22"/>
          <w:szCs w:val="22"/>
        </w:rPr>
        <w:t>Y GIRAR LOS AVISOS DE RIGOR.</w:t>
      </w:r>
    </w:p>
    <w:p w14:paraId="2FC5EE66" w14:textId="77777777" w:rsidR="00064E2A" w:rsidRPr="002224B3" w:rsidRDefault="00064E2A" w:rsidP="00561B69">
      <w:pPr>
        <w:pStyle w:val="Textoindependiente"/>
        <w:spacing w:line="240" w:lineRule="auto"/>
        <w:ind w:right="-91"/>
        <w:rPr>
          <w:sz w:val="22"/>
          <w:szCs w:val="22"/>
        </w:rPr>
      </w:pPr>
    </w:p>
    <w:p w14:paraId="57578F3A" w14:textId="50BA11E2" w:rsidR="00064E2A" w:rsidRPr="002224B3" w:rsidRDefault="00064E2A" w:rsidP="00561B69">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w:t>
      </w:r>
      <w:r w:rsidRPr="004C0718">
        <w:rPr>
          <w:sz w:val="22"/>
          <w:szCs w:val="22"/>
        </w:rPr>
        <w:t xml:space="preserve">PALABRA AL </w:t>
      </w:r>
      <w:r w:rsidRPr="004C0718">
        <w:rPr>
          <w:b/>
          <w:sz w:val="22"/>
          <w:szCs w:val="22"/>
        </w:rPr>
        <w:t xml:space="preserve">C. DIP. </w:t>
      </w:r>
      <w:r w:rsidR="00180B9D" w:rsidRPr="004C0718">
        <w:rPr>
          <w:b/>
          <w:sz w:val="22"/>
          <w:szCs w:val="22"/>
        </w:rPr>
        <w:t>EDUARDO LEAL BUENFIL</w:t>
      </w:r>
      <w:r w:rsidRPr="004C0718">
        <w:rPr>
          <w:sz w:val="22"/>
          <w:szCs w:val="22"/>
        </w:rPr>
        <w:t xml:space="preserve">, QUIEN, DE CONFORMIDAD CON EL ACUERDO TOMADO POR EL PLENO, PROCEDIÓ A LEER ÚNICAMENTE EL </w:t>
      </w:r>
      <w:r w:rsidRPr="004C0718">
        <w:rPr>
          <w:b/>
          <w:sz w:val="22"/>
          <w:szCs w:val="22"/>
        </w:rPr>
        <w:t xml:space="preserve">PROEMIO Y RESOLUTIVO </w:t>
      </w:r>
      <w:r w:rsidRPr="004C0718">
        <w:rPr>
          <w:sz w:val="22"/>
          <w:szCs w:val="22"/>
        </w:rPr>
        <w:t xml:space="preserve">DEL DICTAMEN CON PROYECTO DE ACUERDO </w:t>
      </w:r>
      <w:r w:rsidRPr="002224B3">
        <w:rPr>
          <w:sz w:val="22"/>
          <w:szCs w:val="22"/>
        </w:rPr>
        <w:t xml:space="preserve">DEL EXPEDIENTE NÚMERO </w:t>
      </w:r>
      <w:r w:rsidR="00180B9D">
        <w:rPr>
          <w:b/>
          <w:sz w:val="22"/>
          <w:szCs w:val="22"/>
        </w:rPr>
        <w:t>14113/LXXVI</w:t>
      </w:r>
      <w:r w:rsidRPr="002224B3">
        <w:rPr>
          <w:b/>
          <w:sz w:val="22"/>
          <w:szCs w:val="22"/>
        </w:rPr>
        <w:t>,</w:t>
      </w:r>
      <w:r w:rsidRPr="002224B3">
        <w:rPr>
          <w:sz w:val="22"/>
          <w:szCs w:val="22"/>
        </w:rPr>
        <w:t xml:space="preserve"> DE LA COMISIÓN DE </w:t>
      </w:r>
      <w:r w:rsidR="00180B9D" w:rsidRPr="00180B9D">
        <w:rPr>
          <w:sz w:val="22"/>
          <w:szCs w:val="22"/>
        </w:rPr>
        <w:t>HACIENDA DEL ESTADO</w:t>
      </w:r>
      <w:r w:rsidRPr="002224B3">
        <w:rPr>
          <w:sz w:val="22"/>
          <w:szCs w:val="22"/>
        </w:rPr>
        <w:t xml:space="preserve">.   </w:t>
      </w:r>
    </w:p>
    <w:p w14:paraId="551E8B8C" w14:textId="77777777" w:rsidR="00064E2A" w:rsidRPr="002224B3" w:rsidRDefault="00064E2A" w:rsidP="00561B69">
      <w:pPr>
        <w:pStyle w:val="Textoindependiente"/>
        <w:spacing w:line="240" w:lineRule="auto"/>
        <w:ind w:right="-91"/>
        <w:rPr>
          <w:sz w:val="22"/>
          <w:szCs w:val="22"/>
        </w:rPr>
      </w:pPr>
    </w:p>
    <w:p w14:paraId="0FDC4DC8" w14:textId="4E768D87" w:rsidR="00064E2A" w:rsidRPr="00533ED0" w:rsidRDefault="00064E2A" w:rsidP="00561B69">
      <w:pPr>
        <w:pStyle w:val="Textoindependiente"/>
        <w:spacing w:line="360" w:lineRule="auto"/>
        <w:ind w:right="-91"/>
        <w:rPr>
          <w:color w:val="FF0000"/>
          <w:sz w:val="22"/>
          <w:szCs w:val="22"/>
        </w:rPr>
      </w:pPr>
      <w:r w:rsidRPr="00533ED0">
        <w:rPr>
          <w:sz w:val="22"/>
          <w:szCs w:val="22"/>
        </w:rPr>
        <w:lastRenderedPageBreak/>
        <w:t xml:space="preserve">SE INSERTA EL </w:t>
      </w:r>
      <w:r w:rsidRPr="00533ED0">
        <w:rPr>
          <w:b/>
          <w:sz w:val="22"/>
          <w:szCs w:val="22"/>
        </w:rPr>
        <w:t>PROEMIO Y RESOLUTIVO</w:t>
      </w:r>
      <w:r w:rsidRPr="00533ED0">
        <w:rPr>
          <w:sz w:val="22"/>
          <w:szCs w:val="22"/>
        </w:rPr>
        <w:t xml:space="preserve"> DEL DICTAMEN CON PROYECTO DE ACUERDO</w:t>
      </w:r>
      <w:r w:rsidR="00180B9D" w:rsidRPr="00533ED0">
        <w:rPr>
          <w:sz w:val="22"/>
          <w:szCs w:val="22"/>
        </w:rPr>
        <w:t>. –</w:t>
      </w:r>
      <w:r w:rsidRPr="00533ED0">
        <w:rPr>
          <w:color w:val="FF0000"/>
          <w:sz w:val="22"/>
          <w:szCs w:val="22"/>
        </w:rPr>
        <w:t xml:space="preserve"> </w:t>
      </w:r>
      <w:r w:rsidR="00533ED0" w:rsidRPr="00533ED0">
        <w:rPr>
          <w:b/>
          <w:bCs/>
          <w:sz w:val="22"/>
          <w:szCs w:val="22"/>
        </w:rPr>
        <w:t xml:space="preserve">HONORABLE ASAMBLEA: </w:t>
      </w:r>
      <w:r w:rsidR="00533ED0" w:rsidRPr="00533ED0">
        <w:rPr>
          <w:sz w:val="22"/>
          <w:szCs w:val="22"/>
        </w:rPr>
        <w:t xml:space="preserve">A LA </w:t>
      </w:r>
      <w:r w:rsidR="00533ED0" w:rsidRPr="00533ED0">
        <w:rPr>
          <w:b/>
          <w:bCs/>
          <w:sz w:val="22"/>
          <w:szCs w:val="22"/>
        </w:rPr>
        <w:t>COMISIÓN DE HACIENDA DEL ESTADO</w:t>
      </w:r>
      <w:r w:rsidR="00533ED0" w:rsidRPr="00533ED0">
        <w:rPr>
          <w:sz w:val="22"/>
          <w:szCs w:val="22"/>
        </w:rPr>
        <w:t xml:space="preserve"> LE FUE TURNADO PARA SU ESTUDIO Y DICTAMEN, EN FECHA 08 DE MARZO DE 2021, ESCRITO QUE CONTIENE EL INFORME DEL RESULTADO DE LA REVISIÓN PRACTICADA POR LA AUDITORÍA SUPERIOR DEL ESTADO DE NUEVO LEÓN, A </w:t>
      </w:r>
      <w:r w:rsidR="00533ED0" w:rsidRPr="00533ED0">
        <w:rPr>
          <w:b/>
          <w:sz w:val="22"/>
          <w:szCs w:val="22"/>
        </w:rPr>
        <w:t xml:space="preserve">LA </w:t>
      </w:r>
      <w:r w:rsidR="00533ED0" w:rsidRPr="00533ED0">
        <w:rPr>
          <w:b/>
          <w:bCs/>
          <w:sz w:val="22"/>
          <w:szCs w:val="22"/>
        </w:rPr>
        <w:t>CUENTA PÚBLICA</w:t>
      </w:r>
      <w:r w:rsidR="00533ED0" w:rsidRPr="00533ED0">
        <w:rPr>
          <w:b/>
          <w:sz w:val="22"/>
          <w:szCs w:val="22"/>
        </w:rPr>
        <w:t xml:space="preserve"> DEL FIDEICOMISO PRESA DE LA BOCA, CORRESPONDIENTE A SU EJERCICIO FISCAL </w:t>
      </w:r>
      <w:r w:rsidR="00533ED0" w:rsidRPr="00533ED0">
        <w:rPr>
          <w:b/>
          <w:bCs/>
          <w:sz w:val="22"/>
          <w:szCs w:val="22"/>
        </w:rPr>
        <w:t xml:space="preserve">2019, BAJO EL EXPEDIENTE NÚMERO 14113/LXXV. </w:t>
      </w:r>
      <w:r w:rsidR="00533ED0" w:rsidRPr="00533ED0">
        <w:rPr>
          <w:b/>
          <w:sz w:val="22"/>
          <w:szCs w:val="22"/>
        </w:rPr>
        <w:t>ACUERDO</w:t>
      </w:r>
      <w:r w:rsidR="00533ED0" w:rsidRPr="00533ED0">
        <w:rPr>
          <w:b/>
          <w:bCs/>
          <w:sz w:val="22"/>
          <w:szCs w:val="22"/>
        </w:rPr>
        <w:t xml:space="preserve">. PRIMERO. - </w:t>
      </w:r>
      <w:r w:rsidR="00533ED0" w:rsidRPr="00533ED0">
        <w:rPr>
          <w:bCs/>
          <w:sz w:val="22"/>
          <w:szCs w:val="22"/>
        </w:rPr>
        <w:t>SE TIENE POR RECIBIDO Y ANALIZADO EN TIEMPO Y FORMA EL INFORME DEL RESULTADO DE LA CUENTA PÚBLICA DEL EJERCICIO FISCAL 2019, DEL FIDEICOMISO PRESA DE LA BOCA</w:t>
      </w:r>
      <w:r w:rsidR="00533ED0" w:rsidRPr="00533ED0">
        <w:rPr>
          <w:sz w:val="22"/>
          <w:szCs w:val="22"/>
        </w:rPr>
        <w:t>.</w:t>
      </w:r>
      <w:r w:rsidR="00533ED0" w:rsidRPr="00533ED0">
        <w:rPr>
          <w:b/>
          <w:bCs/>
          <w:sz w:val="22"/>
          <w:szCs w:val="22"/>
        </w:rPr>
        <w:t xml:space="preserve"> SEGUNDO. - </w:t>
      </w:r>
      <w:r w:rsidR="00533ED0" w:rsidRPr="00533ED0">
        <w:rPr>
          <w:bCs/>
          <w:sz w:val="22"/>
          <w:szCs w:val="22"/>
        </w:rPr>
        <w:t xml:space="preserve">EN CUMPLIMIENTO DE LO SEÑALADO EN EL ARTÍCULO 96 FRACCIÓN XIII DE LA CONSTITUCIÓN POLÍTICA DEL ESTADO LIBRE Y SOBERANO DE NUEVO LEÓN Y DEMÁS DISPOSICIONES LEGALES APLICABLES, </w:t>
      </w:r>
      <w:r w:rsidR="00533ED0" w:rsidRPr="00533ED0">
        <w:rPr>
          <w:bCs/>
          <w:color w:val="000000" w:themeColor="text1"/>
          <w:sz w:val="22"/>
          <w:szCs w:val="22"/>
        </w:rPr>
        <w:t xml:space="preserve">SE APRUEBA </w:t>
      </w:r>
      <w:r w:rsidR="00533ED0" w:rsidRPr="00533ED0">
        <w:rPr>
          <w:bCs/>
          <w:sz w:val="22"/>
          <w:szCs w:val="22"/>
        </w:rPr>
        <w:t>LA CUENTA PÚBLICA 2019 DEL FIDEICOMISO PRESA DE LA BOCA (FIPREBOCA).</w:t>
      </w:r>
      <w:r w:rsidR="00533ED0" w:rsidRPr="00533ED0">
        <w:rPr>
          <w:b/>
          <w:bCs/>
          <w:sz w:val="22"/>
          <w:szCs w:val="22"/>
        </w:rPr>
        <w:t xml:space="preserve"> TERCERO. - </w:t>
      </w:r>
      <w:r w:rsidR="00533ED0" w:rsidRPr="00533ED0">
        <w:rPr>
          <w:bCs/>
          <w:sz w:val="22"/>
          <w:szCs w:val="22"/>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FIDEICOMISO PRESA DE LA BOCA</w:t>
      </w:r>
      <w:r w:rsidR="00533ED0" w:rsidRPr="00533ED0">
        <w:rPr>
          <w:sz w:val="22"/>
          <w:szCs w:val="22"/>
        </w:rPr>
        <w:t xml:space="preserve">, </w:t>
      </w:r>
      <w:r w:rsidR="00533ED0" w:rsidRPr="00533ED0">
        <w:rPr>
          <w:bCs/>
          <w:sz w:val="22"/>
          <w:szCs w:val="22"/>
        </w:rPr>
        <w:t>CORRESPONDIENTE AL EJERCICIO FISCAL 2019 Y QUE AÚN NO SE ENCUENTREN CONCLUIDAS, INFORMANDO EN SU OPORTUNIDAD A ESTE PODER LEGISLATIVO SOBRE EL ESTADO QUE GUARDAN.</w:t>
      </w:r>
      <w:r w:rsidR="00533ED0" w:rsidRPr="00533ED0">
        <w:rPr>
          <w:b/>
          <w:bCs/>
          <w:sz w:val="22"/>
          <w:szCs w:val="22"/>
        </w:rPr>
        <w:t xml:space="preserve"> CUARTO. - </w:t>
      </w:r>
      <w:r w:rsidR="00533ED0" w:rsidRPr="00533ED0">
        <w:rPr>
          <w:bCs/>
          <w:sz w:val="22"/>
          <w:szCs w:val="22"/>
        </w:rPr>
        <w:t>SE INSTRUYE A LA AUDITORÍA SUPERIOR DEL ESTADO DE NUEVO LEÓN, PARA QUE EN TÉRMINOS DEL PÁRRAFO SEGUNDO DEL ARTÍCULO 52 DE LA</w:t>
      </w:r>
      <w:r w:rsidR="00533ED0" w:rsidRPr="00533ED0">
        <w:rPr>
          <w:bCs/>
          <w:sz w:val="22"/>
          <w:szCs w:val="22"/>
          <w:lang w:val="es-ES_tradnl"/>
        </w:rPr>
        <w:t xml:space="preserve"> </w:t>
      </w:r>
      <w:r w:rsidR="00533ED0" w:rsidRPr="00533ED0">
        <w:rPr>
          <w:bCs/>
          <w:sz w:val="22"/>
          <w:szCs w:val="22"/>
        </w:rPr>
        <w:t>LEY DE FISCALIZACIÓN SUPERIOR DEL ESTADO DE NUEVO LEÓN, EXPIDA EL FINIQUITO CORRESPONDIENTE DE LA CUENTA PÚBLICA DEL FIDEICOMISO PRESA DE LA BOCA CORRESPONDIENTE AL EJERCICIO FISCAL 2019, SIN PERJUICIO DE LAS ACCIONES DERIVADAS DE LA REVISIÓN Y EL SEGUIMIENTO DE LAS RECOMENDACIONES FORMULADAS</w:t>
      </w:r>
      <w:r w:rsidR="00533ED0" w:rsidRPr="00533ED0">
        <w:rPr>
          <w:b/>
          <w:bCs/>
          <w:sz w:val="22"/>
          <w:szCs w:val="22"/>
        </w:rPr>
        <w:t>. QUINTO. -</w:t>
      </w:r>
      <w:r w:rsidR="00533ED0" w:rsidRPr="00533ED0">
        <w:rPr>
          <w:bCs/>
          <w:sz w:val="22"/>
          <w:szCs w:val="22"/>
        </w:rPr>
        <w:t xml:space="preserve"> REMÍTASE COPIA A LA AUDITORÍA SUPERIOR DEL ESTADO DE NUEVO LEÓN Y AL FIDEICOMISO PRESA DE LA BOCA PARA SU CONOCIMIENTO Y EFECTOS LEGALES A QUE HAYA LUGAR. </w:t>
      </w:r>
      <w:r w:rsidR="00533ED0" w:rsidRPr="00533ED0">
        <w:rPr>
          <w:b/>
          <w:bCs/>
          <w:sz w:val="22"/>
          <w:szCs w:val="22"/>
        </w:rPr>
        <w:t xml:space="preserve">FIRMAN A FAVOR DEL DICTAMEN, POR UNANIMIDAD DE LOS INTEGRANTES DE LA </w:t>
      </w:r>
      <w:r w:rsidR="00533ED0" w:rsidRPr="00533ED0">
        <w:rPr>
          <w:b/>
          <w:sz w:val="22"/>
          <w:szCs w:val="22"/>
        </w:rPr>
        <w:t>COMISIÓN DE HACIENDA DEL ESTADO.</w:t>
      </w:r>
    </w:p>
    <w:p w14:paraId="563BBA12" w14:textId="21F0D404" w:rsidR="00180B9D" w:rsidRDefault="00180B9D" w:rsidP="00561B69">
      <w:pPr>
        <w:pStyle w:val="Textoindependiente"/>
        <w:spacing w:line="240" w:lineRule="auto"/>
        <w:ind w:right="-91"/>
        <w:rPr>
          <w:color w:val="FF0000"/>
          <w:sz w:val="22"/>
          <w:szCs w:val="22"/>
        </w:rPr>
      </w:pPr>
    </w:p>
    <w:p w14:paraId="30731D42" w14:textId="7AAF569C" w:rsidR="00180B9D" w:rsidRPr="002224B3" w:rsidRDefault="00180B9D" w:rsidP="00561B69">
      <w:pPr>
        <w:pStyle w:val="Textoindependiente"/>
        <w:spacing w:line="360" w:lineRule="auto"/>
        <w:ind w:right="-91"/>
        <w:rPr>
          <w:bCs/>
          <w:sz w:val="22"/>
          <w:szCs w:val="22"/>
        </w:rPr>
      </w:pPr>
      <w:r w:rsidRPr="002224B3">
        <w:rPr>
          <w:bCs/>
          <w:sz w:val="22"/>
          <w:szCs w:val="22"/>
        </w:rPr>
        <w:t xml:space="preserve">TERMINADA LA LECTURA DEL DICTAMEN, </w:t>
      </w:r>
      <w:r w:rsidRPr="007D68EE">
        <w:rPr>
          <w:sz w:val="22"/>
          <w:szCs w:val="22"/>
        </w:rPr>
        <w:t>EL C. PRESIDENTE EN FUNCIONES</w:t>
      </w:r>
      <w:r w:rsidRPr="007D68EE">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4B363FC6" w14:textId="77777777" w:rsidR="00180B9D" w:rsidRPr="002224B3" w:rsidRDefault="00180B9D" w:rsidP="00561B69">
      <w:pPr>
        <w:spacing w:after="0" w:line="240" w:lineRule="auto"/>
        <w:ind w:right="-91"/>
        <w:jc w:val="both"/>
        <w:rPr>
          <w:rFonts w:ascii="Times New Roman" w:hAnsi="Times New Roman" w:cs="Times New Roman"/>
        </w:rPr>
      </w:pPr>
    </w:p>
    <w:p w14:paraId="7B395DC0" w14:textId="53E8F648" w:rsidR="00180B9D" w:rsidRPr="002224B3" w:rsidRDefault="00180B9D" w:rsidP="00561B69">
      <w:pPr>
        <w:spacing w:after="0" w:line="360" w:lineRule="auto"/>
        <w:ind w:right="-91"/>
        <w:jc w:val="both"/>
        <w:rPr>
          <w:rFonts w:ascii="Times New Roman" w:hAnsi="Times New Roman" w:cs="Times New Roman"/>
        </w:rPr>
      </w:pPr>
      <w:r w:rsidRPr="00B91C51">
        <w:rPr>
          <w:rFonts w:ascii="Times New Roman" w:hAnsi="Times New Roman" w:cs="Times New Roman"/>
        </w:rPr>
        <w:lastRenderedPageBreak/>
        <w:t xml:space="preserve">NO HABIENDO ORADORES EN CONTRA, PARA HABLAR A FAVOR DEL DICTAMEN, SE LE CONCEDIÓ EL USO DE LA PALABRA AL </w:t>
      </w:r>
      <w:r w:rsidRPr="00B91C51">
        <w:rPr>
          <w:rFonts w:ascii="Times New Roman" w:hAnsi="Times New Roman" w:cs="Times New Roman"/>
          <w:b/>
        </w:rPr>
        <w:t>C. DIP. EDUARDO LEAL BUENFIL</w:t>
      </w:r>
      <w:r w:rsidRPr="00B91C51">
        <w:rPr>
          <w:rFonts w:ascii="Times New Roman" w:hAnsi="Times New Roman" w:cs="Times New Roman"/>
        </w:rPr>
        <w:t>, QUIEN EXPRESÓ:</w:t>
      </w:r>
      <w:r w:rsidRPr="002224B3">
        <w:rPr>
          <w:rFonts w:ascii="Times New Roman" w:hAnsi="Times New Roman" w:cs="Times New Roman"/>
        </w:rPr>
        <w:t xml:space="preserve"> </w:t>
      </w:r>
      <w:r w:rsidR="00283CCC">
        <w:rPr>
          <w:rFonts w:ascii="Times New Roman" w:hAnsi="Times New Roman" w:cs="Times New Roman"/>
          <w:lang w:val="es-ES"/>
        </w:rPr>
        <w:t>“GRACIAS, PRESIDENTE</w:t>
      </w:r>
      <w:r w:rsidR="00A5372C">
        <w:rPr>
          <w:rFonts w:ascii="Times New Roman" w:hAnsi="Times New Roman" w:cs="Times New Roman"/>
          <w:lang w:val="es-ES"/>
        </w:rPr>
        <w:t>,</w:t>
      </w:r>
      <w:r w:rsidR="00283CCC">
        <w:rPr>
          <w:rFonts w:ascii="Times New Roman" w:hAnsi="Times New Roman" w:cs="Times New Roman"/>
          <w:lang w:val="es-ES"/>
        </w:rPr>
        <w:t xml:space="preserve"> CON SU VENIA. COMPAÑEROS DIPUTADOS</w:t>
      </w:r>
      <w:r w:rsidR="00A5372C">
        <w:rPr>
          <w:rFonts w:ascii="Times New Roman" w:hAnsi="Times New Roman" w:cs="Times New Roman"/>
          <w:lang w:val="es-ES"/>
        </w:rPr>
        <w:t>,</w:t>
      </w:r>
      <w:r w:rsidR="00283CCC">
        <w:rPr>
          <w:rFonts w:ascii="Times New Roman" w:hAnsi="Times New Roman" w:cs="Times New Roman"/>
          <w:lang w:val="es-ES"/>
        </w:rPr>
        <w:t xml:space="preserve"> ACUDO A ESTA TRIBUNA PARA MANIFESTARME A FAVOR DEL PRESENTE DICTAMEN DE LA COMISIÓN DE HACIENDA DEL ESTADO, CORRESPONDIENTE AL EXPEDIENTE LEGISLATIVO NÚMERO 14113 QUE CONTIENE EL INFORME DE RESULTADOS DE LA REVISIÓN PRACTICADA POR LA AUDITORÍA SUPERIOR DEL ESTADO DE NUEVO LEÓN A LA CUENTA PÚBLICA FIDEICOMISO PRESA DE LA BOCA</w:t>
      </w:r>
      <w:r w:rsidR="00A5372C">
        <w:rPr>
          <w:rFonts w:ascii="Times New Roman" w:hAnsi="Times New Roman" w:cs="Times New Roman"/>
          <w:lang w:val="es-ES"/>
        </w:rPr>
        <w:t>,</w:t>
      </w:r>
      <w:r w:rsidR="00283CCC">
        <w:rPr>
          <w:rFonts w:ascii="Times New Roman" w:hAnsi="Times New Roman" w:cs="Times New Roman"/>
          <w:lang w:val="es-ES"/>
        </w:rPr>
        <w:t xml:space="preserve"> CORRESPONDIENTE AL EJERCICIO FISCAL 2019. DE ACUERDO AL ARTÍCULO 96 FRACCIÓN XIII DE LA CONSTITUCIÓN POLÍTICA DEL ESTADO LIBRE Y SOBERANO DE NUEVO LEÓN, UNA DE LAS OBLIGACIONES DE ESTE PODER LEGISLATIVO ES FISCALIZAR, REVISAR, VIGILAR, APROBAR O RECHAZAR</w:t>
      </w:r>
      <w:r w:rsidR="00A5372C">
        <w:rPr>
          <w:rFonts w:ascii="Times New Roman" w:hAnsi="Times New Roman" w:cs="Times New Roman"/>
          <w:lang w:val="es-ES"/>
        </w:rPr>
        <w:t>,</w:t>
      </w:r>
      <w:r w:rsidR="00283CCC">
        <w:rPr>
          <w:rFonts w:ascii="Times New Roman" w:hAnsi="Times New Roman" w:cs="Times New Roman"/>
          <w:lang w:val="es-ES"/>
        </w:rPr>
        <w:t xml:space="preserve"> EN SU CASO</w:t>
      </w:r>
      <w:r w:rsidR="00A5372C">
        <w:rPr>
          <w:rFonts w:ascii="Times New Roman" w:hAnsi="Times New Roman" w:cs="Times New Roman"/>
          <w:lang w:val="es-ES"/>
        </w:rPr>
        <w:t>,</w:t>
      </w:r>
      <w:r w:rsidR="00283CCC">
        <w:rPr>
          <w:rFonts w:ascii="Times New Roman" w:hAnsi="Times New Roman" w:cs="Times New Roman"/>
          <w:lang w:val="es-ES"/>
        </w:rPr>
        <w:t xml:space="preserve"> CON EL APOYO DE LA AUDITORÍA SUPERIOR DEL ESTADO</w:t>
      </w:r>
      <w:r w:rsidR="00A5372C">
        <w:rPr>
          <w:rFonts w:ascii="Times New Roman" w:hAnsi="Times New Roman" w:cs="Times New Roman"/>
          <w:lang w:val="es-ES"/>
        </w:rPr>
        <w:t>,</w:t>
      </w:r>
      <w:r w:rsidR="00283CCC">
        <w:rPr>
          <w:rFonts w:ascii="Times New Roman" w:hAnsi="Times New Roman" w:cs="Times New Roman"/>
          <w:lang w:val="es-ES"/>
        </w:rPr>
        <w:t xml:space="preserve"> CON EL OBJETO DE EVALUAR LOS RESULTADOS DE LA GESTIÓN FINANCIERA. DERIVADO DE DICHO MANDATO CONSTITUCIONAL</w:t>
      </w:r>
      <w:r w:rsidR="00A5372C">
        <w:rPr>
          <w:rFonts w:ascii="Times New Roman" w:hAnsi="Times New Roman" w:cs="Times New Roman"/>
          <w:lang w:val="es-ES"/>
        </w:rPr>
        <w:t>,</w:t>
      </w:r>
      <w:r w:rsidR="00283CCC">
        <w:rPr>
          <w:rFonts w:ascii="Times New Roman" w:hAnsi="Times New Roman" w:cs="Times New Roman"/>
          <w:lang w:val="es-ES"/>
        </w:rPr>
        <w:t xml:space="preserve"> ES QUE LA COMISIÓN DE HACIENDA DEL ESTADO DIO REVISIÓN, LLEGANDO A LA CONCLUSIÓN DE APROBAR LA CUENTA PÚBLICA DEL FIDEICOMISO PRESA DE LA BOCA, CORRESPONDIENTE AL EJERCICIO FISCAL 2019</w:t>
      </w:r>
      <w:r w:rsidR="00A5372C">
        <w:rPr>
          <w:rFonts w:ascii="Times New Roman" w:hAnsi="Times New Roman" w:cs="Times New Roman"/>
          <w:lang w:val="es-ES"/>
        </w:rPr>
        <w:t>.</w:t>
      </w:r>
      <w:r w:rsidR="00283CCC">
        <w:rPr>
          <w:rFonts w:ascii="Times New Roman" w:hAnsi="Times New Roman" w:cs="Times New Roman"/>
          <w:lang w:val="es-ES"/>
        </w:rPr>
        <w:t xml:space="preserve"> DURANTE LOS ESTADOS FINANCIEROS DEL ENTE PÚBLICO SE PRESENTAN RAZONABLEMENTE, ES DECIR</w:t>
      </w:r>
      <w:r w:rsidR="00A5372C">
        <w:rPr>
          <w:rFonts w:ascii="Times New Roman" w:hAnsi="Times New Roman" w:cs="Times New Roman"/>
          <w:lang w:val="es-ES"/>
        </w:rPr>
        <w:t>,</w:t>
      </w:r>
      <w:r w:rsidR="00283CCC">
        <w:rPr>
          <w:rFonts w:ascii="Times New Roman" w:hAnsi="Times New Roman" w:cs="Times New Roman"/>
          <w:lang w:val="es-ES"/>
        </w:rPr>
        <w:t xml:space="preserve"> QUE HAN DADO UN BUEN CUMPLIMIENTO EN EL MANEJO DE LOS RECURSOS. POR LO ANTERIORMENTE MANIFESTADO, ES QUE LOS INVITO A VOTAR A FAVOR DEL SENTIDO Y CONTENIDO DEL PRESENTE DICTAMEN. ES CUANTO, PRESIDENTE”.</w:t>
      </w:r>
    </w:p>
    <w:p w14:paraId="62CE923F" w14:textId="77777777" w:rsidR="00180B9D" w:rsidRPr="002224B3" w:rsidRDefault="00180B9D" w:rsidP="00561B69">
      <w:pPr>
        <w:spacing w:after="0" w:line="240" w:lineRule="auto"/>
        <w:ind w:right="-91"/>
        <w:jc w:val="both"/>
        <w:rPr>
          <w:rFonts w:ascii="Times New Roman" w:hAnsi="Times New Roman" w:cs="Times New Roman"/>
          <w:highlight w:val="yellow"/>
        </w:rPr>
      </w:pPr>
    </w:p>
    <w:p w14:paraId="6664D92D" w14:textId="4D7B7A99" w:rsidR="00180B9D" w:rsidRDefault="00180B9D" w:rsidP="00561B69">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7D68EE">
        <w:rPr>
          <w:rFonts w:ascii="Times New Roman" w:hAnsi="Times New Roman" w:cs="Times New Roman"/>
        </w:rPr>
        <w:t xml:space="preserve">EL C. PRESIDENTE EN FUNCIONES LO SOMETIÓ A LA CONSIDERACIÓN DEL PLENO, PIDIENDO </w:t>
      </w:r>
      <w:r>
        <w:rPr>
          <w:rFonts w:ascii="Times New Roman" w:hAnsi="Times New Roman" w:cs="Times New Roman"/>
        </w:rPr>
        <w:t xml:space="preserve">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5EC8457" w14:textId="77777777" w:rsidR="00180B9D" w:rsidRDefault="00180B9D" w:rsidP="00561B69">
      <w:pPr>
        <w:spacing w:after="0" w:line="240" w:lineRule="auto"/>
        <w:ind w:right="-91"/>
        <w:jc w:val="both"/>
        <w:rPr>
          <w:rFonts w:ascii="Times New Roman" w:hAnsi="Times New Roman" w:cs="Times New Roman"/>
        </w:rPr>
      </w:pPr>
    </w:p>
    <w:p w14:paraId="1D9DD426" w14:textId="3A2D5CA7" w:rsidR="00180B9D" w:rsidRPr="00F949A3" w:rsidRDefault="00180B9D" w:rsidP="00561B69">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F949A3">
        <w:rPr>
          <w:rFonts w:ascii="Times New Roman" w:hAnsi="Times New Roman" w:cs="Times New Roman"/>
        </w:rPr>
        <w:t xml:space="preserve">, LA C. SECRETARIA EN FUNCIONES INFORMÓ QUE SE APROBÓ POR UNANIMIDAD DE 33 VOTOS A FAVOR, SE AGREGAN 2 VOTOS A FAVOR, A SOLICITUD DE LOS CC. DIPUTADOS DENISSE DANIELA PUENTE MONTEMAYOR Y DANIEL OMAR GONZÁLEZ GARZA; DANDO UN TOTAL DE 35 VOTOS A FAVOR, 0 VOTOS EN CONTRA Y 0 VOTOS EN ABSTENCIÓN, </w:t>
      </w:r>
      <w:r w:rsidRPr="00F949A3">
        <w:rPr>
          <w:rFonts w:ascii="Times New Roman" w:hAnsi="Times New Roman" w:cs="Times New Roman"/>
          <w:b/>
        </w:rPr>
        <w:t>EL DICTAMEN RELATIVO AL EXPEDIENTE NÚMERO 14113/LXXVI, DE LA COMISIÓN DE HACIENDA DEL ESTADO.</w:t>
      </w:r>
    </w:p>
    <w:p w14:paraId="4AE087C7" w14:textId="77777777" w:rsidR="00180B9D" w:rsidRPr="00F949A3" w:rsidRDefault="00180B9D" w:rsidP="00561B69">
      <w:pPr>
        <w:pStyle w:val="Textoindependiente"/>
        <w:spacing w:line="240" w:lineRule="auto"/>
        <w:ind w:right="-91"/>
        <w:rPr>
          <w:sz w:val="22"/>
          <w:szCs w:val="22"/>
        </w:rPr>
      </w:pPr>
    </w:p>
    <w:p w14:paraId="22C5AC32" w14:textId="090C044D" w:rsidR="00180B9D" w:rsidRPr="002224B3" w:rsidRDefault="00180B9D" w:rsidP="00561B69">
      <w:pPr>
        <w:pStyle w:val="Textoindependiente"/>
        <w:spacing w:line="360" w:lineRule="auto"/>
        <w:ind w:right="-91"/>
        <w:rPr>
          <w:sz w:val="22"/>
          <w:szCs w:val="22"/>
        </w:rPr>
      </w:pPr>
      <w:r w:rsidRPr="00F949A3">
        <w:rPr>
          <w:sz w:val="22"/>
          <w:szCs w:val="22"/>
        </w:rPr>
        <w:t xml:space="preserve">APROBADO QUE FUE EL DICTAMEN, EL C. PRESIDENTE EN FUNCIONES SOLICITÓ A LA SECRETARÍA ELABORAR EL ACUERDO CORRESPONDIENTE </w:t>
      </w:r>
      <w:r w:rsidRPr="002224B3">
        <w:rPr>
          <w:sz w:val="22"/>
          <w:szCs w:val="22"/>
        </w:rPr>
        <w:t>Y GIRAR LOS AVISOS DE RIGOR.</w:t>
      </w:r>
    </w:p>
    <w:p w14:paraId="037B0C89" w14:textId="6C41FB75" w:rsidR="00180B9D" w:rsidRPr="002224B3" w:rsidRDefault="00180B9D" w:rsidP="00561B69">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w:t>
      </w:r>
      <w:r w:rsidRPr="001C70EB">
        <w:rPr>
          <w:sz w:val="22"/>
          <w:szCs w:val="22"/>
        </w:rPr>
        <w:t xml:space="preserve">PALABRA A LA </w:t>
      </w:r>
      <w:r w:rsidRPr="002224B3">
        <w:rPr>
          <w:b/>
          <w:sz w:val="22"/>
          <w:szCs w:val="22"/>
        </w:rPr>
        <w:t xml:space="preserve">C. DIP. </w:t>
      </w:r>
      <w:r w:rsidR="00161C7D" w:rsidRPr="00161C7D">
        <w:rPr>
          <w:b/>
          <w:sz w:val="22"/>
          <w:szCs w:val="22"/>
        </w:rPr>
        <w:t>MYRNA ISELA GRIMALDO IRACHETA</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1C70EB">
        <w:rPr>
          <w:sz w:val="22"/>
          <w:szCs w:val="22"/>
        </w:rPr>
        <w:t xml:space="preserve">ACUERDO </w:t>
      </w:r>
      <w:r w:rsidRPr="002224B3">
        <w:rPr>
          <w:sz w:val="22"/>
          <w:szCs w:val="22"/>
        </w:rPr>
        <w:t xml:space="preserve">DEL EXPEDIENTE NÚMERO </w:t>
      </w:r>
      <w:r w:rsidR="00161C7D">
        <w:rPr>
          <w:b/>
          <w:sz w:val="22"/>
          <w:szCs w:val="22"/>
        </w:rPr>
        <w:t>14805/LXXVI</w:t>
      </w:r>
      <w:r w:rsidRPr="002224B3">
        <w:rPr>
          <w:b/>
          <w:sz w:val="22"/>
          <w:szCs w:val="22"/>
        </w:rPr>
        <w:t>,</w:t>
      </w:r>
      <w:r w:rsidRPr="002224B3">
        <w:rPr>
          <w:sz w:val="22"/>
          <w:szCs w:val="22"/>
        </w:rPr>
        <w:t xml:space="preserve"> DE LA COMISIÓN DE </w:t>
      </w:r>
      <w:r w:rsidR="00161C7D" w:rsidRPr="00161C7D">
        <w:rPr>
          <w:sz w:val="22"/>
          <w:szCs w:val="22"/>
        </w:rPr>
        <w:t>HACIENDA DEL ESTADO</w:t>
      </w:r>
      <w:r w:rsidRPr="002224B3">
        <w:rPr>
          <w:sz w:val="22"/>
          <w:szCs w:val="22"/>
        </w:rPr>
        <w:t xml:space="preserve">.   </w:t>
      </w:r>
    </w:p>
    <w:p w14:paraId="229CA1AA" w14:textId="77777777" w:rsidR="00180B9D" w:rsidRPr="002224B3" w:rsidRDefault="00180B9D" w:rsidP="00561B69">
      <w:pPr>
        <w:pStyle w:val="Textoindependiente"/>
        <w:spacing w:line="240" w:lineRule="auto"/>
        <w:ind w:right="-91"/>
        <w:rPr>
          <w:sz w:val="22"/>
          <w:szCs w:val="22"/>
        </w:rPr>
      </w:pPr>
    </w:p>
    <w:p w14:paraId="6DF2AB94" w14:textId="4FADE43C" w:rsidR="00180B9D" w:rsidRPr="001C70EB" w:rsidRDefault="00180B9D" w:rsidP="00561B69">
      <w:pPr>
        <w:pStyle w:val="Textoindependiente"/>
        <w:spacing w:line="360" w:lineRule="auto"/>
        <w:ind w:right="-91"/>
        <w:rPr>
          <w:sz w:val="22"/>
          <w:szCs w:val="22"/>
        </w:rPr>
      </w:pPr>
      <w:r w:rsidRPr="001C70EB">
        <w:rPr>
          <w:sz w:val="22"/>
          <w:szCs w:val="22"/>
        </w:rPr>
        <w:t xml:space="preserve">SE INSERTA EL </w:t>
      </w:r>
      <w:r w:rsidRPr="001C70EB">
        <w:rPr>
          <w:b/>
          <w:sz w:val="22"/>
          <w:szCs w:val="22"/>
        </w:rPr>
        <w:t>PROEMIO Y RESOLUTIVO</w:t>
      </w:r>
      <w:r w:rsidRPr="001C70EB">
        <w:rPr>
          <w:sz w:val="22"/>
          <w:szCs w:val="22"/>
        </w:rPr>
        <w:t xml:space="preserve"> DEL DICTAMEN CON PROYECTO DE ACUERDO</w:t>
      </w:r>
      <w:r w:rsidR="00161C7D" w:rsidRPr="001C70EB">
        <w:rPr>
          <w:sz w:val="22"/>
          <w:szCs w:val="22"/>
        </w:rPr>
        <w:t>. -</w:t>
      </w:r>
      <w:r w:rsidRPr="001C70EB">
        <w:rPr>
          <w:color w:val="FF0000"/>
          <w:sz w:val="22"/>
          <w:szCs w:val="22"/>
        </w:rPr>
        <w:t xml:space="preserve"> </w:t>
      </w:r>
      <w:r w:rsidR="001C70EB" w:rsidRPr="001C70EB">
        <w:rPr>
          <w:b/>
          <w:bCs/>
          <w:color w:val="000000" w:themeColor="text1"/>
          <w:sz w:val="22"/>
          <w:szCs w:val="22"/>
        </w:rPr>
        <w:t xml:space="preserve">HONORABLE ASAMBLEA: </w:t>
      </w:r>
      <w:r w:rsidR="001C70EB" w:rsidRPr="001C70EB">
        <w:rPr>
          <w:color w:val="000000" w:themeColor="text1"/>
          <w:sz w:val="22"/>
          <w:szCs w:val="22"/>
        </w:rPr>
        <w:t xml:space="preserve">A LA </w:t>
      </w:r>
      <w:r w:rsidR="001C70EB" w:rsidRPr="001C70EB">
        <w:rPr>
          <w:b/>
          <w:bCs/>
          <w:color w:val="000000" w:themeColor="text1"/>
          <w:sz w:val="22"/>
          <w:szCs w:val="22"/>
        </w:rPr>
        <w:t>COMISIÓN DE HACIENDA DEL ESTADO</w:t>
      </w:r>
      <w:r w:rsidR="001C70EB" w:rsidRPr="001C70EB">
        <w:rPr>
          <w:color w:val="000000" w:themeColor="text1"/>
          <w:sz w:val="22"/>
          <w:szCs w:val="22"/>
        </w:rPr>
        <w:t xml:space="preserve"> LE FUE TURNADO PARA SU ESTUDIO Y DICTAMEN EN FECHA 24 DE NOVIEMBRE DE 2021, ESCRITO QUE CONTIENE EL INFORME DEL RESULTADO DE LA REVISIÓN PRACTICADA POR LA AUDITORÍA SUPERIOR DEL ESTADO DE NUEVO LEÓN, </w:t>
      </w:r>
      <w:r w:rsidR="001C70EB" w:rsidRPr="001C70EB">
        <w:rPr>
          <w:b/>
          <w:color w:val="000000" w:themeColor="text1"/>
          <w:sz w:val="22"/>
          <w:szCs w:val="22"/>
        </w:rPr>
        <w:t xml:space="preserve">A LA </w:t>
      </w:r>
      <w:r w:rsidR="001C70EB" w:rsidRPr="001C70EB">
        <w:rPr>
          <w:b/>
          <w:bCs/>
          <w:color w:val="000000" w:themeColor="text1"/>
          <w:sz w:val="22"/>
          <w:szCs w:val="22"/>
        </w:rPr>
        <w:t>CUENTA PÚBLICA</w:t>
      </w:r>
      <w:r w:rsidR="001C70EB" w:rsidRPr="001C70EB">
        <w:rPr>
          <w:b/>
          <w:color w:val="000000" w:themeColor="text1"/>
          <w:sz w:val="22"/>
          <w:szCs w:val="22"/>
        </w:rPr>
        <w:t xml:space="preserve"> DEL PODER JUDICIAL DEL ESTADO DE NUEVO LEÓN, CORRESPONDIENTE A SU EJERCICIO FISCAL </w:t>
      </w:r>
      <w:r w:rsidR="001C70EB" w:rsidRPr="001C70EB">
        <w:rPr>
          <w:b/>
          <w:bCs/>
          <w:color w:val="000000" w:themeColor="text1"/>
          <w:sz w:val="22"/>
          <w:szCs w:val="22"/>
        </w:rPr>
        <w:t>2020</w:t>
      </w:r>
      <w:r w:rsidR="001C70EB" w:rsidRPr="001C70EB">
        <w:rPr>
          <w:b/>
          <w:color w:val="000000" w:themeColor="text1"/>
          <w:sz w:val="22"/>
          <w:szCs w:val="22"/>
        </w:rPr>
        <w:t>, BAJO EL EXPEDIENTE NÚMERO 14805/LXXVI.</w:t>
      </w:r>
      <w:r w:rsidR="001C70EB" w:rsidRPr="001C70EB">
        <w:rPr>
          <w:b/>
          <w:bCs/>
          <w:color w:val="000000" w:themeColor="text1"/>
          <w:sz w:val="22"/>
          <w:szCs w:val="22"/>
        </w:rPr>
        <w:t xml:space="preserve"> </w:t>
      </w:r>
      <w:r w:rsidR="001C70EB" w:rsidRPr="001C70EB">
        <w:rPr>
          <w:b/>
          <w:color w:val="000000" w:themeColor="text1"/>
          <w:sz w:val="22"/>
          <w:szCs w:val="22"/>
        </w:rPr>
        <w:t>ACUERDO</w:t>
      </w:r>
      <w:r w:rsidR="001C70EB" w:rsidRPr="001C70EB">
        <w:rPr>
          <w:b/>
          <w:bCs/>
          <w:color w:val="000000" w:themeColor="text1"/>
          <w:sz w:val="22"/>
          <w:szCs w:val="22"/>
        </w:rPr>
        <w:t xml:space="preserve">. PRIMERO. - </w:t>
      </w:r>
      <w:r w:rsidR="001C70EB" w:rsidRPr="001C70EB">
        <w:rPr>
          <w:bCs/>
          <w:color w:val="000000" w:themeColor="text1"/>
          <w:sz w:val="22"/>
          <w:szCs w:val="22"/>
        </w:rPr>
        <w:t xml:space="preserve">SE TIENE POR RECIBIDO Y ANALIZADO EN TIEMPO Y FORMA EL INFORME DEL RESULTADO DE LA CUENTA PÚBLICA DEL EJERCICIO FISCAL 2020, DEL </w:t>
      </w:r>
      <w:r w:rsidR="001C70EB" w:rsidRPr="001C70EB">
        <w:rPr>
          <w:color w:val="000000" w:themeColor="text1"/>
          <w:sz w:val="22"/>
          <w:szCs w:val="22"/>
        </w:rPr>
        <w:t>PODER JUDICIAL DEL ESTADO DE NUEVO LEÓN.</w:t>
      </w:r>
      <w:r w:rsidR="001C70EB" w:rsidRPr="001C70EB">
        <w:rPr>
          <w:bCs/>
          <w:color w:val="000000" w:themeColor="text1"/>
          <w:sz w:val="22"/>
          <w:szCs w:val="22"/>
        </w:rPr>
        <w:t xml:space="preserve"> </w:t>
      </w:r>
      <w:r w:rsidR="001C70EB" w:rsidRPr="001C70EB">
        <w:rPr>
          <w:b/>
          <w:bCs/>
          <w:color w:val="000000" w:themeColor="text1"/>
          <w:sz w:val="22"/>
          <w:szCs w:val="22"/>
        </w:rPr>
        <w:t xml:space="preserve">SEGUNDO. - </w:t>
      </w:r>
      <w:r w:rsidR="001C70EB" w:rsidRPr="001C70EB">
        <w:rPr>
          <w:bCs/>
          <w:color w:val="000000" w:themeColor="text1"/>
          <w:sz w:val="22"/>
          <w:szCs w:val="22"/>
        </w:rPr>
        <w:t xml:space="preserve">EN CUMPLIMIENTO DE LO SEÑALADO EN EL ARTÍCULO 96 FRACCIÓN XIII DE LA CONSTITUCIÓN POLÍTICA DEL ESTADO LIBRE Y SOBERANO DE NUEVO LEÓN Y DEMÁS DISPOSICIONES LEGALES APLICABLES, SE APRUEBA LA CUENTA PÚBLICA DEL EJERCICIO FISCAL 2020 DEL </w:t>
      </w:r>
      <w:r w:rsidR="001C70EB" w:rsidRPr="001C70EB">
        <w:rPr>
          <w:color w:val="000000" w:themeColor="text1"/>
          <w:sz w:val="22"/>
          <w:szCs w:val="22"/>
        </w:rPr>
        <w:t>PODER JUDICIAL DEL ESTADO DE NUEVO LEÓN.</w:t>
      </w:r>
      <w:r w:rsidR="001C70EB" w:rsidRPr="001C70EB">
        <w:rPr>
          <w:bCs/>
          <w:color w:val="000000" w:themeColor="text1"/>
          <w:sz w:val="22"/>
          <w:szCs w:val="22"/>
        </w:rPr>
        <w:t xml:space="preserve"> </w:t>
      </w:r>
      <w:r w:rsidR="001C70EB" w:rsidRPr="001C70EB">
        <w:rPr>
          <w:b/>
          <w:bCs/>
          <w:color w:val="000000" w:themeColor="text1"/>
          <w:sz w:val="22"/>
          <w:szCs w:val="22"/>
        </w:rPr>
        <w:t xml:space="preserve">TERCERO. - </w:t>
      </w:r>
      <w:r w:rsidR="001C70EB" w:rsidRPr="001C70EB">
        <w:rPr>
          <w:bCs/>
          <w:color w:val="000000" w:themeColor="text1"/>
          <w:sz w:val="22"/>
          <w:szCs w:val="22"/>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w:t>
      </w:r>
      <w:r w:rsidR="001C70EB" w:rsidRPr="001C70EB">
        <w:rPr>
          <w:b/>
          <w:color w:val="000000" w:themeColor="text1"/>
          <w:sz w:val="22"/>
          <w:szCs w:val="22"/>
        </w:rPr>
        <w:t xml:space="preserve"> </w:t>
      </w:r>
      <w:r w:rsidR="001C70EB" w:rsidRPr="001C70EB">
        <w:rPr>
          <w:color w:val="000000" w:themeColor="text1"/>
          <w:sz w:val="22"/>
          <w:szCs w:val="22"/>
        </w:rPr>
        <w:t xml:space="preserve">PODER JUDICIAL DEL ESTADO DE NUEVO LEÓN, </w:t>
      </w:r>
      <w:r w:rsidR="001C70EB" w:rsidRPr="001C70EB">
        <w:rPr>
          <w:bCs/>
          <w:color w:val="000000" w:themeColor="text1"/>
          <w:sz w:val="22"/>
          <w:szCs w:val="22"/>
        </w:rPr>
        <w:t>CORRESPONDIENTE AL EJERCICIO FISCAL 2020 Y</w:t>
      </w:r>
      <w:r w:rsidR="001C70EB" w:rsidRPr="001C70EB">
        <w:rPr>
          <w:b/>
          <w:bCs/>
          <w:color w:val="000000" w:themeColor="text1"/>
          <w:sz w:val="22"/>
          <w:szCs w:val="22"/>
        </w:rPr>
        <w:t xml:space="preserve"> </w:t>
      </w:r>
      <w:r w:rsidR="001C70EB" w:rsidRPr="001C70EB">
        <w:rPr>
          <w:bCs/>
          <w:color w:val="000000" w:themeColor="text1"/>
          <w:sz w:val="22"/>
          <w:szCs w:val="22"/>
        </w:rPr>
        <w:t>QUE AÚN NO SE ENCUENTREN CONCLUIDAS, INFORMANDO EN SU OPORTUNIDAD A ESTE PODER LEGISLATIVO SOBRE EL ESTADO QUE GUARDAN.</w:t>
      </w:r>
      <w:r w:rsidR="001C70EB" w:rsidRPr="001C70EB">
        <w:rPr>
          <w:b/>
          <w:bCs/>
          <w:color w:val="000000" w:themeColor="text1"/>
          <w:sz w:val="22"/>
          <w:szCs w:val="22"/>
        </w:rPr>
        <w:t xml:space="preserve"> CUARTO. - </w:t>
      </w:r>
      <w:r w:rsidR="001C70EB" w:rsidRPr="001C70EB">
        <w:rPr>
          <w:bCs/>
          <w:color w:val="000000" w:themeColor="text1"/>
          <w:sz w:val="22"/>
          <w:szCs w:val="22"/>
        </w:rPr>
        <w:t>SE INSTRUYE A LA AUDITORÍA SUPERIOR DEL ESTADO DE NUEVO LEÓN, PARA QUE EN TÉRMINOS DEL PÁRRAFO SEGUNDO DEL ARTÍCULO 52 DE LA</w:t>
      </w:r>
      <w:r w:rsidR="001C70EB" w:rsidRPr="001C70EB">
        <w:rPr>
          <w:bCs/>
          <w:color w:val="000000" w:themeColor="text1"/>
          <w:sz w:val="22"/>
          <w:szCs w:val="22"/>
          <w:lang w:val="es-ES_tradnl"/>
        </w:rPr>
        <w:t xml:space="preserve"> </w:t>
      </w:r>
      <w:r w:rsidR="001C70EB" w:rsidRPr="001C70EB">
        <w:rPr>
          <w:bCs/>
          <w:color w:val="000000" w:themeColor="text1"/>
          <w:sz w:val="22"/>
          <w:szCs w:val="22"/>
        </w:rPr>
        <w:t>LEY DE FISCALIZACIÓN SUPERIOR DEL ESTADO DE NUEVO LEÓN, EXPIDA EL FINIQUITO CORRESPONDIENTE DE LA CUENTA PÚBLICA DEL</w:t>
      </w:r>
      <w:r w:rsidR="001C70EB" w:rsidRPr="001C70EB">
        <w:rPr>
          <w:color w:val="000000" w:themeColor="text1"/>
          <w:sz w:val="22"/>
          <w:szCs w:val="22"/>
        </w:rPr>
        <w:t xml:space="preserve"> PODER JUDICIAL DEL ESTADO DE NUEVO LEÓN,</w:t>
      </w:r>
      <w:r w:rsidR="001C70EB" w:rsidRPr="001C70EB">
        <w:rPr>
          <w:b/>
          <w:color w:val="000000" w:themeColor="text1"/>
          <w:sz w:val="22"/>
          <w:szCs w:val="22"/>
        </w:rPr>
        <w:t xml:space="preserve"> </w:t>
      </w:r>
      <w:r w:rsidR="001C70EB" w:rsidRPr="001C70EB">
        <w:rPr>
          <w:bCs/>
          <w:color w:val="000000" w:themeColor="text1"/>
          <w:sz w:val="22"/>
          <w:szCs w:val="22"/>
        </w:rPr>
        <w:t>CORRESPONDIENTE AL EJERCICIO FISCAL</w:t>
      </w:r>
      <w:r w:rsidR="001C70EB" w:rsidRPr="001C70EB">
        <w:rPr>
          <w:b/>
          <w:bCs/>
          <w:color w:val="000000" w:themeColor="text1"/>
          <w:sz w:val="22"/>
          <w:szCs w:val="22"/>
        </w:rPr>
        <w:t xml:space="preserve"> </w:t>
      </w:r>
      <w:r w:rsidR="001C70EB" w:rsidRPr="001C70EB">
        <w:rPr>
          <w:bCs/>
          <w:color w:val="000000" w:themeColor="text1"/>
          <w:sz w:val="22"/>
          <w:szCs w:val="22"/>
        </w:rPr>
        <w:t>2020,</w:t>
      </w:r>
      <w:r w:rsidR="001C70EB" w:rsidRPr="001C70EB">
        <w:rPr>
          <w:b/>
          <w:bCs/>
          <w:color w:val="000000" w:themeColor="text1"/>
          <w:sz w:val="22"/>
          <w:szCs w:val="22"/>
        </w:rPr>
        <w:t xml:space="preserve"> </w:t>
      </w:r>
      <w:r w:rsidR="001C70EB" w:rsidRPr="001C70EB">
        <w:rPr>
          <w:bCs/>
          <w:color w:val="000000" w:themeColor="text1"/>
          <w:sz w:val="22"/>
          <w:szCs w:val="22"/>
        </w:rPr>
        <w:t>SIN PERJUICIO DE LAS ACCIONES DERIVADAS DE LA REVISIÓN Y EL SEGUIMIENTO DE LAS RECOMENDACIONES FORMULADAS</w:t>
      </w:r>
      <w:r w:rsidR="001C70EB" w:rsidRPr="001C70EB">
        <w:rPr>
          <w:b/>
          <w:bCs/>
          <w:color w:val="000000" w:themeColor="text1"/>
          <w:sz w:val="22"/>
          <w:szCs w:val="22"/>
        </w:rPr>
        <w:t>. QUINTO. -</w:t>
      </w:r>
      <w:r w:rsidR="001C70EB" w:rsidRPr="001C70EB">
        <w:rPr>
          <w:bCs/>
          <w:color w:val="000000" w:themeColor="text1"/>
          <w:sz w:val="22"/>
          <w:szCs w:val="22"/>
        </w:rPr>
        <w:t xml:space="preserve"> REMÍTASE COPIA A LA AUDITORÍA SUPERIOR DEL ESTADO DE NUEVO LEÓN Y AL </w:t>
      </w:r>
      <w:r w:rsidR="001C70EB" w:rsidRPr="001C70EB">
        <w:rPr>
          <w:color w:val="000000" w:themeColor="text1"/>
          <w:sz w:val="22"/>
          <w:szCs w:val="22"/>
        </w:rPr>
        <w:t>PODER JUDICIAL DEL ESTADO DE NUEVO LEÓN</w:t>
      </w:r>
      <w:r w:rsidR="001C70EB" w:rsidRPr="001C70EB">
        <w:rPr>
          <w:bCs/>
          <w:color w:val="000000" w:themeColor="text1"/>
          <w:sz w:val="22"/>
          <w:szCs w:val="22"/>
        </w:rPr>
        <w:t xml:space="preserve">, PARA SU CONOCIMIENTO Y EFECTOS </w:t>
      </w:r>
      <w:r w:rsidR="001C70EB" w:rsidRPr="001C70EB">
        <w:rPr>
          <w:bCs/>
          <w:color w:val="000000" w:themeColor="text1"/>
          <w:sz w:val="22"/>
          <w:szCs w:val="22"/>
        </w:rPr>
        <w:lastRenderedPageBreak/>
        <w:t xml:space="preserve">LEGALES A QUE HAYA LUGAR. </w:t>
      </w:r>
      <w:r w:rsidR="001C70EB" w:rsidRPr="001C70EB">
        <w:rPr>
          <w:b/>
          <w:bCs/>
          <w:color w:val="000000" w:themeColor="text1"/>
          <w:sz w:val="22"/>
          <w:szCs w:val="22"/>
        </w:rPr>
        <w:t xml:space="preserve">FIRMAN A FAVOR DEL DICTAMEN, POR UNANIMIDAD DE LOS INTEGRANTES DE LA </w:t>
      </w:r>
      <w:r w:rsidR="001C70EB" w:rsidRPr="001C70EB">
        <w:rPr>
          <w:b/>
          <w:color w:val="000000" w:themeColor="text1"/>
          <w:sz w:val="22"/>
          <w:szCs w:val="22"/>
        </w:rPr>
        <w:t>COMISIÓN DE HACIENDA DEL ESTADO.</w:t>
      </w:r>
    </w:p>
    <w:p w14:paraId="2F026131" w14:textId="088FB508" w:rsidR="00180B9D" w:rsidRDefault="00180B9D" w:rsidP="00561B69">
      <w:pPr>
        <w:pStyle w:val="Textoindependiente"/>
        <w:spacing w:line="240" w:lineRule="auto"/>
        <w:ind w:right="-91"/>
        <w:rPr>
          <w:sz w:val="22"/>
          <w:szCs w:val="22"/>
          <w:highlight w:val="yellow"/>
        </w:rPr>
      </w:pPr>
    </w:p>
    <w:p w14:paraId="722539C7" w14:textId="07893409" w:rsidR="00161C7D" w:rsidRPr="002224B3" w:rsidRDefault="00161C7D" w:rsidP="00561B69">
      <w:pPr>
        <w:pStyle w:val="Textoindependiente"/>
        <w:spacing w:line="360" w:lineRule="auto"/>
        <w:ind w:right="-91"/>
        <w:rPr>
          <w:bCs/>
          <w:sz w:val="22"/>
          <w:szCs w:val="22"/>
        </w:rPr>
      </w:pPr>
      <w:r w:rsidRPr="002224B3">
        <w:rPr>
          <w:bCs/>
          <w:sz w:val="22"/>
          <w:szCs w:val="22"/>
        </w:rPr>
        <w:t>TERMINADA LA LECTURA DEL DICTAMEN</w:t>
      </w:r>
      <w:r w:rsidRPr="001C70EB">
        <w:rPr>
          <w:bCs/>
          <w:sz w:val="22"/>
          <w:szCs w:val="22"/>
        </w:rPr>
        <w:t xml:space="preserve">, </w:t>
      </w:r>
      <w:r w:rsidRPr="001C70EB">
        <w:rPr>
          <w:sz w:val="22"/>
          <w:szCs w:val="22"/>
        </w:rPr>
        <w:t>EL C. PRESIDENTE EN FUNCIONES</w:t>
      </w:r>
      <w:r w:rsidRPr="001C70EB">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19267A89" w14:textId="77777777" w:rsidR="00161C7D" w:rsidRPr="002224B3" w:rsidRDefault="00161C7D" w:rsidP="00561B69">
      <w:pPr>
        <w:spacing w:after="0" w:line="240" w:lineRule="auto"/>
        <w:ind w:right="-91"/>
        <w:jc w:val="both"/>
        <w:rPr>
          <w:rFonts w:ascii="Times New Roman" w:hAnsi="Times New Roman" w:cs="Times New Roman"/>
        </w:rPr>
      </w:pPr>
    </w:p>
    <w:p w14:paraId="4CC0E79D" w14:textId="51C9C4A2" w:rsidR="00F8568F" w:rsidRDefault="00161C7D" w:rsidP="00561B69">
      <w:pPr>
        <w:spacing w:after="0" w:line="360" w:lineRule="auto"/>
        <w:ind w:right="-91"/>
        <w:jc w:val="both"/>
        <w:rPr>
          <w:rFonts w:ascii="Times New Roman" w:hAnsi="Times New Roman" w:cs="Times New Roman"/>
          <w:lang w:val="es-ES"/>
        </w:rPr>
      </w:pPr>
      <w:r w:rsidRPr="00A5372C">
        <w:rPr>
          <w:rFonts w:ascii="Times New Roman" w:hAnsi="Times New Roman" w:cs="Times New Roman"/>
        </w:rPr>
        <w:t xml:space="preserve">NO HABIENDO ORADORES EN CONTRA, PARA HABLAR A FAVOR DEL DICTAMEN, SE LE CONCEDIÓ EL USO DE LA PALABRA A LA </w:t>
      </w:r>
      <w:r w:rsidRPr="00A5372C">
        <w:rPr>
          <w:rFonts w:ascii="Times New Roman" w:hAnsi="Times New Roman" w:cs="Times New Roman"/>
          <w:b/>
        </w:rPr>
        <w:t>C. DIP. MYRNA ISELA GRIMALDO IRACHETA</w:t>
      </w:r>
      <w:r w:rsidRPr="00A5372C">
        <w:rPr>
          <w:rFonts w:ascii="Times New Roman" w:hAnsi="Times New Roman" w:cs="Times New Roman"/>
        </w:rPr>
        <w:t>, QUIEN EXPRESÓ:</w:t>
      </w:r>
      <w:r w:rsidRPr="002224B3">
        <w:rPr>
          <w:rFonts w:ascii="Times New Roman" w:hAnsi="Times New Roman" w:cs="Times New Roman"/>
        </w:rPr>
        <w:t xml:space="preserve"> </w:t>
      </w:r>
      <w:r w:rsidR="00F8568F">
        <w:rPr>
          <w:rFonts w:ascii="Times New Roman" w:hAnsi="Times New Roman" w:cs="Times New Roman"/>
          <w:lang w:val="es-ES"/>
        </w:rPr>
        <w:t>“GRACIAS, PRESIDENTE. HONORABLE ASAMBLEA</w:t>
      </w:r>
      <w:r w:rsidR="00525C40">
        <w:rPr>
          <w:rFonts w:ascii="Times New Roman" w:hAnsi="Times New Roman" w:cs="Times New Roman"/>
          <w:lang w:val="es-ES"/>
        </w:rPr>
        <w:t>,</w:t>
      </w:r>
      <w:r w:rsidR="00F8568F">
        <w:rPr>
          <w:rFonts w:ascii="Times New Roman" w:hAnsi="Times New Roman" w:cs="Times New Roman"/>
          <w:lang w:val="es-ES"/>
        </w:rPr>
        <w:t xml:space="preserve"> COMPAÑEROS DIPUTADOS</w:t>
      </w:r>
      <w:r w:rsidR="00525C40">
        <w:rPr>
          <w:rFonts w:ascii="Times New Roman" w:hAnsi="Times New Roman" w:cs="Times New Roman"/>
          <w:lang w:val="es-ES"/>
        </w:rPr>
        <w:t>:</w:t>
      </w:r>
      <w:r w:rsidR="00F8568F">
        <w:rPr>
          <w:rFonts w:ascii="Times New Roman" w:hAnsi="Times New Roman" w:cs="Times New Roman"/>
          <w:lang w:val="es-ES"/>
        </w:rPr>
        <w:t xml:space="preserve"> ACUDO A ESTA TRIBUNA PARA MANIFESTARME A FAVOR DEL PRESENTE DICTAMEN DE LA COMISIÓN DE HACIENDA DEL ESTADO, CORRESPONDIENTE AL EXPEDIENTE 14805</w:t>
      </w:r>
      <w:r w:rsidR="00525C40">
        <w:rPr>
          <w:rFonts w:ascii="Times New Roman" w:hAnsi="Times New Roman" w:cs="Times New Roman"/>
          <w:lang w:val="es-ES"/>
        </w:rPr>
        <w:t>.</w:t>
      </w:r>
      <w:r w:rsidR="00F8568F">
        <w:rPr>
          <w:rFonts w:ascii="Times New Roman" w:hAnsi="Times New Roman" w:cs="Times New Roman"/>
          <w:lang w:val="es-ES"/>
        </w:rPr>
        <w:t xml:space="preserve"> QUE CONTIENE EL INFORME DE RESULTADOS DE LA REVISIÓN PRACTICADA POR LA AUDITORÍA SUPERIOR DEL ESTADO DE NUEVO LEÓN A LA CUENTA PÚBLICA DEL PODER JUDICIAL DEL ESTADO DE NUEVO LEÓN, CORRESPONDIENTE AL EJERCICIO FISCAL 2020. SE OBTUVO EVIDENCIA SUFICIENTE ACERCA DEL OBJETO AUDITADO, SEÑALANDO UNA RAZONABILIDAD CONCRETA EN SUS ESTADOS FINANCIEROS, LLEGADO A LA CONCLUSIÓN DE APROBAR LA CUENTA PÚBLICA DEL EJERCICIO 2020 DEL PODER JUDICIAL DEL ESTADO DE NUEVO LEÓN, DEBIDO A QUE NO PRESENTA MAL MANEJO DE LAS FINANZAS QUE GENERE UNA AFECTACIÓN AL PATRIMONIO DEL MISMO, ES DECIR</w:t>
      </w:r>
      <w:r w:rsidR="00525C40">
        <w:rPr>
          <w:rFonts w:ascii="Times New Roman" w:hAnsi="Times New Roman" w:cs="Times New Roman"/>
          <w:lang w:val="es-ES"/>
        </w:rPr>
        <w:t>.</w:t>
      </w:r>
      <w:r w:rsidR="00F8568F">
        <w:rPr>
          <w:rFonts w:ascii="Times New Roman" w:hAnsi="Times New Roman" w:cs="Times New Roman"/>
          <w:lang w:val="es-ES"/>
        </w:rPr>
        <w:t xml:space="preserve"> HA DADO EFICAZ CUMPLIMIENTO AL MANEJO DE LOS RECURSOS. POR LO ANTERIORMENTE MANIFESTADO, LOS INVIT</w:t>
      </w:r>
      <w:r w:rsidR="00525C40">
        <w:rPr>
          <w:rFonts w:ascii="Times New Roman" w:hAnsi="Times New Roman" w:cs="Times New Roman"/>
          <w:lang w:val="es-ES"/>
        </w:rPr>
        <w:t>O</w:t>
      </w:r>
      <w:r w:rsidR="00F8568F">
        <w:rPr>
          <w:rFonts w:ascii="Times New Roman" w:hAnsi="Times New Roman" w:cs="Times New Roman"/>
          <w:lang w:val="es-ES"/>
        </w:rPr>
        <w:t xml:space="preserve"> A VOTAR A FAVOR DEL PRESENTE DICTAMEN. ES CUANTO, PRESIDENTE”.</w:t>
      </w:r>
    </w:p>
    <w:p w14:paraId="5B51407B" w14:textId="77777777" w:rsidR="00525C40" w:rsidRDefault="00525C40" w:rsidP="00561B69">
      <w:pPr>
        <w:spacing w:after="0" w:line="240" w:lineRule="auto"/>
        <w:ind w:right="-91"/>
        <w:jc w:val="both"/>
        <w:rPr>
          <w:rFonts w:ascii="Times New Roman" w:hAnsi="Times New Roman" w:cs="Times New Roman"/>
          <w:lang w:val="es-ES"/>
        </w:rPr>
      </w:pPr>
    </w:p>
    <w:p w14:paraId="458DF549" w14:textId="0F5E8DFD" w:rsidR="00161C7D" w:rsidRDefault="00161C7D" w:rsidP="00561B69">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1C70EB">
        <w:rPr>
          <w:rFonts w:ascii="Times New Roman" w:hAnsi="Times New Roman" w:cs="Times New Roman"/>
        </w:rPr>
        <w:t xml:space="preserve">EL C. PRESIDENTE EN FUNCIONES 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207BF24" w14:textId="77777777" w:rsidR="00161C7D" w:rsidRDefault="00161C7D" w:rsidP="00561B69">
      <w:pPr>
        <w:spacing w:after="0" w:line="240" w:lineRule="auto"/>
        <w:ind w:right="-91"/>
        <w:jc w:val="both"/>
        <w:rPr>
          <w:rFonts w:ascii="Times New Roman" w:hAnsi="Times New Roman" w:cs="Times New Roman"/>
        </w:rPr>
      </w:pPr>
    </w:p>
    <w:p w14:paraId="2E3CCF2D" w14:textId="58112504" w:rsidR="00161C7D" w:rsidRPr="002224B3" w:rsidRDefault="00161C7D" w:rsidP="00561B69">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C70EB">
        <w:rPr>
          <w:rFonts w:ascii="Times New Roman" w:hAnsi="Times New Roman" w:cs="Times New Roman"/>
        </w:rPr>
        <w:t xml:space="preserve">LA C. SECRETARIA EN FUNCIONES INFORMÓ QUE SE APROBÓ POR UNANIMIDAD DE 32 VOTOS A FAVOR, SE AGREGAN 3 VOTOS A FAVOR, A SOLICITUD DE LOS CC. DIPUTADOS DENISSE DANIELA </w:t>
      </w:r>
      <w:r w:rsidRPr="006B2F33">
        <w:rPr>
          <w:rFonts w:ascii="Times New Roman" w:hAnsi="Times New Roman" w:cs="Times New Roman"/>
        </w:rPr>
        <w:t>PUENTE MONTEMAYOR</w:t>
      </w:r>
      <w:r>
        <w:rPr>
          <w:rFonts w:ascii="Times New Roman" w:hAnsi="Times New Roman" w:cs="Times New Roman"/>
        </w:rPr>
        <w:t xml:space="preserve">, </w:t>
      </w:r>
      <w:r w:rsidRPr="006B2F33">
        <w:rPr>
          <w:rFonts w:ascii="Times New Roman" w:hAnsi="Times New Roman" w:cs="Times New Roman"/>
        </w:rPr>
        <w:t>DANIEL OMAR GONZÁLEZ GARZA</w:t>
      </w:r>
      <w:r>
        <w:rPr>
          <w:rFonts w:ascii="Times New Roman" w:hAnsi="Times New Roman" w:cs="Times New Roman"/>
        </w:rPr>
        <w:t xml:space="preserve"> Y </w:t>
      </w:r>
      <w:r w:rsidRPr="00161C7D">
        <w:rPr>
          <w:rFonts w:ascii="Times New Roman" w:hAnsi="Times New Roman" w:cs="Times New Roman"/>
        </w:rPr>
        <w:t>NANCY ARACELY OLGUÍN DÍAZ</w:t>
      </w:r>
      <w:r>
        <w:rPr>
          <w:rFonts w:ascii="Times New Roman" w:hAnsi="Times New Roman" w:cs="Times New Roman"/>
        </w:rPr>
        <w:t xml:space="preserve">; DANDO UN TOTAL DE 35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161C7D">
        <w:rPr>
          <w:rFonts w:ascii="Times New Roman" w:hAnsi="Times New Roman" w:cs="Times New Roman"/>
          <w:b/>
        </w:rPr>
        <w:t>14805/LXXVI, DE LA COMISIÓN DE HACIENDA DEL ESTADO</w:t>
      </w:r>
      <w:r w:rsidRPr="002224B3">
        <w:rPr>
          <w:rFonts w:ascii="Times New Roman" w:hAnsi="Times New Roman" w:cs="Times New Roman"/>
          <w:b/>
        </w:rPr>
        <w:t>.</w:t>
      </w:r>
    </w:p>
    <w:p w14:paraId="7A73E337" w14:textId="35BE47ED" w:rsidR="00161C7D" w:rsidRPr="002224B3" w:rsidRDefault="00161C7D" w:rsidP="00561B69">
      <w:pPr>
        <w:pStyle w:val="Textoindependiente"/>
        <w:spacing w:line="360" w:lineRule="auto"/>
        <w:ind w:right="-91"/>
        <w:rPr>
          <w:sz w:val="22"/>
          <w:szCs w:val="22"/>
        </w:rPr>
      </w:pPr>
      <w:r w:rsidRPr="002224B3">
        <w:rPr>
          <w:sz w:val="22"/>
          <w:szCs w:val="22"/>
        </w:rPr>
        <w:lastRenderedPageBreak/>
        <w:t xml:space="preserve">APROBADO QUE FUE EL DICTAMEN, </w:t>
      </w:r>
      <w:r w:rsidRPr="001C70EB">
        <w:rPr>
          <w:sz w:val="22"/>
          <w:szCs w:val="22"/>
        </w:rPr>
        <w:t>EL C. PRESIDENTE EN FUNCIONES SOLICITÓ A LA SECRETARÍA ELABORAR EL ACUERDO C</w:t>
      </w:r>
      <w:r w:rsidRPr="002224B3">
        <w:rPr>
          <w:sz w:val="22"/>
          <w:szCs w:val="22"/>
        </w:rPr>
        <w:t>ORRESPONDIENTE Y GIRAR LOS AVISOS DE RIGOR.</w:t>
      </w:r>
    </w:p>
    <w:p w14:paraId="4AE0A1B3" w14:textId="77777777" w:rsidR="00161C7D" w:rsidRPr="002224B3" w:rsidRDefault="00161C7D" w:rsidP="00561B69">
      <w:pPr>
        <w:pStyle w:val="Textoindependiente"/>
        <w:spacing w:line="240" w:lineRule="auto"/>
        <w:ind w:right="-91"/>
        <w:rPr>
          <w:sz w:val="22"/>
          <w:szCs w:val="22"/>
        </w:rPr>
      </w:pPr>
    </w:p>
    <w:p w14:paraId="26A83F73" w14:textId="260AF40C" w:rsidR="00161C7D" w:rsidRPr="002224B3" w:rsidRDefault="00161C7D" w:rsidP="00561B69">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1C70EB">
        <w:rPr>
          <w:sz w:val="22"/>
          <w:szCs w:val="22"/>
        </w:rPr>
        <w:t xml:space="preserve">AL </w:t>
      </w:r>
      <w:r w:rsidRPr="001C70EB">
        <w:rPr>
          <w:b/>
          <w:sz w:val="22"/>
          <w:szCs w:val="22"/>
        </w:rPr>
        <w:t xml:space="preserve">C. DIP. </w:t>
      </w:r>
      <w:r w:rsidR="00DA04B9" w:rsidRPr="001C70EB">
        <w:rPr>
          <w:b/>
          <w:sz w:val="22"/>
          <w:szCs w:val="22"/>
        </w:rPr>
        <w:t>EDUARDO LEAL BUENFIL</w:t>
      </w:r>
      <w:r w:rsidRPr="001C70EB">
        <w:rPr>
          <w:sz w:val="22"/>
          <w:szCs w:val="22"/>
        </w:rPr>
        <w:t xml:space="preserve">, QUIEN, DE CONFORMIDAD CON EL ACUERDO TOMADO POR EL PLENO, PROCEDIÓ A LEER ÚNICAMENTE EL </w:t>
      </w:r>
      <w:r w:rsidRPr="001C70EB">
        <w:rPr>
          <w:b/>
          <w:sz w:val="22"/>
          <w:szCs w:val="22"/>
        </w:rPr>
        <w:t xml:space="preserve">PROEMIO Y RESOLUTIVO </w:t>
      </w:r>
      <w:r w:rsidRPr="001C70EB">
        <w:rPr>
          <w:sz w:val="22"/>
          <w:szCs w:val="22"/>
        </w:rPr>
        <w:t xml:space="preserve">DEL DICTAMEN CON PROYECTO DE ACUERDO </w:t>
      </w:r>
      <w:r w:rsidRPr="002224B3">
        <w:rPr>
          <w:sz w:val="22"/>
          <w:szCs w:val="22"/>
        </w:rPr>
        <w:t xml:space="preserve">DEL EXPEDIENTE NÚMERO </w:t>
      </w:r>
      <w:r w:rsidR="00DA04B9">
        <w:rPr>
          <w:b/>
          <w:sz w:val="22"/>
          <w:szCs w:val="22"/>
        </w:rPr>
        <w:t>16073/LXXVI</w:t>
      </w:r>
      <w:r w:rsidRPr="002224B3">
        <w:rPr>
          <w:b/>
          <w:sz w:val="22"/>
          <w:szCs w:val="22"/>
        </w:rPr>
        <w:t>,</w:t>
      </w:r>
      <w:r w:rsidRPr="002224B3">
        <w:rPr>
          <w:sz w:val="22"/>
          <w:szCs w:val="22"/>
        </w:rPr>
        <w:t xml:space="preserve"> DE LA COMISIÓN DE </w:t>
      </w:r>
      <w:r w:rsidR="00DA04B9" w:rsidRPr="00DA04B9">
        <w:rPr>
          <w:sz w:val="22"/>
          <w:szCs w:val="22"/>
        </w:rPr>
        <w:t>HACIENDA DEL ESTADO</w:t>
      </w:r>
      <w:r w:rsidRPr="002224B3">
        <w:rPr>
          <w:sz w:val="22"/>
          <w:szCs w:val="22"/>
        </w:rPr>
        <w:t xml:space="preserve">.   </w:t>
      </w:r>
    </w:p>
    <w:p w14:paraId="1F96D614" w14:textId="77777777" w:rsidR="00161C7D" w:rsidRPr="002224B3" w:rsidRDefault="00161C7D" w:rsidP="00561B69">
      <w:pPr>
        <w:pStyle w:val="Textoindependiente"/>
        <w:spacing w:line="240" w:lineRule="auto"/>
        <w:ind w:right="-91"/>
        <w:rPr>
          <w:sz w:val="22"/>
          <w:szCs w:val="22"/>
        </w:rPr>
      </w:pPr>
    </w:p>
    <w:p w14:paraId="789F72B0" w14:textId="5C9819D3" w:rsidR="00161C7D" w:rsidRPr="001C70EB" w:rsidRDefault="00161C7D" w:rsidP="00561B69">
      <w:pPr>
        <w:pStyle w:val="Textoindependiente"/>
        <w:spacing w:line="360" w:lineRule="auto"/>
        <w:ind w:right="-91"/>
        <w:rPr>
          <w:color w:val="FF0000"/>
          <w:sz w:val="22"/>
          <w:szCs w:val="22"/>
        </w:rPr>
      </w:pPr>
      <w:r w:rsidRPr="001C70EB">
        <w:rPr>
          <w:sz w:val="22"/>
          <w:szCs w:val="22"/>
        </w:rPr>
        <w:t xml:space="preserve">SE INSERTA EL </w:t>
      </w:r>
      <w:r w:rsidRPr="001C70EB">
        <w:rPr>
          <w:b/>
          <w:sz w:val="22"/>
          <w:szCs w:val="22"/>
        </w:rPr>
        <w:t>PROEMIO Y RESOLUTIVO</w:t>
      </w:r>
      <w:r w:rsidRPr="001C70EB">
        <w:rPr>
          <w:sz w:val="22"/>
          <w:szCs w:val="22"/>
        </w:rPr>
        <w:t xml:space="preserve"> DEL DICTAMEN CON PROYECTO DE ACUERDO</w:t>
      </w:r>
      <w:r w:rsidR="00DA04B9" w:rsidRPr="001C70EB">
        <w:rPr>
          <w:sz w:val="22"/>
          <w:szCs w:val="22"/>
        </w:rPr>
        <w:t>. –</w:t>
      </w:r>
      <w:r w:rsidRPr="001C70EB">
        <w:rPr>
          <w:color w:val="FF0000"/>
          <w:sz w:val="22"/>
          <w:szCs w:val="22"/>
        </w:rPr>
        <w:t xml:space="preserve"> </w:t>
      </w:r>
      <w:r w:rsidR="001C70EB" w:rsidRPr="001C70EB">
        <w:rPr>
          <w:b/>
          <w:bCs/>
          <w:color w:val="000000"/>
          <w:sz w:val="22"/>
          <w:szCs w:val="22"/>
        </w:rPr>
        <w:t xml:space="preserve">HONORABLE ASAMBLEA: </w:t>
      </w:r>
      <w:r w:rsidR="001C70EB" w:rsidRPr="001C70EB">
        <w:rPr>
          <w:color w:val="000000"/>
          <w:sz w:val="22"/>
          <w:szCs w:val="22"/>
        </w:rPr>
        <w:t xml:space="preserve">A LA </w:t>
      </w:r>
      <w:r w:rsidR="001C70EB" w:rsidRPr="001C70EB">
        <w:rPr>
          <w:b/>
          <w:bCs/>
          <w:color w:val="000000"/>
          <w:sz w:val="22"/>
          <w:szCs w:val="22"/>
        </w:rPr>
        <w:t>COMISIÓN DE HACIENDA DEL ESTADO</w:t>
      </w:r>
      <w:r w:rsidR="001C70EB" w:rsidRPr="001C70EB">
        <w:rPr>
          <w:color w:val="000000"/>
          <w:sz w:val="22"/>
          <w:szCs w:val="22"/>
        </w:rPr>
        <w:t xml:space="preserve"> LE FUE TURNADO PARA SU ESTUDIO Y DICTAMEN EN FECHA 01 DE NOVIEMBRE DE 2022, ESCRITO QUE CONTIENE EL INFORME DEL RESULTADO DE LA REVISIÓN PRACTICADA POR LA AUDITORÍA SUPERIOR DEL ESTADO DE NUEVO LEÓN, </w:t>
      </w:r>
      <w:r w:rsidR="001C70EB" w:rsidRPr="001C70EB">
        <w:rPr>
          <w:b/>
          <w:color w:val="000000"/>
          <w:sz w:val="22"/>
          <w:szCs w:val="22"/>
        </w:rPr>
        <w:t xml:space="preserve">A LA </w:t>
      </w:r>
      <w:r w:rsidR="001C70EB" w:rsidRPr="001C70EB">
        <w:rPr>
          <w:b/>
          <w:bCs/>
          <w:color w:val="000000"/>
          <w:sz w:val="22"/>
          <w:szCs w:val="22"/>
        </w:rPr>
        <w:t>CUENTA PÚBLICA</w:t>
      </w:r>
      <w:r w:rsidR="001C70EB" w:rsidRPr="001C70EB">
        <w:rPr>
          <w:b/>
          <w:color w:val="000000"/>
          <w:sz w:val="22"/>
          <w:szCs w:val="22"/>
        </w:rPr>
        <w:t xml:space="preserve"> DE LA CORPORACIÓN PARA EL DESARROLLO DE LA ZONA FRONTERIZA DE NUEVO LEÓN, CORRESPONDIENTE A SU EJERCICIO FISCAL </w:t>
      </w:r>
      <w:r w:rsidR="001C70EB" w:rsidRPr="001C70EB">
        <w:rPr>
          <w:b/>
          <w:bCs/>
          <w:color w:val="000000"/>
          <w:sz w:val="22"/>
          <w:szCs w:val="22"/>
        </w:rPr>
        <w:t>2021</w:t>
      </w:r>
      <w:r w:rsidR="001C70EB" w:rsidRPr="001C70EB">
        <w:rPr>
          <w:b/>
          <w:color w:val="000000"/>
          <w:sz w:val="22"/>
          <w:szCs w:val="22"/>
        </w:rPr>
        <w:t>, BAJO EL EXPEDIENTE NÚMERO 16073/LXXVI.</w:t>
      </w:r>
      <w:r w:rsidR="001C70EB" w:rsidRPr="001C70EB">
        <w:rPr>
          <w:b/>
          <w:bCs/>
          <w:color w:val="000000"/>
          <w:sz w:val="22"/>
          <w:szCs w:val="22"/>
        </w:rPr>
        <w:t xml:space="preserve"> </w:t>
      </w:r>
      <w:r w:rsidR="001C70EB" w:rsidRPr="001C70EB">
        <w:rPr>
          <w:b/>
          <w:color w:val="000000"/>
          <w:sz w:val="22"/>
          <w:szCs w:val="22"/>
        </w:rPr>
        <w:t>ACUERDO</w:t>
      </w:r>
      <w:r w:rsidR="001C70EB" w:rsidRPr="001C70EB">
        <w:rPr>
          <w:b/>
          <w:bCs/>
          <w:color w:val="000000"/>
          <w:sz w:val="22"/>
          <w:szCs w:val="22"/>
        </w:rPr>
        <w:t xml:space="preserve">. PRIMERO. - </w:t>
      </w:r>
      <w:r w:rsidR="001C70EB" w:rsidRPr="001C70EB">
        <w:rPr>
          <w:bCs/>
          <w:color w:val="000000"/>
          <w:sz w:val="22"/>
          <w:szCs w:val="22"/>
        </w:rPr>
        <w:t xml:space="preserve">SE TIENE POR RECIBIDO Y ANALIZADO EN TIEMPO Y FORMA EL INFORME DEL RESULTADO DE LA CUENTA PÚBLICA 2021, DE LA </w:t>
      </w:r>
      <w:r w:rsidR="001C70EB" w:rsidRPr="001C70EB">
        <w:rPr>
          <w:color w:val="000000"/>
          <w:sz w:val="22"/>
          <w:szCs w:val="22"/>
        </w:rPr>
        <w:t>CORPORACIÓN PARA EL DESARROLLO DE LA ZONA FRONTERIZA DE NUEVO LEÓN.</w:t>
      </w:r>
      <w:r w:rsidR="001C70EB" w:rsidRPr="001C70EB">
        <w:rPr>
          <w:b/>
          <w:bCs/>
          <w:color w:val="000000"/>
          <w:sz w:val="22"/>
          <w:szCs w:val="22"/>
        </w:rPr>
        <w:t xml:space="preserve"> SEGUNDO. - </w:t>
      </w:r>
      <w:r w:rsidR="001C70EB" w:rsidRPr="001C70EB">
        <w:rPr>
          <w:bCs/>
          <w:color w:val="000000"/>
          <w:sz w:val="22"/>
          <w:szCs w:val="22"/>
        </w:rPr>
        <w:t xml:space="preserve">EN CUMPLIMIENTO DE LO SEÑALADO EN EL ARTÍCULO 96 FRACCIÓN XIII DE LA CONSTITUCIÓN POLÍTICA DEL ESTADO LIBRE Y SOBERANO DE NUEVO LEÓN Y DEMÁS DISPOSICIONES LEGALES APLICABLES, SE APRUEBA LA CUENTA PÚBLICA 2021 DE LA </w:t>
      </w:r>
      <w:r w:rsidR="001C70EB" w:rsidRPr="001C70EB">
        <w:rPr>
          <w:color w:val="000000"/>
          <w:sz w:val="22"/>
          <w:szCs w:val="22"/>
        </w:rPr>
        <w:t>CORPORACIÓN PARA EL DESARROLLO DE LA ZONA FRONTERIZA DE NUEVO LEÓN.</w:t>
      </w:r>
      <w:r w:rsidR="001C70EB" w:rsidRPr="001C70EB">
        <w:rPr>
          <w:b/>
          <w:bCs/>
          <w:color w:val="000000"/>
          <w:sz w:val="22"/>
          <w:szCs w:val="22"/>
        </w:rPr>
        <w:t xml:space="preserve"> TERCERO. - </w:t>
      </w:r>
      <w:r w:rsidR="001C70EB" w:rsidRPr="001C70EB">
        <w:rPr>
          <w:bCs/>
          <w:color w:val="000000"/>
          <w:sz w:val="22"/>
          <w:szCs w:val="22"/>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 LA </w:t>
      </w:r>
      <w:r w:rsidR="001C70EB" w:rsidRPr="001C70EB">
        <w:rPr>
          <w:color w:val="000000"/>
          <w:sz w:val="22"/>
          <w:szCs w:val="22"/>
        </w:rPr>
        <w:t xml:space="preserve">CORPORACIÓN PARA EL DESARROLLO DE LA ZONA FRONTERIZA DE NUEVO LEÓN, </w:t>
      </w:r>
      <w:r w:rsidR="001C70EB" w:rsidRPr="001C70EB">
        <w:rPr>
          <w:bCs/>
          <w:color w:val="000000"/>
          <w:sz w:val="22"/>
          <w:szCs w:val="22"/>
        </w:rPr>
        <w:t>CORRESPONDIENTE AL EJERCICIO FISCAL 2021 Y</w:t>
      </w:r>
      <w:r w:rsidR="001C70EB" w:rsidRPr="001C70EB">
        <w:rPr>
          <w:b/>
          <w:bCs/>
          <w:color w:val="000000"/>
          <w:sz w:val="22"/>
          <w:szCs w:val="22"/>
        </w:rPr>
        <w:t xml:space="preserve"> </w:t>
      </w:r>
      <w:r w:rsidR="001C70EB" w:rsidRPr="001C70EB">
        <w:rPr>
          <w:bCs/>
          <w:color w:val="000000"/>
          <w:sz w:val="22"/>
          <w:szCs w:val="22"/>
        </w:rPr>
        <w:t>QUE AÚN NO SE ENCUENTREN CONCLUIDAS, INFORMANDO EN SU OPORTUNIDAD A ESTE PODER LEGISLATIVO SOBRE EL ESTADO QUE GUARDAN.</w:t>
      </w:r>
      <w:r w:rsidR="001C70EB" w:rsidRPr="001C70EB">
        <w:rPr>
          <w:b/>
          <w:bCs/>
          <w:color w:val="000000"/>
          <w:sz w:val="22"/>
          <w:szCs w:val="22"/>
        </w:rPr>
        <w:t xml:space="preserve"> CUARTO. - </w:t>
      </w:r>
      <w:r w:rsidR="001C70EB" w:rsidRPr="001C70EB">
        <w:rPr>
          <w:bCs/>
          <w:color w:val="000000"/>
          <w:sz w:val="22"/>
          <w:szCs w:val="22"/>
        </w:rPr>
        <w:t>SE INSTRUYE A LA AUDITORÍA SUPERIOR DEL ESTADO DE NUEVO LEÓN, PARA QUE EN TÉRMINOS DEL PÁRRAFO SEGUNDO DEL ARTÍCULO 52 DE LA</w:t>
      </w:r>
      <w:r w:rsidR="001C70EB" w:rsidRPr="001C70EB">
        <w:rPr>
          <w:bCs/>
          <w:color w:val="000000"/>
          <w:sz w:val="22"/>
          <w:szCs w:val="22"/>
          <w:lang w:val="es-ES_tradnl"/>
        </w:rPr>
        <w:t xml:space="preserve"> </w:t>
      </w:r>
      <w:r w:rsidR="001C70EB" w:rsidRPr="001C70EB">
        <w:rPr>
          <w:bCs/>
          <w:color w:val="000000"/>
          <w:sz w:val="22"/>
          <w:szCs w:val="22"/>
        </w:rPr>
        <w:t xml:space="preserve">LEY DE FISCALIZACIÓN SUPERIOR DEL ESTADO DE NUEVO LEÓN, EXPIDA EL FINIQUITO CORRESPONDIENTE DE LA CUENTA PÚBLICA DE LA </w:t>
      </w:r>
      <w:r w:rsidR="001C70EB" w:rsidRPr="001C70EB">
        <w:rPr>
          <w:color w:val="000000"/>
          <w:sz w:val="22"/>
          <w:szCs w:val="22"/>
        </w:rPr>
        <w:t>CORPORACIÓN PARA EL DESARROLLO DE LA ZONA FRONTERIZA DE NUEVO LEÓN,</w:t>
      </w:r>
      <w:r w:rsidR="001C70EB" w:rsidRPr="001C70EB">
        <w:rPr>
          <w:b/>
          <w:color w:val="000000"/>
          <w:sz w:val="22"/>
          <w:szCs w:val="22"/>
        </w:rPr>
        <w:t xml:space="preserve"> </w:t>
      </w:r>
      <w:r w:rsidR="001C70EB" w:rsidRPr="001C70EB">
        <w:rPr>
          <w:bCs/>
          <w:color w:val="000000"/>
          <w:sz w:val="22"/>
          <w:szCs w:val="22"/>
        </w:rPr>
        <w:t>CORRESPONDIENTE AL EJERCICIO FISCAL</w:t>
      </w:r>
      <w:r w:rsidR="001C70EB" w:rsidRPr="001C70EB">
        <w:rPr>
          <w:b/>
          <w:bCs/>
          <w:color w:val="000000"/>
          <w:sz w:val="22"/>
          <w:szCs w:val="22"/>
        </w:rPr>
        <w:t xml:space="preserve"> </w:t>
      </w:r>
      <w:r w:rsidR="001C70EB" w:rsidRPr="001C70EB">
        <w:rPr>
          <w:bCs/>
          <w:color w:val="000000"/>
          <w:sz w:val="22"/>
          <w:szCs w:val="22"/>
        </w:rPr>
        <w:t>2021,</w:t>
      </w:r>
      <w:r w:rsidR="001C70EB" w:rsidRPr="001C70EB">
        <w:rPr>
          <w:b/>
          <w:bCs/>
          <w:color w:val="000000"/>
          <w:sz w:val="22"/>
          <w:szCs w:val="22"/>
        </w:rPr>
        <w:t xml:space="preserve"> </w:t>
      </w:r>
      <w:r w:rsidR="001C70EB" w:rsidRPr="001C70EB">
        <w:rPr>
          <w:bCs/>
          <w:color w:val="000000"/>
          <w:sz w:val="22"/>
          <w:szCs w:val="22"/>
        </w:rPr>
        <w:t xml:space="preserve">SIN PERJUICIO DE LAS ACCIONES DERIVADAS DE LA REVISIÓN Y EL </w:t>
      </w:r>
      <w:r w:rsidR="001C70EB" w:rsidRPr="001C70EB">
        <w:rPr>
          <w:bCs/>
          <w:color w:val="000000"/>
          <w:sz w:val="22"/>
          <w:szCs w:val="22"/>
        </w:rPr>
        <w:lastRenderedPageBreak/>
        <w:t>SEGUIMIENTO DE LAS RECOMENDACIONES FORMULADAS</w:t>
      </w:r>
      <w:r w:rsidR="001C70EB" w:rsidRPr="001C70EB">
        <w:rPr>
          <w:b/>
          <w:bCs/>
          <w:color w:val="000000"/>
          <w:sz w:val="22"/>
          <w:szCs w:val="22"/>
        </w:rPr>
        <w:t>. QUINTO. -</w:t>
      </w:r>
      <w:r w:rsidR="001C70EB" w:rsidRPr="001C70EB">
        <w:rPr>
          <w:bCs/>
          <w:color w:val="000000"/>
          <w:sz w:val="22"/>
          <w:szCs w:val="22"/>
        </w:rPr>
        <w:t xml:space="preserve"> REMÍTASE COPIA A LA AUDITORÍA SUPERIOR DEL ESTADO DE NUEVO LEÓN Y A LA </w:t>
      </w:r>
      <w:r w:rsidR="001C70EB" w:rsidRPr="001C70EB">
        <w:rPr>
          <w:color w:val="000000"/>
          <w:sz w:val="22"/>
          <w:szCs w:val="22"/>
        </w:rPr>
        <w:t>CORPORACIÓN PARA EL DESARROLLO DE LA ZONA FRONTERIZA DE NUEVO LEÓN,</w:t>
      </w:r>
      <w:r w:rsidR="001C70EB" w:rsidRPr="001C70EB">
        <w:rPr>
          <w:b/>
          <w:color w:val="000000"/>
          <w:sz w:val="22"/>
          <w:szCs w:val="22"/>
        </w:rPr>
        <w:t xml:space="preserve"> </w:t>
      </w:r>
      <w:r w:rsidR="001C70EB" w:rsidRPr="001C70EB">
        <w:rPr>
          <w:bCs/>
          <w:color w:val="000000"/>
          <w:sz w:val="22"/>
          <w:szCs w:val="22"/>
        </w:rPr>
        <w:t xml:space="preserve">PARA SU CONOCIMIENTO Y EFECTOS LEGALES A QUE HAYA LUGAR. </w:t>
      </w:r>
      <w:r w:rsidR="001C70EB" w:rsidRPr="001C70EB">
        <w:rPr>
          <w:b/>
          <w:bCs/>
          <w:color w:val="000000"/>
          <w:sz w:val="22"/>
          <w:szCs w:val="22"/>
        </w:rPr>
        <w:t xml:space="preserve">FIRMAN A FAVOR DEL DICTAMEN, POR UNANIMIDAD DE LOS INTEGRANTES DE LA </w:t>
      </w:r>
      <w:r w:rsidR="001C70EB" w:rsidRPr="001C70EB">
        <w:rPr>
          <w:b/>
          <w:color w:val="000000"/>
          <w:sz w:val="22"/>
          <w:szCs w:val="22"/>
        </w:rPr>
        <w:t>COMISIÓN DE HACIENDA DEL ESTADO.</w:t>
      </w:r>
    </w:p>
    <w:p w14:paraId="3516DF2D" w14:textId="3E099F0E" w:rsidR="00DA04B9" w:rsidRDefault="00DA04B9" w:rsidP="00561B69">
      <w:pPr>
        <w:pStyle w:val="Textoindependiente"/>
        <w:spacing w:line="240" w:lineRule="auto"/>
        <w:ind w:right="-91"/>
        <w:rPr>
          <w:color w:val="FF0000"/>
          <w:sz w:val="22"/>
          <w:szCs w:val="22"/>
        </w:rPr>
      </w:pPr>
    </w:p>
    <w:p w14:paraId="72E89878" w14:textId="526A9270" w:rsidR="00DA04B9" w:rsidRPr="002224B3" w:rsidRDefault="00DA04B9" w:rsidP="00561B69">
      <w:pPr>
        <w:pStyle w:val="Textoindependiente"/>
        <w:spacing w:line="360" w:lineRule="auto"/>
        <w:ind w:right="-91"/>
        <w:rPr>
          <w:bCs/>
          <w:sz w:val="22"/>
          <w:szCs w:val="22"/>
        </w:rPr>
      </w:pPr>
      <w:r w:rsidRPr="002224B3">
        <w:rPr>
          <w:bCs/>
          <w:sz w:val="22"/>
          <w:szCs w:val="22"/>
        </w:rPr>
        <w:t xml:space="preserve">TERMINADA LA LECTURA DEL DICTAMEN, </w:t>
      </w:r>
      <w:r w:rsidRPr="001C70EB">
        <w:rPr>
          <w:sz w:val="22"/>
          <w:szCs w:val="22"/>
        </w:rPr>
        <w:t>EL C. PRESIDENTE EN FUNCIONES</w:t>
      </w:r>
      <w:r w:rsidRPr="001C70EB">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602E1B12" w14:textId="77777777" w:rsidR="00DA04B9" w:rsidRPr="002224B3" w:rsidRDefault="00DA04B9" w:rsidP="00561B69">
      <w:pPr>
        <w:spacing w:after="0" w:line="240" w:lineRule="auto"/>
        <w:ind w:right="-91"/>
        <w:jc w:val="both"/>
        <w:rPr>
          <w:rFonts w:ascii="Times New Roman" w:hAnsi="Times New Roman" w:cs="Times New Roman"/>
        </w:rPr>
      </w:pPr>
    </w:p>
    <w:p w14:paraId="0CCFFDB1" w14:textId="05A9E46C" w:rsidR="00F8568F" w:rsidRDefault="00DA04B9" w:rsidP="00561B69">
      <w:pPr>
        <w:spacing w:after="0" w:line="360" w:lineRule="auto"/>
        <w:ind w:right="-91"/>
        <w:jc w:val="both"/>
        <w:rPr>
          <w:rFonts w:ascii="Times New Roman" w:hAnsi="Times New Roman" w:cs="Times New Roman"/>
          <w:lang w:val="es-ES"/>
        </w:rPr>
      </w:pPr>
      <w:r w:rsidRPr="00525C40">
        <w:rPr>
          <w:rFonts w:ascii="Times New Roman" w:hAnsi="Times New Roman" w:cs="Times New Roman"/>
        </w:rPr>
        <w:t xml:space="preserve">NO HABIENDO ORADORES EN CONTRA, PARA HABLAR A FAVOR DEL DICTAMEN, SE LE CONCEDIÓ EL USO DE LA PALABRA AL </w:t>
      </w:r>
      <w:r w:rsidRPr="00525C40">
        <w:rPr>
          <w:rFonts w:ascii="Times New Roman" w:hAnsi="Times New Roman" w:cs="Times New Roman"/>
          <w:b/>
        </w:rPr>
        <w:t>C. DIP. EDUARDO LEAL BUENFIL</w:t>
      </w:r>
      <w:r w:rsidRPr="00525C40">
        <w:rPr>
          <w:rFonts w:ascii="Times New Roman" w:hAnsi="Times New Roman" w:cs="Times New Roman"/>
        </w:rPr>
        <w:t>, QUIEN EXPRESÓ:</w:t>
      </w:r>
      <w:r w:rsidRPr="001C70EB">
        <w:rPr>
          <w:rFonts w:ascii="Times New Roman" w:hAnsi="Times New Roman" w:cs="Times New Roman"/>
        </w:rPr>
        <w:t xml:space="preserve"> </w:t>
      </w:r>
      <w:r w:rsidR="00F8568F">
        <w:rPr>
          <w:rFonts w:ascii="Times New Roman" w:hAnsi="Times New Roman" w:cs="Times New Roman"/>
          <w:lang w:val="es-ES"/>
        </w:rPr>
        <w:t>“GRACIAS, PRESIDENTE. HONORABLE ASAMBLEA</w:t>
      </w:r>
      <w:r w:rsidR="00675807">
        <w:rPr>
          <w:rFonts w:ascii="Times New Roman" w:hAnsi="Times New Roman" w:cs="Times New Roman"/>
          <w:lang w:val="es-ES"/>
        </w:rPr>
        <w:t>,</w:t>
      </w:r>
      <w:r w:rsidR="00F8568F">
        <w:rPr>
          <w:rFonts w:ascii="Times New Roman" w:hAnsi="Times New Roman" w:cs="Times New Roman"/>
          <w:lang w:val="es-ES"/>
        </w:rPr>
        <w:t xml:space="preserve"> COMPAÑEROS DIPUTADOS</w:t>
      </w:r>
      <w:r w:rsidR="00675807">
        <w:rPr>
          <w:rFonts w:ascii="Times New Roman" w:hAnsi="Times New Roman" w:cs="Times New Roman"/>
          <w:lang w:val="es-ES"/>
        </w:rPr>
        <w:t>:</w:t>
      </w:r>
      <w:r w:rsidR="00F8568F">
        <w:rPr>
          <w:rFonts w:ascii="Times New Roman" w:hAnsi="Times New Roman" w:cs="Times New Roman"/>
          <w:lang w:val="es-ES"/>
        </w:rPr>
        <w:t xml:space="preserve"> ACUDO A ESTA TRIBUNA PARA MANIFESTARME A FAVOR DEL PRESENTE DICTAMEN DE LA COMISIÓN DE HACIENDA DEL ESTADO, CORRESPONDIENTE AL EXPEDIENTE LEGISLATIVO NÚMERO 16073</w:t>
      </w:r>
      <w:r w:rsidR="007D776B">
        <w:rPr>
          <w:rFonts w:ascii="Times New Roman" w:hAnsi="Times New Roman" w:cs="Times New Roman"/>
          <w:lang w:val="es-ES"/>
        </w:rPr>
        <w:t>,</w:t>
      </w:r>
      <w:r w:rsidR="00F8568F">
        <w:rPr>
          <w:rFonts w:ascii="Times New Roman" w:hAnsi="Times New Roman" w:cs="Times New Roman"/>
          <w:lang w:val="es-ES"/>
        </w:rPr>
        <w:t xml:space="preserve"> QUE CONTIENE EL INFORME DE RESULTADOS DE LA REVISIÓN PRACTICADA POR LA AUDITORÍA SUPERIOR DEL ESTADO DE NUEVO LEÓN A LA CUENTA PÚBLICA DE CORPORACIÓN PARA EL DESARROLLO DE LA ZONA FRONTERIZA DE NUEVO LEÓN, CORRESPONDIENTE AL EJERCICIO FISCAL 2021. ANALIZADO QUE FUE EL EXPEDIENTE PRESENTADO EN CUMPLIMIENTO CON LO PRECEPTUADO CON EL ARTÍCULO 96 FRACCIÓN XIII DE LA CONSTITUCIÓN POLÍTICA DEL ESTADO LIBRE Y SOBERANO DE NUEVO LEÓN, SE OBTUVO EVIDENCIA SUFICIENTE ACERCA DEL OBJETO AUDITADO, SEÑALANDO UNA RAZONABILIDAD CONCRETA EN SUS ESTADOS FINANCIEROS, LLEGANDO A LA CONCLUSIÓN DE APROBAR LA CUENTA PÚBLICA 2021 DE LA CORPORACIÓN PARA EL DESARROLLO DE LA ZONA FRONTERIZA DE NUEVO LEÓN</w:t>
      </w:r>
      <w:r w:rsidR="007D776B">
        <w:rPr>
          <w:rFonts w:ascii="Times New Roman" w:hAnsi="Times New Roman" w:cs="Times New Roman"/>
          <w:lang w:val="es-ES"/>
        </w:rPr>
        <w:t>.</w:t>
      </w:r>
      <w:r w:rsidR="00F8568F">
        <w:rPr>
          <w:rFonts w:ascii="Times New Roman" w:hAnsi="Times New Roman" w:cs="Times New Roman"/>
          <w:lang w:val="es-ES"/>
        </w:rPr>
        <w:t xml:space="preserve"> DEBIDO A QUE NO PRESENTA AFECTACIONES EN CUANTO A LOS RECURSOS OBTENIDOS, ES QUE LOS INVITO A VOTAR A FAVOR DEL SENTIDO Y CONTENIDO DEL PRESENTE DICTAMEN. ES CUANTO, PRESIDENTE”.</w:t>
      </w:r>
    </w:p>
    <w:p w14:paraId="710FC8D3" w14:textId="77777777" w:rsidR="001C70EB" w:rsidRPr="002224B3" w:rsidRDefault="001C70EB" w:rsidP="00561B69">
      <w:pPr>
        <w:spacing w:after="0" w:line="240" w:lineRule="auto"/>
        <w:ind w:right="-91"/>
        <w:jc w:val="both"/>
        <w:rPr>
          <w:rFonts w:ascii="Times New Roman" w:hAnsi="Times New Roman" w:cs="Times New Roman"/>
        </w:rPr>
      </w:pPr>
    </w:p>
    <w:p w14:paraId="3FFE4E23" w14:textId="098A621F" w:rsidR="00DA04B9" w:rsidRDefault="00DA04B9" w:rsidP="00561B69">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1C70EB">
        <w:rPr>
          <w:rFonts w:ascii="Times New Roman" w:hAnsi="Times New Roman" w:cs="Times New Roman"/>
        </w:rPr>
        <w:t xml:space="preserve">EL C. PRESIDENTE EN FUNCIONES LO SOMETIÓ A LA CONSIDERACIÓN DEL PLENO, PIDIENDO A LA OFICIALÍA MAYOR ABRIR EL SISTEMA ELECTRÓNICO DE VOTACIONES; ASIMISMO, SOLICITÓ </w:t>
      </w:r>
      <w:r w:rsidRPr="007A0FF6">
        <w:rPr>
          <w:rFonts w:ascii="Times New Roman" w:hAnsi="Times New Roman" w:cs="Times New Roman"/>
        </w:rPr>
        <w:t xml:space="preserve">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A0861F8" w14:textId="77777777" w:rsidR="00DA04B9" w:rsidRDefault="00DA04B9" w:rsidP="00561B69">
      <w:pPr>
        <w:spacing w:after="0" w:line="240" w:lineRule="auto"/>
        <w:ind w:right="-91"/>
        <w:jc w:val="both"/>
        <w:rPr>
          <w:rFonts w:ascii="Times New Roman" w:hAnsi="Times New Roman" w:cs="Times New Roman"/>
        </w:rPr>
      </w:pPr>
    </w:p>
    <w:p w14:paraId="4EA324FC" w14:textId="11228396" w:rsidR="00DA04B9" w:rsidRPr="001C70EB" w:rsidRDefault="00DA04B9" w:rsidP="00561B69">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1C70EB">
        <w:rPr>
          <w:rFonts w:ascii="Times New Roman" w:hAnsi="Times New Roman" w:cs="Times New Roman"/>
        </w:rPr>
        <w:t>LA C. SECRETARIA EN FUNCIONES INFORMÓ QUE SE APROBÓ POR UNANIMIDAD DE 31 VOTOS A FAVOR, SE AGREGAN 2 VOTOS A FAVOR, A SOLICITUD DE LOS CC. DIPUTADOS DENISSE DANIELA PUENTE MONTEMAYOR</w:t>
      </w:r>
      <w:r w:rsidR="001C70EB" w:rsidRPr="001C70EB">
        <w:rPr>
          <w:rFonts w:ascii="Times New Roman" w:hAnsi="Times New Roman" w:cs="Times New Roman"/>
        </w:rPr>
        <w:t xml:space="preserve"> Y</w:t>
      </w:r>
      <w:r w:rsidRPr="001C70EB">
        <w:rPr>
          <w:rFonts w:ascii="Times New Roman" w:hAnsi="Times New Roman" w:cs="Times New Roman"/>
        </w:rPr>
        <w:t xml:space="preserve"> DANIEL OMAR GONZÁLEZ GARZA; DANDO UN TOTAL DE 33 VOTOS A FAVOR, 0 VOTOS EN CONTRA Y 0 VOTOS EN ABSTENCIÓN, </w:t>
      </w:r>
      <w:r w:rsidRPr="001C70EB">
        <w:rPr>
          <w:rFonts w:ascii="Times New Roman" w:hAnsi="Times New Roman" w:cs="Times New Roman"/>
          <w:b/>
        </w:rPr>
        <w:t>EL DICTAMEN RELATIVO AL EXPEDIENTE NÚMERO 16073/LXXVI, DE LA COMISIÓN DE HACIENDA DEL ESTADO.</w:t>
      </w:r>
    </w:p>
    <w:p w14:paraId="63CEB2BC" w14:textId="77777777" w:rsidR="00DA04B9" w:rsidRPr="001C70EB" w:rsidRDefault="00DA04B9" w:rsidP="00561B69">
      <w:pPr>
        <w:pStyle w:val="Textoindependiente"/>
        <w:spacing w:line="240" w:lineRule="auto"/>
        <w:ind w:right="-91"/>
        <w:rPr>
          <w:sz w:val="22"/>
          <w:szCs w:val="22"/>
        </w:rPr>
      </w:pPr>
    </w:p>
    <w:p w14:paraId="5515863F" w14:textId="7112CC02" w:rsidR="00064E2A" w:rsidRPr="001C70EB" w:rsidRDefault="00DA04B9" w:rsidP="00561B69">
      <w:pPr>
        <w:pStyle w:val="Textoindependiente"/>
        <w:spacing w:line="360" w:lineRule="auto"/>
        <w:ind w:right="-91"/>
        <w:rPr>
          <w:sz w:val="22"/>
          <w:szCs w:val="22"/>
        </w:rPr>
      </w:pPr>
      <w:r w:rsidRPr="001C70EB">
        <w:rPr>
          <w:sz w:val="22"/>
          <w:szCs w:val="22"/>
        </w:rPr>
        <w:t>APROBADO QUE FUE EL DICTAMEN, EL C. PRESIDENTE EN FUNCIONES SOLICITÓ A LA SECRETARÍA ELABORAR EL ACUERDO CORRESPONDIENTE Y GIRAR LOS AVISOS DE RIGOR.</w:t>
      </w:r>
    </w:p>
    <w:p w14:paraId="5AE2C35D" w14:textId="02F240CF" w:rsidR="00064E2A" w:rsidRPr="001C70EB" w:rsidRDefault="00064E2A" w:rsidP="00561B69">
      <w:pPr>
        <w:pStyle w:val="Textoindependiente"/>
        <w:spacing w:line="240" w:lineRule="auto"/>
        <w:ind w:right="-91"/>
        <w:rPr>
          <w:sz w:val="22"/>
          <w:szCs w:val="22"/>
          <w:highlight w:val="yellow"/>
        </w:rPr>
      </w:pPr>
    </w:p>
    <w:p w14:paraId="30E54FA8" w14:textId="5A668330" w:rsidR="00DA04B9" w:rsidRPr="002224B3" w:rsidRDefault="00DA04B9" w:rsidP="00561B69">
      <w:pPr>
        <w:pStyle w:val="Textoindependiente"/>
        <w:spacing w:line="360" w:lineRule="auto"/>
        <w:ind w:right="-91"/>
        <w:rPr>
          <w:sz w:val="22"/>
          <w:szCs w:val="22"/>
        </w:rPr>
      </w:pPr>
      <w:r w:rsidRPr="001C70EB">
        <w:rPr>
          <w:sz w:val="22"/>
          <w:szCs w:val="22"/>
        </w:rPr>
        <w:t xml:space="preserve">AL NO HABER MÁS DICTÁMENES QUE PRESENTAR, EL C. PRESIDENTE EN FUNCIONES CONTINUÓ CON EL SIGUIENTE PUNTO </w:t>
      </w:r>
      <w:r w:rsidRPr="002224B3">
        <w:rPr>
          <w:sz w:val="22"/>
          <w:szCs w:val="22"/>
        </w:rPr>
        <w:t xml:space="preserve">DEL ORDEN DEL DÍA, RELATIVO A CONCEDER EL USO DE LA PALABRA A LOS CC. DIPUTADOS PARA TRATAR </w:t>
      </w:r>
      <w:r w:rsidRPr="002224B3">
        <w:rPr>
          <w:b/>
          <w:sz w:val="22"/>
          <w:szCs w:val="22"/>
        </w:rPr>
        <w:t>ASUNTOS EN LO GENERAL;</w:t>
      </w:r>
      <w:r w:rsidRPr="002224B3">
        <w:rPr>
          <w:sz w:val="22"/>
          <w:szCs w:val="22"/>
        </w:rPr>
        <w:t xml:space="preserve"> SOLICITANDO A LA SECRETARÍA DAR A CONOCER LA LISTA DE ORADORES. </w:t>
      </w:r>
    </w:p>
    <w:p w14:paraId="22AD015E" w14:textId="4115D1DA" w:rsidR="00DA04B9" w:rsidRDefault="00DA04B9" w:rsidP="00561B69">
      <w:pPr>
        <w:pStyle w:val="Textoindependiente"/>
        <w:spacing w:line="240" w:lineRule="auto"/>
        <w:ind w:right="-91"/>
        <w:rPr>
          <w:sz w:val="22"/>
          <w:szCs w:val="22"/>
          <w:highlight w:val="yellow"/>
        </w:rPr>
      </w:pPr>
    </w:p>
    <w:p w14:paraId="1130E284" w14:textId="77777777" w:rsidR="00C90519" w:rsidRPr="003B07B2" w:rsidRDefault="00DA04B9" w:rsidP="00561B69">
      <w:pPr>
        <w:pStyle w:val="ecxmsonormal"/>
        <w:shd w:val="clear" w:color="auto" w:fill="FFFFFF"/>
        <w:tabs>
          <w:tab w:val="left" w:pos="2160"/>
        </w:tabs>
        <w:spacing w:after="0" w:line="360" w:lineRule="auto"/>
        <w:ind w:right="-91"/>
        <w:jc w:val="both"/>
        <w:rPr>
          <w:sz w:val="22"/>
          <w:szCs w:val="22"/>
        </w:rPr>
      </w:pPr>
      <w:r w:rsidRPr="00C90519">
        <w:rPr>
          <w:sz w:val="22"/>
          <w:szCs w:val="22"/>
        </w:rPr>
        <w:t xml:space="preserve">SE LE CONCEDIÓ EL USO DE LA PALABRA A LA </w:t>
      </w:r>
      <w:r w:rsidRPr="00C90519">
        <w:rPr>
          <w:b/>
          <w:sz w:val="22"/>
          <w:szCs w:val="22"/>
        </w:rPr>
        <w:t>C. DIP. LORENA DE LA GARZA VENECIA</w:t>
      </w:r>
      <w:r w:rsidRPr="00C90519">
        <w:rPr>
          <w:sz w:val="22"/>
          <w:szCs w:val="22"/>
        </w:rPr>
        <w:t xml:space="preserve">, QUIEN EXPRESÓ: </w:t>
      </w:r>
      <w:r w:rsidR="00C90519" w:rsidRPr="00C90519">
        <w:rPr>
          <w:b/>
          <w:bCs/>
          <w:smallCaps/>
          <w:sz w:val="22"/>
          <w:szCs w:val="22"/>
        </w:rPr>
        <w:t xml:space="preserve">“DIPUTADO MAURO GUERRA VILLARREAL, PRESIDENTE DEL HONORABLE CONGRESO DEL ESTADO DE NUEVO LEÓN, PRESENTE. </w:t>
      </w:r>
      <w:r w:rsidR="00C90519" w:rsidRPr="009105D9">
        <w:rPr>
          <w:b/>
          <w:sz w:val="22"/>
          <w:szCs w:val="22"/>
        </w:rPr>
        <w:t>DIPUTADA LORENA DE LA GARZA DE VENECIA Y LOS INTEGRANTES DEL GRUPO LEGISLATIVO DEL PARTIDO REVOLUCIONARIO INSTITUCIONAL DE LA SEPTUAGÉSIMA SEXTA LEGISLATURA AL HONORABLE CONGRESO DEL ESTADO LIBRE Y SOBERANO DE NUEVO LEÓN</w:t>
      </w:r>
      <w:r w:rsidR="00C90519" w:rsidRPr="003B07B2">
        <w:rPr>
          <w:sz w:val="22"/>
          <w:szCs w:val="22"/>
        </w:rPr>
        <w:t xml:space="preserve">, CON FUNDAMENTO EN LO DISPUESTO POR LA FACULTAD CONFERIDA EN LOS ARTÍCULOS 84 Y 122 BIS DEL REGLAMENTO PARA EL GOBIERNO INTERIOR DEL CONGRESO DEL ESTADO DE NUEVO LEÓN, SOMETEMOS A LA CONSIDERACIÓN DE ESTA SOBERANÍA POPULAR, EL SIGUIENTE PUNTO DE ACUERDO CON BASE A LA SIGUIENTE: </w:t>
      </w:r>
      <w:r w:rsidR="00C90519" w:rsidRPr="003B07B2">
        <w:rPr>
          <w:b/>
          <w:sz w:val="22"/>
          <w:szCs w:val="22"/>
        </w:rPr>
        <w:t xml:space="preserve">EXPOSICIÓN DE MOTIVOS. </w:t>
      </w:r>
      <w:r w:rsidR="00C90519" w:rsidRPr="003B07B2">
        <w:rPr>
          <w:sz w:val="22"/>
          <w:szCs w:val="22"/>
        </w:rPr>
        <w:t xml:space="preserve">NUEVO LEÓN, HA SIDO CONSTRUIDO A TRAVÉS DE SU HISTORIA CON EL INCANSABLE ESFUERZO, CON PROFUNDO COMPROMISO E INQUEBRANTABLE DEDICACIÓN DE CIENTOS DE FAMILIAS Y PERSONAS. CON SU INIGUALABLE INGENIO, CONSTANCIA Y UN AMOR APASIONADO POR SU COMUNIDAD HAN REALIZADO GRANDES APORTES, NO SOLO EN NUESTRO ESTADO, SINO TAMBIÉN A FAVOR DE TODO EL PAÍS. ESTO HA LLEVADO A QUE NUESTRA REGIÓN SEA CONSTANTEMENTE ACLAMADA COMO UN FARO DE INNOVACIÓN, TECNOLOGÍA Y DESARROLLO EN DIVERSAS ÁREAS. HOY SE HACE USO DE ESTA TRIBUNA PARA RENDIR HOMENAJE A UNA PERSONA CUYO IMPACTO EN LA VIDA DE NUESTRA COMUNIDAD ES IMPOSIBLE DE MEDIR, Y CUYO LEGADO, SIN DUDA ALGUNA, PERDURARÁ RECONOCIDO POR LAS GENERACIONES FUTURAS; SE HACE REFERENCIA AL </w:t>
      </w:r>
      <w:r w:rsidR="00C90519" w:rsidRPr="009105D9">
        <w:rPr>
          <w:sz w:val="22"/>
          <w:szCs w:val="22"/>
        </w:rPr>
        <w:t>DR. LUIS EUGENIO TODD PÉREZ.</w:t>
      </w:r>
      <w:r w:rsidR="00C90519" w:rsidRPr="003B07B2">
        <w:rPr>
          <w:b/>
          <w:sz w:val="22"/>
          <w:szCs w:val="22"/>
        </w:rPr>
        <w:t xml:space="preserve"> </w:t>
      </w:r>
      <w:r w:rsidR="00C90519" w:rsidRPr="003B07B2">
        <w:rPr>
          <w:sz w:val="22"/>
          <w:szCs w:val="22"/>
        </w:rPr>
        <w:t xml:space="preserve">EL </w:t>
      </w:r>
      <w:r w:rsidR="00C90519" w:rsidRPr="003B07B2">
        <w:rPr>
          <w:sz w:val="22"/>
          <w:szCs w:val="22"/>
        </w:rPr>
        <w:lastRenderedPageBreak/>
        <w:t xml:space="preserve">DR. LUIS EUGENIO TODD PÉREZ, NACIÓ EN MONTERREY, NUEVO LEÓN, EL 22 DE OCTUBRE DE 1935, FUE MÉDICO POR LA UNIVERSIDAD AUTÓNOMA DE NUEVO LEÓN, CONTÓ CON ESTUDIOS DE POSGRADO EN EL HOSPITAL DE ENFERMEDADES DE LA NUTRICIÓN Y EN LAS UNIVERSIDADES DE CORNELL, EN NUEVA YORK; EN LA UNIVERSIDAD DE GEORGETOWN, WASHINGTON. SE LE RECONOCE POR SER PIONERO EN EL USO DEL RIÑÓN ARTIFICIAL, SU VIDA SE CARACTERIZÓ POR UNA AMPLIA TRAYECTORIA QUE ABARCÓ MÚLTIPLES FACETAS, YA QUE MÁS ALLÁ DE SER MÉDICO E INVESTIGADOR, SUS LOGROS LO LLEVARÍAN A SER RECTOR EN SU ALMA MÁTER, LA UNIVERSIDAD AUTÓNOMA DE NUEVO LEÓN, OCUPANDO ESTE CARGO DESDE 1973 HASTA 1979, UN CARGO DEL QUE SE PUEDE RECONOCER LA CREACIÓN DE 6 FACULTADES, 13 PREPARATORIAS, 16 LICENCIATURAS, 22 MAESTRÍAS Y LA FUNDACIÓN DE LA CAPILLA ALFONSINA. FUE EL ENCARGADO DE LA GESTIÓN DEL ASCENSO DE LOS TIGRES A PRIMERA DIVISIÓN, Y A QUIENES LLEVARÍA A OBTENER SU PRIMER TÍTULO DE LIGA. FUE SECRETARIO DE SALUD DE NUESTRO ESTADO, DIPUTADO DE LA QUINCUAGÉSIMA SEGUNDA LEGISLATURA DEL CONGRESO DE LA UNIÓN Y PRESIDENTE DE LA COMISIÓN DE CIENCIA; SECRETARIO DE EDUCACIÓN Y CULTURA DEL ESTADO DE 1985 A 1988; EN EL AÑO DE 1992 FUE DESIGNADO COMO EMBAJADOR DE MÉXICO ANTE LA UNESCO. ESTO POR MENCIONAR ALGUNOS DE LOS CARGOS EN LOS QUE TRABAJÓ POR LA CIUDADANÍA, SIEMPRE PONIENDO EN ALTO EL NOMBRE DE NUEVO LEÓN Y DE MÉXICO. SIN DUDA, LA VIDA Y ACTIVIDADES CURRICULARES DEL DR. LUIS EUGENIO TODD PÉREZ FUERON EXTRAORDINARIAS, NOS DEJA UN GRAN LEGADO A TRAVÉS DE LOS CARGOS QUE OCUPÓ JUNTO A UNA EXTENSA BIBLIOGRAFÍA, CON LOS 26 LIBROS DE LOS QUE FUE AUTOR Y ESTA BIBLIOGRAFÍA PERDURARÁ EN LOS CAMPOS DE LA SALUD, LA EDUCACIÓN Y DE LA HUMANÍSTICA. SU BÚSQUEDA POR LA EDUCACIÓN DE CALIDAD IBA MÁS ALLÁ DE ALGO SISTEMATIZADO, BUSCABA UN MODELO DE EDUCACIÓN EN EL QUE SE APRECIARA A CADA UNO COMO INDIVIDUO Y CUYA BASE VINIESE DE LOS VALORES, INCLUSO LLEGÓ A DECIR: </w:t>
      </w:r>
      <w:r w:rsidR="00C90519" w:rsidRPr="003B07B2">
        <w:rPr>
          <w:i/>
          <w:sz w:val="22"/>
          <w:szCs w:val="22"/>
        </w:rPr>
        <w:t xml:space="preserve">“YO NO SOY POLÍTICO, SINO EDUCADOR Y MÉDICO, ES TODO LO QUE SOY”. </w:t>
      </w:r>
      <w:r w:rsidR="00C90519" w:rsidRPr="003B07B2">
        <w:rPr>
          <w:sz w:val="22"/>
          <w:szCs w:val="22"/>
        </w:rPr>
        <w:t xml:space="preserve">SIN DUDA ALGUNA, SU PARTIDA HA DEJADO HUELLA EN LOS CORAZONES DE AMIGOS Y FAMILIARES, PERO TAMBIÉN, UN LEGADO DE COMPROMISO, LIDERAZGO Y VISIÓN QUE SE ENCUENTRA PLASMADO EN LAS CALLES DE NUEVO LEÓN. QUE SU VIDA Y APORTACIONES SIGAN SIENDO EJEMPLO E INSPIRACIÓN PARA LAS PRÓXIMAS GENERACIONES, Y QUE SU LEGADO SIGA APORTANDO A LA CONSTRUCCIÓN DE UN MEJOR ESTADO Y UN MEJOR PAÍS. ES POR LAS RAZONES EXPUESTAS QUE SOMETO A LA CONSIDERACIÓN DE ESTA HONORABLE ASAMBLEA EL SIGUIENTE PUNTO DE ACUERDO, EL CUAL SOLICITO SEA VOTADO EN ESTE MOMENTO: </w:t>
      </w:r>
      <w:r w:rsidR="00C90519" w:rsidRPr="003B07B2">
        <w:rPr>
          <w:b/>
          <w:sz w:val="22"/>
          <w:szCs w:val="22"/>
        </w:rPr>
        <w:t>ACUERDO. PRIMERO. -</w:t>
      </w:r>
      <w:r w:rsidR="00C90519" w:rsidRPr="003B07B2">
        <w:rPr>
          <w:sz w:val="22"/>
          <w:szCs w:val="22"/>
        </w:rPr>
        <w:t xml:space="preserve"> LA SEPTUAGÉSIMA SEXTA LEGISLATURA AL H. CONGRESO DEL </w:t>
      </w:r>
      <w:r w:rsidR="00C90519" w:rsidRPr="003B07B2">
        <w:rPr>
          <w:sz w:val="22"/>
          <w:szCs w:val="22"/>
        </w:rPr>
        <w:lastRenderedPageBreak/>
        <w:t xml:space="preserve">ESTADO DE NUEVO LEÓN, APRUEBA REALIZAR UN ESPACIO SOLEMNE EN SESIÓN ORDINARIA DE PLENO, PARA HOMENAJEAR EN UNA FECHA POR DEFINIR AL </w:t>
      </w:r>
      <w:r w:rsidR="00C90519" w:rsidRPr="009105D9">
        <w:rPr>
          <w:sz w:val="22"/>
          <w:szCs w:val="22"/>
        </w:rPr>
        <w:t>DR. LUIS EUGENIO TODD PÉREZ, POR SU AMPLIA TRAYECTOR</w:t>
      </w:r>
      <w:r w:rsidR="00C90519" w:rsidRPr="003B07B2">
        <w:rPr>
          <w:sz w:val="22"/>
          <w:szCs w:val="22"/>
        </w:rPr>
        <w:t xml:space="preserve">IA, DEDICACIÓN Y ENTREGA AL ESTADO DE NUEVO LEÓN, EN LOS ÁMBITOS EN LOS QUE SE DESEMPEÑÓ. </w:t>
      </w:r>
      <w:r w:rsidR="00C90519" w:rsidRPr="003B07B2">
        <w:rPr>
          <w:b/>
          <w:sz w:val="22"/>
          <w:szCs w:val="22"/>
        </w:rPr>
        <w:t>SEGUNDO. -</w:t>
      </w:r>
      <w:r w:rsidR="00C90519" w:rsidRPr="003B07B2">
        <w:rPr>
          <w:sz w:val="22"/>
          <w:szCs w:val="22"/>
        </w:rPr>
        <w:t xml:space="preserve"> SE SOLICITA ATENTAMENTE A LA OFICIALÍA MAYOR DE ESTE CONGRESO, FACILITAR LAS ACCIONES NECESARIAS PARA LA REALIZACIÓN DE DICHO EVENTO. FIRMAN LOS INTEGRANTES DEL GRUPO LEGISLATIVO DEL PARTIDO REVOLUCIONARIO INSTITUCIONAL.</w:t>
      </w:r>
      <w:r w:rsidR="00C90519" w:rsidRPr="003B07B2">
        <w:rPr>
          <w:b/>
          <w:sz w:val="22"/>
          <w:szCs w:val="22"/>
        </w:rPr>
        <w:t xml:space="preserve"> </w:t>
      </w:r>
      <w:r w:rsidR="00C90519" w:rsidRPr="003B07B2">
        <w:rPr>
          <w:sz w:val="22"/>
          <w:szCs w:val="22"/>
        </w:rPr>
        <w:t>ES CUANTO, PRESIDENTE”.</w:t>
      </w:r>
    </w:p>
    <w:p w14:paraId="15D2335A" w14:textId="77777777" w:rsidR="00F8568F" w:rsidRPr="001C70EB" w:rsidRDefault="00F8568F" w:rsidP="00561B69">
      <w:pPr>
        <w:tabs>
          <w:tab w:val="left" w:pos="1148"/>
        </w:tabs>
        <w:spacing w:after="0" w:line="240" w:lineRule="auto"/>
        <w:ind w:right="-91"/>
        <w:jc w:val="both"/>
        <w:rPr>
          <w:rFonts w:ascii="Times New Roman" w:eastAsia="Arial" w:hAnsi="Times New Roman" w:cs="Times New Roman"/>
          <w:color w:val="000000"/>
          <w:highlight w:val="cyan"/>
          <w:lang w:val="es-ES"/>
        </w:rPr>
      </w:pPr>
    </w:p>
    <w:p w14:paraId="4C0F77E9" w14:textId="1FBC8819" w:rsidR="00DA04B9" w:rsidRPr="001C70EB" w:rsidRDefault="00DA04B9" w:rsidP="00561B69">
      <w:pPr>
        <w:tabs>
          <w:tab w:val="left" w:pos="1148"/>
        </w:tabs>
        <w:spacing w:after="0" w:line="360" w:lineRule="auto"/>
        <w:ind w:right="-91"/>
        <w:jc w:val="both"/>
        <w:rPr>
          <w:rFonts w:ascii="Times New Roman" w:hAnsi="Times New Roman" w:cs="Times New Roman"/>
          <w:highlight w:val="yellow"/>
        </w:rPr>
      </w:pPr>
      <w:r w:rsidRPr="007D776B">
        <w:rPr>
          <w:rFonts w:ascii="Times New Roman" w:hAnsi="Times New Roman" w:cs="Times New Roman"/>
        </w:rPr>
        <w:t xml:space="preserve">PARA HABLAR A FAVOR DEL PUNTO DE ACUERDO, SE LE CONCEDIÓ EL USO DE LA PALABRA A LA </w:t>
      </w:r>
      <w:r w:rsidRPr="007D776B">
        <w:rPr>
          <w:rFonts w:ascii="Times New Roman" w:hAnsi="Times New Roman" w:cs="Times New Roman"/>
          <w:b/>
        </w:rPr>
        <w:t xml:space="preserve">C. DIP. </w:t>
      </w:r>
      <w:r w:rsidR="00AC7B70" w:rsidRPr="007D776B">
        <w:rPr>
          <w:rFonts w:ascii="Times New Roman" w:hAnsi="Times New Roman" w:cs="Times New Roman"/>
          <w:b/>
        </w:rPr>
        <w:t>NORMA EDITH BENÍTEZ RIVERA</w:t>
      </w:r>
      <w:r w:rsidRPr="007D776B">
        <w:rPr>
          <w:rFonts w:ascii="Times New Roman" w:hAnsi="Times New Roman" w:cs="Times New Roman"/>
        </w:rPr>
        <w:t xml:space="preserve">, QUIEN EXPRESÓ: </w:t>
      </w:r>
      <w:r w:rsidR="009105D9" w:rsidRPr="007D776B">
        <w:rPr>
          <w:rFonts w:ascii="Times New Roman" w:hAnsi="Times New Roman" w:cs="Times New Roman"/>
          <w:lang w:val="es-ES"/>
        </w:rPr>
        <w:t>“G</w:t>
      </w:r>
      <w:r w:rsidR="009105D9">
        <w:rPr>
          <w:rFonts w:ascii="Times New Roman" w:hAnsi="Times New Roman" w:cs="Times New Roman"/>
          <w:lang w:val="es-ES"/>
        </w:rPr>
        <w:t>RACIAS</w:t>
      </w:r>
      <w:r w:rsidR="00FB1F50">
        <w:rPr>
          <w:rFonts w:ascii="Times New Roman" w:hAnsi="Times New Roman" w:cs="Times New Roman"/>
          <w:lang w:val="es-ES"/>
        </w:rPr>
        <w:t>,</w:t>
      </w:r>
      <w:r w:rsidR="009105D9">
        <w:rPr>
          <w:rFonts w:ascii="Times New Roman" w:hAnsi="Times New Roman" w:cs="Times New Roman"/>
          <w:lang w:val="es-ES"/>
        </w:rPr>
        <w:t xml:space="preserve"> CON EL PERMISO DE LA MESA DIRECTIVA. HACER REFERENCIA AL DOCTOR LUIS EUGENIO TODD PÉREZ, RESULTA SUMAMENTE COMPLICADO, PUES ES DIFÍCIL DESCRIBIR A UN PERSONAJE TAN EMBLEMÁTICO EN LA SOCIEDAD NEOLONESA</w:t>
      </w:r>
      <w:r w:rsidR="00FB1F50">
        <w:rPr>
          <w:rFonts w:ascii="Times New Roman" w:hAnsi="Times New Roman" w:cs="Times New Roman"/>
          <w:lang w:val="es-ES"/>
        </w:rPr>
        <w:t>,</w:t>
      </w:r>
      <w:r w:rsidR="009105D9">
        <w:rPr>
          <w:rFonts w:ascii="Times New Roman" w:hAnsi="Times New Roman" w:cs="Times New Roman"/>
          <w:lang w:val="es-ES"/>
        </w:rPr>
        <w:t xml:space="preserve"> SIN TENER LA SENSACIÓN DE QUE LAS PALABRAS QUE SE EXPRESEN SERÁN INSUFICIENTES PARA HONRAR SU LEGADO. EL PASADO SÁBADO NOS ENTERAMOS DE LA LAMENTABLE PARTIDA DE ESTE MUNDO DE UN MÉDICO REGIOMONTANO QUE SE CONVIRTIÓ EN RECTOR DE NUESTRA MÁXIMA CASA DE ESTUDIOS EN LA ÉPOCA DE LOS SETENTAS, QUIEN, CON GRAN ENTUSIASMO Y VISIÓN FUTURISTA, TRANSFORMÓ LA REALIDAD DE LA UNIVERSIDAD AUTÓNOMA DE NUEVO LEÓN, LOGRANDO LA CREACIÓN DE 6 FACULTADES Y 13 PREPARATORIAS, ASÍ COMO 16 LICENCIATURAS, 22 MAESTRÍAS Y UN ESPACIO DEDICADO A LA LECTURA Y EL ESTUDIO, QUE ES LA CAPILLA ALFONSINA</w:t>
      </w:r>
      <w:r w:rsidR="00FB1F50">
        <w:rPr>
          <w:rFonts w:ascii="Times New Roman" w:hAnsi="Times New Roman" w:cs="Times New Roman"/>
          <w:lang w:val="es-ES"/>
        </w:rPr>
        <w:t>;</w:t>
      </w:r>
      <w:r w:rsidR="009105D9">
        <w:rPr>
          <w:rFonts w:ascii="Times New Roman" w:hAnsi="Times New Roman" w:cs="Times New Roman"/>
          <w:lang w:val="es-ES"/>
        </w:rPr>
        <w:t xml:space="preserve"> SENTA</w:t>
      </w:r>
      <w:r w:rsidR="00FB1F50">
        <w:rPr>
          <w:rFonts w:ascii="Times New Roman" w:hAnsi="Times New Roman" w:cs="Times New Roman"/>
          <w:lang w:val="es-ES"/>
        </w:rPr>
        <w:t>N</w:t>
      </w:r>
      <w:r w:rsidR="009105D9">
        <w:rPr>
          <w:rFonts w:ascii="Times New Roman" w:hAnsi="Times New Roman" w:cs="Times New Roman"/>
          <w:lang w:val="es-ES"/>
        </w:rPr>
        <w:t>DO ASÍ LAS BASES DE LO QUE HOY EN DÍA ES UNA DE LAS UNIVERSIDADES CON MAYOR PRESTIGIO DE AMÉRICA LATINA. SU CAPACIDAD Y LIDERAZGO LO LLEVARON A DESEMPEÑAR CARGOS PÚBLICOS NO SOLO A NIVEL ESTATAL COMO SECRETARIO DE EDUCACIÓN Y DE SALUD, SINO TAMBIÉN A NIVEL FEDERAL</w:t>
      </w:r>
      <w:r w:rsidR="00FB1F50">
        <w:rPr>
          <w:rFonts w:ascii="Times New Roman" w:hAnsi="Times New Roman" w:cs="Times New Roman"/>
          <w:lang w:val="es-ES"/>
        </w:rPr>
        <w:t>,</w:t>
      </w:r>
      <w:r w:rsidR="009105D9">
        <w:rPr>
          <w:rFonts w:ascii="Times New Roman" w:hAnsi="Times New Roman" w:cs="Times New Roman"/>
          <w:lang w:val="es-ES"/>
        </w:rPr>
        <w:t xml:space="preserve"> COMO DIPUTADO, EMBAJADOR DE LA UNESCO</w:t>
      </w:r>
      <w:r w:rsidR="00FB1F50">
        <w:rPr>
          <w:rFonts w:ascii="Times New Roman" w:hAnsi="Times New Roman" w:cs="Times New Roman"/>
          <w:lang w:val="es-ES"/>
        </w:rPr>
        <w:t xml:space="preserve"> (</w:t>
      </w:r>
      <w:r w:rsidR="00FB1F50" w:rsidRPr="00FB1F50">
        <w:rPr>
          <w:rFonts w:ascii="Times New Roman" w:hAnsi="Times New Roman" w:cs="Times New Roman"/>
          <w:lang w:val="es-ES"/>
        </w:rPr>
        <w:t>ORGANIZACIÓN DE LAS NACIONES UNIDAS PARA LA EDUCACIÓN, LA CIENCIA Y LA CULTURA</w:t>
      </w:r>
      <w:r w:rsidR="00FB1F50">
        <w:rPr>
          <w:rFonts w:ascii="Times New Roman" w:hAnsi="Times New Roman" w:cs="Times New Roman"/>
          <w:lang w:val="es-ES"/>
        </w:rPr>
        <w:t xml:space="preserve">) </w:t>
      </w:r>
      <w:r w:rsidR="009105D9">
        <w:rPr>
          <w:rFonts w:ascii="Times New Roman" w:hAnsi="Times New Roman" w:cs="Times New Roman"/>
          <w:lang w:val="es-ES"/>
        </w:rPr>
        <w:t xml:space="preserve">Y SUBSECRETARIO DE EDUCACIÓN SUPERIOR E INVESTIGACIÓN. EN EL CAMPO DE LA MEDICINA Y LA CIENCIA, FUNDÓ LA UNIDAD RENAL Y FUE PIONERO EN EL USO DEL RIÑÓN ARTIFICIAL, COORDINANDO EL PRIMER TRASPLANTE EN 1967. ASIMISMO, FUE PRECURSOR DE LA IMAGEN POR RESONANCIA MAGNÉTICA NUCLEAR EN AMÉRICA LATINA, SIENDO GALARDONADO EN MÚLTIPLES OCASIONES POR SUS GRANDES APORTES AL CAMPO DEL SABER. SIN DUDA, EL DESCANSO ETERNO DEL DOCTOR TODD PÉREZ, DEJA UN VACÍO SIGNIFICATIVO EN LA SOCIEDAD NEOLONESA, PERO A SU VEZ PERPETÚA SU HISTORIA Y LEGADO EN BENEFICIO DE LA EDUCACIÓN, LA CIENCIA Y LA SALUD. FINALMENTE, APROVECHO ESTE ESPACIO PARA EXPRESAR A NOMBRE DE UNA </w:t>
      </w:r>
      <w:r w:rsidR="009105D9">
        <w:rPr>
          <w:rFonts w:ascii="Times New Roman" w:hAnsi="Times New Roman" w:cs="Times New Roman"/>
          <w:lang w:val="es-ES"/>
        </w:rPr>
        <w:lastRenderedPageBreak/>
        <w:t>SERVIDORA Y POR SUPUESTO DE CADA UNO DE MIS COMPAÑERAS Y COMPAÑEROS DIPUTADOS INTEGRANTES DE LA BANCADA DE MOVIMIENTO CIUDADANO, LAS MÁS PROFUNDAS CONDOLENCIAS PARA SUS FAMILIARES, AMIGOS Y TODOS AQUELLOS QUE TUVIERON LA OPORTUNIDAD DE DESPERTAR UN CARIÑO Y AFINIDAD HACIA EL DOCTOR EUGENIO TODD. DICHO LO ANTERIOR</w:t>
      </w:r>
      <w:r w:rsidR="00FB1F50">
        <w:rPr>
          <w:rFonts w:ascii="Times New Roman" w:hAnsi="Times New Roman" w:cs="Times New Roman"/>
          <w:lang w:val="es-ES"/>
        </w:rPr>
        <w:t>,</w:t>
      </w:r>
      <w:r w:rsidR="009105D9">
        <w:rPr>
          <w:rFonts w:ascii="Times New Roman" w:hAnsi="Times New Roman" w:cs="Times New Roman"/>
          <w:lang w:val="es-ES"/>
        </w:rPr>
        <w:t xml:space="preserve"> NOS MANIFESTAMOS A FAVOR DEL ACUERDO QUE SE NOS PRESENTA</w:t>
      </w:r>
      <w:r w:rsidR="00FB1F50">
        <w:rPr>
          <w:rFonts w:ascii="Times New Roman" w:hAnsi="Times New Roman" w:cs="Times New Roman"/>
          <w:lang w:val="es-ES"/>
        </w:rPr>
        <w:t>,</w:t>
      </w:r>
      <w:r w:rsidR="009105D9">
        <w:rPr>
          <w:rFonts w:ascii="Times New Roman" w:hAnsi="Times New Roman" w:cs="Times New Roman"/>
          <w:lang w:val="es-ES"/>
        </w:rPr>
        <w:t xml:space="preserve"> A FIN DE QUE ESTE PODER LEGISLATIVO RINDA SU MERECIDO HOMENAJE A LA TRAYECTORIA DEL DOCTOR EUGENIO TODD PÉREZ. ES CUANTO, PRESIDENTE”.</w:t>
      </w:r>
    </w:p>
    <w:p w14:paraId="04FEE092" w14:textId="492FB6F1" w:rsidR="00AC7B70" w:rsidRPr="001C70EB" w:rsidRDefault="00AC7B70" w:rsidP="00561B69">
      <w:pPr>
        <w:tabs>
          <w:tab w:val="left" w:pos="1148"/>
        </w:tabs>
        <w:spacing w:after="0" w:line="240" w:lineRule="auto"/>
        <w:ind w:right="-91"/>
        <w:jc w:val="both"/>
        <w:rPr>
          <w:rFonts w:ascii="Times New Roman" w:hAnsi="Times New Roman" w:cs="Times New Roman"/>
          <w:highlight w:val="yellow"/>
        </w:rPr>
      </w:pPr>
    </w:p>
    <w:p w14:paraId="468A14A4" w14:textId="36D04409" w:rsidR="00AC7B70" w:rsidRPr="001C70EB" w:rsidRDefault="00AC7B70" w:rsidP="00561B69">
      <w:pPr>
        <w:tabs>
          <w:tab w:val="left" w:pos="1148"/>
        </w:tabs>
        <w:spacing w:after="0" w:line="360" w:lineRule="auto"/>
        <w:ind w:right="-91"/>
        <w:jc w:val="both"/>
        <w:rPr>
          <w:rFonts w:ascii="Times New Roman" w:hAnsi="Times New Roman" w:cs="Times New Roman"/>
          <w:highlight w:val="yellow"/>
        </w:rPr>
      </w:pPr>
      <w:r w:rsidRPr="00FB1F50">
        <w:rPr>
          <w:rFonts w:ascii="Times New Roman" w:hAnsi="Times New Roman" w:cs="Times New Roman"/>
        </w:rPr>
        <w:t xml:space="preserve">PARA HABLAR A FAVOR DEL PUNTO DE ACUERDO, SE LE CONCEDIÓ EL USO DE LA PALABRA AL </w:t>
      </w:r>
      <w:r w:rsidRPr="00FB1F50">
        <w:rPr>
          <w:rFonts w:ascii="Times New Roman" w:hAnsi="Times New Roman" w:cs="Times New Roman"/>
          <w:b/>
        </w:rPr>
        <w:t>C. DIP. WALDO FERNÁNDEZ GONZÁLEZ</w:t>
      </w:r>
      <w:r w:rsidRPr="00FB1F50">
        <w:rPr>
          <w:rFonts w:ascii="Times New Roman" w:hAnsi="Times New Roman" w:cs="Times New Roman"/>
        </w:rPr>
        <w:t>, QUIEN EXPRESÓ:</w:t>
      </w:r>
      <w:r w:rsidR="009105D9" w:rsidRPr="00FB1F50">
        <w:rPr>
          <w:rFonts w:ascii="Times New Roman" w:hAnsi="Times New Roman" w:cs="Times New Roman"/>
        </w:rPr>
        <w:t xml:space="preserve"> </w:t>
      </w:r>
      <w:r w:rsidR="009105D9" w:rsidRPr="00FB1F50">
        <w:rPr>
          <w:rFonts w:ascii="Times New Roman" w:hAnsi="Times New Roman" w:cs="Times New Roman"/>
          <w:lang w:val="es-ES"/>
        </w:rPr>
        <w:t>“G</w:t>
      </w:r>
      <w:r w:rsidR="009105D9">
        <w:rPr>
          <w:rFonts w:ascii="Times New Roman" w:hAnsi="Times New Roman" w:cs="Times New Roman"/>
          <w:lang w:val="es-ES"/>
        </w:rPr>
        <w:t>RACIAS, PRESIDENTE. EVIDENTEMENTE VAMOS A FAVOR DE ESTE PUNTO DE ACUERDO QUE SE PLANTEA EL DÍA DE HOY</w:t>
      </w:r>
      <w:r w:rsidR="001C6D4B">
        <w:rPr>
          <w:rFonts w:ascii="Times New Roman" w:hAnsi="Times New Roman" w:cs="Times New Roman"/>
          <w:lang w:val="es-ES"/>
        </w:rPr>
        <w:t>.</w:t>
      </w:r>
      <w:r w:rsidR="009105D9">
        <w:rPr>
          <w:rFonts w:ascii="Times New Roman" w:hAnsi="Times New Roman" w:cs="Times New Roman"/>
          <w:lang w:val="es-ES"/>
        </w:rPr>
        <w:t xml:space="preserve"> EL DOCTOR LUIS EUGENIO TODD, FUE UN GRAN AMIGO MÍO, TUVE LA OPORTUNIDAD DE CONVIVIR CON </w:t>
      </w:r>
      <w:r w:rsidR="001C6D4B">
        <w:rPr>
          <w:rFonts w:ascii="Times New Roman" w:hAnsi="Times New Roman" w:cs="Times New Roman"/>
          <w:lang w:val="es-ES"/>
        </w:rPr>
        <w:t>É</w:t>
      </w:r>
      <w:r w:rsidR="009105D9">
        <w:rPr>
          <w:rFonts w:ascii="Times New Roman" w:hAnsi="Times New Roman" w:cs="Times New Roman"/>
          <w:lang w:val="es-ES"/>
        </w:rPr>
        <w:t xml:space="preserve">L MUCHAS VECES, UN DÍA SONÓ MI TELÉFONO SIENDO YO DIPUTADO FEDERAL Y DEL OTRO LADO ESTABA </w:t>
      </w:r>
      <w:r w:rsidR="001C6D4B">
        <w:rPr>
          <w:rFonts w:ascii="Times New Roman" w:hAnsi="Times New Roman" w:cs="Times New Roman"/>
          <w:lang w:val="es-ES"/>
        </w:rPr>
        <w:t>É</w:t>
      </w:r>
      <w:r w:rsidR="009105D9">
        <w:rPr>
          <w:rFonts w:ascii="Times New Roman" w:hAnsi="Times New Roman" w:cs="Times New Roman"/>
          <w:lang w:val="es-ES"/>
        </w:rPr>
        <w:t xml:space="preserve">L, ME INVITÓ A DESAYUNAR A SU CASA Y A PARTIR DE AHÍ PUDE CONOCER A UNA PERSONA QUE TENÍA UN PENSAMIENTO TRANSVERSAL Y QUE TENÍA AUTORIDAD MORAL PARA HABLAR DE DIFERENTES TEMAS. SI QUERÍAS TOCAR CON </w:t>
      </w:r>
      <w:r w:rsidR="001C6D4B">
        <w:rPr>
          <w:rFonts w:ascii="Times New Roman" w:hAnsi="Times New Roman" w:cs="Times New Roman"/>
          <w:lang w:val="es-ES"/>
        </w:rPr>
        <w:t>É</w:t>
      </w:r>
      <w:r w:rsidR="009105D9">
        <w:rPr>
          <w:rFonts w:ascii="Times New Roman" w:hAnsi="Times New Roman" w:cs="Times New Roman"/>
          <w:lang w:val="es-ES"/>
        </w:rPr>
        <w:t xml:space="preserve">L, TEMAS RELATIVOS A LA SALUD, TENÍA LA LUCIDEZ, LA EXPERIENCIA Y EL CONOCIMIENTO DE HABER TRABAJADO EN BENEFICIO DE LA POBLACIÓN DE NUEVO LEÓN. SI QUERÍAS HABLAR CON </w:t>
      </w:r>
      <w:r w:rsidR="001C6D4B">
        <w:rPr>
          <w:rFonts w:ascii="Times New Roman" w:hAnsi="Times New Roman" w:cs="Times New Roman"/>
          <w:lang w:val="es-ES"/>
        </w:rPr>
        <w:t>É</w:t>
      </w:r>
      <w:r w:rsidR="009105D9">
        <w:rPr>
          <w:rFonts w:ascii="Times New Roman" w:hAnsi="Times New Roman" w:cs="Times New Roman"/>
          <w:lang w:val="es-ES"/>
        </w:rPr>
        <w:t>L DE LA EDUCACIÓN, TE PODÍA GUIAR, ORIENTAR, EXPLICAR EN QUÉ CONSISTE UNA POLÍTICA PÚBLICA QUE VERDADERAMENTE TOQUE LA VIDA DE LAS PERSONAS Y CAMBIE LA SITUACIÓN DE LAS MISMAS A TRAVÉS DE UNA HERRAMIENTA FUNDAMENTAL, QUE ES LA EDUCACIÓN. SI QUERÍAS HABLAR DE FÚTBOL, TE DABA UNA EXPLICACIÓN CLARA Y CONCISA DE EN QUÉ CONSISTE</w:t>
      </w:r>
      <w:r w:rsidR="001C6D4B">
        <w:rPr>
          <w:rFonts w:ascii="Times New Roman" w:hAnsi="Times New Roman" w:cs="Times New Roman"/>
          <w:lang w:val="es-ES"/>
        </w:rPr>
        <w:t>,</w:t>
      </w:r>
      <w:r w:rsidR="009105D9">
        <w:rPr>
          <w:rFonts w:ascii="Times New Roman" w:hAnsi="Times New Roman" w:cs="Times New Roman"/>
          <w:lang w:val="es-ES"/>
        </w:rPr>
        <w:t xml:space="preserve"> DESDE LA VISIÓN UNIVERSITARIA, GENERAR LAS CONDICIONES PARA QUE UN EQUIPO PUEDA TRIUNFAR, PERO SOBRE TODO PARA GENERAR UNA MÍSTICA DE TRABAJO DE EQUIPO Y QUE ENTENDIERAN LOS COLORES DE LO QUE REPRESENTABA. SI QUERÍAS HABLAR DE CIENCIA, NO HABÍA DUDA QUE DOMINABA EL TEMA A LA PERFECCIÓN Y ENTENDÍA CÓMO EN LAS UNIVERSIDADES SE DA EL PRIMER CIMIENTO DE LA FUNDACIÓN CIENTÍFICA DEL PAÍS. SI QUERÍAS HABLAR DE POLÍTICA, SIMPLE Y SENCILLAMENTE TE ORIENTABA, COMO UN BUEN MAESTRO TE GUIABA Y TE REPRENDÍA. MUCHAS VECES TOMÓ EL TELÉFONO PARA DECIRME</w:t>
      </w:r>
      <w:r w:rsidR="001C6D4B">
        <w:rPr>
          <w:rFonts w:ascii="Times New Roman" w:hAnsi="Times New Roman" w:cs="Times New Roman"/>
          <w:lang w:val="es-ES"/>
        </w:rPr>
        <w:t>:</w:t>
      </w:r>
      <w:r w:rsidR="009105D9">
        <w:rPr>
          <w:rFonts w:ascii="Times New Roman" w:hAnsi="Times New Roman" w:cs="Times New Roman"/>
          <w:lang w:val="es-ES"/>
        </w:rPr>
        <w:t xml:space="preserve"> </w:t>
      </w:r>
      <w:r w:rsidR="001C6D4B">
        <w:rPr>
          <w:rFonts w:ascii="Times New Roman" w:hAnsi="Times New Roman" w:cs="Times New Roman"/>
          <w:lang w:val="es-ES"/>
        </w:rPr>
        <w:t>“</w:t>
      </w:r>
      <w:r w:rsidR="009105D9" w:rsidRPr="001C6D4B">
        <w:rPr>
          <w:rFonts w:ascii="Times New Roman" w:hAnsi="Times New Roman" w:cs="Times New Roman"/>
          <w:i/>
          <w:iCs/>
          <w:lang w:val="es-ES"/>
        </w:rPr>
        <w:t>NO ME PARECIÓ ESO QUE HICISTE, CREO QUE EST</w:t>
      </w:r>
      <w:r w:rsidR="001C6D4B">
        <w:rPr>
          <w:rFonts w:ascii="Times New Roman" w:hAnsi="Times New Roman" w:cs="Times New Roman"/>
          <w:i/>
          <w:iCs/>
          <w:lang w:val="es-ES"/>
        </w:rPr>
        <w:t>Á</w:t>
      </w:r>
      <w:r w:rsidR="009105D9" w:rsidRPr="001C6D4B">
        <w:rPr>
          <w:rFonts w:ascii="Times New Roman" w:hAnsi="Times New Roman" w:cs="Times New Roman"/>
          <w:i/>
          <w:iCs/>
          <w:lang w:val="es-ES"/>
        </w:rPr>
        <w:t>S MAL, CREO QUE ESTÁS PERDIENDO LA BRÚJULA, CREO QUE ESTÁS PERDIENDO LA IDEA DE LO QUE HACES EN EL CONGRESO</w:t>
      </w:r>
      <w:r w:rsidR="001C6D4B">
        <w:rPr>
          <w:rFonts w:ascii="Times New Roman" w:hAnsi="Times New Roman" w:cs="Times New Roman"/>
          <w:i/>
          <w:iCs/>
          <w:lang w:val="es-ES"/>
        </w:rPr>
        <w:t>”</w:t>
      </w:r>
      <w:r w:rsidR="009105D9" w:rsidRPr="001C6D4B">
        <w:rPr>
          <w:rFonts w:ascii="Times New Roman" w:hAnsi="Times New Roman" w:cs="Times New Roman"/>
          <w:i/>
          <w:iCs/>
          <w:lang w:val="es-ES"/>
        </w:rPr>
        <w:t>.</w:t>
      </w:r>
      <w:r w:rsidR="009105D9">
        <w:rPr>
          <w:rFonts w:ascii="Times New Roman" w:hAnsi="Times New Roman" w:cs="Times New Roman"/>
          <w:lang w:val="es-ES"/>
        </w:rPr>
        <w:t xml:space="preserve"> DESDE AQUÍ MI MÁS SENTIDO PÉSAME A LA FAMILIA DEL DOCTOR LUIS EUGENIO TODD</w:t>
      </w:r>
      <w:r w:rsidR="001C6D4B">
        <w:rPr>
          <w:rFonts w:ascii="Times New Roman" w:hAnsi="Times New Roman" w:cs="Times New Roman"/>
          <w:lang w:val="es-ES"/>
        </w:rPr>
        <w:t>,</w:t>
      </w:r>
      <w:r w:rsidR="009105D9">
        <w:rPr>
          <w:rFonts w:ascii="Times New Roman" w:hAnsi="Times New Roman" w:cs="Times New Roman"/>
          <w:lang w:val="es-ES"/>
        </w:rPr>
        <w:t xml:space="preserve"> GRAN AMIGO AL QUE APRECIO, PERO </w:t>
      </w:r>
      <w:r w:rsidR="006F4C0B">
        <w:rPr>
          <w:rFonts w:ascii="Times New Roman" w:hAnsi="Times New Roman" w:cs="Times New Roman"/>
          <w:lang w:val="es-ES"/>
        </w:rPr>
        <w:t>QUE,</w:t>
      </w:r>
      <w:r w:rsidR="009105D9">
        <w:rPr>
          <w:rFonts w:ascii="Times New Roman" w:hAnsi="Times New Roman" w:cs="Times New Roman"/>
          <w:lang w:val="es-ES"/>
        </w:rPr>
        <w:t xml:space="preserve"> SOBRE</w:t>
      </w:r>
      <w:r w:rsidR="001C6D4B">
        <w:rPr>
          <w:rFonts w:ascii="Times New Roman" w:hAnsi="Times New Roman" w:cs="Times New Roman"/>
          <w:lang w:val="es-ES"/>
        </w:rPr>
        <w:t xml:space="preserve"> </w:t>
      </w:r>
      <w:r w:rsidR="009105D9">
        <w:rPr>
          <w:rFonts w:ascii="Times New Roman" w:hAnsi="Times New Roman" w:cs="Times New Roman"/>
          <w:lang w:val="es-ES"/>
        </w:rPr>
        <w:t>TODO</w:t>
      </w:r>
      <w:r w:rsidR="001C6D4B">
        <w:rPr>
          <w:rFonts w:ascii="Times New Roman" w:hAnsi="Times New Roman" w:cs="Times New Roman"/>
          <w:lang w:val="es-ES"/>
        </w:rPr>
        <w:t>,</w:t>
      </w:r>
      <w:r w:rsidR="009105D9">
        <w:rPr>
          <w:rFonts w:ascii="Times New Roman" w:hAnsi="Times New Roman" w:cs="Times New Roman"/>
          <w:lang w:val="es-ES"/>
        </w:rPr>
        <w:t xml:space="preserve"> LAS BUENAS AMISTADES SON AQUELLAS QUE TE DICEN DESDE LA ÓPTICA DE LA HONESTIDAD INDIVIDUAL CUANDO EST</w:t>
      </w:r>
      <w:r w:rsidR="006F4C0B">
        <w:rPr>
          <w:rFonts w:ascii="Times New Roman" w:hAnsi="Times New Roman" w:cs="Times New Roman"/>
          <w:lang w:val="es-ES"/>
        </w:rPr>
        <w:t>Á</w:t>
      </w:r>
      <w:r w:rsidR="009105D9">
        <w:rPr>
          <w:rFonts w:ascii="Times New Roman" w:hAnsi="Times New Roman" w:cs="Times New Roman"/>
          <w:lang w:val="es-ES"/>
        </w:rPr>
        <w:t xml:space="preserve">S HACIENDO ALGO BIEN O ALGO </w:t>
      </w:r>
      <w:r w:rsidR="009105D9">
        <w:rPr>
          <w:rFonts w:ascii="Times New Roman" w:hAnsi="Times New Roman" w:cs="Times New Roman"/>
          <w:lang w:val="es-ES"/>
        </w:rPr>
        <w:lastRenderedPageBreak/>
        <w:t>MAL. QUE EN PAZ DESCANSE EL DOCTOR LUIS EUGENIO TODD</w:t>
      </w:r>
      <w:r w:rsidR="006F4C0B">
        <w:rPr>
          <w:rFonts w:ascii="Times New Roman" w:hAnsi="Times New Roman" w:cs="Times New Roman"/>
          <w:lang w:val="es-ES"/>
        </w:rPr>
        <w:t>,</w:t>
      </w:r>
      <w:r w:rsidR="009105D9">
        <w:rPr>
          <w:rFonts w:ascii="Times New Roman" w:hAnsi="Times New Roman" w:cs="Times New Roman"/>
          <w:lang w:val="es-ES"/>
        </w:rPr>
        <w:t xml:space="preserve"> Y LOS QUE TUVIMOS LA OPORTUNIDAD DE CONOCERLO, CONOCIMOS A UNA PERSONA VERDADERAMENTE ILUSTRE, UN INTELECTUAL COMO POCOS HA TENIDO NUESTRO ESTADO. DESDE AQUÍ MI MÁS SENTIDO PÉSAME A SU FAMILIA. GRACIAS, PRESIDENTE”.</w:t>
      </w:r>
    </w:p>
    <w:p w14:paraId="07D27263" w14:textId="1B504BD1" w:rsidR="00DC76F5" w:rsidRPr="001C70EB" w:rsidRDefault="00DC76F5" w:rsidP="00561B69">
      <w:pPr>
        <w:tabs>
          <w:tab w:val="left" w:pos="1148"/>
        </w:tabs>
        <w:spacing w:after="0" w:line="240" w:lineRule="auto"/>
        <w:ind w:right="-91"/>
        <w:jc w:val="both"/>
        <w:rPr>
          <w:rFonts w:ascii="Times New Roman" w:hAnsi="Times New Roman" w:cs="Times New Roman"/>
          <w:highlight w:val="yellow"/>
        </w:rPr>
      </w:pPr>
    </w:p>
    <w:p w14:paraId="727950C3" w14:textId="3578BDE1" w:rsidR="00DC76F5" w:rsidRDefault="00DC76F5" w:rsidP="00561B69">
      <w:pPr>
        <w:tabs>
          <w:tab w:val="left" w:pos="1148"/>
        </w:tabs>
        <w:spacing w:after="0" w:line="360" w:lineRule="auto"/>
        <w:ind w:right="-91"/>
        <w:jc w:val="both"/>
        <w:rPr>
          <w:rFonts w:ascii="Times New Roman" w:hAnsi="Times New Roman" w:cs="Times New Roman"/>
        </w:rPr>
      </w:pPr>
      <w:r w:rsidRPr="006F4C0B">
        <w:rPr>
          <w:rFonts w:ascii="Times New Roman" w:hAnsi="Times New Roman" w:cs="Times New Roman"/>
        </w:rPr>
        <w:t xml:space="preserve">PARA HABLAR A FAVOR DEL PUNTO DE ACUERDO, SE LE CONCEDIÓ EL USO DE LA PALABRA AL </w:t>
      </w:r>
      <w:r w:rsidRPr="006F4C0B">
        <w:rPr>
          <w:rFonts w:ascii="Times New Roman" w:hAnsi="Times New Roman" w:cs="Times New Roman"/>
          <w:b/>
        </w:rPr>
        <w:t>C. DIP. RAÚL LOZANO CABALLERO</w:t>
      </w:r>
      <w:r w:rsidRPr="006F4C0B">
        <w:rPr>
          <w:rFonts w:ascii="Times New Roman" w:hAnsi="Times New Roman" w:cs="Times New Roman"/>
        </w:rPr>
        <w:t>, QUIEN DESDE SU LUGAR EXPRESÓ:</w:t>
      </w:r>
      <w:r w:rsidR="009105D9">
        <w:rPr>
          <w:rFonts w:ascii="Times New Roman" w:hAnsi="Times New Roman" w:cs="Times New Roman"/>
        </w:rPr>
        <w:t xml:space="preserve"> </w:t>
      </w:r>
      <w:r w:rsidR="009105D9">
        <w:rPr>
          <w:rFonts w:ascii="Times New Roman" w:hAnsi="Times New Roman" w:cs="Times New Roman"/>
          <w:lang w:val="es-ES"/>
        </w:rPr>
        <w:t>“MUCHAS GRACIAS, PRESIDENTE. PUES IGUAL MANIFESTARME A FAVOR DEL PUNTO DE ACUERDO QUE PRESENTÓ EL DÍA DE HOY MI COMPAÑERA LORENA DE LA GARZA</w:t>
      </w:r>
      <w:r w:rsidR="006F4C0B">
        <w:rPr>
          <w:rFonts w:ascii="Times New Roman" w:hAnsi="Times New Roman" w:cs="Times New Roman"/>
          <w:lang w:val="es-ES"/>
        </w:rPr>
        <w:t>,</w:t>
      </w:r>
      <w:r w:rsidR="009105D9">
        <w:rPr>
          <w:rFonts w:ascii="Times New Roman" w:hAnsi="Times New Roman" w:cs="Times New Roman"/>
          <w:lang w:val="es-ES"/>
        </w:rPr>
        <w:t xml:space="preserve"> Y HACER UN RECONOCIMIENTO TAMBIÉN PÚBLICO AL DOCTOR LUIS EUGENIO TODD, UN IMPULSOR DEL DESARROLLO DE LO QUE HOY ES NUESTRA AMADA UNIVERSIDAD AUTÓNOMA DE NUEVO LEÓN, UN AMANTE DEL FÚTBOL Y EN ESPECIAL DEL EQUIPO AL QUE YO TAMBIÉN LE VOY, LOS TIGRES. Y</w:t>
      </w:r>
      <w:r w:rsidR="006F4C0B">
        <w:rPr>
          <w:rFonts w:ascii="Times New Roman" w:hAnsi="Times New Roman" w:cs="Times New Roman"/>
          <w:lang w:val="es-ES"/>
        </w:rPr>
        <w:t>,</w:t>
      </w:r>
      <w:r w:rsidR="009105D9">
        <w:rPr>
          <w:rFonts w:ascii="Times New Roman" w:hAnsi="Times New Roman" w:cs="Times New Roman"/>
          <w:lang w:val="es-ES"/>
        </w:rPr>
        <w:t xml:space="preserve"> PUES BUENO, UN AMANTE DE LA CIENCIA Y SOBRETODO TAMBIÉN LO HACÍA DESDE LA CUNA DE LA EDUCACIÓN. MI MÁS SENTIDO PÉSAME A TODA LA FAMILIA DEL DOCTOR LUIS EUGENIO TODD Y QUE EN PAZ DESCANSE. ES CUANTO, PRESIDENTE”.</w:t>
      </w:r>
    </w:p>
    <w:p w14:paraId="2772A406" w14:textId="207A1214" w:rsidR="00DC76F5" w:rsidRDefault="00DC76F5" w:rsidP="00561B69">
      <w:pPr>
        <w:tabs>
          <w:tab w:val="left" w:pos="1148"/>
        </w:tabs>
        <w:spacing w:after="0" w:line="240" w:lineRule="auto"/>
        <w:ind w:right="-91"/>
        <w:jc w:val="both"/>
        <w:rPr>
          <w:rFonts w:ascii="Times New Roman" w:hAnsi="Times New Roman" w:cs="Times New Roman"/>
        </w:rPr>
      </w:pPr>
    </w:p>
    <w:p w14:paraId="7D841798" w14:textId="73EEDD35" w:rsidR="00DC76F5" w:rsidRPr="002224B3" w:rsidRDefault="00DC76F5" w:rsidP="00561B69">
      <w:pPr>
        <w:spacing w:after="0" w:line="360" w:lineRule="auto"/>
        <w:ind w:right="-91"/>
        <w:jc w:val="both"/>
        <w:rPr>
          <w:rFonts w:ascii="Times New Roman" w:hAnsi="Times New Roman" w:cs="Times New Roman"/>
          <w:b/>
          <w:i/>
        </w:rPr>
      </w:pPr>
      <w:r w:rsidRPr="001C70EB">
        <w:rPr>
          <w:rFonts w:ascii="Times New Roman" w:hAnsi="Times New Roman" w:cs="Times New Roman"/>
          <w:bCs/>
        </w:rPr>
        <w:t xml:space="preserve">AL NO HABER MÁS PARTICIPACIONES EN ESTE ASUNTO EN LO GENERAL, Y EN VIRTUD DE QUE LA </w:t>
      </w:r>
      <w:r w:rsidRPr="001C70EB">
        <w:rPr>
          <w:rFonts w:ascii="Times New Roman" w:hAnsi="Times New Roman" w:cs="Times New Roman"/>
          <w:b/>
          <w:bCs/>
        </w:rPr>
        <w:t>C. DIP. LORENA DE LA GARZA VENECIA</w:t>
      </w:r>
      <w:r w:rsidRPr="001C70EB">
        <w:rPr>
          <w:rFonts w:ascii="Times New Roman" w:hAnsi="Times New Roman" w:cs="Times New Roman"/>
          <w:bCs/>
        </w:rPr>
        <w:t xml:space="preserve"> PIDIÓ QUE EL PUNTO DE ACUERDO SEA VOTADO EN ESTE MOMENTO, </w:t>
      </w:r>
      <w:r w:rsidRPr="001C70EB">
        <w:rPr>
          <w:rFonts w:ascii="Times New Roman" w:hAnsi="Times New Roman" w:cs="Times New Roman"/>
        </w:rPr>
        <w:t xml:space="preserve">EL C. PRESIDENTE LO </w:t>
      </w:r>
      <w:r w:rsidRPr="002224B3">
        <w:rPr>
          <w:rFonts w:ascii="Times New Roman" w:hAnsi="Times New Roman" w:cs="Times New Roman"/>
        </w:rPr>
        <w:t xml:space="preserve">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4F8A269E" w14:textId="77777777" w:rsidR="00DC76F5" w:rsidRPr="002224B3" w:rsidRDefault="00DC76F5" w:rsidP="00561B69">
      <w:pPr>
        <w:spacing w:after="0" w:line="240" w:lineRule="auto"/>
        <w:ind w:right="-91"/>
        <w:jc w:val="both"/>
        <w:rPr>
          <w:rFonts w:ascii="Times New Roman" w:hAnsi="Times New Roman" w:cs="Times New Roman"/>
          <w:b/>
          <w:i/>
        </w:rPr>
      </w:pPr>
    </w:p>
    <w:p w14:paraId="01F853BE" w14:textId="0F4903B0" w:rsidR="00DC76F5" w:rsidRDefault="00DC76F5" w:rsidP="00561B69">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1C70EB">
        <w:rPr>
          <w:rFonts w:ascii="Times New Roman" w:hAnsi="Times New Roman" w:cs="Times New Roman"/>
        </w:rPr>
        <w:t xml:space="preserve">EL C. PRESIDENTE </w:t>
      </w:r>
      <w:r w:rsidRPr="001C70EB">
        <w:rPr>
          <w:rFonts w:ascii="Times New Roman" w:hAnsi="Times New Roman" w:cs="Times New Roman"/>
          <w:bCs/>
        </w:rPr>
        <w:t xml:space="preserve">LO </w:t>
      </w:r>
      <w:r w:rsidRPr="002224B3">
        <w:rPr>
          <w:rFonts w:ascii="Times New Roman" w:hAnsi="Times New Roman" w:cs="Times New Roman"/>
          <w:bCs/>
        </w:rPr>
        <w:t>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EB1596B" w14:textId="77777777" w:rsidR="00DC76F5" w:rsidRDefault="00DC76F5" w:rsidP="00561B69">
      <w:pPr>
        <w:spacing w:after="0" w:line="240" w:lineRule="auto"/>
        <w:ind w:right="-91"/>
        <w:jc w:val="both"/>
        <w:rPr>
          <w:rFonts w:ascii="Times New Roman" w:hAnsi="Times New Roman" w:cs="Times New Roman"/>
        </w:rPr>
      </w:pPr>
    </w:p>
    <w:p w14:paraId="64C03CF5" w14:textId="2EAEF492" w:rsidR="00DC76F5" w:rsidRPr="001C70EB" w:rsidRDefault="00DC76F5" w:rsidP="00561B69">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1C70EB">
        <w:rPr>
          <w:rFonts w:ascii="Times New Roman" w:hAnsi="Times New Roman" w:cs="Times New Roman"/>
        </w:rPr>
        <w:t xml:space="preserve">LA C. SECRETARIA INFORMÓ QUE </w:t>
      </w:r>
      <w:r w:rsidRPr="001C70EB">
        <w:rPr>
          <w:rFonts w:ascii="Times New Roman" w:hAnsi="Times New Roman" w:cs="Times New Roman"/>
          <w:b/>
        </w:rPr>
        <w:t>SE APROBÓ EL PUNTO DE ACUERDO</w:t>
      </w:r>
      <w:r w:rsidRPr="001C70EB">
        <w:rPr>
          <w:rFonts w:ascii="Times New Roman" w:hAnsi="Times New Roman" w:cs="Times New Roman"/>
        </w:rPr>
        <w:t xml:space="preserve"> POR UNANIMIDAD DE 31 VOTOS A FAVOR, SE AGREGAN 2 VOTOS A FAVOR, A SOLICITUD DE LOS CC. DIPUTADOS DENISSE DANIELA PUENTE MONTEMAYOR</w:t>
      </w:r>
      <w:r w:rsidR="001C70EB" w:rsidRPr="001C70EB">
        <w:rPr>
          <w:rFonts w:ascii="Times New Roman" w:hAnsi="Times New Roman" w:cs="Times New Roman"/>
        </w:rPr>
        <w:t xml:space="preserve"> Y</w:t>
      </w:r>
      <w:r w:rsidRPr="001C70EB">
        <w:rPr>
          <w:rFonts w:ascii="Times New Roman" w:hAnsi="Times New Roman" w:cs="Times New Roman"/>
        </w:rPr>
        <w:t xml:space="preserve"> DANIEL OMAR GONZÁLEZ GARZA; DANDO UN TOTAL DE 33 VOTOS A FAVOR, 0 VOTOS EN CONTRA Y 0 VOTOS EN ABSTENCIÓN.</w:t>
      </w:r>
    </w:p>
    <w:p w14:paraId="3DEF60BD" w14:textId="77777777" w:rsidR="00DC76F5" w:rsidRPr="005A658E" w:rsidRDefault="00DC76F5" w:rsidP="00561B69">
      <w:pPr>
        <w:spacing w:after="0" w:line="240" w:lineRule="auto"/>
        <w:ind w:right="-91"/>
        <w:jc w:val="both"/>
        <w:rPr>
          <w:rFonts w:ascii="Times New Roman" w:hAnsi="Times New Roman" w:cs="Times New Roman"/>
          <w:b/>
        </w:rPr>
      </w:pPr>
    </w:p>
    <w:p w14:paraId="235F156B" w14:textId="5619AAEA" w:rsidR="00DC76F5" w:rsidRPr="002224B3" w:rsidRDefault="00DC76F5" w:rsidP="00561B69">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1C70EB">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6F7193A0" w14:textId="0369C9D6" w:rsidR="00AA013F" w:rsidRPr="00857F47" w:rsidRDefault="00DC76F5" w:rsidP="00561B69">
      <w:pPr>
        <w:pBdr>
          <w:top w:val="nil"/>
          <w:left w:val="nil"/>
          <w:bottom w:val="nil"/>
          <w:right w:val="nil"/>
          <w:between w:val="nil"/>
        </w:pBdr>
        <w:spacing w:after="0" w:line="360" w:lineRule="auto"/>
        <w:ind w:right="-91"/>
        <w:jc w:val="both"/>
        <w:rPr>
          <w:rFonts w:ascii="Times New Roman" w:hAnsi="Times New Roman" w:cs="Times New Roman"/>
          <w:color w:val="000000"/>
        </w:rPr>
      </w:pPr>
      <w:r w:rsidRPr="00AA013F">
        <w:rPr>
          <w:rFonts w:ascii="Times New Roman" w:hAnsi="Times New Roman" w:cs="Times New Roman"/>
        </w:rPr>
        <w:lastRenderedPageBreak/>
        <w:t xml:space="preserve">PARA TRATAR OTRO ASUNTO EN LO GENERAL, SE LE CONCEDIÓ EL USO DE LA PALABRA A LA </w:t>
      </w:r>
      <w:r w:rsidRPr="00AA013F">
        <w:rPr>
          <w:rFonts w:ascii="Times New Roman" w:hAnsi="Times New Roman" w:cs="Times New Roman"/>
          <w:b/>
        </w:rPr>
        <w:t>C. DIP. ITZEL SOLEDAD CASTILLO ALMANZA</w:t>
      </w:r>
      <w:r w:rsidRPr="00AA013F">
        <w:rPr>
          <w:rFonts w:ascii="Times New Roman" w:hAnsi="Times New Roman" w:cs="Times New Roman"/>
        </w:rPr>
        <w:t xml:space="preserve">, QUIEN EXPRESÓ: </w:t>
      </w:r>
      <w:r w:rsidR="00AA013F" w:rsidRPr="00AA013F">
        <w:rPr>
          <w:rFonts w:ascii="Times New Roman" w:hAnsi="Times New Roman" w:cs="Times New Roman"/>
          <w:color w:val="000000"/>
        </w:rPr>
        <w:t>“GRACIAS</w:t>
      </w:r>
      <w:r w:rsidR="00AA013F" w:rsidRPr="00857F47">
        <w:rPr>
          <w:rFonts w:ascii="Times New Roman" w:hAnsi="Times New Roman" w:cs="Times New Roman"/>
          <w:color w:val="000000"/>
        </w:rPr>
        <w:t>, PRESIDENTE, CON SU PERMISO. ES UN POSICIONAMIENTO. COMPAÑEROS</w:t>
      </w:r>
      <w:r w:rsidR="00AA013F">
        <w:rPr>
          <w:rFonts w:ascii="Times New Roman" w:hAnsi="Times New Roman" w:cs="Times New Roman"/>
          <w:color w:val="000000"/>
        </w:rPr>
        <w:t>:</w:t>
      </w:r>
      <w:r w:rsidR="00AA013F" w:rsidRPr="00857F47">
        <w:rPr>
          <w:rFonts w:ascii="Times New Roman" w:hAnsi="Times New Roman" w:cs="Times New Roman"/>
          <w:color w:val="000000"/>
        </w:rPr>
        <w:t xml:space="preserve"> EN EL GLOSARIO DE LA IGUALDAD, ELABORADO POR EL GOBIERNO MEXICANO, SEÑALAN QUE LA VIOLENCIA POLÍTICA CONSISTE EN “EL USO DE LA FUERZA FÍSICA O PSICOLÓGICA CONTRA UNA PERSONA O GRUPO DE ELLAS, O EN ATENTADOS CONTRA SUS PERTENENCIAS. ESTE TIPO DE VIOLENCIA OBEDECE GENERALMENTE AL EJERCICIO DEL PODER CONTRA LAS PERSONAS OPOSITORAS, PARA QUE SE ABSTENGAN DE DIRIGIRSE CONTRA EL SISTEMA O POLÍTICA IMPERANTE. LA VIOLENCIA POLÍTICA PUEDE SER PERPETUADA POR AGENTES DEL ESTADO”. A SU VEZ, LA CORTE INTERAMERICANA DE LOS DERECHOS HUMANOS DE LA OEA (ORGANIZACIÓN DE ESTADOS AMERICANOS), SEÑALA QUE LOS DERECHOS POLÍTICOS PROPICIAN EL FORTALECIMIENTO DE LA DEMOCRACIA Y EL PLURALISMO POLÍTICO, ASÍ COMO PROHÍBE SU SUSPENSIÓN O ATAQUE, PUES SON UN MEDIO FUNDAMENTAL QUE LAS SOCIEDADES DEMOCRÁTICAS TIENEN PARA GARANTIZAR LOS DEMÁS DERECHOS HUMANOS. EN ESTE SENTIDO, NO PODEMOS ACEPTAR LA TRISTE SITUACIÓN EN QUE HOY SE ENCUENTRA NUEVO LEÓN, CON UNA CRISIS POLÍTICA PROPICIADA POR EL GOBIERNO DE SAMUEL GARCÍA, QUE HA RECURRIDO AL APARATO DEL ESTADO PARA PERSEGUIR, ACOSAR, COMPRAR Y HOSTIGAR, ES DECIR, PARA USAR LA VIOLENCIA POLÍTICA CONTRA SUS OPOSITORES POLÍTICOS, A QUIEN EL GOBERNADOR Y SU EQUIPO VEN COMO ENEMIGOS, NO COMO RIVALES QUE PIENSAN DISTINTO, LO QUE SERÍA NORMAL EN UNA DEMOCRACIA. LO QUE HOY PUBLICAN LOS MEDIOS, SON LOS MÁS DE 300 CASOS DE ACOSO Y ATAQUE POLÍTICO CONTRA LEGISLADORES, ALCALDES, ORGANISMOS AUTÓNOMOS, INTEGRANTES DEL PODER JUDICIAL, ASÍ COMO CONTRA FAMILIARES, AMIGOS, CONOCIDOS O CONTRA QUIENES NADA TIENEN QUE VER CON LOS OPOSITORES, PERO QUE POR UN MAL DATO CAYERON EN EL RADAR DEL GOBIERNO DEL ESTADO Y YA ESTÁN SUFRIENDO LAS CONSECUENCIAS CON CIERRES DE NEGOCIOS, AUDITORÍAS, DENUNCIAS, ESPIONAJE, COMPRA DE VOLUNTADES Y OTROS INSTRUMENTOS DE LOS QUE SE HA VALIDO EL GOBIERNO DE SAMUEL GARCÍA PARA, COMO ÉL DICE </w:t>
      </w:r>
      <w:r w:rsidR="00AA013F" w:rsidRPr="00857F47">
        <w:rPr>
          <w:rFonts w:ascii="Times New Roman" w:hAnsi="Times New Roman" w:cs="Times New Roman"/>
          <w:i/>
          <w:color w:val="000000"/>
        </w:rPr>
        <w:t>“MANDAR A LA CHINGADA”</w:t>
      </w:r>
      <w:r w:rsidR="00AA013F" w:rsidRPr="00857F47">
        <w:rPr>
          <w:rFonts w:ascii="Times New Roman" w:hAnsi="Times New Roman" w:cs="Times New Roman"/>
          <w:color w:val="000000"/>
        </w:rPr>
        <w:t xml:space="preserve"> A LA OPOSICIÓN. AL GOBERNADOR Y SUS SECUACES EN LAS SECRETARÍAS DEL MEDIO AMBIENTE, SALUD, DEL TRABAJO, PROTECCIÓN CIVIL, SEGURIDAD, LA UIFE, EL SAT ESTATAL, SE LES OLVIDA QUE ESTAMOS EN UN ESTADO DE DERECHO, QUE EL PUEBLO HACE TRES AÑOS VOTÓ A FAVOR DEL PLURALISMO POLÍTICO, DE LA DEMOCRACIA, Y USAN MÉTODOS INTIMIDATORIOS PARA ACABAR CON LA OPOSICIÓN EN UN INUSITADO INTENTO PARA QUE SÓLO QUEDEN EN EL PODER QUIENES PIENSAN IGUAL QUE, IGUAL QUE TÚ SAMUEL GARCÍA; QUE LE APLAUDEN SUS TIK TOKS Y QUIENES NIEGAN </w:t>
      </w:r>
      <w:r w:rsidR="00AA013F" w:rsidRPr="00857F47">
        <w:rPr>
          <w:rFonts w:ascii="Times New Roman" w:hAnsi="Times New Roman" w:cs="Times New Roman"/>
          <w:color w:val="000000"/>
        </w:rPr>
        <w:lastRenderedPageBreak/>
        <w:t xml:space="preserve">LAS GRAVES CRISIS POR LAS QUE ATRAVIESA NUEVO LEÓN: COMO EL AGUA, EL PÉSIMO TRANSPORTE PÚBLICO, LA INSEGURIDAD, LA SALUD, EL REZAGO EDUCATIVO Y LA CONTAMINACIÓN, SÓLO POR CITAR ALGUNOS PROBLEMAS QUE VIVIMOS EN NUEVO LEÓN. ASÍ, SAMUEL GARCÍA EN SU DELIRIO QUIERE QUE TODOS VEAMOS A NUEVO LEÓN COMO NUEVOLANDIA Y TEXAS, VE CAPULLOS COMO DISNEYLANDIA, A LA HUASTECA COMO YELLOSWTONE, A SANTA CATARINA COMO SILICON VALLEY, PERO, ESO NO PUEDE SER, HAY MÚLTIPLES REZAGOS QUE ÉL NO VE Y QUE CONTRASTAN CON SU VISIÓN ENFERMIZA, FILAS DE GENTE ESPERANDO EL CAMIÓN, FILAS DE GENTE AFUERA DE TANQUES O RODEANDO PIPAS PARA SURTIRSE DE AGUA, FILAS DE GENTE ESPERANDO EN LOS CONSULTORIOS MÉDICOS A CAUSA DE MALES RESPIRATORIOS POR LA CONTAMINACIÓN, FILAS DE GENTE, NIÑOS Y JÓVENES ESPERANDO TOMAR CLASES EN LAS AULAS SATURADAS. NO, NO SEÑOR GOBERNADOR, NUEVO LEÓN NO ES DISNEYLANDIA, CON LA CRISIS SIN ATENDER EN EL ESTADO Y SUS ATAQUES A LOS OPOSITORES NUEVO LEÓN SE PARECE MÁS A NICARAGUA Y USTED, SAMUEL GARCÍA, A UN DICTADOR COMO DANIEL ORTEGA, QUIEN JUNTO CON SU ESPOSA HAN SIDO CONDENADOS POR VIOLENTAR LOS DERECHOS HUMANOS EN ESTE PAÍS HERMANO. SE HABLA DE UN CHOQUE, DE UN PLEITO ENTRE PODERES, PERO NO ES UN CHOQUE, NI UN PLEITO, PORQUE AL UTILIZAR TODO EL PODER DEL ESTADO CONTRA LOS OPOSITORES, SE VUELVE UNA SITUACIÓN UNILATERAL EN DONDE EL GOBERNADOR PRETENDE APODERARSE DEL PODER LEGISLATIVO, DEL PODER JUDICIAL, DE LAS ALCALDÍAS Y LOS ORGANISMOS AUTÓNOMOS PARA QUE SÓLO LA OPINIÓN DE EL GOBERNADOR PREVALEZCA. ANTE ESTA ACTITUD ENFERMIZA, LA DEMOCRACIA Y EL PLURALISMO EN NUEVO LEÓN ESTÁN EN GRAVE PELIGRO, FRENTE A UNA REAL AMENAZA, POR LO QUE HOY, A TRAVÉS DE ESTE POSICIONAMIENTO, CONVOCAMOS A TODAS LAS FUERZAS POLÍTICAS, A TODOS LOS CIUDADANOS DE BIEN, A UNIRSE Y PROTESTAR POR ESTE EXCESO DE PODER, A UN ¡YA BASTA! CONTRA EL ATROPELLO, ACOSO Y VIOLENCIA POLÍTICA EN NUEVO LEÓN, PARA RESTAURAR EL ESTADO DE DERECHO, LA DEMOCRACIA Y EL PLURALISMO. LA GRAVE CRISIS QUE AFRONTA EL ESTADO Y QUE LO TIENEN AL BORDE DEL COLAPSO, NO SE PUEDEN NEGAR, ES TIEMPO DE UNIR ESFUERZOS Y DE NO ATACAR, ES TIEMPO DE TRABAJAR EN EQUIPO PARA SUPERAR ESTAS CRISIS, PERO SÓLO SERÁ POSIBLE EN UN AMBIENTE DE PAZ POLÍTICA Y DE PAZ SOCIAL, ELIMINANDO LA VIOLENCIA POLÍTICA QUE, DE CONTINUAR, VA A AFECTARNOS A TODOS. LOS DIPUTADOS DEL PAN HACEMOS ESTE LLAMADO A LA UNIDAD, SIN EMBARGO, DE NO LOGRARSE, BUSCAREMOS LA FORMA DE SEGUIR DEFENDIÉNDONOS Y DEFENDIENDO A LA DEMOCRACIA Y PLURALISMO EN ESTE ESTADO, CON ACCIONES LEGALES. NUEVO LEÓN RECHAZA LA VIOLENCIA POLÍTICA, LOS CIUDADANOS EN CAMBIO, </w:t>
      </w:r>
      <w:r w:rsidR="00AA013F" w:rsidRPr="00857F47">
        <w:rPr>
          <w:rFonts w:ascii="Times New Roman" w:hAnsi="Times New Roman" w:cs="Times New Roman"/>
          <w:color w:val="000000"/>
        </w:rPr>
        <w:lastRenderedPageBreak/>
        <w:t>EXIGEN PAZ POLÍTICA Y SOCIAL, ASÍ COMO QUE SE RESUELVAN SUS NECESIDADES MÁS APREMIANTES Y EN ESO DEBEMOS DE TRABAJAR UNIDOS. POR SU ATENCIÓN, MUCHAS GRACIAS, COMPAÑEROS”.</w:t>
      </w:r>
    </w:p>
    <w:p w14:paraId="06143A93" w14:textId="743943CC" w:rsidR="00DC76F5" w:rsidRDefault="00DC76F5" w:rsidP="00561B69">
      <w:pPr>
        <w:tabs>
          <w:tab w:val="left" w:pos="1148"/>
        </w:tabs>
        <w:spacing w:after="0" w:line="240" w:lineRule="auto"/>
        <w:ind w:right="-91"/>
        <w:jc w:val="both"/>
        <w:rPr>
          <w:rFonts w:ascii="Times New Roman" w:hAnsi="Times New Roman" w:cs="Times New Roman"/>
        </w:rPr>
      </w:pPr>
    </w:p>
    <w:p w14:paraId="3CD3EF9A" w14:textId="5E834326" w:rsidR="0096066E" w:rsidRDefault="00DC76F5" w:rsidP="00561B69">
      <w:pPr>
        <w:pStyle w:val="Prrafodelista"/>
        <w:spacing w:line="360" w:lineRule="auto"/>
        <w:ind w:left="0" w:right="-91"/>
        <w:jc w:val="both"/>
        <w:rPr>
          <w:sz w:val="22"/>
          <w:szCs w:val="22"/>
          <w:lang w:val="es-ES"/>
        </w:rPr>
      </w:pPr>
      <w:r w:rsidRPr="006F4C0B">
        <w:rPr>
          <w:sz w:val="22"/>
          <w:szCs w:val="22"/>
        </w:rPr>
        <w:t xml:space="preserve">PARA HABLAR EN CONTRA DEL </w:t>
      </w:r>
      <w:r w:rsidR="00E041F7" w:rsidRPr="006F4C0B">
        <w:rPr>
          <w:sz w:val="22"/>
          <w:szCs w:val="22"/>
        </w:rPr>
        <w:t>POSICIONAMIENTO</w:t>
      </w:r>
      <w:r w:rsidRPr="006F4C0B">
        <w:rPr>
          <w:sz w:val="22"/>
          <w:szCs w:val="22"/>
        </w:rPr>
        <w:t xml:space="preserve">, SE LE CONCEDIÓ EL USO DE LA PALABRA A LA </w:t>
      </w:r>
      <w:r w:rsidRPr="006F4C0B">
        <w:rPr>
          <w:b/>
          <w:sz w:val="22"/>
          <w:szCs w:val="22"/>
        </w:rPr>
        <w:t xml:space="preserve">C. DIP. </w:t>
      </w:r>
      <w:r w:rsidR="00064A41" w:rsidRPr="006F4C0B">
        <w:rPr>
          <w:b/>
          <w:sz w:val="22"/>
          <w:szCs w:val="22"/>
        </w:rPr>
        <w:t>NORMA EDITH BENÍTEZ RIVERA</w:t>
      </w:r>
      <w:r w:rsidRPr="006F4C0B">
        <w:rPr>
          <w:sz w:val="22"/>
          <w:szCs w:val="22"/>
        </w:rPr>
        <w:t>, QUIEN EXPRESÓ:</w:t>
      </w:r>
      <w:r w:rsidRPr="0096066E">
        <w:rPr>
          <w:sz w:val="22"/>
          <w:szCs w:val="22"/>
        </w:rPr>
        <w:t xml:space="preserve"> </w:t>
      </w:r>
      <w:r w:rsidR="0096066E" w:rsidRPr="0096066E">
        <w:rPr>
          <w:sz w:val="22"/>
          <w:szCs w:val="22"/>
          <w:lang w:val="es-ES"/>
        </w:rPr>
        <w:t>“CON PERMISO DE LA MESA DIRECTIVA. ALGUNAS Y ALGUNOS COMPAÑEROS PRESENTES EN ESTE PLENO, ESTABAN TAN ACOSTUMBRADOS A LA IMPUNIDAD, AL COMPADRAZGO Y AL CONFLICTO DE INTERESES QUE LES EXTRAÑA Y LES MOLESTA QUE SE LES APLIQUE LA LEY COMO A CUALQUIER CIUDADANO. Y CUANDO ESTO SUCEDE</w:t>
      </w:r>
      <w:r w:rsidR="006F4C0B">
        <w:rPr>
          <w:sz w:val="22"/>
          <w:szCs w:val="22"/>
          <w:lang w:val="es-ES"/>
        </w:rPr>
        <w:t>,</w:t>
      </w:r>
      <w:r w:rsidR="0096066E" w:rsidRPr="0096066E">
        <w:rPr>
          <w:sz w:val="22"/>
          <w:szCs w:val="22"/>
          <w:lang w:val="es-ES"/>
        </w:rPr>
        <w:t xml:space="preserve"> SE QUEJAN Y ALARDEAN DE UNA SUPUESTA PERSECUCIÓN, DISFRAZÁNDOSE DE VÍCTIMAS DE UN SISTEMA QUE ELLOS MISMOS CREARON Y SIGUEN MODIFICANDO A CONVENIENCIA CON TAL DE NO PERDER SUS PRIVILEGIOS</w:t>
      </w:r>
      <w:r w:rsidR="006F4C0B">
        <w:rPr>
          <w:sz w:val="22"/>
          <w:szCs w:val="22"/>
          <w:lang w:val="es-ES"/>
        </w:rPr>
        <w:t>.</w:t>
      </w:r>
      <w:r w:rsidR="0096066E" w:rsidRPr="0096066E">
        <w:rPr>
          <w:sz w:val="22"/>
          <w:szCs w:val="22"/>
          <w:lang w:val="es-ES"/>
        </w:rPr>
        <w:t xml:space="preserve"> QUIÉN LE CREE QUE AL PONER AHORITA UN CARTELÓN AL COORDINADOR DEL PAN ¿QUIÉN LE CREE AL COORDINADOR QUE ES VÍCTIMA DE VIOLENCIA? PUES NOSOTROS NO LE CREEMOS. MUEST</w:t>
      </w:r>
      <w:r w:rsidR="0096066E">
        <w:rPr>
          <w:sz w:val="22"/>
          <w:szCs w:val="22"/>
          <w:lang w:val="es-ES"/>
        </w:rPr>
        <w:t>RA DE ELLA SON LAS MÚLTIPLES...</w:t>
      </w:r>
    </w:p>
    <w:p w14:paraId="14F7207F" w14:textId="1CD4214B" w:rsidR="0096066E" w:rsidRDefault="0096066E" w:rsidP="00561B69">
      <w:pPr>
        <w:pStyle w:val="Prrafodelista"/>
        <w:ind w:left="0" w:right="-91"/>
        <w:jc w:val="both"/>
        <w:rPr>
          <w:sz w:val="22"/>
          <w:szCs w:val="22"/>
          <w:lang w:val="es-ES"/>
        </w:rPr>
      </w:pPr>
    </w:p>
    <w:p w14:paraId="263C1250" w14:textId="2D1A41A9" w:rsidR="0096066E" w:rsidRDefault="0096066E" w:rsidP="00561B69">
      <w:pPr>
        <w:pStyle w:val="Prrafodelista"/>
        <w:spacing w:line="360" w:lineRule="auto"/>
        <w:ind w:left="0" w:right="-91"/>
        <w:jc w:val="both"/>
        <w:rPr>
          <w:sz w:val="22"/>
          <w:szCs w:val="22"/>
          <w:lang w:val="es-ES"/>
        </w:rPr>
      </w:pPr>
      <w:r w:rsidRPr="0096066E">
        <w:rPr>
          <w:b/>
          <w:sz w:val="22"/>
          <w:szCs w:val="22"/>
          <w:lang w:val="es-ES"/>
        </w:rPr>
        <w:t xml:space="preserve">C. PRESIDENTE: </w:t>
      </w:r>
      <w:r w:rsidRPr="0096066E">
        <w:rPr>
          <w:sz w:val="22"/>
          <w:szCs w:val="22"/>
          <w:lang w:val="es-ES"/>
        </w:rPr>
        <w:t>“PERMÍTAME UN SEGUNDO, DIPUTADA NORMA BENÍTEZ, ¿ME PERMITE? SE LE CONCEDE EL USO DE LA PALABRA</w:t>
      </w:r>
      <w:r>
        <w:rPr>
          <w:sz w:val="22"/>
          <w:szCs w:val="22"/>
          <w:lang w:val="es-ES"/>
        </w:rPr>
        <w:t>,</w:t>
      </w:r>
      <w:r w:rsidRPr="0096066E">
        <w:rPr>
          <w:sz w:val="22"/>
          <w:szCs w:val="22"/>
          <w:lang w:val="es-ES"/>
        </w:rPr>
        <w:t xml:space="preserve"> DESDE SU LUGAR</w:t>
      </w:r>
      <w:r>
        <w:rPr>
          <w:sz w:val="22"/>
          <w:szCs w:val="22"/>
          <w:lang w:val="es-ES"/>
        </w:rPr>
        <w:t>,</w:t>
      </w:r>
      <w:r w:rsidRPr="0096066E">
        <w:rPr>
          <w:sz w:val="22"/>
          <w:szCs w:val="22"/>
          <w:lang w:val="es-ES"/>
        </w:rPr>
        <w:t xml:space="preserve"> A </w:t>
      </w:r>
      <w:r>
        <w:rPr>
          <w:sz w:val="22"/>
          <w:szCs w:val="22"/>
          <w:lang w:val="es-ES"/>
        </w:rPr>
        <w:t>LA DIPUTADA LORENA DE LA GARZA”.</w:t>
      </w:r>
    </w:p>
    <w:p w14:paraId="6355C73C" w14:textId="77777777" w:rsidR="0096066E" w:rsidRPr="0096066E" w:rsidRDefault="0096066E" w:rsidP="00561B69">
      <w:pPr>
        <w:pStyle w:val="Prrafodelista"/>
        <w:ind w:left="0" w:right="-91"/>
        <w:jc w:val="both"/>
        <w:rPr>
          <w:sz w:val="22"/>
          <w:szCs w:val="22"/>
          <w:lang w:val="es-ES"/>
        </w:rPr>
      </w:pPr>
    </w:p>
    <w:p w14:paraId="69975489" w14:textId="5B661E62" w:rsidR="0096066E" w:rsidRDefault="0096066E" w:rsidP="00561B69">
      <w:pPr>
        <w:pStyle w:val="Prrafodelista"/>
        <w:spacing w:line="360" w:lineRule="auto"/>
        <w:ind w:left="0" w:right="-91"/>
        <w:jc w:val="both"/>
        <w:rPr>
          <w:sz w:val="22"/>
          <w:szCs w:val="22"/>
          <w:lang w:val="es-ES"/>
        </w:rPr>
      </w:pPr>
      <w:r w:rsidRPr="0096066E">
        <w:rPr>
          <w:b/>
          <w:sz w:val="22"/>
          <w:szCs w:val="22"/>
          <w:lang w:val="es-ES"/>
        </w:rPr>
        <w:t>C. DIP.</w:t>
      </w:r>
      <w:r>
        <w:rPr>
          <w:sz w:val="22"/>
          <w:szCs w:val="22"/>
          <w:lang w:val="es-ES"/>
        </w:rPr>
        <w:t xml:space="preserve"> </w:t>
      </w:r>
      <w:r w:rsidRPr="0096066E">
        <w:rPr>
          <w:b/>
          <w:sz w:val="22"/>
          <w:szCs w:val="22"/>
          <w:lang w:val="es-ES"/>
        </w:rPr>
        <w:t xml:space="preserve">LORENA DE LA GARZA VENECIA: </w:t>
      </w:r>
      <w:r w:rsidRPr="0096066E">
        <w:rPr>
          <w:sz w:val="22"/>
          <w:szCs w:val="22"/>
          <w:lang w:val="es-ES"/>
        </w:rPr>
        <w:t xml:space="preserve">“LE QUIERO PREGUNTAR A MI COMPAÑERA, LA DIPUTADA NORMA BENÍTEZ, SI EL HECHO </w:t>
      </w:r>
      <w:r w:rsidR="006F4C0B">
        <w:rPr>
          <w:sz w:val="22"/>
          <w:szCs w:val="22"/>
          <w:lang w:val="es-ES"/>
        </w:rPr>
        <w:t xml:space="preserve">DE </w:t>
      </w:r>
      <w:r w:rsidRPr="0096066E">
        <w:rPr>
          <w:sz w:val="22"/>
          <w:szCs w:val="22"/>
          <w:lang w:val="es-ES"/>
        </w:rPr>
        <w:t>QUE SE PONGAN REDUCTORES DE AGUA EN LAS</w:t>
      </w:r>
      <w:r>
        <w:rPr>
          <w:sz w:val="22"/>
          <w:szCs w:val="22"/>
          <w:lang w:val="es-ES"/>
        </w:rPr>
        <w:t xml:space="preserve"> CASAS DE LOS DIPUTADOS…</w:t>
      </w:r>
    </w:p>
    <w:p w14:paraId="176889F4" w14:textId="77777777" w:rsidR="006F4C0B" w:rsidRPr="0096066E" w:rsidRDefault="006F4C0B" w:rsidP="00561B69">
      <w:pPr>
        <w:pStyle w:val="Prrafodelista"/>
        <w:ind w:left="0" w:right="-91"/>
        <w:jc w:val="both"/>
        <w:rPr>
          <w:sz w:val="22"/>
          <w:szCs w:val="22"/>
          <w:lang w:val="es-ES"/>
        </w:rPr>
      </w:pPr>
    </w:p>
    <w:p w14:paraId="3C30ED49" w14:textId="064CCD27" w:rsidR="0096066E" w:rsidRPr="0096066E" w:rsidRDefault="0096066E" w:rsidP="00561B69">
      <w:pPr>
        <w:pStyle w:val="Prrafodelista"/>
        <w:spacing w:line="360" w:lineRule="auto"/>
        <w:ind w:left="0" w:right="-91"/>
        <w:jc w:val="both"/>
        <w:rPr>
          <w:sz w:val="22"/>
          <w:szCs w:val="22"/>
          <w:lang w:val="es-ES"/>
        </w:rPr>
      </w:pPr>
      <w:r w:rsidRPr="0096066E">
        <w:rPr>
          <w:b/>
          <w:sz w:val="22"/>
          <w:szCs w:val="22"/>
          <w:lang w:val="es-ES"/>
        </w:rPr>
        <w:t xml:space="preserve">PRESIDENTE: </w:t>
      </w:r>
      <w:r w:rsidRPr="0096066E">
        <w:rPr>
          <w:sz w:val="22"/>
          <w:szCs w:val="22"/>
          <w:lang w:val="es-ES"/>
        </w:rPr>
        <w:t>“DIPUTADA, PERMÍTAME</w:t>
      </w:r>
      <w:r w:rsidR="006F4C0B">
        <w:rPr>
          <w:sz w:val="22"/>
          <w:szCs w:val="22"/>
          <w:lang w:val="es-ES"/>
        </w:rPr>
        <w:t>, PERMÍTAME</w:t>
      </w:r>
      <w:r w:rsidRPr="0096066E">
        <w:rPr>
          <w:sz w:val="22"/>
          <w:szCs w:val="22"/>
          <w:lang w:val="es-ES"/>
        </w:rPr>
        <w:t>. EL PROCEDIMIENTO DE LA INTERPELACIÓN ES PRIMERO</w:t>
      </w:r>
      <w:r w:rsidR="006F4C0B">
        <w:rPr>
          <w:sz w:val="22"/>
          <w:szCs w:val="22"/>
          <w:lang w:val="es-ES"/>
        </w:rPr>
        <w:t xml:space="preserve"> SI LA DIPUTADA…</w:t>
      </w:r>
    </w:p>
    <w:p w14:paraId="3C0BE6A8" w14:textId="77777777" w:rsidR="0096066E" w:rsidRPr="0096066E" w:rsidRDefault="0096066E" w:rsidP="00561B69">
      <w:pPr>
        <w:pStyle w:val="Prrafodelista"/>
        <w:ind w:left="0" w:right="-91"/>
        <w:jc w:val="both"/>
        <w:rPr>
          <w:sz w:val="22"/>
          <w:szCs w:val="22"/>
          <w:lang w:val="es-ES"/>
        </w:rPr>
      </w:pPr>
    </w:p>
    <w:p w14:paraId="2F9C8C68" w14:textId="4BC7ECFD" w:rsidR="0096066E" w:rsidRPr="0096066E" w:rsidRDefault="0096066E" w:rsidP="00561B69">
      <w:pPr>
        <w:pStyle w:val="Prrafodelista"/>
        <w:spacing w:line="360" w:lineRule="auto"/>
        <w:ind w:left="0" w:right="-91"/>
        <w:jc w:val="both"/>
        <w:rPr>
          <w:sz w:val="22"/>
          <w:szCs w:val="22"/>
          <w:lang w:val="es-ES"/>
        </w:rPr>
      </w:pPr>
      <w:r>
        <w:rPr>
          <w:b/>
          <w:sz w:val="22"/>
          <w:szCs w:val="22"/>
          <w:lang w:val="es-ES"/>
        </w:rPr>
        <w:t xml:space="preserve">C. DIP. </w:t>
      </w:r>
      <w:r w:rsidRPr="0096066E">
        <w:rPr>
          <w:b/>
          <w:sz w:val="22"/>
          <w:szCs w:val="22"/>
          <w:lang w:val="es-ES"/>
        </w:rPr>
        <w:t xml:space="preserve">LORENA DE LA GARZA VENECIA: </w:t>
      </w:r>
      <w:r w:rsidRPr="0096066E">
        <w:rPr>
          <w:sz w:val="22"/>
          <w:szCs w:val="22"/>
          <w:lang w:val="es-ES"/>
        </w:rPr>
        <w:t>“Y ELLA ME TIENE QUE CONTESTAR”</w:t>
      </w:r>
      <w:r w:rsidR="006F4C0B">
        <w:rPr>
          <w:sz w:val="22"/>
          <w:szCs w:val="22"/>
          <w:lang w:val="es-ES"/>
        </w:rPr>
        <w:t>.</w:t>
      </w:r>
    </w:p>
    <w:p w14:paraId="23C32F4D" w14:textId="77777777" w:rsidR="0096066E" w:rsidRPr="0096066E" w:rsidRDefault="0096066E" w:rsidP="00561B69">
      <w:pPr>
        <w:pStyle w:val="Prrafodelista"/>
        <w:ind w:left="0" w:right="-91"/>
        <w:jc w:val="both"/>
        <w:rPr>
          <w:sz w:val="22"/>
          <w:szCs w:val="22"/>
          <w:lang w:val="es-ES"/>
        </w:rPr>
      </w:pPr>
    </w:p>
    <w:p w14:paraId="11FA5552" w14:textId="09EE9DAC" w:rsidR="0096066E" w:rsidRPr="0096066E" w:rsidRDefault="0096066E" w:rsidP="00561B69">
      <w:pPr>
        <w:pStyle w:val="Prrafodelista"/>
        <w:spacing w:line="360" w:lineRule="auto"/>
        <w:ind w:left="0" w:right="-91"/>
        <w:jc w:val="both"/>
        <w:rPr>
          <w:sz w:val="22"/>
          <w:szCs w:val="22"/>
          <w:lang w:val="es-ES"/>
        </w:rPr>
      </w:pPr>
      <w:r w:rsidRPr="0096066E">
        <w:rPr>
          <w:b/>
          <w:sz w:val="22"/>
          <w:szCs w:val="22"/>
          <w:lang w:val="es-ES"/>
        </w:rPr>
        <w:t>C. PRESIDENTE:</w:t>
      </w:r>
      <w:r w:rsidRPr="0096066E">
        <w:rPr>
          <w:sz w:val="22"/>
          <w:szCs w:val="22"/>
          <w:lang w:val="es-ES"/>
        </w:rPr>
        <w:t xml:space="preserve"> “¿ACEPTA USTED LA INTERPELACIÓN DE LA DIPUTADA LORENA DE LA GARZA?”</w:t>
      </w:r>
      <w:r>
        <w:rPr>
          <w:sz w:val="22"/>
          <w:szCs w:val="22"/>
          <w:lang w:val="es-ES"/>
        </w:rPr>
        <w:t>.</w:t>
      </w:r>
    </w:p>
    <w:p w14:paraId="4BA7F50B" w14:textId="77777777" w:rsidR="0096066E" w:rsidRPr="0096066E" w:rsidRDefault="0096066E" w:rsidP="00561B69">
      <w:pPr>
        <w:pStyle w:val="Prrafodelista"/>
        <w:ind w:left="0" w:right="-91"/>
        <w:jc w:val="both"/>
        <w:rPr>
          <w:sz w:val="22"/>
          <w:szCs w:val="22"/>
          <w:lang w:val="es-ES"/>
        </w:rPr>
      </w:pPr>
    </w:p>
    <w:p w14:paraId="05708110" w14:textId="684732C7" w:rsidR="0096066E" w:rsidRPr="0096066E" w:rsidRDefault="0096066E" w:rsidP="00561B69">
      <w:pPr>
        <w:pStyle w:val="Prrafodelista"/>
        <w:spacing w:line="360" w:lineRule="auto"/>
        <w:ind w:left="0" w:right="-91"/>
        <w:jc w:val="both"/>
        <w:rPr>
          <w:sz w:val="22"/>
          <w:szCs w:val="22"/>
          <w:lang w:val="es-ES"/>
        </w:rPr>
      </w:pPr>
      <w:r>
        <w:rPr>
          <w:b/>
          <w:sz w:val="22"/>
          <w:szCs w:val="22"/>
          <w:lang w:val="es-ES"/>
        </w:rPr>
        <w:t xml:space="preserve">C. DIP. </w:t>
      </w:r>
      <w:r w:rsidRPr="0096066E">
        <w:rPr>
          <w:b/>
          <w:sz w:val="22"/>
          <w:szCs w:val="22"/>
          <w:lang w:val="es-ES"/>
        </w:rPr>
        <w:t xml:space="preserve">NORMA EDITH BENÍTEZ RIVERA: </w:t>
      </w:r>
      <w:r w:rsidRPr="0096066E">
        <w:rPr>
          <w:sz w:val="22"/>
          <w:szCs w:val="22"/>
          <w:lang w:val="es-ES"/>
        </w:rPr>
        <w:t>“NO”.</w:t>
      </w:r>
    </w:p>
    <w:p w14:paraId="48140307" w14:textId="77777777" w:rsidR="0096066E" w:rsidRPr="0096066E" w:rsidRDefault="0096066E" w:rsidP="00561B69">
      <w:pPr>
        <w:pStyle w:val="Prrafodelista"/>
        <w:ind w:left="0" w:right="-91"/>
        <w:jc w:val="both"/>
        <w:rPr>
          <w:sz w:val="22"/>
          <w:szCs w:val="22"/>
          <w:lang w:val="es-ES"/>
        </w:rPr>
      </w:pPr>
    </w:p>
    <w:p w14:paraId="42C4F092" w14:textId="35BD5806" w:rsidR="0096066E" w:rsidRPr="0096066E" w:rsidRDefault="0096066E" w:rsidP="00561B69">
      <w:pPr>
        <w:pStyle w:val="Prrafodelista"/>
        <w:spacing w:line="360" w:lineRule="auto"/>
        <w:ind w:left="0" w:right="-91"/>
        <w:jc w:val="both"/>
        <w:rPr>
          <w:sz w:val="22"/>
          <w:szCs w:val="22"/>
          <w:lang w:val="es-ES"/>
        </w:rPr>
      </w:pPr>
      <w:r>
        <w:rPr>
          <w:b/>
          <w:sz w:val="22"/>
          <w:szCs w:val="22"/>
          <w:lang w:val="es-ES"/>
        </w:rPr>
        <w:t xml:space="preserve">C. DIP. </w:t>
      </w:r>
      <w:r w:rsidRPr="0096066E">
        <w:rPr>
          <w:b/>
          <w:sz w:val="22"/>
          <w:szCs w:val="22"/>
          <w:lang w:val="es-ES"/>
        </w:rPr>
        <w:t xml:space="preserve">LORENA DE LA GARZA VENECIA: </w:t>
      </w:r>
      <w:r w:rsidRPr="0096066E">
        <w:rPr>
          <w:sz w:val="22"/>
          <w:szCs w:val="22"/>
          <w:lang w:val="es-ES"/>
        </w:rPr>
        <w:t>“NO HAY DEBATE. NADA MÁS PARA VER QUE ESTÁ ESCONDIENDO LA INFORMACIÓN</w:t>
      </w:r>
      <w:r w:rsidR="006F4C0B">
        <w:rPr>
          <w:sz w:val="22"/>
          <w:szCs w:val="22"/>
          <w:lang w:val="es-ES"/>
        </w:rPr>
        <w:t>,</w:t>
      </w:r>
      <w:r w:rsidRPr="0096066E">
        <w:rPr>
          <w:sz w:val="22"/>
          <w:szCs w:val="22"/>
          <w:lang w:val="es-ES"/>
        </w:rPr>
        <w:t xml:space="preserve"> PORQUE SABE QUE EL ACOSO DE SU JEFE</w:t>
      </w:r>
      <w:r w:rsidR="006F4C0B">
        <w:rPr>
          <w:sz w:val="22"/>
          <w:szCs w:val="22"/>
          <w:lang w:val="es-ES"/>
        </w:rPr>
        <w:t>,</w:t>
      </w:r>
      <w:r w:rsidRPr="0096066E">
        <w:rPr>
          <w:sz w:val="22"/>
          <w:szCs w:val="22"/>
          <w:lang w:val="es-ES"/>
        </w:rPr>
        <w:t xml:space="preserve"> EL GOBERNADOR, ES EVIDENTE Y NO TIENE COMO JUSTIFICARLO”</w:t>
      </w:r>
      <w:r>
        <w:rPr>
          <w:sz w:val="22"/>
          <w:szCs w:val="22"/>
          <w:lang w:val="es-ES"/>
        </w:rPr>
        <w:t>.</w:t>
      </w:r>
    </w:p>
    <w:p w14:paraId="7EA61D83" w14:textId="7BBD5BE8" w:rsidR="0096066E" w:rsidRPr="0096066E" w:rsidRDefault="00927968" w:rsidP="00561B69">
      <w:pPr>
        <w:spacing w:after="0" w:line="360" w:lineRule="auto"/>
        <w:ind w:right="-91"/>
        <w:jc w:val="both"/>
        <w:rPr>
          <w:rFonts w:ascii="Times New Roman" w:hAnsi="Times New Roman" w:cs="Times New Roman"/>
          <w:lang w:val="es-ES"/>
        </w:rPr>
      </w:pPr>
      <w:r w:rsidRPr="00927968">
        <w:rPr>
          <w:rFonts w:ascii="Times New Roman" w:hAnsi="Times New Roman" w:cs="Times New Roman"/>
          <w:b/>
          <w:lang w:val="es-ES"/>
        </w:rPr>
        <w:lastRenderedPageBreak/>
        <w:t>C. DIP. NORMA EDITH BENÍTEZ RIVERA</w:t>
      </w:r>
      <w:r w:rsidR="0096066E" w:rsidRPr="0096066E">
        <w:rPr>
          <w:rFonts w:ascii="Times New Roman" w:hAnsi="Times New Roman" w:cs="Times New Roman"/>
          <w:b/>
          <w:lang w:val="es-ES"/>
        </w:rPr>
        <w:t xml:space="preserve">: </w:t>
      </w:r>
      <w:r w:rsidR="0096066E" w:rsidRPr="0096066E">
        <w:rPr>
          <w:rFonts w:ascii="Times New Roman" w:hAnsi="Times New Roman" w:cs="Times New Roman"/>
          <w:lang w:val="es-ES"/>
        </w:rPr>
        <w:t>“NO ES MI JEFE. ¿PUEDO CONTINUAR?”</w:t>
      </w:r>
      <w:r w:rsidR="0096066E">
        <w:rPr>
          <w:rFonts w:ascii="Times New Roman" w:hAnsi="Times New Roman" w:cs="Times New Roman"/>
          <w:lang w:val="es-ES"/>
        </w:rPr>
        <w:t>.</w:t>
      </w:r>
    </w:p>
    <w:p w14:paraId="45C72BD7" w14:textId="77777777" w:rsidR="0096066E" w:rsidRPr="0096066E" w:rsidRDefault="0096066E" w:rsidP="00561B69">
      <w:pPr>
        <w:spacing w:after="0" w:line="240" w:lineRule="auto"/>
        <w:ind w:right="-91"/>
        <w:jc w:val="both"/>
        <w:rPr>
          <w:rFonts w:ascii="Times New Roman" w:hAnsi="Times New Roman" w:cs="Times New Roman"/>
          <w:lang w:val="es-ES"/>
        </w:rPr>
      </w:pPr>
    </w:p>
    <w:p w14:paraId="04E9BDB0" w14:textId="709BEA65" w:rsidR="0096066E" w:rsidRDefault="0096066E" w:rsidP="00561B69">
      <w:pPr>
        <w:spacing w:after="0" w:line="360" w:lineRule="auto"/>
        <w:ind w:right="-91"/>
        <w:jc w:val="both"/>
        <w:rPr>
          <w:rFonts w:ascii="Times New Roman" w:hAnsi="Times New Roman" w:cs="Times New Roman"/>
          <w:lang w:val="es-ES"/>
        </w:rPr>
      </w:pPr>
      <w:r w:rsidRPr="0096066E">
        <w:rPr>
          <w:rFonts w:ascii="Times New Roman" w:hAnsi="Times New Roman" w:cs="Times New Roman"/>
          <w:b/>
          <w:lang w:val="es-ES"/>
        </w:rPr>
        <w:t xml:space="preserve">C. PRESIDENTE: </w:t>
      </w:r>
      <w:r w:rsidRPr="0096066E">
        <w:rPr>
          <w:rFonts w:ascii="Times New Roman" w:hAnsi="Times New Roman" w:cs="Times New Roman"/>
          <w:lang w:val="es-ES"/>
        </w:rPr>
        <w:t>“CONTINÚE CON SU INTERVENCIÓN, DIPUTADA”</w:t>
      </w:r>
      <w:r>
        <w:rPr>
          <w:rFonts w:ascii="Times New Roman" w:hAnsi="Times New Roman" w:cs="Times New Roman"/>
          <w:lang w:val="es-ES"/>
        </w:rPr>
        <w:t>.</w:t>
      </w:r>
    </w:p>
    <w:p w14:paraId="3472F21B" w14:textId="77777777" w:rsidR="0096066E" w:rsidRPr="0096066E" w:rsidRDefault="0096066E" w:rsidP="00561B69">
      <w:pPr>
        <w:spacing w:after="0" w:line="240" w:lineRule="auto"/>
        <w:ind w:right="-91"/>
        <w:jc w:val="both"/>
        <w:rPr>
          <w:rFonts w:ascii="Times New Roman" w:hAnsi="Times New Roman" w:cs="Times New Roman"/>
          <w:lang w:val="es-ES"/>
        </w:rPr>
      </w:pPr>
    </w:p>
    <w:p w14:paraId="161EAF9A" w14:textId="4C23BEDE" w:rsidR="0096066E" w:rsidRPr="0096066E" w:rsidRDefault="0096066E" w:rsidP="00561B69">
      <w:pPr>
        <w:spacing w:after="0" w:line="360" w:lineRule="auto"/>
        <w:ind w:right="-91"/>
        <w:jc w:val="both"/>
        <w:rPr>
          <w:rFonts w:ascii="Times New Roman" w:hAnsi="Times New Roman" w:cs="Times New Roman"/>
          <w:lang w:val="es-ES"/>
        </w:rPr>
      </w:pPr>
      <w:r w:rsidRPr="0096066E">
        <w:rPr>
          <w:rFonts w:ascii="Times New Roman" w:hAnsi="Times New Roman" w:cs="Times New Roman"/>
          <w:b/>
          <w:lang w:val="es-ES"/>
        </w:rPr>
        <w:t xml:space="preserve">C. DIP. NORMA EDITH BENÍTEZ RIVERA: </w:t>
      </w:r>
      <w:r w:rsidRPr="0096066E">
        <w:rPr>
          <w:rFonts w:ascii="Times New Roman" w:hAnsi="Times New Roman" w:cs="Times New Roman"/>
          <w:lang w:val="es-ES"/>
        </w:rPr>
        <w:t>“GRACIAS. ASÍ ES. GRACIAS. MUESTRA DE ELLO SON LAS MÚLTIPLES REFORMAS A DIVERSOS ORDENAMIENTOS QUE HAN APROBADO LAS MAYORÍAS DE ESTE CONGRESO, EL PRI, EL PAN, PARA DESPOJAR AL EJECUTIVO CENTRAL</w:t>
      </w:r>
      <w:r w:rsidR="006F4C0B">
        <w:rPr>
          <w:rFonts w:ascii="Times New Roman" w:hAnsi="Times New Roman" w:cs="Times New Roman"/>
          <w:lang w:val="es-ES"/>
        </w:rPr>
        <w:t>…</w:t>
      </w:r>
    </w:p>
    <w:p w14:paraId="781B7BA5" w14:textId="77777777" w:rsidR="0096066E" w:rsidRDefault="0096066E" w:rsidP="00561B69">
      <w:pPr>
        <w:spacing w:after="0" w:line="240" w:lineRule="auto"/>
        <w:ind w:right="-91"/>
        <w:jc w:val="both"/>
        <w:rPr>
          <w:rFonts w:ascii="Times New Roman" w:hAnsi="Times New Roman" w:cs="Times New Roman"/>
          <w:b/>
          <w:lang w:val="es-ES"/>
        </w:rPr>
      </w:pPr>
    </w:p>
    <w:p w14:paraId="611E02CC" w14:textId="08103697" w:rsidR="0096066E" w:rsidRDefault="0096066E"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r w:rsidRPr="0096066E">
        <w:rPr>
          <w:rFonts w:ascii="Times New Roman" w:hAnsi="Times New Roman" w:cs="Times New Roman"/>
          <w:b/>
          <w:lang w:val="es-ES"/>
        </w:rPr>
        <w:t xml:space="preserve">PRESIDENTE: </w:t>
      </w:r>
      <w:r w:rsidRPr="0096066E">
        <w:rPr>
          <w:rFonts w:ascii="Times New Roman" w:hAnsi="Times New Roman" w:cs="Times New Roman"/>
          <w:lang w:val="es-ES"/>
        </w:rPr>
        <w:t>“PERMÍTAME UN SEGUNDO, DIPUTADA NORMA BENÍTEZ ¿ME PERMITE UN MOMENTO?”</w:t>
      </w:r>
      <w:r>
        <w:rPr>
          <w:rFonts w:ascii="Times New Roman" w:hAnsi="Times New Roman" w:cs="Times New Roman"/>
          <w:lang w:val="es-ES"/>
        </w:rPr>
        <w:t>.</w:t>
      </w:r>
    </w:p>
    <w:p w14:paraId="710AF148" w14:textId="77777777" w:rsidR="0096066E" w:rsidRPr="0096066E" w:rsidRDefault="0096066E" w:rsidP="00561B69">
      <w:pPr>
        <w:spacing w:after="0" w:line="240" w:lineRule="auto"/>
        <w:ind w:right="-91"/>
        <w:jc w:val="both"/>
        <w:rPr>
          <w:rFonts w:ascii="Times New Roman" w:hAnsi="Times New Roman" w:cs="Times New Roman"/>
          <w:lang w:val="es-ES"/>
        </w:rPr>
      </w:pPr>
    </w:p>
    <w:p w14:paraId="575E26FF" w14:textId="72F40C75" w:rsidR="0096066E" w:rsidRPr="0096066E" w:rsidRDefault="0096066E" w:rsidP="00561B69">
      <w:pPr>
        <w:spacing w:after="0" w:line="360" w:lineRule="auto"/>
        <w:ind w:right="-91"/>
        <w:jc w:val="both"/>
        <w:rPr>
          <w:rFonts w:ascii="Times New Roman" w:hAnsi="Times New Roman" w:cs="Times New Roman"/>
          <w:lang w:val="es-ES"/>
        </w:rPr>
      </w:pPr>
      <w:r w:rsidRPr="0096066E">
        <w:rPr>
          <w:rFonts w:ascii="Times New Roman" w:hAnsi="Times New Roman" w:cs="Times New Roman"/>
          <w:b/>
          <w:lang w:val="es-ES"/>
        </w:rPr>
        <w:t xml:space="preserve">C. DIP. NORMA EDITH BENÍTEZ RIVERA: </w:t>
      </w:r>
      <w:r w:rsidRPr="0096066E">
        <w:rPr>
          <w:rFonts w:ascii="Times New Roman" w:hAnsi="Times New Roman" w:cs="Times New Roman"/>
          <w:lang w:val="es-ES"/>
        </w:rPr>
        <w:t>“ASÍ ES”</w:t>
      </w:r>
      <w:r>
        <w:rPr>
          <w:rFonts w:ascii="Times New Roman" w:hAnsi="Times New Roman" w:cs="Times New Roman"/>
          <w:lang w:val="es-ES"/>
        </w:rPr>
        <w:t>.</w:t>
      </w:r>
    </w:p>
    <w:p w14:paraId="520AEB23" w14:textId="77777777" w:rsidR="0096066E" w:rsidRPr="0096066E" w:rsidRDefault="0096066E" w:rsidP="00561B69">
      <w:pPr>
        <w:spacing w:after="0" w:line="240" w:lineRule="auto"/>
        <w:ind w:right="-91"/>
        <w:jc w:val="both"/>
        <w:rPr>
          <w:rFonts w:ascii="Times New Roman" w:hAnsi="Times New Roman" w:cs="Times New Roman"/>
          <w:lang w:val="es-ES"/>
        </w:rPr>
      </w:pPr>
    </w:p>
    <w:p w14:paraId="07EB8A24" w14:textId="3DBDC142" w:rsidR="0096066E" w:rsidRDefault="0096066E" w:rsidP="00561B69">
      <w:pPr>
        <w:spacing w:after="0" w:line="360" w:lineRule="auto"/>
        <w:ind w:right="-91"/>
        <w:jc w:val="both"/>
        <w:rPr>
          <w:rFonts w:ascii="Times New Roman" w:hAnsi="Times New Roman" w:cs="Times New Roman"/>
          <w:lang w:val="es-ES"/>
        </w:rPr>
      </w:pPr>
      <w:r w:rsidRPr="0096066E">
        <w:rPr>
          <w:rFonts w:ascii="Times New Roman" w:hAnsi="Times New Roman" w:cs="Times New Roman"/>
          <w:b/>
          <w:lang w:val="es-ES"/>
        </w:rPr>
        <w:t xml:space="preserve">C. PRESIDENTE: </w:t>
      </w:r>
      <w:r w:rsidRPr="0096066E">
        <w:rPr>
          <w:rFonts w:ascii="Times New Roman" w:hAnsi="Times New Roman" w:cs="Times New Roman"/>
          <w:lang w:val="es-ES"/>
        </w:rPr>
        <w:t>“GRACIAS. SE LE CONCEDE EL USO DE LA PALABRA A LA DIPUTADA LORENA DE LA GARZA.”</w:t>
      </w:r>
    </w:p>
    <w:p w14:paraId="33ABC5D6" w14:textId="77777777" w:rsidR="0096066E" w:rsidRPr="0096066E" w:rsidRDefault="0096066E" w:rsidP="00561B69">
      <w:pPr>
        <w:spacing w:after="0" w:line="240" w:lineRule="auto"/>
        <w:ind w:right="-91"/>
        <w:jc w:val="both"/>
        <w:rPr>
          <w:rFonts w:ascii="Times New Roman" w:hAnsi="Times New Roman" w:cs="Times New Roman"/>
          <w:lang w:val="es-ES"/>
        </w:rPr>
      </w:pPr>
    </w:p>
    <w:p w14:paraId="721F342F" w14:textId="41A795B4" w:rsidR="0096066E" w:rsidRDefault="0096066E" w:rsidP="00561B69">
      <w:pPr>
        <w:spacing w:after="0" w:line="360" w:lineRule="auto"/>
        <w:ind w:right="-91"/>
        <w:jc w:val="both"/>
        <w:rPr>
          <w:rFonts w:ascii="Times New Roman" w:hAnsi="Times New Roman" w:cs="Times New Roman"/>
          <w:lang w:val="es-ES"/>
        </w:rPr>
      </w:pPr>
      <w:r w:rsidRPr="0096066E">
        <w:rPr>
          <w:rFonts w:ascii="Times New Roman" w:hAnsi="Times New Roman" w:cs="Times New Roman"/>
          <w:b/>
          <w:lang w:val="es-ES"/>
        </w:rPr>
        <w:t xml:space="preserve">C. DIP. LORENA DE LA GARZA VENECIA: </w:t>
      </w:r>
      <w:r w:rsidRPr="0096066E">
        <w:rPr>
          <w:rFonts w:ascii="Times New Roman" w:hAnsi="Times New Roman" w:cs="Times New Roman"/>
          <w:lang w:val="es-ES"/>
        </w:rPr>
        <w:t>“PARA HACER OTRA MOCIÓN DE INTERPELACIÓN”</w:t>
      </w:r>
      <w:r w:rsidR="006F4C0B">
        <w:rPr>
          <w:rFonts w:ascii="Times New Roman" w:hAnsi="Times New Roman" w:cs="Times New Roman"/>
          <w:lang w:val="es-ES"/>
        </w:rPr>
        <w:t>.</w:t>
      </w:r>
    </w:p>
    <w:p w14:paraId="5F3DCC74" w14:textId="77777777" w:rsidR="0096066E" w:rsidRPr="0096066E" w:rsidRDefault="0096066E" w:rsidP="00561B69">
      <w:pPr>
        <w:spacing w:after="0" w:line="240" w:lineRule="auto"/>
        <w:ind w:right="-91"/>
        <w:jc w:val="both"/>
        <w:rPr>
          <w:rFonts w:ascii="Times New Roman" w:hAnsi="Times New Roman" w:cs="Times New Roman"/>
          <w:lang w:val="es-ES"/>
        </w:rPr>
      </w:pPr>
    </w:p>
    <w:p w14:paraId="3221D640" w14:textId="79CF2FF7" w:rsidR="0096066E" w:rsidRDefault="0096066E" w:rsidP="00561B69">
      <w:pPr>
        <w:spacing w:after="0" w:line="360" w:lineRule="auto"/>
        <w:ind w:right="-91"/>
        <w:jc w:val="both"/>
        <w:rPr>
          <w:rFonts w:ascii="Times New Roman" w:hAnsi="Times New Roman" w:cs="Times New Roman"/>
          <w:lang w:val="es-ES"/>
        </w:rPr>
      </w:pPr>
      <w:r w:rsidRPr="0096066E">
        <w:rPr>
          <w:rFonts w:ascii="Times New Roman" w:hAnsi="Times New Roman" w:cs="Times New Roman"/>
          <w:b/>
          <w:lang w:val="es-ES"/>
        </w:rPr>
        <w:t xml:space="preserve">C. PRESIDENTE: </w:t>
      </w:r>
      <w:r w:rsidRPr="0096066E">
        <w:rPr>
          <w:rFonts w:ascii="Times New Roman" w:hAnsi="Times New Roman" w:cs="Times New Roman"/>
          <w:lang w:val="es-ES"/>
        </w:rPr>
        <w:t>“</w:t>
      </w:r>
      <w:r w:rsidR="006F4C0B">
        <w:rPr>
          <w:rFonts w:ascii="Times New Roman" w:hAnsi="Times New Roman" w:cs="Times New Roman"/>
          <w:lang w:val="es-ES"/>
        </w:rPr>
        <w:t xml:space="preserve">BIEN. </w:t>
      </w:r>
      <w:r w:rsidRPr="0096066E">
        <w:rPr>
          <w:rFonts w:ascii="Times New Roman" w:hAnsi="Times New Roman" w:cs="Times New Roman"/>
          <w:lang w:val="es-ES"/>
        </w:rPr>
        <w:t>¿ESTÁ DE ACUERDO USTED, DIPUTADA NORMA BENÍTEZ CON UNA MOCIÓN DE INTERPELACIÓN?”</w:t>
      </w:r>
      <w:r>
        <w:rPr>
          <w:rFonts w:ascii="Times New Roman" w:hAnsi="Times New Roman" w:cs="Times New Roman"/>
          <w:lang w:val="es-ES"/>
        </w:rPr>
        <w:t>.</w:t>
      </w:r>
    </w:p>
    <w:p w14:paraId="440E2C7F" w14:textId="77777777" w:rsidR="0096066E" w:rsidRPr="0096066E" w:rsidRDefault="0096066E" w:rsidP="00561B69">
      <w:pPr>
        <w:spacing w:after="0" w:line="240" w:lineRule="auto"/>
        <w:ind w:right="-91"/>
        <w:jc w:val="both"/>
        <w:rPr>
          <w:rFonts w:ascii="Times New Roman" w:hAnsi="Times New Roman" w:cs="Times New Roman"/>
          <w:lang w:val="es-ES"/>
        </w:rPr>
      </w:pPr>
    </w:p>
    <w:p w14:paraId="572533BC" w14:textId="0E5B839A" w:rsidR="0096066E" w:rsidRDefault="0096066E" w:rsidP="00561B69">
      <w:pPr>
        <w:spacing w:after="0" w:line="360" w:lineRule="auto"/>
        <w:ind w:right="-91"/>
        <w:jc w:val="both"/>
        <w:rPr>
          <w:rFonts w:ascii="Times New Roman" w:hAnsi="Times New Roman" w:cs="Times New Roman"/>
          <w:lang w:val="es-ES"/>
        </w:rPr>
      </w:pPr>
      <w:r w:rsidRPr="0096066E">
        <w:rPr>
          <w:rFonts w:ascii="Times New Roman" w:hAnsi="Times New Roman" w:cs="Times New Roman"/>
          <w:b/>
          <w:lang w:val="es-ES"/>
        </w:rPr>
        <w:t xml:space="preserve">C. DIP. NORMA EDITH BENÍTEZ RIVERA: </w:t>
      </w:r>
      <w:r w:rsidRPr="0096066E">
        <w:rPr>
          <w:rFonts w:ascii="Times New Roman" w:hAnsi="Times New Roman" w:cs="Times New Roman"/>
          <w:lang w:val="es-ES"/>
        </w:rPr>
        <w:t>“NO”</w:t>
      </w:r>
      <w:r>
        <w:rPr>
          <w:rFonts w:ascii="Times New Roman" w:hAnsi="Times New Roman" w:cs="Times New Roman"/>
          <w:lang w:val="es-ES"/>
        </w:rPr>
        <w:t>.</w:t>
      </w:r>
    </w:p>
    <w:p w14:paraId="67D46C35" w14:textId="77777777" w:rsidR="0096066E" w:rsidRPr="0096066E" w:rsidRDefault="0096066E" w:rsidP="00561B69">
      <w:pPr>
        <w:spacing w:after="0" w:line="240" w:lineRule="auto"/>
        <w:ind w:right="-91"/>
        <w:jc w:val="both"/>
        <w:rPr>
          <w:rFonts w:ascii="Times New Roman" w:hAnsi="Times New Roman" w:cs="Times New Roman"/>
          <w:lang w:val="es-ES"/>
        </w:rPr>
      </w:pPr>
    </w:p>
    <w:p w14:paraId="493E8F02" w14:textId="2934C8F2" w:rsidR="0096066E" w:rsidRDefault="0096066E" w:rsidP="00561B69">
      <w:pPr>
        <w:spacing w:after="0" w:line="360" w:lineRule="auto"/>
        <w:ind w:right="-91"/>
        <w:jc w:val="both"/>
        <w:rPr>
          <w:rFonts w:ascii="Times New Roman" w:hAnsi="Times New Roman" w:cs="Times New Roman"/>
          <w:lang w:val="es-ES"/>
        </w:rPr>
      </w:pPr>
      <w:r w:rsidRPr="0096066E">
        <w:rPr>
          <w:rFonts w:ascii="Times New Roman" w:hAnsi="Times New Roman" w:cs="Times New Roman"/>
          <w:b/>
          <w:lang w:val="es-ES"/>
        </w:rPr>
        <w:t xml:space="preserve">C. DIP. LORENA DE LA GARZA VENECIA: </w:t>
      </w:r>
      <w:r w:rsidRPr="0096066E">
        <w:rPr>
          <w:rFonts w:ascii="Times New Roman" w:hAnsi="Times New Roman" w:cs="Times New Roman"/>
          <w:lang w:val="es-ES"/>
        </w:rPr>
        <w:t>“GRACIAS”</w:t>
      </w:r>
      <w:r>
        <w:rPr>
          <w:rFonts w:ascii="Times New Roman" w:hAnsi="Times New Roman" w:cs="Times New Roman"/>
          <w:lang w:val="es-ES"/>
        </w:rPr>
        <w:t>.</w:t>
      </w:r>
    </w:p>
    <w:p w14:paraId="11B41171" w14:textId="77777777" w:rsidR="006F4C0B" w:rsidRPr="0096066E" w:rsidRDefault="006F4C0B" w:rsidP="00561B69">
      <w:pPr>
        <w:spacing w:after="0" w:line="276" w:lineRule="auto"/>
        <w:ind w:right="-91"/>
        <w:jc w:val="both"/>
        <w:rPr>
          <w:rFonts w:ascii="Times New Roman" w:hAnsi="Times New Roman" w:cs="Times New Roman"/>
          <w:lang w:val="es-ES"/>
        </w:rPr>
      </w:pPr>
    </w:p>
    <w:p w14:paraId="00012628" w14:textId="351CE76D" w:rsidR="0096066E" w:rsidRDefault="0096066E" w:rsidP="00561B69">
      <w:pPr>
        <w:spacing w:after="0" w:line="360" w:lineRule="auto"/>
        <w:ind w:right="-91"/>
        <w:jc w:val="both"/>
        <w:rPr>
          <w:rFonts w:ascii="Times New Roman" w:hAnsi="Times New Roman" w:cs="Times New Roman"/>
          <w:lang w:val="es-ES"/>
        </w:rPr>
      </w:pPr>
      <w:r w:rsidRPr="0096066E">
        <w:rPr>
          <w:rFonts w:ascii="Times New Roman" w:hAnsi="Times New Roman" w:cs="Times New Roman"/>
          <w:b/>
          <w:lang w:val="es-ES"/>
        </w:rPr>
        <w:t xml:space="preserve">C. PRESIDENTE: </w:t>
      </w:r>
      <w:r w:rsidRPr="0096066E">
        <w:rPr>
          <w:rFonts w:ascii="Times New Roman" w:hAnsi="Times New Roman" w:cs="Times New Roman"/>
          <w:lang w:val="es-ES"/>
        </w:rPr>
        <w:t>“GRACIAS, DIPUTADA. PERMÍTAME DIPUTADA BENÍTEZ. SE LE CONCEDE EL USO DE LA PALABRA A LA DIPUTADA SANDRA PÁMANES ¿CON QUÉ OBJETO?”</w:t>
      </w:r>
      <w:r>
        <w:rPr>
          <w:rFonts w:ascii="Times New Roman" w:hAnsi="Times New Roman" w:cs="Times New Roman"/>
          <w:lang w:val="es-ES"/>
        </w:rPr>
        <w:t>.</w:t>
      </w:r>
    </w:p>
    <w:p w14:paraId="30E7138B" w14:textId="77777777" w:rsidR="0096066E" w:rsidRPr="0096066E" w:rsidRDefault="0096066E" w:rsidP="00561B69">
      <w:pPr>
        <w:spacing w:after="0" w:line="240" w:lineRule="auto"/>
        <w:ind w:right="-91"/>
        <w:jc w:val="both"/>
        <w:rPr>
          <w:rFonts w:ascii="Times New Roman" w:hAnsi="Times New Roman" w:cs="Times New Roman"/>
          <w:lang w:val="es-ES"/>
        </w:rPr>
      </w:pPr>
    </w:p>
    <w:p w14:paraId="47218B9F" w14:textId="0421C2EB" w:rsidR="0096066E" w:rsidRDefault="0096066E" w:rsidP="00561B69">
      <w:pPr>
        <w:spacing w:after="0" w:line="360" w:lineRule="auto"/>
        <w:ind w:right="-91"/>
        <w:jc w:val="both"/>
        <w:rPr>
          <w:rFonts w:ascii="Times New Roman" w:hAnsi="Times New Roman" w:cs="Times New Roman"/>
          <w:lang w:val="es-ES"/>
        </w:rPr>
      </w:pPr>
      <w:r>
        <w:rPr>
          <w:rFonts w:ascii="Times New Roman" w:hAnsi="Times New Roman" w:cs="Times New Roman"/>
          <w:lang w:val="es-ES"/>
        </w:rPr>
        <w:t xml:space="preserve">LA </w:t>
      </w:r>
      <w:r w:rsidRPr="0096066E">
        <w:rPr>
          <w:rFonts w:ascii="Times New Roman" w:hAnsi="Times New Roman" w:cs="Times New Roman"/>
          <w:b/>
          <w:lang w:val="es-ES"/>
        </w:rPr>
        <w:t>C. DIP.</w:t>
      </w:r>
      <w:r>
        <w:rPr>
          <w:rFonts w:ascii="Times New Roman" w:hAnsi="Times New Roman" w:cs="Times New Roman"/>
          <w:lang w:val="es-ES"/>
        </w:rPr>
        <w:t xml:space="preserve"> </w:t>
      </w:r>
      <w:r w:rsidRPr="0096066E">
        <w:rPr>
          <w:rFonts w:ascii="Times New Roman" w:hAnsi="Times New Roman" w:cs="Times New Roman"/>
          <w:b/>
          <w:lang w:val="es-ES"/>
        </w:rPr>
        <w:t>SANDRA ELIZABETH PÁMANES ORTIZ</w:t>
      </w:r>
      <w:r>
        <w:rPr>
          <w:rFonts w:ascii="Times New Roman" w:hAnsi="Times New Roman" w:cs="Times New Roman"/>
          <w:lang w:val="es-ES"/>
        </w:rPr>
        <w:t>, DESDE SU LUGAR EXPRESÓ</w:t>
      </w:r>
      <w:r w:rsidRPr="0096066E">
        <w:rPr>
          <w:rFonts w:ascii="Times New Roman" w:hAnsi="Times New Roman" w:cs="Times New Roman"/>
          <w:b/>
          <w:lang w:val="es-ES"/>
        </w:rPr>
        <w:t>:</w:t>
      </w:r>
      <w:r w:rsidRPr="0096066E">
        <w:rPr>
          <w:rFonts w:ascii="Times New Roman" w:hAnsi="Times New Roman" w:cs="Times New Roman"/>
          <w:lang w:val="es-ES"/>
        </w:rPr>
        <w:t xml:space="preserve"> “MOCIÓN DE ORDEN, PRESIDENTE. QUE LE PERMITAN A LA ORADORA TERMINAR SU MENSAJE, SU DISCURSO Y QUE....</w:t>
      </w:r>
    </w:p>
    <w:p w14:paraId="1E3F68AC" w14:textId="77777777" w:rsidR="0096066E" w:rsidRPr="0096066E" w:rsidRDefault="0096066E" w:rsidP="00561B69">
      <w:pPr>
        <w:spacing w:after="0" w:line="240" w:lineRule="auto"/>
        <w:ind w:right="-91"/>
        <w:jc w:val="both"/>
        <w:rPr>
          <w:rFonts w:ascii="Times New Roman" w:hAnsi="Times New Roman" w:cs="Times New Roman"/>
          <w:lang w:val="es-ES"/>
        </w:rPr>
      </w:pPr>
    </w:p>
    <w:p w14:paraId="6CF62A5A" w14:textId="1E67D766" w:rsidR="0096066E" w:rsidRPr="0096066E" w:rsidRDefault="00DC4197" w:rsidP="00561B69">
      <w:pPr>
        <w:spacing w:after="0" w:line="360" w:lineRule="auto"/>
        <w:ind w:right="-91"/>
        <w:jc w:val="both"/>
        <w:rPr>
          <w:rFonts w:ascii="Times New Roman" w:hAnsi="Times New Roman" w:cs="Times New Roman"/>
          <w:lang w:val="es-ES"/>
        </w:rPr>
      </w:pPr>
      <w:r w:rsidRPr="00DC4197">
        <w:rPr>
          <w:rFonts w:ascii="Times New Roman" w:hAnsi="Times New Roman" w:cs="Times New Roman"/>
          <w:b/>
          <w:lang w:val="es-ES"/>
        </w:rPr>
        <w:t>C. DIP. NORMA EDITH BENÍTEZ RIVERA</w:t>
      </w:r>
      <w:r w:rsidR="0096066E" w:rsidRPr="0096066E">
        <w:rPr>
          <w:rFonts w:ascii="Times New Roman" w:hAnsi="Times New Roman" w:cs="Times New Roman"/>
          <w:b/>
          <w:lang w:val="es-ES"/>
        </w:rPr>
        <w:t xml:space="preserve">: </w:t>
      </w:r>
      <w:r w:rsidR="0096066E" w:rsidRPr="0096066E">
        <w:rPr>
          <w:rFonts w:ascii="Times New Roman" w:hAnsi="Times New Roman" w:cs="Times New Roman"/>
          <w:lang w:val="es-ES"/>
        </w:rPr>
        <w:t>“ESO ES VIOLENCIA”</w:t>
      </w:r>
      <w:r>
        <w:rPr>
          <w:rFonts w:ascii="Times New Roman" w:hAnsi="Times New Roman" w:cs="Times New Roman"/>
          <w:lang w:val="es-ES"/>
        </w:rPr>
        <w:t>.</w:t>
      </w:r>
    </w:p>
    <w:p w14:paraId="4851B24B" w14:textId="77777777" w:rsidR="0096066E" w:rsidRDefault="0096066E" w:rsidP="00561B69">
      <w:pPr>
        <w:spacing w:after="0" w:line="240" w:lineRule="auto"/>
        <w:ind w:right="-91"/>
        <w:jc w:val="both"/>
        <w:rPr>
          <w:rFonts w:ascii="Times New Roman" w:hAnsi="Times New Roman" w:cs="Times New Roman"/>
          <w:b/>
          <w:lang w:val="es-ES"/>
        </w:rPr>
      </w:pPr>
    </w:p>
    <w:p w14:paraId="3AC3B35C" w14:textId="72E99F92" w:rsidR="0096066E" w:rsidRPr="0096066E" w:rsidRDefault="00DC4197" w:rsidP="00561B69">
      <w:pPr>
        <w:spacing w:after="0" w:line="360" w:lineRule="auto"/>
        <w:ind w:right="-91"/>
        <w:jc w:val="both"/>
        <w:rPr>
          <w:rFonts w:ascii="Times New Roman" w:hAnsi="Times New Roman" w:cs="Times New Roman"/>
          <w:lang w:val="es-ES"/>
        </w:rPr>
      </w:pPr>
      <w:r w:rsidRPr="00DC4197">
        <w:rPr>
          <w:rFonts w:ascii="Times New Roman" w:hAnsi="Times New Roman" w:cs="Times New Roman"/>
          <w:b/>
          <w:lang w:val="es-ES"/>
        </w:rPr>
        <w:t>C. DIP. SANDRA ELIZABETH PÁMANES ORTIZ</w:t>
      </w:r>
      <w:r w:rsidR="0096066E" w:rsidRPr="0096066E">
        <w:rPr>
          <w:rFonts w:ascii="Times New Roman" w:hAnsi="Times New Roman" w:cs="Times New Roman"/>
          <w:b/>
          <w:lang w:val="es-ES"/>
        </w:rPr>
        <w:t xml:space="preserve">: </w:t>
      </w:r>
      <w:r w:rsidR="0096066E" w:rsidRPr="0096066E">
        <w:rPr>
          <w:rFonts w:ascii="Times New Roman" w:hAnsi="Times New Roman" w:cs="Times New Roman"/>
          <w:lang w:val="es-ES"/>
        </w:rPr>
        <w:t>“Y QUE DEJEN DE INSTAR INTERRUMPIENDO PORQUE SABEMOS MUY BIEN QUE EL CONTENIDO DEL MENSAJE DE LA DIPUTADA NORMA TIENE MUCHO DE RAZÓN Y DE</w:t>
      </w:r>
      <w:r w:rsidR="006F4C0B">
        <w:rPr>
          <w:rFonts w:ascii="Times New Roman" w:hAnsi="Times New Roman" w:cs="Times New Roman"/>
          <w:lang w:val="es-ES"/>
        </w:rPr>
        <w:t>…</w:t>
      </w:r>
      <w:r w:rsidR="0096066E" w:rsidRPr="0096066E">
        <w:rPr>
          <w:rFonts w:ascii="Times New Roman" w:hAnsi="Times New Roman" w:cs="Times New Roman"/>
          <w:lang w:val="es-ES"/>
        </w:rPr>
        <w:t xml:space="preserve"> CONTRADICE COMPLETAMENTE LO SEÑALADO ANTERIORMENTE. ASÍ ES QUE, POR FAVOR, TOLERANCIA, PACIENCIA Y POR FAVOR MENOS ESTÓMAGO Y MÁS CABEZA, POR FAVOR</w:t>
      </w:r>
      <w:r w:rsidR="006F4C0B">
        <w:rPr>
          <w:rFonts w:ascii="Times New Roman" w:hAnsi="Times New Roman" w:cs="Times New Roman"/>
          <w:lang w:val="es-ES"/>
        </w:rPr>
        <w:t>,</w:t>
      </w:r>
      <w:r w:rsidR="0096066E" w:rsidRPr="0096066E">
        <w:rPr>
          <w:rFonts w:ascii="Times New Roman" w:hAnsi="Times New Roman" w:cs="Times New Roman"/>
          <w:lang w:val="es-ES"/>
        </w:rPr>
        <w:t xml:space="preserve"> A TODOS MIS COMPAÑEROS”</w:t>
      </w:r>
      <w:r>
        <w:rPr>
          <w:rFonts w:ascii="Times New Roman" w:hAnsi="Times New Roman" w:cs="Times New Roman"/>
          <w:lang w:val="es-ES"/>
        </w:rPr>
        <w:t>.</w:t>
      </w:r>
    </w:p>
    <w:p w14:paraId="00C4A339" w14:textId="762A1099" w:rsidR="0096066E" w:rsidRDefault="00DC4197"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lastRenderedPageBreak/>
        <w:t xml:space="preserve">C. </w:t>
      </w:r>
      <w:r w:rsidR="0096066E" w:rsidRPr="0096066E">
        <w:rPr>
          <w:rFonts w:ascii="Times New Roman" w:hAnsi="Times New Roman" w:cs="Times New Roman"/>
          <w:b/>
          <w:lang w:val="es-ES"/>
        </w:rPr>
        <w:t xml:space="preserve">PRESIDENTE: </w:t>
      </w:r>
      <w:r w:rsidR="0096066E" w:rsidRPr="0096066E">
        <w:rPr>
          <w:rFonts w:ascii="Times New Roman" w:hAnsi="Times New Roman" w:cs="Times New Roman"/>
          <w:lang w:val="es-ES"/>
        </w:rPr>
        <w:t>“GRACIAS, DIPUTADA. Y EN ESE MISMO SENTIDO, POR ESO ESTAMOS CUMPLIENDO CON LA LEY Y LA SOLICITUD DEL USO DE LA PALABRA, COMO USTED LO ACABA DE HACER, SE LE TIENE QUE OTORGAR A TODOS LOS DIPUTADOS. HUBIERA SIDO OTRA REACCIÓN DE ESTA MESA DIRECTIVA SI NO OTORGÁ</w:t>
      </w:r>
      <w:r w:rsidR="006F4C0B">
        <w:rPr>
          <w:rFonts w:ascii="Times New Roman" w:hAnsi="Times New Roman" w:cs="Times New Roman"/>
          <w:lang w:val="es-ES"/>
        </w:rPr>
        <w:t>B</w:t>
      </w:r>
      <w:r w:rsidR="0096066E" w:rsidRPr="0096066E">
        <w:rPr>
          <w:rFonts w:ascii="Times New Roman" w:hAnsi="Times New Roman" w:cs="Times New Roman"/>
          <w:lang w:val="es-ES"/>
        </w:rPr>
        <w:t>AMOS EL USO DE LA PALABRA A USTED O A CUALQUIER OTRO LEGISLADOR. SE LE CONCEDE EL USO DE LA PALABRA</w:t>
      </w:r>
      <w:r>
        <w:rPr>
          <w:rFonts w:ascii="Times New Roman" w:hAnsi="Times New Roman" w:cs="Times New Roman"/>
          <w:lang w:val="es-ES"/>
        </w:rPr>
        <w:t xml:space="preserve"> A LA DIPUTADA JESSICA MARTÍNEZ,</w:t>
      </w:r>
      <w:r w:rsidR="0096066E" w:rsidRPr="0096066E">
        <w:rPr>
          <w:rFonts w:ascii="Times New Roman" w:hAnsi="Times New Roman" w:cs="Times New Roman"/>
          <w:lang w:val="es-ES"/>
        </w:rPr>
        <w:t xml:space="preserve"> DESDE SU LUGAR”</w:t>
      </w:r>
      <w:r>
        <w:rPr>
          <w:rFonts w:ascii="Times New Roman" w:hAnsi="Times New Roman" w:cs="Times New Roman"/>
          <w:lang w:val="es-ES"/>
        </w:rPr>
        <w:t>.</w:t>
      </w:r>
    </w:p>
    <w:p w14:paraId="02FB24D0" w14:textId="77777777" w:rsidR="00DC4197" w:rsidRPr="0096066E" w:rsidRDefault="00DC4197" w:rsidP="00561B69">
      <w:pPr>
        <w:spacing w:after="0" w:line="240" w:lineRule="auto"/>
        <w:ind w:right="-91"/>
        <w:jc w:val="both"/>
        <w:rPr>
          <w:rFonts w:ascii="Times New Roman" w:hAnsi="Times New Roman" w:cs="Times New Roman"/>
          <w:lang w:val="es-ES"/>
        </w:rPr>
      </w:pPr>
    </w:p>
    <w:p w14:paraId="7B13D0C1" w14:textId="3874EC64" w:rsidR="0096066E" w:rsidRDefault="00DC4197"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w:t>
      </w:r>
      <w:r w:rsidRPr="00DC4197">
        <w:rPr>
          <w:rFonts w:ascii="Times New Roman" w:hAnsi="Times New Roman" w:cs="Times New Roman"/>
          <w:b/>
          <w:lang w:val="es-ES"/>
        </w:rPr>
        <w:t>JESSICA ELODIA MARTÍNEZ MARTÍNEZ</w:t>
      </w:r>
      <w:r w:rsidR="0096066E" w:rsidRPr="0096066E">
        <w:rPr>
          <w:rFonts w:ascii="Times New Roman" w:hAnsi="Times New Roman" w:cs="Times New Roman"/>
          <w:b/>
          <w:lang w:val="es-ES"/>
        </w:rPr>
        <w:t xml:space="preserve">: </w:t>
      </w:r>
      <w:r w:rsidR="0096066E" w:rsidRPr="0096066E">
        <w:rPr>
          <w:rFonts w:ascii="Times New Roman" w:hAnsi="Times New Roman" w:cs="Times New Roman"/>
          <w:lang w:val="es-ES"/>
        </w:rPr>
        <w:t>“SI, GRACIAS. NO</w:t>
      </w:r>
      <w:r w:rsidR="00A5277B">
        <w:rPr>
          <w:rFonts w:ascii="Times New Roman" w:hAnsi="Times New Roman" w:cs="Times New Roman"/>
          <w:lang w:val="es-ES"/>
        </w:rPr>
        <w:t>,</w:t>
      </w:r>
      <w:r w:rsidR="0096066E" w:rsidRPr="0096066E">
        <w:rPr>
          <w:rFonts w:ascii="Times New Roman" w:hAnsi="Times New Roman" w:cs="Times New Roman"/>
          <w:lang w:val="es-ES"/>
        </w:rPr>
        <w:t xml:space="preserve"> NADA MÁS PARA RECORDAR QUE LA MOCIÓN DE ORDEN NO ES EN SÍ UNA INTERRUPCIÓN, SINO ES UN DERECHO DE TODOS LOS DIPUTADOS Y DIPUTADAS</w:t>
      </w:r>
      <w:r w:rsidR="0019042B">
        <w:rPr>
          <w:rFonts w:ascii="Times New Roman" w:hAnsi="Times New Roman" w:cs="Times New Roman"/>
          <w:lang w:val="es-ES"/>
        </w:rPr>
        <w:t>,</w:t>
      </w:r>
      <w:r w:rsidR="0096066E" w:rsidRPr="0096066E">
        <w:rPr>
          <w:rFonts w:ascii="Times New Roman" w:hAnsi="Times New Roman" w:cs="Times New Roman"/>
          <w:lang w:val="es-ES"/>
        </w:rPr>
        <w:t xml:space="preserve"> Y QUE MUCHAS VECES HA SIDO UTILIZADO PRECISAMENTE POR MOVIMIENTO CIUDADANO AL INICIO, </w:t>
      </w:r>
      <w:r w:rsidR="0019042B">
        <w:rPr>
          <w:rFonts w:ascii="Times New Roman" w:hAnsi="Times New Roman" w:cs="Times New Roman"/>
          <w:lang w:val="es-ES"/>
        </w:rPr>
        <w:t>EN</w:t>
      </w:r>
      <w:r w:rsidR="0096066E" w:rsidRPr="0096066E">
        <w:rPr>
          <w:rFonts w:ascii="Times New Roman" w:hAnsi="Times New Roman" w:cs="Times New Roman"/>
          <w:lang w:val="es-ES"/>
        </w:rPr>
        <w:t>MEDIO, AL TÉRMINO DE LA SESIÓN, EN TODO MOMENTO, Y LO HAN UTILIZADO VARIAS VECES Y USTED LES HA CEDIDO LA PALABRA</w:t>
      </w:r>
      <w:r w:rsidR="0019042B">
        <w:rPr>
          <w:rFonts w:ascii="Times New Roman" w:hAnsi="Times New Roman" w:cs="Times New Roman"/>
          <w:lang w:val="es-ES"/>
        </w:rPr>
        <w:t>;</w:t>
      </w:r>
      <w:r w:rsidR="0096066E" w:rsidRPr="0096066E">
        <w:rPr>
          <w:rFonts w:ascii="Times New Roman" w:hAnsi="Times New Roman" w:cs="Times New Roman"/>
          <w:lang w:val="es-ES"/>
        </w:rPr>
        <w:t xml:space="preserve"> ENTONCES</w:t>
      </w:r>
      <w:r w:rsidR="0019042B">
        <w:rPr>
          <w:rFonts w:ascii="Times New Roman" w:hAnsi="Times New Roman" w:cs="Times New Roman"/>
          <w:lang w:val="es-ES"/>
        </w:rPr>
        <w:t>,</w:t>
      </w:r>
      <w:r w:rsidR="0096066E" w:rsidRPr="0096066E">
        <w:rPr>
          <w:rFonts w:ascii="Times New Roman" w:hAnsi="Times New Roman" w:cs="Times New Roman"/>
          <w:lang w:val="es-ES"/>
        </w:rPr>
        <w:t xml:space="preserve"> NO HAY NINGÚN PROBLEMA CON ESO. GRACIAS”</w:t>
      </w:r>
      <w:r w:rsidR="00A5277B">
        <w:rPr>
          <w:rFonts w:ascii="Times New Roman" w:hAnsi="Times New Roman" w:cs="Times New Roman"/>
          <w:lang w:val="es-ES"/>
        </w:rPr>
        <w:t>.</w:t>
      </w:r>
    </w:p>
    <w:p w14:paraId="5186EDA6" w14:textId="77777777" w:rsidR="00A5277B" w:rsidRPr="0096066E" w:rsidRDefault="00A5277B" w:rsidP="00561B69">
      <w:pPr>
        <w:spacing w:after="0" w:line="240" w:lineRule="auto"/>
        <w:ind w:right="-91"/>
        <w:jc w:val="both"/>
        <w:rPr>
          <w:rFonts w:ascii="Times New Roman" w:hAnsi="Times New Roman" w:cs="Times New Roman"/>
          <w:lang w:val="es-ES"/>
        </w:rPr>
      </w:pPr>
    </w:p>
    <w:p w14:paraId="423C7F5A" w14:textId="1F593B70" w:rsidR="0096066E" w:rsidRDefault="0096066E" w:rsidP="00561B69">
      <w:pPr>
        <w:spacing w:after="0" w:line="360" w:lineRule="auto"/>
        <w:ind w:right="-91"/>
        <w:jc w:val="both"/>
        <w:rPr>
          <w:rFonts w:ascii="Times New Roman" w:hAnsi="Times New Roman" w:cs="Times New Roman"/>
          <w:lang w:val="es-ES"/>
        </w:rPr>
      </w:pPr>
      <w:r w:rsidRPr="0096066E">
        <w:rPr>
          <w:rFonts w:ascii="Times New Roman" w:hAnsi="Times New Roman" w:cs="Times New Roman"/>
          <w:b/>
          <w:lang w:val="es-ES"/>
        </w:rPr>
        <w:t xml:space="preserve">C. PRESIDENTE: </w:t>
      </w:r>
      <w:r w:rsidRPr="0096066E">
        <w:rPr>
          <w:rFonts w:ascii="Times New Roman" w:hAnsi="Times New Roman" w:cs="Times New Roman"/>
          <w:lang w:val="es-ES"/>
        </w:rPr>
        <w:t>“GRACIAS, DIPUTADA. Y SE LE CONCEDE EL USO DE LA PALABRA, O PEDIMOS CONTINUAR EN EL USO DE LA PALABRA A LA DIPUTADA NORMA BENÍTEZ”</w:t>
      </w:r>
      <w:r w:rsidR="00A5277B">
        <w:rPr>
          <w:rFonts w:ascii="Times New Roman" w:hAnsi="Times New Roman" w:cs="Times New Roman"/>
          <w:lang w:val="es-ES"/>
        </w:rPr>
        <w:t>.</w:t>
      </w:r>
    </w:p>
    <w:p w14:paraId="3D4A05C3" w14:textId="77777777" w:rsidR="00A5277B" w:rsidRPr="0096066E" w:rsidRDefault="00A5277B" w:rsidP="00561B69">
      <w:pPr>
        <w:spacing w:after="0" w:line="240" w:lineRule="auto"/>
        <w:ind w:right="-91"/>
        <w:jc w:val="both"/>
        <w:rPr>
          <w:rFonts w:ascii="Times New Roman" w:hAnsi="Times New Roman" w:cs="Times New Roman"/>
          <w:lang w:val="es-ES"/>
        </w:rPr>
      </w:pPr>
    </w:p>
    <w:p w14:paraId="46AE25FB" w14:textId="37BE8C01" w:rsidR="0096066E" w:rsidRPr="0096066E" w:rsidRDefault="00A5277B" w:rsidP="00561B69">
      <w:pPr>
        <w:spacing w:after="0" w:line="360" w:lineRule="auto"/>
        <w:ind w:right="-91"/>
        <w:jc w:val="both"/>
        <w:rPr>
          <w:rFonts w:ascii="Times New Roman" w:hAnsi="Times New Roman" w:cs="Times New Roman"/>
          <w:lang w:val="es-ES"/>
        </w:rPr>
      </w:pPr>
      <w:r>
        <w:rPr>
          <w:rFonts w:ascii="Times New Roman" w:hAnsi="Times New Roman" w:cs="Times New Roman"/>
          <w:lang w:val="es-ES"/>
        </w:rPr>
        <w:t xml:space="preserve">LA </w:t>
      </w:r>
      <w:r>
        <w:rPr>
          <w:rFonts w:ascii="Times New Roman" w:hAnsi="Times New Roman" w:cs="Times New Roman"/>
          <w:b/>
          <w:lang w:val="es-ES"/>
        </w:rPr>
        <w:t xml:space="preserve">C. DIP. </w:t>
      </w:r>
      <w:r w:rsidRPr="00A5277B">
        <w:rPr>
          <w:rFonts w:ascii="Times New Roman" w:hAnsi="Times New Roman" w:cs="Times New Roman"/>
          <w:b/>
          <w:lang w:val="es-ES"/>
        </w:rPr>
        <w:t>NORMA EDITH BENÍTEZ RIVERA</w:t>
      </w:r>
      <w:r>
        <w:rPr>
          <w:rFonts w:ascii="Times New Roman" w:hAnsi="Times New Roman" w:cs="Times New Roman"/>
          <w:b/>
          <w:lang w:val="es-ES"/>
        </w:rPr>
        <w:t xml:space="preserve">, </w:t>
      </w:r>
      <w:r>
        <w:rPr>
          <w:rFonts w:ascii="Times New Roman" w:hAnsi="Times New Roman" w:cs="Times New Roman"/>
          <w:lang w:val="es-ES"/>
        </w:rPr>
        <w:t>CONTINUÓ EXPRESANDO</w:t>
      </w:r>
      <w:r w:rsidR="0096066E" w:rsidRPr="0096066E">
        <w:rPr>
          <w:rFonts w:ascii="Times New Roman" w:hAnsi="Times New Roman" w:cs="Times New Roman"/>
          <w:b/>
          <w:lang w:val="es-ES"/>
        </w:rPr>
        <w:t xml:space="preserve">: </w:t>
      </w:r>
      <w:r w:rsidR="0096066E" w:rsidRPr="0096066E">
        <w:rPr>
          <w:rFonts w:ascii="Times New Roman" w:hAnsi="Times New Roman" w:cs="Times New Roman"/>
          <w:lang w:val="es-ES"/>
        </w:rPr>
        <w:t xml:space="preserve">“GRACIAS. CONTINÚO CON MI POSICIONAMIENTO. RESULTA INCREÍBLE QUE SE LES LLENE LA BOCA CON ACUSACIONES Y SEÑALAMIENTOS DE VIOLENCIA, CUANDO SON USTEDES QUIENES UNA Y OTRA VEZ HAN ATENTADO CONTRA EL ESTADO DE DERECHO, SIN IMPORTARLES LA DIVISIÓN NI </w:t>
      </w:r>
      <w:r w:rsidR="0019042B">
        <w:rPr>
          <w:rFonts w:ascii="Times New Roman" w:hAnsi="Times New Roman" w:cs="Times New Roman"/>
          <w:lang w:val="es-ES"/>
        </w:rPr>
        <w:t xml:space="preserve">EL </w:t>
      </w:r>
      <w:r w:rsidR="0096066E" w:rsidRPr="0096066E">
        <w:rPr>
          <w:rFonts w:ascii="Times New Roman" w:hAnsi="Times New Roman" w:cs="Times New Roman"/>
          <w:lang w:val="es-ES"/>
        </w:rPr>
        <w:t>RESPETO ENTRE PODERES Y</w:t>
      </w:r>
      <w:r w:rsidR="0019042B">
        <w:rPr>
          <w:rFonts w:ascii="Times New Roman" w:hAnsi="Times New Roman" w:cs="Times New Roman"/>
          <w:lang w:val="es-ES"/>
        </w:rPr>
        <w:t>,</w:t>
      </w:r>
      <w:r w:rsidR="0096066E" w:rsidRPr="0096066E">
        <w:rPr>
          <w:rFonts w:ascii="Times New Roman" w:hAnsi="Times New Roman" w:cs="Times New Roman"/>
          <w:lang w:val="es-ES"/>
        </w:rPr>
        <w:t xml:space="preserve"> SOBRE TODO</w:t>
      </w:r>
      <w:r w:rsidR="0019042B">
        <w:rPr>
          <w:rFonts w:ascii="Times New Roman" w:hAnsi="Times New Roman" w:cs="Times New Roman"/>
          <w:lang w:val="es-ES"/>
        </w:rPr>
        <w:t>,</w:t>
      </w:r>
      <w:r w:rsidR="0096066E" w:rsidRPr="0096066E">
        <w:rPr>
          <w:rFonts w:ascii="Times New Roman" w:hAnsi="Times New Roman" w:cs="Times New Roman"/>
          <w:lang w:val="es-ES"/>
        </w:rPr>
        <w:t xml:space="preserve"> EL BIENESTAR DE LA SOCIEDAD. HAN TRATADO DE ELIMINAR LAS INSPECCIONES FISCALES QUE REALIZA LA UNIDAD DE INTELIGENCIA FINANCIERA DEL ESTADO, QUITÁNDOLA DE LA ESTRUCTURA OPERATIVA DE LA TESORERÍA ESTATAL. HAN MODIFICADO TOD</w:t>
      </w:r>
      <w:r w:rsidR="007A6CD8">
        <w:rPr>
          <w:rFonts w:ascii="Times New Roman" w:hAnsi="Times New Roman" w:cs="Times New Roman"/>
          <w:lang w:val="es-ES"/>
        </w:rPr>
        <w:t>O</w:t>
      </w:r>
      <w:r w:rsidR="0096066E" w:rsidRPr="0096066E">
        <w:rPr>
          <w:rFonts w:ascii="Times New Roman" w:hAnsi="Times New Roman" w:cs="Times New Roman"/>
          <w:lang w:val="es-ES"/>
        </w:rPr>
        <w:t>S Y CADA UNO DE LOS ORDENAMIENTOS PARA NOMBRAR A LOS TITULARES E INTEGRANTES DE LOS ORGANISMOS DESCONCENTRADOS DEL ESTADO, EL SAT (SERVICIO DE ADMINISTRACIÓN TRIBUTARIA) ESTATAL, LAS MAGISTRATURAS ESTATALES, DE JUSTICIA ADMINISTRATIVA, SIMEPRODE</w:t>
      </w:r>
      <w:r w:rsidR="007A6CD8">
        <w:rPr>
          <w:rFonts w:ascii="Times New Roman" w:hAnsi="Times New Roman" w:cs="Times New Roman"/>
          <w:lang w:val="es-ES"/>
        </w:rPr>
        <w:t xml:space="preserve"> (</w:t>
      </w:r>
      <w:r w:rsidR="007A6CD8" w:rsidRPr="007A6CD8">
        <w:rPr>
          <w:rFonts w:ascii="Times New Roman" w:hAnsi="Times New Roman" w:cs="Times New Roman"/>
          <w:lang w:val="es-ES"/>
        </w:rPr>
        <w:t>SISTEMA INTEGRAL PARA EL MANEJO ECOLÓGICO Y PROCESAMIENTO DE DESECHOS</w:t>
      </w:r>
      <w:r w:rsidR="007A6CD8">
        <w:rPr>
          <w:rFonts w:ascii="Times New Roman" w:hAnsi="Times New Roman" w:cs="Times New Roman"/>
          <w:lang w:val="es-ES"/>
        </w:rPr>
        <w:t>)</w:t>
      </w:r>
      <w:r w:rsidR="0096066E" w:rsidRPr="0096066E">
        <w:rPr>
          <w:rFonts w:ascii="Times New Roman" w:hAnsi="Times New Roman" w:cs="Times New Roman"/>
          <w:lang w:val="es-ES"/>
        </w:rPr>
        <w:t>, AGUA Y DRENAJE; ENTRE MUCHAS OTRAS. COMO TAMBIÉN ADEMÁS A VARIOS FUNCIONARIOS DEL GOBIERNO DEL ESTADO, SON MÁS DE 200 DENUNCIAS QUE TIENEN, INSISTO ¿QUIÉN LE CREE AL COORDINADOR DEL PAN QUE ES VÍCTIMA? TAMBIÉN HAY VARIAS DENUNCIAS Y PROCESOS DE JUICIOS POLÍTICOS CONTRA L</w:t>
      </w:r>
      <w:r>
        <w:rPr>
          <w:rFonts w:ascii="Times New Roman" w:hAnsi="Times New Roman" w:cs="Times New Roman"/>
          <w:lang w:val="es-ES"/>
        </w:rPr>
        <w:t>A TITULAR DE AMAR A NUEVO LEÓN…</w:t>
      </w:r>
    </w:p>
    <w:p w14:paraId="5122F23E" w14:textId="77777777" w:rsidR="00A5277B" w:rsidRDefault="00A5277B" w:rsidP="00561B69">
      <w:pPr>
        <w:spacing w:after="0" w:line="240" w:lineRule="auto"/>
        <w:ind w:right="-91"/>
        <w:jc w:val="both"/>
        <w:rPr>
          <w:rFonts w:ascii="Times New Roman" w:hAnsi="Times New Roman" w:cs="Times New Roman"/>
          <w:b/>
          <w:lang w:val="es-ES"/>
        </w:rPr>
      </w:pPr>
    </w:p>
    <w:p w14:paraId="22729E60" w14:textId="4294AAC3" w:rsidR="0096066E" w:rsidRDefault="0096066E" w:rsidP="00561B69">
      <w:pPr>
        <w:spacing w:after="0" w:line="360" w:lineRule="auto"/>
        <w:ind w:right="-91"/>
        <w:jc w:val="both"/>
        <w:rPr>
          <w:rFonts w:ascii="Times New Roman" w:hAnsi="Times New Roman" w:cs="Times New Roman"/>
          <w:lang w:val="es-ES"/>
        </w:rPr>
      </w:pPr>
      <w:r w:rsidRPr="0096066E">
        <w:rPr>
          <w:rFonts w:ascii="Times New Roman" w:hAnsi="Times New Roman" w:cs="Times New Roman"/>
          <w:b/>
          <w:lang w:val="es-ES"/>
        </w:rPr>
        <w:t xml:space="preserve">C. PRESIDENTE: </w:t>
      </w:r>
      <w:r w:rsidRPr="0096066E">
        <w:rPr>
          <w:rFonts w:ascii="Times New Roman" w:hAnsi="Times New Roman" w:cs="Times New Roman"/>
          <w:lang w:val="es-ES"/>
        </w:rPr>
        <w:t>“PERMÍTAME UN SEGUNDO, DIPUTADA</w:t>
      </w:r>
      <w:r w:rsidR="007A6CD8">
        <w:rPr>
          <w:rFonts w:ascii="Times New Roman" w:hAnsi="Times New Roman" w:cs="Times New Roman"/>
          <w:lang w:val="es-ES"/>
        </w:rPr>
        <w:t>,</w:t>
      </w:r>
      <w:r w:rsidRPr="0096066E">
        <w:rPr>
          <w:rFonts w:ascii="Times New Roman" w:hAnsi="Times New Roman" w:cs="Times New Roman"/>
          <w:lang w:val="es-ES"/>
        </w:rPr>
        <w:t xml:space="preserve"> PERMÍTAME UN SEGUNDO. SE LE CONCEDE EL USO DE LA PALABRA A LA DIPUTADA LILI OLIVARES. ¿CON QUÉ OBJETO?”.</w:t>
      </w:r>
    </w:p>
    <w:p w14:paraId="07CD83DE" w14:textId="0876DE91" w:rsidR="0096066E" w:rsidRPr="0096066E" w:rsidRDefault="00A5277B" w:rsidP="00561B69">
      <w:pPr>
        <w:spacing w:after="0" w:line="360" w:lineRule="auto"/>
        <w:ind w:right="-91"/>
        <w:jc w:val="both"/>
        <w:rPr>
          <w:rFonts w:ascii="Times New Roman" w:hAnsi="Times New Roman" w:cs="Times New Roman"/>
          <w:lang w:val="es-ES"/>
        </w:rPr>
      </w:pPr>
      <w:r>
        <w:rPr>
          <w:rFonts w:ascii="Times New Roman" w:hAnsi="Times New Roman" w:cs="Times New Roman"/>
          <w:lang w:val="es-ES"/>
        </w:rPr>
        <w:lastRenderedPageBreak/>
        <w:t xml:space="preserve">LA </w:t>
      </w:r>
      <w:r w:rsidRPr="00A5277B">
        <w:rPr>
          <w:rFonts w:ascii="Times New Roman" w:hAnsi="Times New Roman" w:cs="Times New Roman"/>
          <w:b/>
          <w:lang w:val="es-ES"/>
        </w:rPr>
        <w:t>C. DIP.</w:t>
      </w:r>
      <w:r>
        <w:rPr>
          <w:rFonts w:ascii="Times New Roman" w:hAnsi="Times New Roman" w:cs="Times New Roman"/>
          <w:lang w:val="es-ES"/>
        </w:rPr>
        <w:t xml:space="preserve"> </w:t>
      </w:r>
      <w:r w:rsidRPr="00A5277B">
        <w:rPr>
          <w:rFonts w:ascii="Times New Roman" w:hAnsi="Times New Roman" w:cs="Times New Roman"/>
          <w:b/>
          <w:lang w:val="es-ES"/>
        </w:rPr>
        <w:t>AMPARO LILIA OLIVARES CASTAÑEDA</w:t>
      </w:r>
      <w:r>
        <w:rPr>
          <w:rFonts w:ascii="Times New Roman" w:hAnsi="Times New Roman" w:cs="Times New Roman"/>
          <w:b/>
          <w:lang w:val="es-ES"/>
        </w:rPr>
        <w:t xml:space="preserve">, </w:t>
      </w:r>
      <w:r>
        <w:rPr>
          <w:rFonts w:ascii="Times New Roman" w:hAnsi="Times New Roman" w:cs="Times New Roman"/>
          <w:lang w:val="es-ES"/>
        </w:rPr>
        <w:t>DESDE SU LUGAR EXPRESÓ</w:t>
      </w:r>
      <w:r w:rsidR="0096066E" w:rsidRPr="0096066E">
        <w:rPr>
          <w:rFonts w:ascii="Times New Roman" w:hAnsi="Times New Roman" w:cs="Times New Roman"/>
          <w:b/>
          <w:lang w:val="es-ES"/>
        </w:rPr>
        <w:t xml:space="preserve">: </w:t>
      </w:r>
      <w:r w:rsidR="0096066E" w:rsidRPr="0096066E">
        <w:rPr>
          <w:rFonts w:ascii="Times New Roman" w:hAnsi="Times New Roman" w:cs="Times New Roman"/>
          <w:lang w:val="es-ES"/>
        </w:rPr>
        <w:t>“GRACIAS, PRESIDENTE. SI PUEDO HACER UNA MOCIÓN DE INTERP</w:t>
      </w:r>
      <w:r w:rsidR="007A6CD8">
        <w:rPr>
          <w:rFonts w:ascii="Times New Roman" w:hAnsi="Times New Roman" w:cs="Times New Roman"/>
          <w:lang w:val="es-ES"/>
        </w:rPr>
        <w:t>RETA</w:t>
      </w:r>
      <w:r w:rsidR="0096066E" w:rsidRPr="0096066E">
        <w:rPr>
          <w:rFonts w:ascii="Times New Roman" w:hAnsi="Times New Roman" w:cs="Times New Roman"/>
          <w:lang w:val="es-ES"/>
        </w:rPr>
        <w:t>CIÓN A MI COMPAÑERA QUE ESTÁ EXPONIENDO”</w:t>
      </w:r>
      <w:r>
        <w:rPr>
          <w:rFonts w:ascii="Times New Roman" w:hAnsi="Times New Roman" w:cs="Times New Roman"/>
          <w:lang w:val="es-ES"/>
        </w:rPr>
        <w:t>.</w:t>
      </w:r>
    </w:p>
    <w:p w14:paraId="1D9008BF" w14:textId="77777777" w:rsidR="00A5277B" w:rsidRDefault="00A5277B" w:rsidP="00561B69">
      <w:pPr>
        <w:spacing w:after="0" w:line="240" w:lineRule="auto"/>
        <w:ind w:right="-91"/>
        <w:jc w:val="both"/>
        <w:rPr>
          <w:rFonts w:ascii="Times New Roman" w:hAnsi="Times New Roman" w:cs="Times New Roman"/>
          <w:b/>
          <w:lang w:val="es-ES"/>
        </w:rPr>
      </w:pPr>
    </w:p>
    <w:p w14:paraId="1ECF0F10" w14:textId="4F67AE73" w:rsidR="007A6CD8" w:rsidRDefault="00A5277B"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r w:rsidR="0096066E" w:rsidRPr="0096066E">
        <w:rPr>
          <w:rFonts w:ascii="Times New Roman" w:hAnsi="Times New Roman" w:cs="Times New Roman"/>
          <w:b/>
          <w:lang w:val="es-ES"/>
        </w:rPr>
        <w:t xml:space="preserve">PRESIDENTE: </w:t>
      </w:r>
      <w:r w:rsidR="0096066E" w:rsidRPr="0096066E">
        <w:rPr>
          <w:rFonts w:ascii="Times New Roman" w:hAnsi="Times New Roman" w:cs="Times New Roman"/>
          <w:lang w:val="es-ES"/>
        </w:rPr>
        <w:t>“¿MOCIÓN DE INTERPELACIÓN?</w:t>
      </w:r>
      <w:r w:rsidR="007A6CD8">
        <w:rPr>
          <w:rFonts w:ascii="Times New Roman" w:hAnsi="Times New Roman" w:cs="Times New Roman"/>
          <w:lang w:val="es-ES"/>
        </w:rPr>
        <w:t>”</w:t>
      </w:r>
      <w:r w:rsidR="00927968">
        <w:rPr>
          <w:rFonts w:ascii="Times New Roman" w:hAnsi="Times New Roman" w:cs="Times New Roman"/>
          <w:lang w:val="es-ES"/>
        </w:rPr>
        <w:t>.</w:t>
      </w:r>
      <w:r w:rsidR="0096066E" w:rsidRPr="0096066E">
        <w:rPr>
          <w:rFonts w:ascii="Times New Roman" w:hAnsi="Times New Roman" w:cs="Times New Roman"/>
          <w:lang w:val="es-ES"/>
        </w:rPr>
        <w:t xml:space="preserve"> </w:t>
      </w:r>
    </w:p>
    <w:p w14:paraId="6F5CA89E" w14:textId="77777777" w:rsidR="007A6CD8" w:rsidRDefault="007A6CD8" w:rsidP="00561B69">
      <w:pPr>
        <w:spacing w:after="0" w:line="240" w:lineRule="auto"/>
        <w:ind w:right="-91"/>
        <w:jc w:val="both"/>
        <w:rPr>
          <w:rFonts w:ascii="Times New Roman" w:hAnsi="Times New Roman" w:cs="Times New Roman"/>
          <w:lang w:val="es-ES"/>
        </w:rPr>
      </w:pPr>
    </w:p>
    <w:p w14:paraId="79B64D09" w14:textId="080747E7" w:rsidR="007A6CD8" w:rsidRPr="007A6CD8" w:rsidRDefault="007A6CD8" w:rsidP="00561B69">
      <w:pPr>
        <w:spacing w:after="0" w:line="360" w:lineRule="auto"/>
        <w:ind w:right="-91"/>
        <w:jc w:val="both"/>
        <w:rPr>
          <w:rFonts w:ascii="Times New Roman" w:hAnsi="Times New Roman" w:cs="Times New Roman"/>
          <w:lang w:val="es-ES"/>
        </w:rPr>
      </w:pPr>
      <w:r w:rsidRPr="00A5277B">
        <w:rPr>
          <w:rFonts w:ascii="Times New Roman" w:hAnsi="Times New Roman" w:cs="Times New Roman"/>
          <w:b/>
          <w:lang w:val="es-ES"/>
        </w:rPr>
        <w:t>C. DIP.</w:t>
      </w:r>
      <w:r>
        <w:rPr>
          <w:rFonts w:ascii="Times New Roman" w:hAnsi="Times New Roman" w:cs="Times New Roman"/>
          <w:lang w:val="es-ES"/>
        </w:rPr>
        <w:t xml:space="preserve"> </w:t>
      </w:r>
      <w:r w:rsidRPr="00A5277B">
        <w:rPr>
          <w:rFonts w:ascii="Times New Roman" w:hAnsi="Times New Roman" w:cs="Times New Roman"/>
          <w:b/>
          <w:lang w:val="es-ES"/>
        </w:rPr>
        <w:t>AMPARO LILIA OLIVARES CASTAÑEDA</w:t>
      </w:r>
      <w:r>
        <w:rPr>
          <w:rFonts w:ascii="Times New Roman" w:hAnsi="Times New Roman" w:cs="Times New Roman"/>
          <w:b/>
          <w:lang w:val="es-ES"/>
        </w:rPr>
        <w:t xml:space="preserve">: </w:t>
      </w:r>
      <w:r>
        <w:rPr>
          <w:rFonts w:ascii="Times New Roman" w:hAnsi="Times New Roman" w:cs="Times New Roman"/>
          <w:lang w:val="es-ES"/>
        </w:rPr>
        <w:t>“DE INTERPELACIÓN”.</w:t>
      </w:r>
    </w:p>
    <w:p w14:paraId="17B074EC" w14:textId="77777777" w:rsidR="007A6CD8" w:rsidRDefault="007A6CD8" w:rsidP="00561B69">
      <w:pPr>
        <w:spacing w:after="0" w:line="240" w:lineRule="auto"/>
        <w:ind w:right="-91"/>
        <w:jc w:val="both"/>
        <w:rPr>
          <w:rFonts w:ascii="Times New Roman" w:hAnsi="Times New Roman" w:cs="Times New Roman"/>
          <w:lang w:val="es-ES"/>
        </w:rPr>
      </w:pPr>
    </w:p>
    <w:p w14:paraId="665C7CA3" w14:textId="71732CF5" w:rsidR="0096066E" w:rsidRDefault="007A6CD8"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r w:rsidRPr="0096066E">
        <w:rPr>
          <w:rFonts w:ascii="Times New Roman" w:hAnsi="Times New Roman" w:cs="Times New Roman"/>
          <w:b/>
          <w:lang w:val="es-ES"/>
        </w:rPr>
        <w:t xml:space="preserve">PRESIDENTE: </w:t>
      </w:r>
      <w:r w:rsidRPr="007A6CD8">
        <w:rPr>
          <w:rFonts w:ascii="Times New Roman" w:hAnsi="Times New Roman" w:cs="Times New Roman"/>
          <w:bCs/>
          <w:lang w:val="es-ES"/>
        </w:rPr>
        <w:t>“</w:t>
      </w:r>
      <w:r w:rsidR="0096066E" w:rsidRPr="0096066E">
        <w:rPr>
          <w:rFonts w:ascii="Times New Roman" w:hAnsi="Times New Roman" w:cs="Times New Roman"/>
          <w:lang w:val="es-ES"/>
        </w:rPr>
        <w:t>SE LE PREGUNTA A LA DIPUTADA NORMA BENÍTEZ, SI ACEPTA UNA MOCIÓN DE INTERPELACIÓN”</w:t>
      </w:r>
      <w:r w:rsidR="00A5277B">
        <w:rPr>
          <w:rFonts w:ascii="Times New Roman" w:hAnsi="Times New Roman" w:cs="Times New Roman"/>
          <w:lang w:val="es-ES"/>
        </w:rPr>
        <w:t>.</w:t>
      </w:r>
    </w:p>
    <w:p w14:paraId="4AAC75F1" w14:textId="77777777" w:rsidR="00A5277B" w:rsidRPr="0096066E" w:rsidRDefault="00A5277B" w:rsidP="00561B69">
      <w:pPr>
        <w:spacing w:after="0" w:line="240" w:lineRule="auto"/>
        <w:ind w:right="-91"/>
        <w:jc w:val="both"/>
        <w:rPr>
          <w:rFonts w:ascii="Times New Roman" w:hAnsi="Times New Roman" w:cs="Times New Roman"/>
          <w:lang w:val="es-ES"/>
        </w:rPr>
      </w:pPr>
    </w:p>
    <w:p w14:paraId="05266C89" w14:textId="17039921" w:rsidR="0096066E" w:rsidRDefault="00A5277B" w:rsidP="00561B69">
      <w:pPr>
        <w:spacing w:after="0" w:line="360" w:lineRule="auto"/>
        <w:ind w:right="-91"/>
        <w:jc w:val="both"/>
        <w:rPr>
          <w:rFonts w:ascii="Times New Roman" w:hAnsi="Times New Roman" w:cs="Times New Roman"/>
          <w:lang w:val="es-ES"/>
        </w:rPr>
      </w:pPr>
      <w:r w:rsidRPr="00A5277B">
        <w:rPr>
          <w:rFonts w:ascii="Times New Roman" w:hAnsi="Times New Roman" w:cs="Times New Roman"/>
          <w:b/>
          <w:lang w:val="es-ES"/>
        </w:rPr>
        <w:t>C. DIP. NORMA EDITH BENÍTEZ RIVERA</w:t>
      </w:r>
      <w:r w:rsidR="0096066E" w:rsidRPr="0096066E">
        <w:rPr>
          <w:rFonts w:ascii="Times New Roman" w:hAnsi="Times New Roman" w:cs="Times New Roman"/>
          <w:b/>
          <w:lang w:val="es-ES"/>
        </w:rPr>
        <w:t xml:space="preserve">: </w:t>
      </w:r>
      <w:r w:rsidR="0096066E" w:rsidRPr="0096066E">
        <w:rPr>
          <w:rFonts w:ascii="Times New Roman" w:hAnsi="Times New Roman" w:cs="Times New Roman"/>
          <w:lang w:val="es-ES"/>
        </w:rPr>
        <w:t>“NO”</w:t>
      </w:r>
      <w:r>
        <w:rPr>
          <w:rFonts w:ascii="Times New Roman" w:hAnsi="Times New Roman" w:cs="Times New Roman"/>
          <w:lang w:val="es-ES"/>
        </w:rPr>
        <w:t>.</w:t>
      </w:r>
    </w:p>
    <w:p w14:paraId="4F9AA6F9" w14:textId="77777777" w:rsidR="00A5277B" w:rsidRPr="0096066E" w:rsidRDefault="00A5277B" w:rsidP="00561B69">
      <w:pPr>
        <w:spacing w:after="0" w:line="240" w:lineRule="auto"/>
        <w:ind w:right="-91"/>
        <w:jc w:val="both"/>
        <w:rPr>
          <w:rFonts w:ascii="Times New Roman" w:hAnsi="Times New Roman" w:cs="Times New Roman"/>
          <w:lang w:val="es-ES"/>
        </w:rPr>
      </w:pPr>
    </w:p>
    <w:p w14:paraId="2E1E65CA" w14:textId="4843F786" w:rsidR="0096066E" w:rsidRDefault="00A5277B" w:rsidP="00561B69">
      <w:pPr>
        <w:spacing w:after="0" w:line="360" w:lineRule="auto"/>
        <w:ind w:right="-91"/>
        <w:jc w:val="both"/>
        <w:rPr>
          <w:rFonts w:ascii="Times New Roman" w:hAnsi="Times New Roman" w:cs="Times New Roman"/>
          <w:lang w:val="es-ES"/>
        </w:rPr>
      </w:pPr>
      <w:r w:rsidRPr="00A5277B">
        <w:rPr>
          <w:rFonts w:ascii="Times New Roman" w:hAnsi="Times New Roman" w:cs="Times New Roman"/>
          <w:b/>
          <w:lang w:val="es-ES"/>
        </w:rPr>
        <w:t>C. DIP. AMPARO LILIA OLIVARES CASTAÑEDA</w:t>
      </w:r>
      <w:r w:rsidR="0096066E" w:rsidRPr="0096066E">
        <w:rPr>
          <w:rFonts w:ascii="Times New Roman" w:hAnsi="Times New Roman" w:cs="Times New Roman"/>
          <w:b/>
          <w:lang w:val="es-ES"/>
        </w:rPr>
        <w:t xml:space="preserve">: </w:t>
      </w:r>
      <w:r w:rsidR="0096066E" w:rsidRPr="0096066E">
        <w:rPr>
          <w:rFonts w:ascii="Times New Roman" w:hAnsi="Times New Roman" w:cs="Times New Roman"/>
          <w:lang w:val="es-ES"/>
        </w:rPr>
        <w:t>“GRACIAS”</w:t>
      </w:r>
      <w:r w:rsidR="007A6CD8">
        <w:rPr>
          <w:rFonts w:ascii="Times New Roman" w:hAnsi="Times New Roman" w:cs="Times New Roman"/>
          <w:lang w:val="es-ES"/>
        </w:rPr>
        <w:t>.</w:t>
      </w:r>
    </w:p>
    <w:p w14:paraId="4F216F03" w14:textId="77777777" w:rsidR="00A5277B" w:rsidRPr="0096066E" w:rsidRDefault="00A5277B" w:rsidP="00561B69">
      <w:pPr>
        <w:spacing w:after="0" w:line="240" w:lineRule="auto"/>
        <w:ind w:right="-91"/>
        <w:jc w:val="both"/>
        <w:rPr>
          <w:rFonts w:ascii="Times New Roman" w:hAnsi="Times New Roman" w:cs="Times New Roman"/>
          <w:lang w:val="es-ES"/>
        </w:rPr>
      </w:pPr>
    </w:p>
    <w:p w14:paraId="5F33BBB1" w14:textId="594DA5CA" w:rsidR="0096066E" w:rsidRDefault="00927968"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r w:rsidR="0096066E" w:rsidRPr="0096066E">
        <w:rPr>
          <w:rFonts w:ascii="Times New Roman" w:hAnsi="Times New Roman" w:cs="Times New Roman"/>
          <w:b/>
          <w:lang w:val="es-ES"/>
        </w:rPr>
        <w:t xml:space="preserve">PRESIDENTE: </w:t>
      </w:r>
      <w:r w:rsidR="0096066E" w:rsidRPr="0096066E">
        <w:rPr>
          <w:rFonts w:ascii="Times New Roman" w:hAnsi="Times New Roman" w:cs="Times New Roman"/>
          <w:lang w:val="es-ES"/>
        </w:rPr>
        <w:t xml:space="preserve">“NO SE ACEPTA LA MOCIÓN DE INTERPELACIÓN. BIEN. </w:t>
      </w:r>
      <w:r w:rsidR="00A5277B">
        <w:rPr>
          <w:rFonts w:ascii="Times New Roman" w:hAnsi="Times New Roman" w:cs="Times New Roman"/>
          <w:lang w:val="es-ES"/>
        </w:rPr>
        <w:t>CONTINÚE DIPUTADA NORMA BENÍTEZ</w:t>
      </w:r>
      <w:r w:rsidR="0096066E" w:rsidRPr="0096066E">
        <w:rPr>
          <w:rFonts w:ascii="Times New Roman" w:hAnsi="Times New Roman" w:cs="Times New Roman"/>
          <w:lang w:val="es-ES"/>
        </w:rPr>
        <w:t>”</w:t>
      </w:r>
      <w:r w:rsidR="00A5277B">
        <w:rPr>
          <w:rFonts w:ascii="Times New Roman" w:hAnsi="Times New Roman" w:cs="Times New Roman"/>
          <w:lang w:val="es-ES"/>
        </w:rPr>
        <w:t>.</w:t>
      </w:r>
    </w:p>
    <w:p w14:paraId="68851D80" w14:textId="77777777" w:rsidR="00A5277B" w:rsidRPr="0096066E" w:rsidRDefault="00A5277B" w:rsidP="00561B69">
      <w:pPr>
        <w:spacing w:after="0" w:line="240" w:lineRule="auto"/>
        <w:ind w:right="-91"/>
        <w:jc w:val="both"/>
        <w:rPr>
          <w:rFonts w:ascii="Times New Roman" w:hAnsi="Times New Roman" w:cs="Times New Roman"/>
          <w:lang w:val="es-ES"/>
        </w:rPr>
      </w:pPr>
    </w:p>
    <w:p w14:paraId="3B6C764F" w14:textId="68BA9B96" w:rsidR="00A5277B" w:rsidRDefault="00A5277B" w:rsidP="00561B69">
      <w:pPr>
        <w:spacing w:after="0" w:line="360" w:lineRule="auto"/>
        <w:ind w:right="-91"/>
        <w:jc w:val="both"/>
        <w:rPr>
          <w:rFonts w:ascii="Times New Roman" w:hAnsi="Times New Roman" w:cs="Times New Roman"/>
          <w:lang w:val="es-ES"/>
        </w:rPr>
      </w:pPr>
      <w:r>
        <w:rPr>
          <w:rFonts w:ascii="Times New Roman" w:hAnsi="Times New Roman" w:cs="Times New Roman"/>
          <w:lang w:val="es-ES"/>
        </w:rPr>
        <w:t xml:space="preserve">LA </w:t>
      </w:r>
      <w:r>
        <w:rPr>
          <w:rFonts w:ascii="Times New Roman" w:hAnsi="Times New Roman" w:cs="Times New Roman"/>
          <w:b/>
          <w:lang w:val="es-ES"/>
        </w:rPr>
        <w:t xml:space="preserve">C. DIP. </w:t>
      </w:r>
      <w:r w:rsidRPr="00A5277B">
        <w:rPr>
          <w:rFonts w:ascii="Times New Roman" w:hAnsi="Times New Roman" w:cs="Times New Roman"/>
          <w:b/>
          <w:lang w:val="es-ES"/>
        </w:rPr>
        <w:t>NORMA EDITH BENÍTEZ RIVERA</w:t>
      </w:r>
      <w:r>
        <w:rPr>
          <w:rFonts w:ascii="Times New Roman" w:hAnsi="Times New Roman" w:cs="Times New Roman"/>
          <w:b/>
          <w:lang w:val="es-ES"/>
        </w:rPr>
        <w:t xml:space="preserve">, </w:t>
      </w:r>
      <w:r>
        <w:rPr>
          <w:rFonts w:ascii="Times New Roman" w:hAnsi="Times New Roman" w:cs="Times New Roman"/>
          <w:lang w:val="es-ES"/>
        </w:rPr>
        <w:t>CONTINUÓ EXPRESANDO</w:t>
      </w:r>
      <w:r w:rsidR="0096066E" w:rsidRPr="0096066E">
        <w:rPr>
          <w:rFonts w:ascii="Times New Roman" w:hAnsi="Times New Roman" w:cs="Times New Roman"/>
          <w:b/>
          <w:lang w:val="es-ES"/>
        </w:rPr>
        <w:t xml:space="preserve">: </w:t>
      </w:r>
      <w:r w:rsidR="0096066E" w:rsidRPr="0096066E">
        <w:rPr>
          <w:rFonts w:ascii="Times New Roman" w:hAnsi="Times New Roman" w:cs="Times New Roman"/>
          <w:lang w:val="es-ES"/>
        </w:rPr>
        <w:t>“GRACIAS. BUENO, CONTINÚO, CONTINÚO, ME DEJAN POR FAVOR CONTINUAR, POR FAVOR. BUENO, ASÍ ES, TIENEN DENUNCIAS Y PROCESOS DE JUICIOS POLÍTICOS CONTRA LA TITULAR DE AMAR A NUEVO LEÓN, ASÍ ES, LA ESPOSA DEL GOBERNADOR, EL JEFE DE LA OFICINA EJECUTIVA DEL GOBERNADOR, LA SECRETARIA DE CULTURA, DE MOVILIDAD, LOS TITULARES DEL DIF, TITULAR DEL INSTITUTO DE METRORREY, TITULAR DEL INSTITUTO DE MOVILIDAD, TITULAR DEL PARQUE FUNDIDORA, TITULAR DEL PARQUE LA PASTORA, TITULAR DE ISSSTELE</w:t>
      </w:r>
      <w:r w:rsidR="007A6CD8">
        <w:rPr>
          <w:rFonts w:ascii="Times New Roman" w:hAnsi="Times New Roman" w:cs="Times New Roman"/>
          <w:lang w:val="es-ES"/>
        </w:rPr>
        <w:t>Ó</w:t>
      </w:r>
      <w:r w:rsidR="0096066E" w:rsidRPr="0096066E">
        <w:rPr>
          <w:rFonts w:ascii="Times New Roman" w:hAnsi="Times New Roman" w:cs="Times New Roman"/>
          <w:lang w:val="es-ES"/>
        </w:rPr>
        <w:t>N, TITULAR DE SIMEPRODE Y ASÍ PODRÍA CONTINUAR TODAS LAS DENUNCIAS QUE HAN PUESTO CONTRA PERSONAS QUE TRABAJAN EN EL GOBIERNO DEL ESTADO</w:t>
      </w:r>
      <w:r w:rsidR="007A6CD8">
        <w:rPr>
          <w:rFonts w:ascii="Times New Roman" w:hAnsi="Times New Roman" w:cs="Times New Roman"/>
          <w:lang w:val="es-ES"/>
        </w:rPr>
        <w:t>;</w:t>
      </w:r>
      <w:r w:rsidR="0096066E" w:rsidRPr="0096066E">
        <w:rPr>
          <w:rFonts w:ascii="Times New Roman" w:hAnsi="Times New Roman" w:cs="Times New Roman"/>
          <w:lang w:val="es-ES"/>
        </w:rPr>
        <w:t xml:space="preserve"> LO VIMOS AQUÍ CUANDO VINO EL SECRETARIO DE GOBIERNO, EL LICENCIADO NAVARRO, EL SHOW QUE SE HICIERON Y QUE ARMARON AQUÍ. HAN ASUMIDO UN PAPEL INQUISITIVO EN CONTRA DE QUIENES CONSIDERAN UN OBSTÁCULO A SUS PLANES DE CONTROL Y SOMETIMIENTO DE LA ESTRUCTURA PÚBLICA, HACIA SUS INTERESES PERSONALES A TRAVÉS DE JUICIOS POLÍTICOS Y DENUNCIAN SIN SUSTENTO CON EL ÚNICO ÁNIMO DE RETIRAR DE SUS ENCARGOS A QUIEN</w:t>
      </w:r>
      <w:r w:rsidR="007A6CD8">
        <w:rPr>
          <w:rFonts w:ascii="Times New Roman" w:hAnsi="Times New Roman" w:cs="Times New Roman"/>
          <w:lang w:val="es-ES"/>
        </w:rPr>
        <w:t>ES</w:t>
      </w:r>
      <w:r w:rsidR="0096066E" w:rsidRPr="0096066E">
        <w:rPr>
          <w:rFonts w:ascii="Times New Roman" w:hAnsi="Times New Roman" w:cs="Times New Roman"/>
          <w:lang w:val="es-ES"/>
        </w:rPr>
        <w:t xml:space="preserve"> VERDADERAMENTE HAN VELADO POR EL BIEN DE LA CIUDADANÍA. SU AMBICIÓN NO CONOCE LÍMITES, HAN TRATADO DE RASURAR UN PRESUPUESTO PÚBLICO DESTINADO A LA MOVILIDAD, A LA CREACIÓN DE LÍNEAS NUEVAS DEL METRO, DE CARRETERAS, A LA ADQUISICIÓN DE NUEVOS Y MEJORES CAMIONES DE RUTA, AL FORTALECIMIENTO DE PROGRAMAS SOCIALES QUE GARANTICEN EL HAMBRE CERO</w:t>
      </w:r>
      <w:r w:rsidR="007A6CD8">
        <w:rPr>
          <w:rFonts w:ascii="Times New Roman" w:hAnsi="Times New Roman" w:cs="Times New Roman"/>
          <w:lang w:val="es-ES"/>
        </w:rPr>
        <w:t>;</w:t>
      </w:r>
      <w:r w:rsidR="0096066E" w:rsidRPr="0096066E">
        <w:rPr>
          <w:rFonts w:ascii="Times New Roman" w:hAnsi="Times New Roman" w:cs="Times New Roman"/>
          <w:lang w:val="es-ES"/>
        </w:rPr>
        <w:t xml:space="preserve"> ESTO HAN TRATADO DE HACER </w:t>
      </w:r>
      <w:r w:rsidR="0096066E" w:rsidRPr="0096066E">
        <w:rPr>
          <w:rFonts w:ascii="Times New Roman" w:hAnsi="Times New Roman" w:cs="Times New Roman"/>
          <w:lang w:val="es-ES"/>
        </w:rPr>
        <w:lastRenderedPageBreak/>
        <w:t>EL PRI Y EL PAN Y ENTRE MUCHAS COSAS</w:t>
      </w:r>
      <w:r w:rsidR="007A6CD8">
        <w:rPr>
          <w:rFonts w:ascii="Times New Roman" w:hAnsi="Times New Roman" w:cs="Times New Roman"/>
          <w:lang w:val="es-ES"/>
        </w:rPr>
        <w:t>,</w:t>
      </w:r>
      <w:r w:rsidR="0096066E" w:rsidRPr="0096066E">
        <w:rPr>
          <w:rFonts w:ascii="Times New Roman" w:hAnsi="Times New Roman" w:cs="Times New Roman"/>
          <w:lang w:val="es-ES"/>
        </w:rPr>
        <w:t xml:space="preserve"> Y TODO ELLO CON TAL DE MANTENER Y ENGORDAR LAS NÓMINAS Y PRESUPUESTOS DE LOS MUNICIPIOS QUE REPRESENTAN SUS SIGLAS Y COLORES. DEJEN DE ESCONDERSE EN UN PAPEL DE VÍCTIMAS COMO LO HAN HECHO AQUÍ Y LO VUELVO A REITERAR, COMO LO HIZO EL COORDINADOR DEL PAN, HACIÉNDOSE UN PAPEL DE VÍCTIMA. NO LE QUEDA, NO, SU FORMA DE HACER POLÍTICA Y ACUERDOS GUIADA POR EL DICHO, PARA LOS AMIGOS, JUSTICIA Y GRACIA; PARA LOS ENEMIGOS, LA LEY A SECAS. HA QUEDADO QUE EN LA HISTORIA DE LA VIEJA POLÍTICA Y CACICAZGOS DEL PODER. HOY, NUEVO LEÓN TIENE </w:t>
      </w:r>
      <w:r w:rsidR="007A6CD8">
        <w:rPr>
          <w:rFonts w:ascii="Times New Roman" w:hAnsi="Times New Roman" w:cs="Times New Roman"/>
          <w:lang w:val="es-ES"/>
        </w:rPr>
        <w:t xml:space="preserve">EN </w:t>
      </w:r>
      <w:r w:rsidR="0096066E" w:rsidRPr="0096066E">
        <w:rPr>
          <w:rFonts w:ascii="Times New Roman" w:hAnsi="Times New Roman" w:cs="Times New Roman"/>
          <w:lang w:val="es-ES"/>
        </w:rPr>
        <w:t>SU GOBIE</w:t>
      </w:r>
      <w:r>
        <w:rPr>
          <w:rFonts w:ascii="Times New Roman" w:hAnsi="Times New Roman" w:cs="Times New Roman"/>
          <w:lang w:val="es-ES"/>
        </w:rPr>
        <w:t>RNO Y EN ESTA BANCADA…</w:t>
      </w:r>
    </w:p>
    <w:p w14:paraId="574B0F0F" w14:textId="77777777" w:rsidR="00A5277B" w:rsidRDefault="00A5277B" w:rsidP="00561B69">
      <w:pPr>
        <w:spacing w:after="0" w:line="240" w:lineRule="auto"/>
        <w:ind w:right="-91"/>
        <w:jc w:val="both"/>
        <w:rPr>
          <w:rFonts w:ascii="Times New Roman" w:hAnsi="Times New Roman" w:cs="Times New Roman"/>
          <w:lang w:val="es-ES"/>
        </w:rPr>
      </w:pPr>
    </w:p>
    <w:p w14:paraId="7029FD27" w14:textId="2B88D224" w:rsidR="0096066E" w:rsidRPr="0096066E" w:rsidRDefault="0096066E" w:rsidP="00561B69">
      <w:pPr>
        <w:spacing w:after="0" w:line="360" w:lineRule="auto"/>
        <w:ind w:right="-91"/>
        <w:jc w:val="both"/>
        <w:rPr>
          <w:rFonts w:ascii="Times New Roman" w:hAnsi="Times New Roman" w:cs="Times New Roman"/>
          <w:lang w:val="es-ES"/>
        </w:rPr>
      </w:pPr>
      <w:r w:rsidRPr="0096066E">
        <w:rPr>
          <w:rFonts w:ascii="Times New Roman" w:hAnsi="Times New Roman" w:cs="Times New Roman"/>
          <w:b/>
          <w:lang w:val="es-ES"/>
        </w:rPr>
        <w:t xml:space="preserve">C. PRESIDENTE: </w:t>
      </w:r>
      <w:r w:rsidRPr="0096066E">
        <w:rPr>
          <w:rFonts w:ascii="Times New Roman" w:hAnsi="Times New Roman" w:cs="Times New Roman"/>
          <w:lang w:val="es-ES"/>
        </w:rPr>
        <w:t>“FAVOR DE CONCLUIR, DIPUTADA”</w:t>
      </w:r>
      <w:r w:rsidR="00A5277B">
        <w:rPr>
          <w:rFonts w:ascii="Times New Roman" w:hAnsi="Times New Roman" w:cs="Times New Roman"/>
          <w:lang w:val="es-ES"/>
        </w:rPr>
        <w:t>.</w:t>
      </w:r>
    </w:p>
    <w:p w14:paraId="15E1B922" w14:textId="77777777" w:rsidR="0096066E" w:rsidRPr="0096066E" w:rsidRDefault="0096066E" w:rsidP="00561B69">
      <w:pPr>
        <w:spacing w:after="0" w:line="240" w:lineRule="auto"/>
        <w:ind w:right="-91"/>
        <w:jc w:val="both"/>
        <w:rPr>
          <w:rFonts w:ascii="Times New Roman" w:hAnsi="Times New Roman" w:cs="Times New Roman"/>
          <w:lang w:val="es-ES"/>
        </w:rPr>
      </w:pPr>
    </w:p>
    <w:p w14:paraId="0F87F97D" w14:textId="415CA0D6" w:rsidR="0096066E" w:rsidRDefault="00A5277B" w:rsidP="00561B69">
      <w:pPr>
        <w:spacing w:after="0" w:line="360" w:lineRule="auto"/>
        <w:ind w:right="-91"/>
        <w:jc w:val="both"/>
        <w:rPr>
          <w:rFonts w:ascii="Times New Roman" w:hAnsi="Times New Roman" w:cs="Times New Roman"/>
          <w:lang w:val="es-ES"/>
        </w:rPr>
      </w:pPr>
      <w:r w:rsidRPr="00A5277B">
        <w:rPr>
          <w:rFonts w:ascii="Times New Roman" w:hAnsi="Times New Roman" w:cs="Times New Roman"/>
          <w:b/>
          <w:lang w:val="es-ES"/>
        </w:rPr>
        <w:t>C. DIP. NORMA EDITH BENÍTEZ RIVERA</w:t>
      </w:r>
      <w:r w:rsidR="0096066E" w:rsidRPr="0096066E">
        <w:rPr>
          <w:rFonts w:ascii="Times New Roman" w:hAnsi="Times New Roman" w:cs="Times New Roman"/>
          <w:b/>
          <w:lang w:val="es-ES"/>
        </w:rPr>
        <w:t xml:space="preserve">: </w:t>
      </w:r>
      <w:r w:rsidR="0096066E" w:rsidRPr="00A5277B">
        <w:rPr>
          <w:rFonts w:ascii="Times New Roman" w:hAnsi="Times New Roman" w:cs="Times New Roman"/>
          <w:lang w:val="es-ES"/>
        </w:rPr>
        <w:t>“</w:t>
      </w:r>
      <w:r w:rsidR="0096066E" w:rsidRPr="0096066E">
        <w:rPr>
          <w:rFonts w:ascii="Times New Roman" w:hAnsi="Times New Roman" w:cs="Times New Roman"/>
          <w:lang w:val="es-ES"/>
        </w:rPr>
        <w:t>DIGNOS REPRESENTANTES Y DEFENSORES DE LOS INTERESES DE LA GENTE. QUE NO LES QUEDE LA MENOR DUDA AL PRI Y AL PAN, QUE PESE A SUS FRÍVOLAS INTENCIONES, RESPONDEREMOS A LA ALTURA DE LA CONFIANZA QUE HAN DEPOSITADO LOS CIUDADANOS EN CADA UNO DE NOSOTROS Y LA CONFIANZA QUE LE HAN DEPOSITADO AL GOBERNADOR SAMUEL ALEJANDRO GARCÍA SEPÚLVEDA. GRACIAS”</w:t>
      </w:r>
      <w:r>
        <w:rPr>
          <w:rFonts w:ascii="Times New Roman" w:hAnsi="Times New Roman" w:cs="Times New Roman"/>
          <w:lang w:val="es-ES"/>
        </w:rPr>
        <w:t>.</w:t>
      </w:r>
    </w:p>
    <w:p w14:paraId="1993097C" w14:textId="77777777" w:rsidR="00A5277B" w:rsidRPr="0096066E" w:rsidRDefault="00A5277B" w:rsidP="00561B69">
      <w:pPr>
        <w:spacing w:after="0" w:line="240" w:lineRule="auto"/>
        <w:ind w:right="-91"/>
        <w:jc w:val="both"/>
        <w:rPr>
          <w:rFonts w:ascii="Times New Roman" w:hAnsi="Times New Roman" w:cs="Times New Roman"/>
          <w:lang w:val="es-ES"/>
        </w:rPr>
      </w:pPr>
    </w:p>
    <w:p w14:paraId="09430CD5" w14:textId="312378E0" w:rsidR="004935A1" w:rsidRDefault="004935A1" w:rsidP="00561B69">
      <w:pPr>
        <w:tabs>
          <w:tab w:val="left" w:pos="1148"/>
        </w:tabs>
        <w:spacing w:after="0" w:line="360" w:lineRule="auto"/>
        <w:ind w:right="-91"/>
        <w:jc w:val="both"/>
        <w:rPr>
          <w:rFonts w:ascii="Times New Roman" w:hAnsi="Times New Roman" w:cs="Times New Roman"/>
        </w:rPr>
      </w:pPr>
      <w:r w:rsidRPr="00E95D4D">
        <w:rPr>
          <w:rFonts w:ascii="Times New Roman" w:hAnsi="Times New Roman" w:cs="Times New Roman"/>
        </w:rPr>
        <w:t xml:space="preserve">POR ALUSIONES PERSONALES, SE LE CONCEDIÓ EL USO DE LA PALABRA HASTA POR </w:t>
      </w:r>
      <w:r w:rsidR="00C50DAA" w:rsidRPr="00E95D4D">
        <w:rPr>
          <w:rFonts w:ascii="Times New Roman" w:hAnsi="Times New Roman" w:cs="Times New Roman"/>
        </w:rPr>
        <w:t>3-</w:t>
      </w:r>
      <w:r w:rsidRPr="00E95D4D">
        <w:rPr>
          <w:rFonts w:ascii="Times New Roman" w:hAnsi="Times New Roman" w:cs="Times New Roman"/>
        </w:rPr>
        <w:t xml:space="preserve">TRES MINUTOS, AL </w:t>
      </w:r>
      <w:r w:rsidRPr="00E95D4D">
        <w:rPr>
          <w:rFonts w:ascii="Times New Roman" w:hAnsi="Times New Roman" w:cs="Times New Roman"/>
          <w:b/>
        </w:rPr>
        <w:t>C. DIP. CARLOS ALBERTO DE LA FUENTE FLORES</w:t>
      </w:r>
      <w:r w:rsidRPr="00E95D4D">
        <w:rPr>
          <w:rFonts w:ascii="Times New Roman" w:hAnsi="Times New Roman" w:cs="Times New Roman"/>
        </w:rPr>
        <w:t>, QUIEN</w:t>
      </w:r>
      <w:r w:rsidR="007A6CD8" w:rsidRPr="00E95D4D">
        <w:rPr>
          <w:rFonts w:ascii="Times New Roman" w:hAnsi="Times New Roman" w:cs="Times New Roman"/>
        </w:rPr>
        <w:t xml:space="preserve"> PUSO UN</w:t>
      </w:r>
      <w:r w:rsidR="00E95D4D" w:rsidRPr="00E95D4D">
        <w:rPr>
          <w:rFonts w:ascii="Times New Roman" w:hAnsi="Times New Roman" w:cs="Times New Roman"/>
        </w:rPr>
        <w:t xml:space="preserve">A IMAGEN </w:t>
      </w:r>
      <w:r w:rsidR="00E21E82" w:rsidRPr="00E95D4D">
        <w:rPr>
          <w:rFonts w:ascii="Times New Roman" w:hAnsi="Times New Roman" w:cs="Times New Roman"/>
        </w:rPr>
        <w:t xml:space="preserve">DE UNA NOTA </w:t>
      </w:r>
      <w:r w:rsidR="00E95D4D" w:rsidRPr="00E95D4D">
        <w:rPr>
          <w:rFonts w:ascii="Times New Roman" w:hAnsi="Times New Roman" w:cs="Times New Roman"/>
        </w:rPr>
        <w:t xml:space="preserve">DEL PERIÓDICO </w:t>
      </w:r>
      <w:r w:rsidR="00E95D4D" w:rsidRPr="00E95D4D">
        <w:rPr>
          <w:rFonts w:ascii="Times New Roman" w:hAnsi="Times New Roman" w:cs="Times New Roman"/>
          <w:i/>
        </w:rPr>
        <w:t xml:space="preserve">EL NORTE </w:t>
      </w:r>
      <w:r w:rsidR="007A6CD8" w:rsidRPr="00E95D4D">
        <w:rPr>
          <w:rFonts w:ascii="Times New Roman" w:hAnsi="Times New Roman" w:cs="Times New Roman"/>
        </w:rPr>
        <w:t>AL FRENTE DE LA TRIBUNA</w:t>
      </w:r>
      <w:r w:rsidR="00E21E82" w:rsidRPr="00E95D4D">
        <w:rPr>
          <w:rFonts w:ascii="Times New Roman" w:hAnsi="Times New Roman" w:cs="Times New Roman"/>
        </w:rPr>
        <w:t>,</w:t>
      </w:r>
      <w:r w:rsidR="007A6CD8" w:rsidRPr="00E95D4D">
        <w:rPr>
          <w:rFonts w:ascii="Times New Roman" w:hAnsi="Times New Roman" w:cs="Times New Roman"/>
        </w:rPr>
        <w:t xml:space="preserve"> </w:t>
      </w:r>
      <w:r w:rsidR="00E95D4D" w:rsidRPr="00E95D4D">
        <w:rPr>
          <w:rFonts w:ascii="Times New Roman" w:hAnsi="Times New Roman" w:cs="Times New Roman"/>
        </w:rPr>
        <w:t>LA CUAL CITA</w:t>
      </w:r>
      <w:r w:rsidR="007A6CD8" w:rsidRPr="00E95D4D">
        <w:rPr>
          <w:rFonts w:ascii="Times New Roman" w:hAnsi="Times New Roman" w:cs="Times New Roman"/>
        </w:rPr>
        <w:t xml:space="preserve">: </w:t>
      </w:r>
      <w:r w:rsidR="007A6CD8" w:rsidRPr="00E95D4D">
        <w:rPr>
          <w:rFonts w:ascii="Times New Roman" w:hAnsi="Times New Roman" w:cs="Times New Roman"/>
          <w:i/>
          <w:iCs/>
        </w:rPr>
        <w:t>“SUMAN 300 CASOS DE ACOSO POLÍTICO”</w:t>
      </w:r>
      <w:r w:rsidR="00927968">
        <w:rPr>
          <w:rFonts w:ascii="Times New Roman" w:hAnsi="Times New Roman" w:cs="Times New Roman"/>
          <w:i/>
          <w:iCs/>
        </w:rPr>
        <w:t>;</w:t>
      </w:r>
      <w:r w:rsidR="00E95D4D" w:rsidRPr="00E95D4D">
        <w:rPr>
          <w:rFonts w:ascii="Times New Roman" w:hAnsi="Times New Roman" w:cs="Times New Roman"/>
          <w:i/>
          <w:iCs/>
        </w:rPr>
        <w:t xml:space="preserve"> </w:t>
      </w:r>
      <w:r w:rsidR="00E95D4D" w:rsidRPr="00E95D4D">
        <w:rPr>
          <w:rFonts w:ascii="Times New Roman" w:hAnsi="Times New Roman" w:cs="Times New Roman"/>
          <w:iCs/>
        </w:rPr>
        <w:t>PARA POSTERIORMENTE</w:t>
      </w:r>
      <w:r w:rsidRPr="00E95D4D">
        <w:rPr>
          <w:rFonts w:ascii="Times New Roman" w:hAnsi="Times New Roman" w:cs="Times New Roman"/>
        </w:rPr>
        <w:t xml:space="preserve"> EXPRES</w:t>
      </w:r>
      <w:r w:rsidR="00E95D4D" w:rsidRPr="00E95D4D">
        <w:rPr>
          <w:rFonts w:ascii="Times New Roman" w:hAnsi="Times New Roman" w:cs="Times New Roman"/>
        </w:rPr>
        <w:t>AR</w:t>
      </w:r>
      <w:r w:rsidRPr="00E95D4D">
        <w:rPr>
          <w:rFonts w:ascii="Times New Roman" w:hAnsi="Times New Roman" w:cs="Times New Roman"/>
        </w:rPr>
        <w:t>:</w:t>
      </w:r>
      <w:r w:rsidR="0096066E" w:rsidRPr="007A6CD8">
        <w:rPr>
          <w:rFonts w:ascii="Times New Roman" w:hAnsi="Times New Roman" w:cs="Times New Roman"/>
        </w:rPr>
        <w:t xml:space="preserve"> </w:t>
      </w:r>
      <w:r w:rsidR="007A6CD8" w:rsidRPr="007A6CD8">
        <w:rPr>
          <w:rFonts w:ascii="Times New Roman" w:hAnsi="Times New Roman" w:cs="Times New Roman"/>
        </w:rPr>
        <w:t>“</w:t>
      </w:r>
      <w:r w:rsidR="00E21E82">
        <w:rPr>
          <w:rFonts w:ascii="Times New Roman" w:hAnsi="Times New Roman" w:cs="Times New Roman"/>
        </w:rPr>
        <w:t xml:space="preserve">POR ALUSIONES PERSONALES, PRESIDENTE. </w:t>
      </w:r>
      <w:r w:rsidR="00A5277B" w:rsidRPr="007A6CD8">
        <w:rPr>
          <w:rFonts w:ascii="Times New Roman" w:hAnsi="Times New Roman" w:cs="Times New Roman"/>
          <w:lang w:val="es-ES"/>
        </w:rPr>
        <w:t>NO</w:t>
      </w:r>
      <w:r w:rsidR="00A5277B">
        <w:rPr>
          <w:rFonts w:ascii="Times New Roman" w:hAnsi="Times New Roman" w:cs="Times New Roman"/>
          <w:lang w:val="es-ES"/>
        </w:rPr>
        <w:t xml:space="preserve"> QUIERE USAR MI NOMBRE, PERO SI MI PUESTO. YO CREO QUE CUANDO TE SUBEN, TE </w:t>
      </w:r>
      <w:r w:rsidR="00E21E82">
        <w:rPr>
          <w:rFonts w:ascii="Times New Roman" w:hAnsi="Times New Roman" w:cs="Times New Roman"/>
          <w:lang w:val="es-ES"/>
        </w:rPr>
        <w:t>EXIGEN</w:t>
      </w:r>
      <w:r w:rsidR="00A5277B">
        <w:rPr>
          <w:rFonts w:ascii="Times New Roman" w:hAnsi="Times New Roman" w:cs="Times New Roman"/>
          <w:lang w:val="es-ES"/>
        </w:rPr>
        <w:t xml:space="preserve"> SUBIR A DEFENDER LO INDEFENDIBLE, PUES BUENO</w:t>
      </w:r>
      <w:r w:rsidR="00E21E82">
        <w:rPr>
          <w:rFonts w:ascii="Times New Roman" w:hAnsi="Times New Roman" w:cs="Times New Roman"/>
          <w:lang w:val="es-ES"/>
        </w:rPr>
        <w:t>,</w:t>
      </w:r>
      <w:r w:rsidR="00A5277B">
        <w:rPr>
          <w:rFonts w:ascii="Times New Roman" w:hAnsi="Times New Roman" w:cs="Times New Roman"/>
          <w:lang w:val="es-ES"/>
        </w:rPr>
        <w:t xml:space="preserve"> LUEGO DICES CADA COSA. PRIMERO</w:t>
      </w:r>
      <w:r w:rsidR="00E21E82">
        <w:rPr>
          <w:rFonts w:ascii="Times New Roman" w:hAnsi="Times New Roman" w:cs="Times New Roman"/>
          <w:lang w:val="es-ES"/>
        </w:rPr>
        <w:t>,</w:t>
      </w:r>
      <w:r w:rsidR="00A5277B">
        <w:rPr>
          <w:rFonts w:ascii="Times New Roman" w:hAnsi="Times New Roman" w:cs="Times New Roman"/>
          <w:lang w:val="es-ES"/>
        </w:rPr>
        <w:t xml:space="preserve"> QUE AQUÍ NO HAY ACOSO, QUE NO HAY VIOLENCIA, QUE NO HAY MALTRATO ¿QUÉ PENSARÁN LAS COMPAÑERAS DIPUTADAS QUE HOY TIENEN REDUCTOR DE AGUA EN SU CASA? CUANDO CONSUMEN 6, 8 O MENOS DE 20 METROS CÚBICOS EN SUS VIVIENDAS</w:t>
      </w:r>
      <w:r w:rsidR="00E21E82">
        <w:rPr>
          <w:rFonts w:ascii="Times New Roman" w:hAnsi="Times New Roman" w:cs="Times New Roman"/>
          <w:lang w:val="es-ES"/>
        </w:rPr>
        <w:t>;</w:t>
      </w:r>
      <w:r w:rsidR="00A5277B">
        <w:rPr>
          <w:rFonts w:ascii="Times New Roman" w:hAnsi="Times New Roman" w:cs="Times New Roman"/>
          <w:lang w:val="es-ES"/>
        </w:rPr>
        <w:t xml:space="preserve"> O SUS PADRES DE FAMILIA, ADULTOS DE LA TERCERA EDAD</w:t>
      </w:r>
      <w:r w:rsidR="00E21E82">
        <w:rPr>
          <w:rFonts w:ascii="Times New Roman" w:hAnsi="Times New Roman" w:cs="Times New Roman"/>
          <w:lang w:val="es-ES"/>
        </w:rPr>
        <w:t>;</w:t>
      </w:r>
      <w:r w:rsidR="00A5277B">
        <w:rPr>
          <w:rFonts w:ascii="Times New Roman" w:hAnsi="Times New Roman" w:cs="Times New Roman"/>
          <w:lang w:val="es-ES"/>
        </w:rPr>
        <w:t xml:space="preserve"> O SUS SUEGROS</w:t>
      </w:r>
      <w:r w:rsidR="00E21E82">
        <w:rPr>
          <w:rFonts w:ascii="Times New Roman" w:hAnsi="Times New Roman" w:cs="Times New Roman"/>
          <w:lang w:val="es-ES"/>
        </w:rPr>
        <w:t>;</w:t>
      </w:r>
      <w:r w:rsidR="00A5277B">
        <w:rPr>
          <w:rFonts w:ascii="Times New Roman" w:hAnsi="Times New Roman" w:cs="Times New Roman"/>
          <w:lang w:val="es-ES"/>
        </w:rPr>
        <w:t xml:space="preserve"> O LOS SOCIOS DE SU PAPÁ, O, PUES YA NO SABEMOS A QUIEN, PORQUE LO HEMOS VENIDO ESPECIFICANDO Y DICIENDO FUERTEMENTE, QUE YA NO ES EL ACOSO DIRECTO SOBRE LOS DIPUTADOS, LOS DIPUTADOS QUE SI TENEMOS VALOR Y QUE NO NOS COMPRARON A BILLETA</w:t>
      </w:r>
      <w:r w:rsidR="00E21E82">
        <w:rPr>
          <w:rFonts w:ascii="Times New Roman" w:hAnsi="Times New Roman" w:cs="Times New Roman"/>
          <w:lang w:val="es-ES"/>
        </w:rPr>
        <w:t>Z</w:t>
      </w:r>
      <w:r w:rsidR="00A5277B">
        <w:rPr>
          <w:rFonts w:ascii="Times New Roman" w:hAnsi="Times New Roman" w:cs="Times New Roman"/>
          <w:lang w:val="es-ES"/>
        </w:rPr>
        <w:t>OS COMO A MUCHOS DE USTEDES LOS HAN COMPRADO ¿</w:t>
      </w:r>
      <w:r w:rsidR="00E21E82">
        <w:rPr>
          <w:rFonts w:ascii="Times New Roman" w:hAnsi="Times New Roman" w:cs="Times New Roman"/>
          <w:lang w:val="es-ES"/>
        </w:rPr>
        <w:t>SÍ</w:t>
      </w:r>
      <w:r w:rsidR="00A5277B">
        <w:rPr>
          <w:rFonts w:ascii="Times New Roman" w:hAnsi="Times New Roman" w:cs="Times New Roman"/>
          <w:lang w:val="es-ES"/>
        </w:rPr>
        <w:t>? LOS QUE SI TUVIMOS EL VALOR DE DECIR</w:t>
      </w:r>
      <w:r w:rsidR="00E21E82">
        <w:rPr>
          <w:rFonts w:ascii="Times New Roman" w:hAnsi="Times New Roman" w:cs="Times New Roman"/>
          <w:lang w:val="es-ES"/>
        </w:rPr>
        <w:t>:</w:t>
      </w:r>
      <w:r w:rsidR="00A5277B">
        <w:rPr>
          <w:rFonts w:ascii="Times New Roman" w:hAnsi="Times New Roman" w:cs="Times New Roman"/>
          <w:lang w:val="es-ES"/>
        </w:rPr>
        <w:t xml:space="preserve"> </w:t>
      </w:r>
      <w:r w:rsidR="00E21E82">
        <w:rPr>
          <w:rFonts w:ascii="Times New Roman" w:hAnsi="Times New Roman" w:cs="Times New Roman"/>
          <w:i/>
          <w:iCs/>
          <w:lang w:val="es-ES"/>
        </w:rPr>
        <w:t>“</w:t>
      </w:r>
      <w:r w:rsidR="00A5277B" w:rsidRPr="00E21E82">
        <w:rPr>
          <w:rFonts w:ascii="Times New Roman" w:hAnsi="Times New Roman" w:cs="Times New Roman"/>
          <w:i/>
          <w:iCs/>
          <w:lang w:val="es-ES"/>
        </w:rPr>
        <w:t>¡NO SEÑOR, AQUÍ NO TE PUEDES METER!</w:t>
      </w:r>
      <w:r w:rsidR="00E21E82">
        <w:rPr>
          <w:rFonts w:ascii="Times New Roman" w:hAnsi="Times New Roman" w:cs="Times New Roman"/>
          <w:lang w:val="es-ES"/>
        </w:rPr>
        <w:t>”</w:t>
      </w:r>
      <w:r w:rsidR="00A5277B">
        <w:rPr>
          <w:rFonts w:ascii="Times New Roman" w:hAnsi="Times New Roman" w:cs="Times New Roman"/>
          <w:lang w:val="es-ES"/>
        </w:rPr>
        <w:t xml:space="preserve"> A NOSOTROS NOS PUSO LA CIUDADANÍA, GANAMOS UN PROCESO ELECTORAL Y SOMOS REPRESENTANTES DE UN PARTIDO POLÍTICO DE OPOSICIÓN Y LO HACEMOS VALER Y LO HAREMOS VALER TODA LA LEGISLATURA</w:t>
      </w:r>
      <w:r w:rsidR="00E21E82">
        <w:rPr>
          <w:rFonts w:ascii="Times New Roman" w:hAnsi="Times New Roman" w:cs="Times New Roman"/>
          <w:lang w:val="es-ES"/>
        </w:rPr>
        <w:t>.</w:t>
      </w:r>
      <w:r w:rsidR="00A5277B">
        <w:rPr>
          <w:rFonts w:ascii="Times New Roman" w:hAnsi="Times New Roman" w:cs="Times New Roman"/>
          <w:lang w:val="es-ES"/>
        </w:rPr>
        <w:t xml:space="preserve"> Y NO SUFRIRÁN VIOLENCIA AQUELLOS COMPAÑEROS QUE LE CERRARON</w:t>
      </w:r>
      <w:r w:rsidR="00E21E82">
        <w:rPr>
          <w:rFonts w:ascii="Times New Roman" w:hAnsi="Times New Roman" w:cs="Times New Roman"/>
          <w:lang w:val="es-ES"/>
        </w:rPr>
        <w:t>,</w:t>
      </w:r>
      <w:r w:rsidR="00A5277B">
        <w:rPr>
          <w:rFonts w:ascii="Times New Roman" w:hAnsi="Times New Roman" w:cs="Times New Roman"/>
          <w:lang w:val="es-ES"/>
        </w:rPr>
        <w:t xml:space="preserve"> </w:t>
      </w:r>
      <w:r w:rsidR="00A5277B">
        <w:rPr>
          <w:rFonts w:ascii="Times New Roman" w:hAnsi="Times New Roman" w:cs="Times New Roman"/>
          <w:lang w:val="es-ES"/>
        </w:rPr>
        <w:lastRenderedPageBreak/>
        <w:t>COMO A UN SERVIDOR</w:t>
      </w:r>
      <w:r w:rsidR="00E21E82">
        <w:rPr>
          <w:rFonts w:ascii="Times New Roman" w:hAnsi="Times New Roman" w:cs="Times New Roman"/>
          <w:lang w:val="es-ES"/>
        </w:rPr>
        <w:t>,</w:t>
      </w:r>
      <w:r w:rsidR="00A5277B">
        <w:rPr>
          <w:rFonts w:ascii="Times New Roman" w:hAnsi="Times New Roman" w:cs="Times New Roman"/>
          <w:lang w:val="es-ES"/>
        </w:rPr>
        <w:t xml:space="preserve"> LA OFICINA DE ENLACE PORQUE NUESTRA AGUA RESIDUAL DE LOS BAÑOS, QUE ES IGUAL QUE LOS BAÑOS DE SUS CASAS, NO TIENEN UN CONTRATO DE AGUA RESIDUAL PRIVADA. O QUE NO TENEMOS UN PROGRAMA DE IMPACTO AMBIENTAL EN UNAS OFICINAS, COMO EN TEORÍA L</w:t>
      </w:r>
      <w:r w:rsidR="00E21E82">
        <w:rPr>
          <w:rFonts w:ascii="Times New Roman" w:hAnsi="Times New Roman" w:cs="Times New Roman"/>
          <w:lang w:val="es-ES"/>
        </w:rPr>
        <w:t>AS</w:t>
      </w:r>
      <w:r w:rsidR="00A5277B">
        <w:rPr>
          <w:rFonts w:ascii="Times New Roman" w:hAnsi="Times New Roman" w:cs="Times New Roman"/>
          <w:lang w:val="es-ES"/>
        </w:rPr>
        <w:t xml:space="preserve"> DEBERÍAMOS DE TENER TODOS, ESO ES LO QUE ME DIJERON LOS MUCHACHOS QUE FUERON, QUE MANDARON, PORQUE TAMPOCO SON LOS MALOS, LOS MALOS SON LOS JEFES, LOS QUE SE</w:t>
      </w:r>
      <w:r w:rsidR="00E21E82">
        <w:rPr>
          <w:rFonts w:ascii="Times New Roman" w:hAnsi="Times New Roman" w:cs="Times New Roman"/>
          <w:lang w:val="es-ES"/>
        </w:rPr>
        <w:t>…</w:t>
      </w:r>
      <w:r w:rsidR="00A5277B">
        <w:rPr>
          <w:rFonts w:ascii="Times New Roman" w:hAnsi="Times New Roman" w:cs="Times New Roman"/>
          <w:lang w:val="es-ES"/>
        </w:rPr>
        <w:t xml:space="preserve"> COBARDEMENTE SE ESCONDEN EN LOS FUNCIONARIOS ¡ESA SI ES VIOLENCIA! Y LO QUE HOY DICE LA NOTA, ES QUE HAN TOCADO A MÁS DE 300 PERSONAS, O SEA</w:t>
      </w:r>
      <w:r w:rsidR="00E21E82">
        <w:rPr>
          <w:rFonts w:ascii="Times New Roman" w:hAnsi="Times New Roman" w:cs="Times New Roman"/>
          <w:lang w:val="es-ES"/>
        </w:rPr>
        <w:t>,</w:t>
      </w:r>
      <w:r w:rsidR="00A5277B">
        <w:rPr>
          <w:rFonts w:ascii="Times New Roman" w:hAnsi="Times New Roman" w:cs="Times New Roman"/>
          <w:lang w:val="es-ES"/>
        </w:rPr>
        <w:t xml:space="preserve"> LO QUE REPRESENTAMOS</w:t>
      </w:r>
      <w:r w:rsidR="00E21E82">
        <w:rPr>
          <w:rFonts w:ascii="Times New Roman" w:hAnsi="Times New Roman" w:cs="Times New Roman"/>
          <w:lang w:val="es-ES"/>
        </w:rPr>
        <w:t xml:space="preserve"> LOS </w:t>
      </w:r>
      <w:r w:rsidR="00A5277B">
        <w:rPr>
          <w:rFonts w:ascii="Times New Roman" w:hAnsi="Times New Roman" w:cs="Times New Roman"/>
          <w:lang w:val="es-ES"/>
        </w:rPr>
        <w:t>DIPUTADOS DE OPOSICIÓN</w:t>
      </w:r>
      <w:r w:rsidR="00E21E82">
        <w:rPr>
          <w:rFonts w:ascii="Times New Roman" w:hAnsi="Times New Roman" w:cs="Times New Roman"/>
          <w:lang w:val="es-ES"/>
        </w:rPr>
        <w:t>,</w:t>
      </w:r>
      <w:r w:rsidR="00A5277B">
        <w:rPr>
          <w:rFonts w:ascii="Times New Roman" w:hAnsi="Times New Roman" w:cs="Times New Roman"/>
          <w:lang w:val="es-ES"/>
        </w:rPr>
        <w:t xml:space="preserve"> YA ESTÁ TAN DESESPERADO EL GOBERNADOR QUE HA VENIDO TOCANDO A TANTA GENTE Y HOY HAY MÁS DE 125 EMPRESAS CERRADAS CON GENTE QUE NO TIENE SUSTENTO PARA LLEVAR DE COMER A SUS HOGARES</w:t>
      </w:r>
      <w:r w:rsidR="00E21E82">
        <w:rPr>
          <w:rFonts w:ascii="Times New Roman" w:hAnsi="Times New Roman" w:cs="Times New Roman"/>
          <w:lang w:val="es-ES"/>
        </w:rPr>
        <w:t>,</w:t>
      </w:r>
      <w:r w:rsidR="00A5277B">
        <w:rPr>
          <w:rFonts w:ascii="Times New Roman" w:hAnsi="Times New Roman" w:cs="Times New Roman"/>
          <w:lang w:val="es-ES"/>
        </w:rPr>
        <w:t xml:space="preserve"> POR UN BERRINCHE DE UN GOBERNADOR QUE QUIERE TENER EL PODER ABSOLUTO DE ESTE ESTADO ¡NO SEÑOR! ¡NO NOS VAMOS A DEJAR! Y TAMPOCO VAMOS A PERMITIR QUE SIGAN MALTRATANDO A LA AUDITORÍA SUPERIOR DEL ESTADO COMO LO HAN HECHO CON SUS FUNCIONARIOS, Y TAMPOCO VAMOS A PERMITIR QUE MALTRATEN AL PODER JUDICIAL Y A LOS ORGANISMOS AUTÓNOMOS, PORQUE A TODOS ELLOS LOS HAN VENIDO TOCANDO Y HAY QUE DECIRLO A TODAS SUS LETRAS. Y YA NADA MÁS PARA CERRAR, SI NO QUISIÉRAMOS EL METRO Y LAS VIALIDADES Y LAS CARRETERAS, COMO DICE MI COMPAÑERA QUE ME ANTECEDIÓ, PUES NO LES HUBIÉRAMOS APROBADO EL PRESUPUESTO COMO SE LOS APROBAMOS, QUE NO SEPAN QUE HACER CON EL DINERO PORQUE $ 12 MIL MILLONES DE PESOS PARA TRES LÍNEAS DE METRO QUE NO VEMOS, PERO QUE SI LES VAMOS A AUDITAR CON LA AUDITORÍA SUPERIOR DEL ESTADO Y ESO LO VAMOS A VER MUY PRONTO…</w:t>
      </w:r>
    </w:p>
    <w:p w14:paraId="415C7A7E" w14:textId="63CF3E2F" w:rsidR="004935A1" w:rsidRDefault="004935A1" w:rsidP="00561B69">
      <w:pPr>
        <w:tabs>
          <w:tab w:val="left" w:pos="1148"/>
        </w:tabs>
        <w:spacing w:after="0" w:line="240" w:lineRule="auto"/>
        <w:ind w:right="-91"/>
        <w:jc w:val="both"/>
        <w:rPr>
          <w:rFonts w:ascii="Times New Roman" w:hAnsi="Times New Roman" w:cs="Times New Roman"/>
        </w:rPr>
      </w:pPr>
    </w:p>
    <w:p w14:paraId="0050D960" w14:textId="0861DA20" w:rsidR="00A5277B" w:rsidRDefault="00A5277B" w:rsidP="00EF05A0">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“FAVOR DE CONCLUIR, DIPUTADO”.</w:t>
      </w:r>
    </w:p>
    <w:p w14:paraId="2CF9BEBD" w14:textId="77777777" w:rsidR="00EF05A0" w:rsidRDefault="00EF05A0" w:rsidP="00EF05A0">
      <w:pPr>
        <w:spacing w:after="0" w:line="240" w:lineRule="auto"/>
        <w:ind w:right="-91"/>
        <w:jc w:val="both"/>
        <w:rPr>
          <w:rFonts w:ascii="Times New Roman" w:hAnsi="Times New Roman" w:cs="Times New Roman"/>
          <w:lang w:val="es-ES"/>
        </w:rPr>
      </w:pPr>
    </w:p>
    <w:p w14:paraId="4E945C80" w14:textId="1661D677" w:rsidR="00A5277B" w:rsidRDefault="00A5277B" w:rsidP="00EF05A0">
      <w:pPr>
        <w:spacing w:after="0" w:line="360" w:lineRule="auto"/>
        <w:ind w:right="-91"/>
        <w:jc w:val="both"/>
        <w:rPr>
          <w:rFonts w:ascii="Times New Roman" w:hAnsi="Times New Roman" w:cs="Times New Roman"/>
          <w:lang w:val="es-ES"/>
        </w:rPr>
      </w:pPr>
      <w:r w:rsidRPr="00A5277B">
        <w:rPr>
          <w:rFonts w:ascii="Times New Roman" w:hAnsi="Times New Roman" w:cs="Times New Roman"/>
          <w:b/>
          <w:lang w:val="es-ES"/>
        </w:rPr>
        <w:t>C. DIP. CARLOS ALBERTO DE LA FUENTE FLORES</w:t>
      </w:r>
      <w:r>
        <w:rPr>
          <w:rFonts w:ascii="Times New Roman" w:hAnsi="Times New Roman" w:cs="Times New Roman"/>
          <w:b/>
          <w:lang w:val="es-ES"/>
        </w:rPr>
        <w:t xml:space="preserve">: </w:t>
      </w:r>
      <w:r>
        <w:rPr>
          <w:rFonts w:ascii="Times New Roman" w:hAnsi="Times New Roman" w:cs="Times New Roman"/>
          <w:lang w:val="es-ES"/>
        </w:rPr>
        <w:t>“CUANDO LLEGUEN LOS RESULTADOS. ES CUANTO, PRESIDENTE”.</w:t>
      </w:r>
    </w:p>
    <w:p w14:paraId="426D4B21" w14:textId="77777777" w:rsidR="00A5277B" w:rsidRDefault="00A5277B" w:rsidP="00561B69">
      <w:pPr>
        <w:spacing w:after="0" w:line="240" w:lineRule="auto"/>
        <w:ind w:right="-91"/>
        <w:jc w:val="both"/>
        <w:rPr>
          <w:rFonts w:ascii="Times New Roman" w:hAnsi="Times New Roman" w:cs="Times New Roman"/>
          <w:lang w:val="es-ES"/>
        </w:rPr>
      </w:pPr>
    </w:p>
    <w:p w14:paraId="285F4691" w14:textId="6CDE5A40" w:rsidR="004935A1" w:rsidRDefault="004935A1" w:rsidP="00561B69">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A550B1">
        <w:rPr>
          <w:sz w:val="22"/>
          <w:szCs w:val="22"/>
        </w:rPr>
        <w:t xml:space="preserve">EL C. PRESIDENTE </w:t>
      </w:r>
      <w:r w:rsidRPr="00A550B1">
        <w:rPr>
          <w:bCs/>
          <w:sz w:val="22"/>
          <w:szCs w:val="22"/>
        </w:rPr>
        <w:t xml:space="preserve">SOMETIÓ A CONSIDERACIÓN DE LA ASAMBLEA AMPLIAR EL TIEMPO </w:t>
      </w:r>
      <w:r w:rsidRPr="002224B3">
        <w:rPr>
          <w:bCs/>
          <w:sz w:val="22"/>
          <w:szCs w:val="22"/>
        </w:rPr>
        <w:t>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106B6F8A" w14:textId="77777777" w:rsidR="004935A1" w:rsidRDefault="004935A1" w:rsidP="00561B69">
      <w:pPr>
        <w:tabs>
          <w:tab w:val="left" w:pos="1148"/>
        </w:tabs>
        <w:spacing w:after="0" w:line="240" w:lineRule="auto"/>
        <w:ind w:right="-91"/>
        <w:jc w:val="both"/>
        <w:rPr>
          <w:rFonts w:ascii="Times New Roman" w:hAnsi="Times New Roman" w:cs="Times New Roman"/>
        </w:rPr>
      </w:pPr>
    </w:p>
    <w:p w14:paraId="230EADE5" w14:textId="72FFEC7E" w:rsidR="004935A1" w:rsidRPr="00A550B1" w:rsidRDefault="004935A1" w:rsidP="00561B69">
      <w:pPr>
        <w:tabs>
          <w:tab w:val="left" w:pos="1148"/>
        </w:tabs>
        <w:spacing w:after="0" w:line="360" w:lineRule="auto"/>
        <w:ind w:right="-91"/>
        <w:jc w:val="both"/>
        <w:rPr>
          <w:rFonts w:ascii="Times New Roman" w:hAnsi="Times New Roman" w:cs="Times New Roman"/>
          <w:highlight w:val="yellow"/>
        </w:rPr>
      </w:pPr>
      <w:r w:rsidRPr="00E21E82">
        <w:rPr>
          <w:rFonts w:ascii="Times New Roman" w:hAnsi="Times New Roman" w:cs="Times New Roman"/>
        </w:rPr>
        <w:t xml:space="preserve">PARA HABLAR A FAVOR DEL </w:t>
      </w:r>
      <w:r w:rsidR="00E041F7" w:rsidRPr="00E21E82">
        <w:rPr>
          <w:rFonts w:ascii="Times New Roman" w:hAnsi="Times New Roman" w:cs="Times New Roman"/>
        </w:rPr>
        <w:t>POSICIONAMIENTO</w:t>
      </w:r>
      <w:r w:rsidRPr="00E21E82">
        <w:rPr>
          <w:rFonts w:ascii="Times New Roman" w:hAnsi="Times New Roman" w:cs="Times New Roman"/>
        </w:rPr>
        <w:t xml:space="preserve">, SE LE CONCEDIÓ EL USO DE LA PALABRA AL </w:t>
      </w:r>
      <w:r w:rsidRPr="00E21E82">
        <w:rPr>
          <w:rFonts w:ascii="Times New Roman" w:hAnsi="Times New Roman" w:cs="Times New Roman"/>
          <w:b/>
        </w:rPr>
        <w:t>C. DIP. LUIS ALBERTO SUSARREY FLORES</w:t>
      </w:r>
      <w:r w:rsidRPr="00E21E82">
        <w:rPr>
          <w:rFonts w:ascii="Times New Roman" w:hAnsi="Times New Roman" w:cs="Times New Roman"/>
        </w:rPr>
        <w:t>, QUIEN EXPRESÓ:</w:t>
      </w:r>
      <w:r w:rsidR="00A5277B" w:rsidRPr="00E21E82">
        <w:rPr>
          <w:rFonts w:ascii="Times New Roman" w:hAnsi="Times New Roman" w:cs="Times New Roman"/>
        </w:rPr>
        <w:t xml:space="preserve"> </w:t>
      </w:r>
      <w:r w:rsidR="00A5277B">
        <w:rPr>
          <w:rFonts w:ascii="Times New Roman" w:hAnsi="Times New Roman" w:cs="Times New Roman"/>
          <w:lang w:val="es-ES"/>
        </w:rPr>
        <w:t xml:space="preserve">“MUCHAS GRACIAS, DIPUTADO PRESIDENTE. EN PRIMER TÉRMINO, QUISIERA UTILIZAR ESTE ESPACIO PARA MANIFESTAR TODA MI SOLIDARIDAD CON LAS COMPAÑERAS Y LOS COMPAÑEROS QUE HAN </w:t>
      </w:r>
      <w:r w:rsidR="00A5277B">
        <w:rPr>
          <w:rFonts w:ascii="Times New Roman" w:hAnsi="Times New Roman" w:cs="Times New Roman"/>
          <w:lang w:val="es-ES"/>
        </w:rPr>
        <w:lastRenderedPageBreak/>
        <w:t>SIDO OBJETO DE ACOSO POLÍTICO, PARTICULARMENTE A LAS MUJERES QUE HAN SIDO TAMBIÉN OBJETO Y VÍCTIMAS DE VIOLENCIA POLÍTICA, ESO NO PODEMOS Y NO DEBEMOS PERMITIRLO EN UN ESTADO QUE SE PRESUME DEMOCRÁTICO. POR OTRA PARTE, RECORDARLES A TODOS LOS PRESENTES QUE, SI NOS VAMOS A LA TEORÍA BÁSICA Y A LOS GRANDES FILÓSOFOS Y PENSADORES COMO JOHN LOCKE, COMO MONTESQUIEU, LA DIVISIÓN DE PODERES IMPLICA QUE UN PODER NO ESTÉ POR ENCIMA DE OTRO, QUE NADIE TENGA EL PODER ABSOLUTO EN UNA COMUNIDAD, EN UN GOBIERNO, PORQUE EL PODER ABSOLUTO CORROMPE</w:t>
      </w:r>
      <w:r w:rsidR="00E21E82">
        <w:rPr>
          <w:rFonts w:ascii="Times New Roman" w:hAnsi="Times New Roman" w:cs="Times New Roman"/>
          <w:lang w:val="es-ES"/>
        </w:rPr>
        <w:t>,</w:t>
      </w:r>
      <w:r w:rsidR="00A5277B">
        <w:rPr>
          <w:rFonts w:ascii="Times New Roman" w:hAnsi="Times New Roman" w:cs="Times New Roman"/>
          <w:lang w:val="es-ES"/>
        </w:rPr>
        <w:t xml:space="preserve"> Y ES POR ESO QUE SE CREÓ LA DIVISIÓN DE PODERES, ES POR ESO QUE TENEMOS UN PODER EJECUTIVO CON ATRIBUCIONES DETERMINADAS, UN PODER LEGISLATIVO Y UN PODER JUDICIAL; LAMENTABLEMENTE HOY, LA LUCHA Y LA AMBICIÓN POLÍTICA POR PARTE, PUES DE UN GRUPO DE ACTORES QUE BUSCAN CONTROLAR PRÁCTICAMENTE A LOS PODERES DEL ESTADO, HA OCASIONADO QUE EL DÍA DE HOY TENGAMOS</w:t>
      </w:r>
      <w:r w:rsidR="00E21E82">
        <w:rPr>
          <w:rFonts w:ascii="Times New Roman" w:hAnsi="Times New Roman" w:cs="Times New Roman"/>
          <w:lang w:val="es-ES"/>
        </w:rPr>
        <w:t>,</w:t>
      </w:r>
      <w:r w:rsidR="00A5277B">
        <w:rPr>
          <w:rFonts w:ascii="Times New Roman" w:hAnsi="Times New Roman" w:cs="Times New Roman"/>
          <w:lang w:val="es-ES"/>
        </w:rPr>
        <w:t xml:space="preserve"> PUES UN CONGRESO DIVIDIDO Y CON UNA MAYORÍA CREADA DE MANERA ARTIFICIAL, PORQUE NO HAY NADA PEOR QUE ATENTAR CONTRA LA VOLUNTAD POPULAR. LA GENTE SALIÓ A VOTAR EN JUNIO DE 2021, SALIÓ A VOTAR POR UN GOBERNADOR DE UN PARTIDO Y POR UN CONGRESO REPRESENTADO POR OTRAS FUERZAS POLÍTICAS</w:t>
      </w:r>
      <w:r w:rsidR="00E21E82">
        <w:rPr>
          <w:rFonts w:ascii="Times New Roman" w:hAnsi="Times New Roman" w:cs="Times New Roman"/>
          <w:lang w:val="es-ES"/>
        </w:rPr>
        <w:t>,</w:t>
      </w:r>
      <w:r w:rsidR="00A5277B">
        <w:rPr>
          <w:rFonts w:ascii="Times New Roman" w:hAnsi="Times New Roman" w:cs="Times New Roman"/>
          <w:lang w:val="es-ES"/>
        </w:rPr>
        <w:t xml:space="preserve"> Y NO PODEMOS DEJAR PASAR DESAPERCIBIDO QUE ESA INTEGRACIÓN SE HA TRATADO DE ALTERAR DE MANERA ARTIFICIAL</w:t>
      </w:r>
      <w:r w:rsidR="00E21E82">
        <w:rPr>
          <w:rFonts w:ascii="Times New Roman" w:hAnsi="Times New Roman" w:cs="Times New Roman"/>
          <w:lang w:val="es-ES"/>
        </w:rPr>
        <w:t>.</w:t>
      </w:r>
      <w:r w:rsidR="00A5277B">
        <w:rPr>
          <w:rFonts w:ascii="Times New Roman" w:hAnsi="Times New Roman" w:cs="Times New Roman"/>
          <w:lang w:val="es-ES"/>
        </w:rPr>
        <w:t xml:space="preserve"> LA MEJOR MANERA EN QUE LA BANCADA OFICIAL O LA BANCADA DOBLEMENTE OFICIAL MORENA-MC PORQUE SON ALIADOS, AUNQUE DIGAN QUE NO, PUEDE OBTENER LA MAYORÍA EN ESTE CONGRESO, PUES ES TRABAJANDO Y DANDO RESULTADOS ANTE LA COMUNIDAD, NO TRATANDO DE COMPRAR LEGISLADORES O COARTANDO VOLUNTADES; SI  TRABAJAN BIEN, PUES LES VA IR BIEN EN LAS PRÓXIMAS ELECCIONES, PERO SI NO SE RESUELVEN TODAS LAS CRISIS QUE TENEMOS EL DÍA DE HOY, LA CRISIS DEL AGUA, LA CRISIS DE MOVILIDAD, LA CRISIS AMBIENTAL, LA CRISIS DE INSEGURIDAD Y AHORA ESTA CRISIS POLÍTICA POR UNA OBSESIÓN DE LA BANCADA OFICIAL DE CONTROLAR EL CONGRESO QUE NO PUDO GANAR EN LAS URNAS, BUENO</w:t>
      </w:r>
      <w:r w:rsidR="00E21E82">
        <w:rPr>
          <w:rFonts w:ascii="Times New Roman" w:hAnsi="Times New Roman" w:cs="Times New Roman"/>
          <w:lang w:val="es-ES"/>
        </w:rPr>
        <w:t>,</w:t>
      </w:r>
      <w:r w:rsidR="00A5277B">
        <w:rPr>
          <w:rFonts w:ascii="Times New Roman" w:hAnsi="Times New Roman" w:cs="Times New Roman"/>
          <w:lang w:val="es-ES"/>
        </w:rPr>
        <w:t xml:space="preserve"> PUES DIFÍCILMENTE HABRÁ BUENOS RESULTADOS EN LAS PRÓXIMAS ELECCIONES. LA MEJOR CAMPAÑA Y LA MEJOR MANERA DE GANAR PODER POLÍTICO</w:t>
      </w:r>
      <w:r w:rsidR="00AF3615">
        <w:rPr>
          <w:rFonts w:ascii="Times New Roman" w:hAnsi="Times New Roman" w:cs="Times New Roman"/>
          <w:lang w:val="es-ES"/>
        </w:rPr>
        <w:t>,</w:t>
      </w:r>
      <w:r w:rsidR="00A5277B">
        <w:rPr>
          <w:rFonts w:ascii="Times New Roman" w:hAnsi="Times New Roman" w:cs="Times New Roman"/>
          <w:lang w:val="es-ES"/>
        </w:rPr>
        <w:t xml:space="preserve"> QUE AL PARECER ES LO QUE ESTÁN BUSCANDO, ES EL TRABAJO, EL TRABAJO ES LA MEJOR CARTA DE PRESENTACIÓN Y EL TRABAJO HACIA LOS CIUDADANOS, NO HACIA SU DIRIGENTE DE PARTIDO, SU JEFE POLÍTICO ¡DIPUTADAS, DIPUTADOS! FUIMOS ELECTOS POR LA GENTE PARA TRABAJAR PARA LA GENTE, NO PARA SER EMPLEADOS DE ALGUIEN O PARA VENIR AQUÍ AL CONGRESO A QUE ALGUIEN MÁS CONTROLE NUESTRA VOLUNTAD, NUESTRA VOLUNTAD DEBE ESTAR ORIENTADA A CUMPLIRLE SUS EXPECTATIVAS A LAS Y A LOS CIUDADANOS. ¡BASTA DE </w:t>
      </w:r>
      <w:r w:rsidR="00A5277B">
        <w:rPr>
          <w:rFonts w:ascii="Times New Roman" w:hAnsi="Times New Roman" w:cs="Times New Roman"/>
          <w:lang w:val="es-ES"/>
        </w:rPr>
        <w:lastRenderedPageBreak/>
        <w:t>VIOLENCIA POLÍTICA! ¡BASTA DE ACOSO! ¡BASTA DE APLASTAR LAS LIBERTADES Y LOS DERECHOS DE LAS PERSONAS! ¡BASTA DE ATENTAR CONTRA LOS DERECHOS POLÍTICOS QUE TODOS TENEMOS! ¡BASTA DE ATENTAR CONTRA LA INMUNIDAD QUE DEBIÉSEMOS TENER LOS LEGISLADORES PARA MANIFESTAR NUESTRAS OPINIONES EN REPRESENTACIÓN DEL PUEBLO DE NUEVO LEÓN! ¡BASTA DE QUERER ALTERAR ARTIFICIALMENTE LA VOLUNTAD POPULAR! ¡BASTA DE QUERER APLASTAR LOS PRINCIPIOS QUE DIERON ORIGEN A NUESTRA DEMOCRACIA! Y ALGO QUE ME ENCANTARÍA QUE LA BANCADA OFICIAL ENTENDIERA DESDE LO BÁSICO, DESDE PRIMERO DE PRIMARIA: LA DIVISIÓN DE PODERES. ES CUANTO, DIPUTADO PRESIDENTE. MUCHÍSIMAS GRACIAS”.</w:t>
      </w:r>
    </w:p>
    <w:p w14:paraId="281FA20A" w14:textId="21415521" w:rsidR="004935A1" w:rsidRPr="00A550B1" w:rsidRDefault="004935A1" w:rsidP="00561B69">
      <w:pPr>
        <w:tabs>
          <w:tab w:val="left" w:pos="1148"/>
        </w:tabs>
        <w:spacing w:after="0" w:line="240" w:lineRule="auto"/>
        <w:ind w:right="-91"/>
        <w:jc w:val="both"/>
        <w:rPr>
          <w:rFonts w:ascii="Times New Roman" w:hAnsi="Times New Roman" w:cs="Times New Roman"/>
          <w:highlight w:val="yellow"/>
        </w:rPr>
      </w:pPr>
    </w:p>
    <w:p w14:paraId="626B9885" w14:textId="57F2159F" w:rsidR="004935A1" w:rsidRDefault="004935A1" w:rsidP="00561B69">
      <w:pPr>
        <w:tabs>
          <w:tab w:val="left" w:pos="1148"/>
        </w:tabs>
        <w:spacing w:after="0" w:line="360" w:lineRule="auto"/>
        <w:ind w:right="-91"/>
        <w:jc w:val="both"/>
        <w:rPr>
          <w:rFonts w:ascii="Times New Roman" w:hAnsi="Times New Roman" w:cs="Times New Roman"/>
          <w:lang w:val="es-ES"/>
        </w:rPr>
      </w:pPr>
      <w:r w:rsidRPr="00AF3615">
        <w:rPr>
          <w:rFonts w:ascii="Times New Roman" w:hAnsi="Times New Roman" w:cs="Times New Roman"/>
        </w:rPr>
        <w:t xml:space="preserve">PARA HABLAR EN CONTRA DEL </w:t>
      </w:r>
      <w:r w:rsidR="00E041F7" w:rsidRPr="00AF3615">
        <w:rPr>
          <w:rFonts w:ascii="Times New Roman" w:hAnsi="Times New Roman" w:cs="Times New Roman"/>
        </w:rPr>
        <w:t>POSICIONAMIENTO</w:t>
      </w:r>
      <w:r w:rsidRPr="00AF3615">
        <w:rPr>
          <w:rFonts w:ascii="Times New Roman" w:hAnsi="Times New Roman" w:cs="Times New Roman"/>
        </w:rPr>
        <w:t xml:space="preserve">, SE LE CONCEDIÓ EL USO DE LA PALABRA A LA </w:t>
      </w:r>
      <w:r w:rsidRPr="00AF3615">
        <w:rPr>
          <w:rFonts w:ascii="Times New Roman" w:hAnsi="Times New Roman" w:cs="Times New Roman"/>
          <w:b/>
        </w:rPr>
        <w:t>C. DIP. DENISSE DANIELA PUENTE MONTEMAYOR</w:t>
      </w:r>
      <w:r w:rsidRPr="00AF3615">
        <w:rPr>
          <w:rFonts w:ascii="Times New Roman" w:hAnsi="Times New Roman" w:cs="Times New Roman"/>
        </w:rPr>
        <w:t>, QUIEN EXPRESÓ:</w:t>
      </w:r>
      <w:r w:rsidR="00A5277B" w:rsidRPr="00AF3615">
        <w:rPr>
          <w:rFonts w:ascii="Times New Roman" w:hAnsi="Times New Roman" w:cs="Times New Roman"/>
        </w:rPr>
        <w:t xml:space="preserve"> </w:t>
      </w:r>
      <w:r w:rsidR="00A5277B" w:rsidRPr="00AF3615">
        <w:rPr>
          <w:rFonts w:ascii="Times New Roman" w:hAnsi="Times New Roman" w:cs="Times New Roman"/>
          <w:lang w:val="es-ES"/>
        </w:rPr>
        <w:t>“C</w:t>
      </w:r>
      <w:r w:rsidR="00A5277B">
        <w:rPr>
          <w:rFonts w:ascii="Times New Roman" w:hAnsi="Times New Roman" w:cs="Times New Roman"/>
          <w:lang w:val="es-ES"/>
        </w:rPr>
        <w:t>ON SU PERMISO, MESA DIRECTIVA. PUES ME ENCANTA QUE HABLEN DEL USO FACCIOSO DE LOS ORGANISMOS AUTÓNOMOS, DE LA DIVISIÓN DE PODERES Y DE TODO AQUELLO QUE DEBEMOS DE APRENDER, COMO EL TRABAJO PARA LOS CIUDADANOS Y NO IRNOS A LUGARES DE VACACIONES CON EL RECURSO DEL CONGRESO. Y QUIERO PLATICAR QUE EL DÍA 5 DE SEPTIEMBRE DEL 2023</w:t>
      </w:r>
      <w:r w:rsidR="00AF3615">
        <w:rPr>
          <w:rFonts w:ascii="Times New Roman" w:hAnsi="Times New Roman" w:cs="Times New Roman"/>
          <w:lang w:val="es-ES"/>
        </w:rPr>
        <w:t>,</w:t>
      </w:r>
      <w:r w:rsidR="00A5277B">
        <w:rPr>
          <w:rFonts w:ascii="Times New Roman" w:hAnsi="Times New Roman" w:cs="Times New Roman"/>
          <w:lang w:val="es-ES"/>
        </w:rPr>
        <w:t xml:space="preserve"> SE SENTÓ UN PRECEDENTE HISTÓRICO EN EL ESTADO DE NUEVO LEÓN EN MATERIA DE LOS POLÍTICOS DERECHO</w:t>
      </w:r>
      <w:r w:rsidR="00AF3615">
        <w:rPr>
          <w:rFonts w:ascii="Times New Roman" w:hAnsi="Times New Roman" w:cs="Times New Roman"/>
          <w:lang w:val="es-ES"/>
        </w:rPr>
        <w:t>S</w:t>
      </w:r>
      <w:r w:rsidR="00A5277B">
        <w:rPr>
          <w:rFonts w:ascii="Times New Roman" w:hAnsi="Times New Roman" w:cs="Times New Roman"/>
          <w:lang w:val="es-ES"/>
        </w:rPr>
        <w:t xml:space="preserve"> ELECTORALES, DONDE SE RESOLVIÓ EL EXPEDIENTE DE JUICIO PARA LA PROTECCIÓN DE LOS DERECHOS POLÍTICO</w:t>
      </w:r>
      <w:r w:rsidR="00AF3615">
        <w:rPr>
          <w:rFonts w:ascii="Times New Roman" w:hAnsi="Times New Roman" w:cs="Times New Roman"/>
          <w:lang w:val="es-ES"/>
        </w:rPr>
        <w:t>-</w:t>
      </w:r>
      <w:r w:rsidR="00A5277B">
        <w:rPr>
          <w:rFonts w:ascii="Times New Roman" w:hAnsi="Times New Roman" w:cs="Times New Roman"/>
          <w:lang w:val="es-ES"/>
        </w:rPr>
        <w:t>ELECTORALES DE LOS CIUDADANOS</w:t>
      </w:r>
      <w:r w:rsidR="00AF3615">
        <w:rPr>
          <w:rFonts w:ascii="Times New Roman" w:hAnsi="Times New Roman" w:cs="Times New Roman"/>
          <w:lang w:val="es-ES"/>
        </w:rPr>
        <w:t>,</w:t>
      </w:r>
      <w:r w:rsidR="00A5277B">
        <w:rPr>
          <w:rFonts w:ascii="Times New Roman" w:hAnsi="Times New Roman" w:cs="Times New Roman"/>
          <w:lang w:val="es-ES"/>
        </w:rPr>
        <w:t xml:space="preserve"> EXPEDIENTE 25/2023 Y SUS ACUMULADOS. EL TRIBUNAL ELECTORAL DETERMINÓ COMO UNA ILEGALIDAD LO QUE NOSOTROS COMO </w:t>
      </w:r>
      <w:r w:rsidR="00AF3615">
        <w:rPr>
          <w:rFonts w:ascii="Times New Roman" w:hAnsi="Times New Roman" w:cs="Times New Roman"/>
          <w:lang w:val="es-ES"/>
        </w:rPr>
        <w:t xml:space="preserve">LA </w:t>
      </w:r>
      <w:r w:rsidR="00A5277B">
        <w:rPr>
          <w:rFonts w:ascii="Times New Roman" w:hAnsi="Times New Roman" w:cs="Times New Roman"/>
          <w:lang w:val="es-ES"/>
        </w:rPr>
        <w:t>BANCADA NARANJA HABÍAMOS ESTADO MENCIONANDO AQUÍ, QUE ESTE PODER LEGISLATIVO NO CUENTA CON FACULTADES PARA LA DESIGNACIÓN DE DIPUTACIONES POR REPRESENTACIÓN PROPORCIONAL. LA SENTENCIA FUE NOTIFICADA A ESTE PODER LEGISLATIVO...</w:t>
      </w:r>
    </w:p>
    <w:p w14:paraId="3AC906C9" w14:textId="13AC73E5" w:rsidR="00A5277B" w:rsidRDefault="00A5277B" w:rsidP="00EF05A0">
      <w:pPr>
        <w:tabs>
          <w:tab w:val="left" w:pos="1148"/>
        </w:tabs>
        <w:spacing w:after="0" w:line="240" w:lineRule="auto"/>
        <w:ind w:right="-91"/>
        <w:jc w:val="both"/>
        <w:rPr>
          <w:rFonts w:ascii="Times New Roman" w:hAnsi="Times New Roman" w:cs="Times New Roman"/>
          <w:lang w:val="es-ES"/>
        </w:rPr>
      </w:pPr>
    </w:p>
    <w:p w14:paraId="37EC519E" w14:textId="77777777" w:rsidR="00A5277B" w:rsidRDefault="00A5277B"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“ME PERMITE UN SEGUNDO, DIPUTADA. ¿ME PERMITE UN SEGUNDO?”.</w:t>
      </w:r>
    </w:p>
    <w:p w14:paraId="0003DF30" w14:textId="77777777" w:rsidR="00A5277B" w:rsidRDefault="00A5277B" w:rsidP="00561B69">
      <w:pPr>
        <w:spacing w:after="0" w:line="240" w:lineRule="auto"/>
        <w:ind w:right="-91"/>
        <w:jc w:val="both"/>
        <w:rPr>
          <w:rFonts w:ascii="Times New Roman" w:hAnsi="Times New Roman" w:cs="Times New Roman"/>
          <w:lang w:val="es-ES"/>
        </w:rPr>
      </w:pPr>
    </w:p>
    <w:p w14:paraId="2F95DE2D" w14:textId="68851867" w:rsidR="00A5277B" w:rsidRDefault="00AF3615" w:rsidP="00561B69">
      <w:pPr>
        <w:spacing w:after="0" w:line="360" w:lineRule="auto"/>
        <w:ind w:right="-91"/>
        <w:jc w:val="both"/>
        <w:rPr>
          <w:rFonts w:ascii="Times New Roman" w:hAnsi="Times New Roman" w:cs="Times New Roman"/>
          <w:lang w:val="es-ES"/>
        </w:rPr>
      </w:pPr>
      <w:r w:rsidRPr="00AF3615">
        <w:rPr>
          <w:rFonts w:ascii="Times New Roman" w:hAnsi="Times New Roman" w:cs="Times New Roman"/>
          <w:b/>
        </w:rPr>
        <w:t>C. DIP. DENISSE DANIELA PUENTE MONTEMAYOR</w:t>
      </w:r>
      <w:r w:rsidR="00A5277B">
        <w:rPr>
          <w:rFonts w:ascii="Times New Roman" w:hAnsi="Times New Roman" w:cs="Times New Roman"/>
          <w:b/>
          <w:lang w:val="es-ES"/>
        </w:rPr>
        <w:t xml:space="preserve">: </w:t>
      </w:r>
      <w:r w:rsidR="00A5277B">
        <w:rPr>
          <w:rFonts w:ascii="Times New Roman" w:hAnsi="Times New Roman" w:cs="Times New Roman"/>
          <w:lang w:val="es-ES"/>
        </w:rPr>
        <w:t>“SI, CLARO”.</w:t>
      </w:r>
    </w:p>
    <w:p w14:paraId="23791E7F" w14:textId="77777777" w:rsidR="00A5277B" w:rsidRDefault="00A5277B" w:rsidP="00561B69">
      <w:pPr>
        <w:spacing w:after="0" w:line="240" w:lineRule="auto"/>
        <w:ind w:right="-91"/>
        <w:jc w:val="both"/>
        <w:rPr>
          <w:rFonts w:ascii="Times New Roman" w:hAnsi="Times New Roman" w:cs="Times New Roman"/>
          <w:lang w:val="es-ES"/>
        </w:rPr>
      </w:pPr>
    </w:p>
    <w:p w14:paraId="7893ADA3" w14:textId="1AD4B8DC" w:rsidR="00A5277B" w:rsidRDefault="00EF05A0"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r w:rsidR="00A5277B">
        <w:rPr>
          <w:rFonts w:ascii="Times New Roman" w:hAnsi="Times New Roman" w:cs="Times New Roman"/>
          <w:b/>
          <w:lang w:val="es-ES"/>
        </w:rPr>
        <w:t xml:space="preserve">PRESIDENTE: </w:t>
      </w:r>
      <w:r w:rsidR="00A5277B">
        <w:rPr>
          <w:rFonts w:ascii="Times New Roman" w:hAnsi="Times New Roman" w:cs="Times New Roman"/>
          <w:lang w:val="es-ES"/>
        </w:rPr>
        <w:t>“SE LE CONCEDE EL USO DE LA PALABRA A LA DIPUTADA JESSICA MARTÍNEZ”.</w:t>
      </w:r>
    </w:p>
    <w:p w14:paraId="7CA7FD72" w14:textId="1A99D1D8" w:rsidR="00A5277B" w:rsidRDefault="00A5277B" w:rsidP="00561B69">
      <w:pPr>
        <w:spacing w:after="0" w:line="240" w:lineRule="auto"/>
        <w:ind w:right="-91"/>
        <w:jc w:val="both"/>
        <w:rPr>
          <w:rFonts w:ascii="Times New Roman" w:hAnsi="Times New Roman" w:cs="Times New Roman"/>
          <w:lang w:val="es-ES"/>
        </w:rPr>
      </w:pPr>
    </w:p>
    <w:p w14:paraId="6D26A279" w14:textId="76B9C2CB" w:rsidR="00A5277B" w:rsidRDefault="00A5277B" w:rsidP="00561B69">
      <w:pPr>
        <w:spacing w:after="0" w:line="360" w:lineRule="auto"/>
        <w:ind w:right="-91"/>
        <w:jc w:val="both"/>
        <w:rPr>
          <w:rFonts w:ascii="Times New Roman" w:hAnsi="Times New Roman" w:cs="Times New Roman"/>
          <w:lang w:val="es-ES"/>
        </w:rPr>
      </w:pPr>
      <w:r>
        <w:rPr>
          <w:rFonts w:ascii="Times New Roman" w:hAnsi="Times New Roman" w:cs="Times New Roman"/>
          <w:lang w:val="es-ES"/>
        </w:rPr>
        <w:t xml:space="preserve">LA </w:t>
      </w:r>
      <w:r>
        <w:rPr>
          <w:rFonts w:ascii="Times New Roman" w:hAnsi="Times New Roman" w:cs="Times New Roman"/>
          <w:b/>
          <w:lang w:val="es-ES"/>
        </w:rPr>
        <w:t xml:space="preserve">C. DIP. </w:t>
      </w:r>
      <w:r w:rsidR="001670FF" w:rsidRPr="001670FF">
        <w:rPr>
          <w:rFonts w:ascii="Times New Roman" w:hAnsi="Times New Roman" w:cs="Times New Roman"/>
          <w:b/>
          <w:lang w:val="es-ES"/>
        </w:rPr>
        <w:t>JESSICA ELODIA MARTÍNEZ MARTÍNEZ</w:t>
      </w:r>
      <w:r w:rsidR="001670FF">
        <w:rPr>
          <w:rFonts w:ascii="Times New Roman" w:hAnsi="Times New Roman" w:cs="Times New Roman"/>
          <w:b/>
          <w:lang w:val="es-ES"/>
        </w:rPr>
        <w:t xml:space="preserve">, </w:t>
      </w:r>
      <w:r w:rsidR="001670FF">
        <w:rPr>
          <w:rFonts w:ascii="Times New Roman" w:hAnsi="Times New Roman" w:cs="Times New Roman"/>
          <w:lang w:val="es-ES"/>
        </w:rPr>
        <w:t>DESDE SU LUGAR EXPRESÓ</w:t>
      </w:r>
      <w:r>
        <w:rPr>
          <w:rFonts w:ascii="Times New Roman" w:hAnsi="Times New Roman" w:cs="Times New Roman"/>
          <w:b/>
          <w:lang w:val="es-ES"/>
        </w:rPr>
        <w:t xml:space="preserve">: </w:t>
      </w:r>
      <w:r>
        <w:rPr>
          <w:rFonts w:ascii="Times New Roman" w:hAnsi="Times New Roman" w:cs="Times New Roman"/>
          <w:lang w:val="es-ES"/>
        </w:rPr>
        <w:t>“GRACIAS, PRESIDENTE. NO ENTIENDO LA POSTURA, ERA EN CONTRA DEL POSICIONAMIENTO DE ITZEL CASTILLO, QUE HABLA COMPLETAMENTE DE OTRO TEMA”</w:t>
      </w:r>
      <w:r w:rsidR="001670FF">
        <w:rPr>
          <w:rFonts w:ascii="Times New Roman" w:hAnsi="Times New Roman" w:cs="Times New Roman"/>
          <w:lang w:val="es-ES"/>
        </w:rPr>
        <w:t>.</w:t>
      </w:r>
    </w:p>
    <w:p w14:paraId="4F72E679" w14:textId="77777777" w:rsidR="001670FF" w:rsidRDefault="001670FF" w:rsidP="00561B69">
      <w:pPr>
        <w:spacing w:after="0" w:line="240" w:lineRule="auto"/>
        <w:ind w:right="-91"/>
        <w:jc w:val="both"/>
        <w:rPr>
          <w:rFonts w:ascii="Times New Roman" w:hAnsi="Times New Roman" w:cs="Times New Roman"/>
          <w:lang w:val="es-ES"/>
        </w:rPr>
      </w:pPr>
    </w:p>
    <w:p w14:paraId="7E33E71A" w14:textId="7942548E" w:rsidR="00A5277B" w:rsidRDefault="001670FF" w:rsidP="00561B69">
      <w:pPr>
        <w:spacing w:after="0" w:line="360" w:lineRule="auto"/>
        <w:ind w:right="-91"/>
        <w:jc w:val="both"/>
        <w:rPr>
          <w:rFonts w:ascii="Times New Roman" w:hAnsi="Times New Roman" w:cs="Times New Roman"/>
          <w:lang w:val="es-ES"/>
        </w:rPr>
      </w:pPr>
      <w:r w:rsidRPr="001670FF">
        <w:rPr>
          <w:rFonts w:ascii="Times New Roman" w:hAnsi="Times New Roman" w:cs="Times New Roman"/>
          <w:b/>
          <w:lang w:val="es-ES"/>
        </w:rPr>
        <w:lastRenderedPageBreak/>
        <w:t>C. DIP. DENISSE DANIELA PUENTE MONTEMAYOR</w:t>
      </w:r>
      <w:r w:rsidR="00A5277B">
        <w:rPr>
          <w:rFonts w:ascii="Times New Roman" w:hAnsi="Times New Roman" w:cs="Times New Roman"/>
          <w:b/>
          <w:lang w:val="es-ES"/>
        </w:rPr>
        <w:t xml:space="preserve">: </w:t>
      </w:r>
      <w:r w:rsidR="00A5277B">
        <w:rPr>
          <w:rFonts w:ascii="Times New Roman" w:hAnsi="Times New Roman" w:cs="Times New Roman"/>
          <w:lang w:val="es-ES"/>
        </w:rPr>
        <w:t>“ESTAMOS HABLANDO DEL USO FACCIOSO, PERDÓN”</w:t>
      </w:r>
      <w:r>
        <w:rPr>
          <w:rFonts w:ascii="Times New Roman" w:hAnsi="Times New Roman" w:cs="Times New Roman"/>
          <w:lang w:val="es-ES"/>
        </w:rPr>
        <w:t>.</w:t>
      </w:r>
    </w:p>
    <w:p w14:paraId="00B2CBCB" w14:textId="77777777" w:rsidR="001670FF" w:rsidRDefault="001670FF" w:rsidP="00561B69">
      <w:pPr>
        <w:spacing w:after="0" w:line="240" w:lineRule="auto"/>
        <w:ind w:right="-91"/>
        <w:jc w:val="both"/>
        <w:rPr>
          <w:rFonts w:ascii="Times New Roman" w:hAnsi="Times New Roman" w:cs="Times New Roman"/>
          <w:lang w:val="es-ES"/>
        </w:rPr>
      </w:pPr>
    </w:p>
    <w:p w14:paraId="2835C70F" w14:textId="1B8089A6" w:rsidR="00A5277B" w:rsidRDefault="001670FF"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r w:rsidR="00A5277B">
        <w:rPr>
          <w:rFonts w:ascii="Times New Roman" w:hAnsi="Times New Roman" w:cs="Times New Roman"/>
          <w:b/>
          <w:lang w:val="es-ES"/>
        </w:rPr>
        <w:t xml:space="preserve">PRESIDENTE: </w:t>
      </w:r>
      <w:r w:rsidR="00A5277B">
        <w:rPr>
          <w:rFonts w:ascii="Times New Roman" w:hAnsi="Times New Roman" w:cs="Times New Roman"/>
          <w:lang w:val="es-ES"/>
        </w:rPr>
        <w:t>“DISCÚLPEME, DIPUTADA. NO SE PUEDEN HACER DIÁLOGOS ENTRE DIPUTADOS. Y LE PEDIRÍA A SOLICITUD DE LA DIPUTADA, CONCENTRARSE EN EL TEMA”</w:t>
      </w:r>
      <w:r>
        <w:rPr>
          <w:rFonts w:ascii="Times New Roman" w:hAnsi="Times New Roman" w:cs="Times New Roman"/>
          <w:lang w:val="es-ES"/>
        </w:rPr>
        <w:t>.</w:t>
      </w:r>
    </w:p>
    <w:p w14:paraId="49FCCE88" w14:textId="77777777" w:rsidR="001670FF" w:rsidRDefault="001670FF" w:rsidP="00561B69">
      <w:pPr>
        <w:spacing w:after="0" w:line="240" w:lineRule="auto"/>
        <w:ind w:right="-91"/>
        <w:jc w:val="both"/>
        <w:rPr>
          <w:rFonts w:ascii="Times New Roman" w:hAnsi="Times New Roman" w:cs="Times New Roman"/>
          <w:lang w:val="es-ES"/>
        </w:rPr>
      </w:pPr>
    </w:p>
    <w:p w14:paraId="3222529B" w14:textId="4110F0E8" w:rsidR="00A5277B" w:rsidRDefault="001670FF" w:rsidP="00561B69">
      <w:pPr>
        <w:spacing w:after="0" w:line="360" w:lineRule="auto"/>
        <w:ind w:right="-91"/>
        <w:jc w:val="both"/>
        <w:rPr>
          <w:rFonts w:ascii="Times New Roman" w:hAnsi="Times New Roman" w:cs="Times New Roman"/>
          <w:lang w:val="es-ES"/>
        </w:rPr>
      </w:pPr>
      <w:r w:rsidRPr="001670FF">
        <w:rPr>
          <w:rFonts w:ascii="Times New Roman" w:hAnsi="Times New Roman" w:cs="Times New Roman"/>
          <w:b/>
          <w:lang w:val="es-ES"/>
        </w:rPr>
        <w:t>C. DIP. DENISSE DANIELA PUENTE MONTEMAYOR</w:t>
      </w:r>
      <w:r w:rsidR="00A5277B">
        <w:rPr>
          <w:rFonts w:ascii="Times New Roman" w:hAnsi="Times New Roman" w:cs="Times New Roman"/>
          <w:b/>
          <w:lang w:val="es-ES"/>
        </w:rPr>
        <w:t xml:space="preserve">: </w:t>
      </w:r>
      <w:r w:rsidR="00A5277B">
        <w:rPr>
          <w:rFonts w:ascii="Times New Roman" w:hAnsi="Times New Roman" w:cs="Times New Roman"/>
          <w:lang w:val="es-ES"/>
        </w:rPr>
        <w:t>“CLARO QUE SI. ESTOY HABLANDO DEL USO FACCIOSO DE LOS ORGANISMOS AUTÓNOMOS. COMO DECÍA, LA SENTENCIA FUE NOTIFICADA A ESTE CONGRESO UN PAR DE HORAS DESPUÉS DE SU OMISIÓN Y EN ELLA SE ESTABLECE QUE EL ACUERDO EMITIDO POR EL PODER LEGISLATIVO QUE TOMÓ PROTESTA A UNA CIUDADANA, DEBE DE SER REVOCADA. ESTO ENCUENTRA SUSTENTO</w:t>
      </w:r>
      <w:r w:rsidR="00AF3615">
        <w:rPr>
          <w:rFonts w:ascii="Times New Roman" w:hAnsi="Times New Roman" w:cs="Times New Roman"/>
          <w:lang w:val="es-ES"/>
        </w:rPr>
        <w:t>,</w:t>
      </w:r>
      <w:r w:rsidR="00A5277B">
        <w:rPr>
          <w:rFonts w:ascii="Times New Roman" w:hAnsi="Times New Roman" w:cs="Times New Roman"/>
          <w:lang w:val="es-ES"/>
        </w:rPr>
        <w:t xml:space="preserve"> PORQUE EL ACUERDO NO CUMPLE CON LOS PRINCIPIOS DE LIBERTAD Y DE CERTEZA PORQUE ESTE CONGRESO, REPITO, NO TIENE LAS COMPETENCIAS PARA HABER HECHO ESA ACCIÓN. LES ADVERTIMOS DESDE LOS TRABAJOS EN COMISIÓN, DE QUE ESTO ERA UNA ILEGALIDAD, NO OBSTANTE, CON UN TALANTE IMPOSITIVO, EL </w:t>
      </w:r>
      <w:r w:rsidR="00AF3615">
        <w:rPr>
          <w:rFonts w:ascii="Times New Roman" w:hAnsi="Times New Roman" w:cs="Times New Roman"/>
          <w:lang w:val="es-ES"/>
        </w:rPr>
        <w:t>“</w:t>
      </w:r>
      <w:r w:rsidR="00A5277B">
        <w:rPr>
          <w:rFonts w:ascii="Times New Roman" w:hAnsi="Times New Roman" w:cs="Times New Roman"/>
          <w:lang w:val="es-ES"/>
        </w:rPr>
        <w:t>PRIAN</w:t>
      </w:r>
      <w:r w:rsidR="00AF3615">
        <w:rPr>
          <w:rFonts w:ascii="Times New Roman" w:hAnsi="Times New Roman" w:cs="Times New Roman"/>
          <w:lang w:val="es-ES"/>
        </w:rPr>
        <w:t>”</w:t>
      </w:r>
      <w:r w:rsidR="00A5277B">
        <w:rPr>
          <w:rFonts w:ascii="Times New Roman" w:hAnsi="Times New Roman" w:cs="Times New Roman"/>
          <w:lang w:val="es-ES"/>
        </w:rPr>
        <w:t xml:space="preserve"> CONTINUÓ CON SU DICTADURA…</w:t>
      </w:r>
    </w:p>
    <w:p w14:paraId="69C7DB13" w14:textId="77777777" w:rsidR="00A5277B" w:rsidRDefault="00A5277B" w:rsidP="00561B69">
      <w:pPr>
        <w:spacing w:after="0" w:line="240" w:lineRule="auto"/>
        <w:ind w:right="-91"/>
        <w:jc w:val="both"/>
        <w:rPr>
          <w:rFonts w:ascii="Times New Roman" w:hAnsi="Times New Roman" w:cs="Times New Roman"/>
          <w:lang w:val="es-ES"/>
        </w:rPr>
      </w:pPr>
    </w:p>
    <w:p w14:paraId="332C4EC8" w14:textId="414E017E" w:rsidR="00A5277B" w:rsidRDefault="00A5277B"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“PERMÍTAME UN SEGUNDO, DIPUTADA”</w:t>
      </w:r>
      <w:r w:rsidR="001670FF">
        <w:rPr>
          <w:rFonts w:ascii="Times New Roman" w:hAnsi="Times New Roman" w:cs="Times New Roman"/>
          <w:lang w:val="es-ES"/>
        </w:rPr>
        <w:t>.</w:t>
      </w:r>
    </w:p>
    <w:p w14:paraId="689C1144" w14:textId="77777777" w:rsidR="001670FF" w:rsidRDefault="001670FF" w:rsidP="00561B69">
      <w:pPr>
        <w:spacing w:after="0" w:line="240" w:lineRule="auto"/>
        <w:ind w:right="-91"/>
        <w:jc w:val="both"/>
        <w:rPr>
          <w:rFonts w:ascii="Times New Roman" w:hAnsi="Times New Roman" w:cs="Times New Roman"/>
          <w:lang w:val="es-ES"/>
        </w:rPr>
      </w:pPr>
    </w:p>
    <w:p w14:paraId="330680DD" w14:textId="12FB9683" w:rsidR="001670FF" w:rsidRDefault="00A5277B" w:rsidP="00561B69">
      <w:pPr>
        <w:ind w:right="-91"/>
        <w:rPr>
          <w:rFonts w:ascii="Times New Roman" w:hAnsi="Times New Roman" w:cs="Times New Roman"/>
          <w:lang w:val="es-ES"/>
        </w:rPr>
      </w:pPr>
      <w:r>
        <w:rPr>
          <w:rFonts w:ascii="Times New Roman" w:hAnsi="Times New Roman" w:cs="Times New Roman"/>
          <w:b/>
          <w:lang w:val="es-ES"/>
        </w:rPr>
        <w:t>DANIELA</w:t>
      </w:r>
      <w:r w:rsidR="001670FF" w:rsidRPr="001670FF">
        <w:t xml:space="preserve"> </w:t>
      </w:r>
      <w:r w:rsidR="001670FF" w:rsidRPr="001670FF">
        <w:rPr>
          <w:rFonts w:ascii="Times New Roman" w:hAnsi="Times New Roman" w:cs="Times New Roman"/>
          <w:b/>
          <w:lang w:val="es-ES"/>
        </w:rPr>
        <w:t>C. DIP. DENISSE DANIELA PUENTE MONTEMAYOR</w:t>
      </w:r>
      <w:r>
        <w:rPr>
          <w:rFonts w:ascii="Times New Roman" w:hAnsi="Times New Roman" w:cs="Times New Roman"/>
          <w:b/>
          <w:lang w:val="es-ES"/>
        </w:rPr>
        <w:t xml:space="preserve">: </w:t>
      </w:r>
      <w:r>
        <w:rPr>
          <w:rFonts w:ascii="Times New Roman" w:hAnsi="Times New Roman" w:cs="Times New Roman"/>
          <w:lang w:val="es-ES"/>
        </w:rPr>
        <w:t>“ADELANTE”</w:t>
      </w:r>
      <w:r w:rsidR="001670FF">
        <w:rPr>
          <w:rFonts w:ascii="Times New Roman" w:hAnsi="Times New Roman" w:cs="Times New Roman"/>
          <w:lang w:val="es-ES"/>
        </w:rPr>
        <w:t>.</w:t>
      </w:r>
    </w:p>
    <w:p w14:paraId="778CE34B" w14:textId="77777777" w:rsidR="001670FF" w:rsidRDefault="001670FF" w:rsidP="00561B69">
      <w:pPr>
        <w:spacing w:after="0" w:line="240" w:lineRule="auto"/>
        <w:ind w:right="-91"/>
        <w:rPr>
          <w:rFonts w:ascii="Times New Roman" w:hAnsi="Times New Roman" w:cs="Times New Roman"/>
          <w:lang w:val="es-ES"/>
        </w:rPr>
      </w:pPr>
    </w:p>
    <w:p w14:paraId="7B0D1D6A" w14:textId="77777777" w:rsidR="001670FF" w:rsidRDefault="00A5277B" w:rsidP="00561B69">
      <w:pPr>
        <w:ind w:right="-91"/>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“SE LE CONCEDE EL USO DE LA PALABRA A LA DIPUTADA LILI OLIVARES”</w:t>
      </w:r>
      <w:r w:rsidR="001670FF">
        <w:rPr>
          <w:rFonts w:ascii="Times New Roman" w:hAnsi="Times New Roman" w:cs="Times New Roman"/>
          <w:lang w:val="es-ES"/>
        </w:rPr>
        <w:t xml:space="preserve">. </w:t>
      </w:r>
    </w:p>
    <w:p w14:paraId="67E50CFF" w14:textId="77777777" w:rsidR="001670FF" w:rsidRDefault="001670FF" w:rsidP="00EF05A0">
      <w:pPr>
        <w:spacing w:after="0" w:line="240" w:lineRule="auto"/>
        <w:ind w:right="-91"/>
        <w:rPr>
          <w:rFonts w:ascii="Times New Roman" w:hAnsi="Times New Roman" w:cs="Times New Roman"/>
          <w:lang w:val="es-ES"/>
        </w:rPr>
      </w:pPr>
    </w:p>
    <w:p w14:paraId="58606EAD" w14:textId="1A40AE97" w:rsidR="00A5277B" w:rsidRDefault="001670FF" w:rsidP="00561B69">
      <w:pPr>
        <w:spacing w:after="0" w:line="360" w:lineRule="auto"/>
        <w:ind w:right="-91"/>
        <w:jc w:val="both"/>
        <w:rPr>
          <w:rFonts w:ascii="Times New Roman" w:hAnsi="Times New Roman" w:cs="Times New Roman"/>
          <w:lang w:val="es-ES"/>
        </w:rPr>
      </w:pPr>
      <w:r>
        <w:rPr>
          <w:rFonts w:ascii="Times New Roman" w:hAnsi="Times New Roman" w:cs="Times New Roman"/>
          <w:lang w:val="es-ES"/>
        </w:rPr>
        <w:t xml:space="preserve">LA </w:t>
      </w:r>
      <w:r>
        <w:rPr>
          <w:rFonts w:ascii="Times New Roman" w:hAnsi="Times New Roman" w:cs="Times New Roman"/>
          <w:b/>
          <w:lang w:val="es-ES"/>
        </w:rPr>
        <w:t xml:space="preserve">C. DIP. </w:t>
      </w:r>
      <w:r w:rsidRPr="001670FF">
        <w:rPr>
          <w:rFonts w:ascii="Times New Roman" w:hAnsi="Times New Roman" w:cs="Times New Roman"/>
          <w:b/>
          <w:lang w:val="es-ES"/>
        </w:rPr>
        <w:t>AMPARO LILIA OLIVARES CASTAÑEDA</w:t>
      </w:r>
      <w:r>
        <w:rPr>
          <w:rFonts w:ascii="Times New Roman" w:hAnsi="Times New Roman" w:cs="Times New Roman"/>
          <w:b/>
          <w:lang w:val="es-ES"/>
        </w:rPr>
        <w:t xml:space="preserve">, </w:t>
      </w:r>
      <w:r>
        <w:rPr>
          <w:rFonts w:ascii="Times New Roman" w:hAnsi="Times New Roman" w:cs="Times New Roman"/>
          <w:lang w:val="es-ES"/>
        </w:rPr>
        <w:t>DESDE SU LUGAR EXPRESÓ</w:t>
      </w:r>
      <w:r w:rsidR="00A5277B" w:rsidRPr="00EF05A0">
        <w:rPr>
          <w:rFonts w:ascii="Times New Roman" w:hAnsi="Times New Roman" w:cs="Times New Roman"/>
          <w:lang w:val="es-ES"/>
        </w:rPr>
        <w:t xml:space="preserve">: </w:t>
      </w:r>
      <w:r w:rsidR="00A5277B">
        <w:rPr>
          <w:rFonts w:ascii="Times New Roman" w:hAnsi="Times New Roman" w:cs="Times New Roman"/>
          <w:lang w:val="es-ES"/>
        </w:rPr>
        <w:t>“GRACIAS, PRESIDENTE. QUE SI PUEDO HA</w:t>
      </w:r>
      <w:r>
        <w:rPr>
          <w:rFonts w:ascii="Times New Roman" w:hAnsi="Times New Roman" w:cs="Times New Roman"/>
          <w:lang w:val="es-ES"/>
        </w:rPr>
        <w:t>CER UNA MOCIÓN DE INTERPELACIÓN</w:t>
      </w:r>
      <w:r w:rsidR="00A5277B">
        <w:rPr>
          <w:rFonts w:ascii="Times New Roman" w:hAnsi="Times New Roman" w:cs="Times New Roman"/>
          <w:lang w:val="es-ES"/>
        </w:rPr>
        <w:t>”</w:t>
      </w:r>
      <w:r>
        <w:rPr>
          <w:rFonts w:ascii="Times New Roman" w:hAnsi="Times New Roman" w:cs="Times New Roman"/>
          <w:lang w:val="es-ES"/>
        </w:rPr>
        <w:t>.</w:t>
      </w:r>
    </w:p>
    <w:p w14:paraId="27702E09" w14:textId="77777777" w:rsidR="001670FF" w:rsidRDefault="001670FF" w:rsidP="00561B69">
      <w:pPr>
        <w:spacing w:after="0" w:line="240" w:lineRule="auto"/>
        <w:ind w:right="-91"/>
        <w:jc w:val="both"/>
        <w:rPr>
          <w:rFonts w:ascii="Times New Roman" w:hAnsi="Times New Roman" w:cs="Times New Roman"/>
          <w:lang w:val="es-ES"/>
        </w:rPr>
      </w:pPr>
    </w:p>
    <w:p w14:paraId="608A9DBD" w14:textId="0B7A455B" w:rsidR="00A5277B" w:rsidRDefault="001670FF"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r w:rsidR="00A5277B">
        <w:rPr>
          <w:rFonts w:ascii="Times New Roman" w:hAnsi="Times New Roman" w:cs="Times New Roman"/>
          <w:b/>
          <w:lang w:val="es-ES"/>
        </w:rPr>
        <w:t xml:space="preserve">PRESIDENTE: </w:t>
      </w:r>
      <w:r w:rsidR="00A5277B">
        <w:rPr>
          <w:rFonts w:ascii="Times New Roman" w:hAnsi="Times New Roman" w:cs="Times New Roman"/>
          <w:lang w:val="es-ES"/>
        </w:rPr>
        <w:t>“SE LE PREGUNTA</w:t>
      </w:r>
      <w:r w:rsidR="00AF3615">
        <w:rPr>
          <w:rFonts w:ascii="Times New Roman" w:hAnsi="Times New Roman" w:cs="Times New Roman"/>
          <w:lang w:val="es-ES"/>
        </w:rPr>
        <w:t xml:space="preserve"> A</w:t>
      </w:r>
      <w:r w:rsidR="00A5277B">
        <w:rPr>
          <w:rFonts w:ascii="Times New Roman" w:hAnsi="Times New Roman" w:cs="Times New Roman"/>
          <w:lang w:val="es-ES"/>
        </w:rPr>
        <w:t xml:space="preserve"> DANIELA PUENTE ¿SI ACEPTA UNA MOCIÓN DE INTERPELACIÓN?”.</w:t>
      </w:r>
    </w:p>
    <w:p w14:paraId="6CC364FC" w14:textId="77777777" w:rsidR="00EF05A0" w:rsidRDefault="00EF05A0" w:rsidP="00EF05A0">
      <w:pPr>
        <w:spacing w:after="0" w:line="240" w:lineRule="auto"/>
        <w:ind w:right="-91"/>
        <w:jc w:val="both"/>
        <w:rPr>
          <w:rFonts w:ascii="Times New Roman" w:hAnsi="Times New Roman" w:cs="Times New Roman"/>
          <w:lang w:val="es-ES"/>
        </w:rPr>
      </w:pPr>
    </w:p>
    <w:p w14:paraId="5BE81AD5" w14:textId="0C9FF963" w:rsidR="00A5277B" w:rsidRDefault="001670FF" w:rsidP="00561B69">
      <w:pPr>
        <w:spacing w:after="0" w:line="360" w:lineRule="auto"/>
        <w:ind w:right="-91"/>
        <w:jc w:val="both"/>
        <w:rPr>
          <w:rFonts w:ascii="Times New Roman" w:hAnsi="Times New Roman" w:cs="Times New Roman"/>
          <w:lang w:val="es-ES"/>
        </w:rPr>
      </w:pPr>
      <w:r w:rsidRPr="001670FF">
        <w:rPr>
          <w:rFonts w:ascii="Times New Roman" w:hAnsi="Times New Roman" w:cs="Times New Roman"/>
          <w:b/>
          <w:lang w:val="es-ES"/>
        </w:rPr>
        <w:t>C. DIP. DENISSE DANIELA PUENTE MONTEMAYOR</w:t>
      </w:r>
      <w:r w:rsidR="00A5277B">
        <w:rPr>
          <w:rFonts w:ascii="Times New Roman" w:hAnsi="Times New Roman" w:cs="Times New Roman"/>
          <w:b/>
          <w:lang w:val="es-ES"/>
        </w:rPr>
        <w:t xml:space="preserve">: </w:t>
      </w:r>
      <w:r w:rsidR="00A5277B">
        <w:rPr>
          <w:rFonts w:ascii="Times New Roman" w:hAnsi="Times New Roman" w:cs="Times New Roman"/>
          <w:lang w:val="es-ES"/>
        </w:rPr>
        <w:t>“NO”.</w:t>
      </w:r>
    </w:p>
    <w:p w14:paraId="3F4CD4D9" w14:textId="77777777" w:rsidR="001670FF" w:rsidRDefault="001670FF" w:rsidP="00561B69">
      <w:pPr>
        <w:spacing w:after="0" w:line="240" w:lineRule="auto"/>
        <w:ind w:right="-91"/>
        <w:jc w:val="both"/>
        <w:rPr>
          <w:rFonts w:ascii="Times New Roman" w:hAnsi="Times New Roman" w:cs="Times New Roman"/>
          <w:b/>
          <w:lang w:val="es-ES"/>
        </w:rPr>
      </w:pPr>
    </w:p>
    <w:p w14:paraId="725A5303" w14:textId="20C350D2" w:rsidR="00A5277B" w:rsidRDefault="001670FF"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r w:rsidR="00A5277B">
        <w:rPr>
          <w:rFonts w:ascii="Times New Roman" w:hAnsi="Times New Roman" w:cs="Times New Roman"/>
          <w:b/>
          <w:lang w:val="es-ES"/>
        </w:rPr>
        <w:t xml:space="preserve">PRESIDENTE: </w:t>
      </w:r>
      <w:r w:rsidR="00A5277B">
        <w:rPr>
          <w:rFonts w:ascii="Times New Roman" w:hAnsi="Times New Roman" w:cs="Times New Roman"/>
          <w:lang w:val="es-ES"/>
        </w:rPr>
        <w:t>“DIPUTADA LILI, NO SE ACEPTA SU MOCIÓN DE INTERPELACIÓN”</w:t>
      </w:r>
      <w:r>
        <w:rPr>
          <w:rFonts w:ascii="Times New Roman" w:hAnsi="Times New Roman" w:cs="Times New Roman"/>
          <w:lang w:val="es-ES"/>
        </w:rPr>
        <w:t>.</w:t>
      </w:r>
    </w:p>
    <w:p w14:paraId="00004E6D" w14:textId="77777777" w:rsidR="001670FF" w:rsidRDefault="001670FF" w:rsidP="00561B69">
      <w:pPr>
        <w:spacing w:after="0" w:line="240" w:lineRule="auto"/>
        <w:ind w:right="-91"/>
        <w:jc w:val="both"/>
        <w:rPr>
          <w:rFonts w:ascii="Times New Roman" w:hAnsi="Times New Roman" w:cs="Times New Roman"/>
          <w:lang w:val="es-ES"/>
        </w:rPr>
      </w:pPr>
    </w:p>
    <w:p w14:paraId="0E2FA10A" w14:textId="19C274ED" w:rsidR="00A5277B" w:rsidRDefault="001670FF" w:rsidP="00561B69">
      <w:pPr>
        <w:spacing w:after="0" w:line="360" w:lineRule="auto"/>
        <w:ind w:right="-91"/>
        <w:jc w:val="both"/>
        <w:rPr>
          <w:rFonts w:ascii="Times New Roman" w:hAnsi="Times New Roman" w:cs="Times New Roman"/>
          <w:lang w:val="es-ES"/>
        </w:rPr>
      </w:pPr>
      <w:r w:rsidRPr="001670FF">
        <w:rPr>
          <w:rFonts w:ascii="Times New Roman" w:hAnsi="Times New Roman" w:cs="Times New Roman"/>
          <w:b/>
          <w:lang w:val="es-ES"/>
        </w:rPr>
        <w:t>C. DIP. AMPARO LILIA OLIVARES CASTAÑEDA</w:t>
      </w:r>
      <w:r w:rsidR="00A5277B">
        <w:rPr>
          <w:rFonts w:ascii="Times New Roman" w:hAnsi="Times New Roman" w:cs="Times New Roman"/>
          <w:b/>
          <w:lang w:val="es-ES"/>
        </w:rPr>
        <w:t xml:space="preserve">: </w:t>
      </w:r>
      <w:r w:rsidR="00A5277B">
        <w:rPr>
          <w:rFonts w:ascii="Times New Roman" w:hAnsi="Times New Roman" w:cs="Times New Roman"/>
          <w:lang w:val="es-ES"/>
        </w:rPr>
        <w:t>“GRACIAS”</w:t>
      </w:r>
      <w:r>
        <w:rPr>
          <w:rFonts w:ascii="Times New Roman" w:hAnsi="Times New Roman" w:cs="Times New Roman"/>
          <w:lang w:val="es-ES"/>
        </w:rPr>
        <w:t>.</w:t>
      </w:r>
    </w:p>
    <w:p w14:paraId="13B3D450" w14:textId="77777777" w:rsidR="001670FF" w:rsidRDefault="001670FF" w:rsidP="00561B69">
      <w:pPr>
        <w:spacing w:after="0" w:line="240" w:lineRule="auto"/>
        <w:ind w:right="-91"/>
        <w:jc w:val="both"/>
        <w:rPr>
          <w:rFonts w:ascii="Times New Roman" w:hAnsi="Times New Roman" w:cs="Times New Roman"/>
          <w:lang w:val="es-ES"/>
        </w:rPr>
      </w:pPr>
    </w:p>
    <w:p w14:paraId="5441B55A" w14:textId="0474524F" w:rsidR="00A5277B" w:rsidRDefault="001670FF"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r w:rsidR="00A5277B">
        <w:rPr>
          <w:rFonts w:ascii="Times New Roman" w:hAnsi="Times New Roman" w:cs="Times New Roman"/>
          <w:b/>
          <w:lang w:val="es-ES"/>
        </w:rPr>
        <w:t xml:space="preserve">PRESIDENTE: </w:t>
      </w:r>
      <w:r w:rsidR="00A5277B">
        <w:rPr>
          <w:rFonts w:ascii="Times New Roman" w:hAnsi="Times New Roman" w:cs="Times New Roman"/>
          <w:lang w:val="es-ES"/>
        </w:rPr>
        <w:t>“</w:t>
      </w:r>
      <w:r w:rsidR="00AF3615">
        <w:rPr>
          <w:rFonts w:ascii="Times New Roman" w:hAnsi="Times New Roman" w:cs="Times New Roman"/>
          <w:lang w:val="es-ES"/>
        </w:rPr>
        <w:t xml:space="preserve">Y, </w:t>
      </w:r>
      <w:r w:rsidR="00A5277B">
        <w:rPr>
          <w:rFonts w:ascii="Times New Roman" w:hAnsi="Times New Roman" w:cs="Times New Roman"/>
          <w:lang w:val="es-ES"/>
        </w:rPr>
        <w:t>INVITAMOS A LA DIPUTADA</w:t>
      </w:r>
      <w:r w:rsidR="00AF3615">
        <w:rPr>
          <w:rFonts w:ascii="Times New Roman" w:hAnsi="Times New Roman" w:cs="Times New Roman"/>
          <w:lang w:val="es-ES"/>
        </w:rPr>
        <w:t xml:space="preserve"> A</w:t>
      </w:r>
      <w:r w:rsidR="00A5277B">
        <w:rPr>
          <w:rFonts w:ascii="Times New Roman" w:hAnsi="Times New Roman" w:cs="Times New Roman"/>
          <w:lang w:val="es-ES"/>
        </w:rPr>
        <w:t xml:space="preserve"> CONTINUAR CON SU MENSAJE”</w:t>
      </w:r>
      <w:r>
        <w:rPr>
          <w:rFonts w:ascii="Times New Roman" w:hAnsi="Times New Roman" w:cs="Times New Roman"/>
          <w:lang w:val="es-ES"/>
        </w:rPr>
        <w:t>.</w:t>
      </w:r>
    </w:p>
    <w:p w14:paraId="27D67719" w14:textId="77777777" w:rsidR="001670FF" w:rsidRDefault="001670FF" w:rsidP="00561B69">
      <w:pPr>
        <w:spacing w:after="0" w:line="240" w:lineRule="auto"/>
        <w:ind w:right="-91"/>
        <w:jc w:val="both"/>
        <w:rPr>
          <w:rFonts w:ascii="Times New Roman" w:hAnsi="Times New Roman" w:cs="Times New Roman"/>
          <w:lang w:val="es-ES"/>
        </w:rPr>
      </w:pPr>
    </w:p>
    <w:p w14:paraId="77D72ACA" w14:textId="3FA2FBA0" w:rsidR="00A5277B" w:rsidRDefault="001670FF" w:rsidP="00561B69">
      <w:pPr>
        <w:spacing w:after="0" w:line="360" w:lineRule="auto"/>
        <w:ind w:right="-91"/>
        <w:jc w:val="both"/>
        <w:rPr>
          <w:rFonts w:ascii="Times New Roman" w:hAnsi="Times New Roman" w:cs="Times New Roman"/>
          <w:lang w:val="es-ES"/>
        </w:rPr>
      </w:pPr>
      <w:r>
        <w:rPr>
          <w:rFonts w:ascii="Times New Roman" w:hAnsi="Times New Roman" w:cs="Times New Roman"/>
          <w:lang w:val="es-ES"/>
        </w:rPr>
        <w:t xml:space="preserve">LA </w:t>
      </w:r>
      <w:r>
        <w:rPr>
          <w:rFonts w:ascii="Times New Roman" w:hAnsi="Times New Roman" w:cs="Times New Roman"/>
          <w:b/>
          <w:lang w:val="es-ES"/>
        </w:rPr>
        <w:t xml:space="preserve">C. DIP. </w:t>
      </w:r>
      <w:r w:rsidRPr="001670FF">
        <w:rPr>
          <w:rFonts w:ascii="Times New Roman" w:hAnsi="Times New Roman" w:cs="Times New Roman"/>
          <w:b/>
          <w:lang w:val="es-ES"/>
        </w:rPr>
        <w:t>DENISSE DANIELA PUENTE MONTEMAYOR</w:t>
      </w:r>
      <w:r>
        <w:rPr>
          <w:rFonts w:ascii="Times New Roman" w:hAnsi="Times New Roman" w:cs="Times New Roman"/>
          <w:b/>
          <w:lang w:val="es-ES"/>
        </w:rPr>
        <w:t xml:space="preserve">, </w:t>
      </w:r>
      <w:r>
        <w:rPr>
          <w:rFonts w:ascii="Times New Roman" w:hAnsi="Times New Roman" w:cs="Times New Roman"/>
          <w:lang w:val="es-ES"/>
        </w:rPr>
        <w:t>CONTINUÓ EXPRESANDO</w:t>
      </w:r>
      <w:r w:rsidR="00A5277B" w:rsidRPr="00EF05A0">
        <w:rPr>
          <w:rFonts w:ascii="Times New Roman" w:hAnsi="Times New Roman" w:cs="Times New Roman"/>
          <w:lang w:val="es-ES"/>
        </w:rPr>
        <w:t>:</w:t>
      </w:r>
      <w:r w:rsidR="00A5277B">
        <w:rPr>
          <w:rFonts w:ascii="Times New Roman" w:hAnsi="Times New Roman" w:cs="Times New Roman"/>
          <w:b/>
          <w:lang w:val="es-ES"/>
        </w:rPr>
        <w:t xml:space="preserve"> </w:t>
      </w:r>
      <w:r w:rsidR="00A5277B">
        <w:rPr>
          <w:rFonts w:ascii="Times New Roman" w:hAnsi="Times New Roman" w:cs="Times New Roman"/>
          <w:lang w:val="es-ES"/>
        </w:rPr>
        <w:t xml:space="preserve">“GRACIAS. DE NUEVA CUENTA QUEDA EN EVIDENCIA QUE EL </w:t>
      </w:r>
      <w:r w:rsidR="00AF3615">
        <w:rPr>
          <w:rFonts w:ascii="Times New Roman" w:hAnsi="Times New Roman" w:cs="Times New Roman"/>
          <w:lang w:val="es-ES"/>
        </w:rPr>
        <w:t>“</w:t>
      </w:r>
      <w:r w:rsidR="00A5277B">
        <w:rPr>
          <w:rFonts w:ascii="Times New Roman" w:hAnsi="Times New Roman" w:cs="Times New Roman"/>
          <w:lang w:val="es-ES"/>
        </w:rPr>
        <w:t>PRIAN</w:t>
      </w:r>
      <w:r w:rsidR="00AF3615">
        <w:rPr>
          <w:rFonts w:ascii="Times New Roman" w:hAnsi="Times New Roman" w:cs="Times New Roman"/>
          <w:lang w:val="es-ES"/>
        </w:rPr>
        <w:t>”</w:t>
      </w:r>
      <w:r w:rsidR="00A5277B">
        <w:rPr>
          <w:rFonts w:ascii="Times New Roman" w:hAnsi="Times New Roman" w:cs="Times New Roman"/>
          <w:lang w:val="es-ES"/>
        </w:rPr>
        <w:t xml:space="preserve"> DESDE ESTE CONGRESO, VELA </w:t>
      </w:r>
      <w:r w:rsidR="00A5277B">
        <w:rPr>
          <w:rFonts w:ascii="Times New Roman" w:hAnsi="Times New Roman" w:cs="Times New Roman"/>
          <w:lang w:val="es-ES"/>
        </w:rPr>
        <w:lastRenderedPageBreak/>
        <w:t>ÚNICAMENTE POR INTERESES PARTIDISTAS Y POR CÚPULAS SINIESTRAS, ES CLARO QUE SOLO BUSCAN CONTROLAR LAS INSTITUCIONES FALTANDO AL JURAMENTO QUE TOMAMOS AQUÍ TODOS AL INICIO DE LA LEGISLATURA, OBSERVAR Y HACER CUMPLIR LA CONSTITUCIÓN Y LAS LEYES QUE DE ELLA EMANEN. LAMENTABLEMENTE</w:t>
      </w:r>
      <w:r w:rsidR="00AF3615">
        <w:rPr>
          <w:rFonts w:ascii="Times New Roman" w:hAnsi="Times New Roman" w:cs="Times New Roman"/>
          <w:lang w:val="es-ES"/>
        </w:rPr>
        <w:t>,</w:t>
      </w:r>
      <w:r w:rsidR="00A5277B">
        <w:rPr>
          <w:rFonts w:ascii="Times New Roman" w:hAnsi="Times New Roman" w:cs="Times New Roman"/>
          <w:lang w:val="es-ES"/>
        </w:rPr>
        <w:t xml:space="preserve"> LAS CONSECUENCIAS NO SON SOLO PARA AQUELLOS QUE APROBARON ESTA ILEGALIDAD, PORQUE EN SU FIN DE CONCENTRAR EL PODER, ARRASTRARON CONSIGO A UNA CIUDADANA CON ASPIRACIONES LEGÍTIMAS Y LES HICIMOS VER LAS POSIBLES CONSECUENCIAS JURÍDICAS Y ADMI</w:t>
      </w:r>
      <w:r>
        <w:rPr>
          <w:rFonts w:ascii="Times New Roman" w:hAnsi="Times New Roman" w:cs="Times New Roman"/>
          <w:lang w:val="es-ES"/>
        </w:rPr>
        <w:t>NISTRATIVAS, PERO INSISTIMOS...</w:t>
      </w:r>
    </w:p>
    <w:p w14:paraId="22DE2B51" w14:textId="77777777" w:rsidR="001670FF" w:rsidRDefault="001670FF" w:rsidP="00561B69">
      <w:pPr>
        <w:spacing w:after="0" w:line="240" w:lineRule="auto"/>
        <w:ind w:right="-91"/>
        <w:jc w:val="both"/>
        <w:rPr>
          <w:rFonts w:ascii="Times New Roman" w:hAnsi="Times New Roman" w:cs="Times New Roman"/>
          <w:b/>
          <w:lang w:val="es-ES"/>
        </w:rPr>
      </w:pPr>
    </w:p>
    <w:p w14:paraId="295B91FF" w14:textId="17FAA22F" w:rsidR="00AF3615" w:rsidRDefault="001670FF"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r w:rsidR="00A5277B">
        <w:rPr>
          <w:rFonts w:ascii="Times New Roman" w:hAnsi="Times New Roman" w:cs="Times New Roman"/>
          <w:b/>
          <w:lang w:val="es-ES"/>
        </w:rPr>
        <w:t xml:space="preserve">PRESIDENTE: </w:t>
      </w:r>
      <w:r w:rsidR="00A5277B">
        <w:rPr>
          <w:rFonts w:ascii="Times New Roman" w:hAnsi="Times New Roman" w:cs="Times New Roman"/>
          <w:lang w:val="es-ES"/>
        </w:rPr>
        <w:t>“PERMÍTAME UN SEGUNDO, DIPUTADA DANIELA</w:t>
      </w:r>
      <w:r w:rsidR="00AF3615">
        <w:rPr>
          <w:rFonts w:ascii="Times New Roman" w:hAnsi="Times New Roman" w:cs="Times New Roman"/>
          <w:lang w:val="es-ES"/>
        </w:rPr>
        <w:t>…</w:t>
      </w:r>
    </w:p>
    <w:p w14:paraId="5353FF1D" w14:textId="77777777" w:rsidR="00AF3615" w:rsidRDefault="00AF3615" w:rsidP="00EF05A0">
      <w:pPr>
        <w:spacing w:after="0" w:line="240" w:lineRule="auto"/>
        <w:ind w:right="-91"/>
        <w:jc w:val="both"/>
        <w:rPr>
          <w:rFonts w:ascii="Times New Roman" w:hAnsi="Times New Roman" w:cs="Times New Roman"/>
          <w:lang w:val="es-ES"/>
        </w:rPr>
      </w:pPr>
    </w:p>
    <w:p w14:paraId="7E5B6D33" w14:textId="0DD1E50B" w:rsidR="00AF3615" w:rsidRPr="00AF3615" w:rsidRDefault="00AF3615"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w:t>
      </w:r>
      <w:r w:rsidRPr="001670FF">
        <w:rPr>
          <w:rFonts w:ascii="Times New Roman" w:hAnsi="Times New Roman" w:cs="Times New Roman"/>
          <w:b/>
          <w:lang w:val="es-ES"/>
        </w:rPr>
        <w:t>DENISSE DANIELA PUENTE MONTEMAYOR</w:t>
      </w:r>
      <w:r>
        <w:rPr>
          <w:rFonts w:ascii="Times New Roman" w:hAnsi="Times New Roman" w:cs="Times New Roman"/>
          <w:lang w:val="es-ES"/>
        </w:rPr>
        <w:t>: “GRACIAS”.</w:t>
      </w:r>
    </w:p>
    <w:p w14:paraId="0B309606" w14:textId="77777777" w:rsidR="00AF3615" w:rsidRDefault="00AF3615" w:rsidP="00EF05A0">
      <w:pPr>
        <w:spacing w:after="0" w:line="240" w:lineRule="auto"/>
        <w:ind w:right="-91"/>
        <w:jc w:val="both"/>
        <w:rPr>
          <w:rFonts w:ascii="Times New Roman" w:hAnsi="Times New Roman" w:cs="Times New Roman"/>
          <w:lang w:val="es-ES"/>
        </w:rPr>
      </w:pPr>
    </w:p>
    <w:p w14:paraId="2AFD7A6B" w14:textId="1C45BCD6" w:rsidR="00A5277B" w:rsidRDefault="00AF3615" w:rsidP="00561B69">
      <w:pPr>
        <w:spacing w:after="0" w:line="360" w:lineRule="auto"/>
        <w:ind w:right="-91"/>
        <w:jc w:val="both"/>
        <w:rPr>
          <w:rFonts w:ascii="Times New Roman" w:hAnsi="Times New Roman" w:cs="Times New Roman"/>
          <w:lang w:val="es-ES"/>
        </w:rPr>
      </w:pPr>
      <w:r>
        <w:rPr>
          <w:rFonts w:ascii="Times New Roman" w:hAnsi="Times New Roman" w:cs="Times New Roman"/>
          <w:b/>
          <w:bCs/>
          <w:lang w:val="es-ES"/>
        </w:rPr>
        <w:t xml:space="preserve">C. PRESIDENTE: </w:t>
      </w:r>
      <w:r>
        <w:rPr>
          <w:rFonts w:ascii="Times New Roman" w:hAnsi="Times New Roman" w:cs="Times New Roman"/>
          <w:lang w:val="es-ES"/>
        </w:rPr>
        <w:t>“</w:t>
      </w:r>
      <w:r w:rsidR="00A5277B">
        <w:rPr>
          <w:rFonts w:ascii="Times New Roman" w:hAnsi="Times New Roman" w:cs="Times New Roman"/>
          <w:lang w:val="es-ES"/>
        </w:rPr>
        <w:t>SE LE CONCEDE EL USO DE LA PALABRA A LA DIPUTADA LORENA DE LA GARZA ¿CON QUÉ OBJETO?”.</w:t>
      </w:r>
    </w:p>
    <w:p w14:paraId="0E63290D" w14:textId="77777777" w:rsidR="001670FF" w:rsidRDefault="001670FF" w:rsidP="00561B69">
      <w:pPr>
        <w:spacing w:after="0" w:line="240" w:lineRule="auto"/>
        <w:ind w:right="-91"/>
        <w:jc w:val="both"/>
        <w:rPr>
          <w:rFonts w:ascii="Times New Roman" w:hAnsi="Times New Roman" w:cs="Times New Roman"/>
          <w:lang w:val="es-ES"/>
        </w:rPr>
      </w:pPr>
    </w:p>
    <w:p w14:paraId="24C54445" w14:textId="6399A5E4" w:rsidR="00A5277B" w:rsidRDefault="001670FF" w:rsidP="00561B69">
      <w:pPr>
        <w:spacing w:after="0" w:line="360" w:lineRule="auto"/>
        <w:ind w:right="-91"/>
        <w:jc w:val="both"/>
        <w:rPr>
          <w:rFonts w:ascii="Times New Roman" w:hAnsi="Times New Roman" w:cs="Times New Roman"/>
          <w:lang w:val="es-ES"/>
        </w:rPr>
      </w:pPr>
      <w:r>
        <w:rPr>
          <w:rFonts w:ascii="Times New Roman" w:hAnsi="Times New Roman" w:cs="Times New Roman"/>
          <w:lang w:val="es-ES"/>
        </w:rPr>
        <w:t xml:space="preserve">LA </w:t>
      </w:r>
      <w:r>
        <w:rPr>
          <w:rFonts w:ascii="Times New Roman" w:hAnsi="Times New Roman" w:cs="Times New Roman"/>
          <w:b/>
          <w:lang w:val="es-ES"/>
        </w:rPr>
        <w:t xml:space="preserve">C. DIP. </w:t>
      </w:r>
      <w:r w:rsidRPr="001670FF">
        <w:rPr>
          <w:rFonts w:ascii="Times New Roman" w:hAnsi="Times New Roman" w:cs="Times New Roman"/>
          <w:b/>
          <w:lang w:val="es-ES"/>
        </w:rPr>
        <w:t>LORENA DE LA GARZA VENECIA</w:t>
      </w:r>
      <w:r>
        <w:rPr>
          <w:rFonts w:ascii="Times New Roman" w:hAnsi="Times New Roman" w:cs="Times New Roman"/>
          <w:b/>
          <w:lang w:val="es-ES"/>
        </w:rPr>
        <w:t xml:space="preserve">, </w:t>
      </w:r>
      <w:r>
        <w:rPr>
          <w:rFonts w:ascii="Times New Roman" w:hAnsi="Times New Roman" w:cs="Times New Roman"/>
          <w:lang w:val="es-ES"/>
        </w:rPr>
        <w:t xml:space="preserve">DESDE SU LUGAR </w:t>
      </w:r>
      <w:r w:rsidR="00AF3615">
        <w:rPr>
          <w:rFonts w:ascii="Times New Roman" w:hAnsi="Times New Roman" w:cs="Times New Roman"/>
          <w:lang w:val="es-ES"/>
        </w:rPr>
        <w:t>EXPRESÓ</w:t>
      </w:r>
      <w:r w:rsidR="00A5277B" w:rsidRPr="00EF05A0">
        <w:rPr>
          <w:rFonts w:ascii="Times New Roman" w:hAnsi="Times New Roman" w:cs="Times New Roman"/>
          <w:lang w:val="es-ES"/>
        </w:rPr>
        <w:t>:</w:t>
      </w:r>
      <w:r w:rsidR="00A5277B">
        <w:rPr>
          <w:rFonts w:ascii="Times New Roman" w:hAnsi="Times New Roman" w:cs="Times New Roman"/>
          <w:b/>
          <w:lang w:val="es-ES"/>
        </w:rPr>
        <w:t xml:space="preserve"> </w:t>
      </w:r>
      <w:r w:rsidR="00A5277B">
        <w:rPr>
          <w:rFonts w:ascii="Times New Roman" w:hAnsi="Times New Roman" w:cs="Times New Roman"/>
          <w:lang w:val="es-ES"/>
        </w:rPr>
        <w:t>“MOCIÓN DE ORDEN, PRESIDENTE. PARA QUE SE PUEDA CEÑIR A EL ASUNTO QUE ESTAMOS HABLANDO AHORITA, AL POSICIONAMIENTO DE MI COMPAÑERA ITZEL, QUE ES DE UN TEMA COMPLETAMENTE DIFERENTE AL QUE LA DIPUTADA EN USO DE LA PALABRA ESTÁ LEYENDO”</w:t>
      </w:r>
      <w:r>
        <w:rPr>
          <w:rFonts w:ascii="Times New Roman" w:hAnsi="Times New Roman" w:cs="Times New Roman"/>
          <w:lang w:val="es-ES"/>
        </w:rPr>
        <w:t>.</w:t>
      </w:r>
    </w:p>
    <w:p w14:paraId="4B6245C0" w14:textId="77777777" w:rsidR="001670FF" w:rsidRDefault="001670FF" w:rsidP="00561B69">
      <w:pPr>
        <w:spacing w:after="0" w:line="240" w:lineRule="auto"/>
        <w:ind w:right="-91"/>
        <w:jc w:val="both"/>
        <w:rPr>
          <w:rFonts w:ascii="Times New Roman" w:hAnsi="Times New Roman" w:cs="Times New Roman"/>
          <w:b/>
          <w:lang w:val="es-ES"/>
        </w:rPr>
      </w:pPr>
    </w:p>
    <w:p w14:paraId="1F9663B1" w14:textId="0AA26560" w:rsidR="00A5277B" w:rsidRDefault="001670FF"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r w:rsidR="00A5277B">
        <w:rPr>
          <w:rFonts w:ascii="Times New Roman" w:hAnsi="Times New Roman" w:cs="Times New Roman"/>
          <w:b/>
          <w:lang w:val="es-ES"/>
        </w:rPr>
        <w:t xml:space="preserve">PRESIDENTE: </w:t>
      </w:r>
      <w:r w:rsidR="00A5277B">
        <w:rPr>
          <w:rFonts w:ascii="Times New Roman" w:hAnsi="Times New Roman" w:cs="Times New Roman"/>
          <w:lang w:val="es-ES"/>
        </w:rPr>
        <w:t>“MUY BIEN. SE LE SOLICITA A LA DIPUTADA, CONCENTRARSE EN EL TEMA”</w:t>
      </w:r>
      <w:r>
        <w:rPr>
          <w:rFonts w:ascii="Times New Roman" w:hAnsi="Times New Roman" w:cs="Times New Roman"/>
          <w:lang w:val="es-ES"/>
        </w:rPr>
        <w:t>.</w:t>
      </w:r>
    </w:p>
    <w:p w14:paraId="1FB01C84" w14:textId="77777777" w:rsidR="001670FF" w:rsidRDefault="001670FF" w:rsidP="00561B69">
      <w:pPr>
        <w:spacing w:after="0" w:line="240" w:lineRule="auto"/>
        <w:ind w:right="-91"/>
        <w:jc w:val="both"/>
        <w:rPr>
          <w:rFonts w:ascii="Times New Roman" w:hAnsi="Times New Roman" w:cs="Times New Roman"/>
          <w:b/>
          <w:lang w:val="es-ES"/>
        </w:rPr>
      </w:pPr>
    </w:p>
    <w:p w14:paraId="7E249BC7" w14:textId="137D0EBE" w:rsidR="00A5277B" w:rsidRDefault="001670FF" w:rsidP="00561B69">
      <w:pPr>
        <w:spacing w:after="0" w:line="360" w:lineRule="auto"/>
        <w:ind w:right="-91"/>
        <w:jc w:val="both"/>
        <w:rPr>
          <w:rFonts w:ascii="Times New Roman" w:hAnsi="Times New Roman" w:cs="Times New Roman"/>
          <w:lang w:val="es-ES"/>
        </w:rPr>
      </w:pPr>
      <w:r>
        <w:rPr>
          <w:rFonts w:ascii="Times New Roman" w:hAnsi="Times New Roman" w:cs="Times New Roman"/>
          <w:lang w:val="es-ES"/>
        </w:rPr>
        <w:t xml:space="preserve">LA </w:t>
      </w:r>
      <w:r>
        <w:rPr>
          <w:rFonts w:ascii="Times New Roman" w:hAnsi="Times New Roman" w:cs="Times New Roman"/>
          <w:b/>
          <w:lang w:val="es-ES"/>
        </w:rPr>
        <w:t xml:space="preserve">C. DIP. </w:t>
      </w:r>
      <w:r w:rsidRPr="001670FF">
        <w:rPr>
          <w:rFonts w:ascii="Times New Roman" w:hAnsi="Times New Roman" w:cs="Times New Roman"/>
          <w:b/>
          <w:lang w:val="es-ES"/>
        </w:rPr>
        <w:t>DENISSE DANIELA PUENTE MONTEMAYOR</w:t>
      </w:r>
      <w:r>
        <w:rPr>
          <w:rFonts w:ascii="Times New Roman" w:hAnsi="Times New Roman" w:cs="Times New Roman"/>
          <w:b/>
          <w:lang w:val="es-ES"/>
        </w:rPr>
        <w:t xml:space="preserve">, </w:t>
      </w:r>
      <w:r>
        <w:rPr>
          <w:rFonts w:ascii="Times New Roman" w:hAnsi="Times New Roman" w:cs="Times New Roman"/>
          <w:lang w:val="es-ES"/>
        </w:rPr>
        <w:t>CONTINUÓ EXPRESANDO</w:t>
      </w:r>
      <w:r w:rsidR="00A5277B">
        <w:rPr>
          <w:rFonts w:ascii="Times New Roman" w:hAnsi="Times New Roman" w:cs="Times New Roman"/>
          <w:b/>
          <w:lang w:val="es-ES"/>
        </w:rPr>
        <w:t xml:space="preserve">: </w:t>
      </w:r>
      <w:r w:rsidR="00A5277B">
        <w:rPr>
          <w:rFonts w:ascii="Times New Roman" w:hAnsi="Times New Roman" w:cs="Times New Roman"/>
          <w:lang w:val="es-ES"/>
        </w:rPr>
        <w:t xml:space="preserve">“GRACIAS. ES EL USO FACCIOSO DE LAS INSTITUCIONES, COMO LES ESTOY PLATICANDO Y... </w:t>
      </w:r>
    </w:p>
    <w:p w14:paraId="3FAB51DC" w14:textId="77777777" w:rsidR="001670FF" w:rsidRPr="0013110D" w:rsidRDefault="001670FF" w:rsidP="00561B69">
      <w:pPr>
        <w:spacing w:after="0" w:line="240" w:lineRule="auto"/>
        <w:ind w:right="-91"/>
        <w:jc w:val="both"/>
        <w:rPr>
          <w:rFonts w:ascii="Times New Roman" w:hAnsi="Times New Roman" w:cs="Times New Roman"/>
          <w:lang w:val="es-ES"/>
        </w:rPr>
      </w:pPr>
    </w:p>
    <w:p w14:paraId="11557CAF" w14:textId="77777777" w:rsidR="001670FF" w:rsidRDefault="001670FF" w:rsidP="00561B69">
      <w:pPr>
        <w:ind w:right="-91"/>
        <w:rPr>
          <w:rFonts w:ascii="Times New Roman" w:hAnsi="Times New Roman" w:cs="Times New Roman"/>
          <w:lang w:val="es-ES"/>
        </w:rPr>
      </w:pPr>
      <w:r>
        <w:rPr>
          <w:rFonts w:ascii="Times New Roman" w:hAnsi="Times New Roman" w:cs="Times New Roman"/>
          <w:b/>
          <w:lang w:val="es-ES"/>
        </w:rPr>
        <w:t xml:space="preserve">C. </w:t>
      </w:r>
      <w:r w:rsidR="00A5277B">
        <w:rPr>
          <w:rFonts w:ascii="Times New Roman" w:hAnsi="Times New Roman" w:cs="Times New Roman"/>
          <w:b/>
          <w:lang w:val="es-ES"/>
        </w:rPr>
        <w:t xml:space="preserve">PRESIDENTE: </w:t>
      </w:r>
      <w:r w:rsidR="00A5277B">
        <w:rPr>
          <w:rFonts w:ascii="Times New Roman" w:hAnsi="Times New Roman" w:cs="Times New Roman"/>
          <w:lang w:val="es-ES"/>
        </w:rPr>
        <w:t>“ORDEN, POR FAVOR”.</w:t>
      </w:r>
    </w:p>
    <w:p w14:paraId="3A3B99B8" w14:textId="77777777" w:rsidR="001670FF" w:rsidRDefault="001670FF" w:rsidP="00EF05A0">
      <w:pPr>
        <w:spacing w:after="0" w:line="240" w:lineRule="auto"/>
        <w:ind w:right="-91"/>
        <w:rPr>
          <w:rFonts w:ascii="Times New Roman" w:hAnsi="Times New Roman" w:cs="Times New Roman"/>
          <w:lang w:val="es-ES"/>
        </w:rPr>
      </w:pPr>
    </w:p>
    <w:p w14:paraId="2864842B" w14:textId="3FCFC465" w:rsidR="00A5277B" w:rsidRDefault="001670FF" w:rsidP="00561B69">
      <w:pPr>
        <w:spacing w:after="0" w:line="360" w:lineRule="auto"/>
        <w:ind w:right="-91"/>
        <w:jc w:val="both"/>
        <w:rPr>
          <w:rFonts w:ascii="Times New Roman" w:hAnsi="Times New Roman" w:cs="Times New Roman"/>
          <w:lang w:val="es-ES"/>
        </w:rPr>
      </w:pPr>
      <w:r w:rsidRPr="001670FF">
        <w:rPr>
          <w:rFonts w:ascii="Times New Roman" w:hAnsi="Times New Roman" w:cs="Times New Roman"/>
          <w:b/>
          <w:lang w:val="es-ES"/>
        </w:rPr>
        <w:t>C. DIP. DENISSE DANIELA PUENTE MONTEMAYOR</w:t>
      </w:r>
      <w:r w:rsidR="00A5277B">
        <w:rPr>
          <w:rFonts w:ascii="Times New Roman" w:hAnsi="Times New Roman" w:cs="Times New Roman"/>
          <w:b/>
          <w:lang w:val="es-ES"/>
        </w:rPr>
        <w:t xml:space="preserve">: </w:t>
      </w:r>
      <w:r w:rsidR="00A5277B">
        <w:rPr>
          <w:rFonts w:ascii="Times New Roman" w:hAnsi="Times New Roman" w:cs="Times New Roman"/>
          <w:lang w:val="es-ES"/>
        </w:rPr>
        <w:t>“NADA MÁS LES ENCARGO EL TIEMPO POR FAVOR, PRESIDENTE. SI PUEDE PONERLE ALTO AL TIEMPO CADA VEZ QUE ME INTERRUMPEN</w:t>
      </w:r>
      <w:r w:rsidR="00EF05A0">
        <w:rPr>
          <w:rFonts w:ascii="Times New Roman" w:hAnsi="Times New Roman" w:cs="Times New Roman"/>
          <w:lang w:val="es-ES"/>
        </w:rPr>
        <w:t>…</w:t>
      </w:r>
    </w:p>
    <w:p w14:paraId="332F20BE" w14:textId="77777777" w:rsidR="00A5277B" w:rsidRDefault="00A5277B" w:rsidP="00561B69">
      <w:pPr>
        <w:spacing w:after="0" w:line="240" w:lineRule="auto"/>
        <w:ind w:right="-91"/>
        <w:jc w:val="both"/>
        <w:rPr>
          <w:rFonts w:ascii="Times New Roman" w:hAnsi="Times New Roman" w:cs="Times New Roman"/>
          <w:lang w:val="es-ES"/>
        </w:rPr>
      </w:pPr>
    </w:p>
    <w:p w14:paraId="3207D890" w14:textId="33DE9A31" w:rsidR="00A5277B" w:rsidRDefault="001670FF"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r w:rsidR="00A5277B">
        <w:rPr>
          <w:rFonts w:ascii="Times New Roman" w:hAnsi="Times New Roman" w:cs="Times New Roman"/>
          <w:b/>
          <w:lang w:val="es-ES"/>
        </w:rPr>
        <w:t xml:space="preserve">PRESIDENTE: </w:t>
      </w:r>
      <w:r w:rsidR="00A5277B">
        <w:rPr>
          <w:rFonts w:ascii="Times New Roman" w:hAnsi="Times New Roman" w:cs="Times New Roman"/>
          <w:lang w:val="es-ES"/>
        </w:rPr>
        <w:t>“SE LE CONCEDE EL USO DE LA PALABRA, DIPUTADA LORENA”</w:t>
      </w:r>
      <w:r>
        <w:rPr>
          <w:rFonts w:ascii="Times New Roman" w:hAnsi="Times New Roman" w:cs="Times New Roman"/>
          <w:lang w:val="es-ES"/>
        </w:rPr>
        <w:t>.</w:t>
      </w:r>
    </w:p>
    <w:p w14:paraId="7A10A072" w14:textId="77777777" w:rsidR="001670FF" w:rsidRDefault="001670FF" w:rsidP="00561B69">
      <w:pPr>
        <w:spacing w:after="0" w:line="240" w:lineRule="auto"/>
        <w:ind w:right="-91"/>
        <w:jc w:val="both"/>
        <w:rPr>
          <w:rFonts w:ascii="Times New Roman" w:hAnsi="Times New Roman" w:cs="Times New Roman"/>
          <w:lang w:val="es-ES"/>
        </w:rPr>
      </w:pPr>
    </w:p>
    <w:p w14:paraId="4DB735C5" w14:textId="5E90D434" w:rsidR="00A5277B" w:rsidRDefault="001670FF" w:rsidP="00561B69">
      <w:pPr>
        <w:spacing w:after="0" w:line="360" w:lineRule="auto"/>
        <w:ind w:right="-91"/>
        <w:jc w:val="both"/>
        <w:rPr>
          <w:rFonts w:ascii="Times New Roman" w:hAnsi="Times New Roman" w:cs="Times New Roman"/>
          <w:lang w:val="es-ES"/>
        </w:rPr>
      </w:pPr>
      <w:r>
        <w:rPr>
          <w:rFonts w:ascii="Times New Roman" w:hAnsi="Times New Roman" w:cs="Times New Roman"/>
          <w:lang w:val="es-ES"/>
        </w:rPr>
        <w:t xml:space="preserve">LA </w:t>
      </w:r>
      <w:r>
        <w:rPr>
          <w:rFonts w:ascii="Times New Roman" w:hAnsi="Times New Roman" w:cs="Times New Roman"/>
          <w:b/>
          <w:lang w:val="es-ES"/>
        </w:rPr>
        <w:t xml:space="preserve">C. DIP. </w:t>
      </w:r>
      <w:r w:rsidRPr="001670FF">
        <w:rPr>
          <w:rFonts w:ascii="Times New Roman" w:hAnsi="Times New Roman" w:cs="Times New Roman"/>
          <w:b/>
          <w:lang w:val="es-ES"/>
        </w:rPr>
        <w:t>LORENA DE LA GARZA VENECIA</w:t>
      </w:r>
      <w:r>
        <w:rPr>
          <w:rFonts w:ascii="Times New Roman" w:hAnsi="Times New Roman" w:cs="Times New Roman"/>
          <w:b/>
          <w:lang w:val="es-ES"/>
        </w:rPr>
        <w:t xml:space="preserve">, </w:t>
      </w:r>
      <w:r>
        <w:rPr>
          <w:rFonts w:ascii="Times New Roman" w:hAnsi="Times New Roman" w:cs="Times New Roman"/>
          <w:lang w:val="es-ES"/>
        </w:rPr>
        <w:t>DESDE SU LUGAR EXPRESÓ</w:t>
      </w:r>
      <w:r w:rsidR="00A5277B" w:rsidRPr="00EF05A0">
        <w:rPr>
          <w:rFonts w:ascii="Times New Roman" w:hAnsi="Times New Roman" w:cs="Times New Roman"/>
          <w:lang w:val="es-ES"/>
        </w:rPr>
        <w:t>:</w:t>
      </w:r>
      <w:r w:rsidR="00A5277B">
        <w:rPr>
          <w:rFonts w:ascii="Times New Roman" w:hAnsi="Times New Roman" w:cs="Times New Roman"/>
          <w:b/>
          <w:lang w:val="es-ES"/>
        </w:rPr>
        <w:t xml:space="preserve"> </w:t>
      </w:r>
      <w:r w:rsidR="00A5277B">
        <w:rPr>
          <w:rFonts w:ascii="Times New Roman" w:hAnsi="Times New Roman" w:cs="Times New Roman"/>
          <w:lang w:val="es-ES"/>
        </w:rPr>
        <w:t xml:space="preserve">“MOCIÓN DE ORDEN, DE NUEVO. ES QUE EL </w:t>
      </w:r>
      <w:r w:rsidR="00AF3615">
        <w:rPr>
          <w:rFonts w:ascii="Times New Roman" w:hAnsi="Times New Roman" w:cs="Times New Roman"/>
          <w:lang w:val="es-ES"/>
        </w:rPr>
        <w:t xml:space="preserve">USO </w:t>
      </w:r>
      <w:r w:rsidR="00A5277B">
        <w:rPr>
          <w:rFonts w:ascii="Times New Roman" w:hAnsi="Times New Roman" w:cs="Times New Roman"/>
          <w:lang w:val="es-ES"/>
        </w:rPr>
        <w:t xml:space="preserve">FACCIOSO DE LAS INSTITUCIONES QUE MENCIONA LA COMPAÑERA QUE ES EL TEMA, NO ERA EL TEMA DEL POSICIONAMIENTO DE LA... ELLA YA LO </w:t>
      </w:r>
      <w:r w:rsidR="00A5277B">
        <w:rPr>
          <w:rFonts w:ascii="Times New Roman" w:hAnsi="Times New Roman" w:cs="Times New Roman"/>
          <w:lang w:val="es-ES"/>
        </w:rPr>
        <w:lastRenderedPageBreak/>
        <w:t xml:space="preserve">MANIFESTÓ Y DICE QUE ESTÁ HABLANDO DE OTRO TEMA </w:t>
      </w:r>
      <w:r w:rsidR="00AF3615">
        <w:rPr>
          <w:rFonts w:ascii="Times New Roman" w:hAnsi="Times New Roman" w:cs="Times New Roman"/>
          <w:lang w:val="es-ES"/>
        </w:rPr>
        <w:t xml:space="preserve">DEL </w:t>
      </w:r>
      <w:r w:rsidR="00A5277B">
        <w:rPr>
          <w:rFonts w:ascii="Times New Roman" w:hAnsi="Times New Roman" w:cs="Times New Roman"/>
          <w:lang w:val="es-ES"/>
        </w:rPr>
        <w:t xml:space="preserve">QUE NO ERA DE LA COMPAÑERA ITZEL... </w:t>
      </w:r>
    </w:p>
    <w:p w14:paraId="0896AAE6" w14:textId="77777777" w:rsidR="00A5277B" w:rsidRDefault="00A5277B" w:rsidP="00561B69">
      <w:pPr>
        <w:spacing w:after="0" w:line="240" w:lineRule="auto"/>
        <w:ind w:right="-91"/>
        <w:rPr>
          <w:rFonts w:ascii="Times New Roman" w:hAnsi="Times New Roman" w:cs="Times New Roman"/>
          <w:lang w:val="es-ES"/>
        </w:rPr>
      </w:pPr>
    </w:p>
    <w:p w14:paraId="707C3661" w14:textId="379A12AF" w:rsidR="00B97B82" w:rsidRDefault="00B97B82" w:rsidP="00561B69">
      <w:pPr>
        <w:ind w:right="-91"/>
        <w:rPr>
          <w:rFonts w:ascii="Times New Roman" w:hAnsi="Times New Roman" w:cs="Times New Roman"/>
          <w:lang w:val="es-ES"/>
        </w:rPr>
      </w:pPr>
      <w:r w:rsidRPr="00B97B82">
        <w:rPr>
          <w:rFonts w:ascii="Times New Roman" w:hAnsi="Times New Roman" w:cs="Times New Roman"/>
          <w:b/>
          <w:lang w:val="es-ES"/>
        </w:rPr>
        <w:t>C. DIP. DENISSE DANIELA PUENTE MONTEMAYOR</w:t>
      </w:r>
      <w:r w:rsidR="00A5277B">
        <w:rPr>
          <w:rFonts w:ascii="Times New Roman" w:hAnsi="Times New Roman" w:cs="Times New Roman"/>
          <w:b/>
          <w:lang w:val="es-ES"/>
        </w:rPr>
        <w:t xml:space="preserve">: </w:t>
      </w:r>
      <w:r w:rsidR="00A5277B">
        <w:rPr>
          <w:rFonts w:ascii="Times New Roman" w:hAnsi="Times New Roman" w:cs="Times New Roman"/>
          <w:lang w:val="es-ES"/>
        </w:rPr>
        <w:t>“SI LO MENCIONÓ LA COMPAÑERA”</w:t>
      </w:r>
      <w:r>
        <w:rPr>
          <w:rFonts w:ascii="Times New Roman" w:hAnsi="Times New Roman" w:cs="Times New Roman"/>
          <w:lang w:val="es-ES"/>
        </w:rPr>
        <w:t>.</w:t>
      </w:r>
    </w:p>
    <w:p w14:paraId="56EF6412" w14:textId="77777777" w:rsidR="00B97B82" w:rsidRDefault="00B97B82" w:rsidP="00EF05A0">
      <w:pPr>
        <w:spacing w:after="0" w:line="240" w:lineRule="auto"/>
        <w:ind w:right="-91"/>
        <w:rPr>
          <w:rFonts w:ascii="Times New Roman" w:hAnsi="Times New Roman" w:cs="Times New Roman"/>
          <w:lang w:val="es-ES"/>
        </w:rPr>
      </w:pPr>
    </w:p>
    <w:p w14:paraId="11E37A06" w14:textId="21CC9726" w:rsidR="00A5277B" w:rsidRDefault="00B97B82" w:rsidP="00561B69">
      <w:pPr>
        <w:spacing w:after="0" w:line="360" w:lineRule="auto"/>
        <w:ind w:right="-91"/>
        <w:jc w:val="both"/>
        <w:rPr>
          <w:rFonts w:ascii="Times New Roman" w:hAnsi="Times New Roman" w:cs="Times New Roman"/>
          <w:lang w:val="es-ES"/>
        </w:rPr>
      </w:pPr>
      <w:r w:rsidRPr="00B97B82">
        <w:rPr>
          <w:rFonts w:ascii="Times New Roman" w:hAnsi="Times New Roman" w:cs="Times New Roman"/>
          <w:b/>
          <w:lang w:val="es-ES"/>
        </w:rPr>
        <w:t>C. DIP. LORENA DE LA GARZA VENECIA</w:t>
      </w:r>
      <w:r w:rsidR="00A5277B">
        <w:rPr>
          <w:rFonts w:ascii="Times New Roman" w:hAnsi="Times New Roman" w:cs="Times New Roman"/>
          <w:b/>
          <w:lang w:val="es-ES"/>
        </w:rPr>
        <w:t xml:space="preserve">: </w:t>
      </w:r>
      <w:r w:rsidR="00A5277B">
        <w:rPr>
          <w:rFonts w:ascii="Times New Roman" w:hAnsi="Times New Roman" w:cs="Times New Roman"/>
          <w:lang w:val="es-ES"/>
        </w:rPr>
        <w:t>“ENTONCES</w:t>
      </w:r>
      <w:r w:rsidR="00AF3615">
        <w:rPr>
          <w:rFonts w:ascii="Times New Roman" w:hAnsi="Times New Roman" w:cs="Times New Roman"/>
          <w:lang w:val="es-ES"/>
        </w:rPr>
        <w:t>,</w:t>
      </w:r>
      <w:r w:rsidR="00A5277B">
        <w:rPr>
          <w:rFonts w:ascii="Times New Roman" w:hAnsi="Times New Roman" w:cs="Times New Roman"/>
          <w:lang w:val="es-ES"/>
        </w:rPr>
        <w:t xml:space="preserve"> DEBERÍA DE TERMINAR YA SU INTERVENCIÓN”</w:t>
      </w:r>
      <w:r>
        <w:rPr>
          <w:rFonts w:ascii="Times New Roman" w:hAnsi="Times New Roman" w:cs="Times New Roman"/>
          <w:lang w:val="es-ES"/>
        </w:rPr>
        <w:t>.</w:t>
      </w:r>
    </w:p>
    <w:p w14:paraId="2234AA2A" w14:textId="77777777" w:rsidR="00B97B82" w:rsidRDefault="00B97B82" w:rsidP="00561B69">
      <w:pPr>
        <w:spacing w:after="0" w:line="240" w:lineRule="auto"/>
        <w:ind w:right="-91"/>
        <w:jc w:val="both"/>
        <w:rPr>
          <w:rFonts w:ascii="Times New Roman" w:hAnsi="Times New Roman" w:cs="Times New Roman"/>
          <w:b/>
          <w:lang w:val="es-ES"/>
        </w:rPr>
      </w:pPr>
    </w:p>
    <w:p w14:paraId="0B780638" w14:textId="40CF45AD" w:rsidR="00B97B82" w:rsidRDefault="00B97B82"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r w:rsidR="00A5277B">
        <w:rPr>
          <w:rFonts w:ascii="Times New Roman" w:hAnsi="Times New Roman" w:cs="Times New Roman"/>
          <w:b/>
          <w:lang w:val="es-ES"/>
        </w:rPr>
        <w:t xml:space="preserve">PRESIDENTE: </w:t>
      </w:r>
      <w:r w:rsidR="00A5277B">
        <w:rPr>
          <w:rFonts w:ascii="Times New Roman" w:hAnsi="Times New Roman" w:cs="Times New Roman"/>
          <w:lang w:val="es-ES"/>
        </w:rPr>
        <w:t>“SOLICITO NO HACER DIÁLOGOS ENTRE LOS DIPUTADOS. Y</w:t>
      </w:r>
      <w:r w:rsidR="00AF3615">
        <w:rPr>
          <w:rFonts w:ascii="Times New Roman" w:hAnsi="Times New Roman" w:cs="Times New Roman"/>
          <w:lang w:val="es-ES"/>
        </w:rPr>
        <w:t>,</w:t>
      </w:r>
      <w:r w:rsidR="00A5277B">
        <w:rPr>
          <w:rFonts w:ascii="Times New Roman" w:hAnsi="Times New Roman" w:cs="Times New Roman"/>
          <w:lang w:val="es-ES"/>
        </w:rPr>
        <w:t xml:space="preserve"> NUEVAMENTE A SOLICITUD DE LA DIPUTADA LORENA, LE SOLICITAMOS UBICARSE EN EL TEMA QUE SE ESTÁ TRATANDO Y QUE DE ESO SEA LA DISCUSIÓN”</w:t>
      </w:r>
      <w:r>
        <w:rPr>
          <w:rFonts w:ascii="Times New Roman" w:hAnsi="Times New Roman" w:cs="Times New Roman"/>
          <w:lang w:val="es-ES"/>
        </w:rPr>
        <w:t>.</w:t>
      </w:r>
    </w:p>
    <w:p w14:paraId="4CE73BCB" w14:textId="77777777" w:rsidR="00B97B82" w:rsidRDefault="00B97B82" w:rsidP="00561B69">
      <w:pPr>
        <w:spacing w:after="0" w:line="240" w:lineRule="auto"/>
        <w:ind w:right="-91"/>
        <w:jc w:val="both"/>
        <w:rPr>
          <w:rFonts w:ascii="Times New Roman" w:hAnsi="Times New Roman" w:cs="Times New Roman"/>
          <w:lang w:val="es-ES"/>
        </w:rPr>
      </w:pPr>
    </w:p>
    <w:p w14:paraId="6A3E4806" w14:textId="409A6CD9" w:rsidR="00A5277B" w:rsidRDefault="00B97B82" w:rsidP="00561B69">
      <w:pPr>
        <w:spacing w:after="0" w:line="360" w:lineRule="auto"/>
        <w:ind w:right="-91"/>
        <w:jc w:val="both"/>
        <w:rPr>
          <w:rFonts w:ascii="Times New Roman" w:hAnsi="Times New Roman" w:cs="Times New Roman"/>
          <w:lang w:val="es-ES"/>
        </w:rPr>
      </w:pPr>
      <w:r w:rsidRPr="00B97B82">
        <w:rPr>
          <w:rFonts w:ascii="Times New Roman" w:hAnsi="Times New Roman" w:cs="Times New Roman"/>
          <w:lang w:val="es-ES"/>
        </w:rPr>
        <w:t>LA</w:t>
      </w:r>
      <w:r w:rsidRPr="00B97B82">
        <w:rPr>
          <w:rFonts w:ascii="Times New Roman" w:hAnsi="Times New Roman" w:cs="Times New Roman"/>
          <w:b/>
          <w:lang w:val="es-ES"/>
        </w:rPr>
        <w:t xml:space="preserve"> C. DIP. DENISSE DANIELA PUENTE MONTEMAYOR, </w:t>
      </w:r>
      <w:r w:rsidRPr="00B97B82">
        <w:rPr>
          <w:rFonts w:ascii="Times New Roman" w:hAnsi="Times New Roman" w:cs="Times New Roman"/>
          <w:lang w:val="es-ES"/>
        </w:rPr>
        <w:t>CONTINUÓ EXPRESANDO</w:t>
      </w:r>
      <w:r w:rsidR="00A5277B" w:rsidRPr="00B97B82">
        <w:rPr>
          <w:rFonts w:ascii="Times New Roman" w:hAnsi="Times New Roman" w:cs="Times New Roman"/>
          <w:lang w:val="es-ES"/>
        </w:rPr>
        <w:t xml:space="preserve">: </w:t>
      </w:r>
      <w:r w:rsidR="00A5277B">
        <w:rPr>
          <w:rFonts w:ascii="Times New Roman" w:hAnsi="Times New Roman" w:cs="Times New Roman"/>
          <w:lang w:val="es-ES"/>
        </w:rPr>
        <w:t>“MUY BIEN</w:t>
      </w:r>
      <w:r w:rsidR="00AF3615">
        <w:rPr>
          <w:rFonts w:ascii="Times New Roman" w:hAnsi="Times New Roman" w:cs="Times New Roman"/>
          <w:lang w:val="es-ES"/>
        </w:rPr>
        <w:t>,</w:t>
      </w:r>
      <w:r w:rsidR="00A5277B">
        <w:rPr>
          <w:rFonts w:ascii="Times New Roman" w:hAnsi="Times New Roman" w:cs="Times New Roman"/>
          <w:lang w:val="es-ES"/>
        </w:rPr>
        <w:t xml:space="preserve"> LA DIVISIÓN DE PODERES, CONTINÚO.  ES IMPORTANTE RECONOCER</w:t>
      </w:r>
      <w:r w:rsidR="00AF3615">
        <w:rPr>
          <w:rFonts w:ascii="Times New Roman" w:hAnsi="Times New Roman" w:cs="Times New Roman"/>
          <w:lang w:val="es-ES"/>
        </w:rPr>
        <w:t>,</w:t>
      </w:r>
      <w:r w:rsidR="00A5277B">
        <w:rPr>
          <w:rFonts w:ascii="Times New Roman" w:hAnsi="Times New Roman" w:cs="Times New Roman"/>
          <w:lang w:val="es-ES"/>
        </w:rPr>
        <w:t xml:space="preserve"> RECORDAR QUE LOS PODERES POLÍTICOS Y SU</w:t>
      </w:r>
      <w:r w:rsidR="00AF3615">
        <w:rPr>
          <w:rFonts w:ascii="Times New Roman" w:hAnsi="Times New Roman" w:cs="Times New Roman"/>
          <w:lang w:val="es-ES"/>
        </w:rPr>
        <w:t>S L</w:t>
      </w:r>
      <w:r w:rsidR="00A5277B">
        <w:rPr>
          <w:rFonts w:ascii="Times New Roman" w:hAnsi="Times New Roman" w:cs="Times New Roman"/>
          <w:lang w:val="es-ES"/>
        </w:rPr>
        <w:t>ÍDERES TIENEN LA RESPONSABILIDAD DE REPRESENTAR LOS INTERESES DE LA CIUDADANÍA Y TRABAJAR EN SU BENEFICIO, CUALQUIER ACCIÓN QUE SE LLEVE A CABO EN CONTRA DE ESTOS PRINCIPIOS</w:t>
      </w:r>
      <w:r w:rsidR="00AF3615">
        <w:rPr>
          <w:rFonts w:ascii="Times New Roman" w:hAnsi="Times New Roman" w:cs="Times New Roman"/>
          <w:lang w:val="es-ES"/>
        </w:rPr>
        <w:t>,</w:t>
      </w:r>
      <w:r w:rsidR="00A5277B">
        <w:rPr>
          <w:rFonts w:ascii="Times New Roman" w:hAnsi="Times New Roman" w:cs="Times New Roman"/>
          <w:lang w:val="es-ES"/>
        </w:rPr>
        <w:t xml:space="preserve"> </w:t>
      </w:r>
      <w:r w:rsidR="00AF3615">
        <w:rPr>
          <w:rFonts w:ascii="Times New Roman" w:hAnsi="Times New Roman" w:cs="Times New Roman"/>
          <w:lang w:val="es-ES"/>
        </w:rPr>
        <w:t>¡</w:t>
      </w:r>
      <w:r w:rsidR="00A5277B">
        <w:rPr>
          <w:rFonts w:ascii="Times New Roman" w:hAnsi="Times New Roman" w:cs="Times New Roman"/>
          <w:lang w:val="es-ES"/>
        </w:rPr>
        <w:t>ES INACEPTABLE</w:t>
      </w:r>
      <w:r w:rsidR="00AF3615">
        <w:rPr>
          <w:rFonts w:ascii="Times New Roman" w:hAnsi="Times New Roman" w:cs="Times New Roman"/>
          <w:lang w:val="es-ES"/>
        </w:rPr>
        <w:t>!</w:t>
      </w:r>
      <w:r w:rsidR="00A5277B">
        <w:rPr>
          <w:rFonts w:ascii="Times New Roman" w:hAnsi="Times New Roman" w:cs="Times New Roman"/>
          <w:lang w:val="es-ES"/>
        </w:rPr>
        <w:t xml:space="preserve"> Y DEBE DE SER RECHAZADA POR LA SOCIEDAD EN SU CONJUNTO. SE DEBE FOMENTAR UNA CULTURA POLÍTICA BASADA EN LA TRANSPARENCIA, LA HONESTIDAD Y EL COMPROMISO POR EL BIENESTAR COLECTIVO. ES MUY IMPORTANTE MENCIONAR QUE LA REVOCACIÓN POR </w:t>
      </w:r>
      <w:r>
        <w:rPr>
          <w:rFonts w:ascii="Times New Roman" w:hAnsi="Times New Roman" w:cs="Times New Roman"/>
          <w:lang w:val="es-ES"/>
        </w:rPr>
        <w:t>PARTE DEL TRIBUNAL ELECTORAL...</w:t>
      </w:r>
    </w:p>
    <w:p w14:paraId="725DFF3E" w14:textId="77777777" w:rsidR="00A5277B" w:rsidRDefault="00A5277B" w:rsidP="00561B69">
      <w:pPr>
        <w:spacing w:after="0" w:line="240" w:lineRule="auto"/>
        <w:ind w:right="-91"/>
        <w:jc w:val="both"/>
        <w:rPr>
          <w:rFonts w:ascii="Times New Roman" w:hAnsi="Times New Roman" w:cs="Times New Roman"/>
          <w:lang w:val="es-ES"/>
        </w:rPr>
      </w:pPr>
    </w:p>
    <w:p w14:paraId="1B15F166" w14:textId="7880C85B" w:rsidR="00A5277B" w:rsidRDefault="00B97B82" w:rsidP="00EF05A0">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r w:rsidR="00A5277B">
        <w:rPr>
          <w:rFonts w:ascii="Times New Roman" w:hAnsi="Times New Roman" w:cs="Times New Roman"/>
          <w:b/>
          <w:lang w:val="es-ES"/>
        </w:rPr>
        <w:t xml:space="preserve">PRESIDENTE: </w:t>
      </w:r>
      <w:r w:rsidR="00A5277B">
        <w:rPr>
          <w:rFonts w:ascii="Times New Roman" w:hAnsi="Times New Roman" w:cs="Times New Roman"/>
          <w:lang w:val="es-ES"/>
        </w:rPr>
        <w:t>“PERMÍTAME UN SEGUNDO, DIPUTADA. PERMÍTAME UN SEGUNDO</w:t>
      </w:r>
      <w:r w:rsidR="00B14B41">
        <w:rPr>
          <w:rFonts w:ascii="Times New Roman" w:hAnsi="Times New Roman" w:cs="Times New Roman"/>
          <w:lang w:val="es-ES"/>
        </w:rPr>
        <w:t>,</w:t>
      </w:r>
      <w:r w:rsidR="00A5277B">
        <w:rPr>
          <w:rFonts w:ascii="Times New Roman" w:hAnsi="Times New Roman" w:cs="Times New Roman"/>
          <w:lang w:val="es-ES"/>
        </w:rPr>
        <w:t xml:space="preserve"> EL TIEMPO SE DETUVO. SE LE CONCEDE EL USO DE LA PALABRA A LA DIPUTADA LORENA DE LA GARZA, DESDE SU LUGAR ¿CON QUÉ OBJETO?”.</w:t>
      </w:r>
    </w:p>
    <w:p w14:paraId="7F934E41" w14:textId="77777777" w:rsidR="00EF05A0" w:rsidRDefault="00EF05A0" w:rsidP="00EF05A0">
      <w:pPr>
        <w:spacing w:after="0" w:line="240" w:lineRule="auto"/>
        <w:ind w:right="-91"/>
        <w:jc w:val="both"/>
        <w:rPr>
          <w:rFonts w:ascii="Times New Roman" w:hAnsi="Times New Roman" w:cs="Times New Roman"/>
          <w:lang w:val="es-ES"/>
        </w:rPr>
      </w:pPr>
    </w:p>
    <w:p w14:paraId="65CECA8E" w14:textId="294D05A1" w:rsidR="00A5277B" w:rsidRDefault="00B97B82" w:rsidP="00EF05A0">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w:t>
      </w:r>
      <w:r w:rsidRPr="00B97B82">
        <w:rPr>
          <w:rFonts w:ascii="Times New Roman" w:hAnsi="Times New Roman" w:cs="Times New Roman"/>
          <w:b/>
          <w:lang w:val="es-ES"/>
        </w:rPr>
        <w:t>LORENA DE LA GARZA VENECIA</w:t>
      </w:r>
      <w:r w:rsidR="00A5277B">
        <w:rPr>
          <w:rFonts w:ascii="Times New Roman" w:hAnsi="Times New Roman" w:cs="Times New Roman"/>
          <w:b/>
          <w:lang w:val="es-ES"/>
        </w:rPr>
        <w:t xml:space="preserve">: </w:t>
      </w:r>
      <w:r w:rsidR="00A5277B">
        <w:rPr>
          <w:rFonts w:ascii="Times New Roman" w:hAnsi="Times New Roman" w:cs="Times New Roman"/>
          <w:lang w:val="es-ES"/>
        </w:rPr>
        <w:t>“ME GUSTARÍA QUE QUEDE ASENTADO QUE LA DIPUTADA EN USO DE LA PALABRA, NO ESTÁ HABLANDO DEL TEMA DEL CUAL EMPEZÓ ESTE POSICIONAMIENTO</w:t>
      </w:r>
      <w:r w:rsidR="00B14B41">
        <w:rPr>
          <w:rFonts w:ascii="Times New Roman" w:hAnsi="Times New Roman" w:cs="Times New Roman"/>
          <w:lang w:val="es-ES"/>
        </w:rPr>
        <w:t>,</w:t>
      </w:r>
      <w:r w:rsidR="00A5277B">
        <w:rPr>
          <w:rFonts w:ascii="Times New Roman" w:hAnsi="Times New Roman" w:cs="Times New Roman"/>
          <w:lang w:val="es-ES"/>
        </w:rPr>
        <w:t xml:space="preserve"> Y ME GUSTARÍA QUE OBRARA EN ACTAS QUE AÚN Y CUANDO USTED, PRESIDENTE DE ESTE CONGRESO, LE ESTÁ ORDENANDO CEÑIRSE AL TEMA, LA DIPUTADA DECIDE NO HACER CASO DE ESTA SOLICITUD Y HABLAR DEL TEMA QUE ELLA CREE QUE ES DEL QUE SE ESTÁ HABLANDO EN ESTE POSICIONAMIENTO”</w:t>
      </w:r>
      <w:r w:rsidR="002D31F8">
        <w:rPr>
          <w:rFonts w:ascii="Times New Roman" w:hAnsi="Times New Roman" w:cs="Times New Roman"/>
          <w:lang w:val="es-ES"/>
        </w:rPr>
        <w:t>.</w:t>
      </w:r>
    </w:p>
    <w:p w14:paraId="05572C7C" w14:textId="77777777" w:rsidR="002D31F8" w:rsidRDefault="002D31F8" w:rsidP="00561B69">
      <w:pPr>
        <w:spacing w:after="0" w:line="240" w:lineRule="auto"/>
        <w:ind w:right="-91"/>
        <w:jc w:val="both"/>
        <w:rPr>
          <w:rFonts w:ascii="Times New Roman" w:hAnsi="Times New Roman" w:cs="Times New Roman"/>
          <w:lang w:val="es-ES"/>
        </w:rPr>
      </w:pPr>
    </w:p>
    <w:p w14:paraId="58EA72A1" w14:textId="32B38966" w:rsidR="00A5277B" w:rsidRDefault="002D31F8"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r w:rsidR="00A5277B">
        <w:rPr>
          <w:rFonts w:ascii="Times New Roman" w:hAnsi="Times New Roman" w:cs="Times New Roman"/>
          <w:b/>
          <w:lang w:val="es-ES"/>
        </w:rPr>
        <w:t xml:space="preserve">PRESIDENTE: </w:t>
      </w:r>
      <w:r w:rsidR="00A5277B">
        <w:rPr>
          <w:rFonts w:ascii="Times New Roman" w:hAnsi="Times New Roman" w:cs="Times New Roman"/>
          <w:lang w:val="es-ES"/>
        </w:rPr>
        <w:t xml:space="preserve">“GRACIAS, DIPUTADA. SE QUEDARÁ ASENTADO </w:t>
      </w:r>
      <w:r w:rsidR="00B14B41">
        <w:rPr>
          <w:rFonts w:ascii="Times New Roman" w:hAnsi="Times New Roman" w:cs="Times New Roman"/>
          <w:lang w:val="es-ES"/>
        </w:rPr>
        <w:t xml:space="preserve">ASÍ </w:t>
      </w:r>
      <w:r w:rsidR="00A5277B">
        <w:rPr>
          <w:rFonts w:ascii="Times New Roman" w:hAnsi="Times New Roman" w:cs="Times New Roman"/>
          <w:lang w:val="es-ES"/>
        </w:rPr>
        <w:t>EN EL ACTA SU COMENTARIO. Y SE LE CONCEDE EL USO DE LA PALABRA A LA DIPUTADA IRAÍS REYES</w:t>
      </w:r>
      <w:r>
        <w:rPr>
          <w:rFonts w:ascii="Times New Roman" w:hAnsi="Times New Roman" w:cs="Times New Roman"/>
          <w:lang w:val="es-ES"/>
        </w:rPr>
        <w:t>,</w:t>
      </w:r>
      <w:r w:rsidR="00A5277B">
        <w:rPr>
          <w:rFonts w:ascii="Times New Roman" w:hAnsi="Times New Roman" w:cs="Times New Roman"/>
          <w:lang w:val="es-ES"/>
        </w:rPr>
        <w:t xml:space="preserve"> </w:t>
      </w:r>
      <w:r w:rsidR="00B14B41">
        <w:rPr>
          <w:rFonts w:ascii="Times New Roman" w:hAnsi="Times New Roman" w:cs="Times New Roman"/>
          <w:lang w:val="es-ES"/>
        </w:rPr>
        <w:t>¿</w:t>
      </w:r>
      <w:r w:rsidR="00A5277B">
        <w:rPr>
          <w:rFonts w:ascii="Times New Roman" w:hAnsi="Times New Roman" w:cs="Times New Roman"/>
          <w:lang w:val="es-ES"/>
        </w:rPr>
        <w:t>CON UNA MOCIÓN DE ORDEN</w:t>
      </w:r>
      <w:r w:rsidR="00B14B41">
        <w:rPr>
          <w:rFonts w:ascii="Times New Roman" w:hAnsi="Times New Roman" w:cs="Times New Roman"/>
          <w:lang w:val="es-ES"/>
        </w:rPr>
        <w:t>?</w:t>
      </w:r>
      <w:r w:rsidR="00A5277B">
        <w:rPr>
          <w:rFonts w:ascii="Times New Roman" w:hAnsi="Times New Roman" w:cs="Times New Roman"/>
          <w:lang w:val="es-ES"/>
        </w:rPr>
        <w:t>”</w:t>
      </w:r>
      <w:r>
        <w:rPr>
          <w:rFonts w:ascii="Times New Roman" w:hAnsi="Times New Roman" w:cs="Times New Roman"/>
          <w:lang w:val="es-ES"/>
        </w:rPr>
        <w:t>.</w:t>
      </w:r>
    </w:p>
    <w:p w14:paraId="353C709E" w14:textId="77777777" w:rsidR="00A5277B" w:rsidRDefault="00A5277B" w:rsidP="00561B69">
      <w:pPr>
        <w:spacing w:after="0" w:line="240" w:lineRule="auto"/>
        <w:ind w:right="-91"/>
        <w:jc w:val="both"/>
        <w:rPr>
          <w:rFonts w:ascii="Times New Roman" w:hAnsi="Times New Roman" w:cs="Times New Roman"/>
          <w:lang w:val="es-ES"/>
        </w:rPr>
      </w:pPr>
    </w:p>
    <w:p w14:paraId="6AB926FA" w14:textId="61E9CCFD" w:rsidR="00A5277B" w:rsidRDefault="002D31F8" w:rsidP="00561B69">
      <w:pPr>
        <w:spacing w:after="0" w:line="360" w:lineRule="auto"/>
        <w:ind w:right="-91"/>
        <w:jc w:val="both"/>
        <w:rPr>
          <w:rFonts w:ascii="Times New Roman" w:hAnsi="Times New Roman" w:cs="Times New Roman"/>
          <w:lang w:val="es-ES"/>
        </w:rPr>
      </w:pPr>
      <w:r>
        <w:rPr>
          <w:rFonts w:ascii="Times New Roman" w:hAnsi="Times New Roman" w:cs="Times New Roman"/>
          <w:lang w:val="es-ES"/>
        </w:rPr>
        <w:lastRenderedPageBreak/>
        <w:t xml:space="preserve">LA </w:t>
      </w:r>
      <w:r w:rsidRPr="002D31F8">
        <w:rPr>
          <w:rFonts w:ascii="Times New Roman" w:hAnsi="Times New Roman" w:cs="Times New Roman"/>
          <w:b/>
          <w:lang w:val="es-ES"/>
        </w:rPr>
        <w:t>C. DIP. IRAÍS VIRGINIA REYES DE LA TORRE</w:t>
      </w:r>
      <w:r>
        <w:rPr>
          <w:rFonts w:ascii="Times New Roman" w:hAnsi="Times New Roman" w:cs="Times New Roman"/>
          <w:lang w:val="es-ES"/>
        </w:rPr>
        <w:t>, DESDE SU LUGAR EXPRESÓ</w:t>
      </w:r>
      <w:r w:rsidR="00A5277B">
        <w:rPr>
          <w:rFonts w:ascii="Times New Roman" w:hAnsi="Times New Roman" w:cs="Times New Roman"/>
          <w:b/>
          <w:lang w:val="es-ES"/>
        </w:rPr>
        <w:t xml:space="preserve">: </w:t>
      </w:r>
      <w:r w:rsidR="00A5277B">
        <w:rPr>
          <w:rFonts w:ascii="Times New Roman" w:hAnsi="Times New Roman" w:cs="Times New Roman"/>
          <w:lang w:val="es-ES"/>
        </w:rPr>
        <w:t>“SI, UNA MOCIÓN DE ORDEN</w:t>
      </w:r>
      <w:r w:rsidR="00B14B41">
        <w:rPr>
          <w:rFonts w:ascii="Times New Roman" w:hAnsi="Times New Roman" w:cs="Times New Roman"/>
          <w:lang w:val="es-ES"/>
        </w:rPr>
        <w:t>,</w:t>
      </w:r>
      <w:r w:rsidR="00A5277B">
        <w:rPr>
          <w:rFonts w:ascii="Times New Roman" w:hAnsi="Times New Roman" w:cs="Times New Roman"/>
          <w:lang w:val="es-ES"/>
        </w:rPr>
        <w:t xml:space="preserve"> A FIN DE QUE HAGA CUMPLIR EL ARTÍCULO 153 DEL REGLAMENTO PARA EL GOBIERNO INTERIOR DEL CONGRESO, QUE SOLICITO SE PUEDA LEER POR ESA MESA DIRECTIVA”</w:t>
      </w:r>
      <w:r>
        <w:rPr>
          <w:rFonts w:ascii="Times New Roman" w:hAnsi="Times New Roman" w:cs="Times New Roman"/>
          <w:lang w:val="es-ES"/>
        </w:rPr>
        <w:t>.</w:t>
      </w:r>
    </w:p>
    <w:p w14:paraId="5C192CE5" w14:textId="77777777" w:rsidR="00A5277B" w:rsidRDefault="00A5277B" w:rsidP="00561B69">
      <w:pPr>
        <w:spacing w:after="0" w:line="240" w:lineRule="auto"/>
        <w:ind w:right="-91"/>
        <w:jc w:val="both"/>
        <w:rPr>
          <w:rFonts w:ascii="Times New Roman" w:hAnsi="Times New Roman" w:cs="Times New Roman"/>
          <w:lang w:val="es-ES"/>
        </w:rPr>
      </w:pPr>
    </w:p>
    <w:p w14:paraId="4CDC327E" w14:textId="7D82C942" w:rsidR="00A5277B" w:rsidRDefault="002D31F8" w:rsidP="00561B6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r w:rsidR="00A5277B">
        <w:rPr>
          <w:rFonts w:ascii="Times New Roman" w:hAnsi="Times New Roman" w:cs="Times New Roman"/>
          <w:b/>
          <w:lang w:val="es-ES"/>
        </w:rPr>
        <w:t xml:space="preserve">PRESIDENTE: </w:t>
      </w:r>
      <w:r w:rsidR="00A5277B">
        <w:rPr>
          <w:rFonts w:ascii="Times New Roman" w:hAnsi="Times New Roman" w:cs="Times New Roman"/>
          <w:lang w:val="es-ES"/>
        </w:rPr>
        <w:t>“SOLICITO A LA SECRETARÍA, DAR LECTURA AL ARTÍCULO 153”</w:t>
      </w:r>
      <w:r>
        <w:rPr>
          <w:rFonts w:ascii="Times New Roman" w:hAnsi="Times New Roman" w:cs="Times New Roman"/>
          <w:lang w:val="es-ES"/>
        </w:rPr>
        <w:t>.</w:t>
      </w:r>
    </w:p>
    <w:p w14:paraId="3689FBCB" w14:textId="77777777" w:rsidR="00A5277B" w:rsidRDefault="00A5277B" w:rsidP="00561B69">
      <w:pPr>
        <w:spacing w:after="0" w:line="240" w:lineRule="auto"/>
        <w:ind w:right="-91"/>
        <w:jc w:val="both"/>
        <w:rPr>
          <w:rFonts w:ascii="Times New Roman" w:hAnsi="Times New Roman" w:cs="Times New Roman"/>
          <w:lang w:val="es-ES"/>
        </w:rPr>
      </w:pPr>
    </w:p>
    <w:p w14:paraId="668D636D" w14:textId="413EC416" w:rsidR="00A5277B" w:rsidRPr="00B14B41" w:rsidRDefault="002D31F8" w:rsidP="00561B69">
      <w:pPr>
        <w:pStyle w:val="NormalWeb"/>
        <w:shd w:val="clear" w:color="auto" w:fill="FFFFFF"/>
        <w:spacing w:before="0" w:beforeAutospacing="0" w:after="0" w:afterAutospacing="0" w:line="360" w:lineRule="auto"/>
        <w:ind w:right="-91"/>
        <w:jc w:val="both"/>
        <w:rPr>
          <w:i/>
          <w:sz w:val="22"/>
          <w:szCs w:val="22"/>
          <w:lang w:val="es-ES"/>
        </w:rPr>
      </w:pPr>
      <w:r w:rsidRPr="00B14B41">
        <w:rPr>
          <w:sz w:val="22"/>
          <w:szCs w:val="22"/>
          <w:lang w:val="es-ES"/>
        </w:rPr>
        <w:t>ACTO SEGUIDO, LA C. SECRETARIA DIO LECTURA AL ARTÍCULO 153 DEL REGLAMENTO PARA EL GOBIERNO INTERIOR DEL CONGRESO, QUIEN EXPRESÓ:</w:t>
      </w:r>
      <w:r w:rsidR="00A5277B" w:rsidRPr="00B14B41">
        <w:rPr>
          <w:b/>
          <w:sz w:val="22"/>
          <w:szCs w:val="22"/>
          <w:lang w:val="es-ES"/>
        </w:rPr>
        <w:t xml:space="preserve"> </w:t>
      </w:r>
      <w:r w:rsidR="00A5277B" w:rsidRPr="00B14B41">
        <w:rPr>
          <w:sz w:val="22"/>
          <w:szCs w:val="22"/>
          <w:lang w:val="es-ES"/>
        </w:rPr>
        <w:t>“</w:t>
      </w:r>
      <w:r w:rsidR="00A5277B" w:rsidRPr="00B14B41">
        <w:rPr>
          <w:b/>
          <w:i/>
          <w:sz w:val="22"/>
          <w:szCs w:val="22"/>
          <w:lang w:val="es-ES"/>
        </w:rPr>
        <w:t>ARTICULO 153.-</w:t>
      </w:r>
      <w:r w:rsidR="00A5277B" w:rsidRPr="00B14B41">
        <w:rPr>
          <w:i/>
          <w:sz w:val="22"/>
          <w:szCs w:val="22"/>
          <w:lang w:val="es-ES"/>
        </w:rPr>
        <w:t xml:space="preserve"> LOS DIPUTADOS HARÁN USO DE LA PALABRA SIEMPRE DE PIE Y PREFERENTEMENTE EN LA TRIBUNA, GUARDANDO DURANTE LAS SESIONES LA COMPOSTURA Y SERIEDAD INHERENTE A SU CARGO. PODRÁN DESDE SU LUGAR HACER INTERVENCIONES BREVES COMO SECUNDAR UNA PROPUESTA O ALGUNA MOCIÓN. EN NINGÚN CASO PODRÁN ESTABLECERSE DIÁLOGOS ENTRE DIPUTADOS, NI ENTRE ÉSTOS Y LOS ASISTENTES”</w:t>
      </w:r>
      <w:r w:rsidRPr="00B14B41">
        <w:rPr>
          <w:i/>
          <w:sz w:val="22"/>
          <w:szCs w:val="22"/>
          <w:lang w:val="es-ES"/>
        </w:rPr>
        <w:t>.</w:t>
      </w:r>
    </w:p>
    <w:p w14:paraId="592C2DC7" w14:textId="77777777" w:rsidR="00A5277B" w:rsidRDefault="00A5277B" w:rsidP="00561B69">
      <w:pPr>
        <w:pStyle w:val="NormalWeb"/>
        <w:shd w:val="clear" w:color="auto" w:fill="FFFFFF"/>
        <w:spacing w:before="0" w:beforeAutospacing="0" w:after="0" w:afterAutospacing="0"/>
        <w:ind w:right="-91"/>
        <w:jc w:val="both"/>
        <w:rPr>
          <w:i/>
          <w:color w:val="31393C"/>
          <w:sz w:val="22"/>
          <w:szCs w:val="22"/>
          <w:lang w:val="es-ES"/>
        </w:rPr>
      </w:pPr>
    </w:p>
    <w:p w14:paraId="2A0C31A0" w14:textId="61CEFEE9" w:rsidR="00B14B41" w:rsidRDefault="002D31F8" w:rsidP="00561B69">
      <w:pPr>
        <w:pStyle w:val="NormalWeb"/>
        <w:shd w:val="clear" w:color="auto" w:fill="FFFFFF"/>
        <w:spacing w:before="0" w:beforeAutospacing="0" w:after="0" w:afterAutospacing="0" w:line="360" w:lineRule="auto"/>
        <w:ind w:right="-91"/>
        <w:jc w:val="both"/>
        <w:rPr>
          <w:color w:val="31393C"/>
          <w:sz w:val="22"/>
          <w:szCs w:val="22"/>
          <w:lang w:val="es-ES"/>
        </w:rPr>
      </w:pPr>
      <w:r>
        <w:rPr>
          <w:b/>
          <w:color w:val="31393C"/>
          <w:sz w:val="22"/>
          <w:szCs w:val="22"/>
          <w:lang w:val="es-ES"/>
        </w:rPr>
        <w:t xml:space="preserve">C. </w:t>
      </w:r>
      <w:r w:rsidR="00A5277B">
        <w:rPr>
          <w:b/>
          <w:color w:val="31393C"/>
          <w:sz w:val="22"/>
          <w:szCs w:val="22"/>
          <w:lang w:val="es-ES"/>
        </w:rPr>
        <w:t xml:space="preserve">PRESIDENTE: </w:t>
      </w:r>
      <w:r w:rsidR="00A5277B">
        <w:rPr>
          <w:color w:val="31393C"/>
          <w:sz w:val="22"/>
          <w:szCs w:val="22"/>
          <w:lang w:val="es-ES"/>
        </w:rPr>
        <w:t>“MUCHAS GRACIAS, SECRETARIA. Y SE TOMA NOTA DEL ARTÍCULO Y ESTA MESA DIRECTIVA HA ESTADO SOLICITANDO QUE NO SE USEN DIÁLOGOS ENTRE DIPUTADOS</w:t>
      </w:r>
      <w:r w:rsidR="00B14B41">
        <w:rPr>
          <w:color w:val="31393C"/>
          <w:sz w:val="22"/>
          <w:szCs w:val="22"/>
          <w:lang w:val="es-ES"/>
        </w:rPr>
        <w:t>…</w:t>
      </w:r>
    </w:p>
    <w:p w14:paraId="7DFADF8F" w14:textId="77777777" w:rsidR="00B14B41" w:rsidRDefault="00B14B41" w:rsidP="00561B69">
      <w:pPr>
        <w:pStyle w:val="NormalWeb"/>
        <w:shd w:val="clear" w:color="auto" w:fill="FFFFFF"/>
        <w:spacing w:before="0" w:beforeAutospacing="0" w:after="0" w:afterAutospacing="0"/>
        <w:ind w:right="-91"/>
        <w:jc w:val="both"/>
        <w:rPr>
          <w:color w:val="31393C"/>
          <w:sz w:val="22"/>
          <w:szCs w:val="22"/>
          <w:lang w:val="es-ES"/>
        </w:rPr>
      </w:pPr>
    </w:p>
    <w:p w14:paraId="308F1CFA" w14:textId="2B8D2A10" w:rsidR="00B14B41" w:rsidRPr="00B14B41" w:rsidRDefault="00B14B41" w:rsidP="00561B69">
      <w:pPr>
        <w:pStyle w:val="NormalWeb"/>
        <w:shd w:val="clear" w:color="auto" w:fill="FFFFFF"/>
        <w:spacing w:before="0" w:beforeAutospacing="0" w:after="0" w:afterAutospacing="0" w:line="360" w:lineRule="auto"/>
        <w:ind w:right="-91"/>
        <w:jc w:val="both"/>
        <w:rPr>
          <w:bCs/>
          <w:color w:val="31393C"/>
          <w:sz w:val="22"/>
          <w:szCs w:val="22"/>
          <w:lang w:val="es-ES"/>
        </w:rPr>
      </w:pPr>
      <w:r w:rsidRPr="002D31F8">
        <w:rPr>
          <w:b/>
          <w:color w:val="31393C"/>
          <w:sz w:val="22"/>
          <w:szCs w:val="22"/>
          <w:lang w:val="es-ES"/>
        </w:rPr>
        <w:t>C. DIP. DENISSE DANIELA PUENTE MONTEMAYOR</w:t>
      </w:r>
      <w:r>
        <w:rPr>
          <w:b/>
          <w:color w:val="31393C"/>
          <w:sz w:val="22"/>
          <w:szCs w:val="22"/>
          <w:lang w:val="es-ES"/>
        </w:rPr>
        <w:t xml:space="preserve">: </w:t>
      </w:r>
      <w:r>
        <w:rPr>
          <w:bCs/>
          <w:color w:val="31393C"/>
          <w:sz w:val="22"/>
          <w:szCs w:val="22"/>
          <w:lang w:val="es-ES"/>
        </w:rPr>
        <w:t>“GRACIAS”.</w:t>
      </w:r>
    </w:p>
    <w:p w14:paraId="14903667" w14:textId="77777777" w:rsidR="00B14B41" w:rsidRDefault="00B14B41" w:rsidP="00561B69">
      <w:pPr>
        <w:pStyle w:val="NormalWeb"/>
        <w:shd w:val="clear" w:color="auto" w:fill="FFFFFF"/>
        <w:spacing w:before="0" w:beforeAutospacing="0" w:after="0" w:afterAutospacing="0"/>
        <w:ind w:right="-91"/>
        <w:jc w:val="both"/>
        <w:rPr>
          <w:color w:val="31393C"/>
          <w:sz w:val="22"/>
          <w:szCs w:val="22"/>
          <w:lang w:val="es-ES"/>
        </w:rPr>
      </w:pPr>
    </w:p>
    <w:p w14:paraId="0EE51BB0" w14:textId="4DE79F39" w:rsidR="00A5277B" w:rsidRDefault="00B14B41" w:rsidP="00561B69">
      <w:pPr>
        <w:pStyle w:val="NormalWeb"/>
        <w:shd w:val="clear" w:color="auto" w:fill="FFFFFF"/>
        <w:spacing w:before="0" w:beforeAutospacing="0" w:after="0" w:afterAutospacing="0" w:line="360" w:lineRule="auto"/>
        <w:ind w:right="-91"/>
        <w:jc w:val="both"/>
        <w:rPr>
          <w:color w:val="31393C"/>
          <w:sz w:val="22"/>
          <w:szCs w:val="22"/>
          <w:lang w:val="es-ES"/>
        </w:rPr>
      </w:pPr>
      <w:r>
        <w:rPr>
          <w:b/>
          <w:color w:val="31393C"/>
          <w:sz w:val="22"/>
          <w:szCs w:val="22"/>
          <w:lang w:val="es-ES"/>
        </w:rPr>
        <w:t xml:space="preserve">C. PRESIDENTE: </w:t>
      </w:r>
      <w:r>
        <w:rPr>
          <w:color w:val="31393C"/>
          <w:sz w:val="22"/>
          <w:szCs w:val="22"/>
          <w:lang w:val="es-ES"/>
        </w:rPr>
        <w:t>“</w:t>
      </w:r>
      <w:r w:rsidR="00A5277B">
        <w:rPr>
          <w:color w:val="31393C"/>
          <w:sz w:val="22"/>
          <w:szCs w:val="22"/>
          <w:lang w:val="es-ES"/>
        </w:rPr>
        <w:t>CONTINÚE POR FAVOR, DIPUTADA”</w:t>
      </w:r>
      <w:r w:rsidR="002D31F8">
        <w:rPr>
          <w:color w:val="31393C"/>
          <w:sz w:val="22"/>
          <w:szCs w:val="22"/>
          <w:lang w:val="es-ES"/>
        </w:rPr>
        <w:t>.</w:t>
      </w:r>
    </w:p>
    <w:p w14:paraId="01D610A8" w14:textId="77777777" w:rsidR="002D31F8" w:rsidRDefault="002D31F8" w:rsidP="00561B69">
      <w:pPr>
        <w:pStyle w:val="NormalWeb"/>
        <w:shd w:val="clear" w:color="auto" w:fill="FFFFFF"/>
        <w:spacing w:before="0" w:beforeAutospacing="0" w:after="0" w:afterAutospacing="0"/>
        <w:ind w:right="-91"/>
        <w:jc w:val="both"/>
        <w:rPr>
          <w:color w:val="31393C"/>
          <w:sz w:val="22"/>
          <w:szCs w:val="22"/>
          <w:lang w:val="es-ES"/>
        </w:rPr>
      </w:pPr>
    </w:p>
    <w:p w14:paraId="43982FA9" w14:textId="01B0C977" w:rsidR="00A5277B" w:rsidRDefault="002D31F8" w:rsidP="00561B69">
      <w:pPr>
        <w:pStyle w:val="NormalWeb"/>
        <w:shd w:val="clear" w:color="auto" w:fill="FFFFFF"/>
        <w:spacing w:before="0" w:beforeAutospacing="0" w:after="0" w:afterAutospacing="0" w:line="360" w:lineRule="auto"/>
        <w:ind w:right="-91"/>
        <w:jc w:val="both"/>
        <w:rPr>
          <w:color w:val="31393C"/>
          <w:sz w:val="22"/>
          <w:szCs w:val="22"/>
          <w:lang w:val="es-ES"/>
        </w:rPr>
      </w:pPr>
      <w:r w:rsidRPr="00B14B41">
        <w:rPr>
          <w:bCs/>
          <w:color w:val="31393C"/>
          <w:sz w:val="22"/>
          <w:szCs w:val="22"/>
          <w:lang w:val="es-ES"/>
        </w:rPr>
        <w:t>LA</w:t>
      </w:r>
      <w:r w:rsidRPr="002D31F8">
        <w:rPr>
          <w:b/>
          <w:color w:val="31393C"/>
          <w:sz w:val="22"/>
          <w:szCs w:val="22"/>
          <w:lang w:val="es-ES"/>
        </w:rPr>
        <w:t xml:space="preserve"> C. DIP. DENISSE DANIELA PUENTE MONTEMAYOR, </w:t>
      </w:r>
      <w:r w:rsidRPr="00B14B41">
        <w:rPr>
          <w:bCs/>
          <w:color w:val="31393C"/>
          <w:sz w:val="22"/>
          <w:szCs w:val="22"/>
          <w:lang w:val="es-ES"/>
        </w:rPr>
        <w:t>CONTINUÓ EXPRESANDO</w:t>
      </w:r>
      <w:r w:rsidR="00A5277B" w:rsidRPr="00B14B41">
        <w:rPr>
          <w:bCs/>
          <w:color w:val="31393C"/>
          <w:sz w:val="22"/>
          <w:szCs w:val="22"/>
          <w:lang w:val="es-ES"/>
        </w:rPr>
        <w:t>:</w:t>
      </w:r>
      <w:r w:rsidR="00A5277B">
        <w:rPr>
          <w:b/>
          <w:color w:val="31393C"/>
          <w:sz w:val="22"/>
          <w:szCs w:val="22"/>
          <w:lang w:val="es-ES"/>
        </w:rPr>
        <w:t xml:space="preserve"> </w:t>
      </w:r>
      <w:r w:rsidR="00A5277B">
        <w:rPr>
          <w:color w:val="31393C"/>
          <w:sz w:val="22"/>
          <w:szCs w:val="22"/>
          <w:lang w:val="es-ES"/>
        </w:rPr>
        <w:t xml:space="preserve">“CONTINÚO CON LA DIVISIÓN DE PODERES. BUENO, ESTE SECUESTRO DEL </w:t>
      </w:r>
      <w:r w:rsidR="00B14B41">
        <w:rPr>
          <w:color w:val="31393C"/>
          <w:sz w:val="22"/>
          <w:szCs w:val="22"/>
          <w:lang w:val="es-ES"/>
        </w:rPr>
        <w:t>“</w:t>
      </w:r>
      <w:r w:rsidR="00A5277B">
        <w:rPr>
          <w:color w:val="31393C"/>
          <w:sz w:val="22"/>
          <w:szCs w:val="22"/>
          <w:lang w:val="es-ES"/>
        </w:rPr>
        <w:t>PRIAN</w:t>
      </w:r>
      <w:r w:rsidR="00B14B41">
        <w:rPr>
          <w:color w:val="31393C"/>
          <w:sz w:val="22"/>
          <w:szCs w:val="22"/>
          <w:lang w:val="es-ES"/>
        </w:rPr>
        <w:t>”,</w:t>
      </w:r>
      <w:r w:rsidR="00A5277B">
        <w:rPr>
          <w:color w:val="31393C"/>
          <w:sz w:val="22"/>
          <w:szCs w:val="22"/>
          <w:lang w:val="es-ES"/>
        </w:rPr>
        <w:t xml:space="preserve"> COMO LES ESTOY DICIENDO, SE HA EXTENDIDO N</w:t>
      </w:r>
      <w:r>
        <w:rPr>
          <w:color w:val="31393C"/>
          <w:sz w:val="22"/>
          <w:szCs w:val="22"/>
          <w:lang w:val="es-ES"/>
        </w:rPr>
        <w:t>O NADA MÁS AQUÍ AL CONGRESO…</w:t>
      </w:r>
    </w:p>
    <w:p w14:paraId="762D9BDD" w14:textId="77777777" w:rsidR="00EF05A0" w:rsidRDefault="00EF05A0" w:rsidP="00EF05A0">
      <w:pPr>
        <w:pStyle w:val="NormalWeb"/>
        <w:shd w:val="clear" w:color="auto" w:fill="FFFFFF"/>
        <w:spacing w:before="0" w:beforeAutospacing="0" w:after="0" w:afterAutospacing="0"/>
        <w:ind w:right="-91"/>
        <w:jc w:val="both"/>
        <w:rPr>
          <w:color w:val="31393C"/>
          <w:sz w:val="22"/>
          <w:szCs w:val="22"/>
          <w:lang w:val="es-ES"/>
        </w:rPr>
      </w:pPr>
    </w:p>
    <w:p w14:paraId="4069324C" w14:textId="72B91BAD" w:rsidR="00A5277B" w:rsidRDefault="002D31F8" w:rsidP="00561B69">
      <w:pPr>
        <w:pStyle w:val="NormalWeb"/>
        <w:shd w:val="clear" w:color="auto" w:fill="FFFFFF"/>
        <w:spacing w:before="0" w:beforeAutospacing="0" w:after="0" w:afterAutospacing="0" w:line="360" w:lineRule="auto"/>
        <w:ind w:right="-91"/>
        <w:jc w:val="both"/>
        <w:rPr>
          <w:color w:val="31393C"/>
          <w:sz w:val="22"/>
          <w:szCs w:val="22"/>
          <w:lang w:val="es-ES"/>
        </w:rPr>
      </w:pPr>
      <w:r>
        <w:rPr>
          <w:b/>
          <w:color w:val="31393C"/>
          <w:sz w:val="22"/>
          <w:szCs w:val="22"/>
          <w:lang w:val="es-ES"/>
        </w:rPr>
        <w:t xml:space="preserve">C. </w:t>
      </w:r>
      <w:r w:rsidR="00A5277B">
        <w:rPr>
          <w:b/>
          <w:color w:val="31393C"/>
          <w:sz w:val="22"/>
          <w:szCs w:val="22"/>
          <w:lang w:val="es-ES"/>
        </w:rPr>
        <w:t xml:space="preserve">PRESIDENTE: </w:t>
      </w:r>
      <w:r w:rsidR="00A5277B">
        <w:rPr>
          <w:color w:val="31393C"/>
          <w:sz w:val="22"/>
          <w:szCs w:val="22"/>
          <w:lang w:val="es-ES"/>
        </w:rPr>
        <w:t>“DIPUTADA PUENTE, PERMÍTAME UN SEGUNDO. SE LE CONCEDE EL USO DE LA PALABRA A LA DIPUTADA ITZEL CASTILLO”</w:t>
      </w:r>
      <w:r>
        <w:rPr>
          <w:color w:val="31393C"/>
          <w:sz w:val="22"/>
          <w:szCs w:val="22"/>
          <w:lang w:val="es-ES"/>
        </w:rPr>
        <w:t>.</w:t>
      </w:r>
    </w:p>
    <w:p w14:paraId="15F6C7F9" w14:textId="77777777" w:rsidR="00B14B41" w:rsidRDefault="00B14B41" w:rsidP="00561B69">
      <w:pPr>
        <w:pStyle w:val="NormalWeb"/>
        <w:shd w:val="clear" w:color="auto" w:fill="FFFFFF"/>
        <w:spacing w:before="0" w:beforeAutospacing="0" w:after="0" w:afterAutospacing="0"/>
        <w:ind w:right="-91"/>
        <w:jc w:val="both"/>
        <w:rPr>
          <w:color w:val="31393C"/>
          <w:sz w:val="22"/>
          <w:szCs w:val="22"/>
          <w:lang w:val="es-ES"/>
        </w:rPr>
      </w:pPr>
    </w:p>
    <w:p w14:paraId="167F5853" w14:textId="282C8330" w:rsidR="00A5277B" w:rsidRDefault="002D31F8" w:rsidP="00561B69">
      <w:pPr>
        <w:pStyle w:val="NormalWeb"/>
        <w:shd w:val="clear" w:color="auto" w:fill="FFFFFF"/>
        <w:spacing w:before="0" w:beforeAutospacing="0" w:after="0" w:afterAutospacing="0" w:line="360" w:lineRule="auto"/>
        <w:ind w:right="-91"/>
        <w:jc w:val="both"/>
        <w:rPr>
          <w:color w:val="31393C"/>
          <w:sz w:val="22"/>
          <w:szCs w:val="22"/>
          <w:lang w:val="es-ES"/>
        </w:rPr>
      </w:pPr>
      <w:r>
        <w:rPr>
          <w:color w:val="31393C"/>
          <w:sz w:val="22"/>
          <w:szCs w:val="22"/>
          <w:lang w:val="es-ES"/>
        </w:rPr>
        <w:t xml:space="preserve">LA </w:t>
      </w:r>
      <w:r>
        <w:rPr>
          <w:b/>
          <w:color w:val="31393C"/>
          <w:sz w:val="22"/>
          <w:szCs w:val="22"/>
          <w:lang w:val="es-ES"/>
        </w:rPr>
        <w:t xml:space="preserve">C. DIP. </w:t>
      </w:r>
      <w:r w:rsidRPr="002D31F8">
        <w:rPr>
          <w:b/>
          <w:color w:val="31393C"/>
          <w:sz w:val="22"/>
          <w:szCs w:val="22"/>
          <w:lang w:val="es-ES"/>
        </w:rPr>
        <w:t>ITZEL SOLEDAD CASTILLO ALMANZA</w:t>
      </w:r>
      <w:r>
        <w:rPr>
          <w:b/>
          <w:color w:val="31393C"/>
          <w:sz w:val="22"/>
          <w:szCs w:val="22"/>
          <w:lang w:val="es-ES"/>
        </w:rPr>
        <w:t xml:space="preserve">, </w:t>
      </w:r>
      <w:r>
        <w:rPr>
          <w:color w:val="31393C"/>
          <w:sz w:val="22"/>
          <w:szCs w:val="22"/>
          <w:lang w:val="es-ES"/>
        </w:rPr>
        <w:t>DESDE SU LUGAR EXPRESÓ</w:t>
      </w:r>
      <w:r w:rsidR="00A5277B">
        <w:rPr>
          <w:b/>
          <w:color w:val="31393C"/>
          <w:sz w:val="22"/>
          <w:szCs w:val="22"/>
          <w:lang w:val="es-ES"/>
        </w:rPr>
        <w:t xml:space="preserve">: </w:t>
      </w:r>
      <w:r w:rsidR="00A5277B">
        <w:rPr>
          <w:color w:val="31393C"/>
          <w:sz w:val="22"/>
          <w:szCs w:val="22"/>
          <w:lang w:val="es-ES"/>
        </w:rPr>
        <w:t>“PRESIDENTE</w:t>
      </w:r>
      <w:r w:rsidR="00B14B41">
        <w:rPr>
          <w:color w:val="31393C"/>
          <w:sz w:val="22"/>
          <w:szCs w:val="22"/>
          <w:lang w:val="es-ES"/>
        </w:rPr>
        <w:t>,</w:t>
      </w:r>
      <w:r w:rsidR="00A5277B">
        <w:rPr>
          <w:color w:val="31393C"/>
          <w:sz w:val="22"/>
          <w:szCs w:val="22"/>
          <w:lang w:val="es-ES"/>
        </w:rPr>
        <w:t xml:space="preserve"> UNA MOCIÓN. ME GUSTARÍA, PORQUE CREO QUE YA HAN PARTICIPADO ALGUNOS COMPAÑEROS Y CREO QUE YA NOS DESVIAMOS TOTALMENTE DEL TEMA QUE UNA SERVIDORA PRESENTÓ COMO POSICIONAMIENTO EN ESTA TRIBUNA. ENTONCES</w:t>
      </w:r>
      <w:r w:rsidR="00B14B41">
        <w:rPr>
          <w:color w:val="31393C"/>
          <w:sz w:val="22"/>
          <w:szCs w:val="22"/>
          <w:lang w:val="es-ES"/>
        </w:rPr>
        <w:t>,</w:t>
      </w:r>
      <w:r w:rsidR="00A5277B">
        <w:rPr>
          <w:color w:val="31393C"/>
          <w:sz w:val="22"/>
          <w:szCs w:val="22"/>
          <w:lang w:val="es-ES"/>
        </w:rPr>
        <w:t xml:space="preserve"> ME GUSTARÍA</w:t>
      </w:r>
      <w:r w:rsidR="00B14B41">
        <w:rPr>
          <w:color w:val="31393C"/>
          <w:sz w:val="22"/>
          <w:szCs w:val="22"/>
          <w:lang w:val="es-ES"/>
        </w:rPr>
        <w:t>,</w:t>
      </w:r>
      <w:r w:rsidR="00A5277B">
        <w:rPr>
          <w:color w:val="31393C"/>
          <w:sz w:val="22"/>
          <w:szCs w:val="22"/>
          <w:lang w:val="es-ES"/>
        </w:rPr>
        <w:t xml:space="preserve"> LE DIERA LA INSTRUCCIÓN A LA SECRETARIA PARA QUE LE D</w:t>
      </w:r>
      <w:r w:rsidR="00B14B41">
        <w:rPr>
          <w:color w:val="31393C"/>
          <w:sz w:val="22"/>
          <w:szCs w:val="22"/>
          <w:lang w:val="es-ES"/>
        </w:rPr>
        <w:t>É</w:t>
      </w:r>
      <w:r w:rsidR="00A5277B">
        <w:rPr>
          <w:color w:val="31393C"/>
          <w:sz w:val="22"/>
          <w:szCs w:val="22"/>
          <w:lang w:val="es-ES"/>
        </w:rPr>
        <w:t xml:space="preserve"> LECTURA </w:t>
      </w:r>
      <w:r w:rsidR="00B14B41">
        <w:rPr>
          <w:color w:val="31393C"/>
          <w:sz w:val="22"/>
          <w:szCs w:val="22"/>
          <w:lang w:val="es-ES"/>
        </w:rPr>
        <w:t>Í</w:t>
      </w:r>
      <w:r w:rsidR="00A5277B">
        <w:rPr>
          <w:color w:val="31393C"/>
          <w:sz w:val="22"/>
          <w:szCs w:val="22"/>
          <w:lang w:val="es-ES"/>
        </w:rPr>
        <w:t>NTEGRA, PORQUE CREO QUE NO PUSIMOS ATENCIÓN A LO QUE ESTABA LEYENDO UNA SERVIDORA EN AQUEL MOMENTO</w:t>
      </w:r>
      <w:r w:rsidR="00B14B41">
        <w:rPr>
          <w:color w:val="31393C"/>
          <w:sz w:val="22"/>
          <w:szCs w:val="22"/>
          <w:lang w:val="es-ES"/>
        </w:rPr>
        <w:t>,</w:t>
      </w:r>
      <w:r w:rsidR="00A5277B">
        <w:rPr>
          <w:color w:val="31393C"/>
          <w:sz w:val="22"/>
          <w:szCs w:val="22"/>
          <w:lang w:val="es-ES"/>
        </w:rPr>
        <w:t xml:space="preserve"> Y PORQUE YA SE DESVIARON DEMASIADO, CREO Y </w:t>
      </w:r>
      <w:r w:rsidR="00A5277B">
        <w:rPr>
          <w:color w:val="31393C"/>
          <w:sz w:val="22"/>
          <w:szCs w:val="22"/>
          <w:lang w:val="es-ES"/>
        </w:rPr>
        <w:lastRenderedPageBreak/>
        <w:t xml:space="preserve">ENTIENDO, </w:t>
      </w:r>
      <w:r w:rsidR="00B14B41">
        <w:rPr>
          <w:color w:val="31393C"/>
          <w:sz w:val="22"/>
          <w:szCs w:val="22"/>
          <w:lang w:val="es-ES"/>
        </w:rPr>
        <w:t>CREO QUE L</w:t>
      </w:r>
      <w:r w:rsidR="00A5277B">
        <w:rPr>
          <w:color w:val="31393C"/>
          <w:sz w:val="22"/>
          <w:szCs w:val="22"/>
          <w:lang w:val="es-ES"/>
        </w:rPr>
        <w:t>A COMPAÑERA TIENE DERECHO A EXPRESARSE, PERO PUES QUE USE O REGISTRE E</w:t>
      </w:r>
      <w:r>
        <w:rPr>
          <w:color w:val="31393C"/>
          <w:sz w:val="22"/>
          <w:szCs w:val="22"/>
          <w:lang w:val="es-ES"/>
        </w:rPr>
        <w:t>N SU MOMENTO</w:t>
      </w:r>
      <w:r w:rsidR="00B14B41">
        <w:rPr>
          <w:color w:val="31393C"/>
          <w:sz w:val="22"/>
          <w:szCs w:val="22"/>
          <w:lang w:val="es-ES"/>
        </w:rPr>
        <w:t>,</w:t>
      </w:r>
      <w:r>
        <w:rPr>
          <w:color w:val="31393C"/>
          <w:sz w:val="22"/>
          <w:szCs w:val="22"/>
          <w:lang w:val="es-ES"/>
        </w:rPr>
        <w:t xml:space="preserve"> SU POSICIONAMIENTO</w:t>
      </w:r>
      <w:r w:rsidR="00A5277B">
        <w:rPr>
          <w:color w:val="31393C"/>
          <w:sz w:val="22"/>
          <w:szCs w:val="22"/>
          <w:lang w:val="es-ES"/>
        </w:rPr>
        <w:t>”</w:t>
      </w:r>
      <w:r>
        <w:rPr>
          <w:color w:val="31393C"/>
          <w:sz w:val="22"/>
          <w:szCs w:val="22"/>
          <w:lang w:val="es-ES"/>
        </w:rPr>
        <w:t>.</w:t>
      </w:r>
    </w:p>
    <w:p w14:paraId="0C473686" w14:textId="77777777" w:rsidR="00B14B41" w:rsidRDefault="00B14B41" w:rsidP="00561B69">
      <w:pPr>
        <w:pStyle w:val="NormalWeb"/>
        <w:shd w:val="clear" w:color="auto" w:fill="FFFFFF"/>
        <w:spacing w:before="0" w:beforeAutospacing="0" w:after="0" w:afterAutospacing="0"/>
        <w:ind w:right="-91"/>
        <w:jc w:val="both"/>
        <w:rPr>
          <w:color w:val="31393C"/>
          <w:sz w:val="22"/>
          <w:szCs w:val="22"/>
          <w:lang w:val="es-ES"/>
        </w:rPr>
      </w:pPr>
    </w:p>
    <w:p w14:paraId="56EB41C0" w14:textId="017C07AB" w:rsidR="00B14B41" w:rsidRDefault="00B14B41" w:rsidP="00561B69">
      <w:pPr>
        <w:pStyle w:val="NormalWeb"/>
        <w:shd w:val="clear" w:color="auto" w:fill="FFFFFF"/>
        <w:spacing w:before="0" w:beforeAutospacing="0" w:after="0" w:afterAutospacing="0" w:line="360" w:lineRule="auto"/>
        <w:ind w:right="-91"/>
        <w:jc w:val="both"/>
        <w:rPr>
          <w:color w:val="31393C"/>
          <w:sz w:val="22"/>
          <w:szCs w:val="22"/>
          <w:lang w:val="es-ES"/>
        </w:rPr>
      </w:pPr>
      <w:r>
        <w:rPr>
          <w:b/>
          <w:bCs/>
          <w:color w:val="31393C"/>
          <w:sz w:val="22"/>
          <w:szCs w:val="22"/>
          <w:lang w:val="es-ES"/>
        </w:rPr>
        <w:t xml:space="preserve">C. SECRETARIA: </w:t>
      </w:r>
      <w:r>
        <w:rPr>
          <w:color w:val="31393C"/>
          <w:sz w:val="22"/>
          <w:szCs w:val="22"/>
          <w:lang w:val="es-ES"/>
        </w:rPr>
        <w:t>“LA DIPUTADA SANDRA PÁMANES”.</w:t>
      </w:r>
    </w:p>
    <w:p w14:paraId="1B421887" w14:textId="77777777" w:rsidR="00B14B41" w:rsidRDefault="00B14B41" w:rsidP="00561B69">
      <w:pPr>
        <w:pStyle w:val="NormalWeb"/>
        <w:shd w:val="clear" w:color="auto" w:fill="FFFFFF"/>
        <w:spacing w:before="0" w:beforeAutospacing="0" w:after="0" w:afterAutospacing="0"/>
        <w:ind w:right="-91"/>
        <w:jc w:val="both"/>
        <w:rPr>
          <w:color w:val="31393C"/>
          <w:sz w:val="22"/>
          <w:szCs w:val="22"/>
          <w:lang w:val="es-ES"/>
        </w:rPr>
      </w:pPr>
    </w:p>
    <w:p w14:paraId="75B8AA86" w14:textId="51127638" w:rsidR="00B14B41" w:rsidRPr="00B14B41" w:rsidRDefault="00B14B41" w:rsidP="00561B69">
      <w:pPr>
        <w:pStyle w:val="NormalWeb"/>
        <w:shd w:val="clear" w:color="auto" w:fill="FFFFFF"/>
        <w:spacing w:before="0" w:beforeAutospacing="0" w:after="0" w:afterAutospacing="0" w:line="360" w:lineRule="auto"/>
        <w:ind w:right="-91"/>
        <w:jc w:val="both"/>
        <w:rPr>
          <w:color w:val="31393C"/>
          <w:sz w:val="22"/>
          <w:szCs w:val="22"/>
          <w:lang w:val="es-ES"/>
        </w:rPr>
      </w:pPr>
      <w:r>
        <w:rPr>
          <w:b/>
          <w:bCs/>
          <w:color w:val="31393C"/>
          <w:sz w:val="22"/>
          <w:szCs w:val="22"/>
          <w:lang w:val="es-ES"/>
        </w:rPr>
        <w:t xml:space="preserve">C. PRESIDENTE: </w:t>
      </w:r>
      <w:r>
        <w:rPr>
          <w:color w:val="31393C"/>
          <w:sz w:val="22"/>
          <w:szCs w:val="22"/>
          <w:lang w:val="es-ES"/>
        </w:rPr>
        <w:t>“SE LE CONCEDE EL USO DE LA PALABRA A LA DIPUTADA SANDRA PÁMANES”.</w:t>
      </w:r>
    </w:p>
    <w:p w14:paraId="3E7FE46C" w14:textId="77777777" w:rsidR="002D31F8" w:rsidRDefault="002D31F8" w:rsidP="00561B69">
      <w:pPr>
        <w:pStyle w:val="NormalWeb"/>
        <w:shd w:val="clear" w:color="auto" w:fill="FFFFFF"/>
        <w:spacing w:before="0" w:beforeAutospacing="0" w:after="0" w:afterAutospacing="0"/>
        <w:ind w:right="-91"/>
        <w:jc w:val="both"/>
        <w:rPr>
          <w:color w:val="31393C"/>
          <w:sz w:val="22"/>
          <w:szCs w:val="22"/>
          <w:lang w:val="es-ES"/>
        </w:rPr>
      </w:pPr>
    </w:p>
    <w:p w14:paraId="418C1356" w14:textId="74659986" w:rsidR="002D31F8" w:rsidRDefault="002D31F8" w:rsidP="00561B69">
      <w:pPr>
        <w:pStyle w:val="NormalWeb"/>
        <w:shd w:val="clear" w:color="auto" w:fill="FFFFFF"/>
        <w:spacing w:before="0" w:beforeAutospacing="0" w:after="0" w:afterAutospacing="0" w:line="360" w:lineRule="auto"/>
        <w:ind w:right="-91"/>
        <w:jc w:val="both"/>
        <w:rPr>
          <w:color w:val="31393C"/>
          <w:sz w:val="22"/>
          <w:szCs w:val="22"/>
          <w:lang w:val="es-ES"/>
        </w:rPr>
      </w:pPr>
      <w:r>
        <w:rPr>
          <w:color w:val="31393C"/>
          <w:sz w:val="22"/>
          <w:szCs w:val="22"/>
          <w:lang w:val="es-ES"/>
        </w:rPr>
        <w:t xml:space="preserve">LA </w:t>
      </w:r>
      <w:r>
        <w:rPr>
          <w:b/>
          <w:color w:val="31393C"/>
          <w:sz w:val="22"/>
          <w:szCs w:val="22"/>
          <w:lang w:val="es-ES"/>
        </w:rPr>
        <w:t xml:space="preserve">C. DIP. </w:t>
      </w:r>
      <w:r w:rsidRPr="002D31F8">
        <w:rPr>
          <w:b/>
          <w:color w:val="31393C"/>
          <w:sz w:val="22"/>
          <w:szCs w:val="22"/>
          <w:lang w:val="es-ES"/>
        </w:rPr>
        <w:t>SANDRA ELIZABETH PÁMANES ORTIZ</w:t>
      </w:r>
      <w:r>
        <w:rPr>
          <w:b/>
          <w:color w:val="31393C"/>
          <w:sz w:val="22"/>
          <w:szCs w:val="22"/>
          <w:lang w:val="es-ES"/>
        </w:rPr>
        <w:t xml:space="preserve">, </w:t>
      </w:r>
      <w:r>
        <w:rPr>
          <w:color w:val="31393C"/>
          <w:sz w:val="22"/>
          <w:szCs w:val="22"/>
          <w:lang w:val="es-ES"/>
        </w:rPr>
        <w:t>DESDE SU LUGAR EXPRESÓ</w:t>
      </w:r>
      <w:r w:rsidR="00A5277B">
        <w:rPr>
          <w:b/>
          <w:color w:val="31393C"/>
          <w:sz w:val="22"/>
          <w:szCs w:val="22"/>
          <w:lang w:val="es-ES"/>
        </w:rPr>
        <w:t xml:space="preserve">: </w:t>
      </w:r>
      <w:r w:rsidR="00A5277B">
        <w:rPr>
          <w:color w:val="31393C"/>
          <w:sz w:val="22"/>
          <w:szCs w:val="22"/>
          <w:lang w:val="es-ES"/>
        </w:rPr>
        <w:t>“PRESIDENTE. GRACIAS, PRESIDENTE. POR FAVOR LE PIDO QUE PONGA ORDEN A ESTA SESIÓN. MOCIONES DE ORDEN, INTERPELACIONES O INTERPRETACIONES, COMO QUIERAN HACERLO LLAMAR EN CONTRA DE LAS DIPUTADAS DE MOVIMIENTO CIUDADANO QUE HAN ESTADO TOMANDO LA TRIBUNA, PERMITE QUE HAYA PERSONAS O DIPUTADAS EN ESTE CONGRESO QUE TOMEN LA PALABRA SIN ESTAR DE PIE Y NO HAY NINGÚN LLAMADO DE ATENCIÓN, CUANDO EL REGLAMENTO ASÍ NOS LO MARCA. LE PIDO POR FAVOR QUE PERMITA QUE LA DIPUTADA DANIELA PUENTE, PUEDA TERMINAR SU INTERVENCIÓN AQUÍ EN TRIBUNA Y DE AHÍ EN ADELANTE CONTINUAR CON ESTA SESIÓN. PUEDE GUSTARLES O NO EL CONTENIDO DEL ESCRITO, SIN EMBARGO, AQUÍ SE HA PERMITIDO TAMBIÉN A TRAVÉS DE TRIBUNA, HABLAR DE DIVISIÓN DE PODERES, HABLAR DE COMPRA DE DIPUTADOS, QUE EN NINGÚN LADO LO VIMOS ACERCA DEL DOCUMENTO QUE PRESENTÓ LA DIPUTADA PROMOVENTE. EN ESE SENTIDO, PRESIDENTE, CREO QUE NO ES CORRECTO QUE SE ESTÉ INTERRUMPIENDO A NUESTRA COMPAÑERA DIPUTADA POR CADA UNA DE LAS MENCIONES QUE REALIZA, ESTAMOS DENTRO DEL TEMA, EL DEBATE PARLAMENTARIO LO PERMITE, ASÍ ES QUE, POR FAVOR, LES VUELVO A REPETIR, TOLERANCIA, PACIENCIA, MENOS VÍSCERAS Y MÁS INTELIGENCIA</w:t>
      </w:r>
      <w:r w:rsidR="00B14B41">
        <w:rPr>
          <w:color w:val="31393C"/>
          <w:sz w:val="22"/>
          <w:szCs w:val="22"/>
          <w:lang w:val="es-ES"/>
        </w:rPr>
        <w:t>,</w:t>
      </w:r>
      <w:r w:rsidR="00A5277B">
        <w:rPr>
          <w:color w:val="31393C"/>
          <w:sz w:val="22"/>
          <w:szCs w:val="22"/>
          <w:lang w:val="es-ES"/>
        </w:rPr>
        <w:t xml:space="preserve"> POR FAVOR”</w:t>
      </w:r>
      <w:r>
        <w:rPr>
          <w:color w:val="31393C"/>
          <w:sz w:val="22"/>
          <w:szCs w:val="22"/>
          <w:lang w:val="es-ES"/>
        </w:rPr>
        <w:t>.</w:t>
      </w:r>
    </w:p>
    <w:p w14:paraId="66526293" w14:textId="77777777" w:rsidR="002D31F8" w:rsidRDefault="002D31F8" w:rsidP="00561B69">
      <w:pPr>
        <w:pStyle w:val="NormalWeb"/>
        <w:shd w:val="clear" w:color="auto" w:fill="FFFFFF"/>
        <w:spacing w:before="0" w:beforeAutospacing="0" w:after="0" w:afterAutospacing="0"/>
        <w:ind w:right="-91"/>
        <w:jc w:val="both"/>
        <w:rPr>
          <w:color w:val="31393C"/>
          <w:sz w:val="22"/>
          <w:szCs w:val="22"/>
          <w:lang w:val="es-ES"/>
        </w:rPr>
      </w:pPr>
    </w:p>
    <w:p w14:paraId="3C637160" w14:textId="0DBA73AF" w:rsidR="00A5277B" w:rsidRDefault="002D31F8" w:rsidP="00561B69">
      <w:pPr>
        <w:pStyle w:val="NormalWeb"/>
        <w:shd w:val="clear" w:color="auto" w:fill="FFFFFF"/>
        <w:spacing w:before="0" w:beforeAutospacing="0" w:after="0" w:afterAutospacing="0" w:line="360" w:lineRule="auto"/>
        <w:ind w:right="-91"/>
        <w:jc w:val="both"/>
        <w:rPr>
          <w:color w:val="31393C"/>
          <w:sz w:val="22"/>
          <w:szCs w:val="22"/>
          <w:lang w:val="es-ES"/>
        </w:rPr>
      </w:pPr>
      <w:r>
        <w:rPr>
          <w:b/>
          <w:color w:val="31393C"/>
          <w:sz w:val="22"/>
          <w:szCs w:val="22"/>
          <w:lang w:val="es-ES"/>
        </w:rPr>
        <w:t xml:space="preserve">C. </w:t>
      </w:r>
      <w:r w:rsidR="00A5277B">
        <w:rPr>
          <w:b/>
          <w:color w:val="31393C"/>
          <w:sz w:val="22"/>
          <w:szCs w:val="22"/>
          <w:lang w:val="es-ES"/>
        </w:rPr>
        <w:t xml:space="preserve">PRESIDENTE: </w:t>
      </w:r>
      <w:r w:rsidR="00A5277B">
        <w:rPr>
          <w:color w:val="31393C"/>
          <w:sz w:val="22"/>
          <w:szCs w:val="22"/>
          <w:lang w:val="es-ES"/>
        </w:rPr>
        <w:t>“DIPUTADA, EN ESE SENTIDO</w:t>
      </w:r>
      <w:r w:rsidR="00B14B41">
        <w:rPr>
          <w:color w:val="31393C"/>
          <w:sz w:val="22"/>
          <w:szCs w:val="22"/>
          <w:lang w:val="es-ES"/>
        </w:rPr>
        <w:t>,</w:t>
      </w:r>
      <w:r w:rsidR="00A5277B">
        <w:rPr>
          <w:color w:val="31393C"/>
          <w:sz w:val="22"/>
          <w:szCs w:val="22"/>
          <w:lang w:val="es-ES"/>
        </w:rPr>
        <w:t xml:space="preserve"> QUIERO RECORDAR QUE ESTA MESA DIRECTIVA RESPETA EL DERECHO DE CADA DIPUTADO ¿ME PERMITE HABLAR DIPUTADA? PERMÍTAME, ESTOY RESPONDIENDO A SU SOLICITUD DEL USO DE LA PALABRA. ESTA MESA DIRECTIVA HA ESTADO HACIENDO USO AL ARTÍCULO QUE SE MENCIONÓ EN CUANTO LOS NO DIÁLOGOS ENTRE DIPUTADOS, PARTICULARMENTE EL TEMA DE LA POSICIÓN DE UN DIPUTADO, EL ARTÍCULO DICE PREFERENTEMENTE Y A PARTIR DE ESTE MOMENTO YO BUSCARÉ QUE PREFERENTEMENTE LOS DIPUTADOS QUE TENGAN QUE HABLAR, LO HAGAN DE LA MANERA QUE SE MENCIONA. Y ANTES DE CONTINUAR CON LA DIPUTADA Y QUE PUEDA CONCLUIR CON SU TIEMPO, LE SOLICITO A LA SECRETARÍA D</w:t>
      </w:r>
      <w:r w:rsidR="00B14B41">
        <w:rPr>
          <w:color w:val="31393C"/>
          <w:sz w:val="22"/>
          <w:szCs w:val="22"/>
          <w:lang w:val="es-ES"/>
        </w:rPr>
        <w:t>É</w:t>
      </w:r>
      <w:r w:rsidR="00A5277B">
        <w:rPr>
          <w:color w:val="31393C"/>
          <w:sz w:val="22"/>
          <w:szCs w:val="22"/>
          <w:lang w:val="es-ES"/>
        </w:rPr>
        <w:t xml:space="preserve"> LECTURA AL POSICIONAMIENTO DE LA DIPUTADA ITZEL CASTILLO”</w:t>
      </w:r>
      <w:r>
        <w:rPr>
          <w:color w:val="31393C"/>
          <w:sz w:val="22"/>
          <w:szCs w:val="22"/>
          <w:lang w:val="es-ES"/>
        </w:rPr>
        <w:t>.</w:t>
      </w:r>
    </w:p>
    <w:p w14:paraId="23CBD3C4" w14:textId="02027BC0" w:rsidR="00A5277B" w:rsidRDefault="007716A4" w:rsidP="00561B69">
      <w:pPr>
        <w:pBdr>
          <w:top w:val="nil"/>
          <w:left w:val="nil"/>
          <w:bottom w:val="nil"/>
          <w:right w:val="nil"/>
          <w:between w:val="nil"/>
        </w:pBdr>
        <w:spacing w:after="0" w:line="360" w:lineRule="auto"/>
        <w:ind w:right="-91"/>
        <w:jc w:val="both"/>
        <w:rPr>
          <w:rFonts w:ascii="Times New Roman" w:hAnsi="Times New Roman" w:cs="Times New Roman"/>
          <w:i/>
          <w:color w:val="000000"/>
        </w:rPr>
      </w:pPr>
      <w:r w:rsidRPr="00561B69">
        <w:rPr>
          <w:rFonts w:ascii="Times New Roman" w:hAnsi="Times New Roman" w:cs="Times New Roman"/>
          <w:color w:val="31393C"/>
          <w:lang w:val="es-ES"/>
        </w:rPr>
        <w:lastRenderedPageBreak/>
        <w:t xml:space="preserve">ACTO SEGUIDO, LA C. </w:t>
      </w:r>
      <w:r w:rsidR="00A5277B" w:rsidRPr="00561B69">
        <w:rPr>
          <w:rFonts w:ascii="Times New Roman" w:hAnsi="Times New Roman" w:cs="Times New Roman"/>
          <w:color w:val="31393C"/>
          <w:lang w:val="es-ES"/>
        </w:rPr>
        <w:t>SECRETARIA</w:t>
      </w:r>
      <w:r w:rsidRPr="00561B69">
        <w:rPr>
          <w:rFonts w:ascii="Times New Roman" w:hAnsi="Times New Roman" w:cs="Times New Roman"/>
          <w:color w:val="31393C"/>
          <w:lang w:val="es-ES"/>
        </w:rPr>
        <w:t xml:space="preserve"> DIO LECTURA A LO SOLICITADO POR EL C. PRESIDENTE</w:t>
      </w:r>
      <w:r w:rsidR="00A5277B" w:rsidRPr="00561B69">
        <w:rPr>
          <w:rFonts w:ascii="Times New Roman" w:hAnsi="Times New Roman" w:cs="Times New Roman"/>
          <w:b/>
          <w:color w:val="31393C"/>
          <w:lang w:val="es-ES"/>
        </w:rPr>
        <w:t xml:space="preserve">: </w:t>
      </w:r>
      <w:r w:rsidR="00A5277B" w:rsidRPr="00561B69">
        <w:rPr>
          <w:rFonts w:ascii="Times New Roman" w:hAnsi="Times New Roman" w:cs="Times New Roman"/>
          <w:color w:val="31393C"/>
          <w:lang w:val="es-ES"/>
        </w:rPr>
        <w:t>“</w:t>
      </w:r>
      <w:r w:rsidR="00A5277B" w:rsidRPr="00561B69">
        <w:rPr>
          <w:rFonts w:ascii="Times New Roman" w:hAnsi="Times New Roman" w:cs="Times New Roman"/>
          <w:i/>
          <w:color w:val="000000"/>
          <w:lang w:val="es-ES"/>
        </w:rPr>
        <w:t xml:space="preserve">COMPAÑEROS DIPUTADOS. </w:t>
      </w:r>
      <w:r w:rsidR="00561B69" w:rsidRPr="00561B69">
        <w:rPr>
          <w:rFonts w:ascii="Times New Roman" w:hAnsi="Times New Roman" w:cs="Times New Roman"/>
          <w:i/>
          <w:color w:val="000000"/>
        </w:rPr>
        <w:t>EN EL GLOSARIO DE LA IGUALDAD, ELABORADO POR EL GOBIERNO MEXICANO, SEÑALAN QUE LA VIOLENCIA POLÍTICA CONSISTE EN “EL USO DE LA FUERZA FÍSICA O PSICOLÓGICA CONTRA UNA PERSONA O GRUPO DE ELLAS, O EN ATENTADOS CONTRA SUS PERTENENCIAS. ESTE TIPO DE VIOLENCIA OBEDECE GENERALMENTE AL EJERCICIO DEL PODER CONTRA LAS PERSONAS OPOSITORAS, PARA QUE SE ABSTENGAN DE DIRIGIRSE CONTRA EL SISTEMA O POLÍTICA IMPERANTE. LA VIOLENCIA POLÍTICA PUEDE SER PERPETUADA POR AGENTES DEL ESTADO”. A SU VEZ, LA CORTE INTERAMERICANA DE LOS DERECHOS HUMANOS DE LA OEA (ORGANIZACIÓN DE ESTADOS AMERICANOS), SEÑALA QUE LOS DERECHOS POLÍTICOS PROPICIAN EL FORTALECIMIENTO DE LA DEMOCRACIA Y EL PLURALISMO POLÍTICO, ASÍ COMO PROHÍBE SU SUSPENSIÓN O ATAQUE, PUES SON UN MEDIO FUNDAMENTAL QUE LAS SOCIEDADES DEMOCRÁTICAS TIENEN PARA GARANTIZAR LOS DEMÁS DERECHOS HUMANOS. EN ESTE SENTIDO, NO PODEMOS ACEPTAR LA TRISTE SITUACIÓN EN QUE HOY SE ENCUENTRA NUEVO LEÓN, CON UNA CRISIS POLÍTICA PROPICIADA POR EL GOBIERNO DE SAMUEL GARCÍA, QUE HA RECURRIDO AL APARATO DEL ESTADO PARA PERSEGUIR, ACOSAR, COMPRAR Y HOSTIGAR, ES DECIR PARA USAR LA VIOLENCIA POLÍTICA, CONTRA SUS OPOSITORES POLÍTICOS, A QUIEN EL GOBERNADOR Y SU EQUIPO VEN COMO ENEMIGOS…</w:t>
      </w:r>
    </w:p>
    <w:p w14:paraId="34522A2D" w14:textId="4EE6FB6B" w:rsidR="00EF05A0" w:rsidRDefault="00EF05A0" w:rsidP="00EF05A0">
      <w:pPr>
        <w:pBdr>
          <w:top w:val="nil"/>
          <w:left w:val="nil"/>
          <w:bottom w:val="nil"/>
          <w:right w:val="nil"/>
          <w:between w:val="nil"/>
        </w:pBdr>
        <w:spacing w:after="0" w:line="240" w:lineRule="auto"/>
        <w:ind w:right="-91"/>
        <w:jc w:val="both"/>
        <w:rPr>
          <w:rFonts w:ascii="Times New Roman" w:hAnsi="Times New Roman" w:cs="Times New Roman"/>
          <w:i/>
          <w:color w:val="000000"/>
        </w:rPr>
      </w:pPr>
    </w:p>
    <w:p w14:paraId="0E481FE0" w14:textId="7AECA304" w:rsidR="00EF05A0" w:rsidRPr="00EF05A0" w:rsidRDefault="00AF0D65" w:rsidP="00561B69">
      <w:pPr>
        <w:pBdr>
          <w:top w:val="nil"/>
          <w:left w:val="nil"/>
          <w:bottom w:val="nil"/>
          <w:right w:val="nil"/>
          <w:between w:val="nil"/>
        </w:pBdr>
        <w:spacing w:after="0" w:line="360" w:lineRule="auto"/>
        <w:ind w:right="-91"/>
        <w:jc w:val="both"/>
        <w:rPr>
          <w:rFonts w:ascii="Times New Roman" w:hAnsi="Times New Roman" w:cs="Times New Roman"/>
          <w:color w:val="000000"/>
          <w:lang w:val="es-ES"/>
        </w:rPr>
      </w:pPr>
      <w:r w:rsidRPr="00AF0D65">
        <w:rPr>
          <w:rFonts w:ascii="Times New Roman" w:hAnsi="Times New Roman" w:cs="Times New Roman"/>
          <w:color w:val="000000"/>
        </w:rPr>
        <w:t>EN ESE MOMENTO, ABANDONARON EL RECINTO LEGISLATIVO, LA MAYORÍA DE LOS INTEGRANTES DEL PARTIDO DE MOVIMIENTO CIUDADANO.</w:t>
      </w:r>
    </w:p>
    <w:p w14:paraId="5D87C18B" w14:textId="77777777" w:rsidR="00A5277B" w:rsidRDefault="00A5277B" w:rsidP="00561B69">
      <w:pPr>
        <w:pBdr>
          <w:top w:val="nil"/>
          <w:left w:val="nil"/>
          <w:bottom w:val="nil"/>
          <w:right w:val="nil"/>
          <w:between w:val="nil"/>
        </w:pBdr>
        <w:spacing w:after="0" w:line="240" w:lineRule="auto"/>
        <w:ind w:right="-91"/>
        <w:jc w:val="both"/>
        <w:rPr>
          <w:rFonts w:ascii="Times New Roman" w:hAnsi="Times New Roman" w:cs="Times New Roman"/>
          <w:i/>
          <w:color w:val="000000"/>
          <w:lang w:val="es-ES"/>
        </w:rPr>
      </w:pPr>
    </w:p>
    <w:p w14:paraId="3C18EC4E" w14:textId="2448C724" w:rsidR="00A5277B" w:rsidRDefault="007716A4" w:rsidP="00561B69">
      <w:pPr>
        <w:pBdr>
          <w:top w:val="nil"/>
          <w:left w:val="nil"/>
          <w:bottom w:val="nil"/>
          <w:right w:val="nil"/>
          <w:between w:val="nil"/>
        </w:pBdr>
        <w:spacing w:after="0" w:line="360" w:lineRule="auto"/>
        <w:ind w:right="-91"/>
        <w:jc w:val="both"/>
        <w:rPr>
          <w:rFonts w:ascii="Times New Roman" w:hAnsi="Times New Roman" w:cs="Times New Roman"/>
          <w:color w:val="000000"/>
          <w:lang w:val="es-ES"/>
        </w:rPr>
      </w:pPr>
      <w:r>
        <w:rPr>
          <w:rFonts w:ascii="Times New Roman" w:hAnsi="Times New Roman" w:cs="Times New Roman"/>
          <w:b/>
          <w:color w:val="000000"/>
          <w:lang w:val="es-ES"/>
        </w:rPr>
        <w:t xml:space="preserve">C. </w:t>
      </w:r>
      <w:r w:rsidR="00A5277B" w:rsidRPr="009774A6">
        <w:rPr>
          <w:rFonts w:ascii="Times New Roman" w:hAnsi="Times New Roman" w:cs="Times New Roman"/>
          <w:b/>
          <w:color w:val="000000"/>
          <w:lang w:val="es-ES"/>
        </w:rPr>
        <w:t xml:space="preserve">PRESIDENTE: </w:t>
      </w:r>
      <w:r w:rsidR="00A5277B" w:rsidRPr="00EF05A0">
        <w:rPr>
          <w:rFonts w:ascii="Times New Roman" w:hAnsi="Times New Roman" w:cs="Times New Roman"/>
          <w:color w:val="000000"/>
          <w:lang w:val="es-ES"/>
        </w:rPr>
        <w:t>“</w:t>
      </w:r>
      <w:r w:rsidR="00A5277B">
        <w:rPr>
          <w:rFonts w:ascii="Times New Roman" w:hAnsi="Times New Roman" w:cs="Times New Roman"/>
          <w:color w:val="000000"/>
          <w:lang w:val="es-ES"/>
        </w:rPr>
        <w:t>PERMÍTAME UN SEGUNDO, DIPUTADA GABY. SE LE CONCEDE EL USO DE LA PALABRA A LA DIPUTADA DANIELA”</w:t>
      </w:r>
      <w:r>
        <w:rPr>
          <w:rFonts w:ascii="Times New Roman" w:hAnsi="Times New Roman" w:cs="Times New Roman"/>
          <w:color w:val="000000"/>
          <w:lang w:val="es-ES"/>
        </w:rPr>
        <w:t>.</w:t>
      </w:r>
    </w:p>
    <w:p w14:paraId="170C87E6" w14:textId="77777777" w:rsidR="007716A4" w:rsidRDefault="007716A4" w:rsidP="00561B69">
      <w:pPr>
        <w:pBdr>
          <w:top w:val="nil"/>
          <w:left w:val="nil"/>
          <w:bottom w:val="nil"/>
          <w:right w:val="nil"/>
          <w:between w:val="nil"/>
        </w:pBdr>
        <w:spacing w:after="0" w:line="240" w:lineRule="auto"/>
        <w:ind w:right="-91"/>
        <w:jc w:val="both"/>
        <w:rPr>
          <w:rFonts w:ascii="Times New Roman" w:hAnsi="Times New Roman" w:cs="Times New Roman"/>
          <w:color w:val="000000"/>
          <w:lang w:val="es-ES"/>
        </w:rPr>
      </w:pPr>
    </w:p>
    <w:p w14:paraId="232E3B03" w14:textId="43040C8B" w:rsidR="00A5277B" w:rsidRDefault="007716A4" w:rsidP="00561B69">
      <w:pPr>
        <w:pBdr>
          <w:top w:val="nil"/>
          <w:left w:val="nil"/>
          <w:bottom w:val="nil"/>
          <w:right w:val="nil"/>
          <w:between w:val="nil"/>
        </w:pBdr>
        <w:spacing w:after="0" w:line="360" w:lineRule="auto"/>
        <w:ind w:right="-91"/>
        <w:jc w:val="both"/>
        <w:rPr>
          <w:rFonts w:ascii="Times New Roman" w:hAnsi="Times New Roman" w:cs="Times New Roman"/>
          <w:color w:val="000000"/>
          <w:lang w:val="es-ES"/>
        </w:rPr>
      </w:pPr>
      <w:r w:rsidRPr="007716A4">
        <w:rPr>
          <w:rFonts w:ascii="Times New Roman" w:hAnsi="Times New Roman" w:cs="Times New Roman"/>
          <w:b/>
          <w:color w:val="000000"/>
          <w:lang w:val="es-ES"/>
        </w:rPr>
        <w:t>C. DIP. DENISSE DANIELA PUENTE MONTEMAYOR</w:t>
      </w:r>
      <w:r w:rsidR="00A5277B">
        <w:rPr>
          <w:rFonts w:ascii="Times New Roman" w:hAnsi="Times New Roman" w:cs="Times New Roman"/>
          <w:b/>
          <w:color w:val="000000"/>
          <w:lang w:val="es-ES"/>
        </w:rPr>
        <w:t xml:space="preserve">: </w:t>
      </w:r>
      <w:r w:rsidR="00A5277B">
        <w:rPr>
          <w:rFonts w:ascii="Times New Roman" w:hAnsi="Times New Roman" w:cs="Times New Roman"/>
          <w:color w:val="000000"/>
          <w:lang w:val="es-ES"/>
        </w:rPr>
        <w:t>“</w:t>
      </w:r>
      <w:r w:rsidR="006A3F1D">
        <w:rPr>
          <w:rFonts w:ascii="Times New Roman" w:hAnsi="Times New Roman" w:cs="Times New Roman"/>
          <w:color w:val="000000"/>
          <w:lang w:val="es-ES"/>
        </w:rPr>
        <w:t xml:space="preserve">QUE QUEDE ASENTADO EN </w:t>
      </w:r>
      <w:r w:rsidR="00A5277B">
        <w:rPr>
          <w:rFonts w:ascii="Times New Roman" w:hAnsi="Times New Roman" w:cs="Times New Roman"/>
          <w:color w:val="000000"/>
          <w:lang w:val="es-ES"/>
        </w:rPr>
        <w:t>ACTAS QUE TENÍA UN MINUTO Y MEDIO Y NO ME DEJARON HABLAR. ENTONCES, ME RETIRO. GRACIAS”</w:t>
      </w:r>
      <w:r>
        <w:rPr>
          <w:rFonts w:ascii="Times New Roman" w:hAnsi="Times New Roman" w:cs="Times New Roman"/>
          <w:color w:val="000000"/>
          <w:lang w:val="es-ES"/>
        </w:rPr>
        <w:t>.</w:t>
      </w:r>
    </w:p>
    <w:p w14:paraId="0D620D1C" w14:textId="77777777" w:rsidR="00EF05A0" w:rsidRDefault="00EF05A0" w:rsidP="00EF05A0">
      <w:pPr>
        <w:pBdr>
          <w:top w:val="nil"/>
          <w:left w:val="nil"/>
          <w:bottom w:val="nil"/>
          <w:right w:val="nil"/>
          <w:between w:val="nil"/>
        </w:pBdr>
        <w:spacing w:after="0" w:line="240" w:lineRule="auto"/>
        <w:ind w:right="-91"/>
        <w:jc w:val="both"/>
        <w:rPr>
          <w:rFonts w:ascii="Times New Roman" w:hAnsi="Times New Roman" w:cs="Times New Roman"/>
          <w:color w:val="000000"/>
          <w:lang w:val="es-ES"/>
        </w:rPr>
      </w:pPr>
    </w:p>
    <w:p w14:paraId="2C903D80" w14:textId="7A6DCA70" w:rsidR="00A5277B" w:rsidRPr="009774A6" w:rsidRDefault="007716A4" w:rsidP="00561B69">
      <w:pPr>
        <w:pBdr>
          <w:top w:val="nil"/>
          <w:left w:val="nil"/>
          <w:bottom w:val="nil"/>
          <w:right w:val="nil"/>
          <w:between w:val="nil"/>
        </w:pBdr>
        <w:spacing w:after="0" w:line="360" w:lineRule="auto"/>
        <w:ind w:right="-91"/>
        <w:jc w:val="both"/>
        <w:rPr>
          <w:rFonts w:ascii="Times New Roman" w:hAnsi="Times New Roman" w:cs="Times New Roman"/>
          <w:color w:val="000000"/>
          <w:lang w:val="es-ES"/>
        </w:rPr>
      </w:pPr>
      <w:r>
        <w:rPr>
          <w:rFonts w:ascii="Times New Roman" w:hAnsi="Times New Roman" w:cs="Times New Roman"/>
          <w:b/>
          <w:color w:val="000000"/>
          <w:lang w:val="es-ES"/>
        </w:rPr>
        <w:t xml:space="preserve">C. </w:t>
      </w:r>
      <w:r w:rsidR="00A5277B">
        <w:rPr>
          <w:rFonts w:ascii="Times New Roman" w:hAnsi="Times New Roman" w:cs="Times New Roman"/>
          <w:b/>
          <w:color w:val="000000"/>
          <w:lang w:val="es-ES"/>
        </w:rPr>
        <w:t xml:space="preserve">PRESIDENTE: </w:t>
      </w:r>
      <w:r w:rsidR="00A5277B">
        <w:rPr>
          <w:rFonts w:ascii="Times New Roman" w:hAnsi="Times New Roman" w:cs="Times New Roman"/>
          <w:color w:val="000000"/>
          <w:lang w:val="es-ES"/>
        </w:rPr>
        <w:t>“ORDEN, POR FAVOR. Y LE SOLICITO A LA DIPUTADA, CONTINÚE CON LA LECTURA QUE FUE PETICIÓN DE UNA DIPUTADA”</w:t>
      </w:r>
      <w:r>
        <w:rPr>
          <w:rFonts w:ascii="Times New Roman" w:hAnsi="Times New Roman" w:cs="Times New Roman"/>
          <w:color w:val="000000"/>
          <w:lang w:val="es-ES"/>
        </w:rPr>
        <w:t>.</w:t>
      </w:r>
    </w:p>
    <w:p w14:paraId="34941445" w14:textId="77777777" w:rsidR="00A5277B" w:rsidRDefault="00A5277B" w:rsidP="00561B69">
      <w:pPr>
        <w:pBdr>
          <w:top w:val="nil"/>
          <w:left w:val="nil"/>
          <w:bottom w:val="nil"/>
          <w:right w:val="nil"/>
          <w:between w:val="nil"/>
        </w:pBdr>
        <w:spacing w:after="0" w:line="240" w:lineRule="auto"/>
        <w:ind w:right="-91"/>
        <w:jc w:val="both"/>
        <w:rPr>
          <w:rFonts w:ascii="Times New Roman" w:hAnsi="Times New Roman" w:cs="Times New Roman"/>
          <w:i/>
          <w:color w:val="000000"/>
          <w:lang w:val="es-ES"/>
        </w:rPr>
      </w:pPr>
    </w:p>
    <w:p w14:paraId="2FDA5A75" w14:textId="37B1282F" w:rsidR="00A5277B" w:rsidRDefault="007716A4" w:rsidP="00561B69">
      <w:pPr>
        <w:pBdr>
          <w:top w:val="nil"/>
          <w:left w:val="nil"/>
          <w:bottom w:val="nil"/>
          <w:right w:val="nil"/>
          <w:between w:val="nil"/>
        </w:pBdr>
        <w:spacing w:after="0" w:line="360" w:lineRule="auto"/>
        <w:ind w:right="-91"/>
        <w:jc w:val="both"/>
        <w:rPr>
          <w:rFonts w:ascii="Times New Roman" w:hAnsi="Times New Roman" w:cs="Times New Roman"/>
          <w:i/>
          <w:color w:val="000000"/>
          <w:lang w:val="es-ES"/>
        </w:rPr>
      </w:pPr>
      <w:r w:rsidRPr="007716A4">
        <w:rPr>
          <w:rFonts w:ascii="Times New Roman" w:hAnsi="Times New Roman" w:cs="Times New Roman"/>
          <w:color w:val="000000"/>
          <w:lang w:val="es-ES"/>
        </w:rPr>
        <w:t xml:space="preserve">LA C. </w:t>
      </w:r>
      <w:r w:rsidR="00A5277B" w:rsidRPr="007716A4">
        <w:rPr>
          <w:rFonts w:ascii="Times New Roman" w:hAnsi="Times New Roman" w:cs="Times New Roman"/>
          <w:color w:val="000000"/>
          <w:lang w:val="es-ES"/>
        </w:rPr>
        <w:t>SECRETARIA</w:t>
      </w:r>
      <w:r w:rsidRPr="007716A4">
        <w:rPr>
          <w:rFonts w:ascii="Times New Roman" w:hAnsi="Times New Roman" w:cs="Times New Roman"/>
          <w:color w:val="000000"/>
          <w:lang w:val="es-ES"/>
        </w:rPr>
        <w:t>, CONTINUÓ CON LA LECTURA</w:t>
      </w:r>
      <w:r w:rsidR="00A5277B" w:rsidRPr="007716A4">
        <w:rPr>
          <w:rFonts w:ascii="Times New Roman" w:hAnsi="Times New Roman" w:cs="Times New Roman"/>
          <w:color w:val="000000"/>
          <w:lang w:val="es-ES"/>
        </w:rPr>
        <w:t>:</w:t>
      </w:r>
      <w:r w:rsidR="00A5277B">
        <w:rPr>
          <w:rFonts w:ascii="Times New Roman" w:hAnsi="Times New Roman" w:cs="Times New Roman"/>
          <w:b/>
          <w:color w:val="000000"/>
          <w:lang w:val="es-ES"/>
        </w:rPr>
        <w:t xml:space="preserve"> </w:t>
      </w:r>
      <w:r w:rsidR="00A5277B" w:rsidRPr="007716A4">
        <w:rPr>
          <w:rFonts w:ascii="Times New Roman" w:hAnsi="Times New Roman" w:cs="Times New Roman"/>
          <w:color w:val="000000"/>
          <w:lang w:val="es-ES"/>
        </w:rPr>
        <w:t>“</w:t>
      </w:r>
      <w:r w:rsidR="00A5277B">
        <w:rPr>
          <w:rFonts w:ascii="Times New Roman" w:hAnsi="Times New Roman" w:cs="Times New Roman"/>
          <w:i/>
          <w:color w:val="000000"/>
          <w:lang w:val="es-ES"/>
        </w:rPr>
        <w:t xml:space="preserve">Y SU EQUIPO VEN COMO ENEMIGOS, </w:t>
      </w:r>
      <w:r w:rsidR="00A5277B" w:rsidRPr="00217D2A">
        <w:rPr>
          <w:rFonts w:ascii="Times New Roman" w:hAnsi="Times New Roman" w:cs="Times New Roman"/>
          <w:i/>
          <w:color w:val="000000"/>
          <w:lang w:val="es-ES"/>
        </w:rPr>
        <w:t>NO COMO RIVALES QUE PIENSAN DISTINTO, LO QUE SERÍA NORMAL EN UNA DEMOCRACIA.</w:t>
      </w:r>
      <w:r w:rsidR="00A5277B">
        <w:rPr>
          <w:rFonts w:ascii="Times New Roman" w:hAnsi="Times New Roman" w:cs="Times New Roman"/>
          <w:i/>
          <w:color w:val="000000"/>
          <w:lang w:val="es-ES"/>
        </w:rPr>
        <w:t xml:space="preserve"> </w:t>
      </w:r>
      <w:r w:rsidR="00A5277B" w:rsidRPr="00217D2A">
        <w:rPr>
          <w:rFonts w:ascii="Times New Roman" w:hAnsi="Times New Roman" w:cs="Times New Roman"/>
          <w:i/>
          <w:color w:val="000000"/>
          <w:lang w:val="es-ES"/>
        </w:rPr>
        <w:t xml:space="preserve">LO QUE HOY PUBLICAN LOS MEDIOS, SON LOS MÁS DE 300 CASOS DE ACOSO Y ATAQUE POLÍTICO CONTRA LEGISLADORES, ALCALDES, ORGANISMOS AUTÓNOMOS, INTEGRANTES DEL PODER JUDICIAL, ASÍ COMO CONTRA FAMILIARES, AMIGOS, CONOCIDOS O CONTRA QUIENES NADA TIENEN QUE VER CON LOS OPOSITORES PERO QUE POR UN MAL DATO CAYERON EN EL RADAR DEL GOBIERNO DEL </w:t>
      </w:r>
      <w:r w:rsidR="00A5277B" w:rsidRPr="00217D2A">
        <w:rPr>
          <w:rFonts w:ascii="Times New Roman" w:hAnsi="Times New Roman" w:cs="Times New Roman"/>
          <w:i/>
          <w:color w:val="000000"/>
          <w:lang w:val="es-ES"/>
        </w:rPr>
        <w:lastRenderedPageBreak/>
        <w:t>ESTADO Y ESTÁN SUFRIENDO LAS CONSECUENCIAS CON CIERRES DE NEGOCIOS, AUDITORÍAS, DENUNCIAS, ESPIONAJE, COMPRA DE VOLUNTADES Y OTROS INSTRUMENTOS DE LOS QUE SE HA VALIDO EL GOBIERNO DE SAMUEL GARCÍA PARA, COMO ÉL DICE “MANDAR A LA CHINGADA” A LA OPOSICIÓN.</w:t>
      </w:r>
      <w:r w:rsidR="00A5277B">
        <w:rPr>
          <w:rFonts w:ascii="Times New Roman" w:hAnsi="Times New Roman" w:cs="Times New Roman"/>
          <w:i/>
          <w:color w:val="000000"/>
          <w:lang w:val="es-ES"/>
        </w:rPr>
        <w:t xml:space="preserve"> </w:t>
      </w:r>
      <w:r w:rsidR="00A5277B" w:rsidRPr="00217D2A">
        <w:rPr>
          <w:rFonts w:ascii="Times New Roman" w:hAnsi="Times New Roman" w:cs="Times New Roman"/>
          <w:i/>
          <w:color w:val="000000"/>
          <w:lang w:val="es-ES"/>
        </w:rPr>
        <w:t>AL GOBERNADOR Y SUS SECUACES EN LAS SECRETARÍAS DEL MEDIO AMBIENTE, SALUD, DEL TRABAJO, PROTECCIÓN CIVIL, SEGURIDAD, UIFE, SAT ESTATAL, SE LES OLVIDA QUE ESTAMOS EN UN ESTADO DE DERECHO, QUE EL PUEBLO HACE TRES AÑOS VOTÓ A FAVOR DEL PLURALISMO POLÍTICO, DE LA DEMOCRACIA, Y USAN MÉTODOS INTIMIDATORIOS PARA ACABAR CON LA OPOSICIÓN EN UN INUSITADO INTENTO PARA QUE SÓLO QUEDEN EN EL PODER QUIENES PIENSAN IGUAL QUE SAMUEL GARCÍA, QUE LE APLAUDEN SUS TIK TOKS Y QUIENES NIEGAN LAS GRAVES CRISIS POR LAS QUE ATRAVIESA NUEVO LEÓN COMO EL AGUA, EL PÉSIMO TRANSPORTE PÚBLICO, LA INSEGURIDAD, LA SALUD, EL REZAGO EDUCATIVO Y LA CONTAMINACIÓN, POR CITAR ALGUNOS.</w:t>
      </w:r>
      <w:r w:rsidR="00A5277B">
        <w:rPr>
          <w:rFonts w:ascii="Times New Roman" w:hAnsi="Times New Roman" w:cs="Times New Roman"/>
          <w:i/>
          <w:color w:val="000000"/>
          <w:lang w:val="es-ES"/>
        </w:rPr>
        <w:t xml:space="preserve"> </w:t>
      </w:r>
      <w:r w:rsidR="00A5277B" w:rsidRPr="00217D2A">
        <w:rPr>
          <w:rFonts w:ascii="Times New Roman" w:hAnsi="Times New Roman" w:cs="Times New Roman"/>
          <w:i/>
          <w:color w:val="000000"/>
          <w:lang w:val="es-ES"/>
        </w:rPr>
        <w:t>ASÍ, SAMUEL GARCÍA EN SU DELIRIO QUIERE QUE TODOS VEAMOS A NUEVO LEÓN COMO NUEVOLANDIA Y TEXAS, VE CAPULLOS COMO DISNEYLANDIA, A LA HUASTECA COMO YELLOSWTONE, A SANTA CATARINA COMO SILICON VALLEY, PERO ESO NO PUEDE SER, HAY MÚLTIPLES REZAGOS QUE ÉL NO VE Y QUE CONTRASTAN CON SU VISIÓN ENFERMIZA, FILAS DE GENTE ESPERANDO EL CAMIÓN, FILAS DE GENTE AFUERA DE TANQUES O RODEANDO PIPAS PARA SURTIRSE DE AGUA, FILAS DE GENTE ESPERANDO EN LOS CONSULTORIOS MÉDICOS A CAUSA DE MALES RESPIRATORIOS POR LA CONTAMINACIÓN, FILAS DE GENTE, NIÑOS Y JÓVENES ESPERANDO TOMAR CLASES EN AULAS SATURADAS.</w:t>
      </w:r>
      <w:r w:rsidR="00A5277B">
        <w:rPr>
          <w:rFonts w:ascii="Times New Roman" w:hAnsi="Times New Roman" w:cs="Times New Roman"/>
          <w:i/>
          <w:color w:val="000000"/>
          <w:lang w:val="es-ES"/>
        </w:rPr>
        <w:t>..</w:t>
      </w:r>
    </w:p>
    <w:p w14:paraId="63C6B8B5" w14:textId="77777777" w:rsidR="007716A4" w:rsidRDefault="007716A4" w:rsidP="00561B69">
      <w:pPr>
        <w:pBdr>
          <w:top w:val="nil"/>
          <w:left w:val="nil"/>
          <w:bottom w:val="nil"/>
          <w:right w:val="nil"/>
          <w:between w:val="nil"/>
        </w:pBdr>
        <w:spacing w:after="0" w:line="240" w:lineRule="auto"/>
        <w:ind w:right="-91"/>
        <w:jc w:val="both"/>
        <w:rPr>
          <w:rFonts w:ascii="Times New Roman" w:hAnsi="Times New Roman" w:cs="Times New Roman"/>
          <w:i/>
          <w:color w:val="000000"/>
          <w:lang w:val="es-ES"/>
        </w:rPr>
      </w:pPr>
    </w:p>
    <w:p w14:paraId="66CD079A" w14:textId="5433C3C0" w:rsidR="00A5277B" w:rsidRDefault="00A5277B" w:rsidP="00561B69">
      <w:pPr>
        <w:pBdr>
          <w:top w:val="nil"/>
          <w:left w:val="nil"/>
          <w:bottom w:val="nil"/>
          <w:right w:val="nil"/>
          <w:between w:val="nil"/>
        </w:pBdr>
        <w:spacing w:after="0" w:line="360" w:lineRule="auto"/>
        <w:ind w:right="-91"/>
        <w:jc w:val="both"/>
        <w:rPr>
          <w:rFonts w:ascii="Times New Roman" w:hAnsi="Times New Roman" w:cs="Times New Roman"/>
          <w:color w:val="000000"/>
          <w:lang w:val="es-ES"/>
        </w:rPr>
      </w:pPr>
      <w:r>
        <w:rPr>
          <w:rFonts w:ascii="Times New Roman" w:hAnsi="Times New Roman" w:cs="Times New Roman"/>
          <w:b/>
          <w:color w:val="000000"/>
          <w:lang w:val="es-ES"/>
        </w:rPr>
        <w:t xml:space="preserve">C. PRESIDENTE: </w:t>
      </w:r>
      <w:r>
        <w:rPr>
          <w:rFonts w:ascii="Times New Roman" w:hAnsi="Times New Roman" w:cs="Times New Roman"/>
          <w:color w:val="000000"/>
          <w:lang w:val="es-ES"/>
        </w:rPr>
        <w:t>“PERMÍTAME UN SEGUNDO, DIPUTADA</w:t>
      </w:r>
      <w:r>
        <w:rPr>
          <w:rFonts w:ascii="Times New Roman" w:hAnsi="Times New Roman" w:cs="Times New Roman"/>
          <w:i/>
          <w:color w:val="000000"/>
          <w:lang w:val="es-ES"/>
        </w:rPr>
        <w:t>.</w:t>
      </w:r>
      <w:r>
        <w:rPr>
          <w:rFonts w:ascii="Times New Roman" w:hAnsi="Times New Roman" w:cs="Times New Roman"/>
          <w:color w:val="000000"/>
          <w:lang w:val="es-ES"/>
        </w:rPr>
        <w:t xml:space="preserve"> SE LE CONCEDE EL USO DE LA PALABRA A LA DIPUTADA TABITA ORTIZ. FAVOR DE HABILITAR EL AUDIO DE LA DIPUTADA TABITA ORTIZ, SEGUNDA VICEPRESIDENTA DE ESTA MESA DIRECTIVA”</w:t>
      </w:r>
      <w:r w:rsidR="007716A4">
        <w:rPr>
          <w:rFonts w:ascii="Times New Roman" w:hAnsi="Times New Roman" w:cs="Times New Roman"/>
          <w:color w:val="000000"/>
          <w:lang w:val="es-ES"/>
        </w:rPr>
        <w:t>.</w:t>
      </w:r>
    </w:p>
    <w:p w14:paraId="1A141D98" w14:textId="77777777" w:rsidR="00A5277B" w:rsidRDefault="00A5277B" w:rsidP="00561B69">
      <w:pPr>
        <w:spacing w:after="0" w:line="240" w:lineRule="auto"/>
        <w:ind w:right="-91"/>
        <w:jc w:val="both"/>
        <w:rPr>
          <w:rFonts w:ascii="Times New Roman" w:hAnsi="Times New Roman" w:cs="Times New Roman"/>
          <w:lang w:val="es-ES"/>
        </w:rPr>
      </w:pPr>
    </w:p>
    <w:p w14:paraId="4DE7EAF6" w14:textId="5E9FD793" w:rsidR="007716A4" w:rsidRDefault="007716A4" w:rsidP="00561B69">
      <w:pPr>
        <w:pBdr>
          <w:top w:val="nil"/>
          <w:left w:val="nil"/>
          <w:bottom w:val="nil"/>
          <w:right w:val="nil"/>
          <w:between w:val="nil"/>
        </w:pBdr>
        <w:spacing w:after="0" w:line="360" w:lineRule="auto"/>
        <w:ind w:right="-91"/>
        <w:jc w:val="both"/>
        <w:rPr>
          <w:rFonts w:ascii="Times New Roman" w:hAnsi="Times New Roman" w:cs="Times New Roman"/>
          <w:color w:val="000000"/>
          <w:lang w:val="es-ES"/>
        </w:rPr>
      </w:pPr>
      <w:r>
        <w:rPr>
          <w:rFonts w:ascii="Times New Roman" w:hAnsi="Times New Roman" w:cs="Times New Roman"/>
          <w:color w:val="000000"/>
          <w:lang w:val="es-ES"/>
        </w:rPr>
        <w:t xml:space="preserve">LA </w:t>
      </w:r>
      <w:r>
        <w:rPr>
          <w:rFonts w:ascii="Times New Roman" w:hAnsi="Times New Roman" w:cs="Times New Roman"/>
          <w:b/>
          <w:color w:val="000000"/>
          <w:lang w:val="es-ES"/>
        </w:rPr>
        <w:t xml:space="preserve">C. DIP. </w:t>
      </w:r>
      <w:r w:rsidRPr="007716A4">
        <w:rPr>
          <w:rFonts w:ascii="Times New Roman" w:hAnsi="Times New Roman" w:cs="Times New Roman"/>
          <w:b/>
          <w:color w:val="000000"/>
          <w:lang w:val="es-ES"/>
        </w:rPr>
        <w:t>TABITA ORTIZ HERNÁNDEZ</w:t>
      </w:r>
      <w:r>
        <w:rPr>
          <w:rFonts w:ascii="Times New Roman" w:hAnsi="Times New Roman" w:cs="Times New Roman"/>
          <w:b/>
          <w:color w:val="000000"/>
          <w:lang w:val="es-ES"/>
        </w:rPr>
        <w:t xml:space="preserve">, </w:t>
      </w:r>
      <w:r>
        <w:rPr>
          <w:rFonts w:ascii="Times New Roman" w:hAnsi="Times New Roman" w:cs="Times New Roman"/>
          <w:color w:val="000000"/>
          <w:lang w:val="es-ES"/>
        </w:rPr>
        <w:t>DESDE SU LUGAR EXPRESÓ</w:t>
      </w:r>
      <w:r w:rsidRPr="002B7D7C">
        <w:rPr>
          <w:rFonts w:ascii="Times New Roman" w:hAnsi="Times New Roman" w:cs="Times New Roman"/>
          <w:color w:val="000000"/>
          <w:lang w:val="es-ES"/>
        </w:rPr>
        <w:t>:</w:t>
      </w:r>
      <w:r>
        <w:rPr>
          <w:rFonts w:ascii="Times New Roman" w:hAnsi="Times New Roman" w:cs="Times New Roman"/>
          <w:b/>
          <w:color w:val="000000"/>
          <w:lang w:val="es-ES"/>
        </w:rPr>
        <w:t xml:space="preserve"> </w:t>
      </w:r>
      <w:r>
        <w:rPr>
          <w:rFonts w:ascii="Times New Roman" w:hAnsi="Times New Roman" w:cs="Times New Roman"/>
          <w:color w:val="000000"/>
          <w:lang w:val="es-ES"/>
        </w:rPr>
        <w:t>“GRACIAS. SOLO PARA SOLICITAR SI PUEDE VERIFICAR EL QUÓRUM DE ESTA SESIÓN, POR FAVOR. GRACIAS”.</w:t>
      </w:r>
    </w:p>
    <w:p w14:paraId="39B213E1" w14:textId="43009142" w:rsidR="004935A1" w:rsidRDefault="004935A1" w:rsidP="00561B69">
      <w:pPr>
        <w:tabs>
          <w:tab w:val="left" w:pos="1148"/>
        </w:tabs>
        <w:spacing w:after="0" w:line="240" w:lineRule="auto"/>
        <w:ind w:right="-91"/>
        <w:jc w:val="both"/>
        <w:rPr>
          <w:rFonts w:ascii="Times New Roman" w:hAnsi="Times New Roman" w:cs="Times New Roman"/>
        </w:rPr>
      </w:pPr>
    </w:p>
    <w:p w14:paraId="6DB34E21" w14:textId="3BB63782" w:rsidR="00A550B1" w:rsidRPr="006A3F1D" w:rsidRDefault="006A3F1D" w:rsidP="00561B69">
      <w:pPr>
        <w:tabs>
          <w:tab w:val="left" w:pos="1148"/>
        </w:tabs>
        <w:spacing w:after="0" w:line="360" w:lineRule="auto"/>
        <w:ind w:right="-91"/>
        <w:jc w:val="both"/>
        <w:rPr>
          <w:rFonts w:ascii="Times New Roman" w:hAnsi="Times New Roman" w:cs="Times New Roman"/>
        </w:rPr>
      </w:pPr>
      <w:r>
        <w:rPr>
          <w:rFonts w:ascii="Times New Roman" w:hAnsi="Times New Roman" w:cs="Times New Roman"/>
          <w:b/>
          <w:bCs/>
        </w:rPr>
        <w:t xml:space="preserve">C. PRESIDENTE: </w:t>
      </w:r>
      <w:r>
        <w:rPr>
          <w:rFonts w:ascii="Times New Roman" w:hAnsi="Times New Roman" w:cs="Times New Roman"/>
        </w:rPr>
        <w:t>“SOLICITO A LA OFICIALÍA MAYOR ABRIR EL TABLERO ELECTRÓNICO DE ASISTENCIA, PARA VERIFICAR EL QUÓRUM”.</w:t>
      </w:r>
    </w:p>
    <w:p w14:paraId="73E38B99" w14:textId="2DE14743" w:rsidR="007716A4" w:rsidRDefault="007716A4" w:rsidP="00561B69">
      <w:pPr>
        <w:tabs>
          <w:tab w:val="left" w:pos="1148"/>
        </w:tabs>
        <w:spacing w:after="0" w:line="240" w:lineRule="auto"/>
        <w:ind w:right="-91"/>
        <w:jc w:val="both"/>
        <w:rPr>
          <w:rFonts w:ascii="Times New Roman" w:hAnsi="Times New Roman" w:cs="Times New Roman"/>
        </w:rPr>
      </w:pPr>
    </w:p>
    <w:p w14:paraId="4F057F9A" w14:textId="27B4E7C9" w:rsidR="006A3F1D" w:rsidRDefault="006A3F1D" w:rsidP="00561B69">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ACTO SEGUIDO, LOS CC. DIPUTADOS COMENZARON A </w:t>
      </w:r>
      <w:r w:rsidR="002B7D7C">
        <w:rPr>
          <w:rFonts w:ascii="Times New Roman" w:hAnsi="Times New Roman" w:cs="Times New Roman"/>
        </w:rPr>
        <w:t>MARCA</w:t>
      </w:r>
      <w:r>
        <w:rPr>
          <w:rFonts w:ascii="Times New Roman" w:hAnsi="Times New Roman" w:cs="Times New Roman"/>
        </w:rPr>
        <w:t>R SU ASISTENCIA, EN EL SISTEMA ELECTRÓNICO.</w:t>
      </w:r>
    </w:p>
    <w:p w14:paraId="77174CB9" w14:textId="77777777" w:rsidR="006A3F1D" w:rsidRDefault="006A3F1D" w:rsidP="00561B69">
      <w:pPr>
        <w:tabs>
          <w:tab w:val="left" w:pos="1148"/>
        </w:tabs>
        <w:spacing w:after="0" w:line="240" w:lineRule="auto"/>
        <w:ind w:right="-91"/>
        <w:jc w:val="both"/>
        <w:rPr>
          <w:rFonts w:ascii="Times New Roman" w:hAnsi="Times New Roman" w:cs="Times New Roman"/>
        </w:rPr>
      </w:pPr>
    </w:p>
    <w:p w14:paraId="6DCA0332" w14:textId="51E98AB1" w:rsidR="006A3F1D" w:rsidRDefault="006A3F1D" w:rsidP="00561B69">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EN ESE MOMENTO, SOLICITÓ Y SE LE CONCEDIÓ EL USO DE LA PALABRA AL </w:t>
      </w:r>
      <w:r w:rsidRPr="006A3F1D">
        <w:rPr>
          <w:rFonts w:ascii="Times New Roman" w:hAnsi="Times New Roman" w:cs="Times New Roman"/>
          <w:b/>
          <w:bCs/>
        </w:rPr>
        <w:t>C. DIP. DANIEL OMAR GONZÁLEZ GARZA</w:t>
      </w:r>
      <w:r>
        <w:rPr>
          <w:rFonts w:ascii="Times New Roman" w:hAnsi="Times New Roman" w:cs="Times New Roman"/>
        </w:rPr>
        <w:t>, QUIEN DESDE SU LUGAR EXPRESÓ: “GRACIAS, DIPUTADO PRESIDENTE. PARA QUE SE REGISTRE MI ASISTENCIA”.</w:t>
      </w:r>
    </w:p>
    <w:p w14:paraId="2CAA01D1" w14:textId="7440075C" w:rsidR="006A3F1D" w:rsidRPr="006A3F1D" w:rsidRDefault="006A3F1D" w:rsidP="00561B69">
      <w:pPr>
        <w:pBdr>
          <w:top w:val="nil"/>
          <w:left w:val="nil"/>
          <w:bottom w:val="nil"/>
          <w:right w:val="nil"/>
          <w:between w:val="nil"/>
        </w:pBdr>
        <w:spacing w:after="0" w:line="360" w:lineRule="auto"/>
        <w:ind w:right="-91"/>
        <w:jc w:val="both"/>
        <w:rPr>
          <w:rFonts w:ascii="Times New Roman" w:hAnsi="Times New Roman" w:cs="Times New Roman"/>
          <w:bCs/>
          <w:color w:val="000000"/>
          <w:lang w:val="es-ES"/>
        </w:rPr>
      </w:pPr>
      <w:r w:rsidRPr="002B7D7C">
        <w:rPr>
          <w:rFonts w:ascii="Times New Roman" w:hAnsi="Times New Roman" w:cs="Times New Roman"/>
          <w:b/>
          <w:bCs/>
          <w:color w:val="000000"/>
          <w:lang w:val="es-ES"/>
        </w:rPr>
        <w:lastRenderedPageBreak/>
        <w:t>C. PRESIDENTE:</w:t>
      </w:r>
      <w:r>
        <w:rPr>
          <w:rFonts w:ascii="Times New Roman" w:hAnsi="Times New Roman" w:cs="Times New Roman"/>
          <w:bCs/>
          <w:color w:val="000000"/>
          <w:lang w:val="es-ES"/>
        </w:rPr>
        <w:t xml:space="preserve"> “MUCHAS GRACIAS. SE REGISTRA LA ASISTENCIA DEL DIPUTADO DANIEL OMAR</w:t>
      </w:r>
      <w:r w:rsidR="00E00704">
        <w:rPr>
          <w:rFonts w:ascii="Times New Roman" w:hAnsi="Times New Roman" w:cs="Times New Roman"/>
          <w:bCs/>
          <w:color w:val="000000"/>
          <w:lang w:val="es-ES"/>
        </w:rPr>
        <w:t>,</w:t>
      </w:r>
      <w:r>
        <w:rPr>
          <w:rFonts w:ascii="Times New Roman" w:hAnsi="Times New Roman" w:cs="Times New Roman"/>
          <w:bCs/>
          <w:color w:val="000000"/>
          <w:lang w:val="es-ES"/>
        </w:rPr>
        <w:t xml:space="preserve"> Y SE DAN LOS 22 VOTOS</w:t>
      </w:r>
      <w:r w:rsidR="00E00704">
        <w:rPr>
          <w:rFonts w:ascii="Times New Roman" w:hAnsi="Times New Roman" w:cs="Times New Roman"/>
          <w:bCs/>
          <w:color w:val="000000"/>
          <w:lang w:val="es-ES"/>
        </w:rPr>
        <w:t>.</w:t>
      </w:r>
      <w:r>
        <w:rPr>
          <w:rFonts w:ascii="Times New Roman" w:hAnsi="Times New Roman" w:cs="Times New Roman"/>
          <w:bCs/>
          <w:color w:val="000000"/>
          <w:lang w:val="es-ES"/>
        </w:rPr>
        <w:t xml:space="preserve"> POR LO QUE SOLICITO A</w:t>
      </w:r>
      <w:r w:rsidR="00E00704">
        <w:rPr>
          <w:rFonts w:ascii="Times New Roman" w:hAnsi="Times New Roman" w:cs="Times New Roman"/>
          <w:bCs/>
          <w:color w:val="000000"/>
          <w:lang w:val="es-ES"/>
        </w:rPr>
        <w:t>… SE APRECIA TAMBIÉN LA PRESENCIA DEL DIPUTADO WALDO FERNÁNDEZ EN EL SALÓN DEL PLENO. SE LE CONCEDE EL USO DE LA PALABRA…</w:t>
      </w:r>
    </w:p>
    <w:p w14:paraId="589F3D9A" w14:textId="77777777" w:rsidR="006A3F1D" w:rsidRDefault="006A3F1D" w:rsidP="00561B69">
      <w:pPr>
        <w:pBdr>
          <w:top w:val="nil"/>
          <w:left w:val="nil"/>
          <w:bottom w:val="nil"/>
          <w:right w:val="nil"/>
          <w:between w:val="nil"/>
        </w:pBdr>
        <w:spacing w:after="0" w:line="240" w:lineRule="auto"/>
        <w:ind w:right="-91"/>
        <w:jc w:val="both"/>
        <w:rPr>
          <w:rFonts w:ascii="Times New Roman" w:hAnsi="Times New Roman" w:cs="Times New Roman"/>
          <w:b/>
          <w:color w:val="000000"/>
          <w:lang w:val="es-ES"/>
        </w:rPr>
      </w:pPr>
    </w:p>
    <w:p w14:paraId="6BF268C7" w14:textId="6A117984" w:rsidR="00E00704" w:rsidRDefault="007716A4" w:rsidP="00561B69">
      <w:pPr>
        <w:pBdr>
          <w:top w:val="nil"/>
          <w:left w:val="nil"/>
          <w:bottom w:val="nil"/>
          <w:right w:val="nil"/>
          <w:between w:val="nil"/>
        </w:pBdr>
        <w:spacing w:after="0" w:line="360" w:lineRule="auto"/>
        <w:ind w:right="-91"/>
        <w:jc w:val="both"/>
        <w:rPr>
          <w:rFonts w:ascii="Times New Roman" w:hAnsi="Times New Roman" w:cs="Times New Roman"/>
          <w:color w:val="000000"/>
          <w:lang w:val="es-ES"/>
        </w:rPr>
      </w:pPr>
      <w:r>
        <w:rPr>
          <w:rFonts w:ascii="Times New Roman" w:hAnsi="Times New Roman" w:cs="Times New Roman"/>
          <w:b/>
          <w:color w:val="000000"/>
          <w:lang w:val="es-ES"/>
        </w:rPr>
        <w:t xml:space="preserve">C. DIP. </w:t>
      </w:r>
      <w:r w:rsidRPr="007716A4">
        <w:rPr>
          <w:rFonts w:ascii="Times New Roman" w:hAnsi="Times New Roman" w:cs="Times New Roman"/>
          <w:b/>
          <w:color w:val="000000"/>
          <w:lang w:val="es-ES"/>
        </w:rPr>
        <w:t>WALDO FERNÁNDEZ GONZÁLEZ</w:t>
      </w:r>
      <w:r>
        <w:rPr>
          <w:rFonts w:ascii="Times New Roman" w:hAnsi="Times New Roman" w:cs="Times New Roman"/>
          <w:b/>
          <w:color w:val="000000"/>
          <w:lang w:val="es-ES"/>
        </w:rPr>
        <w:t xml:space="preserve">: </w:t>
      </w:r>
      <w:r>
        <w:rPr>
          <w:rFonts w:ascii="Times New Roman" w:hAnsi="Times New Roman" w:cs="Times New Roman"/>
          <w:color w:val="000000"/>
          <w:lang w:val="es-ES"/>
        </w:rPr>
        <w:t xml:space="preserve">“NO, DE HECHO, NO VOTÉ, AQUÍ ESTOY Y ESTOY PASANDO ASISTENCIA, PERO QUIERO HACER UNA ACLARACIÓN, PRESIDENTE Y LO HAGO DE MANERA MUY RESPONSABLE. NOSOTROS VENIMOS AQUÍ A CUMPLIR CON UN TRABAJO Y A TRABAJAR, NO ESTOY DE ACUERDO EN QUE ESTÉN VACIANDO </w:t>
      </w:r>
      <w:r w:rsidR="00E00704">
        <w:rPr>
          <w:rFonts w:ascii="Times New Roman" w:hAnsi="Times New Roman" w:cs="Times New Roman"/>
          <w:color w:val="000000"/>
          <w:lang w:val="es-ES"/>
        </w:rPr>
        <w:t xml:space="preserve">EL </w:t>
      </w:r>
      <w:r>
        <w:rPr>
          <w:rFonts w:ascii="Times New Roman" w:hAnsi="Times New Roman" w:cs="Times New Roman"/>
          <w:color w:val="000000"/>
          <w:lang w:val="es-ES"/>
        </w:rPr>
        <w:t>QUÓRUM UN DÍA Y OTRO TAMBIÉN, SI DEJÉ HASTA EL FINAL MI VOTACIÓN</w:t>
      </w:r>
      <w:r w:rsidR="00E00704">
        <w:rPr>
          <w:rFonts w:ascii="Times New Roman" w:hAnsi="Times New Roman" w:cs="Times New Roman"/>
          <w:color w:val="000000"/>
          <w:lang w:val="es-ES"/>
        </w:rPr>
        <w:t>,</w:t>
      </w:r>
      <w:r>
        <w:rPr>
          <w:rFonts w:ascii="Times New Roman" w:hAnsi="Times New Roman" w:cs="Times New Roman"/>
          <w:color w:val="000000"/>
          <w:lang w:val="es-ES"/>
        </w:rPr>
        <w:t xml:space="preserve"> ES PORQUE ME VOY A QUEDAR HASTA QUE TERMINE LA SESIÓN</w:t>
      </w:r>
      <w:r w:rsidR="00E00704">
        <w:rPr>
          <w:rFonts w:ascii="Times New Roman" w:hAnsi="Times New Roman" w:cs="Times New Roman"/>
          <w:color w:val="000000"/>
          <w:lang w:val="es-ES"/>
        </w:rPr>
        <w:t>.</w:t>
      </w:r>
      <w:r>
        <w:rPr>
          <w:rFonts w:ascii="Times New Roman" w:hAnsi="Times New Roman" w:cs="Times New Roman"/>
          <w:color w:val="000000"/>
          <w:lang w:val="es-ES"/>
        </w:rPr>
        <w:t xml:space="preserve"> PERO HAGO UN LLAMADO A LOS INTEGRANTES DE ESTE CONGRESO</w:t>
      </w:r>
      <w:r w:rsidR="00E00704">
        <w:rPr>
          <w:rFonts w:ascii="Times New Roman" w:hAnsi="Times New Roman" w:cs="Times New Roman"/>
          <w:color w:val="000000"/>
          <w:lang w:val="es-ES"/>
        </w:rPr>
        <w:t>,</w:t>
      </w:r>
      <w:r>
        <w:rPr>
          <w:rFonts w:ascii="Times New Roman" w:hAnsi="Times New Roman" w:cs="Times New Roman"/>
          <w:color w:val="000000"/>
          <w:lang w:val="es-ES"/>
        </w:rPr>
        <w:t xml:space="preserve"> A QUE HOY ESTAMOS EN EL ESPACIO CORRECTO, UN POSICIONAMIENTO, EL DEBATE QUE DURE LO QUE TENGA QUE DURAR, ESTAMOS A DÍA 11 DE SEPTIEMBRE</w:t>
      </w:r>
      <w:r w:rsidR="00E00704">
        <w:rPr>
          <w:rFonts w:ascii="Times New Roman" w:hAnsi="Times New Roman" w:cs="Times New Roman"/>
          <w:color w:val="000000"/>
          <w:lang w:val="es-ES"/>
        </w:rPr>
        <w:t>,</w:t>
      </w:r>
      <w:r>
        <w:rPr>
          <w:rFonts w:ascii="Times New Roman" w:hAnsi="Times New Roman" w:cs="Times New Roman"/>
          <w:color w:val="000000"/>
          <w:lang w:val="es-ES"/>
        </w:rPr>
        <w:t xml:space="preserve"> Y NO HEMOS PODIDO SACAR NADA RELEVANTE EN EL CONGRESO, NO HEMOS LLEGADO A NI SIQUIERA PUNTOS DE ACUERDO, QUE ES LO ÚNICO QUE NOS TOCA. ENTONCES</w:t>
      </w:r>
      <w:r w:rsidR="00E00704">
        <w:rPr>
          <w:rFonts w:ascii="Times New Roman" w:hAnsi="Times New Roman" w:cs="Times New Roman"/>
          <w:color w:val="000000"/>
          <w:lang w:val="es-ES"/>
        </w:rPr>
        <w:t>…</w:t>
      </w:r>
      <w:r>
        <w:rPr>
          <w:rFonts w:ascii="Times New Roman" w:hAnsi="Times New Roman" w:cs="Times New Roman"/>
          <w:color w:val="000000"/>
          <w:lang w:val="es-ES"/>
        </w:rPr>
        <w:t xml:space="preserve"> </w:t>
      </w:r>
    </w:p>
    <w:p w14:paraId="212477DB" w14:textId="77777777" w:rsidR="00E00704" w:rsidRDefault="00E00704" w:rsidP="00561B69">
      <w:pPr>
        <w:pBdr>
          <w:top w:val="nil"/>
          <w:left w:val="nil"/>
          <w:bottom w:val="nil"/>
          <w:right w:val="nil"/>
          <w:between w:val="nil"/>
        </w:pBdr>
        <w:spacing w:after="0" w:line="240" w:lineRule="auto"/>
        <w:ind w:right="-91"/>
        <w:jc w:val="both"/>
        <w:rPr>
          <w:rFonts w:ascii="Times New Roman" w:hAnsi="Times New Roman" w:cs="Times New Roman"/>
          <w:color w:val="000000"/>
          <w:lang w:val="es-ES"/>
        </w:rPr>
      </w:pPr>
    </w:p>
    <w:p w14:paraId="7ACE5D07" w14:textId="7EE60113" w:rsidR="00E00704" w:rsidRPr="00E00704" w:rsidRDefault="00E00704" w:rsidP="00561B69">
      <w:pPr>
        <w:pBdr>
          <w:top w:val="nil"/>
          <w:left w:val="nil"/>
          <w:bottom w:val="nil"/>
          <w:right w:val="nil"/>
          <w:between w:val="nil"/>
        </w:pBdr>
        <w:spacing w:after="0" w:line="360" w:lineRule="auto"/>
        <w:ind w:right="-91"/>
        <w:jc w:val="both"/>
        <w:rPr>
          <w:rFonts w:ascii="Times New Roman" w:hAnsi="Times New Roman" w:cs="Times New Roman"/>
          <w:color w:val="000000"/>
          <w:lang w:val="es-ES"/>
        </w:rPr>
      </w:pPr>
      <w:r>
        <w:rPr>
          <w:rFonts w:ascii="Times New Roman" w:hAnsi="Times New Roman" w:cs="Times New Roman"/>
          <w:b/>
          <w:bCs/>
          <w:color w:val="000000"/>
          <w:lang w:val="es-ES"/>
        </w:rPr>
        <w:t xml:space="preserve">C. PRESIDENTE: </w:t>
      </w:r>
      <w:r>
        <w:rPr>
          <w:rFonts w:ascii="Times New Roman" w:hAnsi="Times New Roman" w:cs="Times New Roman"/>
          <w:color w:val="000000"/>
          <w:lang w:val="es-ES"/>
        </w:rPr>
        <w:t>“ORDEN, POR FAVOR”.</w:t>
      </w:r>
    </w:p>
    <w:p w14:paraId="2DE43BC2" w14:textId="77777777" w:rsidR="00E00704" w:rsidRDefault="00E00704" w:rsidP="00561B69">
      <w:pPr>
        <w:pBdr>
          <w:top w:val="nil"/>
          <w:left w:val="nil"/>
          <w:bottom w:val="nil"/>
          <w:right w:val="nil"/>
          <w:between w:val="nil"/>
        </w:pBdr>
        <w:spacing w:after="0" w:line="240" w:lineRule="auto"/>
        <w:ind w:right="-91"/>
        <w:jc w:val="both"/>
        <w:rPr>
          <w:rFonts w:ascii="Times New Roman" w:hAnsi="Times New Roman" w:cs="Times New Roman"/>
          <w:color w:val="000000"/>
          <w:lang w:val="es-ES"/>
        </w:rPr>
      </w:pPr>
    </w:p>
    <w:p w14:paraId="68954D6A" w14:textId="25BD3431" w:rsidR="007716A4" w:rsidRDefault="00E00704" w:rsidP="00561B69">
      <w:pPr>
        <w:pBdr>
          <w:top w:val="nil"/>
          <w:left w:val="nil"/>
          <w:bottom w:val="nil"/>
          <w:right w:val="nil"/>
          <w:between w:val="nil"/>
        </w:pBdr>
        <w:spacing w:after="0" w:line="360" w:lineRule="auto"/>
        <w:ind w:right="-91"/>
        <w:jc w:val="both"/>
        <w:rPr>
          <w:rFonts w:ascii="Times New Roman" w:hAnsi="Times New Roman" w:cs="Times New Roman"/>
          <w:color w:val="000000"/>
          <w:lang w:val="es-ES"/>
        </w:rPr>
      </w:pPr>
      <w:r>
        <w:rPr>
          <w:rFonts w:ascii="Times New Roman" w:hAnsi="Times New Roman" w:cs="Times New Roman"/>
          <w:b/>
          <w:color w:val="000000"/>
          <w:lang w:val="es-ES"/>
        </w:rPr>
        <w:t xml:space="preserve">C. DIP. </w:t>
      </w:r>
      <w:r w:rsidRPr="007716A4">
        <w:rPr>
          <w:rFonts w:ascii="Times New Roman" w:hAnsi="Times New Roman" w:cs="Times New Roman"/>
          <w:b/>
          <w:color w:val="000000"/>
          <w:lang w:val="es-ES"/>
        </w:rPr>
        <w:t>WALDO FERNÁNDEZ GONZÁLEZ</w:t>
      </w:r>
      <w:r>
        <w:rPr>
          <w:rFonts w:ascii="Times New Roman" w:hAnsi="Times New Roman" w:cs="Times New Roman"/>
          <w:b/>
          <w:color w:val="000000"/>
          <w:lang w:val="es-ES"/>
        </w:rPr>
        <w:t xml:space="preserve">: </w:t>
      </w:r>
      <w:r w:rsidRPr="00E00704">
        <w:rPr>
          <w:rFonts w:ascii="Times New Roman" w:hAnsi="Times New Roman" w:cs="Times New Roman"/>
          <w:bCs/>
          <w:color w:val="000000"/>
          <w:lang w:val="es-ES"/>
        </w:rPr>
        <w:t>“</w:t>
      </w:r>
      <w:r w:rsidR="007716A4">
        <w:rPr>
          <w:rFonts w:ascii="Times New Roman" w:hAnsi="Times New Roman" w:cs="Times New Roman"/>
          <w:color w:val="000000"/>
          <w:lang w:val="es-ES"/>
        </w:rPr>
        <w:t>LO ÚNICO QUE HARÍA</w:t>
      </w:r>
      <w:r>
        <w:rPr>
          <w:rFonts w:ascii="Times New Roman" w:hAnsi="Times New Roman" w:cs="Times New Roman"/>
          <w:color w:val="000000"/>
          <w:lang w:val="es-ES"/>
        </w:rPr>
        <w:t>…</w:t>
      </w:r>
      <w:r w:rsidR="007716A4">
        <w:rPr>
          <w:rFonts w:ascii="Times New Roman" w:hAnsi="Times New Roman" w:cs="Times New Roman"/>
          <w:color w:val="000000"/>
          <w:lang w:val="es-ES"/>
        </w:rPr>
        <w:t xml:space="preserve"> CON GUSTO, SI GUSTAN LO MENCIONAMOS Y LO DEBATIMOS, NO TENGO PROBLEMA, LO ÚNICO QUE YO SI QUIERO MENCIONAR, HACER UN LLAMADO</w:t>
      </w:r>
      <w:r>
        <w:rPr>
          <w:rFonts w:ascii="Times New Roman" w:hAnsi="Times New Roman" w:cs="Times New Roman"/>
          <w:color w:val="000000"/>
          <w:lang w:val="es-ES"/>
        </w:rPr>
        <w:t xml:space="preserve"> ES</w:t>
      </w:r>
      <w:r w:rsidR="007716A4">
        <w:rPr>
          <w:rFonts w:ascii="Times New Roman" w:hAnsi="Times New Roman" w:cs="Times New Roman"/>
          <w:color w:val="000000"/>
          <w:lang w:val="es-ES"/>
        </w:rPr>
        <w:t>, SEÑORES, SEÑORAS, SEÑORITAS Y JÓVENES, NECESITAMOS ELEVAR LA ALTURA DEL DEBATE DE ESTE CONGRESO PORQUE NO ESTAMOS AVANZANDO NADA</w:t>
      </w:r>
      <w:r>
        <w:rPr>
          <w:rFonts w:ascii="Times New Roman" w:hAnsi="Times New Roman" w:cs="Times New Roman"/>
          <w:color w:val="000000"/>
          <w:lang w:val="es-ES"/>
        </w:rPr>
        <w:t>,</w:t>
      </w:r>
      <w:r w:rsidR="007716A4">
        <w:rPr>
          <w:rFonts w:ascii="Times New Roman" w:hAnsi="Times New Roman" w:cs="Times New Roman"/>
          <w:color w:val="000000"/>
          <w:lang w:val="es-ES"/>
        </w:rPr>
        <w:t xml:space="preserve"> Y ME VOY A QUEDAR Y D</w:t>
      </w:r>
      <w:r>
        <w:rPr>
          <w:rFonts w:ascii="Times New Roman" w:hAnsi="Times New Roman" w:cs="Times New Roman"/>
          <w:color w:val="000000"/>
          <w:lang w:val="es-ES"/>
        </w:rPr>
        <w:t>E</w:t>
      </w:r>
      <w:r w:rsidR="007716A4">
        <w:rPr>
          <w:rFonts w:ascii="Times New Roman" w:hAnsi="Times New Roman" w:cs="Times New Roman"/>
          <w:color w:val="000000"/>
          <w:lang w:val="es-ES"/>
        </w:rPr>
        <w:t>NME POR FAVOR POR PRESENTE EN LA SESIÓN. GRACIAS”.</w:t>
      </w:r>
    </w:p>
    <w:p w14:paraId="6687F1F9" w14:textId="77777777" w:rsidR="002B7D7C" w:rsidRDefault="002B7D7C" w:rsidP="002B7D7C">
      <w:pPr>
        <w:pBdr>
          <w:top w:val="nil"/>
          <w:left w:val="nil"/>
          <w:bottom w:val="nil"/>
          <w:right w:val="nil"/>
          <w:between w:val="nil"/>
        </w:pBdr>
        <w:spacing w:after="0" w:line="240" w:lineRule="auto"/>
        <w:ind w:right="-91"/>
        <w:jc w:val="both"/>
        <w:rPr>
          <w:rFonts w:ascii="Times New Roman" w:hAnsi="Times New Roman" w:cs="Times New Roman"/>
          <w:color w:val="000000"/>
          <w:lang w:val="es-ES"/>
        </w:rPr>
      </w:pPr>
    </w:p>
    <w:p w14:paraId="07840F75" w14:textId="0DB9B3DE" w:rsidR="007716A4" w:rsidRDefault="007716A4" w:rsidP="00561B69">
      <w:pPr>
        <w:pBdr>
          <w:top w:val="nil"/>
          <w:left w:val="nil"/>
          <w:bottom w:val="nil"/>
          <w:right w:val="nil"/>
          <w:between w:val="nil"/>
        </w:pBdr>
        <w:spacing w:after="0" w:line="360" w:lineRule="auto"/>
        <w:ind w:right="-91"/>
        <w:jc w:val="both"/>
        <w:rPr>
          <w:rFonts w:ascii="Times New Roman" w:hAnsi="Times New Roman" w:cs="Times New Roman"/>
          <w:color w:val="000000"/>
          <w:lang w:val="es-ES"/>
        </w:rPr>
      </w:pPr>
      <w:r>
        <w:rPr>
          <w:rFonts w:ascii="Times New Roman" w:hAnsi="Times New Roman" w:cs="Times New Roman"/>
          <w:b/>
          <w:color w:val="000000"/>
          <w:lang w:val="es-ES"/>
        </w:rPr>
        <w:t xml:space="preserve">C. PRESIDENTE: </w:t>
      </w:r>
      <w:r>
        <w:rPr>
          <w:rFonts w:ascii="Times New Roman" w:hAnsi="Times New Roman" w:cs="Times New Roman"/>
          <w:color w:val="000000"/>
          <w:lang w:val="es-ES"/>
        </w:rPr>
        <w:t>“GRACIAS, DIPUTADO. Y SOLO HACIENDO REFERENCIA AL USO DE LA PALABRA Y LO QUE MENCIONA, ESTA MESA DIRECTIVA SEGUIRÁ INTENTANDO QUE SE D</w:t>
      </w:r>
      <w:r w:rsidR="00E00704">
        <w:rPr>
          <w:rFonts w:ascii="Times New Roman" w:hAnsi="Times New Roman" w:cs="Times New Roman"/>
          <w:color w:val="000000"/>
          <w:lang w:val="es-ES"/>
        </w:rPr>
        <w:t>É</w:t>
      </w:r>
      <w:r>
        <w:rPr>
          <w:rFonts w:ascii="Times New Roman" w:hAnsi="Times New Roman" w:cs="Times New Roman"/>
          <w:color w:val="000000"/>
          <w:lang w:val="es-ES"/>
        </w:rPr>
        <w:t xml:space="preserve"> ESE DEBATE, QUE SE D</w:t>
      </w:r>
      <w:r w:rsidR="00E00704">
        <w:rPr>
          <w:rFonts w:ascii="Times New Roman" w:hAnsi="Times New Roman" w:cs="Times New Roman"/>
          <w:color w:val="000000"/>
          <w:lang w:val="es-ES"/>
        </w:rPr>
        <w:t>É</w:t>
      </w:r>
      <w:r>
        <w:rPr>
          <w:rFonts w:ascii="Times New Roman" w:hAnsi="Times New Roman" w:cs="Times New Roman"/>
          <w:color w:val="000000"/>
          <w:lang w:val="es-ES"/>
        </w:rPr>
        <w:t xml:space="preserve"> ESA INTERVENCIÓN Y QUE PODAMOS SEGUIR SACANDO TEMAS QUE LE INTERESEN A LA CIUDADANÍA DE NUEVO LEÓN. Y LE SOLICITO A LA DIPUTADA GABRIELA GOVEA, QUE CONTINÚE CON LA LECTURA DEL DOCUMENTO”.</w:t>
      </w:r>
    </w:p>
    <w:p w14:paraId="7051B618" w14:textId="77777777" w:rsidR="007716A4" w:rsidRPr="00FB48FF" w:rsidRDefault="007716A4" w:rsidP="00561B69">
      <w:pPr>
        <w:pBdr>
          <w:top w:val="nil"/>
          <w:left w:val="nil"/>
          <w:bottom w:val="nil"/>
          <w:right w:val="nil"/>
          <w:between w:val="nil"/>
        </w:pBdr>
        <w:spacing w:after="0" w:line="240" w:lineRule="auto"/>
        <w:ind w:right="-91"/>
        <w:jc w:val="both"/>
        <w:rPr>
          <w:rFonts w:ascii="Times New Roman" w:hAnsi="Times New Roman" w:cs="Times New Roman"/>
          <w:b/>
          <w:color w:val="000000"/>
          <w:lang w:val="es-ES"/>
        </w:rPr>
      </w:pPr>
    </w:p>
    <w:p w14:paraId="09C3B893" w14:textId="21865B05" w:rsidR="007716A4" w:rsidRPr="00217D2A" w:rsidRDefault="007716A4" w:rsidP="00561B69">
      <w:pPr>
        <w:pBdr>
          <w:top w:val="nil"/>
          <w:left w:val="nil"/>
          <w:bottom w:val="nil"/>
          <w:right w:val="nil"/>
          <w:between w:val="nil"/>
        </w:pBdr>
        <w:spacing w:after="0" w:line="360" w:lineRule="auto"/>
        <w:ind w:right="-91"/>
        <w:jc w:val="both"/>
        <w:rPr>
          <w:rFonts w:ascii="Times New Roman" w:hAnsi="Times New Roman" w:cs="Times New Roman"/>
          <w:i/>
          <w:color w:val="000000"/>
          <w:lang w:val="es-ES"/>
        </w:rPr>
      </w:pPr>
      <w:r>
        <w:rPr>
          <w:rFonts w:ascii="Times New Roman" w:hAnsi="Times New Roman" w:cs="Times New Roman"/>
          <w:color w:val="000000"/>
          <w:lang w:val="es-ES"/>
        </w:rPr>
        <w:t xml:space="preserve">LA </w:t>
      </w:r>
      <w:r w:rsidRPr="007716A4">
        <w:rPr>
          <w:rFonts w:ascii="Times New Roman" w:hAnsi="Times New Roman" w:cs="Times New Roman"/>
          <w:color w:val="000000"/>
          <w:lang w:val="es-ES"/>
        </w:rPr>
        <w:t>C. SECRETARIA</w:t>
      </w:r>
      <w:r>
        <w:rPr>
          <w:rFonts w:ascii="Times New Roman" w:hAnsi="Times New Roman" w:cs="Times New Roman"/>
          <w:color w:val="000000"/>
          <w:lang w:val="es-ES"/>
        </w:rPr>
        <w:t xml:space="preserve"> CONTINUÓ CON LA LECTURA</w:t>
      </w:r>
      <w:r w:rsidRPr="007716A4">
        <w:rPr>
          <w:rFonts w:ascii="Times New Roman" w:hAnsi="Times New Roman" w:cs="Times New Roman"/>
          <w:color w:val="000000"/>
          <w:lang w:val="es-ES"/>
        </w:rPr>
        <w:t>:</w:t>
      </w:r>
      <w:r>
        <w:rPr>
          <w:rFonts w:ascii="Times New Roman" w:hAnsi="Times New Roman" w:cs="Times New Roman"/>
          <w:b/>
          <w:color w:val="000000"/>
          <w:lang w:val="es-ES"/>
        </w:rPr>
        <w:t xml:space="preserve"> </w:t>
      </w:r>
      <w:r>
        <w:rPr>
          <w:rFonts w:ascii="Times New Roman" w:hAnsi="Times New Roman" w:cs="Times New Roman"/>
          <w:i/>
          <w:color w:val="000000"/>
          <w:lang w:val="es-ES"/>
        </w:rPr>
        <w:t>“</w:t>
      </w:r>
      <w:r w:rsidRPr="00217D2A">
        <w:rPr>
          <w:rFonts w:ascii="Times New Roman" w:hAnsi="Times New Roman" w:cs="Times New Roman"/>
          <w:i/>
          <w:color w:val="000000"/>
          <w:lang w:val="es-ES"/>
        </w:rPr>
        <w:t xml:space="preserve">ANTE ESTA ACTITUD ENFERMIZA, LA DEMOCRACIA Y EL PLURALISMO EN NUEVO LEÓN ESTÁN EN GRAVE PELIGRO, FRENTE A UNA REAL AMENAZA, POR LO QUE HOY, A TRAVÉS DE ESTE POSICIONAMIENTO, CONVOCAMOS A TODAS LAS FUERZAS POLÍTICAS, A TODOS LOS CIUDADANOS DE BIEN, A UNIRSE Y PROTESTAR POR ESTE EXCESO DE PODER, A UN ¡YA BASTA! CONTRA EL ATROPELLO, ACOSO Y VIOLENCIA POLÍTICA EN </w:t>
      </w:r>
      <w:r w:rsidRPr="00217D2A">
        <w:rPr>
          <w:rFonts w:ascii="Times New Roman" w:hAnsi="Times New Roman" w:cs="Times New Roman"/>
          <w:i/>
          <w:color w:val="000000"/>
          <w:lang w:val="es-ES"/>
        </w:rPr>
        <w:lastRenderedPageBreak/>
        <w:t>NUEVO LEÓN, PARA RESTAURAR EL ESTADO DE DERECHO, LA DEMOCRACIA Y EL PLURALISMO.</w:t>
      </w:r>
      <w:r>
        <w:rPr>
          <w:rFonts w:ascii="Times New Roman" w:hAnsi="Times New Roman" w:cs="Times New Roman"/>
          <w:i/>
          <w:color w:val="000000"/>
          <w:lang w:val="es-ES"/>
        </w:rPr>
        <w:t xml:space="preserve"> </w:t>
      </w:r>
      <w:r w:rsidRPr="00217D2A">
        <w:rPr>
          <w:rFonts w:ascii="Times New Roman" w:hAnsi="Times New Roman" w:cs="Times New Roman"/>
          <w:i/>
          <w:color w:val="000000"/>
          <w:lang w:val="es-ES"/>
        </w:rPr>
        <w:t>LAS GRAVES CRISIS QUE AFRONTA EL ESTADO Y QUE LO TIENEN AL BORDE DEL COLAPSO NO SE PUEDEN NEGAR, ES TIEMPO DE UNIR ESFUERZOS Y DE NO ATACAR, ES TIEMPO DE TRABAJAR EN EQUIPO PARA SUPERAR ESTAS CRISIS, PERO SÓLO SERÁ POSIBLE EN UN AMBIENTE DE PAZ POLÍTICA, DE PAZ SOCIAL, ELIMINANDO LA VIOLENCIA POLÍTICA QUE DE CONTINUAR VA A AFECTARNOS A TODOS.</w:t>
      </w:r>
      <w:r>
        <w:rPr>
          <w:rFonts w:ascii="Times New Roman" w:hAnsi="Times New Roman" w:cs="Times New Roman"/>
          <w:i/>
          <w:color w:val="000000"/>
          <w:lang w:val="es-ES"/>
        </w:rPr>
        <w:t xml:space="preserve"> </w:t>
      </w:r>
      <w:r w:rsidRPr="00217D2A">
        <w:rPr>
          <w:rFonts w:ascii="Times New Roman" w:hAnsi="Times New Roman" w:cs="Times New Roman"/>
          <w:i/>
          <w:color w:val="000000"/>
          <w:lang w:val="es-ES"/>
        </w:rPr>
        <w:t>LOS DIPUTADOS DEL PAN HACEMOS ESTE LLAMADO A LA UNIDAD, SIN EMBARGO, DE NO LOGRARSE BUSCAREMOS LA FORMA DE SEGUIR DEFENDIÉNDONOS Y DEFENDIENDO A LA DEMOCRACIA Y PLURALISMO EN ESTE ESTADO CON ACCIONES LEGALES.</w:t>
      </w:r>
      <w:r>
        <w:rPr>
          <w:rFonts w:ascii="Times New Roman" w:hAnsi="Times New Roman" w:cs="Times New Roman"/>
          <w:i/>
          <w:color w:val="000000"/>
          <w:lang w:val="es-ES"/>
        </w:rPr>
        <w:t xml:space="preserve"> </w:t>
      </w:r>
      <w:r w:rsidRPr="00217D2A">
        <w:rPr>
          <w:rFonts w:ascii="Times New Roman" w:hAnsi="Times New Roman" w:cs="Times New Roman"/>
          <w:i/>
          <w:color w:val="000000"/>
          <w:lang w:val="es-ES"/>
        </w:rPr>
        <w:t>NUEVO LEÓN RECHAZA LA VIOLENCIA POLÍTICA, LOS CIUDADANOS EN CAMBIO, EXIGEN PAZ POLÍTICA Y SOCIAL, ASÍ COMO QUE SE RESUELVAN SUS NECESIDADES MÁS APREMIANTES Y EN ESO DEBEMOS TRABAJAR.</w:t>
      </w:r>
      <w:r>
        <w:rPr>
          <w:rFonts w:ascii="Times New Roman" w:hAnsi="Times New Roman" w:cs="Times New Roman"/>
          <w:i/>
          <w:color w:val="000000"/>
          <w:lang w:val="es-ES"/>
        </w:rPr>
        <w:t xml:space="preserve"> </w:t>
      </w:r>
      <w:r w:rsidRPr="00217D2A">
        <w:rPr>
          <w:rFonts w:ascii="Times New Roman" w:hAnsi="Times New Roman" w:cs="Times New Roman"/>
          <w:i/>
          <w:color w:val="000000"/>
          <w:lang w:val="es-ES"/>
        </w:rPr>
        <w:t>POR SU ATENCIÓN, MUCHAS GRACIAS</w:t>
      </w:r>
      <w:r>
        <w:rPr>
          <w:rFonts w:ascii="Times New Roman" w:hAnsi="Times New Roman" w:cs="Times New Roman"/>
          <w:i/>
          <w:color w:val="000000"/>
          <w:lang w:val="es-ES"/>
        </w:rPr>
        <w:t>”</w:t>
      </w:r>
      <w:r w:rsidRPr="00217D2A">
        <w:rPr>
          <w:rFonts w:ascii="Times New Roman" w:hAnsi="Times New Roman" w:cs="Times New Roman"/>
          <w:i/>
          <w:color w:val="000000"/>
          <w:lang w:val="es-ES"/>
        </w:rPr>
        <w:t>.</w:t>
      </w:r>
    </w:p>
    <w:p w14:paraId="348C8AA3" w14:textId="77777777" w:rsidR="007716A4" w:rsidRPr="00217D2A" w:rsidRDefault="007716A4" w:rsidP="00561B69">
      <w:pPr>
        <w:pBdr>
          <w:top w:val="nil"/>
          <w:left w:val="nil"/>
          <w:bottom w:val="nil"/>
          <w:right w:val="nil"/>
          <w:between w:val="nil"/>
        </w:pBdr>
        <w:spacing w:after="0" w:line="240" w:lineRule="auto"/>
        <w:ind w:right="-91"/>
        <w:jc w:val="both"/>
        <w:rPr>
          <w:rFonts w:ascii="Times New Roman" w:hAnsi="Times New Roman" w:cs="Times New Roman"/>
          <w:i/>
          <w:color w:val="000000"/>
          <w:lang w:val="es-ES"/>
        </w:rPr>
      </w:pPr>
    </w:p>
    <w:p w14:paraId="0EAF61A4" w14:textId="386317F3" w:rsidR="007716A4" w:rsidRDefault="007716A4" w:rsidP="00561B69">
      <w:pPr>
        <w:pBdr>
          <w:top w:val="nil"/>
          <w:left w:val="nil"/>
          <w:bottom w:val="nil"/>
          <w:right w:val="nil"/>
          <w:between w:val="nil"/>
        </w:pBdr>
        <w:spacing w:after="0" w:line="360" w:lineRule="auto"/>
        <w:ind w:right="-91"/>
        <w:jc w:val="both"/>
        <w:rPr>
          <w:rFonts w:ascii="Times New Roman" w:hAnsi="Times New Roman" w:cs="Times New Roman"/>
          <w:color w:val="000000"/>
          <w:lang w:val="es-ES"/>
        </w:rPr>
      </w:pPr>
      <w:r>
        <w:rPr>
          <w:rFonts w:ascii="Times New Roman" w:hAnsi="Times New Roman" w:cs="Times New Roman"/>
          <w:b/>
          <w:color w:val="000000"/>
          <w:lang w:val="es-ES"/>
        </w:rPr>
        <w:t xml:space="preserve">C. PRESIDENTE: </w:t>
      </w:r>
      <w:r w:rsidRPr="002B7D7C">
        <w:rPr>
          <w:rFonts w:ascii="Times New Roman" w:hAnsi="Times New Roman" w:cs="Times New Roman"/>
          <w:color w:val="000000"/>
          <w:lang w:val="es-ES"/>
        </w:rPr>
        <w:t>“</w:t>
      </w:r>
      <w:r>
        <w:rPr>
          <w:rFonts w:ascii="Times New Roman" w:hAnsi="Times New Roman" w:cs="Times New Roman"/>
          <w:color w:val="000000"/>
          <w:lang w:val="es-ES"/>
        </w:rPr>
        <w:t>GRACIAS, DIPUTADA. ESTA MESA DIRECTIVA SE DA POR ENTERADA DE LA CONCLUSIÓN DE LA INTERVENCIÓN DE LA DIPUTADA DANIELA PUENTE, TODA VEZ QUE ASÍ LO MANIFESTÓ EN SU ÚLTIMA INTERVENCIÓN”.</w:t>
      </w:r>
    </w:p>
    <w:p w14:paraId="50B99B0C" w14:textId="77777777" w:rsidR="00BE1C05" w:rsidRDefault="00BE1C05" w:rsidP="00561B69">
      <w:pPr>
        <w:tabs>
          <w:tab w:val="left" w:pos="1148"/>
        </w:tabs>
        <w:spacing w:after="0" w:line="240" w:lineRule="auto"/>
        <w:ind w:right="-91"/>
        <w:jc w:val="both"/>
        <w:rPr>
          <w:rFonts w:ascii="Times New Roman" w:hAnsi="Times New Roman" w:cs="Times New Roman"/>
        </w:rPr>
      </w:pPr>
    </w:p>
    <w:p w14:paraId="35B66AC7" w14:textId="4301C117" w:rsidR="00566CA0" w:rsidRDefault="004935A1" w:rsidP="00561B69">
      <w:pPr>
        <w:tabs>
          <w:tab w:val="left" w:pos="1148"/>
        </w:tabs>
        <w:spacing w:after="0" w:line="360" w:lineRule="auto"/>
        <w:ind w:right="-91"/>
        <w:jc w:val="both"/>
        <w:rPr>
          <w:rFonts w:ascii="Times New Roman" w:hAnsi="Times New Roman" w:cs="Times New Roman"/>
          <w:color w:val="000000"/>
          <w:lang w:val="es-ES"/>
        </w:rPr>
      </w:pPr>
      <w:r w:rsidRPr="008474C7">
        <w:rPr>
          <w:rFonts w:ascii="Times New Roman" w:hAnsi="Times New Roman" w:cs="Times New Roman"/>
        </w:rPr>
        <w:t xml:space="preserve">PARA HABLAR </w:t>
      </w:r>
      <w:r w:rsidR="00BE1C05" w:rsidRPr="008474C7">
        <w:rPr>
          <w:rFonts w:ascii="Times New Roman" w:hAnsi="Times New Roman" w:cs="Times New Roman"/>
        </w:rPr>
        <w:t>A FAVOR</w:t>
      </w:r>
      <w:r w:rsidRPr="008474C7">
        <w:rPr>
          <w:rFonts w:ascii="Times New Roman" w:hAnsi="Times New Roman" w:cs="Times New Roman"/>
        </w:rPr>
        <w:t xml:space="preserve"> DEL </w:t>
      </w:r>
      <w:r w:rsidR="00E041F7" w:rsidRPr="008474C7">
        <w:rPr>
          <w:rFonts w:ascii="Times New Roman" w:hAnsi="Times New Roman" w:cs="Times New Roman"/>
        </w:rPr>
        <w:t>POSICIONAMIENTO</w:t>
      </w:r>
      <w:r w:rsidRPr="008474C7">
        <w:rPr>
          <w:rFonts w:ascii="Times New Roman" w:hAnsi="Times New Roman" w:cs="Times New Roman"/>
        </w:rPr>
        <w:t xml:space="preserve">, SE LE CONCEDIÓ EL USO DE LA PALABRA A LA </w:t>
      </w:r>
      <w:r w:rsidRPr="008474C7">
        <w:rPr>
          <w:rFonts w:ascii="Times New Roman" w:hAnsi="Times New Roman" w:cs="Times New Roman"/>
          <w:b/>
        </w:rPr>
        <w:t>C. DIP. JESSICA ELODIA MARTÍNEZ MARTÍNEZ</w:t>
      </w:r>
      <w:r w:rsidRPr="008474C7">
        <w:rPr>
          <w:rFonts w:ascii="Times New Roman" w:hAnsi="Times New Roman" w:cs="Times New Roman"/>
        </w:rPr>
        <w:t>, QUIEN EXPRESÓ:</w:t>
      </w:r>
      <w:r w:rsidR="00A5277B">
        <w:rPr>
          <w:rFonts w:ascii="Times New Roman" w:hAnsi="Times New Roman" w:cs="Times New Roman"/>
        </w:rPr>
        <w:t xml:space="preserve"> </w:t>
      </w:r>
      <w:r w:rsidR="007716A4">
        <w:rPr>
          <w:rFonts w:ascii="Times New Roman" w:hAnsi="Times New Roman" w:cs="Times New Roman"/>
          <w:color w:val="000000"/>
          <w:lang w:val="es-ES"/>
        </w:rPr>
        <w:t>“GRACIAS. BUENO</w:t>
      </w:r>
      <w:r w:rsidR="008474C7">
        <w:rPr>
          <w:rFonts w:ascii="Times New Roman" w:hAnsi="Times New Roman" w:cs="Times New Roman"/>
          <w:color w:val="000000"/>
          <w:lang w:val="es-ES"/>
        </w:rPr>
        <w:t>,</w:t>
      </w:r>
      <w:r w:rsidR="007716A4">
        <w:rPr>
          <w:rFonts w:ascii="Times New Roman" w:hAnsi="Times New Roman" w:cs="Times New Roman"/>
          <w:color w:val="000000"/>
          <w:lang w:val="es-ES"/>
        </w:rPr>
        <w:t xml:space="preserve"> PRIMERO EMPIEZO DICIENDO QUE ES UNA LÁSTIMA QUE LAS Y LOS COMPAÑEROS DE MOVIMIENTO CIUDADANO HAYAN ABANDONADO ESTE RECINTO</w:t>
      </w:r>
      <w:r w:rsidR="008474C7">
        <w:rPr>
          <w:rFonts w:ascii="Times New Roman" w:hAnsi="Times New Roman" w:cs="Times New Roman"/>
          <w:color w:val="000000"/>
          <w:lang w:val="es-ES"/>
        </w:rPr>
        <w:t>,</w:t>
      </w:r>
      <w:r w:rsidR="007716A4">
        <w:rPr>
          <w:rFonts w:ascii="Times New Roman" w:hAnsi="Times New Roman" w:cs="Times New Roman"/>
          <w:color w:val="000000"/>
          <w:lang w:val="es-ES"/>
        </w:rPr>
        <w:t xml:space="preserve"> PORQUE REALMENTE ESTE ES UN TEMA QUE S</w:t>
      </w:r>
      <w:r w:rsidR="008474C7">
        <w:rPr>
          <w:rFonts w:ascii="Times New Roman" w:hAnsi="Times New Roman" w:cs="Times New Roman"/>
          <w:color w:val="000000"/>
          <w:lang w:val="es-ES"/>
        </w:rPr>
        <w:t>Í</w:t>
      </w:r>
      <w:r w:rsidR="007716A4">
        <w:rPr>
          <w:rFonts w:ascii="Times New Roman" w:hAnsi="Times New Roman" w:cs="Times New Roman"/>
          <w:color w:val="000000"/>
          <w:lang w:val="es-ES"/>
        </w:rPr>
        <w:t xml:space="preserve"> NOS COMPETE A TODOS LAS Y LOS LEGISLADORES, EN ESTE CASO</w:t>
      </w:r>
      <w:r w:rsidR="008474C7">
        <w:rPr>
          <w:rFonts w:ascii="Times New Roman" w:hAnsi="Times New Roman" w:cs="Times New Roman"/>
          <w:color w:val="000000"/>
          <w:lang w:val="es-ES"/>
        </w:rPr>
        <w:t>,</w:t>
      </w:r>
      <w:r w:rsidR="007716A4">
        <w:rPr>
          <w:rFonts w:ascii="Times New Roman" w:hAnsi="Times New Roman" w:cs="Times New Roman"/>
          <w:color w:val="000000"/>
          <w:lang w:val="es-ES"/>
        </w:rPr>
        <w:t xml:space="preserve"> SABEMOS QUE ELLOS NO SON DIRECTAMENTE LOS EJECUTORES DE ESTE TIPO DE ACOSO Y VIOLENCIA</w:t>
      </w:r>
      <w:r w:rsidR="008474C7">
        <w:rPr>
          <w:rFonts w:ascii="Times New Roman" w:hAnsi="Times New Roman" w:cs="Times New Roman"/>
          <w:color w:val="000000"/>
          <w:lang w:val="es-ES"/>
        </w:rPr>
        <w:t>,</w:t>
      </w:r>
      <w:r w:rsidR="007716A4">
        <w:rPr>
          <w:rFonts w:ascii="Times New Roman" w:hAnsi="Times New Roman" w:cs="Times New Roman"/>
          <w:color w:val="000000"/>
          <w:lang w:val="es-ES"/>
        </w:rPr>
        <w:t xml:space="preserve"> PORQUE ES EL EJECUTIVO ESTATAL A TRAVÉS DE SUS SECRETARÍAS QUIENES ESTÁN REALIZANDO ESTE TIPO DE ACCIONES</w:t>
      </w:r>
      <w:r w:rsidR="008474C7">
        <w:rPr>
          <w:rFonts w:ascii="Times New Roman" w:hAnsi="Times New Roman" w:cs="Times New Roman"/>
          <w:color w:val="000000"/>
          <w:lang w:val="es-ES"/>
        </w:rPr>
        <w:t>;</w:t>
      </w:r>
      <w:r w:rsidR="007716A4">
        <w:rPr>
          <w:rFonts w:ascii="Times New Roman" w:hAnsi="Times New Roman" w:cs="Times New Roman"/>
          <w:color w:val="000000"/>
          <w:lang w:val="es-ES"/>
        </w:rPr>
        <w:t xml:space="preserve"> PERO ES IMPORTANTE QUE ELLOS ESTÉN ENTERADOS QUÉ TIPO DE PROYECTO POLÍTICO ESTÁN DEFENDIENDO Y PRECISAMENTE ESTÁN DEFENDIENDO UN PROYECTO POLÍTICO QUE SE TRATA O SE ENCARGA DE ESTAR ACOSANDO PERSONAS TODO EL TIEMPO, TODAS LAS SEMANAS Y CADA MES. ENTONCES, LÁSTIMA QUE NO ESTÉN AQUÍ, A LO MEJOR NOS ESTÁN VIENDO AHÍ EN LAS PANTALLAS, DEBEN DE ESTAR AQUÍ EN PREVIAS ESCONDIDOS, PERO</w:t>
      </w:r>
      <w:r w:rsidR="008474C7">
        <w:rPr>
          <w:rFonts w:ascii="Times New Roman" w:hAnsi="Times New Roman" w:cs="Times New Roman"/>
          <w:color w:val="000000"/>
          <w:lang w:val="es-ES"/>
        </w:rPr>
        <w:t>,</w:t>
      </w:r>
      <w:r w:rsidR="007716A4">
        <w:rPr>
          <w:rFonts w:ascii="Times New Roman" w:hAnsi="Times New Roman" w:cs="Times New Roman"/>
          <w:color w:val="000000"/>
          <w:lang w:val="es-ES"/>
        </w:rPr>
        <w:t xml:space="preserve"> OJALÁ QUE AHÍ NOS ESTÉN ESCUCHANDO. BUENO, PRIMERO LES QUIERO CONTAR QUE</w:t>
      </w:r>
      <w:r w:rsidR="008474C7">
        <w:rPr>
          <w:rFonts w:ascii="Times New Roman" w:hAnsi="Times New Roman" w:cs="Times New Roman"/>
          <w:color w:val="000000"/>
          <w:lang w:val="es-ES"/>
        </w:rPr>
        <w:t>,</w:t>
      </w:r>
      <w:r w:rsidR="007716A4">
        <w:rPr>
          <w:rFonts w:ascii="Times New Roman" w:hAnsi="Times New Roman" w:cs="Times New Roman"/>
          <w:color w:val="000000"/>
          <w:lang w:val="es-ES"/>
        </w:rPr>
        <w:t xml:space="preserve"> COMO TRABAJADORA DEL SECTOR SALUD, LO  QUE NOS HAN ENSEÑADO A NOSOTROS ES QUE CUANDO LLEGA UNA VÍCTIMA, LO PRIMERO QUE TIENES QUE HACER ES CREERLE, A CUALQUIER VÍCTIMA DE CUALQUIER TIPO DE VIOLENCIA, LE CREES Y DESPUÉS LE AVISAS A LAS AUTORIDADES PARA QUE INVESTIGUEN</w:t>
      </w:r>
      <w:r w:rsidR="008474C7">
        <w:rPr>
          <w:rFonts w:ascii="Times New Roman" w:hAnsi="Times New Roman" w:cs="Times New Roman"/>
          <w:color w:val="000000"/>
          <w:lang w:val="es-ES"/>
        </w:rPr>
        <w:t>,</w:t>
      </w:r>
      <w:r w:rsidR="007716A4">
        <w:rPr>
          <w:rFonts w:ascii="Times New Roman" w:hAnsi="Times New Roman" w:cs="Times New Roman"/>
          <w:color w:val="000000"/>
          <w:lang w:val="es-ES"/>
        </w:rPr>
        <w:t xml:space="preserve"> Y YA EN LA INVESTIGACIÓN SE SABRÁ SI ERA REAL O NO ERA REAL ESE TIPO DE VIOLENCIA QUE ALGUNAS DE LAS PACIENTES REPORTAN</w:t>
      </w:r>
      <w:r w:rsidR="008474C7">
        <w:rPr>
          <w:rFonts w:ascii="Times New Roman" w:hAnsi="Times New Roman" w:cs="Times New Roman"/>
          <w:color w:val="000000"/>
          <w:lang w:val="es-ES"/>
        </w:rPr>
        <w:t>;</w:t>
      </w:r>
      <w:r w:rsidR="007716A4">
        <w:rPr>
          <w:rFonts w:ascii="Times New Roman" w:hAnsi="Times New Roman" w:cs="Times New Roman"/>
          <w:color w:val="000000"/>
          <w:lang w:val="es-ES"/>
        </w:rPr>
        <w:t xml:space="preserve"> Y CREO QUE ESA ES LA </w:t>
      </w:r>
      <w:r w:rsidR="007716A4">
        <w:rPr>
          <w:rFonts w:ascii="Times New Roman" w:hAnsi="Times New Roman" w:cs="Times New Roman"/>
          <w:color w:val="000000"/>
          <w:lang w:val="es-ES"/>
        </w:rPr>
        <w:lastRenderedPageBreak/>
        <w:t xml:space="preserve">FORMA EN QUE DEBEMOS DE COMPORTARNOS LAS Y LOS LEGISLADORES, QUE CUANDO UNA COMPAÑERA O UN COMPAÑERO, DENUNCIA VIOLENCIA O ACOSO, ADEMÁS DE QUE LO HEMOS VISTO EN MEDIOS DE COMUNICACIÓN, LAS FORMAS DE REFERIRSE A ALGUNAS PERSONAS, LLAMARLES CON APODOS, DECIR QUE SE VAN </w:t>
      </w:r>
      <w:r w:rsidR="008474C7">
        <w:rPr>
          <w:rFonts w:ascii="Times New Roman" w:hAnsi="Times New Roman" w:cs="Times New Roman"/>
          <w:color w:val="000000"/>
          <w:lang w:val="es-ES"/>
        </w:rPr>
        <w:t xml:space="preserve">A </w:t>
      </w:r>
      <w:r w:rsidR="007716A4">
        <w:rPr>
          <w:rFonts w:ascii="Times New Roman" w:hAnsi="Times New Roman" w:cs="Times New Roman"/>
          <w:color w:val="000000"/>
          <w:lang w:val="es-ES"/>
        </w:rPr>
        <w:t>IR  MUY LEJOS POR NO DECIR LA PALABRA QUE UTILIZÓ SAMUEL GARCÍA, NO ES QUE ESTÉN MUCHOS DE ELLAS Y ELLOS IMAGINANDO COSAS, SINO QUE LO HEMOS VISTO</w:t>
      </w:r>
      <w:r w:rsidR="00566CA0">
        <w:rPr>
          <w:rFonts w:ascii="Times New Roman" w:hAnsi="Times New Roman" w:cs="Times New Roman"/>
          <w:color w:val="000000"/>
          <w:lang w:val="es-ES"/>
        </w:rPr>
        <w:t>,</w:t>
      </w:r>
      <w:r w:rsidR="007716A4">
        <w:rPr>
          <w:rFonts w:ascii="Times New Roman" w:hAnsi="Times New Roman" w:cs="Times New Roman"/>
          <w:color w:val="000000"/>
          <w:lang w:val="es-ES"/>
        </w:rPr>
        <w:t xml:space="preserve"> Y ENTONCES CREO QUE</w:t>
      </w:r>
      <w:r w:rsidR="00566CA0">
        <w:rPr>
          <w:rFonts w:ascii="Times New Roman" w:hAnsi="Times New Roman" w:cs="Times New Roman"/>
          <w:color w:val="000000"/>
          <w:lang w:val="es-ES"/>
        </w:rPr>
        <w:t>,</w:t>
      </w:r>
      <w:r w:rsidR="007716A4">
        <w:rPr>
          <w:rFonts w:ascii="Times New Roman" w:hAnsi="Times New Roman" w:cs="Times New Roman"/>
          <w:color w:val="000000"/>
          <w:lang w:val="es-ES"/>
        </w:rPr>
        <w:t xml:space="preserve"> LO QUE DEBEMOS HACER COMO LEGISLADORES Y LEGISLADORAS, ES APOYARNOS COMO UN CUERPO LEGISLATIVO EN DONDE SOMOS 42 PERSONAS Y</w:t>
      </w:r>
      <w:r w:rsidR="00566CA0">
        <w:rPr>
          <w:rFonts w:ascii="Times New Roman" w:hAnsi="Times New Roman" w:cs="Times New Roman"/>
          <w:color w:val="000000"/>
          <w:lang w:val="es-ES"/>
        </w:rPr>
        <w:t>,</w:t>
      </w:r>
      <w:r w:rsidR="007716A4">
        <w:rPr>
          <w:rFonts w:ascii="Times New Roman" w:hAnsi="Times New Roman" w:cs="Times New Roman"/>
          <w:color w:val="000000"/>
          <w:lang w:val="es-ES"/>
        </w:rPr>
        <w:t xml:space="preserve"> EN EL FEMINISMO TAMBIÉN UTILIZAMOS MUCHO LA FRASE DE “YO TE CREO” Y SI UNA COMPAÑERA, UN COMPAÑERO, VIENE Y DICE </w:t>
      </w:r>
      <w:r w:rsidR="007716A4" w:rsidRPr="00566CA0">
        <w:rPr>
          <w:rFonts w:ascii="Times New Roman" w:hAnsi="Times New Roman" w:cs="Times New Roman"/>
          <w:i/>
          <w:iCs/>
          <w:color w:val="000000"/>
          <w:lang w:val="es-ES"/>
        </w:rPr>
        <w:t>“ME ESTÁ PASANDO ESTO, ME ESTÁN HACIENDO ESTO”</w:t>
      </w:r>
      <w:r w:rsidR="007716A4">
        <w:rPr>
          <w:rFonts w:ascii="Times New Roman" w:hAnsi="Times New Roman" w:cs="Times New Roman"/>
          <w:color w:val="000000"/>
          <w:lang w:val="es-ES"/>
        </w:rPr>
        <w:t xml:space="preserve"> EL PRINCIPIO QUE DEBE DE SER MÁS IMPORTANTE ES CREERLE, CREER EN LAS VÍCTIMAS Y POSTERIORMENTE LAS AUTORIDADES ENCARGADAS HARÁN LA INVESTIGACIÓN. HACE UNOS DÍAS, NO ESTÁ AQUÍ SANDRA PÁMANES, PERO HACE UNOS DÍAS SANDRA PÁMANES DIJO</w:t>
      </w:r>
      <w:r w:rsidR="00566CA0">
        <w:rPr>
          <w:rFonts w:ascii="Times New Roman" w:hAnsi="Times New Roman" w:cs="Times New Roman"/>
          <w:color w:val="000000"/>
          <w:lang w:val="es-ES"/>
        </w:rPr>
        <w:t>:</w:t>
      </w:r>
      <w:r w:rsidR="007716A4">
        <w:rPr>
          <w:rFonts w:ascii="Times New Roman" w:hAnsi="Times New Roman" w:cs="Times New Roman"/>
          <w:color w:val="000000"/>
          <w:lang w:val="es-ES"/>
        </w:rPr>
        <w:t xml:space="preserve"> </w:t>
      </w:r>
      <w:r w:rsidR="00566CA0" w:rsidRPr="00566CA0">
        <w:rPr>
          <w:rFonts w:ascii="Times New Roman" w:hAnsi="Times New Roman" w:cs="Times New Roman"/>
          <w:i/>
          <w:iCs/>
          <w:color w:val="000000"/>
          <w:lang w:val="es-ES"/>
        </w:rPr>
        <w:t>“</w:t>
      </w:r>
      <w:r w:rsidR="007716A4" w:rsidRPr="00566CA0">
        <w:rPr>
          <w:rFonts w:ascii="Times New Roman" w:hAnsi="Times New Roman" w:cs="Times New Roman"/>
          <w:i/>
          <w:iCs/>
          <w:color w:val="000000"/>
          <w:lang w:val="es-ES"/>
        </w:rPr>
        <w:t>QUE NADIE LES CREÍA, QUE SE ESTABAN HACIENDO LAS VÍCTIMAS, QUE SOLAMENTE ESTABAN INVENTANDO</w:t>
      </w:r>
      <w:r w:rsidR="00566CA0">
        <w:rPr>
          <w:rFonts w:ascii="Times New Roman" w:hAnsi="Times New Roman" w:cs="Times New Roman"/>
          <w:color w:val="000000"/>
          <w:lang w:val="es-ES"/>
        </w:rPr>
        <w:t>”</w:t>
      </w:r>
      <w:r w:rsidR="007716A4">
        <w:rPr>
          <w:rFonts w:ascii="Times New Roman" w:hAnsi="Times New Roman" w:cs="Times New Roman"/>
          <w:color w:val="000000"/>
          <w:lang w:val="es-ES"/>
        </w:rPr>
        <w:t>, BUENO, CREO QUE NO DEBE DE SER ASÍ Y QUIERO HABLAR DE UNA PALABRA QUE SE LLAMA REVICTIMIZAR. UNA VEZ QUE UNA PERSONA, MUJER, HOMBRE, ES VÍCTIMA DE VIOLENCIA, ESA PERSONA VA BUSCAR DENUNCIAR Y BUSCAR QUE LAS AUTORIDADES LE RESPONDAN, PERO MUCHAS VECES NO SON ATENDIDOS CON PRONTITUD O DE FORMA ADECUADA Y ENTONCES SUCEDE EL PROCESO DE REVICTIMIZACIÓN, QUE NO ES QUE FUISTE VÍCTIMA UNA VEZ, SINO QUE YA SON DOS DÍAS, TRES DÍAS, CUATRO DÍAS, CINCO DÍAS; ENTONCES</w:t>
      </w:r>
      <w:r w:rsidR="00566CA0">
        <w:rPr>
          <w:rFonts w:ascii="Times New Roman" w:hAnsi="Times New Roman" w:cs="Times New Roman"/>
          <w:color w:val="000000"/>
          <w:lang w:val="es-ES"/>
        </w:rPr>
        <w:t>,</w:t>
      </w:r>
      <w:r w:rsidR="007716A4">
        <w:rPr>
          <w:rFonts w:ascii="Times New Roman" w:hAnsi="Times New Roman" w:cs="Times New Roman"/>
          <w:color w:val="000000"/>
          <w:lang w:val="es-ES"/>
        </w:rPr>
        <w:t xml:space="preserve"> ESE PROCESO ES MUY, MUY DESGASTANTE PARA LAS VÍCTIMAS Y CREO QUE EN ESTE CONGRESO NO DEBE DE CABER ESA POSIBILIDAD DE QUE VENGA UNA VÍCTIMA Y NOS DIGA </w:t>
      </w:r>
      <w:r w:rsidR="007716A4" w:rsidRPr="00566CA0">
        <w:rPr>
          <w:rFonts w:ascii="Times New Roman" w:hAnsi="Times New Roman" w:cs="Times New Roman"/>
          <w:i/>
          <w:iCs/>
          <w:color w:val="000000"/>
          <w:lang w:val="es-ES"/>
        </w:rPr>
        <w:t>“ME HICIERON ESTO”</w:t>
      </w:r>
      <w:r w:rsidR="007716A4">
        <w:rPr>
          <w:rFonts w:ascii="Times New Roman" w:hAnsi="Times New Roman" w:cs="Times New Roman"/>
          <w:color w:val="000000"/>
          <w:lang w:val="es-ES"/>
        </w:rPr>
        <w:t xml:space="preserve"> Y ENTONCES PLANTAR UNA PARED AHÍ Y DECIRLE </w:t>
      </w:r>
      <w:r w:rsidR="007716A4" w:rsidRPr="00566CA0">
        <w:rPr>
          <w:rFonts w:ascii="Times New Roman" w:hAnsi="Times New Roman" w:cs="Times New Roman"/>
          <w:i/>
          <w:iCs/>
          <w:color w:val="000000"/>
          <w:lang w:val="es-ES"/>
        </w:rPr>
        <w:t>“NO TE CREO, NO CREO QUE ESTÉS DICIENDO LA VERDAD, TE ESTÁS HACIENDO LA VÍCTIMA Y NO SE QUÉ”</w:t>
      </w:r>
      <w:r w:rsidR="00566CA0">
        <w:rPr>
          <w:rFonts w:ascii="Times New Roman" w:hAnsi="Times New Roman" w:cs="Times New Roman"/>
          <w:i/>
          <w:iCs/>
          <w:color w:val="000000"/>
          <w:lang w:val="es-ES"/>
        </w:rPr>
        <w:t>.</w:t>
      </w:r>
      <w:r w:rsidR="007716A4">
        <w:rPr>
          <w:rFonts w:ascii="Times New Roman" w:hAnsi="Times New Roman" w:cs="Times New Roman"/>
          <w:color w:val="000000"/>
          <w:lang w:val="es-ES"/>
        </w:rPr>
        <w:t xml:space="preserve"> CREO QUE TENEMOS QUE APOYARNOS, PORQUE A LO MEJOR AHORITA ESTAMOS EN UN PARTIDO PERO MAÑANA VAMOS </w:t>
      </w:r>
      <w:r w:rsidR="00566CA0">
        <w:rPr>
          <w:rFonts w:ascii="Times New Roman" w:hAnsi="Times New Roman" w:cs="Times New Roman"/>
          <w:color w:val="000000"/>
          <w:lang w:val="es-ES"/>
        </w:rPr>
        <w:t xml:space="preserve">A </w:t>
      </w:r>
      <w:r w:rsidR="007716A4">
        <w:rPr>
          <w:rFonts w:ascii="Times New Roman" w:hAnsi="Times New Roman" w:cs="Times New Roman"/>
          <w:color w:val="000000"/>
          <w:lang w:val="es-ES"/>
        </w:rPr>
        <w:t>ESTAR EN OTRO</w:t>
      </w:r>
      <w:r w:rsidR="00566CA0">
        <w:rPr>
          <w:rFonts w:ascii="Times New Roman" w:hAnsi="Times New Roman" w:cs="Times New Roman"/>
          <w:color w:val="000000"/>
          <w:lang w:val="es-ES"/>
        </w:rPr>
        <w:t>,</w:t>
      </w:r>
      <w:r w:rsidR="007716A4">
        <w:rPr>
          <w:rFonts w:ascii="Times New Roman" w:hAnsi="Times New Roman" w:cs="Times New Roman"/>
          <w:color w:val="000000"/>
          <w:lang w:val="es-ES"/>
        </w:rPr>
        <w:t xml:space="preserve"> Y LA VERDAD ES QUE ESTO SE TRATA DE UN TEMA DE HUMANIDAD, DE CALIDAD COMO PERSONAS Y NO ES NADA MÁS DE QUE YO TRAIGO LA CAMISA AZUL, ROJA O NARANJA, PORQUE SABEMOS QUE MUCHOS INCLUSO DE LOS COMPAÑEROS DE MOVIMIENTO CIUDADANO SE HAN CAMBIADO DE CAMISETA MUCHAS VECES, YO TAMBIÉN LO HICE, ENTONCES</w:t>
      </w:r>
      <w:r w:rsidR="00566CA0">
        <w:rPr>
          <w:rFonts w:ascii="Times New Roman" w:hAnsi="Times New Roman" w:cs="Times New Roman"/>
          <w:color w:val="000000"/>
          <w:lang w:val="es-ES"/>
        </w:rPr>
        <w:t>,</w:t>
      </w:r>
      <w:r w:rsidR="007716A4">
        <w:rPr>
          <w:rFonts w:ascii="Times New Roman" w:hAnsi="Times New Roman" w:cs="Times New Roman"/>
          <w:color w:val="000000"/>
          <w:lang w:val="es-ES"/>
        </w:rPr>
        <w:t xml:space="preserve"> CREO QUE ESTO VA MÁS ALLÁ DE LOS COLORES, MÁS ALLÁ DE LOS PARTIDOS Y S</w:t>
      </w:r>
      <w:r w:rsidR="00566CA0">
        <w:rPr>
          <w:rFonts w:ascii="Times New Roman" w:hAnsi="Times New Roman" w:cs="Times New Roman"/>
          <w:color w:val="000000"/>
          <w:lang w:val="es-ES"/>
        </w:rPr>
        <w:t>Í</w:t>
      </w:r>
      <w:r w:rsidR="007716A4">
        <w:rPr>
          <w:rFonts w:ascii="Times New Roman" w:hAnsi="Times New Roman" w:cs="Times New Roman"/>
          <w:color w:val="000000"/>
          <w:lang w:val="es-ES"/>
        </w:rPr>
        <w:t xml:space="preserve"> SE TRATA DE APOYAR COMO PERSONAS A NUESTROS COMPAÑEROS, PERO</w:t>
      </w:r>
      <w:r w:rsidR="00566CA0">
        <w:rPr>
          <w:rFonts w:ascii="Times New Roman" w:hAnsi="Times New Roman" w:cs="Times New Roman"/>
          <w:color w:val="000000"/>
          <w:lang w:val="es-ES"/>
        </w:rPr>
        <w:t>,</w:t>
      </w:r>
      <w:r w:rsidR="007716A4">
        <w:rPr>
          <w:rFonts w:ascii="Times New Roman" w:hAnsi="Times New Roman" w:cs="Times New Roman"/>
          <w:color w:val="000000"/>
          <w:lang w:val="es-ES"/>
        </w:rPr>
        <w:t xml:space="preserve"> SOBRE TODO A LAS FAMILIAS, PORQUE LAS FAMILIAS NO CONTENDIERON EN UNA CANDIDATURA, NO BUSCARON SER DIPUTADOS </w:t>
      </w:r>
      <w:r w:rsidR="00566CA0">
        <w:rPr>
          <w:rFonts w:ascii="Times New Roman" w:hAnsi="Times New Roman" w:cs="Times New Roman"/>
          <w:color w:val="000000"/>
          <w:lang w:val="es-ES"/>
        </w:rPr>
        <w:t>O</w:t>
      </w:r>
      <w:r w:rsidR="007716A4">
        <w:rPr>
          <w:rFonts w:ascii="Times New Roman" w:hAnsi="Times New Roman" w:cs="Times New Roman"/>
          <w:color w:val="000000"/>
          <w:lang w:val="es-ES"/>
        </w:rPr>
        <w:t xml:space="preserve"> DIPUTADAS, NO BUSCARON UN PUESTO, NI SIQUIERA HAN VOTADO UNA SOLA VEZ, NUESTROS PAPÁS, </w:t>
      </w:r>
      <w:r w:rsidR="007716A4">
        <w:rPr>
          <w:rFonts w:ascii="Times New Roman" w:hAnsi="Times New Roman" w:cs="Times New Roman"/>
          <w:color w:val="000000"/>
          <w:lang w:val="es-ES"/>
        </w:rPr>
        <w:lastRenderedPageBreak/>
        <w:t>NUESTROS SUEGROS, EN EL CASO DE FÉLIX; ELLOS NI SIQUIERA HAN VOTADO Y NO TIENEN PORQUÉ PAGAR UNA CONSECUENCIA DE ALGUNAS DECISIONES QUE TOMAMOS AQUÍ DE FORMA LIBRE, PORQUE PARA ESO ESTAMOS AQUÍ, PARA REPRESENTAR AL PUEBLO</w:t>
      </w:r>
      <w:r w:rsidR="00566CA0">
        <w:rPr>
          <w:rFonts w:ascii="Times New Roman" w:hAnsi="Times New Roman" w:cs="Times New Roman"/>
          <w:color w:val="000000"/>
          <w:lang w:val="es-ES"/>
        </w:rPr>
        <w:t xml:space="preserve">, </w:t>
      </w:r>
      <w:r w:rsidR="007716A4">
        <w:rPr>
          <w:rFonts w:ascii="Times New Roman" w:hAnsi="Times New Roman" w:cs="Times New Roman"/>
          <w:color w:val="000000"/>
          <w:lang w:val="es-ES"/>
        </w:rPr>
        <w:t xml:space="preserve">Y CREO QUE NO DEBE DE SER LA FORMA DE ESTAR ATOSIGANDO A LAS FAMILIAS DE LAS Y LOS COMPAÑEROS. ENTONCES, SE ME ACABA EL TIEMPO, PERO QUIERO QUE SEPAN COMPAÑERAS Y COMPAÑEROS, QUE YO LES CREO Y QUE YO </w:t>
      </w:r>
      <w:r w:rsidR="00566CA0">
        <w:rPr>
          <w:rFonts w:ascii="Times New Roman" w:hAnsi="Times New Roman" w:cs="Times New Roman"/>
          <w:color w:val="000000"/>
          <w:lang w:val="es-ES"/>
        </w:rPr>
        <w:t>VOY A</w:t>
      </w:r>
      <w:r w:rsidR="007716A4">
        <w:rPr>
          <w:rFonts w:ascii="Times New Roman" w:hAnsi="Times New Roman" w:cs="Times New Roman"/>
          <w:color w:val="000000"/>
          <w:lang w:val="es-ES"/>
        </w:rPr>
        <w:t xml:space="preserve"> ESTAR AHÍ PARA APOYARLOS EN LO QUE PUEDA</w:t>
      </w:r>
      <w:r w:rsidR="00566CA0">
        <w:rPr>
          <w:rFonts w:ascii="Times New Roman" w:hAnsi="Times New Roman" w:cs="Times New Roman"/>
          <w:color w:val="000000"/>
          <w:lang w:val="es-ES"/>
        </w:rPr>
        <w:t>,</w:t>
      </w:r>
      <w:r w:rsidR="007716A4">
        <w:rPr>
          <w:rFonts w:ascii="Times New Roman" w:hAnsi="Times New Roman" w:cs="Times New Roman"/>
          <w:color w:val="000000"/>
          <w:lang w:val="es-ES"/>
        </w:rPr>
        <w:t xml:space="preserve"> Y SOBRE TODO QUE INTENTEMOS NO REVICTIMIZAR</w:t>
      </w:r>
      <w:r w:rsidR="00566CA0">
        <w:rPr>
          <w:rFonts w:ascii="Times New Roman" w:hAnsi="Times New Roman" w:cs="Times New Roman"/>
          <w:color w:val="000000"/>
          <w:lang w:val="es-ES"/>
        </w:rPr>
        <w:t>,</w:t>
      </w:r>
      <w:r w:rsidR="007716A4">
        <w:rPr>
          <w:rFonts w:ascii="Times New Roman" w:hAnsi="Times New Roman" w:cs="Times New Roman"/>
          <w:color w:val="000000"/>
          <w:lang w:val="es-ES"/>
        </w:rPr>
        <w:t xml:space="preserve"> TANTO A LOS COMPAÑEROS</w:t>
      </w:r>
      <w:r w:rsidR="00566CA0">
        <w:rPr>
          <w:rFonts w:ascii="Times New Roman" w:hAnsi="Times New Roman" w:cs="Times New Roman"/>
          <w:color w:val="000000"/>
          <w:lang w:val="es-ES"/>
        </w:rPr>
        <w:t>,</w:t>
      </w:r>
      <w:r w:rsidR="007716A4">
        <w:rPr>
          <w:rFonts w:ascii="Times New Roman" w:hAnsi="Times New Roman" w:cs="Times New Roman"/>
          <w:color w:val="000000"/>
          <w:lang w:val="es-ES"/>
        </w:rPr>
        <w:t xml:space="preserve"> COMPAÑERAS, COMO A SUS FAMILI</w:t>
      </w:r>
      <w:r w:rsidR="00566CA0">
        <w:rPr>
          <w:rFonts w:ascii="Times New Roman" w:hAnsi="Times New Roman" w:cs="Times New Roman"/>
          <w:color w:val="000000"/>
          <w:lang w:val="es-ES"/>
        </w:rPr>
        <w:t>AS</w:t>
      </w:r>
      <w:r w:rsidR="007716A4">
        <w:rPr>
          <w:rFonts w:ascii="Times New Roman" w:hAnsi="Times New Roman" w:cs="Times New Roman"/>
          <w:color w:val="000000"/>
          <w:lang w:val="es-ES"/>
        </w:rPr>
        <w:t xml:space="preserve"> Y</w:t>
      </w:r>
      <w:r w:rsidR="00566CA0">
        <w:rPr>
          <w:rFonts w:ascii="Times New Roman" w:hAnsi="Times New Roman" w:cs="Times New Roman"/>
          <w:color w:val="000000"/>
          <w:lang w:val="es-ES"/>
        </w:rPr>
        <w:t>,</w:t>
      </w:r>
      <w:r w:rsidR="007716A4">
        <w:rPr>
          <w:rFonts w:ascii="Times New Roman" w:hAnsi="Times New Roman" w:cs="Times New Roman"/>
          <w:color w:val="000000"/>
          <w:lang w:val="es-ES"/>
        </w:rPr>
        <w:t xml:space="preserve"> PUES</w:t>
      </w:r>
      <w:r w:rsidR="00566CA0">
        <w:rPr>
          <w:rFonts w:ascii="Times New Roman" w:hAnsi="Times New Roman" w:cs="Times New Roman"/>
          <w:color w:val="000000"/>
          <w:lang w:val="es-ES"/>
        </w:rPr>
        <w:t>,</w:t>
      </w:r>
      <w:r w:rsidR="007716A4">
        <w:rPr>
          <w:rFonts w:ascii="Times New Roman" w:hAnsi="Times New Roman" w:cs="Times New Roman"/>
          <w:color w:val="000000"/>
          <w:lang w:val="es-ES"/>
        </w:rPr>
        <w:t xml:space="preserve"> </w:t>
      </w:r>
      <w:r w:rsidR="00566CA0">
        <w:rPr>
          <w:rFonts w:ascii="Times New Roman" w:hAnsi="Times New Roman" w:cs="Times New Roman"/>
          <w:color w:val="000000"/>
          <w:lang w:val="es-ES"/>
        </w:rPr>
        <w:t>¡</w:t>
      </w:r>
      <w:r w:rsidR="007716A4">
        <w:rPr>
          <w:rFonts w:ascii="Times New Roman" w:hAnsi="Times New Roman" w:cs="Times New Roman"/>
          <w:color w:val="000000"/>
          <w:lang w:val="es-ES"/>
        </w:rPr>
        <w:t>YA BASTA, SAMUEL GARCÍA</w:t>
      </w:r>
      <w:r w:rsidR="00566CA0">
        <w:rPr>
          <w:rFonts w:ascii="Times New Roman" w:hAnsi="Times New Roman" w:cs="Times New Roman"/>
          <w:color w:val="000000"/>
          <w:lang w:val="es-ES"/>
        </w:rPr>
        <w:t>!</w:t>
      </w:r>
      <w:r w:rsidR="007716A4">
        <w:rPr>
          <w:rFonts w:ascii="Times New Roman" w:hAnsi="Times New Roman" w:cs="Times New Roman"/>
          <w:color w:val="000000"/>
          <w:lang w:val="es-ES"/>
        </w:rPr>
        <w:t xml:space="preserve"> TIENES QUE PARAR Y SI QUIERES TENER UN CONGRESO CON MAYORÍA DE MOVIMIENTO CIUDADANO, HAZ UNA BUENA CAMPAÑA, ESCOGE LOS MEJORES PERFILES</w:t>
      </w:r>
      <w:r w:rsidR="00566CA0">
        <w:rPr>
          <w:rFonts w:ascii="Times New Roman" w:hAnsi="Times New Roman" w:cs="Times New Roman"/>
          <w:color w:val="000000"/>
          <w:lang w:val="es-ES"/>
        </w:rPr>
        <w:t xml:space="preserve"> Y DE ESA FORMA…</w:t>
      </w:r>
    </w:p>
    <w:p w14:paraId="3BA73645" w14:textId="77777777" w:rsidR="00566CA0" w:rsidRDefault="00566CA0" w:rsidP="00561B69">
      <w:pPr>
        <w:tabs>
          <w:tab w:val="left" w:pos="1148"/>
        </w:tabs>
        <w:spacing w:after="0" w:line="240" w:lineRule="auto"/>
        <w:ind w:right="-91"/>
        <w:jc w:val="both"/>
        <w:rPr>
          <w:rFonts w:ascii="Times New Roman" w:hAnsi="Times New Roman" w:cs="Times New Roman"/>
          <w:color w:val="000000"/>
          <w:lang w:val="es-ES"/>
        </w:rPr>
      </w:pPr>
    </w:p>
    <w:p w14:paraId="78EA055A" w14:textId="77777777" w:rsidR="00566CA0" w:rsidRDefault="00566CA0" w:rsidP="00561B69">
      <w:pPr>
        <w:tabs>
          <w:tab w:val="left" w:pos="1148"/>
        </w:tabs>
        <w:spacing w:after="0" w:line="360" w:lineRule="auto"/>
        <w:ind w:right="-91"/>
        <w:jc w:val="both"/>
        <w:rPr>
          <w:rFonts w:ascii="Times New Roman" w:hAnsi="Times New Roman" w:cs="Times New Roman"/>
          <w:color w:val="000000"/>
          <w:lang w:val="es-ES"/>
        </w:rPr>
      </w:pPr>
      <w:r>
        <w:rPr>
          <w:rFonts w:ascii="Times New Roman" w:hAnsi="Times New Roman" w:cs="Times New Roman"/>
          <w:b/>
          <w:bCs/>
          <w:color w:val="000000"/>
          <w:lang w:val="es-ES"/>
        </w:rPr>
        <w:t xml:space="preserve">C. PRESIDENTE: </w:t>
      </w:r>
      <w:r>
        <w:rPr>
          <w:rFonts w:ascii="Times New Roman" w:hAnsi="Times New Roman" w:cs="Times New Roman"/>
          <w:color w:val="000000"/>
          <w:lang w:val="es-ES"/>
        </w:rPr>
        <w:t>“FAVOR DE CONCLUIR”.</w:t>
      </w:r>
    </w:p>
    <w:p w14:paraId="50AB5910" w14:textId="77777777" w:rsidR="00566CA0" w:rsidRDefault="00566CA0" w:rsidP="00561B69">
      <w:pPr>
        <w:tabs>
          <w:tab w:val="left" w:pos="1148"/>
        </w:tabs>
        <w:spacing w:after="0" w:line="240" w:lineRule="auto"/>
        <w:ind w:right="-91"/>
        <w:jc w:val="both"/>
        <w:rPr>
          <w:rFonts w:ascii="Times New Roman" w:hAnsi="Times New Roman" w:cs="Times New Roman"/>
          <w:color w:val="000000"/>
          <w:lang w:val="es-ES"/>
        </w:rPr>
      </w:pPr>
    </w:p>
    <w:p w14:paraId="64AE1A44" w14:textId="0C1924BD" w:rsidR="004935A1" w:rsidRDefault="00566CA0" w:rsidP="00561B69">
      <w:pPr>
        <w:tabs>
          <w:tab w:val="left" w:pos="1148"/>
        </w:tabs>
        <w:spacing w:after="0" w:line="360" w:lineRule="auto"/>
        <w:ind w:right="-91"/>
        <w:jc w:val="both"/>
        <w:rPr>
          <w:rFonts w:ascii="Times New Roman" w:hAnsi="Times New Roman" w:cs="Times New Roman"/>
          <w:color w:val="000000"/>
          <w:lang w:val="es-ES"/>
        </w:rPr>
      </w:pPr>
      <w:r w:rsidRPr="008474C7">
        <w:rPr>
          <w:rFonts w:ascii="Times New Roman" w:hAnsi="Times New Roman" w:cs="Times New Roman"/>
          <w:b/>
        </w:rPr>
        <w:t>C. DIP. JESSICA ELODIA MARTÍNEZ MARTÍNEZ</w:t>
      </w:r>
      <w:r>
        <w:rPr>
          <w:rFonts w:ascii="Times New Roman" w:hAnsi="Times New Roman" w:cs="Times New Roman"/>
          <w:b/>
        </w:rPr>
        <w:t>:</w:t>
      </w:r>
      <w:r w:rsidR="007716A4">
        <w:rPr>
          <w:rFonts w:ascii="Times New Roman" w:hAnsi="Times New Roman" w:cs="Times New Roman"/>
          <w:color w:val="000000"/>
          <w:lang w:val="es-ES"/>
        </w:rPr>
        <w:t xml:space="preserve"> </w:t>
      </w:r>
      <w:r>
        <w:rPr>
          <w:rFonts w:ascii="Times New Roman" w:hAnsi="Times New Roman" w:cs="Times New Roman"/>
          <w:color w:val="000000"/>
          <w:lang w:val="es-ES"/>
        </w:rPr>
        <w:t xml:space="preserve">“SI. </w:t>
      </w:r>
      <w:r w:rsidR="007716A4">
        <w:rPr>
          <w:rFonts w:ascii="Times New Roman" w:hAnsi="Times New Roman" w:cs="Times New Roman"/>
          <w:color w:val="000000"/>
          <w:lang w:val="es-ES"/>
        </w:rPr>
        <w:t>DE ESA FORMA</w:t>
      </w:r>
      <w:r>
        <w:rPr>
          <w:rFonts w:ascii="Times New Roman" w:hAnsi="Times New Roman" w:cs="Times New Roman"/>
          <w:color w:val="000000"/>
          <w:lang w:val="es-ES"/>
        </w:rPr>
        <w:t>,</w:t>
      </w:r>
      <w:r w:rsidR="007716A4">
        <w:rPr>
          <w:rFonts w:ascii="Times New Roman" w:hAnsi="Times New Roman" w:cs="Times New Roman"/>
          <w:color w:val="000000"/>
          <w:lang w:val="es-ES"/>
        </w:rPr>
        <w:t xml:space="preserve"> A LO MEJOR EN LA PRÓXIMA VAS A TENER MAYORÍA, PERO EN ESTE MOMENTO NO ES ASÍ Y TIENES QUE RESPETAR A LAS Y </w:t>
      </w:r>
      <w:r>
        <w:rPr>
          <w:rFonts w:ascii="Times New Roman" w:hAnsi="Times New Roman" w:cs="Times New Roman"/>
          <w:color w:val="000000"/>
          <w:lang w:val="es-ES"/>
        </w:rPr>
        <w:t xml:space="preserve">A </w:t>
      </w:r>
      <w:r w:rsidR="007716A4">
        <w:rPr>
          <w:rFonts w:ascii="Times New Roman" w:hAnsi="Times New Roman" w:cs="Times New Roman"/>
          <w:color w:val="000000"/>
          <w:lang w:val="es-ES"/>
        </w:rPr>
        <w:t>LOS COMPAÑEROS”.</w:t>
      </w:r>
    </w:p>
    <w:p w14:paraId="7E5BFDC9" w14:textId="77777777" w:rsidR="00566CA0" w:rsidRPr="00BE1C05" w:rsidRDefault="00566CA0" w:rsidP="00561B69">
      <w:pPr>
        <w:tabs>
          <w:tab w:val="left" w:pos="1148"/>
        </w:tabs>
        <w:spacing w:after="0" w:line="240" w:lineRule="auto"/>
        <w:ind w:right="-91"/>
        <w:jc w:val="both"/>
        <w:rPr>
          <w:rFonts w:ascii="Times New Roman" w:hAnsi="Times New Roman" w:cs="Times New Roman"/>
        </w:rPr>
      </w:pPr>
    </w:p>
    <w:p w14:paraId="189F5EE4" w14:textId="0C0C57F6" w:rsidR="007716A4" w:rsidRDefault="004935A1" w:rsidP="00561B69">
      <w:pPr>
        <w:pBdr>
          <w:top w:val="nil"/>
          <w:left w:val="nil"/>
          <w:bottom w:val="nil"/>
          <w:right w:val="nil"/>
          <w:between w:val="nil"/>
        </w:pBdr>
        <w:spacing w:after="0" w:line="360" w:lineRule="auto"/>
        <w:ind w:right="-91"/>
        <w:jc w:val="both"/>
        <w:rPr>
          <w:rFonts w:ascii="Times New Roman" w:hAnsi="Times New Roman" w:cs="Times New Roman"/>
          <w:color w:val="000000"/>
          <w:lang w:val="es-ES"/>
        </w:rPr>
      </w:pPr>
      <w:r w:rsidRPr="00566CA0">
        <w:rPr>
          <w:rFonts w:ascii="Times New Roman" w:hAnsi="Times New Roman" w:cs="Times New Roman"/>
        </w:rPr>
        <w:t xml:space="preserve">PARA HABLAR A FAVOR DEL </w:t>
      </w:r>
      <w:r w:rsidR="00E041F7" w:rsidRPr="00566CA0">
        <w:rPr>
          <w:rFonts w:ascii="Times New Roman" w:hAnsi="Times New Roman" w:cs="Times New Roman"/>
        </w:rPr>
        <w:t>POSICIONAMIENTO</w:t>
      </w:r>
      <w:r w:rsidRPr="00566CA0">
        <w:rPr>
          <w:rFonts w:ascii="Times New Roman" w:hAnsi="Times New Roman" w:cs="Times New Roman"/>
        </w:rPr>
        <w:t xml:space="preserve">, SE LE CONCEDIÓ EL USO DE LA PALABRA AL </w:t>
      </w:r>
      <w:r w:rsidRPr="00566CA0">
        <w:rPr>
          <w:rFonts w:ascii="Times New Roman" w:hAnsi="Times New Roman" w:cs="Times New Roman"/>
          <w:b/>
        </w:rPr>
        <w:t>C. DIP. FÉLIX ROCHA ESQUIVEL</w:t>
      </w:r>
      <w:r w:rsidRPr="00566CA0">
        <w:rPr>
          <w:rFonts w:ascii="Times New Roman" w:hAnsi="Times New Roman" w:cs="Times New Roman"/>
        </w:rPr>
        <w:t>, QUIEN EXPRESÓ:</w:t>
      </w:r>
      <w:r w:rsidR="007716A4">
        <w:rPr>
          <w:rFonts w:ascii="Times New Roman" w:hAnsi="Times New Roman" w:cs="Times New Roman"/>
        </w:rPr>
        <w:t xml:space="preserve"> </w:t>
      </w:r>
      <w:r w:rsidR="007716A4">
        <w:rPr>
          <w:rFonts w:ascii="Times New Roman" w:hAnsi="Times New Roman" w:cs="Times New Roman"/>
          <w:color w:val="000000"/>
          <w:lang w:val="es-ES"/>
        </w:rPr>
        <w:t>“GRACIAS</w:t>
      </w:r>
      <w:r w:rsidR="007508E4">
        <w:rPr>
          <w:rFonts w:ascii="Times New Roman" w:hAnsi="Times New Roman" w:cs="Times New Roman"/>
          <w:color w:val="000000"/>
          <w:lang w:val="es-ES"/>
        </w:rPr>
        <w:t>,</w:t>
      </w:r>
      <w:r w:rsidR="007716A4">
        <w:rPr>
          <w:rFonts w:ascii="Times New Roman" w:hAnsi="Times New Roman" w:cs="Times New Roman"/>
          <w:color w:val="000000"/>
          <w:lang w:val="es-ES"/>
        </w:rPr>
        <w:t xml:space="preserve"> CON EL PERMISO DE LA PRESIDENCIA. PUES ABONANDO A LO QUE YA MIS COMPAÑEROS QUE ME ANTECEDIERON EN LA PALABRA, COMO LA DIPUTADA JESSICA AHORITA</w:t>
      </w:r>
      <w:r w:rsidR="007508E4">
        <w:rPr>
          <w:rFonts w:ascii="Times New Roman" w:hAnsi="Times New Roman" w:cs="Times New Roman"/>
          <w:color w:val="000000"/>
          <w:lang w:val="es-ES"/>
        </w:rPr>
        <w:t xml:space="preserve"> TAMBIÉN</w:t>
      </w:r>
      <w:r w:rsidR="007716A4">
        <w:rPr>
          <w:rFonts w:ascii="Times New Roman" w:hAnsi="Times New Roman" w:cs="Times New Roman"/>
          <w:color w:val="000000"/>
          <w:lang w:val="es-ES"/>
        </w:rPr>
        <w:t xml:space="preserve"> LO COMENTÓ, COMO EL DIPUTADO CARLOS DE LA FUENTE</w:t>
      </w:r>
      <w:r w:rsidR="007508E4">
        <w:rPr>
          <w:rFonts w:ascii="Times New Roman" w:hAnsi="Times New Roman" w:cs="Times New Roman"/>
          <w:color w:val="000000"/>
          <w:lang w:val="es-ES"/>
        </w:rPr>
        <w:t>.</w:t>
      </w:r>
      <w:r w:rsidR="007716A4">
        <w:rPr>
          <w:rFonts w:ascii="Times New Roman" w:hAnsi="Times New Roman" w:cs="Times New Roman"/>
          <w:color w:val="000000"/>
          <w:lang w:val="es-ES"/>
        </w:rPr>
        <w:t xml:space="preserve"> PUES ACUDO A ESTA TRIBUNA A RESPALDAR EL POSICIONAMIENTO DE MI COMPAÑERA ITZEL</w:t>
      </w:r>
      <w:r w:rsidR="007508E4">
        <w:rPr>
          <w:rFonts w:ascii="Times New Roman" w:hAnsi="Times New Roman" w:cs="Times New Roman"/>
          <w:color w:val="000000"/>
          <w:lang w:val="es-ES"/>
        </w:rPr>
        <w:t>.</w:t>
      </w:r>
      <w:r w:rsidR="007716A4">
        <w:rPr>
          <w:rFonts w:ascii="Times New Roman" w:hAnsi="Times New Roman" w:cs="Times New Roman"/>
          <w:color w:val="000000"/>
          <w:lang w:val="es-ES"/>
        </w:rPr>
        <w:t xml:space="preserve"> PERO AQUÍ CREO QUE HAY QUE RESALTAR ALGO MUY MUY GRAVE CON ESTA ÚLTIMA ACCIÓN QUE FUE EL INSTALAR REDUCTORES DE AGUA COMO YA SE COMENTÓ AQUÍ</w:t>
      </w:r>
      <w:r w:rsidR="007508E4">
        <w:rPr>
          <w:rFonts w:ascii="Times New Roman" w:hAnsi="Times New Roman" w:cs="Times New Roman"/>
          <w:color w:val="000000"/>
          <w:lang w:val="es-ES"/>
        </w:rPr>
        <w:t>,</w:t>
      </w:r>
      <w:r w:rsidR="007716A4">
        <w:rPr>
          <w:rFonts w:ascii="Times New Roman" w:hAnsi="Times New Roman" w:cs="Times New Roman"/>
          <w:color w:val="000000"/>
          <w:lang w:val="es-ES"/>
        </w:rPr>
        <w:t xml:space="preserve"> PUES A LAS FAMILIAS DE NOSOTROS, EN EL CASO MÍO A MI SUEGRA Y A MIS PAPÁS</w:t>
      </w:r>
      <w:r w:rsidR="009B077A">
        <w:rPr>
          <w:rFonts w:ascii="Times New Roman" w:hAnsi="Times New Roman" w:cs="Times New Roman"/>
          <w:color w:val="000000"/>
          <w:lang w:val="es-ES"/>
        </w:rPr>
        <w:t xml:space="preserve"> </w:t>
      </w:r>
      <w:r w:rsidR="009B077A" w:rsidRPr="009B077A">
        <w:rPr>
          <w:rFonts w:ascii="Times New Roman" w:hAnsi="Times New Roman" w:cs="Times New Roman"/>
          <w:i/>
          <w:color w:val="000000"/>
          <w:lang w:val="es-ES"/>
        </w:rPr>
        <w:t>-</w:t>
      </w:r>
      <w:r w:rsidR="009B077A">
        <w:rPr>
          <w:rFonts w:ascii="Times New Roman" w:hAnsi="Times New Roman" w:cs="Times New Roman"/>
          <w:color w:val="000000"/>
          <w:lang w:val="es-ES"/>
        </w:rPr>
        <w:t xml:space="preserve"> </w:t>
      </w:r>
      <w:r w:rsidR="007508E4" w:rsidRPr="009B077A">
        <w:rPr>
          <w:rFonts w:ascii="Times New Roman" w:hAnsi="Times New Roman" w:cs="Times New Roman"/>
          <w:i/>
          <w:iCs/>
          <w:color w:val="000000"/>
          <w:lang w:val="es-ES"/>
        </w:rPr>
        <w:t>EN ESE MOMENTO, EL DIP</w:t>
      </w:r>
      <w:r w:rsidR="009B077A" w:rsidRPr="009B077A">
        <w:rPr>
          <w:rFonts w:ascii="Times New Roman" w:hAnsi="Times New Roman" w:cs="Times New Roman"/>
          <w:i/>
          <w:iCs/>
          <w:color w:val="000000"/>
          <w:lang w:val="es-ES"/>
        </w:rPr>
        <w:t>UTADO ORADOR</w:t>
      </w:r>
      <w:r w:rsidR="007508E4" w:rsidRPr="009B077A">
        <w:rPr>
          <w:rFonts w:ascii="Times New Roman" w:hAnsi="Times New Roman" w:cs="Times New Roman"/>
          <w:i/>
          <w:iCs/>
          <w:color w:val="000000"/>
          <w:lang w:val="es-ES"/>
        </w:rPr>
        <w:t xml:space="preserve"> MOSTRÓ UNAS IMÁGENES</w:t>
      </w:r>
      <w:r w:rsidR="009B077A" w:rsidRPr="009B077A">
        <w:rPr>
          <w:rFonts w:ascii="Times New Roman" w:hAnsi="Times New Roman" w:cs="Times New Roman"/>
          <w:i/>
          <w:iCs/>
          <w:color w:val="000000"/>
          <w:lang w:val="es-ES"/>
        </w:rPr>
        <w:t xml:space="preserve"> DE LOS REDUCTORES - </w:t>
      </w:r>
      <w:r w:rsidR="007716A4">
        <w:rPr>
          <w:rFonts w:ascii="Times New Roman" w:hAnsi="Times New Roman" w:cs="Times New Roman"/>
          <w:color w:val="000000"/>
          <w:lang w:val="es-ES"/>
        </w:rPr>
        <w:t>PERO AQUÍ LO LAMENTABLE DEL CASO, APARTE DE LA INCOMODIDAD QUE TIENEN NUESTRAS FAMILIAS EN ESTA SITUACIÓN, PUES ES QUE</w:t>
      </w:r>
      <w:r w:rsidR="007508E4">
        <w:rPr>
          <w:rFonts w:ascii="Times New Roman" w:hAnsi="Times New Roman" w:cs="Times New Roman"/>
          <w:color w:val="000000"/>
          <w:lang w:val="es-ES"/>
        </w:rPr>
        <w:t>,</w:t>
      </w:r>
      <w:r w:rsidR="007716A4">
        <w:rPr>
          <w:rFonts w:ascii="Times New Roman" w:hAnsi="Times New Roman" w:cs="Times New Roman"/>
          <w:color w:val="000000"/>
          <w:lang w:val="es-ES"/>
        </w:rPr>
        <w:t xml:space="preserve"> POR ESTAR DESVIANDO RECURSOS, CUADRILLAS DE AGUA Y DRENAJE, PUES DEJAN DE ATENDER ESTE TIPO DE PROBLEMAS QUE ESTO ES LO PRINCIPAL QUE DEBEMOS DE PREOCUPARNOS COMO CONGRESO, QUE EN LUGAR DE ESTAR USANDO SUS CUADRILLAS DE AGUA Y DRENAJE, RESUELVAN LAS PROBLEMÁTICAS QUE YA SE HAN ENLISTADO EN  ESTA TRIBUNA COMO LO ES LA FALTA DE TRANSPORTE, COMO LO ES LA FALTA DE AGUA, COMO LO ES TAMBIÉN LA FALTA DE ATENCIÓN A LOS REPORTES CIUDADANOS, ESO ES LO MÁS GRAVE Y LO QUE </w:t>
      </w:r>
      <w:r w:rsidR="007716A4">
        <w:rPr>
          <w:rFonts w:ascii="Times New Roman" w:hAnsi="Times New Roman" w:cs="Times New Roman"/>
          <w:color w:val="000000"/>
          <w:lang w:val="es-ES"/>
        </w:rPr>
        <w:lastRenderedPageBreak/>
        <w:t>DEMUESTRA LA FALTA DE EMPATÍA POR PARTE DEL GOBERNADOR SAMUEL GARCÍA</w:t>
      </w:r>
      <w:r w:rsidR="007508E4">
        <w:rPr>
          <w:rFonts w:ascii="Times New Roman" w:hAnsi="Times New Roman" w:cs="Times New Roman"/>
          <w:color w:val="000000"/>
          <w:lang w:val="es-ES"/>
        </w:rPr>
        <w:t>,</w:t>
      </w:r>
      <w:r w:rsidR="007716A4">
        <w:rPr>
          <w:rFonts w:ascii="Times New Roman" w:hAnsi="Times New Roman" w:cs="Times New Roman"/>
          <w:color w:val="000000"/>
          <w:lang w:val="es-ES"/>
        </w:rPr>
        <w:t xml:space="preserve"> ANTE LA CIUDADANÍA QUE DÍA CON DÍA SUFRE ESTAS PROBLEMÁTICAS EN TRANSPORTE, EN AGUA, EN SEGURIDAD, EN EDUCACIÓN Y MUCHAS Y MUCHAS MÁS CRISIS QUE TENEMOS EN NUESTRO ESTADO</w:t>
      </w:r>
      <w:r w:rsidR="007508E4">
        <w:rPr>
          <w:rFonts w:ascii="Times New Roman" w:hAnsi="Times New Roman" w:cs="Times New Roman"/>
          <w:color w:val="000000"/>
          <w:lang w:val="es-ES"/>
        </w:rPr>
        <w:t>;</w:t>
      </w:r>
      <w:r w:rsidR="007716A4">
        <w:rPr>
          <w:rFonts w:ascii="Times New Roman" w:hAnsi="Times New Roman" w:cs="Times New Roman"/>
          <w:color w:val="000000"/>
          <w:lang w:val="es-ES"/>
        </w:rPr>
        <w:t xml:space="preserve"> DEMUESTRA ESA FALTA DE EMPATÍA, DEMUESTRA ESA FALTA DE INTERÉS POR RESOLVER LOS </w:t>
      </w:r>
      <w:r w:rsidR="007508E4">
        <w:rPr>
          <w:rFonts w:ascii="Times New Roman" w:hAnsi="Times New Roman" w:cs="Times New Roman"/>
          <w:color w:val="000000"/>
          <w:lang w:val="es-ES"/>
        </w:rPr>
        <w:t>VERDADEROS</w:t>
      </w:r>
      <w:r w:rsidR="007716A4">
        <w:rPr>
          <w:rFonts w:ascii="Times New Roman" w:hAnsi="Times New Roman" w:cs="Times New Roman"/>
          <w:color w:val="000000"/>
          <w:lang w:val="es-ES"/>
        </w:rPr>
        <w:t xml:space="preserve"> PROBLEMAS DE NUEVO LEÓN. ES CUANTO”.</w:t>
      </w:r>
    </w:p>
    <w:p w14:paraId="0222E55A" w14:textId="0E863068" w:rsidR="004935A1" w:rsidRDefault="004935A1" w:rsidP="00561B69">
      <w:pPr>
        <w:tabs>
          <w:tab w:val="left" w:pos="1148"/>
        </w:tabs>
        <w:spacing w:after="0" w:line="240" w:lineRule="auto"/>
        <w:ind w:right="-91"/>
        <w:jc w:val="both"/>
        <w:rPr>
          <w:rFonts w:ascii="Times New Roman" w:hAnsi="Times New Roman" w:cs="Times New Roman"/>
        </w:rPr>
      </w:pPr>
    </w:p>
    <w:p w14:paraId="3F8C7A5B" w14:textId="7DE2F3C3" w:rsidR="004935A1" w:rsidRDefault="00C12E96" w:rsidP="00561B69">
      <w:pPr>
        <w:tabs>
          <w:tab w:val="left" w:pos="1148"/>
        </w:tabs>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AL NO HABER ALGÚN OTRO DIPUTADO QUE DESEE INTERVENIR EN EL PRESENTE ASUNTO EN LO GENERAL Y </w:t>
      </w:r>
      <w:r>
        <w:rPr>
          <w:rFonts w:ascii="Times New Roman" w:hAnsi="Times New Roman" w:cs="Times New Roman"/>
          <w:bCs/>
        </w:rPr>
        <w:t>COMO SE TRATA DE</w:t>
      </w:r>
      <w:r w:rsidRPr="002224B3">
        <w:rPr>
          <w:rFonts w:ascii="Times New Roman" w:hAnsi="Times New Roman" w:cs="Times New Roman"/>
          <w:bCs/>
        </w:rPr>
        <w:t xml:space="preserve"> UN POSICIONAMIENTO</w:t>
      </w:r>
      <w:r>
        <w:rPr>
          <w:rFonts w:ascii="Times New Roman" w:hAnsi="Times New Roman" w:cs="Times New Roman"/>
          <w:bCs/>
        </w:rPr>
        <w:t>,</w:t>
      </w:r>
      <w:r w:rsidRPr="002224B3">
        <w:rPr>
          <w:rFonts w:ascii="Times New Roman" w:hAnsi="Times New Roman" w:cs="Times New Roman"/>
          <w:bCs/>
        </w:rPr>
        <w:t xml:space="preserve"> NO ES REQUERIDA LLEVAR A CABO UNA VOTACIÓN</w:t>
      </w:r>
      <w:r>
        <w:rPr>
          <w:rFonts w:ascii="Times New Roman" w:hAnsi="Times New Roman" w:cs="Times New Roman"/>
          <w:bCs/>
        </w:rPr>
        <w:t>,</w:t>
      </w:r>
      <w:r w:rsidRPr="002224B3">
        <w:rPr>
          <w:rFonts w:ascii="Times New Roman" w:hAnsi="Times New Roman" w:cs="Times New Roman"/>
          <w:bCs/>
        </w:rPr>
        <w:t xml:space="preserve"> </w:t>
      </w:r>
      <w:r>
        <w:rPr>
          <w:rFonts w:ascii="Times New Roman" w:hAnsi="Times New Roman" w:cs="Times New Roman"/>
          <w:bCs/>
        </w:rPr>
        <w:t xml:space="preserve">POR LO QUE EL C. PRESIDENTE </w:t>
      </w:r>
      <w:r w:rsidRPr="002224B3">
        <w:rPr>
          <w:rFonts w:ascii="Times New Roman" w:hAnsi="Times New Roman" w:cs="Times New Roman"/>
          <w:bCs/>
        </w:rPr>
        <w:t xml:space="preserve">PROCEDIÓ </w:t>
      </w:r>
      <w:r w:rsidRPr="00C90CEC">
        <w:rPr>
          <w:rFonts w:ascii="Times New Roman" w:hAnsi="Times New Roman" w:cs="Times New Roman"/>
          <w:bCs/>
        </w:rPr>
        <w:t>CON EL SIGUIENTE ASUNTO EN LO GENERAL</w:t>
      </w:r>
      <w:r>
        <w:rPr>
          <w:rFonts w:ascii="Times New Roman" w:hAnsi="Times New Roman" w:cs="Times New Roman"/>
          <w:bCs/>
        </w:rPr>
        <w:t>.</w:t>
      </w:r>
      <w:r w:rsidR="00000A3D" w:rsidRPr="00000A3D">
        <w:rPr>
          <w:rFonts w:ascii="Times New Roman" w:hAnsi="Times New Roman" w:cs="Times New Roman"/>
          <w:bCs/>
        </w:rPr>
        <w:t xml:space="preserve">  </w:t>
      </w:r>
    </w:p>
    <w:p w14:paraId="747DD9EA" w14:textId="77777777" w:rsidR="00000A3D" w:rsidRDefault="00000A3D" w:rsidP="00561B69">
      <w:pPr>
        <w:tabs>
          <w:tab w:val="left" w:pos="1148"/>
        </w:tabs>
        <w:spacing w:after="0" w:line="240" w:lineRule="auto"/>
        <w:ind w:right="-91"/>
        <w:jc w:val="both"/>
        <w:rPr>
          <w:rFonts w:ascii="Times New Roman" w:hAnsi="Times New Roman" w:cs="Times New Roman"/>
        </w:rPr>
      </w:pPr>
    </w:p>
    <w:p w14:paraId="2D84BFE8" w14:textId="1116AD03" w:rsidR="0050308D" w:rsidRDefault="0050308D" w:rsidP="00561B69">
      <w:pPr>
        <w:widowControl w:val="0"/>
        <w:autoSpaceDE w:val="0"/>
        <w:autoSpaceDN w:val="0"/>
        <w:adjustRightInd w:val="0"/>
        <w:spacing w:after="0" w:line="360" w:lineRule="auto"/>
        <w:ind w:right="-91"/>
        <w:jc w:val="both"/>
        <w:rPr>
          <w:rFonts w:ascii="Times New Roman" w:hAnsi="Times New Roman" w:cs="Times New Roman"/>
          <w:spacing w:val="2"/>
        </w:rPr>
      </w:pPr>
      <w:r w:rsidRPr="0050308D">
        <w:rPr>
          <w:rFonts w:ascii="Times New Roman" w:hAnsi="Times New Roman" w:cs="Times New Roman"/>
        </w:rPr>
        <w:t>PARA TRATAR OTRO ASUNTO EN LO GENERAL, SE LE CONCEDIÓ EL USO DE LA PALABRA A LA</w:t>
      </w:r>
      <w:r w:rsidRPr="0050308D">
        <w:rPr>
          <w:rFonts w:ascii="Times New Roman" w:hAnsi="Times New Roman" w:cs="Times New Roman"/>
          <w:color w:val="FF0000"/>
        </w:rPr>
        <w:t xml:space="preserve"> </w:t>
      </w:r>
      <w:r w:rsidRPr="0050308D">
        <w:rPr>
          <w:rFonts w:ascii="Times New Roman" w:hAnsi="Times New Roman" w:cs="Times New Roman"/>
          <w:b/>
        </w:rPr>
        <w:t>C. DIP. ANYLU BENDICIÓN HERNÁNDEZ SEPÚLVEDA</w:t>
      </w:r>
      <w:r w:rsidRPr="0050308D">
        <w:rPr>
          <w:rFonts w:ascii="Times New Roman" w:hAnsi="Times New Roman" w:cs="Times New Roman"/>
        </w:rPr>
        <w:t>, QUIEN EXPRESÓ: “QUÉ</w:t>
      </w:r>
      <w:r w:rsidRPr="00EB372C">
        <w:rPr>
          <w:rFonts w:ascii="Times New Roman" w:hAnsi="Times New Roman" w:cs="Times New Roman"/>
        </w:rPr>
        <w:t xml:space="preserve"> BÁRBAROS, COMPAÑEROS, PURA GRILLA ¡EH! SON LAS 3:41, VOY A DESENTONAR UN POQUITO PORQUE TRAIGO UN TEMA IMPORTANTE, RELEVANTE</w:t>
      </w:r>
      <w:r>
        <w:rPr>
          <w:rFonts w:ascii="Times New Roman" w:hAnsi="Times New Roman" w:cs="Times New Roman"/>
        </w:rPr>
        <w:t>,</w:t>
      </w:r>
      <w:r w:rsidRPr="00EB372C">
        <w:rPr>
          <w:rFonts w:ascii="Times New Roman" w:hAnsi="Times New Roman" w:cs="Times New Roman"/>
        </w:rPr>
        <w:t xml:space="preserve"> PARA NUESTRA SOCIEDAD; ENTONCES, PERDÓNENME POR TRAER UN TEMA DE PERSONAS EN SITUACIÓN DE CALLE Y PREVENIRLO, DE VERDAD, UNA DISCULPA. ENTIENDO QUE LA DINÁMICA Y EL TEMA FAVORITO DE ESTE PLEITO QUE NOS TIENE, DE VERDAD, A TODO NUEVO LEÓN SUMIDO ENTRE LOS PROBLEMAS DEL “PRIAN” Y DEL MC, Y NADA MÁS NO AVANZA NUESTRO ESTADO, NADA MÁS NO SE ENCUENTRAN LA</w:t>
      </w:r>
      <w:r>
        <w:rPr>
          <w:rFonts w:ascii="Times New Roman" w:hAnsi="Times New Roman" w:cs="Times New Roman"/>
        </w:rPr>
        <w:t>S</w:t>
      </w:r>
      <w:r w:rsidRPr="00EB372C">
        <w:rPr>
          <w:rFonts w:ascii="Times New Roman" w:hAnsi="Times New Roman" w:cs="Times New Roman"/>
        </w:rPr>
        <w:t xml:space="preserve"> SALIDAS A LOS GRANDES PROBLEMAS QUE TIENE LA GENTE DE NUEVO LEÓN. LAMENTO MUCHO QUE NO ESTÉN PRESENTES LOS COMPAÑEROS DE MOVIMIENTO CIUDADANO, LO VUELVO A DECIR, EL TEMA ENLISTADO Y EL TEMA QUE ESTAMOS PROPONIENDO ES DE MORENA, PUES ES ATENDER UNA PROBLEMÁTICA QUE HAY EN NUESTRO ESTADO Y QUE INCLUSO COBRÓ LA VIDA LAMENTABLE DE UNA MUJER EN LA COLONIA VALLE DE LINCOLN, ME PARECE, EN LA COLONIA FIDEL VELÁZQUEZ, PERDÓN, FUE EN LA AVENIDA LINCOLN</w:t>
      </w:r>
      <w:r>
        <w:rPr>
          <w:rFonts w:ascii="Times New Roman" w:hAnsi="Times New Roman" w:cs="Times New Roman"/>
        </w:rPr>
        <w:t>;</w:t>
      </w:r>
      <w:r w:rsidRPr="00EB372C">
        <w:rPr>
          <w:rFonts w:ascii="Times New Roman" w:hAnsi="Times New Roman" w:cs="Times New Roman"/>
        </w:rPr>
        <w:t xml:space="preserve"> QUE UNA PERSONA EN SITUACIÓN DE CALLE LE ARREBATÓ LA VIDA DE UNA MANERA VIOLENTA Y DE UNA MANERA TERRIBLE; ENTONCES, LAMENTO QUE NO ESTÉN AQUÍ PARA DISCUTIR ESTO QUE DE VERDAD SON PROBLEMAS QUE TIENE LA GENTE, DE VERDAD, COMPAÑERAS, COMPAÑEROS, A LA GENTE NO LES INTERESA EL PROBLEMA DE MC CONTRA EL “PRIAN”</w:t>
      </w:r>
      <w:r>
        <w:rPr>
          <w:rFonts w:ascii="Times New Roman" w:hAnsi="Times New Roman" w:cs="Times New Roman"/>
        </w:rPr>
        <w:t>,</w:t>
      </w:r>
      <w:r w:rsidRPr="00EB372C">
        <w:rPr>
          <w:rFonts w:ascii="Times New Roman" w:hAnsi="Times New Roman" w:cs="Times New Roman"/>
        </w:rPr>
        <w:t xml:space="preserve"> DE HECHO ESTÁN BASTANTE CANSADOS, Y ESO SE TRADUCE EN LAS ENCUESTAS, POR ESO NO LEVANTAN, POR ESO LES VA A IR MAL, Y POR ESO EL MOVIMIENTO QUE REPRESENTO, ESTOY SEGURA QUE VA A CAMBIAR LA DINÁMICA DE ESTE CONGRESO Y POR FIN VAMOS A ATENDER LOS PROBLEMAS DE LA GENTE. PERO BUENO, EL TEMA, CON EL PERMISO DEL PRESIDENTE. LAS PERSONAS EN SITUACIÓN DE CALLE SON UN GRUPO SOCIAL HETEROGÉNEO Y DIVERSO: SE TRATA DE NIÑAS, NIÑOS, ADOLESCENTES, </w:t>
      </w:r>
      <w:r w:rsidRPr="00EB372C">
        <w:rPr>
          <w:rFonts w:ascii="Times New Roman" w:hAnsi="Times New Roman" w:cs="Times New Roman"/>
        </w:rPr>
        <w:lastRenderedPageBreak/>
        <w:t>JÓVENES, MUJERES, HOMBRES, PERSONAS ADULTAS MAYORES, PERSONAS CON DISCAPACIDAD Y PERSONAS CON DIFERENTES CONDICIONES DE SALUD, QUE PUEDEN LLEGAR A FORMAR FAMILIAS AL RELACIONARSE CON OTRAS PERSONAS EN SITUACIÓN DE CALLE, CONFORMANDO SUS PROPIAS FORMAS DE COMUNIDAD Y REDES DE APOYO</w:t>
      </w:r>
      <w:r w:rsidRPr="00EB372C">
        <w:rPr>
          <w:rStyle w:val="Refdenotaalpie"/>
          <w:rFonts w:ascii="Times New Roman" w:hAnsi="Times New Roman" w:cs="Times New Roman"/>
        </w:rPr>
        <w:footnoteReference w:id="1"/>
      </w:r>
      <w:r w:rsidRPr="00EB372C">
        <w:rPr>
          <w:rFonts w:ascii="Times New Roman" w:hAnsi="Times New Roman" w:cs="Times New Roman"/>
        </w:rPr>
        <w:t>. ASIMISMO, LAS PERSONAS EN SITUACIÓN DE CALLE VIVEN Y TRANSITAN EN EL ESPACIO PÚBLICO, DONDE GENERAN Y DESARROLLAN SUS PROPIAS FORMAS DE SUBSISTENCIA. SUS EXPERIENCIAS, RIESGOS Y NECESIDADES TAMBIÉN SON DIFERENTES, ASÍ COMO TAMBIÉN LA DURACIÓN DE LA ESTANCIA FÍSICA EN LA CALLE VARÍAN CONSIDERABLEMENTE, AL IGUAL QUE LA NATURALEZA Y EL ALCANCE DE LAS RELACIONES ENTRE SÍ, CON PERSONAS FAMILIARES, MIEMBROS DE LA COMUNIDAD, AGENTES DE LA SOCIEDAD CIVIL Y LAS AUTORIDADES PÚBLICAS</w:t>
      </w:r>
      <w:r w:rsidRPr="00EB372C">
        <w:rPr>
          <w:rStyle w:val="Refdenotaalpie"/>
          <w:rFonts w:ascii="Times New Roman" w:hAnsi="Times New Roman" w:cs="Times New Roman"/>
        </w:rPr>
        <w:footnoteReference w:id="2"/>
      </w:r>
      <w:r w:rsidRPr="00EB372C">
        <w:rPr>
          <w:rFonts w:ascii="Times New Roman" w:hAnsi="Times New Roman" w:cs="Times New Roman"/>
        </w:rPr>
        <w:t xml:space="preserve">. AHORA BIEN, NUESTRO ESTADO, PRINCIPALMENTE EL ÁREA METROPOLITANA DE MONTERREY, NO ES AJENA A ESTA SITUACIÓN. A DIARIO, AL CAMINAR POR LAS CALLES DEL CENTRO DE LA CIUDAD, NOS ENCONTRAMOS CON PERSONAS EN SITUACIÓN DE CALLE, QUIENES EN MUCHAS OCASIONES SON JÓVENES Y QUE, INDEPENDIENTEMENTE DE SU SITUACIÓN, SON PERSONAS QUE GOZAN DE LOS DERECHOS DE LA CONSTITUCIÓN FEDERAL Y LA DEL ESTADO DE NUEVO LEÓN. AUNADO A LO ANTERIOR, LO QUE RESULTA NOVEDOSO, ES EL INCREMENTO EN LA CANTIDAD DE PERSONAS EN SITUACIÓN DE CALLE, PARTICULARMENTE DE PERSONAS JÓVENES, LAS CUALES NO CUENTAN CON EL DEBIDO ACCESO A SERVICIOS BÁSICOS DE SALUD, EDUCACIÓN, JUSTICIA, Y, EVIDENTEMENTE TAMPOCO CUENTAN CON UN EMPLEO. AL NO TENER DOCUMENTOS DE IDENTIFICACIÓN, ES COMPLICADO QUE CUMPLAN </w:t>
      </w:r>
      <w:r>
        <w:rPr>
          <w:rFonts w:ascii="Times New Roman" w:hAnsi="Times New Roman" w:cs="Times New Roman"/>
        </w:rPr>
        <w:t xml:space="preserve">CON </w:t>
      </w:r>
      <w:r w:rsidRPr="00EB372C">
        <w:rPr>
          <w:rFonts w:ascii="Times New Roman" w:hAnsi="Times New Roman" w:cs="Times New Roman"/>
        </w:rPr>
        <w:t>LOS REQUISITOS BÁSICOS PARA ACCEDER A SERVICIOS Y PROGRAMAS DEL GOBIERNO. AUNADO A QUE, EN LAS CONDICIONES EN LAS QUE VIVEN EN LA CALLE SON COMPLEJAS, DEBIDO A SITUACIONES DE POBREZA EXTREMA Y ABANDONO SOCIAL. ADEMÁS, SUFREN DISCRIMINACIÓN MÚLTIPLE A CAUSA DE QUE SE LES ESTIGMATIZA Y CRIMINALIZA Y SE LES CONSIDERA COMO OBJETOS DE PROTECCIÓN Y NO COMO SUJETOS DE DERECHO</w:t>
      </w:r>
      <w:r w:rsidRPr="00EB372C">
        <w:rPr>
          <w:rStyle w:val="Refdenotaalpie"/>
          <w:rFonts w:ascii="Times New Roman" w:hAnsi="Times New Roman" w:cs="Times New Roman"/>
        </w:rPr>
        <w:footnoteReference w:id="3"/>
      </w:r>
      <w:r w:rsidRPr="00EB372C">
        <w:rPr>
          <w:rFonts w:ascii="Times New Roman" w:hAnsi="Times New Roman" w:cs="Times New Roman"/>
        </w:rPr>
        <w:t>. POR ELLO, CONSIDERO PERTINENTE REALIZAR UN ATENTO Y RESPETUOSO EXHORTO, AL TITULAR DEL INSTITUTO ESTATAL DE LA JUVENTUD, PARA QUE NOS INFORME A ESTA SOBERANÍA SOBRE ACCIONES Y/O PROGRAMAS QUE REALIZA LA DEPENDENCIA A SU CARGO</w:t>
      </w:r>
      <w:r>
        <w:rPr>
          <w:rFonts w:ascii="Times New Roman" w:hAnsi="Times New Roman" w:cs="Times New Roman"/>
        </w:rPr>
        <w:t>,</w:t>
      </w:r>
      <w:r w:rsidRPr="00EB372C">
        <w:rPr>
          <w:rFonts w:ascii="Times New Roman" w:hAnsi="Times New Roman" w:cs="Times New Roman"/>
        </w:rPr>
        <w:t xml:space="preserve"> PARA ATENDER A LAS PERSONAS JÓVENES EN SITUACIÓN DE CALLE Y ASÍ PODER GARANTIZAR SUS DERECHOS. ENTIENDO QUE EN NUEVO LEÓN HAY MUCHOS PROBLEMAS IMPORTANTES, PROBLEMAS QUE DE VERDAD LE IMPORTAN A LA GENTE Y DEL CUAL ESPERAN QUE NOSOTRAS Y NOSOTROS APORTEMOS A </w:t>
      </w:r>
      <w:r w:rsidRPr="00EB372C">
        <w:rPr>
          <w:rFonts w:ascii="Times New Roman" w:hAnsi="Times New Roman" w:cs="Times New Roman"/>
        </w:rPr>
        <w:lastRenderedPageBreak/>
        <w:t xml:space="preserve">SU SOLUCIÓN PROBLEMAS MÁS PEQUEÑOS; HAY PROBLEMAS MÁS GRANDES, UNOS QUE AFECTAN A POQUITAS PERSONAS, OTROS QUE AFECTAN A MUCHOS; PERO ESTE PROBLEMA DE LAS PERSONAS EN SITUACIÓN DE CALLE, POR LO GENERAL NO ESTÁ EN LA AGENDA PÚBLICA ¿NO? ENTONCES, ES IMPORTANTE QUE EMPECEMOS A DISCUTIRLO, LO VUELVO A DECIR, LAMENTABLEMENTE UNA MUJER JOVEN DE 45 AÑOS </w:t>
      </w:r>
      <w:r>
        <w:rPr>
          <w:rFonts w:ascii="Times New Roman" w:hAnsi="Times New Roman" w:cs="Times New Roman"/>
        </w:rPr>
        <w:t xml:space="preserve">QUE </w:t>
      </w:r>
      <w:r w:rsidRPr="00EB372C">
        <w:rPr>
          <w:rFonts w:ascii="Times New Roman" w:hAnsi="Times New Roman" w:cs="Times New Roman"/>
        </w:rPr>
        <w:t>ESTABA SALIENDO DE SU EMPLEO, QUE SE DIRIGÍA A SU CASA, DE NOMBRE LAURA, PUES MURIÓ POR CUCHILLADAS QUE LE DIO UN HOMBRE EN SITUACIÓN DE CALLE, QUE ADEMÁS YA CONTABA CON ANTECEDENTES DE AGREDIR A OTRA</w:t>
      </w:r>
      <w:r>
        <w:rPr>
          <w:rFonts w:ascii="Times New Roman" w:hAnsi="Times New Roman" w:cs="Times New Roman"/>
        </w:rPr>
        <w:t>, A OTRA</w:t>
      </w:r>
      <w:r w:rsidRPr="00EB372C">
        <w:rPr>
          <w:rFonts w:ascii="Times New Roman" w:hAnsi="Times New Roman" w:cs="Times New Roman"/>
        </w:rPr>
        <w:t xml:space="preserve"> MUJER. ENTONCES, ES IMPORTANTE QUE VOLTEEMOS, QUE VISIBILICEMOS ESTE PROBLEMA, PUES PARA PODERLO PREVENIR Y SOBRE TODO ATENDER A LAS PERSONAS EN ESTA CONDICIÓN DES</w:t>
      </w:r>
      <w:r>
        <w:rPr>
          <w:rFonts w:ascii="Times New Roman" w:hAnsi="Times New Roman" w:cs="Times New Roman"/>
        </w:rPr>
        <w:t>D</w:t>
      </w:r>
      <w:r w:rsidRPr="00EB372C">
        <w:rPr>
          <w:rFonts w:ascii="Times New Roman" w:hAnsi="Times New Roman" w:cs="Times New Roman"/>
        </w:rPr>
        <w:t>E QUE SON PERSONAS JÓVENES, PARA QUE, PUES PODERLES OFRECER REINCORPORARSE, REINTEGRARSE A LA ACTIVIDAD LABORAL, QUE PUEDAN SALIR DE ESTA CONDICIÓN DE CALLE, QUE PUEDAN RECUPERAR SU PROYECTO DE VIDA. ENTIENDO QUE HAY ALGUNAS IGLESIAS, PERSONAS DE BUEN C</w:t>
      </w:r>
      <w:r>
        <w:rPr>
          <w:rFonts w:ascii="Times New Roman" w:hAnsi="Times New Roman" w:cs="Times New Roman"/>
        </w:rPr>
        <w:t xml:space="preserve">ORAZÓN QUE COMPARTEN ALIMENTOS O </w:t>
      </w:r>
      <w:r w:rsidRPr="00EB372C">
        <w:rPr>
          <w:rFonts w:ascii="Times New Roman" w:hAnsi="Times New Roman" w:cs="Times New Roman"/>
        </w:rPr>
        <w:t xml:space="preserve">COMPARTEN UN PESO O ALGO CON ESTAS PERSONAS, PERO ES IMPORTANTE QUE EL ESTADO GARANTICE, PORQUE TAMBIÉN SON PERSONAS SUJETAS DE DERECHO, QUE GARANTICE LOS DERECHOS DE ESTAS PERSONAS, QUE TOMEMOS CARTAS EN EL ASUNTO Y QUE SE PUEDA ATENDER A LAS PERSONAS EN CONDICIÓN DE SITUACIÓN DE CALLE; Y, PUES PODER TRAER UNA SOLUCIÓN A ESTA PROBLEMÁTICA QUE SE HA IDO ACRECENTANDO EN NUESTRO ESTADO. ES POR ESO QUE, LE SOLICITO A USTED, DIPUTADO PRESIDENTE, SE SOMETA A VOTACIÓN EN ESTE MOMENTO, EL SIGUIENTE </w:t>
      </w:r>
      <w:r w:rsidRPr="00EB372C">
        <w:rPr>
          <w:rFonts w:ascii="Times New Roman" w:hAnsi="Times New Roman" w:cs="Times New Roman"/>
          <w:b/>
        </w:rPr>
        <w:t>PUNTO DE ACUERDO:</w:t>
      </w:r>
      <w:r w:rsidRPr="00EB372C">
        <w:rPr>
          <w:rFonts w:ascii="Times New Roman" w:hAnsi="Times New Roman" w:cs="Times New Roman"/>
        </w:rPr>
        <w:t xml:space="preserve"> </w:t>
      </w:r>
      <w:r w:rsidRPr="00EB372C">
        <w:rPr>
          <w:rFonts w:ascii="Times New Roman" w:hAnsi="Times New Roman" w:cs="Times New Roman"/>
          <w:b/>
          <w:spacing w:val="2"/>
        </w:rPr>
        <w:t>ÚNICO.</w:t>
      </w:r>
      <w:r w:rsidRPr="00EB372C">
        <w:rPr>
          <w:rFonts w:ascii="Times New Roman" w:hAnsi="Times New Roman" w:cs="Times New Roman"/>
          <w:spacing w:val="2"/>
        </w:rPr>
        <w:t xml:space="preserve"> LA LXXVI LEGISLATURA DEL CONGRESO DEL ESTADO DE NUEVO LEÓN, EXHORTA, RESPETUOSAMENTE, AL TITULAR DEL INSTITUTO ESTATAL DE LA JUVENTUD PARA QUE INFORME A ESTA SOBERANÍA, LAS ACCIONES Y/O PROGRAMAS IMPLEMENTADOS PARA GARANTIZAR LOS DERECHOS DE LAS PERSONAS JÓVENES EN SITUACIÓN DE CALLE. ES CUANTO, PRESIDENTE”.</w:t>
      </w:r>
    </w:p>
    <w:p w14:paraId="68AC4322" w14:textId="77777777" w:rsidR="0050308D" w:rsidRPr="00EB372C" w:rsidRDefault="0050308D" w:rsidP="00561B69">
      <w:pPr>
        <w:widowControl w:val="0"/>
        <w:autoSpaceDE w:val="0"/>
        <w:autoSpaceDN w:val="0"/>
        <w:adjustRightInd w:val="0"/>
        <w:spacing w:after="0" w:line="240" w:lineRule="auto"/>
        <w:ind w:right="-91"/>
        <w:jc w:val="both"/>
        <w:rPr>
          <w:rFonts w:ascii="Times New Roman" w:hAnsi="Times New Roman" w:cs="Times New Roman"/>
          <w:spacing w:val="2"/>
        </w:rPr>
      </w:pPr>
    </w:p>
    <w:p w14:paraId="290F8BF6" w14:textId="349A9E84" w:rsidR="00D53D1F" w:rsidRPr="00BE1C05" w:rsidRDefault="00D53D1F" w:rsidP="00561B69">
      <w:pPr>
        <w:spacing w:after="0" w:line="360" w:lineRule="auto"/>
        <w:ind w:right="-91"/>
        <w:jc w:val="both"/>
        <w:rPr>
          <w:rFonts w:ascii="Times New Roman" w:hAnsi="Times New Roman" w:cs="Times New Roman"/>
          <w:b/>
          <w:i/>
        </w:rPr>
      </w:pPr>
      <w:r w:rsidRPr="00BE1C05">
        <w:rPr>
          <w:rFonts w:ascii="Times New Roman" w:hAnsi="Times New Roman" w:cs="Times New Roman"/>
          <w:bCs/>
        </w:rPr>
        <w:t xml:space="preserve">AL NO HABER QUIEN DESEE PARTICIPAR EN ESTE ASUNTO EN LO GENERAL, Y EN VIRTUD DE QUE LA </w:t>
      </w:r>
      <w:r w:rsidRPr="00BE1C05">
        <w:rPr>
          <w:rFonts w:ascii="Times New Roman" w:hAnsi="Times New Roman" w:cs="Times New Roman"/>
          <w:b/>
          <w:bCs/>
        </w:rPr>
        <w:t>C. DIP. ANYLU BENDICIÓN HERNÁNDEZ SEPÚLVEDA</w:t>
      </w:r>
      <w:r w:rsidRPr="00BE1C05">
        <w:rPr>
          <w:rFonts w:ascii="Times New Roman" w:hAnsi="Times New Roman" w:cs="Times New Roman"/>
          <w:bCs/>
        </w:rPr>
        <w:t xml:space="preserve"> PIDIÓ QUE EL PUNTO DE ACUERDO SEA VOTADO EN ESTE MOMENTO, </w:t>
      </w:r>
      <w:r w:rsidRPr="00BE1C05">
        <w:rPr>
          <w:rFonts w:ascii="Times New Roman" w:hAnsi="Times New Roman" w:cs="Times New Roman"/>
        </w:rPr>
        <w:t xml:space="preserve">EL C. PRESIDENTE LO PUSO A CONSIDERACIÓN DE LA ASAMBLEA, SOLICITANDO A LOS CC. DIPUTADOS MANIFESTAR EL SENTIDO DE SU VOTO DE MANERA ECONÓMICA. </w:t>
      </w:r>
      <w:r w:rsidRPr="00BE1C05">
        <w:rPr>
          <w:rFonts w:ascii="Times New Roman" w:hAnsi="Times New Roman" w:cs="Times New Roman"/>
          <w:b/>
          <w:i/>
        </w:rPr>
        <w:t>SIENDO APROBADO POR UNANIMIDAD QUE SE VOTE EN ESE MOMENTO.</w:t>
      </w:r>
    </w:p>
    <w:p w14:paraId="5479366E" w14:textId="77777777" w:rsidR="00D53D1F" w:rsidRPr="00BE1C05" w:rsidRDefault="00D53D1F" w:rsidP="00561B69">
      <w:pPr>
        <w:spacing w:after="0" w:line="240" w:lineRule="auto"/>
        <w:ind w:right="-91"/>
        <w:jc w:val="both"/>
        <w:rPr>
          <w:rFonts w:ascii="Times New Roman" w:hAnsi="Times New Roman" w:cs="Times New Roman"/>
          <w:b/>
          <w:i/>
        </w:rPr>
      </w:pPr>
    </w:p>
    <w:p w14:paraId="492A008A" w14:textId="0890B60A" w:rsidR="00D53D1F" w:rsidRDefault="00D53D1F" w:rsidP="00561B69">
      <w:pPr>
        <w:spacing w:after="0" w:line="360" w:lineRule="auto"/>
        <w:ind w:right="-91"/>
        <w:jc w:val="both"/>
        <w:rPr>
          <w:rFonts w:ascii="Times New Roman" w:hAnsi="Times New Roman" w:cs="Times New Roman"/>
        </w:rPr>
      </w:pPr>
      <w:r w:rsidRPr="00BE1C05">
        <w:rPr>
          <w:rFonts w:ascii="Times New Roman" w:hAnsi="Times New Roman" w:cs="Times New Roman"/>
          <w:bCs/>
        </w:rPr>
        <w:t xml:space="preserve">EN CONSECUENCIA, </w:t>
      </w:r>
      <w:r w:rsidRPr="00BE1C05">
        <w:rPr>
          <w:rFonts w:ascii="Times New Roman" w:hAnsi="Times New Roman" w:cs="Times New Roman"/>
        </w:rPr>
        <w:t xml:space="preserve">EL C. PRESIDENTE </w:t>
      </w:r>
      <w:r w:rsidRPr="00BE1C05">
        <w:rPr>
          <w:rFonts w:ascii="Times New Roman" w:hAnsi="Times New Roman" w:cs="Times New Roman"/>
          <w:bCs/>
        </w:rPr>
        <w:t xml:space="preserve">LO PUSO A CONSIDERACIÓN DE LA ASAMBLEA, </w:t>
      </w:r>
      <w:r w:rsidRPr="00BE1C05">
        <w:rPr>
          <w:rFonts w:ascii="Times New Roman" w:hAnsi="Times New Roman" w:cs="Times New Roman"/>
        </w:rPr>
        <w:t xml:space="preserve">PIDIENDO A LA OFICIALÍA MAYOR ABRIR EL SISTEMA ELECTRÓNICO DE VOTACIONES; </w:t>
      </w:r>
      <w:r w:rsidRPr="00BE1C05">
        <w:rPr>
          <w:rFonts w:ascii="Times New Roman" w:hAnsi="Times New Roman" w:cs="Times New Roman"/>
        </w:rPr>
        <w:lastRenderedPageBreak/>
        <w:t>ASIMISMO, SOLICITÓ A LOS CC. DIPUTADOS EMITIR EL SENTIDO DE SU VOTO A TRAVÉS DE LA APLICACIÓN PORTÁTIL DE REGISTRO DE ASISTENCIA Y VOTACIÓN (APRAV).</w:t>
      </w:r>
    </w:p>
    <w:p w14:paraId="06949FFA" w14:textId="77777777" w:rsidR="002D5D7B" w:rsidRPr="00BE1C05" w:rsidRDefault="002D5D7B" w:rsidP="00561B69">
      <w:pPr>
        <w:spacing w:after="0" w:line="240" w:lineRule="auto"/>
        <w:ind w:right="-91"/>
        <w:jc w:val="both"/>
        <w:rPr>
          <w:rFonts w:ascii="Times New Roman" w:hAnsi="Times New Roman" w:cs="Times New Roman"/>
        </w:rPr>
      </w:pPr>
    </w:p>
    <w:p w14:paraId="6278A33E" w14:textId="3075BF29" w:rsidR="00D53D1F" w:rsidRPr="00BE1C05" w:rsidRDefault="00D53D1F" w:rsidP="00561B69">
      <w:pPr>
        <w:spacing w:after="0" w:line="360" w:lineRule="auto"/>
        <w:ind w:right="-91"/>
        <w:jc w:val="both"/>
        <w:rPr>
          <w:rFonts w:ascii="Times New Roman" w:hAnsi="Times New Roman" w:cs="Times New Roman"/>
        </w:rPr>
      </w:pPr>
      <w:r w:rsidRPr="00BE1C05">
        <w:rPr>
          <w:rFonts w:ascii="Times New Roman" w:hAnsi="Times New Roman" w:cs="Times New Roman"/>
        </w:rPr>
        <w:t>HECHA LA VOTA</w:t>
      </w:r>
      <w:r w:rsidRPr="002224B3">
        <w:rPr>
          <w:rFonts w:ascii="Times New Roman" w:hAnsi="Times New Roman" w:cs="Times New Roman"/>
        </w:rPr>
        <w:t>CIÓN CORRESPONDIENTE</w:t>
      </w:r>
      <w:r w:rsidRPr="00DB30D9">
        <w:rPr>
          <w:rFonts w:ascii="Times New Roman" w:hAnsi="Times New Roman" w:cs="Times New Roman"/>
        </w:rPr>
        <w:t xml:space="preserve">, LA C. SECRETARIA </w:t>
      </w:r>
      <w:r w:rsidRPr="005A658E">
        <w:rPr>
          <w:rFonts w:ascii="Times New Roman" w:hAnsi="Times New Roman" w:cs="Times New Roman"/>
        </w:rPr>
        <w:t xml:space="preserve">INFORMÓ </w:t>
      </w:r>
      <w:r w:rsidRPr="002224B3">
        <w:rPr>
          <w:rFonts w:ascii="Times New Roman" w:hAnsi="Times New Roman" w:cs="Times New Roman"/>
        </w:rPr>
        <w:t xml:space="preserve">QUE </w:t>
      </w:r>
      <w:r w:rsidRPr="00B429D5">
        <w:rPr>
          <w:rFonts w:ascii="Times New Roman" w:hAnsi="Times New Roman" w:cs="Times New Roman"/>
          <w:b/>
          <w:bCs/>
        </w:rPr>
        <w:t>SE APROBÓ</w:t>
      </w:r>
      <w:r>
        <w:rPr>
          <w:rFonts w:ascii="Times New Roman" w:hAnsi="Times New Roman" w:cs="Times New Roman"/>
        </w:rPr>
        <w:t xml:space="preserve"> </w:t>
      </w:r>
      <w:r w:rsidRPr="007C10DE">
        <w:rPr>
          <w:rFonts w:ascii="Times New Roman" w:hAnsi="Times New Roman" w:cs="Times New Roman"/>
          <w:b/>
        </w:rPr>
        <w:t xml:space="preserve">EL PUNTO DE ACUERDO </w:t>
      </w:r>
      <w:r w:rsidRPr="00BE1C05">
        <w:rPr>
          <w:rFonts w:ascii="Times New Roman" w:hAnsi="Times New Roman" w:cs="Times New Roman"/>
        </w:rPr>
        <w:t>POR UNANIMIDAD DE 21 VOTOS A FAVOR, SE AGREGA 1 VOTO A FAVOR, A SOLICITUD DEL C. DIP. DANIEL OMAR GONZÁLEZ GARZA; DANDO UN TOTAL DE 22 VOTOS A FAVOR, 0 VOTOS EN CONTRA Y 0 VOTOS EN ABSTENCIÓN.</w:t>
      </w:r>
    </w:p>
    <w:p w14:paraId="491B6926" w14:textId="77777777" w:rsidR="00D53D1F" w:rsidRPr="005A658E" w:rsidRDefault="00D53D1F" w:rsidP="00561B69">
      <w:pPr>
        <w:spacing w:after="0" w:line="240" w:lineRule="auto"/>
        <w:ind w:right="-91"/>
        <w:jc w:val="both"/>
        <w:rPr>
          <w:rFonts w:ascii="Times New Roman" w:hAnsi="Times New Roman" w:cs="Times New Roman"/>
          <w:b/>
        </w:rPr>
      </w:pPr>
    </w:p>
    <w:p w14:paraId="63F964CA" w14:textId="31D450B9" w:rsidR="00D53D1F" w:rsidRDefault="00D53D1F" w:rsidP="00561B69">
      <w:pPr>
        <w:widowControl w:val="0"/>
        <w:spacing w:after="0" w:line="360" w:lineRule="auto"/>
        <w:ind w:right="-91"/>
        <w:jc w:val="both"/>
        <w:rPr>
          <w:rFonts w:ascii="Times New Roman" w:eastAsia="Arial" w:hAnsi="Times New Roman" w:cs="Times New Roman"/>
          <w:color w:val="000000"/>
          <w:highlight w:val="yellow"/>
          <w:lang w:val="es-ES"/>
        </w:rPr>
      </w:pPr>
      <w:r w:rsidRPr="005A658E">
        <w:rPr>
          <w:rFonts w:ascii="Times New Roman" w:hAnsi="Times New Roman"/>
          <w:bCs/>
        </w:rPr>
        <w:t xml:space="preserve">APROBADO QUE FUE, </w:t>
      </w:r>
      <w:r w:rsidRPr="00BE1C05">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0906DE5D" w14:textId="77777777" w:rsidR="00BE1C05" w:rsidRDefault="00BE1C05" w:rsidP="00561B69">
      <w:pPr>
        <w:widowControl w:val="0"/>
        <w:spacing w:after="0" w:line="240" w:lineRule="auto"/>
        <w:ind w:right="-91"/>
        <w:jc w:val="both"/>
        <w:rPr>
          <w:rFonts w:ascii="Times New Roman" w:hAnsi="Times New Roman" w:cs="Times New Roman"/>
          <w:bCs/>
        </w:rPr>
      </w:pPr>
      <w:bookmarkStart w:id="3" w:name="_Hlk102502313"/>
    </w:p>
    <w:p w14:paraId="2658E0F9" w14:textId="49E8F4DF" w:rsidR="00AE610D" w:rsidRPr="007D2C67" w:rsidRDefault="00AE610D" w:rsidP="00561B69">
      <w:pPr>
        <w:widowControl w:val="0"/>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NO HABIENDO </w:t>
      </w:r>
      <w:r>
        <w:rPr>
          <w:rFonts w:ascii="Times New Roman" w:hAnsi="Times New Roman" w:cs="Times New Roman"/>
          <w:bCs/>
        </w:rPr>
        <w:t xml:space="preserve">MÁS </w:t>
      </w:r>
      <w:r w:rsidRPr="002224B3">
        <w:rPr>
          <w:rFonts w:ascii="Times New Roman" w:hAnsi="Times New Roman" w:cs="Times New Roman"/>
          <w:bCs/>
        </w:rPr>
        <w:t>PARTICIPA</w:t>
      </w:r>
      <w:r>
        <w:rPr>
          <w:rFonts w:ascii="Times New Roman" w:hAnsi="Times New Roman" w:cs="Times New Roman"/>
          <w:bCs/>
        </w:rPr>
        <w:t>NTES</w:t>
      </w:r>
      <w:r w:rsidRPr="00435C3C">
        <w:rPr>
          <w:rFonts w:ascii="Times New Roman" w:hAnsi="Times New Roman" w:cs="Times New Roman"/>
          <w:bCs/>
        </w:rPr>
        <w:t xml:space="preserve"> EN ESTE PUNTO DEL ORDEN DEL DÍA,</w:t>
      </w:r>
      <w:r>
        <w:rPr>
          <w:rFonts w:ascii="Times New Roman" w:hAnsi="Times New Roman" w:cs="Times New Roman"/>
          <w:bCs/>
        </w:rPr>
        <w:t xml:space="preserve"> </w:t>
      </w:r>
      <w:r w:rsidRPr="00273C00">
        <w:rPr>
          <w:rFonts w:ascii="Times New Roman" w:hAnsi="Times New Roman" w:cs="Times New Roman"/>
        </w:rPr>
        <w:t xml:space="preserve">EL C. PRESIDENTE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F3F5D0F" w14:textId="77777777" w:rsidR="002F32E5" w:rsidRPr="007D2C67" w:rsidRDefault="002F32E5" w:rsidP="00561B69">
      <w:pPr>
        <w:widowControl w:val="0"/>
        <w:spacing w:after="0" w:line="240" w:lineRule="auto"/>
        <w:ind w:right="-91"/>
        <w:jc w:val="both"/>
        <w:rPr>
          <w:rFonts w:ascii="Times New Roman" w:hAnsi="Times New Roman" w:cs="Times New Roman"/>
          <w:bCs/>
        </w:rPr>
      </w:pPr>
      <w:r w:rsidRPr="007D2C67">
        <w:rPr>
          <w:rFonts w:ascii="Times New Roman" w:hAnsi="Times New Roman" w:cs="Times New Roman"/>
          <w:bCs/>
        </w:rPr>
        <w:t xml:space="preserve">  </w:t>
      </w:r>
    </w:p>
    <w:bookmarkEnd w:id="3"/>
    <w:p w14:paraId="1CE2020F" w14:textId="77777777" w:rsidR="002F32E5" w:rsidRPr="007D2C67" w:rsidRDefault="002F32E5" w:rsidP="00561B69">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2575CBB9" w14:textId="77777777" w:rsidR="002F32E5" w:rsidRPr="00072C73" w:rsidRDefault="002F32E5" w:rsidP="00561B69">
      <w:pPr>
        <w:spacing w:after="0" w:line="240" w:lineRule="auto"/>
        <w:ind w:right="-91"/>
        <w:jc w:val="both"/>
        <w:rPr>
          <w:rFonts w:ascii="Times New Roman" w:hAnsi="Times New Roman" w:cs="Times New Roman"/>
          <w:b/>
          <w:bCs/>
        </w:rPr>
      </w:pPr>
    </w:p>
    <w:p w14:paraId="33153C9E" w14:textId="77777777" w:rsidR="002F32E5" w:rsidRPr="00C15B24" w:rsidRDefault="002F32E5" w:rsidP="00561B69">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LISTA DE ASISTENCIA.</w:t>
      </w:r>
    </w:p>
    <w:p w14:paraId="50C34D05" w14:textId="77777777" w:rsidR="002F32E5" w:rsidRPr="00C15B24" w:rsidRDefault="002F32E5" w:rsidP="00561B69">
      <w:pPr>
        <w:tabs>
          <w:tab w:val="num" w:pos="426"/>
        </w:tabs>
        <w:spacing w:after="0" w:line="240" w:lineRule="auto"/>
        <w:ind w:left="567" w:right="-91" w:hanging="567"/>
        <w:jc w:val="both"/>
        <w:rPr>
          <w:rFonts w:ascii="Times New Roman" w:hAnsi="Times New Roman" w:cs="Times New Roman"/>
          <w:iCs/>
          <w:color w:val="000000" w:themeColor="text1"/>
        </w:rPr>
      </w:pPr>
    </w:p>
    <w:p w14:paraId="6F6E8790" w14:textId="77777777" w:rsidR="002F32E5" w:rsidRPr="00C15B24" w:rsidRDefault="002F32E5" w:rsidP="00561B69">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APERTURA DE LA SESIÓN.</w:t>
      </w:r>
    </w:p>
    <w:p w14:paraId="7E539BD7" w14:textId="77777777" w:rsidR="002F32E5" w:rsidRPr="00C15B24" w:rsidRDefault="002F32E5" w:rsidP="00561B69">
      <w:pPr>
        <w:tabs>
          <w:tab w:val="num" w:pos="426"/>
        </w:tabs>
        <w:spacing w:after="0" w:line="240" w:lineRule="auto"/>
        <w:ind w:left="567" w:right="-91" w:hanging="567"/>
        <w:jc w:val="both"/>
        <w:rPr>
          <w:rFonts w:ascii="Times New Roman" w:hAnsi="Times New Roman" w:cs="Times New Roman"/>
          <w:iCs/>
          <w:color w:val="000000" w:themeColor="text1"/>
        </w:rPr>
      </w:pPr>
    </w:p>
    <w:p w14:paraId="688E831C" w14:textId="77777777" w:rsidR="002F32E5" w:rsidRPr="00C15B24" w:rsidRDefault="002F32E5" w:rsidP="00561B69">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LECTURA DEL ORDEN DEL DÍA DE LA SESIÓN.</w:t>
      </w:r>
    </w:p>
    <w:p w14:paraId="3E48BAB0" w14:textId="77777777" w:rsidR="002F32E5" w:rsidRPr="00C15B24" w:rsidRDefault="002F32E5" w:rsidP="00561B69">
      <w:pPr>
        <w:pStyle w:val="Prrafodelista"/>
        <w:ind w:right="-91"/>
        <w:rPr>
          <w:iCs/>
          <w:color w:val="000000" w:themeColor="text1"/>
          <w:sz w:val="22"/>
          <w:szCs w:val="22"/>
        </w:rPr>
      </w:pPr>
    </w:p>
    <w:p w14:paraId="072ED2E6" w14:textId="77777777" w:rsidR="002F32E5" w:rsidRPr="00C15B24" w:rsidRDefault="002F32E5" w:rsidP="00561B69">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ASUNTOS EN CARTERA.</w:t>
      </w:r>
    </w:p>
    <w:p w14:paraId="2A5D76AE" w14:textId="77777777" w:rsidR="002F32E5" w:rsidRPr="00C15B24" w:rsidRDefault="002F32E5" w:rsidP="00561B69">
      <w:pPr>
        <w:spacing w:after="0" w:line="240" w:lineRule="auto"/>
        <w:ind w:left="567" w:right="-91" w:hanging="567"/>
        <w:jc w:val="both"/>
        <w:rPr>
          <w:rFonts w:ascii="Times New Roman" w:hAnsi="Times New Roman" w:cs="Times New Roman"/>
          <w:iCs/>
          <w:color w:val="000000" w:themeColor="text1"/>
        </w:rPr>
      </w:pPr>
    </w:p>
    <w:p w14:paraId="5E9EC2BB" w14:textId="77777777" w:rsidR="002F32E5" w:rsidRPr="00C15B24" w:rsidRDefault="002F32E5" w:rsidP="00561B69">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INICIATIVAS DE LEY O DECRETO.</w:t>
      </w:r>
    </w:p>
    <w:p w14:paraId="0BA171C1" w14:textId="77777777" w:rsidR="002F32E5" w:rsidRPr="00C15B24" w:rsidRDefault="002F32E5" w:rsidP="00561B69">
      <w:pPr>
        <w:pStyle w:val="Prrafodelista"/>
        <w:ind w:left="567" w:right="-91" w:hanging="567"/>
        <w:rPr>
          <w:iCs/>
          <w:color w:val="000000" w:themeColor="text1"/>
          <w:sz w:val="22"/>
          <w:szCs w:val="22"/>
        </w:rPr>
      </w:pPr>
    </w:p>
    <w:p w14:paraId="4B95A938" w14:textId="77777777" w:rsidR="002F32E5" w:rsidRPr="00C15B24" w:rsidRDefault="002F32E5" w:rsidP="00561B69">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 xml:space="preserve">INFORME DE COMISIONES. </w:t>
      </w:r>
    </w:p>
    <w:p w14:paraId="47899459" w14:textId="77777777" w:rsidR="002F32E5" w:rsidRPr="00C15B24" w:rsidRDefault="002F32E5" w:rsidP="00561B69">
      <w:pPr>
        <w:spacing w:after="0" w:line="240" w:lineRule="auto"/>
        <w:ind w:left="567" w:right="-91" w:hanging="567"/>
        <w:jc w:val="both"/>
        <w:rPr>
          <w:rFonts w:ascii="Times New Roman" w:hAnsi="Times New Roman" w:cs="Times New Roman"/>
          <w:iCs/>
          <w:color w:val="000000" w:themeColor="text1"/>
        </w:rPr>
      </w:pPr>
    </w:p>
    <w:p w14:paraId="040CED5B" w14:textId="77777777" w:rsidR="002F32E5" w:rsidRPr="00C15B24" w:rsidRDefault="002F32E5" w:rsidP="00561B69">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USO DE LA PALABRA A LOS CC. DIPUTADOS PARA TRATAR ASUNTOS EN LO GENERAL.</w:t>
      </w:r>
    </w:p>
    <w:p w14:paraId="7EFA796C" w14:textId="77777777" w:rsidR="002F32E5" w:rsidRPr="00C15B24" w:rsidRDefault="002F32E5" w:rsidP="00561B69">
      <w:pPr>
        <w:spacing w:after="0" w:line="240" w:lineRule="auto"/>
        <w:ind w:left="567" w:right="-91" w:hanging="567"/>
        <w:jc w:val="both"/>
        <w:rPr>
          <w:rFonts w:ascii="Times New Roman" w:hAnsi="Times New Roman" w:cs="Times New Roman"/>
          <w:iCs/>
          <w:color w:val="000000" w:themeColor="text1"/>
        </w:rPr>
      </w:pPr>
    </w:p>
    <w:p w14:paraId="6A111B5E" w14:textId="77777777" w:rsidR="002F32E5" w:rsidRDefault="002F32E5" w:rsidP="00561B69">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LECTURA DEL ORDEN DEL DÍA PARA LA PRÓXIMA SESIÓN.</w:t>
      </w:r>
    </w:p>
    <w:p w14:paraId="49713359" w14:textId="77777777" w:rsidR="001A414B" w:rsidRPr="001A414B" w:rsidRDefault="001A414B" w:rsidP="00561B69">
      <w:pPr>
        <w:pStyle w:val="Prrafodelista"/>
        <w:ind w:right="-91"/>
        <w:rPr>
          <w:iCs/>
          <w:color w:val="000000" w:themeColor="text1"/>
          <w:sz w:val="22"/>
          <w:szCs w:val="22"/>
        </w:rPr>
      </w:pPr>
    </w:p>
    <w:p w14:paraId="057E8BC9" w14:textId="77777777" w:rsidR="002F32E5" w:rsidRPr="00C15B24" w:rsidRDefault="002F32E5" w:rsidP="00561B69">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CLAUSURA DE LA SESIÓN.</w:t>
      </w:r>
    </w:p>
    <w:p w14:paraId="62C55D08" w14:textId="77777777" w:rsidR="002F32E5" w:rsidRPr="00C15B24" w:rsidRDefault="002F32E5" w:rsidP="00561B69">
      <w:pPr>
        <w:pStyle w:val="Prrafodelista"/>
        <w:spacing w:line="360" w:lineRule="auto"/>
        <w:ind w:right="-91"/>
        <w:rPr>
          <w:iCs/>
          <w:color w:val="000000" w:themeColor="text1"/>
          <w:sz w:val="22"/>
          <w:szCs w:val="22"/>
        </w:rPr>
      </w:pPr>
    </w:p>
    <w:p w14:paraId="7B577F34" w14:textId="576E64FC" w:rsidR="002F32E5" w:rsidRDefault="002F32E5" w:rsidP="00561B69">
      <w:pPr>
        <w:spacing w:after="0" w:line="360" w:lineRule="auto"/>
        <w:ind w:right="-91"/>
        <w:jc w:val="both"/>
        <w:rPr>
          <w:rFonts w:ascii="Times New Roman" w:hAnsi="Times New Roman" w:cs="Times New Roman"/>
          <w:i/>
        </w:rPr>
      </w:pPr>
      <w:bookmarkStart w:id="4" w:name="_Hlk102813331"/>
      <w:bookmarkStart w:id="5" w:name="_Hlk102502360"/>
      <w:r w:rsidRPr="007D2C67">
        <w:rPr>
          <w:rFonts w:ascii="Times New Roman" w:hAnsi="Times New Roman" w:cs="Times New Roman"/>
        </w:rPr>
        <w:t>TERMINADA SU LECTURA</w:t>
      </w:r>
      <w:r w:rsidRPr="00CD6E95">
        <w:rPr>
          <w:rFonts w:ascii="Times New Roman" w:hAnsi="Times New Roman" w:cs="Times New Roman"/>
        </w:rPr>
        <w:t xml:space="preserve">, </w:t>
      </w:r>
      <w:r w:rsidR="00C15B24" w:rsidRPr="00273C00">
        <w:rPr>
          <w:rFonts w:ascii="Times New Roman" w:hAnsi="Times New Roman" w:cs="Times New Roman"/>
        </w:rPr>
        <w:t>EL C. PRESIDENTE</w:t>
      </w:r>
      <w:r w:rsidR="009A3344">
        <w:rPr>
          <w:rFonts w:ascii="Times New Roman" w:hAnsi="Times New Roman" w:cs="Times New Roman"/>
        </w:rPr>
        <w:t xml:space="preserve"> </w:t>
      </w:r>
      <w:r w:rsidRPr="00CD6E95">
        <w:rPr>
          <w:rFonts w:ascii="Times New Roman" w:hAnsi="Times New Roman" w:cs="Times New Roman"/>
        </w:rPr>
        <w:t>LO SOMETIÓ A CONSIDERACIÓN DE LA ASAMBLEA, PREGUNTANDO A LOS CC. DIPUTADOS SI TIENEN ALGUNA CORRECCIÓN O MODIFICACIÓN QUE HACER, LO MANIFIESTEN DE LA FORMA ACOSTUMBRADA.</w:t>
      </w:r>
      <w:r w:rsidR="009A3344">
        <w:rPr>
          <w:rFonts w:ascii="Times New Roman" w:hAnsi="Times New Roman" w:cs="Times New Roman"/>
        </w:rPr>
        <w:t xml:space="preserve"> </w:t>
      </w:r>
      <w:r w:rsidRPr="009A3344">
        <w:rPr>
          <w:rFonts w:ascii="Times New Roman" w:hAnsi="Times New Roman" w:cs="Times New Roman"/>
          <w:i/>
        </w:rPr>
        <w:t>LA SECRETARÍA INFORMÓ QUE NO EXISTE CORRECCIÓN O MODIFICACIÓN.</w:t>
      </w:r>
    </w:p>
    <w:p w14:paraId="123F43B3" w14:textId="77777777" w:rsidR="009A3344" w:rsidRPr="009A3344" w:rsidRDefault="009A3344" w:rsidP="00561B69">
      <w:pPr>
        <w:spacing w:after="0" w:line="240" w:lineRule="auto"/>
        <w:ind w:right="-91"/>
        <w:jc w:val="both"/>
        <w:rPr>
          <w:rFonts w:ascii="Times New Roman" w:hAnsi="Times New Roman" w:cs="Times New Roman"/>
          <w:i/>
        </w:rPr>
      </w:pPr>
    </w:p>
    <w:p w14:paraId="38C5C56F" w14:textId="070ADA92" w:rsidR="002F32E5" w:rsidRDefault="002F32E5" w:rsidP="00561B69">
      <w:pPr>
        <w:spacing w:after="0" w:line="360" w:lineRule="auto"/>
        <w:ind w:right="-91"/>
        <w:jc w:val="both"/>
        <w:rPr>
          <w:rFonts w:ascii="Times New Roman" w:hAnsi="Times New Roman" w:cs="Times New Roman"/>
          <w:b/>
          <w:i/>
        </w:rPr>
      </w:pPr>
      <w:r w:rsidRPr="00CD6E95">
        <w:rPr>
          <w:rFonts w:ascii="Times New Roman" w:hAnsi="Times New Roman" w:cs="Times New Roman"/>
        </w:rPr>
        <w:t xml:space="preserve">AL NO HABER CORRECCIÓN O MODIFICACIÓN, </w:t>
      </w:r>
      <w:r w:rsidR="00C15B24" w:rsidRPr="00273C00">
        <w:rPr>
          <w:rFonts w:ascii="Times New Roman" w:hAnsi="Times New Roman" w:cs="Times New Roman"/>
        </w:rPr>
        <w:t>EL C. PRESIDENTE</w:t>
      </w:r>
      <w:r w:rsidR="00CD6E95" w:rsidRPr="00CD6E95">
        <w:rPr>
          <w:rFonts w:ascii="Times New Roman" w:hAnsi="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bookmarkEnd w:id="4"/>
    <w:p w14:paraId="66EF6A29" w14:textId="213C89DB" w:rsidR="002F32E5" w:rsidRPr="00520A41" w:rsidRDefault="002F32E5" w:rsidP="00561B69">
      <w:pPr>
        <w:spacing w:after="0" w:line="360" w:lineRule="auto"/>
        <w:ind w:right="-91"/>
        <w:jc w:val="both"/>
        <w:rPr>
          <w:rFonts w:ascii="Times New Roman" w:hAnsi="Times New Roman" w:cs="Times New Roman"/>
          <w:b/>
        </w:rPr>
      </w:pPr>
      <w:r w:rsidRPr="00520A41">
        <w:rPr>
          <w:rFonts w:ascii="Times New Roman" w:hAnsi="Times New Roman" w:cs="Times New Roman"/>
        </w:rPr>
        <w:lastRenderedPageBreak/>
        <w:t xml:space="preserve">APROBADO QUE FUE EL PROYECTO DEL ORDEN DEL DÍA AL QUE DEBERÁ SUJETARSE LA PRÓXIMA SESIÓN, </w:t>
      </w:r>
      <w:bookmarkEnd w:id="5"/>
      <w:r w:rsidR="00C15B24" w:rsidRPr="00273C00">
        <w:rPr>
          <w:rFonts w:ascii="Times New Roman" w:hAnsi="Times New Roman" w:cs="Times New Roman"/>
        </w:rPr>
        <w:t>EL C. PRESIDENTE</w:t>
      </w:r>
      <w:r w:rsidR="009A3344">
        <w:rPr>
          <w:rFonts w:ascii="Times New Roman" w:hAnsi="Times New Roman"/>
        </w:rPr>
        <w:t xml:space="preserve"> </w:t>
      </w:r>
      <w:r w:rsidRPr="00CD6E95">
        <w:rPr>
          <w:rFonts w:ascii="Times New Roman" w:hAnsi="Times New Roman" w:cs="Times New Roman"/>
        </w:rPr>
        <w:t xml:space="preserve">PROCEDIÓ A CLAUSURAR LA SESIÓN, SIENDO LAS </w:t>
      </w:r>
      <w:r w:rsidR="00D65307">
        <w:rPr>
          <w:rFonts w:ascii="Times New Roman" w:hAnsi="Times New Roman" w:cs="Times New Roman"/>
        </w:rPr>
        <w:t>QUINCE</w:t>
      </w:r>
      <w:r w:rsidRPr="00AE610D">
        <w:rPr>
          <w:rFonts w:ascii="Times New Roman" w:hAnsi="Times New Roman" w:cs="Times New Roman"/>
          <w:color w:val="FF0000"/>
        </w:rPr>
        <w:t xml:space="preserve"> </w:t>
      </w:r>
      <w:r w:rsidRPr="00C15B24">
        <w:rPr>
          <w:rFonts w:ascii="Times New Roman" w:hAnsi="Times New Roman" w:cs="Times New Roman"/>
          <w:color w:val="000000" w:themeColor="text1"/>
        </w:rPr>
        <w:t xml:space="preserve">HORAS CON </w:t>
      </w:r>
      <w:r w:rsidR="00D65307">
        <w:rPr>
          <w:rFonts w:ascii="Times New Roman" w:hAnsi="Times New Roman" w:cs="Times New Roman"/>
          <w:color w:val="000000" w:themeColor="text1"/>
        </w:rPr>
        <w:t>CINCUENTA Y UN</w:t>
      </w:r>
      <w:r w:rsidRPr="00C15B24">
        <w:rPr>
          <w:rFonts w:ascii="Times New Roman" w:hAnsi="Times New Roman" w:cs="Times New Roman"/>
          <w:color w:val="000000" w:themeColor="text1"/>
        </w:rPr>
        <w:t xml:space="preserve"> MINUTOS</w:t>
      </w:r>
      <w:r w:rsidRPr="00CD6E95">
        <w:rPr>
          <w:rFonts w:ascii="Times New Roman" w:hAnsi="Times New Roman" w:cs="Times New Roman"/>
        </w:rPr>
        <w:t xml:space="preserve">, CITANDO </w:t>
      </w:r>
      <w:r w:rsidRPr="00520A41">
        <w:rPr>
          <w:rFonts w:ascii="Times New Roman" w:hAnsi="Times New Roman" w:cs="Times New Roman"/>
        </w:rPr>
        <w:t>PARA LA PRÓXIMA SESIÓN A LA HORA Y DÍA QUE MARCA EL REGLAMENTO PARA EL GOBIERNO INTERIOR DEL CONGRESO</w:t>
      </w:r>
      <w:r w:rsidR="009A3344">
        <w:rPr>
          <w:rFonts w:ascii="Times New Roman" w:hAnsi="Times New Roman" w:cs="Times New Roman"/>
        </w:rPr>
        <w:t>.</w:t>
      </w:r>
      <w:r w:rsidRPr="00520A41">
        <w:rPr>
          <w:rFonts w:ascii="Times New Roman" w:hAnsi="Times New Roman" w:cs="Times New Roman"/>
        </w:rPr>
        <w:t xml:space="preserve"> ELABORÁNDOSE PARA CONSTANCIA EL PRESENTE DIARIO DE DEBATES. - DAMOS FE:</w:t>
      </w:r>
    </w:p>
    <w:p w14:paraId="450D703F" w14:textId="77777777" w:rsidR="005E19AC" w:rsidRDefault="005E19AC" w:rsidP="00561B69">
      <w:pPr>
        <w:widowControl w:val="0"/>
        <w:autoSpaceDE w:val="0"/>
        <w:autoSpaceDN w:val="0"/>
        <w:spacing w:after="0" w:line="360" w:lineRule="auto"/>
        <w:ind w:right="-91"/>
        <w:jc w:val="center"/>
        <w:rPr>
          <w:rFonts w:ascii="Times New Roman" w:hAnsi="Times New Roman" w:cs="Times New Roman"/>
        </w:rPr>
      </w:pPr>
    </w:p>
    <w:p w14:paraId="3BCFA612" w14:textId="77777777" w:rsidR="002D5D7B" w:rsidRDefault="002D5D7B" w:rsidP="00561B69">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561B69">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4F5AE76F" w:rsidR="002D5D7B" w:rsidRDefault="002D5D7B" w:rsidP="00561B69">
      <w:pPr>
        <w:widowControl w:val="0"/>
        <w:autoSpaceDE w:val="0"/>
        <w:autoSpaceDN w:val="0"/>
        <w:spacing w:line="360" w:lineRule="auto"/>
        <w:ind w:right="-91"/>
        <w:jc w:val="center"/>
        <w:rPr>
          <w:rFonts w:ascii="Times New Roman" w:hAnsi="Times New Roman" w:cs="Times New Roman"/>
        </w:rPr>
      </w:pPr>
    </w:p>
    <w:p w14:paraId="6D6D6091" w14:textId="77777777" w:rsidR="002B7D7C" w:rsidRDefault="002B7D7C" w:rsidP="00561B69">
      <w:pPr>
        <w:widowControl w:val="0"/>
        <w:autoSpaceDE w:val="0"/>
        <w:autoSpaceDN w:val="0"/>
        <w:spacing w:line="360" w:lineRule="auto"/>
        <w:ind w:right="-91"/>
        <w:jc w:val="center"/>
        <w:rPr>
          <w:rFonts w:ascii="Times New Roman" w:hAnsi="Times New Roman" w:cs="Times New Roman"/>
        </w:rPr>
      </w:pPr>
    </w:p>
    <w:p w14:paraId="4CCC7FC2" w14:textId="77777777" w:rsidR="009A3344" w:rsidRDefault="009A3344" w:rsidP="00561B69">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561B69">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CD6E95" w:rsidRPr="00984E4A">
        <w:rPr>
          <w:rFonts w:ascii="Times New Roman" w:hAnsi="Times New Roman" w:cs="Times New Roman"/>
        </w:rPr>
        <w:t>MAURO GUERRA VILLARREAL</w:t>
      </w:r>
    </w:p>
    <w:p w14:paraId="2422CD60" w14:textId="77777777" w:rsidR="003C569D" w:rsidRDefault="003C569D" w:rsidP="00561B69">
      <w:pPr>
        <w:widowControl w:val="0"/>
        <w:autoSpaceDE w:val="0"/>
        <w:autoSpaceDN w:val="0"/>
        <w:spacing w:line="360" w:lineRule="auto"/>
        <w:ind w:right="-91"/>
        <w:jc w:val="center"/>
        <w:rPr>
          <w:rFonts w:ascii="Times New Roman" w:hAnsi="Times New Roman" w:cs="Times New Roman"/>
          <w:bCs/>
        </w:rPr>
      </w:pPr>
    </w:p>
    <w:p w14:paraId="1377520F" w14:textId="3941998D" w:rsidR="002D5D7B" w:rsidRDefault="002D5D7B" w:rsidP="00561B69">
      <w:pPr>
        <w:widowControl w:val="0"/>
        <w:autoSpaceDE w:val="0"/>
        <w:autoSpaceDN w:val="0"/>
        <w:spacing w:line="360" w:lineRule="auto"/>
        <w:ind w:right="-91"/>
        <w:jc w:val="center"/>
        <w:rPr>
          <w:rFonts w:ascii="Times New Roman" w:hAnsi="Times New Roman" w:cs="Times New Roman"/>
          <w:bCs/>
        </w:rPr>
      </w:pPr>
    </w:p>
    <w:p w14:paraId="29208B97" w14:textId="7EA68E9B" w:rsidR="002F32E5" w:rsidRPr="00CA599F" w:rsidRDefault="002B7D7C" w:rsidP="00561B69">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561B69">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561B69">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561B69">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561B69">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561B69">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5EE9CE02" w14:textId="6499F2D2" w:rsidR="002F32E5" w:rsidRPr="00CA599F" w:rsidRDefault="002F32E5" w:rsidP="00561B69">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561B69">
      <w:pPr>
        <w:spacing w:after="5" w:line="360" w:lineRule="auto"/>
        <w:ind w:left="-5" w:right="-91"/>
        <w:rPr>
          <w:rFonts w:ascii="Times New Roman" w:hAnsi="Times New Roman" w:cs="Times New Roman"/>
          <w:b/>
          <w:bCs/>
          <w:lang w:val="es-ES"/>
        </w:rPr>
      </w:pPr>
    </w:p>
    <w:p w14:paraId="294BB01B" w14:textId="77777777" w:rsidR="003A4A72" w:rsidRDefault="003A4A72" w:rsidP="00561B69">
      <w:pPr>
        <w:spacing w:after="5" w:line="360" w:lineRule="auto"/>
        <w:ind w:left="-5" w:right="-91"/>
        <w:rPr>
          <w:rFonts w:ascii="Times New Roman" w:hAnsi="Times New Roman" w:cs="Times New Roman"/>
          <w:b/>
          <w:bCs/>
          <w:lang w:val="es-ES"/>
        </w:rPr>
      </w:pPr>
    </w:p>
    <w:p w14:paraId="57AFB581" w14:textId="77777777" w:rsidR="003A4A72" w:rsidRDefault="003A4A72" w:rsidP="00561B69">
      <w:pPr>
        <w:spacing w:after="5" w:line="360" w:lineRule="auto"/>
        <w:ind w:left="-5" w:right="-91"/>
        <w:rPr>
          <w:rFonts w:ascii="Times New Roman" w:hAnsi="Times New Roman" w:cs="Times New Roman"/>
          <w:b/>
          <w:bCs/>
          <w:lang w:val="es-ES"/>
        </w:rPr>
      </w:pPr>
    </w:p>
    <w:p w14:paraId="728B3A7B" w14:textId="77777777" w:rsidR="001A414B" w:rsidRDefault="001A414B" w:rsidP="00561B69">
      <w:pPr>
        <w:spacing w:after="5" w:line="360" w:lineRule="auto"/>
        <w:ind w:left="-5" w:right="-91"/>
        <w:rPr>
          <w:rFonts w:ascii="Times New Roman" w:hAnsi="Times New Roman" w:cs="Times New Roman"/>
          <w:b/>
          <w:bCs/>
          <w:lang w:val="es-ES"/>
        </w:rPr>
      </w:pPr>
    </w:p>
    <w:p w14:paraId="39835DD6" w14:textId="52C82510" w:rsidR="002F32E5" w:rsidRDefault="002F32E5" w:rsidP="00561B69">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2D70D4">
        <w:rPr>
          <w:rFonts w:ascii="Times New Roman" w:hAnsi="Times New Roman" w:cs="Times New Roman"/>
          <w:b/>
          <w:bCs/>
          <w:sz w:val="16"/>
          <w:szCs w:val="16"/>
          <w:lang w:val="es-ES"/>
        </w:rPr>
        <w:t>21</w:t>
      </w:r>
      <w:r w:rsidR="002A6347">
        <w:rPr>
          <w:rFonts w:ascii="Times New Roman" w:hAnsi="Times New Roman" w:cs="Times New Roman"/>
          <w:b/>
          <w:bCs/>
          <w:sz w:val="16"/>
          <w:szCs w:val="16"/>
          <w:lang w:val="es-ES"/>
        </w:rPr>
        <w:t>8</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5EE05A6C" w:rsidR="002F32E5" w:rsidRDefault="002F32E5" w:rsidP="00561B69">
      <w:pPr>
        <w:pStyle w:val="Textoindependiente"/>
        <w:spacing w:line="360" w:lineRule="auto"/>
        <w:ind w:right="-91"/>
        <w:rPr>
          <w:sz w:val="22"/>
          <w:szCs w:val="22"/>
        </w:rPr>
      </w:pPr>
      <w:r>
        <w:rPr>
          <w:b/>
          <w:sz w:val="16"/>
          <w:szCs w:val="16"/>
        </w:rPr>
        <w:t>LUN</w:t>
      </w:r>
      <w:r w:rsidRPr="00FD430A">
        <w:rPr>
          <w:b/>
          <w:sz w:val="16"/>
          <w:szCs w:val="16"/>
        </w:rPr>
        <w:t xml:space="preserve">ES </w:t>
      </w:r>
      <w:r w:rsidR="002A6347">
        <w:rPr>
          <w:b/>
          <w:sz w:val="16"/>
          <w:szCs w:val="16"/>
        </w:rPr>
        <w:t>11</w:t>
      </w:r>
      <w:r w:rsidRPr="00FD430A">
        <w:rPr>
          <w:b/>
          <w:sz w:val="16"/>
          <w:szCs w:val="16"/>
        </w:rPr>
        <w:t xml:space="preserve"> DE </w:t>
      </w:r>
      <w:r w:rsidR="002D70D4">
        <w:rPr>
          <w:b/>
          <w:sz w:val="16"/>
          <w:szCs w:val="16"/>
        </w:rPr>
        <w:t>SEPTIEMBRE</w:t>
      </w:r>
      <w:r w:rsidRPr="00FD430A">
        <w:rPr>
          <w:b/>
          <w:sz w:val="16"/>
          <w:szCs w:val="16"/>
        </w:rPr>
        <w:t xml:space="preserve"> DE</w:t>
      </w:r>
      <w:r>
        <w:rPr>
          <w:b/>
          <w:sz w:val="16"/>
          <w:szCs w:val="16"/>
        </w:rPr>
        <w:t xml:space="preserve"> </w:t>
      </w:r>
      <w:r w:rsidRPr="00FD430A">
        <w:rPr>
          <w:b/>
          <w:sz w:val="16"/>
          <w:szCs w:val="16"/>
        </w:rPr>
        <w:t>202</w:t>
      </w:r>
      <w:r>
        <w:rPr>
          <w:b/>
          <w:sz w:val="16"/>
          <w:szCs w:val="16"/>
        </w:rPr>
        <w:t>3</w:t>
      </w:r>
      <w:r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6C066" w14:textId="77777777" w:rsidR="00540336" w:rsidRDefault="00540336" w:rsidP="00410B60">
      <w:pPr>
        <w:spacing w:after="0" w:line="240" w:lineRule="auto"/>
      </w:pPr>
      <w:r>
        <w:separator/>
      </w:r>
    </w:p>
  </w:endnote>
  <w:endnote w:type="continuationSeparator" w:id="0">
    <w:p w14:paraId="05EC8FC0" w14:textId="77777777" w:rsidR="00540336" w:rsidRDefault="0054033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2385B" w14:textId="77777777" w:rsidR="00540336" w:rsidRDefault="00540336" w:rsidP="00410B60">
      <w:pPr>
        <w:spacing w:after="0" w:line="240" w:lineRule="auto"/>
      </w:pPr>
      <w:r>
        <w:separator/>
      </w:r>
    </w:p>
  </w:footnote>
  <w:footnote w:type="continuationSeparator" w:id="0">
    <w:p w14:paraId="2265DB7E" w14:textId="77777777" w:rsidR="00540336" w:rsidRDefault="00540336" w:rsidP="00410B60">
      <w:pPr>
        <w:spacing w:after="0" w:line="240" w:lineRule="auto"/>
      </w:pPr>
      <w:r>
        <w:continuationSeparator/>
      </w:r>
    </w:p>
  </w:footnote>
  <w:footnote w:id="1">
    <w:p w14:paraId="58C2F7D4" w14:textId="77777777" w:rsidR="00AF0D65" w:rsidRPr="0050308D" w:rsidRDefault="00AF0D65" w:rsidP="0050308D">
      <w:pPr>
        <w:pStyle w:val="Textonotapie"/>
        <w:jc w:val="both"/>
        <w:rPr>
          <w:rFonts w:ascii="Times New Roman" w:hAnsi="Times New Roman"/>
          <w:sz w:val="16"/>
          <w:szCs w:val="16"/>
          <w:lang w:val="es-MX"/>
        </w:rPr>
      </w:pPr>
      <w:r w:rsidRPr="0050308D">
        <w:rPr>
          <w:rStyle w:val="Refdenotaalpie"/>
          <w:rFonts w:ascii="Times New Roman" w:hAnsi="Times New Roman"/>
          <w:sz w:val="16"/>
          <w:szCs w:val="16"/>
        </w:rPr>
        <w:footnoteRef/>
      </w:r>
      <w:r w:rsidRPr="0050308D">
        <w:rPr>
          <w:rFonts w:ascii="Times New Roman" w:hAnsi="Times New Roman"/>
          <w:sz w:val="16"/>
          <w:szCs w:val="16"/>
        </w:rPr>
        <w:t xml:space="preserve"> https://piensadh.cdhdf.org.mx/images/publicaciones/material_de_divulgacion/2020/2020_Situacion_calle_190321.pdf</w:t>
      </w:r>
    </w:p>
  </w:footnote>
  <w:footnote w:id="2">
    <w:p w14:paraId="4AAA63F8" w14:textId="77777777" w:rsidR="00AF0D65" w:rsidRPr="0050308D" w:rsidRDefault="00AF0D65" w:rsidP="0050308D">
      <w:pPr>
        <w:pStyle w:val="Textonotapie"/>
        <w:jc w:val="both"/>
        <w:rPr>
          <w:rFonts w:ascii="Times New Roman" w:hAnsi="Times New Roman"/>
          <w:sz w:val="16"/>
          <w:szCs w:val="16"/>
          <w:lang w:val="es-MX"/>
        </w:rPr>
      </w:pPr>
      <w:r w:rsidRPr="0050308D">
        <w:rPr>
          <w:rStyle w:val="Refdenotaalpie"/>
          <w:rFonts w:ascii="Times New Roman" w:hAnsi="Times New Roman"/>
          <w:sz w:val="16"/>
          <w:szCs w:val="16"/>
        </w:rPr>
        <w:footnoteRef/>
      </w:r>
      <w:r w:rsidRPr="0050308D">
        <w:rPr>
          <w:rFonts w:ascii="Times New Roman" w:hAnsi="Times New Roman"/>
          <w:sz w:val="16"/>
          <w:szCs w:val="16"/>
        </w:rPr>
        <w:t xml:space="preserve"> https://www.cedhnl.org.mx/bs/secciones/publicaciones/cartillas/Cartilla-OG-21-Ninez-situacion-de-calle.pdf</w:t>
      </w:r>
    </w:p>
  </w:footnote>
  <w:footnote w:id="3">
    <w:p w14:paraId="05CA06C6" w14:textId="77777777" w:rsidR="00AF0D65" w:rsidRPr="0050308D" w:rsidRDefault="00AF0D65" w:rsidP="0050308D">
      <w:pPr>
        <w:pStyle w:val="Textonotapie"/>
        <w:jc w:val="both"/>
        <w:rPr>
          <w:rFonts w:ascii="Times New Roman" w:hAnsi="Times New Roman"/>
          <w:sz w:val="16"/>
          <w:szCs w:val="16"/>
          <w:lang w:val="es-MX"/>
        </w:rPr>
      </w:pPr>
      <w:r w:rsidRPr="0050308D">
        <w:rPr>
          <w:rStyle w:val="Refdenotaalpie"/>
          <w:rFonts w:ascii="Times New Roman" w:hAnsi="Times New Roman"/>
          <w:sz w:val="16"/>
          <w:szCs w:val="16"/>
        </w:rPr>
        <w:footnoteRef/>
      </w:r>
      <w:r w:rsidRPr="0050308D">
        <w:rPr>
          <w:rFonts w:ascii="Times New Roman" w:hAnsi="Times New Roman"/>
          <w:sz w:val="16"/>
          <w:szCs w:val="16"/>
        </w:rPr>
        <w:t xml:space="preserve"> https://piensadh.cdhdf.org.mx/images/publicaciones/material_de_divulgacion/2020/2020_Situacion_calle_190321.pdf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F0D65" w14:paraId="41CC68B8" w14:textId="77777777" w:rsidTr="00F06204">
      <w:trPr>
        <w:trHeight w:val="397"/>
        <w:jc w:val="right"/>
      </w:trPr>
      <w:tc>
        <w:tcPr>
          <w:tcW w:w="2694" w:type="dxa"/>
          <w:tcBorders>
            <w:bottom w:val="single" w:sz="4" w:space="0" w:color="auto"/>
          </w:tcBorders>
          <w:vAlign w:val="center"/>
        </w:tcPr>
        <w:p w14:paraId="30A4AFD3" w14:textId="77777777" w:rsidR="00AF0D65" w:rsidRPr="0034395E" w:rsidRDefault="00AF0D6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AF0D65" w:rsidRPr="007500D1" w:rsidRDefault="00AF0D65"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AF0D65" w:rsidRPr="00BD39FB" w:rsidRDefault="00AF0D6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AF0D65" w:rsidRDefault="00AF0D6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F0D65" w14:paraId="2C863014" w14:textId="77777777" w:rsidTr="006F225D">
      <w:trPr>
        <w:trHeight w:val="397"/>
        <w:jc w:val="right"/>
      </w:trPr>
      <w:tc>
        <w:tcPr>
          <w:tcW w:w="2694" w:type="dxa"/>
          <w:tcBorders>
            <w:bottom w:val="single" w:sz="4" w:space="0" w:color="auto"/>
          </w:tcBorders>
          <w:vAlign w:val="center"/>
        </w:tcPr>
        <w:p w14:paraId="6399BEFC" w14:textId="77777777" w:rsidR="00AF0D65" w:rsidRPr="0034395E" w:rsidRDefault="00AF0D6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329A55C" w:rsidR="00AF0D65" w:rsidRPr="0034395E" w:rsidRDefault="00AF0D65" w:rsidP="00DF43A4">
          <w:pPr>
            <w:pStyle w:val="Encabezado"/>
            <w:jc w:val="right"/>
            <w:rPr>
              <w:rFonts w:ascii="Times New Roman" w:hAnsi="Times New Roman" w:cs="Times New Roman"/>
              <w:b/>
              <w:smallCaps/>
            </w:rPr>
          </w:pPr>
          <w:r>
            <w:rPr>
              <w:rFonts w:ascii="Times New Roman" w:hAnsi="Times New Roman" w:cs="Times New Roman"/>
              <w:smallCaps/>
            </w:rPr>
            <w:t>Lunes 11 de Septiembre de 2023</w:t>
          </w:r>
        </w:p>
      </w:tc>
      <w:tc>
        <w:tcPr>
          <w:tcW w:w="1124" w:type="dxa"/>
          <w:tcBorders>
            <w:left w:val="single" w:sz="4" w:space="0" w:color="auto"/>
            <w:bottom w:val="single" w:sz="4" w:space="0" w:color="auto"/>
          </w:tcBorders>
          <w:vAlign w:val="center"/>
        </w:tcPr>
        <w:p w14:paraId="77A9148C" w14:textId="018E7F87" w:rsidR="00AF0D65" w:rsidRPr="00BD39FB" w:rsidRDefault="00AF0D6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C2D3B" w:rsidRPr="007C2D3B">
            <w:rPr>
              <w:rFonts w:ascii="Times New Roman" w:eastAsiaTheme="majorEastAsia" w:hAnsi="Times New Roman" w:cs="Times New Roman"/>
              <w:smallCaps/>
              <w:noProof/>
              <w:szCs w:val="20"/>
              <w:lang w:val="es-ES"/>
            </w:rPr>
            <w:t>97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AF0D65" w:rsidRDefault="00AF0D65" w:rsidP="0034395E">
    <w:pPr>
      <w:pStyle w:val="Encabezado"/>
    </w:pPr>
  </w:p>
  <w:p w14:paraId="1DBB062D" w14:textId="77777777" w:rsidR="00AF0D65" w:rsidRDefault="00AF0D6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0"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7"/>
  </w:num>
  <w:num w:numId="6">
    <w:abstractNumId w:val="0"/>
  </w:num>
  <w:num w:numId="7">
    <w:abstractNumId w:val="1"/>
  </w:num>
  <w:num w:numId="8">
    <w:abstractNumId w:val="4"/>
  </w:num>
  <w:num w:numId="9">
    <w:abstractNumId w:val="8"/>
  </w:num>
  <w:num w:numId="10">
    <w:abstractNumId w:val="10"/>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34"/>
    <w:rsid w:val="000657A9"/>
    <w:rsid w:val="000660EE"/>
    <w:rsid w:val="000663A4"/>
    <w:rsid w:val="00066E21"/>
    <w:rsid w:val="00067369"/>
    <w:rsid w:val="00067F9A"/>
    <w:rsid w:val="000704A4"/>
    <w:rsid w:val="000704D1"/>
    <w:rsid w:val="0007066E"/>
    <w:rsid w:val="0007176A"/>
    <w:rsid w:val="00072247"/>
    <w:rsid w:val="00072C73"/>
    <w:rsid w:val="00072F10"/>
    <w:rsid w:val="00075410"/>
    <w:rsid w:val="00075A96"/>
    <w:rsid w:val="0007626B"/>
    <w:rsid w:val="00082AF1"/>
    <w:rsid w:val="0008343E"/>
    <w:rsid w:val="000834D5"/>
    <w:rsid w:val="00083913"/>
    <w:rsid w:val="00083DBF"/>
    <w:rsid w:val="00083F58"/>
    <w:rsid w:val="000840DB"/>
    <w:rsid w:val="000849CC"/>
    <w:rsid w:val="00084E4C"/>
    <w:rsid w:val="000878C1"/>
    <w:rsid w:val="00087A53"/>
    <w:rsid w:val="00087D30"/>
    <w:rsid w:val="00090293"/>
    <w:rsid w:val="00090A59"/>
    <w:rsid w:val="00092028"/>
    <w:rsid w:val="000926B0"/>
    <w:rsid w:val="000937B4"/>
    <w:rsid w:val="00093B20"/>
    <w:rsid w:val="00093E9E"/>
    <w:rsid w:val="00094BCD"/>
    <w:rsid w:val="00094E95"/>
    <w:rsid w:val="00094ECC"/>
    <w:rsid w:val="00095AE7"/>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63AA"/>
    <w:rsid w:val="000B6448"/>
    <w:rsid w:val="000B6B8C"/>
    <w:rsid w:val="000B6F2F"/>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D63"/>
    <w:rsid w:val="001401D6"/>
    <w:rsid w:val="001405BE"/>
    <w:rsid w:val="00141C5C"/>
    <w:rsid w:val="001427B1"/>
    <w:rsid w:val="001427E9"/>
    <w:rsid w:val="0014363F"/>
    <w:rsid w:val="0014450D"/>
    <w:rsid w:val="00145156"/>
    <w:rsid w:val="00145BFB"/>
    <w:rsid w:val="00146830"/>
    <w:rsid w:val="00147097"/>
    <w:rsid w:val="00147F3F"/>
    <w:rsid w:val="0015042C"/>
    <w:rsid w:val="00150826"/>
    <w:rsid w:val="00150AC4"/>
    <w:rsid w:val="00151C9A"/>
    <w:rsid w:val="00151D20"/>
    <w:rsid w:val="0015227F"/>
    <w:rsid w:val="00152AA2"/>
    <w:rsid w:val="00152C15"/>
    <w:rsid w:val="00153842"/>
    <w:rsid w:val="001544D5"/>
    <w:rsid w:val="001557D7"/>
    <w:rsid w:val="0015581E"/>
    <w:rsid w:val="00155D06"/>
    <w:rsid w:val="00156329"/>
    <w:rsid w:val="001568B2"/>
    <w:rsid w:val="00156C77"/>
    <w:rsid w:val="00157C2F"/>
    <w:rsid w:val="0016014E"/>
    <w:rsid w:val="00160FD5"/>
    <w:rsid w:val="0016136F"/>
    <w:rsid w:val="00161393"/>
    <w:rsid w:val="00161C7D"/>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5FAA"/>
    <w:rsid w:val="001664B6"/>
    <w:rsid w:val="00166F11"/>
    <w:rsid w:val="001670FF"/>
    <w:rsid w:val="00167665"/>
    <w:rsid w:val="00167D8C"/>
    <w:rsid w:val="0017012E"/>
    <w:rsid w:val="001703A6"/>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56D1"/>
    <w:rsid w:val="001759FF"/>
    <w:rsid w:val="00175A51"/>
    <w:rsid w:val="001760CF"/>
    <w:rsid w:val="00176154"/>
    <w:rsid w:val="00176881"/>
    <w:rsid w:val="00177237"/>
    <w:rsid w:val="00177787"/>
    <w:rsid w:val="00177AA6"/>
    <w:rsid w:val="00180B9D"/>
    <w:rsid w:val="00180BC0"/>
    <w:rsid w:val="00181015"/>
    <w:rsid w:val="001816EA"/>
    <w:rsid w:val="00182082"/>
    <w:rsid w:val="001822E6"/>
    <w:rsid w:val="001829F8"/>
    <w:rsid w:val="00183692"/>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684"/>
    <w:rsid w:val="0019169B"/>
    <w:rsid w:val="00191A37"/>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CE"/>
    <w:rsid w:val="001E3090"/>
    <w:rsid w:val="001E343A"/>
    <w:rsid w:val="001E4795"/>
    <w:rsid w:val="001E4889"/>
    <w:rsid w:val="001E4969"/>
    <w:rsid w:val="001E4D9E"/>
    <w:rsid w:val="001E57C2"/>
    <w:rsid w:val="001E62CC"/>
    <w:rsid w:val="001E6E7A"/>
    <w:rsid w:val="001E7535"/>
    <w:rsid w:val="001E7B81"/>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34B3"/>
    <w:rsid w:val="00213C63"/>
    <w:rsid w:val="00214284"/>
    <w:rsid w:val="00214289"/>
    <w:rsid w:val="002142D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537B"/>
    <w:rsid w:val="00236209"/>
    <w:rsid w:val="00236401"/>
    <w:rsid w:val="00237100"/>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CBA"/>
    <w:rsid w:val="00246CDC"/>
    <w:rsid w:val="00246FED"/>
    <w:rsid w:val="00247918"/>
    <w:rsid w:val="00247BE7"/>
    <w:rsid w:val="00247C18"/>
    <w:rsid w:val="0025042B"/>
    <w:rsid w:val="00250811"/>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E68"/>
    <w:rsid w:val="002738FB"/>
    <w:rsid w:val="002742BB"/>
    <w:rsid w:val="002744D5"/>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414"/>
    <w:rsid w:val="002D64B7"/>
    <w:rsid w:val="002D707C"/>
    <w:rsid w:val="002D70D4"/>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4B51"/>
    <w:rsid w:val="00314B62"/>
    <w:rsid w:val="00315A1B"/>
    <w:rsid w:val="00315C98"/>
    <w:rsid w:val="00316925"/>
    <w:rsid w:val="00316BEF"/>
    <w:rsid w:val="00317CB6"/>
    <w:rsid w:val="00317D9D"/>
    <w:rsid w:val="00320370"/>
    <w:rsid w:val="0032132E"/>
    <w:rsid w:val="00321E54"/>
    <w:rsid w:val="00322362"/>
    <w:rsid w:val="00323093"/>
    <w:rsid w:val="0032368F"/>
    <w:rsid w:val="00323C2E"/>
    <w:rsid w:val="003243AD"/>
    <w:rsid w:val="0032446E"/>
    <w:rsid w:val="00324BA8"/>
    <w:rsid w:val="00324EEC"/>
    <w:rsid w:val="00325228"/>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6058D"/>
    <w:rsid w:val="00360BB0"/>
    <w:rsid w:val="0036150E"/>
    <w:rsid w:val="0036193B"/>
    <w:rsid w:val="00364772"/>
    <w:rsid w:val="003648A7"/>
    <w:rsid w:val="00364F5A"/>
    <w:rsid w:val="003659C4"/>
    <w:rsid w:val="00366338"/>
    <w:rsid w:val="00366B8B"/>
    <w:rsid w:val="0036727E"/>
    <w:rsid w:val="00371864"/>
    <w:rsid w:val="00371A41"/>
    <w:rsid w:val="00371CE9"/>
    <w:rsid w:val="00372091"/>
    <w:rsid w:val="003728DB"/>
    <w:rsid w:val="00372F69"/>
    <w:rsid w:val="00373497"/>
    <w:rsid w:val="0037374C"/>
    <w:rsid w:val="00374DCC"/>
    <w:rsid w:val="00374F8B"/>
    <w:rsid w:val="00375949"/>
    <w:rsid w:val="003759BC"/>
    <w:rsid w:val="00376ADA"/>
    <w:rsid w:val="00377629"/>
    <w:rsid w:val="00377AD3"/>
    <w:rsid w:val="00377DB3"/>
    <w:rsid w:val="00380D02"/>
    <w:rsid w:val="00381453"/>
    <w:rsid w:val="0038226A"/>
    <w:rsid w:val="00382F91"/>
    <w:rsid w:val="00383498"/>
    <w:rsid w:val="003855DE"/>
    <w:rsid w:val="00385665"/>
    <w:rsid w:val="003858C1"/>
    <w:rsid w:val="00386B61"/>
    <w:rsid w:val="0038758D"/>
    <w:rsid w:val="00390E18"/>
    <w:rsid w:val="00391AEF"/>
    <w:rsid w:val="00391E77"/>
    <w:rsid w:val="00391F8E"/>
    <w:rsid w:val="0039296D"/>
    <w:rsid w:val="00392B0A"/>
    <w:rsid w:val="00392D22"/>
    <w:rsid w:val="00392D82"/>
    <w:rsid w:val="00393010"/>
    <w:rsid w:val="0039304C"/>
    <w:rsid w:val="0039344B"/>
    <w:rsid w:val="00393932"/>
    <w:rsid w:val="00393B2A"/>
    <w:rsid w:val="00393CC3"/>
    <w:rsid w:val="00393EC6"/>
    <w:rsid w:val="00394463"/>
    <w:rsid w:val="00394937"/>
    <w:rsid w:val="003961D4"/>
    <w:rsid w:val="003963D2"/>
    <w:rsid w:val="003964C6"/>
    <w:rsid w:val="00396B1F"/>
    <w:rsid w:val="0039781C"/>
    <w:rsid w:val="00397E8D"/>
    <w:rsid w:val="003A0362"/>
    <w:rsid w:val="003A0C6F"/>
    <w:rsid w:val="003A0CB3"/>
    <w:rsid w:val="003A261E"/>
    <w:rsid w:val="003A27CF"/>
    <w:rsid w:val="003A2B5C"/>
    <w:rsid w:val="003A4025"/>
    <w:rsid w:val="003A45ED"/>
    <w:rsid w:val="003A4747"/>
    <w:rsid w:val="003A4A72"/>
    <w:rsid w:val="003A5152"/>
    <w:rsid w:val="003A56A8"/>
    <w:rsid w:val="003A573E"/>
    <w:rsid w:val="003A5D2E"/>
    <w:rsid w:val="003A5D75"/>
    <w:rsid w:val="003A61B7"/>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57D0"/>
    <w:rsid w:val="003D6959"/>
    <w:rsid w:val="003D6F54"/>
    <w:rsid w:val="003D72CB"/>
    <w:rsid w:val="003E0640"/>
    <w:rsid w:val="003E0831"/>
    <w:rsid w:val="003E0E65"/>
    <w:rsid w:val="003E113C"/>
    <w:rsid w:val="003E1FD6"/>
    <w:rsid w:val="003E2C35"/>
    <w:rsid w:val="003E2C58"/>
    <w:rsid w:val="003E42EE"/>
    <w:rsid w:val="003E4F9F"/>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42"/>
    <w:rsid w:val="003F6877"/>
    <w:rsid w:val="003F73A5"/>
    <w:rsid w:val="003F762D"/>
    <w:rsid w:val="003F779D"/>
    <w:rsid w:val="00400535"/>
    <w:rsid w:val="004005D9"/>
    <w:rsid w:val="004007C6"/>
    <w:rsid w:val="00400849"/>
    <w:rsid w:val="004009B5"/>
    <w:rsid w:val="00401FBB"/>
    <w:rsid w:val="0040204A"/>
    <w:rsid w:val="00402274"/>
    <w:rsid w:val="0040242D"/>
    <w:rsid w:val="00402446"/>
    <w:rsid w:val="0040354A"/>
    <w:rsid w:val="00405877"/>
    <w:rsid w:val="00405C05"/>
    <w:rsid w:val="00406194"/>
    <w:rsid w:val="004063D0"/>
    <w:rsid w:val="00406AAC"/>
    <w:rsid w:val="00407978"/>
    <w:rsid w:val="00407D99"/>
    <w:rsid w:val="00407FE4"/>
    <w:rsid w:val="0041011B"/>
    <w:rsid w:val="00410526"/>
    <w:rsid w:val="00410B60"/>
    <w:rsid w:val="00411150"/>
    <w:rsid w:val="0041178E"/>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6BDC"/>
    <w:rsid w:val="00416E2E"/>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10E1"/>
    <w:rsid w:val="004323E9"/>
    <w:rsid w:val="0043261A"/>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546"/>
    <w:rsid w:val="00441765"/>
    <w:rsid w:val="004418A7"/>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2175"/>
    <w:rsid w:val="0045264D"/>
    <w:rsid w:val="0045265E"/>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2F63"/>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5D4"/>
    <w:rsid w:val="004D15DF"/>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3850"/>
    <w:rsid w:val="005138BC"/>
    <w:rsid w:val="00513BAA"/>
    <w:rsid w:val="00514028"/>
    <w:rsid w:val="0051472B"/>
    <w:rsid w:val="005147A2"/>
    <w:rsid w:val="00514D65"/>
    <w:rsid w:val="0051516F"/>
    <w:rsid w:val="00516AB8"/>
    <w:rsid w:val="0051700D"/>
    <w:rsid w:val="005175F1"/>
    <w:rsid w:val="00520A41"/>
    <w:rsid w:val="00520BFD"/>
    <w:rsid w:val="00521862"/>
    <w:rsid w:val="00521F81"/>
    <w:rsid w:val="00522791"/>
    <w:rsid w:val="00522A72"/>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5548"/>
    <w:rsid w:val="005368B4"/>
    <w:rsid w:val="0053735C"/>
    <w:rsid w:val="005378F5"/>
    <w:rsid w:val="00537916"/>
    <w:rsid w:val="00537CED"/>
    <w:rsid w:val="00540336"/>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3"/>
    <w:rsid w:val="00563FC0"/>
    <w:rsid w:val="00564C12"/>
    <w:rsid w:val="00564F52"/>
    <w:rsid w:val="00566BD8"/>
    <w:rsid w:val="00566CA0"/>
    <w:rsid w:val="00566CC2"/>
    <w:rsid w:val="00567032"/>
    <w:rsid w:val="00567082"/>
    <w:rsid w:val="00567706"/>
    <w:rsid w:val="00567C51"/>
    <w:rsid w:val="00570468"/>
    <w:rsid w:val="0057053F"/>
    <w:rsid w:val="005705E4"/>
    <w:rsid w:val="0057084C"/>
    <w:rsid w:val="005708FA"/>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D0D"/>
    <w:rsid w:val="0059524D"/>
    <w:rsid w:val="005953AD"/>
    <w:rsid w:val="00595DDD"/>
    <w:rsid w:val="00595E51"/>
    <w:rsid w:val="0059666F"/>
    <w:rsid w:val="00596717"/>
    <w:rsid w:val="00596FDB"/>
    <w:rsid w:val="00597C5E"/>
    <w:rsid w:val="005A0CA5"/>
    <w:rsid w:val="005A1596"/>
    <w:rsid w:val="005A1D64"/>
    <w:rsid w:val="005A3162"/>
    <w:rsid w:val="005A4D92"/>
    <w:rsid w:val="005A52C2"/>
    <w:rsid w:val="005A584D"/>
    <w:rsid w:val="005A70D4"/>
    <w:rsid w:val="005A7196"/>
    <w:rsid w:val="005B095C"/>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97A"/>
    <w:rsid w:val="005B5BD7"/>
    <w:rsid w:val="005B6F99"/>
    <w:rsid w:val="005B7785"/>
    <w:rsid w:val="005C0009"/>
    <w:rsid w:val="005C136D"/>
    <w:rsid w:val="005C1F72"/>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B56"/>
    <w:rsid w:val="005D4D8E"/>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A70"/>
    <w:rsid w:val="005E7088"/>
    <w:rsid w:val="005E7974"/>
    <w:rsid w:val="005F0210"/>
    <w:rsid w:val="005F0D14"/>
    <w:rsid w:val="005F10DC"/>
    <w:rsid w:val="005F230B"/>
    <w:rsid w:val="005F33C9"/>
    <w:rsid w:val="005F344C"/>
    <w:rsid w:val="005F3F3E"/>
    <w:rsid w:val="005F4428"/>
    <w:rsid w:val="005F5203"/>
    <w:rsid w:val="005F5AD4"/>
    <w:rsid w:val="005F606F"/>
    <w:rsid w:val="005F631F"/>
    <w:rsid w:val="005F718D"/>
    <w:rsid w:val="005F797A"/>
    <w:rsid w:val="005F7DBF"/>
    <w:rsid w:val="0060004A"/>
    <w:rsid w:val="006003DB"/>
    <w:rsid w:val="0060083A"/>
    <w:rsid w:val="00600D51"/>
    <w:rsid w:val="00601F82"/>
    <w:rsid w:val="006022F4"/>
    <w:rsid w:val="0060254C"/>
    <w:rsid w:val="006034BE"/>
    <w:rsid w:val="0060352A"/>
    <w:rsid w:val="00603B74"/>
    <w:rsid w:val="00603E0D"/>
    <w:rsid w:val="00603EC2"/>
    <w:rsid w:val="0060436E"/>
    <w:rsid w:val="0060439C"/>
    <w:rsid w:val="006048DE"/>
    <w:rsid w:val="00604FAC"/>
    <w:rsid w:val="006050CA"/>
    <w:rsid w:val="0060541D"/>
    <w:rsid w:val="0060598F"/>
    <w:rsid w:val="006069A0"/>
    <w:rsid w:val="00606AF2"/>
    <w:rsid w:val="00607655"/>
    <w:rsid w:val="00610E09"/>
    <w:rsid w:val="00611F1C"/>
    <w:rsid w:val="00612784"/>
    <w:rsid w:val="00612AD1"/>
    <w:rsid w:val="00612E63"/>
    <w:rsid w:val="00613779"/>
    <w:rsid w:val="00613F68"/>
    <w:rsid w:val="00613F8A"/>
    <w:rsid w:val="00614680"/>
    <w:rsid w:val="00616645"/>
    <w:rsid w:val="00616903"/>
    <w:rsid w:val="0061751A"/>
    <w:rsid w:val="006179F1"/>
    <w:rsid w:val="006203C6"/>
    <w:rsid w:val="0062068B"/>
    <w:rsid w:val="00620B00"/>
    <w:rsid w:val="00620D79"/>
    <w:rsid w:val="00621AF8"/>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40567"/>
    <w:rsid w:val="00640605"/>
    <w:rsid w:val="00640813"/>
    <w:rsid w:val="00640C17"/>
    <w:rsid w:val="00640CAB"/>
    <w:rsid w:val="00640F5B"/>
    <w:rsid w:val="006417B5"/>
    <w:rsid w:val="00641AD9"/>
    <w:rsid w:val="00642AF4"/>
    <w:rsid w:val="00642E1B"/>
    <w:rsid w:val="00644084"/>
    <w:rsid w:val="0064409B"/>
    <w:rsid w:val="0064435E"/>
    <w:rsid w:val="006454D0"/>
    <w:rsid w:val="006456FE"/>
    <w:rsid w:val="0064661A"/>
    <w:rsid w:val="0064690C"/>
    <w:rsid w:val="00646F0B"/>
    <w:rsid w:val="006476BF"/>
    <w:rsid w:val="00647CD5"/>
    <w:rsid w:val="00647D2D"/>
    <w:rsid w:val="00650A49"/>
    <w:rsid w:val="006521EE"/>
    <w:rsid w:val="00652A92"/>
    <w:rsid w:val="00653058"/>
    <w:rsid w:val="006537D7"/>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34C3"/>
    <w:rsid w:val="0067382C"/>
    <w:rsid w:val="006739BB"/>
    <w:rsid w:val="0067465F"/>
    <w:rsid w:val="006746D2"/>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A4C"/>
    <w:rsid w:val="00690BAB"/>
    <w:rsid w:val="00691476"/>
    <w:rsid w:val="0069175F"/>
    <w:rsid w:val="0069197A"/>
    <w:rsid w:val="006927EA"/>
    <w:rsid w:val="0069283B"/>
    <w:rsid w:val="00693623"/>
    <w:rsid w:val="00693D17"/>
    <w:rsid w:val="00693E3F"/>
    <w:rsid w:val="006948A6"/>
    <w:rsid w:val="00694A98"/>
    <w:rsid w:val="00694B25"/>
    <w:rsid w:val="00694B62"/>
    <w:rsid w:val="006954B5"/>
    <w:rsid w:val="00695D4C"/>
    <w:rsid w:val="0069625B"/>
    <w:rsid w:val="0069684B"/>
    <w:rsid w:val="0069793C"/>
    <w:rsid w:val="00697F60"/>
    <w:rsid w:val="006A005C"/>
    <w:rsid w:val="006A21C2"/>
    <w:rsid w:val="006A22F1"/>
    <w:rsid w:val="006A2482"/>
    <w:rsid w:val="006A2A0A"/>
    <w:rsid w:val="006A2D86"/>
    <w:rsid w:val="006A379C"/>
    <w:rsid w:val="006A3A25"/>
    <w:rsid w:val="006A3F1D"/>
    <w:rsid w:val="006A45A5"/>
    <w:rsid w:val="006A4844"/>
    <w:rsid w:val="006A4933"/>
    <w:rsid w:val="006A5B02"/>
    <w:rsid w:val="006A5F23"/>
    <w:rsid w:val="006A6EC6"/>
    <w:rsid w:val="006A6EEC"/>
    <w:rsid w:val="006B05FA"/>
    <w:rsid w:val="006B0D2B"/>
    <w:rsid w:val="006B1798"/>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8DF"/>
    <w:rsid w:val="006C2F6E"/>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9CE"/>
    <w:rsid w:val="006D3C60"/>
    <w:rsid w:val="006D4AC7"/>
    <w:rsid w:val="006D562A"/>
    <w:rsid w:val="006D5839"/>
    <w:rsid w:val="006D590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C0B"/>
    <w:rsid w:val="006F4E38"/>
    <w:rsid w:val="006F531C"/>
    <w:rsid w:val="006F59F1"/>
    <w:rsid w:val="006F6896"/>
    <w:rsid w:val="006F6BA4"/>
    <w:rsid w:val="006F6CA5"/>
    <w:rsid w:val="006F7660"/>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31F"/>
    <w:rsid w:val="007556D0"/>
    <w:rsid w:val="007572A5"/>
    <w:rsid w:val="0076016E"/>
    <w:rsid w:val="0076057B"/>
    <w:rsid w:val="007606E2"/>
    <w:rsid w:val="007606E9"/>
    <w:rsid w:val="0076088C"/>
    <w:rsid w:val="0076161B"/>
    <w:rsid w:val="00761821"/>
    <w:rsid w:val="007625EB"/>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DA4"/>
    <w:rsid w:val="00773845"/>
    <w:rsid w:val="00773A3A"/>
    <w:rsid w:val="007742AA"/>
    <w:rsid w:val="007742AF"/>
    <w:rsid w:val="0077467A"/>
    <w:rsid w:val="007767B0"/>
    <w:rsid w:val="00777152"/>
    <w:rsid w:val="00777732"/>
    <w:rsid w:val="00780606"/>
    <w:rsid w:val="00780881"/>
    <w:rsid w:val="007808A2"/>
    <w:rsid w:val="00780F33"/>
    <w:rsid w:val="00781419"/>
    <w:rsid w:val="00781944"/>
    <w:rsid w:val="00782563"/>
    <w:rsid w:val="0078305D"/>
    <w:rsid w:val="00783288"/>
    <w:rsid w:val="007832B7"/>
    <w:rsid w:val="007833DD"/>
    <w:rsid w:val="0078370F"/>
    <w:rsid w:val="007849EE"/>
    <w:rsid w:val="00784DF0"/>
    <w:rsid w:val="00784F8B"/>
    <w:rsid w:val="007853DE"/>
    <w:rsid w:val="00785869"/>
    <w:rsid w:val="0078693A"/>
    <w:rsid w:val="00786B84"/>
    <w:rsid w:val="00786CD0"/>
    <w:rsid w:val="00787756"/>
    <w:rsid w:val="007878EC"/>
    <w:rsid w:val="00787E39"/>
    <w:rsid w:val="00790210"/>
    <w:rsid w:val="007917CB"/>
    <w:rsid w:val="00791A5E"/>
    <w:rsid w:val="007921D5"/>
    <w:rsid w:val="0079276E"/>
    <w:rsid w:val="007935A6"/>
    <w:rsid w:val="007936D1"/>
    <w:rsid w:val="0079468E"/>
    <w:rsid w:val="0079569E"/>
    <w:rsid w:val="00797210"/>
    <w:rsid w:val="007A0B2C"/>
    <w:rsid w:val="007A12B0"/>
    <w:rsid w:val="007A1AB7"/>
    <w:rsid w:val="007A1C31"/>
    <w:rsid w:val="007A1D54"/>
    <w:rsid w:val="007A25F8"/>
    <w:rsid w:val="007A2932"/>
    <w:rsid w:val="007A323B"/>
    <w:rsid w:val="007A3FBC"/>
    <w:rsid w:val="007A4039"/>
    <w:rsid w:val="007A4473"/>
    <w:rsid w:val="007A4551"/>
    <w:rsid w:val="007A47EB"/>
    <w:rsid w:val="007A5583"/>
    <w:rsid w:val="007A627E"/>
    <w:rsid w:val="007A690A"/>
    <w:rsid w:val="007A6CD8"/>
    <w:rsid w:val="007A7135"/>
    <w:rsid w:val="007A7710"/>
    <w:rsid w:val="007A7E2D"/>
    <w:rsid w:val="007A7E74"/>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D03C5"/>
    <w:rsid w:val="007D0416"/>
    <w:rsid w:val="007D0992"/>
    <w:rsid w:val="007D0BD6"/>
    <w:rsid w:val="007D0CB8"/>
    <w:rsid w:val="007D0E08"/>
    <w:rsid w:val="007D1370"/>
    <w:rsid w:val="007D15AE"/>
    <w:rsid w:val="007D1FCB"/>
    <w:rsid w:val="007D2C67"/>
    <w:rsid w:val="007D2D67"/>
    <w:rsid w:val="007D30CE"/>
    <w:rsid w:val="007D31B4"/>
    <w:rsid w:val="007D3D67"/>
    <w:rsid w:val="007D3ED7"/>
    <w:rsid w:val="007D4223"/>
    <w:rsid w:val="007D538B"/>
    <w:rsid w:val="007D5EB3"/>
    <w:rsid w:val="007D6123"/>
    <w:rsid w:val="007D669D"/>
    <w:rsid w:val="007D68EE"/>
    <w:rsid w:val="007D69C4"/>
    <w:rsid w:val="007D70E6"/>
    <w:rsid w:val="007D71E9"/>
    <w:rsid w:val="007D776B"/>
    <w:rsid w:val="007E0583"/>
    <w:rsid w:val="007E096C"/>
    <w:rsid w:val="007E0E55"/>
    <w:rsid w:val="007E1940"/>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474C7"/>
    <w:rsid w:val="008478C5"/>
    <w:rsid w:val="008517DF"/>
    <w:rsid w:val="00851830"/>
    <w:rsid w:val="00851C78"/>
    <w:rsid w:val="00851EE4"/>
    <w:rsid w:val="00853099"/>
    <w:rsid w:val="00853265"/>
    <w:rsid w:val="00853371"/>
    <w:rsid w:val="008535BB"/>
    <w:rsid w:val="00853814"/>
    <w:rsid w:val="00853A08"/>
    <w:rsid w:val="00853A2D"/>
    <w:rsid w:val="00853ECD"/>
    <w:rsid w:val="00854604"/>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BF3"/>
    <w:rsid w:val="00886D70"/>
    <w:rsid w:val="00887410"/>
    <w:rsid w:val="008876D2"/>
    <w:rsid w:val="008900C1"/>
    <w:rsid w:val="0089010E"/>
    <w:rsid w:val="0089062D"/>
    <w:rsid w:val="008908BF"/>
    <w:rsid w:val="00890ABB"/>
    <w:rsid w:val="00891370"/>
    <w:rsid w:val="00891BBE"/>
    <w:rsid w:val="00891D15"/>
    <w:rsid w:val="00892B14"/>
    <w:rsid w:val="00893B0D"/>
    <w:rsid w:val="00893EC6"/>
    <w:rsid w:val="00894232"/>
    <w:rsid w:val="00894655"/>
    <w:rsid w:val="0089477B"/>
    <w:rsid w:val="00894E6A"/>
    <w:rsid w:val="008951DB"/>
    <w:rsid w:val="0089527A"/>
    <w:rsid w:val="008954E3"/>
    <w:rsid w:val="00896148"/>
    <w:rsid w:val="00897339"/>
    <w:rsid w:val="008A05D6"/>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31D7"/>
    <w:rsid w:val="008B338C"/>
    <w:rsid w:val="008B411D"/>
    <w:rsid w:val="008B492B"/>
    <w:rsid w:val="008B53B9"/>
    <w:rsid w:val="008B5C34"/>
    <w:rsid w:val="008B630E"/>
    <w:rsid w:val="008B6B5A"/>
    <w:rsid w:val="008B7629"/>
    <w:rsid w:val="008B7D14"/>
    <w:rsid w:val="008C096B"/>
    <w:rsid w:val="008C189A"/>
    <w:rsid w:val="008C19E1"/>
    <w:rsid w:val="008C1BEC"/>
    <w:rsid w:val="008C1C83"/>
    <w:rsid w:val="008C25B0"/>
    <w:rsid w:val="008C351F"/>
    <w:rsid w:val="008C3689"/>
    <w:rsid w:val="008C407A"/>
    <w:rsid w:val="008C41E4"/>
    <w:rsid w:val="008C5671"/>
    <w:rsid w:val="008C5D59"/>
    <w:rsid w:val="008C63C7"/>
    <w:rsid w:val="008C6809"/>
    <w:rsid w:val="008C69C2"/>
    <w:rsid w:val="008C730F"/>
    <w:rsid w:val="008C74A0"/>
    <w:rsid w:val="008C7782"/>
    <w:rsid w:val="008D07F6"/>
    <w:rsid w:val="008D0C58"/>
    <w:rsid w:val="008D123C"/>
    <w:rsid w:val="008D25DB"/>
    <w:rsid w:val="008D260B"/>
    <w:rsid w:val="008D381F"/>
    <w:rsid w:val="008D3834"/>
    <w:rsid w:val="008D39B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C09"/>
    <w:rsid w:val="0093422A"/>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FE1"/>
    <w:rsid w:val="009544FC"/>
    <w:rsid w:val="009545E8"/>
    <w:rsid w:val="009546EB"/>
    <w:rsid w:val="00955021"/>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91C"/>
    <w:rsid w:val="00993356"/>
    <w:rsid w:val="00993DFB"/>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703C"/>
    <w:rsid w:val="009A7311"/>
    <w:rsid w:val="009A768B"/>
    <w:rsid w:val="009A7CA4"/>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290"/>
    <w:rsid w:val="009C05FA"/>
    <w:rsid w:val="009C147C"/>
    <w:rsid w:val="009C241A"/>
    <w:rsid w:val="009C2AE8"/>
    <w:rsid w:val="009C44FB"/>
    <w:rsid w:val="009C487E"/>
    <w:rsid w:val="009C4B0E"/>
    <w:rsid w:val="009C568A"/>
    <w:rsid w:val="009C6504"/>
    <w:rsid w:val="009C6633"/>
    <w:rsid w:val="009C669C"/>
    <w:rsid w:val="009C66C3"/>
    <w:rsid w:val="009C68CD"/>
    <w:rsid w:val="009C6B95"/>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2A6A"/>
    <w:rsid w:val="009F378F"/>
    <w:rsid w:val="009F3C73"/>
    <w:rsid w:val="009F507C"/>
    <w:rsid w:val="009F5500"/>
    <w:rsid w:val="009F654D"/>
    <w:rsid w:val="009F720C"/>
    <w:rsid w:val="009F7D2B"/>
    <w:rsid w:val="009F7D9F"/>
    <w:rsid w:val="009F7DAB"/>
    <w:rsid w:val="009F7F10"/>
    <w:rsid w:val="00A00304"/>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670E"/>
    <w:rsid w:val="00A072A4"/>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703A"/>
    <w:rsid w:val="00A372D6"/>
    <w:rsid w:val="00A375C5"/>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46B"/>
    <w:rsid w:val="00A45558"/>
    <w:rsid w:val="00A4614C"/>
    <w:rsid w:val="00A4615A"/>
    <w:rsid w:val="00A462F8"/>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73DE"/>
    <w:rsid w:val="00A5750E"/>
    <w:rsid w:val="00A57CC7"/>
    <w:rsid w:val="00A57ECD"/>
    <w:rsid w:val="00A600EB"/>
    <w:rsid w:val="00A601F7"/>
    <w:rsid w:val="00A60530"/>
    <w:rsid w:val="00A6156F"/>
    <w:rsid w:val="00A6186B"/>
    <w:rsid w:val="00A61C77"/>
    <w:rsid w:val="00A61FCF"/>
    <w:rsid w:val="00A623A7"/>
    <w:rsid w:val="00A6317A"/>
    <w:rsid w:val="00A634C5"/>
    <w:rsid w:val="00A6356C"/>
    <w:rsid w:val="00A63784"/>
    <w:rsid w:val="00A63E9D"/>
    <w:rsid w:val="00A64059"/>
    <w:rsid w:val="00A64915"/>
    <w:rsid w:val="00A656CA"/>
    <w:rsid w:val="00A656EF"/>
    <w:rsid w:val="00A65A87"/>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E92"/>
    <w:rsid w:val="00A95F44"/>
    <w:rsid w:val="00A967A8"/>
    <w:rsid w:val="00A9687A"/>
    <w:rsid w:val="00A96B2D"/>
    <w:rsid w:val="00A9759E"/>
    <w:rsid w:val="00AA007A"/>
    <w:rsid w:val="00AA013F"/>
    <w:rsid w:val="00AA08DA"/>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B0AA5"/>
    <w:rsid w:val="00AB162E"/>
    <w:rsid w:val="00AB1E8C"/>
    <w:rsid w:val="00AB21C6"/>
    <w:rsid w:val="00AB2838"/>
    <w:rsid w:val="00AB2D6E"/>
    <w:rsid w:val="00AB3D0C"/>
    <w:rsid w:val="00AB50A2"/>
    <w:rsid w:val="00AB50D8"/>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BBB"/>
    <w:rsid w:val="00AD0E18"/>
    <w:rsid w:val="00AD127B"/>
    <w:rsid w:val="00AD15EA"/>
    <w:rsid w:val="00AD21E5"/>
    <w:rsid w:val="00AD2984"/>
    <w:rsid w:val="00AD2CE1"/>
    <w:rsid w:val="00AD4014"/>
    <w:rsid w:val="00AD4E80"/>
    <w:rsid w:val="00AD5CD7"/>
    <w:rsid w:val="00AD688F"/>
    <w:rsid w:val="00AD7BA0"/>
    <w:rsid w:val="00AE083A"/>
    <w:rsid w:val="00AE1CF7"/>
    <w:rsid w:val="00AE1D61"/>
    <w:rsid w:val="00AE2246"/>
    <w:rsid w:val="00AE2A6D"/>
    <w:rsid w:val="00AE2D12"/>
    <w:rsid w:val="00AE3094"/>
    <w:rsid w:val="00AE3A35"/>
    <w:rsid w:val="00AE3A7A"/>
    <w:rsid w:val="00AE4C00"/>
    <w:rsid w:val="00AE55ED"/>
    <w:rsid w:val="00AE6069"/>
    <w:rsid w:val="00AE610D"/>
    <w:rsid w:val="00AE62C1"/>
    <w:rsid w:val="00AE677C"/>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B28"/>
    <w:rsid w:val="00AF7CD0"/>
    <w:rsid w:val="00B000A4"/>
    <w:rsid w:val="00B0064A"/>
    <w:rsid w:val="00B00D21"/>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18C"/>
    <w:rsid w:val="00B32226"/>
    <w:rsid w:val="00B3258B"/>
    <w:rsid w:val="00B334E7"/>
    <w:rsid w:val="00B34754"/>
    <w:rsid w:val="00B351BD"/>
    <w:rsid w:val="00B355AC"/>
    <w:rsid w:val="00B358D9"/>
    <w:rsid w:val="00B35FEF"/>
    <w:rsid w:val="00B3660C"/>
    <w:rsid w:val="00B36E56"/>
    <w:rsid w:val="00B371EA"/>
    <w:rsid w:val="00B37CE0"/>
    <w:rsid w:val="00B40048"/>
    <w:rsid w:val="00B40336"/>
    <w:rsid w:val="00B408AE"/>
    <w:rsid w:val="00B40B9D"/>
    <w:rsid w:val="00B40E35"/>
    <w:rsid w:val="00B40E9B"/>
    <w:rsid w:val="00B41C3B"/>
    <w:rsid w:val="00B42680"/>
    <w:rsid w:val="00B429D5"/>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6FC4"/>
    <w:rsid w:val="00B57214"/>
    <w:rsid w:val="00B60942"/>
    <w:rsid w:val="00B61574"/>
    <w:rsid w:val="00B61F43"/>
    <w:rsid w:val="00B624EE"/>
    <w:rsid w:val="00B62596"/>
    <w:rsid w:val="00B629C5"/>
    <w:rsid w:val="00B6456F"/>
    <w:rsid w:val="00B6470A"/>
    <w:rsid w:val="00B64DA9"/>
    <w:rsid w:val="00B64F68"/>
    <w:rsid w:val="00B65E8C"/>
    <w:rsid w:val="00B66065"/>
    <w:rsid w:val="00B662AD"/>
    <w:rsid w:val="00B663FF"/>
    <w:rsid w:val="00B667EF"/>
    <w:rsid w:val="00B66A9D"/>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E2C"/>
    <w:rsid w:val="00B83F7D"/>
    <w:rsid w:val="00B847C3"/>
    <w:rsid w:val="00B84C9C"/>
    <w:rsid w:val="00B84D48"/>
    <w:rsid w:val="00B852CF"/>
    <w:rsid w:val="00B85F0C"/>
    <w:rsid w:val="00B875A9"/>
    <w:rsid w:val="00B900E3"/>
    <w:rsid w:val="00B90148"/>
    <w:rsid w:val="00B90266"/>
    <w:rsid w:val="00B9167A"/>
    <w:rsid w:val="00B91C28"/>
    <w:rsid w:val="00B91C51"/>
    <w:rsid w:val="00B91CF7"/>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F45"/>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29"/>
    <w:rsid w:val="00C105C3"/>
    <w:rsid w:val="00C10612"/>
    <w:rsid w:val="00C10692"/>
    <w:rsid w:val="00C10C72"/>
    <w:rsid w:val="00C10D6B"/>
    <w:rsid w:val="00C110F9"/>
    <w:rsid w:val="00C12711"/>
    <w:rsid w:val="00C12E96"/>
    <w:rsid w:val="00C13206"/>
    <w:rsid w:val="00C13F14"/>
    <w:rsid w:val="00C158E6"/>
    <w:rsid w:val="00C15B24"/>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A44"/>
    <w:rsid w:val="00C26B7B"/>
    <w:rsid w:val="00C27055"/>
    <w:rsid w:val="00C27070"/>
    <w:rsid w:val="00C2749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A3"/>
    <w:rsid w:val="00C463B7"/>
    <w:rsid w:val="00C466EC"/>
    <w:rsid w:val="00C470F3"/>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4CD6"/>
    <w:rsid w:val="00C656CF"/>
    <w:rsid w:val="00C6674F"/>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5A39"/>
    <w:rsid w:val="00C767E9"/>
    <w:rsid w:val="00C76829"/>
    <w:rsid w:val="00C77165"/>
    <w:rsid w:val="00C77269"/>
    <w:rsid w:val="00C77DD6"/>
    <w:rsid w:val="00C8139F"/>
    <w:rsid w:val="00C82AAD"/>
    <w:rsid w:val="00C82BB9"/>
    <w:rsid w:val="00C82C96"/>
    <w:rsid w:val="00C83071"/>
    <w:rsid w:val="00C83185"/>
    <w:rsid w:val="00C834C5"/>
    <w:rsid w:val="00C83991"/>
    <w:rsid w:val="00C83FE0"/>
    <w:rsid w:val="00C84FD4"/>
    <w:rsid w:val="00C85824"/>
    <w:rsid w:val="00C85C4A"/>
    <w:rsid w:val="00C86241"/>
    <w:rsid w:val="00C86828"/>
    <w:rsid w:val="00C86F7C"/>
    <w:rsid w:val="00C86FEF"/>
    <w:rsid w:val="00C90519"/>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A04AB"/>
    <w:rsid w:val="00CA09A4"/>
    <w:rsid w:val="00CA0B8D"/>
    <w:rsid w:val="00CA10CD"/>
    <w:rsid w:val="00CA19A1"/>
    <w:rsid w:val="00CA1DE4"/>
    <w:rsid w:val="00CA2388"/>
    <w:rsid w:val="00CA3A13"/>
    <w:rsid w:val="00CA43B3"/>
    <w:rsid w:val="00CA5231"/>
    <w:rsid w:val="00CA599F"/>
    <w:rsid w:val="00CA5A66"/>
    <w:rsid w:val="00CA644B"/>
    <w:rsid w:val="00CA6EC5"/>
    <w:rsid w:val="00CA6EED"/>
    <w:rsid w:val="00CA71A8"/>
    <w:rsid w:val="00CA7476"/>
    <w:rsid w:val="00CA7501"/>
    <w:rsid w:val="00CA77B3"/>
    <w:rsid w:val="00CB04BC"/>
    <w:rsid w:val="00CB0C56"/>
    <w:rsid w:val="00CB1F24"/>
    <w:rsid w:val="00CB2189"/>
    <w:rsid w:val="00CB22BE"/>
    <w:rsid w:val="00CB22D0"/>
    <w:rsid w:val="00CB2400"/>
    <w:rsid w:val="00CB3E42"/>
    <w:rsid w:val="00CB4BF6"/>
    <w:rsid w:val="00CB4E81"/>
    <w:rsid w:val="00CB53F5"/>
    <w:rsid w:val="00CB5457"/>
    <w:rsid w:val="00CB59B5"/>
    <w:rsid w:val="00CB6063"/>
    <w:rsid w:val="00CB6B17"/>
    <w:rsid w:val="00CB7C39"/>
    <w:rsid w:val="00CB7F29"/>
    <w:rsid w:val="00CC0885"/>
    <w:rsid w:val="00CC0B3B"/>
    <w:rsid w:val="00CC0EB8"/>
    <w:rsid w:val="00CC1177"/>
    <w:rsid w:val="00CC1921"/>
    <w:rsid w:val="00CC1C7A"/>
    <w:rsid w:val="00CC231B"/>
    <w:rsid w:val="00CC262F"/>
    <w:rsid w:val="00CC3C0F"/>
    <w:rsid w:val="00CC3E28"/>
    <w:rsid w:val="00CC4426"/>
    <w:rsid w:val="00CC4F6D"/>
    <w:rsid w:val="00CC56A2"/>
    <w:rsid w:val="00CC5C62"/>
    <w:rsid w:val="00CC5D23"/>
    <w:rsid w:val="00CC663A"/>
    <w:rsid w:val="00CC6A43"/>
    <w:rsid w:val="00CC6B4C"/>
    <w:rsid w:val="00CC712D"/>
    <w:rsid w:val="00CC712E"/>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61D7"/>
    <w:rsid w:val="00CE639C"/>
    <w:rsid w:val="00CE659C"/>
    <w:rsid w:val="00CE7745"/>
    <w:rsid w:val="00CE79EA"/>
    <w:rsid w:val="00CE7B1B"/>
    <w:rsid w:val="00CF09AD"/>
    <w:rsid w:val="00CF0D48"/>
    <w:rsid w:val="00CF12B6"/>
    <w:rsid w:val="00CF1483"/>
    <w:rsid w:val="00CF198B"/>
    <w:rsid w:val="00CF2645"/>
    <w:rsid w:val="00CF277A"/>
    <w:rsid w:val="00CF3212"/>
    <w:rsid w:val="00CF3D5A"/>
    <w:rsid w:val="00CF5629"/>
    <w:rsid w:val="00CF6648"/>
    <w:rsid w:val="00CF6A0C"/>
    <w:rsid w:val="00CF6C1A"/>
    <w:rsid w:val="00CF6E3C"/>
    <w:rsid w:val="00CF75FF"/>
    <w:rsid w:val="00CF7D8C"/>
    <w:rsid w:val="00D00348"/>
    <w:rsid w:val="00D0060A"/>
    <w:rsid w:val="00D00800"/>
    <w:rsid w:val="00D00CDE"/>
    <w:rsid w:val="00D00D8D"/>
    <w:rsid w:val="00D01FBC"/>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953"/>
    <w:rsid w:val="00D20A99"/>
    <w:rsid w:val="00D21932"/>
    <w:rsid w:val="00D219AB"/>
    <w:rsid w:val="00D22F08"/>
    <w:rsid w:val="00D236C2"/>
    <w:rsid w:val="00D23B77"/>
    <w:rsid w:val="00D25584"/>
    <w:rsid w:val="00D2680D"/>
    <w:rsid w:val="00D268CE"/>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E5E"/>
    <w:rsid w:val="00D378E7"/>
    <w:rsid w:val="00D401F7"/>
    <w:rsid w:val="00D4038B"/>
    <w:rsid w:val="00D408AF"/>
    <w:rsid w:val="00D40BCC"/>
    <w:rsid w:val="00D41EB3"/>
    <w:rsid w:val="00D41F7A"/>
    <w:rsid w:val="00D43AF6"/>
    <w:rsid w:val="00D43FE1"/>
    <w:rsid w:val="00D44748"/>
    <w:rsid w:val="00D44B8D"/>
    <w:rsid w:val="00D44F64"/>
    <w:rsid w:val="00D458AA"/>
    <w:rsid w:val="00D4599A"/>
    <w:rsid w:val="00D46027"/>
    <w:rsid w:val="00D4648D"/>
    <w:rsid w:val="00D4683A"/>
    <w:rsid w:val="00D46BAD"/>
    <w:rsid w:val="00D46CA6"/>
    <w:rsid w:val="00D46D11"/>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A5A"/>
    <w:rsid w:val="00D7209C"/>
    <w:rsid w:val="00D720A1"/>
    <w:rsid w:val="00D743CF"/>
    <w:rsid w:val="00D7442C"/>
    <w:rsid w:val="00D74698"/>
    <w:rsid w:val="00D75364"/>
    <w:rsid w:val="00D76392"/>
    <w:rsid w:val="00D76424"/>
    <w:rsid w:val="00D76556"/>
    <w:rsid w:val="00D76C84"/>
    <w:rsid w:val="00D76CD1"/>
    <w:rsid w:val="00D7701C"/>
    <w:rsid w:val="00D77288"/>
    <w:rsid w:val="00D77A9A"/>
    <w:rsid w:val="00D77CA0"/>
    <w:rsid w:val="00D80D12"/>
    <w:rsid w:val="00D80E9F"/>
    <w:rsid w:val="00D81655"/>
    <w:rsid w:val="00D8238D"/>
    <w:rsid w:val="00D8297D"/>
    <w:rsid w:val="00D83844"/>
    <w:rsid w:val="00D838B9"/>
    <w:rsid w:val="00D83DB5"/>
    <w:rsid w:val="00D84A86"/>
    <w:rsid w:val="00D8576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B4B"/>
    <w:rsid w:val="00DB55EA"/>
    <w:rsid w:val="00DB5731"/>
    <w:rsid w:val="00DB5917"/>
    <w:rsid w:val="00DB6190"/>
    <w:rsid w:val="00DB6459"/>
    <w:rsid w:val="00DB7816"/>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D7B"/>
    <w:rsid w:val="00DD6225"/>
    <w:rsid w:val="00DD63E7"/>
    <w:rsid w:val="00DD73CF"/>
    <w:rsid w:val="00DD7B31"/>
    <w:rsid w:val="00DE009C"/>
    <w:rsid w:val="00DE1147"/>
    <w:rsid w:val="00DE1EFE"/>
    <w:rsid w:val="00DE2864"/>
    <w:rsid w:val="00DE28AB"/>
    <w:rsid w:val="00DE3053"/>
    <w:rsid w:val="00DE3964"/>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883"/>
    <w:rsid w:val="00DF58CA"/>
    <w:rsid w:val="00DF665F"/>
    <w:rsid w:val="00DF6D5B"/>
    <w:rsid w:val="00DF739E"/>
    <w:rsid w:val="00DF7765"/>
    <w:rsid w:val="00E001FE"/>
    <w:rsid w:val="00E00704"/>
    <w:rsid w:val="00E00C01"/>
    <w:rsid w:val="00E011CC"/>
    <w:rsid w:val="00E011EE"/>
    <w:rsid w:val="00E013CE"/>
    <w:rsid w:val="00E02378"/>
    <w:rsid w:val="00E02CE0"/>
    <w:rsid w:val="00E02E9D"/>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603A"/>
    <w:rsid w:val="00E86540"/>
    <w:rsid w:val="00E90048"/>
    <w:rsid w:val="00E908F5"/>
    <w:rsid w:val="00E91076"/>
    <w:rsid w:val="00E91375"/>
    <w:rsid w:val="00E919EB"/>
    <w:rsid w:val="00E91D27"/>
    <w:rsid w:val="00E926B0"/>
    <w:rsid w:val="00E926D9"/>
    <w:rsid w:val="00E928F7"/>
    <w:rsid w:val="00E928FC"/>
    <w:rsid w:val="00E93167"/>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176"/>
    <w:rsid w:val="00EC2648"/>
    <w:rsid w:val="00EC2B6C"/>
    <w:rsid w:val="00EC56DA"/>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D4"/>
    <w:rsid w:val="00ED4B5F"/>
    <w:rsid w:val="00ED5D4E"/>
    <w:rsid w:val="00ED7A76"/>
    <w:rsid w:val="00EE01B6"/>
    <w:rsid w:val="00EE0EE4"/>
    <w:rsid w:val="00EE1675"/>
    <w:rsid w:val="00EE1CD1"/>
    <w:rsid w:val="00EE23C1"/>
    <w:rsid w:val="00EE2BAF"/>
    <w:rsid w:val="00EE2F80"/>
    <w:rsid w:val="00EE305E"/>
    <w:rsid w:val="00EE330C"/>
    <w:rsid w:val="00EE334C"/>
    <w:rsid w:val="00EE4E77"/>
    <w:rsid w:val="00EE5127"/>
    <w:rsid w:val="00EE73A0"/>
    <w:rsid w:val="00EE7A92"/>
    <w:rsid w:val="00EE7FA0"/>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14E9"/>
    <w:rsid w:val="00F216ED"/>
    <w:rsid w:val="00F21B09"/>
    <w:rsid w:val="00F21F67"/>
    <w:rsid w:val="00F24256"/>
    <w:rsid w:val="00F249A6"/>
    <w:rsid w:val="00F24C52"/>
    <w:rsid w:val="00F25F55"/>
    <w:rsid w:val="00F27409"/>
    <w:rsid w:val="00F27734"/>
    <w:rsid w:val="00F277FA"/>
    <w:rsid w:val="00F279FF"/>
    <w:rsid w:val="00F27DC2"/>
    <w:rsid w:val="00F27F80"/>
    <w:rsid w:val="00F300A3"/>
    <w:rsid w:val="00F31118"/>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64F4"/>
    <w:rsid w:val="00F57C25"/>
    <w:rsid w:val="00F57EBE"/>
    <w:rsid w:val="00F605B1"/>
    <w:rsid w:val="00F608C6"/>
    <w:rsid w:val="00F61B32"/>
    <w:rsid w:val="00F61E50"/>
    <w:rsid w:val="00F62590"/>
    <w:rsid w:val="00F62854"/>
    <w:rsid w:val="00F635C6"/>
    <w:rsid w:val="00F64454"/>
    <w:rsid w:val="00F646FC"/>
    <w:rsid w:val="00F64CF7"/>
    <w:rsid w:val="00F64F47"/>
    <w:rsid w:val="00F655E9"/>
    <w:rsid w:val="00F6592A"/>
    <w:rsid w:val="00F65ED8"/>
    <w:rsid w:val="00F6759C"/>
    <w:rsid w:val="00F676B4"/>
    <w:rsid w:val="00F67B75"/>
    <w:rsid w:val="00F67C4A"/>
    <w:rsid w:val="00F67D95"/>
    <w:rsid w:val="00F700BF"/>
    <w:rsid w:val="00F701F0"/>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3F1"/>
    <w:rsid w:val="00F8202F"/>
    <w:rsid w:val="00F8358A"/>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3062"/>
    <w:rsid w:val="00FC32F6"/>
    <w:rsid w:val="00FC3CDB"/>
    <w:rsid w:val="00FC3E20"/>
    <w:rsid w:val="00FC5263"/>
    <w:rsid w:val="00FC52FC"/>
    <w:rsid w:val="00FC56E9"/>
    <w:rsid w:val="00FC5A71"/>
    <w:rsid w:val="00FC5D22"/>
    <w:rsid w:val="00FC6598"/>
    <w:rsid w:val="00FC6A60"/>
    <w:rsid w:val="00FC6E60"/>
    <w:rsid w:val="00FC77A2"/>
    <w:rsid w:val="00FC78D9"/>
    <w:rsid w:val="00FC7942"/>
    <w:rsid w:val="00FD0C0A"/>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F0ACD"/>
    <w:rsid w:val="00FF0B51"/>
    <w:rsid w:val="00FF10B1"/>
    <w:rsid w:val="00FF113C"/>
    <w:rsid w:val="00FF286E"/>
    <w:rsid w:val="00FF2A09"/>
    <w:rsid w:val="00FF3702"/>
    <w:rsid w:val="00FF393D"/>
    <w:rsid w:val="00FF39F3"/>
    <w:rsid w:val="00FF44C7"/>
    <w:rsid w:val="00FF474A"/>
    <w:rsid w:val="00FF51FD"/>
    <w:rsid w:val="00FF5939"/>
    <w:rsid w:val="00FF5C0F"/>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7916-1191-41F4-8CAA-89A8E683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24</TotalTime>
  <Pages>97</Pages>
  <Words>34833</Words>
  <Characters>191582</Characters>
  <Application>Microsoft Office Word</Application>
  <DocSecurity>0</DocSecurity>
  <Lines>1596</Lines>
  <Paragraphs>451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6</cp:revision>
  <cp:lastPrinted>2023-09-19T22:51:00Z</cp:lastPrinted>
  <dcterms:created xsi:type="dcterms:W3CDTF">2023-09-18T16:39:00Z</dcterms:created>
  <dcterms:modified xsi:type="dcterms:W3CDTF">2023-09-19T22:52:00Z</dcterms:modified>
</cp:coreProperties>
</file>