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4843A1">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4843A1">
      <w:pPr>
        <w:spacing w:after="0" w:line="240" w:lineRule="auto"/>
        <w:ind w:right="-91"/>
        <w:rPr>
          <w:rFonts w:ascii="Times New Roman" w:hAnsi="Times New Roman" w:cs="Times New Roman"/>
        </w:rPr>
      </w:pPr>
    </w:p>
    <w:p w14:paraId="5E000D13" w14:textId="77777777" w:rsidR="007137C8" w:rsidRPr="00E30A15" w:rsidRDefault="007137C8" w:rsidP="004843A1">
      <w:pPr>
        <w:spacing w:after="0" w:line="240" w:lineRule="auto"/>
        <w:ind w:right="-91"/>
        <w:jc w:val="center"/>
        <w:rPr>
          <w:rFonts w:ascii="Times New Roman" w:hAnsi="Times New Roman" w:cs="Times New Roman"/>
        </w:rPr>
      </w:pPr>
    </w:p>
    <w:p w14:paraId="43026C57" w14:textId="77777777" w:rsidR="007137C8" w:rsidRPr="00E30A15" w:rsidRDefault="007137C8" w:rsidP="004843A1">
      <w:pPr>
        <w:spacing w:after="0" w:line="240" w:lineRule="auto"/>
        <w:ind w:right="-91"/>
        <w:rPr>
          <w:rFonts w:ascii="Times New Roman" w:hAnsi="Times New Roman" w:cs="Times New Roman"/>
        </w:rPr>
      </w:pPr>
    </w:p>
    <w:p w14:paraId="4F0328A9" w14:textId="77777777" w:rsidR="007137C8" w:rsidRPr="00E30A15" w:rsidRDefault="007137C8" w:rsidP="004843A1">
      <w:pPr>
        <w:ind w:right="-91"/>
        <w:rPr>
          <w:rFonts w:ascii="Times New Roman" w:hAnsi="Times New Roman" w:cs="Times New Roman"/>
        </w:rPr>
      </w:pPr>
    </w:p>
    <w:p w14:paraId="473BBA2E" w14:textId="5293D7E6" w:rsidR="007137C8" w:rsidRPr="00E30A15" w:rsidRDefault="00625633" w:rsidP="004843A1">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4843A1">
      <w:pPr>
        <w:ind w:right="-91"/>
        <w:rPr>
          <w:rFonts w:ascii="Times New Roman" w:hAnsi="Times New Roman" w:cs="Times New Roman"/>
        </w:rPr>
      </w:pPr>
    </w:p>
    <w:p w14:paraId="2A6E71C5" w14:textId="77777777" w:rsidR="00871EFD" w:rsidRPr="00E30A15" w:rsidRDefault="00871EFD" w:rsidP="004843A1">
      <w:pPr>
        <w:ind w:right="-91"/>
        <w:rPr>
          <w:rFonts w:ascii="Times New Roman" w:hAnsi="Times New Roman" w:cs="Times New Roman"/>
        </w:rPr>
      </w:pPr>
    </w:p>
    <w:p w14:paraId="6A0F5327" w14:textId="77777777" w:rsidR="00871EFD" w:rsidRPr="00E30A15" w:rsidRDefault="00871EFD" w:rsidP="004843A1">
      <w:pPr>
        <w:ind w:right="-91"/>
        <w:rPr>
          <w:rFonts w:ascii="Times New Roman" w:hAnsi="Times New Roman" w:cs="Times New Roman"/>
        </w:rPr>
      </w:pPr>
    </w:p>
    <w:p w14:paraId="68F5EF09" w14:textId="77777777" w:rsidR="00871EFD" w:rsidRPr="00E30A15" w:rsidRDefault="00871EFD" w:rsidP="004843A1">
      <w:pPr>
        <w:ind w:right="-91"/>
        <w:rPr>
          <w:rFonts w:ascii="Times New Roman" w:hAnsi="Times New Roman" w:cs="Times New Roman"/>
        </w:rPr>
      </w:pPr>
    </w:p>
    <w:p w14:paraId="3DE00D61" w14:textId="77777777" w:rsidR="00871EFD" w:rsidRPr="00E30A15" w:rsidRDefault="00871EFD" w:rsidP="004843A1">
      <w:pPr>
        <w:ind w:right="-91"/>
        <w:rPr>
          <w:rFonts w:ascii="Times New Roman" w:hAnsi="Times New Roman" w:cs="Times New Roman"/>
        </w:rPr>
      </w:pPr>
    </w:p>
    <w:p w14:paraId="576E054C" w14:textId="77777777" w:rsidR="00871EFD" w:rsidRPr="00E30A15" w:rsidRDefault="00871EFD" w:rsidP="004843A1">
      <w:pPr>
        <w:ind w:right="-91"/>
        <w:rPr>
          <w:rFonts w:ascii="Times New Roman" w:hAnsi="Times New Roman" w:cs="Times New Roman"/>
        </w:rPr>
      </w:pPr>
    </w:p>
    <w:p w14:paraId="32CE2441" w14:textId="77777777" w:rsidR="00871EFD" w:rsidRPr="00E30A15" w:rsidRDefault="00871EFD" w:rsidP="004843A1">
      <w:pPr>
        <w:ind w:right="-91"/>
        <w:rPr>
          <w:rFonts w:ascii="Times New Roman" w:hAnsi="Times New Roman" w:cs="Times New Roman"/>
        </w:rPr>
      </w:pPr>
    </w:p>
    <w:p w14:paraId="29519DD1" w14:textId="77777777" w:rsidR="00871EFD" w:rsidRPr="00E30A15" w:rsidRDefault="00871EFD" w:rsidP="004843A1">
      <w:pPr>
        <w:ind w:right="-91"/>
        <w:rPr>
          <w:rFonts w:ascii="Times New Roman" w:hAnsi="Times New Roman" w:cs="Times New Roman"/>
        </w:rPr>
      </w:pPr>
    </w:p>
    <w:p w14:paraId="3B202A5A" w14:textId="77777777" w:rsidR="00D14804" w:rsidRPr="00E30A15" w:rsidRDefault="00D14804" w:rsidP="004843A1">
      <w:pPr>
        <w:ind w:right="-91"/>
        <w:rPr>
          <w:rFonts w:ascii="Times New Roman" w:hAnsi="Times New Roman" w:cs="Times New Roman"/>
        </w:rPr>
      </w:pPr>
    </w:p>
    <w:p w14:paraId="5C0586DA" w14:textId="77777777" w:rsidR="004D15D4" w:rsidRPr="00E30A15" w:rsidRDefault="004D15D4" w:rsidP="004843A1">
      <w:pPr>
        <w:spacing w:after="0" w:line="240" w:lineRule="auto"/>
        <w:ind w:right="-91"/>
        <w:jc w:val="center"/>
        <w:rPr>
          <w:rFonts w:ascii="Times New Roman" w:hAnsi="Times New Roman" w:cs="Times New Roman"/>
          <w:b/>
          <w:smallCaps/>
        </w:rPr>
      </w:pPr>
    </w:p>
    <w:p w14:paraId="1DBD95A9" w14:textId="77777777" w:rsidR="00ED23D4" w:rsidRDefault="00ED23D4" w:rsidP="004843A1">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4843A1">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4843A1">
      <w:pPr>
        <w:spacing w:after="0" w:line="240" w:lineRule="auto"/>
        <w:ind w:right="-91"/>
        <w:jc w:val="center"/>
        <w:rPr>
          <w:rFonts w:ascii="Times New Roman" w:hAnsi="Times New Roman" w:cs="Times New Roman"/>
          <w:smallCaps/>
        </w:rPr>
      </w:pPr>
    </w:p>
    <w:p w14:paraId="5BBC90F5" w14:textId="77777777" w:rsidR="007452D4" w:rsidRPr="00DC7A85" w:rsidRDefault="00F17B80" w:rsidP="004843A1">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4843A1">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4843A1">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4843A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4843A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4843A1">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4843A1">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4843A1">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4843A1">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4843A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4843A1">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4843A1">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4843A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2CA0EC85" w:rsidR="007452D4" w:rsidRPr="007452D4" w:rsidRDefault="00AB605C" w:rsidP="004843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79EE0B40" w:rsidR="007452D4" w:rsidRPr="007452D4" w:rsidRDefault="007452D4" w:rsidP="004843A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EF72A3">
              <w:rPr>
                <w:rFonts w:ascii="Times New Roman" w:hAnsi="Times New Roman" w:cs="Times New Roman"/>
                <w:sz w:val="24"/>
                <w:szCs w:val="24"/>
              </w:rPr>
              <w:t>258</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4843A1">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46F12126" w:rsidR="007452D4" w:rsidRPr="007452D4" w:rsidRDefault="00EF72A3" w:rsidP="004843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DICIEMBRE</w:t>
            </w:r>
            <w:r w:rsidR="007452D4" w:rsidRPr="002B3540">
              <w:rPr>
                <w:rFonts w:ascii="Times New Roman" w:hAnsi="Times New Roman" w:cs="Times New Roman"/>
                <w:sz w:val="24"/>
                <w:szCs w:val="24"/>
              </w:rPr>
              <w:t xml:space="preserv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4843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4843A1">
      <w:pPr>
        <w:spacing w:after="0" w:line="276" w:lineRule="auto"/>
        <w:ind w:right="-91"/>
        <w:jc w:val="center"/>
        <w:rPr>
          <w:rFonts w:ascii="Times New Roman" w:hAnsi="Times New Roman" w:cs="Times New Roman"/>
        </w:rPr>
      </w:pPr>
    </w:p>
    <w:p w14:paraId="4716E6A7" w14:textId="36F71005" w:rsidR="007137C8" w:rsidRPr="00E30A15" w:rsidRDefault="003C5DAE" w:rsidP="004843A1">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4843A1">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4378A" w:rsidRPr="006C4636" w:rsidRDefault="00E4378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4378A" w:rsidRDefault="00E4378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E4378A" w:rsidRPr="006C4636" w:rsidRDefault="00E4378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4378A" w:rsidRDefault="00E4378A" w:rsidP="009B0C6D"/>
                  </w:txbxContent>
                </v:textbox>
                <w10:wrap anchorx="margin"/>
              </v:shape>
            </w:pict>
          </mc:Fallback>
        </mc:AlternateContent>
      </w:r>
      <w:r w:rsidR="00625633" w:rsidRPr="00E30A15">
        <w:rPr>
          <w:rFonts w:ascii="Times New Roman" w:hAnsi="Times New Roman" w:cs="Times New Roman"/>
        </w:rPr>
        <w:tab/>
      </w:r>
    </w:p>
    <w:p w14:paraId="6B48F6AA" w14:textId="5832BFE0" w:rsidR="00817A8F" w:rsidRPr="007853E5" w:rsidRDefault="00625633" w:rsidP="004843A1">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F5349E">
        <w:rPr>
          <w:rFonts w:ascii="Times New Roman" w:eastAsia="Times New Roman" w:hAnsi="Times New Roman" w:cs="Times New Roman"/>
          <w:lang w:eastAsia="es-ES"/>
        </w:rPr>
        <w:t>DOCE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F5349E">
        <w:rPr>
          <w:rFonts w:ascii="Times New Roman" w:eastAsia="Times New Roman" w:hAnsi="Times New Roman" w:cs="Times New Roman"/>
          <w:lang w:eastAsia="es-ES"/>
        </w:rPr>
        <w:t xml:space="preserve">TREINTA Y UN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AB605C">
        <w:rPr>
          <w:rFonts w:ascii="Times New Roman" w:eastAsia="Times New Roman" w:hAnsi="Times New Roman" w:cs="Times New Roman"/>
          <w:b/>
          <w:lang w:eastAsia="es-ES"/>
        </w:rPr>
        <w:t>MART</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EF72A3">
        <w:rPr>
          <w:rFonts w:ascii="Times New Roman" w:eastAsia="Times New Roman" w:hAnsi="Times New Roman" w:cs="Times New Roman"/>
          <w:b/>
          <w:lang w:eastAsia="es-ES"/>
        </w:rPr>
        <w:t>DOCE</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EF72A3">
        <w:rPr>
          <w:rFonts w:ascii="Times New Roman" w:eastAsia="Times New Roman" w:hAnsi="Times New Roman" w:cs="Times New Roman"/>
          <w:b/>
          <w:bCs/>
          <w:lang w:eastAsia="es-ES"/>
        </w:rPr>
        <w:t>DICIEMBRE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NORMA EDITH BENÍTEZ RIVERA, JAVIER CABALLERO GAONA, RICARDO </w:t>
      </w:r>
      <w:proofErr w:type="spellStart"/>
      <w:r w:rsidR="00A27943" w:rsidRPr="00D36857">
        <w:rPr>
          <w:rFonts w:ascii="Times New Roman" w:eastAsia="Calibri" w:hAnsi="Times New Roman" w:cs="Times New Roman"/>
          <w:color w:val="000000"/>
        </w:rPr>
        <w:t>CANAVATI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HADJÓPULOS</w:t>
      </w:r>
      <w:proofErr w:type="spellEnd"/>
      <w:r w:rsidR="00A27943"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ELSA ESCOBEDO VÁZQUEZ, ROBERTO CARLOS FARÍAS GARCÍA, WALDO FERNÁNDEZ GONZÁLEZ, JOSÉ FILIBERTO FLORES ELIZONDO, MARÍA DEL CONSUELO GÁLVEZ CONTRERAS, EDUARDO GAONA DOMÍNGUEZ, HÉCTOR GARCÍA </w:t>
      </w:r>
      <w:proofErr w:type="spellStart"/>
      <w:r w:rsidR="00A27943" w:rsidRPr="00D36857">
        <w:rPr>
          <w:rFonts w:ascii="Times New Roman" w:eastAsia="Calibri" w:hAnsi="Times New Roman" w:cs="Times New Roman"/>
          <w:color w:val="000000"/>
        </w:rPr>
        <w:t>GARCÍA</w:t>
      </w:r>
      <w:proofErr w:type="spellEnd"/>
      <w:r w:rsidR="00A27943" w:rsidRPr="00D36857">
        <w:rPr>
          <w:rFonts w:ascii="Times New Roman" w:eastAsia="Calibri" w:hAnsi="Times New Roman" w:cs="Times New Roman"/>
          <w:color w:val="000000"/>
        </w:rPr>
        <w:t xml:space="preserve">, 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MARÍA GUADALUPE </w:t>
      </w:r>
      <w:proofErr w:type="spellStart"/>
      <w:r w:rsidR="00A27943" w:rsidRPr="00D36857">
        <w:rPr>
          <w:rFonts w:ascii="Times New Roman" w:eastAsia="Calibri" w:hAnsi="Times New Roman" w:cs="Times New Roman"/>
          <w:color w:val="000000"/>
        </w:rPr>
        <w:t>GUIDI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KAWAS</w:t>
      </w:r>
      <w:proofErr w:type="spellEnd"/>
      <w:r w:rsidR="00A27943" w:rsidRPr="00D36857">
        <w:rPr>
          <w:rFonts w:ascii="Times New Roman" w:eastAsia="Calibri" w:hAnsi="Times New Roman" w:cs="Times New Roman"/>
          <w:color w:val="000000"/>
        </w:rPr>
        <w:t xml:space="preserve">, 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RAÚL LOZANO CABALLERO,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NANCY ARACELY OLGUÍN DÍAZ, AMPARO LILIA OLIVARES CASTAÑEDA, TABITA ORTIZ HERNÁNDEZ, SANDRA ELIZABETH </w:t>
      </w:r>
      <w:proofErr w:type="spellStart"/>
      <w:r w:rsidR="00A27943" w:rsidRPr="00D36857">
        <w:rPr>
          <w:rFonts w:ascii="Times New Roman" w:eastAsia="Calibri" w:hAnsi="Times New Roman" w:cs="Times New Roman"/>
          <w:color w:val="000000"/>
        </w:rPr>
        <w:t>PÁMANES</w:t>
      </w:r>
      <w:proofErr w:type="spellEnd"/>
      <w:r w:rsidR="00A27943" w:rsidRPr="00D36857">
        <w:rPr>
          <w:rFonts w:ascii="Times New Roman" w:eastAsia="Calibri" w:hAnsi="Times New Roman" w:cs="Times New Roman"/>
          <w:color w:val="000000"/>
        </w:rPr>
        <w:t xml:space="preserve"> ORTIZ, DENISSE DANIELA PUENTE MONTEMAYOR, </w:t>
      </w:r>
      <w:proofErr w:type="spellStart"/>
      <w:r w:rsidR="00A27943" w:rsidRPr="00D36857">
        <w:rPr>
          <w:rFonts w:ascii="Times New Roman" w:eastAsia="Calibri" w:hAnsi="Times New Roman" w:cs="Times New Roman"/>
          <w:color w:val="000000"/>
        </w:rPr>
        <w:t>IRAÍS</w:t>
      </w:r>
      <w:proofErr w:type="spellEnd"/>
      <w:r w:rsidR="00A27943" w:rsidRPr="00D36857">
        <w:rPr>
          <w:rFonts w:ascii="Times New Roman" w:eastAsia="Calibri" w:hAnsi="Times New Roman" w:cs="Times New Roman"/>
          <w:color w:val="000000"/>
        </w:rPr>
        <w:t xml:space="preserve"> VIRGINIA REYES DE LA TORRE, 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HERIBERTO TREVIÑO CANTÚ Y PERLA DE LOS ÁNGELES VILLARREAL VALDEZ. </w:t>
      </w:r>
      <w:r w:rsidR="007B3803">
        <w:rPr>
          <w:rFonts w:ascii="Times New Roman" w:eastAsia="Calibri" w:hAnsi="Times New Roman" w:cs="Times New Roman"/>
          <w:b/>
          <w:color w:val="000000"/>
        </w:rPr>
        <w:t xml:space="preserve">DIPUTADOS QUE SE INCORPORARON DURANTE EL TRANSCURSO DE LA SESIÓN: </w:t>
      </w:r>
      <w:r w:rsidR="007B3803" w:rsidRPr="00D36857">
        <w:rPr>
          <w:rFonts w:ascii="Times New Roman" w:eastAsia="Calibri" w:hAnsi="Times New Roman" w:cs="Times New Roman"/>
          <w:color w:val="000000"/>
        </w:rPr>
        <w:t>MYRNA ISELA G</w:t>
      </w:r>
      <w:r w:rsidR="007B3803">
        <w:rPr>
          <w:rFonts w:ascii="Times New Roman" w:eastAsia="Calibri" w:hAnsi="Times New Roman" w:cs="Times New Roman"/>
          <w:color w:val="000000"/>
        </w:rPr>
        <w:t xml:space="preserve">RIMALDO </w:t>
      </w:r>
      <w:proofErr w:type="spellStart"/>
      <w:r w:rsidR="007B3803">
        <w:rPr>
          <w:rFonts w:ascii="Times New Roman" w:eastAsia="Calibri" w:hAnsi="Times New Roman" w:cs="Times New Roman"/>
          <w:color w:val="000000"/>
        </w:rPr>
        <w:t>IRACHETA</w:t>
      </w:r>
      <w:proofErr w:type="spellEnd"/>
      <w:r w:rsidR="007B3803">
        <w:rPr>
          <w:rFonts w:ascii="Times New Roman" w:eastAsia="Calibri" w:hAnsi="Times New Roman" w:cs="Times New Roman"/>
          <w:color w:val="000000"/>
        </w:rPr>
        <w:t xml:space="preserve">, </w:t>
      </w:r>
      <w:proofErr w:type="spellStart"/>
      <w:r w:rsidR="007B3803" w:rsidRPr="00D36857">
        <w:rPr>
          <w:rFonts w:ascii="Times New Roman" w:eastAsia="Calibri" w:hAnsi="Times New Roman" w:cs="Times New Roman"/>
          <w:color w:val="000000"/>
        </w:rPr>
        <w:t>ANYLÚ</w:t>
      </w:r>
      <w:proofErr w:type="spellEnd"/>
      <w:r w:rsidR="007B3803">
        <w:rPr>
          <w:rFonts w:ascii="Times New Roman" w:eastAsia="Calibri" w:hAnsi="Times New Roman" w:cs="Times New Roman"/>
          <w:color w:val="000000"/>
        </w:rPr>
        <w:t xml:space="preserve"> BENDICIÓN HERNÁNDEZ SEPÚLVEDA Y </w:t>
      </w:r>
      <w:r w:rsidR="007B3803" w:rsidRPr="00D36857">
        <w:rPr>
          <w:rFonts w:ascii="Times New Roman" w:eastAsia="Calibri" w:hAnsi="Times New Roman" w:cs="Times New Roman"/>
          <w:color w:val="000000"/>
        </w:rPr>
        <w:t>CARLOS RAFAEL RODRÍGUEZ GÓMEZ</w:t>
      </w:r>
      <w:r w:rsidR="007B3803">
        <w:rPr>
          <w:rFonts w:ascii="Times New Roman" w:eastAsia="Calibri" w:hAnsi="Times New Roman" w:cs="Times New Roman"/>
          <w:color w:val="000000"/>
        </w:rPr>
        <w:t>.</w:t>
      </w:r>
      <w:r w:rsidR="007B3803">
        <w:rPr>
          <w:rFonts w:ascii="Times New Roman" w:eastAsia="Calibri" w:hAnsi="Times New Roman" w:cs="Times New Roman"/>
          <w:b/>
          <w:color w:val="000000"/>
        </w:rPr>
        <w:t xml:space="preserve"> </w:t>
      </w:r>
      <w:r w:rsidR="00A27943" w:rsidRPr="00672026">
        <w:rPr>
          <w:rFonts w:ascii="Times New Roman" w:eastAsia="Calibri" w:hAnsi="Times New Roman" w:cs="Times New Roman"/>
          <w:b/>
          <w:color w:val="000000"/>
        </w:rPr>
        <w:t>DIPUTADA AUSENTE CON AVISO:</w:t>
      </w:r>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ALHINNA</w:t>
      </w:r>
      <w:proofErr w:type="spellEnd"/>
      <w:r w:rsidR="00A27943" w:rsidRPr="00D36857">
        <w:rPr>
          <w:rFonts w:ascii="Times New Roman" w:eastAsia="Calibri" w:hAnsi="Times New Roman" w:cs="Times New Roman"/>
          <w:color w:val="000000"/>
        </w:rPr>
        <w:t xml:space="preserve"> BERENICE VARGAS GARCÍA.</w:t>
      </w:r>
    </w:p>
    <w:p w14:paraId="6678F3B5" w14:textId="66AADFD6" w:rsidR="00CA2388" w:rsidRPr="007D2C67" w:rsidRDefault="00CA2388" w:rsidP="004843A1">
      <w:pPr>
        <w:spacing w:after="0" w:line="240" w:lineRule="auto"/>
        <w:ind w:right="-91"/>
        <w:jc w:val="both"/>
        <w:rPr>
          <w:rFonts w:ascii="Times New Roman" w:hAnsi="Times New Roman" w:cs="Times New Roman"/>
          <w:bCs/>
          <w:lang w:eastAsia="es-MX"/>
        </w:rPr>
      </w:pPr>
    </w:p>
    <w:p w14:paraId="0FB5D17D" w14:textId="5FC56B5F" w:rsidR="00CE21BC" w:rsidRPr="00065723" w:rsidRDefault="00A87938" w:rsidP="004843A1">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F5349E">
        <w:rPr>
          <w:rFonts w:ascii="Times New Roman" w:hAnsi="Times New Roman" w:cs="Times New Roman"/>
        </w:rPr>
        <w:t>LA C. SECRETARIA</w:t>
      </w:r>
      <w:r w:rsidR="00F5349E" w:rsidRPr="00F5349E">
        <w:rPr>
          <w:rFonts w:ascii="Times New Roman" w:hAnsi="Times New Roman" w:cs="Times New Roman"/>
        </w:rPr>
        <w:t xml:space="preserve"> EN FUNCIONES, </w:t>
      </w:r>
      <w:proofErr w:type="spellStart"/>
      <w:r w:rsidR="00F5349E" w:rsidRPr="00F5349E">
        <w:rPr>
          <w:rFonts w:ascii="Times New Roman" w:hAnsi="Times New Roman" w:cs="Times New Roman"/>
        </w:rPr>
        <w:t>DIP</w:t>
      </w:r>
      <w:proofErr w:type="spellEnd"/>
      <w:r w:rsidR="00F5349E" w:rsidRPr="00F5349E">
        <w:rPr>
          <w:rFonts w:ascii="Times New Roman" w:hAnsi="Times New Roman" w:cs="Times New Roman"/>
        </w:rPr>
        <w:t>. ADRIANA PAOLA CORONADO RAMÍREZ,</w:t>
      </w:r>
      <w:r w:rsidRPr="00F5349E">
        <w:rPr>
          <w:rFonts w:ascii="Times New Roman" w:hAnsi="Times New Roman" w:cs="Times New Roman"/>
        </w:rPr>
        <w:t xml:space="preserve"> INFORMÓ QU</w:t>
      </w:r>
      <w:r w:rsidRPr="00065723">
        <w:rPr>
          <w:rFonts w:ascii="Times New Roman" w:hAnsi="Times New Roman" w:cs="Times New Roman"/>
        </w:rPr>
        <w:t>E SE ENCUENTRAN</w:t>
      </w:r>
      <w:r w:rsidR="00B90148" w:rsidRPr="00065723">
        <w:rPr>
          <w:rFonts w:ascii="Times New Roman" w:hAnsi="Times New Roman" w:cs="Times New Roman"/>
        </w:rPr>
        <w:t xml:space="preserve"> </w:t>
      </w:r>
      <w:r w:rsidR="00F5349E">
        <w:rPr>
          <w:rFonts w:ascii="Times New Roman" w:hAnsi="Times New Roman" w:cs="Times New Roman"/>
        </w:rPr>
        <w:t>38</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F5349E" w:rsidRPr="007B3803">
        <w:rPr>
          <w:rFonts w:ascii="Times New Roman" w:hAnsi="Times New Roman" w:cs="Times New Roman"/>
          <w:i/>
        </w:rPr>
        <w:t>3</w:t>
      </w:r>
      <w:r w:rsidR="00065723">
        <w:rPr>
          <w:rFonts w:ascii="Times New Roman" w:hAnsi="Times New Roman" w:cs="Times New Roman"/>
          <w:i/>
        </w:rPr>
        <w:t xml:space="preserve"> </w:t>
      </w:r>
      <w:r w:rsidR="002B2BFE" w:rsidRPr="00065723">
        <w:rPr>
          <w:rFonts w:ascii="Times New Roman" w:hAnsi="Times New Roman" w:cs="Times New Roman"/>
          <w:i/>
        </w:rPr>
        <w:t>DIPUTADOS EN EL TRANSCURSO DE LA SESIÓN.</w:t>
      </w:r>
    </w:p>
    <w:p w14:paraId="0ADCE117" w14:textId="73A20383" w:rsidR="001B52E4" w:rsidRPr="00065723" w:rsidRDefault="001B52E4" w:rsidP="004843A1">
      <w:pPr>
        <w:spacing w:after="0" w:line="240" w:lineRule="auto"/>
        <w:ind w:right="-91"/>
        <w:jc w:val="both"/>
        <w:rPr>
          <w:rFonts w:ascii="Times New Roman" w:hAnsi="Times New Roman" w:cs="Times New Roman"/>
          <w:i/>
        </w:rPr>
      </w:pPr>
    </w:p>
    <w:p w14:paraId="6DF6CE90" w14:textId="0BE8A5E0" w:rsidR="006C11BB" w:rsidRPr="009B2C26" w:rsidRDefault="00A87938" w:rsidP="004843A1">
      <w:pPr>
        <w:spacing w:after="0" w:line="360" w:lineRule="auto"/>
        <w:ind w:right="-91"/>
        <w:jc w:val="both"/>
        <w:rPr>
          <w:rFonts w:ascii="Times New Roman" w:hAnsi="Times New Roman" w:cs="Times New Roman"/>
          <w:i/>
        </w:rPr>
      </w:pPr>
      <w:r w:rsidRPr="00065723">
        <w:rPr>
          <w:rFonts w:ascii="Times New Roman" w:hAnsi="Times New Roman" w:cs="Times New Roman"/>
        </w:rPr>
        <w:t xml:space="preserve">EXISTIENDO EL QUÓRUM DE LEY, </w:t>
      </w:r>
      <w:r w:rsidR="0000263F" w:rsidRPr="00F5349E">
        <w:rPr>
          <w:rFonts w:ascii="Times New Roman" w:hAnsi="Times New Roman" w:cs="Times New Roman"/>
        </w:rPr>
        <w:t>E</w:t>
      </w:r>
      <w:r w:rsidR="00867D78" w:rsidRPr="00F5349E">
        <w:rPr>
          <w:rFonts w:ascii="Times New Roman" w:hAnsi="Times New Roman" w:cs="Times New Roman"/>
        </w:rPr>
        <w:t>L C. PRESIDENT</w:t>
      </w:r>
      <w:r w:rsidR="0000263F" w:rsidRPr="00F5349E">
        <w:rPr>
          <w:rFonts w:ascii="Times New Roman" w:hAnsi="Times New Roman" w:cs="Times New Roman"/>
        </w:rPr>
        <w:t>E</w:t>
      </w:r>
      <w:r w:rsidR="00A4700A" w:rsidRPr="00F5349E">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r w:rsidR="009B2C26">
        <w:rPr>
          <w:rFonts w:ascii="Times New Roman" w:hAnsi="Times New Roman" w:cs="Times New Roman"/>
        </w:rPr>
        <w:t xml:space="preserve"> </w:t>
      </w:r>
      <w:r w:rsidR="009B2C26">
        <w:rPr>
          <w:rFonts w:ascii="Times New Roman" w:hAnsi="Times New Roman" w:cs="Times New Roman"/>
          <w:i/>
        </w:rPr>
        <w:t>SIENDO APROBADO EN LA SESIÓN ANTERIOR.</w:t>
      </w:r>
    </w:p>
    <w:p w14:paraId="49B42CB3" w14:textId="23759191" w:rsidR="00A87938" w:rsidRPr="008D59D1" w:rsidRDefault="00A87938" w:rsidP="004843A1">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4843A1">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F5349E" w:rsidRDefault="000A33F1" w:rsidP="004843A1">
      <w:pPr>
        <w:pStyle w:val="Prrafodelista"/>
        <w:numPr>
          <w:ilvl w:val="0"/>
          <w:numId w:val="42"/>
        </w:numPr>
        <w:ind w:right="-91"/>
        <w:jc w:val="both"/>
        <w:rPr>
          <w:bCs/>
          <w:iCs/>
          <w:sz w:val="22"/>
          <w:szCs w:val="22"/>
          <w:lang w:val="es-ES_tradnl"/>
        </w:rPr>
      </w:pPr>
      <w:r w:rsidRPr="00F5349E">
        <w:rPr>
          <w:bCs/>
          <w:iCs/>
          <w:sz w:val="22"/>
          <w:szCs w:val="22"/>
          <w:lang w:val="es-ES_tradnl"/>
        </w:rPr>
        <w:t>LISTA DE ASISTENCIA.</w:t>
      </w:r>
    </w:p>
    <w:p w14:paraId="699FC4D0" w14:textId="77777777" w:rsidR="00B90148" w:rsidRPr="00F5349E" w:rsidRDefault="00B90148" w:rsidP="004843A1">
      <w:pPr>
        <w:spacing w:after="0" w:line="240" w:lineRule="auto"/>
        <w:ind w:left="1156" w:right="-91"/>
        <w:jc w:val="both"/>
        <w:rPr>
          <w:rFonts w:ascii="Times New Roman" w:hAnsi="Times New Roman" w:cs="Times New Roman"/>
          <w:bCs/>
          <w:iCs/>
          <w:lang w:val="es-ES_tradnl"/>
        </w:rPr>
      </w:pPr>
    </w:p>
    <w:p w14:paraId="082D4083" w14:textId="7CAB632F" w:rsidR="000A33F1" w:rsidRPr="00F5349E" w:rsidRDefault="000A33F1" w:rsidP="004843A1">
      <w:pPr>
        <w:pStyle w:val="Prrafodelista"/>
        <w:numPr>
          <w:ilvl w:val="0"/>
          <w:numId w:val="42"/>
        </w:numPr>
        <w:ind w:right="-91"/>
        <w:jc w:val="both"/>
        <w:rPr>
          <w:bCs/>
          <w:iCs/>
          <w:sz w:val="22"/>
          <w:szCs w:val="22"/>
          <w:lang w:val="es-ES_tradnl"/>
        </w:rPr>
      </w:pPr>
      <w:r w:rsidRPr="00F5349E">
        <w:rPr>
          <w:bCs/>
          <w:iCs/>
          <w:sz w:val="22"/>
          <w:szCs w:val="22"/>
          <w:lang w:val="es-ES_tradnl"/>
        </w:rPr>
        <w:t>APERTURA DE LA SESIÓN.</w:t>
      </w:r>
    </w:p>
    <w:p w14:paraId="6871532D" w14:textId="77777777" w:rsidR="00B90148" w:rsidRPr="00F5349E" w:rsidRDefault="00B90148" w:rsidP="004843A1">
      <w:pPr>
        <w:pStyle w:val="Prrafodelista"/>
        <w:ind w:right="-91"/>
        <w:rPr>
          <w:bCs/>
          <w:iCs/>
          <w:sz w:val="22"/>
          <w:szCs w:val="22"/>
          <w:lang w:val="es-ES_tradnl"/>
        </w:rPr>
      </w:pPr>
    </w:p>
    <w:p w14:paraId="42143B87" w14:textId="57B63063" w:rsidR="000A33F1" w:rsidRPr="00F5349E" w:rsidRDefault="000A33F1" w:rsidP="004843A1">
      <w:pPr>
        <w:pStyle w:val="Prrafodelista"/>
        <w:numPr>
          <w:ilvl w:val="0"/>
          <w:numId w:val="42"/>
        </w:numPr>
        <w:spacing w:line="276" w:lineRule="auto"/>
        <w:ind w:right="-91"/>
        <w:jc w:val="both"/>
        <w:rPr>
          <w:bCs/>
          <w:iCs/>
          <w:sz w:val="22"/>
          <w:szCs w:val="22"/>
          <w:lang w:val="es-ES_tradnl"/>
        </w:rPr>
      </w:pPr>
      <w:r w:rsidRPr="00F5349E">
        <w:rPr>
          <w:bCs/>
          <w:iCs/>
          <w:sz w:val="22"/>
          <w:szCs w:val="22"/>
          <w:lang w:val="es-ES_tradnl"/>
        </w:rPr>
        <w:t>LECTURA</w:t>
      </w:r>
      <w:r w:rsidR="00033F23" w:rsidRPr="00F5349E">
        <w:rPr>
          <w:bCs/>
          <w:iCs/>
          <w:sz w:val="22"/>
          <w:szCs w:val="22"/>
          <w:lang w:val="es-ES_tradnl"/>
        </w:rPr>
        <w:t xml:space="preserve"> DEL</w:t>
      </w:r>
      <w:r w:rsidR="00BA49F5" w:rsidRPr="00F5349E">
        <w:rPr>
          <w:bCs/>
          <w:iCs/>
          <w:sz w:val="22"/>
          <w:szCs w:val="22"/>
          <w:lang w:val="es-ES_tradnl"/>
        </w:rPr>
        <w:t xml:space="preserve"> </w:t>
      </w:r>
      <w:r w:rsidRPr="00F5349E">
        <w:rPr>
          <w:bCs/>
          <w:iCs/>
          <w:sz w:val="22"/>
          <w:szCs w:val="22"/>
          <w:lang w:val="es-ES_tradnl"/>
        </w:rPr>
        <w:t>ORDEN DEL DÍA A QUE DEBERÁ SUJETARSE LA SESIÓN.</w:t>
      </w:r>
    </w:p>
    <w:p w14:paraId="49C4D87A" w14:textId="77777777" w:rsidR="00AB53F3" w:rsidRPr="00F5349E" w:rsidRDefault="00AB53F3" w:rsidP="004843A1">
      <w:pPr>
        <w:pStyle w:val="Prrafodelista"/>
        <w:ind w:right="-91"/>
        <w:rPr>
          <w:bCs/>
          <w:iCs/>
          <w:sz w:val="22"/>
          <w:szCs w:val="22"/>
          <w:lang w:val="es-ES_tradnl"/>
        </w:rPr>
      </w:pPr>
    </w:p>
    <w:p w14:paraId="305A306C" w14:textId="2AB08C50" w:rsidR="000A33F1" w:rsidRPr="00F5349E" w:rsidRDefault="000A33F1" w:rsidP="004843A1">
      <w:pPr>
        <w:pStyle w:val="Prrafodelista"/>
        <w:numPr>
          <w:ilvl w:val="0"/>
          <w:numId w:val="42"/>
        </w:numPr>
        <w:ind w:right="-91"/>
        <w:jc w:val="both"/>
        <w:rPr>
          <w:bCs/>
          <w:iCs/>
          <w:sz w:val="22"/>
          <w:szCs w:val="22"/>
          <w:lang w:val="es-ES_tradnl"/>
        </w:rPr>
      </w:pPr>
      <w:r w:rsidRPr="00F5349E">
        <w:rPr>
          <w:bCs/>
          <w:iCs/>
          <w:sz w:val="22"/>
          <w:szCs w:val="22"/>
          <w:lang w:val="es-ES_tradnl"/>
        </w:rPr>
        <w:t>ASUNTOS EN CARTERA.</w:t>
      </w:r>
    </w:p>
    <w:p w14:paraId="1359BA0D" w14:textId="77777777" w:rsidR="00B90148" w:rsidRPr="00F5349E" w:rsidRDefault="00B90148" w:rsidP="004843A1">
      <w:pPr>
        <w:pStyle w:val="Prrafodelista"/>
        <w:ind w:right="-91"/>
        <w:rPr>
          <w:bCs/>
          <w:iCs/>
          <w:sz w:val="22"/>
          <w:szCs w:val="22"/>
          <w:lang w:val="es-ES_tradnl"/>
        </w:rPr>
      </w:pPr>
    </w:p>
    <w:p w14:paraId="2D461964" w14:textId="1F37365F" w:rsidR="000A33F1" w:rsidRPr="00F5349E" w:rsidRDefault="000A33F1" w:rsidP="004843A1">
      <w:pPr>
        <w:pStyle w:val="Prrafodelista"/>
        <w:numPr>
          <w:ilvl w:val="0"/>
          <w:numId w:val="42"/>
        </w:numPr>
        <w:ind w:right="-91"/>
        <w:jc w:val="both"/>
        <w:rPr>
          <w:bCs/>
          <w:iCs/>
          <w:sz w:val="22"/>
          <w:szCs w:val="22"/>
          <w:lang w:val="es-ES_tradnl"/>
        </w:rPr>
      </w:pPr>
      <w:r w:rsidRPr="00F5349E">
        <w:rPr>
          <w:bCs/>
          <w:iCs/>
          <w:sz w:val="22"/>
          <w:szCs w:val="22"/>
          <w:lang w:val="es-ES_tradnl"/>
        </w:rPr>
        <w:t>INICIATIVAS DE LEY O DECRETO, PRESENTADAS POR LOS DIPUTADOS.</w:t>
      </w:r>
    </w:p>
    <w:p w14:paraId="43EAE2E0" w14:textId="77777777" w:rsidR="00B90148" w:rsidRPr="00F5349E" w:rsidRDefault="00B90148" w:rsidP="004843A1">
      <w:pPr>
        <w:pStyle w:val="Prrafodelista"/>
        <w:ind w:right="-91"/>
        <w:rPr>
          <w:bCs/>
          <w:iCs/>
          <w:sz w:val="22"/>
          <w:szCs w:val="22"/>
          <w:lang w:val="es-ES_tradnl"/>
        </w:rPr>
      </w:pPr>
    </w:p>
    <w:p w14:paraId="74FA683A" w14:textId="3941F1F3" w:rsidR="000A33F1" w:rsidRPr="00F5349E" w:rsidRDefault="000A33F1" w:rsidP="004843A1">
      <w:pPr>
        <w:pStyle w:val="Prrafodelista"/>
        <w:numPr>
          <w:ilvl w:val="0"/>
          <w:numId w:val="42"/>
        </w:numPr>
        <w:ind w:right="-91"/>
        <w:jc w:val="both"/>
        <w:rPr>
          <w:bCs/>
          <w:iCs/>
          <w:sz w:val="22"/>
          <w:szCs w:val="22"/>
          <w:lang w:val="es-ES_tradnl"/>
        </w:rPr>
      </w:pPr>
      <w:r w:rsidRPr="00F5349E">
        <w:rPr>
          <w:bCs/>
          <w:iCs/>
          <w:sz w:val="22"/>
          <w:szCs w:val="22"/>
          <w:lang w:val="es-ES_tradnl"/>
        </w:rPr>
        <w:t>INFORME DE COMISIONES.</w:t>
      </w:r>
    </w:p>
    <w:p w14:paraId="39554E80" w14:textId="77777777" w:rsidR="002B2BFE" w:rsidRPr="00F5349E" w:rsidRDefault="002B2BFE" w:rsidP="004843A1">
      <w:pPr>
        <w:pStyle w:val="Prrafodelista"/>
        <w:ind w:right="-91"/>
        <w:rPr>
          <w:bCs/>
          <w:iCs/>
          <w:sz w:val="22"/>
          <w:szCs w:val="22"/>
          <w:lang w:val="es-ES_tradnl"/>
        </w:rPr>
      </w:pPr>
    </w:p>
    <w:p w14:paraId="51291EA7" w14:textId="6A9BB2C4" w:rsidR="000A33F1" w:rsidRPr="00F5349E" w:rsidRDefault="000A33F1" w:rsidP="004843A1">
      <w:pPr>
        <w:pStyle w:val="Prrafodelista"/>
        <w:numPr>
          <w:ilvl w:val="0"/>
          <w:numId w:val="42"/>
        </w:numPr>
        <w:ind w:right="-91"/>
        <w:jc w:val="both"/>
        <w:rPr>
          <w:iCs/>
          <w:sz w:val="22"/>
          <w:szCs w:val="22"/>
          <w:lang w:val="es-ES_tradnl"/>
        </w:rPr>
      </w:pPr>
      <w:r w:rsidRPr="00F5349E">
        <w:rPr>
          <w:bCs/>
          <w:iCs/>
          <w:sz w:val="22"/>
          <w:szCs w:val="22"/>
          <w:lang w:val="es-ES_tradnl"/>
        </w:rPr>
        <w:t>USO DE LA PALABRA A LOS CC. DIPUTADOS PARA TRATAR ASUNTOS EN LO GENERAL.</w:t>
      </w:r>
    </w:p>
    <w:p w14:paraId="7273B9BE" w14:textId="77777777" w:rsidR="00B90148" w:rsidRPr="00F5349E" w:rsidRDefault="00B90148" w:rsidP="004843A1">
      <w:pPr>
        <w:spacing w:after="0" w:line="240" w:lineRule="auto"/>
        <w:ind w:left="1156" w:right="-91"/>
        <w:jc w:val="both"/>
        <w:rPr>
          <w:rFonts w:ascii="Times New Roman" w:hAnsi="Times New Roman" w:cs="Times New Roman"/>
          <w:iCs/>
          <w:lang w:val="es-ES_tradnl"/>
        </w:rPr>
      </w:pPr>
    </w:p>
    <w:p w14:paraId="45EF7A9C" w14:textId="4A21C000" w:rsidR="000A33F1" w:rsidRPr="00F5349E" w:rsidRDefault="000A33F1" w:rsidP="004843A1">
      <w:pPr>
        <w:pStyle w:val="Prrafodelista"/>
        <w:numPr>
          <w:ilvl w:val="0"/>
          <w:numId w:val="42"/>
        </w:numPr>
        <w:ind w:right="-91"/>
        <w:jc w:val="both"/>
        <w:rPr>
          <w:iCs/>
          <w:sz w:val="22"/>
          <w:szCs w:val="22"/>
          <w:lang w:val="es-ES_tradnl"/>
        </w:rPr>
      </w:pPr>
      <w:r w:rsidRPr="00F5349E">
        <w:rPr>
          <w:bCs/>
          <w:iCs/>
          <w:sz w:val="22"/>
          <w:szCs w:val="22"/>
          <w:lang w:val="es-ES_tradnl"/>
        </w:rPr>
        <w:t>LECTURA DEL PROYECTO DEL ORDEN DEL DÍA PARA LA PRÓXIMA SESIÓN.</w:t>
      </w:r>
    </w:p>
    <w:p w14:paraId="53864820" w14:textId="77777777" w:rsidR="00B90148" w:rsidRPr="00F5349E" w:rsidRDefault="00B90148" w:rsidP="004843A1">
      <w:pPr>
        <w:pStyle w:val="Prrafodelista"/>
        <w:ind w:right="-91"/>
        <w:rPr>
          <w:iCs/>
          <w:sz w:val="22"/>
          <w:szCs w:val="22"/>
          <w:lang w:val="es-ES_tradnl"/>
        </w:rPr>
      </w:pPr>
    </w:p>
    <w:p w14:paraId="539E9345" w14:textId="5BEA0838" w:rsidR="000A33F1" w:rsidRPr="00F5349E" w:rsidRDefault="000A33F1" w:rsidP="004843A1">
      <w:pPr>
        <w:pStyle w:val="Prrafodelista"/>
        <w:numPr>
          <w:ilvl w:val="0"/>
          <w:numId w:val="42"/>
        </w:numPr>
        <w:ind w:right="-91"/>
        <w:jc w:val="both"/>
        <w:rPr>
          <w:iCs/>
          <w:lang w:val="es-ES_tradnl"/>
        </w:rPr>
      </w:pPr>
      <w:r w:rsidRPr="00F5349E">
        <w:rPr>
          <w:bCs/>
          <w:iCs/>
          <w:sz w:val="22"/>
          <w:szCs w:val="22"/>
          <w:lang w:val="es-ES_tradnl"/>
        </w:rPr>
        <w:t>CLAUSURA DE LA SESIÓN.</w:t>
      </w:r>
    </w:p>
    <w:p w14:paraId="49054E5E" w14:textId="57D2F9DE" w:rsidR="00485674" w:rsidRDefault="00485674" w:rsidP="004843A1">
      <w:pPr>
        <w:spacing w:after="0" w:line="360" w:lineRule="auto"/>
        <w:ind w:right="-91"/>
        <w:jc w:val="both"/>
        <w:rPr>
          <w:rFonts w:ascii="Times New Roman" w:hAnsi="Times New Roman" w:cs="Times New Roman"/>
        </w:rPr>
      </w:pPr>
    </w:p>
    <w:p w14:paraId="358E3AC1" w14:textId="27B27347" w:rsidR="00A87938" w:rsidRPr="00AB605C" w:rsidRDefault="00BA49F5" w:rsidP="004843A1">
      <w:pPr>
        <w:spacing w:after="0" w:line="360" w:lineRule="auto"/>
        <w:ind w:right="-91"/>
        <w:jc w:val="both"/>
        <w:rPr>
          <w:rFonts w:ascii="Times New Roman" w:hAnsi="Times New Roman" w:cs="Times New Roman"/>
        </w:rPr>
      </w:pPr>
      <w:r w:rsidRPr="00AB605C">
        <w:rPr>
          <w:rFonts w:ascii="Times New Roman" w:hAnsi="Times New Roman" w:cs="Times New Roman"/>
        </w:rPr>
        <w:t>TERMINADA QUE FUE LA LECTURA DEL ORDEN DEL DÍA</w:t>
      </w:r>
      <w:r w:rsidR="00460896">
        <w:rPr>
          <w:rFonts w:ascii="Times New Roman" w:hAnsi="Times New Roman" w:cs="Times New Roman"/>
        </w:rPr>
        <w:t xml:space="preserve"> AL QUE DEBERÁ SUJETARSE LA SESIÓN</w:t>
      </w:r>
      <w:r w:rsidRPr="00AB605C">
        <w:rPr>
          <w:rFonts w:ascii="Times New Roman" w:hAnsi="Times New Roman" w:cs="Times New Roman"/>
        </w:rPr>
        <w:t xml:space="preserve">, </w:t>
      </w:r>
      <w:r w:rsidR="00186B57" w:rsidRPr="00F5349E">
        <w:rPr>
          <w:rFonts w:ascii="Times New Roman" w:hAnsi="Times New Roman" w:cs="Times New Roman"/>
        </w:rPr>
        <w:t>EL C. PRESIDENTE</w:t>
      </w:r>
      <w:r w:rsidR="00213FA9" w:rsidRPr="00F5349E">
        <w:rPr>
          <w:rFonts w:ascii="Times New Roman" w:hAnsi="Times New Roman" w:cs="Times New Roman"/>
        </w:rPr>
        <w:t xml:space="preserve"> </w:t>
      </w:r>
      <w:r w:rsidR="00A87938" w:rsidRPr="00AB605C">
        <w:rPr>
          <w:rFonts w:ascii="Times New Roman" w:hAnsi="Times New Roman" w:cs="Times New Roman"/>
        </w:rPr>
        <w:t xml:space="preserve">CONTINUÓ CON EL SIGUIENTE PUNTO </w:t>
      </w:r>
      <w:r w:rsidR="00391F8E" w:rsidRPr="00AB605C">
        <w:rPr>
          <w:rFonts w:ascii="Times New Roman" w:hAnsi="Times New Roman" w:cs="Times New Roman"/>
        </w:rPr>
        <w:t xml:space="preserve">DEL ORDEN DEL DÍA </w:t>
      </w:r>
      <w:r w:rsidR="00A87938" w:rsidRPr="00AB605C">
        <w:rPr>
          <w:rFonts w:ascii="Times New Roman" w:hAnsi="Times New Roman" w:cs="Times New Roman"/>
        </w:rPr>
        <w:t xml:space="preserve">QUE ES </w:t>
      </w:r>
      <w:r w:rsidR="00A87938" w:rsidRPr="00AB605C">
        <w:rPr>
          <w:rFonts w:ascii="Times New Roman" w:hAnsi="Times New Roman" w:cs="Times New Roman"/>
          <w:b/>
        </w:rPr>
        <w:t>ASUNTOS EN CARTERA</w:t>
      </w:r>
      <w:r w:rsidR="00A87938" w:rsidRPr="00AB605C">
        <w:rPr>
          <w:rFonts w:ascii="Times New Roman" w:hAnsi="Times New Roman" w:cs="Times New Roman"/>
        </w:rPr>
        <w:t>, SOLICITANDO A LA SECRETARÍA LOS HAGA DEL CONOCIMIENTO DEL PLENO</w:t>
      </w:r>
      <w:r w:rsidR="007A47EB" w:rsidRPr="00AB605C">
        <w:rPr>
          <w:rFonts w:ascii="Times New Roman" w:hAnsi="Times New Roman" w:cs="Times New Roman"/>
        </w:rPr>
        <w:t>,</w:t>
      </w:r>
      <w:r w:rsidR="00A87938" w:rsidRPr="00AB605C">
        <w:rPr>
          <w:rFonts w:ascii="Times New Roman" w:hAnsi="Times New Roman" w:cs="Times New Roman"/>
        </w:rPr>
        <w:t xml:space="preserve"> SOBRE LOS CUALES SE TOMARON LOS SIGUIENTES ACUERDOS:</w:t>
      </w:r>
    </w:p>
    <w:p w14:paraId="1DD5A728" w14:textId="37F8D16D" w:rsidR="00F605B1" w:rsidRDefault="00F605B1" w:rsidP="004843A1">
      <w:pPr>
        <w:pStyle w:val="Textoindependiente"/>
        <w:spacing w:line="240" w:lineRule="auto"/>
        <w:ind w:right="-91"/>
        <w:rPr>
          <w:sz w:val="22"/>
          <w:szCs w:val="22"/>
        </w:rPr>
      </w:pPr>
    </w:p>
    <w:p w14:paraId="4E95E365" w14:textId="77777777" w:rsidR="005F2934" w:rsidRPr="00057BC6" w:rsidRDefault="005F2934" w:rsidP="004843A1">
      <w:pPr>
        <w:pStyle w:val="Prrafodelista"/>
        <w:numPr>
          <w:ilvl w:val="0"/>
          <w:numId w:val="44"/>
        </w:numPr>
        <w:ind w:right="-91"/>
        <w:jc w:val="both"/>
        <w:rPr>
          <w:rFonts w:eastAsia="Questrial"/>
          <w:sz w:val="12"/>
        </w:rPr>
      </w:pPr>
      <w:r w:rsidRPr="00057BC6">
        <w:rPr>
          <w:rFonts w:eastAsia="Questrial"/>
          <w:sz w:val="22"/>
          <w:szCs w:val="34"/>
        </w:rPr>
        <w:t>OFICIO SIGNADO POR LA C. MTRA. MARIELA SALDÍVAR VILLALOBOS, DIRECTORA GENERAL DE LA COMISIÓN ESTATAL DE MEJORA REGULATORIA,</w:t>
      </w:r>
      <w:r w:rsidRPr="00057BC6">
        <w:rPr>
          <w:rFonts w:eastAsia="Questrial"/>
          <w:b/>
          <w:sz w:val="22"/>
          <w:szCs w:val="34"/>
        </w:rPr>
        <w:t xml:space="preserve"> </w:t>
      </w:r>
      <w:r w:rsidRPr="00057BC6">
        <w:rPr>
          <w:rFonts w:eastAsia="Questrial"/>
          <w:sz w:val="22"/>
          <w:szCs w:val="34"/>
        </w:rPr>
        <w:t xml:space="preserve">MEDIANTE EL CUAL SOLICITA SE LE INFORME SI DENTRO DE ESTE ORGANISMO CUENTA CON ALGÚN PLAN DE TRABAJO O ACCIONES ENCAMINADAS A LA IMPLEMENTACIÓN DE ACCIONES DE MEJORA REGULATORIA Y POR CUMPLIR LA LEY GENERAL DE MEJORA REGULATORIA Y LA ESTRATEGIA NACIONAL DE MEJORA REGULATORIA. </w:t>
      </w:r>
      <w:r w:rsidRPr="00057BC6">
        <w:rPr>
          <w:rFonts w:eastAsia="Questrial"/>
          <w:b/>
          <w:sz w:val="22"/>
          <w:szCs w:val="34"/>
        </w:rPr>
        <w:t>DE ENTERADO Y REMÍTASE DICHO ESCRITO A LA COMISIÓN DE LEGISLACIÓN, PARA SU CONOCIMIENTO Y EFECTOS A QUE HAYA LUGAR.</w:t>
      </w:r>
    </w:p>
    <w:p w14:paraId="67416A76" w14:textId="77777777" w:rsidR="005F2934" w:rsidRPr="00B31201" w:rsidRDefault="005F2934" w:rsidP="004843A1">
      <w:pPr>
        <w:spacing w:after="0" w:line="240" w:lineRule="auto"/>
        <w:ind w:right="-91"/>
        <w:jc w:val="both"/>
        <w:rPr>
          <w:rFonts w:eastAsia="Questrial"/>
          <w:b/>
          <w:szCs w:val="34"/>
        </w:rPr>
      </w:pPr>
    </w:p>
    <w:p w14:paraId="539E29BA" w14:textId="77777777" w:rsidR="005F2934" w:rsidRPr="00057BC6" w:rsidRDefault="005F2934" w:rsidP="004843A1">
      <w:pPr>
        <w:pStyle w:val="Prrafodelista"/>
        <w:numPr>
          <w:ilvl w:val="0"/>
          <w:numId w:val="44"/>
        </w:numPr>
        <w:ind w:right="-91"/>
        <w:jc w:val="both"/>
        <w:rPr>
          <w:rFonts w:eastAsia="Questrial"/>
          <w:sz w:val="12"/>
        </w:rPr>
      </w:pPr>
      <w:r w:rsidRPr="00057BC6">
        <w:rPr>
          <w:rFonts w:eastAsia="Questrial"/>
          <w:sz w:val="22"/>
          <w:szCs w:val="34"/>
        </w:rPr>
        <w:t xml:space="preserve">EL C. MTRO. </w:t>
      </w:r>
      <w:proofErr w:type="spellStart"/>
      <w:r w:rsidRPr="00057BC6">
        <w:rPr>
          <w:rFonts w:eastAsia="Questrial"/>
          <w:sz w:val="22"/>
          <w:szCs w:val="34"/>
        </w:rPr>
        <w:t>HOMEY</w:t>
      </w:r>
      <w:proofErr w:type="spellEnd"/>
      <w:r w:rsidRPr="00057BC6">
        <w:rPr>
          <w:rFonts w:eastAsia="Questrial"/>
          <w:sz w:val="22"/>
          <w:szCs w:val="34"/>
        </w:rPr>
        <w:t xml:space="preserve"> BON SANTOYO, DIRECTOR TÉCNICO DEL ORGANISMO DE CUENCA RÍO BRAVO,</w:t>
      </w:r>
      <w:r w:rsidRPr="00057BC6">
        <w:rPr>
          <w:rFonts w:eastAsia="Questrial"/>
          <w:b/>
          <w:sz w:val="22"/>
          <w:szCs w:val="34"/>
        </w:rPr>
        <w:t xml:space="preserve"> </w:t>
      </w:r>
      <w:r w:rsidRPr="00057BC6">
        <w:rPr>
          <w:rFonts w:eastAsia="Questrial"/>
          <w:sz w:val="22"/>
          <w:szCs w:val="34"/>
        </w:rPr>
        <w:t>MEDIANTE EL CUAL DA CONTESTACIÓN AL EXHORTO REALIZADO POR ESTA SOBERANÍA.</w:t>
      </w:r>
      <w:r w:rsidRPr="00057BC6">
        <w:rPr>
          <w:rFonts w:eastAsia="Questrial"/>
          <w:sz w:val="12"/>
        </w:rPr>
        <w:t xml:space="preserve">  </w:t>
      </w:r>
      <w:r w:rsidRPr="00057BC6">
        <w:rPr>
          <w:rFonts w:eastAsia="Questrial"/>
          <w:b/>
          <w:sz w:val="22"/>
          <w:szCs w:val="34"/>
        </w:rPr>
        <w:t xml:space="preserve">DE ENTERADO Y SE ANEXA EN EL ACUERDO ADMINISTRATIVO NÚM. 1029, APROBADO POR ESTA SOBERANÍA; ASIMISMO REMÍTASE COPIA DEL OFICIO AL COMITÉ DE SEGUIMIENTO DE ACUERDOS Y AL PROMOVENTE. </w:t>
      </w:r>
    </w:p>
    <w:p w14:paraId="75B39DE2" w14:textId="77777777" w:rsidR="005F2934" w:rsidRPr="00B31201" w:rsidRDefault="005F2934" w:rsidP="004843A1">
      <w:pPr>
        <w:spacing w:after="0"/>
        <w:ind w:right="-91"/>
        <w:jc w:val="both"/>
        <w:rPr>
          <w:rFonts w:eastAsia="Questrial"/>
          <w:b/>
          <w:szCs w:val="34"/>
        </w:rPr>
      </w:pPr>
    </w:p>
    <w:p w14:paraId="06BCD4BA" w14:textId="77777777" w:rsidR="005F2934" w:rsidRPr="00057BC6" w:rsidRDefault="005F2934" w:rsidP="004843A1">
      <w:pPr>
        <w:pStyle w:val="Prrafodelista"/>
        <w:numPr>
          <w:ilvl w:val="0"/>
          <w:numId w:val="44"/>
        </w:numPr>
        <w:ind w:right="-91"/>
        <w:jc w:val="both"/>
        <w:rPr>
          <w:rFonts w:eastAsia="Questrial"/>
          <w:sz w:val="12"/>
        </w:rPr>
      </w:pPr>
      <w:r w:rsidRPr="00057BC6">
        <w:rPr>
          <w:rFonts w:eastAsia="Questrial"/>
          <w:sz w:val="22"/>
          <w:szCs w:val="34"/>
        </w:rPr>
        <w:t xml:space="preserve">OFICIO SIGNADO POR LA C.  </w:t>
      </w:r>
      <w:proofErr w:type="spellStart"/>
      <w:r w:rsidRPr="00057BC6">
        <w:rPr>
          <w:rFonts w:eastAsia="Questrial"/>
          <w:sz w:val="22"/>
          <w:szCs w:val="34"/>
        </w:rPr>
        <w:t>DIP</w:t>
      </w:r>
      <w:proofErr w:type="spellEnd"/>
      <w:r w:rsidRPr="00057BC6">
        <w:rPr>
          <w:rFonts w:eastAsia="Questrial"/>
          <w:sz w:val="22"/>
          <w:szCs w:val="34"/>
        </w:rPr>
        <w:t>. ELSA ESCOBEDO VÁZQUEZ, INTEGRANTE DEL GRUPO LEGISLATIVO DEL PARTIDO REVOLUCIONARIO INSTITUCIONAL DE LA LXXVI LEGISLATURA,</w:t>
      </w:r>
      <w:r w:rsidRPr="00057BC6">
        <w:rPr>
          <w:rFonts w:eastAsia="Questrial"/>
          <w:b/>
          <w:sz w:val="22"/>
          <w:szCs w:val="34"/>
        </w:rPr>
        <w:t xml:space="preserve"> </w:t>
      </w:r>
      <w:r w:rsidRPr="00057BC6">
        <w:rPr>
          <w:rFonts w:eastAsia="Questrial"/>
          <w:sz w:val="22"/>
          <w:szCs w:val="34"/>
        </w:rPr>
        <w:t>MEDIANTE EL CUAL PRESENTA UN PUNTO DE ACUERDO, PARA EXHORTAR A LA SECRETARÍA DE ECONOMÍA Y AL INSTITUTO ESTATAL DE LAS PERSONAS ADULTOS MAYORES, PARA QUE INFORMEN LOS PROGRAMAS QUE HAN PUESTO EN MARCHA EN ESTA ADMINISTRACIÓN, PARA PROMOVER EL EMPLEO DE LAS PERSONAS ADULTAS MAYORES Y LOS PROGRAMAS DE AUTOEMPLEO QUE HAN PUESTO EN MARCHA.</w:t>
      </w:r>
      <w:r w:rsidRPr="00057BC6">
        <w:rPr>
          <w:rFonts w:eastAsia="Questrial"/>
          <w:sz w:val="12"/>
        </w:rPr>
        <w:t xml:space="preserve">  </w:t>
      </w:r>
      <w:r w:rsidRPr="00057BC6">
        <w:rPr>
          <w:rFonts w:eastAsia="Questrial"/>
          <w:b/>
          <w:sz w:val="22"/>
          <w:szCs w:val="34"/>
        </w:rPr>
        <w:t xml:space="preserve">DE ENTERADO Y DE CONFORMIDAD CON LO ESTABLECIDO </w:t>
      </w:r>
      <w:r w:rsidRPr="00057BC6">
        <w:rPr>
          <w:rFonts w:eastAsia="Questrial"/>
          <w:b/>
          <w:sz w:val="22"/>
          <w:szCs w:val="34"/>
        </w:rPr>
        <w:lastRenderedPageBreak/>
        <w:t xml:space="preserve">EN EL ARTÍCULO 24 FRACCIÓN III Y EL ARTÍCULO 39 FRACCIÓN XV DEL REGLAMENTO PARA EL GOBIERNO INTERIOR DEL CONGRESO, SE TURNA A LA COMISIÓN DE SALUD Y ATENCIÓN A GRUPOS VULNERABLES. </w:t>
      </w:r>
    </w:p>
    <w:p w14:paraId="15398D29" w14:textId="77777777" w:rsidR="005F2934" w:rsidRPr="00B31201" w:rsidRDefault="005F2934" w:rsidP="004843A1">
      <w:pPr>
        <w:spacing w:after="0"/>
        <w:ind w:right="-91"/>
        <w:jc w:val="both"/>
        <w:rPr>
          <w:rFonts w:eastAsia="Questrial"/>
          <w:b/>
          <w:szCs w:val="34"/>
        </w:rPr>
      </w:pPr>
    </w:p>
    <w:p w14:paraId="5BE90A1A" w14:textId="77777777" w:rsidR="005F2934" w:rsidRPr="00057BC6" w:rsidRDefault="005F2934" w:rsidP="004843A1">
      <w:pPr>
        <w:pStyle w:val="Prrafodelista"/>
        <w:numPr>
          <w:ilvl w:val="0"/>
          <w:numId w:val="44"/>
        </w:numPr>
        <w:ind w:right="-91"/>
        <w:jc w:val="both"/>
        <w:rPr>
          <w:rFonts w:eastAsia="Questrial"/>
          <w:sz w:val="12"/>
        </w:rPr>
      </w:pPr>
      <w:r w:rsidRPr="00057BC6">
        <w:rPr>
          <w:rFonts w:eastAsia="Questrial"/>
          <w:sz w:val="22"/>
          <w:szCs w:val="34"/>
        </w:rPr>
        <w:t xml:space="preserve">OFICIO SIGNADO POR EL C. </w:t>
      </w:r>
      <w:proofErr w:type="spellStart"/>
      <w:r w:rsidRPr="00057BC6">
        <w:rPr>
          <w:rFonts w:eastAsia="Questrial"/>
          <w:sz w:val="22"/>
          <w:szCs w:val="34"/>
        </w:rPr>
        <w:t>DIP</w:t>
      </w:r>
      <w:proofErr w:type="spellEnd"/>
      <w:r w:rsidRPr="00057BC6">
        <w:rPr>
          <w:rFonts w:eastAsia="Questrial"/>
          <w:sz w:val="22"/>
          <w:szCs w:val="34"/>
        </w:rPr>
        <w:t>. WALDO FERNÁNDEZ GONZÁLEZ INTEGRANTE DEL GRUPO LEGISLATIVO DEL PARTIDO MOVIMIENTO DE REGENERACIÓN NACIONAL, DE LA LXXVI LEGISLATURA,</w:t>
      </w:r>
      <w:r w:rsidRPr="00057BC6">
        <w:rPr>
          <w:rFonts w:eastAsia="Questrial"/>
          <w:b/>
          <w:sz w:val="22"/>
          <w:szCs w:val="34"/>
        </w:rPr>
        <w:t xml:space="preserve"> </w:t>
      </w:r>
      <w:r w:rsidRPr="00057BC6">
        <w:rPr>
          <w:rFonts w:eastAsia="Questrial"/>
          <w:sz w:val="22"/>
          <w:szCs w:val="34"/>
        </w:rPr>
        <w:t>MEDIANTE EL CUAL PRESENTA PUNTO DE ACUERDO, PARA EXHORTAR AL EJECUTIVO DEL ESTADO, A QUE REMITA UN INFORME EN EL CUAL SE DÉ A CONOCER SI LA COMISIÓN INTERSECRETARIAL QUE SE ENCUENTRA ESTABLECIDA EN EL ARTÍCULO 7 DE LA LEY NACIONAL DE EJECUCIÓN PENAL YA ESTÁ CONFORMADA Y CUÁLES HAN SIDO LAS ACCIONES QUE HAN REALIZADO PARA LOGRAR REINSERCIÓN AL INTERIOR DE LOS CENTROS PENITENCIARIO.</w:t>
      </w:r>
      <w:r w:rsidRPr="00057BC6">
        <w:rPr>
          <w:rFonts w:eastAsia="Questrial"/>
          <w:sz w:val="12"/>
        </w:rPr>
        <w:t xml:space="preserve"> </w:t>
      </w:r>
      <w:r w:rsidRPr="00057BC6">
        <w:rPr>
          <w:rFonts w:eastAsia="Questrial"/>
          <w:b/>
          <w:sz w:val="22"/>
          <w:szCs w:val="34"/>
        </w:rPr>
        <w:t xml:space="preserve">DE ENTERADO Y DE CONFORMIDAD CON LO ESTABLECIDO EN EL ARTÍCULO 24 FRACCIÓN III Y EL ARTÍCULO 39 FRACCIÓN IV DEL REGLAMENTO PARA EL GOBIERNO INTERIOR DEL CONGRESO, SE TURNA A LA COMISIÓN DE JUSTICIA Y SEGURIDAD PUBLICA. </w:t>
      </w:r>
    </w:p>
    <w:p w14:paraId="163567BB" w14:textId="05A5CBF1" w:rsidR="005F2934" w:rsidRPr="00B31201" w:rsidRDefault="005F2934" w:rsidP="004843A1">
      <w:pPr>
        <w:spacing w:after="0"/>
        <w:ind w:left="1418" w:right="-91" w:hanging="2269"/>
        <w:jc w:val="both"/>
        <w:rPr>
          <w:rFonts w:eastAsia="Questrial"/>
          <w:b/>
          <w:szCs w:val="34"/>
        </w:rPr>
      </w:pPr>
      <w:r>
        <w:rPr>
          <w:rFonts w:eastAsia="Questrial"/>
          <w:b/>
          <w:szCs w:val="34"/>
        </w:rPr>
        <w:t xml:space="preserve">                                    </w:t>
      </w:r>
    </w:p>
    <w:p w14:paraId="19D93412" w14:textId="77777777" w:rsidR="005F2934" w:rsidRPr="00057BC6" w:rsidRDefault="005F2934" w:rsidP="004843A1">
      <w:pPr>
        <w:pStyle w:val="Prrafodelista"/>
        <w:numPr>
          <w:ilvl w:val="0"/>
          <w:numId w:val="44"/>
        </w:numPr>
        <w:ind w:right="-91"/>
        <w:jc w:val="both"/>
        <w:rPr>
          <w:rFonts w:eastAsia="Questrial"/>
          <w:sz w:val="12"/>
        </w:rPr>
      </w:pPr>
      <w:r w:rsidRPr="00057BC6">
        <w:rPr>
          <w:rFonts w:eastAsia="Questrial"/>
          <w:sz w:val="22"/>
          <w:szCs w:val="34"/>
        </w:rPr>
        <w:t>OFICIO SIGNADO POR EL C. LEONEL CAZARES ELIZONDO,</w:t>
      </w:r>
      <w:r w:rsidRPr="00057BC6">
        <w:rPr>
          <w:rFonts w:eastAsia="Questrial"/>
          <w:b/>
          <w:sz w:val="22"/>
          <w:szCs w:val="34"/>
        </w:rPr>
        <w:t xml:space="preserve"> </w:t>
      </w:r>
      <w:r w:rsidRPr="00057BC6">
        <w:rPr>
          <w:rFonts w:eastAsia="Questrial"/>
          <w:sz w:val="22"/>
          <w:szCs w:val="34"/>
        </w:rPr>
        <w:t>MEDIANTE EL CUAL SOLICITA SE LE DÉ INFORMACIÓN RELACIONADA A LA PETICIÓN QUE PRESENTO ANTE LA COMISIÓN CUARTA DE HACIENDA Y DESARROLLO MUNICIPAL, DEL MUNICIPIO DE PESQUERÍA, NUEVO LEÓN.</w:t>
      </w:r>
      <w:r w:rsidRPr="00057BC6">
        <w:rPr>
          <w:rFonts w:eastAsia="Questrial"/>
          <w:sz w:val="12"/>
        </w:rPr>
        <w:t xml:space="preserve"> </w:t>
      </w:r>
      <w:r w:rsidRPr="00057BC6">
        <w:rPr>
          <w:rFonts w:eastAsia="Questrial"/>
          <w:b/>
          <w:sz w:val="22"/>
          <w:szCs w:val="34"/>
        </w:rPr>
        <w:t xml:space="preserve">DE ENTERADO Y SE ANEXA AL EXPEDIENTE 17009/LXXVI QUE SE ENCUENTRA EN LA COMISIÓN CUARTA DE HACIENDA Y DESARROLLO MUNICIPAL. </w:t>
      </w:r>
    </w:p>
    <w:p w14:paraId="3CAF66CA" w14:textId="77777777" w:rsidR="005F2934" w:rsidRPr="00B31201" w:rsidRDefault="005F2934" w:rsidP="004843A1">
      <w:pPr>
        <w:spacing w:after="0"/>
        <w:ind w:left="1418" w:right="-91" w:hanging="2269"/>
        <w:jc w:val="both"/>
        <w:rPr>
          <w:rFonts w:eastAsia="Questrial"/>
          <w:b/>
          <w:szCs w:val="34"/>
        </w:rPr>
      </w:pPr>
    </w:p>
    <w:p w14:paraId="30071B77" w14:textId="77777777" w:rsidR="005F2934" w:rsidRPr="00057BC6" w:rsidRDefault="005F2934" w:rsidP="004843A1">
      <w:pPr>
        <w:pStyle w:val="Prrafodelista"/>
        <w:numPr>
          <w:ilvl w:val="0"/>
          <w:numId w:val="44"/>
        </w:numPr>
        <w:ind w:right="-91"/>
        <w:jc w:val="both"/>
        <w:rPr>
          <w:rFonts w:eastAsia="Questrial"/>
          <w:sz w:val="12"/>
        </w:rPr>
      </w:pPr>
      <w:r w:rsidRPr="00057BC6">
        <w:rPr>
          <w:rFonts w:eastAsia="Questrial"/>
          <w:sz w:val="22"/>
          <w:szCs w:val="34"/>
        </w:rPr>
        <w:t>3 OFICIOS SIGNADO POR LA C. RITA BUSTAMANTE ALCÁNTARA, DIRECTORA DE INGENIERÍA DE OPERACIONES DEL INSTITUTO DE MOVILIDAD Y ACCESIBILIDAD DE NUEVO LEÓN,</w:t>
      </w:r>
      <w:r w:rsidRPr="00057BC6">
        <w:rPr>
          <w:rFonts w:eastAsia="Questrial"/>
          <w:b/>
          <w:sz w:val="22"/>
          <w:szCs w:val="34"/>
        </w:rPr>
        <w:t xml:space="preserve"> </w:t>
      </w:r>
      <w:r w:rsidRPr="00057BC6">
        <w:rPr>
          <w:rFonts w:eastAsia="Questrial"/>
          <w:sz w:val="22"/>
          <w:szCs w:val="34"/>
        </w:rPr>
        <w:t>MEDIANTE EL CUAL DA CONTESTACIÓN A DIVERSOS EXHORTOS REALIZADOS POR ESTA SOBERANÍA.</w:t>
      </w:r>
      <w:r w:rsidRPr="00057BC6">
        <w:rPr>
          <w:rFonts w:eastAsia="Questrial"/>
          <w:sz w:val="12"/>
        </w:rPr>
        <w:t xml:space="preserve"> </w:t>
      </w:r>
      <w:r w:rsidRPr="00057BC6">
        <w:rPr>
          <w:rFonts w:eastAsia="Questrial"/>
          <w:b/>
          <w:sz w:val="22"/>
          <w:szCs w:val="34"/>
        </w:rPr>
        <w:t xml:space="preserve">DE ENTERADO Y SE ANEXAN EN LOS ACUERDOS ADMINISTRATIVOS NÚM. 676, 932 Y 947 APROBADOS POR ESTA SOBERANÍA; ASIMISMO REMÍTASE COPIA DE LOS OFICIOS AL COMITÉ DE SEGUIMIENTO DE ACUERDOS Y A LOS </w:t>
      </w:r>
      <w:proofErr w:type="spellStart"/>
      <w:r w:rsidRPr="00057BC6">
        <w:rPr>
          <w:rFonts w:eastAsia="Questrial"/>
          <w:b/>
          <w:sz w:val="22"/>
          <w:szCs w:val="34"/>
        </w:rPr>
        <w:t>PROMOVENTES</w:t>
      </w:r>
      <w:proofErr w:type="spellEnd"/>
      <w:r w:rsidRPr="00057BC6">
        <w:rPr>
          <w:rFonts w:eastAsia="Questrial"/>
          <w:b/>
          <w:sz w:val="22"/>
          <w:szCs w:val="34"/>
        </w:rPr>
        <w:t xml:space="preserve">. </w:t>
      </w:r>
    </w:p>
    <w:p w14:paraId="1BB57408" w14:textId="77777777" w:rsidR="005F2934" w:rsidRPr="00B31201" w:rsidRDefault="005F2934" w:rsidP="004843A1">
      <w:pPr>
        <w:spacing w:after="0"/>
        <w:ind w:right="-91"/>
        <w:jc w:val="both"/>
        <w:rPr>
          <w:rFonts w:eastAsia="Questrial"/>
          <w:b/>
          <w:szCs w:val="34"/>
        </w:rPr>
      </w:pPr>
    </w:p>
    <w:p w14:paraId="1B311B8B" w14:textId="77777777" w:rsidR="005F2934" w:rsidRPr="00057BC6" w:rsidRDefault="005F2934" w:rsidP="004843A1">
      <w:pPr>
        <w:pStyle w:val="Prrafodelista"/>
        <w:numPr>
          <w:ilvl w:val="0"/>
          <w:numId w:val="44"/>
        </w:numPr>
        <w:ind w:right="-91"/>
        <w:jc w:val="both"/>
        <w:rPr>
          <w:rFonts w:eastAsia="Questrial"/>
          <w:sz w:val="12"/>
        </w:rPr>
      </w:pPr>
      <w:r w:rsidRPr="00057BC6">
        <w:rPr>
          <w:rFonts w:eastAsia="Questrial"/>
          <w:sz w:val="22"/>
          <w:szCs w:val="34"/>
        </w:rPr>
        <w:t xml:space="preserve">OFICIO SIGNADO POR LA C.  </w:t>
      </w:r>
      <w:proofErr w:type="spellStart"/>
      <w:r w:rsidRPr="00057BC6">
        <w:rPr>
          <w:rFonts w:eastAsia="Questrial"/>
          <w:sz w:val="22"/>
          <w:szCs w:val="34"/>
        </w:rPr>
        <w:t>DIP</w:t>
      </w:r>
      <w:proofErr w:type="spellEnd"/>
      <w:r w:rsidRPr="00057BC6">
        <w:rPr>
          <w:rFonts w:eastAsia="Questrial"/>
          <w:sz w:val="22"/>
          <w:szCs w:val="34"/>
        </w:rPr>
        <w:t xml:space="preserve">. </w:t>
      </w:r>
      <w:proofErr w:type="spellStart"/>
      <w:r w:rsidRPr="00057BC6">
        <w:rPr>
          <w:rFonts w:eastAsia="Questrial"/>
          <w:sz w:val="22"/>
          <w:szCs w:val="34"/>
        </w:rPr>
        <w:t>ALHINNA</w:t>
      </w:r>
      <w:proofErr w:type="spellEnd"/>
      <w:r w:rsidRPr="00057BC6">
        <w:rPr>
          <w:rFonts w:eastAsia="Questrial"/>
          <w:sz w:val="22"/>
          <w:szCs w:val="34"/>
        </w:rPr>
        <w:t xml:space="preserve"> BERENICE VARGAS GARCÍA, INTEGRANTE DE LA LXXVI LEGISLATURA,</w:t>
      </w:r>
      <w:r w:rsidRPr="00057BC6">
        <w:rPr>
          <w:rFonts w:eastAsia="Questrial"/>
          <w:b/>
          <w:sz w:val="22"/>
          <w:szCs w:val="34"/>
        </w:rPr>
        <w:t xml:space="preserve"> </w:t>
      </w:r>
      <w:r w:rsidRPr="00057BC6">
        <w:rPr>
          <w:rFonts w:eastAsia="Questrial"/>
          <w:sz w:val="22"/>
          <w:szCs w:val="34"/>
        </w:rPr>
        <w:t>MEDIANTE EL CUAL PRESENTA INICIATIVA DE REFORMA A DIVERSOS ARTÍCULOS DE LA LEY DE RESPONSABILIDADES ADMINISTRATIVAS DEL ESTADO DE NUEVO LEÓN.</w:t>
      </w:r>
      <w:r w:rsidRPr="00057BC6">
        <w:rPr>
          <w:rFonts w:eastAsia="Questrial"/>
          <w:sz w:val="12"/>
        </w:rPr>
        <w:t xml:space="preserve"> </w:t>
      </w:r>
      <w:r w:rsidRPr="00057BC6">
        <w:rPr>
          <w:rFonts w:eastAsia="Questrial"/>
          <w:b/>
          <w:sz w:val="22"/>
          <w:szCs w:val="34"/>
        </w:rPr>
        <w:t xml:space="preserve">DE ENTERADO Y DE CONFORMIDAD CON LO ESTABLECIDO EN EL ARTÍCULO 24 FRACCIÓN III Y EL ARTÍCULO 39 FRACCIÓN II DEL REGLAMENTO PARA EL GOBIERNO INTERIOR DEL CONGRESO, SE TURNA A LA COMISIÓN DE LEGISLACIÓN. </w:t>
      </w:r>
    </w:p>
    <w:p w14:paraId="0535A261" w14:textId="693C6FB2" w:rsidR="00C25EC4" w:rsidRPr="00065723" w:rsidRDefault="00637D33" w:rsidP="004843A1">
      <w:pPr>
        <w:spacing w:after="0" w:line="360" w:lineRule="auto"/>
        <w:ind w:right="-91"/>
        <w:jc w:val="both"/>
        <w:rPr>
          <w:rFonts w:ascii="Times New Roman" w:hAnsi="Times New Roman" w:cs="Times New Roman"/>
          <w:color w:val="FF0000"/>
        </w:rPr>
      </w:pPr>
      <w:r w:rsidRPr="00065723">
        <w:rPr>
          <w:rFonts w:ascii="Times New Roman" w:hAnsi="Times New Roman" w:cs="Times New Roman"/>
          <w:color w:val="FF0000"/>
        </w:rPr>
        <w:t xml:space="preserve"> </w:t>
      </w:r>
    </w:p>
    <w:p w14:paraId="2C0FF36E" w14:textId="276F0339" w:rsidR="00F5349E" w:rsidRDefault="00812CC5" w:rsidP="004843A1">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Pr="00065723">
        <w:rPr>
          <w:rFonts w:ascii="Times New Roman" w:hAnsi="Times New Roman" w:cs="Times New Roman"/>
        </w:rPr>
        <w:t xml:space="preserve"> </w:t>
      </w:r>
      <w:r w:rsidRPr="00F5349E">
        <w:rPr>
          <w:rFonts w:ascii="Times New Roman" w:hAnsi="Times New Roman" w:cs="Times New Roman"/>
        </w:rPr>
        <w:t xml:space="preserve">EL C. PRESIDENTE </w:t>
      </w:r>
      <w:r>
        <w:rPr>
          <w:rFonts w:ascii="Times New Roman" w:hAnsi="Times New Roman" w:cs="Times New Roman"/>
        </w:rPr>
        <w:t xml:space="preserve">LE CONCEDIÓ EL USO DE LA PALABRA A LA </w:t>
      </w:r>
      <w:r w:rsidRPr="00F5349E">
        <w:rPr>
          <w:rFonts w:ascii="Times New Roman" w:hAnsi="Times New Roman" w:cs="Times New Roman"/>
          <w:b/>
        </w:rPr>
        <w:t xml:space="preserve">C. </w:t>
      </w:r>
      <w:proofErr w:type="spellStart"/>
      <w:r w:rsidRPr="00F5349E">
        <w:rPr>
          <w:rFonts w:ascii="Times New Roman" w:hAnsi="Times New Roman" w:cs="Times New Roman"/>
          <w:b/>
        </w:rPr>
        <w:t>DIP</w:t>
      </w:r>
      <w:proofErr w:type="spellEnd"/>
      <w:r w:rsidRPr="00F5349E">
        <w:rPr>
          <w:rFonts w:ascii="Times New Roman" w:hAnsi="Times New Roman" w:cs="Times New Roman"/>
          <w:b/>
        </w:rPr>
        <w:t>. NANCY ARACELY OLGUÍN DÍAZ</w:t>
      </w:r>
      <w:r>
        <w:rPr>
          <w:rFonts w:ascii="Times New Roman" w:hAnsi="Times New Roman" w:cs="Times New Roman"/>
        </w:rPr>
        <w:t>, QUIEN DESDE SU LUGAR EXPRESÓ: “PRESIDENTE, INFORMARLE E INFORMARLE A LOS INTEGRANTES DE LA COMISIÓN DE VIGILANCIA, QUE A LA 1:00 DE LA TARDE SE ESTÁ CIRCULANDO LA CONVOCATORIA EN CALIDAD DE URGENTE PARA REUNIRNOS EN LA SALA AQUÍ PREVIA DEL PLENO; A LA 1:00 DE LA TARDE, A LOS INTEGRANTES DE LA COMISIÓN DE VIGILANCIA, HAGO DE CONOCIMIENTO AQUÍ AL PLENO”.</w:t>
      </w:r>
    </w:p>
    <w:p w14:paraId="2683328C" w14:textId="77777777" w:rsidR="00F5349E" w:rsidRDefault="00F5349E" w:rsidP="004843A1">
      <w:pPr>
        <w:spacing w:after="0" w:line="240" w:lineRule="auto"/>
        <w:ind w:right="-91"/>
        <w:jc w:val="both"/>
        <w:rPr>
          <w:rFonts w:ascii="Times New Roman" w:hAnsi="Times New Roman" w:cs="Times New Roman"/>
        </w:rPr>
      </w:pPr>
    </w:p>
    <w:p w14:paraId="60D361D9" w14:textId="374FAF5F" w:rsidR="00F5349E" w:rsidRPr="00F5349E" w:rsidRDefault="00812CC5" w:rsidP="004843A1">
      <w:pPr>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PRESIDENTE: </w:t>
      </w:r>
      <w:r>
        <w:rPr>
          <w:rFonts w:ascii="Times New Roman" w:hAnsi="Times New Roman" w:cs="Times New Roman"/>
        </w:rPr>
        <w:t>“MUCHAS GRACIAS, DIPUTADA. Y SE LES ANUNCIA A LOS DIPUTADOS INTEGRANTES DE LA COMISIÓN DE VIGILANCIA, QUE HAY UNA CONVOCATORIA URGENTE A LAS 13:00 HORAS, EN EL VESTÍBULO DEL PLENO DEL CONGRESO DEL ESTADO”.</w:t>
      </w:r>
    </w:p>
    <w:p w14:paraId="7AEE1B2F" w14:textId="77777777" w:rsidR="00F5349E" w:rsidRDefault="00F5349E" w:rsidP="004843A1">
      <w:pPr>
        <w:spacing w:after="0" w:line="240" w:lineRule="auto"/>
        <w:ind w:right="-91"/>
        <w:jc w:val="both"/>
        <w:rPr>
          <w:rFonts w:ascii="Times New Roman" w:hAnsi="Times New Roman" w:cs="Times New Roman"/>
        </w:rPr>
      </w:pPr>
    </w:p>
    <w:p w14:paraId="3183742C" w14:textId="189DB335" w:rsidR="00A87938" w:rsidRPr="00065723" w:rsidRDefault="00812CC5" w:rsidP="004843A1">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4843A1">
      <w:pPr>
        <w:spacing w:after="0" w:line="240" w:lineRule="auto"/>
        <w:ind w:right="-91"/>
        <w:jc w:val="both"/>
        <w:rPr>
          <w:rFonts w:ascii="Times New Roman" w:hAnsi="Times New Roman" w:cs="Times New Roman"/>
        </w:rPr>
      </w:pPr>
    </w:p>
    <w:p w14:paraId="48562571" w14:textId="10176314" w:rsidR="00A87938" w:rsidRPr="00065723" w:rsidRDefault="00A87938" w:rsidP="004843A1">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4843A1">
      <w:pPr>
        <w:spacing w:after="0" w:line="240" w:lineRule="auto"/>
        <w:ind w:right="-91"/>
        <w:jc w:val="both"/>
        <w:rPr>
          <w:rFonts w:ascii="Times New Roman" w:hAnsi="Times New Roman" w:cs="Times New Roman"/>
          <w:b/>
        </w:rPr>
      </w:pPr>
    </w:p>
    <w:p w14:paraId="623FBF01" w14:textId="4C000AC0" w:rsidR="00A87938" w:rsidRDefault="004355E7" w:rsidP="004843A1">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273B4B">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4843A1">
      <w:pPr>
        <w:spacing w:after="0" w:line="240" w:lineRule="auto"/>
        <w:ind w:right="-91"/>
        <w:jc w:val="both"/>
        <w:rPr>
          <w:rFonts w:ascii="Times New Roman" w:hAnsi="Times New Roman" w:cs="Times New Roman"/>
        </w:rPr>
      </w:pPr>
    </w:p>
    <w:p w14:paraId="40C63D57" w14:textId="0ACCF478" w:rsidR="00812CC5" w:rsidRPr="002224B3" w:rsidRDefault="00812CC5" w:rsidP="004843A1">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w:t>
      </w:r>
      <w:r w:rsidRPr="00273B4B">
        <w:rPr>
          <w:rFonts w:ascii="Times New Roman" w:hAnsi="Times New Roman" w:cs="Times New Roman"/>
        </w:rPr>
        <w:t xml:space="preserve">PALABRA A LA </w:t>
      </w:r>
      <w:r w:rsidRPr="00273B4B">
        <w:rPr>
          <w:rFonts w:ascii="Times New Roman" w:hAnsi="Times New Roman" w:cs="Times New Roman"/>
          <w:b/>
        </w:rPr>
        <w:t xml:space="preserve">C. </w:t>
      </w:r>
      <w:proofErr w:type="spellStart"/>
      <w:r w:rsidRPr="00273B4B">
        <w:rPr>
          <w:rFonts w:ascii="Times New Roman" w:hAnsi="Times New Roman" w:cs="Times New Roman"/>
          <w:b/>
        </w:rPr>
        <w:t>DIP</w:t>
      </w:r>
      <w:proofErr w:type="spellEnd"/>
      <w:r w:rsidRPr="00273B4B">
        <w:rPr>
          <w:rFonts w:ascii="Times New Roman" w:hAnsi="Times New Roman" w:cs="Times New Roman"/>
          <w:b/>
        </w:rPr>
        <w:t>. LORENA DE LA GARZA VENECIA</w:t>
      </w:r>
      <w:r w:rsidRPr="00273B4B">
        <w:rPr>
          <w:rFonts w:ascii="Times New Roman" w:hAnsi="Times New Roman" w:cs="Times New Roman"/>
        </w:rPr>
        <w:t>,</w:t>
      </w:r>
      <w:r w:rsidRPr="00273B4B">
        <w:rPr>
          <w:rFonts w:ascii="Times New Roman" w:eastAsia="Calibri" w:hAnsi="Times New Roman" w:cs="Times New Roman"/>
        </w:rPr>
        <w:t xml:space="preserve"> </w:t>
      </w:r>
      <w:bookmarkStart w:id="0" w:name="_Hlk102816716"/>
      <w:r w:rsidRPr="00273B4B">
        <w:rPr>
          <w:rFonts w:ascii="Times New Roman" w:hAnsi="Times New Roman" w:cs="Times New Roman"/>
        </w:rPr>
        <w:t xml:space="preserve">QUIEN SOLICITÓ LA DISPENSA DE TRÁMITE ESTABLECIDA EN EL ARTÍCULO 112 BIS DEL REGLAMENTO PARA EL GOBIERNO INTERIOR DEL CONGRESO, PARA LEER ÚNICAMENTE EL </w:t>
      </w:r>
      <w:r w:rsidRPr="00273B4B">
        <w:rPr>
          <w:rFonts w:ascii="Times New Roman" w:hAnsi="Times New Roman" w:cs="Times New Roman"/>
          <w:b/>
        </w:rPr>
        <w:t>PROEMIO Y RESOLUTIVO</w:t>
      </w:r>
      <w:r w:rsidRPr="00273B4B">
        <w:rPr>
          <w:rFonts w:ascii="Times New Roman" w:hAnsi="Times New Roman" w:cs="Times New Roman"/>
        </w:rPr>
        <w:t xml:space="preserve"> DEL DICTAMEN CON PROYECTO DE </w:t>
      </w:r>
      <w:bookmarkEnd w:id="0"/>
      <w:r w:rsidRPr="00273B4B">
        <w:rPr>
          <w:rFonts w:ascii="Times New Roman" w:hAnsi="Times New Roman" w:cs="Times New Roman"/>
        </w:rPr>
        <w:t xml:space="preserve">DECRETO DEL </w:t>
      </w:r>
      <w:r w:rsidRPr="002224B3">
        <w:rPr>
          <w:rFonts w:ascii="Times New Roman" w:hAnsi="Times New Roman" w:cs="Times New Roman"/>
        </w:rPr>
        <w:t xml:space="preserve">EXPEDIENTE NÚMERO </w:t>
      </w:r>
      <w:r>
        <w:rPr>
          <w:rFonts w:ascii="Times New Roman" w:hAnsi="Times New Roman" w:cs="Times New Roman"/>
          <w:b/>
        </w:rPr>
        <w:t>15952/LXXVI</w:t>
      </w:r>
      <w:r w:rsidRPr="002224B3">
        <w:rPr>
          <w:rFonts w:ascii="Times New Roman" w:hAnsi="Times New Roman" w:cs="Times New Roman"/>
        </w:rPr>
        <w:t xml:space="preserve">, DE LA COMISIÓN DE </w:t>
      </w:r>
      <w:r>
        <w:rPr>
          <w:rFonts w:ascii="Times New Roman" w:hAnsi="Times New Roman" w:cs="Times New Roman"/>
        </w:rPr>
        <w:t>MOVILIDAD</w:t>
      </w:r>
      <w:r w:rsidRPr="002224B3">
        <w:rPr>
          <w:rFonts w:ascii="Times New Roman" w:hAnsi="Times New Roman" w:cs="Times New Roman"/>
        </w:rPr>
        <w:t xml:space="preserve">. ASÍ COMO LOS DICTÁMENES CON PROYECTO DE </w:t>
      </w:r>
      <w:r w:rsidRPr="00812CC5">
        <w:rPr>
          <w:rFonts w:ascii="Times New Roman" w:hAnsi="Times New Roman" w:cs="Times New Roman"/>
        </w:rPr>
        <w:t xml:space="preserve">ACUERDO Y DECRETO, RESPECTIVAMENTE,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 xml:space="preserve">15958/LXXVI, </w:t>
      </w:r>
      <w:r w:rsidRPr="002224B3">
        <w:rPr>
          <w:rFonts w:ascii="Times New Roman" w:hAnsi="Times New Roman" w:cs="Times New Roman"/>
        </w:rPr>
        <w:t xml:space="preserve">DE LA COMISIÓN DE </w:t>
      </w:r>
      <w:r w:rsidR="00273B4B">
        <w:rPr>
          <w:rFonts w:ascii="Times New Roman" w:hAnsi="Times New Roman" w:cs="Times New Roman"/>
        </w:rPr>
        <w:t>MOVILIDAD</w:t>
      </w:r>
      <w:r w:rsidRPr="002224B3">
        <w:rPr>
          <w:rFonts w:ascii="Times New Roman" w:hAnsi="Times New Roman" w:cs="Times New Roman"/>
        </w:rPr>
        <w:t>;</w:t>
      </w:r>
      <w:r w:rsidR="00273B4B">
        <w:rPr>
          <w:rFonts w:ascii="Times New Roman" w:hAnsi="Times New Roman" w:cs="Times New Roman"/>
        </w:rPr>
        <w:t xml:space="preserve"> </w:t>
      </w:r>
      <w:r w:rsidR="00273B4B">
        <w:rPr>
          <w:rFonts w:ascii="Times New Roman" w:hAnsi="Times New Roman" w:cs="Times New Roman"/>
          <w:b/>
        </w:rPr>
        <w:t xml:space="preserve">16883/LXXVI, </w:t>
      </w:r>
      <w:r w:rsidR="00273B4B">
        <w:rPr>
          <w:rFonts w:ascii="Times New Roman" w:hAnsi="Times New Roman" w:cs="Times New Roman"/>
        </w:rPr>
        <w:t xml:space="preserve">DE LA COMISIÓN DE DESARROLLO SOCIAL, DERECHOS HUMANOS Y ASUNTOS INDÍGENAS; </w:t>
      </w:r>
      <w:r w:rsidR="00273B4B">
        <w:rPr>
          <w:rFonts w:ascii="Times New Roman" w:hAnsi="Times New Roman" w:cs="Times New Roman"/>
          <w:b/>
        </w:rPr>
        <w:t xml:space="preserve">17414/LXXVI, </w:t>
      </w:r>
      <w:r w:rsidR="00273B4B">
        <w:rPr>
          <w:rFonts w:ascii="Times New Roman" w:hAnsi="Times New Roman" w:cs="Times New Roman"/>
        </w:rPr>
        <w:t>DE LA COMISIÓN DE ECONOMÍA, EMPRENDIMIENTO Y TURISMO;</w:t>
      </w:r>
      <w:r w:rsidR="00BC5902">
        <w:rPr>
          <w:rFonts w:ascii="Times New Roman" w:hAnsi="Times New Roman" w:cs="Times New Roman"/>
        </w:rPr>
        <w:t xml:space="preserve"> </w:t>
      </w:r>
      <w:r w:rsidR="00BC5902">
        <w:rPr>
          <w:rFonts w:ascii="Times New Roman" w:hAnsi="Times New Roman" w:cs="Times New Roman"/>
          <w:b/>
        </w:rPr>
        <w:t xml:space="preserve">16355/LXXVI, 16356/LXXVI, 17376/LXXVI, </w:t>
      </w:r>
      <w:r w:rsidR="00BC5902">
        <w:rPr>
          <w:rFonts w:ascii="Times New Roman" w:hAnsi="Times New Roman" w:cs="Times New Roman"/>
        </w:rPr>
        <w:t xml:space="preserve">DE LA COMISIÓN DE INFRAESTRUCTURA Y DESARROLLO URBANO; </w:t>
      </w:r>
      <w:r w:rsidR="00BC5902">
        <w:rPr>
          <w:rFonts w:ascii="Times New Roman" w:hAnsi="Times New Roman" w:cs="Times New Roman"/>
          <w:b/>
        </w:rPr>
        <w:t xml:space="preserve">17937/LXXVI-I, </w:t>
      </w:r>
      <w:r w:rsidR="00BC5902">
        <w:rPr>
          <w:rFonts w:ascii="Times New Roman" w:hAnsi="Times New Roman" w:cs="Times New Roman"/>
        </w:rPr>
        <w:t xml:space="preserve">DE LA COMISIÓN PRIMERA DE HACIENDA Y DESARROLLO MUNICIPAL; </w:t>
      </w:r>
      <w:r w:rsidR="00BC5902">
        <w:rPr>
          <w:rFonts w:ascii="Times New Roman" w:hAnsi="Times New Roman" w:cs="Times New Roman"/>
          <w:b/>
        </w:rPr>
        <w:t xml:space="preserve">17573-17574/LXXVI Y 17775/LXXVI-1, </w:t>
      </w:r>
      <w:r w:rsidR="00BC5902">
        <w:rPr>
          <w:rFonts w:ascii="Times New Roman" w:hAnsi="Times New Roman" w:cs="Times New Roman"/>
        </w:rPr>
        <w:t xml:space="preserve">DE LA COMISIÓN SEGUNDA DE HACIENDA Y DESARROLLO MUNICIPAL;  </w:t>
      </w:r>
      <w:bookmarkStart w:id="1" w:name="_Hlk102816798"/>
      <w:r w:rsidRPr="002224B3">
        <w:rPr>
          <w:rFonts w:ascii="Times New Roman" w:hAnsi="Times New Roman" w:cs="Times New Roman"/>
        </w:rPr>
        <w:t>CUMPLIENDO CON LO ESTABLECIDO EN DICHO NUMERAL, LOS CUALES FUERON CIRCULADOS CON MÁS DE VEINTICUATRO HORAS DE ANTICIPACIÓN.</w:t>
      </w:r>
    </w:p>
    <w:p w14:paraId="102C12D1" w14:textId="77777777" w:rsidR="00812CC5" w:rsidRPr="002224B3" w:rsidRDefault="00812CC5" w:rsidP="004843A1">
      <w:pPr>
        <w:widowControl w:val="0"/>
        <w:spacing w:after="0" w:line="240" w:lineRule="auto"/>
        <w:ind w:right="-91"/>
        <w:jc w:val="both"/>
        <w:rPr>
          <w:rFonts w:ascii="Times New Roman" w:hAnsi="Times New Roman" w:cs="Times New Roman"/>
        </w:rPr>
      </w:pPr>
    </w:p>
    <w:p w14:paraId="05DA9819" w14:textId="6EC032BD" w:rsidR="00812CC5" w:rsidRPr="00273B4B" w:rsidRDefault="00812CC5" w:rsidP="004843A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CON BASE EN LO ANTERIOR</w:t>
      </w:r>
      <w:r w:rsidRPr="00273B4B">
        <w:rPr>
          <w:rFonts w:ascii="Times New Roman" w:hAnsi="Times New Roman" w:cs="Times New Roman"/>
        </w:rPr>
        <w:t xml:space="preserve">, EL C. PRESIDENTE SOLICITÓ A LA SECRETARÍA VERIFICAR EL DÍA Y HORA DE CIRCULACIÓN DE LOS DICTÁMENES REFERIDOS; QUIEN </w:t>
      </w:r>
      <w:r w:rsidRPr="00273B4B">
        <w:rPr>
          <w:rFonts w:ascii="Times New Roman" w:hAnsi="Times New Roman" w:cs="Times New Roman"/>
          <w:lang w:eastAsia="es-MX"/>
        </w:rPr>
        <w:t>INFORMÓ A SU VEZ, QUE LOS MISMOS FUERON REVISADOS CUMPLIENDO CON LAS VEINTICUATRO HORAS DE CIRCULACIÓN.</w:t>
      </w:r>
    </w:p>
    <w:p w14:paraId="430F2B10" w14:textId="5E67614A" w:rsidR="00812CC5" w:rsidRPr="00273B4B" w:rsidRDefault="00812CC5" w:rsidP="004843A1">
      <w:pPr>
        <w:pStyle w:val="Textoindependiente21"/>
        <w:spacing w:line="360" w:lineRule="auto"/>
        <w:ind w:right="-91"/>
        <w:rPr>
          <w:i/>
          <w:sz w:val="22"/>
          <w:szCs w:val="22"/>
        </w:rPr>
      </w:pPr>
      <w:r w:rsidRPr="00273B4B">
        <w:rPr>
          <w:sz w:val="22"/>
          <w:szCs w:val="22"/>
        </w:rPr>
        <w:lastRenderedPageBreak/>
        <w:t xml:space="preserve">CUMPLIDO QUE FUE, EL C. PRESIDENTE SOMETIÓ A CONSIDERACIÓN DEL PLENO LA DISPENSA DE TRÁMITE, </w:t>
      </w:r>
      <w:r w:rsidRPr="00273B4B">
        <w:rPr>
          <w:b/>
          <w:bCs/>
          <w:i/>
          <w:sz w:val="22"/>
          <w:szCs w:val="22"/>
        </w:rPr>
        <w:t>SIENDO APROBADO POR UNANIMIDAD</w:t>
      </w:r>
      <w:r w:rsidRPr="00273B4B">
        <w:rPr>
          <w:i/>
          <w:sz w:val="22"/>
          <w:szCs w:val="22"/>
        </w:rPr>
        <w:t>.</w:t>
      </w:r>
    </w:p>
    <w:p w14:paraId="37F3D822" w14:textId="77777777" w:rsidR="00812CC5" w:rsidRPr="00273B4B" w:rsidRDefault="00812CC5" w:rsidP="004843A1">
      <w:pPr>
        <w:pStyle w:val="Textoindependiente21"/>
        <w:ind w:right="-91"/>
        <w:rPr>
          <w:i/>
          <w:sz w:val="22"/>
          <w:szCs w:val="22"/>
        </w:rPr>
      </w:pPr>
    </w:p>
    <w:bookmarkEnd w:id="1"/>
    <w:p w14:paraId="20B76998" w14:textId="5CBE01B2" w:rsidR="00812CC5" w:rsidRDefault="00812CC5" w:rsidP="004843A1">
      <w:pPr>
        <w:spacing w:after="0" w:line="360" w:lineRule="auto"/>
        <w:ind w:right="-91"/>
        <w:jc w:val="both"/>
        <w:rPr>
          <w:rFonts w:ascii="Times New Roman" w:hAnsi="Times New Roman" w:cs="Times New Roman"/>
        </w:rPr>
      </w:pPr>
      <w:r w:rsidRPr="00273B4B">
        <w:rPr>
          <w:rFonts w:ascii="Times New Roman" w:hAnsi="Times New Roman" w:cs="Times New Roman"/>
        </w:rPr>
        <w:t xml:space="preserve">ACTO SEGUIDO, PROCEDIÓ LA </w:t>
      </w:r>
      <w:r w:rsidRPr="00273B4B">
        <w:rPr>
          <w:rFonts w:ascii="Times New Roman" w:hAnsi="Times New Roman" w:cs="Times New Roman"/>
          <w:b/>
        </w:rPr>
        <w:t xml:space="preserve">C. </w:t>
      </w:r>
      <w:proofErr w:type="spellStart"/>
      <w:r w:rsidRPr="00273B4B">
        <w:rPr>
          <w:rFonts w:ascii="Times New Roman" w:hAnsi="Times New Roman" w:cs="Times New Roman"/>
          <w:b/>
        </w:rPr>
        <w:t>DIP</w:t>
      </w:r>
      <w:proofErr w:type="spellEnd"/>
      <w:r w:rsidRPr="00273B4B">
        <w:rPr>
          <w:rFonts w:ascii="Times New Roman" w:hAnsi="Times New Roman" w:cs="Times New Roman"/>
          <w:b/>
        </w:rPr>
        <w:t>.</w:t>
      </w:r>
      <w:r w:rsidRPr="00273B4B">
        <w:rPr>
          <w:rFonts w:ascii="Times New Roman" w:hAnsi="Times New Roman" w:cs="Times New Roman"/>
        </w:rPr>
        <w:t xml:space="preserve"> </w:t>
      </w:r>
      <w:r w:rsidR="00273B4B" w:rsidRPr="00273B4B">
        <w:rPr>
          <w:rFonts w:ascii="Times New Roman" w:hAnsi="Times New Roman" w:cs="Times New Roman"/>
          <w:b/>
        </w:rPr>
        <w:t>LORENA DE LA GARZA VENECIA</w:t>
      </w:r>
      <w:r w:rsidRPr="002224B3">
        <w:rPr>
          <w:rFonts w:ascii="Times New Roman" w:hAnsi="Times New Roman" w:cs="Times New Roman"/>
        </w:rPr>
        <w:t>, A DAR LECTURA AL PROEMIO Y RESOLUTIVO DEL DICTAMEN.</w:t>
      </w:r>
    </w:p>
    <w:p w14:paraId="054025DF" w14:textId="77777777" w:rsidR="005F2934" w:rsidRPr="002224B3" w:rsidRDefault="005F2934" w:rsidP="004843A1">
      <w:pPr>
        <w:spacing w:after="0" w:line="240" w:lineRule="auto"/>
        <w:ind w:right="-91"/>
        <w:jc w:val="both"/>
        <w:rPr>
          <w:rFonts w:ascii="Times New Roman" w:hAnsi="Times New Roman" w:cs="Times New Roman"/>
        </w:rPr>
      </w:pPr>
    </w:p>
    <w:p w14:paraId="191E8EB8" w14:textId="1380ABEC" w:rsidR="00273B4B" w:rsidRPr="00273B4B" w:rsidRDefault="00812CC5" w:rsidP="004843A1">
      <w:pPr>
        <w:pStyle w:val="ecxmsonormal"/>
        <w:shd w:val="clear" w:color="auto" w:fill="FFFFFF"/>
        <w:spacing w:after="0" w:line="360" w:lineRule="auto"/>
        <w:ind w:right="-91"/>
        <w:jc w:val="both"/>
        <w:rPr>
          <w:rFonts w:eastAsia="Arial"/>
          <w:color w:val="000000"/>
          <w:sz w:val="22"/>
          <w:u w:color="000000"/>
          <w:bdr w:val="nil"/>
          <w:lang w:val="es-ES_tradnl"/>
        </w:rPr>
      </w:pPr>
      <w:r w:rsidRPr="00273B4B">
        <w:rPr>
          <w:sz w:val="22"/>
          <w:szCs w:val="22"/>
        </w:rPr>
        <w:t xml:space="preserve">SE INSERTA EL </w:t>
      </w:r>
      <w:r w:rsidRPr="00273B4B">
        <w:rPr>
          <w:b/>
          <w:sz w:val="22"/>
          <w:szCs w:val="22"/>
        </w:rPr>
        <w:t>PROEMIO Y RESOLUTIVO</w:t>
      </w:r>
      <w:r w:rsidRPr="00273B4B">
        <w:rPr>
          <w:sz w:val="22"/>
          <w:szCs w:val="22"/>
        </w:rPr>
        <w:t xml:space="preserve"> DEL DICTAMEN CON PROYECTO DE DECRETO. -</w:t>
      </w:r>
      <w:r w:rsidR="00273B4B" w:rsidRPr="00273B4B">
        <w:rPr>
          <w:sz w:val="22"/>
          <w:szCs w:val="22"/>
        </w:rPr>
        <w:t xml:space="preserve"> </w:t>
      </w:r>
      <w:r w:rsidR="00273B4B" w:rsidRPr="00273B4B">
        <w:rPr>
          <w:rFonts w:eastAsia="Arial Unicode MS"/>
          <w:b/>
          <w:bCs/>
          <w:color w:val="000000"/>
          <w:sz w:val="22"/>
          <w:szCs w:val="22"/>
          <w:u w:color="000000"/>
          <w:bdr w:val="nil"/>
          <w:lang w:val="es-ES_tradnl"/>
        </w:rPr>
        <w:t>HONORABLE</w:t>
      </w:r>
      <w:r w:rsidR="00273B4B" w:rsidRPr="00273B4B">
        <w:rPr>
          <w:rFonts w:eastAsia="Arial Unicode MS"/>
          <w:b/>
          <w:bCs/>
          <w:color w:val="000000"/>
          <w:sz w:val="22"/>
          <w:u w:color="000000"/>
          <w:bdr w:val="nil"/>
          <w:lang w:val="es-ES_tradnl"/>
        </w:rPr>
        <w:t xml:space="preserve"> ASAMBLEA</w:t>
      </w:r>
      <w:r w:rsidR="00273B4B" w:rsidRPr="00273B4B">
        <w:rPr>
          <w:rFonts w:eastAsia="Arial"/>
          <w:color w:val="000000"/>
          <w:sz w:val="22"/>
          <w:u w:color="000000"/>
          <w:bdr w:val="nil"/>
          <w:lang w:val="es-ES_tradnl"/>
        </w:rPr>
        <w:t xml:space="preserve">. </w:t>
      </w:r>
      <w:r w:rsidR="00273B4B" w:rsidRPr="00273B4B">
        <w:rPr>
          <w:rFonts w:eastAsia="Arial Unicode MS"/>
          <w:color w:val="000000"/>
          <w:sz w:val="22"/>
          <w:u w:color="000000"/>
          <w:bdr w:val="nil"/>
          <w:lang w:val="es-ES_tradnl"/>
        </w:rPr>
        <w:t xml:space="preserve">A LA </w:t>
      </w:r>
      <w:r w:rsidR="00273B4B" w:rsidRPr="00273B4B">
        <w:rPr>
          <w:rFonts w:eastAsia="Arial Unicode MS"/>
          <w:b/>
          <w:bCs/>
          <w:color w:val="000000"/>
          <w:sz w:val="22"/>
          <w:u w:color="000000"/>
          <w:bdr w:val="nil"/>
          <w:lang w:val="es-ES_tradnl"/>
        </w:rPr>
        <w:t>COMISIÓN DE MOVILIDAD</w:t>
      </w:r>
      <w:r w:rsidR="00273B4B" w:rsidRPr="00273B4B">
        <w:rPr>
          <w:rFonts w:eastAsia="Arial Unicode MS"/>
          <w:color w:val="000000"/>
          <w:sz w:val="22"/>
          <w:u w:color="000000"/>
          <w:bdr w:val="nil"/>
          <w:lang w:val="es-ES_tradnl"/>
        </w:rPr>
        <w:t xml:space="preserve"> LE FUE TURNADO PARA SU ESTUDIO Y DICTAMEN, EN FECHA</w:t>
      </w:r>
      <w:r w:rsidR="00273B4B" w:rsidRPr="00273B4B">
        <w:rPr>
          <w:rFonts w:eastAsia="Arial Unicode MS"/>
          <w:b/>
          <w:bCs/>
          <w:color w:val="000000"/>
          <w:sz w:val="22"/>
          <w:u w:color="000000"/>
          <w:bdr w:val="nil"/>
          <w:lang w:val="es-ES_tradnl"/>
        </w:rPr>
        <w:t xml:space="preserve"> </w:t>
      </w:r>
      <w:r w:rsidR="00273B4B" w:rsidRPr="00273B4B">
        <w:rPr>
          <w:rFonts w:eastAsia="Arial Unicode MS"/>
          <w:bCs/>
          <w:color w:val="000000"/>
          <w:sz w:val="22"/>
          <w:u w:color="000000"/>
          <w:bdr w:val="nil"/>
          <w:lang w:val="es-ES_tradnl"/>
        </w:rPr>
        <w:t>31 DE OCTUBRE DE 2022</w:t>
      </w:r>
      <w:r w:rsidR="00273B4B" w:rsidRPr="00273B4B">
        <w:rPr>
          <w:rFonts w:eastAsia="Arial Unicode MS"/>
          <w:color w:val="000000"/>
          <w:sz w:val="22"/>
          <w:u w:color="000000"/>
          <w:bdr w:val="nil"/>
          <w:lang w:val="es-ES_tradnl"/>
        </w:rPr>
        <w:t>, EL EXPEDIENTE LEGISLATIVO DE N</w:t>
      </w:r>
      <w:r w:rsidR="00273B4B">
        <w:rPr>
          <w:rFonts w:eastAsia="Arial Unicode MS"/>
          <w:color w:val="000000"/>
          <w:sz w:val="22"/>
          <w:u w:color="000000"/>
          <w:bdr w:val="nil"/>
          <w:lang w:val="es-ES_tradnl"/>
        </w:rPr>
        <w:t>o</w:t>
      </w:r>
      <w:r w:rsidR="00273B4B" w:rsidRPr="00273B4B">
        <w:rPr>
          <w:rFonts w:eastAsia="Arial Unicode MS"/>
          <w:color w:val="000000"/>
          <w:sz w:val="22"/>
          <w:u w:color="000000"/>
          <w:bdr w:val="nil"/>
          <w:lang w:val="es-ES_tradnl"/>
        </w:rPr>
        <w:t xml:space="preserve">. </w:t>
      </w:r>
      <w:r w:rsidR="00273B4B" w:rsidRPr="00273B4B">
        <w:rPr>
          <w:rFonts w:eastAsia="Arial Unicode MS"/>
          <w:b/>
          <w:bCs/>
          <w:color w:val="000000"/>
          <w:sz w:val="22"/>
          <w:u w:color="000000"/>
          <w:bdr w:val="nil"/>
          <w:lang w:val="es-ES_tradnl"/>
        </w:rPr>
        <w:t>15952/LXXVI,</w:t>
      </w:r>
      <w:r w:rsidR="00273B4B" w:rsidRPr="00273B4B">
        <w:rPr>
          <w:rFonts w:eastAsia="Arial Unicode MS"/>
          <w:color w:val="000000"/>
          <w:sz w:val="22"/>
          <w:u w:color="000000"/>
          <w:bdr w:val="nil"/>
          <w:lang w:val="es-ES_tradnl"/>
        </w:rPr>
        <w:t xml:space="preserve"> QUE CONTIENE ESCRITO SIGNADO POR EL </w:t>
      </w:r>
      <w:r w:rsidR="00273B4B" w:rsidRPr="00273B4B">
        <w:rPr>
          <w:rFonts w:eastAsia="Arial Unicode MS"/>
          <w:b/>
          <w:color w:val="000000"/>
          <w:sz w:val="22"/>
          <w:u w:color="000000"/>
          <w:bdr w:val="nil"/>
          <w:lang w:val="es-ES_tradnl"/>
        </w:rPr>
        <w:t>GRUPO LEGISLATIVO DEL PARTIDO ACCIÓN NACIONAL DE ESTA LXXVI LEGISLATURA DEL H. CONGRESO DEL ESTADO, MEDIANTE EL CUAL PRESENTAN UNA</w:t>
      </w:r>
      <w:r w:rsidR="00273B4B" w:rsidRPr="00273B4B">
        <w:rPr>
          <w:rFonts w:eastAsia="Arial Unicode MS"/>
          <w:color w:val="000000"/>
          <w:sz w:val="22"/>
          <w:u w:color="000000"/>
          <w:bdr w:val="nil"/>
          <w:lang w:val="es-ES_tradnl"/>
        </w:rPr>
        <w:t xml:space="preserve">  </w:t>
      </w:r>
      <w:r w:rsidR="00273B4B" w:rsidRPr="00273B4B">
        <w:rPr>
          <w:rFonts w:eastAsia="Arial Unicode MS"/>
          <w:b/>
          <w:bCs/>
          <w:color w:val="000000"/>
          <w:sz w:val="22"/>
          <w:u w:color="000000"/>
          <w:bdr w:val="nil"/>
          <w:lang w:val="es-ES_tradnl"/>
        </w:rPr>
        <w:t>INICIATIVA CON PROYECTO DE DECRETO EN EL QUE SE REFORMA LA</w:t>
      </w:r>
      <w:r w:rsidR="00273B4B" w:rsidRPr="00273B4B">
        <w:rPr>
          <w:rFonts w:eastAsia="Arial Unicode MS"/>
          <w:color w:val="000000"/>
          <w:sz w:val="22"/>
          <w:u w:color="000000"/>
          <w:bdr w:val="nil"/>
          <w:lang w:val="es-ES_tradnl"/>
        </w:rPr>
        <w:t xml:space="preserve"> </w:t>
      </w:r>
      <w:r w:rsidR="00273B4B" w:rsidRPr="00273B4B">
        <w:rPr>
          <w:rFonts w:eastAsia="Arial Unicode MS"/>
          <w:b/>
          <w:bCs/>
          <w:color w:val="000000"/>
          <w:sz w:val="22"/>
          <w:u w:color="000000"/>
          <w:bdr w:val="nil"/>
          <w:lang w:val="es-ES_tradnl"/>
        </w:rPr>
        <w:t xml:space="preserve">LEY QUE CREA EL ORGANISMO PÚBLICO DESCENTRALIZADO DENOMINADO "SISTEMA DE CAMINOS DE NUEVO LEÓN", A FIN DE INTEGRAR REPRESENTACIÓN LEGISLATIVA DENTRO DEL CONSEJO, TURNADO CON CARÁCTER DE URGENTE. DECRETO. </w:t>
      </w:r>
      <w:proofErr w:type="spellStart"/>
      <w:r w:rsidR="00273B4B" w:rsidRPr="00273B4B">
        <w:rPr>
          <w:rFonts w:eastAsia="Arial Unicode MS"/>
          <w:b/>
          <w:bCs/>
          <w:color w:val="000000"/>
          <w:sz w:val="22"/>
          <w:u w:color="000000"/>
          <w:bdr w:val="nil"/>
          <w:lang w:val="es-ES_tradnl"/>
        </w:rPr>
        <w:t>ARTÍ</w:t>
      </w:r>
      <w:proofErr w:type="spellEnd"/>
      <w:r w:rsidR="00273B4B" w:rsidRPr="00273B4B">
        <w:rPr>
          <w:rFonts w:eastAsia="Arial Unicode MS"/>
          <w:b/>
          <w:bCs/>
          <w:color w:val="000000"/>
          <w:sz w:val="22"/>
          <w:u w:color="000000"/>
          <w:bdr w:val="nil"/>
          <w:lang w:val="pt-PT"/>
        </w:rPr>
        <w:t xml:space="preserve">CULO </w:t>
      </w:r>
      <w:r w:rsidR="00273B4B" w:rsidRPr="00273B4B">
        <w:rPr>
          <w:rFonts w:eastAsia="Arial Unicode MS"/>
          <w:b/>
          <w:bCs/>
          <w:color w:val="000000"/>
          <w:sz w:val="22"/>
          <w:u w:color="000000"/>
          <w:bdr w:val="nil"/>
          <w:lang w:val="es-ES_tradnl"/>
        </w:rPr>
        <w:t>Ú</w:t>
      </w:r>
      <w:r w:rsidR="00273B4B" w:rsidRPr="00273B4B">
        <w:rPr>
          <w:rFonts w:eastAsia="Arial Unicode MS"/>
          <w:b/>
          <w:bCs/>
          <w:color w:val="000000"/>
          <w:sz w:val="22"/>
          <w:u w:color="000000"/>
          <w:bdr w:val="nil"/>
          <w:lang w:val="it-IT"/>
        </w:rPr>
        <w:t xml:space="preserve">NICO. - </w:t>
      </w:r>
      <w:r w:rsidR="00273B4B" w:rsidRPr="00273B4B">
        <w:rPr>
          <w:rFonts w:eastAsia="Arial Unicode MS"/>
          <w:color w:val="000000"/>
          <w:sz w:val="22"/>
          <w:u w:color="000000"/>
          <w:bdr w:val="nil"/>
          <w:lang w:val="es-ES_tradnl"/>
        </w:rPr>
        <w:t xml:space="preserve">SE REFORMAN LAS FRACCIONES VIII Y IX DEL ARTÍCULO 6, Y SE ADICIONA LA FRACCIÓN X, ASÍ COMO UN ÚLTIMO PÁRRAFO AL ARTÍCULO 6 DE LA </w:t>
      </w:r>
      <w:r w:rsidR="00273B4B" w:rsidRPr="00273B4B">
        <w:rPr>
          <w:rFonts w:eastAsia="Arial Unicode MS"/>
          <w:b/>
          <w:color w:val="000000"/>
          <w:sz w:val="22"/>
          <w:u w:color="000000"/>
          <w:bdr w:val="nil"/>
          <w:lang w:val="es-ES_tradnl"/>
        </w:rPr>
        <w:t>LEY QUE CREA EL ORGANISMO PÚBLICO DESCENTRALIZADO DENOMINADO "SISTEMA DE CAMINOS DE NUEVO LEÓN"</w:t>
      </w:r>
      <w:r w:rsidR="00273B4B" w:rsidRPr="00273B4B">
        <w:rPr>
          <w:rFonts w:eastAsia="Arial Unicode MS"/>
          <w:color w:val="000000"/>
          <w:sz w:val="22"/>
          <w:u w:color="000000"/>
          <w:bdr w:val="nil"/>
          <w:lang w:val="es-ES_tradnl"/>
        </w:rPr>
        <w:t xml:space="preserve">, PARA QUEDAR COMO SIGUE: </w:t>
      </w:r>
    </w:p>
    <w:p w14:paraId="4455D786"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5" w:line="240" w:lineRule="auto"/>
        <w:ind w:left="198" w:right="-91" w:hanging="10"/>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2C3A0FBD"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360" w:lineRule="auto"/>
        <w:ind w:right="-91" w:hanging="10"/>
        <w:jc w:val="both"/>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pPr>
      <w:r w:rsidRPr="00273B4B">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ARTICULO 6o.-</w:t>
      </w: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 </w:t>
      </w:r>
      <w:proofErr w:type="gramStart"/>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w:t>
      </w:r>
      <w:proofErr w:type="gramEnd"/>
    </w:p>
    <w:p w14:paraId="4A7A9A41"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right="-91" w:hanging="10"/>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5C7C8C39"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pP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I.- A LA VII. …………………………………………………………………………………….</w:t>
      </w:r>
    </w:p>
    <w:p w14:paraId="311C5407"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26D06AE9"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pP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VIII.- </w:t>
      </w: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ab/>
        <w:t xml:space="preserve">EL DIRECTOR DEL ORGANISMO "RED ESTATAL DE AUTOPISTAS DE NUEVO </w:t>
      </w:r>
      <w:proofErr w:type="spellStart"/>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LEON</w:t>
      </w:r>
      <w:proofErr w:type="spellEnd"/>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 CON EL </w:t>
      </w:r>
      <w:proofErr w:type="spellStart"/>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CARÁ</w:t>
      </w:r>
      <w:r w:rsidRPr="00273B4B">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t>CTER</w:t>
      </w:r>
      <w:proofErr w:type="spellEnd"/>
      <w:r w:rsidRPr="00273B4B">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t xml:space="preserve"> DE VOCAL,</w:t>
      </w:r>
    </w:p>
    <w:p w14:paraId="24A2225F"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7B0D530D"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pP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IX.- </w:t>
      </w: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ab/>
        <w:t>EL DELEGADO GENERAL DEL CENTRO DE LA SECRETARÍA DE COMUNICACIONES Y TRANSPORTES EN EL ESTADO DE NUEVO LEÓN</w:t>
      </w:r>
      <w:r w:rsidRPr="00273B4B">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 Y</w:t>
      </w: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 </w:t>
      </w:r>
    </w:p>
    <w:p w14:paraId="493810EF"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06EE7A5E"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r w:rsidRPr="00273B4B">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 xml:space="preserve">X.- </w:t>
      </w:r>
      <w:r w:rsidRPr="00273B4B">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ab/>
        <w:t>UN DIPUTADO LOCAL, REPRESENTANTE DEL PODER LEGISLATIVO, QUE SER</w:t>
      </w:r>
      <w:r w:rsidRPr="00273B4B">
        <w:rPr>
          <w:rFonts w:ascii="Times New Roman" w:eastAsia="Arial Unicode MS" w:hAnsi="Times New Roman" w:cs="Times New Roman"/>
          <w:b/>
          <w:bCs/>
          <w:color w:val="000000"/>
          <w:szCs w:val="24"/>
          <w:u w:color="000000"/>
          <w:bdr w:val="nil"/>
          <w:lang w:val="pt-PT" w:eastAsia="es-MX"/>
          <w14:textOutline w14:w="12700" w14:cap="flat" w14:cmpd="sng" w14:algn="ctr">
            <w14:noFill/>
            <w14:prstDash w14:val="solid"/>
            <w14:miter w14:lim="400000"/>
          </w14:textOutline>
        </w:rPr>
        <w:t xml:space="preserve">Á </w:t>
      </w:r>
      <w:r w:rsidRPr="00273B4B">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DESIGNADO POR EL PLENO DEL CONGRESO DEL ESTADO.</w:t>
      </w:r>
    </w:p>
    <w:p w14:paraId="05D91DF3"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p>
    <w:p w14:paraId="755EB6C9"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67"/>
        <w:jc w:val="both"/>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pPr>
      <w:r w:rsidRPr="00273B4B">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w:t>
      </w:r>
    </w:p>
    <w:p w14:paraId="4D97301C"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360" w:lineRule="auto"/>
        <w:ind w:right="-91" w:hanging="10"/>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3C1D7C03"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360" w:lineRule="auto"/>
        <w:ind w:right="-91" w:hanging="10"/>
        <w:jc w:val="both"/>
        <w:rPr>
          <w:rFonts w:ascii="Times New Roman" w:eastAsia="Arial" w:hAnsi="Times New Roman" w:cs="Times New Roman"/>
          <w:b/>
          <w:bCs/>
          <w:i/>
          <w:iCs/>
          <w:color w:val="000000"/>
          <w:sz w:val="20"/>
          <w:u w:color="000000"/>
          <w:bdr w:val="nil"/>
          <w:lang w:val="es-ES_tradnl" w:eastAsia="es-MX"/>
          <w14:textOutline w14:w="12700" w14:cap="flat" w14:cmpd="sng" w14:algn="ctr">
            <w14:noFill/>
            <w14:prstDash w14:val="solid"/>
            <w14:miter w14:lim="400000"/>
          </w14:textOutline>
        </w:rPr>
      </w:pPr>
      <w:r w:rsidRPr="00273B4B">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LAS SESIONES DEL CONSEJO DE REALIZARÁN DE MANERA PÚBLICA, SALVO QUE POR DISPOSICIÓN EXPRESA DE UNA LEY SE DISPONGA LO CONTRARIO.</w:t>
      </w:r>
    </w:p>
    <w:p w14:paraId="522B50C3" w14:textId="77777777" w:rsidR="00273B4B" w:rsidRPr="00273B4B" w:rsidRDefault="00273B4B"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5" w:line="240" w:lineRule="auto"/>
        <w:ind w:right="-91"/>
        <w:jc w:val="both"/>
        <w:rPr>
          <w:rFonts w:ascii="Times New Roman" w:eastAsia="Arial"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p>
    <w:p w14:paraId="20B8B494" w14:textId="7B8855BB" w:rsidR="00A27943" w:rsidRDefault="00273B4B" w:rsidP="004843A1">
      <w:pPr>
        <w:spacing w:after="0" w:line="360" w:lineRule="auto"/>
        <w:ind w:right="-91"/>
        <w:jc w:val="both"/>
        <w:rPr>
          <w:rFonts w:ascii="Times New Roman" w:eastAsia="Arial Unicode MS" w:hAnsi="Times New Roman" w:cs="Times New Roman"/>
          <w:b/>
          <w:bCs/>
          <w:szCs w:val="24"/>
          <w:bdr w:val="nil"/>
          <w:lang w:val="en-US"/>
        </w:rPr>
      </w:pPr>
      <w:r w:rsidRPr="00273B4B">
        <w:rPr>
          <w:rFonts w:ascii="Times New Roman" w:eastAsia="Arial Unicode MS" w:hAnsi="Times New Roman" w:cs="Times New Roman"/>
          <w:b/>
          <w:bCs/>
          <w:szCs w:val="24"/>
          <w:bdr w:val="nil"/>
          <w:lang w:val="de-DE"/>
        </w:rPr>
        <w:lastRenderedPageBreak/>
        <w:t xml:space="preserve">TRANSITORIO. </w:t>
      </w:r>
      <w:r w:rsidRPr="00273B4B">
        <w:rPr>
          <w:rFonts w:ascii="Times New Roman" w:eastAsia="Arial Unicode MS" w:hAnsi="Times New Roman" w:cs="Times New Roman"/>
          <w:b/>
          <w:bCs/>
          <w:szCs w:val="24"/>
          <w:bdr w:val="nil"/>
          <w:lang w:val="en-US"/>
        </w:rPr>
        <w:t>Ú</w:t>
      </w:r>
      <w:r w:rsidRPr="00273B4B">
        <w:rPr>
          <w:rFonts w:ascii="Times New Roman" w:eastAsia="Arial Unicode MS" w:hAnsi="Times New Roman" w:cs="Times New Roman"/>
          <w:b/>
          <w:bCs/>
          <w:szCs w:val="24"/>
          <w:bdr w:val="nil"/>
          <w:lang w:val="it-IT"/>
        </w:rPr>
        <w:t xml:space="preserve">NICO. - </w:t>
      </w:r>
      <w:r w:rsidRPr="00273B4B">
        <w:rPr>
          <w:rFonts w:ascii="Times New Roman" w:eastAsia="Arial Unicode MS" w:hAnsi="Times New Roman" w:cs="Times New Roman"/>
          <w:szCs w:val="24"/>
          <w:bdr w:val="nil"/>
          <w:lang w:val="en-US"/>
        </w:rPr>
        <w:t xml:space="preserve">EL </w:t>
      </w:r>
      <w:proofErr w:type="spellStart"/>
      <w:r w:rsidRPr="00273B4B">
        <w:rPr>
          <w:rFonts w:ascii="Times New Roman" w:eastAsia="Arial Unicode MS" w:hAnsi="Times New Roman" w:cs="Times New Roman"/>
          <w:szCs w:val="24"/>
          <w:bdr w:val="nil"/>
          <w:lang w:val="en-US"/>
        </w:rPr>
        <w:t>PRESENTE</w:t>
      </w:r>
      <w:proofErr w:type="spellEnd"/>
      <w:r w:rsidRPr="00273B4B">
        <w:rPr>
          <w:rFonts w:ascii="Times New Roman" w:eastAsia="Arial Unicode MS" w:hAnsi="Times New Roman" w:cs="Times New Roman"/>
          <w:szCs w:val="24"/>
          <w:bdr w:val="nil"/>
          <w:lang w:val="en-US"/>
        </w:rPr>
        <w:t xml:space="preserve"> </w:t>
      </w:r>
      <w:proofErr w:type="spellStart"/>
      <w:r w:rsidRPr="00273B4B">
        <w:rPr>
          <w:rFonts w:ascii="Times New Roman" w:eastAsia="Arial Unicode MS" w:hAnsi="Times New Roman" w:cs="Times New Roman"/>
          <w:szCs w:val="24"/>
          <w:bdr w:val="nil"/>
          <w:lang w:val="en-US"/>
        </w:rPr>
        <w:t>DECRETO</w:t>
      </w:r>
      <w:proofErr w:type="spellEnd"/>
      <w:r w:rsidRPr="00273B4B">
        <w:rPr>
          <w:rFonts w:ascii="Times New Roman" w:eastAsia="Arial Unicode MS" w:hAnsi="Times New Roman" w:cs="Times New Roman"/>
          <w:szCs w:val="24"/>
          <w:bdr w:val="nil"/>
          <w:lang w:val="en-US"/>
        </w:rPr>
        <w:t xml:space="preserve"> </w:t>
      </w:r>
      <w:proofErr w:type="spellStart"/>
      <w:r w:rsidRPr="00273B4B">
        <w:rPr>
          <w:rFonts w:ascii="Times New Roman" w:eastAsia="Arial Unicode MS" w:hAnsi="Times New Roman" w:cs="Times New Roman"/>
          <w:szCs w:val="24"/>
          <w:bdr w:val="nil"/>
          <w:lang w:val="en-US"/>
        </w:rPr>
        <w:t>ENTRAR</w:t>
      </w:r>
      <w:proofErr w:type="spellEnd"/>
      <w:r w:rsidRPr="00273B4B">
        <w:rPr>
          <w:rFonts w:ascii="Times New Roman" w:eastAsia="Arial Unicode MS" w:hAnsi="Times New Roman" w:cs="Times New Roman"/>
          <w:szCs w:val="24"/>
          <w:bdr w:val="nil"/>
          <w:lang w:val="pt-PT"/>
        </w:rPr>
        <w:t xml:space="preserve">Á </w:t>
      </w:r>
      <w:proofErr w:type="spellStart"/>
      <w:r w:rsidRPr="00273B4B">
        <w:rPr>
          <w:rFonts w:ascii="Times New Roman" w:eastAsia="Arial Unicode MS" w:hAnsi="Times New Roman" w:cs="Times New Roman"/>
          <w:szCs w:val="24"/>
          <w:bdr w:val="nil"/>
          <w:lang w:val="en-US"/>
        </w:rPr>
        <w:t>EN</w:t>
      </w:r>
      <w:proofErr w:type="spellEnd"/>
      <w:r w:rsidRPr="00273B4B">
        <w:rPr>
          <w:rFonts w:ascii="Times New Roman" w:eastAsia="Arial Unicode MS" w:hAnsi="Times New Roman" w:cs="Times New Roman"/>
          <w:szCs w:val="24"/>
          <w:bdr w:val="nil"/>
          <w:lang w:val="en-US"/>
        </w:rPr>
        <w:t xml:space="preserve"> VIGOR EL </w:t>
      </w:r>
      <w:proofErr w:type="spellStart"/>
      <w:r w:rsidRPr="00273B4B">
        <w:rPr>
          <w:rFonts w:ascii="Times New Roman" w:eastAsia="Arial Unicode MS" w:hAnsi="Times New Roman" w:cs="Times New Roman"/>
          <w:szCs w:val="24"/>
          <w:bdr w:val="nil"/>
          <w:lang w:val="en-US"/>
        </w:rPr>
        <w:t>DÍA</w:t>
      </w:r>
      <w:proofErr w:type="spellEnd"/>
      <w:r w:rsidRPr="00273B4B">
        <w:rPr>
          <w:rFonts w:ascii="Times New Roman" w:eastAsia="Arial Unicode MS" w:hAnsi="Times New Roman" w:cs="Times New Roman"/>
          <w:szCs w:val="24"/>
          <w:bdr w:val="nil"/>
          <w:lang w:val="en-US"/>
        </w:rPr>
        <w:t xml:space="preserve"> </w:t>
      </w:r>
      <w:proofErr w:type="spellStart"/>
      <w:r w:rsidRPr="00273B4B">
        <w:rPr>
          <w:rFonts w:ascii="Times New Roman" w:eastAsia="Arial Unicode MS" w:hAnsi="Times New Roman" w:cs="Times New Roman"/>
          <w:szCs w:val="24"/>
          <w:bdr w:val="nil"/>
          <w:lang w:val="en-US"/>
        </w:rPr>
        <w:t>SIGUIENTE</w:t>
      </w:r>
      <w:proofErr w:type="spellEnd"/>
      <w:r w:rsidRPr="00273B4B">
        <w:rPr>
          <w:rFonts w:ascii="Times New Roman" w:eastAsia="Arial Unicode MS" w:hAnsi="Times New Roman" w:cs="Times New Roman"/>
          <w:szCs w:val="24"/>
          <w:bdr w:val="nil"/>
          <w:lang w:val="en-US"/>
        </w:rPr>
        <w:t xml:space="preserve"> AL DE SU </w:t>
      </w:r>
      <w:proofErr w:type="spellStart"/>
      <w:r w:rsidRPr="00273B4B">
        <w:rPr>
          <w:rFonts w:ascii="Times New Roman" w:eastAsia="Arial Unicode MS" w:hAnsi="Times New Roman" w:cs="Times New Roman"/>
          <w:szCs w:val="24"/>
          <w:bdr w:val="nil"/>
          <w:lang w:val="en-US"/>
        </w:rPr>
        <w:t>PUBLICACIÓN</w:t>
      </w:r>
      <w:proofErr w:type="spellEnd"/>
      <w:r w:rsidRPr="00273B4B">
        <w:rPr>
          <w:rFonts w:ascii="Times New Roman" w:eastAsia="Arial Unicode MS" w:hAnsi="Times New Roman" w:cs="Times New Roman"/>
          <w:szCs w:val="24"/>
          <w:bdr w:val="nil"/>
          <w:lang w:val="en-US"/>
        </w:rPr>
        <w:t xml:space="preserve">. </w:t>
      </w:r>
      <w:proofErr w:type="spellStart"/>
      <w:r w:rsidRPr="00273B4B">
        <w:rPr>
          <w:rFonts w:ascii="Times New Roman" w:eastAsia="Arial Unicode MS" w:hAnsi="Times New Roman" w:cs="Times New Roman"/>
          <w:b/>
          <w:szCs w:val="24"/>
          <w:bdr w:val="nil"/>
          <w:lang w:val="en-US"/>
        </w:rPr>
        <w:t>FIRMAN</w:t>
      </w:r>
      <w:proofErr w:type="spellEnd"/>
      <w:r w:rsidRPr="00273B4B">
        <w:rPr>
          <w:rFonts w:ascii="Times New Roman" w:eastAsia="Arial Unicode MS" w:hAnsi="Times New Roman" w:cs="Times New Roman"/>
          <w:b/>
          <w:szCs w:val="24"/>
          <w:bdr w:val="nil"/>
          <w:lang w:val="en-US"/>
        </w:rPr>
        <w:t xml:space="preserve"> A FAVOR DEL </w:t>
      </w:r>
      <w:proofErr w:type="spellStart"/>
      <w:r w:rsidRPr="00273B4B">
        <w:rPr>
          <w:rFonts w:ascii="Times New Roman" w:eastAsia="Arial Unicode MS" w:hAnsi="Times New Roman" w:cs="Times New Roman"/>
          <w:b/>
          <w:szCs w:val="24"/>
          <w:bdr w:val="nil"/>
          <w:lang w:val="en-US"/>
        </w:rPr>
        <w:t>DICTAMEN</w:t>
      </w:r>
      <w:proofErr w:type="spellEnd"/>
      <w:r>
        <w:rPr>
          <w:rFonts w:ascii="Times New Roman" w:eastAsia="Arial Unicode MS" w:hAnsi="Times New Roman" w:cs="Times New Roman"/>
          <w:b/>
          <w:szCs w:val="24"/>
          <w:bdr w:val="nil"/>
          <w:lang w:val="en-US"/>
        </w:rPr>
        <w:t>,</w:t>
      </w:r>
      <w:r w:rsidRPr="00273B4B">
        <w:rPr>
          <w:rFonts w:ascii="Times New Roman" w:eastAsia="Arial Unicode MS" w:hAnsi="Times New Roman" w:cs="Times New Roman"/>
          <w:b/>
          <w:szCs w:val="24"/>
          <w:bdr w:val="nil"/>
          <w:lang w:val="en-US"/>
        </w:rPr>
        <w:t xml:space="preserve"> LA </w:t>
      </w:r>
      <w:proofErr w:type="spellStart"/>
      <w:r w:rsidRPr="00273B4B">
        <w:rPr>
          <w:rFonts w:ascii="Times New Roman" w:eastAsia="Arial Unicode MS" w:hAnsi="Times New Roman" w:cs="Times New Roman"/>
          <w:b/>
          <w:szCs w:val="24"/>
          <w:bdr w:val="nil"/>
          <w:lang w:val="en-US"/>
        </w:rPr>
        <w:t>MAYORÍA</w:t>
      </w:r>
      <w:proofErr w:type="spellEnd"/>
      <w:r w:rsidRPr="00273B4B">
        <w:rPr>
          <w:rFonts w:ascii="Times New Roman" w:eastAsia="Arial Unicode MS" w:hAnsi="Times New Roman" w:cs="Times New Roman"/>
          <w:b/>
          <w:szCs w:val="24"/>
          <w:bdr w:val="nil"/>
          <w:lang w:val="en-US"/>
        </w:rPr>
        <w:t xml:space="preserve"> DE LOS </w:t>
      </w:r>
      <w:proofErr w:type="spellStart"/>
      <w:r w:rsidRPr="00273B4B">
        <w:rPr>
          <w:rFonts w:ascii="Times New Roman" w:eastAsia="Arial Unicode MS" w:hAnsi="Times New Roman" w:cs="Times New Roman"/>
          <w:b/>
          <w:szCs w:val="24"/>
          <w:bdr w:val="nil"/>
          <w:lang w:val="en-US"/>
        </w:rPr>
        <w:t>INTEGRANTES</w:t>
      </w:r>
      <w:proofErr w:type="spellEnd"/>
      <w:r w:rsidRPr="00273B4B">
        <w:rPr>
          <w:rFonts w:ascii="Times New Roman" w:eastAsia="Arial Unicode MS" w:hAnsi="Times New Roman" w:cs="Times New Roman"/>
          <w:b/>
          <w:szCs w:val="24"/>
          <w:bdr w:val="nil"/>
          <w:lang w:val="en-US"/>
        </w:rPr>
        <w:t xml:space="preserve"> DE LA </w:t>
      </w:r>
      <w:proofErr w:type="spellStart"/>
      <w:r w:rsidRPr="00273B4B">
        <w:rPr>
          <w:rFonts w:ascii="Times New Roman" w:eastAsia="Arial Unicode MS" w:hAnsi="Times New Roman" w:cs="Times New Roman"/>
          <w:b/>
          <w:bCs/>
          <w:szCs w:val="24"/>
          <w:bdr w:val="nil"/>
          <w:lang w:val="en-US"/>
        </w:rPr>
        <w:t>COMISIÓN</w:t>
      </w:r>
      <w:proofErr w:type="spellEnd"/>
      <w:r w:rsidRPr="00273B4B">
        <w:rPr>
          <w:rFonts w:ascii="Times New Roman" w:eastAsia="Arial Unicode MS" w:hAnsi="Times New Roman" w:cs="Times New Roman"/>
          <w:b/>
          <w:bCs/>
          <w:szCs w:val="24"/>
          <w:bdr w:val="nil"/>
          <w:lang w:val="en-US"/>
        </w:rPr>
        <w:t xml:space="preserve"> DE </w:t>
      </w:r>
      <w:proofErr w:type="spellStart"/>
      <w:r w:rsidRPr="00273B4B">
        <w:rPr>
          <w:rFonts w:ascii="Times New Roman" w:eastAsia="Arial Unicode MS" w:hAnsi="Times New Roman" w:cs="Times New Roman"/>
          <w:b/>
          <w:bCs/>
          <w:szCs w:val="24"/>
          <w:bdr w:val="nil"/>
          <w:lang w:val="en-US"/>
        </w:rPr>
        <w:t>MOVILIDAD</w:t>
      </w:r>
      <w:proofErr w:type="spellEnd"/>
      <w:r w:rsidRPr="00273B4B">
        <w:rPr>
          <w:rFonts w:ascii="Times New Roman" w:eastAsia="Arial Unicode MS" w:hAnsi="Times New Roman" w:cs="Times New Roman"/>
          <w:b/>
          <w:bCs/>
          <w:szCs w:val="24"/>
          <w:bdr w:val="nil"/>
          <w:lang w:val="en-US"/>
        </w:rPr>
        <w:t>.</w:t>
      </w:r>
    </w:p>
    <w:p w14:paraId="384DDED2" w14:textId="77777777" w:rsidR="00273B4B" w:rsidRDefault="00273B4B" w:rsidP="004843A1">
      <w:pPr>
        <w:spacing w:after="0" w:line="240" w:lineRule="auto"/>
        <w:ind w:right="-91"/>
        <w:jc w:val="both"/>
        <w:rPr>
          <w:rFonts w:ascii="Times New Roman" w:eastAsia="Arial Unicode MS" w:hAnsi="Times New Roman" w:cs="Times New Roman"/>
          <w:b/>
          <w:bCs/>
          <w:szCs w:val="24"/>
          <w:bdr w:val="nil"/>
          <w:lang w:val="en-US"/>
        </w:rPr>
      </w:pPr>
    </w:p>
    <w:p w14:paraId="7D77BB05" w14:textId="43108846" w:rsidR="00511BA0" w:rsidRPr="002224B3" w:rsidRDefault="00511BA0" w:rsidP="004843A1">
      <w:pPr>
        <w:spacing w:after="0" w:line="360" w:lineRule="auto"/>
        <w:ind w:right="-91"/>
        <w:jc w:val="both"/>
        <w:rPr>
          <w:rFonts w:ascii="Times New Roman" w:hAnsi="Times New Roman" w:cs="Times New Roman"/>
          <w:color w:val="000000"/>
        </w:rPr>
      </w:pPr>
      <w:bookmarkStart w:id="2" w:name="_Hlk102754692"/>
      <w:bookmarkStart w:id="3" w:name="_Hlk102497523"/>
      <w:bookmarkStart w:id="4" w:name="_Hlk102500179"/>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AL ARTÍCULO 112 DEL REGLAMENTO PARA EL GOBIERNO INTERIOR DEL CONGRESO,</w:t>
      </w:r>
      <w:bookmarkEnd w:id="2"/>
      <w:r w:rsidRPr="002224B3">
        <w:rPr>
          <w:rFonts w:ascii="Times New Roman" w:hAnsi="Times New Roman" w:cs="Times New Roman"/>
          <w:color w:val="000000"/>
        </w:rPr>
        <w:t xml:space="preserve"> </w:t>
      </w:r>
      <w:r w:rsidRPr="00BC5902">
        <w:rPr>
          <w:rFonts w:ascii="Times New Roman" w:hAnsi="Times New Roman" w:cs="Times New Roman"/>
        </w:rPr>
        <w:t xml:space="preserve">EL C. PRESIDENTE </w:t>
      </w:r>
      <w:bookmarkStart w:id="5" w:name="_Hlk102754711"/>
      <w:r w:rsidRPr="00BC5902">
        <w:rPr>
          <w:rFonts w:ascii="Times New Roman" w:hAnsi="Times New Roman" w:cs="Times New Roman"/>
        </w:rPr>
        <w:t xml:space="preserve">PREGUNTÓ A LA ASAMBLEA SI EXISTE ALGÚN DIPUTADO O DIPUTADA </w:t>
      </w:r>
      <w:r w:rsidRPr="002224B3">
        <w:rPr>
          <w:rFonts w:ascii="Times New Roman" w:hAnsi="Times New Roman" w:cs="Times New Roman"/>
          <w:color w:val="000000"/>
        </w:rPr>
        <w:t>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511BA0">
        <w:rPr>
          <w:rFonts w:ascii="Times New Roman" w:hAnsi="Times New Roman" w:cs="Times New Roman"/>
          <w:b/>
        </w:rPr>
        <w:t>INICIATIVA DE REFORMA A DIVERSOS ARTÍCULOS DE LA LEY QUE CREA EL ORGANISMO PÚBLICO DESCENTRALIZADO DENOMINADO “SISTEMA DE CAMINOS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754EA919" w14:textId="77777777" w:rsidR="00511BA0" w:rsidRPr="002224B3" w:rsidRDefault="00511BA0" w:rsidP="004843A1">
      <w:pPr>
        <w:spacing w:after="0" w:line="240" w:lineRule="auto"/>
        <w:ind w:right="-91"/>
        <w:jc w:val="both"/>
        <w:rPr>
          <w:rFonts w:ascii="Times New Roman" w:hAnsi="Times New Roman" w:cs="Times New Roman"/>
          <w:color w:val="000000"/>
        </w:rPr>
      </w:pPr>
    </w:p>
    <w:p w14:paraId="65BA0EB4" w14:textId="7A83B177" w:rsidR="00511BA0" w:rsidRPr="002224B3" w:rsidRDefault="00511BA0" w:rsidP="004843A1">
      <w:pPr>
        <w:spacing w:after="0" w:line="360" w:lineRule="auto"/>
        <w:ind w:right="-91"/>
        <w:jc w:val="both"/>
        <w:rPr>
          <w:rFonts w:ascii="Times New Roman" w:eastAsia="Times New Roman" w:hAnsi="Times New Roman" w:cs="Times New Roman"/>
          <w:b/>
          <w:lang w:eastAsia="es-ES"/>
        </w:rPr>
      </w:pPr>
      <w:bookmarkStart w:id="6" w:name="_Hlk102754739"/>
      <w:bookmarkStart w:id="7" w:name="_Hlk102498446"/>
      <w:bookmarkStart w:id="8" w:name="_Hlk102817025"/>
      <w:bookmarkEnd w:id="3"/>
      <w:bookmarkEnd w:id="4"/>
      <w:bookmarkEnd w:id="5"/>
      <w:r w:rsidRPr="002224B3">
        <w:rPr>
          <w:rFonts w:ascii="Times New Roman" w:eastAsia="Times New Roman" w:hAnsi="Times New Roman" w:cs="Times New Roman"/>
          <w:lang w:eastAsia="es-ES"/>
        </w:rPr>
        <w:t xml:space="preserve">LA </w:t>
      </w:r>
      <w:r w:rsidRPr="00C77795">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2DD2FB83" w14:textId="77777777" w:rsidR="00511BA0" w:rsidRPr="002224B3" w:rsidRDefault="00511BA0" w:rsidP="004843A1">
      <w:pPr>
        <w:spacing w:after="0" w:line="240" w:lineRule="auto"/>
        <w:ind w:right="-91"/>
        <w:jc w:val="both"/>
        <w:rPr>
          <w:rFonts w:ascii="Times New Roman" w:eastAsia="Times New Roman" w:hAnsi="Times New Roman" w:cs="Times New Roman"/>
          <w:b/>
          <w:lang w:eastAsia="es-ES"/>
        </w:rPr>
      </w:pPr>
    </w:p>
    <w:p w14:paraId="1207AE8E" w14:textId="2168B3C5" w:rsidR="00511BA0" w:rsidRPr="002224B3" w:rsidRDefault="00511BA0" w:rsidP="004843A1">
      <w:pPr>
        <w:spacing w:after="0" w:line="360" w:lineRule="auto"/>
        <w:ind w:right="-91"/>
        <w:jc w:val="both"/>
        <w:rPr>
          <w:rFonts w:ascii="Times New Roman" w:eastAsia="Times New Roman" w:hAnsi="Times New Roman" w:cs="Times New Roman"/>
          <w:bCs/>
          <w:lang w:eastAsia="es-ES"/>
        </w:rPr>
      </w:pPr>
      <w:bookmarkStart w:id="9" w:name="_Hlk102754761"/>
      <w:bookmarkEnd w:id="6"/>
      <w:bookmarkEnd w:id="7"/>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77795">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8"/>
      <w:bookmarkEnd w:id="9"/>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10"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4BC02885" w14:textId="77777777" w:rsidR="00511BA0" w:rsidRPr="002224B3" w:rsidRDefault="00511BA0" w:rsidP="004843A1">
      <w:pPr>
        <w:spacing w:after="0" w:line="240" w:lineRule="auto"/>
        <w:ind w:right="-91"/>
        <w:jc w:val="both"/>
        <w:rPr>
          <w:rFonts w:ascii="Times New Roman" w:eastAsia="Times New Roman" w:hAnsi="Times New Roman" w:cs="Times New Roman"/>
          <w:bCs/>
          <w:lang w:eastAsia="es-ES"/>
        </w:rPr>
      </w:pPr>
    </w:p>
    <w:p w14:paraId="25DF533B" w14:textId="58DF8DFE" w:rsidR="00511BA0" w:rsidRPr="002224B3" w:rsidRDefault="00511BA0" w:rsidP="004843A1">
      <w:pPr>
        <w:spacing w:after="0" w:line="360" w:lineRule="auto"/>
        <w:ind w:right="-91"/>
        <w:jc w:val="both"/>
        <w:rPr>
          <w:rFonts w:ascii="Times New Roman" w:hAnsi="Times New Roman" w:cs="Times New Roman"/>
        </w:rPr>
      </w:pPr>
      <w:bookmarkStart w:id="11" w:name="_Hlk102817071"/>
      <w:bookmarkEnd w:id="10"/>
      <w:r w:rsidRPr="004843A1">
        <w:rPr>
          <w:rFonts w:ascii="Times New Roman" w:hAnsi="Times New Roman" w:cs="Times New Roman"/>
        </w:rPr>
        <w:t>PARA HABLAR A FAVOR DEL DICTAMEN EN</w:t>
      </w:r>
      <w:r w:rsidR="00C14AAD" w:rsidRPr="004843A1">
        <w:rPr>
          <w:rFonts w:ascii="Times New Roman" w:hAnsi="Times New Roman" w:cs="Times New Roman"/>
        </w:rPr>
        <w:t xml:space="preserve"> </w:t>
      </w:r>
      <w:r w:rsidRPr="004843A1">
        <w:rPr>
          <w:rFonts w:ascii="Times New Roman" w:hAnsi="Times New Roman" w:cs="Times New Roman"/>
        </w:rPr>
        <w:t>LO GENERAL</w:t>
      </w:r>
      <w:bookmarkEnd w:id="11"/>
      <w:r w:rsidRPr="004843A1">
        <w:rPr>
          <w:rFonts w:ascii="Times New Roman" w:hAnsi="Times New Roman" w:cs="Times New Roman"/>
        </w:rPr>
        <w:t xml:space="preserve">, SE LE CONCEDIÓ EL USO DE LA PALABRA A LA </w:t>
      </w:r>
      <w:r w:rsidRPr="004843A1">
        <w:rPr>
          <w:rFonts w:ascii="Times New Roman" w:hAnsi="Times New Roman" w:cs="Times New Roman"/>
          <w:b/>
        </w:rPr>
        <w:t xml:space="preserve">C. </w:t>
      </w:r>
      <w:proofErr w:type="spellStart"/>
      <w:r w:rsidRPr="004843A1">
        <w:rPr>
          <w:rFonts w:ascii="Times New Roman" w:hAnsi="Times New Roman" w:cs="Times New Roman"/>
          <w:b/>
        </w:rPr>
        <w:t>DIP</w:t>
      </w:r>
      <w:proofErr w:type="spellEnd"/>
      <w:r w:rsidRPr="004843A1">
        <w:rPr>
          <w:rFonts w:ascii="Times New Roman" w:hAnsi="Times New Roman" w:cs="Times New Roman"/>
          <w:b/>
        </w:rPr>
        <w:t xml:space="preserve">. </w:t>
      </w:r>
      <w:r w:rsidR="00C77795" w:rsidRPr="004843A1">
        <w:rPr>
          <w:rFonts w:ascii="Times New Roman" w:hAnsi="Times New Roman" w:cs="Times New Roman"/>
          <w:b/>
        </w:rPr>
        <w:t>ADRIANA PAOLA CORONADO RAMÍREZ</w:t>
      </w:r>
      <w:r w:rsidRPr="004843A1">
        <w:rPr>
          <w:rFonts w:ascii="Times New Roman" w:hAnsi="Times New Roman" w:cs="Times New Roman"/>
          <w:b/>
        </w:rPr>
        <w:t>,</w:t>
      </w:r>
      <w:r w:rsidRPr="004843A1">
        <w:rPr>
          <w:rFonts w:ascii="Times New Roman" w:hAnsi="Times New Roman" w:cs="Times New Roman"/>
        </w:rPr>
        <w:t xml:space="preserve"> QUIEN EXPRESÓ:</w:t>
      </w:r>
      <w:r w:rsidR="005F2934">
        <w:rPr>
          <w:rFonts w:ascii="Times New Roman" w:hAnsi="Times New Roman" w:cs="Times New Roman"/>
        </w:rPr>
        <w:t xml:space="preserve"> </w:t>
      </w:r>
      <w:r w:rsidR="005F2934">
        <w:rPr>
          <w:rFonts w:ascii="Times New Roman" w:hAnsi="Times New Roman" w:cs="Times New Roman"/>
          <w:lang w:val="es-ES"/>
        </w:rPr>
        <w:t xml:space="preserve">“CON SU PERMISO.  HONORABLE ASAMBLEA, LA TOMA DE DECISIONES ES FUNDAMENTAL PARA </w:t>
      </w:r>
      <w:r w:rsidR="004843A1">
        <w:rPr>
          <w:rFonts w:ascii="Times New Roman" w:hAnsi="Times New Roman" w:cs="Times New Roman"/>
          <w:lang w:val="es-ES"/>
        </w:rPr>
        <w:t xml:space="preserve">LA </w:t>
      </w:r>
      <w:r w:rsidR="005F2934">
        <w:rPr>
          <w:rFonts w:ascii="Times New Roman" w:hAnsi="Times New Roman" w:cs="Times New Roman"/>
          <w:lang w:val="es-ES"/>
        </w:rPr>
        <w:t>SOLUCIÓN DE LOS PROBLEMAS, SIEMPRE QUE SE TOME CON OBJETIVIDAD, PROFESIONALISMO Y ANTEPONIENDO SIEMPRE LOS INTERESES DE LA COMUNIDAD COMO UNA PREMISA INDISPENSABLE E INALIENABLE. DESDE NUESTRA PERSPECTIVA</w:t>
      </w:r>
      <w:r w:rsidR="004843A1">
        <w:rPr>
          <w:rFonts w:ascii="Times New Roman" w:hAnsi="Times New Roman" w:cs="Times New Roman"/>
          <w:lang w:val="es-ES"/>
        </w:rPr>
        <w:t>,</w:t>
      </w:r>
      <w:r w:rsidR="005F2934">
        <w:rPr>
          <w:rFonts w:ascii="Times New Roman" w:hAnsi="Times New Roman" w:cs="Times New Roman"/>
          <w:lang w:val="es-ES"/>
        </w:rPr>
        <w:t xml:space="preserve"> PARA QUE SE GENERE UN GOBIERNO SOCIALMENTE SOSTENIBLE QUE NO IMPACTE LAS NUEVAS GENERACIONES, QUE SEA SOCIALMENTE EQUILIBRADO Y QUE IMPLEMENTE POLÍTICAS PÚBLICAS SÓLIDAS QUE BENEFICIEN DIRECTAMENTE A</w:t>
      </w:r>
      <w:r w:rsidR="004843A1">
        <w:rPr>
          <w:rFonts w:ascii="Times New Roman" w:hAnsi="Times New Roman" w:cs="Times New Roman"/>
          <w:lang w:val="es-ES"/>
        </w:rPr>
        <w:t>L</w:t>
      </w:r>
      <w:r w:rsidR="005F2934">
        <w:rPr>
          <w:rFonts w:ascii="Times New Roman" w:hAnsi="Times New Roman" w:cs="Times New Roman"/>
          <w:lang w:val="es-ES"/>
        </w:rPr>
        <w:t xml:space="preserve"> CIUDADANO, ES NECESARIA LA PARTICIPACIÓN DE DIVERSOS ACTORES, SIEMPRE CON CONOCIMIENTO DE CAUSA, CON UN </w:t>
      </w:r>
      <w:r w:rsidR="005F2934">
        <w:rPr>
          <w:rFonts w:ascii="Times New Roman" w:hAnsi="Times New Roman" w:cs="Times New Roman"/>
          <w:lang w:val="es-ES"/>
        </w:rPr>
        <w:lastRenderedPageBreak/>
        <w:t xml:space="preserve">INTERÉS GENUINO DE SERVICIO Y PREDISPUESTO EN TODO MOMENTO PARA SOLUCIONAR LOS PROBLEMAS DE LA COMUNIDAD, ASÍ COMO DE FORTALECER ÁREAS DE OPORTUNIDAD QUE SE PRESENTAN CONTINUAMENTE. CON LA PRESENTE REFORMA, SE BUSCA QUE EXISTA REPRESENTACIÓN POR PARTE DEL LEGISLATIVO ANTE LOS CONSEJOS, COMITÉS, JUNTAS EJECUTIVAS Y DEMÁS ORGANISMOS RESPECTIVOS QUE SE ENCUENTREN ESTABLECIDOS EN DIVERSOS ORDENAMIENTOS LEGALES TAL Y COMO LO ES EL CONSEJO DE ADMINISTRACIÓN DEL ORGANISMO PÚBLICO DESCENTRALIZADO </w:t>
      </w:r>
      <w:r w:rsidR="007C5613">
        <w:rPr>
          <w:rFonts w:ascii="Times New Roman" w:hAnsi="Times New Roman" w:cs="Times New Roman"/>
          <w:lang w:val="es-ES"/>
        </w:rPr>
        <w:t>“</w:t>
      </w:r>
      <w:r w:rsidR="005F2934">
        <w:rPr>
          <w:rFonts w:ascii="Times New Roman" w:hAnsi="Times New Roman" w:cs="Times New Roman"/>
          <w:lang w:val="es-ES"/>
        </w:rPr>
        <w:t>SISTEMA DE CAMINOS DE NUEVO LEÓN</w:t>
      </w:r>
      <w:r w:rsidR="007C5613">
        <w:rPr>
          <w:rFonts w:ascii="Times New Roman" w:hAnsi="Times New Roman" w:cs="Times New Roman"/>
          <w:lang w:val="es-ES"/>
        </w:rPr>
        <w:t>”</w:t>
      </w:r>
      <w:r w:rsidR="004843A1">
        <w:rPr>
          <w:rFonts w:ascii="Times New Roman" w:hAnsi="Times New Roman" w:cs="Times New Roman"/>
          <w:lang w:val="es-ES"/>
        </w:rPr>
        <w:t>.</w:t>
      </w:r>
      <w:r w:rsidR="005F2934">
        <w:rPr>
          <w:rFonts w:ascii="Times New Roman" w:hAnsi="Times New Roman" w:cs="Times New Roman"/>
          <w:lang w:val="es-ES"/>
        </w:rPr>
        <w:t xml:space="preserve"> POR LO QUE EL PARTIDO LEGISLATIVO DEL PARTIDO ACCIÓN NACIONAL, LOS INVITA A VOTAR A FAVOR DEL CONTENIDO DEL PRESENTE DICTAMEN. ES CUANTO, PRESIDENTE. GRACIAS”.</w:t>
      </w:r>
    </w:p>
    <w:p w14:paraId="0388BAE8" w14:textId="77777777" w:rsidR="00511BA0" w:rsidRPr="002224B3" w:rsidRDefault="00511BA0" w:rsidP="004843A1">
      <w:pPr>
        <w:spacing w:after="0" w:line="240" w:lineRule="auto"/>
        <w:ind w:right="-91"/>
        <w:jc w:val="both"/>
        <w:rPr>
          <w:rFonts w:ascii="Times New Roman" w:eastAsia="Times New Roman" w:hAnsi="Times New Roman" w:cs="Times New Roman"/>
          <w:lang w:eastAsia="es-ES"/>
        </w:rPr>
      </w:pPr>
    </w:p>
    <w:p w14:paraId="2F76F9CC" w14:textId="26F1902F" w:rsidR="00511BA0" w:rsidRPr="00C77795" w:rsidRDefault="00511BA0" w:rsidP="004843A1">
      <w:pPr>
        <w:spacing w:after="0" w:line="360" w:lineRule="auto"/>
        <w:ind w:right="-91"/>
        <w:jc w:val="both"/>
        <w:rPr>
          <w:rFonts w:ascii="Times New Roman" w:hAnsi="Times New Roman" w:cs="Times New Roman"/>
        </w:rPr>
      </w:pPr>
      <w:bookmarkStart w:id="12"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C77795">
        <w:rPr>
          <w:rFonts w:ascii="Times New Roman" w:hAnsi="Times New Roman" w:cs="Times New Roman"/>
        </w:rPr>
        <w:t>EL C. PRESIDENTE LO 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C77795">
        <w:rPr>
          <w:rFonts w:ascii="Times New Roman" w:hAnsi="Times New Roman" w:cs="Times New Roman"/>
        </w:rPr>
        <w:t>APRAV</w:t>
      </w:r>
      <w:proofErr w:type="spellEnd"/>
      <w:r w:rsidRPr="00C77795">
        <w:rPr>
          <w:rFonts w:ascii="Times New Roman" w:hAnsi="Times New Roman" w:cs="Times New Roman"/>
        </w:rPr>
        <w:t>).</w:t>
      </w:r>
    </w:p>
    <w:bookmarkEnd w:id="12"/>
    <w:p w14:paraId="0259E4B3" w14:textId="77777777" w:rsidR="00511BA0" w:rsidRPr="00C77795" w:rsidRDefault="00511BA0" w:rsidP="004843A1">
      <w:pPr>
        <w:pStyle w:val="Textoindependiente"/>
        <w:spacing w:line="240" w:lineRule="auto"/>
        <w:ind w:right="-91"/>
        <w:rPr>
          <w:sz w:val="22"/>
          <w:szCs w:val="22"/>
        </w:rPr>
      </w:pPr>
    </w:p>
    <w:p w14:paraId="4DA7557B" w14:textId="162818CD" w:rsidR="00511BA0" w:rsidRPr="00C77795" w:rsidRDefault="00511BA0" w:rsidP="004843A1">
      <w:pPr>
        <w:spacing w:after="0" w:line="360" w:lineRule="auto"/>
        <w:ind w:right="-91"/>
        <w:jc w:val="both"/>
        <w:rPr>
          <w:rFonts w:ascii="Times New Roman" w:hAnsi="Times New Roman" w:cs="Times New Roman"/>
          <w:b/>
        </w:rPr>
      </w:pPr>
      <w:r w:rsidRPr="00C77795">
        <w:rPr>
          <w:rFonts w:ascii="Times New Roman" w:hAnsi="Times New Roman" w:cs="Times New Roman"/>
        </w:rPr>
        <w:t xml:space="preserve">HECHA LA VOTACIÓN CORRESPONDIENTE, </w:t>
      </w:r>
      <w:r w:rsidR="00C77795" w:rsidRPr="00C77795">
        <w:rPr>
          <w:rFonts w:ascii="Times New Roman" w:hAnsi="Times New Roman" w:cs="Times New Roman"/>
        </w:rPr>
        <w:t>E</w:t>
      </w:r>
      <w:r w:rsidRPr="00C77795">
        <w:rPr>
          <w:rFonts w:ascii="Times New Roman" w:hAnsi="Times New Roman" w:cs="Times New Roman"/>
        </w:rPr>
        <w:t>L C. SECRETARI</w:t>
      </w:r>
      <w:r w:rsidR="00C77795" w:rsidRPr="00C77795">
        <w:rPr>
          <w:rFonts w:ascii="Times New Roman" w:hAnsi="Times New Roman" w:cs="Times New Roman"/>
        </w:rPr>
        <w:t>O</w:t>
      </w:r>
      <w:r w:rsidRPr="00C77795">
        <w:rPr>
          <w:rFonts w:ascii="Times New Roman" w:hAnsi="Times New Roman" w:cs="Times New Roman"/>
        </w:rPr>
        <w:t xml:space="preserve"> EN FUNCIONES</w:t>
      </w:r>
      <w:r w:rsidR="00C77795" w:rsidRPr="00C77795">
        <w:rPr>
          <w:rFonts w:ascii="Times New Roman" w:hAnsi="Times New Roman" w:cs="Times New Roman"/>
        </w:rPr>
        <w:t xml:space="preserve">, </w:t>
      </w:r>
      <w:proofErr w:type="spellStart"/>
      <w:r w:rsidR="00C77795" w:rsidRPr="00C77795">
        <w:rPr>
          <w:rFonts w:ascii="Times New Roman" w:hAnsi="Times New Roman" w:cs="Times New Roman"/>
        </w:rPr>
        <w:t>DIP</w:t>
      </w:r>
      <w:proofErr w:type="spellEnd"/>
      <w:r w:rsidR="00C77795" w:rsidRPr="00C77795">
        <w:rPr>
          <w:rFonts w:ascii="Times New Roman" w:hAnsi="Times New Roman" w:cs="Times New Roman"/>
        </w:rPr>
        <w:t>. FÉLIX ROCHA ESQUIVEL,</w:t>
      </w:r>
      <w:r w:rsidRPr="00C77795">
        <w:rPr>
          <w:rFonts w:ascii="Times New Roman" w:hAnsi="Times New Roman" w:cs="Times New Roman"/>
        </w:rPr>
        <w:t xml:space="preserve"> INFORMÓ QUE </w:t>
      </w:r>
      <w:r w:rsidRPr="00C77795">
        <w:rPr>
          <w:rFonts w:ascii="Times New Roman" w:hAnsi="Times New Roman" w:cs="Times New Roman"/>
          <w:b/>
        </w:rPr>
        <w:t>SE APROBÓ EL DICTAMEN EN LO GENERAL</w:t>
      </w:r>
      <w:r w:rsidRPr="00C77795">
        <w:rPr>
          <w:rFonts w:ascii="Times New Roman" w:hAnsi="Times New Roman" w:cs="Times New Roman"/>
        </w:rPr>
        <w:t xml:space="preserve"> POR UNANIMIDAD DE </w:t>
      </w:r>
      <w:r w:rsidR="00C77795" w:rsidRPr="00C77795">
        <w:rPr>
          <w:rFonts w:ascii="Times New Roman" w:hAnsi="Times New Roman" w:cs="Times New Roman"/>
        </w:rPr>
        <w:t>24</w:t>
      </w:r>
      <w:r w:rsidRPr="00C77795">
        <w:rPr>
          <w:rFonts w:ascii="Times New Roman" w:hAnsi="Times New Roman" w:cs="Times New Roman"/>
        </w:rPr>
        <w:t xml:space="preserve"> VOTOS A FAVOR, </w:t>
      </w:r>
      <w:r w:rsidR="00C77795" w:rsidRPr="00C77795">
        <w:rPr>
          <w:rFonts w:ascii="Times New Roman" w:hAnsi="Times New Roman" w:cs="Times New Roman"/>
        </w:rPr>
        <w:t xml:space="preserve">SE AGREGA 1 VOTO A FAVOR, A SOLICITUD DEL C. </w:t>
      </w:r>
      <w:proofErr w:type="spellStart"/>
      <w:r w:rsidR="00C77795" w:rsidRPr="00C77795">
        <w:rPr>
          <w:rFonts w:ascii="Times New Roman" w:hAnsi="Times New Roman" w:cs="Times New Roman"/>
        </w:rPr>
        <w:t>DIP</w:t>
      </w:r>
      <w:proofErr w:type="spellEnd"/>
      <w:r w:rsidR="00C77795" w:rsidRPr="00C77795">
        <w:rPr>
          <w:rFonts w:ascii="Times New Roman" w:hAnsi="Times New Roman" w:cs="Times New Roman"/>
        </w:rPr>
        <w:t xml:space="preserve">. LUIS ALBERTO </w:t>
      </w:r>
      <w:proofErr w:type="spellStart"/>
      <w:r w:rsidR="00C77795" w:rsidRPr="00C77795">
        <w:rPr>
          <w:rFonts w:ascii="Times New Roman" w:hAnsi="Times New Roman" w:cs="Times New Roman"/>
        </w:rPr>
        <w:t>SUSARREY</w:t>
      </w:r>
      <w:proofErr w:type="spellEnd"/>
      <w:r w:rsidR="00C77795" w:rsidRPr="00C77795">
        <w:rPr>
          <w:rFonts w:ascii="Times New Roman" w:hAnsi="Times New Roman" w:cs="Times New Roman"/>
        </w:rPr>
        <w:t xml:space="preserve"> FLORES; DANDO UN TOTAL DE 25</w:t>
      </w:r>
      <w:r w:rsidRPr="00C77795">
        <w:rPr>
          <w:rFonts w:ascii="Times New Roman" w:hAnsi="Times New Roman" w:cs="Times New Roman"/>
        </w:rPr>
        <w:t xml:space="preserve"> VOTOS</w:t>
      </w:r>
      <w:r w:rsidR="00C77795" w:rsidRPr="00C77795">
        <w:rPr>
          <w:rFonts w:ascii="Times New Roman" w:hAnsi="Times New Roman" w:cs="Times New Roman"/>
        </w:rPr>
        <w:t xml:space="preserve"> A FAVOR, 11 VOTOS</w:t>
      </w:r>
      <w:r w:rsidRPr="00C77795">
        <w:rPr>
          <w:rFonts w:ascii="Times New Roman" w:hAnsi="Times New Roman" w:cs="Times New Roman"/>
        </w:rPr>
        <w:t xml:space="preserve"> EN CONTRA Y </w:t>
      </w:r>
      <w:r w:rsidR="00C77795" w:rsidRPr="00C77795">
        <w:rPr>
          <w:rFonts w:ascii="Times New Roman" w:hAnsi="Times New Roman" w:cs="Times New Roman"/>
        </w:rPr>
        <w:t>2</w:t>
      </w:r>
      <w:r w:rsidRPr="00C77795">
        <w:rPr>
          <w:rFonts w:ascii="Times New Roman" w:hAnsi="Times New Roman" w:cs="Times New Roman"/>
        </w:rPr>
        <w:t xml:space="preserve"> VOTOS EN ABSTENCIÓN.</w:t>
      </w:r>
    </w:p>
    <w:p w14:paraId="27874134" w14:textId="77777777" w:rsidR="00511BA0" w:rsidRPr="00C77795" w:rsidRDefault="00511BA0" w:rsidP="004843A1">
      <w:pPr>
        <w:pStyle w:val="Textoindependiente"/>
        <w:spacing w:line="240" w:lineRule="auto"/>
        <w:ind w:right="-91"/>
        <w:rPr>
          <w:b/>
          <w:sz w:val="22"/>
          <w:szCs w:val="22"/>
        </w:rPr>
      </w:pPr>
    </w:p>
    <w:p w14:paraId="0ADD397E" w14:textId="1B4C1C62" w:rsidR="00511BA0" w:rsidRPr="002224B3" w:rsidRDefault="00511BA0" w:rsidP="004843A1">
      <w:pPr>
        <w:spacing w:after="0" w:line="360" w:lineRule="auto"/>
        <w:ind w:right="-91"/>
        <w:jc w:val="both"/>
        <w:rPr>
          <w:rFonts w:ascii="Times New Roman" w:hAnsi="Times New Roman" w:cs="Times New Roman"/>
          <w:b/>
        </w:rPr>
      </w:pPr>
      <w:bookmarkStart w:id="13" w:name="_Hlk102754488"/>
      <w:r w:rsidRPr="00C77795">
        <w:rPr>
          <w:rFonts w:ascii="Times New Roman" w:hAnsi="Times New Roman" w:cs="Times New Roman"/>
        </w:rPr>
        <w:t xml:space="preserve">APROBADO QUE FUE EL DICTAMEN EN LO GENERAL, Y NO HABIENDO ARTÍCULOS RESERVADOS PARA DISCUTIRSE EN LO PARTICULAR, EL C. PRESIDENTE INFORMÓ </w:t>
      </w:r>
      <w:r w:rsidRPr="002224B3">
        <w:rPr>
          <w:rFonts w:ascii="Times New Roman" w:hAnsi="Times New Roman" w:cs="Times New Roman"/>
        </w:rPr>
        <w:t xml:space="preserve">QUE </w:t>
      </w:r>
      <w:bookmarkEnd w:id="13"/>
      <w:r w:rsidRPr="002224B3">
        <w:rPr>
          <w:rFonts w:ascii="Times New Roman" w:hAnsi="Times New Roman" w:cs="Times New Roman"/>
          <w:b/>
        </w:rPr>
        <w:t xml:space="preserve">SE APRUEBA EN LO GENERAL Y EN LO PARTICULAR, EL DICTAMEN QUE CONTIENE </w:t>
      </w:r>
      <w:r w:rsidRPr="00511BA0">
        <w:rPr>
          <w:rFonts w:ascii="Times New Roman" w:hAnsi="Times New Roman" w:cs="Times New Roman"/>
          <w:b/>
        </w:rPr>
        <w:t>INICIATIVA DE REFORMA A DIVERSOS ARTÍCULOS DE LA LEY QUE CREA EL ORGANISMO PÚBLICO DESCENTRALIZADO DENOMINADO “SISTEMA DE CAMINOS DE NUEVO LEÓN</w:t>
      </w:r>
      <w:r w:rsidRPr="002224B3">
        <w:rPr>
          <w:rFonts w:ascii="Times New Roman" w:hAnsi="Times New Roman" w:cs="Times New Roman"/>
          <w:b/>
        </w:rPr>
        <w:t>.</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Pr>
          <w:rFonts w:ascii="Times New Roman" w:hAnsi="Times New Roman" w:cs="Times New Roman"/>
          <w:b/>
        </w:rPr>
        <w:t>15952/LXXVI</w:t>
      </w:r>
      <w:r w:rsidRPr="00903BA2">
        <w:rPr>
          <w:rFonts w:ascii="Times New Roman" w:hAnsi="Times New Roman" w:cs="Times New Roman"/>
          <w:b/>
        </w:rPr>
        <w:t xml:space="preserve">, DE LA COMISIÓN DE </w:t>
      </w:r>
      <w:r>
        <w:rPr>
          <w:rFonts w:ascii="Times New Roman" w:hAnsi="Times New Roman" w:cs="Times New Roman"/>
          <w:b/>
        </w:rPr>
        <w:t>MOVILIDAD</w:t>
      </w:r>
      <w:r w:rsidRPr="00903BA2">
        <w:rPr>
          <w:rFonts w:ascii="Times New Roman" w:hAnsi="Times New Roman" w:cs="Times New Roman"/>
          <w:b/>
        </w:rPr>
        <w:t>.</w:t>
      </w:r>
    </w:p>
    <w:p w14:paraId="63F342D4" w14:textId="77777777" w:rsidR="00511BA0" w:rsidRPr="002224B3" w:rsidRDefault="00511BA0" w:rsidP="004843A1">
      <w:pPr>
        <w:spacing w:after="0" w:line="240" w:lineRule="auto"/>
        <w:ind w:right="-91"/>
        <w:jc w:val="both"/>
        <w:rPr>
          <w:rFonts w:ascii="Times New Roman" w:hAnsi="Times New Roman" w:cs="Times New Roman"/>
          <w:b/>
        </w:rPr>
      </w:pPr>
    </w:p>
    <w:p w14:paraId="1E69E9BF" w14:textId="2716BEBF" w:rsidR="00273B4B" w:rsidRDefault="00511BA0" w:rsidP="004843A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C77795">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2EA05E2F" w14:textId="77777777" w:rsidR="00C77795" w:rsidRDefault="00C77795" w:rsidP="004843A1">
      <w:pPr>
        <w:spacing w:after="0" w:line="240" w:lineRule="auto"/>
        <w:ind w:right="-91"/>
        <w:jc w:val="both"/>
        <w:rPr>
          <w:rFonts w:ascii="Times New Roman" w:eastAsia="Times New Roman" w:hAnsi="Times New Roman" w:cs="Times New Roman"/>
          <w:lang w:eastAsia="es-ES"/>
        </w:rPr>
      </w:pPr>
    </w:p>
    <w:p w14:paraId="728BE3FD" w14:textId="35AB2F25" w:rsidR="00D02EB9" w:rsidRPr="00D02EB9" w:rsidRDefault="00D02EB9" w:rsidP="004843A1">
      <w:pPr>
        <w:pStyle w:val="Textoindependiente"/>
        <w:spacing w:line="360" w:lineRule="auto"/>
        <w:ind w:right="-91"/>
        <w:rPr>
          <w:sz w:val="22"/>
          <w:szCs w:val="22"/>
        </w:rPr>
      </w:pPr>
      <w:r w:rsidRPr="00D02EB9">
        <w:rPr>
          <w:sz w:val="22"/>
          <w:szCs w:val="22"/>
        </w:rPr>
        <w:t xml:space="preserve">CONTINUANDO EN EL PUNTO DE INFORME DE COMISIONES, PARA DAR LECTURA A OTRO DICTAMEN, SE LE CONCEDIÓ EL USO DE LA PALABRA A LA </w:t>
      </w:r>
      <w:r w:rsidRPr="00D02EB9">
        <w:rPr>
          <w:b/>
          <w:sz w:val="22"/>
          <w:szCs w:val="22"/>
        </w:rPr>
        <w:t xml:space="preserve">C. </w:t>
      </w:r>
      <w:proofErr w:type="spellStart"/>
      <w:r w:rsidRPr="00D02EB9">
        <w:rPr>
          <w:b/>
          <w:sz w:val="22"/>
          <w:szCs w:val="22"/>
        </w:rPr>
        <w:t>DIP</w:t>
      </w:r>
      <w:proofErr w:type="spellEnd"/>
      <w:r w:rsidRPr="00D02EB9">
        <w:rPr>
          <w:b/>
          <w:sz w:val="22"/>
          <w:szCs w:val="22"/>
        </w:rPr>
        <w:t>. LORENA DE LA GARZA VENECIA</w:t>
      </w:r>
      <w:r w:rsidRPr="00D02EB9">
        <w:rPr>
          <w:sz w:val="22"/>
          <w:szCs w:val="22"/>
        </w:rPr>
        <w:t xml:space="preserve">, QUIEN, DE CONFORMIDAD CON EL ACUERDO TOMADO POR EL PLENO, PROCEDIÓ </w:t>
      </w:r>
      <w:r w:rsidRPr="00D02EB9">
        <w:rPr>
          <w:sz w:val="22"/>
          <w:szCs w:val="22"/>
        </w:rPr>
        <w:lastRenderedPageBreak/>
        <w:t xml:space="preserve">A LEER ÚNICAMENTE EL </w:t>
      </w:r>
      <w:r w:rsidRPr="00D02EB9">
        <w:rPr>
          <w:b/>
          <w:sz w:val="22"/>
          <w:szCs w:val="22"/>
        </w:rPr>
        <w:t xml:space="preserve">PROEMIO Y RESOLUTIVO </w:t>
      </w:r>
      <w:r w:rsidRPr="00D02EB9">
        <w:rPr>
          <w:sz w:val="22"/>
          <w:szCs w:val="22"/>
        </w:rPr>
        <w:t xml:space="preserve">DEL DICTAMEN CON PROYECTO DE DECRETO DEL EXPEDIENTE NÚMERO </w:t>
      </w:r>
      <w:r w:rsidRPr="00D02EB9">
        <w:rPr>
          <w:b/>
          <w:sz w:val="22"/>
          <w:szCs w:val="22"/>
        </w:rPr>
        <w:t>15958/LXXVI,</w:t>
      </w:r>
      <w:r w:rsidRPr="00D02EB9">
        <w:rPr>
          <w:sz w:val="22"/>
          <w:szCs w:val="22"/>
        </w:rPr>
        <w:t xml:space="preserve"> DE LA COMISIÓN DE MOVILIDAD.   </w:t>
      </w:r>
    </w:p>
    <w:p w14:paraId="7BB64F80" w14:textId="77777777" w:rsidR="00D02EB9" w:rsidRPr="00D02EB9" w:rsidRDefault="00D02EB9" w:rsidP="004843A1">
      <w:pPr>
        <w:pStyle w:val="Textoindependiente"/>
        <w:spacing w:line="240" w:lineRule="auto"/>
        <w:ind w:right="-91"/>
        <w:rPr>
          <w:sz w:val="22"/>
          <w:szCs w:val="22"/>
        </w:rPr>
      </w:pPr>
    </w:p>
    <w:p w14:paraId="0BE52EB9" w14:textId="451FE801" w:rsidR="00D02EB9" w:rsidRPr="00D02EB9" w:rsidRDefault="00D02EB9" w:rsidP="004843A1">
      <w:pPr>
        <w:pStyle w:val="ecxmsonormal"/>
        <w:shd w:val="clear" w:color="auto" w:fill="FFFFFF"/>
        <w:spacing w:after="0" w:line="360" w:lineRule="auto"/>
        <w:ind w:right="-91"/>
        <w:jc w:val="both"/>
        <w:rPr>
          <w:rFonts w:eastAsia="Arial"/>
          <w:color w:val="000000"/>
          <w:sz w:val="22"/>
          <w:u w:color="000000"/>
          <w:bdr w:val="nil"/>
          <w:lang w:val="es-ES_tradnl"/>
        </w:rPr>
      </w:pPr>
      <w:r w:rsidRPr="00D02EB9">
        <w:rPr>
          <w:sz w:val="22"/>
          <w:szCs w:val="22"/>
        </w:rPr>
        <w:t xml:space="preserve">SE INSERTA EL </w:t>
      </w:r>
      <w:r w:rsidRPr="00D02EB9">
        <w:rPr>
          <w:b/>
          <w:sz w:val="22"/>
          <w:szCs w:val="22"/>
        </w:rPr>
        <w:t>PROEMIO Y RESOLUTIVO</w:t>
      </w:r>
      <w:r w:rsidRPr="00D02EB9">
        <w:rPr>
          <w:sz w:val="22"/>
          <w:szCs w:val="22"/>
        </w:rPr>
        <w:t xml:space="preserve"> DEL DICTAMEN CON PROYECTO DE DECRETO</w:t>
      </w:r>
      <w:r w:rsidRPr="00D02EB9">
        <w:t>. -</w:t>
      </w:r>
      <w:r>
        <w:t xml:space="preserve"> </w:t>
      </w:r>
      <w:r w:rsidRPr="00D02EB9">
        <w:rPr>
          <w:rFonts w:eastAsia="Arial Unicode MS"/>
          <w:b/>
          <w:bCs/>
          <w:color w:val="000000"/>
          <w:sz w:val="22"/>
          <w:u w:color="000000"/>
          <w:bdr w:val="nil"/>
          <w:lang w:val="es-ES_tradnl"/>
        </w:rPr>
        <w:t>HONORABLE ASAMBLEA</w:t>
      </w:r>
      <w:r w:rsidRPr="00D02EB9">
        <w:rPr>
          <w:rFonts w:eastAsia="Arial"/>
          <w:color w:val="000000"/>
          <w:sz w:val="22"/>
          <w:u w:color="000000"/>
          <w:bdr w:val="nil"/>
          <w:lang w:val="es-ES_tradnl"/>
        </w:rPr>
        <w:t xml:space="preserve">. </w:t>
      </w:r>
      <w:r w:rsidRPr="00D02EB9">
        <w:rPr>
          <w:rFonts w:eastAsia="Arial Unicode MS"/>
          <w:color w:val="000000"/>
          <w:sz w:val="22"/>
          <w:u w:color="000000"/>
          <w:bdr w:val="nil"/>
          <w:lang w:val="es-ES_tradnl"/>
        </w:rPr>
        <w:t xml:space="preserve">A LA </w:t>
      </w:r>
      <w:r w:rsidRPr="00D02EB9">
        <w:rPr>
          <w:rFonts w:eastAsia="Arial Unicode MS"/>
          <w:b/>
          <w:bCs/>
          <w:color w:val="000000"/>
          <w:sz w:val="22"/>
          <w:u w:color="000000"/>
          <w:bdr w:val="nil"/>
          <w:lang w:val="es-ES_tradnl"/>
        </w:rPr>
        <w:t>COMISIÓN DE MOVILIDAD</w:t>
      </w:r>
      <w:r w:rsidRPr="00D02EB9">
        <w:rPr>
          <w:rFonts w:eastAsia="Arial Unicode MS"/>
          <w:color w:val="000000"/>
          <w:sz w:val="22"/>
          <w:u w:color="000000"/>
          <w:bdr w:val="nil"/>
          <w:lang w:val="es-ES_tradnl"/>
        </w:rPr>
        <w:t xml:space="preserve"> LE FUE TURNADO PARA SU ESTUDIO Y DICTAMEN, EN FECHA</w:t>
      </w:r>
      <w:r w:rsidRPr="00D02EB9">
        <w:rPr>
          <w:rFonts w:eastAsia="Arial Unicode MS"/>
          <w:b/>
          <w:bCs/>
          <w:color w:val="000000"/>
          <w:sz w:val="22"/>
          <w:u w:color="000000"/>
          <w:bdr w:val="nil"/>
          <w:lang w:val="es-ES_tradnl"/>
        </w:rPr>
        <w:t xml:space="preserve"> </w:t>
      </w:r>
      <w:r w:rsidRPr="00D02EB9">
        <w:rPr>
          <w:rFonts w:eastAsia="Arial Unicode MS"/>
          <w:bCs/>
          <w:color w:val="000000"/>
          <w:sz w:val="22"/>
          <w:u w:color="000000"/>
          <w:bdr w:val="nil"/>
          <w:lang w:val="es-ES_tradnl"/>
        </w:rPr>
        <w:t>31 DE OCTUBRE DE 2022</w:t>
      </w:r>
      <w:r w:rsidRPr="00D02EB9">
        <w:rPr>
          <w:rFonts w:eastAsia="Arial Unicode MS"/>
          <w:color w:val="000000"/>
          <w:sz w:val="22"/>
          <w:u w:color="000000"/>
          <w:bdr w:val="nil"/>
          <w:lang w:val="es-ES_tradnl"/>
        </w:rPr>
        <w:t>, EL EXPEDIENTE LEGISLATIVO DE N</w:t>
      </w:r>
      <w:r>
        <w:rPr>
          <w:rFonts w:eastAsia="Arial Unicode MS"/>
          <w:color w:val="000000"/>
          <w:sz w:val="22"/>
          <w:u w:color="000000"/>
          <w:bdr w:val="nil"/>
          <w:lang w:val="es-ES_tradnl"/>
        </w:rPr>
        <w:t>o</w:t>
      </w:r>
      <w:r w:rsidRPr="00D02EB9">
        <w:rPr>
          <w:rFonts w:eastAsia="Arial Unicode MS"/>
          <w:color w:val="000000"/>
          <w:sz w:val="22"/>
          <w:u w:color="000000"/>
          <w:bdr w:val="nil"/>
          <w:lang w:val="es-ES_tradnl"/>
        </w:rPr>
        <w:t xml:space="preserve">. </w:t>
      </w:r>
      <w:r w:rsidRPr="00D02EB9">
        <w:rPr>
          <w:rFonts w:eastAsia="Arial Unicode MS"/>
          <w:b/>
          <w:bCs/>
          <w:color w:val="000000"/>
          <w:sz w:val="22"/>
          <w:u w:color="000000"/>
          <w:bdr w:val="nil"/>
          <w:lang w:val="es-ES_tradnl"/>
        </w:rPr>
        <w:t>15958/LXXVI,</w:t>
      </w:r>
      <w:r w:rsidRPr="00D02EB9">
        <w:rPr>
          <w:rFonts w:eastAsia="Arial Unicode MS"/>
          <w:color w:val="000000"/>
          <w:sz w:val="22"/>
          <w:u w:color="000000"/>
          <w:bdr w:val="nil"/>
          <w:lang w:val="es-ES_tradnl"/>
        </w:rPr>
        <w:t xml:space="preserve"> QUE CONTIENE ESCRITO SIGNADO POR EL </w:t>
      </w:r>
      <w:r w:rsidRPr="00D02EB9">
        <w:rPr>
          <w:rFonts w:eastAsia="Arial Unicode MS"/>
          <w:b/>
          <w:color w:val="000000"/>
          <w:sz w:val="22"/>
          <w:u w:color="000000"/>
          <w:bdr w:val="nil"/>
          <w:lang w:val="es-ES_tradnl"/>
        </w:rPr>
        <w:t>GRUPO LEGISLATIVO DEL PARTIDO ACCIÓN NACIONAL DE ESTA LXXVI LEGISLATURA DEL H. CONGRESO DEL ESTADO,</w:t>
      </w:r>
      <w:r w:rsidRPr="00D02EB9">
        <w:rPr>
          <w:rFonts w:eastAsia="Arial Unicode MS"/>
          <w:color w:val="000000"/>
          <w:sz w:val="22"/>
          <w:u w:color="000000"/>
          <w:bdr w:val="nil"/>
          <w:lang w:val="es-ES_tradnl"/>
        </w:rPr>
        <w:t xml:space="preserve"> </w:t>
      </w:r>
      <w:r w:rsidRPr="00D02EB9">
        <w:rPr>
          <w:rFonts w:eastAsia="Arial Unicode MS"/>
          <w:b/>
          <w:color w:val="000000"/>
          <w:sz w:val="22"/>
          <w:u w:color="000000"/>
          <w:bdr w:val="nil"/>
          <w:lang w:val="es-ES_tradnl"/>
        </w:rPr>
        <w:t>MEDIANTE EL CUAL PRESENTAN UNA</w:t>
      </w:r>
      <w:r w:rsidRPr="00D02EB9">
        <w:rPr>
          <w:rFonts w:eastAsia="Arial Unicode MS"/>
          <w:color w:val="000000"/>
          <w:sz w:val="22"/>
          <w:u w:color="000000"/>
          <w:bdr w:val="nil"/>
          <w:lang w:val="es-ES_tradnl"/>
        </w:rPr>
        <w:t xml:space="preserve"> </w:t>
      </w:r>
      <w:r w:rsidRPr="00D02EB9">
        <w:rPr>
          <w:rFonts w:eastAsia="Arial Unicode MS"/>
          <w:b/>
          <w:bCs/>
          <w:color w:val="000000"/>
          <w:sz w:val="22"/>
          <w:u w:color="000000"/>
          <w:bdr w:val="nil"/>
          <w:lang w:val="es-ES_tradnl"/>
        </w:rPr>
        <w:t xml:space="preserve">INICIATIVA CON PROYECTO DE DECRETO EN EL QUE SE REFORMA LA LEY QUE CREA EL ORGANISMO PÚBLICO DESCENTRALIZADO DENOMINADO "RED ESTATAL DE AUTOPISTAS DE NUEVO LEÓN", A FIN DE INTEGRAR REPRESENTACIÓN LEGISLATIVA DENTRO DEL CONSEJO, TURNADO CON CARÁCTER DE URGENTE. DECRETO. </w:t>
      </w:r>
      <w:proofErr w:type="spellStart"/>
      <w:r w:rsidRPr="00D02EB9">
        <w:rPr>
          <w:rFonts w:eastAsia="Arial Unicode MS"/>
          <w:b/>
          <w:bCs/>
          <w:color w:val="000000"/>
          <w:sz w:val="22"/>
          <w:u w:color="000000"/>
          <w:bdr w:val="nil"/>
          <w:lang w:val="es-ES_tradnl"/>
        </w:rPr>
        <w:t>ARTÍ</w:t>
      </w:r>
      <w:proofErr w:type="spellEnd"/>
      <w:r w:rsidRPr="00D02EB9">
        <w:rPr>
          <w:rFonts w:eastAsia="Arial Unicode MS"/>
          <w:b/>
          <w:bCs/>
          <w:color w:val="000000"/>
          <w:sz w:val="22"/>
          <w:u w:color="000000"/>
          <w:bdr w:val="nil"/>
          <w:lang w:val="pt-PT"/>
        </w:rPr>
        <w:t xml:space="preserve">CULO </w:t>
      </w:r>
      <w:r w:rsidRPr="00D02EB9">
        <w:rPr>
          <w:rFonts w:eastAsia="Arial Unicode MS"/>
          <w:b/>
          <w:bCs/>
          <w:color w:val="000000"/>
          <w:sz w:val="22"/>
          <w:u w:color="000000"/>
          <w:bdr w:val="nil"/>
          <w:lang w:val="es-ES_tradnl"/>
        </w:rPr>
        <w:t>Ú</w:t>
      </w:r>
      <w:r w:rsidRPr="00D02EB9">
        <w:rPr>
          <w:rFonts w:eastAsia="Arial Unicode MS"/>
          <w:b/>
          <w:bCs/>
          <w:color w:val="000000"/>
          <w:sz w:val="22"/>
          <w:u w:color="000000"/>
          <w:bdr w:val="nil"/>
          <w:lang w:val="it-IT"/>
        </w:rPr>
        <w:t xml:space="preserve">NICO.- </w:t>
      </w:r>
      <w:r w:rsidRPr="00D02EB9">
        <w:rPr>
          <w:rFonts w:eastAsia="Arial Unicode MS"/>
          <w:color w:val="000000"/>
          <w:sz w:val="22"/>
          <w:u w:color="000000"/>
          <w:bdr w:val="nil"/>
          <w:lang w:val="es-ES_tradnl"/>
        </w:rPr>
        <w:t>SE REFORMAN LAS FRACCIONES IV Y V DEL ARTÍCULO 4, Y SE ADICIONA LA FRACCIÓN</w:t>
      </w:r>
      <w:r w:rsidRPr="00D02EB9">
        <w:rPr>
          <w:rFonts w:eastAsia="Arial Unicode MS"/>
          <w:color w:val="000000"/>
          <w:sz w:val="22"/>
          <w:u w:color="000000"/>
          <w:bdr w:val="nil"/>
          <w:lang w:val="en-US"/>
        </w:rPr>
        <w:t xml:space="preserve"> VI Y UN </w:t>
      </w:r>
      <w:proofErr w:type="spellStart"/>
      <w:r w:rsidRPr="00D02EB9">
        <w:rPr>
          <w:rFonts w:eastAsia="Arial Unicode MS"/>
          <w:color w:val="000000"/>
          <w:sz w:val="22"/>
          <w:u w:color="000000"/>
          <w:bdr w:val="nil"/>
          <w:lang w:val="en-US"/>
        </w:rPr>
        <w:t>PÁRRAFO</w:t>
      </w:r>
      <w:proofErr w:type="spellEnd"/>
      <w:r w:rsidRPr="00D02EB9">
        <w:rPr>
          <w:rFonts w:eastAsia="Arial Unicode MS"/>
          <w:color w:val="000000"/>
          <w:sz w:val="22"/>
          <w:u w:color="000000"/>
          <w:bdr w:val="nil"/>
          <w:lang w:val="en-US"/>
        </w:rPr>
        <w:t xml:space="preserve"> </w:t>
      </w:r>
      <w:proofErr w:type="spellStart"/>
      <w:r w:rsidRPr="00D02EB9">
        <w:rPr>
          <w:rFonts w:eastAsia="Arial Unicode MS"/>
          <w:color w:val="000000"/>
          <w:sz w:val="22"/>
          <w:u w:color="000000"/>
          <w:bdr w:val="nil"/>
          <w:lang w:val="en-US"/>
        </w:rPr>
        <w:t>TERCERO</w:t>
      </w:r>
      <w:proofErr w:type="spellEnd"/>
      <w:r w:rsidRPr="00D02EB9">
        <w:rPr>
          <w:rFonts w:eastAsia="Arial Unicode MS"/>
          <w:color w:val="000000"/>
          <w:sz w:val="22"/>
          <w:u w:color="000000"/>
          <w:bdr w:val="nil"/>
          <w:lang w:val="en-US"/>
        </w:rPr>
        <w:t xml:space="preserve"> AL ART</w:t>
      </w:r>
      <w:proofErr w:type="spellStart"/>
      <w:r w:rsidRPr="00D02EB9">
        <w:rPr>
          <w:rFonts w:eastAsia="Arial Unicode MS"/>
          <w:color w:val="000000"/>
          <w:sz w:val="22"/>
          <w:u w:color="000000"/>
          <w:bdr w:val="nil"/>
          <w:lang w:val="es-ES_tradnl"/>
        </w:rPr>
        <w:t>ÍCULO</w:t>
      </w:r>
      <w:proofErr w:type="spellEnd"/>
      <w:r w:rsidRPr="00D02EB9">
        <w:rPr>
          <w:rFonts w:eastAsia="Arial Unicode MS"/>
          <w:color w:val="000000"/>
          <w:sz w:val="22"/>
          <w:u w:color="000000"/>
          <w:bdr w:val="nil"/>
          <w:lang w:val="es-ES_tradnl"/>
        </w:rPr>
        <w:t xml:space="preserve"> 4 DE LA LEY QUE CREA EL ORGANISMO </w:t>
      </w:r>
      <w:proofErr w:type="spellStart"/>
      <w:r w:rsidRPr="00D02EB9">
        <w:rPr>
          <w:rFonts w:eastAsia="Arial Unicode MS"/>
          <w:color w:val="000000"/>
          <w:sz w:val="22"/>
          <w:u w:color="000000"/>
          <w:bdr w:val="nil"/>
          <w:lang w:val="es-ES_tradnl"/>
        </w:rPr>
        <w:t>PÚ</w:t>
      </w:r>
      <w:proofErr w:type="spellEnd"/>
      <w:r w:rsidRPr="00D02EB9">
        <w:rPr>
          <w:rFonts w:eastAsia="Arial Unicode MS"/>
          <w:color w:val="000000"/>
          <w:sz w:val="22"/>
          <w:u w:color="000000"/>
          <w:bdr w:val="nil"/>
          <w:lang w:val="it-IT"/>
        </w:rPr>
        <w:t>BLICO DESCENTRALIZADO DENOMINADO "RED ESTATAL DE AUTOPISTAS DE NUEVO LE</w:t>
      </w:r>
      <w:proofErr w:type="spellStart"/>
      <w:r w:rsidRPr="00D02EB9">
        <w:rPr>
          <w:rFonts w:eastAsia="Arial Unicode MS"/>
          <w:color w:val="000000"/>
          <w:sz w:val="22"/>
          <w:u w:color="000000"/>
          <w:bdr w:val="nil"/>
          <w:lang w:val="es-ES_tradnl"/>
        </w:rPr>
        <w:t>ÓN</w:t>
      </w:r>
      <w:proofErr w:type="spellEnd"/>
      <w:r w:rsidRPr="00D02EB9">
        <w:rPr>
          <w:rFonts w:eastAsia="Arial Unicode MS"/>
          <w:color w:val="000000"/>
          <w:sz w:val="22"/>
          <w:u w:color="000000"/>
          <w:bdr w:val="nil"/>
          <w:lang w:val="es-ES_tradnl"/>
        </w:rPr>
        <w:t xml:space="preserve">", PARA QUEDAR COMO SIGUE: </w:t>
      </w:r>
    </w:p>
    <w:p w14:paraId="723E138B"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198" w:right="-91" w:hanging="10"/>
        <w:jc w:val="both"/>
        <w:rPr>
          <w:rFonts w:ascii="Times New Roman" w:eastAsia="Arial"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p>
    <w:p w14:paraId="5280BF5E"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5" w:line="360" w:lineRule="auto"/>
        <w:ind w:right="-91" w:hanging="10"/>
        <w:jc w:val="both"/>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pPr>
      <w:r w:rsidRPr="00D02EB9">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ARTICULO 4o.-</w:t>
      </w:r>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 </w:t>
      </w:r>
      <w:proofErr w:type="gramStart"/>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w:t>
      </w:r>
      <w:proofErr w:type="gramEnd"/>
    </w:p>
    <w:p w14:paraId="303A6D5D"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right="-91" w:hanging="10"/>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4C82580F"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77"/>
        <w:jc w:val="both"/>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pPr>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I. A LA III. …………………………………………………………………………………….</w:t>
      </w:r>
    </w:p>
    <w:p w14:paraId="3F791808"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77"/>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239BC9EB"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77"/>
        <w:jc w:val="both"/>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pPr>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IV.- </w:t>
      </w:r>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ab/>
        <w:t xml:space="preserve">EL SECRETARIO DE OBRAS PÚBLICAS, CON </w:t>
      </w:r>
      <w:proofErr w:type="spellStart"/>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CARÁ</w:t>
      </w:r>
      <w:r w:rsidRPr="00D02EB9">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t>CTER</w:t>
      </w:r>
      <w:proofErr w:type="spellEnd"/>
      <w:r w:rsidRPr="00D02EB9">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t xml:space="preserve"> DE VOCAL; </w:t>
      </w:r>
    </w:p>
    <w:p w14:paraId="2A9DFC23"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77"/>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09DE944C"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77"/>
        <w:jc w:val="both"/>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 xml:space="preserve">V. </w:t>
      </w:r>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ab/>
        <w:t xml:space="preserve">EL SECRETARIO DE PROGRAMACIÓN Y DESARROLLO, CON EL </w:t>
      </w:r>
      <w:proofErr w:type="spellStart"/>
      <w:r w:rsidRPr="00D02EB9">
        <w:rPr>
          <w:rFonts w:ascii="Times New Roman" w:eastAsia="Arial Unicode MS" w:hAnsi="Times New Roman" w:cs="Times New Roman"/>
          <w:color w:val="000000"/>
          <w:szCs w:val="24"/>
          <w:u w:color="000000"/>
          <w:bdr w:val="nil"/>
          <w:lang w:val="es-ES_tradnl" w:eastAsia="es-MX"/>
          <w14:textOutline w14:w="12700" w14:cap="flat" w14:cmpd="sng" w14:algn="ctr">
            <w14:noFill/>
            <w14:prstDash w14:val="solid"/>
            <w14:miter w14:lim="400000"/>
          </w14:textOutline>
        </w:rPr>
        <w:t>CARÁ</w:t>
      </w:r>
      <w:r w:rsidRPr="00D02EB9">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t>CTER</w:t>
      </w:r>
      <w:proofErr w:type="spellEnd"/>
      <w:r w:rsidRPr="00D02EB9">
        <w:rPr>
          <w:rFonts w:ascii="Times New Roman" w:eastAsia="Arial Unicode MS" w:hAnsi="Times New Roman" w:cs="Times New Roman"/>
          <w:color w:val="000000"/>
          <w:szCs w:val="24"/>
          <w:u w:color="000000"/>
          <w:bdr w:val="nil"/>
          <w:lang w:val="fr-FR" w:eastAsia="es-MX"/>
          <w14:textOutline w14:w="12700" w14:cap="flat" w14:cmpd="sng" w14:algn="ctr">
            <w14:noFill/>
            <w14:prstDash w14:val="solid"/>
            <w14:miter w14:lim="400000"/>
          </w14:textOutline>
        </w:rPr>
        <w:t xml:space="preserve"> DE VOCAL</w:t>
      </w:r>
      <w:r w:rsidRPr="00D02EB9">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 Y</w:t>
      </w:r>
    </w:p>
    <w:p w14:paraId="3AEBE952"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77"/>
        <w:jc w:val="both"/>
        <w:rPr>
          <w:rFonts w:ascii="Times New Roman" w:eastAsia="Arial"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p>
    <w:p w14:paraId="0762D419"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left="567" w:right="-91" w:hanging="577"/>
        <w:jc w:val="both"/>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r w:rsidRPr="00D02EB9">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 xml:space="preserve">VI. </w:t>
      </w:r>
      <w:r w:rsidRPr="00D02EB9">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ab/>
        <w:t>UN DIPUTADO LOCAL, REPRESENTANTE DEL PODER LEGISLATIVO, QUE SER</w:t>
      </w:r>
      <w:r w:rsidRPr="00D02EB9">
        <w:rPr>
          <w:rFonts w:ascii="Times New Roman" w:eastAsia="Arial Unicode MS" w:hAnsi="Times New Roman" w:cs="Times New Roman"/>
          <w:b/>
          <w:bCs/>
          <w:color w:val="000000"/>
          <w:szCs w:val="24"/>
          <w:u w:color="000000"/>
          <w:bdr w:val="nil"/>
          <w:lang w:val="pt-PT" w:eastAsia="es-MX"/>
          <w14:textOutline w14:w="12700" w14:cap="flat" w14:cmpd="sng" w14:algn="ctr">
            <w14:noFill/>
            <w14:prstDash w14:val="solid"/>
            <w14:miter w14:lim="400000"/>
          </w14:textOutline>
        </w:rPr>
        <w:t xml:space="preserve">Á     </w:t>
      </w:r>
      <w:r w:rsidRPr="00D02EB9">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DESIGNADO POR EL PLENO DEL CONGRESO DEL ESTADO.</w:t>
      </w:r>
    </w:p>
    <w:p w14:paraId="756F665F"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360" w:lineRule="auto"/>
        <w:ind w:right="-91" w:hanging="10"/>
        <w:jc w:val="both"/>
        <w:rPr>
          <w:rFonts w:ascii="Times New Roman" w:eastAsia="Arial"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pPr>
    </w:p>
    <w:p w14:paraId="4DB7398E"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5" w:line="360" w:lineRule="auto"/>
        <w:ind w:right="-91" w:hanging="10"/>
        <w:jc w:val="both"/>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r w:rsidRPr="00D02EB9">
        <w:rPr>
          <w:rFonts w:ascii="Times New Roman" w:eastAsia="Arial"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ab/>
        <w:t>LAS SESIONES DEL CONSEJO SE REALIZAR</w:t>
      </w:r>
      <w:r w:rsidRPr="00D02EB9">
        <w:rPr>
          <w:rFonts w:ascii="Times New Roman" w:eastAsia="Arial Unicode MS" w:hAnsi="Times New Roman" w:cs="Times New Roman"/>
          <w:b/>
          <w:bCs/>
          <w:color w:val="000000"/>
          <w:szCs w:val="24"/>
          <w:u w:color="000000"/>
          <w:bdr w:val="nil"/>
          <w:lang w:val="es-ES_tradnl" w:eastAsia="es-MX"/>
          <w14:textOutline w14:w="12700" w14:cap="flat" w14:cmpd="sng" w14:algn="ctr">
            <w14:noFill/>
            <w14:prstDash w14:val="solid"/>
            <w14:miter w14:lim="400000"/>
          </w14:textOutline>
        </w:rPr>
        <w:t>ÁN DE MANERA PÚBLICA, SALVO QUE POR DISPOSICIÓN EXPRESA DE UNA LEY SE DISPONGA LO CONTRARIO.</w:t>
      </w:r>
    </w:p>
    <w:p w14:paraId="0927DDEC" w14:textId="77777777" w:rsidR="00D02EB9" w:rsidRPr="00D02EB9" w:rsidRDefault="00D02EB9" w:rsidP="004843A1">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 w:val="left" w:pos="7827"/>
        </w:tabs>
        <w:spacing w:after="0" w:line="240" w:lineRule="auto"/>
        <w:ind w:right="-91"/>
        <w:rPr>
          <w:rFonts w:ascii="Times New Roman" w:eastAsia="Arial" w:hAnsi="Times New Roman" w:cs="Times New Roman"/>
          <w:color w:val="000000"/>
          <w:szCs w:val="24"/>
          <w:u w:color="000000"/>
          <w:bdr w:val="nil"/>
          <w:lang w:val="es-ES_tradnl" w:eastAsia="es-MX"/>
          <w14:textOutline w14:w="12700" w14:cap="flat" w14:cmpd="sng" w14:algn="ctr">
            <w14:noFill/>
            <w14:prstDash w14:val="solid"/>
            <w14:miter w14:lim="400000"/>
          </w14:textOutline>
        </w:rPr>
      </w:pPr>
    </w:p>
    <w:p w14:paraId="5949FEC6" w14:textId="22490DF1" w:rsidR="00C77795" w:rsidRDefault="00D02EB9" w:rsidP="004843A1">
      <w:pPr>
        <w:spacing w:after="0" w:line="360" w:lineRule="auto"/>
        <w:ind w:right="-91"/>
        <w:jc w:val="both"/>
        <w:rPr>
          <w:rFonts w:ascii="Times New Roman" w:eastAsia="Arial Unicode MS" w:hAnsi="Times New Roman" w:cs="Times New Roman"/>
          <w:b/>
          <w:bCs/>
          <w:szCs w:val="24"/>
          <w:bdr w:val="nil"/>
          <w:lang w:val="en-US"/>
        </w:rPr>
      </w:pPr>
      <w:r w:rsidRPr="00D02EB9">
        <w:rPr>
          <w:rFonts w:ascii="Times New Roman" w:eastAsia="Arial Unicode MS" w:hAnsi="Times New Roman" w:cs="Times New Roman"/>
          <w:b/>
          <w:bCs/>
          <w:szCs w:val="24"/>
          <w:bdr w:val="nil"/>
          <w:lang w:val="it-IT"/>
        </w:rPr>
        <w:t xml:space="preserve">TRANSITORIO. </w:t>
      </w:r>
      <w:r w:rsidRPr="00D02EB9">
        <w:rPr>
          <w:rFonts w:ascii="Times New Roman" w:eastAsia="Arial Unicode MS" w:hAnsi="Times New Roman" w:cs="Times New Roman"/>
          <w:b/>
          <w:bCs/>
          <w:szCs w:val="24"/>
          <w:bdr w:val="nil"/>
          <w:lang w:val="en-US"/>
        </w:rPr>
        <w:t>Ú</w:t>
      </w:r>
      <w:r w:rsidRPr="00D02EB9">
        <w:rPr>
          <w:rFonts w:ascii="Times New Roman" w:eastAsia="Arial Unicode MS" w:hAnsi="Times New Roman" w:cs="Times New Roman"/>
          <w:b/>
          <w:bCs/>
          <w:szCs w:val="24"/>
          <w:bdr w:val="nil"/>
          <w:lang w:val="it-IT"/>
        </w:rPr>
        <w:t xml:space="preserve">NICO. - </w:t>
      </w:r>
      <w:r w:rsidRPr="00D02EB9">
        <w:rPr>
          <w:rFonts w:ascii="Times New Roman" w:eastAsia="Arial Unicode MS" w:hAnsi="Times New Roman" w:cs="Times New Roman"/>
          <w:szCs w:val="24"/>
          <w:bdr w:val="nil"/>
          <w:lang w:val="en-US"/>
        </w:rPr>
        <w:t xml:space="preserve">EL </w:t>
      </w:r>
      <w:proofErr w:type="spellStart"/>
      <w:r w:rsidRPr="00D02EB9">
        <w:rPr>
          <w:rFonts w:ascii="Times New Roman" w:eastAsia="Arial Unicode MS" w:hAnsi="Times New Roman" w:cs="Times New Roman"/>
          <w:szCs w:val="24"/>
          <w:bdr w:val="nil"/>
          <w:lang w:val="en-US"/>
        </w:rPr>
        <w:t>PRESENTE</w:t>
      </w:r>
      <w:proofErr w:type="spellEnd"/>
      <w:r w:rsidRPr="00D02EB9">
        <w:rPr>
          <w:rFonts w:ascii="Times New Roman" w:eastAsia="Arial Unicode MS" w:hAnsi="Times New Roman" w:cs="Times New Roman"/>
          <w:szCs w:val="24"/>
          <w:bdr w:val="nil"/>
          <w:lang w:val="en-US"/>
        </w:rPr>
        <w:t xml:space="preserve"> </w:t>
      </w:r>
      <w:proofErr w:type="spellStart"/>
      <w:r w:rsidRPr="00D02EB9">
        <w:rPr>
          <w:rFonts w:ascii="Times New Roman" w:eastAsia="Arial Unicode MS" w:hAnsi="Times New Roman" w:cs="Times New Roman"/>
          <w:szCs w:val="24"/>
          <w:bdr w:val="nil"/>
          <w:lang w:val="en-US"/>
        </w:rPr>
        <w:t>DECRETO</w:t>
      </w:r>
      <w:proofErr w:type="spellEnd"/>
      <w:r w:rsidRPr="00D02EB9">
        <w:rPr>
          <w:rFonts w:ascii="Times New Roman" w:eastAsia="Arial Unicode MS" w:hAnsi="Times New Roman" w:cs="Times New Roman"/>
          <w:szCs w:val="24"/>
          <w:bdr w:val="nil"/>
          <w:lang w:val="en-US"/>
        </w:rPr>
        <w:t xml:space="preserve"> </w:t>
      </w:r>
      <w:proofErr w:type="spellStart"/>
      <w:r w:rsidRPr="00D02EB9">
        <w:rPr>
          <w:rFonts w:ascii="Times New Roman" w:eastAsia="Arial Unicode MS" w:hAnsi="Times New Roman" w:cs="Times New Roman"/>
          <w:szCs w:val="24"/>
          <w:bdr w:val="nil"/>
          <w:lang w:val="en-US"/>
        </w:rPr>
        <w:t>ENTRAR</w:t>
      </w:r>
      <w:proofErr w:type="spellEnd"/>
      <w:r w:rsidRPr="00D02EB9">
        <w:rPr>
          <w:rFonts w:ascii="Times New Roman" w:eastAsia="Arial Unicode MS" w:hAnsi="Times New Roman" w:cs="Times New Roman"/>
          <w:szCs w:val="24"/>
          <w:bdr w:val="nil"/>
          <w:lang w:val="pt-PT"/>
        </w:rPr>
        <w:t xml:space="preserve">Á </w:t>
      </w:r>
      <w:proofErr w:type="spellStart"/>
      <w:r w:rsidRPr="00D02EB9">
        <w:rPr>
          <w:rFonts w:ascii="Times New Roman" w:eastAsia="Arial Unicode MS" w:hAnsi="Times New Roman" w:cs="Times New Roman"/>
          <w:szCs w:val="24"/>
          <w:bdr w:val="nil"/>
          <w:lang w:val="en-US"/>
        </w:rPr>
        <w:t>EN</w:t>
      </w:r>
      <w:proofErr w:type="spellEnd"/>
      <w:r w:rsidRPr="00D02EB9">
        <w:rPr>
          <w:rFonts w:ascii="Times New Roman" w:eastAsia="Arial Unicode MS" w:hAnsi="Times New Roman" w:cs="Times New Roman"/>
          <w:szCs w:val="24"/>
          <w:bdr w:val="nil"/>
          <w:lang w:val="en-US"/>
        </w:rPr>
        <w:t xml:space="preserve"> VIGOR EL </w:t>
      </w:r>
      <w:proofErr w:type="spellStart"/>
      <w:r w:rsidRPr="00D02EB9">
        <w:rPr>
          <w:rFonts w:ascii="Times New Roman" w:eastAsia="Arial Unicode MS" w:hAnsi="Times New Roman" w:cs="Times New Roman"/>
          <w:szCs w:val="24"/>
          <w:bdr w:val="nil"/>
          <w:lang w:val="en-US"/>
        </w:rPr>
        <w:t>DÍA</w:t>
      </w:r>
      <w:proofErr w:type="spellEnd"/>
      <w:r w:rsidRPr="00D02EB9">
        <w:rPr>
          <w:rFonts w:ascii="Times New Roman" w:eastAsia="Arial Unicode MS" w:hAnsi="Times New Roman" w:cs="Times New Roman"/>
          <w:szCs w:val="24"/>
          <w:bdr w:val="nil"/>
          <w:lang w:val="en-US"/>
        </w:rPr>
        <w:t xml:space="preserve"> </w:t>
      </w:r>
      <w:proofErr w:type="spellStart"/>
      <w:r w:rsidRPr="00D02EB9">
        <w:rPr>
          <w:rFonts w:ascii="Times New Roman" w:eastAsia="Arial Unicode MS" w:hAnsi="Times New Roman" w:cs="Times New Roman"/>
          <w:szCs w:val="24"/>
          <w:bdr w:val="nil"/>
          <w:lang w:val="en-US"/>
        </w:rPr>
        <w:t>SIGUIENTE</w:t>
      </w:r>
      <w:proofErr w:type="spellEnd"/>
      <w:r w:rsidRPr="00D02EB9">
        <w:rPr>
          <w:rFonts w:ascii="Times New Roman" w:eastAsia="Arial Unicode MS" w:hAnsi="Times New Roman" w:cs="Times New Roman"/>
          <w:szCs w:val="24"/>
          <w:bdr w:val="nil"/>
          <w:lang w:val="en-US"/>
        </w:rPr>
        <w:t xml:space="preserve"> AL DE SU </w:t>
      </w:r>
      <w:proofErr w:type="spellStart"/>
      <w:r w:rsidRPr="00D02EB9">
        <w:rPr>
          <w:rFonts w:ascii="Times New Roman" w:eastAsia="Arial Unicode MS" w:hAnsi="Times New Roman" w:cs="Times New Roman"/>
          <w:szCs w:val="24"/>
          <w:bdr w:val="nil"/>
          <w:lang w:val="en-US"/>
        </w:rPr>
        <w:t>PUBLICACIÓN</w:t>
      </w:r>
      <w:proofErr w:type="spellEnd"/>
      <w:r w:rsidRPr="00D02EB9">
        <w:rPr>
          <w:rFonts w:ascii="Times New Roman" w:eastAsia="Arial Unicode MS" w:hAnsi="Times New Roman" w:cs="Times New Roman"/>
          <w:szCs w:val="24"/>
          <w:bdr w:val="nil"/>
          <w:lang w:val="en-US"/>
        </w:rPr>
        <w:t xml:space="preserve">. </w:t>
      </w:r>
      <w:proofErr w:type="spellStart"/>
      <w:r w:rsidRPr="00D02EB9">
        <w:rPr>
          <w:rFonts w:ascii="Times New Roman" w:eastAsia="Arial Unicode MS" w:hAnsi="Times New Roman" w:cs="Times New Roman"/>
          <w:b/>
          <w:szCs w:val="24"/>
          <w:bdr w:val="nil"/>
          <w:lang w:val="en-US"/>
        </w:rPr>
        <w:t>FIRMAN</w:t>
      </w:r>
      <w:proofErr w:type="spellEnd"/>
      <w:r w:rsidRPr="00D02EB9">
        <w:rPr>
          <w:rFonts w:ascii="Times New Roman" w:eastAsia="Arial Unicode MS" w:hAnsi="Times New Roman" w:cs="Times New Roman"/>
          <w:b/>
          <w:szCs w:val="24"/>
          <w:bdr w:val="nil"/>
          <w:lang w:val="en-US"/>
        </w:rPr>
        <w:t xml:space="preserve"> A FAVOR DEL </w:t>
      </w:r>
      <w:proofErr w:type="spellStart"/>
      <w:r w:rsidRPr="00D02EB9">
        <w:rPr>
          <w:rFonts w:ascii="Times New Roman" w:eastAsia="Arial Unicode MS" w:hAnsi="Times New Roman" w:cs="Times New Roman"/>
          <w:b/>
          <w:szCs w:val="24"/>
          <w:bdr w:val="nil"/>
          <w:lang w:val="en-US"/>
        </w:rPr>
        <w:t>DICTAMEN</w:t>
      </w:r>
      <w:proofErr w:type="spellEnd"/>
      <w:r>
        <w:rPr>
          <w:rFonts w:ascii="Times New Roman" w:eastAsia="Arial Unicode MS" w:hAnsi="Times New Roman" w:cs="Times New Roman"/>
          <w:b/>
          <w:szCs w:val="24"/>
          <w:bdr w:val="nil"/>
          <w:lang w:val="en-US"/>
        </w:rPr>
        <w:t>,</w:t>
      </w:r>
      <w:r w:rsidRPr="00D02EB9">
        <w:rPr>
          <w:rFonts w:ascii="Times New Roman" w:eastAsia="Arial Unicode MS" w:hAnsi="Times New Roman" w:cs="Times New Roman"/>
          <w:b/>
          <w:szCs w:val="24"/>
          <w:bdr w:val="nil"/>
          <w:lang w:val="en-US"/>
        </w:rPr>
        <w:t xml:space="preserve"> LA </w:t>
      </w:r>
      <w:proofErr w:type="spellStart"/>
      <w:r w:rsidRPr="00D02EB9">
        <w:rPr>
          <w:rFonts w:ascii="Times New Roman" w:eastAsia="Arial Unicode MS" w:hAnsi="Times New Roman" w:cs="Times New Roman"/>
          <w:b/>
          <w:szCs w:val="24"/>
          <w:bdr w:val="nil"/>
          <w:lang w:val="en-US"/>
        </w:rPr>
        <w:t>MAYORÍA</w:t>
      </w:r>
      <w:proofErr w:type="spellEnd"/>
      <w:r w:rsidRPr="00D02EB9">
        <w:rPr>
          <w:rFonts w:ascii="Times New Roman" w:eastAsia="Arial Unicode MS" w:hAnsi="Times New Roman" w:cs="Times New Roman"/>
          <w:b/>
          <w:szCs w:val="24"/>
          <w:bdr w:val="nil"/>
          <w:lang w:val="en-US"/>
        </w:rPr>
        <w:t xml:space="preserve"> DE LOS </w:t>
      </w:r>
      <w:proofErr w:type="spellStart"/>
      <w:r w:rsidRPr="00D02EB9">
        <w:rPr>
          <w:rFonts w:ascii="Times New Roman" w:eastAsia="Arial Unicode MS" w:hAnsi="Times New Roman" w:cs="Times New Roman"/>
          <w:b/>
          <w:szCs w:val="24"/>
          <w:bdr w:val="nil"/>
          <w:lang w:val="en-US"/>
        </w:rPr>
        <w:t>INTEGRANTES</w:t>
      </w:r>
      <w:proofErr w:type="spellEnd"/>
      <w:r w:rsidRPr="00D02EB9">
        <w:rPr>
          <w:rFonts w:ascii="Times New Roman" w:eastAsia="Arial Unicode MS" w:hAnsi="Times New Roman" w:cs="Times New Roman"/>
          <w:b/>
          <w:szCs w:val="24"/>
          <w:bdr w:val="nil"/>
          <w:lang w:val="en-US"/>
        </w:rPr>
        <w:t xml:space="preserve"> DE LA </w:t>
      </w:r>
      <w:proofErr w:type="spellStart"/>
      <w:r w:rsidRPr="00D02EB9">
        <w:rPr>
          <w:rFonts w:ascii="Times New Roman" w:eastAsia="Arial Unicode MS" w:hAnsi="Times New Roman" w:cs="Times New Roman"/>
          <w:b/>
          <w:bCs/>
          <w:szCs w:val="24"/>
          <w:bdr w:val="nil"/>
          <w:lang w:val="en-US"/>
        </w:rPr>
        <w:t>COMISIÓN</w:t>
      </w:r>
      <w:proofErr w:type="spellEnd"/>
      <w:r w:rsidRPr="00D02EB9">
        <w:rPr>
          <w:rFonts w:ascii="Times New Roman" w:eastAsia="Arial Unicode MS" w:hAnsi="Times New Roman" w:cs="Times New Roman"/>
          <w:b/>
          <w:bCs/>
          <w:szCs w:val="24"/>
          <w:bdr w:val="nil"/>
          <w:lang w:val="en-US"/>
        </w:rPr>
        <w:t xml:space="preserve"> DE </w:t>
      </w:r>
      <w:proofErr w:type="spellStart"/>
      <w:r w:rsidRPr="00D02EB9">
        <w:rPr>
          <w:rFonts w:ascii="Times New Roman" w:eastAsia="Arial Unicode MS" w:hAnsi="Times New Roman" w:cs="Times New Roman"/>
          <w:b/>
          <w:bCs/>
          <w:szCs w:val="24"/>
          <w:bdr w:val="nil"/>
          <w:lang w:val="en-US"/>
        </w:rPr>
        <w:t>MOVILIDAD</w:t>
      </w:r>
      <w:proofErr w:type="spellEnd"/>
      <w:r w:rsidRPr="00D02EB9">
        <w:rPr>
          <w:rFonts w:ascii="Times New Roman" w:eastAsia="Arial Unicode MS" w:hAnsi="Times New Roman" w:cs="Times New Roman"/>
          <w:b/>
          <w:bCs/>
          <w:szCs w:val="24"/>
          <w:bdr w:val="nil"/>
          <w:lang w:val="en-US"/>
        </w:rPr>
        <w:t>.</w:t>
      </w:r>
    </w:p>
    <w:p w14:paraId="67A89B1C" w14:textId="77777777" w:rsidR="00D02EB9" w:rsidRDefault="00D02EB9" w:rsidP="004843A1">
      <w:pPr>
        <w:spacing w:after="0" w:line="240" w:lineRule="auto"/>
        <w:ind w:right="-91"/>
        <w:jc w:val="both"/>
        <w:rPr>
          <w:rFonts w:ascii="Times New Roman" w:eastAsia="Arial Unicode MS" w:hAnsi="Times New Roman" w:cs="Times New Roman"/>
          <w:b/>
          <w:bCs/>
          <w:szCs w:val="24"/>
          <w:bdr w:val="nil"/>
          <w:lang w:val="en-US"/>
        </w:rPr>
      </w:pPr>
    </w:p>
    <w:p w14:paraId="10D81E05" w14:textId="6DBB90A4" w:rsidR="006753D9" w:rsidRPr="002224B3" w:rsidRDefault="006753D9" w:rsidP="004843A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6030E8">
        <w:rPr>
          <w:rFonts w:ascii="Times New Roman" w:hAnsi="Times New Roman" w:cs="Times New Roman"/>
        </w:rPr>
        <w:t xml:space="preserve">EL C. PRESIDENTE PREGUNTÓ A LA ASAMBLEA SI EXISTE ALGÚN DIPUTADO O DIPUTADA QUE DESEE RESERVAR ALGÚN ARTÍCULO O ARTÍCULOS TRANSITORIOS PARA DISCUTIRSE EN </w:t>
      </w:r>
      <w:r w:rsidRPr="002224B3">
        <w:rPr>
          <w:rFonts w:ascii="Times New Roman" w:hAnsi="Times New Roman" w:cs="Times New Roman"/>
          <w:color w:val="000000"/>
        </w:rPr>
        <w:t xml:space="preserve">LO </w:t>
      </w:r>
      <w:r w:rsidRPr="002224B3">
        <w:rPr>
          <w:rFonts w:ascii="Times New Roman" w:hAnsi="Times New Roman" w:cs="Times New Roman"/>
          <w:color w:val="000000"/>
        </w:rPr>
        <w:lastRenderedPageBreak/>
        <w:t>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006030E8" w:rsidRPr="006030E8">
        <w:rPr>
          <w:rFonts w:ascii="Times New Roman" w:hAnsi="Times New Roman" w:cs="Times New Roman"/>
          <w:b/>
        </w:rPr>
        <w:t>INICIATIVA DE REFORMA A DIVERSOS ARTÍCULOS DE LA LEY QUE CREA EL ORGANISMO PÚBLICO DESCENTRALIZADO DENOMINADO “RED ESTATAL DE AUTOPISTAS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E0456AB" w14:textId="77777777" w:rsidR="006753D9" w:rsidRPr="002224B3" w:rsidRDefault="006753D9" w:rsidP="004843A1">
      <w:pPr>
        <w:spacing w:after="0" w:line="240" w:lineRule="auto"/>
        <w:ind w:right="-91"/>
        <w:jc w:val="both"/>
        <w:rPr>
          <w:rFonts w:ascii="Times New Roman" w:hAnsi="Times New Roman" w:cs="Times New Roman"/>
          <w:color w:val="000000"/>
        </w:rPr>
      </w:pPr>
    </w:p>
    <w:p w14:paraId="177DC872" w14:textId="293C1CBD" w:rsidR="006753D9" w:rsidRPr="002224B3" w:rsidRDefault="006030E8" w:rsidP="004843A1">
      <w:pPr>
        <w:spacing w:after="0" w:line="360" w:lineRule="auto"/>
        <w:ind w:right="-91"/>
        <w:jc w:val="both"/>
        <w:rPr>
          <w:rFonts w:ascii="Times New Roman" w:eastAsia="Times New Roman" w:hAnsi="Times New Roman" w:cs="Times New Roman"/>
          <w:b/>
          <w:lang w:eastAsia="es-ES"/>
        </w:rPr>
      </w:pPr>
      <w:r>
        <w:rPr>
          <w:rFonts w:ascii="Times New Roman" w:eastAsia="Times New Roman" w:hAnsi="Times New Roman" w:cs="Times New Roman"/>
          <w:lang w:eastAsia="es-ES"/>
        </w:rPr>
        <w:t>E</w:t>
      </w:r>
      <w:r w:rsidR="006753D9" w:rsidRPr="002224B3">
        <w:rPr>
          <w:rFonts w:ascii="Times New Roman" w:eastAsia="Times New Roman" w:hAnsi="Times New Roman" w:cs="Times New Roman"/>
          <w:lang w:eastAsia="es-ES"/>
        </w:rPr>
        <w:t xml:space="preserve">L </w:t>
      </w:r>
      <w:r w:rsidR="006753D9" w:rsidRPr="006030E8">
        <w:rPr>
          <w:rFonts w:ascii="Times New Roman" w:eastAsia="Times New Roman" w:hAnsi="Times New Roman" w:cs="Times New Roman"/>
          <w:lang w:eastAsia="es-ES"/>
        </w:rPr>
        <w:t>C. SECRETARI</w:t>
      </w:r>
      <w:r w:rsidRPr="006030E8">
        <w:rPr>
          <w:rFonts w:ascii="Times New Roman" w:eastAsia="Times New Roman" w:hAnsi="Times New Roman" w:cs="Times New Roman"/>
          <w:lang w:eastAsia="es-ES"/>
        </w:rPr>
        <w:t>O</w:t>
      </w:r>
      <w:r w:rsidR="006753D9" w:rsidRPr="006030E8">
        <w:rPr>
          <w:rFonts w:ascii="Times New Roman" w:eastAsia="Times New Roman" w:hAnsi="Times New Roman" w:cs="Times New Roman"/>
          <w:lang w:eastAsia="es-ES"/>
        </w:rPr>
        <w:t xml:space="preserve"> </w:t>
      </w:r>
      <w:r w:rsidR="006753D9" w:rsidRPr="002224B3">
        <w:rPr>
          <w:rFonts w:ascii="Times New Roman" w:eastAsia="Times New Roman" w:hAnsi="Times New Roman" w:cs="Times New Roman"/>
          <w:lang w:eastAsia="es-ES"/>
        </w:rPr>
        <w:t xml:space="preserve">INFORMÓ QUE </w:t>
      </w:r>
      <w:r w:rsidR="006753D9"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F7F8D96" w14:textId="77777777" w:rsidR="006753D9" w:rsidRPr="002224B3" w:rsidRDefault="006753D9" w:rsidP="004843A1">
      <w:pPr>
        <w:spacing w:after="0" w:line="240" w:lineRule="auto"/>
        <w:ind w:right="-91"/>
        <w:jc w:val="both"/>
        <w:rPr>
          <w:rFonts w:ascii="Times New Roman" w:eastAsia="Times New Roman" w:hAnsi="Times New Roman" w:cs="Times New Roman"/>
          <w:b/>
          <w:lang w:eastAsia="es-ES"/>
        </w:rPr>
      </w:pPr>
    </w:p>
    <w:p w14:paraId="6B679AF7" w14:textId="230F3694" w:rsidR="006753D9" w:rsidRPr="002224B3" w:rsidRDefault="006753D9" w:rsidP="004843A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6030E8">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00B0F005" w14:textId="77777777" w:rsidR="006753D9" w:rsidRPr="002224B3" w:rsidRDefault="006753D9" w:rsidP="004843A1">
      <w:pPr>
        <w:spacing w:after="0" w:line="240" w:lineRule="auto"/>
        <w:ind w:right="-91"/>
        <w:jc w:val="both"/>
        <w:rPr>
          <w:rFonts w:ascii="Times New Roman" w:eastAsia="Times New Roman" w:hAnsi="Times New Roman" w:cs="Times New Roman"/>
          <w:bCs/>
          <w:lang w:eastAsia="es-ES"/>
        </w:rPr>
      </w:pPr>
    </w:p>
    <w:p w14:paraId="1EF48DB7" w14:textId="34291A3C" w:rsidR="006753D9" w:rsidRPr="002224B3" w:rsidRDefault="006753D9" w:rsidP="004843A1">
      <w:pPr>
        <w:spacing w:after="0" w:line="360" w:lineRule="auto"/>
        <w:ind w:right="-91"/>
        <w:jc w:val="both"/>
        <w:rPr>
          <w:rFonts w:ascii="Times New Roman" w:hAnsi="Times New Roman" w:cs="Times New Roman"/>
        </w:rPr>
      </w:pPr>
      <w:r w:rsidRPr="007C5613">
        <w:rPr>
          <w:rFonts w:ascii="Times New Roman" w:hAnsi="Times New Roman" w:cs="Times New Roman"/>
        </w:rPr>
        <w:t xml:space="preserve">PARA HABLAR A FAVOR DEL DICTAMEN EN LO GENERAL, SE LE CONCEDIÓ EL USO DE LA PALABRA A LA </w:t>
      </w:r>
      <w:r w:rsidRPr="007C5613">
        <w:rPr>
          <w:rFonts w:ascii="Times New Roman" w:hAnsi="Times New Roman" w:cs="Times New Roman"/>
          <w:b/>
        </w:rPr>
        <w:t xml:space="preserve">C. </w:t>
      </w:r>
      <w:proofErr w:type="spellStart"/>
      <w:r w:rsidRPr="007C5613">
        <w:rPr>
          <w:rFonts w:ascii="Times New Roman" w:hAnsi="Times New Roman" w:cs="Times New Roman"/>
          <w:b/>
        </w:rPr>
        <w:t>DIP</w:t>
      </w:r>
      <w:proofErr w:type="spellEnd"/>
      <w:r w:rsidRPr="007C5613">
        <w:rPr>
          <w:rFonts w:ascii="Times New Roman" w:hAnsi="Times New Roman" w:cs="Times New Roman"/>
          <w:b/>
        </w:rPr>
        <w:t xml:space="preserve">. </w:t>
      </w:r>
      <w:r w:rsidR="006030E8" w:rsidRPr="007C5613">
        <w:rPr>
          <w:rFonts w:ascii="Times New Roman" w:hAnsi="Times New Roman" w:cs="Times New Roman"/>
          <w:b/>
        </w:rPr>
        <w:t>CECILIA SOFÍA ROBLEDO SUÁREZ</w:t>
      </w:r>
      <w:r w:rsidRPr="007C5613">
        <w:rPr>
          <w:rFonts w:ascii="Times New Roman" w:hAnsi="Times New Roman" w:cs="Times New Roman"/>
          <w:b/>
        </w:rPr>
        <w:t>,</w:t>
      </w:r>
      <w:r w:rsidRPr="007C5613">
        <w:rPr>
          <w:rFonts w:ascii="Times New Roman" w:hAnsi="Times New Roman" w:cs="Times New Roman"/>
        </w:rPr>
        <w:t xml:space="preserve"> QUIEN EXPRESÓ:</w:t>
      </w:r>
      <w:r w:rsidR="005F2934">
        <w:rPr>
          <w:rFonts w:ascii="Times New Roman" w:hAnsi="Times New Roman" w:cs="Times New Roman"/>
        </w:rPr>
        <w:t xml:space="preserve"> </w:t>
      </w:r>
      <w:r w:rsidR="005F2934">
        <w:rPr>
          <w:rFonts w:ascii="Times New Roman" w:hAnsi="Times New Roman" w:cs="Times New Roman"/>
          <w:lang w:val="es-ES"/>
        </w:rPr>
        <w:t>“CON SU PERMISO, PRESIDENTE. HONORABLE ASAMBLEA</w:t>
      </w:r>
      <w:r w:rsidR="00E62EEF">
        <w:rPr>
          <w:rFonts w:ascii="Times New Roman" w:hAnsi="Times New Roman" w:cs="Times New Roman"/>
          <w:lang w:val="es-ES"/>
        </w:rPr>
        <w:t>,</w:t>
      </w:r>
      <w:r w:rsidR="005F2934">
        <w:rPr>
          <w:rFonts w:ascii="Times New Roman" w:hAnsi="Times New Roman" w:cs="Times New Roman"/>
          <w:lang w:val="es-ES"/>
        </w:rPr>
        <w:t xml:space="preserve"> COMPAÑERAS Y COMPAÑEROS DIPUTADOS</w:t>
      </w:r>
      <w:r w:rsidR="00E62EEF">
        <w:rPr>
          <w:rFonts w:ascii="Times New Roman" w:hAnsi="Times New Roman" w:cs="Times New Roman"/>
          <w:lang w:val="es-ES"/>
        </w:rPr>
        <w:t>.</w:t>
      </w:r>
      <w:r w:rsidR="005F2934">
        <w:rPr>
          <w:rFonts w:ascii="Times New Roman" w:hAnsi="Times New Roman" w:cs="Times New Roman"/>
          <w:lang w:val="es-ES"/>
        </w:rPr>
        <w:t xml:space="preserve"> SUBIMOS A ESTA TRIBUNA PARA MANIFESTARNOS A FAVOR DEL PRESENTE DICTAMEN</w:t>
      </w:r>
      <w:r w:rsidR="00E62EEF">
        <w:rPr>
          <w:rFonts w:ascii="Times New Roman" w:hAnsi="Times New Roman" w:cs="Times New Roman"/>
          <w:lang w:val="es-ES"/>
        </w:rPr>
        <w:t>,</w:t>
      </w:r>
      <w:r w:rsidR="005F2934">
        <w:rPr>
          <w:rFonts w:ascii="Times New Roman" w:hAnsi="Times New Roman" w:cs="Times New Roman"/>
          <w:lang w:val="es-ES"/>
        </w:rPr>
        <w:t xml:space="preserve"> EN EL CUAL SE REFORMA LA LEY QUE CREA EL ORGANISMO PÚBLICO DESCENTRALIZADO DENOMINADO </w:t>
      </w:r>
      <w:r w:rsidR="00E62EEF">
        <w:rPr>
          <w:rFonts w:ascii="Times New Roman" w:hAnsi="Times New Roman" w:cs="Times New Roman"/>
          <w:lang w:val="es-ES"/>
        </w:rPr>
        <w:t>“</w:t>
      </w:r>
      <w:r w:rsidR="005F2934">
        <w:rPr>
          <w:rFonts w:ascii="Times New Roman" w:hAnsi="Times New Roman" w:cs="Times New Roman"/>
          <w:lang w:val="es-ES"/>
        </w:rPr>
        <w:t>RED ESTATAL DE AUTOPISTAS DE NUEVO LEÓN</w:t>
      </w:r>
      <w:r w:rsidR="00E62EEF">
        <w:rPr>
          <w:rFonts w:ascii="Times New Roman" w:hAnsi="Times New Roman" w:cs="Times New Roman"/>
          <w:lang w:val="es-ES"/>
        </w:rPr>
        <w:t>”,</w:t>
      </w:r>
      <w:r w:rsidR="005F2934">
        <w:rPr>
          <w:rFonts w:ascii="Times New Roman" w:hAnsi="Times New Roman" w:cs="Times New Roman"/>
          <w:lang w:val="es-ES"/>
        </w:rPr>
        <w:t xml:space="preserve"> A FIN DE INTEGRAR REPRESENTACIÓN LEGISLATIVA DENTRO DEL CONGRESO</w:t>
      </w:r>
      <w:r w:rsidR="00E62EEF">
        <w:rPr>
          <w:rFonts w:ascii="Times New Roman" w:hAnsi="Times New Roman" w:cs="Times New Roman"/>
          <w:lang w:val="es-ES"/>
        </w:rPr>
        <w:t>.</w:t>
      </w:r>
      <w:r w:rsidR="005F2934">
        <w:rPr>
          <w:rFonts w:ascii="Times New Roman" w:hAnsi="Times New Roman" w:cs="Times New Roman"/>
          <w:lang w:val="es-ES"/>
        </w:rPr>
        <w:t xml:space="preserve"> NOSOTROS LOS DIPUTADOS SOMOS LOS REPRESENTANTES DE LA SOCIEDAD EN EL ESTADO, POR ELLO ES FUNDAMENTAL ESTAR INVOLUCRADOS EN TODOS LOS TEMAS QUE REPERCUTEN EN LA CIUDADANÍA, CON EL FIN DE QUE SE PUEDAN TOMAR LAS MEJORES DECISIONES DERIVADO DE LOS MÚLTIPLES ASUNTOS QUE SE GENERAN EN LAS DISTINTAS ÁREAS</w:t>
      </w:r>
      <w:r w:rsidR="00E62EEF">
        <w:rPr>
          <w:rFonts w:ascii="Times New Roman" w:hAnsi="Times New Roman" w:cs="Times New Roman"/>
          <w:lang w:val="es-ES"/>
        </w:rPr>
        <w:t xml:space="preserve"> DEL GOBIERNO DEL ESTADO. </w:t>
      </w:r>
      <w:r w:rsidR="005F2934">
        <w:rPr>
          <w:rFonts w:ascii="Times New Roman" w:hAnsi="Times New Roman" w:cs="Times New Roman"/>
          <w:lang w:val="es-ES"/>
        </w:rPr>
        <w:t>ES POR ELLO QUE ACTUALMENTE EXISTE UNA REPRESENTACIÓN POR PARTE DEL LEGISLATIVO EN DIVERSOS CONSEJOS, COMITÉS, JUNTAS EJECUTIVAS Y DEMÁS ORGANISMOS RESPECTIVOS</w:t>
      </w:r>
      <w:r w:rsidR="00E62EEF">
        <w:rPr>
          <w:rFonts w:ascii="Times New Roman" w:hAnsi="Times New Roman" w:cs="Times New Roman"/>
          <w:lang w:val="es-ES"/>
        </w:rPr>
        <w:t>.</w:t>
      </w:r>
      <w:r w:rsidR="005F2934">
        <w:rPr>
          <w:rFonts w:ascii="Times New Roman" w:hAnsi="Times New Roman" w:cs="Times New Roman"/>
          <w:lang w:val="es-ES"/>
        </w:rPr>
        <w:t xml:space="preserve"> POR LO QUE EL GRUPO LEGISLATIVO DEL PARTIDO ACCIÓN NACIONAL, LOS INVITA A VOTAR A FAVOR DEL CONTENIDO Y DEL PRESENTE DICTAMEN, CON SU APOYO PODREMOS SEGUIR REPRESENTANDO A LA CIUDADANÍA Y TOMAR DECISIONES INFORMADAS QUE TENDRÁN UN IMPACTO POSITIVO EN EL ESTADO DE NUEVO LEÓN. ES CUANTO, PRESIDENTE”.</w:t>
      </w:r>
    </w:p>
    <w:p w14:paraId="7D350CBF" w14:textId="3E0C1C54" w:rsidR="006753D9" w:rsidRDefault="006753D9" w:rsidP="004843A1">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00941292">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773705D0" w14:textId="77777777" w:rsidR="006753D9" w:rsidRPr="002224B3" w:rsidRDefault="006753D9" w:rsidP="004843A1">
      <w:pPr>
        <w:pStyle w:val="Textoindependiente"/>
        <w:spacing w:line="240" w:lineRule="auto"/>
        <w:ind w:right="-91"/>
        <w:rPr>
          <w:sz w:val="22"/>
          <w:szCs w:val="22"/>
        </w:rPr>
      </w:pPr>
    </w:p>
    <w:p w14:paraId="14E6FFEA" w14:textId="022757E7" w:rsidR="006753D9" w:rsidRPr="006030E8" w:rsidRDefault="006753D9" w:rsidP="004843A1">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006030E8" w:rsidRPr="006030E8">
        <w:rPr>
          <w:rFonts w:ascii="Times New Roman" w:hAnsi="Times New Roman" w:cs="Times New Roman"/>
        </w:rPr>
        <w:t>E</w:t>
      </w:r>
      <w:r w:rsidRPr="006030E8">
        <w:rPr>
          <w:rFonts w:ascii="Times New Roman" w:hAnsi="Times New Roman" w:cs="Times New Roman"/>
        </w:rPr>
        <w:t>L C. SECRETARI</w:t>
      </w:r>
      <w:r w:rsidR="006030E8" w:rsidRPr="006030E8">
        <w:rPr>
          <w:rFonts w:ascii="Times New Roman" w:hAnsi="Times New Roman" w:cs="Times New Roman"/>
        </w:rPr>
        <w:t>O</w:t>
      </w:r>
      <w:r w:rsidRPr="006030E8">
        <w:rPr>
          <w:rFonts w:ascii="Times New Roman" w:hAnsi="Times New Roman" w:cs="Times New Roman"/>
        </w:rPr>
        <w:t xml:space="preserve"> INFORMÓ QUE </w:t>
      </w:r>
      <w:r w:rsidRPr="006030E8">
        <w:rPr>
          <w:rFonts w:ascii="Times New Roman" w:hAnsi="Times New Roman" w:cs="Times New Roman"/>
          <w:b/>
        </w:rPr>
        <w:t>SE APROBÓ EL DICTAMEN EN LO GENERAL</w:t>
      </w:r>
      <w:r w:rsidRPr="006030E8">
        <w:rPr>
          <w:rFonts w:ascii="Times New Roman" w:hAnsi="Times New Roman" w:cs="Times New Roman"/>
        </w:rPr>
        <w:t xml:space="preserve"> POR MAYORÍA DE </w:t>
      </w:r>
      <w:r w:rsidR="006030E8" w:rsidRPr="006030E8">
        <w:rPr>
          <w:rFonts w:ascii="Times New Roman" w:hAnsi="Times New Roman" w:cs="Times New Roman"/>
        </w:rPr>
        <w:t>22</w:t>
      </w:r>
      <w:r w:rsidRPr="006030E8">
        <w:rPr>
          <w:rFonts w:ascii="Times New Roman" w:hAnsi="Times New Roman" w:cs="Times New Roman"/>
        </w:rPr>
        <w:t xml:space="preserve"> VOTOS A FAVOR, </w:t>
      </w:r>
      <w:r w:rsidR="006030E8" w:rsidRPr="006030E8">
        <w:rPr>
          <w:rFonts w:ascii="Times New Roman" w:hAnsi="Times New Roman" w:cs="Times New Roman"/>
        </w:rPr>
        <w:t>11</w:t>
      </w:r>
      <w:r w:rsidRPr="006030E8">
        <w:rPr>
          <w:rFonts w:ascii="Times New Roman" w:hAnsi="Times New Roman" w:cs="Times New Roman"/>
        </w:rPr>
        <w:t xml:space="preserve"> VOTOS EN CONTRA Y </w:t>
      </w:r>
      <w:r w:rsidR="006030E8" w:rsidRPr="006030E8">
        <w:rPr>
          <w:rFonts w:ascii="Times New Roman" w:hAnsi="Times New Roman" w:cs="Times New Roman"/>
        </w:rPr>
        <w:t>2</w:t>
      </w:r>
      <w:r w:rsidRPr="006030E8">
        <w:rPr>
          <w:rFonts w:ascii="Times New Roman" w:hAnsi="Times New Roman" w:cs="Times New Roman"/>
        </w:rPr>
        <w:t xml:space="preserve"> VOTOS EN ABSTENCIÓN.</w:t>
      </w:r>
    </w:p>
    <w:p w14:paraId="7CF47784" w14:textId="77777777" w:rsidR="006753D9" w:rsidRPr="006030E8" w:rsidRDefault="006753D9" w:rsidP="004843A1">
      <w:pPr>
        <w:pStyle w:val="Textoindependiente"/>
        <w:spacing w:line="240" w:lineRule="auto"/>
        <w:ind w:right="-91"/>
        <w:rPr>
          <w:b/>
          <w:sz w:val="22"/>
          <w:szCs w:val="22"/>
        </w:rPr>
      </w:pPr>
    </w:p>
    <w:p w14:paraId="4999F60B" w14:textId="4BC76951" w:rsidR="006753D9" w:rsidRPr="002224B3" w:rsidRDefault="006753D9" w:rsidP="004843A1">
      <w:pPr>
        <w:spacing w:after="0" w:line="360" w:lineRule="auto"/>
        <w:ind w:right="-91"/>
        <w:jc w:val="both"/>
        <w:rPr>
          <w:rFonts w:ascii="Times New Roman" w:hAnsi="Times New Roman" w:cs="Times New Roman"/>
          <w:b/>
        </w:rPr>
      </w:pPr>
      <w:r w:rsidRPr="006030E8">
        <w:rPr>
          <w:rFonts w:ascii="Times New Roman" w:hAnsi="Times New Roman" w:cs="Times New Roman"/>
        </w:rPr>
        <w:t xml:space="preserve">APROBADO QUE FUE EL DICTAMEN EN LO GENERAL, Y NO HABIENDO ARTÍCULOS </w:t>
      </w:r>
      <w:r w:rsidRPr="002224B3">
        <w:rPr>
          <w:rFonts w:ascii="Times New Roman" w:hAnsi="Times New Roman" w:cs="Times New Roman"/>
        </w:rPr>
        <w:t xml:space="preserve">RESERVADOS PARA DISCUTIRSE EN LO PARTICULAR, </w:t>
      </w:r>
      <w:r w:rsidR="00941292" w:rsidRPr="006030E8">
        <w:rPr>
          <w:rFonts w:ascii="Times New Roman" w:hAnsi="Times New Roman" w:cs="Times New Roman"/>
        </w:rPr>
        <w:t xml:space="preserve">LA C. PRESIDENTA EN FUNCIONES, </w:t>
      </w:r>
      <w:proofErr w:type="spellStart"/>
      <w:r w:rsidR="00941292" w:rsidRPr="006030E8">
        <w:rPr>
          <w:rFonts w:ascii="Times New Roman" w:hAnsi="Times New Roman" w:cs="Times New Roman"/>
        </w:rPr>
        <w:t>DIP</w:t>
      </w:r>
      <w:proofErr w:type="spellEnd"/>
      <w:r w:rsidR="00941292" w:rsidRPr="006030E8">
        <w:rPr>
          <w:rFonts w:ascii="Times New Roman" w:hAnsi="Times New Roman" w:cs="Times New Roman"/>
        </w:rPr>
        <w:t>. TABITA ORTIZ HERNÁNDEZ</w:t>
      </w:r>
      <w:r w:rsidR="00941292">
        <w:rPr>
          <w:rFonts w:ascii="Times New Roman" w:hAnsi="Times New Roman" w:cs="Times New Roman"/>
        </w:rPr>
        <w:t xml:space="preserv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006030E8" w:rsidRPr="006030E8">
        <w:rPr>
          <w:rFonts w:ascii="Times New Roman" w:hAnsi="Times New Roman" w:cs="Times New Roman"/>
          <w:b/>
        </w:rPr>
        <w:t>INICIATIVA DE REFORMA A DIVERSOS ARTÍCULOS DE LA LEY QUE CREA EL ORGANISMO PÚBLICO DESCENTRALIZADO DENOMINADO “RED ESTATAL DE AUTOPISTAS DE NUEVO LEÓN</w:t>
      </w:r>
      <w:r w:rsidRPr="002224B3">
        <w:rPr>
          <w:rFonts w:ascii="Times New Roman" w:hAnsi="Times New Roman" w:cs="Times New Roman"/>
          <w:b/>
        </w:rPr>
        <w:t>.</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sidR="006030E8">
        <w:rPr>
          <w:rFonts w:ascii="Times New Roman" w:hAnsi="Times New Roman" w:cs="Times New Roman"/>
          <w:b/>
        </w:rPr>
        <w:t>15958/LXXVI</w:t>
      </w:r>
      <w:r w:rsidRPr="00903BA2">
        <w:rPr>
          <w:rFonts w:ascii="Times New Roman" w:hAnsi="Times New Roman" w:cs="Times New Roman"/>
          <w:b/>
        </w:rPr>
        <w:t xml:space="preserve">, DE LA COMISIÓN DE </w:t>
      </w:r>
      <w:r w:rsidR="006030E8" w:rsidRPr="006030E8">
        <w:rPr>
          <w:rFonts w:ascii="Times New Roman" w:hAnsi="Times New Roman" w:cs="Times New Roman"/>
          <w:b/>
        </w:rPr>
        <w:t>MOVILIDAD</w:t>
      </w:r>
      <w:r w:rsidRPr="00903BA2">
        <w:rPr>
          <w:rFonts w:ascii="Times New Roman" w:hAnsi="Times New Roman" w:cs="Times New Roman"/>
          <w:b/>
        </w:rPr>
        <w:t>.</w:t>
      </w:r>
    </w:p>
    <w:p w14:paraId="3280DDD6" w14:textId="77777777" w:rsidR="006753D9" w:rsidRPr="002224B3" w:rsidRDefault="006753D9" w:rsidP="004843A1">
      <w:pPr>
        <w:spacing w:after="0" w:line="240" w:lineRule="auto"/>
        <w:ind w:right="-91"/>
        <w:jc w:val="both"/>
        <w:rPr>
          <w:rFonts w:ascii="Times New Roman" w:hAnsi="Times New Roman" w:cs="Times New Roman"/>
          <w:b/>
        </w:rPr>
      </w:pPr>
    </w:p>
    <w:p w14:paraId="14CB2C6B" w14:textId="61A632D5" w:rsidR="006753D9" w:rsidRDefault="006753D9" w:rsidP="004843A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6030E8">
        <w:rPr>
          <w:rFonts w:ascii="Times New Roman" w:hAnsi="Times New Roman" w:cs="Times New Roman"/>
        </w:rPr>
        <w:t>LA C. PRESIDENTA EN FUNCIONES</w:t>
      </w:r>
      <w:r w:rsidRPr="006030E8">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68C2B98C" w14:textId="77777777" w:rsidR="008D1BA3" w:rsidRDefault="008D1BA3" w:rsidP="004843A1">
      <w:pPr>
        <w:spacing w:after="0" w:line="240" w:lineRule="auto"/>
        <w:ind w:right="-91"/>
        <w:jc w:val="both"/>
        <w:rPr>
          <w:rFonts w:ascii="Times New Roman" w:eastAsia="Times New Roman" w:hAnsi="Times New Roman" w:cs="Times New Roman"/>
          <w:lang w:eastAsia="es-ES"/>
        </w:rPr>
      </w:pPr>
    </w:p>
    <w:p w14:paraId="4368E656" w14:textId="005C32BA" w:rsidR="008D1BA3" w:rsidRPr="008D1BA3" w:rsidRDefault="008D1BA3" w:rsidP="004843A1">
      <w:pPr>
        <w:pStyle w:val="Textoindependiente"/>
        <w:spacing w:line="360" w:lineRule="auto"/>
        <w:ind w:right="-91"/>
        <w:rPr>
          <w:sz w:val="22"/>
          <w:szCs w:val="22"/>
        </w:rPr>
      </w:pPr>
      <w:r w:rsidRPr="008D1BA3">
        <w:rPr>
          <w:sz w:val="22"/>
          <w:szCs w:val="22"/>
        </w:rPr>
        <w:t xml:space="preserve">CONTINUANDO EN EL PUNTO DE INFORME DE COMISIONES, PARA DAR LECTURA A OTRO DICTAMEN, SE LE CONCEDIÓ EL USO DE LA PALABRA AL </w:t>
      </w:r>
      <w:r w:rsidRPr="008D1BA3">
        <w:rPr>
          <w:b/>
          <w:sz w:val="22"/>
          <w:szCs w:val="22"/>
        </w:rPr>
        <w:t xml:space="preserve">C. </w:t>
      </w:r>
      <w:proofErr w:type="spellStart"/>
      <w:r w:rsidRPr="008D1BA3">
        <w:rPr>
          <w:b/>
          <w:sz w:val="22"/>
          <w:szCs w:val="22"/>
        </w:rPr>
        <w:t>DIP</w:t>
      </w:r>
      <w:proofErr w:type="spellEnd"/>
      <w:r w:rsidRPr="008D1BA3">
        <w:rPr>
          <w:b/>
          <w:sz w:val="22"/>
          <w:szCs w:val="22"/>
        </w:rPr>
        <w:t xml:space="preserve">. RICARDO </w:t>
      </w:r>
      <w:proofErr w:type="spellStart"/>
      <w:r w:rsidRPr="008D1BA3">
        <w:rPr>
          <w:b/>
          <w:sz w:val="22"/>
          <w:szCs w:val="22"/>
        </w:rPr>
        <w:t>CANAVATI</w:t>
      </w:r>
      <w:proofErr w:type="spellEnd"/>
      <w:r w:rsidRPr="008D1BA3">
        <w:rPr>
          <w:b/>
          <w:sz w:val="22"/>
          <w:szCs w:val="22"/>
        </w:rPr>
        <w:t xml:space="preserve"> </w:t>
      </w:r>
      <w:proofErr w:type="spellStart"/>
      <w:r w:rsidRPr="008D1BA3">
        <w:rPr>
          <w:b/>
          <w:sz w:val="22"/>
          <w:szCs w:val="22"/>
        </w:rPr>
        <w:t>HADJÓPULOS</w:t>
      </w:r>
      <w:proofErr w:type="spellEnd"/>
      <w:r w:rsidRPr="008D1BA3">
        <w:rPr>
          <w:sz w:val="22"/>
          <w:szCs w:val="22"/>
        </w:rPr>
        <w:t xml:space="preserve">, QUIEN, DE CONFORMIDAD CON EL ACUERDO TOMADO POR EL PLENO, PROCEDIÓ A LEER ÚNICAMENTE EL </w:t>
      </w:r>
      <w:r w:rsidRPr="008D1BA3">
        <w:rPr>
          <w:b/>
          <w:sz w:val="22"/>
          <w:szCs w:val="22"/>
        </w:rPr>
        <w:t xml:space="preserve">PROEMIO Y RESOLUTIVO </w:t>
      </w:r>
      <w:r w:rsidRPr="008D1BA3">
        <w:rPr>
          <w:sz w:val="22"/>
          <w:szCs w:val="22"/>
        </w:rPr>
        <w:t xml:space="preserve">DEL DICTAMEN CON PROYECTO DE ACUERDO DEL EXPEDIENTE NÚMERO </w:t>
      </w:r>
      <w:r w:rsidRPr="008D1BA3">
        <w:rPr>
          <w:b/>
          <w:sz w:val="22"/>
          <w:szCs w:val="22"/>
        </w:rPr>
        <w:t>16883</w:t>
      </w:r>
      <w:r>
        <w:rPr>
          <w:b/>
          <w:sz w:val="22"/>
          <w:szCs w:val="22"/>
        </w:rPr>
        <w:t>/LXXVI</w:t>
      </w:r>
      <w:r w:rsidRPr="008D1BA3">
        <w:rPr>
          <w:b/>
          <w:sz w:val="22"/>
          <w:szCs w:val="22"/>
        </w:rPr>
        <w:t>,</w:t>
      </w:r>
      <w:r w:rsidRPr="008D1BA3">
        <w:rPr>
          <w:sz w:val="22"/>
          <w:szCs w:val="22"/>
        </w:rPr>
        <w:t xml:space="preserve"> DE LA COMISIÓN DE </w:t>
      </w:r>
      <w:r>
        <w:rPr>
          <w:sz w:val="22"/>
          <w:szCs w:val="22"/>
        </w:rPr>
        <w:t>DESARROLLO SOCIAL, DERECHOS HUMANOS Y ASUNTOS INDÍGENAS</w:t>
      </w:r>
      <w:r w:rsidRPr="008D1BA3">
        <w:rPr>
          <w:sz w:val="22"/>
          <w:szCs w:val="22"/>
        </w:rPr>
        <w:t xml:space="preserve">.   </w:t>
      </w:r>
    </w:p>
    <w:p w14:paraId="2A593D4C" w14:textId="77777777" w:rsidR="008D1BA3" w:rsidRPr="008D1BA3" w:rsidRDefault="008D1BA3" w:rsidP="004843A1">
      <w:pPr>
        <w:pStyle w:val="Textoindependiente"/>
        <w:spacing w:line="240" w:lineRule="auto"/>
        <w:ind w:right="-91"/>
        <w:rPr>
          <w:sz w:val="22"/>
          <w:szCs w:val="22"/>
        </w:rPr>
      </w:pPr>
    </w:p>
    <w:p w14:paraId="11551ADC" w14:textId="7A936442" w:rsidR="008D1BA3" w:rsidRDefault="008D1BA3" w:rsidP="004843A1">
      <w:pPr>
        <w:spacing w:after="0" w:line="360" w:lineRule="auto"/>
        <w:ind w:right="-91"/>
        <w:jc w:val="both"/>
        <w:rPr>
          <w:rFonts w:ascii="Times New Roman" w:eastAsia="Calibri" w:hAnsi="Times New Roman" w:cs="Times New Roman"/>
          <w:b/>
          <w:szCs w:val="24"/>
        </w:rPr>
      </w:pPr>
      <w:r w:rsidRPr="008D1BA3">
        <w:rPr>
          <w:rFonts w:ascii="Times New Roman" w:hAnsi="Times New Roman" w:cs="Times New Roman"/>
        </w:rPr>
        <w:t xml:space="preserve">SE INSERTA EL </w:t>
      </w:r>
      <w:r w:rsidRPr="008D1BA3">
        <w:rPr>
          <w:rFonts w:ascii="Times New Roman" w:hAnsi="Times New Roman" w:cs="Times New Roman"/>
          <w:b/>
        </w:rPr>
        <w:t>PROEMIO Y RESOLUTIVO</w:t>
      </w:r>
      <w:r w:rsidRPr="008D1BA3">
        <w:rPr>
          <w:rFonts w:ascii="Times New Roman" w:hAnsi="Times New Roman" w:cs="Times New Roman"/>
        </w:rPr>
        <w:t xml:space="preserve"> DEL DICTAMEN CON PROYECTO DE ACUERDO. -</w:t>
      </w:r>
      <w:r w:rsidRPr="008D1BA3">
        <w:rPr>
          <w:rFonts w:ascii="Times New Roman" w:hAnsi="Times New Roman" w:cs="Times New Roman"/>
          <w:color w:val="FF0000"/>
        </w:rPr>
        <w:t xml:space="preserve"> </w:t>
      </w:r>
      <w:r w:rsidRPr="008D1BA3">
        <w:rPr>
          <w:rFonts w:ascii="Times New Roman" w:eastAsia="Calibri" w:hAnsi="Times New Roman" w:cs="Times New Roman"/>
          <w:b/>
          <w:szCs w:val="24"/>
        </w:rPr>
        <w:t xml:space="preserve">HONORABLE ASAMBLEA. </w:t>
      </w:r>
      <w:r w:rsidRPr="008D1BA3">
        <w:rPr>
          <w:rFonts w:ascii="Times New Roman" w:eastAsia="Calibri" w:hAnsi="Times New Roman" w:cs="Times New Roman"/>
          <w:szCs w:val="24"/>
        </w:rPr>
        <w:t xml:space="preserve">A LA </w:t>
      </w:r>
      <w:r w:rsidRPr="008D1BA3">
        <w:rPr>
          <w:rFonts w:ascii="Times New Roman" w:eastAsia="Calibri" w:hAnsi="Times New Roman" w:cs="Times New Roman"/>
          <w:b/>
          <w:szCs w:val="24"/>
        </w:rPr>
        <w:t xml:space="preserve">COMISIÓN DE DESARROLLO SOCIAL, DERECHOS HUMANOS Y ASUNTOS INDÍGENAS, </w:t>
      </w:r>
      <w:r w:rsidRPr="008D1BA3">
        <w:rPr>
          <w:rFonts w:ascii="Times New Roman" w:eastAsia="Calibri" w:hAnsi="Times New Roman" w:cs="Times New Roman"/>
          <w:szCs w:val="24"/>
        </w:rPr>
        <w:t>EN FECHA</w:t>
      </w:r>
      <w:r w:rsidRPr="008D1BA3">
        <w:rPr>
          <w:rFonts w:ascii="Times New Roman" w:eastAsia="Calibri" w:hAnsi="Times New Roman" w:cs="Times New Roman"/>
          <w:b/>
          <w:szCs w:val="24"/>
        </w:rPr>
        <w:t xml:space="preserve"> </w:t>
      </w:r>
      <w:r w:rsidRPr="008D1BA3">
        <w:rPr>
          <w:rFonts w:ascii="Times New Roman" w:eastAsia="Calibri" w:hAnsi="Times New Roman" w:cs="Times New Roman"/>
          <w:szCs w:val="24"/>
        </w:rPr>
        <w:t>02 DE MAYO DEL 2023 LE FUE TURNADO PARA SU ESTUDIO Y DICTAMEN EL EXPEDIENTE LEGISLATIVO N</w:t>
      </w:r>
      <w:r>
        <w:rPr>
          <w:rFonts w:ascii="Times New Roman" w:eastAsia="Calibri" w:hAnsi="Times New Roman" w:cs="Times New Roman"/>
          <w:szCs w:val="24"/>
        </w:rPr>
        <w:t>o</w:t>
      </w:r>
      <w:r w:rsidRPr="008D1BA3">
        <w:rPr>
          <w:rFonts w:ascii="Times New Roman" w:eastAsia="Calibri" w:hAnsi="Times New Roman" w:cs="Times New Roman"/>
          <w:szCs w:val="24"/>
        </w:rPr>
        <w:t>.</w:t>
      </w:r>
      <w:r w:rsidRPr="008D1BA3">
        <w:rPr>
          <w:rFonts w:ascii="Times New Roman" w:eastAsia="Calibri" w:hAnsi="Times New Roman" w:cs="Times New Roman"/>
          <w:b/>
          <w:szCs w:val="24"/>
        </w:rPr>
        <w:t xml:space="preserve"> 16883/LXXVI,</w:t>
      </w:r>
      <w:r w:rsidRPr="008D1BA3">
        <w:rPr>
          <w:rFonts w:ascii="Times New Roman" w:eastAsia="Calibri" w:hAnsi="Times New Roman" w:cs="Times New Roman"/>
          <w:szCs w:val="24"/>
        </w:rPr>
        <w:t xml:space="preserve"> EL CUAL CONTIENE ESCRITO PRESENTADO POR EL</w:t>
      </w:r>
      <w:r w:rsidRPr="008D1BA3">
        <w:rPr>
          <w:rFonts w:ascii="Times New Roman" w:eastAsia="Calibri" w:hAnsi="Times New Roman" w:cs="Times New Roman"/>
          <w:b/>
          <w:szCs w:val="24"/>
        </w:rPr>
        <w:t xml:space="preserve"> C. </w:t>
      </w:r>
      <w:proofErr w:type="spellStart"/>
      <w:r w:rsidRPr="008D1BA3">
        <w:rPr>
          <w:rFonts w:ascii="Times New Roman" w:eastAsia="Calibri" w:hAnsi="Times New Roman" w:cs="Times New Roman"/>
          <w:b/>
          <w:szCs w:val="24"/>
        </w:rPr>
        <w:t>DIP</w:t>
      </w:r>
      <w:proofErr w:type="spellEnd"/>
      <w:r w:rsidRPr="008D1BA3">
        <w:rPr>
          <w:rFonts w:ascii="Times New Roman" w:eastAsia="Calibri" w:hAnsi="Times New Roman" w:cs="Times New Roman"/>
          <w:b/>
          <w:szCs w:val="24"/>
        </w:rPr>
        <w:t>. CARLOS RAFAEL RODRÍGUEZ GÓMEZ Y EL GRUPO LEGISLATIVO MOVIMIENTO CIUDADANO DE LA LXXVI LEGISLATURA AL H. CONGRESO DEL ESTADO DE NUEVO LEÓN, MEDIANTE EL CUAL SOLICITA LA</w:t>
      </w:r>
      <w:r w:rsidRPr="008D1BA3">
        <w:rPr>
          <w:rFonts w:ascii="Times New Roman" w:eastAsia="Calibri" w:hAnsi="Times New Roman" w:cs="Times New Roman"/>
          <w:szCs w:val="24"/>
        </w:rPr>
        <w:t xml:space="preserve"> </w:t>
      </w:r>
      <w:r w:rsidRPr="008D1BA3">
        <w:rPr>
          <w:rFonts w:ascii="Times New Roman" w:eastAsia="Calibri" w:hAnsi="Times New Roman" w:cs="Times New Roman"/>
          <w:b/>
          <w:bCs/>
          <w:szCs w:val="24"/>
        </w:rPr>
        <w:t xml:space="preserve">APROBACIÓN DE UN PUNTO DE ACUERDO, A FIN DE EXHORTAR AL TITULAR DE LA COMISIÓN FEDERAL DE </w:t>
      </w:r>
      <w:r w:rsidRPr="008D1BA3">
        <w:rPr>
          <w:rFonts w:ascii="Times New Roman" w:eastAsia="Calibri" w:hAnsi="Times New Roman" w:cs="Times New Roman"/>
          <w:b/>
          <w:bCs/>
          <w:szCs w:val="24"/>
        </w:rPr>
        <w:lastRenderedPageBreak/>
        <w:t>ELECTRICIDAD DIVISIÓN DE DISTRIBUCIÓN GOLFO NORTE (CFE NUEVO LEÓN), PARA QUE, EN EL ÁMBITO DE SUS ATRIBUCIONES, PROVEA LAS MEDIDAS NECESARIAS QUE PERMITAN LA REPOSICIÓN CON PRONTITUD DE LAS TAPAS DE ALCANTARILLAS Y DE TODA AQUELLA INFRAESTRUCTURA QUE RESULTA UN PELIGRO PARA LA CIUDADANÍA. SE TURNA CON CARÁCTER DE URGENTE.</w:t>
      </w:r>
      <w:r w:rsidRPr="008D1BA3">
        <w:rPr>
          <w:rFonts w:ascii="Times New Roman" w:eastAsia="Calibri" w:hAnsi="Times New Roman" w:cs="Times New Roman"/>
          <w:b/>
          <w:szCs w:val="24"/>
        </w:rPr>
        <w:t xml:space="preserve"> </w:t>
      </w:r>
      <w:r w:rsidRPr="008D1BA3">
        <w:rPr>
          <w:rFonts w:ascii="Times New Roman" w:eastAsia="Calibri" w:hAnsi="Times New Roman" w:cs="Times New Roman"/>
          <w:b/>
          <w:szCs w:val="24"/>
          <w:lang w:val="es-ES_tradnl"/>
        </w:rPr>
        <w:t>ACUERDO</w:t>
      </w:r>
      <w:r w:rsidRPr="008D1BA3">
        <w:rPr>
          <w:rFonts w:ascii="Times New Roman" w:eastAsia="Calibri" w:hAnsi="Times New Roman" w:cs="Times New Roman"/>
          <w:b/>
          <w:szCs w:val="24"/>
        </w:rPr>
        <w:t>. PRIMERO. -</w:t>
      </w:r>
      <w:r w:rsidRPr="008D1BA3">
        <w:rPr>
          <w:rFonts w:ascii="Times New Roman" w:eastAsia="Calibri" w:hAnsi="Times New Roman" w:cs="Times New Roman"/>
          <w:szCs w:val="24"/>
        </w:rPr>
        <w:t xml:space="preserve">  LA LXXVI LEGISLATURA AL H. CONGRESO DEL ESTADO DE NUEVO LEÓN, </w:t>
      </w:r>
      <w:r w:rsidRPr="008D1BA3">
        <w:rPr>
          <w:rFonts w:ascii="Times New Roman" w:eastAsia="Calibri" w:hAnsi="Times New Roman" w:cs="Times New Roman"/>
          <w:color w:val="000000"/>
          <w:szCs w:val="24"/>
        </w:rPr>
        <w:t xml:space="preserve">HACE UN ATENTO Y RESPETUOSO EXHORTO AL TITULAR DE LA COMISIÓN FEDERAL DE ELECTRICIDAD DIVISIÓN DE DISTRIBUCIÓN GOLFO NORTE (CFE NUEVO LEÓN), PARA QUE EN EL ÁMBITO DE SUS FACULTADES Y ATRIBUCIONES EN BREVE TÉRMINO </w:t>
      </w:r>
      <w:r w:rsidRPr="008D1BA3">
        <w:rPr>
          <w:rFonts w:ascii="Times New Roman" w:eastAsia="Calibri" w:hAnsi="Times New Roman" w:cs="Times New Roman"/>
          <w:szCs w:val="24"/>
        </w:rPr>
        <w:t xml:space="preserve">PROVEA LAS MEDIDAS NECESARIAS QUE PERMITAN LA REPOSICIÓN DE LAS TAPAS DE REGISTRO Y DE TODA AQUELLA INFRAESTRUCTURA A SU CARGO QUE RESULTA UN PELIGRO PARA LA CIUDADANÍA. </w:t>
      </w:r>
      <w:r w:rsidRPr="008D1BA3">
        <w:rPr>
          <w:rFonts w:ascii="Times New Roman" w:eastAsia="Calibri" w:hAnsi="Times New Roman" w:cs="Times New Roman"/>
          <w:b/>
          <w:szCs w:val="24"/>
        </w:rPr>
        <w:t>SEGUNDO. -</w:t>
      </w:r>
      <w:r w:rsidRPr="008D1BA3">
        <w:rPr>
          <w:rFonts w:ascii="Times New Roman" w:eastAsia="Calibri" w:hAnsi="Times New Roman" w:cs="Times New Roman"/>
          <w:szCs w:val="24"/>
        </w:rPr>
        <w:t xml:space="preserve">  LA LXXVI LEGISLATURA AL H. CONGRESO DEL ESTADO DE NUEVO LEÓN, </w:t>
      </w:r>
      <w:r w:rsidRPr="008D1BA3">
        <w:rPr>
          <w:rFonts w:ascii="Times New Roman" w:eastAsia="Calibri" w:hAnsi="Times New Roman" w:cs="Times New Roman"/>
          <w:color w:val="000000"/>
          <w:szCs w:val="24"/>
        </w:rPr>
        <w:t xml:space="preserve">HACE UN ATENTO Y RESPETUOSO EXHORTO AL DIRECTOR GENERAL DE SERVICIOS DE AGUA Y DRENAJE DE MONTERREY, PARA QUE EN EL ÁMBITO DE SUS FACULTADES Y ATRIBUCIONES EN BREVE TÉRMINO </w:t>
      </w:r>
      <w:r w:rsidRPr="008D1BA3">
        <w:rPr>
          <w:rFonts w:ascii="Times New Roman" w:eastAsia="Calibri" w:hAnsi="Times New Roman" w:cs="Times New Roman"/>
          <w:szCs w:val="24"/>
        </w:rPr>
        <w:t>PROVEA LAS MEDIDAS NECESARIAS QUE PERMITAN LA REPOSICIÓN DE LAS TAPAS DE REGISTRO Y DE TODA AQUELLA INFRAESTRUCTURA A SU CARGO QUE RESULTA UN PELIGRO PARA LA CIUDADANÍA.</w:t>
      </w:r>
      <w:r w:rsidRPr="008D1BA3">
        <w:rPr>
          <w:rFonts w:ascii="Times New Roman" w:eastAsia="Calibri" w:hAnsi="Times New Roman" w:cs="Times New Roman"/>
          <w:b/>
          <w:szCs w:val="24"/>
        </w:rPr>
        <w:t xml:space="preserve"> TERCERO. -</w:t>
      </w:r>
      <w:r w:rsidRPr="008D1BA3">
        <w:rPr>
          <w:rFonts w:ascii="Times New Roman" w:eastAsia="Calibri" w:hAnsi="Times New Roman" w:cs="Times New Roman"/>
          <w:szCs w:val="24"/>
        </w:rPr>
        <w:t xml:space="preserve">  LA LXXVI LEGISLATURA AL H. CONGRESO DEL ESTADO DE NUEVO LEÓN, </w:t>
      </w:r>
      <w:r w:rsidRPr="008D1BA3">
        <w:rPr>
          <w:rFonts w:ascii="Times New Roman" w:eastAsia="Calibri" w:hAnsi="Times New Roman" w:cs="Times New Roman"/>
          <w:color w:val="000000"/>
          <w:szCs w:val="24"/>
        </w:rPr>
        <w:t>HACE UN ATENTO Y RESPETUOSO EXHORTO A LOS 51 PRESIDENTES MUNICIPALES DEL ESTADO DE NUEVO LEÓN, PARA QUE EN EL ÁMBITO DE SUS FACULTADES Y ATRIBUCIONES EN BREVE TÉRMINO</w:t>
      </w:r>
      <w:r w:rsidRPr="008D1BA3">
        <w:rPr>
          <w:rFonts w:ascii="Times New Roman" w:eastAsia="Calibri" w:hAnsi="Times New Roman" w:cs="Times New Roman"/>
          <w:szCs w:val="24"/>
        </w:rPr>
        <w:t xml:space="preserve"> ESTABLEZCAN UNA ESTRECHA COORDINACIÓN CON LOS OPERADORES DE SERVICIOS TELEFÓNICOS, PARA QUE PROVEAN LAS MEDIDAS NECESARIAS QUE PERMITAN LA REPOSICIÓN CON PRONTITUD DE LAS TAPAS DE REGISTRO Y DE TODA AQUELLA INFRAESTRUCTURA A SU CARGO QUE RESULTA UN PELIGRO PARA LA CIUDADANÍA.</w:t>
      </w:r>
      <w:r w:rsidRPr="008D1BA3">
        <w:rPr>
          <w:rFonts w:ascii="Times New Roman" w:eastAsia="Calibri" w:hAnsi="Times New Roman" w:cs="Times New Roman"/>
          <w:b/>
          <w:szCs w:val="24"/>
        </w:rPr>
        <w:t xml:space="preserve"> CUARTO. - </w:t>
      </w:r>
      <w:r w:rsidRPr="008D1BA3">
        <w:rPr>
          <w:rFonts w:ascii="Times New Roman" w:eastAsia="Calibri" w:hAnsi="Times New Roman" w:cs="Times New Roman"/>
          <w:szCs w:val="24"/>
        </w:rPr>
        <w:t xml:space="preserve">NOTIFÍQUESE EL PRESENTE ACUERDO A LOS </w:t>
      </w:r>
      <w:proofErr w:type="spellStart"/>
      <w:r w:rsidRPr="008D1BA3">
        <w:rPr>
          <w:rFonts w:ascii="Times New Roman" w:eastAsia="Calibri" w:hAnsi="Times New Roman" w:cs="Times New Roman"/>
          <w:szCs w:val="24"/>
        </w:rPr>
        <w:t>PROMOVENTES</w:t>
      </w:r>
      <w:proofErr w:type="spellEnd"/>
      <w:r w:rsidRPr="008D1BA3">
        <w:rPr>
          <w:rFonts w:ascii="Times New Roman" w:eastAsia="Calibri" w:hAnsi="Times New Roman" w:cs="Times New Roman"/>
          <w:szCs w:val="24"/>
        </w:rPr>
        <w:t xml:space="preserve"> CON FUNDAMENTO EN EL ARTÍCULO 124 DEL REGLAMENTO PARA EL GOBIERNO INTERIOR DEL CONGRESO DEL ESTADO DE NUEVO LEÓN.</w:t>
      </w:r>
      <w:r w:rsidRPr="008D1BA3">
        <w:rPr>
          <w:rFonts w:ascii="Times New Roman" w:eastAsia="Calibri" w:hAnsi="Times New Roman" w:cs="Times New Roman"/>
          <w:b/>
          <w:szCs w:val="24"/>
        </w:rPr>
        <w:t xml:space="preserve"> TERCERO. - </w:t>
      </w:r>
      <w:r w:rsidRPr="008D1BA3">
        <w:rPr>
          <w:rFonts w:ascii="Times New Roman" w:eastAsia="Calibri" w:hAnsi="Times New Roman" w:cs="Times New Roman"/>
          <w:szCs w:val="24"/>
        </w:rPr>
        <w:t xml:space="preserve">ARCHÍVESE Y TÉNGASE POR CONCLUIDO EL PRESENTE ASUNTO. </w:t>
      </w:r>
      <w:r w:rsidRPr="008D1BA3">
        <w:rPr>
          <w:rFonts w:ascii="Times New Roman" w:eastAsia="Calibri" w:hAnsi="Times New Roman" w:cs="Times New Roman"/>
          <w:b/>
          <w:szCs w:val="24"/>
        </w:rPr>
        <w:t>FIRMAN A FAVOR DEL DICTAMEN, POR UNANIMIDAD DE LOS INTEGRANTES DE LA COMISIÓN DE DESARROLLO SOCIAL, DERECHOS HUMANOS Y ASUNTOS INDÍGENAS.</w:t>
      </w:r>
    </w:p>
    <w:p w14:paraId="4F4B57C9" w14:textId="77777777" w:rsidR="00C07F1A" w:rsidRDefault="00C07F1A" w:rsidP="004843A1">
      <w:pPr>
        <w:spacing w:after="0" w:line="240" w:lineRule="auto"/>
        <w:ind w:right="-91"/>
        <w:jc w:val="both"/>
        <w:rPr>
          <w:rFonts w:ascii="Times New Roman" w:eastAsia="Calibri" w:hAnsi="Times New Roman" w:cs="Times New Roman"/>
          <w:b/>
          <w:szCs w:val="24"/>
        </w:rPr>
      </w:pPr>
    </w:p>
    <w:p w14:paraId="7EFBA70D" w14:textId="60992359" w:rsidR="00C07F1A" w:rsidRPr="002224B3" w:rsidRDefault="00C07F1A" w:rsidP="004843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C07F1A">
        <w:rPr>
          <w:sz w:val="22"/>
          <w:szCs w:val="22"/>
        </w:rPr>
        <w:t>LA C. PRESIDENTA EN FUNCIONES</w:t>
      </w:r>
      <w:r w:rsidRPr="00C07F1A">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17448C3F" w14:textId="77777777" w:rsidR="00C07F1A" w:rsidRPr="002224B3" w:rsidRDefault="00C07F1A" w:rsidP="004843A1">
      <w:pPr>
        <w:spacing w:after="0" w:line="240" w:lineRule="auto"/>
        <w:ind w:right="-91"/>
        <w:jc w:val="both"/>
        <w:rPr>
          <w:rFonts w:ascii="Times New Roman" w:hAnsi="Times New Roman" w:cs="Times New Roman"/>
        </w:rPr>
      </w:pPr>
    </w:p>
    <w:p w14:paraId="3BC4FD5E" w14:textId="7929B828" w:rsidR="00C07F1A" w:rsidRDefault="00C07F1A" w:rsidP="004843A1">
      <w:pPr>
        <w:spacing w:after="0" w:line="360" w:lineRule="auto"/>
        <w:ind w:right="-91"/>
        <w:jc w:val="both"/>
        <w:rPr>
          <w:rFonts w:ascii="Times New Roman" w:hAnsi="Times New Roman" w:cs="Times New Roman"/>
        </w:rPr>
      </w:pPr>
      <w:r w:rsidRPr="00941292">
        <w:rPr>
          <w:rFonts w:ascii="Times New Roman" w:hAnsi="Times New Roman" w:cs="Times New Roman"/>
        </w:rPr>
        <w:lastRenderedPageBreak/>
        <w:t xml:space="preserve">NO HABIENDO ORADORES EN CONTRA, PARA HABLAR A FAVOR DEL DICTAMEN, SE LE CONCEDIÓ EL USO DE LA PALABRA AL </w:t>
      </w:r>
      <w:r w:rsidRPr="00941292">
        <w:rPr>
          <w:rFonts w:ascii="Times New Roman" w:hAnsi="Times New Roman" w:cs="Times New Roman"/>
          <w:b/>
        </w:rPr>
        <w:t xml:space="preserve">C. </w:t>
      </w:r>
      <w:proofErr w:type="spellStart"/>
      <w:r w:rsidRPr="00941292">
        <w:rPr>
          <w:rFonts w:ascii="Times New Roman" w:hAnsi="Times New Roman" w:cs="Times New Roman"/>
          <w:b/>
        </w:rPr>
        <w:t>DIP</w:t>
      </w:r>
      <w:proofErr w:type="spellEnd"/>
      <w:r w:rsidRPr="00941292">
        <w:rPr>
          <w:rFonts w:ascii="Times New Roman" w:hAnsi="Times New Roman" w:cs="Times New Roman"/>
          <w:b/>
        </w:rPr>
        <w:t>. CARLOS RAFAEL RODRÍGUEZ GÓMEZ</w:t>
      </w:r>
      <w:r w:rsidRPr="00941292">
        <w:rPr>
          <w:rFonts w:ascii="Times New Roman" w:hAnsi="Times New Roman" w:cs="Times New Roman"/>
        </w:rPr>
        <w:t>, QUIEN DESDE SU LUGAR EXPRESÓ:</w:t>
      </w:r>
      <w:r w:rsidRPr="002224B3">
        <w:rPr>
          <w:rFonts w:ascii="Times New Roman" w:hAnsi="Times New Roman" w:cs="Times New Roman"/>
        </w:rPr>
        <w:t xml:space="preserve"> </w:t>
      </w:r>
      <w:r w:rsidR="005F2934">
        <w:rPr>
          <w:rFonts w:ascii="Times New Roman" w:hAnsi="Times New Roman" w:cs="Times New Roman"/>
          <w:lang w:val="es-ES"/>
        </w:rPr>
        <w:t>“MUCHAS GRACIAS, PRESIDENTA. HONORABLE ASAMBLEA, HAGO USO DE ESTA TRIBUNA PARA MANIFESTARME A FAVOR DEL PRESENTE DICTAMEN, EL CUAL NOS PONE A CONSIDERACIÓN LA COMISIÓN DE DESARROLLO SOCIAL, DERECHOS HUMANOS Y ASUNTOS INDÍGENAS; EN RELACIÓN A LA APROBACIÓN DE UNA SOLICITUD QUE REALIC</w:t>
      </w:r>
      <w:r w:rsidR="00941292">
        <w:rPr>
          <w:rFonts w:ascii="Times New Roman" w:hAnsi="Times New Roman" w:cs="Times New Roman"/>
          <w:lang w:val="es-ES"/>
        </w:rPr>
        <w:t>É,</w:t>
      </w:r>
      <w:r w:rsidR="005F2934">
        <w:rPr>
          <w:rFonts w:ascii="Times New Roman" w:hAnsi="Times New Roman" w:cs="Times New Roman"/>
          <w:lang w:val="es-ES"/>
        </w:rPr>
        <w:t xml:space="preserve"> A FIN DE QUE SE EXHORTE AL TITULAR DE LA COMISIÓN FEDERAL DE ELECTRICIDAD DIVISIÓN DE DISTRIBUCIÓN GOLFO NORTE (CFE NUEVO LEÓN) PARA QUE EN EL ÁMBITO DE SUS ATRIBUCIONES PROVEA LAS MEDIDAS NECESARIAS QUE PERMITAN LA REPOSICIÓN CON PRONTITUD DE LAS TAPAS DE ALCANTARILLAS Y DE TODA AQUELLA INFRAESTRUCTURA QUE RESULTE UN PELIGRO PARA LA CIUDADANÍA. ES IMPORTANTE SEÑALAR</w:t>
      </w:r>
      <w:r w:rsidR="00941292">
        <w:rPr>
          <w:rFonts w:ascii="Times New Roman" w:hAnsi="Times New Roman" w:cs="Times New Roman"/>
          <w:lang w:val="es-ES"/>
        </w:rPr>
        <w:t>,</w:t>
      </w:r>
      <w:r w:rsidR="005F2934">
        <w:rPr>
          <w:rFonts w:ascii="Times New Roman" w:hAnsi="Times New Roman" w:cs="Times New Roman"/>
          <w:lang w:val="es-ES"/>
        </w:rPr>
        <w:t xml:space="preserve"> QUE EL ROBO DE TAPAS DE ALCANTARILLAS ES UNO DE LOS PRINCIPALES PROBLEMAS QUE AQUEJA </w:t>
      </w:r>
      <w:r w:rsidR="00941292">
        <w:rPr>
          <w:rFonts w:ascii="Times New Roman" w:hAnsi="Times New Roman" w:cs="Times New Roman"/>
          <w:lang w:val="es-ES"/>
        </w:rPr>
        <w:t xml:space="preserve">A </w:t>
      </w:r>
      <w:r w:rsidR="005F2934">
        <w:rPr>
          <w:rFonts w:ascii="Times New Roman" w:hAnsi="Times New Roman" w:cs="Times New Roman"/>
          <w:lang w:val="es-ES"/>
        </w:rPr>
        <w:t>LAS COMPAÑÍAS DE SERVICIOS QUE ENFRENTAN DE MANERA CONSTANTE</w:t>
      </w:r>
      <w:r w:rsidR="00941292">
        <w:rPr>
          <w:rFonts w:ascii="Times New Roman" w:hAnsi="Times New Roman" w:cs="Times New Roman"/>
          <w:lang w:val="es-ES"/>
        </w:rPr>
        <w:t>,</w:t>
      </w:r>
      <w:r w:rsidR="005F2934">
        <w:rPr>
          <w:rFonts w:ascii="Times New Roman" w:hAnsi="Times New Roman" w:cs="Times New Roman"/>
          <w:lang w:val="es-ES"/>
        </w:rPr>
        <w:t xml:space="preserve"> Y AL SER UN PROBLEMA QUE RADICA TAMBIÉN EN EL PELIGRO QUE REPRESENTA PARA LOS AUTOMOVILISTAS Y TRANSEÚNTES, QUIENES A DIARIO CIRCULAN O CAMINAN POR LAS CALLES DE LOS MUNICIPIOS. POR LO QUE ANTE LOS MÚLTIPLES REPORTES DONDE SE INFORMA DE ACCIDENTES DERIVADOS DE REGISTROS DESTAPADOS COMO CONSECUENCIA DEL SAQUEO DE ESTE TIPO DE INFRAESTRUCTURA, YA SEA POR UNA CAÍDA O POR PISAR CABLEADO, QUE PUDIERA CAUSAR NO SOLO LESIONES, SINO LA MUERTE; ES QUE LOS INVITO A VOTAR A FAVOR DEL PRESENTE ASUNTO. ES CUANTO, PRESIDENTA”.</w:t>
      </w:r>
    </w:p>
    <w:p w14:paraId="1CB3B16E" w14:textId="77777777" w:rsidR="005F2934" w:rsidRPr="002224B3" w:rsidRDefault="005F2934" w:rsidP="004843A1">
      <w:pPr>
        <w:spacing w:after="0" w:line="240" w:lineRule="auto"/>
        <w:ind w:right="-91"/>
        <w:jc w:val="both"/>
        <w:rPr>
          <w:rFonts w:ascii="Times New Roman" w:hAnsi="Times New Roman" w:cs="Times New Roman"/>
        </w:rPr>
      </w:pPr>
    </w:p>
    <w:p w14:paraId="184D5EDE" w14:textId="65E7AE69" w:rsidR="00C07F1A" w:rsidRDefault="00C07F1A" w:rsidP="004843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C07F1A">
        <w:rPr>
          <w:rFonts w:ascii="Times New Roman" w:hAnsi="Times New Roman" w:cs="Times New Roman"/>
        </w:rPr>
        <w:t xml:space="preserve">LA C. PRESIDENTA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B3D22D8" w14:textId="77777777" w:rsidR="00C07F1A" w:rsidRDefault="00C07F1A" w:rsidP="004843A1">
      <w:pPr>
        <w:spacing w:after="0" w:line="240" w:lineRule="auto"/>
        <w:ind w:right="-91"/>
        <w:jc w:val="both"/>
        <w:rPr>
          <w:rFonts w:ascii="Times New Roman" w:hAnsi="Times New Roman" w:cs="Times New Roman"/>
        </w:rPr>
      </w:pPr>
    </w:p>
    <w:p w14:paraId="236E9B27" w14:textId="3A63F935" w:rsidR="00C07F1A" w:rsidRPr="00C07F1A" w:rsidRDefault="00C07F1A" w:rsidP="004843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C07F1A">
        <w:rPr>
          <w:rFonts w:ascii="Times New Roman" w:hAnsi="Times New Roman" w:cs="Times New Roman"/>
        </w:rPr>
        <w:t xml:space="preserve">LA C. SECRETARIA INFORMÓ QUE SE APROBÓ POR UNANIMIDAD DE 37 VOTOS A FAVOR, 0 VOTOS EN CONTRA Y 0 VOTOS EN ABSTENCIÓN, </w:t>
      </w:r>
      <w:r w:rsidRPr="00C07F1A">
        <w:rPr>
          <w:rFonts w:ascii="Times New Roman" w:hAnsi="Times New Roman" w:cs="Times New Roman"/>
          <w:b/>
        </w:rPr>
        <w:t>EL DICTAMEN RELATIVO AL EXPEDIENTE NÚMERO 16883/LXXVI, DE LA COMISIÓN DE DESARROLLO SOCIAL, DERECHOS HUMANOS Y ASUNTOS INDÍGENAS.</w:t>
      </w:r>
    </w:p>
    <w:p w14:paraId="6542E32F" w14:textId="77777777" w:rsidR="00C07F1A" w:rsidRPr="00C07F1A" w:rsidRDefault="00C07F1A" w:rsidP="004843A1">
      <w:pPr>
        <w:pStyle w:val="Textoindependiente"/>
        <w:spacing w:line="240" w:lineRule="auto"/>
        <w:ind w:right="-91"/>
        <w:rPr>
          <w:sz w:val="22"/>
          <w:szCs w:val="22"/>
        </w:rPr>
      </w:pPr>
    </w:p>
    <w:p w14:paraId="52126EDF" w14:textId="7BAB1476" w:rsidR="00C07F1A" w:rsidRPr="002224B3" w:rsidRDefault="00C07F1A" w:rsidP="004843A1">
      <w:pPr>
        <w:pStyle w:val="Textoindependiente"/>
        <w:spacing w:line="360" w:lineRule="auto"/>
        <w:ind w:right="-91"/>
        <w:rPr>
          <w:sz w:val="22"/>
          <w:szCs w:val="22"/>
        </w:rPr>
      </w:pPr>
      <w:r w:rsidRPr="00C07F1A">
        <w:rPr>
          <w:sz w:val="22"/>
          <w:szCs w:val="22"/>
        </w:rPr>
        <w:t xml:space="preserve">APROBADO QUE FUE EL DICTAMEN, LA C. PRESIDENTA EN FUNCIONES SOLICITÓ A LA SECRETARÍA ELABORAR EL ACUERDO CORRESPONDIENTE </w:t>
      </w:r>
      <w:r w:rsidRPr="002224B3">
        <w:rPr>
          <w:sz w:val="22"/>
          <w:szCs w:val="22"/>
        </w:rPr>
        <w:t>Y GIRAR LOS AVISOS DE RIGOR.</w:t>
      </w:r>
    </w:p>
    <w:p w14:paraId="283430F6" w14:textId="77777777" w:rsidR="00C07F1A" w:rsidRPr="002224B3" w:rsidRDefault="00C07F1A" w:rsidP="004843A1">
      <w:pPr>
        <w:pStyle w:val="Textoindependiente"/>
        <w:spacing w:line="240" w:lineRule="auto"/>
        <w:ind w:right="-91"/>
        <w:rPr>
          <w:sz w:val="22"/>
          <w:szCs w:val="22"/>
        </w:rPr>
      </w:pPr>
    </w:p>
    <w:p w14:paraId="75471FEF" w14:textId="100EEAD2" w:rsidR="00C07F1A" w:rsidRPr="00D92310" w:rsidRDefault="00C07F1A" w:rsidP="004843A1">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36490F">
        <w:rPr>
          <w:sz w:val="22"/>
          <w:szCs w:val="22"/>
        </w:rPr>
        <w:t xml:space="preserve">AL </w:t>
      </w:r>
      <w:r w:rsidRPr="0036490F">
        <w:rPr>
          <w:b/>
          <w:sz w:val="22"/>
          <w:szCs w:val="22"/>
        </w:rPr>
        <w:t xml:space="preserve">C. </w:t>
      </w:r>
      <w:proofErr w:type="spellStart"/>
      <w:r w:rsidRPr="0036490F">
        <w:rPr>
          <w:b/>
          <w:sz w:val="22"/>
          <w:szCs w:val="22"/>
        </w:rPr>
        <w:t>DIP</w:t>
      </w:r>
      <w:proofErr w:type="spellEnd"/>
      <w:r w:rsidRPr="0036490F">
        <w:rPr>
          <w:b/>
          <w:sz w:val="22"/>
          <w:szCs w:val="22"/>
        </w:rPr>
        <w:t xml:space="preserve">. </w:t>
      </w:r>
      <w:r w:rsidR="0036490F" w:rsidRPr="0036490F">
        <w:rPr>
          <w:b/>
          <w:sz w:val="22"/>
          <w:szCs w:val="22"/>
        </w:rPr>
        <w:t>ROBERTO CARLOS FARÍAS GARCÍA</w:t>
      </w:r>
      <w:r w:rsidRPr="0036490F">
        <w:rPr>
          <w:sz w:val="22"/>
          <w:szCs w:val="22"/>
        </w:rPr>
        <w:t xml:space="preserve">, QUIEN, DE CONFORMIDAD CON EL ACUERDO TOMADO POR EL PLENO, PROCEDIÓ A LEER ÚNICAMENTE EL </w:t>
      </w:r>
      <w:r w:rsidRPr="0036490F">
        <w:rPr>
          <w:b/>
          <w:sz w:val="22"/>
          <w:szCs w:val="22"/>
        </w:rPr>
        <w:t xml:space="preserve">PROEMIO Y RESOLUTIVO </w:t>
      </w:r>
      <w:r w:rsidRPr="0036490F">
        <w:rPr>
          <w:sz w:val="22"/>
          <w:szCs w:val="22"/>
        </w:rPr>
        <w:t xml:space="preserve">DEL DICTAMEN CON PROYECTO DE DECRETO DEL EXPEDIENTE NÚMERO </w:t>
      </w:r>
      <w:r w:rsidR="0036490F" w:rsidRPr="0036490F">
        <w:rPr>
          <w:b/>
          <w:sz w:val="22"/>
          <w:szCs w:val="22"/>
        </w:rPr>
        <w:t>17414/LXXVI</w:t>
      </w:r>
      <w:r w:rsidRPr="0036490F">
        <w:rPr>
          <w:b/>
          <w:sz w:val="22"/>
          <w:szCs w:val="22"/>
        </w:rPr>
        <w:t>,</w:t>
      </w:r>
      <w:r w:rsidRPr="0036490F">
        <w:rPr>
          <w:sz w:val="22"/>
          <w:szCs w:val="22"/>
        </w:rPr>
        <w:t xml:space="preserve"> DE </w:t>
      </w:r>
      <w:r w:rsidRPr="00D92310">
        <w:rPr>
          <w:sz w:val="22"/>
          <w:szCs w:val="22"/>
        </w:rPr>
        <w:t xml:space="preserve">LA COMISIÓN DE </w:t>
      </w:r>
      <w:r w:rsidR="0036490F">
        <w:rPr>
          <w:sz w:val="22"/>
          <w:szCs w:val="22"/>
        </w:rPr>
        <w:t>ECONOMÍA, EMPRENDIMIENTO Y TURISMO</w:t>
      </w:r>
      <w:r w:rsidRPr="00D92310">
        <w:rPr>
          <w:sz w:val="22"/>
          <w:szCs w:val="22"/>
        </w:rPr>
        <w:t xml:space="preserve">.   </w:t>
      </w:r>
    </w:p>
    <w:p w14:paraId="44A11A78" w14:textId="77777777" w:rsidR="00C07F1A" w:rsidRPr="00D92310" w:rsidRDefault="00C07F1A" w:rsidP="004843A1">
      <w:pPr>
        <w:pStyle w:val="Textoindependiente"/>
        <w:spacing w:line="240" w:lineRule="auto"/>
        <w:ind w:right="-91"/>
        <w:rPr>
          <w:sz w:val="22"/>
          <w:szCs w:val="22"/>
        </w:rPr>
      </w:pPr>
    </w:p>
    <w:p w14:paraId="4DB9C67F" w14:textId="77777777" w:rsidR="00237674" w:rsidRDefault="00C07F1A" w:rsidP="004843A1">
      <w:pPr>
        <w:pStyle w:val="ecxmsonormal"/>
        <w:shd w:val="clear" w:color="auto" w:fill="FFFFFF"/>
        <w:spacing w:after="0" w:line="360" w:lineRule="auto"/>
        <w:ind w:right="-91"/>
        <w:jc w:val="both"/>
        <w:rPr>
          <w:sz w:val="22"/>
          <w:szCs w:val="22"/>
          <w:lang w:val="es-ES" w:eastAsia="es-ES_tradnl"/>
        </w:rPr>
      </w:pPr>
      <w:r w:rsidRPr="00237674">
        <w:rPr>
          <w:sz w:val="22"/>
          <w:szCs w:val="22"/>
        </w:rPr>
        <w:t xml:space="preserve">SE INSERTA EL </w:t>
      </w:r>
      <w:r w:rsidRPr="00237674">
        <w:rPr>
          <w:b/>
          <w:sz w:val="22"/>
          <w:szCs w:val="22"/>
        </w:rPr>
        <w:t>PROEMIO Y RESOLUTIVO</w:t>
      </w:r>
      <w:r w:rsidRPr="00237674">
        <w:rPr>
          <w:sz w:val="22"/>
          <w:szCs w:val="22"/>
        </w:rPr>
        <w:t xml:space="preserve"> DEL DICTAMEN CON PROYECTO DE DECRETO</w:t>
      </w:r>
      <w:r w:rsidR="0036490F" w:rsidRPr="00237674">
        <w:rPr>
          <w:sz w:val="22"/>
          <w:szCs w:val="22"/>
        </w:rPr>
        <w:t xml:space="preserve">. - </w:t>
      </w:r>
      <w:r w:rsidR="00237674" w:rsidRPr="00237674">
        <w:rPr>
          <w:b/>
          <w:sz w:val="22"/>
          <w:szCs w:val="22"/>
          <w:lang w:val="es-ES_tradnl" w:eastAsia="es-ES_tradnl"/>
        </w:rPr>
        <w:t>HONORABLE ASAMBLEA</w:t>
      </w:r>
      <w:r w:rsidR="00237674" w:rsidRPr="00237674">
        <w:rPr>
          <w:sz w:val="22"/>
          <w:szCs w:val="22"/>
          <w:lang w:val="es-ES_tradnl" w:eastAsia="es-ES_tradnl"/>
        </w:rPr>
        <w:t xml:space="preserve">. A LA </w:t>
      </w:r>
      <w:r w:rsidR="00237674" w:rsidRPr="00237674">
        <w:rPr>
          <w:b/>
          <w:sz w:val="22"/>
          <w:szCs w:val="22"/>
          <w:lang w:val="es-ES_tradnl" w:eastAsia="es-ES_tradnl"/>
        </w:rPr>
        <w:t>COMISIÓN DE ECONOMÍA, EMPRENDIMIENTO Y TURISMO</w:t>
      </w:r>
      <w:r w:rsidR="00237674" w:rsidRPr="00237674">
        <w:rPr>
          <w:sz w:val="22"/>
          <w:szCs w:val="22"/>
          <w:lang w:val="es-ES_tradnl" w:eastAsia="es-ES_tradnl"/>
        </w:rPr>
        <w:t xml:space="preserve"> LE FUE TURNADO PARA SU ESTUDIO Y DICTAMEN EN FECHA 06 DE SEPTIEMBRE DEL 2023, EL EXPEDIENTE LEGISLATIVO NÚMERO </w:t>
      </w:r>
      <w:r w:rsidR="00237674" w:rsidRPr="00237674">
        <w:rPr>
          <w:b/>
          <w:sz w:val="22"/>
          <w:szCs w:val="22"/>
          <w:lang w:val="es-ES_tradnl" w:eastAsia="es-ES_tradnl"/>
        </w:rPr>
        <w:t>17414/LXXVI</w:t>
      </w:r>
      <w:r w:rsidR="00237674" w:rsidRPr="00237674">
        <w:rPr>
          <w:sz w:val="22"/>
          <w:szCs w:val="22"/>
          <w:lang w:val="es-ES_tradnl" w:eastAsia="es-ES_tradnl"/>
        </w:rPr>
        <w:t xml:space="preserve">, QUE CONTIENE ESCRITO SIGNADO POR LA </w:t>
      </w:r>
      <w:r w:rsidR="00237674" w:rsidRPr="00237674">
        <w:rPr>
          <w:b/>
          <w:sz w:val="22"/>
          <w:szCs w:val="22"/>
          <w:lang w:val="es-ES_tradnl" w:eastAsia="es-ES_tradnl"/>
        </w:rPr>
        <w:t xml:space="preserve">C. DIPUTADA MARÍA GUADALUPE </w:t>
      </w:r>
      <w:proofErr w:type="spellStart"/>
      <w:r w:rsidR="00237674" w:rsidRPr="00237674">
        <w:rPr>
          <w:b/>
          <w:sz w:val="22"/>
          <w:szCs w:val="22"/>
          <w:lang w:val="es-ES_tradnl" w:eastAsia="es-ES_tradnl"/>
        </w:rPr>
        <w:t>GUIDI</w:t>
      </w:r>
      <w:proofErr w:type="spellEnd"/>
      <w:r w:rsidR="00237674" w:rsidRPr="00237674">
        <w:rPr>
          <w:b/>
          <w:sz w:val="22"/>
          <w:szCs w:val="22"/>
          <w:lang w:val="es-ES_tradnl" w:eastAsia="es-ES_tradnl"/>
        </w:rPr>
        <w:t xml:space="preserve"> </w:t>
      </w:r>
      <w:proofErr w:type="spellStart"/>
      <w:r w:rsidR="00237674" w:rsidRPr="00237674">
        <w:rPr>
          <w:b/>
          <w:sz w:val="22"/>
          <w:szCs w:val="22"/>
          <w:lang w:val="es-ES_tradnl" w:eastAsia="es-ES_tradnl"/>
        </w:rPr>
        <w:t>KAWAS</w:t>
      </w:r>
      <w:proofErr w:type="spellEnd"/>
      <w:r w:rsidR="00237674" w:rsidRPr="00237674">
        <w:rPr>
          <w:b/>
          <w:sz w:val="22"/>
          <w:szCs w:val="22"/>
          <w:lang w:val="es-ES_tradnl" w:eastAsia="es-ES_tradnl"/>
        </w:rPr>
        <w:t xml:space="preserve"> E INTEGRANTES DEL GRUPO LEGISLATIVO DEL PARTIDO MOVIMIENTO CIUDADANO DE LA LXXVI LEGISLATURA AL H. CONGRESO DEL ESTADO, MEDIANTE EL CUAL PRESENTA INICIATIVA DE REFORMA A DIVERSAS DISPOSICIONES DE LA LEY DE FOMENTO A LA MICRO, PEQUEÑA Y MEDIANA EMPRESA PARA EL ESTADO DE NUEVO LEÓN, EN RELACIÓN A PROMOVER LA GENERACIÓN DE EMPLEO EN ZONAS RURALES DEL ESTADO, ASÍ COMO TAMBIÉN FOMENTAR LA INCLUSIÓN SOCIAL Y PROMOVER LA EQUIDAD DE GÉNERO. DECRETO. </w:t>
      </w:r>
      <w:r w:rsidR="00237674" w:rsidRPr="00237674">
        <w:rPr>
          <w:b/>
          <w:sz w:val="22"/>
          <w:szCs w:val="22"/>
          <w:lang w:val="es-ES" w:eastAsia="es-ES_tradnl"/>
        </w:rPr>
        <w:t xml:space="preserve">ARTÍCULO ÚNICO.- </w:t>
      </w:r>
      <w:r w:rsidR="00237674" w:rsidRPr="00237674">
        <w:rPr>
          <w:sz w:val="22"/>
          <w:szCs w:val="22"/>
          <w:lang w:val="es-ES" w:eastAsia="es-ES_tradnl"/>
        </w:rPr>
        <w:t xml:space="preserve">SE </w:t>
      </w:r>
      <w:r w:rsidR="00237674" w:rsidRPr="00237674">
        <w:rPr>
          <w:b/>
          <w:sz w:val="22"/>
          <w:szCs w:val="22"/>
          <w:lang w:val="es-ES" w:eastAsia="es-ES_tradnl"/>
        </w:rPr>
        <w:t>REFORMAN</w:t>
      </w:r>
      <w:r w:rsidR="00237674" w:rsidRPr="00237674">
        <w:rPr>
          <w:sz w:val="22"/>
          <w:szCs w:val="22"/>
          <w:lang w:val="es-ES" w:eastAsia="es-ES_tradnl"/>
        </w:rPr>
        <w:t xml:space="preserve"> LAS FRACCIONES XIII Y XIV DEL ARTÍCULO 4, LA FRACCIÓN I DEL ARTÍCULO 7; Y SE </w:t>
      </w:r>
      <w:r w:rsidR="00237674" w:rsidRPr="00237674">
        <w:rPr>
          <w:b/>
          <w:sz w:val="22"/>
          <w:szCs w:val="22"/>
          <w:lang w:val="es-ES" w:eastAsia="es-ES_tradnl"/>
        </w:rPr>
        <w:t>ADICIONAN</w:t>
      </w:r>
      <w:r w:rsidR="00237674" w:rsidRPr="00237674">
        <w:rPr>
          <w:sz w:val="22"/>
          <w:szCs w:val="22"/>
          <w:lang w:val="es-ES" w:eastAsia="es-ES_tradnl"/>
        </w:rPr>
        <w:t xml:space="preserve"> LA FRACCIÓN XV AL ARTÍCULO 4, TODOS DE LA </w:t>
      </w:r>
      <w:r w:rsidR="00237674" w:rsidRPr="00237674">
        <w:rPr>
          <w:b/>
          <w:sz w:val="22"/>
          <w:szCs w:val="22"/>
          <w:lang w:val="es-ES" w:eastAsia="es-ES_tradnl"/>
        </w:rPr>
        <w:t>LEY DE FOMENTO A LA MICRO, PEQUEÑA Y MEDIANA EMPRESA PARA EL ESTADO DE NUEVO LEÓN</w:t>
      </w:r>
      <w:r w:rsidR="00237674" w:rsidRPr="00237674">
        <w:rPr>
          <w:sz w:val="22"/>
          <w:szCs w:val="22"/>
          <w:lang w:val="es-ES" w:eastAsia="es-ES_tradnl"/>
        </w:rPr>
        <w:t xml:space="preserve"> PARA QUEDAR COMO SIGUE:</w:t>
      </w:r>
    </w:p>
    <w:p w14:paraId="57C54EC7" w14:textId="77777777" w:rsidR="00B93917" w:rsidRPr="00237674" w:rsidRDefault="00B93917" w:rsidP="00B93917">
      <w:pPr>
        <w:pStyle w:val="ecxmsonormal"/>
        <w:shd w:val="clear" w:color="auto" w:fill="FFFFFF"/>
        <w:spacing w:after="0"/>
        <w:ind w:right="-91"/>
        <w:jc w:val="both"/>
        <w:rPr>
          <w:b/>
          <w:sz w:val="22"/>
          <w:szCs w:val="22"/>
          <w:lang w:val="es-ES_tradnl" w:eastAsia="es-ES_tradnl"/>
        </w:rPr>
      </w:pPr>
    </w:p>
    <w:p w14:paraId="18B06193" w14:textId="77777777" w:rsidR="00237674" w:rsidRPr="00237674" w:rsidRDefault="00237674" w:rsidP="004843A1">
      <w:pPr>
        <w:spacing w:after="0" w:line="240" w:lineRule="auto"/>
        <w:ind w:right="-91"/>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ARTÍCULO 4. …………………………………………………………………………………..</w:t>
      </w:r>
    </w:p>
    <w:p w14:paraId="419BF960" w14:textId="77777777" w:rsidR="00237674" w:rsidRPr="00237674" w:rsidRDefault="00237674" w:rsidP="004843A1">
      <w:pPr>
        <w:spacing w:after="0" w:line="240" w:lineRule="auto"/>
        <w:ind w:right="-91"/>
        <w:jc w:val="both"/>
        <w:rPr>
          <w:rFonts w:ascii="Times New Roman" w:eastAsia="Calibri" w:hAnsi="Times New Roman" w:cs="Times New Roman"/>
          <w:lang w:val="es-ES" w:eastAsia="es-ES_tradnl"/>
        </w:rPr>
      </w:pPr>
    </w:p>
    <w:p w14:paraId="72AA8F58"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I. A XII. …………………………………………………………………………………………</w:t>
      </w:r>
    </w:p>
    <w:p w14:paraId="144A1F0E"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p>
    <w:p w14:paraId="7A9607C4"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 xml:space="preserve">XIII. </w:t>
      </w:r>
      <w:r w:rsidRPr="00237674">
        <w:rPr>
          <w:rFonts w:ascii="Times New Roman" w:eastAsia="Calibri" w:hAnsi="Times New Roman" w:cs="Times New Roman"/>
          <w:lang w:val="es-ES" w:eastAsia="es-ES_tradnl"/>
        </w:rPr>
        <w:tab/>
        <w:t xml:space="preserve">CREAR UN ESQUEMA INTEGRAL Y DE FÁCIL ACCESO A LAS </w:t>
      </w:r>
      <w:proofErr w:type="spellStart"/>
      <w:r w:rsidRPr="00237674">
        <w:rPr>
          <w:rFonts w:ascii="Times New Roman" w:eastAsia="Calibri" w:hAnsi="Times New Roman" w:cs="Times New Roman"/>
          <w:lang w:val="es-ES" w:eastAsia="es-ES_tradnl"/>
        </w:rPr>
        <w:t>MIPYMES</w:t>
      </w:r>
      <w:proofErr w:type="spellEnd"/>
      <w:r w:rsidRPr="00237674">
        <w:rPr>
          <w:rFonts w:ascii="Times New Roman" w:eastAsia="Calibri" w:hAnsi="Times New Roman" w:cs="Times New Roman"/>
          <w:lang w:val="es-ES" w:eastAsia="es-ES_tradnl"/>
        </w:rPr>
        <w:t>, DONDE SE PRESENTE EL CONJUNTO DE APOYOS, ACTIVIDADES DE FOMENTO Y ESTÍMULO DEDICADOS A ESTE SEGMENTO;</w:t>
      </w:r>
    </w:p>
    <w:p w14:paraId="68B4E66F"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p>
    <w:p w14:paraId="7EF91074"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 xml:space="preserve">XIV. </w:t>
      </w:r>
      <w:r w:rsidRPr="00237674">
        <w:rPr>
          <w:rFonts w:ascii="Times New Roman" w:eastAsia="Calibri" w:hAnsi="Times New Roman" w:cs="Times New Roman"/>
          <w:lang w:val="es-ES" w:eastAsia="es-ES_tradnl"/>
        </w:rPr>
        <w:tab/>
        <w:t xml:space="preserve">PROMOVER EN LAS </w:t>
      </w:r>
      <w:proofErr w:type="spellStart"/>
      <w:r w:rsidRPr="00237674">
        <w:rPr>
          <w:rFonts w:ascii="Times New Roman" w:eastAsia="Calibri" w:hAnsi="Times New Roman" w:cs="Times New Roman"/>
          <w:lang w:val="es-ES" w:eastAsia="es-ES_tradnl"/>
        </w:rPr>
        <w:t>MIPYMES</w:t>
      </w:r>
      <w:proofErr w:type="spellEnd"/>
      <w:r w:rsidRPr="00237674">
        <w:rPr>
          <w:rFonts w:ascii="Times New Roman" w:eastAsia="Calibri" w:hAnsi="Times New Roman" w:cs="Times New Roman"/>
          <w:lang w:val="es-ES" w:eastAsia="es-ES_tradnl"/>
        </w:rPr>
        <w:t xml:space="preserve"> LA CREACIÓN DE NUEVOS SERVICIOS, PRODUCTOS O TECNOLOGÍAS; FOMENTAR EL ACCESO A LA REGULACIÓN Y OTORGAMIENTO DE PATENTES DE INVENCIÓN, REGISTROS DE MODELOS DE UTILIDAD, DISEÑOS INDUSTRIALES, ESQUEMAS DE TRAZADOS DE CIRCUITOS INTEGRADOS, MARCAS Y AVISOS COMERCIALES, PUBLICACIÓN DE NOMBRE COMERCIALES, DECLARACIÓN DE PROTECCIÓN DE DENOMINACIONES DE ORIGEN E INDICACIONES GEOGRÁFICAS; Y</w:t>
      </w:r>
    </w:p>
    <w:p w14:paraId="33F93411" w14:textId="77777777" w:rsidR="00237674" w:rsidRPr="00237674" w:rsidRDefault="00237674" w:rsidP="004843A1">
      <w:pPr>
        <w:spacing w:after="0" w:line="240" w:lineRule="auto"/>
        <w:ind w:left="567" w:right="-91" w:hanging="567"/>
        <w:jc w:val="both"/>
        <w:rPr>
          <w:rFonts w:ascii="Times New Roman" w:eastAsia="Calibri" w:hAnsi="Times New Roman" w:cs="Times New Roman"/>
          <w:b/>
          <w:lang w:val="es-ES" w:eastAsia="es-ES_tradnl"/>
        </w:rPr>
      </w:pPr>
    </w:p>
    <w:p w14:paraId="7A4F48D0"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 xml:space="preserve">XV. </w:t>
      </w:r>
      <w:r w:rsidRPr="00237674">
        <w:rPr>
          <w:rFonts w:ascii="Times New Roman" w:eastAsia="Calibri" w:hAnsi="Times New Roman" w:cs="Times New Roman"/>
          <w:lang w:val="es-ES" w:eastAsia="es-ES_tradnl"/>
        </w:rPr>
        <w:tab/>
        <w:t>FOMENTAR LA INCLUSIÓN SOCIAL Y PROMOVER LA EQUIDAD DE GÉNERO EN EL ÁMBITO EMPRESARIAL, CONTRIBUYENDO A LA CONSTRUCCIÓN DE UN ENTORNO MÁS DIVERSO, IGUALITARIO Y REPRESENTATIVO.</w:t>
      </w:r>
    </w:p>
    <w:p w14:paraId="28198A2D" w14:textId="77777777" w:rsidR="00237674" w:rsidRPr="00237674" w:rsidRDefault="00237674" w:rsidP="004843A1">
      <w:pPr>
        <w:spacing w:after="0" w:line="360" w:lineRule="auto"/>
        <w:ind w:right="-91"/>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lastRenderedPageBreak/>
        <w:t>ARTÍCULO 7. ………………………………………………………………………………….</w:t>
      </w:r>
    </w:p>
    <w:p w14:paraId="76D6B5D6" w14:textId="77777777" w:rsidR="00237674" w:rsidRPr="00237674" w:rsidRDefault="00237674" w:rsidP="004843A1">
      <w:pPr>
        <w:spacing w:after="0" w:line="240" w:lineRule="auto"/>
        <w:ind w:right="-91"/>
        <w:jc w:val="both"/>
        <w:rPr>
          <w:rFonts w:ascii="Times New Roman" w:eastAsia="Calibri" w:hAnsi="Times New Roman" w:cs="Times New Roman"/>
          <w:lang w:val="es-ES" w:eastAsia="es-ES_tradnl"/>
        </w:rPr>
      </w:pPr>
    </w:p>
    <w:p w14:paraId="260ADC9D"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 xml:space="preserve">I. </w:t>
      </w:r>
      <w:r w:rsidRPr="00237674">
        <w:rPr>
          <w:rFonts w:ascii="Times New Roman" w:eastAsia="Calibri" w:hAnsi="Times New Roman" w:cs="Times New Roman"/>
          <w:lang w:val="es-ES" w:eastAsia="es-ES_tradnl"/>
        </w:rPr>
        <w:tab/>
        <w:t xml:space="preserve">FOMENTAR LA CAPACITACIÓN Y FORMACIÓN EMPRESARIAL, ASÍ COMO LA ASESORÍA Y CONSULTORÍA A LAS </w:t>
      </w:r>
      <w:proofErr w:type="spellStart"/>
      <w:r w:rsidRPr="00237674">
        <w:rPr>
          <w:rFonts w:ascii="Times New Roman" w:eastAsia="Calibri" w:hAnsi="Times New Roman" w:cs="Times New Roman"/>
          <w:lang w:val="es-ES" w:eastAsia="es-ES_tradnl"/>
        </w:rPr>
        <w:t>MIPYMES</w:t>
      </w:r>
      <w:proofErr w:type="spellEnd"/>
      <w:r w:rsidRPr="00237674">
        <w:rPr>
          <w:rFonts w:ascii="Times New Roman" w:eastAsia="Calibri" w:hAnsi="Times New Roman" w:cs="Times New Roman"/>
          <w:lang w:val="es-ES" w:eastAsia="es-ES_tradnl"/>
        </w:rPr>
        <w:t>, CON UN ENFOQUE DUAL EN ÁREAS TANTO URBANAS COMO RURALES, PRINCIPALMENTE EN ASUNTOS FISCALES Y DE SEGURIDAD SOCIAL;</w:t>
      </w:r>
    </w:p>
    <w:p w14:paraId="09BE2EE8"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p>
    <w:p w14:paraId="601A32C7" w14:textId="77777777" w:rsidR="00237674" w:rsidRPr="00237674" w:rsidRDefault="00237674" w:rsidP="004843A1">
      <w:pPr>
        <w:spacing w:after="0" w:line="240" w:lineRule="auto"/>
        <w:ind w:left="567" w:right="-91" w:hanging="567"/>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II. A XI. ………………………………………………………………………………………….</w:t>
      </w:r>
    </w:p>
    <w:p w14:paraId="681AD47B" w14:textId="77777777" w:rsidR="00237674" w:rsidRPr="00237674" w:rsidRDefault="00237674" w:rsidP="004843A1">
      <w:pPr>
        <w:spacing w:after="0" w:line="360" w:lineRule="auto"/>
        <w:ind w:right="-91"/>
        <w:jc w:val="both"/>
        <w:rPr>
          <w:rFonts w:ascii="Times New Roman" w:eastAsia="Calibri" w:hAnsi="Times New Roman" w:cs="Times New Roman"/>
          <w:lang w:val="es-ES" w:eastAsia="es-ES_tradnl"/>
        </w:rPr>
      </w:pPr>
    </w:p>
    <w:p w14:paraId="68566ADE" w14:textId="77777777" w:rsidR="00237674" w:rsidRPr="00237674" w:rsidRDefault="00237674" w:rsidP="004843A1">
      <w:pPr>
        <w:spacing w:after="0" w:line="360" w:lineRule="auto"/>
        <w:ind w:right="-91"/>
        <w:jc w:val="both"/>
        <w:rPr>
          <w:rFonts w:ascii="Times New Roman" w:eastAsia="Calibri" w:hAnsi="Times New Roman" w:cs="Times New Roman"/>
          <w:lang w:val="es-ES" w:eastAsia="es-ES_tradnl"/>
        </w:rPr>
      </w:pPr>
      <w:r w:rsidRPr="00237674">
        <w:rPr>
          <w:rFonts w:ascii="Times New Roman" w:eastAsia="Calibri" w:hAnsi="Times New Roman" w:cs="Times New Roman"/>
          <w:lang w:val="es-ES" w:eastAsia="es-ES_tradnl"/>
        </w:rPr>
        <w:t>…………………………………………………………………………………………………...</w:t>
      </w:r>
    </w:p>
    <w:p w14:paraId="564EADF9" w14:textId="77777777" w:rsidR="00237674" w:rsidRPr="00237674" w:rsidRDefault="00237674" w:rsidP="004843A1">
      <w:pPr>
        <w:shd w:val="clear" w:color="auto" w:fill="FFFFFF"/>
        <w:spacing w:after="0" w:line="240" w:lineRule="auto"/>
        <w:ind w:right="-91"/>
        <w:jc w:val="both"/>
        <w:rPr>
          <w:rFonts w:ascii="Times New Roman" w:eastAsia="Times New Roman" w:hAnsi="Times New Roman" w:cs="Times New Roman"/>
          <w:b/>
          <w:lang w:val="es-ES" w:eastAsia="es-ES_tradnl"/>
        </w:rPr>
      </w:pPr>
    </w:p>
    <w:p w14:paraId="1873A971" w14:textId="237515CE" w:rsidR="00C07F1A" w:rsidRDefault="00237674" w:rsidP="004843A1">
      <w:pPr>
        <w:spacing w:after="0" w:line="360" w:lineRule="auto"/>
        <w:ind w:right="-91"/>
        <w:jc w:val="both"/>
        <w:rPr>
          <w:rFonts w:ascii="Times New Roman" w:eastAsia="Calibri" w:hAnsi="Times New Roman" w:cs="Times New Roman"/>
          <w:b/>
          <w:lang w:val="es-ES_tradnl" w:eastAsia="es-ES_tradnl"/>
        </w:rPr>
      </w:pPr>
      <w:r w:rsidRPr="00237674">
        <w:rPr>
          <w:rFonts w:ascii="Times New Roman" w:eastAsia="Calibri" w:hAnsi="Times New Roman" w:cs="Times New Roman"/>
          <w:b/>
          <w:lang w:val="es-ES_tradnl" w:eastAsia="es-ES_tradnl"/>
        </w:rPr>
        <w:t>TRANSITORIOS. PRIMERO. -</w:t>
      </w:r>
      <w:r w:rsidRPr="00237674">
        <w:rPr>
          <w:rFonts w:ascii="Times New Roman" w:eastAsia="Calibri" w:hAnsi="Times New Roman" w:cs="Times New Roman"/>
          <w:lang w:val="es-ES_tradnl" w:eastAsia="es-ES_tradnl"/>
        </w:rPr>
        <w:t xml:space="preserve">  EL PRESENTE DECRETO ENTRARÁ EN VIGOR AL DÍA SIGUIENTE DE SU PUBLICACIÓN. </w:t>
      </w:r>
      <w:r w:rsidRPr="00237674">
        <w:rPr>
          <w:rFonts w:ascii="Times New Roman" w:eastAsia="Calibri" w:hAnsi="Times New Roman" w:cs="Times New Roman"/>
          <w:b/>
          <w:lang w:val="es-ES" w:eastAsia="es-ES_tradnl"/>
        </w:rPr>
        <w:t>SEGUNDO</w:t>
      </w:r>
      <w:r w:rsidRPr="00237674">
        <w:rPr>
          <w:rFonts w:ascii="Times New Roman" w:eastAsia="Calibri" w:hAnsi="Times New Roman" w:cs="Times New Roman"/>
          <w:lang w:val="es-ES" w:eastAsia="es-ES_tradnl"/>
        </w:rPr>
        <w:t xml:space="preserve">. - LA PERSONA TITULAR DEL PODER EJECUTIVO Y EL CONSEJO ESTATAL DE FOMENTO A LA MICRO, PEQUEÑA Y MEDIANA EMPRESA CONTARÁN CON UN PLAZO DE 90 DÍAS HÁBILES, A PARTIR DE LA ENTRADA EN VIGOR DEL PRESENTE DECRETO, PARA EXPEDIR O MODIFICAR LAS DISPOSICIONES REGLAMENTARIAS Y ADMINISTRATIVAS QUE SE REQUIERAN PARA EL CUMPLIMIENTO DE LAS ATRIBUCIONES QUE SE LE OTORGAN POR MEDIO DEL MISMO. </w:t>
      </w:r>
      <w:r w:rsidRPr="00237674">
        <w:rPr>
          <w:rFonts w:ascii="Times New Roman" w:eastAsia="Calibri" w:hAnsi="Times New Roman" w:cs="Times New Roman"/>
          <w:b/>
          <w:lang w:val="es-ES" w:eastAsia="es-ES_tradnl"/>
        </w:rPr>
        <w:t xml:space="preserve">FIRMAN A FAVOR DEL DICTAMEN, POR UNANIMIDAD DE LOS INTEGRANTES DE LA </w:t>
      </w:r>
      <w:r w:rsidRPr="00237674">
        <w:rPr>
          <w:rFonts w:ascii="Times New Roman" w:eastAsia="Calibri" w:hAnsi="Times New Roman" w:cs="Times New Roman"/>
          <w:b/>
          <w:lang w:val="es-ES_tradnl" w:eastAsia="es-ES_tradnl"/>
        </w:rPr>
        <w:t>COMISIÓN DE ECONOMÍA, EMPRENDIMIENTO Y TURISMO.</w:t>
      </w:r>
    </w:p>
    <w:p w14:paraId="285C3A41" w14:textId="77777777" w:rsidR="00C14AAD" w:rsidRDefault="00C14AAD" w:rsidP="004843A1">
      <w:pPr>
        <w:spacing w:after="0" w:line="240" w:lineRule="auto"/>
        <w:ind w:right="-91"/>
        <w:jc w:val="both"/>
        <w:rPr>
          <w:rFonts w:ascii="Times New Roman" w:eastAsia="Calibri" w:hAnsi="Times New Roman" w:cs="Times New Roman"/>
          <w:b/>
          <w:lang w:val="es-ES_tradnl" w:eastAsia="es-ES_tradnl"/>
        </w:rPr>
      </w:pPr>
    </w:p>
    <w:p w14:paraId="74EF0E9C" w14:textId="06EFA000" w:rsidR="00237674" w:rsidRPr="002224B3" w:rsidRDefault="00237674" w:rsidP="004843A1">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237674">
        <w:rPr>
          <w:rFonts w:ascii="Times New Roman" w:hAnsi="Times New Roman" w:cs="Times New Roman"/>
        </w:rPr>
        <w:t xml:space="preserve">LA C. PRESIDENTA EN FUNCIONES PREGUNTÓ A LA ASAMBLEA SI EXISTE ALGÚN DIPUTADO O DIPUTADA QUE DESEE RESERVAR ALGÚN ARTÍCULO O ARTÍCULOS TRANSITORIOS PARA </w:t>
      </w:r>
      <w:r w:rsidRPr="002224B3">
        <w:rPr>
          <w:rFonts w:ascii="Times New Roman" w:hAnsi="Times New Roman" w:cs="Times New Roman"/>
          <w:color w:val="000000"/>
        </w:rPr>
        <w:t>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237674">
        <w:rPr>
          <w:rFonts w:ascii="Times New Roman" w:hAnsi="Times New Roman" w:cs="Times New Roman"/>
          <w:b/>
        </w:rPr>
        <w:t>INICIATIVA DE REFORMA A DIVERSOS ARTÍCULOS DE LA LEY DE FOMENTO A LA MICRO, PEQUEÑA Y MEDIANA EMPRESA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12106412" w14:textId="77777777" w:rsidR="00237674" w:rsidRPr="002224B3" w:rsidRDefault="00237674" w:rsidP="004843A1">
      <w:pPr>
        <w:spacing w:after="0" w:line="240" w:lineRule="auto"/>
        <w:ind w:right="-91"/>
        <w:jc w:val="both"/>
        <w:rPr>
          <w:rFonts w:ascii="Times New Roman" w:hAnsi="Times New Roman" w:cs="Times New Roman"/>
          <w:color w:val="000000"/>
        </w:rPr>
      </w:pPr>
    </w:p>
    <w:p w14:paraId="19DBC183" w14:textId="0C24F3D2" w:rsidR="00237674" w:rsidRPr="002224B3" w:rsidRDefault="00237674" w:rsidP="004843A1">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FB2AF4">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1E9B7032" w14:textId="77777777" w:rsidR="00237674" w:rsidRPr="002224B3" w:rsidRDefault="00237674" w:rsidP="004843A1">
      <w:pPr>
        <w:spacing w:after="0" w:line="240" w:lineRule="auto"/>
        <w:ind w:right="-91"/>
        <w:jc w:val="both"/>
        <w:rPr>
          <w:rFonts w:ascii="Times New Roman" w:eastAsia="Times New Roman" w:hAnsi="Times New Roman" w:cs="Times New Roman"/>
          <w:b/>
          <w:lang w:eastAsia="es-ES"/>
        </w:rPr>
      </w:pPr>
    </w:p>
    <w:p w14:paraId="4C2BEB15" w14:textId="7D48C385" w:rsidR="00237674" w:rsidRPr="002224B3" w:rsidRDefault="00237674" w:rsidP="004843A1">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291987">
        <w:rPr>
          <w:rFonts w:ascii="Times New Roman" w:hAnsi="Times New Roman" w:cs="Times New Roman"/>
        </w:rPr>
        <w:t>LA C. PRESIDENTA EN FUNCIONES</w:t>
      </w:r>
      <w:r w:rsidRPr="00291987">
        <w:rPr>
          <w:rFonts w:ascii="Times New Roman" w:eastAsia="Times New Roman" w:hAnsi="Times New Roman" w:cs="Times New Roman"/>
          <w:lang w:eastAsia="es-ES"/>
        </w:rPr>
        <w:t xml:space="preserve"> LO SOMETIÓ A LA CONSIDERACIÓN DE LA ASAMBLEA P</w:t>
      </w:r>
      <w:r w:rsidRPr="002224B3">
        <w:rPr>
          <w:rFonts w:ascii="Times New Roman" w:eastAsia="Times New Roman" w:hAnsi="Times New Roman" w:cs="Times New Roman"/>
          <w:lang w:eastAsia="es-ES"/>
        </w:rPr>
        <w:t xml:space="preserve">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w:t>
      </w:r>
      <w:r w:rsidRPr="002224B3">
        <w:rPr>
          <w:rFonts w:ascii="Times New Roman" w:eastAsia="Times New Roman" w:hAnsi="Times New Roman" w:cs="Times New Roman"/>
          <w:bCs/>
          <w:lang w:eastAsia="es-ES"/>
        </w:rPr>
        <w:lastRenderedPageBreak/>
        <w:t>PALABRA, LO MANIFIESTEN DE LA FORMA ACOSTUMBRADA; ASIMISMO, SOLICITÓ A LA SECRETARÍA ELABORAR LA LISTA DE ORADORES QUE DESEEN PARTICIPAR, PARA HABLAR EN LO GENERAL.</w:t>
      </w:r>
    </w:p>
    <w:p w14:paraId="4BE651F4" w14:textId="77777777" w:rsidR="00237674" w:rsidRPr="002224B3" w:rsidRDefault="00237674" w:rsidP="004843A1">
      <w:pPr>
        <w:spacing w:after="0" w:line="240" w:lineRule="auto"/>
        <w:ind w:right="-91"/>
        <w:jc w:val="both"/>
        <w:rPr>
          <w:rFonts w:ascii="Times New Roman" w:eastAsia="Times New Roman" w:hAnsi="Times New Roman" w:cs="Times New Roman"/>
          <w:bCs/>
          <w:lang w:eastAsia="es-ES"/>
        </w:rPr>
      </w:pPr>
    </w:p>
    <w:p w14:paraId="5DE2E8DD" w14:textId="24F7E433" w:rsidR="00237674" w:rsidRPr="002224B3" w:rsidRDefault="00237674" w:rsidP="004843A1">
      <w:pPr>
        <w:spacing w:after="0" w:line="360" w:lineRule="auto"/>
        <w:ind w:right="-91"/>
        <w:jc w:val="both"/>
        <w:rPr>
          <w:rFonts w:ascii="Times New Roman" w:hAnsi="Times New Roman" w:cs="Times New Roman"/>
        </w:rPr>
      </w:pPr>
      <w:r w:rsidRPr="00B93917">
        <w:rPr>
          <w:rFonts w:ascii="Times New Roman" w:hAnsi="Times New Roman" w:cs="Times New Roman"/>
        </w:rPr>
        <w:t xml:space="preserve">PARA HABLAR A FAVOR DEL DICTAMEN EN LO GENERAL, SE LE CONCEDIÓ EL USO DE LA PALABRA A LA </w:t>
      </w:r>
      <w:r w:rsidRPr="00B93917">
        <w:rPr>
          <w:rFonts w:ascii="Times New Roman" w:hAnsi="Times New Roman" w:cs="Times New Roman"/>
          <w:b/>
        </w:rPr>
        <w:t xml:space="preserve">C. </w:t>
      </w:r>
      <w:proofErr w:type="spellStart"/>
      <w:r w:rsidRPr="00B93917">
        <w:rPr>
          <w:rFonts w:ascii="Times New Roman" w:hAnsi="Times New Roman" w:cs="Times New Roman"/>
          <w:b/>
        </w:rPr>
        <w:t>DIP</w:t>
      </w:r>
      <w:proofErr w:type="spellEnd"/>
      <w:r w:rsidRPr="00B93917">
        <w:rPr>
          <w:rFonts w:ascii="Times New Roman" w:hAnsi="Times New Roman" w:cs="Times New Roman"/>
          <w:b/>
        </w:rPr>
        <w:t xml:space="preserve">. </w:t>
      </w:r>
      <w:r w:rsidR="00291987" w:rsidRPr="00B93917">
        <w:rPr>
          <w:rFonts w:ascii="Times New Roman" w:hAnsi="Times New Roman" w:cs="Times New Roman"/>
          <w:b/>
        </w:rPr>
        <w:t xml:space="preserve">MARÍA GUADALUPE </w:t>
      </w:r>
      <w:proofErr w:type="spellStart"/>
      <w:r w:rsidR="00291987" w:rsidRPr="00B93917">
        <w:rPr>
          <w:rFonts w:ascii="Times New Roman" w:hAnsi="Times New Roman" w:cs="Times New Roman"/>
          <w:b/>
        </w:rPr>
        <w:t>GUIDI</w:t>
      </w:r>
      <w:proofErr w:type="spellEnd"/>
      <w:r w:rsidR="00291987" w:rsidRPr="00B93917">
        <w:rPr>
          <w:rFonts w:ascii="Times New Roman" w:hAnsi="Times New Roman" w:cs="Times New Roman"/>
          <w:b/>
        </w:rPr>
        <w:t xml:space="preserve"> </w:t>
      </w:r>
      <w:proofErr w:type="spellStart"/>
      <w:r w:rsidR="00291987" w:rsidRPr="00B93917">
        <w:rPr>
          <w:rFonts w:ascii="Times New Roman" w:hAnsi="Times New Roman" w:cs="Times New Roman"/>
          <w:b/>
        </w:rPr>
        <w:t>KAWAS</w:t>
      </w:r>
      <w:proofErr w:type="spellEnd"/>
      <w:r w:rsidRPr="00B93917">
        <w:rPr>
          <w:rFonts w:ascii="Times New Roman" w:hAnsi="Times New Roman" w:cs="Times New Roman"/>
          <w:b/>
        </w:rPr>
        <w:t>,</w:t>
      </w:r>
      <w:r w:rsidRPr="00B93917">
        <w:rPr>
          <w:rFonts w:ascii="Times New Roman" w:hAnsi="Times New Roman" w:cs="Times New Roman"/>
        </w:rPr>
        <w:t xml:space="preserve"> QUIEN EXPRESÓ:</w:t>
      </w:r>
      <w:r w:rsidR="005F2934">
        <w:rPr>
          <w:rFonts w:ascii="Times New Roman" w:hAnsi="Times New Roman" w:cs="Times New Roman"/>
        </w:rPr>
        <w:t xml:space="preserve"> </w:t>
      </w:r>
      <w:r w:rsidR="00D86BFE" w:rsidRPr="00DD2265">
        <w:rPr>
          <w:rFonts w:ascii="Times New Roman" w:hAnsi="Times New Roman" w:cs="Times New Roman"/>
          <w:lang w:val="es-ES"/>
        </w:rPr>
        <w:t>“GRACIAS PRESIDENTA</w:t>
      </w:r>
      <w:r w:rsidR="00B93917">
        <w:rPr>
          <w:rFonts w:ascii="Times New Roman" w:hAnsi="Times New Roman" w:cs="Times New Roman"/>
          <w:lang w:val="es-ES"/>
        </w:rPr>
        <w:t>, CON SU PERMISO.</w:t>
      </w:r>
      <w:r w:rsidR="00D86BFE" w:rsidRPr="00DD2265">
        <w:rPr>
          <w:rFonts w:ascii="Times New Roman" w:hAnsi="Times New Roman" w:cs="Times New Roman"/>
          <w:lang w:val="es-ES"/>
        </w:rPr>
        <w:t xml:space="preserve"> HONORABLE ASAMBLEA, EL PRESENTE DICTAMEN REPRESENTA UN CAMBIO VITAL EN NUESTRAS POLÍTICAS PÚBLICAS, YA QUE BUSCA ADAPTARLAS A LA</w:t>
      </w:r>
      <w:r w:rsidR="00B93917">
        <w:rPr>
          <w:rFonts w:ascii="Times New Roman" w:hAnsi="Times New Roman" w:cs="Times New Roman"/>
          <w:lang w:val="es-ES"/>
        </w:rPr>
        <w:t>S</w:t>
      </w:r>
      <w:r w:rsidR="00D86BFE" w:rsidRPr="00DD2265">
        <w:rPr>
          <w:rFonts w:ascii="Times New Roman" w:hAnsi="Times New Roman" w:cs="Times New Roman"/>
          <w:lang w:val="es-ES"/>
        </w:rPr>
        <w:t xml:space="preserve"> REALIDADES RURALES Y A LAS RECOMENDACIONES DADAS POR LA ORGANIZACIÓN PARA LA COOPERACIÓN Y EL DESARROLLO ECONÓMICO, PUESTO QUE AL PROMOVER LA GENERACIÓN DE EMPLEO Y </w:t>
      </w:r>
      <w:r w:rsidR="00D86BFE">
        <w:rPr>
          <w:rFonts w:ascii="Times New Roman" w:hAnsi="Times New Roman" w:cs="Times New Roman"/>
          <w:lang w:val="es-ES"/>
        </w:rPr>
        <w:t>EL</w:t>
      </w:r>
      <w:r w:rsidR="00D86BFE" w:rsidRPr="00DD2265">
        <w:rPr>
          <w:rFonts w:ascii="Times New Roman" w:hAnsi="Times New Roman" w:cs="Times New Roman"/>
          <w:lang w:val="es-ES"/>
        </w:rPr>
        <w:t xml:space="preserve"> CRECIMIENTO ECONÓMICO EN ZONAS URBANAS, TANTO COMO EN LAS ZONAS RURALES, ESTAMOS COMBATIENDO LAS DISPARIDADES ECONÓMICAS  Y FORTALECIENDO LA ECONOMÍA ESTATAL EN CONJUNTO</w:t>
      </w:r>
      <w:r w:rsidR="00B93917">
        <w:rPr>
          <w:rFonts w:ascii="Times New Roman" w:hAnsi="Times New Roman" w:cs="Times New Roman"/>
          <w:lang w:val="es-ES"/>
        </w:rPr>
        <w:t>;</w:t>
      </w:r>
      <w:r w:rsidR="00D86BFE" w:rsidRPr="00DD2265">
        <w:rPr>
          <w:rFonts w:ascii="Times New Roman" w:hAnsi="Times New Roman" w:cs="Times New Roman"/>
          <w:lang w:val="es-ES"/>
        </w:rPr>
        <w:t xml:space="preserve"> ASÍ MISMO</w:t>
      </w:r>
      <w:r w:rsidR="00B93917">
        <w:rPr>
          <w:rFonts w:ascii="Times New Roman" w:hAnsi="Times New Roman" w:cs="Times New Roman"/>
          <w:lang w:val="es-ES"/>
        </w:rPr>
        <w:t>,</w:t>
      </w:r>
      <w:r w:rsidR="00D86BFE" w:rsidRPr="00DD2265">
        <w:rPr>
          <w:rFonts w:ascii="Times New Roman" w:hAnsi="Times New Roman" w:cs="Times New Roman"/>
          <w:lang w:val="es-ES"/>
        </w:rPr>
        <w:t xml:space="preserve"> FRENTE A LOS NOTABLES BRECHAS DE INGRESOS ENTRE LAS ÁREAS URBANAS  Y RURALES, ESTA INICIATIVA RESPONDE CON MEDIDAS ESPECÍFICAS, PARA IMPULSAR EL CRECIMIENTO ECONÓMICO EN LAS REGIONES MÁS NECESITADAS</w:t>
      </w:r>
      <w:r w:rsidR="00B93917">
        <w:rPr>
          <w:rFonts w:ascii="Times New Roman" w:hAnsi="Times New Roman" w:cs="Times New Roman"/>
          <w:lang w:val="es-ES"/>
        </w:rPr>
        <w:t>;</w:t>
      </w:r>
      <w:r w:rsidR="00D86BFE" w:rsidRPr="00DD2265">
        <w:rPr>
          <w:rFonts w:ascii="Times New Roman" w:hAnsi="Times New Roman" w:cs="Times New Roman"/>
          <w:lang w:val="es-ES"/>
        </w:rPr>
        <w:t xml:space="preserve"> POR ELLO LOS INVITO A VOTAR A FAVOR DE </w:t>
      </w:r>
      <w:r w:rsidR="00D86BFE">
        <w:rPr>
          <w:rFonts w:ascii="Times New Roman" w:hAnsi="Times New Roman" w:cs="Times New Roman"/>
          <w:lang w:val="es-ES"/>
        </w:rPr>
        <w:t xml:space="preserve">ESTE </w:t>
      </w:r>
      <w:r w:rsidR="00D86BFE" w:rsidRPr="00DD2265">
        <w:rPr>
          <w:rFonts w:ascii="Times New Roman" w:hAnsi="Times New Roman" w:cs="Times New Roman"/>
          <w:lang w:val="es-ES"/>
        </w:rPr>
        <w:t xml:space="preserve">DICTAMEN, CON LA FINALIDAD DE PROMOVER EL EMPLEO Y EL CRECIMIENTO ECONÓMICO EN TODAS LAS REGIONES DE NUESTRO ESTADO Y ABORDAR LA NECESIDAD DE FOMENTAR LA INCLUSIÓN SOCIAL Y EQUIDAD DE GÉNERO EN EL </w:t>
      </w:r>
      <w:r w:rsidR="00D86BFE">
        <w:rPr>
          <w:rFonts w:ascii="Times New Roman" w:hAnsi="Times New Roman" w:cs="Times New Roman"/>
          <w:lang w:val="es-ES"/>
        </w:rPr>
        <w:t>ENTORNO</w:t>
      </w:r>
      <w:r w:rsidR="00D86BFE" w:rsidRPr="00DD2265">
        <w:rPr>
          <w:rFonts w:ascii="Times New Roman" w:hAnsi="Times New Roman" w:cs="Times New Roman"/>
          <w:lang w:val="es-ES"/>
        </w:rPr>
        <w:t xml:space="preserve"> EMPRESARIAL</w:t>
      </w:r>
      <w:r w:rsidR="00D86BFE">
        <w:rPr>
          <w:rFonts w:ascii="Times New Roman" w:hAnsi="Times New Roman" w:cs="Times New Roman"/>
          <w:lang w:val="es-ES"/>
        </w:rPr>
        <w:t>.</w:t>
      </w:r>
      <w:r w:rsidR="00D86BFE" w:rsidRPr="00DD2265">
        <w:rPr>
          <w:rFonts w:ascii="Times New Roman" w:hAnsi="Times New Roman" w:cs="Times New Roman"/>
          <w:lang w:val="es-ES"/>
        </w:rPr>
        <w:t xml:space="preserve"> ES CUANTO</w:t>
      </w:r>
      <w:r w:rsidR="00D86BFE">
        <w:rPr>
          <w:rFonts w:ascii="Times New Roman" w:hAnsi="Times New Roman" w:cs="Times New Roman"/>
          <w:lang w:val="es-ES"/>
        </w:rPr>
        <w:t>,</w:t>
      </w:r>
      <w:r w:rsidR="00D86BFE" w:rsidRPr="00DD2265">
        <w:rPr>
          <w:rFonts w:ascii="Times New Roman" w:hAnsi="Times New Roman" w:cs="Times New Roman"/>
          <w:lang w:val="es-ES"/>
        </w:rPr>
        <w:t xml:space="preserve"> PRESIDENTA</w:t>
      </w:r>
      <w:r w:rsidR="00D86BFE">
        <w:rPr>
          <w:rFonts w:ascii="Times New Roman" w:hAnsi="Times New Roman" w:cs="Times New Roman"/>
          <w:lang w:val="es-ES"/>
        </w:rPr>
        <w:t>.</w:t>
      </w:r>
      <w:r w:rsidR="00D86BFE" w:rsidRPr="00DD2265">
        <w:rPr>
          <w:rFonts w:ascii="Times New Roman" w:hAnsi="Times New Roman" w:cs="Times New Roman"/>
          <w:lang w:val="es-ES"/>
        </w:rPr>
        <w:t xml:space="preserve"> MUCHAS GRACIAS”</w:t>
      </w:r>
      <w:r w:rsidR="00D86BFE">
        <w:rPr>
          <w:rFonts w:ascii="Times New Roman" w:hAnsi="Times New Roman" w:cs="Times New Roman"/>
          <w:lang w:val="es-ES"/>
        </w:rPr>
        <w:t>.</w:t>
      </w:r>
    </w:p>
    <w:p w14:paraId="650C3D5A" w14:textId="77777777" w:rsidR="00237674" w:rsidRPr="002224B3" w:rsidRDefault="00237674" w:rsidP="004843A1">
      <w:pPr>
        <w:spacing w:after="0" w:line="240" w:lineRule="auto"/>
        <w:ind w:right="-91"/>
        <w:jc w:val="both"/>
        <w:rPr>
          <w:rFonts w:ascii="Times New Roman" w:eastAsia="Times New Roman" w:hAnsi="Times New Roman" w:cs="Times New Roman"/>
          <w:lang w:eastAsia="es-ES"/>
        </w:rPr>
      </w:pPr>
    </w:p>
    <w:p w14:paraId="219A8216" w14:textId="75E14A2A" w:rsidR="00237674" w:rsidRDefault="00237674" w:rsidP="004843A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291987">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3F7D380B" w14:textId="77777777" w:rsidR="00237674" w:rsidRPr="002224B3" w:rsidRDefault="00237674" w:rsidP="004843A1">
      <w:pPr>
        <w:pStyle w:val="Textoindependiente"/>
        <w:spacing w:line="240" w:lineRule="auto"/>
        <w:ind w:right="-91"/>
        <w:rPr>
          <w:sz w:val="22"/>
          <w:szCs w:val="22"/>
        </w:rPr>
      </w:pPr>
    </w:p>
    <w:p w14:paraId="41DBE4B9" w14:textId="34A52B16" w:rsidR="00237674" w:rsidRPr="00903BA2" w:rsidRDefault="00237674" w:rsidP="004843A1">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535543">
        <w:rPr>
          <w:rFonts w:ascii="Times New Roman" w:hAnsi="Times New Roman" w:cs="Times New Roman"/>
        </w:rPr>
        <w:t xml:space="preserve">LA C. SECRETARIA </w:t>
      </w:r>
      <w:r w:rsidRPr="00903BA2">
        <w:rPr>
          <w:rFonts w:ascii="Times New Roman" w:hAnsi="Times New Roman" w:cs="Times New Roman"/>
        </w:rPr>
        <w:t xml:space="preserve">INFORMÓ QUE </w:t>
      </w:r>
      <w:r w:rsidRPr="000458AA">
        <w:rPr>
          <w:rFonts w:ascii="Times New Roman" w:hAnsi="Times New Roman" w:cs="Times New Roman"/>
          <w:b/>
        </w:rPr>
        <w:t>SE APROBÓ EL DICTAMEN EN LO GENERAL</w:t>
      </w:r>
      <w:r>
        <w:rPr>
          <w:rFonts w:ascii="Times New Roman" w:hAnsi="Times New Roman" w:cs="Times New Roman"/>
        </w:rPr>
        <w:t xml:space="preserve"> </w:t>
      </w:r>
      <w:r w:rsidRPr="00903BA2">
        <w:rPr>
          <w:rFonts w:ascii="Times New Roman" w:hAnsi="Times New Roman" w:cs="Times New Roman"/>
        </w:rPr>
        <w:t xml:space="preserve">POR </w:t>
      </w:r>
      <w:r w:rsidRPr="00291987">
        <w:rPr>
          <w:rFonts w:ascii="Times New Roman" w:hAnsi="Times New Roman" w:cs="Times New Roman"/>
        </w:rPr>
        <w:t xml:space="preserve">UNANIMIDAD </w:t>
      </w:r>
      <w:r w:rsidRPr="00903BA2">
        <w:rPr>
          <w:rFonts w:ascii="Times New Roman" w:hAnsi="Times New Roman" w:cs="Times New Roman"/>
        </w:rPr>
        <w:t xml:space="preserve">DE </w:t>
      </w:r>
      <w:r w:rsidR="00291987">
        <w:rPr>
          <w:rFonts w:ascii="Times New Roman" w:hAnsi="Times New Roman" w:cs="Times New Roman"/>
        </w:rPr>
        <w:t>36</w:t>
      </w:r>
      <w:r w:rsidRPr="00903BA2">
        <w:rPr>
          <w:rFonts w:ascii="Times New Roman" w:hAnsi="Times New Roman" w:cs="Times New Roman"/>
        </w:rPr>
        <w:t xml:space="preserve"> VOTOS A FAVOR, </w:t>
      </w:r>
      <w:r w:rsidR="00291987">
        <w:rPr>
          <w:rFonts w:ascii="Times New Roman" w:hAnsi="Times New Roman" w:cs="Times New Roman"/>
        </w:rPr>
        <w:t xml:space="preserve">SE AGREGA 1 VOTO A FAVOR, A SOLICITUD DEL C. </w:t>
      </w:r>
      <w:proofErr w:type="spellStart"/>
      <w:r w:rsidR="00291987">
        <w:rPr>
          <w:rFonts w:ascii="Times New Roman" w:hAnsi="Times New Roman" w:cs="Times New Roman"/>
        </w:rPr>
        <w:t>DIP</w:t>
      </w:r>
      <w:proofErr w:type="spellEnd"/>
      <w:r w:rsidR="00291987">
        <w:rPr>
          <w:rFonts w:ascii="Times New Roman" w:hAnsi="Times New Roman" w:cs="Times New Roman"/>
        </w:rPr>
        <w:t xml:space="preserve">. </w:t>
      </w:r>
      <w:r w:rsidR="00291987" w:rsidRPr="00291987">
        <w:rPr>
          <w:rFonts w:ascii="Times New Roman" w:hAnsi="Times New Roman" w:cs="Times New Roman"/>
        </w:rPr>
        <w:t>JORGE OBED MURGA CHAPA</w:t>
      </w:r>
      <w:r w:rsidR="00291987">
        <w:rPr>
          <w:rFonts w:ascii="Times New Roman" w:hAnsi="Times New Roman" w:cs="Times New Roman"/>
        </w:rPr>
        <w:t xml:space="preserve">; DANDO UN TOTAL DE 37 VOTOS A FAVOR, </w:t>
      </w:r>
      <w:r w:rsidRPr="00903BA2">
        <w:rPr>
          <w:rFonts w:ascii="Times New Roman" w:hAnsi="Times New Roman" w:cs="Times New Roman"/>
        </w:rPr>
        <w:t>0 VOTOS EN CONTRA Y 0 VOTOS EN ABSTENCIÓN</w:t>
      </w:r>
      <w:r>
        <w:rPr>
          <w:rFonts w:ascii="Times New Roman" w:hAnsi="Times New Roman" w:cs="Times New Roman"/>
        </w:rPr>
        <w:t>.</w:t>
      </w:r>
    </w:p>
    <w:p w14:paraId="2BE2682C" w14:textId="77777777" w:rsidR="00237674" w:rsidRPr="00903BA2" w:rsidRDefault="00237674" w:rsidP="004843A1">
      <w:pPr>
        <w:pStyle w:val="Textoindependiente"/>
        <w:spacing w:line="240" w:lineRule="auto"/>
        <w:ind w:right="-91"/>
        <w:rPr>
          <w:b/>
          <w:sz w:val="22"/>
          <w:szCs w:val="22"/>
        </w:rPr>
      </w:pPr>
    </w:p>
    <w:p w14:paraId="27C32718" w14:textId="36CD5466" w:rsidR="00237674" w:rsidRPr="002224B3" w:rsidRDefault="00237674" w:rsidP="004843A1">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291987">
        <w:rPr>
          <w:rFonts w:ascii="Times New Roman" w:hAnsi="Times New Roman" w:cs="Times New Roman"/>
        </w:rPr>
        <w:t xml:space="preserve">EL C. PRESIDENTE EN FUNCIONES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Pr="00237674">
        <w:rPr>
          <w:rFonts w:ascii="Times New Roman" w:hAnsi="Times New Roman" w:cs="Times New Roman"/>
          <w:b/>
        </w:rPr>
        <w:t xml:space="preserve">INICIATIVA DE REFORMA A DIVERSOS ARTÍCULOS DE LA LEY DE FOMENTO A </w:t>
      </w:r>
      <w:r w:rsidRPr="00237674">
        <w:rPr>
          <w:rFonts w:ascii="Times New Roman" w:hAnsi="Times New Roman" w:cs="Times New Roman"/>
          <w:b/>
        </w:rPr>
        <w:lastRenderedPageBreak/>
        <w:t>LA MICRO, PEQUEÑA Y MEDIANA EMPRESA PARA EL ESTADO DE NUEVO LEÓN</w:t>
      </w:r>
      <w:r w:rsidRPr="002224B3">
        <w:rPr>
          <w:rFonts w:ascii="Times New Roman" w:hAnsi="Times New Roman" w:cs="Times New Roman"/>
          <w:b/>
        </w:rPr>
        <w:t>.</w:t>
      </w:r>
      <w:r>
        <w:rPr>
          <w:rFonts w:ascii="Times New Roman" w:hAnsi="Times New Roman" w:cs="Times New Roman"/>
          <w:b/>
        </w:rPr>
        <w:t xml:space="preserve"> RELATIVO AL EXPEDIENTE </w:t>
      </w:r>
      <w:r w:rsidRPr="00903BA2">
        <w:rPr>
          <w:rFonts w:ascii="Times New Roman" w:hAnsi="Times New Roman" w:cs="Times New Roman"/>
          <w:b/>
        </w:rPr>
        <w:t xml:space="preserve">NÚMERO </w:t>
      </w:r>
      <w:r>
        <w:rPr>
          <w:rFonts w:ascii="Times New Roman" w:hAnsi="Times New Roman" w:cs="Times New Roman"/>
          <w:b/>
        </w:rPr>
        <w:t>17414/LXXVI</w:t>
      </w:r>
      <w:r w:rsidRPr="00903BA2">
        <w:rPr>
          <w:rFonts w:ascii="Times New Roman" w:hAnsi="Times New Roman" w:cs="Times New Roman"/>
          <w:b/>
        </w:rPr>
        <w:t xml:space="preserve">, DE LA COMISIÓN DE </w:t>
      </w:r>
      <w:r w:rsidRPr="00237674">
        <w:rPr>
          <w:rFonts w:ascii="Times New Roman" w:hAnsi="Times New Roman" w:cs="Times New Roman"/>
          <w:b/>
        </w:rPr>
        <w:t>ECONOMÍA, EMPRENDIMIENTO Y TURISMO</w:t>
      </w:r>
      <w:r w:rsidRPr="00903BA2">
        <w:rPr>
          <w:rFonts w:ascii="Times New Roman" w:hAnsi="Times New Roman" w:cs="Times New Roman"/>
          <w:b/>
        </w:rPr>
        <w:t>.</w:t>
      </w:r>
    </w:p>
    <w:p w14:paraId="04BF85A9" w14:textId="77777777" w:rsidR="00237674" w:rsidRPr="002224B3" w:rsidRDefault="00237674" w:rsidP="004843A1">
      <w:pPr>
        <w:spacing w:after="0" w:line="240" w:lineRule="auto"/>
        <w:ind w:right="-91"/>
        <w:jc w:val="both"/>
        <w:rPr>
          <w:rFonts w:ascii="Times New Roman" w:hAnsi="Times New Roman" w:cs="Times New Roman"/>
          <w:b/>
        </w:rPr>
      </w:pPr>
    </w:p>
    <w:p w14:paraId="5077AF49" w14:textId="7E2BA158" w:rsidR="00237674" w:rsidRPr="0036490F" w:rsidRDefault="00237674" w:rsidP="004843A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291987">
        <w:rPr>
          <w:rFonts w:ascii="Times New Roman" w:hAnsi="Times New Roman" w:cs="Times New Roman"/>
        </w:rPr>
        <w:t>EL C. PRESIDENTE EN FUNCIONES</w:t>
      </w:r>
      <w:r w:rsidRPr="00291987">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SOLICITÓ A LA SECRETARÍA ELABORAR EL DECRETO CORRESPONDIENTE Y GIRAR LOS AVISOS DE RIGOR.</w:t>
      </w:r>
    </w:p>
    <w:p w14:paraId="4A5362BA" w14:textId="77777777" w:rsidR="00D02EB9" w:rsidRDefault="00D02EB9" w:rsidP="004843A1">
      <w:pPr>
        <w:spacing w:after="0" w:line="240" w:lineRule="auto"/>
        <w:ind w:right="-91"/>
        <w:jc w:val="both"/>
        <w:rPr>
          <w:rFonts w:ascii="Times New Roman" w:hAnsi="Times New Roman" w:cs="Times New Roman"/>
        </w:rPr>
      </w:pPr>
    </w:p>
    <w:p w14:paraId="59386381" w14:textId="01E5DB67" w:rsidR="00CC5FE2" w:rsidRPr="00CC5FE2" w:rsidRDefault="00CC5FE2" w:rsidP="004843A1">
      <w:pPr>
        <w:pStyle w:val="Textoindependiente"/>
        <w:spacing w:line="360" w:lineRule="auto"/>
        <w:ind w:right="-91"/>
        <w:rPr>
          <w:sz w:val="22"/>
          <w:szCs w:val="22"/>
        </w:rPr>
      </w:pPr>
      <w:r w:rsidRPr="00CC5FE2">
        <w:rPr>
          <w:sz w:val="22"/>
          <w:szCs w:val="22"/>
        </w:rPr>
        <w:t xml:space="preserve">CONTINUANDO EN EL PUNTO DE INFORME DE COMISIONES, PARA DAR LECTURA A OTRO DICTAMEN, SE LE CONCEDIÓ EL USO DE LA PALABRA </w:t>
      </w:r>
      <w:r w:rsidRPr="003E42FA">
        <w:rPr>
          <w:sz w:val="22"/>
          <w:szCs w:val="22"/>
        </w:rPr>
        <w:t xml:space="preserve">A LA </w:t>
      </w:r>
      <w:r w:rsidRPr="003E42FA">
        <w:rPr>
          <w:b/>
          <w:sz w:val="22"/>
          <w:szCs w:val="22"/>
        </w:rPr>
        <w:t xml:space="preserve">C. </w:t>
      </w:r>
      <w:proofErr w:type="spellStart"/>
      <w:r w:rsidRPr="003E42FA">
        <w:rPr>
          <w:b/>
          <w:sz w:val="22"/>
          <w:szCs w:val="22"/>
        </w:rPr>
        <w:t>DIP</w:t>
      </w:r>
      <w:proofErr w:type="spellEnd"/>
      <w:r w:rsidRPr="003E42FA">
        <w:rPr>
          <w:b/>
          <w:sz w:val="22"/>
          <w:szCs w:val="22"/>
        </w:rPr>
        <w:t>. PERLA DE LOS ÁNGELES VILLARREAL VALDEZ</w:t>
      </w:r>
      <w:r w:rsidRPr="003E42FA">
        <w:rPr>
          <w:sz w:val="22"/>
          <w:szCs w:val="22"/>
        </w:rPr>
        <w:t xml:space="preserve">, QUIEN, DE CONFORMIDAD CON EL ACUERDO TOMADO POR EL PLENO, PROCEDIÓ A LEER ÚNICAMENTE EL </w:t>
      </w:r>
      <w:r w:rsidRPr="003E42FA">
        <w:rPr>
          <w:b/>
          <w:sz w:val="22"/>
          <w:szCs w:val="22"/>
        </w:rPr>
        <w:t xml:space="preserve">PROEMIO Y RESOLUTIVO </w:t>
      </w:r>
      <w:r w:rsidRPr="003E42FA">
        <w:rPr>
          <w:sz w:val="22"/>
          <w:szCs w:val="22"/>
        </w:rPr>
        <w:t xml:space="preserve">DEL DICTAMEN CON PROYECTO DE ACUERDO DEL EXPEDIENTE NÚMERO </w:t>
      </w:r>
      <w:r>
        <w:rPr>
          <w:b/>
          <w:sz w:val="22"/>
          <w:szCs w:val="22"/>
        </w:rPr>
        <w:t>16355/LXXVI</w:t>
      </w:r>
      <w:r w:rsidRPr="00CC5FE2">
        <w:rPr>
          <w:b/>
          <w:sz w:val="22"/>
          <w:szCs w:val="22"/>
        </w:rPr>
        <w:t>,</w:t>
      </w:r>
      <w:r w:rsidRPr="00CC5FE2">
        <w:rPr>
          <w:sz w:val="22"/>
          <w:szCs w:val="22"/>
        </w:rPr>
        <w:t xml:space="preserve"> DE LA COMISIÓN DE </w:t>
      </w:r>
      <w:r>
        <w:rPr>
          <w:sz w:val="22"/>
          <w:szCs w:val="22"/>
        </w:rPr>
        <w:t>INFRAESTRUCTURA Y DESARROLLO URBANO</w:t>
      </w:r>
      <w:r w:rsidRPr="00CC5FE2">
        <w:rPr>
          <w:sz w:val="22"/>
          <w:szCs w:val="22"/>
        </w:rPr>
        <w:t xml:space="preserve">.   </w:t>
      </w:r>
    </w:p>
    <w:p w14:paraId="634E264D" w14:textId="77777777" w:rsidR="00CC5FE2" w:rsidRPr="00CC5FE2" w:rsidRDefault="00CC5FE2" w:rsidP="004843A1">
      <w:pPr>
        <w:pStyle w:val="Textoindependiente"/>
        <w:spacing w:line="240" w:lineRule="auto"/>
        <w:ind w:right="-91"/>
        <w:rPr>
          <w:sz w:val="22"/>
          <w:szCs w:val="22"/>
        </w:rPr>
      </w:pPr>
    </w:p>
    <w:p w14:paraId="6788E988" w14:textId="5602E3E5" w:rsidR="00CC5FE2" w:rsidRDefault="00CC5FE2" w:rsidP="004843A1">
      <w:pPr>
        <w:spacing w:after="0" w:line="360" w:lineRule="auto"/>
        <w:ind w:right="-91"/>
        <w:jc w:val="both"/>
        <w:rPr>
          <w:rFonts w:ascii="Times New Roman" w:eastAsia="Times New Roman" w:hAnsi="Times New Roman" w:cs="Times New Roman"/>
          <w:b/>
          <w:szCs w:val="24"/>
          <w:lang w:val="es-ES" w:eastAsia="es-ES"/>
        </w:rPr>
      </w:pPr>
      <w:r w:rsidRPr="003E42FA">
        <w:rPr>
          <w:rFonts w:ascii="Times New Roman" w:hAnsi="Times New Roman" w:cs="Times New Roman"/>
        </w:rPr>
        <w:t xml:space="preserve">SE INSERTA EL </w:t>
      </w:r>
      <w:r w:rsidRPr="003E42FA">
        <w:rPr>
          <w:rFonts w:ascii="Times New Roman" w:hAnsi="Times New Roman" w:cs="Times New Roman"/>
          <w:b/>
        </w:rPr>
        <w:t>PROEMIO Y RESOLUTIVO</w:t>
      </w:r>
      <w:r w:rsidRPr="003E42FA">
        <w:rPr>
          <w:rFonts w:ascii="Times New Roman" w:hAnsi="Times New Roman" w:cs="Times New Roman"/>
        </w:rPr>
        <w:t xml:space="preserve"> DEL DICTAMEN CON PROYECTO DE ACUERDO. –</w:t>
      </w:r>
      <w:r w:rsidRPr="00CC5FE2">
        <w:rPr>
          <w:rFonts w:ascii="Times New Roman" w:hAnsi="Times New Roman" w:cs="Times New Roman"/>
          <w:color w:val="FF0000"/>
        </w:rPr>
        <w:t xml:space="preserve"> </w:t>
      </w:r>
      <w:r w:rsidR="003E42FA" w:rsidRPr="003E42FA">
        <w:rPr>
          <w:rFonts w:ascii="Times New Roman" w:eastAsia="Times New Roman" w:hAnsi="Times New Roman" w:cs="Times New Roman"/>
          <w:b/>
          <w:color w:val="000000"/>
          <w:szCs w:val="24"/>
          <w:lang w:eastAsia="es-ES"/>
        </w:rPr>
        <w:t xml:space="preserve">HONORABLE ASAMBLEA. </w:t>
      </w:r>
      <w:r w:rsidR="003E42FA" w:rsidRPr="003E42FA">
        <w:rPr>
          <w:rFonts w:ascii="Times New Roman" w:eastAsia="Times New Roman" w:hAnsi="Times New Roman" w:cs="Times New Roman"/>
          <w:color w:val="000000"/>
          <w:szCs w:val="24"/>
          <w:lang w:eastAsia="es-ES"/>
        </w:rPr>
        <w:t xml:space="preserve">A LA </w:t>
      </w:r>
      <w:r w:rsidR="003E42FA" w:rsidRPr="003E42FA">
        <w:rPr>
          <w:rFonts w:ascii="Times New Roman" w:eastAsia="Times New Roman" w:hAnsi="Times New Roman" w:cs="Times New Roman"/>
          <w:b/>
          <w:color w:val="000000"/>
          <w:szCs w:val="24"/>
          <w:lang w:eastAsia="es-ES"/>
        </w:rPr>
        <w:t>COMISIÓN DE INFRAESTRUCTURA Y DESARROLLO URBANO</w:t>
      </w:r>
      <w:r w:rsidR="003E42FA" w:rsidRPr="003E42FA">
        <w:rPr>
          <w:rFonts w:ascii="Times New Roman" w:eastAsia="Times New Roman" w:hAnsi="Times New Roman" w:cs="Times New Roman"/>
          <w:color w:val="000000"/>
          <w:szCs w:val="24"/>
          <w:lang w:eastAsia="es-ES"/>
        </w:rPr>
        <w:t>, LE FUE TURNADO EL 10 –DIEZ DE ENERO DEL 2023 -DOS MIL VEINTITRÉS</w:t>
      </w:r>
      <w:r w:rsidR="003E42FA" w:rsidRPr="003E42FA">
        <w:rPr>
          <w:rFonts w:ascii="Times New Roman" w:eastAsia="Times New Roman" w:hAnsi="Times New Roman" w:cs="Times New Roman"/>
          <w:bCs/>
          <w:color w:val="000000"/>
          <w:szCs w:val="24"/>
          <w:lang w:eastAsia="es-ES"/>
        </w:rPr>
        <w:t>,</w:t>
      </w:r>
      <w:r w:rsidR="003E42FA" w:rsidRPr="003E42FA">
        <w:rPr>
          <w:rFonts w:ascii="Times New Roman" w:eastAsia="Times New Roman" w:hAnsi="Times New Roman" w:cs="Times New Roman"/>
          <w:b/>
          <w:bCs/>
          <w:color w:val="000000"/>
          <w:szCs w:val="24"/>
          <w:lang w:eastAsia="es-ES"/>
        </w:rPr>
        <w:t xml:space="preserve"> </w:t>
      </w:r>
      <w:r w:rsidR="003E42FA" w:rsidRPr="003E42FA">
        <w:rPr>
          <w:rFonts w:ascii="Times New Roman" w:eastAsia="Times New Roman" w:hAnsi="Times New Roman" w:cs="Times New Roman"/>
          <w:color w:val="000000"/>
          <w:szCs w:val="24"/>
          <w:lang w:eastAsia="es-ES"/>
        </w:rPr>
        <w:t>PARA SU ESTUDIO Y DICTAM</w:t>
      </w:r>
      <w:r w:rsidR="003E42FA">
        <w:rPr>
          <w:rFonts w:ascii="Times New Roman" w:eastAsia="Times New Roman" w:hAnsi="Times New Roman" w:cs="Times New Roman"/>
          <w:color w:val="000000"/>
          <w:szCs w:val="24"/>
          <w:lang w:eastAsia="es-ES"/>
        </w:rPr>
        <w:t>EN, EL EXPEDIENTE LEGISLATIVO No</w:t>
      </w:r>
      <w:r w:rsidR="003E42FA" w:rsidRPr="003E42FA">
        <w:rPr>
          <w:rFonts w:ascii="Times New Roman" w:eastAsia="Times New Roman" w:hAnsi="Times New Roman" w:cs="Times New Roman"/>
          <w:color w:val="000000"/>
          <w:szCs w:val="24"/>
          <w:lang w:eastAsia="es-ES"/>
        </w:rPr>
        <w:t xml:space="preserve">. </w:t>
      </w:r>
      <w:r w:rsidR="003E42FA" w:rsidRPr="003E42FA">
        <w:rPr>
          <w:rFonts w:ascii="Times New Roman" w:eastAsia="Times New Roman" w:hAnsi="Times New Roman" w:cs="Times New Roman"/>
          <w:b/>
          <w:bCs/>
          <w:color w:val="000000"/>
          <w:szCs w:val="24"/>
          <w:lang w:eastAsia="es-ES"/>
        </w:rPr>
        <w:t>16355/LXXVI,</w:t>
      </w:r>
      <w:r w:rsidR="003E42FA" w:rsidRPr="003E42FA">
        <w:rPr>
          <w:rFonts w:ascii="Times New Roman" w:eastAsia="Times New Roman" w:hAnsi="Times New Roman" w:cs="Times New Roman"/>
          <w:color w:val="000000"/>
          <w:szCs w:val="24"/>
          <w:lang w:eastAsia="es-ES"/>
        </w:rPr>
        <w:t xml:space="preserve"> FORMADO CON MOTIVO DEL OFICIO </w:t>
      </w:r>
      <w:r w:rsidR="003E42FA" w:rsidRPr="003E42FA">
        <w:rPr>
          <w:rFonts w:ascii="Times New Roman" w:eastAsia="Times New Roman" w:hAnsi="Times New Roman" w:cs="Times New Roman"/>
          <w:szCs w:val="24"/>
          <w:lang w:eastAsia="es-ES"/>
        </w:rPr>
        <w:t xml:space="preserve">PM/72/2022 SUSCRITO POR EL </w:t>
      </w:r>
      <w:r w:rsidR="003E42FA" w:rsidRPr="003E42FA">
        <w:rPr>
          <w:rFonts w:ascii="Times New Roman" w:eastAsia="Times New Roman" w:hAnsi="Times New Roman" w:cs="Times New Roman"/>
          <w:b/>
          <w:szCs w:val="24"/>
          <w:lang w:eastAsia="es-ES"/>
        </w:rPr>
        <w:t>C. LUIS DONALDO COLOSIO RIOJAS, PRESIDENTE MUNICIPAL, C. ANA LUCÍA RIOJAS MARTÍNEZ, SECRETARIA DEL AYUNTAMIENTO, C. RAFAEL SERNA SÁNCHEZ, SECRETARIO DE FINANZAS Y ADMINISTRACIÓN DEL MUNICIPIO DE MONTERREY</w:t>
      </w:r>
      <w:r w:rsidR="003E42FA" w:rsidRPr="003E42FA">
        <w:rPr>
          <w:rFonts w:ascii="Times New Roman" w:eastAsia="Times New Roman" w:hAnsi="Times New Roman" w:cs="Times New Roman"/>
          <w:b/>
          <w:color w:val="000000"/>
          <w:szCs w:val="24"/>
          <w:lang w:eastAsia="es-ES"/>
        </w:rPr>
        <w:t>, NUEVO</w:t>
      </w:r>
      <w:r w:rsidR="003E42FA" w:rsidRPr="003E42FA">
        <w:rPr>
          <w:rFonts w:ascii="Times New Roman" w:eastAsia="Times New Roman" w:hAnsi="Times New Roman" w:cs="Times New Roman"/>
          <w:b/>
          <w:szCs w:val="24"/>
          <w:lang w:eastAsia="es-ES"/>
        </w:rPr>
        <w:t xml:space="preserve"> LEÓN, MEDIANTE EL CUAL SOLICITA LA APROBACIÓN DEL H. CONGRESO DEL ESTADO PARA CELEBRAR CONTRATO DE CONCESIÓN DE USO, APROVECHAMIENTO Y EXPLOTACIÓN RESPECTO A 03 –TRES INMUEBLES PROPIEDAD MUNICIPAL</w:t>
      </w:r>
      <w:r w:rsidR="003E42FA" w:rsidRPr="003E42FA">
        <w:rPr>
          <w:rFonts w:ascii="Times New Roman" w:eastAsia="Times New Roman" w:hAnsi="Times New Roman" w:cs="Times New Roman"/>
          <w:b/>
          <w:color w:val="000000"/>
          <w:szCs w:val="24"/>
          <w:lang w:eastAsia="es-ES"/>
        </w:rPr>
        <w:t>, A FAVOR DE LA SECRETARÍA DE IGUALDAD E INCLUSIÓN DE GOBIERNO DEL ESTADO DE NUEVO LEÓN, POR UN PERÍODO DE 06 –SEIS AÑOS,</w:t>
      </w:r>
      <w:r w:rsidR="003E42FA" w:rsidRPr="003E42FA">
        <w:rPr>
          <w:rFonts w:ascii="Times New Roman" w:eastAsia="Times New Roman" w:hAnsi="Times New Roman" w:cs="Times New Roman"/>
          <w:b/>
          <w:szCs w:val="24"/>
          <w:lang w:eastAsia="es-ES"/>
        </w:rPr>
        <w:t xml:space="preserve"> UBICADOS EN COLONIA FRACCIONAMIENTO NUEVA ESPERANZA, COLONIA LA ALIANZA SECTOR Q Y COLONIA SIERRA VENTANA, EN EL MUNICIPIO DE MONTERREY, NUEVO LEÓN. </w:t>
      </w:r>
      <w:r w:rsidR="003E42FA" w:rsidRPr="003E42FA">
        <w:rPr>
          <w:rFonts w:ascii="Times New Roman" w:eastAsia="Times New Roman" w:hAnsi="Times New Roman" w:cs="Times New Roman"/>
          <w:b/>
          <w:color w:val="000000"/>
          <w:szCs w:val="24"/>
          <w:lang w:val="es-ES" w:eastAsia="es-ES"/>
        </w:rPr>
        <w:t>ACUERDO</w:t>
      </w:r>
      <w:r w:rsidR="003E42FA" w:rsidRPr="003E42FA">
        <w:rPr>
          <w:rFonts w:ascii="Times New Roman" w:eastAsia="Times New Roman" w:hAnsi="Times New Roman" w:cs="Times New Roman"/>
          <w:b/>
          <w:color w:val="000000"/>
          <w:szCs w:val="24"/>
          <w:lang w:eastAsia="es-ES"/>
        </w:rPr>
        <w:t xml:space="preserve">. </w:t>
      </w:r>
      <w:r w:rsidR="003E42FA" w:rsidRPr="003E42FA">
        <w:rPr>
          <w:rFonts w:ascii="Times New Roman" w:eastAsia="Times New Roman" w:hAnsi="Times New Roman" w:cs="Times New Roman"/>
          <w:b/>
          <w:bCs/>
          <w:szCs w:val="24"/>
          <w:lang w:val="es-ES" w:eastAsia="es-ES"/>
        </w:rPr>
        <w:t xml:space="preserve">PRIMERO.-  </w:t>
      </w:r>
      <w:r w:rsidR="003E42FA" w:rsidRPr="003E42FA">
        <w:rPr>
          <w:rFonts w:ascii="Times New Roman" w:eastAsia="Times New Roman" w:hAnsi="Times New Roman" w:cs="Times New Roman"/>
          <w:bCs/>
          <w:szCs w:val="24"/>
          <w:lang w:val="es-ES" w:eastAsia="es-ES"/>
        </w:rPr>
        <w:t xml:space="preserve">LA LXXVI LEGISLATURA AL H. CONGRESO DEL ESTADO DE NUEVO LEÓN, CON FUNDAMENTO EN LO DISPUESTO POR EL ARTÍCULO </w:t>
      </w:r>
      <w:r w:rsidR="003E42FA" w:rsidRPr="003E42FA">
        <w:rPr>
          <w:rFonts w:ascii="Times New Roman" w:eastAsia="Times New Roman" w:hAnsi="Times New Roman" w:cs="Times New Roman"/>
          <w:szCs w:val="24"/>
          <w:lang w:val="es-ES" w:eastAsia="es-ES"/>
        </w:rPr>
        <w:t xml:space="preserve">210 DE LA LEY DE ASENTAMIENTOS HUMANOS, ORDENAMIENTO TERRITORIAL Y DESARROLLO URBANO PARA EL ESTADO DE NUEVO LEÓN, </w:t>
      </w:r>
      <w:r w:rsidR="003E42FA" w:rsidRPr="003E42FA">
        <w:rPr>
          <w:rFonts w:ascii="Times New Roman" w:eastAsia="Times New Roman" w:hAnsi="Times New Roman" w:cs="Times New Roman"/>
          <w:bCs/>
          <w:szCs w:val="24"/>
          <w:lang w:val="es-ES" w:eastAsia="es-ES"/>
        </w:rPr>
        <w:t xml:space="preserve">APRUEBA LA SOLICITUD DEL R. AYUNTAMIENTO DE MONTERREY, NUEVO LEÓN, PARA </w:t>
      </w:r>
      <w:r w:rsidR="003E42FA" w:rsidRPr="003E42FA">
        <w:rPr>
          <w:rFonts w:ascii="Times New Roman" w:eastAsia="Times New Roman" w:hAnsi="Times New Roman" w:cs="Times New Roman"/>
          <w:szCs w:val="24"/>
          <w:lang w:val="es-ES" w:eastAsia="es-ES"/>
        </w:rPr>
        <w:t xml:space="preserve">CELEBRAR CONTRATO DE </w:t>
      </w:r>
      <w:r w:rsidR="003E42FA" w:rsidRPr="003E42FA">
        <w:rPr>
          <w:rFonts w:ascii="Times New Roman" w:eastAsia="Times New Roman" w:hAnsi="Times New Roman" w:cs="Times New Roman"/>
          <w:szCs w:val="24"/>
          <w:lang w:eastAsia="es-ES"/>
        </w:rPr>
        <w:t xml:space="preserve">CONCESIÓN DE USO, APROVECHAMIENTO Y EXPLOTACIÓN DE </w:t>
      </w:r>
      <w:r w:rsidR="003E42FA" w:rsidRPr="003E42FA">
        <w:rPr>
          <w:rFonts w:ascii="Times New Roman" w:eastAsia="Times New Roman" w:hAnsi="Times New Roman" w:cs="Times New Roman"/>
          <w:color w:val="000000"/>
          <w:szCs w:val="24"/>
          <w:lang w:eastAsia="es-ES"/>
        </w:rPr>
        <w:t xml:space="preserve">03 –TRES INMUEBLES PROPIEDAD MUNICIPAL, CON LAS SIGUIENTES ESPECIFICACIONES: INMUEBLE IDENTIFICADO CON EL EXPEDIENTE </w:t>
      </w:r>
      <w:r w:rsidR="003E42FA" w:rsidRPr="003E42FA">
        <w:rPr>
          <w:rFonts w:ascii="Times New Roman" w:eastAsia="Times New Roman" w:hAnsi="Times New Roman" w:cs="Times New Roman"/>
          <w:color w:val="000000"/>
          <w:szCs w:val="24"/>
          <w:lang w:eastAsia="es-ES"/>
        </w:rPr>
        <w:lastRenderedPageBreak/>
        <w:t>CATASTRAL NÚMERO 84-516-001, CON UNA SUPERFICIE DE 1,330.88 M2 –UN MIL TRESCIENTOS TREINTA PUNTO OCHENTA Y OCHO METROS CUADRADOS, UBICADO EN CALLE PARQUE TARAHUMARA ENTRE LAS CALLES TRIGAL Y LA PRADERA, FRACCIONAMIENTO NUEVA ESPERANZA, INMUEBLE IDENTIFICADO CON EL EXPEDIENTE CATASTRAL NÚMERO 84-231-001, CON UNA SUPERFICIE DE 520.31 M2 –QUINIENTOS VEINTE PUNTO TREINTA Y UN METROS CUADRADOS, UBICADO EN CALLES OBREROS, VIGILANTE, PRENSISTAS Y ESTIBADORES, COLONIA LA ALIANZA SECTOR Q Y EL INMUEBLE IDENTIFICADO CON EL EXPEDIENTE CATASTRAL NÚMERO 34-114-047, CON UNA SUPERFICIE DE 910.99 M2 –NOVECIENTOS DIEZ PUNTO NOVENTA Y NUEVE METROS CUADRADOS, UBICADO EN CALLE 21 DE MARZO NÚMERO 2330, ENTRE LA CALLE 1RO. DE ENERO Y JOSEFA ORTIZ DE DOMÍNGUEZ, COLONIA SIERRA VENTANA, EN</w:t>
      </w:r>
      <w:r w:rsidR="003E42FA" w:rsidRPr="003E42FA">
        <w:rPr>
          <w:rFonts w:ascii="Times New Roman" w:eastAsia="Times New Roman" w:hAnsi="Times New Roman" w:cs="Times New Roman"/>
          <w:szCs w:val="24"/>
          <w:lang w:eastAsia="es-ES"/>
        </w:rPr>
        <w:t xml:space="preserve"> EL MUNICIPIO DE MONTERREY, NUEVO LEÓN</w:t>
      </w:r>
      <w:r w:rsidR="003E42FA" w:rsidRPr="003E42FA">
        <w:rPr>
          <w:rFonts w:ascii="Times New Roman" w:eastAsia="Times New Roman" w:hAnsi="Times New Roman" w:cs="Times New Roman"/>
          <w:color w:val="000000"/>
          <w:szCs w:val="24"/>
          <w:lang w:eastAsia="es-ES"/>
        </w:rPr>
        <w:t>, A FAVOR DE LA SECRETARÍA DE IGUALDAD E INCLUSIÓN DEL GOBIERNO DEL ESTADO DE NUEVO LEÓN</w:t>
      </w:r>
      <w:r w:rsidR="003E42FA" w:rsidRPr="003E42FA">
        <w:rPr>
          <w:rFonts w:ascii="Times New Roman" w:eastAsia="Times New Roman" w:hAnsi="Times New Roman" w:cs="Times New Roman"/>
          <w:szCs w:val="24"/>
          <w:lang w:eastAsia="es-ES"/>
        </w:rPr>
        <w:t xml:space="preserve">, </w:t>
      </w:r>
      <w:r w:rsidR="003E42FA" w:rsidRPr="003E42FA">
        <w:rPr>
          <w:rFonts w:ascii="Times New Roman" w:eastAsia="Times New Roman" w:hAnsi="Times New Roman" w:cs="Times New Roman"/>
          <w:color w:val="000000"/>
          <w:szCs w:val="24"/>
          <w:lang w:eastAsia="es-ES"/>
        </w:rPr>
        <w:t xml:space="preserve">POR UN PLAZO DE 06 -SEIS AÑOS. </w:t>
      </w:r>
      <w:r w:rsidR="003E42FA" w:rsidRPr="003E42FA">
        <w:rPr>
          <w:rFonts w:ascii="Times New Roman" w:eastAsia="Times New Roman" w:hAnsi="Times New Roman" w:cs="Times New Roman"/>
          <w:b/>
          <w:szCs w:val="24"/>
          <w:lang w:val="es-ES" w:eastAsia="es-ES"/>
        </w:rPr>
        <w:t xml:space="preserve">SEGUNDO.- </w:t>
      </w:r>
      <w:r w:rsidR="003E42FA" w:rsidRPr="003E42FA">
        <w:rPr>
          <w:rFonts w:ascii="Times New Roman" w:eastAsia="Times New Roman" w:hAnsi="Times New Roman" w:cs="Times New Roman"/>
          <w:szCs w:val="24"/>
          <w:lang w:val="es-ES" w:eastAsia="es-ES"/>
        </w:rPr>
        <w:t xml:space="preserve">EL PRESENTE ACUERDO ENTRARÁ EN VIGOR EL DÍA SIGUIENTE DE SU PUBLICACIÓN. </w:t>
      </w:r>
      <w:r w:rsidR="003E42FA" w:rsidRPr="003E42FA">
        <w:rPr>
          <w:rFonts w:ascii="Times New Roman" w:eastAsia="Times New Roman" w:hAnsi="Times New Roman" w:cs="Times New Roman"/>
          <w:b/>
          <w:szCs w:val="24"/>
          <w:lang w:val="es-ES" w:eastAsia="es-ES"/>
        </w:rPr>
        <w:t xml:space="preserve">TERCERO.- </w:t>
      </w:r>
      <w:r w:rsidR="003E42FA" w:rsidRPr="003E42FA">
        <w:rPr>
          <w:rFonts w:ascii="Times New Roman" w:eastAsia="Times New Roman" w:hAnsi="Times New Roman" w:cs="Times New Roman"/>
          <w:szCs w:val="24"/>
          <w:lang w:val="es-ES" w:eastAsia="es-ES"/>
        </w:rPr>
        <w:t xml:space="preserve">SE CONCEDE UN PLAZO DE 12 MESES AL R. AYUNTAMIENTO DE MONTERREY, NUEVO LEÓN, A PARTIR DE LA PUBLICACIÓN DEL PRESENTE ACUERDO, PARA SUSCRIBIR LA CONCESIÓN AUTORIZADA, </w:t>
      </w:r>
      <w:r w:rsidR="003E42FA" w:rsidRPr="003E42FA">
        <w:rPr>
          <w:rFonts w:ascii="Times New Roman" w:eastAsia="Times New Roman" w:hAnsi="Times New Roman" w:cs="Times New Roman"/>
          <w:bCs/>
          <w:szCs w:val="24"/>
          <w:lang w:val="es-ES" w:eastAsia="es-ES"/>
        </w:rPr>
        <w:t xml:space="preserve">DE LO CONTRARIO CESARÁN LOS EFECTOS DEL PRESENTE ACUERDO. </w:t>
      </w:r>
      <w:r w:rsidR="003E42FA" w:rsidRPr="003E42FA">
        <w:rPr>
          <w:rFonts w:ascii="Times New Roman" w:eastAsia="Times New Roman" w:hAnsi="Times New Roman" w:cs="Times New Roman"/>
          <w:b/>
          <w:szCs w:val="24"/>
          <w:lang w:val="es-ES" w:eastAsia="es-ES"/>
        </w:rPr>
        <w:t>CUARTO.-</w:t>
      </w:r>
      <w:r w:rsidR="003E42FA" w:rsidRPr="003E42FA">
        <w:rPr>
          <w:rFonts w:ascii="Times New Roman" w:eastAsia="Times New Roman" w:hAnsi="Times New Roman" w:cs="Times New Roman"/>
          <w:szCs w:val="24"/>
          <w:lang w:val="es-ES" w:eastAsia="es-ES"/>
        </w:rPr>
        <w:t xml:space="preserve"> LA AUTORIDAD MUNICIPAL COMPETENTE DEBERÁ OBSERVAR LOS PLANES Y PROGRAMAS DE DESARROLLO URBANO APLICABLES, ASÍ COMO LAS DISPOSICIONES LEGALES Y REGLAMENTARIAS CORRESPONDIENTES. </w:t>
      </w:r>
      <w:r w:rsidR="003E42FA" w:rsidRPr="003E42FA">
        <w:rPr>
          <w:rFonts w:ascii="Times New Roman" w:eastAsia="Times New Roman" w:hAnsi="Times New Roman" w:cs="Times New Roman"/>
          <w:b/>
          <w:szCs w:val="24"/>
          <w:lang w:val="es-ES" w:eastAsia="es-ES"/>
        </w:rPr>
        <w:t>QUINTO.-</w:t>
      </w:r>
      <w:r w:rsidR="003E42FA" w:rsidRPr="003E42FA">
        <w:rPr>
          <w:rFonts w:ascii="Times New Roman" w:eastAsia="Times New Roman" w:hAnsi="Times New Roman" w:cs="Times New Roman"/>
          <w:szCs w:val="24"/>
          <w:lang w:val="es-ES" w:eastAsia="es-ES"/>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3E42FA" w:rsidRPr="003E42FA">
        <w:rPr>
          <w:rFonts w:ascii="Times New Roman" w:eastAsia="Times New Roman" w:hAnsi="Times New Roman" w:cs="Times New Roman"/>
          <w:b/>
          <w:color w:val="000000"/>
          <w:szCs w:val="24"/>
          <w:lang w:eastAsia="es-ES"/>
        </w:rPr>
        <w:t xml:space="preserve"> </w:t>
      </w:r>
      <w:r w:rsidR="003E42FA" w:rsidRPr="003E42FA">
        <w:rPr>
          <w:rFonts w:ascii="Times New Roman" w:eastAsia="Times New Roman" w:hAnsi="Times New Roman" w:cs="Times New Roman"/>
          <w:b/>
          <w:szCs w:val="24"/>
          <w:lang w:eastAsia="es-ES"/>
        </w:rPr>
        <w:t>SEXTO</w:t>
      </w:r>
      <w:r w:rsidR="003E42FA" w:rsidRPr="003E42FA">
        <w:rPr>
          <w:rFonts w:ascii="Times New Roman" w:eastAsia="Times New Roman" w:hAnsi="Times New Roman" w:cs="Times New Roman"/>
          <w:b/>
          <w:szCs w:val="24"/>
          <w:lang w:val="es-ES" w:eastAsia="es-ES"/>
        </w:rPr>
        <w:t>.-</w:t>
      </w:r>
      <w:r w:rsidR="003E42FA" w:rsidRPr="003E42FA">
        <w:rPr>
          <w:rFonts w:ascii="Times New Roman" w:eastAsia="Times New Roman" w:hAnsi="Times New Roman" w:cs="Times New Roman"/>
          <w:szCs w:val="24"/>
          <w:lang w:val="es-ES" w:eastAsia="es-ES"/>
        </w:rPr>
        <w:t xml:space="preserve"> COMUNÍQUESE EL PRESENTE ACUERDO AL R. AYUNTAMIENTO DE MONTERREY, NUEVO LEÓN, PARA SU CONOCIMIENTO Y EFECTOS LEGALES A QUE HAYA LUGAR.</w:t>
      </w:r>
      <w:r w:rsidR="003E42FA" w:rsidRPr="003E42FA">
        <w:rPr>
          <w:rFonts w:ascii="Times New Roman" w:eastAsia="Times New Roman" w:hAnsi="Times New Roman" w:cs="Times New Roman"/>
          <w:b/>
          <w:szCs w:val="24"/>
          <w:lang w:val="es-ES" w:eastAsia="es-ES"/>
        </w:rPr>
        <w:t xml:space="preserve"> FIRMAN A FAVOR DEL DICTAMEN</w:t>
      </w:r>
      <w:r w:rsidR="003E42FA">
        <w:rPr>
          <w:rFonts w:ascii="Times New Roman" w:eastAsia="Times New Roman" w:hAnsi="Times New Roman" w:cs="Times New Roman"/>
          <w:b/>
          <w:szCs w:val="24"/>
          <w:lang w:val="es-ES" w:eastAsia="es-ES"/>
        </w:rPr>
        <w:t>,</w:t>
      </w:r>
      <w:r w:rsidR="003E42FA" w:rsidRPr="003E42FA">
        <w:rPr>
          <w:rFonts w:ascii="Times New Roman" w:eastAsia="Times New Roman" w:hAnsi="Times New Roman" w:cs="Times New Roman"/>
          <w:b/>
          <w:szCs w:val="24"/>
          <w:lang w:val="es-ES" w:eastAsia="es-ES"/>
        </w:rPr>
        <w:t xml:space="preserve"> LOS INTEGRANTES DE LA COMISIÓN DE INFRAESTRUCTURA Y DESARROLLO URBANO.</w:t>
      </w:r>
    </w:p>
    <w:p w14:paraId="2582474C" w14:textId="77777777" w:rsidR="00A93E77" w:rsidRDefault="00A93E77" w:rsidP="00A93E77">
      <w:pPr>
        <w:spacing w:after="0" w:line="240" w:lineRule="auto"/>
        <w:ind w:right="-91"/>
        <w:jc w:val="both"/>
        <w:rPr>
          <w:rFonts w:ascii="Times New Roman" w:hAnsi="Times New Roman" w:cs="Times New Roman"/>
          <w:color w:val="FF0000"/>
        </w:rPr>
      </w:pPr>
    </w:p>
    <w:p w14:paraId="2D828A58" w14:textId="6BCDB005" w:rsidR="00CC5FE2" w:rsidRPr="002224B3" w:rsidRDefault="00CC5FE2" w:rsidP="004843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25786">
        <w:rPr>
          <w:sz w:val="22"/>
          <w:szCs w:val="22"/>
        </w:rPr>
        <w:t>EL C. PRESIDENTE EN FUNCIONES</w:t>
      </w:r>
      <w:r w:rsidRPr="00025786">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04021F00" w14:textId="77777777" w:rsidR="00CC5FE2" w:rsidRPr="002224B3" w:rsidRDefault="00CC5FE2" w:rsidP="004843A1">
      <w:pPr>
        <w:spacing w:after="0" w:line="240" w:lineRule="auto"/>
        <w:ind w:right="-91"/>
        <w:jc w:val="both"/>
        <w:rPr>
          <w:rFonts w:ascii="Times New Roman" w:hAnsi="Times New Roman" w:cs="Times New Roman"/>
        </w:rPr>
      </w:pPr>
    </w:p>
    <w:p w14:paraId="606BEBFC" w14:textId="24859E31" w:rsidR="00CC5FE2" w:rsidRPr="002224B3" w:rsidRDefault="00CC5FE2" w:rsidP="004843A1">
      <w:pPr>
        <w:spacing w:after="0" w:line="360" w:lineRule="auto"/>
        <w:ind w:right="-91"/>
        <w:jc w:val="both"/>
        <w:rPr>
          <w:rFonts w:ascii="Times New Roman" w:hAnsi="Times New Roman" w:cs="Times New Roman"/>
        </w:rPr>
      </w:pPr>
      <w:r w:rsidRPr="00D24750">
        <w:rPr>
          <w:rFonts w:ascii="Times New Roman" w:hAnsi="Times New Roman" w:cs="Times New Roman"/>
        </w:rPr>
        <w:t xml:space="preserve">NO HABIENDO ORADORES EN CONTRA, PARA HABLAR A FAVOR DEL DICTAMEN, SE LE CONCEDIÓ EL USO DE LA PALABRA A LA </w:t>
      </w:r>
      <w:r w:rsidRPr="00D24750">
        <w:rPr>
          <w:rFonts w:ascii="Times New Roman" w:hAnsi="Times New Roman" w:cs="Times New Roman"/>
          <w:b/>
        </w:rPr>
        <w:t xml:space="preserve">C. </w:t>
      </w:r>
      <w:proofErr w:type="spellStart"/>
      <w:r w:rsidRPr="00D24750">
        <w:rPr>
          <w:rFonts w:ascii="Times New Roman" w:hAnsi="Times New Roman" w:cs="Times New Roman"/>
          <w:b/>
        </w:rPr>
        <w:t>DIP</w:t>
      </w:r>
      <w:proofErr w:type="spellEnd"/>
      <w:r w:rsidRPr="00D24750">
        <w:rPr>
          <w:rFonts w:ascii="Times New Roman" w:hAnsi="Times New Roman" w:cs="Times New Roman"/>
          <w:b/>
        </w:rPr>
        <w:t xml:space="preserve">. </w:t>
      </w:r>
      <w:r w:rsidR="00025786" w:rsidRPr="00D24750">
        <w:rPr>
          <w:rFonts w:ascii="Times New Roman" w:hAnsi="Times New Roman" w:cs="Times New Roman"/>
          <w:b/>
        </w:rPr>
        <w:t>CECILIA SOFÍA ROBLEDO SUÁREZ</w:t>
      </w:r>
      <w:r w:rsidRPr="00D24750">
        <w:rPr>
          <w:rFonts w:ascii="Times New Roman" w:hAnsi="Times New Roman" w:cs="Times New Roman"/>
        </w:rPr>
        <w:t xml:space="preserve">, QUIEN EXPRESÓ: </w:t>
      </w:r>
      <w:r w:rsidR="00D86BFE" w:rsidRPr="00D24750">
        <w:rPr>
          <w:rFonts w:ascii="Times New Roman" w:hAnsi="Times New Roman" w:cs="Times New Roman"/>
          <w:lang w:val="es-ES"/>
        </w:rPr>
        <w:t>“</w:t>
      </w:r>
      <w:r w:rsidR="00D86BFE" w:rsidRPr="00BF7932">
        <w:rPr>
          <w:rFonts w:ascii="Times New Roman" w:hAnsi="Times New Roman" w:cs="Times New Roman"/>
          <w:lang w:val="es-ES"/>
        </w:rPr>
        <w:t>CON SU PERMISO</w:t>
      </w:r>
      <w:r w:rsidR="00D86BFE">
        <w:rPr>
          <w:rFonts w:ascii="Times New Roman" w:hAnsi="Times New Roman" w:cs="Times New Roman"/>
          <w:lang w:val="es-ES"/>
        </w:rPr>
        <w:t>,</w:t>
      </w:r>
      <w:r w:rsidR="00D86BFE" w:rsidRPr="00BF7932">
        <w:rPr>
          <w:rFonts w:ascii="Times New Roman" w:hAnsi="Times New Roman" w:cs="Times New Roman"/>
          <w:lang w:val="es-ES"/>
        </w:rPr>
        <w:t xml:space="preserve"> PRESIDENTE</w:t>
      </w:r>
      <w:r w:rsidR="00D86BFE">
        <w:rPr>
          <w:rFonts w:ascii="Times New Roman" w:hAnsi="Times New Roman" w:cs="Times New Roman"/>
          <w:lang w:val="es-ES"/>
        </w:rPr>
        <w:t>.</w:t>
      </w:r>
      <w:r w:rsidR="00D86BFE" w:rsidRPr="00BF7932">
        <w:rPr>
          <w:rFonts w:ascii="Times New Roman" w:hAnsi="Times New Roman" w:cs="Times New Roman"/>
          <w:lang w:val="es-ES"/>
        </w:rPr>
        <w:t xml:space="preserve"> HONORABLE ASAMBLEA,  ACUDO A ESTA </w:t>
      </w:r>
      <w:r w:rsidR="00D86BFE" w:rsidRPr="00BF7932">
        <w:rPr>
          <w:rFonts w:ascii="Times New Roman" w:hAnsi="Times New Roman" w:cs="Times New Roman"/>
          <w:lang w:val="es-ES"/>
        </w:rPr>
        <w:lastRenderedPageBreak/>
        <w:t xml:space="preserve">TRIBUNA A MANIFESTARME A FAVOR </w:t>
      </w:r>
      <w:r w:rsidR="00D86BFE">
        <w:rPr>
          <w:rFonts w:ascii="Times New Roman" w:hAnsi="Times New Roman" w:cs="Times New Roman"/>
          <w:lang w:val="es-ES"/>
        </w:rPr>
        <w:t xml:space="preserve">RESPECTO AL </w:t>
      </w:r>
      <w:r w:rsidR="00D86BFE" w:rsidRPr="00BF7932">
        <w:rPr>
          <w:rFonts w:ascii="Times New Roman" w:hAnsi="Times New Roman" w:cs="Times New Roman"/>
          <w:lang w:val="es-ES"/>
        </w:rPr>
        <w:t xml:space="preserve"> DICTAMEN QUE NOS PRESENTA LA COMISIÓN DE INFRAESTRUCTURA Y DESARROLLO URBANO, MEDIANTE EL CUAL EL GOBIERNO MUNICIPAL DE MONTERREY NUEVO LEÓN, SOLICIT</w:t>
      </w:r>
      <w:r w:rsidR="00D86BFE">
        <w:rPr>
          <w:rFonts w:ascii="Times New Roman" w:hAnsi="Times New Roman" w:cs="Times New Roman"/>
          <w:lang w:val="es-ES"/>
        </w:rPr>
        <w:t>A</w:t>
      </w:r>
      <w:r w:rsidR="00D86BFE" w:rsidRPr="00BF7932">
        <w:rPr>
          <w:rFonts w:ascii="Times New Roman" w:hAnsi="Times New Roman" w:cs="Times New Roman"/>
          <w:lang w:val="es-ES"/>
        </w:rPr>
        <w:t xml:space="preserve"> LA APROBACIÓN DE ESTA SOBERANÍA PARA EL OTORGAMIENTO </w:t>
      </w:r>
      <w:r w:rsidR="00D86BFE">
        <w:rPr>
          <w:rFonts w:ascii="Times New Roman" w:hAnsi="Times New Roman" w:cs="Times New Roman"/>
          <w:lang w:val="es-ES"/>
        </w:rPr>
        <w:t>EN CONCESIÓN POR UN PERÍ</w:t>
      </w:r>
      <w:r w:rsidR="00D86BFE" w:rsidRPr="00BF7932">
        <w:rPr>
          <w:rFonts w:ascii="Times New Roman" w:hAnsi="Times New Roman" w:cs="Times New Roman"/>
          <w:lang w:val="es-ES"/>
        </w:rPr>
        <w:t>ODO DE</w:t>
      </w:r>
      <w:r w:rsidR="00001F9E">
        <w:rPr>
          <w:rFonts w:ascii="Times New Roman" w:hAnsi="Times New Roman" w:cs="Times New Roman"/>
          <w:lang w:val="es-ES"/>
        </w:rPr>
        <w:t xml:space="preserve"> 6 AÑOS A FAVOR  DE LA SECRETARÍ</w:t>
      </w:r>
      <w:r w:rsidR="00D86BFE" w:rsidRPr="00BF7932">
        <w:rPr>
          <w:rFonts w:ascii="Times New Roman" w:hAnsi="Times New Roman" w:cs="Times New Roman"/>
          <w:lang w:val="es-ES"/>
        </w:rPr>
        <w:t>A DE IGUALDAD E INCLUSIÓN DEL GOBIERNO DEL ESTADO, QUE SON TRES INMUEBLES PROPIEDAD MUNICIPAL CON LAS SIGUIENTES ESPECIFICACIONES</w:t>
      </w:r>
      <w:r w:rsidR="00D86BFE">
        <w:rPr>
          <w:rFonts w:ascii="Times New Roman" w:hAnsi="Times New Roman" w:cs="Times New Roman"/>
          <w:lang w:val="es-ES"/>
        </w:rPr>
        <w:t>:</w:t>
      </w:r>
      <w:r w:rsidR="00D86BFE" w:rsidRPr="00BF7932">
        <w:rPr>
          <w:rFonts w:ascii="Times New Roman" w:hAnsi="Times New Roman" w:cs="Times New Roman"/>
          <w:lang w:val="es-ES"/>
        </w:rPr>
        <w:t xml:space="preserve"> INMUEBLE CON UNA SUPERFICIE DE 1330.88 METROS CUADRADOS, UBICADO EN </w:t>
      </w:r>
      <w:r w:rsidR="00D86BFE">
        <w:rPr>
          <w:rFonts w:ascii="Times New Roman" w:hAnsi="Times New Roman" w:cs="Times New Roman"/>
          <w:lang w:val="es-ES"/>
        </w:rPr>
        <w:t xml:space="preserve">LA </w:t>
      </w:r>
      <w:r w:rsidR="00D86BFE" w:rsidRPr="00BF7932">
        <w:rPr>
          <w:rFonts w:ascii="Times New Roman" w:hAnsi="Times New Roman" w:cs="Times New Roman"/>
          <w:lang w:val="es-ES"/>
        </w:rPr>
        <w:t>CALLE PARQUE TARAHUMARA, ENTRE LAS CALLES TRIGAL Y LA PRADERA, FRACCIONAMIENTO NUEVA ESPERANZA</w:t>
      </w:r>
      <w:r w:rsidR="00001F9E">
        <w:rPr>
          <w:rFonts w:ascii="Times New Roman" w:hAnsi="Times New Roman" w:cs="Times New Roman"/>
          <w:lang w:val="es-ES"/>
        </w:rPr>
        <w:t>;</w:t>
      </w:r>
      <w:r w:rsidR="00D86BFE" w:rsidRPr="00BF7932">
        <w:rPr>
          <w:rFonts w:ascii="Times New Roman" w:hAnsi="Times New Roman" w:cs="Times New Roman"/>
          <w:lang w:val="es-ES"/>
        </w:rPr>
        <w:t xml:space="preserve"> EL INMUEBLE CON UNA SUPERFICIE DE 520.31 METROS  CUADRADOS, UBICADO EN</w:t>
      </w:r>
      <w:r w:rsidR="006D6DE6">
        <w:rPr>
          <w:rFonts w:ascii="Times New Roman" w:hAnsi="Times New Roman" w:cs="Times New Roman"/>
          <w:lang w:val="es-ES"/>
        </w:rPr>
        <w:t xml:space="preserve"> CALLES OBREROS VIGILANTE, PREN</w:t>
      </w:r>
      <w:r w:rsidR="00D86BFE" w:rsidRPr="00BF7932">
        <w:rPr>
          <w:rFonts w:ascii="Times New Roman" w:hAnsi="Times New Roman" w:cs="Times New Roman"/>
          <w:lang w:val="es-ES"/>
        </w:rPr>
        <w:t>S</w:t>
      </w:r>
      <w:r w:rsidR="006D6DE6">
        <w:rPr>
          <w:rFonts w:ascii="Times New Roman" w:hAnsi="Times New Roman" w:cs="Times New Roman"/>
          <w:lang w:val="es-ES"/>
        </w:rPr>
        <w:t>IST</w:t>
      </w:r>
      <w:r w:rsidR="00D86BFE" w:rsidRPr="00BF7932">
        <w:rPr>
          <w:rFonts w:ascii="Times New Roman" w:hAnsi="Times New Roman" w:cs="Times New Roman"/>
          <w:lang w:val="es-ES"/>
        </w:rPr>
        <w:t>AS Y ESTIBADORES, COLONIA LA ALIANZA, SECTOR Q</w:t>
      </w:r>
      <w:r w:rsidR="006D6DE6">
        <w:rPr>
          <w:rFonts w:ascii="Times New Roman" w:hAnsi="Times New Roman" w:cs="Times New Roman"/>
          <w:lang w:val="es-ES"/>
        </w:rPr>
        <w:t>;</w:t>
      </w:r>
      <w:r w:rsidR="00D86BFE" w:rsidRPr="00BF7932">
        <w:rPr>
          <w:rFonts w:ascii="Times New Roman" w:hAnsi="Times New Roman" w:cs="Times New Roman"/>
          <w:lang w:val="es-ES"/>
        </w:rPr>
        <w:t xml:space="preserve"> Y EL INMUEBLE CON UNA SUPERFICIE DE 910.99 METROS CUADRADOS, UBICADO EN CALLE 21 DE MARZO NÚMERO 2330, ENTRE LA CALLE 1° DE ENERO Y JOSEFA ORTIZ DE DOMÍNGUEZ, EN LA COLONIA SIERRA VENTANA, LOS TRES DE</w:t>
      </w:r>
      <w:r w:rsidR="006D6DE6">
        <w:rPr>
          <w:rFonts w:ascii="Times New Roman" w:hAnsi="Times New Roman" w:cs="Times New Roman"/>
          <w:lang w:val="es-ES"/>
        </w:rPr>
        <w:t>NTRO DEL MUNICIPIO DE MONTERREY</w:t>
      </w:r>
      <w:r w:rsidR="00D86BFE" w:rsidRPr="00BF7932">
        <w:rPr>
          <w:rFonts w:ascii="Times New Roman" w:hAnsi="Times New Roman" w:cs="Times New Roman"/>
          <w:lang w:val="es-ES"/>
        </w:rPr>
        <w:t xml:space="preserve"> NUEVO LEÓN</w:t>
      </w:r>
      <w:r w:rsidR="00D86BFE">
        <w:rPr>
          <w:rFonts w:ascii="Times New Roman" w:hAnsi="Times New Roman" w:cs="Times New Roman"/>
          <w:lang w:val="es-ES"/>
        </w:rPr>
        <w:t>.</w:t>
      </w:r>
      <w:r w:rsidR="00D86BFE" w:rsidRPr="00BF7932">
        <w:rPr>
          <w:rFonts w:ascii="Times New Roman" w:hAnsi="Times New Roman" w:cs="Times New Roman"/>
          <w:lang w:val="es-ES"/>
        </w:rPr>
        <w:t xml:space="preserve"> ES IMPORTANTE MENCIONAR</w:t>
      </w:r>
      <w:r w:rsidR="006D6DE6">
        <w:rPr>
          <w:rFonts w:ascii="Times New Roman" w:hAnsi="Times New Roman" w:cs="Times New Roman"/>
          <w:lang w:val="es-ES"/>
        </w:rPr>
        <w:t>,</w:t>
      </w:r>
      <w:r w:rsidR="00D86BFE" w:rsidRPr="00BF7932">
        <w:rPr>
          <w:rFonts w:ascii="Times New Roman" w:hAnsi="Times New Roman" w:cs="Times New Roman"/>
          <w:lang w:val="es-ES"/>
        </w:rPr>
        <w:t xml:space="preserve"> DE</w:t>
      </w:r>
      <w:r w:rsidR="006D6DE6">
        <w:rPr>
          <w:rFonts w:ascii="Times New Roman" w:hAnsi="Times New Roman" w:cs="Times New Roman"/>
          <w:lang w:val="es-ES"/>
        </w:rPr>
        <w:t xml:space="preserve"> </w:t>
      </w:r>
      <w:r w:rsidR="00D86BFE" w:rsidRPr="00BF7932">
        <w:rPr>
          <w:rFonts w:ascii="Times New Roman" w:hAnsi="Times New Roman" w:cs="Times New Roman"/>
          <w:lang w:val="es-ES"/>
        </w:rPr>
        <w:t>QUE EN ESTOS PREDIOS YA SE ENCUENTRAN CONSTRUIDOS Y FUNCIO</w:t>
      </w:r>
      <w:r w:rsidR="00D86BFE">
        <w:rPr>
          <w:rFonts w:ascii="Times New Roman" w:hAnsi="Times New Roman" w:cs="Times New Roman"/>
          <w:lang w:val="es-ES"/>
        </w:rPr>
        <w:t>NANDO OFICINAS DE ESTA SECRETARÍ</w:t>
      </w:r>
      <w:r w:rsidR="00D86BFE" w:rsidRPr="00BF7932">
        <w:rPr>
          <w:rFonts w:ascii="Times New Roman" w:hAnsi="Times New Roman" w:cs="Times New Roman"/>
          <w:lang w:val="es-ES"/>
        </w:rPr>
        <w:t xml:space="preserve">A DE IGUALDAD E INCLUSIÓN, </w:t>
      </w:r>
      <w:r w:rsidR="00D86BFE">
        <w:rPr>
          <w:rFonts w:ascii="Times New Roman" w:hAnsi="Times New Roman" w:cs="Times New Roman"/>
          <w:lang w:val="es-ES"/>
        </w:rPr>
        <w:t xml:space="preserve">EN </w:t>
      </w:r>
      <w:r w:rsidR="00D86BFE" w:rsidRPr="00BF7932">
        <w:rPr>
          <w:rFonts w:ascii="Times New Roman" w:hAnsi="Times New Roman" w:cs="Times New Roman"/>
          <w:lang w:val="es-ES"/>
        </w:rPr>
        <w:t>DONDE SE ATIENDE</w:t>
      </w:r>
      <w:r w:rsidR="00D86BFE">
        <w:rPr>
          <w:rFonts w:ascii="Times New Roman" w:hAnsi="Times New Roman" w:cs="Times New Roman"/>
          <w:lang w:val="es-ES"/>
        </w:rPr>
        <w:t>N</w:t>
      </w:r>
      <w:r w:rsidR="00D86BFE" w:rsidRPr="00BF7932">
        <w:rPr>
          <w:rFonts w:ascii="Times New Roman" w:hAnsi="Times New Roman" w:cs="Times New Roman"/>
          <w:lang w:val="es-ES"/>
        </w:rPr>
        <w:t xml:space="preserve"> LA</w:t>
      </w:r>
      <w:r w:rsidR="006D6DE6">
        <w:rPr>
          <w:rFonts w:ascii="Times New Roman" w:hAnsi="Times New Roman" w:cs="Times New Roman"/>
          <w:lang w:val="es-ES"/>
        </w:rPr>
        <w:t>S</w:t>
      </w:r>
      <w:r w:rsidR="00D86BFE" w:rsidRPr="00BF7932">
        <w:rPr>
          <w:rFonts w:ascii="Times New Roman" w:hAnsi="Times New Roman" w:cs="Times New Roman"/>
          <w:lang w:val="es-ES"/>
        </w:rPr>
        <w:t xml:space="preserve"> NECESIDADES DE CAPACITACIÓN Y ENTRETENIMIENTO DE LOS VECINOS QUE HABITAN EN ESTA ZONA DEL MUNICIPIO</w:t>
      </w:r>
      <w:r w:rsidR="006D6DE6">
        <w:rPr>
          <w:rFonts w:ascii="Times New Roman" w:hAnsi="Times New Roman" w:cs="Times New Roman"/>
          <w:lang w:val="es-ES"/>
        </w:rPr>
        <w:t>;</w:t>
      </w:r>
      <w:r w:rsidR="00D86BFE" w:rsidRPr="00BF7932">
        <w:rPr>
          <w:rFonts w:ascii="Times New Roman" w:hAnsi="Times New Roman" w:cs="Times New Roman"/>
          <w:lang w:val="es-ES"/>
        </w:rPr>
        <w:t xml:space="preserve"> SABEMOS DE GRAN NECESIDAD QUE </w:t>
      </w:r>
      <w:r w:rsidR="006D6DE6">
        <w:rPr>
          <w:rFonts w:ascii="Times New Roman" w:hAnsi="Times New Roman" w:cs="Times New Roman"/>
          <w:lang w:val="es-ES"/>
        </w:rPr>
        <w:t xml:space="preserve">EN </w:t>
      </w:r>
      <w:r w:rsidR="00D86BFE" w:rsidRPr="00BF7932">
        <w:rPr>
          <w:rFonts w:ascii="Times New Roman" w:hAnsi="Times New Roman" w:cs="Times New Roman"/>
          <w:lang w:val="es-ES"/>
        </w:rPr>
        <w:t>NUESTRO ESTADO EXISTE DE CONTAR CON ESPACIOS DE ENTRETENIMIENTO Y CAPACITACIÓN, SEGUROS SUFICIENTES PARA ATENDER LAS NECESIDADES EDUCATIVAS DE TODA LA POBLACIÓN, QUE CADA VEZ MÁS VAN EN AUMENTO</w:t>
      </w:r>
      <w:r w:rsidR="00D86BFE">
        <w:rPr>
          <w:rFonts w:ascii="Times New Roman" w:hAnsi="Times New Roman" w:cs="Times New Roman"/>
          <w:lang w:val="es-ES"/>
        </w:rPr>
        <w:t>.</w:t>
      </w:r>
      <w:r w:rsidR="00D86BFE" w:rsidRPr="00BF7932">
        <w:rPr>
          <w:rFonts w:ascii="Times New Roman" w:hAnsi="Times New Roman" w:cs="Times New Roman"/>
          <w:lang w:val="es-ES"/>
        </w:rPr>
        <w:t xml:space="preserve"> ES POR LO ANTERIOR</w:t>
      </w:r>
      <w:r w:rsidR="006D6DE6">
        <w:rPr>
          <w:rFonts w:ascii="Times New Roman" w:hAnsi="Times New Roman" w:cs="Times New Roman"/>
          <w:lang w:val="es-ES"/>
        </w:rPr>
        <w:t>,</w:t>
      </w:r>
      <w:r w:rsidR="00D86BFE" w:rsidRPr="00BF7932">
        <w:rPr>
          <w:rFonts w:ascii="Times New Roman" w:hAnsi="Times New Roman" w:cs="Times New Roman"/>
          <w:lang w:val="es-ES"/>
        </w:rPr>
        <w:t xml:space="preserve"> QUE LAS DIPUTADAS Y DIPUTADOS DEL GRUPO LEGISLATIVO PARTIDO ACCIÓN NACIONAL, SIEMPRE </w:t>
      </w:r>
      <w:r w:rsidR="00D86BFE">
        <w:rPr>
          <w:rFonts w:ascii="Times New Roman" w:hAnsi="Times New Roman" w:cs="Times New Roman"/>
          <w:lang w:val="es-ES"/>
        </w:rPr>
        <w:t>ESTAREMOS A FAVOR DE APOYAR TO</w:t>
      </w:r>
      <w:r w:rsidR="00D86BFE" w:rsidRPr="00BF7932">
        <w:rPr>
          <w:rFonts w:ascii="Times New Roman" w:hAnsi="Times New Roman" w:cs="Times New Roman"/>
          <w:lang w:val="es-ES"/>
        </w:rPr>
        <w:t xml:space="preserve">DAS LAS PROPUESTAS </w:t>
      </w:r>
      <w:r w:rsidR="00D86BFE">
        <w:rPr>
          <w:rFonts w:ascii="Times New Roman" w:hAnsi="Times New Roman" w:cs="Times New Roman"/>
          <w:lang w:val="es-ES"/>
        </w:rPr>
        <w:t>EN BENEFICIO DE LA LABOR SOCIAL</w:t>
      </w:r>
      <w:r w:rsidR="00D86BFE" w:rsidRPr="00BF7932">
        <w:rPr>
          <w:rFonts w:ascii="Times New Roman" w:hAnsi="Times New Roman" w:cs="Times New Roman"/>
          <w:lang w:val="es-ES"/>
        </w:rPr>
        <w:t xml:space="preserve"> PARA TODA LA CIUDADANÍA DEL ESTADO</w:t>
      </w:r>
      <w:r w:rsidR="00D86BFE">
        <w:rPr>
          <w:rFonts w:ascii="Times New Roman" w:hAnsi="Times New Roman" w:cs="Times New Roman"/>
          <w:lang w:val="es-ES"/>
        </w:rPr>
        <w:t>.</w:t>
      </w:r>
      <w:r w:rsidR="00D86BFE" w:rsidRPr="00BF7932">
        <w:rPr>
          <w:rFonts w:ascii="Times New Roman" w:hAnsi="Times New Roman" w:cs="Times New Roman"/>
          <w:lang w:val="es-ES"/>
        </w:rPr>
        <w:t xml:space="preserve"> POR LO QUE LOS INVITAMOS</w:t>
      </w:r>
      <w:r w:rsidR="00D86BFE">
        <w:rPr>
          <w:rFonts w:ascii="Times New Roman" w:hAnsi="Times New Roman" w:cs="Times New Roman"/>
          <w:lang w:val="es-ES"/>
        </w:rPr>
        <w:t xml:space="preserve"> </w:t>
      </w:r>
      <w:r w:rsidR="00D86BFE" w:rsidRPr="00BF7932">
        <w:rPr>
          <w:rFonts w:ascii="Times New Roman" w:hAnsi="Times New Roman" w:cs="Times New Roman"/>
          <w:lang w:val="es-ES"/>
        </w:rPr>
        <w:t>A VOTA</w:t>
      </w:r>
      <w:r w:rsidR="00D86BFE">
        <w:rPr>
          <w:rFonts w:ascii="Times New Roman" w:hAnsi="Times New Roman" w:cs="Times New Roman"/>
          <w:lang w:val="es-ES"/>
        </w:rPr>
        <w:t>R</w:t>
      </w:r>
      <w:r w:rsidR="00D86BFE" w:rsidRPr="00BF7932">
        <w:rPr>
          <w:rFonts w:ascii="Times New Roman" w:hAnsi="Times New Roman" w:cs="Times New Roman"/>
          <w:lang w:val="es-ES"/>
        </w:rPr>
        <w:t xml:space="preserve"> A FAVOR </w:t>
      </w:r>
      <w:r w:rsidR="00D86BFE">
        <w:rPr>
          <w:rFonts w:ascii="Times New Roman" w:hAnsi="Times New Roman" w:cs="Times New Roman"/>
          <w:lang w:val="es-ES"/>
        </w:rPr>
        <w:t>DEL</w:t>
      </w:r>
      <w:r w:rsidR="00D86BFE" w:rsidRPr="00BF7932">
        <w:rPr>
          <w:rFonts w:ascii="Times New Roman" w:hAnsi="Times New Roman" w:cs="Times New Roman"/>
          <w:lang w:val="es-ES"/>
        </w:rPr>
        <w:t xml:space="preserve"> SENTIDO Y CONTENIDO DEL PRESENTE DICTAMEN</w:t>
      </w:r>
      <w:r w:rsidR="00D86BFE">
        <w:rPr>
          <w:rFonts w:ascii="Times New Roman" w:hAnsi="Times New Roman" w:cs="Times New Roman"/>
          <w:lang w:val="es-ES"/>
        </w:rPr>
        <w:t>.</w:t>
      </w:r>
      <w:r w:rsidR="00D86BFE" w:rsidRPr="00BF7932">
        <w:rPr>
          <w:rFonts w:ascii="Times New Roman" w:hAnsi="Times New Roman" w:cs="Times New Roman"/>
          <w:lang w:val="es-ES"/>
        </w:rPr>
        <w:t xml:space="preserve"> ES CUANTO</w:t>
      </w:r>
      <w:r w:rsidR="00D86BFE">
        <w:rPr>
          <w:rFonts w:ascii="Times New Roman" w:hAnsi="Times New Roman" w:cs="Times New Roman"/>
          <w:lang w:val="es-ES"/>
        </w:rPr>
        <w:t>,</w:t>
      </w:r>
      <w:r w:rsidR="00D86BFE" w:rsidRPr="00BF7932">
        <w:rPr>
          <w:rFonts w:ascii="Times New Roman" w:hAnsi="Times New Roman" w:cs="Times New Roman"/>
          <w:lang w:val="es-ES"/>
        </w:rPr>
        <w:t xml:space="preserve"> PRESIDENTE</w:t>
      </w:r>
      <w:r w:rsidR="00D86BFE">
        <w:rPr>
          <w:rFonts w:ascii="Times New Roman" w:hAnsi="Times New Roman" w:cs="Times New Roman"/>
          <w:lang w:val="es-ES"/>
        </w:rPr>
        <w:t>.</w:t>
      </w:r>
      <w:r w:rsidR="00D86BFE" w:rsidRPr="00BF7932">
        <w:rPr>
          <w:rFonts w:ascii="Times New Roman" w:hAnsi="Times New Roman" w:cs="Times New Roman"/>
          <w:lang w:val="es-ES"/>
        </w:rPr>
        <w:t xml:space="preserve"> GRACIAS”</w:t>
      </w:r>
      <w:r w:rsidR="00D86BFE">
        <w:rPr>
          <w:rFonts w:ascii="Times New Roman" w:hAnsi="Times New Roman" w:cs="Times New Roman"/>
          <w:lang w:val="es-ES"/>
        </w:rPr>
        <w:t>.</w:t>
      </w:r>
    </w:p>
    <w:p w14:paraId="21AA7F99" w14:textId="77777777" w:rsidR="00CC5FE2" w:rsidRPr="002224B3" w:rsidRDefault="00CC5FE2" w:rsidP="004843A1">
      <w:pPr>
        <w:spacing w:after="0" w:line="240" w:lineRule="auto"/>
        <w:ind w:right="-91"/>
        <w:jc w:val="both"/>
        <w:rPr>
          <w:rFonts w:ascii="Times New Roman" w:hAnsi="Times New Roman" w:cs="Times New Roman"/>
        </w:rPr>
      </w:pPr>
    </w:p>
    <w:p w14:paraId="24EDD6A4" w14:textId="3CE0CD27" w:rsidR="00CC5FE2" w:rsidRDefault="00CC5FE2" w:rsidP="004843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025786">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47EDA254" w14:textId="77777777" w:rsidR="003E42FA" w:rsidRDefault="003E42FA" w:rsidP="004843A1">
      <w:pPr>
        <w:spacing w:after="0" w:line="240" w:lineRule="auto"/>
        <w:ind w:right="-91"/>
        <w:jc w:val="both"/>
        <w:rPr>
          <w:rFonts w:ascii="Times New Roman" w:hAnsi="Times New Roman" w:cs="Times New Roman"/>
        </w:rPr>
      </w:pPr>
    </w:p>
    <w:p w14:paraId="44AA2489" w14:textId="3F72AFDA" w:rsidR="00CC5FE2" w:rsidRPr="00025786" w:rsidRDefault="00CC5FE2" w:rsidP="004843A1">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535543">
        <w:rPr>
          <w:rFonts w:ascii="Times New Roman" w:hAnsi="Times New Roman" w:cs="Times New Roman"/>
        </w:rPr>
        <w:t xml:space="preserve">, LA C. SECRETARIA </w:t>
      </w:r>
      <w:r w:rsidRPr="002224B3">
        <w:rPr>
          <w:rFonts w:ascii="Times New Roman" w:hAnsi="Times New Roman" w:cs="Times New Roman"/>
        </w:rPr>
        <w:t xml:space="preserve">INFORMÓ QUE SE </w:t>
      </w:r>
      <w:r>
        <w:rPr>
          <w:rFonts w:ascii="Times New Roman" w:hAnsi="Times New Roman" w:cs="Times New Roman"/>
        </w:rPr>
        <w:t xml:space="preserve">APROBÓ </w:t>
      </w:r>
      <w:r w:rsidRPr="00025786">
        <w:rPr>
          <w:rFonts w:ascii="Times New Roman" w:hAnsi="Times New Roman" w:cs="Times New Roman"/>
        </w:rPr>
        <w:t xml:space="preserve">POR UNANIMIDAD DE </w:t>
      </w:r>
      <w:r w:rsidR="00025786" w:rsidRPr="00025786">
        <w:rPr>
          <w:rFonts w:ascii="Times New Roman" w:hAnsi="Times New Roman" w:cs="Times New Roman"/>
        </w:rPr>
        <w:t>34</w:t>
      </w:r>
      <w:r w:rsidRPr="00025786">
        <w:rPr>
          <w:rFonts w:ascii="Times New Roman" w:hAnsi="Times New Roman" w:cs="Times New Roman"/>
        </w:rPr>
        <w:t xml:space="preserve"> VOTOS A FAVOR, </w:t>
      </w:r>
      <w:r w:rsidR="00025786" w:rsidRPr="00025786">
        <w:rPr>
          <w:rFonts w:ascii="Times New Roman" w:hAnsi="Times New Roman" w:cs="Times New Roman"/>
        </w:rPr>
        <w:t xml:space="preserve">SE AGREGA 1 VOTO A FAVOR, A SOLICITUD DE LA C. </w:t>
      </w:r>
      <w:proofErr w:type="spellStart"/>
      <w:r w:rsidR="00025786" w:rsidRPr="00025786">
        <w:rPr>
          <w:rFonts w:ascii="Times New Roman" w:hAnsi="Times New Roman" w:cs="Times New Roman"/>
        </w:rPr>
        <w:t>DIP</w:t>
      </w:r>
      <w:proofErr w:type="spellEnd"/>
      <w:r w:rsidR="00025786" w:rsidRPr="00025786">
        <w:rPr>
          <w:rFonts w:ascii="Times New Roman" w:hAnsi="Times New Roman" w:cs="Times New Roman"/>
        </w:rPr>
        <w:t>.</w:t>
      </w:r>
      <w:r w:rsidR="00025786" w:rsidRPr="00025786">
        <w:t xml:space="preserve"> </w:t>
      </w:r>
      <w:r w:rsidR="00025786" w:rsidRPr="00025786">
        <w:rPr>
          <w:rFonts w:ascii="Times New Roman" w:hAnsi="Times New Roman" w:cs="Times New Roman"/>
        </w:rPr>
        <w:t xml:space="preserve">NANCY ARACELY OLGUÍN DÍAZ; DANDO UN TOTAL DE 35 VOTOS A FAVOR, </w:t>
      </w:r>
      <w:r w:rsidRPr="00025786">
        <w:rPr>
          <w:rFonts w:ascii="Times New Roman" w:hAnsi="Times New Roman" w:cs="Times New Roman"/>
        </w:rPr>
        <w:t xml:space="preserve">0 VOTOS EN </w:t>
      </w:r>
      <w:r w:rsidRPr="00025786">
        <w:rPr>
          <w:rFonts w:ascii="Times New Roman" w:hAnsi="Times New Roman" w:cs="Times New Roman"/>
        </w:rPr>
        <w:lastRenderedPageBreak/>
        <w:t xml:space="preserve">CONTRA Y 0 VOTOS EN ABSTENCIÓN, </w:t>
      </w:r>
      <w:r w:rsidRPr="00025786">
        <w:rPr>
          <w:rFonts w:ascii="Times New Roman" w:hAnsi="Times New Roman" w:cs="Times New Roman"/>
          <w:b/>
        </w:rPr>
        <w:t>EL DICTAMEN RELATIVO AL EXPEDIENTE NÚMERO 16355/LXXVI, DE LA COMISIÓN DE INFRAESTRUCTURA Y DESARROLLO URBANO.</w:t>
      </w:r>
    </w:p>
    <w:p w14:paraId="4E487A2E" w14:textId="77777777" w:rsidR="00CC5FE2" w:rsidRPr="00025786" w:rsidRDefault="00CC5FE2" w:rsidP="004843A1">
      <w:pPr>
        <w:pStyle w:val="Textoindependiente"/>
        <w:spacing w:line="240" w:lineRule="auto"/>
        <w:ind w:right="-91"/>
        <w:rPr>
          <w:sz w:val="22"/>
          <w:szCs w:val="22"/>
        </w:rPr>
      </w:pPr>
    </w:p>
    <w:p w14:paraId="4D840B74" w14:textId="42D44E7C" w:rsidR="00CC5FE2" w:rsidRPr="002224B3" w:rsidRDefault="00CC5FE2" w:rsidP="004843A1">
      <w:pPr>
        <w:pStyle w:val="Textoindependiente"/>
        <w:spacing w:line="360" w:lineRule="auto"/>
        <w:ind w:right="-91"/>
        <w:rPr>
          <w:sz w:val="22"/>
          <w:szCs w:val="22"/>
        </w:rPr>
      </w:pPr>
      <w:r w:rsidRPr="00025786">
        <w:rPr>
          <w:sz w:val="22"/>
          <w:szCs w:val="22"/>
        </w:rPr>
        <w:t xml:space="preserve">APROBADO QUE FUE EL DICTAMEN, EL C. PRESIDENTE EN FUNCIONES SOLICITÓ A LA SECRETARÍA ELABORAR EL ACUERDO CORRESPONDIENTE Y GIRAR </w:t>
      </w:r>
      <w:r w:rsidRPr="002224B3">
        <w:rPr>
          <w:sz w:val="22"/>
          <w:szCs w:val="22"/>
        </w:rPr>
        <w:t>LOS AVISOS DE RIGOR.</w:t>
      </w:r>
    </w:p>
    <w:p w14:paraId="5DB84BB0" w14:textId="77777777" w:rsidR="00CC5FE2" w:rsidRPr="002224B3" w:rsidRDefault="00CC5FE2" w:rsidP="004843A1">
      <w:pPr>
        <w:pStyle w:val="Textoindependiente"/>
        <w:spacing w:line="240" w:lineRule="auto"/>
        <w:ind w:right="-91"/>
        <w:rPr>
          <w:sz w:val="22"/>
          <w:szCs w:val="22"/>
        </w:rPr>
      </w:pPr>
    </w:p>
    <w:p w14:paraId="023C8405" w14:textId="5E89A81A" w:rsidR="00CC5FE2" w:rsidRPr="00D92310" w:rsidRDefault="00CC5FE2" w:rsidP="004843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D51B4">
        <w:rPr>
          <w:sz w:val="22"/>
          <w:szCs w:val="22"/>
        </w:rPr>
        <w:t xml:space="preserve">A LA </w:t>
      </w:r>
      <w:r w:rsidRPr="007D51B4">
        <w:rPr>
          <w:b/>
          <w:sz w:val="22"/>
          <w:szCs w:val="22"/>
        </w:rPr>
        <w:t xml:space="preserve">C. </w:t>
      </w:r>
      <w:proofErr w:type="spellStart"/>
      <w:r w:rsidRPr="007D51B4">
        <w:rPr>
          <w:b/>
          <w:sz w:val="22"/>
          <w:szCs w:val="22"/>
        </w:rPr>
        <w:t>DIP</w:t>
      </w:r>
      <w:proofErr w:type="spellEnd"/>
      <w:r w:rsidRPr="007D51B4">
        <w:rPr>
          <w:b/>
          <w:sz w:val="22"/>
          <w:szCs w:val="22"/>
        </w:rPr>
        <w:t xml:space="preserve">. </w:t>
      </w:r>
      <w:r w:rsidR="007D51B4" w:rsidRPr="007D51B4">
        <w:rPr>
          <w:b/>
          <w:sz w:val="22"/>
          <w:szCs w:val="22"/>
        </w:rPr>
        <w:t>PERLA DE LOS ÁNGELES VILLARREAL VALDEZ</w:t>
      </w:r>
      <w:r w:rsidRPr="007D51B4">
        <w:rPr>
          <w:sz w:val="22"/>
          <w:szCs w:val="22"/>
        </w:rPr>
        <w:t xml:space="preserve">, QUIEN, DE CONFORMIDAD CON EL ACUERDO TOMADO POR EL PLENO, PROCEDIÓ A LEER ÚNICAMENTE EL </w:t>
      </w:r>
      <w:r w:rsidRPr="007D51B4">
        <w:rPr>
          <w:b/>
          <w:sz w:val="22"/>
          <w:szCs w:val="22"/>
        </w:rPr>
        <w:t xml:space="preserve">PROEMIO Y RESOLUTIVO </w:t>
      </w:r>
      <w:r w:rsidRPr="007D51B4">
        <w:rPr>
          <w:sz w:val="22"/>
          <w:szCs w:val="22"/>
        </w:rPr>
        <w:t xml:space="preserve">DEL DICTAMEN CON PROYECTO DE ACUERDO DEL EXPEDIENTE NÚMERO </w:t>
      </w:r>
      <w:r w:rsidR="007D51B4">
        <w:rPr>
          <w:b/>
          <w:sz w:val="22"/>
          <w:szCs w:val="22"/>
        </w:rPr>
        <w:t>16356/LXXVI</w:t>
      </w:r>
      <w:r w:rsidRPr="00D92310">
        <w:rPr>
          <w:b/>
          <w:sz w:val="22"/>
          <w:szCs w:val="22"/>
        </w:rPr>
        <w:t>,</w:t>
      </w:r>
      <w:r w:rsidRPr="00D92310">
        <w:rPr>
          <w:sz w:val="22"/>
          <w:szCs w:val="22"/>
        </w:rPr>
        <w:t xml:space="preserve"> DE LA COMISIÓN DE </w:t>
      </w:r>
      <w:r w:rsidR="007D51B4" w:rsidRPr="007D51B4">
        <w:rPr>
          <w:sz w:val="22"/>
          <w:szCs w:val="22"/>
        </w:rPr>
        <w:t>INFRAESTRUCTURA Y DESARROLLO URBANO</w:t>
      </w:r>
      <w:r w:rsidRPr="00D92310">
        <w:rPr>
          <w:sz w:val="22"/>
          <w:szCs w:val="22"/>
        </w:rPr>
        <w:t xml:space="preserve">.   </w:t>
      </w:r>
    </w:p>
    <w:p w14:paraId="66A16890" w14:textId="77777777" w:rsidR="00CC5FE2" w:rsidRPr="00D92310" w:rsidRDefault="00CC5FE2" w:rsidP="004843A1">
      <w:pPr>
        <w:pStyle w:val="Textoindependiente"/>
        <w:spacing w:line="240" w:lineRule="auto"/>
        <w:ind w:right="-91"/>
        <w:rPr>
          <w:sz w:val="22"/>
          <w:szCs w:val="22"/>
        </w:rPr>
      </w:pPr>
    </w:p>
    <w:p w14:paraId="65A7066B" w14:textId="5B181E89" w:rsidR="00CC5FE2" w:rsidRDefault="00CC5FE2" w:rsidP="004843A1">
      <w:pPr>
        <w:spacing w:after="0" w:line="360" w:lineRule="auto"/>
        <w:ind w:right="-91"/>
        <w:jc w:val="both"/>
        <w:rPr>
          <w:rFonts w:ascii="Times New Roman" w:hAnsi="Times New Roman" w:cs="Times New Roman"/>
        </w:rPr>
      </w:pPr>
      <w:r w:rsidRPr="007961CE">
        <w:rPr>
          <w:rFonts w:ascii="Times New Roman" w:hAnsi="Times New Roman" w:cs="Times New Roman"/>
        </w:rPr>
        <w:t xml:space="preserve">SE INSERTA EL </w:t>
      </w:r>
      <w:r w:rsidRPr="007961CE">
        <w:rPr>
          <w:rFonts w:ascii="Times New Roman" w:hAnsi="Times New Roman" w:cs="Times New Roman"/>
          <w:b/>
        </w:rPr>
        <w:t>PROEMIO Y RESOLUTIVO</w:t>
      </w:r>
      <w:r w:rsidRPr="007961CE">
        <w:rPr>
          <w:rFonts w:ascii="Times New Roman" w:hAnsi="Times New Roman" w:cs="Times New Roman"/>
        </w:rPr>
        <w:t xml:space="preserve"> DEL DICTAMEN CON PROYECTO DE </w:t>
      </w:r>
      <w:r w:rsidR="007D51B4" w:rsidRPr="007961CE">
        <w:rPr>
          <w:rFonts w:ascii="Times New Roman" w:hAnsi="Times New Roman" w:cs="Times New Roman"/>
        </w:rPr>
        <w:t>ACUERDO. –</w:t>
      </w:r>
      <w:r w:rsidR="007961CE">
        <w:rPr>
          <w:rFonts w:ascii="Times New Roman" w:hAnsi="Times New Roman" w:cs="Times New Roman"/>
        </w:rPr>
        <w:t xml:space="preserve"> </w:t>
      </w:r>
      <w:r w:rsidR="007961CE" w:rsidRPr="007961CE">
        <w:rPr>
          <w:rFonts w:ascii="Times New Roman" w:eastAsia="Times New Roman" w:hAnsi="Times New Roman" w:cs="Times New Roman"/>
          <w:b/>
          <w:color w:val="000000"/>
          <w:szCs w:val="24"/>
          <w:lang w:eastAsia="es-ES"/>
        </w:rPr>
        <w:t xml:space="preserve">HONORABLE ASAMBLEA. </w:t>
      </w:r>
      <w:r w:rsidR="007961CE" w:rsidRPr="007961CE">
        <w:rPr>
          <w:rFonts w:ascii="Times New Roman" w:eastAsia="Times New Roman" w:hAnsi="Times New Roman" w:cs="Times New Roman"/>
          <w:color w:val="000000"/>
          <w:szCs w:val="24"/>
          <w:lang w:eastAsia="es-ES"/>
        </w:rPr>
        <w:t xml:space="preserve">A LA </w:t>
      </w:r>
      <w:r w:rsidR="007961CE" w:rsidRPr="007961CE">
        <w:rPr>
          <w:rFonts w:ascii="Times New Roman" w:eastAsia="Times New Roman" w:hAnsi="Times New Roman" w:cs="Times New Roman"/>
          <w:b/>
          <w:color w:val="000000"/>
          <w:szCs w:val="24"/>
          <w:lang w:eastAsia="es-ES"/>
        </w:rPr>
        <w:t>COMISIÓN DE INFRAESTRUCTURA Y DESARROLLO URBANO</w:t>
      </w:r>
      <w:r w:rsidR="007961CE" w:rsidRPr="007961CE">
        <w:rPr>
          <w:rFonts w:ascii="Times New Roman" w:eastAsia="Times New Roman" w:hAnsi="Times New Roman" w:cs="Times New Roman"/>
          <w:color w:val="000000"/>
          <w:szCs w:val="24"/>
          <w:lang w:eastAsia="es-ES"/>
        </w:rPr>
        <w:t>, LE FUE TURNADO EL 10-ENERO DEL 2023 -DOS MIL VEINTITRÉS</w:t>
      </w:r>
      <w:r w:rsidR="007961CE" w:rsidRPr="007961CE">
        <w:rPr>
          <w:rFonts w:ascii="Times New Roman" w:eastAsia="Times New Roman" w:hAnsi="Times New Roman" w:cs="Times New Roman"/>
          <w:bCs/>
          <w:color w:val="000000"/>
          <w:szCs w:val="24"/>
          <w:lang w:eastAsia="es-ES"/>
        </w:rPr>
        <w:t>,</w:t>
      </w:r>
      <w:r w:rsidR="007961CE" w:rsidRPr="007961CE">
        <w:rPr>
          <w:rFonts w:ascii="Times New Roman" w:eastAsia="Times New Roman" w:hAnsi="Times New Roman" w:cs="Times New Roman"/>
          <w:b/>
          <w:bCs/>
          <w:color w:val="000000"/>
          <w:szCs w:val="24"/>
          <w:lang w:eastAsia="es-ES"/>
        </w:rPr>
        <w:t xml:space="preserve"> </w:t>
      </w:r>
      <w:r w:rsidR="007961CE" w:rsidRPr="007961CE">
        <w:rPr>
          <w:rFonts w:ascii="Times New Roman" w:eastAsia="Times New Roman" w:hAnsi="Times New Roman" w:cs="Times New Roman"/>
          <w:color w:val="000000"/>
          <w:szCs w:val="24"/>
          <w:lang w:eastAsia="es-ES"/>
        </w:rPr>
        <w:t>PARA SU ESTUDIO Y DICTAM</w:t>
      </w:r>
      <w:r w:rsidR="007961CE">
        <w:rPr>
          <w:rFonts w:ascii="Times New Roman" w:eastAsia="Times New Roman" w:hAnsi="Times New Roman" w:cs="Times New Roman"/>
          <w:color w:val="000000"/>
          <w:szCs w:val="24"/>
          <w:lang w:eastAsia="es-ES"/>
        </w:rPr>
        <w:t>EN, EL EXPEDIENTE LEGISLATIVO No</w:t>
      </w:r>
      <w:r w:rsidR="007961CE" w:rsidRPr="007961CE">
        <w:rPr>
          <w:rFonts w:ascii="Times New Roman" w:eastAsia="Times New Roman" w:hAnsi="Times New Roman" w:cs="Times New Roman"/>
          <w:color w:val="000000"/>
          <w:szCs w:val="24"/>
          <w:lang w:eastAsia="es-ES"/>
        </w:rPr>
        <w:t xml:space="preserve">. </w:t>
      </w:r>
      <w:r w:rsidR="007961CE" w:rsidRPr="007961CE">
        <w:rPr>
          <w:rFonts w:ascii="Times New Roman" w:eastAsia="Times New Roman" w:hAnsi="Times New Roman" w:cs="Times New Roman"/>
          <w:b/>
          <w:bCs/>
          <w:color w:val="000000"/>
          <w:szCs w:val="24"/>
          <w:lang w:eastAsia="es-ES"/>
        </w:rPr>
        <w:t>16356/LXXVI,</w:t>
      </w:r>
      <w:r w:rsidR="007961CE" w:rsidRPr="007961CE">
        <w:rPr>
          <w:rFonts w:ascii="Times New Roman" w:eastAsia="Times New Roman" w:hAnsi="Times New Roman" w:cs="Times New Roman"/>
          <w:color w:val="000000"/>
          <w:szCs w:val="24"/>
          <w:lang w:eastAsia="es-ES"/>
        </w:rPr>
        <w:t xml:space="preserve"> FORMADO CON MOTIVO DEL OFICIO </w:t>
      </w:r>
      <w:r w:rsidR="007961CE" w:rsidRPr="007961CE">
        <w:rPr>
          <w:rFonts w:ascii="Times New Roman" w:eastAsia="Times New Roman" w:hAnsi="Times New Roman" w:cs="Times New Roman"/>
          <w:szCs w:val="24"/>
          <w:lang w:eastAsia="es-ES"/>
        </w:rPr>
        <w:t xml:space="preserve">PM/71/2022 SUSCRITO POR EL </w:t>
      </w:r>
      <w:r w:rsidR="007961CE" w:rsidRPr="007961CE">
        <w:rPr>
          <w:rFonts w:ascii="Times New Roman" w:eastAsia="Times New Roman" w:hAnsi="Times New Roman" w:cs="Times New Roman"/>
          <w:b/>
          <w:szCs w:val="24"/>
          <w:lang w:eastAsia="es-ES"/>
        </w:rPr>
        <w:t>C. LUIS DONALDO COLOSIO RIOJAS, PRESIDENTE MUNICIPAL, C. ANA LUCÍA RIOJAS MARTÍNEZ, SECRETARIA DEL AYUNTAMIENTO, C. RAFAEL SERNA SÁNCHEZ, SECRETARIO DE FINANZAS Y ADMINISTRACIÓN DEL MUNICIPIO DE MONTERREY</w:t>
      </w:r>
      <w:r w:rsidR="007961CE" w:rsidRPr="007961CE">
        <w:rPr>
          <w:rFonts w:ascii="Times New Roman" w:eastAsia="Times New Roman" w:hAnsi="Times New Roman" w:cs="Times New Roman"/>
          <w:b/>
          <w:color w:val="000000"/>
          <w:szCs w:val="24"/>
          <w:lang w:eastAsia="es-ES"/>
        </w:rPr>
        <w:t>, NUEVO</w:t>
      </w:r>
      <w:r w:rsidR="007961CE" w:rsidRPr="007961CE">
        <w:rPr>
          <w:rFonts w:ascii="Times New Roman" w:eastAsia="Times New Roman" w:hAnsi="Times New Roman" w:cs="Times New Roman"/>
          <w:b/>
          <w:szCs w:val="24"/>
          <w:lang w:eastAsia="es-ES"/>
        </w:rPr>
        <w:t xml:space="preserve"> LEÓN, MEDIANTE EL CUAL SOLICITA LA APROBACIÓN DEL H. CONGRESO DEL ESTADO PARA CELEBRAR CONTRATO DE CONCESIÓN DE USO, APROVECHAMIENTO Y EXPLOTACIÓN, </w:t>
      </w:r>
      <w:r w:rsidR="007961CE" w:rsidRPr="007961CE">
        <w:rPr>
          <w:rFonts w:ascii="Times New Roman" w:eastAsia="Times New Roman" w:hAnsi="Times New Roman" w:cs="Times New Roman"/>
          <w:b/>
          <w:color w:val="000000"/>
          <w:szCs w:val="24"/>
          <w:lang w:eastAsia="es-ES"/>
        </w:rPr>
        <w:t>POR EL PLAZO DE 06 –SEIS AÑOS,</w:t>
      </w:r>
      <w:r w:rsidR="007961CE" w:rsidRPr="007961CE">
        <w:rPr>
          <w:rFonts w:ascii="Times New Roman" w:eastAsia="Times New Roman" w:hAnsi="Times New Roman" w:cs="Times New Roman"/>
          <w:b/>
          <w:szCs w:val="24"/>
          <w:lang w:eastAsia="es-ES"/>
        </w:rPr>
        <w:t xml:space="preserve"> </w:t>
      </w:r>
      <w:r w:rsidR="007961CE" w:rsidRPr="007961CE">
        <w:rPr>
          <w:rFonts w:ascii="Times New Roman" w:eastAsia="Times New Roman" w:hAnsi="Times New Roman" w:cs="Times New Roman"/>
          <w:b/>
          <w:color w:val="000000"/>
          <w:szCs w:val="24"/>
          <w:lang w:eastAsia="es-ES"/>
        </w:rPr>
        <w:t>A FAVOR DEL SISTEMA PARA EL DESARROLLO INTEGRAL DE LA FAMILIA DEL ESTADO DE NUEVO LEÓN,</w:t>
      </w:r>
      <w:r w:rsidR="007961CE" w:rsidRPr="007961CE">
        <w:rPr>
          <w:rFonts w:ascii="Times New Roman" w:eastAsia="Times New Roman" w:hAnsi="Times New Roman" w:cs="Times New Roman"/>
          <w:b/>
          <w:szCs w:val="24"/>
          <w:lang w:eastAsia="es-ES"/>
        </w:rPr>
        <w:t xml:space="preserve"> RESPECTO A 13 –TRECE INMUEBLES PROPIEDAD MUNICIPAL</w:t>
      </w:r>
      <w:r w:rsidR="007961CE" w:rsidRPr="007961CE">
        <w:rPr>
          <w:rFonts w:ascii="Times New Roman" w:eastAsia="Times New Roman" w:hAnsi="Times New Roman" w:cs="Times New Roman"/>
          <w:b/>
          <w:color w:val="000000"/>
          <w:szCs w:val="24"/>
          <w:lang w:eastAsia="es-ES"/>
        </w:rPr>
        <w:t xml:space="preserve">, </w:t>
      </w:r>
      <w:r w:rsidR="007961CE" w:rsidRPr="007961CE">
        <w:rPr>
          <w:rFonts w:ascii="Times New Roman" w:eastAsia="Times New Roman" w:hAnsi="Times New Roman" w:cs="Times New Roman"/>
          <w:b/>
          <w:szCs w:val="24"/>
          <w:lang w:eastAsia="es-ES"/>
        </w:rPr>
        <w:t xml:space="preserve">UBICADOS EN LAS COLONIAS HIDALGO, ROMA 2DO. SECTOR, INDUSTRIAL, FOMERREY 1 AMPLIACIÓN LA REFORMA, FABRILES, INDEPENDENCIA, FRACCIONAMIENTO GONZALITOS, ÁLVARO OBREGÓN, PEDRO LOZANO, MODERNA, GARZA NIETO, VALLE VERDE 1ER. SECTOR Y SIERRA VENTANA 3ER. SECTOR, EN EL MUNICIPIO DE MONTERREY, NUEVO LEÓN. </w:t>
      </w:r>
      <w:r w:rsidR="007961CE" w:rsidRPr="007961CE">
        <w:rPr>
          <w:rFonts w:ascii="Times New Roman" w:eastAsia="Times New Roman" w:hAnsi="Times New Roman" w:cs="Times New Roman"/>
          <w:b/>
          <w:color w:val="000000"/>
          <w:szCs w:val="24"/>
          <w:lang w:val="es-ES" w:eastAsia="es-ES"/>
        </w:rPr>
        <w:t>ACUERDO</w:t>
      </w:r>
      <w:r w:rsidR="007961CE" w:rsidRPr="007961CE">
        <w:rPr>
          <w:rFonts w:ascii="Times New Roman" w:eastAsia="Times New Roman" w:hAnsi="Times New Roman" w:cs="Times New Roman"/>
          <w:b/>
          <w:color w:val="000000"/>
          <w:szCs w:val="24"/>
          <w:lang w:eastAsia="es-ES"/>
        </w:rPr>
        <w:t xml:space="preserve">. </w:t>
      </w:r>
      <w:r w:rsidR="007961CE" w:rsidRPr="007961CE">
        <w:rPr>
          <w:rFonts w:ascii="Times New Roman" w:eastAsia="Times New Roman" w:hAnsi="Times New Roman" w:cs="Times New Roman"/>
          <w:b/>
          <w:bCs/>
          <w:szCs w:val="24"/>
          <w:lang w:val="es-ES" w:eastAsia="es-ES"/>
        </w:rPr>
        <w:t xml:space="preserve">PRIMERO.-  </w:t>
      </w:r>
      <w:r w:rsidR="007961CE" w:rsidRPr="007961CE">
        <w:rPr>
          <w:rFonts w:ascii="Times New Roman" w:eastAsia="Times New Roman" w:hAnsi="Times New Roman" w:cs="Times New Roman"/>
          <w:bCs/>
          <w:szCs w:val="24"/>
          <w:lang w:val="es-ES" w:eastAsia="es-ES"/>
        </w:rPr>
        <w:t xml:space="preserve">LA LXXVI LEGISLATURA AL H. CONGRESO DEL ESTADO DE NUEVO LEÓN, CON FUNDAMENTO EN LO DISPUESTO POR EL ARTÍCULO </w:t>
      </w:r>
      <w:r w:rsidR="007961CE" w:rsidRPr="007961CE">
        <w:rPr>
          <w:rFonts w:ascii="Times New Roman" w:eastAsia="Times New Roman" w:hAnsi="Times New Roman" w:cs="Times New Roman"/>
          <w:szCs w:val="24"/>
          <w:lang w:val="es-ES" w:eastAsia="es-ES"/>
        </w:rPr>
        <w:t xml:space="preserve">210 DE LA LEY DE ASENTAMIENTOS HUMANOS, ORDENAMIENTO TERRITORIAL Y DESARROLLO URBANO PARA EL ESTADO DE NUEVO LEÓN, </w:t>
      </w:r>
      <w:r w:rsidR="007961CE" w:rsidRPr="007961CE">
        <w:rPr>
          <w:rFonts w:ascii="Times New Roman" w:eastAsia="Times New Roman" w:hAnsi="Times New Roman" w:cs="Times New Roman"/>
          <w:bCs/>
          <w:szCs w:val="24"/>
          <w:lang w:val="es-ES" w:eastAsia="es-ES"/>
        </w:rPr>
        <w:t xml:space="preserve">APRUEBA LA SOLICITUD DEL R. AYUNTAMIENTO DE MONTERREY, NUEVO LEÓN, PARA </w:t>
      </w:r>
      <w:r w:rsidR="007961CE" w:rsidRPr="007961CE">
        <w:rPr>
          <w:rFonts w:ascii="Times New Roman" w:eastAsia="Times New Roman" w:hAnsi="Times New Roman" w:cs="Times New Roman"/>
          <w:szCs w:val="24"/>
          <w:lang w:val="es-ES" w:eastAsia="es-ES"/>
        </w:rPr>
        <w:t xml:space="preserve">CELEBRAR CONTRATO DE </w:t>
      </w:r>
      <w:r w:rsidR="007961CE" w:rsidRPr="007961CE">
        <w:rPr>
          <w:rFonts w:ascii="Times New Roman" w:eastAsia="Times New Roman" w:hAnsi="Times New Roman" w:cs="Times New Roman"/>
          <w:szCs w:val="24"/>
          <w:lang w:eastAsia="es-ES"/>
        </w:rPr>
        <w:t xml:space="preserve">CONCESIÓN DE USO, APROVECHAMIENTO Y EXPLOTACIÓN DE </w:t>
      </w:r>
      <w:r w:rsidR="007961CE" w:rsidRPr="007961CE">
        <w:rPr>
          <w:rFonts w:ascii="Times New Roman" w:eastAsia="Times New Roman" w:hAnsi="Times New Roman" w:cs="Times New Roman"/>
          <w:color w:val="000000"/>
          <w:szCs w:val="24"/>
          <w:lang w:eastAsia="es-ES"/>
        </w:rPr>
        <w:t xml:space="preserve">13 –TRECE INMUEBLES PROPIEDAD </w:t>
      </w:r>
      <w:r w:rsidR="007961CE" w:rsidRPr="007961CE">
        <w:rPr>
          <w:rFonts w:ascii="Times New Roman" w:eastAsia="Times New Roman" w:hAnsi="Times New Roman" w:cs="Times New Roman"/>
          <w:color w:val="000000"/>
          <w:szCs w:val="24"/>
          <w:lang w:eastAsia="es-ES"/>
        </w:rPr>
        <w:lastRenderedPageBreak/>
        <w:t xml:space="preserve">MUNICIPAL, CON LAS SIGUIENTES ESPECIFICACIONES: INMUEBLE IDENTIFICADO CON EL EXPEDIENTE CATASTRAL NÚMERO 45-268-001, CON UNA SUPERFICIE DE 127.53 M2 –CIENTO VEINTISIETE PUNTO CINCUENTA Y TRES METROS CUADRADOS, UBICADO ENTRE LAS CALLES JOSÉ MARIANO SALAS, AURELIANO RAMOS, RAFAEL GARZA CANTÚ, JOSÉ MARÍA IGLESIAS, COLONIA HIDALGO, INMUEBLE IDENTIFICADO CON EL EXPEDIENTE CATASTRAL NÚMERO 31-309-001, CON UNA SUPERFICIE DE 2,749.17 M2 –DOS MIL SETECIENTOS CUARENTA Y NUEVE PUNTO DIECISIETE METROS CUADRADOS, UBICADO ENTRE LAS CALLES ISABEL LA CATÓLICA, CHIAPAS, LAGUNA DEL CARMEN E HILARIO MARTÍNEZ, COLONIA ROMA 2DO. SECTOR, INMUEBLE IDENTIFICADO CON EL EXPEDIENTE CATASTRAL NÚMERO 08-092-001, CON UNA SUPERFICIE DE 2,365.21 M2 –DOS MIL TRESCIENTOS SESENTA Y CINCO PUNTO VEINTIÚN METROS CUADRADOS, UBICADO ENTRE LAS CALLES MIGUEL NIETO, MANUEL GÓMEZ PEDRAZA, AVENIDA BERNARDO REYES Y FRANCISCO J. ECHEVERRÍA, COLONIA INDUSTRIAL, INMUEBLE IDENTIFICADO CON EL EXPEDIENTE CATASTRAL NÚMERO 35-096-001, CON UNA SUPERFICIE DE 1,610.55 M2 –UN MIL SEISCIENTOS DIEZ PUNTO CINCUENTA Y CINCO METROS CUADRADOS, UBICADO ENTRE LAS CALLES PEDRO MARTÍNEZ, LA ESPERANZA, REFORMA AGRARIA Y AVENIDA REAL, COLONIA FOMERREY I, INMUEBLE IDENTIFICADO CON EL EXPEDIENTE CATASTRAL NÚMERO 10-273-001, CON UNA SUPERFICIE DE 3,479.08 M2 –TRES MIL CUATROCIENTOS SETENTA Y NUEVE PUNTO CERO OCHO METROS CUADRADOS, UBICADO ENTRE LAS CALLES EMILIANO ZAPATAS, FABRILES, NUEVA ROSITA Y LUIS G. URBINA, COLONIA FABRILES, INMUEBLE IDENTIFICADO CON EL EXPEDIENTE CATASTRAL NÚMERO 07-055-001, CON UNA SUPERFICIE DE 2,110.69 M2  -DOS MIL CIENTO DIEZ PUNTO SESENTA Y NUEVE METROS CUADRADOS, UBICADO ENTRE LAS CALLES 2 DE ABRIL, JALISCO, 5 DE FEBRERO Y GUANAJUATO, COLONIA INDEPENDENCIA, INMUEBLE IDENTIFICADO CON EL EXPEDIENTE CATASTRAL NÚMERO 11-299-001, CON UNA SUPERFICIE DE 176.24 M2 –CIENTO SETENTA Y SEIS PUNTO VEINTICUATRO METROS CUADRADOS, UBICADO ENTRE LAS CALLES PADUA, LAGOS, TEHUANTEPEC Y CHAPALA, FRACCIONAMIENTO GONZALITOS, INMUEBLE IDENTIFICADO CON EL EXPEDIENTE CATASTRAL NÚMERO 42-175-001, CON UNA SUPERFICIE DE 8,903.46 M2 OCHO MIL NOVECIENTOS TRES PUNTO CUARENTA Y SEIS METROS CUADRADOS, UBICADO ENTRE LAS CALLES RICARDO </w:t>
      </w:r>
      <w:proofErr w:type="spellStart"/>
      <w:r w:rsidR="007961CE" w:rsidRPr="007961CE">
        <w:rPr>
          <w:rFonts w:ascii="Times New Roman" w:eastAsia="Times New Roman" w:hAnsi="Times New Roman" w:cs="Times New Roman"/>
          <w:color w:val="000000"/>
          <w:szCs w:val="24"/>
          <w:lang w:eastAsia="es-ES"/>
        </w:rPr>
        <w:t>CANAVATI</w:t>
      </w:r>
      <w:proofErr w:type="spellEnd"/>
      <w:r w:rsidR="007961CE" w:rsidRPr="007961CE">
        <w:rPr>
          <w:rFonts w:ascii="Times New Roman" w:eastAsia="Times New Roman" w:hAnsi="Times New Roman" w:cs="Times New Roman"/>
          <w:color w:val="000000"/>
          <w:szCs w:val="24"/>
          <w:lang w:eastAsia="es-ES"/>
        </w:rPr>
        <w:t xml:space="preserve">, BATALLA DE SANTA MARÍA, EJERCITO DEL NORESTE Y GENERAL ÁLVARO OBREGÓN, COLONIA ÁLVARO OBREGÓN, INMUEBLE IDENTIFICADO CON EL EXPEDIENTE CATASTRAL NÚMERO 14-291-001,  CON UNA SUPERFICIE DE 1,546.85 M2 –MIL QUINIENTOS CUARENTA Y SEIS PUNTO OCHENTA Y CINCO METROS CUADRADOS, UBICADO ENTRE LAS CALLES ROBLE, JUAN BAUTISTA CEBALLOS, HÉROES DE NACOZARI Y JUAN M. </w:t>
      </w:r>
      <w:r w:rsidR="007961CE" w:rsidRPr="007961CE">
        <w:rPr>
          <w:rFonts w:ascii="Times New Roman" w:eastAsia="Times New Roman" w:hAnsi="Times New Roman" w:cs="Times New Roman"/>
          <w:color w:val="000000"/>
          <w:szCs w:val="24"/>
          <w:lang w:eastAsia="es-ES"/>
        </w:rPr>
        <w:lastRenderedPageBreak/>
        <w:t xml:space="preserve">LICEAGA, COLONIA PEDRO LOZANO, INMUEBLE IDENTIFICADO CON EL EXPEDIENTE CATASTRAL NÚMERO 10-070-005,  CON UNA SUPERFICIE DE 1,204.180 M2 –MIL DOSCIENTOS CUATRO PUNTO CIENTO OCHENTA METROS CUADRADOS, UBICADO ENTRE LAS CALLES INDEPENDENCIA, PABLO A. DE LA GARZA, DE LA PALMA, COLONIA MODERNA, INMUEBLE IDENTIFICADO CON EL EXPEDIENTE CATASTRAL NÚMERO 08-012-001, CON UNA SUPERFICIE DE 1,293.39 M2 –MIL DOSCIENTOS NOVENTA Y TRES PUNTO TREINTA Y NUEVE METROS CUADRADOS, UBICADO ENTRE LAS CALLES IGNACIO COMONFORT Y JUAN B. CEBALLOS, COLONIA GARZA NIETO, INMUEBLE IDENTIFICADO CON EL EXPEDIENTE CATASTRAL NÚMERO 40-024-001, CON UNA SUPERFICIE DE 10,750.04 M2 DIEZ MIL SETECIENTOS CINCUENTA PUNTO CERO CUATRO METROS CUADRADOS, UBICADO EN LA CALLE RUIZ CORTINES ENTRE LAS CALLES DURAZNO, BEGONIA, NÍSPERO, CAFETO, MIRTO, VERBENA Y OLIVO, COLONIA UNIDAD RESIDENCIAL VALLE VERDE Y EL INMUEBLE IDENTIFICADO CON EL EXPEDIENTE CATASTRAL NÚMERO 34-201-009, CON UNA SUPERFICIE DE 3,557.92 M2 –TRES MIL QUINIENTOS CINCUENTA Y SIETE PUNTO NOVENTA Y DOS METROS CUADRADOS, UBICADO EN LA CALLE LIC. GUSTAVO DÍAZ ORDAZ, JOSEFA ORTIZ DE DOMÍNGUEZ, LIC. BENITO JUÁREZ Y SERVICIO PÚBLICOS, COLONIA SIERRA VENTANA 3ER. SECTOR, TODOS LOS INMUEBLES ANTES MENCIONADOS DENTRO DEL </w:t>
      </w:r>
      <w:r w:rsidR="007961CE" w:rsidRPr="007961CE">
        <w:rPr>
          <w:rFonts w:ascii="Times New Roman" w:eastAsia="Times New Roman" w:hAnsi="Times New Roman" w:cs="Times New Roman"/>
          <w:szCs w:val="24"/>
          <w:lang w:eastAsia="es-ES"/>
        </w:rPr>
        <w:t>MUNICIPIO DE MONTERREY, NUEVO LEÓN</w:t>
      </w:r>
      <w:r w:rsidR="007961CE" w:rsidRPr="007961CE">
        <w:rPr>
          <w:rFonts w:ascii="Times New Roman" w:eastAsia="Times New Roman" w:hAnsi="Times New Roman" w:cs="Times New Roman"/>
          <w:color w:val="000000"/>
          <w:szCs w:val="24"/>
          <w:lang w:eastAsia="es-ES"/>
        </w:rPr>
        <w:t>, POR UN PLAZO DE 06 -SEIS AÑOS, A FAVOR DEL SISTEMA PARA EL DESARROLLO INTEGRAL DE LA FAMILIA DEL GOBIERNO DEL ESTADO DE NUEVO LEÓN</w:t>
      </w:r>
      <w:r w:rsidR="007961CE" w:rsidRPr="007961CE">
        <w:rPr>
          <w:rFonts w:ascii="Times New Roman" w:eastAsia="Times New Roman" w:hAnsi="Times New Roman" w:cs="Times New Roman"/>
          <w:szCs w:val="24"/>
          <w:lang w:eastAsia="es-ES"/>
        </w:rPr>
        <w:t xml:space="preserve">. </w:t>
      </w:r>
      <w:r w:rsidR="007961CE" w:rsidRPr="007961CE">
        <w:rPr>
          <w:rFonts w:ascii="Times New Roman" w:eastAsia="Times New Roman" w:hAnsi="Times New Roman" w:cs="Times New Roman"/>
          <w:b/>
          <w:szCs w:val="24"/>
          <w:lang w:val="es-ES" w:eastAsia="es-ES"/>
        </w:rPr>
        <w:t xml:space="preserve">SEGUNDO.- </w:t>
      </w:r>
      <w:r w:rsidR="007961CE" w:rsidRPr="007961CE">
        <w:rPr>
          <w:rFonts w:ascii="Times New Roman" w:eastAsia="Times New Roman" w:hAnsi="Times New Roman" w:cs="Times New Roman"/>
          <w:szCs w:val="24"/>
          <w:lang w:val="es-ES" w:eastAsia="es-ES"/>
        </w:rPr>
        <w:t xml:space="preserve">EL PRESENTE ACUERDO ENTRARÁ EN VIGOR EL DÍA SIGUIENTE DE SU PUBLICACIÓN. </w:t>
      </w:r>
      <w:r w:rsidR="007961CE" w:rsidRPr="007961CE">
        <w:rPr>
          <w:rFonts w:ascii="Times New Roman" w:eastAsia="Times New Roman" w:hAnsi="Times New Roman" w:cs="Times New Roman"/>
          <w:b/>
          <w:szCs w:val="24"/>
          <w:lang w:val="es-ES" w:eastAsia="es-ES"/>
        </w:rPr>
        <w:t xml:space="preserve">TERCERO.- </w:t>
      </w:r>
      <w:r w:rsidR="007961CE" w:rsidRPr="007961CE">
        <w:rPr>
          <w:rFonts w:ascii="Times New Roman" w:eastAsia="Times New Roman" w:hAnsi="Times New Roman" w:cs="Times New Roman"/>
          <w:szCs w:val="24"/>
          <w:lang w:val="es-ES" w:eastAsia="es-ES"/>
        </w:rPr>
        <w:t xml:space="preserve">SE CONCEDE UN PLAZO DE 12 MESES AL R. AYUNTAMIENTO DE MONTERREY, NUEVO LEÓN, A PARTIR DE LA PUBLICACIÓN DEL PRESENTE ACUERDO, PARA SUSCRIBIR LA CONCESIÓN AUTORIZADA, </w:t>
      </w:r>
      <w:r w:rsidR="007961CE" w:rsidRPr="007961CE">
        <w:rPr>
          <w:rFonts w:ascii="Times New Roman" w:eastAsia="Times New Roman" w:hAnsi="Times New Roman" w:cs="Times New Roman"/>
          <w:bCs/>
          <w:szCs w:val="24"/>
          <w:lang w:val="es-ES" w:eastAsia="es-ES"/>
        </w:rPr>
        <w:t xml:space="preserve">DE LO CONTRARIO CESARÁN LOS EFECTOS DEL PRESENTE ACUERDO. </w:t>
      </w:r>
      <w:r w:rsidR="007961CE" w:rsidRPr="007961CE">
        <w:rPr>
          <w:rFonts w:ascii="Times New Roman" w:eastAsia="Times New Roman" w:hAnsi="Times New Roman" w:cs="Times New Roman"/>
          <w:b/>
          <w:szCs w:val="24"/>
          <w:lang w:val="es-ES" w:eastAsia="es-ES"/>
        </w:rPr>
        <w:t>CUARTO.-</w:t>
      </w:r>
      <w:r w:rsidR="007961CE" w:rsidRPr="007961CE">
        <w:rPr>
          <w:rFonts w:ascii="Times New Roman" w:eastAsia="Times New Roman" w:hAnsi="Times New Roman" w:cs="Times New Roman"/>
          <w:szCs w:val="24"/>
          <w:lang w:val="es-ES" w:eastAsia="es-ES"/>
        </w:rPr>
        <w:t xml:space="preserve"> LA AUTORIDAD MUNICIPAL COMPETENTE DEBERÁ OBSERVAR LOS PLANES Y PROGRAMAS DE DESARROLLO URBANO APLICABLES, ASÍ COMO LAS DISPOSICIONES LEGALES Y REGLAMENTARIAS CORRESPONDIENTES. </w:t>
      </w:r>
      <w:r w:rsidR="007961CE" w:rsidRPr="007961CE">
        <w:rPr>
          <w:rFonts w:ascii="Times New Roman" w:eastAsia="Times New Roman" w:hAnsi="Times New Roman" w:cs="Times New Roman"/>
          <w:b/>
          <w:szCs w:val="24"/>
          <w:lang w:val="es-ES" w:eastAsia="es-ES"/>
        </w:rPr>
        <w:t>QUINTO.-</w:t>
      </w:r>
      <w:r w:rsidR="007961CE" w:rsidRPr="007961CE">
        <w:rPr>
          <w:rFonts w:ascii="Times New Roman" w:eastAsia="Times New Roman" w:hAnsi="Times New Roman" w:cs="Times New Roman"/>
          <w:szCs w:val="24"/>
          <w:lang w:val="es-ES" w:eastAsia="es-ES"/>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7961CE" w:rsidRPr="007961CE">
        <w:rPr>
          <w:rFonts w:ascii="Times New Roman" w:eastAsia="Times New Roman" w:hAnsi="Times New Roman" w:cs="Times New Roman"/>
          <w:b/>
          <w:color w:val="000000"/>
          <w:szCs w:val="24"/>
          <w:lang w:eastAsia="es-ES"/>
        </w:rPr>
        <w:t xml:space="preserve"> </w:t>
      </w:r>
      <w:r w:rsidR="007961CE" w:rsidRPr="007961CE">
        <w:rPr>
          <w:rFonts w:ascii="Times New Roman" w:eastAsia="Times New Roman" w:hAnsi="Times New Roman" w:cs="Times New Roman"/>
          <w:b/>
          <w:szCs w:val="24"/>
          <w:lang w:eastAsia="es-ES"/>
        </w:rPr>
        <w:t>SEXTO</w:t>
      </w:r>
      <w:r w:rsidR="007961CE" w:rsidRPr="007961CE">
        <w:rPr>
          <w:rFonts w:ascii="Times New Roman" w:eastAsia="Times New Roman" w:hAnsi="Times New Roman" w:cs="Times New Roman"/>
          <w:b/>
          <w:szCs w:val="24"/>
          <w:lang w:val="es-ES" w:eastAsia="es-ES"/>
        </w:rPr>
        <w:t>.-</w:t>
      </w:r>
      <w:r w:rsidR="007961CE" w:rsidRPr="007961CE">
        <w:rPr>
          <w:rFonts w:ascii="Times New Roman" w:eastAsia="Times New Roman" w:hAnsi="Times New Roman" w:cs="Times New Roman"/>
          <w:szCs w:val="24"/>
          <w:lang w:val="es-ES" w:eastAsia="es-ES"/>
        </w:rPr>
        <w:t xml:space="preserve"> COMUNÍQUESE EL PRESENTE ACUERDO AL R. AYUNTAMIENTO DE MONTERREY, NUEVO LEÓN, PARA SU CONOCIMIENTO Y EFECTOS LEGALES A QUE HAYA LUGAR. </w:t>
      </w:r>
      <w:r w:rsidR="007961CE" w:rsidRPr="007961CE">
        <w:rPr>
          <w:rFonts w:ascii="Times New Roman" w:eastAsia="Times New Roman" w:hAnsi="Times New Roman" w:cs="Times New Roman"/>
          <w:b/>
          <w:szCs w:val="24"/>
          <w:lang w:val="es-ES" w:eastAsia="es-ES"/>
        </w:rPr>
        <w:t>FIRMAN LOS INTEGRANTES DE LA COMISIÓN DE INFRAESTRUCTURA Y DESARROLLO URBANO.</w:t>
      </w:r>
    </w:p>
    <w:p w14:paraId="33D3A83D" w14:textId="77777777" w:rsidR="007D51B4" w:rsidRDefault="007D51B4" w:rsidP="004843A1">
      <w:pPr>
        <w:spacing w:after="0" w:line="240" w:lineRule="auto"/>
        <w:ind w:right="-91"/>
        <w:jc w:val="both"/>
        <w:rPr>
          <w:rFonts w:ascii="Times New Roman" w:hAnsi="Times New Roman" w:cs="Times New Roman"/>
        </w:rPr>
      </w:pPr>
    </w:p>
    <w:p w14:paraId="7DEC25CB" w14:textId="0087DA31" w:rsidR="00535543" w:rsidRPr="00D86BFE" w:rsidRDefault="007D51B4" w:rsidP="004843A1">
      <w:pPr>
        <w:pStyle w:val="Textoindependiente"/>
        <w:spacing w:line="360" w:lineRule="auto"/>
        <w:ind w:right="-91"/>
        <w:rPr>
          <w:sz w:val="22"/>
          <w:szCs w:val="22"/>
        </w:rPr>
      </w:pPr>
      <w:r w:rsidRPr="00A858A3">
        <w:rPr>
          <w:bCs/>
          <w:sz w:val="22"/>
          <w:szCs w:val="22"/>
        </w:rPr>
        <w:lastRenderedPageBreak/>
        <w:t xml:space="preserve">TERMINADA QUE FUE LA LECTURA DEL DICTAMEN, </w:t>
      </w:r>
      <w:r w:rsidRPr="00A858A3">
        <w:rPr>
          <w:sz w:val="22"/>
          <w:szCs w:val="22"/>
        </w:rPr>
        <w:t>EL C. PRESIDENTE</w:t>
      </w:r>
      <w:r w:rsidR="00535543" w:rsidRPr="00A858A3">
        <w:rPr>
          <w:sz w:val="22"/>
          <w:szCs w:val="22"/>
        </w:rPr>
        <w:t xml:space="preserve"> EN FUNCIONES</w:t>
      </w:r>
      <w:r w:rsidRPr="00A858A3">
        <w:rPr>
          <w:sz w:val="22"/>
          <w:szCs w:val="22"/>
        </w:rPr>
        <w:t xml:space="preserve"> </w:t>
      </w:r>
      <w:r w:rsidR="00535543" w:rsidRPr="00A858A3">
        <w:rPr>
          <w:sz w:val="22"/>
          <w:szCs w:val="22"/>
        </w:rPr>
        <w:t>EXPRESÓ:</w:t>
      </w:r>
      <w:r w:rsidR="00D86BFE" w:rsidRPr="00A858A3">
        <w:rPr>
          <w:sz w:val="22"/>
          <w:szCs w:val="22"/>
        </w:rPr>
        <w:t xml:space="preserve"> “</w:t>
      </w:r>
      <w:r w:rsidR="00D86BFE" w:rsidRPr="00D86BFE">
        <w:rPr>
          <w:sz w:val="22"/>
          <w:szCs w:val="22"/>
        </w:rPr>
        <w:t>Y ANTES LES RECUERDO A LOS INTEGRANTES DE LA COMISIÓN DE VIGILANCIA, QUE ESTÁ POR INICIAR SU SESIÓN EN EL VESTÍBULO”.</w:t>
      </w:r>
    </w:p>
    <w:p w14:paraId="3EBDEEFD" w14:textId="77777777" w:rsidR="00535543" w:rsidRDefault="00535543" w:rsidP="004843A1">
      <w:pPr>
        <w:pStyle w:val="Textoindependiente"/>
        <w:spacing w:line="240" w:lineRule="auto"/>
        <w:ind w:right="-91"/>
        <w:rPr>
          <w:sz w:val="22"/>
          <w:szCs w:val="22"/>
        </w:rPr>
      </w:pPr>
    </w:p>
    <w:p w14:paraId="1153B520" w14:textId="571577A1" w:rsidR="007D51B4" w:rsidRPr="002224B3" w:rsidRDefault="00535543" w:rsidP="004843A1">
      <w:pPr>
        <w:pStyle w:val="Textoindependiente"/>
        <w:spacing w:line="360" w:lineRule="auto"/>
        <w:ind w:right="-91"/>
        <w:rPr>
          <w:bCs/>
          <w:sz w:val="22"/>
          <w:szCs w:val="22"/>
        </w:rPr>
      </w:pPr>
      <w:r>
        <w:rPr>
          <w:sz w:val="22"/>
          <w:szCs w:val="22"/>
        </w:rPr>
        <w:t xml:space="preserve">HECHO LO ANTERIOR, EL C. PRESIDENTE </w:t>
      </w:r>
      <w:r w:rsidR="007D51B4" w:rsidRPr="00F16802">
        <w:rPr>
          <w:sz w:val="22"/>
          <w:szCs w:val="22"/>
        </w:rPr>
        <w:t>EN FUNCIONES</w:t>
      </w:r>
      <w:r w:rsidR="007D51B4" w:rsidRPr="00F16802">
        <w:rPr>
          <w:bCs/>
          <w:sz w:val="22"/>
          <w:szCs w:val="22"/>
        </w:rPr>
        <w:t xml:space="preserve"> </w:t>
      </w:r>
      <w:r w:rsidR="007D51B4" w:rsidRPr="002224B3">
        <w:rPr>
          <w:bCs/>
          <w:sz w:val="22"/>
          <w:szCs w:val="22"/>
        </w:rPr>
        <w:t xml:space="preserve">PUSO </w:t>
      </w:r>
      <w:r>
        <w:rPr>
          <w:bCs/>
          <w:sz w:val="22"/>
          <w:szCs w:val="22"/>
        </w:rPr>
        <w:t xml:space="preserve">EL DICTAMEN ANTERIORMENTE LEÍDO </w:t>
      </w:r>
      <w:r w:rsidR="007D51B4" w:rsidRPr="002224B3">
        <w:rPr>
          <w:bCs/>
          <w:sz w:val="22"/>
          <w:szCs w:val="22"/>
        </w:rPr>
        <w:t>A LA CONSIDERACIÓN DEL PLENO, PREGUNTANDO A LOS CC. DIPUTADOS QUE DESEEN INTERVENIR EN SU DISCUSIÓN, LO MANIFIESTEN EN LA FORMA ACOSTUMBRADA. PRIMERAMENTE, QUIENES ESTÉN EN CONTRA.</w:t>
      </w:r>
    </w:p>
    <w:p w14:paraId="535847EE" w14:textId="77777777" w:rsidR="007D51B4" w:rsidRPr="002224B3" w:rsidRDefault="007D51B4" w:rsidP="004843A1">
      <w:pPr>
        <w:spacing w:after="0" w:line="240" w:lineRule="auto"/>
        <w:ind w:right="-91"/>
        <w:jc w:val="both"/>
        <w:rPr>
          <w:rFonts w:ascii="Times New Roman" w:hAnsi="Times New Roman" w:cs="Times New Roman"/>
        </w:rPr>
      </w:pPr>
    </w:p>
    <w:p w14:paraId="7CCC5999" w14:textId="0E95CF3D" w:rsidR="007D51B4" w:rsidRPr="002224B3" w:rsidRDefault="007D51B4" w:rsidP="004843A1">
      <w:pPr>
        <w:spacing w:after="0" w:line="360" w:lineRule="auto"/>
        <w:ind w:right="-91"/>
        <w:jc w:val="both"/>
        <w:rPr>
          <w:rFonts w:ascii="Times New Roman" w:hAnsi="Times New Roman" w:cs="Times New Roman"/>
        </w:rPr>
      </w:pPr>
      <w:r w:rsidRPr="00A858A3">
        <w:rPr>
          <w:rFonts w:ascii="Times New Roman" w:hAnsi="Times New Roman" w:cs="Times New Roman"/>
        </w:rPr>
        <w:t xml:space="preserve">NO HABIENDO ORADORES EN CONTRA, PARA HABLAR A FAVOR DEL DICTAMEN, SE LE CONCEDIÓ EL USO DE LA PALABRA A LA </w:t>
      </w:r>
      <w:r w:rsidRPr="00A858A3">
        <w:rPr>
          <w:rFonts w:ascii="Times New Roman" w:hAnsi="Times New Roman" w:cs="Times New Roman"/>
          <w:b/>
        </w:rPr>
        <w:t xml:space="preserve">C. </w:t>
      </w:r>
      <w:proofErr w:type="spellStart"/>
      <w:r w:rsidRPr="00A858A3">
        <w:rPr>
          <w:rFonts w:ascii="Times New Roman" w:hAnsi="Times New Roman" w:cs="Times New Roman"/>
          <w:b/>
        </w:rPr>
        <w:t>DIP</w:t>
      </w:r>
      <w:proofErr w:type="spellEnd"/>
      <w:r w:rsidRPr="00A858A3">
        <w:rPr>
          <w:rFonts w:ascii="Times New Roman" w:hAnsi="Times New Roman" w:cs="Times New Roman"/>
          <w:b/>
        </w:rPr>
        <w:t xml:space="preserve">. </w:t>
      </w:r>
      <w:r w:rsidR="00F16802" w:rsidRPr="00A858A3">
        <w:rPr>
          <w:rFonts w:ascii="Times New Roman" w:hAnsi="Times New Roman" w:cs="Times New Roman"/>
          <w:b/>
        </w:rPr>
        <w:t>AMPARO LILIA OLIVARES CASTAÑEDA</w:t>
      </w:r>
      <w:r w:rsidRPr="00A858A3">
        <w:rPr>
          <w:rFonts w:ascii="Times New Roman" w:hAnsi="Times New Roman" w:cs="Times New Roman"/>
        </w:rPr>
        <w:t xml:space="preserve">, QUIEN EXPRESÓ: </w:t>
      </w:r>
      <w:r w:rsidR="00D86BFE" w:rsidRPr="00A858A3">
        <w:rPr>
          <w:rFonts w:ascii="Times New Roman" w:hAnsi="Times New Roman" w:cs="Times New Roman"/>
        </w:rPr>
        <w:t>“GRACIAS</w:t>
      </w:r>
      <w:r w:rsidR="00D86BFE">
        <w:rPr>
          <w:rFonts w:ascii="Times New Roman" w:hAnsi="Times New Roman" w:cs="Times New Roman"/>
        </w:rPr>
        <w:t xml:space="preserve">, </w:t>
      </w:r>
      <w:r w:rsidR="00D86BFE" w:rsidRPr="00570D9E">
        <w:rPr>
          <w:rFonts w:ascii="Times New Roman" w:hAnsi="Times New Roman" w:cs="Times New Roman"/>
        </w:rPr>
        <w:t>PRESIDENTE</w:t>
      </w:r>
      <w:r w:rsidR="00D86BFE">
        <w:rPr>
          <w:rFonts w:ascii="Times New Roman" w:hAnsi="Times New Roman" w:cs="Times New Roman"/>
        </w:rPr>
        <w:t>.</w:t>
      </w:r>
      <w:r w:rsidR="00D86BFE" w:rsidRPr="00570D9E">
        <w:rPr>
          <w:rFonts w:ascii="Times New Roman" w:hAnsi="Times New Roman" w:cs="Times New Roman"/>
        </w:rPr>
        <w:t xml:space="preserve"> </w:t>
      </w:r>
      <w:r w:rsidR="00D86BFE">
        <w:rPr>
          <w:rFonts w:ascii="Times New Roman" w:hAnsi="Times New Roman" w:cs="Times New Roman"/>
        </w:rPr>
        <w:t xml:space="preserve">HONORABLE ASAMBLEA, </w:t>
      </w:r>
      <w:r w:rsidR="00D86BFE" w:rsidRPr="00570D9E">
        <w:rPr>
          <w:rFonts w:ascii="Times New Roman" w:hAnsi="Times New Roman" w:cs="Times New Roman"/>
        </w:rPr>
        <w:t>ACUDO A ESTA TRIBUNA A MANIFESTARME</w:t>
      </w:r>
      <w:r w:rsidR="00D86BFE" w:rsidRPr="00570D9E">
        <w:rPr>
          <w:rFonts w:ascii="Times New Roman" w:hAnsi="Times New Roman" w:cs="Times New Roman"/>
        </w:rPr>
        <w:commentReference w:id="14"/>
      </w:r>
      <w:r w:rsidR="00D86BFE">
        <w:rPr>
          <w:rStyle w:val="Refdecomentario"/>
        </w:rPr>
        <w:commentReference w:id="15"/>
      </w:r>
      <w:r w:rsidR="00D86BFE" w:rsidRPr="00570D9E">
        <w:rPr>
          <w:rFonts w:ascii="Times New Roman" w:hAnsi="Times New Roman" w:cs="Times New Roman"/>
        </w:rPr>
        <w:t xml:space="preserve"> A FAVOR </w:t>
      </w:r>
      <w:r w:rsidR="00D86BFE">
        <w:rPr>
          <w:rFonts w:ascii="Times New Roman" w:hAnsi="Times New Roman" w:cs="Times New Roman"/>
        </w:rPr>
        <w:t>RESPECTO</w:t>
      </w:r>
      <w:r w:rsidR="00D86BFE" w:rsidRPr="00570D9E">
        <w:rPr>
          <w:rFonts w:ascii="Times New Roman" w:hAnsi="Times New Roman" w:cs="Times New Roman"/>
        </w:rPr>
        <w:t xml:space="preserve"> AL DICTAMEN QUE NOS PRESENTA LA COMISIÓN DE INFRAESTRUCTURA Y DESARROLLO URBANO</w:t>
      </w:r>
      <w:r w:rsidR="00D86BFE">
        <w:rPr>
          <w:rFonts w:ascii="Times New Roman" w:hAnsi="Times New Roman" w:cs="Times New Roman"/>
        </w:rPr>
        <w:t>,</w:t>
      </w:r>
      <w:r w:rsidR="00D86BFE" w:rsidRPr="00570D9E">
        <w:rPr>
          <w:rFonts w:ascii="Times New Roman" w:hAnsi="Times New Roman" w:cs="Times New Roman"/>
        </w:rPr>
        <w:t xml:space="preserve"> MEDIA</w:t>
      </w:r>
      <w:r w:rsidR="00D86BFE">
        <w:rPr>
          <w:rFonts w:ascii="Times New Roman" w:hAnsi="Times New Roman" w:cs="Times New Roman"/>
        </w:rPr>
        <w:t>N</w:t>
      </w:r>
      <w:r w:rsidR="00D86BFE" w:rsidRPr="00570D9E">
        <w:rPr>
          <w:rFonts w:ascii="Times New Roman" w:hAnsi="Times New Roman" w:cs="Times New Roman"/>
        </w:rPr>
        <w:t>TE EL CUAL</w:t>
      </w:r>
      <w:r w:rsidR="00A858A3">
        <w:rPr>
          <w:rFonts w:ascii="Times New Roman" w:hAnsi="Times New Roman" w:cs="Times New Roman"/>
        </w:rPr>
        <w:t>,</w:t>
      </w:r>
      <w:r w:rsidR="00D86BFE" w:rsidRPr="00570D9E">
        <w:rPr>
          <w:rFonts w:ascii="Times New Roman" w:hAnsi="Times New Roman" w:cs="Times New Roman"/>
        </w:rPr>
        <w:t xml:space="preserve"> EL GOBIERNO MUNICIPAL DE MONTERREY NUEVO LEÓN</w:t>
      </w:r>
      <w:r w:rsidR="00A858A3">
        <w:rPr>
          <w:rFonts w:ascii="Times New Roman" w:hAnsi="Times New Roman" w:cs="Times New Roman"/>
        </w:rPr>
        <w:t>,</w:t>
      </w:r>
      <w:r w:rsidR="00D86BFE" w:rsidRPr="00570D9E">
        <w:rPr>
          <w:rFonts w:ascii="Times New Roman" w:hAnsi="Times New Roman" w:cs="Times New Roman"/>
        </w:rPr>
        <w:t xml:space="preserve"> SOLICITA LA APROBACIÓN DE ESTA SOBERANÍA</w:t>
      </w:r>
      <w:r w:rsidR="00A858A3">
        <w:rPr>
          <w:rFonts w:ascii="Times New Roman" w:hAnsi="Times New Roman" w:cs="Times New Roman"/>
        </w:rPr>
        <w:t>,</w:t>
      </w:r>
      <w:r w:rsidR="00D86BFE" w:rsidRPr="00570D9E">
        <w:rPr>
          <w:rFonts w:ascii="Times New Roman" w:hAnsi="Times New Roman" w:cs="Times New Roman"/>
        </w:rPr>
        <w:t xml:space="preserve"> PARA QUE EL OTORG</w:t>
      </w:r>
      <w:r w:rsidR="00D86BFE">
        <w:rPr>
          <w:rFonts w:ascii="Times New Roman" w:hAnsi="Times New Roman" w:cs="Times New Roman"/>
        </w:rPr>
        <w:t>AMIENTO EN CONCESIÓN POR UN PERÍ</w:t>
      </w:r>
      <w:r w:rsidR="00D86BFE" w:rsidRPr="00570D9E">
        <w:rPr>
          <w:rFonts w:ascii="Times New Roman" w:hAnsi="Times New Roman" w:cs="Times New Roman"/>
        </w:rPr>
        <w:t>ODO DE 6 AÑOS A FAVOR DEL SISTEMA PARA EL DESARROLLO INTEGRAL DE LA FAMILIA DEL ESTADO DE TRES INMUEBLES, PROPIEDAD MUNICIPAL</w:t>
      </w:r>
      <w:r w:rsidR="00A858A3">
        <w:rPr>
          <w:rFonts w:ascii="Times New Roman" w:hAnsi="Times New Roman" w:cs="Times New Roman"/>
        </w:rPr>
        <w:t>,</w:t>
      </w:r>
      <w:r w:rsidR="00D86BFE" w:rsidRPr="00570D9E">
        <w:rPr>
          <w:rFonts w:ascii="Times New Roman" w:hAnsi="Times New Roman" w:cs="Times New Roman"/>
        </w:rPr>
        <w:t xml:space="preserve"> UBICADOS EN LAS COLONIAS HIDALGO, ROMA SEGUNDO SECTOR, INDUSTRIAL, FOMERREY 1, </w:t>
      </w:r>
      <w:r w:rsidR="00D86BFE">
        <w:rPr>
          <w:rFonts w:ascii="Times New Roman" w:hAnsi="Times New Roman" w:cs="Times New Roman"/>
        </w:rPr>
        <w:t xml:space="preserve">AMPLIACIÓN LA REFORMA, </w:t>
      </w:r>
      <w:r w:rsidR="00D86BFE" w:rsidRPr="00570D9E">
        <w:rPr>
          <w:rFonts w:ascii="Times New Roman" w:hAnsi="Times New Roman" w:cs="Times New Roman"/>
        </w:rPr>
        <w:t>FABRILES</w:t>
      </w:r>
      <w:r w:rsidR="00A858A3">
        <w:rPr>
          <w:rFonts w:ascii="Times New Roman" w:hAnsi="Times New Roman" w:cs="Times New Roman"/>
        </w:rPr>
        <w:t>,</w:t>
      </w:r>
      <w:r w:rsidR="00D86BFE" w:rsidRPr="00570D9E">
        <w:rPr>
          <w:rFonts w:ascii="Times New Roman" w:hAnsi="Times New Roman" w:cs="Times New Roman"/>
        </w:rPr>
        <w:t xml:space="preserve"> INDEPENDENCI</w:t>
      </w:r>
      <w:r w:rsidR="00D86BFE">
        <w:rPr>
          <w:rFonts w:ascii="Times New Roman" w:hAnsi="Times New Roman" w:cs="Times New Roman"/>
        </w:rPr>
        <w:t>A, FRACCIONAMIENTO GONZALITOS, ÁL</w:t>
      </w:r>
      <w:r w:rsidR="00D86BFE" w:rsidRPr="00570D9E">
        <w:rPr>
          <w:rFonts w:ascii="Times New Roman" w:hAnsi="Times New Roman" w:cs="Times New Roman"/>
        </w:rPr>
        <w:t>VARO OBREGÓN, PEDRO LOZANO MODERNA, GARZA NIETO, VALLE VERDE PRIMER SECTOR Y SIERRA VENTANA TERCER SECTOR</w:t>
      </w:r>
      <w:r w:rsidR="00D86BFE">
        <w:rPr>
          <w:rFonts w:ascii="Times New Roman" w:hAnsi="Times New Roman" w:cs="Times New Roman"/>
        </w:rPr>
        <w:t>, EN</w:t>
      </w:r>
      <w:r w:rsidR="00D86BFE" w:rsidRPr="00570D9E">
        <w:rPr>
          <w:rFonts w:ascii="Times New Roman" w:hAnsi="Times New Roman" w:cs="Times New Roman"/>
        </w:rPr>
        <w:t xml:space="preserve"> EL MUNICIPIO DE MONTERREY NUEVO LEÓN</w:t>
      </w:r>
      <w:r w:rsidR="00D86BFE">
        <w:rPr>
          <w:rFonts w:ascii="Times New Roman" w:hAnsi="Times New Roman" w:cs="Times New Roman"/>
        </w:rPr>
        <w:t>.</w:t>
      </w:r>
      <w:r w:rsidR="00D86BFE" w:rsidRPr="00570D9E">
        <w:rPr>
          <w:rFonts w:ascii="Times New Roman" w:hAnsi="Times New Roman" w:cs="Times New Roman"/>
        </w:rPr>
        <w:t xml:space="preserve"> ES IMPORT</w:t>
      </w:r>
      <w:r w:rsidR="00D86BFE">
        <w:rPr>
          <w:rFonts w:ascii="Times New Roman" w:hAnsi="Times New Roman" w:cs="Times New Roman"/>
        </w:rPr>
        <w:t>ANTE MENCIONAR</w:t>
      </w:r>
      <w:r w:rsidR="00A858A3">
        <w:rPr>
          <w:rFonts w:ascii="Times New Roman" w:hAnsi="Times New Roman" w:cs="Times New Roman"/>
        </w:rPr>
        <w:t>,</w:t>
      </w:r>
      <w:r w:rsidR="00D86BFE">
        <w:rPr>
          <w:rFonts w:ascii="Times New Roman" w:hAnsi="Times New Roman" w:cs="Times New Roman"/>
        </w:rPr>
        <w:t xml:space="preserve"> DE QUE ESTOS PRED</w:t>
      </w:r>
      <w:r w:rsidR="00D86BFE" w:rsidRPr="00570D9E">
        <w:rPr>
          <w:rFonts w:ascii="Times New Roman" w:hAnsi="Times New Roman" w:cs="Times New Roman"/>
        </w:rPr>
        <w:t>IOS Y</w:t>
      </w:r>
      <w:r w:rsidR="00D86BFE">
        <w:rPr>
          <w:rFonts w:ascii="Times New Roman" w:hAnsi="Times New Roman" w:cs="Times New Roman"/>
        </w:rPr>
        <w:t>A SE ENCUENTRAN CONSTRUI</w:t>
      </w:r>
      <w:r w:rsidR="00D86BFE" w:rsidRPr="00570D9E">
        <w:rPr>
          <w:rFonts w:ascii="Times New Roman" w:hAnsi="Times New Roman" w:cs="Times New Roman"/>
        </w:rPr>
        <w:t>DOS Y FUNCIONANDO COMO OFICINAS DE</w:t>
      </w:r>
      <w:r w:rsidR="00D86BFE">
        <w:rPr>
          <w:rFonts w:ascii="Times New Roman" w:hAnsi="Times New Roman" w:cs="Times New Roman"/>
        </w:rPr>
        <w:t>L</w:t>
      </w:r>
      <w:r w:rsidR="00D86BFE" w:rsidRPr="00570D9E">
        <w:rPr>
          <w:rFonts w:ascii="Times New Roman" w:hAnsi="Times New Roman" w:cs="Times New Roman"/>
        </w:rPr>
        <w:t xml:space="preserve"> DIF ESTATAL, EN DONDE SE </w:t>
      </w:r>
      <w:r w:rsidR="00D86BFE">
        <w:rPr>
          <w:rFonts w:ascii="Times New Roman" w:hAnsi="Times New Roman" w:cs="Times New Roman"/>
        </w:rPr>
        <w:t>ATIENDEN</w:t>
      </w:r>
      <w:r w:rsidR="00D86BFE" w:rsidRPr="00570D9E">
        <w:rPr>
          <w:rFonts w:ascii="Times New Roman" w:hAnsi="Times New Roman" w:cs="Times New Roman"/>
        </w:rPr>
        <w:t xml:space="preserve"> LAS NECESIDADES</w:t>
      </w:r>
      <w:r w:rsidR="00D86BFE">
        <w:rPr>
          <w:rFonts w:ascii="Times New Roman" w:hAnsi="Times New Roman" w:cs="Times New Roman"/>
        </w:rPr>
        <w:t>,</w:t>
      </w:r>
      <w:r w:rsidR="00D86BFE" w:rsidRPr="00570D9E">
        <w:rPr>
          <w:rFonts w:ascii="Times New Roman" w:hAnsi="Times New Roman" w:cs="Times New Roman"/>
        </w:rPr>
        <w:t xml:space="preserve"> CAPACITACIÓN Y ENTRETENIMIENTO DE LOS VECINOS QUE HABITA</w:t>
      </w:r>
      <w:r w:rsidR="00D86BFE">
        <w:rPr>
          <w:rFonts w:ascii="Times New Roman" w:hAnsi="Times New Roman" w:cs="Times New Roman"/>
        </w:rPr>
        <w:t>N</w:t>
      </w:r>
      <w:r w:rsidR="00D86BFE" w:rsidRPr="00570D9E">
        <w:rPr>
          <w:rFonts w:ascii="Times New Roman" w:hAnsi="Times New Roman" w:cs="Times New Roman"/>
        </w:rPr>
        <w:t xml:space="preserve"> EN ESTA ZONA DEL MUNICIPIO, DADO QUE EN ESTAS OFICINAS SE </w:t>
      </w:r>
      <w:r w:rsidR="00D86BFE">
        <w:rPr>
          <w:rFonts w:ascii="Times New Roman" w:hAnsi="Times New Roman" w:cs="Times New Roman"/>
        </w:rPr>
        <w:t>ESTARÍAN</w:t>
      </w:r>
      <w:r w:rsidR="00D86BFE" w:rsidRPr="00570D9E">
        <w:rPr>
          <w:rFonts w:ascii="Times New Roman" w:hAnsi="Times New Roman" w:cs="Times New Roman"/>
        </w:rPr>
        <w:t xml:space="preserve"> DA</w:t>
      </w:r>
      <w:r w:rsidR="00D86BFE">
        <w:rPr>
          <w:rFonts w:ascii="Times New Roman" w:hAnsi="Times New Roman" w:cs="Times New Roman"/>
        </w:rPr>
        <w:t>N</w:t>
      </w:r>
      <w:r w:rsidR="00D86BFE" w:rsidRPr="00570D9E">
        <w:rPr>
          <w:rFonts w:ascii="Times New Roman" w:hAnsi="Times New Roman" w:cs="Times New Roman"/>
        </w:rPr>
        <w:t xml:space="preserve">DO CLASES DE DIVERSAS ACTIVIDADES </w:t>
      </w:r>
      <w:r w:rsidR="00D86BFE">
        <w:rPr>
          <w:rFonts w:ascii="Times New Roman" w:hAnsi="Times New Roman" w:cs="Times New Roman"/>
        </w:rPr>
        <w:t xml:space="preserve">Y </w:t>
      </w:r>
      <w:r w:rsidR="00D86BFE" w:rsidRPr="00570D9E">
        <w:rPr>
          <w:rFonts w:ascii="Times New Roman" w:hAnsi="Times New Roman" w:cs="Times New Roman"/>
        </w:rPr>
        <w:t xml:space="preserve">OFICIOS, LO CUAL </w:t>
      </w:r>
      <w:r w:rsidR="00D86BFE">
        <w:rPr>
          <w:rFonts w:ascii="Times New Roman" w:hAnsi="Times New Roman" w:cs="Times New Roman"/>
        </w:rPr>
        <w:t>REPRESENTARÍA</w:t>
      </w:r>
      <w:r w:rsidR="00D86BFE" w:rsidRPr="00570D9E">
        <w:rPr>
          <w:rFonts w:ascii="Times New Roman" w:hAnsi="Times New Roman" w:cs="Times New Roman"/>
        </w:rPr>
        <w:t xml:space="preserve"> UNA GRAN AYUDA PARA LA POBLACIÓN, YA QUE SE EST</w:t>
      </w:r>
      <w:r w:rsidR="00D86BFE">
        <w:rPr>
          <w:rFonts w:ascii="Times New Roman" w:hAnsi="Times New Roman" w:cs="Times New Roman"/>
        </w:rPr>
        <w:t>A</w:t>
      </w:r>
      <w:r w:rsidR="00D86BFE" w:rsidRPr="00570D9E">
        <w:rPr>
          <w:rFonts w:ascii="Times New Roman" w:hAnsi="Times New Roman" w:cs="Times New Roman"/>
        </w:rPr>
        <w:t>RÍA CAPACITANDO PARA PODER REALIZAR ALGÚN OFICIO QUE AYUD</w:t>
      </w:r>
      <w:r w:rsidR="00D86BFE">
        <w:rPr>
          <w:rFonts w:ascii="Times New Roman" w:hAnsi="Times New Roman" w:cs="Times New Roman"/>
        </w:rPr>
        <w:t>E</w:t>
      </w:r>
      <w:r w:rsidR="00D86BFE" w:rsidRPr="00570D9E">
        <w:rPr>
          <w:rFonts w:ascii="Times New Roman" w:hAnsi="Times New Roman" w:cs="Times New Roman"/>
        </w:rPr>
        <w:t xml:space="preserve"> A SU ECONOMÍA FAMILIAR</w:t>
      </w:r>
      <w:r w:rsidR="00D86BFE">
        <w:rPr>
          <w:rFonts w:ascii="Times New Roman" w:hAnsi="Times New Roman" w:cs="Times New Roman"/>
        </w:rPr>
        <w:t>.</w:t>
      </w:r>
      <w:r w:rsidR="00D86BFE" w:rsidRPr="00570D9E">
        <w:rPr>
          <w:rFonts w:ascii="Times New Roman" w:hAnsi="Times New Roman" w:cs="Times New Roman"/>
        </w:rPr>
        <w:t xml:space="preserve"> ES POR LO ANTERIORMENTE EXPUESTO</w:t>
      </w:r>
      <w:r w:rsidR="00A858A3">
        <w:rPr>
          <w:rFonts w:ascii="Times New Roman" w:hAnsi="Times New Roman" w:cs="Times New Roman"/>
        </w:rPr>
        <w:t>,</w:t>
      </w:r>
      <w:r w:rsidR="00D86BFE" w:rsidRPr="00570D9E">
        <w:rPr>
          <w:rFonts w:ascii="Times New Roman" w:hAnsi="Times New Roman" w:cs="Times New Roman"/>
        </w:rPr>
        <w:t xml:space="preserve"> QUE LAS DIPUTADAS Y DIPUTADOS DEL GRUPO LEGISLATIVO DEL PARTIDO ACCIÓN NACIONAL, SIEMPRE ESTAREMOS A FAVOR DE APOYAR LAS ACCIONES EN BENEFICIO DE TODA CIUDADANÍA DEL ESTADO</w:t>
      </w:r>
      <w:r w:rsidR="00A858A3">
        <w:rPr>
          <w:rFonts w:ascii="Times New Roman" w:hAnsi="Times New Roman" w:cs="Times New Roman"/>
        </w:rPr>
        <w:t>;</w:t>
      </w:r>
      <w:r w:rsidR="00D86BFE" w:rsidRPr="00570D9E">
        <w:rPr>
          <w:rFonts w:ascii="Times New Roman" w:hAnsi="Times New Roman" w:cs="Times New Roman"/>
        </w:rPr>
        <w:t xml:space="preserve"> POR LO QUE LES INVITAMOS A VOTAR A FAVOR DE</w:t>
      </w:r>
      <w:r w:rsidR="00D86BFE">
        <w:rPr>
          <w:rFonts w:ascii="Times New Roman" w:hAnsi="Times New Roman" w:cs="Times New Roman"/>
        </w:rPr>
        <w:t>L</w:t>
      </w:r>
      <w:r w:rsidR="00D86BFE" w:rsidRPr="00570D9E">
        <w:rPr>
          <w:rFonts w:ascii="Times New Roman" w:hAnsi="Times New Roman" w:cs="Times New Roman"/>
        </w:rPr>
        <w:t xml:space="preserve"> CONTENIDO </w:t>
      </w:r>
      <w:r w:rsidR="00D86BFE">
        <w:rPr>
          <w:rFonts w:ascii="Times New Roman" w:hAnsi="Times New Roman" w:cs="Times New Roman"/>
        </w:rPr>
        <w:t>Y SENTIDO DEL PRESENTE DICTAMEN.</w:t>
      </w:r>
      <w:r w:rsidR="00D86BFE" w:rsidRPr="00570D9E">
        <w:rPr>
          <w:rFonts w:ascii="Times New Roman" w:hAnsi="Times New Roman" w:cs="Times New Roman"/>
        </w:rPr>
        <w:t xml:space="preserve"> ES CUANTO</w:t>
      </w:r>
      <w:r w:rsidR="00D86BFE">
        <w:rPr>
          <w:rFonts w:ascii="Times New Roman" w:hAnsi="Times New Roman" w:cs="Times New Roman"/>
        </w:rPr>
        <w:t>, PRESIDENTE</w:t>
      </w:r>
      <w:r w:rsidR="00D86BFE" w:rsidRPr="00570D9E">
        <w:rPr>
          <w:rFonts w:ascii="Times New Roman" w:hAnsi="Times New Roman" w:cs="Times New Roman"/>
        </w:rPr>
        <w:t>”</w:t>
      </w:r>
      <w:r w:rsidR="00D86BFE">
        <w:rPr>
          <w:rFonts w:ascii="Times New Roman" w:hAnsi="Times New Roman" w:cs="Times New Roman"/>
        </w:rPr>
        <w:t>.</w:t>
      </w:r>
    </w:p>
    <w:p w14:paraId="46964CE6" w14:textId="77777777" w:rsidR="007D51B4" w:rsidRDefault="007D51B4" w:rsidP="004843A1">
      <w:pPr>
        <w:spacing w:after="0" w:line="240" w:lineRule="auto"/>
        <w:ind w:right="-91"/>
        <w:jc w:val="both"/>
        <w:rPr>
          <w:rFonts w:ascii="Times New Roman" w:hAnsi="Times New Roman" w:cs="Times New Roman"/>
          <w:highlight w:val="yellow"/>
        </w:rPr>
      </w:pPr>
    </w:p>
    <w:p w14:paraId="2CBFB0AF" w14:textId="2C9832A5" w:rsidR="007D51B4" w:rsidRDefault="007D51B4" w:rsidP="004843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F16802">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w:t>
      </w:r>
      <w:r>
        <w:rPr>
          <w:rFonts w:ascii="Times New Roman" w:hAnsi="Times New Roman" w:cs="Times New Roman"/>
        </w:rPr>
        <w:lastRenderedPageBreak/>
        <w:t xml:space="preserve">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0E9E704" w14:textId="77777777" w:rsidR="007D51B4" w:rsidRDefault="007D51B4" w:rsidP="004843A1">
      <w:pPr>
        <w:spacing w:after="0" w:line="240" w:lineRule="auto"/>
        <w:ind w:right="-91"/>
        <w:jc w:val="both"/>
        <w:rPr>
          <w:rFonts w:ascii="Times New Roman" w:hAnsi="Times New Roman" w:cs="Times New Roman"/>
        </w:rPr>
      </w:pPr>
    </w:p>
    <w:p w14:paraId="38505C32" w14:textId="6D9B34F3" w:rsidR="007D51B4" w:rsidRPr="002224B3" w:rsidRDefault="007D51B4" w:rsidP="004843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F16802">
        <w:rPr>
          <w:rFonts w:ascii="Times New Roman" w:hAnsi="Times New Roman" w:cs="Times New Roman"/>
        </w:rPr>
        <w:t xml:space="preserve">LA C. SECRETARIA INFORMÓ QUE SE APROBÓ POR UNANIMIDAD DE </w:t>
      </w:r>
      <w:r w:rsidR="00F16802" w:rsidRPr="00F16802">
        <w:rPr>
          <w:rFonts w:ascii="Times New Roman" w:hAnsi="Times New Roman" w:cs="Times New Roman"/>
        </w:rPr>
        <w:t>33</w:t>
      </w:r>
      <w:r w:rsidRPr="00F16802">
        <w:rPr>
          <w:rFonts w:ascii="Times New Roman" w:hAnsi="Times New Roman" w:cs="Times New Roman"/>
        </w:rPr>
        <w:t xml:space="preserve"> VOTOS </w:t>
      </w:r>
      <w:r w:rsidRPr="002224B3">
        <w:rPr>
          <w:rFonts w:ascii="Times New Roman" w:hAnsi="Times New Roman" w:cs="Times New Roman"/>
        </w:rPr>
        <w:t>A FAVOR, 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F16802" w:rsidRPr="00F16802">
        <w:rPr>
          <w:rFonts w:ascii="Times New Roman" w:hAnsi="Times New Roman" w:cs="Times New Roman"/>
          <w:b/>
        </w:rPr>
        <w:t>16356/LXXVI, DE LA COMISIÓN DE INFRAESTRUCTURA Y DESARROLLO URBANO</w:t>
      </w:r>
      <w:r w:rsidRPr="002224B3">
        <w:rPr>
          <w:rFonts w:ascii="Times New Roman" w:hAnsi="Times New Roman" w:cs="Times New Roman"/>
          <w:b/>
        </w:rPr>
        <w:t>.</w:t>
      </w:r>
    </w:p>
    <w:p w14:paraId="7DEDB889" w14:textId="77777777" w:rsidR="007D51B4" w:rsidRDefault="007D51B4" w:rsidP="004843A1">
      <w:pPr>
        <w:pStyle w:val="Textoindependiente"/>
        <w:spacing w:line="240" w:lineRule="auto"/>
        <w:ind w:right="-91"/>
        <w:rPr>
          <w:sz w:val="22"/>
          <w:szCs w:val="22"/>
        </w:rPr>
      </w:pPr>
    </w:p>
    <w:p w14:paraId="23CD5FD3" w14:textId="3A6CD797" w:rsidR="007D51B4" w:rsidRDefault="007D51B4" w:rsidP="004843A1">
      <w:pPr>
        <w:pStyle w:val="Textoindependiente"/>
        <w:spacing w:line="360" w:lineRule="auto"/>
        <w:ind w:right="-91"/>
        <w:rPr>
          <w:sz w:val="22"/>
          <w:szCs w:val="22"/>
        </w:rPr>
      </w:pPr>
      <w:r w:rsidRPr="002224B3">
        <w:rPr>
          <w:sz w:val="22"/>
          <w:szCs w:val="22"/>
        </w:rPr>
        <w:t xml:space="preserve">APROBADO QUE FUE EL DICTAMEN, </w:t>
      </w:r>
      <w:r w:rsidRPr="00F16802">
        <w:rPr>
          <w:sz w:val="22"/>
          <w:szCs w:val="22"/>
        </w:rPr>
        <w:t>EL C. PRESIDENTE EN FUNCIONES SOLICITÓ A LA SECRETARÍA ELABORAR EL ACUERDO C</w:t>
      </w:r>
      <w:r w:rsidRPr="002224B3">
        <w:rPr>
          <w:sz w:val="22"/>
          <w:szCs w:val="22"/>
        </w:rPr>
        <w:t>ORRESPONDIENTE Y GIRAR LOS AVISOS DE RIGOR.</w:t>
      </w:r>
    </w:p>
    <w:p w14:paraId="7BE745CA" w14:textId="77777777" w:rsidR="001947AD" w:rsidRPr="002224B3" w:rsidRDefault="001947AD" w:rsidP="001947AD">
      <w:pPr>
        <w:pStyle w:val="Textoindependiente"/>
        <w:spacing w:line="240" w:lineRule="auto"/>
        <w:ind w:right="-91"/>
        <w:rPr>
          <w:sz w:val="22"/>
          <w:szCs w:val="22"/>
        </w:rPr>
      </w:pPr>
    </w:p>
    <w:p w14:paraId="2D2CC878" w14:textId="689D466D" w:rsidR="007D51B4" w:rsidRPr="00D92310" w:rsidRDefault="007D51B4" w:rsidP="004843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417E6">
        <w:rPr>
          <w:sz w:val="22"/>
          <w:szCs w:val="22"/>
        </w:rPr>
        <w:t xml:space="preserve">AL </w:t>
      </w:r>
      <w:r w:rsidRPr="004417E6">
        <w:rPr>
          <w:b/>
          <w:sz w:val="22"/>
          <w:szCs w:val="22"/>
        </w:rPr>
        <w:t xml:space="preserve">C. </w:t>
      </w:r>
      <w:proofErr w:type="spellStart"/>
      <w:r w:rsidRPr="004417E6">
        <w:rPr>
          <w:b/>
          <w:sz w:val="22"/>
          <w:szCs w:val="22"/>
        </w:rPr>
        <w:t>DIP</w:t>
      </w:r>
      <w:proofErr w:type="spellEnd"/>
      <w:r w:rsidRPr="004417E6">
        <w:rPr>
          <w:b/>
          <w:sz w:val="22"/>
          <w:szCs w:val="22"/>
        </w:rPr>
        <w:t xml:space="preserve">. </w:t>
      </w:r>
      <w:r w:rsidR="004417E6" w:rsidRPr="004417E6">
        <w:rPr>
          <w:b/>
          <w:sz w:val="22"/>
          <w:szCs w:val="22"/>
        </w:rPr>
        <w:t xml:space="preserve">LUIS ALBERTO </w:t>
      </w:r>
      <w:proofErr w:type="spellStart"/>
      <w:r w:rsidR="004417E6" w:rsidRPr="004417E6">
        <w:rPr>
          <w:b/>
          <w:sz w:val="22"/>
          <w:szCs w:val="22"/>
        </w:rPr>
        <w:t>SUSARREY</w:t>
      </w:r>
      <w:proofErr w:type="spellEnd"/>
      <w:r w:rsidR="004417E6" w:rsidRPr="004417E6">
        <w:rPr>
          <w:b/>
          <w:sz w:val="22"/>
          <w:szCs w:val="22"/>
        </w:rPr>
        <w:t xml:space="preserve"> FLORES</w:t>
      </w:r>
      <w:r w:rsidRPr="004417E6">
        <w:rPr>
          <w:sz w:val="22"/>
          <w:szCs w:val="22"/>
        </w:rPr>
        <w:t xml:space="preserve">, QUIEN, DE CONFORMIDAD CON EL ACUERDO TOMADO POR EL PLENO, PROCEDIÓ A LEER ÚNICAMENTE EL </w:t>
      </w:r>
      <w:r w:rsidRPr="004417E6">
        <w:rPr>
          <w:b/>
          <w:sz w:val="22"/>
          <w:szCs w:val="22"/>
        </w:rPr>
        <w:t xml:space="preserve">PROEMIO Y RESOLUTIVO </w:t>
      </w:r>
      <w:r w:rsidRPr="004417E6">
        <w:rPr>
          <w:sz w:val="22"/>
          <w:szCs w:val="22"/>
        </w:rPr>
        <w:t xml:space="preserve">DEL DICTAMEN CON PROYECTO DE ACUERDO DEL EXPEDIENTE NÚMERO </w:t>
      </w:r>
      <w:r w:rsidRPr="004417E6">
        <w:rPr>
          <w:b/>
          <w:sz w:val="22"/>
          <w:szCs w:val="22"/>
        </w:rPr>
        <w:t>1</w:t>
      </w:r>
      <w:r w:rsidR="004417E6" w:rsidRPr="004417E6">
        <w:rPr>
          <w:b/>
          <w:sz w:val="22"/>
          <w:szCs w:val="22"/>
        </w:rPr>
        <w:t>7376</w:t>
      </w:r>
      <w:r w:rsidRPr="004417E6">
        <w:rPr>
          <w:b/>
          <w:sz w:val="22"/>
          <w:szCs w:val="22"/>
        </w:rPr>
        <w:t>/LXXVI</w:t>
      </w:r>
      <w:r w:rsidRPr="007D51B4">
        <w:rPr>
          <w:b/>
          <w:sz w:val="22"/>
          <w:szCs w:val="22"/>
        </w:rPr>
        <w:t>, DE LA COMISIÓN DE INFRAESTRUCTURA Y DESARROLLO URBANO</w:t>
      </w:r>
      <w:r w:rsidRPr="00D92310">
        <w:rPr>
          <w:sz w:val="22"/>
          <w:szCs w:val="22"/>
        </w:rPr>
        <w:t xml:space="preserve">.   </w:t>
      </w:r>
    </w:p>
    <w:p w14:paraId="2A136CF3" w14:textId="77777777" w:rsidR="007D51B4" w:rsidRPr="00D92310" w:rsidRDefault="007D51B4" w:rsidP="004843A1">
      <w:pPr>
        <w:pStyle w:val="Textoindependiente"/>
        <w:spacing w:line="240" w:lineRule="auto"/>
        <w:ind w:right="-91"/>
        <w:rPr>
          <w:sz w:val="22"/>
          <w:szCs w:val="22"/>
        </w:rPr>
      </w:pPr>
    </w:p>
    <w:p w14:paraId="2D397BEB" w14:textId="79F4DDB2" w:rsidR="007D51B4" w:rsidRDefault="007D51B4" w:rsidP="004843A1">
      <w:pPr>
        <w:spacing w:after="0" w:line="360" w:lineRule="auto"/>
        <w:ind w:right="-91"/>
        <w:jc w:val="both"/>
        <w:rPr>
          <w:rFonts w:ascii="Times New Roman" w:hAnsi="Times New Roman" w:cs="Times New Roman"/>
        </w:rPr>
      </w:pPr>
      <w:r w:rsidRPr="004417E6">
        <w:rPr>
          <w:rFonts w:ascii="Times New Roman" w:hAnsi="Times New Roman" w:cs="Times New Roman"/>
        </w:rPr>
        <w:t xml:space="preserve">SE INSERTA EL </w:t>
      </w:r>
      <w:r w:rsidRPr="004417E6">
        <w:rPr>
          <w:rFonts w:ascii="Times New Roman" w:hAnsi="Times New Roman" w:cs="Times New Roman"/>
          <w:b/>
        </w:rPr>
        <w:t>PROEMIO Y RESOLUTIVO</w:t>
      </w:r>
      <w:r w:rsidRPr="004417E6">
        <w:rPr>
          <w:rFonts w:ascii="Times New Roman" w:hAnsi="Times New Roman" w:cs="Times New Roman"/>
        </w:rPr>
        <w:t xml:space="preserve"> DEL DICTAMEN CON PROYECTO DE </w:t>
      </w:r>
      <w:r w:rsidR="004417E6" w:rsidRPr="004417E6">
        <w:rPr>
          <w:rFonts w:ascii="Times New Roman" w:hAnsi="Times New Roman" w:cs="Times New Roman"/>
        </w:rPr>
        <w:t>ACUERDO. –</w:t>
      </w:r>
      <w:r w:rsidR="004417E6">
        <w:rPr>
          <w:rFonts w:ascii="Times New Roman" w:hAnsi="Times New Roman" w:cs="Times New Roman"/>
        </w:rPr>
        <w:t xml:space="preserve"> </w:t>
      </w:r>
      <w:r w:rsidR="004417E6" w:rsidRPr="004417E6">
        <w:rPr>
          <w:rFonts w:ascii="Times New Roman" w:eastAsia="Times New Roman" w:hAnsi="Times New Roman" w:cs="Times New Roman"/>
          <w:b/>
          <w:color w:val="000000"/>
          <w:szCs w:val="24"/>
          <w:lang w:eastAsia="es-ES"/>
        </w:rPr>
        <w:t xml:space="preserve">HONORABLE ASAMBLEA. </w:t>
      </w:r>
      <w:r w:rsidR="004417E6" w:rsidRPr="004417E6">
        <w:rPr>
          <w:rFonts w:ascii="Times New Roman" w:eastAsia="Times New Roman" w:hAnsi="Times New Roman" w:cs="Times New Roman"/>
          <w:color w:val="000000"/>
          <w:szCs w:val="24"/>
          <w:lang w:eastAsia="es-ES"/>
        </w:rPr>
        <w:t xml:space="preserve">A LA </w:t>
      </w:r>
      <w:r w:rsidR="004417E6" w:rsidRPr="004417E6">
        <w:rPr>
          <w:rFonts w:ascii="Times New Roman" w:eastAsia="Times New Roman" w:hAnsi="Times New Roman" w:cs="Times New Roman"/>
          <w:b/>
          <w:color w:val="000000"/>
          <w:szCs w:val="24"/>
          <w:lang w:eastAsia="es-ES"/>
        </w:rPr>
        <w:t>COMISIÓN DE INFRAESTRUCTURA Y DESARROLLO URBANO</w:t>
      </w:r>
      <w:r w:rsidR="004417E6" w:rsidRPr="004417E6">
        <w:rPr>
          <w:rFonts w:ascii="Times New Roman" w:eastAsia="Times New Roman" w:hAnsi="Times New Roman" w:cs="Times New Roman"/>
          <w:color w:val="000000"/>
          <w:szCs w:val="24"/>
          <w:lang w:eastAsia="es-ES"/>
        </w:rPr>
        <w:t>, LE FUE TURNADO EL 30 -TREINTA DE AGOSTO DEL 2023 -DOS MIL VEINTITRÉS</w:t>
      </w:r>
      <w:r w:rsidR="004417E6" w:rsidRPr="004417E6">
        <w:rPr>
          <w:rFonts w:ascii="Times New Roman" w:eastAsia="Times New Roman" w:hAnsi="Times New Roman" w:cs="Times New Roman"/>
          <w:bCs/>
          <w:color w:val="000000"/>
          <w:szCs w:val="24"/>
          <w:lang w:eastAsia="es-ES"/>
        </w:rPr>
        <w:t>,</w:t>
      </w:r>
      <w:r w:rsidR="004417E6" w:rsidRPr="004417E6">
        <w:rPr>
          <w:rFonts w:ascii="Times New Roman" w:eastAsia="Times New Roman" w:hAnsi="Times New Roman" w:cs="Times New Roman"/>
          <w:b/>
          <w:bCs/>
          <w:color w:val="000000"/>
          <w:szCs w:val="24"/>
          <w:lang w:eastAsia="es-ES"/>
        </w:rPr>
        <w:t xml:space="preserve"> </w:t>
      </w:r>
      <w:r w:rsidR="004417E6" w:rsidRPr="004417E6">
        <w:rPr>
          <w:rFonts w:ascii="Times New Roman" w:eastAsia="Times New Roman" w:hAnsi="Times New Roman" w:cs="Times New Roman"/>
          <w:color w:val="000000"/>
          <w:szCs w:val="24"/>
          <w:lang w:eastAsia="es-ES"/>
        </w:rPr>
        <w:t>PARA SU ESTUDIO Y DICTAMEN, EL EXPEDIENTE LEGISLATIVO N</w:t>
      </w:r>
      <w:r w:rsidR="004417E6">
        <w:rPr>
          <w:rFonts w:ascii="Times New Roman" w:eastAsia="Times New Roman" w:hAnsi="Times New Roman" w:cs="Times New Roman"/>
          <w:color w:val="000000"/>
          <w:szCs w:val="24"/>
          <w:lang w:eastAsia="es-ES"/>
        </w:rPr>
        <w:t>o</w:t>
      </w:r>
      <w:r w:rsidR="004417E6" w:rsidRPr="004417E6">
        <w:rPr>
          <w:rFonts w:ascii="Times New Roman" w:eastAsia="Times New Roman" w:hAnsi="Times New Roman" w:cs="Times New Roman"/>
          <w:color w:val="000000"/>
          <w:szCs w:val="24"/>
          <w:lang w:eastAsia="es-ES"/>
        </w:rPr>
        <w:t xml:space="preserve">. </w:t>
      </w:r>
      <w:r w:rsidR="004417E6" w:rsidRPr="004417E6">
        <w:rPr>
          <w:rFonts w:ascii="Times New Roman" w:eastAsia="Times New Roman" w:hAnsi="Times New Roman" w:cs="Times New Roman"/>
          <w:b/>
          <w:bCs/>
          <w:color w:val="000000"/>
          <w:szCs w:val="24"/>
          <w:lang w:eastAsia="es-ES"/>
        </w:rPr>
        <w:t>17376/LXXVI,</w:t>
      </w:r>
      <w:r w:rsidR="004417E6" w:rsidRPr="004417E6">
        <w:rPr>
          <w:rFonts w:ascii="Times New Roman" w:eastAsia="Times New Roman" w:hAnsi="Times New Roman" w:cs="Times New Roman"/>
          <w:color w:val="000000"/>
          <w:szCs w:val="24"/>
          <w:lang w:eastAsia="es-ES"/>
        </w:rPr>
        <w:t xml:space="preserve"> FORMADO CON MOTIVO </w:t>
      </w:r>
      <w:r w:rsidR="004417E6">
        <w:rPr>
          <w:rFonts w:ascii="Times New Roman" w:eastAsia="Times New Roman" w:hAnsi="Times New Roman" w:cs="Times New Roman"/>
          <w:color w:val="000000"/>
          <w:szCs w:val="24"/>
          <w:lang w:eastAsia="es-ES"/>
        </w:rPr>
        <w:t>DEL OFICIO No</w:t>
      </w:r>
      <w:r w:rsidR="004417E6" w:rsidRPr="004417E6">
        <w:rPr>
          <w:rFonts w:ascii="Times New Roman" w:eastAsia="Times New Roman" w:hAnsi="Times New Roman" w:cs="Times New Roman"/>
          <w:color w:val="000000"/>
          <w:szCs w:val="24"/>
          <w:lang w:eastAsia="es-ES"/>
        </w:rPr>
        <w:t xml:space="preserve">. </w:t>
      </w:r>
      <w:proofErr w:type="spellStart"/>
      <w:r w:rsidR="004417E6" w:rsidRPr="004417E6">
        <w:rPr>
          <w:rFonts w:ascii="Times New Roman" w:eastAsia="Times New Roman" w:hAnsi="Times New Roman" w:cs="Times New Roman"/>
          <w:szCs w:val="24"/>
          <w:lang w:eastAsia="es-ES"/>
        </w:rPr>
        <w:t>SA</w:t>
      </w:r>
      <w:proofErr w:type="spellEnd"/>
      <w:r w:rsidR="004417E6" w:rsidRPr="004417E6">
        <w:rPr>
          <w:rFonts w:ascii="Times New Roman" w:eastAsia="Times New Roman" w:hAnsi="Times New Roman" w:cs="Times New Roman"/>
          <w:szCs w:val="24"/>
          <w:lang w:eastAsia="es-ES"/>
        </w:rPr>
        <w:t xml:space="preserve">/1045/2023 SUSCRITO POR EL </w:t>
      </w:r>
      <w:r w:rsidR="004417E6" w:rsidRPr="004417E6">
        <w:rPr>
          <w:rFonts w:ascii="Times New Roman" w:eastAsia="Times New Roman" w:hAnsi="Times New Roman" w:cs="Times New Roman"/>
          <w:b/>
          <w:szCs w:val="24"/>
          <w:lang w:eastAsia="es-ES"/>
        </w:rPr>
        <w:t>SECRETARIO DEL R. AYUNTAMIENTO DE SAN PEDRO GARZA GARCÍA</w:t>
      </w:r>
      <w:r w:rsidR="004417E6" w:rsidRPr="004417E6">
        <w:rPr>
          <w:rFonts w:ascii="Times New Roman" w:eastAsia="Times New Roman" w:hAnsi="Times New Roman" w:cs="Times New Roman"/>
          <w:b/>
          <w:color w:val="000000"/>
          <w:szCs w:val="24"/>
          <w:lang w:eastAsia="es-ES"/>
        </w:rPr>
        <w:t>, NUEVO</w:t>
      </w:r>
      <w:r w:rsidR="004417E6" w:rsidRPr="004417E6">
        <w:rPr>
          <w:rFonts w:ascii="Times New Roman" w:eastAsia="Times New Roman" w:hAnsi="Times New Roman" w:cs="Times New Roman"/>
          <w:b/>
          <w:szCs w:val="24"/>
          <w:lang w:eastAsia="es-ES"/>
        </w:rPr>
        <w:t xml:space="preserve"> LEÓN, MEDIANTE EL CUAL SOLICITA LA APROBACIÓN DEL H. CONGRESO DEL ESTADO PARA LA CONCESIÓN DE USO, APROVECHAMIENTO Y EXPLOTACIÓN DE UN ÁREA MUNICIPAL CON UNA SUPERFICIE DE 105.795 M2 –CIENTO CINCO PUNTO SETECIENTOS NOVENTA Y CINCO METROS CUADRADOS, </w:t>
      </w:r>
      <w:r w:rsidR="004417E6" w:rsidRPr="004417E6">
        <w:rPr>
          <w:rFonts w:ascii="Times New Roman" w:eastAsia="Times New Roman" w:hAnsi="Times New Roman" w:cs="Times New Roman"/>
          <w:b/>
          <w:color w:val="000000"/>
          <w:szCs w:val="24"/>
          <w:lang w:eastAsia="es-ES"/>
        </w:rPr>
        <w:t>A FAVOR DEL ORGANISMO PÚBLICO DESCENTRALIZADO DENOMINADO SERVICIOS DE SALUD DEL ESTADO DE</w:t>
      </w:r>
      <w:r w:rsidR="004417E6" w:rsidRPr="004417E6">
        <w:rPr>
          <w:rFonts w:ascii="Times New Roman" w:eastAsia="Times New Roman" w:hAnsi="Times New Roman" w:cs="Times New Roman"/>
          <w:b/>
          <w:szCs w:val="24"/>
          <w:lang w:eastAsia="es-ES"/>
        </w:rPr>
        <w:t xml:space="preserve"> NUEVO LEÓN</w:t>
      </w:r>
      <w:r w:rsidR="004417E6" w:rsidRPr="004417E6">
        <w:rPr>
          <w:rFonts w:ascii="Times New Roman" w:eastAsia="Times New Roman" w:hAnsi="Times New Roman" w:cs="Times New Roman"/>
          <w:b/>
          <w:color w:val="000000"/>
          <w:szCs w:val="24"/>
          <w:lang w:eastAsia="es-ES"/>
        </w:rPr>
        <w:t>, CON UNA VIGENCIA DE 05 -CINCO AÑOS,</w:t>
      </w:r>
      <w:r w:rsidR="004417E6" w:rsidRPr="004417E6">
        <w:rPr>
          <w:rFonts w:ascii="Times New Roman" w:eastAsia="Times New Roman" w:hAnsi="Times New Roman" w:cs="Times New Roman"/>
          <w:b/>
          <w:szCs w:val="24"/>
          <w:lang w:eastAsia="es-ES"/>
        </w:rPr>
        <w:t xml:space="preserve"> UBICADO EN LA CALLE MARIANO ABASOLO NO. 619, EN LA COLONIA LOS SAUCES, EN EL MUNICIPIO DE SAN PEDRO GARZA GARCÍA, NUEVO LEÓN.</w:t>
      </w:r>
      <w:r w:rsidR="004417E6" w:rsidRPr="004417E6">
        <w:rPr>
          <w:rFonts w:ascii="Times New Roman" w:eastAsia="Times New Roman" w:hAnsi="Times New Roman" w:cs="Times New Roman"/>
          <w:b/>
          <w:color w:val="000000"/>
          <w:szCs w:val="24"/>
          <w:lang w:eastAsia="es-ES"/>
        </w:rPr>
        <w:t xml:space="preserve"> </w:t>
      </w:r>
      <w:r w:rsidR="004417E6" w:rsidRPr="004417E6">
        <w:rPr>
          <w:rFonts w:ascii="Times New Roman" w:eastAsia="Times New Roman" w:hAnsi="Times New Roman" w:cs="Times New Roman"/>
          <w:b/>
          <w:color w:val="000000"/>
          <w:szCs w:val="24"/>
          <w:lang w:val="es-ES" w:eastAsia="es-ES"/>
        </w:rPr>
        <w:t>ACUERDO</w:t>
      </w:r>
      <w:r w:rsidR="004417E6" w:rsidRPr="004417E6">
        <w:rPr>
          <w:rFonts w:ascii="Times New Roman" w:eastAsia="Times New Roman" w:hAnsi="Times New Roman" w:cs="Times New Roman"/>
          <w:b/>
          <w:color w:val="000000"/>
          <w:szCs w:val="24"/>
          <w:lang w:eastAsia="es-ES"/>
        </w:rPr>
        <w:t xml:space="preserve">. </w:t>
      </w:r>
      <w:r w:rsidR="004417E6" w:rsidRPr="004417E6">
        <w:rPr>
          <w:rFonts w:ascii="Times New Roman" w:eastAsia="Times New Roman" w:hAnsi="Times New Roman" w:cs="Times New Roman"/>
          <w:b/>
          <w:bCs/>
          <w:szCs w:val="24"/>
          <w:lang w:val="es-ES" w:eastAsia="es-ES"/>
        </w:rPr>
        <w:t xml:space="preserve">PRIMERO.-  </w:t>
      </w:r>
      <w:r w:rsidR="004417E6" w:rsidRPr="004417E6">
        <w:rPr>
          <w:rFonts w:ascii="Times New Roman" w:eastAsia="Times New Roman" w:hAnsi="Times New Roman" w:cs="Times New Roman"/>
          <w:bCs/>
          <w:szCs w:val="24"/>
          <w:lang w:val="es-ES" w:eastAsia="es-ES"/>
        </w:rPr>
        <w:t xml:space="preserve">LA LXXVI LEGISLATURA AL H. CONGRESO DEL ESTADO DE NUEVO LEÓN, CON FUNDAMENTO EN LO DISPUESTO POR EL ARTÍCULO </w:t>
      </w:r>
      <w:r w:rsidR="004417E6" w:rsidRPr="004417E6">
        <w:rPr>
          <w:rFonts w:ascii="Times New Roman" w:eastAsia="Times New Roman" w:hAnsi="Times New Roman" w:cs="Times New Roman"/>
          <w:szCs w:val="24"/>
          <w:lang w:val="es-ES" w:eastAsia="es-ES"/>
        </w:rPr>
        <w:t xml:space="preserve">210 DE LA LEY DE ASENTAMIENTOS HUMANOS, ORDENAMIENTO TERRITORIAL Y DESARROLLO URBANO PARA EL ESTADO DE NUEVO LEÓN, </w:t>
      </w:r>
      <w:r w:rsidR="004417E6" w:rsidRPr="004417E6">
        <w:rPr>
          <w:rFonts w:ascii="Times New Roman" w:eastAsia="Times New Roman" w:hAnsi="Times New Roman" w:cs="Times New Roman"/>
          <w:bCs/>
          <w:szCs w:val="24"/>
          <w:lang w:val="es-ES" w:eastAsia="es-ES"/>
        </w:rPr>
        <w:t xml:space="preserve">APRUEBA LA SOLICITUD DEL R. AYUNTAMIENTO DE SAN PEDRO GARZA GARCÍA, NUEVO </w:t>
      </w:r>
      <w:r w:rsidR="004417E6" w:rsidRPr="004417E6">
        <w:rPr>
          <w:rFonts w:ascii="Times New Roman" w:eastAsia="Times New Roman" w:hAnsi="Times New Roman" w:cs="Times New Roman"/>
          <w:bCs/>
          <w:szCs w:val="24"/>
          <w:lang w:val="es-ES" w:eastAsia="es-ES"/>
        </w:rPr>
        <w:lastRenderedPageBreak/>
        <w:t xml:space="preserve">LEÓN, PARA </w:t>
      </w:r>
      <w:r w:rsidR="004417E6" w:rsidRPr="004417E6">
        <w:rPr>
          <w:rFonts w:ascii="Times New Roman" w:eastAsia="Times New Roman" w:hAnsi="Times New Roman" w:cs="Times New Roman"/>
          <w:szCs w:val="24"/>
          <w:lang w:val="es-ES" w:eastAsia="es-ES"/>
        </w:rPr>
        <w:t xml:space="preserve">CELEBRAR </w:t>
      </w:r>
      <w:r w:rsidR="004417E6" w:rsidRPr="004417E6">
        <w:rPr>
          <w:rFonts w:ascii="Times New Roman" w:eastAsia="Times New Roman" w:hAnsi="Times New Roman" w:cs="Times New Roman"/>
          <w:color w:val="000000"/>
          <w:szCs w:val="24"/>
          <w:lang w:eastAsia="es-ES"/>
        </w:rPr>
        <w:t>POR UN TÉRMINO DE 05 -CINCO AÑOS</w:t>
      </w:r>
      <w:r w:rsidR="004417E6" w:rsidRPr="004417E6">
        <w:rPr>
          <w:rFonts w:ascii="Times New Roman" w:eastAsia="Times New Roman" w:hAnsi="Times New Roman" w:cs="Times New Roman"/>
          <w:szCs w:val="24"/>
          <w:lang w:val="es-ES" w:eastAsia="es-ES"/>
        </w:rPr>
        <w:t xml:space="preserve"> CONTRATO DE </w:t>
      </w:r>
      <w:r w:rsidR="004417E6" w:rsidRPr="004417E6">
        <w:rPr>
          <w:rFonts w:ascii="Times New Roman" w:eastAsia="Times New Roman" w:hAnsi="Times New Roman" w:cs="Times New Roman"/>
          <w:szCs w:val="24"/>
          <w:lang w:eastAsia="es-ES"/>
        </w:rPr>
        <w:t xml:space="preserve">CONCESIÓN DE USO, APROVECHAMIENTO Y EXPLOTACIÓN DE UN ÁREA MUNICIPAL </w:t>
      </w:r>
      <w:r w:rsidR="004417E6" w:rsidRPr="004417E6">
        <w:rPr>
          <w:rFonts w:ascii="Times New Roman" w:eastAsia="Times New Roman" w:hAnsi="Times New Roman" w:cs="Times New Roman"/>
          <w:color w:val="000000"/>
          <w:szCs w:val="24"/>
          <w:lang w:eastAsia="es-ES"/>
        </w:rPr>
        <w:t>CON UNA SUPERFICIE DE 105</w:t>
      </w:r>
      <w:r w:rsidR="004417E6" w:rsidRPr="004417E6">
        <w:rPr>
          <w:rFonts w:ascii="Times New Roman" w:eastAsia="Times New Roman" w:hAnsi="Times New Roman" w:cs="Times New Roman"/>
          <w:szCs w:val="24"/>
          <w:lang w:eastAsia="es-ES"/>
        </w:rPr>
        <w:t>.795 M2</w:t>
      </w:r>
      <w:r w:rsidR="004417E6" w:rsidRPr="004417E6">
        <w:rPr>
          <w:rFonts w:ascii="Times New Roman" w:eastAsia="Times New Roman" w:hAnsi="Times New Roman" w:cs="Times New Roman"/>
          <w:color w:val="000000"/>
          <w:szCs w:val="24"/>
          <w:lang w:eastAsia="es-ES"/>
        </w:rPr>
        <w:t xml:space="preserve"> –CIENTO CINCO PUNTO SETECIENTOS NOVENTA Y CINCO METROS CUADRADOS, QUE FORMA PARTE DE UN ÁREA DE MAYOR EXTENSIÓN, IDENTIFICADO CON EL EXPEDIENTE CATASTRAL NÚMERO 04-034-005, A FAVOR DEL ORGANISMO PÚBLICO DESCENTRALIZADO DENOMINADO SERVICIOS DE SALUD DEL ESTADO DE</w:t>
      </w:r>
      <w:r w:rsidR="004417E6" w:rsidRPr="004417E6">
        <w:rPr>
          <w:rFonts w:ascii="Times New Roman" w:eastAsia="Times New Roman" w:hAnsi="Times New Roman" w:cs="Times New Roman"/>
          <w:szCs w:val="24"/>
          <w:lang w:eastAsia="es-ES"/>
        </w:rPr>
        <w:t xml:space="preserve"> NUEVO LEÓN</w:t>
      </w:r>
      <w:r w:rsidR="004417E6" w:rsidRPr="004417E6">
        <w:rPr>
          <w:rFonts w:ascii="Times New Roman" w:eastAsia="Times New Roman" w:hAnsi="Times New Roman" w:cs="Times New Roman"/>
          <w:color w:val="000000"/>
          <w:szCs w:val="24"/>
          <w:lang w:eastAsia="es-ES"/>
        </w:rPr>
        <w:t xml:space="preserve">, </w:t>
      </w:r>
      <w:r w:rsidR="004417E6" w:rsidRPr="004417E6">
        <w:rPr>
          <w:rFonts w:ascii="Times New Roman" w:eastAsia="Times New Roman" w:hAnsi="Times New Roman" w:cs="Times New Roman"/>
          <w:szCs w:val="24"/>
          <w:lang w:eastAsia="es-ES"/>
        </w:rPr>
        <w:t xml:space="preserve">UBICADO EN LA CALLE MARIANO ABASOLO NO. 619 –SEISCIENTOS DIECINUEVE, ENTRE EMILIO CARRANZA Y 2 DE ABRIL, EN LA COLONIA LOS SAUCES, EN EL MUNICIPIO DE SAN PEDRO GARZA GARCÍA, NUEVO LEÓN. </w:t>
      </w:r>
      <w:r w:rsidR="004417E6" w:rsidRPr="004417E6">
        <w:rPr>
          <w:rFonts w:ascii="Times New Roman" w:eastAsia="Times New Roman" w:hAnsi="Times New Roman" w:cs="Times New Roman"/>
          <w:b/>
          <w:szCs w:val="24"/>
          <w:lang w:val="es-ES" w:eastAsia="es-ES"/>
        </w:rPr>
        <w:t xml:space="preserve">SEGUNDO.- </w:t>
      </w:r>
      <w:r w:rsidR="004417E6" w:rsidRPr="004417E6">
        <w:rPr>
          <w:rFonts w:ascii="Times New Roman" w:eastAsia="Times New Roman" w:hAnsi="Times New Roman" w:cs="Times New Roman"/>
          <w:szCs w:val="24"/>
          <w:lang w:val="es-ES" w:eastAsia="es-ES"/>
        </w:rPr>
        <w:t xml:space="preserve">EL PRESENTE ACUERDO ENTRARÁ EN VIGOR EL DÍA SIGUIENTE AL DE SU PUBLICACIÓN.  </w:t>
      </w:r>
      <w:r w:rsidR="004417E6" w:rsidRPr="004417E6">
        <w:rPr>
          <w:rFonts w:ascii="Times New Roman" w:eastAsia="Times New Roman" w:hAnsi="Times New Roman" w:cs="Times New Roman"/>
          <w:b/>
          <w:szCs w:val="24"/>
          <w:lang w:val="es-ES" w:eastAsia="es-ES"/>
        </w:rPr>
        <w:t xml:space="preserve">TERCERO.- </w:t>
      </w:r>
      <w:r w:rsidR="004417E6" w:rsidRPr="004417E6">
        <w:rPr>
          <w:rFonts w:ascii="Times New Roman" w:eastAsia="Times New Roman" w:hAnsi="Times New Roman" w:cs="Times New Roman"/>
          <w:szCs w:val="24"/>
          <w:lang w:val="es-ES" w:eastAsia="es-ES"/>
        </w:rPr>
        <w:t xml:space="preserve">SE CONCEDE UN PLAZO DE 12 MESES AL R. AYUNTAMIENTO DE SAN PEDRO GARZA GARCÍA, NUEVO LEÓN, A PARTIR DE LA PUBLICACIÓN DEL PRESENTE ACUERDO, PARA SUSCRIBIR LA CONCESIÓN AUTORIZADA, </w:t>
      </w:r>
      <w:r w:rsidR="004417E6" w:rsidRPr="004417E6">
        <w:rPr>
          <w:rFonts w:ascii="Times New Roman" w:eastAsia="Times New Roman" w:hAnsi="Times New Roman" w:cs="Times New Roman"/>
          <w:bCs/>
          <w:szCs w:val="24"/>
          <w:lang w:val="es-ES" w:eastAsia="es-ES"/>
        </w:rPr>
        <w:t xml:space="preserve">DE LO CONTRARIO CESARÁN LOS EFECTOS DEL PRESENTE ACUERDO. </w:t>
      </w:r>
      <w:r w:rsidR="004417E6" w:rsidRPr="004417E6">
        <w:rPr>
          <w:rFonts w:ascii="Times New Roman" w:eastAsia="Times New Roman" w:hAnsi="Times New Roman" w:cs="Times New Roman"/>
          <w:b/>
          <w:szCs w:val="24"/>
          <w:lang w:val="es-ES" w:eastAsia="es-ES"/>
        </w:rPr>
        <w:t>CUARTO.-</w:t>
      </w:r>
      <w:r w:rsidR="004417E6" w:rsidRPr="004417E6">
        <w:rPr>
          <w:rFonts w:ascii="Times New Roman" w:eastAsia="Times New Roman" w:hAnsi="Times New Roman" w:cs="Times New Roman"/>
          <w:szCs w:val="24"/>
          <w:lang w:val="es-ES" w:eastAsia="es-ES"/>
        </w:rPr>
        <w:t xml:space="preserve"> LA AUTORIDAD MUNICIPAL COMPETENTE DEBERÁ OBSERVAR LOS PLANES Y PROGRAMAS DE DESARROLLO URBANO APLICABLES, ASÍ COMO LAS DISPOSICIONES LEGALES Y REGLAMENTARIAS CORRESPONDIENTES. </w:t>
      </w:r>
      <w:r w:rsidR="004417E6" w:rsidRPr="004417E6">
        <w:rPr>
          <w:rFonts w:ascii="Times New Roman" w:eastAsia="Times New Roman" w:hAnsi="Times New Roman" w:cs="Times New Roman"/>
          <w:b/>
          <w:szCs w:val="24"/>
          <w:lang w:val="es-ES" w:eastAsia="es-ES"/>
        </w:rPr>
        <w:t>QUINTO.-</w:t>
      </w:r>
      <w:r w:rsidR="004417E6" w:rsidRPr="004417E6">
        <w:rPr>
          <w:rFonts w:ascii="Times New Roman" w:eastAsia="Times New Roman" w:hAnsi="Times New Roman" w:cs="Times New Roman"/>
          <w:szCs w:val="24"/>
          <w:lang w:val="es-ES" w:eastAsia="es-ES"/>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4417E6" w:rsidRPr="004417E6">
        <w:rPr>
          <w:rFonts w:ascii="Times New Roman" w:eastAsia="Times New Roman" w:hAnsi="Times New Roman" w:cs="Times New Roman"/>
          <w:b/>
          <w:color w:val="000000"/>
          <w:szCs w:val="24"/>
          <w:lang w:eastAsia="es-ES"/>
        </w:rPr>
        <w:t xml:space="preserve"> </w:t>
      </w:r>
      <w:r w:rsidR="004417E6" w:rsidRPr="004417E6">
        <w:rPr>
          <w:rFonts w:ascii="Times New Roman" w:eastAsia="Times New Roman" w:hAnsi="Times New Roman" w:cs="Times New Roman"/>
          <w:b/>
          <w:szCs w:val="24"/>
          <w:lang w:eastAsia="es-ES"/>
        </w:rPr>
        <w:t>SEXTO</w:t>
      </w:r>
      <w:r w:rsidR="004417E6" w:rsidRPr="004417E6">
        <w:rPr>
          <w:rFonts w:ascii="Times New Roman" w:eastAsia="Times New Roman" w:hAnsi="Times New Roman" w:cs="Times New Roman"/>
          <w:b/>
          <w:szCs w:val="24"/>
          <w:lang w:val="es-ES" w:eastAsia="es-ES"/>
        </w:rPr>
        <w:t>.-</w:t>
      </w:r>
      <w:r w:rsidR="004417E6" w:rsidRPr="004417E6">
        <w:rPr>
          <w:rFonts w:ascii="Times New Roman" w:eastAsia="Times New Roman" w:hAnsi="Times New Roman" w:cs="Times New Roman"/>
          <w:szCs w:val="24"/>
          <w:lang w:val="es-ES" w:eastAsia="es-ES"/>
        </w:rPr>
        <w:t xml:space="preserve"> COMUNÍQUESE EL PRESENTE ACUERDO AL R. AYUNTAMIENTO DE SAN PEDRO GARZA GARCÍA, NUEVO LEÓN, PARA SU CONOCIMIENTO Y EFECTOS LEGALES A QUE HAYA LUGAR. </w:t>
      </w:r>
      <w:r w:rsidR="004417E6" w:rsidRPr="004417E6">
        <w:rPr>
          <w:rFonts w:ascii="Times New Roman" w:eastAsia="Times New Roman" w:hAnsi="Times New Roman" w:cs="Times New Roman"/>
          <w:b/>
          <w:szCs w:val="24"/>
          <w:lang w:val="es-ES" w:eastAsia="es-ES"/>
        </w:rPr>
        <w:t>FIRMAN LOS INTEGRANTES DE LA COMISIÓN DE INFRAESTRUCTURA Y DESARROLLO URBANO.</w:t>
      </w:r>
    </w:p>
    <w:p w14:paraId="695727F4" w14:textId="77777777" w:rsidR="004417E6" w:rsidRDefault="004417E6" w:rsidP="004843A1">
      <w:pPr>
        <w:spacing w:after="0" w:line="240" w:lineRule="auto"/>
        <w:ind w:right="-91"/>
        <w:jc w:val="both"/>
        <w:rPr>
          <w:rFonts w:ascii="Times New Roman" w:hAnsi="Times New Roman" w:cs="Times New Roman"/>
        </w:rPr>
      </w:pPr>
    </w:p>
    <w:p w14:paraId="7DC43F44" w14:textId="0C853FE2" w:rsidR="004417E6" w:rsidRPr="002224B3" w:rsidRDefault="004417E6" w:rsidP="004843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4417E6">
        <w:rPr>
          <w:sz w:val="22"/>
          <w:szCs w:val="22"/>
        </w:rPr>
        <w:t>EL C. PRESIDENTE EN FUNCIONES</w:t>
      </w:r>
      <w:r w:rsidRPr="004417E6">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6CBC1793" w14:textId="77777777" w:rsidR="004417E6" w:rsidRPr="002224B3" w:rsidRDefault="004417E6" w:rsidP="004843A1">
      <w:pPr>
        <w:spacing w:after="0" w:line="240" w:lineRule="auto"/>
        <w:ind w:right="-91"/>
        <w:jc w:val="both"/>
        <w:rPr>
          <w:rFonts w:ascii="Times New Roman" w:hAnsi="Times New Roman" w:cs="Times New Roman"/>
        </w:rPr>
      </w:pPr>
    </w:p>
    <w:p w14:paraId="06E1569F" w14:textId="6188388F" w:rsidR="004417E6" w:rsidRPr="002224B3" w:rsidRDefault="004417E6" w:rsidP="004843A1">
      <w:pPr>
        <w:spacing w:after="0" w:line="360" w:lineRule="auto"/>
        <w:ind w:right="-91"/>
        <w:jc w:val="both"/>
        <w:rPr>
          <w:rFonts w:ascii="Times New Roman" w:hAnsi="Times New Roman" w:cs="Times New Roman"/>
        </w:rPr>
      </w:pPr>
      <w:r w:rsidRPr="001947AD">
        <w:rPr>
          <w:rFonts w:ascii="Times New Roman" w:hAnsi="Times New Roman" w:cs="Times New Roman"/>
        </w:rPr>
        <w:t xml:space="preserve">NO HABIENDO ORADORES EN CONTRA, PARA HABLAR A FAVOR DEL DICTAMEN, SE LE CONCEDIÓ EL USO DE LA PALABRA AL </w:t>
      </w:r>
      <w:r w:rsidRPr="001947AD">
        <w:rPr>
          <w:rFonts w:ascii="Times New Roman" w:hAnsi="Times New Roman" w:cs="Times New Roman"/>
          <w:b/>
        </w:rPr>
        <w:t xml:space="preserve">C. </w:t>
      </w:r>
      <w:proofErr w:type="spellStart"/>
      <w:r w:rsidRPr="001947AD">
        <w:rPr>
          <w:rFonts w:ascii="Times New Roman" w:hAnsi="Times New Roman" w:cs="Times New Roman"/>
          <w:b/>
        </w:rPr>
        <w:t>DIP</w:t>
      </w:r>
      <w:proofErr w:type="spellEnd"/>
      <w:r w:rsidRPr="001947AD">
        <w:rPr>
          <w:rFonts w:ascii="Times New Roman" w:hAnsi="Times New Roman" w:cs="Times New Roman"/>
          <w:b/>
        </w:rPr>
        <w:t>. FÉLIX ROCHA ESQUIVEL</w:t>
      </w:r>
      <w:r w:rsidRPr="001947AD">
        <w:rPr>
          <w:rFonts w:ascii="Times New Roman" w:hAnsi="Times New Roman" w:cs="Times New Roman"/>
        </w:rPr>
        <w:t>, QUIEN EXPRESÓ:</w:t>
      </w:r>
      <w:r w:rsidRPr="002224B3">
        <w:rPr>
          <w:rFonts w:ascii="Times New Roman" w:hAnsi="Times New Roman" w:cs="Times New Roman"/>
        </w:rPr>
        <w:t xml:space="preserve"> </w:t>
      </w:r>
      <w:r w:rsidR="00D86BFE" w:rsidRPr="00FD6AB4">
        <w:rPr>
          <w:rFonts w:ascii="Times New Roman" w:hAnsi="Times New Roman" w:cs="Times New Roman"/>
        </w:rPr>
        <w:t>“GRACIAS</w:t>
      </w:r>
      <w:r w:rsidR="00D4656D">
        <w:rPr>
          <w:rFonts w:ascii="Times New Roman" w:hAnsi="Times New Roman" w:cs="Times New Roman"/>
        </w:rPr>
        <w:t>,</w:t>
      </w:r>
      <w:r w:rsidR="00D86BFE" w:rsidRPr="00FD6AB4">
        <w:rPr>
          <w:rFonts w:ascii="Times New Roman" w:hAnsi="Times New Roman" w:cs="Times New Roman"/>
        </w:rPr>
        <w:t xml:space="preserve"> CON EL PERMISO DE LA PRESIDENCIA</w:t>
      </w:r>
      <w:r w:rsidR="00D4656D">
        <w:rPr>
          <w:rFonts w:ascii="Times New Roman" w:hAnsi="Times New Roman" w:cs="Times New Roman"/>
        </w:rPr>
        <w:t>.</w:t>
      </w:r>
      <w:r w:rsidR="00D86BFE" w:rsidRPr="00FD6AB4">
        <w:rPr>
          <w:rFonts w:ascii="Times New Roman" w:hAnsi="Times New Roman" w:cs="Times New Roman"/>
        </w:rPr>
        <w:t xml:space="preserve"> HON</w:t>
      </w:r>
      <w:r w:rsidR="00D86BFE">
        <w:rPr>
          <w:rFonts w:ascii="Times New Roman" w:hAnsi="Times New Roman" w:cs="Times New Roman"/>
        </w:rPr>
        <w:t>O</w:t>
      </w:r>
      <w:r w:rsidR="00D86BFE" w:rsidRPr="00FD6AB4">
        <w:rPr>
          <w:rFonts w:ascii="Times New Roman" w:hAnsi="Times New Roman" w:cs="Times New Roman"/>
        </w:rPr>
        <w:t xml:space="preserve">RABLE ASAMBLEA, EL DERECHO A LA SALUD ES UN DERECHO </w:t>
      </w:r>
      <w:r w:rsidR="00D86BFE">
        <w:rPr>
          <w:rFonts w:ascii="Times New Roman" w:hAnsi="Times New Roman" w:cs="Times New Roman"/>
        </w:rPr>
        <w:t xml:space="preserve">HUMANO </w:t>
      </w:r>
      <w:r w:rsidR="00D86BFE" w:rsidRPr="00FD6AB4">
        <w:rPr>
          <w:rFonts w:ascii="Times New Roman" w:hAnsi="Times New Roman" w:cs="Times New Roman"/>
        </w:rPr>
        <w:t>CONSAGRADO EN NUESTRA CARTA MAGNA</w:t>
      </w:r>
      <w:r w:rsidR="00D86BFE">
        <w:rPr>
          <w:rFonts w:ascii="Times New Roman" w:hAnsi="Times New Roman" w:cs="Times New Roman"/>
        </w:rPr>
        <w:t>.</w:t>
      </w:r>
      <w:r w:rsidR="00D86BFE" w:rsidRPr="00FD6AB4">
        <w:rPr>
          <w:rFonts w:ascii="Times New Roman" w:hAnsi="Times New Roman" w:cs="Times New Roman"/>
        </w:rPr>
        <w:t xml:space="preserve"> ES POR ESTA RAZÓN QUE HAGO USO DE LA TRIBUNA PARA MANIFESTARME A FAVOR</w:t>
      </w:r>
      <w:r w:rsidR="00D4656D">
        <w:rPr>
          <w:rFonts w:ascii="Times New Roman" w:hAnsi="Times New Roman" w:cs="Times New Roman"/>
        </w:rPr>
        <w:t>,</w:t>
      </w:r>
      <w:r w:rsidR="00D86BFE" w:rsidRPr="00FD6AB4">
        <w:rPr>
          <w:rFonts w:ascii="Times New Roman" w:hAnsi="Times New Roman" w:cs="Times New Roman"/>
        </w:rPr>
        <w:t xml:space="preserve"> RESPECTO AL DICTAMEN QUE NOS PRESENTA LA COMISIÓN DE INFRAESTRUCTURA Y DESARROLLO URBANO, MEDIANTE EL CUAL EL GOBIERNO DEL ESTADO DE NUEVO LEÓN, POR CONDUCTO </w:t>
      </w:r>
      <w:r w:rsidR="00D86BFE" w:rsidRPr="00FD6AB4">
        <w:rPr>
          <w:rFonts w:ascii="Times New Roman" w:hAnsi="Times New Roman" w:cs="Times New Roman"/>
        </w:rPr>
        <w:lastRenderedPageBreak/>
        <w:t xml:space="preserve">DEL ORGANISMO PÚBLICO </w:t>
      </w:r>
      <w:r w:rsidR="00D86BFE">
        <w:rPr>
          <w:rFonts w:ascii="Times New Roman" w:hAnsi="Times New Roman" w:cs="Times New Roman"/>
        </w:rPr>
        <w:t>DES</w:t>
      </w:r>
      <w:r w:rsidR="00D86BFE" w:rsidRPr="00FD6AB4">
        <w:rPr>
          <w:rFonts w:ascii="Times New Roman" w:hAnsi="Times New Roman" w:cs="Times New Roman"/>
        </w:rPr>
        <w:t xml:space="preserve">CENTRALIZADO DENOMINADO </w:t>
      </w:r>
      <w:r w:rsidR="00D4656D">
        <w:rPr>
          <w:rFonts w:ascii="Times New Roman" w:hAnsi="Times New Roman" w:cs="Times New Roman"/>
        </w:rPr>
        <w:t>“</w:t>
      </w:r>
      <w:r w:rsidR="00D86BFE">
        <w:rPr>
          <w:rFonts w:ascii="Times New Roman" w:hAnsi="Times New Roman" w:cs="Times New Roman"/>
        </w:rPr>
        <w:t>SERVICIO</w:t>
      </w:r>
      <w:r w:rsidR="00D86BFE" w:rsidRPr="00FD6AB4">
        <w:rPr>
          <w:rFonts w:ascii="Times New Roman" w:hAnsi="Times New Roman" w:cs="Times New Roman"/>
        </w:rPr>
        <w:t xml:space="preserve"> DE SALUD DEL ESTADO</w:t>
      </w:r>
      <w:r w:rsidR="00D4656D">
        <w:rPr>
          <w:rFonts w:ascii="Times New Roman" w:hAnsi="Times New Roman" w:cs="Times New Roman"/>
        </w:rPr>
        <w:t>”</w:t>
      </w:r>
      <w:r w:rsidR="00D86BFE" w:rsidRPr="00FD6AB4">
        <w:rPr>
          <w:rFonts w:ascii="Times New Roman" w:hAnsi="Times New Roman" w:cs="Times New Roman"/>
        </w:rPr>
        <w:t>, SOLICITA LA APROBACIÓN DE ESTA SOBERANÍA</w:t>
      </w:r>
      <w:r w:rsidR="00D4656D">
        <w:rPr>
          <w:rFonts w:ascii="Times New Roman" w:hAnsi="Times New Roman" w:cs="Times New Roman"/>
        </w:rPr>
        <w:t>,</w:t>
      </w:r>
      <w:r w:rsidR="00D86BFE" w:rsidRPr="00FD6AB4">
        <w:rPr>
          <w:rFonts w:ascii="Times New Roman" w:hAnsi="Times New Roman" w:cs="Times New Roman"/>
        </w:rPr>
        <w:t xml:space="preserve"> PARA EL OTORGAMIENTO DE UNA CONCESIÓN DE UN PREDIO PROPIEDAD MUNICIPAL UBICADO EN LA CALLE MARIANO ABASOLO NÚMERO 619, EN LA COLONIA LOS SAUCES EN EL MUNICIPIO DE SAN PEDO GA</w:t>
      </w:r>
      <w:r w:rsidR="00D86BFE">
        <w:rPr>
          <w:rFonts w:ascii="Times New Roman" w:hAnsi="Times New Roman" w:cs="Times New Roman"/>
        </w:rPr>
        <w:t>R</w:t>
      </w:r>
      <w:r w:rsidR="00D86BFE" w:rsidRPr="00FD6AB4">
        <w:rPr>
          <w:rFonts w:ascii="Times New Roman" w:hAnsi="Times New Roman" w:cs="Times New Roman"/>
        </w:rPr>
        <w:t>ZA GARCÍA NUEVO LEÓN</w:t>
      </w:r>
      <w:r w:rsidR="00D86BFE">
        <w:rPr>
          <w:rFonts w:ascii="Times New Roman" w:hAnsi="Times New Roman" w:cs="Times New Roman"/>
        </w:rPr>
        <w:t>.</w:t>
      </w:r>
      <w:r w:rsidR="00D86BFE" w:rsidRPr="00FD6AB4">
        <w:rPr>
          <w:rFonts w:ascii="Times New Roman" w:hAnsi="Times New Roman" w:cs="Times New Roman"/>
        </w:rPr>
        <w:t xml:space="preserve"> LA COMISIÓN DICTAMINADORA SE DIO </w:t>
      </w:r>
      <w:r w:rsidR="00D86BFE">
        <w:rPr>
          <w:rFonts w:ascii="Times New Roman" w:hAnsi="Times New Roman" w:cs="Times New Roman"/>
        </w:rPr>
        <w:t xml:space="preserve">A </w:t>
      </w:r>
      <w:r w:rsidR="00D86BFE" w:rsidRPr="00FD6AB4">
        <w:rPr>
          <w:rFonts w:ascii="Times New Roman" w:hAnsi="Times New Roman" w:cs="Times New Roman"/>
        </w:rPr>
        <w:t>LA ARDUA TAREA DE REVISAR LOS ANTECEDENTES DE ESTA SOLICITUD DEL GOBIERNO D</w:t>
      </w:r>
      <w:r w:rsidR="00D86BFE">
        <w:rPr>
          <w:rFonts w:ascii="Times New Roman" w:hAnsi="Times New Roman" w:cs="Times New Roman"/>
        </w:rPr>
        <w:t>EL ESTADO</w:t>
      </w:r>
      <w:r w:rsidR="00D4656D">
        <w:rPr>
          <w:rFonts w:ascii="Times New Roman" w:hAnsi="Times New Roman" w:cs="Times New Roman"/>
        </w:rPr>
        <w:t>,</w:t>
      </w:r>
      <w:r w:rsidR="00D86BFE">
        <w:rPr>
          <w:rFonts w:ascii="Times New Roman" w:hAnsi="Times New Roman" w:cs="Times New Roman"/>
        </w:rPr>
        <w:t xml:space="preserve"> Y UNA VEZ QUE VERIFICÓ</w:t>
      </w:r>
      <w:r w:rsidR="00D86BFE" w:rsidRPr="00FD6AB4">
        <w:rPr>
          <w:rFonts w:ascii="Times New Roman" w:hAnsi="Times New Roman" w:cs="Times New Roman"/>
        </w:rPr>
        <w:t xml:space="preserve"> QUE SE CUMPLE CON TODA LA NORMATIVIDAD, AUTORIZA LA PRESENTE CONCESIÓN</w:t>
      </w:r>
      <w:r w:rsidR="00D86BFE">
        <w:rPr>
          <w:rFonts w:ascii="Times New Roman" w:hAnsi="Times New Roman" w:cs="Times New Roman"/>
        </w:rPr>
        <w:t>.</w:t>
      </w:r>
      <w:r w:rsidR="00D86BFE" w:rsidRPr="00FD6AB4">
        <w:rPr>
          <w:rFonts w:ascii="Times New Roman" w:hAnsi="Times New Roman" w:cs="Times New Roman"/>
        </w:rPr>
        <w:t xml:space="preserve"> POR LO ANTERIORMENTE ES QUE LAS DIPUTADAS Y DIPUTADOS DEL GRUPO LEGISLATIVO </w:t>
      </w:r>
      <w:r w:rsidR="00D86BFE">
        <w:rPr>
          <w:rFonts w:ascii="Times New Roman" w:hAnsi="Times New Roman" w:cs="Times New Roman"/>
        </w:rPr>
        <w:t xml:space="preserve">DEL </w:t>
      </w:r>
      <w:r w:rsidR="00D86BFE" w:rsidRPr="00FD6AB4">
        <w:rPr>
          <w:rFonts w:ascii="Times New Roman" w:hAnsi="Times New Roman" w:cs="Times New Roman"/>
        </w:rPr>
        <w:t>PARTIDO ACCIÓN NACIONAL, SIEMPRE ESTAREMOS A FAVOR DE APOYAR TODAS LAS PROPUESTAS EN BENEFICIO DE LA CIUDADANÍA</w:t>
      </w:r>
      <w:r w:rsidR="00D4656D">
        <w:rPr>
          <w:rFonts w:ascii="Times New Roman" w:hAnsi="Times New Roman" w:cs="Times New Roman"/>
        </w:rPr>
        <w:t>;</w:t>
      </w:r>
      <w:r w:rsidR="00D86BFE" w:rsidRPr="00FD6AB4">
        <w:rPr>
          <w:rFonts w:ascii="Times New Roman" w:hAnsi="Times New Roman" w:cs="Times New Roman"/>
        </w:rPr>
        <w:t xml:space="preserve"> POR LO QUE LOS INVITAMOS A </w:t>
      </w:r>
      <w:r w:rsidR="00D86BFE">
        <w:rPr>
          <w:rFonts w:ascii="Times New Roman" w:hAnsi="Times New Roman" w:cs="Times New Roman"/>
        </w:rPr>
        <w:t>VOTAR</w:t>
      </w:r>
      <w:r w:rsidR="00D86BFE" w:rsidRPr="00FD6AB4">
        <w:rPr>
          <w:rFonts w:ascii="Times New Roman" w:hAnsi="Times New Roman" w:cs="Times New Roman"/>
        </w:rPr>
        <w:t xml:space="preserve"> A FAVOR DEL SENTIDO Y CONTENIDO DEL PRESENTE DICTAMEN</w:t>
      </w:r>
      <w:r w:rsidR="00D86BFE">
        <w:rPr>
          <w:rFonts w:ascii="Times New Roman" w:hAnsi="Times New Roman" w:cs="Times New Roman"/>
        </w:rPr>
        <w:t>.</w:t>
      </w:r>
      <w:r w:rsidR="00D86BFE" w:rsidRPr="00FD6AB4">
        <w:rPr>
          <w:rFonts w:ascii="Times New Roman" w:hAnsi="Times New Roman" w:cs="Times New Roman"/>
        </w:rPr>
        <w:t xml:space="preserve"> ES CUANTO</w:t>
      </w:r>
      <w:r w:rsidR="00D86BFE">
        <w:rPr>
          <w:rFonts w:ascii="Times New Roman" w:hAnsi="Times New Roman" w:cs="Times New Roman"/>
        </w:rPr>
        <w:t>,</w:t>
      </w:r>
      <w:r w:rsidR="00D86BFE" w:rsidRPr="00FD6AB4">
        <w:rPr>
          <w:rFonts w:ascii="Times New Roman" w:hAnsi="Times New Roman" w:cs="Times New Roman"/>
        </w:rPr>
        <w:t xml:space="preserve"> PRESIDENTE</w:t>
      </w:r>
      <w:r w:rsidR="00D86BFE">
        <w:rPr>
          <w:rFonts w:ascii="Times New Roman" w:hAnsi="Times New Roman" w:cs="Times New Roman"/>
        </w:rPr>
        <w:t>”</w:t>
      </w:r>
      <w:r w:rsidR="00D86BFE" w:rsidRPr="00FD6AB4">
        <w:rPr>
          <w:rFonts w:ascii="Times New Roman" w:hAnsi="Times New Roman" w:cs="Times New Roman"/>
        </w:rPr>
        <w:t>.</w:t>
      </w:r>
    </w:p>
    <w:p w14:paraId="75F28A13" w14:textId="77777777" w:rsidR="004417E6" w:rsidRPr="002224B3" w:rsidRDefault="004417E6" w:rsidP="004843A1">
      <w:pPr>
        <w:spacing w:after="0" w:line="240" w:lineRule="auto"/>
        <w:ind w:right="-91"/>
        <w:jc w:val="both"/>
        <w:rPr>
          <w:rFonts w:ascii="Times New Roman" w:hAnsi="Times New Roman" w:cs="Times New Roman"/>
        </w:rPr>
      </w:pPr>
    </w:p>
    <w:p w14:paraId="74A7E167" w14:textId="1D1C37B7" w:rsidR="004417E6" w:rsidRDefault="004417E6" w:rsidP="004843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4417E6">
        <w:rPr>
          <w:rFonts w:ascii="Times New Roman" w:hAnsi="Times New Roman" w:cs="Times New Roman"/>
        </w:rPr>
        <w:t xml:space="preserve">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77F18D6" w14:textId="77777777" w:rsidR="004417E6" w:rsidRDefault="004417E6" w:rsidP="004843A1">
      <w:pPr>
        <w:spacing w:after="0" w:line="240" w:lineRule="auto"/>
        <w:ind w:right="-91"/>
        <w:jc w:val="both"/>
        <w:rPr>
          <w:rFonts w:ascii="Times New Roman" w:hAnsi="Times New Roman" w:cs="Times New Roman"/>
        </w:rPr>
      </w:pPr>
    </w:p>
    <w:p w14:paraId="11E8C3A7" w14:textId="764B49D5" w:rsidR="004417E6" w:rsidRPr="004417E6" w:rsidRDefault="004417E6" w:rsidP="004843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4417E6">
        <w:rPr>
          <w:rFonts w:ascii="Times New Roman" w:hAnsi="Times New Roman" w:cs="Times New Roman"/>
        </w:rPr>
        <w:t xml:space="preserve">LA C. SECRETARIA INFORMÓ QUE SE APROBÓ POR UNANIMIDAD DE 32 VOTOS A FAVOR, SE AGREGA 1 VOTO A FAVOR, A SOLICITUD DE LA C. </w:t>
      </w:r>
      <w:proofErr w:type="spellStart"/>
      <w:r w:rsidRPr="004417E6">
        <w:rPr>
          <w:rFonts w:ascii="Times New Roman" w:hAnsi="Times New Roman" w:cs="Times New Roman"/>
        </w:rPr>
        <w:t>DIP</w:t>
      </w:r>
      <w:proofErr w:type="spellEnd"/>
      <w:r w:rsidRPr="004417E6">
        <w:rPr>
          <w:rFonts w:ascii="Times New Roman" w:hAnsi="Times New Roman" w:cs="Times New Roman"/>
        </w:rPr>
        <w:t xml:space="preserve">. MARÍA DEL CONSUELO GÁLVEZ CONTRERAS; DANDO UN TOTAL DE 33 VOTOS A FAVOR, 0 VOTOS EN CONTRA Y 0 VOTOS EN ABSTENCIÓN, </w:t>
      </w:r>
      <w:r w:rsidRPr="004417E6">
        <w:rPr>
          <w:rFonts w:ascii="Times New Roman" w:hAnsi="Times New Roman" w:cs="Times New Roman"/>
          <w:b/>
        </w:rPr>
        <w:t>EL DICTAMEN RELATIVO AL EXPEDIENTE NÚMERO 17376/LXXVI, DE LA COMISIÓN DE INFRAESTRUCTURA Y DESARROLLO URBANO.</w:t>
      </w:r>
    </w:p>
    <w:p w14:paraId="29A6A573" w14:textId="77777777" w:rsidR="004417E6" w:rsidRPr="004417E6" w:rsidRDefault="004417E6" w:rsidP="004843A1">
      <w:pPr>
        <w:pStyle w:val="Textoindependiente"/>
        <w:spacing w:line="240" w:lineRule="auto"/>
        <w:ind w:right="-91"/>
        <w:rPr>
          <w:sz w:val="22"/>
          <w:szCs w:val="22"/>
        </w:rPr>
      </w:pPr>
    </w:p>
    <w:p w14:paraId="79260710" w14:textId="74160128" w:rsidR="004417E6" w:rsidRPr="002224B3" w:rsidRDefault="004417E6" w:rsidP="004843A1">
      <w:pPr>
        <w:pStyle w:val="Textoindependiente"/>
        <w:spacing w:line="360" w:lineRule="auto"/>
        <w:ind w:right="-91"/>
        <w:rPr>
          <w:sz w:val="22"/>
          <w:szCs w:val="22"/>
        </w:rPr>
      </w:pPr>
      <w:r w:rsidRPr="004417E6">
        <w:rPr>
          <w:sz w:val="22"/>
          <w:szCs w:val="22"/>
        </w:rPr>
        <w:t xml:space="preserve">APROBADO QUE FUE EL DICTAMEN, EL C. PRESIDENTE EN FUNCIONES SOLICITÓ A LA SECRETARÍA ELABORAR EL ACUERDO CORRESPONDIENTE </w:t>
      </w:r>
      <w:r w:rsidRPr="002224B3">
        <w:rPr>
          <w:sz w:val="22"/>
          <w:szCs w:val="22"/>
        </w:rPr>
        <w:t>Y GIRAR LOS AVISOS DE RIGOR.</w:t>
      </w:r>
    </w:p>
    <w:p w14:paraId="42E9EC4B" w14:textId="77777777" w:rsidR="004417E6" w:rsidRPr="002224B3" w:rsidRDefault="004417E6" w:rsidP="004843A1">
      <w:pPr>
        <w:pStyle w:val="Textoindependiente"/>
        <w:spacing w:line="240" w:lineRule="auto"/>
        <w:ind w:right="-91"/>
        <w:rPr>
          <w:sz w:val="22"/>
          <w:szCs w:val="22"/>
        </w:rPr>
      </w:pPr>
    </w:p>
    <w:p w14:paraId="231AE046" w14:textId="415C5E73" w:rsidR="004417E6" w:rsidRPr="00D92310" w:rsidRDefault="004417E6" w:rsidP="004843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D4394">
        <w:rPr>
          <w:sz w:val="22"/>
          <w:szCs w:val="22"/>
        </w:rPr>
        <w:t xml:space="preserve">AL </w:t>
      </w:r>
      <w:r w:rsidRPr="00FD4394">
        <w:rPr>
          <w:b/>
          <w:sz w:val="22"/>
          <w:szCs w:val="22"/>
        </w:rPr>
        <w:t xml:space="preserve">C. </w:t>
      </w:r>
      <w:proofErr w:type="spellStart"/>
      <w:r w:rsidRPr="00FD4394">
        <w:rPr>
          <w:b/>
          <w:sz w:val="22"/>
          <w:szCs w:val="22"/>
        </w:rPr>
        <w:t>DIP</w:t>
      </w:r>
      <w:proofErr w:type="spellEnd"/>
      <w:r w:rsidRPr="00FD4394">
        <w:rPr>
          <w:b/>
          <w:sz w:val="22"/>
          <w:szCs w:val="22"/>
        </w:rPr>
        <w:t xml:space="preserve">. </w:t>
      </w:r>
      <w:r w:rsidR="00FD4394" w:rsidRPr="00FD4394">
        <w:rPr>
          <w:b/>
          <w:sz w:val="22"/>
          <w:szCs w:val="22"/>
        </w:rPr>
        <w:t>JESÚS HOMERO AGUILAR HERNÁNDEZ</w:t>
      </w:r>
      <w:r w:rsidRPr="00FD4394">
        <w:rPr>
          <w:sz w:val="22"/>
          <w:szCs w:val="22"/>
        </w:rPr>
        <w:t xml:space="preserve">, QUIEN, DE CONFORMIDAD CON EL ACUERDO TOMADO POR EL PLENO, PROCEDIÓ A LEER ÚNICAMENTE EL </w:t>
      </w:r>
      <w:r w:rsidRPr="00FD4394">
        <w:rPr>
          <w:b/>
          <w:sz w:val="22"/>
          <w:szCs w:val="22"/>
        </w:rPr>
        <w:t xml:space="preserve">PROEMIO Y RESOLUTIVO </w:t>
      </w:r>
      <w:r w:rsidRPr="00FD4394">
        <w:rPr>
          <w:sz w:val="22"/>
          <w:szCs w:val="22"/>
        </w:rPr>
        <w:t xml:space="preserve">DEL DICTAMEN CON PROYECTO DE DECRETO DEL EXPEDIENTE NÚMERO </w:t>
      </w:r>
      <w:r w:rsidR="00FD4394" w:rsidRPr="00FD4394">
        <w:rPr>
          <w:b/>
          <w:sz w:val="22"/>
          <w:szCs w:val="22"/>
        </w:rPr>
        <w:t>17937/</w:t>
      </w:r>
      <w:r w:rsidR="00FD4394">
        <w:rPr>
          <w:b/>
          <w:sz w:val="22"/>
          <w:szCs w:val="22"/>
        </w:rPr>
        <w:t>LXXVI</w:t>
      </w:r>
      <w:r w:rsidR="00535543">
        <w:rPr>
          <w:b/>
          <w:sz w:val="22"/>
          <w:szCs w:val="22"/>
        </w:rPr>
        <w:t>-I</w:t>
      </w:r>
      <w:r w:rsidRPr="00D92310">
        <w:rPr>
          <w:b/>
          <w:sz w:val="22"/>
          <w:szCs w:val="22"/>
        </w:rPr>
        <w:t>,</w:t>
      </w:r>
      <w:r w:rsidRPr="00D92310">
        <w:rPr>
          <w:sz w:val="22"/>
          <w:szCs w:val="22"/>
        </w:rPr>
        <w:t xml:space="preserve"> DE LA COMISIÓN </w:t>
      </w:r>
      <w:r w:rsidR="00FD4394">
        <w:rPr>
          <w:sz w:val="22"/>
          <w:szCs w:val="22"/>
        </w:rPr>
        <w:t xml:space="preserve">PRIMERA </w:t>
      </w:r>
      <w:r w:rsidRPr="00D92310">
        <w:rPr>
          <w:sz w:val="22"/>
          <w:szCs w:val="22"/>
        </w:rPr>
        <w:t xml:space="preserve">DE </w:t>
      </w:r>
      <w:r w:rsidR="00FD4394">
        <w:rPr>
          <w:sz w:val="22"/>
          <w:szCs w:val="22"/>
        </w:rPr>
        <w:t>HACIENDA Y DESARROLLO MUNICIPAL</w:t>
      </w:r>
      <w:r w:rsidRPr="00D92310">
        <w:rPr>
          <w:sz w:val="22"/>
          <w:szCs w:val="22"/>
        </w:rPr>
        <w:t xml:space="preserve">.   </w:t>
      </w:r>
    </w:p>
    <w:p w14:paraId="591AADE7" w14:textId="77777777" w:rsidR="004417E6" w:rsidRPr="00D92310" w:rsidRDefault="004417E6" w:rsidP="004843A1">
      <w:pPr>
        <w:pStyle w:val="Textoindependiente"/>
        <w:spacing w:line="240" w:lineRule="auto"/>
        <w:ind w:right="-91"/>
        <w:rPr>
          <w:sz w:val="22"/>
          <w:szCs w:val="22"/>
        </w:rPr>
      </w:pPr>
    </w:p>
    <w:p w14:paraId="1E13CEB5" w14:textId="77777777" w:rsidR="00FD4394" w:rsidRPr="00FD4394" w:rsidRDefault="004417E6" w:rsidP="004843A1">
      <w:pPr>
        <w:tabs>
          <w:tab w:val="left" w:pos="3315"/>
        </w:tabs>
        <w:spacing w:line="360" w:lineRule="auto"/>
        <w:ind w:right="-91"/>
        <w:jc w:val="both"/>
        <w:rPr>
          <w:rFonts w:ascii="Times New Roman" w:eastAsia="Times New Roman" w:hAnsi="Times New Roman" w:cs="Times New Roman"/>
          <w:b/>
          <w:lang w:val="es-ES" w:eastAsia="es-ES"/>
        </w:rPr>
      </w:pPr>
      <w:r w:rsidRPr="007E7D94">
        <w:rPr>
          <w:rFonts w:ascii="Times New Roman" w:hAnsi="Times New Roman" w:cs="Times New Roman"/>
        </w:rPr>
        <w:lastRenderedPageBreak/>
        <w:t xml:space="preserve">SE INSERTA EL </w:t>
      </w:r>
      <w:r w:rsidRPr="007E7D94">
        <w:rPr>
          <w:rFonts w:ascii="Times New Roman" w:hAnsi="Times New Roman" w:cs="Times New Roman"/>
          <w:b/>
        </w:rPr>
        <w:t>PROEMIO Y RESOLUTIVO</w:t>
      </w:r>
      <w:r w:rsidRPr="007E7D94">
        <w:rPr>
          <w:rFonts w:ascii="Times New Roman" w:hAnsi="Times New Roman" w:cs="Times New Roman"/>
        </w:rPr>
        <w:t xml:space="preserve"> DEL DICTAMEN CON PROYECTO DE </w:t>
      </w:r>
      <w:r w:rsidR="00FD4394" w:rsidRPr="007E7D94">
        <w:rPr>
          <w:rFonts w:ascii="Times New Roman" w:hAnsi="Times New Roman" w:cs="Times New Roman"/>
        </w:rPr>
        <w:t>DECRETO. –</w:t>
      </w:r>
      <w:r w:rsidR="00FD4394">
        <w:rPr>
          <w:rFonts w:ascii="Times New Roman" w:hAnsi="Times New Roman" w:cs="Times New Roman"/>
        </w:rPr>
        <w:t xml:space="preserve"> </w:t>
      </w:r>
      <w:r w:rsidR="00FD4394" w:rsidRPr="00FD4394">
        <w:rPr>
          <w:rFonts w:ascii="Times New Roman" w:eastAsia="Times New Roman" w:hAnsi="Times New Roman" w:cs="Times New Roman"/>
          <w:b/>
          <w:lang w:val="es-ES" w:eastAsia="es-ES"/>
        </w:rPr>
        <w:t xml:space="preserve">HONORABLE ASAMBLEA. </w:t>
      </w:r>
      <w:r w:rsidR="00FD4394" w:rsidRPr="00FD4394">
        <w:rPr>
          <w:rFonts w:ascii="Times New Roman" w:eastAsia="Times New Roman" w:hAnsi="Times New Roman" w:cs="Times New Roman"/>
          <w:lang w:val="es-ES" w:eastAsia="es-ES"/>
        </w:rPr>
        <w:t xml:space="preserve">A LA </w:t>
      </w:r>
      <w:r w:rsidR="00FD4394" w:rsidRPr="00FD4394">
        <w:rPr>
          <w:rFonts w:ascii="Times New Roman" w:eastAsia="Times New Roman" w:hAnsi="Times New Roman" w:cs="Times New Roman"/>
          <w:b/>
          <w:lang w:val="es-ES" w:eastAsia="es-ES"/>
        </w:rPr>
        <w:t>COMISIÓN PRIMERA DE HACIENDA Y DESARROLLO MUNICIPAL</w:t>
      </w:r>
      <w:r w:rsidR="00FD4394" w:rsidRPr="00FD4394">
        <w:rPr>
          <w:rFonts w:ascii="Times New Roman" w:eastAsia="Times New Roman" w:hAnsi="Times New Roman" w:cs="Times New Roman"/>
          <w:lang w:val="es-ES" w:eastAsia="es-ES"/>
        </w:rPr>
        <w:t xml:space="preserve"> LE FUERON TURNADOS PARA SU ESTUDIO Y DICTAMEN LOS ESCRITOS QUE CONTIENEN LOS PROYECTOS DE </w:t>
      </w:r>
      <w:r w:rsidR="00FD4394" w:rsidRPr="00FD4394">
        <w:rPr>
          <w:rFonts w:ascii="Times New Roman" w:eastAsia="Times New Roman" w:hAnsi="Times New Roman" w:cs="Times New Roman"/>
          <w:b/>
          <w:lang w:val="es-ES" w:eastAsia="es-ES"/>
        </w:rPr>
        <w:t>PRESUPUESTOS DE INGRESOS PARA EL EJERCICIO FISCAL 2024</w:t>
      </w:r>
      <w:r w:rsidR="00FD4394" w:rsidRPr="00FD4394">
        <w:rPr>
          <w:rFonts w:ascii="Times New Roman" w:eastAsia="Times New Roman" w:hAnsi="Times New Roman" w:cs="Times New Roman"/>
          <w:lang w:val="es-ES" w:eastAsia="es-ES"/>
        </w:rPr>
        <w:t xml:space="preserve"> BAJO EL NÚMERO DE EXPEDIENTE LEGISLATIVO </w:t>
      </w:r>
      <w:r w:rsidR="00FD4394" w:rsidRPr="00FD4394">
        <w:rPr>
          <w:rFonts w:ascii="Times New Roman" w:eastAsia="Times New Roman" w:hAnsi="Times New Roman" w:cs="Times New Roman"/>
          <w:b/>
          <w:lang w:val="es-ES" w:eastAsia="es-ES"/>
        </w:rPr>
        <w:t>17937/LXXVI-I</w:t>
      </w:r>
      <w:r w:rsidR="00FD4394" w:rsidRPr="00FD4394">
        <w:rPr>
          <w:rFonts w:ascii="Times New Roman" w:eastAsia="Times New Roman" w:hAnsi="Times New Roman" w:cs="Times New Roman"/>
          <w:lang w:val="es-ES" w:eastAsia="es-ES"/>
        </w:rPr>
        <w:t xml:space="preserve">, QUE PRESENTAN LOS AYUNTAMIENTOS DE </w:t>
      </w:r>
      <w:proofErr w:type="spellStart"/>
      <w:r w:rsidR="00FD4394" w:rsidRPr="00FD4394">
        <w:rPr>
          <w:rFonts w:ascii="Times New Roman" w:eastAsia="Times New Roman" w:hAnsi="Times New Roman" w:cs="Times New Roman"/>
          <w:b/>
          <w:lang w:val="es-ES" w:eastAsia="es-ES"/>
        </w:rPr>
        <w:t>ARAMBERRI</w:t>
      </w:r>
      <w:proofErr w:type="spellEnd"/>
      <w:r w:rsidR="00FD4394" w:rsidRPr="00FD4394">
        <w:rPr>
          <w:rFonts w:ascii="Times New Roman" w:eastAsia="Times New Roman" w:hAnsi="Times New Roman" w:cs="Times New Roman"/>
          <w:b/>
          <w:lang w:val="es-ES" w:eastAsia="es-ES"/>
        </w:rPr>
        <w:t xml:space="preserve">, DOCTOR ARROYO, GALEANA, GENERAL ZARAGOZA, ITURBIDE, MIER Y NORIEGA, Y MONTERREY, NUEVO LEÓN. </w:t>
      </w:r>
      <w:r w:rsidR="00FD4394" w:rsidRPr="00FD4394">
        <w:rPr>
          <w:rFonts w:ascii="Times New Roman" w:eastAsia="Arial" w:hAnsi="Times New Roman" w:cs="Times New Roman"/>
          <w:b/>
          <w:lang w:val="es-ES" w:eastAsia="es-ES"/>
        </w:rPr>
        <w:t>DECRETO. ARTÍCULO PRIMERO. -</w:t>
      </w:r>
      <w:r w:rsidR="00FD4394" w:rsidRPr="00FD4394">
        <w:rPr>
          <w:rFonts w:ascii="Times New Roman" w:eastAsia="Arial" w:hAnsi="Times New Roman" w:cs="Times New Roman"/>
          <w:lang w:val="es-ES" w:eastAsia="es-ES"/>
        </w:rPr>
        <w:t xml:space="preserve"> CON FUNDAMENTO EN LO DISPUESTO POR EL ARTÍCULO 96 FRACCIÓN X DE LA CONSTITUCIÓN POLÍTICA DEL ESTADO LIBRE Y SOBERANO DE NUEVO LEÓN, </w:t>
      </w:r>
      <w:r w:rsidR="00FD4394" w:rsidRPr="00FD4394">
        <w:rPr>
          <w:rFonts w:ascii="Times New Roman" w:eastAsia="Arial" w:hAnsi="Times New Roman" w:cs="Times New Roman"/>
          <w:b/>
          <w:lang w:val="es-ES" w:eastAsia="es-ES"/>
        </w:rPr>
        <w:t>SE AUTORIZA</w:t>
      </w:r>
      <w:r w:rsidR="00FD4394" w:rsidRPr="00FD4394">
        <w:rPr>
          <w:rFonts w:ascii="Times New Roman" w:eastAsia="Arial" w:hAnsi="Times New Roman" w:cs="Times New Roman"/>
          <w:lang w:val="es-ES" w:eastAsia="es-ES"/>
        </w:rPr>
        <w:t xml:space="preserve"> EL </w:t>
      </w:r>
      <w:r w:rsidR="00FD4394" w:rsidRPr="00FD4394">
        <w:rPr>
          <w:rFonts w:ascii="Times New Roman" w:eastAsia="Arial" w:hAnsi="Times New Roman" w:cs="Times New Roman"/>
          <w:b/>
          <w:lang w:val="es-ES" w:eastAsia="es-ES"/>
        </w:rPr>
        <w:t>PRESUPUESTO DE INGRESOS PARA EL AÑO DE 2024</w:t>
      </w:r>
      <w:r w:rsidR="00FD4394" w:rsidRPr="00FD4394">
        <w:rPr>
          <w:rFonts w:ascii="Times New Roman" w:eastAsia="Arial" w:hAnsi="Times New Roman" w:cs="Times New Roman"/>
          <w:lang w:val="es-ES" w:eastAsia="es-ES"/>
        </w:rPr>
        <w:t xml:space="preserve">, A LOS R. AYUNTAMIENTOS DE </w:t>
      </w:r>
      <w:proofErr w:type="spellStart"/>
      <w:r w:rsidR="00FD4394" w:rsidRPr="00FD4394">
        <w:rPr>
          <w:rFonts w:ascii="Times New Roman" w:eastAsia="Times New Roman" w:hAnsi="Times New Roman" w:cs="Times New Roman"/>
          <w:b/>
          <w:lang w:val="es-ES" w:eastAsia="es-ES"/>
        </w:rPr>
        <w:t>ARAMBERRI</w:t>
      </w:r>
      <w:proofErr w:type="spellEnd"/>
      <w:r w:rsidR="00FD4394" w:rsidRPr="00FD4394">
        <w:rPr>
          <w:rFonts w:ascii="Times New Roman" w:eastAsia="Times New Roman" w:hAnsi="Times New Roman" w:cs="Times New Roman"/>
          <w:b/>
          <w:lang w:val="es-ES" w:eastAsia="es-ES"/>
        </w:rPr>
        <w:t>, DOCTOR ARROYO, GALEANA, GENERAL ZARAGOZA, ITURBIDE, MIER Y NORIEGA, Y MONTERREY, NUEVO LEÓN, COMO SE DETALLA A CONTINUACIÓN:</w:t>
      </w:r>
    </w:p>
    <w:p w14:paraId="4FE11559" w14:textId="464A11F1" w:rsidR="00FD4394" w:rsidRPr="00FD4394" w:rsidRDefault="007E7D94" w:rsidP="004843A1">
      <w:pPr>
        <w:spacing w:after="0" w:line="240" w:lineRule="auto"/>
        <w:ind w:left="-15" w:right="-91"/>
        <w:jc w:val="center"/>
        <w:rPr>
          <w:rFonts w:ascii="Times New Roman" w:eastAsia="Arial" w:hAnsi="Times New Roman" w:cs="Times New Roman"/>
          <w:b/>
          <w:szCs w:val="24"/>
          <w:lang w:val="es-ES" w:eastAsia="es-ES"/>
        </w:rPr>
      </w:pPr>
      <w:proofErr w:type="spellStart"/>
      <w:r w:rsidRPr="00FD4394">
        <w:rPr>
          <w:rFonts w:ascii="Times New Roman" w:eastAsia="Arial" w:hAnsi="Times New Roman" w:cs="Times New Roman"/>
          <w:b/>
          <w:szCs w:val="24"/>
          <w:lang w:val="es-ES" w:eastAsia="es-ES"/>
        </w:rPr>
        <w:t>ARAMBERRI</w:t>
      </w:r>
      <w:proofErr w:type="spellEnd"/>
      <w:r w:rsidRPr="00FD4394">
        <w:rPr>
          <w:rFonts w:ascii="Times New Roman" w:eastAsia="Arial" w:hAnsi="Times New Roman" w:cs="Times New Roman"/>
          <w:b/>
          <w:szCs w:val="24"/>
          <w:lang w:val="es-ES" w:eastAsia="es-ES"/>
        </w:rPr>
        <w:t>, NUEVO LEÓN</w:t>
      </w:r>
    </w:p>
    <w:p w14:paraId="08FCD179" w14:textId="4C1BFAD5"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PRESUPUESTO DE INGRESOS 2024</w:t>
      </w:r>
    </w:p>
    <w:p w14:paraId="65FCD623" w14:textId="0CE6EAA0"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 xml:space="preserve"> (VALORES EN PESOS $)</w:t>
      </w:r>
    </w:p>
    <w:p w14:paraId="2FAFEBFC" w14:textId="77777777" w:rsidR="00FD4394" w:rsidRPr="007E7D94" w:rsidRDefault="00FD4394" w:rsidP="004843A1">
      <w:pPr>
        <w:spacing w:after="0" w:line="240" w:lineRule="auto"/>
        <w:ind w:left="-15" w:right="-91"/>
        <w:jc w:val="center"/>
        <w:rPr>
          <w:rFonts w:ascii="Times New Roman" w:eastAsia="Arial" w:hAnsi="Times New Roman" w:cs="Times New Roman"/>
          <w:b/>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3153"/>
      </w:tblGrid>
      <w:tr w:rsidR="00FD4394" w:rsidRPr="007E7D94" w14:paraId="5286F65D" w14:textId="77777777" w:rsidTr="007E7D94">
        <w:trPr>
          <w:trHeight w:val="300"/>
          <w:jc w:val="center"/>
        </w:trPr>
        <w:tc>
          <w:tcPr>
            <w:tcW w:w="3371" w:type="pct"/>
            <w:shd w:val="clear" w:color="000000" w:fill="DDEBF7"/>
            <w:noWrap/>
            <w:vAlign w:val="bottom"/>
            <w:hideMark/>
          </w:tcPr>
          <w:p w14:paraId="0AFCF246" w14:textId="1CAFE78C"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lang w:val="en-US"/>
              </w:rPr>
            </w:pPr>
            <w:proofErr w:type="spellStart"/>
            <w:r w:rsidRPr="007E7D94">
              <w:rPr>
                <w:rFonts w:ascii="Times New Roman" w:eastAsia="Times New Roman" w:hAnsi="Times New Roman" w:cs="Times New Roman"/>
                <w:b/>
                <w:bCs/>
                <w:color w:val="000000"/>
                <w:u w:val="single"/>
                <w:lang w:val="en-US"/>
              </w:rPr>
              <w:t>CONCEPTO</w:t>
            </w:r>
            <w:proofErr w:type="spellEnd"/>
          </w:p>
        </w:tc>
        <w:tc>
          <w:tcPr>
            <w:tcW w:w="1629" w:type="pct"/>
            <w:shd w:val="clear" w:color="000000" w:fill="DDEBF7"/>
            <w:noWrap/>
            <w:vAlign w:val="bottom"/>
            <w:hideMark/>
          </w:tcPr>
          <w:p w14:paraId="24E72519" w14:textId="37775460"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lang w:val="en-US"/>
              </w:rPr>
            </w:pPr>
            <w:r w:rsidRPr="007E7D94">
              <w:rPr>
                <w:rFonts w:ascii="Times New Roman" w:eastAsia="Times New Roman" w:hAnsi="Times New Roman" w:cs="Times New Roman"/>
                <w:b/>
                <w:bCs/>
                <w:color w:val="000000"/>
                <w:u w:val="single"/>
                <w:lang w:val="en-US"/>
              </w:rPr>
              <w:t>MONTO</w:t>
            </w:r>
          </w:p>
        </w:tc>
      </w:tr>
      <w:tr w:rsidR="00FD4394" w:rsidRPr="007E7D94" w14:paraId="53470849" w14:textId="77777777" w:rsidTr="007E7D94">
        <w:trPr>
          <w:trHeight w:val="300"/>
          <w:jc w:val="center"/>
        </w:trPr>
        <w:tc>
          <w:tcPr>
            <w:tcW w:w="3371" w:type="pct"/>
            <w:shd w:val="clear" w:color="auto" w:fill="auto"/>
            <w:noWrap/>
            <w:vAlign w:val="bottom"/>
            <w:hideMark/>
          </w:tcPr>
          <w:p w14:paraId="1EA6362A" w14:textId="4DE11E3A"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IMPUESTOS</w:t>
            </w:r>
            <w:proofErr w:type="spellEnd"/>
          </w:p>
        </w:tc>
        <w:tc>
          <w:tcPr>
            <w:tcW w:w="1629" w:type="pct"/>
            <w:shd w:val="clear" w:color="auto" w:fill="auto"/>
            <w:noWrap/>
            <w:vAlign w:val="bottom"/>
            <w:hideMark/>
          </w:tcPr>
          <w:p w14:paraId="69789DB5" w14:textId="5D4904A1"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920,994.00 </w:t>
            </w:r>
          </w:p>
        </w:tc>
      </w:tr>
      <w:tr w:rsidR="00FD4394" w:rsidRPr="007E7D94" w14:paraId="2E86D7FB" w14:textId="77777777" w:rsidTr="007E7D94">
        <w:trPr>
          <w:trHeight w:val="300"/>
          <w:jc w:val="center"/>
        </w:trPr>
        <w:tc>
          <w:tcPr>
            <w:tcW w:w="3371" w:type="pct"/>
            <w:shd w:val="clear" w:color="auto" w:fill="auto"/>
            <w:noWrap/>
            <w:vAlign w:val="bottom"/>
            <w:hideMark/>
          </w:tcPr>
          <w:p w14:paraId="6715C90F" w14:textId="17FA9209"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DERECHOS</w:t>
            </w:r>
          </w:p>
        </w:tc>
        <w:tc>
          <w:tcPr>
            <w:tcW w:w="1629" w:type="pct"/>
            <w:shd w:val="clear" w:color="auto" w:fill="auto"/>
            <w:noWrap/>
            <w:vAlign w:val="bottom"/>
            <w:hideMark/>
          </w:tcPr>
          <w:p w14:paraId="49CF3DE8" w14:textId="43F1764D"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374,711.00 </w:t>
            </w:r>
          </w:p>
        </w:tc>
      </w:tr>
      <w:tr w:rsidR="00FD4394" w:rsidRPr="007E7D94" w14:paraId="02FED4D5" w14:textId="77777777" w:rsidTr="007E7D94">
        <w:trPr>
          <w:trHeight w:val="300"/>
          <w:jc w:val="center"/>
        </w:trPr>
        <w:tc>
          <w:tcPr>
            <w:tcW w:w="3371" w:type="pct"/>
            <w:shd w:val="clear" w:color="auto" w:fill="auto"/>
            <w:noWrap/>
            <w:vAlign w:val="bottom"/>
            <w:hideMark/>
          </w:tcPr>
          <w:p w14:paraId="061884D7" w14:textId="387370FB"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PRODUCTOS</w:t>
            </w:r>
            <w:proofErr w:type="spellEnd"/>
          </w:p>
        </w:tc>
        <w:tc>
          <w:tcPr>
            <w:tcW w:w="1629" w:type="pct"/>
            <w:shd w:val="clear" w:color="auto" w:fill="auto"/>
            <w:noWrap/>
            <w:vAlign w:val="bottom"/>
            <w:hideMark/>
          </w:tcPr>
          <w:p w14:paraId="75ACD89C" w14:textId="13B6A181"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2,394,642.00 </w:t>
            </w:r>
          </w:p>
        </w:tc>
      </w:tr>
      <w:tr w:rsidR="00FD4394" w:rsidRPr="007E7D94" w14:paraId="7B640DE8" w14:textId="77777777" w:rsidTr="007E7D94">
        <w:trPr>
          <w:trHeight w:val="300"/>
          <w:jc w:val="center"/>
        </w:trPr>
        <w:tc>
          <w:tcPr>
            <w:tcW w:w="3371" w:type="pct"/>
            <w:shd w:val="clear" w:color="auto" w:fill="auto"/>
            <w:noWrap/>
            <w:vAlign w:val="bottom"/>
            <w:hideMark/>
          </w:tcPr>
          <w:p w14:paraId="0537A21C" w14:textId="27C06EAA"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APROVECHAMIENTOS</w:t>
            </w:r>
            <w:proofErr w:type="spellEnd"/>
          </w:p>
        </w:tc>
        <w:tc>
          <w:tcPr>
            <w:tcW w:w="1629" w:type="pct"/>
            <w:shd w:val="clear" w:color="auto" w:fill="auto"/>
            <w:noWrap/>
            <w:vAlign w:val="bottom"/>
            <w:hideMark/>
          </w:tcPr>
          <w:p w14:paraId="4252BE87" w14:textId="7E2A8CB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5,880.00 </w:t>
            </w:r>
          </w:p>
        </w:tc>
      </w:tr>
      <w:tr w:rsidR="00FD4394" w:rsidRPr="007E7D94" w14:paraId="00150D13" w14:textId="77777777" w:rsidTr="007E7D94">
        <w:trPr>
          <w:trHeight w:val="300"/>
          <w:jc w:val="center"/>
        </w:trPr>
        <w:tc>
          <w:tcPr>
            <w:tcW w:w="3371" w:type="pct"/>
            <w:shd w:val="clear" w:color="auto" w:fill="auto"/>
            <w:noWrap/>
            <w:vAlign w:val="bottom"/>
            <w:hideMark/>
          </w:tcPr>
          <w:p w14:paraId="48767C22" w14:textId="7A65241F"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PARTICIPACIONES</w:t>
            </w:r>
            <w:proofErr w:type="spellEnd"/>
          </w:p>
        </w:tc>
        <w:tc>
          <w:tcPr>
            <w:tcW w:w="1629" w:type="pct"/>
            <w:shd w:val="clear" w:color="auto" w:fill="auto"/>
            <w:noWrap/>
            <w:vAlign w:val="bottom"/>
            <w:hideMark/>
          </w:tcPr>
          <w:p w14:paraId="04851220" w14:textId="2C5CA616"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121,727,073.00 </w:t>
            </w:r>
          </w:p>
        </w:tc>
      </w:tr>
      <w:tr w:rsidR="00FD4394" w:rsidRPr="007E7D94" w14:paraId="2CED617E" w14:textId="77777777" w:rsidTr="007E7D94">
        <w:trPr>
          <w:trHeight w:val="300"/>
          <w:jc w:val="center"/>
        </w:trPr>
        <w:tc>
          <w:tcPr>
            <w:tcW w:w="3371" w:type="pct"/>
            <w:shd w:val="clear" w:color="auto" w:fill="auto"/>
            <w:noWrap/>
            <w:vAlign w:val="bottom"/>
            <w:hideMark/>
          </w:tcPr>
          <w:p w14:paraId="42A35543" w14:textId="6698D4CE"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INFRAESTRUCTURA</w:t>
            </w:r>
            <w:proofErr w:type="spellEnd"/>
            <w:r w:rsidRPr="007E7D94">
              <w:rPr>
                <w:rFonts w:ascii="Times New Roman" w:eastAsia="Times New Roman" w:hAnsi="Times New Roman" w:cs="Times New Roman"/>
                <w:color w:val="000000"/>
                <w:lang w:val="en-US"/>
              </w:rPr>
              <w:t xml:space="preserve"> SOCIAL</w:t>
            </w:r>
          </w:p>
        </w:tc>
        <w:tc>
          <w:tcPr>
            <w:tcW w:w="1629" w:type="pct"/>
            <w:shd w:val="clear" w:color="auto" w:fill="auto"/>
            <w:noWrap/>
            <w:vAlign w:val="bottom"/>
            <w:hideMark/>
          </w:tcPr>
          <w:p w14:paraId="0F0AD07F" w14:textId="517D65AC"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32,873,527.00 </w:t>
            </w:r>
          </w:p>
        </w:tc>
      </w:tr>
      <w:tr w:rsidR="00FD4394" w:rsidRPr="007E7D94" w14:paraId="0B54D8E1" w14:textId="77777777" w:rsidTr="007E7D94">
        <w:trPr>
          <w:trHeight w:val="300"/>
          <w:jc w:val="center"/>
        </w:trPr>
        <w:tc>
          <w:tcPr>
            <w:tcW w:w="3371" w:type="pct"/>
            <w:shd w:val="clear" w:color="auto" w:fill="auto"/>
            <w:vAlign w:val="bottom"/>
            <w:hideMark/>
          </w:tcPr>
          <w:p w14:paraId="29C1F1F2" w14:textId="1C1AC385"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FORTALECIMIENTO</w:t>
            </w:r>
            <w:proofErr w:type="spellEnd"/>
            <w:r w:rsidRPr="007E7D94">
              <w:rPr>
                <w:rFonts w:ascii="Times New Roman" w:eastAsia="Times New Roman" w:hAnsi="Times New Roman" w:cs="Times New Roman"/>
                <w:color w:val="000000"/>
                <w:lang w:val="en-US"/>
              </w:rPr>
              <w:t xml:space="preserve"> MUNICIPAL</w:t>
            </w:r>
          </w:p>
        </w:tc>
        <w:tc>
          <w:tcPr>
            <w:tcW w:w="1629" w:type="pct"/>
            <w:shd w:val="clear" w:color="auto" w:fill="auto"/>
            <w:noWrap/>
            <w:vAlign w:val="bottom"/>
            <w:hideMark/>
          </w:tcPr>
          <w:p w14:paraId="106B9C38" w14:textId="1EE889C8"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13,951,936.00 </w:t>
            </w:r>
          </w:p>
        </w:tc>
      </w:tr>
      <w:tr w:rsidR="00FD4394" w:rsidRPr="007E7D94" w14:paraId="24AB27AE" w14:textId="77777777" w:rsidTr="007E7D94">
        <w:trPr>
          <w:trHeight w:val="300"/>
          <w:jc w:val="center"/>
        </w:trPr>
        <w:tc>
          <w:tcPr>
            <w:tcW w:w="3371" w:type="pct"/>
            <w:shd w:val="clear" w:color="auto" w:fill="auto"/>
            <w:noWrap/>
            <w:vAlign w:val="bottom"/>
            <w:hideMark/>
          </w:tcPr>
          <w:p w14:paraId="5110DC9F" w14:textId="79AA61D0"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DESCENTRALIZADO</w:t>
            </w:r>
            <w:proofErr w:type="spellEnd"/>
          </w:p>
        </w:tc>
        <w:tc>
          <w:tcPr>
            <w:tcW w:w="1629" w:type="pct"/>
            <w:shd w:val="clear" w:color="auto" w:fill="auto"/>
            <w:noWrap/>
            <w:vAlign w:val="bottom"/>
            <w:hideMark/>
          </w:tcPr>
          <w:p w14:paraId="0EEC9209" w14:textId="345D6298"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8,681,470.00 </w:t>
            </w:r>
          </w:p>
        </w:tc>
      </w:tr>
      <w:tr w:rsidR="00FD4394" w:rsidRPr="007E7D94" w14:paraId="5415B328" w14:textId="77777777" w:rsidTr="007E7D94">
        <w:trPr>
          <w:trHeight w:val="300"/>
          <w:jc w:val="center"/>
        </w:trPr>
        <w:tc>
          <w:tcPr>
            <w:tcW w:w="3371" w:type="pct"/>
            <w:shd w:val="clear" w:color="auto" w:fill="auto"/>
            <w:noWrap/>
            <w:vAlign w:val="bottom"/>
            <w:hideMark/>
          </w:tcPr>
          <w:p w14:paraId="551E11D4" w14:textId="6C30F007" w:rsidR="00FD4394" w:rsidRPr="007E7D94" w:rsidRDefault="007E7D94" w:rsidP="004843A1">
            <w:pPr>
              <w:spacing w:after="0" w:line="240" w:lineRule="auto"/>
              <w:ind w:right="-91"/>
              <w:jc w:val="center"/>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TOTAL </w:t>
            </w:r>
            <w:proofErr w:type="spellStart"/>
            <w:r w:rsidRPr="007E7D94">
              <w:rPr>
                <w:rFonts w:ascii="Times New Roman" w:eastAsia="Times New Roman" w:hAnsi="Times New Roman" w:cs="Times New Roman"/>
                <w:b/>
                <w:bCs/>
                <w:color w:val="000000"/>
                <w:lang w:val="en-US"/>
              </w:rPr>
              <w:t>INGRESOS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ORDINARIOS</w:t>
            </w:r>
            <w:proofErr w:type="spellEnd"/>
          </w:p>
        </w:tc>
        <w:tc>
          <w:tcPr>
            <w:tcW w:w="1629" w:type="pct"/>
            <w:shd w:val="clear" w:color="auto" w:fill="auto"/>
            <w:noWrap/>
            <w:vAlign w:val="bottom"/>
            <w:hideMark/>
          </w:tcPr>
          <w:p w14:paraId="7D9EE720" w14:textId="241371E7"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180,930,233.00 </w:t>
            </w:r>
          </w:p>
        </w:tc>
      </w:tr>
      <w:tr w:rsidR="00FD4394" w:rsidRPr="007E7D94" w14:paraId="4D1CE796" w14:textId="77777777" w:rsidTr="007E7D94">
        <w:trPr>
          <w:trHeight w:val="300"/>
          <w:jc w:val="center"/>
        </w:trPr>
        <w:tc>
          <w:tcPr>
            <w:tcW w:w="3371" w:type="pct"/>
            <w:shd w:val="clear" w:color="auto" w:fill="auto"/>
            <w:noWrap/>
            <w:vAlign w:val="bottom"/>
            <w:hideMark/>
          </w:tcPr>
          <w:p w14:paraId="5F86DB2C" w14:textId="7E003A7D"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w:t>
            </w:r>
          </w:p>
        </w:tc>
        <w:tc>
          <w:tcPr>
            <w:tcW w:w="1629" w:type="pct"/>
            <w:shd w:val="clear" w:color="auto" w:fill="auto"/>
            <w:noWrap/>
            <w:vAlign w:val="bottom"/>
            <w:hideMark/>
          </w:tcPr>
          <w:p w14:paraId="5393186D" w14:textId="0AF9AB60"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w:t>
            </w:r>
          </w:p>
        </w:tc>
      </w:tr>
      <w:tr w:rsidR="00FD4394" w:rsidRPr="007E7D94" w14:paraId="7475E131" w14:textId="77777777" w:rsidTr="007E7D94">
        <w:trPr>
          <w:trHeight w:val="300"/>
          <w:jc w:val="center"/>
        </w:trPr>
        <w:tc>
          <w:tcPr>
            <w:tcW w:w="3371" w:type="pct"/>
            <w:shd w:val="clear" w:color="auto" w:fill="auto"/>
            <w:noWrap/>
            <w:vAlign w:val="bottom"/>
            <w:hideMark/>
          </w:tcPr>
          <w:p w14:paraId="68ED4519" w14:textId="7DE64199"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APORTACIONES</w:t>
            </w:r>
            <w:proofErr w:type="spellEnd"/>
          </w:p>
        </w:tc>
        <w:tc>
          <w:tcPr>
            <w:tcW w:w="1629" w:type="pct"/>
            <w:shd w:val="clear" w:color="auto" w:fill="auto"/>
            <w:noWrap/>
            <w:vAlign w:val="bottom"/>
            <w:hideMark/>
          </w:tcPr>
          <w:p w14:paraId="7180C797" w14:textId="23F269C5"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22,106,517.00 </w:t>
            </w:r>
          </w:p>
        </w:tc>
      </w:tr>
      <w:tr w:rsidR="00FD4394" w:rsidRPr="007E7D94" w14:paraId="7F99D624" w14:textId="77777777" w:rsidTr="007E7D94">
        <w:trPr>
          <w:trHeight w:val="300"/>
          <w:jc w:val="center"/>
        </w:trPr>
        <w:tc>
          <w:tcPr>
            <w:tcW w:w="3371" w:type="pct"/>
            <w:shd w:val="clear" w:color="auto" w:fill="auto"/>
            <w:noWrap/>
            <w:vAlign w:val="bottom"/>
            <w:hideMark/>
          </w:tcPr>
          <w:p w14:paraId="694D0005" w14:textId="49049784"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FINANCIAMIENTO</w:t>
            </w:r>
            <w:proofErr w:type="spellEnd"/>
          </w:p>
        </w:tc>
        <w:tc>
          <w:tcPr>
            <w:tcW w:w="1629" w:type="pct"/>
            <w:shd w:val="clear" w:color="auto" w:fill="auto"/>
            <w:noWrap/>
            <w:vAlign w:val="bottom"/>
            <w:hideMark/>
          </w:tcPr>
          <w:p w14:paraId="4A06BD52" w14:textId="30B915A2"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539DAC5E" w14:textId="77777777" w:rsidTr="007E7D94">
        <w:trPr>
          <w:trHeight w:val="315"/>
          <w:jc w:val="center"/>
        </w:trPr>
        <w:tc>
          <w:tcPr>
            <w:tcW w:w="3371" w:type="pct"/>
            <w:shd w:val="clear" w:color="auto" w:fill="auto"/>
            <w:noWrap/>
            <w:vAlign w:val="bottom"/>
            <w:hideMark/>
          </w:tcPr>
          <w:p w14:paraId="4BB91DBC" w14:textId="08A43298" w:rsidR="00FD4394" w:rsidRPr="007E7D94" w:rsidRDefault="007E7D94" w:rsidP="004843A1">
            <w:pPr>
              <w:spacing w:after="0" w:line="240" w:lineRule="auto"/>
              <w:ind w:right="-91"/>
              <w:jc w:val="center"/>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TOTAL DE </w:t>
            </w:r>
            <w:proofErr w:type="spellStart"/>
            <w:r w:rsidRPr="007E7D94">
              <w:rPr>
                <w:rFonts w:ascii="Times New Roman" w:eastAsia="Times New Roman" w:hAnsi="Times New Roman" w:cs="Times New Roman"/>
                <w:b/>
                <w:bCs/>
                <w:color w:val="000000"/>
                <w:lang w:val="en-US"/>
              </w:rPr>
              <w:t>INGRESOS</w:t>
            </w:r>
            <w:proofErr w:type="spellEnd"/>
          </w:p>
        </w:tc>
        <w:tc>
          <w:tcPr>
            <w:tcW w:w="1629" w:type="pct"/>
            <w:shd w:val="clear" w:color="auto" w:fill="auto"/>
            <w:noWrap/>
            <w:vAlign w:val="bottom"/>
            <w:hideMark/>
          </w:tcPr>
          <w:p w14:paraId="17B69C7A" w14:textId="34B4684B"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203,036,750.00 </w:t>
            </w:r>
          </w:p>
        </w:tc>
      </w:tr>
    </w:tbl>
    <w:p w14:paraId="15538685" w14:textId="77777777" w:rsidR="0090310A" w:rsidRDefault="0090310A" w:rsidP="004843A1">
      <w:pPr>
        <w:spacing w:after="0" w:line="240" w:lineRule="auto"/>
        <w:ind w:left="-15" w:right="-91"/>
        <w:jc w:val="center"/>
        <w:rPr>
          <w:rFonts w:ascii="Times New Roman" w:eastAsia="Arial" w:hAnsi="Times New Roman" w:cs="Times New Roman"/>
          <w:b/>
          <w:lang w:val="es-ES" w:eastAsia="es-ES"/>
        </w:rPr>
      </w:pPr>
    </w:p>
    <w:p w14:paraId="49ABFEF4" w14:textId="30AB0089"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DOCTOR ARROYO, NUEVO LEÓN</w:t>
      </w:r>
    </w:p>
    <w:p w14:paraId="6660B1C0" w14:textId="5F3E173B"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PRESUPUESTO DE INGRESOS 2024</w:t>
      </w:r>
    </w:p>
    <w:p w14:paraId="26900E29" w14:textId="7515E746"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 xml:space="preserve"> (VALORES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4"/>
        <w:gridCol w:w="3414"/>
      </w:tblGrid>
      <w:tr w:rsidR="00FD4394" w:rsidRPr="007E7D94" w14:paraId="61D42D76" w14:textId="77777777" w:rsidTr="007E7D94">
        <w:trPr>
          <w:trHeight w:val="300"/>
        </w:trPr>
        <w:tc>
          <w:tcPr>
            <w:tcW w:w="3236" w:type="pct"/>
            <w:shd w:val="clear" w:color="auto" w:fill="DEEAF6"/>
            <w:noWrap/>
            <w:vAlign w:val="center"/>
            <w:hideMark/>
          </w:tcPr>
          <w:p w14:paraId="7F7BF496" w14:textId="6351D114"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rPr>
            </w:pPr>
            <w:r w:rsidRPr="007E7D94">
              <w:rPr>
                <w:rFonts w:ascii="Times New Roman" w:eastAsia="Times New Roman" w:hAnsi="Times New Roman" w:cs="Times New Roman"/>
                <w:b/>
                <w:bCs/>
                <w:color w:val="000000"/>
                <w:u w:val="single"/>
              </w:rPr>
              <w:t>CONCEPTO</w:t>
            </w:r>
          </w:p>
        </w:tc>
        <w:tc>
          <w:tcPr>
            <w:tcW w:w="1764" w:type="pct"/>
            <w:shd w:val="clear" w:color="auto" w:fill="DEEAF6"/>
            <w:noWrap/>
            <w:vAlign w:val="center"/>
            <w:hideMark/>
          </w:tcPr>
          <w:p w14:paraId="51631973" w14:textId="1D2DD8FD"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rPr>
            </w:pPr>
            <w:r w:rsidRPr="007E7D94">
              <w:rPr>
                <w:rFonts w:ascii="Times New Roman" w:eastAsia="Times New Roman" w:hAnsi="Times New Roman" w:cs="Times New Roman"/>
                <w:b/>
                <w:bCs/>
                <w:color w:val="000000"/>
                <w:u w:val="single"/>
              </w:rPr>
              <w:t>MONTO</w:t>
            </w:r>
          </w:p>
        </w:tc>
      </w:tr>
      <w:tr w:rsidR="00FD4394" w:rsidRPr="007E7D94" w14:paraId="062B6865" w14:textId="77777777" w:rsidTr="007E7D94">
        <w:trPr>
          <w:trHeight w:val="300"/>
        </w:trPr>
        <w:tc>
          <w:tcPr>
            <w:tcW w:w="3236" w:type="pct"/>
            <w:shd w:val="clear" w:color="auto" w:fill="DEEAF6"/>
            <w:noWrap/>
            <w:vAlign w:val="center"/>
            <w:hideMark/>
          </w:tcPr>
          <w:p w14:paraId="23E0FC28" w14:textId="6CDDFF1F"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rPr>
            </w:pPr>
            <w:r w:rsidRPr="007E7D94">
              <w:rPr>
                <w:rFonts w:ascii="Times New Roman" w:eastAsia="Times New Roman" w:hAnsi="Times New Roman" w:cs="Times New Roman"/>
                <w:b/>
                <w:bCs/>
                <w:color w:val="000000"/>
                <w:u w:val="single"/>
              </w:rPr>
              <w:t>TOTAL</w:t>
            </w:r>
          </w:p>
        </w:tc>
        <w:tc>
          <w:tcPr>
            <w:tcW w:w="1764" w:type="pct"/>
            <w:shd w:val="clear" w:color="auto" w:fill="DEEAF6"/>
            <w:noWrap/>
            <w:vAlign w:val="center"/>
            <w:hideMark/>
          </w:tcPr>
          <w:p w14:paraId="093660C7" w14:textId="2CBEA6B3" w:rsidR="00FD4394" w:rsidRPr="007E7D94" w:rsidRDefault="007E7D94" w:rsidP="004843A1">
            <w:pPr>
              <w:spacing w:after="0" w:line="240" w:lineRule="auto"/>
              <w:ind w:right="-91"/>
              <w:jc w:val="center"/>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443,561,882.00 </w:t>
            </w:r>
          </w:p>
        </w:tc>
      </w:tr>
      <w:tr w:rsidR="00FD4394" w:rsidRPr="007E7D94" w14:paraId="6D56178B" w14:textId="77777777" w:rsidTr="007E7D94">
        <w:trPr>
          <w:trHeight w:val="300"/>
        </w:trPr>
        <w:tc>
          <w:tcPr>
            <w:tcW w:w="3236" w:type="pct"/>
            <w:shd w:val="clear" w:color="auto" w:fill="auto"/>
            <w:noWrap/>
            <w:vAlign w:val="center"/>
            <w:hideMark/>
          </w:tcPr>
          <w:p w14:paraId="4A50A3B6" w14:textId="1901C0F4"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IMPUESTOS</w:t>
            </w:r>
          </w:p>
        </w:tc>
        <w:tc>
          <w:tcPr>
            <w:tcW w:w="1764" w:type="pct"/>
            <w:shd w:val="clear" w:color="auto" w:fill="auto"/>
            <w:noWrap/>
            <w:vAlign w:val="center"/>
            <w:hideMark/>
          </w:tcPr>
          <w:p w14:paraId="12A55FBA" w14:textId="78686D7E"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973,727.00 </w:t>
            </w:r>
          </w:p>
        </w:tc>
      </w:tr>
      <w:tr w:rsidR="00FD4394" w:rsidRPr="007E7D94" w14:paraId="37F50DA2" w14:textId="77777777" w:rsidTr="007E7D94">
        <w:trPr>
          <w:trHeight w:val="300"/>
        </w:trPr>
        <w:tc>
          <w:tcPr>
            <w:tcW w:w="3236" w:type="pct"/>
            <w:shd w:val="clear" w:color="auto" w:fill="auto"/>
            <w:noWrap/>
            <w:vAlign w:val="center"/>
            <w:hideMark/>
          </w:tcPr>
          <w:p w14:paraId="1AD21973" w14:textId="2334022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SOBRE EL PATRIMONIO</w:t>
            </w:r>
          </w:p>
        </w:tc>
        <w:tc>
          <w:tcPr>
            <w:tcW w:w="1764" w:type="pct"/>
            <w:shd w:val="clear" w:color="auto" w:fill="auto"/>
            <w:noWrap/>
            <w:vAlign w:val="center"/>
            <w:hideMark/>
          </w:tcPr>
          <w:p w14:paraId="0926FE43" w14:textId="2D907E54"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973,727.00 </w:t>
            </w:r>
          </w:p>
        </w:tc>
      </w:tr>
      <w:tr w:rsidR="00FD4394" w:rsidRPr="007E7D94" w14:paraId="7A41A13E" w14:textId="77777777" w:rsidTr="007E7D94">
        <w:trPr>
          <w:trHeight w:val="300"/>
        </w:trPr>
        <w:tc>
          <w:tcPr>
            <w:tcW w:w="3236" w:type="pct"/>
            <w:shd w:val="clear" w:color="auto" w:fill="auto"/>
            <w:noWrap/>
            <w:vAlign w:val="center"/>
            <w:hideMark/>
          </w:tcPr>
          <w:p w14:paraId="4F18C9A8" w14:textId="2DE74473"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CUOTAS Y APORTACIONES DE SEGURIDAD SOCIAL</w:t>
            </w:r>
          </w:p>
        </w:tc>
        <w:tc>
          <w:tcPr>
            <w:tcW w:w="1764" w:type="pct"/>
            <w:shd w:val="clear" w:color="auto" w:fill="auto"/>
            <w:noWrap/>
            <w:vAlign w:val="center"/>
            <w:hideMark/>
          </w:tcPr>
          <w:p w14:paraId="04FD08A7" w14:textId="6E467799"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39134BA2" w14:textId="77777777" w:rsidTr="007E7D94">
        <w:trPr>
          <w:trHeight w:val="300"/>
        </w:trPr>
        <w:tc>
          <w:tcPr>
            <w:tcW w:w="3236" w:type="pct"/>
            <w:shd w:val="clear" w:color="auto" w:fill="auto"/>
            <w:noWrap/>
            <w:vAlign w:val="center"/>
            <w:hideMark/>
          </w:tcPr>
          <w:p w14:paraId="42D3B8AA" w14:textId="2C084D38"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CONTRIBUCIONES DE MEJORAS</w:t>
            </w:r>
          </w:p>
        </w:tc>
        <w:tc>
          <w:tcPr>
            <w:tcW w:w="1764" w:type="pct"/>
            <w:shd w:val="clear" w:color="auto" w:fill="auto"/>
            <w:noWrap/>
            <w:vAlign w:val="center"/>
            <w:hideMark/>
          </w:tcPr>
          <w:p w14:paraId="4F603663" w14:textId="3E8B0130"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717B9ABE" w14:textId="77777777" w:rsidTr="007E7D94">
        <w:trPr>
          <w:trHeight w:val="300"/>
        </w:trPr>
        <w:tc>
          <w:tcPr>
            <w:tcW w:w="3236" w:type="pct"/>
            <w:shd w:val="clear" w:color="auto" w:fill="auto"/>
            <w:noWrap/>
            <w:vAlign w:val="center"/>
            <w:hideMark/>
          </w:tcPr>
          <w:p w14:paraId="34494D42" w14:textId="63E828B7"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lastRenderedPageBreak/>
              <w:t>DERECHOS</w:t>
            </w:r>
          </w:p>
        </w:tc>
        <w:tc>
          <w:tcPr>
            <w:tcW w:w="1764" w:type="pct"/>
            <w:shd w:val="clear" w:color="auto" w:fill="auto"/>
            <w:noWrap/>
            <w:vAlign w:val="center"/>
            <w:hideMark/>
          </w:tcPr>
          <w:p w14:paraId="7B25BAC9" w14:textId="23DC5B38"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1,229,526.00 </w:t>
            </w:r>
          </w:p>
        </w:tc>
      </w:tr>
      <w:tr w:rsidR="00FD4394" w:rsidRPr="007E7D94" w14:paraId="7EE286A4" w14:textId="77777777" w:rsidTr="007E7D94">
        <w:trPr>
          <w:trHeight w:val="300"/>
        </w:trPr>
        <w:tc>
          <w:tcPr>
            <w:tcW w:w="3236" w:type="pct"/>
            <w:shd w:val="clear" w:color="auto" w:fill="auto"/>
            <w:noWrap/>
            <w:vAlign w:val="center"/>
            <w:hideMark/>
          </w:tcPr>
          <w:p w14:paraId="2DEC5041" w14:textId="52633614"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DERECHOS POR PRESTACIÓN DE SERVICIOS</w:t>
            </w:r>
          </w:p>
        </w:tc>
        <w:tc>
          <w:tcPr>
            <w:tcW w:w="1764" w:type="pct"/>
            <w:shd w:val="clear" w:color="auto" w:fill="auto"/>
            <w:noWrap/>
            <w:vAlign w:val="center"/>
            <w:hideMark/>
          </w:tcPr>
          <w:p w14:paraId="5DCF905F" w14:textId="01E622D5"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1,229,526.00 </w:t>
            </w:r>
          </w:p>
        </w:tc>
      </w:tr>
      <w:tr w:rsidR="00FD4394" w:rsidRPr="007E7D94" w14:paraId="523B729F" w14:textId="77777777" w:rsidTr="007E7D94">
        <w:trPr>
          <w:trHeight w:val="300"/>
        </w:trPr>
        <w:tc>
          <w:tcPr>
            <w:tcW w:w="3236" w:type="pct"/>
            <w:shd w:val="clear" w:color="auto" w:fill="auto"/>
            <w:noWrap/>
            <w:vAlign w:val="center"/>
            <w:hideMark/>
          </w:tcPr>
          <w:p w14:paraId="535444A0" w14:textId="5A3A96E8"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PRODUCTOS</w:t>
            </w:r>
          </w:p>
        </w:tc>
        <w:tc>
          <w:tcPr>
            <w:tcW w:w="1764" w:type="pct"/>
            <w:shd w:val="clear" w:color="auto" w:fill="auto"/>
            <w:noWrap/>
            <w:vAlign w:val="center"/>
            <w:hideMark/>
          </w:tcPr>
          <w:p w14:paraId="62D9A27D" w14:textId="12E27CA8"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48,015.00 </w:t>
            </w:r>
          </w:p>
        </w:tc>
      </w:tr>
      <w:tr w:rsidR="00FD4394" w:rsidRPr="007E7D94" w14:paraId="266A80FA" w14:textId="77777777" w:rsidTr="007E7D94">
        <w:trPr>
          <w:trHeight w:val="300"/>
        </w:trPr>
        <w:tc>
          <w:tcPr>
            <w:tcW w:w="3236" w:type="pct"/>
            <w:shd w:val="clear" w:color="auto" w:fill="auto"/>
            <w:noWrap/>
            <w:vAlign w:val="center"/>
            <w:hideMark/>
          </w:tcPr>
          <w:p w14:paraId="4DA9161A" w14:textId="259BBC3A"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PRODUCTOS</w:t>
            </w:r>
          </w:p>
        </w:tc>
        <w:tc>
          <w:tcPr>
            <w:tcW w:w="1764" w:type="pct"/>
            <w:shd w:val="clear" w:color="auto" w:fill="auto"/>
            <w:noWrap/>
            <w:vAlign w:val="center"/>
            <w:hideMark/>
          </w:tcPr>
          <w:p w14:paraId="6AC1C334" w14:textId="6AABFE2F"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48,015.00 </w:t>
            </w:r>
          </w:p>
        </w:tc>
      </w:tr>
      <w:tr w:rsidR="00FD4394" w:rsidRPr="007E7D94" w14:paraId="6CEAAC72" w14:textId="77777777" w:rsidTr="007E7D94">
        <w:trPr>
          <w:trHeight w:val="300"/>
        </w:trPr>
        <w:tc>
          <w:tcPr>
            <w:tcW w:w="3236" w:type="pct"/>
            <w:shd w:val="clear" w:color="auto" w:fill="auto"/>
            <w:noWrap/>
            <w:vAlign w:val="center"/>
            <w:hideMark/>
          </w:tcPr>
          <w:p w14:paraId="5EE2BD8D" w14:textId="2863E489"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APROVECHAMIENTOS</w:t>
            </w:r>
          </w:p>
        </w:tc>
        <w:tc>
          <w:tcPr>
            <w:tcW w:w="1764" w:type="pct"/>
            <w:shd w:val="clear" w:color="auto" w:fill="auto"/>
            <w:noWrap/>
            <w:vAlign w:val="center"/>
            <w:hideMark/>
          </w:tcPr>
          <w:p w14:paraId="3B8EB60C" w14:textId="7ABD46BD"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49,228.00 </w:t>
            </w:r>
          </w:p>
        </w:tc>
      </w:tr>
      <w:tr w:rsidR="00FD4394" w:rsidRPr="007E7D94" w14:paraId="64977831" w14:textId="77777777" w:rsidTr="007E7D94">
        <w:trPr>
          <w:trHeight w:val="300"/>
        </w:trPr>
        <w:tc>
          <w:tcPr>
            <w:tcW w:w="3236" w:type="pct"/>
            <w:shd w:val="clear" w:color="auto" w:fill="auto"/>
            <w:noWrap/>
            <w:vAlign w:val="center"/>
            <w:hideMark/>
          </w:tcPr>
          <w:p w14:paraId="01E67333" w14:textId="713C294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APROVECHAMIENTOS</w:t>
            </w:r>
          </w:p>
        </w:tc>
        <w:tc>
          <w:tcPr>
            <w:tcW w:w="1764" w:type="pct"/>
            <w:shd w:val="clear" w:color="auto" w:fill="auto"/>
            <w:noWrap/>
            <w:vAlign w:val="center"/>
            <w:hideMark/>
          </w:tcPr>
          <w:p w14:paraId="00DE20A8" w14:textId="04565C81"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49,228.00 </w:t>
            </w:r>
          </w:p>
        </w:tc>
      </w:tr>
      <w:tr w:rsidR="00FD4394" w:rsidRPr="007E7D94" w14:paraId="746BC741" w14:textId="77777777" w:rsidTr="007E7D94">
        <w:trPr>
          <w:trHeight w:val="765"/>
        </w:trPr>
        <w:tc>
          <w:tcPr>
            <w:tcW w:w="3236" w:type="pct"/>
            <w:shd w:val="clear" w:color="auto" w:fill="auto"/>
            <w:vAlign w:val="center"/>
            <w:hideMark/>
          </w:tcPr>
          <w:p w14:paraId="21EAD241" w14:textId="05FD0FE4"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PARTICIPACIONES, APORTACIONES, CONVENIOS, INCENTIVOS DERIVADOS DE LA COLABORACIÓN FISCAL Y FONDOS DISTINTOS DE APORTACIONES</w:t>
            </w:r>
          </w:p>
        </w:tc>
        <w:tc>
          <w:tcPr>
            <w:tcW w:w="1764" w:type="pct"/>
            <w:shd w:val="clear" w:color="auto" w:fill="auto"/>
            <w:noWrap/>
            <w:vAlign w:val="center"/>
            <w:hideMark/>
          </w:tcPr>
          <w:p w14:paraId="4890C1E8" w14:textId="6D212082"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441,261,386.00 </w:t>
            </w:r>
          </w:p>
        </w:tc>
      </w:tr>
      <w:tr w:rsidR="00FD4394" w:rsidRPr="007E7D94" w14:paraId="0B4FDC0F" w14:textId="77777777" w:rsidTr="007E7D94">
        <w:trPr>
          <w:trHeight w:val="300"/>
        </w:trPr>
        <w:tc>
          <w:tcPr>
            <w:tcW w:w="3236" w:type="pct"/>
            <w:shd w:val="clear" w:color="auto" w:fill="auto"/>
            <w:noWrap/>
            <w:vAlign w:val="center"/>
            <w:hideMark/>
          </w:tcPr>
          <w:p w14:paraId="65C810FB" w14:textId="49B1B50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PARTICIPACIONES</w:t>
            </w:r>
          </w:p>
        </w:tc>
        <w:tc>
          <w:tcPr>
            <w:tcW w:w="1764" w:type="pct"/>
            <w:shd w:val="clear" w:color="auto" w:fill="auto"/>
            <w:noWrap/>
            <w:vAlign w:val="center"/>
            <w:hideMark/>
          </w:tcPr>
          <w:p w14:paraId="47405D80" w14:textId="100E3886"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250,593,472.00 </w:t>
            </w:r>
          </w:p>
        </w:tc>
      </w:tr>
      <w:tr w:rsidR="00FD4394" w:rsidRPr="007E7D94" w14:paraId="609E174B" w14:textId="77777777" w:rsidTr="007E7D94">
        <w:trPr>
          <w:trHeight w:val="300"/>
        </w:trPr>
        <w:tc>
          <w:tcPr>
            <w:tcW w:w="3236" w:type="pct"/>
            <w:shd w:val="clear" w:color="auto" w:fill="auto"/>
            <w:noWrap/>
            <w:vAlign w:val="center"/>
            <w:hideMark/>
          </w:tcPr>
          <w:p w14:paraId="11B9D5C9" w14:textId="359AD6CD"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APORTACIONES</w:t>
            </w:r>
          </w:p>
        </w:tc>
        <w:tc>
          <w:tcPr>
            <w:tcW w:w="1764" w:type="pct"/>
            <w:shd w:val="clear" w:color="auto" w:fill="auto"/>
            <w:noWrap/>
            <w:vAlign w:val="center"/>
            <w:hideMark/>
          </w:tcPr>
          <w:p w14:paraId="214B4B8D" w14:textId="7F182209"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120,289,882.00 </w:t>
            </w:r>
          </w:p>
        </w:tc>
      </w:tr>
      <w:tr w:rsidR="00FD4394" w:rsidRPr="007E7D94" w14:paraId="777F7FD3" w14:textId="77777777" w:rsidTr="007E7D94">
        <w:trPr>
          <w:trHeight w:val="300"/>
        </w:trPr>
        <w:tc>
          <w:tcPr>
            <w:tcW w:w="3236" w:type="pct"/>
            <w:shd w:val="clear" w:color="auto" w:fill="auto"/>
            <w:noWrap/>
            <w:vAlign w:val="center"/>
            <w:hideMark/>
          </w:tcPr>
          <w:p w14:paraId="2BF0857E" w14:textId="0B66C5D0"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CONVENIOS</w:t>
            </w:r>
          </w:p>
        </w:tc>
        <w:tc>
          <w:tcPr>
            <w:tcW w:w="1764" w:type="pct"/>
            <w:shd w:val="clear" w:color="auto" w:fill="auto"/>
            <w:noWrap/>
            <w:vAlign w:val="center"/>
            <w:hideMark/>
          </w:tcPr>
          <w:p w14:paraId="453E062B" w14:textId="4976B59C"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70,378,032.00 </w:t>
            </w:r>
          </w:p>
        </w:tc>
      </w:tr>
      <w:tr w:rsidR="00FD4394" w:rsidRPr="007E7D94" w14:paraId="7F2A4C15" w14:textId="77777777" w:rsidTr="007E7D94">
        <w:trPr>
          <w:trHeight w:val="300"/>
        </w:trPr>
        <w:tc>
          <w:tcPr>
            <w:tcW w:w="3236" w:type="pct"/>
            <w:shd w:val="clear" w:color="auto" w:fill="auto"/>
            <w:noWrap/>
            <w:vAlign w:val="center"/>
            <w:hideMark/>
          </w:tcPr>
          <w:p w14:paraId="7157CA8B" w14:textId="33E3176D"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INGRESOS DERIVADOS DE FINANCIAMIENTOS</w:t>
            </w:r>
          </w:p>
        </w:tc>
        <w:tc>
          <w:tcPr>
            <w:tcW w:w="1764" w:type="pct"/>
            <w:shd w:val="clear" w:color="auto" w:fill="auto"/>
            <w:noWrap/>
            <w:vAlign w:val="center"/>
            <w:hideMark/>
          </w:tcPr>
          <w:p w14:paraId="5002314E" w14:textId="57084739"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$0.00</w:t>
            </w:r>
          </w:p>
        </w:tc>
      </w:tr>
      <w:tr w:rsidR="00FD4394" w:rsidRPr="007E7D94" w14:paraId="741A7935" w14:textId="77777777" w:rsidTr="007E7D94">
        <w:trPr>
          <w:trHeight w:val="300"/>
        </w:trPr>
        <w:tc>
          <w:tcPr>
            <w:tcW w:w="3236" w:type="pct"/>
            <w:shd w:val="clear" w:color="auto" w:fill="auto"/>
            <w:noWrap/>
            <w:vAlign w:val="center"/>
            <w:hideMark/>
          </w:tcPr>
          <w:p w14:paraId="14B5BE2A" w14:textId="09BB1EC2"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FINANCIAMIENTO INTERNO</w:t>
            </w:r>
          </w:p>
        </w:tc>
        <w:tc>
          <w:tcPr>
            <w:tcW w:w="1764" w:type="pct"/>
            <w:shd w:val="clear" w:color="auto" w:fill="auto"/>
            <w:noWrap/>
            <w:vAlign w:val="center"/>
            <w:hideMark/>
          </w:tcPr>
          <w:p w14:paraId="1B4D008A" w14:textId="59A66A8D"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bl>
    <w:p w14:paraId="36A8E69B" w14:textId="77777777" w:rsidR="00FD4394" w:rsidRPr="007E7D94" w:rsidRDefault="00FD4394" w:rsidP="004843A1">
      <w:pPr>
        <w:spacing w:after="0" w:line="240" w:lineRule="auto"/>
        <w:ind w:right="-91"/>
        <w:rPr>
          <w:rFonts w:ascii="Times New Roman" w:eastAsia="Arial" w:hAnsi="Times New Roman" w:cs="Times New Roman"/>
          <w:lang w:val="es-ES" w:eastAsia="es-ES"/>
        </w:rPr>
      </w:pPr>
    </w:p>
    <w:p w14:paraId="09709365" w14:textId="7457EDFC"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Times New Roman" w:hAnsi="Times New Roman" w:cs="Times New Roman"/>
          <w:b/>
          <w:lang w:val="es-ES" w:eastAsia="es-ES"/>
        </w:rPr>
        <w:t>GALEANA</w:t>
      </w:r>
      <w:r w:rsidRPr="007E7D94">
        <w:rPr>
          <w:rFonts w:ascii="Times New Roman" w:eastAsia="Arial" w:hAnsi="Times New Roman" w:cs="Times New Roman"/>
          <w:b/>
          <w:lang w:val="es-ES" w:eastAsia="es-ES"/>
        </w:rPr>
        <w:t>, NUEVO LEÓN</w:t>
      </w:r>
    </w:p>
    <w:p w14:paraId="3ED32E2F" w14:textId="1154B993"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PRESUPUESTO DE INGRESOS 2024</w:t>
      </w:r>
    </w:p>
    <w:p w14:paraId="469F8628" w14:textId="50793A44"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 xml:space="preserve"> (VALORES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8"/>
        <w:gridCol w:w="2660"/>
      </w:tblGrid>
      <w:tr w:rsidR="00FD4394" w:rsidRPr="007E7D94" w14:paraId="7D9D4A00" w14:textId="77777777" w:rsidTr="007E7D94">
        <w:trPr>
          <w:trHeight w:val="300"/>
        </w:trPr>
        <w:tc>
          <w:tcPr>
            <w:tcW w:w="3626" w:type="pct"/>
            <w:shd w:val="clear" w:color="auto" w:fill="DEEAF6"/>
            <w:vAlign w:val="center"/>
            <w:hideMark/>
          </w:tcPr>
          <w:p w14:paraId="70EA9880" w14:textId="56A02844"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lang w:val="en-US"/>
              </w:rPr>
            </w:pPr>
            <w:proofErr w:type="spellStart"/>
            <w:r w:rsidRPr="007E7D94">
              <w:rPr>
                <w:rFonts w:ascii="Times New Roman" w:eastAsia="Times New Roman" w:hAnsi="Times New Roman" w:cs="Times New Roman"/>
                <w:b/>
                <w:bCs/>
                <w:color w:val="000000"/>
                <w:u w:val="single"/>
                <w:lang w:val="en-US"/>
              </w:rPr>
              <w:t>CONCEPTO</w:t>
            </w:r>
            <w:proofErr w:type="spellEnd"/>
          </w:p>
        </w:tc>
        <w:tc>
          <w:tcPr>
            <w:tcW w:w="1374" w:type="pct"/>
            <w:shd w:val="clear" w:color="auto" w:fill="DEEAF6"/>
            <w:vAlign w:val="center"/>
            <w:hideMark/>
          </w:tcPr>
          <w:p w14:paraId="72E95CE2" w14:textId="7851E402"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lang w:val="en-US"/>
              </w:rPr>
            </w:pPr>
            <w:r w:rsidRPr="007E7D94">
              <w:rPr>
                <w:rFonts w:ascii="Times New Roman" w:eastAsia="Times New Roman" w:hAnsi="Times New Roman" w:cs="Times New Roman"/>
                <w:b/>
                <w:bCs/>
                <w:color w:val="000000"/>
                <w:u w:val="single"/>
                <w:lang w:val="en-US"/>
              </w:rPr>
              <w:t>MONTO PESOS</w:t>
            </w:r>
          </w:p>
        </w:tc>
      </w:tr>
      <w:tr w:rsidR="00FD4394" w:rsidRPr="007E7D94" w14:paraId="73AEA812" w14:textId="77777777" w:rsidTr="007E7D94">
        <w:trPr>
          <w:trHeight w:val="300"/>
        </w:trPr>
        <w:tc>
          <w:tcPr>
            <w:tcW w:w="3626" w:type="pct"/>
            <w:shd w:val="clear" w:color="auto" w:fill="auto"/>
            <w:vAlign w:val="center"/>
            <w:hideMark/>
          </w:tcPr>
          <w:p w14:paraId="162CE49A" w14:textId="714C2373"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1 </w:t>
            </w:r>
            <w:proofErr w:type="spellStart"/>
            <w:r w:rsidRPr="007E7D94">
              <w:rPr>
                <w:rFonts w:ascii="Times New Roman" w:eastAsia="Times New Roman" w:hAnsi="Times New Roman" w:cs="Times New Roman"/>
                <w:b/>
                <w:bCs/>
                <w:color w:val="000000"/>
                <w:lang w:val="en-US"/>
              </w:rPr>
              <w:t>IMPUESTOS</w:t>
            </w:r>
            <w:proofErr w:type="spellEnd"/>
          </w:p>
        </w:tc>
        <w:tc>
          <w:tcPr>
            <w:tcW w:w="1374" w:type="pct"/>
            <w:shd w:val="clear" w:color="auto" w:fill="auto"/>
            <w:vAlign w:val="center"/>
            <w:hideMark/>
          </w:tcPr>
          <w:p w14:paraId="534AB280" w14:textId="34E28EBB"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$28,798,650.00</w:t>
            </w:r>
          </w:p>
        </w:tc>
      </w:tr>
      <w:tr w:rsidR="00FD4394" w:rsidRPr="007E7D94" w14:paraId="61CBA364" w14:textId="77777777" w:rsidTr="007E7D94">
        <w:trPr>
          <w:trHeight w:val="300"/>
        </w:trPr>
        <w:tc>
          <w:tcPr>
            <w:tcW w:w="3626" w:type="pct"/>
            <w:shd w:val="clear" w:color="auto" w:fill="auto"/>
            <w:vAlign w:val="center"/>
            <w:hideMark/>
          </w:tcPr>
          <w:p w14:paraId="0E72B700" w14:textId="4403280B"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1.1 </w:t>
            </w:r>
            <w:proofErr w:type="spellStart"/>
            <w:r w:rsidRPr="007E7D94">
              <w:rPr>
                <w:rFonts w:ascii="Times New Roman" w:eastAsia="Times New Roman" w:hAnsi="Times New Roman" w:cs="Times New Roman"/>
                <w:color w:val="000000"/>
                <w:lang w:val="en-US"/>
              </w:rPr>
              <w:t>IMPUESTOS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SOBRE</w:t>
            </w:r>
            <w:proofErr w:type="spellEnd"/>
            <w:r w:rsidRPr="007E7D94">
              <w:rPr>
                <w:rFonts w:ascii="Times New Roman" w:eastAsia="Times New Roman" w:hAnsi="Times New Roman" w:cs="Times New Roman"/>
                <w:color w:val="000000"/>
                <w:lang w:val="en-US"/>
              </w:rPr>
              <w:t xml:space="preserve"> LOS </w:t>
            </w:r>
            <w:proofErr w:type="spellStart"/>
            <w:r w:rsidRPr="007E7D94">
              <w:rPr>
                <w:rFonts w:ascii="Times New Roman" w:eastAsia="Times New Roman" w:hAnsi="Times New Roman" w:cs="Times New Roman"/>
                <w:color w:val="000000"/>
                <w:lang w:val="en-US"/>
              </w:rPr>
              <w:t>INGRESOS</w:t>
            </w:r>
            <w:proofErr w:type="spellEnd"/>
          </w:p>
        </w:tc>
        <w:tc>
          <w:tcPr>
            <w:tcW w:w="1374" w:type="pct"/>
            <w:shd w:val="clear" w:color="auto" w:fill="auto"/>
            <w:vAlign w:val="center"/>
            <w:hideMark/>
          </w:tcPr>
          <w:p w14:paraId="61E3233C" w14:textId="2856398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0C8224F4" w14:textId="77777777" w:rsidTr="007E7D94">
        <w:trPr>
          <w:trHeight w:val="300"/>
        </w:trPr>
        <w:tc>
          <w:tcPr>
            <w:tcW w:w="3626" w:type="pct"/>
            <w:shd w:val="clear" w:color="auto" w:fill="auto"/>
            <w:vAlign w:val="center"/>
            <w:hideMark/>
          </w:tcPr>
          <w:p w14:paraId="5C481110" w14:textId="46BFA158"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1.2 </w:t>
            </w:r>
            <w:proofErr w:type="spellStart"/>
            <w:r w:rsidRPr="007E7D94">
              <w:rPr>
                <w:rFonts w:ascii="Times New Roman" w:eastAsia="Times New Roman" w:hAnsi="Times New Roman" w:cs="Times New Roman"/>
                <w:color w:val="000000"/>
                <w:lang w:val="en-US"/>
              </w:rPr>
              <w:t>IMPUESTOS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SOBRE</w:t>
            </w:r>
            <w:proofErr w:type="spellEnd"/>
            <w:r w:rsidRPr="007E7D94">
              <w:rPr>
                <w:rFonts w:ascii="Times New Roman" w:eastAsia="Times New Roman" w:hAnsi="Times New Roman" w:cs="Times New Roman"/>
                <w:color w:val="000000"/>
                <w:lang w:val="en-US"/>
              </w:rPr>
              <w:t xml:space="preserve"> EL </w:t>
            </w:r>
            <w:proofErr w:type="spellStart"/>
            <w:r w:rsidRPr="007E7D94">
              <w:rPr>
                <w:rFonts w:ascii="Times New Roman" w:eastAsia="Times New Roman" w:hAnsi="Times New Roman" w:cs="Times New Roman"/>
                <w:color w:val="000000"/>
                <w:lang w:val="en-US"/>
              </w:rPr>
              <w:t>PATRIMONIO</w:t>
            </w:r>
            <w:proofErr w:type="spellEnd"/>
          </w:p>
        </w:tc>
        <w:tc>
          <w:tcPr>
            <w:tcW w:w="1374" w:type="pct"/>
            <w:shd w:val="clear" w:color="auto" w:fill="auto"/>
            <w:vAlign w:val="center"/>
            <w:hideMark/>
          </w:tcPr>
          <w:p w14:paraId="53C37591" w14:textId="7391E42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28,581,000.00 </w:t>
            </w:r>
          </w:p>
        </w:tc>
      </w:tr>
      <w:tr w:rsidR="00FD4394" w:rsidRPr="007E7D94" w14:paraId="48BB5106" w14:textId="77777777" w:rsidTr="007E7D94">
        <w:trPr>
          <w:trHeight w:val="300"/>
        </w:trPr>
        <w:tc>
          <w:tcPr>
            <w:tcW w:w="3626" w:type="pct"/>
            <w:shd w:val="clear" w:color="auto" w:fill="auto"/>
            <w:vAlign w:val="center"/>
            <w:hideMark/>
          </w:tcPr>
          <w:p w14:paraId="77D05FFB" w14:textId="5D0BC4A6"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1.7 </w:t>
            </w:r>
            <w:proofErr w:type="spellStart"/>
            <w:r w:rsidRPr="007E7D94">
              <w:rPr>
                <w:rFonts w:ascii="Times New Roman" w:eastAsia="Times New Roman" w:hAnsi="Times New Roman" w:cs="Times New Roman"/>
                <w:color w:val="000000"/>
                <w:lang w:val="en-US"/>
              </w:rPr>
              <w:t>ACCESORIOS</w:t>
            </w:r>
            <w:proofErr w:type="spellEnd"/>
          </w:p>
        </w:tc>
        <w:tc>
          <w:tcPr>
            <w:tcW w:w="1374" w:type="pct"/>
            <w:shd w:val="clear" w:color="auto" w:fill="auto"/>
            <w:vAlign w:val="center"/>
            <w:hideMark/>
          </w:tcPr>
          <w:p w14:paraId="0FFF1AFF" w14:textId="0B7EF12D"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217,650.00 </w:t>
            </w:r>
          </w:p>
        </w:tc>
      </w:tr>
      <w:tr w:rsidR="00FD4394" w:rsidRPr="007E7D94" w14:paraId="01955229" w14:textId="77777777" w:rsidTr="007E7D94">
        <w:trPr>
          <w:trHeight w:val="765"/>
        </w:trPr>
        <w:tc>
          <w:tcPr>
            <w:tcW w:w="3626" w:type="pct"/>
            <w:shd w:val="clear" w:color="auto" w:fill="auto"/>
            <w:vAlign w:val="center"/>
            <w:hideMark/>
          </w:tcPr>
          <w:p w14:paraId="55202959" w14:textId="558684DB"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1.9 IMPUESTOS NO COMPRENDIDOS EN LAS FRACCIONES DE LA LEY DE INGRESOS CAUSADAS EN EJERCICIOS ANTERIORES PENDIENTES DE LIQUIDACIÓN</w:t>
            </w:r>
          </w:p>
        </w:tc>
        <w:tc>
          <w:tcPr>
            <w:tcW w:w="1374" w:type="pct"/>
            <w:shd w:val="clear" w:color="auto" w:fill="auto"/>
            <w:vAlign w:val="center"/>
            <w:hideMark/>
          </w:tcPr>
          <w:p w14:paraId="4DDF10D3" w14:textId="33AB434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50088BAE" w14:textId="77777777" w:rsidTr="007E7D94">
        <w:trPr>
          <w:trHeight w:val="300"/>
        </w:trPr>
        <w:tc>
          <w:tcPr>
            <w:tcW w:w="3626" w:type="pct"/>
            <w:shd w:val="clear" w:color="auto" w:fill="auto"/>
            <w:vAlign w:val="center"/>
            <w:hideMark/>
          </w:tcPr>
          <w:p w14:paraId="587DAAC3" w14:textId="7D278FDF"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3 </w:t>
            </w:r>
            <w:proofErr w:type="spellStart"/>
            <w:r w:rsidRPr="007E7D94">
              <w:rPr>
                <w:rFonts w:ascii="Times New Roman" w:eastAsia="Times New Roman" w:hAnsi="Times New Roman" w:cs="Times New Roman"/>
                <w:b/>
                <w:bCs/>
                <w:color w:val="000000"/>
                <w:lang w:val="en-US"/>
              </w:rPr>
              <w:t>CONTRIBUCIONES</w:t>
            </w:r>
            <w:proofErr w:type="spellEnd"/>
            <w:r w:rsidRPr="007E7D94">
              <w:rPr>
                <w:rFonts w:ascii="Times New Roman" w:eastAsia="Times New Roman" w:hAnsi="Times New Roman" w:cs="Times New Roman"/>
                <w:b/>
                <w:bCs/>
                <w:color w:val="000000"/>
                <w:lang w:val="en-US"/>
              </w:rPr>
              <w:t xml:space="preserve"> DE </w:t>
            </w:r>
            <w:proofErr w:type="spellStart"/>
            <w:r w:rsidRPr="007E7D94">
              <w:rPr>
                <w:rFonts w:ascii="Times New Roman" w:eastAsia="Times New Roman" w:hAnsi="Times New Roman" w:cs="Times New Roman"/>
                <w:b/>
                <w:bCs/>
                <w:color w:val="000000"/>
                <w:lang w:val="en-US"/>
              </w:rPr>
              <w:t>MEJORAS</w:t>
            </w:r>
            <w:proofErr w:type="spellEnd"/>
          </w:p>
        </w:tc>
        <w:tc>
          <w:tcPr>
            <w:tcW w:w="1374" w:type="pct"/>
            <w:shd w:val="clear" w:color="auto" w:fill="auto"/>
            <w:vAlign w:val="center"/>
            <w:hideMark/>
          </w:tcPr>
          <w:p w14:paraId="680CD9B3" w14:textId="060C3176"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$0.00</w:t>
            </w:r>
          </w:p>
        </w:tc>
      </w:tr>
      <w:tr w:rsidR="00FD4394" w:rsidRPr="007E7D94" w14:paraId="2DD43F80" w14:textId="77777777" w:rsidTr="007E7D94">
        <w:trPr>
          <w:trHeight w:val="300"/>
        </w:trPr>
        <w:tc>
          <w:tcPr>
            <w:tcW w:w="3626" w:type="pct"/>
            <w:shd w:val="clear" w:color="auto" w:fill="auto"/>
            <w:vAlign w:val="center"/>
            <w:hideMark/>
          </w:tcPr>
          <w:p w14:paraId="72E38260" w14:textId="46ED8EF3"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3.1 CONTRIBUCIONES DE MEJORAS POR OBRAS PÚBLICAS</w:t>
            </w:r>
          </w:p>
        </w:tc>
        <w:tc>
          <w:tcPr>
            <w:tcW w:w="1374" w:type="pct"/>
            <w:shd w:val="clear" w:color="auto" w:fill="auto"/>
            <w:vAlign w:val="center"/>
            <w:hideMark/>
          </w:tcPr>
          <w:p w14:paraId="1D0D99DC" w14:textId="51EAB13D"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42206B29" w14:textId="77777777" w:rsidTr="007E7D94">
        <w:trPr>
          <w:trHeight w:val="300"/>
        </w:trPr>
        <w:tc>
          <w:tcPr>
            <w:tcW w:w="3626" w:type="pct"/>
            <w:shd w:val="clear" w:color="auto" w:fill="auto"/>
            <w:vAlign w:val="center"/>
            <w:hideMark/>
          </w:tcPr>
          <w:p w14:paraId="4294DC47" w14:textId="5E19E95B"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4 DERECHOS</w:t>
            </w:r>
          </w:p>
        </w:tc>
        <w:tc>
          <w:tcPr>
            <w:tcW w:w="1374" w:type="pct"/>
            <w:shd w:val="clear" w:color="auto" w:fill="auto"/>
            <w:vAlign w:val="center"/>
            <w:hideMark/>
          </w:tcPr>
          <w:p w14:paraId="63D37445" w14:textId="3E7BF03E"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3,407,570.00 </w:t>
            </w:r>
          </w:p>
        </w:tc>
      </w:tr>
      <w:tr w:rsidR="00FD4394" w:rsidRPr="007E7D94" w14:paraId="11E53082" w14:textId="77777777" w:rsidTr="007E7D94">
        <w:trPr>
          <w:trHeight w:val="510"/>
        </w:trPr>
        <w:tc>
          <w:tcPr>
            <w:tcW w:w="3626" w:type="pct"/>
            <w:shd w:val="clear" w:color="auto" w:fill="auto"/>
            <w:vAlign w:val="center"/>
            <w:hideMark/>
          </w:tcPr>
          <w:p w14:paraId="70BBD38A" w14:textId="596AD790"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4.1 DERECHOS POR EL USO, GOCE, APROVECHAMIENTO O EXPLOTACIÓN DE BIENES DE DOMINIO PÚBLICO</w:t>
            </w:r>
          </w:p>
        </w:tc>
        <w:tc>
          <w:tcPr>
            <w:tcW w:w="1374" w:type="pct"/>
            <w:shd w:val="clear" w:color="auto" w:fill="auto"/>
            <w:vAlign w:val="center"/>
            <w:hideMark/>
          </w:tcPr>
          <w:p w14:paraId="70AF588E" w14:textId="6CF3C43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536,100.00 </w:t>
            </w:r>
          </w:p>
        </w:tc>
      </w:tr>
      <w:tr w:rsidR="00FD4394" w:rsidRPr="007E7D94" w14:paraId="2271CB13" w14:textId="77777777" w:rsidTr="007E7D94">
        <w:trPr>
          <w:trHeight w:val="300"/>
        </w:trPr>
        <w:tc>
          <w:tcPr>
            <w:tcW w:w="3626" w:type="pct"/>
            <w:shd w:val="clear" w:color="auto" w:fill="auto"/>
            <w:vAlign w:val="center"/>
            <w:hideMark/>
          </w:tcPr>
          <w:p w14:paraId="20829484" w14:textId="3D5EFA9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4.3 DERECHOS POR PRESTACIÓN DE SERVICIOS</w:t>
            </w:r>
          </w:p>
        </w:tc>
        <w:tc>
          <w:tcPr>
            <w:tcW w:w="1374" w:type="pct"/>
            <w:shd w:val="clear" w:color="auto" w:fill="auto"/>
            <w:vAlign w:val="center"/>
            <w:hideMark/>
          </w:tcPr>
          <w:p w14:paraId="4C8842A6" w14:textId="339EE06E"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2,871,470.00 </w:t>
            </w:r>
          </w:p>
        </w:tc>
      </w:tr>
      <w:tr w:rsidR="00FD4394" w:rsidRPr="007E7D94" w14:paraId="7ED9865E" w14:textId="77777777" w:rsidTr="007E7D94">
        <w:trPr>
          <w:trHeight w:val="300"/>
        </w:trPr>
        <w:tc>
          <w:tcPr>
            <w:tcW w:w="3626" w:type="pct"/>
            <w:shd w:val="clear" w:color="auto" w:fill="auto"/>
            <w:vAlign w:val="center"/>
            <w:hideMark/>
          </w:tcPr>
          <w:p w14:paraId="0288598B" w14:textId="3EB277A2"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4.4 </w:t>
            </w:r>
            <w:proofErr w:type="spellStart"/>
            <w:r w:rsidRPr="007E7D94">
              <w:rPr>
                <w:rFonts w:ascii="Times New Roman" w:eastAsia="Times New Roman" w:hAnsi="Times New Roman" w:cs="Times New Roman"/>
                <w:color w:val="000000"/>
                <w:lang w:val="en-US"/>
              </w:rPr>
              <w:t>OTROS</w:t>
            </w:r>
            <w:proofErr w:type="spellEnd"/>
            <w:r w:rsidRPr="007E7D94">
              <w:rPr>
                <w:rFonts w:ascii="Times New Roman" w:eastAsia="Times New Roman" w:hAnsi="Times New Roman" w:cs="Times New Roman"/>
                <w:color w:val="000000"/>
                <w:lang w:val="en-US"/>
              </w:rPr>
              <w:t xml:space="preserve"> DERECHOS</w:t>
            </w:r>
          </w:p>
        </w:tc>
        <w:tc>
          <w:tcPr>
            <w:tcW w:w="1374" w:type="pct"/>
            <w:shd w:val="clear" w:color="auto" w:fill="auto"/>
            <w:vAlign w:val="center"/>
            <w:hideMark/>
          </w:tcPr>
          <w:p w14:paraId="43DFE178" w14:textId="3F0DEA98"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5BC35BA1" w14:textId="77777777" w:rsidTr="007E7D94">
        <w:trPr>
          <w:trHeight w:val="300"/>
        </w:trPr>
        <w:tc>
          <w:tcPr>
            <w:tcW w:w="3626" w:type="pct"/>
            <w:shd w:val="clear" w:color="auto" w:fill="auto"/>
            <w:vAlign w:val="center"/>
            <w:hideMark/>
          </w:tcPr>
          <w:p w14:paraId="7A04C9D1" w14:textId="1E8F8862"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4.5 </w:t>
            </w:r>
            <w:proofErr w:type="spellStart"/>
            <w:r w:rsidRPr="007E7D94">
              <w:rPr>
                <w:rFonts w:ascii="Times New Roman" w:eastAsia="Times New Roman" w:hAnsi="Times New Roman" w:cs="Times New Roman"/>
                <w:color w:val="000000"/>
                <w:lang w:val="en-US"/>
              </w:rPr>
              <w:t>ACCESORIOS</w:t>
            </w:r>
            <w:proofErr w:type="spellEnd"/>
          </w:p>
        </w:tc>
        <w:tc>
          <w:tcPr>
            <w:tcW w:w="1374" w:type="pct"/>
            <w:shd w:val="clear" w:color="auto" w:fill="auto"/>
            <w:vAlign w:val="center"/>
            <w:hideMark/>
          </w:tcPr>
          <w:p w14:paraId="24BF58EE" w14:textId="73F9827C"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4B9938C6" w14:textId="77777777" w:rsidTr="007E7D94">
        <w:trPr>
          <w:trHeight w:val="510"/>
        </w:trPr>
        <w:tc>
          <w:tcPr>
            <w:tcW w:w="3626" w:type="pct"/>
            <w:shd w:val="clear" w:color="auto" w:fill="auto"/>
            <w:vAlign w:val="center"/>
            <w:hideMark/>
          </w:tcPr>
          <w:p w14:paraId="709F2007" w14:textId="18673EAF"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4.9 DERECHOS CAUSADOS EN EL EJERCICIO 2015 PENDIENTES DE LIQUIDACIÓN O PAGO</w:t>
            </w:r>
          </w:p>
        </w:tc>
        <w:tc>
          <w:tcPr>
            <w:tcW w:w="1374" w:type="pct"/>
            <w:shd w:val="clear" w:color="auto" w:fill="auto"/>
            <w:vAlign w:val="center"/>
            <w:hideMark/>
          </w:tcPr>
          <w:p w14:paraId="239CA601" w14:textId="64C6196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4ADEC8A0" w14:textId="77777777" w:rsidTr="007E7D94">
        <w:trPr>
          <w:trHeight w:val="300"/>
        </w:trPr>
        <w:tc>
          <w:tcPr>
            <w:tcW w:w="3626" w:type="pct"/>
            <w:shd w:val="clear" w:color="auto" w:fill="auto"/>
            <w:vAlign w:val="center"/>
            <w:hideMark/>
          </w:tcPr>
          <w:p w14:paraId="5023D78D" w14:textId="45842F0A"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5. </w:t>
            </w:r>
            <w:proofErr w:type="spellStart"/>
            <w:r w:rsidRPr="007E7D94">
              <w:rPr>
                <w:rFonts w:ascii="Times New Roman" w:eastAsia="Times New Roman" w:hAnsi="Times New Roman" w:cs="Times New Roman"/>
                <w:b/>
                <w:bCs/>
                <w:color w:val="000000"/>
                <w:lang w:val="en-US"/>
              </w:rPr>
              <w:t>PRODUCTOS</w:t>
            </w:r>
            <w:proofErr w:type="spellEnd"/>
          </w:p>
        </w:tc>
        <w:tc>
          <w:tcPr>
            <w:tcW w:w="1374" w:type="pct"/>
            <w:shd w:val="clear" w:color="auto" w:fill="auto"/>
            <w:vAlign w:val="center"/>
            <w:hideMark/>
          </w:tcPr>
          <w:p w14:paraId="0A110AFA" w14:textId="4C4C5809"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1,455,500.00 </w:t>
            </w:r>
          </w:p>
        </w:tc>
      </w:tr>
      <w:tr w:rsidR="00FD4394" w:rsidRPr="007E7D94" w14:paraId="2D2B3F27" w14:textId="77777777" w:rsidTr="007E7D94">
        <w:trPr>
          <w:trHeight w:val="300"/>
        </w:trPr>
        <w:tc>
          <w:tcPr>
            <w:tcW w:w="3626" w:type="pct"/>
            <w:shd w:val="clear" w:color="auto" w:fill="auto"/>
            <w:vAlign w:val="center"/>
            <w:hideMark/>
          </w:tcPr>
          <w:p w14:paraId="5FC3779E" w14:textId="778C64A7"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5.1 </w:t>
            </w:r>
            <w:proofErr w:type="spellStart"/>
            <w:r w:rsidRPr="007E7D94">
              <w:rPr>
                <w:rFonts w:ascii="Times New Roman" w:eastAsia="Times New Roman" w:hAnsi="Times New Roman" w:cs="Times New Roman"/>
                <w:color w:val="000000"/>
                <w:lang w:val="en-US"/>
              </w:rPr>
              <w:t>PRODUCTOS</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TIPO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CORRIENTE</w:t>
            </w:r>
            <w:proofErr w:type="spellEnd"/>
          </w:p>
        </w:tc>
        <w:tc>
          <w:tcPr>
            <w:tcW w:w="1374" w:type="pct"/>
            <w:shd w:val="clear" w:color="auto" w:fill="auto"/>
            <w:vAlign w:val="center"/>
            <w:hideMark/>
          </w:tcPr>
          <w:p w14:paraId="68D0CBE7" w14:textId="39059062"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1,455,500.00 </w:t>
            </w:r>
          </w:p>
        </w:tc>
      </w:tr>
      <w:tr w:rsidR="00FD4394" w:rsidRPr="007E7D94" w14:paraId="2615F42D" w14:textId="77777777" w:rsidTr="007E7D94">
        <w:trPr>
          <w:trHeight w:val="300"/>
        </w:trPr>
        <w:tc>
          <w:tcPr>
            <w:tcW w:w="3626" w:type="pct"/>
            <w:shd w:val="clear" w:color="auto" w:fill="auto"/>
            <w:vAlign w:val="center"/>
            <w:hideMark/>
          </w:tcPr>
          <w:p w14:paraId="6F2273A9" w14:textId="5BB52F20"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6 </w:t>
            </w:r>
            <w:proofErr w:type="spellStart"/>
            <w:r w:rsidRPr="007E7D94">
              <w:rPr>
                <w:rFonts w:ascii="Times New Roman" w:eastAsia="Times New Roman" w:hAnsi="Times New Roman" w:cs="Times New Roman"/>
                <w:b/>
                <w:bCs/>
                <w:color w:val="000000"/>
                <w:lang w:val="en-US"/>
              </w:rPr>
              <w:t>APROVECHAMIENTOS</w:t>
            </w:r>
            <w:proofErr w:type="spellEnd"/>
          </w:p>
        </w:tc>
        <w:tc>
          <w:tcPr>
            <w:tcW w:w="1374" w:type="pct"/>
            <w:shd w:val="clear" w:color="auto" w:fill="auto"/>
            <w:vAlign w:val="center"/>
            <w:hideMark/>
          </w:tcPr>
          <w:p w14:paraId="17BC18F4" w14:textId="67E8BD25"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1,146,000.00 </w:t>
            </w:r>
          </w:p>
        </w:tc>
      </w:tr>
      <w:tr w:rsidR="00FD4394" w:rsidRPr="007E7D94" w14:paraId="18B362B2" w14:textId="77777777" w:rsidTr="007E7D94">
        <w:trPr>
          <w:trHeight w:val="300"/>
        </w:trPr>
        <w:tc>
          <w:tcPr>
            <w:tcW w:w="3626" w:type="pct"/>
            <w:shd w:val="clear" w:color="auto" w:fill="auto"/>
            <w:vAlign w:val="center"/>
            <w:hideMark/>
          </w:tcPr>
          <w:p w14:paraId="33452A48" w14:textId="1D8192D9"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6.1 </w:t>
            </w:r>
            <w:proofErr w:type="spellStart"/>
            <w:r w:rsidRPr="007E7D94">
              <w:rPr>
                <w:rFonts w:ascii="Times New Roman" w:eastAsia="Times New Roman" w:hAnsi="Times New Roman" w:cs="Times New Roman"/>
                <w:color w:val="000000"/>
                <w:lang w:val="en-US"/>
              </w:rPr>
              <w:t>APROVECHAMIENTOS</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TIPO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CORRIENTE</w:t>
            </w:r>
            <w:proofErr w:type="spellEnd"/>
          </w:p>
        </w:tc>
        <w:tc>
          <w:tcPr>
            <w:tcW w:w="1374" w:type="pct"/>
            <w:shd w:val="clear" w:color="auto" w:fill="auto"/>
            <w:vAlign w:val="center"/>
            <w:hideMark/>
          </w:tcPr>
          <w:p w14:paraId="7F73CE04" w14:textId="763B55C0"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1,146,000.00 </w:t>
            </w:r>
          </w:p>
        </w:tc>
      </w:tr>
      <w:tr w:rsidR="00FD4394" w:rsidRPr="007E7D94" w14:paraId="0A5C4A96" w14:textId="77777777" w:rsidTr="007E7D94">
        <w:trPr>
          <w:trHeight w:val="300"/>
        </w:trPr>
        <w:tc>
          <w:tcPr>
            <w:tcW w:w="3626" w:type="pct"/>
            <w:shd w:val="clear" w:color="auto" w:fill="auto"/>
            <w:vAlign w:val="center"/>
            <w:hideMark/>
          </w:tcPr>
          <w:p w14:paraId="34DE083A" w14:textId="00E95AA6"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8 </w:t>
            </w:r>
            <w:proofErr w:type="spellStart"/>
            <w:r w:rsidRPr="007E7D94">
              <w:rPr>
                <w:rFonts w:ascii="Times New Roman" w:eastAsia="Times New Roman" w:hAnsi="Times New Roman" w:cs="Times New Roman"/>
                <w:b/>
                <w:bCs/>
                <w:color w:val="000000"/>
                <w:lang w:val="en-US"/>
              </w:rPr>
              <w:t>PARTICIPACIONES</w:t>
            </w:r>
            <w:proofErr w:type="spellEnd"/>
            <w:r w:rsidRPr="007E7D94">
              <w:rPr>
                <w:rFonts w:ascii="Times New Roman" w:eastAsia="Times New Roman" w:hAnsi="Times New Roman" w:cs="Times New Roman"/>
                <w:b/>
                <w:bCs/>
                <w:color w:val="000000"/>
                <w:lang w:val="en-US"/>
              </w:rPr>
              <w:t xml:space="preserve"> Y </w:t>
            </w:r>
            <w:proofErr w:type="spellStart"/>
            <w:r w:rsidRPr="007E7D94">
              <w:rPr>
                <w:rFonts w:ascii="Times New Roman" w:eastAsia="Times New Roman" w:hAnsi="Times New Roman" w:cs="Times New Roman"/>
                <w:b/>
                <w:bCs/>
                <w:color w:val="000000"/>
                <w:lang w:val="en-US"/>
              </w:rPr>
              <w:t>APORTACIONES</w:t>
            </w:r>
            <w:proofErr w:type="spellEnd"/>
          </w:p>
        </w:tc>
        <w:tc>
          <w:tcPr>
            <w:tcW w:w="1374" w:type="pct"/>
            <w:shd w:val="clear" w:color="auto" w:fill="auto"/>
            <w:vAlign w:val="center"/>
            <w:hideMark/>
          </w:tcPr>
          <w:p w14:paraId="44EE7070" w14:textId="3094B819"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400,308,866.00 </w:t>
            </w:r>
          </w:p>
        </w:tc>
      </w:tr>
      <w:tr w:rsidR="00FD4394" w:rsidRPr="007E7D94" w14:paraId="26201ABF" w14:textId="77777777" w:rsidTr="007E7D94">
        <w:trPr>
          <w:trHeight w:val="300"/>
        </w:trPr>
        <w:tc>
          <w:tcPr>
            <w:tcW w:w="3626" w:type="pct"/>
            <w:shd w:val="clear" w:color="auto" w:fill="auto"/>
            <w:vAlign w:val="center"/>
            <w:hideMark/>
          </w:tcPr>
          <w:p w14:paraId="11A6246D" w14:textId="1D1AE9BA"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8.1 </w:t>
            </w:r>
            <w:proofErr w:type="spellStart"/>
            <w:r w:rsidRPr="007E7D94">
              <w:rPr>
                <w:rFonts w:ascii="Times New Roman" w:eastAsia="Times New Roman" w:hAnsi="Times New Roman" w:cs="Times New Roman"/>
                <w:color w:val="000000"/>
                <w:lang w:val="en-US"/>
              </w:rPr>
              <w:t>PARTICIPACIONES</w:t>
            </w:r>
            <w:proofErr w:type="spellEnd"/>
          </w:p>
        </w:tc>
        <w:tc>
          <w:tcPr>
            <w:tcW w:w="1374" w:type="pct"/>
            <w:shd w:val="clear" w:color="auto" w:fill="auto"/>
            <w:vAlign w:val="center"/>
            <w:hideMark/>
          </w:tcPr>
          <w:p w14:paraId="2DD02B76" w14:textId="0FC67EE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172,764,000.00 </w:t>
            </w:r>
          </w:p>
        </w:tc>
      </w:tr>
      <w:tr w:rsidR="00FD4394" w:rsidRPr="007E7D94" w14:paraId="2F70370F" w14:textId="77777777" w:rsidTr="007E7D94">
        <w:trPr>
          <w:trHeight w:val="300"/>
        </w:trPr>
        <w:tc>
          <w:tcPr>
            <w:tcW w:w="3626" w:type="pct"/>
            <w:shd w:val="clear" w:color="auto" w:fill="auto"/>
            <w:vAlign w:val="center"/>
            <w:hideMark/>
          </w:tcPr>
          <w:p w14:paraId="38AED2CD" w14:textId="58D0C821"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8.2 </w:t>
            </w:r>
            <w:proofErr w:type="spellStart"/>
            <w:r w:rsidRPr="007E7D94">
              <w:rPr>
                <w:rFonts w:ascii="Times New Roman" w:eastAsia="Times New Roman" w:hAnsi="Times New Roman" w:cs="Times New Roman"/>
                <w:color w:val="000000"/>
                <w:lang w:val="en-US"/>
              </w:rPr>
              <w:t>APORTACIONES</w:t>
            </w:r>
            <w:proofErr w:type="spellEnd"/>
          </w:p>
        </w:tc>
        <w:tc>
          <w:tcPr>
            <w:tcW w:w="1374" w:type="pct"/>
            <w:shd w:val="clear" w:color="auto" w:fill="auto"/>
            <w:vAlign w:val="center"/>
            <w:hideMark/>
          </w:tcPr>
          <w:p w14:paraId="25D9CBE8" w14:textId="2D82705E"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227,544,866.00 </w:t>
            </w:r>
          </w:p>
        </w:tc>
      </w:tr>
      <w:tr w:rsidR="00FD4394" w:rsidRPr="007E7D94" w14:paraId="353D1E47" w14:textId="77777777" w:rsidTr="007E7D94">
        <w:trPr>
          <w:trHeight w:val="300"/>
        </w:trPr>
        <w:tc>
          <w:tcPr>
            <w:tcW w:w="3626" w:type="pct"/>
            <w:shd w:val="clear" w:color="auto" w:fill="auto"/>
            <w:vAlign w:val="center"/>
            <w:hideMark/>
          </w:tcPr>
          <w:p w14:paraId="7EFD01A1" w14:textId="0B1F63A1"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0 </w:t>
            </w:r>
            <w:proofErr w:type="spellStart"/>
            <w:r w:rsidRPr="007E7D94">
              <w:rPr>
                <w:rFonts w:ascii="Times New Roman" w:eastAsia="Times New Roman" w:hAnsi="Times New Roman" w:cs="Times New Roman"/>
                <w:b/>
                <w:bCs/>
                <w:color w:val="000000"/>
                <w:lang w:val="en-US"/>
              </w:rPr>
              <w:t>INGRESOS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DERIVADOS</w:t>
            </w:r>
            <w:proofErr w:type="spellEnd"/>
            <w:r w:rsidRPr="007E7D94">
              <w:rPr>
                <w:rFonts w:ascii="Times New Roman" w:eastAsia="Times New Roman" w:hAnsi="Times New Roman" w:cs="Times New Roman"/>
                <w:b/>
                <w:bCs/>
                <w:color w:val="000000"/>
                <w:lang w:val="en-US"/>
              </w:rPr>
              <w:t xml:space="preserve"> DE </w:t>
            </w:r>
            <w:proofErr w:type="spellStart"/>
            <w:r w:rsidRPr="007E7D94">
              <w:rPr>
                <w:rFonts w:ascii="Times New Roman" w:eastAsia="Times New Roman" w:hAnsi="Times New Roman" w:cs="Times New Roman"/>
                <w:b/>
                <w:bCs/>
                <w:color w:val="000000"/>
                <w:lang w:val="en-US"/>
              </w:rPr>
              <w:t>FINANCIAMIENTO</w:t>
            </w:r>
            <w:proofErr w:type="spellEnd"/>
          </w:p>
        </w:tc>
        <w:tc>
          <w:tcPr>
            <w:tcW w:w="1374" w:type="pct"/>
            <w:shd w:val="clear" w:color="auto" w:fill="auto"/>
            <w:vAlign w:val="center"/>
            <w:hideMark/>
          </w:tcPr>
          <w:p w14:paraId="4B346CC2" w14:textId="34A5DA03"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$0.00</w:t>
            </w:r>
          </w:p>
        </w:tc>
      </w:tr>
      <w:tr w:rsidR="00FD4394" w:rsidRPr="007E7D94" w14:paraId="74AF5202" w14:textId="77777777" w:rsidTr="007E7D94">
        <w:trPr>
          <w:trHeight w:val="300"/>
        </w:trPr>
        <w:tc>
          <w:tcPr>
            <w:tcW w:w="3626" w:type="pct"/>
            <w:shd w:val="clear" w:color="auto" w:fill="auto"/>
            <w:vAlign w:val="center"/>
            <w:hideMark/>
          </w:tcPr>
          <w:p w14:paraId="04BF4E6E" w14:textId="54AE36B2"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lastRenderedPageBreak/>
              <w:t xml:space="preserve">0.1 </w:t>
            </w:r>
            <w:proofErr w:type="spellStart"/>
            <w:r w:rsidRPr="007E7D94">
              <w:rPr>
                <w:rFonts w:ascii="Times New Roman" w:eastAsia="Times New Roman" w:hAnsi="Times New Roman" w:cs="Times New Roman"/>
                <w:color w:val="000000"/>
                <w:lang w:val="en-US"/>
              </w:rPr>
              <w:t>ENDEUDAMIENTO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INTERNO</w:t>
            </w:r>
            <w:proofErr w:type="spellEnd"/>
          </w:p>
        </w:tc>
        <w:tc>
          <w:tcPr>
            <w:tcW w:w="1374" w:type="pct"/>
            <w:shd w:val="clear" w:color="auto" w:fill="auto"/>
            <w:vAlign w:val="center"/>
            <w:hideMark/>
          </w:tcPr>
          <w:p w14:paraId="3A309420" w14:textId="3B6AD602"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20C91355" w14:textId="77777777" w:rsidTr="007E7D94">
        <w:trPr>
          <w:trHeight w:val="315"/>
        </w:trPr>
        <w:tc>
          <w:tcPr>
            <w:tcW w:w="3626" w:type="pct"/>
            <w:shd w:val="clear" w:color="auto" w:fill="auto"/>
            <w:vAlign w:val="center"/>
            <w:hideMark/>
          </w:tcPr>
          <w:p w14:paraId="04EA1463" w14:textId="14BDB138" w:rsidR="00FD4394" w:rsidRPr="007E7D94" w:rsidRDefault="007E7D94" w:rsidP="004843A1">
            <w:pPr>
              <w:spacing w:after="0" w:line="240" w:lineRule="auto"/>
              <w:ind w:right="-91"/>
              <w:jc w:val="center"/>
              <w:rPr>
                <w:rFonts w:ascii="Times New Roman" w:eastAsia="Times New Roman" w:hAnsi="Times New Roman" w:cs="Times New Roman"/>
                <w:b/>
                <w:bCs/>
                <w:i/>
                <w:iCs/>
                <w:color w:val="000000"/>
                <w:lang w:val="en-US"/>
              </w:rPr>
            </w:pPr>
            <w:r w:rsidRPr="007E7D94">
              <w:rPr>
                <w:rFonts w:ascii="Times New Roman" w:eastAsia="Times New Roman" w:hAnsi="Times New Roman" w:cs="Times New Roman"/>
                <w:b/>
                <w:bCs/>
                <w:i/>
                <w:iCs/>
                <w:color w:val="000000"/>
                <w:lang w:val="en-US"/>
              </w:rPr>
              <w:t xml:space="preserve">TOTAL DE </w:t>
            </w:r>
            <w:proofErr w:type="spellStart"/>
            <w:r w:rsidRPr="007E7D94">
              <w:rPr>
                <w:rFonts w:ascii="Times New Roman" w:eastAsia="Times New Roman" w:hAnsi="Times New Roman" w:cs="Times New Roman"/>
                <w:b/>
                <w:bCs/>
                <w:i/>
                <w:iCs/>
                <w:color w:val="000000"/>
                <w:lang w:val="en-US"/>
              </w:rPr>
              <w:t>INGRESOS</w:t>
            </w:r>
            <w:proofErr w:type="spellEnd"/>
            <w:r w:rsidRPr="007E7D94">
              <w:rPr>
                <w:rFonts w:ascii="Times New Roman" w:eastAsia="Times New Roman" w:hAnsi="Times New Roman" w:cs="Times New Roman"/>
                <w:b/>
                <w:bCs/>
                <w:i/>
                <w:iCs/>
                <w:color w:val="000000"/>
                <w:lang w:val="en-US"/>
              </w:rPr>
              <w:t xml:space="preserve"> 2023</w:t>
            </w:r>
          </w:p>
        </w:tc>
        <w:tc>
          <w:tcPr>
            <w:tcW w:w="1374" w:type="pct"/>
            <w:shd w:val="clear" w:color="auto" w:fill="auto"/>
            <w:vAlign w:val="center"/>
            <w:hideMark/>
          </w:tcPr>
          <w:p w14:paraId="231CBE9B" w14:textId="7946A227"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$435,116,586.00</w:t>
            </w:r>
          </w:p>
        </w:tc>
      </w:tr>
    </w:tbl>
    <w:p w14:paraId="70D076E3" w14:textId="77777777" w:rsidR="003E42FA" w:rsidRDefault="003E42FA" w:rsidP="004843A1">
      <w:pPr>
        <w:spacing w:after="0" w:line="240" w:lineRule="auto"/>
        <w:ind w:left="-15" w:right="-91"/>
        <w:jc w:val="center"/>
        <w:rPr>
          <w:rFonts w:ascii="Times New Roman" w:eastAsia="Times New Roman" w:hAnsi="Times New Roman" w:cs="Times New Roman"/>
          <w:b/>
          <w:lang w:val="es-ES" w:eastAsia="es-ES"/>
        </w:rPr>
      </w:pPr>
    </w:p>
    <w:p w14:paraId="5A9B6324" w14:textId="28604EE2"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Times New Roman" w:hAnsi="Times New Roman" w:cs="Times New Roman"/>
          <w:b/>
          <w:lang w:val="es-ES" w:eastAsia="es-ES"/>
        </w:rPr>
        <w:t>GENERAL ZARAGOZA</w:t>
      </w:r>
      <w:r w:rsidRPr="007E7D94">
        <w:rPr>
          <w:rFonts w:ascii="Times New Roman" w:eastAsia="Arial" w:hAnsi="Times New Roman" w:cs="Times New Roman"/>
          <w:b/>
          <w:lang w:val="es-ES" w:eastAsia="es-ES"/>
        </w:rPr>
        <w:t>, NUEVO LEÓN</w:t>
      </w:r>
    </w:p>
    <w:p w14:paraId="163749B3" w14:textId="66C0A82A"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PRESUPUESTO DE INGRESOS 2024</w:t>
      </w:r>
    </w:p>
    <w:p w14:paraId="621327E6" w14:textId="0CCE673A"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 xml:space="preserve"> (VALORES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053"/>
        <w:gridCol w:w="2859"/>
      </w:tblGrid>
      <w:tr w:rsidR="00FD4394" w:rsidRPr="007E7D94" w14:paraId="744072DC" w14:textId="77777777" w:rsidTr="007E7D94">
        <w:trPr>
          <w:trHeight w:val="300"/>
        </w:trPr>
        <w:tc>
          <w:tcPr>
            <w:tcW w:w="474" w:type="pct"/>
            <w:shd w:val="clear" w:color="auto" w:fill="auto"/>
            <w:noWrap/>
            <w:vAlign w:val="bottom"/>
            <w:hideMark/>
          </w:tcPr>
          <w:p w14:paraId="13EE9486" w14:textId="699C4B3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1000</w:t>
            </w:r>
          </w:p>
        </w:tc>
        <w:tc>
          <w:tcPr>
            <w:tcW w:w="2904" w:type="pct"/>
            <w:shd w:val="clear" w:color="auto" w:fill="auto"/>
            <w:noWrap/>
            <w:vAlign w:val="bottom"/>
            <w:hideMark/>
          </w:tcPr>
          <w:p w14:paraId="42C496B8" w14:textId="6949D92B"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IMPUESTOS</w:t>
            </w:r>
            <w:proofErr w:type="spellEnd"/>
          </w:p>
        </w:tc>
        <w:tc>
          <w:tcPr>
            <w:tcW w:w="1621" w:type="pct"/>
            <w:shd w:val="clear" w:color="auto" w:fill="auto"/>
            <w:noWrap/>
            <w:vAlign w:val="bottom"/>
            <w:hideMark/>
          </w:tcPr>
          <w:p w14:paraId="0AD6F9F9" w14:textId="66B7F1EC"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939,702.15 </w:t>
            </w:r>
          </w:p>
        </w:tc>
      </w:tr>
      <w:tr w:rsidR="00FD4394" w:rsidRPr="007E7D94" w14:paraId="4C6177D2" w14:textId="77777777" w:rsidTr="007E7D94">
        <w:trPr>
          <w:trHeight w:val="300"/>
        </w:trPr>
        <w:tc>
          <w:tcPr>
            <w:tcW w:w="474" w:type="pct"/>
            <w:shd w:val="clear" w:color="auto" w:fill="auto"/>
            <w:noWrap/>
            <w:vAlign w:val="bottom"/>
            <w:hideMark/>
          </w:tcPr>
          <w:p w14:paraId="678364F8" w14:textId="6B0C74D1"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1100</w:t>
            </w:r>
          </w:p>
        </w:tc>
        <w:tc>
          <w:tcPr>
            <w:tcW w:w="2904" w:type="pct"/>
            <w:shd w:val="clear" w:color="auto" w:fill="auto"/>
            <w:noWrap/>
            <w:vAlign w:val="bottom"/>
            <w:hideMark/>
          </w:tcPr>
          <w:p w14:paraId="36C57275" w14:textId="548132AC"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IMPUESTOS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SOBRE</w:t>
            </w:r>
            <w:proofErr w:type="spellEnd"/>
            <w:r w:rsidRPr="007E7D94">
              <w:rPr>
                <w:rFonts w:ascii="Times New Roman" w:eastAsia="Times New Roman" w:hAnsi="Times New Roman" w:cs="Times New Roman"/>
                <w:color w:val="000000"/>
                <w:lang w:val="en-US"/>
              </w:rPr>
              <w:t xml:space="preserve"> LOS </w:t>
            </w:r>
            <w:proofErr w:type="spellStart"/>
            <w:r w:rsidRPr="007E7D94">
              <w:rPr>
                <w:rFonts w:ascii="Times New Roman" w:eastAsia="Times New Roman" w:hAnsi="Times New Roman" w:cs="Times New Roman"/>
                <w:color w:val="000000"/>
                <w:lang w:val="en-US"/>
              </w:rPr>
              <w:t>INGRESOS</w:t>
            </w:r>
            <w:proofErr w:type="spellEnd"/>
          </w:p>
        </w:tc>
        <w:tc>
          <w:tcPr>
            <w:tcW w:w="1621" w:type="pct"/>
            <w:shd w:val="clear" w:color="auto" w:fill="auto"/>
            <w:noWrap/>
            <w:vAlign w:val="bottom"/>
            <w:hideMark/>
          </w:tcPr>
          <w:p w14:paraId="4FC4CFB7" w14:textId="41439565"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32678544" w14:textId="77777777" w:rsidTr="007E7D94">
        <w:trPr>
          <w:trHeight w:val="300"/>
        </w:trPr>
        <w:tc>
          <w:tcPr>
            <w:tcW w:w="474" w:type="pct"/>
            <w:shd w:val="clear" w:color="auto" w:fill="auto"/>
            <w:noWrap/>
            <w:vAlign w:val="bottom"/>
            <w:hideMark/>
          </w:tcPr>
          <w:p w14:paraId="523E930C" w14:textId="6C375FE2"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1200</w:t>
            </w:r>
          </w:p>
        </w:tc>
        <w:tc>
          <w:tcPr>
            <w:tcW w:w="2904" w:type="pct"/>
            <w:shd w:val="clear" w:color="auto" w:fill="auto"/>
            <w:noWrap/>
            <w:vAlign w:val="bottom"/>
            <w:hideMark/>
          </w:tcPr>
          <w:p w14:paraId="459C1272" w14:textId="27375B89"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IMPUESTOS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SOBRE</w:t>
            </w:r>
            <w:proofErr w:type="spellEnd"/>
            <w:r w:rsidRPr="007E7D94">
              <w:rPr>
                <w:rFonts w:ascii="Times New Roman" w:eastAsia="Times New Roman" w:hAnsi="Times New Roman" w:cs="Times New Roman"/>
                <w:color w:val="000000"/>
                <w:lang w:val="en-US"/>
              </w:rPr>
              <w:t xml:space="preserve"> EL </w:t>
            </w:r>
            <w:proofErr w:type="spellStart"/>
            <w:r w:rsidRPr="007E7D94">
              <w:rPr>
                <w:rFonts w:ascii="Times New Roman" w:eastAsia="Times New Roman" w:hAnsi="Times New Roman" w:cs="Times New Roman"/>
                <w:color w:val="000000"/>
                <w:lang w:val="en-US"/>
              </w:rPr>
              <w:t>PATRIMONIO</w:t>
            </w:r>
            <w:proofErr w:type="spellEnd"/>
          </w:p>
        </w:tc>
        <w:tc>
          <w:tcPr>
            <w:tcW w:w="1621" w:type="pct"/>
            <w:shd w:val="clear" w:color="auto" w:fill="auto"/>
            <w:noWrap/>
            <w:vAlign w:val="bottom"/>
            <w:hideMark/>
          </w:tcPr>
          <w:p w14:paraId="0F7C6626" w14:textId="772D8F67"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883,099.03 </w:t>
            </w:r>
          </w:p>
        </w:tc>
      </w:tr>
      <w:tr w:rsidR="00FD4394" w:rsidRPr="007E7D94" w14:paraId="69F54D09" w14:textId="77777777" w:rsidTr="007E7D94">
        <w:trPr>
          <w:trHeight w:val="300"/>
        </w:trPr>
        <w:tc>
          <w:tcPr>
            <w:tcW w:w="474" w:type="pct"/>
            <w:shd w:val="clear" w:color="auto" w:fill="auto"/>
            <w:noWrap/>
            <w:vAlign w:val="bottom"/>
            <w:hideMark/>
          </w:tcPr>
          <w:p w14:paraId="487043CA" w14:textId="125CAA2C"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121</w:t>
            </w:r>
          </w:p>
        </w:tc>
        <w:tc>
          <w:tcPr>
            <w:tcW w:w="2904" w:type="pct"/>
            <w:shd w:val="clear" w:color="auto" w:fill="auto"/>
            <w:noWrap/>
            <w:vAlign w:val="bottom"/>
            <w:hideMark/>
          </w:tcPr>
          <w:p w14:paraId="15E57E2B" w14:textId="77F95FDF"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PREDIAL</w:t>
            </w:r>
            <w:proofErr w:type="spellEnd"/>
          </w:p>
        </w:tc>
        <w:tc>
          <w:tcPr>
            <w:tcW w:w="1621" w:type="pct"/>
            <w:shd w:val="clear" w:color="auto" w:fill="auto"/>
            <w:noWrap/>
            <w:vAlign w:val="bottom"/>
            <w:hideMark/>
          </w:tcPr>
          <w:p w14:paraId="2025ECAC" w14:textId="657144D4"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812,814.25 </w:t>
            </w:r>
          </w:p>
        </w:tc>
      </w:tr>
      <w:tr w:rsidR="00FD4394" w:rsidRPr="007E7D94" w14:paraId="0D7E8B31" w14:textId="77777777" w:rsidTr="007E7D94">
        <w:trPr>
          <w:trHeight w:val="300"/>
        </w:trPr>
        <w:tc>
          <w:tcPr>
            <w:tcW w:w="474" w:type="pct"/>
            <w:shd w:val="clear" w:color="auto" w:fill="auto"/>
            <w:noWrap/>
            <w:vAlign w:val="bottom"/>
            <w:hideMark/>
          </w:tcPr>
          <w:p w14:paraId="02994836" w14:textId="1F8598D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12202</w:t>
            </w:r>
          </w:p>
        </w:tc>
        <w:tc>
          <w:tcPr>
            <w:tcW w:w="2904" w:type="pct"/>
            <w:shd w:val="clear" w:color="auto" w:fill="auto"/>
            <w:noWrap/>
            <w:vAlign w:val="bottom"/>
            <w:hideMark/>
          </w:tcPr>
          <w:p w14:paraId="4D73EF59" w14:textId="0837D400"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ISAI</w:t>
            </w:r>
          </w:p>
        </w:tc>
        <w:tc>
          <w:tcPr>
            <w:tcW w:w="1621" w:type="pct"/>
            <w:shd w:val="clear" w:color="auto" w:fill="auto"/>
            <w:noWrap/>
            <w:vAlign w:val="bottom"/>
            <w:hideMark/>
          </w:tcPr>
          <w:p w14:paraId="73B1F7DB" w14:textId="2B4556DC"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70,284.78 </w:t>
            </w:r>
          </w:p>
        </w:tc>
      </w:tr>
      <w:tr w:rsidR="00FD4394" w:rsidRPr="007E7D94" w14:paraId="4C8EA48E" w14:textId="77777777" w:rsidTr="007E7D94">
        <w:trPr>
          <w:trHeight w:val="300"/>
        </w:trPr>
        <w:tc>
          <w:tcPr>
            <w:tcW w:w="474" w:type="pct"/>
            <w:shd w:val="clear" w:color="auto" w:fill="auto"/>
            <w:noWrap/>
            <w:vAlign w:val="bottom"/>
            <w:hideMark/>
          </w:tcPr>
          <w:p w14:paraId="4AAE8961" w14:textId="1B87203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1700</w:t>
            </w:r>
          </w:p>
        </w:tc>
        <w:tc>
          <w:tcPr>
            <w:tcW w:w="2904" w:type="pct"/>
            <w:shd w:val="clear" w:color="auto" w:fill="auto"/>
            <w:noWrap/>
            <w:vAlign w:val="bottom"/>
            <w:hideMark/>
          </w:tcPr>
          <w:p w14:paraId="24D91905" w14:textId="659E4E26"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ACCESORIOS</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IMPUESTOS</w:t>
            </w:r>
            <w:proofErr w:type="spellEnd"/>
          </w:p>
        </w:tc>
        <w:tc>
          <w:tcPr>
            <w:tcW w:w="1621" w:type="pct"/>
            <w:shd w:val="clear" w:color="auto" w:fill="auto"/>
            <w:noWrap/>
            <w:vAlign w:val="bottom"/>
            <w:hideMark/>
          </w:tcPr>
          <w:p w14:paraId="37A192EF" w14:textId="0F9E4380"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56,603.12 </w:t>
            </w:r>
          </w:p>
        </w:tc>
      </w:tr>
      <w:tr w:rsidR="00FD4394" w:rsidRPr="007E7D94" w14:paraId="54B15327" w14:textId="77777777" w:rsidTr="007E7D94">
        <w:trPr>
          <w:trHeight w:val="300"/>
        </w:trPr>
        <w:tc>
          <w:tcPr>
            <w:tcW w:w="474" w:type="pct"/>
            <w:shd w:val="clear" w:color="auto" w:fill="auto"/>
            <w:noWrap/>
            <w:vAlign w:val="bottom"/>
            <w:hideMark/>
          </w:tcPr>
          <w:p w14:paraId="174BAB3D" w14:textId="49CF760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171</w:t>
            </w:r>
          </w:p>
        </w:tc>
        <w:tc>
          <w:tcPr>
            <w:tcW w:w="2904" w:type="pct"/>
            <w:shd w:val="clear" w:color="auto" w:fill="auto"/>
            <w:noWrap/>
            <w:vAlign w:val="bottom"/>
            <w:hideMark/>
          </w:tcPr>
          <w:p w14:paraId="4CF4F9DB" w14:textId="17B508E9"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RECARGOS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PREDIAL</w:t>
            </w:r>
            <w:proofErr w:type="spellEnd"/>
          </w:p>
        </w:tc>
        <w:tc>
          <w:tcPr>
            <w:tcW w:w="1621" w:type="pct"/>
            <w:shd w:val="clear" w:color="auto" w:fill="auto"/>
            <w:noWrap/>
            <w:vAlign w:val="bottom"/>
            <w:hideMark/>
          </w:tcPr>
          <w:p w14:paraId="6D223753" w14:textId="49FF77DF"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56,603.12 </w:t>
            </w:r>
          </w:p>
        </w:tc>
      </w:tr>
      <w:tr w:rsidR="00FD4394" w:rsidRPr="007E7D94" w14:paraId="6B4ED4CE" w14:textId="77777777" w:rsidTr="007E7D94">
        <w:trPr>
          <w:trHeight w:val="300"/>
        </w:trPr>
        <w:tc>
          <w:tcPr>
            <w:tcW w:w="474" w:type="pct"/>
            <w:shd w:val="clear" w:color="auto" w:fill="auto"/>
            <w:noWrap/>
            <w:vAlign w:val="bottom"/>
            <w:hideMark/>
          </w:tcPr>
          <w:p w14:paraId="31CFDD81" w14:textId="574FB6AF"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4000</w:t>
            </w:r>
          </w:p>
        </w:tc>
        <w:tc>
          <w:tcPr>
            <w:tcW w:w="2904" w:type="pct"/>
            <w:shd w:val="clear" w:color="auto" w:fill="auto"/>
            <w:noWrap/>
            <w:vAlign w:val="bottom"/>
            <w:hideMark/>
          </w:tcPr>
          <w:p w14:paraId="0E716BA4" w14:textId="78284940"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DERECHOS</w:t>
            </w:r>
          </w:p>
        </w:tc>
        <w:tc>
          <w:tcPr>
            <w:tcW w:w="1621" w:type="pct"/>
            <w:shd w:val="clear" w:color="auto" w:fill="auto"/>
            <w:noWrap/>
            <w:vAlign w:val="bottom"/>
            <w:hideMark/>
          </w:tcPr>
          <w:p w14:paraId="303B3AE3" w14:textId="59ECF855"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608,616.42 </w:t>
            </w:r>
          </w:p>
        </w:tc>
      </w:tr>
      <w:tr w:rsidR="00FD4394" w:rsidRPr="007E7D94" w14:paraId="6CE789D8" w14:textId="77777777" w:rsidTr="007E7D94">
        <w:trPr>
          <w:trHeight w:val="300"/>
        </w:trPr>
        <w:tc>
          <w:tcPr>
            <w:tcW w:w="474" w:type="pct"/>
            <w:shd w:val="clear" w:color="auto" w:fill="auto"/>
            <w:noWrap/>
            <w:vAlign w:val="bottom"/>
            <w:hideMark/>
          </w:tcPr>
          <w:p w14:paraId="4A46C178" w14:textId="0E6C767D"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4100</w:t>
            </w:r>
          </w:p>
        </w:tc>
        <w:tc>
          <w:tcPr>
            <w:tcW w:w="2904" w:type="pct"/>
            <w:shd w:val="clear" w:color="auto" w:fill="auto"/>
            <w:noWrap/>
            <w:vAlign w:val="bottom"/>
            <w:hideMark/>
          </w:tcPr>
          <w:p w14:paraId="17790252" w14:textId="0F87F9E6"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DERECHOS POR EL USO, GOCE Y APROVECHAMIENTO</w:t>
            </w:r>
          </w:p>
        </w:tc>
        <w:tc>
          <w:tcPr>
            <w:tcW w:w="1621" w:type="pct"/>
            <w:shd w:val="clear" w:color="auto" w:fill="auto"/>
            <w:noWrap/>
            <w:vAlign w:val="bottom"/>
            <w:hideMark/>
          </w:tcPr>
          <w:p w14:paraId="185AC295" w14:textId="59AE079C"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$434.70</w:t>
            </w:r>
          </w:p>
        </w:tc>
      </w:tr>
      <w:tr w:rsidR="00FD4394" w:rsidRPr="007E7D94" w14:paraId="107705D5" w14:textId="77777777" w:rsidTr="007E7D94">
        <w:trPr>
          <w:trHeight w:val="300"/>
        </w:trPr>
        <w:tc>
          <w:tcPr>
            <w:tcW w:w="474" w:type="pct"/>
            <w:shd w:val="clear" w:color="auto" w:fill="auto"/>
            <w:noWrap/>
            <w:vAlign w:val="bottom"/>
            <w:hideMark/>
          </w:tcPr>
          <w:p w14:paraId="09A01AC2" w14:textId="754C88E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41300</w:t>
            </w:r>
          </w:p>
        </w:tc>
        <w:tc>
          <w:tcPr>
            <w:tcW w:w="2904" w:type="pct"/>
            <w:shd w:val="clear" w:color="auto" w:fill="auto"/>
            <w:noWrap/>
            <w:vAlign w:val="bottom"/>
            <w:hideMark/>
          </w:tcPr>
          <w:p w14:paraId="5E2F3E8B" w14:textId="2EBB27EF"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DERECHOS POR LA PRESTACIÓN DE SERVICIOS</w:t>
            </w:r>
          </w:p>
        </w:tc>
        <w:tc>
          <w:tcPr>
            <w:tcW w:w="1621" w:type="pct"/>
            <w:shd w:val="clear" w:color="auto" w:fill="auto"/>
            <w:noWrap/>
            <w:vAlign w:val="bottom"/>
            <w:hideMark/>
          </w:tcPr>
          <w:p w14:paraId="557F51EE" w14:textId="223E544B"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608,181.72 </w:t>
            </w:r>
          </w:p>
        </w:tc>
      </w:tr>
      <w:tr w:rsidR="00FD4394" w:rsidRPr="007E7D94" w14:paraId="0CCBCCAB" w14:textId="77777777" w:rsidTr="007E7D94">
        <w:trPr>
          <w:trHeight w:val="300"/>
        </w:trPr>
        <w:tc>
          <w:tcPr>
            <w:tcW w:w="474" w:type="pct"/>
            <w:shd w:val="clear" w:color="auto" w:fill="auto"/>
            <w:noWrap/>
            <w:vAlign w:val="bottom"/>
            <w:hideMark/>
          </w:tcPr>
          <w:p w14:paraId="41278536" w14:textId="139F8CAF"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4131</w:t>
            </w:r>
          </w:p>
        </w:tc>
        <w:tc>
          <w:tcPr>
            <w:tcW w:w="2904" w:type="pct"/>
            <w:shd w:val="clear" w:color="auto" w:fill="auto"/>
            <w:noWrap/>
            <w:vAlign w:val="bottom"/>
            <w:hideMark/>
          </w:tcPr>
          <w:p w14:paraId="242E3160" w14:textId="66F05EA9"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INSCRIPCIÓN</w:t>
            </w:r>
            <w:proofErr w:type="spellEnd"/>
            <w:r w:rsidRPr="007E7D94">
              <w:rPr>
                <w:rFonts w:ascii="Times New Roman" w:eastAsia="Times New Roman" w:hAnsi="Times New Roman" w:cs="Times New Roman"/>
                <w:color w:val="000000"/>
                <w:lang w:val="en-US"/>
              </w:rPr>
              <w:t xml:space="preserve"> Y </w:t>
            </w:r>
            <w:proofErr w:type="spellStart"/>
            <w:r w:rsidRPr="007E7D94">
              <w:rPr>
                <w:rFonts w:ascii="Times New Roman" w:eastAsia="Times New Roman" w:hAnsi="Times New Roman" w:cs="Times New Roman"/>
                <w:color w:val="000000"/>
                <w:lang w:val="en-US"/>
              </w:rPr>
              <w:t>REFRENDO</w:t>
            </w:r>
            <w:proofErr w:type="spellEnd"/>
          </w:p>
        </w:tc>
        <w:tc>
          <w:tcPr>
            <w:tcW w:w="1621" w:type="pct"/>
            <w:shd w:val="clear" w:color="auto" w:fill="auto"/>
            <w:noWrap/>
            <w:vAlign w:val="bottom"/>
            <w:hideMark/>
          </w:tcPr>
          <w:p w14:paraId="1B28F1AA" w14:textId="0D2F318F"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6EA47DEB" w14:textId="77777777" w:rsidTr="007E7D94">
        <w:trPr>
          <w:trHeight w:val="300"/>
        </w:trPr>
        <w:tc>
          <w:tcPr>
            <w:tcW w:w="474" w:type="pct"/>
            <w:shd w:val="clear" w:color="auto" w:fill="auto"/>
            <w:noWrap/>
            <w:vAlign w:val="bottom"/>
            <w:hideMark/>
          </w:tcPr>
          <w:p w14:paraId="017781A9" w14:textId="4719A37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4132</w:t>
            </w:r>
          </w:p>
        </w:tc>
        <w:tc>
          <w:tcPr>
            <w:tcW w:w="2904" w:type="pct"/>
            <w:shd w:val="clear" w:color="auto" w:fill="auto"/>
            <w:noWrap/>
            <w:vAlign w:val="bottom"/>
            <w:hideMark/>
          </w:tcPr>
          <w:p w14:paraId="60B5D316" w14:textId="72BB01FE"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POR REVISIÓN, INSPECCIÓN Y SERVICIOS</w:t>
            </w:r>
          </w:p>
        </w:tc>
        <w:tc>
          <w:tcPr>
            <w:tcW w:w="1621" w:type="pct"/>
            <w:shd w:val="clear" w:color="auto" w:fill="auto"/>
            <w:noWrap/>
            <w:vAlign w:val="bottom"/>
            <w:hideMark/>
          </w:tcPr>
          <w:p w14:paraId="3A6FD0A8" w14:textId="74D6307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2FD577C6" w14:textId="77777777" w:rsidTr="007E7D94">
        <w:trPr>
          <w:trHeight w:val="300"/>
        </w:trPr>
        <w:tc>
          <w:tcPr>
            <w:tcW w:w="474" w:type="pct"/>
            <w:shd w:val="clear" w:color="auto" w:fill="auto"/>
            <w:noWrap/>
            <w:vAlign w:val="bottom"/>
            <w:hideMark/>
          </w:tcPr>
          <w:p w14:paraId="377F85C0" w14:textId="47E95D1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4134</w:t>
            </w:r>
          </w:p>
        </w:tc>
        <w:tc>
          <w:tcPr>
            <w:tcW w:w="2904" w:type="pct"/>
            <w:shd w:val="clear" w:color="auto" w:fill="auto"/>
            <w:noWrap/>
            <w:vAlign w:val="bottom"/>
            <w:hideMark/>
          </w:tcPr>
          <w:p w14:paraId="323AE773" w14:textId="6DE5CC3A"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CANTINAS</w:t>
            </w:r>
          </w:p>
        </w:tc>
        <w:tc>
          <w:tcPr>
            <w:tcW w:w="1621" w:type="pct"/>
            <w:shd w:val="clear" w:color="auto" w:fill="auto"/>
            <w:noWrap/>
            <w:vAlign w:val="bottom"/>
            <w:hideMark/>
          </w:tcPr>
          <w:p w14:paraId="18CDF24F" w14:textId="06EC98DD"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538,091.52 </w:t>
            </w:r>
          </w:p>
        </w:tc>
      </w:tr>
      <w:tr w:rsidR="00FD4394" w:rsidRPr="007E7D94" w14:paraId="219EA426" w14:textId="77777777" w:rsidTr="007E7D94">
        <w:trPr>
          <w:trHeight w:val="300"/>
        </w:trPr>
        <w:tc>
          <w:tcPr>
            <w:tcW w:w="474" w:type="pct"/>
            <w:shd w:val="clear" w:color="auto" w:fill="auto"/>
            <w:noWrap/>
            <w:vAlign w:val="bottom"/>
            <w:hideMark/>
          </w:tcPr>
          <w:p w14:paraId="2B60ADD0" w14:textId="4E4B92EE"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4144</w:t>
            </w:r>
          </w:p>
        </w:tc>
        <w:tc>
          <w:tcPr>
            <w:tcW w:w="2904" w:type="pct"/>
            <w:shd w:val="clear" w:color="auto" w:fill="auto"/>
            <w:noWrap/>
            <w:vAlign w:val="bottom"/>
            <w:hideMark/>
          </w:tcPr>
          <w:p w14:paraId="36F8D7F5" w14:textId="62DD0138"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ACCESORIOS</w:t>
            </w:r>
            <w:proofErr w:type="spellEnd"/>
            <w:r w:rsidRPr="007E7D94">
              <w:rPr>
                <w:rFonts w:ascii="Times New Roman" w:eastAsia="Times New Roman" w:hAnsi="Times New Roman" w:cs="Times New Roman"/>
                <w:color w:val="000000"/>
                <w:lang w:val="en-US"/>
              </w:rPr>
              <w:t xml:space="preserve"> DE DERECHOS</w:t>
            </w:r>
          </w:p>
        </w:tc>
        <w:tc>
          <w:tcPr>
            <w:tcW w:w="1621" w:type="pct"/>
            <w:shd w:val="clear" w:color="auto" w:fill="auto"/>
            <w:noWrap/>
            <w:vAlign w:val="bottom"/>
            <w:hideMark/>
          </w:tcPr>
          <w:p w14:paraId="0381B237" w14:textId="233EF4DC"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055EE306" w14:textId="77777777" w:rsidTr="007E7D94">
        <w:trPr>
          <w:trHeight w:val="300"/>
        </w:trPr>
        <w:tc>
          <w:tcPr>
            <w:tcW w:w="474" w:type="pct"/>
            <w:shd w:val="clear" w:color="auto" w:fill="auto"/>
            <w:noWrap/>
            <w:vAlign w:val="bottom"/>
            <w:hideMark/>
          </w:tcPr>
          <w:p w14:paraId="5E0C1A2C" w14:textId="74816F68"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4149</w:t>
            </w:r>
          </w:p>
        </w:tc>
        <w:tc>
          <w:tcPr>
            <w:tcW w:w="2904" w:type="pct"/>
            <w:shd w:val="clear" w:color="auto" w:fill="auto"/>
            <w:noWrap/>
            <w:vAlign w:val="bottom"/>
            <w:hideMark/>
          </w:tcPr>
          <w:p w14:paraId="1154F80F" w14:textId="08BC65F6"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OTROS</w:t>
            </w:r>
            <w:proofErr w:type="spellEnd"/>
            <w:r w:rsidRPr="007E7D94">
              <w:rPr>
                <w:rFonts w:ascii="Times New Roman" w:eastAsia="Times New Roman" w:hAnsi="Times New Roman" w:cs="Times New Roman"/>
                <w:color w:val="000000"/>
                <w:lang w:val="en-US"/>
              </w:rPr>
              <w:t xml:space="preserve"> DERECHOS</w:t>
            </w:r>
          </w:p>
        </w:tc>
        <w:tc>
          <w:tcPr>
            <w:tcW w:w="1621" w:type="pct"/>
            <w:shd w:val="clear" w:color="auto" w:fill="auto"/>
            <w:noWrap/>
            <w:vAlign w:val="bottom"/>
            <w:hideMark/>
          </w:tcPr>
          <w:p w14:paraId="03BD0469" w14:textId="240AF8A7"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26BA618E" w14:textId="77777777" w:rsidTr="007E7D94">
        <w:trPr>
          <w:trHeight w:val="300"/>
        </w:trPr>
        <w:tc>
          <w:tcPr>
            <w:tcW w:w="474" w:type="pct"/>
            <w:shd w:val="clear" w:color="auto" w:fill="auto"/>
            <w:noWrap/>
            <w:vAlign w:val="bottom"/>
            <w:hideMark/>
          </w:tcPr>
          <w:p w14:paraId="24381D78" w14:textId="023F62C7"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5000</w:t>
            </w:r>
          </w:p>
        </w:tc>
        <w:tc>
          <w:tcPr>
            <w:tcW w:w="2904" w:type="pct"/>
            <w:shd w:val="clear" w:color="auto" w:fill="auto"/>
            <w:noWrap/>
            <w:vAlign w:val="bottom"/>
            <w:hideMark/>
          </w:tcPr>
          <w:p w14:paraId="17CF5897" w14:textId="7556474D"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PRODUCTOS</w:t>
            </w:r>
            <w:proofErr w:type="spellEnd"/>
          </w:p>
        </w:tc>
        <w:tc>
          <w:tcPr>
            <w:tcW w:w="1621" w:type="pct"/>
            <w:shd w:val="clear" w:color="auto" w:fill="auto"/>
            <w:noWrap/>
            <w:vAlign w:val="bottom"/>
            <w:hideMark/>
          </w:tcPr>
          <w:p w14:paraId="08866416" w14:textId="60669657"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50,000.00 </w:t>
            </w:r>
          </w:p>
        </w:tc>
      </w:tr>
      <w:tr w:rsidR="00FD4394" w:rsidRPr="007E7D94" w14:paraId="7F25E509" w14:textId="77777777" w:rsidTr="007E7D94">
        <w:trPr>
          <w:trHeight w:val="300"/>
        </w:trPr>
        <w:tc>
          <w:tcPr>
            <w:tcW w:w="474" w:type="pct"/>
            <w:shd w:val="clear" w:color="auto" w:fill="auto"/>
            <w:noWrap/>
            <w:vAlign w:val="bottom"/>
            <w:hideMark/>
          </w:tcPr>
          <w:p w14:paraId="573D5BF4" w14:textId="231F3CF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5100</w:t>
            </w:r>
          </w:p>
        </w:tc>
        <w:tc>
          <w:tcPr>
            <w:tcW w:w="2904" w:type="pct"/>
            <w:shd w:val="clear" w:color="auto" w:fill="auto"/>
            <w:noWrap/>
            <w:vAlign w:val="bottom"/>
            <w:hideMark/>
          </w:tcPr>
          <w:p w14:paraId="67FD7189" w14:textId="55D56DFA"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PRODUCTOS</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TIPO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CORRIENTE</w:t>
            </w:r>
            <w:proofErr w:type="spellEnd"/>
          </w:p>
        </w:tc>
        <w:tc>
          <w:tcPr>
            <w:tcW w:w="1621" w:type="pct"/>
            <w:shd w:val="clear" w:color="auto" w:fill="auto"/>
            <w:noWrap/>
            <w:vAlign w:val="bottom"/>
            <w:hideMark/>
          </w:tcPr>
          <w:p w14:paraId="00F98311" w14:textId="40B44EDD"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50,000.00 </w:t>
            </w:r>
          </w:p>
        </w:tc>
      </w:tr>
      <w:tr w:rsidR="00FD4394" w:rsidRPr="007E7D94" w14:paraId="46F5D7EB" w14:textId="77777777" w:rsidTr="007E7D94">
        <w:trPr>
          <w:trHeight w:val="300"/>
        </w:trPr>
        <w:tc>
          <w:tcPr>
            <w:tcW w:w="474" w:type="pct"/>
            <w:shd w:val="clear" w:color="auto" w:fill="auto"/>
            <w:noWrap/>
            <w:vAlign w:val="bottom"/>
            <w:hideMark/>
          </w:tcPr>
          <w:p w14:paraId="6BD07D82" w14:textId="68CD898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6000</w:t>
            </w:r>
          </w:p>
        </w:tc>
        <w:tc>
          <w:tcPr>
            <w:tcW w:w="2904" w:type="pct"/>
            <w:shd w:val="clear" w:color="auto" w:fill="auto"/>
            <w:noWrap/>
            <w:vAlign w:val="bottom"/>
            <w:hideMark/>
          </w:tcPr>
          <w:p w14:paraId="386BD78B" w14:textId="319BDF5A"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APROVECHAMIENTOS</w:t>
            </w:r>
            <w:proofErr w:type="spellEnd"/>
          </w:p>
        </w:tc>
        <w:tc>
          <w:tcPr>
            <w:tcW w:w="1621" w:type="pct"/>
            <w:shd w:val="clear" w:color="auto" w:fill="auto"/>
            <w:noWrap/>
            <w:vAlign w:val="bottom"/>
            <w:hideMark/>
          </w:tcPr>
          <w:p w14:paraId="1C38B7F4" w14:textId="4128D4B9"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125,000.00 </w:t>
            </w:r>
          </w:p>
        </w:tc>
      </w:tr>
      <w:tr w:rsidR="00FD4394" w:rsidRPr="007E7D94" w14:paraId="4390DF54" w14:textId="77777777" w:rsidTr="007E7D94">
        <w:trPr>
          <w:trHeight w:val="300"/>
        </w:trPr>
        <w:tc>
          <w:tcPr>
            <w:tcW w:w="474" w:type="pct"/>
            <w:shd w:val="clear" w:color="auto" w:fill="auto"/>
            <w:noWrap/>
            <w:vAlign w:val="bottom"/>
            <w:hideMark/>
          </w:tcPr>
          <w:p w14:paraId="606928C3" w14:textId="76F44741"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61200</w:t>
            </w:r>
          </w:p>
        </w:tc>
        <w:tc>
          <w:tcPr>
            <w:tcW w:w="2904" w:type="pct"/>
            <w:shd w:val="clear" w:color="auto" w:fill="auto"/>
            <w:noWrap/>
            <w:vAlign w:val="bottom"/>
            <w:hideMark/>
          </w:tcPr>
          <w:p w14:paraId="3D4DAB3D" w14:textId="4BA3454C"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MULTAS, SANCIONES, RECARGOS Y GASTOS</w:t>
            </w:r>
          </w:p>
        </w:tc>
        <w:tc>
          <w:tcPr>
            <w:tcW w:w="1621" w:type="pct"/>
            <w:shd w:val="clear" w:color="auto" w:fill="auto"/>
            <w:noWrap/>
            <w:vAlign w:val="bottom"/>
            <w:hideMark/>
          </w:tcPr>
          <w:p w14:paraId="67AF1A4D" w14:textId="3C5F198B"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125,000.00 </w:t>
            </w:r>
          </w:p>
        </w:tc>
      </w:tr>
      <w:tr w:rsidR="00FD4394" w:rsidRPr="007E7D94" w14:paraId="7B64655F" w14:textId="77777777" w:rsidTr="007E7D94">
        <w:trPr>
          <w:trHeight w:val="300"/>
        </w:trPr>
        <w:tc>
          <w:tcPr>
            <w:tcW w:w="474" w:type="pct"/>
            <w:shd w:val="clear" w:color="auto" w:fill="auto"/>
            <w:noWrap/>
            <w:vAlign w:val="bottom"/>
            <w:hideMark/>
          </w:tcPr>
          <w:p w14:paraId="27D46DD0" w14:textId="3B4C14C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613</w:t>
            </w:r>
          </w:p>
        </w:tc>
        <w:tc>
          <w:tcPr>
            <w:tcW w:w="2904" w:type="pct"/>
            <w:shd w:val="clear" w:color="auto" w:fill="auto"/>
            <w:noWrap/>
            <w:vAlign w:val="bottom"/>
            <w:hideMark/>
          </w:tcPr>
          <w:p w14:paraId="1B85854E" w14:textId="61F95093"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INDEMNIZACIONES</w:t>
            </w:r>
            <w:proofErr w:type="spellEnd"/>
          </w:p>
        </w:tc>
        <w:tc>
          <w:tcPr>
            <w:tcW w:w="1621" w:type="pct"/>
            <w:shd w:val="clear" w:color="auto" w:fill="auto"/>
            <w:noWrap/>
            <w:vAlign w:val="bottom"/>
            <w:hideMark/>
          </w:tcPr>
          <w:p w14:paraId="6C57B269" w14:textId="52229BBF"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30CDC6DC" w14:textId="77777777" w:rsidTr="007E7D94">
        <w:trPr>
          <w:trHeight w:val="300"/>
        </w:trPr>
        <w:tc>
          <w:tcPr>
            <w:tcW w:w="474" w:type="pct"/>
            <w:shd w:val="clear" w:color="auto" w:fill="auto"/>
            <w:noWrap/>
            <w:vAlign w:val="bottom"/>
            <w:hideMark/>
          </w:tcPr>
          <w:p w14:paraId="5591D7D5" w14:textId="4EA8F6E6"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614</w:t>
            </w:r>
          </w:p>
        </w:tc>
        <w:tc>
          <w:tcPr>
            <w:tcW w:w="2904" w:type="pct"/>
            <w:shd w:val="clear" w:color="auto" w:fill="auto"/>
            <w:noWrap/>
            <w:vAlign w:val="bottom"/>
            <w:hideMark/>
          </w:tcPr>
          <w:p w14:paraId="5711FCFD" w14:textId="0C1801AD"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REINTEGROS</w:t>
            </w:r>
            <w:proofErr w:type="spellEnd"/>
          </w:p>
        </w:tc>
        <w:tc>
          <w:tcPr>
            <w:tcW w:w="1621" w:type="pct"/>
            <w:shd w:val="clear" w:color="auto" w:fill="auto"/>
            <w:noWrap/>
            <w:vAlign w:val="bottom"/>
            <w:hideMark/>
          </w:tcPr>
          <w:p w14:paraId="6823645A" w14:textId="2BF8597F"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6EF7A906" w14:textId="77777777" w:rsidTr="007E7D94">
        <w:trPr>
          <w:trHeight w:val="300"/>
        </w:trPr>
        <w:tc>
          <w:tcPr>
            <w:tcW w:w="474" w:type="pct"/>
            <w:shd w:val="clear" w:color="auto" w:fill="auto"/>
            <w:noWrap/>
            <w:vAlign w:val="bottom"/>
            <w:hideMark/>
          </w:tcPr>
          <w:p w14:paraId="6152AA8E" w14:textId="758A016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7000</w:t>
            </w:r>
          </w:p>
        </w:tc>
        <w:tc>
          <w:tcPr>
            <w:tcW w:w="2904" w:type="pct"/>
            <w:shd w:val="clear" w:color="auto" w:fill="auto"/>
            <w:noWrap/>
            <w:vAlign w:val="bottom"/>
            <w:hideMark/>
          </w:tcPr>
          <w:p w14:paraId="3B65F21D" w14:textId="02FA3421"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OTROS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INGRESOS</w:t>
            </w:r>
            <w:proofErr w:type="spellEnd"/>
          </w:p>
        </w:tc>
        <w:tc>
          <w:tcPr>
            <w:tcW w:w="1621" w:type="pct"/>
            <w:shd w:val="clear" w:color="auto" w:fill="auto"/>
            <w:noWrap/>
            <w:vAlign w:val="bottom"/>
            <w:hideMark/>
          </w:tcPr>
          <w:p w14:paraId="510604EC" w14:textId="68192035"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870,051.20 </w:t>
            </w:r>
          </w:p>
        </w:tc>
      </w:tr>
      <w:tr w:rsidR="00FD4394" w:rsidRPr="007E7D94" w14:paraId="0112EC2B" w14:textId="77777777" w:rsidTr="007E7D94">
        <w:trPr>
          <w:trHeight w:val="300"/>
        </w:trPr>
        <w:tc>
          <w:tcPr>
            <w:tcW w:w="474" w:type="pct"/>
            <w:shd w:val="clear" w:color="auto" w:fill="auto"/>
            <w:noWrap/>
            <w:vAlign w:val="bottom"/>
            <w:hideMark/>
          </w:tcPr>
          <w:p w14:paraId="2E1C3C79" w14:textId="32B52B6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7100</w:t>
            </w:r>
          </w:p>
        </w:tc>
        <w:tc>
          <w:tcPr>
            <w:tcW w:w="2904" w:type="pct"/>
            <w:shd w:val="clear" w:color="auto" w:fill="auto"/>
            <w:noWrap/>
            <w:vAlign w:val="bottom"/>
            <w:hideMark/>
          </w:tcPr>
          <w:p w14:paraId="0C48BA03" w14:textId="3693C21D"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OTROS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INGRESOS</w:t>
            </w:r>
            <w:proofErr w:type="spellEnd"/>
          </w:p>
        </w:tc>
        <w:tc>
          <w:tcPr>
            <w:tcW w:w="1621" w:type="pct"/>
            <w:shd w:val="clear" w:color="auto" w:fill="auto"/>
            <w:noWrap/>
            <w:vAlign w:val="bottom"/>
            <w:hideMark/>
          </w:tcPr>
          <w:p w14:paraId="5D14C693" w14:textId="28325C85"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870,051.20 </w:t>
            </w:r>
          </w:p>
        </w:tc>
      </w:tr>
      <w:tr w:rsidR="00FD4394" w:rsidRPr="007E7D94" w14:paraId="690DFAF5" w14:textId="77777777" w:rsidTr="007E7D94">
        <w:trPr>
          <w:trHeight w:val="300"/>
        </w:trPr>
        <w:tc>
          <w:tcPr>
            <w:tcW w:w="474" w:type="pct"/>
            <w:shd w:val="clear" w:color="auto" w:fill="auto"/>
            <w:noWrap/>
            <w:vAlign w:val="bottom"/>
            <w:hideMark/>
          </w:tcPr>
          <w:p w14:paraId="4DFADD46" w14:textId="32531489"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8000</w:t>
            </w:r>
          </w:p>
        </w:tc>
        <w:tc>
          <w:tcPr>
            <w:tcW w:w="2904" w:type="pct"/>
            <w:shd w:val="clear" w:color="auto" w:fill="auto"/>
            <w:noWrap/>
            <w:vAlign w:val="bottom"/>
            <w:hideMark/>
          </w:tcPr>
          <w:p w14:paraId="2C07B45A" w14:textId="2EC32DB1"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PARTICIPACIONES</w:t>
            </w:r>
            <w:proofErr w:type="spellEnd"/>
            <w:r w:rsidRPr="007E7D94">
              <w:rPr>
                <w:rFonts w:ascii="Times New Roman" w:eastAsia="Times New Roman" w:hAnsi="Times New Roman" w:cs="Times New Roman"/>
                <w:b/>
                <w:bCs/>
                <w:color w:val="000000"/>
                <w:lang w:val="en-US"/>
              </w:rPr>
              <w:t xml:space="preserve"> Y </w:t>
            </w:r>
            <w:proofErr w:type="spellStart"/>
            <w:r w:rsidRPr="007E7D94">
              <w:rPr>
                <w:rFonts w:ascii="Times New Roman" w:eastAsia="Times New Roman" w:hAnsi="Times New Roman" w:cs="Times New Roman"/>
                <w:b/>
                <w:bCs/>
                <w:color w:val="000000"/>
                <w:lang w:val="en-US"/>
              </w:rPr>
              <w:t>APORTACIONES</w:t>
            </w:r>
            <w:proofErr w:type="spellEnd"/>
          </w:p>
        </w:tc>
        <w:tc>
          <w:tcPr>
            <w:tcW w:w="1621" w:type="pct"/>
            <w:shd w:val="clear" w:color="auto" w:fill="auto"/>
            <w:noWrap/>
            <w:vAlign w:val="bottom"/>
            <w:hideMark/>
          </w:tcPr>
          <w:p w14:paraId="3E9EB18B" w14:textId="30B0476D"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111,744,825.92 </w:t>
            </w:r>
          </w:p>
        </w:tc>
      </w:tr>
      <w:tr w:rsidR="00FD4394" w:rsidRPr="007E7D94" w14:paraId="0979E511" w14:textId="77777777" w:rsidTr="007E7D94">
        <w:trPr>
          <w:trHeight w:val="300"/>
        </w:trPr>
        <w:tc>
          <w:tcPr>
            <w:tcW w:w="474" w:type="pct"/>
            <w:shd w:val="clear" w:color="auto" w:fill="auto"/>
            <w:noWrap/>
            <w:vAlign w:val="bottom"/>
            <w:hideMark/>
          </w:tcPr>
          <w:p w14:paraId="5861848F" w14:textId="2161EDE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8100</w:t>
            </w:r>
          </w:p>
        </w:tc>
        <w:tc>
          <w:tcPr>
            <w:tcW w:w="2904" w:type="pct"/>
            <w:shd w:val="clear" w:color="auto" w:fill="auto"/>
            <w:noWrap/>
            <w:vAlign w:val="bottom"/>
            <w:hideMark/>
          </w:tcPr>
          <w:p w14:paraId="30274FF2" w14:textId="690B9D18"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PARTICIPACIONES</w:t>
            </w:r>
            <w:proofErr w:type="spellEnd"/>
          </w:p>
        </w:tc>
        <w:tc>
          <w:tcPr>
            <w:tcW w:w="1621" w:type="pct"/>
            <w:shd w:val="clear" w:color="auto" w:fill="auto"/>
            <w:noWrap/>
            <w:vAlign w:val="bottom"/>
            <w:hideMark/>
          </w:tcPr>
          <w:p w14:paraId="6F32C343" w14:textId="140B8C39"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65,860,672.59 </w:t>
            </w:r>
          </w:p>
        </w:tc>
      </w:tr>
      <w:tr w:rsidR="00FD4394" w:rsidRPr="007E7D94" w14:paraId="23948901" w14:textId="77777777" w:rsidTr="007E7D94">
        <w:trPr>
          <w:trHeight w:val="300"/>
        </w:trPr>
        <w:tc>
          <w:tcPr>
            <w:tcW w:w="474" w:type="pct"/>
            <w:shd w:val="clear" w:color="auto" w:fill="auto"/>
            <w:noWrap/>
            <w:vAlign w:val="bottom"/>
            <w:hideMark/>
          </w:tcPr>
          <w:p w14:paraId="24557D3E" w14:textId="52CDB35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w:t>
            </w:r>
          </w:p>
        </w:tc>
        <w:tc>
          <w:tcPr>
            <w:tcW w:w="2904" w:type="pct"/>
            <w:shd w:val="clear" w:color="auto" w:fill="auto"/>
            <w:noWrap/>
            <w:vAlign w:val="bottom"/>
            <w:hideMark/>
          </w:tcPr>
          <w:p w14:paraId="7EB2729C" w14:textId="28DCE182"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PARTICIPACIONES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FEDERALES</w:t>
            </w:r>
            <w:proofErr w:type="spellEnd"/>
          </w:p>
        </w:tc>
        <w:tc>
          <w:tcPr>
            <w:tcW w:w="1621" w:type="pct"/>
            <w:shd w:val="clear" w:color="auto" w:fill="auto"/>
            <w:noWrap/>
            <w:vAlign w:val="bottom"/>
            <w:hideMark/>
          </w:tcPr>
          <w:p w14:paraId="1EE3C8A1" w14:textId="44331EAF"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62,424,673.30 </w:t>
            </w:r>
          </w:p>
        </w:tc>
      </w:tr>
      <w:tr w:rsidR="00FD4394" w:rsidRPr="007E7D94" w14:paraId="0E20468F" w14:textId="77777777" w:rsidTr="007E7D94">
        <w:trPr>
          <w:trHeight w:val="300"/>
        </w:trPr>
        <w:tc>
          <w:tcPr>
            <w:tcW w:w="474" w:type="pct"/>
            <w:shd w:val="clear" w:color="auto" w:fill="auto"/>
            <w:noWrap/>
            <w:vAlign w:val="bottom"/>
            <w:hideMark/>
          </w:tcPr>
          <w:p w14:paraId="1458ADE7" w14:textId="6DBD07F5"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81101</w:t>
            </w:r>
          </w:p>
        </w:tc>
        <w:tc>
          <w:tcPr>
            <w:tcW w:w="2904" w:type="pct"/>
            <w:shd w:val="clear" w:color="auto" w:fill="auto"/>
            <w:noWrap/>
            <w:vAlign w:val="bottom"/>
            <w:hideMark/>
          </w:tcPr>
          <w:p w14:paraId="291435C9" w14:textId="4B545A7D"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GENERAL DE </w:t>
            </w:r>
            <w:proofErr w:type="spellStart"/>
            <w:r w:rsidRPr="007E7D94">
              <w:rPr>
                <w:rFonts w:ascii="Times New Roman" w:eastAsia="Times New Roman" w:hAnsi="Times New Roman" w:cs="Times New Roman"/>
                <w:color w:val="000000"/>
                <w:lang w:val="en-US"/>
              </w:rPr>
              <w:t>PARTICIPACIONES</w:t>
            </w:r>
            <w:proofErr w:type="spellEnd"/>
          </w:p>
        </w:tc>
        <w:tc>
          <w:tcPr>
            <w:tcW w:w="1621" w:type="pct"/>
            <w:shd w:val="clear" w:color="auto" w:fill="auto"/>
            <w:noWrap/>
            <w:vAlign w:val="bottom"/>
            <w:hideMark/>
          </w:tcPr>
          <w:p w14:paraId="076022B6" w14:textId="03A94CA5"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41,191,161.55 </w:t>
            </w:r>
          </w:p>
        </w:tc>
      </w:tr>
      <w:tr w:rsidR="00FD4394" w:rsidRPr="007E7D94" w14:paraId="28085397" w14:textId="77777777" w:rsidTr="007E7D94">
        <w:trPr>
          <w:trHeight w:val="300"/>
        </w:trPr>
        <w:tc>
          <w:tcPr>
            <w:tcW w:w="474" w:type="pct"/>
            <w:shd w:val="clear" w:color="auto" w:fill="auto"/>
            <w:noWrap/>
            <w:vAlign w:val="bottom"/>
            <w:hideMark/>
          </w:tcPr>
          <w:p w14:paraId="073F9666" w14:textId="194204A5"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81102</w:t>
            </w:r>
          </w:p>
        </w:tc>
        <w:tc>
          <w:tcPr>
            <w:tcW w:w="2904" w:type="pct"/>
            <w:shd w:val="clear" w:color="auto" w:fill="auto"/>
            <w:noWrap/>
            <w:vAlign w:val="bottom"/>
            <w:hideMark/>
          </w:tcPr>
          <w:p w14:paraId="2D796E3E" w14:textId="17612CDE"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FONDO NACIONAL DE FOMENTO MUNICIPAL</w:t>
            </w:r>
          </w:p>
        </w:tc>
        <w:tc>
          <w:tcPr>
            <w:tcW w:w="1621" w:type="pct"/>
            <w:shd w:val="clear" w:color="auto" w:fill="auto"/>
            <w:noWrap/>
            <w:vAlign w:val="bottom"/>
            <w:hideMark/>
          </w:tcPr>
          <w:p w14:paraId="26871A4A" w14:textId="079B7831"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12,326,781.08 </w:t>
            </w:r>
          </w:p>
        </w:tc>
      </w:tr>
      <w:tr w:rsidR="00FD4394" w:rsidRPr="007E7D94" w14:paraId="7F9B6631" w14:textId="77777777" w:rsidTr="007E7D94">
        <w:trPr>
          <w:trHeight w:val="300"/>
        </w:trPr>
        <w:tc>
          <w:tcPr>
            <w:tcW w:w="474" w:type="pct"/>
            <w:shd w:val="clear" w:color="auto" w:fill="auto"/>
            <w:noWrap/>
            <w:vAlign w:val="bottom"/>
            <w:hideMark/>
          </w:tcPr>
          <w:p w14:paraId="627B7F00" w14:textId="355F98CF"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81103</w:t>
            </w:r>
          </w:p>
        </w:tc>
        <w:tc>
          <w:tcPr>
            <w:tcW w:w="2904" w:type="pct"/>
            <w:shd w:val="clear" w:color="auto" w:fill="auto"/>
            <w:noWrap/>
            <w:vAlign w:val="bottom"/>
            <w:hideMark/>
          </w:tcPr>
          <w:p w14:paraId="36C41737" w14:textId="5E70428C"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TENENCIA</w:t>
            </w:r>
            <w:proofErr w:type="spellEnd"/>
          </w:p>
        </w:tc>
        <w:tc>
          <w:tcPr>
            <w:tcW w:w="1621" w:type="pct"/>
            <w:shd w:val="clear" w:color="auto" w:fill="auto"/>
            <w:noWrap/>
            <w:vAlign w:val="bottom"/>
            <w:hideMark/>
          </w:tcPr>
          <w:p w14:paraId="1BBB6842" w14:textId="43739BE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2EA09FC3" w14:textId="77777777" w:rsidTr="007E7D94">
        <w:trPr>
          <w:trHeight w:val="300"/>
        </w:trPr>
        <w:tc>
          <w:tcPr>
            <w:tcW w:w="474" w:type="pct"/>
            <w:shd w:val="clear" w:color="auto" w:fill="auto"/>
            <w:noWrap/>
            <w:vAlign w:val="bottom"/>
            <w:hideMark/>
          </w:tcPr>
          <w:p w14:paraId="07AC6B2D" w14:textId="14B1AD5C"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81104</w:t>
            </w:r>
          </w:p>
        </w:tc>
        <w:tc>
          <w:tcPr>
            <w:tcW w:w="2904" w:type="pct"/>
            <w:shd w:val="clear" w:color="auto" w:fill="auto"/>
            <w:noWrap/>
            <w:vAlign w:val="bottom"/>
            <w:hideMark/>
          </w:tcPr>
          <w:p w14:paraId="7C985D1C" w14:textId="6033F873"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IMPUESTO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SOBRE</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AUTOMOVILES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NUEVOS</w:t>
            </w:r>
            <w:proofErr w:type="spellEnd"/>
          </w:p>
        </w:tc>
        <w:tc>
          <w:tcPr>
            <w:tcW w:w="1621" w:type="pct"/>
            <w:shd w:val="clear" w:color="auto" w:fill="auto"/>
            <w:noWrap/>
            <w:vAlign w:val="bottom"/>
            <w:hideMark/>
          </w:tcPr>
          <w:p w14:paraId="7C38EB1D" w14:textId="5FB622C9"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1,635,862.87 </w:t>
            </w:r>
          </w:p>
        </w:tc>
      </w:tr>
      <w:tr w:rsidR="00FD4394" w:rsidRPr="007E7D94" w14:paraId="23D67520" w14:textId="77777777" w:rsidTr="007E7D94">
        <w:trPr>
          <w:trHeight w:val="300"/>
        </w:trPr>
        <w:tc>
          <w:tcPr>
            <w:tcW w:w="474" w:type="pct"/>
            <w:shd w:val="clear" w:color="auto" w:fill="auto"/>
            <w:noWrap/>
            <w:vAlign w:val="bottom"/>
            <w:hideMark/>
          </w:tcPr>
          <w:p w14:paraId="631DC8CA" w14:textId="59E7A339"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81105</w:t>
            </w:r>
          </w:p>
        </w:tc>
        <w:tc>
          <w:tcPr>
            <w:tcW w:w="2904" w:type="pct"/>
            <w:shd w:val="clear" w:color="auto" w:fill="auto"/>
            <w:noWrap/>
            <w:vAlign w:val="bottom"/>
            <w:hideMark/>
          </w:tcPr>
          <w:p w14:paraId="08ACDC21" w14:textId="5AA0E5BB"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IMPUESTO ESPECIAL SOBRE PRODUCCIÓN Y SERVICIOS</w:t>
            </w:r>
          </w:p>
        </w:tc>
        <w:tc>
          <w:tcPr>
            <w:tcW w:w="1621" w:type="pct"/>
            <w:shd w:val="clear" w:color="auto" w:fill="auto"/>
            <w:noWrap/>
            <w:vAlign w:val="bottom"/>
            <w:hideMark/>
          </w:tcPr>
          <w:p w14:paraId="6A85A34B" w14:textId="7F6723E6"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1,176,365.98 </w:t>
            </w:r>
          </w:p>
        </w:tc>
      </w:tr>
      <w:tr w:rsidR="00FD4394" w:rsidRPr="007E7D94" w14:paraId="76D0F7A5" w14:textId="77777777" w:rsidTr="007E7D94">
        <w:trPr>
          <w:trHeight w:val="300"/>
        </w:trPr>
        <w:tc>
          <w:tcPr>
            <w:tcW w:w="474" w:type="pct"/>
            <w:shd w:val="clear" w:color="auto" w:fill="auto"/>
            <w:noWrap/>
            <w:vAlign w:val="bottom"/>
            <w:hideMark/>
          </w:tcPr>
          <w:p w14:paraId="75581048" w14:textId="4F2EADE1"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81106</w:t>
            </w:r>
          </w:p>
        </w:tc>
        <w:tc>
          <w:tcPr>
            <w:tcW w:w="2904" w:type="pct"/>
            <w:shd w:val="clear" w:color="auto" w:fill="auto"/>
            <w:noWrap/>
            <w:vAlign w:val="bottom"/>
            <w:hideMark/>
          </w:tcPr>
          <w:p w14:paraId="4E759B2F" w14:textId="1BCF8076"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FISCALIZACIÓN</w:t>
            </w:r>
            <w:proofErr w:type="spellEnd"/>
          </w:p>
        </w:tc>
        <w:tc>
          <w:tcPr>
            <w:tcW w:w="1621" w:type="pct"/>
            <w:shd w:val="clear" w:color="auto" w:fill="auto"/>
            <w:noWrap/>
            <w:vAlign w:val="bottom"/>
            <w:hideMark/>
          </w:tcPr>
          <w:p w14:paraId="10CF2BD3" w14:textId="0287D433"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4,680,275.83 </w:t>
            </w:r>
          </w:p>
        </w:tc>
      </w:tr>
      <w:tr w:rsidR="00FD4394" w:rsidRPr="007E7D94" w14:paraId="2D7D0CA2" w14:textId="77777777" w:rsidTr="007E7D94">
        <w:trPr>
          <w:trHeight w:val="300"/>
        </w:trPr>
        <w:tc>
          <w:tcPr>
            <w:tcW w:w="474" w:type="pct"/>
            <w:shd w:val="clear" w:color="auto" w:fill="auto"/>
            <w:noWrap/>
            <w:vAlign w:val="bottom"/>
            <w:hideMark/>
          </w:tcPr>
          <w:p w14:paraId="49B96569" w14:textId="67F50C29"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81107</w:t>
            </w:r>
          </w:p>
        </w:tc>
        <w:tc>
          <w:tcPr>
            <w:tcW w:w="2904" w:type="pct"/>
            <w:shd w:val="clear" w:color="auto" w:fill="auto"/>
            <w:noWrap/>
            <w:vAlign w:val="bottom"/>
            <w:hideMark/>
          </w:tcPr>
          <w:p w14:paraId="68743958" w14:textId="412AE2C7"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GASOLINA</w:t>
            </w:r>
            <w:proofErr w:type="spellEnd"/>
          </w:p>
        </w:tc>
        <w:tc>
          <w:tcPr>
            <w:tcW w:w="1621" w:type="pct"/>
            <w:shd w:val="clear" w:color="auto" w:fill="auto"/>
            <w:noWrap/>
            <w:vAlign w:val="bottom"/>
            <w:hideMark/>
          </w:tcPr>
          <w:p w14:paraId="4DC8DAC1" w14:textId="40CDD5F4"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382,771.10 </w:t>
            </w:r>
          </w:p>
        </w:tc>
      </w:tr>
      <w:tr w:rsidR="00FD4394" w:rsidRPr="007E7D94" w14:paraId="09061ABF" w14:textId="77777777" w:rsidTr="007E7D94">
        <w:trPr>
          <w:trHeight w:val="300"/>
        </w:trPr>
        <w:tc>
          <w:tcPr>
            <w:tcW w:w="474" w:type="pct"/>
            <w:shd w:val="clear" w:color="auto" w:fill="auto"/>
            <w:noWrap/>
            <w:vAlign w:val="bottom"/>
            <w:hideMark/>
          </w:tcPr>
          <w:p w14:paraId="315A799F" w14:textId="1638AD8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81108</w:t>
            </w:r>
          </w:p>
        </w:tc>
        <w:tc>
          <w:tcPr>
            <w:tcW w:w="2904" w:type="pct"/>
            <w:shd w:val="clear" w:color="auto" w:fill="auto"/>
            <w:noWrap/>
            <w:vAlign w:val="bottom"/>
            <w:hideMark/>
          </w:tcPr>
          <w:p w14:paraId="76F88946" w14:textId="209688FD"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EXTRACCIÓN</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HIDROCARBUROS</w:t>
            </w:r>
            <w:proofErr w:type="spellEnd"/>
          </w:p>
        </w:tc>
        <w:tc>
          <w:tcPr>
            <w:tcW w:w="1621" w:type="pct"/>
            <w:shd w:val="clear" w:color="auto" w:fill="auto"/>
            <w:noWrap/>
            <w:vAlign w:val="bottom"/>
            <w:hideMark/>
          </w:tcPr>
          <w:p w14:paraId="37B72B55" w14:textId="3031BAF7"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7ED45513" w14:textId="77777777" w:rsidTr="007E7D94">
        <w:trPr>
          <w:trHeight w:val="300"/>
        </w:trPr>
        <w:tc>
          <w:tcPr>
            <w:tcW w:w="474" w:type="pct"/>
            <w:shd w:val="clear" w:color="auto" w:fill="auto"/>
            <w:noWrap/>
            <w:vAlign w:val="bottom"/>
            <w:hideMark/>
          </w:tcPr>
          <w:p w14:paraId="4A3CD413" w14:textId="35F80AE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81109</w:t>
            </w:r>
          </w:p>
        </w:tc>
        <w:tc>
          <w:tcPr>
            <w:tcW w:w="2904" w:type="pct"/>
            <w:shd w:val="clear" w:color="auto" w:fill="auto"/>
            <w:noWrap/>
            <w:vAlign w:val="bottom"/>
            <w:hideMark/>
          </w:tcPr>
          <w:p w14:paraId="1AA0A9B5" w14:textId="611EB115"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ISR</w:t>
            </w:r>
            <w:proofErr w:type="spellEnd"/>
          </w:p>
        </w:tc>
        <w:tc>
          <w:tcPr>
            <w:tcW w:w="1621" w:type="pct"/>
            <w:shd w:val="clear" w:color="auto" w:fill="auto"/>
            <w:noWrap/>
            <w:vAlign w:val="bottom"/>
            <w:hideMark/>
          </w:tcPr>
          <w:p w14:paraId="209B3F33" w14:textId="4912A351"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1,031,454.88 </w:t>
            </w:r>
          </w:p>
        </w:tc>
      </w:tr>
      <w:tr w:rsidR="00FD4394" w:rsidRPr="007E7D94" w14:paraId="672779B4" w14:textId="77777777" w:rsidTr="007E7D94">
        <w:trPr>
          <w:trHeight w:val="300"/>
        </w:trPr>
        <w:tc>
          <w:tcPr>
            <w:tcW w:w="474" w:type="pct"/>
            <w:shd w:val="clear" w:color="auto" w:fill="auto"/>
            <w:noWrap/>
            <w:vAlign w:val="bottom"/>
            <w:hideMark/>
          </w:tcPr>
          <w:p w14:paraId="32D0BA08" w14:textId="67F6E345"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812</w:t>
            </w:r>
          </w:p>
        </w:tc>
        <w:tc>
          <w:tcPr>
            <w:tcW w:w="2904" w:type="pct"/>
            <w:shd w:val="clear" w:color="auto" w:fill="auto"/>
            <w:noWrap/>
            <w:vAlign w:val="bottom"/>
            <w:hideMark/>
          </w:tcPr>
          <w:p w14:paraId="0C7D8FC3" w14:textId="298CA58A"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PARTICIPACIONES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ESTATALES</w:t>
            </w:r>
            <w:proofErr w:type="spellEnd"/>
          </w:p>
        </w:tc>
        <w:tc>
          <w:tcPr>
            <w:tcW w:w="1621" w:type="pct"/>
            <w:shd w:val="clear" w:color="auto" w:fill="auto"/>
            <w:noWrap/>
            <w:vAlign w:val="bottom"/>
            <w:hideMark/>
          </w:tcPr>
          <w:p w14:paraId="4800F0EC" w14:textId="42AA2F07"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3,435,999.28 </w:t>
            </w:r>
          </w:p>
        </w:tc>
      </w:tr>
      <w:tr w:rsidR="00FD4394" w:rsidRPr="007E7D94" w14:paraId="7A1A79E0" w14:textId="77777777" w:rsidTr="007E7D94">
        <w:trPr>
          <w:trHeight w:val="300"/>
        </w:trPr>
        <w:tc>
          <w:tcPr>
            <w:tcW w:w="474" w:type="pct"/>
            <w:shd w:val="clear" w:color="auto" w:fill="auto"/>
            <w:noWrap/>
            <w:vAlign w:val="bottom"/>
            <w:hideMark/>
          </w:tcPr>
          <w:p w14:paraId="7074E4C6" w14:textId="0AFD2907"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lastRenderedPageBreak/>
              <w:t>81201</w:t>
            </w:r>
          </w:p>
        </w:tc>
        <w:tc>
          <w:tcPr>
            <w:tcW w:w="2904" w:type="pct"/>
            <w:shd w:val="clear" w:color="auto" w:fill="auto"/>
            <w:noWrap/>
            <w:vAlign w:val="bottom"/>
            <w:hideMark/>
          </w:tcPr>
          <w:p w14:paraId="4F797FD5" w14:textId="1BD53D1E"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DESCENTRALIZADOS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ISN</w:t>
            </w:r>
            <w:proofErr w:type="spellEnd"/>
          </w:p>
        </w:tc>
        <w:tc>
          <w:tcPr>
            <w:tcW w:w="1621" w:type="pct"/>
            <w:shd w:val="clear" w:color="auto" w:fill="auto"/>
            <w:noWrap/>
            <w:vAlign w:val="bottom"/>
            <w:hideMark/>
          </w:tcPr>
          <w:p w14:paraId="0329EA9F" w14:textId="48E8E74C"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3,416,172.35 </w:t>
            </w:r>
          </w:p>
        </w:tc>
      </w:tr>
      <w:tr w:rsidR="00FD4394" w:rsidRPr="007E7D94" w14:paraId="6AFA6A49" w14:textId="77777777" w:rsidTr="007E7D94">
        <w:trPr>
          <w:trHeight w:val="300"/>
        </w:trPr>
        <w:tc>
          <w:tcPr>
            <w:tcW w:w="474" w:type="pct"/>
            <w:shd w:val="clear" w:color="auto" w:fill="auto"/>
            <w:noWrap/>
            <w:vAlign w:val="bottom"/>
            <w:hideMark/>
          </w:tcPr>
          <w:p w14:paraId="64C27558" w14:textId="16FAEE99"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81202</w:t>
            </w:r>
          </w:p>
        </w:tc>
        <w:tc>
          <w:tcPr>
            <w:tcW w:w="2904" w:type="pct"/>
            <w:shd w:val="clear" w:color="auto" w:fill="auto"/>
            <w:noWrap/>
            <w:vAlign w:val="bottom"/>
            <w:hideMark/>
          </w:tcPr>
          <w:p w14:paraId="131CA230" w14:textId="21537898"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IMPUESTO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TENENCIA</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ESTATAL</w:t>
            </w:r>
            <w:proofErr w:type="spellEnd"/>
          </w:p>
        </w:tc>
        <w:tc>
          <w:tcPr>
            <w:tcW w:w="1621" w:type="pct"/>
            <w:shd w:val="clear" w:color="auto" w:fill="auto"/>
            <w:noWrap/>
            <w:vAlign w:val="bottom"/>
            <w:hideMark/>
          </w:tcPr>
          <w:p w14:paraId="4C86D085" w14:textId="11B1B58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4D39F6CD" w14:textId="77777777" w:rsidTr="007E7D94">
        <w:trPr>
          <w:trHeight w:val="300"/>
        </w:trPr>
        <w:tc>
          <w:tcPr>
            <w:tcW w:w="474" w:type="pct"/>
            <w:shd w:val="clear" w:color="auto" w:fill="auto"/>
            <w:noWrap/>
            <w:vAlign w:val="bottom"/>
            <w:hideMark/>
          </w:tcPr>
          <w:p w14:paraId="23CC68E9" w14:textId="6903C8C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81203</w:t>
            </w:r>
          </w:p>
        </w:tc>
        <w:tc>
          <w:tcPr>
            <w:tcW w:w="2904" w:type="pct"/>
            <w:shd w:val="clear" w:color="auto" w:fill="auto"/>
            <w:noWrap/>
            <w:vAlign w:val="bottom"/>
            <w:hideMark/>
          </w:tcPr>
          <w:p w14:paraId="73E165D1" w14:textId="31EEB207"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CUOTAS POR DERECHO CONTROL VEHICULAR</w:t>
            </w:r>
          </w:p>
        </w:tc>
        <w:tc>
          <w:tcPr>
            <w:tcW w:w="1621" w:type="pct"/>
            <w:shd w:val="clear" w:color="auto" w:fill="auto"/>
            <w:noWrap/>
            <w:vAlign w:val="bottom"/>
            <w:hideMark/>
          </w:tcPr>
          <w:p w14:paraId="290C0574" w14:textId="1F020C6E"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19,826.94 </w:t>
            </w:r>
          </w:p>
        </w:tc>
      </w:tr>
      <w:tr w:rsidR="00FD4394" w:rsidRPr="007E7D94" w14:paraId="02D8DF66" w14:textId="77777777" w:rsidTr="007E7D94">
        <w:trPr>
          <w:trHeight w:val="300"/>
        </w:trPr>
        <w:tc>
          <w:tcPr>
            <w:tcW w:w="474" w:type="pct"/>
            <w:shd w:val="clear" w:color="auto" w:fill="auto"/>
            <w:noWrap/>
            <w:vAlign w:val="bottom"/>
            <w:hideMark/>
          </w:tcPr>
          <w:p w14:paraId="43BDF123" w14:textId="19BBB2C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81204</w:t>
            </w:r>
          </w:p>
        </w:tc>
        <w:tc>
          <w:tcPr>
            <w:tcW w:w="2904" w:type="pct"/>
            <w:shd w:val="clear" w:color="auto" w:fill="auto"/>
            <w:noWrap/>
            <w:vAlign w:val="bottom"/>
            <w:hideMark/>
          </w:tcPr>
          <w:p w14:paraId="68D89D4F" w14:textId="4FD26F21"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DERECHO DE </w:t>
            </w:r>
            <w:proofErr w:type="spellStart"/>
            <w:r w:rsidRPr="007E7D94">
              <w:rPr>
                <w:rFonts w:ascii="Times New Roman" w:eastAsia="Times New Roman" w:hAnsi="Times New Roman" w:cs="Times New Roman"/>
                <w:color w:val="000000"/>
                <w:lang w:val="en-US"/>
              </w:rPr>
              <w:t>ALCOHOLES</w:t>
            </w:r>
            <w:proofErr w:type="spellEnd"/>
          </w:p>
        </w:tc>
        <w:tc>
          <w:tcPr>
            <w:tcW w:w="1621" w:type="pct"/>
            <w:shd w:val="clear" w:color="auto" w:fill="auto"/>
            <w:noWrap/>
            <w:vAlign w:val="bottom"/>
            <w:hideMark/>
          </w:tcPr>
          <w:p w14:paraId="5917D87B" w14:textId="6DA99FE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3ACC7A6C" w14:textId="77777777" w:rsidTr="007E7D94">
        <w:trPr>
          <w:trHeight w:val="300"/>
        </w:trPr>
        <w:tc>
          <w:tcPr>
            <w:tcW w:w="474" w:type="pct"/>
            <w:shd w:val="clear" w:color="auto" w:fill="auto"/>
            <w:noWrap/>
            <w:vAlign w:val="bottom"/>
            <w:hideMark/>
          </w:tcPr>
          <w:p w14:paraId="54FEF111" w14:textId="1781A0AD"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8200</w:t>
            </w:r>
          </w:p>
        </w:tc>
        <w:tc>
          <w:tcPr>
            <w:tcW w:w="2904" w:type="pct"/>
            <w:shd w:val="clear" w:color="auto" w:fill="auto"/>
            <w:noWrap/>
            <w:vAlign w:val="bottom"/>
            <w:hideMark/>
          </w:tcPr>
          <w:p w14:paraId="53730F0A" w14:textId="71C43DB7"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APORTACIONES</w:t>
            </w:r>
            <w:proofErr w:type="spellEnd"/>
          </w:p>
        </w:tc>
        <w:tc>
          <w:tcPr>
            <w:tcW w:w="1621" w:type="pct"/>
            <w:shd w:val="clear" w:color="auto" w:fill="auto"/>
            <w:noWrap/>
            <w:vAlign w:val="bottom"/>
            <w:hideMark/>
          </w:tcPr>
          <w:p w14:paraId="0014D8C4" w14:textId="30264A75"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45,884,153.34 </w:t>
            </w:r>
          </w:p>
        </w:tc>
      </w:tr>
      <w:tr w:rsidR="00FD4394" w:rsidRPr="007E7D94" w14:paraId="319641C8" w14:textId="77777777" w:rsidTr="007E7D94">
        <w:trPr>
          <w:trHeight w:val="300"/>
        </w:trPr>
        <w:tc>
          <w:tcPr>
            <w:tcW w:w="474" w:type="pct"/>
            <w:shd w:val="clear" w:color="auto" w:fill="auto"/>
            <w:noWrap/>
            <w:vAlign w:val="bottom"/>
            <w:hideMark/>
          </w:tcPr>
          <w:p w14:paraId="518142F2" w14:textId="3EE366D7"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821</w:t>
            </w:r>
          </w:p>
        </w:tc>
        <w:tc>
          <w:tcPr>
            <w:tcW w:w="2904" w:type="pct"/>
            <w:shd w:val="clear" w:color="auto" w:fill="auto"/>
            <w:noWrap/>
            <w:vAlign w:val="bottom"/>
            <w:hideMark/>
          </w:tcPr>
          <w:p w14:paraId="66F230DA" w14:textId="0984A65B"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APORTACIONES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FEDERALES</w:t>
            </w:r>
            <w:proofErr w:type="spellEnd"/>
          </w:p>
        </w:tc>
        <w:tc>
          <w:tcPr>
            <w:tcW w:w="1621" w:type="pct"/>
            <w:shd w:val="clear" w:color="auto" w:fill="auto"/>
            <w:noWrap/>
            <w:vAlign w:val="bottom"/>
            <w:hideMark/>
          </w:tcPr>
          <w:p w14:paraId="74490D75" w14:textId="1D4217EB"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24,768,948.44 </w:t>
            </w:r>
          </w:p>
        </w:tc>
      </w:tr>
      <w:tr w:rsidR="00FD4394" w:rsidRPr="007E7D94" w14:paraId="20365D94" w14:textId="77777777" w:rsidTr="007E7D94">
        <w:trPr>
          <w:trHeight w:val="300"/>
        </w:trPr>
        <w:tc>
          <w:tcPr>
            <w:tcW w:w="474" w:type="pct"/>
            <w:shd w:val="clear" w:color="auto" w:fill="auto"/>
            <w:noWrap/>
            <w:vAlign w:val="bottom"/>
            <w:hideMark/>
          </w:tcPr>
          <w:p w14:paraId="6C666E4B" w14:textId="092719D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82101</w:t>
            </w:r>
          </w:p>
        </w:tc>
        <w:tc>
          <w:tcPr>
            <w:tcW w:w="2904" w:type="pct"/>
            <w:shd w:val="clear" w:color="auto" w:fill="auto"/>
            <w:noWrap/>
            <w:vAlign w:val="bottom"/>
            <w:hideMark/>
          </w:tcPr>
          <w:p w14:paraId="30A22EE1" w14:textId="70E1B86A"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FONDO DE INFRAESTRUCTURA SOCIAL MUNICIPAL</w:t>
            </w:r>
          </w:p>
        </w:tc>
        <w:tc>
          <w:tcPr>
            <w:tcW w:w="1621" w:type="pct"/>
            <w:shd w:val="clear" w:color="auto" w:fill="auto"/>
            <w:noWrap/>
            <w:vAlign w:val="bottom"/>
            <w:hideMark/>
          </w:tcPr>
          <w:p w14:paraId="58ED3C7D" w14:textId="356D5110"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19,007,207.10 </w:t>
            </w:r>
          </w:p>
        </w:tc>
      </w:tr>
      <w:tr w:rsidR="00FD4394" w:rsidRPr="007E7D94" w14:paraId="51113AF1" w14:textId="77777777" w:rsidTr="007E7D94">
        <w:trPr>
          <w:trHeight w:val="300"/>
        </w:trPr>
        <w:tc>
          <w:tcPr>
            <w:tcW w:w="474" w:type="pct"/>
            <w:shd w:val="clear" w:color="auto" w:fill="auto"/>
            <w:noWrap/>
            <w:vAlign w:val="bottom"/>
            <w:hideMark/>
          </w:tcPr>
          <w:p w14:paraId="60B0CC42" w14:textId="490D3B7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82102</w:t>
            </w:r>
          </w:p>
        </w:tc>
        <w:tc>
          <w:tcPr>
            <w:tcW w:w="2904" w:type="pct"/>
            <w:shd w:val="clear" w:color="auto" w:fill="auto"/>
            <w:noWrap/>
            <w:vAlign w:val="bottom"/>
            <w:hideMark/>
          </w:tcPr>
          <w:p w14:paraId="7998E37A" w14:textId="1649D7B6"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FORTALECIMIENTO</w:t>
            </w:r>
            <w:proofErr w:type="spellEnd"/>
            <w:r w:rsidRPr="007E7D94">
              <w:rPr>
                <w:rFonts w:ascii="Times New Roman" w:eastAsia="Times New Roman" w:hAnsi="Times New Roman" w:cs="Times New Roman"/>
                <w:color w:val="000000"/>
                <w:lang w:val="en-US"/>
              </w:rPr>
              <w:t xml:space="preserve"> MUNICIPAL</w:t>
            </w:r>
          </w:p>
        </w:tc>
        <w:tc>
          <w:tcPr>
            <w:tcW w:w="1621" w:type="pct"/>
            <w:shd w:val="clear" w:color="auto" w:fill="auto"/>
            <w:noWrap/>
            <w:vAlign w:val="bottom"/>
            <w:hideMark/>
          </w:tcPr>
          <w:p w14:paraId="795BC7E9" w14:textId="380EB956"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5,761,741.30 </w:t>
            </w:r>
          </w:p>
        </w:tc>
      </w:tr>
      <w:tr w:rsidR="00FD4394" w:rsidRPr="007E7D94" w14:paraId="01B11928" w14:textId="77777777" w:rsidTr="007E7D94">
        <w:trPr>
          <w:trHeight w:val="300"/>
        </w:trPr>
        <w:tc>
          <w:tcPr>
            <w:tcW w:w="474" w:type="pct"/>
            <w:shd w:val="clear" w:color="auto" w:fill="auto"/>
            <w:noWrap/>
            <w:vAlign w:val="bottom"/>
            <w:hideMark/>
          </w:tcPr>
          <w:p w14:paraId="1D0F0EC9" w14:textId="2C48DC1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822</w:t>
            </w:r>
          </w:p>
        </w:tc>
        <w:tc>
          <w:tcPr>
            <w:tcW w:w="2904" w:type="pct"/>
            <w:shd w:val="clear" w:color="auto" w:fill="auto"/>
            <w:noWrap/>
            <w:vAlign w:val="bottom"/>
            <w:hideMark/>
          </w:tcPr>
          <w:p w14:paraId="65B709B0" w14:textId="73748409"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t>APORTACIONES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ESTATALES</w:t>
            </w:r>
            <w:proofErr w:type="spellEnd"/>
          </w:p>
        </w:tc>
        <w:tc>
          <w:tcPr>
            <w:tcW w:w="1621" w:type="pct"/>
            <w:shd w:val="clear" w:color="auto" w:fill="auto"/>
            <w:noWrap/>
            <w:vAlign w:val="bottom"/>
            <w:hideMark/>
          </w:tcPr>
          <w:p w14:paraId="39FB8885" w14:textId="36617BE4"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21,115,204.90 </w:t>
            </w:r>
          </w:p>
        </w:tc>
      </w:tr>
      <w:tr w:rsidR="00FD4394" w:rsidRPr="007E7D94" w14:paraId="35ECBB84" w14:textId="77777777" w:rsidTr="007E7D94">
        <w:trPr>
          <w:trHeight w:val="300"/>
        </w:trPr>
        <w:tc>
          <w:tcPr>
            <w:tcW w:w="474" w:type="pct"/>
            <w:shd w:val="clear" w:color="auto" w:fill="auto"/>
            <w:noWrap/>
            <w:vAlign w:val="bottom"/>
            <w:hideMark/>
          </w:tcPr>
          <w:p w14:paraId="021EC7E9" w14:textId="654B175E"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82201</w:t>
            </w:r>
          </w:p>
        </w:tc>
        <w:tc>
          <w:tcPr>
            <w:tcW w:w="2904" w:type="pct"/>
            <w:shd w:val="clear" w:color="auto" w:fill="auto"/>
            <w:noWrap/>
            <w:vAlign w:val="bottom"/>
            <w:hideMark/>
          </w:tcPr>
          <w:p w14:paraId="71E7E7D9" w14:textId="1908C82C"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DESCENTRALIZADO</w:t>
            </w:r>
            <w:proofErr w:type="spellEnd"/>
          </w:p>
        </w:tc>
        <w:tc>
          <w:tcPr>
            <w:tcW w:w="1621" w:type="pct"/>
            <w:shd w:val="clear" w:color="auto" w:fill="auto"/>
            <w:noWrap/>
            <w:vAlign w:val="bottom"/>
            <w:hideMark/>
          </w:tcPr>
          <w:p w14:paraId="68B65521" w14:textId="2D64BE49"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4,158,418.29 </w:t>
            </w:r>
          </w:p>
        </w:tc>
      </w:tr>
      <w:tr w:rsidR="00FD4394" w:rsidRPr="007E7D94" w14:paraId="57BB9819" w14:textId="77777777" w:rsidTr="007E7D94">
        <w:trPr>
          <w:trHeight w:val="300"/>
        </w:trPr>
        <w:tc>
          <w:tcPr>
            <w:tcW w:w="474" w:type="pct"/>
            <w:shd w:val="clear" w:color="auto" w:fill="auto"/>
            <w:noWrap/>
            <w:vAlign w:val="bottom"/>
            <w:hideMark/>
          </w:tcPr>
          <w:p w14:paraId="55E27957" w14:textId="3F7F2917"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82205</w:t>
            </w:r>
          </w:p>
        </w:tc>
        <w:tc>
          <w:tcPr>
            <w:tcW w:w="2904" w:type="pct"/>
            <w:shd w:val="clear" w:color="auto" w:fill="auto"/>
            <w:noWrap/>
            <w:vAlign w:val="bottom"/>
            <w:hideMark/>
          </w:tcPr>
          <w:p w14:paraId="6C55D5E5" w14:textId="2CD8DE95"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PROVISIONES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ECONÓMICAS</w:t>
            </w:r>
            <w:proofErr w:type="spellEnd"/>
          </w:p>
        </w:tc>
        <w:tc>
          <w:tcPr>
            <w:tcW w:w="1621" w:type="pct"/>
            <w:shd w:val="clear" w:color="auto" w:fill="auto"/>
            <w:noWrap/>
            <w:vAlign w:val="bottom"/>
            <w:hideMark/>
          </w:tcPr>
          <w:p w14:paraId="33FBA37C" w14:textId="21EAF8C1"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3,045,000.00 </w:t>
            </w:r>
          </w:p>
        </w:tc>
      </w:tr>
      <w:tr w:rsidR="00FD4394" w:rsidRPr="007E7D94" w14:paraId="728A4620" w14:textId="77777777" w:rsidTr="007E7D94">
        <w:trPr>
          <w:trHeight w:val="300"/>
        </w:trPr>
        <w:tc>
          <w:tcPr>
            <w:tcW w:w="474" w:type="pct"/>
            <w:shd w:val="clear" w:color="auto" w:fill="auto"/>
            <w:noWrap/>
            <w:vAlign w:val="bottom"/>
            <w:hideMark/>
          </w:tcPr>
          <w:p w14:paraId="52C6DEEF" w14:textId="4AE0DCF9"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82206</w:t>
            </w:r>
          </w:p>
        </w:tc>
        <w:tc>
          <w:tcPr>
            <w:tcW w:w="2904" w:type="pct"/>
            <w:shd w:val="clear" w:color="auto" w:fill="auto"/>
            <w:noWrap/>
            <w:vAlign w:val="bottom"/>
            <w:hideMark/>
          </w:tcPr>
          <w:p w14:paraId="32634739" w14:textId="60E4E380"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DESARROLLO</w:t>
            </w:r>
            <w:proofErr w:type="spellEnd"/>
            <w:r w:rsidRPr="007E7D94">
              <w:rPr>
                <w:rFonts w:ascii="Times New Roman" w:eastAsia="Times New Roman" w:hAnsi="Times New Roman" w:cs="Times New Roman"/>
                <w:color w:val="000000"/>
                <w:lang w:val="en-US"/>
              </w:rPr>
              <w:t xml:space="preserve"> MUNICIPAL</w:t>
            </w:r>
          </w:p>
        </w:tc>
        <w:tc>
          <w:tcPr>
            <w:tcW w:w="1621" w:type="pct"/>
            <w:shd w:val="clear" w:color="auto" w:fill="auto"/>
            <w:noWrap/>
            <w:vAlign w:val="bottom"/>
            <w:hideMark/>
          </w:tcPr>
          <w:p w14:paraId="25B02BBA" w14:textId="3CF64BF3"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5,280,808.51 </w:t>
            </w:r>
          </w:p>
        </w:tc>
      </w:tr>
      <w:tr w:rsidR="00FD4394" w:rsidRPr="007E7D94" w14:paraId="71B8492A" w14:textId="77777777" w:rsidTr="007E7D94">
        <w:trPr>
          <w:trHeight w:val="300"/>
        </w:trPr>
        <w:tc>
          <w:tcPr>
            <w:tcW w:w="474" w:type="pct"/>
            <w:shd w:val="clear" w:color="auto" w:fill="auto"/>
            <w:noWrap/>
            <w:vAlign w:val="bottom"/>
            <w:hideMark/>
          </w:tcPr>
          <w:p w14:paraId="3DB1255F" w14:textId="749DDE42"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82207</w:t>
            </w:r>
          </w:p>
        </w:tc>
        <w:tc>
          <w:tcPr>
            <w:tcW w:w="2904" w:type="pct"/>
            <w:shd w:val="clear" w:color="auto" w:fill="auto"/>
            <w:noWrap/>
            <w:vAlign w:val="bottom"/>
            <w:hideMark/>
          </w:tcPr>
          <w:p w14:paraId="4FF38F25" w14:textId="12CBC9DD"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DESCENTRALIZADOS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ESPECÍFICOS</w:t>
            </w:r>
            <w:proofErr w:type="spellEnd"/>
          </w:p>
        </w:tc>
        <w:tc>
          <w:tcPr>
            <w:tcW w:w="1621" w:type="pct"/>
            <w:shd w:val="clear" w:color="auto" w:fill="auto"/>
            <w:noWrap/>
            <w:vAlign w:val="bottom"/>
            <w:hideMark/>
          </w:tcPr>
          <w:p w14:paraId="4DC74BEB" w14:textId="75689AEE"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2,400,000.00 </w:t>
            </w:r>
          </w:p>
        </w:tc>
      </w:tr>
      <w:tr w:rsidR="00FD4394" w:rsidRPr="007E7D94" w14:paraId="62C47019" w14:textId="77777777" w:rsidTr="007E7D94">
        <w:trPr>
          <w:trHeight w:val="300"/>
        </w:trPr>
        <w:tc>
          <w:tcPr>
            <w:tcW w:w="474" w:type="pct"/>
            <w:shd w:val="clear" w:color="auto" w:fill="auto"/>
            <w:noWrap/>
            <w:vAlign w:val="bottom"/>
            <w:hideMark/>
          </w:tcPr>
          <w:p w14:paraId="45DBC572" w14:textId="0236AAD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82208</w:t>
            </w:r>
          </w:p>
        </w:tc>
        <w:tc>
          <w:tcPr>
            <w:tcW w:w="2904" w:type="pct"/>
            <w:shd w:val="clear" w:color="auto" w:fill="auto"/>
            <w:noWrap/>
            <w:vAlign w:val="bottom"/>
            <w:hideMark/>
          </w:tcPr>
          <w:p w14:paraId="1B32838D" w14:textId="2711407E"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SEGURIDAD</w:t>
            </w:r>
            <w:proofErr w:type="spellEnd"/>
            <w:r w:rsidRPr="007E7D94">
              <w:rPr>
                <w:rFonts w:ascii="Times New Roman" w:eastAsia="Times New Roman" w:hAnsi="Times New Roman" w:cs="Times New Roman"/>
                <w:color w:val="000000"/>
                <w:lang w:val="en-US"/>
              </w:rPr>
              <w:t xml:space="preserve"> MUNICIPAL</w:t>
            </w:r>
          </w:p>
        </w:tc>
        <w:tc>
          <w:tcPr>
            <w:tcW w:w="1621" w:type="pct"/>
            <w:shd w:val="clear" w:color="auto" w:fill="auto"/>
            <w:noWrap/>
            <w:vAlign w:val="bottom"/>
            <w:hideMark/>
          </w:tcPr>
          <w:p w14:paraId="7BED8997" w14:textId="53D0B063"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6,230,978.10 </w:t>
            </w:r>
          </w:p>
        </w:tc>
      </w:tr>
      <w:tr w:rsidR="00FD4394" w:rsidRPr="007E7D94" w14:paraId="7498B597" w14:textId="77777777" w:rsidTr="007E7D94">
        <w:trPr>
          <w:trHeight w:val="300"/>
        </w:trPr>
        <w:tc>
          <w:tcPr>
            <w:tcW w:w="474" w:type="pct"/>
            <w:shd w:val="clear" w:color="auto" w:fill="auto"/>
            <w:noWrap/>
            <w:vAlign w:val="bottom"/>
            <w:hideMark/>
          </w:tcPr>
          <w:p w14:paraId="250D4DDE" w14:textId="4340398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w:t>
            </w:r>
          </w:p>
        </w:tc>
        <w:tc>
          <w:tcPr>
            <w:tcW w:w="2904" w:type="pct"/>
            <w:shd w:val="clear" w:color="auto" w:fill="auto"/>
            <w:noWrap/>
            <w:vAlign w:val="bottom"/>
            <w:hideMark/>
          </w:tcPr>
          <w:p w14:paraId="0A710EE0" w14:textId="08F54362"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INGRESOS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DERIVADOS</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FINANCIAMIENTO</w:t>
            </w:r>
            <w:proofErr w:type="spellEnd"/>
          </w:p>
        </w:tc>
        <w:tc>
          <w:tcPr>
            <w:tcW w:w="1621" w:type="pct"/>
            <w:shd w:val="clear" w:color="auto" w:fill="auto"/>
            <w:noWrap/>
            <w:vAlign w:val="bottom"/>
            <w:hideMark/>
          </w:tcPr>
          <w:p w14:paraId="2E5456F5" w14:textId="1DC8B6E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07D8FB96" w14:textId="77777777" w:rsidTr="007E7D94">
        <w:trPr>
          <w:trHeight w:val="300"/>
        </w:trPr>
        <w:tc>
          <w:tcPr>
            <w:tcW w:w="474" w:type="pct"/>
            <w:shd w:val="clear" w:color="auto" w:fill="auto"/>
            <w:noWrap/>
            <w:vAlign w:val="bottom"/>
            <w:hideMark/>
          </w:tcPr>
          <w:p w14:paraId="217B51BA" w14:textId="6D83A0D8"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100</w:t>
            </w:r>
          </w:p>
        </w:tc>
        <w:tc>
          <w:tcPr>
            <w:tcW w:w="2904" w:type="pct"/>
            <w:shd w:val="clear" w:color="auto" w:fill="auto"/>
            <w:noWrap/>
            <w:vAlign w:val="bottom"/>
            <w:hideMark/>
          </w:tcPr>
          <w:p w14:paraId="12FB0764" w14:textId="409B37D2"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FINANCIAMIENTO</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INTERNO</w:t>
            </w:r>
            <w:proofErr w:type="spellEnd"/>
          </w:p>
        </w:tc>
        <w:tc>
          <w:tcPr>
            <w:tcW w:w="1621" w:type="pct"/>
            <w:shd w:val="clear" w:color="auto" w:fill="auto"/>
            <w:noWrap/>
            <w:vAlign w:val="bottom"/>
            <w:hideMark/>
          </w:tcPr>
          <w:p w14:paraId="4357515B" w14:textId="673E4EC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2A8D588E" w14:textId="77777777" w:rsidTr="007E7D94">
        <w:trPr>
          <w:trHeight w:val="300"/>
        </w:trPr>
        <w:tc>
          <w:tcPr>
            <w:tcW w:w="474" w:type="pct"/>
            <w:shd w:val="clear" w:color="auto" w:fill="auto"/>
            <w:noWrap/>
            <w:vAlign w:val="bottom"/>
            <w:hideMark/>
          </w:tcPr>
          <w:p w14:paraId="2A384FB5" w14:textId="7F84A8DB"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11</w:t>
            </w:r>
          </w:p>
        </w:tc>
        <w:tc>
          <w:tcPr>
            <w:tcW w:w="2904" w:type="pct"/>
            <w:shd w:val="clear" w:color="auto" w:fill="auto"/>
            <w:noWrap/>
            <w:vAlign w:val="bottom"/>
            <w:hideMark/>
          </w:tcPr>
          <w:p w14:paraId="4D569EA8" w14:textId="342488C5" w:rsidR="00FD4394" w:rsidRPr="007E7D94" w:rsidRDefault="007E7D94" w:rsidP="004843A1">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PRESTAMOS DE LA BANCA COMERCIAL</w:t>
            </w:r>
          </w:p>
        </w:tc>
        <w:tc>
          <w:tcPr>
            <w:tcW w:w="1621" w:type="pct"/>
            <w:shd w:val="clear" w:color="auto" w:fill="auto"/>
            <w:noWrap/>
            <w:vAlign w:val="bottom"/>
            <w:hideMark/>
          </w:tcPr>
          <w:p w14:paraId="0F116CF3" w14:textId="23FC9A9A"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0369C65D" w14:textId="77777777" w:rsidTr="007E7D94">
        <w:trPr>
          <w:trHeight w:val="315"/>
        </w:trPr>
        <w:tc>
          <w:tcPr>
            <w:tcW w:w="474" w:type="pct"/>
            <w:shd w:val="clear" w:color="auto" w:fill="auto"/>
            <w:noWrap/>
            <w:vAlign w:val="bottom"/>
            <w:hideMark/>
          </w:tcPr>
          <w:p w14:paraId="0B8B14DC" w14:textId="700883BA"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w:t>
            </w:r>
          </w:p>
        </w:tc>
        <w:tc>
          <w:tcPr>
            <w:tcW w:w="2904" w:type="pct"/>
            <w:shd w:val="clear" w:color="auto" w:fill="auto"/>
            <w:noWrap/>
            <w:vAlign w:val="bottom"/>
            <w:hideMark/>
          </w:tcPr>
          <w:p w14:paraId="71ABE428" w14:textId="0289C976" w:rsidR="00FD4394" w:rsidRPr="007E7D94" w:rsidRDefault="007E7D94" w:rsidP="004843A1">
            <w:pPr>
              <w:spacing w:after="0" w:line="240" w:lineRule="auto"/>
              <w:ind w:right="-91"/>
              <w:jc w:val="center"/>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TOTAL DE </w:t>
            </w:r>
            <w:proofErr w:type="spellStart"/>
            <w:r w:rsidRPr="007E7D94">
              <w:rPr>
                <w:rFonts w:ascii="Times New Roman" w:eastAsia="Times New Roman" w:hAnsi="Times New Roman" w:cs="Times New Roman"/>
                <w:b/>
                <w:bCs/>
                <w:color w:val="000000"/>
                <w:lang w:val="en-US"/>
              </w:rPr>
              <w:t>INGRESOS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ESTIMADOS</w:t>
            </w:r>
            <w:proofErr w:type="spellEnd"/>
          </w:p>
        </w:tc>
        <w:tc>
          <w:tcPr>
            <w:tcW w:w="1621" w:type="pct"/>
            <w:shd w:val="clear" w:color="auto" w:fill="auto"/>
            <w:noWrap/>
            <w:vAlign w:val="bottom"/>
            <w:hideMark/>
          </w:tcPr>
          <w:p w14:paraId="6A5CC120" w14:textId="2765BF95" w:rsidR="00FD4394" w:rsidRPr="007E7D94" w:rsidRDefault="007E7D94" w:rsidP="004843A1">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114,338,195.64 </w:t>
            </w:r>
          </w:p>
        </w:tc>
      </w:tr>
    </w:tbl>
    <w:p w14:paraId="0BEB9A2E" w14:textId="77777777" w:rsidR="00FD4394" w:rsidRPr="007E7D94" w:rsidRDefault="00FD4394" w:rsidP="004843A1">
      <w:pPr>
        <w:spacing w:after="0" w:line="240" w:lineRule="auto"/>
        <w:ind w:left="-15" w:right="-91"/>
        <w:jc w:val="both"/>
        <w:rPr>
          <w:rFonts w:ascii="Times New Roman" w:eastAsia="Arial" w:hAnsi="Times New Roman" w:cs="Times New Roman"/>
          <w:b/>
          <w:lang w:val="es-ES" w:eastAsia="es-ES"/>
        </w:rPr>
      </w:pPr>
    </w:p>
    <w:p w14:paraId="0EC04A79" w14:textId="1D26D547"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Times New Roman" w:hAnsi="Times New Roman" w:cs="Times New Roman"/>
          <w:b/>
          <w:lang w:val="es-ES" w:eastAsia="es-ES"/>
        </w:rPr>
        <w:t>ITURBIDE</w:t>
      </w:r>
      <w:r w:rsidRPr="007E7D94">
        <w:rPr>
          <w:rFonts w:ascii="Times New Roman" w:eastAsia="Arial" w:hAnsi="Times New Roman" w:cs="Times New Roman"/>
          <w:b/>
          <w:lang w:val="es-ES" w:eastAsia="es-ES"/>
        </w:rPr>
        <w:t>, NUEVO LEÓN</w:t>
      </w:r>
    </w:p>
    <w:p w14:paraId="01F5B20B" w14:textId="62D84522"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PRESUPUESTO DE INGRESOS 2024</w:t>
      </w:r>
    </w:p>
    <w:p w14:paraId="49BBF84F" w14:textId="5FF3160D"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 xml:space="preserve"> (VALORES EN PESOS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74"/>
      </w:tblGrid>
      <w:tr w:rsidR="00FD4394" w:rsidRPr="007E7D94" w14:paraId="4A529F0C" w14:textId="77777777" w:rsidTr="007E7D94">
        <w:trPr>
          <w:trHeight w:val="300"/>
        </w:trPr>
        <w:tc>
          <w:tcPr>
            <w:tcW w:w="3515" w:type="pct"/>
            <w:shd w:val="clear" w:color="auto" w:fill="DEEAF6"/>
            <w:noWrap/>
            <w:vAlign w:val="center"/>
            <w:hideMark/>
          </w:tcPr>
          <w:p w14:paraId="4B31BDE7" w14:textId="5D3A5610"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lang w:val="en-US"/>
              </w:rPr>
            </w:pPr>
            <w:proofErr w:type="spellStart"/>
            <w:r w:rsidRPr="007E7D94">
              <w:rPr>
                <w:rFonts w:ascii="Times New Roman" w:eastAsia="Times New Roman" w:hAnsi="Times New Roman" w:cs="Times New Roman"/>
                <w:b/>
                <w:bCs/>
                <w:color w:val="000000"/>
                <w:u w:val="single"/>
                <w:lang w:val="en-US"/>
              </w:rPr>
              <w:t>CONCEPTO</w:t>
            </w:r>
            <w:proofErr w:type="spellEnd"/>
          </w:p>
        </w:tc>
        <w:tc>
          <w:tcPr>
            <w:tcW w:w="1485" w:type="pct"/>
            <w:shd w:val="clear" w:color="auto" w:fill="DEEAF6"/>
            <w:noWrap/>
            <w:vAlign w:val="center"/>
            <w:hideMark/>
          </w:tcPr>
          <w:p w14:paraId="4E4F112C" w14:textId="24579EAF" w:rsidR="00FD4394" w:rsidRPr="007E7D94" w:rsidRDefault="007E7D94" w:rsidP="004843A1">
            <w:pPr>
              <w:spacing w:after="0" w:line="240" w:lineRule="auto"/>
              <w:ind w:right="-91"/>
              <w:jc w:val="center"/>
              <w:rPr>
                <w:rFonts w:ascii="Times New Roman" w:eastAsia="Times New Roman" w:hAnsi="Times New Roman" w:cs="Times New Roman"/>
                <w:b/>
                <w:bCs/>
                <w:color w:val="000000"/>
                <w:u w:val="single"/>
                <w:lang w:val="en-US"/>
              </w:rPr>
            </w:pPr>
            <w:r w:rsidRPr="007E7D94">
              <w:rPr>
                <w:rFonts w:ascii="Times New Roman" w:eastAsia="Times New Roman" w:hAnsi="Times New Roman" w:cs="Times New Roman"/>
                <w:b/>
                <w:bCs/>
                <w:color w:val="000000"/>
                <w:u w:val="single"/>
                <w:lang w:val="en-US"/>
              </w:rPr>
              <w:t>MONTO</w:t>
            </w:r>
          </w:p>
        </w:tc>
      </w:tr>
      <w:tr w:rsidR="00FD4394" w:rsidRPr="007E7D94" w14:paraId="2BAD1E55" w14:textId="77777777" w:rsidTr="007E7D94">
        <w:trPr>
          <w:trHeight w:val="300"/>
        </w:trPr>
        <w:tc>
          <w:tcPr>
            <w:tcW w:w="3515" w:type="pct"/>
            <w:shd w:val="clear" w:color="auto" w:fill="auto"/>
            <w:noWrap/>
            <w:vAlign w:val="center"/>
            <w:hideMark/>
          </w:tcPr>
          <w:p w14:paraId="5EAC75EF" w14:textId="5AF71E34"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IMPUESTOS</w:t>
            </w:r>
            <w:proofErr w:type="spellEnd"/>
          </w:p>
        </w:tc>
        <w:tc>
          <w:tcPr>
            <w:tcW w:w="1485" w:type="pct"/>
            <w:shd w:val="clear" w:color="auto" w:fill="auto"/>
            <w:vAlign w:val="center"/>
            <w:hideMark/>
          </w:tcPr>
          <w:p w14:paraId="19354537" w14:textId="415AF789"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108,420.82 </w:t>
            </w:r>
          </w:p>
        </w:tc>
      </w:tr>
      <w:tr w:rsidR="00FD4394" w:rsidRPr="007E7D94" w14:paraId="27CD3B51" w14:textId="77777777" w:rsidTr="007E7D94">
        <w:trPr>
          <w:trHeight w:val="300"/>
        </w:trPr>
        <w:tc>
          <w:tcPr>
            <w:tcW w:w="3515" w:type="pct"/>
            <w:shd w:val="clear" w:color="auto" w:fill="auto"/>
            <w:noWrap/>
            <w:vAlign w:val="center"/>
            <w:hideMark/>
          </w:tcPr>
          <w:p w14:paraId="2B716411" w14:textId="2DFE0C80"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DERECHOS</w:t>
            </w:r>
          </w:p>
        </w:tc>
        <w:tc>
          <w:tcPr>
            <w:tcW w:w="1485" w:type="pct"/>
            <w:shd w:val="clear" w:color="auto" w:fill="auto"/>
            <w:vAlign w:val="center"/>
            <w:hideMark/>
          </w:tcPr>
          <w:p w14:paraId="3818BB11" w14:textId="5171E6A1"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64,039.75 </w:t>
            </w:r>
          </w:p>
        </w:tc>
      </w:tr>
      <w:tr w:rsidR="00FD4394" w:rsidRPr="007E7D94" w14:paraId="5EA78F21" w14:textId="77777777" w:rsidTr="007E7D94">
        <w:trPr>
          <w:trHeight w:val="300"/>
        </w:trPr>
        <w:tc>
          <w:tcPr>
            <w:tcW w:w="3515" w:type="pct"/>
            <w:shd w:val="clear" w:color="auto" w:fill="auto"/>
            <w:noWrap/>
            <w:vAlign w:val="center"/>
            <w:hideMark/>
          </w:tcPr>
          <w:p w14:paraId="0769587D" w14:textId="17AC1285"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CONTRIBUCIONES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POR</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NUEVOS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FRACCIONAMIENTOS</w:t>
            </w:r>
            <w:proofErr w:type="spellEnd"/>
          </w:p>
        </w:tc>
        <w:tc>
          <w:tcPr>
            <w:tcW w:w="1485" w:type="pct"/>
            <w:shd w:val="clear" w:color="auto" w:fill="auto"/>
            <w:vAlign w:val="center"/>
            <w:hideMark/>
          </w:tcPr>
          <w:p w14:paraId="6F746084" w14:textId="05542675"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44808A8C" w14:textId="77777777" w:rsidTr="007E7D94">
        <w:trPr>
          <w:trHeight w:val="300"/>
        </w:trPr>
        <w:tc>
          <w:tcPr>
            <w:tcW w:w="3515" w:type="pct"/>
            <w:shd w:val="clear" w:color="auto" w:fill="auto"/>
            <w:noWrap/>
            <w:vAlign w:val="center"/>
            <w:hideMark/>
          </w:tcPr>
          <w:p w14:paraId="5D2AC379" w14:textId="1CD01FAF"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PRODUCTOS</w:t>
            </w:r>
            <w:proofErr w:type="spellEnd"/>
          </w:p>
        </w:tc>
        <w:tc>
          <w:tcPr>
            <w:tcW w:w="1485" w:type="pct"/>
            <w:shd w:val="clear" w:color="auto" w:fill="auto"/>
            <w:vAlign w:val="center"/>
            <w:hideMark/>
          </w:tcPr>
          <w:p w14:paraId="4C99D4AB" w14:textId="27FF652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5,697.83 </w:t>
            </w:r>
          </w:p>
        </w:tc>
      </w:tr>
      <w:tr w:rsidR="00FD4394" w:rsidRPr="007E7D94" w14:paraId="12EE8379" w14:textId="77777777" w:rsidTr="007E7D94">
        <w:trPr>
          <w:trHeight w:val="300"/>
        </w:trPr>
        <w:tc>
          <w:tcPr>
            <w:tcW w:w="3515" w:type="pct"/>
            <w:shd w:val="clear" w:color="auto" w:fill="auto"/>
            <w:noWrap/>
            <w:vAlign w:val="center"/>
            <w:hideMark/>
          </w:tcPr>
          <w:p w14:paraId="12500251" w14:textId="6C684BC7"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APROVECHAMIENTOS</w:t>
            </w:r>
            <w:proofErr w:type="spellEnd"/>
          </w:p>
        </w:tc>
        <w:tc>
          <w:tcPr>
            <w:tcW w:w="1485" w:type="pct"/>
            <w:shd w:val="clear" w:color="auto" w:fill="auto"/>
            <w:vAlign w:val="center"/>
            <w:hideMark/>
          </w:tcPr>
          <w:p w14:paraId="22758EA8" w14:textId="65F6D41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19,290.32 </w:t>
            </w:r>
          </w:p>
        </w:tc>
      </w:tr>
      <w:tr w:rsidR="00FD4394" w:rsidRPr="007E7D94" w14:paraId="01234F39" w14:textId="77777777" w:rsidTr="007E7D94">
        <w:trPr>
          <w:trHeight w:val="300"/>
        </w:trPr>
        <w:tc>
          <w:tcPr>
            <w:tcW w:w="3515" w:type="pct"/>
            <w:shd w:val="clear" w:color="auto" w:fill="auto"/>
            <w:noWrap/>
            <w:vAlign w:val="center"/>
            <w:hideMark/>
          </w:tcPr>
          <w:p w14:paraId="63367486" w14:textId="3A572029"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PARTICIPACIONES</w:t>
            </w:r>
            <w:proofErr w:type="spellEnd"/>
          </w:p>
        </w:tc>
        <w:tc>
          <w:tcPr>
            <w:tcW w:w="1485" w:type="pct"/>
            <w:shd w:val="clear" w:color="auto" w:fill="auto"/>
            <w:vAlign w:val="center"/>
            <w:hideMark/>
          </w:tcPr>
          <w:p w14:paraId="3B212208" w14:textId="4335EAB2"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39,840,771.79 </w:t>
            </w:r>
          </w:p>
        </w:tc>
      </w:tr>
      <w:tr w:rsidR="00FD4394" w:rsidRPr="007E7D94" w14:paraId="1BF62121" w14:textId="77777777" w:rsidTr="007E7D94">
        <w:trPr>
          <w:trHeight w:val="300"/>
        </w:trPr>
        <w:tc>
          <w:tcPr>
            <w:tcW w:w="3515" w:type="pct"/>
            <w:shd w:val="clear" w:color="auto" w:fill="auto"/>
            <w:noWrap/>
            <w:vAlign w:val="center"/>
            <w:hideMark/>
          </w:tcPr>
          <w:p w14:paraId="42A2E7AB" w14:textId="7D03EABA"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INFRAESTRUCTURA</w:t>
            </w:r>
            <w:proofErr w:type="spellEnd"/>
            <w:r w:rsidRPr="007E7D94">
              <w:rPr>
                <w:rFonts w:ascii="Times New Roman" w:eastAsia="Times New Roman" w:hAnsi="Times New Roman" w:cs="Times New Roman"/>
                <w:color w:val="000000"/>
                <w:lang w:val="en-US"/>
              </w:rPr>
              <w:t xml:space="preserve"> SOCIAL</w:t>
            </w:r>
          </w:p>
        </w:tc>
        <w:tc>
          <w:tcPr>
            <w:tcW w:w="1485" w:type="pct"/>
            <w:shd w:val="clear" w:color="auto" w:fill="auto"/>
            <w:vAlign w:val="center"/>
            <w:hideMark/>
          </w:tcPr>
          <w:p w14:paraId="7E9E5A2B" w14:textId="288861FE"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13,813,040.24 </w:t>
            </w:r>
          </w:p>
        </w:tc>
      </w:tr>
      <w:tr w:rsidR="00FD4394" w:rsidRPr="007E7D94" w14:paraId="106CE951" w14:textId="77777777" w:rsidTr="007E7D94">
        <w:trPr>
          <w:trHeight w:val="300"/>
        </w:trPr>
        <w:tc>
          <w:tcPr>
            <w:tcW w:w="3515" w:type="pct"/>
            <w:shd w:val="clear" w:color="auto" w:fill="auto"/>
            <w:noWrap/>
            <w:vAlign w:val="center"/>
            <w:hideMark/>
          </w:tcPr>
          <w:p w14:paraId="4C61AC0E" w14:textId="6BFD80B7"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FORTALECIMIENTO</w:t>
            </w:r>
            <w:proofErr w:type="spellEnd"/>
            <w:r w:rsidRPr="007E7D94">
              <w:rPr>
                <w:rFonts w:ascii="Times New Roman" w:eastAsia="Times New Roman" w:hAnsi="Times New Roman" w:cs="Times New Roman"/>
                <w:color w:val="000000"/>
                <w:lang w:val="en-US"/>
              </w:rPr>
              <w:t xml:space="preserve"> MUNICIPAL</w:t>
            </w:r>
          </w:p>
        </w:tc>
        <w:tc>
          <w:tcPr>
            <w:tcW w:w="1485" w:type="pct"/>
            <w:shd w:val="clear" w:color="auto" w:fill="auto"/>
            <w:vAlign w:val="center"/>
            <w:hideMark/>
          </w:tcPr>
          <w:p w14:paraId="5A127059" w14:textId="67CFC51E"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3,811,019.75 </w:t>
            </w:r>
          </w:p>
        </w:tc>
      </w:tr>
      <w:tr w:rsidR="00FD4394" w:rsidRPr="007E7D94" w14:paraId="1E123533" w14:textId="77777777" w:rsidTr="007E7D94">
        <w:trPr>
          <w:trHeight w:val="300"/>
        </w:trPr>
        <w:tc>
          <w:tcPr>
            <w:tcW w:w="3515" w:type="pct"/>
            <w:shd w:val="clear" w:color="auto" w:fill="auto"/>
            <w:noWrap/>
            <w:vAlign w:val="center"/>
            <w:hideMark/>
          </w:tcPr>
          <w:p w14:paraId="3D3F79E1" w14:textId="69B9140C"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DESCENTRALIZADOS</w:t>
            </w:r>
            <w:proofErr w:type="spellEnd"/>
          </w:p>
        </w:tc>
        <w:tc>
          <w:tcPr>
            <w:tcW w:w="1485" w:type="pct"/>
            <w:shd w:val="clear" w:color="auto" w:fill="auto"/>
            <w:vAlign w:val="center"/>
            <w:hideMark/>
          </w:tcPr>
          <w:p w14:paraId="47338215" w14:textId="47F9D26E"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5,784,857.16 </w:t>
            </w:r>
          </w:p>
        </w:tc>
      </w:tr>
      <w:tr w:rsidR="00FD4394" w:rsidRPr="007E7D94" w14:paraId="6B583F62" w14:textId="77777777" w:rsidTr="007E7D94">
        <w:trPr>
          <w:trHeight w:val="300"/>
        </w:trPr>
        <w:tc>
          <w:tcPr>
            <w:tcW w:w="3515" w:type="pct"/>
            <w:shd w:val="clear" w:color="auto" w:fill="auto"/>
            <w:noWrap/>
            <w:vAlign w:val="center"/>
            <w:hideMark/>
          </w:tcPr>
          <w:p w14:paraId="3B8FA9A3" w14:textId="725BF93A" w:rsidR="00FD4394" w:rsidRPr="007E7D94" w:rsidRDefault="007E7D94" w:rsidP="004843A1">
            <w:pPr>
              <w:spacing w:after="0" w:line="240" w:lineRule="auto"/>
              <w:ind w:right="-91" w:firstLineChars="100" w:firstLine="22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TOTAL DE </w:t>
            </w:r>
            <w:proofErr w:type="spellStart"/>
            <w:r w:rsidRPr="007E7D94">
              <w:rPr>
                <w:rFonts w:ascii="Times New Roman" w:eastAsia="Times New Roman" w:hAnsi="Times New Roman" w:cs="Times New Roman"/>
                <w:b/>
                <w:bCs/>
                <w:color w:val="000000"/>
                <w:lang w:val="en-US"/>
              </w:rPr>
              <w:t>INGRESOS</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ORDINARIOS</w:t>
            </w:r>
            <w:proofErr w:type="spellEnd"/>
          </w:p>
        </w:tc>
        <w:tc>
          <w:tcPr>
            <w:tcW w:w="1485" w:type="pct"/>
            <w:shd w:val="clear" w:color="auto" w:fill="auto"/>
            <w:vAlign w:val="center"/>
            <w:hideMark/>
          </w:tcPr>
          <w:p w14:paraId="116BB054" w14:textId="1F19C1E8"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63,447,137.66 </w:t>
            </w:r>
          </w:p>
        </w:tc>
      </w:tr>
      <w:tr w:rsidR="00FD4394" w:rsidRPr="007E7D94" w14:paraId="7E0B1BE6" w14:textId="77777777" w:rsidTr="007E7D94">
        <w:trPr>
          <w:trHeight w:val="300"/>
        </w:trPr>
        <w:tc>
          <w:tcPr>
            <w:tcW w:w="3515" w:type="pct"/>
            <w:shd w:val="clear" w:color="auto" w:fill="auto"/>
            <w:noWrap/>
            <w:vAlign w:val="bottom"/>
            <w:hideMark/>
          </w:tcPr>
          <w:p w14:paraId="33848DA3" w14:textId="78AD1B45"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OTRAS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APORTACIONES</w:t>
            </w:r>
            <w:proofErr w:type="spellEnd"/>
          </w:p>
        </w:tc>
        <w:tc>
          <w:tcPr>
            <w:tcW w:w="1485" w:type="pct"/>
            <w:shd w:val="clear" w:color="auto" w:fill="auto"/>
            <w:vAlign w:val="center"/>
            <w:hideMark/>
          </w:tcPr>
          <w:p w14:paraId="7F3A6394" w14:textId="19AE69C0"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$16,315,200.00</w:t>
            </w:r>
          </w:p>
        </w:tc>
      </w:tr>
      <w:tr w:rsidR="00FD4394" w:rsidRPr="007E7D94" w14:paraId="672C7F8F" w14:textId="77777777" w:rsidTr="007E7D94">
        <w:trPr>
          <w:trHeight w:val="300"/>
        </w:trPr>
        <w:tc>
          <w:tcPr>
            <w:tcW w:w="3515" w:type="pct"/>
            <w:shd w:val="clear" w:color="auto" w:fill="auto"/>
            <w:noWrap/>
            <w:vAlign w:val="center"/>
            <w:hideMark/>
          </w:tcPr>
          <w:p w14:paraId="0B3A3F91" w14:textId="6A0CD524"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CONTRIBUCIONES</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VECINOS</w:t>
            </w:r>
            <w:proofErr w:type="spellEnd"/>
          </w:p>
        </w:tc>
        <w:tc>
          <w:tcPr>
            <w:tcW w:w="1485" w:type="pct"/>
            <w:shd w:val="clear" w:color="auto" w:fill="auto"/>
            <w:vAlign w:val="center"/>
            <w:hideMark/>
          </w:tcPr>
          <w:p w14:paraId="54A55EA3" w14:textId="4F13A3A3"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4869AEF5" w14:textId="77777777" w:rsidTr="007E7D94">
        <w:trPr>
          <w:trHeight w:val="300"/>
        </w:trPr>
        <w:tc>
          <w:tcPr>
            <w:tcW w:w="3515" w:type="pct"/>
            <w:shd w:val="clear" w:color="auto" w:fill="auto"/>
            <w:noWrap/>
            <w:vAlign w:val="center"/>
            <w:hideMark/>
          </w:tcPr>
          <w:p w14:paraId="312683D1" w14:textId="32EE505F" w:rsidR="00FD4394" w:rsidRPr="007E7D94" w:rsidRDefault="007E7D94" w:rsidP="004843A1">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TOTAL DE </w:t>
            </w:r>
            <w:proofErr w:type="spellStart"/>
            <w:r w:rsidRPr="007E7D94">
              <w:rPr>
                <w:rFonts w:ascii="Times New Roman" w:eastAsia="Times New Roman" w:hAnsi="Times New Roman" w:cs="Times New Roman"/>
                <w:color w:val="000000"/>
                <w:lang w:val="en-US"/>
              </w:rPr>
              <w:t>INGRESOS</w:t>
            </w:r>
            <w:proofErr w:type="spellEnd"/>
          </w:p>
        </w:tc>
        <w:tc>
          <w:tcPr>
            <w:tcW w:w="1485" w:type="pct"/>
            <w:shd w:val="clear" w:color="auto" w:fill="auto"/>
            <w:vAlign w:val="center"/>
            <w:hideMark/>
          </w:tcPr>
          <w:p w14:paraId="2D9BADDC" w14:textId="1576927C"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79,762,337.66 </w:t>
            </w:r>
          </w:p>
        </w:tc>
      </w:tr>
      <w:tr w:rsidR="00FD4394" w:rsidRPr="007E7D94" w14:paraId="691074C3" w14:textId="77777777" w:rsidTr="007E7D94">
        <w:trPr>
          <w:trHeight w:val="300"/>
        </w:trPr>
        <w:tc>
          <w:tcPr>
            <w:tcW w:w="3515" w:type="pct"/>
            <w:shd w:val="clear" w:color="auto" w:fill="auto"/>
            <w:noWrap/>
            <w:vAlign w:val="center"/>
            <w:hideMark/>
          </w:tcPr>
          <w:p w14:paraId="1969C546" w14:textId="6E21988E" w:rsidR="00FD4394" w:rsidRPr="007E7D94" w:rsidRDefault="007E7D94" w:rsidP="004843A1">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FINANCIAMIENTO</w:t>
            </w:r>
            <w:proofErr w:type="spellEnd"/>
          </w:p>
        </w:tc>
        <w:tc>
          <w:tcPr>
            <w:tcW w:w="1485" w:type="pct"/>
            <w:shd w:val="clear" w:color="auto" w:fill="auto"/>
            <w:vAlign w:val="bottom"/>
            <w:hideMark/>
          </w:tcPr>
          <w:p w14:paraId="09C1C0DC" w14:textId="36493924" w:rsidR="00FD4394" w:rsidRPr="007E7D94" w:rsidRDefault="007E7D94" w:rsidP="004843A1">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20BC2DF1" w14:textId="77777777" w:rsidTr="007E7D94">
        <w:trPr>
          <w:trHeight w:val="315"/>
        </w:trPr>
        <w:tc>
          <w:tcPr>
            <w:tcW w:w="3515" w:type="pct"/>
            <w:shd w:val="clear" w:color="auto" w:fill="auto"/>
            <w:noWrap/>
            <w:vAlign w:val="center"/>
            <w:hideMark/>
          </w:tcPr>
          <w:p w14:paraId="375C4990" w14:textId="5AFEF6E5" w:rsidR="00FD4394" w:rsidRPr="007E7D94" w:rsidRDefault="007E7D94" w:rsidP="004843A1">
            <w:pPr>
              <w:spacing w:after="0" w:line="240" w:lineRule="auto"/>
              <w:ind w:right="-91" w:firstLineChars="100" w:firstLine="22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TOTAL DE </w:t>
            </w:r>
            <w:proofErr w:type="spellStart"/>
            <w:r w:rsidRPr="007E7D94">
              <w:rPr>
                <w:rFonts w:ascii="Times New Roman" w:eastAsia="Times New Roman" w:hAnsi="Times New Roman" w:cs="Times New Roman"/>
                <w:b/>
                <w:bCs/>
                <w:color w:val="000000"/>
                <w:lang w:val="en-US"/>
              </w:rPr>
              <w:t>INGRESOS</w:t>
            </w:r>
            <w:proofErr w:type="spellEnd"/>
          </w:p>
        </w:tc>
        <w:tc>
          <w:tcPr>
            <w:tcW w:w="1485" w:type="pct"/>
            <w:shd w:val="clear" w:color="auto" w:fill="auto"/>
            <w:vAlign w:val="center"/>
            <w:hideMark/>
          </w:tcPr>
          <w:p w14:paraId="6A7EE24A" w14:textId="374AFC72" w:rsidR="00FD4394" w:rsidRPr="007E7D94" w:rsidRDefault="007E7D94" w:rsidP="004843A1">
            <w:pPr>
              <w:spacing w:after="0" w:line="240" w:lineRule="auto"/>
              <w:ind w:right="-91"/>
              <w:jc w:val="right"/>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79,762,337.66 </w:t>
            </w:r>
          </w:p>
        </w:tc>
      </w:tr>
    </w:tbl>
    <w:p w14:paraId="6E3B3018" w14:textId="77777777" w:rsidR="00FD4394" w:rsidRPr="007E7D94" w:rsidRDefault="00FD4394" w:rsidP="004843A1">
      <w:pPr>
        <w:spacing w:after="0" w:line="240" w:lineRule="auto"/>
        <w:ind w:left="-15" w:right="-91"/>
        <w:jc w:val="both"/>
        <w:rPr>
          <w:rFonts w:ascii="Times New Roman" w:eastAsia="Arial" w:hAnsi="Times New Roman" w:cs="Times New Roman"/>
          <w:b/>
          <w:lang w:val="es-ES" w:eastAsia="es-ES"/>
        </w:rPr>
      </w:pPr>
    </w:p>
    <w:p w14:paraId="72D03896" w14:textId="3DB0E431"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Times New Roman" w:hAnsi="Times New Roman" w:cs="Times New Roman"/>
          <w:b/>
          <w:lang w:val="es-ES" w:eastAsia="es-ES"/>
        </w:rPr>
        <w:t>MIER Y NORIEGA</w:t>
      </w:r>
      <w:r w:rsidRPr="007E7D94">
        <w:rPr>
          <w:rFonts w:ascii="Times New Roman" w:eastAsia="Arial" w:hAnsi="Times New Roman" w:cs="Times New Roman"/>
          <w:b/>
          <w:lang w:val="es-ES" w:eastAsia="es-ES"/>
        </w:rPr>
        <w:t>, NUEVO LEÓN</w:t>
      </w:r>
    </w:p>
    <w:p w14:paraId="3917C61B" w14:textId="3FA82EEB"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PRESUPUESTO DE INGRESOS 2024</w:t>
      </w:r>
    </w:p>
    <w:p w14:paraId="6017DE23" w14:textId="160A692B"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(VALORES EN PESOS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8"/>
        <w:gridCol w:w="2600"/>
      </w:tblGrid>
      <w:tr w:rsidR="00FD4394" w:rsidRPr="007E7D94" w14:paraId="5B8BEA3A" w14:textId="77777777" w:rsidTr="007E7D94">
        <w:trPr>
          <w:trHeight w:val="600"/>
          <w:jc w:val="right"/>
        </w:trPr>
        <w:tc>
          <w:tcPr>
            <w:tcW w:w="3295" w:type="pct"/>
            <w:shd w:val="clear" w:color="auto" w:fill="DEEAF6"/>
            <w:noWrap/>
            <w:vAlign w:val="center"/>
            <w:hideMark/>
          </w:tcPr>
          <w:p w14:paraId="0EB1C6E0" w14:textId="21844118" w:rsidR="00FD4394" w:rsidRPr="007E7D94" w:rsidRDefault="007E7D94" w:rsidP="004843A1">
            <w:pPr>
              <w:spacing w:after="0" w:line="240" w:lineRule="auto"/>
              <w:ind w:right="-91"/>
              <w:jc w:val="center"/>
              <w:rPr>
                <w:rFonts w:ascii="Times New Roman" w:eastAsia="Times New Roman" w:hAnsi="Times New Roman" w:cs="Times New Roman"/>
                <w:b/>
                <w:bCs/>
                <w:color w:val="000000"/>
                <w:lang w:val="en-US"/>
              </w:rPr>
            </w:pPr>
            <w:proofErr w:type="spellStart"/>
            <w:r w:rsidRPr="007E7D94">
              <w:rPr>
                <w:rFonts w:ascii="Times New Roman" w:eastAsia="Times New Roman" w:hAnsi="Times New Roman" w:cs="Times New Roman"/>
                <w:b/>
                <w:bCs/>
                <w:color w:val="000000"/>
                <w:lang w:val="en-US"/>
              </w:rPr>
              <w:lastRenderedPageBreak/>
              <w:t>CONCEPTOS</w:t>
            </w:r>
            <w:proofErr w:type="spellEnd"/>
          </w:p>
        </w:tc>
        <w:tc>
          <w:tcPr>
            <w:tcW w:w="1705" w:type="pct"/>
            <w:shd w:val="clear" w:color="auto" w:fill="DEEAF6"/>
            <w:vAlign w:val="center"/>
            <w:hideMark/>
          </w:tcPr>
          <w:p w14:paraId="552730E7" w14:textId="535A83F3" w:rsidR="00FD4394" w:rsidRPr="007E7D94" w:rsidRDefault="007E7D94" w:rsidP="004843A1">
            <w:pPr>
              <w:spacing w:after="0" w:line="240" w:lineRule="auto"/>
              <w:ind w:right="-91"/>
              <w:jc w:val="center"/>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MONTO </w:t>
            </w:r>
            <w:proofErr w:type="spellStart"/>
            <w:r w:rsidRPr="007E7D94">
              <w:rPr>
                <w:rFonts w:ascii="Times New Roman" w:eastAsia="Times New Roman" w:hAnsi="Times New Roman" w:cs="Times New Roman"/>
                <w:b/>
                <w:bCs/>
                <w:color w:val="000000"/>
                <w:lang w:val="en-US"/>
              </w:rPr>
              <w:t>PRESUPUESTADO</w:t>
            </w:r>
            <w:proofErr w:type="spellEnd"/>
            <w:r w:rsidRPr="007E7D94">
              <w:rPr>
                <w:rFonts w:ascii="Times New Roman" w:eastAsia="Times New Roman" w:hAnsi="Times New Roman" w:cs="Times New Roman"/>
                <w:b/>
                <w:bCs/>
                <w:color w:val="000000"/>
                <w:lang w:val="en-US"/>
              </w:rPr>
              <w:t xml:space="preserve"> </w:t>
            </w:r>
            <w:proofErr w:type="spellStart"/>
            <w:r w:rsidRPr="007E7D94">
              <w:rPr>
                <w:rFonts w:ascii="Times New Roman" w:eastAsia="Times New Roman" w:hAnsi="Times New Roman" w:cs="Times New Roman"/>
                <w:b/>
                <w:bCs/>
                <w:color w:val="000000"/>
                <w:lang w:val="en-US"/>
              </w:rPr>
              <w:t>EN</w:t>
            </w:r>
            <w:proofErr w:type="spellEnd"/>
            <w:r w:rsidRPr="007E7D94">
              <w:rPr>
                <w:rFonts w:ascii="Times New Roman" w:eastAsia="Times New Roman" w:hAnsi="Times New Roman" w:cs="Times New Roman"/>
                <w:b/>
                <w:bCs/>
                <w:color w:val="000000"/>
                <w:lang w:val="en-US"/>
              </w:rPr>
              <w:t xml:space="preserve"> PESOS</w:t>
            </w:r>
          </w:p>
        </w:tc>
      </w:tr>
      <w:tr w:rsidR="00FD4394" w:rsidRPr="007E7D94" w14:paraId="76B4A914" w14:textId="77777777" w:rsidTr="007E7D94">
        <w:trPr>
          <w:trHeight w:val="300"/>
          <w:jc w:val="right"/>
        </w:trPr>
        <w:tc>
          <w:tcPr>
            <w:tcW w:w="3295" w:type="pct"/>
            <w:shd w:val="clear" w:color="000000" w:fill="F2F2F2"/>
            <w:noWrap/>
            <w:vAlign w:val="center"/>
            <w:hideMark/>
          </w:tcPr>
          <w:p w14:paraId="21A5AAE2" w14:textId="500A4639" w:rsidR="00FD4394" w:rsidRPr="007E7D94" w:rsidRDefault="007E7D94" w:rsidP="004843A1">
            <w:pPr>
              <w:spacing w:after="0" w:line="240" w:lineRule="auto"/>
              <w:ind w:right="-91" w:firstLineChars="100" w:firstLine="221"/>
              <w:rPr>
                <w:rFonts w:ascii="Times New Roman" w:eastAsia="Times New Roman" w:hAnsi="Times New Roman" w:cs="Times New Roman"/>
                <w:b/>
                <w:bCs/>
                <w:lang w:val="en-US"/>
              </w:rPr>
            </w:pPr>
            <w:proofErr w:type="spellStart"/>
            <w:r w:rsidRPr="007E7D94">
              <w:rPr>
                <w:rFonts w:ascii="Times New Roman" w:eastAsia="Times New Roman" w:hAnsi="Times New Roman" w:cs="Times New Roman"/>
                <w:b/>
                <w:bCs/>
                <w:lang w:val="en-US"/>
              </w:rPr>
              <w:t>INGRESOS</w:t>
            </w:r>
            <w:proofErr w:type="spellEnd"/>
            <w:r w:rsidRPr="007E7D94">
              <w:rPr>
                <w:rFonts w:ascii="Times New Roman" w:eastAsia="Times New Roman" w:hAnsi="Times New Roman" w:cs="Times New Roman"/>
                <w:b/>
                <w:bCs/>
                <w:lang w:val="en-US"/>
              </w:rPr>
              <w:t xml:space="preserve"> </w:t>
            </w:r>
            <w:proofErr w:type="spellStart"/>
            <w:r w:rsidRPr="007E7D94">
              <w:rPr>
                <w:rFonts w:ascii="Times New Roman" w:eastAsia="Times New Roman" w:hAnsi="Times New Roman" w:cs="Times New Roman"/>
                <w:b/>
                <w:bCs/>
                <w:lang w:val="en-US"/>
              </w:rPr>
              <w:t>PROPIOS</w:t>
            </w:r>
            <w:proofErr w:type="spellEnd"/>
          </w:p>
        </w:tc>
        <w:tc>
          <w:tcPr>
            <w:tcW w:w="1705" w:type="pct"/>
            <w:shd w:val="clear" w:color="000000" w:fill="F2F2F2"/>
            <w:vAlign w:val="center"/>
            <w:hideMark/>
          </w:tcPr>
          <w:p w14:paraId="6B996495" w14:textId="461C5AEE" w:rsidR="00FD4394" w:rsidRPr="007E7D94" w:rsidRDefault="007E7D94" w:rsidP="004843A1">
            <w:pPr>
              <w:spacing w:after="0" w:line="240" w:lineRule="auto"/>
              <w:ind w:right="-91"/>
              <w:jc w:val="center"/>
              <w:rPr>
                <w:rFonts w:ascii="Times New Roman" w:eastAsia="Times New Roman" w:hAnsi="Times New Roman" w:cs="Times New Roman"/>
                <w:b/>
                <w:bCs/>
                <w:lang w:val="en-US"/>
              </w:rPr>
            </w:pPr>
            <w:r w:rsidRPr="007E7D94">
              <w:rPr>
                <w:rFonts w:ascii="Times New Roman" w:eastAsia="Times New Roman" w:hAnsi="Times New Roman" w:cs="Times New Roman"/>
                <w:b/>
                <w:bCs/>
                <w:lang w:val="en-US"/>
              </w:rPr>
              <w:t xml:space="preserve"> $                                   173,742.44 </w:t>
            </w:r>
          </w:p>
        </w:tc>
      </w:tr>
      <w:tr w:rsidR="00FD4394" w:rsidRPr="007E7D94" w14:paraId="148A590D" w14:textId="77777777" w:rsidTr="007E7D94">
        <w:trPr>
          <w:trHeight w:val="300"/>
          <w:jc w:val="right"/>
        </w:trPr>
        <w:tc>
          <w:tcPr>
            <w:tcW w:w="3295" w:type="pct"/>
            <w:shd w:val="clear" w:color="auto" w:fill="auto"/>
            <w:noWrap/>
            <w:vAlign w:val="bottom"/>
            <w:hideMark/>
          </w:tcPr>
          <w:p w14:paraId="0BC75556" w14:textId="4DF41171" w:rsidR="00FD4394" w:rsidRPr="007E7D94" w:rsidRDefault="007E7D94" w:rsidP="0090310A">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IMPUESTOS</w:t>
            </w:r>
            <w:proofErr w:type="spellEnd"/>
            <w:r w:rsidRPr="007E7D94">
              <w:rPr>
                <w:rFonts w:ascii="Times New Roman" w:eastAsia="Times New Roman" w:hAnsi="Times New Roman" w:cs="Times New Roman"/>
                <w:color w:val="000000"/>
                <w:lang w:val="en-US"/>
              </w:rPr>
              <w:t xml:space="preserve"> </w:t>
            </w:r>
          </w:p>
        </w:tc>
        <w:tc>
          <w:tcPr>
            <w:tcW w:w="1705" w:type="pct"/>
            <w:shd w:val="clear" w:color="auto" w:fill="auto"/>
            <w:noWrap/>
            <w:vAlign w:val="bottom"/>
            <w:hideMark/>
          </w:tcPr>
          <w:p w14:paraId="79217B76" w14:textId="7374CDCB"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154,441.41 </w:t>
            </w:r>
          </w:p>
        </w:tc>
      </w:tr>
      <w:tr w:rsidR="00FD4394" w:rsidRPr="007E7D94" w14:paraId="5A3C245D" w14:textId="77777777" w:rsidTr="007E7D94">
        <w:trPr>
          <w:trHeight w:val="300"/>
          <w:jc w:val="right"/>
        </w:trPr>
        <w:tc>
          <w:tcPr>
            <w:tcW w:w="3295" w:type="pct"/>
            <w:shd w:val="clear" w:color="auto" w:fill="auto"/>
            <w:noWrap/>
            <w:vAlign w:val="bottom"/>
            <w:hideMark/>
          </w:tcPr>
          <w:p w14:paraId="1A8712E1" w14:textId="3E29AF94"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DERECHOS</w:t>
            </w:r>
          </w:p>
        </w:tc>
        <w:tc>
          <w:tcPr>
            <w:tcW w:w="1705" w:type="pct"/>
            <w:shd w:val="clear" w:color="auto" w:fill="auto"/>
            <w:noWrap/>
            <w:vAlign w:val="bottom"/>
            <w:hideMark/>
          </w:tcPr>
          <w:p w14:paraId="4AEBFC55" w14:textId="520584C3"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12,097.47 </w:t>
            </w:r>
          </w:p>
        </w:tc>
      </w:tr>
      <w:tr w:rsidR="00FD4394" w:rsidRPr="007E7D94" w14:paraId="1AB08DA8" w14:textId="77777777" w:rsidTr="007E7D94">
        <w:trPr>
          <w:trHeight w:val="300"/>
          <w:jc w:val="right"/>
        </w:trPr>
        <w:tc>
          <w:tcPr>
            <w:tcW w:w="3295" w:type="pct"/>
            <w:shd w:val="clear" w:color="auto" w:fill="auto"/>
            <w:noWrap/>
            <w:vAlign w:val="bottom"/>
            <w:hideMark/>
          </w:tcPr>
          <w:p w14:paraId="504BFBAB" w14:textId="2D20702B" w:rsidR="00FD4394" w:rsidRPr="007E7D94" w:rsidRDefault="007E7D94" w:rsidP="0090310A">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 xml:space="preserve">CONTRIBUCIONES POR NUEVOS </w:t>
            </w:r>
            <w:proofErr w:type="spellStart"/>
            <w:r w:rsidRPr="007E7D94">
              <w:rPr>
                <w:rFonts w:ascii="Times New Roman" w:eastAsia="Times New Roman" w:hAnsi="Times New Roman" w:cs="Times New Roman"/>
                <w:color w:val="000000"/>
                <w:lang w:val="es-ES"/>
              </w:rPr>
              <w:t>FRACC</w:t>
            </w:r>
            <w:proofErr w:type="spellEnd"/>
            <w:r w:rsidRPr="007E7D94">
              <w:rPr>
                <w:rFonts w:ascii="Times New Roman" w:eastAsia="Times New Roman" w:hAnsi="Times New Roman" w:cs="Times New Roman"/>
                <w:color w:val="000000"/>
                <w:lang w:val="es-ES"/>
              </w:rPr>
              <w:t>., EDIF.</w:t>
            </w:r>
          </w:p>
        </w:tc>
        <w:tc>
          <w:tcPr>
            <w:tcW w:w="1705" w:type="pct"/>
            <w:shd w:val="clear" w:color="auto" w:fill="auto"/>
            <w:noWrap/>
            <w:vAlign w:val="bottom"/>
            <w:hideMark/>
          </w:tcPr>
          <w:p w14:paraId="0E02C0F1" w14:textId="3DE0E142" w:rsidR="00FD4394" w:rsidRPr="007E7D94" w:rsidRDefault="007E7D94" w:rsidP="0090310A">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15486F9E" w14:textId="77777777" w:rsidTr="007E7D94">
        <w:trPr>
          <w:trHeight w:val="300"/>
          <w:jc w:val="right"/>
        </w:trPr>
        <w:tc>
          <w:tcPr>
            <w:tcW w:w="3295" w:type="pct"/>
            <w:shd w:val="clear" w:color="auto" w:fill="auto"/>
            <w:noWrap/>
            <w:vAlign w:val="bottom"/>
            <w:hideMark/>
          </w:tcPr>
          <w:p w14:paraId="0237310A" w14:textId="4B786920" w:rsidR="00FD4394" w:rsidRPr="007E7D94" w:rsidRDefault="007E7D94" w:rsidP="0090310A">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PRODUCTOS</w:t>
            </w:r>
            <w:proofErr w:type="spellEnd"/>
          </w:p>
        </w:tc>
        <w:tc>
          <w:tcPr>
            <w:tcW w:w="1705" w:type="pct"/>
            <w:shd w:val="clear" w:color="auto" w:fill="auto"/>
            <w:noWrap/>
            <w:vAlign w:val="bottom"/>
            <w:hideMark/>
          </w:tcPr>
          <w:p w14:paraId="1A60F94B" w14:textId="0E4B7AF0"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3,018.07 </w:t>
            </w:r>
          </w:p>
        </w:tc>
      </w:tr>
      <w:tr w:rsidR="00FD4394" w:rsidRPr="007E7D94" w14:paraId="4555176A" w14:textId="77777777" w:rsidTr="007E7D94">
        <w:trPr>
          <w:trHeight w:val="300"/>
          <w:jc w:val="right"/>
        </w:trPr>
        <w:tc>
          <w:tcPr>
            <w:tcW w:w="3295" w:type="pct"/>
            <w:shd w:val="clear" w:color="auto" w:fill="auto"/>
            <w:noWrap/>
            <w:vAlign w:val="bottom"/>
            <w:hideMark/>
          </w:tcPr>
          <w:p w14:paraId="16EEC1D0" w14:textId="2F9DFDD3" w:rsidR="00FD4394" w:rsidRPr="007E7D94" w:rsidRDefault="007E7D94" w:rsidP="0090310A">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APROVECHAMIENTOS</w:t>
            </w:r>
            <w:proofErr w:type="spellEnd"/>
          </w:p>
        </w:tc>
        <w:tc>
          <w:tcPr>
            <w:tcW w:w="1705" w:type="pct"/>
            <w:shd w:val="clear" w:color="auto" w:fill="auto"/>
            <w:noWrap/>
            <w:vAlign w:val="bottom"/>
            <w:hideMark/>
          </w:tcPr>
          <w:p w14:paraId="608E11FE" w14:textId="5C4E0E91"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4,185.49 </w:t>
            </w:r>
          </w:p>
        </w:tc>
      </w:tr>
      <w:tr w:rsidR="00FD4394" w:rsidRPr="007E7D94" w14:paraId="20FD980E" w14:textId="77777777" w:rsidTr="007E7D94">
        <w:trPr>
          <w:trHeight w:val="300"/>
          <w:jc w:val="right"/>
        </w:trPr>
        <w:tc>
          <w:tcPr>
            <w:tcW w:w="3295" w:type="pct"/>
            <w:shd w:val="clear" w:color="000000" w:fill="F2F2F2"/>
            <w:noWrap/>
            <w:vAlign w:val="bottom"/>
            <w:hideMark/>
          </w:tcPr>
          <w:p w14:paraId="6C7004B0" w14:textId="29188425" w:rsidR="00FD4394" w:rsidRPr="007E7D94" w:rsidRDefault="007E7D94" w:rsidP="0090310A">
            <w:pPr>
              <w:spacing w:after="0" w:line="240" w:lineRule="auto"/>
              <w:ind w:right="-91" w:firstLineChars="100" w:firstLine="221"/>
              <w:rPr>
                <w:rFonts w:ascii="Times New Roman" w:eastAsia="Times New Roman" w:hAnsi="Times New Roman" w:cs="Times New Roman"/>
                <w:b/>
                <w:bCs/>
                <w:lang w:val="en-US"/>
              </w:rPr>
            </w:pPr>
            <w:proofErr w:type="spellStart"/>
            <w:r w:rsidRPr="007E7D94">
              <w:rPr>
                <w:rFonts w:ascii="Times New Roman" w:eastAsia="Times New Roman" w:hAnsi="Times New Roman" w:cs="Times New Roman"/>
                <w:b/>
                <w:bCs/>
                <w:lang w:val="en-US"/>
              </w:rPr>
              <w:t>PARTICIPACIONES</w:t>
            </w:r>
            <w:proofErr w:type="spellEnd"/>
            <w:r w:rsidRPr="007E7D94">
              <w:rPr>
                <w:rFonts w:ascii="Times New Roman" w:eastAsia="Times New Roman" w:hAnsi="Times New Roman" w:cs="Times New Roman"/>
                <w:b/>
                <w:bCs/>
                <w:lang w:val="en-US"/>
              </w:rPr>
              <w:t xml:space="preserve"> </w:t>
            </w:r>
            <w:proofErr w:type="spellStart"/>
            <w:r w:rsidRPr="007E7D94">
              <w:rPr>
                <w:rFonts w:ascii="Times New Roman" w:eastAsia="Times New Roman" w:hAnsi="Times New Roman" w:cs="Times New Roman"/>
                <w:b/>
                <w:bCs/>
                <w:lang w:val="en-US"/>
              </w:rPr>
              <w:t>ESTATALES</w:t>
            </w:r>
            <w:proofErr w:type="spellEnd"/>
          </w:p>
        </w:tc>
        <w:tc>
          <w:tcPr>
            <w:tcW w:w="1705" w:type="pct"/>
            <w:shd w:val="clear" w:color="auto" w:fill="F2F2F2"/>
            <w:noWrap/>
            <w:vAlign w:val="bottom"/>
            <w:hideMark/>
          </w:tcPr>
          <w:p w14:paraId="2070C335" w14:textId="04EB172B" w:rsidR="00FD4394" w:rsidRPr="007E7D94" w:rsidRDefault="007E7D94" w:rsidP="0090310A">
            <w:pPr>
              <w:spacing w:after="0" w:line="240" w:lineRule="auto"/>
              <w:ind w:right="-91"/>
              <w:rPr>
                <w:rFonts w:ascii="Times New Roman" w:eastAsia="Times New Roman" w:hAnsi="Times New Roman" w:cs="Times New Roman"/>
                <w:b/>
                <w:bCs/>
                <w:lang w:val="en-US"/>
              </w:rPr>
            </w:pPr>
            <w:r w:rsidRPr="007E7D94">
              <w:rPr>
                <w:rFonts w:ascii="Times New Roman" w:eastAsia="Times New Roman" w:hAnsi="Times New Roman" w:cs="Times New Roman"/>
                <w:b/>
                <w:bCs/>
                <w:lang w:val="en-US"/>
              </w:rPr>
              <w:t xml:space="preserve"> $                               2,784,247.13 </w:t>
            </w:r>
          </w:p>
        </w:tc>
      </w:tr>
      <w:tr w:rsidR="00FD4394" w:rsidRPr="007E7D94" w14:paraId="219A2AE6" w14:textId="77777777" w:rsidTr="007E7D94">
        <w:trPr>
          <w:trHeight w:val="300"/>
          <w:jc w:val="right"/>
        </w:trPr>
        <w:tc>
          <w:tcPr>
            <w:tcW w:w="3295" w:type="pct"/>
            <w:shd w:val="clear" w:color="auto" w:fill="auto"/>
            <w:noWrap/>
            <w:vAlign w:val="bottom"/>
            <w:hideMark/>
          </w:tcPr>
          <w:p w14:paraId="3BBF15B9" w14:textId="35C6AE3F" w:rsidR="00FD4394" w:rsidRPr="007E7D94" w:rsidRDefault="007E7D94" w:rsidP="0090310A">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IMPUESTO SOBRE NOMINA (FONDOS DESCENTRALIZADOS)</w:t>
            </w:r>
          </w:p>
        </w:tc>
        <w:tc>
          <w:tcPr>
            <w:tcW w:w="1705" w:type="pct"/>
            <w:shd w:val="clear" w:color="auto" w:fill="auto"/>
            <w:noWrap/>
            <w:vAlign w:val="bottom"/>
            <w:hideMark/>
          </w:tcPr>
          <w:p w14:paraId="2CB11C5F" w14:textId="4D9C89B0"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2,669,067.16 </w:t>
            </w:r>
          </w:p>
        </w:tc>
      </w:tr>
      <w:tr w:rsidR="00FD4394" w:rsidRPr="007E7D94" w14:paraId="61E6C7E4" w14:textId="77777777" w:rsidTr="007E7D94">
        <w:trPr>
          <w:trHeight w:val="300"/>
          <w:jc w:val="right"/>
        </w:trPr>
        <w:tc>
          <w:tcPr>
            <w:tcW w:w="3295" w:type="pct"/>
            <w:shd w:val="clear" w:color="auto" w:fill="auto"/>
            <w:noWrap/>
            <w:vAlign w:val="bottom"/>
            <w:hideMark/>
          </w:tcPr>
          <w:p w14:paraId="326C90D9" w14:textId="01E195FF" w:rsidR="00FD4394" w:rsidRPr="007E7D94" w:rsidRDefault="007E7D94" w:rsidP="0090310A">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 xml:space="preserve">IMPUESTO SOBRE TENENCIA Y/O USO DE </w:t>
            </w:r>
            <w:proofErr w:type="spellStart"/>
            <w:r w:rsidRPr="007E7D94">
              <w:rPr>
                <w:rFonts w:ascii="Times New Roman" w:eastAsia="Times New Roman" w:hAnsi="Times New Roman" w:cs="Times New Roman"/>
                <w:color w:val="000000"/>
                <w:lang w:val="es-ES"/>
              </w:rPr>
              <w:t>VEHICULOS</w:t>
            </w:r>
            <w:proofErr w:type="spellEnd"/>
          </w:p>
        </w:tc>
        <w:tc>
          <w:tcPr>
            <w:tcW w:w="1705" w:type="pct"/>
            <w:shd w:val="clear" w:color="auto" w:fill="auto"/>
            <w:noWrap/>
            <w:vAlign w:val="bottom"/>
            <w:hideMark/>
          </w:tcPr>
          <w:p w14:paraId="09FD9FC4" w14:textId="4242213C"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90,338.01 </w:t>
            </w:r>
          </w:p>
        </w:tc>
      </w:tr>
      <w:tr w:rsidR="00FD4394" w:rsidRPr="007E7D94" w14:paraId="7E2FB2C3" w14:textId="77777777" w:rsidTr="007E7D94">
        <w:trPr>
          <w:trHeight w:val="300"/>
          <w:jc w:val="right"/>
        </w:trPr>
        <w:tc>
          <w:tcPr>
            <w:tcW w:w="3295" w:type="pct"/>
            <w:shd w:val="clear" w:color="auto" w:fill="auto"/>
            <w:noWrap/>
            <w:vAlign w:val="bottom"/>
            <w:hideMark/>
          </w:tcPr>
          <w:p w14:paraId="6D8F5DAD" w14:textId="2558D922"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DERECHOS DE CONTROL VEHICULAR</w:t>
            </w:r>
          </w:p>
        </w:tc>
        <w:tc>
          <w:tcPr>
            <w:tcW w:w="1705" w:type="pct"/>
            <w:shd w:val="clear" w:color="auto" w:fill="auto"/>
            <w:noWrap/>
            <w:vAlign w:val="bottom"/>
            <w:hideMark/>
          </w:tcPr>
          <w:p w14:paraId="3009AC9C" w14:textId="696E97A6"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24,841.97 </w:t>
            </w:r>
          </w:p>
        </w:tc>
      </w:tr>
      <w:tr w:rsidR="00FD4394" w:rsidRPr="007E7D94" w14:paraId="00C37A06" w14:textId="77777777" w:rsidTr="007E7D94">
        <w:trPr>
          <w:trHeight w:val="300"/>
          <w:jc w:val="right"/>
        </w:trPr>
        <w:tc>
          <w:tcPr>
            <w:tcW w:w="3295" w:type="pct"/>
            <w:shd w:val="clear" w:color="000000" w:fill="F2F2F2"/>
            <w:noWrap/>
            <w:vAlign w:val="bottom"/>
            <w:hideMark/>
          </w:tcPr>
          <w:p w14:paraId="06E9D7BB" w14:textId="4F7942D1" w:rsidR="00FD4394" w:rsidRPr="007E7D94" w:rsidRDefault="007E7D94" w:rsidP="0090310A">
            <w:pPr>
              <w:spacing w:after="0" w:line="240" w:lineRule="auto"/>
              <w:ind w:right="-91" w:firstLineChars="100" w:firstLine="221"/>
              <w:rPr>
                <w:rFonts w:ascii="Times New Roman" w:eastAsia="Times New Roman" w:hAnsi="Times New Roman" w:cs="Times New Roman"/>
                <w:b/>
                <w:bCs/>
                <w:lang w:val="en-US"/>
              </w:rPr>
            </w:pPr>
            <w:proofErr w:type="spellStart"/>
            <w:r w:rsidRPr="007E7D94">
              <w:rPr>
                <w:rFonts w:ascii="Times New Roman" w:eastAsia="Times New Roman" w:hAnsi="Times New Roman" w:cs="Times New Roman"/>
                <w:b/>
                <w:bCs/>
                <w:lang w:val="en-US"/>
              </w:rPr>
              <w:t>PARTICIPACIONES</w:t>
            </w:r>
            <w:proofErr w:type="spellEnd"/>
            <w:r w:rsidRPr="007E7D94">
              <w:rPr>
                <w:rFonts w:ascii="Times New Roman" w:eastAsia="Times New Roman" w:hAnsi="Times New Roman" w:cs="Times New Roman"/>
                <w:b/>
                <w:bCs/>
                <w:lang w:val="en-US"/>
              </w:rPr>
              <w:t xml:space="preserve"> </w:t>
            </w:r>
            <w:proofErr w:type="spellStart"/>
            <w:r w:rsidRPr="007E7D94">
              <w:rPr>
                <w:rFonts w:ascii="Times New Roman" w:eastAsia="Times New Roman" w:hAnsi="Times New Roman" w:cs="Times New Roman"/>
                <w:b/>
                <w:bCs/>
                <w:lang w:val="en-US"/>
              </w:rPr>
              <w:t>FEDERALES</w:t>
            </w:r>
            <w:proofErr w:type="spellEnd"/>
          </w:p>
        </w:tc>
        <w:tc>
          <w:tcPr>
            <w:tcW w:w="1705" w:type="pct"/>
            <w:shd w:val="clear" w:color="000000" w:fill="F2F2F2"/>
            <w:noWrap/>
            <w:vAlign w:val="bottom"/>
            <w:hideMark/>
          </w:tcPr>
          <w:p w14:paraId="5405E232" w14:textId="31F6E858" w:rsidR="00FD4394" w:rsidRPr="007E7D94" w:rsidRDefault="007E7D94" w:rsidP="0090310A">
            <w:pPr>
              <w:spacing w:after="0" w:line="240" w:lineRule="auto"/>
              <w:ind w:right="-91"/>
              <w:rPr>
                <w:rFonts w:ascii="Times New Roman" w:eastAsia="Times New Roman" w:hAnsi="Times New Roman" w:cs="Times New Roman"/>
                <w:b/>
                <w:bCs/>
                <w:lang w:val="en-US"/>
              </w:rPr>
            </w:pPr>
            <w:r w:rsidRPr="007E7D94">
              <w:rPr>
                <w:rFonts w:ascii="Times New Roman" w:eastAsia="Times New Roman" w:hAnsi="Times New Roman" w:cs="Times New Roman"/>
                <w:b/>
                <w:bCs/>
                <w:lang w:val="en-US"/>
              </w:rPr>
              <w:t xml:space="preserve"> $                             49,339,494.27 </w:t>
            </w:r>
          </w:p>
        </w:tc>
      </w:tr>
      <w:tr w:rsidR="00FD4394" w:rsidRPr="007E7D94" w14:paraId="6EC7CEC7" w14:textId="77777777" w:rsidTr="007E7D94">
        <w:trPr>
          <w:trHeight w:val="300"/>
          <w:jc w:val="right"/>
        </w:trPr>
        <w:tc>
          <w:tcPr>
            <w:tcW w:w="3295" w:type="pct"/>
            <w:shd w:val="clear" w:color="auto" w:fill="auto"/>
            <w:noWrap/>
            <w:vAlign w:val="bottom"/>
            <w:hideMark/>
          </w:tcPr>
          <w:p w14:paraId="662CF432" w14:textId="696C6E4A" w:rsidR="00FD4394" w:rsidRPr="007E7D94" w:rsidRDefault="007E7D94" w:rsidP="0090310A">
            <w:pPr>
              <w:spacing w:after="0" w:line="240" w:lineRule="auto"/>
              <w:ind w:right="-91"/>
              <w:rPr>
                <w:rFonts w:ascii="Times New Roman" w:eastAsia="Times New Roman" w:hAnsi="Times New Roman" w:cs="Times New Roman"/>
                <w:lang w:val="en-US"/>
              </w:rPr>
            </w:pPr>
            <w:proofErr w:type="spellStart"/>
            <w:r w:rsidRPr="007E7D94">
              <w:rPr>
                <w:rFonts w:ascii="Times New Roman" w:eastAsia="Times New Roman" w:hAnsi="Times New Roman" w:cs="Times New Roman"/>
                <w:lang w:val="en-US"/>
              </w:rPr>
              <w:t>FONDO</w:t>
            </w:r>
            <w:proofErr w:type="spellEnd"/>
            <w:r w:rsidRPr="007E7D94">
              <w:rPr>
                <w:rFonts w:ascii="Times New Roman" w:eastAsia="Times New Roman" w:hAnsi="Times New Roman" w:cs="Times New Roman"/>
                <w:lang w:val="en-US"/>
              </w:rPr>
              <w:t xml:space="preserve"> GENERAL DE </w:t>
            </w:r>
            <w:proofErr w:type="spellStart"/>
            <w:r w:rsidRPr="007E7D94">
              <w:rPr>
                <w:rFonts w:ascii="Times New Roman" w:eastAsia="Times New Roman" w:hAnsi="Times New Roman" w:cs="Times New Roman"/>
                <w:lang w:val="en-US"/>
              </w:rPr>
              <w:t>PARTICIPACION</w:t>
            </w:r>
            <w:proofErr w:type="spellEnd"/>
          </w:p>
        </w:tc>
        <w:tc>
          <w:tcPr>
            <w:tcW w:w="1705" w:type="pct"/>
            <w:shd w:val="clear" w:color="auto" w:fill="auto"/>
            <w:noWrap/>
            <w:vAlign w:val="bottom"/>
            <w:hideMark/>
          </w:tcPr>
          <w:p w14:paraId="65A10EF6" w14:textId="671ACA22"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n-US"/>
              </w:rPr>
              <w:t xml:space="preserve"> $                             35,512,640.18 </w:t>
            </w:r>
          </w:p>
        </w:tc>
      </w:tr>
      <w:tr w:rsidR="00FD4394" w:rsidRPr="007E7D94" w14:paraId="7C5A19C3" w14:textId="77777777" w:rsidTr="007E7D94">
        <w:trPr>
          <w:trHeight w:val="300"/>
          <w:jc w:val="right"/>
        </w:trPr>
        <w:tc>
          <w:tcPr>
            <w:tcW w:w="3295" w:type="pct"/>
            <w:shd w:val="clear" w:color="auto" w:fill="auto"/>
            <w:noWrap/>
            <w:vAlign w:val="bottom"/>
            <w:hideMark/>
          </w:tcPr>
          <w:p w14:paraId="02549937" w14:textId="0FF3FC55" w:rsidR="00FD4394" w:rsidRPr="007E7D94" w:rsidRDefault="007E7D94" w:rsidP="0090310A">
            <w:pPr>
              <w:spacing w:after="0" w:line="240" w:lineRule="auto"/>
              <w:ind w:right="-91"/>
              <w:rPr>
                <w:rFonts w:ascii="Times New Roman" w:eastAsia="Times New Roman" w:hAnsi="Times New Roman" w:cs="Times New Roman"/>
                <w:lang w:val="en-US"/>
              </w:rPr>
            </w:pPr>
            <w:proofErr w:type="spellStart"/>
            <w:r w:rsidRPr="007E7D94">
              <w:rPr>
                <w:rFonts w:ascii="Times New Roman" w:eastAsia="Times New Roman" w:hAnsi="Times New Roman" w:cs="Times New Roman"/>
                <w:lang w:val="en-US"/>
              </w:rPr>
              <w:t>FONDO</w:t>
            </w:r>
            <w:proofErr w:type="spellEnd"/>
            <w:r w:rsidRPr="007E7D94">
              <w:rPr>
                <w:rFonts w:ascii="Times New Roman" w:eastAsia="Times New Roman" w:hAnsi="Times New Roman" w:cs="Times New Roman"/>
                <w:lang w:val="en-US"/>
              </w:rPr>
              <w:t xml:space="preserve"> DE </w:t>
            </w:r>
            <w:proofErr w:type="spellStart"/>
            <w:r w:rsidRPr="007E7D94">
              <w:rPr>
                <w:rFonts w:ascii="Times New Roman" w:eastAsia="Times New Roman" w:hAnsi="Times New Roman" w:cs="Times New Roman"/>
                <w:lang w:val="en-US"/>
              </w:rPr>
              <w:t>FOMENTO</w:t>
            </w:r>
            <w:proofErr w:type="spellEnd"/>
            <w:r w:rsidRPr="007E7D94">
              <w:rPr>
                <w:rFonts w:ascii="Times New Roman" w:eastAsia="Times New Roman" w:hAnsi="Times New Roman" w:cs="Times New Roman"/>
                <w:lang w:val="en-US"/>
              </w:rPr>
              <w:t xml:space="preserve"> MUNICIPAL (70%)</w:t>
            </w:r>
          </w:p>
        </w:tc>
        <w:tc>
          <w:tcPr>
            <w:tcW w:w="1705" w:type="pct"/>
            <w:shd w:val="clear" w:color="auto" w:fill="auto"/>
            <w:noWrap/>
            <w:vAlign w:val="bottom"/>
            <w:hideMark/>
          </w:tcPr>
          <w:p w14:paraId="02867C45" w14:textId="668C359B"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n-US"/>
              </w:rPr>
              <w:t xml:space="preserve"> $                               4,109,706.92 </w:t>
            </w:r>
          </w:p>
        </w:tc>
      </w:tr>
      <w:tr w:rsidR="00FD4394" w:rsidRPr="007E7D94" w14:paraId="0380889E" w14:textId="77777777" w:rsidTr="007E7D94">
        <w:trPr>
          <w:trHeight w:val="300"/>
          <w:jc w:val="right"/>
        </w:trPr>
        <w:tc>
          <w:tcPr>
            <w:tcW w:w="3295" w:type="pct"/>
            <w:shd w:val="clear" w:color="auto" w:fill="auto"/>
            <w:noWrap/>
            <w:vAlign w:val="bottom"/>
            <w:hideMark/>
          </w:tcPr>
          <w:p w14:paraId="279B559B" w14:textId="68AC32D0" w:rsidR="00FD4394" w:rsidRPr="007E7D94" w:rsidRDefault="007E7D94" w:rsidP="0090310A">
            <w:pPr>
              <w:spacing w:after="0" w:line="240" w:lineRule="auto"/>
              <w:ind w:right="-91"/>
              <w:rPr>
                <w:rFonts w:ascii="Times New Roman" w:eastAsia="Times New Roman" w:hAnsi="Times New Roman" w:cs="Times New Roman"/>
                <w:lang w:val="en-US"/>
              </w:rPr>
            </w:pPr>
            <w:proofErr w:type="spellStart"/>
            <w:r w:rsidRPr="007E7D94">
              <w:rPr>
                <w:rFonts w:ascii="Times New Roman" w:eastAsia="Times New Roman" w:hAnsi="Times New Roman" w:cs="Times New Roman"/>
                <w:lang w:val="en-US"/>
              </w:rPr>
              <w:t>FONDO</w:t>
            </w:r>
            <w:proofErr w:type="spellEnd"/>
            <w:r w:rsidRPr="007E7D94">
              <w:rPr>
                <w:rFonts w:ascii="Times New Roman" w:eastAsia="Times New Roman" w:hAnsi="Times New Roman" w:cs="Times New Roman"/>
                <w:lang w:val="en-US"/>
              </w:rPr>
              <w:t xml:space="preserve"> DE </w:t>
            </w:r>
            <w:proofErr w:type="spellStart"/>
            <w:r w:rsidRPr="007E7D94">
              <w:rPr>
                <w:rFonts w:ascii="Times New Roman" w:eastAsia="Times New Roman" w:hAnsi="Times New Roman" w:cs="Times New Roman"/>
                <w:lang w:val="en-US"/>
              </w:rPr>
              <w:t>FOMENTO</w:t>
            </w:r>
            <w:proofErr w:type="spellEnd"/>
            <w:r w:rsidRPr="007E7D94">
              <w:rPr>
                <w:rFonts w:ascii="Times New Roman" w:eastAsia="Times New Roman" w:hAnsi="Times New Roman" w:cs="Times New Roman"/>
                <w:lang w:val="en-US"/>
              </w:rPr>
              <w:t xml:space="preserve"> MUNICIPAL (30%)</w:t>
            </w:r>
          </w:p>
        </w:tc>
        <w:tc>
          <w:tcPr>
            <w:tcW w:w="1705" w:type="pct"/>
            <w:shd w:val="clear" w:color="auto" w:fill="auto"/>
            <w:noWrap/>
            <w:vAlign w:val="bottom"/>
            <w:hideMark/>
          </w:tcPr>
          <w:p w14:paraId="0D2FF2C1" w14:textId="65880D41"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n-US"/>
              </w:rPr>
              <w:t xml:space="preserve"> $                               1,761,302.97 </w:t>
            </w:r>
          </w:p>
        </w:tc>
      </w:tr>
      <w:tr w:rsidR="00FD4394" w:rsidRPr="007E7D94" w14:paraId="23C2D0EA" w14:textId="77777777" w:rsidTr="007E7D94">
        <w:trPr>
          <w:trHeight w:val="300"/>
          <w:jc w:val="right"/>
        </w:trPr>
        <w:tc>
          <w:tcPr>
            <w:tcW w:w="3295" w:type="pct"/>
            <w:shd w:val="clear" w:color="auto" w:fill="auto"/>
            <w:noWrap/>
            <w:vAlign w:val="bottom"/>
            <w:hideMark/>
          </w:tcPr>
          <w:p w14:paraId="7505D935" w14:textId="2E8645FF" w:rsidR="00FD4394" w:rsidRPr="007E7D94" w:rsidRDefault="007E7D94" w:rsidP="0090310A">
            <w:pPr>
              <w:spacing w:after="0" w:line="240" w:lineRule="auto"/>
              <w:ind w:right="-91"/>
              <w:rPr>
                <w:rFonts w:ascii="Times New Roman" w:eastAsia="Times New Roman" w:hAnsi="Times New Roman" w:cs="Times New Roman"/>
                <w:lang w:val="es-ES"/>
              </w:rPr>
            </w:pPr>
            <w:r w:rsidRPr="007E7D94">
              <w:rPr>
                <w:rFonts w:ascii="Times New Roman" w:eastAsia="Times New Roman" w:hAnsi="Times New Roman" w:cs="Times New Roman"/>
                <w:lang w:val="es-ES"/>
              </w:rPr>
              <w:t xml:space="preserve">IMPUESTO ESPECIAL SOBRE </w:t>
            </w:r>
            <w:proofErr w:type="spellStart"/>
            <w:r w:rsidRPr="007E7D94">
              <w:rPr>
                <w:rFonts w:ascii="Times New Roman" w:eastAsia="Times New Roman" w:hAnsi="Times New Roman" w:cs="Times New Roman"/>
                <w:lang w:val="es-ES"/>
              </w:rPr>
              <w:t>PRODUCCION</w:t>
            </w:r>
            <w:proofErr w:type="spellEnd"/>
            <w:r w:rsidRPr="007E7D94">
              <w:rPr>
                <w:rFonts w:ascii="Times New Roman" w:eastAsia="Times New Roman" w:hAnsi="Times New Roman" w:cs="Times New Roman"/>
                <w:lang w:val="es-ES"/>
              </w:rPr>
              <w:t xml:space="preserve"> Y SERVICIOS</w:t>
            </w:r>
          </w:p>
        </w:tc>
        <w:tc>
          <w:tcPr>
            <w:tcW w:w="1705" w:type="pct"/>
            <w:shd w:val="clear" w:color="auto" w:fill="auto"/>
            <w:noWrap/>
            <w:vAlign w:val="bottom"/>
            <w:hideMark/>
          </w:tcPr>
          <w:p w14:paraId="7C6AAEDA" w14:textId="52274D6A"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s-ES"/>
              </w:rPr>
              <w:t xml:space="preserve"> </w:t>
            </w:r>
            <w:r w:rsidRPr="007E7D94">
              <w:rPr>
                <w:rFonts w:ascii="Times New Roman" w:eastAsia="Times New Roman" w:hAnsi="Times New Roman" w:cs="Times New Roman"/>
                <w:lang w:val="en-US"/>
              </w:rPr>
              <w:t xml:space="preserve">$                               1,174,201.98 </w:t>
            </w:r>
          </w:p>
        </w:tc>
      </w:tr>
      <w:tr w:rsidR="00FD4394" w:rsidRPr="007E7D94" w14:paraId="70D6CFDF" w14:textId="77777777" w:rsidTr="007E7D94">
        <w:trPr>
          <w:trHeight w:val="300"/>
          <w:jc w:val="right"/>
        </w:trPr>
        <w:tc>
          <w:tcPr>
            <w:tcW w:w="3295" w:type="pct"/>
            <w:shd w:val="clear" w:color="auto" w:fill="auto"/>
            <w:noWrap/>
            <w:vAlign w:val="bottom"/>
            <w:hideMark/>
          </w:tcPr>
          <w:p w14:paraId="03D57442" w14:textId="31F2D450" w:rsidR="00FD4394" w:rsidRPr="007E7D94" w:rsidRDefault="007E7D94" w:rsidP="0090310A">
            <w:pPr>
              <w:spacing w:after="0" w:line="240" w:lineRule="auto"/>
              <w:ind w:right="-91"/>
              <w:rPr>
                <w:rFonts w:ascii="Times New Roman" w:eastAsia="Times New Roman" w:hAnsi="Times New Roman" w:cs="Times New Roman"/>
                <w:lang w:val="es-ES"/>
              </w:rPr>
            </w:pPr>
            <w:r w:rsidRPr="007E7D94">
              <w:rPr>
                <w:rFonts w:ascii="Times New Roman" w:eastAsia="Times New Roman" w:hAnsi="Times New Roman" w:cs="Times New Roman"/>
                <w:lang w:val="es-ES"/>
              </w:rPr>
              <w:t xml:space="preserve">FONDO DE </w:t>
            </w:r>
            <w:proofErr w:type="spellStart"/>
            <w:r w:rsidRPr="007E7D94">
              <w:rPr>
                <w:rFonts w:ascii="Times New Roman" w:eastAsia="Times New Roman" w:hAnsi="Times New Roman" w:cs="Times New Roman"/>
                <w:lang w:val="es-ES"/>
              </w:rPr>
              <w:t>FISCALIZACION</w:t>
            </w:r>
            <w:proofErr w:type="spellEnd"/>
            <w:r w:rsidRPr="007E7D94">
              <w:rPr>
                <w:rFonts w:ascii="Times New Roman" w:eastAsia="Times New Roman" w:hAnsi="Times New Roman" w:cs="Times New Roman"/>
                <w:lang w:val="es-ES"/>
              </w:rPr>
              <w:t xml:space="preserve"> Y </w:t>
            </w:r>
            <w:proofErr w:type="spellStart"/>
            <w:r w:rsidRPr="007E7D94">
              <w:rPr>
                <w:rFonts w:ascii="Times New Roman" w:eastAsia="Times New Roman" w:hAnsi="Times New Roman" w:cs="Times New Roman"/>
                <w:lang w:val="es-ES"/>
              </w:rPr>
              <w:t>RECAUDACION</w:t>
            </w:r>
            <w:proofErr w:type="spellEnd"/>
          </w:p>
        </w:tc>
        <w:tc>
          <w:tcPr>
            <w:tcW w:w="1705" w:type="pct"/>
            <w:shd w:val="clear" w:color="auto" w:fill="auto"/>
            <w:noWrap/>
            <w:vAlign w:val="bottom"/>
            <w:hideMark/>
          </w:tcPr>
          <w:p w14:paraId="2ED9B3E3" w14:textId="6416056E"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s-ES"/>
              </w:rPr>
              <w:t xml:space="preserve"> </w:t>
            </w:r>
            <w:r w:rsidRPr="007E7D94">
              <w:rPr>
                <w:rFonts w:ascii="Times New Roman" w:eastAsia="Times New Roman" w:hAnsi="Times New Roman" w:cs="Times New Roman"/>
                <w:lang w:val="en-US"/>
              </w:rPr>
              <w:t xml:space="preserve">$                               2,113,604.06 </w:t>
            </w:r>
          </w:p>
        </w:tc>
      </w:tr>
      <w:tr w:rsidR="00FD4394" w:rsidRPr="007E7D94" w14:paraId="658D0C35" w14:textId="77777777" w:rsidTr="007E7D94">
        <w:trPr>
          <w:trHeight w:val="300"/>
          <w:jc w:val="right"/>
        </w:trPr>
        <w:tc>
          <w:tcPr>
            <w:tcW w:w="3295" w:type="pct"/>
            <w:shd w:val="clear" w:color="auto" w:fill="auto"/>
            <w:noWrap/>
            <w:vAlign w:val="bottom"/>
            <w:hideMark/>
          </w:tcPr>
          <w:p w14:paraId="7BF197FE" w14:textId="48238533" w:rsidR="00FD4394" w:rsidRPr="007E7D94" w:rsidRDefault="007E7D94" w:rsidP="0090310A">
            <w:pPr>
              <w:spacing w:after="0" w:line="240" w:lineRule="auto"/>
              <w:ind w:right="-91"/>
              <w:rPr>
                <w:rFonts w:ascii="Times New Roman" w:eastAsia="Times New Roman" w:hAnsi="Times New Roman" w:cs="Times New Roman"/>
                <w:lang w:val="es-ES"/>
              </w:rPr>
            </w:pPr>
            <w:r w:rsidRPr="007E7D94">
              <w:rPr>
                <w:rFonts w:ascii="Times New Roman" w:eastAsia="Times New Roman" w:hAnsi="Times New Roman" w:cs="Times New Roman"/>
                <w:lang w:val="es-ES"/>
              </w:rPr>
              <w:t xml:space="preserve">IMPUESTO SOBRE </w:t>
            </w:r>
            <w:proofErr w:type="spellStart"/>
            <w:r w:rsidRPr="007E7D94">
              <w:rPr>
                <w:rFonts w:ascii="Times New Roman" w:eastAsia="Times New Roman" w:hAnsi="Times New Roman" w:cs="Times New Roman"/>
                <w:lang w:val="es-ES"/>
              </w:rPr>
              <w:t>ADQUISICION</w:t>
            </w:r>
            <w:proofErr w:type="spellEnd"/>
            <w:r w:rsidRPr="007E7D94">
              <w:rPr>
                <w:rFonts w:ascii="Times New Roman" w:eastAsia="Times New Roman" w:hAnsi="Times New Roman" w:cs="Times New Roman"/>
                <w:lang w:val="es-ES"/>
              </w:rPr>
              <w:t xml:space="preserve"> DE </w:t>
            </w:r>
            <w:proofErr w:type="spellStart"/>
            <w:r w:rsidRPr="007E7D94">
              <w:rPr>
                <w:rFonts w:ascii="Times New Roman" w:eastAsia="Times New Roman" w:hAnsi="Times New Roman" w:cs="Times New Roman"/>
                <w:lang w:val="es-ES"/>
              </w:rPr>
              <w:t>VECHICULOS</w:t>
            </w:r>
            <w:proofErr w:type="spellEnd"/>
            <w:r w:rsidRPr="007E7D94">
              <w:rPr>
                <w:rFonts w:ascii="Times New Roman" w:eastAsia="Times New Roman" w:hAnsi="Times New Roman" w:cs="Times New Roman"/>
                <w:lang w:val="es-ES"/>
              </w:rPr>
              <w:t xml:space="preserve"> NUEVOS</w:t>
            </w:r>
          </w:p>
        </w:tc>
        <w:tc>
          <w:tcPr>
            <w:tcW w:w="1705" w:type="pct"/>
            <w:shd w:val="clear" w:color="auto" w:fill="auto"/>
            <w:noWrap/>
            <w:vAlign w:val="bottom"/>
            <w:hideMark/>
          </w:tcPr>
          <w:p w14:paraId="7E60E062" w14:textId="09444561"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s-ES"/>
              </w:rPr>
              <w:t xml:space="preserve"> </w:t>
            </w:r>
            <w:r w:rsidRPr="007E7D94">
              <w:rPr>
                <w:rFonts w:ascii="Times New Roman" w:eastAsia="Times New Roman" w:hAnsi="Times New Roman" w:cs="Times New Roman"/>
                <w:lang w:val="en-US"/>
              </w:rPr>
              <w:t xml:space="preserve">$                                   892,427.01 </w:t>
            </w:r>
          </w:p>
        </w:tc>
      </w:tr>
      <w:tr w:rsidR="00FD4394" w:rsidRPr="007E7D94" w14:paraId="0508DAEF" w14:textId="77777777" w:rsidTr="007E7D94">
        <w:trPr>
          <w:trHeight w:val="300"/>
          <w:jc w:val="right"/>
        </w:trPr>
        <w:tc>
          <w:tcPr>
            <w:tcW w:w="3295" w:type="pct"/>
            <w:shd w:val="clear" w:color="auto" w:fill="auto"/>
            <w:noWrap/>
            <w:vAlign w:val="bottom"/>
            <w:hideMark/>
          </w:tcPr>
          <w:p w14:paraId="6F1A29CA" w14:textId="290165D3" w:rsidR="00FD4394" w:rsidRPr="007E7D94" w:rsidRDefault="007E7D94" w:rsidP="0090310A">
            <w:pPr>
              <w:spacing w:after="0" w:line="240" w:lineRule="auto"/>
              <w:ind w:right="-91"/>
              <w:rPr>
                <w:rFonts w:ascii="Times New Roman" w:eastAsia="Times New Roman" w:hAnsi="Times New Roman" w:cs="Times New Roman"/>
                <w:lang w:val="es-ES"/>
              </w:rPr>
            </w:pPr>
            <w:proofErr w:type="spellStart"/>
            <w:r w:rsidRPr="007E7D94">
              <w:rPr>
                <w:rFonts w:ascii="Times New Roman" w:eastAsia="Times New Roman" w:hAnsi="Times New Roman" w:cs="Times New Roman"/>
                <w:lang w:val="es-ES"/>
              </w:rPr>
              <w:t>COMPENSACION</w:t>
            </w:r>
            <w:proofErr w:type="spellEnd"/>
            <w:r w:rsidRPr="007E7D94">
              <w:rPr>
                <w:rFonts w:ascii="Times New Roman" w:eastAsia="Times New Roman" w:hAnsi="Times New Roman" w:cs="Times New Roman"/>
                <w:lang w:val="es-ES"/>
              </w:rPr>
              <w:t xml:space="preserve"> AL IMPUESTO ESPECIAL SOBRE </w:t>
            </w:r>
            <w:proofErr w:type="spellStart"/>
            <w:r w:rsidRPr="007E7D94">
              <w:rPr>
                <w:rFonts w:ascii="Times New Roman" w:eastAsia="Times New Roman" w:hAnsi="Times New Roman" w:cs="Times New Roman"/>
                <w:lang w:val="es-ES"/>
              </w:rPr>
              <w:t>ADQUISICION</w:t>
            </w:r>
            <w:proofErr w:type="spellEnd"/>
            <w:r w:rsidRPr="007E7D94">
              <w:rPr>
                <w:rFonts w:ascii="Times New Roman" w:eastAsia="Times New Roman" w:hAnsi="Times New Roman" w:cs="Times New Roman"/>
                <w:lang w:val="es-ES"/>
              </w:rPr>
              <w:t xml:space="preserve"> DE </w:t>
            </w:r>
            <w:proofErr w:type="spellStart"/>
            <w:r w:rsidRPr="007E7D94">
              <w:rPr>
                <w:rFonts w:ascii="Times New Roman" w:eastAsia="Times New Roman" w:hAnsi="Times New Roman" w:cs="Times New Roman"/>
                <w:lang w:val="es-ES"/>
              </w:rPr>
              <w:t>VEHICULOS</w:t>
            </w:r>
            <w:proofErr w:type="spellEnd"/>
            <w:r w:rsidRPr="007E7D94">
              <w:rPr>
                <w:rFonts w:ascii="Times New Roman" w:eastAsia="Times New Roman" w:hAnsi="Times New Roman" w:cs="Times New Roman"/>
                <w:lang w:val="es-ES"/>
              </w:rPr>
              <w:t xml:space="preserve"> NUEVOS</w:t>
            </w:r>
          </w:p>
        </w:tc>
        <w:tc>
          <w:tcPr>
            <w:tcW w:w="1705" w:type="pct"/>
            <w:shd w:val="clear" w:color="auto" w:fill="auto"/>
            <w:noWrap/>
            <w:vAlign w:val="bottom"/>
            <w:hideMark/>
          </w:tcPr>
          <w:p w14:paraId="59C210BC" w14:textId="4FCD50E3"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s-ES"/>
              </w:rPr>
              <w:t xml:space="preserve"> </w:t>
            </w:r>
            <w:r w:rsidRPr="007E7D94">
              <w:rPr>
                <w:rFonts w:ascii="Times New Roman" w:eastAsia="Times New Roman" w:hAnsi="Times New Roman" w:cs="Times New Roman"/>
                <w:lang w:val="en-US"/>
              </w:rPr>
              <w:t xml:space="preserve">$                                   199,745.11 </w:t>
            </w:r>
          </w:p>
        </w:tc>
      </w:tr>
      <w:tr w:rsidR="00FD4394" w:rsidRPr="007E7D94" w14:paraId="4C91CF43" w14:textId="77777777" w:rsidTr="007E7D94">
        <w:trPr>
          <w:trHeight w:val="300"/>
          <w:jc w:val="right"/>
        </w:trPr>
        <w:tc>
          <w:tcPr>
            <w:tcW w:w="3295" w:type="pct"/>
            <w:shd w:val="clear" w:color="auto" w:fill="auto"/>
            <w:noWrap/>
            <w:vAlign w:val="bottom"/>
            <w:hideMark/>
          </w:tcPr>
          <w:p w14:paraId="3FC3C61C" w14:textId="5AC48A1D" w:rsidR="00FD4394" w:rsidRPr="007E7D94" w:rsidRDefault="007E7D94" w:rsidP="0090310A">
            <w:pPr>
              <w:spacing w:after="0" w:line="240" w:lineRule="auto"/>
              <w:ind w:right="-91"/>
              <w:rPr>
                <w:rFonts w:ascii="Times New Roman" w:eastAsia="Times New Roman" w:hAnsi="Times New Roman" w:cs="Times New Roman"/>
                <w:lang w:val="es-ES"/>
              </w:rPr>
            </w:pPr>
            <w:proofErr w:type="spellStart"/>
            <w:r w:rsidRPr="007E7D94">
              <w:rPr>
                <w:rFonts w:ascii="Times New Roman" w:eastAsia="Times New Roman" w:hAnsi="Times New Roman" w:cs="Times New Roman"/>
                <w:lang w:val="es-ES"/>
              </w:rPr>
              <w:t>IEPS</w:t>
            </w:r>
            <w:proofErr w:type="spellEnd"/>
            <w:r w:rsidRPr="007E7D94">
              <w:rPr>
                <w:rFonts w:ascii="Times New Roman" w:eastAsia="Times New Roman" w:hAnsi="Times New Roman" w:cs="Times New Roman"/>
                <w:lang w:val="es-ES"/>
              </w:rPr>
              <w:t xml:space="preserve"> VENTA FINAL DE GASOLINA Y </w:t>
            </w:r>
            <w:proofErr w:type="spellStart"/>
            <w:r w:rsidRPr="007E7D94">
              <w:rPr>
                <w:rFonts w:ascii="Times New Roman" w:eastAsia="Times New Roman" w:hAnsi="Times New Roman" w:cs="Times New Roman"/>
                <w:lang w:val="es-ES"/>
              </w:rPr>
              <w:t>DISEL</w:t>
            </w:r>
            <w:proofErr w:type="spellEnd"/>
          </w:p>
        </w:tc>
        <w:tc>
          <w:tcPr>
            <w:tcW w:w="1705" w:type="pct"/>
            <w:shd w:val="clear" w:color="auto" w:fill="auto"/>
            <w:noWrap/>
            <w:vAlign w:val="bottom"/>
            <w:hideMark/>
          </w:tcPr>
          <w:p w14:paraId="5493FE5B" w14:textId="6E254450"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s-ES"/>
              </w:rPr>
              <w:t xml:space="preserve"> </w:t>
            </w:r>
            <w:r w:rsidRPr="007E7D94">
              <w:rPr>
                <w:rFonts w:ascii="Times New Roman" w:eastAsia="Times New Roman" w:hAnsi="Times New Roman" w:cs="Times New Roman"/>
                <w:lang w:val="en-US"/>
              </w:rPr>
              <w:t xml:space="preserve">$                                   654,489.57 </w:t>
            </w:r>
          </w:p>
        </w:tc>
      </w:tr>
      <w:tr w:rsidR="00FD4394" w:rsidRPr="007E7D94" w14:paraId="410B6B8D" w14:textId="77777777" w:rsidTr="007E7D94">
        <w:trPr>
          <w:trHeight w:val="300"/>
          <w:jc w:val="right"/>
        </w:trPr>
        <w:tc>
          <w:tcPr>
            <w:tcW w:w="3295" w:type="pct"/>
            <w:shd w:val="clear" w:color="auto" w:fill="auto"/>
            <w:noWrap/>
            <w:vAlign w:val="bottom"/>
            <w:hideMark/>
          </w:tcPr>
          <w:p w14:paraId="10C90DE4" w14:textId="5E119818" w:rsidR="00FD4394" w:rsidRPr="007E7D94" w:rsidRDefault="007E7D94" w:rsidP="0090310A">
            <w:pPr>
              <w:spacing w:after="0" w:line="240" w:lineRule="auto"/>
              <w:ind w:right="-91"/>
              <w:rPr>
                <w:rFonts w:ascii="Times New Roman" w:eastAsia="Times New Roman" w:hAnsi="Times New Roman" w:cs="Times New Roman"/>
                <w:lang w:val="en-US"/>
              </w:rPr>
            </w:pPr>
            <w:proofErr w:type="spellStart"/>
            <w:r w:rsidRPr="007E7D94">
              <w:rPr>
                <w:rFonts w:ascii="Times New Roman" w:eastAsia="Times New Roman" w:hAnsi="Times New Roman" w:cs="Times New Roman"/>
                <w:lang w:val="en-US"/>
              </w:rPr>
              <w:t>ISR</w:t>
            </w:r>
            <w:proofErr w:type="spellEnd"/>
            <w:r w:rsidRPr="007E7D94">
              <w:rPr>
                <w:rFonts w:ascii="Times New Roman" w:eastAsia="Times New Roman" w:hAnsi="Times New Roman" w:cs="Times New Roman"/>
                <w:lang w:val="en-US"/>
              </w:rPr>
              <w:t xml:space="preserve"> </w:t>
            </w:r>
            <w:proofErr w:type="spellStart"/>
            <w:r w:rsidRPr="007E7D94">
              <w:rPr>
                <w:rFonts w:ascii="Times New Roman" w:eastAsia="Times New Roman" w:hAnsi="Times New Roman" w:cs="Times New Roman"/>
                <w:lang w:val="en-US"/>
              </w:rPr>
              <w:t>PARTICIPABLE</w:t>
            </w:r>
            <w:proofErr w:type="spellEnd"/>
          </w:p>
        </w:tc>
        <w:tc>
          <w:tcPr>
            <w:tcW w:w="1705" w:type="pct"/>
            <w:shd w:val="clear" w:color="auto" w:fill="auto"/>
            <w:noWrap/>
            <w:vAlign w:val="bottom"/>
            <w:hideMark/>
          </w:tcPr>
          <w:p w14:paraId="0C26A16C" w14:textId="23CD8D94"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n-US"/>
              </w:rPr>
              <w:t xml:space="preserve"> $                               2,921,339.33 </w:t>
            </w:r>
          </w:p>
        </w:tc>
      </w:tr>
      <w:tr w:rsidR="00FD4394" w:rsidRPr="007E7D94" w14:paraId="7247CA44" w14:textId="77777777" w:rsidTr="007E7D94">
        <w:trPr>
          <w:trHeight w:val="300"/>
          <w:jc w:val="right"/>
        </w:trPr>
        <w:tc>
          <w:tcPr>
            <w:tcW w:w="3295" w:type="pct"/>
            <w:shd w:val="clear" w:color="auto" w:fill="auto"/>
            <w:noWrap/>
            <w:vAlign w:val="bottom"/>
            <w:hideMark/>
          </w:tcPr>
          <w:p w14:paraId="6E29C65A" w14:textId="3695D7D3" w:rsidR="00FD4394" w:rsidRPr="007E7D94" w:rsidRDefault="007E7D94" w:rsidP="0090310A">
            <w:pPr>
              <w:spacing w:after="0" w:line="240" w:lineRule="auto"/>
              <w:ind w:right="-91"/>
              <w:rPr>
                <w:rFonts w:ascii="Times New Roman" w:eastAsia="Times New Roman" w:hAnsi="Times New Roman" w:cs="Times New Roman"/>
                <w:color w:val="000000"/>
                <w:lang w:val="es-ES"/>
              </w:rPr>
            </w:pPr>
            <w:proofErr w:type="spellStart"/>
            <w:r w:rsidRPr="007E7D94">
              <w:rPr>
                <w:rFonts w:ascii="Times New Roman" w:eastAsia="Times New Roman" w:hAnsi="Times New Roman" w:cs="Times New Roman"/>
                <w:color w:val="000000"/>
                <w:lang w:val="es-ES"/>
              </w:rPr>
              <w:t>ISR</w:t>
            </w:r>
            <w:proofErr w:type="spellEnd"/>
            <w:r w:rsidRPr="007E7D94">
              <w:rPr>
                <w:rFonts w:ascii="Times New Roman" w:eastAsia="Times New Roman" w:hAnsi="Times New Roman" w:cs="Times New Roman"/>
                <w:color w:val="000000"/>
                <w:lang w:val="es-ES"/>
              </w:rPr>
              <w:t xml:space="preserve"> A LA </w:t>
            </w:r>
            <w:proofErr w:type="spellStart"/>
            <w:r w:rsidRPr="007E7D94">
              <w:rPr>
                <w:rFonts w:ascii="Times New Roman" w:eastAsia="Times New Roman" w:hAnsi="Times New Roman" w:cs="Times New Roman"/>
                <w:color w:val="000000"/>
                <w:lang w:val="es-ES"/>
              </w:rPr>
              <w:t>ENAJENACION</w:t>
            </w:r>
            <w:proofErr w:type="spellEnd"/>
            <w:r w:rsidRPr="007E7D94">
              <w:rPr>
                <w:rFonts w:ascii="Times New Roman" w:eastAsia="Times New Roman" w:hAnsi="Times New Roman" w:cs="Times New Roman"/>
                <w:color w:val="000000"/>
                <w:lang w:val="es-ES"/>
              </w:rPr>
              <w:t xml:space="preserve"> DE BIENES INMUEBLES</w:t>
            </w:r>
          </w:p>
        </w:tc>
        <w:tc>
          <w:tcPr>
            <w:tcW w:w="1705" w:type="pct"/>
            <w:shd w:val="clear" w:color="auto" w:fill="auto"/>
            <w:noWrap/>
            <w:vAlign w:val="bottom"/>
            <w:hideMark/>
          </w:tcPr>
          <w:p w14:paraId="53AB6B7F" w14:textId="1FF1FF38"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37.14 </w:t>
            </w:r>
          </w:p>
        </w:tc>
      </w:tr>
      <w:tr w:rsidR="00FD4394" w:rsidRPr="007E7D94" w14:paraId="7F61E95D" w14:textId="77777777" w:rsidTr="007E7D94">
        <w:trPr>
          <w:trHeight w:val="300"/>
          <w:jc w:val="right"/>
        </w:trPr>
        <w:tc>
          <w:tcPr>
            <w:tcW w:w="3295" w:type="pct"/>
            <w:shd w:val="clear" w:color="000000" w:fill="F2F2F2"/>
            <w:noWrap/>
            <w:vAlign w:val="bottom"/>
            <w:hideMark/>
          </w:tcPr>
          <w:p w14:paraId="47277875" w14:textId="16245231" w:rsidR="00FD4394" w:rsidRPr="007E7D94" w:rsidRDefault="007E7D94" w:rsidP="0090310A">
            <w:pPr>
              <w:spacing w:after="0" w:line="240" w:lineRule="auto"/>
              <w:ind w:right="-91" w:firstLineChars="100" w:firstLine="221"/>
              <w:rPr>
                <w:rFonts w:ascii="Times New Roman" w:eastAsia="Times New Roman" w:hAnsi="Times New Roman" w:cs="Times New Roman"/>
                <w:b/>
                <w:bCs/>
                <w:lang w:val="en-US"/>
              </w:rPr>
            </w:pPr>
            <w:proofErr w:type="spellStart"/>
            <w:r w:rsidRPr="007E7D94">
              <w:rPr>
                <w:rFonts w:ascii="Times New Roman" w:eastAsia="Times New Roman" w:hAnsi="Times New Roman" w:cs="Times New Roman"/>
                <w:b/>
                <w:bCs/>
                <w:lang w:val="en-US"/>
              </w:rPr>
              <w:t>APORTACIONES</w:t>
            </w:r>
            <w:proofErr w:type="spellEnd"/>
            <w:r w:rsidRPr="007E7D94">
              <w:rPr>
                <w:rFonts w:ascii="Times New Roman" w:eastAsia="Times New Roman" w:hAnsi="Times New Roman" w:cs="Times New Roman"/>
                <w:b/>
                <w:bCs/>
                <w:lang w:val="en-US"/>
              </w:rPr>
              <w:t xml:space="preserve"> </w:t>
            </w:r>
            <w:proofErr w:type="spellStart"/>
            <w:r w:rsidRPr="007E7D94">
              <w:rPr>
                <w:rFonts w:ascii="Times New Roman" w:eastAsia="Times New Roman" w:hAnsi="Times New Roman" w:cs="Times New Roman"/>
                <w:b/>
                <w:bCs/>
                <w:lang w:val="en-US"/>
              </w:rPr>
              <w:t>ESTATALES</w:t>
            </w:r>
            <w:proofErr w:type="spellEnd"/>
          </w:p>
        </w:tc>
        <w:tc>
          <w:tcPr>
            <w:tcW w:w="1705" w:type="pct"/>
            <w:shd w:val="clear" w:color="000000" w:fill="F2F2F2"/>
            <w:noWrap/>
            <w:vAlign w:val="bottom"/>
            <w:hideMark/>
          </w:tcPr>
          <w:p w14:paraId="5044EDC1" w14:textId="4DBC2332" w:rsidR="00FD4394" w:rsidRPr="007E7D94" w:rsidRDefault="007E7D94" w:rsidP="0090310A">
            <w:pPr>
              <w:spacing w:after="0" w:line="240" w:lineRule="auto"/>
              <w:ind w:right="-91"/>
              <w:rPr>
                <w:rFonts w:ascii="Times New Roman" w:eastAsia="Times New Roman" w:hAnsi="Times New Roman" w:cs="Times New Roman"/>
                <w:b/>
                <w:bCs/>
                <w:lang w:val="en-US"/>
              </w:rPr>
            </w:pPr>
            <w:r w:rsidRPr="007E7D94">
              <w:rPr>
                <w:rFonts w:ascii="Times New Roman" w:eastAsia="Times New Roman" w:hAnsi="Times New Roman" w:cs="Times New Roman"/>
                <w:b/>
                <w:bCs/>
                <w:lang w:val="en-US"/>
              </w:rPr>
              <w:t xml:space="preserve"> $                             18,158,119.56 </w:t>
            </w:r>
          </w:p>
        </w:tc>
      </w:tr>
      <w:tr w:rsidR="00FD4394" w:rsidRPr="007E7D94" w14:paraId="46D3A26C" w14:textId="77777777" w:rsidTr="007E7D94">
        <w:trPr>
          <w:trHeight w:val="300"/>
          <w:jc w:val="right"/>
        </w:trPr>
        <w:tc>
          <w:tcPr>
            <w:tcW w:w="3295" w:type="pct"/>
            <w:shd w:val="clear" w:color="auto" w:fill="auto"/>
            <w:noWrap/>
            <w:vAlign w:val="bottom"/>
            <w:hideMark/>
          </w:tcPr>
          <w:p w14:paraId="6A429655" w14:textId="01F58C34" w:rsidR="00FD4394" w:rsidRPr="007E7D94" w:rsidRDefault="007E7D94" w:rsidP="0090310A">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FONDOS</w:t>
            </w:r>
            <w:proofErr w:type="spellEnd"/>
            <w:r w:rsidRPr="007E7D94">
              <w:rPr>
                <w:rFonts w:ascii="Times New Roman" w:eastAsia="Times New Roman" w:hAnsi="Times New Roman" w:cs="Times New Roman"/>
                <w:color w:val="000000"/>
                <w:lang w:val="en-US"/>
              </w:rPr>
              <w:t xml:space="preserve"> </w:t>
            </w:r>
            <w:proofErr w:type="spellStart"/>
            <w:r w:rsidRPr="007E7D94">
              <w:rPr>
                <w:rFonts w:ascii="Times New Roman" w:eastAsia="Times New Roman" w:hAnsi="Times New Roman" w:cs="Times New Roman"/>
                <w:color w:val="000000"/>
                <w:lang w:val="en-US"/>
              </w:rPr>
              <w:t>DESCENTRALIZADOS</w:t>
            </w:r>
            <w:proofErr w:type="spellEnd"/>
          </w:p>
        </w:tc>
        <w:tc>
          <w:tcPr>
            <w:tcW w:w="1705" w:type="pct"/>
            <w:shd w:val="clear" w:color="auto" w:fill="auto"/>
            <w:noWrap/>
            <w:vAlign w:val="bottom"/>
            <w:hideMark/>
          </w:tcPr>
          <w:p w14:paraId="178E3D55" w14:textId="0C29B313"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4,018,787.87 </w:t>
            </w:r>
          </w:p>
        </w:tc>
      </w:tr>
      <w:tr w:rsidR="00FD4394" w:rsidRPr="007E7D94" w14:paraId="41313AEA" w14:textId="77777777" w:rsidTr="007E7D94">
        <w:trPr>
          <w:trHeight w:val="300"/>
          <w:jc w:val="right"/>
        </w:trPr>
        <w:tc>
          <w:tcPr>
            <w:tcW w:w="3295" w:type="pct"/>
            <w:shd w:val="clear" w:color="auto" w:fill="auto"/>
            <w:noWrap/>
            <w:vAlign w:val="bottom"/>
            <w:hideMark/>
          </w:tcPr>
          <w:p w14:paraId="400ADA15" w14:textId="2014D16E" w:rsidR="00FD4394" w:rsidRPr="007E7D94" w:rsidRDefault="007E7D94" w:rsidP="0090310A">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DESARROLLO</w:t>
            </w:r>
            <w:proofErr w:type="spellEnd"/>
            <w:r w:rsidRPr="007E7D94">
              <w:rPr>
                <w:rFonts w:ascii="Times New Roman" w:eastAsia="Times New Roman" w:hAnsi="Times New Roman" w:cs="Times New Roman"/>
                <w:color w:val="000000"/>
                <w:lang w:val="en-US"/>
              </w:rPr>
              <w:t xml:space="preserve"> MUNICIPAL</w:t>
            </w:r>
          </w:p>
        </w:tc>
        <w:tc>
          <w:tcPr>
            <w:tcW w:w="1705" w:type="pct"/>
            <w:shd w:val="clear" w:color="auto" w:fill="auto"/>
            <w:noWrap/>
            <w:vAlign w:val="bottom"/>
            <w:hideMark/>
          </w:tcPr>
          <w:p w14:paraId="7B5D3117" w14:textId="4C644C2A"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5,576,055.01 </w:t>
            </w:r>
          </w:p>
        </w:tc>
      </w:tr>
      <w:tr w:rsidR="00FD4394" w:rsidRPr="007E7D94" w14:paraId="4E732EB6" w14:textId="77777777" w:rsidTr="007E7D94">
        <w:trPr>
          <w:trHeight w:val="300"/>
          <w:jc w:val="right"/>
        </w:trPr>
        <w:tc>
          <w:tcPr>
            <w:tcW w:w="3295" w:type="pct"/>
            <w:shd w:val="clear" w:color="auto" w:fill="auto"/>
            <w:noWrap/>
            <w:vAlign w:val="bottom"/>
            <w:hideMark/>
          </w:tcPr>
          <w:p w14:paraId="18ADEAB8" w14:textId="01594509" w:rsidR="00FD4394" w:rsidRPr="007E7D94" w:rsidRDefault="007E7D94" w:rsidP="0090310A">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lastRenderedPageBreak/>
              <w:t>FONDO</w:t>
            </w:r>
            <w:proofErr w:type="spellEnd"/>
            <w:r w:rsidRPr="007E7D94">
              <w:rPr>
                <w:rFonts w:ascii="Times New Roman" w:eastAsia="Times New Roman" w:hAnsi="Times New Roman" w:cs="Times New Roman"/>
                <w:color w:val="000000"/>
                <w:lang w:val="en-US"/>
              </w:rPr>
              <w:t xml:space="preserve"> DE </w:t>
            </w:r>
            <w:proofErr w:type="spellStart"/>
            <w:r w:rsidRPr="007E7D94">
              <w:rPr>
                <w:rFonts w:ascii="Times New Roman" w:eastAsia="Times New Roman" w:hAnsi="Times New Roman" w:cs="Times New Roman"/>
                <w:color w:val="000000"/>
                <w:lang w:val="en-US"/>
              </w:rPr>
              <w:t>ULTRACRECIMIENTO</w:t>
            </w:r>
            <w:proofErr w:type="spellEnd"/>
          </w:p>
        </w:tc>
        <w:tc>
          <w:tcPr>
            <w:tcW w:w="1705" w:type="pct"/>
            <w:shd w:val="clear" w:color="auto" w:fill="auto"/>
            <w:noWrap/>
            <w:vAlign w:val="bottom"/>
            <w:hideMark/>
          </w:tcPr>
          <w:p w14:paraId="631241CD" w14:textId="78F12497" w:rsidR="00FD4394" w:rsidRPr="007E7D94" w:rsidRDefault="007E7D94" w:rsidP="0090310A">
            <w:pPr>
              <w:spacing w:after="0" w:line="240" w:lineRule="auto"/>
              <w:ind w:right="-91"/>
              <w:jc w:val="right"/>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$0.00</w:t>
            </w:r>
          </w:p>
        </w:tc>
      </w:tr>
      <w:tr w:rsidR="00FD4394" w:rsidRPr="007E7D94" w14:paraId="7FF12689" w14:textId="77777777" w:rsidTr="007E7D94">
        <w:trPr>
          <w:trHeight w:val="300"/>
          <w:jc w:val="right"/>
        </w:trPr>
        <w:tc>
          <w:tcPr>
            <w:tcW w:w="3295" w:type="pct"/>
            <w:shd w:val="clear" w:color="auto" w:fill="auto"/>
            <w:noWrap/>
            <w:vAlign w:val="bottom"/>
            <w:hideMark/>
          </w:tcPr>
          <w:p w14:paraId="33D3E2C5" w14:textId="16ADD635" w:rsidR="00FD4394" w:rsidRPr="007E7D94" w:rsidRDefault="007E7D94" w:rsidP="0090310A">
            <w:pPr>
              <w:spacing w:after="0" w:line="240" w:lineRule="auto"/>
              <w:ind w:right="-91"/>
              <w:rPr>
                <w:rFonts w:ascii="Times New Roman" w:eastAsia="Times New Roman" w:hAnsi="Times New Roman" w:cs="Times New Roman"/>
                <w:color w:val="000000"/>
                <w:lang w:val="en-US"/>
              </w:rPr>
            </w:pPr>
            <w:proofErr w:type="spellStart"/>
            <w:r w:rsidRPr="007E7D94">
              <w:rPr>
                <w:rFonts w:ascii="Times New Roman" w:eastAsia="Times New Roman" w:hAnsi="Times New Roman" w:cs="Times New Roman"/>
                <w:color w:val="000000"/>
                <w:lang w:val="en-US"/>
              </w:rPr>
              <w:t>FONDO</w:t>
            </w:r>
            <w:proofErr w:type="spellEnd"/>
            <w:r w:rsidRPr="007E7D94">
              <w:rPr>
                <w:rFonts w:ascii="Times New Roman" w:eastAsia="Times New Roman" w:hAnsi="Times New Roman" w:cs="Times New Roman"/>
                <w:color w:val="000000"/>
                <w:lang w:val="en-US"/>
              </w:rPr>
              <w:t xml:space="preserve"> SE </w:t>
            </w:r>
            <w:proofErr w:type="spellStart"/>
            <w:r w:rsidRPr="007E7D94">
              <w:rPr>
                <w:rFonts w:ascii="Times New Roman" w:eastAsia="Times New Roman" w:hAnsi="Times New Roman" w:cs="Times New Roman"/>
                <w:color w:val="000000"/>
                <w:lang w:val="en-US"/>
              </w:rPr>
              <w:t>SEGURIDAD</w:t>
            </w:r>
            <w:proofErr w:type="spellEnd"/>
            <w:r w:rsidRPr="007E7D94">
              <w:rPr>
                <w:rFonts w:ascii="Times New Roman" w:eastAsia="Times New Roman" w:hAnsi="Times New Roman" w:cs="Times New Roman"/>
                <w:color w:val="000000"/>
                <w:lang w:val="en-US"/>
              </w:rPr>
              <w:t xml:space="preserve"> (1.84% </w:t>
            </w:r>
            <w:proofErr w:type="spellStart"/>
            <w:r w:rsidRPr="007E7D94">
              <w:rPr>
                <w:rFonts w:ascii="Times New Roman" w:eastAsia="Times New Roman" w:hAnsi="Times New Roman" w:cs="Times New Roman"/>
                <w:color w:val="000000"/>
                <w:lang w:val="en-US"/>
              </w:rPr>
              <w:t>PARTICIPACIONES</w:t>
            </w:r>
            <w:proofErr w:type="spellEnd"/>
            <w:r w:rsidRPr="007E7D94">
              <w:rPr>
                <w:rFonts w:ascii="Times New Roman" w:eastAsia="Times New Roman" w:hAnsi="Times New Roman" w:cs="Times New Roman"/>
                <w:color w:val="000000"/>
                <w:lang w:val="en-US"/>
              </w:rPr>
              <w:t>)</w:t>
            </w:r>
          </w:p>
        </w:tc>
        <w:tc>
          <w:tcPr>
            <w:tcW w:w="1705" w:type="pct"/>
            <w:shd w:val="clear" w:color="auto" w:fill="auto"/>
            <w:noWrap/>
            <w:vAlign w:val="bottom"/>
            <w:hideMark/>
          </w:tcPr>
          <w:p w14:paraId="62AF738F" w14:textId="513F1452"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n-US"/>
              </w:rPr>
              <w:t xml:space="preserve"> $                               6,805,976.92 </w:t>
            </w:r>
          </w:p>
        </w:tc>
      </w:tr>
      <w:tr w:rsidR="00FD4394" w:rsidRPr="007E7D94" w14:paraId="677085B1" w14:textId="77777777" w:rsidTr="007E7D94">
        <w:trPr>
          <w:trHeight w:val="300"/>
          <w:jc w:val="right"/>
        </w:trPr>
        <w:tc>
          <w:tcPr>
            <w:tcW w:w="3295" w:type="pct"/>
            <w:shd w:val="clear" w:color="auto" w:fill="auto"/>
            <w:noWrap/>
            <w:vAlign w:val="bottom"/>
            <w:hideMark/>
          </w:tcPr>
          <w:p w14:paraId="6160640F" w14:textId="3D051309" w:rsidR="00FD4394" w:rsidRPr="007E7D94" w:rsidRDefault="007E7D94" w:rsidP="0090310A">
            <w:pPr>
              <w:spacing w:after="0" w:line="240" w:lineRule="auto"/>
              <w:ind w:right="-91"/>
              <w:rPr>
                <w:rFonts w:ascii="Times New Roman" w:eastAsia="Times New Roman" w:hAnsi="Times New Roman" w:cs="Times New Roman"/>
                <w:color w:val="000000"/>
                <w:lang w:val="es-ES"/>
              </w:rPr>
            </w:pPr>
            <w:r w:rsidRPr="007E7D94">
              <w:rPr>
                <w:rFonts w:ascii="Times New Roman" w:eastAsia="Times New Roman" w:hAnsi="Times New Roman" w:cs="Times New Roman"/>
                <w:color w:val="000000"/>
                <w:lang w:val="es-ES"/>
              </w:rPr>
              <w:t>FONDO DE SEGURIDAD (IMPUESTO EROGACIONES JUEGO CON APUESTAS)</w:t>
            </w:r>
          </w:p>
        </w:tc>
        <w:tc>
          <w:tcPr>
            <w:tcW w:w="1705" w:type="pct"/>
            <w:shd w:val="clear" w:color="auto" w:fill="auto"/>
            <w:noWrap/>
            <w:vAlign w:val="bottom"/>
            <w:hideMark/>
          </w:tcPr>
          <w:p w14:paraId="49EB6AE4" w14:textId="29B8E647" w:rsidR="00FD4394" w:rsidRPr="007E7D94" w:rsidRDefault="007E7D94" w:rsidP="0090310A">
            <w:pPr>
              <w:spacing w:after="0" w:line="240" w:lineRule="auto"/>
              <w:ind w:right="-91"/>
              <w:rPr>
                <w:rFonts w:ascii="Times New Roman" w:eastAsia="Times New Roman" w:hAnsi="Times New Roman" w:cs="Times New Roman"/>
                <w:color w:val="000000"/>
                <w:lang w:val="en-US"/>
              </w:rPr>
            </w:pPr>
            <w:r w:rsidRPr="007E7D94">
              <w:rPr>
                <w:rFonts w:ascii="Times New Roman" w:eastAsia="Times New Roman" w:hAnsi="Times New Roman" w:cs="Times New Roman"/>
                <w:color w:val="000000"/>
                <w:lang w:val="es-ES"/>
              </w:rPr>
              <w:t xml:space="preserve"> </w:t>
            </w:r>
            <w:r w:rsidRPr="007E7D94">
              <w:rPr>
                <w:rFonts w:ascii="Times New Roman" w:eastAsia="Times New Roman" w:hAnsi="Times New Roman" w:cs="Times New Roman"/>
                <w:color w:val="000000"/>
                <w:lang w:val="en-US"/>
              </w:rPr>
              <w:t xml:space="preserve">$                               1,757,299.76 </w:t>
            </w:r>
          </w:p>
        </w:tc>
      </w:tr>
      <w:tr w:rsidR="00FD4394" w:rsidRPr="007E7D94" w14:paraId="1CA6624E" w14:textId="77777777" w:rsidTr="007E7D94">
        <w:trPr>
          <w:trHeight w:val="300"/>
          <w:jc w:val="right"/>
        </w:trPr>
        <w:tc>
          <w:tcPr>
            <w:tcW w:w="3295" w:type="pct"/>
            <w:shd w:val="clear" w:color="000000" w:fill="F2F2F2"/>
            <w:noWrap/>
            <w:vAlign w:val="bottom"/>
            <w:hideMark/>
          </w:tcPr>
          <w:p w14:paraId="62C5C179" w14:textId="4B89CACB" w:rsidR="00FD4394" w:rsidRPr="007E7D94" w:rsidRDefault="007E7D94" w:rsidP="0090310A">
            <w:pPr>
              <w:spacing w:after="0" w:line="240" w:lineRule="auto"/>
              <w:ind w:right="-91" w:firstLineChars="100" w:firstLine="221"/>
              <w:rPr>
                <w:rFonts w:ascii="Times New Roman" w:eastAsia="Times New Roman" w:hAnsi="Times New Roman" w:cs="Times New Roman"/>
                <w:b/>
                <w:bCs/>
                <w:lang w:val="en-US"/>
              </w:rPr>
            </w:pPr>
            <w:proofErr w:type="spellStart"/>
            <w:r w:rsidRPr="007E7D94">
              <w:rPr>
                <w:rFonts w:ascii="Times New Roman" w:eastAsia="Times New Roman" w:hAnsi="Times New Roman" w:cs="Times New Roman"/>
                <w:b/>
                <w:bCs/>
                <w:lang w:val="en-US"/>
              </w:rPr>
              <w:t>APORTACIONES</w:t>
            </w:r>
            <w:proofErr w:type="spellEnd"/>
            <w:r w:rsidRPr="007E7D94">
              <w:rPr>
                <w:rFonts w:ascii="Times New Roman" w:eastAsia="Times New Roman" w:hAnsi="Times New Roman" w:cs="Times New Roman"/>
                <w:b/>
                <w:bCs/>
                <w:lang w:val="en-US"/>
              </w:rPr>
              <w:t xml:space="preserve"> </w:t>
            </w:r>
            <w:proofErr w:type="spellStart"/>
            <w:r w:rsidRPr="007E7D94">
              <w:rPr>
                <w:rFonts w:ascii="Times New Roman" w:eastAsia="Times New Roman" w:hAnsi="Times New Roman" w:cs="Times New Roman"/>
                <w:b/>
                <w:bCs/>
                <w:lang w:val="en-US"/>
              </w:rPr>
              <w:t>FEDERALES</w:t>
            </w:r>
            <w:proofErr w:type="spellEnd"/>
          </w:p>
        </w:tc>
        <w:tc>
          <w:tcPr>
            <w:tcW w:w="1705" w:type="pct"/>
            <w:shd w:val="clear" w:color="000000" w:fill="F2F2F2"/>
            <w:noWrap/>
            <w:vAlign w:val="bottom"/>
            <w:hideMark/>
          </w:tcPr>
          <w:p w14:paraId="579C278E" w14:textId="2562578E" w:rsidR="00FD4394" w:rsidRPr="007E7D94" w:rsidRDefault="007E7D94" w:rsidP="0090310A">
            <w:pPr>
              <w:spacing w:after="0" w:line="240" w:lineRule="auto"/>
              <w:ind w:right="-91"/>
              <w:rPr>
                <w:rFonts w:ascii="Times New Roman" w:eastAsia="Times New Roman" w:hAnsi="Times New Roman" w:cs="Times New Roman"/>
                <w:b/>
                <w:bCs/>
                <w:lang w:val="en-US"/>
              </w:rPr>
            </w:pPr>
            <w:r w:rsidRPr="007E7D94">
              <w:rPr>
                <w:rFonts w:ascii="Times New Roman" w:eastAsia="Times New Roman" w:hAnsi="Times New Roman" w:cs="Times New Roman"/>
                <w:b/>
                <w:bCs/>
                <w:lang w:val="en-US"/>
              </w:rPr>
              <w:t xml:space="preserve"> $                             25,743,768.48 </w:t>
            </w:r>
          </w:p>
        </w:tc>
      </w:tr>
      <w:tr w:rsidR="00FD4394" w:rsidRPr="007E7D94" w14:paraId="2E045CF0" w14:textId="77777777" w:rsidTr="007E7D94">
        <w:trPr>
          <w:trHeight w:val="300"/>
          <w:jc w:val="right"/>
        </w:trPr>
        <w:tc>
          <w:tcPr>
            <w:tcW w:w="3295" w:type="pct"/>
            <w:shd w:val="clear" w:color="auto" w:fill="auto"/>
            <w:noWrap/>
            <w:vAlign w:val="bottom"/>
            <w:hideMark/>
          </w:tcPr>
          <w:p w14:paraId="36161D82" w14:textId="60E3CF4E" w:rsidR="00FD4394" w:rsidRPr="007E7D94" w:rsidRDefault="007E7D94" w:rsidP="0090310A">
            <w:pPr>
              <w:spacing w:after="0" w:line="240" w:lineRule="auto"/>
              <w:ind w:right="-91"/>
              <w:rPr>
                <w:rFonts w:ascii="Times New Roman" w:eastAsia="Times New Roman" w:hAnsi="Times New Roman" w:cs="Times New Roman"/>
                <w:lang w:val="en-US"/>
              </w:rPr>
            </w:pPr>
            <w:proofErr w:type="spellStart"/>
            <w:r w:rsidRPr="007E7D94">
              <w:rPr>
                <w:rFonts w:ascii="Times New Roman" w:eastAsia="Times New Roman" w:hAnsi="Times New Roman" w:cs="Times New Roman"/>
                <w:lang w:val="en-US"/>
              </w:rPr>
              <w:t>FONDO</w:t>
            </w:r>
            <w:proofErr w:type="spellEnd"/>
            <w:r w:rsidRPr="007E7D94">
              <w:rPr>
                <w:rFonts w:ascii="Times New Roman" w:eastAsia="Times New Roman" w:hAnsi="Times New Roman" w:cs="Times New Roman"/>
                <w:lang w:val="en-US"/>
              </w:rPr>
              <w:t xml:space="preserve"> DE </w:t>
            </w:r>
            <w:proofErr w:type="spellStart"/>
            <w:r w:rsidRPr="007E7D94">
              <w:rPr>
                <w:rFonts w:ascii="Times New Roman" w:eastAsia="Times New Roman" w:hAnsi="Times New Roman" w:cs="Times New Roman"/>
                <w:lang w:val="en-US"/>
              </w:rPr>
              <w:t>FORTALECIMIENTO</w:t>
            </w:r>
            <w:proofErr w:type="spellEnd"/>
            <w:r w:rsidRPr="007E7D94">
              <w:rPr>
                <w:rFonts w:ascii="Times New Roman" w:eastAsia="Times New Roman" w:hAnsi="Times New Roman" w:cs="Times New Roman"/>
                <w:lang w:val="en-US"/>
              </w:rPr>
              <w:t xml:space="preserve"> MUNICIPAL</w:t>
            </w:r>
          </w:p>
        </w:tc>
        <w:tc>
          <w:tcPr>
            <w:tcW w:w="1705" w:type="pct"/>
            <w:shd w:val="clear" w:color="auto" w:fill="auto"/>
            <w:noWrap/>
            <w:vAlign w:val="bottom"/>
            <w:hideMark/>
          </w:tcPr>
          <w:p w14:paraId="0976CF88" w14:textId="4FAAE529"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n-US"/>
              </w:rPr>
              <w:t xml:space="preserve"> $                               7,208,166.64 </w:t>
            </w:r>
          </w:p>
        </w:tc>
      </w:tr>
      <w:tr w:rsidR="00FD4394" w:rsidRPr="007E7D94" w14:paraId="0A753C25" w14:textId="77777777" w:rsidTr="007E7D94">
        <w:trPr>
          <w:trHeight w:val="300"/>
          <w:jc w:val="right"/>
        </w:trPr>
        <w:tc>
          <w:tcPr>
            <w:tcW w:w="3295" w:type="pct"/>
            <w:shd w:val="clear" w:color="auto" w:fill="auto"/>
            <w:noWrap/>
            <w:vAlign w:val="bottom"/>
            <w:hideMark/>
          </w:tcPr>
          <w:p w14:paraId="786E366E" w14:textId="51C0F126" w:rsidR="00FD4394" w:rsidRPr="007E7D94" w:rsidRDefault="007E7D94" w:rsidP="0090310A">
            <w:pPr>
              <w:spacing w:after="0" w:line="240" w:lineRule="auto"/>
              <w:ind w:right="-91"/>
              <w:rPr>
                <w:rFonts w:ascii="Times New Roman" w:eastAsia="Times New Roman" w:hAnsi="Times New Roman" w:cs="Times New Roman"/>
                <w:lang w:val="es-ES"/>
              </w:rPr>
            </w:pPr>
            <w:r w:rsidRPr="007E7D94">
              <w:rPr>
                <w:rFonts w:ascii="Times New Roman" w:eastAsia="Times New Roman" w:hAnsi="Times New Roman" w:cs="Times New Roman"/>
                <w:lang w:val="es-ES"/>
              </w:rPr>
              <w:t>FONDO DE INFRAESTRUCTURA SOCIAL MUNICIPAL</w:t>
            </w:r>
          </w:p>
        </w:tc>
        <w:tc>
          <w:tcPr>
            <w:tcW w:w="1705" w:type="pct"/>
            <w:shd w:val="clear" w:color="auto" w:fill="auto"/>
            <w:noWrap/>
            <w:vAlign w:val="bottom"/>
            <w:hideMark/>
          </w:tcPr>
          <w:p w14:paraId="372B1299" w14:textId="200E9629"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s-ES"/>
              </w:rPr>
              <w:t xml:space="preserve"> </w:t>
            </w:r>
            <w:r w:rsidRPr="007E7D94">
              <w:rPr>
                <w:rFonts w:ascii="Times New Roman" w:eastAsia="Times New Roman" w:hAnsi="Times New Roman" w:cs="Times New Roman"/>
                <w:lang w:val="en-US"/>
              </w:rPr>
              <w:t xml:space="preserve">$                             18,535,601.83 </w:t>
            </w:r>
          </w:p>
        </w:tc>
      </w:tr>
      <w:tr w:rsidR="00FD4394" w:rsidRPr="007E7D94" w14:paraId="356F3920" w14:textId="77777777" w:rsidTr="007E7D94">
        <w:trPr>
          <w:trHeight w:val="300"/>
          <w:jc w:val="right"/>
        </w:trPr>
        <w:tc>
          <w:tcPr>
            <w:tcW w:w="3295" w:type="pct"/>
            <w:shd w:val="clear" w:color="auto" w:fill="auto"/>
            <w:noWrap/>
            <w:vAlign w:val="bottom"/>
            <w:hideMark/>
          </w:tcPr>
          <w:p w14:paraId="4E9112A2" w14:textId="1AD8A249"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n-US"/>
              </w:rPr>
              <w:t> </w:t>
            </w:r>
          </w:p>
        </w:tc>
        <w:tc>
          <w:tcPr>
            <w:tcW w:w="1705" w:type="pct"/>
            <w:shd w:val="clear" w:color="auto" w:fill="auto"/>
            <w:noWrap/>
            <w:vAlign w:val="bottom"/>
            <w:hideMark/>
          </w:tcPr>
          <w:p w14:paraId="2E84BDB9" w14:textId="57BAA527" w:rsidR="00FD4394" w:rsidRPr="007E7D94" w:rsidRDefault="007E7D94" w:rsidP="0090310A">
            <w:pPr>
              <w:spacing w:after="0" w:line="240" w:lineRule="auto"/>
              <w:ind w:right="-91"/>
              <w:rPr>
                <w:rFonts w:ascii="Times New Roman" w:eastAsia="Times New Roman" w:hAnsi="Times New Roman" w:cs="Times New Roman"/>
                <w:lang w:val="en-US"/>
              </w:rPr>
            </w:pPr>
            <w:r w:rsidRPr="007E7D94">
              <w:rPr>
                <w:rFonts w:ascii="Times New Roman" w:eastAsia="Times New Roman" w:hAnsi="Times New Roman" w:cs="Times New Roman"/>
                <w:lang w:val="en-US"/>
              </w:rPr>
              <w:t> </w:t>
            </w:r>
          </w:p>
        </w:tc>
      </w:tr>
      <w:tr w:rsidR="00FD4394" w:rsidRPr="007E7D94" w14:paraId="55868FED" w14:textId="77777777" w:rsidTr="007E7D94">
        <w:trPr>
          <w:trHeight w:val="315"/>
          <w:jc w:val="right"/>
        </w:trPr>
        <w:tc>
          <w:tcPr>
            <w:tcW w:w="3295" w:type="pct"/>
            <w:shd w:val="clear" w:color="000000" w:fill="F2F2F2"/>
            <w:noWrap/>
            <w:vAlign w:val="bottom"/>
            <w:hideMark/>
          </w:tcPr>
          <w:p w14:paraId="06EF4F14" w14:textId="7EFF5CA3" w:rsidR="00FD4394" w:rsidRPr="007E7D94" w:rsidRDefault="007E7D94" w:rsidP="0090310A">
            <w:pPr>
              <w:spacing w:after="0" w:line="240" w:lineRule="auto"/>
              <w:ind w:right="-91"/>
              <w:jc w:val="center"/>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TOTAL DE </w:t>
            </w:r>
            <w:proofErr w:type="spellStart"/>
            <w:r w:rsidRPr="007E7D94">
              <w:rPr>
                <w:rFonts w:ascii="Times New Roman" w:eastAsia="Times New Roman" w:hAnsi="Times New Roman" w:cs="Times New Roman"/>
                <w:b/>
                <w:bCs/>
                <w:color w:val="000000"/>
                <w:lang w:val="en-US"/>
              </w:rPr>
              <w:t>INGRESOS</w:t>
            </w:r>
            <w:proofErr w:type="spellEnd"/>
          </w:p>
        </w:tc>
        <w:tc>
          <w:tcPr>
            <w:tcW w:w="1705" w:type="pct"/>
            <w:shd w:val="clear" w:color="000000" w:fill="F2F2F2"/>
            <w:noWrap/>
            <w:vAlign w:val="bottom"/>
            <w:hideMark/>
          </w:tcPr>
          <w:p w14:paraId="25B96C90" w14:textId="67546F5B" w:rsidR="00FD4394" w:rsidRPr="007E7D94" w:rsidRDefault="007E7D94" w:rsidP="0090310A">
            <w:pPr>
              <w:spacing w:after="0" w:line="240" w:lineRule="auto"/>
              <w:ind w:right="-91"/>
              <w:rPr>
                <w:rFonts w:ascii="Times New Roman" w:eastAsia="Times New Roman" w:hAnsi="Times New Roman" w:cs="Times New Roman"/>
                <w:b/>
                <w:bCs/>
                <w:color w:val="000000"/>
                <w:lang w:val="en-US"/>
              </w:rPr>
            </w:pPr>
            <w:r w:rsidRPr="007E7D94">
              <w:rPr>
                <w:rFonts w:ascii="Times New Roman" w:eastAsia="Times New Roman" w:hAnsi="Times New Roman" w:cs="Times New Roman"/>
                <w:b/>
                <w:bCs/>
                <w:color w:val="000000"/>
                <w:lang w:val="en-US"/>
              </w:rPr>
              <w:t xml:space="preserve"> $                             96,199,371.87 </w:t>
            </w:r>
          </w:p>
        </w:tc>
      </w:tr>
    </w:tbl>
    <w:p w14:paraId="264C591B" w14:textId="77777777" w:rsidR="00FD4394" w:rsidRPr="007E7D94" w:rsidRDefault="00FD4394" w:rsidP="004843A1">
      <w:pPr>
        <w:spacing w:after="0" w:line="240" w:lineRule="auto"/>
        <w:ind w:left="-15" w:right="-91"/>
        <w:jc w:val="center"/>
        <w:rPr>
          <w:rFonts w:ascii="Times New Roman" w:eastAsia="Arial" w:hAnsi="Times New Roman" w:cs="Times New Roman"/>
          <w:b/>
          <w:lang w:val="es-ES" w:eastAsia="es-ES"/>
        </w:rPr>
      </w:pPr>
    </w:p>
    <w:p w14:paraId="68D998B6" w14:textId="4A342E3F"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Times New Roman" w:hAnsi="Times New Roman" w:cs="Times New Roman"/>
          <w:b/>
          <w:lang w:val="es-ES" w:eastAsia="es-ES"/>
        </w:rPr>
        <w:t>MONTERREY</w:t>
      </w:r>
      <w:r w:rsidRPr="007E7D94">
        <w:rPr>
          <w:rFonts w:ascii="Times New Roman" w:eastAsia="Arial" w:hAnsi="Times New Roman" w:cs="Times New Roman"/>
          <w:b/>
          <w:lang w:val="es-ES" w:eastAsia="es-ES"/>
        </w:rPr>
        <w:t>, NUEVO LEÓN</w:t>
      </w:r>
    </w:p>
    <w:p w14:paraId="7EC47B9E" w14:textId="5AB6020E"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PRESUPUESTO DE INGRESOS 2024</w:t>
      </w:r>
    </w:p>
    <w:p w14:paraId="52C7661E" w14:textId="3DA6D4E0" w:rsidR="00FD4394" w:rsidRPr="007E7D94" w:rsidRDefault="007E7D94" w:rsidP="004843A1">
      <w:pPr>
        <w:spacing w:after="0" w:line="240" w:lineRule="auto"/>
        <w:ind w:left="-15" w:right="-91"/>
        <w:jc w:val="center"/>
        <w:rPr>
          <w:rFonts w:ascii="Times New Roman" w:eastAsia="Arial" w:hAnsi="Times New Roman" w:cs="Times New Roman"/>
          <w:b/>
          <w:lang w:val="es-ES" w:eastAsia="es-ES"/>
        </w:rPr>
      </w:pPr>
      <w:r w:rsidRPr="007E7D94">
        <w:rPr>
          <w:rFonts w:ascii="Times New Roman" w:eastAsia="Arial" w:hAnsi="Times New Roman" w:cs="Times New Roman"/>
          <w:b/>
          <w:lang w:val="es-ES" w:eastAsia="es-ES"/>
        </w:rPr>
        <w:t>(VALORES EN PESOS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gridCol w:w="2421"/>
      </w:tblGrid>
      <w:tr w:rsidR="00FD4394" w:rsidRPr="007E7D94" w14:paraId="3EC0F824" w14:textId="77777777" w:rsidTr="007E7D94">
        <w:trPr>
          <w:trHeight w:val="300"/>
          <w:jc w:val="right"/>
        </w:trPr>
        <w:tc>
          <w:tcPr>
            <w:tcW w:w="3749" w:type="pct"/>
            <w:shd w:val="clear" w:color="auto" w:fill="DEEAF6"/>
            <w:vAlign w:val="center"/>
            <w:hideMark/>
          </w:tcPr>
          <w:p w14:paraId="46A56158" w14:textId="1AD63F5E" w:rsidR="00FD4394" w:rsidRPr="007E7D94" w:rsidRDefault="007E7D94" w:rsidP="004843A1">
            <w:pPr>
              <w:spacing w:after="0" w:line="240" w:lineRule="auto"/>
              <w:ind w:right="-91"/>
              <w:jc w:val="center"/>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MUNICIPIO DE LA CIUDAD DE MONTERREY, NUEVO LEÓN</w:t>
            </w:r>
          </w:p>
        </w:tc>
        <w:tc>
          <w:tcPr>
            <w:tcW w:w="1251" w:type="pct"/>
            <w:vMerge w:val="restart"/>
            <w:shd w:val="clear" w:color="auto" w:fill="DEEAF6"/>
            <w:vAlign w:val="center"/>
            <w:hideMark/>
          </w:tcPr>
          <w:p w14:paraId="51943BA5" w14:textId="2C7ED2A9" w:rsidR="00FD4394" w:rsidRPr="007E7D94" w:rsidRDefault="007E7D94" w:rsidP="004843A1">
            <w:pPr>
              <w:spacing w:after="0" w:line="240" w:lineRule="auto"/>
              <w:ind w:right="-91"/>
              <w:jc w:val="center"/>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INGRESO ESTIMADO</w:t>
            </w:r>
          </w:p>
        </w:tc>
      </w:tr>
      <w:tr w:rsidR="00FD4394" w:rsidRPr="007E7D94" w14:paraId="30A20CB7" w14:textId="77777777" w:rsidTr="007E7D94">
        <w:trPr>
          <w:trHeight w:val="300"/>
          <w:jc w:val="right"/>
        </w:trPr>
        <w:tc>
          <w:tcPr>
            <w:tcW w:w="3749" w:type="pct"/>
            <w:shd w:val="clear" w:color="auto" w:fill="DEEAF6"/>
            <w:vAlign w:val="center"/>
            <w:hideMark/>
          </w:tcPr>
          <w:p w14:paraId="0BFC56B2" w14:textId="615049B1" w:rsidR="00FD4394" w:rsidRPr="007E7D94" w:rsidRDefault="007E7D94" w:rsidP="004843A1">
            <w:pPr>
              <w:spacing w:after="0" w:line="240" w:lineRule="auto"/>
              <w:ind w:right="-91"/>
              <w:jc w:val="center"/>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PRESUPUESTO DE INGRESOS PARA EL EJERCICIO FISCAL 2024</w:t>
            </w:r>
          </w:p>
        </w:tc>
        <w:tc>
          <w:tcPr>
            <w:tcW w:w="1251" w:type="pct"/>
            <w:vMerge/>
            <w:shd w:val="clear" w:color="auto" w:fill="DEEAF6"/>
            <w:vAlign w:val="center"/>
            <w:hideMark/>
          </w:tcPr>
          <w:p w14:paraId="6A96A76E" w14:textId="77777777" w:rsidR="00FD4394" w:rsidRPr="007E7D94" w:rsidRDefault="00FD4394" w:rsidP="004843A1">
            <w:pPr>
              <w:spacing w:after="0" w:line="240" w:lineRule="auto"/>
              <w:ind w:right="-91"/>
              <w:rPr>
                <w:rFonts w:ascii="Times New Roman" w:eastAsia="Times New Roman" w:hAnsi="Times New Roman" w:cs="Times New Roman"/>
                <w:b/>
                <w:bCs/>
                <w:color w:val="000000"/>
              </w:rPr>
            </w:pPr>
          </w:p>
        </w:tc>
      </w:tr>
      <w:tr w:rsidR="00FD4394" w:rsidRPr="007E7D94" w14:paraId="2B5437D8" w14:textId="77777777" w:rsidTr="007E7D94">
        <w:trPr>
          <w:trHeight w:val="300"/>
          <w:jc w:val="right"/>
        </w:trPr>
        <w:tc>
          <w:tcPr>
            <w:tcW w:w="3749" w:type="pct"/>
            <w:shd w:val="clear" w:color="auto" w:fill="auto"/>
            <w:vAlign w:val="center"/>
            <w:hideMark/>
          </w:tcPr>
          <w:p w14:paraId="53CE9595" w14:textId="778850FC"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TOTAL</w:t>
            </w:r>
          </w:p>
        </w:tc>
        <w:tc>
          <w:tcPr>
            <w:tcW w:w="1251" w:type="pct"/>
            <w:shd w:val="clear" w:color="auto" w:fill="auto"/>
            <w:vAlign w:val="center"/>
            <w:hideMark/>
          </w:tcPr>
          <w:p w14:paraId="374D4B72" w14:textId="331BF911"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8,588,310,464.54 </w:t>
            </w:r>
          </w:p>
        </w:tc>
      </w:tr>
      <w:tr w:rsidR="00FD4394" w:rsidRPr="007E7D94" w14:paraId="44B004D3" w14:textId="77777777" w:rsidTr="007E7D94">
        <w:trPr>
          <w:trHeight w:val="300"/>
          <w:jc w:val="right"/>
        </w:trPr>
        <w:tc>
          <w:tcPr>
            <w:tcW w:w="3749" w:type="pct"/>
            <w:shd w:val="clear" w:color="000000" w:fill="F2F2F2"/>
            <w:vAlign w:val="center"/>
            <w:hideMark/>
          </w:tcPr>
          <w:p w14:paraId="58EF34BB" w14:textId="459DF0C2"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IMPUESTOS</w:t>
            </w:r>
          </w:p>
        </w:tc>
        <w:tc>
          <w:tcPr>
            <w:tcW w:w="1251" w:type="pct"/>
            <w:shd w:val="clear" w:color="000000" w:fill="F2F2F2"/>
            <w:vAlign w:val="center"/>
            <w:hideMark/>
          </w:tcPr>
          <w:p w14:paraId="6BC6CCE9" w14:textId="0453CF33"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2,497,049,990.09 </w:t>
            </w:r>
          </w:p>
        </w:tc>
      </w:tr>
      <w:tr w:rsidR="00FD4394" w:rsidRPr="007E7D94" w14:paraId="2AC5705E" w14:textId="77777777" w:rsidTr="007E7D94">
        <w:trPr>
          <w:trHeight w:val="300"/>
          <w:jc w:val="right"/>
        </w:trPr>
        <w:tc>
          <w:tcPr>
            <w:tcW w:w="3749" w:type="pct"/>
            <w:shd w:val="clear" w:color="auto" w:fill="auto"/>
            <w:vAlign w:val="center"/>
            <w:hideMark/>
          </w:tcPr>
          <w:p w14:paraId="2FB5E7FF" w14:textId="2B63EB1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SOBRE LOS INGRESOS</w:t>
            </w:r>
          </w:p>
        </w:tc>
        <w:tc>
          <w:tcPr>
            <w:tcW w:w="1251" w:type="pct"/>
            <w:shd w:val="clear" w:color="auto" w:fill="auto"/>
            <w:vAlign w:val="center"/>
            <w:hideMark/>
          </w:tcPr>
          <w:p w14:paraId="7091F734" w14:textId="78A72B30"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47,168,439.84 </w:t>
            </w:r>
          </w:p>
        </w:tc>
      </w:tr>
      <w:tr w:rsidR="00FD4394" w:rsidRPr="007E7D94" w14:paraId="54672928" w14:textId="77777777" w:rsidTr="007E7D94">
        <w:trPr>
          <w:trHeight w:val="300"/>
          <w:jc w:val="right"/>
        </w:trPr>
        <w:tc>
          <w:tcPr>
            <w:tcW w:w="3749" w:type="pct"/>
            <w:shd w:val="clear" w:color="auto" w:fill="auto"/>
            <w:vAlign w:val="center"/>
            <w:hideMark/>
          </w:tcPr>
          <w:p w14:paraId="73747DF8" w14:textId="2AF4DE6F"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SOBRE EL PATRIMONIO</w:t>
            </w:r>
          </w:p>
        </w:tc>
        <w:tc>
          <w:tcPr>
            <w:tcW w:w="1251" w:type="pct"/>
            <w:shd w:val="clear" w:color="auto" w:fill="auto"/>
            <w:vAlign w:val="center"/>
            <w:hideMark/>
          </w:tcPr>
          <w:p w14:paraId="5711794B" w14:textId="77233067"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2,354,120,905.97 </w:t>
            </w:r>
          </w:p>
        </w:tc>
      </w:tr>
      <w:tr w:rsidR="00FD4394" w:rsidRPr="007E7D94" w14:paraId="7B6D36B3" w14:textId="77777777" w:rsidTr="007E7D94">
        <w:trPr>
          <w:trHeight w:val="300"/>
          <w:jc w:val="right"/>
        </w:trPr>
        <w:tc>
          <w:tcPr>
            <w:tcW w:w="3749" w:type="pct"/>
            <w:shd w:val="clear" w:color="auto" w:fill="auto"/>
            <w:vAlign w:val="center"/>
            <w:hideMark/>
          </w:tcPr>
          <w:p w14:paraId="14A2C77D" w14:textId="72FAF151"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SOBRE LA PRODUCCIÓN, EL CONSUMO Y LAS TRANSACCIONES</w:t>
            </w:r>
          </w:p>
        </w:tc>
        <w:tc>
          <w:tcPr>
            <w:tcW w:w="1251" w:type="pct"/>
            <w:shd w:val="clear" w:color="auto" w:fill="auto"/>
            <w:vAlign w:val="center"/>
            <w:hideMark/>
          </w:tcPr>
          <w:p w14:paraId="43CBC5BA" w14:textId="095DFB5D"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7E993231" w14:textId="77777777" w:rsidTr="007E7D94">
        <w:trPr>
          <w:trHeight w:val="300"/>
          <w:jc w:val="right"/>
        </w:trPr>
        <w:tc>
          <w:tcPr>
            <w:tcW w:w="3749" w:type="pct"/>
            <w:shd w:val="clear" w:color="auto" w:fill="auto"/>
            <w:vAlign w:val="center"/>
            <w:hideMark/>
          </w:tcPr>
          <w:p w14:paraId="27D871D5" w14:textId="6A963FE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AL COMERCIO EXTERIOR</w:t>
            </w:r>
          </w:p>
        </w:tc>
        <w:tc>
          <w:tcPr>
            <w:tcW w:w="1251" w:type="pct"/>
            <w:shd w:val="clear" w:color="auto" w:fill="auto"/>
            <w:vAlign w:val="center"/>
            <w:hideMark/>
          </w:tcPr>
          <w:p w14:paraId="3593B526" w14:textId="5234484F"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ED3EB1D" w14:textId="77777777" w:rsidTr="007E7D94">
        <w:trPr>
          <w:trHeight w:val="300"/>
          <w:jc w:val="right"/>
        </w:trPr>
        <w:tc>
          <w:tcPr>
            <w:tcW w:w="3749" w:type="pct"/>
            <w:shd w:val="clear" w:color="auto" w:fill="auto"/>
            <w:vAlign w:val="center"/>
            <w:hideMark/>
          </w:tcPr>
          <w:p w14:paraId="56277544" w14:textId="7AA469D6"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SOBRE NÓMINAS Y ASIMILABLES</w:t>
            </w:r>
          </w:p>
        </w:tc>
        <w:tc>
          <w:tcPr>
            <w:tcW w:w="1251" w:type="pct"/>
            <w:shd w:val="clear" w:color="auto" w:fill="auto"/>
            <w:vAlign w:val="center"/>
            <w:hideMark/>
          </w:tcPr>
          <w:p w14:paraId="42CA8818" w14:textId="2B2B1C45"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33D15514" w14:textId="77777777" w:rsidTr="007E7D94">
        <w:trPr>
          <w:trHeight w:val="300"/>
          <w:jc w:val="right"/>
        </w:trPr>
        <w:tc>
          <w:tcPr>
            <w:tcW w:w="3749" w:type="pct"/>
            <w:shd w:val="clear" w:color="auto" w:fill="auto"/>
            <w:vAlign w:val="center"/>
            <w:hideMark/>
          </w:tcPr>
          <w:p w14:paraId="52EFB50A" w14:textId="7FAE688C"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ECOLÓGICOS</w:t>
            </w:r>
          </w:p>
        </w:tc>
        <w:tc>
          <w:tcPr>
            <w:tcW w:w="1251" w:type="pct"/>
            <w:shd w:val="clear" w:color="auto" w:fill="auto"/>
            <w:vAlign w:val="center"/>
            <w:hideMark/>
          </w:tcPr>
          <w:p w14:paraId="51012410" w14:textId="195051F1"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7ED49B7" w14:textId="77777777" w:rsidTr="007E7D94">
        <w:trPr>
          <w:trHeight w:val="300"/>
          <w:jc w:val="right"/>
        </w:trPr>
        <w:tc>
          <w:tcPr>
            <w:tcW w:w="3749" w:type="pct"/>
            <w:shd w:val="clear" w:color="auto" w:fill="auto"/>
            <w:vAlign w:val="center"/>
            <w:hideMark/>
          </w:tcPr>
          <w:p w14:paraId="00B99CE3" w14:textId="5991D756"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ACCESORIOS DE IMPUESTOS</w:t>
            </w:r>
          </w:p>
        </w:tc>
        <w:tc>
          <w:tcPr>
            <w:tcW w:w="1251" w:type="pct"/>
            <w:shd w:val="clear" w:color="auto" w:fill="auto"/>
            <w:vAlign w:val="center"/>
            <w:hideMark/>
          </w:tcPr>
          <w:p w14:paraId="6BC461EA" w14:textId="31CDA019"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95,760,644.28 </w:t>
            </w:r>
          </w:p>
        </w:tc>
      </w:tr>
      <w:tr w:rsidR="00FD4394" w:rsidRPr="007E7D94" w14:paraId="402B438B" w14:textId="77777777" w:rsidTr="007E7D94">
        <w:trPr>
          <w:trHeight w:val="300"/>
          <w:jc w:val="right"/>
        </w:trPr>
        <w:tc>
          <w:tcPr>
            <w:tcW w:w="3749" w:type="pct"/>
            <w:shd w:val="clear" w:color="auto" w:fill="auto"/>
            <w:vAlign w:val="center"/>
            <w:hideMark/>
          </w:tcPr>
          <w:p w14:paraId="1531D2AA" w14:textId="2F15360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OTROS IMPUESTOS</w:t>
            </w:r>
          </w:p>
        </w:tc>
        <w:tc>
          <w:tcPr>
            <w:tcW w:w="1251" w:type="pct"/>
            <w:shd w:val="clear" w:color="auto" w:fill="auto"/>
            <w:vAlign w:val="center"/>
            <w:hideMark/>
          </w:tcPr>
          <w:p w14:paraId="336B8DCA" w14:textId="5F0CD14C"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48A704C0" w14:textId="77777777" w:rsidTr="007E7D94">
        <w:trPr>
          <w:trHeight w:val="570"/>
          <w:jc w:val="right"/>
        </w:trPr>
        <w:tc>
          <w:tcPr>
            <w:tcW w:w="3749" w:type="pct"/>
            <w:shd w:val="clear" w:color="auto" w:fill="auto"/>
            <w:vAlign w:val="center"/>
            <w:hideMark/>
          </w:tcPr>
          <w:p w14:paraId="56CAF812" w14:textId="42E3D874"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IMPUESTOS NO COMPRENDIDOS EN LAS FRACCIONES DE LA LEY DE INGRESOS VIGENTE, CAUSADOS EN EJERCICIOS FISCALES ANTERIORES PENDIENTES DE LIQUIDACIÓN O PAGO.</w:t>
            </w:r>
          </w:p>
        </w:tc>
        <w:tc>
          <w:tcPr>
            <w:tcW w:w="1251" w:type="pct"/>
            <w:shd w:val="clear" w:color="auto" w:fill="auto"/>
            <w:vAlign w:val="center"/>
            <w:hideMark/>
          </w:tcPr>
          <w:p w14:paraId="439BBCCE" w14:textId="575A7E30"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36FACB2F" w14:textId="77777777" w:rsidTr="007E7D94">
        <w:trPr>
          <w:trHeight w:val="300"/>
          <w:jc w:val="right"/>
        </w:trPr>
        <w:tc>
          <w:tcPr>
            <w:tcW w:w="3749" w:type="pct"/>
            <w:shd w:val="clear" w:color="000000" w:fill="F2F2F2"/>
            <w:vAlign w:val="center"/>
            <w:hideMark/>
          </w:tcPr>
          <w:p w14:paraId="4A6E1264" w14:textId="53FA2C9C"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CUOTAS Y APORTACIONES DE SEGURIDAD SOCIAL</w:t>
            </w:r>
          </w:p>
        </w:tc>
        <w:tc>
          <w:tcPr>
            <w:tcW w:w="1251" w:type="pct"/>
            <w:shd w:val="clear" w:color="000000" w:fill="F2F2F2"/>
            <w:vAlign w:val="center"/>
            <w:hideMark/>
          </w:tcPr>
          <w:p w14:paraId="7BC45B98" w14:textId="4CD9BC41"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$0.00</w:t>
            </w:r>
          </w:p>
        </w:tc>
      </w:tr>
      <w:tr w:rsidR="00FD4394" w:rsidRPr="007E7D94" w14:paraId="2B2B3730" w14:textId="77777777" w:rsidTr="007E7D94">
        <w:trPr>
          <w:trHeight w:val="300"/>
          <w:jc w:val="right"/>
        </w:trPr>
        <w:tc>
          <w:tcPr>
            <w:tcW w:w="3749" w:type="pct"/>
            <w:shd w:val="clear" w:color="auto" w:fill="auto"/>
            <w:vAlign w:val="center"/>
            <w:hideMark/>
          </w:tcPr>
          <w:p w14:paraId="4E519261" w14:textId="282D02ED"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APORTACIONES PARA FONDOS DE VIVIENDA</w:t>
            </w:r>
          </w:p>
        </w:tc>
        <w:tc>
          <w:tcPr>
            <w:tcW w:w="1251" w:type="pct"/>
            <w:shd w:val="clear" w:color="auto" w:fill="auto"/>
            <w:vAlign w:val="center"/>
            <w:hideMark/>
          </w:tcPr>
          <w:p w14:paraId="2A6977F2" w14:textId="6A22693B"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78E36487" w14:textId="77777777" w:rsidTr="007E7D94">
        <w:trPr>
          <w:trHeight w:val="300"/>
          <w:jc w:val="right"/>
        </w:trPr>
        <w:tc>
          <w:tcPr>
            <w:tcW w:w="3749" w:type="pct"/>
            <w:shd w:val="clear" w:color="auto" w:fill="auto"/>
            <w:vAlign w:val="center"/>
            <w:hideMark/>
          </w:tcPr>
          <w:p w14:paraId="33F0EFB9" w14:textId="43B8A8B0"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CUOTAS PARA LA SEGURIDAD SOCIAL</w:t>
            </w:r>
          </w:p>
        </w:tc>
        <w:tc>
          <w:tcPr>
            <w:tcW w:w="1251" w:type="pct"/>
            <w:shd w:val="clear" w:color="auto" w:fill="auto"/>
            <w:vAlign w:val="center"/>
            <w:hideMark/>
          </w:tcPr>
          <w:p w14:paraId="3D296A64" w14:textId="23D2D63C"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1F231DC5" w14:textId="77777777" w:rsidTr="007E7D94">
        <w:trPr>
          <w:trHeight w:val="300"/>
          <w:jc w:val="right"/>
        </w:trPr>
        <w:tc>
          <w:tcPr>
            <w:tcW w:w="3749" w:type="pct"/>
            <w:shd w:val="clear" w:color="auto" w:fill="auto"/>
            <w:vAlign w:val="center"/>
            <w:hideMark/>
          </w:tcPr>
          <w:p w14:paraId="469485F4" w14:textId="1D30FD52"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CUOTAS DE AHORRO PARA EL RETIRO</w:t>
            </w:r>
          </w:p>
        </w:tc>
        <w:tc>
          <w:tcPr>
            <w:tcW w:w="1251" w:type="pct"/>
            <w:shd w:val="clear" w:color="auto" w:fill="auto"/>
            <w:vAlign w:val="center"/>
            <w:hideMark/>
          </w:tcPr>
          <w:p w14:paraId="4AE3C5AB" w14:textId="1475EC39"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1F01454D" w14:textId="77777777" w:rsidTr="007E7D94">
        <w:trPr>
          <w:trHeight w:val="300"/>
          <w:jc w:val="right"/>
        </w:trPr>
        <w:tc>
          <w:tcPr>
            <w:tcW w:w="3749" w:type="pct"/>
            <w:shd w:val="clear" w:color="auto" w:fill="auto"/>
            <w:vAlign w:val="center"/>
            <w:hideMark/>
          </w:tcPr>
          <w:p w14:paraId="2139D095" w14:textId="4F97AECD"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OTRAS CUOTAS Y APORTACIONES PARA LA SEGURIDAD SOCIAL</w:t>
            </w:r>
          </w:p>
        </w:tc>
        <w:tc>
          <w:tcPr>
            <w:tcW w:w="1251" w:type="pct"/>
            <w:shd w:val="clear" w:color="auto" w:fill="auto"/>
            <w:vAlign w:val="center"/>
            <w:hideMark/>
          </w:tcPr>
          <w:p w14:paraId="42039894" w14:textId="3FC4389A"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164D610A" w14:textId="77777777" w:rsidTr="007E7D94">
        <w:trPr>
          <w:trHeight w:val="300"/>
          <w:jc w:val="right"/>
        </w:trPr>
        <w:tc>
          <w:tcPr>
            <w:tcW w:w="3749" w:type="pct"/>
            <w:shd w:val="clear" w:color="auto" w:fill="auto"/>
            <w:vAlign w:val="center"/>
            <w:hideMark/>
          </w:tcPr>
          <w:p w14:paraId="0ECC6528" w14:textId="0291A469"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ACCESORIOS DE CUOTAS Y APORTACIONES DE SEGURIDAD SOCIAL</w:t>
            </w:r>
          </w:p>
        </w:tc>
        <w:tc>
          <w:tcPr>
            <w:tcW w:w="1251" w:type="pct"/>
            <w:shd w:val="clear" w:color="auto" w:fill="auto"/>
            <w:vAlign w:val="center"/>
            <w:hideMark/>
          </w:tcPr>
          <w:p w14:paraId="52515C43" w14:textId="14C80C46"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50503A1F" w14:textId="77777777" w:rsidTr="007E7D94">
        <w:trPr>
          <w:trHeight w:val="300"/>
          <w:jc w:val="right"/>
        </w:trPr>
        <w:tc>
          <w:tcPr>
            <w:tcW w:w="3749" w:type="pct"/>
            <w:shd w:val="clear" w:color="000000" w:fill="F2F2F2"/>
            <w:vAlign w:val="center"/>
            <w:hideMark/>
          </w:tcPr>
          <w:p w14:paraId="31908949" w14:textId="5A952759"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CONTRIBUCIONES DE MEJORAS</w:t>
            </w:r>
          </w:p>
        </w:tc>
        <w:tc>
          <w:tcPr>
            <w:tcW w:w="1251" w:type="pct"/>
            <w:shd w:val="clear" w:color="000000" w:fill="F2F2F2"/>
            <w:vAlign w:val="center"/>
            <w:hideMark/>
          </w:tcPr>
          <w:p w14:paraId="10EF8865" w14:textId="2DA5ECC2"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$0.00</w:t>
            </w:r>
          </w:p>
        </w:tc>
      </w:tr>
      <w:tr w:rsidR="00FD4394" w:rsidRPr="007E7D94" w14:paraId="27A81F7E" w14:textId="77777777" w:rsidTr="007E7D94">
        <w:trPr>
          <w:trHeight w:val="300"/>
          <w:jc w:val="right"/>
        </w:trPr>
        <w:tc>
          <w:tcPr>
            <w:tcW w:w="3749" w:type="pct"/>
            <w:shd w:val="clear" w:color="auto" w:fill="auto"/>
            <w:vAlign w:val="center"/>
            <w:hideMark/>
          </w:tcPr>
          <w:p w14:paraId="30D29047" w14:textId="1D79361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CONTRIBUCIONES DE MEJORAS POR OBRAS PÚBLICAS</w:t>
            </w:r>
          </w:p>
        </w:tc>
        <w:tc>
          <w:tcPr>
            <w:tcW w:w="1251" w:type="pct"/>
            <w:shd w:val="clear" w:color="auto" w:fill="auto"/>
            <w:vAlign w:val="center"/>
            <w:hideMark/>
          </w:tcPr>
          <w:p w14:paraId="18F5C58B" w14:textId="69E3B821"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5022821A" w14:textId="77777777" w:rsidTr="007E7D94">
        <w:trPr>
          <w:trHeight w:val="570"/>
          <w:jc w:val="right"/>
        </w:trPr>
        <w:tc>
          <w:tcPr>
            <w:tcW w:w="3749" w:type="pct"/>
            <w:shd w:val="clear" w:color="auto" w:fill="auto"/>
            <w:vAlign w:val="center"/>
            <w:hideMark/>
          </w:tcPr>
          <w:p w14:paraId="77CCEEE0" w14:textId="3B9574E6"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CONTRIBUCIONES DE MEJORAS NO COMPRENDIDAS EN LAS FRACCIONES DE LA LEY DE INGRESOS VIGENTE, CAUSADAS EN </w:t>
            </w:r>
            <w:r w:rsidRPr="007E7D94">
              <w:rPr>
                <w:rFonts w:ascii="Times New Roman" w:eastAsia="Times New Roman" w:hAnsi="Times New Roman" w:cs="Times New Roman"/>
                <w:color w:val="000000"/>
              </w:rPr>
              <w:lastRenderedPageBreak/>
              <w:t>EJERCICIOS FISCALES ANTERIORES PENDIENTES DE LIQUIDACIÓN O PAGO.</w:t>
            </w:r>
          </w:p>
        </w:tc>
        <w:tc>
          <w:tcPr>
            <w:tcW w:w="1251" w:type="pct"/>
            <w:shd w:val="clear" w:color="auto" w:fill="auto"/>
            <w:vAlign w:val="center"/>
            <w:hideMark/>
          </w:tcPr>
          <w:p w14:paraId="0BF4F9DE" w14:textId="2B90BDE6"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lastRenderedPageBreak/>
              <w:t>$0.00</w:t>
            </w:r>
          </w:p>
        </w:tc>
      </w:tr>
      <w:tr w:rsidR="00FD4394" w:rsidRPr="007E7D94" w14:paraId="58F21600" w14:textId="77777777" w:rsidTr="007E7D94">
        <w:trPr>
          <w:trHeight w:val="300"/>
          <w:jc w:val="right"/>
        </w:trPr>
        <w:tc>
          <w:tcPr>
            <w:tcW w:w="3749" w:type="pct"/>
            <w:shd w:val="clear" w:color="000000" w:fill="F2F2F2"/>
            <w:vAlign w:val="center"/>
            <w:hideMark/>
          </w:tcPr>
          <w:p w14:paraId="56E61216" w14:textId="14F2C131"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DERECHOS</w:t>
            </w:r>
          </w:p>
        </w:tc>
        <w:tc>
          <w:tcPr>
            <w:tcW w:w="1251" w:type="pct"/>
            <w:shd w:val="clear" w:color="000000" w:fill="F2F2F2"/>
            <w:vAlign w:val="center"/>
            <w:hideMark/>
          </w:tcPr>
          <w:p w14:paraId="5350AC62" w14:textId="19174F6D"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362,849,968.33 </w:t>
            </w:r>
          </w:p>
        </w:tc>
      </w:tr>
      <w:tr w:rsidR="00FD4394" w:rsidRPr="007E7D94" w14:paraId="482BDB9E" w14:textId="77777777" w:rsidTr="007E7D94">
        <w:trPr>
          <w:trHeight w:val="300"/>
          <w:jc w:val="right"/>
        </w:trPr>
        <w:tc>
          <w:tcPr>
            <w:tcW w:w="3749" w:type="pct"/>
            <w:shd w:val="clear" w:color="auto" w:fill="auto"/>
            <w:vAlign w:val="center"/>
            <w:hideMark/>
          </w:tcPr>
          <w:p w14:paraId="5A42D524" w14:textId="21DC052D"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DERECHOS POR EL USO, GOCE, APROVECHAMIENTO O EXPLOTACIÓN DE BIENES DE DOMINIO PÚBLICO</w:t>
            </w:r>
          </w:p>
        </w:tc>
        <w:tc>
          <w:tcPr>
            <w:tcW w:w="1251" w:type="pct"/>
            <w:shd w:val="clear" w:color="auto" w:fill="auto"/>
            <w:vAlign w:val="center"/>
            <w:hideMark/>
          </w:tcPr>
          <w:p w14:paraId="50F7A96F" w14:textId="142E6D6E"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168,209,883.84 </w:t>
            </w:r>
          </w:p>
        </w:tc>
      </w:tr>
      <w:tr w:rsidR="00FD4394" w:rsidRPr="007E7D94" w14:paraId="2080426B" w14:textId="77777777" w:rsidTr="007E7D94">
        <w:trPr>
          <w:trHeight w:val="300"/>
          <w:jc w:val="right"/>
        </w:trPr>
        <w:tc>
          <w:tcPr>
            <w:tcW w:w="3749" w:type="pct"/>
            <w:shd w:val="clear" w:color="auto" w:fill="auto"/>
            <w:vAlign w:val="center"/>
            <w:hideMark/>
          </w:tcPr>
          <w:p w14:paraId="55952380" w14:textId="08538098"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DERECHOS A LOS HIDROCARBUROS (DEROGADO)</w:t>
            </w:r>
          </w:p>
        </w:tc>
        <w:tc>
          <w:tcPr>
            <w:tcW w:w="1251" w:type="pct"/>
            <w:shd w:val="clear" w:color="auto" w:fill="auto"/>
            <w:vAlign w:val="center"/>
            <w:hideMark/>
          </w:tcPr>
          <w:p w14:paraId="557FBCF1" w14:textId="6A478F8F"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3DE099EB" w14:textId="77777777" w:rsidTr="007E7D94">
        <w:trPr>
          <w:trHeight w:val="300"/>
          <w:jc w:val="right"/>
        </w:trPr>
        <w:tc>
          <w:tcPr>
            <w:tcW w:w="3749" w:type="pct"/>
            <w:shd w:val="clear" w:color="auto" w:fill="auto"/>
            <w:vAlign w:val="center"/>
            <w:hideMark/>
          </w:tcPr>
          <w:p w14:paraId="7380C6AE" w14:textId="06E5124C"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DERECHOS POR PRESTACIÓN DE SERVICIOS</w:t>
            </w:r>
          </w:p>
        </w:tc>
        <w:tc>
          <w:tcPr>
            <w:tcW w:w="1251" w:type="pct"/>
            <w:shd w:val="clear" w:color="auto" w:fill="auto"/>
            <w:vAlign w:val="center"/>
            <w:hideMark/>
          </w:tcPr>
          <w:p w14:paraId="2E52E9D0" w14:textId="7CD8553B"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187,641,955.99 </w:t>
            </w:r>
          </w:p>
        </w:tc>
      </w:tr>
      <w:tr w:rsidR="00FD4394" w:rsidRPr="007E7D94" w14:paraId="02011B15" w14:textId="77777777" w:rsidTr="007E7D94">
        <w:trPr>
          <w:trHeight w:val="300"/>
          <w:jc w:val="right"/>
        </w:trPr>
        <w:tc>
          <w:tcPr>
            <w:tcW w:w="3749" w:type="pct"/>
            <w:shd w:val="clear" w:color="auto" w:fill="auto"/>
            <w:vAlign w:val="center"/>
            <w:hideMark/>
          </w:tcPr>
          <w:p w14:paraId="6C7D9F8A" w14:textId="5497B99F"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OTROS DERECHOS</w:t>
            </w:r>
          </w:p>
        </w:tc>
        <w:tc>
          <w:tcPr>
            <w:tcW w:w="1251" w:type="pct"/>
            <w:shd w:val="clear" w:color="auto" w:fill="auto"/>
            <w:vAlign w:val="center"/>
            <w:hideMark/>
          </w:tcPr>
          <w:p w14:paraId="2A5E62CD" w14:textId="5E9DA255"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2,618,114.33 </w:t>
            </w:r>
          </w:p>
        </w:tc>
      </w:tr>
      <w:tr w:rsidR="00FD4394" w:rsidRPr="007E7D94" w14:paraId="1A31A188" w14:textId="77777777" w:rsidTr="007E7D94">
        <w:trPr>
          <w:trHeight w:val="300"/>
          <w:jc w:val="right"/>
        </w:trPr>
        <w:tc>
          <w:tcPr>
            <w:tcW w:w="3749" w:type="pct"/>
            <w:shd w:val="clear" w:color="auto" w:fill="auto"/>
            <w:vAlign w:val="center"/>
            <w:hideMark/>
          </w:tcPr>
          <w:p w14:paraId="7F78A87A" w14:textId="497D6459"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ACCESORIOS DE DERECHOS</w:t>
            </w:r>
          </w:p>
        </w:tc>
        <w:tc>
          <w:tcPr>
            <w:tcW w:w="1251" w:type="pct"/>
            <w:shd w:val="clear" w:color="auto" w:fill="auto"/>
            <w:vAlign w:val="center"/>
            <w:hideMark/>
          </w:tcPr>
          <w:p w14:paraId="52E444D6" w14:textId="3C37588A"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4,380,014.17 </w:t>
            </w:r>
          </w:p>
        </w:tc>
      </w:tr>
      <w:tr w:rsidR="00FD4394" w:rsidRPr="007E7D94" w14:paraId="7760E6DB" w14:textId="77777777" w:rsidTr="007E7D94">
        <w:trPr>
          <w:trHeight w:val="570"/>
          <w:jc w:val="right"/>
        </w:trPr>
        <w:tc>
          <w:tcPr>
            <w:tcW w:w="3749" w:type="pct"/>
            <w:shd w:val="clear" w:color="auto" w:fill="auto"/>
            <w:vAlign w:val="center"/>
            <w:hideMark/>
          </w:tcPr>
          <w:p w14:paraId="7D0EA56F" w14:textId="4706A3E3"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DERECHOS NO COMPRENDIDOS EN LAS FRACCIONES DE LA LEY DE INGRESOS VIGENTE CAUSADOS EN EJERCICIOS FISCALES ANTERIORES PENDIENTES DE LIQUIDACIÓN O PAGO</w:t>
            </w:r>
          </w:p>
        </w:tc>
        <w:tc>
          <w:tcPr>
            <w:tcW w:w="1251" w:type="pct"/>
            <w:shd w:val="clear" w:color="auto" w:fill="auto"/>
            <w:vAlign w:val="center"/>
            <w:hideMark/>
          </w:tcPr>
          <w:p w14:paraId="35ED9B05" w14:textId="38C275F2"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342B41C2" w14:textId="77777777" w:rsidTr="007E7D94">
        <w:trPr>
          <w:trHeight w:val="300"/>
          <w:jc w:val="right"/>
        </w:trPr>
        <w:tc>
          <w:tcPr>
            <w:tcW w:w="3749" w:type="pct"/>
            <w:shd w:val="clear" w:color="000000" w:fill="F2F2F2"/>
            <w:vAlign w:val="center"/>
            <w:hideMark/>
          </w:tcPr>
          <w:p w14:paraId="5B8549CE" w14:textId="332A3A9B"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PRODUCTOS</w:t>
            </w:r>
          </w:p>
        </w:tc>
        <w:tc>
          <w:tcPr>
            <w:tcW w:w="1251" w:type="pct"/>
            <w:shd w:val="clear" w:color="000000" w:fill="F2F2F2"/>
            <w:vAlign w:val="center"/>
            <w:hideMark/>
          </w:tcPr>
          <w:p w14:paraId="236D538E" w14:textId="6D735BC3"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150,127,552.54 </w:t>
            </w:r>
          </w:p>
        </w:tc>
      </w:tr>
      <w:tr w:rsidR="00FD4394" w:rsidRPr="007E7D94" w14:paraId="53E9EBAF" w14:textId="77777777" w:rsidTr="007E7D94">
        <w:trPr>
          <w:trHeight w:val="300"/>
          <w:jc w:val="right"/>
        </w:trPr>
        <w:tc>
          <w:tcPr>
            <w:tcW w:w="3749" w:type="pct"/>
            <w:shd w:val="clear" w:color="auto" w:fill="auto"/>
            <w:vAlign w:val="center"/>
            <w:hideMark/>
          </w:tcPr>
          <w:p w14:paraId="7A867AC7" w14:textId="3D4917FC"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PRODUCTOS</w:t>
            </w:r>
          </w:p>
        </w:tc>
        <w:tc>
          <w:tcPr>
            <w:tcW w:w="1251" w:type="pct"/>
            <w:shd w:val="clear" w:color="auto" w:fill="auto"/>
            <w:vAlign w:val="center"/>
            <w:hideMark/>
          </w:tcPr>
          <w:p w14:paraId="14211331" w14:textId="3B9851BE"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150,127,552.54 </w:t>
            </w:r>
          </w:p>
        </w:tc>
      </w:tr>
      <w:tr w:rsidR="00FD4394" w:rsidRPr="007E7D94" w14:paraId="214FDD25" w14:textId="77777777" w:rsidTr="007E7D94">
        <w:trPr>
          <w:trHeight w:val="300"/>
          <w:jc w:val="right"/>
        </w:trPr>
        <w:tc>
          <w:tcPr>
            <w:tcW w:w="3749" w:type="pct"/>
            <w:shd w:val="clear" w:color="auto" w:fill="auto"/>
            <w:vAlign w:val="center"/>
            <w:hideMark/>
          </w:tcPr>
          <w:p w14:paraId="50036AD8" w14:textId="48E9912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PRODUCTOS DE CAPITAL (DEROGADO)</w:t>
            </w:r>
          </w:p>
        </w:tc>
        <w:tc>
          <w:tcPr>
            <w:tcW w:w="1251" w:type="pct"/>
            <w:shd w:val="clear" w:color="auto" w:fill="auto"/>
            <w:vAlign w:val="center"/>
            <w:hideMark/>
          </w:tcPr>
          <w:p w14:paraId="2E26CB3E" w14:textId="0CFD05C2"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16465397" w14:textId="77777777" w:rsidTr="007E7D94">
        <w:trPr>
          <w:trHeight w:val="570"/>
          <w:jc w:val="right"/>
        </w:trPr>
        <w:tc>
          <w:tcPr>
            <w:tcW w:w="3749" w:type="pct"/>
            <w:shd w:val="clear" w:color="auto" w:fill="auto"/>
            <w:vAlign w:val="center"/>
            <w:hideMark/>
          </w:tcPr>
          <w:p w14:paraId="0FE3A332" w14:textId="6B64927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PRODUCTOS NO COMPRENDIDOS EN LAS FRACCIONES DE LA LEY DE INGRESOS VIGENTE, CAUSADOS EN EJERCICIOS FISCALES ANTERIORES PENDIENTES DE LIQUIDACIÓN O PAGO</w:t>
            </w:r>
          </w:p>
        </w:tc>
        <w:tc>
          <w:tcPr>
            <w:tcW w:w="1251" w:type="pct"/>
            <w:shd w:val="clear" w:color="auto" w:fill="auto"/>
            <w:vAlign w:val="center"/>
            <w:hideMark/>
          </w:tcPr>
          <w:p w14:paraId="2AF864F8" w14:textId="791F6A50"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28F27F82" w14:textId="77777777" w:rsidTr="007E7D94">
        <w:trPr>
          <w:trHeight w:val="300"/>
          <w:jc w:val="right"/>
        </w:trPr>
        <w:tc>
          <w:tcPr>
            <w:tcW w:w="3749" w:type="pct"/>
            <w:shd w:val="clear" w:color="000000" w:fill="F2F2F2"/>
            <w:vAlign w:val="center"/>
            <w:hideMark/>
          </w:tcPr>
          <w:p w14:paraId="23018500" w14:textId="09F881A1"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APROVECHAMIENTOS</w:t>
            </w:r>
          </w:p>
        </w:tc>
        <w:tc>
          <w:tcPr>
            <w:tcW w:w="1251" w:type="pct"/>
            <w:shd w:val="clear" w:color="000000" w:fill="F2F2F2"/>
            <w:vAlign w:val="center"/>
            <w:hideMark/>
          </w:tcPr>
          <w:p w14:paraId="0C580CDF" w14:textId="7883EDCE"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480,237,342.38 </w:t>
            </w:r>
          </w:p>
        </w:tc>
      </w:tr>
      <w:tr w:rsidR="00FD4394" w:rsidRPr="007E7D94" w14:paraId="409B45A1" w14:textId="77777777" w:rsidTr="007E7D94">
        <w:trPr>
          <w:trHeight w:val="300"/>
          <w:jc w:val="right"/>
        </w:trPr>
        <w:tc>
          <w:tcPr>
            <w:tcW w:w="3749" w:type="pct"/>
            <w:shd w:val="clear" w:color="auto" w:fill="auto"/>
            <w:vAlign w:val="center"/>
            <w:hideMark/>
          </w:tcPr>
          <w:p w14:paraId="7A12766A" w14:textId="557B4B3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APROVECHAMIENTOS</w:t>
            </w:r>
          </w:p>
        </w:tc>
        <w:tc>
          <w:tcPr>
            <w:tcW w:w="1251" w:type="pct"/>
            <w:shd w:val="clear" w:color="auto" w:fill="auto"/>
            <w:vAlign w:val="center"/>
            <w:hideMark/>
          </w:tcPr>
          <w:p w14:paraId="3155B8B2" w14:textId="582010A0"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480,237,342.38 </w:t>
            </w:r>
          </w:p>
        </w:tc>
      </w:tr>
      <w:tr w:rsidR="00FD4394" w:rsidRPr="007E7D94" w14:paraId="2465D8CE" w14:textId="77777777" w:rsidTr="007E7D94">
        <w:trPr>
          <w:trHeight w:val="300"/>
          <w:jc w:val="right"/>
        </w:trPr>
        <w:tc>
          <w:tcPr>
            <w:tcW w:w="3749" w:type="pct"/>
            <w:shd w:val="clear" w:color="auto" w:fill="auto"/>
            <w:vAlign w:val="center"/>
            <w:hideMark/>
          </w:tcPr>
          <w:p w14:paraId="1FCAF779" w14:textId="3B57129C"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APROVECHAMIENTOS PATRIMONIALES</w:t>
            </w:r>
          </w:p>
        </w:tc>
        <w:tc>
          <w:tcPr>
            <w:tcW w:w="1251" w:type="pct"/>
            <w:shd w:val="clear" w:color="auto" w:fill="auto"/>
            <w:vAlign w:val="center"/>
            <w:hideMark/>
          </w:tcPr>
          <w:p w14:paraId="4884A975" w14:textId="26615DB2"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7DE3DFB6" w14:textId="77777777" w:rsidTr="007E7D94">
        <w:trPr>
          <w:trHeight w:val="300"/>
          <w:jc w:val="right"/>
        </w:trPr>
        <w:tc>
          <w:tcPr>
            <w:tcW w:w="3749" w:type="pct"/>
            <w:shd w:val="clear" w:color="auto" w:fill="auto"/>
            <w:vAlign w:val="center"/>
            <w:hideMark/>
          </w:tcPr>
          <w:p w14:paraId="723B0E81" w14:textId="37F4992A"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ACCESORIOS DE APROVECHAMIENTOS</w:t>
            </w:r>
          </w:p>
        </w:tc>
        <w:tc>
          <w:tcPr>
            <w:tcW w:w="1251" w:type="pct"/>
            <w:shd w:val="clear" w:color="auto" w:fill="auto"/>
            <w:vAlign w:val="center"/>
            <w:hideMark/>
          </w:tcPr>
          <w:p w14:paraId="5EA8697E" w14:textId="72987BBE"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28F443FA" w14:textId="77777777" w:rsidTr="007E7D94">
        <w:trPr>
          <w:trHeight w:val="570"/>
          <w:jc w:val="right"/>
        </w:trPr>
        <w:tc>
          <w:tcPr>
            <w:tcW w:w="3749" w:type="pct"/>
            <w:shd w:val="clear" w:color="auto" w:fill="auto"/>
            <w:vAlign w:val="center"/>
            <w:hideMark/>
          </w:tcPr>
          <w:p w14:paraId="2A0A3A43" w14:textId="73AB1CB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APROVECHAMIENTOS NO COMPRENDIDOS EN LAS FRACCIONES DE LA LEY DE INGRESOS VIGENTE, CAUSADOS EN EJERCICIOS FISCALES ANTERIORES PENDIENTES DE LIQUIDACIÓN O PAGO</w:t>
            </w:r>
          </w:p>
        </w:tc>
        <w:tc>
          <w:tcPr>
            <w:tcW w:w="1251" w:type="pct"/>
            <w:shd w:val="clear" w:color="auto" w:fill="auto"/>
            <w:vAlign w:val="center"/>
            <w:hideMark/>
          </w:tcPr>
          <w:p w14:paraId="6569DA9A" w14:textId="73198DB7"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336D3477" w14:textId="77777777" w:rsidTr="007E7D94">
        <w:trPr>
          <w:trHeight w:val="300"/>
          <w:jc w:val="right"/>
        </w:trPr>
        <w:tc>
          <w:tcPr>
            <w:tcW w:w="3749" w:type="pct"/>
            <w:shd w:val="clear" w:color="000000" w:fill="F2F2F2"/>
            <w:vAlign w:val="center"/>
            <w:hideMark/>
          </w:tcPr>
          <w:p w14:paraId="3DE0953A" w14:textId="670727E7"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INGRESOS POR VENTA DE BIENES Y SERVICIOS</w:t>
            </w:r>
          </w:p>
        </w:tc>
        <w:tc>
          <w:tcPr>
            <w:tcW w:w="1251" w:type="pct"/>
            <w:shd w:val="clear" w:color="000000" w:fill="F2F2F2"/>
            <w:vAlign w:val="center"/>
            <w:hideMark/>
          </w:tcPr>
          <w:p w14:paraId="6BC9AFE1" w14:textId="51B921C1"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$0.00</w:t>
            </w:r>
          </w:p>
        </w:tc>
      </w:tr>
      <w:tr w:rsidR="00FD4394" w:rsidRPr="007E7D94" w14:paraId="5B576784" w14:textId="77777777" w:rsidTr="007E7D94">
        <w:trPr>
          <w:trHeight w:val="570"/>
          <w:jc w:val="right"/>
        </w:trPr>
        <w:tc>
          <w:tcPr>
            <w:tcW w:w="3749" w:type="pct"/>
            <w:shd w:val="clear" w:color="auto" w:fill="auto"/>
            <w:vAlign w:val="center"/>
            <w:hideMark/>
          </w:tcPr>
          <w:p w14:paraId="7F827817" w14:textId="410B27EA"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INGRESOS POR VENTA DE BIENES Y PRESTACIÓN DE SERVICIOS DE INSTITUCIONES PÚBLICAS DE SEGURIDAD SOCIAL</w:t>
            </w:r>
          </w:p>
        </w:tc>
        <w:tc>
          <w:tcPr>
            <w:tcW w:w="1251" w:type="pct"/>
            <w:shd w:val="clear" w:color="auto" w:fill="auto"/>
            <w:vAlign w:val="center"/>
            <w:hideMark/>
          </w:tcPr>
          <w:p w14:paraId="4B4619C5" w14:textId="7EC9D868"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0C45DEC2" w14:textId="77777777" w:rsidTr="007E7D94">
        <w:trPr>
          <w:trHeight w:val="300"/>
          <w:jc w:val="right"/>
        </w:trPr>
        <w:tc>
          <w:tcPr>
            <w:tcW w:w="3749" w:type="pct"/>
            <w:shd w:val="clear" w:color="auto" w:fill="auto"/>
            <w:vAlign w:val="center"/>
            <w:hideMark/>
          </w:tcPr>
          <w:p w14:paraId="432B21B3" w14:textId="6A26FF91"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INGRESOS POR VENTA DE BIENES Y PRESTACIÓN DE SERVICIOS DE EMPRESAS PRODUCTIVAS DEL ESTADO</w:t>
            </w:r>
          </w:p>
        </w:tc>
        <w:tc>
          <w:tcPr>
            <w:tcW w:w="1251" w:type="pct"/>
            <w:shd w:val="clear" w:color="auto" w:fill="auto"/>
            <w:vAlign w:val="center"/>
            <w:hideMark/>
          </w:tcPr>
          <w:p w14:paraId="68B89555" w14:textId="00358A57"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4E08CBFC" w14:textId="77777777" w:rsidTr="007E7D94">
        <w:trPr>
          <w:trHeight w:val="570"/>
          <w:jc w:val="right"/>
        </w:trPr>
        <w:tc>
          <w:tcPr>
            <w:tcW w:w="3749" w:type="pct"/>
            <w:shd w:val="clear" w:color="auto" w:fill="auto"/>
            <w:vAlign w:val="center"/>
            <w:hideMark/>
          </w:tcPr>
          <w:p w14:paraId="6F7F7C22" w14:textId="5F3AF80F"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INGRESOS POR VENTA DE BIENES Y PRESTACIÓN DE SERVICIOS DE ENTIDADES PARAESTATALES Y FIDEICOMISOS NO EMPRESARIALES Y NO FINANCIEROS</w:t>
            </w:r>
          </w:p>
        </w:tc>
        <w:tc>
          <w:tcPr>
            <w:tcW w:w="1251" w:type="pct"/>
            <w:shd w:val="clear" w:color="auto" w:fill="auto"/>
            <w:vAlign w:val="center"/>
            <w:hideMark/>
          </w:tcPr>
          <w:p w14:paraId="08CA2562" w14:textId="07382CD2"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1A532A18" w14:textId="77777777" w:rsidTr="007E7D94">
        <w:trPr>
          <w:trHeight w:val="570"/>
          <w:jc w:val="right"/>
        </w:trPr>
        <w:tc>
          <w:tcPr>
            <w:tcW w:w="3749" w:type="pct"/>
            <w:shd w:val="clear" w:color="auto" w:fill="auto"/>
            <w:vAlign w:val="center"/>
            <w:hideMark/>
          </w:tcPr>
          <w:p w14:paraId="428662E8" w14:textId="010E91CB"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INGRESOS POR VENTA DE BIENES Y PRESTACIÓN DE SERVICIOS DE ENTIDADES PARAESTATALES EMPRESARIALES NO FINANCIERAS CON PARTICIPACIÓN ESTATAL MAYORITARIA</w:t>
            </w:r>
          </w:p>
        </w:tc>
        <w:tc>
          <w:tcPr>
            <w:tcW w:w="1251" w:type="pct"/>
            <w:shd w:val="clear" w:color="auto" w:fill="auto"/>
            <w:vAlign w:val="center"/>
            <w:hideMark/>
          </w:tcPr>
          <w:p w14:paraId="388D2863" w14:textId="2297923F"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28A2ED85" w14:textId="77777777" w:rsidTr="007E7D94">
        <w:trPr>
          <w:trHeight w:val="570"/>
          <w:jc w:val="right"/>
        </w:trPr>
        <w:tc>
          <w:tcPr>
            <w:tcW w:w="3749" w:type="pct"/>
            <w:shd w:val="clear" w:color="auto" w:fill="auto"/>
            <w:vAlign w:val="center"/>
            <w:hideMark/>
          </w:tcPr>
          <w:p w14:paraId="0382A32E" w14:textId="508DB3A6"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INGRESOS POR VENTA DE BIENES Y PRESTACIÓN DE SERVICIOS DE ENTIDADES PARAESTATALES EMPRESARIALES FINANCIERAS MONETARIAS CON PARTICIPACIÓN ESTATAL MAYORITARIA</w:t>
            </w:r>
          </w:p>
        </w:tc>
        <w:tc>
          <w:tcPr>
            <w:tcW w:w="1251" w:type="pct"/>
            <w:shd w:val="clear" w:color="auto" w:fill="auto"/>
            <w:vAlign w:val="center"/>
            <w:hideMark/>
          </w:tcPr>
          <w:p w14:paraId="45BAC1A0" w14:textId="7A52BF8B"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057B7F1A" w14:textId="77777777" w:rsidTr="007E7D94">
        <w:trPr>
          <w:trHeight w:val="570"/>
          <w:jc w:val="right"/>
        </w:trPr>
        <w:tc>
          <w:tcPr>
            <w:tcW w:w="3749" w:type="pct"/>
            <w:shd w:val="clear" w:color="auto" w:fill="auto"/>
            <w:vAlign w:val="center"/>
            <w:hideMark/>
          </w:tcPr>
          <w:p w14:paraId="0D7ECB5B" w14:textId="1C04C0E2"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INGRESOS POR VENTA DE BIENES Y PRESTACIÓN DE SERVICIOS DE ENTIDADES PARAESTATALES EMPRESARIALES FINANCIERAS NO MONETARIAS CON PARTICIPACIÓN ESTATAL MAYORITARIA</w:t>
            </w:r>
          </w:p>
        </w:tc>
        <w:tc>
          <w:tcPr>
            <w:tcW w:w="1251" w:type="pct"/>
            <w:shd w:val="clear" w:color="auto" w:fill="auto"/>
            <w:vAlign w:val="center"/>
            <w:hideMark/>
          </w:tcPr>
          <w:p w14:paraId="544C12D6" w14:textId="29E86015"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E1DB942" w14:textId="77777777" w:rsidTr="007E7D94">
        <w:trPr>
          <w:trHeight w:val="570"/>
          <w:jc w:val="right"/>
        </w:trPr>
        <w:tc>
          <w:tcPr>
            <w:tcW w:w="3749" w:type="pct"/>
            <w:shd w:val="clear" w:color="auto" w:fill="auto"/>
            <w:vAlign w:val="center"/>
            <w:hideMark/>
          </w:tcPr>
          <w:p w14:paraId="6DC7B660" w14:textId="1DC02022"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INGRESOS POR VENTA DE BIENES Y PRESTACIÓN DE SERVICIOS DE FIDEICOMISOS FINANCIEROS PÚBLICOS CON PARTICIPACIÓN ESTATAL MAYORITARIA</w:t>
            </w:r>
          </w:p>
        </w:tc>
        <w:tc>
          <w:tcPr>
            <w:tcW w:w="1251" w:type="pct"/>
            <w:shd w:val="clear" w:color="auto" w:fill="auto"/>
            <w:vAlign w:val="center"/>
            <w:hideMark/>
          </w:tcPr>
          <w:p w14:paraId="21AC67FA" w14:textId="2D127E14"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624A727" w14:textId="77777777" w:rsidTr="007E7D94">
        <w:trPr>
          <w:trHeight w:val="570"/>
          <w:jc w:val="right"/>
        </w:trPr>
        <w:tc>
          <w:tcPr>
            <w:tcW w:w="3749" w:type="pct"/>
            <w:shd w:val="clear" w:color="auto" w:fill="auto"/>
            <w:vAlign w:val="center"/>
            <w:hideMark/>
          </w:tcPr>
          <w:p w14:paraId="05591835" w14:textId="5568ADE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lastRenderedPageBreak/>
              <w:t>INGRESOS POR VENTA DE BIENES Y PRESTACIÓN DE SERVICIOS DE LOS PODERES LEGISLATIVO, JUDICIAL, Y DE LOS ÓRGANOS AUTÓNOMOS</w:t>
            </w:r>
          </w:p>
        </w:tc>
        <w:tc>
          <w:tcPr>
            <w:tcW w:w="1251" w:type="pct"/>
            <w:shd w:val="clear" w:color="auto" w:fill="auto"/>
            <w:vAlign w:val="center"/>
            <w:hideMark/>
          </w:tcPr>
          <w:p w14:paraId="46026D37" w14:textId="1A24DA0B"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AAA558B" w14:textId="77777777" w:rsidTr="007E7D94">
        <w:trPr>
          <w:trHeight w:val="300"/>
          <w:jc w:val="right"/>
        </w:trPr>
        <w:tc>
          <w:tcPr>
            <w:tcW w:w="3749" w:type="pct"/>
            <w:shd w:val="clear" w:color="auto" w:fill="auto"/>
            <w:vAlign w:val="center"/>
            <w:hideMark/>
          </w:tcPr>
          <w:p w14:paraId="272D6AA5" w14:textId="7374E6BA"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OTROS INGRESOS</w:t>
            </w:r>
          </w:p>
        </w:tc>
        <w:tc>
          <w:tcPr>
            <w:tcW w:w="1251" w:type="pct"/>
            <w:shd w:val="clear" w:color="auto" w:fill="auto"/>
            <w:vAlign w:val="center"/>
            <w:hideMark/>
          </w:tcPr>
          <w:p w14:paraId="14610FDD" w14:textId="194F4FB2"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24B818D5" w14:textId="77777777" w:rsidTr="007E7D94">
        <w:trPr>
          <w:trHeight w:val="600"/>
          <w:jc w:val="right"/>
        </w:trPr>
        <w:tc>
          <w:tcPr>
            <w:tcW w:w="3749" w:type="pct"/>
            <w:shd w:val="clear" w:color="000000" w:fill="F2F2F2"/>
            <w:vAlign w:val="center"/>
            <w:hideMark/>
          </w:tcPr>
          <w:p w14:paraId="23A0A18B" w14:textId="7099F1A0"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PARTICIPACIONES, APORTACIONES, CONVENIOS, INCENTIVOS DERIVADOS DE LA COLABORACIÓN FISCAL Y FONDOS DISTINTOS DE APORTACIONES</w:t>
            </w:r>
          </w:p>
        </w:tc>
        <w:tc>
          <w:tcPr>
            <w:tcW w:w="1251" w:type="pct"/>
            <w:shd w:val="clear" w:color="000000" w:fill="F2F2F2"/>
            <w:vAlign w:val="center"/>
            <w:hideMark/>
          </w:tcPr>
          <w:p w14:paraId="6462287C" w14:textId="4F5082A6"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 xml:space="preserve"> $    4,849,040,546.12 </w:t>
            </w:r>
          </w:p>
        </w:tc>
      </w:tr>
      <w:tr w:rsidR="00FD4394" w:rsidRPr="007E7D94" w14:paraId="3DC951E3" w14:textId="77777777" w:rsidTr="007E7D94">
        <w:trPr>
          <w:trHeight w:val="300"/>
          <w:jc w:val="right"/>
        </w:trPr>
        <w:tc>
          <w:tcPr>
            <w:tcW w:w="3749" w:type="pct"/>
            <w:shd w:val="clear" w:color="auto" w:fill="auto"/>
            <w:vAlign w:val="center"/>
            <w:hideMark/>
          </w:tcPr>
          <w:p w14:paraId="459D598D" w14:textId="47F185D3"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PARTICIPACIONES</w:t>
            </w:r>
          </w:p>
        </w:tc>
        <w:tc>
          <w:tcPr>
            <w:tcW w:w="1251" w:type="pct"/>
            <w:shd w:val="clear" w:color="auto" w:fill="auto"/>
            <w:vAlign w:val="center"/>
            <w:hideMark/>
          </w:tcPr>
          <w:p w14:paraId="40815C93" w14:textId="1CC4031C"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3,453,056,487.35 </w:t>
            </w:r>
          </w:p>
        </w:tc>
      </w:tr>
      <w:tr w:rsidR="00FD4394" w:rsidRPr="007E7D94" w14:paraId="2E099A75" w14:textId="77777777" w:rsidTr="007E7D94">
        <w:trPr>
          <w:trHeight w:val="300"/>
          <w:jc w:val="right"/>
        </w:trPr>
        <w:tc>
          <w:tcPr>
            <w:tcW w:w="3749" w:type="pct"/>
            <w:shd w:val="clear" w:color="auto" w:fill="auto"/>
            <w:vAlign w:val="center"/>
            <w:hideMark/>
          </w:tcPr>
          <w:p w14:paraId="6F574D2D" w14:textId="7CE84C84"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APORTACIONES</w:t>
            </w:r>
          </w:p>
        </w:tc>
        <w:tc>
          <w:tcPr>
            <w:tcW w:w="1251" w:type="pct"/>
            <w:shd w:val="clear" w:color="auto" w:fill="auto"/>
            <w:vAlign w:val="center"/>
            <w:hideMark/>
          </w:tcPr>
          <w:p w14:paraId="03389DC7" w14:textId="17372638"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1,290,776,754.11 </w:t>
            </w:r>
          </w:p>
        </w:tc>
      </w:tr>
      <w:tr w:rsidR="00FD4394" w:rsidRPr="007E7D94" w14:paraId="22394561" w14:textId="77777777" w:rsidTr="007E7D94">
        <w:trPr>
          <w:trHeight w:val="300"/>
          <w:jc w:val="right"/>
        </w:trPr>
        <w:tc>
          <w:tcPr>
            <w:tcW w:w="3749" w:type="pct"/>
            <w:shd w:val="clear" w:color="auto" w:fill="auto"/>
            <w:vAlign w:val="center"/>
            <w:hideMark/>
          </w:tcPr>
          <w:p w14:paraId="41775911" w14:textId="5FFEEAEC"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CONVENIOS</w:t>
            </w:r>
          </w:p>
        </w:tc>
        <w:tc>
          <w:tcPr>
            <w:tcW w:w="1251" w:type="pct"/>
            <w:shd w:val="clear" w:color="auto" w:fill="auto"/>
            <w:vAlign w:val="center"/>
            <w:hideMark/>
          </w:tcPr>
          <w:p w14:paraId="1AA0B480" w14:textId="4F8FA1D8"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0AA267DD" w14:textId="77777777" w:rsidTr="007E7D94">
        <w:trPr>
          <w:trHeight w:val="300"/>
          <w:jc w:val="right"/>
        </w:trPr>
        <w:tc>
          <w:tcPr>
            <w:tcW w:w="3749" w:type="pct"/>
            <w:shd w:val="clear" w:color="auto" w:fill="auto"/>
            <w:vAlign w:val="center"/>
            <w:hideMark/>
          </w:tcPr>
          <w:p w14:paraId="0A275A88" w14:textId="535B9819"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INCENTIVOS DERIVADOS DE LA COLABORACIÓN FISCAL</w:t>
            </w:r>
          </w:p>
        </w:tc>
        <w:tc>
          <w:tcPr>
            <w:tcW w:w="1251" w:type="pct"/>
            <w:shd w:val="clear" w:color="auto" w:fill="auto"/>
            <w:vAlign w:val="center"/>
            <w:hideMark/>
          </w:tcPr>
          <w:p w14:paraId="22C8C10A" w14:textId="603D472A"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$105,207,304.66</w:t>
            </w:r>
          </w:p>
        </w:tc>
      </w:tr>
      <w:tr w:rsidR="00FD4394" w:rsidRPr="007E7D94" w14:paraId="4681FC6D" w14:textId="77777777" w:rsidTr="007E7D94">
        <w:trPr>
          <w:trHeight w:val="300"/>
          <w:jc w:val="right"/>
        </w:trPr>
        <w:tc>
          <w:tcPr>
            <w:tcW w:w="3749" w:type="pct"/>
            <w:shd w:val="clear" w:color="auto" w:fill="auto"/>
            <w:vAlign w:val="center"/>
            <w:hideMark/>
          </w:tcPr>
          <w:p w14:paraId="13774ADA" w14:textId="118EA3CA"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FONDOS DISTINTOS DE APORTACIONES</w:t>
            </w:r>
          </w:p>
        </w:tc>
        <w:tc>
          <w:tcPr>
            <w:tcW w:w="1251" w:type="pct"/>
            <w:shd w:val="clear" w:color="auto" w:fill="auto"/>
            <w:vAlign w:val="center"/>
            <w:hideMark/>
          </w:tcPr>
          <w:p w14:paraId="627F3E32" w14:textId="0E81A183"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E018BF1" w14:textId="77777777" w:rsidTr="007E7D94">
        <w:trPr>
          <w:trHeight w:val="300"/>
          <w:jc w:val="right"/>
        </w:trPr>
        <w:tc>
          <w:tcPr>
            <w:tcW w:w="3749" w:type="pct"/>
            <w:shd w:val="clear" w:color="000000" w:fill="F2F2F2"/>
            <w:vAlign w:val="center"/>
            <w:hideMark/>
          </w:tcPr>
          <w:p w14:paraId="03BDA988" w14:textId="79782330"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TRANSFERENCIAS, ASIGNACIONES, SUBSIDIOS Y SUBVENCIONES, Y PENSIONES Y JUBILADOS</w:t>
            </w:r>
          </w:p>
        </w:tc>
        <w:tc>
          <w:tcPr>
            <w:tcW w:w="1251" w:type="pct"/>
            <w:shd w:val="clear" w:color="000000" w:fill="F2F2F2"/>
            <w:vAlign w:val="center"/>
            <w:hideMark/>
          </w:tcPr>
          <w:p w14:paraId="1E1D8845" w14:textId="1F9DE54F"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$249,005,065.08</w:t>
            </w:r>
          </w:p>
        </w:tc>
      </w:tr>
      <w:tr w:rsidR="00FD4394" w:rsidRPr="007E7D94" w14:paraId="685324EC" w14:textId="77777777" w:rsidTr="007E7D94">
        <w:trPr>
          <w:trHeight w:val="300"/>
          <w:jc w:val="right"/>
        </w:trPr>
        <w:tc>
          <w:tcPr>
            <w:tcW w:w="3749" w:type="pct"/>
            <w:shd w:val="clear" w:color="auto" w:fill="auto"/>
            <w:vAlign w:val="center"/>
            <w:hideMark/>
          </w:tcPr>
          <w:p w14:paraId="4C628453" w14:textId="5A71BD44"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TRANSFERENCIAS Y ASIGNACIONES</w:t>
            </w:r>
          </w:p>
        </w:tc>
        <w:tc>
          <w:tcPr>
            <w:tcW w:w="1251" w:type="pct"/>
            <w:shd w:val="clear" w:color="auto" w:fill="auto"/>
            <w:vAlign w:val="center"/>
            <w:hideMark/>
          </w:tcPr>
          <w:p w14:paraId="7A7B5404" w14:textId="5C8AD066"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05A738C" w14:textId="77777777" w:rsidTr="007E7D94">
        <w:trPr>
          <w:trHeight w:val="300"/>
          <w:jc w:val="right"/>
        </w:trPr>
        <w:tc>
          <w:tcPr>
            <w:tcW w:w="3749" w:type="pct"/>
            <w:shd w:val="clear" w:color="auto" w:fill="auto"/>
            <w:vAlign w:val="center"/>
            <w:hideMark/>
          </w:tcPr>
          <w:p w14:paraId="58BC5B28" w14:textId="79E0803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TRANSFERENCIAS AL RESTO DEL SECTOR PÚBLICO (DEROGADO)</w:t>
            </w:r>
          </w:p>
        </w:tc>
        <w:tc>
          <w:tcPr>
            <w:tcW w:w="1251" w:type="pct"/>
            <w:shd w:val="clear" w:color="auto" w:fill="auto"/>
            <w:vAlign w:val="center"/>
            <w:hideMark/>
          </w:tcPr>
          <w:p w14:paraId="4D01FD2D" w14:textId="4D99BD83"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4F2E3CA2" w14:textId="77777777" w:rsidTr="007E7D94">
        <w:trPr>
          <w:trHeight w:val="300"/>
          <w:jc w:val="right"/>
        </w:trPr>
        <w:tc>
          <w:tcPr>
            <w:tcW w:w="3749" w:type="pct"/>
            <w:shd w:val="clear" w:color="auto" w:fill="auto"/>
            <w:vAlign w:val="center"/>
            <w:hideMark/>
          </w:tcPr>
          <w:p w14:paraId="090FB7A6" w14:textId="39B23E66"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SUBSIDIO Y SUBVENCIONES</w:t>
            </w:r>
          </w:p>
        </w:tc>
        <w:tc>
          <w:tcPr>
            <w:tcW w:w="1251" w:type="pct"/>
            <w:shd w:val="clear" w:color="auto" w:fill="auto"/>
            <w:vAlign w:val="center"/>
            <w:hideMark/>
          </w:tcPr>
          <w:p w14:paraId="3B052376" w14:textId="49E9B6D1" w:rsidR="00FD4394" w:rsidRPr="007E7D94" w:rsidRDefault="007E7D94" w:rsidP="004843A1">
            <w:pPr>
              <w:spacing w:after="0" w:line="240" w:lineRule="auto"/>
              <w:ind w:right="-91"/>
              <w:rPr>
                <w:rFonts w:ascii="Times New Roman" w:eastAsia="Times New Roman" w:hAnsi="Times New Roman" w:cs="Times New Roman"/>
                <w:color w:val="000000"/>
              </w:rPr>
            </w:pPr>
            <w:r w:rsidRPr="007E7D94">
              <w:rPr>
                <w:rFonts w:ascii="Times New Roman" w:eastAsia="Times New Roman" w:hAnsi="Times New Roman" w:cs="Times New Roman"/>
                <w:color w:val="000000"/>
              </w:rPr>
              <w:t xml:space="preserve"> $       249,005,065.08 </w:t>
            </w:r>
          </w:p>
        </w:tc>
      </w:tr>
      <w:tr w:rsidR="00FD4394" w:rsidRPr="007E7D94" w14:paraId="7AD009D2" w14:textId="77777777" w:rsidTr="007E7D94">
        <w:trPr>
          <w:trHeight w:val="300"/>
          <w:jc w:val="right"/>
        </w:trPr>
        <w:tc>
          <w:tcPr>
            <w:tcW w:w="3749" w:type="pct"/>
            <w:shd w:val="clear" w:color="auto" w:fill="auto"/>
            <w:vAlign w:val="center"/>
            <w:hideMark/>
          </w:tcPr>
          <w:p w14:paraId="3BD8F9BB" w14:textId="6866FF80"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AYUDAS SOCIALES (DEROGADO)</w:t>
            </w:r>
          </w:p>
        </w:tc>
        <w:tc>
          <w:tcPr>
            <w:tcW w:w="1251" w:type="pct"/>
            <w:shd w:val="clear" w:color="auto" w:fill="auto"/>
            <w:vAlign w:val="center"/>
            <w:hideMark/>
          </w:tcPr>
          <w:p w14:paraId="0DF13D79" w14:textId="7D60FF81"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19D64A55" w14:textId="77777777" w:rsidTr="007E7D94">
        <w:trPr>
          <w:trHeight w:val="300"/>
          <w:jc w:val="right"/>
        </w:trPr>
        <w:tc>
          <w:tcPr>
            <w:tcW w:w="3749" w:type="pct"/>
            <w:shd w:val="clear" w:color="auto" w:fill="auto"/>
            <w:vAlign w:val="center"/>
            <w:hideMark/>
          </w:tcPr>
          <w:p w14:paraId="1A15A657" w14:textId="0F6A6646"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PENSIONES Y JUBILACIONES</w:t>
            </w:r>
          </w:p>
        </w:tc>
        <w:tc>
          <w:tcPr>
            <w:tcW w:w="1251" w:type="pct"/>
            <w:shd w:val="clear" w:color="auto" w:fill="auto"/>
            <w:vAlign w:val="center"/>
            <w:hideMark/>
          </w:tcPr>
          <w:p w14:paraId="4B9B248E" w14:textId="2934922F"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E1BD74C" w14:textId="77777777" w:rsidTr="007E7D94">
        <w:trPr>
          <w:trHeight w:val="300"/>
          <w:jc w:val="right"/>
        </w:trPr>
        <w:tc>
          <w:tcPr>
            <w:tcW w:w="3749" w:type="pct"/>
            <w:shd w:val="clear" w:color="auto" w:fill="auto"/>
            <w:vAlign w:val="center"/>
            <w:hideMark/>
          </w:tcPr>
          <w:p w14:paraId="4CEE6430" w14:textId="7941C77E"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TRANSFERENCIAS A FIDEICOMISOS, MANDATOS Y ANÁLOGOS (DEROGADO)</w:t>
            </w:r>
          </w:p>
        </w:tc>
        <w:tc>
          <w:tcPr>
            <w:tcW w:w="1251" w:type="pct"/>
            <w:shd w:val="clear" w:color="auto" w:fill="auto"/>
            <w:vAlign w:val="center"/>
            <w:hideMark/>
          </w:tcPr>
          <w:p w14:paraId="70865FF3" w14:textId="6E054CD7"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6CAE84BE" w14:textId="77777777" w:rsidTr="007E7D94">
        <w:trPr>
          <w:trHeight w:val="300"/>
          <w:jc w:val="right"/>
        </w:trPr>
        <w:tc>
          <w:tcPr>
            <w:tcW w:w="3749" w:type="pct"/>
            <w:shd w:val="clear" w:color="auto" w:fill="auto"/>
            <w:vAlign w:val="center"/>
            <w:hideMark/>
          </w:tcPr>
          <w:p w14:paraId="3D1F7FB6" w14:textId="007F07E8"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TRANSFERENCIAS DEL FONDO MEXICANO DEL PETRÓLEO PARA LA ESTABILIZACIÓN Y EL DESARROLLO</w:t>
            </w:r>
          </w:p>
        </w:tc>
        <w:tc>
          <w:tcPr>
            <w:tcW w:w="1251" w:type="pct"/>
            <w:shd w:val="clear" w:color="auto" w:fill="auto"/>
            <w:vAlign w:val="center"/>
            <w:hideMark/>
          </w:tcPr>
          <w:p w14:paraId="7C7341C1" w14:textId="68C0A344"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5E00C98A" w14:textId="77777777" w:rsidTr="007E7D94">
        <w:trPr>
          <w:trHeight w:val="300"/>
          <w:jc w:val="right"/>
        </w:trPr>
        <w:tc>
          <w:tcPr>
            <w:tcW w:w="3749" w:type="pct"/>
            <w:shd w:val="clear" w:color="000000" w:fill="F2F2F2"/>
            <w:vAlign w:val="center"/>
            <w:hideMark/>
          </w:tcPr>
          <w:p w14:paraId="7E276222" w14:textId="73412B4E" w:rsidR="00FD4394" w:rsidRPr="007E7D94" w:rsidRDefault="007E7D94" w:rsidP="004843A1">
            <w:pPr>
              <w:spacing w:after="0" w:line="240" w:lineRule="auto"/>
              <w:ind w:right="-91"/>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INGRESOS DERIVADOS DE FINANCIAMIENTOS</w:t>
            </w:r>
          </w:p>
        </w:tc>
        <w:tc>
          <w:tcPr>
            <w:tcW w:w="1251" w:type="pct"/>
            <w:shd w:val="clear" w:color="000000" w:fill="F2F2F2"/>
            <w:vAlign w:val="center"/>
            <w:hideMark/>
          </w:tcPr>
          <w:p w14:paraId="47ECAEF5" w14:textId="49ADDAB6" w:rsidR="00FD4394" w:rsidRPr="007E7D94" w:rsidRDefault="007E7D94" w:rsidP="004843A1">
            <w:pPr>
              <w:spacing w:after="0" w:line="240" w:lineRule="auto"/>
              <w:ind w:right="-91"/>
              <w:jc w:val="right"/>
              <w:rPr>
                <w:rFonts w:ascii="Times New Roman" w:eastAsia="Times New Roman" w:hAnsi="Times New Roman" w:cs="Times New Roman"/>
                <w:b/>
                <w:bCs/>
                <w:color w:val="000000"/>
              </w:rPr>
            </w:pPr>
            <w:r w:rsidRPr="007E7D94">
              <w:rPr>
                <w:rFonts w:ascii="Times New Roman" w:eastAsia="Times New Roman" w:hAnsi="Times New Roman" w:cs="Times New Roman"/>
                <w:b/>
                <w:bCs/>
                <w:color w:val="000000"/>
              </w:rPr>
              <w:t>$0.00</w:t>
            </w:r>
          </w:p>
        </w:tc>
      </w:tr>
      <w:tr w:rsidR="00FD4394" w:rsidRPr="007E7D94" w14:paraId="424D251E" w14:textId="77777777" w:rsidTr="007E7D94">
        <w:trPr>
          <w:trHeight w:val="300"/>
          <w:jc w:val="right"/>
        </w:trPr>
        <w:tc>
          <w:tcPr>
            <w:tcW w:w="3749" w:type="pct"/>
            <w:shd w:val="clear" w:color="auto" w:fill="auto"/>
            <w:vAlign w:val="center"/>
            <w:hideMark/>
          </w:tcPr>
          <w:p w14:paraId="5F40997C" w14:textId="484984BC"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ENDEUDAMIENTO INTERNO</w:t>
            </w:r>
          </w:p>
        </w:tc>
        <w:tc>
          <w:tcPr>
            <w:tcW w:w="1251" w:type="pct"/>
            <w:shd w:val="clear" w:color="auto" w:fill="auto"/>
            <w:vAlign w:val="center"/>
            <w:hideMark/>
          </w:tcPr>
          <w:p w14:paraId="4C4D0888" w14:textId="138E47F3"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3898F8E7" w14:textId="77777777" w:rsidTr="007E7D94">
        <w:trPr>
          <w:trHeight w:val="300"/>
          <w:jc w:val="right"/>
        </w:trPr>
        <w:tc>
          <w:tcPr>
            <w:tcW w:w="3749" w:type="pct"/>
            <w:shd w:val="clear" w:color="auto" w:fill="auto"/>
            <w:vAlign w:val="center"/>
            <w:hideMark/>
          </w:tcPr>
          <w:p w14:paraId="2495D654" w14:textId="27EDFD91"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ENDEUDAMIENTO EXTERNO</w:t>
            </w:r>
          </w:p>
        </w:tc>
        <w:tc>
          <w:tcPr>
            <w:tcW w:w="1251" w:type="pct"/>
            <w:shd w:val="clear" w:color="auto" w:fill="auto"/>
            <w:vAlign w:val="center"/>
            <w:hideMark/>
          </w:tcPr>
          <w:p w14:paraId="234C139B" w14:textId="66E2FE6E"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r w:rsidR="00FD4394" w:rsidRPr="007E7D94" w14:paraId="5AC06D42" w14:textId="77777777" w:rsidTr="007E7D94">
        <w:trPr>
          <w:trHeight w:val="300"/>
          <w:jc w:val="right"/>
        </w:trPr>
        <w:tc>
          <w:tcPr>
            <w:tcW w:w="3749" w:type="pct"/>
            <w:shd w:val="clear" w:color="auto" w:fill="auto"/>
            <w:vAlign w:val="center"/>
            <w:hideMark/>
          </w:tcPr>
          <w:p w14:paraId="5F91765B" w14:textId="2FAF5375" w:rsidR="00FD4394" w:rsidRPr="007E7D94" w:rsidRDefault="007E7D94" w:rsidP="004843A1">
            <w:pPr>
              <w:spacing w:after="0" w:line="240" w:lineRule="auto"/>
              <w:ind w:right="-91" w:firstLineChars="100" w:firstLine="220"/>
              <w:rPr>
                <w:rFonts w:ascii="Times New Roman" w:eastAsia="Times New Roman" w:hAnsi="Times New Roman" w:cs="Times New Roman"/>
                <w:color w:val="000000"/>
              </w:rPr>
            </w:pPr>
            <w:r w:rsidRPr="007E7D94">
              <w:rPr>
                <w:rFonts w:ascii="Times New Roman" w:eastAsia="Times New Roman" w:hAnsi="Times New Roman" w:cs="Times New Roman"/>
                <w:color w:val="000000"/>
              </w:rPr>
              <w:t>FINANCIAMIENTO INTERNO</w:t>
            </w:r>
          </w:p>
        </w:tc>
        <w:tc>
          <w:tcPr>
            <w:tcW w:w="1251" w:type="pct"/>
            <w:shd w:val="clear" w:color="auto" w:fill="auto"/>
            <w:vAlign w:val="center"/>
            <w:hideMark/>
          </w:tcPr>
          <w:p w14:paraId="6A7662FD" w14:textId="41603787" w:rsidR="00FD4394" w:rsidRPr="007E7D94" w:rsidRDefault="007E7D94" w:rsidP="004843A1">
            <w:pPr>
              <w:spacing w:after="0" w:line="240" w:lineRule="auto"/>
              <w:ind w:right="-91"/>
              <w:jc w:val="right"/>
              <w:rPr>
                <w:rFonts w:ascii="Times New Roman" w:eastAsia="Times New Roman" w:hAnsi="Times New Roman" w:cs="Times New Roman"/>
                <w:color w:val="000000"/>
              </w:rPr>
            </w:pPr>
            <w:r w:rsidRPr="007E7D94">
              <w:rPr>
                <w:rFonts w:ascii="Times New Roman" w:eastAsia="Times New Roman" w:hAnsi="Times New Roman" w:cs="Times New Roman"/>
                <w:color w:val="000000"/>
              </w:rPr>
              <w:t>$0.00</w:t>
            </w:r>
          </w:p>
        </w:tc>
      </w:tr>
    </w:tbl>
    <w:p w14:paraId="232C65A7" w14:textId="77777777" w:rsidR="00FD4394" w:rsidRPr="00FD4394" w:rsidRDefault="00FD4394" w:rsidP="004843A1">
      <w:pPr>
        <w:spacing w:after="0" w:line="240" w:lineRule="auto"/>
        <w:ind w:left="-15" w:right="-91"/>
        <w:jc w:val="center"/>
        <w:rPr>
          <w:rFonts w:ascii="Arial" w:eastAsia="Arial" w:hAnsi="Arial" w:cs="Arial"/>
          <w:b/>
          <w:sz w:val="18"/>
          <w:szCs w:val="24"/>
          <w:lang w:val="es-ES" w:eastAsia="es-ES"/>
        </w:rPr>
      </w:pPr>
    </w:p>
    <w:p w14:paraId="4FA4BBC4" w14:textId="1D55E125" w:rsidR="004417E6" w:rsidRDefault="00FD4394" w:rsidP="004843A1">
      <w:pPr>
        <w:spacing w:after="0" w:line="360" w:lineRule="auto"/>
        <w:ind w:right="-91"/>
        <w:jc w:val="both"/>
        <w:rPr>
          <w:rFonts w:ascii="Times New Roman" w:hAnsi="Times New Roman" w:cs="Times New Roman"/>
        </w:rPr>
      </w:pPr>
      <w:r w:rsidRPr="00FD4394">
        <w:rPr>
          <w:rFonts w:ascii="Times New Roman" w:eastAsia="Times New Roman" w:hAnsi="Times New Roman" w:cs="Times New Roman"/>
          <w:b/>
          <w:iCs/>
          <w:lang w:val="es-ES" w:eastAsia="es-ES"/>
        </w:rPr>
        <w:t>ARTICULO SEGUNDO.-</w:t>
      </w:r>
      <w:r w:rsidRPr="00FD4394">
        <w:rPr>
          <w:rFonts w:ascii="Times New Roman" w:eastAsia="Times New Roman" w:hAnsi="Times New Roman" w:cs="Times New Roman"/>
          <w:iCs/>
          <w:lang w:val="es-ES" w:eastAsia="es-ES"/>
        </w:rPr>
        <w:t xml:space="preserve"> </w:t>
      </w:r>
      <w:r w:rsidRPr="00FD4394">
        <w:rPr>
          <w:rFonts w:ascii="Times New Roman" w:eastAsia="Times New Roman" w:hAnsi="Times New Roman" w:cs="Times New Roman"/>
          <w:iCs/>
          <w:color w:val="000000"/>
          <w:lang w:val="es-ES" w:eastAsia="es-ES"/>
        </w:rPr>
        <w:t>CUANDO LOS MUNICIPIOS MENCIONADOS EN EL PRESENTE DECRETO, RECAUDEN CANTIDADES SUPERIORES A LAS PRESUPUESTADAS, EL PRESIDENTE MUNICIPAL PODRÁ APLICARLAS EN LOS DISTINTOS RENGLONES PREVIA AUTORIZACIÓN DEL R. AYUNTAMIENTO, MISMO QUE DEBERÁ VIGILAR LAS PRIORIDADES QUE CONFORMAN EL PRESUPUESTO DE EGRESOS DEL EJERCICIO FISCAL CORRESPONDIENTE, EN LOS TÉRMINOS DE LO SEÑALADO EN EL ARTÍCULO 14 DE LA LEY DE DISCIPLINA FINANCIERA DE LAS ENTIDADES FEDERATIVAS Y LOS MUNICIPIOS, Y LOS TRANSITORIOS DE REFERIDA LEY, PUBLICADOS EN EL DIARIO OFICIAL DE LA FEDERACIÓN EN FECHA DE 30 DE ENERO DE 2018, ADEMÁS CON LO SEÑALADO EN LA LEY DE GOBIERNO MUNICIPAL DEL ESTADO DE NUEVO LEÓN, EN EL TITULO NOVENO, EN SU CAPÍTULO III, DENOMINADO “DE LOS PRESUPUESTOS DE EGRESOS”.</w:t>
      </w:r>
      <w:r w:rsidRPr="00FD4394">
        <w:rPr>
          <w:rFonts w:ascii="Times New Roman" w:eastAsia="Times New Roman" w:hAnsi="Times New Roman" w:cs="Times New Roman"/>
          <w:iCs/>
          <w:lang w:val="es-ES" w:eastAsia="es-ES"/>
        </w:rPr>
        <w:t xml:space="preserve"> </w:t>
      </w:r>
      <w:r w:rsidRPr="00FD4394">
        <w:rPr>
          <w:rFonts w:ascii="Times New Roman" w:eastAsia="Times New Roman" w:hAnsi="Times New Roman" w:cs="Times New Roman"/>
          <w:b/>
          <w:iCs/>
          <w:lang w:val="es-ES" w:eastAsia="es-ES"/>
        </w:rPr>
        <w:t>ARTICULO TERCERO.-</w:t>
      </w:r>
      <w:r w:rsidRPr="00FD4394">
        <w:rPr>
          <w:rFonts w:ascii="Times New Roman" w:eastAsia="Times New Roman" w:hAnsi="Times New Roman" w:cs="Times New Roman"/>
          <w:iCs/>
          <w:lang w:val="es-ES" w:eastAsia="es-ES"/>
        </w:rPr>
        <w:t xml:space="preserve"> CUANDO LOS MUNICIPIOS SEÑALADOS EN EL ARTÍCULO PRIMERO, DEL PRESENTE DECRETO, REQUIERAN AFECTAR LOS INGRESOS QUE POR CONCEPTO DE PARTICIPACIONES FEDERALES LE CORRESPONDAN, COMO FUENTE DE GARANTÍA Y/O PAGO </w:t>
      </w:r>
      <w:r w:rsidRPr="00FD4394">
        <w:rPr>
          <w:rFonts w:ascii="Times New Roman" w:eastAsia="Times New Roman" w:hAnsi="Times New Roman" w:cs="Times New Roman"/>
          <w:iCs/>
          <w:lang w:val="es-ES" w:eastAsia="es-ES"/>
        </w:rPr>
        <w:lastRenderedPageBreak/>
        <w:t xml:space="preserve">EN LA CONTRATACIÓN DE OBLIGACIONES, MÁS ACCESORIOS FINANCIEROS, DEBERÁN ACUDIR ANTE ESTE H. CONGRESO DEL ESTADO A PRESENTAR LA SOLICITUD CORRESPONDIENTE, LO ANTERIOR EN TÉRMINOS DEL ARTÍCULO 117, FRACCIÓN VIII DE LA CONSTITUCIÓN POLÍTICA DE LOS ESTADOS UNIDOS MEXICANOS, ARTÍCULO 9 DE LA LEY DE COORDINACIÓN FISCAL, Y NUMERALES 22 AL 29 DE LA LEY DE DISCIPLINA FINANCIERA DE LAS ENTIDADES FEDERATIVAS Y LOS MUNICIPIOS. </w:t>
      </w:r>
      <w:r w:rsidRPr="00FD4394">
        <w:rPr>
          <w:rFonts w:ascii="Times New Roman" w:eastAsia="Times New Roman" w:hAnsi="Times New Roman" w:cs="Times New Roman"/>
          <w:b/>
          <w:iCs/>
          <w:lang w:val="es-ES" w:eastAsia="es-ES"/>
        </w:rPr>
        <w:t xml:space="preserve">ARTÍCULO CUARTO. - </w:t>
      </w:r>
      <w:r w:rsidRPr="00FD4394">
        <w:rPr>
          <w:rFonts w:ascii="Times New Roman" w:eastAsia="Times New Roman" w:hAnsi="Times New Roman" w:cs="Times New Roman"/>
          <w:iCs/>
          <w:lang w:val="es-ES" w:eastAsia="es-ES"/>
        </w:rPr>
        <w:t xml:space="preserve">LOS PRESUPUESTOS DE INGRESOS AUTORIZADOS EN EL ARTÍCULO PRIMERO DEL PRESENTE DECRETO, NO CONTEMPLAN LOS INGRESOS DERIVADOS DE OBLIGACIONES A CORTO Y A LARGO PLAZO, EN LOS TÉRMINOS DE LOS ARTÍCULOS RELATIVOS, DE LA LEY DE DISCIPLINA FINANCIERA DE LAS ENTIDADES FEDERATIVAS Y LOS MUNICIPIOS, POR LO QUE DICHAS CANTIDADES DEBERÁN SER CONSIDERADAS COMO PARTE ADICIONAL DE LOS PRESUPUESTOS CORRESPONDIENTES. </w:t>
      </w:r>
      <w:r w:rsidRPr="00FD4394">
        <w:rPr>
          <w:rFonts w:ascii="Times New Roman" w:eastAsia="Times New Roman" w:hAnsi="Times New Roman" w:cs="Times New Roman"/>
          <w:b/>
          <w:iCs/>
          <w:lang w:val="es-ES" w:eastAsia="es-ES"/>
        </w:rPr>
        <w:t>ARTÍCULO QUINTO.</w:t>
      </w:r>
      <w:r w:rsidRPr="00FD4394">
        <w:rPr>
          <w:rFonts w:ascii="Times New Roman" w:eastAsia="Times New Roman" w:hAnsi="Times New Roman" w:cs="Times New Roman"/>
          <w:iCs/>
          <w:lang w:val="es-ES" w:eastAsia="es-ES"/>
        </w:rPr>
        <w:t xml:space="preserve"> - EL PRESENTE DECRETO NO CONTEMPLA LOS IMPORTES QUE PUDIERAN CORRESPONDERLE A LOS MUNICIPIOS MENCIONADOS EN EL ARTÍCULO PRIMERO DEL MISMO, POR CONCEPTO DE LAS VARIACIONES QUE PUDIERAN DARSE EN LA RECAUDACIÓN POR MODIFICACIONES A LAS LEYES FISCALES FEDERALES Y ESTATALES.</w:t>
      </w:r>
      <w:r w:rsidR="00500914">
        <w:rPr>
          <w:rFonts w:ascii="Times New Roman" w:eastAsia="Times New Roman" w:hAnsi="Times New Roman" w:cs="Times New Roman"/>
          <w:iCs/>
          <w:lang w:val="es-ES" w:eastAsia="es-ES"/>
        </w:rPr>
        <w:t xml:space="preserve"> </w:t>
      </w:r>
      <w:proofErr w:type="spellStart"/>
      <w:r w:rsidRPr="00FD4394">
        <w:rPr>
          <w:rFonts w:ascii="Times New Roman" w:eastAsia="Times New Roman" w:hAnsi="Times New Roman" w:cs="Times New Roman"/>
          <w:b/>
          <w:lang w:val="en-US" w:eastAsia="es-ES"/>
        </w:rPr>
        <w:t>TRANSITORIO</w:t>
      </w:r>
      <w:proofErr w:type="spellEnd"/>
      <w:r w:rsidRPr="00FD4394">
        <w:rPr>
          <w:rFonts w:ascii="Times New Roman" w:eastAsia="Times New Roman" w:hAnsi="Times New Roman" w:cs="Times New Roman"/>
          <w:b/>
          <w:lang w:val="en-US" w:eastAsia="es-ES"/>
        </w:rPr>
        <w:t xml:space="preserve">. </w:t>
      </w:r>
      <w:r w:rsidRPr="00FD4394">
        <w:rPr>
          <w:rFonts w:ascii="Times New Roman" w:eastAsia="Times New Roman" w:hAnsi="Times New Roman" w:cs="Times New Roman"/>
          <w:b/>
          <w:lang w:val="es-ES" w:eastAsia="es-ES"/>
        </w:rPr>
        <w:t xml:space="preserve">ÚNICO. - </w:t>
      </w:r>
      <w:r w:rsidRPr="00FD4394">
        <w:rPr>
          <w:rFonts w:ascii="Times New Roman" w:eastAsia="Times New Roman" w:hAnsi="Times New Roman" w:cs="Times New Roman"/>
          <w:lang w:val="es-ES" w:eastAsia="es-ES"/>
        </w:rPr>
        <w:t xml:space="preserve">EL PRESENTE DECRETO ENTRARÁ EN VIGOR EL DÍA 1° DE ENERO DE 2024. </w:t>
      </w:r>
      <w:r w:rsidRPr="00FD4394">
        <w:rPr>
          <w:rFonts w:ascii="Times New Roman" w:eastAsia="Times New Roman" w:hAnsi="Times New Roman" w:cs="Times New Roman"/>
          <w:b/>
          <w:lang w:val="es-ES" w:eastAsia="es-ES"/>
        </w:rPr>
        <w:t xml:space="preserve">FIRMAN A FAVOR DEL DICTAMEN, POR UNANIMIDAD DE LOS INTEGRANTES DE LA </w:t>
      </w:r>
      <w:r w:rsidRPr="00FD4394">
        <w:rPr>
          <w:rFonts w:ascii="Times New Roman" w:eastAsia="Times New Roman" w:hAnsi="Times New Roman" w:cs="Times New Roman"/>
          <w:b/>
          <w:bCs/>
          <w:lang w:val="es-ES" w:eastAsia="es-ES"/>
        </w:rPr>
        <w:t>COMISIÓN PRIMERA DE HACIENDA Y DESARROLLO MUNICIPAL.</w:t>
      </w:r>
    </w:p>
    <w:p w14:paraId="3B692A58" w14:textId="77777777" w:rsidR="00FD4394" w:rsidRDefault="00FD4394" w:rsidP="004843A1">
      <w:pPr>
        <w:spacing w:after="0" w:line="240" w:lineRule="auto"/>
        <w:ind w:right="-91"/>
        <w:jc w:val="both"/>
        <w:rPr>
          <w:rFonts w:ascii="Times New Roman" w:hAnsi="Times New Roman" w:cs="Times New Roman"/>
        </w:rPr>
      </w:pPr>
    </w:p>
    <w:p w14:paraId="277A7C0C" w14:textId="3CE875A4" w:rsidR="00FD4394" w:rsidRPr="002224B3" w:rsidRDefault="00FD4394" w:rsidP="004843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D4394">
        <w:rPr>
          <w:sz w:val="22"/>
          <w:szCs w:val="22"/>
        </w:rPr>
        <w:t>EL C. PRESIDENTE EN FUNCIONES</w:t>
      </w:r>
      <w:r w:rsidRPr="00FD4394">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20F5980D" w14:textId="77777777" w:rsidR="00FD4394" w:rsidRPr="002224B3" w:rsidRDefault="00FD4394" w:rsidP="004843A1">
      <w:pPr>
        <w:spacing w:after="0" w:line="240" w:lineRule="auto"/>
        <w:ind w:right="-91"/>
        <w:jc w:val="both"/>
        <w:rPr>
          <w:rFonts w:ascii="Times New Roman" w:hAnsi="Times New Roman" w:cs="Times New Roman"/>
        </w:rPr>
      </w:pPr>
    </w:p>
    <w:p w14:paraId="08D6ED56" w14:textId="2A996569" w:rsidR="00FD4394" w:rsidRPr="002224B3" w:rsidRDefault="00FD4394" w:rsidP="004843A1">
      <w:pPr>
        <w:spacing w:after="0" w:line="360" w:lineRule="auto"/>
        <w:ind w:right="-91"/>
        <w:jc w:val="both"/>
        <w:rPr>
          <w:rFonts w:ascii="Times New Roman" w:hAnsi="Times New Roman" w:cs="Times New Roman"/>
        </w:rPr>
      </w:pPr>
      <w:r w:rsidRPr="00500914">
        <w:rPr>
          <w:rFonts w:ascii="Times New Roman" w:hAnsi="Times New Roman" w:cs="Times New Roman"/>
        </w:rPr>
        <w:t xml:space="preserve">NO HABIENDO ORADORES EN CONTRA, PARA HABLAR A FAVOR DEL DICTAMEN, SE LE CONCEDIÓ EL USO DE LA PALABRA AL </w:t>
      </w:r>
      <w:r w:rsidRPr="00500914">
        <w:rPr>
          <w:rFonts w:ascii="Times New Roman" w:hAnsi="Times New Roman" w:cs="Times New Roman"/>
          <w:b/>
        </w:rPr>
        <w:t xml:space="preserve">C. </w:t>
      </w:r>
      <w:proofErr w:type="spellStart"/>
      <w:r w:rsidRPr="00500914">
        <w:rPr>
          <w:rFonts w:ascii="Times New Roman" w:hAnsi="Times New Roman" w:cs="Times New Roman"/>
          <w:b/>
        </w:rPr>
        <w:t>DIP</w:t>
      </w:r>
      <w:proofErr w:type="spellEnd"/>
      <w:r w:rsidRPr="00500914">
        <w:rPr>
          <w:rFonts w:ascii="Times New Roman" w:hAnsi="Times New Roman" w:cs="Times New Roman"/>
          <w:b/>
        </w:rPr>
        <w:t>. FÉLIX ROCHA ESQUIVEL</w:t>
      </w:r>
      <w:r w:rsidRPr="00500914">
        <w:rPr>
          <w:rFonts w:ascii="Times New Roman" w:hAnsi="Times New Roman" w:cs="Times New Roman"/>
        </w:rPr>
        <w:t>, QUIEN EXPRESÓ:</w:t>
      </w:r>
      <w:r w:rsidRPr="002224B3">
        <w:rPr>
          <w:rFonts w:ascii="Times New Roman" w:hAnsi="Times New Roman" w:cs="Times New Roman"/>
        </w:rPr>
        <w:t xml:space="preserve"> </w:t>
      </w:r>
      <w:r w:rsidR="00D86BFE" w:rsidRPr="00EE567E">
        <w:rPr>
          <w:rFonts w:ascii="Times New Roman" w:hAnsi="Times New Roman" w:cs="Times New Roman"/>
        </w:rPr>
        <w:t>“GRACIAS</w:t>
      </w:r>
      <w:r w:rsidR="00D86BFE">
        <w:rPr>
          <w:rFonts w:ascii="Times New Roman" w:hAnsi="Times New Roman" w:cs="Times New Roman"/>
        </w:rPr>
        <w:t>.</w:t>
      </w:r>
      <w:r w:rsidR="00D86BFE" w:rsidRPr="00EE567E">
        <w:rPr>
          <w:rFonts w:ascii="Times New Roman" w:hAnsi="Times New Roman" w:cs="Times New Roman"/>
        </w:rPr>
        <w:t xml:space="preserve"> CON EL PERMISO DE LA PRESIDENCIA</w:t>
      </w:r>
      <w:r w:rsidR="00D86BFE">
        <w:rPr>
          <w:rFonts w:ascii="Times New Roman" w:hAnsi="Times New Roman" w:cs="Times New Roman"/>
        </w:rPr>
        <w:t>.</w:t>
      </w:r>
      <w:r w:rsidR="00D86BFE" w:rsidRPr="00EE567E">
        <w:rPr>
          <w:rFonts w:ascii="Times New Roman" w:hAnsi="Times New Roman" w:cs="Times New Roman"/>
        </w:rPr>
        <w:t xml:space="preserve"> HON</w:t>
      </w:r>
      <w:r w:rsidR="00D86BFE">
        <w:rPr>
          <w:rFonts w:ascii="Times New Roman" w:hAnsi="Times New Roman" w:cs="Times New Roman"/>
        </w:rPr>
        <w:t>O</w:t>
      </w:r>
      <w:r w:rsidR="00D86BFE" w:rsidRPr="00EE567E">
        <w:rPr>
          <w:rFonts w:ascii="Times New Roman" w:hAnsi="Times New Roman" w:cs="Times New Roman"/>
        </w:rPr>
        <w:t>RABLE ASAMBLEA, A ESTA SOBERANÍA LE CORRESPONDE</w:t>
      </w:r>
      <w:r w:rsidR="00500914">
        <w:rPr>
          <w:rFonts w:ascii="Times New Roman" w:hAnsi="Times New Roman" w:cs="Times New Roman"/>
        </w:rPr>
        <w:t>,</w:t>
      </w:r>
      <w:r w:rsidR="00D86BFE" w:rsidRPr="00EE567E">
        <w:rPr>
          <w:rFonts w:ascii="Times New Roman" w:hAnsi="Times New Roman" w:cs="Times New Roman"/>
        </w:rPr>
        <w:t xml:space="preserve"> DE CONFORMIDAD CON LO ESTABLECIDO EN EL ARTÍCULO 96 FRACCIÓN X DE LA CONSTITUCIÓN </w:t>
      </w:r>
      <w:r w:rsidR="00D86BFE">
        <w:rPr>
          <w:rFonts w:ascii="Times New Roman" w:hAnsi="Times New Roman" w:cs="Times New Roman"/>
        </w:rPr>
        <w:t>POLÍTICA</w:t>
      </w:r>
      <w:r w:rsidR="00D86BFE" w:rsidRPr="00EE567E">
        <w:rPr>
          <w:rFonts w:ascii="Times New Roman" w:hAnsi="Times New Roman" w:cs="Times New Roman"/>
        </w:rPr>
        <w:t xml:space="preserve"> DEL ESTADO LIBRE Y SOBERANO DE NUEVO LEÓN, FIJAR ANUALMENTE </w:t>
      </w:r>
      <w:r w:rsidR="00D86BFE">
        <w:rPr>
          <w:rFonts w:ascii="Times New Roman" w:hAnsi="Times New Roman" w:cs="Times New Roman"/>
        </w:rPr>
        <w:t>A</w:t>
      </w:r>
      <w:r w:rsidR="00D86BFE" w:rsidRPr="00EE567E">
        <w:rPr>
          <w:rFonts w:ascii="Times New Roman" w:hAnsi="Times New Roman" w:cs="Times New Roman"/>
        </w:rPr>
        <w:t xml:space="preserve"> PROPUESTA DEL EJECUTIVO ESTATAL O DE LOS AYUNTAMIENTOS, LAS ATRIBUCIONES Y DEMÁS INGRESOS QUE DEBERÁN FORMA</w:t>
      </w:r>
      <w:r w:rsidR="00D86BFE">
        <w:rPr>
          <w:rFonts w:ascii="Times New Roman" w:hAnsi="Times New Roman" w:cs="Times New Roman"/>
        </w:rPr>
        <w:t>R</w:t>
      </w:r>
      <w:r w:rsidR="00D86BFE" w:rsidRPr="00EE567E">
        <w:rPr>
          <w:rFonts w:ascii="Times New Roman" w:hAnsi="Times New Roman" w:cs="Times New Roman"/>
        </w:rPr>
        <w:t xml:space="preserve"> </w:t>
      </w:r>
      <w:r w:rsidR="00D86BFE">
        <w:rPr>
          <w:rFonts w:ascii="Times New Roman" w:hAnsi="Times New Roman" w:cs="Times New Roman"/>
        </w:rPr>
        <w:t>L</w:t>
      </w:r>
      <w:r w:rsidR="00D86BFE" w:rsidRPr="00EE567E">
        <w:rPr>
          <w:rFonts w:ascii="Times New Roman" w:hAnsi="Times New Roman" w:cs="Times New Roman"/>
        </w:rPr>
        <w:t>A HACIENDA PÚBLICA ESTATAL O MUNICIPAL</w:t>
      </w:r>
      <w:r w:rsidR="00500914">
        <w:rPr>
          <w:rFonts w:ascii="Times New Roman" w:hAnsi="Times New Roman" w:cs="Times New Roman"/>
        </w:rPr>
        <w:t>,</w:t>
      </w:r>
      <w:r w:rsidR="00D86BFE" w:rsidRPr="00EE567E">
        <w:rPr>
          <w:rFonts w:ascii="Times New Roman" w:hAnsi="Times New Roman" w:cs="Times New Roman"/>
        </w:rPr>
        <w:t xml:space="preserve"> RESPECTIVAMENTE, PROCURANDO QUE SEA</w:t>
      </w:r>
      <w:r w:rsidR="00D86BFE">
        <w:rPr>
          <w:rFonts w:ascii="Times New Roman" w:hAnsi="Times New Roman" w:cs="Times New Roman"/>
        </w:rPr>
        <w:t>N</w:t>
      </w:r>
      <w:r w:rsidR="00D86BFE" w:rsidRPr="00EE567E">
        <w:rPr>
          <w:rFonts w:ascii="Times New Roman" w:hAnsi="Times New Roman" w:cs="Times New Roman"/>
        </w:rPr>
        <w:t xml:space="preserve"> SUFICIENTES PARA CUBRIR SUS NECESIDADES</w:t>
      </w:r>
      <w:r w:rsidR="00D86BFE">
        <w:rPr>
          <w:rFonts w:ascii="Times New Roman" w:hAnsi="Times New Roman" w:cs="Times New Roman"/>
        </w:rPr>
        <w:t>.</w:t>
      </w:r>
      <w:r w:rsidR="00D86BFE" w:rsidRPr="00EE567E">
        <w:rPr>
          <w:rFonts w:ascii="Times New Roman" w:hAnsi="Times New Roman" w:cs="Times New Roman"/>
        </w:rPr>
        <w:t xml:space="preserve"> DICHO LO ANTERIOR, EL DÍA DE HOY ACUDO A ESTA TRIBUNA</w:t>
      </w:r>
      <w:r w:rsidR="00500914">
        <w:rPr>
          <w:rFonts w:ascii="Times New Roman" w:hAnsi="Times New Roman" w:cs="Times New Roman"/>
        </w:rPr>
        <w:t>,</w:t>
      </w:r>
      <w:r w:rsidR="00D86BFE" w:rsidRPr="00EE567E">
        <w:rPr>
          <w:rFonts w:ascii="Times New Roman" w:hAnsi="Times New Roman" w:cs="Times New Roman"/>
        </w:rPr>
        <w:t xml:space="preserve"> A FIN DE MANIFESTARME A FAVOR DEL EXPEDIENTE LEGISLATIVO </w:t>
      </w:r>
      <w:r w:rsidR="00D86BFE" w:rsidRPr="00EE567E">
        <w:rPr>
          <w:rFonts w:ascii="Times New Roman" w:hAnsi="Times New Roman" w:cs="Times New Roman"/>
        </w:rPr>
        <w:lastRenderedPageBreak/>
        <w:t>NÚMERO 17937</w:t>
      </w:r>
      <w:r w:rsidR="00D86BFE">
        <w:rPr>
          <w:rFonts w:ascii="Times New Roman" w:hAnsi="Times New Roman" w:cs="Times New Roman"/>
        </w:rPr>
        <w:t>/LXXVI-I</w:t>
      </w:r>
      <w:r w:rsidR="00D86BFE" w:rsidRPr="00EE567E">
        <w:rPr>
          <w:rFonts w:ascii="Times New Roman" w:hAnsi="Times New Roman" w:cs="Times New Roman"/>
        </w:rPr>
        <w:t xml:space="preserve">, EL CUAL CONTIENE EL PRESUPUESTO DE INGRESOS PARA EL EJERCICIO FISCAL 2024 DE LOS MUNICIPIOS DE </w:t>
      </w:r>
      <w:proofErr w:type="spellStart"/>
      <w:r w:rsidR="00D86BFE" w:rsidRPr="00EE567E">
        <w:rPr>
          <w:rFonts w:ascii="Times New Roman" w:hAnsi="Times New Roman" w:cs="Times New Roman"/>
        </w:rPr>
        <w:t>ARAMBERRI</w:t>
      </w:r>
      <w:proofErr w:type="spellEnd"/>
      <w:r w:rsidR="00D86BFE" w:rsidRPr="00EE567E">
        <w:rPr>
          <w:rFonts w:ascii="Times New Roman" w:hAnsi="Times New Roman" w:cs="Times New Roman"/>
        </w:rPr>
        <w:t xml:space="preserve">, </w:t>
      </w:r>
      <w:r w:rsidR="00D86BFE">
        <w:rPr>
          <w:rFonts w:ascii="Times New Roman" w:hAnsi="Times New Roman" w:cs="Times New Roman"/>
        </w:rPr>
        <w:t>DOCTOR</w:t>
      </w:r>
      <w:r w:rsidR="00D86BFE" w:rsidRPr="00EE567E">
        <w:rPr>
          <w:rFonts w:ascii="Times New Roman" w:hAnsi="Times New Roman" w:cs="Times New Roman"/>
        </w:rPr>
        <w:t xml:space="preserve"> ARROYO, GALEANA, GENERAL ZARAGOZA, ITURBIDE</w:t>
      </w:r>
      <w:r w:rsidR="00D86BFE">
        <w:rPr>
          <w:rFonts w:ascii="Times New Roman" w:hAnsi="Times New Roman" w:cs="Times New Roman"/>
        </w:rPr>
        <w:t>,</w:t>
      </w:r>
      <w:r w:rsidR="00D86BFE" w:rsidRPr="00EE567E">
        <w:rPr>
          <w:rFonts w:ascii="Times New Roman" w:hAnsi="Times New Roman" w:cs="Times New Roman"/>
        </w:rPr>
        <w:t xml:space="preserve"> MIER Y NORIEGA Y MONTERREY NUEVO LEÓN</w:t>
      </w:r>
      <w:r w:rsidR="00D86BFE">
        <w:rPr>
          <w:rFonts w:ascii="Times New Roman" w:hAnsi="Times New Roman" w:cs="Times New Roman"/>
        </w:rPr>
        <w:t>,</w:t>
      </w:r>
      <w:r w:rsidR="00D86BFE" w:rsidRPr="00EE567E">
        <w:rPr>
          <w:rFonts w:ascii="Times New Roman" w:hAnsi="Times New Roman" w:cs="Times New Roman"/>
        </w:rPr>
        <w:t xml:space="preserve"> TODOS DE LA COMISIÓN PRIMERA DE HACIENDA Y DESARROLLO MUNICIPAL</w:t>
      </w:r>
      <w:r w:rsidR="00500914">
        <w:rPr>
          <w:rFonts w:ascii="Times New Roman" w:hAnsi="Times New Roman" w:cs="Times New Roman"/>
        </w:rPr>
        <w:t>;</w:t>
      </w:r>
      <w:r w:rsidR="00D86BFE" w:rsidRPr="00EE567E">
        <w:rPr>
          <w:rFonts w:ascii="Times New Roman" w:hAnsi="Times New Roman" w:cs="Times New Roman"/>
        </w:rPr>
        <w:t xml:space="preserve"> LOS CUALES </w:t>
      </w:r>
      <w:r w:rsidR="00D86BFE">
        <w:rPr>
          <w:rFonts w:ascii="Times New Roman" w:hAnsi="Times New Roman" w:cs="Times New Roman"/>
        </w:rPr>
        <w:t>PRESENTAN</w:t>
      </w:r>
      <w:r w:rsidR="00D86BFE" w:rsidRPr="00EE567E">
        <w:rPr>
          <w:rFonts w:ascii="Times New Roman" w:hAnsi="Times New Roman" w:cs="Times New Roman"/>
        </w:rPr>
        <w:t xml:space="preserve"> SUS PROYECCIONES DE INGRESOS PARA EL EJERCICIO FISCAL 2024 Y QUE VAN DE ACUERDO A LA POLÍTICAS MONETARIAS ACTUALES Y A LO SEÑALADO EN DISTINTOS ORDENAMIENTOS EN MATERIA HACENDARIA</w:t>
      </w:r>
      <w:r w:rsidR="00D86BFE">
        <w:rPr>
          <w:rFonts w:ascii="Times New Roman" w:hAnsi="Times New Roman" w:cs="Times New Roman"/>
        </w:rPr>
        <w:t xml:space="preserve">. </w:t>
      </w:r>
      <w:r w:rsidR="00D86BFE" w:rsidRPr="00EE567E">
        <w:rPr>
          <w:rFonts w:ascii="Times New Roman" w:hAnsi="Times New Roman" w:cs="Times New Roman"/>
        </w:rPr>
        <w:t>POR LO ANTERIORMENTE MANIFESTADO, LOS INVITAMOS A VOTAR A FAVOR DEL SENTIDO Y CONTENIDO DEL PRESENTE DICTAMEN</w:t>
      </w:r>
      <w:r w:rsidR="00D86BFE">
        <w:rPr>
          <w:rFonts w:ascii="Times New Roman" w:hAnsi="Times New Roman" w:cs="Times New Roman"/>
        </w:rPr>
        <w:t>.</w:t>
      </w:r>
      <w:r w:rsidR="00D86BFE" w:rsidRPr="00EE567E">
        <w:rPr>
          <w:rFonts w:ascii="Times New Roman" w:hAnsi="Times New Roman" w:cs="Times New Roman"/>
        </w:rPr>
        <w:t xml:space="preserve"> ES CUANTO</w:t>
      </w:r>
      <w:r w:rsidR="00D86BFE">
        <w:rPr>
          <w:rFonts w:ascii="Times New Roman" w:hAnsi="Times New Roman" w:cs="Times New Roman"/>
        </w:rPr>
        <w:t>, PRESIDENTE”.</w:t>
      </w:r>
    </w:p>
    <w:p w14:paraId="0237B38F" w14:textId="77777777" w:rsidR="00FD4394" w:rsidRPr="002224B3" w:rsidRDefault="00FD4394" w:rsidP="004843A1">
      <w:pPr>
        <w:spacing w:after="0" w:line="240" w:lineRule="auto"/>
        <w:ind w:right="-91"/>
        <w:jc w:val="both"/>
        <w:rPr>
          <w:rFonts w:ascii="Times New Roman" w:hAnsi="Times New Roman" w:cs="Times New Roman"/>
        </w:rPr>
      </w:pPr>
    </w:p>
    <w:p w14:paraId="2DF02BE0" w14:textId="44F40CEB" w:rsidR="00FD4394" w:rsidRPr="00FD4394" w:rsidRDefault="00FD4394" w:rsidP="004843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FD4394">
        <w:rPr>
          <w:rFonts w:ascii="Times New Roman" w:hAnsi="Times New Roman" w:cs="Times New Roman"/>
        </w:rPr>
        <w:t>EL C. PRESIDENTE EN FUNCIONES LO SOMETIÓ A LA CONSIDERACIÓN DEL PLENO, PIDIENDO A LA OFICIALÍA MAYOR ABRIR EL SISTEMA ELECTRÓNICO DE VOTACIONES; ASIMISMO, SOLICITÓ A LOS CC. DIPUTADOS EMITIR EL SENTIDO DE SU VOTO A TRAVÉS DE LA APLICACIÓN PORTÁTIL DE REGISTRO DE ASISTENCIA Y VOTACIÓN (</w:t>
      </w:r>
      <w:proofErr w:type="spellStart"/>
      <w:r w:rsidRPr="00FD4394">
        <w:rPr>
          <w:rFonts w:ascii="Times New Roman" w:hAnsi="Times New Roman" w:cs="Times New Roman"/>
        </w:rPr>
        <w:t>APRAV</w:t>
      </w:r>
      <w:proofErr w:type="spellEnd"/>
      <w:r w:rsidRPr="00FD4394">
        <w:rPr>
          <w:rFonts w:ascii="Times New Roman" w:hAnsi="Times New Roman" w:cs="Times New Roman"/>
        </w:rPr>
        <w:t>).</w:t>
      </w:r>
    </w:p>
    <w:p w14:paraId="71CFE952" w14:textId="77777777" w:rsidR="00FD4394" w:rsidRPr="00FD4394" w:rsidRDefault="00FD4394" w:rsidP="004843A1">
      <w:pPr>
        <w:spacing w:after="0" w:line="240" w:lineRule="auto"/>
        <w:ind w:right="-91"/>
        <w:jc w:val="both"/>
        <w:rPr>
          <w:rFonts w:ascii="Times New Roman" w:hAnsi="Times New Roman" w:cs="Times New Roman"/>
        </w:rPr>
      </w:pPr>
    </w:p>
    <w:p w14:paraId="5036E16E" w14:textId="1024B932" w:rsidR="00FD4394" w:rsidRPr="00FD4394" w:rsidRDefault="00FD4394" w:rsidP="004843A1">
      <w:pPr>
        <w:spacing w:after="0" w:line="360" w:lineRule="auto"/>
        <w:ind w:right="-91"/>
        <w:jc w:val="both"/>
        <w:rPr>
          <w:rFonts w:ascii="Times New Roman" w:hAnsi="Times New Roman" w:cs="Times New Roman"/>
          <w:b/>
        </w:rPr>
      </w:pPr>
      <w:r w:rsidRPr="00FD4394">
        <w:rPr>
          <w:rFonts w:ascii="Times New Roman" w:hAnsi="Times New Roman" w:cs="Times New Roman"/>
        </w:rPr>
        <w:t xml:space="preserve">HECHA LA VOTACIÓN CORRESPONDIENTE, LA C. SECRETARIA INFORMÓ QUE SE APROBÓ POR UNANIMIDAD DE 36 VOTOS A FAVOR, 0 VOTOS EN CONTRA Y 0 VOTOS EN ABSTENCIÓN, </w:t>
      </w:r>
      <w:r w:rsidRPr="00FD4394">
        <w:rPr>
          <w:rFonts w:ascii="Times New Roman" w:hAnsi="Times New Roman" w:cs="Times New Roman"/>
          <w:b/>
        </w:rPr>
        <w:t>EL DICTAMEN RELATIVO AL EXPEDIENTE NÚMERO 17937/LXXVI</w:t>
      </w:r>
      <w:r w:rsidR="00535543">
        <w:rPr>
          <w:rFonts w:ascii="Times New Roman" w:hAnsi="Times New Roman" w:cs="Times New Roman"/>
          <w:b/>
        </w:rPr>
        <w:t>-I</w:t>
      </w:r>
      <w:r w:rsidRPr="00FD4394">
        <w:rPr>
          <w:rFonts w:ascii="Times New Roman" w:hAnsi="Times New Roman" w:cs="Times New Roman"/>
          <w:b/>
        </w:rPr>
        <w:t>, DE LA COMISIÓN PRIMERA DE HACIENDA Y DESARROLLO MUNICIPAL.</w:t>
      </w:r>
    </w:p>
    <w:p w14:paraId="64730F80" w14:textId="77777777" w:rsidR="00FD4394" w:rsidRPr="00FD4394" w:rsidRDefault="00FD4394" w:rsidP="004843A1">
      <w:pPr>
        <w:pStyle w:val="Textoindependiente"/>
        <w:spacing w:line="240" w:lineRule="auto"/>
        <w:ind w:right="-91"/>
        <w:rPr>
          <w:sz w:val="22"/>
          <w:szCs w:val="22"/>
        </w:rPr>
      </w:pPr>
    </w:p>
    <w:p w14:paraId="7193084E" w14:textId="347228BA" w:rsidR="00FD4394" w:rsidRPr="00FD4394" w:rsidRDefault="00FD4394" w:rsidP="004843A1">
      <w:pPr>
        <w:spacing w:after="0" w:line="360" w:lineRule="auto"/>
        <w:ind w:right="-91"/>
        <w:jc w:val="both"/>
        <w:rPr>
          <w:rFonts w:ascii="Times New Roman" w:hAnsi="Times New Roman" w:cs="Times New Roman"/>
        </w:rPr>
      </w:pPr>
      <w:r w:rsidRPr="00FD4394">
        <w:rPr>
          <w:rFonts w:ascii="Times New Roman" w:hAnsi="Times New Roman" w:cs="Times New Roman"/>
        </w:rPr>
        <w:t>APROBADO QUE FUE EL DICTAMEN, EL C. PRESIDENTE EN FUNCIONES SOLICITÓ A LA SECRETARÍA ELABORAR EL DECRETO CORRESPONDIENTE Y GIRAR LOS AVISOS DE RIGOR.</w:t>
      </w:r>
    </w:p>
    <w:p w14:paraId="721A4858" w14:textId="77777777" w:rsidR="004417E6" w:rsidRDefault="004417E6" w:rsidP="004843A1">
      <w:pPr>
        <w:spacing w:after="0" w:line="240" w:lineRule="auto"/>
        <w:ind w:right="-91"/>
        <w:jc w:val="both"/>
        <w:rPr>
          <w:rFonts w:ascii="Times New Roman" w:hAnsi="Times New Roman" w:cs="Times New Roman"/>
        </w:rPr>
      </w:pPr>
    </w:p>
    <w:p w14:paraId="57B8E532" w14:textId="2A69F8E2" w:rsidR="003E42FA" w:rsidRDefault="003E42FA" w:rsidP="004843A1">
      <w:pPr>
        <w:pStyle w:val="Textoindependiente"/>
        <w:spacing w:line="360" w:lineRule="auto"/>
        <w:ind w:right="-91"/>
        <w:rPr>
          <w:b/>
          <w:i/>
          <w:sz w:val="22"/>
          <w:szCs w:val="22"/>
        </w:rPr>
      </w:pPr>
      <w:r w:rsidRPr="002224B3">
        <w:rPr>
          <w:sz w:val="22"/>
          <w:szCs w:val="22"/>
        </w:rPr>
        <w:t xml:space="preserve">ACTO SEGUIDO, </w:t>
      </w:r>
      <w:r w:rsidRPr="00535543">
        <w:rPr>
          <w:sz w:val="22"/>
          <w:szCs w:val="22"/>
        </w:rPr>
        <w:t xml:space="preserve">EL C. PRESIDENTE EN FUNCIONES </w:t>
      </w:r>
      <w:r w:rsidRPr="002224B3">
        <w:rPr>
          <w:sz w:val="22"/>
          <w:szCs w:val="22"/>
        </w:rPr>
        <w:t>SOMETIÓ A CONSIDERACIÓN DE LA ASAMBLEA DECLARAR UN RECESO</w:t>
      </w:r>
      <w:r w:rsidR="00052910">
        <w:rPr>
          <w:sz w:val="22"/>
          <w:szCs w:val="22"/>
        </w:rPr>
        <w:t xml:space="preserve"> DE 15 MINUTOS</w:t>
      </w:r>
      <w:r w:rsidRPr="002224B3">
        <w:rPr>
          <w:sz w:val="22"/>
          <w:szCs w:val="22"/>
        </w:rPr>
        <w:t xml:space="preserve">; </w:t>
      </w:r>
      <w:r w:rsidRPr="002224B3">
        <w:rPr>
          <w:bCs/>
          <w:sz w:val="22"/>
          <w:szCs w:val="22"/>
        </w:rPr>
        <w:t>PREGUNTANDO A LOS CC. DIPUTADOS SI ESTÁN DE ACUERDO, LO MANIFIESTEN DE LA FORMA ACOSTUMBRADA.</w:t>
      </w:r>
      <w:r w:rsidRPr="002224B3">
        <w:rPr>
          <w:sz w:val="22"/>
          <w:szCs w:val="22"/>
        </w:rPr>
        <w:t xml:space="preserve"> </w:t>
      </w:r>
      <w:r w:rsidRPr="002224B3">
        <w:rPr>
          <w:b/>
          <w:i/>
          <w:sz w:val="22"/>
          <w:szCs w:val="22"/>
        </w:rPr>
        <w:t xml:space="preserve">SIENDO APROBADO POR </w:t>
      </w:r>
      <w:r w:rsidR="00052910">
        <w:rPr>
          <w:b/>
          <w:i/>
          <w:sz w:val="22"/>
          <w:szCs w:val="22"/>
        </w:rPr>
        <w:t>LA MAYORÍA</w:t>
      </w:r>
      <w:r w:rsidRPr="002224B3">
        <w:rPr>
          <w:b/>
          <w:i/>
          <w:sz w:val="22"/>
          <w:szCs w:val="22"/>
        </w:rPr>
        <w:t xml:space="preserve">. </w:t>
      </w:r>
    </w:p>
    <w:p w14:paraId="6B3DA300" w14:textId="77777777" w:rsidR="003E42FA" w:rsidRPr="002224B3" w:rsidRDefault="003E42FA" w:rsidP="004843A1">
      <w:pPr>
        <w:pStyle w:val="Textoindependiente"/>
        <w:spacing w:line="240" w:lineRule="auto"/>
        <w:ind w:right="-91"/>
        <w:rPr>
          <w:b/>
          <w:i/>
          <w:sz w:val="22"/>
          <w:szCs w:val="22"/>
        </w:rPr>
      </w:pPr>
    </w:p>
    <w:p w14:paraId="36A33029" w14:textId="00AC5DED" w:rsidR="003E42FA" w:rsidRDefault="003E42FA" w:rsidP="004843A1">
      <w:pPr>
        <w:pStyle w:val="Textoindependiente"/>
        <w:spacing w:line="360" w:lineRule="auto"/>
        <w:ind w:right="-91"/>
        <w:rPr>
          <w:sz w:val="22"/>
          <w:szCs w:val="22"/>
        </w:rPr>
      </w:pPr>
      <w:r w:rsidRPr="00535543">
        <w:rPr>
          <w:sz w:val="22"/>
          <w:szCs w:val="22"/>
        </w:rPr>
        <w:t xml:space="preserve">APROBADO QUE FUE, EL C. PRESIDENTE EN FUNCIONES DECLARÓ UN RECESO, </w:t>
      </w:r>
      <w:r w:rsidR="00052910" w:rsidRPr="00535543">
        <w:rPr>
          <w:sz w:val="22"/>
          <w:szCs w:val="22"/>
        </w:rPr>
        <w:t xml:space="preserve">SIENDO LAS </w:t>
      </w:r>
      <w:r w:rsidR="00535543" w:rsidRPr="00535543">
        <w:rPr>
          <w:sz w:val="22"/>
          <w:szCs w:val="22"/>
        </w:rPr>
        <w:t>TRECE</w:t>
      </w:r>
      <w:r w:rsidR="00052910" w:rsidRPr="00535543">
        <w:rPr>
          <w:sz w:val="22"/>
          <w:szCs w:val="22"/>
        </w:rPr>
        <w:t xml:space="preserve"> HORAS CON </w:t>
      </w:r>
      <w:r w:rsidR="00535543" w:rsidRPr="00535543">
        <w:rPr>
          <w:sz w:val="22"/>
          <w:szCs w:val="22"/>
        </w:rPr>
        <w:t>CUARENTA Y CUATRO</w:t>
      </w:r>
      <w:r w:rsidR="00052910" w:rsidRPr="00535543">
        <w:rPr>
          <w:sz w:val="22"/>
          <w:szCs w:val="22"/>
        </w:rPr>
        <w:t xml:space="preserve"> MINUTOS; </w:t>
      </w:r>
      <w:r w:rsidRPr="00535543">
        <w:rPr>
          <w:sz w:val="22"/>
          <w:szCs w:val="22"/>
        </w:rPr>
        <w:t>SOLICITANDO A LOS DIPUTADOS ESTAR ATENTOS AL LLAMADO DE LA PRESIDENCIA.</w:t>
      </w:r>
    </w:p>
    <w:p w14:paraId="308939FC" w14:textId="77777777" w:rsidR="00052910" w:rsidRDefault="00052910" w:rsidP="004843A1">
      <w:pPr>
        <w:pStyle w:val="Textoindependiente"/>
        <w:spacing w:line="240" w:lineRule="auto"/>
        <w:ind w:right="-91"/>
        <w:rPr>
          <w:sz w:val="22"/>
          <w:szCs w:val="22"/>
        </w:rPr>
      </w:pPr>
    </w:p>
    <w:p w14:paraId="120B06F0" w14:textId="6D25830E" w:rsidR="00052910" w:rsidRPr="002224B3" w:rsidRDefault="00052910" w:rsidP="004843A1">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TERMINADO </w:t>
      </w:r>
      <w:r>
        <w:rPr>
          <w:rFonts w:ascii="Times New Roman" w:eastAsia="Times New Roman" w:hAnsi="Times New Roman" w:cs="Times New Roman"/>
          <w:lang w:eastAsia="es-ES"/>
        </w:rPr>
        <w:t xml:space="preserve">QUE FUE </w:t>
      </w:r>
      <w:r w:rsidRPr="002224B3">
        <w:rPr>
          <w:rFonts w:ascii="Times New Roman" w:eastAsia="Times New Roman" w:hAnsi="Times New Roman" w:cs="Times New Roman"/>
          <w:lang w:eastAsia="es-ES"/>
        </w:rPr>
        <w:t>EL RECESO</w:t>
      </w:r>
      <w:r w:rsidRPr="00535543">
        <w:rPr>
          <w:rFonts w:ascii="Times New Roman" w:eastAsia="Times New Roman" w:hAnsi="Times New Roman" w:cs="Times New Roman"/>
          <w:lang w:eastAsia="es-ES"/>
        </w:rPr>
        <w:t xml:space="preserve">, </w:t>
      </w:r>
      <w:r w:rsidRPr="00535543">
        <w:rPr>
          <w:rFonts w:ascii="Times New Roman" w:hAnsi="Times New Roman" w:cs="Times New Roman"/>
        </w:rPr>
        <w:t xml:space="preserve">EL C. PRESIDENTE EN FUNCIONES REANUDÓ LA SESIÓN SIENDO LAS </w:t>
      </w:r>
      <w:r w:rsidR="00535543" w:rsidRPr="00535543">
        <w:rPr>
          <w:rFonts w:ascii="Times New Roman" w:hAnsi="Times New Roman" w:cs="Times New Roman"/>
        </w:rPr>
        <w:t>CATORCE</w:t>
      </w:r>
      <w:r w:rsidRPr="00535543">
        <w:rPr>
          <w:rFonts w:ascii="Times New Roman" w:hAnsi="Times New Roman" w:cs="Times New Roman"/>
        </w:rPr>
        <w:t xml:space="preserve"> HORAS CON </w:t>
      </w:r>
      <w:r w:rsidR="00535543" w:rsidRPr="00535543">
        <w:rPr>
          <w:rFonts w:ascii="Times New Roman" w:hAnsi="Times New Roman" w:cs="Times New Roman"/>
        </w:rPr>
        <w:t>VEINTICUATRO</w:t>
      </w:r>
      <w:r w:rsidRPr="00535543">
        <w:rPr>
          <w:rFonts w:ascii="Times New Roman" w:hAnsi="Times New Roman" w:cs="Times New Roman"/>
        </w:rPr>
        <w:t xml:space="preserve"> </w:t>
      </w:r>
      <w:r w:rsidRPr="00052910">
        <w:rPr>
          <w:rFonts w:ascii="Times New Roman" w:hAnsi="Times New Roman" w:cs="Times New Roman"/>
        </w:rPr>
        <w:t>MINUTOS</w:t>
      </w:r>
      <w:r>
        <w:rPr>
          <w:rFonts w:ascii="Times New Roman" w:hAnsi="Times New Roman" w:cs="Times New Roman"/>
        </w:rPr>
        <w:t>; ASIMISMO,</w:t>
      </w:r>
      <w:r w:rsidRPr="00052910">
        <w:rPr>
          <w:rFonts w:ascii="Times New Roman" w:eastAsia="Times New Roman" w:hAnsi="Times New Roman" w:cs="Times New Roman"/>
          <w:lang w:eastAsia="es-ES"/>
        </w:rPr>
        <w:t xml:space="preserve"> SOLICITÓ</w:t>
      </w:r>
      <w:r w:rsidRPr="002224B3">
        <w:rPr>
          <w:rFonts w:ascii="Times New Roman" w:eastAsia="Times New Roman" w:hAnsi="Times New Roman" w:cs="Times New Roman"/>
          <w:lang w:eastAsia="es-ES"/>
        </w:rPr>
        <w:t xml:space="preserve"> A LA </w:t>
      </w:r>
      <w:r w:rsidRPr="002224B3">
        <w:rPr>
          <w:rFonts w:ascii="Times New Roman" w:eastAsia="Times New Roman" w:hAnsi="Times New Roman" w:cs="Times New Roman"/>
          <w:lang w:eastAsia="es-ES"/>
        </w:rPr>
        <w:lastRenderedPageBreak/>
        <w:t>OFICIALÍA MAYOR ABRIR EL SISTEMA ELECTRÓNICO DE ASISTENCIA PARA VERIFICAR EL QUÓRUM.</w:t>
      </w:r>
    </w:p>
    <w:p w14:paraId="4C15E8D9" w14:textId="77777777" w:rsidR="00052910" w:rsidRPr="002224B3" w:rsidRDefault="00052910" w:rsidP="004843A1">
      <w:pPr>
        <w:pStyle w:val="Textoindependiente"/>
        <w:spacing w:line="240" w:lineRule="auto"/>
        <w:ind w:right="-91"/>
        <w:rPr>
          <w:sz w:val="22"/>
          <w:szCs w:val="22"/>
        </w:rPr>
      </w:pPr>
    </w:p>
    <w:p w14:paraId="1B8256E2" w14:textId="09CA689F" w:rsidR="00052910" w:rsidRDefault="00052910" w:rsidP="004843A1">
      <w:pPr>
        <w:pStyle w:val="Textoindependiente"/>
        <w:spacing w:line="360" w:lineRule="auto"/>
        <w:ind w:right="-91"/>
        <w:rPr>
          <w:i/>
          <w:sz w:val="22"/>
          <w:szCs w:val="22"/>
        </w:rPr>
      </w:pPr>
      <w:r w:rsidRPr="00535543">
        <w:rPr>
          <w:sz w:val="22"/>
          <w:szCs w:val="22"/>
        </w:rPr>
        <w:t>EL C. SECRETARIO INFORMÓ QUE SE ENCUENTRAN</w:t>
      </w:r>
      <w:r w:rsidR="00535543" w:rsidRPr="00535543">
        <w:rPr>
          <w:sz w:val="22"/>
          <w:szCs w:val="22"/>
        </w:rPr>
        <w:t>, EN ESE MOMENTO,</w:t>
      </w:r>
      <w:r w:rsidRPr="00535543">
        <w:rPr>
          <w:sz w:val="22"/>
          <w:szCs w:val="22"/>
        </w:rPr>
        <w:t xml:space="preserve"> 32 DIPUTADOS PRESENTES. </w:t>
      </w:r>
    </w:p>
    <w:p w14:paraId="65C6800E" w14:textId="77777777" w:rsidR="000A2AE9" w:rsidRDefault="000A2AE9" w:rsidP="004843A1">
      <w:pPr>
        <w:pStyle w:val="Textoindependiente"/>
        <w:spacing w:line="240" w:lineRule="auto"/>
        <w:ind w:right="-91"/>
        <w:rPr>
          <w:i/>
          <w:sz w:val="22"/>
          <w:szCs w:val="22"/>
        </w:rPr>
      </w:pPr>
    </w:p>
    <w:p w14:paraId="5DD41930" w14:textId="28153EC0" w:rsidR="000A2AE9" w:rsidRPr="002224B3" w:rsidRDefault="000A2AE9" w:rsidP="004843A1">
      <w:pPr>
        <w:widowControl w:val="0"/>
        <w:spacing w:after="0" w:line="360" w:lineRule="auto"/>
        <w:ind w:right="-91"/>
        <w:jc w:val="both"/>
        <w:rPr>
          <w:rFonts w:ascii="Times New Roman" w:hAnsi="Times New Roman" w:cs="Times New Roman"/>
        </w:rPr>
      </w:pPr>
      <w:r w:rsidRPr="000A2AE9">
        <w:rPr>
          <w:rFonts w:ascii="Times New Roman" w:hAnsi="Times New Roman" w:cs="Times New Roman"/>
        </w:rPr>
        <w:t xml:space="preserve">CONTINUANDO EN EL PUNTO DE INFORME DE COMISIONES, SE LE CONCEDIÓ EL USO DE LA PALABRA A LA </w:t>
      </w:r>
      <w:r w:rsidRPr="000A2AE9">
        <w:rPr>
          <w:rFonts w:ascii="Times New Roman" w:hAnsi="Times New Roman" w:cs="Times New Roman"/>
          <w:b/>
        </w:rPr>
        <w:t xml:space="preserve">C. </w:t>
      </w:r>
      <w:proofErr w:type="spellStart"/>
      <w:r w:rsidRPr="000A2AE9">
        <w:rPr>
          <w:rFonts w:ascii="Times New Roman" w:hAnsi="Times New Roman" w:cs="Times New Roman"/>
          <w:b/>
        </w:rPr>
        <w:t>DIP</w:t>
      </w:r>
      <w:proofErr w:type="spellEnd"/>
      <w:r w:rsidRPr="000A2AE9">
        <w:rPr>
          <w:rFonts w:ascii="Times New Roman" w:hAnsi="Times New Roman" w:cs="Times New Roman"/>
          <w:b/>
        </w:rPr>
        <w:t xml:space="preserve">. MYRNA ISELA GRIMALDO </w:t>
      </w:r>
      <w:proofErr w:type="spellStart"/>
      <w:r w:rsidRPr="000A2AE9">
        <w:rPr>
          <w:rFonts w:ascii="Times New Roman" w:hAnsi="Times New Roman" w:cs="Times New Roman"/>
          <w:b/>
        </w:rPr>
        <w:t>IRACHETA</w:t>
      </w:r>
      <w:proofErr w:type="spellEnd"/>
      <w:r w:rsidRPr="000A2AE9">
        <w:rPr>
          <w:rFonts w:ascii="Times New Roman" w:hAnsi="Times New Roman" w:cs="Times New Roman"/>
        </w:rPr>
        <w:t>,</w:t>
      </w:r>
      <w:r w:rsidRPr="000A2AE9">
        <w:rPr>
          <w:rFonts w:ascii="Times New Roman" w:eastAsia="Calibri" w:hAnsi="Times New Roman" w:cs="Times New Roman"/>
        </w:rPr>
        <w:t xml:space="preserve"> </w:t>
      </w:r>
      <w:r w:rsidRPr="000A2AE9">
        <w:rPr>
          <w:rFonts w:ascii="Times New Roman" w:hAnsi="Times New Roman" w:cs="Times New Roman"/>
        </w:rPr>
        <w:t>QUIEN SOLICITÓ LA</w:t>
      </w:r>
      <w:r w:rsidRPr="002224B3">
        <w:rPr>
          <w:rFonts w:ascii="Times New Roman" w:hAnsi="Times New Roman" w:cs="Times New Roman"/>
        </w:rPr>
        <w:t xml:space="preserve"> DISPENSA DE TRÁMITE ESTABLECIDA EN EL ARTÍCULO 112 BIS DEL REGLAMENTO PARA EL GOBIERNO INTERIOR DEL CONGRESO, PARA LEER ÚNICAMENTE EL </w:t>
      </w:r>
      <w:r w:rsidRPr="002224B3">
        <w:rPr>
          <w:rFonts w:ascii="Times New Roman" w:hAnsi="Times New Roman" w:cs="Times New Roman"/>
          <w:b/>
        </w:rPr>
        <w:t>PROEMIO Y RESOLUTIVO</w:t>
      </w:r>
      <w:r w:rsidRPr="002224B3">
        <w:rPr>
          <w:rFonts w:ascii="Times New Roman" w:hAnsi="Times New Roman" w:cs="Times New Roman"/>
        </w:rPr>
        <w:t xml:space="preserve"> DEL DICTAMEN CON PROYECTO DE </w:t>
      </w:r>
      <w:r w:rsidRPr="000A2AE9">
        <w:rPr>
          <w:rFonts w:ascii="Times New Roman" w:hAnsi="Times New Roman" w:cs="Times New Roman"/>
        </w:rPr>
        <w:t xml:space="preserve">ACUERDO DEL EXPEDIENTE NÚMERO </w:t>
      </w:r>
      <w:r w:rsidRPr="000A2AE9">
        <w:rPr>
          <w:rFonts w:ascii="Times New Roman" w:hAnsi="Times New Roman" w:cs="Times New Roman"/>
          <w:b/>
        </w:rPr>
        <w:t>17622/LXXVI</w:t>
      </w:r>
      <w:r w:rsidRPr="000A2AE9">
        <w:rPr>
          <w:rFonts w:ascii="Times New Roman" w:hAnsi="Times New Roman" w:cs="Times New Roman"/>
        </w:rPr>
        <w:t xml:space="preserve">, DE LA COMISIÓN DE INFRAESTRUCTURA Y DESARROLLO URBANO. ASÍ COMO LOS DICTÁMENES CON PROYECTO DE ACUERDO DE LOS </w:t>
      </w:r>
      <w:r w:rsidRPr="002224B3">
        <w:rPr>
          <w:rFonts w:ascii="Times New Roman" w:hAnsi="Times New Roman" w:cs="Times New Roman"/>
        </w:rPr>
        <w:t>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17377/LXXVI Y 17565/LXXVI</w:t>
      </w:r>
      <w:r w:rsidRPr="002224B3">
        <w:rPr>
          <w:rFonts w:ascii="Times New Roman" w:hAnsi="Times New Roman" w:cs="Times New Roman"/>
        </w:rPr>
        <w:t xml:space="preserve">, DE </w:t>
      </w:r>
      <w:r>
        <w:rPr>
          <w:rFonts w:ascii="Times New Roman" w:hAnsi="Times New Roman" w:cs="Times New Roman"/>
        </w:rPr>
        <w:t xml:space="preserve">LA </w:t>
      </w:r>
      <w:r w:rsidRPr="000A2AE9">
        <w:rPr>
          <w:rFonts w:ascii="Times New Roman" w:hAnsi="Times New Roman" w:cs="Times New Roman"/>
        </w:rPr>
        <w:t>COMISIÓN DE INFRAESTRUCTURA Y DESARROLLO URBANO</w:t>
      </w:r>
      <w:r w:rsidRPr="002224B3">
        <w:rPr>
          <w:rFonts w:ascii="Times New Roman" w:hAnsi="Times New Roman" w:cs="Times New Roman"/>
        </w:rPr>
        <w:t>; CUMPLIENDO CON LO ESTABLECIDO EN DICHO NUMERAL, LOS CUALES FUERON CIRCULADOS CON MÁS DE VEINTICUATRO HORAS DE ANTICIPACIÓN.</w:t>
      </w:r>
    </w:p>
    <w:p w14:paraId="2CD72752" w14:textId="77777777" w:rsidR="000A2AE9" w:rsidRPr="002224B3" w:rsidRDefault="000A2AE9" w:rsidP="004843A1">
      <w:pPr>
        <w:widowControl w:val="0"/>
        <w:spacing w:after="0" w:line="240" w:lineRule="auto"/>
        <w:ind w:right="-91"/>
        <w:jc w:val="both"/>
        <w:rPr>
          <w:rFonts w:ascii="Times New Roman" w:hAnsi="Times New Roman" w:cs="Times New Roman"/>
        </w:rPr>
      </w:pPr>
    </w:p>
    <w:p w14:paraId="550C494F" w14:textId="73A1536D" w:rsidR="000A2AE9" w:rsidRPr="000A2AE9" w:rsidRDefault="000A2AE9" w:rsidP="004843A1">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0A2AE9">
        <w:rPr>
          <w:rFonts w:ascii="Times New Roman" w:hAnsi="Times New Roman" w:cs="Times New Roman"/>
        </w:rPr>
        <w:t xml:space="preserve">EL C. PRESIDENTE EN FUNCIONES SOLICITÓ A LA SECRETARÍA VERIFICAR EL DÍA Y HORA DE CIRCULACIÓN DE LOS DICTÁMENES REFERIDOS; QUIEN </w:t>
      </w:r>
      <w:r w:rsidRPr="000A2AE9">
        <w:rPr>
          <w:rFonts w:ascii="Times New Roman" w:hAnsi="Times New Roman" w:cs="Times New Roman"/>
          <w:lang w:eastAsia="es-MX"/>
        </w:rPr>
        <w:t>INFORMÓ A SU VEZ, QUE LOS MISMOS FUERON REVISADOS CUMPLIENDO CON LAS VEINTICUATRO HORAS DE CIRCULACIÓN.</w:t>
      </w:r>
    </w:p>
    <w:p w14:paraId="53653157" w14:textId="77777777" w:rsidR="000A2AE9" w:rsidRPr="000A2AE9" w:rsidRDefault="000A2AE9" w:rsidP="004843A1">
      <w:pPr>
        <w:widowControl w:val="0"/>
        <w:spacing w:after="0" w:line="240" w:lineRule="auto"/>
        <w:ind w:right="-91"/>
        <w:jc w:val="both"/>
        <w:rPr>
          <w:rFonts w:ascii="Times New Roman" w:hAnsi="Times New Roman" w:cs="Times New Roman"/>
          <w:lang w:eastAsia="es-MX"/>
        </w:rPr>
      </w:pPr>
    </w:p>
    <w:p w14:paraId="6C22C80B" w14:textId="0F0A6A85" w:rsidR="000A2AE9" w:rsidRPr="002224B3" w:rsidRDefault="000A2AE9" w:rsidP="004843A1">
      <w:pPr>
        <w:pStyle w:val="Textoindependiente21"/>
        <w:spacing w:line="360" w:lineRule="auto"/>
        <w:ind w:right="-91"/>
        <w:rPr>
          <w:i/>
          <w:sz w:val="22"/>
          <w:szCs w:val="22"/>
        </w:rPr>
      </w:pPr>
      <w:r w:rsidRPr="000A2AE9">
        <w:rPr>
          <w:sz w:val="22"/>
          <w:szCs w:val="22"/>
        </w:rPr>
        <w:t xml:space="preserve">CUMPLIDO QUE FUE, EL C. PRESIDENTE EN FUNCIONES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0D614E5A" w14:textId="77777777" w:rsidR="000A2AE9" w:rsidRPr="002224B3" w:rsidRDefault="000A2AE9" w:rsidP="004843A1">
      <w:pPr>
        <w:pStyle w:val="Textoindependiente21"/>
        <w:ind w:right="-91"/>
        <w:rPr>
          <w:i/>
          <w:sz w:val="22"/>
          <w:szCs w:val="22"/>
        </w:rPr>
      </w:pPr>
    </w:p>
    <w:p w14:paraId="69078C03" w14:textId="2DDFFCE2" w:rsidR="000A2AE9" w:rsidRPr="002224B3" w:rsidRDefault="000A2AE9" w:rsidP="004843A1">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Pr="002224B3">
        <w:rPr>
          <w:rFonts w:ascii="Times New Roman" w:hAnsi="Times New Roman" w:cs="Times New Roman"/>
        </w:rPr>
        <w:t xml:space="preserve">PROCEDIÓ </w:t>
      </w:r>
      <w:r w:rsidRPr="000A2AE9">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Pr="000A2AE9">
        <w:rPr>
          <w:rFonts w:ascii="Times New Roman" w:hAnsi="Times New Roman" w:cs="Times New Roman"/>
          <w:b/>
        </w:rPr>
        <w:t xml:space="preserve">MYRNA ISELA GRIMALDO </w:t>
      </w:r>
      <w:proofErr w:type="spellStart"/>
      <w:r w:rsidRPr="000A2AE9">
        <w:rPr>
          <w:rFonts w:ascii="Times New Roman" w:hAnsi="Times New Roman" w:cs="Times New Roman"/>
          <w:b/>
        </w:rPr>
        <w:t>IRACHETA</w:t>
      </w:r>
      <w:proofErr w:type="spellEnd"/>
      <w:r w:rsidRPr="002224B3">
        <w:rPr>
          <w:rFonts w:ascii="Times New Roman" w:hAnsi="Times New Roman" w:cs="Times New Roman"/>
        </w:rPr>
        <w:t>, A DAR LECTURA AL PROEMIO Y RESOLUTIVO DEL DICTAMEN.</w:t>
      </w:r>
    </w:p>
    <w:p w14:paraId="61934D91" w14:textId="77777777" w:rsidR="000A2AE9" w:rsidRPr="002224B3" w:rsidRDefault="000A2AE9" w:rsidP="004843A1">
      <w:pPr>
        <w:spacing w:after="0" w:line="240" w:lineRule="auto"/>
        <w:ind w:right="-91"/>
        <w:jc w:val="both"/>
        <w:rPr>
          <w:rFonts w:ascii="Times New Roman" w:hAnsi="Times New Roman" w:cs="Times New Roman"/>
        </w:rPr>
      </w:pPr>
    </w:p>
    <w:p w14:paraId="0B2B75ED" w14:textId="61325944" w:rsidR="000A2AE9" w:rsidRDefault="000A2AE9" w:rsidP="004843A1">
      <w:pPr>
        <w:pStyle w:val="Textoindependiente"/>
        <w:spacing w:line="360" w:lineRule="auto"/>
        <w:ind w:right="-91"/>
        <w:rPr>
          <w:sz w:val="22"/>
          <w:szCs w:val="22"/>
        </w:rPr>
      </w:pPr>
      <w:r w:rsidRPr="00704B63">
        <w:rPr>
          <w:sz w:val="22"/>
          <w:szCs w:val="22"/>
        </w:rPr>
        <w:t xml:space="preserve">SE INSERTA EL </w:t>
      </w:r>
      <w:r w:rsidRPr="00704B63">
        <w:rPr>
          <w:b/>
          <w:sz w:val="22"/>
          <w:szCs w:val="22"/>
        </w:rPr>
        <w:t>PROEMIO Y RESOLUTIVO</w:t>
      </w:r>
      <w:r w:rsidRPr="00704B63">
        <w:rPr>
          <w:sz w:val="22"/>
          <w:szCs w:val="22"/>
        </w:rPr>
        <w:t xml:space="preserve"> DEL DICTAMEN CON PROYECTO DE ACUERDO. –</w:t>
      </w:r>
      <w:r w:rsidR="00704B63">
        <w:rPr>
          <w:sz w:val="22"/>
          <w:szCs w:val="22"/>
        </w:rPr>
        <w:t xml:space="preserve"> </w:t>
      </w:r>
      <w:r w:rsidR="00704B63" w:rsidRPr="00704B63">
        <w:rPr>
          <w:b/>
          <w:color w:val="000000"/>
          <w:sz w:val="22"/>
        </w:rPr>
        <w:t xml:space="preserve">HONORABLE ASAMBLEA. </w:t>
      </w:r>
      <w:r w:rsidR="00704B63" w:rsidRPr="00704B63">
        <w:rPr>
          <w:color w:val="000000"/>
          <w:sz w:val="22"/>
        </w:rPr>
        <w:t xml:space="preserve">A LA </w:t>
      </w:r>
      <w:r w:rsidR="00704B63" w:rsidRPr="00704B63">
        <w:rPr>
          <w:b/>
          <w:color w:val="000000"/>
          <w:sz w:val="22"/>
        </w:rPr>
        <w:t>COMISIÓN DE INFRAESTRUCTURA Y DESARROLLO URBANO</w:t>
      </w:r>
      <w:r w:rsidR="00704B63" w:rsidRPr="00704B63">
        <w:rPr>
          <w:color w:val="000000"/>
          <w:sz w:val="22"/>
        </w:rPr>
        <w:t>, LE FUE TURNADO EL 23 -VEINTITRÉS DE OCTUBRE DEL 2023 -DOS MIL VEINTITRÉS</w:t>
      </w:r>
      <w:r w:rsidR="00704B63" w:rsidRPr="00704B63">
        <w:rPr>
          <w:bCs/>
          <w:color w:val="000000"/>
          <w:sz w:val="22"/>
        </w:rPr>
        <w:t>,</w:t>
      </w:r>
      <w:r w:rsidR="00704B63" w:rsidRPr="00704B63">
        <w:rPr>
          <w:b/>
          <w:bCs/>
          <w:color w:val="000000"/>
          <w:sz w:val="22"/>
        </w:rPr>
        <w:t xml:space="preserve"> </w:t>
      </w:r>
      <w:r w:rsidR="00704B63" w:rsidRPr="00704B63">
        <w:rPr>
          <w:color w:val="000000"/>
          <w:sz w:val="22"/>
        </w:rPr>
        <w:t>PARA SU ESTUDIO Y DICTAMEN, EL EXPEDIENTE LEGISLATIVO N</w:t>
      </w:r>
      <w:r w:rsidR="00704B63">
        <w:rPr>
          <w:color w:val="000000"/>
          <w:sz w:val="22"/>
        </w:rPr>
        <w:t>o</w:t>
      </w:r>
      <w:r w:rsidR="00704B63" w:rsidRPr="00704B63">
        <w:rPr>
          <w:color w:val="000000"/>
          <w:sz w:val="22"/>
        </w:rPr>
        <w:t xml:space="preserve">. </w:t>
      </w:r>
      <w:r w:rsidR="00704B63" w:rsidRPr="00704B63">
        <w:rPr>
          <w:b/>
          <w:bCs/>
          <w:color w:val="000000"/>
          <w:sz w:val="22"/>
        </w:rPr>
        <w:t>17622/LXXVI,</w:t>
      </w:r>
      <w:r w:rsidR="00704B63" w:rsidRPr="00704B63">
        <w:rPr>
          <w:color w:val="000000"/>
          <w:sz w:val="22"/>
        </w:rPr>
        <w:t xml:space="preserve"> FORMADO CON MOTIVO DEL OFICIO N</w:t>
      </w:r>
      <w:r w:rsidR="00704B63">
        <w:rPr>
          <w:color w:val="000000"/>
          <w:sz w:val="22"/>
        </w:rPr>
        <w:t>o</w:t>
      </w:r>
      <w:r w:rsidR="00704B63" w:rsidRPr="00704B63">
        <w:rPr>
          <w:color w:val="000000"/>
          <w:sz w:val="22"/>
        </w:rPr>
        <w:t xml:space="preserve">. </w:t>
      </w:r>
      <w:r w:rsidR="00704B63" w:rsidRPr="00704B63">
        <w:rPr>
          <w:sz w:val="22"/>
        </w:rPr>
        <w:t xml:space="preserve">PM/MG/130/2023 SUSCRITO POR EL </w:t>
      </w:r>
      <w:r w:rsidR="00704B63" w:rsidRPr="00704B63">
        <w:rPr>
          <w:b/>
          <w:sz w:val="22"/>
        </w:rPr>
        <w:t>C. PRESIDENTE MUNICIPAL, EL C SINDICO SEGUNDO Y EL C. SECRETARIO DEL R. AYUNTAMIENTO DE GARCÍA</w:t>
      </w:r>
      <w:r w:rsidR="00704B63" w:rsidRPr="00704B63">
        <w:rPr>
          <w:b/>
          <w:color w:val="000000"/>
          <w:sz w:val="22"/>
        </w:rPr>
        <w:t>, NUEVO</w:t>
      </w:r>
      <w:r w:rsidR="00704B63" w:rsidRPr="00704B63">
        <w:rPr>
          <w:b/>
          <w:sz w:val="22"/>
        </w:rPr>
        <w:t xml:space="preserve"> LEÓN, MEDIANTE EL CUAL SOLICITA LA APROBACIÓN DEL H. CONGRESO DEL ESTADO PARA LA CONCESIÓN DE USO, APROVECHAMIENTO Y EXPLOTACIÓN SOBRE UNA </w:t>
      </w:r>
      <w:r w:rsidR="00704B63" w:rsidRPr="00704B63">
        <w:rPr>
          <w:b/>
          <w:sz w:val="22"/>
        </w:rPr>
        <w:lastRenderedPageBreak/>
        <w:t xml:space="preserve">FRACCIÓN DE TERRENO MUNICIPAL CON UNA SUPERFICIE DE 180 M2 –CIENTO OCHENTA METROS CUADRADOS, UBICADA EN EL LÍMITE ORIENTE DEL FRACCIONAMIENTO LOS HÉROES DE CAPELLANÍA 4º, ETAPA, SECTOR RÍO, EN EL MUNICIPIO DE GARCÍA, NUEVO LEÓN, </w:t>
      </w:r>
      <w:r w:rsidR="00704B63" w:rsidRPr="00704B63">
        <w:rPr>
          <w:b/>
          <w:color w:val="000000"/>
          <w:sz w:val="22"/>
        </w:rPr>
        <w:t xml:space="preserve">A FAVOR DE LA INSTITUCIÓN DE SERVICIOS DE AGUA Y DRENAJE DE MONTERREY, </w:t>
      </w:r>
      <w:proofErr w:type="spellStart"/>
      <w:r w:rsidR="00704B63" w:rsidRPr="00704B63">
        <w:rPr>
          <w:b/>
          <w:color w:val="000000"/>
          <w:sz w:val="22"/>
        </w:rPr>
        <w:t>I.P.D</w:t>
      </w:r>
      <w:proofErr w:type="spellEnd"/>
      <w:r w:rsidR="00704B63" w:rsidRPr="00704B63">
        <w:rPr>
          <w:b/>
          <w:color w:val="000000"/>
          <w:sz w:val="22"/>
        </w:rPr>
        <w:t xml:space="preserve">. </w:t>
      </w:r>
      <w:r w:rsidR="00704B63" w:rsidRPr="00704B63">
        <w:rPr>
          <w:b/>
          <w:color w:val="000000"/>
          <w:sz w:val="22"/>
          <w:lang w:val="es-ES"/>
        </w:rPr>
        <w:t>ACUERDO</w:t>
      </w:r>
      <w:r w:rsidR="00704B63" w:rsidRPr="00704B63">
        <w:rPr>
          <w:b/>
          <w:color w:val="000000"/>
          <w:sz w:val="22"/>
        </w:rPr>
        <w:t xml:space="preserve">. </w:t>
      </w:r>
      <w:r w:rsidR="00704B63" w:rsidRPr="00704B63">
        <w:rPr>
          <w:b/>
          <w:bCs/>
          <w:sz w:val="22"/>
          <w:lang w:val="es-ES"/>
        </w:rPr>
        <w:t xml:space="preserve">PRIMERO.-  </w:t>
      </w:r>
      <w:r w:rsidR="00704B63" w:rsidRPr="00704B63">
        <w:rPr>
          <w:bCs/>
          <w:sz w:val="22"/>
          <w:lang w:val="es-ES"/>
        </w:rPr>
        <w:t xml:space="preserve">LA LXXVI LEGISLATURA AL H. CONGRESO DEL ESTADO DE NUEVO LEÓN, CON FUNDAMENTO EN LO DISPUESTO POR EL ARTÍCULO </w:t>
      </w:r>
      <w:r w:rsidR="00704B63" w:rsidRPr="00704B63">
        <w:rPr>
          <w:sz w:val="22"/>
          <w:lang w:val="es-ES"/>
        </w:rPr>
        <w:t xml:space="preserve">210 DE LA LEY DE ASENTAMIENTOS HUMANOS, ORDENAMIENTO TERRITORIAL Y DESARROLLO URBANO PARA EL ESTADO DE NUEVO LEÓN, </w:t>
      </w:r>
      <w:r w:rsidR="00704B63" w:rsidRPr="00704B63">
        <w:rPr>
          <w:bCs/>
          <w:sz w:val="22"/>
          <w:lang w:val="es-ES"/>
        </w:rPr>
        <w:t xml:space="preserve">APRUEBA LA SOLICITUD DEL R. AYUNTAMIENTO DE GARCÍA, NUEVO LEÓN, PARA </w:t>
      </w:r>
      <w:r w:rsidR="00704B63" w:rsidRPr="00704B63">
        <w:rPr>
          <w:sz w:val="22"/>
          <w:lang w:val="es-ES"/>
        </w:rPr>
        <w:t xml:space="preserve">CELEBRAR </w:t>
      </w:r>
      <w:r w:rsidR="00704B63" w:rsidRPr="00704B63">
        <w:rPr>
          <w:color w:val="000000"/>
          <w:sz w:val="22"/>
        </w:rPr>
        <w:t>POR UN TÉRMINO DE 30 -TREINTA AÑOS</w:t>
      </w:r>
      <w:r w:rsidR="00704B63" w:rsidRPr="00704B63">
        <w:rPr>
          <w:sz w:val="22"/>
          <w:lang w:val="es-ES"/>
        </w:rPr>
        <w:t xml:space="preserve"> CONTRATO DE </w:t>
      </w:r>
      <w:r w:rsidR="00704B63" w:rsidRPr="00704B63">
        <w:rPr>
          <w:sz w:val="22"/>
        </w:rPr>
        <w:t xml:space="preserve">CONCESIÓN DE USO, </w:t>
      </w:r>
      <w:r w:rsidR="00704B63" w:rsidRPr="00704B63">
        <w:rPr>
          <w:color w:val="000000"/>
          <w:sz w:val="22"/>
        </w:rPr>
        <w:t xml:space="preserve">APROVECHAMIENTO Y EXPLOTACIÓN, UNA FRACCIÓN DE TERRENO MUNICIPAL CON UNA SUPERFICIE DE 180 M2 –CIENTO OCHENTA METROS CUADRADOS, QUE FORMA PARTE DE UN ÁREA DE MAYOR EXTENSIÓN, UBICADO EN LA MANZANA 588 –QUINIENTOS OCHENTA Y OCHO, LOTE 002 –DOS, DE LA AVENIDA PASEO DE LOS LEONES, EN EL FRACCIONAMIENTO LOS HÉROES CAPELLANÍA ETAPA 4 –CUATRO, SECTOR RÍO, </w:t>
      </w:r>
      <w:r w:rsidR="00704B63" w:rsidRPr="00704B63">
        <w:rPr>
          <w:sz w:val="22"/>
        </w:rPr>
        <w:t xml:space="preserve">EN EL MUNICIPIO DE GARCÍA, NUEVO LEÓN, </w:t>
      </w:r>
      <w:r w:rsidR="00704B63" w:rsidRPr="00704B63">
        <w:rPr>
          <w:color w:val="000000"/>
          <w:sz w:val="22"/>
        </w:rPr>
        <w:t xml:space="preserve"> IDENTIFICADO CON EL EXPEDIENTE CATASTRAL NÚMERO 26 588 002, A FAVOR DE SERVICIOS DE AGUA Y DRENAJE DE MONTERREY, </w:t>
      </w:r>
      <w:proofErr w:type="spellStart"/>
      <w:r w:rsidR="00704B63" w:rsidRPr="00704B63">
        <w:rPr>
          <w:color w:val="000000"/>
          <w:sz w:val="22"/>
        </w:rPr>
        <w:t>I.P.D</w:t>
      </w:r>
      <w:proofErr w:type="spellEnd"/>
      <w:r w:rsidR="00704B63" w:rsidRPr="00704B63">
        <w:rPr>
          <w:color w:val="000000"/>
          <w:sz w:val="22"/>
        </w:rPr>
        <w:t>, PARA LA INSTALACIÓN Y HABILITACIÓN UNA ESTACIÓN DE BOMBEO</w:t>
      </w:r>
      <w:r w:rsidR="00704B63" w:rsidRPr="00704B63">
        <w:rPr>
          <w:sz w:val="22"/>
        </w:rPr>
        <w:t xml:space="preserve">. </w:t>
      </w:r>
      <w:r w:rsidR="00704B63" w:rsidRPr="00704B63">
        <w:rPr>
          <w:b/>
          <w:sz w:val="22"/>
          <w:lang w:val="es-ES"/>
        </w:rPr>
        <w:t xml:space="preserve">SEGUNDO.- </w:t>
      </w:r>
      <w:r w:rsidR="00704B63" w:rsidRPr="00704B63">
        <w:rPr>
          <w:sz w:val="22"/>
          <w:lang w:val="es-ES"/>
        </w:rPr>
        <w:t xml:space="preserve">EL PRESENTE ACUERDO ENTRARÁ EN VIGOR EL DÍA SIGUIENTE AL DE SU PUBLICACIÓN.  </w:t>
      </w:r>
      <w:r w:rsidR="00704B63" w:rsidRPr="00704B63">
        <w:rPr>
          <w:b/>
          <w:sz w:val="22"/>
          <w:lang w:val="es-ES"/>
        </w:rPr>
        <w:t xml:space="preserve">TERCERO.- </w:t>
      </w:r>
      <w:r w:rsidR="00704B63" w:rsidRPr="00704B63">
        <w:rPr>
          <w:sz w:val="22"/>
          <w:lang w:val="es-ES"/>
        </w:rPr>
        <w:t xml:space="preserve">SE CONCEDE UN PLAZO DE 12 MESES AL R. AYUNTAMIENTO DE GARCÍA, NUEVO LEÓN, A PARTIR DE LA PUBLICACIÓN DEL PRESENTE ACUERDO, PARA SUSCRIBIR LA CONCESIÓN AUTORIZADA, </w:t>
      </w:r>
      <w:r w:rsidR="00704B63" w:rsidRPr="00704B63">
        <w:rPr>
          <w:bCs/>
          <w:sz w:val="22"/>
          <w:lang w:val="es-ES"/>
        </w:rPr>
        <w:t xml:space="preserve">DE LO CONTRARIO CESARÁN LOS EFECTOS DEL PRESENTE ACUERDO. </w:t>
      </w:r>
      <w:r w:rsidR="00704B63" w:rsidRPr="00704B63">
        <w:rPr>
          <w:b/>
          <w:sz w:val="22"/>
          <w:lang w:val="es-ES"/>
        </w:rPr>
        <w:t>CUARTO.-</w:t>
      </w:r>
      <w:r w:rsidR="00704B63" w:rsidRPr="00704B63">
        <w:rPr>
          <w:sz w:val="22"/>
          <w:lang w:val="es-ES"/>
        </w:rPr>
        <w:t xml:space="preserve"> LA AUTORIDAD MUNICIPAL COMPETENTE DEBERÁ OBSERVAR LOS PLANES Y PROGRAMAS DE DESARROLLO URBANO APLICABLES, ASÍ COMO LAS DISPOSICIONES LEGALES Y REGLAMENTARIAS CORRESPONDIENTES. </w:t>
      </w:r>
      <w:r w:rsidR="00704B63" w:rsidRPr="00704B63">
        <w:rPr>
          <w:b/>
          <w:sz w:val="22"/>
          <w:lang w:val="es-ES"/>
        </w:rPr>
        <w:t>QUINTO.-</w:t>
      </w:r>
      <w:r w:rsidR="00704B63" w:rsidRPr="00704B63">
        <w:rPr>
          <w:sz w:val="22"/>
          <w:lang w:val="es-ES"/>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704B63" w:rsidRPr="00704B63">
        <w:rPr>
          <w:b/>
          <w:color w:val="000000"/>
          <w:sz w:val="22"/>
        </w:rPr>
        <w:t xml:space="preserve"> </w:t>
      </w:r>
      <w:r w:rsidR="00704B63" w:rsidRPr="00704B63">
        <w:rPr>
          <w:b/>
          <w:sz w:val="22"/>
        </w:rPr>
        <w:t>SEXTO</w:t>
      </w:r>
      <w:r w:rsidR="00704B63" w:rsidRPr="00704B63">
        <w:rPr>
          <w:b/>
          <w:sz w:val="22"/>
          <w:lang w:val="es-ES"/>
        </w:rPr>
        <w:t>.-</w:t>
      </w:r>
      <w:r w:rsidR="00704B63" w:rsidRPr="00704B63">
        <w:rPr>
          <w:sz w:val="22"/>
          <w:lang w:val="es-ES"/>
        </w:rPr>
        <w:t xml:space="preserve"> COMUNÍQUESE EL PRESENTE ACUERDO AL R. AYUNTAMIENTO DE GARCÍA, NUEVO LEÓN, PARA SU CONOCIMIENTO Y EFECTOS LEGALES A QUE HAYA LUGAR. </w:t>
      </w:r>
      <w:r w:rsidR="00704B63" w:rsidRPr="00704B63">
        <w:rPr>
          <w:b/>
          <w:sz w:val="22"/>
          <w:lang w:val="es-ES"/>
        </w:rPr>
        <w:t>FIRMAN LOS INTEGRANTES DE LA COMISIÓN DE INFRAESTRUCTURA Y DESARROLLO URBANO</w:t>
      </w:r>
    </w:p>
    <w:p w14:paraId="7B9B0079" w14:textId="77777777" w:rsidR="000A2AE9" w:rsidRDefault="000A2AE9" w:rsidP="004843A1">
      <w:pPr>
        <w:pStyle w:val="Textoindependiente"/>
        <w:spacing w:line="240" w:lineRule="auto"/>
        <w:ind w:right="-91"/>
        <w:rPr>
          <w:sz w:val="22"/>
          <w:szCs w:val="22"/>
        </w:rPr>
      </w:pPr>
    </w:p>
    <w:p w14:paraId="193D9251" w14:textId="640652CA" w:rsidR="00F84721" w:rsidRPr="002224B3" w:rsidRDefault="00F84721" w:rsidP="004843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704B63">
        <w:rPr>
          <w:sz w:val="22"/>
          <w:szCs w:val="22"/>
        </w:rPr>
        <w:t>EL C. PRESIDENTE EN FUNCIONES</w:t>
      </w:r>
      <w:r w:rsidRPr="00704B63">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587C5FAE" w14:textId="407DA927" w:rsidR="00F84721" w:rsidRPr="002224B3" w:rsidRDefault="00F84721" w:rsidP="004843A1">
      <w:pPr>
        <w:spacing w:after="0" w:line="360" w:lineRule="auto"/>
        <w:ind w:right="-91"/>
        <w:jc w:val="both"/>
        <w:rPr>
          <w:rFonts w:ascii="Times New Roman" w:hAnsi="Times New Roman" w:cs="Times New Roman"/>
        </w:rPr>
      </w:pPr>
      <w:r w:rsidRPr="00EF3820">
        <w:rPr>
          <w:rFonts w:ascii="Times New Roman" w:hAnsi="Times New Roman" w:cs="Times New Roman"/>
        </w:rPr>
        <w:lastRenderedPageBreak/>
        <w:t xml:space="preserve">NO HABIENDO ORADORES EN CONTRA, PARA HABLAR A FAVOR DEL DICTAMEN, SE LE CONCEDIÓ EL USO DE LA PALABRA AL </w:t>
      </w:r>
      <w:r w:rsidRPr="00EF3820">
        <w:rPr>
          <w:rFonts w:ascii="Times New Roman" w:hAnsi="Times New Roman" w:cs="Times New Roman"/>
          <w:b/>
        </w:rPr>
        <w:t xml:space="preserve">C. </w:t>
      </w:r>
      <w:proofErr w:type="spellStart"/>
      <w:r w:rsidRPr="00EF3820">
        <w:rPr>
          <w:rFonts w:ascii="Times New Roman" w:hAnsi="Times New Roman" w:cs="Times New Roman"/>
          <w:b/>
        </w:rPr>
        <w:t>DIP</w:t>
      </w:r>
      <w:proofErr w:type="spellEnd"/>
      <w:r w:rsidRPr="00EF3820">
        <w:rPr>
          <w:rFonts w:ascii="Times New Roman" w:hAnsi="Times New Roman" w:cs="Times New Roman"/>
          <w:b/>
        </w:rPr>
        <w:t>. JORGE OBED MURGA CHAPA</w:t>
      </w:r>
      <w:r w:rsidRPr="00EF3820">
        <w:rPr>
          <w:rFonts w:ascii="Times New Roman" w:hAnsi="Times New Roman" w:cs="Times New Roman"/>
        </w:rPr>
        <w:t xml:space="preserve">, </w:t>
      </w:r>
      <w:r w:rsidR="003551AA">
        <w:rPr>
          <w:rFonts w:ascii="Times New Roman" w:hAnsi="Times New Roman" w:cs="Times New Roman"/>
        </w:rPr>
        <w:t xml:space="preserve">QUIEN </w:t>
      </w:r>
      <w:r w:rsidRPr="00EF3820">
        <w:rPr>
          <w:rFonts w:ascii="Times New Roman" w:hAnsi="Times New Roman" w:cs="Times New Roman"/>
        </w:rPr>
        <w:t>EXPRESÓ:</w:t>
      </w:r>
      <w:r w:rsidRPr="002224B3">
        <w:rPr>
          <w:rFonts w:ascii="Times New Roman" w:hAnsi="Times New Roman" w:cs="Times New Roman"/>
        </w:rPr>
        <w:t xml:space="preserve"> </w:t>
      </w:r>
      <w:r w:rsidR="005F2934">
        <w:rPr>
          <w:rFonts w:ascii="Times New Roman" w:hAnsi="Times New Roman" w:cs="Times New Roman"/>
          <w:lang w:val="es-ES"/>
        </w:rPr>
        <w:t>“GRACIAS, DIPUTADO PRESIDENTE. HONORABLE ASAMBLEA, COMPAÑEROS Y COMPAÑERAS DIPUTADOS. EN VIRTUD DE QUE EL PRESENTE ACUERDO CUMPLE CON TODOS LOS REQUISITOS, ES LO QUE LOS INVITAMOS A VOTAR A FAVOR DEL CONTENIDO DEL PRESENTE DICTAMEN. ES CUANTO, PRESIDENTE”.</w:t>
      </w:r>
    </w:p>
    <w:p w14:paraId="366F8DCC" w14:textId="77777777" w:rsidR="00F84721" w:rsidRPr="002224B3" w:rsidRDefault="00F84721" w:rsidP="004843A1">
      <w:pPr>
        <w:spacing w:after="0" w:line="240" w:lineRule="auto"/>
        <w:ind w:right="-91"/>
        <w:jc w:val="both"/>
        <w:rPr>
          <w:rFonts w:ascii="Times New Roman" w:hAnsi="Times New Roman" w:cs="Times New Roman"/>
          <w:highlight w:val="yellow"/>
        </w:rPr>
      </w:pPr>
    </w:p>
    <w:p w14:paraId="09F3F481" w14:textId="662F3B9C" w:rsidR="00F84721" w:rsidRDefault="00F84721" w:rsidP="004843A1">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704B63">
        <w:rPr>
          <w:rFonts w:ascii="Times New Roman" w:hAnsi="Times New Roman" w:cs="Times New Roman"/>
        </w:rPr>
        <w:t xml:space="preserve">EL C. PRESIDENTE EN FUNCIONES LO </w:t>
      </w:r>
      <w:r w:rsidRPr="007A0FF6">
        <w:rPr>
          <w:rFonts w:ascii="Times New Roman" w:hAnsi="Times New Roman" w:cs="Times New Roman"/>
        </w:rPr>
        <w:t xml:space="preserve">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6EF7C18B" w14:textId="77777777" w:rsidR="00F84721" w:rsidRDefault="00F84721" w:rsidP="004843A1">
      <w:pPr>
        <w:spacing w:after="0" w:line="240" w:lineRule="auto"/>
        <w:ind w:right="-91"/>
        <w:jc w:val="both"/>
        <w:rPr>
          <w:rFonts w:ascii="Times New Roman" w:hAnsi="Times New Roman" w:cs="Times New Roman"/>
        </w:rPr>
      </w:pPr>
    </w:p>
    <w:p w14:paraId="31C8D2AE" w14:textId="351C536F" w:rsidR="00F84721" w:rsidRPr="00704B63" w:rsidRDefault="00F84721" w:rsidP="004843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704B63" w:rsidRPr="00704B63">
        <w:rPr>
          <w:rFonts w:ascii="Times New Roman" w:hAnsi="Times New Roman" w:cs="Times New Roman"/>
        </w:rPr>
        <w:t>E</w:t>
      </w:r>
      <w:r w:rsidRPr="00704B63">
        <w:rPr>
          <w:rFonts w:ascii="Times New Roman" w:hAnsi="Times New Roman" w:cs="Times New Roman"/>
        </w:rPr>
        <w:t>L</w:t>
      </w:r>
      <w:r w:rsidR="00704B63" w:rsidRPr="00704B63">
        <w:rPr>
          <w:rFonts w:ascii="Times New Roman" w:hAnsi="Times New Roman" w:cs="Times New Roman"/>
        </w:rPr>
        <w:t xml:space="preserve"> C. SECRETARIO </w:t>
      </w:r>
      <w:r w:rsidRPr="00704B63">
        <w:rPr>
          <w:rFonts w:ascii="Times New Roman" w:hAnsi="Times New Roman" w:cs="Times New Roman"/>
        </w:rPr>
        <w:t xml:space="preserve">INFORMÓ QUE SE APROBÓ POR UNANIMIDAD DE </w:t>
      </w:r>
      <w:r w:rsidR="00704B63" w:rsidRPr="00704B63">
        <w:rPr>
          <w:rFonts w:ascii="Times New Roman" w:hAnsi="Times New Roman" w:cs="Times New Roman"/>
        </w:rPr>
        <w:t>36</w:t>
      </w:r>
      <w:r w:rsidRPr="00704B63">
        <w:rPr>
          <w:rFonts w:ascii="Times New Roman" w:hAnsi="Times New Roman" w:cs="Times New Roman"/>
        </w:rPr>
        <w:t xml:space="preserve"> VOTOS A FAVOR, </w:t>
      </w:r>
      <w:r w:rsidR="00704B63" w:rsidRPr="00704B63">
        <w:rPr>
          <w:rFonts w:ascii="Times New Roman" w:hAnsi="Times New Roman" w:cs="Times New Roman"/>
        </w:rPr>
        <w:t xml:space="preserve">SE AGREGA 1 VOTO A FAVOR, A SOLICITUD DE LA C. </w:t>
      </w:r>
      <w:proofErr w:type="spellStart"/>
      <w:r w:rsidR="00704B63" w:rsidRPr="00704B63">
        <w:rPr>
          <w:rFonts w:ascii="Times New Roman" w:hAnsi="Times New Roman" w:cs="Times New Roman"/>
        </w:rPr>
        <w:t>DIP</w:t>
      </w:r>
      <w:proofErr w:type="spellEnd"/>
      <w:r w:rsidR="00704B63" w:rsidRPr="00704B63">
        <w:rPr>
          <w:rFonts w:ascii="Times New Roman" w:hAnsi="Times New Roman" w:cs="Times New Roman"/>
        </w:rPr>
        <w:t xml:space="preserve">. IVONNE LILIANA ÁLVAREZ GARCÍA; DANDO UN TOTAL DE 37 VOTOS A FAVOR, </w:t>
      </w:r>
      <w:r w:rsidRPr="00704B63">
        <w:rPr>
          <w:rFonts w:ascii="Times New Roman" w:hAnsi="Times New Roman" w:cs="Times New Roman"/>
        </w:rPr>
        <w:t xml:space="preserve">0 VOTOS EN CONTRA Y 0 VOTOS EN ABSTENCIÓN, </w:t>
      </w:r>
      <w:r w:rsidRPr="00704B63">
        <w:rPr>
          <w:rFonts w:ascii="Times New Roman" w:hAnsi="Times New Roman" w:cs="Times New Roman"/>
          <w:b/>
        </w:rPr>
        <w:t>EL DICTAMEN RELATIVO AL EXPEDIENTE NÚMERO 17622/LXXVI, DE LA COMISIÓN DE INFRAESTRUCTURA Y DESARROLLO URBANO.</w:t>
      </w:r>
    </w:p>
    <w:p w14:paraId="00472752" w14:textId="77777777" w:rsidR="00F84721" w:rsidRPr="00704B63" w:rsidRDefault="00F84721" w:rsidP="004843A1">
      <w:pPr>
        <w:pStyle w:val="Textoindependiente"/>
        <w:spacing w:line="240" w:lineRule="auto"/>
        <w:ind w:right="-91"/>
        <w:rPr>
          <w:sz w:val="22"/>
          <w:szCs w:val="22"/>
        </w:rPr>
      </w:pPr>
    </w:p>
    <w:p w14:paraId="44BC1A8E" w14:textId="68695292" w:rsidR="00F84721" w:rsidRPr="002224B3" w:rsidRDefault="00F84721" w:rsidP="004843A1">
      <w:pPr>
        <w:pStyle w:val="Textoindependiente"/>
        <w:spacing w:line="360" w:lineRule="auto"/>
        <w:ind w:right="-91"/>
        <w:rPr>
          <w:sz w:val="22"/>
          <w:szCs w:val="22"/>
        </w:rPr>
      </w:pPr>
      <w:r w:rsidRPr="00704B63">
        <w:rPr>
          <w:sz w:val="22"/>
          <w:szCs w:val="22"/>
        </w:rPr>
        <w:t xml:space="preserve">APROBADO QUE FUE EL DICTAMEN, EL C. PRESIDENTE EN FUNCIONES SOLICITÓ A LA SECRETARÍA ELABORAR EL ACUERDO CORRESPONDIENTE Y GIRAR LOS AVISOS </w:t>
      </w:r>
      <w:r w:rsidRPr="002224B3">
        <w:rPr>
          <w:sz w:val="22"/>
          <w:szCs w:val="22"/>
        </w:rPr>
        <w:t>DE RIGOR.</w:t>
      </w:r>
    </w:p>
    <w:p w14:paraId="7F53820A" w14:textId="77777777" w:rsidR="00F84721" w:rsidRPr="002224B3" w:rsidRDefault="00F84721" w:rsidP="004843A1">
      <w:pPr>
        <w:pStyle w:val="Textoindependiente"/>
        <w:spacing w:line="240" w:lineRule="auto"/>
        <w:ind w:right="-91"/>
        <w:rPr>
          <w:sz w:val="22"/>
          <w:szCs w:val="22"/>
        </w:rPr>
      </w:pPr>
    </w:p>
    <w:p w14:paraId="41B0BAA9" w14:textId="27EC76B7" w:rsidR="00F84721" w:rsidRPr="00D92310" w:rsidRDefault="00F84721" w:rsidP="004843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E6F18">
        <w:rPr>
          <w:sz w:val="22"/>
          <w:szCs w:val="22"/>
        </w:rPr>
        <w:t xml:space="preserve">AL </w:t>
      </w:r>
      <w:r w:rsidRPr="008E6F18">
        <w:rPr>
          <w:b/>
          <w:sz w:val="22"/>
          <w:szCs w:val="22"/>
        </w:rPr>
        <w:t xml:space="preserve">C. </w:t>
      </w:r>
      <w:proofErr w:type="spellStart"/>
      <w:r w:rsidRPr="008E6F18">
        <w:rPr>
          <w:b/>
          <w:sz w:val="22"/>
          <w:szCs w:val="22"/>
        </w:rPr>
        <w:t>DIP</w:t>
      </w:r>
      <w:proofErr w:type="spellEnd"/>
      <w:r w:rsidRPr="008E6F18">
        <w:rPr>
          <w:b/>
          <w:sz w:val="22"/>
          <w:szCs w:val="22"/>
        </w:rPr>
        <w:t xml:space="preserve">. </w:t>
      </w:r>
      <w:r w:rsidR="00912740" w:rsidRPr="008E6F18">
        <w:rPr>
          <w:b/>
          <w:sz w:val="22"/>
          <w:szCs w:val="22"/>
        </w:rPr>
        <w:t xml:space="preserve">LUIS ALBERTO </w:t>
      </w:r>
      <w:proofErr w:type="spellStart"/>
      <w:r w:rsidR="00912740" w:rsidRPr="008E6F18">
        <w:rPr>
          <w:b/>
          <w:sz w:val="22"/>
          <w:szCs w:val="22"/>
        </w:rPr>
        <w:t>SUSARREY</w:t>
      </w:r>
      <w:proofErr w:type="spellEnd"/>
      <w:r w:rsidR="00912740" w:rsidRPr="008E6F18">
        <w:rPr>
          <w:b/>
          <w:sz w:val="22"/>
          <w:szCs w:val="22"/>
        </w:rPr>
        <w:t xml:space="preserve"> FLORES</w:t>
      </w:r>
      <w:r w:rsidRPr="008E6F18">
        <w:rPr>
          <w:sz w:val="22"/>
          <w:szCs w:val="22"/>
        </w:rPr>
        <w:t xml:space="preserve">, QUIEN, DE CONFORMIDAD CON EL ACUERDO TOMADO POR EL PLENO, PROCEDIÓ A LEER ÚNICAMENTE EL </w:t>
      </w:r>
      <w:r w:rsidRPr="008E6F18">
        <w:rPr>
          <w:b/>
          <w:sz w:val="22"/>
          <w:szCs w:val="22"/>
        </w:rPr>
        <w:t xml:space="preserve">PROEMIO Y RESOLUTIVO </w:t>
      </w:r>
      <w:r w:rsidRPr="008E6F18">
        <w:rPr>
          <w:sz w:val="22"/>
          <w:szCs w:val="22"/>
        </w:rPr>
        <w:t xml:space="preserve">DEL DICTAMEN CON PROYECTO DE ACUERDO DEL EXPEDIENTE NÚMERO </w:t>
      </w:r>
      <w:r w:rsidR="00912740" w:rsidRPr="008E6F18">
        <w:rPr>
          <w:b/>
          <w:sz w:val="22"/>
          <w:szCs w:val="22"/>
        </w:rPr>
        <w:t>17377/LXXVI</w:t>
      </w:r>
      <w:r w:rsidRPr="008E6F18">
        <w:rPr>
          <w:b/>
          <w:sz w:val="22"/>
          <w:szCs w:val="22"/>
        </w:rPr>
        <w:t>,</w:t>
      </w:r>
      <w:r w:rsidRPr="008E6F18">
        <w:rPr>
          <w:sz w:val="22"/>
          <w:szCs w:val="22"/>
        </w:rPr>
        <w:t xml:space="preserve"> DE LA COMISIÓN </w:t>
      </w:r>
      <w:r w:rsidRPr="00D92310">
        <w:rPr>
          <w:sz w:val="22"/>
          <w:szCs w:val="22"/>
        </w:rPr>
        <w:t xml:space="preserve">DE </w:t>
      </w:r>
      <w:r w:rsidR="00912740" w:rsidRPr="00912740">
        <w:rPr>
          <w:sz w:val="22"/>
          <w:szCs w:val="22"/>
        </w:rPr>
        <w:t>INFRAESTRUCTURA Y DESARROLLO URBANO</w:t>
      </w:r>
      <w:r w:rsidRPr="00D92310">
        <w:rPr>
          <w:sz w:val="22"/>
          <w:szCs w:val="22"/>
        </w:rPr>
        <w:t xml:space="preserve">.   </w:t>
      </w:r>
    </w:p>
    <w:p w14:paraId="33F5B724" w14:textId="77777777" w:rsidR="00F84721" w:rsidRPr="00D92310" w:rsidRDefault="00F84721" w:rsidP="004843A1">
      <w:pPr>
        <w:pStyle w:val="Textoindependiente"/>
        <w:spacing w:line="240" w:lineRule="auto"/>
        <w:ind w:right="-91"/>
        <w:rPr>
          <w:sz w:val="22"/>
          <w:szCs w:val="22"/>
        </w:rPr>
      </w:pPr>
    </w:p>
    <w:p w14:paraId="0F3C5961" w14:textId="222B9B5A" w:rsidR="00F84721" w:rsidRDefault="00F84721" w:rsidP="004843A1">
      <w:pPr>
        <w:pStyle w:val="Textoindependiente"/>
        <w:spacing w:line="360" w:lineRule="auto"/>
        <w:ind w:right="-91"/>
        <w:rPr>
          <w:color w:val="FF0000"/>
          <w:sz w:val="22"/>
          <w:szCs w:val="22"/>
        </w:rPr>
      </w:pPr>
      <w:r w:rsidRPr="00F97EC0">
        <w:rPr>
          <w:sz w:val="22"/>
          <w:szCs w:val="22"/>
        </w:rPr>
        <w:t xml:space="preserve">SE INSERTA EL </w:t>
      </w:r>
      <w:r w:rsidRPr="00F97EC0">
        <w:rPr>
          <w:b/>
          <w:sz w:val="22"/>
          <w:szCs w:val="22"/>
        </w:rPr>
        <w:t>PROEMIO Y RESOLUTIVO</w:t>
      </w:r>
      <w:r w:rsidRPr="00F97EC0">
        <w:rPr>
          <w:sz w:val="22"/>
          <w:szCs w:val="22"/>
        </w:rPr>
        <w:t xml:space="preserve"> DEL DICTAMEN CON PROYECTO DE ACUERDO</w:t>
      </w:r>
      <w:r w:rsidR="00912740" w:rsidRPr="00F97EC0">
        <w:rPr>
          <w:sz w:val="22"/>
          <w:szCs w:val="22"/>
        </w:rPr>
        <w:t>. –</w:t>
      </w:r>
      <w:r w:rsidRPr="00D92310">
        <w:rPr>
          <w:color w:val="FF0000"/>
          <w:sz w:val="22"/>
          <w:szCs w:val="22"/>
        </w:rPr>
        <w:t xml:space="preserve"> </w:t>
      </w:r>
      <w:r w:rsidR="008E6F18" w:rsidRPr="008E6F18">
        <w:rPr>
          <w:b/>
          <w:color w:val="000000"/>
          <w:sz w:val="22"/>
        </w:rPr>
        <w:t xml:space="preserve">HONORABLE ASAMBLEA. </w:t>
      </w:r>
      <w:r w:rsidR="008E6F18" w:rsidRPr="008E6F18">
        <w:rPr>
          <w:color w:val="000000"/>
          <w:sz w:val="22"/>
        </w:rPr>
        <w:t xml:space="preserve">A LA </w:t>
      </w:r>
      <w:r w:rsidR="008E6F18" w:rsidRPr="008E6F18">
        <w:rPr>
          <w:b/>
          <w:color w:val="000000"/>
          <w:sz w:val="22"/>
        </w:rPr>
        <w:t>COMISIÓN DE INFRAESTRUCTURA Y DESARROLLO URBANO</w:t>
      </w:r>
      <w:r w:rsidR="008E6F18" w:rsidRPr="008E6F18">
        <w:rPr>
          <w:color w:val="000000"/>
          <w:sz w:val="22"/>
        </w:rPr>
        <w:t>, LE FUE TURNADO EL 30 -TREINTA DE AGOSTO DEL 2023 -DOS MIL VEINTITRÉS</w:t>
      </w:r>
      <w:r w:rsidR="008E6F18" w:rsidRPr="008E6F18">
        <w:rPr>
          <w:bCs/>
          <w:color w:val="000000"/>
          <w:sz w:val="22"/>
        </w:rPr>
        <w:t>,</w:t>
      </w:r>
      <w:r w:rsidR="008E6F18" w:rsidRPr="008E6F18">
        <w:rPr>
          <w:b/>
          <w:bCs/>
          <w:color w:val="000000"/>
          <w:sz w:val="22"/>
        </w:rPr>
        <w:t xml:space="preserve"> </w:t>
      </w:r>
      <w:r w:rsidR="008E6F18" w:rsidRPr="008E6F18">
        <w:rPr>
          <w:color w:val="000000"/>
          <w:sz w:val="22"/>
        </w:rPr>
        <w:t>PARA SU ESTUDIO Y DICTAMEN, EL EXPEDIENTE LEGISLATIVO N</w:t>
      </w:r>
      <w:r w:rsidR="008E6F18">
        <w:rPr>
          <w:color w:val="000000"/>
          <w:sz w:val="22"/>
        </w:rPr>
        <w:t>o</w:t>
      </w:r>
      <w:r w:rsidR="008E6F18" w:rsidRPr="008E6F18">
        <w:rPr>
          <w:color w:val="000000"/>
          <w:sz w:val="22"/>
        </w:rPr>
        <w:t xml:space="preserve">. </w:t>
      </w:r>
      <w:r w:rsidR="008E6F18" w:rsidRPr="008E6F18">
        <w:rPr>
          <w:b/>
          <w:bCs/>
          <w:color w:val="000000"/>
          <w:sz w:val="22"/>
        </w:rPr>
        <w:t>17377/LXXVI,</w:t>
      </w:r>
      <w:r w:rsidR="008E6F18" w:rsidRPr="008E6F18">
        <w:rPr>
          <w:color w:val="000000"/>
          <w:sz w:val="22"/>
        </w:rPr>
        <w:t xml:space="preserve"> FORMADO CON MOTIVO </w:t>
      </w:r>
      <w:r w:rsidR="008E6F18">
        <w:rPr>
          <w:color w:val="000000"/>
          <w:sz w:val="22"/>
        </w:rPr>
        <w:t>DEL OFICIO No</w:t>
      </w:r>
      <w:r w:rsidR="008E6F18" w:rsidRPr="008E6F18">
        <w:rPr>
          <w:color w:val="000000"/>
          <w:sz w:val="22"/>
        </w:rPr>
        <w:t xml:space="preserve">. </w:t>
      </w:r>
      <w:proofErr w:type="spellStart"/>
      <w:r w:rsidR="008E6F18" w:rsidRPr="008E6F18">
        <w:rPr>
          <w:sz w:val="22"/>
        </w:rPr>
        <w:t>SA</w:t>
      </w:r>
      <w:proofErr w:type="spellEnd"/>
      <w:r w:rsidR="008E6F18" w:rsidRPr="008E6F18">
        <w:rPr>
          <w:sz w:val="22"/>
        </w:rPr>
        <w:t xml:space="preserve">/1046/2023 SUSCRITO POR EL </w:t>
      </w:r>
      <w:r w:rsidR="008E6F18" w:rsidRPr="008E6F18">
        <w:rPr>
          <w:b/>
          <w:sz w:val="22"/>
        </w:rPr>
        <w:t>SECRETARIO DEL R. AYUNTAMIENTO DE SAN PEDRO GARZA GARCÍA</w:t>
      </w:r>
      <w:r w:rsidR="008E6F18" w:rsidRPr="008E6F18">
        <w:rPr>
          <w:b/>
          <w:color w:val="000000"/>
          <w:sz w:val="22"/>
        </w:rPr>
        <w:t>, NUEVO</w:t>
      </w:r>
      <w:r w:rsidR="008E6F18" w:rsidRPr="008E6F18">
        <w:rPr>
          <w:b/>
          <w:sz w:val="22"/>
        </w:rPr>
        <w:t xml:space="preserve"> LEÓN, MEDIANTE EL CUAL SOLICITA LA APROBACIÓN DEL H. CONGRESO DEL ESTADO PARA LA CONCESIÓN DE USO, </w:t>
      </w:r>
      <w:r w:rsidR="008E6F18" w:rsidRPr="008E6F18">
        <w:rPr>
          <w:b/>
          <w:sz w:val="22"/>
        </w:rPr>
        <w:lastRenderedPageBreak/>
        <w:t xml:space="preserve">APROVECHAMIENTO Y EXPLOTACIÓN DE UN ÁREA MUNICIPAL CON UNA SUPERFICIE DE 69.61 M2 –SESENTA Y NUEVE PUNTO SESENTA Y UN METROS CUADRADOS, QUE FORMA PARTE DE UN ÁREA DE MAYOR EXTENSIÓN, </w:t>
      </w:r>
      <w:r w:rsidR="008E6F18" w:rsidRPr="008E6F18">
        <w:rPr>
          <w:b/>
          <w:color w:val="000000"/>
          <w:sz w:val="22"/>
        </w:rPr>
        <w:t>A FAVOR DEL ORGANISMO PÚBLICO DESCENTRALIZADO DENOMINADO SERVICIOS DE SALUD DEL ESTADO DE</w:t>
      </w:r>
      <w:r w:rsidR="008E6F18" w:rsidRPr="008E6F18">
        <w:rPr>
          <w:b/>
          <w:sz w:val="22"/>
        </w:rPr>
        <w:t xml:space="preserve"> NUEVO LEÓN</w:t>
      </w:r>
      <w:r w:rsidR="008E6F18" w:rsidRPr="008E6F18">
        <w:rPr>
          <w:b/>
          <w:color w:val="000000"/>
          <w:sz w:val="22"/>
        </w:rPr>
        <w:t>, CON UNA VIGENCIA DE 05 -CINCO AÑOS,</w:t>
      </w:r>
      <w:r w:rsidR="008E6F18" w:rsidRPr="008E6F18">
        <w:rPr>
          <w:b/>
          <w:sz w:val="22"/>
        </w:rPr>
        <w:t xml:space="preserve"> UBICADO EN LA CALLE 21 DE MARZO NO. 101, EN LA COLONIA BARRANCAS DEL  PEDREGAL, EN EL MUNICIPIO DE SAN PEDRO GARZA GARCÍA, NUEVO LEÓN.</w:t>
      </w:r>
      <w:r w:rsidR="008E6F18" w:rsidRPr="008E6F18">
        <w:rPr>
          <w:b/>
          <w:color w:val="000000"/>
          <w:sz w:val="22"/>
        </w:rPr>
        <w:t xml:space="preserve"> </w:t>
      </w:r>
      <w:r w:rsidR="008E6F18" w:rsidRPr="008E6F18">
        <w:rPr>
          <w:b/>
          <w:color w:val="000000"/>
          <w:sz w:val="22"/>
          <w:lang w:val="es-ES"/>
        </w:rPr>
        <w:t>ACUERDO</w:t>
      </w:r>
      <w:r w:rsidR="008E6F18" w:rsidRPr="008E6F18">
        <w:rPr>
          <w:b/>
          <w:color w:val="000000"/>
          <w:sz w:val="22"/>
        </w:rPr>
        <w:t xml:space="preserve">. </w:t>
      </w:r>
      <w:r w:rsidR="008E6F18" w:rsidRPr="008E6F18">
        <w:rPr>
          <w:b/>
          <w:bCs/>
          <w:sz w:val="22"/>
          <w:lang w:val="es-ES"/>
        </w:rPr>
        <w:t xml:space="preserve">PRIMERO.-  </w:t>
      </w:r>
      <w:r w:rsidR="008E6F18" w:rsidRPr="008E6F18">
        <w:rPr>
          <w:bCs/>
          <w:sz w:val="22"/>
          <w:lang w:val="es-ES"/>
        </w:rPr>
        <w:t xml:space="preserve">LA LXXVI LEGISLATURA AL H. CONGRESO DEL ESTADO DE NUEVO LEÓN, CON FUNDAMENTO EN LO DISPUESTO POR EL ARTÍCULO </w:t>
      </w:r>
      <w:r w:rsidR="008E6F18" w:rsidRPr="008E6F18">
        <w:rPr>
          <w:sz w:val="22"/>
          <w:lang w:val="es-ES"/>
        </w:rPr>
        <w:t xml:space="preserve">210 DE LA LEY DE ASENTAMIENTOS HUMANOS, ORDENAMIENTO TERRITORIAL Y DESARROLLO URBANO PARA EL ESTADO DE NUEVO LEÓN, </w:t>
      </w:r>
      <w:r w:rsidR="008E6F18" w:rsidRPr="008E6F18">
        <w:rPr>
          <w:bCs/>
          <w:sz w:val="22"/>
          <w:lang w:val="es-ES"/>
        </w:rPr>
        <w:t xml:space="preserve">APRUEBA LA SOLICITUD DEL R. AYUNTAMIENTO DE SAN PEDRO GARZA GARCÍA, NUEVO LEÓN, PARA </w:t>
      </w:r>
      <w:r w:rsidR="008E6F18" w:rsidRPr="008E6F18">
        <w:rPr>
          <w:sz w:val="22"/>
          <w:lang w:val="es-ES"/>
        </w:rPr>
        <w:t xml:space="preserve">CELEBRAR </w:t>
      </w:r>
      <w:r w:rsidR="008E6F18" w:rsidRPr="008E6F18">
        <w:rPr>
          <w:color w:val="000000"/>
          <w:sz w:val="22"/>
        </w:rPr>
        <w:t>POR UN TÉRMINO DE 05 -CINCO AÑOS</w:t>
      </w:r>
      <w:r w:rsidR="008E6F18" w:rsidRPr="008E6F18">
        <w:rPr>
          <w:sz w:val="22"/>
          <w:lang w:val="es-ES"/>
        </w:rPr>
        <w:t xml:space="preserve"> CONTRATO DE </w:t>
      </w:r>
      <w:r w:rsidR="008E6F18" w:rsidRPr="008E6F18">
        <w:rPr>
          <w:sz w:val="22"/>
        </w:rPr>
        <w:t xml:space="preserve">CONCESIÓN DE USO, APROVECHAMIENTO Y EXPLOTACIÓN DE UN ÁREA MUNICIPAL </w:t>
      </w:r>
      <w:r w:rsidR="008E6F18" w:rsidRPr="008E6F18">
        <w:rPr>
          <w:color w:val="000000"/>
          <w:sz w:val="22"/>
        </w:rPr>
        <w:t>CON UNA SUPERFICIE DE 69.61</w:t>
      </w:r>
      <w:r w:rsidR="008E6F18" w:rsidRPr="008E6F18">
        <w:rPr>
          <w:sz w:val="22"/>
        </w:rPr>
        <w:t xml:space="preserve"> M2</w:t>
      </w:r>
      <w:r w:rsidR="008E6F18" w:rsidRPr="008E6F18">
        <w:rPr>
          <w:color w:val="000000"/>
          <w:sz w:val="22"/>
        </w:rPr>
        <w:t xml:space="preserve"> –SESENTA Y NUEVE PUNTO SESENTA Y UN METROS CUADRADOS, QUE FORMA PARTE DE UN ÁREA DE MAYOR EXTENSIÓN, IDENTIFICADO CON EL EXPEDIENTE CATASTRAL 13-089-001</w:t>
      </w:r>
      <w:r w:rsidR="008E6F18" w:rsidRPr="008E6F18">
        <w:rPr>
          <w:sz w:val="22"/>
        </w:rPr>
        <w:t>, UB</w:t>
      </w:r>
      <w:r w:rsidR="008E6F18">
        <w:rPr>
          <w:sz w:val="22"/>
        </w:rPr>
        <w:t>ICADO EN LA CALLE 21 DE MARZO No</w:t>
      </w:r>
      <w:r w:rsidR="008E6F18" w:rsidRPr="008E6F18">
        <w:rPr>
          <w:sz w:val="22"/>
        </w:rPr>
        <w:t>. 101 –CIENTO</w:t>
      </w:r>
      <w:r w:rsidR="008E6F18">
        <w:rPr>
          <w:sz w:val="22"/>
        </w:rPr>
        <w:t xml:space="preserve"> </w:t>
      </w:r>
      <w:r w:rsidR="008E6F18" w:rsidRPr="008E6F18">
        <w:rPr>
          <w:sz w:val="22"/>
        </w:rPr>
        <w:t xml:space="preserve">UNO, EN LA COLONIA BARRANCAS DEL PEDREGAL, EN EL MUNICIPIO DE SAN PEDRO GARZA GARCÍA, NUEVO LEÓN, </w:t>
      </w:r>
      <w:r w:rsidR="008E6F18" w:rsidRPr="008E6F18">
        <w:rPr>
          <w:color w:val="000000"/>
          <w:sz w:val="22"/>
        </w:rPr>
        <w:t>A FAVOR DEL ORGANISMO PÚBLICO DESCENTRALIZADO DENOMINADO SERVICIOS DE SALUD DEL ESTADO DE</w:t>
      </w:r>
      <w:r w:rsidR="008E6F18" w:rsidRPr="008E6F18">
        <w:rPr>
          <w:sz w:val="22"/>
        </w:rPr>
        <w:t xml:space="preserve"> NUEVO LEÓN. </w:t>
      </w:r>
      <w:r w:rsidR="008E6F18" w:rsidRPr="008E6F18">
        <w:rPr>
          <w:b/>
          <w:sz w:val="22"/>
          <w:lang w:val="es-ES"/>
        </w:rPr>
        <w:t xml:space="preserve">SEGUNDO.- </w:t>
      </w:r>
      <w:r w:rsidR="008E6F18" w:rsidRPr="008E6F18">
        <w:rPr>
          <w:sz w:val="22"/>
          <w:lang w:val="es-ES"/>
        </w:rPr>
        <w:t xml:space="preserve">EL PRESENTE ACUERDO ENTRARÁ EN VIGOR EL DÍA SIGUIENTE AL DE SU PUBLICACIÓN.  </w:t>
      </w:r>
      <w:r w:rsidR="008E6F18" w:rsidRPr="008E6F18">
        <w:rPr>
          <w:b/>
          <w:sz w:val="22"/>
          <w:lang w:val="es-ES"/>
        </w:rPr>
        <w:t xml:space="preserve">TERCERO.- </w:t>
      </w:r>
      <w:r w:rsidR="008E6F18" w:rsidRPr="008E6F18">
        <w:rPr>
          <w:sz w:val="22"/>
          <w:lang w:val="es-ES"/>
        </w:rPr>
        <w:t xml:space="preserve">SE CONCEDE UN PLAZO DE 12 MESES AL R. AYUNTAMIENTO DE SAN PEDRO GARZA GARCÍA, NUEVO LEÓN, A PARTIR DE LA PUBLICACIÓN DEL PRESENTE ACUERDO, PARA SUSCRIBIR LA CONCESIÓN AUTORIZADA, </w:t>
      </w:r>
      <w:r w:rsidR="008E6F18" w:rsidRPr="008E6F18">
        <w:rPr>
          <w:bCs/>
          <w:sz w:val="22"/>
          <w:lang w:val="es-ES"/>
        </w:rPr>
        <w:t xml:space="preserve">DE LO CONTRARIO CESARÁN LOS EFECTOS DEL PRESENTE ACUERDO. </w:t>
      </w:r>
      <w:r w:rsidR="008E6F18" w:rsidRPr="008E6F18">
        <w:rPr>
          <w:b/>
          <w:sz w:val="22"/>
          <w:lang w:val="es-ES"/>
        </w:rPr>
        <w:t>CUARTO.-</w:t>
      </w:r>
      <w:r w:rsidR="008E6F18" w:rsidRPr="008E6F18">
        <w:rPr>
          <w:sz w:val="22"/>
          <w:lang w:val="es-ES"/>
        </w:rPr>
        <w:t xml:space="preserve"> LA AUTORIDAD MUNICIPAL COMPETENTE DEBERÁ OBSERVAR LOS PLANES Y PROGRAMAS DE DESARROLLO URBANO APLICABLES, ASÍ COMO LAS DISPOSICIONES LEGALES Y REGLAMENTARIAS CORRESPONDIENTES. </w:t>
      </w:r>
      <w:r w:rsidR="008E6F18" w:rsidRPr="008E6F18">
        <w:rPr>
          <w:b/>
          <w:sz w:val="22"/>
          <w:lang w:val="es-ES"/>
        </w:rPr>
        <w:t>QUINTO.-</w:t>
      </w:r>
      <w:r w:rsidR="008E6F18" w:rsidRPr="008E6F18">
        <w:rPr>
          <w:sz w:val="22"/>
          <w:lang w:val="es-ES"/>
        </w:rPr>
        <w:t xml:space="preserve"> LA AUTORIDAD MUNICIPAL, EN SU CASO, PODRÁ ESTABLECER LAS CONTRAPRESTACIONES QUE ESTIME NECESARIAS A FAVOR DEL MUNICIPIO CON MOTIVO DEL OTORGAMIENTO DE LA CONCESIÓN PARA EL USO, APROVECHAMIENTO O EXPLOTACIÓN DEL INMUEBLE MUNICIPAL CORRESPONDIENTE.</w:t>
      </w:r>
      <w:r w:rsidR="008E6F18" w:rsidRPr="008E6F18">
        <w:rPr>
          <w:b/>
          <w:color w:val="000000"/>
          <w:sz w:val="22"/>
        </w:rPr>
        <w:t xml:space="preserve"> </w:t>
      </w:r>
      <w:r w:rsidR="008E6F18" w:rsidRPr="008E6F18">
        <w:rPr>
          <w:b/>
          <w:sz w:val="22"/>
        </w:rPr>
        <w:t>SEXTO</w:t>
      </w:r>
      <w:r w:rsidR="008E6F18" w:rsidRPr="008E6F18">
        <w:rPr>
          <w:b/>
          <w:sz w:val="22"/>
          <w:lang w:val="es-ES"/>
        </w:rPr>
        <w:t>.-</w:t>
      </w:r>
      <w:r w:rsidR="008E6F18" w:rsidRPr="008E6F18">
        <w:rPr>
          <w:sz w:val="22"/>
          <w:lang w:val="es-ES"/>
        </w:rPr>
        <w:t xml:space="preserve"> COMUNÍQUESE EL PRESENTE ACUERDO AL R. AYUNTAMIENTO DE SAN PEDRO GARZA GARCÍA, NUEVO LEÓN, PARA SU CONOCIMIENTO Y EFECTOS LEGALES A QUE HAYA LUGAR. </w:t>
      </w:r>
      <w:r w:rsidR="008E6F18" w:rsidRPr="008E6F18">
        <w:rPr>
          <w:b/>
          <w:sz w:val="22"/>
          <w:lang w:val="es-ES"/>
        </w:rPr>
        <w:t>FIRMAN LOS INTEGRANTES DE LA COMISIÓN DE INFRAESTRUCTURA Y DESARROLLO URBANO.</w:t>
      </w:r>
    </w:p>
    <w:p w14:paraId="76AECE29" w14:textId="77777777" w:rsidR="00912740" w:rsidRDefault="00912740" w:rsidP="004843A1">
      <w:pPr>
        <w:pStyle w:val="Textoindependiente"/>
        <w:spacing w:line="240" w:lineRule="auto"/>
        <w:ind w:right="-91"/>
        <w:rPr>
          <w:color w:val="FF0000"/>
          <w:sz w:val="22"/>
          <w:szCs w:val="22"/>
        </w:rPr>
      </w:pPr>
    </w:p>
    <w:p w14:paraId="0B1E1ACE" w14:textId="77777777" w:rsidR="0001650A" w:rsidRDefault="0001650A" w:rsidP="004843A1">
      <w:pPr>
        <w:pStyle w:val="Textoindependiente"/>
        <w:spacing w:line="240" w:lineRule="auto"/>
        <w:ind w:right="-91"/>
        <w:rPr>
          <w:color w:val="FF0000"/>
          <w:sz w:val="22"/>
          <w:szCs w:val="22"/>
        </w:rPr>
      </w:pPr>
    </w:p>
    <w:p w14:paraId="76DB240B" w14:textId="334E4999" w:rsidR="00912740" w:rsidRPr="002224B3" w:rsidRDefault="00912740" w:rsidP="004843A1">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8E6F18">
        <w:rPr>
          <w:sz w:val="22"/>
          <w:szCs w:val="22"/>
        </w:rPr>
        <w:t>EL C. PRESIDENTE EN FUNCIONES</w:t>
      </w:r>
      <w:r w:rsidRPr="008E6F18">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50029F13" w14:textId="77777777" w:rsidR="00912740" w:rsidRPr="002224B3" w:rsidRDefault="00912740" w:rsidP="004843A1">
      <w:pPr>
        <w:spacing w:after="0" w:line="240" w:lineRule="auto"/>
        <w:ind w:right="-91"/>
        <w:jc w:val="both"/>
        <w:rPr>
          <w:rFonts w:ascii="Times New Roman" w:hAnsi="Times New Roman" w:cs="Times New Roman"/>
        </w:rPr>
      </w:pPr>
    </w:p>
    <w:p w14:paraId="0F9D7718" w14:textId="0AF2A364" w:rsidR="00912740" w:rsidRPr="002224B3" w:rsidRDefault="00912740" w:rsidP="004843A1">
      <w:pPr>
        <w:spacing w:after="0" w:line="360" w:lineRule="auto"/>
        <w:ind w:right="-91"/>
        <w:jc w:val="both"/>
        <w:rPr>
          <w:rFonts w:ascii="Times New Roman" w:hAnsi="Times New Roman" w:cs="Times New Roman"/>
        </w:rPr>
      </w:pPr>
      <w:r w:rsidRPr="0001650A">
        <w:rPr>
          <w:rFonts w:ascii="Times New Roman" w:hAnsi="Times New Roman" w:cs="Times New Roman"/>
        </w:rPr>
        <w:t xml:space="preserve">NO HABIENDO ORADORES EN CONTRA, PARA HABLAR A FAVOR DEL DICTAMEN, SE LE CONCEDIÓ EL USO DE LA PALABRA AL </w:t>
      </w:r>
      <w:r w:rsidRPr="0001650A">
        <w:rPr>
          <w:rFonts w:ascii="Times New Roman" w:hAnsi="Times New Roman" w:cs="Times New Roman"/>
          <w:b/>
        </w:rPr>
        <w:t xml:space="preserve">C. </w:t>
      </w:r>
      <w:proofErr w:type="spellStart"/>
      <w:r w:rsidRPr="0001650A">
        <w:rPr>
          <w:rFonts w:ascii="Times New Roman" w:hAnsi="Times New Roman" w:cs="Times New Roman"/>
          <w:b/>
        </w:rPr>
        <w:t>DIP</w:t>
      </w:r>
      <w:proofErr w:type="spellEnd"/>
      <w:r w:rsidRPr="0001650A">
        <w:rPr>
          <w:rFonts w:ascii="Times New Roman" w:hAnsi="Times New Roman" w:cs="Times New Roman"/>
          <w:b/>
        </w:rPr>
        <w:t xml:space="preserve">. </w:t>
      </w:r>
      <w:r w:rsidR="008E6F18" w:rsidRPr="0001650A">
        <w:rPr>
          <w:rFonts w:ascii="Times New Roman" w:hAnsi="Times New Roman" w:cs="Times New Roman"/>
          <w:b/>
        </w:rPr>
        <w:t>DANIEL OMAR GONZÁLEZ GARZA</w:t>
      </w:r>
      <w:r w:rsidRPr="0001650A">
        <w:rPr>
          <w:rFonts w:ascii="Times New Roman" w:hAnsi="Times New Roman" w:cs="Times New Roman"/>
        </w:rPr>
        <w:t xml:space="preserve">, QUIEN EXPRESÓ: </w:t>
      </w:r>
      <w:r w:rsidR="005F2934" w:rsidRPr="0001650A">
        <w:rPr>
          <w:rFonts w:ascii="Times New Roman" w:hAnsi="Times New Roman" w:cs="Times New Roman"/>
          <w:lang w:val="es-ES"/>
        </w:rPr>
        <w:t>“GRACIAS</w:t>
      </w:r>
      <w:r w:rsidR="005F2934">
        <w:rPr>
          <w:rFonts w:ascii="Times New Roman" w:hAnsi="Times New Roman" w:cs="Times New Roman"/>
          <w:lang w:val="es-ES"/>
        </w:rPr>
        <w:t>, PRESIDENTE. HONORABLE ASAMBLEA, EL DÍA DE HOY</w:t>
      </w:r>
      <w:r w:rsidR="001A67A0">
        <w:rPr>
          <w:rFonts w:ascii="Times New Roman" w:hAnsi="Times New Roman" w:cs="Times New Roman"/>
          <w:lang w:val="es-ES"/>
        </w:rPr>
        <w:t>,</w:t>
      </w:r>
      <w:r w:rsidR="005F2934">
        <w:rPr>
          <w:rFonts w:ascii="Times New Roman" w:hAnsi="Times New Roman" w:cs="Times New Roman"/>
          <w:lang w:val="es-ES"/>
        </w:rPr>
        <w:t xml:space="preserve"> HAGO USO DE LA TRIBUNA PARA MANIFESTARME A FAVOR RESPECTO AL DICTAMEN QUE NOS PRESENTA LA COMISIÓN DE INFRAESTRUCTURA Y DESARROLLO URBANO, MEDIANTE EL CUAL EL GOBIERNO DEL ESTADO DE NUEVO LEÓN, POR CONDUCTO DE LA SECRETARÍA DE SALUD DEL ESTADO, SOLICITA LA APROBACIÓN DE ESTA SOBERANÍA PARA EL OTORGAMIENTO DE UNA CONCESIÓN CON UNA VIGENCIA DE CINCO AÑOS DE UN PREDIO PROPIEDAD  MUNICIPAL UBICADO EN LA CALLE 21 DE MARZO NÚMERO 101, EN LA COLONIA BARRANCAS DEL PEDREGAL EN EL MUNICIPIO DE SAN PEDRO GARZA GARCÍA NUEVO LEÓN. ACTUALMENTE, SABEMOS QUE ES UN GRAN SECTOR DE LA POBLACIÓN QUE NO TIENE ACCESO A LOS SERVICIOS DE SALUD AL NO SER DERECHOHABIENTES DEL IMSS O ALGUNA OTRA DEPENDENCIA, POR LO QUE TIENEN QUE AFRONTAR POR SU CUENTA ESTOS GASTOS PARA RECIBIR LA ATENCIÓN MÉDICA NECESARIA Y</w:t>
      </w:r>
      <w:r w:rsidR="001A67A0">
        <w:rPr>
          <w:rFonts w:ascii="Times New Roman" w:hAnsi="Times New Roman" w:cs="Times New Roman"/>
          <w:lang w:val="es-ES"/>
        </w:rPr>
        <w:t>,</w:t>
      </w:r>
      <w:r w:rsidR="005F2934">
        <w:rPr>
          <w:rFonts w:ascii="Times New Roman" w:hAnsi="Times New Roman" w:cs="Times New Roman"/>
          <w:lang w:val="es-ES"/>
        </w:rPr>
        <w:t xml:space="preserve"> SI BIEN ES CIERTO, EL DERECHO A LA SALUD ES UN DERECHO HUMANOS CONSAGRADO EN NUESTRA CONSTITUCIÓN FEDERAL, LO CIERTO ES QUE</w:t>
      </w:r>
      <w:r w:rsidR="001A67A0">
        <w:rPr>
          <w:rFonts w:ascii="Times New Roman" w:hAnsi="Times New Roman" w:cs="Times New Roman"/>
          <w:lang w:val="es-ES"/>
        </w:rPr>
        <w:t>,</w:t>
      </w:r>
      <w:r w:rsidR="005F2934">
        <w:rPr>
          <w:rFonts w:ascii="Times New Roman" w:hAnsi="Times New Roman" w:cs="Times New Roman"/>
          <w:lang w:val="es-ES"/>
        </w:rPr>
        <w:t xml:space="preserve"> TANTO EL GOBIERNO FEDERAL COMO EL ESTATAL, SE VEN REBASADOS ANTE LA CRECIENTE DEMANDA DE LOS SERVICIOS DE SALUD QUE LA CIUDADANÍA RECLAMA</w:t>
      </w:r>
      <w:r w:rsidR="001A67A0">
        <w:rPr>
          <w:rFonts w:ascii="Times New Roman" w:hAnsi="Times New Roman" w:cs="Times New Roman"/>
          <w:lang w:val="es-ES"/>
        </w:rPr>
        <w:t>,</w:t>
      </w:r>
      <w:r w:rsidR="005F2934">
        <w:rPr>
          <w:rFonts w:ascii="Times New Roman" w:hAnsi="Times New Roman" w:cs="Times New Roman"/>
          <w:lang w:val="es-ES"/>
        </w:rPr>
        <w:t xml:space="preserve"> POR LO QUE CONTAR CON UN CENTRO DE SALUD CERCA DE SUS DOMICILIOS SERÁ DE GRAN BENEFICIO PARA LOS HABITANTES DE ESE SECTOR DEL MUNICIPIO, QUE YA NO TENDRÁN QUE RECORRER MAYORES DISTANCIAS PARA RECIBIR LA ATENCIÓN MÉDICA QUE NECESITAN</w:t>
      </w:r>
      <w:r w:rsidR="001A67A0">
        <w:rPr>
          <w:rFonts w:ascii="Times New Roman" w:hAnsi="Times New Roman" w:cs="Times New Roman"/>
          <w:lang w:val="es-ES"/>
        </w:rPr>
        <w:t>;</w:t>
      </w:r>
      <w:r w:rsidR="005F2934">
        <w:rPr>
          <w:rFonts w:ascii="Times New Roman" w:hAnsi="Times New Roman" w:cs="Times New Roman"/>
          <w:lang w:val="es-ES"/>
        </w:rPr>
        <w:t xml:space="preserve"> POR LO QUE CONSIDERAMOS OPORTUNO QUE LA COMISIÓN DICTAMINADORA</w:t>
      </w:r>
      <w:r w:rsidR="001A67A0">
        <w:rPr>
          <w:rFonts w:ascii="Times New Roman" w:hAnsi="Times New Roman" w:cs="Times New Roman"/>
          <w:lang w:val="es-ES"/>
        </w:rPr>
        <w:t>,</w:t>
      </w:r>
      <w:r w:rsidR="005F2934">
        <w:rPr>
          <w:rFonts w:ascii="Times New Roman" w:hAnsi="Times New Roman" w:cs="Times New Roman"/>
          <w:lang w:val="es-ES"/>
        </w:rPr>
        <w:t xml:space="preserve"> UNA VEZ QUE VERIFICÓ QUE SE CUMPLE CON TODA LA NORMATIVIDAD, AUTORIZARA LA PRESENTE CONCESIÓN. ES POR LO ANTERIOR</w:t>
      </w:r>
      <w:r w:rsidR="001A67A0">
        <w:rPr>
          <w:rFonts w:ascii="Times New Roman" w:hAnsi="Times New Roman" w:cs="Times New Roman"/>
          <w:lang w:val="es-ES"/>
        </w:rPr>
        <w:t>,</w:t>
      </w:r>
      <w:r w:rsidR="005F2934">
        <w:rPr>
          <w:rFonts w:ascii="Times New Roman" w:hAnsi="Times New Roman" w:cs="Times New Roman"/>
          <w:lang w:val="es-ES"/>
        </w:rPr>
        <w:t xml:space="preserve"> QUE LAS DIPUTADAS Y LOS DIPUTADOS DEL GRUPO LEGISLATIVO DEL PARTIDO ACCIÓN NACIONAL, SIEMPRE ESTAREMOS A FAVOR DE APOYAR TODAS LAS PROPUESTAS EN BENEFICIO DE LA CIUDADANÍA</w:t>
      </w:r>
      <w:r w:rsidR="001A67A0">
        <w:rPr>
          <w:rFonts w:ascii="Times New Roman" w:hAnsi="Times New Roman" w:cs="Times New Roman"/>
          <w:lang w:val="es-ES"/>
        </w:rPr>
        <w:t>;</w:t>
      </w:r>
      <w:r w:rsidR="005F2934">
        <w:rPr>
          <w:rFonts w:ascii="Times New Roman" w:hAnsi="Times New Roman" w:cs="Times New Roman"/>
          <w:lang w:val="es-ES"/>
        </w:rPr>
        <w:t xml:space="preserve"> POR LO QUE LOS INVITAMOS A VOTAR A FAVOR DEL SENTIDO Y CONTENIDO DEL PRESENTE DICTAMEN. ES CUANTO, PRESIDENTE. MUCHAS GRACIAS”.</w:t>
      </w:r>
    </w:p>
    <w:p w14:paraId="26EE895F" w14:textId="77777777" w:rsidR="00912740" w:rsidRDefault="00912740" w:rsidP="004843A1">
      <w:pPr>
        <w:spacing w:after="0" w:line="240" w:lineRule="auto"/>
        <w:ind w:right="-91"/>
        <w:jc w:val="both"/>
        <w:rPr>
          <w:rFonts w:ascii="Times New Roman" w:hAnsi="Times New Roman" w:cs="Times New Roman"/>
          <w:highlight w:val="yellow"/>
        </w:rPr>
      </w:pPr>
    </w:p>
    <w:p w14:paraId="0E454F50" w14:textId="77777777" w:rsidR="00A4668D" w:rsidRPr="002224B3" w:rsidRDefault="00A4668D" w:rsidP="004843A1">
      <w:pPr>
        <w:spacing w:after="0" w:line="240" w:lineRule="auto"/>
        <w:ind w:right="-91"/>
        <w:jc w:val="both"/>
        <w:rPr>
          <w:rFonts w:ascii="Times New Roman" w:hAnsi="Times New Roman" w:cs="Times New Roman"/>
          <w:highlight w:val="yellow"/>
        </w:rPr>
      </w:pPr>
    </w:p>
    <w:p w14:paraId="18500576" w14:textId="7DF3951F" w:rsidR="00912740" w:rsidRDefault="00912740" w:rsidP="004843A1">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8E6F18">
        <w:rPr>
          <w:rFonts w:ascii="Times New Roman" w:hAnsi="Times New Roman" w:cs="Times New Roman"/>
        </w:rPr>
        <w:t xml:space="preserve">EL C. PRESIDENTE EN FUNCIONES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0EE3238" w14:textId="77777777" w:rsidR="00912740" w:rsidRDefault="00912740" w:rsidP="004843A1">
      <w:pPr>
        <w:spacing w:after="0" w:line="240" w:lineRule="auto"/>
        <w:ind w:right="-91"/>
        <w:jc w:val="both"/>
        <w:rPr>
          <w:rFonts w:ascii="Times New Roman" w:hAnsi="Times New Roman" w:cs="Times New Roman"/>
        </w:rPr>
      </w:pPr>
    </w:p>
    <w:p w14:paraId="5D096A94" w14:textId="6449E8BF" w:rsidR="00912740" w:rsidRPr="008E6F18" w:rsidRDefault="00912740" w:rsidP="004843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008E6F18" w:rsidRPr="008E6F18">
        <w:rPr>
          <w:rFonts w:ascii="Times New Roman" w:hAnsi="Times New Roman" w:cs="Times New Roman"/>
        </w:rPr>
        <w:t>E</w:t>
      </w:r>
      <w:r w:rsidRPr="008E6F18">
        <w:rPr>
          <w:rFonts w:ascii="Times New Roman" w:hAnsi="Times New Roman" w:cs="Times New Roman"/>
        </w:rPr>
        <w:t>L C. SECRETARI</w:t>
      </w:r>
      <w:r w:rsidR="008E6F18" w:rsidRPr="008E6F18">
        <w:rPr>
          <w:rFonts w:ascii="Times New Roman" w:hAnsi="Times New Roman" w:cs="Times New Roman"/>
        </w:rPr>
        <w:t>O</w:t>
      </w:r>
      <w:r w:rsidRPr="008E6F18">
        <w:rPr>
          <w:rFonts w:ascii="Times New Roman" w:hAnsi="Times New Roman" w:cs="Times New Roman"/>
        </w:rPr>
        <w:t xml:space="preserve"> </w:t>
      </w:r>
      <w:r w:rsidRPr="002224B3">
        <w:rPr>
          <w:rFonts w:ascii="Times New Roman" w:hAnsi="Times New Roman" w:cs="Times New Roman"/>
        </w:rPr>
        <w:t xml:space="preserve">INFORMÓ QUE SE </w:t>
      </w:r>
      <w:r>
        <w:rPr>
          <w:rFonts w:ascii="Times New Roman" w:hAnsi="Times New Roman" w:cs="Times New Roman"/>
        </w:rPr>
        <w:t xml:space="preserve">APROBÓ POR </w:t>
      </w:r>
      <w:r w:rsidRPr="008E6F18">
        <w:rPr>
          <w:rFonts w:ascii="Times New Roman" w:hAnsi="Times New Roman" w:cs="Times New Roman"/>
        </w:rPr>
        <w:t xml:space="preserve">UNANIMIDAD DE </w:t>
      </w:r>
      <w:r w:rsidR="008E6F18" w:rsidRPr="008E6F18">
        <w:rPr>
          <w:rFonts w:ascii="Times New Roman" w:hAnsi="Times New Roman" w:cs="Times New Roman"/>
        </w:rPr>
        <w:t>35</w:t>
      </w:r>
      <w:r w:rsidRPr="008E6F18">
        <w:rPr>
          <w:rFonts w:ascii="Times New Roman" w:hAnsi="Times New Roman" w:cs="Times New Roman"/>
        </w:rPr>
        <w:t xml:space="preserve"> VOTOS A FAVOR, 0 VOTOS EN CONTRA Y 0 VOTOS EN ABSTENCIÓN, </w:t>
      </w:r>
      <w:r w:rsidRPr="008E6F18">
        <w:rPr>
          <w:rFonts w:ascii="Times New Roman" w:hAnsi="Times New Roman" w:cs="Times New Roman"/>
          <w:b/>
        </w:rPr>
        <w:t xml:space="preserve">EL DICTAMEN RELATIVO AL EXPEDIENTE NÚMERO </w:t>
      </w:r>
      <w:r w:rsidR="008E6F18" w:rsidRPr="008E6F18">
        <w:rPr>
          <w:rFonts w:ascii="Times New Roman" w:hAnsi="Times New Roman" w:cs="Times New Roman"/>
          <w:b/>
        </w:rPr>
        <w:t>17377/LXXVI, DE LA COMISIÓN DE INFRAESTRUCTURA Y DESARROLLO URBANO</w:t>
      </w:r>
      <w:r w:rsidRPr="008E6F18">
        <w:rPr>
          <w:rFonts w:ascii="Times New Roman" w:hAnsi="Times New Roman" w:cs="Times New Roman"/>
          <w:b/>
        </w:rPr>
        <w:t>.</w:t>
      </w:r>
    </w:p>
    <w:p w14:paraId="4D4AA09B" w14:textId="77777777" w:rsidR="00912740" w:rsidRPr="008E6F18" w:rsidRDefault="00912740" w:rsidP="004843A1">
      <w:pPr>
        <w:pStyle w:val="Textoindependiente"/>
        <w:spacing w:line="240" w:lineRule="auto"/>
        <w:ind w:right="-91"/>
        <w:rPr>
          <w:sz w:val="22"/>
          <w:szCs w:val="22"/>
        </w:rPr>
      </w:pPr>
    </w:p>
    <w:p w14:paraId="4E4D750A" w14:textId="7613D0B6" w:rsidR="00912740" w:rsidRPr="000A2AE9" w:rsidRDefault="00912740" w:rsidP="004843A1">
      <w:pPr>
        <w:pStyle w:val="Textoindependiente"/>
        <w:spacing w:line="360" w:lineRule="auto"/>
        <w:ind w:right="-91"/>
        <w:rPr>
          <w:sz w:val="22"/>
          <w:szCs w:val="22"/>
        </w:rPr>
      </w:pPr>
      <w:r w:rsidRPr="008E6F18">
        <w:rPr>
          <w:sz w:val="22"/>
          <w:szCs w:val="22"/>
        </w:rPr>
        <w:t xml:space="preserve">APROBADO QUE FUE EL DICTAMEN, EL C. PRESIDENTE EN FUNCIONES SOLICITÓ A LA SECRETARÍA ELABORAR EL ACUERDO CORRESPONDIENTE </w:t>
      </w:r>
      <w:r w:rsidRPr="002224B3">
        <w:rPr>
          <w:sz w:val="22"/>
          <w:szCs w:val="22"/>
        </w:rPr>
        <w:t>Y GIRAR LOS AVISOS DE RIGOR.</w:t>
      </w:r>
    </w:p>
    <w:p w14:paraId="6674F02D" w14:textId="77777777" w:rsidR="004417E6" w:rsidRDefault="004417E6" w:rsidP="004843A1">
      <w:pPr>
        <w:spacing w:after="0" w:line="240" w:lineRule="auto"/>
        <w:ind w:right="-91"/>
        <w:jc w:val="both"/>
        <w:rPr>
          <w:rFonts w:ascii="Times New Roman" w:hAnsi="Times New Roman" w:cs="Times New Roman"/>
        </w:rPr>
      </w:pPr>
    </w:p>
    <w:p w14:paraId="75042C05" w14:textId="2E9E0E03" w:rsidR="008E6F18" w:rsidRPr="002224B3" w:rsidRDefault="008E6F18" w:rsidP="004843A1">
      <w:pPr>
        <w:spacing w:after="0" w:line="360" w:lineRule="auto"/>
        <w:ind w:right="-91"/>
        <w:jc w:val="both"/>
        <w:rPr>
          <w:rFonts w:ascii="Times New Roman" w:eastAsia="Calibri" w:hAnsi="Times New Roman" w:cs="Times New Roman"/>
        </w:rPr>
      </w:pPr>
      <w:r w:rsidRPr="00CB59FE">
        <w:rPr>
          <w:rFonts w:ascii="Times New Roman" w:hAnsi="Times New Roman" w:cs="Times New Roman"/>
        </w:rPr>
        <w:t xml:space="preserve">CONTINUANDO EN EL PUNTO DE INFORME DE COMISIONES, SE LE CONCEDIÓ EL USO DE LA PALABRA A LA </w:t>
      </w:r>
      <w:r w:rsidRPr="00CB59FE">
        <w:rPr>
          <w:rFonts w:ascii="Times New Roman" w:hAnsi="Times New Roman" w:cs="Times New Roman"/>
          <w:b/>
        </w:rPr>
        <w:t xml:space="preserve">C. </w:t>
      </w:r>
      <w:proofErr w:type="spellStart"/>
      <w:r w:rsidRPr="00CB59FE">
        <w:rPr>
          <w:rFonts w:ascii="Times New Roman" w:hAnsi="Times New Roman" w:cs="Times New Roman"/>
          <w:b/>
        </w:rPr>
        <w:t>DIP</w:t>
      </w:r>
      <w:proofErr w:type="spellEnd"/>
      <w:r w:rsidRPr="00CB59FE">
        <w:rPr>
          <w:rFonts w:ascii="Times New Roman" w:hAnsi="Times New Roman" w:cs="Times New Roman"/>
          <w:b/>
        </w:rPr>
        <w:t>. ITZEL SOLEDAD CASTILLO ALMANZA</w:t>
      </w:r>
      <w:r w:rsidRPr="00CB59FE">
        <w:rPr>
          <w:rFonts w:ascii="Times New Roman" w:hAnsi="Times New Roman" w:cs="Times New Roman"/>
        </w:rPr>
        <w:t>,</w:t>
      </w:r>
      <w:r w:rsidRPr="00CB59FE">
        <w:rPr>
          <w:rFonts w:ascii="Times New Roman" w:eastAsia="Calibri" w:hAnsi="Times New Roman" w:cs="Times New Roman"/>
        </w:rPr>
        <w:t xml:space="preserve"> QUIEN SOLICITÓ LA DISPENSA DEL TRÁMITE ESTABLECIDA EN EL </w:t>
      </w:r>
      <w:r w:rsidRPr="00CB59FE">
        <w:rPr>
          <w:rFonts w:ascii="Times New Roman" w:eastAsia="Calibri" w:hAnsi="Times New Roman" w:cs="Times New Roman"/>
          <w:bCs/>
        </w:rPr>
        <w:t xml:space="preserve">ARTÍCULO 49 DEL REGLAMENTO PARA EL GOBIERNO INTERIOR DEL CONGRESO, PARA DAR </w:t>
      </w:r>
      <w:r w:rsidRPr="00CB59FE">
        <w:rPr>
          <w:rFonts w:ascii="Times New Roman" w:eastAsia="Calibri" w:hAnsi="Times New Roman" w:cs="Times New Roman"/>
          <w:b/>
          <w:bCs/>
        </w:rPr>
        <w:t>LECTURA ÍNTEGRA</w:t>
      </w:r>
      <w:r w:rsidRPr="00CB59FE">
        <w:rPr>
          <w:rFonts w:ascii="Times New Roman" w:eastAsia="Calibri" w:hAnsi="Times New Roman" w:cs="Times New Roman"/>
          <w:b/>
        </w:rPr>
        <w:t xml:space="preserve"> </w:t>
      </w:r>
      <w:r w:rsidRPr="00CB59FE">
        <w:rPr>
          <w:rFonts w:ascii="Times New Roman" w:eastAsia="Calibri" w:hAnsi="Times New Roman" w:cs="Times New Roman"/>
        </w:rPr>
        <w:t xml:space="preserve">AL DICTAMEN CON </w:t>
      </w:r>
      <w:r w:rsidRPr="00CB59FE">
        <w:rPr>
          <w:rFonts w:ascii="Times New Roman" w:hAnsi="Times New Roman" w:cs="Times New Roman"/>
        </w:rPr>
        <w:t xml:space="preserve">PROYECTO DE ACUERDO </w:t>
      </w:r>
      <w:r w:rsidR="00CB59FE" w:rsidRPr="00CB59FE">
        <w:rPr>
          <w:rFonts w:ascii="Times New Roman" w:hAnsi="Times New Roman" w:cs="Times New Roman"/>
        </w:rPr>
        <w:t xml:space="preserve">RELATIVO A </w:t>
      </w:r>
      <w:r w:rsidR="00CB59FE" w:rsidRPr="00CB59FE">
        <w:rPr>
          <w:rFonts w:ascii="Times New Roman" w:hAnsi="Times New Roman" w:cs="Times New Roman"/>
          <w:b/>
        </w:rPr>
        <w:t xml:space="preserve">LA </w:t>
      </w:r>
      <w:r w:rsidR="00CB59FE" w:rsidRPr="00CB59FE">
        <w:rPr>
          <w:rFonts w:ascii="Times New Roman" w:eastAsia="Times New Roman" w:hAnsi="Times New Roman" w:cs="Times New Roman"/>
          <w:b/>
          <w:lang w:val="es-ES"/>
        </w:rPr>
        <w:t xml:space="preserve">RENUNCIA DEL </w:t>
      </w:r>
      <w:proofErr w:type="spellStart"/>
      <w:r w:rsidR="00CB59FE" w:rsidRPr="00CB59FE">
        <w:rPr>
          <w:rFonts w:ascii="Times New Roman" w:hAnsi="Times New Roman" w:cs="Times New Roman"/>
          <w:b/>
          <w:lang w:val="es-ES"/>
        </w:rPr>
        <w:t>C.P.C</w:t>
      </w:r>
      <w:proofErr w:type="spellEnd"/>
      <w:r w:rsidR="00CB59FE" w:rsidRPr="00CB59FE">
        <w:rPr>
          <w:rFonts w:ascii="Times New Roman" w:hAnsi="Times New Roman" w:cs="Times New Roman"/>
          <w:b/>
          <w:lang w:val="es-ES"/>
        </w:rPr>
        <w:t>. JORGE GUADALUPE GALVÁN GONZÁLEZ AL CARGO DE AUDITOR GENERAL DEL ESTADO DE NUEVO LEÓN</w:t>
      </w:r>
      <w:r w:rsidRPr="002224B3">
        <w:rPr>
          <w:rFonts w:ascii="Times New Roman" w:hAnsi="Times New Roman" w:cs="Times New Roman"/>
        </w:rPr>
        <w:t xml:space="preserve">, DE LA COMISIÓN </w:t>
      </w:r>
      <w:r>
        <w:rPr>
          <w:rFonts w:ascii="Times New Roman" w:hAnsi="Times New Roman" w:cs="Times New Roman"/>
        </w:rPr>
        <w:t xml:space="preserve">DE </w:t>
      </w:r>
      <w:r w:rsidR="00CB59FE">
        <w:rPr>
          <w:rFonts w:ascii="Times New Roman" w:hAnsi="Times New Roman" w:cs="Times New Roman"/>
        </w:rPr>
        <w:t>VIGILANCIA</w:t>
      </w:r>
      <w:r w:rsidRPr="002224B3">
        <w:rPr>
          <w:rFonts w:ascii="Times New Roman" w:hAnsi="Times New Roman" w:cs="Times New Roman"/>
        </w:rPr>
        <w:t xml:space="preserve">. </w:t>
      </w:r>
      <w:r w:rsidRPr="002224B3">
        <w:rPr>
          <w:rFonts w:ascii="Times New Roman" w:eastAsia="Calibri" w:hAnsi="Times New Roman" w:cs="Times New Roman"/>
        </w:rPr>
        <w:t xml:space="preserve">YA QUE </w:t>
      </w:r>
      <w:r w:rsidRPr="002224B3">
        <w:rPr>
          <w:rFonts w:ascii="Times New Roman" w:eastAsia="Calibri" w:hAnsi="Times New Roman" w:cs="Times New Roman"/>
          <w:b/>
        </w:rPr>
        <w:t xml:space="preserve">NO CUMPLE </w:t>
      </w:r>
      <w:r w:rsidRPr="002224B3">
        <w:rPr>
          <w:rFonts w:ascii="Times New Roman" w:eastAsia="Calibri" w:hAnsi="Times New Roman" w:cs="Times New Roman"/>
        </w:rPr>
        <w:t xml:space="preserve">CON LO ESTABLECIDO EN DICHO NUMERAL. </w:t>
      </w:r>
    </w:p>
    <w:p w14:paraId="7C9D7034" w14:textId="77777777" w:rsidR="008E6F18" w:rsidRPr="002224B3" w:rsidRDefault="008E6F18" w:rsidP="004843A1">
      <w:pPr>
        <w:widowControl w:val="0"/>
        <w:spacing w:after="0" w:line="240" w:lineRule="auto"/>
        <w:ind w:right="-91"/>
        <w:jc w:val="both"/>
        <w:rPr>
          <w:rFonts w:ascii="Times New Roman" w:hAnsi="Times New Roman" w:cs="Times New Roman"/>
          <w:color w:val="FF0000"/>
        </w:rPr>
      </w:pPr>
    </w:p>
    <w:p w14:paraId="3EE66D28" w14:textId="008C4F14" w:rsidR="008E6F18" w:rsidRPr="00CB59FE" w:rsidRDefault="008E6F18" w:rsidP="004843A1">
      <w:pPr>
        <w:pStyle w:val="Textoindependiente21"/>
        <w:spacing w:line="360" w:lineRule="auto"/>
        <w:ind w:right="-91"/>
        <w:rPr>
          <w:i/>
          <w:sz w:val="22"/>
          <w:szCs w:val="22"/>
        </w:rPr>
      </w:pPr>
      <w:r w:rsidRPr="002224B3">
        <w:rPr>
          <w:sz w:val="22"/>
          <w:szCs w:val="22"/>
        </w:rPr>
        <w:t xml:space="preserve">CON BASE EN LO ANTERIOR, </w:t>
      </w:r>
      <w:r w:rsidRPr="00CB59FE">
        <w:rPr>
          <w:sz w:val="22"/>
          <w:szCs w:val="22"/>
        </w:rPr>
        <w:t xml:space="preserve">EL C. PRESIDENTE EN FUNCIONES SOMETIÓ A CONSIDERACIÓN DEL PLENO LA DISPENSA DE TRÁMITE, </w:t>
      </w:r>
      <w:r w:rsidRPr="00CB59FE">
        <w:rPr>
          <w:b/>
          <w:bCs/>
          <w:i/>
          <w:sz w:val="22"/>
          <w:szCs w:val="22"/>
        </w:rPr>
        <w:t>SIENDO APROBADO POR UNANIMIDAD</w:t>
      </w:r>
      <w:r w:rsidRPr="00CB59FE">
        <w:rPr>
          <w:i/>
          <w:sz w:val="22"/>
          <w:szCs w:val="22"/>
        </w:rPr>
        <w:t>.</w:t>
      </w:r>
    </w:p>
    <w:p w14:paraId="28F67186" w14:textId="77777777" w:rsidR="008E6F18" w:rsidRPr="00CB59FE" w:rsidRDefault="008E6F18" w:rsidP="004843A1">
      <w:pPr>
        <w:pStyle w:val="Textoindependiente21"/>
        <w:ind w:right="-91"/>
        <w:rPr>
          <w:i/>
          <w:sz w:val="22"/>
          <w:szCs w:val="22"/>
        </w:rPr>
      </w:pPr>
    </w:p>
    <w:p w14:paraId="116DDAEE" w14:textId="4B7E3DAC" w:rsidR="008E6F18" w:rsidRPr="002224B3" w:rsidRDefault="008E6F18" w:rsidP="004843A1">
      <w:pPr>
        <w:pStyle w:val="Textoindependiente"/>
        <w:spacing w:line="360" w:lineRule="auto"/>
        <w:ind w:right="-91"/>
        <w:rPr>
          <w:sz w:val="22"/>
          <w:szCs w:val="22"/>
          <w:highlight w:val="darkGray"/>
        </w:rPr>
      </w:pPr>
      <w:r w:rsidRPr="00CB59FE">
        <w:rPr>
          <w:sz w:val="22"/>
          <w:szCs w:val="22"/>
        </w:rPr>
        <w:t xml:space="preserve">ACTO SEGUIDO, PROCEDIÓ LA </w:t>
      </w:r>
      <w:r w:rsidRPr="002224B3">
        <w:rPr>
          <w:b/>
          <w:sz w:val="22"/>
          <w:szCs w:val="22"/>
        </w:rPr>
        <w:t xml:space="preserve">C. </w:t>
      </w:r>
      <w:proofErr w:type="spellStart"/>
      <w:r w:rsidRPr="002224B3">
        <w:rPr>
          <w:b/>
          <w:sz w:val="22"/>
          <w:szCs w:val="22"/>
        </w:rPr>
        <w:t>DIP</w:t>
      </w:r>
      <w:proofErr w:type="spellEnd"/>
      <w:r w:rsidRPr="002224B3">
        <w:rPr>
          <w:b/>
          <w:sz w:val="22"/>
          <w:szCs w:val="22"/>
        </w:rPr>
        <w:t>.</w:t>
      </w:r>
      <w:r w:rsidRPr="002224B3">
        <w:rPr>
          <w:sz w:val="22"/>
          <w:szCs w:val="22"/>
        </w:rPr>
        <w:t xml:space="preserve"> </w:t>
      </w:r>
      <w:r w:rsidR="00CB59FE" w:rsidRPr="00CB59FE">
        <w:rPr>
          <w:b/>
          <w:sz w:val="22"/>
          <w:szCs w:val="22"/>
        </w:rPr>
        <w:t>ITZEL SOLEDAD CASTILLO ALMANZA</w:t>
      </w:r>
      <w:r w:rsidRPr="002224B3">
        <w:rPr>
          <w:sz w:val="22"/>
          <w:szCs w:val="22"/>
        </w:rPr>
        <w:t>, A DAR LECTURA ÍNTEGRA AL DICTAMEN.</w:t>
      </w:r>
    </w:p>
    <w:p w14:paraId="3E74873F" w14:textId="77777777" w:rsidR="008E6F18" w:rsidRPr="002224B3" w:rsidRDefault="008E6F18" w:rsidP="004843A1">
      <w:pPr>
        <w:pStyle w:val="Textoindependiente"/>
        <w:spacing w:line="240" w:lineRule="auto"/>
        <w:ind w:right="-91"/>
        <w:rPr>
          <w:sz w:val="22"/>
          <w:szCs w:val="22"/>
        </w:rPr>
      </w:pPr>
    </w:p>
    <w:p w14:paraId="45DA9C30" w14:textId="77777777" w:rsidR="00CB59FE" w:rsidRPr="00CB59FE" w:rsidRDefault="008E6F18" w:rsidP="004843A1">
      <w:pPr>
        <w:spacing w:line="360" w:lineRule="auto"/>
        <w:ind w:right="-91"/>
        <w:jc w:val="both"/>
        <w:rPr>
          <w:rFonts w:ascii="Times New Roman" w:hAnsi="Times New Roman" w:cs="Times New Roman"/>
          <w:b/>
          <w:lang w:val="es-ES"/>
        </w:rPr>
      </w:pPr>
      <w:r w:rsidRPr="00CB59FE">
        <w:rPr>
          <w:rFonts w:ascii="Times New Roman" w:hAnsi="Times New Roman" w:cs="Times New Roman"/>
        </w:rPr>
        <w:t xml:space="preserve">SE INSERTA </w:t>
      </w:r>
      <w:r w:rsidRPr="00CB59FE">
        <w:rPr>
          <w:rFonts w:ascii="Times New Roman" w:hAnsi="Times New Roman" w:cs="Times New Roman"/>
          <w:b/>
        </w:rPr>
        <w:t>ÍNTEGRO</w:t>
      </w:r>
      <w:r w:rsidRPr="00CB59FE">
        <w:rPr>
          <w:rFonts w:ascii="Times New Roman" w:hAnsi="Times New Roman" w:cs="Times New Roman"/>
        </w:rPr>
        <w:t xml:space="preserve"> EL DICTAMEN CON PROYECTO DE ACUERDO</w:t>
      </w:r>
      <w:r w:rsidR="00CB59FE" w:rsidRPr="00CB59FE">
        <w:rPr>
          <w:rFonts w:ascii="Times New Roman" w:hAnsi="Times New Roman" w:cs="Times New Roman"/>
        </w:rPr>
        <w:t>. -</w:t>
      </w:r>
      <w:r w:rsidRPr="00CB59FE">
        <w:rPr>
          <w:rFonts w:ascii="Times New Roman" w:hAnsi="Times New Roman" w:cs="Times New Roman"/>
          <w:color w:val="FF0000"/>
        </w:rPr>
        <w:t xml:space="preserve"> </w:t>
      </w:r>
      <w:r w:rsidR="00CB59FE" w:rsidRPr="00CB59FE">
        <w:rPr>
          <w:rFonts w:ascii="Times New Roman" w:hAnsi="Times New Roman" w:cs="Times New Roman"/>
          <w:b/>
          <w:lang w:val="es-ES"/>
        </w:rPr>
        <w:t xml:space="preserve">ANTECEDENTES. </w:t>
      </w:r>
      <w:r w:rsidR="00CB59FE" w:rsidRPr="00CB59FE">
        <w:rPr>
          <w:rFonts w:ascii="Times New Roman" w:hAnsi="Times New Roman" w:cs="Times New Roman"/>
          <w:lang w:val="es-ES"/>
        </w:rPr>
        <w:t xml:space="preserve">EN FECHA DEL 11 DE DICIEMBRE DE 2023 SE TURNÓ, A LA COMISIÓN DE VIGILANCIA, ESCRITO DONDE SE COMUNICA LA RENUNCIA DEL </w:t>
      </w:r>
      <w:proofErr w:type="spellStart"/>
      <w:r w:rsidR="00CB59FE" w:rsidRPr="00CB59FE">
        <w:rPr>
          <w:rFonts w:ascii="Times New Roman" w:hAnsi="Times New Roman" w:cs="Times New Roman"/>
          <w:lang w:val="es-ES"/>
        </w:rPr>
        <w:t>C.P.C</w:t>
      </w:r>
      <w:proofErr w:type="spellEnd"/>
      <w:r w:rsidR="00CB59FE" w:rsidRPr="00CB59FE">
        <w:rPr>
          <w:rFonts w:ascii="Times New Roman" w:hAnsi="Times New Roman" w:cs="Times New Roman"/>
          <w:lang w:val="es-ES"/>
        </w:rPr>
        <w:t>. JORGE GUADALUPE GALVÁN GONZÁLEZ AL CARGO DE AUDITOR GENERAL DEL ESTADO DE NUEVO LEÓN, QUE OSTENTABA DESDE DÍA 14 DE DICIEMBRE DEL 2015.</w:t>
      </w:r>
      <w:r w:rsidR="00CB59FE" w:rsidRPr="00CB59FE">
        <w:rPr>
          <w:rFonts w:ascii="Times New Roman" w:hAnsi="Times New Roman" w:cs="Times New Roman"/>
          <w:b/>
          <w:lang w:val="es-ES"/>
        </w:rPr>
        <w:t xml:space="preserve"> </w:t>
      </w:r>
      <w:r w:rsidR="00CB59FE" w:rsidRPr="00CB59FE">
        <w:rPr>
          <w:rFonts w:ascii="Times New Roman" w:hAnsi="Times New Roman" w:cs="Times New Roman"/>
          <w:lang w:val="es-ES"/>
        </w:rPr>
        <w:t xml:space="preserve">POR ESTA RAZÓN SE DIRIGE RESPETUOSAMENTE A LAS Y LOS INTEGRANTES DE LA LXXVI LEGISLATURA DEL H. CONGRESO DEL ESTADO DE NUEVO LEÓN CON EL FIN DE COMUNICARLES QUE HA DECIDIDO PRESENTAR SU RENUNCIA PARA QUE SEA EFECTIVA A PARTIR DEL 11 DE DICIEMBRE DEL 2023, COMENTA QUE SU DECISIÓN RESPONDE </w:t>
      </w:r>
      <w:r w:rsidR="00CB59FE" w:rsidRPr="00CB59FE">
        <w:rPr>
          <w:rFonts w:ascii="Times New Roman" w:hAnsi="Times New Roman" w:cs="Times New Roman"/>
          <w:lang w:val="es-ES"/>
        </w:rPr>
        <w:lastRenderedPageBreak/>
        <w:t>A QUE TODA VEZ QUE SE ENCUENTRA PRÓXIMO AL FIN DEL PERIODO PARA EL QUE FUE DESIGNADO, LA PLANEACIÓN DE SUS PROYECTOS PERSONALES Y LABORALES A FUTURO QUE LO REQUIEREN A PARTIR DE DICHA FECHA POR LO QUE SE LE IMPOSIBILITA A CONTINUAR CON TAN ALTA ENCOMIENDA QUE LE FUE CONFERIDO, MISMA QUE MERECE Y DEMANDA UNA ATENCIÓN ABSOLUTA. ASÍ MISMO, APROVECHA PARA COMUNICAR QUE, UNA VEZ TRAMITADA SU RENUNCIA Y EN TANTO ASUMA LA TITULARIDAD DEL ÓRGANO QUIEN EL H. CONGRESO DEL ESTADO DE NUEVO LEÓN DESIGNE EN TÉRMINOS DE LA CONVOCATORIA EMITIDA, FUNGIRÁ COMO ENCARGADO DEL DESPACHO DE LA AUDITORÍA SUPERIOR DEL ESTADO DE NUEVO LEÓN LA PERSONA QUE CORRESPONDA DE CONFORMIDAD CON EL RÉGIMEN DE SUPLENCIAS ESTABLECIDO POR EL ARTÍCULO 84 DE LA LEY DE FISCALIZACIÓN SUPERIOR DEL ESTADO DE NUEVO LEÓN, EN RELACIÓN CON EL DIVERSO 47 DEL REGLAMENTO INTERIOR DE LA AUDITORIA SUPERIOR DEL ESTADO DE NUEVO LEÓN.</w:t>
      </w:r>
      <w:r w:rsidR="00CB59FE" w:rsidRPr="00CB59FE">
        <w:rPr>
          <w:rFonts w:ascii="Times New Roman" w:hAnsi="Times New Roman" w:cs="Times New Roman"/>
          <w:b/>
          <w:lang w:val="es-ES"/>
        </w:rPr>
        <w:t xml:space="preserve"> CONSIDERANDOS. </w:t>
      </w:r>
      <w:r w:rsidR="00CB59FE" w:rsidRPr="00CB59FE">
        <w:rPr>
          <w:rFonts w:ascii="Times New Roman" w:hAnsi="Times New Roman" w:cs="Times New Roman"/>
          <w:lang w:val="es-ES"/>
        </w:rPr>
        <w:t>ESTA COMISIÓN ESTÁ FACULTADA PARA CONOCER DICHO ASUNTO DE ACUERDO A LO ESTABLECIDO EN EL ARTÍCULO 71 DE LA LEY ORGÁNICA DEL PODER LEGISLATIVO DEL ESTADO DE NUEVO LEÓN QUE A SU LETRA DICE:</w:t>
      </w:r>
    </w:p>
    <w:p w14:paraId="6EA6BC25" w14:textId="3D7957E0" w:rsidR="00CB59FE" w:rsidRPr="00CB59FE" w:rsidRDefault="00CB59FE" w:rsidP="004843A1">
      <w:pPr>
        <w:spacing w:line="360" w:lineRule="auto"/>
        <w:ind w:left="720" w:right="-91"/>
        <w:jc w:val="both"/>
        <w:rPr>
          <w:rFonts w:ascii="Times New Roman" w:hAnsi="Times New Roman" w:cs="Times New Roman"/>
          <w:b/>
          <w:i/>
          <w:shd w:val="clear" w:color="auto" w:fill="FFFFFF"/>
          <w:lang w:val="es-ES"/>
        </w:rPr>
      </w:pPr>
      <w:r w:rsidRPr="00CB59FE">
        <w:rPr>
          <w:rFonts w:ascii="Times New Roman" w:hAnsi="Times New Roman" w:cs="Times New Roman"/>
          <w:i/>
          <w:shd w:val="clear" w:color="auto" w:fill="FFFFFF"/>
          <w:lang w:val="es-ES"/>
        </w:rPr>
        <w:t xml:space="preserve">“ARTICULO 71.- LA COMISIÓN DE VIGILANCIA ESTARÁ INTEGRADA POR NUEVE DIPUTADOS: UN PRESIDENTE, UN VICE-PRESIDENTE, UN SECRETARIO Y SEIS VOCALES Y SE SUJETARÁ EN </w:t>
      </w:r>
      <w:r w:rsidRPr="00CB59FE">
        <w:rPr>
          <w:rFonts w:ascii="Times New Roman" w:hAnsi="Times New Roman" w:cs="Times New Roman"/>
          <w:b/>
          <w:i/>
          <w:shd w:val="clear" w:color="auto" w:fill="FFFFFF"/>
          <w:lang w:val="es-ES"/>
        </w:rPr>
        <w:t>SUS ATRIBUCIONES A LA LEY DE FISCALIZACIÓN SUPERIOR DEL ESTADO EN LO QUE CORRESPONDA Y A LOS ACUERDOS QUE PARA EL EFECTO DICTE EL CONGRESO”</w:t>
      </w:r>
      <w:r>
        <w:rPr>
          <w:rFonts w:ascii="Times New Roman" w:hAnsi="Times New Roman" w:cs="Times New Roman"/>
          <w:b/>
          <w:i/>
          <w:shd w:val="clear" w:color="auto" w:fill="FFFFFF"/>
          <w:lang w:val="es-ES"/>
        </w:rPr>
        <w:t>.</w:t>
      </w:r>
    </w:p>
    <w:p w14:paraId="6CE3C196" w14:textId="732D0E27" w:rsidR="00CB59FE" w:rsidRPr="00CB59FE" w:rsidRDefault="00CB59FE" w:rsidP="004843A1">
      <w:pPr>
        <w:pStyle w:val="NormalWeb"/>
        <w:shd w:val="clear" w:color="auto" w:fill="FFFFFF"/>
        <w:spacing w:before="0" w:beforeAutospacing="0" w:after="225" w:afterAutospacing="0" w:line="360" w:lineRule="auto"/>
        <w:ind w:right="-91"/>
        <w:jc w:val="both"/>
        <w:rPr>
          <w:sz w:val="22"/>
          <w:szCs w:val="22"/>
          <w:lang w:val="es-ES"/>
        </w:rPr>
      </w:pPr>
      <w:r w:rsidRPr="00CB59FE">
        <w:rPr>
          <w:sz w:val="22"/>
          <w:szCs w:val="22"/>
          <w:lang w:val="es-ES"/>
        </w:rPr>
        <w:t>ASÍ MISMO</w:t>
      </w:r>
      <w:r>
        <w:rPr>
          <w:sz w:val="22"/>
          <w:szCs w:val="22"/>
          <w:lang w:val="es-ES"/>
        </w:rPr>
        <w:t>,</w:t>
      </w:r>
      <w:r w:rsidRPr="00CB59FE">
        <w:rPr>
          <w:sz w:val="22"/>
          <w:szCs w:val="22"/>
          <w:lang w:val="es-ES"/>
        </w:rPr>
        <w:t xml:space="preserve"> LO ESTABLECIDO EN EL ARTÍCULO 102 DE LA LEY DE FISCALIZACIÓN SUPERIOR DEL ESTADO DE NUEVO LEÓN:</w:t>
      </w:r>
    </w:p>
    <w:p w14:paraId="78868509" w14:textId="77777777" w:rsidR="00CB59FE" w:rsidRPr="00CB59FE" w:rsidRDefault="00CB59FE" w:rsidP="004843A1">
      <w:pPr>
        <w:pStyle w:val="NormalWeb"/>
        <w:shd w:val="clear" w:color="auto" w:fill="FFFFFF"/>
        <w:spacing w:before="0" w:beforeAutospacing="0" w:after="225" w:afterAutospacing="0" w:line="360" w:lineRule="auto"/>
        <w:ind w:left="720" w:right="-91"/>
        <w:rPr>
          <w:i/>
          <w:sz w:val="22"/>
          <w:szCs w:val="22"/>
          <w:lang w:val="es-ES"/>
        </w:rPr>
      </w:pPr>
      <w:r w:rsidRPr="00CB59FE">
        <w:rPr>
          <w:i/>
          <w:sz w:val="22"/>
          <w:szCs w:val="22"/>
          <w:lang w:val="es-ES"/>
        </w:rPr>
        <w:t>ARTÍCULO 102. LA COMISIÓN EVALUARÁ EL FUNCIONAMIENTO DE LA AUDITORÍA SUPERIOR DEL ESTADO Y TENDRÁ LAS SIGUIENTES ATRIBUCIONES:</w:t>
      </w:r>
    </w:p>
    <w:p w14:paraId="5BAA99B0" w14:textId="77777777" w:rsidR="00CB59FE" w:rsidRPr="00CB59FE" w:rsidRDefault="00CB59FE" w:rsidP="004843A1">
      <w:pPr>
        <w:pStyle w:val="Prrafodelista"/>
        <w:numPr>
          <w:ilvl w:val="0"/>
          <w:numId w:val="43"/>
        </w:numPr>
        <w:shd w:val="clear" w:color="auto" w:fill="FFFFFF"/>
        <w:spacing w:after="225" w:line="360" w:lineRule="auto"/>
        <w:ind w:right="-91"/>
        <w:rPr>
          <w:b/>
          <w:i/>
          <w:sz w:val="22"/>
          <w:szCs w:val="22"/>
          <w:lang w:val="es-ES"/>
        </w:rPr>
      </w:pPr>
      <w:r w:rsidRPr="00CB59FE">
        <w:rPr>
          <w:b/>
          <w:i/>
          <w:sz w:val="22"/>
          <w:szCs w:val="22"/>
          <w:lang w:val="es-ES"/>
        </w:rPr>
        <w:t>SER EL CONDUCTO DE COMUNICACIÓN ENTRE EL CONGRESO Y LA AUDITORÍA SUPERIOR DEL ESTADO, SALVO LO DISPUESTO EN ESTA LEY;</w:t>
      </w:r>
    </w:p>
    <w:p w14:paraId="3AD6D2AC" w14:textId="77777777" w:rsidR="00CB59FE" w:rsidRPr="00CB59FE" w:rsidRDefault="00CB59FE" w:rsidP="004843A1">
      <w:pPr>
        <w:shd w:val="clear" w:color="auto" w:fill="FFFFFF"/>
        <w:spacing w:after="225" w:line="360" w:lineRule="auto"/>
        <w:ind w:left="720" w:right="-91"/>
        <w:rPr>
          <w:rFonts w:ascii="Times New Roman" w:eastAsia="Times New Roman" w:hAnsi="Times New Roman" w:cs="Times New Roman"/>
          <w:i/>
          <w:lang w:val="es-ES"/>
        </w:rPr>
      </w:pPr>
      <w:r w:rsidRPr="00CB59FE">
        <w:rPr>
          <w:rFonts w:ascii="Times New Roman" w:eastAsia="Times New Roman" w:hAnsi="Times New Roman" w:cs="Times New Roman"/>
          <w:i/>
          <w:lang w:val="es-ES"/>
        </w:rPr>
        <w:t xml:space="preserve">II A </w:t>
      </w:r>
      <w:proofErr w:type="gramStart"/>
      <w:r w:rsidRPr="00CB59FE">
        <w:rPr>
          <w:rFonts w:ascii="Times New Roman" w:eastAsia="Times New Roman" w:hAnsi="Times New Roman" w:cs="Times New Roman"/>
          <w:i/>
          <w:lang w:val="es-ES"/>
        </w:rPr>
        <w:t>VII …</w:t>
      </w:r>
      <w:proofErr w:type="gramEnd"/>
    </w:p>
    <w:p w14:paraId="5E5CF33D" w14:textId="77777777" w:rsidR="00CB59FE" w:rsidRPr="00CB59FE" w:rsidRDefault="00CB59FE" w:rsidP="004843A1">
      <w:pPr>
        <w:shd w:val="clear" w:color="auto" w:fill="FFFFFF"/>
        <w:spacing w:after="225" w:line="360" w:lineRule="auto"/>
        <w:ind w:left="720" w:right="-91"/>
        <w:rPr>
          <w:rFonts w:ascii="Times New Roman" w:hAnsi="Times New Roman" w:cs="Times New Roman"/>
          <w:shd w:val="clear" w:color="auto" w:fill="FFFFFF"/>
          <w:lang w:val="es-ES"/>
        </w:rPr>
      </w:pPr>
      <w:r w:rsidRPr="00CB59FE">
        <w:rPr>
          <w:rFonts w:ascii="Times New Roman" w:hAnsi="Times New Roman" w:cs="Times New Roman"/>
          <w:b/>
          <w:i/>
          <w:shd w:val="clear" w:color="auto" w:fill="FFFFFF"/>
          <w:lang w:val="es-ES"/>
        </w:rPr>
        <w:t>VIII. LAS DEMÁS QUE LE ATRIBUYAN EXPRESAMENTE LAS DISPOSICIONES LEGALES Y LA NORMATIVIDAD INTERIOR DEL CONGRESO</w:t>
      </w:r>
      <w:r w:rsidRPr="00CB59FE">
        <w:rPr>
          <w:rFonts w:ascii="Times New Roman" w:hAnsi="Times New Roman" w:cs="Times New Roman"/>
          <w:shd w:val="clear" w:color="auto" w:fill="FFFFFF"/>
          <w:lang w:val="es-ES"/>
        </w:rPr>
        <w:t>.</w:t>
      </w:r>
    </w:p>
    <w:p w14:paraId="3B700808" w14:textId="77777777" w:rsidR="00CB59FE" w:rsidRPr="00CB59FE" w:rsidRDefault="00CB59FE" w:rsidP="004843A1">
      <w:pPr>
        <w:spacing w:line="360" w:lineRule="auto"/>
        <w:ind w:right="-91"/>
        <w:jc w:val="both"/>
        <w:rPr>
          <w:rFonts w:ascii="Times New Roman" w:hAnsi="Times New Roman" w:cs="Times New Roman"/>
          <w:lang w:val="es-ES"/>
        </w:rPr>
      </w:pPr>
      <w:r w:rsidRPr="00CB59FE">
        <w:rPr>
          <w:rFonts w:ascii="Times New Roman" w:hAnsi="Times New Roman" w:cs="Times New Roman"/>
          <w:lang w:val="es-ES"/>
        </w:rPr>
        <w:lastRenderedPageBreak/>
        <w:t>DE CONFORMIDAD CON EL ARTÍCULO 96 PARA CONOCER Y ACEPTAR LA RENUNCIA DEL AUDITOR SUPERIOR DEL ESTADO CUANDO SE FUNDEN EN UNA IMPOSIBILIDAD JUSTIFICADA PARA DESEMPEÑAR EL CARGO, TAL COMO SE TRANSCRIBE A CONTINUACIÓN</w:t>
      </w:r>
    </w:p>
    <w:p w14:paraId="5D1B1E5E" w14:textId="77777777" w:rsidR="00CB59FE" w:rsidRPr="00CB59FE" w:rsidRDefault="00CB59FE" w:rsidP="004843A1">
      <w:pPr>
        <w:spacing w:line="360" w:lineRule="auto"/>
        <w:ind w:right="-91" w:firstLine="720"/>
        <w:jc w:val="both"/>
        <w:rPr>
          <w:rFonts w:ascii="Times New Roman" w:hAnsi="Times New Roman" w:cs="Times New Roman"/>
          <w:i/>
          <w:lang w:val="es-ES"/>
        </w:rPr>
      </w:pPr>
      <w:r w:rsidRPr="00CB59FE">
        <w:rPr>
          <w:rFonts w:ascii="Times New Roman" w:hAnsi="Times New Roman" w:cs="Times New Roman"/>
          <w:i/>
          <w:lang w:val="es-ES"/>
        </w:rPr>
        <w:t>CONSTITUCIÓN POLÍTICA DEL ESTADO LIBRE Y SOBERANO DE NUEVO LEÓN</w:t>
      </w:r>
    </w:p>
    <w:p w14:paraId="7468F1B5" w14:textId="77777777" w:rsidR="00CB59FE" w:rsidRPr="00CB59FE" w:rsidRDefault="00CB59FE" w:rsidP="004843A1">
      <w:pPr>
        <w:spacing w:line="360" w:lineRule="auto"/>
        <w:ind w:left="720" w:right="-91"/>
        <w:jc w:val="both"/>
        <w:rPr>
          <w:rFonts w:ascii="Times New Roman" w:hAnsi="Times New Roman" w:cs="Times New Roman"/>
          <w:b/>
          <w:i/>
          <w:lang w:val="es-ES"/>
        </w:rPr>
      </w:pPr>
      <w:r w:rsidRPr="00CB59FE">
        <w:rPr>
          <w:rFonts w:ascii="Times New Roman" w:hAnsi="Times New Roman" w:cs="Times New Roman"/>
          <w:b/>
          <w:i/>
          <w:shd w:val="clear" w:color="auto" w:fill="FFFFFF"/>
          <w:lang w:val="es-ES"/>
        </w:rPr>
        <w:t>ARTÍCULO 96.- CORRESPONDE AL CONGRESO DEL ESTADO</w:t>
      </w:r>
    </w:p>
    <w:p w14:paraId="790DACBA" w14:textId="77777777" w:rsidR="00CB59FE" w:rsidRPr="00CB59FE" w:rsidRDefault="00CB59FE" w:rsidP="004843A1">
      <w:pPr>
        <w:shd w:val="clear" w:color="auto" w:fill="FFFFFF"/>
        <w:spacing w:after="225" w:line="360" w:lineRule="auto"/>
        <w:ind w:left="720" w:right="-91"/>
        <w:jc w:val="both"/>
        <w:rPr>
          <w:rFonts w:ascii="Times New Roman" w:eastAsia="Times New Roman" w:hAnsi="Times New Roman" w:cs="Times New Roman"/>
          <w:i/>
          <w:lang w:val="es-ES"/>
        </w:rPr>
      </w:pPr>
      <w:r w:rsidRPr="00CB59FE">
        <w:rPr>
          <w:rFonts w:ascii="Times New Roman" w:eastAsia="Times New Roman" w:hAnsi="Times New Roman" w:cs="Times New Roman"/>
          <w:i/>
          <w:lang w:val="es-ES"/>
        </w:rPr>
        <w:t>XVII. RECIBIR LA PROTESTA DE GUARDAR Y HACER GUARDAR LA CONSTITUCIÓN POLÍTICA DE LOS ESTADOS UNIDOS MEXICANOS, LA CONSTITUCIÓN DEL ESTADO Y LAS LEYES QUE DE AMBAS EMANEN POR PARTE DE LAS PERSONAS QUE HAYAN SIDO ELEGIDAS O DESIGNADAS PARA DESEMPEÑARSE COMO GOBERNADOR, DIPUTADO DEL CONGRESO DEL ESTADO, MAGISTRADO DEL TRIBUNAL SUPERIOR DE JUSTICIA O DEL TRIBUNAL DE JUSTICIA ADMINISTRATIVA, FISCAL GENERAL DE JUSTICIA, FISCAL ESPECIALIZADO EN COMBATE A LA CORRUPCIÓN O EN DELITOS ELECTORALES, CONSEJERO DE LA JUDICATURA DEL ESTADO, PRESIDENTE DE LA COMISIÓN ESTATAL DE DERECHOS HUMANOS, CONSEJERO DEL INSTITUTO ESTATAL DE TRANSPARENCIA, ACCESO A LA INFORMACIÓN Y PROTECCIÓN DE DATOS PERSONALES Y AUDITOR GENERAL DEL ESTADO.</w:t>
      </w:r>
    </w:p>
    <w:p w14:paraId="1CA86511" w14:textId="77777777" w:rsidR="00CB59FE" w:rsidRPr="00CB59FE" w:rsidRDefault="00CB59FE" w:rsidP="004843A1">
      <w:pPr>
        <w:pStyle w:val="NormalWeb"/>
        <w:shd w:val="clear" w:color="auto" w:fill="FFFFFF"/>
        <w:spacing w:before="0" w:beforeAutospacing="0" w:after="225" w:afterAutospacing="0" w:line="360" w:lineRule="auto"/>
        <w:ind w:left="720" w:right="-91"/>
        <w:jc w:val="both"/>
        <w:rPr>
          <w:b/>
          <w:sz w:val="22"/>
          <w:szCs w:val="22"/>
          <w:lang w:val="es-ES"/>
        </w:rPr>
      </w:pPr>
      <w:r w:rsidRPr="00CB59FE">
        <w:rPr>
          <w:b/>
          <w:i/>
          <w:sz w:val="22"/>
          <w:szCs w:val="22"/>
          <w:lang w:val="es-ES"/>
        </w:rPr>
        <w:t xml:space="preserve">XVIII. CONOCER, Y EN SU CASO, ACEPTAR LAS RENUNCIAS DE LAS PERSONAS QUE DESEMPEÑEN LOS CARGOS A QUE SE CONTRAE LA FRACCIÓN ANTERIOR, CUANDO SE FUNDEN EN UNA IMPOSIBILIDAD JUSTIFICADA PARA DESEMPEÑARLOS. </w:t>
      </w:r>
    </w:p>
    <w:p w14:paraId="0339FCA5" w14:textId="77777777" w:rsidR="00CB59FE" w:rsidRPr="00CB59FE" w:rsidRDefault="00CB59FE" w:rsidP="004843A1">
      <w:pPr>
        <w:shd w:val="clear" w:color="auto" w:fill="FFFFFF"/>
        <w:spacing w:after="225" w:line="360" w:lineRule="auto"/>
        <w:ind w:right="-91"/>
        <w:jc w:val="both"/>
        <w:rPr>
          <w:rFonts w:ascii="Times New Roman" w:hAnsi="Times New Roman" w:cs="Times New Roman"/>
          <w:lang w:val="es-ES"/>
        </w:rPr>
      </w:pPr>
      <w:r w:rsidRPr="00CB59FE">
        <w:rPr>
          <w:rFonts w:ascii="Times New Roman" w:hAnsi="Times New Roman" w:cs="Times New Roman"/>
          <w:shd w:val="clear" w:color="auto" w:fill="FFFFFF"/>
          <w:lang w:val="es-ES"/>
        </w:rPr>
        <w:t xml:space="preserve">DERIVADO A QUE ES UN DERECHO QUE TIENE TODA PERSONA A RENUNCIAR AL CARGO Y COMO SE DESPRENDE EN EL OFICIO DEL SOLICITANTE, HA MANIFESTADO DERIVADO A QUE SU ENCARGO ESTÁ POR CONCLUIR Y TIENE </w:t>
      </w:r>
      <w:r w:rsidRPr="00CB59FE">
        <w:rPr>
          <w:rFonts w:ascii="Times New Roman" w:hAnsi="Times New Roman" w:cs="Times New Roman"/>
          <w:lang w:val="es-ES"/>
        </w:rPr>
        <w:t>PROYECTOS PERSONALES Y LABORALES A FUTURO QUE LO REQUIEREN A PARTIR DE DICHA FECHA POR LO QUE SE LE IMPOSIBILITA A CONTINUAR CON TAN ALTA ENCOMIENDA QUE LE FUE CONFERIDO, MISMA QUE MERECE Y DEMANDA UNA ATENCIÓN ABSOLUTA. ES POR LO ANTERIOR QUE ESTA COMISIÓN EN VISTA QUE EL SOLICITANTE TIENE NUEVOS PROYECTOS LABORALES Y QUE DE ACUERDO A LO ESTABLECIDO EN EL ARTÍCULO 91 FRACCIÓN II DE LA LEY DE FISCALIZACIÓN SUPERIOR DEL ESTADO DE NUEVO LEÓN QUE A SU LETRA DICE:</w:t>
      </w:r>
    </w:p>
    <w:p w14:paraId="629DF3A5" w14:textId="60F5E177" w:rsidR="00CB59FE" w:rsidRPr="00CB59FE" w:rsidRDefault="00CB59FE" w:rsidP="004843A1">
      <w:pPr>
        <w:shd w:val="clear" w:color="auto" w:fill="FFFFFF"/>
        <w:spacing w:after="225" w:line="360" w:lineRule="auto"/>
        <w:ind w:left="720" w:right="-91"/>
        <w:rPr>
          <w:rFonts w:ascii="Times New Roman" w:eastAsia="Times New Roman" w:hAnsi="Times New Roman" w:cs="Times New Roman"/>
          <w:i/>
          <w:lang w:val="es-ES"/>
        </w:rPr>
      </w:pPr>
      <w:r w:rsidRPr="00CB59FE">
        <w:rPr>
          <w:rFonts w:ascii="Times New Roman" w:eastAsia="Times New Roman" w:hAnsi="Times New Roman" w:cs="Times New Roman"/>
          <w:i/>
          <w:lang w:val="es-ES"/>
        </w:rPr>
        <w:t>ARTÍCULO 91.- EL AUDITOR GENERAL DEL ESTADO, Y EL PERSONAL DE LA AUDITORIA SUPERIOR DEL ESTADO A SU CARGO, DURANTE EL EJERCICIO DE SU CARGO, EMPLEO O COMISIÓN, TENDRÁN PROHIBIDO:</w:t>
      </w:r>
    </w:p>
    <w:p w14:paraId="6098F980" w14:textId="77777777" w:rsidR="00CB59FE" w:rsidRPr="00CB59FE" w:rsidRDefault="00CB59FE" w:rsidP="004843A1">
      <w:pPr>
        <w:shd w:val="clear" w:color="auto" w:fill="FFFFFF"/>
        <w:spacing w:after="225" w:line="360" w:lineRule="auto"/>
        <w:ind w:left="720" w:right="-91"/>
        <w:rPr>
          <w:rFonts w:ascii="Times New Roman" w:eastAsia="Times New Roman" w:hAnsi="Times New Roman" w:cs="Times New Roman"/>
          <w:i/>
          <w:lang w:val="es-ES"/>
        </w:rPr>
      </w:pPr>
      <w:r w:rsidRPr="00CB59FE">
        <w:rPr>
          <w:rFonts w:ascii="Times New Roman" w:eastAsia="Times New Roman" w:hAnsi="Times New Roman" w:cs="Times New Roman"/>
          <w:i/>
          <w:lang w:val="es-ES"/>
        </w:rPr>
        <w:t>I…</w:t>
      </w:r>
    </w:p>
    <w:p w14:paraId="67A89E4E" w14:textId="77777777" w:rsidR="00CB59FE" w:rsidRPr="00CB59FE" w:rsidRDefault="00CB59FE" w:rsidP="004843A1">
      <w:pPr>
        <w:shd w:val="clear" w:color="auto" w:fill="FFFFFF"/>
        <w:spacing w:after="225" w:line="360" w:lineRule="auto"/>
        <w:ind w:left="720" w:right="-91"/>
        <w:rPr>
          <w:rFonts w:ascii="Times New Roman" w:eastAsia="Times New Roman" w:hAnsi="Times New Roman" w:cs="Times New Roman"/>
          <w:b/>
          <w:color w:val="31393C"/>
          <w:lang w:val="es-ES"/>
        </w:rPr>
      </w:pPr>
      <w:r w:rsidRPr="00CB59FE">
        <w:rPr>
          <w:rFonts w:ascii="Times New Roman" w:eastAsia="Times New Roman" w:hAnsi="Times New Roman" w:cs="Times New Roman"/>
          <w:b/>
          <w:i/>
          <w:lang w:val="es-ES"/>
        </w:rPr>
        <w:lastRenderedPageBreak/>
        <w:t>II. DESEMPEÑAR OTRO EMPLEO O ENCARGO EN LOS SECTORES PÚBLICO, PRIVADO O SOCIAL, SALVO LOS NO REMUNERADOS EN ASOCIACIONES CIENTÍFICAS, CULTURALES, DOCENTES, ARTÍSTICAS O DE BENEFICENCIA;</w:t>
      </w:r>
    </w:p>
    <w:p w14:paraId="17754ADD" w14:textId="5D973113" w:rsidR="008E6F18" w:rsidRPr="00CB59FE" w:rsidRDefault="00CB59FE" w:rsidP="004843A1">
      <w:pPr>
        <w:pStyle w:val="Textoindependiente"/>
        <w:spacing w:line="360" w:lineRule="auto"/>
        <w:ind w:right="-91"/>
        <w:rPr>
          <w:sz w:val="22"/>
          <w:szCs w:val="22"/>
        </w:rPr>
      </w:pPr>
      <w:r w:rsidRPr="00CB59FE">
        <w:rPr>
          <w:sz w:val="22"/>
          <w:szCs w:val="22"/>
          <w:lang w:val="es-ES"/>
        </w:rPr>
        <w:t xml:space="preserve">ES POR LO ANTERIOR QUE ESTA COMISIÓN SE DA POR ENTERADA DE LA RENUNCIA DEL AUDITOR SUPERIOR DEL ESTADO DE NUEVO LEÓN Y ACUERDA EL SIGUIENTE: </w:t>
      </w:r>
      <w:r w:rsidRPr="00CB59FE">
        <w:rPr>
          <w:b/>
          <w:sz w:val="22"/>
          <w:szCs w:val="22"/>
          <w:lang w:val="es-ES"/>
        </w:rPr>
        <w:t>ACUERDO</w:t>
      </w:r>
      <w:r w:rsidRPr="00CB59FE">
        <w:rPr>
          <w:sz w:val="22"/>
          <w:szCs w:val="22"/>
          <w:lang w:val="es-ES"/>
        </w:rPr>
        <w:t xml:space="preserve">. </w:t>
      </w:r>
      <w:r w:rsidRPr="00CB59FE">
        <w:rPr>
          <w:b/>
          <w:sz w:val="22"/>
          <w:szCs w:val="22"/>
          <w:lang w:val="es-ES"/>
        </w:rPr>
        <w:t>PRIMERO.-</w:t>
      </w:r>
      <w:r w:rsidRPr="00CB59FE">
        <w:rPr>
          <w:sz w:val="22"/>
          <w:szCs w:val="22"/>
          <w:lang w:val="es-ES"/>
        </w:rPr>
        <w:t xml:space="preserve"> LA LXXVI LEGISLATURA AL H. CONGRESO DEL ESTADO DE NUEVO LEÓN, DE CONFORMIDAD CON LO ESTABLECIDO EN EL ARTÍCULO 96 FRACCIÓN XVIII DE LA CONSTITUCIÓN POLÍTICA DEL ESTADO LIBRE Y SOBERANO DE NUEVO LEÓN,  ACEPTA LA RENUNCIA DEL </w:t>
      </w:r>
      <w:proofErr w:type="spellStart"/>
      <w:r w:rsidRPr="00CB59FE">
        <w:rPr>
          <w:sz w:val="22"/>
          <w:szCs w:val="22"/>
          <w:lang w:val="es-ES"/>
        </w:rPr>
        <w:t>C.P.C</w:t>
      </w:r>
      <w:proofErr w:type="spellEnd"/>
      <w:r w:rsidRPr="00CB59FE">
        <w:rPr>
          <w:sz w:val="22"/>
          <w:szCs w:val="22"/>
          <w:lang w:val="es-ES"/>
        </w:rPr>
        <w:t xml:space="preserve">. JORGE GUADALUPE GALVÁN GONZÁLEZ AL CARGO DE AUDITOR GENERAL DEL ESTADO DE NUEVO LEÓN EN LOS TÉRMINOS SOLICITADOS. </w:t>
      </w:r>
      <w:r w:rsidRPr="00CB59FE">
        <w:rPr>
          <w:b/>
          <w:sz w:val="22"/>
          <w:szCs w:val="22"/>
          <w:lang w:val="es-ES"/>
        </w:rPr>
        <w:t>SEGUNDO</w:t>
      </w:r>
      <w:r w:rsidRPr="00CB59FE">
        <w:rPr>
          <w:sz w:val="22"/>
          <w:szCs w:val="22"/>
          <w:lang w:val="es-ES"/>
        </w:rPr>
        <w:t xml:space="preserve">.- EL PRESENTE ACUERDO ENTRARÁ EN VIGOR AL MOMENTO DE SU APROBACIÓN POR EL PLENO DEL H. CONGRESO DEL ESTADO DE NUEVO LEÓN. </w:t>
      </w:r>
      <w:r w:rsidRPr="00CB59FE">
        <w:rPr>
          <w:b/>
          <w:sz w:val="22"/>
          <w:szCs w:val="22"/>
          <w:lang w:val="es-ES"/>
        </w:rPr>
        <w:t>TERCERO.-</w:t>
      </w:r>
      <w:r w:rsidRPr="00CB59FE">
        <w:rPr>
          <w:sz w:val="22"/>
          <w:szCs w:val="22"/>
          <w:lang w:val="es-ES"/>
        </w:rPr>
        <w:t xml:space="preserve"> PUBLÍQUESE EL PRESENTE ACUERDO EN EL PERIÓDICO OFICIAL DEL ESTADO. </w:t>
      </w:r>
      <w:r w:rsidRPr="00CB59FE">
        <w:rPr>
          <w:b/>
          <w:sz w:val="22"/>
          <w:szCs w:val="22"/>
          <w:lang w:val="es-ES"/>
        </w:rPr>
        <w:t>CUARTO.-</w:t>
      </w:r>
      <w:r w:rsidRPr="00CB59FE">
        <w:rPr>
          <w:sz w:val="22"/>
          <w:szCs w:val="22"/>
          <w:lang w:val="es-ES"/>
        </w:rPr>
        <w:t xml:space="preserve"> COMUNÍQUESE EL PRESENTE ACUERDO AL PROMOVENTE Y A LA AUDITORIA SUPERIOR DEL ESTADO DE NUEVO LEÓN. </w:t>
      </w:r>
      <w:r w:rsidRPr="00CB59FE">
        <w:rPr>
          <w:b/>
          <w:sz w:val="22"/>
          <w:szCs w:val="22"/>
          <w:lang w:val="es-ES"/>
        </w:rPr>
        <w:t xml:space="preserve">FIRMAN LOS INTEGRANTES DE LA </w:t>
      </w:r>
      <w:r w:rsidRPr="00CB59FE">
        <w:rPr>
          <w:b/>
          <w:sz w:val="22"/>
          <w:szCs w:val="22"/>
        </w:rPr>
        <w:t>COMISIÓN DE VIGILANCIA.</w:t>
      </w:r>
    </w:p>
    <w:p w14:paraId="09C5C4FF" w14:textId="77777777" w:rsidR="008E6F18" w:rsidRPr="002224B3" w:rsidRDefault="008E6F18" w:rsidP="004843A1">
      <w:pPr>
        <w:pStyle w:val="Textoindependiente"/>
        <w:spacing w:line="240" w:lineRule="auto"/>
        <w:ind w:right="-91"/>
        <w:rPr>
          <w:sz w:val="22"/>
          <w:szCs w:val="22"/>
        </w:rPr>
      </w:pPr>
    </w:p>
    <w:p w14:paraId="032333C5" w14:textId="2C6AAFED" w:rsidR="008E6F18" w:rsidRPr="002224B3" w:rsidRDefault="008E6F18" w:rsidP="004843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CB59FE">
        <w:rPr>
          <w:sz w:val="22"/>
          <w:szCs w:val="22"/>
        </w:rPr>
        <w:t>EL C. PRESIDENTE EN FUNCIONES</w:t>
      </w:r>
      <w:r w:rsidRPr="00CB59FE">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w:t>
      </w:r>
      <w:r w:rsidR="00CB59FE">
        <w:rPr>
          <w:bCs/>
          <w:sz w:val="22"/>
          <w:szCs w:val="22"/>
        </w:rPr>
        <w:t>AMENTE, QUIENES ESTÉN EN CONTRA Y LUEGO A FAVOR.</w:t>
      </w:r>
    </w:p>
    <w:p w14:paraId="7885CAD4" w14:textId="77777777" w:rsidR="008E6F18" w:rsidRPr="002224B3" w:rsidRDefault="008E6F18" w:rsidP="004843A1">
      <w:pPr>
        <w:pStyle w:val="Textoindependiente"/>
        <w:spacing w:line="240" w:lineRule="auto"/>
        <w:ind w:right="-91"/>
        <w:rPr>
          <w:bCs/>
          <w:sz w:val="22"/>
          <w:szCs w:val="22"/>
        </w:rPr>
      </w:pPr>
    </w:p>
    <w:p w14:paraId="5A46092E" w14:textId="67D37C4E" w:rsidR="008E6F18" w:rsidRPr="00F322BD" w:rsidRDefault="008E6F18" w:rsidP="004843A1">
      <w:pPr>
        <w:pStyle w:val="Textoindependiente"/>
        <w:spacing w:line="360" w:lineRule="auto"/>
        <w:ind w:right="-91"/>
        <w:rPr>
          <w:sz w:val="22"/>
          <w:szCs w:val="22"/>
        </w:rPr>
      </w:pPr>
      <w:r w:rsidRPr="00F2304B">
        <w:rPr>
          <w:sz w:val="22"/>
          <w:szCs w:val="22"/>
        </w:rPr>
        <w:t xml:space="preserve">PARA HABLAR EN CONTRA DEL DICTAMEN, SE LE CONCEDIÓ EL USO DE LA PALABRA A LA </w:t>
      </w:r>
      <w:r w:rsidRPr="00F2304B">
        <w:rPr>
          <w:b/>
          <w:sz w:val="22"/>
          <w:szCs w:val="22"/>
        </w:rPr>
        <w:t xml:space="preserve">C. </w:t>
      </w:r>
      <w:proofErr w:type="spellStart"/>
      <w:r w:rsidRPr="00F2304B">
        <w:rPr>
          <w:b/>
          <w:sz w:val="22"/>
          <w:szCs w:val="22"/>
        </w:rPr>
        <w:t>DIP</w:t>
      </w:r>
      <w:proofErr w:type="spellEnd"/>
      <w:r w:rsidRPr="00F2304B">
        <w:rPr>
          <w:b/>
          <w:sz w:val="22"/>
          <w:szCs w:val="22"/>
        </w:rPr>
        <w:t xml:space="preserve">. </w:t>
      </w:r>
      <w:proofErr w:type="spellStart"/>
      <w:r w:rsidR="00CB59FE" w:rsidRPr="00F2304B">
        <w:rPr>
          <w:b/>
          <w:sz w:val="22"/>
          <w:szCs w:val="22"/>
        </w:rPr>
        <w:t>IRAÍS</w:t>
      </w:r>
      <w:proofErr w:type="spellEnd"/>
      <w:r w:rsidR="00CB59FE" w:rsidRPr="00F2304B">
        <w:rPr>
          <w:b/>
          <w:sz w:val="22"/>
          <w:szCs w:val="22"/>
        </w:rPr>
        <w:t xml:space="preserve"> VIRGINIA REYES DE LA TORRE</w:t>
      </w:r>
      <w:r w:rsidRPr="00F2304B">
        <w:rPr>
          <w:sz w:val="22"/>
          <w:szCs w:val="22"/>
        </w:rPr>
        <w:t>, QUIEN EXPRESÓ:</w:t>
      </w:r>
      <w:r w:rsidR="00F322BD" w:rsidRPr="00F2304B">
        <w:rPr>
          <w:sz w:val="22"/>
          <w:szCs w:val="22"/>
        </w:rPr>
        <w:t xml:space="preserve"> </w:t>
      </w:r>
      <w:r w:rsidR="00F322BD" w:rsidRPr="00F2304B">
        <w:rPr>
          <w:sz w:val="22"/>
          <w:szCs w:val="22"/>
          <w:lang w:val="es-ES"/>
        </w:rPr>
        <w:t>“CON</w:t>
      </w:r>
      <w:r w:rsidR="00F322BD" w:rsidRPr="00F322BD">
        <w:rPr>
          <w:sz w:val="22"/>
          <w:szCs w:val="22"/>
          <w:lang w:val="es-ES"/>
        </w:rPr>
        <w:t xml:space="preserve"> PERMISO DE LA PRESIDENCIA. HAGO USO DE LA PALABRA EN CONTRA DE ESTE ACUERDO PORQUE</w:t>
      </w:r>
      <w:r w:rsidR="00C21433">
        <w:rPr>
          <w:sz w:val="22"/>
          <w:szCs w:val="22"/>
          <w:lang w:val="es-ES"/>
        </w:rPr>
        <w:t>,</w:t>
      </w:r>
      <w:r w:rsidR="00F322BD" w:rsidRPr="00F322BD">
        <w:rPr>
          <w:sz w:val="22"/>
          <w:szCs w:val="22"/>
          <w:lang w:val="es-ES"/>
        </w:rPr>
        <w:t xml:space="preserve"> EN LA COMISIÓN DE VIGILANCIA NOS ESTÁN TENDIENDO UNA TRAMPA Y JUSTAMENTE DESDE QUE LLEGA EL OFICIO DE RENUNCIA DE JORGE GALVÁN COMO AUDITOR SUPERIOR DEL ESTADO DE NUEVO LEÓN. COMO SABEMOS, TODOS PENSARÍAMOS QUE APROBAR ESTA RENUNCIA NO IMPLICA MAYOR EFECTO Y ES ÚNICAMENTE UN TRÁMITE LEGISLATIVO, QUE DE HECHO EL DÍA DE AYER YA AQUÍ SE ANDABAN TODOS ADELANTANDO VOTANDO POR UN AUDITOR, SIN SIQUIERA HABER TRAMITADO ESA RENUNCIA QUE ERA LO QUE MARCABA EL PROCEDIMIENTO LEGAL. ENTONCES</w:t>
      </w:r>
      <w:r w:rsidR="00C21433">
        <w:rPr>
          <w:sz w:val="22"/>
          <w:szCs w:val="22"/>
          <w:lang w:val="es-ES"/>
        </w:rPr>
        <w:t>,</w:t>
      </w:r>
      <w:r w:rsidR="00F322BD" w:rsidRPr="00F322BD">
        <w:rPr>
          <w:sz w:val="22"/>
          <w:szCs w:val="22"/>
          <w:lang w:val="es-ES"/>
        </w:rPr>
        <w:t xml:space="preserve"> AYER</w:t>
      </w:r>
      <w:r w:rsidR="00C21433">
        <w:rPr>
          <w:sz w:val="22"/>
          <w:szCs w:val="22"/>
          <w:lang w:val="es-ES"/>
        </w:rPr>
        <w:t>,</w:t>
      </w:r>
      <w:r w:rsidR="00F322BD" w:rsidRPr="00F322BD">
        <w:rPr>
          <w:sz w:val="22"/>
          <w:szCs w:val="22"/>
          <w:lang w:val="es-ES"/>
        </w:rPr>
        <w:t xml:space="preserve"> SE QUERÍAN PASAR TODOS LOS PROCESOS, SE QUERÍA ADELANTAR AQUÍ LA VOTACIÓN DEL AUDITOR, NI SIQUIERA SE HABÍA ATENDIDO LA RENUNCIA EN LA COMISIÓN DE VIGILANCIA</w:t>
      </w:r>
      <w:r w:rsidR="00C21433">
        <w:rPr>
          <w:sz w:val="22"/>
          <w:szCs w:val="22"/>
          <w:lang w:val="es-ES"/>
        </w:rPr>
        <w:t>,</w:t>
      </w:r>
      <w:r w:rsidR="00F322BD" w:rsidRPr="00F322BD">
        <w:rPr>
          <w:sz w:val="22"/>
          <w:szCs w:val="22"/>
          <w:lang w:val="es-ES"/>
        </w:rPr>
        <w:t xml:space="preserve"> Y AHORA RESULTA QUE EL DÍA DE HOY SI AMANECIERON EL PRI Y EL PAN CON GANAS DE ACEPTAR LA RENUNCIA DE JORGE GALVÁN </w:t>
      </w:r>
      <w:r w:rsidR="00F322BD" w:rsidRPr="00F322BD">
        <w:rPr>
          <w:sz w:val="22"/>
          <w:szCs w:val="22"/>
          <w:lang w:val="es-ES"/>
        </w:rPr>
        <w:lastRenderedPageBreak/>
        <w:t>¿POR QUÉ SE QUIERE ACEPTAR LA RENUNCIA DE JORGE GALVÁN? BUENO, DE ACUERDO CON NUESTRAS LEYES DE FISCALIZACIÓN Y EL REGLAMENTO DE ESTA LEY, HAY TRES PERSONAS QUE PUDIERAN ASUMIR EL INTERINATO DE LA AUDITORÍA SUPERIOR DEL ESTADO, QUE SON</w:t>
      </w:r>
      <w:r w:rsidR="00C21433">
        <w:rPr>
          <w:sz w:val="22"/>
          <w:szCs w:val="22"/>
          <w:lang w:val="es-ES"/>
        </w:rPr>
        <w:t>:</w:t>
      </w:r>
      <w:r w:rsidR="00F322BD" w:rsidRPr="00F322BD">
        <w:rPr>
          <w:sz w:val="22"/>
          <w:szCs w:val="22"/>
          <w:lang w:val="es-ES"/>
        </w:rPr>
        <w:t xml:space="preserve"> ALEJANDRO REYNOSO, ROSALBA ARÁMBULA Y EDUARDO GONZÁLEZ JASSO; SIN EMBARGO, ALEJANDRO REYNOSO ESTÁ YA VIVIENDO UN PROCESO PARA SER AUDITOR SUPERIOR DEL ESTADO DE NUEVO LEÓN</w:t>
      </w:r>
      <w:r w:rsidR="00C21433">
        <w:rPr>
          <w:sz w:val="22"/>
          <w:szCs w:val="22"/>
          <w:lang w:val="es-ES"/>
        </w:rPr>
        <w:t>,</w:t>
      </w:r>
      <w:r w:rsidR="00F322BD" w:rsidRPr="00F322BD">
        <w:rPr>
          <w:sz w:val="22"/>
          <w:szCs w:val="22"/>
          <w:lang w:val="es-ES"/>
        </w:rPr>
        <w:t xml:space="preserve"> Y LO MÁS SEGURO</w:t>
      </w:r>
      <w:r w:rsidR="00C21433">
        <w:rPr>
          <w:sz w:val="22"/>
          <w:szCs w:val="22"/>
          <w:lang w:val="es-ES"/>
        </w:rPr>
        <w:t>,</w:t>
      </w:r>
      <w:r w:rsidR="00F322BD" w:rsidRPr="00F322BD">
        <w:rPr>
          <w:sz w:val="22"/>
          <w:szCs w:val="22"/>
          <w:lang w:val="es-ES"/>
        </w:rPr>
        <w:t xml:space="preserve"> ES QUE A ESTA PERSONA QUE TIENE TRES</w:t>
      </w:r>
      <w:r w:rsidR="007C24DB">
        <w:rPr>
          <w:sz w:val="22"/>
          <w:szCs w:val="22"/>
          <w:lang w:val="es-ES"/>
        </w:rPr>
        <w:t>…</w:t>
      </w:r>
      <w:r w:rsidR="00F322BD" w:rsidRPr="00F322BD">
        <w:rPr>
          <w:sz w:val="22"/>
          <w:szCs w:val="22"/>
          <w:lang w:val="es-ES"/>
        </w:rPr>
        <w:t xml:space="preserve"> INVESTIGACI</w:t>
      </w:r>
      <w:r w:rsidR="007C24DB">
        <w:rPr>
          <w:sz w:val="22"/>
          <w:szCs w:val="22"/>
          <w:lang w:val="es-ES"/>
        </w:rPr>
        <w:t>ÓN</w:t>
      </w:r>
      <w:r w:rsidR="00F322BD" w:rsidRPr="00F322BD">
        <w:rPr>
          <w:sz w:val="22"/>
          <w:szCs w:val="22"/>
          <w:lang w:val="es-ES"/>
        </w:rPr>
        <w:t xml:space="preserve"> POR TRES DELITOS QUE SON</w:t>
      </w:r>
      <w:r w:rsidR="007C24DB">
        <w:rPr>
          <w:sz w:val="22"/>
          <w:szCs w:val="22"/>
          <w:lang w:val="es-ES"/>
        </w:rPr>
        <w:t>:</w:t>
      </w:r>
      <w:r w:rsidR="00F322BD" w:rsidRPr="00F322BD">
        <w:rPr>
          <w:sz w:val="22"/>
          <w:szCs w:val="22"/>
          <w:lang w:val="es-ES"/>
        </w:rPr>
        <w:t xml:space="preserve"> OPERACIONES CON RECURSOS DE PROCEDENCIA ILÍCITA, DELINCUENCIA ORGANIZADA Y DEFRAUDACIÓN FISCAL, TODA UNA FICHITA ESTE SEÑOR, ES AL QUE VAN A QUERER COLOCAR EN EL INTERINATO DE LA AUDITORÍA SUPERIOR DEL ESTADO. NOSOTROS PEDIMOS EN LA COMISIÓN</w:t>
      </w:r>
      <w:r w:rsidR="007C24DB">
        <w:rPr>
          <w:sz w:val="22"/>
          <w:szCs w:val="22"/>
          <w:lang w:val="es-ES"/>
        </w:rPr>
        <w:t>,</w:t>
      </w:r>
      <w:r w:rsidR="00F322BD" w:rsidRPr="00F322BD">
        <w:rPr>
          <w:sz w:val="22"/>
          <w:szCs w:val="22"/>
          <w:lang w:val="es-ES"/>
        </w:rPr>
        <w:t xml:space="preserve"> QUE NO QUEDARA ESTA PERSONA YA QUE ESTABA CON INDEPENDENCIA DE SUS ANTECEDENTES CASI PENALES, QUE NO QUEDARA ESTA PERSONA AL FRENTE CON INDEPENDENCIA DE LO ANTERIOR</w:t>
      </w:r>
      <w:r w:rsidR="007C24DB">
        <w:rPr>
          <w:sz w:val="22"/>
          <w:szCs w:val="22"/>
          <w:lang w:val="es-ES"/>
        </w:rPr>
        <w:t>,</w:t>
      </w:r>
      <w:r w:rsidR="00F322BD" w:rsidRPr="00F322BD">
        <w:rPr>
          <w:sz w:val="22"/>
          <w:szCs w:val="22"/>
          <w:lang w:val="es-ES"/>
        </w:rPr>
        <w:t xml:space="preserve"> PORQUE ESTABA VIVIENDO UN PROCESO PARA QUEDARSE CON LA TITULAR DE LA AUDITORÍA</w:t>
      </w:r>
      <w:r w:rsidR="007C24DB">
        <w:rPr>
          <w:sz w:val="22"/>
          <w:szCs w:val="22"/>
          <w:lang w:val="es-ES"/>
        </w:rPr>
        <w:t>,</w:t>
      </w:r>
      <w:r w:rsidR="00F322BD" w:rsidRPr="00F322BD">
        <w:rPr>
          <w:sz w:val="22"/>
          <w:szCs w:val="22"/>
          <w:lang w:val="es-ES"/>
        </w:rPr>
        <w:t xml:space="preserve"> Y NOS PARECÍA</w:t>
      </w:r>
      <w:r w:rsidR="007C24DB">
        <w:rPr>
          <w:sz w:val="22"/>
          <w:szCs w:val="22"/>
          <w:lang w:val="es-ES"/>
        </w:rPr>
        <w:t>,</w:t>
      </w:r>
      <w:r w:rsidR="00F322BD" w:rsidRPr="00F322BD">
        <w:rPr>
          <w:sz w:val="22"/>
          <w:szCs w:val="22"/>
          <w:lang w:val="es-ES"/>
        </w:rPr>
        <w:t xml:space="preserve"> QUE CUALQUIERA DE LOS OTROS PERFILES ERA MÁS IDÓNEO PARA QUEDARSE EN LA TITULARIDAD DEL DESPACHO DE ESTE IMPORTANTE ÓRGANO DE FISCALIZACIÓN; SIN EMBARGO, NUESTRA PETICIÓN DE BUSCAR QUE LA AUDITORÍA FUERA MÁS OBJETIVA, QUE FUERA IMPARCIAL, QUE FUERA </w:t>
      </w:r>
      <w:r w:rsidR="00D842A5">
        <w:rPr>
          <w:sz w:val="22"/>
          <w:szCs w:val="22"/>
          <w:lang w:val="es-ES"/>
        </w:rPr>
        <w:t>Í</w:t>
      </w:r>
      <w:r w:rsidR="00F322BD" w:rsidRPr="00F322BD">
        <w:rPr>
          <w:sz w:val="22"/>
          <w:szCs w:val="22"/>
          <w:lang w:val="es-ES"/>
        </w:rPr>
        <w:t>NTEGRA, FUE RECHAZADA POR LOS INTEGRANTES DE LA COMISIÓN DE VIGILANCIA PORQUE DEFINITIVAMENTE A QUIEN BUSCAN, NI SIQUIERA PEDÍAMOS OBLIGAR A LA AUDITORÍA A TOMAR ESTA DECISIÓN, RECOMENDÁBAMOS QUE FUERA UNA PERSONA QUE NO ESTUVIERA PARTICIPANDO ACTIVAMENTE EN EL PROCESO PARA SER SELECCIONADO COMO AUDITOR SUPERIOR DEL ESTADO. LO QUE HICIERON FUE RECHAZAR</w:t>
      </w:r>
      <w:r w:rsidR="00D842A5">
        <w:rPr>
          <w:sz w:val="22"/>
          <w:szCs w:val="22"/>
          <w:lang w:val="es-ES"/>
        </w:rPr>
        <w:t>,</w:t>
      </w:r>
      <w:r w:rsidR="00F322BD" w:rsidRPr="00F322BD">
        <w:rPr>
          <w:sz w:val="22"/>
          <w:szCs w:val="22"/>
          <w:lang w:val="es-ES"/>
        </w:rPr>
        <w:t xml:space="preserve"> COMO SIEMPRE</w:t>
      </w:r>
      <w:r w:rsidR="00D842A5">
        <w:rPr>
          <w:sz w:val="22"/>
          <w:szCs w:val="22"/>
          <w:lang w:val="es-ES"/>
        </w:rPr>
        <w:t>,</w:t>
      </w:r>
      <w:r w:rsidR="00F322BD" w:rsidRPr="00F322BD">
        <w:rPr>
          <w:sz w:val="22"/>
          <w:szCs w:val="22"/>
          <w:lang w:val="es-ES"/>
        </w:rPr>
        <w:t xml:space="preserve"> ESTA CLASE DE PETICIONES QUE BUSCAN LA OBJETIVIDAD, UNA MAYOR TRANSPARENCIA Y PERFILES MÁS IDÓNEOS AL CARGO DE NUESTROS ÓRGANOS DE FISCALIZACIÓN</w:t>
      </w:r>
      <w:r w:rsidR="00D842A5">
        <w:rPr>
          <w:sz w:val="22"/>
          <w:szCs w:val="22"/>
          <w:lang w:val="es-ES"/>
        </w:rPr>
        <w:t>;</w:t>
      </w:r>
      <w:r w:rsidR="00F322BD" w:rsidRPr="00F322BD">
        <w:rPr>
          <w:sz w:val="22"/>
          <w:szCs w:val="22"/>
          <w:lang w:val="es-ES"/>
        </w:rPr>
        <w:t xml:space="preserve"> Y ES POR ELLO QUE HAGO USO DE LA PALABRA PARA HABLAR EN CONTRA Y APROVECHO PARA RECORDAR QUE LA AUDITORÍA SUPERIOR DEL ESTADO</w:t>
      </w:r>
      <w:r w:rsidR="00D842A5">
        <w:rPr>
          <w:sz w:val="22"/>
          <w:szCs w:val="22"/>
          <w:lang w:val="es-ES"/>
        </w:rPr>
        <w:t>,</w:t>
      </w:r>
      <w:r w:rsidR="00F322BD" w:rsidRPr="00F322BD">
        <w:rPr>
          <w:sz w:val="22"/>
          <w:szCs w:val="22"/>
          <w:lang w:val="es-ES"/>
        </w:rPr>
        <w:t xml:space="preserve"> TIENE LA IMPORTANCIA DE REVISAR EL CORRECTO USO DE LOS RECURSOS PÚBLICOS, EL TOMARLA, EL CAPTURARLA Y PONER UN AUDITOR A MODO, IMPLICA QUE TODOS LOS ACTOS DE CORRUPCIÓN Y LOS ILEGALES MANEJOS QUE SE DAN POR PARTE DE LAS ADMINISTRACIONES PÚBLICAS ESTATALES, MUNICIPALES O DE LOS ÓRGANOS DESCENTRALIZADOS O DE LOS PODERES PÚBLICOS, QUEDARÍAN EN TOTAL IMPUNIDAD</w:t>
      </w:r>
      <w:r w:rsidR="00D842A5">
        <w:rPr>
          <w:sz w:val="22"/>
          <w:szCs w:val="22"/>
          <w:lang w:val="es-ES"/>
        </w:rPr>
        <w:t>;</w:t>
      </w:r>
      <w:r w:rsidR="00F322BD" w:rsidRPr="00F322BD">
        <w:rPr>
          <w:sz w:val="22"/>
          <w:szCs w:val="22"/>
          <w:lang w:val="es-ES"/>
        </w:rPr>
        <w:t xml:space="preserve"> ES DECIR</w:t>
      </w:r>
      <w:r w:rsidR="00D842A5">
        <w:rPr>
          <w:sz w:val="22"/>
          <w:szCs w:val="22"/>
          <w:lang w:val="es-ES"/>
        </w:rPr>
        <w:t>,</w:t>
      </w:r>
      <w:r w:rsidR="00F322BD" w:rsidRPr="00F322BD">
        <w:rPr>
          <w:sz w:val="22"/>
          <w:szCs w:val="22"/>
          <w:lang w:val="es-ES"/>
        </w:rPr>
        <w:t xml:space="preserve"> SE PUDIERA ROBAR A MANOS LLENAS SIN NINGÚN ENTE FISCALIZADOR QUE OBSTACULIZARA ESTOS ACTOS DE CORRUPCIÓN, QUE LOS DETECTARA, QUE LOS SANCIONARA Y QUE HICIERA QUE LA FISCALÍA Y EL TRIBUNAL DE JUSTICIA ADMINISTRATIVA PUDIERAN SANCIONARLOS EFECTIVAMENTE</w:t>
      </w:r>
      <w:r w:rsidR="00D842A5">
        <w:rPr>
          <w:sz w:val="22"/>
          <w:szCs w:val="22"/>
          <w:lang w:val="es-ES"/>
        </w:rPr>
        <w:t>;</w:t>
      </w:r>
      <w:r w:rsidR="00F322BD" w:rsidRPr="00F322BD">
        <w:rPr>
          <w:sz w:val="22"/>
          <w:szCs w:val="22"/>
          <w:lang w:val="es-ES"/>
        </w:rPr>
        <w:t xml:space="preserve"> ES POR ESO QUE NO </w:t>
      </w:r>
      <w:r w:rsidR="00F322BD" w:rsidRPr="00F322BD">
        <w:rPr>
          <w:sz w:val="22"/>
          <w:szCs w:val="22"/>
          <w:lang w:val="es-ES"/>
        </w:rPr>
        <w:lastRenderedPageBreak/>
        <w:t>AVALAMOS ESTA RENUNCIA, PORQUE SABEMOS QUE ES UNA TRAMPA MÁS DEL PRI Y DEL PAN POR MANTENER A ALEJANDRO REYNOSO COMO TITULAR DE LA AUDITORÍA SUPERIOR DEL ESTADO</w:t>
      </w:r>
      <w:r w:rsidR="00D842A5">
        <w:rPr>
          <w:sz w:val="22"/>
          <w:szCs w:val="22"/>
          <w:lang w:val="es-ES"/>
        </w:rPr>
        <w:t>,</w:t>
      </w:r>
      <w:r w:rsidR="00F322BD" w:rsidRPr="00F322BD">
        <w:rPr>
          <w:sz w:val="22"/>
          <w:szCs w:val="22"/>
          <w:lang w:val="es-ES"/>
        </w:rPr>
        <w:t xml:space="preserve"> EN VISTA DE QUE EL DÍA DE AYER NO OBTUVIERON LA MAYORÍA CALIFICADA PARA NOMBRARLO</w:t>
      </w:r>
      <w:r w:rsidR="00D842A5">
        <w:rPr>
          <w:sz w:val="22"/>
          <w:szCs w:val="22"/>
          <w:lang w:val="es-ES"/>
        </w:rPr>
        <w:t>;</w:t>
      </w:r>
      <w:r w:rsidR="00F322BD" w:rsidRPr="00F322BD">
        <w:rPr>
          <w:sz w:val="22"/>
          <w:szCs w:val="22"/>
          <w:lang w:val="es-ES"/>
        </w:rPr>
        <w:t xml:space="preserve"> COMO EL DÍA DE AYER NO OBTUVIERON LOS 28 VOTOS PARA NOMBRAR A ESTE AUDITOR CON ESTA LISTA DE ANTECEDENTES PENALES, LOS RECUERDO: DELINCUENCIA ORGANIZADA, DEFRAUDACIÓN FISCAL Y OPERACIONES CON RECURSOS DE PROCEDENCIA ILÍCITA, EL DÍA DE AYER QUE NO OBTUVIERON LOS 28 VOTOS PARA IMPONERLO COMO AUDITOR Y ASÍ LIMPIAR SUS ACTOS DE CORRUPCIÓN, ES QUE HOY</w:t>
      </w:r>
      <w:r w:rsidR="00D842A5">
        <w:rPr>
          <w:sz w:val="22"/>
          <w:szCs w:val="22"/>
          <w:lang w:val="es-ES"/>
        </w:rPr>
        <w:t>,</w:t>
      </w:r>
      <w:r w:rsidR="00F322BD" w:rsidRPr="00F322BD">
        <w:rPr>
          <w:sz w:val="22"/>
          <w:szCs w:val="22"/>
          <w:lang w:val="es-ES"/>
        </w:rPr>
        <w:t xml:space="preserve"> AHORA SI DECIDIERON SEGUIR EL  TRÁMITE QUE MARCA LA LEY Y ATENDER LA DENUNCIA EN LA COMISIÓN DE VIGILANCIA, PERO AYER NO HABÍA INTERÉS</w:t>
      </w:r>
      <w:r w:rsidR="00D842A5">
        <w:rPr>
          <w:sz w:val="22"/>
          <w:szCs w:val="22"/>
          <w:lang w:val="es-ES"/>
        </w:rPr>
        <w:t>,</w:t>
      </w:r>
      <w:r w:rsidR="00F322BD" w:rsidRPr="00F322BD">
        <w:rPr>
          <w:sz w:val="22"/>
          <w:szCs w:val="22"/>
          <w:lang w:val="es-ES"/>
        </w:rPr>
        <w:t xml:space="preserve"> PORQUE EL ÚNICO OBJETIVO ES QUE ALEJANDRO REYNOSO SE QUEDE EN EL INTERINATO Y ESO NO LO PODEMOS PERMITIR, HAY OTROS PERFILES QUE SON AUDITORES ESPECIALES Y QUE PUDIERAN QUEDARSE CON ESTE PUESTO</w:t>
      </w:r>
      <w:r w:rsidR="00D842A5">
        <w:rPr>
          <w:sz w:val="22"/>
          <w:szCs w:val="22"/>
          <w:lang w:val="es-ES"/>
        </w:rPr>
        <w:t>,</w:t>
      </w:r>
      <w:r w:rsidR="00F322BD" w:rsidRPr="00F322BD">
        <w:rPr>
          <w:sz w:val="22"/>
          <w:szCs w:val="22"/>
          <w:lang w:val="es-ES"/>
        </w:rPr>
        <w:t xml:space="preserve"> Y NO ESTA PERSONA QUE TIENE ESTE RÉCORD </w:t>
      </w:r>
      <w:proofErr w:type="spellStart"/>
      <w:r w:rsidR="00F322BD" w:rsidRPr="00F322BD">
        <w:rPr>
          <w:sz w:val="22"/>
          <w:szCs w:val="22"/>
          <w:lang w:val="es-ES"/>
        </w:rPr>
        <w:t>DELICTICIO</w:t>
      </w:r>
      <w:proofErr w:type="spellEnd"/>
      <w:r w:rsidR="00F322BD" w:rsidRPr="00F322BD">
        <w:rPr>
          <w:sz w:val="22"/>
          <w:szCs w:val="22"/>
          <w:lang w:val="es-ES"/>
        </w:rPr>
        <w:t xml:space="preserve"> QUE ESTÁ SIENDO INVESTIGADO POR LA FISCALÍA GENERAL DE LA REPÚBLICA</w:t>
      </w:r>
      <w:r w:rsidR="00D842A5">
        <w:rPr>
          <w:sz w:val="22"/>
          <w:szCs w:val="22"/>
          <w:lang w:val="es-ES"/>
        </w:rPr>
        <w:t>,</w:t>
      </w:r>
      <w:r w:rsidR="00F322BD" w:rsidRPr="00F322BD">
        <w:rPr>
          <w:sz w:val="22"/>
          <w:szCs w:val="22"/>
          <w:lang w:val="es-ES"/>
        </w:rPr>
        <w:t xml:space="preserve"> Y QUE ADEMÁS AL DÍA DE HOY YA ESTÁ LLEVANDO A CABO UN PROCESO PARA SER AUDITOR. ES POR LO ANTERIOR</w:t>
      </w:r>
      <w:r w:rsidR="00D842A5">
        <w:rPr>
          <w:sz w:val="22"/>
          <w:szCs w:val="22"/>
          <w:lang w:val="es-ES"/>
        </w:rPr>
        <w:t>,</w:t>
      </w:r>
      <w:r w:rsidR="00F322BD" w:rsidRPr="00F322BD">
        <w:rPr>
          <w:sz w:val="22"/>
          <w:szCs w:val="22"/>
          <w:lang w:val="es-ES"/>
        </w:rPr>
        <w:t xml:space="preserve"> QUE LA BANCADA DE MOVIMIENTO CIUDADANO, VOTAREMOS EN ABSTENCIÓN DE ESTA RENUNCIA, PORQUE SABEMOS QUE ES UNA TRAMPA MÁS DEL PRI Y DEL PAN PARA IMPONER A ALEJANDRO REYNOSO COMO AUDITOR SUPERIOR DEL ESTADO Y ES UN IMPRESENTABLE MÁS DE SUS FILAS. ES CUANTO”.</w:t>
      </w:r>
    </w:p>
    <w:p w14:paraId="7045323E" w14:textId="77777777" w:rsidR="00CB59FE" w:rsidRDefault="00CB59FE" w:rsidP="004843A1">
      <w:pPr>
        <w:pStyle w:val="Textoindependiente"/>
        <w:spacing w:line="240" w:lineRule="auto"/>
        <w:ind w:right="-91"/>
        <w:rPr>
          <w:sz w:val="22"/>
          <w:szCs w:val="22"/>
        </w:rPr>
      </w:pPr>
    </w:p>
    <w:p w14:paraId="29A557E1" w14:textId="549336C9" w:rsidR="00CB59FE" w:rsidRPr="002224B3" w:rsidRDefault="00CB59FE" w:rsidP="004843A1">
      <w:pPr>
        <w:pStyle w:val="Textoindependiente"/>
        <w:spacing w:line="360" w:lineRule="auto"/>
        <w:ind w:right="-91"/>
        <w:rPr>
          <w:sz w:val="22"/>
          <w:szCs w:val="22"/>
        </w:rPr>
      </w:pPr>
      <w:r w:rsidRPr="00A4674D">
        <w:rPr>
          <w:sz w:val="22"/>
          <w:szCs w:val="22"/>
        </w:rPr>
        <w:t xml:space="preserve">PARA HABLAR A FAVOR DEL DICTAMEN, SE LE CONCEDIÓ EL USO DE LA PALABRA A LA </w:t>
      </w:r>
      <w:r w:rsidRPr="00A4674D">
        <w:rPr>
          <w:b/>
          <w:sz w:val="22"/>
          <w:szCs w:val="22"/>
        </w:rPr>
        <w:t xml:space="preserve">C. </w:t>
      </w:r>
      <w:proofErr w:type="spellStart"/>
      <w:r w:rsidRPr="00A4674D">
        <w:rPr>
          <w:b/>
          <w:sz w:val="22"/>
          <w:szCs w:val="22"/>
        </w:rPr>
        <w:t>DIP</w:t>
      </w:r>
      <w:proofErr w:type="spellEnd"/>
      <w:r w:rsidRPr="00A4674D">
        <w:rPr>
          <w:b/>
          <w:sz w:val="22"/>
          <w:szCs w:val="22"/>
        </w:rPr>
        <w:t>. ITZEL SOLEDAD CASTILLO ALMANZA</w:t>
      </w:r>
      <w:r w:rsidRPr="00A4674D">
        <w:rPr>
          <w:sz w:val="22"/>
          <w:szCs w:val="22"/>
        </w:rPr>
        <w:t>, QUIEN EXPRESÓ:</w:t>
      </w:r>
      <w:r w:rsidR="00F322BD" w:rsidRPr="00A4674D">
        <w:rPr>
          <w:sz w:val="22"/>
          <w:szCs w:val="22"/>
        </w:rPr>
        <w:t xml:space="preserve"> </w:t>
      </w:r>
      <w:r w:rsidR="00F322BD" w:rsidRPr="00A4674D">
        <w:rPr>
          <w:sz w:val="22"/>
          <w:szCs w:val="22"/>
          <w:lang w:val="es-ES"/>
        </w:rPr>
        <w:t>“</w:t>
      </w:r>
      <w:r w:rsidR="00F322BD" w:rsidRPr="00F322BD">
        <w:rPr>
          <w:sz w:val="22"/>
          <w:szCs w:val="22"/>
          <w:lang w:val="es-ES"/>
        </w:rPr>
        <w:t>GRACIAS, PRESIDENTE. SOLAMENTE PEDIRLES EL VOTO A FAVOR A MIS COMPAÑERAS Y COMPAÑEROS Y</w:t>
      </w:r>
      <w:r w:rsidR="00CE0E71">
        <w:rPr>
          <w:sz w:val="22"/>
          <w:szCs w:val="22"/>
          <w:lang w:val="es-ES"/>
        </w:rPr>
        <w:t>,</w:t>
      </w:r>
      <w:r w:rsidR="00F322BD" w:rsidRPr="00F322BD">
        <w:rPr>
          <w:sz w:val="22"/>
          <w:szCs w:val="22"/>
          <w:lang w:val="es-ES"/>
        </w:rPr>
        <w:t xml:space="preserve"> LO QUE ESTAMOS AHORITA DISCUTIENDO</w:t>
      </w:r>
      <w:r w:rsidR="00CE0E71">
        <w:rPr>
          <w:sz w:val="22"/>
          <w:szCs w:val="22"/>
          <w:lang w:val="es-ES"/>
        </w:rPr>
        <w:t>,</w:t>
      </w:r>
      <w:r w:rsidR="00F322BD" w:rsidRPr="00F322BD">
        <w:rPr>
          <w:sz w:val="22"/>
          <w:szCs w:val="22"/>
          <w:lang w:val="es-ES"/>
        </w:rPr>
        <w:t xml:space="preserve"> ES UN ACUERDO DONDE NOS ESTÁ SOLICITANDO EL AUDITOR SUPERIOR O EX</w:t>
      </w:r>
      <w:r w:rsidR="00CE0E71">
        <w:rPr>
          <w:sz w:val="22"/>
          <w:szCs w:val="22"/>
          <w:lang w:val="es-ES"/>
        </w:rPr>
        <w:t xml:space="preserve"> </w:t>
      </w:r>
      <w:r w:rsidR="00F322BD" w:rsidRPr="00F322BD">
        <w:rPr>
          <w:sz w:val="22"/>
          <w:szCs w:val="22"/>
          <w:lang w:val="es-ES"/>
        </w:rPr>
        <w:t>AUDITOR SUPERIOR</w:t>
      </w:r>
      <w:r w:rsidR="00CE0E71">
        <w:rPr>
          <w:sz w:val="22"/>
          <w:szCs w:val="22"/>
          <w:lang w:val="es-ES"/>
        </w:rPr>
        <w:t>,</w:t>
      </w:r>
      <w:r w:rsidR="00F322BD" w:rsidRPr="00F322BD">
        <w:rPr>
          <w:sz w:val="22"/>
          <w:szCs w:val="22"/>
          <w:lang w:val="es-ES"/>
        </w:rPr>
        <w:t xml:space="preserve"> RETIRARSE DEL CARGO POR MOTIVOS PERSONALES, YA QUE ESTÁ IMPEDIDO COMO </w:t>
      </w:r>
      <w:r w:rsidR="00CE0E71">
        <w:rPr>
          <w:sz w:val="22"/>
          <w:szCs w:val="22"/>
          <w:lang w:val="es-ES"/>
        </w:rPr>
        <w:t xml:space="preserve">LO </w:t>
      </w:r>
      <w:r w:rsidR="00F322BD" w:rsidRPr="00F322BD">
        <w:rPr>
          <w:sz w:val="22"/>
          <w:szCs w:val="22"/>
          <w:lang w:val="es-ES"/>
        </w:rPr>
        <w:t xml:space="preserve">MARCA LA LEY DE FISCALIZACIÓN, ESE ES EN SÍ EL ASUNTO QUE ESTÁ SOLICITANDO Y PEDIRLES EL VOTO A FAVOR, COMPAÑERAS Y COMPAÑEROS, AHORITA NO ESTAMOS EN DISCUSIÓN DE QUIÉN SE VA </w:t>
      </w:r>
      <w:r w:rsidR="00CE0E71">
        <w:rPr>
          <w:sz w:val="22"/>
          <w:szCs w:val="22"/>
          <w:lang w:val="es-ES"/>
        </w:rPr>
        <w:t xml:space="preserve">A </w:t>
      </w:r>
      <w:r w:rsidR="00F322BD" w:rsidRPr="00F322BD">
        <w:rPr>
          <w:sz w:val="22"/>
          <w:szCs w:val="22"/>
          <w:lang w:val="es-ES"/>
        </w:rPr>
        <w:t xml:space="preserve">QUEDAR, QUIÉN VA </w:t>
      </w:r>
      <w:r w:rsidR="00CE0E71">
        <w:rPr>
          <w:sz w:val="22"/>
          <w:szCs w:val="22"/>
          <w:lang w:val="es-ES"/>
        </w:rPr>
        <w:t xml:space="preserve">A </w:t>
      </w:r>
      <w:r w:rsidR="00F322BD" w:rsidRPr="00F322BD">
        <w:rPr>
          <w:sz w:val="22"/>
          <w:szCs w:val="22"/>
          <w:lang w:val="es-ES"/>
        </w:rPr>
        <w:t xml:space="preserve">ESTAR ENCARGADO DEL DESPACHO, QUIÉN VA </w:t>
      </w:r>
      <w:r w:rsidR="00CE0E71">
        <w:rPr>
          <w:sz w:val="22"/>
          <w:szCs w:val="22"/>
          <w:lang w:val="es-ES"/>
        </w:rPr>
        <w:t xml:space="preserve">A </w:t>
      </w:r>
      <w:r w:rsidR="00F322BD" w:rsidRPr="00F322BD">
        <w:rPr>
          <w:sz w:val="22"/>
          <w:szCs w:val="22"/>
          <w:lang w:val="es-ES"/>
        </w:rPr>
        <w:t>SER EL PRÓXIMO AUDITOR; AHORITA LO QUE ESTAMOS, ES UN DERECHO QUE ESTÁ SOLICITANDO EL CONTADOR PÚBLICO JORGE GALVÁN PARA SEPARARSE DEL CARGO, ASÍ COMO ÉL TIENE ESE DERECHO Y COMO ALGUNOS HAN VENIDO AQUÍ A SOLICITAR QUE TIENEN DERECHO, E</w:t>
      </w:r>
      <w:r w:rsidR="00CE0E71">
        <w:rPr>
          <w:sz w:val="22"/>
          <w:szCs w:val="22"/>
          <w:lang w:val="es-ES"/>
        </w:rPr>
        <w:t>NTONCES, ES</w:t>
      </w:r>
      <w:r w:rsidR="00F322BD" w:rsidRPr="00F322BD">
        <w:rPr>
          <w:sz w:val="22"/>
          <w:szCs w:val="22"/>
          <w:lang w:val="es-ES"/>
        </w:rPr>
        <w:t xml:space="preserve"> LO ÚNICO QUE ÉL ESTÁ SOLICITANDO AHORITA, QUE LE DEMOS ESE RESPALDO O ESE APOYO PARA ÉL SEPARARSE DEL CARGO COMO AUDITOR, DESDE EL 11 DE DICIEMBRE. ES CUANTO, DIPUTADO PRESIDENTE”.</w:t>
      </w:r>
    </w:p>
    <w:p w14:paraId="2E06F42B" w14:textId="229AE8E4" w:rsidR="008E6F18" w:rsidRPr="002224B3" w:rsidRDefault="008E6F18" w:rsidP="004843A1">
      <w:pPr>
        <w:spacing w:after="0" w:line="360" w:lineRule="auto"/>
        <w:ind w:right="-91"/>
        <w:jc w:val="both"/>
        <w:rPr>
          <w:rFonts w:ascii="Times New Roman" w:hAnsi="Times New Roman" w:cs="Times New Roman"/>
          <w:bCs/>
        </w:rPr>
      </w:pPr>
      <w:r w:rsidRPr="007A0FF6">
        <w:rPr>
          <w:rFonts w:ascii="Times New Roman" w:hAnsi="Times New Roman" w:cs="Times New Roman"/>
        </w:rPr>
        <w:lastRenderedPageBreak/>
        <w:t xml:space="preserve">NO HABIENDO MÁS ORADORES QUE DESEEN PARTICIPAR EN EL DICTAMEN, </w:t>
      </w:r>
      <w:r w:rsidRPr="00CB59FE">
        <w:rPr>
          <w:rFonts w:ascii="Times New Roman" w:hAnsi="Times New Roman" w:cs="Times New Roman"/>
        </w:rPr>
        <w:t>EL C. PRESIDENTE EN FUNCIONES LO SOMETIÓ A LA CONSIDERACIÓN DEL PLENO, PIDIENDO</w:t>
      </w:r>
      <w:r>
        <w:rPr>
          <w:rFonts w:ascii="Times New Roman" w:hAnsi="Times New Roman" w:cs="Times New Roman"/>
        </w:rPr>
        <w:t xml:space="preserve">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5BD1ED36" w14:textId="77777777" w:rsidR="008E6F18" w:rsidRPr="002224B3" w:rsidRDefault="008E6F18" w:rsidP="004843A1">
      <w:pPr>
        <w:spacing w:after="0" w:line="240" w:lineRule="auto"/>
        <w:ind w:right="-91"/>
        <w:jc w:val="both"/>
        <w:rPr>
          <w:rFonts w:ascii="Times New Roman" w:hAnsi="Times New Roman" w:cs="Times New Roman"/>
          <w:bCs/>
        </w:rPr>
      </w:pPr>
    </w:p>
    <w:p w14:paraId="1F86176C" w14:textId="0272C0A1" w:rsidR="008E6F18" w:rsidRPr="00CB59FE" w:rsidRDefault="008E6F18" w:rsidP="004843A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00CB59FE" w:rsidRPr="00CB59FE">
        <w:rPr>
          <w:rFonts w:ascii="Times New Roman" w:hAnsi="Times New Roman" w:cs="Times New Roman"/>
        </w:rPr>
        <w:t>E</w:t>
      </w:r>
      <w:r w:rsidRPr="00CB59FE">
        <w:rPr>
          <w:rFonts w:ascii="Times New Roman" w:hAnsi="Times New Roman" w:cs="Times New Roman"/>
        </w:rPr>
        <w:t>L C. SECRETARI</w:t>
      </w:r>
      <w:r w:rsidR="00CB59FE" w:rsidRPr="00CB59FE">
        <w:rPr>
          <w:rFonts w:ascii="Times New Roman" w:hAnsi="Times New Roman" w:cs="Times New Roman"/>
        </w:rPr>
        <w:t>O</w:t>
      </w:r>
      <w:r w:rsidRPr="00CB59FE">
        <w:rPr>
          <w:rFonts w:ascii="Times New Roman" w:hAnsi="Times New Roman" w:cs="Times New Roman"/>
        </w:rPr>
        <w:t xml:space="preserve"> </w:t>
      </w:r>
      <w:r w:rsidRPr="002224B3">
        <w:rPr>
          <w:rFonts w:ascii="Times New Roman" w:hAnsi="Times New Roman" w:cs="Times New Roman"/>
        </w:rPr>
        <w:t xml:space="preserve">INFORMÓ QUE SE </w:t>
      </w:r>
      <w:r>
        <w:rPr>
          <w:rFonts w:ascii="Times New Roman" w:hAnsi="Times New Roman" w:cs="Times New Roman"/>
        </w:rPr>
        <w:t xml:space="preserve">APROBÓ </w:t>
      </w:r>
      <w:r w:rsidRPr="00CB59FE">
        <w:rPr>
          <w:rFonts w:ascii="Times New Roman" w:hAnsi="Times New Roman" w:cs="Times New Roman"/>
        </w:rPr>
        <w:t xml:space="preserve">POR MAYORÍA DE </w:t>
      </w:r>
      <w:r w:rsidR="00CB59FE" w:rsidRPr="00CB59FE">
        <w:rPr>
          <w:rFonts w:ascii="Times New Roman" w:hAnsi="Times New Roman" w:cs="Times New Roman"/>
        </w:rPr>
        <w:t>25</w:t>
      </w:r>
      <w:r w:rsidRPr="00CB59FE">
        <w:rPr>
          <w:rFonts w:ascii="Times New Roman" w:hAnsi="Times New Roman" w:cs="Times New Roman"/>
        </w:rPr>
        <w:t xml:space="preserve"> VOTOS A FAVOR, 0 VOTOS EN CONTRA Y </w:t>
      </w:r>
      <w:r w:rsidR="00CB59FE" w:rsidRPr="00CB59FE">
        <w:rPr>
          <w:rFonts w:ascii="Times New Roman" w:hAnsi="Times New Roman" w:cs="Times New Roman"/>
        </w:rPr>
        <w:t>11</w:t>
      </w:r>
      <w:r w:rsidRPr="00CB59FE">
        <w:rPr>
          <w:rFonts w:ascii="Times New Roman" w:hAnsi="Times New Roman" w:cs="Times New Roman"/>
        </w:rPr>
        <w:t xml:space="preserve"> VOTOS EN ABSTENCIÓN, </w:t>
      </w:r>
      <w:r w:rsidRPr="00CB59FE">
        <w:rPr>
          <w:rFonts w:ascii="Times New Roman" w:hAnsi="Times New Roman" w:cs="Times New Roman"/>
          <w:b/>
        </w:rPr>
        <w:t>EL DICTAMEN RELATIVO A</w:t>
      </w:r>
      <w:r w:rsidR="00CB59FE" w:rsidRPr="00CB59FE">
        <w:rPr>
          <w:rFonts w:ascii="Times New Roman" w:hAnsi="Times New Roman" w:cs="Times New Roman"/>
          <w:b/>
        </w:rPr>
        <w:t xml:space="preserve"> LA RENUNCIA DEL </w:t>
      </w:r>
      <w:proofErr w:type="spellStart"/>
      <w:r w:rsidR="00CB59FE" w:rsidRPr="00CB59FE">
        <w:rPr>
          <w:rFonts w:ascii="Times New Roman" w:hAnsi="Times New Roman" w:cs="Times New Roman"/>
          <w:b/>
        </w:rPr>
        <w:t>C.P.C</w:t>
      </w:r>
      <w:proofErr w:type="spellEnd"/>
      <w:r w:rsidR="00CB59FE" w:rsidRPr="00CB59FE">
        <w:rPr>
          <w:rFonts w:ascii="Times New Roman" w:hAnsi="Times New Roman" w:cs="Times New Roman"/>
          <w:b/>
        </w:rPr>
        <w:t>. JORGE GUADALUPE GALVÁN GONZÁLEZ AL CARGO DE AUDITOR GENERAL DEL ESTADO DE NUEVO LEÓN, DE LA COMISIÓN DE VIGILANCIA</w:t>
      </w:r>
      <w:r w:rsidRPr="00CB59FE">
        <w:rPr>
          <w:rFonts w:ascii="Times New Roman" w:hAnsi="Times New Roman" w:cs="Times New Roman"/>
          <w:b/>
        </w:rPr>
        <w:t>.</w:t>
      </w:r>
      <w:r w:rsidRPr="00CB59FE">
        <w:rPr>
          <w:rFonts w:ascii="Times New Roman" w:hAnsi="Times New Roman" w:cs="Times New Roman"/>
        </w:rPr>
        <w:t xml:space="preserve">    </w:t>
      </w:r>
    </w:p>
    <w:p w14:paraId="763D45CD" w14:textId="77777777" w:rsidR="008E6F18" w:rsidRPr="00CB59FE" w:rsidRDefault="008E6F18" w:rsidP="004843A1">
      <w:pPr>
        <w:spacing w:after="0" w:line="240" w:lineRule="auto"/>
        <w:ind w:right="-91"/>
        <w:jc w:val="both"/>
        <w:rPr>
          <w:rFonts w:ascii="Times New Roman" w:hAnsi="Times New Roman" w:cs="Times New Roman"/>
        </w:rPr>
      </w:pPr>
    </w:p>
    <w:p w14:paraId="16D7EF4D" w14:textId="1C63A9DF" w:rsidR="008E6F18" w:rsidRPr="000A2AE9" w:rsidRDefault="008E6F18" w:rsidP="004843A1">
      <w:pPr>
        <w:spacing w:after="0" w:line="360" w:lineRule="auto"/>
        <w:ind w:right="-91"/>
        <w:jc w:val="both"/>
        <w:rPr>
          <w:rFonts w:ascii="Times New Roman" w:hAnsi="Times New Roman" w:cs="Times New Roman"/>
        </w:rPr>
      </w:pPr>
      <w:r w:rsidRPr="00CB59FE">
        <w:rPr>
          <w:rFonts w:ascii="Times New Roman" w:hAnsi="Times New Roman" w:cs="Times New Roman"/>
        </w:rPr>
        <w:t xml:space="preserve">APROBADO QUE FUE EL DICTAMEN, EL C. PRESIDENTE EN FUNCIONES SOLICITÓ A LA SECRETARÍA ELABORAR EL ACUERDO CORRESPONDIENTE </w:t>
      </w:r>
      <w:r w:rsidRPr="002224B3">
        <w:rPr>
          <w:rFonts w:ascii="Times New Roman" w:hAnsi="Times New Roman" w:cs="Times New Roman"/>
        </w:rPr>
        <w:t>Y GIRAR LOS AVISOS DE RIGOR.</w:t>
      </w:r>
    </w:p>
    <w:p w14:paraId="36DB85F7" w14:textId="77777777" w:rsidR="00065723" w:rsidRPr="00372925" w:rsidRDefault="00065723" w:rsidP="004843A1">
      <w:pPr>
        <w:spacing w:after="0" w:line="240" w:lineRule="auto"/>
        <w:ind w:right="-91"/>
        <w:jc w:val="both"/>
      </w:pPr>
    </w:p>
    <w:p w14:paraId="5363EA38" w14:textId="36789AF1" w:rsidR="00CB557D" w:rsidRDefault="00CB557D" w:rsidP="004843A1">
      <w:pPr>
        <w:spacing w:after="0" w:line="360" w:lineRule="auto"/>
        <w:ind w:right="-91"/>
        <w:jc w:val="both"/>
        <w:rPr>
          <w:rFonts w:ascii="Times New Roman" w:hAnsi="Times New Roman" w:cs="Times New Roman"/>
        </w:rPr>
      </w:pPr>
      <w:bookmarkStart w:id="16" w:name="_Hlk102502313"/>
      <w:r w:rsidRPr="00CB59FE">
        <w:rPr>
          <w:rFonts w:ascii="Times New Roman" w:hAnsi="Times New Roman" w:cs="Times New Roman"/>
        </w:rPr>
        <w:t>AL NO HABER MÁS DICTÁMENES QUE PRESENTAR, EL C. PRESIDENTE</w:t>
      </w:r>
      <w:r w:rsidR="00CB59FE" w:rsidRPr="00CB59FE">
        <w:rPr>
          <w:rFonts w:ascii="Times New Roman" w:hAnsi="Times New Roman" w:cs="Times New Roman"/>
        </w:rPr>
        <w:t xml:space="preserve"> EN FUNCIONES</w:t>
      </w:r>
      <w:r w:rsidRPr="00AB605C">
        <w:rPr>
          <w:rFonts w:ascii="Times New Roman" w:hAnsi="Times New Roman" w:cs="Times New Roman"/>
          <w:color w:val="FF0000"/>
        </w:rPr>
        <w:t xml:space="preserv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CA1687F" w14:textId="77777777" w:rsidR="00521C85" w:rsidRDefault="00521C85" w:rsidP="00521C85">
      <w:pPr>
        <w:spacing w:after="0" w:line="240" w:lineRule="auto"/>
        <w:ind w:right="-91"/>
        <w:jc w:val="both"/>
        <w:rPr>
          <w:rFonts w:ascii="Times New Roman" w:hAnsi="Times New Roman" w:cs="Times New Roman"/>
        </w:rPr>
      </w:pPr>
    </w:p>
    <w:p w14:paraId="72E18ACB" w14:textId="08749C00" w:rsidR="00CB59FE" w:rsidRPr="00CB59FE" w:rsidRDefault="00CB59FE" w:rsidP="004843A1">
      <w:pPr>
        <w:spacing w:after="0" w:line="360" w:lineRule="auto"/>
        <w:ind w:right="-91"/>
        <w:jc w:val="both"/>
        <w:rPr>
          <w:rFonts w:ascii="Times New Roman" w:hAnsi="Times New Roman" w:cs="Times New Roman"/>
          <w:b/>
        </w:rPr>
      </w:pPr>
      <w:r>
        <w:rPr>
          <w:rFonts w:ascii="Times New Roman" w:hAnsi="Times New Roman" w:cs="Times New Roman"/>
        </w:rPr>
        <w:t xml:space="preserve">SOBRE ESTE PUNTO, LA SECRETARÍA INFORMÓ QUE </w:t>
      </w:r>
      <w:r w:rsidRPr="00CB59FE">
        <w:rPr>
          <w:rFonts w:ascii="Times New Roman" w:hAnsi="Times New Roman" w:cs="Times New Roman"/>
          <w:b/>
        </w:rPr>
        <w:t>NO HAY ASUNTOS EN LO GENERAL A TRATAR.</w:t>
      </w:r>
    </w:p>
    <w:p w14:paraId="34202B6D" w14:textId="1374DEDA" w:rsidR="00372925" w:rsidRDefault="00372925" w:rsidP="004843A1">
      <w:pPr>
        <w:spacing w:after="0" w:line="240" w:lineRule="auto"/>
        <w:ind w:right="-91"/>
        <w:jc w:val="both"/>
        <w:rPr>
          <w:rFonts w:ascii="Times New Roman" w:hAnsi="Times New Roman" w:cs="Times New Roman"/>
        </w:rPr>
      </w:pPr>
    </w:p>
    <w:bookmarkEnd w:id="16"/>
    <w:p w14:paraId="33E9AB3A" w14:textId="567013C4" w:rsidR="00A27943" w:rsidRPr="007D2C67" w:rsidRDefault="00A27943" w:rsidP="004843A1">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NO HABIENDO</w:t>
      </w:r>
      <w:r w:rsidR="00CB59FE">
        <w:rPr>
          <w:rFonts w:ascii="Times New Roman" w:hAnsi="Times New Roman" w:cs="Times New Roman"/>
          <w:bCs/>
        </w:rPr>
        <w:t xml:space="preserve"> QUIEN DESEE PARTICIPAR </w:t>
      </w:r>
      <w:r w:rsidRPr="00065723">
        <w:rPr>
          <w:rFonts w:ascii="Times New Roman" w:hAnsi="Times New Roman" w:cs="Times New Roman"/>
          <w:bCs/>
        </w:rPr>
        <w:t xml:space="preserve">EN ESTE PUNTO DEL ORDEN DEL DÍA, </w:t>
      </w:r>
      <w:r w:rsidRPr="00CB59FE">
        <w:rPr>
          <w:rFonts w:ascii="Times New Roman" w:hAnsi="Times New Roman" w:cs="Times New Roman"/>
        </w:rPr>
        <w:t xml:space="preserve">EL C. PRESIDENTE </w:t>
      </w:r>
      <w:r w:rsidR="00CB59FE" w:rsidRPr="00CB59FE">
        <w:rPr>
          <w:rFonts w:ascii="Times New Roman" w:hAnsi="Times New Roman" w:cs="Times New Roman"/>
        </w:rPr>
        <w:t xml:space="preserve">EN FUNCIONES </w:t>
      </w:r>
      <w:r w:rsidRPr="00CB59FE">
        <w:rPr>
          <w:rFonts w:ascii="Times New Roman" w:hAnsi="Times New Roman" w:cs="Times New Roman"/>
          <w:bCs/>
        </w:rPr>
        <w:t>SOLICITÓ A LA SECRETARÍA DAR LECTURA AL PROYECT</w:t>
      </w:r>
      <w:r w:rsidRPr="00764DE7">
        <w:rPr>
          <w:rFonts w:ascii="Times New Roman" w:hAnsi="Times New Roman" w:cs="Times New Roman"/>
          <w:bCs/>
        </w:rPr>
        <w: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4843A1">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4843A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4843A1">
      <w:pPr>
        <w:spacing w:after="0" w:line="240" w:lineRule="auto"/>
        <w:ind w:right="-91"/>
        <w:jc w:val="both"/>
        <w:rPr>
          <w:rFonts w:ascii="Times New Roman" w:hAnsi="Times New Roman" w:cs="Times New Roman"/>
          <w:b/>
          <w:bCs/>
        </w:rPr>
      </w:pPr>
    </w:p>
    <w:p w14:paraId="3A530B75"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LISTA DE ASISTENCIA.</w:t>
      </w:r>
    </w:p>
    <w:p w14:paraId="1EEB56DB" w14:textId="77777777" w:rsidR="00A27943" w:rsidRPr="00F84721" w:rsidRDefault="00A27943" w:rsidP="004843A1">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APERTURA DE LA SESIÓN.</w:t>
      </w:r>
    </w:p>
    <w:p w14:paraId="6DA80A46" w14:textId="77777777" w:rsidR="00A27943" w:rsidRPr="00F84721" w:rsidRDefault="00A27943" w:rsidP="004843A1">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LECTURA DEL ORDEN DEL DÍA DE LA SESIÓN.</w:t>
      </w:r>
    </w:p>
    <w:p w14:paraId="09B367E3" w14:textId="673B7A68" w:rsidR="00A27943" w:rsidRPr="00F84721" w:rsidRDefault="00A27943" w:rsidP="004843A1">
      <w:pPr>
        <w:pStyle w:val="Prrafodelista"/>
        <w:tabs>
          <w:tab w:val="left" w:pos="1125"/>
        </w:tabs>
        <w:ind w:right="-91" w:firstLine="405"/>
        <w:rPr>
          <w:iCs/>
          <w:sz w:val="22"/>
          <w:szCs w:val="22"/>
        </w:rPr>
      </w:pPr>
    </w:p>
    <w:p w14:paraId="3DB6C064"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ASUNTOS EN CARTERA.</w:t>
      </w:r>
    </w:p>
    <w:p w14:paraId="26FF9113" w14:textId="77777777" w:rsidR="00A27943" w:rsidRPr="00F84721" w:rsidRDefault="00A27943" w:rsidP="004843A1">
      <w:pPr>
        <w:spacing w:after="0" w:line="240" w:lineRule="auto"/>
        <w:ind w:left="567" w:right="-91" w:hanging="567"/>
        <w:jc w:val="both"/>
        <w:rPr>
          <w:rFonts w:ascii="Times New Roman" w:hAnsi="Times New Roman" w:cs="Times New Roman"/>
          <w:iCs/>
        </w:rPr>
      </w:pPr>
    </w:p>
    <w:p w14:paraId="356D4A17"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INICIATIVAS DE LEY O DECRETO.</w:t>
      </w:r>
    </w:p>
    <w:p w14:paraId="3CC01312" w14:textId="77777777" w:rsidR="00A27943" w:rsidRPr="00F84721" w:rsidRDefault="00A27943" w:rsidP="004843A1">
      <w:pPr>
        <w:pStyle w:val="Prrafodelista"/>
        <w:ind w:left="567" w:right="-91" w:hanging="567"/>
        <w:rPr>
          <w:iCs/>
          <w:sz w:val="22"/>
          <w:szCs w:val="22"/>
        </w:rPr>
      </w:pPr>
    </w:p>
    <w:p w14:paraId="2FA874A7"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 xml:space="preserve">INFORME DE COMISIONES. </w:t>
      </w:r>
    </w:p>
    <w:p w14:paraId="6B51C92C"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lastRenderedPageBreak/>
        <w:t>USO DE LA PALABRA A LOS CC. DIPUTADOS PARA TRATAR ASUNTOS EN LO GENERAL.</w:t>
      </w:r>
    </w:p>
    <w:p w14:paraId="3B9F9818" w14:textId="77777777" w:rsidR="00A27943" w:rsidRPr="00F84721" w:rsidRDefault="00A27943" w:rsidP="004843A1">
      <w:pPr>
        <w:spacing w:after="0" w:line="240" w:lineRule="auto"/>
        <w:ind w:left="567" w:right="-91" w:hanging="567"/>
        <w:jc w:val="both"/>
        <w:rPr>
          <w:rFonts w:ascii="Times New Roman" w:hAnsi="Times New Roman" w:cs="Times New Roman"/>
          <w:iCs/>
        </w:rPr>
      </w:pPr>
    </w:p>
    <w:p w14:paraId="749A94FA"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LECTURA DEL ORDEN DEL DÍA PARA LA PRÓXIMA SESIÓN.</w:t>
      </w:r>
    </w:p>
    <w:p w14:paraId="695226DD" w14:textId="77777777" w:rsidR="00A27943" w:rsidRPr="00F84721" w:rsidRDefault="00A27943" w:rsidP="004843A1">
      <w:pPr>
        <w:spacing w:after="0" w:line="240" w:lineRule="auto"/>
        <w:ind w:left="567" w:right="-91" w:hanging="567"/>
        <w:jc w:val="both"/>
        <w:rPr>
          <w:rFonts w:ascii="Times New Roman" w:hAnsi="Times New Roman" w:cs="Times New Roman"/>
          <w:iCs/>
        </w:rPr>
      </w:pPr>
    </w:p>
    <w:p w14:paraId="0FA9E9CB" w14:textId="77777777" w:rsidR="00A27943" w:rsidRPr="00F84721" w:rsidRDefault="00A27943" w:rsidP="004843A1">
      <w:pPr>
        <w:pStyle w:val="Prrafodelista"/>
        <w:widowControl w:val="0"/>
        <w:numPr>
          <w:ilvl w:val="0"/>
          <w:numId w:val="41"/>
        </w:numPr>
        <w:autoSpaceDE w:val="0"/>
        <w:autoSpaceDN w:val="0"/>
        <w:ind w:right="-91"/>
        <w:jc w:val="both"/>
        <w:rPr>
          <w:iCs/>
          <w:sz w:val="22"/>
          <w:szCs w:val="22"/>
        </w:rPr>
      </w:pPr>
      <w:r w:rsidRPr="00F84721">
        <w:rPr>
          <w:iCs/>
          <w:sz w:val="22"/>
          <w:szCs w:val="22"/>
        </w:rPr>
        <w:t>CLAUSURA DE LA SESIÓN.</w:t>
      </w:r>
    </w:p>
    <w:p w14:paraId="047ACDBE" w14:textId="77777777" w:rsidR="00A27943" w:rsidRPr="002224B3" w:rsidRDefault="00A27943" w:rsidP="004843A1">
      <w:pPr>
        <w:spacing w:after="0" w:line="360" w:lineRule="auto"/>
        <w:ind w:left="567" w:right="-91" w:hanging="567"/>
        <w:jc w:val="both"/>
        <w:rPr>
          <w:rFonts w:ascii="Times New Roman" w:hAnsi="Times New Roman" w:cs="Times New Roman"/>
          <w:iCs/>
        </w:rPr>
      </w:pPr>
    </w:p>
    <w:p w14:paraId="76339FF4" w14:textId="5C18E4A4" w:rsidR="00A27943" w:rsidRPr="00065723" w:rsidRDefault="00A27943" w:rsidP="004843A1">
      <w:pPr>
        <w:spacing w:after="0" w:line="360" w:lineRule="auto"/>
        <w:ind w:right="-91"/>
        <w:jc w:val="both"/>
        <w:rPr>
          <w:rFonts w:ascii="Times New Roman" w:hAnsi="Times New Roman" w:cs="Times New Roman"/>
          <w:i/>
        </w:rPr>
      </w:pPr>
      <w:bookmarkStart w:id="17" w:name="_Hlk102813331"/>
      <w:bookmarkStart w:id="18" w:name="_Hlk102502360"/>
      <w:r w:rsidRPr="002224B3">
        <w:rPr>
          <w:rFonts w:ascii="Times New Roman" w:hAnsi="Times New Roman" w:cs="Times New Roman"/>
        </w:rPr>
        <w:t xml:space="preserve">TERMINADA </w:t>
      </w:r>
      <w:r w:rsidR="00460896">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F84721">
        <w:rPr>
          <w:rFonts w:ascii="Times New Roman" w:hAnsi="Times New Roman" w:cs="Times New Roman"/>
        </w:rPr>
        <w:t>EL C. PRESIDENTE</w:t>
      </w:r>
      <w:r w:rsidR="00F84721" w:rsidRPr="00F84721">
        <w:rPr>
          <w:rFonts w:ascii="Times New Roman" w:hAnsi="Times New Roman" w:cs="Times New Roman"/>
        </w:rPr>
        <w:t xml:space="preserve"> EN FUNCIONES</w:t>
      </w:r>
      <w:r w:rsidRPr="00F84721">
        <w:rPr>
          <w:rFonts w:ascii="Times New Roman" w:hAnsi="Times New Roman" w:cs="Times New Roman"/>
        </w:rPr>
        <w:t xml:space="preserve"> LO SOMETIÓ </w:t>
      </w:r>
      <w:r w:rsidRPr="00065723">
        <w:rPr>
          <w:rFonts w:ascii="Times New Roman" w:hAnsi="Times New Roman" w:cs="Times New Roman"/>
        </w:rPr>
        <w:t xml:space="preserve">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4843A1">
      <w:pPr>
        <w:spacing w:after="0" w:line="240" w:lineRule="auto"/>
        <w:ind w:right="-91"/>
        <w:jc w:val="both"/>
        <w:rPr>
          <w:rFonts w:ascii="Times New Roman" w:hAnsi="Times New Roman" w:cs="Times New Roman"/>
        </w:rPr>
      </w:pPr>
    </w:p>
    <w:p w14:paraId="5FB66277" w14:textId="42085E0A" w:rsidR="00A27943" w:rsidRPr="00065723" w:rsidRDefault="00A27943" w:rsidP="004843A1">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F84721">
        <w:rPr>
          <w:rFonts w:ascii="Times New Roman" w:hAnsi="Times New Roman" w:cs="Times New Roman"/>
        </w:rPr>
        <w:t>EL C. PRESIDENTE</w:t>
      </w:r>
      <w:r w:rsidR="00F84721" w:rsidRPr="00F84721">
        <w:rPr>
          <w:rFonts w:ascii="Times New Roman" w:hAnsi="Times New Roman" w:cs="Times New Roman"/>
        </w:rPr>
        <w:t xml:space="preserve"> EN FUNCIONES</w:t>
      </w:r>
      <w:r w:rsidRPr="00F84721">
        <w:rPr>
          <w:rFonts w:ascii="Times New Roman" w:hAnsi="Times New Roman" w:cs="Times New Roman"/>
        </w:rPr>
        <w:t xml:space="preserv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4843A1">
      <w:pPr>
        <w:spacing w:after="0" w:line="240" w:lineRule="auto"/>
        <w:ind w:right="-91"/>
        <w:jc w:val="both"/>
        <w:rPr>
          <w:rFonts w:ascii="Times New Roman" w:hAnsi="Times New Roman" w:cs="Times New Roman"/>
          <w:b/>
          <w:i/>
        </w:rPr>
      </w:pPr>
    </w:p>
    <w:bookmarkEnd w:id="17"/>
    <w:p w14:paraId="66EF6A29" w14:textId="3754F270" w:rsidR="002F32E5" w:rsidRPr="00520A41" w:rsidRDefault="00A27943" w:rsidP="004843A1">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APROBADO QUE FUE EL PROYECTO DEL ORDEN DEL DÍA AL QUE DEBERÁ SUJETARSE LA PRÓXIMA SESIÓN</w:t>
      </w:r>
      <w:r w:rsidRPr="00F84721">
        <w:rPr>
          <w:rFonts w:ascii="Times New Roman" w:hAnsi="Times New Roman" w:cs="Times New Roman"/>
        </w:rPr>
        <w:t xml:space="preserve">, </w:t>
      </w:r>
      <w:bookmarkEnd w:id="18"/>
      <w:r w:rsidRPr="00F84721">
        <w:rPr>
          <w:rFonts w:ascii="Times New Roman" w:hAnsi="Times New Roman" w:cs="Times New Roman"/>
        </w:rPr>
        <w:t>EL C. PRESIDENTE</w:t>
      </w:r>
      <w:r w:rsidR="00F84721" w:rsidRPr="00F84721">
        <w:rPr>
          <w:rFonts w:ascii="Times New Roman" w:hAnsi="Times New Roman" w:cs="Times New Roman"/>
        </w:rPr>
        <w:t xml:space="preserve"> EN FUNCIONES, </w:t>
      </w:r>
      <w:proofErr w:type="spellStart"/>
      <w:r w:rsidR="00F84721" w:rsidRPr="00F84721">
        <w:rPr>
          <w:rFonts w:ascii="Times New Roman" w:hAnsi="Times New Roman" w:cs="Times New Roman"/>
        </w:rPr>
        <w:t>DIP</w:t>
      </w:r>
      <w:proofErr w:type="spellEnd"/>
      <w:r w:rsidR="00F84721" w:rsidRPr="00F84721">
        <w:rPr>
          <w:rFonts w:ascii="Times New Roman" w:hAnsi="Times New Roman" w:cs="Times New Roman"/>
        </w:rPr>
        <w:t xml:space="preserve">. RICARDO </w:t>
      </w:r>
      <w:proofErr w:type="spellStart"/>
      <w:r w:rsidR="00F84721" w:rsidRPr="00F84721">
        <w:rPr>
          <w:rFonts w:ascii="Times New Roman" w:hAnsi="Times New Roman" w:cs="Times New Roman"/>
        </w:rPr>
        <w:t>CANAVATI</w:t>
      </w:r>
      <w:proofErr w:type="spellEnd"/>
      <w:r w:rsidR="00F84721" w:rsidRPr="00F84721">
        <w:rPr>
          <w:rFonts w:ascii="Times New Roman" w:hAnsi="Times New Roman" w:cs="Times New Roman"/>
        </w:rPr>
        <w:t xml:space="preserve"> </w:t>
      </w:r>
      <w:proofErr w:type="spellStart"/>
      <w:r w:rsidR="00F84721" w:rsidRPr="00F84721">
        <w:rPr>
          <w:rFonts w:ascii="Times New Roman" w:hAnsi="Times New Roman" w:cs="Times New Roman"/>
        </w:rPr>
        <w:t>HADJÓPULOS</w:t>
      </w:r>
      <w:proofErr w:type="spellEnd"/>
      <w:r w:rsidR="00F84721" w:rsidRPr="00F84721">
        <w:rPr>
          <w:rFonts w:ascii="Times New Roman" w:hAnsi="Times New Roman" w:cs="Times New Roman"/>
        </w:rPr>
        <w:t>,</w:t>
      </w:r>
      <w:r w:rsidRPr="00F84721">
        <w:rPr>
          <w:rFonts w:ascii="Times New Roman" w:hAnsi="Times New Roman" w:cs="Times New Roman"/>
        </w:rPr>
        <w:t xml:space="preserve"> </w:t>
      </w:r>
      <w:r w:rsidRPr="002224B3">
        <w:rPr>
          <w:rFonts w:ascii="Times New Roman" w:hAnsi="Times New Roman" w:cs="Times New Roman"/>
        </w:rPr>
        <w:t xml:space="preserve">PROCEDIÓ A CLAUSURAR LA SESIÓN SIENDO LAS </w:t>
      </w:r>
      <w:r w:rsidR="00F84721">
        <w:rPr>
          <w:rFonts w:ascii="Times New Roman" w:hAnsi="Times New Roman" w:cs="Times New Roman"/>
        </w:rPr>
        <w:t>QUINCE HORAS</w:t>
      </w:r>
      <w:r w:rsidRPr="002224B3">
        <w:rPr>
          <w:rFonts w:ascii="Times New Roman" w:hAnsi="Times New Roman" w:cs="Times New Roman"/>
        </w:rPr>
        <w:t xml:space="preserve">, CITANDO PARA LA PRÓXIMA SESIÓN </w:t>
      </w:r>
      <w:r w:rsidR="00F84721">
        <w:rPr>
          <w:rFonts w:ascii="Times New Roman" w:hAnsi="Times New Roman" w:cs="Times New Roman"/>
        </w:rPr>
        <w:t xml:space="preserve">EL DÍA DE MAÑANA </w:t>
      </w:r>
      <w:r w:rsidR="00C0687A">
        <w:rPr>
          <w:rFonts w:ascii="Times New Roman" w:hAnsi="Times New Roman" w:cs="Times New Roman"/>
        </w:rPr>
        <w:t xml:space="preserve">MIÉRCOLES </w:t>
      </w:r>
      <w:bookmarkStart w:id="19" w:name="_GoBack"/>
      <w:bookmarkEnd w:id="19"/>
      <w:r w:rsidR="00F84721">
        <w:rPr>
          <w:rFonts w:ascii="Times New Roman" w:hAnsi="Times New Roman" w:cs="Times New Roman"/>
        </w:rPr>
        <w:t>13 DE DICIEMBRE DE 2023, A LAS 10:00 HORAS</w:t>
      </w:r>
      <w:r w:rsidRPr="002224B3">
        <w:rPr>
          <w:rFonts w:ascii="Times New Roman" w:hAnsi="Times New Roman" w:cs="Times New Roman"/>
        </w:rPr>
        <w:t>; ELABORÁNDOSE PARA CONSTANCIA EL PRESENTE DIARIO DE DEBATES. - DAMOS FE:</w:t>
      </w:r>
    </w:p>
    <w:p w14:paraId="651D1A06" w14:textId="40C26F3D" w:rsidR="00316393" w:rsidRDefault="00316393" w:rsidP="004843A1">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4843A1">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4843A1">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4843A1">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4843A1">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71AC173E" w14:textId="77777777" w:rsidR="00762B57" w:rsidRDefault="00762B57" w:rsidP="004843A1">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4843A1">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4843A1">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4843A1">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4843A1">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4843A1">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4843A1">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4843A1">
      <w:pPr>
        <w:spacing w:after="5" w:line="360" w:lineRule="auto"/>
        <w:ind w:left="-5" w:right="-91"/>
        <w:rPr>
          <w:rFonts w:ascii="Times New Roman" w:hAnsi="Times New Roman" w:cs="Times New Roman"/>
          <w:b/>
          <w:bCs/>
          <w:lang w:val="es-ES"/>
        </w:rPr>
      </w:pPr>
    </w:p>
    <w:p w14:paraId="3CCCB031" w14:textId="77777777" w:rsidR="00065723" w:rsidRDefault="00065723" w:rsidP="004843A1">
      <w:pPr>
        <w:spacing w:after="5" w:line="360" w:lineRule="auto"/>
        <w:ind w:left="-5" w:right="-91"/>
        <w:rPr>
          <w:rFonts w:ascii="Times New Roman" w:hAnsi="Times New Roman" w:cs="Times New Roman"/>
          <w:b/>
          <w:bCs/>
          <w:lang w:val="es-ES"/>
        </w:rPr>
      </w:pPr>
    </w:p>
    <w:p w14:paraId="294BB01B" w14:textId="77777777" w:rsidR="003A4A72" w:rsidRDefault="003A4A72" w:rsidP="004843A1">
      <w:pPr>
        <w:spacing w:after="5" w:line="360" w:lineRule="auto"/>
        <w:ind w:left="-5" w:right="-91"/>
        <w:rPr>
          <w:rFonts w:ascii="Times New Roman" w:hAnsi="Times New Roman" w:cs="Times New Roman"/>
          <w:b/>
          <w:bCs/>
          <w:lang w:val="es-ES"/>
        </w:rPr>
      </w:pPr>
    </w:p>
    <w:p w14:paraId="39835DD6" w14:textId="4FFF5A3D" w:rsidR="002F32E5" w:rsidRDefault="002F32E5" w:rsidP="004843A1">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EF72A3">
        <w:rPr>
          <w:rFonts w:ascii="Times New Roman" w:hAnsi="Times New Roman" w:cs="Times New Roman"/>
          <w:b/>
          <w:bCs/>
          <w:sz w:val="16"/>
          <w:szCs w:val="16"/>
          <w:lang w:val="es-ES"/>
        </w:rPr>
        <w:t>258</w:t>
      </w:r>
      <w:r>
        <w:rPr>
          <w:rFonts w:ascii="Times New Roman" w:hAnsi="Times New Roman" w:cs="Times New Roman"/>
          <w:b/>
          <w:bCs/>
          <w:sz w:val="16"/>
          <w:szCs w:val="16"/>
          <w:lang w:val="es-ES"/>
        </w:rPr>
        <w:t>-</w:t>
      </w:r>
      <w:r w:rsidRPr="00EF72A3">
        <w:rPr>
          <w:rFonts w:ascii="Times New Roman" w:hAnsi="Times New Roman" w:cs="Times New Roman"/>
          <w:b/>
          <w:bCs/>
          <w:sz w:val="16"/>
          <w:szCs w:val="16"/>
          <w:lang w:val="es-ES"/>
        </w:rPr>
        <w:t>S.O. L</w:t>
      </w:r>
      <w:r w:rsidRPr="00FD430A">
        <w:rPr>
          <w:rFonts w:ascii="Times New Roman" w:hAnsi="Times New Roman" w:cs="Times New Roman"/>
          <w:b/>
          <w:bCs/>
          <w:sz w:val="16"/>
          <w:szCs w:val="16"/>
          <w:lang w:val="es-ES"/>
        </w:rPr>
        <w:t>XXVI-2</w:t>
      </w:r>
      <w:r>
        <w:rPr>
          <w:rFonts w:ascii="Times New Roman" w:hAnsi="Times New Roman" w:cs="Times New Roman"/>
          <w:b/>
          <w:bCs/>
          <w:sz w:val="16"/>
          <w:szCs w:val="16"/>
          <w:lang w:val="es-ES"/>
        </w:rPr>
        <w:t>3</w:t>
      </w:r>
    </w:p>
    <w:p w14:paraId="131DF405" w14:textId="5F32A05C" w:rsidR="002F32E5" w:rsidRDefault="00EF72A3" w:rsidP="004843A1">
      <w:pPr>
        <w:pStyle w:val="Textoindependiente"/>
        <w:spacing w:line="360" w:lineRule="auto"/>
        <w:ind w:right="-91"/>
        <w:rPr>
          <w:sz w:val="22"/>
          <w:szCs w:val="22"/>
        </w:rPr>
      </w:pPr>
      <w:r>
        <w:rPr>
          <w:b/>
          <w:sz w:val="16"/>
          <w:szCs w:val="16"/>
        </w:rPr>
        <w:t>MART</w:t>
      </w:r>
      <w:r w:rsidR="002F32E5" w:rsidRPr="00FD430A">
        <w:rPr>
          <w:b/>
          <w:sz w:val="16"/>
          <w:szCs w:val="16"/>
        </w:rPr>
        <w:t xml:space="preserve">ES </w:t>
      </w:r>
      <w:r>
        <w:rPr>
          <w:b/>
          <w:sz w:val="16"/>
          <w:szCs w:val="16"/>
        </w:rPr>
        <w:t>12</w:t>
      </w:r>
      <w:r w:rsidR="004355E7">
        <w:rPr>
          <w:b/>
          <w:sz w:val="16"/>
          <w:szCs w:val="16"/>
        </w:rPr>
        <w:t xml:space="preserve"> </w:t>
      </w:r>
      <w:r w:rsidR="002F32E5" w:rsidRPr="00FD430A">
        <w:rPr>
          <w:b/>
          <w:sz w:val="16"/>
          <w:szCs w:val="16"/>
        </w:rPr>
        <w:t xml:space="preserve">DE </w:t>
      </w:r>
      <w:r>
        <w:rPr>
          <w:b/>
          <w:sz w:val="16"/>
          <w:szCs w:val="16"/>
        </w:rPr>
        <w:t>DICIEMBRE</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2F32E5">
        <w:rPr>
          <w:b/>
          <w:sz w:val="16"/>
          <w:szCs w:val="16"/>
        </w:rPr>
        <w:t>3</w:t>
      </w:r>
      <w:r w:rsidR="002F32E5" w:rsidRPr="00FD430A">
        <w:rPr>
          <w:b/>
          <w:sz w:val="16"/>
          <w:szCs w:val="16"/>
        </w:rPr>
        <w:t>.</w:t>
      </w:r>
    </w:p>
    <w:sectPr w:rsidR="002F32E5" w:rsidSect="00A634C5">
      <w:headerReference w:type="default" r:id="rId12"/>
      <w:pgSz w:w="12240" w:h="15840"/>
      <w:pgMar w:top="1418" w:right="851" w:bottom="992" w:left="1134" w:header="624" w:footer="624" w:gutter="567"/>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Bridney Cruz" w:date="2023-12-13T16:14:00Z" w:initials="BC">
    <w:p w14:paraId="3851FA34" w14:textId="77777777" w:rsidR="00E4378A" w:rsidRDefault="00E4378A" w:rsidP="00D86BFE">
      <w:pPr>
        <w:pStyle w:val="Textocomentario"/>
      </w:pPr>
      <w:r>
        <w:rPr>
          <w:rStyle w:val="Refdecomentario"/>
        </w:rPr>
        <w:annotationRef/>
      </w:r>
    </w:p>
  </w:comment>
  <w:comment w:id="15" w:author="operador" w:date="2023-12-14T11:07:00Z" w:initials="o">
    <w:p w14:paraId="3BF86619" w14:textId="77777777" w:rsidR="00E4378A" w:rsidRDefault="00E4378A" w:rsidP="00D86BFE">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51FA34" w15:done="0"/>
  <w15:commentEx w15:paraId="3BF86619" w15:paraIdParent="3851FA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0FA8" w14:textId="77777777" w:rsidR="00074DC6" w:rsidRDefault="00074DC6" w:rsidP="00410B60">
      <w:pPr>
        <w:spacing w:after="0" w:line="240" w:lineRule="auto"/>
      </w:pPr>
      <w:r>
        <w:separator/>
      </w:r>
    </w:p>
  </w:endnote>
  <w:endnote w:type="continuationSeparator" w:id="0">
    <w:p w14:paraId="0933A2A1" w14:textId="77777777" w:rsidR="00074DC6" w:rsidRDefault="00074DC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6EB96" w14:textId="77777777" w:rsidR="00074DC6" w:rsidRDefault="00074DC6" w:rsidP="00410B60">
      <w:pPr>
        <w:spacing w:after="0" w:line="240" w:lineRule="auto"/>
      </w:pPr>
      <w:r>
        <w:separator/>
      </w:r>
    </w:p>
  </w:footnote>
  <w:footnote w:type="continuationSeparator" w:id="0">
    <w:p w14:paraId="3181739E" w14:textId="77777777" w:rsidR="00074DC6" w:rsidRDefault="00074DC6"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4378A" w14:paraId="41CC68B8" w14:textId="77777777" w:rsidTr="00F06204">
      <w:trPr>
        <w:trHeight w:val="397"/>
        <w:jc w:val="right"/>
      </w:trPr>
      <w:tc>
        <w:tcPr>
          <w:tcW w:w="2694" w:type="dxa"/>
          <w:tcBorders>
            <w:bottom w:val="single" w:sz="4" w:space="0" w:color="auto"/>
          </w:tcBorders>
          <w:vAlign w:val="center"/>
        </w:tcPr>
        <w:p w14:paraId="30A4AFD3" w14:textId="77777777" w:rsidR="00E4378A" w:rsidRPr="0034395E" w:rsidRDefault="00E4378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4378A" w:rsidRPr="007500D1" w:rsidRDefault="00E4378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E4378A" w:rsidRPr="00BD39FB" w:rsidRDefault="00E4378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4378A" w:rsidRDefault="00E437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4378A" w14:paraId="2C863014" w14:textId="77777777" w:rsidTr="006F225D">
      <w:trPr>
        <w:trHeight w:val="397"/>
        <w:jc w:val="right"/>
      </w:trPr>
      <w:tc>
        <w:tcPr>
          <w:tcW w:w="2694" w:type="dxa"/>
          <w:tcBorders>
            <w:bottom w:val="single" w:sz="4" w:space="0" w:color="auto"/>
          </w:tcBorders>
          <w:vAlign w:val="center"/>
        </w:tcPr>
        <w:p w14:paraId="6399BEFC" w14:textId="77777777" w:rsidR="00E4378A" w:rsidRPr="0034395E" w:rsidRDefault="00E4378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827310E" w:rsidR="00E4378A" w:rsidRPr="0034395E" w:rsidRDefault="00E4378A" w:rsidP="00EF72A3">
          <w:pPr>
            <w:pStyle w:val="Encabezado"/>
            <w:jc w:val="right"/>
            <w:rPr>
              <w:rFonts w:ascii="Times New Roman" w:hAnsi="Times New Roman" w:cs="Times New Roman"/>
              <w:b/>
              <w:smallCaps/>
            </w:rPr>
          </w:pPr>
          <w:r>
            <w:rPr>
              <w:rFonts w:ascii="Times New Roman" w:hAnsi="Times New Roman" w:cs="Times New Roman"/>
              <w:smallCaps/>
            </w:rPr>
            <w:t>Martes 12 de Diciembre de 2023</w:t>
          </w:r>
        </w:p>
      </w:tc>
      <w:tc>
        <w:tcPr>
          <w:tcW w:w="1124" w:type="dxa"/>
          <w:tcBorders>
            <w:left w:val="single" w:sz="4" w:space="0" w:color="auto"/>
            <w:bottom w:val="single" w:sz="4" w:space="0" w:color="auto"/>
          </w:tcBorders>
          <w:vAlign w:val="center"/>
        </w:tcPr>
        <w:p w14:paraId="77A9148C" w14:textId="5D27FEDF" w:rsidR="00E4378A" w:rsidRPr="00BD39FB" w:rsidRDefault="00E4378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0687A" w:rsidRPr="00C0687A">
            <w:rPr>
              <w:rFonts w:ascii="Times New Roman" w:eastAsiaTheme="majorEastAsia" w:hAnsi="Times New Roman" w:cs="Times New Roman"/>
              <w:smallCaps/>
              <w:noProof/>
              <w:szCs w:val="20"/>
              <w:lang w:val="es-ES"/>
            </w:rPr>
            <w:t>47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4378A" w:rsidRDefault="00E4378A" w:rsidP="0034395E">
    <w:pPr>
      <w:pStyle w:val="Encabezado"/>
    </w:pPr>
  </w:p>
  <w:p w14:paraId="1DBB062D" w14:textId="77777777" w:rsidR="00E4378A" w:rsidRDefault="00E437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F23B7"/>
    <w:multiLevelType w:val="hybridMultilevel"/>
    <w:tmpl w:val="8646CBF2"/>
    <w:lvl w:ilvl="0" w:tplc="ED1E21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3BC6676F"/>
    <w:multiLevelType w:val="hybridMultilevel"/>
    <w:tmpl w:val="C2388E0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8"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7570DB"/>
    <w:multiLevelType w:val="hybridMultilevel"/>
    <w:tmpl w:val="A3CEC244"/>
    <w:lvl w:ilvl="0" w:tplc="0CC6462E">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2"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7"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9"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6"/>
  </w:num>
  <w:num w:numId="5">
    <w:abstractNumId w:val="33"/>
  </w:num>
  <w:num w:numId="6">
    <w:abstractNumId w:val="1"/>
  </w:num>
  <w:num w:numId="7">
    <w:abstractNumId w:val="8"/>
  </w:num>
  <w:num w:numId="8">
    <w:abstractNumId w:val="20"/>
  </w:num>
  <w:num w:numId="9">
    <w:abstractNumId w:val="35"/>
  </w:num>
  <w:num w:numId="10">
    <w:abstractNumId w:val="38"/>
  </w:num>
  <w:num w:numId="11">
    <w:abstractNumId w:val="9"/>
  </w:num>
  <w:num w:numId="12">
    <w:abstractNumId w:val="4"/>
  </w:num>
  <w:num w:numId="13">
    <w:abstractNumId w:val="14"/>
  </w:num>
  <w:num w:numId="14">
    <w:abstractNumId w:val="10"/>
  </w:num>
  <w:num w:numId="15">
    <w:abstractNumId w:val="11"/>
  </w:num>
  <w:num w:numId="16">
    <w:abstractNumId w:val="19"/>
  </w:num>
  <w:num w:numId="17">
    <w:abstractNumId w:val="39"/>
  </w:num>
  <w:num w:numId="18">
    <w:abstractNumId w:val="2"/>
  </w:num>
  <w:num w:numId="19">
    <w:abstractNumId w:val="37"/>
  </w:num>
  <w:num w:numId="20">
    <w:abstractNumId w:val="5"/>
  </w:num>
  <w:num w:numId="21">
    <w:abstractNumId w:val="24"/>
  </w:num>
  <w:num w:numId="22">
    <w:abstractNumId w:val="27"/>
  </w:num>
  <w:num w:numId="23">
    <w:abstractNumId w:val="23"/>
  </w:num>
  <w:num w:numId="24">
    <w:abstractNumId w:val="21"/>
  </w:num>
  <w:num w:numId="25">
    <w:abstractNumId w:val="31"/>
  </w:num>
  <w:num w:numId="26">
    <w:abstractNumId w:val="26"/>
  </w:num>
  <w:num w:numId="27">
    <w:abstractNumId w:val="40"/>
  </w:num>
  <w:num w:numId="28">
    <w:abstractNumId w:val="43"/>
  </w:num>
  <w:num w:numId="29">
    <w:abstractNumId w:val="6"/>
  </w:num>
  <w:num w:numId="30">
    <w:abstractNumId w:val="29"/>
  </w:num>
  <w:num w:numId="31">
    <w:abstractNumId w:val="0"/>
  </w:num>
  <w:num w:numId="32">
    <w:abstractNumId w:val="16"/>
  </w:num>
  <w:num w:numId="33">
    <w:abstractNumId w:val="41"/>
  </w:num>
  <w:num w:numId="34">
    <w:abstractNumId w:val="7"/>
  </w:num>
  <w:num w:numId="35">
    <w:abstractNumId w:val="18"/>
  </w:num>
  <w:num w:numId="36">
    <w:abstractNumId w:val="32"/>
  </w:num>
  <w:num w:numId="37">
    <w:abstractNumId w:val="22"/>
  </w:num>
  <w:num w:numId="38">
    <w:abstractNumId w:val="17"/>
  </w:num>
  <w:num w:numId="39">
    <w:abstractNumId w:val="42"/>
  </w:num>
  <w:num w:numId="40">
    <w:abstractNumId w:val="3"/>
  </w:num>
  <w:num w:numId="41">
    <w:abstractNumId w:val="34"/>
  </w:num>
  <w:num w:numId="42">
    <w:abstractNumId w:val="15"/>
  </w:num>
  <w:num w:numId="43">
    <w:abstractNumId w:val="13"/>
  </w:num>
  <w:num w:numId="44">
    <w:abstractNumId w:val="3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ney Cruz">
    <w15:presenceInfo w15:providerId="Windows Live" w15:userId="57a155c5c61de255"/>
  </w15:person>
  <w15:person w15:author="operador">
    <w15:presenceInfo w15:providerId="None" w15:userId="ope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ctiveWritingStyle w:appName="MSWord" w:lang="en-US" w:vendorID="64" w:dllVersion="131078" w:nlCheck="1" w:checkStyle="1"/>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1F9E"/>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0A"/>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5786"/>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10"/>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4DC6"/>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AE9"/>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7AD"/>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67A0"/>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74"/>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3B4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87"/>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1AA"/>
    <w:rsid w:val="003553AE"/>
    <w:rsid w:val="003553E3"/>
    <w:rsid w:val="00355459"/>
    <w:rsid w:val="003554AC"/>
    <w:rsid w:val="0035604A"/>
    <w:rsid w:val="003562AE"/>
    <w:rsid w:val="0035672E"/>
    <w:rsid w:val="0036058D"/>
    <w:rsid w:val="00360BB0"/>
    <w:rsid w:val="00360D2F"/>
    <w:rsid w:val="0036150E"/>
    <w:rsid w:val="0036153D"/>
    <w:rsid w:val="0036193B"/>
    <w:rsid w:val="00363E4C"/>
    <w:rsid w:val="00364772"/>
    <w:rsid w:val="003648A7"/>
    <w:rsid w:val="0036490F"/>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2FA"/>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7E6"/>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896"/>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3A1"/>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0914"/>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BA0"/>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C85"/>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3"/>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2934"/>
    <w:rsid w:val="005F33C9"/>
    <w:rsid w:val="005F344C"/>
    <w:rsid w:val="005F3AA2"/>
    <w:rsid w:val="005F3F3E"/>
    <w:rsid w:val="005F4428"/>
    <w:rsid w:val="005F5203"/>
    <w:rsid w:val="005F54BA"/>
    <w:rsid w:val="005F5AD4"/>
    <w:rsid w:val="005F606F"/>
    <w:rsid w:val="005F631F"/>
    <w:rsid w:val="005F6342"/>
    <w:rsid w:val="005F718D"/>
    <w:rsid w:val="005F797A"/>
    <w:rsid w:val="005F7DBF"/>
    <w:rsid w:val="0060004A"/>
    <w:rsid w:val="006003DB"/>
    <w:rsid w:val="0060083A"/>
    <w:rsid w:val="00600D51"/>
    <w:rsid w:val="00601F82"/>
    <w:rsid w:val="006022F4"/>
    <w:rsid w:val="0060254C"/>
    <w:rsid w:val="00602F83"/>
    <w:rsid w:val="006030E8"/>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9"/>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6DE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B63"/>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6D0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61C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803"/>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4DB"/>
    <w:rsid w:val="007C2D3B"/>
    <w:rsid w:val="007C2F62"/>
    <w:rsid w:val="007C35D0"/>
    <w:rsid w:val="007C3FC0"/>
    <w:rsid w:val="007C432F"/>
    <w:rsid w:val="007C4422"/>
    <w:rsid w:val="007C4BEB"/>
    <w:rsid w:val="007C4DDE"/>
    <w:rsid w:val="007C52AE"/>
    <w:rsid w:val="007C5613"/>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1B4"/>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E7D94"/>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CC5"/>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1BA3"/>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6F18"/>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10A"/>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740"/>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292"/>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61"/>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2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68D"/>
    <w:rsid w:val="00A4674D"/>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872"/>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58A3"/>
    <w:rsid w:val="00A863C4"/>
    <w:rsid w:val="00A86C21"/>
    <w:rsid w:val="00A86F3D"/>
    <w:rsid w:val="00A87198"/>
    <w:rsid w:val="00A87487"/>
    <w:rsid w:val="00A87938"/>
    <w:rsid w:val="00A91A74"/>
    <w:rsid w:val="00A921AC"/>
    <w:rsid w:val="00A92606"/>
    <w:rsid w:val="00A92724"/>
    <w:rsid w:val="00A929BB"/>
    <w:rsid w:val="00A92A30"/>
    <w:rsid w:val="00A938B5"/>
    <w:rsid w:val="00A93E77"/>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05C"/>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7B1"/>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2777E"/>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917"/>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902"/>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3A71"/>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87A"/>
    <w:rsid w:val="00C069E4"/>
    <w:rsid w:val="00C06B01"/>
    <w:rsid w:val="00C06B46"/>
    <w:rsid w:val="00C06D1B"/>
    <w:rsid w:val="00C06EE7"/>
    <w:rsid w:val="00C070F6"/>
    <w:rsid w:val="00C073E5"/>
    <w:rsid w:val="00C07595"/>
    <w:rsid w:val="00C076FD"/>
    <w:rsid w:val="00C07AA4"/>
    <w:rsid w:val="00C07CA4"/>
    <w:rsid w:val="00C07ED0"/>
    <w:rsid w:val="00C07F1A"/>
    <w:rsid w:val="00C10529"/>
    <w:rsid w:val="00C105C3"/>
    <w:rsid w:val="00C10612"/>
    <w:rsid w:val="00C10692"/>
    <w:rsid w:val="00C10708"/>
    <w:rsid w:val="00C10C72"/>
    <w:rsid w:val="00C10D6B"/>
    <w:rsid w:val="00C110F9"/>
    <w:rsid w:val="00C12711"/>
    <w:rsid w:val="00C12E96"/>
    <w:rsid w:val="00C13206"/>
    <w:rsid w:val="00C13F14"/>
    <w:rsid w:val="00C14AAD"/>
    <w:rsid w:val="00C1517A"/>
    <w:rsid w:val="00C158E6"/>
    <w:rsid w:val="00C15B24"/>
    <w:rsid w:val="00C15B62"/>
    <w:rsid w:val="00C16F7D"/>
    <w:rsid w:val="00C174DA"/>
    <w:rsid w:val="00C20AE6"/>
    <w:rsid w:val="00C20FDA"/>
    <w:rsid w:val="00C21433"/>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795"/>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99C"/>
    <w:rsid w:val="00C87EDE"/>
    <w:rsid w:val="00C90519"/>
    <w:rsid w:val="00C907A3"/>
    <w:rsid w:val="00C91249"/>
    <w:rsid w:val="00C917D7"/>
    <w:rsid w:val="00C91943"/>
    <w:rsid w:val="00C91AAB"/>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59FE"/>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5FE2"/>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0E71"/>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2EB9"/>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4750"/>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56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2A5"/>
    <w:rsid w:val="00D84A86"/>
    <w:rsid w:val="00D85768"/>
    <w:rsid w:val="00D857A8"/>
    <w:rsid w:val="00D85933"/>
    <w:rsid w:val="00D85BE6"/>
    <w:rsid w:val="00D85F56"/>
    <w:rsid w:val="00D86154"/>
    <w:rsid w:val="00D86362"/>
    <w:rsid w:val="00D86BFE"/>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8A"/>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2EEF"/>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813"/>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820"/>
    <w:rsid w:val="00EF3935"/>
    <w:rsid w:val="00EF3EEF"/>
    <w:rsid w:val="00EF3F7A"/>
    <w:rsid w:val="00EF437F"/>
    <w:rsid w:val="00EF5230"/>
    <w:rsid w:val="00EF5536"/>
    <w:rsid w:val="00EF5875"/>
    <w:rsid w:val="00EF5FC4"/>
    <w:rsid w:val="00EF69B1"/>
    <w:rsid w:val="00EF6A0B"/>
    <w:rsid w:val="00EF72A3"/>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675B"/>
    <w:rsid w:val="00F16802"/>
    <w:rsid w:val="00F17142"/>
    <w:rsid w:val="00F171BA"/>
    <w:rsid w:val="00F17ABB"/>
    <w:rsid w:val="00F17B80"/>
    <w:rsid w:val="00F17DBA"/>
    <w:rsid w:val="00F17DC3"/>
    <w:rsid w:val="00F17FEC"/>
    <w:rsid w:val="00F2006A"/>
    <w:rsid w:val="00F214E9"/>
    <w:rsid w:val="00F216ED"/>
    <w:rsid w:val="00F21B09"/>
    <w:rsid w:val="00F21F67"/>
    <w:rsid w:val="00F2304B"/>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22BD"/>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49E"/>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721"/>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C0"/>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2AF4"/>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4"/>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8B5A3-555F-475E-8684-5BF5187C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302</TotalTime>
  <Pages>49</Pages>
  <Words>16255</Words>
  <Characters>89408</Characters>
  <Application>Microsoft Office Word</Application>
  <DocSecurity>0</DocSecurity>
  <Lines>745</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50</cp:revision>
  <cp:lastPrinted>2023-12-27T17:54:00Z</cp:lastPrinted>
  <dcterms:created xsi:type="dcterms:W3CDTF">2023-12-12T16:18:00Z</dcterms:created>
  <dcterms:modified xsi:type="dcterms:W3CDTF">2023-12-27T17:54:00Z</dcterms:modified>
</cp:coreProperties>
</file>