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D6ADD" w14:textId="77777777" w:rsidR="0051516F" w:rsidRPr="00CA599F" w:rsidRDefault="00461629" w:rsidP="0051516F">
      <w:pPr>
        <w:spacing w:after="0" w:line="240" w:lineRule="auto"/>
        <w:rPr>
          <w:rFonts w:ascii="Times New Roman" w:hAnsi="Times New Roman" w:cs="Times New Roman"/>
        </w:rPr>
      </w:pPr>
      <w:r w:rsidRPr="001A4B97">
        <w:rPr>
          <w:rFonts w:ascii="Times New Roman" w:hAnsi="Times New Roman" w:cs="Times New Roman"/>
          <w:noProof/>
          <w:lang w:val="en-US"/>
        </w:rPr>
        <w:drawing>
          <wp:anchor distT="0" distB="0" distL="114300" distR="114300" simplePos="0" relativeHeight="251664384" behindDoc="1" locked="0" layoutInCell="1" allowOverlap="1" wp14:anchorId="5E6CD5C7" wp14:editId="105222DD">
            <wp:simplePos x="0" y="0"/>
            <wp:positionH relativeFrom="margin">
              <wp:posOffset>1289050</wp:posOffset>
            </wp:positionH>
            <wp:positionV relativeFrom="paragraph">
              <wp:posOffset>-114300</wp:posOffset>
            </wp:positionV>
            <wp:extent cx="3489749" cy="4085111"/>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9"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C95749" w14:textId="77777777" w:rsidR="007137C8" w:rsidRPr="00CA599F" w:rsidRDefault="007137C8" w:rsidP="0051516F">
      <w:pPr>
        <w:spacing w:after="0" w:line="240" w:lineRule="auto"/>
        <w:rPr>
          <w:rFonts w:ascii="Times New Roman" w:hAnsi="Times New Roman" w:cs="Times New Roman"/>
        </w:rPr>
      </w:pPr>
    </w:p>
    <w:p w14:paraId="73264B6E" w14:textId="77777777" w:rsidR="007137C8" w:rsidRPr="00CA599F" w:rsidRDefault="007137C8" w:rsidP="00846EA4">
      <w:pPr>
        <w:spacing w:after="0" w:line="240" w:lineRule="auto"/>
        <w:jc w:val="center"/>
        <w:rPr>
          <w:rFonts w:ascii="Times New Roman" w:hAnsi="Times New Roman" w:cs="Times New Roman"/>
        </w:rPr>
      </w:pPr>
    </w:p>
    <w:p w14:paraId="1F28B8D8" w14:textId="77777777" w:rsidR="007137C8" w:rsidRPr="00CA599F" w:rsidRDefault="007137C8" w:rsidP="0051516F">
      <w:pPr>
        <w:spacing w:after="0" w:line="240" w:lineRule="auto"/>
        <w:rPr>
          <w:rFonts w:ascii="Times New Roman" w:hAnsi="Times New Roman" w:cs="Times New Roman"/>
        </w:rPr>
      </w:pPr>
    </w:p>
    <w:p w14:paraId="7847EFF0" w14:textId="77777777" w:rsidR="007137C8" w:rsidRPr="00CA599F" w:rsidRDefault="007137C8" w:rsidP="007137C8">
      <w:pPr>
        <w:rPr>
          <w:rFonts w:ascii="Times New Roman" w:hAnsi="Times New Roman" w:cs="Times New Roman"/>
        </w:rPr>
      </w:pPr>
    </w:p>
    <w:p w14:paraId="7ACCB03D" w14:textId="77777777"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14:paraId="1991FD4A" w14:textId="77777777" w:rsidR="007137C8" w:rsidRPr="00CA599F" w:rsidRDefault="007137C8" w:rsidP="007137C8">
      <w:pPr>
        <w:rPr>
          <w:rFonts w:ascii="Times New Roman" w:hAnsi="Times New Roman" w:cs="Times New Roman"/>
        </w:rPr>
      </w:pPr>
      <w:bookmarkStart w:id="0" w:name="_GoBack"/>
      <w:bookmarkEnd w:id="0"/>
    </w:p>
    <w:p w14:paraId="10AEAD5E" w14:textId="77777777" w:rsidR="00871EFD" w:rsidRPr="00CA599F" w:rsidRDefault="00871EFD" w:rsidP="007137C8">
      <w:pPr>
        <w:rPr>
          <w:rFonts w:ascii="Times New Roman" w:hAnsi="Times New Roman" w:cs="Times New Roman"/>
        </w:rPr>
      </w:pPr>
    </w:p>
    <w:p w14:paraId="183DAC71" w14:textId="77777777" w:rsidR="00871EFD" w:rsidRPr="00CA599F" w:rsidRDefault="00871EFD" w:rsidP="007137C8">
      <w:pPr>
        <w:rPr>
          <w:rFonts w:ascii="Times New Roman" w:hAnsi="Times New Roman" w:cs="Times New Roman"/>
        </w:rPr>
      </w:pPr>
    </w:p>
    <w:p w14:paraId="110D34DC" w14:textId="77777777" w:rsidR="00871EFD" w:rsidRPr="00CA599F" w:rsidRDefault="00871EFD" w:rsidP="007137C8">
      <w:pPr>
        <w:rPr>
          <w:rFonts w:ascii="Times New Roman" w:hAnsi="Times New Roman" w:cs="Times New Roman"/>
        </w:rPr>
      </w:pPr>
    </w:p>
    <w:p w14:paraId="42B18C2D" w14:textId="77777777" w:rsidR="00871EFD" w:rsidRPr="00CA599F" w:rsidRDefault="00871EFD" w:rsidP="007137C8">
      <w:pPr>
        <w:rPr>
          <w:rFonts w:ascii="Times New Roman" w:hAnsi="Times New Roman" w:cs="Times New Roman"/>
        </w:rPr>
      </w:pPr>
    </w:p>
    <w:p w14:paraId="305B734A" w14:textId="77777777" w:rsidR="00871EFD" w:rsidRPr="00CA599F" w:rsidRDefault="00871EFD" w:rsidP="007137C8">
      <w:pPr>
        <w:rPr>
          <w:rFonts w:ascii="Times New Roman" w:hAnsi="Times New Roman" w:cs="Times New Roman"/>
        </w:rPr>
      </w:pPr>
    </w:p>
    <w:p w14:paraId="3F62A8A9" w14:textId="77777777" w:rsidR="00871EFD" w:rsidRPr="00CA599F" w:rsidRDefault="00871EFD" w:rsidP="007137C8">
      <w:pPr>
        <w:rPr>
          <w:rFonts w:ascii="Times New Roman" w:hAnsi="Times New Roman" w:cs="Times New Roman"/>
        </w:rPr>
      </w:pPr>
    </w:p>
    <w:p w14:paraId="46ED3FE0" w14:textId="77777777" w:rsidR="00871EFD" w:rsidRPr="00CA599F" w:rsidRDefault="00871EFD" w:rsidP="007137C8">
      <w:pPr>
        <w:rPr>
          <w:rFonts w:ascii="Times New Roman" w:hAnsi="Times New Roman" w:cs="Times New Roman"/>
        </w:rPr>
      </w:pPr>
    </w:p>
    <w:p w14:paraId="16B83E1B" w14:textId="77777777" w:rsidR="00D14804" w:rsidRPr="00CA599F" w:rsidRDefault="00D14804" w:rsidP="00871EFD">
      <w:pPr>
        <w:rPr>
          <w:rFonts w:ascii="Times New Roman" w:hAnsi="Times New Roman" w:cs="Times New Roman"/>
        </w:rPr>
      </w:pPr>
    </w:p>
    <w:p w14:paraId="35336175" w14:textId="77777777" w:rsidR="004D15D4" w:rsidRPr="00CA599F" w:rsidRDefault="004D15D4" w:rsidP="00871EFD">
      <w:pPr>
        <w:spacing w:after="0" w:line="240" w:lineRule="auto"/>
        <w:jc w:val="center"/>
        <w:rPr>
          <w:rFonts w:ascii="Times New Roman" w:hAnsi="Times New Roman" w:cs="Times New Roman"/>
          <w:b/>
          <w:smallCaps/>
        </w:rPr>
      </w:pPr>
    </w:p>
    <w:p w14:paraId="0F2EA291" w14:textId="77777777"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B1F5F15" w14:textId="77777777" w:rsidR="00E32158" w:rsidRPr="00CA599F" w:rsidRDefault="00E32158" w:rsidP="00871EFD">
      <w:pPr>
        <w:spacing w:after="0" w:line="240" w:lineRule="auto"/>
        <w:jc w:val="center"/>
        <w:rPr>
          <w:rFonts w:ascii="Times New Roman" w:hAnsi="Times New Roman" w:cs="Times New Roman"/>
          <w:smallCaps/>
        </w:rPr>
      </w:pPr>
    </w:p>
    <w:p w14:paraId="4D8F6A44"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14:paraId="11EC910A" w14:textId="77777777"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3B84FA69" w14:textId="77777777" w:rsidR="00846EA4" w:rsidRPr="00CA599F" w:rsidRDefault="00846EA4" w:rsidP="00871EFD">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54"/>
        <w:gridCol w:w="3158"/>
        <w:gridCol w:w="3156"/>
      </w:tblGrid>
      <w:tr w:rsidR="00337044" w:rsidRPr="00CA599F" w14:paraId="71E32144"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7875673"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1E0C5E7C"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5B917351"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7601D412" w14:textId="77777777"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3F31BB16"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2A0ABAB0"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1802B95" w14:textId="77777777"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14:paraId="1D14D2F7"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42EE0D6B"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4185AAD9" w14:textId="77777777"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3FF80CAA" w14:textId="77777777"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2C539C2B" w14:textId="77777777" w:rsidTr="00337044">
        <w:trPr>
          <w:trHeight w:val="567"/>
        </w:trPr>
        <w:tc>
          <w:tcPr>
            <w:tcW w:w="3154" w:type="dxa"/>
            <w:tcBorders>
              <w:top w:val="double" w:sz="4" w:space="0" w:color="auto"/>
              <w:left w:val="double" w:sz="4" w:space="0" w:color="auto"/>
              <w:bottom w:val="nil"/>
              <w:right w:val="nil"/>
            </w:tcBorders>
            <w:vAlign w:val="center"/>
          </w:tcPr>
          <w:p w14:paraId="78A8BF1C"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7CB898D1" w14:textId="77777777" w:rsidR="00E85A76" w:rsidRPr="00CA599F" w:rsidRDefault="002F7188"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50CB8FAC" w14:textId="77777777" w:rsidR="00E85A76" w:rsidRPr="00CA599F" w:rsidRDefault="008A4134" w:rsidP="00E32158">
            <w:pPr>
              <w:spacing w:line="276" w:lineRule="auto"/>
              <w:jc w:val="center"/>
              <w:rPr>
                <w:rFonts w:ascii="Times New Roman" w:hAnsi="Times New Roman" w:cs="Times New Roman"/>
              </w:rPr>
            </w:pPr>
            <w:r>
              <w:rPr>
                <w:rFonts w:ascii="Times New Roman" w:hAnsi="Times New Roman" w:cs="Times New Roman"/>
              </w:rPr>
              <w:t>SESIÓN NO. 027</w:t>
            </w:r>
          </w:p>
        </w:tc>
      </w:tr>
      <w:tr w:rsidR="00E85A76" w:rsidRPr="00CA599F" w14:paraId="5AD94000" w14:textId="77777777" w:rsidTr="00337044">
        <w:trPr>
          <w:trHeight w:val="567"/>
        </w:trPr>
        <w:tc>
          <w:tcPr>
            <w:tcW w:w="3154" w:type="dxa"/>
            <w:tcBorders>
              <w:top w:val="nil"/>
              <w:left w:val="double" w:sz="4" w:space="0" w:color="auto"/>
              <w:bottom w:val="double" w:sz="4" w:space="0" w:color="auto"/>
              <w:right w:val="nil"/>
            </w:tcBorders>
            <w:vAlign w:val="center"/>
          </w:tcPr>
          <w:p w14:paraId="1E9AD991"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35994F24" w14:textId="77777777" w:rsidR="00E85A76" w:rsidRPr="00CA599F" w:rsidRDefault="00C1514B" w:rsidP="002F7188">
            <w:pPr>
              <w:spacing w:line="276" w:lineRule="auto"/>
              <w:jc w:val="center"/>
              <w:rPr>
                <w:rFonts w:ascii="Times New Roman" w:hAnsi="Times New Roman" w:cs="Times New Roman"/>
              </w:rPr>
            </w:pPr>
            <w:r>
              <w:rPr>
                <w:rFonts w:ascii="Times New Roman" w:hAnsi="Times New Roman" w:cs="Times New Roman"/>
              </w:rPr>
              <w:t xml:space="preserve">26 </w:t>
            </w:r>
            <w:r w:rsidR="00CA599F" w:rsidRPr="00CA599F">
              <w:rPr>
                <w:rFonts w:ascii="Times New Roman" w:hAnsi="Times New Roman" w:cs="Times New Roman"/>
              </w:rPr>
              <w:t xml:space="preserve">DE </w:t>
            </w:r>
            <w:r w:rsidR="002F7188">
              <w:rPr>
                <w:rFonts w:ascii="Times New Roman" w:hAnsi="Times New Roman" w:cs="Times New Roman"/>
              </w:rPr>
              <w:t>OCTUBRE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14:paraId="557DEC26" w14:textId="77777777"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14:paraId="5B7923CE" w14:textId="77777777" w:rsidR="00846EA4" w:rsidRPr="00CA599F" w:rsidRDefault="00846EA4" w:rsidP="007137C8">
      <w:pPr>
        <w:spacing w:after="0" w:line="276" w:lineRule="auto"/>
        <w:jc w:val="center"/>
        <w:rPr>
          <w:rFonts w:ascii="Times New Roman" w:hAnsi="Times New Roman" w:cs="Times New Roman"/>
        </w:rPr>
      </w:pPr>
    </w:p>
    <w:p w14:paraId="515F6D94" w14:textId="77777777"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10"/>
          <w:pgSz w:w="12240" w:h="15840"/>
          <w:pgMar w:top="1843" w:right="1041" w:bottom="1417" w:left="1701" w:header="708" w:footer="708" w:gutter="0"/>
          <w:cols w:space="708"/>
          <w:docGrid w:linePitch="360"/>
        </w:sectPr>
      </w:pPr>
      <w:r w:rsidRPr="00CA599F">
        <w:rPr>
          <w:rFonts w:ascii="Times New Roman" w:hAnsi="Times New Roman" w:cs="Times New Roman"/>
        </w:rPr>
        <w:tab/>
      </w:r>
    </w:p>
    <w:p w14:paraId="54FB9524" w14:textId="77777777"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3A103D85" wp14:editId="1C14EADD">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24BFCE6A" w14:textId="77777777" w:rsidR="00C4380A" w:rsidRPr="006C4636" w:rsidRDefault="00C4380A" w:rsidP="009B0C6D">
                            <w:pPr>
                              <w:pStyle w:val="BodyText"/>
                              <w:keepNext/>
                              <w:spacing w:line="925" w:lineRule="exact"/>
                              <w:jc w:val="left"/>
                              <w:textAlignment w:val="baseline"/>
                              <w:rPr>
                                <w:position w:val="-1"/>
                                <w:sz w:val="22"/>
                                <w:szCs w:val="22"/>
                              </w:rPr>
                            </w:pPr>
                            <w:r w:rsidRPr="006018DC">
                              <w:rPr>
                                <w:position w:val="-1"/>
                                <w:sz w:val="96"/>
                                <w:szCs w:val="22"/>
                              </w:rPr>
                              <w:t>E</w:t>
                            </w:r>
                          </w:p>
                          <w:p w14:paraId="6D5E9172" w14:textId="77777777" w:rsidR="00C4380A" w:rsidRDefault="00C4380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C4380A" w:rsidRPr="006C4636" w:rsidRDefault="00C4380A"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C4380A" w:rsidRDefault="00C4380A" w:rsidP="009B0C6D"/>
                  </w:txbxContent>
                </v:textbox>
                <w10:wrap anchorx="margin"/>
              </v:shape>
            </w:pict>
          </mc:Fallback>
        </mc:AlternateContent>
      </w:r>
    </w:p>
    <w:p w14:paraId="52955FC4" w14:textId="77777777" w:rsidR="00F91C07" w:rsidRDefault="00CA599F" w:rsidP="00432225">
      <w:pPr>
        <w:spacing w:line="360" w:lineRule="auto"/>
        <w:ind w:right="-74"/>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F91C07">
        <w:rPr>
          <w:rFonts w:ascii="Times New Roman" w:eastAsia="Times New Roman" w:hAnsi="Times New Roman" w:cs="Times New Roman"/>
          <w:lang w:eastAsia="es-ES"/>
        </w:rPr>
        <w:t xml:space="preserve">TREINTA Y </w:t>
      </w:r>
      <w:r w:rsidR="000C421A">
        <w:rPr>
          <w:rFonts w:ascii="Times New Roman" w:eastAsia="Times New Roman" w:hAnsi="Times New Roman" w:cs="Times New Roman"/>
          <w:lang w:eastAsia="es-ES"/>
        </w:rPr>
        <w:t>TRES</w:t>
      </w:r>
      <w:r w:rsidRPr="00CA599F">
        <w:rPr>
          <w:rFonts w:ascii="Times New Roman" w:eastAsia="Times New Roman" w:hAnsi="Times New Roman" w:cs="Times New Roman"/>
          <w:lang w:eastAsia="es-ES"/>
        </w:rPr>
        <w:t xml:space="preserve"> MINUTOS DEL </w:t>
      </w:r>
      <w:r w:rsidRPr="00CA599F">
        <w:rPr>
          <w:rFonts w:ascii="Times New Roman" w:eastAsia="Times New Roman" w:hAnsi="Times New Roman" w:cs="Times New Roman"/>
          <w:b/>
          <w:lang w:eastAsia="es-ES"/>
        </w:rPr>
        <w:t>DÍA</w:t>
      </w:r>
      <w:r w:rsidR="000C421A">
        <w:rPr>
          <w:rFonts w:ascii="Times New Roman" w:eastAsia="Times New Roman" w:hAnsi="Times New Roman" w:cs="Times New Roman"/>
          <w:b/>
          <w:lang w:eastAsia="es-ES"/>
        </w:rPr>
        <w:t xml:space="preserve"> VEINTISÉIS</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2F7188">
        <w:rPr>
          <w:rFonts w:ascii="Times New Roman" w:eastAsia="Times New Roman" w:hAnsi="Times New Roman" w:cs="Times New Roman"/>
          <w:b/>
          <w:bCs/>
          <w:lang w:eastAsia="es-ES"/>
        </w:rPr>
        <w:t xml:space="preserve">OCTUBRE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0C421A">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 xml:space="preserve">POR </w:t>
      </w:r>
      <w:r w:rsidRPr="000E0081">
        <w:rPr>
          <w:rFonts w:ascii="Times New Roman" w:eastAsia="Times New Roman" w:hAnsi="Times New Roman" w:cs="Times New Roman"/>
          <w:lang w:eastAsia="es-ES"/>
        </w:rPr>
        <w:t xml:space="preserve">LA </w:t>
      </w:r>
      <w:r w:rsidRPr="000E0081">
        <w:rPr>
          <w:rFonts w:ascii="Times New Roman" w:eastAsia="Times New Roman" w:hAnsi="Times New Roman" w:cs="Times New Roman"/>
          <w:b/>
          <w:lang w:eastAsia="es-ES"/>
        </w:rPr>
        <w:t>C. DIP. IVONNE LILIANA ÁLVAREZ GARCÍA</w:t>
      </w:r>
      <w:r w:rsidRPr="000E0081">
        <w:rPr>
          <w:rFonts w:ascii="Times New Roman" w:eastAsia="Times New Roman" w:hAnsi="Times New Roman" w:cs="Times New Roman"/>
          <w:lang w:eastAsia="es-ES"/>
        </w:rPr>
        <w:t xml:space="preserve">, </w:t>
      </w:r>
      <w:r w:rsidRPr="000E0081">
        <w:rPr>
          <w:rFonts w:ascii="Times New Roman" w:eastAsia="Times New Roman" w:hAnsi="Times New Roman" w:cs="Times New Roman"/>
          <w:bCs/>
          <w:lang w:eastAsia="es-ES"/>
        </w:rPr>
        <w:t xml:space="preserve">CON LA ASISTENCIA DE LOS CC. DIPUTADOS: </w:t>
      </w:r>
      <w:r w:rsidRPr="000E0081">
        <w:rPr>
          <w:rFonts w:ascii="Times New Roman" w:eastAsia="Calibri" w:hAnsi="Times New Roman" w:cs="Times New Roman"/>
          <w:color w:val="000000"/>
        </w:rPr>
        <w:t xml:space="preserve">FERNANDO ADAME DORIA, JESÚS HOMERO AGUILAR HERNÁNDEZ, NORMA EDITH BENÍTEZ RIVERA, </w:t>
      </w:r>
      <w:r w:rsidR="00C61C14" w:rsidRPr="000E0081">
        <w:rPr>
          <w:rFonts w:ascii="Times New Roman" w:eastAsia="Calibri" w:hAnsi="Times New Roman" w:cs="Times New Roman"/>
          <w:color w:val="000000"/>
        </w:rPr>
        <w:t xml:space="preserve">JAVIER CABALLERO GAONA, </w:t>
      </w:r>
      <w:r w:rsidRPr="000E0081">
        <w:rPr>
          <w:rFonts w:ascii="Times New Roman" w:eastAsia="Calibri" w:hAnsi="Times New Roman" w:cs="Times New Roman"/>
          <w:color w:val="000000"/>
        </w:rPr>
        <w:t xml:space="preserve">RICARDO CANAVATI HADJÓPULOS, JULIO CÉSAR CANTÚ GONZÁLEZ, ITZEL SOLEDAD CASTILLO ALMANZA, ADRIANA PAOLA CORONADO RAMÍREZ, CARLOS ALBERTO DE LA FUENTE FLORES, LORENA DE LA GARZA VENECIA, </w:t>
      </w:r>
      <w:r w:rsidR="00D43FF4" w:rsidRPr="000E0081">
        <w:rPr>
          <w:rFonts w:ascii="Times New Roman" w:eastAsia="Calibri" w:hAnsi="Times New Roman" w:cs="Times New Roman"/>
          <w:color w:val="000000"/>
        </w:rPr>
        <w:t xml:space="preserve">ANTONIO ELOSÚA GONZÁLEZ, </w:t>
      </w:r>
      <w:r w:rsidRPr="000E0081">
        <w:rPr>
          <w:rFonts w:ascii="Times New Roman" w:eastAsia="Calibri" w:hAnsi="Times New Roman" w:cs="Times New Roman"/>
          <w:color w:val="000000"/>
        </w:rPr>
        <w:t>ELSA ESCOBEDO VÁZQUEZ, ROBERTO CARLOS FARÍAS GARCÍA,</w:t>
      </w:r>
      <w:r w:rsidR="00F91C07" w:rsidRPr="000E0081">
        <w:rPr>
          <w:rFonts w:ascii="Times New Roman" w:eastAsia="Calibri" w:hAnsi="Times New Roman" w:cs="Times New Roman"/>
          <w:color w:val="000000"/>
        </w:rPr>
        <w:t xml:space="preserve"> JOSÉ FILIBERTO FLORES ELIZONDO</w:t>
      </w:r>
      <w:r w:rsidRPr="000E0081">
        <w:rPr>
          <w:rFonts w:ascii="Times New Roman" w:eastAsia="Calibri" w:hAnsi="Times New Roman" w:cs="Times New Roman"/>
          <w:color w:val="000000"/>
        </w:rPr>
        <w:t>, EDUARDO GAONA DOMÍNGUEZ, HÉCTOR GARCÍA GARCÍA, GILBERTO DE JESÚS GÓMEZ REYES, DANIEL OMAR GONZÁLEZ GARZA, ANA ISABEL GONZÁLEZ GONZÁLEZ, GABRIELA GOVEA LÓPEZ</w:t>
      </w:r>
      <w:r w:rsidR="00116F8F" w:rsidRPr="000E0081">
        <w:rPr>
          <w:rFonts w:ascii="Times New Roman" w:eastAsia="Calibri" w:hAnsi="Times New Roman" w:cs="Times New Roman"/>
          <w:color w:val="000000"/>
        </w:rPr>
        <w:t>,</w:t>
      </w:r>
      <w:r w:rsidR="00F91C07" w:rsidRPr="000E0081">
        <w:rPr>
          <w:rFonts w:ascii="Times New Roman" w:eastAsia="Calibri" w:hAnsi="Times New Roman" w:cs="Times New Roman"/>
          <w:color w:val="000000"/>
        </w:rPr>
        <w:t xml:space="preserve"> MYRNA ISELA GRIMALDO IRACHETA, </w:t>
      </w:r>
      <w:r w:rsidRPr="000E0081">
        <w:rPr>
          <w:rFonts w:ascii="Times New Roman" w:eastAsia="Calibri" w:hAnsi="Times New Roman" w:cs="Times New Roman"/>
          <w:color w:val="000000"/>
        </w:rPr>
        <w:t xml:space="preserve">RAÚL LOZANO CABALLERO, </w:t>
      </w:r>
      <w:r w:rsidR="001145DC" w:rsidRPr="000E0081">
        <w:rPr>
          <w:rFonts w:ascii="Times New Roman" w:eastAsia="Calibri" w:hAnsi="Times New Roman" w:cs="Times New Roman"/>
          <w:color w:val="000000"/>
        </w:rPr>
        <w:t>JESSICA ELODIA MARTÍNEZ MARTÍNEZ</w:t>
      </w:r>
      <w:r w:rsidRPr="000E0081">
        <w:rPr>
          <w:rFonts w:ascii="Times New Roman" w:eastAsia="Calibri" w:hAnsi="Times New Roman" w:cs="Times New Roman"/>
          <w:color w:val="000000"/>
        </w:rPr>
        <w:t xml:space="preserve">, NANCY ARACELY OLGUÍN DÍAZ, AMPARO LILIA OLIVARES CASTAÑEDA, TABITA ORTIZ HERNÁNDEZ, SANDRA ELIZABETH PÁMANES ORTIZ, </w:t>
      </w:r>
      <w:r w:rsidR="00C04225" w:rsidRPr="000E0081">
        <w:rPr>
          <w:rFonts w:ascii="Times New Roman" w:eastAsia="Calibri" w:hAnsi="Times New Roman" w:cs="Times New Roman"/>
          <w:color w:val="000000"/>
        </w:rPr>
        <w:t xml:space="preserve">IRAÍS VIRGINIA REYES DE LA TORRE, </w:t>
      </w:r>
      <w:r w:rsidRPr="000E0081">
        <w:rPr>
          <w:rFonts w:ascii="Times New Roman" w:eastAsia="Calibri" w:hAnsi="Times New Roman" w:cs="Times New Roman"/>
          <w:color w:val="000000"/>
        </w:rPr>
        <w:t xml:space="preserve">FÉLIX ROCHA ESQUIVEL, CARLOS RAFAEL RODRÍGUEZ GÓMEZ, BRENDA </w:t>
      </w:r>
      <w:r w:rsidR="007F50BC" w:rsidRPr="000E0081">
        <w:rPr>
          <w:rFonts w:ascii="Times New Roman" w:eastAsia="Calibri" w:hAnsi="Times New Roman" w:cs="Times New Roman"/>
          <w:color w:val="000000"/>
        </w:rPr>
        <w:t>LIZ</w:t>
      </w:r>
      <w:r w:rsidRPr="000E0081">
        <w:rPr>
          <w:rFonts w:ascii="Times New Roman" w:eastAsia="Calibri" w:hAnsi="Times New Roman" w:cs="Times New Roman"/>
          <w:color w:val="000000"/>
        </w:rPr>
        <w:t>BETH SÁNCHEZ CASTRO, LUIS ALBERTO SUSARREY FLORES, HERIBERTO TREVIÑO CANTÚ, ALHINNA BERENICE VARGAS GARCÍA Y PERLA DE</w:t>
      </w:r>
      <w:r w:rsidR="002D5CE7" w:rsidRPr="000E0081">
        <w:rPr>
          <w:rFonts w:ascii="Times New Roman" w:eastAsia="Calibri" w:hAnsi="Times New Roman" w:cs="Times New Roman"/>
          <w:color w:val="000000"/>
        </w:rPr>
        <w:t xml:space="preserve"> LOS ÁNGELES VILLARREAL VALDEZ. </w:t>
      </w:r>
      <w:r w:rsidR="00432225" w:rsidRPr="000E0081">
        <w:rPr>
          <w:rFonts w:ascii="Times New Roman" w:eastAsia="Calibri" w:hAnsi="Times New Roman" w:cs="Times New Roman"/>
          <w:b/>
          <w:color w:val="000000"/>
        </w:rPr>
        <w:t>ASISTENCIA POR PLATAFORMA DIGITAL</w:t>
      </w:r>
      <w:r w:rsidR="00432225" w:rsidRPr="000E0081">
        <w:rPr>
          <w:rFonts w:ascii="Times New Roman" w:eastAsia="Calibri" w:hAnsi="Times New Roman" w:cs="Times New Roman"/>
          <w:color w:val="000000"/>
        </w:rPr>
        <w:t>, WALDO FERNÁNDEZ GONZÁLEZ, MARÍA DEL CONSUELO GÁLVEZ CONTRERAS, MAURO GUERRA VILLARREAL,</w:t>
      </w:r>
      <w:r w:rsidR="00B72171" w:rsidRPr="000E0081">
        <w:rPr>
          <w:rFonts w:ascii="Times New Roman" w:eastAsia="Calibri" w:hAnsi="Times New Roman" w:cs="Times New Roman"/>
          <w:color w:val="000000"/>
        </w:rPr>
        <w:t xml:space="preserve"> MARÍA GUADALUPE GUIDI KAWAS,</w:t>
      </w:r>
      <w:r w:rsidR="00432225" w:rsidRPr="000E0081">
        <w:rPr>
          <w:rFonts w:ascii="Times New Roman" w:eastAsia="Calibri" w:hAnsi="Times New Roman" w:cs="Times New Roman"/>
          <w:color w:val="000000"/>
        </w:rPr>
        <w:t xml:space="preserve"> ANYLÚ BENDICIÓN HERNÁNDEZ SEPÚLVEDA Y EDUARDO LEAL BUENFIL.</w:t>
      </w:r>
    </w:p>
    <w:p w14:paraId="4787CC4D" w14:textId="77777777" w:rsidR="009B0C6D" w:rsidRPr="00D43FE1" w:rsidRDefault="00D43FE1" w:rsidP="008C730F">
      <w:pPr>
        <w:spacing w:after="0" w:line="360" w:lineRule="auto"/>
        <w:ind w:right="-74"/>
        <w:jc w:val="both"/>
        <w:rPr>
          <w:rFonts w:ascii="Times New Roman" w:hAnsi="Times New Roman" w:cs="Times New Roman"/>
        </w:rPr>
      </w:pPr>
      <w:r w:rsidRPr="00D05BE4">
        <w:rPr>
          <w:rFonts w:ascii="Times New Roman" w:hAnsi="Times New Roman" w:cs="Times New Roman"/>
        </w:rPr>
        <w:t>EFECTUADO EL PASE DE LISTA LA C. SECRETA</w:t>
      </w:r>
      <w:r w:rsidR="00F91C07" w:rsidRPr="00D05BE4">
        <w:rPr>
          <w:rFonts w:ascii="Times New Roman" w:hAnsi="Times New Roman" w:cs="Times New Roman"/>
        </w:rPr>
        <w:t xml:space="preserve">RIA INFORMÓ QUE SE ENCUENTRAN </w:t>
      </w:r>
      <w:r w:rsidR="00323C1F" w:rsidRPr="00D05BE4">
        <w:rPr>
          <w:rFonts w:ascii="Times New Roman" w:hAnsi="Times New Roman" w:cs="Times New Roman"/>
        </w:rPr>
        <w:t>34</w:t>
      </w:r>
      <w:r w:rsidR="00664426" w:rsidRPr="00D05BE4">
        <w:rPr>
          <w:rFonts w:ascii="Times New Roman" w:hAnsi="Times New Roman" w:cs="Times New Roman"/>
        </w:rPr>
        <w:t xml:space="preserve"> </w:t>
      </w:r>
      <w:r w:rsidRPr="00D05BE4">
        <w:rPr>
          <w:rFonts w:ascii="Times New Roman" w:hAnsi="Times New Roman" w:cs="Times New Roman"/>
        </w:rPr>
        <w:t>DIPUTADOS PRE</w:t>
      </w:r>
      <w:r w:rsidR="00F91C07" w:rsidRPr="00D05BE4">
        <w:rPr>
          <w:rFonts w:ascii="Times New Roman" w:hAnsi="Times New Roman" w:cs="Times New Roman"/>
        </w:rPr>
        <w:t xml:space="preserve">SENTES EN EL RECINTO OFICIAL Y </w:t>
      </w:r>
      <w:r w:rsidR="00323C1F" w:rsidRPr="00D05BE4">
        <w:rPr>
          <w:rFonts w:ascii="Times New Roman" w:hAnsi="Times New Roman" w:cs="Times New Roman"/>
        </w:rPr>
        <w:t>6</w:t>
      </w:r>
      <w:r w:rsidRPr="00D05BE4">
        <w:rPr>
          <w:rFonts w:ascii="Times New Roman" w:hAnsi="Times New Roman" w:cs="Times New Roman"/>
        </w:rPr>
        <w:t xml:space="preserve"> </w:t>
      </w:r>
      <w:r w:rsidRPr="00482B07">
        <w:rPr>
          <w:rFonts w:ascii="Times New Roman" w:hAnsi="Times New Roman" w:cs="Times New Roman"/>
        </w:rPr>
        <w:t xml:space="preserve">VÍA PLATAFORMA DIGITAL, DE CONFORMIDAD CON EL ACUERDO NÚMERO </w:t>
      </w:r>
      <w:r w:rsidR="00482B07" w:rsidRPr="00482B07">
        <w:rPr>
          <w:rFonts w:ascii="Times New Roman" w:hAnsi="Times New Roman" w:cs="Times New Roman"/>
        </w:rPr>
        <w:t>005</w:t>
      </w:r>
      <w:r w:rsidRPr="00482B07">
        <w:rPr>
          <w:rFonts w:ascii="Times New Roman" w:hAnsi="Times New Roman" w:cs="Times New Roman"/>
        </w:rPr>
        <w:t>, APROBADO EL DÍA</w:t>
      </w:r>
      <w:r w:rsidR="006C15D4">
        <w:rPr>
          <w:rFonts w:ascii="Times New Roman" w:hAnsi="Times New Roman" w:cs="Times New Roman"/>
        </w:rPr>
        <w:t xml:space="preserve"> </w:t>
      </w:r>
      <w:r w:rsidR="00482B07" w:rsidRPr="00482B07">
        <w:rPr>
          <w:rFonts w:ascii="Times New Roman" w:hAnsi="Times New Roman" w:cs="Times New Roman"/>
        </w:rPr>
        <w:t xml:space="preserve">8 </w:t>
      </w:r>
      <w:r w:rsidRPr="00482B07">
        <w:rPr>
          <w:rFonts w:ascii="Times New Roman" w:hAnsi="Times New Roman" w:cs="Times New Roman"/>
        </w:rPr>
        <w:t>DE SEPTIEMBR</w:t>
      </w:r>
      <w:r w:rsidR="00482B07" w:rsidRPr="00482B07">
        <w:rPr>
          <w:rFonts w:ascii="Times New Roman" w:hAnsi="Times New Roman" w:cs="Times New Roman"/>
        </w:rPr>
        <w:t>E DE 2021</w:t>
      </w:r>
      <w:r w:rsidR="001208D1" w:rsidRPr="00482B07">
        <w:rPr>
          <w:rFonts w:ascii="Times New Roman" w:hAnsi="Times New Roman" w:cs="Times New Roman"/>
        </w:rPr>
        <w:t>. SIENDO U</w:t>
      </w:r>
      <w:r w:rsidR="00E011EE" w:rsidRPr="00482B07">
        <w:rPr>
          <w:rFonts w:ascii="Times New Roman" w:hAnsi="Times New Roman" w:cs="Times New Roman"/>
        </w:rPr>
        <w:t xml:space="preserve">N TOTAL DE </w:t>
      </w:r>
      <w:r w:rsidR="00F91C07">
        <w:rPr>
          <w:rFonts w:ascii="Times New Roman" w:hAnsi="Times New Roman" w:cs="Times New Roman"/>
        </w:rPr>
        <w:t>40</w:t>
      </w:r>
      <w:r w:rsidRPr="00482B07">
        <w:rPr>
          <w:rFonts w:ascii="Times New Roman" w:hAnsi="Times New Roman" w:cs="Times New Roman"/>
        </w:rPr>
        <w:t>.</w:t>
      </w:r>
      <w:r w:rsidRPr="00D43FE1">
        <w:rPr>
          <w:rFonts w:ascii="Times New Roman" w:hAnsi="Times New Roman" w:cs="Times New Roman"/>
        </w:rPr>
        <w:t xml:space="preserve"> </w:t>
      </w:r>
    </w:p>
    <w:p w14:paraId="3FB5879B" w14:textId="77777777" w:rsidR="00482B07" w:rsidRPr="00D43FE1" w:rsidRDefault="00482B07" w:rsidP="008C730F">
      <w:pPr>
        <w:spacing w:after="0" w:line="240" w:lineRule="auto"/>
        <w:ind w:right="-74"/>
        <w:jc w:val="both"/>
        <w:rPr>
          <w:rFonts w:ascii="Times New Roman" w:hAnsi="Times New Roman" w:cs="Times New Roman"/>
        </w:rPr>
      </w:pPr>
    </w:p>
    <w:p w14:paraId="322012C9" w14:textId="77777777" w:rsidR="009B0C6D" w:rsidRPr="00D43FE1" w:rsidRDefault="00D05BE4" w:rsidP="008C730F">
      <w:pPr>
        <w:spacing w:after="0" w:line="360" w:lineRule="auto"/>
        <w:ind w:right="-72"/>
        <w:jc w:val="both"/>
        <w:rPr>
          <w:rFonts w:ascii="Times New Roman" w:hAnsi="Times New Roman" w:cs="Times New Roman"/>
        </w:rPr>
      </w:pPr>
      <w:r>
        <w:rPr>
          <w:rFonts w:ascii="Times New Roman" w:hAnsi="Times New Roman" w:cs="Times New Roman"/>
        </w:rPr>
        <w:t>EXISTIENDO EL QUÓRUM DE LEY EL C. PRESIDENTE EN FUNCIONES FÉLIX ROCHA ESQUIVEL</w:t>
      </w:r>
      <w:r w:rsidR="00D43FE1" w:rsidRPr="00D43FE1">
        <w:rPr>
          <w:rFonts w:ascii="Times New Roman" w:hAnsi="Times New Roman" w:cs="Times New Roman"/>
        </w:rPr>
        <w:t xml:space="preserve">, ABRIÓ LA SESIÓN, ASIMISMO SOLICITÓ A LA C. SECRETARIA DIERA LECTURA AL PROYECTO DE ORDEN DEL DÍA A LA QUE SE SUJETARÁ, </w:t>
      </w:r>
      <w:r w:rsidR="00D43FE1" w:rsidRPr="00D43FE1">
        <w:rPr>
          <w:rFonts w:ascii="Times New Roman" w:hAnsi="Times New Roman" w:cs="Times New Roman"/>
          <w:i/>
        </w:rPr>
        <w:t>EL CUAL FUE APROBADO EN LA SESIÓN ANTERIOR</w:t>
      </w:r>
      <w:r w:rsidR="00D43FE1" w:rsidRPr="00D43FE1">
        <w:rPr>
          <w:rFonts w:ascii="Times New Roman" w:hAnsi="Times New Roman" w:cs="Times New Roman"/>
        </w:rPr>
        <w:t>.</w:t>
      </w:r>
    </w:p>
    <w:p w14:paraId="137D7BD1" w14:textId="77777777" w:rsidR="008C730F" w:rsidRPr="00D43FE1" w:rsidRDefault="008C730F" w:rsidP="00376ADA">
      <w:pPr>
        <w:spacing w:after="0" w:line="240" w:lineRule="auto"/>
        <w:ind w:right="-72"/>
        <w:jc w:val="both"/>
        <w:rPr>
          <w:rFonts w:ascii="Times New Roman" w:hAnsi="Times New Roman" w:cs="Times New Roman"/>
        </w:rPr>
      </w:pPr>
    </w:p>
    <w:p w14:paraId="5003CFC0" w14:textId="77777777" w:rsidR="00D132F9" w:rsidRPr="006B6C29" w:rsidRDefault="00D43FE1" w:rsidP="006B6C29">
      <w:pPr>
        <w:pStyle w:val="BodyText"/>
        <w:spacing w:line="360" w:lineRule="auto"/>
        <w:ind w:left="567" w:right="-72" w:hanging="567"/>
        <w:rPr>
          <w:b/>
          <w:sz w:val="22"/>
          <w:szCs w:val="22"/>
        </w:rPr>
      </w:pPr>
      <w:r w:rsidRPr="006B6C29">
        <w:rPr>
          <w:rFonts w:eastAsia="Calibri"/>
          <w:color w:val="000000"/>
          <w:sz w:val="22"/>
          <w:szCs w:val="22"/>
        </w:rPr>
        <w:t xml:space="preserve"> </w:t>
      </w:r>
      <w:r w:rsidRPr="006B6C29">
        <w:rPr>
          <w:b/>
          <w:sz w:val="22"/>
          <w:szCs w:val="22"/>
        </w:rPr>
        <w:t xml:space="preserve">ORDEN DEL DÍA: </w:t>
      </w:r>
    </w:p>
    <w:p w14:paraId="3D45D5E3" w14:textId="77777777" w:rsidR="00D132F9" w:rsidRPr="006B6C29" w:rsidRDefault="00D132F9" w:rsidP="00040BB1">
      <w:pPr>
        <w:widowControl w:val="0"/>
        <w:autoSpaceDE w:val="0"/>
        <w:autoSpaceDN w:val="0"/>
        <w:spacing w:after="0" w:line="240" w:lineRule="auto"/>
        <w:ind w:right="-72"/>
        <w:jc w:val="both"/>
        <w:rPr>
          <w:rFonts w:ascii="Times New Roman" w:hAnsi="Times New Roman" w:cs="Times New Roman"/>
          <w:bCs/>
          <w:iCs/>
        </w:rPr>
      </w:pPr>
    </w:p>
    <w:p w14:paraId="3B2B36D6"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LISTA DE ASISTENCIA.</w:t>
      </w:r>
    </w:p>
    <w:p w14:paraId="03E393A0" w14:textId="77777777" w:rsidR="00523E31" w:rsidRPr="00761669" w:rsidRDefault="00523E31" w:rsidP="00761669">
      <w:pPr>
        <w:spacing w:after="0"/>
        <w:jc w:val="both"/>
        <w:rPr>
          <w:rFonts w:ascii="Times New Roman" w:hAnsi="Times New Roman" w:cs="Times New Roman"/>
          <w:iCs/>
        </w:rPr>
      </w:pPr>
    </w:p>
    <w:p w14:paraId="4CA31978"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APERTURA DE LA SESIÓN.</w:t>
      </w:r>
    </w:p>
    <w:p w14:paraId="28150136" w14:textId="77777777" w:rsidR="00523E31" w:rsidRPr="00761669" w:rsidRDefault="00523E31" w:rsidP="00761669">
      <w:pPr>
        <w:spacing w:after="0"/>
        <w:jc w:val="both"/>
        <w:rPr>
          <w:rFonts w:ascii="Times New Roman" w:hAnsi="Times New Roman" w:cs="Times New Roman"/>
          <w:iCs/>
        </w:rPr>
      </w:pPr>
    </w:p>
    <w:p w14:paraId="48DC4EAE"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 xml:space="preserve">LECTURA DEL PROYECTO DEL ORDEN DEL DÍA. </w:t>
      </w:r>
    </w:p>
    <w:p w14:paraId="46C34FCA" w14:textId="77777777" w:rsidR="002C266D" w:rsidRPr="00761669" w:rsidRDefault="002C266D" w:rsidP="00761669">
      <w:pPr>
        <w:widowControl w:val="0"/>
        <w:autoSpaceDE w:val="0"/>
        <w:autoSpaceDN w:val="0"/>
        <w:spacing w:after="0" w:line="240" w:lineRule="auto"/>
        <w:ind w:left="567"/>
        <w:jc w:val="both"/>
        <w:rPr>
          <w:rFonts w:ascii="Times New Roman" w:hAnsi="Times New Roman" w:cs="Times New Roman"/>
          <w:iCs/>
        </w:rPr>
      </w:pPr>
    </w:p>
    <w:p w14:paraId="4DD8C569"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ASUNTOS EN CARTERA.</w:t>
      </w:r>
    </w:p>
    <w:p w14:paraId="101A1C7F" w14:textId="77777777" w:rsidR="00523E31" w:rsidRPr="00761669" w:rsidRDefault="00523E31" w:rsidP="00761669">
      <w:pPr>
        <w:spacing w:after="0"/>
        <w:jc w:val="both"/>
        <w:rPr>
          <w:rFonts w:ascii="Times New Roman" w:hAnsi="Times New Roman" w:cs="Times New Roman"/>
          <w:iCs/>
        </w:rPr>
      </w:pPr>
    </w:p>
    <w:p w14:paraId="54C3F553"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INICIATIVAS DE LEY O DECRETO.</w:t>
      </w:r>
    </w:p>
    <w:p w14:paraId="7CA74C09" w14:textId="77777777" w:rsidR="00523E31" w:rsidRPr="00761669" w:rsidRDefault="00523E31" w:rsidP="00761669">
      <w:pPr>
        <w:spacing w:after="0"/>
        <w:jc w:val="both"/>
        <w:rPr>
          <w:rFonts w:ascii="Times New Roman" w:hAnsi="Times New Roman" w:cs="Times New Roman"/>
          <w:iCs/>
        </w:rPr>
      </w:pPr>
    </w:p>
    <w:p w14:paraId="391D0223"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INFORME DE COMISIONES.</w:t>
      </w:r>
    </w:p>
    <w:p w14:paraId="28E7BEC6" w14:textId="77777777" w:rsidR="00523E31" w:rsidRPr="00761669" w:rsidRDefault="00523E31" w:rsidP="00761669">
      <w:pPr>
        <w:spacing w:after="0"/>
        <w:jc w:val="both"/>
        <w:rPr>
          <w:rFonts w:ascii="Times New Roman" w:hAnsi="Times New Roman" w:cs="Times New Roman"/>
          <w:iCs/>
        </w:rPr>
      </w:pPr>
    </w:p>
    <w:p w14:paraId="5D8E8566"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USO DE LA PALABRA A LOS CC. DIPUTADOS PARA TRATAR ASUNTOS EN LO GENERAL.</w:t>
      </w:r>
    </w:p>
    <w:p w14:paraId="3FA0813B" w14:textId="77777777" w:rsidR="00523E31" w:rsidRPr="00761669" w:rsidRDefault="00523E31" w:rsidP="00761669">
      <w:pPr>
        <w:spacing w:after="0"/>
        <w:jc w:val="both"/>
        <w:rPr>
          <w:rFonts w:ascii="Times New Roman" w:hAnsi="Times New Roman" w:cs="Times New Roman"/>
          <w:iCs/>
        </w:rPr>
      </w:pPr>
    </w:p>
    <w:p w14:paraId="0B8A92D9"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LECTURA DEL ORDEN DEL DÍA PARA LA PRÓXIMA SESIÓN.</w:t>
      </w:r>
    </w:p>
    <w:p w14:paraId="5E303D36" w14:textId="77777777" w:rsidR="00523E31" w:rsidRPr="00761669" w:rsidRDefault="00523E31" w:rsidP="00761669">
      <w:pPr>
        <w:spacing w:after="0"/>
        <w:jc w:val="both"/>
        <w:rPr>
          <w:rFonts w:ascii="Times New Roman" w:hAnsi="Times New Roman" w:cs="Times New Roman"/>
          <w:iCs/>
        </w:rPr>
      </w:pPr>
    </w:p>
    <w:p w14:paraId="7BA92B29" w14:textId="77777777" w:rsidR="00523E31" w:rsidRPr="00761669" w:rsidRDefault="00D43FE1" w:rsidP="00761669">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761669">
        <w:rPr>
          <w:rFonts w:ascii="Times New Roman" w:hAnsi="Times New Roman" w:cs="Times New Roman"/>
          <w:iCs/>
        </w:rPr>
        <w:t>CLAUSURA DE LA SESIÓN.</w:t>
      </w:r>
    </w:p>
    <w:p w14:paraId="23E9CF57" w14:textId="77777777" w:rsidR="00523E31" w:rsidRPr="00761669" w:rsidRDefault="00523E31" w:rsidP="00761669">
      <w:pPr>
        <w:widowControl w:val="0"/>
        <w:autoSpaceDE w:val="0"/>
        <w:autoSpaceDN w:val="0"/>
        <w:spacing w:after="0"/>
        <w:ind w:right="-72"/>
        <w:jc w:val="both"/>
        <w:rPr>
          <w:rFonts w:ascii="Times New Roman" w:hAnsi="Times New Roman" w:cs="Times New Roman"/>
          <w:bCs/>
          <w:iCs/>
        </w:rPr>
      </w:pPr>
    </w:p>
    <w:p w14:paraId="5BC3F16E" w14:textId="77777777" w:rsidR="001D7ADC" w:rsidRPr="00761669" w:rsidRDefault="00D43FE1" w:rsidP="00761669">
      <w:pPr>
        <w:spacing w:after="0" w:line="360" w:lineRule="auto"/>
        <w:ind w:right="49"/>
        <w:jc w:val="both"/>
        <w:rPr>
          <w:rFonts w:ascii="Times New Roman" w:hAnsi="Times New Roman" w:cs="Times New Roman"/>
        </w:rPr>
      </w:pPr>
      <w:r w:rsidRPr="00761669">
        <w:rPr>
          <w:rFonts w:ascii="Times New Roman" w:hAnsi="Times New Roman" w:cs="Times New Roman"/>
        </w:rPr>
        <w:t xml:space="preserve">TERMINADA LA LECTURA DEL ORDEN DEL DÍA, </w:t>
      </w:r>
      <w:r w:rsidR="00D05BE4">
        <w:rPr>
          <w:rFonts w:ascii="Times New Roman" w:hAnsi="Times New Roman" w:cs="Times New Roman"/>
        </w:rPr>
        <w:t>EL C. PRESIDENTE EN FUNCIONES</w:t>
      </w:r>
      <w:r w:rsidRPr="00761669">
        <w:rPr>
          <w:rFonts w:ascii="Times New Roman" w:hAnsi="Times New Roman" w:cs="Times New Roman"/>
        </w:rPr>
        <w:t xml:space="preserve"> PASÓ AL SIGUIENTE PUNTO QUE ES </w:t>
      </w:r>
      <w:r w:rsidRPr="00761669">
        <w:rPr>
          <w:rFonts w:ascii="Times New Roman" w:hAnsi="Times New Roman" w:cs="Times New Roman"/>
          <w:b/>
        </w:rPr>
        <w:t>ASUNTOS EN CARTERA</w:t>
      </w:r>
      <w:r w:rsidR="00C31E44" w:rsidRPr="00761669">
        <w:rPr>
          <w:rFonts w:ascii="Times New Roman" w:hAnsi="Times New Roman" w:cs="Times New Roman"/>
        </w:rPr>
        <w:t xml:space="preserve">, SOLICITANDO </w:t>
      </w:r>
      <w:r w:rsidRPr="00761669">
        <w:rPr>
          <w:rFonts w:ascii="Times New Roman" w:hAnsi="Times New Roman" w:cs="Times New Roman"/>
        </w:rPr>
        <w:t xml:space="preserve">A LA C. SECRETARIA DIERA </w:t>
      </w:r>
      <w:r w:rsidR="001A619E" w:rsidRPr="00761669">
        <w:rPr>
          <w:rFonts w:ascii="Times New Roman" w:hAnsi="Times New Roman" w:cs="Times New Roman"/>
        </w:rPr>
        <w:t>LECTURA PARA</w:t>
      </w:r>
      <w:r w:rsidRPr="00761669">
        <w:rPr>
          <w:rFonts w:ascii="Times New Roman" w:hAnsi="Times New Roman" w:cs="Times New Roman"/>
        </w:rPr>
        <w:t xml:space="preserve"> CONOCER AL PLENO</w:t>
      </w:r>
      <w:r w:rsidR="001A619E" w:rsidRPr="00761669">
        <w:rPr>
          <w:rFonts w:ascii="Times New Roman" w:hAnsi="Times New Roman" w:cs="Times New Roman"/>
        </w:rPr>
        <w:t xml:space="preserve"> Y </w:t>
      </w:r>
      <w:r w:rsidRPr="00761669">
        <w:rPr>
          <w:rFonts w:ascii="Times New Roman" w:hAnsi="Times New Roman" w:cs="Times New Roman"/>
        </w:rPr>
        <w:t>SOBRE LOS CUALES SE TOMARON LOS SIGUIENTES ACUERDOS.</w:t>
      </w:r>
    </w:p>
    <w:p w14:paraId="0711E4FA" w14:textId="77777777" w:rsidR="00C31E44" w:rsidRPr="00761669" w:rsidRDefault="00C31E44" w:rsidP="00761669">
      <w:pPr>
        <w:spacing w:after="0" w:line="240" w:lineRule="auto"/>
        <w:ind w:right="49"/>
        <w:jc w:val="both"/>
        <w:rPr>
          <w:rFonts w:ascii="Times New Roman" w:hAnsi="Times New Roman" w:cs="Times New Roman"/>
        </w:rPr>
      </w:pPr>
    </w:p>
    <w:p w14:paraId="548A0065"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PRESENTADO POR EL C. LUIS IXTOC HINOJOSA GÁNDARA,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SOLICITA SE LE INVITE PARA PARTICIPAR EN LA MESA DE TRABAJO QUE SE LLEVARÁ A CABO PARA DISCUTIR LA IMPLEMENTACIÓN DE ACCIONES AFIRMATIVAS EN FAVOR DE LAS PERSONAS CON DISCAPACIDAD, A CELEBRARSE EL PRÓXIMO 1 DE NOVIEMBRE DE PRESENTE AÑO.-</w:t>
      </w:r>
      <w:r w:rsidR="00F33A11">
        <w:rPr>
          <w:rFonts w:ascii="Times New Roman" w:eastAsia="Questrial" w:hAnsi="Times New Roman" w:cs="Times New Roman"/>
          <w:b/>
        </w:rPr>
        <w:t>DE ENTERADO</w:t>
      </w:r>
      <w:r w:rsidRPr="00761669">
        <w:rPr>
          <w:rFonts w:ascii="Times New Roman" w:eastAsia="Questrial" w:hAnsi="Times New Roman" w:cs="Times New Roman"/>
          <w:b/>
        </w:rPr>
        <w:t xml:space="preserve"> Y REMÍTASE EL PRESENTE ESCRITO A LA COMISIÓN DE PUNTOS CONSTITUCIONALES, PARA SU CONOCIMIENTO Y EFECTOS A QUE HAYA LUGAR.</w:t>
      </w:r>
    </w:p>
    <w:p w14:paraId="4D3DF7A9" w14:textId="77777777" w:rsidR="00C31E44" w:rsidRPr="00761669" w:rsidRDefault="00C31E44" w:rsidP="00F33DC6">
      <w:pPr>
        <w:spacing w:after="0" w:line="240" w:lineRule="auto"/>
        <w:ind w:left="567" w:right="49"/>
        <w:jc w:val="both"/>
        <w:rPr>
          <w:rFonts w:ascii="Times New Roman" w:eastAsia="Questrial" w:hAnsi="Times New Roman" w:cs="Times New Roman"/>
          <w:b/>
        </w:rPr>
      </w:pPr>
    </w:p>
    <w:p w14:paraId="5D52E77C" w14:textId="77777777" w:rsidR="00F33A11" w:rsidRPr="00F33A11" w:rsidRDefault="00C31E44" w:rsidP="00F33A11">
      <w:pPr>
        <w:numPr>
          <w:ilvl w:val="0"/>
          <w:numId w:val="4"/>
        </w:numPr>
        <w:spacing w:after="0" w:line="240" w:lineRule="auto"/>
        <w:ind w:left="567" w:right="49" w:hanging="567"/>
        <w:jc w:val="both"/>
        <w:rPr>
          <w:rFonts w:ascii="Times New Roman" w:eastAsia="Questrial" w:hAnsi="Times New Roman" w:cs="Times New Roman"/>
          <w:b/>
        </w:rPr>
      </w:pPr>
      <w:r w:rsidRPr="00761669">
        <w:rPr>
          <w:rFonts w:ascii="Times New Roman" w:eastAsia="Questrial" w:hAnsi="Times New Roman" w:cs="Times New Roman"/>
        </w:rPr>
        <w:t>ESCRITO PRESENTADO POR LA C. MARTHA MONTEMAYOR FLORES, INTEGRANTE DE CONGRESO SOMBRA SANTA LUCÍA,</w:t>
      </w:r>
      <w:r w:rsidRPr="00761669">
        <w:rPr>
          <w:rFonts w:ascii="Times New Roman" w:eastAsia="Questrial" w:hAnsi="Times New Roman" w:cs="Times New Roman"/>
          <w:b/>
        </w:rPr>
        <w:t xml:space="preserve"> </w:t>
      </w:r>
      <w:r w:rsidRPr="00761669">
        <w:rPr>
          <w:rFonts w:ascii="Times New Roman" w:eastAsia="Questrial" w:hAnsi="Times New Roman" w:cs="Times New Roman"/>
        </w:rPr>
        <w:t xml:space="preserve">MEDIANTE EL CUAL EXHORTA A LOS INTEGRANTES DE ESTA LEGISLATURA, PARA QUE ANTES DE LA COMPARECENCIA DEL SECRETARIO DE MOVILIDAD, REALICEN UN RECORRIDO EN </w:t>
      </w:r>
      <w:r w:rsidR="00F33A11">
        <w:rPr>
          <w:rFonts w:ascii="Times New Roman" w:eastAsia="Questrial" w:hAnsi="Times New Roman" w:cs="Times New Roman"/>
        </w:rPr>
        <w:t>EL TRANSPORTE PÚBLICO.</w:t>
      </w:r>
    </w:p>
    <w:p w14:paraId="508758C3" w14:textId="77777777" w:rsidR="00C31E44" w:rsidRDefault="00F33A11" w:rsidP="00F33A11">
      <w:pPr>
        <w:spacing w:after="0" w:line="240" w:lineRule="auto"/>
        <w:ind w:left="567" w:right="49"/>
        <w:jc w:val="both"/>
        <w:rPr>
          <w:rFonts w:ascii="Times New Roman" w:eastAsia="Questrial" w:hAnsi="Times New Roman" w:cs="Times New Roman"/>
          <w:b/>
        </w:rPr>
      </w:pPr>
      <w:r>
        <w:rPr>
          <w:rFonts w:ascii="Times New Roman" w:eastAsia="Questrial" w:hAnsi="Times New Roman" w:cs="Times New Roman"/>
          <w:b/>
        </w:rPr>
        <w:t xml:space="preserve"> </w:t>
      </w:r>
    </w:p>
    <w:p w14:paraId="73650D13" w14:textId="77777777" w:rsidR="005408F9" w:rsidRDefault="005408F9" w:rsidP="005408F9">
      <w:pPr>
        <w:spacing w:after="0" w:line="360" w:lineRule="auto"/>
        <w:ind w:right="49"/>
        <w:jc w:val="both"/>
        <w:rPr>
          <w:rFonts w:ascii="Times New Roman" w:eastAsia="Questrial" w:hAnsi="Times New Roman" w:cs="Times New Roman"/>
        </w:rPr>
      </w:pPr>
      <w:r w:rsidRPr="005408F9">
        <w:rPr>
          <w:rFonts w:ascii="Times New Roman" w:eastAsia="Questrial" w:hAnsi="Times New Roman" w:cs="Times New Roman"/>
        </w:rPr>
        <w:t xml:space="preserve">SOBRE ESTE ASUNTO, SE LE CONCEDIÓ EL USO DE LA PALABRA A LA </w:t>
      </w:r>
      <w:r w:rsidRPr="005408F9">
        <w:rPr>
          <w:rFonts w:ascii="Times New Roman" w:eastAsia="Questrial" w:hAnsi="Times New Roman" w:cs="Times New Roman"/>
          <w:b/>
        </w:rPr>
        <w:t>C. DIP. BRENDA LIZBETH SÁNCHEZ CASTRO</w:t>
      </w:r>
      <w:r w:rsidRPr="005408F9">
        <w:rPr>
          <w:rFonts w:ascii="Times New Roman" w:eastAsia="Questrial" w:hAnsi="Times New Roman" w:cs="Times New Roman"/>
        </w:rPr>
        <w:t>, QUIEN EXPRESÓ: “</w:t>
      </w:r>
      <w:r w:rsidR="00D93E6B">
        <w:rPr>
          <w:rFonts w:ascii="Times New Roman" w:eastAsia="Questrial" w:hAnsi="Times New Roman" w:cs="Times New Roman"/>
        </w:rPr>
        <w:t>PRESIDENTE, SOLICITO QUE SE LEA POR FAVOR EL ESCRITO SIGNADO POR LA ARQUITECTA MARTHA MONTEMAYOR, POR FAVOR”.</w:t>
      </w:r>
    </w:p>
    <w:p w14:paraId="06B382C0" w14:textId="77777777" w:rsidR="00D93E6B" w:rsidRDefault="00D93E6B" w:rsidP="00040BB1">
      <w:pPr>
        <w:spacing w:after="0" w:line="240" w:lineRule="auto"/>
        <w:ind w:right="49"/>
        <w:jc w:val="both"/>
        <w:rPr>
          <w:rFonts w:ascii="Times New Roman" w:eastAsia="Questrial" w:hAnsi="Times New Roman" w:cs="Times New Roman"/>
        </w:rPr>
      </w:pPr>
    </w:p>
    <w:p w14:paraId="2FABA225" w14:textId="77777777" w:rsidR="00823F8F" w:rsidRDefault="00D93E6B" w:rsidP="00823F8F">
      <w:pPr>
        <w:spacing w:after="0" w:line="360" w:lineRule="auto"/>
        <w:ind w:right="49"/>
        <w:jc w:val="both"/>
        <w:rPr>
          <w:rFonts w:ascii="Times New Roman" w:eastAsia="Questrial" w:hAnsi="Times New Roman" w:cs="Times New Roman"/>
          <w:i/>
        </w:rPr>
      </w:pPr>
      <w:r>
        <w:rPr>
          <w:rFonts w:ascii="Times New Roman" w:eastAsia="Questrial" w:hAnsi="Times New Roman" w:cs="Times New Roman"/>
        </w:rPr>
        <w:t xml:space="preserve"> A PETICIÓN DEL C. PRESIDENTE EN FUNCIONES, LA C. SECRETARIA LEYÓ: “</w:t>
      </w:r>
      <w:r w:rsidR="002D5CE7" w:rsidRPr="002D5CE7">
        <w:rPr>
          <w:rFonts w:ascii="Times New Roman" w:eastAsia="Questrial" w:hAnsi="Times New Roman" w:cs="Times New Roman"/>
          <w:i/>
        </w:rPr>
        <w:t>HONORABLE CONGRESO DEL ESTADO DE NUEVO LEÓN. HONORABLE ASAMBLEA:</w:t>
      </w:r>
      <w:r w:rsidR="00E963C8">
        <w:rPr>
          <w:rFonts w:ascii="Times New Roman" w:eastAsia="Questrial" w:hAnsi="Times New Roman" w:cs="Times New Roman"/>
          <w:i/>
        </w:rPr>
        <w:t xml:space="preserve"> LOS SUSCRITOS INTEGRANTES</w:t>
      </w:r>
      <w:r w:rsidR="00A83BE9">
        <w:rPr>
          <w:rFonts w:ascii="Times New Roman" w:eastAsia="Questrial" w:hAnsi="Times New Roman" w:cs="Times New Roman"/>
          <w:i/>
        </w:rPr>
        <w:t xml:space="preserve"> DE LA ORGANIZACIÓN CIVIL DENOMINADA CONGRESO SOMBRA SANTA LUCÍA, </w:t>
      </w:r>
      <w:r w:rsidR="00A83BE9">
        <w:rPr>
          <w:rFonts w:ascii="Times New Roman" w:eastAsia="Questrial" w:hAnsi="Times New Roman" w:cs="Times New Roman"/>
          <w:i/>
        </w:rPr>
        <w:lastRenderedPageBreak/>
        <w:t>EN NUESTRO CARÁCTER DE CIUDADANO DEL ESTADO DE NUEVO LEÓN EN USO DEL DERECHO DE PETICIÓN A QUE SE REFIERE EL ARTÍCULO 8 DE LA CONSTITUCIÓN POLÍTICA DEL ESTADO LIBRE Y SOBERANO DE NUEVO LEÓN</w:t>
      </w:r>
      <w:r w:rsidR="00FC10B3">
        <w:rPr>
          <w:rFonts w:ascii="Times New Roman" w:eastAsia="Questrial" w:hAnsi="Times New Roman" w:cs="Times New Roman"/>
          <w:i/>
        </w:rPr>
        <w:t>,</w:t>
      </w:r>
      <w:r w:rsidR="00A83BE9">
        <w:rPr>
          <w:rFonts w:ascii="Times New Roman" w:eastAsia="Questrial" w:hAnsi="Times New Roman" w:cs="Times New Roman"/>
          <w:i/>
        </w:rPr>
        <w:t xml:space="preserve"> NOS PERMITIMOS PONER A SU CONSIDERACIÓN</w:t>
      </w:r>
      <w:r w:rsidR="00856AFE">
        <w:rPr>
          <w:rFonts w:ascii="Times New Roman" w:eastAsia="Questrial" w:hAnsi="Times New Roman" w:cs="Times New Roman"/>
          <w:i/>
        </w:rPr>
        <w:t xml:space="preserve"> UN PUNTO DE ACUERDO A FIN DE QUE ESTA SOBERANÍA APRUEBE UN ATENTO Y RESPETUOSO EXHORTO A LOS DIPUTADOS Y DIPUTADAS INTEGRANTES DE LA SEPTUAGÉSIMA SEXTA LEGISLATURA DEL CONGRESO DEL ESTADO DE NUEVO LEÓN PARA QUE ANTES DE LA COMPARECENCIA DEL SECRETARIO DE MOVILIDAD REALICEN UN RECORRIDO EN TRANSPORTE PÚBLICO DE</w:t>
      </w:r>
      <w:r w:rsidR="0060631F">
        <w:rPr>
          <w:rFonts w:ascii="Times New Roman" w:eastAsia="Questrial" w:hAnsi="Times New Roman" w:cs="Times New Roman"/>
          <w:i/>
        </w:rPr>
        <w:t>SDE</w:t>
      </w:r>
      <w:r w:rsidR="00856AFE">
        <w:rPr>
          <w:rFonts w:ascii="Times New Roman" w:eastAsia="Questrial" w:hAnsi="Times New Roman" w:cs="Times New Roman"/>
          <w:i/>
        </w:rPr>
        <w:t xml:space="preserve"> SU DOMICILIO HASTA LA SEDE DE ESTE CONGRESO</w:t>
      </w:r>
      <w:r w:rsidR="0060631F">
        <w:rPr>
          <w:rFonts w:ascii="Times New Roman" w:eastAsia="Questrial" w:hAnsi="Times New Roman" w:cs="Times New Roman"/>
          <w:i/>
        </w:rPr>
        <w:t>.</w:t>
      </w:r>
      <w:r w:rsidR="00856AFE">
        <w:rPr>
          <w:rFonts w:ascii="Times New Roman" w:eastAsia="Questrial" w:hAnsi="Times New Roman" w:cs="Times New Roman"/>
          <w:i/>
        </w:rPr>
        <w:t xml:space="preserve"> LO ANTERIOR</w:t>
      </w:r>
      <w:r w:rsidR="0060631F">
        <w:rPr>
          <w:rFonts w:ascii="Times New Roman" w:eastAsia="Questrial" w:hAnsi="Times New Roman" w:cs="Times New Roman"/>
          <w:i/>
        </w:rPr>
        <w:t>,</w:t>
      </w:r>
      <w:r w:rsidR="00856AFE">
        <w:rPr>
          <w:rFonts w:ascii="Times New Roman" w:eastAsia="Questrial" w:hAnsi="Times New Roman" w:cs="Times New Roman"/>
          <w:i/>
        </w:rPr>
        <w:t xml:space="preserve"> AL TENOR DE LA SIGUIENTE EXPOSICIÓN DE MOTIVOS. CON RELACIÓN</w:t>
      </w:r>
      <w:r w:rsidR="0060631F">
        <w:rPr>
          <w:rFonts w:ascii="Times New Roman" w:eastAsia="Questrial" w:hAnsi="Times New Roman" w:cs="Times New Roman"/>
          <w:i/>
        </w:rPr>
        <w:t xml:space="preserve"> AL ACUERDO PROPUESTO POR EL DIPUTADO GILBERTO DE JESÚS GÓMEZ Y VOTADO A FAVOR POR UNANIMIDAD DURANTE LA SESIÓN DEL PASADO LUNES 18 DE OCTUBRE PARA SOLICITAR AL SECRETARIO DE MOVILIDAD DEL ESTADO EL DOCTOR HERNÁN VILLARREAL, SE PRESENTE EN EL CONGRESO CON LA FINALIDAD DE EXPLICAR A DETALLE A TODOS</w:t>
      </w:r>
      <w:r w:rsidR="00FC10B3">
        <w:rPr>
          <w:rFonts w:ascii="Times New Roman" w:eastAsia="Questrial" w:hAnsi="Times New Roman" w:cs="Times New Roman"/>
          <w:i/>
        </w:rPr>
        <w:t xml:space="preserve"> SUS</w:t>
      </w:r>
      <w:r w:rsidR="0060631F">
        <w:rPr>
          <w:rFonts w:ascii="Times New Roman" w:eastAsia="Questrial" w:hAnsi="Times New Roman" w:cs="Times New Roman"/>
          <w:i/>
        </w:rPr>
        <w:t xml:space="preserve"> MIEMBROS EL PLAN DE REESTRUCTURACIÓN DEL TRANSPORTE PÚBLICO DESDE LA INICIATIVA DEL CONGRESO SOMBRA SANTA LUCÍA, REALIZAMOS EL SIGUIENTE EXHORTO A TODOS LOS DIPUTADOS</w:t>
      </w:r>
      <w:r w:rsidR="00FC10B3">
        <w:rPr>
          <w:rFonts w:ascii="Times New Roman" w:eastAsia="Questrial" w:hAnsi="Times New Roman" w:cs="Times New Roman"/>
          <w:i/>
        </w:rPr>
        <w:t>.</w:t>
      </w:r>
      <w:r w:rsidR="00806F36">
        <w:rPr>
          <w:rFonts w:ascii="Times New Roman" w:eastAsia="Questrial" w:hAnsi="Times New Roman" w:cs="Times New Roman"/>
          <w:i/>
        </w:rPr>
        <w:t xml:space="preserve"> PARA ESTAR MÁS SENSIBILIZADOS SOBRE LA SITUACIÓN ACTUAL QUE SUFREN LOS USUARIOS DEL TRANSPORTE PÚBLICO LO IDEAL SERÍA QUE ANTES DE LA PRESENTACIÓN DEL SECRETARIO HERNÁN VILLARREAL</w:t>
      </w:r>
      <w:r w:rsidR="00FC10B3">
        <w:rPr>
          <w:rFonts w:ascii="Times New Roman" w:eastAsia="Questrial" w:hAnsi="Times New Roman" w:cs="Times New Roman"/>
          <w:i/>
        </w:rPr>
        <w:t>,</w:t>
      </w:r>
      <w:r w:rsidR="00806F36">
        <w:rPr>
          <w:rFonts w:ascii="Times New Roman" w:eastAsia="Questrial" w:hAnsi="Times New Roman" w:cs="Times New Roman"/>
          <w:i/>
        </w:rPr>
        <w:t xml:space="preserve"> LOS DIPUTADOS Y DIPUTADAS QUE NO SE MUEVAN REGULARMENTE EN TRANSPORTE PÚBLICO</w:t>
      </w:r>
      <w:r w:rsidR="009D1EA4">
        <w:rPr>
          <w:rFonts w:ascii="Times New Roman" w:eastAsia="Questrial" w:hAnsi="Times New Roman" w:cs="Times New Roman"/>
          <w:i/>
        </w:rPr>
        <w:t>,</w:t>
      </w:r>
      <w:r w:rsidR="00806F36">
        <w:rPr>
          <w:rFonts w:ascii="Times New Roman" w:eastAsia="Questrial" w:hAnsi="Times New Roman" w:cs="Times New Roman"/>
          <w:i/>
        </w:rPr>
        <w:t xml:space="preserve"> VIVAN LA EXPERIENCIA AL MENOS EN UNA OCASIÓN </w:t>
      </w:r>
      <w:r w:rsidR="00620D1F">
        <w:rPr>
          <w:rFonts w:ascii="Times New Roman" w:eastAsia="Questrial" w:hAnsi="Times New Roman" w:cs="Times New Roman"/>
          <w:i/>
        </w:rPr>
        <w:t>DE LLEGAR POR ESTE MEDIO AL CONGRESO</w:t>
      </w:r>
      <w:r w:rsidR="00FC10B3">
        <w:rPr>
          <w:rFonts w:ascii="Times New Roman" w:eastAsia="Questrial" w:hAnsi="Times New Roman" w:cs="Times New Roman"/>
          <w:i/>
        </w:rPr>
        <w:t>,</w:t>
      </w:r>
      <w:r w:rsidR="00620D1F">
        <w:rPr>
          <w:rFonts w:ascii="Times New Roman" w:eastAsia="Questrial" w:hAnsi="Times New Roman" w:cs="Times New Roman"/>
          <w:i/>
        </w:rPr>
        <w:t xml:space="preserve"> SALIENDO DESDE SU CASA Y GENERANDO UN REPORTE EN EL QUE SE REGISTREN DETALLES DE LA EXPERIENCIA INDICANDO</w:t>
      </w:r>
      <w:r w:rsidR="00823F8F">
        <w:rPr>
          <w:rFonts w:ascii="Times New Roman" w:eastAsia="Questrial" w:hAnsi="Times New Roman" w:cs="Times New Roman"/>
          <w:i/>
        </w:rPr>
        <w:t>:</w:t>
      </w:r>
      <w:r w:rsidR="00620D1F">
        <w:rPr>
          <w:rFonts w:ascii="Times New Roman" w:eastAsia="Questrial" w:hAnsi="Times New Roman" w:cs="Times New Roman"/>
          <w:i/>
        </w:rPr>
        <w:t xml:space="preserve"> QUE RUTA O RUTAS UTILIZARON, SI LE FUE POSIBLE LLEGAR CAMINANDO A LA PARADA DESDE SU CASA Y CUÁNTO SE TARDARON</w:t>
      </w:r>
      <w:r w:rsidR="00FC10B3">
        <w:rPr>
          <w:rFonts w:ascii="Times New Roman" w:eastAsia="Questrial" w:hAnsi="Times New Roman" w:cs="Times New Roman"/>
          <w:i/>
        </w:rPr>
        <w:t xml:space="preserve"> LOS TIEMPOS DE ESPERA, TRASBORDOS SI LOS HUBO, OCUPACIÓN, </w:t>
      </w:r>
      <w:r w:rsidR="00823F8F">
        <w:rPr>
          <w:rFonts w:ascii="Times New Roman" w:eastAsia="Questrial" w:hAnsi="Times New Roman" w:cs="Times New Roman"/>
          <w:i/>
        </w:rPr>
        <w:t xml:space="preserve">CONDICIONES DE LAS UNIDADES, </w:t>
      </w:r>
      <w:r w:rsidR="00FC10B3">
        <w:rPr>
          <w:rFonts w:ascii="Times New Roman" w:eastAsia="Questrial" w:hAnsi="Times New Roman" w:cs="Times New Roman"/>
          <w:i/>
        </w:rPr>
        <w:t>PROTOCOLOS SANITARIOS</w:t>
      </w:r>
      <w:r w:rsidR="00823F8F">
        <w:rPr>
          <w:rFonts w:ascii="Times New Roman" w:eastAsia="Questrial" w:hAnsi="Times New Roman" w:cs="Times New Roman"/>
          <w:i/>
        </w:rPr>
        <w:t>,</w:t>
      </w:r>
      <w:r w:rsidR="00FC10B3">
        <w:rPr>
          <w:rFonts w:ascii="Times New Roman" w:eastAsia="Questrial" w:hAnsi="Times New Roman" w:cs="Times New Roman"/>
          <w:i/>
        </w:rPr>
        <w:t xml:space="preserve"> </w:t>
      </w:r>
      <w:r w:rsidR="009D1EA4">
        <w:rPr>
          <w:rFonts w:ascii="Times New Roman" w:eastAsia="Questrial" w:hAnsi="Times New Roman" w:cs="Times New Roman"/>
          <w:i/>
        </w:rPr>
        <w:t>ETCÉTERA</w:t>
      </w:r>
      <w:r w:rsidR="00823F8F">
        <w:rPr>
          <w:rFonts w:ascii="Times New Roman" w:eastAsia="Questrial" w:hAnsi="Times New Roman" w:cs="Times New Roman"/>
          <w:i/>
        </w:rPr>
        <w:t xml:space="preserve">. EMULANDO EL ANÉCDOTA DE WINSTON CHURCHILL, MINISTRO DEL REINO UNIDO DE LA SEGUNDA GUERRA MUNDIAL CUANDO ÉSTE DECIDE SUBIR A UN VAGÓN DEL METRO PARA TENER UN ENCUENTRO CERCANO CON SU GENTE Y PERCIBIR EL SENTIR DEL PUEBLO ACERCA DE UN TEMA TAN CRUCIAL COMO EL DE NEGOCIAR LA PAZ CON HITLER O SEGUIR LUCHANDO. ESTA PROPUESTA QUE HOY LES PRESENTAMOS LE DARÍA TAMBIÉN A LOS MIEMBROS DEL CONGRESO COMO REPRESENTANTES DE LA CIUDADANÍA LA OPORTUNIDAD DE DIALOGAR CON OTROS USUARIOS Y RECOGER SUS OPINIONES E INQUIETUDES DIRECTAMENTE. LA IDEA SERÍA VALORAR TANTO LA RUTAS DE AUTOBUSES DEL TRANSPORTE PÚBLICO COMO EL METRO Y UNIDADES DE TRANSMETRO PARA PODER PEDIR OPINIONES MEJOR FUNDAMENTADAS HACÍA LA MEJORA DEL SERVICIO DE LA MISMA MANERA DESDE EL CONGRESO SOMBRA, OFRECEMOS QUE UNO DE NUESTROS INTEGRANTES ACOMPAÑE A </w:t>
      </w:r>
      <w:r w:rsidR="00823F8F">
        <w:rPr>
          <w:rFonts w:ascii="Times New Roman" w:eastAsia="Questrial" w:hAnsi="Times New Roman" w:cs="Times New Roman"/>
          <w:i/>
        </w:rPr>
        <w:lastRenderedPageBreak/>
        <w:t>AQUELLOS DIPUTADOS Y DIPUTADAS QUE DECIDEN REALIZAR EL EJERCICIO Y ELABORAR TAMBIÉN UN REPORTE PROPIO. POR LO ANTERIORMENTE EXPUESTO NOS PERMITIMOS SOMETER A SU ATENTA CONSIDERACIÓN EL SIGUIENTE PUNTO DE ACUERDO: LA SEPTUAGÉSIMA SEXTA LEGISLATURA DEL CONGRESO DEL ESTADO DE NUEVO LEÓN EMITE UN ATENTO Y RESPETUOSO EXHORTO A LOS DIPUTADOS, DIPUTADAS INTEG</w:t>
      </w:r>
      <w:r w:rsidR="00F33A11">
        <w:rPr>
          <w:rFonts w:ascii="Times New Roman" w:eastAsia="Questrial" w:hAnsi="Times New Roman" w:cs="Times New Roman"/>
          <w:i/>
        </w:rPr>
        <w:t xml:space="preserve">RANTES DE ESTA LEGISLATURA DE LA COMPARECENCIA DEL SECRETARIO DE MOVILIDAD REALICEN UN RECORRIDO EN TRANSPORTE PÚBLICO DESDE SU DOMICILIO HASTA LA SEDE DE ESTE CONGRESO Y REALICEN UN REPORTE DE LA EXPERIENCIA SE ANEXA FORMATO PROPUESTO CON DATOS MÍNIMOS A REGISTRAR. MONTERREY, NUEVO LEÓN A 25 DE OCTUBRE DE 2021, FIRMA, MARTHA MONTEMAYOR FLORES”. </w:t>
      </w:r>
      <w:r w:rsidR="00F33A11" w:rsidRPr="00F33A11">
        <w:rPr>
          <w:rFonts w:ascii="Times New Roman" w:eastAsia="Questrial" w:hAnsi="Times New Roman" w:cs="Times New Roman"/>
        </w:rPr>
        <w:t>ES CUANTO PRESIDENTE”.</w:t>
      </w:r>
      <w:r w:rsidR="00823F8F">
        <w:rPr>
          <w:rFonts w:ascii="Times New Roman" w:eastAsia="Questrial" w:hAnsi="Times New Roman" w:cs="Times New Roman"/>
          <w:i/>
        </w:rPr>
        <w:t xml:space="preserve"> </w:t>
      </w:r>
    </w:p>
    <w:p w14:paraId="6678273A" w14:textId="77777777" w:rsidR="00F33A11" w:rsidRPr="00F33A11" w:rsidRDefault="00F33A11" w:rsidP="00F33A11">
      <w:pPr>
        <w:spacing w:after="0" w:line="240" w:lineRule="auto"/>
        <w:ind w:right="49"/>
        <w:jc w:val="both"/>
        <w:rPr>
          <w:rFonts w:ascii="Times New Roman" w:eastAsia="Questrial" w:hAnsi="Times New Roman" w:cs="Times New Roman"/>
        </w:rPr>
      </w:pPr>
    </w:p>
    <w:p w14:paraId="2A85C858" w14:textId="77777777" w:rsidR="00F33A11" w:rsidRDefault="00F33A11" w:rsidP="00F33A11">
      <w:pPr>
        <w:spacing w:after="0" w:line="360" w:lineRule="auto"/>
        <w:ind w:right="49"/>
        <w:jc w:val="both"/>
        <w:rPr>
          <w:rFonts w:ascii="Times New Roman" w:eastAsia="Questrial" w:hAnsi="Times New Roman" w:cs="Times New Roman"/>
          <w:b/>
        </w:rPr>
      </w:pPr>
      <w:r w:rsidRPr="00F33A11">
        <w:rPr>
          <w:rFonts w:ascii="Times New Roman" w:eastAsia="Questrial" w:hAnsi="Times New Roman" w:cs="Times New Roman"/>
        </w:rPr>
        <w:t>C. PRESIDENTE EN FUNCIONES: “</w:t>
      </w:r>
      <w:r>
        <w:rPr>
          <w:rFonts w:ascii="Times New Roman" w:eastAsia="Questrial" w:hAnsi="Times New Roman" w:cs="Times New Roman"/>
          <w:b/>
        </w:rPr>
        <w:t>DE ENTERADO</w:t>
      </w:r>
      <w:r w:rsidRPr="00761669">
        <w:rPr>
          <w:rFonts w:ascii="Times New Roman" w:eastAsia="Questrial" w:hAnsi="Times New Roman" w:cs="Times New Roman"/>
          <w:b/>
        </w:rPr>
        <w:t xml:space="preserve"> Y REMÍTASE A LA COMISIÓN DE MOVILIDAD</w:t>
      </w:r>
      <w:r w:rsidRPr="00F33A11">
        <w:rPr>
          <w:rFonts w:ascii="Times New Roman" w:eastAsia="Questrial" w:hAnsi="Times New Roman" w:cs="Times New Roman"/>
        </w:rPr>
        <w:t>,</w:t>
      </w:r>
      <w:r w:rsidRPr="00761669">
        <w:rPr>
          <w:rFonts w:ascii="Times New Roman" w:eastAsia="Questrial" w:hAnsi="Times New Roman" w:cs="Times New Roman"/>
          <w:b/>
        </w:rPr>
        <w:t xml:space="preserve"> PARA SU CONOCIMIENTO Y EFECTOS A QUE HAYA LUGAR</w:t>
      </w:r>
      <w:r w:rsidRPr="00F33A11">
        <w:rPr>
          <w:rFonts w:ascii="Times New Roman" w:eastAsia="Questrial" w:hAnsi="Times New Roman" w:cs="Times New Roman"/>
        </w:rPr>
        <w:t>”.</w:t>
      </w:r>
    </w:p>
    <w:p w14:paraId="69639D80" w14:textId="77777777" w:rsidR="00F33A11" w:rsidRDefault="00F33A11" w:rsidP="00F33A11">
      <w:pPr>
        <w:spacing w:after="0" w:line="240" w:lineRule="auto"/>
        <w:ind w:right="49"/>
        <w:jc w:val="both"/>
        <w:rPr>
          <w:rFonts w:ascii="Times New Roman" w:eastAsia="Questrial" w:hAnsi="Times New Roman" w:cs="Times New Roman"/>
          <w:b/>
        </w:rPr>
      </w:pPr>
    </w:p>
    <w:p w14:paraId="2D9E26EB" w14:textId="77777777" w:rsidR="00F33A11" w:rsidRPr="00F33A11" w:rsidRDefault="00F33A11" w:rsidP="00F33A11">
      <w:pPr>
        <w:spacing w:after="0" w:line="360" w:lineRule="auto"/>
        <w:ind w:right="49"/>
        <w:jc w:val="both"/>
        <w:rPr>
          <w:rFonts w:ascii="Times New Roman" w:eastAsia="Questrial" w:hAnsi="Times New Roman" w:cs="Times New Roman"/>
        </w:rPr>
      </w:pPr>
      <w:r w:rsidRPr="00F33A11">
        <w:rPr>
          <w:rFonts w:ascii="Times New Roman" w:eastAsia="Questrial" w:hAnsi="Times New Roman" w:cs="Times New Roman"/>
        </w:rPr>
        <w:t>LA C. SECRETARIA CONTINUÓ CON LA LECTURA DE LOS ASUNTOS EN CARTERA.</w:t>
      </w:r>
    </w:p>
    <w:p w14:paraId="2747E309" w14:textId="77777777" w:rsidR="005408F9" w:rsidRPr="00761669" w:rsidRDefault="005408F9" w:rsidP="00F33DC6">
      <w:pPr>
        <w:spacing w:after="0" w:line="240" w:lineRule="auto"/>
        <w:ind w:left="567" w:right="49" w:hanging="1701"/>
        <w:jc w:val="both"/>
        <w:rPr>
          <w:rFonts w:ascii="Times New Roman" w:eastAsia="Questrial" w:hAnsi="Times New Roman" w:cs="Times New Roman"/>
          <w:b/>
        </w:rPr>
      </w:pPr>
    </w:p>
    <w:p w14:paraId="0BDD85B2"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EL C. DIP. JAVIER CABALLERO GAONA Y LOS INTEGRANTES DEL GRUPO LEGISLATIVO DEL PARTIDO REVOLUCIONARIO INSTITUCIONAL DE LA LXXVI LEGISLATURA,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PRESENTAN INICIATIVA DE REFORMA CON PROYECTO DE DECRETO POR EL QUE SE REFORMAN DIVERSAS DISPOSICIONES DE LA LEY DE VÍCTIMAS DEL ESTADO DE NUEVO LEÓN, EN RELACIÓN AL DERECHO DE LAS VÍCTIMAS.-</w:t>
      </w:r>
      <w:r w:rsidR="0006712C">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Y 39 FRACCIONES IV Y V DEL REGLAMENTO PARA EL GOBIERNO INTERIOR DEL CONGRESO, SE TURNA A LAS COMISIONES UNIDAS DE JUSTICIA Y SEGURIDAD PÚBLICA Y A LA DE DESARROLLO SOCIAL Y DERECHOS HUMANOS.</w:t>
      </w:r>
    </w:p>
    <w:p w14:paraId="4C5EC4B2" w14:textId="77777777" w:rsidR="00C31E44" w:rsidRPr="00761669" w:rsidRDefault="00C31E44" w:rsidP="00F33DC6">
      <w:pPr>
        <w:spacing w:after="0" w:line="240" w:lineRule="auto"/>
        <w:ind w:left="567" w:right="49"/>
        <w:jc w:val="both"/>
        <w:rPr>
          <w:rFonts w:ascii="Times New Roman" w:eastAsia="Questrial" w:hAnsi="Times New Roman" w:cs="Times New Roman"/>
          <w:b/>
        </w:rPr>
      </w:pPr>
    </w:p>
    <w:p w14:paraId="6AACC1FE"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LOS CC. LIC. JESSICA LOZANO GUAJARDO, LIC. SORAYA DE JESÚS IZQUIERDO PÉREZ Y LIC. ALBERTO DE LOS SANTOS ELIZONDO, INTEGRANTES DE LA CONAMEX,</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EMITEN UN PRONUNCIAMIENTO PÚBLICO, EN CONTRA DE LA VIOLENCIA Y FEMINICIDIOS HACIA LAS NIÑAS, ADOLESCENTES Y MUJERES.-</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REMÍTASE COPIA DEL PRESENTE ESCRITO A LA COMISIÓN DE SALUD Y ATENCIÓN A GRUPOS VULNERABLES, PARA SU CONOCIMIENTO Y EFECTOS A QUE HAYA LUGAR.</w:t>
      </w:r>
    </w:p>
    <w:p w14:paraId="009B2B9B" w14:textId="77777777" w:rsidR="00C31E44" w:rsidRPr="00761669" w:rsidRDefault="00C31E44" w:rsidP="000B439B">
      <w:pPr>
        <w:tabs>
          <w:tab w:val="left" w:pos="3327"/>
        </w:tabs>
        <w:spacing w:after="0" w:line="240" w:lineRule="auto"/>
        <w:ind w:right="49"/>
        <w:jc w:val="both"/>
        <w:rPr>
          <w:rFonts w:ascii="Times New Roman" w:eastAsia="Questrial" w:hAnsi="Times New Roman" w:cs="Times New Roman"/>
          <w:b/>
        </w:rPr>
      </w:pPr>
    </w:p>
    <w:p w14:paraId="5BE49639" w14:textId="77777777" w:rsidR="00C31E44"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2 ESCRITOS QUE CONTIENEN LOS INFORMES DE AVANCES DE GESTIÓN FINANCIERA, CORRESPONDIENTE AL TERCER TRIMESTRE DE 2021 DE LOS SIGUIENTES ENTES:</w:t>
      </w:r>
    </w:p>
    <w:p w14:paraId="6B63FC65" w14:textId="77777777" w:rsidR="00761669" w:rsidRPr="00761669" w:rsidRDefault="00761669" w:rsidP="00F33DC6">
      <w:pPr>
        <w:spacing w:after="0" w:line="240" w:lineRule="auto"/>
        <w:ind w:left="567" w:right="49"/>
        <w:jc w:val="both"/>
        <w:rPr>
          <w:rFonts w:ascii="Times New Roman" w:eastAsia="Questrial" w:hAnsi="Times New Roman" w:cs="Times New Roman"/>
        </w:rPr>
      </w:pPr>
    </w:p>
    <w:p w14:paraId="75D6A560" w14:textId="77777777" w:rsidR="00C31E44" w:rsidRPr="0006712C" w:rsidRDefault="00C31E44" w:rsidP="0006712C">
      <w:pPr>
        <w:pStyle w:val="ListParagraph"/>
        <w:numPr>
          <w:ilvl w:val="0"/>
          <w:numId w:val="15"/>
        </w:numPr>
        <w:ind w:left="1134" w:right="49" w:hanging="567"/>
        <w:jc w:val="both"/>
        <w:rPr>
          <w:rFonts w:eastAsia="Questrial"/>
          <w:sz w:val="22"/>
          <w:szCs w:val="22"/>
        </w:rPr>
      </w:pPr>
      <w:r w:rsidRPr="00761669">
        <w:rPr>
          <w:rFonts w:eastAsia="Questrial"/>
          <w:b/>
          <w:sz w:val="22"/>
          <w:szCs w:val="22"/>
        </w:rPr>
        <w:t>INSTITUTO MUNICIPAL DE DESARROLLO POLICIAL DE GUADALUPE, NUEVO LEÓN</w:t>
      </w:r>
    </w:p>
    <w:p w14:paraId="4693494A" w14:textId="77777777" w:rsidR="0006712C" w:rsidRPr="00761669" w:rsidRDefault="0006712C" w:rsidP="0006712C">
      <w:pPr>
        <w:pStyle w:val="ListParagraph"/>
        <w:ind w:left="1134" w:right="49"/>
        <w:jc w:val="both"/>
        <w:rPr>
          <w:rFonts w:eastAsia="Questrial"/>
          <w:sz w:val="22"/>
          <w:szCs w:val="22"/>
        </w:rPr>
      </w:pPr>
    </w:p>
    <w:p w14:paraId="1B6F67A3" w14:textId="77777777" w:rsidR="00C31E44" w:rsidRPr="00761669" w:rsidRDefault="00C31E44" w:rsidP="0006712C">
      <w:pPr>
        <w:pStyle w:val="ListParagraph"/>
        <w:numPr>
          <w:ilvl w:val="0"/>
          <w:numId w:val="15"/>
        </w:numPr>
        <w:ind w:left="1134" w:right="49" w:hanging="567"/>
        <w:jc w:val="both"/>
        <w:rPr>
          <w:rFonts w:eastAsia="Questrial"/>
          <w:sz w:val="22"/>
          <w:szCs w:val="22"/>
        </w:rPr>
      </w:pPr>
      <w:r w:rsidRPr="00761669">
        <w:rPr>
          <w:rFonts w:eastAsia="Questrial"/>
          <w:b/>
          <w:sz w:val="22"/>
          <w:szCs w:val="22"/>
        </w:rPr>
        <w:t>INSTITUTO MUNICIPAL DE LA JUVENTUD DE GUADALUPE, NUEVO LEÓN</w:t>
      </w:r>
      <w:r w:rsidRPr="00761669">
        <w:rPr>
          <w:rFonts w:eastAsia="Questrial"/>
          <w:sz w:val="22"/>
          <w:szCs w:val="22"/>
        </w:rPr>
        <w:t xml:space="preserve">. </w:t>
      </w:r>
    </w:p>
    <w:p w14:paraId="1BE7A432" w14:textId="77777777" w:rsidR="00C31E44" w:rsidRPr="00761669" w:rsidRDefault="00C31E44" w:rsidP="00F33DC6">
      <w:pPr>
        <w:spacing w:after="0" w:line="240" w:lineRule="auto"/>
        <w:ind w:left="567" w:right="49"/>
        <w:jc w:val="both"/>
        <w:rPr>
          <w:rFonts w:ascii="Times New Roman" w:eastAsia="Questrial" w:hAnsi="Times New Roman" w:cs="Times New Roman"/>
          <w:b/>
        </w:rPr>
      </w:pPr>
    </w:p>
    <w:p w14:paraId="2092CCAF" w14:textId="77777777" w:rsidR="00C31E44" w:rsidRPr="00761669" w:rsidRDefault="00472582" w:rsidP="00F33DC6">
      <w:pPr>
        <w:spacing w:after="0" w:line="240" w:lineRule="auto"/>
        <w:ind w:left="567" w:right="49"/>
        <w:jc w:val="both"/>
        <w:rPr>
          <w:rFonts w:ascii="Times New Roman" w:eastAsia="Questrial" w:hAnsi="Times New Roman" w:cs="Times New Roman"/>
          <w:b/>
        </w:rPr>
      </w:pPr>
      <w:r>
        <w:rPr>
          <w:rFonts w:ascii="Times New Roman" w:eastAsia="Questrial" w:hAnsi="Times New Roman" w:cs="Times New Roman"/>
          <w:b/>
        </w:rPr>
        <w:t>DE ENTERADO</w:t>
      </w:r>
      <w:r w:rsidR="00C31E44" w:rsidRPr="00761669">
        <w:rPr>
          <w:rFonts w:ascii="Times New Roman" w:eastAsia="Questrial" w:hAnsi="Times New Roman" w:cs="Times New Roman"/>
          <w:b/>
        </w:rPr>
        <w:t xml:space="preserve"> Y DE CONFORMIDAD CON LO ESTABLECIDO EN EL ARTÍCULO 24 FRACCIÓN III DEL REGLAMENTO PARA EL GOBIERNO INTERIOR DEL CONGRESO, SE TURNA A LA COMISIÓN DE VIGILANCIA. </w:t>
      </w:r>
    </w:p>
    <w:p w14:paraId="3AC32A18" w14:textId="77777777" w:rsidR="00C31E44" w:rsidRPr="00761669" w:rsidRDefault="00C31E44" w:rsidP="00F33DC6">
      <w:pPr>
        <w:spacing w:after="0" w:line="240" w:lineRule="auto"/>
        <w:ind w:left="567" w:right="49" w:hanging="1701"/>
        <w:jc w:val="both"/>
        <w:rPr>
          <w:rFonts w:ascii="Times New Roman" w:eastAsia="Questrial" w:hAnsi="Times New Roman" w:cs="Times New Roman"/>
          <w:b/>
        </w:rPr>
      </w:pPr>
    </w:p>
    <w:p w14:paraId="6C32B05C"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EL C. LIC. ENRIQUE CARRANZA GÓMEZ, DIRECTOR JURÍDICO DE LA OFICINA DEL SECRETARIO DE SALUD,</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DA CONTESTACIÓN AL EXHORTO REALIZADO POR ESTA SOBERANÍA, RELACIONADO CON LA COBERTURA DE VACUNACIÓN, ASÍ COMO LAS JORNADAS DE VACUNACIÓN QUE HACEN FALTA PARA CUMPLIR CON EL 100% DE VACUNACIÓN EN EL ESTADO.-</w:t>
      </w:r>
      <w:r w:rsidR="003B09B8">
        <w:rPr>
          <w:rFonts w:ascii="Times New Roman" w:eastAsia="Questrial" w:hAnsi="Times New Roman" w:cs="Times New Roman"/>
          <w:b/>
        </w:rPr>
        <w:t>DE ENTERADO</w:t>
      </w:r>
      <w:r w:rsidRPr="00761669">
        <w:rPr>
          <w:rFonts w:ascii="Times New Roman" w:eastAsia="Questrial" w:hAnsi="Times New Roman" w:cs="Times New Roman"/>
          <w:b/>
        </w:rPr>
        <w:t xml:space="preserve"> Y SE ANEXA EN EL ACUERDO ADMINISTRATIVO NÚM. 017 APROBADO POR ESTA SOBERANÍA; ASÍ MISMO REMÍTASE COPIA DEL PRESENTE ESCRITO AL COMITÉ DE SEGUIMIENTO DE ACUERDOS Y AL PROMOVENTE.</w:t>
      </w:r>
    </w:p>
    <w:p w14:paraId="6FA4AADC" w14:textId="77777777" w:rsidR="00C31E44" w:rsidRPr="00761669" w:rsidRDefault="00C31E44" w:rsidP="00F33DC6">
      <w:pPr>
        <w:spacing w:after="0" w:line="240" w:lineRule="auto"/>
        <w:ind w:left="567" w:right="49" w:hanging="1701"/>
        <w:jc w:val="both"/>
        <w:rPr>
          <w:rFonts w:ascii="Times New Roman" w:eastAsia="Questrial" w:hAnsi="Times New Roman" w:cs="Times New Roman"/>
          <w:b/>
        </w:rPr>
      </w:pPr>
    </w:p>
    <w:p w14:paraId="1B3BBA6D" w14:textId="77777777" w:rsidR="00C31E44" w:rsidRPr="00472582"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EL C. ROBERTO MARÍN CISNEROS ZAVALA,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PRESENTA INICIATIVA DE REFORMA AL CAPÍTULO I DEL TÍTULO DÉCIMO CUARTO DEL CÓDIGO PENAL PARA EL ESTADO DE NUEVO LEÓN, EN RELACIÓN A RECLASIFICAR EL DELITO DE AMENAZAS Y DIFERENCIAR LA AMENAZA PERSONAL, DE LA AMENAZA SOCIAL.-</w:t>
      </w:r>
      <w:r w:rsidRPr="00761669">
        <w:rPr>
          <w:rFonts w:ascii="Times New Roman" w:eastAsia="Questrial" w:hAnsi="Times New Roman" w:cs="Times New Roman"/>
          <w:b/>
        </w:rPr>
        <w:t>DE</w:t>
      </w:r>
      <w:r w:rsidR="003B09B8">
        <w:rPr>
          <w:rFonts w:ascii="Times New Roman" w:eastAsia="Questrial" w:hAnsi="Times New Roman" w:cs="Times New Roman"/>
          <w:b/>
        </w:rPr>
        <w:t xml:space="preserve"> ENTERADO</w:t>
      </w:r>
      <w:r w:rsidRPr="00761669">
        <w:rPr>
          <w:rFonts w:ascii="Times New Roman" w:eastAsia="Questrial" w:hAnsi="Times New Roman" w:cs="Times New Roman"/>
          <w:b/>
        </w:rPr>
        <w:t xml:space="preserve"> Y DE CONFORMIDAD CON LO ESTABLECIDO EN LOS ARTÍCULOS 24 FRACCIÓN III Y 39 FRACCIÓN IV DEL REGLAMENTO PARA EL GOBIERNO INTERIOR DEL CONGRESO, SE TURNA A LA COMISIÓN DE JUSTICIA Y SEGURIDAD PÚBLICA.</w:t>
      </w:r>
    </w:p>
    <w:p w14:paraId="5D6BAEDA" w14:textId="77777777" w:rsidR="00472582" w:rsidRPr="00472582" w:rsidRDefault="00472582" w:rsidP="00472582">
      <w:pPr>
        <w:spacing w:after="0" w:line="240" w:lineRule="auto"/>
        <w:ind w:left="567" w:right="49"/>
        <w:jc w:val="both"/>
        <w:rPr>
          <w:rFonts w:ascii="Times New Roman" w:eastAsia="Questrial" w:hAnsi="Times New Roman" w:cs="Times New Roman"/>
        </w:rPr>
      </w:pPr>
    </w:p>
    <w:p w14:paraId="071FD770" w14:textId="77777777" w:rsidR="00C31E44" w:rsidRPr="00761669" w:rsidRDefault="00C31E44" w:rsidP="00472582">
      <w:pPr>
        <w:numPr>
          <w:ilvl w:val="0"/>
          <w:numId w:val="4"/>
        </w:numPr>
        <w:spacing w:after="0" w:line="240" w:lineRule="auto"/>
        <w:ind w:left="567" w:right="49" w:hanging="567"/>
        <w:jc w:val="both"/>
        <w:rPr>
          <w:rFonts w:ascii="Times New Roman" w:eastAsia="Questrial" w:hAnsi="Times New Roman" w:cs="Times New Roman"/>
          <w:b/>
        </w:rPr>
      </w:pPr>
      <w:r w:rsidRPr="00761669">
        <w:rPr>
          <w:rFonts w:ascii="Times New Roman" w:eastAsia="Questrial" w:hAnsi="Times New Roman" w:cs="Times New Roman"/>
        </w:rPr>
        <w:t>ESCRITO SIGNADO POR EL C. ROBERTO MARÍN CISNEROS ZAVALA,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PRESENTA INICIATIVA DE REFORMA A LOS ARTÍCULOS 406 BIS Y 406 BIS 1 DEL CAPÍTULO IX DEL TÍTULO DÉCIMO NOVENO, DELITOS EN RELACIÓN CON EL PATRIMONIO DEL CÓDIGO PENAL PARA EL ESTADO DE NUEVO LEÓN.-</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Y 39 FRACCIÓN IV DEL REGLAMENTO PARA EL GOBIERNO INTERIOR DEL CONGRESO, SE TURNA A LA COMISIÓN DE JUSTICIA Y SEGURIDAD PÚBLICA.</w:t>
      </w:r>
    </w:p>
    <w:p w14:paraId="6B9888ED" w14:textId="77777777" w:rsidR="00C31E44" w:rsidRPr="00761669" w:rsidRDefault="00C31E44" w:rsidP="00F33DC6">
      <w:pPr>
        <w:spacing w:after="0" w:line="240" w:lineRule="auto"/>
        <w:ind w:left="567" w:right="49" w:hanging="1701"/>
        <w:jc w:val="both"/>
        <w:rPr>
          <w:rFonts w:ascii="Times New Roman" w:eastAsia="Questrial" w:hAnsi="Times New Roman" w:cs="Times New Roman"/>
          <w:b/>
        </w:rPr>
      </w:pPr>
    </w:p>
    <w:p w14:paraId="55C9D080"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LA C. AZUL ISHTAR CISNEROS MEDINA,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PRESENTA INICIATIVA DE REFORMA A DIVERSOS ARTÍCULOS DEL CÓDIGO CIVIL PARA EL ESTADO DE NUEVO LEÓN, EN RELACIÓN A HOMOLOGAR DICHO CÓDIGO RESPECTO A LAS EDADES MARCADAS EN LA VIGENTE LEY DE LOS DERECHOS DE NIÑAS, NIÑOS Y ADOLESCENTES PARA EL ESTADO DE NUEVO LEÓN.-</w:t>
      </w:r>
      <w:r w:rsidRPr="00761669">
        <w:rPr>
          <w:rFonts w:ascii="Times New Roman" w:eastAsia="Questrial" w:hAnsi="Times New Roman" w:cs="Times New Roman"/>
          <w:b/>
        </w:rPr>
        <w:t>DE E</w:t>
      </w:r>
      <w:r w:rsidR="00472582">
        <w:rPr>
          <w:rFonts w:ascii="Times New Roman" w:eastAsia="Questrial" w:hAnsi="Times New Roman" w:cs="Times New Roman"/>
          <w:b/>
        </w:rPr>
        <w:t>NTERADO</w:t>
      </w:r>
      <w:r w:rsidRPr="00761669">
        <w:rPr>
          <w:rFonts w:ascii="Times New Roman" w:eastAsia="Questrial" w:hAnsi="Times New Roman" w:cs="Times New Roman"/>
          <w:b/>
        </w:rPr>
        <w:t xml:space="preserve"> Y DE CONFORMIDAD CON LO ESTABLECIDO EN LOS ARTÍCULOS 24 FRACCIÓN III Y 39 FRACCIÓN II DEL REGLAMENTO PARA EL GOBIERNO INTERIOR DEL CONGRESO, SE TURNA A LA COMISIÓN DE LEGISLACIÓN.</w:t>
      </w:r>
    </w:p>
    <w:p w14:paraId="3A50A7A0" w14:textId="77777777" w:rsidR="00C31E44" w:rsidRPr="00761669" w:rsidRDefault="00C31E44" w:rsidP="00F33DC6">
      <w:pPr>
        <w:spacing w:after="0" w:line="240" w:lineRule="auto"/>
        <w:ind w:left="567" w:right="49" w:hanging="1701"/>
        <w:jc w:val="both"/>
        <w:rPr>
          <w:rFonts w:ascii="Times New Roman" w:eastAsia="Questrial" w:hAnsi="Times New Roman" w:cs="Times New Roman"/>
          <w:b/>
        </w:rPr>
      </w:pPr>
    </w:p>
    <w:p w14:paraId="433B78E5"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LA C. AZUL ISHTAR CISNEROS MEDINA,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PRESENTA INICIATIVA DE REFORMA A DIVERSOS ARTÍCULOS DEL CÓDIGO PENAL PARA EL ESTADO DE NUEVO LEÓN, EN RELACIÓN A HOMOLOGAR EDADES CON LOS RANGOS ESTABLECIDOS PARA DIFERENCIAR A NIÑAS, NIÑOS Y ADOLESCENTES EN LA LEY DE LOS DERECHOS DE NIÑAS, NIÑOS Y ADOLESCENTES PARA EL ESTADO DE NUEVO LEÓN.-</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Y 39 FRACCIÓN IV DEL REGLAMENTO PARA EL GOBIERNO INTERIOR DEL CONGRESO, SE TURNA A LA COMISIÓN DE JUSTICIA Y SEGURIDAD PÚBLICA.</w:t>
      </w:r>
    </w:p>
    <w:p w14:paraId="5B99C5E0" w14:textId="77777777" w:rsidR="00C31E44" w:rsidRPr="00761669" w:rsidRDefault="00C31E44" w:rsidP="00F33DC6">
      <w:pPr>
        <w:spacing w:after="0" w:line="240" w:lineRule="auto"/>
        <w:ind w:left="567" w:right="49" w:hanging="1701"/>
        <w:jc w:val="both"/>
        <w:rPr>
          <w:rFonts w:ascii="Times New Roman" w:eastAsia="Questrial" w:hAnsi="Times New Roman" w:cs="Times New Roman"/>
          <w:b/>
        </w:rPr>
      </w:pPr>
    </w:p>
    <w:p w14:paraId="354916AA"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LA C. AZUL ISHTAR CISNEROS MEDINA,</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PRESENTA INICIATIVA DE REFORMA A DIVERSOS ARTÍCULOS DEL CÓDIGO PENAL PARA EL ESTADO DE NUEVO LEÓN, EN RELACIÓN CON ÓRDENES DE PROTECCIÓN DE EMERGENCIA, PERDÓN DEL OFENDIDO, DELITOS CONTRA LA INTIMIDAD PERSONAL Y DELITOS DE VIOLENCIA FAMILIAR.-</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Y 39 FRACCIÓN IV DEL </w:t>
      </w:r>
      <w:r w:rsidRPr="00761669">
        <w:rPr>
          <w:rFonts w:ascii="Times New Roman" w:eastAsia="Questrial" w:hAnsi="Times New Roman" w:cs="Times New Roman"/>
          <w:b/>
        </w:rPr>
        <w:lastRenderedPageBreak/>
        <w:t>REGLAMENTO PARA EL GOBIERNO INTERIOR DEL CONGRESO, SE TURNA A LA COMISIÓN DE JUSTICIA Y SEGURIDAD PÚBLICA.</w:t>
      </w:r>
    </w:p>
    <w:p w14:paraId="4FF74E00" w14:textId="77777777" w:rsidR="00C31E44" w:rsidRPr="00761669" w:rsidRDefault="00C31E44" w:rsidP="00F33DC6">
      <w:pPr>
        <w:spacing w:after="0" w:line="240" w:lineRule="auto"/>
        <w:ind w:left="567" w:right="49"/>
        <w:jc w:val="both"/>
        <w:rPr>
          <w:rFonts w:ascii="Times New Roman" w:eastAsia="Questrial" w:hAnsi="Times New Roman" w:cs="Times New Roman"/>
          <w:b/>
        </w:rPr>
      </w:pPr>
    </w:p>
    <w:p w14:paraId="5D783276"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LA C. DIP. IVONNE LILIANA ÁLVAREZ GARCÍA E INTEGRANTES DEL PARTIDO REVOLUCIONARIO INSTITUCIONAL DE LA LXXVI LEGISLATURA, MEDIANTE EL CUAL PRESENTAN INICIATIVA CON PROYECTO DE DECRETO, QUE REFORMA LA FRACCIÓN I DEL ARTÍCULO 16 DE LA LEY GENERAL DE BIBLIOTECAS, RELATIVO A GARANTIZAR EL ACCESO A LA INTERNET EN LAS BIBLIOTECAS PÚBLICAS DEL PAÍS.-</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Y 39 FRACCIÓN II DEL REGLAMENTO PARA EL GOBIERNO INTERIOR DEL CONGRESO, SE TURNA A LA COMISIÓN DE LEGISLACIÓN.</w:t>
      </w:r>
    </w:p>
    <w:p w14:paraId="6734B840" w14:textId="77777777" w:rsidR="00C31E44" w:rsidRPr="00761669" w:rsidRDefault="00C31E44" w:rsidP="00F33DC6">
      <w:pPr>
        <w:spacing w:after="0" w:line="240" w:lineRule="auto"/>
        <w:ind w:left="567" w:right="49"/>
        <w:jc w:val="both"/>
        <w:rPr>
          <w:rFonts w:ascii="Times New Roman" w:eastAsia="Questrial" w:hAnsi="Times New Roman" w:cs="Times New Roman"/>
          <w:b/>
        </w:rPr>
      </w:pPr>
    </w:p>
    <w:p w14:paraId="6C8D51DA" w14:textId="77777777" w:rsidR="00C31E44" w:rsidRPr="00761669" w:rsidRDefault="00C31E44" w:rsidP="00F33DC6">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EL C. MTRO. ROGELIO G. GARZA RIVERA, RECTOR DE LA UNIVERSIDAD AUTÓNOMA DE NUEVO LEÓN,</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SOLICITA LA AUTORIZACIÓN PARA LA REESTRUCTURACIÓN Y/O REFINANCIAMIENTO DE UN PASIVO BANCARIO POR LA CANTIDAD DE $ 1,193,600,000.00 (MIL CIENTO NOVENTA Y TRES MILLONES SEISCIENTOS MIL PESOS 00/100 M.N.).-</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SE ANEXA EN EL EXPEDIENTE 13580/LXXV QUE SE ENCUENTRA EN LA COMISIÓN DE PRESUPUESTO.</w:t>
      </w:r>
    </w:p>
    <w:p w14:paraId="048A19E6" w14:textId="77777777" w:rsidR="00C31E44" w:rsidRPr="00761669" w:rsidRDefault="00C31E44" w:rsidP="00F33DC6">
      <w:pPr>
        <w:spacing w:after="0" w:line="240" w:lineRule="auto"/>
        <w:ind w:left="567" w:right="49" w:hanging="1701"/>
        <w:jc w:val="both"/>
        <w:rPr>
          <w:rFonts w:ascii="Times New Roman" w:eastAsia="Questrial" w:hAnsi="Times New Roman" w:cs="Times New Roman"/>
          <w:b/>
        </w:rPr>
      </w:pPr>
    </w:p>
    <w:p w14:paraId="41105037" w14:textId="77777777" w:rsidR="00FB3C33" w:rsidRPr="00FB3C33" w:rsidRDefault="00C31E44" w:rsidP="00FB3C33">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EL C. C.P. JORGE GUADALUPE GALVÁN GONZÁLEZ, AUDITOR GENERAL DEL ESTADO DE NUEVO LEÓN,</w:t>
      </w:r>
      <w:r w:rsidRPr="00761669">
        <w:rPr>
          <w:rFonts w:ascii="Times New Roman" w:eastAsia="Questrial" w:hAnsi="Times New Roman" w:cs="Times New Roman"/>
          <w:b/>
        </w:rPr>
        <w:t xml:space="preserve"> </w:t>
      </w:r>
      <w:r w:rsidRPr="00761669">
        <w:rPr>
          <w:rFonts w:ascii="Times New Roman" w:eastAsia="Questrial" w:hAnsi="Times New Roman" w:cs="Times New Roman"/>
        </w:rPr>
        <w:t>MEDIANTE EL CUAL REMITE EL PROYECTO DE PRESUPUESTO DE EGRESOS ELABORADO POR LA AUDITORÍA SUPERIOR DEL ESTADO DE NUEVO LEÓN, PARA EL EJERCICIO FISCAL 2022.-</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DEL REGLAMENTO PARA EL GOBIERNO INTERIOR DEL CONGRESO, SE TURNA CON CARÁCTER DE URGENTE A LA COMISIÓN DE VIGILANCIA.</w:t>
      </w:r>
    </w:p>
    <w:p w14:paraId="29E228A5" w14:textId="77777777" w:rsidR="00FB3C33" w:rsidRPr="00FB3C33" w:rsidRDefault="00FB3C33" w:rsidP="00FB3C33">
      <w:pPr>
        <w:spacing w:after="0" w:line="240" w:lineRule="auto"/>
        <w:ind w:left="567" w:right="49"/>
        <w:jc w:val="both"/>
        <w:rPr>
          <w:rFonts w:ascii="Times New Roman" w:eastAsia="Questrial" w:hAnsi="Times New Roman" w:cs="Times New Roman"/>
        </w:rPr>
      </w:pPr>
    </w:p>
    <w:p w14:paraId="643E1389" w14:textId="77777777" w:rsidR="00FB3C33" w:rsidRPr="00761669" w:rsidRDefault="00FB3C33" w:rsidP="00FB3C33">
      <w:pPr>
        <w:numPr>
          <w:ilvl w:val="0"/>
          <w:numId w:val="4"/>
        </w:numPr>
        <w:spacing w:after="0" w:line="240" w:lineRule="auto"/>
        <w:ind w:left="567" w:right="49" w:hanging="567"/>
        <w:jc w:val="both"/>
        <w:rPr>
          <w:rFonts w:ascii="Times New Roman" w:eastAsia="Questrial" w:hAnsi="Times New Roman" w:cs="Times New Roman"/>
        </w:rPr>
      </w:pPr>
      <w:r w:rsidRPr="00761669">
        <w:rPr>
          <w:rFonts w:ascii="Times New Roman" w:eastAsia="Questrial" w:hAnsi="Times New Roman" w:cs="Times New Roman"/>
        </w:rPr>
        <w:t>ESCRITO SIGNADO POR EL C. DR. SAMUEL ALEJANDRO GARCÍA SEPÚLVEDA, GOBERNADOR CONSTITUCIONAL DEL ESTADO DE NUEVO LEÓN,</w:t>
      </w:r>
      <w:r w:rsidRPr="00761669">
        <w:rPr>
          <w:rFonts w:ascii="Times New Roman" w:eastAsia="Questrial" w:hAnsi="Times New Roman" w:cs="Times New Roman"/>
          <w:b/>
        </w:rPr>
        <w:t xml:space="preserve"> </w:t>
      </w:r>
      <w:r w:rsidRPr="00761669">
        <w:rPr>
          <w:rFonts w:ascii="Times New Roman" w:eastAsia="Questrial" w:hAnsi="Times New Roman" w:cs="Times New Roman"/>
        </w:rPr>
        <w:t>RELATIVO A LA CONFORMACIÓN DEL TRIBUNAL DE JUSTICIA ADMINISTRATIVA.-</w:t>
      </w:r>
      <w:r w:rsidR="00472582">
        <w:rPr>
          <w:rFonts w:ascii="Times New Roman" w:eastAsia="Questrial" w:hAnsi="Times New Roman" w:cs="Times New Roman"/>
          <w:b/>
        </w:rPr>
        <w:t>DE ENTERADO</w:t>
      </w:r>
      <w:r w:rsidRPr="00761669">
        <w:rPr>
          <w:rFonts w:ascii="Times New Roman" w:eastAsia="Questrial" w:hAnsi="Times New Roman" w:cs="Times New Roman"/>
          <w:b/>
        </w:rPr>
        <w:t xml:space="preserve"> Y DE CONFORMIDAD CON LO ESTABLECIDO EN LOS ARTÍCULOS 24 FRACCIÓN III Y 39 FRACCIÓN IV DEL REGLAMENTO PARA EL GOBIERNO INTERIOR DEL CONGRESO, SE TURNA A LA COMISIÓN DE JUSTICIA Y SEGURIDAD PUBLICA.</w:t>
      </w:r>
    </w:p>
    <w:p w14:paraId="3C80678E" w14:textId="77777777" w:rsidR="00FB3C33" w:rsidRDefault="00FB3C33" w:rsidP="00FB3C33">
      <w:pPr>
        <w:spacing w:after="0" w:line="240" w:lineRule="auto"/>
        <w:ind w:left="567" w:right="49"/>
        <w:jc w:val="both"/>
        <w:rPr>
          <w:rFonts w:ascii="Times New Roman" w:eastAsia="Questrial" w:hAnsi="Times New Roman" w:cs="Times New Roman"/>
        </w:rPr>
      </w:pPr>
    </w:p>
    <w:p w14:paraId="251184EF" w14:textId="77777777" w:rsidR="00FB3C33" w:rsidRPr="001875D1" w:rsidRDefault="00FB3C33" w:rsidP="00FB3C33">
      <w:pPr>
        <w:spacing w:after="0" w:line="360" w:lineRule="auto"/>
        <w:ind w:right="49"/>
        <w:jc w:val="both"/>
        <w:rPr>
          <w:rFonts w:ascii="Times New Roman" w:hAnsi="Times New Roman" w:cs="Times New Roman"/>
        </w:rPr>
      </w:pPr>
      <w:r w:rsidRPr="001875D1">
        <w:rPr>
          <w:rFonts w:ascii="Times New Roman" w:hAnsi="Times New Roman" w:cs="Times New Roman"/>
        </w:rPr>
        <w:t xml:space="preserve">ACTO SEGUIDO, SOLICITÓ Y SE LE CONCEDIÓ EL USO DE LA PALABRA AL </w:t>
      </w:r>
      <w:r w:rsidRPr="001875D1">
        <w:rPr>
          <w:rFonts w:ascii="Times New Roman" w:hAnsi="Times New Roman" w:cs="Times New Roman"/>
          <w:b/>
        </w:rPr>
        <w:t>C. DIP. FERNANDO ADAME DORIA</w:t>
      </w:r>
      <w:r w:rsidRPr="001875D1">
        <w:rPr>
          <w:rFonts w:ascii="Times New Roman" w:hAnsi="Times New Roman" w:cs="Times New Roman"/>
        </w:rPr>
        <w:t>, QUIEN DESDE SU LUGAR EXPRESÓ: “SE NOS HA REMITIDO CON CARÁCTER DE URGENTE EL PRESUPUESTO PRESENTANDO POR LA AUDITORÍA SUPERIOR DEL ESTADO, ENTONCES, ESTAMOS PERMITIÉNDONOS CONVOCAR A LA COMISIÓN DE VIGILANCIA, HOY MISMO AL TERMINAR LA SESIÓN”.</w:t>
      </w:r>
    </w:p>
    <w:p w14:paraId="2C259034" w14:textId="77777777" w:rsidR="00FB3C33" w:rsidRPr="00DB17EB" w:rsidRDefault="00FB3C33" w:rsidP="00FB3C33">
      <w:pPr>
        <w:spacing w:after="0" w:line="240" w:lineRule="auto"/>
        <w:ind w:right="49"/>
        <w:jc w:val="both"/>
        <w:rPr>
          <w:rFonts w:ascii="Times New Roman" w:hAnsi="Times New Roman" w:cs="Times New Roman"/>
          <w:color w:val="FF0000"/>
        </w:rPr>
      </w:pPr>
    </w:p>
    <w:p w14:paraId="3819EA64" w14:textId="77777777" w:rsidR="00FB3C33" w:rsidRPr="001875D1" w:rsidRDefault="00FB3C33" w:rsidP="00FB3C33">
      <w:pPr>
        <w:spacing w:after="0" w:line="360" w:lineRule="auto"/>
        <w:ind w:right="49"/>
        <w:jc w:val="both"/>
        <w:rPr>
          <w:rFonts w:ascii="Times New Roman" w:hAnsi="Times New Roman" w:cs="Times New Roman"/>
        </w:rPr>
      </w:pPr>
      <w:r w:rsidRPr="001875D1">
        <w:rPr>
          <w:rFonts w:ascii="Times New Roman" w:hAnsi="Times New Roman" w:cs="Times New Roman"/>
          <w:b/>
        </w:rPr>
        <w:t>C. PRESIDENTA</w:t>
      </w:r>
      <w:r w:rsidRPr="001875D1">
        <w:rPr>
          <w:rFonts w:ascii="Times New Roman" w:hAnsi="Times New Roman" w:cs="Times New Roman"/>
        </w:rPr>
        <w:t>: “MUY BIEN NADA MAS ME GUSTARÍA TOMAR EN CUENTA A LA OFICIALÍA MAYOR PORQUE CREO QUE AL TERMINAR LA SESIÓN ESTÁ COMISIÓN DE JUSTICIA, ENTONCES SI GUSTA NADA MAS COORDINAR LOS HORARIOS PARA QUE TODOS TENGAN LA OPORTUNIDAD DE ASISTIR A TODAS SUS COMISIONES Y CON MUCHO GUSTO LO PODEMOS HACER HOY MISMO. ¿LE PARECE BIEN?”.</w:t>
      </w:r>
    </w:p>
    <w:p w14:paraId="5541CD74" w14:textId="77777777" w:rsidR="00FB3C33" w:rsidRPr="00DB17EB" w:rsidRDefault="00FB3C33" w:rsidP="00FB3C33">
      <w:pPr>
        <w:spacing w:after="0" w:line="240" w:lineRule="auto"/>
        <w:ind w:right="49"/>
        <w:jc w:val="both"/>
        <w:rPr>
          <w:rFonts w:ascii="Times New Roman" w:hAnsi="Times New Roman" w:cs="Times New Roman"/>
          <w:color w:val="FF0000"/>
        </w:rPr>
      </w:pPr>
    </w:p>
    <w:p w14:paraId="5873ADC9" w14:textId="77777777" w:rsidR="00FB3C33" w:rsidRPr="001875D1" w:rsidRDefault="00FB3C33" w:rsidP="00FB3C33">
      <w:pPr>
        <w:spacing w:after="0" w:line="360" w:lineRule="auto"/>
        <w:ind w:right="49"/>
        <w:jc w:val="both"/>
        <w:rPr>
          <w:rFonts w:ascii="Times New Roman" w:hAnsi="Times New Roman" w:cs="Times New Roman"/>
        </w:rPr>
      </w:pPr>
      <w:r w:rsidRPr="001875D1">
        <w:rPr>
          <w:rFonts w:ascii="Times New Roman" w:hAnsi="Times New Roman" w:cs="Times New Roman"/>
        </w:rPr>
        <w:lastRenderedPageBreak/>
        <w:t xml:space="preserve"> </w:t>
      </w:r>
      <w:r w:rsidRPr="001875D1">
        <w:rPr>
          <w:rFonts w:ascii="Times New Roman" w:hAnsi="Times New Roman" w:cs="Times New Roman"/>
          <w:b/>
        </w:rPr>
        <w:t>C. DIPUTADO FERNANDO ADAME DORIA</w:t>
      </w:r>
      <w:r w:rsidRPr="001875D1">
        <w:rPr>
          <w:rFonts w:ascii="Times New Roman" w:hAnsi="Times New Roman" w:cs="Times New Roman"/>
        </w:rPr>
        <w:t>: “PARA MÍ SERÍA MEJOR MAÑANA, PERO NO TENER LOS ERRORES QUE ESTAMOS COMETIENDO, PERO, AQUÍ SERÍA EN LA BIBLIOTECA Y ARCHIVO</w:t>
      </w:r>
      <w:r w:rsidR="001875D1">
        <w:rPr>
          <w:rFonts w:ascii="Times New Roman" w:hAnsi="Times New Roman" w:cs="Times New Roman"/>
        </w:rPr>
        <w:t>”.</w:t>
      </w:r>
    </w:p>
    <w:p w14:paraId="68DEDF45" w14:textId="77777777" w:rsidR="00FB3C33" w:rsidRPr="00DB17EB" w:rsidRDefault="00FB3C33" w:rsidP="00FB3C33">
      <w:pPr>
        <w:spacing w:after="0" w:line="240" w:lineRule="auto"/>
        <w:ind w:right="49"/>
        <w:jc w:val="both"/>
        <w:rPr>
          <w:rFonts w:ascii="Times New Roman" w:hAnsi="Times New Roman" w:cs="Times New Roman"/>
          <w:color w:val="FF0000"/>
        </w:rPr>
      </w:pPr>
    </w:p>
    <w:p w14:paraId="49283F72" w14:textId="77777777" w:rsidR="00FB3C33" w:rsidRPr="001875D1" w:rsidRDefault="00FB3C33" w:rsidP="00FB3C33">
      <w:pPr>
        <w:spacing w:after="0" w:line="360" w:lineRule="auto"/>
        <w:ind w:right="49"/>
        <w:jc w:val="both"/>
        <w:rPr>
          <w:rFonts w:ascii="Times New Roman" w:hAnsi="Times New Roman" w:cs="Times New Roman"/>
        </w:rPr>
      </w:pPr>
      <w:r w:rsidRPr="001875D1">
        <w:rPr>
          <w:rFonts w:ascii="Times New Roman" w:hAnsi="Times New Roman" w:cs="Times New Roman"/>
          <w:b/>
        </w:rPr>
        <w:t>C. PRESIDENTA</w:t>
      </w:r>
      <w:r w:rsidRPr="001875D1">
        <w:rPr>
          <w:rFonts w:ascii="Times New Roman" w:hAnsi="Times New Roman" w:cs="Times New Roman"/>
        </w:rPr>
        <w:t>: “ESTÁ PERFECTO. MIRE ME DICEN QUE PODEMOS HACERLO AL TERMINAR LA SESIÓN</w:t>
      </w:r>
      <w:r w:rsidR="001875D1">
        <w:rPr>
          <w:rFonts w:ascii="Times New Roman" w:hAnsi="Times New Roman" w:cs="Times New Roman"/>
        </w:rPr>
        <w:t>,</w:t>
      </w:r>
      <w:r w:rsidRPr="001875D1">
        <w:rPr>
          <w:rFonts w:ascii="Times New Roman" w:hAnsi="Times New Roman" w:cs="Times New Roman"/>
        </w:rPr>
        <w:t xml:space="preserve"> PORQUE SOLAMENTE SERÍA ALGO MUY SENCILLO Y LUEGO YA ENTRA LA COMISIÓN DE JUSTICIA, SI LO TIENE A BIEN ESTÁ AQUÍ EL PRESIDENTE. DIPUTADO JAVIER CABALLERO, SABEMOS QUE USTED TIENE CONVOCADO A LA COMISIÓN DE JUSTICIA PARA</w:t>
      </w:r>
      <w:r w:rsidR="001875D1">
        <w:rPr>
          <w:rFonts w:ascii="Times New Roman" w:hAnsi="Times New Roman" w:cs="Times New Roman"/>
        </w:rPr>
        <w:t xml:space="preserve"> EL DÍA DE</w:t>
      </w:r>
      <w:r w:rsidRPr="001875D1">
        <w:rPr>
          <w:rFonts w:ascii="Times New Roman" w:hAnsi="Times New Roman" w:cs="Times New Roman"/>
        </w:rPr>
        <w:t xml:space="preserve"> HOY TERMINANDO HOY LA SESIÓN, ESTE ASUNTO QUE ESTÁ CON CARÁCTER DE URGENTE TARDARÍA LA COMISIÓN DE CINCO A DIEZ MINUTOS, SI USTED NOS LO PERMITE PUDIÉRAMOS ARRANCAR LOS TRABAJOS DE LA COMISIÓN QUE TIENE A BIEN PRESIDIR EL DIPUTADO FERNANDO ADAME, CONCLUYENDO ESA COMISIÓN ENTRARÍA USTED CON LA COMISIÓN DE JUSTICIA. SON DIEZ MINUTOS NADA MÁS LOS QUE SERÍAN DE DIFERENCIA SI USTED LO AUTORIZA ¿LE PARECE BIEN? YA QUEDÓ, GRACIAS A USTED</w:t>
      </w:r>
      <w:r w:rsidR="001875D1">
        <w:rPr>
          <w:rFonts w:ascii="Times New Roman" w:hAnsi="Times New Roman" w:cs="Times New Roman"/>
        </w:rPr>
        <w:t>. GRACIAS</w:t>
      </w:r>
      <w:r w:rsidRPr="001875D1">
        <w:rPr>
          <w:rFonts w:ascii="Times New Roman" w:hAnsi="Times New Roman" w:cs="Times New Roman"/>
        </w:rPr>
        <w:t xml:space="preserve"> DIPUTADO JAVIER CABALLERO”.</w:t>
      </w:r>
    </w:p>
    <w:p w14:paraId="2816C90A" w14:textId="77777777" w:rsidR="00C31E44" w:rsidRDefault="00C31E44" w:rsidP="00761669">
      <w:pPr>
        <w:spacing w:after="0" w:line="240" w:lineRule="auto"/>
        <w:ind w:left="567" w:right="49"/>
        <w:jc w:val="both"/>
        <w:rPr>
          <w:rFonts w:ascii="Times New Roman" w:hAnsi="Times New Roman" w:cs="Times New Roman"/>
        </w:rPr>
      </w:pPr>
    </w:p>
    <w:p w14:paraId="0D2B4932" w14:textId="77777777" w:rsidR="000B439B" w:rsidRDefault="000B439B" w:rsidP="000B439B">
      <w:pPr>
        <w:spacing w:after="0" w:line="360" w:lineRule="auto"/>
        <w:ind w:right="49"/>
        <w:jc w:val="both"/>
        <w:rPr>
          <w:rFonts w:ascii="Times New Roman" w:hAnsi="Times New Roman" w:cs="Times New Roman"/>
        </w:rPr>
      </w:pPr>
      <w:r>
        <w:rPr>
          <w:rFonts w:ascii="Times New Roman" w:hAnsi="Times New Roman" w:cs="Times New Roman"/>
        </w:rPr>
        <w:t>DURANTE LA LECTURA DE LOS ASUNTOS EN CARTERA LA C. SECRETARIA INFORMÓ QUE SE INCORPORABA A LA SESIÓN EL DIPUTADO LUIS ALBERTO SUSARREY FLORES.</w:t>
      </w:r>
    </w:p>
    <w:p w14:paraId="50A3BE5B" w14:textId="77777777" w:rsidR="00BE365F" w:rsidRDefault="00BE365F" w:rsidP="00BE365F">
      <w:pPr>
        <w:spacing w:after="0" w:line="240" w:lineRule="auto"/>
        <w:ind w:right="49"/>
        <w:jc w:val="both"/>
        <w:rPr>
          <w:rFonts w:ascii="Times New Roman" w:hAnsi="Times New Roman" w:cs="Times New Roman"/>
        </w:rPr>
      </w:pPr>
    </w:p>
    <w:p w14:paraId="34CA95EE" w14:textId="77777777" w:rsidR="00BE365F" w:rsidRPr="001875D1" w:rsidRDefault="00BE365F" w:rsidP="00BE365F">
      <w:pPr>
        <w:spacing w:after="0" w:line="360" w:lineRule="auto"/>
        <w:ind w:right="-72"/>
        <w:jc w:val="both"/>
        <w:rPr>
          <w:rFonts w:ascii="Times New Roman" w:hAnsi="Times New Roman" w:cs="Times New Roman"/>
        </w:rPr>
      </w:pPr>
      <w:r w:rsidRPr="001875D1">
        <w:rPr>
          <w:rFonts w:ascii="Times New Roman" w:hAnsi="Times New Roman" w:cs="Times New Roman"/>
          <w:b/>
        </w:rPr>
        <w:t>C. PRESIDENTA</w:t>
      </w:r>
      <w:r w:rsidRPr="001875D1">
        <w:rPr>
          <w:rFonts w:ascii="Times New Roman" w:hAnsi="Times New Roman" w:cs="Times New Roman"/>
        </w:rPr>
        <w:t>: “ANTES DE PASAR AL SIGUIENTE PUNTO DEL ORDEN DEL DÍA. QUIERO COMENTARLES QUE HAY PERSONAL DEL CONGRESO DE LA CÁMARA DE DIPUTADOS FEDERAL</w:t>
      </w:r>
      <w:r w:rsidR="004A4605">
        <w:rPr>
          <w:rFonts w:ascii="Times New Roman" w:hAnsi="Times New Roman" w:cs="Times New Roman"/>
        </w:rPr>
        <w:t>,</w:t>
      </w:r>
      <w:r w:rsidRPr="001875D1">
        <w:rPr>
          <w:rFonts w:ascii="Times New Roman" w:hAnsi="Times New Roman" w:cs="Times New Roman"/>
        </w:rPr>
        <w:t xml:space="preserve"> LO CUAL LES AGRADECEMOS MUCHO QUE HOY ESTÉN AQUÍ</w:t>
      </w:r>
      <w:r w:rsidR="004A4605">
        <w:rPr>
          <w:rFonts w:ascii="Times New Roman" w:hAnsi="Times New Roman" w:cs="Times New Roman"/>
        </w:rPr>
        <w:t>,</w:t>
      </w:r>
      <w:r w:rsidRPr="001875D1">
        <w:rPr>
          <w:rFonts w:ascii="Times New Roman" w:hAnsi="Times New Roman" w:cs="Times New Roman"/>
        </w:rPr>
        <w:t xml:space="preserve"> ESTÁN HACIENDO UN REPORTAJE DEL CONGRESO DEL ESTADO DE NUEVO LEÓN Y LES DAMOS LA BIENVENIDA POR ESTAR AQUÍ CON NOSOTROS Y POR EL INTERÉS QUE TIENEN DE CONOCER EL TRABAJO, EL PROYECTO Y TODO LO QUE ESTAMOS HACIENDO EN NUEVO LEÓN POR LA GENTE DE NUESTRO ESTADO. BIENVENIDOS SEAN, </w:t>
      </w:r>
      <w:r w:rsidR="004A4605">
        <w:rPr>
          <w:rFonts w:ascii="Times New Roman" w:hAnsi="Times New Roman" w:cs="Times New Roman"/>
        </w:rPr>
        <w:t xml:space="preserve">SI LOS DAMOS UN APLAUSO. </w:t>
      </w:r>
      <w:r w:rsidRPr="001875D1">
        <w:rPr>
          <w:rFonts w:ascii="Times New Roman" w:hAnsi="Times New Roman" w:cs="Times New Roman"/>
        </w:rPr>
        <w:t xml:space="preserve">ES PERSONAL DE LA CÁMARA DE DIPUTADOS FEDERAL”. </w:t>
      </w:r>
      <w:r w:rsidRPr="001875D1">
        <w:rPr>
          <w:rFonts w:ascii="Times New Roman" w:hAnsi="Times New Roman" w:cs="Times New Roman"/>
          <w:i/>
        </w:rPr>
        <w:t>(APLAUSOS)</w:t>
      </w:r>
    </w:p>
    <w:p w14:paraId="5AE6A260" w14:textId="77777777" w:rsidR="000B439B" w:rsidRPr="00761669" w:rsidRDefault="000B439B" w:rsidP="00BE365F">
      <w:pPr>
        <w:spacing w:after="0" w:line="240" w:lineRule="auto"/>
        <w:ind w:right="49"/>
        <w:jc w:val="both"/>
        <w:rPr>
          <w:rFonts w:ascii="Times New Roman" w:hAnsi="Times New Roman" w:cs="Times New Roman"/>
        </w:rPr>
      </w:pPr>
    </w:p>
    <w:p w14:paraId="5CF031B0" w14:textId="77777777" w:rsidR="00E22198" w:rsidRPr="00761669" w:rsidRDefault="00D43FE1" w:rsidP="00F1043B">
      <w:pPr>
        <w:spacing w:after="0" w:line="360" w:lineRule="auto"/>
        <w:ind w:right="-72"/>
        <w:jc w:val="both"/>
        <w:rPr>
          <w:rFonts w:ascii="Times New Roman" w:hAnsi="Times New Roman" w:cs="Times New Roman"/>
        </w:rPr>
      </w:pPr>
      <w:r w:rsidRPr="00761669">
        <w:rPr>
          <w:rFonts w:ascii="Times New Roman" w:hAnsi="Times New Roman" w:cs="Times New Roman"/>
        </w:rPr>
        <w:t>AGOTADOS LOS ASUNTOS EN CARTERA</w:t>
      </w:r>
      <w:r w:rsidRPr="00761669">
        <w:rPr>
          <w:rFonts w:ascii="Times New Roman" w:hAnsi="Times New Roman" w:cs="Times New Roman"/>
          <w:bCs/>
        </w:rPr>
        <w:t>,</w:t>
      </w:r>
      <w:r w:rsidRPr="00761669">
        <w:rPr>
          <w:rFonts w:ascii="Times New Roman" w:hAnsi="Times New Roman" w:cs="Times New Roman"/>
        </w:rPr>
        <w:t xml:space="preserve"> LA C. PRESIDENTA, PASÓ AL SIGUIENTE PUNTO DEL ORDEN DEL DÍA CORRESPONDIENTE A </w:t>
      </w:r>
      <w:r w:rsidRPr="00761669">
        <w:rPr>
          <w:rFonts w:ascii="Times New Roman" w:hAnsi="Times New Roman" w:cs="Times New Roman"/>
          <w:b/>
        </w:rPr>
        <w:t>INICIATIVAS DE LEY O DECRETO</w:t>
      </w:r>
      <w:r w:rsidRPr="00761669">
        <w:rPr>
          <w:rFonts w:ascii="Times New Roman" w:hAnsi="Times New Roman" w:cs="Times New Roman"/>
        </w:rPr>
        <w:t xml:space="preserve"> A PRESENTARSE POR LOS CC. DIPUTADOS, DE CONFORMIDAD AL ARTÍCULO 91 DEL REGLAMENTO PARA EL GOBIERNO INTERIOR DEL CONGRESO.</w:t>
      </w:r>
    </w:p>
    <w:p w14:paraId="05AF0D99" w14:textId="77777777" w:rsidR="00E22198" w:rsidRPr="00761669" w:rsidRDefault="00E22198" w:rsidP="00F1043B">
      <w:pPr>
        <w:spacing w:after="0" w:line="240" w:lineRule="auto"/>
        <w:ind w:right="-72"/>
        <w:jc w:val="both"/>
        <w:rPr>
          <w:rFonts w:ascii="Times New Roman" w:hAnsi="Times New Roman" w:cs="Times New Roman"/>
        </w:rPr>
      </w:pPr>
    </w:p>
    <w:p w14:paraId="27A96633" w14:textId="77777777" w:rsidR="00E22198" w:rsidRPr="00761669" w:rsidRDefault="00571F45" w:rsidP="00F1043B">
      <w:pPr>
        <w:spacing w:after="0" w:line="360" w:lineRule="auto"/>
        <w:ind w:right="-72"/>
        <w:jc w:val="both"/>
        <w:rPr>
          <w:rFonts w:ascii="Times New Roman" w:hAnsi="Times New Roman" w:cs="Times New Roman"/>
        </w:rPr>
      </w:pPr>
      <w:r w:rsidRPr="00761669">
        <w:rPr>
          <w:rFonts w:ascii="Times New Roman" w:hAnsi="Times New Roman" w:cs="Times New Roman"/>
          <w:b/>
        </w:rPr>
        <w:t>NO HUBO ASUNTOS EN ESTE PUNTO DEL ORDEN DEL DÍA</w:t>
      </w:r>
    </w:p>
    <w:p w14:paraId="28C26E2C" w14:textId="77777777" w:rsidR="00E22198" w:rsidRPr="00761669" w:rsidRDefault="00E22198" w:rsidP="00F1043B">
      <w:pPr>
        <w:spacing w:after="0" w:line="240" w:lineRule="auto"/>
        <w:ind w:right="-72"/>
        <w:jc w:val="both"/>
        <w:rPr>
          <w:rFonts w:ascii="Times New Roman" w:hAnsi="Times New Roman" w:cs="Times New Roman"/>
        </w:rPr>
      </w:pPr>
    </w:p>
    <w:p w14:paraId="460957F0" w14:textId="77777777" w:rsidR="00E22198" w:rsidRPr="00761669" w:rsidRDefault="00571F45" w:rsidP="00F1043B">
      <w:pPr>
        <w:spacing w:after="0" w:line="360" w:lineRule="auto"/>
        <w:ind w:right="-72"/>
        <w:jc w:val="both"/>
        <w:rPr>
          <w:rFonts w:ascii="Times New Roman" w:hAnsi="Times New Roman" w:cs="Times New Roman"/>
        </w:rPr>
      </w:pPr>
      <w:r w:rsidRPr="00761669">
        <w:rPr>
          <w:rFonts w:ascii="Times New Roman" w:hAnsi="Times New Roman" w:cs="Times New Roman"/>
        </w:rPr>
        <w:t>NO HABIENDO INICIATIVAS QUE PRESENTAR, LA C. PRESIDENTA PASÓ AL SIGUIENTE PUNTO CORRESPONDIENTE</w:t>
      </w:r>
      <w:r w:rsidRPr="00761669">
        <w:rPr>
          <w:rFonts w:ascii="Times New Roman" w:hAnsi="Times New Roman" w:cs="Times New Roman"/>
          <w:color w:val="000000"/>
          <w:lang w:eastAsia="es-MX"/>
        </w:rPr>
        <w:t xml:space="preserve"> </w:t>
      </w:r>
      <w:r w:rsidRPr="00761669">
        <w:rPr>
          <w:rFonts w:ascii="Times New Roman" w:hAnsi="Times New Roman" w:cs="Times New Roman"/>
        </w:rPr>
        <w:t xml:space="preserve">A </w:t>
      </w:r>
      <w:r w:rsidRPr="00761669">
        <w:rPr>
          <w:rFonts w:ascii="Times New Roman" w:hAnsi="Times New Roman" w:cs="Times New Roman"/>
          <w:b/>
        </w:rPr>
        <w:t>INFORME DE COMISIONES</w:t>
      </w:r>
      <w:r w:rsidRPr="00761669">
        <w:rPr>
          <w:rFonts w:ascii="Times New Roman" w:hAnsi="Times New Roman" w:cs="Times New Roman"/>
        </w:rPr>
        <w:t>,</w:t>
      </w:r>
      <w:r w:rsidRPr="00761669">
        <w:rPr>
          <w:rFonts w:ascii="Times New Roman" w:hAnsi="Times New Roman" w:cs="Times New Roman"/>
          <w:b/>
        </w:rPr>
        <w:t xml:space="preserve"> </w:t>
      </w:r>
      <w:r w:rsidRPr="00761669">
        <w:rPr>
          <w:rFonts w:ascii="Times New Roman" w:hAnsi="Times New Roman" w:cs="Times New Roman"/>
        </w:rPr>
        <w:t xml:space="preserve">SOLICITANDO A LOS INTEGRANTES DE </w:t>
      </w:r>
      <w:r w:rsidR="0021060B" w:rsidRPr="00761669">
        <w:rPr>
          <w:rFonts w:ascii="Times New Roman" w:hAnsi="Times New Roman" w:cs="Times New Roman"/>
        </w:rPr>
        <w:lastRenderedPageBreak/>
        <w:t>LAS DIVERSAS COMISIONES DE DICTAMEN LEGISLATIVO QUE SI TIENEN ALGÚN INFORME O DICTAMEN QUE PRESENTAR LO MANIFIESTEN EN LA FORMA ACOSTUMBRADA.</w:t>
      </w:r>
    </w:p>
    <w:p w14:paraId="6F7F76BD" w14:textId="77777777" w:rsidR="008154DD" w:rsidRPr="00761669" w:rsidRDefault="008154DD" w:rsidP="00F1043B">
      <w:pPr>
        <w:spacing w:after="0" w:line="240" w:lineRule="auto"/>
        <w:ind w:right="-72"/>
        <w:jc w:val="both"/>
        <w:rPr>
          <w:rFonts w:ascii="Times New Roman" w:hAnsi="Times New Roman" w:cs="Times New Roman"/>
        </w:rPr>
      </w:pPr>
    </w:p>
    <w:p w14:paraId="07FB27BA" w14:textId="77777777" w:rsidR="000E785D" w:rsidRPr="00DE722A" w:rsidRDefault="000E785D" w:rsidP="000E785D">
      <w:pPr>
        <w:widowControl w:val="0"/>
        <w:spacing w:after="0" w:line="360" w:lineRule="auto"/>
        <w:ind w:right="-93"/>
        <w:jc w:val="both"/>
        <w:rPr>
          <w:rFonts w:ascii="Times New Roman" w:hAnsi="Times New Roman" w:cs="Times New Roman"/>
        </w:rPr>
      </w:pPr>
      <w:r w:rsidRPr="00DE722A">
        <w:rPr>
          <w:rFonts w:ascii="Times New Roman" w:hAnsi="Times New Roman" w:cs="Times New Roman"/>
        </w:rPr>
        <w:t xml:space="preserve">SE LE </w:t>
      </w:r>
      <w:r>
        <w:rPr>
          <w:rFonts w:ascii="Times New Roman" w:hAnsi="Times New Roman" w:cs="Times New Roman"/>
        </w:rPr>
        <w:t>CONCEDIÓ EL USO DE LA PALABRA A</w:t>
      </w:r>
      <w:r w:rsidRPr="00DE722A">
        <w:rPr>
          <w:rFonts w:ascii="Times New Roman" w:hAnsi="Times New Roman" w:cs="Times New Roman"/>
        </w:rPr>
        <w:t xml:space="preserve">L </w:t>
      </w:r>
      <w:r w:rsidRPr="00DE722A">
        <w:rPr>
          <w:rFonts w:ascii="Times New Roman" w:hAnsi="Times New Roman" w:cs="Times New Roman"/>
          <w:b/>
        </w:rPr>
        <w:t xml:space="preserve">C. DIP. </w:t>
      </w:r>
      <w:r>
        <w:rPr>
          <w:rFonts w:ascii="Times New Roman" w:hAnsi="Times New Roman" w:cs="Times New Roman"/>
          <w:b/>
        </w:rPr>
        <w:t>HÉCTOR GARCÍA GARCÍA</w:t>
      </w:r>
      <w:r w:rsidRPr="00DE722A">
        <w:rPr>
          <w:rFonts w:ascii="Times New Roman" w:hAnsi="Times New Roman" w:cs="Times New Roman"/>
        </w:rPr>
        <w:t>,</w:t>
      </w:r>
      <w:r w:rsidRPr="00DE722A">
        <w:rPr>
          <w:rFonts w:ascii="Times New Roman" w:eastAsia="Calibri" w:hAnsi="Times New Roman" w:cs="Times New Roman"/>
        </w:rPr>
        <w:t xml:space="preserve"> </w:t>
      </w:r>
      <w:r w:rsidRPr="00DE722A">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ACUERDO </w:t>
      </w:r>
      <w:r w:rsidRPr="00FB3B8D">
        <w:rPr>
          <w:rFonts w:ascii="Times New Roman" w:hAnsi="Times New Roman" w:cs="Times New Roman"/>
        </w:rPr>
        <w:t xml:space="preserve">EXPEDIENTE </w:t>
      </w:r>
      <w:r w:rsidRPr="00FB3B8D">
        <w:rPr>
          <w:rFonts w:ascii="Times New Roman" w:eastAsia="Calibri" w:hAnsi="Times New Roman" w:cs="Times New Roman"/>
        </w:rPr>
        <w:t>14299</w:t>
      </w:r>
      <w:r>
        <w:rPr>
          <w:rFonts w:ascii="Times New Roman" w:eastAsia="Calibri" w:hAnsi="Times New Roman" w:cs="Times New Roman"/>
        </w:rPr>
        <w:t>/LXXV</w:t>
      </w:r>
      <w:r w:rsidRPr="00FB3B8D">
        <w:rPr>
          <w:rFonts w:ascii="Times New Roman" w:eastAsia="Calibri" w:hAnsi="Times New Roman" w:cs="Times New Roman"/>
        </w:rPr>
        <w:t xml:space="preserve"> DE LA COMISIÓN DE PUNTOS CONSTITUCIONALES</w:t>
      </w:r>
      <w:r w:rsidRPr="00FB3B8D">
        <w:rPr>
          <w:rFonts w:ascii="Times New Roman" w:hAnsi="Times New Roman" w:cs="Times New Roman"/>
        </w:rPr>
        <w:t>, CUMPLIENDO</w:t>
      </w:r>
      <w:r w:rsidRPr="00DE722A">
        <w:rPr>
          <w:rFonts w:ascii="Times New Roman" w:hAnsi="Times New Roman" w:cs="Times New Roman"/>
        </w:rPr>
        <w:t xml:space="preserve"> CON LO ESTABLECIDO EN DICHO NUMERAL, EL CUAL FUE CIRCULADO CON MÁS DE VEINTICUATRO HORAS DE ANTICIPACIÓN. </w:t>
      </w:r>
    </w:p>
    <w:p w14:paraId="492FAFCF" w14:textId="77777777" w:rsidR="000E785D" w:rsidRPr="00DE722A" w:rsidRDefault="000E785D" w:rsidP="000E785D">
      <w:pPr>
        <w:widowControl w:val="0"/>
        <w:spacing w:after="0" w:line="240" w:lineRule="auto"/>
        <w:ind w:right="-93"/>
        <w:jc w:val="both"/>
        <w:rPr>
          <w:rFonts w:ascii="Times New Roman" w:eastAsia="Calibri" w:hAnsi="Times New Roman" w:cs="Times New Roman"/>
        </w:rPr>
      </w:pPr>
    </w:p>
    <w:p w14:paraId="45787C9A" w14:textId="77777777" w:rsidR="000E785D" w:rsidRPr="00FB3B8D" w:rsidRDefault="000E785D" w:rsidP="000E785D">
      <w:pPr>
        <w:widowControl w:val="0"/>
        <w:spacing w:after="0" w:line="360" w:lineRule="auto"/>
        <w:ind w:right="-93"/>
        <w:jc w:val="both"/>
        <w:rPr>
          <w:rFonts w:ascii="Times New Roman" w:eastAsia="Calibri" w:hAnsi="Times New Roman" w:cs="Times New Roman"/>
        </w:rPr>
      </w:pPr>
      <w:r>
        <w:rPr>
          <w:rFonts w:ascii="Times New Roman" w:hAnsi="Times New Roman" w:cs="Times New Roman"/>
        </w:rPr>
        <w:t>ADEMÁS DEL DICTAMEN</w:t>
      </w:r>
      <w:r w:rsidRPr="00DE722A">
        <w:rPr>
          <w:rFonts w:ascii="Times New Roman" w:hAnsi="Times New Roman" w:cs="Times New Roman"/>
        </w:rPr>
        <w:t>, EXPEDIENTE NÚMER</w:t>
      </w:r>
      <w:r w:rsidRPr="00FB3B8D">
        <w:rPr>
          <w:rFonts w:ascii="Times New Roman" w:hAnsi="Times New Roman" w:cs="Times New Roman"/>
        </w:rPr>
        <w:t>O 14436/LXXV DE LA COMISIÓN DE PUNTOS CONSTITUCIONALES.</w:t>
      </w:r>
    </w:p>
    <w:p w14:paraId="3A510912" w14:textId="77777777" w:rsidR="000E785D" w:rsidRDefault="000E785D" w:rsidP="00DB17EB">
      <w:pPr>
        <w:widowControl w:val="0"/>
        <w:spacing w:after="0" w:line="240" w:lineRule="auto"/>
        <w:ind w:right="-93"/>
        <w:jc w:val="both"/>
        <w:rPr>
          <w:rFonts w:ascii="Times New Roman" w:hAnsi="Times New Roman" w:cs="Times New Roman"/>
        </w:rPr>
      </w:pPr>
    </w:p>
    <w:p w14:paraId="51D5CB4F" w14:textId="77777777" w:rsidR="000E785D" w:rsidRPr="00DE722A" w:rsidRDefault="000E785D" w:rsidP="000E785D">
      <w:pPr>
        <w:widowControl w:val="0"/>
        <w:spacing w:after="0" w:line="360" w:lineRule="auto"/>
        <w:ind w:right="-93"/>
        <w:jc w:val="both"/>
        <w:rPr>
          <w:rFonts w:ascii="Times New Roman" w:hAnsi="Times New Roman" w:cs="Times New Roman"/>
        </w:rPr>
      </w:pPr>
      <w:r w:rsidRPr="00DE722A">
        <w:rPr>
          <w:rFonts w:ascii="Times New Roman" w:hAnsi="Times New Roman" w:cs="Times New Roman"/>
        </w:rPr>
        <w:t>LA C. PRESIDENTA SOLICITÓ A LA C. SECRETARIA VERIFICAR EL DÍA Y HORA DE CIRCULACIÓN DE LOS DICTÁMENES MENCIONADOS.</w:t>
      </w:r>
    </w:p>
    <w:p w14:paraId="11E57263" w14:textId="77777777" w:rsidR="000E785D" w:rsidRPr="00DE722A" w:rsidRDefault="000E785D" w:rsidP="000E785D">
      <w:pPr>
        <w:widowControl w:val="0"/>
        <w:spacing w:after="0"/>
        <w:ind w:right="-93"/>
        <w:jc w:val="both"/>
        <w:rPr>
          <w:rFonts w:ascii="Times New Roman" w:hAnsi="Times New Roman" w:cs="Times New Roman"/>
        </w:rPr>
      </w:pPr>
    </w:p>
    <w:p w14:paraId="2A620DE4" w14:textId="77777777" w:rsidR="000E785D" w:rsidRPr="00DE722A" w:rsidRDefault="000E785D" w:rsidP="000E785D">
      <w:pPr>
        <w:pStyle w:val="Textoindependiente21"/>
        <w:spacing w:line="360" w:lineRule="auto"/>
        <w:ind w:right="-93"/>
        <w:rPr>
          <w:sz w:val="22"/>
          <w:szCs w:val="22"/>
          <w:lang w:val="es-MX" w:eastAsia="es-MX"/>
        </w:rPr>
      </w:pPr>
      <w:r w:rsidRPr="00DE722A">
        <w:rPr>
          <w:sz w:val="22"/>
          <w:szCs w:val="22"/>
          <w:lang w:val="es-MX" w:eastAsia="es-MX"/>
        </w:rPr>
        <w:t>LA C. SECRETARIA INFORMÓ QUE LOS EXPEDIENTES FUERON REVISADOS CUMPLIENDO CON LAS VEINTICUATRO HORAS DE CIRCULACIÓN.</w:t>
      </w:r>
    </w:p>
    <w:p w14:paraId="0EBBBA13" w14:textId="77777777" w:rsidR="000E785D" w:rsidRDefault="000E785D" w:rsidP="000E785D">
      <w:pPr>
        <w:pStyle w:val="Textoindependiente21"/>
        <w:ind w:right="-93"/>
        <w:rPr>
          <w:sz w:val="22"/>
          <w:szCs w:val="22"/>
        </w:rPr>
      </w:pPr>
    </w:p>
    <w:p w14:paraId="52DE2100" w14:textId="77777777" w:rsidR="000E785D" w:rsidRDefault="000E785D" w:rsidP="000E785D">
      <w:pPr>
        <w:pStyle w:val="Textoindependiente21"/>
        <w:spacing w:line="360" w:lineRule="auto"/>
        <w:ind w:right="-93"/>
        <w:rPr>
          <w:i/>
          <w:sz w:val="22"/>
          <w:szCs w:val="22"/>
        </w:rPr>
      </w:pPr>
      <w:r w:rsidRPr="00571F45">
        <w:rPr>
          <w:sz w:val="22"/>
          <w:szCs w:val="22"/>
        </w:rPr>
        <w:t xml:space="preserve">ENSEGUIDA LA C. PRESIDENTA SOMETIÓ A CONSIDERACIÓN DEL PLENO LA DISPENSA DE TRÁMITE, </w:t>
      </w:r>
      <w:r w:rsidRPr="00571F45">
        <w:rPr>
          <w:i/>
          <w:sz w:val="22"/>
          <w:szCs w:val="22"/>
        </w:rPr>
        <w:t>LA CUAL FUE APROBADA POR UNANIMIDAD.</w:t>
      </w:r>
    </w:p>
    <w:p w14:paraId="2EA4DC63" w14:textId="77777777" w:rsidR="000E785D" w:rsidRPr="000E785D" w:rsidRDefault="000E785D" w:rsidP="00947632">
      <w:pPr>
        <w:pStyle w:val="Textoindependiente21"/>
        <w:ind w:right="-93"/>
        <w:rPr>
          <w:sz w:val="22"/>
          <w:szCs w:val="22"/>
        </w:rPr>
      </w:pPr>
    </w:p>
    <w:p w14:paraId="05A77E36" w14:textId="77777777" w:rsidR="003A4B5C" w:rsidRPr="00761669" w:rsidRDefault="003A4B5C" w:rsidP="00761669">
      <w:pPr>
        <w:spacing w:after="0" w:line="360" w:lineRule="auto"/>
        <w:ind w:right="-72"/>
        <w:jc w:val="both"/>
        <w:rPr>
          <w:rFonts w:ascii="Times New Roman" w:hAnsi="Times New Roman" w:cs="Times New Roman"/>
        </w:rPr>
      </w:pPr>
      <w:r w:rsidRPr="00761669">
        <w:rPr>
          <w:rFonts w:ascii="Times New Roman" w:hAnsi="Times New Roman" w:cs="Times New Roman"/>
        </w:rPr>
        <w:t>PROCEDIÓ EL DIP. HÉCTOR GARCÍA GARCÍA, A DAR LECTURA AL PROEMIO Y RESOLUTIVO DEL DICTAMEN.</w:t>
      </w:r>
    </w:p>
    <w:p w14:paraId="05A19298" w14:textId="77777777" w:rsidR="003A4B5C" w:rsidRPr="00761669" w:rsidRDefault="003A4B5C" w:rsidP="00761669">
      <w:pPr>
        <w:pStyle w:val="BodyText"/>
        <w:spacing w:line="240" w:lineRule="auto"/>
        <w:ind w:right="-72"/>
        <w:rPr>
          <w:sz w:val="22"/>
          <w:szCs w:val="22"/>
        </w:rPr>
      </w:pPr>
    </w:p>
    <w:p w14:paraId="228194CE" w14:textId="77777777" w:rsidR="00AD0106" w:rsidRPr="00761669" w:rsidRDefault="003A4B5C" w:rsidP="00761669">
      <w:pPr>
        <w:widowControl w:val="0"/>
        <w:spacing w:after="0" w:line="360" w:lineRule="auto"/>
        <w:ind w:right="49"/>
        <w:jc w:val="both"/>
        <w:rPr>
          <w:rFonts w:ascii="Times New Roman" w:hAnsi="Times New Roman" w:cs="Times New Roman"/>
          <w:lang w:eastAsia="es-MX"/>
        </w:rPr>
      </w:pPr>
      <w:r w:rsidRPr="00761669">
        <w:rPr>
          <w:rFonts w:ascii="Times New Roman" w:hAnsi="Times New Roman" w:cs="Times New Roman"/>
        </w:rPr>
        <w:t xml:space="preserve">SE INSERTA INTEGRO EL DICTAMEN.- </w:t>
      </w:r>
      <w:r w:rsidR="00AD0106" w:rsidRPr="00761669">
        <w:rPr>
          <w:rFonts w:ascii="Times New Roman" w:hAnsi="Times New Roman" w:cs="Times New Roman"/>
          <w:b/>
          <w:lang w:val="es-ES_tradnl"/>
        </w:rPr>
        <w:t>HONORABLE ASAMBLEA</w:t>
      </w:r>
      <w:r w:rsidRPr="00761669">
        <w:rPr>
          <w:rFonts w:ascii="Times New Roman" w:hAnsi="Times New Roman" w:cs="Times New Roman"/>
          <w:b/>
          <w:lang w:val="es-ES_tradnl"/>
        </w:rPr>
        <w:t xml:space="preserve">: </w:t>
      </w:r>
      <w:r w:rsidR="00AD0106" w:rsidRPr="00761669">
        <w:rPr>
          <w:rFonts w:ascii="Times New Roman" w:hAnsi="Times New Roman" w:cs="Times New Roman"/>
          <w:lang w:val="es-ES_tradnl"/>
        </w:rPr>
        <w:t xml:space="preserve">A LA </w:t>
      </w:r>
      <w:r w:rsidR="00AD0106" w:rsidRPr="00761669">
        <w:rPr>
          <w:rFonts w:ascii="Times New Roman" w:hAnsi="Times New Roman" w:cs="Times New Roman"/>
          <w:b/>
          <w:lang w:val="es-ES_tradnl"/>
        </w:rPr>
        <w:t>COMISIÓN DE PUNTOS CONSTITUCIONALES</w:t>
      </w:r>
      <w:r w:rsidR="00AD0106" w:rsidRPr="00761669">
        <w:rPr>
          <w:rFonts w:ascii="Times New Roman" w:hAnsi="Times New Roman" w:cs="Times New Roman"/>
          <w:lang w:val="es-ES_tradnl"/>
        </w:rPr>
        <w:t xml:space="preserve">, EN FECHA 12 DE ABRIL DEL 2021, LE FUE TURNADO PARA SU ESTUDIO Y DICTAMEN EL </w:t>
      </w:r>
      <w:r w:rsidR="00AD0106" w:rsidRPr="00761669">
        <w:rPr>
          <w:rFonts w:ascii="Times New Roman" w:hAnsi="Times New Roman" w:cs="Times New Roman"/>
          <w:b/>
          <w:lang w:val="es-ES_tradnl"/>
        </w:rPr>
        <w:t xml:space="preserve">EXPEDIENTE LEGISLATIVO NÚMERO 14299/LXXV, EL CUAL CONTIENE ESCRITO PRESENTADO POR EL ENTONCES DIP. </w:t>
      </w:r>
      <w:r w:rsidR="00AD0106" w:rsidRPr="00761669">
        <w:rPr>
          <w:rFonts w:ascii="Times New Roman" w:hAnsi="Times New Roman" w:cs="Times New Roman"/>
          <w:b/>
          <w:bCs/>
        </w:rPr>
        <w:t>JUAN CARLOS LEAL SEGOVIA,</w:t>
      </w:r>
      <w:r w:rsidR="00AD0106" w:rsidRPr="00761669">
        <w:rPr>
          <w:rFonts w:ascii="Times New Roman" w:hAnsi="Times New Roman" w:cs="Times New Roman"/>
          <w:b/>
          <w:lang w:val="es-ES_tradnl"/>
        </w:rPr>
        <w:t xml:space="preserve"> COORDINADOR DEL GRUPO LEGISLATIVO DEL PARTIDO ENCUENTRO SOCIAL DE LA LXXV LEGISLATURA, MEDIANTE EL CUAL PRESENTA LA INICIATIVA </w:t>
      </w:r>
      <w:r w:rsidR="00AD0106" w:rsidRPr="00761669">
        <w:rPr>
          <w:rFonts w:ascii="Times New Roman" w:hAnsi="Times New Roman" w:cs="Times New Roman"/>
          <w:b/>
        </w:rPr>
        <w:t xml:space="preserve">DE REFORMA AL ARTÍCULO 1º DE LA CONSTITUCIÓN POLÍTICA DEL ESTADO LIBRE Y SOBERANO DE NUEVO LEÓN. </w:t>
      </w:r>
      <w:r w:rsidR="00AD0106" w:rsidRPr="00761669">
        <w:rPr>
          <w:rFonts w:ascii="Times New Roman" w:hAnsi="Times New Roman" w:cs="Times New Roman"/>
          <w:b/>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ESTA COMISIÓN DE DICTAMEN LEGISLATIVO QUE </w:t>
      </w:r>
      <w:r w:rsidR="00AD0106" w:rsidRPr="00761669">
        <w:rPr>
          <w:rFonts w:ascii="Times New Roman" w:hAnsi="Times New Roman" w:cs="Times New Roman"/>
          <w:b/>
          <w:lang w:val="es-ES_tradnl"/>
        </w:rPr>
        <w:lastRenderedPageBreak/>
        <w:t xml:space="preserve">SUSTENTA EL PRESENTE DOCUMENTO, CONSIGNAMOS ANTE ESTE PLENO LOS SIGUIENTES: </w:t>
      </w:r>
      <w:r w:rsidR="00AD0106" w:rsidRPr="00761669">
        <w:rPr>
          <w:rFonts w:ascii="Times New Roman" w:hAnsi="Times New Roman" w:cs="Times New Roman"/>
          <w:b/>
          <w:bCs/>
          <w:lang w:val="es-ES_tradnl"/>
        </w:rPr>
        <w:t>ANTECEDENTES</w:t>
      </w:r>
      <w:r w:rsidR="00AD0106" w:rsidRPr="00761669">
        <w:rPr>
          <w:rFonts w:ascii="Times New Roman" w:hAnsi="Times New Roman" w:cs="Times New Roman"/>
          <w:bCs/>
          <w:lang w:val="es-ES_tradnl"/>
        </w:rPr>
        <w:t>.</w:t>
      </w:r>
      <w:r w:rsidR="00AD0106" w:rsidRPr="00761669">
        <w:rPr>
          <w:rFonts w:ascii="Times New Roman" w:hAnsi="Times New Roman" w:cs="Times New Roman"/>
          <w:b/>
          <w:bCs/>
          <w:lang w:val="es-ES_tradnl"/>
        </w:rPr>
        <w:t xml:space="preserve"> </w:t>
      </w:r>
      <w:r w:rsidR="00AD0106" w:rsidRPr="00761669">
        <w:rPr>
          <w:rFonts w:ascii="Times New Roman" w:hAnsi="Times New Roman" w:cs="Times New Roman"/>
          <w:lang w:val="es-ES_tradnl"/>
        </w:rPr>
        <w:t xml:space="preserve">EL PROMOVENTE INICIA SU EXPOSICIÓN DE MOTIVOS, EXPRESANDO QUE, </w:t>
      </w:r>
      <w:r w:rsidR="00AD0106" w:rsidRPr="00761669">
        <w:rPr>
          <w:rFonts w:ascii="Times New Roman" w:hAnsi="Times New Roman" w:cs="Times New Roman"/>
        </w:rPr>
        <w:t>LA FAMILIA ESTABLE HUMANA REBOSA LOS LÍMITES MÍNIMOS DEL APETITO AMOROSO Y LA CRÍA DE LOS HIJOS. ESTO TIENE CONSECUENCIAS MORALES EN EL CARÁCTER DEL HOMBRE, Y RECONOCE UNA RAZÓN NATURAL: ENTRE TODAS LAS CRIATURAS VIVAS COMPARABLES AL HOMBRE, ESTE ES EL QUE TARDA MÁS EN DESARROLLARSE Y EN VALERSE SOLO, PARA DISPONER DE SUS MANOS, ANDAR, COMER, HABLAR, ETC.</w:t>
      </w:r>
      <w:r w:rsidR="00AD0106" w:rsidRPr="00761669">
        <w:rPr>
          <w:rFonts w:ascii="Times New Roman" w:eastAsia="Arial" w:hAnsi="Times New Roman" w:cs="Times New Roman"/>
        </w:rPr>
        <w:t xml:space="preserve"> </w:t>
      </w:r>
      <w:r w:rsidR="00AD0106" w:rsidRPr="00761669">
        <w:rPr>
          <w:rFonts w:ascii="Times New Roman" w:hAnsi="Times New Roman" w:cs="Times New Roman"/>
          <w:lang w:val="es-ES_tradnl"/>
        </w:rPr>
        <w:t xml:space="preserve">REFIERE QUE </w:t>
      </w:r>
      <w:r w:rsidR="00AD0106" w:rsidRPr="00761669">
        <w:rPr>
          <w:rFonts w:ascii="Times New Roman" w:hAnsi="Times New Roman" w:cs="Times New Roman"/>
        </w:rPr>
        <w:t xml:space="preserve">EL DERECHO A LA FAMILIA ES UNO DE LOS DERECHOS HUMANOS FUNDAMENTALES. LA FAMILIA ES CONSIDERADA EL ELEMENTO NATURAL UNIVERSAL Y FUNDAMENTAL DE LA SOCIEDAD, ALLÍ EL INDIVIDUO ESTABLECE SUS PRIMEROS CONTACTOS SOCIALES Y CULTURALES; LOS PRIMEROS APRENDIZAJES COMA SE DICE QUE LA FAMILIA ES LA BASE DE TODA LA SOCIEDAD, QUE DENTRO DE ELLA LOS ADULTOS EDUCAN Y TRANSMITEN VALORES A LOS NIÑOS Y NIÑAS QUE LA CONFORMAN. EL ENTORNO FAMILIAR INFLUYE NOTABLEMENTE EN EL DESARROLLO EMOCIONAL Y SOCIAL DE LAS PERSONAS Y PUEDE MOTIVAR Y CONDICIONAR A LOS MIEMBROS. </w:t>
      </w:r>
      <w:r w:rsidR="00AD0106" w:rsidRPr="00761669">
        <w:rPr>
          <w:rFonts w:ascii="Times New Roman" w:hAnsi="Times New Roman" w:cs="Times New Roman"/>
          <w:lang w:val="es-ES_tradnl"/>
        </w:rPr>
        <w:t xml:space="preserve">SEÑALA QUE, </w:t>
      </w:r>
      <w:r w:rsidR="00AD0106" w:rsidRPr="00761669">
        <w:rPr>
          <w:rFonts w:ascii="Times New Roman" w:hAnsi="Times New Roman" w:cs="Times New Roman"/>
        </w:rPr>
        <w:t xml:space="preserve">LA INTELIGENCIA EMOCIONAL ADQUIRIDA, LOS SUEÑOS Y MIEDOS PROVIENE DEL IMPACTO DEL ENTORNO FAMILIAR EN EL INDIVIDUO. LOS AMBIENTES FAMILIARES VIOLENTOS Y PROBLEMÁTICOS SUELEN INFLUIR NEGATIVAMENTE EN EL DESARROLLO PERSONAL Y SOCIAL DE LAS PERSONAS. ES FUNDAMENTAL QUE FUNCIONE COMO ESPACIO DE CONTENCIÓN, AYUDA, COMPRENSIÓN Y COMUNICACIÓN PARA ÉL DESARROLLO DEL POTENCIAL Y LAS HABILIDADES DE LOS MIEMBROS. </w:t>
      </w:r>
      <w:r w:rsidR="00AD0106" w:rsidRPr="00761669">
        <w:rPr>
          <w:rFonts w:ascii="Times New Roman" w:hAnsi="Times New Roman" w:cs="Times New Roman"/>
          <w:lang w:val="es-ES_tradnl"/>
        </w:rPr>
        <w:t>ACLARA QUE</w:t>
      </w:r>
      <w:r w:rsidR="00AD0106" w:rsidRPr="00761669">
        <w:rPr>
          <w:rFonts w:ascii="Times New Roman" w:eastAsia="Arial" w:hAnsi="Times New Roman" w:cs="Times New Roman"/>
        </w:rPr>
        <w:t xml:space="preserve">, </w:t>
      </w:r>
      <w:r w:rsidR="00AD0106" w:rsidRPr="00761669">
        <w:rPr>
          <w:rFonts w:ascii="Times New Roman" w:hAnsi="Times New Roman" w:cs="Times New Roman"/>
        </w:rPr>
        <w:t xml:space="preserve">EN LOS TRATADOS INTERNACIONALES, A LOS QUE MÉXICO SE ENCUENTRA SUSCRITO Y QUE HAN SIDO RATIFICADOS Y QUE DEBEMOS TENER PRESENTE AL MOMENTO DE CONSIDERAR LOS VALORES QUE TENEMOS EN NUESTRA CONSTITUCIÓN, PARA QUE CONFORME EL PASO DEL TIEMPO LEGISLEMOS RESPETANDO LOS DERECHOS HUMANOS Y TRATADOS INTERNACIONALES. </w:t>
      </w:r>
      <w:r w:rsidR="00AD0106" w:rsidRPr="00761669">
        <w:rPr>
          <w:rFonts w:ascii="Times New Roman" w:eastAsia="Arial" w:hAnsi="Times New Roman" w:cs="Times New Roman"/>
        </w:rPr>
        <w:t>CONCLUYE SU EXPOSICIÓN DE MOTIVOS MENCIONANDO QUE,</w:t>
      </w:r>
      <w:r w:rsidR="00AD0106" w:rsidRPr="00761669">
        <w:rPr>
          <w:rFonts w:ascii="Times New Roman" w:hAnsi="Times New Roman" w:cs="Times New Roman"/>
        </w:rPr>
        <w:t xml:space="preserve"> CONSIDERANDO LA IMPORTANCIA DE LA FAMILIA Y DE SU PROTECCIÓN ES QUE SE HACE NECESARIO REFORMAR LA CONSTITUCIÓN LOCAL PARA DARLE MAYOR PROTECCIÓN UN FAMILIAR, YA QUE ADEMÁS DE LOS TRATADOS INTERNACIONALES Y PRINCIPIOS RESPECTO A LA INTEGRIDAD FAMILIAR. ES NECESARIO QUE EN LA CONSTITUCIÓN LOCAL SE REFUERCE EL TEMA DE LA INTEGRIDAD DE LA FAMILIA Y ADOPTAR LOS TRATADOS INTERNACIONALES DE LOS QUE MÉXICO ES PARTE, ESTE TEMA AYUDARÁ A LA RECUPERACIÓN DE LA PAZ DE LA SOCIEDAD. </w:t>
      </w:r>
      <w:r w:rsidR="00AD0106" w:rsidRPr="00761669">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w:t>
      </w:r>
      <w:r w:rsidR="00AD0106" w:rsidRPr="00761669">
        <w:rPr>
          <w:rFonts w:ascii="Times New Roman" w:hAnsi="Times New Roman" w:cs="Times New Roman"/>
          <w:lang w:val="es-ES_tradnl"/>
        </w:rPr>
        <w:lastRenderedPageBreak/>
        <w:t xml:space="preserve">LEÓN, HACEMOS DE SU CONOCIMIENTO LAS SIGUIENTES: </w:t>
      </w:r>
      <w:r w:rsidR="00AD0106" w:rsidRPr="00761669">
        <w:rPr>
          <w:rFonts w:ascii="Times New Roman" w:hAnsi="Times New Roman" w:cs="Times New Roman"/>
          <w:b/>
          <w:bCs/>
          <w:lang w:val="es-ES_tradnl"/>
        </w:rPr>
        <w:t xml:space="preserve">CONSIDERACIONES. </w:t>
      </w:r>
      <w:r w:rsidR="00AD0106" w:rsidRPr="00761669">
        <w:rPr>
          <w:rFonts w:ascii="Times New Roman" w:hAnsi="Times New Roman" w:cs="Times New Roman"/>
          <w:lang w:val="es-ES_tradnl"/>
        </w:rPr>
        <w:t>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w:t>
      </w:r>
      <w:r w:rsidR="000E785D">
        <w:rPr>
          <w:rFonts w:ascii="Times New Roman" w:hAnsi="Times New Roman" w:cs="Times New Roman"/>
          <w:lang w:val="es-ES_tradnl"/>
        </w:rPr>
        <w:t>S ARTÍCULOS 37 Y 39 FRACCIÓN III</w:t>
      </w:r>
      <w:r w:rsidR="00AD0106" w:rsidRPr="00761669">
        <w:rPr>
          <w:rFonts w:ascii="Times New Roman" w:hAnsi="Times New Roman" w:cs="Times New Roman"/>
          <w:lang w:val="es-ES_tradnl"/>
        </w:rPr>
        <w:t xml:space="preserve"> INCISO B) DEL REGLAMENTO PARA EL GOBIERNO INTERIOR DEL CONGRESO DEL ESTADO DE NUEVO LEÓN.LA COMISIÓN </w:t>
      </w:r>
      <w:r w:rsidR="00AD0106" w:rsidRPr="00761669">
        <w:rPr>
          <w:rFonts w:ascii="Times New Roman" w:hAnsi="Times New Roman" w:cs="Times New Roman"/>
          <w:lang w:eastAsia="es-MX"/>
        </w:rPr>
        <w:t xml:space="preserve">AL ENTRAR AL ESTUDIO Y ANÁLISIS DE LA INICIATIVA, DA CUENTA QUE, EL ARTÍCULO 4 DE NUESTRA LEY SUPREMA OBLIGA AL LEGISLADOR A PROTEGER LA ORGANIZACIÓN Y EL DESARROLLO DE LA FAMILIA. AHORA BIEN, A LA COMISIÓN DE PUNTOS CONSTITUCIONALES, </w:t>
      </w:r>
      <w:r w:rsidR="00AD0106" w:rsidRPr="00761669">
        <w:rPr>
          <w:rFonts w:ascii="Times New Roman" w:hAnsi="Times New Roman" w:cs="Times New Roman"/>
          <w:lang w:val="es-ES_tradnl"/>
        </w:rPr>
        <w:t xml:space="preserve">EN FECHA 08 DE ABRIL DEL 2021, LE FUE TURNADO PARA SU ESTUDIO Y DICTAMEN EL EXPEDIENTE LEGISLATIVO NO. 13437/LXXV EL CUAL PRESENTABA LA INICIATIVA </w:t>
      </w:r>
      <w:r w:rsidR="00AD0106" w:rsidRPr="00761669">
        <w:rPr>
          <w:rFonts w:ascii="Times New Roman" w:hAnsi="Times New Roman" w:cs="Times New Roman"/>
        </w:rPr>
        <w:t>DE REFORMA AL ARTÍCULO 1 DE LA CONSTITUCIÓN POLÍTICA DEL ESTADO LIBRE Y SOBERANO DE NUEVO LEÓN EN RELACIÓN A PROTEGER LOS DERECHOS DE LA FAMILIA.</w:t>
      </w:r>
      <w:r w:rsidR="00AD0106" w:rsidRPr="00761669">
        <w:rPr>
          <w:rFonts w:ascii="Times New Roman" w:hAnsi="Times New Roman" w:cs="Times New Roman"/>
          <w:lang w:eastAsia="es-MX"/>
        </w:rPr>
        <w:t xml:space="preserve"> EN ESE SENTIDO, ESTA COMISIÓN LLEVO A CABO </w:t>
      </w:r>
      <w:r w:rsidR="00AD0106" w:rsidRPr="00761669">
        <w:rPr>
          <w:rFonts w:ascii="Times New Roman" w:hAnsi="Times New Roman" w:cs="Times New Roman"/>
        </w:rPr>
        <w:t xml:space="preserve">EL PROCESO LEGISLATIVO QUE CORRESPONDE A LAS REFORMAS CONSTITUCIONALES DE ACUERDO CON LO ESTABLECIDO POR LOS ARTÍCULOS 148 A 152 </w:t>
      </w:r>
      <w:r w:rsidR="00AD0106" w:rsidRPr="00761669">
        <w:rPr>
          <w:rFonts w:ascii="Times New Roman" w:hAnsi="Times New Roman" w:cs="Times New Roman"/>
          <w:bCs/>
        </w:rPr>
        <w:t>DE LA CONSTITUCIÓN POLÍTICA DEL ESTADO LIBRE Y SOBERANO DE NUEVO LEÓN</w:t>
      </w:r>
      <w:r w:rsidR="00AD0106" w:rsidRPr="00761669">
        <w:rPr>
          <w:rFonts w:ascii="Times New Roman" w:hAnsi="Times New Roman" w:cs="Times New Roman"/>
        </w:rPr>
        <w:t>, SIENDO APROBADA EN EL PLENO DEL H. CONGRESO DEL ESTADO EL 29 DEL MES DE ABRIL DEL AÑO 2021</w:t>
      </w:r>
      <w:r w:rsidR="00AD0106" w:rsidRPr="00761669">
        <w:rPr>
          <w:rFonts w:ascii="Times New Roman" w:hAnsi="Times New Roman" w:cs="Times New Roman"/>
          <w:bCs/>
        </w:rPr>
        <w:t xml:space="preserve">, ASENTADO EN EL DIARIO DE DEBATES </w:t>
      </w:r>
      <w:r w:rsidR="00AD0106" w:rsidRPr="00761669">
        <w:rPr>
          <w:rFonts w:ascii="Times New Roman" w:hAnsi="Times New Roman" w:cs="Times New Roman"/>
        </w:rPr>
        <w:t>NÚM. S.E.-287-LXXV LA PRIMERA VUELTA CONSTITUCIONAL.</w:t>
      </w:r>
      <w:r w:rsidR="00AD0106" w:rsidRPr="00761669">
        <w:rPr>
          <w:rFonts w:ascii="Times New Roman" w:hAnsi="Times New Roman" w:cs="Times New Roman"/>
          <w:lang w:eastAsia="es-MX"/>
        </w:rPr>
        <w:t xml:space="preserve"> </w:t>
      </w:r>
      <w:r w:rsidR="00AD0106" w:rsidRPr="00761669">
        <w:rPr>
          <w:rFonts w:ascii="Times New Roman" w:hAnsi="Times New Roman" w:cs="Times New Roman"/>
        </w:rPr>
        <w:t>EN ESA TESITURA, LA SEGUNDA VUELTA CONSTITUCIONAL FUE PROCESADA EL DÍA 11 DE OCTUBRE DEL 2021 APROBADA POR UNANIMIDAD DE LOS INTEGRANTES DE LA COMISIÓN DE PUNTOS CONSTITUCIONALES Y QUEDANDO LA REFORMA DE LA SIGUIENTE MANERA:</w:t>
      </w:r>
    </w:p>
    <w:p w14:paraId="60367687" w14:textId="77777777" w:rsidR="003A4B5C" w:rsidRPr="00761669" w:rsidRDefault="003A4B5C" w:rsidP="000E785D">
      <w:pPr>
        <w:spacing w:after="0" w:line="240" w:lineRule="auto"/>
        <w:ind w:right="49"/>
        <w:jc w:val="both"/>
        <w:rPr>
          <w:rFonts w:ascii="Times New Roman" w:eastAsia="Times New Roman" w:hAnsi="Times New Roman" w:cs="Times New Roman"/>
          <w:b/>
          <w:bCs/>
          <w:lang w:eastAsia="es-MX"/>
        </w:rPr>
      </w:pPr>
    </w:p>
    <w:p w14:paraId="246E1520" w14:textId="77777777" w:rsidR="00AD0106" w:rsidRPr="00C653A5" w:rsidRDefault="00AD0106" w:rsidP="00761669">
      <w:pPr>
        <w:spacing w:after="0" w:line="240" w:lineRule="auto"/>
        <w:ind w:right="49"/>
        <w:jc w:val="both"/>
        <w:rPr>
          <w:rFonts w:ascii="Times New Roman" w:eastAsia="Calibri" w:hAnsi="Times New Roman" w:cs="Times New Roman"/>
          <w:i/>
          <w:lang w:eastAsia="es-MX"/>
        </w:rPr>
      </w:pPr>
      <w:r w:rsidRPr="00C653A5">
        <w:rPr>
          <w:rFonts w:ascii="Times New Roman" w:eastAsia="Times New Roman" w:hAnsi="Times New Roman" w:cs="Times New Roman"/>
          <w:b/>
          <w:bCs/>
          <w:i/>
          <w:lang w:eastAsia="es-MX"/>
        </w:rPr>
        <w:t xml:space="preserve">“ARTÍCULO ÚNICO. - </w:t>
      </w:r>
      <w:r w:rsidRPr="00C653A5">
        <w:rPr>
          <w:rFonts w:ascii="Times New Roman" w:eastAsia="Times New Roman" w:hAnsi="Times New Roman" w:cs="Times New Roman"/>
          <w:i/>
          <w:lang w:val="es-ES_tradnl" w:eastAsia="es-MX"/>
        </w:rPr>
        <w:t>SE REFORMA EL SÉPTIMO PÁRRAFO DEL ARTÍCULO 1O DE LA</w:t>
      </w:r>
      <w:r w:rsidRPr="00C653A5">
        <w:rPr>
          <w:rFonts w:ascii="Times New Roman" w:eastAsia="Times New Roman" w:hAnsi="Times New Roman" w:cs="Times New Roman"/>
          <w:b/>
          <w:bCs/>
          <w:i/>
          <w:lang w:val="es-ES_tradnl" w:eastAsia="es-MX"/>
        </w:rPr>
        <w:t xml:space="preserve"> CONSTITUCIÓN POLÍTICA DEL ESTADO LIBRE Y SOBERANO DE NUEVO LEÓN, </w:t>
      </w:r>
      <w:r w:rsidRPr="00C653A5">
        <w:rPr>
          <w:rFonts w:ascii="Times New Roman" w:eastAsia="Times New Roman" w:hAnsi="Times New Roman" w:cs="Times New Roman"/>
          <w:i/>
          <w:lang w:val="es-ES_tradnl" w:eastAsia="es-MX"/>
        </w:rPr>
        <w:t>PARA QUEDAR COMO SIGUE:</w:t>
      </w:r>
    </w:p>
    <w:p w14:paraId="2E2D3EAC" w14:textId="77777777" w:rsidR="003A4B5C" w:rsidRPr="00C653A5" w:rsidRDefault="003A4B5C" w:rsidP="00761669">
      <w:pPr>
        <w:spacing w:after="0" w:line="240" w:lineRule="auto"/>
        <w:ind w:right="49"/>
        <w:jc w:val="both"/>
        <w:rPr>
          <w:rFonts w:ascii="Times New Roman" w:hAnsi="Times New Roman" w:cs="Times New Roman"/>
          <w:b/>
          <w:i/>
        </w:rPr>
      </w:pPr>
    </w:p>
    <w:p w14:paraId="18CA225B" w14:textId="77777777" w:rsidR="00AD0106" w:rsidRPr="00C653A5" w:rsidRDefault="003A4B5C" w:rsidP="00761669">
      <w:pPr>
        <w:spacing w:after="0" w:line="240" w:lineRule="auto"/>
        <w:ind w:right="49"/>
        <w:jc w:val="both"/>
        <w:rPr>
          <w:rFonts w:ascii="Times New Roman" w:hAnsi="Times New Roman" w:cs="Times New Roman"/>
          <w:i/>
        </w:rPr>
      </w:pPr>
      <w:r w:rsidRPr="00C653A5">
        <w:rPr>
          <w:rFonts w:ascii="Times New Roman" w:hAnsi="Times New Roman" w:cs="Times New Roman"/>
          <w:b/>
          <w:i/>
        </w:rPr>
        <w:t>ART. 1º</w:t>
      </w:r>
      <w:r w:rsidR="00AD0106" w:rsidRPr="00C653A5">
        <w:rPr>
          <w:rFonts w:ascii="Times New Roman" w:hAnsi="Times New Roman" w:cs="Times New Roman"/>
          <w:b/>
          <w:i/>
        </w:rPr>
        <w:t xml:space="preserve">.- </w:t>
      </w:r>
      <w:r w:rsidR="00AD0106" w:rsidRPr="00C653A5">
        <w:rPr>
          <w:rFonts w:ascii="Times New Roman" w:hAnsi="Times New Roman" w:cs="Times New Roman"/>
          <w:i/>
        </w:rPr>
        <w:t>…</w:t>
      </w:r>
      <w:r w:rsidR="00761669" w:rsidRPr="00C653A5">
        <w:rPr>
          <w:rFonts w:ascii="Times New Roman" w:hAnsi="Times New Roman" w:cs="Times New Roman"/>
          <w:i/>
        </w:rPr>
        <w:t>…………………………………………………………………………………………………</w:t>
      </w:r>
      <w:r w:rsidR="00C653A5">
        <w:rPr>
          <w:rFonts w:ascii="Times New Roman" w:hAnsi="Times New Roman" w:cs="Times New Roman"/>
          <w:i/>
        </w:rPr>
        <w:t>……………..</w:t>
      </w:r>
      <w:r w:rsidR="00761669" w:rsidRPr="00C653A5">
        <w:rPr>
          <w:rFonts w:ascii="Times New Roman" w:hAnsi="Times New Roman" w:cs="Times New Roman"/>
          <w:i/>
        </w:rPr>
        <w:t>…</w:t>
      </w:r>
    </w:p>
    <w:p w14:paraId="1D94B6AE" w14:textId="77777777" w:rsidR="00AD0106" w:rsidRPr="00C653A5" w:rsidRDefault="00AD0106" w:rsidP="00761669">
      <w:pPr>
        <w:spacing w:after="0" w:line="240" w:lineRule="auto"/>
        <w:ind w:right="49"/>
        <w:jc w:val="both"/>
        <w:rPr>
          <w:rFonts w:ascii="Times New Roman" w:hAnsi="Times New Roman" w:cs="Times New Roman"/>
          <w:i/>
        </w:rPr>
      </w:pPr>
      <w:r w:rsidRPr="00C653A5">
        <w:rPr>
          <w:rFonts w:ascii="Times New Roman" w:hAnsi="Times New Roman" w:cs="Times New Roman"/>
          <w:i/>
        </w:rPr>
        <w:t>…</w:t>
      </w:r>
      <w:r w:rsidR="00761669" w:rsidRPr="00C653A5">
        <w:rPr>
          <w:rFonts w:ascii="Times New Roman" w:hAnsi="Times New Roman" w:cs="Times New Roman"/>
          <w:i/>
        </w:rPr>
        <w:t>………………………………………………………………………………………………………………...</w:t>
      </w:r>
      <w:r w:rsidR="00C653A5">
        <w:rPr>
          <w:rFonts w:ascii="Times New Roman" w:hAnsi="Times New Roman" w:cs="Times New Roman"/>
          <w:i/>
        </w:rPr>
        <w:t>...................</w:t>
      </w:r>
    </w:p>
    <w:p w14:paraId="6D30FED6" w14:textId="77777777" w:rsidR="00AD0106" w:rsidRPr="00C653A5" w:rsidRDefault="00AD0106" w:rsidP="00761669">
      <w:pPr>
        <w:spacing w:after="0" w:line="240" w:lineRule="auto"/>
        <w:ind w:right="49"/>
        <w:jc w:val="both"/>
        <w:rPr>
          <w:rFonts w:ascii="Times New Roman" w:hAnsi="Times New Roman" w:cs="Times New Roman"/>
          <w:i/>
        </w:rPr>
      </w:pPr>
      <w:r w:rsidRPr="00C653A5">
        <w:rPr>
          <w:rFonts w:ascii="Times New Roman" w:hAnsi="Times New Roman" w:cs="Times New Roman"/>
          <w:i/>
        </w:rPr>
        <w:t>…</w:t>
      </w:r>
      <w:r w:rsidR="00761669" w:rsidRPr="00C653A5">
        <w:rPr>
          <w:rFonts w:ascii="Times New Roman" w:hAnsi="Times New Roman" w:cs="Times New Roman"/>
          <w:i/>
        </w:rPr>
        <w:t>………………………………………………………………………………………………………………...</w:t>
      </w:r>
      <w:r w:rsidR="00C653A5">
        <w:rPr>
          <w:rFonts w:ascii="Times New Roman" w:hAnsi="Times New Roman" w:cs="Times New Roman"/>
          <w:i/>
        </w:rPr>
        <w:t>...................</w:t>
      </w:r>
    </w:p>
    <w:p w14:paraId="0BAD387A" w14:textId="77777777" w:rsidR="00AD0106" w:rsidRPr="00C653A5" w:rsidRDefault="00AD0106" w:rsidP="00761669">
      <w:pPr>
        <w:spacing w:after="0" w:line="240" w:lineRule="auto"/>
        <w:ind w:right="49"/>
        <w:jc w:val="both"/>
        <w:rPr>
          <w:rFonts w:ascii="Times New Roman" w:hAnsi="Times New Roman" w:cs="Times New Roman"/>
          <w:i/>
        </w:rPr>
      </w:pPr>
      <w:r w:rsidRPr="00C653A5">
        <w:rPr>
          <w:rFonts w:ascii="Times New Roman" w:hAnsi="Times New Roman" w:cs="Times New Roman"/>
          <w:i/>
        </w:rPr>
        <w:t>…</w:t>
      </w:r>
      <w:r w:rsidR="00761669" w:rsidRPr="00C653A5">
        <w:rPr>
          <w:rFonts w:ascii="Times New Roman" w:hAnsi="Times New Roman" w:cs="Times New Roman"/>
          <w:i/>
        </w:rPr>
        <w:t>………………………………………………………………………………………………………………...</w:t>
      </w:r>
      <w:r w:rsidR="00C653A5">
        <w:rPr>
          <w:rFonts w:ascii="Times New Roman" w:hAnsi="Times New Roman" w:cs="Times New Roman"/>
          <w:i/>
        </w:rPr>
        <w:t>...................</w:t>
      </w:r>
    </w:p>
    <w:p w14:paraId="0F5C66FB" w14:textId="77777777" w:rsidR="00761669" w:rsidRPr="00C653A5" w:rsidRDefault="00761669" w:rsidP="00761669">
      <w:pPr>
        <w:spacing w:after="0" w:line="240" w:lineRule="auto"/>
        <w:ind w:right="49"/>
        <w:jc w:val="both"/>
        <w:rPr>
          <w:rFonts w:ascii="Times New Roman" w:hAnsi="Times New Roman" w:cs="Times New Roman"/>
          <w:i/>
        </w:rPr>
      </w:pPr>
    </w:p>
    <w:p w14:paraId="66E769AC" w14:textId="77777777" w:rsidR="00AD0106" w:rsidRPr="00C653A5" w:rsidRDefault="00AD0106" w:rsidP="00761669">
      <w:pPr>
        <w:spacing w:after="0" w:line="240" w:lineRule="auto"/>
        <w:ind w:right="49"/>
        <w:jc w:val="both"/>
        <w:rPr>
          <w:rFonts w:ascii="Times New Roman" w:hAnsi="Times New Roman" w:cs="Times New Roman"/>
          <w:i/>
        </w:rPr>
      </w:pPr>
      <w:r w:rsidRPr="00C653A5">
        <w:rPr>
          <w:rFonts w:ascii="Times New Roman" w:hAnsi="Times New Roman" w:cs="Times New Roman"/>
          <w:i/>
        </w:rPr>
        <w:t xml:space="preserve">EL VARÓN Y LA MUJER SON IGUALES ANTE LA LEY. ÉSTA PROTEGERÁ LA INTEGRACIÓN Y EL DESARROLLO DE LA FAMILIA, </w:t>
      </w:r>
      <w:r w:rsidRPr="00C653A5">
        <w:rPr>
          <w:rFonts w:ascii="Times New Roman" w:hAnsi="Times New Roman" w:cs="Times New Roman"/>
          <w:b/>
          <w:bCs/>
          <w:i/>
        </w:rPr>
        <w:t xml:space="preserve">EL ESTADO EMITIRÁ LAS LEYES NECESARIAS PARA GARANTIZAR SU PROTECCIÓN, ASÍ COMO LOS SERVICIOS APROPIADOS PARA SU INTEGRACIÓN, BIENESTAR Y DESARROLLO SOCIAL, CULTURAL, Y ECONÓMICO ATENDIENDO A LO ESTABLECIDO EN LA CONSTITUCIÓN Y TRATADOS INTERNACIONALES. </w:t>
      </w:r>
      <w:r w:rsidRPr="00C653A5">
        <w:rPr>
          <w:rFonts w:ascii="Times New Roman" w:hAnsi="Times New Roman" w:cs="Times New Roman"/>
          <w:i/>
        </w:rPr>
        <w:t>CUANDO LA TERMINOLOGÍA DE GÉNERO EMPLEADA EN LAS DISPOSICIONES DE OBSERVANCIA GENERAL SEA EN MASCULINO, DEBERÁ ENTENDERSE QUE SE REFIEREN TANTO EL VARÓN COMO A LA MUJER, SALVO DISPOSICIÓN EXPRESA EN CONTRARIO.</w:t>
      </w:r>
    </w:p>
    <w:p w14:paraId="56CDD80E" w14:textId="77777777" w:rsidR="00AD0106" w:rsidRPr="00C653A5" w:rsidRDefault="00AD0106" w:rsidP="00761669">
      <w:pPr>
        <w:spacing w:after="0" w:line="240" w:lineRule="auto"/>
        <w:ind w:right="49"/>
        <w:jc w:val="both"/>
        <w:rPr>
          <w:rFonts w:ascii="Times New Roman" w:hAnsi="Times New Roman" w:cs="Times New Roman"/>
          <w:i/>
        </w:rPr>
      </w:pPr>
      <w:r w:rsidRPr="00C653A5">
        <w:rPr>
          <w:rFonts w:ascii="Times New Roman" w:hAnsi="Times New Roman" w:cs="Times New Roman"/>
          <w:i/>
        </w:rPr>
        <w:lastRenderedPageBreak/>
        <w:t>…</w:t>
      </w:r>
      <w:r w:rsidR="00761669" w:rsidRPr="00C653A5">
        <w:rPr>
          <w:rFonts w:ascii="Times New Roman" w:hAnsi="Times New Roman" w:cs="Times New Roman"/>
          <w:i/>
        </w:rPr>
        <w:t>………………………………………………………………………………………………………………</w:t>
      </w:r>
      <w:r w:rsidR="00C653A5">
        <w:rPr>
          <w:rFonts w:ascii="Times New Roman" w:hAnsi="Times New Roman" w:cs="Times New Roman"/>
          <w:i/>
        </w:rPr>
        <w:t>……………...</w:t>
      </w:r>
      <w:r w:rsidR="00761669" w:rsidRPr="00C653A5">
        <w:rPr>
          <w:rFonts w:ascii="Times New Roman" w:hAnsi="Times New Roman" w:cs="Times New Roman"/>
          <w:i/>
        </w:rPr>
        <w:t>.</w:t>
      </w:r>
    </w:p>
    <w:p w14:paraId="31E6727E" w14:textId="77777777" w:rsidR="00AD0106" w:rsidRPr="00C653A5" w:rsidRDefault="00761669" w:rsidP="00761669">
      <w:pPr>
        <w:spacing w:after="0" w:line="240" w:lineRule="auto"/>
        <w:ind w:right="49"/>
        <w:jc w:val="both"/>
        <w:rPr>
          <w:rFonts w:ascii="Times New Roman" w:hAnsi="Times New Roman" w:cs="Times New Roman"/>
          <w:i/>
        </w:rPr>
      </w:pPr>
      <w:r w:rsidRPr="00C653A5">
        <w:rPr>
          <w:rFonts w:ascii="Times New Roman" w:hAnsi="Times New Roman" w:cs="Times New Roman"/>
          <w:i/>
        </w:rPr>
        <w:t>………………………………………………………………………………………………………………</w:t>
      </w:r>
      <w:r w:rsidR="00C653A5">
        <w:rPr>
          <w:rFonts w:ascii="Times New Roman" w:hAnsi="Times New Roman" w:cs="Times New Roman"/>
          <w:i/>
        </w:rPr>
        <w:t>……………..</w:t>
      </w:r>
      <w:r w:rsidR="00AD0106" w:rsidRPr="00C653A5">
        <w:rPr>
          <w:rFonts w:ascii="Times New Roman" w:hAnsi="Times New Roman" w:cs="Times New Roman"/>
          <w:i/>
        </w:rPr>
        <w:t>…”</w:t>
      </w:r>
    </w:p>
    <w:p w14:paraId="70C32AB4" w14:textId="77777777" w:rsidR="00AD0106" w:rsidRPr="00761669" w:rsidRDefault="00AD0106" w:rsidP="00761669">
      <w:pPr>
        <w:spacing w:after="0" w:line="360" w:lineRule="auto"/>
        <w:jc w:val="both"/>
        <w:rPr>
          <w:rFonts w:ascii="Times New Roman" w:hAnsi="Times New Roman" w:cs="Times New Roman"/>
        </w:rPr>
      </w:pPr>
    </w:p>
    <w:p w14:paraId="0A4A40EB" w14:textId="77777777" w:rsidR="00AD0106" w:rsidRPr="00761669" w:rsidRDefault="00AD0106" w:rsidP="00761669">
      <w:pPr>
        <w:spacing w:after="0" w:line="360" w:lineRule="auto"/>
        <w:jc w:val="both"/>
        <w:rPr>
          <w:rFonts w:ascii="Times New Roman" w:hAnsi="Times New Roman" w:cs="Times New Roman"/>
        </w:rPr>
      </w:pPr>
      <w:r w:rsidRPr="00761669">
        <w:rPr>
          <w:rFonts w:ascii="Times New Roman" w:hAnsi="Times New Roman" w:cs="Times New Roman"/>
        </w:rPr>
        <w:t xml:space="preserve">DERIVADO DE LO ANTERIOR, LO QUE SE PRETENDE EN LA PRESENTE INICIATIVA QUE ES LA PROTECCIÓN, LA INTEGRACIÓN Y EL DESARROLLO DE LA FAMILIA COMO EJE RECTOR DE LA SOCIEDAD YA ESTÁ CONSAGRADO DEJANDO LO PARTICULAR A LAS LEYES QUE REGLAMENTEN ESTE DERECHO EN DONDE DEBE DE IR IMPLÍCITA LA MÁS AMPLIA PROTECCIÓN. </w:t>
      </w:r>
      <w:r w:rsidRPr="00761669">
        <w:rPr>
          <w:rFonts w:ascii="Times New Roman" w:hAnsi="Times New Roman" w:cs="Times New Roman"/>
          <w:lang w:eastAsia="es-MX"/>
        </w:rPr>
        <w:t xml:space="preserve">EN ESTE SENTIDO, ESTA COMISIÓN DE DICTAMEN LEGISLATIVO ATIENDE PUNTUALMENTE LA PRESENTE INICIATIVA TODA VEZ QUE LOS ARGUMENTOS VERTIDOS ANTERIORMENTE SE DESPRENDE QUE DE UN ANÁLISIS EXHAUSTIVO Y LLEVANDO EL PROCESO LEGISLATIVO CORRESPONDIENTE SE DESPRENDE QUE LO QUE SOLICITA EL PROMOVENTE EN RELACIÓN A PROTEGER LOS DERECHOS DE LA FAMILIA, SE ENCUENTRA ACTUALMENTE LEGISLADO. DERIVADO DE LO ANTERIOR SE ROBUSTECE EL MARCO NORMATIVO PARA PROTEGER EL NÚCLEO FAMILIAR QUE VENDRÁ A DAR A LAS LEYES QUE RIGEN LA MATERIA EL SUSTENTO LEGAL PARA SU PROTECCIÓN. </w:t>
      </w:r>
      <w:r w:rsidRPr="00761669">
        <w:rPr>
          <w:rFonts w:ascii="Times New Roman" w:hAnsi="Times New Roman" w:cs="Times New Roman"/>
          <w:lang w:val="es-ES_tradnl"/>
        </w:rPr>
        <w:t xml:space="preserve">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 </w:t>
      </w:r>
      <w:r w:rsidRPr="00761669">
        <w:rPr>
          <w:rFonts w:ascii="Times New Roman" w:eastAsia="Times New Roman" w:hAnsi="Times New Roman" w:cs="Times New Roman"/>
          <w:b/>
          <w:lang w:eastAsia="es-ES"/>
        </w:rPr>
        <w:t xml:space="preserve">ACUERDO. </w:t>
      </w:r>
      <w:r w:rsidRPr="00761669">
        <w:rPr>
          <w:rFonts w:ascii="Times New Roman" w:eastAsia="Arial" w:hAnsi="Times New Roman" w:cs="Times New Roman"/>
          <w:b/>
        </w:rPr>
        <w:t>PRIMERO</w:t>
      </w:r>
      <w:r w:rsidRPr="00761669">
        <w:rPr>
          <w:rFonts w:ascii="Times New Roman" w:eastAsia="Arial" w:hAnsi="Times New Roman" w:cs="Times New Roman"/>
        </w:rPr>
        <w:t xml:space="preserve">. - </w:t>
      </w:r>
      <w:r w:rsidRPr="00761669">
        <w:rPr>
          <w:rFonts w:ascii="Times New Roman" w:hAnsi="Times New Roman" w:cs="Times New Roman"/>
        </w:rPr>
        <w:t>LA LXXVI LEGISLATURA AL CONGRESO DEL ESTADO DE NUEVO LEÓN, DETERMINA DAR POR ATENDIDA LA INICIATIVA DE REFORMA</w:t>
      </w:r>
      <w:r w:rsidRPr="00761669">
        <w:rPr>
          <w:rFonts w:ascii="Times New Roman" w:hAnsi="Times New Roman" w:cs="Times New Roman"/>
          <w:bCs/>
        </w:rPr>
        <w:t xml:space="preserve"> AL ARTÍCULO 1 DE LA CONSTITUCIÓN POLÍTICA DEL ESTADO LIBRE Y SOBERANO DE NUEVO LEÓN, PROMOVIDA </w:t>
      </w:r>
      <w:r w:rsidRPr="00761669">
        <w:rPr>
          <w:rFonts w:ascii="Times New Roman" w:hAnsi="Times New Roman" w:cs="Times New Roman"/>
        </w:rPr>
        <w:t xml:space="preserve">POR EL ENTONCES DIPUTADO JUAN CARLOS LEAL SEGOVIA, </w:t>
      </w:r>
      <w:r w:rsidRPr="00761669">
        <w:rPr>
          <w:rFonts w:ascii="Times New Roman" w:hAnsi="Times New Roman" w:cs="Times New Roman"/>
          <w:lang w:val="es-ES_tradnl"/>
        </w:rPr>
        <w:t xml:space="preserve">COORDINADOR DEL GRUPO LEGISLATIVO DEL PARTIDO ENCUENTRO SOCIAL DE LA LXXV LEGISLATURA DEL H. CONGRESO DEL ESTADO DE NUEVO LEÓN, </w:t>
      </w:r>
      <w:r w:rsidRPr="00761669">
        <w:rPr>
          <w:rFonts w:ascii="Times New Roman" w:hAnsi="Times New Roman" w:cs="Times New Roman"/>
        </w:rPr>
        <w:t>POR LAS CONSIDERACIONES VERTIDAS EN EL CUERPO DEL PRESENTE DICTAMEN.</w:t>
      </w:r>
      <w:r w:rsidRPr="00761669">
        <w:rPr>
          <w:rFonts w:ascii="Times New Roman" w:eastAsia="Times New Roman" w:hAnsi="Times New Roman" w:cs="Times New Roman"/>
          <w:b/>
          <w:lang w:eastAsia="es-ES"/>
        </w:rPr>
        <w:t xml:space="preserve"> </w:t>
      </w:r>
      <w:r w:rsidRPr="00761669">
        <w:rPr>
          <w:rFonts w:ascii="Times New Roman" w:eastAsia="Arial" w:hAnsi="Times New Roman" w:cs="Times New Roman"/>
          <w:b/>
        </w:rPr>
        <w:t>SEGUNDO</w:t>
      </w:r>
      <w:r w:rsidR="00C653A5">
        <w:rPr>
          <w:rFonts w:ascii="Times New Roman" w:eastAsia="Arial" w:hAnsi="Times New Roman" w:cs="Times New Roman"/>
        </w:rPr>
        <w:t>.</w:t>
      </w:r>
      <w:r w:rsidRPr="00761669">
        <w:rPr>
          <w:rFonts w:ascii="Times New Roman" w:eastAsia="Arial" w:hAnsi="Times New Roman" w:cs="Times New Roman"/>
        </w:rPr>
        <w:t xml:space="preserve">- </w:t>
      </w:r>
      <w:r w:rsidRPr="00761669">
        <w:rPr>
          <w:rFonts w:ascii="Times New Roman" w:hAnsi="Times New Roman" w:cs="Times New Roman"/>
        </w:rPr>
        <w:t>COMUNÍQUESE EL PRESENTE ACUERDO AL PROMOVENTE, DE CONFORMIDAD CON LO ESTABLECIDO EN EL ARTÍCULO 124, DEL REGLAMENTO PARA EL GOBIERNO INTERIOR DEL CONGRESO DEL ESTADO.</w:t>
      </w:r>
      <w:r w:rsidRPr="00761669">
        <w:rPr>
          <w:rFonts w:ascii="Times New Roman" w:eastAsia="Times New Roman" w:hAnsi="Times New Roman" w:cs="Times New Roman"/>
          <w:b/>
          <w:lang w:eastAsia="es-ES"/>
        </w:rPr>
        <w:t xml:space="preserve"> </w:t>
      </w:r>
      <w:r w:rsidRPr="00761669">
        <w:rPr>
          <w:rFonts w:ascii="Times New Roman" w:eastAsia="Arial" w:hAnsi="Times New Roman" w:cs="Times New Roman"/>
          <w:b/>
        </w:rPr>
        <w:t>TERCERO</w:t>
      </w:r>
      <w:r w:rsidRPr="00761669">
        <w:rPr>
          <w:rFonts w:ascii="Times New Roman" w:eastAsia="Arial" w:hAnsi="Times New Roman" w:cs="Times New Roman"/>
        </w:rPr>
        <w:t xml:space="preserve">. - </w:t>
      </w:r>
      <w:r w:rsidRPr="00761669">
        <w:rPr>
          <w:rFonts w:ascii="Times New Roman" w:hAnsi="Times New Roman" w:cs="Times New Roman"/>
        </w:rPr>
        <w:t xml:space="preserve">ARCHÍVESE Y TÉNGASE POR CONCLUIDO EL PRESENTE </w:t>
      </w:r>
      <w:r w:rsidR="003A4B5C" w:rsidRPr="00761669">
        <w:rPr>
          <w:rFonts w:ascii="Times New Roman" w:hAnsi="Times New Roman" w:cs="Times New Roman"/>
        </w:rPr>
        <w:t>ASUNTO</w:t>
      </w:r>
      <w:r w:rsidR="003A4B5C" w:rsidRPr="00761669">
        <w:rPr>
          <w:rFonts w:ascii="Times New Roman" w:hAnsi="Times New Roman" w:cs="Times New Roman"/>
          <w:b/>
        </w:rPr>
        <w:t>. FIRMAN A FAVOR DEL DICTAMEN POR UNANIMIDAD LOS INTEGRANTES DE LA COMISIÓN DE PUNTOS CONSTITUCIONALES</w:t>
      </w:r>
      <w:r w:rsidR="003A4B5C" w:rsidRPr="00761669">
        <w:rPr>
          <w:rFonts w:ascii="Times New Roman" w:hAnsi="Times New Roman" w:cs="Times New Roman"/>
        </w:rPr>
        <w:t xml:space="preserve">. </w:t>
      </w:r>
    </w:p>
    <w:p w14:paraId="5DA91EDB" w14:textId="77777777" w:rsidR="0006310A" w:rsidRPr="00761669" w:rsidRDefault="0006310A" w:rsidP="00761669">
      <w:pPr>
        <w:spacing w:after="0" w:line="240" w:lineRule="auto"/>
        <w:ind w:right="-72"/>
        <w:jc w:val="both"/>
        <w:rPr>
          <w:rFonts w:ascii="Times New Roman" w:hAnsi="Times New Roman" w:cs="Times New Roman"/>
        </w:rPr>
      </w:pPr>
    </w:p>
    <w:p w14:paraId="3C11AD32" w14:textId="77777777" w:rsidR="0006310A" w:rsidRPr="00761669" w:rsidRDefault="003A4B5C" w:rsidP="00761669">
      <w:pPr>
        <w:spacing w:after="0" w:line="360" w:lineRule="auto"/>
        <w:ind w:right="-93"/>
        <w:jc w:val="both"/>
        <w:rPr>
          <w:rFonts w:ascii="Times New Roman" w:hAnsi="Times New Roman" w:cs="Times New Roman"/>
          <w:bCs/>
        </w:rPr>
      </w:pPr>
      <w:r w:rsidRPr="00761669">
        <w:rPr>
          <w:rFonts w:ascii="Times New Roman" w:hAnsi="Times New Roman" w:cs="Times New Roman"/>
          <w:bC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0D2E37C0" w14:textId="77777777" w:rsidR="008D3431" w:rsidRDefault="008D3431" w:rsidP="00947632">
      <w:pPr>
        <w:spacing w:after="0" w:line="240" w:lineRule="auto"/>
        <w:ind w:right="-72"/>
        <w:jc w:val="both"/>
        <w:rPr>
          <w:rFonts w:ascii="Times New Roman" w:hAnsi="Times New Roman" w:cs="Times New Roman"/>
        </w:rPr>
      </w:pPr>
    </w:p>
    <w:p w14:paraId="411D7965" w14:textId="77777777" w:rsidR="008D3431" w:rsidRPr="00B23AEE" w:rsidRDefault="008D3431" w:rsidP="008D3431">
      <w:pPr>
        <w:spacing w:after="0" w:line="360" w:lineRule="auto"/>
        <w:ind w:right="-72"/>
        <w:jc w:val="both"/>
        <w:rPr>
          <w:rFonts w:ascii="Times New Roman" w:hAnsi="Times New Roman" w:cs="Times New Roman"/>
        </w:rPr>
      </w:pPr>
      <w:r w:rsidRPr="00B23AEE">
        <w:rPr>
          <w:rFonts w:ascii="Times New Roman" w:hAnsi="Times New Roman" w:cs="Times New Roman"/>
        </w:rPr>
        <w:t xml:space="preserve">NO HABIENDO ORADORES EN CONTRA, PARA HABLAR A FAVOR DEL DICTAMEN, SE LE CONCEDIÓ EL USO DE LA PALABRA AL </w:t>
      </w:r>
      <w:r w:rsidRPr="00B23AEE">
        <w:rPr>
          <w:rFonts w:ascii="Times New Roman" w:hAnsi="Times New Roman" w:cs="Times New Roman"/>
          <w:b/>
        </w:rPr>
        <w:t xml:space="preserve">C. DIP. JULIO </w:t>
      </w:r>
      <w:r>
        <w:rPr>
          <w:rFonts w:ascii="Times New Roman" w:hAnsi="Times New Roman" w:cs="Times New Roman"/>
          <w:b/>
        </w:rPr>
        <w:t>CÉSAR CANTÚ GONZÁLEZ</w:t>
      </w:r>
      <w:r w:rsidRPr="00B23AEE">
        <w:rPr>
          <w:rFonts w:ascii="Times New Roman" w:hAnsi="Times New Roman" w:cs="Times New Roman"/>
        </w:rPr>
        <w:t>, QUIEN EXPRESÓ: “</w:t>
      </w:r>
      <w:r>
        <w:rPr>
          <w:rFonts w:ascii="Times New Roman" w:hAnsi="Times New Roman" w:cs="Times New Roman"/>
        </w:rPr>
        <w:t>CON SU PERMISO PRESIDENTA. HONORABLE ASAMBLEA, DEBEMOS DE RECONOCER QUE LA FAMILIA ES LA BASE TORAL DE LA SOCIEDAD Y QUE SE INTEGRA POR DIVERSOS MIEMBROS QUE SON ACTORES EN EL DESARROLLO DE ESTA SOCIEDAD. POR ELLO, EL DÍA DE HOY CONOCEMOS DE UNA INICIATIVA DE REFORMA CONSTITUCIONAL LOCAL AL ARTÍCULO PRIMERO PRESENTADA POR EL ANTES DIPUTADO JUAN CARLOS LEAL SEGOVIA, PERTENECIENTE AL PARTIDO ENCUENTRO SOCIAL</w:t>
      </w:r>
      <w:r w:rsidR="004B392F">
        <w:rPr>
          <w:rFonts w:ascii="Times New Roman" w:hAnsi="Times New Roman" w:cs="Times New Roman"/>
        </w:rPr>
        <w:t>,</w:t>
      </w:r>
      <w:r>
        <w:rPr>
          <w:rFonts w:ascii="Times New Roman" w:hAnsi="Times New Roman" w:cs="Times New Roman"/>
        </w:rPr>
        <w:t xml:space="preserve"> CUYO OBJETIVO PRINCIPAL ES RECONOCER A LA FAMILIA COMO ELEMENTO NATURAL Y FUNDAMENTAL DE LA SOCIEDAD Y TIENE DERECHO A LA PROTECCIÓN DE LA SOCIEDAD Y DEL ESTADO. DICHA REFORMA ADEMÁS ESTABLECE QUE EL ESTADO DICTARÁ LAS LEYES NECESARIAS PARA GARANTIZAR SU PROTECCIÓN, ASÍ COMO LOS SERVICIOS APROPIADOS PARA SU INTEGRACIÓN, BIENESTAR Y DESARROLLO. CABE DESTACAR QUE LO QUE PRETENDE EL PROMOVENTE ES EN RELACIÓN A PROTEGER LOS DERECHOS DE LA FAMILIA YA SE ENCUENTRA ACTUALMENTE LEGISLADO, RAZÓN POR LO QUE LA COMISIÓN DICTAMINADORA CONSIDERA QUE LA MISMA DEBERÁ DARSE POR ATENDIDA</w:t>
      </w:r>
      <w:r w:rsidR="003B4108">
        <w:rPr>
          <w:rFonts w:ascii="Times New Roman" w:hAnsi="Times New Roman" w:cs="Times New Roman"/>
        </w:rPr>
        <w:t>.</w:t>
      </w:r>
      <w:r>
        <w:rPr>
          <w:rFonts w:ascii="Times New Roman" w:hAnsi="Times New Roman" w:cs="Times New Roman"/>
        </w:rPr>
        <w:t xml:space="preserve"> POR LOS ARGUMENTOS VERTIDOS ES QUE LE SOLICITO SU VOTO A FAVOR DEL PRESENTE DICTAMEN. ES CUANTO PRESIDENTA”.</w:t>
      </w:r>
    </w:p>
    <w:p w14:paraId="22C6FDD2" w14:textId="77777777" w:rsidR="008D3431" w:rsidRDefault="008D3431" w:rsidP="003B4108">
      <w:pPr>
        <w:spacing w:after="0" w:line="240" w:lineRule="auto"/>
        <w:ind w:right="-93"/>
        <w:jc w:val="both"/>
        <w:rPr>
          <w:rFonts w:ascii="Times New Roman" w:hAnsi="Times New Roman" w:cs="Times New Roman"/>
        </w:rPr>
      </w:pPr>
    </w:p>
    <w:p w14:paraId="47042ADE" w14:textId="77777777" w:rsidR="0006310A" w:rsidRPr="00761669" w:rsidRDefault="003A4B5C" w:rsidP="00761669">
      <w:pPr>
        <w:spacing w:after="0" w:line="360" w:lineRule="auto"/>
        <w:ind w:right="-93"/>
        <w:jc w:val="both"/>
        <w:rPr>
          <w:rFonts w:ascii="Times New Roman" w:hAnsi="Times New Roman" w:cs="Times New Roman"/>
          <w:bCs/>
        </w:rPr>
      </w:pPr>
      <w:r w:rsidRPr="00761669">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1669">
        <w:rPr>
          <w:rFonts w:ascii="Times New Roman" w:hAnsi="Times New Roman" w:cs="Times New Roman"/>
          <w:bCs/>
        </w:rPr>
        <w:t>Ó INSTRUCCIONES PARA QUE</w:t>
      </w:r>
      <w:r w:rsidRPr="00761669">
        <w:rPr>
          <w:rFonts w:ascii="Times New Roman" w:hAnsi="Times New Roman" w:cs="Times New Roman"/>
        </w:rPr>
        <w:t xml:space="preserve"> </w:t>
      </w:r>
      <w:r w:rsidRPr="00761669">
        <w:rPr>
          <w:rFonts w:ascii="Times New Roman" w:hAnsi="Times New Roman" w:cs="Times New Roman"/>
          <w:bCs/>
        </w:rPr>
        <w:t>LA SECRETARIA TOMARA EL SENTIDO DEL VOTO DE LOS DIPUTADOS QUE SE ENCONTRABAN VÍA REMOTA EN LA PLATAFORMA DIGITAL.</w:t>
      </w:r>
    </w:p>
    <w:p w14:paraId="05ED6EBA" w14:textId="77777777" w:rsidR="0006310A" w:rsidRPr="00761669" w:rsidRDefault="0006310A" w:rsidP="00761669">
      <w:pPr>
        <w:spacing w:after="0"/>
        <w:ind w:right="-93"/>
        <w:jc w:val="both"/>
        <w:rPr>
          <w:rFonts w:ascii="Times New Roman" w:hAnsi="Times New Roman" w:cs="Times New Roman"/>
          <w:bCs/>
        </w:rPr>
      </w:pPr>
    </w:p>
    <w:p w14:paraId="00BD9484" w14:textId="77777777" w:rsidR="0006310A" w:rsidRPr="00761669" w:rsidRDefault="003A4B5C" w:rsidP="00761669">
      <w:pPr>
        <w:spacing w:after="0" w:line="360" w:lineRule="auto"/>
        <w:ind w:right="-93"/>
        <w:jc w:val="both"/>
        <w:rPr>
          <w:rFonts w:ascii="Times New Roman" w:hAnsi="Times New Roman" w:cs="Times New Roman"/>
        </w:rPr>
      </w:pPr>
      <w:r w:rsidRPr="00761669">
        <w:rPr>
          <w:rFonts w:ascii="Times New Roman" w:hAnsi="Times New Roman" w:cs="Times New Roman"/>
        </w:rPr>
        <w:t>HECHA LA VOTACIÓN CORRESPONDIENTE, LA C. SECRETARIA INFORMÓ QUE SE REGISTRARON A TRAVÉS DEL TABLERO ELECTRÓNICO DE VOTACIÓN: 35 VOTOS A FAVOR, 0 VOTOS EN CONTRA, 0 VOTOS EN ABSTENCIÓN, Y A TRAVÉS DE LA PLATAFORMA DIGITAL: 5 VOTOS EN FAVOR, 0 VOTOS EN CONTRA, 0 VOTOS EN ABSTENCIÓN; SIENDO APROBADO POR UNANIMIDAD DE 40 VOTOS, EL DICTAMEN RELATIVO AL DICTAMEN NÚMERO 14299/LXXV DE LA COMISIÓN DE PUNTOS CONSTITUCIONALES.</w:t>
      </w:r>
    </w:p>
    <w:p w14:paraId="03F72F40" w14:textId="77777777" w:rsidR="0006310A" w:rsidRPr="00761669" w:rsidRDefault="0006310A" w:rsidP="003B4108">
      <w:pPr>
        <w:pStyle w:val="BodyText"/>
        <w:spacing w:line="240" w:lineRule="auto"/>
        <w:ind w:right="-93"/>
        <w:rPr>
          <w:sz w:val="22"/>
          <w:szCs w:val="22"/>
        </w:rPr>
      </w:pPr>
    </w:p>
    <w:p w14:paraId="3CDC4C92" w14:textId="77777777" w:rsidR="0006310A" w:rsidRPr="00761669" w:rsidRDefault="003A4B5C" w:rsidP="00761669">
      <w:pPr>
        <w:pStyle w:val="BodyText"/>
        <w:spacing w:line="360" w:lineRule="auto"/>
        <w:ind w:right="-93"/>
        <w:rPr>
          <w:sz w:val="22"/>
          <w:szCs w:val="22"/>
        </w:rPr>
      </w:pPr>
      <w:r w:rsidRPr="00761669">
        <w:rPr>
          <w:sz w:val="22"/>
          <w:szCs w:val="22"/>
        </w:rPr>
        <w:t>APROBADO QUE FUE EL DICTAMEN, LA C. PRESIDENTA SOLICITÓ A LA C. SECRETARIA ELABORAR EL ACUERDO CORRESPONDIENTE Y GIRAR LOS AVISOS DE RIGOR.</w:t>
      </w:r>
    </w:p>
    <w:p w14:paraId="6A72435A" w14:textId="77777777" w:rsidR="00D859AC" w:rsidRPr="00761669" w:rsidRDefault="00D859AC" w:rsidP="00EE176B">
      <w:pPr>
        <w:pStyle w:val="BodyText"/>
        <w:spacing w:line="240" w:lineRule="auto"/>
        <w:ind w:right="-93"/>
        <w:rPr>
          <w:sz w:val="22"/>
          <w:szCs w:val="22"/>
        </w:rPr>
      </w:pPr>
    </w:p>
    <w:p w14:paraId="3C8ECB22" w14:textId="77777777" w:rsidR="00190B5C" w:rsidRPr="00761669" w:rsidRDefault="003A4B5C" w:rsidP="00761669">
      <w:pPr>
        <w:pStyle w:val="BodyText"/>
        <w:spacing w:line="360" w:lineRule="auto"/>
        <w:ind w:right="-72"/>
        <w:rPr>
          <w:sz w:val="22"/>
          <w:szCs w:val="22"/>
        </w:rPr>
      </w:pPr>
      <w:r w:rsidRPr="00761669">
        <w:rPr>
          <w:sz w:val="22"/>
          <w:szCs w:val="22"/>
        </w:rPr>
        <w:t xml:space="preserve">SE LE CONCEDIÓ EL USO DE LA PALABRA AL </w:t>
      </w:r>
      <w:r w:rsidRPr="00761669">
        <w:rPr>
          <w:b/>
          <w:sz w:val="22"/>
          <w:szCs w:val="22"/>
        </w:rPr>
        <w:t>C. DIP. FÉLIX ROCHA ESQUIVEL</w:t>
      </w:r>
      <w:r w:rsidRPr="00761669">
        <w:rPr>
          <w:sz w:val="22"/>
          <w:szCs w:val="22"/>
        </w:rPr>
        <w:t>, QUIEN DE CONFORMIDAD CON EL ACUERDO TOMADO POR EL PLENO, PROCEDIÓ A DAR LECTURA AL PROEMIO Y RESOLUTIVO DEL DICTAMEN CON PROYECTO DE ACUERDO EXPEDIENTE NÚMERO 14436/LXXV DE LA COMISIÓN DE</w:t>
      </w:r>
      <w:r w:rsidR="00220D0F" w:rsidRPr="00761669">
        <w:rPr>
          <w:sz w:val="22"/>
          <w:szCs w:val="22"/>
        </w:rPr>
        <w:t xml:space="preserve"> PUNTOS CONSTITUCIONALES.</w:t>
      </w:r>
      <w:r w:rsidRPr="00761669">
        <w:rPr>
          <w:sz w:val="22"/>
          <w:szCs w:val="22"/>
        </w:rPr>
        <w:t xml:space="preserve"> </w:t>
      </w:r>
    </w:p>
    <w:p w14:paraId="4D139F5B" w14:textId="77777777" w:rsidR="00190B5C" w:rsidRPr="00761669" w:rsidRDefault="00190B5C" w:rsidP="00761669">
      <w:pPr>
        <w:pStyle w:val="BodyText"/>
        <w:spacing w:line="240" w:lineRule="auto"/>
        <w:ind w:right="-72"/>
        <w:rPr>
          <w:sz w:val="22"/>
          <w:szCs w:val="22"/>
        </w:rPr>
      </w:pPr>
    </w:p>
    <w:p w14:paraId="04D55542" w14:textId="77777777" w:rsidR="003A4B5C" w:rsidRDefault="003A4B5C" w:rsidP="00761669">
      <w:pPr>
        <w:spacing w:after="0" w:line="360" w:lineRule="auto"/>
        <w:jc w:val="both"/>
        <w:rPr>
          <w:rFonts w:ascii="Times New Roman" w:hAnsi="Times New Roman" w:cs="Times New Roman"/>
        </w:rPr>
      </w:pPr>
      <w:r w:rsidRPr="00761669">
        <w:rPr>
          <w:rFonts w:ascii="Times New Roman" w:hAnsi="Times New Roman" w:cs="Times New Roman"/>
        </w:rPr>
        <w:t xml:space="preserve">SE INSERTA INTEGRO EL DICTAMEN.- </w:t>
      </w:r>
      <w:r w:rsidRPr="00761669">
        <w:rPr>
          <w:rFonts w:ascii="Times New Roman" w:hAnsi="Times New Roman" w:cs="Times New Roman"/>
          <w:b/>
          <w:lang w:val="es-ES_tradnl"/>
        </w:rPr>
        <w:t xml:space="preserve">HONORABLE ASAMBLEA: </w:t>
      </w:r>
      <w:r w:rsidRPr="00761669">
        <w:rPr>
          <w:rFonts w:ascii="Times New Roman" w:hAnsi="Times New Roman" w:cs="Times New Roman"/>
          <w:lang w:val="es-ES_tradnl"/>
        </w:rPr>
        <w:t xml:space="preserve">A LA </w:t>
      </w:r>
      <w:r w:rsidRPr="00761669">
        <w:rPr>
          <w:rFonts w:ascii="Times New Roman" w:hAnsi="Times New Roman" w:cs="Times New Roman"/>
          <w:b/>
          <w:lang w:val="es-ES_tradnl"/>
        </w:rPr>
        <w:t>COMISIÓN DE PUNTOS CONSTITUCIONALES</w:t>
      </w:r>
      <w:r w:rsidRPr="00761669">
        <w:rPr>
          <w:rFonts w:ascii="Times New Roman" w:hAnsi="Times New Roman" w:cs="Times New Roman"/>
          <w:lang w:val="es-ES_tradnl"/>
        </w:rPr>
        <w:t xml:space="preserve">, EN FECHA 04 DE AGOSTO DEL 2021, LE FUE TURNADO PARA SU ESTUDIO Y DICTAMEN EL </w:t>
      </w:r>
      <w:r w:rsidRPr="003B4108">
        <w:rPr>
          <w:rFonts w:ascii="Times New Roman" w:hAnsi="Times New Roman" w:cs="Times New Roman"/>
          <w:b/>
          <w:lang w:val="es-ES_tradnl"/>
        </w:rPr>
        <w:t xml:space="preserve">EXPEDIENTE LEGISLATIVO NÚMERO 14436/LXXV, EL CUAL CONTIENE ESCRITO PRESENTADO POR EL ENTONCES DIP. </w:t>
      </w:r>
      <w:r w:rsidRPr="003B4108">
        <w:rPr>
          <w:rFonts w:ascii="Times New Roman" w:hAnsi="Times New Roman" w:cs="Times New Roman"/>
          <w:b/>
          <w:bCs/>
        </w:rPr>
        <w:t>JUAN CARLOS LEAL SEGOVIA,</w:t>
      </w:r>
      <w:r w:rsidRPr="003B4108">
        <w:rPr>
          <w:rFonts w:ascii="Times New Roman" w:hAnsi="Times New Roman" w:cs="Times New Roman"/>
          <w:b/>
          <w:lang w:val="es-ES_tradnl"/>
        </w:rPr>
        <w:t xml:space="preserve"> COORDINADOR DEL GRUPO LEGISLATIVO DEL PARTIDO ENCUENTRO SOCIAL DE LA LXXV LEGISLATURA, MEDIANTE EL CUAL PRESENTA LA INICIATIVA </w:t>
      </w:r>
      <w:r w:rsidRPr="003B4108">
        <w:rPr>
          <w:rFonts w:ascii="Times New Roman" w:hAnsi="Times New Roman" w:cs="Times New Roman"/>
          <w:b/>
        </w:rPr>
        <w:t xml:space="preserve">DE REFORMA AL ARTÍCULO 3º DE LA CONSTITUCIÓN POLÍTICA DEL ESTADO LIBRE Y SOBERANO DE NUEVO LEÓN EN RELACIÓN A LA IDENTIDAD AL NACER, LA SALUD FÍSICA Y MENTAL DEL MENOR. </w:t>
      </w:r>
      <w:r w:rsidRPr="003B4108">
        <w:rPr>
          <w:rFonts w:ascii="Times New Roman" w:hAnsi="Times New Roman" w:cs="Times New Roman"/>
          <w:b/>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ESTA COMISIÓN DE DICTAMEN LEGISLATIVO QUE SUSTENTA EL PRESENTE DOCUMENTO, CONSIGNAMOS ANTE ESTE PLENO LOS SIGUIENTES: </w:t>
      </w:r>
      <w:r w:rsidRPr="003B4108">
        <w:rPr>
          <w:rFonts w:ascii="Times New Roman" w:hAnsi="Times New Roman" w:cs="Times New Roman"/>
          <w:b/>
          <w:bCs/>
          <w:lang w:val="es-ES_tradnl"/>
        </w:rPr>
        <w:t>ANTECEDENTES.</w:t>
      </w:r>
      <w:r w:rsidRPr="00761669">
        <w:rPr>
          <w:rFonts w:ascii="Times New Roman" w:hAnsi="Times New Roman" w:cs="Times New Roman"/>
          <w:b/>
          <w:bCs/>
          <w:lang w:val="es-ES_tradnl"/>
        </w:rPr>
        <w:t xml:space="preserve"> </w:t>
      </w:r>
      <w:r w:rsidRPr="00761669">
        <w:rPr>
          <w:rFonts w:ascii="Times New Roman" w:hAnsi="Times New Roman" w:cs="Times New Roman"/>
          <w:lang w:val="es-ES_tradnl"/>
        </w:rPr>
        <w:t xml:space="preserve">EL PROMOVENTE INICIA SU EXPOSICIÓN DE MOTIVOS, EXPRESANDO QUE, </w:t>
      </w:r>
      <w:r w:rsidRPr="00761669">
        <w:rPr>
          <w:rFonts w:ascii="Times New Roman" w:hAnsi="Times New Roman" w:cs="Times New Roman"/>
        </w:rPr>
        <w:t>EN MÉXICO DE TODA LA POBLACIÓN EXISTENTE EL 97.9% DECLARÓ ESTAR REGISTRADO O TENER ACTA DE NACIMIENTO EN TERRITORIO NACIONAL. POR EL CONTRARIO, AL MENOS UN MILLÓN DE PERSONAS DE TODAS LAS EDADES NO CUENTAN CON EL REGISTRO DE NACIMIENTO.</w:t>
      </w:r>
      <w:r w:rsidRPr="00761669">
        <w:rPr>
          <w:rFonts w:ascii="Times New Roman" w:eastAsia="Arial" w:hAnsi="Times New Roman" w:cs="Times New Roman"/>
        </w:rPr>
        <w:t xml:space="preserve"> </w:t>
      </w:r>
      <w:r w:rsidRPr="00761669">
        <w:rPr>
          <w:rFonts w:ascii="Times New Roman" w:hAnsi="Times New Roman" w:cs="Times New Roman"/>
          <w:lang w:val="es-ES_tradnl"/>
        </w:rPr>
        <w:t xml:space="preserve">REFIERE QUE, </w:t>
      </w:r>
      <w:r w:rsidRPr="00761669">
        <w:rPr>
          <w:rFonts w:ascii="Times New Roman" w:hAnsi="Times New Roman" w:cs="Times New Roman"/>
        </w:rPr>
        <w:t xml:space="preserve">DE ACUERDO CON EL INEGI EL 47.5% DE LOS NIÑOS ENTRE 0 A 60 DÍAS DE EDAD CUENTAN CON REGISTRO DE NACIMIENTO; MIENTRAS QUE ESE PORCENTAJE ES DE 84.6% HASTA ANTES DE CUMPLIR EL PRIMER AÑO DE VIDA Y 95.8% PARA LOS NIÑOS MENORES DE 5 AÑOS. DE ACUERDO CON ENIM 2015 LA PRIMERA CAUSA DE NO REGISTRO SE DEBE A LA DIFICULTAD DE CONTAR LOS DOCUMENTOS NECESARIOS PARA REALIZARLO. LE SIGUE EL ALTO COSTO QUE IMPLICA EL TRÁMITE Y EL TIEMPO QUE IMPLICA LA REALIZACIÓN DEL TRÁMITE. </w:t>
      </w:r>
      <w:r w:rsidRPr="00761669">
        <w:rPr>
          <w:rFonts w:ascii="Times New Roman" w:hAnsi="Times New Roman" w:cs="Times New Roman"/>
          <w:lang w:val="es-ES_tradnl"/>
        </w:rPr>
        <w:t xml:space="preserve">SEÑALA QUE, </w:t>
      </w:r>
      <w:r w:rsidRPr="00761669">
        <w:rPr>
          <w:rFonts w:ascii="Times New Roman" w:hAnsi="Times New Roman" w:cs="Times New Roman"/>
        </w:rPr>
        <w:t xml:space="preserve">LA EIC 2016 REPORTAR 93,425 PERSONAS DE NACIONALIDAD MEXICANA NACIDOS EN UN PAÍS DISTINTO A MÉXICO Y QUE DECLARÓ NO TENER ACTA DE NACIMIENTO, DE ELLAS CASI </w:t>
      </w:r>
      <w:r w:rsidRPr="00761669">
        <w:rPr>
          <w:rFonts w:ascii="Times New Roman" w:hAnsi="Times New Roman" w:cs="Times New Roman"/>
        </w:rPr>
        <w:lastRenderedPageBreak/>
        <w:t xml:space="preserve">57,000 NACIERON EN AMÉRICA DEL NORTE COMO EN SU GRAN MAYORÍA EN LOS ESTADOS UNIDOS DE AMÉRICA. LE SIGUE EL NÚMERO DE PERSONAS NACIDAS EN CENTROAMÉRICA O EL CARIBE PRINCIPALMENTE DE GUATEMALA, HONDURAS Y EL SALVADOR. </w:t>
      </w:r>
      <w:r w:rsidRPr="00761669">
        <w:rPr>
          <w:rFonts w:ascii="Times New Roman" w:hAnsi="Times New Roman" w:cs="Times New Roman"/>
          <w:lang w:val="es-ES_tradnl"/>
        </w:rPr>
        <w:t>ACLARA QUE</w:t>
      </w:r>
      <w:r w:rsidRPr="00761669">
        <w:rPr>
          <w:rFonts w:ascii="Times New Roman" w:eastAsia="Arial" w:hAnsi="Times New Roman" w:cs="Times New Roman"/>
        </w:rPr>
        <w:t xml:space="preserve">, </w:t>
      </w:r>
      <w:r w:rsidRPr="00761669">
        <w:rPr>
          <w:rFonts w:ascii="Times New Roman" w:hAnsi="Times New Roman" w:cs="Times New Roman"/>
        </w:rPr>
        <w:t xml:space="preserve">INSCRIPCIÓN DEL NACIMIENTO DE UNA PERSONA ANTE EL REGISTRO CIVIL REPRESENTA EL RECONOCIMIENTO INSTITUCIONAL DE SU DERECHO A LA IDENTIDAD, MIENTRAS QUE EL ACTA DE NACIMIENTO EMITIDA ES EL DOCUMENTO LEGAL QUE CERTIFICA SU IDENTIDAD, EN OTRAS PALABRAS, DEJA CONSTANCIA DE SU NOMBRE, FECHA Y LUGAR DE NACIMIENTO. ESTE DERECHO PERMITE A TODOS LOS NIÑOS QUE AL NACER SE LES RECONOZCA UN NOMBRE, UNA NACIONALIDAD, UNA FAMILIA Y PUEDAN EJERCER OTROS DERECHOS SIN RESTRICCIONES LEGALES. </w:t>
      </w:r>
      <w:r w:rsidRPr="00761669">
        <w:rPr>
          <w:rFonts w:ascii="Times New Roman" w:eastAsia="Arial" w:hAnsi="Times New Roman" w:cs="Times New Roman"/>
        </w:rPr>
        <w:t xml:space="preserve">CONCLUYE SU EXPOSICIÓN DE MOTIVOS MENCIONANDO QUE, </w:t>
      </w:r>
      <w:r w:rsidRPr="00761669">
        <w:rPr>
          <w:rFonts w:ascii="Times New Roman" w:hAnsi="Times New Roman" w:cs="Times New Roman"/>
        </w:rPr>
        <w:t xml:space="preserve">EN PRIMER ESTUDIO SOBRE EL DERECHO A LA IDENTIDAD DE 2012 REALIZADO POR EL INEGI Y UNICEF, SE IDENTIFICARON DE MANERA GENERAL ALGUNAS BARRERAS QUE LIMITABAN SERIAMENTE EL EJERCICIO DEL DERECHO A LA IDENTIDAD. ESTAS FUERON: </w:t>
      </w:r>
    </w:p>
    <w:p w14:paraId="0734675F" w14:textId="77777777" w:rsidR="00F55156" w:rsidRPr="00761669" w:rsidRDefault="00F55156" w:rsidP="00761669">
      <w:pPr>
        <w:spacing w:after="0" w:line="360" w:lineRule="auto"/>
        <w:jc w:val="both"/>
        <w:rPr>
          <w:rFonts w:ascii="Times New Roman" w:hAnsi="Times New Roman" w:cs="Times New Roman"/>
        </w:rPr>
      </w:pPr>
    </w:p>
    <w:p w14:paraId="006E694E" w14:textId="77777777" w:rsidR="003A4B5C" w:rsidRPr="00761669" w:rsidRDefault="003A4B5C" w:rsidP="00761669">
      <w:pPr>
        <w:pStyle w:val="ListParagraph"/>
        <w:numPr>
          <w:ilvl w:val="0"/>
          <w:numId w:val="16"/>
        </w:numPr>
        <w:ind w:left="1134" w:hanging="567"/>
        <w:jc w:val="both"/>
        <w:rPr>
          <w:sz w:val="22"/>
          <w:szCs w:val="22"/>
        </w:rPr>
      </w:pPr>
      <w:r w:rsidRPr="00761669">
        <w:rPr>
          <w:sz w:val="22"/>
          <w:szCs w:val="22"/>
        </w:rPr>
        <w:t>LAS LEGISLATIVAS DE ADMINISTRATIVAS, ASOCIADAS PRINCIPALMENTE A LA DIVERSIDAD Y COMPLEJIDAD QUE LAS LEYES, REGLAMENTOS Y PROCEDIMIENTOS IMPONEN A LOS TRÁMITES PARA ACCEDER AL REGISTRO DE NACIMIENTO;</w:t>
      </w:r>
    </w:p>
    <w:p w14:paraId="26CA74E2" w14:textId="77777777" w:rsidR="00220D0F" w:rsidRPr="00761669" w:rsidRDefault="00220D0F" w:rsidP="00761669">
      <w:pPr>
        <w:pStyle w:val="ListParagraph"/>
        <w:ind w:left="1134"/>
        <w:jc w:val="both"/>
        <w:rPr>
          <w:sz w:val="22"/>
          <w:szCs w:val="22"/>
        </w:rPr>
      </w:pPr>
    </w:p>
    <w:p w14:paraId="3FF2C7A3" w14:textId="77777777" w:rsidR="003A4B5C" w:rsidRPr="00761669" w:rsidRDefault="003A4B5C" w:rsidP="00761669">
      <w:pPr>
        <w:pStyle w:val="ListParagraph"/>
        <w:numPr>
          <w:ilvl w:val="0"/>
          <w:numId w:val="16"/>
        </w:numPr>
        <w:ind w:left="1134" w:hanging="567"/>
        <w:jc w:val="both"/>
        <w:rPr>
          <w:sz w:val="22"/>
          <w:szCs w:val="22"/>
        </w:rPr>
      </w:pPr>
      <w:r w:rsidRPr="00761669">
        <w:rPr>
          <w:sz w:val="22"/>
          <w:szCs w:val="22"/>
        </w:rPr>
        <w:t xml:space="preserve">LAS GEOGRÁFICAS, QUE SON EL RESULTADO DE LA INACCESIBILIDAD DE ALGUNAS OFICIALÍAS DE REGISTRO CIVIL PARA ALGUNAS COMUNIDADES; </w:t>
      </w:r>
    </w:p>
    <w:p w14:paraId="5FE18CC5" w14:textId="77777777" w:rsidR="00220D0F" w:rsidRPr="00761669" w:rsidRDefault="00220D0F" w:rsidP="00761669">
      <w:pPr>
        <w:pStyle w:val="ListParagraph"/>
        <w:ind w:left="1134"/>
        <w:jc w:val="both"/>
        <w:rPr>
          <w:sz w:val="22"/>
          <w:szCs w:val="22"/>
        </w:rPr>
      </w:pPr>
    </w:p>
    <w:p w14:paraId="6AE24DE9" w14:textId="77777777" w:rsidR="003A4B5C" w:rsidRPr="00761669" w:rsidRDefault="003A4B5C" w:rsidP="00761669">
      <w:pPr>
        <w:pStyle w:val="ListParagraph"/>
        <w:numPr>
          <w:ilvl w:val="0"/>
          <w:numId w:val="16"/>
        </w:numPr>
        <w:ind w:left="1134" w:hanging="567"/>
        <w:jc w:val="both"/>
        <w:rPr>
          <w:sz w:val="22"/>
          <w:szCs w:val="22"/>
        </w:rPr>
      </w:pPr>
      <w:r w:rsidRPr="00761669">
        <w:rPr>
          <w:sz w:val="22"/>
          <w:szCs w:val="22"/>
        </w:rPr>
        <w:t xml:space="preserve">LAS BARRERAS ECONÓMICAS, QUE IMPLICAN TANTO LAS CUOTAS, LOS COSTOS DE LOS TRÁMITES DEL REGISTRO DE NACIMIENTO, ASÍ COMO LAS CARGAS ECONÓMICAS INDIRECTAS QUÉ REPRESENTA PARA LAS FAMILIAS TRASLADARSE Y AUSENTARSE DE SUS ACTIVIDADES ECONÓMICAS DURANTE UNA O DOS JORNADAS DE TRABAJO PARA ACUDIR A REALIZAR EL TRÁMITE DE REGISTRO; </w:t>
      </w:r>
    </w:p>
    <w:p w14:paraId="06D3D683" w14:textId="77777777" w:rsidR="00220D0F" w:rsidRPr="00761669" w:rsidRDefault="00220D0F" w:rsidP="00761669">
      <w:pPr>
        <w:pStyle w:val="ListParagraph"/>
        <w:ind w:left="1134"/>
        <w:jc w:val="both"/>
        <w:rPr>
          <w:sz w:val="22"/>
          <w:szCs w:val="22"/>
        </w:rPr>
      </w:pPr>
    </w:p>
    <w:p w14:paraId="07D9249A" w14:textId="77777777" w:rsidR="003A4B5C" w:rsidRPr="00761669" w:rsidRDefault="003A4B5C" w:rsidP="00761669">
      <w:pPr>
        <w:pStyle w:val="ListParagraph"/>
        <w:numPr>
          <w:ilvl w:val="0"/>
          <w:numId w:val="16"/>
        </w:numPr>
        <w:ind w:left="1134" w:hanging="567"/>
        <w:jc w:val="both"/>
        <w:rPr>
          <w:sz w:val="22"/>
          <w:szCs w:val="22"/>
        </w:rPr>
      </w:pPr>
      <w:r w:rsidRPr="00761669">
        <w:rPr>
          <w:sz w:val="22"/>
          <w:szCs w:val="22"/>
        </w:rPr>
        <w:t>LAS BARRERAS CULTURALES, QUE SE PRESUMÍAN ASOCIADAS AL DESINTERÉS POR PARTE DE LOS PADRES Y MADRES DE FAMILIA PARA LA REALIZACIÓN DEL REGISTRO DE NACIMIENTO DE SUS HIJOS.</w:t>
      </w:r>
    </w:p>
    <w:p w14:paraId="305DE696" w14:textId="77777777" w:rsidR="003A4B5C" w:rsidRPr="00761669" w:rsidRDefault="003A4B5C" w:rsidP="00761669">
      <w:pPr>
        <w:spacing w:after="0" w:line="360" w:lineRule="auto"/>
        <w:jc w:val="both"/>
        <w:rPr>
          <w:rFonts w:ascii="Times New Roman" w:hAnsi="Times New Roman" w:cs="Times New Roman"/>
          <w:lang w:val="es-ES_tradnl"/>
        </w:rPr>
      </w:pPr>
    </w:p>
    <w:p w14:paraId="1D63DCA4" w14:textId="77777777" w:rsidR="003A4B5C" w:rsidRPr="00761669" w:rsidRDefault="003A4B5C" w:rsidP="00761669">
      <w:pPr>
        <w:spacing w:after="0" w:line="360" w:lineRule="auto"/>
        <w:jc w:val="both"/>
        <w:rPr>
          <w:rFonts w:ascii="Times New Roman" w:hAnsi="Times New Roman" w:cs="Times New Roman"/>
          <w:lang w:val="es-ES_tradnl"/>
        </w:rPr>
      </w:pPr>
      <w:r w:rsidRPr="00761669">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Pr="00761669">
        <w:rPr>
          <w:rFonts w:ascii="Times New Roman" w:hAnsi="Times New Roman" w:cs="Times New Roman"/>
          <w:b/>
          <w:bCs/>
          <w:lang w:val="es-ES_tradnl"/>
        </w:rPr>
        <w:t>CONSIDERACIONES</w:t>
      </w:r>
      <w:r w:rsidRPr="00761669">
        <w:rPr>
          <w:rFonts w:ascii="Times New Roman" w:hAnsi="Times New Roman" w:cs="Times New Roman"/>
          <w:lang w:val="es-ES_tradnl"/>
        </w:rPr>
        <w:t xml:space="preserve">. 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w:t>
      </w:r>
      <w:r w:rsidRPr="00761669">
        <w:rPr>
          <w:rFonts w:ascii="Times New Roman" w:hAnsi="Times New Roman" w:cs="Times New Roman"/>
          <w:lang w:val="es-ES_tradnl"/>
        </w:rPr>
        <w:lastRenderedPageBreak/>
        <w:t>ESTADO DE NUEVO LEÓN, ASÍ COMO LO DISPUESTO EN LO</w:t>
      </w:r>
      <w:r w:rsidR="00E1583E">
        <w:rPr>
          <w:rFonts w:ascii="Times New Roman" w:hAnsi="Times New Roman" w:cs="Times New Roman"/>
          <w:lang w:val="es-ES_tradnl"/>
        </w:rPr>
        <w:t>S ARTÍCULOS 37 Y 39 FRACCIÓN III</w:t>
      </w:r>
      <w:r w:rsidRPr="00761669">
        <w:rPr>
          <w:rFonts w:ascii="Times New Roman" w:hAnsi="Times New Roman" w:cs="Times New Roman"/>
          <w:lang w:val="es-ES_tradnl"/>
        </w:rPr>
        <w:t xml:space="preserve"> INCISO B) DEL REGLAMENTO PARA EL GOBIERNO INTERIOR DEL CONGRESO DEL ESTADO DE NUEVO LEÓN. AL ENTRAR AL ESTUDIO DEL PRESENTE ASUNTO, DEBEMOS HACER MENCIÓN QUE LA CONVENCIÓN SOBRE LOS DERECHOS DEL NIÑO, QUE FUE APROBADA POR LA ASAMBLEA GENERAL DE LA ONU EL 2 DE NOVIEMBRE DE 1989, RECOGIÓ EL CATÁLOGO DE SUS DERECHOS, QUE FUERON AGRUPADOS EN LOS SIGUIENTES RUBROS: MEDIDAS GENERALES DE APLICACIÓN, DERECHOS CIVILES, Y LIBERTADES; ENTORNO FAMILIAR, SALUD BÁSICA, BIENESTAR, EDUCACIÓN, ESPARCIMIENTO, ACTIVIDADES CULTURALES, Y MEDIDAS ESPECIALES DE PROTECCIÓN. EN ESE SENTIDO, EL ESTADO MEXICANO AL SER PARTE DE LA CONVENCIÓN SE OBLIGÓ A ADOPTAR TODAS LAS MEDIDAS ADMINISTRATIVAS, LEGISLATIVAS, Y DE OTRA ÍNDOLE PARA DAR EFECTIVIDAD A ESTOS DERECHOS, ESTO DERIVO QUE, EN EL AÑO 2000, SE MODIFICARA EL TEXTO CONSTITUCIONAL Y FUE AHÍ DONDE SE INCLUYÓ EL TERMINO DE NIÑAS, NIÑOS, Y SE AGREGARON LOS SIGUIENTES PÁRRAFOS:</w:t>
      </w:r>
    </w:p>
    <w:p w14:paraId="1B143262" w14:textId="77777777" w:rsidR="003A4B5C" w:rsidRPr="00761669" w:rsidRDefault="003A4B5C" w:rsidP="00761669">
      <w:pPr>
        <w:spacing w:after="0" w:line="240" w:lineRule="auto"/>
        <w:jc w:val="both"/>
        <w:rPr>
          <w:rFonts w:ascii="Times New Roman" w:hAnsi="Times New Roman" w:cs="Times New Roman"/>
          <w:lang w:val="es-ES_tradnl"/>
        </w:rPr>
      </w:pPr>
    </w:p>
    <w:p w14:paraId="70DD92EB" w14:textId="77777777" w:rsidR="003A4B5C" w:rsidRPr="00761669" w:rsidRDefault="003A4B5C" w:rsidP="001D5D4C">
      <w:pPr>
        <w:spacing w:after="0" w:line="240" w:lineRule="auto"/>
        <w:ind w:right="49"/>
        <w:jc w:val="both"/>
        <w:rPr>
          <w:rFonts w:ascii="Times New Roman" w:hAnsi="Times New Roman" w:cs="Times New Roman"/>
          <w:i/>
          <w:lang w:val="es-ES_tradnl"/>
        </w:rPr>
      </w:pPr>
      <w:r w:rsidRPr="00761669">
        <w:rPr>
          <w:rFonts w:ascii="Times New Roman" w:hAnsi="Times New Roman" w:cs="Times New Roman"/>
          <w:i/>
          <w:lang w:val="es-ES_tradnl"/>
        </w:rPr>
        <w:t>“LOS NIÑAS Y NIÑOS TIENEN DERECHOS A LA SATISFACCIÓN DE SUS NECESIDADES DE ALIMENTACIÓN, SALUD, EDUCACIÓN, Y SANO ESPARCIMIENTO, PARA SU DESARROLLO INTEGRAL”</w:t>
      </w:r>
    </w:p>
    <w:p w14:paraId="7F5A3FD9" w14:textId="77777777" w:rsidR="00E1583E" w:rsidRDefault="00E1583E" w:rsidP="001D5D4C">
      <w:pPr>
        <w:spacing w:after="0" w:line="240" w:lineRule="auto"/>
        <w:ind w:right="49"/>
        <w:jc w:val="both"/>
        <w:rPr>
          <w:rFonts w:ascii="Times New Roman" w:hAnsi="Times New Roman" w:cs="Times New Roman"/>
          <w:i/>
          <w:lang w:val="es-ES_tradnl"/>
        </w:rPr>
      </w:pPr>
    </w:p>
    <w:p w14:paraId="4450590C" w14:textId="77777777" w:rsidR="003A4B5C" w:rsidRPr="00761669" w:rsidRDefault="003A4B5C" w:rsidP="001D5D4C">
      <w:pPr>
        <w:spacing w:after="0" w:line="240" w:lineRule="auto"/>
        <w:ind w:right="49"/>
        <w:jc w:val="both"/>
        <w:rPr>
          <w:rFonts w:ascii="Times New Roman" w:hAnsi="Times New Roman" w:cs="Times New Roman"/>
          <w:i/>
          <w:lang w:val="es-ES_tradnl"/>
        </w:rPr>
      </w:pPr>
      <w:r w:rsidRPr="00761669">
        <w:rPr>
          <w:rFonts w:ascii="Times New Roman" w:hAnsi="Times New Roman" w:cs="Times New Roman"/>
          <w:i/>
          <w:lang w:val="es-ES_tradnl"/>
        </w:rPr>
        <w:t>“LOS ASCENDENTES TUTORES Y CUSTODIOS TIENEN EL DEBER DE PRESERVAR ESTOS DERECHOS”</w:t>
      </w:r>
    </w:p>
    <w:p w14:paraId="59750CE1" w14:textId="77777777" w:rsidR="00E1583E" w:rsidRDefault="00E1583E" w:rsidP="001D5D4C">
      <w:pPr>
        <w:spacing w:after="0" w:line="240" w:lineRule="auto"/>
        <w:ind w:right="49"/>
        <w:jc w:val="both"/>
        <w:rPr>
          <w:rFonts w:ascii="Times New Roman" w:hAnsi="Times New Roman" w:cs="Times New Roman"/>
          <w:i/>
          <w:lang w:val="es-ES_tradnl"/>
        </w:rPr>
      </w:pPr>
    </w:p>
    <w:p w14:paraId="7A7C06AD" w14:textId="77777777" w:rsidR="003A4B5C" w:rsidRPr="00761669" w:rsidRDefault="003A4B5C" w:rsidP="001D5D4C">
      <w:pPr>
        <w:spacing w:after="0" w:line="240" w:lineRule="auto"/>
        <w:ind w:right="49"/>
        <w:jc w:val="both"/>
        <w:rPr>
          <w:rFonts w:ascii="Times New Roman" w:hAnsi="Times New Roman" w:cs="Times New Roman"/>
          <w:i/>
          <w:lang w:val="es-ES_tradnl"/>
        </w:rPr>
      </w:pPr>
      <w:r w:rsidRPr="00761669">
        <w:rPr>
          <w:rFonts w:ascii="Times New Roman" w:hAnsi="Times New Roman" w:cs="Times New Roman"/>
          <w:i/>
          <w:lang w:val="es-ES_tradnl"/>
        </w:rPr>
        <w:t>“EL ESTADO, PROVEERÁ LO NECESARIO PARA PROPICIAR A LA DIGNIDAD DE LA NIÑEZ Y EL EJERCICIO PLENO DE SUS DERECHOS”</w:t>
      </w:r>
    </w:p>
    <w:p w14:paraId="03190D1E" w14:textId="77777777" w:rsidR="00E1583E" w:rsidRDefault="00E1583E" w:rsidP="001D5D4C">
      <w:pPr>
        <w:spacing w:after="0" w:line="240" w:lineRule="auto"/>
        <w:ind w:right="49"/>
        <w:jc w:val="both"/>
        <w:rPr>
          <w:rFonts w:ascii="Times New Roman" w:hAnsi="Times New Roman" w:cs="Times New Roman"/>
          <w:i/>
          <w:lang w:val="es-ES_tradnl"/>
        </w:rPr>
      </w:pPr>
    </w:p>
    <w:p w14:paraId="7318EB85" w14:textId="77777777" w:rsidR="003A4B5C" w:rsidRPr="00761669" w:rsidRDefault="003A4B5C" w:rsidP="001D5D4C">
      <w:pPr>
        <w:spacing w:after="0" w:line="240" w:lineRule="auto"/>
        <w:ind w:right="49"/>
        <w:jc w:val="both"/>
        <w:rPr>
          <w:rFonts w:ascii="Times New Roman" w:hAnsi="Times New Roman" w:cs="Times New Roman"/>
          <w:i/>
          <w:lang w:val="es-ES_tradnl"/>
        </w:rPr>
      </w:pPr>
      <w:r w:rsidRPr="00761669">
        <w:rPr>
          <w:rFonts w:ascii="Times New Roman" w:hAnsi="Times New Roman" w:cs="Times New Roman"/>
          <w:i/>
          <w:lang w:val="es-ES_tradnl"/>
        </w:rPr>
        <w:t>“EL ESTADO, OTORGARA FACILIDADES A LOS PARTICULARES PARA QUE COADYUVEN A LOS DERECHOS DE LOS NIÑOS”.</w:t>
      </w:r>
    </w:p>
    <w:p w14:paraId="1E10534B" w14:textId="77777777" w:rsidR="003A4B5C" w:rsidRPr="00761669" w:rsidRDefault="003A4B5C" w:rsidP="00761669">
      <w:pPr>
        <w:spacing w:after="0" w:line="360" w:lineRule="auto"/>
        <w:ind w:right="49"/>
        <w:jc w:val="both"/>
        <w:rPr>
          <w:rFonts w:ascii="Times New Roman" w:hAnsi="Times New Roman" w:cs="Times New Roman"/>
          <w:lang w:val="es-ES"/>
        </w:rPr>
      </w:pPr>
      <w:r w:rsidRPr="00761669">
        <w:rPr>
          <w:rFonts w:ascii="Times New Roman" w:hAnsi="Times New Roman" w:cs="Times New Roman"/>
          <w:i/>
          <w:lang w:val="es-ES_tradnl"/>
        </w:rPr>
        <w:t xml:space="preserve"> </w:t>
      </w:r>
    </w:p>
    <w:p w14:paraId="7358261B" w14:textId="77777777" w:rsidR="003A4B5C" w:rsidRPr="00761669" w:rsidRDefault="003A4B5C" w:rsidP="00761669">
      <w:pPr>
        <w:spacing w:after="0" w:line="360" w:lineRule="auto"/>
        <w:jc w:val="both"/>
        <w:rPr>
          <w:rFonts w:ascii="Times New Roman" w:hAnsi="Times New Roman" w:cs="Times New Roman"/>
          <w:lang w:val="es-ES"/>
        </w:rPr>
      </w:pPr>
      <w:r w:rsidRPr="00761669">
        <w:rPr>
          <w:rFonts w:ascii="Times New Roman" w:hAnsi="Times New Roman" w:cs="Times New Roman"/>
          <w:lang w:val="es-ES"/>
        </w:rPr>
        <w:t xml:space="preserve">A LA PAR DE LA REFORMA CONSTITUCIONAL, SE PUBLICÓ LA LEY PARA LA PROTECCIÓN DE LOS DERECHOS, DE NIÑOS, NIÑAS, Y ADOLESCENTES, QUE TENÍA COMO OBJETIVO REGLAMENTAR LOS DERECHOS DEL ARTÍCULO 4º CONSTITUCIONAL, ES ASÍ QUE EN FECHA POSTERIOR SE REALIZÓ UNA NUEVA REFORMA AL CITADO ARTÍCULO JUNTO CON LA ADICIÓN DE LA FRACCIÓN XXIX-P AL ARTÍCULO 73, DONDE SE INCORPORA AL TEXTO CONSTITUCIONAL EL PRINCIPIO DEL “INTERÉS SUPERIOR DE LA NIÑEZ” Y ADEMÁS SE OTORGÓ LA FACULTAD AL CONGRESO DE LA UNIÓN, EXPEDIR LEYES EN LA MATERIA EN DERECHO DE LA INFANCIA CON EL FIN DE ESTABLECER LA CONCURRENCIA ENTRE LA FEDERACIÓN, LAS ENTIDADES FEDERATIVAS, Y LOS MUNICIPIOS SIN DEJAR DE MENCIONAR QUE A LA PAR SE PUBLICÓ LA REFORMA CONSTITUCIONAL EN MATERIA DE DERECHOS HUMANOS, EN EL ARTÍCULO 1º RECONOCIENDO LA JERARQUÍA CONSTITUCIONAL DE LOS DERECHOS RECONOCIDOS EN LA CONSTITUCIÓN Y TRATADOS </w:t>
      </w:r>
      <w:r w:rsidRPr="00761669">
        <w:rPr>
          <w:rFonts w:ascii="Times New Roman" w:hAnsi="Times New Roman" w:cs="Times New Roman"/>
          <w:lang w:val="es-ES"/>
        </w:rPr>
        <w:lastRenderedPageBreak/>
        <w:t>INTERNACIONALES. ES DE ADVERTIR, QUE DERIVADO DE LO ANTERIOR SE FIJARON LAS BASES PARA DAR ORIGEN A LA LEY GENERAL DE NIÑAS, NIÑOS Y ADOLESCENTES Y DE TODO EL ENTRAMADO JURÍDICO EN FAVOR DE LOS DERECHOS DE LA INFANCIA DICHA LEY FUE APROBADA EL 6 DE NOVIEMBRE Y FUE PUBLICADA EN EL DIARIO OFICIAL DE LA FEDERACIÓN, EN DICIEMBRE DEL AÑO 2004.</w:t>
      </w:r>
    </w:p>
    <w:p w14:paraId="17BACD0D" w14:textId="77777777" w:rsidR="003A4B5C" w:rsidRPr="00761669" w:rsidRDefault="003A4B5C" w:rsidP="00284684">
      <w:pPr>
        <w:spacing w:after="0" w:line="240" w:lineRule="auto"/>
        <w:jc w:val="both"/>
        <w:rPr>
          <w:rFonts w:ascii="Times New Roman" w:hAnsi="Times New Roman" w:cs="Times New Roman"/>
          <w:lang w:val="es-ES"/>
        </w:rPr>
      </w:pPr>
    </w:p>
    <w:p w14:paraId="74592D48" w14:textId="77777777" w:rsidR="003A4B5C" w:rsidRPr="00761669" w:rsidRDefault="003A4B5C" w:rsidP="00761669">
      <w:pPr>
        <w:spacing w:after="0" w:line="360" w:lineRule="auto"/>
        <w:jc w:val="both"/>
        <w:rPr>
          <w:rFonts w:ascii="Times New Roman" w:hAnsi="Times New Roman" w:cs="Times New Roman"/>
          <w:lang w:val="es-ES"/>
        </w:rPr>
      </w:pPr>
      <w:r w:rsidRPr="00761669">
        <w:rPr>
          <w:rFonts w:ascii="Times New Roman" w:hAnsi="Times New Roman" w:cs="Times New Roman"/>
          <w:lang w:val="es-ES"/>
        </w:rPr>
        <w:t>LA LEY GENERAL DE NIÑAS NIÑOS Y ADOLESCENTES ESTABLECE EN SU ARTÍCULO1 FRACCIONES I Y IV LO SIGUIENTE:</w:t>
      </w:r>
    </w:p>
    <w:p w14:paraId="1C2B20E3" w14:textId="77777777" w:rsidR="003A4B5C" w:rsidRPr="00761669" w:rsidRDefault="003A4B5C" w:rsidP="001D5D4C">
      <w:pPr>
        <w:spacing w:after="0" w:line="240" w:lineRule="auto"/>
        <w:jc w:val="both"/>
        <w:rPr>
          <w:rFonts w:ascii="Times New Roman" w:hAnsi="Times New Roman" w:cs="Times New Roman"/>
          <w:lang w:val="es-ES"/>
        </w:rPr>
      </w:pPr>
    </w:p>
    <w:p w14:paraId="3D997683" w14:textId="77777777" w:rsidR="003A4B5C" w:rsidRPr="00761669" w:rsidRDefault="003A4B5C" w:rsidP="00761669">
      <w:pPr>
        <w:spacing w:after="0" w:line="240" w:lineRule="auto"/>
        <w:ind w:right="-37"/>
        <w:jc w:val="both"/>
        <w:rPr>
          <w:rFonts w:ascii="Times New Roman" w:hAnsi="Times New Roman" w:cs="Times New Roman"/>
          <w:i/>
          <w:lang w:val="es-ES"/>
        </w:rPr>
      </w:pPr>
      <w:r w:rsidRPr="00761669">
        <w:rPr>
          <w:rFonts w:ascii="Times New Roman" w:hAnsi="Times New Roman" w:cs="Times New Roman"/>
          <w:i/>
          <w:lang w:val="es-ES"/>
        </w:rPr>
        <w:t>“I.- RECONOCER A NIÑAS, NIÑOS Y ADOLESCENTES COMO TITULARES DE DERECHOS, DE CONFORMIDAD CON LOS PRINCIPIOS DE UNIVERSALIDAD, INDIVISIBILIDAD, Y PROGRESIVIDAD EN LOS TÉRMINOS QUE ESTABLECE EL ARTÍCULO 1 DE LA CONSTITUCIÓN POLÍTICA DE LOS ESTADOS UNIDOS MEXICANOS.</w:t>
      </w:r>
    </w:p>
    <w:p w14:paraId="43645575" w14:textId="77777777" w:rsidR="003A4B5C" w:rsidRPr="00761669" w:rsidRDefault="003A4B5C" w:rsidP="00761669">
      <w:pPr>
        <w:spacing w:after="0" w:line="240" w:lineRule="auto"/>
        <w:ind w:right="-37"/>
        <w:jc w:val="both"/>
        <w:rPr>
          <w:rFonts w:ascii="Times New Roman" w:hAnsi="Times New Roman" w:cs="Times New Roman"/>
          <w:i/>
          <w:lang w:val="es-ES"/>
        </w:rPr>
      </w:pPr>
    </w:p>
    <w:p w14:paraId="7B2F497C" w14:textId="77777777" w:rsidR="003A4B5C" w:rsidRPr="00761669" w:rsidRDefault="003A4B5C" w:rsidP="00761669">
      <w:pPr>
        <w:spacing w:after="0" w:line="240" w:lineRule="auto"/>
        <w:ind w:right="-37"/>
        <w:jc w:val="both"/>
        <w:rPr>
          <w:rFonts w:ascii="Times New Roman" w:hAnsi="Times New Roman" w:cs="Times New Roman"/>
          <w:i/>
          <w:lang w:val="es-ES"/>
        </w:rPr>
      </w:pPr>
      <w:r w:rsidRPr="00761669">
        <w:rPr>
          <w:rFonts w:ascii="Times New Roman" w:hAnsi="Times New Roman" w:cs="Times New Roman"/>
          <w:i/>
          <w:lang w:val="es-ES"/>
        </w:rPr>
        <w:t>IV.- ESTABLECER LOS PRINCIPIOS RECTORES Y CRITERIOS QUE ORIENTARA LA POLÍTICA NACIONAL EN MATERIA DE NIÑAS, NIÑOS Y ADOLESCENTES, ASÍ COMO LAS FACULTADES, COMPETENCIA, CONCURRENCIA, Y BASE DE COORDINACIÓN ENTRE LA FEDERACIÓN, LAS ENTIDADES FEDERATIVAS, LOS MUNICIPIOS Y LAS DEMARCACIONES TERRITORIALES LA CIUDAD DE MÉXICO, LA ACTUACIÓN DE PODERES LEGISLATIVO Y JUDICIAL Y LOS ORGANISMOS CONSTITUCIONALMENTE AUTÓNOMOS.”</w:t>
      </w:r>
    </w:p>
    <w:p w14:paraId="60230E09" w14:textId="77777777" w:rsidR="003A4B5C" w:rsidRPr="00761669" w:rsidRDefault="003A4B5C" w:rsidP="00761669">
      <w:pPr>
        <w:spacing w:after="0" w:line="240" w:lineRule="auto"/>
        <w:jc w:val="both"/>
        <w:rPr>
          <w:rFonts w:ascii="Times New Roman" w:hAnsi="Times New Roman" w:cs="Times New Roman"/>
          <w:b/>
          <w:lang w:val="es-ES"/>
        </w:rPr>
      </w:pPr>
    </w:p>
    <w:p w14:paraId="3BDE5001" w14:textId="77777777" w:rsidR="003A4B5C" w:rsidRPr="00761669" w:rsidRDefault="003A4B5C" w:rsidP="00761669">
      <w:pPr>
        <w:spacing w:after="0" w:line="360" w:lineRule="auto"/>
        <w:jc w:val="both"/>
        <w:rPr>
          <w:rFonts w:ascii="Times New Roman" w:hAnsi="Times New Roman" w:cs="Times New Roman"/>
          <w:lang w:val="es-ES"/>
        </w:rPr>
      </w:pPr>
      <w:r w:rsidRPr="00761669">
        <w:rPr>
          <w:rFonts w:ascii="Times New Roman" w:hAnsi="Times New Roman" w:cs="Times New Roman"/>
          <w:lang w:val="es-ES"/>
        </w:rPr>
        <w:t>EN LA MISMA LEY EN SU CAPÍTULO TERCERO DEL “DERECHO A LA IDENTIDAD” ARTÍCULO 19 ESTABLECE LO SIGUIENTE:</w:t>
      </w:r>
    </w:p>
    <w:p w14:paraId="5AAFFCF2" w14:textId="77777777" w:rsidR="003A4B5C" w:rsidRPr="00761669" w:rsidRDefault="003A4B5C" w:rsidP="001D5D4C">
      <w:pPr>
        <w:spacing w:after="0" w:line="240" w:lineRule="auto"/>
        <w:jc w:val="both"/>
        <w:rPr>
          <w:rFonts w:ascii="Times New Roman" w:hAnsi="Times New Roman" w:cs="Times New Roman"/>
          <w:b/>
          <w:lang w:val="es-ES"/>
        </w:rPr>
      </w:pPr>
    </w:p>
    <w:p w14:paraId="2C87ADCD"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bookmarkStart w:id="1" w:name="Artículo_19"/>
      <w:r w:rsidRPr="00761669">
        <w:rPr>
          <w:rFonts w:ascii="Times New Roman" w:hAnsi="Times New Roman" w:cs="Times New Roman"/>
          <w:b/>
          <w:i/>
          <w:sz w:val="22"/>
          <w:szCs w:val="22"/>
        </w:rPr>
        <w:t>“ARTÍCULO 19</w:t>
      </w:r>
      <w:bookmarkEnd w:id="1"/>
      <w:r w:rsidRPr="00761669">
        <w:rPr>
          <w:rFonts w:ascii="Times New Roman" w:hAnsi="Times New Roman" w:cs="Times New Roman"/>
          <w:b/>
          <w:i/>
          <w:sz w:val="22"/>
          <w:szCs w:val="22"/>
        </w:rPr>
        <w:t xml:space="preserve">. </w:t>
      </w:r>
      <w:r w:rsidRPr="00761669">
        <w:rPr>
          <w:rFonts w:ascii="Times New Roman" w:hAnsi="Times New Roman" w:cs="Times New Roman"/>
          <w:i/>
          <w:sz w:val="22"/>
          <w:szCs w:val="22"/>
        </w:rPr>
        <w:t>NIÑAS, NIÑOS Y ADOLESCENTES, EN TÉRMINOS DE LA LEGISLACIÓN CIVIL APLICABLE, DESDE SU NACIMIENTO, TIENEN DERECHO A:</w:t>
      </w:r>
    </w:p>
    <w:p w14:paraId="6C235BCD"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p>
    <w:p w14:paraId="2385A882" w14:textId="77777777" w:rsidR="003A4B5C" w:rsidRPr="00761669" w:rsidRDefault="003A4B5C" w:rsidP="001D5D4C">
      <w:pPr>
        <w:pStyle w:val="Texto"/>
        <w:spacing w:after="0" w:line="240" w:lineRule="auto"/>
        <w:ind w:left="567" w:right="-37" w:hanging="567"/>
        <w:rPr>
          <w:rFonts w:ascii="Times New Roman" w:hAnsi="Times New Roman" w:cs="Times New Roman"/>
          <w:i/>
          <w:sz w:val="22"/>
          <w:szCs w:val="22"/>
        </w:rPr>
      </w:pPr>
      <w:r w:rsidRPr="00761669">
        <w:rPr>
          <w:rFonts w:ascii="Times New Roman" w:hAnsi="Times New Roman" w:cs="Times New Roman"/>
          <w:b/>
          <w:i/>
          <w:sz w:val="22"/>
          <w:szCs w:val="22"/>
        </w:rPr>
        <w:t>I.</w:t>
      </w:r>
      <w:r w:rsidRPr="00761669">
        <w:rPr>
          <w:rFonts w:ascii="Times New Roman" w:hAnsi="Times New Roman" w:cs="Times New Roman"/>
          <w:b/>
          <w:i/>
          <w:sz w:val="22"/>
          <w:szCs w:val="22"/>
        </w:rPr>
        <w:tab/>
      </w:r>
      <w:r w:rsidRPr="00761669">
        <w:rPr>
          <w:rFonts w:ascii="Times New Roman" w:hAnsi="Times New Roman" w:cs="Times New Roman"/>
          <w:i/>
          <w:sz w:val="22"/>
          <w:szCs w:val="22"/>
        </w:rPr>
        <w:t>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14:paraId="599E3F65" w14:textId="77777777" w:rsidR="003A4B5C" w:rsidRPr="00761669" w:rsidRDefault="003A4B5C" w:rsidP="001D5D4C">
      <w:pPr>
        <w:pStyle w:val="Texto"/>
        <w:spacing w:after="0" w:line="240" w:lineRule="auto"/>
        <w:ind w:left="567" w:right="-37" w:hanging="567"/>
        <w:rPr>
          <w:rFonts w:ascii="Times New Roman" w:hAnsi="Times New Roman" w:cs="Times New Roman"/>
          <w:b/>
          <w:i/>
          <w:sz w:val="22"/>
          <w:szCs w:val="22"/>
        </w:rPr>
      </w:pPr>
    </w:p>
    <w:p w14:paraId="26F2DA10" w14:textId="77777777" w:rsidR="003A4B5C" w:rsidRPr="00761669" w:rsidRDefault="003A4B5C" w:rsidP="001D5D4C">
      <w:pPr>
        <w:pStyle w:val="Texto"/>
        <w:spacing w:after="0" w:line="240" w:lineRule="auto"/>
        <w:ind w:left="567" w:right="-37" w:hanging="567"/>
        <w:rPr>
          <w:rFonts w:ascii="Times New Roman" w:hAnsi="Times New Roman" w:cs="Times New Roman"/>
          <w:i/>
          <w:sz w:val="22"/>
          <w:szCs w:val="22"/>
        </w:rPr>
      </w:pPr>
      <w:r w:rsidRPr="00761669">
        <w:rPr>
          <w:rFonts w:ascii="Times New Roman" w:hAnsi="Times New Roman" w:cs="Times New Roman"/>
          <w:b/>
          <w:i/>
          <w:sz w:val="22"/>
          <w:szCs w:val="22"/>
        </w:rPr>
        <w:t>II.</w:t>
      </w:r>
      <w:r w:rsidRPr="00761669">
        <w:rPr>
          <w:rFonts w:ascii="Times New Roman" w:hAnsi="Times New Roman" w:cs="Times New Roman"/>
          <w:b/>
          <w:i/>
          <w:sz w:val="22"/>
          <w:szCs w:val="22"/>
        </w:rPr>
        <w:tab/>
      </w:r>
      <w:r w:rsidRPr="00761669">
        <w:rPr>
          <w:rFonts w:ascii="Times New Roman" w:hAnsi="Times New Roman" w:cs="Times New Roman"/>
          <w:i/>
          <w:sz w:val="22"/>
          <w:szCs w:val="22"/>
        </w:rPr>
        <w:t>CONTAR CON NACIONALIDAD, DE CONFORMIDAD CON LO DISPUESTO EN LA CONSTITUCIÓN POLÍTICA DE LOS ESTADOS UNIDOS MEXICANOS Y LOS TRATADOS INTERNACIONALES;</w:t>
      </w:r>
    </w:p>
    <w:p w14:paraId="4DA45F85" w14:textId="77777777" w:rsidR="003A4B5C" w:rsidRPr="00761669" w:rsidRDefault="003A4B5C" w:rsidP="001D5D4C">
      <w:pPr>
        <w:pStyle w:val="Texto"/>
        <w:spacing w:after="0" w:line="240" w:lineRule="auto"/>
        <w:ind w:left="567" w:right="-37" w:hanging="567"/>
        <w:rPr>
          <w:rFonts w:ascii="Times New Roman" w:hAnsi="Times New Roman" w:cs="Times New Roman"/>
          <w:i/>
          <w:sz w:val="22"/>
          <w:szCs w:val="22"/>
        </w:rPr>
      </w:pPr>
    </w:p>
    <w:p w14:paraId="35F144A3" w14:textId="77777777" w:rsidR="003A4B5C" w:rsidRPr="00761669" w:rsidRDefault="003A4B5C" w:rsidP="001D5D4C">
      <w:pPr>
        <w:pStyle w:val="Texto"/>
        <w:spacing w:after="0" w:line="240" w:lineRule="auto"/>
        <w:ind w:left="567" w:right="-37" w:hanging="567"/>
        <w:rPr>
          <w:rFonts w:ascii="Times New Roman" w:hAnsi="Times New Roman" w:cs="Times New Roman"/>
          <w:i/>
          <w:sz w:val="22"/>
          <w:szCs w:val="22"/>
        </w:rPr>
      </w:pPr>
      <w:r w:rsidRPr="00761669">
        <w:rPr>
          <w:rFonts w:ascii="Times New Roman" w:hAnsi="Times New Roman" w:cs="Times New Roman"/>
          <w:b/>
          <w:i/>
          <w:sz w:val="22"/>
          <w:szCs w:val="22"/>
        </w:rPr>
        <w:t>III.</w:t>
      </w:r>
      <w:r w:rsidRPr="00761669">
        <w:rPr>
          <w:rFonts w:ascii="Times New Roman" w:hAnsi="Times New Roman" w:cs="Times New Roman"/>
          <w:b/>
          <w:i/>
          <w:sz w:val="22"/>
          <w:szCs w:val="22"/>
        </w:rPr>
        <w:tab/>
      </w:r>
      <w:r w:rsidRPr="00761669">
        <w:rPr>
          <w:rFonts w:ascii="Times New Roman" w:hAnsi="Times New Roman" w:cs="Times New Roman"/>
          <w:i/>
          <w:sz w:val="22"/>
          <w:szCs w:val="22"/>
        </w:rPr>
        <w:t>CONOCER SU FILIACIÓN Y SU ORIGEN, EN LA MEDIDA DE LO POSIBLE Y SIEMPRE QUE ELLO SEA ACORDE CON EL INTERÉS SUPERIOR DE LA NIÑEZ, Y</w:t>
      </w:r>
    </w:p>
    <w:p w14:paraId="03E2FA75" w14:textId="77777777" w:rsidR="003A4B5C" w:rsidRPr="00761669" w:rsidRDefault="003A4B5C" w:rsidP="001D5D4C">
      <w:pPr>
        <w:pStyle w:val="Texto"/>
        <w:spacing w:after="0" w:line="240" w:lineRule="auto"/>
        <w:ind w:left="567" w:right="-37" w:hanging="567"/>
        <w:rPr>
          <w:rFonts w:ascii="Times New Roman" w:hAnsi="Times New Roman" w:cs="Times New Roman"/>
          <w:i/>
          <w:sz w:val="22"/>
          <w:szCs w:val="22"/>
        </w:rPr>
      </w:pPr>
    </w:p>
    <w:p w14:paraId="35AF1ACB" w14:textId="77777777" w:rsidR="003A4B5C" w:rsidRPr="00761669" w:rsidRDefault="003A4B5C" w:rsidP="001D5D4C">
      <w:pPr>
        <w:pStyle w:val="Texto"/>
        <w:spacing w:after="0" w:line="240" w:lineRule="auto"/>
        <w:ind w:left="567" w:right="-37" w:hanging="567"/>
        <w:rPr>
          <w:rFonts w:ascii="Times New Roman" w:hAnsi="Times New Roman" w:cs="Times New Roman"/>
          <w:i/>
          <w:sz w:val="22"/>
          <w:szCs w:val="22"/>
        </w:rPr>
      </w:pPr>
      <w:r w:rsidRPr="00761669">
        <w:rPr>
          <w:rFonts w:ascii="Times New Roman" w:hAnsi="Times New Roman" w:cs="Times New Roman"/>
          <w:b/>
          <w:i/>
          <w:sz w:val="22"/>
          <w:szCs w:val="22"/>
        </w:rPr>
        <w:t>IV.</w:t>
      </w:r>
      <w:r w:rsidRPr="00761669">
        <w:rPr>
          <w:rFonts w:ascii="Times New Roman" w:hAnsi="Times New Roman" w:cs="Times New Roman"/>
          <w:b/>
          <w:i/>
          <w:sz w:val="22"/>
          <w:szCs w:val="22"/>
        </w:rPr>
        <w:tab/>
      </w:r>
      <w:r w:rsidRPr="00761669">
        <w:rPr>
          <w:rFonts w:ascii="Times New Roman" w:hAnsi="Times New Roman" w:cs="Times New Roman"/>
          <w:i/>
          <w:sz w:val="22"/>
          <w:szCs w:val="22"/>
        </w:rPr>
        <w:t>PRESERVAR SU IDENTIDAD, INCLUIDOS EL NOMBRE, LA NACIONALIDAD Y SU PERTENENCIA CULTURAL, ASÍ COMO SUS RELACIONES FAMILIARES.</w:t>
      </w:r>
    </w:p>
    <w:p w14:paraId="19A3B1BE"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p>
    <w:p w14:paraId="37E69141"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r w:rsidRPr="00761669">
        <w:rPr>
          <w:rFonts w:ascii="Times New Roman" w:hAnsi="Times New Roman" w:cs="Times New Roman"/>
          <w:i/>
          <w:sz w:val="22"/>
          <w:szCs w:val="22"/>
        </w:rPr>
        <w:t>LAS AUTORIDADES FEDERALES, DE LAS ENTIDADES FEDERATIVAS, MUNICIPALES Y DE LAS DEMARCACIONES TERRITORIALES DE LA CIUDAD DE MÉXICO, EN EL ÁMBITO DE SUS RESPECTIVAS COMPETENCIAS, DEBERÁN COLABORAR EN LA BÚSQUEDA, LOCALIZACIÓN Y OBTENCIÓN DE LA INFORMACIÓN NECESARIA PARA ACREDITAR O RESTABLECER LA IDENTIDAD DE NIÑAS, NIÑOS Y ADOLESCENTES.</w:t>
      </w:r>
    </w:p>
    <w:p w14:paraId="235F2C2D"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p>
    <w:p w14:paraId="152E91B8"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r w:rsidRPr="00761669">
        <w:rPr>
          <w:rFonts w:ascii="Times New Roman" w:hAnsi="Times New Roman" w:cs="Times New Roman"/>
          <w:i/>
          <w:sz w:val="22"/>
          <w:szCs w:val="22"/>
        </w:rPr>
        <w:lastRenderedPageBreak/>
        <w:t>LAS PROCURADURÍAS DE PROTECCIÓN, EN EL ÁMBITO DE SUS RESPECTIVAS COMPETENCIAS, ORIENTARÁN A LAS AUTORIDADES QUE CORRESPONDAN PARA QUE DEN DEBIDO CUMPLIMIENTO AL PRESENTE ARTÍCULO.</w:t>
      </w:r>
    </w:p>
    <w:p w14:paraId="3698EB61"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p>
    <w:p w14:paraId="238AB02C"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r w:rsidRPr="00761669">
        <w:rPr>
          <w:rFonts w:ascii="Times New Roman" w:hAnsi="Times New Roman" w:cs="Times New Roman"/>
          <w:i/>
          <w:sz w:val="22"/>
          <w:szCs w:val="22"/>
        </w:rPr>
        <w:t>CUANDO HAYA PROCESOS O PROCEDIMIENTOS QUE DERIVEN EN CAMBIO DE APELLIDOS DE NIÑAS, NIÑOS Y ADOLESCENTES, ÉSTOS TENDRÁN EL DERECHO A OPINAR</w:t>
      </w:r>
      <w:r w:rsidRPr="00761669">
        <w:rPr>
          <w:rFonts w:ascii="Times New Roman" w:hAnsi="Times New Roman" w:cs="Times New Roman"/>
          <w:b/>
          <w:i/>
          <w:sz w:val="22"/>
          <w:szCs w:val="22"/>
        </w:rPr>
        <w:t xml:space="preserve"> </w:t>
      </w:r>
      <w:r w:rsidRPr="00761669">
        <w:rPr>
          <w:rFonts w:ascii="Times New Roman" w:hAnsi="Times New Roman" w:cs="Times New Roman"/>
          <w:i/>
          <w:sz w:val="22"/>
          <w:szCs w:val="22"/>
        </w:rPr>
        <w:t>Y A SER TOMADOS EN CUENTA, CONFORME A SU EDAD, DESARROLLO EVOLUTIVO, COGNOSCITIVO Y MADUREZ.</w:t>
      </w:r>
    </w:p>
    <w:p w14:paraId="1A9549D9"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p>
    <w:p w14:paraId="6C3ED6B5" w14:textId="77777777" w:rsidR="003A4B5C" w:rsidRPr="00761669" w:rsidRDefault="003A4B5C" w:rsidP="00761669">
      <w:pPr>
        <w:pStyle w:val="Texto"/>
        <w:spacing w:after="0" w:line="240" w:lineRule="auto"/>
        <w:ind w:right="-37" w:firstLine="0"/>
        <w:rPr>
          <w:rFonts w:ascii="Times New Roman" w:hAnsi="Times New Roman" w:cs="Times New Roman"/>
          <w:i/>
          <w:sz w:val="22"/>
          <w:szCs w:val="22"/>
        </w:rPr>
      </w:pPr>
      <w:r w:rsidRPr="00761669">
        <w:rPr>
          <w:rFonts w:ascii="Times New Roman" w:hAnsi="Times New Roman" w:cs="Times New Roman"/>
          <w:i/>
          <w:sz w:val="22"/>
          <w:szCs w:val="22"/>
        </w:rPr>
        <w:t>LA FALTA DE DOCUMENTACIÓN PARA ACREDITAR LA IDENTIDAD DE NIÑAS, NIÑOS Y ADOLESCENTES NO SERÁ OBSTÁCULO PARA GARANTIZAR SUS DERECHOS.”</w:t>
      </w:r>
    </w:p>
    <w:p w14:paraId="41BFC588" w14:textId="77777777" w:rsidR="003A4B5C" w:rsidRPr="00761669" w:rsidRDefault="003A4B5C" w:rsidP="00761669">
      <w:pPr>
        <w:spacing w:after="0" w:line="240" w:lineRule="auto"/>
        <w:jc w:val="both"/>
        <w:rPr>
          <w:rFonts w:ascii="Times New Roman" w:hAnsi="Times New Roman" w:cs="Times New Roman"/>
          <w:b/>
          <w:lang w:val="es-ES"/>
        </w:rPr>
      </w:pPr>
    </w:p>
    <w:p w14:paraId="7509BBE8" w14:textId="77777777" w:rsidR="003A4B5C" w:rsidRPr="002F35B5" w:rsidRDefault="003A4B5C" w:rsidP="00761669">
      <w:pPr>
        <w:spacing w:after="0" w:line="360" w:lineRule="auto"/>
        <w:jc w:val="both"/>
        <w:rPr>
          <w:rFonts w:ascii="Times New Roman" w:eastAsia="Times New Roman" w:hAnsi="Times New Roman" w:cs="Times New Roman"/>
          <w:lang w:val="es-ES" w:eastAsia="es-ES"/>
        </w:rPr>
      </w:pPr>
      <w:r w:rsidRPr="00761669">
        <w:rPr>
          <w:rFonts w:ascii="Times New Roman" w:hAnsi="Times New Roman" w:cs="Times New Roman"/>
          <w:lang w:val="es-ES"/>
        </w:rPr>
        <w:t xml:space="preserve">EN ESA TESITURA, EN FECHA 27 DE NOVIEMBRE DEL 2015, EN EL PERIÓDICO OFICIAL DEL ESTADO DE NUEVO LEÓN., # 150-III SE PUBLICÓ LA LEY DE LOS DERECHOS DE NIÑAS, NIÑOS Y ADOLESCENTES PARA EL ESTADO DE NUEVO LEÓN, LA CUAL CONTIENE EL CAPÍTULO IV DENOMINADO “DERECHO A LA IDENTIDAD” ARMONIZADO DE ACUERDO A LO QUE ESTABLECE LA MISMA LEY GENERAL DE LA MATERIA. SIN DEJAR DE MENCIONAR, QUE EL ARTÍCULO </w:t>
      </w:r>
      <w:r w:rsidR="00432225" w:rsidRPr="00761669">
        <w:rPr>
          <w:rFonts w:ascii="Times New Roman" w:hAnsi="Times New Roman" w:cs="Times New Roman"/>
          <w:lang w:val="es-ES"/>
        </w:rPr>
        <w:t>3º DE</w:t>
      </w:r>
      <w:r w:rsidRPr="00761669">
        <w:rPr>
          <w:rFonts w:ascii="Times New Roman" w:hAnsi="Times New Roman" w:cs="Times New Roman"/>
          <w:lang w:val="es-ES"/>
        </w:rPr>
        <w:t xml:space="preserve"> LA CONSTITUCIÓN POLÍTICA DEL ESTADO DE NUEVO LEÓN, EN SU PÁRRAFO TERCERO RECONOCE ESTE DERECHO “LA NIÑEZ TIENE DERECHO A UNA VIDA SANA, A LA SATISFACCIÓN DE SUS NECESIDADES DE SALUD, ALIMENTACIÓN, EDUCACIÓN, </w:t>
      </w:r>
      <w:r w:rsidRPr="00761669">
        <w:rPr>
          <w:rFonts w:ascii="Times New Roman" w:hAnsi="Times New Roman" w:cs="Times New Roman"/>
          <w:b/>
          <w:bCs/>
          <w:lang w:val="es-ES"/>
        </w:rPr>
        <w:t>IDENTIDAD</w:t>
      </w:r>
      <w:r w:rsidRPr="00761669">
        <w:rPr>
          <w:rFonts w:ascii="Times New Roman" w:hAnsi="Times New Roman" w:cs="Times New Roman"/>
          <w:lang w:val="es-ES"/>
        </w:rPr>
        <w:t xml:space="preserve">, SANO ESPARCIMIENTO, A LA PREPARACIÓN PARA EL TRABAJO Y A LLEVAR UNA VIDA DIGNA Y LIBRE DE VIOLENCIA, PARA SU DESARROLLO INTEGRAL, ASÍ COMO A LA CONVIVENCIA FAMILIAR. EL ESTADO PROVEERÁ LO NECESARIO Y EXPEDIRÁ LEYES Y NORMAS PARA GARANTIZAR EL ACCESO Y GOCE PLENO DE TODOS SUS DERECHOS, TOMANDO COMO CONSIDERACIÓN FUNDAMENTAL QUE SIEMPRE SE ATENDERÁ AL INTERÉS SUPERIOR DE LA NIÑEZ.” ES ASÍ, QUE SE CONCLUYE POR PARTE DE ESTA COMISIÓN DICTAMINADORA DERIVADO DEL ESTUDIO JURÍDICO QUE LO PRETENDIDO EN LA PRESENTE INICIATIVA SE ENCUENTRA DEBIDA Y PLENAMENTE LEGISLADO EN LA MATERIA RESPECTIVA QUE SE ENCARGA DE PROTEGER LOS DERECHOS DE LA NIÑAS, NIÑOS Y ADOLESCENTES EN CONCURRENCIA CON LA FEDERACIÓN, ENTIDADES FEDERATIVAS Y MUNICIPIOS. </w:t>
      </w:r>
      <w:r w:rsidRPr="00761669">
        <w:rPr>
          <w:rFonts w:ascii="Times New Roman" w:hAnsi="Times New Roman" w:cs="Times New Roman"/>
          <w:lang w:val="es-ES_tradnl"/>
        </w:rPr>
        <w:t xml:space="preserve">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 </w:t>
      </w:r>
      <w:r w:rsidRPr="00761669">
        <w:rPr>
          <w:rFonts w:ascii="Times New Roman" w:eastAsia="Times New Roman" w:hAnsi="Times New Roman" w:cs="Times New Roman"/>
          <w:b/>
          <w:lang w:eastAsia="es-ES"/>
        </w:rPr>
        <w:t xml:space="preserve">ACUERDO. </w:t>
      </w:r>
      <w:r w:rsidRPr="00761669">
        <w:rPr>
          <w:rFonts w:ascii="Times New Roman" w:eastAsia="Times New Roman" w:hAnsi="Times New Roman" w:cs="Times New Roman"/>
          <w:b/>
          <w:bCs/>
          <w:lang w:eastAsia="es-ES"/>
        </w:rPr>
        <w:t xml:space="preserve">PRIMERO. -  </w:t>
      </w:r>
      <w:r w:rsidRPr="00761669">
        <w:rPr>
          <w:rFonts w:ascii="Times New Roman" w:eastAsia="Times New Roman" w:hAnsi="Times New Roman" w:cs="Times New Roman"/>
          <w:bCs/>
          <w:lang w:eastAsia="es-ES"/>
        </w:rPr>
        <w:t>LA LXXVI LEGISLATURA AL H. CONGRESO DEL ESTADO DETERMINAR POR ATENDIDA LA</w:t>
      </w:r>
      <w:r w:rsidRPr="00761669">
        <w:rPr>
          <w:rFonts w:ascii="Times New Roman" w:hAnsi="Times New Roman" w:cs="Times New Roman"/>
          <w:lang w:val="es-ES_tradnl"/>
        </w:rPr>
        <w:t xml:space="preserve"> INICIATIVA DE REFORMA POR MODIFICACIÓN DEL PÁRRAFO TERCERO </w:t>
      </w:r>
      <w:r w:rsidRPr="00761669">
        <w:rPr>
          <w:rFonts w:ascii="Times New Roman" w:hAnsi="Times New Roman" w:cs="Times New Roman"/>
        </w:rPr>
        <w:t>AL ARTÍCULO 3º DE LA CONSTITUCIÓN POLÍTICA DEL ESTADO LIBRE Y SOBERANO DE NUEVO LEÓN, EN RELACIÓN A LA IDENTIDAD AL NACER, LA SALUD FÍSICA Y MENTAL DEL MENOR PRESENTADA</w:t>
      </w:r>
      <w:r w:rsidRPr="00761669">
        <w:rPr>
          <w:rFonts w:ascii="Times New Roman" w:hAnsi="Times New Roman" w:cs="Times New Roman"/>
          <w:lang w:val="es-ES_tradnl"/>
        </w:rPr>
        <w:t xml:space="preserve"> POR EL ENTONCES DIP. </w:t>
      </w:r>
      <w:r w:rsidRPr="00761669">
        <w:rPr>
          <w:rFonts w:ascii="Times New Roman" w:hAnsi="Times New Roman" w:cs="Times New Roman"/>
          <w:bCs/>
        </w:rPr>
        <w:t>JUAN CARLOS LEAL SEGOVIA,</w:t>
      </w:r>
      <w:r w:rsidRPr="00761669">
        <w:rPr>
          <w:rFonts w:ascii="Times New Roman" w:hAnsi="Times New Roman" w:cs="Times New Roman"/>
          <w:lang w:val="es-ES_tradnl"/>
        </w:rPr>
        <w:t xml:space="preserve"> </w:t>
      </w:r>
      <w:r w:rsidRPr="00761669">
        <w:rPr>
          <w:rFonts w:ascii="Times New Roman" w:hAnsi="Times New Roman" w:cs="Times New Roman"/>
          <w:lang w:val="es-ES_tradnl"/>
        </w:rPr>
        <w:lastRenderedPageBreak/>
        <w:t xml:space="preserve">COORDINADOR DEL GRUPO LEGISLATIVO DEL PARTIDO ENCUENTRO SOCIAL DE LA LXXV LEGISLATURA DEL H. CONGRESO DEL ESTADO DE NUEVO LEÓN, </w:t>
      </w:r>
      <w:r w:rsidRPr="00761669">
        <w:rPr>
          <w:rFonts w:ascii="Times New Roman" w:eastAsia="Times New Roman" w:hAnsi="Times New Roman" w:cs="Times New Roman"/>
          <w:bCs/>
          <w:lang w:eastAsia="es-ES"/>
        </w:rPr>
        <w:t xml:space="preserve">POR LAS CONSIDERACIONES VERTIDAS EN EL CUERPO DEL PRESENTE DICTAMEN. </w:t>
      </w:r>
      <w:r w:rsidRPr="00761669">
        <w:rPr>
          <w:rFonts w:ascii="Times New Roman" w:eastAsia="Times New Roman" w:hAnsi="Times New Roman" w:cs="Times New Roman"/>
          <w:b/>
          <w:lang w:val="es-ES" w:eastAsia="es-ES"/>
        </w:rPr>
        <w:t xml:space="preserve">SEGUNDO. - </w:t>
      </w:r>
      <w:r w:rsidRPr="00761669">
        <w:rPr>
          <w:rFonts w:ascii="Times New Roman" w:hAnsi="Times New Roman" w:cs="Times New Roman"/>
        </w:rPr>
        <w:t xml:space="preserve">COMUNÍQUESE EL PRESENTE ACUERDO AL PROMOVENTE, DE CONFORMIDAD CON LO ESTABLECIDO EN EL ARTÍCULO 124, DEL REGLAMENTO PARA EL GOBIERNO INTERIOR DEL CONGRESO DEL ESTADO. </w:t>
      </w:r>
      <w:r w:rsidRPr="00761669">
        <w:rPr>
          <w:rFonts w:ascii="Times New Roman" w:eastAsia="Times New Roman" w:hAnsi="Times New Roman" w:cs="Times New Roman"/>
          <w:b/>
          <w:lang w:val="es-ES" w:eastAsia="es-ES"/>
        </w:rPr>
        <w:t xml:space="preserve">TERCERO. - </w:t>
      </w:r>
      <w:r w:rsidRPr="00761669">
        <w:rPr>
          <w:rFonts w:ascii="Times New Roman" w:eastAsia="Times New Roman" w:hAnsi="Times New Roman" w:cs="Times New Roman"/>
          <w:lang w:val="es-ES" w:eastAsia="es-ES"/>
        </w:rPr>
        <w:t xml:space="preserve">ARCHÍVESE Y TÉNGASE POR CONCLUIDO EL PRESENTE ASUNTO. </w:t>
      </w:r>
      <w:r w:rsidRPr="00761669">
        <w:rPr>
          <w:rFonts w:ascii="Times New Roman" w:eastAsia="Times New Roman" w:hAnsi="Times New Roman" w:cs="Times New Roman"/>
          <w:b/>
          <w:lang w:val="es-ES" w:eastAsia="es-ES"/>
        </w:rPr>
        <w:t xml:space="preserve">FIRMAN A FAVOR DEL DICTAMEN POR UNANIMIDAD LOS INTEGRANTES DE LA COMISIÓN DE PUNTOS </w:t>
      </w:r>
      <w:r w:rsidRPr="002F35B5">
        <w:rPr>
          <w:rFonts w:ascii="Times New Roman" w:eastAsia="Times New Roman" w:hAnsi="Times New Roman" w:cs="Times New Roman"/>
          <w:b/>
          <w:lang w:val="es-ES" w:eastAsia="es-ES"/>
        </w:rPr>
        <w:t>CONSTITUCIONALES</w:t>
      </w:r>
      <w:r w:rsidRPr="002F35B5">
        <w:rPr>
          <w:rFonts w:ascii="Times New Roman" w:eastAsia="Times New Roman" w:hAnsi="Times New Roman" w:cs="Times New Roman"/>
          <w:lang w:val="es-ES" w:eastAsia="es-ES"/>
        </w:rPr>
        <w:t>.</w:t>
      </w:r>
    </w:p>
    <w:p w14:paraId="117ABAC1" w14:textId="77777777" w:rsidR="003A4B5C" w:rsidRPr="002F35B5" w:rsidRDefault="003A4B5C" w:rsidP="00761669">
      <w:pPr>
        <w:pStyle w:val="NoSpacing"/>
        <w:ind w:left="11" w:right="-93"/>
        <w:jc w:val="both"/>
        <w:rPr>
          <w:rFonts w:ascii="Times New Roman" w:hAnsi="Times New Roman"/>
          <w:bCs/>
        </w:rPr>
      </w:pPr>
    </w:p>
    <w:p w14:paraId="2C5B412D" w14:textId="77777777" w:rsidR="00190B5C" w:rsidRPr="002F35B5" w:rsidRDefault="00190B5C" w:rsidP="00761669">
      <w:pPr>
        <w:pStyle w:val="NoSpacing"/>
        <w:spacing w:line="360" w:lineRule="auto"/>
        <w:ind w:left="11" w:right="-93"/>
        <w:jc w:val="both"/>
        <w:rPr>
          <w:rFonts w:ascii="Times New Roman" w:hAnsi="Times New Roman"/>
        </w:rPr>
      </w:pPr>
      <w:r w:rsidRPr="002F35B5">
        <w:rPr>
          <w:rFonts w:ascii="Times New Roman" w:hAnsi="Times New Roman"/>
          <w:bC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43E024A1" w14:textId="77777777" w:rsidR="00190B5C" w:rsidRPr="002F35B5" w:rsidRDefault="00190B5C" w:rsidP="00761669">
      <w:pPr>
        <w:spacing w:after="0"/>
        <w:ind w:right="-72"/>
        <w:jc w:val="both"/>
        <w:rPr>
          <w:rFonts w:ascii="Times New Roman" w:hAnsi="Times New Roman" w:cs="Times New Roman"/>
          <w:bCs/>
        </w:rPr>
      </w:pPr>
    </w:p>
    <w:p w14:paraId="08EA00B2" w14:textId="77777777" w:rsidR="00284684" w:rsidRPr="002F35B5" w:rsidRDefault="00284684" w:rsidP="00284684">
      <w:pPr>
        <w:spacing w:after="0" w:line="360" w:lineRule="auto"/>
        <w:ind w:right="49"/>
        <w:jc w:val="both"/>
        <w:rPr>
          <w:rFonts w:ascii="Times New Roman" w:hAnsi="Times New Roman" w:cs="Times New Roman"/>
        </w:rPr>
      </w:pPr>
      <w:r w:rsidRPr="002F35B5">
        <w:rPr>
          <w:rFonts w:ascii="Times New Roman" w:hAnsi="Times New Roman" w:cs="Times New Roman"/>
        </w:rPr>
        <w:t xml:space="preserve">NO HABIENDO ORADORES EN CONTRA, PARA HABLAR A FAVOR DEL DICTAMEN, SE LE CONCEDIÓ EL USO DE LA PALABRA AL </w:t>
      </w:r>
      <w:r w:rsidRPr="002F35B5">
        <w:rPr>
          <w:rFonts w:ascii="Times New Roman" w:hAnsi="Times New Roman" w:cs="Times New Roman"/>
          <w:b/>
        </w:rPr>
        <w:t>C. DIP. JESÚS HOMERO AGUILAR HERNÁNDEZ,</w:t>
      </w:r>
      <w:r w:rsidRPr="002F35B5">
        <w:rPr>
          <w:rFonts w:ascii="Times New Roman" w:hAnsi="Times New Roman" w:cs="Times New Roman"/>
        </w:rPr>
        <w:t xml:space="preserve"> QUIEN EXPRESÓ: “CON SU PERMISO PRESIDENTA. LA NIÑEZ ES LA ETAPA FUNDAMENTAL DE CUALQUIER SER HUMANO, Y</w:t>
      </w:r>
      <w:r w:rsidR="00BB3D3C" w:rsidRPr="002F35B5">
        <w:rPr>
          <w:rFonts w:ascii="Times New Roman" w:hAnsi="Times New Roman" w:cs="Times New Roman"/>
        </w:rPr>
        <w:t>A QUE ES EN ELLA DONDE SE FORMA</w:t>
      </w:r>
      <w:r w:rsidRPr="002F35B5">
        <w:rPr>
          <w:rFonts w:ascii="Times New Roman" w:hAnsi="Times New Roman" w:cs="Times New Roman"/>
        </w:rPr>
        <w:t xml:space="preserve"> EL CARÁCTER Y LA PERSONALIDAD DEL SER HUMANO. BAJO ESTA TESITURA EL DÍA DE HOY ESTE PLENO CONOCE</w:t>
      </w:r>
      <w:r w:rsidR="00BB3D3C" w:rsidRPr="002F35B5">
        <w:rPr>
          <w:rFonts w:ascii="Times New Roman" w:hAnsi="Times New Roman" w:cs="Times New Roman"/>
        </w:rPr>
        <w:t xml:space="preserve"> DE</w:t>
      </w:r>
      <w:r w:rsidRPr="002F35B5">
        <w:rPr>
          <w:rFonts w:ascii="Times New Roman" w:hAnsi="Times New Roman" w:cs="Times New Roman"/>
        </w:rPr>
        <w:t xml:space="preserve"> UNA INICIATIVA DE REFORMA AL ARTÍCULO TERCERO DE LA CONSTITUCIÓN POLÍTICA DEL ESTADO LIBRE Y SOBERANO DE NUEVO LEÓN CON RELACIÓN A ESTABLECER EN ESTE ORDENAMIENTO EL DERECHO A UNA IDENTIDAD AL NACER Y A CONTAR CON UNA SALUD FÍSICA Y MENTAL PARA EL INFANTE. EN ESTE SENTIDO CABE DESTACAR QUE UNA VEZ QUE LA COMISIÓN DE DICTAMEN SEÑALÓ QUE EN FECHA 27 DE NOVIEMBRE DE 2015 EN EL PERIÓDICO OFICIAL DEL ESTADO DE NUEVO LEÓN NÚMERO 105 FRACCIÓN III SE PUBLICÓ LA LEY DE LOS DERECHOS DE LAS NIÑAS, NIÑOS Y ADOLESCENTES PARA EL ESTADO DE NUEVO LEÓN, LA CUAL CONTIENE EL CAPÍTULO CUARTO DENOMINADO DERECHO A LA IDENTIDAD GARANTIZANDO LA PRETENSIÓN QUE TIENE EL PROMOVENTE. POR OTRA PARTE, EL ARTÍCULO TERCERO EN LA CONSTITUCIÓN POLÍTICA DEL ESTADO DE NUEVO LEÓN EN SU PÁRRAFO TERCERO</w:t>
      </w:r>
      <w:r w:rsidR="00BB3D3C" w:rsidRPr="002F35B5">
        <w:rPr>
          <w:rFonts w:ascii="Times New Roman" w:hAnsi="Times New Roman" w:cs="Times New Roman"/>
        </w:rPr>
        <w:t>, RECONOCE</w:t>
      </w:r>
      <w:r w:rsidRPr="002F35B5">
        <w:rPr>
          <w:rFonts w:ascii="Times New Roman" w:hAnsi="Times New Roman" w:cs="Times New Roman"/>
        </w:rPr>
        <w:t xml:space="preserve"> ESTE DERECHO MISMO QUE SEÑALA</w:t>
      </w:r>
      <w:r w:rsidR="00BB3D3C" w:rsidRPr="002F35B5">
        <w:rPr>
          <w:rFonts w:ascii="Times New Roman" w:hAnsi="Times New Roman" w:cs="Times New Roman"/>
        </w:rPr>
        <w:t>:</w:t>
      </w:r>
      <w:r w:rsidRPr="002F35B5">
        <w:rPr>
          <w:rFonts w:ascii="Times New Roman" w:hAnsi="Times New Roman" w:cs="Times New Roman"/>
        </w:rPr>
        <w:t xml:space="preserve"> </w:t>
      </w:r>
      <w:r w:rsidRPr="002F35B5">
        <w:rPr>
          <w:rFonts w:ascii="Times New Roman" w:hAnsi="Times New Roman" w:cs="Times New Roman"/>
          <w:i/>
        </w:rPr>
        <w:t>LA NIÑEZ TIENE DERECHO A UNA VIDA SANA A LA SATISFACCIÓN DE SUS NECESIDADES DE SALUD, ALIMENTACIÓN, IDENTIDAD, SANO ESPARCIMIENTO A LA PREPARACIÓN PARA EL TRABAJO Y A LLEVAR UNA VIDA DIGNA Y LIBRE DE VIOLENCIA PARA SU DESARROLLO INTEGRAL</w:t>
      </w:r>
      <w:r w:rsidR="00BB3D3C" w:rsidRPr="002F35B5">
        <w:rPr>
          <w:rFonts w:ascii="Times New Roman" w:hAnsi="Times New Roman" w:cs="Times New Roman"/>
        </w:rPr>
        <w:t>,</w:t>
      </w:r>
      <w:r w:rsidRPr="002F35B5">
        <w:rPr>
          <w:rFonts w:ascii="Times New Roman" w:hAnsi="Times New Roman" w:cs="Times New Roman"/>
        </w:rPr>
        <w:t xml:space="preserve"> </w:t>
      </w:r>
      <w:r w:rsidRPr="002F35B5">
        <w:rPr>
          <w:rFonts w:ascii="Times New Roman" w:hAnsi="Times New Roman" w:cs="Times New Roman"/>
          <w:i/>
        </w:rPr>
        <w:t>ASÍ COMO LA CONVIVENCIA FAMILIAR</w:t>
      </w:r>
      <w:r w:rsidR="00BB3D3C" w:rsidRPr="002F35B5">
        <w:rPr>
          <w:rFonts w:ascii="Times New Roman" w:hAnsi="Times New Roman" w:cs="Times New Roman"/>
          <w:i/>
        </w:rPr>
        <w:t>”</w:t>
      </w:r>
      <w:r w:rsidRPr="002F35B5">
        <w:rPr>
          <w:rFonts w:ascii="Times New Roman" w:hAnsi="Times New Roman" w:cs="Times New Roman"/>
          <w:i/>
        </w:rPr>
        <w:t xml:space="preserve">. EL </w:t>
      </w:r>
      <w:r w:rsidRPr="002F35B5">
        <w:rPr>
          <w:rFonts w:ascii="Times New Roman" w:hAnsi="Times New Roman" w:cs="Times New Roman"/>
        </w:rPr>
        <w:t xml:space="preserve">ESTADO PROVEERÁ LO NECESARIO EXPEDIRÁ LEYES Y FORMAS PARA GARANTIZAR EL ACCESO Y GOCE PLENO DE TODOS SUS DERECHOS. TOMANDO COMO CONSIDERACIÓN </w:t>
      </w:r>
      <w:r w:rsidRPr="002F35B5">
        <w:rPr>
          <w:rFonts w:ascii="Times New Roman" w:hAnsi="Times New Roman" w:cs="Times New Roman"/>
        </w:rPr>
        <w:lastRenderedPageBreak/>
        <w:t>FUNDAMENTAL QUE SIEMPRE SE ATENDERÁ AL INTERÉS SUPERIOR DE LA NIÑEZ QUE ESTABLECE LA MISMA LEY GENERAL EN LA MATERIA. POR LOS ARGUMENTOS VERTIDOS, ES QUE LA COMISIÓN DEBE DARLA POR ATENDIDA Y POR LO CUAL LES SOLICITO SU VOTO A FAVOR DEL PRESENT</w:t>
      </w:r>
      <w:r w:rsidR="00BB3D3C" w:rsidRPr="002F35B5">
        <w:rPr>
          <w:rFonts w:ascii="Times New Roman" w:hAnsi="Times New Roman" w:cs="Times New Roman"/>
        </w:rPr>
        <w:t>E DICTAMEN. ES CUANTO PRESIDENTA</w:t>
      </w:r>
      <w:r w:rsidRPr="002F35B5">
        <w:rPr>
          <w:rFonts w:ascii="Times New Roman" w:hAnsi="Times New Roman" w:cs="Times New Roman"/>
        </w:rPr>
        <w:t>”.</w:t>
      </w:r>
    </w:p>
    <w:p w14:paraId="142955BA" w14:textId="77777777" w:rsidR="00284684" w:rsidRPr="002F35B5" w:rsidRDefault="00284684" w:rsidP="00284684">
      <w:pPr>
        <w:spacing w:after="0"/>
        <w:ind w:right="49"/>
        <w:jc w:val="both"/>
        <w:rPr>
          <w:rFonts w:ascii="Times New Roman" w:hAnsi="Times New Roman" w:cs="Times New Roman"/>
        </w:rPr>
      </w:pPr>
    </w:p>
    <w:p w14:paraId="10CA88BB" w14:textId="77777777" w:rsidR="00284684" w:rsidRPr="002F35B5" w:rsidRDefault="00284684" w:rsidP="00284684">
      <w:pPr>
        <w:spacing w:after="0" w:line="360" w:lineRule="auto"/>
        <w:ind w:right="49"/>
        <w:jc w:val="both"/>
        <w:rPr>
          <w:rFonts w:ascii="Times New Roman" w:hAnsi="Times New Roman" w:cs="Times New Roman"/>
          <w:bCs/>
        </w:rPr>
      </w:pPr>
      <w:r w:rsidRPr="002F35B5">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2F35B5">
        <w:rPr>
          <w:rFonts w:ascii="Times New Roman" w:hAnsi="Times New Roman" w:cs="Times New Roman"/>
          <w:bCs/>
        </w:rPr>
        <w:t>Ó INSTRUCCIONES PARA QUE</w:t>
      </w:r>
      <w:r w:rsidRPr="002F35B5">
        <w:rPr>
          <w:rFonts w:ascii="Times New Roman" w:hAnsi="Times New Roman" w:cs="Times New Roman"/>
        </w:rPr>
        <w:t xml:space="preserve"> </w:t>
      </w:r>
      <w:r w:rsidRPr="002F35B5">
        <w:rPr>
          <w:rFonts w:ascii="Times New Roman" w:hAnsi="Times New Roman" w:cs="Times New Roman"/>
          <w:bCs/>
        </w:rPr>
        <w:t>LA SECRETARIA TOMARA EL SENTIDO DEL VOTO DE LOS DIPUTADOS QUE SE ENCONTRABAN VÍA REMOTA EN LA PLATAFORMA DIGITAL.</w:t>
      </w:r>
    </w:p>
    <w:p w14:paraId="44EC1E56" w14:textId="77777777" w:rsidR="00284684" w:rsidRPr="002F35B5" w:rsidRDefault="00284684" w:rsidP="00284684">
      <w:pPr>
        <w:spacing w:after="0" w:line="240" w:lineRule="auto"/>
        <w:ind w:right="49"/>
        <w:jc w:val="both"/>
        <w:rPr>
          <w:rFonts w:ascii="Times New Roman" w:hAnsi="Times New Roman" w:cs="Times New Roman"/>
          <w:bCs/>
        </w:rPr>
      </w:pPr>
    </w:p>
    <w:p w14:paraId="3154B01F" w14:textId="77777777" w:rsidR="00284684" w:rsidRPr="002F35B5" w:rsidRDefault="00284684" w:rsidP="00284684">
      <w:pPr>
        <w:spacing w:after="0" w:line="360" w:lineRule="auto"/>
        <w:ind w:right="49"/>
        <w:jc w:val="both"/>
        <w:rPr>
          <w:rFonts w:ascii="Times New Roman" w:hAnsi="Times New Roman" w:cs="Times New Roman"/>
        </w:rPr>
      </w:pPr>
      <w:r w:rsidRPr="002F35B5">
        <w:rPr>
          <w:rFonts w:ascii="Times New Roman" w:hAnsi="Times New Roman" w:cs="Times New Roman"/>
        </w:rPr>
        <w:t>HECHA LA VOTACIÓN CORRESPONDIENTE, LA C. SECRETARIA INFORMÓ QUE SE REGISTRARON A TRAVÉS DEL TABLERO ELECTRÓNICO DE VOTACIÓN: 29 VOTOS A FAVOR, 0 VOTOS EN CONTRA, 0 VOTOS EN ABSTENCIÓN, Y A TRAVÉS DE LA PLATAFORMA DIGITAL: 5 VOTOS A FAVOR, 0 VOTOS EN CONTRA, 0 VOTOS EN ABSTENCIÓN, SIENDO APROBADO POR UNANIMIDAD DE 34 VOTOS, EL DICTAMEN RELATIVO AL EXPEDIENTE NÚMERO 14436/LXXV DE LA COMISIÓN DE PUNTOS CONSTITUCIONALES.</w:t>
      </w:r>
    </w:p>
    <w:p w14:paraId="18F557CD" w14:textId="77777777" w:rsidR="00284684" w:rsidRPr="002F35B5" w:rsidRDefault="00284684" w:rsidP="00284684">
      <w:pPr>
        <w:spacing w:after="0"/>
        <w:ind w:right="49"/>
        <w:jc w:val="both"/>
        <w:rPr>
          <w:rFonts w:ascii="Times New Roman" w:hAnsi="Times New Roman" w:cs="Times New Roman"/>
        </w:rPr>
      </w:pPr>
    </w:p>
    <w:p w14:paraId="17361257" w14:textId="77777777" w:rsidR="00284684" w:rsidRPr="002F35B5" w:rsidRDefault="00284684" w:rsidP="00284684">
      <w:pPr>
        <w:pStyle w:val="BodyText"/>
        <w:spacing w:line="360" w:lineRule="auto"/>
        <w:ind w:right="49"/>
        <w:rPr>
          <w:sz w:val="22"/>
          <w:szCs w:val="22"/>
        </w:rPr>
      </w:pPr>
      <w:r w:rsidRPr="002F35B5">
        <w:rPr>
          <w:sz w:val="22"/>
          <w:szCs w:val="22"/>
        </w:rPr>
        <w:t>APROBADO QUE FUE EL DICTAMEN, LA C. PRESIDENTA SOLICITÓ A LA C. SECRETARIA ELABORAR EL ACUERDO CORRESPONDIENTE Y GIRAR LOS AVISOS DE RIGOR.</w:t>
      </w:r>
    </w:p>
    <w:p w14:paraId="106A564B" w14:textId="77777777" w:rsidR="001F777B" w:rsidRPr="002F35B5" w:rsidRDefault="001F777B" w:rsidP="00284684">
      <w:pPr>
        <w:pStyle w:val="BodyText"/>
        <w:spacing w:line="240" w:lineRule="auto"/>
        <w:ind w:right="49"/>
        <w:rPr>
          <w:sz w:val="22"/>
          <w:szCs w:val="22"/>
        </w:rPr>
      </w:pPr>
    </w:p>
    <w:p w14:paraId="5A7D480C" w14:textId="77777777" w:rsidR="008348ED" w:rsidRPr="002F35B5" w:rsidRDefault="003063B0" w:rsidP="008A3CE6">
      <w:pPr>
        <w:pStyle w:val="BodyText"/>
        <w:spacing w:line="360" w:lineRule="auto"/>
        <w:ind w:right="49"/>
        <w:rPr>
          <w:sz w:val="22"/>
          <w:szCs w:val="22"/>
        </w:rPr>
      </w:pPr>
      <w:r w:rsidRPr="002F35B5">
        <w:rPr>
          <w:sz w:val="22"/>
          <w:szCs w:val="22"/>
        </w:rPr>
        <w:t xml:space="preserve">AL NO HABER MÁS DICTÁMENES QUE PRESENTAR, LA C. PRESIDENTA PASÓ AL SIGUIENTE PUNTO DEL ORDEN DEL DÍA, RELATIVO A CONCEDER EL USO DE LA PALABRA A LOS CC. DIPUTADOS PARA TRATAR </w:t>
      </w:r>
      <w:r w:rsidRPr="002F35B5">
        <w:rPr>
          <w:b/>
          <w:sz w:val="22"/>
          <w:szCs w:val="22"/>
        </w:rPr>
        <w:t>ASUNTOS EN GENERAL</w:t>
      </w:r>
      <w:r w:rsidRPr="002F35B5">
        <w:rPr>
          <w:sz w:val="22"/>
          <w:szCs w:val="22"/>
        </w:rPr>
        <w:t xml:space="preserve">. SOLICITANDO A LA C. SECRETARIA DÉ A CONOCER LA LISTA DE ORADORES. </w:t>
      </w:r>
    </w:p>
    <w:p w14:paraId="1341D52B" w14:textId="77777777" w:rsidR="007D0992" w:rsidRPr="002F35B5" w:rsidRDefault="007D0992" w:rsidP="00284684">
      <w:pPr>
        <w:pStyle w:val="BodyText"/>
        <w:spacing w:line="240" w:lineRule="auto"/>
        <w:ind w:right="49"/>
        <w:rPr>
          <w:sz w:val="22"/>
          <w:szCs w:val="22"/>
        </w:rPr>
      </w:pPr>
    </w:p>
    <w:p w14:paraId="5F9BA02C" w14:textId="77777777" w:rsidR="00D65C7F" w:rsidRDefault="003063B0" w:rsidP="00B57427">
      <w:pPr>
        <w:spacing w:after="0" w:line="360" w:lineRule="auto"/>
        <w:ind w:right="49"/>
        <w:jc w:val="both"/>
        <w:rPr>
          <w:rFonts w:ascii="Times New Roman" w:eastAsia="Arial Unicode MS" w:hAnsi="Times New Roman" w:cs="Times New Roman"/>
          <w:snapToGrid w:val="0"/>
        </w:rPr>
      </w:pPr>
      <w:r w:rsidRPr="002F35B5">
        <w:rPr>
          <w:rFonts w:ascii="Times New Roman" w:hAnsi="Times New Roman" w:cs="Times New Roman"/>
        </w:rPr>
        <w:t xml:space="preserve">SE LE CONCEDIÓ EL USO DE LA PALABRA A LA </w:t>
      </w:r>
      <w:r w:rsidRPr="002F35B5">
        <w:rPr>
          <w:rFonts w:ascii="Times New Roman" w:hAnsi="Times New Roman" w:cs="Times New Roman"/>
          <w:b/>
        </w:rPr>
        <w:t>C. DIP</w:t>
      </w:r>
      <w:r w:rsidRPr="002F35B5">
        <w:rPr>
          <w:rFonts w:ascii="Times New Roman" w:hAnsi="Times New Roman" w:cs="Times New Roman"/>
        </w:rPr>
        <w:t xml:space="preserve">. </w:t>
      </w:r>
      <w:r w:rsidR="001F777B" w:rsidRPr="002F35B5">
        <w:rPr>
          <w:rFonts w:ascii="Times New Roman" w:hAnsi="Times New Roman" w:cs="Times New Roman"/>
          <w:b/>
        </w:rPr>
        <w:t>ANA ISABEL GONZÁLEZ GONZÁLEZ</w:t>
      </w:r>
      <w:r w:rsidR="004C7B56" w:rsidRPr="002F35B5">
        <w:rPr>
          <w:rFonts w:ascii="Times New Roman" w:hAnsi="Times New Roman" w:cs="Times New Roman"/>
        </w:rPr>
        <w:t xml:space="preserve">, QUIEN EXPRESÓ: “BUENOS DÍAS COMPAÑEROS. CON SU PERMISO PRESIDENTA. </w:t>
      </w:r>
      <w:r w:rsidR="004C7B56" w:rsidRPr="002F35B5">
        <w:rPr>
          <w:rFonts w:ascii="Times New Roman" w:hAnsi="Times New Roman" w:cs="Times New Roman"/>
          <w:noProof/>
        </w:rPr>
        <w:t>DIPUTADA</w:t>
      </w:r>
      <w:r w:rsidR="00A52017" w:rsidRPr="002F35B5">
        <w:rPr>
          <w:rFonts w:ascii="Times New Roman" w:hAnsi="Times New Roman" w:cs="Times New Roman"/>
          <w:noProof/>
        </w:rPr>
        <w:t xml:space="preserve"> IVONNE LILIANA ÁLVAREZ GARCÍA, PRESIDENTA DEL CONGRESO DEL ESTADO DE NUEVO LEÓN</w:t>
      </w:r>
      <w:r w:rsidR="00826B59" w:rsidRPr="002F35B5">
        <w:rPr>
          <w:rFonts w:ascii="Times New Roman" w:hAnsi="Times New Roman" w:cs="Times New Roman"/>
          <w:noProof/>
        </w:rPr>
        <w:t>,</w:t>
      </w:r>
      <w:r w:rsidR="00A52017" w:rsidRPr="002F35B5">
        <w:rPr>
          <w:rFonts w:ascii="Times New Roman" w:hAnsi="Times New Roman" w:cs="Times New Roman"/>
          <w:noProof/>
        </w:rPr>
        <w:t xml:space="preserve"> PRESENTE. </w:t>
      </w:r>
      <w:r w:rsidR="00A52017" w:rsidRPr="002F35B5">
        <w:rPr>
          <w:rFonts w:ascii="Times New Roman" w:hAnsi="Times New Roman" w:cs="Times New Roman"/>
        </w:rPr>
        <w:t>LA SUSCRITA DIPUTA</w:t>
      </w:r>
      <w:r w:rsidR="00826B59" w:rsidRPr="002F35B5">
        <w:rPr>
          <w:rFonts w:ascii="Times New Roman" w:hAnsi="Times New Roman" w:cs="Times New Roman"/>
        </w:rPr>
        <w:t>DA ANA ISABEL GONZÁLEZ GONZÁLEZ</w:t>
      </w:r>
      <w:r w:rsidR="00A52017" w:rsidRPr="002F35B5">
        <w:rPr>
          <w:rFonts w:ascii="Times New Roman" w:hAnsi="Times New Roman" w:cs="Times New Roman"/>
        </w:rPr>
        <w:t xml:space="preserve"> Y LOS DIPUTADOS INTEGRANTES DEL GRUPO LEGISLATIVO DEL PARTIDO REVOLUCIONARIO INSTITUCIONAL DE LA SEPTUAGÉSIMA SEXTA LEGISLATURA AL HONORABLE CONGRESO DEL ESTADO LIBRE Y SOBERANO DE NUEVO LEÓN, CON  </w:t>
      </w:r>
      <w:r w:rsidR="00A52017" w:rsidRPr="002F35B5">
        <w:rPr>
          <w:rFonts w:ascii="Times New Roman" w:hAnsi="Times New Roman" w:cs="Times New Roman"/>
        </w:rPr>
        <w:lastRenderedPageBreak/>
        <w:t>FUNDAMENTO  EN  LO  DISPUESTO  POR  LA  FACULTAD  CONFERIDA EN EL ARTÍCULO 122 BIS  DEL  REGLAMENTO  PARA  EL  GOBIERNO  INTERIOR  DEL  CONGRESO  DEL  ESTADO  DE  NUEVO  LEÓN,  SOMETO  A  LA  CONSIDERACIÓN  DE  ESTA  SOBERANÍA  POPULAR,  EL  SIGUIENTE</w:t>
      </w:r>
      <w:r w:rsidR="00CB0A00" w:rsidRPr="002F35B5">
        <w:rPr>
          <w:rFonts w:ascii="Times New Roman" w:hAnsi="Times New Roman" w:cs="Times New Roman"/>
        </w:rPr>
        <w:t>:</w:t>
      </w:r>
      <w:r w:rsidR="00A52017" w:rsidRPr="002F35B5">
        <w:rPr>
          <w:rFonts w:ascii="Times New Roman" w:hAnsi="Times New Roman" w:cs="Times New Roman"/>
        </w:rPr>
        <w:t xml:space="preserve">  </w:t>
      </w:r>
      <w:r w:rsidR="00A52017" w:rsidRPr="002F35B5">
        <w:rPr>
          <w:rFonts w:ascii="Times New Roman" w:hAnsi="Times New Roman" w:cs="Times New Roman"/>
          <w:b/>
        </w:rPr>
        <w:t>PUNTO  DE  ACUERDO</w:t>
      </w:r>
      <w:r w:rsidR="00A52017" w:rsidRPr="002F35B5">
        <w:rPr>
          <w:rFonts w:ascii="Times New Roman" w:hAnsi="Times New Roman" w:cs="Times New Roman"/>
        </w:rPr>
        <w:t xml:space="preserve">  EN  BASE  A  LA  SIGUIENTE: </w:t>
      </w:r>
      <w:r w:rsidR="00A52017" w:rsidRPr="002F35B5">
        <w:rPr>
          <w:rFonts w:ascii="Times New Roman" w:hAnsi="Times New Roman" w:cs="Times New Roman"/>
          <w:b/>
        </w:rPr>
        <w:t xml:space="preserve">EXPOSICIÓN DE MOTIVOS. </w:t>
      </w:r>
      <w:r w:rsidR="00CB0A00" w:rsidRPr="002F35B5">
        <w:rPr>
          <w:rFonts w:ascii="Times New Roman" w:hAnsi="Times New Roman" w:cs="Times New Roman"/>
        </w:rPr>
        <w:t xml:space="preserve">LO PLATICÁBAMOS HACE ALGUNOS DÍAS, </w:t>
      </w:r>
      <w:r w:rsidR="00A52017" w:rsidRPr="002F35B5">
        <w:rPr>
          <w:rFonts w:ascii="Times New Roman" w:hAnsi="Times New Roman" w:cs="Times New Roman"/>
        </w:rPr>
        <w:t>EN RECIENTES FECHAS</w:t>
      </w:r>
      <w:r w:rsidR="00826B59" w:rsidRPr="002F35B5">
        <w:rPr>
          <w:rFonts w:ascii="Times New Roman" w:hAnsi="Times New Roman" w:cs="Times New Roman"/>
        </w:rPr>
        <w:t xml:space="preserve"> QUE</w:t>
      </w:r>
      <w:r w:rsidR="00A52017" w:rsidRPr="002F35B5">
        <w:rPr>
          <w:rFonts w:ascii="Times New Roman" w:hAnsi="Times New Roman" w:cs="Times New Roman"/>
        </w:rPr>
        <w:t xml:space="preserve"> HEMOS SIDO TESTIGOS DE TERRIBLES ACONTECIMIENTOS</w:t>
      </w:r>
      <w:r w:rsidR="00A52017" w:rsidRPr="00761669">
        <w:rPr>
          <w:rFonts w:ascii="Times New Roman" w:hAnsi="Times New Roman" w:cs="Times New Roman"/>
        </w:rPr>
        <w:t xml:space="preserve"> QUE ADEMÁS DE LLENARNOS DE LUTO E INDIGNACIÓN, NOS PLANTEAN MUCHAS DUDAS EN TORNO A LA EFICACIA DE LAS POLÍTICAS PÚBLICAS ENCAMINADAS A LA PREVENCIÓN DE LA DROGADICCIÓN EN </w:t>
      </w:r>
      <w:r w:rsidR="00E25EC8">
        <w:rPr>
          <w:rFonts w:ascii="Times New Roman" w:hAnsi="Times New Roman" w:cs="Times New Roman"/>
        </w:rPr>
        <w:t>NUESTRO</w:t>
      </w:r>
      <w:r w:rsidR="00A52017" w:rsidRPr="00761669">
        <w:rPr>
          <w:rFonts w:ascii="Times New Roman" w:hAnsi="Times New Roman" w:cs="Times New Roman"/>
        </w:rPr>
        <w:t xml:space="preserve"> ESTADO. ME REFIERO AL MULTIHOMICIDIO</w:t>
      </w:r>
      <w:r w:rsidR="00BB2B13">
        <w:rPr>
          <w:rFonts w:ascii="Times New Roman" w:hAnsi="Times New Roman" w:cs="Times New Roman"/>
        </w:rPr>
        <w:t xml:space="preserve">, QUE YA TAMBIÉN CONVERSÁBAMOS </w:t>
      </w:r>
      <w:r w:rsidR="00A52017" w:rsidRPr="00761669">
        <w:rPr>
          <w:rFonts w:ascii="Times New Roman" w:hAnsi="Times New Roman" w:cs="Times New Roman"/>
        </w:rPr>
        <w:t>QUE TUVO VERIFICATIVO EN CONTRA DE UNA FAMILIA COMPLETA, POR PARTE DE UN JOVEN DE TAN SOLO 23 AÑOS, QUIEN EN FECHAS RECIENTES HABÍA SALIDO DE UN CENTRO DE REHABILITACIÓN POR CONSUMO DE DROGAS, Y QUE ASESINÓ A SU PAREJA, A SUS HIJAS MENORES DE EDAD, A SU PROPIA MADRE Y</w:t>
      </w:r>
      <w:r w:rsidR="00FC5D9F">
        <w:rPr>
          <w:rFonts w:ascii="Times New Roman" w:hAnsi="Times New Roman" w:cs="Times New Roman"/>
        </w:rPr>
        <w:t xml:space="preserve"> TAMBIÉN</w:t>
      </w:r>
      <w:r w:rsidR="00A52017" w:rsidRPr="00761669">
        <w:rPr>
          <w:rFonts w:ascii="Times New Roman" w:hAnsi="Times New Roman" w:cs="Times New Roman"/>
        </w:rPr>
        <w:t xml:space="preserve"> A SU PADRASTRO. ASIMISMO, EL OTRO CASO, EL DE JUAN ALEJANDRO, UN JOVEN DE LA COLONI</w:t>
      </w:r>
      <w:r w:rsidR="00885399">
        <w:rPr>
          <w:rFonts w:ascii="Times New Roman" w:hAnsi="Times New Roman" w:cs="Times New Roman"/>
        </w:rPr>
        <w:t>A VIDRIERA, EN MONTERREY</w:t>
      </w:r>
      <w:r w:rsidR="00A52017" w:rsidRPr="00761669">
        <w:rPr>
          <w:rFonts w:ascii="Times New Roman" w:hAnsi="Times New Roman" w:cs="Times New Roman"/>
        </w:rPr>
        <w:t xml:space="preserve"> QUE</w:t>
      </w:r>
      <w:r w:rsidR="00885399">
        <w:rPr>
          <w:rFonts w:ascii="Times New Roman" w:hAnsi="Times New Roman" w:cs="Times New Roman"/>
        </w:rPr>
        <w:t xml:space="preserve"> A SUS 33 AÑOS DE VIDA</w:t>
      </w:r>
      <w:r w:rsidR="00A52017" w:rsidRPr="00761669">
        <w:rPr>
          <w:rFonts w:ascii="Times New Roman" w:hAnsi="Times New Roman" w:cs="Times New Roman"/>
        </w:rPr>
        <w:t xml:space="preserve"> HA</w:t>
      </w:r>
      <w:r w:rsidR="00FC5D9F">
        <w:rPr>
          <w:rFonts w:ascii="Times New Roman" w:hAnsi="Times New Roman" w:cs="Times New Roman"/>
        </w:rPr>
        <w:t xml:space="preserve"> REGISTRADO PUES DIFERENTES INGRESOS, ESPECÍFICAMENTE</w:t>
      </w:r>
      <w:r w:rsidR="00A52017" w:rsidRPr="00761669">
        <w:rPr>
          <w:rFonts w:ascii="Times New Roman" w:hAnsi="Times New Roman" w:cs="Times New Roman"/>
        </w:rPr>
        <w:t xml:space="preserve"> 17</w:t>
      </w:r>
      <w:r w:rsidR="00FC5D9F">
        <w:rPr>
          <w:rFonts w:ascii="Times New Roman" w:hAnsi="Times New Roman" w:cs="Times New Roman"/>
        </w:rPr>
        <w:t xml:space="preserve"> INGRESOS</w:t>
      </w:r>
      <w:r w:rsidR="00A52017" w:rsidRPr="00761669">
        <w:rPr>
          <w:rFonts w:ascii="Times New Roman" w:hAnsi="Times New Roman" w:cs="Times New Roman"/>
        </w:rPr>
        <w:t xml:space="preserve"> A UN CENTRO DE REHABILITACIÓN, PERIODO EN EL QUE TAMBIÉN HA ESTADO PRESO DURANTE 5 AÑOS POR ROBO CON </w:t>
      </w:r>
      <w:r w:rsidR="00885399">
        <w:rPr>
          <w:rFonts w:ascii="Times New Roman" w:hAnsi="Times New Roman" w:cs="Times New Roman"/>
        </w:rPr>
        <w:t>VIOLENCIA;</w:t>
      </w:r>
      <w:r w:rsidR="00A52017" w:rsidRPr="00826B59">
        <w:rPr>
          <w:rFonts w:ascii="Times New Roman" w:hAnsi="Times New Roman" w:cs="Times New Roman"/>
        </w:rPr>
        <w:t xml:space="preserve"> EL CUAL INTENTÓ ATACAR A SU MADRE CON UN CUCHILLO, AMENAZÓ CON ASESINAR A SU HERMANO, CON TRASTORNO AUTISTA, Y LE PRENDIÓ FUEGO</w:t>
      </w:r>
      <w:r w:rsidR="00170BC0" w:rsidRPr="00826B59">
        <w:rPr>
          <w:rFonts w:ascii="Times New Roman" w:hAnsi="Times New Roman" w:cs="Times New Roman"/>
        </w:rPr>
        <w:t xml:space="preserve"> TAMBIÉN</w:t>
      </w:r>
      <w:r w:rsidR="00A52017" w:rsidRPr="00826B59">
        <w:rPr>
          <w:rFonts w:ascii="Times New Roman" w:hAnsi="Times New Roman" w:cs="Times New Roman"/>
        </w:rPr>
        <w:t xml:space="preserve"> A UN COLCHÓN. ESTAS HISTORIAS</w:t>
      </w:r>
      <w:r w:rsidR="00170BC0" w:rsidRPr="00826B59">
        <w:rPr>
          <w:rFonts w:ascii="Times New Roman" w:hAnsi="Times New Roman" w:cs="Times New Roman"/>
        </w:rPr>
        <w:t>, POR MENCIONAR ALGUNAS,</w:t>
      </w:r>
      <w:r w:rsidR="00A52017" w:rsidRPr="00826B59">
        <w:rPr>
          <w:rFonts w:ascii="Times New Roman" w:hAnsi="Times New Roman" w:cs="Times New Roman"/>
        </w:rPr>
        <w:t xml:space="preserve"> REFLEJAN UNA INNEGABLE REALIDAD: EL ESTADO HA FALLADO EN ASEGURAR LAS CONDICIONES NECESARIAS PARA QUE LAS</w:t>
      </w:r>
      <w:r w:rsidR="00170BC0" w:rsidRPr="00826B59">
        <w:rPr>
          <w:rFonts w:ascii="Times New Roman" w:hAnsi="Times New Roman" w:cs="Times New Roman"/>
        </w:rPr>
        <w:t xml:space="preserve"> PERSONAS QUE SON</w:t>
      </w:r>
      <w:r w:rsidR="00A52017" w:rsidRPr="00826B59">
        <w:rPr>
          <w:rFonts w:ascii="Times New Roman" w:hAnsi="Times New Roman" w:cs="Times New Roman"/>
        </w:rPr>
        <w:t xml:space="preserve"> </w:t>
      </w:r>
      <w:r w:rsidR="00170BC0" w:rsidRPr="00826B59">
        <w:rPr>
          <w:rFonts w:ascii="Times New Roman" w:hAnsi="Times New Roman" w:cs="Times New Roman"/>
        </w:rPr>
        <w:t>ADICTAS A SUSTANCIAS PUEDAN ENCONTRAR ALTERNATIVAS</w:t>
      </w:r>
      <w:r w:rsidR="00D34A54" w:rsidRPr="00826B59">
        <w:rPr>
          <w:rFonts w:ascii="Times New Roman" w:hAnsi="Times New Roman" w:cs="Times New Roman"/>
        </w:rPr>
        <w:t xml:space="preserve"> DE</w:t>
      </w:r>
      <w:r w:rsidR="00170BC0" w:rsidRPr="00826B59">
        <w:rPr>
          <w:rFonts w:ascii="Times New Roman" w:hAnsi="Times New Roman" w:cs="Times New Roman"/>
        </w:rPr>
        <w:t xml:space="preserve"> </w:t>
      </w:r>
      <w:r w:rsidR="00A52017" w:rsidRPr="00826B59">
        <w:rPr>
          <w:rFonts w:ascii="Times New Roman" w:hAnsi="Times New Roman" w:cs="Times New Roman"/>
        </w:rPr>
        <w:t>REHABILITACIÓN. COMO LO HAN SEÑALADO DESTACADAS ACTIVISTAS,</w:t>
      </w:r>
      <w:r w:rsidR="00170BC0" w:rsidRPr="00826B59">
        <w:rPr>
          <w:rFonts w:ascii="Times New Roman" w:hAnsi="Times New Roman" w:cs="Times New Roman"/>
        </w:rPr>
        <w:t xml:space="preserve"> PUEDO </w:t>
      </w:r>
      <w:r w:rsidR="00D34A54" w:rsidRPr="00826B59">
        <w:rPr>
          <w:rFonts w:ascii="Times New Roman" w:hAnsi="Times New Roman" w:cs="Times New Roman"/>
        </w:rPr>
        <w:t>MENCIONAR A</w:t>
      </w:r>
      <w:r w:rsidR="00A52017" w:rsidRPr="00826B59">
        <w:rPr>
          <w:rFonts w:ascii="Times New Roman" w:hAnsi="Times New Roman" w:cs="Times New Roman"/>
        </w:rPr>
        <w:t xml:space="preserve"> CONSUELO BAÑUELOS, FUNDADORA DE</w:t>
      </w:r>
      <w:r w:rsidR="00D34A54" w:rsidRPr="00826B59">
        <w:rPr>
          <w:rFonts w:ascii="Times New Roman" w:hAnsi="Times New Roman" w:cs="Times New Roman"/>
        </w:rPr>
        <w:t xml:space="preserve"> LA</w:t>
      </w:r>
      <w:r w:rsidR="00A52017" w:rsidRPr="00826B59">
        <w:rPr>
          <w:rFonts w:ascii="Times New Roman" w:hAnsi="Times New Roman" w:cs="Times New Roman"/>
        </w:rPr>
        <w:t xml:space="preserve"> PROMOCIÓN DE PAZ, QUIEN TIENE MUCHOS AÑOS TRABAJANDO CON SECTORES VULNERABLES, O </w:t>
      </w:r>
      <w:r w:rsidR="00D34A54" w:rsidRPr="00826B59">
        <w:rPr>
          <w:rFonts w:ascii="Times New Roman" w:hAnsi="Times New Roman" w:cs="Times New Roman"/>
        </w:rPr>
        <w:t xml:space="preserve">TAMBIÉN PODEMOS MENCIONAR A </w:t>
      </w:r>
      <w:r w:rsidR="008A3CE6" w:rsidRPr="00826B59">
        <w:rPr>
          <w:rFonts w:ascii="Times New Roman" w:hAnsi="Times New Roman" w:cs="Times New Roman"/>
        </w:rPr>
        <w:t>ANGÉLICA</w:t>
      </w:r>
      <w:r w:rsidR="00A52017" w:rsidRPr="00826B59">
        <w:rPr>
          <w:rFonts w:ascii="Times New Roman" w:hAnsi="Times New Roman" w:cs="Times New Roman"/>
        </w:rPr>
        <w:t xml:space="preserve"> ELIZONDO, FUNDADORA DE RENACE, QUE TAMBIÉN EST</w:t>
      </w:r>
      <w:r w:rsidR="00AD2A5F" w:rsidRPr="00826B59">
        <w:rPr>
          <w:rFonts w:ascii="Times New Roman" w:hAnsi="Times New Roman" w:cs="Times New Roman"/>
        </w:rPr>
        <w:t>UVO AL FRENTE DEL DIF CAPULLOS; Y</w:t>
      </w:r>
      <w:r w:rsidR="00A52017" w:rsidRPr="00826B59">
        <w:rPr>
          <w:rFonts w:ascii="Times New Roman" w:hAnsi="Times New Roman" w:cs="Times New Roman"/>
        </w:rPr>
        <w:t xml:space="preserve"> LAS POLÍTICAS PÚBLICAS NO HAN LOGRADO ATENDER CON PRECISIÓN LA PREVENCIÓN D</w:t>
      </w:r>
      <w:r w:rsidR="00AD2A5F" w:rsidRPr="00826B59">
        <w:rPr>
          <w:rFonts w:ascii="Times New Roman" w:hAnsi="Times New Roman" w:cs="Times New Roman"/>
        </w:rPr>
        <w:t>E ESTE</w:t>
      </w:r>
      <w:r w:rsidR="00A52017" w:rsidRPr="00826B59">
        <w:rPr>
          <w:rFonts w:ascii="Times New Roman" w:hAnsi="Times New Roman" w:cs="Times New Roman"/>
        </w:rPr>
        <w:t xml:space="preserve"> FENÓMENO DE LAS ADICCIONES, NI EL IMPACTO </w:t>
      </w:r>
      <w:r w:rsidR="00826B59">
        <w:rPr>
          <w:rFonts w:ascii="Times New Roman" w:hAnsi="Times New Roman" w:cs="Times New Roman"/>
        </w:rPr>
        <w:t xml:space="preserve">EN </w:t>
      </w:r>
      <w:r w:rsidR="00A52017" w:rsidRPr="00826B59">
        <w:rPr>
          <w:rFonts w:ascii="Times New Roman" w:hAnsi="Times New Roman" w:cs="Times New Roman"/>
        </w:rPr>
        <w:t>LOS CENTROS DE REHABILITACIÓN. ES INNEGABLE QUE, EN LOS CENTROS DE</w:t>
      </w:r>
      <w:r w:rsidR="00AD2A5F" w:rsidRPr="00826B59">
        <w:rPr>
          <w:rFonts w:ascii="Times New Roman" w:hAnsi="Times New Roman" w:cs="Times New Roman"/>
        </w:rPr>
        <w:t xml:space="preserve"> REHABILITACIÓN, TANTO PÚBLICOS Y, OJO, </w:t>
      </w:r>
      <w:r w:rsidR="00826B59">
        <w:rPr>
          <w:rFonts w:ascii="Times New Roman" w:hAnsi="Times New Roman" w:cs="Times New Roman"/>
        </w:rPr>
        <w:t xml:space="preserve">TAMBIÉN EN </w:t>
      </w:r>
      <w:r w:rsidR="00A52017" w:rsidRPr="00826B59">
        <w:rPr>
          <w:rFonts w:ascii="Times New Roman" w:hAnsi="Times New Roman" w:cs="Times New Roman"/>
        </w:rPr>
        <w:t>PRIVADOS</w:t>
      </w:r>
      <w:r w:rsidR="00A52017" w:rsidRPr="00761669">
        <w:rPr>
          <w:rFonts w:ascii="Times New Roman" w:hAnsi="Times New Roman" w:cs="Times New Roman"/>
        </w:rPr>
        <w:t>, SE HACE UN GRAN ESFUERZO COTIDIANO PARA TRATAR A LAS VÍCTIMAS DE ADICCIONES, POR LO QUE ES INDISPENSABLE DARLES MÁS APOYO</w:t>
      </w:r>
      <w:r w:rsidR="002D3845">
        <w:rPr>
          <w:rFonts w:ascii="Times New Roman" w:hAnsi="Times New Roman" w:cs="Times New Roman"/>
        </w:rPr>
        <w:t>,</w:t>
      </w:r>
      <w:r w:rsidR="00A52017" w:rsidRPr="00761669">
        <w:rPr>
          <w:rFonts w:ascii="Times New Roman" w:hAnsi="Times New Roman" w:cs="Times New Roman"/>
        </w:rPr>
        <w:t xml:space="preserve"> NO SOLO </w:t>
      </w:r>
      <w:r w:rsidR="00AD2A5F">
        <w:rPr>
          <w:rFonts w:ascii="Times New Roman" w:hAnsi="Times New Roman" w:cs="Times New Roman"/>
        </w:rPr>
        <w:t xml:space="preserve">HABLAMOS EN EL TEMA </w:t>
      </w:r>
      <w:r w:rsidR="00A52017" w:rsidRPr="00761669">
        <w:rPr>
          <w:rFonts w:ascii="Times New Roman" w:hAnsi="Times New Roman" w:cs="Times New Roman"/>
        </w:rPr>
        <w:t xml:space="preserve">PRESUPUESTAL, </w:t>
      </w:r>
      <w:r w:rsidR="00AD2A5F">
        <w:rPr>
          <w:rFonts w:ascii="Times New Roman" w:hAnsi="Times New Roman" w:cs="Times New Roman"/>
        </w:rPr>
        <w:t xml:space="preserve">ME REFIERO AL PRESUPUESTAL QUE PUEDA LLEGAR EN EL </w:t>
      </w:r>
      <w:r w:rsidR="00A52017" w:rsidRPr="00761669">
        <w:rPr>
          <w:rFonts w:ascii="Times New Roman" w:hAnsi="Times New Roman" w:cs="Times New Roman"/>
        </w:rPr>
        <w:t>MATERIAL Y</w:t>
      </w:r>
      <w:r w:rsidR="00AD2A5F">
        <w:rPr>
          <w:rFonts w:ascii="Times New Roman" w:hAnsi="Times New Roman" w:cs="Times New Roman"/>
        </w:rPr>
        <w:t xml:space="preserve"> TAMBIÉN EN</w:t>
      </w:r>
      <w:r w:rsidR="00A52017" w:rsidRPr="00761669">
        <w:rPr>
          <w:rFonts w:ascii="Times New Roman" w:hAnsi="Times New Roman" w:cs="Times New Roman"/>
        </w:rPr>
        <w:t xml:space="preserve"> PSICOLÓGICO. SIN EMBARGO, TAMBIÉN ES UNA REALIDAD QUE FALTA PONER MÁS ATENCIÓN EN EL SEGUIMIENTO ADECUADO A LOS </w:t>
      </w:r>
      <w:r w:rsidR="00A52017" w:rsidRPr="00761669">
        <w:rPr>
          <w:rFonts w:ascii="Times New Roman" w:hAnsi="Times New Roman" w:cs="Times New Roman"/>
        </w:rPr>
        <w:lastRenderedPageBreak/>
        <w:t xml:space="preserve">PACIENTES, UNA VEZ QUE TERMINA SU ESTANCIA EN LOS MISMOS, A FIN DE EVITAR SITUACIONES COMO LAS </w:t>
      </w:r>
      <w:r w:rsidR="00AD2A5F">
        <w:rPr>
          <w:rFonts w:ascii="Times New Roman" w:hAnsi="Times New Roman" w:cs="Times New Roman"/>
        </w:rPr>
        <w:t>LAMENTABL</w:t>
      </w:r>
      <w:r w:rsidR="00A52017" w:rsidRPr="00761669">
        <w:rPr>
          <w:rFonts w:ascii="Times New Roman" w:hAnsi="Times New Roman" w:cs="Times New Roman"/>
        </w:rPr>
        <w:t>E</w:t>
      </w:r>
      <w:r w:rsidR="00AD2A5F">
        <w:rPr>
          <w:rFonts w:ascii="Times New Roman" w:hAnsi="Times New Roman" w:cs="Times New Roman"/>
        </w:rPr>
        <w:t>S QUE YA HE MENCIONADO</w:t>
      </w:r>
      <w:r w:rsidR="00A52017" w:rsidRPr="00761669">
        <w:rPr>
          <w:rFonts w:ascii="Times New Roman" w:hAnsi="Times New Roman" w:cs="Times New Roman"/>
        </w:rPr>
        <w:t xml:space="preserve"> Y DARLES A LAS FAMILIAS</w:t>
      </w:r>
      <w:r w:rsidR="00826B59">
        <w:rPr>
          <w:rFonts w:ascii="Times New Roman" w:hAnsi="Times New Roman" w:cs="Times New Roman"/>
        </w:rPr>
        <w:t xml:space="preserve"> PUES ESE </w:t>
      </w:r>
      <w:r w:rsidR="00A52017" w:rsidRPr="00761669">
        <w:rPr>
          <w:rFonts w:ascii="Times New Roman" w:hAnsi="Times New Roman" w:cs="Times New Roman"/>
        </w:rPr>
        <w:t>ACOMPAÑAMIENTO NECESARIO EN EL PERIODO DE EGRESO DE LA PERSONA QUE SE ESTÁ REHABILITANDO.</w:t>
      </w:r>
      <w:r w:rsidR="008A3CE6">
        <w:t xml:space="preserve"> </w:t>
      </w:r>
      <w:r w:rsidR="00A52017" w:rsidRPr="00761669">
        <w:rPr>
          <w:rFonts w:ascii="Times New Roman" w:hAnsi="Times New Roman" w:cs="Times New Roman"/>
        </w:rPr>
        <w:t xml:space="preserve">DE ACUERDO A </w:t>
      </w:r>
      <w:r w:rsidR="00AD2A5F">
        <w:rPr>
          <w:rFonts w:ascii="Times New Roman" w:hAnsi="Times New Roman" w:cs="Times New Roman"/>
        </w:rPr>
        <w:t xml:space="preserve">LOS </w:t>
      </w:r>
      <w:r w:rsidR="00A52017" w:rsidRPr="00761669">
        <w:rPr>
          <w:rFonts w:ascii="Times New Roman" w:hAnsi="Times New Roman" w:cs="Times New Roman"/>
        </w:rPr>
        <w:t xml:space="preserve">DATOS DE LA SECRETARÍA DE SALUD DEL ESTADO DE NUEVO LEÓN, EL PROBLEMA DE LAS ADICCIONES HA IDO EN INCREMENTO DE UNA MANERA SIGNIFICATIVA DURANTE LAS ÚLTIMAS DÉCADAS, SEGÚN LO MUESTRAN LAS RECIENTES </w:t>
      </w:r>
      <w:r w:rsidR="00AD2A5F">
        <w:rPr>
          <w:rFonts w:ascii="Times New Roman" w:hAnsi="Times New Roman" w:cs="Times New Roman"/>
        </w:rPr>
        <w:t xml:space="preserve">TAMBIÉN </w:t>
      </w:r>
      <w:r w:rsidR="00A52017" w:rsidRPr="00761669">
        <w:rPr>
          <w:rFonts w:ascii="Times New Roman" w:hAnsi="Times New Roman" w:cs="Times New Roman"/>
        </w:rPr>
        <w:t>ENCUESTAS NACIONALES. EN MÉXICO, EL CONSUMO DE DROGAS LEGALES</w:t>
      </w:r>
      <w:r w:rsidR="00AD2A5F">
        <w:rPr>
          <w:rFonts w:ascii="Times New Roman" w:hAnsi="Times New Roman" w:cs="Times New Roman"/>
        </w:rPr>
        <w:t xml:space="preserve"> COMO ALCOHOL Y TABACO</w:t>
      </w:r>
      <w:r w:rsidR="00A52017" w:rsidRPr="00761669">
        <w:rPr>
          <w:rFonts w:ascii="Times New Roman" w:hAnsi="Times New Roman" w:cs="Times New Roman"/>
        </w:rPr>
        <w:t xml:space="preserve"> Y LAS ILEGALES, SE HAN CONVERTIDO EN UN GRAVE PROBLEMA DE SALUD PÚBLICA, PONIENDO EN RIESGO LA SALUD DE LA POBLACIÓN, DETERIORANDO</w:t>
      </w:r>
      <w:r w:rsidR="00AD2A5F">
        <w:rPr>
          <w:rFonts w:ascii="Times New Roman" w:hAnsi="Times New Roman" w:cs="Times New Roman"/>
        </w:rPr>
        <w:t xml:space="preserve"> TAMBIÉN</w:t>
      </w:r>
      <w:r w:rsidR="00A52017" w:rsidRPr="00761669">
        <w:rPr>
          <w:rFonts w:ascii="Times New Roman" w:hAnsi="Times New Roman" w:cs="Times New Roman"/>
        </w:rPr>
        <w:t xml:space="preserve"> LA CONVIVENCIA DE LAS FAMILIAS Y LA ESTABILIDAD SOCIAL </w:t>
      </w:r>
      <w:r w:rsidR="00AD2A5F">
        <w:rPr>
          <w:rFonts w:ascii="Times New Roman" w:hAnsi="Times New Roman" w:cs="Times New Roman"/>
        </w:rPr>
        <w:t xml:space="preserve">DE </w:t>
      </w:r>
      <w:r w:rsidR="00A52017" w:rsidRPr="00761669">
        <w:rPr>
          <w:rFonts w:ascii="Times New Roman" w:hAnsi="Times New Roman" w:cs="Times New Roman"/>
        </w:rPr>
        <w:t>LAS COMUNIDADES, POR LO QUE SE TIENE QUE TRABAJAR EN CONJUNTO EN CUANTO A RECURSOS E INFRAESTRUCTURA DE ATENCIÓN SE REFIERE.</w:t>
      </w:r>
      <w:r w:rsidR="008A3CE6">
        <w:t xml:space="preserve"> </w:t>
      </w:r>
      <w:r w:rsidR="00A52017" w:rsidRPr="00761669">
        <w:rPr>
          <w:rFonts w:ascii="Times New Roman" w:hAnsi="Times New Roman" w:cs="Times New Roman"/>
        </w:rPr>
        <w:t>LA PROMOCIÓN DE LA SALUD MENTAL Y PREVENCIÓN DE ADICCIONES SON PARTE FUNDAMENTAL DE LOS CENTROS DE ATENCIÓN PRIMARIA EN ADICCIONES</w:t>
      </w:r>
      <w:r w:rsidR="00AD2A5F">
        <w:rPr>
          <w:rFonts w:ascii="Times New Roman" w:hAnsi="Times New Roman" w:cs="Times New Roman"/>
        </w:rPr>
        <w:t xml:space="preserve">, ME </w:t>
      </w:r>
      <w:r w:rsidR="00AD2A5F" w:rsidRPr="00064663">
        <w:rPr>
          <w:rFonts w:ascii="Times New Roman" w:hAnsi="Times New Roman" w:cs="Times New Roman"/>
        </w:rPr>
        <w:t>REFIERO A CAPA,</w:t>
      </w:r>
      <w:r w:rsidR="00A52017" w:rsidRPr="00761669">
        <w:rPr>
          <w:rFonts w:ascii="Times New Roman" w:hAnsi="Times New Roman" w:cs="Times New Roman"/>
        </w:rPr>
        <w:t xml:space="preserve"> OPERADOS O REGULADOS POR DICHA SECRETARÍA, A TRAVÉS DE LA DIRECCIÓ</w:t>
      </w:r>
      <w:r w:rsidR="00064663">
        <w:rPr>
          <w:rFonts w:ascii="Times New Roman" w:hAnsi="Times New Roman" w:cs="Times New Roman"/>
        </w:rPr>
        <w:t xml:space="preserve">N DE SALUD MENTAL Y ADICCIONES. </w:t>
      </w:r>
      <w:r w:rsidR="00AD2A5F">
        <w:rPr>
          <w:rFonts w:ascii="Times New Roman" w:hAnsi="Times New Roman" w:cs="Times New Roman"/>
        </w:rPr>
        <w:t xml:space="preserve">SABEMOS QUE </w:t>
      </w:r>
      <w:r w:rsidR="00A52017" w:rsidRPr="00761669">
        <w:rPr>
          <w:rFonts w:ascii="Times New Roman" w:hAnsi="Times New Roman" w:cs="Times New Roman"/>
        </w:rPr>
        <w:t xml:space="preserve">HACEN UN GRAN ESFUERZO PARA CONTENER ESTA OLA, SIN EMBARGO, SIEMPRE SE </w:t>
      </w:r>
      <w:r w:rsidR="00064663">
        <w:rPr>
          <w:rFonts w:ascii="Times New Roman" w:hAnsi="Times New Roman" w:cs="Times New Roman"/>
        </w:rPr>
        <w:t>PUEDE</w:t>
      </w:r>
      <w:r w:rsidR="00A52017" w:rsidRPr="00761669">
        <w:rPr>
          <w:rFonts w:ascii="Times New Roman" w:hAnsi="Times New Roman" w:cs="Times New Roman"/>
        </w:rPr>
        <w:t xml:space="preserve"> HACER MÁS, CON EL APOYO DE TODOS LOS SECTORES DE LA SOCIEDAD Y LOS DIVERSOS</w:t>
      </w:r>
      <w:r w:rsidR="00AD2A5F">
        <w:rPr>
          <w:rFonts w:ascii="Times New Roman" w:hAnsi="Times New Roman" w:cs="Times New Roman"/>
        </w:rPr>
        <w:t xml:space="preserve"> TAMBIÉN</w:t>
      </w:r>
      <w:r w:rsidR="00A52017" w:rsidRPr="00761669">
        <w:rPr>
          <w:rFonts w:ascii="Times New Roman" w:hAnsi="Times New Roman" w:cs="Times New Roman"/>
        </w:rPr>
        <w:t xml:space="preserve"> ÓRDENES DE GOBIERNO. A LA PAR DE ESTOS CENTROS DE ATENCIÓN PRIMARIA EN ADICCIONES, EXISTEN</w:t>
      </w:r>
      <w:r w:rsidR="00AD2A5F">
        <w:rPr>
          <w:rFonts w:ascii="Times New Roman" w:hAnsi="Times New Roman" w:cs="Times New Roman"/>
        </w:rPr>
        <w:t xml:space="preserve"> OTROS</w:t>
      </w:r>
      <w:r w:rsidR="00A52017" w:rsidRPr="00761669">
        <w:rPr>
          <w:rFonts w:ascii="Times New Roman" w:hAnsi="Times New Roman" w:cs="Times New Roman"/>
        </w:rPr>
        <w:t xml:space="preserve"> CENTROS PRIVADOS, O BIEN ASOCIACIONES SIN FINES DE LUCRO QUE BRINDAN LA ATENCIÓN A PERSONAS QUE</w:t>
      </w:r>
      <w:r w:rsidR="00064663">
        <w:rPr>
          <w:rFonts w:ascii="Times New Roman" w:hAnsi="Times New Roman" w:cs="Times New Roman"/>
        </w:rPr>
        <w:t xml:space="preserve"> TIENEN ESTE </w:t>
      </w:r>
      <w:r w:rsidR="00F445C9">
        <w:rPr>
          <w:rFonts w:ascii="Times New Roman" w:hAnsi="Times New Roman" w:cs="Times New Roman"/>
        </w:rPr>
        <w:t>TEMA DE ABUSO</w:t>
      </w:r>
      <w:r w:rsidR="00064663">
        <w:rPr>
          <w:rFonts w:ascii="Times New Roman" w:hAnsi="Times New Roman" w:cs="Times New Roman"/>
        </w:rPr>
        <w:t xml:space="preserve"> EN SUSTANCIAS,</w:t>
      </w:r>
      <w:r w:rsidR="00A52017" w:rsidRPr="00761669">
        <w:rPr>
          <w:rFonts w:ascii="Times New Roman" w:hAnsi="Times New Roman" w:cs="Times New Roman"/>
        </w:rPr>
        <w:t xml:space="preserve"> MISMAS QUE COADYUVAN </w:t>
      </w:r>
      <w:r w:rsidR="00F445C9">
        <w:rPr>
          <w:rFonts w:ascii="Times New Roman" w:hAnsi="Times New Roman" w:cs="Times New Roman"/>
        </w:rPr>
        <w:t>EN</w:t>
      </w:r>
      <w:r w:rsidR="00A52017" w:rsidRPr="00761669">
        <w:rPr>
          <w:rFonts w:ascii="Times New Roman" w:hAnsi="Times New Roman" w:cs="Times New Roman"/>
        </w:rPr>
        <w:t xml:space="preserve"> EL ESTADO A MITIGAR LOS ESTRAGOS DE SALUD PÚBLICA, DERIVADO DE LAS ADICCIONES. NO OBS</w:t>
      </w:r>
      <w:r w:rsidR="001413B0">
        <w:rPr>
          <w:rFonts w:ascii="Times New Roman" w:hAnsi="Times New Roman" w:cs="Times New Roman"/>
        </w:rPr>
        <w:t>TANTE, RESULTA DIFÍCIL COMBATIR TAN GRAVE PROBLEMA.</w:t>
      </w:r>
      <w:r w:rsidR="00A52017" w:rsidRPr="00761669">
        <w:rPr>
          <w:rFonts w:ascii="Times New Roman" w:hAnsi="Times New Roman" w:cs="Times New Roman"/>
        </w:rPr>
        <w:t xml:space="preserve"> LA SEMANA PASADA INCLUSO SE DISCUTÍA EN ESTE MISMO RECINTO, OTRO EXHORTO EN EL QUE SE BUSCABA MÁS SEGUIMIENTO A LOS CENTROS DE REHABILITACIÓN Y VERIFICACIÓN PARA QUE CUMPLIERAN</w:t>
      </w:r>
      <w:r w:rsidR="00B57427">
        <w:rPr>
          <w:rFonts w:ascii="Times New Roman" w:hAnsi="Times New Roman" w:cs="Times New Roman"/>
        </w:rPr>
        <w:t xml:space="preserve"> TAMBIÉN CON ESTO</w:t>
      </w:r>
      <w:r w:rsidR="00A52017" w:rsidRPr="00761669">
        <w:rPr>
          <w:rFonts w:ascii="Times New Roman" w:hAnsi="Times New Roman" w:cs="Times New Roman"/>
        </w:rPr>
        <w:t xml:space="preserve">S LINEAMIENTOS LEGALES ESTABLECIDOS. SI BIEN ES CIERTO, Y NO DUDO QUE EXISTEN CENTROS DE REHABILITACIÓN QUE NO CUMPLEN CON LA NORMATIVIDAD EN LA MATERIA, EXISTEN MUCHOS OTROS QUE CUMPLEN AL PIE DE LA LETRA CON LO ESTABLECIDO EN LA </w:t>
      </w:r>
      <w:r w:rsidR="00B57427">
        <w:rPr>
          <w:rFonts w:ascii="Times New Roman" w:hAnsi="Times New Roman" w:cs="Times New Roman"/>
        </w:rPr>
        <w:t xml:space="preserve">NORMA 028, HABLO DE </w:t>
      </w:r>
      <w:r w:rsidR="00A52017" w:rsidRPr="00761669">
        <w:rPr>
          <w:rFonts w:ascii="Times New Roman" w:hAnsi="Times New Roman" w:cs="Times New Roman"/>
        </w:rPr>
        <w:t xml:space="preserve">PREVENCIÓN, </w:t>
      </w:r>
      <w:r w:rsidR="00B57427">
        <w:rPr>
          <w:rFonts w:ascii="Times New Roman" w:hAnsi="Times New Roman" w:cs="Times New Roman"/>
        </w:rPr>
        <w:t xml:space="preserve">HABLO DE </w:t>
      </w:r>
      <w:r w:rsidR="00A52017" w:rsidRPr="00761669">
        <w:rPr>
          <w:rFonts w:ascii="Times New Roman" w:hAnsi="Times New Roman" w:cs="Times New Roman"/>
        </w:rPr>
        <w:t>TRATAMIENTO</w:t>
      </w:r>
      <w:r w:rsidR="00B57427">
        <w:rPr>
          <w:rFonts w:ascii="Times New Roman" w:hAnsi="Times New Roman" w:cs="Times New Roman"/>
        </w:rPr>
        <w:t xml:space="preserve">, HABLO DE </w:t>
      </w:r>
      <w:r w:rsidR="00A52017" w:rsidRPr="00761669">
        <w:rPr>
          <w:rFonts w:ascii="Times New Roman" w:hAnsi="Times New Roman" w:cs="Times New Roman"/>
        </w:rPr>
        <w:t xml:space="preserve">CONTROL DE ADICCIONES Y HACEN DE SU LABOR UN VERDADERO APOSTOLADO DE SERVICIO Y DEDICACIÓN A LA RECUPERACIÓN DE LAS PERSONAS QUE PADECEN ALGUNA ADICCIÓN. ESTE TIPO DE CENTROS, AUNQUE DAN SU MAYOR ESFUERZO, REQUIEREN </w:t>
      </w:r>
      <w:r w:rsidR="00B57427">
        <w:rPr>
          <w:rFonts w:ascii="Times New Roman" w:hAnsi="Times New Roman" w:cs="Times New Roman"/>
        </w:rPr>
        <w:t>DE MAYOR APOYO</w:t>
      </w:r>
      <w:r w:rsidR="00A52017" w:rsidRPr="00761669">
        <w:rPr>
          <w:rFonts w:ascii="Times New Roman" w:hAnsi="Times New Roman" w:cs="Times New Roman"/>
        </w:rPr>
        <w:t xml:space="preserve"> POR PARTE DEL ESTADO, SOBRE TODO ECONÓMICO PARA PODER CONTAR CON LOS PROFESIONISTAS SUFICIENTES, CON LAS </w:t>
      </w:r>
      <w:r w:rsidR="00A52017" w:rsidRPr="00761669">
        <w:rPr>
          <w:rFonts w:ascii="Times New Roman" w:hAnsi="Times New Roman" w:cs="Times New Roman"/>
        </w:rPr>
        <w:lastRenderedPageBreak/>
        <w:t xml:space="preserve">INSTALACIONES ADECUADAS, PODER BRINDAR APOYO Y SEGUIMIENTO A LAS PERSONAS QUE HAN TERMINADO SU TRATAMIENTO, ASÍ COMO A LAS FAMILIAS QUE SUFREN EL PROCESO DE LA </w:t>
      </w:r>
      <w:r w:rsidR="00B57427">
        <w:rPr>
          <w:rFonts w:ascii="Times New Roman" w:hAnsi="Times New Roman" w:cs="Times New Roman"/>
        </w:rPr>
        <w:t>MISMA MANERA QUE EL ADICTO.</w:t>
      </w:r>
      <w:r w:rsidR="00A52017" w:rsidRPr="00761669">
        <w:rPr>
          <w:rFonts w:ascii="Times New Roman" w:hAnsi="Times New Roman" w:cs="Times New Roman"/>
        </w:rPr>
        <w:t xml:space="preserve"> PODEMOS PLANTEAR UN EJEMPLO, SI EL TRATAMIENTO EN INTERNAMIENTO ES DE </w:t>
      </w:r>
      <w:r w:rsidR="00B57427">
        <w:rPr>
          <w:rFonts w:ascii="Times New Roman" w:hAnsi="Times New Roman" w:cs="Times New Roman"/>
        </w:rPr>
        <w:t>OCHO</w:t>
      </w:r>
      <w:r w:rsidR="00A52017" w:rsidRPr="00761669">
        <w:rPr>
          <w:rFonts w:ascii="Times New Roman" w:hAnsi="Times New Roman" w:cs="Times New Roman"/>
        </w:rPr>
        <w:t xml:space="preserve"> MESES, PARA UNA PERSONA CON ADICCIÓN A LAS DROGAS, </w:t>
      </w:r>
      <w:r w:rsidR="00B57427">
        <w:rPr>
          <w:rFonts w:ascii="Times New Roman" w:hAnsi="Times New Roman" w:cs="Times New Roman"/>
        </w:rPr>
        <w:t xml:space="preserve">PUES </w:t>
      </w:r>
      <w:r w:rsidR="00A52017" w:rsidRPr="00761669">
        <w:rPr>
          <w:rFonts w:ascii="Times New Roman" w:hAnsi="Times New Roman" w:cs="Times New Roman"/>
        </w:rPr>
        <w:t xml:space="preserve">MUCHAS VECES LA MISMA FAMILIA, ES LA QUE SOLICITA </w:t>
      </w:r>
      <w:r w:rsidR="00B57427">
        <w:rPr>
          <w:rFonts w:ascii="Times New Roman" w:hAnsi="Times New Roman" w:cs="Times New Roman"/>
        </w:rPr>
        <w:t>EL EGRESO DEL PACIENTE PARA QUE</w:t>
      </w:r>
      <w:r w:rsidR="001413B0">
        <w:rPr>
          <w:rFonts w:ascii="Times New Roman" w:hAnsi="Times New Roman" w:cs="Times New Roman"/>
        </w:rPr>
        <w:t xml:space="preserve"> SE</w:t>
      </w:r>
      <w:r w:rsidR="00B57427">
        <w:rPr>
          <w:rFonts w:ascii="Times New Roman" w:hAnsi="Times New Roman" w:cs="Times New Roman"/>
        </w:rPr>
        <w:t xml:space="preserve"> INTERRUMPA </w:t>
      </w:r>
      <w:r w:rsidR="001413B0">
        <w:rPr>
          <w:rFonts w:ascii="Times New Roman" w:hAnsi="Times New Roman" w:cs="Times New Roman"/>
        </w:rPr>
        <w:t xml:space="preserve">A LO </w:t>
      </w:r>
      <w:r w:rsidR="00B57427">
        <w:rPr>
          <w:rFonts w:ascii="Times New Roman" w:hAnsi="Times New Roman" w:cs="Times New Roman"/>
        </w:rPr>
        <w:t xml:space="preserve">MEJOR ENTRE </w:t>
      </w:r>
      <w:r w:rsidR="001413B0">
        <w:rPr>
          <w:rFonts w:ascii="Times New Roman" w:hAnsi="Times New Roman" w:cs="Times New Roman"/>
        </w:rPr>
        <w:t>DOS</w:t>
      </w:r>
      <w:r w:rsidR="00A52017" w:rsidRPr="00761669">
        <w:rPr>
          <w:rFonts w:ascii="Times New Roman" w:hAnsi="Times New Roman" w:cs="Times New Roman"/>
        </w:rPr>
        <w:t xml:space="preserve"> </w:t>
      </w:r>
      <w:r w:rsidR="001413B0">
        <w:rPr>
          <w:rFonts w:ascii="Times New Roman" w:hAnsi="Times New Roman" w:cs="Times New Roman"/>
        </w:rPr>
        <w:t>O TRES</w:t>
      </w:r>
      <w:r w:rsidR="00A52017" w:rsidRPr="00761669">
        <w:rPr>
          <w:rFonts w:ascii="Times New Roman" w:hAnsi="Times New Roman" w:cs="Times New Roman"/>
        </w:rPr>
        <w:t xml:space="preserve"> MESES </w:t>
      </w:r>
      <w:r w:rsidR="00B57427">
        <w:rPr>
          <w:rFonts w:ascii="Times New Roman" w:hAnsi="Times New Roman" w:cs="Times New Roman"/>
        </w:rPr>
        <w:t xml:space="preserve">ESTE </w:t>
      </w:r>
      <w:r w:rsidR="00A52017" w:rsidRPr="00761669">
        <w:rPr>
          <w:rFonts w:ascii="Times New Roman" w:hAnsi="Times New Roman" w:cs="Times New Roman"/>
        </w:rPr>
        <w:t xml:space="preserve">TRATAMIENTO A EFECTO DE QUE SALGA A TRABAJAR, </w:t>
      </w:r>
      <w:r w:rsidR="001413B0">
        <w:rPr>
          <w:rFonts w:ascii="Times New Roman" w:hAnsi="Times New Roman" w:cs="Times New Roman"/>
        </w:rPr>
        <w:t>PORQUE EN LO QUE PIENSA LA FAMILIA</w:t>
      </w:r>
      <w:r w:rsidR="00B57427">
        <w:rPr>
          <w:rFonts w:ascii="Times New Roman" w:hAnsi="Times New Roman" w:cs="Times New Roman"/>
        </w:rPr>
        <w:t xml:space="preserve"> SON EN LAS NECESIDADES BÁSICAS</w:t>
      </w:r>
      <w:r w:rsidR="001413B0">
        <w:rPr>
          <w:rFonts w:ascii="Times New Roman" w:hAnsi="Times New Roman" w:cs="Times New Roman"/>
        </w:rPr>
        <w:t>,</w:t>
      </w:r>
      <w:r w:rsidR="00B57427">
        <w:rPr>
          <w:rFonts w:ascii="Times New Roman" w:hAnsi="Times New Roman" w:cs="Times New Roman"/>
        </w:rPr>
        <w:t xml:space="preserve"> NO DIRECTAMENTE EN EL TRATAMIENTO DEL ADICTO Y ESTO HACE QUE EL TRATAMIENTO</w:t>
      </w:r>
      <w:r w:rsidR="001413B0">
        <w:rPr>
          <w:rFonts w:ascii="Times New Roman" w:hAnsi="Times New Roman" w:cs="Times New Roman"/>
        </w:rPr>
        <w:t xml:space="preserve"> AUTOMÁTICAMENTE</w:t>
      </w:r>
      <w:r w:rsidR="00B57427">
        <w:rPr>
          <w:rFonts w:ascii="Times New Roman" w:hAnsi="Times New Roman" w:cs="Times New Roman"/>
        </w:rPr>
        <w:t xml:space="preserve"> SEA INEFICAZ. </w:t>
      </w:r>
      <w:r w:rsidR="00A52017" w:rsidRPr="00761669">
        <w:rPr>
          <w:rFonts w:ascii="Times New Roman" w:hAnsi="Times New Roman" w:cs="Times New Roman"/>
        </w:rPr>
        <w:t xml:space="preserve">TODOS ESOS ASPECTOS </w:t>
      </w:r>
      <w:r w:rsidR="00B57427">
        <w:rPr>
          <w:rFonts w:ascii="Times New Roman" w:hAnsi="Times New Roman" w:cs="Times New Roman"/>
        </w:rPr>
        <w:t>ES LO QUE DEBEMOS</w:t>
      </w:r>
      <w:r w:rsidR="00A52017" w:rsidRPr="00761669">
        <w:rPr>
          <w:rFonts w:ascii="Times New Roman" w:hAnsi="Times New Roman" w:cs="Times New Roman"/>
        </w:rPr>
        <w:t xml:space="preserve"> DE TENER DE CUENTA PARA</w:t>
      </w:r>
      <w:r w:rsidR="00B57427">
        <w:rPr>
          <w:rFonts w:ascii="Times New Roman" w:hAnsi="Times New Roman" w:cs="Times New Roman"/>
        </w:rPr>
        <w:t xml:space="preserve"> PODER</w:t>
      </w:r>
      <w:r w:rsidR="00A52017" w:rsidRPr="00761669">
        <w:rPr>
          <w:rFonts w:ascii="Times New Roman" w:hAnsi="Times New Roman" w:cs="Times New Roman"/>
        </w:rPr>
        <w:t xml:space="preserve"> LOGRAR LA EFICACIA DE LOS TRATAMIENTOS EN CONTRA DE LAS ADICCIONES. DE AHÍ QUE ESTAMOS PLANTEANDO HACER UN ATENTO Y RESPETUOSO EXHORTO A LA TITULAR DE LA SECRETARÍA DE SALUD DEL ESTADO DE NUEVO LEÓN, A FIN DE QUE, POR UN LADO, SE FORTALEZCAN LAS CAMPAÑAS INF</w:t>
      </w:r>
      <w:r w:rsidR="001413B0">
        <w:rPr>
          <w:rFonts w:ascii="Times New Roman" w:hAnsi="Times New Roman" w:cs="Times New Roman"/>
        </w:rPr>
        <w:t>ORMATIVAS Y PREVENTIVAS EN</w:t>
      </w:r>
      <w:r w:rsidR="00B57427">
        <w:rPr>
          <w:rFonts w:ascii="Times New Roman" w:hAnsi="Times New Roman" w:cs="Times New Roman"/>
        </w:rPr>
        <w:t>TORNO A LAS ADICCIONES</w:t>
      </w:r>
      <w:r w:rsidR="00A52017" w:rsidRPr="00761669">
        <w:rPr>
          <w:rFonts w:ascii="Times New Roman" w:hAnsi="Times New Roman" w:cs="Times New Roman"/>
        </w:rPr>
        <w:t xml:space="preserve"> AL </w:t>
      </w:r>
      <w:r w:rsidR="00DD121E" w:rsidRPr="00761669">
        <w:rPr>
          <w:rFonts w:ascii="Times New Roman" w:hAnsi="Times New Roman" w:cs="Times New Roman"/>
        </w:rPr>
        <w:t>FENÓMENO</w:t>
      </w:r>
      <w:r w:rsidR="00A52017" w:rsidRPr="00761669">
        <w:rPr>
          <w:rFonts w:ascii="Times New Roman" w:hAnsi="Times New Roman" w:cs="Times New Roman"/>
        </w:rPr>
        <w:t xml:space="preserve"> DE LAS ADICCIONES. POR OTRO LADO, ESTIMAMOS CONVENIENTE </w:t>
      </w:r>
      <w:r w:rsidR="00B57427" w:rsidRPr="00761669">
        <w:rPr>
          <w:rFonts w:ascii="Times New Roman" w:hAnsi="Times New Roman" w:cs="Times New Roman"/>
        </w:rPr>
        <w:t xml:space="preserve">TAMBIÉN </w:t>
      </w:r>
      <w:r w:rsidR="00A52017" w:rsidRPr="00761669">
        <w:rPr>
          <w:rFonts w:ascii="Times New Roman" w:hAnsi="Times New Roman" w:cs="Times New Roman"/>
        </w:rPr>
        <w:t>HACER UN ATENTO Y RESPETUOSO EXHORTO AL TITULAR DE LA SECRETARÍA DE FINANZAS Y TESORERÍA GENERAL DEL ESTADO, PARA QUE EN EL PROYECTO DE PRESUPUESTO DE EGRESOS DEL EJERCICIO 2022, SE INCLUYA UNA PARTIDA PARA PREVENCIÓN DE ADICCIONES</w:t>
      </w:r>
      <w:r w:rsidR="00B57427">
        <w:rPr>
          <w:rFonts w:ascii="Times New Roman" w:hAnsi="Times New Roman" w:cs="Times New Roman"/>
        </w:rPr>
        <w:t>, Y OJO,</w:t>
      </w:r>
      <w:r w:rsidR="00A52017" w:rsidRPr="00761669">
        <w:rPr>
          <w:rFonts w:ascii="Times New Roman" w:hAnsi="Times New Roman" w:cs="Times New Roman"/>
        </w:rPr>
        <w:t xml:space="preserve"> </w:t>
      </w:r>
      <w:r w:rsidR="007615A3">
        <w:rPr>
          <w:rFonts w:ascii="Times New Roman" w:hAnsi="Times New Roman" w:cs="Times New Roman"/>
        </w:rPr>
        <w:t xml:space="preserve">PARA EL </w:t>
      </w:r>
      <w:r w:rsidR="00A52017" w:rsidRPr="00761669">
        <w:rPr>
          <w:rFonts w:ascii="Times New Roman" w:hAnsi="Times New Roman" w:cs="Times New Roman"/>
        </w:rPr>
        <w:t xml:space="preserve">FORTALECIMIENTO </w:t>
      </w:r>
      <w:r w:rsidR="00A7306E" w:rsidRPr="00761669">
        <w:rPr>
          <w:rFonts w:ascii="Times New Roman" w:hAnsi="Times New Roman" w:cs="Times New Roman"/>
        </w:rPr>
        <w:t xml:space="preserve">A LOS CENTROS DE REHABILITACIÓN PÚBLICOS </w:t>
      </w:r>
      <w:r w:rsidR="00A7306E">
        <w:rPr>
          <w:rFonts w:ascii="Times New Roman" w:hAnsi="Times New Roman" w:cs="Times New Roman"/>
        </w:rPr>
        <w:t xml:space="preserve">INCLUYENDO TAMBIÉN LOS PRIVADOS, </w:t>
      </w:r>
      <w:r w:rsidR="00A7306E" w:rsidRPr="00761669">
        <w:rPr>
          <w:rFonts w:ascii="Times New Roman" w:hAnsi="Times New Roman" w:cs="Times New Roman"/>
        </w:rPr>
        <w:t>ASÍ COMO UN PROGRAMA DE APOYO A LAS FAMILIAS EN</w:t>
      </w:r>
      <w:r w:rsidR="00A7306E">
        <w:rPr>
          <w:rFonts w:ascii="Times New Roman" w:hAnsi="Times New Roman" w:cs="Times New Roman"/>
        </w:rPr>
        <w:t xml:space="preserve"> LOS</w:t>
      </w:r>
      <w:r w:rsidR="00A7306E" w:rsidRPr="00761669">
        <w:rPr>
          <w:rFonts w:ascii="Times New Roman" w:hAnsi="Times New Roman" w:cs="Times New Roman"/>
        </w:rPr>
        <w:t xml:space="preserve"> QUE LA PERSONA QUE SOLVENTA LOS GASTOS FAMILIARES </w:t>
      </w:r>
      <w:r w:rsidR="00A7306E">
        <w:rPr>
          <w:rFonts w:ascii="Times New Roman" w:hAnsi="Times New Roman" w:cs="Times New Roman"/>
        </w:rPr>
        <w:t>SI SE ENCUENTRA</w:t>
      </w:r>
      <w:r w:rsidR="00A7306E" w:rsidRPr="00761669">
        <w:rPr>
          <w:rFonts w:ascii="Times New Roman" w:hAnsi="Times New Roman" w:cs="Times New Roman"/>
        </w:rPr>
        <w:t xml:space="preserve"> EN REHABILITACIÓN</w:t>
      </w:r>
      <w:r w:rsidR="00A7306E">
        <w:rPr>
          <w:rFonts w:ascii="Times New Roman" w:hAnsi="Times New Roman" w:cs="Times New Roman"/>
        </w:rPr>
        <w:t xml:space="preserve"> PUEDA</w:t>
      </w:r>
      <w:r w:rsidR="00A7306E" w:rsidRPr="00761669">
        <w:rPr>
          <w:rFonts w:ascii="Times New Roman" w:hAnsi="Times New Roman" w:cs="Times New Roman"/>
        </w:rPr>
        <w:t xml:space="preserve"> CULMINAR DE FORMA DEBIDA SU PROCESO. POR LOS MOTIVOS Y CRITERIOS EXPUESTOS,</w:t>
      </w:r>
      <w:r w:rsidR="00A7306E">
        <w:rPr>
          <w:rFonts w:ascii="Times New Roman" w:hAnsi="Times New Roman" w:cs="Times New Roman"/>
        </w:rPr>
        <w:t xml:space="preserve"> EL DÍA DE HOY </w:t>
      </w:r>
      <w:r w:rsidR="00A7306E" w:rsidRPr="00761669">
        <w:rPr>
          <w:rFonts w:ascii="Times New Roman" w:hAnsi="Times New Roman" w:cs="Times New Roman"/>
        </w:rPr>
        <w:t xml:space="preserve">SE SOMETE A SU CONSIDERACIÓN LA APROBACIÓN DEL SIGUIENTE: </w:t>
      </w:r>
      <w:r w:rsidR="00A7306E" w:rsidRPr="00761669">
        <w:rPr>
          <w:rFonts w:ascii="Times New Roman" w:hAnsi="Times New Roman" w:cs="Times New Roman"/>
          <w:b/>
        </w:rPr>
        <w:t>PUNTO DE</w:t>
      </w:r>
      <w:r w:rsidR="00A7306E" w:rsidRPr="00761669">
        <w:rPr>
          <w:rFonts w:ascii="Times New Roman" w:hAnsi="Times New Roman" w:cs="Times New Roman"/>
        </w:rPr>
        <w:t xml:space="preserve"> </w:t>
      </w:r>
      <w:r w:rsidR="00A7306E" w:rsidRPr="00761669">
        <w:rPr>
          <w:rFonts w:ascii="Times New Roman" w:hAnsi="Times New Roman" w:cs="Times New Roman"/>
          <w:b/>
          <w:bCs/>
          <w:smallCaps/>
          <w:lang w:val="es-ES"/>
        </w:rPr>
        <w:t xml:space="preserve">ACUERDO. </w:t>
      </w:r>
      <w:r w:rsidR="00A7306E" w:rsidRPr="00761669">
        <w:rPr>
          <w:rFonts w:ascii="Times New Roman" w:hAnsi="Times New Roman" w:cs="Times New Roman"/>
          <w:b/>
        </w:rPr>
        <w:t>PRIMERO</w:t>
      </w:r>
      <w:r w:rsidR="00A7306E" w:rsidRPr="00761669">
        <w:rPr>
          <w:rFonts w:ascii="Times New Roman" w:hAnsi="Times New Roman" w:cs="Times New Roman"/>
        </w:rPr>
        <w:t xml:space="preserve">.-  LA </w:t>
      </w:r>
      <w:r w:rsidR="00A7306E">
        <w:rPr>
          <w:rFonts w:ascii="Times New Roman" w:hAnsi="Times New Roman" w:cs="Times New Roman"/>
        </w:rPr>
        <w:t xml:space="preserve">SEPTUAGÉSIMA SEXTA LEGISLATURA AL HONORABLE </w:t>
      </w:r>
      <w:r w:rsidR="00A7306E" w:rsidRPr="00761669">
        <w:rPr>
          <w:rFonts w:ascii="Times New Roman" w:hAnsi="Times New Roman" w:cs="Times New Roman"/>
        </w:rPr>
        <w:t xml:space="preserve">CONGRESO DEL ESTADO DE NUEVO LEÓN, REALIZA UN ATENTO Y RESPETUOSO EXHORTO A LA TITULAR DE </w:t>
      </w:r>
      <w:r w:rsidR="00A52017" w:rsidRPr="00761669">
        <w:rPr>
          <w:rFonts w:ascii="Times New Roman" w:hAnsi="Times New Roman" w:cs="Times New Roman"/>
        </w:rPr>
        <w:t>LA SECRETARÍA DE SALUD DEL ESTADO DE NUEVO LEÓN, PARA QUE EN EL ÁMBITO DE SU COMPETENCIA, FORTALEZCA LAS CAMPAÑA</w:t>
      </w:r>
      <w:r w:rsidR="00A5602D">
        <w:rPr>
          <w:rFonts w:ascii="Times New Roman" w:hAnsi="Times New Roman" w:cs="Times New Roman"/>
        </w:rPr>
        <w:t>S INFORMATIVAS Y PREVENTIVAS EN</w:t>
      </w:r>
      <w:r w:rsidR="00A52017" w:rsidRPr="00761669">
        <w:rPr>
          <w:rFonts w:ascii="Times New Roman" w:hAnsi="Times New Roman" w:cs="Times New Roman"/>
        </w:rPr>
        <w:t xml:space="preserve">TORNO AL </w:t>
      </w:r>
      <w:r w:rsidR="00F33DC6" w:rsidRPr="00761669">
        <w:rPr>
          <w:rFonts w:ascii="Times New Roman" w:hAnsi="Times New Roman" w:cs="Times New Roman"/>
        </w:rPr>
        <w:t>FENÓMENO</w:t>
      </w:r>
      <w:r w:rsidR="00A52017" w:rsidRPr="00761669">
        <w:rPr>
          <w:rFonts w:ascii="Times New Roman" w:hAnsi="Times New Roman" w:cs="Times New Roman"/>
        </w:rPr>
        <w:t xml:space="preserve"> DE LAS ADICCIONES, Y PARA QUE A LOS PACIENTES QUE EGRESEN DE LOS CENTROS DE REHABILITACIÓN QUE SE ENCUENTRAN BAJO SU REGULACIÓN O JURISDICCIÓN, SE LES BRINDE EL SEGUIMIENTO NECESARIO </w:t>
      </w:r>
      <w:r w:rsidR="00A5602D">
        <w:rPr>
          <w:rFonts w:ascii="Times New Roman" w:hAnsi="Times New Roman" w:cs="Times New Roman"/>
        </w:rPr>
        <w:t>PARA</w:t>
      </w:r>
      <w:r w:rsidR="00A52017" w:rsidRPr="00761669">
        <w:rPr>
          <w:rFonts w:ascii="Times New Roman" w:hAnsi="Times New Roman" w:cs="Times New Roman"/>
        </w:rPr>
        <w:t xml:space="preserve"> EL PERIODO QUE SE ESTIME PRUDENTE, OTORGANDO EL RESPECTIVO ACOMPAÑAMIENTO A ELLOS Y  </w:t>
      </w:r>
      <w:r w:rsidR="00A7306E">
        <w:rPr>
          <w:rFonts w:ascii="Times New Roman" w:hAnsi="Times New Roman" w:cs="Times New Roman"/>
        </w:rPr>
        <w:t xml:space="preserve">TAMBIÉN A </w:t>
      </w:r>
      <w:r w:rsidR="00A52017" w:rsidRPr="00761669">
        <w:rPr>
          <w:rFonts w:ascii="Times New Roman" w:hAnsi="Times New Roman" w:cs="Times New Roman"/>
        </w:rPr>
        <w:t xml:space="preserve">SUS FAMILIAS. </w:t>
      </w:r>
      <w:r w:rsidR="00A52017" w:rsidRPr="00761669">
        <w:rPr>
          <w:rFonts w:ascii="Times New Roman" w:hAnsi="Times New Roman" w:cs="Times New Roman"/>
          <w:b/>
        </w:rPr>
        <w:t>SEGUNDO</w:t>
      </w:r>
      <w:r w:rsidR="00A52017" w:rsidRPr="00761669">
        <w:rPr>
          <w:rFonts w:ascii="Times New Roman" w:hAnsi="Times New Roman" w:cs="Times New Roman"/>
        </w:rPr>
        <w:t xml:space="preserve">.-  EXHORTO AL TITULAR DE LA SECRETARÍA DE FINANZAS Y TESORERÍA GENERAL DEL ESTADO, PARA QUE EN EL PROYECTO DE PRESUPUESTO DE EGRESOS DEL EJERCICIO 2022, SE INCLUYA UNA PARTIDA </w:t>
      </w:r>
      <w:r w:rsidR="00A52017" w:rsidRPr="00761669">
        <w:rPr>
          <w:rFonts w:ascii="Times New Roman" w:hAnsi="Times New Roman" w:cs="Times New Roman"/>
        </w:rPr>
        <w:lastRenderedPageBreak/>
        <w:t xml:space="preserve">PARA PREVENCIÓN DE ADICCIONES Y </w:t>
      </w:r>
      <w:r w:rsidR="00A7306E">
        <w:rPr>
          <w:rFonts w:ascii="Times New Roman" w:hAnsi="Times New Roman" w:cs="Times New Roman"/>
        </w:rPr>
        <w:t xml:space="preserve">TAMBIÉN </w:t>
      </w:r>
      <w:r w:rsidR="00A52017" w:rsidRPr="00761669">
        <w:rPr>
          <w:rFonts w:ascii="Times New Roman" w:hAnsi="Times New Roman" w:cs="Times New Roman"/>
        </w:rPr>
        <w:t xml:space="preserve">FORTALECIMIENTO A LOS CENTROS DE REHABILITACIÓN PÚBLICOS Y PRIVADOS DEL ESTADO, ASÍ COMO UN PROGRAMA DE APOYO </w:t>
      </w:r>
      <w:r w:rsidR="00F33DC6" w:rsidRPr="00761669">
        <w:rPr>
          <w:rFonts w:ascii="Times New Roman" w:hAnsi="Times New Roman" w:cs="Times New Roman"/>
        </w:rPr>
        <w:t>ECONÓMICO</w:t>
      </w:r>
      <w:r w:rsidR="00A52017" w:rsidRPr="00761669">
        <w:rPr>
          <w:rFonts w:ascii="Times New Roman" w:hAnsi="Times New Roman" w:cs="Times New Roman"/>
        </w:rPr>
        <w:t xml:space="preserve"> A LAS FAMILIAS EN QUE LA PERSONA QUE SOLVENTA LOS GASTOS FAMILIARES SE ENCUENTRE EN REHABILITACIÓN, PARA QUE </w:t>
      </w:r>
      <w:r w:rsidR="00A7306E">
        <w:rPr>
          <w:rFonts w:ascii="Times New Roman" w:hAnsi="Times New Roman" w:cs="Times New Roman"/>
        </w:rPr>
        <w:t xml:space="preserve">SE </w:t>
      </w:r>
      <w:r w:rsidR="00A52017" w:rsidRPr="00761669">
        <w:rPr>
          <w:rFonts w:ascii="Times New Roman" w:hAnsi="Times New Roman" w:cs="Times New Roman"/>
        </w:rPr>
        <w:t>PUEDAN CULMINAR DE FORMA DEBIDA SU PROCESO.</w:t>
      </w:r>
      <w:r w:rsidR="00A52017" w:rsidRPr="00761669">
        <w:rPr>
          <w:rFonts w:ascii="Times New Roman" w:hAnsi="Times New Roman" w:cs="Times New Roman"/>
          <w:b/>
        </w:rPr>
        <w:t xml:space="preserve"> </w:t>
      </w:r>
      <w:r w:rsidR="00A52017" w:rsidRPr="00A7306E">
        <w:rPr>
          <w:rFonts w:ascii="Times New Roman" w:hAnsi="Times New Roman" w:cs="Times New Roman"/>
        </w:rPr>
        <w:t xml:space="preserve">MONTERREY, NUEVO LEÓN A </w:t>
      </w:r>
      <w:r w:rsidR="00A7306E">
        <w:rPr>
          <w:rFonts w:ascii="Times New Roman" w:hAnsi="Times New Roman" w:cs="Times New Roman"/>
        </w:rPr>
        <w:t xml:space="preserve">26 </w:t>
      </w:r>
      <w:r w:rsidR="00A52017" w:rsidRPr="00A7306E">
        <w:rPr>
          <w:rFonts w:ascii="Times New Roman" w:hAnsi="Times New Roman" w:cs="Times New Roman"/>
        </w:rPr>
        <w:t xml:space="preserve">OCTUBRE DE 2021. </w:t>
      </w:r>
      <w:r w:rsidR="00A7306E">
        <w:rPr>
          <w:rFonts w:ascii="Times New Roman" w:hAnsi="Times New Roman" w:cs="Times New Roman"/>
        </w:rPr>
        <w:t xml:space="preserve">FIRMAN LOS INTEGRANTES DEL </w:t>
      </w:r>
      <w:r w:rsidR="00A52017" w:rsidRPr="00A7306E">
        <w:rPr>
          <w:rFonts w:ascii="Times New Roman" w:eastAsia="Arial Unicode MS" w:hAnsi="Times New Roman" w:cs="Times New Roman"/>
          <w:snapToGrid w:val="0"/>
        </w:rPr>
        <w:t>GRUPO LEGISLATIVO DEL PARTI</w:t>
      </w:r>
      <w:r w:rsidR="00A7306E">
        <w:rPr>
          <w:rFonts w:ascii="Times New Roman" w:eastAsia="Arial Unicode MS" w:hAnsi="Times New Roman" w:cs="Times New Roman"/>
          <w:snapToGrid w:val="0"/>
        </w:rPr>
        <w:t>DO REVOLUCIONARIO INSTITUCIONAL</w:t>
      </w:r>
      <w:r w:rsidR="00D65C7F">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w:t>
      </w:r>
    </w:p>
    <w:p w14:paraId="705C91BF" w14:textId="77777777" w:rsidR="00D65C7F" w:rsidRDefault="00D65C7F" w:rsidP="00B40436">
      <w:pPr>
        <w:spacing w:after="0" w:line="240" w:lineRule="auto"/>
        <w:ind w:right="49"/>
        <w:jc w:val="both"/>
        <w:rPr>
          <w:rFonts w:ascii="Times New Roman" w:eastAsia="Arial Unicode MS" w:hAnsi="Times New Roman" w:cs="Times New Roman"/>
          <w:snapToGrid w:val="0"/>
        </w:rPr>
      </w:pPr>
    </w:p>
    <w:p w14:paraId="2A503D75" w14:textId="77777777" w:rsidR="00A52017" w:rsidRPr="00170BC0" w:rsidRDefault="00D65C7F" w:rsidP="00B57427">
      <w:pPr>
        <w:spacing w:after="0" w:line="360" w:lineRule="auto"/>
        <w:ind w:right="49"/>
        <w:jc w:val="both"/>
        <w:rPr>
          <w:rFonts w:ascii="Times New Roman" w:hAnsi="Times New Roman" w:cs="Times New Roman"/>
        </w:rPr>
      </w:pPr>
      <w:r>
        <w:rPr>
          <w:rFonts w:ascii="Times New Roman" w:eastAsia="Arial Unicode MS" w:hAnsi="Times New Roman" w:cs="Times New Roman"/>
          <w:snapToGrid w:val="0"/>
        </w:rPr>
        <w:t>LA C. DIP. ANA ISABEL GONZÁLEZ GONZÁLEZ, CONTINUÓ, EXPRESANDO: “</w:t>
      </w:r>
      <w:r w:rsidR="00B40436">
        <w:rPr>
          <w:rFonts w:ascii="Times New Roman" w:eastAsia="Arial Unicode MS" w:hAnsi="Times New Roman" w:cs="Times New Roman"/>
          <w:snapToGrid w:val="0"/>
        </w:rPr>
        <w:t>SI ME PERMITE</w:t>
      </w:r>
      <w:r w:rsidR="00A7306E">
        <w:rPr>
          <w:rFonts w:ascii="Times New Roman" w:eastAsia="Arial Unicode MS" w:hAnsi="Times New Roman" w:cs="Times New Roman"/>
          <w:snapToGrid w:val="0"/>
        </w:rPr>
        <w:t xml:space="preserve"> PRESIDENTA, NADA MAS QUISIERA AGREGAR LA IMPORTANCIA DE EL PORQUÉ EL DÍA DE HOY SE SOLICITA Q</w:t>
      </w:r>
      <w:r>
        <w:rPr>
          <w:rFonts w:ascii="Times New Roman" w:eastAsia="Arial Unicode MS" w:hAnsi="Times New Roman" w:cs="Times New Roman"/>
          <w:snapToGrid w:val="0"/>
        </w:rPr>
        <w:t>UE SEA TOMADO</w:t>
      </w:r>
      <w:r w:rsidR="002D3845">
        <w:rPr>
          <w:rFonts w:ascii="Times New Roman" w:eastAsia="Arial Unicode MS" w:hAnsi="Times New Roman" w:cs="Times New Roman"/>
          <w:snapToGrid w:val="0"/>
        </w:rPr>
        <w:t xml:space="preserve"> EN CUENTA </w:t>
      </w:r>
      <w:r>
        <w:rPr>
          <w:rFonts w:ascii="Times New Roman" w:eastAsia="Arial Unicode MS" w:hAnsi="Times New Roman" w:cs="Times New Roman"/>
          <w:snapToGrid w:val="0"/>
        </w:rPr>
        <w:t>EN EL EGRESO 2022</w:t>
      </w:r>
      <w:r w:rsidR="00A7306E">
        <w:rPr>
          <w:rFonts w:ascii="Times New Roman" w:eastAsia="Arial Unicode MS" w:hAnsi="Times New Roman" w:cs="Times New Roman"/>
          <w:snapToGrid w:val="0"/>
        </w:rPr>
        <w:t xml:space="preserve">. ES MUY IMPORTANTE SABER COMO LO </w:t>
      </w:r>
      <w:r w:rsidR="002D3845">
        <w:rPr>
          <w:rFonts w:ascii="Times New Roman" w:eastAsia="Arial Unicode MS" w:hAnsi="Times New Roman" w:cs="Times New Roman"/>
          <w:snapToGrid w:val="0"/>
        </w:rPr>
        <w:t>MENCIONÁBAMOS</w:t>
      </w:r>
      <w:r w:rsidR="00A7306E">
        <w:rPr>
          <w:rFonts w:ascii="Times New Roman" w:eastAsia="Arial Unicode MS" w:hAnsi="Times New Roman" w:cs="Times New Roman"/>
          <w:snapToGrid w:val="0"/>
        </w:rPr>
        <w:t xml:space="preserve"> HACE UNOS DÍAS</w:t>
      </w:r>
      <w:r w:rsidR="00452B04">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QUE A LA HORA QUE LLEGA EL PRESUPUESTO A LOS CENTROS DE REHABILITACIÓN </w:t>
      </w:r>
      <w:r w:rsidR="009B1E19">
        <w:rPr>
          <w:rFonts w:ascii="Times New Roman" w:eastAsia="Arial Unicode MS" w:hAnsi="Times New Roman" w:cs="Times New Roman"/>
          <w:snapToGrid w:val="0"/>
        </w:rPr>
        <w:t xml:space="preserve">NO </w:t>
      </w:r>
      <w:r w:rsidR="00A7306E">
        <w:rPr>
          <w:rFonts w:ascii="Times New Roman" w:eastAsia="Arial Unicode MS" w:hAnsi="Times New Roman" w:cs="Times New Roman"/>
          <w:snapToGrid w:val="0"/>
        </w:rPr>
        <w:t xml:space="preserve">SON UTILIZADOS DE LA MANERA ADECUADA QUE PUEDA EL FORTALECIMIENTO DEL PACIENTE </w:t>
      </w:r>
      <w:r w:rsidR="002D3845">
        <w:rPr>
          <w:rFonts w:ascii="Times New Roman" w:eastAsia="Arial Unicode MS" w:hAnsi="Times New Roman" w:cs="Times New Roman"/>
          <w:snapToGrid w:val="0"/>
        </w:rPr>
        <w:t xml:space="preserve">Y </w:t>
      </w:r>
      <w:r w:rsidR="00A7306E">
        <w:rPr>
          <w:rFonts w:ascii="Times New Roman" w:eastAsia="Arial Unicode MS" w:hAnsi="Times New Roman" w:cs="Times New Roman"/>
          <w:snapToGrid w:val="0"/>
        </w:rPr>
        <w:t xml:space="preserve">SUS FAMILIAS, SE UTILIZA QUIZÁ </w:t>
      </w:r>
      <w:r>
        <w:rPr>
          <w:rFonts w:ascii="Times New Roman" w:eastAsia="Arial Unicode MS" w:hAnsi="Times New Roman" w:cs="Times New Roman"/>
          <w:snapToGrid w:val="0"/>
        </w:rPr>
        <w:t>REESTRUCTURA,</w:t>
      </w:r>
      <w:r w:rsidR="00A7306E">
        <w:rPr>
          <w:rFonts w:ascii="Times New Roman" w:eastAsia="Arial Unicode MS" w:hAnsi="Times New Roman" w:cs="Times New Roman"/>
          <w:snapToGrid w:val="0"/>
        </w:rPr>
        <w:t xml:space="preserve"> PERO NO EN PSICÓLOGOS, PSIQUIATRAS</w:t>
      </w:r>
      <w:r w:rsidR="00452B04">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EN TRATAMIENTOS. EL DÍA DE MAÑANA</w:t>
      </w:r>
      <w:r w:rsidR="002D3845">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QUE OJALÁ Y SEA APROBADO ESTE EXHORTO</w:t>
      </w:r>
      <w:r w:rsidR="002D3845">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RECIBAMOS LA INFORMACIÓN Y QUE REALMENTE SEA UTILIZADO, </w:t>
      </w:r>
      <w:r w:rsidR="009B1E19">
        <w:rPr>
          <w:rFonts w:ascii="Times New Roman" w:eastAsia="Arial Unicode MS" w:hAnsi="Times New Roman" w:cs="Times New Roman"/>
          <w:snapToGrid w:val="0"/>
        </w:rPr>
        <w:t>O BRINDADO</w:t>
      </w:r>
      <w:r w:rsidR="00A7306E">
        <w:rPr>
          <w:rFonts w:ascii="Times New Roman" w:eastAsia="Arial Unicode MS" w:hAnsi="Times New Roman" w:cs="Times New Roman"/>
          <w:snapToGrid w:val="0"/>
        </w:rPr>
        <w:t>, ETIQUETADO UN PRESUPUESTO PARA EL 2022 SABER QUE CADA CENTRO DE REHABILITACIÓN ES DIFERENTE</w:t>
      </w:r>
      <w:r w:rsidR="002D3845">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MUCHAS VECES SE LES DA EL APOYO</w:t>
      </w:r>
      <w:r w:rsidR="00452B04">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PERO SE </w:t>
      </w:r>
      <w:r w:rsidR="009B1E19">
        <w:rPr>
          <w:rFonts w:ascii="Times New Roman" w:eastAsia="Arial Unicode MS" w:hAnsi="Times New Roman" w:cs="Times New Roman"/>
          <w:snapToGrid w:val="0"/>
        </w:rPr>
        <w:t>PONE</w:t>
      </w:r>
      <w:r w:rsidR="00A7306E">
        <w:rPr>
          <w:rFonts w:ascii="Times New Roman" w:eastAsia="Arial Unicode MS" w:hAnsi="Times New Roman" w:cs="Times New Roman"/>
          <w:snapToGrid w:val="0"/>
        </w:rPr>
        <w:t xml:space="preserve"> UNA CANTIDAD FI</w:t>
      </w:r>
      <w:r w:rsidR="002D3845">
        <w:rPr>
          <w:rFonts w:ascii="Times New Roman" w:eastAsia="Arial Unicode MS" w:hAnsi="Times New Roman" w:cs="Times New Roman"/>
          <w:snapToGrid w:val="0"/>
        </w:rPr>
        <w:t xml:space="preserve">JA PARA CADA UNO DE LOS CENTROS, </w:t>
      </w:r>
      <w:r w:rsidR="00A7306E">
        <w:rPr>
          <w:rFonts w:ascii="Times New Roman" w:eastAsia="Arial Unicode MS" w:hAnsi="Times New Roman" w:cs="Times New Roman"/>
          <w:snapToGrid w:val="0"/>
        </w:rPr>
        <w:t>TODOS LOS CENTROS SON DIFERENTES</w:t>
      </w:r>
      <w:r w:rsidR="00452B04">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UNOS TIENEN MAYOR CAPACIDAD MAYOR</w:t>
      </w:r>
      <w:r w:rsidR="00452B04">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w:t>
      </w:r>
      <w:r w:rsidR="002D3845">
        <w:rPr>
          <w:rFonts w:ascii="Times New Roman" w:eastAsia="Arial Unicode MS" w:hAnsi="Times New Roman" w:cs="Times New Roman"/>
          <w:snapToGrid w:val="0"/>
        </w:rPr>
        <w:t xml:space="preserve">MAYOR </w:t>
      </w:r>
      <w:r w:rsidR="00A7306E">
        <w:rPr>
          <w:rFonts w:ascii="Times New Roman" w:eastAsia="Arial Unicode MS" w:hAnsi="Times New Roman" w:cs="Times New Roman"/>
          <w:snapToGrid w:val="0"/>
        </w:rPr>
        <w:t>ESQUEMAS DE INTERNAMIENTO</w:t>
      </w:r>
      <w:r w:rsidR="00452B04">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ALGUNOS SON DE ENTRADA POR SALIDA Y NO SE PUEDE ETIQUETAR UN </w:t>
      </w:r>
      <w:r>
        <w:rPr>
          <w:rFonts w:ascii="Times New Roman" w:eastAsia="Arial Unicode MS" w:hAnsi="Times New Roman" w:cs="Times New Roman"/>
          <w:snapToGrid w:val="0"/>
        </w:rPr>
        <w:t>PRESUPUESTO</w:t>
      </w:r>
      <w:r w:rsidR="00A7306E">
        <w:rPr>
          <w:rFonts w:ascii="Times New Roman" w:eastAsia="Arial Unicode MS" w:hAnsi="Times New Roman" w:cs="Times New Roman"/>
          <w:snapToGrid w:val="0"/>
        </w:rPr>
        <w:t xml:space="preserve"> </w:t>
      </w:r>
      <w:r>
        <w:rPr>
          <w:rFonts w:ascii="Times New Roman" w:eastAsia="Arial Unicode MS" w:hAnsi="Times New Roman" w:cs="Times New Roman"/>
          <w:snapToGrid w:val="0"/>
        </w:rPr>
        <w:t>SIMILAR</w:t>
      </w:r>
      <w:r w:rsidR="00A7306E">
        <w:rPr>
          <w:rFonts w:ascii="Times New Roman" w:eastAsia="Arial Unicode MS" w:hAnsi="Times New Roman" w:cs="Times New Roman"/>
          <w:snapToGrid w:val="0"/>
        </w:rPr>
        <w:t xml:space="preserve"> PARA CADA UNO DE LOS CENTROS, SE TIENE QUE HACER UNA </w:t>
      </w:r>
      <w:r>
        <w:rPr>
          <w:rFonts w:ascii="Times New Roman" w:eastAsia="Arial Unicode MS" w:hAnsi="Times New Roman" w:cs="Times New Roman"/>
          <w:snapToGrid w:val="0"/>
        </w:rPr>
        <w:t>ANÁLISIS</w:t>
      </w:r>
      <w:r w:rsidR="00A7306E">
        <w:rPr>
          <w:rFonts w:ascii="Times New Roman" w:eastAsia="Arial Unicode MS" w:hAnsi="Times New Roman" w:cs="Times New Roman"/>
          <w:snapToGrid w:val="0"/>
        </w:rPr>
        <w:t xml:space="preserve"> EN EL CUAL VAYA DESTINADO PARA QUIEN VAYA A BRINDAR</w:t>
      </w:r>
      <w:r w:rsidR="009B1E19">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POR EJEMPLO,  BECAS, NO VA A SER LO MISMO UNA BECA QUE POR SEMANA PAGA UNA CANTIDAD </w:t>
      </w:r>
      <w:r>
        <w:rPr>
          <w:rFonts w:ascii="Times New Roman" w:eastAsia="Arial Unicode MS" w:hAnsi="Times New Roman" w:cs="Times New Roman"/>
          <w:snapToGrid w:val="0"/>
        </w:rPr>
        <w:t>MÍNIMA</w:t>
      </w:r>
      <w:r w:rsidR="00A7306E">
        <w:rPr>
          <w:rFonts w:ascii="Times New Roman" w:eastAsia="Arial Unicode MS" w:hAnsi="Times New Roman" w:cs="Times New Roman"/>
          <w:snapToGrid w:val="0"/>
        </w:rPr>
        <w:t xml:space="preserve"> AL PACIENTE A CUANDO SON CANTIDADES MAYORES Y QUE A LOS CENTROS TERMINAS SIN CONVENIRLE QUE PUEDAN RECIBIR ESTA APORTACIÓN</w:t>
      </w:r>
      <w:r w:rsidR="00BE1EE0">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HAY QUE REVISAR ESOS TEMAS POR ESO LA IMPORTANCIA DE QUE SEA PRESENTADO EL DÍA DE HOY</w:t>
      </w:r>
      <w:r w:rsidR="00BE1EE0">
        <w:rPr>
          <w:rFonts w:ascii="Times New Roman" w:eastAsia="Arial Unicode MS" w:hAnsi="Times New Roman" w:cs="Times New Roman"/>
          <w:snapToGrid w:val="0"/>
        </w:rPr>
        <w:t>.</w:t>
      </w:r>
      <w:r w:rsidR="00A7306E">
        <w:rPr>
          <w:rFonts w:ascii="Times New Roman" w:eastAsia="Arial Unicode MS" w:hAnsi="Times New Roman" w:cs="Times New Roman"/>
          <w:snapToGrid w:val="0"/>
        </w:rPr>
        <w:t xml:space="preserve"> Y EN EL PARTIDO REVOLUCIONARIO INSTITUCIONAL ESTAMOS EN LA MEJOR DISPOSICIÓN PARA TRABAJARLO DE LA MANO Y AYUDAR A ESTOS CENTROS DE REHABILITACIÓN QUE TANTO LO NECESITAN Y QUE TANTO APOYAN A LAS FAMILIAS DE NUESTRO ESTADO. ES CUANTO PRESIDENTA. MUCHAS GRACIAS</w:t>
      </w:r>
      <w:r w:rsidR="00A52017" w:rsidRPr="00A7306E">
        <w:rPr>
          <w:rFonts w:ascii="Times New Roman" w:eastAsia="Arial Unicode MS" w:hAnsi="Times New Roman" w:cs="Times New Roman"/>
          <w:snapToGrid w:val="0"/>
        </w:rPr>
        <w:t>”.</w:t>
      </w:r>
    </w:p>
    <w:p w14:paraId="635268B9" w14:textId="77777777" w:rsidR="0010168B" w:rsidRPr="00761669" w:rsidRDefault="0010168B" w:rsidP="00761669">
      <w:pPr>
        <w:spacing w:after="0" w:line="240" w:lineRule="auto"/>
        <w:ind w:right="142"/>
        <w:jc w:val="both"/>
        <w:rPr>
          <w:rFonts w:ascii="Times New Roman" w:eastAsia="Calibri" w:hAnsi="Times New Roman" w:cs="Times New Roman"/>
        </w:rPr>
      </w:pPr>
    </w:p>
    <w:p w14:paraId="6B887C63" w14:textId="77777777" w:rsidR="0013381D" w:rsidRDefault="003063B0" w:rsidP="00761669">
      <w:pPr>
        <w:spacing w:after="0" w:line="360" w:lineRule="auto"/>
        <w:ind w:right="142"/>
        <w:jc w:val="both"/>
        <w:rPr>
          <w:rFonts w:ascii="Times New Roman" w:hAnsi="Times New Roman" w:cs="Times New Roman"/>
        </w:rPr>
      </w:pPr>
      <w:r w:rsidRPr="00A1332A">
        <w:rPr>
          <w:rFonts w:ascii="Times New Roman" w:hAnsi="Times New Roman" w:cs="Times New Roman"/>
        </w:rPr>
        <w:t>SOBRE EL MISMO TEMA</w:t>
      </w:r>
      <w:r w:rsidR="00DD6E2A">
        <w:rPr>
          <w:rFonts w:ascii="Times New Roman" w:hAnsi="Times New Roman" w:cs="Times New Roman"/>
        </w:rPr>
        <w:t xml:space="preserve"> A FAVOR</w:t>
      </w:r>
      <w:r w:rsidRPr="00A1332A">
        <w:rPr>
          <w:rFonts w:ascii="Times New Roman" w:hAnsi="Times New Roman" w:cs="Times New Roman"/>
        </w:rPr>
        <w:t xml:space="preserve">, SE LE CONCEDIÓ EL USO DE LA PALABRA A LA </w:t>
      </w:r>
      <w:r w:rsidRPr="00A1332A">
        <w:rPr>
          <w:rFonts w:ascii="Times New Roman" w:hAnsi="Times New Roman" w:cs="Times New Roman"/>
          <w:b/>
        </w:rPr>
        <w:t>C. DIP. TABITA ORTIZ HERNÁNDEZ</w:t>
      </w:r>
      <w:r w:rsidRPr="00A1332A">
        <w:rPr>
          <w:rFonts w:ascii="Times New Roman" w:hAnsi="Times New Roman" w:cs="Times New Roman"/>
        </w:rPr>
        <w:t>,</w:t>
      </w:r>
      <w:r w:rsidRPr="00A1332A">
        <w:rPr>
          <w:rFonts w:ascii="Times New Roman" w:hAnsi="Times New Roman" w:cs="Times New Roman"/>
          <w:b/>
        </w:rPr>
        <w:t xml:space="preserve"> </w:t>
      </w:r>
      <w:r w:rsidRPr="00A1332A">
        <w:rPr>
          <w:rFonts w:ascii="Times New Roman" w:hAnsi="Times New Roman" w:cs="Times New Roman"/>
        </w:rPr>
        <w:t>QUIEN EXPRESÓ: “</w:t>
      </w:r>
      <w:r w:rsidR="0013381D">
        <w:rPr>
          <w:rFonts w:ascii="Times New Roman" w:hAnsi="Times New Roman" w:cs="Times New Roman"/>
        </w:rPr>
        <w:t xml:space="preserve">MUCHAS GRACIAS. CON EL PERMISO DE LA PRESIDENCIA. ACCIONES PREVENTIVAS, NO REACTIVAS. NO ME CANSARÉ DE DECIR </w:t>
      </w:r>
      <w:r w:rsidR="0013381D">
        <w:rPr>
          <w:rFonts w:ascii="Times New Roman" w:hAnsi="Times New Roman" w:cs="Times New Roman"/>
        </w:rPr>
        <w:lastRenderedPageBreak/>
        <w:t>ESTAS PALABRAS</w:t>
      </w:r>
      <w:r w:rsidR="00402C1A">
        <w:rPr>
          <w:rFonts w:ascii="Times New Roman" w:hAnsi="Times New Roman" w:cs="Times New Roman"/>
        </w:rPr>
        <w:t>:</w:t>
      </w:r>
      <w:r w:rsidR="0013381D">
        <w:rPr>
          <w:rFonts w:ascii="Times New Roman" w:hAnsi="Times New Roman" w:cs="Times New Roman"/>
        </w:rPr>
        <w:t xml:space="preserve"> ACCIONES PREVENTIVAS</w:t>
      </w:r>
      <w:r w:rsidR="009B1E19">
        <w:rPr>
          <w:rFonts w:ascii="Times New Roman" w:hAnsi="Times New Roman" w:cs="Times New Roman"/>
        </w:rPr>
        <w:t>,</w:t>
      </w:r>
      <w:r w:rsidR="0013381D">
        <w:rPr>
          <w:rFonts w:ascii="Times New Roman" w:hAnsi="Times New Roman" w:cs="Times New Roman"/>
        </w:rPr>
        <w:t xml:space="preserve"> NO REACTIVAS. LA INTERVENCIÓN TEMPRANA ES SUMAMENTE IMPORTANTE EN EL TEMA DE ADICCIONES Y DE SALUD MENTAL. TENEMOS QUE REFORZAR CADA VEZ MÁS LAS ACCIONES PREVENTIVAS, SABEMOS QUE COMO SERES HUMANOS</w:t>
      </w:r>
      <w:r w:rsidR="002B6A0F">
        <w:rPr>
          <w:rFonts w:ascii="Times New Roman" w:hAnsi="Times New Roman" w:cs="Times New Roman"/>
        </w:rPr>
        <w:t xml:space="preserve"> NOS DESARROLLAMOS EN DIFERENTES </w:t>
      </w:r>
      <w:r w:rsidR="00402C1A">
        <w:rPr>
          <w:rFonts w:ascii="Times New Roman" w:hAnsi="Times New Roman" w:cs="Times New Roman"/>
        </w:rPr>
        <w:t>ÁMBITOS</w:t>
      </w:r>
      <w:r w:rsidR="002B6A0F">
        <w:rPr>
          <w:rFonts w:ascii="Times New Roman" w:hAnsi="Times New Roman" w:cs="Times New Roman"/>
        </w:rPr>
        <w:t>, EN DIFERENTES ÁREAS</w:t>
      </w:r>
      <w:r w:rsidR="00EB2F70">
        <w:rPr>
          <w:rFonts w:ascii="Times New Roman" w:hAnsi="Times New Roman" w:cs="Times New Roman"/>
        </w:rPr>
        <w:t>: LA FAMILIA,</w:t>
      </w:r>
      <w:r w:rsidR="009B1E19">
        <w:rPr>
          <w:rFonts w:ascii="Times New Roman" w:hAnsi="Times New Roman" w:cs="Times New Roman"/>
        </w:rPr>
        <w:t xml:space="preserve"> EN</w:t>
      </w:r>
      <w:r w:rsidR="00EB2F70">
        <w:rPr>
          <w:rFonts w:ascii="Times New Roman" w:hAnsi="Times New Roman" w:cs="Times New Roman"/>
        </w:rPr>
        <w:t xml:space="preserve"> LA EDUCACIÓN EN LOS PLANTELES EDUCATIVOS Y TAMBIÉN EN NUESTRA CONVIVENCIA SOCIAL CON AMIGOS</w:t>
      </w:r>
      <w:r w:rsidR="00B4244A">
        <w:rPr>
          <w:rFonts w:ascii="Times New Roman" w:hAnsi="Times New Roman" w:cs="Times New Roman"/>
        </w:rPr>
        <w:t>, FAMILIA, ETCÉTERA</w:t>
      </w:r>
      <w:r w:rsidR="00FE05FB">
        <w:rPr>
          <w:rFonts w:ascii="Times New Roman" w:hAnsi="Times New Roman" w:cs="Times New Roman"/>
        </w:rPr>
        <w:t>. ES IMPORTANTE QUE CADA DÍA ABRACEMOS COMO REPRESENTANTES PÚBLICOS, REPRESENTANTES DE LA CIUDADANÍA, ABRACEMOS ESA RESPONSABILIDAD DE IR CREANDO LAS CONDICIONES FAVORABLES PARA FORMAR GENERACIONES SANAS</w:t>
      </w:r>
      <w:r w:rsidR="00523E89">
        <w:rPr>
          <w:rFonts w:ascii="Times New Roman" w:hAnsi="Times New Roman" w:cs="Times New Roman"/>
        </w:rPr>
        <w:t xml:space="preserve"> Y EN ESE ENTENDIMIENTO DE QUE COMO SERES HUMANOS NOS DESARROLLAMOS EN DIFERENTES ÁREAS EN LAS CUALES VAMOS ABSORBIENDO, TOMANDO LO QUE APRENDEMOS Y CON LO QUE APRENDEMOS VAMOS FORMANDO NUESTRAS CONVICCIONES Y VAMOS TAMBIÉN FORMANDO NUESTRA IDENTIDAD. ES POR ELLO QUE EL TEMA DE REFORZAR EL TEMA PREVENTIVO ES SUMAMENTE IMPORTANTE Y ES PERTINENTE QUE ESTE EXHORTO QUE PLANTEA MI COMPAÑERA ANITA, EN EL CUAL SE LE SOLICITA A LA SECRETARÍA DE SALUD, REFORZAR LAS CAMPAÑAS DE PREVENCIÓN DE ADICCIONES QUE EN SU MOMENTO NOS SENTAREMOS CON ELLA PARA VER LA ESTRATEGIA QUE VA A PLANTEAR PARA HACERLO YO IMAGINO QUE LO VA A HACER POR DIFERENTES VÍAS VERDAD, YA ELLOS TENDRÁN SUS ESTRATEGIAS Y TOCANDO POR EJEMPLO EL SENO FAMILIAR VERDAD Y TENDRÁ DIFERENTES ESTRATEGIAS. YO QUISIERA QUE </w:t>
      </w:r>
      <w:r w:rsidR="00D8283D">
        <w:rPr>
          <w:rFonts w:ascii="Times New Roman" w:hAnsi="Times New Roman" w:cs="Times New Roman"/>
        </w:rPr>
        <w:t>PUDIÉRAMOS</w:t>
      </w:r>
      <w:r w:rsidR="00523E89">
        <w:rPr>
          <w:rFonts w:ascii="Times New Roman" w:hAnsi="Times New Roman" w:cs="Times New Roman"/>
        </w:rPr>
        <w:t xml:space="preserve"> AGREGAR, SI BIEN LO CONSIDERA MI COMPAÑERA, EN EL </w:t>
      </w:r>
      <w:r w:rsidR="00D8283D">
        <w:rPr>
          <w:rFonts w:ascii="Times New Roman" w:hAnsi="Times New Roman" w:cs="Times New Roman"/>
        </w:rPr>
        <w:t>ÁMBITO</w:t>
      </w:r>
      <w:r w:rsidR="00523E89">
        <w:rPr>
          <w:rFonts w:ascii="Times New Roman" w:hAnsi="Times New Roman" w:cs="Times New Roman"/>
        </w:rPr>
        <w:t xml:space="preserve"> DE HACER ESE TRABAJO EN EQUIPO QUE </w:t>
      </w:r>
      <w:r w:rsidR="00D8283D">
        <w:rPr>
          <w:rFonts w:ascii="Times New Roman" w:hAnsi="Times New Roman" w:cs="Times New Roman"/>
        </w:rPr>
        <w:t>PUDIÉRAMOS</w:t>
      </w:r>
      <w:r w:rsidR="00523E89">
        <w:rPr>
          <w:rFonts w:ascii="Times New Roman" w:hAnsi="Times New Roman" w:cs="Times New Roman"/>
        </w:rPr>
        <w:t xml:space="preserve"> TAMBIÉN EXHORTAR O INCLUIR A LA SECRETARÍA DE EDUCACIÓN PARA QUE EMPIECE A DETECTAR, SABEMOS QUE YA ESTÁ EL REGRESO A CLASES QUE EMPIECE A DETECTAR A LOS ALUMNOS QUE TENGAN RIESGO, QUE PRESENTEN RIESGO DE CAER EN UNA ADICCIÓN. ¿POR QUÉ QUIERO INCLUIR A LA SECRETARÍA DE EDUCACIÓN?, CREO QUE SE DEBE DE HACER UN TRABAJO EN EQUIPO Y EN SU MOMENTO COMO YA LO </w:t>
      </w:r>
      <w:r w:rsidR="007F73FC">
        <w:rPr>
          <w:rFonts w:ascii="Times New Roman" w:hAnsi="Times New Roman" w:cs="Times New Roman"/>
        </w:rPr>
        <w:t>PLANTEÉ</w:t>
      </w:r>
      <w:r w:rsidR="00E0698C">
        <w:rPr>
          <w:rFonts w:ascii="Times New Roman" w:hAnsi="Times New Roman" w:cs="Times New Roman"/>
        </w:rPr>
        <w:t xml:space="preserve"> QUE PODAMOS HABLAR CON LA SECRETARIA DE SALUD PARA QUE CON LA INFORMACIÓN QUE ELLOS TIENEN PUEDAN CAPACITAR A LOS MAESTROS</w:t>
      </w:r>
      <w:r w:rsidR="0003159B">
        <w:rPr>
          <w:rFonts w:ascii="Times New Roman" w:hAnsi="Times New Roman" w:cs="Times New Roman"/>
        </w:rPr>
        <w:t>,</w:t>
      </w:r>
      <w:r w:rsidR="00E0698C">
        <w:rPr>
          <w:rFonts w:ascii="Times New Roman" w:hAnsi="Times New Roman" w:cs="Times New Roman"/>
        </w:rPr>
        <w:t xml:space="preserve"> O A LOS TRABAJADORES DE LAS ESCUELAS PARA QUE PUEDAN IDENTIFICAR A ESOS ALUMNOS Y QUE A SU VEZ PUEDAN CANALIZAR ESOS CASOS A LOS CENTROS DE REHABILITACIÓN QUE SE TENGAN REGISTRADOS Y </w:t>
      </w:r>
      <w:r w:rsidR="0003159B">
        <w:rPr>
          <w:rFonts w:ascii="Times New Roman" w:hAnsi="Times New Roman" w:cs="Times New Roman"/>
        </w:rPr>
        <w:t xml:space="preserve">QUE </w:t>
      </w:r>
      <w:r w:rsidR="00E0698C">
        <w:rPr>
          <w:rFonts w:ascii="Times New Roman" w:hAnsi="Times New Roman" w:cs="Times New Roman"/>
        </w:rPr>
        <w:t xml:space="preserve">OPEREN DE MANERA ADECUADA, POR SUPUESTO QUE TAMBIÉN ESTOY A FAVOR DE QUE SE LE DESIGNE MAYOR PRESUPUESTO A LOS CENTROS DE REHABILITACIÓN QUE ESTÉN OPERANDO DE MANERA LEGAL Y QUE ESTÉN OPERANDO DE MANERA CORRECTA ¿VERDAD? Y OBVIAMENTE CON LA DEBIDA SUPERVISIÓN DE QUE SE APLIQUEN DE </w:t>
      </w:r>
      <w:r w:rsidR="00E0698C">
        <w:rPr>
          <w:rFonts w:ascii="Times New Roman" w:hAnsi="Times New Roman" w:cs="Times New Roman"/>
        </w:rPr>
        <w:lastRenderedPageBreak/>
        <w:t>MANERA CORRECTA. CUENTA CON NUESTRO APOYO EN ESTE TEMA, CREO QUE EN ESTAS SEMANAS QUE ARRANCAMOS LA LEGISLATURA HEMOS CREADO ESTA AGENDA DE IMPULSAR Y DE REFORZAR LA PREVENCIÓN Y ATENCIÓN DE ADICCIONES Y DE SALUD MENTAL. Y POR SUPUESTO QUE TAMBIÉN APOYAREMOS EL EXHORTO QUE SE ESTÁ CREANDO Y CONFIAMOS EN QUE SE VA A DAR ATENCIÓN Y QUE EN EL SIGUIENTE PRESUPUESTO SE LE</w:t>
      </w:r>
      <w:r w:rsidR="00895DBA">
        <w:rPr>
          <w:rFonts w:ascii="Times New Roman" w:hAnsi="Times New Roman" w:cs="Times New Roman"/>
        </w:rPr>
        <w:t xml:space="preserve"> </w:t>
      </w:r>
      <w:r w:rsidR="00E0698C">
        <w:rPr>
          <w:rFonts w:ascii="Times New Roman" w:hAnsi="Times New Roman" w:cs="Times New Roman"/>
        </w:rPr>
        <w:t>VA OTORGAR EL PRESUPUESTO NECESARIO PARA QUE MÁS JÓVENES, NIÑOS, NIÑAS PUEDAN TENER ESAS CONDICIONES ÓPTIMAS QUE TANTO DESEAMOS PARA UN DESARROLLO SANO. MUCHAS GRACIAS”.</w:t>
      </w:r>
      <w:r w:rsidR="00523E89">
        <w:rPr>
          <w:rFonts w:ascii="Times New Roman" w:hAnsi="Times New Roman" w:cs="Times New Roman"/>
        </w:rPr>
        <w:t xml:space="preserve"> </w:t>
      </w:r>
      <w:r w:rsidR="00EB2F70">
        <w:rPr>
          <w:rFonts w:ascii="Times New Roman" w:hAnsi="Times New Roman" w:cs="Times New Roman"/>
        </w:rPr>
        <w:t xml:space="preserve"> </w:t>
      </w:r>
    </w:p>
    <w:p w14:paraId="6E18D37B" w14:textId="77777777" w:rsidR="008A4134" w:rsidRPr="00806B93" w:rsidRDefault="008A4134" w:rsidP="00806B93">
      <w:pPr>
        <w:spacing w:after="0" w:line="360" w:lineRule="auto"/>
        <w:ind w:right="142"/>
        <w:jc w:val="both"/>
        <w:rPr>
          <w:rFonts w:ascii="Times New Roman" w:eastAsia="Calibri" w:hAnsi="Times New Roman" w:cs="Times New Roman"/>
          <w:color w:val="FF0000"/>
        </w:rPr>
      </w:pPr>
    </w:p>
    <w:p w14:paraId="4975F6B7" w14:textId="77777777" w:rsidR="00806B93" w:rsidRDefault="00806B93" w:rsidP="00806B93">
      <w:pPr>
        <w:spacing w:after="0" w:line="360" w:lineRule="auto"/>
        <w:ind w:right="142"/>
        <w:jc w:val="both"/>
        <w:rPr>
          <w:rFonts w:ascii="Times New Roman" w:eastAsia="Calibri" w:hAnsi="Times New Roman" w:cs="Times New Roman"/>
        </w:rPr>
      </w:pPr>
      <w:r w:rsidRPr="00806B93">
        <w:rPr>
          <w:rFonts w:ascii="Times New Roman" w:eastAsia="Calibri" w:hAnsi="Times New Roman" w:cs="Times New Roman"/>
          <w:b/>
        </w:rPr>
        <w:t>C. PRESIDENTA</w:t>
      </w:r>
      <w:r w:rsidRPr="00806B93">
        <w:rPr>
          <w:rFonts w:ascii="Times New Roman" w:eastAsia="Calibri" w:hAnsi="Times New Roman" w:cs="Times New Roman"/>
        </w:rPr>
        <w:t xml:space="preserve">: “LE PREGUNTO A LA DIPUTADA ANA GONZÁLEZ, </w:t>
      </w:r>
      <w:r w:rsidR="00B92E98">
        <w:rPr>
          <w:rFonts w:ascii="Times New Roman" w:eastAsia="Calibri" w:hAnsi="Times New Roman" w:cs="Times New Roman"/>
        </w:rPr>
        <w:t>¿</w:t>
      </w:r>
      <w:r w:rsidRPr="00806B93">
        <w:rPr>
          <w:rFonts w:ascii="Times New Roman" w:eastAsia="Calibri" w:hAnsi="Times New Roman" w:cs="Times New Roman"/>
        </w:rPr>
        <w:t>SI ACEPTA LA ADICIÓN PROPUESTA POR LA DIPUTADA TABITA ORTIZ?</w:t>
      </w:r>
      <w:r>
        <w:rPr>
          <w:rFonts w:ascii="Times New Roman" w:eastAsia="Calibri" w:hAnsi="Times New Roman" w:cs="Times New Roman"/>
        </w:rPr>
        <w:t>”.</w:t>
      </w:r>
    </w:p>
    <w:p w14:paraId="4D86AD03" w14:textId="77777777" w:rsidR="00806B93" w:rsidRDefault="00806B93" w:rsidP="00600A18">
      <w:pPr>
        <w:spacing w:after="0" w:line="240" w:lineRule="auto"/>
        <w:ind w:right="142"/>
        <w:jc w:val="both"/>
        <w:rPr>
          <w:rFonts w:ascii="Times New Roman" w:eastAsia="Calibri" w:hAnsi="Times New Roman" w:cs="Times New Roman"/>
        </w:rPr>
      </w:pPr>
    </w:p>
    <w:p w14:paraId="42A82076" w14:textId="77777777" w:rsidR="00600A18" w:rsidRDefault="00806B93" w:rsidP="00806B93">
      <w:pPr>
        <w:spacing w:after="0" w:line="360" w:lineRule="auto"/>
        <w:ind w:right="142"/>
        <w:jc w:val="both"/>
        <w:rPr>
          <w:rFonts w:ascii="Times New Roman" w:eastAsia="Calibri" w:hAnsi="Times New Roman" w:cs="Times New Roman"/>
        </w:rPr>
      </w:pPr>
      <w:r w:rsidRPr="00806B93">
        <w:rPr>
          <w:rFonts w:ascii="Times New Roman" w:eastAsia="Calibri" w:hAnsi="Times New Roman" w:cs="Times New Roman"/>
          <w:b/>
        </w:rPr>
        <w:t>C. DIPUTADA ANA ISABEL GONZÁLEZ GONZÁLEZ</w:t>
      </w:r>
      <w:r>
        <w:rPr>
          <w:rFonts w:ascii="Times New Roman" w:eastAsia="Calibri" w:hAnsi="Times New Roman" w:cs="Times New Roman"/>
        </w:rPr>
        <w:t>: “</w:t>
      </w:r>
      <w:r w:rsidR="00600A18">
        <w:rPr>
          <w:rFonts w:ascii="Times New Roman" w:eastAsia="Calibri" w:hAnsi="Times New Roman" w:cs="Times New Roman"/>
        </w:rPr>
        <w:t xml:space="preserve">ADELANTE PRESIDENTA, </w:t>
      </w:r>
      <w:r w:rsidR="00B92E98">
        <w:rPr>
          <w:rFonts w:ascii="Times New Roman" w:eastAsia="Calibri" w:hAnsi="Times New Roman" w:cs="Times New Roman"/>
        </w:rPr>
        <w:t>ENTIENDO QUE SERÍA</w:t>
      </w:r>
      <w:r w:rsidR="00600A18">
        <w:rPr>
          <w:rFonts w:ascii="Times New Roman" w:eastAsia="Calibri" w:hAnsi="Times New Roman" w:cs="Times New Roman"/>
        </w:rPr>
        <w:t xml:space="preserve"> SIMPLEMENTE</w:t>
      </w:r>
      <w:r w:rsidR="00B92E98">
        <w:rPr>
          <w:rFonts w:ascii="Times New Roman" w:eastAsia="Calibri" w:hAnsi="Times New Roman" w:cs="Times New Roman"/>
        </w:rPr>
        <w:t xml:space="preserve"> AGREGAR A LA</w:t>
      </w:r>
      <w:r w:rsidR="00600A18">
        <w:rPr>
          <w:rFonts w:ascii="Times New Roman" w:eastAsia="Calibri" w:hAnsi="Times New Roman" w:cs="Times New Roman"/>
        </w:rPr>
        <w:t xml:space="preserve"> SECRETARÍA DE EDUCACIÓN PARA QUE TRABAJE DE LA MANO CON SECRETARÍA DE SALUD EN TEMA DE PREVENCIÓN”.</w:t>
      </w:r>
    </w:p>
    <w:p w14:paraId="46F21693" w14:textId="77777777" w:rsidR="00600A18" w:rsidRDefault="00600A18" w:rsidP="009426BE">
      <w:pPr>
        <w:spacing w:after="0" w:line="240" w:lineRule="auto"/>
        <w:ind w:right="142"/>
        <w:jc w:val="both"/>
        <w:rPr>
          <w:rFonts w:ascii="Times New Roman" w:eastAsia="Calibri" w:hAnsi="Times New Roman" w:cs="Times New Roman"/>
        </w:rPr>
      </w:pPr>
    </w:p>
    <w:p w14:paraId="5058D8B9" w14:textId="77777777" w:rsidR="00162529" w:rsidRPr="00162A2D" w:rsidRDefault="003063B0" w:rsidP="008A3CE6">
      <w:pPr>
        <w:spacing w:after="0" w:line="360" w:lineRule="auto"/>
        <w:ind w:right="49"/>
        <w:jc w:val="both"/>
        <w:rPr>
          <w:rFonts w:ascii="Times New Roman" w:hAnsi="Times New Roman" w:cs="Times New Roman"/>
        </w:rPr>
      </w:pPr>
      <w:r w:rsidRPr="00162A2D">
        <w:rPr>
          <w:rFonts w:ascii="Times New Roman" w:hAnsi="Times New Roman" w:cs="Times New Roman"/>
        </w:rPr>
        <w:t>SOBRE EL MISMO TEMA</w:t>
      </w:r>
      <w:r w:rsidR="00DD6E2A">
        <w:rPr>
          <w:rFonts w:ascii="Times New Roman" w:hAnsi="Times New Roman" w:cs="Times New Roman"/>
        </w:rPr>
        <w:t xml:space="preserve"> A FAVOR</w:t>
      </w:r>
      <w:r w:rsidRPr="00162A2D">
        <w:rPr>
          <w:rFonts w:ascii="Times New Roman" w:hAnsi="Times New Roman" w:cs="Times New Roman"/>
        </w:rPr>
        <w:t xml:space="preserve">, SE LE CONCEDIÓ EL USO DE LA PALABRA A LA </w:t>
      </w:r>
      <w:r w:rsidRPr="00162A2D">
        <w:rPr>
          <w:rFonts w:ascii="Times New Roman" w:hAnsi="Times New Roman" w:cs="Times New Roman"/>
          <w:b/>
        </w:rPr>
        <w:t xml:space="preserve">C. DIP. </w:t>
      </w:r>
      <w:r w:rsidR="00A725C0" w:rsidRPr="00162A2D">
        <w:rPr>
          <w:rFonts w:ascii="Times New Roman" w:hAnsi="Times New Roman" w:cs="Times New Roman"/>
          <w:b/>
        </w:rPr>
        <w:t>ITZEL SOLEDAD CASTILLO ALMANZA</w:t>
      </w:r>
      <w:r w:rsidR="00A725C0" w:rsidRPr="00162A2D">
        <w:rPr>
          <w:rFonts w:ascii="Times New Roman" w:hAnsi="Times New Roman" w:cs="Times New Roman"/>
        </w:rPr>
        <w:t>,</w:t>
      </w:r>
      <w:r w:rsidRPr="00162A2D">
        <w:rPr>
          <w:rFonts w:ascii="Times New Roman" w:hAnsi="Times New Roman" w:cs="Times New Roman"/>
          <w:b/>
        </w:rPr>
        <w:t xml:space="preserve"> </w:t>
      </w:r>
      <w:r w:rsidRPr="00162A2D">
        <w:rPr>
          <w:rFonts w:ascii="Times New Roman" w:hAnsi="Times New Roman" w:cs="Times New Roman"/>
        </w:rPr>
        <w:t xml:space="preserve">QUIEN </w:t>
      </w:r>
      <w:r w:rsidR="00A725C0" w:rsidRPr="00162A2D">
        <w:rPr>
          <w:rFonts w:ascii="Times New Roman" w:hAnsi="Times New Roman" w:cs="Times New Roman"/>
        </w:rPr>
        <w:t xml:space="preserve">DESDE SU LUGAR </w:t>
      </w:r>
      <w:r w:rsidRPr="00162A2D">
        <w:rPr>
          <w:rFonts w:ascii="Times New Roman" w:hAnsi="Times New Roman" w:cs="Times New Roman"/>
        </w:rPr>
        <w:t>EXPRESÓ: “</w:t>
      </w:r>
      <w:r w:rsidR="00162A2D">
        <w:rPr>
          <w:rFonts w:ascii="Times New Roman" w:hAnsi="Times New Roman" w:cs="Times New Roman"/>
        </w:rPr>
        <w:t>GRACIAS PRESIDENTA. TOTALMENTE</w:t>
      </w:r>
      <w:r w:rsidR="009D0D94">
        <w:rPr>
          <w:rFonts w:ascii="Times New Roman" w:hAnsi="Times New Roman" w:cs="Times New Roman"/>
        </w:rPr>
        <w:t xml:space="preserve"> DE ACUERDO</w:t>
      </w:r>
      <w:r w:rsidR="00162A2D">
        <w:rPr>
          <w:rFonts w:ascii="Times New Roman" w:hAnsi="Times New Roman" w:cs="Times New Roman"/>
        </w:rPr>
        <w:t xml:space="preserve"> EN EL EXHORTO, LA SEMANA PASADA UNA SERVIDORA A NOMBRE DEL GRUPO LEGISLATIVO</w:t>
      </w:r>
      <w:r w:rsidR="003F0782">
        <w:rPr>
          <w:rFonts w:ascii="Times New Roman" w:hAnsi="Times New Roman" w:cs="Times New Roman"/>
        </w:rPr>
        <w:t xml:space="preserve"> DE ACCI</w:t>
      </w:r>
      <w:r w:rsidR="008B7C4B">
        <w:rPr>
          <w:rFonts w:ascii="Times New Roman" w:hAnsi="Times New Roman" w:cs="Times New Roman"/>
        </w:rPr>
        <w:t xml:space="preserve">ÓN NACIONAL PRESENTAMOS TAMBIÉN </w:t>
      </w:r>
      <w:r w:rsidR="009D0D94">
        <w:rPr>
          <w:rFonts w:ascii="Times New Roman" w:hAnsi="Times New Roman" w:cs="Times New Roman"/>
        </w:rPr>
        <w:t xml:space="preserve">Y </w:t>
      </w:r>
      <w:r w:rsidR="008B7C4B">
        <w:rPr>
          <w:rFonts w:ascii="Times New Roman" w:hAnsi="Times New Roman" w:cs="Times New Roman"/>
        </w:rPr>
        <w:t>MOSTRAMOS Y</w:t>
      </w:r>
      <w:r w:rsidR="003F0782">
        <w:rPr>
          <w:rFonts w:ascii="Times New Roman" w:hAnsi="Times New Roman" w:cs="Times New Roman"/>
        </w:rPr>
        <w:t xml:space="preserve"> </w:t>
      </w:r>
      <w:r w:rsidR="009D0D94">
        <w:rPr>
          <w:rFonts w:ascii="Times New Roman" w:hAnsi="Times New Roman" w:cs="Times New Roman"/>
        </w:rPr>
        <w:t>SEÑALÁBAMOS</w:t>
      </w:r>
      <w:r w:rsidR="003F0782">
        <w:rPr>
          <w:rFonts w:ascii="Times New Roman" w:hAnsi="Times New Roman" w:cs="Times New Roman"/>
        </w:rPr>
        <w:t xml:space="preserve"> LAS CONDICIONES EN LAS QUE ALGUNOS CENTROS DE ADICCIONES SE ENCONTRABAN Y PEDÍAMOS UN CENSO, UN CENSO</w:t>
      </w:r>
      <w:r w:rsidR="006802B0">
        <w:rPr>
          <w:rFonts w:ascii="Times New Roman" w:hAnsi="Times New Roman" w:cs="Times New Roman"/>
        </w:rPr>
        <w:t>.</w:t>
      </w:r>
      <w:r w:rsidR="003F0782">
        <w:rPr>
          <w:rFonts w:ascii="Times New Roman" w:hAnsi="Times New Roman" w:cs="Times New Roman"/>
        </w:rPr>
        <w:t xml:space="preserve"> Y COINCIDO TOTALMENTE </w:t>
      </w:r>
      <w:r w:rsidR="000259C5">
        <w:rPr>
          <w:rFonts w:ascii="Times New Roman" w:hAnsi="Times New Roman" w:cs="Times New Roman"/>
        </w:rPr>
        <w:t xml:space="preserve">QUE REQUIEREN </w:t>
      </w:r>
      <w:r w:rsidR="003F0782">
        <w:rPr>
          <w:rFonts w:ascii="Times New Roman" w:hAnsi="Times New Roman" w:cs="Times New Roman"/>
        </w:rPr>
        <w:t>PRESUPUESTO</w:t>
      </w:r>
      <w:r w:rsidR="000259C5">
        <w:rPr>
          <w:rFonts w:ascii="Times New Roman" w:hAnsi="Times New Roman" w:cs="Times New Roman"/>
        </w:rPr>
        <w:t>,</w:t>
      </w:r>
      <w:r w:rsidR="003F0782">
        <w:rPr>
          <w:rFonts w:ascii="Times New Roman" w:hAnsi="Times New Roman" w:cs="Times New Roman"/>
        </w:rPr>
        <w:t xml:space="preserve"> QUE HAY ALGUNOS CENTROS DE ADICCIÓN QUE SÍ CUMPLEN FORMALMENTE Y ESTÁN CONSTITUIDOS COMO TAL Y ESTÁN EN UN PADRÓN COMO DEBE DE SER EN LA SECRETARÍA DE SALUD, PERO </w:t>
      </w:r>
      <w:r w:rsidR="000259C5">
        <w:rPr>
          <w:rFonts w:ascii="Times New Roman" w:hAnsi="Times New Roman" w:cs="Times New Roman"/>
        </w:rPr>
        <w:t xml:space="preserve">HAY OTROS </w:t>
      </w:r>
      <w:r w:rsidR="003F0782">
        <w:rPr>
          <w:rFonts w:ascii="Times New Roman" w:hAnsi="Times New Roman" w:cs="Times New Roman"/>
        </w:rPr>
        <w:t>CENTROS QUE NO LOS TIENEN, NO TIENEN LAS CONDICIONES ADECUADAS PARA RECIBIR A TODAS ESTAS PERSONAS</w:t>
      </w:r>
      <w:r w:rsidR="000259C5">
        <w:rPr>
          <w:rFonts w:ascii="Times New Roman" w:hAnsi="Times New Roman" w:cs="Times New Roman"/>
        </w:rPr>
        <w:t>. ENTONCES</w:t>
      </w:r>
      <w:r w:rsidR="006802B0">
        <w:rPr>
          <w:rFonts w:ascii="Times New Roman" w:hAnsi="Times New Roman" w:cs="Times New Roman"/>
        </w:rPr>
        <w:t xml:space="preserve"> A MI SI,</w:t>
      </w:r>
      <w:r w:rsidR="003F0782">
        <w:rPr>
          <w:rFonts w:ascii="Times New Roman" w:hAnsi="Times New Roman" w:cs="Times New Roman"/>
        </w:rPr>
        <w:t xml:space="preserve"> OBVIAMENTE</w:t>
      </w:r>
      <w:r w:rsidR="000259C5">
        <w:rPr>
          <w:rFonts w:ascii="Times New Roman" w:hAnsi="Times New Roman" w:cs="Times New Roman"/>
        </w:rPr>
        <w:t>,</w:t>
      </w:r>
      <w:r w:rsidR="003F0782">
        <w:rPr>
          <w:rFonts w:ascii="Times New Roman" w:hAnsi="Times New Roman" w:cs="Times New Roman"/>
        </w:rPr>
        <w:t xml:space="preserve"> TOTALMENTE A </w:t>
      </w:r>
      <w:r w:rsidR="000259C5">
        <w:rPr>
          <w:rFonts w:ascii="Times New Roman" w:hAnsi="Times New Roman" w:cs="Times New Roman"/>
        </w:rPr>
        <w:t>FAVOR, PERO</w:t>
      </w:r>
      <w:r w:rsidR="003F0782">
        <w:rPr>
          <w:rFonts w:ascii="Times New Roman" w:hAnsi="Times New Roman" w:cs="Times New Roman"/>
        </w:rPr>
        <w:t xml:space="preserve"> SI ME CAUSA CONFLICTO EL CÓMO EL PRESUPUESTO</w:t>
      </w:r>
      <w:r w:rsidR="006802B0">
        <w:rPr>
          <w:rFonts w:ascii="Times New Roman" w:hAnsi="Times New Roman" w:cs="Times New Roman"/>
        </w:rPr>
        <w:t>,</w:t>
      </w:r>
      <w:r w:rsidR="003F0782">
        <w:rPr>
          <w:rFonts w:ascii="Times New Roman" w:hAnsi="Times New Roman" w:cs="Times New Roman"/>
        </w:rPr>
        <w:t xml:space="preserve"> CREO QUE NECESITAMOS UN PADRÓN</w:t>
      </w:r>
      <w:r w:rsidR="000259C5">
        <w:rPr>
          <w:rFonts w:ascii="Times New Roman" w:hAnsi="Times New Roman" w:cs="Times New Roman"/>
        </w:rPr>
        <w:t>,</w:t>
      </w:r>
      <w:r w:rsidR="003F0782">
        <w:rPr>
          <w:rFonts w:ascii="Times New Roman" w:hAnsi="Times New Roman" w:cs="Times New Roman"/>
        </w:rPr>
        <w:t xml:space="preserve"> UN CENSO, SABER A QUIÉNES SE LES PUEDE DESTINAR ESE RECURSO</w:t>
      </w:r>
      <w:r w:rsidR="000259C5">
        <w:rPr>
          <w:rFonts w:ascii="Times New Roman" w:hAnsi="Times New Roman" w:cs="Times New Roman"/>
        </w:rPr>
        <w:t>.</w:t>
      </w:r>
      <w:r w:rsidR="003F0782">
        <w:rPr>
          <w:rFonts w:ascii="Times New Roman" w:hAnsi="Times New Roman" w:cs="Times New Roman"/>
        </w:rPr>
        <w:t xml:space="preserve"> ENTONCES UNA SERVIDORA L</w:t>
      </w:r>
      <w:r w:rsidR="000259C5">
        <w:rPr>
          <w:rFonts w:ascii="Times New Roman" w:hAnsi="Times New Roman" w:cs="Times New Roman"/>
        </w:rPr>
        <w:t>A SEMANA PASADA LES COMENTABA LO</w:t>
      </w:r>
      <w:r w:rsidR="003F0782">
        <w:rPr>
          <w:rFonts w:ascii="Times New Roman" w:hAnsi="Times New Roman" w:cs="Times New Roman"/>
        </w:rPr>
        <w:t xml:space="preserve"> PRESENTAMOS ENTONCES SI </w:t>
      </w:r>
      <w:r w:rsidR="008B7C4B">
        <w:rPr>
          <w:rFonts w:ascii="Times New Roman" w:hAnsi="Times New Roman" w:cs="Times New Roman"/>
        </w:rPr>
        <w:t>PUDIÉRAMOS</w:t>
      </w:r>
      <w:r w:rsidR="003F0782">
        <w:rPr>
          <w:rFonts w:ascii="Times New Roman" w:hAnsi="Times New Roman" w:cs="Times New Roman"/>
        </w:rPr>
        <w:t xml:space="preserve"> VER DE QUÉ MANERA</w:t>
      </w:r>
      <w:r w:rsidR="000259C5">
        <w:rPr>
          <w:rFonts w:ascii="Times New Roman" w:hAnsi="Times New Roman" w:cs="Times New Roman"/>
        </w:rPr>
        <w:t xml:space="preserve"> </w:t>
      </w:r>
      <w:r w:rsidR="00182408">
        <w:rPr>
          <w:rFonts w:ascii="Times New Roman" w:hAnsi="Times New Roman" w:cs="Times New Roman"/>
        </w:rPr>
        <w:t>PUDIÉRAMOS</w:t>
      </w:r>
      <w:r w:rsidR="000259C5">
        <w:rPr>
          <w:rFonts w:ascii="Times New Roman" w:hAnsi="Times New Roman" w:cs="Times New Roman"/>
        </w:rPr>
        <w:t xml:space="preserve"> EL DÍA DE MAÑANA, </w:t>
      </w:r>
      <w:r w:rsidR="00182408">
        <w:rPr>
          <w:rFonts w:ascii="Times New Roman" w:hAnsi="Times New Roman" w:cs="Times New Roman"/>
        </w:rPr>
        <w:t xml:space="preserve">VAYA, </w:t>
      </w:r>
      <w:r w:rsidR="000259C5">
        <w:rPr>
          <w:rFonts w:ascii="Times New Roman" w:hAnsi="Times New Roman" w:cs="Times New Roman"/>
        </w:rPr>
        <w:t xml:space="preserve">EL DÍA DE MAÑANA POR DECIR ALGÚN COMENTARIO, PERO CUANDO NOS TOQUE A ESTA SOBERANÍA VER EL PRESUPUESTO PRIMERO </w:t>
      </w:r>
      <w:r w:rsidR="009C63CC">
        <w:rPr>
          <w:rFonts w:ascii="Times New Roman" w:hAnsi="Times New Roman" w:cs="Times New Roman"/>
        </w:rPr>
        <w:t>TENDRÍAMOS QUE VER CUÁNTOS CENSOS HAY Y CUÁNTO ES EL DESTINO DEL PRESUPUESTO QUE SE PUDIERA DESTINAR PARA QUE TENGAN PUES LAS CONDICIONES ADECUADAS PARA RECIBIR A TODAS ESTAS PERSONAS EN LOS CENTROS DE ADICCIONES</w:t>
      </w:r>
      <w:r w:rsidR="003B12A4">
        <w:rPr>
          <w:rFonts w:ascii="Times New Roman" w:hAnsi="Times New Roman" w:cs="Times New Roman"/>
        </w:rPr>
        <w:t>.</w:t>
      </w:r>
      <w:r w:rsidR="009C63CC">
        <w:rPr>
          <w:rFonts w:ascii="Times New Roman" w:hAnsi="Times New Roman" w:cs="Times New Roman"/>
        </w:rPr>
        <w:t xml:space="preserve"> ENTONCES CREO Y AS</w:t>
      </w:r>
      <w:r w:rsidR="00D16AF0">
        <w:rPr>
          <w:rFonts w:ascii="Times New Roman" w:hAnsi="Times New Roman" w:cs="Times New Roman"/>
        </w:rPr>
        <w:t xml:space="preserve">Í LO VOY A VOTAR A FAVOR, </w:t>
      </w:r>
      <w:r w:rsidR="009C63CC">
        <w:rPr>
          <w:rFonts w:ascii="Times New Roman" w:hAnsi="Times New Roman" w:cs="Times New Roman"/>
        </w:rPr>
        <w:t xml:space="preserve">PERO CREO </w:t>
      </w:r>
      <w:r w:rsidR="009C63CC">
        <w:rPr>
          <w:rFonts w:ascii="Times New Roman" w:hAnsi="Times New Roman" w:cs="Times New Roman"/>
        </w:rPr>
        <w:lastRenderedPageBreak/>
        <w:t>TAMBIÉN</w:t>
      </w:r>
      <w:r w:rsidR="00D16AF0">
        <w:rPr>
          <w:rFonts w:ascii="Times New Roman" w:hAnsi="Times New Roman" w:cs="Times New Roman"/>
        </w:rPr>
        <w:t xml:space="preserve"> QUE TENEMOS QUE TEN</w:t>
      </w:r>
      <w:r w:rsidR="00B66890">
        <w:rPr>
          <w:rFonts w:ascii="Times New Roman" w:hAnsi="Times New Roman" w:cs="Times New Roman"/>
        </w:rPr>
        <w:t xml:space="preserve">ER PRIMERO EL CENSO PARA PODER </w:t>
      </w:r>
      <w:r w:rsidR="00D16AF0">
        <w:rPr>
          <w:rFonts w:ascii="Times New Roman" w:hAnsi="Times New Roman" w:cs="Times New Roman"/>
        </w:rPr>
        <w:t>ESTABLECER UNA CANTIDAD PRESUPUESTARIA</w:t>
      </w:r>
      <w:r w:rsidR="00B66890">
        <w:rPr>
          <w:rFonts w:ascii="Times New Roman" w:hAnsi="Times New Roman" w:cs="Times New Roman"/>
        </w:rPr>
        <w:t xml:space="preserve"> PARA QUE PUEDAN FORMALMENTE LOS QUE ESTÁN LEGALMENTE CONSTITUIDOS TRABAJAR EN FAVOR DE ESTAS PERSONAS QUE SON ADICTAS. ES CUANTO”.</w:t>
      </w:r>
    </w:p>
    <w:p w14:paraId="7B7F0A71" w14:textId="77777777" w:rsidR="00162529" w:rsidRPr="00D16AF0" w:rsidRDefault="00162529" w:rsidP="00D16AF0">
      <w:pPr>
        <w:spacing w:after="0" w:line="240" w:lineRule="auto"/>
        <w:ind w:right="49"/>
        <w:jc w:val="both"/>
        <w:rPr>
          <w:rFonts w:ascii="Times New Roman" w:hAnsi="Times New Roman" w:cs="Times New Roman"/>
          <w:highlight w:val="yellow"/>
        </w:rPr>
      </w:pPr>
    </w:p>
    <w:p w14:paraId="53C09E11" w14:textId="77777777" w:rsidR="00AE148C" w:rsidRDefault="003063B0" w:rsidP="009B1E19">
      <w:pPr>
        <w:spacing w:after="0" w:line="360" w:lineRule="auto"/>
        <w:ind w:right="49"/>
        <w:jc w:val="both"/>
        <w:rPr>
          <w:rFonts w:ascii="Times New Roman" w:hAnsi="Times New Roman" w:cs="Times New Roman"/>
        </w:rPr>
      </w:pPr>
      <w:r w:rsidRPr="00D16AF0">
        <w:rPr>
          <w:rFonts w:ascii="Times New Roman" w:hAnsi="Times New Roman" w:cs="Times New Roman"/>
        </w:rPr>
        <w:t>SOBRE EL MISMO TEMA</w:t>
      </w:r>
      <w:r w:rsidR="00982E91">
        <w:rPr>
          <w:rFonts w:ascii="Times New Roman" w:hAnsi="Times New Roman" w:cs="Times New Roman"/>
        </w:rPr>
        <w:t xml:space="preserve"> A FAVOR</w:t>
      </w:r>
      <w:r w:rsidRPr="00D16AF0">
        <w:rPr>
          <w:rFonts w:ascii="Times New Roman" w:hAnsi="Times New Roman" w:cs="Times New Roman"/>
        </w:rPr>
        <w:t>, SE LE CONCEDIÓ EL USO DE LA PALABRA A</w:t>
      </w:r>
      <w:r w:rsidR="000264DB">
        <w:rPr>
          <w:rFonts w:ascii="Times New Roman" w:hAnsi="Times New Roman" w:cs="Times New Roman"/>
        </w:rPr>
        <w:t xml:space="preserve"> </w:t>
      </w:r>
      <w:r w:rsidRPr="00D16AF0">
        <w:rPr>
          <w:rFonts w:ascii="Times New Roman" w:hAnsi="Times New Roman" w:cs="Times New Roman"/>
        </w:rPr>
        <w:t>L</w:t>
      </w:r>
      <w:r w:rsidR="000264DB">
        <w:rPr>
          <w:rFonts w:ascii="Times New Roman" w:hAnsi="Times New Roman" w:cs="Times New Roman"/>
        </w:rPr>
        <w:t>A</w:t>
      </w:r>
      <w:r w:rsidRPr="00D16AF0">
        <w:rPr>
          <w:rFonts w:ascii="Times New Roman" w:hAnsi="Times New Roman" w:cs="Times New Roman"/>
        </w:rPr>
        <w:t xml:space="preserve"> </w:t>
      </w:r>
      <w:r w:rsidRPr="00D16AF0">
        <w:rPr>
          <w:rFonts w:ascii="Times New Roman" w:hAnsi="Times New Roman" w:cs="Times New Roman"/>
          <w:b/>
        </w:rPr>
        <w:t xml:space="preserve">C. DIP. </w:t>
      </w:r>
      <w:r w:rsidR="00A725C0" w:rsidRPr="00D16AF0">
        <w:rPr>
          <w:rFonts w:ascii="Times New Roman" w:hAnsi="Times New Roman" w:cs="Times New Roman"/>
          <w:b/>
        </w:rPr>
        <w:t>JESSICA ELODIA MARTÍNEZ MARTÍNEZ</w:t>
      </w:r>
      <w:r w:rsidRPr="00D16AF0">
        <w:rPr>
          <w:rFonts w:ascii="Times New Roman" w:hAnsi="Times New Roman" w:cs="Times New Roman"/>
        </w:rPr>
        <w:t>,</w:t>
      </w:r>
      <w:r w:rsidRPr="00D16AF0">
        <w:rPr>
          <w:rFonts w:ascii="Times New Roman" w:hAnsi="Times New Roman" w:cs="Times New Roman"/>
          <w:b/>
        </w:rPr>
        <w:t xml:space="preserve"> </w:t>
      </w:r>
      <w:r w:rsidRPr="00D16AF0">
        <w:rPr>
          <w:rFonts w:ascii="Times New Roman" w:hAnsi="Times New Roman" w:cs="Times New Roman"/>
        </w:rPr>
        <w:t>QUIEN EXPRESÓ: “</w:t>
      </w:r>
      <w:r w:rsidR="009B1E19">
        <w:rPr>
          <w:rFonts w:ascii="Times New Roman" w:hAnsi="Times New Roman" w:cs="Times New Roman"/>
        </w:rPr>
        <w:t>CON SU PERMISO DIPUTADA PRESIDENTA. ESTOY A FAVOR DE ESTA PROPUESTA DE NUESTRA COMPAÑERA ANA, Y TAMBIÉN QUISIERA TRAER A COLACIÓN QUE LAS ADICCIONES SON MUY VARIADAS Y QUE IMPLICAN ALGUNAS DROGAS ILEGALES, PERO TAMBIÉN DROGAS LEGALES. ENTONCES NUESTRO TRABAJO COMO LEGISLADORAS Y LEGISLADORES CREO QUE DEBE DE SER DE AJUSTAR LAS NORMAS, A LO MEJOR SER UN POCO MÁS ESTRICTOS Y NO PERMITIR QUE LAS DROGAS LEGALES SIGAN CIRCULANDO, O INCLUSO ALENTAR A QUE SE SIGAN CONSUMIENDO, SOBRE TODO EN LAS FAMILIAS O CUANDO ESTÁN PRESENTES FAMILIAS COMPLETAS. AHORITA ME QUIERO REFERIR EN EXCLUSIVA A EL TEMA DEL TABACO, QUE ES ALGO QUE SE APRENDE MUCHAS VECES EN LA FAMILIA EN LA CONVIVENCIA DIARIA Y QUE SE VA ACEPTANDO COMO UNA NORMALIDAD Y TAMBIÉN ES UNA ADICCIÓN QUE CAUSA MUCHAS MUERTES Y SE LLEVA GRAN PARTE DEL PRESUPUESTO. AHORITA ESTOY PREOCUPADA PORQUE ESTÁN AHÍ ALGUNAS INTENCIONES DE DAR UNA REGRESIÓN A LO QUE YA TENEMOS PROTEGIDO, A LO QUE YA TENEMOS CUBIERTO QUE SON A LAS Y LOS TRABAJADORAS DE ESPACIOS CERRADOS QUE ESTÁN CONSTANTEMENTE CONSUMIENDO ESTE HUMO DE SEGUNDO USO, NO ES ESA PALABRA, PERDÓN, SECUNDARIO SÍ, Y QUE DE CADA OCHO MILLONES DE PERSONAS QUE REQUIEREN ATENCIÓN MÉDICA 1.2 SON PERSONAS NO FUMADORAS. ENTONCES ESTO SE LOS DEJO AQUÍ DE TAREA, SÉ QUE ES UN TEMA QUE SE VA ABORDAR EN UNA MESA DE TRABAJO, PERO YO CREO QUE SI VAMOS A COMBATIR LAS ADICCIONES HAY QUE COMBATIRLAS TODAS, NO SOLAMENTE ALGUNAS, INCLUIDA TAMBIÉN LA LUDOPATÍA QUE ES ESTA ADICCIÓN A LOS JUEGOS Y QUE A VECES PONE EN GRAN PROBLEMÁTICA ECONÓMICA A LAS FAMILIAS. ENTONCES APOYO ESTE PUNTO Y CREO QUE NOSOTRAS LAS LEGISLADORAS Y LOS LEGISLADORES PODEMOS HACER MUCHO EN ESTE TEMA DESDE LAS DIFERENTES LEYES Y REFORMAS QUE PRESENTEMOS EN ESTE PLENO GRACIAS”.</w:t>
      </w:r>
    </w:p>
    <w:p w14:paraId="1F7CC653" w14:textId="77777777" w:rsidR="009B1E19" w:rsidRDefault="009B1E19" w:rsidP="00B14CDE">
      <w:pPr>
        <w:spacing w:after="0" w:line="240" w:lineRule="auto"/>
        <w:ind w:right="49"/>
        <w:jc w:val="both"/>
      </w:pPr>
    </w:p>
    <w:p w14:paraId="10D110F5" w14:textId="77777777" w:rsidR="00611F1C" w:rsidRPr="00761669" w:rsidRDefault="003063B0" w:rsidP="008A3CE6">
      <w:pPr>
        <w:pStyle w:val="BodyText"/>
        <w:spacing w:line="360" w:lineRule="auto"/>
        <w:ind w:right="49"/>
        <w:rPr>
          <w:sz w:val="22"/>
          <w:szCs w:val="22"/>
        </w:rPr>
      </w:pPr>
      <w:r w:rsidRPr="00761669">
        <w:rPr>
          <w:sz w:val="22"/>
          <w:szCs w:val="22"/>
        </w:rPr>
        <w:t>EN VIRTUD DE QUE SOLICITAN EL USO DE LA PALABRA MÁS ORADORES, LA C. PRESIDENTA SOMETIÓ A CONSIDERACIÓN DE LA ASAMBLEA EL ABRIR UNA NUEVA RONDA, SOLICITANDO A LOS CC. DIPUTADOS MANIFIESTEN EL SENTIDO DE SU VOTO DE FORMA ECONÓMICA.</w:t>
      </w:r>
    </w:p>
    <w:p w14:paraId="3F844053" w14:textId="77777777" w:rsidR="00611F1C" w:rsidRPr="00761669" w:rsidRDefault="00611F1C" w:rsidP="008A3CE6">
      <w:pPr>
        <w:spacing w:after="0"/>
        <w:ind w:right="49"/>
        <w:jc w:val="both"/>
        <w:rPr>
          <w:rFonts w:ascii="Times New Roman" w:hAnsi="Times New Roman" w:cs="Times New Roman"/>
        </w:rPr>
      </w:pPr>
    </w:p>
    <w:p w14:paraId="4FA48844" w14:textId="77777777" w:rsidR="00611F1C" w:rsidRPr="00761669" w:rsidRDefault="003063B0" w:rsidP="008A3CE6">
      <w:pPr>
        <w:spacing w:after="0" w:line="360" w:lineRule="auto"/>
        <w:ind w:right="49"/>
        <w:jc w:val="both"/>
        <w:rPr>
          <w:rFonts w:ascii="Times New Roman" w:hAnsi="Times New Roman" w:cs="Times New Roman"/>
          <w:iCs/>
        </w:rPr>
      </w:pPr>
      <w:r w:rsidRPr="00761669">
        <w:rPr>
          <w:rFonts w:ascii="Times New Roman" w:hAnsi="Times New Roman" w:cs="Times New Roman"/>
        </w:rPr>
        <w:t xml:space="preserve">HECHA LA VOTACIÓN CORRESPONDIENTE, FUE APROBADA POR UNANIMIDAD LA PROPUESTA </w:t>
      </w:r>
      <w:r w:rsidRPr="00761669">
        <w:rPr>
          <w:rFonts w:ascii="Times New Roman" w:hAnsi="Times New Roman" w:cs="Times New Roman"/>
          <w:iCs/>
        </w:rPr>
        <w:t xml:space="preserve">DE ABRIR UNA NUEVA RONDA DE ORADORES. </w:t>
      </w:r>
    </w:p>
    <w:p w14:paraId="760C89EB" w14:textId="77777777" w:rsidR="001903CA" w:rsidRDefault="001903CA" w:rsidP="00BF4FA6">
      <w:pPr>
        <w:spacing w:after="0" w:line="240" w:lineRule="auto"/>
        <w:ind w:right="49"/>
        <w:jc w:val="both"/>
        <w:rPr>
          <w:rFonts w:ascii="Times New Roman" w:hAnsi="Times New Roman" w:cs="Times New Roman"/>
          <w:color w:val="FF0000"/>
        </w:rPr>
      </w:pPr>
    </w:p>
    <w:p w14:paraId="5A13E7D1" w14:textId="77777777" w:rsidR="00405D15" w:rsidRDefault="003063B0" w:rsidP="000A3FA0">
      <w:pPr>
        <w:spacing w:after="0" w:line="360" w:lineRule="auto"/>
        <w:ind w:right="49"/>
        <w:jc w:val="both"/>
        <w:rPr>
          <w:rFonts w:ascii="Times New Roman" w:hAnsi="Times New Roman" w:cs="Times New Roman"/>
        </w:rPr>
      </w:pPr>
      <w:r w:rsidRPr="001903CA">
        <w:rPr>
          <w:rFonts w:ascii="Times New Roman" w:hAnsi="Times New Roman" w:cs="Times New Roman"/>
        </w:rPr>
        <w:t>SOBRE EL MISMO TEMA</w:t>
      </w:r>
      <w:r w:rsidR="008E7BEB">
        <w:rPr>
          <w:rFonts w:ascii="Times New Roman" w:hAnsi="Times New Roman" w:cs="Times New Roman"/>
        </w:rPr>
        <w:t xml:space="preserve"> A FAVOR</w:t>
      </w:r>
      <w:r w:rsidRPr="001903CA">
        <w:rPr>
          <w:rFonts w:ascii="Times New Roman" w:hAnsi="Times New Roman" w:cs="Times New Roman"/>
        </w:rPr>
        <w:t xml:space="preserve">, SE LE CONCEDIÓ EL USO DE LA PALABRA AL </w:t>
      </w:r>
      <w:r w:rsidRPr="001903CA">
        <w:rPr>
          <w:rFonts w:ascii="Times New Roman" w:hAnsi="Times New Roman" w:cs="Times New Roman"/>
          <w:b/>
        </w:rPr>
        <w:t xml:space="preserve">C. DIP. </w:t>
      </w:r>
      <w:r w:rsidR="00AD0106" w:rsidRPr="001903CA">
        <w:rPr>
          <w:rFonts w:ascii="Times New Roman" w:hAnsi="Times New Roman" w:cs="Times New Roman"/>
          <w:b/>
        </w:rPr>
        <w:t>FERNANDO</w:t>
      </w:r>
      <w:r w:rsidR="00FD41AD" w:rsidRPr="001903CA">
        <w:rPr>
          <w:rFonts w:ascii="Times New Roman" w:hAnsi="Times New Roman" w:cs="Times New Roman"/>
          <w:b/>
        </w:rPr>
        <w:t xml:space="preserve"> ADAME DORIA</w:t>
      </w:r>
      <w:r w:rsidRPr="001903CA">
        <w:rPr>
          <w:rFonts w:ascii="Times New Roman" w:hAnsi="Times New Roman" w:cs="Times New Roman"/>
        </w:rPr>
        <w:t>,</w:t>
      </w:r>
      <w:r w:rsidRPr="001903CA">
        <w:rPr>
          <w:rFonts w:ascii="Times New Roman" w:hAnsi="Times New Roman" w:cs="Times New Roman"/>
          <w:b/>
        </w:rPr>
        <w:t xml:space="preserve"> </w:t>
      </w:r>
      <w:r w:rsidRPr="001903CA">
        <w:rPr>
          <w:rFonts w:ascii="Times New Roman" w:hAnsi="Times New Roman" w:cs="Times New Roman"/>
        </w:rPr>
        <w:t xml:space="preserve">QUIEN </w:t>
      </w:r>
      <w:r w:rsidR="00FD41AD" w:rsidRPr="001903CA">
        <w:rPr>
          <w:rFonts w:ascii="Times New Roman" w:hAnsi="Times New Roman" w:cs="Times New Roman"/>
        </w:rPr>
        <w:t xml:space="preserve">DESDE SU LUGAR </w:t>
      </w:r>
      <w:r w:rsidRPr="001903CA">
        <w:rPr>
          <w:rFonts w:ascii="Times New Roman" w:hAnsi="Times New Roman" w:cs="Times New Roman"/>
        </w:rPr>
        <w:t>EXPRESÓ: “</w:t>
      </w:r>
      <w:r w:rsidR="00A07A4F">
        <w:rPr>
          <w:rFonts w:ascii="Times New Roman" w:hAnsi="Times New Roman" w:cs="Times New Roman"/>
        </w:rPr>
        <w:t>GRACIAS. COMO TODOS PUES A FAVOR</w:t>
      </w:r>
      <w:r w:rsidR="004A0DE5">
        <w:rPr>
          <w:rFonts w:ascii="Times New Roman" w:hAnsi="Times New Roman" w:cs="Times New Roman"/>
        </w:rPr>
        <w:t xml:space="preserve"> TODO LO QUE</w:t>
      </w:r>
      <w:r w:rsidR="00A07A4F">
        <w:rPr>
          <w:rFonts w:ascii="Times New Roman" w:hAnsi="Times New Roman" w:cs="Times New Roman"/>
        </w:rPr>
        <w:t xml:space="preserve"> SEA ACCIÓN ENCAMINADA A COMBATIR LAS ADICCIONES</w:t>
      </w:r>
      <w:r w:rsidR="004A0DE5">
        <w:rPr>
          <w:rFonts w:ascii="Times New Roman" w:hAnsi="Times New Roman" w:cs="Times New Roman"/>
        </w:rPr>
        <w:t>,</w:t>
      </w:r>
      <w:r w:rsidR="00A07A4F">
        <w:rPr>
          <w:rFonts w:ascii="Times New Roman" w:hAnsi="Times New Roman" w:cs="Times New Roman"/>
        </w:rPr>
        <w:t xml:space="preserve"> TODOS ESTAREMOS A FAVOR. SE HABLÓ DE PRESUPUESTO PARA TOMAR EN CUENTA A LOS CENTROS DE REHABILITACIÓN PÚBLICOS</w:t>
      </w:r>
      <w:r w:rsidR="004A0DE5">
        <w:rPr>
          <w:rFonts w:ascii="Times New Roman" w:hAnsi="Times New Roman" w:cs="Times New Roman"/>
        </w:rPr>
        <w:t>,</w:t>
      </w:r>
      <w:r w:rsidR="00A07A4F">
        <w:rPr>
          <w:rFonts w:ascii="Times New Roman" w:hAnsi="Times New Roman" w:cs="Times New Roman"/>
        </w:rPr>
        <w:t xml:space="preserve"> NO SÉ SI HAYA, YO NO CONOZCO NINGÚN CENTRO DE REHABILITACIÓN PÚBLICO, ESTATAL, MUNICIPAL. CONOZCO </w:t>
      </w:r>
      <w:r w:rsidR="00A07A4F" w:rsidRPr="00A07A4F">
        <w:rPr>
          <w:rFonts w:ascii="Times New Roman" w:hAnsi="Times New Roman" w:cs="Times New Roman"/>
        </w:rPr>
        <w:t>LOS</w:t>
      </w:r>
      <w:r w:rsidR="00A07A4F" w:rsidRPr="00A07A4F">
        <w:rPr>
          <w:rFonts w:ascii="Times New Roman" w:hAnsi="Times New Roman" w:cs="Times New Roman"/>
          <w:i/>
        </w:rPr>
        <w:t xml:space="preserve"> </w:t>
      </w:r>
      <w:r w:rsidR="00A07A4F">
        <w:rPr>
          <w:rFonts w:ascii="Times New Roman" w:hAnsi="Times New Roman" w:cs="Times New Roman"/>
          <w:i/>
        </w:rPr>
        <w:t>“</w:t>
      </w:r>
      <w:r w:rsidR="00A07A4F" w:rsidRPr="00A07A4F">
        <w:rPr>
          <w:rFonts w:ascii="Times New Roman" w:hAnsi="Times New Roman" w:cs="Times New Roman"/>
          <w:i/>
        </w:rPr>
        <w:t>CAPA”,</w:t>
      </w:r>
      <w:r w:rsidR="00A07A4F">
        <w:rPr>
          <w:rFonts w:ascii="Times New Roman" w:hAnsi="Times New Roman" w:cs="Times New Roman"/>
        </w:rPr>
        <w:t xml:space="preserve"> QUE SON OFICINAS DONDE PUES SE LLEVAN ALGUNAS ESTADÍSTICAS SI TIENES UN FAMILIAR POR LO GENERAL EL HIJO, LA HIJA</w:t>
      </w:r>
      <w:r w:rsidR="00814F94">
        <w:rPr>
          <w:rFonts w:ascii="Times New Roman" w:hAnsi="Times New Roman" w:cs="Times New Roman"/>
        </w:rPr>
        <w:t xml:space="preserve"> QUE TIENE PROBLEMA DE ADICCIONES, LLEGAS,</w:t>
      </w:r>
      <w:r w:rsidR="00A07A4F">
        <w:rPr>
          <w:rFonts w:ascii="Times New Roman" w:hAnsi="Times New Roman" w:cs="Times New Roman"/>
        </w:rPr>
        <w:t xml:space="preserve"> SE LEVANTA ALGUNA INFORMACIÓN</w:t>
      </w:r>
      <w:r w:rsidR="004A0DE5">
        <w:rPr>
          <w:rFonts w:ascii="Times New Roman" w:hAnsi="Times New Roman" w:cs="Times New Roman"/>
        </w:rPr>
        <w:t>,</w:t>
      </w:r>
      <w:r w:rsidR="00A07A4F">
        <w:rPr>
          <w:rFonts w:ascii="Times New Roman" w:hAnsi="Times New Roman" w:cs="Times New Roman"/>
        </w:rPr>
        <w:t xml:space="preserve"> </w:t>
      </w:r>
      <w:r w:rsidR="00814F94">
        <w:rPr>
          <w:rFonts w:ascii="Times New Roman" w:hAnsi="Times New Roman" w:cs="Times New Roman"/>
        </w:rPr>
        <w:t>TE VAS TU CASA. LA RESPONSABILIDAD ESTÁ CAYENDO EN LOS CENTROS DE REHABILITACIÓN PRIVADOS</w:t>
      </w:r>
      <w:r w:rsidR="004A0DE5">
        <w:rPr>
          <w:rFonts w:ascii="Times New Roman" w:hAnsi="Times New Roman" w:cs="Times New Roman"/>
        </w:rPr>
        <w:t>,</w:t>
      </w:r>
      <w:r w:rsidR="00896796">
        <w:rPr>
          <w:rFonts w:ascii="Times New Roman" w:hAnsi="Times New Roman" w:cs="Times New Roman"/>
        </w:rPr>
        <w:t xml:space="preserve"> POR ESO EL EXHORTO DE LA SEMANA ANTERIOR SOBRE LA REVISIÓN DE ESTOS CENTROS DE REHABILITACIÓN</w:t>
      </w:r>
      <w:r w:rsidR="004A0DE5">
        <w:rPr>
          <w:rFonts w:ascii="Times New Roman" w:hAnsi="Times New Roman" w:cs="Times New Roman"/>
        </w:rPr>
        <w:t xml:space="preserve"> ES URGENTE</w:t>
      </w:r>
      <w:r w:rsidR="001042E4">
        <w:rPr>
          <w:rFonts w:ascii="Times New Roman" w:hAnsi="Times New Roman" w:cs="Times New Roman"/>
        </w:rPr>
        <w:t>,</w:t>
      </w:r>
      <w:r w:rsidR="004A0DE5">
        <w:rPr>
          <w:rFonts w:ascii="Times New Roman" w:hAnsi="Times New Roman" w:cs="Times New Roman"/>
        </w:rPr>
        <w:t xml:space="preserve"> LOS CENTROS DE REHABILITACIÓN CRECIERON Y SE ESTÁN AHORA SI </w:t>
      </w:r>
      <w:r w:rsidR="001042E4">
        <w:rPr>
          <w:rFonts w:ascii="Times New Roman" w:hAnsi="Times New Roman" w:cs="Times New Roman"/>
        </w:rPr>
        <w:t>QUE,</w:t>
      </w:r>
      <w:r w:rsidR="004A0DE5">
        <w:rPr>
          <w:rFonts w:ascii="Times New Roman" w:hAnsi="Times New Roman" w:cs="Times New Roman"/>
        </w:rPr>
        <w:t xml:space="preserve"> DISEMINANDO EN TODO EL ESTADO, LLEGAN A LOS MUNICIPIOS OFRECEN EL SERVICIO, NO ESTÁN REGULADOS. CREO QUE EL EXH</w:t>
      </w:r>
      <w:r w:rsidR="001042E4">
        <w:rPr>
          <w:rFonts w:ascii="Times New Roman" w:hAnsi="Times New Roman" w:cs="Times New Roman"/>
        </w:rPr>
        <w:t>ORTO ANTERIOR ES FUNDAMENTAL, U</w:t>
      </w:r>
      <w:r w:rsidR="004A0DE5">
        <w:rPr>
          <w:rFonts w:ascii="Times New Roman" w:hAnsi="Times New Roman" w:cs="Times New Roman"/>
        </w:rPr>
        <w:t>RGE QUE SE REVISEN ESTOS CENTROS Y EL POSIBLE APOYO SERÍA A LAS FAMILIAS</w:t>
      </w:r>
      <w:r w:rsidR="001042E4">
        <w:rPr>
          <w:rFonts w:ascii="Times New Roman" w:hAnsi="Times New Roman" w:cs="Times New Roman"/>
        </w:rPr>
        <w:t>,</w:t>
      </w:r>
      <w:r w:rsidR="004A0DE5">
        <w:rPr>
          <w:rFonts w:ascii="Times New Roman" w:hAnsi="Times New Roman" w:cs="Times New Roman"/>
        </w:rPr>
        <w:t xml:space="preserve"> NO A LOS CENTROS DE REHABILITACIÓN PRIVADOS, PORQUE ENTONCES ESTARÍAMOS FOMENTANDO EL CORREGIR ESAS ADICCIONES CON RECURSOS PÚBLICOS UTILIZADOS POR UN PARTICULAR O POR UN TERCERO</w:t>
      </w:r>
      <w:r w:rsidR="001042E4">
        <w:rPr>
          <w:rFonts w:ascii="Times New Roman" w:hAnsi="Times New Roman" w:cs="Times New Roman"/>
        </w:rPr>
        <w:t>.</w:t>
      </w:r>
      <w:r w:rsidR="004A0DE5">
        <w:rPr>
          <w:rFonts w:ascii="Times New Roman" w:hAnsi="Times New Roman" w:cs="Times New Roman"/>
        </w:rPr>
        <w:t xml:space="preserve"> HABLARON TAMBIÉN DE LA PREVENCIÓN ESO ES LO FUNDAMENTAL POR ESO HE INSISTIDO YO DESDE HACE MUCHO TIEMPO DESDE QUE INICIÓ LA LEGISLATURA DE LA NECESIDAD DE QUE LOS MUNICIPIOS SE ACERQUEN A LAS ESCUELAS ¿DÓNDE ESTÁN LOS CLIENTES CAUTIVOS DE LOS VENDEDORES DE SUSTANCIAS TOXICAS?, EN LAS ESCUELAS</w:t>
      </w:r>
      <w:r w:rsidR="001042E4">
        <w:rPr>
          <w:rFonts w:ascii="Times New Roman" w:hAnsi="Times New Roman" w:cs="Times New Roman"/>
        </w:rPr>
        <w:t>;</w:t>
      </w:r>
      <w:r w:rsidR="000E3F3E">
        <w:rPr>
          <w:rFonts w:ascii="Times New Roman" w:hAnsi="Times New Roman" w:cs="Times New Roman"/>
        </w:rPr>
        <w:t xml:space="preserve"> ¿DÓNDE ESTÁ LA FORTALEZA DE LA SOCIEDAD?</w:t>
      </w:r>
      <w:r w:rsidR="001042E4">
        <w:rPr>
          <w:rFonts w:ascii="Times New Roman" w:hAnsi="Times New Roman" w:cs="Times New Roman"/>
        </w:rPr>
        <w:t>,</w:t>
      </w:r>
      <w:r w:rsidR="000E3F3E">
        <w:rPr>
          <w:rFonts w:ascii="Times New Roman" w:hAnsi="Times New Roman" w:cs="Times New Roman"/>
        </w:rPr>
        <w:t xml:space="preserve"> EN LAS ESCUELAS; ¿DÓNDE HAY QUE FOMENTAR LA CULTURA, EL DEPORTE, LA SALUD?, EN LAS ESCUELAS;</w:t>
      </w:r>
      <w:r w:rsidR="001042E4">
        <w:rPr>
          <w:rFonts w:ascii="Times New Roman" w:hAnsi="Times New Roman" w:cs="Times New Roman"/>
        </w:rPr>
        <w:t xml:space="preserve"> </w:t>
      </w:r>
      <w:r w:rsidR="000E3F3E">
        <w:rPr>
          <w:rFonts w:ascii="Times New Roman" w:hAnsi="Times New Roman" w:cs="Times New Roman"/>
        </w:rPr>
        <w:t>D</w:t>
      </w:r>
      <w:r w:rsidR="001042E4">
        <w:rPr>
          <w:rFonts w:ascii="Times New Roman" w:hAnsi="Times New Roman" w:cs="Times New Roman"/>
        </w:rPr>
        <w:t>O</w:t>
      </w:r>
      <w:r w:rsidR="000E3F3E">
        <w:rPr>
          <w:rFonts w:ascii="Times New Roman" w:hAnsi="Times New Roman" w:cs="Times New Roman"/>
        </w:rPr>
        <w:t xml:space="preserve">NDE SE ESTÁN REALIZANDO, DONDE SE REALICEN, EL MUNICIPIO </w:t>
      </w:r>
      <w:r w:rsidR="009343F9">
        <w:rPr>
          <w:rFonts w:ascii="Times New Roman" w:hAnsi="Times New Roman" w:cs="Times New Roman"/>
        </w:rPr>
        <w:t>QUE</w:t>
      </w:r>
      <w:r w:rsidR="000E3F3E">
        <w:rPr>
          <w:rFonts w:ascii="Times New Roman" w:hAnsi="Times New Roman" w:cs="Times New Roman"/>
        </w:rPr>
        <w:t xml:space="preserve"> SE REALICEN MEDIDAS PREVENTIVAS EN CONTRA DE LAS ADICCIONES</w:t>
      </w:r>
      <w:r w:rsidR="001042E4">
        <w:rPr>
          <w:rFonts w:ascii="Times New Roman" w:hAnsi="Times New Roman" w:cs="Times New Roman"/>
        </w:rPr>
        <w:t>,</w:t>
      </w:r>
      <w:r w:rsidR="000E3F3E">
        <w:rPr>
          <w:rFonts w:ascii="Times New Roman" w:hAnsi="Times New Roman" w:cs="Times New Roman"/>
        </w:rPr>
        <w:t xml:space="preserve"> EN CONTRA DE PREVENCIÓN DEL DELITO</w:t>
      </w:r>
      <w:r w:rsidR="009343F9">
        <w:rPr>
          <w:rFonts w:ascii="Times New Roman" w:hAnsi="Times New Roman" w:cs="Times New Roman"/>
        </w:rPr>
        <w:t>,</w:t>
      </w:r>
      <w:r w:rsidR="000E3F3E">
        <w:rPr>
          <w:rFonts w:ascii="Times New Roman" w:hAnsi="Times New Roman" w:cs="Times New Roman"/>
        </w:rPr>
        <w:t xml:space="preserve"> EN LAS ESCUELAS</w:t>
      </w:r>
      <w:r w:rsidR="009343F9">
        <w:rPr>
          <w:rFonts w:ascii="Times New Roman" w:hAnsi="Times New Roman" w:cs="Times New Roman"/>
        </w:rPr>
        <w:t>,</w:t>
      </w:r>
      <w:r w:rsidR="000E3F3E">
        <w:rPr>
          <w:rFonts w:ascii="Times New Roman" w:hAnsi="Times New Roman" w:cs="Times New Roman"/>
        </w:rPr>
        <w:t xml:space="preserve"> NO HAY NINGÚN OTRO LUGAR PARA PODERLO HACER. EL DOMINGO QUE SE PLANTEABA EL PROYECTO DE SEGURIDAD, PERFECTO, PERO SI NO SE INCLUYE A LAS ESCUELAS NO VAS A TENER RESULTADOS EN EL MEDIANO Y LARGO PLAZO</w:t>
      </w:r>
      <w:r w:rsidR="008212C3">
        <w:rPr>
          <w:rFonts w:ascii="Times New Roman" w:hAnsi="Times New Roman" w:cs="Times New Roman"/>
        </w:rPr>
        <w:t>.</w:t>
      </w:r>
      <w:r w:rsidR="001042E4">
        <w:rPr>
          <w:rFonts w:ascii="Times New Roman" w:hAnsi="Times New Roman" w:cs="Times New Roman"/>
        </w:rPr>
        <w:t xml:space="preserve"> LAS ADICCIONES HAY QUE </w:t>
      </w:r>
      <w:r w:rsidR="00680612">
        <w:rPr>
          <w:rFonts w:ascii="Times New Roman" w:hAnsi="Times New Roman" w:cs="Times New Roman"/>
        </w:rPr>
        <w:t>COMBATIRLAS CON TRABAJO EN LAS ESCUELAS</w:t>
      </w:r>
      <w:r w:rsidR="008212C3">
        <w:rPr>
          <w:rFonts w:ascii="Times New Roman" w:hAnsi="Times New Roman" w:cs="Times New Roman"/>
        </w:rPr>
        <w:t>,</w:t>
      </w:r>
      <w:r w:rsidR="00680612">
        <w:rPr>
          <w:rFonts w:ascii="Times New Roman" w:hAnsi="Times New Roman" w:cs="Times New Roman"/>
        </w:rPr>
        <w:t xml:space="preserve"> LOS MUNICIPIOS TIENEN QUE ACERCARSE MUCHO </w:t>
      </w:r>
      <w:r w:rsidR="0082680A">
        <w:rPr>
          <w:rFonts w:ascii="Times New Roman" w:hAnsi="Times New Roman" w:cs="Times New Roman"/>
        </w:rPr>
        <w:t>A</w:t>
      </w:r>
      <w:r w:rsidR="00680612">
        <w:rPr>
          <w:rFonts w:ascii="Times New Roman" w:hAnsi="Times New Roman" w:cs="Times New Roman"/>
        </w:rPr>
        <w:t xml:space="preserve"> LAS ESCUELAS</w:t>
      </w:r>
      <w:r w:rsidR="0082680A">
        <w:rPr>
          <w:rFonts w:ascii="Times New Roman" w:hAnsi="Times New Roman" w:cs="Times New Roman"/>
        </w:rPr>
        <w:t>. LAS ESCUELAS</w:t>
      </w:r>
      <w:r w:rsidR="00680612">
        <w:rPr>
          <w:rFonts w:ascii="Times New Roman" w:hAnsi="Times New Roman" w:cs="Times New Roman"/>
        </w:rPr>
        <w:t xml:space="preserve"> TODOS</w:t>
      </w:r>
      <w:r w:rsidR="0082680A">
        <w:rPr>
          <w:rFonts w:ascii="Times New Roman" w:hAnsi="Times New Roman" w:cs="Times New Roman"/>
        </w:rPr>
        <w:t xml:space="preserve"> TIENEN</w:t>
      </w:r>
      <w:r w:rsidR="00680612">
        <w:rPr>
          <w:rFonts w:ascii="Times New Roman" w:hAnsi="Times New Roman" w:cs="Times New Roman"/>
        </w:rPr>
        <w:t xml:space="preserve"> LOS MAESTROS </w:t>
      </w:r>
      <w:r w:rsidR="00087DAC">
        <w:rPr>
          <w:rFonts w:ascii="Times New Roman" w:hAnsi="Times New Roman" w:cs="Times New Roman"/>
        </w:rPr>
        <w:t>DE</w:t>
      </w:r>
      <w:r w:rsidR="00680612">
        <w:rPr>
          <w:rFonts w:ascii="Times New Roman" w:hAnsi="Times New Roman" w:cs="Times New Roman"/>
        </w:rPr>
        <w:t xml:space="preserve"> APOYO</w:t>
      </w:r>
      <w:r w:rsidR="0082680A">
        <w:rPr>
          <w:rFonts w:ascii="Times New Roman" w:hAnsi="Times New Roman" w:cs="Times New Roman"/>
        </w:rPr>
        <w:t>, NO DAN ABASTO, HAY UN MAESTRO DE APOYO</w:t>
      </w:r>
      <w:r w:rsidR="008212C3">
        <w:rPr>
          <w:rFonts w:ascii="Times New Roman" w:hAnsi="Times New Roman" w:cs="Times New Roman"/>
        </w:rPr>
        <w:t xml:space="preserve"> PARA TRES, CUATRO ESCUELAS</w:t>
      </w:r>
      <w:r w:rsidR="00087DAC">
        <w:rPr>
          <w:rFonts w:ascii="Times New Roman" w:hAnsi="Times New Roman" w:cs="Times New Roman"/>
        </w:rPr>
        <w:t>,</w:t>
      </w:r>
      <w:r w:rsidR="008212C3">
        <w:rPr>
          <w:rFonts w:ascii="Times New Roman" w:hAnsi="Times New Roman" w:cs="Times New Roman"/>
        </w:rPr>
        <w:t xml:space="preserve"> ASÍ ESTÁ </w:t>
      </w:r>
      <w:r w:rsidR="0082680A">
        <w:rPr>
          <w:rFonts w:ascii="Times New Roman" w:hAnsi="Times New Roman" w:cs="Times New Roman"/>
        </w:rPr>
        <w:t xml:space="preserve">DISEÑADO POR LA SECRETARÍA DE </w:t>
      </w:r>
      <w:r w:rsidR="0082680A">
        <w:rPr>
          <w:rFonts w:ascii="Times New Roman" w:hAnsi="Times New Roman" w:cs="Times New Roman"/>
        </w:rPr>
        <w:lastRenderedPageBreak/>
        <w:t>EDUCACIÓN</w:t>
      </w:r>
      <w:r w:rsidR="00087DAC">
        <w:rPr>
          <w:rFonts w:ascii="Times New Roman" w:hAnsi="Times New Roman" w:cs="Times New Roman"/>
        </w:rPr>
        <w:t>,</w:t>
      </w:r>
      <w:r w:rsidR="0082680A">
        <w:rPr>
          <w:rFonts w:ascii="Times New Roman" w:hAnsi="Times New Roman" w:cs="Times New Roman"/>
        </w:rPr>
        <w:t xml:space="preserve"> NO DAN ABASTO CON LOS PROBLEMAS SOCIALES QUE SE GENERAN EN MUCHAS DE ESTAS ESCUELAS</w:t>
      </w:r>
      <w:r w:rsidR="00087DAC">
        <w:rPr>
          <w:rFonts w:ascii="Times New Roman" w:hAnsi="Times New Roman" w:cs="Times New Roman"/>
        </w:rPr>
        <w:t>,</w:t>
      </w:r>
      <w:r w:rsidR="0082680A">
        <w:rPr>
          <w:rFonts w:ascii="Times New Roman" w:hAnsi="Times New Roman" w:cs="Times New Roman"/>
        </w:rPr>
        <w:t xml:space="preserve"> AHÍ ES DONDE HABÍA</w:t>
      </w:r>
      <w:r w:rsidR="00087DAC">
        <w:rPr>
          <w:rFonts w:ascii="Times New Roman" w:hAnsi="Times New Roman" w:cs="Times New Roman"/>
        </w:rPr>
        <w:t xml:space="preserve"> </w:t>
      </w:r>
      <w:r w:rsidR="00361B8C">
        <w:rPr>
          <w:rFonts w:ascii="Times New Roman" w:hAnsi="Times New Roman" w:cs="Times New Roman"/>
        </w:rPr>
        <w:t xml:space="preserve">QUE </w:t>
      </w:r>
      <w:r w:rsidR="00087DAC">
        <w:rPr>
          <w:rFonts w:ascii="Times New Roman" w:hAnsi="Times New Roman" w:cs="Times New Roman"/>
        </w:rPr>
        <w:t>ENFOCAR LA ATENCIÓN</w:t>
      </w:r>
      <w:r w:rsidR="00361B8C">
        <w:rPr>
          <w:rFonts w:ascii="Times New Roman" w:hAnsi="Times New Roman" w:cs="Times New Roman"/>
        </w:rPr>
        <w:t>,</w:t>
      </w:r>
      <w:r w:rsidR="00087DAC">
        <w:rPr>
          <w:rFonts w:ascii="Times New Roman" w:hAnsi="Times New Roman" w:cs="Times New Roman"/>
        </w:rPr>
        <w:t xml:space="preserve"> S</w:t>
      </w:r>
      <w:r w:rsidR="00361B8C">
        <w:rPr>
          <w:rFonts w:ascii="Times New Roman" w:hAnsi="Times New Roman" w:cs="Times New Roman"/>
        </w:rPr>
        <w:t xml:space="preserve">Í ANALIZAR, </w:t>
      </w:r>
      <w:r w:rsidR="00087DAC">
        <w:rPr>
          <w:rFonts w:ascii="Times New Roman" w:hAnsi="Times New Roman" w:cs="Times New Roman"/>
        </w:rPr>
        <w:t>R</w:t>
      </w:r>
      <w:r w:rsidR="000A3FA0">
        <w:rPr>
          <w:rFonts w:ascii="Times New Roman" w:hAnsi="Times New Roman" w:cs="Times New Roman"/>
        </w:rPr>
        <w:t>EVISAR LOS CENTROS DE REHABILITACIÓN PRIVADOS QUE SON LOS QUE EXISTEN Y QUE SE ESTÁN MULTIPLICANDO EN EL ESTADO VER QUÉ ESTÁ SUCEDIENDO EN ESOS CENTROS, CUÁL ES LA METODOLOGÍA QUE ESTÁN SIGUIENDO Y DESPUÉS EN ACCIONES PREVENTIVAS COMO BIEN LO SEÑALABAN MUCHO, MUCHO EN LAS ESCUELAS</w:t>
      </w:r>
      <w:r w:rsidR="009E6DA5">
        <w:rPr>
          <w:rFonts w:ascii="Times New Roman" w:hAnsi="Times New Roman" w:cs="Times New Roman"/>
        </w:rPr>
        <w:t>,</w:t>
      </w:r>
      <w:r w:rsidR="000A3FA0">
        <w:rPr>
          <w:rFonts w:ascii="Times New Roman" w:hAnsi="Times New Roman" w:cs="Times New Roman"/>
        </w:rPr>
        <w:t xml:space="preserve"> TODO EL ESFUERZO DEBE ESTA EN LAS ESCUELAS. PERO TOTALMENTE DE LA INICIATIVA QUE SE PLANTEA, LLAMAR LA ATENCIÓN DEL EJECUTIVO, DE TODOS NOSOTROS</w:t>
      </w:r>
      <w:r w:rsidR="009E6DA5">
        <w:rPr>
          <w:rFonts w:ascii="Times New Roman" w:hAnsi="Times New Roman" w:cs="Times New Roman"/>
        </w:rPr>
        <w:t>, DE LA TESORERÍA HACÍA EL CONTROL DE LAS ADICCIONES Y OJALÁ Y SE DISEÑE UN PLAN DE TRABAJO REAL CON RESPONSABLES PADRES DE FAMILIA, MAESTROS, INSTITUCIONES, GOBIERNO MUNICIPAL, ESTATAL, FEDERAL, QUÉ LE TOCA A CADA QUIEN EN LA BÚSQUEDA DE SALVAR A LA NIÑEZ Y LA JUVENTUD DEL FLAGELO DE LAS DROGAS. GRACIAS”.</w:t>
      </w:r>
      <w:r w:rsidR="000A3FA0">
        <w:rPr>
          <w:rFonts w:ascii="Times New Roman" w:hAnsi="Times New Roman" w:cs="Times New Roman"/>
        </w:rPr>
        <w:t xml:space="preserve"> </w:t>
      </w:r>
    </w:p>
    <w:p w14:paraId="48B1290C" w14:textId="77777777" w:rsidR="009E6DA5" w:rsidRPr="000A3FA0" w:rsidRDefault="009E6DA5" w:rsidP="007D74C9">
      <w:pPr>
        <w:spacing w:after="0" w:line="240" w:lineRule="auto"/>
        <w:ind w:right="49"/>
        <w:jc w:val="both"/>
        <w:rPr>
          <w:rFonts w:ascii="Times New Roman" w:hAnsi="Times New Roman" w:cs="Times New Roman"/>
        </w:rPr>
      </w:pPr>
    </w:p>
    <w:p w14:paraId="4F808F52" w14:textId="77777777" w:rsidR="00405D15" w:rsidRPr="00761669" w:rsidRDefault="003063B0" w:rsidP="008A3CE6">
      <w:pPr>
        <w:spacing w:after="0" w:line="360" w:lineRule="auto"/>
        <w:ind w:right="49"/>
        <w:jc w:val="both"/>
        <w:rPr>
          <w:rFonts w:ascii="Times New Roman" w:hAnsi="Times New Roman" w:cs="Times New Roman"/>
        </w:rPr>
      </w:pPr>
      <w:r w:rsidRPr="00761669">
        <w:rPr>
          <w:rFonts w:ascii="Times New Roman" w:hAnsi="Times New Roman" w:cs="Times New Roman"/>
          <w:bCs/>
        </w:rPr>
        <w:t xml:space="preserve">AL NO HABER MÁS PARTICIPACIONES EN ESTE ASUNTO, </w:t>
      </w:r>
      <w:r w:rsidRPr="00761669">
        <w:rPr>
          <w:rFonts w:ascii="Times New Roman" w:hAnsi="Times New Roman" w:cs="Times New Roman"/>
        </w:rPr>
        <w:t xml:space="preserve">LA C. PRESIDENTA PUSO A CONSIDERACIÓN DE LA ASAMBLEA SI EL PUNTO DE ACUERDO SE VOTA EN ESTE MOMENTO, SOLICITANDO A LOS CC. DIPUTADOS MANIFESTARAN EL SENTIDO DE SU VOTO DE MANERA ECONÓMICA. </w:t>
      </w:r>
    </w:p>
    <w:p w14:paraId="12070E17" w14:textId="77777777" w:rsidR="00405D15" w:rsidRPr="00761669" w:rsidRDefault="00405D15" w:rsidP="00B14CDE">
      <w:pPr>
        <w:spacing w:after="0" w:line="240" w:lineRule="auto"/>
        <w:ind w:right="49"/>
        <w:jc w:val="both"/>
        <w:rPr>
          <w:rFonts w:ascii="Times New Roman" w:hAnsi="Times New Roman" w:cs="Times New Roman"/>
        </w:rPr>
      </w:pPr>
    </w:p>
    <w:p w14:paraId="33B43EE8" w14:textId="77777777" w:rsidR="00C45F45" w:rsidRPr="00761669" w:rsidRDefault="003063B0" w:rsidP="008A3CE6">
      <w:pPr>
        <w:spacing w:after="0" w:line="360" w:lineRule="auto"/>
        <w:ind w:right="49"/>
        <w:jc w:val="both"/>
        <w:rPr>
          <w:rFonts w:ascii="Times New Roman" w:hAnsi="Times New Roman" w:cs="Times New Roman"/>
          <w:bCs/>
        </w:rPr>
      </w:pPr>
      <w:r w:rsidRPr="00761669">
        <w:rPr>
          <w:rFonts w:ascii="Times New Roman" w:hAnsi="Times New Roman" w:cs="Times New Roman"/>
        </w:rPr>
        <w:t xml:space="preserve">HECHA LA VOTACIÓN CORRESPONDIENTE, FUE APROBADO QUE SE VOTE EN ESE MOMENTO POR UNANIMIDAD. </w:t>
      </w:r>
    </w:p>
    <w:p w14:paraId="24DE06C0" w14:textId="77777777" w:rsidR="00C45F45" w:rsidRPr="00761669" w:rsidRDefault="00C45F45" w:rsidP="00B14CDE">
      <w:pPr>
        <w:spacing w:after="0" w:line="240" w:lineRule="auto"/>
        <w:ind w:right="49"/>
        <w:jc w:val="both"/>
        <w:rPr>
          <w:rFonts w:ascii="Times New Roman" w:hAnsi="Times New Roman" w:cs="Times New Roman"/>
        </w:rPr>
      </w:pPr>
    </w:p>
    <w:p w14:paraId="74B5BDA0" w14:textId="77777777" w:rsidR="00C63BFB" w:rsidRPr="00761669" w:rsidRDefault="003063B0" w:rsidP="008A3CE6">
      <w:pPr>
        <w:spacing w:after="0" w:line="360" w:lineRule="auto"/>
        <w:ind w:right="49"/>
        <w:jc w:val="both"/>
        <w:rPr>
          <w:rFonts w:ascii="Times New Roman" w:hAnsi="Times New Roman" w:cs="Times New Roman"/>
          <w:bCs/>
        </w:rPr>
      </w:pPr>
      <w:r w:rsidRPr="00761669">
        <w:rPr>
          <w:rFonts w:ascii="Times New Roman" w:hAnsi="Times New Roman" w:cs="Times New Roman"/>
          <w:bCs/>
        </w:rPr>
        <w:t xml:space="preserve">ACTO SEGUIDO, LA C. PRESIDENTA, PUSO A CONSIDERACIÓN DE LA ASAMBLEA EL PUNTO DE ACUERDO PRESENTADO POR LA DIP. </w:t>
      </w:r>
      <w:r w:rsidR="00FB4497" w:rsidRPr="00761669">
        <w:rPr>
          <w:rFonts w:ascii="Times New Roman" w:hAnsi="Times New Roman" w:cs="Times New Roman"/>
          <w:bCs/>
        </w:rPr>
        <w:t>ANA ISABEL GONZÁLEZ GONZÁLEZ</w:t>
      </w:r>
      <w:r w:rsidRPr="00761669">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7B38A712" w14:textId="77777777" w:rsidR="00C63BFB" w:rsidRPr="00761669" w:rsidRDefault="00C63BFB" w:rsidP="008A3CE6">
      <w:pPr>
        <w:spacing w:after="0"/>
        <w:ind w:right="49"/>
        <w:jc w:val="both"/>
        <w:rPr>
          <w:rFonts w:ascii="Times New Roman" w:hAnsi="Times New Roman" w:cs="Times New Roman"/>
          <w:bCs/>
        </w:rPr>
      </w:pPr>
    </w:p>
    <w:p w14:paraId="476E58CC" w14:textId="77777777" w:rsidR="00C63BFB" w:rsidRPr="00761669" w:rsidRDefault="003063B0" w:rsidP="008A3CE6">
      <w:pPr>
        <w:spacing w:after="0" w:line="360" w:lineRule="auto"/>
        <w:ind w:right="49"/>
        <w:jc w:val="both"/>
        <w:rPr>
          <w:rFonts w:ascii="Times New Roman" w:hAnsi="Times New Roman" w:cs="Times New Roman"/>
        </w:rPr>
      </w:pPr>
      <w:r w:rsidRPr="00761669">
        <w:rPr>
          <w:rFonts w:ascii="Times New Roman" w:hAnsi="Times New Roman" w:cs="Times New Roman"/>
        </w:rPr>
        <w:t xml:space="preserve">HECHA LA VOTACIÓN CORRESPONDIENTE, LA C. SECRETARIA INFORMÓ QUE SE REGISTRARON A TRAVÉS DEL TABLERO ELECTRÓNICO DE VOTACIÓN: </w:t>
      </w:r>
      <w:r w:rsidR="00FB4497" w:rsidRPr="00761669">
        <w:rPr>
          <w:rFonts w:ascii="Times New Roman" w:hAnsi="Times New Roman" w:cs="Times New Roman"/>
        </w:rPr>
        <w:t>29</w:t>
      </w:r>
      <w:r w:rsidRPr="00761669">
        <w:rPr>
          <w:rFonts w:ascii="Times New Roman" w:hAnsi="Times New Roman" w:cs="Times New Roman"/>
        </w:rPr>
        <w:t xml:space="preserve"> VOTOS A FAVOR, 0 VOTOS EN CONTRA, 0 VOTOS EN ABSTENCIÓN, Y A TRAVÉS DE LA PLATAFORMA DIGITAL: </w:t>
      </w:r>
      <w:r w:rsidR="00FB4497" w:rsidRPr="00761669">
        <w:rPr>
          <w:rFonts w:ascii="Times New Roman" w:hAnsi="Times New Roman" w:cs="Times New Roman"/>
        </w:rPr>
        <w:t>7</w:t>
      </w:r>
      <w:r w:rsidRPr="00761669">
        <w:rPr>
          <w:rFonts w:ascii="Times New Roman" w:hAnsi="Times New Roman" w:cs="Times New Roman"/>
        </w:rPr>
        <w:t xml:space="preserve"> VOTOS A FAVOR, 0 VOTOS EN CONTRA, 0 VOTOS EN ABSTENCIÓN, SIENDO APROBADO POR UNANIMIDAD CON </w:t>
      </w:r>
      <w:r w:rsidR="00FB4497" w:rsidRPr="00761669">
        <w:rPr>
          <w:rFonts w:ascii="Times New Roman" w:hAnsi="Times New Roman" w:cs="Times New Roman"/>
        </w:rPr>
        <w:t>36</w:t>
      </w:r>
      <w:r w:rsidRPr="00761669">
        <w:rPr>
          <w:rFonts w:ascii="Times New Roman" w:hAnsi="Times New Roman" w:cs="Times New Roman"/>
        </w:rPr>
        <w:t xml:space="preserve"> VOTOS. </w:t>
      </w:r>
    </w:p>
    <w:p w14:paraId="6F515C4E" w14:textId="77777777" w:rsidR="00C63BFB" w:rsidRPr="00761669" w:rsidRDefault="00C63BFB" w:rsidP="008A3CE6">
      <w:pPr>
        <w:pStyle w:val="NoSpacing"/>
        <w:ind w:right="49"/>
        <w:jc w:val="both"/>
        <w:rPr>
          <w:rFonts w:ascii="Times New Roman" w:hAnsi="Times New Roman"/>
          <w:bCs/>
        </w:rPr>
      </w:pPr>
    </w:p>
    <w:p w14:paraId="1F4F0025" w14:textId="77777777" w:rsidR="00C63BFB" w:rsidRPr="00761669" w:rsidRDefault="003063B0" w:rsidP="008A3CE6">
      <w:pPr>
        <w:pStyle w:val="NoSpacing"/>
        <w:spacing w:line="360" w:lineRule="auto"/>
        <w:ind w:right="49"/>
        <w:jc w:val="both"/>
        <w:rPr>
          <w:rFonts w:ascii="Times New Roman" w:hAnsi="Times New Roman"/>
          <w:bCs/>
        </w:rPr>
      </w:pPr>
      <w:r w:rsidRPr="00761669">
        <w:rPr>
          <w:rFonts w:ascii="Times New Roman" w:hAnsi="Times New Roman"/>
          <w:bCs/>
        </w:rPr>
        <w:t>APROBADO QUE FUE, LA C. PRESIDENTA SOLICITÓ A LA C. SECRETARIA ELABORAR EL ACUERDO CORRESPONDIENTE Y GIRAR LOS AVISOS DE RIGOR.</w:t>
      </w:r>
    </w:p>
    <w:p w14:paraId="34C53CD2" w14:textId="77777777" w:rsidR="007D0992" w:rsidRPr="00761669" w:rsidRDefault="007D0992" w:rsidP="007D74C9">
      <w:pPr>
        <w:pStyle w:val="BodyText"/>
        <w:spacing w:line="240" w:lineRule="auto"/>
        <w:ind w:right="-93"/>
        <w:rPr>
          <w:sz w:val="22"/>
          <w:szCs w:val="22"/>
        </w:rPr>
      </w:pPr>
    </w:p>
    <w:p w14:paraId="0DBB12AB" w14:textId="77777777" w:rsidR="00C069E4" w:rsidRDefault="003063B0" w:rsidP="00761669">
      <w:pPr>
        <w:spacing w:after="0" w:line="360" w:lineRule="auto"/>
        <w:jc w:val="both"/>
        <w:rPr>
          <w:rFonts w:ascii="Times New Roman" w:hAnsi="Times New Roman" w:cs="Times New Roman"/>
        </w:rPr>
      </w:pPr>
      <w:r w:rsidRPr="00761669">
        <w:rPr>
          <w:rFonts w:ascii="Times New Roman" w:hAnsi="Times New Roman" w:cs="Times New Roman"/>
        </w:rPr>
        <w:t xml:space="preserve">PARA OTRO TEMA, SE LE CONCEDIÓ EL USO DE LA PALABRA A LA </w:t>
      </w:r>
      <w:r w:rsidRPr="00761669">
        <w:rPr>
          <w:rFonts w:ascii="Times New Roman" w:hAnsi="Times New Roman" w:cs="Times New Roman"/>
          <w:b/>
        </w:rPr>
        <w:t>C. DIP.</w:t>
      </w:r>
      <w:r w:rsidRPr="00761669">
        <w:rPr>
          <w:rFonts w:ascii="Times New Roman" w:hAnsi="Times New Roman" w:cs="Times New Roman"/>
        </w:rPr>
        <w:t xml:space="preserve"> </w:t>
      </w:r>
      <w:r w:rsidR="00FB4497" w:rsidRPr="00761669">
        <w:rPr>
          <w:rFonts w:ascii="Times New Roman" w:hAnsi="Times New Roman" w:cs="Times New Roman"/>
          <w:b/>
        </w:rPr>
        <w:t>IRAÍS VIRGINIA REYES DE LA TORRE</w:t>
      </w:r>
      <w:r w:rsidRPr="00761669">
        <w:rPr>
          <w:rFonts w:ascii="Times New Roman" w:hAnsi="Times New Roman" w:cs="Times New Roman"/>
        </w:rPr>
        <w:t>,</w:t>
      </w:r>
      <w:r w:rsidRPr="00761669">
        <w:rPr>
          <w:rFonts w:ascii="Times New Roman" w:hAnsi="Times New Roman" w:cs="Times New Roman"/>
          <w:b/>
        </w:rPr>
        <w:t xml:space="preserve"> </w:t>
      </w:r>
      <w:r w:rsidR="00661AF1">
        <w:rPr>
          <w:rFonts w:ascii="Times New Roman" w:hAnsi="Times New Roman" w:cs="Times New Roman"/>
        </w:rPr>
        <w:t>QUIEN EXPRESÓ: “CON SU PERMISO DIPUTADA PRESIDENTA.</w:t>
      </w:r>
      <w:r w:rsidR="00100743">
        <w:rPr>
          <w:rFonts w:ascii="Times New Roman" w:hAnsi="Times New Roman" w:cs="Times New Roman"/>
        </w:rPr>
        <w:t xml:space="preserve"> PRESENTO ESTE PUNTO DE ACUERDO A NOMBRE DE MIS COMPAÑERAS Y COMPAÑEROS DIPUTADOS DEL GRUPO LEGISLATIVO DE MOVIMIENTO CIUDADANO</w:t>
      </w:r>
      <w:r w:rsidR="001863A8">
        <w:rPr>
          <w:rFonts w:ascii="Times New Roman" w:hAnsi="Times New Roman" w:cs="Times New Roman"/>
        </w:rPr>
        <w:t>,</w:t>
      </w:r>
      <w:r w:rsidR="00100743">
        <w:rPr>
          <w:rFonts w:ascii="Times New Roman" w:hAnsi="Times New Roman" w:cs="Times New Roman"/>
        </w:rPr>
        <w:t xml:space="preserve"> Y ES EN RELACIÓN A LAS ORGANIZACIONES DE LA SOCIEDAD CIVIL Y UN VETO QUE ESTÁ PENDIENTE A LA LEY DE FOMENTO DE LA SOCIEDAD CIVIL ORGANIZADA. </w:t>
      </w:r>
      <w:r w:rsidR="00761669" w:rsidRPr="00761669">
        <w:rPr>
          <w:rFonts w:ascii="Times New Roman" w:hAnsi="Times New Roman" w:cs="Times New Roman"/>
          <w:lang w:val="es-ES"/>
        </w:rPr>
        <w:t>LAS ORGANIZACIONES DE LA SOCIEDAD CIVIL SON INHERENTES AL EJERCICIO DE GOBIERNO DEMOCRÁTICO, ABIERTO Y PARTICIPATIVO. SON NECESARIAS PARA QUE LO</w:t>
      </w:r>
      <w:r w:rsidR="00100743">
        <w:rPr>
          <w:rFonts w:ascii="Times New Roman" w:hAnsi="Times New Roman" w:cs="Times New Roman"/>
          <w:lang w:val="es-ES"/>
        </w:rPr>
        <w:t>S CIUDADANOS DEN SUS OPINIONES,</w:t>
      </w:r>
      <w:r w:rsidR="00761669" w:rsidRPr="00761669">
        <w:rPr>
          <w:rFonts w:ascii="Times New Roman" w:hAnsi="Times New Roman" w:cs="Times New Roman"/>
          <w:lang w:val="es-ES"/>
        </w:rPr>
        <w:t xml:space="preserve"> DEFIENDAN SUS IDEALES MÁS ALLÁ DE LOS LÍMITES QUE POSEE LA PARTICIPACIÓN ELECTORAL O LA AFILIACIÓN A CUALQUIER PARTIDO POLÍTICO.</w:t>
      </w:r>
      <w:r w:rsidR="00761669" w:rsidRPr="00761669">
        <w:rPr>
          <w:rFonts w:ascii="Times New Roman" w:hAnsi="Times New Roman" w:cs="Times New Roman"/>
          <w:bCs/>
          <w:lang w:val="es-ES"/>
        </w:rPr>
        <w:t xml:space="preserve"> </w:t>
      </w:r>
      <w:r w:rsidR="00761669" w:rsidRPr="00761669">
        <w:rPr>
          <w:rFonts w:ascii="Times New Roman" w:hAnsi="Times New Roman" w:cs="Times New Roman"/>
          <w:lang w:val="es-ES"/>
        </w:rPr>
        <w:t xml:space="preserve">SI SE OBSERVASE DESDE UNA PERSPECTIVA FILOSÓFICA, PARA ARISTÓTELES </w:t>
      </w:r>
      <w:r w:rsidR="00715482" w:rsidRPr="00715482">
        <w:rPr>
          <w:rFonts w:ascii="Times New Roman" w:hAnsi="Times New Roman" w:cs="Times New Roman"/>
          <w:i/>
          <w:lang w:val="es-ES"/>
        </w:rPr>
        <w:t>“</w:t>
      </w:r>
      <w:r w:rsidR="00761669" w:rsidRPr="00761669">
        <w:rPr>
          <w:rFonts w:ascii="Times New Roman" w:hAnsi="Times New Roman" w:cs="Times New Roman"/>
          <w:i/>
          <w:iCs/>
          <w:lang w:val="es-ES"/>
        </w:rPr>
        <w:t>EN TODO SER HUMANO HAY POR NATURALEZA UNA TENDENCIA A FORMAR ASOCIACIONES POLÍTICAS QUE VELEN POR EL BIEN MAYOR</w:t>
      </w:r>
      <w:r w:rsidR="00715482">
        <w:rPr>
          <w:rFonts w:ascii="Times New Roman" w:hAnsi="Times New Roman" w:cs="Times New Roman"/>
          <w:i/>
          <w:iCs/>
          <w:lang w:val="es-ES"/>
        </w:rPr>
        <w:t>”</w:t>
      </w:r>
      <w:r w:rsidR="001863A8">
        <w:rPr>
          <w:rFonts w:ascii="Times New Roman" w:hAnsi="Times New Roman" w:cs="Times New Roman"/>
          <w:i/>
          <w:iCs/>
          <w:lang w:val="es-ES"/>
        </w:rPr>
        <w:t xml:space="preserve">. </w:t>
      </w:r>
      <w:r w:rsidR="00761669" w:rsidRPr="00761669">
        <w:rPr>
          <w:rFonts w:ascii="Times New Roman" w:hAnsi="Times New Roman" w:cs="Times New Roman"/>
          <w:lang w:val="es-ES"/>
        </w:rPr>
        <w:t>ASÍ MISMO, JOSÉ ORTEGA Y GASSET</w:t>
      </w:r>
      <w:r w:rsidR="00100743">
        <w:rPr>
          <w:rFonts w:ascii="Times New Roman" w:hAnsi="Times New Roman" w:cs="Times New Roman"/>
          <w:lang w:val="es-ES"/>
        </w:rPr>
        <w:t>,</w:t>
      </w:r>
      <w:r w:rsidR="00761669" w:rsidRPr="00761669">
        <w:rPr>
          <w:rFonts w:ascii="Times New Roman" w:hAnsi="Times New Roman" w:cs="Times New Roman"/>
          <w:lang w:val="es-ES"/>
        </w:rPr>
        <w:t xml:space="preserve"> SOSTENÍA QUE </w:t>
      </w:r>
      <w:r w:rsidR="00715482" w:rsidRPr="00715482">
        <w:rPr>
          <w:rFonts w:ascii="Times New Roman" w:hAnsi="Times New Roman" w:cs="Times New Roman"/>
          <w:i/>
          <w:lang w:val="es-ES"/>
        </w:rPr>
        <w:t>“</w:t>
      </w:r>
      <w:r w:rsidR="00761669" w:rsidRPr="00715482">
        <w:rPr>
          <w:rFonts w:ascii="Times New Roman" w:hAnsi="Times New Roman" w:cs="Times New Roman"/>
          <w:i/>
          <w:iCs/>
          <w:lang w:val="es-ES"/>
        </w:rPr>
        <w:t>LA</w:t>
      </w:r>
      <w:r w:rsidR="00761669" w:rsidRPr="00761669">
        <w:rPr>
          <w:rFonts w:ascii="Times New Roman" w:hAnsi="Times New Roman" w:cs="Times New Roman"/>
          <w:i/>
          <w:iCs/>
          <w:lang w:val="es-ES"/>
        </w:rPr>
        <w:t xml:space="preserve"> CIVILIZACIÓN ES LA VOLUNTAD DE </w:t>
      </w:r>
      <w:r w:rsidR="00100743">
        <w:rPr>
          <w:rFonts w:ascii="Times New Roman" w:hAnsi="Times New Roman" w:cs="Times New Roman"/>
          <w:i/>
          <w:iCs/>
          <w:lang w:val="es-ES"/>
        </w:rPr>
        <w:t xml:space="preserve">LA </w:t>
      </w:r>
      <w:r w:rsidR="00761669" w:rsidRPr="00761669">
        <w:rPr>
          <w:rFonts w:ascii="Times New Roman" w:hAnsi="Times New Roman" w:cs="Times New Roman"/>
          <w:i/>
          <w:iCs/>
          <w:lang w:val="es-ES"/>
        </w:rPr>
        <w:t>CONVIVENCIA</w:t>
      </w:r>
      <w:r w:rsidR="00715482">
        <w:rPr>
          <w:rFonts w:ascii="Times New Roman" w:hAnsi="Times New Roman" w:cs="Times New Roman"/>
          <w:i/>
          <w:iCs/>
          <w:lang w:val="es-ES"/>
        </w:rPr>
        <w:t>”</w:t>
      </w:r>
      <w:r w:rsidR="00761669" w:rsidRPr="00761669">
        <w:rPr>
          <w:rFonts w:ascii="Times New Roman" w:hAnsi="Times New Roman" w:cs="Times New Roman"/>
          <w:i/>
          <w:iCs/>
          <w:lang w:val="es-ES"/>
        </w:rPr>
        <w:t xml:space="preserve">. </w:t>
      </w:r>
      <w:r w:rsidR="00761669" w:rsidRPr="00761669">
        <w:rPr>
          <w:rFonts w:ascii="Times New Roman" w:hAnsi="Times New Roman" w:cs="Times New Roman"/>
          <w:lang w:val="es-ES"/>
        </w:rPr>
        <w:t>EL PACTO INTERNACIONAL DE DERECHOS CIVILES Y POLÍTICOS MENCIONA EN SU ARTÍCULO 25 QUE TODOS LOS CIUDADANOS GOZARÁN DEL DERECHO Y OPORTUNIDAD DE PARTICIPAR EN LA DIRECCIÓN DE LOS ASUNTOS PÚBLICOS, DIRECTAMENTE O POR MEDIO DE REPRESENTANTES LIBREMENTE ELEGIDOS. EN ESE SENTIDO, ES POSIBLE OBSERVAR EL CASO DE NUESTRO PAÍS, DONDE CONTAMOS CON REPRESENTANTES LIBREMENTE ELEGIDOS,</w:t>
      </w:r>
      <w:r w:rsidR="00100743">
        <w:rPr>
          <w:rFonts w:ascii="Times New Roman" w:hAnsi="Times New Roman" w:cs="Times New Roman"/>
          <w:lang w:val="es-ES"/>
        </w:rPr>
        <w:t xml:space="preserve"> COMO QUIENES INTEGRAMOS ESTA</w:t>
      </w:r>
      <w:r w:rsidR="00761669" w:rsidRPr="00761669">
        <w:rPr>
          <w:rFonts w:ascii="Times New Roman" w:hAnsi="Times New Roman" w:cs="Times New Roman"/>
          <w:lang w:val="es-ES"/>
        </w:rPr>
        <w:t xml:space="preserve"> ASAMBLEA. A SU VEZ, PARA QUE LOS CIUDADANOS Y LAS CIUDADANAS PUEDAN TENER PARTICIPACIÓN POLÍTICA DE FORMA DIRECTA, SE HAN CREADO LAS ORGANIZACIONES DE LA SOCIEDAD CIVIL. DE ESTA FORMA, EL TÉRMINO “SOCIEDAD CIVIL” DESIGNA TODAS LAS FORMAS DE ACCIÓN SOCIAL LLEVADAS A CABO POR INDIVIDUOS O GRUPOS QUE NO PROCEDEN DEL ESTADO Y NO ESTÁN DIRIGIDAS POR ÉL</w:t>
      </w:r>
      <w:r w:rsidR="001863A8">
        <w:rPr>
          <w:rFonts w:ascii="Times New Roman" w:hAnsi="Times New Roman" w:cs="Times New Roman"/>
          <w:lang w:val="es-ES"/>
        </w:rPr>
        <w:t xml:space="preserve">. </w:t>
      </w:r>
      <w:r w:rsidR="00761669" w:rsidRPr="00761669">
        <w:rPr>
          <w:rFonts w:ascii="Times New Roman" w:hAnsi="Times New Roman" w:cs="Times New Roman"/>
          <w:lang w:val="es-ES"/>
        </w:rPr>
        <w:t>PARA LA AUTORA GUADALUPE MENDOZA</w:t>
      </w:r>
      <w:r w:rsidR="001863A8">
        <w:rPr>
          <w:rFonts w:ascii="Times New Roman" w:hAnsi="Times New Roman" w:cs="Times New Roman"/>
          <w:lang w:val="es-ES"/>
        </w:rPr>
        <w:t>,</w:t>
      </w:r>
      <w:r w:rsidR="00F55156">
        <w:rPr>
          <w:rFonts w:ascii="Times New Roman" w:hAnsi="Times New Roman" w:cs="Times New Roman"/>
          <w:lang w:val="es-ES"/>
        </w:rPr>
        <w:t xml:space="preserve"> LA SOCIEDAD CIVIL, S</w:t>
      </w:r>
      <w:r w:rsidR="00761669" w:rsidRPr="00761669">
        <w:rPr>
          <w:rFonts w:ascii="Times New Roman" w:hAnsi="Times New Roman" w:cs="Times New Roman"/>
          <w:lang w:val="es-ES"/>
        </w:rPr>
        <w:t>E FORMA INDEPENDIENTE</w:t>
      </w:r>
      <w:r w:rsidR="00EA316E">
        <w:rPr>
          <w:rFonts w:ascii="Times New Roman" w:hAnsi="Times New Roman" w:cs="Times New Roman"/>
          <w:lang w:val="es-ES"/>
        </w:rPr>
        <w:t>MENTE</w:t>
      </w:r>
      <w:r w:rsidR="00761669" w:rsidRPr="00761669">
        <w:rPr>
          <w:rFonts w:ascii="Times New Roman" w:hAnsi="Times New Roman" w:cs="Times New Roman"/>
          <w:lang w:val="es-ES"/>
        </w:rPr>
        <w:t xml:space="preserve"> Y ORGANIZADA EN MÉXICO A RAÍZ DEL SISMO DE 1985. COMO RESULTADO DE LA VOLUNTAD DE APOYAR Y BRINDAR AUXILIO A QUIENES SE ENCONTRABAN EN CONDICIONES DEVASTADORAS, FUE QUE LA CIUDADANÍA DE MÉXICO SUPERÓ LAS BASES ESTABLECIDAS POR EL GOBIERNO, Y TOMANDO EL ASUNTO EN SUS PROPIAS MANOS, OPTARON POR REALIZAR, POR SU PROPIA CUENTA, LAS ACCIONES QUE FUERAN NECESARIAS PARA SANEAR LOS DAÑOS</w:t>
      </w:r>
      <w:r w:rsidR="001863A8">
        <w:rPr>
          <w:rFonts w:ascii="Times New Roman" w:hAnsi="Times New Roman" w:cs="Times New Roman"/>
          <w:lang w:val="es-ES"/>
        </w:rPr>
        <w:t xml:space="preserve"> CAUSADOS. DURANTE LOS MÁS DE CUARENTA</w:t>
      </w:r>
      <w:r w:rsidR="00761669" w:rsidRPr="00761669">
        <w:rPr>
          <w:rFonts w:ascii="Times New Roman" w:hAnsi="Times New Roman" w:cs="Times New Roman"/>
          <w:lang w:val="es-ES"/>
        </w:rPr>
        <w:t xml:space="preserve"> AÑOS DEL ESTABLECIMIENTO DE LA SOCIEDAD CIVIL EN MÉXICO, LAS ORGANIZACIONES SE HAN ENFRENTADO A INNUMERABLES PROBLEMAS. POR MENCIONAR ALGUNO, PODRÍAMOS HABLAR DE LA PERSECUCIÓN POR PARTE DE LA DELINCUENCIA ORGANIZADA PARA QUE CESEN SUS ESFUERZOS PARA CUMPLIR SUS OBJETIVOS, EL DESPRESTIGIO POR PARTE DE LAS AUTORIDADES, ACUSÁNDOLAS DE SER </w:t>
      </w:r>
      <w:r w:rsidR="00761669" w:rsidRPr="00761669">
        <w:rPr>
          <w:rFonts w:ascii="Times New Roman" w:hAnsi="Times New Roman" w:cs="Times New Roman"/>
          <w:lang w:val="es-ES"/>
        </w:rPr>
        <w:lastRenderedPageBreak/>
        <w:t>FUENTES DE CORRUPCIÓN, O BIEN ENFRENTAR LA ESCASEZ DE RECURSOS ECONÓMICOS PARA CONTINUAR CON SUS RESPECTIVAS LABORES NO HAY MANERA DE NEGAR QUE LAS O</w:t>
      </w:r>
      <w:r w:rsidR="00EA316E">
        <w:rPr>
          <w:rFonts w:ascii="Times New Roman" w:hAnsi="Times New Roman" w:cs="Times New Roman"/>
          <w:lang w:val="es-ES"/>
        </w:rPr>
        <w:t xml:space="preserve">RGANIZACIONES DE LA SOCIEDAD CIVIL </w:t>
      </w:r>
      <w:r w:rsidR="00761669" w:rsidRPr="00761669">
        <w:rPr>
          <w:rFonts w:ascii="Times New Roman" w:hAnsi="Times New Roman" w:cs="Times New Roman"/>
          <w:lang w:val="es-ES"/>
        </w:rPr>
        <w:t>EN MÉXICO Y EN NUEVO LEÓN HAN TENIDO UN GRAN IMPACTO EN LA AGENDA POLÍTICA Y EN LA DEFENSA DE LOS DERECHOS DE TODOS LOS GRUPOS, COLECTIVOS E INDIVIDUOS EN PARTICULAR. TANTO</w:t>
      </w:r>
      <w:r w:rsidR="00715482">
        <w:rPr>
          <w:rFonts w:ascii="Times New Roman" w:hAnsi="Times New Roman" w:cs="Times New Roman"/>
          <w:lang w:val="es-ES"/>
        </w:rPr>
        <w:t xml:space="preserve"> EN</w:t>
      </w:r>
      <w:r w:rsidR="00761669" w:rsidRPr="00761669">
        <w:rPr>
          <w:rFonts w:ascii="Times New Roman" w:hAnsi="Times New Roman" w:cs="Times New Roman"/>
          <w:lang w:val="es-ES"/>
        </w:rPr>
        <w:t xml:space="preserve"> LA LUCHA POR LOS DERECHOS DE LA MUJER, COMO LA LUCHA POR LA PROTECCIÓN DEL MEDIO AMBIENTE, HAN SIDO INICIADAS EN PRIMERA CUENTA POR ORGANIZACIONES DE LA SOCIEDAD CIVIL. PODEMOS RECORDAR ORGANIZACIONES </w:t>
      </w:r>
      <w:r w:rsidR="00EA316E">
        <w:rPr>
          <w:rFonts w:ascii="Times New Roman" w:hAnsi="Times New Roman" w:cs="Times New Roman"/>
          <w:lang w:val="es-ES"/>
        </w:rPr>
        <w:t xml:space="preserve">MEXICANAS COMO EL CONSEJO NUEVO LEÓN, </w:t>
      </w:r>
      <w:r w:rsidR="00761669" w:rsidRPr="00761669">
        <w:rPr>
          <w:rFonts w:ascii="Times New Roman" w:hAnsi="Times New Roman" w:cs="Times New Roman"/>
          <w:lang w:val="es-ES"/>
        </w:rPr>
        <w:t xml:space="preserve">QUIENES CREARON EL GRAN PLAN ESTRATÉGICO NUEVO LEÓN 2015-2030, EL CUAL HA INFLUIDO EN LA AGENDA DE TODOS LOS AGENTES POLÍTICOS; </w:t>
      </w:r>
      <w:r w:rsidR="00EA316E">
        <w:rPr>
          <w:rFonts w:ascii="Times New Roman" w:hAnsi="Times New Roman" w:cs="Times New Roman"/>
          <w:lang w:val="es-ES"/>
        </w:rPr>
        <w:t>LA</w:t>
      </w:r>
      <w:r w:rsidR="00761669" w:rsidRPr="00761669">
        <w:rPr>
          <w:rFonts w:ascii="Times New Roman" w:hAnsi="Times New Roman" w:cs="Times New Roman"/>
          <w:lang w:val="es-ES"/>
        </w:rPr>
        <w:t xml:space="preserve"> CADHAC, QUE PROMUEVE Y LUCHA POR LOS DERECHOS HUMANOS JUNTO A LOS ORGANISMOS DESCENTRALI</w:t>
      </w:r>
      <w:r w:rsidR="00EA316E">
        <w:rPr>
          <w:rFonts w:ascii="Times New Roman" w:hAnsi="Times New Roman" w:cs="Times New Roman"/>
          <w:lang w:val="es-ES"/>
        </w:rPr>
        <w:t xml:space="preserve">ZADOS DEDICADOS A ESTA MATERIA. </w:t>
      </w:r>
      <w:r w:rsidR="00761669" w:rsidRPr="00761669">
        <w:rPr>
          <w:rFonts w:ascii="Times New Roman" w:hAnsi="Times New Roman" w:cs="Times New Roman"/>
          <w:lang w:val="es-ES"/>
        </w:rPr>
        <w:t>SEGÚN CIFRAS DEL INEGI, DURANTE EL 2019 LAS ORGANIZACIONES DE LA SOCIEDAD CIVIL PROPORCIONARON EL 2.9% DEL PIB NACIONAL. A SU VEZ, EL 45.9% DE ESTAS ORGANIZACIONES SE DEDICAN</w:t>
      </w:r>
      <w:r w:rsidR="00EA316E">
        <w:rPr>
          <w:rFonts w:ascii="Times New Roman" w:hAnsi="Times New Roman" w:cs="Times New Roman"/>
          <w:lang w:val="es-ES"/>
        </w:rPr>
        <w:t xml:space="preserve"> A LA ENSEÑANZA E INVESTIGACIÓN.</w:t>
      </w:r>
      <w:r w:rsidR="00761669" w:rsidRPr="00761669">
        <w:rPr>
          <w:rFonts w:ascii="Times New Roman" w:hAnsi="Times New Roman" w:cs="Times New Roman"/>
          <w:lang w:val="es-ES"/>
        </w:rPr>
        <w:t xml:space="preserve"> NO OBSTANTE, AUNADO AL GRAN POSITIVO IMPACTO QUE LAS OSC TIENEN EN MÉXICO Y EN NUEVO LEÓN, EN LA ACTUALIDAD SE ENFRENTAN ANTE LAS CONSTANTES ACUSACIONES SIN FUNDAMENTOS, EVIDENTES ATAQUES Y DESPRESTIGIOS REALIZADOS POR EL PRESIDENTE LÓPEZ OBRADOR, QUIEN PARECIERA BUSCA</w:t>
      </w:r>
      <w:r w:rsidR="001863A8">
        <w:rPr>
          <w:rFonts w:ascii="Times New Roman" w:hAnsi="Times New Roman" w:cs="Times New Roman"/>
          <w:lang w:val="es-ES"/>
        </w:rPr>
        <w:t>R</w:t>
      </w:r>
      <w:r w:rsidR="00761669" w:rsidRPr="00761669">
        <w:rPr>
          <w:rFonts w:ascii="Times New Roman" w:hAnsi="Times New Roman" w:cs="Times New Roman"/>
          <w:lang w:val="es-ES"/>
        </w:rPr>
        <w:t xml:space="preserve"> ANULAR LA PARTICIPACIÓN DE LA CIUDADANÍA A TRAVÉS DE MECANISMOS INDEPENDIENTES E IMPARCIALES. LO ANTERIOR, DEJA DE MANIFIESTO QUE LA LUCHA DE LAS OSC CONTRA LAS AUTORIDADES PARA INSTAURARSE LEGÍTIMAMENTE EN NUESTRO PAÍS NO HA SIDO SUFICIENTE, PUES ACTUALMENTE DESDE EL GOBIERNO FEDERAL SE ATENTA CONTRA TODOS LOS PRINCIPIOS DEMOCRÁTICOS AL ATACAR DE FORMA REITERADA A ESTAS INSTITUCIONES QUE VELAN POR EL BIENESTAR DE LA CIUDADANÍA. LAS OSC SON UN CONTRA PESO PARA EL GOBIERNO, SEÑALAN LAS ACCIONES INDEBIDAS, DEMUESTRAN LOS FALLOS DE LA POLÍTICA, APUNTAN LAS CORRECCIONES Y COLABORAN PARA MEJORAR JUNTO A LAS REPRESENTACIONES POLÍTICAS. ES QUIZÁS POR ELLO, QUE A QUIEN BUSCA MONOPOLIZAR EL PODER LE RESULTEN TAN ATEMORIZANTES. A NIVEL FEDERAL SE ORQUESTA UN GOLPE CONTRA ESTAS ORGANIZACIONES AL AFECTAR SU FINANCIAMIENTO MEDIANTE LA EMINENTE APROBACIÓN DE LA MISCELÁNEA FISCAL PARA EL 2022. EL CONGRESO DE LA UNIÓN, A PROPUESTA DEL GOBIERNO FEDERAL, PLANTEA LA REFORMA AL ARTÍCULO 151 DE LA LEY DEL IMPUESTO SOBRE LA RENTA PARA QUE LAS PERSONAS FÍSICAS SOLO PUEDAN DEDUCIR HASTA EL 15% DEL TOTAL DE SUS INGRESOS, Y QUE LOS DEDUCIBLES POR DONATIVOS YA NO ESTÉN EN OTRA BOLSA APARTE, SINO DENTRO DE UNA MISMA BOLSA. ES DECIR, </w:t>
      </w:r>
      <w:r w:rsidR="00EA316E">
        <w:rPr>
          <w:rFonts w:ascii="Times New Roman" w:hAnsi="Times New Roman" w:cs="Times New Roman"/>
          <w:lang w:val="es-ES"/>
        </w:rPr>
        <w:t xml:space="preserve">EN POCAS PALABRAS </w:t>
      </w:r>
      <w:r w:rsidR="00761669" w:rsidRPr="00761669">
        <w:rPr>
          <w:rFonts w:ascii="Times New Roman" w:hAnsi="Times New Roman" w:cs="Times New Roman"/>
          <w:lang w:val="es-ES"/>
        </w:rPr>
        <w:t xml:space="preserve">SE </w:t>
      </w:r>
      <w:r w:rsidR="00761669" w:rsidRPr="00761669">
        <w:rPr>
          <w:rFonts w:ascii="Times New Roman" w:hAnsi="Times New Roman" w:cs="Times New Roman"/>
          <w:lang w:val="es-ES"/>
        </w:rPr>
        <w:lastRenderedPageBreak/>
        <w:t>DIFICULTAN LAS REGLAS DE DEDUCIBILIDAD DERIVADAS DE DONACIONES A ORGANIZACIONES DE LA SOCIEDAD CIVIL, LO QUE PONE EN RIESGO LA OBTENCIÓN DE INGRESOS PARA LA REALIZACIÓN DE SUS ACTIVIDADES. EN EL ESTADO EXISTEN 337 DE LAS MÁS DE</w:t>
      </w:r>
      <w:r w:rsidR="00EA316E">
        <w:rPr>
          <w:rFonts w:ascii="Times New Roman" w:hAnsi="Times New Roman" w:cs="Times New Roman"/>
          <w:lang w:val="es-ES"/>
        </w:rPr>
        <w:t xml:space="preserve"> 5 000 </w:t>
      </w:r>
      <w:r w:rsidR="00761669" w:rsidRPr="00761669">
        <w:rPr>
          <w:rFonts w:ascii="Times New Roman" w:hAnsi="Times New Roman" w:cs="Times New Roman"/>
          <w:lang w:val="es-ES"/>
        </w:rPr>
        <w:t>ORGANIZACIONES DE LA SOCIEDAD CIVIL QUE SERÍAN AFECTADAS HASTA EN UN 40% DE SUS INGRESOS. ACUSARLAS DE ACTOS DE CORRUPCIÓN A ÉSTAS Y SUS DONANTES, NO ES LA SOLUCIÓN PARA LOS PROBLEMAS QUE SE PRESENTAN EN NUESTRO PAÍS Y ENTIDAD, Y EN LOS CUALES SU IMPORTANTE TRABAJO INTERVIENE PARA SU RESOLUCIÓN. AL CONTRARIO, CREAR UNA BASE LEGAL QUE LES PERMITA OPERAR CON CLARIDAD Y DE FORMA ÓPTIMA ANTE CUALQUIER CIRCUNSTANCIA, GOZAR DE GARANTÍAS JURÍDICAS Y ESTABILIDAD LEGAL, PERMITIRÁ QUE LAS OSC PUEDAN TENER UN AMPLIO Y MUY POSITIVO IMPACTO EN NUESTRA SOCIEDAD. SI A NIVEL FEDERAL SE PLANTEAN REFORMAS QUE TIENDEN A OBSTACULIZAR EL TRABAJO DE LAS ORGANIZACIONES DE LA SOCIEDAD CIVIL, EN NUEVO LEÓN ABRIMOS NUEVAS DISCUSIONES. SI A NIVEL FEDERAL SE APROBARÁN REFORMAS QUE REDUCIRÁN SUS INGRESOS, EN NUEVO LEÓN PONEMOS EL EJEMPLO Y ESTUDIAMOS MECANISMOS PARA SU FOMENTO. EN EL 2019 SE PRESENTÓ Y APROBÓ EN ESTE H</w:t>
      </w:r>
      <w:r w:rsidR="00EA316E">
        <w:rPr>
          <w:rFonts w:ascii="Times New Roman" w:hAnsi="Times New Roman" w:cs="Times New Roman"/>
          <w:lang w:val="es-ES"/>
        </w:rPr>
        <w:t>ONORABLE</w:t>
      </w:r>
      <w:r w:rsidR="00761669" w:rsidRPr="00761669">
        <w:rPr>
          <w:rFonts w:ascii="Times New Roman" w:hAnsi="Times New Roman" w:cs="Times New Roman"/>
          <w:lang w:val="es-ES"/>
        </w:rPr>
        <w:t xml:space="preserve"> CONGRESO LA INICIATIVA DE LEY DE FOMENTO A LA SOCIEDAD CIVIL, LA CUAL DESGRACIADAMENTE FUE</w:t>
      </w:r>
      <w:r w:rsidR="00EA316E">
        <w:rPr>
          <w:rFonts w:ascii="Times New Roman" w:hAnsi="Times New Roman" w:cs="Times New Roman"/>
          <w:lang w:val="es-ES"/>
        </w:rPr>
        <w:t xml:space="preserve"> VETADA POR EL EJECUTIVO, EL EX</w:t>
      </w:r>
      <w:r w:rsidR="00761669" w:rsidRPr="00761669">
        <w:rPr>
          <w:rFonts w:ascii="Times New Roman" w:hAnsi="Times New Roman" w:cs="Times New Roman"/>
          <w:lang w:val="es-ES"/>
        </w:rPr>
        <w:t>GOBERNADOR JAIME RODRÍGUEZ, BAJO EL ARGUMENTO DE QUE LA INICIATIVA SERÍA INOPERA</w:t>
      </w:r>
      <w:r w:rsidR="001863A8">
        <w:rPr>
          <w:rFonts w:ascii="Times New Roman" w:hAnsi="Times New Roman" w:cs="Times New Roman"/>
          <w:lang w:val="es-ES"/>
        </w:rPr>
        <w:t>NTE</w:t>
      </w:r>
      <w:r w:rsidR="00761669" w:rsidRPr="00761669">
        <w:rPr>
          <w:rFonts w:ascii="Times New Roman" w:hAnsi="Times New Roman" w:cs="Times New Roman"/>
          <w:lang w:val="es-ES"/>
        </w:rPr>
        <w:t xml:space="preserve"> POR EL IMPACTO PRESUPUESTAL. RETOMEMOS ESTA DISCUSIÓN Y DEMOS UN NUEVO RUMBO EN NUEVO LEÓN A LAS ORGANIZACIONES DE LA SOCIEDAD CIVIL. UTILICEMOS NUESTRA FACULTAD DE LEGISLAR PARA GENERAR UN MARCO LEGAL QUE SEA UN EFECTIVO CONTRAPESO A LAS REFORMAS FEDERALES Y, A SU VEZ, GENERE UN MARCO SÓLIDO QUE INCENTIVE Y FACILITE EL TRABAJO DE NUESTRAS ORGANIZACIONES DE LA SOCIEDAD CIVIL. </w:t>
      </w:r>
      <w:r w:rsidR="00EA316E">
        <w:rPr>
          <w:rFonts w:ascii="Times New Roman" w:hAnsi="Times New Roman" w:cs="Times New Roman"/>
          <w:lang w:val="es-ES"/>
        </w:rPr>
        <w:t xml:space="preserve">LO QUE VENGO A PLANTEAR ES UNA NUEVA DISCUSIÓN, SI A NIVEL FEDERAL ESTÁ DISCUTIÉNDOSE LA MISCELÁNEA FISCAL 2022 Y DIVERSAS </w:t>
      </w:r>
      <w:r w:rsidR="00F55156" w:rsidRPr="00F55156">
        <w:rPr>
          <w:rFonts w:ascii="Times New Roman" w:hAnsi="Times New Roman" w:cs="Times New Roman"/>
          <w:lang w:val="es-ES"/>
        </w:rPr>
        <w:t xml:space="preserve">REFORMAS A LA </w:t>
      </w:r>
      <w:r w:rsidR="00EA316E" w:rsidRPr="00F55156">
        <w:rPr>
          <w:rFonts w:ascii="Times New Roman" w:hAnsi="Times New Roman" w:cs="Times New Roman"/>
          <w:lang w:val="es-ES"/>
        </w:rPr>
        <w:t xml:space="preserve">LEY ISR </w:t>
      </w:r>
      <w:r w:rsidR="00EA316E">
        <w:rPr>
          <w:rFonts w:ascii="Times New Roman" w:hAnsi="Times New Roman" w:cs="Times New Roman"/>
          <w:lang w:val="es-ES"/>
        </w:rPr>
        <w:t>QUE VAN A AFECTAR LOS RECURSOS QUE TIENEN LAS ORGANIZACIONES DE LA SOCIEDAD CIVIL, LO QUE SÍ PODEMOS HACER EN ESTE CONGRESO Y EN NUEVO LEÓN ES TERMINAR EL ESTUDIO DE LA LEY DE FOMENTO DE LA SOCIE</w:t>
      </w:r>
      <w:r w:rsidR="001863A8">
        <w:rPr>
          <w:rFonts w:ascii="Times New Roman" w:hAnsi="Times New Roman" w:cs="Times New Roman"/>
          <w:lang w:val="es-ES"/>
        </w:rPr>
        <w:t>DAD CIVIL ORGANIZADA. ES NUESTRA</w:t>
      </w:r>
      <w:r w:rsidR="00EA316E">
        <w:rPr>
          <w:rFonts w:ascii="Times New Roman" w:hAnsi="Times New Roman" w:cs="Times New Roman"/>
          <w:lang w:val="es-ES"/>
        </w:rPr>
        <w:t xml:space="preserve"> COMPETENCIA, ESTÁ ESTA REFORMA ACTUALMENTE TURNADA A LA COMISIÓN DE DESARROLLO SOCIAL, DERECHOS HUMANOS Y ASUNTOS INDÍGENAS; Y LA IDEA ES QUE ESTE CONGRESO PONGA EL EJEMPLO DE UNA NUEVA DISCUSIÓN Y PRESENTEMOS NUEVAS SOLUCIONES</w:t>
      </w:r>
      <w:r w:rsidR="00301036">
        <w:rPr>
          <w:rFonts w:ascii="Times New Roman" w:hAnsi="Times New Roman" w:cs="Times New Roman"/>
          <w:lang w:val="es-ES"/>
        </w:rPr>
        <w:t xml:space="preserve"> A NUESTRAS ORGANIZACIONES DE LA SOCIEDAD CIVIL EN NUESTRA ENTIDAD. POR ESO PROPONGO ESTE </w:t>
      </w:r>
      <w:r w:rsidR="00301036" w:rsidRPr="00C515A7">
        <w:rPr>
          <w:rFonts w:ascii="Times New Roman" w:hAnsi="Times New Roman" w:cs="Times New Roman"/>
          <w:b/>
          <w:lang w:val="es-ES"/>
        </w:rPr>
        <w:t>ACUERDO PARA QUE SEA TURNADO Y ESTUDIADO POR LOS INTEGRANTES DE LA COMISIÓN DE DESARROLLO SOCIAL</w:t>
      </w:r>
      <w:r w:rsidR="00C515A7" w:rsidRPr="00F55156">
        <w:rPr>
          <w:rFonts w:ascii="Times New Roman" w:hAnsi="Times New Roman" w:cs="Times New Roman"/>
          <w:lang w:val="es-ES"/>
        </w:rPr>
        <w:t>,</w:t>
      </w:r>
      <w:r w:rsidR="00301036" w:rsidRPr="00C515A7">
        <w:rPr>
          <w:rFonts w:ascii="Times New Roman" w:hAnsi="Times New Roman" w:cs="Times New Roman"/>
          <w:b/>
          <w:lang w:val="es-ES"/>
        </w:rPr>
        <w:t xml:space="preserve"> DERECHOS </w:t>
      </w:r>
      <w:r w:rsidR="00072C61" w:rsidRPr="00C515A7">
        <w:rPr>
          <w:rFonts w:ascii="Times New Roman" w:hAnsi="Times New Roman" w:cs="Times New Roman"/>
          <w:b/>
          <w:lang w:val="es-ES"/>
        </w:rPr>
        <w:t>HUMANOS</w:t>
      </w:r>
      <w:r w:rsidR="00301036" w:rsidRPr="00C515A7">
        <w:rPr>
          <w:rFonts w:ascii="Times New Roman" w:hAnsi="Times New Roman" w:cs="Times New Roman"/>
          <w:b/>
          <w:lang w:val="es-ES"/>
        </w:rPr>
        <w:t xml:space="preserve"> </w:t>
      </w:r>
      <w:r w:rsidR="001863A8" w:rsidRPr="00C515A7">
        <w:rPr>
          <w:rFonts w:ascii="Times New Roman" w:hAnsi="Times New Roman" w:cs="Times New Roman"/>
          <w:b/>
          <w:lang w:val="es-ES"/>
        </w:rPr>
        <w:t>Y</w:t>
      </w:r>
      <w:r w:rsidR="00301036" w:rsidRPr="00C515A7">
        <w:rPr>
          <w:rFonts w:ascii="Times New Roman" w:hAnsi="Times New Roman" w:cs="Times New Roman"/>
          <w:b/>
          <w:lang w:val="es-ES"/>
        </w:rPr>
        <w:t xml:space="preserve"> </w:t>
      </w:r>
      <w:r w:rsidR="00301036" w:rsidRPr="00C515A7">
        <w:rPr>
          <w:rFonts w:ascii="Times New Roman" w:hAnsi="Times New Roman" w:cs="Times New Roman"/>
          <w:b/>
          <w:lang w:val="es-ES"/>
        </w:rPr>
        <w:lastRenderedPageBreak/>
        <w:t xml:space="preserve">ASUNTOS </w:t>
      </w:r>
      <w:r w:rsidR="00072C61" w:rsidRPr="00C515A7">
        <w:rPr>
          <w:rFonts w:ascii="Times New Roman" w:hAnsi="Times New Roman" w:cs="Times New Roman"/>
          <w:b/>
          <w:lang w:val="es-ES"/>
        </w:rPr>
        <w:t>INDÍGENAS</w:t>
      </w:r>
      <w:r w:rsidR="00301036">
        <w:rPr>
          <w:rFonts w:ascii="Times New Roman" w:hAnsi="Times New Roman" w:cs="Times New Roman"/>
          <w:lang w:val="es-ES"/>
        </w:rPr>
        <w:t xml:space="preserve"> QUE DICE LO SIGUIENTE:</w:t>
      </w:r>
      <w:r w:rsidR="00072C61">
        <w:rPr>
          <w:rFonts w:ascii="Times New Roman" w:hAnsi="Times New Roman" w:cs="Times New Roman"/>
          <w:lang w:val="es-ES"/>
        </w:rPr>
        <w:t xml:space="preserve"> </w:t>
      </w:r>
      <w:r w:rsidR="00C515A7">
        <w:rPr>
          <w:rFonts w:ascii="Times New Roman" w:hAnsi="Times New Roman" w:cs="Times New Roman"/>
          <w:lang w:val="es-ES"/>
        </w:rPr>
        <w:t xml:space="preserve">LA </w:t>
      </w:r>
      <w:r w:rsidR="001863A8">
        <w:rPr>
          <w:rFonts w:ascii="Times New Roman" w:hAnsi="Times New Roman" w:cs="Times New Roman"/>
        </w:rPr>
        <w:t>SEPTUAGÉSIMA SEXTA</w:t>
      </w:r>
      <w:r w:rsidR="00761669" w:rsidRPr="00761669">
        <w:rPr>
          <w:rFonts w:ascii="Times New Roman" w:hAnsi="Times New Roman" w:cs="Times New Roman"/>
        </w:rPr>
        <w:t xml:space="preserve"> LEGISLATURA DEL H</w:t>
      </w:r>
      <w:r w:rsidR="00072C61">
        <w:rPr>
          <w:rFonts w:ascii="Times New Roman" w:hAnsi="Times New Roman" w:cs="Times New Roman"/>
        </w:rPr>
        <w:t>ONORABLE</w:t>
      </w:r>
      <w:r w:rsidR="00761669" w:rsidRPr="00761669">
        <w:rPr>
          <w:rFonts w:ascii="Times New Roman" w:hAnsi="Times New Roman" w:cs="Times New Roman"/>
        </w:rPr>
        <w:t xml:space="preserve"> CONGRESO, POR LOS MOTIVOS Y CRITERIOS EXPUESTOS,</w:t>
      </w:r>
      <w:r w:rsidR="00761669" w:rsidRPr="00761669">
        <w:rPr>
          <w:rFonts w:ascii="Times New Roman" w:hAnsi="Times New Roman" w:cs="Times New Roman"/>
          <w:bCs/>
        </w:rPr>
        <w:t xml:space="preserve"> ACUERDA </w:t>
      </w:r>
      <w:r w:rsidR="00761669" w:rsidRPr="00C515A7">
        <w:rPr>
          <w:rFonts w:ascii="Times New Roman" w:hAnsi="Times New Roman" w:cs="Times New Roman"/>
          <w:b/>
          <w:bCs/>
        </w:rPr>
        <w:t>LLEVAR A CABO MESAS DE TRABAJO DENTRO DE LA COMISIÓN DE DESARROLLO SOCIAL</w:t>
      </w:r>
      <w:r w:rsidR="00761669" w:rsidRPr="00F55156">
        <w:rPr>
          <w:rFonts w:ascii="Times New Roman" w:hAnsi="Times New Roman" w:cs="Times New Roman"/>
          <w:bCs/>
        </w:rPr>
        <w:t>,</w:t>
      </w:r>
      <w:r w:rsidR="00761669" w:rsidRPr="00C515A7">
        <w:rPr>
          <w:rFonts w:ascii="Times New Roman" w:hAnsi="Times New Roman" w:cs="Times New Roman"/>
          <w:b/>
          <w:bCs/>
        </w:rPr>
        <w:t xml:space="preserve"> DERECHOS HUMANOS Y ASUNTOS INDÍGENAS</w:t>
      </w:r>
      <w:r w:rsidR="00761669" w:rsidRPr="00761669">
        <w:rPr>
          <w:rFonts w:ascii="Times New Roman" w:hAnsi="Times New Roman" w:cs="Times New Roman"/>
          <w:bCs/>
        </w:rPr>
        <w:t xml:space="preserve">, CON EL OBJETO DE REALIZAR EL ESTUDIO DEL VETO </w:t>
      </w:r>
      <w:r w:rsidR="00C515A7">
        <w:rPr>
          <w:rFonts w:ascii="Times New Roman" w:hAnsi="Times New Roman" w:cs="Times New Roman"/>
          <w:bCs/>
        </w:rPr>
        <w:t>DE</w:t>
      </w:r>
      <w:r w:rsidR="00761669" w:rsidRPr="00761669">
        <w:rPr>
          <w:rFonts w:ascii="Times New Roman" w:hAnsi="Times New Roman" w:cs="Times New Roman"/>
          <w:bCs/>
        </w:rPr>
        <w:t xml:space="preserve"> LA LEY DE FOMENTO DE LA SOCIEDAD CIVIL ORGANIZADA Y CONTINUAR CON EL PROCEDIMIENTO DE APROBACIÓN Y POSTERIOR PUBLICACIÓN POR PARTE DEL H</w:t>
      </w:r>
      <w:r w:rsidR="00113BF9">
        <w:rPr>
          <w:rFonts w:ascii="Times New Roman" w:hAnsi="Times New Roman" w:cs="Times New Roman"/>
          <w:bCs/>
        </w:rPr>
        <w:t xml:space="preserve">ONORABLE </w:t>
      </w:r>
      <w:r w:rsidR="00761669" w:rsidRPr="00761669">
        <w:rPr>
          <w:rFonts w:ascii="Times New Roman" w:hAnsi="Times New Roman" w:cs="Times New Roman"/>
          <w:bCs/>
        </w:rPr>
        <w:t xml:space="preserve">CONGRESO </w:t>
      </w:r>
      <w:r w:rsidR="00113BF9">
        <w:rPr>
          <w:rFonts w:ascii="Times New Roman" w:hAnsi="Times New Roman" w:cs="Times New Roman"/>
          <w:bCs/>
        </w:rPr>
        <w:t xml:space="preserve">Y </w:t>
      </w:r>
      <w:r w:rsidR="00761669" w:rsidRPr="00761669">
        <w:rPr>
          <w:rFonts w:ascii="Times New Roman" w:hAnsi="Times New Roman" w:cs="Times New Roman"/>
          <w:bCs/>
        </w:rPr>
        <w:t>EL REPRESENTANTE DEL PODER EJECUTIVO.</w:t>
      </w:r>
      <w:r w:rsidR="00113BF9">
        <w:rPr>
          <w:rFonts w:ascii="Times New Roman" w:hAnsi="Times New Roman" w:cs="Times New Roman"/>
        </w:rPr>
        <w:t xml:space="preserve"> </w:t>
      </w:r>
      <w:r w:rsidR="00C23294">
        <w:rPr>
          <w:rFonts w:ascii="Times New Roman" w:hAnsi="Times New Roman" w:cs="Times New Roman"/>
        </w:rPr>
        <w:t>CONFÍO</w:t>
      </w:r>
      <w:r w:rsidR="00113BF9">
        <w:rPr>
          <w:rFonts w:ascii="Times New Roman" w:hAnsi="Times New Roman" w:cs="Times New Roman"/>
        </w:rPr>
        <w:t xml:space="preserve"> EN QUE LOS INTEGRANTES DE LA COMISIÓN Y ESPECIALMENTE SU PRESIDENTE, RICARDO CANAVATI, PUEDAN EMPEZAR ESTE ESTUDIO Y PUEDAN PLANTEARSE UNA NUEVA ALTERNATIVA A LAS REFORMAS QUE SE PRETENDEN APROBAR EL DÍA DE HOY EN EL SENADO A NIVEL FEDERAL. ES CUANTO</w:t>
      </w:r>
      <w:r w:rsidRPr="00761669">
        <w:rPr>
          <w:rFonts w:ascii="Times New Roman" w:hAnsi="Times New Roman" w:cs="Times New Roman"/>
        </w:rPr>
        <w:t>”.</w:t>
      </w:r>
    </w:p>
    <w:p w14:paraId="5CC7DD72" w14:textId="77777777" w:rsidR="006A4629" w:rsidRDefault="006A4629" w:rsidP="00715482">
      <w:pPr>
        <w:pStyle w:val="BodyText"/>
        <w:spacing w:line="240" w:lineRule="auto"/>
        <w:ind w:right="-93"/>
        <w:rPr>
          <w:color w:val="FF0000"/>
          <w:sz w:val="22"/>
          <w:szCs w:val="22"/>
        </w:rPr>
      </w:pPr>
    </w:p>
    <w:p w14:paraId="7A874882" w14:textId="77777777" w:rsidR="004805C1" w:rsidRPr="006A4629" w:rsidRDefault="003063B0" w:rsidP="004477C1">
      <w:pPr>
        <w:pStyle w:val="BodyText"/>
        <w:spacing w:line="360" w:lineRule="auto"/>
        <w:ind w:right="-93"/>
        <w:rPr>
          <w:sz w:val="22"/>
          <w:szCs w:val="22"/>
        </w:rPr>
      </w:pPr>
      <w:r w:rsidRPr="006A4629">
        <w:rPr>
          <w:sz w:val="22"/>
          <w:szCs w:val="22"/>
        </w:rPr>
        <w:t>SOBRE EL MISMO TEMA</w:t>
      </w:r>
      <w:r w:rsidR="00FC6D1F">
        <w:rPr>
          <w:sz w:val="22"/>
          <w:szCs w:val="22"/>
        </w:rPr>
        <w:t xml:space="preserve"> A FAVOR,</w:t>
      </w:r>
      <w:r w:rsidRPr="006A4629">
        <w:rPr>
          <w:sz w:val="22"/>
          <w:szCs w:val="22"/>
        </w:rPr>
        <w:t xml:space="preserve"> SE LE CONCEDIÓ EL USO DE LA PALABRA AL </w:t>
      </w:r>
      <w:r w:rsidRPr="006A4629">
        <w:rPr>
          <w:b/>
          <w:sz w:val="22"/>
          <w:szCs w:val="22"/>
        </w:rPr>
        <w:t>C. DIP.</w:t>
      </w:r>
      <w:r w:rsidRPr="006A4629">
        <w:rPr>
          <w:sz w:val="22"/>
          <w:szCs w:val="22"/>
        </w:rPr>
        <w:t xml:space="preserve"> </w:t>
      </w:r>
      <w:r w:rsidRPr="006A4629">
        <w:rPr>
          <w:b/>
          <w:sz w:val="22"/>
          <w:szCs w:val="22"/>
        </w:rPr>
        <w:t xml:space="preserve"> WALDO FERNÁNDEZ GONZÁLEZ</w:t>
      </w:r>
      <w:r w:rsidRPr="006A4629">
        <w:rPr>
          <w:sz w:val="22"/>
          <w:szCs w:val="22"/>
        </w:rPr>
        <w:t xml:space="preserve">, </w:t>
      </w:r>
      <w:r w:rsidR="002F2104">
        <w:rPr>
          <w:sz w:val="22"/>
          <w:szCs w:val="22"/>
        </w:rPr>
        <w:t>QUIEN</w:t>
      </w:r>
      <w:r w:rsidR="00B90FAF" w:rsidRPr="006A4629">
        <w:rPr>
          <w:sz w:val="22"/>
          <w:szCs w:val="22"/>
        </w:rPr>
        <w:t xml:space="preserve"> </w:t>
      </w:r>
      <w:r w:rsidR="002F2104">
        <w:rPr>
          <w:sz w:val="22"/>
          <w:szCs w:val="22"/>
        </w:rPr>
        <w:t xml:space="preserve">A TRAVÉS </w:t>
      </w:r>
      <w:r w:rsidR="00B90FAF" w:rsidRPr="006A4629">
        <w:rPr>
          <w:sz w:val="22"/>
          <w:szCs w:val="22"/>
        </w:rPr>
        <w:t xml:space="preserve">DE </w:t>
      </w:r>
      <w:r w:rsidR="002F2104">
        <w:rPr>
          <w:sz w:val="22"/>
          <w:szCs w:val="22"/>
        </w:rPr>
        <w:t xml:space="preserve">LA </w:t>
      </w:r>
      <w:r w:rsidR="002F2104">
        <w:rPr>
          <w:bCs/>
          <w:sz w:val="22"/>
          <w:szCs w:val="22"/>
        </w:rPr>
        <w:t>PLATAFORMA DIGITAL</w:t>
      </w:r>
      <w:r w:rsidR="00B90FAF" w:rsidRPr="006A4629">
        <w:rPr>
          <w:sz w:val="22"/>
          <w:szCs w:val="22"/>
        </w:rPr>
        <w:t xml:space="preserve">, </w:t>
      </w:r>
      <w:r w:rsidRPr="006A4629">
        <w:rPr>
          <w:sz w:val="22"/>
          <w:szCs w:val="22"/>
        </w:rPr>
        <w:t>EXPRESÓ: “</w:t>
      </w:r>
      <w:r w:rsidR="006A4629">
        <w:rPr>
          <w:sz w:val="22"/>
          <w:szCs w:val="22"/>
        </w:rPr>
        <w:t xml:space="preserve">GRACIAS PRESIDENTA. UNAS PRECISIONES </w:t>
      </w:r>
      <w:r w:rsidR="00C12CA4">
        <w:rPr>
          <w:sz w:val="22"/>
          <w:szCs w:val="22"/>
        </w:rPr>
        <w:t xml:space="preserve">QUE </w:t>
      </w:r>
      <w:r w:rsidR="006A4629">
        <w:rPr>
          <w:sz w:val="22"/>
          <w:szCs w:val="22"/>
        </w:rPr>
        <w:t xml:space="preserve">RESPECTO A LO QUE MENCIONÓ LA DIPUTADA IRAÍS, LA CUAL APRECIO Y RESPETO MUCHO, PERO ES IMPORTANTE ENTENDER LO QUE ESTÁ SUCEDIENDO CON EL DONATIVO POR PARTE </w:t>
      </w:r>
      <w:r w:rsidR="00C515A7">
        <w:rPr>
          <w:sz w:val="22"/>
          <w:szCs w:val="22"/>
        </w:rPr>
        <w:t xml:space="preserve">DE PERSONAS </w:t>
      </w:r>
      <w:r w:rsidR="00AD4962">
        <w:rPr>
          <w:sz w:val="22"/>
          <w:szCs w:val="22"/>
        </w:rPr>
        <w:t>FÍSICAS</w:t>
      </w:r>
      <w:r w:rsidR="00C515A7">
        <w:rPr>
          <w:sz w:val="22"/>
          <w:szCs w:val="22"/>
        </w:rPr>
        <w:t>.</w:t>
      </w:r>
      <w:r w:rsidR="006A4629">
        <w:rPr>
          <w:sz w:val="22"/>
          <w:szCs w:val="22"/>
        </w:rPr>
        <w:t xml:space="preserve"> UNA COSA SON LOS ACTOS DE CARIDAD, LA BUENA FE DE LAS PERSONAS QUE PARTICIPAN EN LA VIDA PÚBLICA DONANDO SU DINERO, ME PARECE QUE EL MAYOR EJEMPLO DE UN DONATIVO QUE NOSOTROS TENEMOS LA COSTUMBRE DE DAR COMO CIUDADANOS, ES EL DE LA CRUZ ROJA Y POR LO GENERAL NUNCA PEDIMOS UN RECIBO PARA HACERLO DEDUCIBLE. OTRA COSA, ES CUANDO UTILIZANDO LOS HOYOS DE LA LEY</w:t>
      </w:r>
      <w:r w:rsidR="0062046A">
        <w:rPr>
          <w:sz w:val="22"/>
          <w:szCs w:val="22"/>
        </w:rPr>
        <w:t>,</w:t>
      </w:r>
      <w:r w:rsidR="006A4629">
        <w:rPr>
          <w:sz w:val="22"/>
          <w:szCs w:val="22"/>
        </w:rPr>
        <w:t xml:space="preserve"> EN ESTE CASO LA</w:t>
      </w:r>
      <w:r w:rsidR="00AD4962">
        <w:rPr>
          <w:sz w:val="22"/>
          <w:szCs w:val="22"/>
        </w:rPr>
        <w:t>S</w:t>
      </w:r>
      <w:r w:rsidR="006A4629">
        <w:rPr>
          <w:sz w:val="22"/>
          <w:szCs w:val="22"/>
        </w:rPr>
        <w:t xml:space="preserve"> </w:t>
      </w:r>
      <w:r w:rsidR="001B29F2">
        <w:rPr>
          <w:sz w:val="22"/>
          <w:szCs w:val="22"/>
        </w:rPr>
        <w:t>MISCELÁNEA</w:t>
      </w:r>
      <w:r w:rsidR="00AD4962">
        <w:rPr>
          <w:sz w:val="22"/>
          <w:szCs w:val="22"/>
        </w:rPr>
        <w:t>S</w:t>
      </w:r>
      <w:r w:rsidR="006A4629">
        <w:rPr>
          <w:sz w:val="22"/>
          <w:szCs w:val="22"/>
        </w:rPr>
        <w:t xml:space="preserve"> FISCAL</w:t>
      </w:r>
      <w:r w:rsidR="00AD4962">
        <w:rPr>
          <w:sz w:val="22"/>
          <w:szCs w:val="22"/>
        </w:rPr>
        <w:t>ES PASADAS</w:t>
      </w:r>
      <w:r w:rsidR="001E6B8C">
        <w:rPr>
          <w:sz w:val="22"/>
          <w:szCs w:val="22"/>
        </w:rPr>
        <w:t>,</w:t>
      </w:r>
      <w:r w:rsidR="00AD4962">
        <w:rPr>
          <w:sz w:val="22"/>
          <w:szCs w:val="22"/>
        </w:rPr>
        <w:t xml:space="preserve"> </w:t>
      </w:r>
      <w:r w:rsidR="006A4629">
        <w:rPr>
          <w:sz w:val="22"/>
          <w:szCs w:val="22"/>
        </w:rPr>
        <w:t xml:space="preserve">ALGUNOS HACEN PLANEACIÓN FISCAL DISFRAZADO DE BUENA FE O DE UN ACTO DE </w:t>
      </w:r>
      <w:r w:rsidR="001E6B8C">
        <w:rPr>
          <w:sz w:val="22"/>
          <w:szCs w:val="22"/>
        </w:rPr>
        <w:t>BONDAD</w:t>
      </w:r>
      <w:r w:rsidR="0062046A">
        <w:rPr>
          <w:sz w:val="22"/>
          <w:szCs w:val="22"/>
        </w:rPr>
        <w:t>.</w:t>
      </w:r>
      <w:r w:rsidR="006A4629">
        <w:rPr>
          <w:sz w:val="22"/>
          <w:szCs w:val="22"/>
        </w:rPr>
        <w:t xml:space="preserve"> LO QUE EN MÉXICO UN CIUDADANO PROMEDIO, UNA PERSONA </w:t>
      </w:r>
      <w:r w:rsidR="001B29F2">
        <w:rPr>
          <w:sz w:val="22"/>
          <w:szCs w:val="22"/>
        </w:rPr>
        <w:t>FÍSICA</w:t>
      </w:r>
      <w:r w:rsidR="006A4629">
        <w:rPr>
          <w:sz w:val="22"/>
          <w:szCs w:val="22"/>
        </w:rPr>
        <w:t xml:space="preserve"> </w:t>
      </w:r>
      <w:r w:rsidR="001E6B8C">
        <w:rPr>
          <w:sz w:val="22"/>
          <w:szCs w:val="22"/>
        </w:rPr>
        <w:t xml:space="preserve">PROMEDIO DONA </w:t>
      </w:r>
      <w:r w:rsidR="001D5360">
        <w:rPr>
          <w:sz w:val="22"/>
          <w:szCs w:val="22"/>
        </w:rPr>
        <w:t xml:space="preserve">30 </w:t>
      </w:r>
      <w:r w:rsidR="006A4629">
        <w:rPr>
          <w:sz w:val="22"/>
          <w:szCs w:val="22"/>
        </w:rPr>
        <w:t>MIL PESOS</w:t>
      </w:r>
      <w:r w:rsidR="001E6B8C">
        <w:rPr>
          <w:sz w:val="22"/>
          <w:szCs w:val="22"/>
        </w:rPr>
        <w:t xml:space="preserve"> AL AÑO</w:t>
      </w:r>
      <w:r w:rsidR="00553CA1">
        <w:rPr>
          <w:sz w:val="22"/>
          <w:szCs w:val="22"/>
        </w:rPr>
        <w:t xml:space="preserve"> A ORGANIZACIONES DE LA SOCIEDAD CIVIL</w:t>
      </w:r>
      <w:r w:rsidR="00620964">
        <w:rPr>
          <w:sz w:val="22"/>
          <w:szCs w:val="22"/>
        </w:rPr>
        <w:t xml:space="preserve"> Y EN LA MAYORÍA DE LOS CA</w:t>
      </w:r>
      <w:r w:rsidR="00FB78EF">
        <w:rPr>
          <w:sz w:val="22"/>
          <w:szCs w:val="22"/>
        </w:rPr>
        <w:t>SOS NO PIDE UN DONATIVO, PERO SI LO PIDE</w:t>
      </w:r>
      <w:r w:rsidR="0062046A">
        <w:rPr>
          <w:sz w:val="22"/>
          <w:szCs w:val="22"/>
        </w:rPr>
        <w:t>,</w:t>
      </w:r>
      <w:r w:rsidR="00FB78EF">
        <w:rPr>
          <w:sz w:val="22"/>
          <w:szCs w:val="22"/>
        </w:rPr>
        <w:t xml:space="preserve"> NO VA A TENER NINGÚN PROBLEMA PARA QUE ESTE ASUNTO O ESTA POSIBILIDAD DE DONAR EL DINERO</w:t>
      </w:r>
      <w:r w:rsidR="000E5A1E">
        <w:rPr>
          <w:sz w:val="22"/>
          <w:szCs w:val="22"/>
        </w:rPr>
        <w:t xml:space="preserve"> EN BENEFICIO DE </w:t>
      </w:r>
      <w:r w:rsidR="0062046A">
        <w:rPr>
          <w:sz w:val="22"/>
          <w:szCs w:val="22"/>
        </w:rPr>
        <w:t>LA SOCIEDAD</w:t>
      </w:r>
      <w:r w:rsidR="000E5A1E">
        <w:rPr>
          <w:sz w:val="22"/>
          <w:szCs w:val="22"/>
        </w:rPr>
        <w:t xml:space="preserve"> CIVIL SE TRADUZCA EN UN DONATIVO. LA JEFA DEL SAT COMPARECIÓ ANTE LOS DIPUTADOS FEDERALES, ANTE LA COMISIÓN DE HACIENDA</w:t>
      </w:r>
      <w:r w:rsidR="0062046A">
        <w:rPr>
          <w:sz w:val="22"/>
          <w:szCs w:val="22"/>
        </w:rPr>
        <w:t>,</w:t>
      </w:r>
      <w:r w:rsidR="000E5A1E">
        <w:rPr>
          <w:sz w:val="22"/>
          <w:szCs w:val="22"/>
        </w:rPr>
        <w:t xml:space="preserve"> PARA PRESENTAR LA MISCELÁNEA FISCAL, RANGEL BUENROSTRO, Y HABLÓ </w:t>
      </w:r>
      <w:r w:rsidR="0062046A">
        <w:rPr>
          <w:sz w:val="22"/>
          <w:szCs w:val="22"/>
        </w:rPr>
        <w:t>SOBRE UN ESQUEMA DE</w:t>
      </w:r>
      <w:r w:rsidR="000E5A1E">
        <w:rPr>
          <w:sz w:val="22"/>
          <w:szCs w:val="22"/>
        </w:rPr>
        <w:t xml:space="preserve"> PLANEACIÓN FISCAL QUE TERMINABA </w:t>
      </w:r>
      <w:r w:rsidR="00C12CA4">
        <w:rPr>
          <w:sz w:val="22"/>
          <w:szCs w:val="22"/>
        </w:rPr>
        <w:t>S</w:t>
      </w:r>
      <w:r w:rsidR="000E5A1E">
        <w:rPr>
          <w:sz w:val="22"/>
          <w:szCs w:val="22"/>
        </w:rPr>
        <w:t>IENDO LEGITIMO Y LEGAL</w:t>
      </w:r>
      <w:r w:rsidR="001D5360">
        <w:rPr>
          <w:sz w:val="22"/>
          <w:szCs w:val="22"/>
        </w:rPr>
        <w:t>,</w:t>
      </w:r>
      <w:r w:rsidR="000E5A1E">
        <w:rPr>
          <w:sz w:val="22"/>
          <w:szCs w:val="22"/>
        </w:rPr>
        <w:t xml:space="preserve"> PORQUE ESTOS HOYOS EN LA LEY QUE HOY SE ESTÁN TRATANDO DE DEDUCIR. LO QUE SE HA ESTADO PROTEGIENDO PÚBLICAMENTE SIN QUE MUCHOS CIUDADANOS</w:t>
      </w:r>
      <w:r w:rsidR="0062046A">
        <w:rPr>
          <w:sz w:val="22"/>
          <w:szCs w:val="22"/>
        </w:rPr>
        <w:t xml:space="preserve"> Y</w:t>
      </w:r>
      <w:r w:rsidR="000E5A1E">
        <w:rPr>
          <w:sz w:val="22"/>
          <w:szCs w:val="22"/>
        </w:rPr>
        <w:t xml:space="preserve"> CIUDADANAS LO ENTIENDAN</w:t>
      </w:r>
      <w:r w:rsidR="0062046A">
        <w:rPr>
          <w:sz w:val="22"/>
          <w:szCs w:val="22"/>
        </w:rPr>
        <w:t>,</w:t>
      </w:r>
      <w:r w:rsidR="000E5A1E">
        <w:rPr>
          <w:sz w:val="22"/>
          <w:szCs w:val="22"/>
        </w:rPr>
        <w:t xml:space="preserve"> ES A UNAS FAMILIAS QUE SON </w:t>
      </w:r>
      <w:r w:rsidR="00C9340B">
        <w:rPr>
          <w:sz w:val="22"/>
          <w:szCs w:val="22"/>
        </w:rPr>
        <w:t xml:space="preserve">SIETE </w:t>
      </w:r>
      <w:r w:rsidR="000E5A1E">
        <w:rPr>
          <w:sz w:val="22"/>
          <w:szCs w:val="22"/>
        </w:rPr>
        <w:t>PERSONAS QUE HAN DEDUCIDO ENTRE 170 Y 340 MILLONES DE PESOS A TRAVÉS DE FUNDACIONES QUE SON PROPIAS Y DONDE ELLOS DESPUÉS TENÍAN UN SALARIO</w:t>
      </w:r>
      <w:r w:rsidR="0062046A">
        <w:rPr>
          <w:sz w:val="22"/>
          <w:szCs w:val="22"/>
        </w:rPr>
        <w:t>;</w:t>
      </w:r>
      <w:r w:rsidR="000E5A1E">
        <w:rPr>
          <w:sz w:val="22"/>
          <w:szCs w:val="22"/>
        </w:rPr>
        <w:t xml:space="preserve"> SOLO EN </w:t>
      </w:r>
      <w:r w:rsidR="000E5A1E">
        <w:rPr>
          <w:sz w:val="22"/>
          <w:szCs w:val="22"/>
        </w:rPr>
        <w:lastRenderedPageBreak/>
        <w:t>EL</w:t>
      </w:r>
      <w:r w:rsidR="00133FDA">
        <w:rPr>
          <w:sz w:val="22"/>
          <w:szCs w:val="22"/>
        </w:rPr>
        <w:t xml:space="preserve"> 2020 ESTAS SIETE PERSONAS SE I</w:t>
      </w:r>
      <w:r w:rsidR="000E5A1E">
        <w:rPr>
          <w:sz w:val="22"/>
          <w:szCs w:val="22"/>
        </w:rPr>
        <w:t xml:space="preserve">NVENTARON  </w:t>
      </w:r>
      <w:r w:rsidR="00133FDA">
        <w:rPr>
          <w:sz w:val="22"/>
          <w:szCs w:val="22"/>
        </w:rPr>
        <w:t xml:space="preserve">732 </w:t>
      </w:r>
      <w:r w:rsidR="000E5A1E">
        <w:rPr>
          <w:sz w:val="22"/>
          <w:szCs w:val="22"/>
        </w:rPr>
        <w:t>MILLONES DE PESOS</w:t>
      </w:r>
      <w:r w:rsidR="00133FDA">
        <w:rPr>
          <w:sz w:val="22"/>
          <w:szCs w:val="22"/>
        </w:rPr>
        <w:t xml:space="preserve"> EN DONATIVOS, OBVIAMENTE SU DEDUCCIÓN NO CORRESPONDE A LO QUE APORTARON. ESO HA SIDO LA DISCUSIÓN QUE SE ESTÁ DANDO </w:t>
      </w:r>
      <w:r w:rsidR="00BF5324">
        <w:rPr>
          <w:sz w:val="22"/>
          <w:szCs w:val="22"/>
        </w:rPr>
        <w:t>HASTA</w:t>
      </w:r>
      <w:r w:rsidR="00133FDA">
        <w:rPr>
          <w:sz w:val="22"/>
          <w:szCs w:val="22"/>
        </w:rPr>
        <w:t xml:space="preserve"> EL MOMENTO Y HAY QUE ENTENDER COMO CIUDADANOS QUE LIMITAR LOS DONATIVOS DE PERSONAS </w:t>
      </w:r>
      <w:r w:rsidR="00BF5324">
        <w:rPr>
          <w:sz w:val="22"/>
          <w:szCs w:val="22"/>
        </w:rPr>
        <w:t>FÍSICAS</w:t>
      </w:r>
      <w:r w:rsidR="00133FDA">
        <w:rPr>
          <w:sz w:val="22"/>
          <w:szCs w:val="22"/>
        </w:rPr>
        <w:t xml:space="preserve"> NO VA</w:t>
      </w:r>
      <w:r w:rsidR="00BF5324">
        <w:rPr>
          <w:sz w:val="22"/>
          <w:szCs w:val="22"/>
        </w:rPr>
        <w:t>, NO ES UN ATAQUE A LAS ORGANIZACIONES DE LA SOCIEDAD CIVIL</w:t>
      </w:r>
      <w:r w:rsidR="0062046A">
        <w:rPr>
          <w:sz w:val="22"/>
          <w:szCs w:val="22"/>
        </w:rPr>
        <w:t>,</w:t>
      </w:r>
      <w:r w:rsidR="00BF5324">
        <w:rPr>
          <w:sz w:val="22"/>
          <w:szCs w:val="22"/>
        </w:rPr>
        <w:t xml:space="preserve"> ES UN ATAQUE A LO QUE A TRAVÉS DE UNA PLANEACIÓN FISCAL SE DISFRAZAN BAJO EL ROSTRO DE LA BONDAD. LA CARIDAD NO SUSTITUYE AL PAGO DE IMPUESTOS</w:t>
      </w:r>
      <w:r w:rsidR="0062046A">
        <w:rPr>
          <w:sz w:val="22"/>
          <w:szCs w:val="22"/>
        </w:rPr>
        <w:t>,</w:t>
      </w:r>
      <w:r w:rsidR="00BF5324">
        <w:rPr>
          <w:sz w:val="22"/>
          <w:szCs w:val="22"/>
        </w:rPr>
        <w:t xml:space="preserve"> PORQUE LO QUE NECESITAMOS ES UN ESTADO CON SERVICIOS PÚBLICOS FUNCIONALES QUE GARANTICEN IGUALDAD Y JUSTICIA SOCIAL, PERO SOBRE TODO PORQUE LA CARIDAD SE OTORGA CUANDO EL DONANTE QUIERE Y NO CUANDO EL DONATIVO SE NECESITA. ASÍ LO MANIFESTÓ LA ACADÉMICA VIRIDIANA RÍOS, QUE COMPARTO ESTA VISIÓN. QUERÍA HACER ESTAS PRECISIONES PORQUE EL RUIDO QUE HA SURGIDO RESPECTO A ESTO ES FUNDAMENTAL. CONCLUSIÓN, UN CIUDADANO PROMEDIO</w:t>
      </w:r>
      <w:r w:rsidR="00F841DC">
        <w:rPr>
          <w:sz w:val="22"/>
          <w:szCs w:val="22"/>
        </w:rPr>
        <w:t xml:space="preserve"> EN MÉXICO</w:t>
      </w:r>
      <w:r w:rsidR="00BF5324">
        <w:rPr>
          <w:sz w:val="22"/>
          <w:szCs w:val="22"/>
        </w:rPr>
        <w:t xml:space="preserve"> DONA HASTA </w:t>
      </w:r>
      <w:r w:rsidR="001D5360">
        <w:rPr>
          <w:sz w:val="22"/>
          <w:szCs w:val="22"/>
        </w:rPr>
        <w:t xml:space="preserve">30 </w:t>
      </w:r>
      <w:r w:rsidR="00BF5324">
        <w:rPr>
          <w:sz w:val="22"/>
          <w:szCs w:val="22"/>
        </w:rPr>
        <w:t>MIL PESOS AL AÑO</w:t>
      </w:r>
      <w:r w:rsidR="00C9340B">
        <w:rPr>
          <w:sz w:val="22"/>
          <w:szCs w:val="22"/>
        </w:rPr>
        <w:t>,</w:t>
      </w:r>
      <w:r w:rsidR="00BF5324">
        <w:rPr>
          <w:sz w:val="22"/>
          <w:szCs w:val="22"/>
        </w:rPr>
        <w:t xml:space="preserve"> POR LO GENERAL</w:t>
      </w:r>
      <w:r w:rsidR="00F841DC">
        <w:rPr>
          <w:sz w:val="22"/>
          <w:szCs w:val="22"/>
        </w:rPr>
        <w:t xml:space="preserve"> NO PIDE UN DONATIVO Y LO QUE SE ESTÁ ATACANDO AQUÍ ES UNA ACTIVIDAD QUE DETECTÓ LA SECRETARÍA DE HACIENDA</w:t>
      </w:r>
      <w:r w:rsidR="00C9340B">
        <w:rPr>
          <w:sz w:val="22"/>
          <w:szCs w:val="22"/>
        </w:rPr>
        <w:t xml:space="preserve"> QUE ESTABAN CELEBRANDO SIETE PERSONAS QUE SON DE LA MISMA FAMILIA Y QUE SOLO EN EL 2020 LE QUITARON A LA HACIENDA PÚBLICA, NOS QUITARON A NOSOTRAS Y </w:t>
      </w:r>
      <w:r w:rsidR="001D5360">
        <w:rPr>
          <w:sz w:val="22"/>
          <w:szCs w:val="22"/>
        </w:rPr>
        <w:t xml:space="preserve">A </w:t>
      </w:r>
      <w:r w:rsidR="00C9340B">
        <w:rPr>
          <w:sz w:val="22"/>
          <w:szCs w:val="22"/>
        </w:rPr>
        <w:t xml:space="preserve">NOSOTROS LOS MEXICANOS </w:t>
      </w:r>
      <w:r w:rsidR="001D5360">
        <w:rPr>
          <w:sz w:val="22"/>
          <w:szCs w:val="22"/>
        </w:rPr>
        <w:t>732</w:t>
      </w:r>
      <w:r w:rsidR="00C9340B">
        <w:rPr>
          <w:sz w:val="22"/>
          <w:szCs w:val="22"/>
        </w:rPr>
        <w:t xml:space="preserve"> MILLONES DE POSIBLES IMPUESTOS. GRACIAS PRESIDENTA, GRACIAS DIPUTADAS Y DIPUTADOS”.</w:t>
      </w:r>
      <w:r w:rsidR="00BF5324">
        <w:rPr>
          <w:sz w:val="22"/>
          <w:szCs w:val="22"/>
        </w:rPr>
        <w:t xml:space="preserve"> </w:t>
      </w:r>
      <w:r w:rsidR="00133FDA">
        <w:rPr>
          <w:sz w:val="22"/>
          <w:szCs w:val="22"/>
        </w:rPr>
        <w:t xml:space="preserve"> </w:t>
      </w:r>
      <w:r w:rsidR="000E5A1E">
        <w:rPr>
          <w:sz w:val="22"/>
          <w:szCs w:val="22"/>
        </w:rPr>
        <w:t xml:space="preserve"> </w:t>
      </w:r>
      <w:r w:rsidR="00FB78EF">
        <w:rPr>
          <w:sz w:val="22"/>
          <w:szCs w:val="22"/>
        </w:rPr>
        <w:t xml:space="preserve"> </w:t>
      </w:r>
    </w:p>
    <w:p w14:paraId="32F5AB39" w14:textId="77777777" w:rsidR="00474D49" w:rsidRPr="009F50DE" w:rsidRDefault="00474D49" w:rsidP="00B27544">
      <w:pPr>
        <w:pStyle w:val="BodyText"/>
        <w:spacing w:line="240" w:lineRule="auto"/>
        <w:ind w:right="-93"/>
        <w:rPr>
          <w:color w:val="FF0000"/>
          <w:sz w:val="22"/>
          <w:szCs w:val="22"/>
        </w:rPr>
      </w:pPr>
    </w:p>
    <w:p w14:paraId="15B67743" w14:textId="77777777" w:rsidR="00474D49" w:rsidRPr="00E725F9" w:rsidRDefault="003063B0" w:rsidP="004477C1">
      <w:pPr>
        <w:pStyle w:val="BodyText"/>
        <w:spacing w:line="360" w:lineRule="auto"/>
        <w:ind w:right="-93"/>
        <w:rPr>
          <w:sz w:val="22"/>
          <w:szCs w:val="22"/>
        </w:rPr>
      </w:pPr>
      <w:r w:rsidRPr="00E725F9">
        <w:rPr>
          <w:sz w:val="22"/>
          <w:szCs w:val="22"/>
        </w:rPr>
        <w:t>SOBRE EL MISMO TEMA</w:t>
      </w:r>
      <w:r w:rsidR="00180E0F">
        <w:rPr>
          <w:sz w:val="22"/>
          <w:szCs w:val="22"/>
        </w:rPr>
        <w:t xml:space="preserve"> A FAVOR,</w:t>
      </w:r>
      <w:r w:rsidRPr="00E725F9">
        <w:rPr>
          <w:sz w:val="22"/>
          <w:szCs w:val="22"/>
        </w:rPr>
        <w:t xml:space="preserve"> SE LE CO</w:t>
      </w:r>
      <w:r w:rsidR="00405C54" w:rsidRPr="00E725F9">
        <w:rPr>
          <w:sz w:val="22"/>
          <w:szCs w:val="22"/>
        </w:rPr>
        <w:t>NCEDIÓ EL USO DE LA PALABRA AL</w:t>
      </w:r>
      <w:r w:rsidRPr="00E725F9">
        <w:rPr>
          <w:sz w:val="22"/>
          <w:szCs w:val="22"/>
        </w:rPr>
        <w:t xml:space="preserve"> </w:t>
      </w:r>
      <w:r w:rsidRPr="00E725F9">
        <w:rPr>
          <w:b/>
          <w:sz w:val="22"/>
          <w:szCs w:val="22"/>
        </w:rPr>
        <w:t>C. DIP</w:t>
      </w:r>
      <w:r w:rsidR="00175C26" w:rsidRPr="00E725F9">
        <w:rPr>
          <w:b/>
          <w:sz w:val="22"/>
          <w:szCs w:val="22"/>
        </w:rPr>
        <w:t xml:space="preserve">. </w:t>
      </w:r>
      <w:r w:rsidR="00405C54" w:rsidRPr="00E725F9">
        <w:rPr>
          <w:b/>
          <w:sz w:val="22"/>
          <w:szCs w:val="22"/>
        </w:rPr>
        <w:t>LUIS ALBERTO SUSARREY FLORES</w:t>
      </w:r>
      <w:r w:rsidRPr="00E725F9">
        <w:rPr>
          <w:sz w:val="22"/>
          <w:szCs w:val="22"/>
        </w:rPr>
        <w:t>, QUIEN EXPRESÓ: “</w:t>
      </w:r>
      <w:r w:rsidR="004E75DD">
        <w:rPr>
          <w:sz w:val="22"/>
          <w:szCs w:val="22"/>
        </w:rPr>
        <w:t xml:space="preserve">GRACIAS DIPUTADA PRESIDENTA. VOY A SER MUY BREVE. QUÉ LÁSTIMA QUE NO ESTÉ AQUÍ MI AMIGO EL DIPUTADO WALDO, PERO LO SALUDO CON </w:t>
      </w:r>
      <w:r w:rsidR="005E5527">
        <w:rPr>
          <w:sz w:val="22"/>
          <w:szCs w:val="22"/>
        </w:rPr>
        <w:t>MUCHÍSIMO</w:t>
      </w:r>
      <w:r w:rsidR="004E75DD">
        <w:rPr>
          <w:sz w:val="22"/>
          <w:szCs w:val="22"/>
        </w:rPr>
        <w:t xml:space="preserve"> GUSTO ALLÁ EN PLATAFORMA. TAMBIÉN ALGUNAS PRECISIONES QUE VALE LA PENA HACER. PUES LO PRIMERO ES QUE EL OBJETO DE ESTA INICIATIVA ES APOYAR A LA SOCIEDAD CIVIL DE NUEVO LEÓN</w:t>
      </w:r>
      <w:r w:rsidR="00B27544">
        <w:rPr>
          <w:sz w:val="22"/>
          <w:szCs w:val="22"/>
        </w:rPr>
        <w:t>,</w:t>
      </w:r>
      <w:r w:rsidR="004E75DD">
        <w:rPr>
          <w:sz w:val="22"/>
          <w:szCs w:val="22"/>
        </w:rPr>
        <w:t xml:space="preserve"> SI BIEN AHORITA LA DIPUTADA IRAÍS</w:t>
      </w:r>
      <w:r w:rsidR="00B27544">
        <w:rPr>
          <w:sz w:val="22"/>
          <w:szCs w:val="22"/>
        </w:rPr>
        <w:t xml:space="preserve"> HIZO REFERENCIA AL TEMA FEDERAL, PUES CREO QUE ES IMPORTANTE QUE NOS CONCENTREMOS EN APOYAR A NUESTRAS ORGANIZACIONES A TRAVÉS DE ESTA INICIATIVA QUE ME PARECE MUY POSITIVA. PERO POR OTRO LADO YA QUE SE HAN HECHO ESAS PRECISIONES PUES TAMBIÉN YO QUISIERA HACER ALGUNAS, IMAGÍNENSE USTEDES QUE, IMAGÍNATE QUE TIENES UN PROBLEMA EN EL PIE</w:t>
      </w:r>
      <w:r w:rsidR="00023DF5">
        <w:rPr>
          <w:sz w:val="22"/>
          <w:szCs w:val="22"/>
        </w:rPr>
        <w:t xml:space="preserve">, EN UNA UÑA DEL PIE Y VAS AL </w:t>
      </w:r>
      <w:r w:rsidR="00BD78E6">
        <w:rPr>
          <w:sz w:val="22"/>
          <w:szCs w:val="22"/>
        </w:rPr>
        <w:t>PODÓLOGO</w:t>
      </w:r>
      <w:r w:rsidR="00023DF5">
        <w:rPr>
          <w:sz w:val="22"/>
          <w:szCs w:val="22"/>
        </w:rPr>
        <w:t xml:space="preserve"> Y EL </w:t>
      </w:r>
      <w:r w:rsidR="00BD78E6">
        <w:rPr>
          <w:sz w:val="22"/>
          <w:szCs w:val="22"/>
        </w:rPr>
        <w:t>PODÓLOGO</w:t>
      </w:r>
      <w:r w:rsidR="00023DF5">
        <w:rPr>
          <w:sz w:val="22"/>
          <w:szCs w:val="22"/>
        </w:rPr>
        <w:t xml:space="preserve"> EN LUGAR DE AYUDARTE A ARREGLAR LA UÑA DEL PIE TE CORTA TODO EL DEDO, ENTONCES ESO ES LO QUE HA PASADO</w:t>
      </w:r>
      <w:r w:rsidR="00BD78E6">
        <w:rPr>
          <w:sz w:val="22"/>
          <w:szCs w:val="22"/>
        </w:rPr>
        <w:t xml:space="preserve"> EN LA CUARTA TRANSFORMACIÓN CON EL SUPUESTO COMBATE A LA CORRUPCIÓN. O SEA, ES DECIR, SE DETECTÓ CORRUPCIÓN EN EL INADEM, ENTONCES SE QUITARON TODOS LOS APOYOS A LOS EMPRENDEDORES SE ENCONTRÓ CORRUPCIÓN EN EL SEGURO POPULAR, SE DEJÓ SIN SEGURIDAD SOCIAL A MILLONES DE MEXICANOS Y BUENO AHORA SE ENCONTRÓ </w:t>
      </w:r>
      <w:r w:rsidR="00BD78E6">
        <w:rPr>
          <w:sz w:val="22"/>
          <w:szCs w:val="22"/>
        </w:rPr>
        <w:lastRenderedPageBreak/>
        <w:t xml:space="preserve">CORRUPCIÓN EN MATERIA DE DONATIVOS FISCALES Y PUES VAMOS A ACABAR ENTONCES CON LOS DONATIVOS FISCALES PERJUDICANDO A </w:t>
      </w:r>
      <w:r w:rsidR="00F1645C">
        <w:rPr>
          <w:sz w:val="22"/>
          <w:szCs w:val="22"/>
        </w:rPr>
        <w:t>MUCHÍSIMAS</w:t>
      </w:r>
      <w:r w:rsidR="00BD78E6">
        <w:rPr>
          <w:sz w:val="22"/>
          <w:szCs w:val="22"/>
        </w:rPr>
        <w:t xml:space="preserve"> ORGANIZACIONES DE LA SOCIEDAD CIVIL QUE DEDICAN TIEMPO, DINERO Y ESFUERZO A AYUDAR A QUIEN MÁS LO NECESITA Y QUE ADEMÁS ESTÁN SUPLIENDO UNA FUNCIÓN QUE DEBERÍA ESTAR HACIENDO EL GOBIERNO PORQUE MIENTRAS</w:t>
      </w:r>
      <w:r w:rsidR="00B9549F">
        <w:rPr>
          <w:sz w:val="22"/>
          <w:szCs w:val="22"/>
        </w:rPr>
        <w:t xml:space="preserve"> EL GOBIERNO FEDERAL TE QUITO EL SEGURO POPULAR A MILLONES DE PERSONAS ESTAS ORGANIZACIONES LES CONSIGUEN EQUIPO MÉDICO GRATUITO, CONSULTAS, QUIMIOTERAPIAS</w:t>
      </w:r>
      <w:r w:rsidR="00892933">
        <w:rPr>
          <w:sz w:val="22"/>
          <w:szCs w:val="22"/>
        </w:rPr>
        <w:t>. VAYA, FINALMENTE ESTAMOS FRENTE A UN GOBIERNO QUE NO HACE, PERO TAMPOCO DEJA SER, NO TENDRÍA NADA DE MALO QUE NO HICIERAS Y PERMITIERA QUE QUIEN QUIERA COLABORAR QUIEN QUIERA AYUDAR A LA COMUNIDAD PUES LO PUEDA HACER DE UNA MANERA ALTRUISTA Y RESPONSABLE. ENTONCES, ES</w:t>
      </w:r>
      <w:r w:rsidR="0055249C">
        <w:rPr>
          <w:sz w:val="22"/>
          <w:szCs w:val="22"/>
        </w:rPr>
        <w:t>TOS DESINCENTIVOS</w:t>
      </w:r>
      <w:r w:rsidR="00892933">
        <w:rPr>
          <w:sz w:val="22"/>
          <w:szCs w:val="22"/>
        </w:rPr>
        <w:t xml:space="preserve"> HACIA LA SOLIDARIDAD CON LAS PERSONAS</w:t>
      </w:r>
      <w:r w:rsidR="0055249C">
        <w:rPr>
          <w:sz w:val="22"/>
          <w:szCs w:val="22"/>
        </w:rPr>
        <w:t xml:space="preserve"> QUE MÁS LO NECESITAN PUES NO ME PARECE PROPIO DE UN GOBIERNO QUE HA DICHO QUE POR EL BIEN DE MÉXICO PRIMERO LOS POBRES, PORQUE LOS POBRES SON LOS QUE MÁS SE ESTÁN VIENDO AFECTADOS CON ESTAS INICIATIVAS. </w:t>
      </w:r>
      <w:r w:rsidR="00740558">
        <w:rPr>
          <w:sz w:val="22"/>
          <w:szCs w:val="22"/>
        </w:rPr>
        <w:t>TAMBIÉN</w:t>
      </w:r>
      <w:r w:rsidR="0055249C">
        <w:rPr>
          <w:sz w:val="22"/>
          <w:szCs w:val="22"/>
        </w:rPr>
        <w:t xml:space="preserve">, ES IMPORTANTE DECIRLE A LA SOCIEDAD CIVIL ACCIÓN NACIONAL YA LO DIJO EN LA CÁMARA DE DIPUTADOS A TODA LA SOCIEDAD CIVIL DEL PAÍS QUE SEPAN QUE CUENTAN CON NOSOTROS A LA DE TODO EL PAÍS Y A LA DE AQUÍ DE NUEVO LEÓN QUE TAMBIÉN HAREMOS LO PROPIO PARA VOLVER A PROBAR ESA LEY QUE BENEFICIE A TODAS ESAS PERSONAS QUE REPITO, DEDICAN TIEMPO, DINERO Y ESFUERZO A AYUDAR A LA GENTE QUE MÁS LO NECESITA Y EN EL LENGUAJE DE LOS QUE ESTAMOS AQUÍ </w:t>
      </w:r>
      <w:r w:rsidR="00B046BB">
        <w:rPr>
          <w:sz w:val="22"/>
          <w:szCs w:val="22"/>
        </w:rPr>
        <w:t xml:space="preserve"> TODOS SABEMOS QUE POLÍTICA ES Y DEBE SER IGUAL A SERVICIO. ES CUANTO DIPUTADA PRESIDENTA. MUCHAS GRACIAS”.</w:t>
      </w:r>
    </w:p>
    <w:p w14:paraId="1409F8BE" w14:textId="77777777" w:rsidR="0058760D" w:rsidRPr="009F50DE" w:rsidRDefault="0058760D" w:rsidP="004477C1">
      <w:pPr>
        <w:pStyle w:val="BodyText"/>
        <w:spacing w:line="360" w:lineRule="auto"/>
        <w:ind w:right="-93"/>
        <w:rPr>
          <w:color w:val="FF0000"/>
          <w:sz w:val="22"/>
          <w:szCs w:val="22"/>
        </w:rPr>
      </w:pPr>
    </w:p>
    <w:p w14:paraId="5D985BBA" w14:textId="77777777" w:rsidR="00F01A51" w:rsidRPr="00B046BB" w:rsidRDefault="00F01A51" w:rsidP="004477C1">
      <w:pPr>
        <w:pStyle w:val="BodyText"/>
        <w:spacing w:line="360" w:lineRule="auto"/>
        <w:ind w:right="-93"/>
        <w:rPr>
          <w:sz w:val="22"/>
          <w:szCs w:val="22"/>
        </w:rPr>
      </w:pPr>
      <w:r w:rsidRPr="00B046BB">
        <w:rPr>
          <w:sz w:val="22"/>
          <w:szCs w:val="22"/>
        </w:rPr>
        <w:t>SOBRE EL MISMO TEMA</w:t>
      </w:r>
      <w:r w:rsidR="00F312FF">
        <w:rPr>
          <w:sz w:val="22"/>
          <w:szCs w:val="22"/>
        </w:rPr>
        <w:t xml:space="preserve"> A FAVOR, </w:t>
      </w:r>
      <w:r w:rsidRPr="00B046BB">
        <w:rPr>
          <w:sz w:val="22"/>
          <w:szCs w:val="22"/>
        </w:rPr>
        <w:t xml:space="preserve">SE LE CONCEDIÓ EL USO DE LA PALABRA A LA </w:t>
      </w:r>
      <w:r w:rsidRPr="00B046BB">
        <w:rPr>
          <w:b/>
          <w:sz w:val="22"/>
          <w:szCs w:val="22"/>
        </w:rPr>
        <w:t>C. DIP.</w:t>
      </w:r>
      <w:r w:rsidRPr="00B046BB">
        <w:rPr>
          <w:sz w:val="22"/>
          <w:szCs w:val="22"/>
        </w:rPr>
        <w:t xml:space="preserve"> </w:t>
      </w:r>
      <w:r w:rsidRPr="00B046BB">
        <w:rPr>
          <w:b/>
          <w:sz w:val="22"/>
          <w:szCs w:val="22"/>
        </w:rPr>
        <w:t xml:space="preserve"> </w:t>
      </w:r>
      <w:r w:rsidR="00BB2A82" w:rsidRPr="00B046BB">
        <w:rPr>
          <w:b/>
          <w:sz w:val="22"/>
          <w:szCs w:val="22"/>
        </w:rPr>
        <w:t>NORMA EDITH BENÍTEZ RIVERA</w:t>
      </w:r>
      <w:r w:rsidRPr="00B046BB">
        <w:rPr>
          <w:sz w:val="22"/>
          <w:szCs w:val="22"/>
        </w:rPr>
        <w:t>, QUIEN EXPRESÓ: “</w:t>
      </w:r>
      <w:r w:rsidR="003B3E46">
        <w:rPr>
          <w:sz w:val="22"/>
          <w:szCs w:val="22"/>
        </w:rPr>
        <w:t>GRACIAS DIPUTADA PRESIDENTA. COMPAÑERAS Y COMPAÑEROS DIPUTADOS, NUESTRO PAÍS ACTUALMENTE ENFRENTA DIVERSAS EMERGENCIAS EN MATERIA DE DERECHOS HUMANOS</w:t>
      </w:r>
      <w:r w:rsidR="00787473">
        <w:rPr>
          <w:sz w:val="22"/>
          <w:szCs w:val="22"/>
        </w:rPr>
        <w:t>,</w:t>
      </w:r>
      <w:r w:rsidR="003B3E46">
        <w:rPr>
          <w:sz w:val="22"/>
          <w:szCs w:val="22"/>
        </w:rPr>
        <w:t xml:space="preserve"> TALES COMO VIOLENCIA HACIA LAS MUJERES, DESAPARICIONES FORZADAS, EJECUCIONES EXTRAJUDICIALES</w:t>
      </w:r>
      <w:r w:rsidR="00787473">
        <w:rPr>
          <w:sz w:val="22"/>
          <w:szCs w:val="22"/>
        </w:rPr>
        <w:t>,</w:t>
      </w:r>
      <w:r w:rsidR="003B3E46">
        <w:rPr>
          <w:sz w:val="22"/>
          <w:szCs w:val="22"/>
        </w:rPr>
        <w:t xml:space="preserve"> TORTURA, INSEGURIDAD CIUDADANA, </w:t>
      </w:r>
      <w:r w:rsidR="00787473">
        <w:rPr>
          <w:sz w:val="22"/>
          <w:szCs w:val="22"/>
        </w:rPr>
        <w:t xml:space="preserve">FALTA DE </w:t>
      </w:r>
      <w:r w:rsidR="003B3E46">
        <w:rPr>
          <w:sz w:val="22"/>
          <w:szCs w:val="22"/>
        </w:rPr>
        <w:t>ACCESO A LA JUSTICIA Y LA ALARMANTE SITUACIÓN QUE ENFRENTAN PERIODISTAS Y DEFENSORES DE LOS DERECHOS HUMANOS QUE TEMEN POR SU VIDA. ANTE</w:t>
      </w:r>
      <w:r w:rsidR="00787473">
        <w:rPr>
          <w:sz w:val="22"/>
          <w:szCs w:val="22"/>
        </w:rPr>
        <w:t xml:space="preserve"> ESTE ESCENARIO MUCHA DE LA LABOR QUE REALIZA EL ESTADO NO TIENE COBERTURA PARA GARANTIZAR LOS DERECHOS INDIVIDUALES, POLÍTICOS Y SOCIALES. ES AHÍ DONDE LAS ACTIVIDADES DE LAS ORGANIZACIONES DE LA SOCIEDAD CIVIL ADQUIERE RELEVANCIA, YA QUE SUS FUNCIONES ESTÁN ENCAMINADAS A PLANTEAR PRINCIPIOS Y DEFINIR NUEVAS AGENDAS SOCIALES. SIN LUGAR A DUDAS SON ESPACIOS QUE PROPICIAN LA PARTICIPACIÓN CIUDADANA, ABONAN A LOS MECANISMOS</w:t>
      </w:r>
      <w:r w:rsidR="00231B89">
        <w:rPr>
          <w:sz w:val="22"/>
          <w:szCs w:val="22"/>
        </w:rPr>
        <w:t xml:space="preserve"> </w:t>
      </w:r>
      <w:r w:rsidR="00231B89">
        <w:rPr>
          <w:sz w:val="22"/>
          <w:szCs w:val="22"/>
        </w:rPr>
        <w:lastRenderedPageBreak/>
        <w:t>DE DISCUSIÓN DENTRO DE NUESTRO SISTEMA DEMOCRÁTICO Y CUBREN LABORES DONDE LAS ACCIONES PÚBLICAS SE ENCUENTRAN AUSENTES. COMO BIEN SABEN, DESDE QUE ENTRÓ EL ACTUAL GOBIERNO FEDERAL COMO AQUÍ SE HA MENCIONADO</w:t>
      </w:r>
      <w:r w:rsidR="00787473">
        <w:rPr>
          <w:sz w:val="22"/>
          <w:szCs w:val="22"/>
        </w:rPr>
        <w:t xml:space="preserve"> </w:t>
      </w:r>
      <w:r w:rsidR="009846F6">
        <w:rPr>
          <w:sz w:val="22"/>
          <w:szCs w:val="22"/>
        </w:rPr>
        <w:t>EN DIVERSAS OCASIONES SE HA IDO CONSUMANDO UNA SERIE DE ACCIONES QUE ATENTAN CONTRA LAS ACTIVIDADES DE LAS ORGANIZACIONES DE LA SOCIEDAD CIVIL. LO POSICIONAMIENTOS DEL GOBIERNO FEDERAL SE HAN TRANSFORMADO EN POLÍTICAS PÚBLICAS Y E INICIATIVAS QUE HAN IDO CONDICIONADO INCLUSO DESAPARECIENDO ESQUEMAS DE FINANCIAMIENTO PÚBLICO Y PRIVADO. SOLO HAY QUE RECORDAR QUE LA SEMANA PASADA</w:t>
      </w:r>
      <w:r w:rsidR="001A7A8C">
        <w:rPr>
          <w:sz w:val="22"/>
          <w:szCs w:val="22"/>
        </w:rPr>
        <w:t xml:space="preserve"> SE CONSUMÓ EL GOLPE FISCAL A LAS ORGANIZACIONES DE LA SOCIEDAD CIVIL EN LA CÁMARA DE DIPUTADOS FEDERAL CON LA REFORMA AL IMPUESTO SOBRE LA RENTA QUE RESTRINGE LAS VÍAS PARA QUE LAS ORGANIZACIONES DE LA SOCIEDAD CIVIL OBTENGAN RECURSOS PARA FINANCIAR SUS ACTIVIDADES. ANTE ESTE CONTEXTO RESULTA DE VITAL IMPORTANCIA Y DE URGENCIA QUE A NIVEL ESTATAL SE DISCUTA AMPLIAMENTE EN MESAS DE TRABAJO CON EL OBJETIVO DE ESTUDIAR Y REALIZAR MODIFICACIONES NECESARIAS PARA CONTINUAR CON EL PROCEDIMIENTO DE APROBACIÓN Y PUBLICACIÓN DE LA LEY DE FOMENTO DE LA SOCIEDAD CIVIL ORGANIZADA. ES CUANTO PRESIDENTA”.</w:t>
      </w:r>
      <w:r w:rsidR="009846F6">
        <w:rPr>
          <w:sz w:val="22"/>
          <w:szCs w:val="22"/>
        </w:rPr>
        <w:t xml:space="preserve"> </w:t>
      </w:r>
    </w:p>
    <w:p w14:paraId="3903CC15" w14:textId="77777777" w:rsidR="004805C1" w:rsidRPr="00B046BB" w:rsidRDefault="004805C1" w:rsidP="004477C1">
      <w:pPr>
        <w:pStyle w:val="BodyText"/>
        <w:spacing w:line="240" w:lineRule="auto"/>
        <w:ind w:right="-93"/>
        <w:rPr>
          <w:sz w:val="22"/>
          <w:szCs w:val="22"/>
        </w:rPr>
      </w:pPr>
    </w:p>
    <w:p w14:paraId="61B90F7A" w14:textId="77777777" w:rsidR="004D15DF" w:rsidRPr="004477C1" w:rsidRDefault="004D15DF" w:rsidP="004477C1">
      <w:pPr>
        <w:pStyle w:val="BodyText"/>
        <w:spacing w:line="360" w:lineRule="auto"/>
        <w:ind w:right="-72"/>
        <w:rPr>
          <w:sz w:val="22"/>
          <w:szCs w:val="22"/>
        </w:rPr>
      </w:pPr>
      <w:r w:rsidRPr="00B046BB">
        <w:rPr>
          <w:sz w:val="22"/>
          <w:szCs w:val="22"/>
        </w:rPr>
        <w:t xml:space="preserve">EN VIRTUD DE QUE SOLICITAN EL USO DE LA PALABRA </w:t>
      </w:r>
      <w:r w:rsidRPr="004477C1">
        <w:rPr>
          <w:sz w:val="22"/>
          <w:szCs w:val="22"/>
        </w:rPr>
        <w:t>MÁS ORADORES, LA C. PRESIDENTA SOMETIÓ A CONSIDERACIÓN DE LA ASAMBLEA EL ABRIR UNA NUEVA RONDA, SOLICITANDO A LOS CC. DIPUTADOS MANIFIESTEN EL SENTIDO DE SU VOTO DE FORMA ECONÓMICA.</w:t>
      </w:r>
    </w:p>
    <w:p w14:paraId="1393B0F6" w14:textId="77777777" w:rsidR="004D15DF" w:rsidRPr="004477C1" w:rsidRDefault="004D15DF" w:rsidP="004477C1">
      <w:pPr>
        <w:spacing w:after="0" w:line="240" w:lineRule="auto"/>
        <w:ind w:right="-72"/>
        <w:jc w:val="both"/>
        <w:rPr>
          <w:rFonts w:ascii="Times New Roman" w:hAnsi="Times New Roman" w:cs="Times New Roman"/>
        </w:rPr>
      </w:pPr>
    </w:p>
    <w:p w14:paraId="23F88797" w14:textId="77777777" w:rsidR="004D15DF" w:rsidRDefault="004D15DF" w:rsidP="004477C1">
      <w:pPr>
        <w:spacing w:after="0" w:line="360" w:lineRule="auto"/>
        <w:jc w:val="both"/>
        <w:rPr>
          <w:rFonts w:ascii="Times New Roman" w:hAnsi="Times New Roman" w:cs="Times New Roman"/>
          <w:iCs/>
        </w:rPr>
      </w:pPr>
      <w:r w:rsidRPr="004477C1">
        <w:rPr>
          <w:rFonts w:ascii="Times New Roman" w:hAnsi="Times New Roman" w:cs="Times New Roman"/>
        </w:rPr>
        <w:t xml:space="preserve">HECHA LA VOTACIÓN CORRESPONDIENTE, FUE APROBADA POR UNANIMIDAD LA PROPUESTA </w:t>
      </w:r>
      <w:r w:rsidRPr="004477C1">
        <w:rPr>
          <w:rFonts w:ascii="Times New Roman" w:hAnsi="Times New Roman" w:cs="Times New Roman"/>
          <w:iCs/>
        </w:rPr>
        <w:t xml:space="preserve">DE ABRIR UNA NUEVA RONDA DE ORADORES. </w:t>
      </w:r>
    </w:p>
    <w:p w14:paraId="10766481" w14:textId="77777777" w:rsidR="005D5675" w:rsidRPr="004477C1" w:rsidRDefault="005D5675" w:rsidP="007465B1">
      <w:pPr>
        <w:spacing w:after="0" w:line="240" w:lineRule="auto"/>
        <w:jc w:val="both"/>
        <w:rPr>
          <w:rFonts w:ascii="Times New Roman" w:hAnsi="Times New Roman" w:cs="Times New Roman"/>
          <w:iCs/>
        </w:rPr>
      </w:pPr>
    </w:p>
    <w:p w14:paraId="28FA68A1" w14:textId="77777777" w:rsidR="00F01A51" w:rsidRPr="00711C4B" w:rsidRDefault="00F01A51" w:rsidP="004477C1">
      <w:pPr>
        <w:pStyle w:val="BodyText"/>
        <w:spacing w:line="360" w:lineRule="auto"/>
        <w:ind w:right="-93"/>
        <w:rPr>
          <w:sz w:val="22"/>
          <w:szCs w:val="22"/>
        </w:rPr>
      </w:pPr>
      <w:r w:rsidRPr="00711C4B">
        <w:rPr>
          <w:sz w:val="22"/>
          <w:szCs w:val="22"/>
        </w:rPr>
        <w:t>SOBRE EL MISMO TEMA</w:t>
      </w:r>
      <w:r w:rsidR="00DB153B">
        <w:rPr>
          <w:sz w:val="22"/>
          <w:szCs w:val="22"/>
        </w:rPr>
        <w:t xml:space="preserve"> A FAVOR,</w:t>
      </w:r>
      <w:r w:rsidRPr="00711C4B">
        <w:rPr>
          <w:sz w:val="22"/>
          <w:szCs w:val="22"/>
        </w:rPr>
        <w:t xml:space="preserve"> SE LE CONCEDIÓ EL USO DE LA PALABR</w:t>
      </w:r>
      <w:r w:rsidR="00E26679" w:rsidRPr="00711C4B">
        <w:rPr>
          <w:sz w:val="22"/>
          <w:szCs w:val="22"/>
        </w:rPr>
        <w:t>A A</w:t>
      </w:r>
      <w:r w:rsidR="006979F4" w:rsidRPr="00711C4B">
        <w:rPr>
          <w:sz w:val="22"/>
          <w:szCs w:val="22"/>
        </w:rPr>
        <w:t xml:space="preserve"> </w:t>
      </w:r>
      <w:r w:rsidR="00E26679" w:rsidRPr="00711C4B">
        <w:rPr>
          <w:sz w:val="22"/>
          <w:szCs w:val="22"/>
        </w:rPr>
        <w:t>L</w:t>
      </w:r>
      <w:r w:rsidR="006979F4" w:rsidRPr="00711C4B">
        <w:rPr>
          <w:sz w:val="22"/>
          <w:szCs w:val="22"/>
        </w:rPr>
        <w:t>A</w:t>
      </w:r>
      <w:r w:rsidRPr="00711C4B">
        <w:rPr>
          <w:sz w:val="22"/>
          <w:szCs w:val="22"/>
        </w:rPr>
        <w:t xml:space="preserve"> </w:t>
      </w:r>
      <w:r w:rsidRPr="00711C4B">
        <w:rPr>
          <w:b/>
          <w:sz w:val="22"/>
          <w:szCs w:val="22"/>
        </w:rPr>
        <w:t>C. DIP.</w:t>
      </w:r>
      <w:r w:rsidRPr="00711C4B">
        <w:rPr>
          <w:sz w:val="22"/>
          <w:szCs w:val="22"/>
        </w:rPr>
        <w:t xml:space="preserve"> </w:t>
      </w:r>
      <w:r w:rsidR="007002FC" w:rsidRPr="00711C4B">
        <w:rPr>
          <w:b/>
          <w:sz w:val="22"/>
          <w:szCs w:val="22"/>
        </w:rPr>
        <w:t>ITZEL SOLEDAD CASTILLO ALMANZA</w:t>
      </w:r>
      <w:r w:rsidRPr="00711C4B">
        <w:rPr>
          <w:sz w:val="22"/>
          <w:szCs w:val="22"/>
        </w:rPr>
        <w:t>,</w:t>
      </w:r>
      <w:r w:rsidRPr="00711C4B">
        <w:rPr>
          <w:b/>
          <w:sz w:val="22"/>
          <w:szCs w:val="22"/>
        </w:rPr>
        <w:t xml:space="preserve"> </w:t>
      </w:r>
      <w:r w:rsidRPr="00711C4B">
        <w:rPr>
          <w:sz w:val="22"/>
          <w:szCs w:val="22"/>
        </w:rPr>
        <w:t>QUIEN EXPRESÓ: “</w:t>
      </w:r>
      <w:r w:rsidR="00001EE3">
        <w:rPr>
          <w:sz w:val="22"/>
          <w:szCs w:val="22"/>
        </w:rPr>
        <w:t>GRACIAS PRESIDENTA. SOLAMENTE ADICIONANDO EL COMENTARIO QUE HIZO MI COMPAÑERO LUIS SUSARREY, TAN ES ASÍ QUE ESTAMOS A FAVOR DE LAS ASOCIACIONES QUE ESTA INICIATIVA FUE PRESENTADA POR UNA SERVIDORA</w:t>
      </w:r>
      <w:r w:rsidR="005A55A3">
        <w:rPr>
          <w:sz w:val="22"/>
          <w:szCs w:val="22"/>
        </w:rPr>
        <w:t xml:space="preserve"> POR CLAUDIA CABALLERO</w:t>
      </w:r>
      <w:r w:rsidR="007934FF">
        <w:rPr>
          <w:sz w:val="22"/>
          <w:szCs w:val="22"/>
        </w:rPr>
        <w:t>,</w:t>
      </w:r>
      <w:r w:rsidR="005A55A3">
        <w:rPr>
          <w:sz w:val="22"/>
          <w:szCs w:val="22"/>
        </w:rPr>
        <w:t xml:space="preserve"> DE LA LEGISLATURA ANTERIOR LOS DIPUTADOS DE ACCIÓN NACIONAL ESTAMOS Y ESTAREMOS A FAVOR DE LA SOCIEDAD CIVIL Y POR ESO A FAVOR TAMBIÉN DE QUE SE REALICEN MESAS EN DISCUSIÓN EN EL TEMA DEL VETO QUE FUE PRESENTADO POR EL GOBERNADOR ANTERIOR Y VOTAREMOS A FAVOR PORQUE OBVIAMENTE</w:t>
      </w:r>
      <w:r w:rsidR="00B55177">
        <w:rPr>
          <w:sz w:val="22"/>
          <w:szCs w:val="22"/>
        </w:rPr>
        <w:t xml:space="preserve"> ESTA INICIATIVA FUE PRESENTADA POR ACCIÓN NACIONAL Y ESTAMOS A FAVOR DE LA SOCIEDAD CIVIL. ES CUANTO”.</w:t>
      </w:r>
    </w:p>
    <w:p w14:paraId="298CB212" w14:textId="77777777" w:rsidR="004D2C06" w:rsidRPr="00B55177" w:rsidRDefault="004D2C06" w:rsidP="004477C1">
      <w:pPr>
        <w:pStyle w:val="BodyText"/>
        <w:spacing w:line="360" w:lineRule="auto"/>
        <w:ind w:right="-93"/>
        <w:rPr>
          <w:sz w:val="22"/>
          <w:szCs w:val="22"/>
        </w:rPr>
      </w:pPr>
    </w:p>
    <w:p w14:paraId="15981E41" w14:textId="77777777" w:rsidR="004D2C06" w:rsidRPr="00B55177" w:rsidRDefault="004D2C06" w:rsidP="004D2C06">
      <w:pPr>
        <w:pStyle w:val="BodyText"/>
        <w:spacing w:line="360" w:lineRule="auto"/>
        <w:ind w:right="-93"/>
        <w:rPr>
          <w:sz w:val="22"/>
          <w:szCs w:val="22"/>
        </w:rPr>
      </w:pPr>
      <w:r w:rsidRPr="00B55177">
        <w:rPr>
          <w:sz w:val="22"/>
          <w:szCs w:val="22"/>
        </w:rPr>
        <w:t>SOBRE EL MISMO TEMA</w:t>
      </w:r>
      <w:r w:rsidR="001A4207">
        <w:rPr>
          <w:sz w:val="22"/>
          <w:szCs w:val="22"/>
        </w:rPr>
        <w:t xml:space="preserve"> A FAVOR, </w:t>
      </w:r>
      <w:r w:rsidRPr="00B55177">
        <w:rPr>
          <w:sz w:val="22"/>
          <w:szCs w:val="22"/>
        </w:rPr>
        <w:t xml:space="preserve">SE LE CONCEDIÓ EL USO DE LA PALABRA AL </w:t>
      </w:r>
      <w:r w:rsidRPr="00B55177">
        <w:rPr>
          <w:b/>
          <w:sz w:val="22"/>
          <w:szCs w:val="22"/>
        </w:rPr>
        <w:t>C. DIP. HÉCTOR GARCÍA GARCÍA</w:t>
      </w:r>
      <w:r w:rsidRPr="00B55177">
        <w:rPr>
          <w:sz w:val="22"/>
          <w:szCs w:val="22"/>
        </w:rPr>
        <w:t>,</w:t>
      </w:r>
      <w:r w:rsidRPr="00B55177">
        <w:rPr>
          <w:b/>
          <w:sz w:val="22"/>
          <w:szCs w:val="22"/>
        </w:rPr>
        <w:t xml:space="preserve"> </w:t>
      </w:r>
      <w:r w:rsidRPr="00B55177">
        <w:rPr>
          <w:sz w:val="22"/>
          <w:szCs w:val="22"/>
        </w:rPr>
        <w:t>QUIEN EXPRESÓ: “</w:t>
      </w:r>
      <w:r w:rsidR="003D03DD">
        <w:rPr>
          <w:sz w:val="22"/>
          <w:szCs w:val="22"/>
        </w:rPr>
        <w:t>CON SU PERMISO. FÍJENSE QUE A MI NO ME PREOCUPA EL POSICIONAMIENTO FEDERAL RESPECTO AL TEMA, ME PREOCUPA LA CONSECUENCIA. QUIERO DECIR, POR DETECTAR A ALGUIEN QUE HIZO ALGO INDEBIDO ESTAMOS DEJANDO EN EL DESAMPARO A CIENTOS Y CIENTOS DE ORGANIZACIONES DE LA SOCIEDAD CIVIL</w:t>
      </w:r>
      <w:r w:rsidR="00F45802">
        <w:rPr>
          <w:sz w:val="22"/>
          <w:szCs w:val="22"/>
        </w:rPr>
        <w:t>,</w:t>
      </w:r>
      <w:r w:rsidR="003D03DD">
        <w:rPr>
          <w:sz w:val="22"/>
          <w:szCs w:val="22"/>
        </w:rPr>
        <w:t xml:space="preserve"> QUE SÍ RECIBEN PEQUEÑOS DONATIVOS Y QUE DE AHÍ VIVE MUCHA GENTE. YO CONOZCO ASOCIACIONES DE DISCAPACITADOS, DE MUJERES, DE NIÑOS CON CÁNCER, DE ESTUDIANTES QUE NO TIENEN LA MÍNIMA POSIBILIDAD DE COMPRAR UN LIBRO</w:t>
      </w:r>
      <w:r w:rsidR="00F45802">
        <w:rPr>
          <w:sz w:val="22"/>
          <w:szCs w:val="22"/>
        </w:rPr>
        <w:t>,</w:t>
      </w:r>
      <w:r w:rsidR="004524F8">
        <w:rPr>
          <w:sz w:val="22"/>
          <w:szCs w:val="22"/>
        </w:rPr>
        <w:t xml:space="preserve"> EN FIN</w:t>
      </w:r>
      <w:r w:rsidR="00F45802">
        <w:rPr>
          <w:sz w:val="22"/>
          <w:szCs w:val="22"/>
        </w:rPr>
        <w:t xml:space="preserve">. </w:t>
      </w:r>
      <w:r w:rsidR="004524F8">
        <w:rPr>
          <w:sz w:val="22"/>
          <w:szCs w:val="22"/>
        </w:rPr>
        <w:t xml:space="preserve"> LOS TEMAS SOCIALES, LA GENTE MÁS VULNERABLE, LA GENTE QUE NECESITA AYUDA, NECESITA DE ESE BRAZO ALIADO QUE SON LAS ORGANIZACIONES DE LA SOCIEDAD CIVIL QUE MEDIANTE EL RECIBIR LOS DONATIVOS Y LOS EMPRESARIOS O CUALQUIER PARTICULAR PARA HACER DEDUCIBLES SUS IMPUESTOS PUES OBVIAMENTE SE DESPRENDEN</w:t>
      </w:r>
      <w:r w:rsidR="00F45802">
        <w:rPr>
          <w:sz w:val="22"/>
          <w:szCs w:val="22"/>
        </w:rPr>
        <w:t xml:space="preserve"> DE UNA CANTIDAD O DE ALGUNA</w:t>
      </w:r>
      <w:r w:rsidR="004524F8">
        <w:rPr>
          <w:sz w:val="22"/>
          <w:szCs w:val="22"/>
        </w:rPr>
        <w:t xml:space="preserve"> CUESTIÓN MATERIAL. EL TEMA EN ESTE CASO </w:t>
      </w:r>
      <w:r w:rsidR="00F45802">
        <w:rPr>
          <w:sz w:val="22"/>
          <w:szCs w:val="22"/>
        </w:rPr>
        <w:t>¿</w:t>
      </w:r>
      <w:r w:rsidR="004524F8">
        <w:rPr>
          <w:sz w:val="22"/>
          <w:szCs w:val="22"/>
        </w:rPr>
        <w:t>SABEN LA PREOCUPACIÓN QUE TIENEN EN ESTE MOMENTO</w:t>
      </w:r>
      <w:r w:rsidR="00D1442B">
        <w:rPr>
          <w:sz w:val="22"/>
          <w:szCs w:val="22"/>
        </w:rPr>
        <w:t xml:space="preserve"> ESTAS ORGANIZACIONES</w:t>
      </w:r>
      <w:r w:rsidR="00F45802">
        <w:rPr>
          <w:sz w:val="22"/>
          <w:szCs w:val="22"/>
        </w:rPr>
        <w:t>,</w:t>
      </w:r>
      <w:r w:rsidR="00D1442B">
        <w:rPr>
          <w:sz w:val="22"/>
          <w:szCs w:val="22"/>
        </w:rPr>
        <w:t xml:space="preserve"> CUANDO SABEN QUE YA TIENEN A CIEN, A DOSCIENTOS, A QUINIENTOS, A MIL PERSONAS QUE VIVEN DE ESOS DONATIVOS Y QUE NO SABEN QU</w:t>
      </w:r>
      <w:r w:rsidR="00F45802">
        <w:rPr>
          <w:sz w:val="22"/>
          <w:szCs w:val="22"/>
        </w:rPr>
        <w:t xml:space="preserve">E </w:t>
      </w:r>
      <w:r w:rsidR="00D1442B">
        <w:rPr>
          <w:sz w:val="22"/>
          <w:szCs w:val="22"/>
        </w:rPr>
        <w:t>RESPONDER</w:t>
      </w:r>
      <w:r w:rsidR="00F45802">
        <w:rPr>
          <w:sz w:val="22"/>
          <w:szCs w:val="22"/>
        </w:rPr>
        <w:t>LES</w:t>
      </w:r>
      <w:r w:rsidR="00D1442B">
        <w:rPr>
          <w:sz w:val="22"/>
          <w:szCs w:val="22"/>
        </w:rPr>
        <w:t xml:space="preserve"> EN ESTE MOMENTO</w:t>
      </w:r>
      <w:r w:rsidR="00F45802">
        <w:rPr>
          <w:sz w:val="22"/>
          <w:szCs w:val="22"/>
        </w:rPr>
        <w:t>?,</w:t>
      </w:r>
      <w:r w:rsidR="00D1442B">
        <w:rPr>
          <w:sz w:val="22"/>
          <w:szCs w:val="22"/>
        </w:rPr>
        <w:t xml:space="preserve"> </w:t>
      </w:r>
      <w:r w:rsidR="00F45802">
        <w:rPr>
          <w:sz w:val="22"/>
          <w:szCs w:val="22"/>
        </w:rPr>
        <w:t>¿</w:t>
      </w:r>
      <w:r w:rsidR="00D1442B">
        <w:rPr>
          <w:sz w:val="22"/>
          <w:szCs w:val="22"/>
        </w:rPr>
        <w:t>SABEN USTEDES LA PREOCUPACIÓN DE LAS PERSONAS QUE DEPENDEN DE LAS ORGANIZACIONES DE LA SOCIEDAD CIVIL PARA PODER DECIR</w:t>
      </w:r>
      <w:r w:rsidR="00F45802">
        <w:rPr>
          <w:sz w:val="22"/>
          <w:szCs w:val="22"/>
        </w:rPr>
        <w:t>,</w:t>
      </w:r>
      <w:r w:rsidR="00D1442B">
        <w:rPr>
          <w:sz w:val="22"/>
          <w:szCs w:val="22"/>
        </w:rPr>
        <w:t xml:space="preserve"> YO DE AQUÍ TENÍA GARANTIZADO UNA PARTECITA PEQUEÑA</w:t>
      </w:r>
      <w:r w:rsidR="00795F95">
        <w:rPr>
          <w:sz w:val="22"/>
          <w:szCs w:val="22"/>
        </w:rPr>
        <w:t xml:space="preserve"> DE MI MEDICAMENTO CONTRA EL C</w:t>
      </w:r>
      <w:r w:rsidR="00F45802">
        <w:rPr>
          <w:sz w:val="22"/>
          <w:szCs w:val="22"/>
        </w:rPr>
        <w:t>ÁNCER?, ¿S</w:t>
      </w:r>
      <w:r w:rsidR="00795F95">
        <w:rPr>
          <w:sz w:val="22"/>
          <w:szCs w:val="22"/>
        </w:rPr>
        <w:t xml:space="preserve">ABEN USTEDES LO QUE ESTÁ PENSANDO EL ESTUDIANTE QUE LE AYUDAN CON UN POQUITO DE DINERO PARA LA COMPRA DE SUS </w:t>
      </w:r>
      <w:r w:rsidR="000832B8">
        <w:rPr>
          <w:sz w:val="22"/>
          <w:szCs w:val="22"/>
        </w:rPr>
        <w:t>ÚTILES</w:t>
      </w:r>
      <w:r w:rsidR="00795F95">
        <w:rPr>
          <w:sz w:val="22"/>
          <w:szCs w:val="22"/>
        </w:rPr>
        <w:t xml:space="preserve"> O DE SUS LIBROS</w:t>
      </w:r>
      <w:r w:rsidR="000832B8">
        <w:rPr>
          <w:sz w:val="22"/>
          <w:szCs w:val="22"/>
        </w:rPr>
        <w:t xml:space="preserve"> Y NO SABEN QUÉ VA A SUCEDE</w:t>
      </w:r>
      <w:r w:rsidR="00F45802">
        <w:rPr>
          <w:sz w:val="22"/>
          <w:szCs w:val="22"/>
        </w:rPr>
        <w:t>R</w:t>
      </w:r>
      <w:r w:rsidR="000832B8">
        <w:rPr>
          <w:sz w:val="22"/>
          <w:szCs w:val="22"/>
        </w:rPr>
        <w:t xml:space="preserve"> PORQUE LAS MISMAS ASOCIACIONES NO SABEN EN ESTE MOMENTO QUE RESPONDER.</w:t>
      </w:r>
      <w:r w:rsidR="00F45802">
        <w:rPr>
          <w:sz w:val="22"/>
          <w:szCs w:val="22"/>
        </w:rPr>
        <w:t xml:space="preserve"> O SEA,</w:t>
      </w:r>
      <w:r w:rsidR="000832B8">
        <w:rPr>
          <w:sz w:val="22"/>
          <w:szCs w:val="22"/>
        </w:rPr>
        <w:t xml:space="preserve"> POR UNOS QUE HICIERON MAL LAS COSAS LA VAN A LLEVAR TODOS. PUES NOSOTROS TENDREMOS QUE PREGUNTARLE PRIMERO CON QUÉ VAN A REPONER ESE PRESUPUESTO</w:t>
      </w:r>
      <w:r w:rsidR="00F45802">
        <w:rPr>
          <w:sz w:val="22"/>
          <w:szCs w:val="22"/>
        </w:rPr>
        <w:t>,</w:t>
      </w:r>
      <w:r w:rsidR="009941E2">
        <w:rPr>
          <w:sz w:val="22"/>
          <w:szCs w:val="22"/>
        </w:rPr>
        <w:t xml:space="preserve"> ESAS ORGANIZACIONES </w:t>
      </w:r>
      <w:r w:rsidR="00F45802">
        <w:rPr>
          <w:sz w:val="22"/>
          <w:szCs w:val="22"/>
        </w:rPr>
        <w:t>PORQUE LA SALIDA</w:t>
      </w:r>
      <w:r w:rsidR="009941E2">
        <w:rPr>
          <w:sz w:val="22"/>
          <w:szCs w:val="22"/>
        </w:rPr>
        <w:t xml:space="preserve"> SERÍA EN TODO CASO</w:t>
      </w:r>
      <w:r w:rsidR="002F5CE8">
        <w:rPr>
          <w:sz w:val="22"/>
          <w:szCs w:val="22"/>
        </w:rPr>
        <w:t xml:space="preserve"> </w:t>
      </w:r>
      <w:r w:rsidR="007934FF">
        <w:rPr>
          <w:sz w:val="22"/>
          <w:szCs w:val="22"/>
        </w:rPr>
        <w:t>QUE,</w:t>
      </w:r>
      <w:r w:rsidR="002F5CE8">
        <w:rPr>
          <w:sz w:val="22"/>
          <w:szCs w:val="22"/>
        </w:rPr>
        <w:t xml:space="preserve"> SI YO LES QUITO EL DONATIVO, APARENTEMENTE POR EL DESVÍO DE IMPUESTOS CUÁNTO LE PUSE AL PRESUPUESTO PAR</w:t>
      </w:r>
      <w:r w:rsidR="00AE11FF">
        <w:rPr>
          <w:sz w:val="22"/>
          <w:szCs w:val="22"/>
        </w:rPr>
        <w:t xml:space="preserve">A HACERLE LLEGAR LOS </w:t>
      </w:r>
      <w:r w:rsidR="007934FF">
        <w:rPr>
          <w:sz w:val="22"/>
          <w:szCs w:val="22"/>
        </w:rPr>
        <w:t>50</w:t>
      </w:r>
      <w:r w:rsidR="00AE11FF">
        <w:rPr>
          <w:sz w:val="22"/>
          <w:szCs w:val="22"/>
        </w:rPr>
        <w:t xml:space="preserve"> </w:t>
      </w:r>
      <w:r w:rsidR="002F5CE8">
        <w:rPr>
          <w:sz w:val="22"/>
          <w:szCs w:val="22"/>
        </w:rPr>
        <w:t xml:space="preserve">MIL O </w:t>
      </w:r>
      <w:r w:rsidR="007934FF">
        <w:rPr>
          <w:sz w:val="22"/>
          <w:szCs w:val="22"/>
        </w:rPr>
        <w:t>20</w:t>
      </w:r>
      <w:r w:rsidR="002F5CE8">
        <w:rPr>
          <w:sz w:val="22"/>
          <w:szCs w:val="22"/>
        </w:rPr>
        <w:t xml:space="preserve"> MIL, O </w:t>
      </w:r>
      <w:r w:rsidR="007934FF">
        <w:rPr>
          <w:sz w:val="22"/>
          <w:szCs w:val="22"/>
        </w:rPr>
        <w:t>200 MIL</w:t>
      </w:r>
      <w:r w:rsidR="002F5CE8">
        <w:rPr>
          <w:sz w:val="22"/>
          <w:szCs w:val="22"/>
        </w:rPr>
        <w:t xml:space="preserve">, EL MILLÓN DE PESOS QUE ESA ORGANIZACIÓN ESTABA RECIBIENDO POR DONATIVOS. CÓMO LES VOY A AYUDAR, PERO NO HAY RESPUESTA EN ESE SENTIDO, NO SE DIO RESPUESTA, SIMPLEMENTE SE RECORTÓ. NO SE DIJO, SIN EMBARGO, NOSOTROS COMO GOBIERNO LES VAMOS A SUSTITUIR ESE DINERO PARA QUE NO SE PREOCUPE. A MÍ ME PREOCUPA Y MUCHO PORQUE USTEDES LO SABEN, TODOS LOS DÍAS ATENDEMOS PERSONAS QUE TIENEN ASOCIACIONES CIVILES DEPORTIVAS, DE MEDICINAS, EN FIN, DE MUCHAS COSAS QUE SON PARTE </w:t>
      </w:r>
      <w:r w:rsidR="00BC17B8">
        <w:rPr>
          <w:sz w:val="22"/>
          <w:szCs w:val="22"/>
        </w:rPr>
        <w:t>ESENCIAL</w:t>
      </w:r>
      <w:r w:rsidR="002F5CE8">
        <w:rPr>
          <w:sz w:val="22"/>
          <w:szCs w:val="22"/>
        </w:rPr>
        <w:t xml:space="preserve"> DEL FUNCIONAMIENTO DE UNA SOCIEDAD</w:t>
      </w:r>
      <w:r w:rsidR="00BC17B8">
        <w:rPr>
          <w:sz w:val="22"/>
          <w:szCs w:val="22"/>
        </w:rPr>
        <w:t>. EL GOBIERNO NO PU</w:t>
      </w:r>
      <w:r w:rsidR="00F45802">
        <w:rPr>
          <w:sz w:val="22"/>
          <w:szCs w:val="22"/>
        </w:rPr>
        <w:t>E</w:t>
      </w:r>
      <w:r w:rsidR="00BC17B8">
        <w:rPr>
          <w:sz w:val="22"/>
          <w:szCs w:val="22"/>
        </w:rPr>
        <w:t xml:space="preserve">DE CON </w:t>
      </w:r>
      <w:r w:rsidR="00BC17B8">
        <w:rPr>
          <w:sz w:val="22"/>
          <w:szCs w:val="22"/>
        </w:rPr>
        <w:lastRenderedPageBreak/>
        <w:t xml:space="preserve">TODO, POR ESO HAY GENTE BUENA QUE SE ORGANIZA Y AYUDA, EL GOBIERNO NO PUEDE CON TODO, NO HAY IMPUESTO </w:t>
      </w:r>
      <w:r w:rsidR="00F45802">
        <w:rPr>
          <w:sz w:val="22"/>
          <w:szCs w:val="22"/>
        </w:rPr>
        <w:t>QUE ALCANCE,</w:t>
      </w:r>
      <w:r w:rsidR="00BC17B8">
        <w:rPr>
          <w:sz w:val="22"/>
          <w:szCs w:val="22"/>
        </w:rPr>
        <w:t xml:space="preserve"> PRECISAMENTE </w:t>
      </w:r>
      <w:r w:rsidR="00F45802">
        <w:rPr>
          <w:sz w:val="22"/>
          <w:szCs w:val="22"/>
        </w:rPr>
        <w:t>Y SE ORGANICE,</w:t>
      </w:r>
      <w:r w:rsidR="00BC17B8">
        <w:rPr>
          <w:sz w:val="22"/>
          <w:szCs w:val="22"/>
        </w:rPr>
        <w:t xml:space="preserve"> Y POR ESO SE DICE: ORGANIZACIONES DE LA SOCIEDAD CIVIL, O SEA UN CIUDADANO ORGANIZADO</w:t>
      </w:r>
      <w:r w:rsidR="00EE623B">
        <w:rPr>
          <w:sz w:val="22"/>
          <w:szCs w:val="22"/>
        </w:rPr>
        <w:t xml:space="preserve"> QUE LE NACE AYUDAR A ALGUIEN. YO MAS BIEN CREO QUE TENDRÁ UNA GRAN RESPONSABILIDAD LA COMISIÓN, PERO TAMBIÉN AL GOBIERNO</w:t>
      </w:r>
      <w:r w:rsidR="00F45802">
        <w:rPr>
          <w:sz w:val="22"/>
          <w:szCs w:val="22"/>
        </w:rPr>
        <w:t xml:space="preserve"> DEL ESTADO PARA VER CÓMO LES VAMOS A AYUDAR, PORQUE A NIVEL FEDERAL YA SE DIJO QUE NO SE PUEDE. YO LE HARÍA UN LLAMADO Y EL APOYO TOTAL COMO DIPUTADO VAYAN POR ESTA CAUSA</w:t>
      </w:r>
      <w:r w:rsidR="00347696">
        <w:rPr>
          <w:sz w:val="22"/>
          <w:szCs w:val="22"/>
        </w:rPr>
        <w:t>,</w:t>
      </w:r>
      <w:r w:rsidR="00F45802">
        <w:rPr>
          <w:sz w:val="22"/>
          <w:szCs w:val="22"/>
        </w:rPr>
        <w:t xml:space="preserve"> PORQUE ES UNA CAUSA A LA QUE TODOS NOS VA A PEGAR. YO CREO QUE HOY LO QUE LA SOCIEDAD NECESITA ES </w:t>
      </w:r>
      <w:r w:rsidR="00A10536">
        <w:rPr>
          <w:sz w:val="22"/>
          <w:szCs w:val="22"/>
        </w:rPr>
        <w:t xml:space="preserve">ESO, </w:t>
      </w:r>
      <w:r w:rsidR="00F45802">
        <w:rPr>
          <w:sz w:val="22"/>
          <w:szCs w:val="22"/>
        </w:rPr>
        <w:t>ALIADOS</w:t>
      </w:r>
      <w:r w:rsidR="00A10536">
        <w:rPr>
          <w:sz w:val="22"/>
          <w:szCs w:val="22"/>
        </w:rPr>
        <w:t>,</w:t>
      </w:r>
      <w:r w:rsidR="00F45802">
        <w:rPr>
          <w:sz w:val="22"/>
          <w:szCs w:val="22"/>
        </w:rPr>
        <w:t xml:space="preserve"> PARA TRATAR DE SALIR DE ESTA MULTICRISIS QUE </w:t>
      </w:r>
      <w:r w:rsidR="00A10536">
        <w:rPr>
          <w:sz w:val="22"/>
          <w:szCs w:val="22"/>
        </w:rPr>
        <w:t>TENEMOS. ALIADO</w:t>
      </w:r>
      <w:r w:rsidR="00F45802">
        <w:rPr>
          <w:sz w:val="22"/>
          <w:szCs w:val="22"/>
        </w:rPr>
        <w:t>S PARA PODER SALIR DE TODAS LAS COSAS QUE NOS ESTÁN SUCEDIENDO DESDE TEMAS DE SALUD HASTA TEMAS EDUCATIVOS, HASTA TEMAS DE DISCAPACIDAD</w:t>
      </w:r>
      <w:r w:rsidR="00985A4C">
        <w:rPr>
          <w:sz w:val="22"/>
          <w:szCs w:val="22"/>
        </w:rPr>
        <w:t xml:space="preserve">, MUCHOS TEMAS. CREO QUE HOY </w:t>
      </w:r>
      <w:r w:rsidR="00A10536">
        <w:rPr>
          <w:sz w:val="22"/>
          <w:szCs w:val="22"/>
        </w:rPr>
        <w:t>EL LLAMADO ES A LA REFLEXIÓN, SÍ</w:t>
      </w:r>
      <w:r w:rsidR="00985A4C">
        <w:rPr>
          <w:sz w:val="22"/>
          <w:szCs w:val="22"/>
        </w:rPr>
        <w:t xml:space="preserve"> AL PRESUPUESTO Y OBVIAMENTE A VER QUÉ VAMOS A HACER NOSOTROS COMO DIPUTADOS PARA LEGISLAR Y AYUDARLES A ESTAS ENTIDADES QUE MUCHO LE AYUDAN A LA GENTE. ES CUANTO PRESIDENTA”.</w:t>
      </w:r>
    </w:p>
    <w:p w14:paraId="07CD628F" w14:textId="77777777" w:rsidR="004D2C06" w:rsidRPr="0073473A" w:rsidRDefault="004D2C06" w:rsidP="001A4207">
      <w:pPr>
        <w:pStyle w:val="BodyText"/>
        <w:spacing w:line="240" w:lineRule="auto"/>
        <w:ind w:right="-93"/>
        <w:rPr>
          <w:sz w:val="22"/>
          <w:szCs w:val="22"/>
        </w:rPr>
      </w:pPr>
    </w:p>
    <w:p w14:paraId="6D4AAB3D" w14:textId="77777777" w:rsidR="00360A8F" w:rsidRPr="0073473A" w:rsidRDefault="00360A8F" w:rsidP="00360A8F">
      <w:pPr>
        <w:pStyle w:val="BodyText"/>
        <w:spacing w:line="360" w:lineRule="auto"/>
        <w:ind w:right="-93"/>
        <w:rPr>
          <w:sz w:val="22"/>
          <w:szCs w:val="22"/>
        </w:rPr>
      </w:pPr>
      <w:r w:rsidRPr="0073473A">
        <w:rPr>
          <w:sz w:val="22"/>
          <w:szCs w:val="22"/>
        </w:rPr>
        <w:t>SOBRE EL MISMO TEMA</w:t>
      </w:r>
      <w:r w:rsidR="001A4207">
        <w:rPr>
          <w:sz w:val="22"/>
          <w:szCs w:val="22"/>
        </w:rPr>
        <w:t xml:space="preserve"> A FAVOR,</w:t>
      </w:r>
      <w:r w:rsidRPr="0073473A">
        <w:rPr>
          <w:sz w:val="22"/>
          <w:szCs w:val="22"/>
        </w:rPr>
        <w:t xml:space="preserve"> SE LE CONCEDIÓ EL USO DE LA PALABRA AL </w:t>
      </w:r>
      <w:r w:rsidRPr="0073473A">
        <w:rPr>
          <w:b/>
          <w:sz w:val="22"/>
          <w:szCs w:val="22"/>
        </w:rPr>
        <w:t>C. DIP.</w:t>
      </w:r>
      <w:r w:rsidRPr="0073473A">
        <w:rPr>
          <w:sz w:val="22"/>
          <w:szCs w:val="22"/>
        </w:rPr>
        <w:t xml:space="preserve"> </w:t>
      </w:r>
      <w:r w:rsidRPr="0073473A">
        <w:rPr>
          <w:b/>
          <w:sz w:val="22"/>
          <w:szCs w:val="22"/>
        </w:rPr>
        <w:t>RICARDO CANAVATI HADJÓPULOS</w:t>
      </w:r>
      <w:r w:rsidRPr="0073473A">
        <w:rPr>
          <w:sz w:val="22"/>
          <w:szCs w:val="22"/>
        </w:rPr>
        <w:t>,</w:t>
      </w:r>
      <w:r w:rsidRPr="0073473A">
        <w:rPr>
          <w:b/>
          <w:sz w:val="22"/>
          <w:szCs w:val="22"/>
        </w:rPr>
        <w:t xml:space="preserve"> </w:t>
      </w:r>
      <w:r w:rsidRPr="0073473A">
        <w:rPr>
          <w:sz w:val="22"/>
          <w:szCs w:val="22"/>
        </w:rPr>
        <w:t>QUIEN DESDE SU LUGAR EXPRESÓ: “</w:t>
      </w:r>
      <w:r w:rsidR="008044FD">
        <w:rPr>
          <w:sz w:val="22"/>
          <w:szCs w:val="22"/>
        </w:rPr>
        <w:t>GRACIAS PRESIDENTA. SOLO PARA DARLE LA BIENVENIDA QUE CON TODO GUSTO VAMOS CON APERTURA, CON OBJETIVIDAD EN LA COMISIÓN VAMOS A ANALIZAR TANTO LOS MOTIVOS QUE FUNDAMENTARON EL VETO COMO LAS MEJORES MANERAS DE SEGUIR FOMENTANDO LA PARTICIPACIÓN DE LA SOCIEDAD BIEN ORGANIZADA QUE APOYA LAS LABORES DEL GOBIERNO. ES CUANTO PRESIDENTA”.</w:t>
      </w:r>
    </w:p>
    <w:p w14:paraId="64983234" w14:textId="77777777" w:rsidR="00360A8F" w:rsidRDefault="00360A8F" w:rsidP="007465B1">
      <w:pPr>
        <w:pStyle w:val="BodyText"/>
        <w:spacing w:line="240" w:lineRule="auto"/>
        <w:ind w:right="-93"/>
        <w:rPr>
          <w:sz w:val="22"/>
          <w:szCs w:val="22"/>
        </w:rPr>
      </w:pPr>
    </w:p>
    <w:p w14:paraId="3DCAD639" w14:textId="77777777" w:rsidR="00360A8F" w:rsidRPr="004477C1" w:rsidRDefault="00360A8F" w:rsidP="00360A8F">
      <w:pPr>
        <w:pStyle w:val="BodyText"/>
        <w:spacing w:line="360" w:lineRule="auto"/>
        <w:ind w:right="-72"/>
        <w:rPr>
          <w:sz w:val="22"/>
          <w:szCs w:val="22"/>
        </w:rPr>
      </w:pPr>
      <w:r w:rsidRPr="004477C1">
        <w:rPr>
          <w:sz w:val="22"/>
          <w:szCs w:val="22"/>
        </w:rPr>
        <w:t>EN VIRTUD DE QUE SOLICITAN EL USO DE LA PALABRA MÁS ORADORES, LA C. PRESIDENTA SOMETIÓ A CONSIDERACIÓN DE LA ASAMBLEA EL ABRIR UNA NUEVA RONDA, SOLICITANDO A LOS CC. DIPUTADOS MANIFIESTEN EL SENTIDO DE SU VOTO DE FORMA ECONÓMICA.</w:t>
      </w:r>
    </w:p>
    <w:p w14:paraId="298920AD" w14:textId="77777777" w:rsidR="00360A8F" w:rsidRPr="004477C1" w:rsidRDefault="00360A8F" w:rsidP="00360A8F">
      <w:pPr>
        <w:spacing w:after="0" w:line="240" w:lineRule="auto"/>
        <w:ind w:right="-72"/>
        <w:jc w:val="both"/>
        <w:rPr>
          <w:rFonts w:ascii="Times New Roman" w:hAnsi="Times New Roman" w:cs="Times New Roman"/>
        </w:rPr>
      </w:pPr>
    </w:p>
    <w:p w14:paraId="0CB749C5" w14:textId="77777777" w:rsidR="00360A8F" w:rsidRDefault="00360A8F" w:rsidP="00360A8F">
      <w:pPr>
        <w:spacing w:after="0" w:line="360" w:lineRule="auto"/>
        <w:jc w:val="both"/>
        <w:rPr>
          <w:rFonts w:ascii="Times New Roman" w:hAnsi="Times New Roman" w:cs="Times New Roman"/>
          <w:iCs/>
        </w:rPr>
      </w:pPr>
      <w:r w:rsidRPr="004477C1">
        <w:rPr>
          <w:rFonts w:ascii="Times New Roman" w:hAnsi="Times New Roman" w:cs="Times New Roman"/>
        </w:rPr>
        <w:t xml:space="preserve">HECHA LA VOTACIÓN CORRESPONDIENTE, FUE APROBADA POR UNANIMIDAD LA PROPUESTA </w:t>
      </w:r>
      <w:r w:rsidRPr="004477C1">
        <w:rPr>
          <w:rFonts w:ascii="Times New Roman" w:hAnsi="Times New Roman" w:cs="Times New Roman"/>
          <w:iCs/>
        </w:rPr>
        <w:t xml:space="preserve">DE ABRIR UNA NUEVA RONDA DE ORADORES. </w:t>
      </w:r>
    </w:p>
    <w:p w14:paraId="6E95B187" w14:textId="77777777" w:rsidR="000C0F94" w:rsidRDefault="000C0F94" w:rsidP="007465B1">
      <w:pPr>
        <w:spacing w:after="0" w:line="240" w:lineRule="auto"/>
        <w:jc w:val="both"/>
        <w:rPr>
          <w:rFonts w:ascii="Times New Roman" w:hAnsi="Times New Roman" w:cs="Times New Roman"/>
          <w:iCs/>
        </w:rPr>
      </w:pPr>
    </w:p>
    <w:p w14:paraId="7FC87343" w14:textId="77777777" w:rsidR="00451A58" w:rsidRPr="005E0152" w:rsidRDefault="00451A58" w:rsidP="00451A58">
      <w:pPr>
        <w:pStyle w:val="BodyText"/>
        <w:spacing w:line="360" w:lineRule="auto"/>
        <w:ind w:right="-93"/>
        <w:rPr>
          <w:sz w:val="22"/>
          <w:szCs w:val="22"/>
        </w:rPr>
      </w:pPr>
      <w:r w:rsidRPr="005E0152">
        <w:rPr>
          <w:sz w:val="22"/>
          <w:szCs w:val="22"/>
        </w:rPr>
        <w:t>SOBRE EL MISMO TEMA</w:t>
      </w:r>
      <w:r w:rsidR="00C542AF">
        <w:rPr>
          <w:sz w:val="22"/>
          <w:szCs w:val="22"/>
        </w:rPr>
        <w:t xml:space="preserve"> A FAVOR,</w:t>
      </w:r>
      <w:r w:rsidRPr="005E0152">
        <w:rPr>
          <w:sz w:val="22"/>
          <w:szCs w:val="22"/>
        </w:rPr>
        <w:t xml:space="preserve"> SE LE CONCEDIÓ EL USO DE LA PALABRA A LA </w:t>
      </w:r>
      <w:r w:rsidRPr="005E0152">
        <w:rPr>
          <w:b/>
          <w:sz w:val="22"/>
          <w:szCs w:val="22"/>
        </w:rPr>
        <w:t>C. DIP. JESSICA ELODIA MARTÍNEZ MARTÍNEZ</w:t>
      </w:r>
      <w:r w:rsidRPr="005E0152">
        <w:rPr>
          <w:sz w:val="22"/>
          <w:szCs w:val="22"/>
        </w:rPr>
        <w:t>, QUIEN EXPRESÓ: “</w:t>
      </w:r>
      <w:r w:rsidR="000D5953">
        <w:rPr>
          <w:sz w:val="22"/>
          <w:szCs w:val="22"/>
        </w:rPr>
        <w:t>CON SU PERMISO DIPUTADA PRESIDENTA. BUENO AQUÍ ME VOY A TENER QUE REGRESAR MUCHO, YA QUE SE SOSTIENE QUE SOLAMENTE</w:t>
      </w:r>
      <w:r w:rsidR="00DC46F2">
        <w:rPr>
          <w:sz w:val="22"/>
          <w:szCs w:val="22"/>
        </w:rPr>
        <w:t xml:space="preserve"> EL ACTUAL GOBIERNO FEDERAL ESTÁ REALIZANDO UNA PERSECUCIÓN Y TERRORISMO, </w:t>
      </w:r>
      <w:r w:rsidR="00393BC5">
        <w:rPr>
          <w:sz w:val="22"/>
          <w:szCs w:val="22"/>
        </w:rPr>
        <w:t xml:space="preserve">ETCÉTERA, SE HAN </w:t>
      </w:r>
      <w:r w:rsidR="00DC46F2">
        <w:rPr>
          <w:sz w:val="22"/>
          <w:szCs w:val="22"/>
        </w:rPr>
        <w:t>UTILIZADO PALABRAS Y SE HA DICHO</w:t>
      </w:r>
      <w:r w:rsidR="00393BC5">
        <w:rPr>
          <w:sz w:val="22"/>
          <w:szCs w:val="22"/>
        </w:rPr>
        <w:t xml:space="preserve"> SE ESTÁ </w:t>
      </w:r>
      <w:r w:rsidR="00393BC5">
        <w:rPr>
          <w:sz w:val="22"/>
          <w:szCs w:val="22"/>
        </w:rPr>
        <w:lastRenderedPageBreak/>
        <w:t>ABUSANDO MUCHO DEL LENGUAJE. YO ME QUIERO REGRESAR AL AÑO 2003, PORQUE EN EL AÑO 2003 SE DETECTÓ UNA DESVIACIÓN DE DINERO DEL PRESUPUESTO FEDERAL</w:t>
      </w:r>
      <w:r w:rsidR="00860135">
        <w:rPr>
          <w:sz w:val="22"/>
          <w:szCs w:val="22"/>
        </w:rPr>
        <w:t xml:space="preserve"> QUE ERA ETIQUETADO PARA ATENCIÓN DE VIH Y SE FUE A UNA</w:t>
      </w:r>
      <w:r w:rsidR="004D61DA">
        <w:rPr>
          <w:sz w:val="22"/>
          <w:szCs w:val="22"/>
        </w:rPr>
        <w:t xml:space="preserve"> ASOCIACIÓN PROVIDA. ESTE MOVIMIENTO LO HIZO UN SOLO DIPUTADO</w:t>
      </w:r>
      <w:r w:rsidR="004E2FDC">
        <w:rPr>
          <w:sz w:val="22"/>
          <w:szCs w:val="22"/>
        </w:rPr>
        <w:t>,</w:t>
      </w:r>
      <w:r w:rsidR="004D61DA">
        <w:rPr>
          <w:sz w:val="22"/>
          <w:szCs w:val="22"/>
        </w:rPr>
        <w:t xml:space="preserve"> SIN AUTORIZACIÓN DEL PLENO EN PLENO </w:t>
      </w:r>
      <w:r w:rsidR="004E2FDC">
        <w:rPr>
          <w:sz w:val="22"/>
          <w:szCs w:val="22"/>
        </w:rPr>
        <w:t>SE HABÍA</w:t>
      </w:r>
      <w:r w:rsidR="004D61DA">
        <w:rPr>
          <w:sz w:val="22"/>
          <w:szCs w:val="22"/>
        </w:rPr>
        <w:t xml:space="preserve"> ETIQUETADO PARA VIH, Y ME REGRESO TANTO ASÍ, PARA QUE USTEDES TAMBIÉN SEPAN QUE EN ESE MOMENTO FUE DENTRO DE LAS LEGISLADORAS QUE ESTABAN ANALIZANDO A DÓNDE </w:t>
      </w:r>
      <w:r w:rsidR="004E2FDC">
        <w:rPr>
          <w:sz w:val="22"/>
          <w:szCs w:val="22"/>
        </w:rPr>
        <w:t>QUEDÓ</w:t>
      </w:r>
      <w:r w:rsidR="004D61DA">
        <w:rPr>
          <w:sz w:val="22"/>
          <w:szCs w:val="22"/>
        </w:rPr>
        <w:t xml:space="preserve"> ESE DINERO</w:t>
      </w:r>
      <w:r w:rsidR="004E2FDC">
        <w:rPr>
          <w:sz w:val="22"/>
          <w:szCs w:val="22"/>
        </w:rPr>
        <w:t>,</w:t>
      </w:r>
      <w:r w:rsidR="004D61DA">
        <w:rPr>
          <w:sz w:val="22"/>
          <w:szCs w:val="22"/>
        </w:rPr>
        <w:t xml:space="preserve"> COMO NOSOTROS </w:t>
      </w:r>
      <w:r w:rsidR="004E2FDC">
        <w:rPr>
          <w:sz w:val="22"/>
          <w:szCs w:val="22"/>
        </w:rPr>
        <w:t>NOS HEMOS</w:t>
      </w:r>
      <w:r w:rsidR="004D61DA">
        <w:rPr>
          <w:sz w:val="22"/>
          <w:szCs w:val="22"/>
        </w:rPr>
        <w:t xml:space="preserve"> PREGUNTADO AQUÍ MISMO A DÓNDE VA EL DINERO</w:t>
      </w:r>
      <w:r w:rsidR="004E2FDC">
        <w:rPr>
          <w:sz w:val="22"/>
          <w:szCs w:val="22"/>
        </w:rPr>
        <w:t>.</w:t>
      </w:r>
      <w:r w:rsidR="004D61DA">
        <w:rPr>
          <w:sz w:val="22"/>
          <w:szCs w:val="22"/>
        </w:rPr>
        <w:t xml:space="preserve"> UNA DE LAS QUE HIZO ESTE SEGUIMIENTO FUE MARÍA E</w:t>
      </w:r>
      <w:r w:rsidR="00254D1D">
        <w:rPr>
          <w:sz w:val="22"/>
          <w:szCs w:val="22"/>
        </w:rPr>
        <w:t>LENA CHAPA.</w:t>
      </w:r>
      <w:r w:rsidR="004D61DA">
        <w:rPr>
          <w:sz w:val="22"/>
          <w:szCs w:val="22"/>
        </w:rPr>
        <w:t xml:space="preserve"> CON ESTO QUÉ QUIERO DECIR</w:t>
      </w:r>
      <w:r w:rsidR="004E2FDC">
        <w:rPr>
          <w:sz w:val="22"/>
          <w:szCs w:val="22"/>
        </w:rPr>
        <w:t>,</w:t>
      </w:r>
      <w:r w:rsidR="004D61DA">
        <w:rPr>
          <w:sz w:val="22"/>
          <w:szCs w:val="22"/>
        </w:rPr>
        <w:t xml:space="preserve"> QUE NO ES VERDAD QUE</w:t>
      </w:r>
      <w:r w:rsidR="004F5953">
        <w:rPr>
          <w:sz w:val="22"/>
          <w:szCs w:val="22"/>
        </w:rPr>
        <w:t xml:space="preserve"> TODAS LAS ASOCIACIONES Y ONG</w:t>
      </w:r>
      <w:r w:rsidR="004D61DA">
        <w:rPr>
          <w:sz w:val="22"/>
          <w:szCs w:val="22"/>
        </w:rPr>
        <w:t xml:space="preserve"> SON </w:t>
      </w:r>
      <w:r w:rsidR="004E2FDC">
        <w:rPr>
          <w:sz w:val="22"/>
          <w:szCs w:val="22"/>
        </w:rPr>
        <w:t>MALAS,</w:t>
      </w:r>
      <w:r w:rsidR="004D61DA">
        <w:rPr>
          <w:sz w:val="22"/>
          <w:szCs w:val="22"/>
        </w:rPr>
        <w:t xml:space="preserve"> PERO TAMBIÉN TENEMOS QUE ACEPTAR CON EVIDENCIA PROBADA </w:t>
      </w:r>
      <w:r w:rsidR="004F5953">
        <w:rPr>
          <w:sz w:val="22"/>
          <w:szCs w:val="22"/>
        </w:rPr>
        <w:t>HISTÓRICA QUE HAN EXISTIDO ONG</w:t>
      </w:r>
      <w:r w:rsidR="004D61DA">
        <w:rPr>
          <w:sz w:val="22"/>
          <w:szCs w:val="22"/>
        </w:rPr>
        <w:t xml:space="preserve"> QUE SÍ HAN ABUSADO Y SÍ SE HAN LLEVADO PRESUPUESTO. EN ESE SENTIDO TAMBIÉN QUIERO MENCIONAR EN EL AÑO 2017 EL SAT ANUNCIÓ EN MARZO DE 2017 QUE TENÍAN MIEDO</w:t>
      </w:r>
      <w:r w:rsidR="009B4DC3">
        <w:rPr>
          <w:sz w:val="22"/>
          <w:szCs w:val="22"/>
        </w:rPr>
        <w:t xml:space="preserve"> DE QUÉ TAN VULNERABLES SON</w:t>
      </w:r>
      <w:r w:rsidR="00F43C79">
        <w:rPr>
          <w:sz w:val="22"/>
          <w:szCs w:val="22"/>
        </w:rPr>
        <w:t xml:space="preserve"> LAS ONG, QUÉ TAN VULNERABLES EN EL SENTIDO DE QUE NO PODÍAN RASTREAR DE DÓNDE LLEGABA EL DINERO NO SABÍAN SI ERA DEL NARCOTRÁFICO, Y LO MENCIONO PORQUE FUE EN EL AÑO 2017 CUANDO MI PRESIDENTE TODAVÍA NO HABÍA</w:t>
      </w:r>
      <w:r w:rsidR="002933D9">
        <w:rPr>
          <w:sz w:val="22"/>
          <w:szCs w:val="22"/>
        </w:rPr>
        <w:t xml:space="preserve"> GANADO.</w:t>
      </w:r>
      <w:r w:rsidR="00F43C79">
        <w:rPr>
          <w:sz w:val="22"/>
          <w:szCs w:val="22"/>
        </w:rPr>
        <w:t xml:space="preserve"> Y BUENO</w:t>
      </w:r>
      <w:r w:rsidR="002933D9">
        <w:rPr>
          <w:sz w:val="22"/>
          <w:szCs w:val="22"/>
        </w:rPr>
        <w:t>,</w:t>
      </w:r>
      <w:r w:rsidR="00F43C79">
        <w:rPr>
          <w:sz w:val="22"/>
          <w:szCs w:val="22"/>
        </w:rPr>
        <w:t xml:space="preserve"> DANDO SEGUIMIENTO A ESTO</w:t>
      </w:r>
      <w:r w:rsidR="002933D9">
        <w:rPr>
          <w:sz w:val="22"/>
          <w:szCs w:val="22"/>
        </w:rPr>
        <w:t>,</w:t>
      </w:r>
      <w:r w:rsidR="00F43C79">
        <w:rPr>
          <w:sz w:val="22"/>
          <w:szCs w:val="22"/>
        </w:rPr>
        <w:t xml:space="preserve"> TAMBIÉN</w:t>
      </w:r>
      <w:r w:rsidR="00087BD1">
        <w:rPr>
          <w:sz w:val="22"/>
          <w:szCs w:val="22"/>
        </w:rPr>
        <w:t xml:space="preserve"> QUIERO ACLARAR UNA COSA</w:t>
      </w:r>
      <w:r w:rsidR="002933D9">
        <w:rPr>
          <w:sz w:val="22"/>
          <w:szCs w:val="22"/>
        </w:rPr>
        <w:t>,</w:t>
      </w:r>
      <w:r w:rsidR="00087BD1">
        <w:rPr>
          <w:sz w:val="22"/>
          <w:szCs w:val="22"/>
        </w:rPr>
        <w:t xml:space="preserve"> ES MENTIRA, ES FALSO QUE LAS ONG NO PUEDAN SEGUIR RECIBIENDO DONATIVOS, PUEDEN PERFECTAMENTE SEGUIR RECIBIENDO DONATIVOS ILIMITADOS, LAS ONG PUEDE SEGUIR RECIBIENDO Y TAMBIÉN DECIR QUE LA MAYOR PARTE DE LAS </w:t>
      </w:r>
      <w:r w:rsidR="00F123BE">
        <w:rPr>
          <w:sz w:val="22"/>
          <w:szCs w:val="22"/>
        </w:rPr>
        <w:t>COOPERACIONES</w:t>
      </w:r>
      <w:r w:rsidR="00087BD1">
        <w:rPr>
          <w:sz w:val="22"/>
          <w:szCs w:val="22"/>
        </w:rPr>
        <w:t xml:space="preserve"> QUE TIENEN, SON DE PERSONAS MORALES, LAS CUALES NO VAN A TENER NINGUNA LIMITANTE. LA ÚNICA LIMITANTE DE DEDUCCIÓN NO DE DONACIÓN, SINO DE DEDUCCIÓN VAN A SER LAS PERSONAS </w:t>
      </w:r>
      <w:r w:rsidR="00F123BE">
        <w:rPr>
          <w:sz w:val="22"/>
          <w:szCs w:val="22"/>
        </w:rPr>
        <w:t>FÍSICAS</w:t>
      </w:r>
      <w:r w:rsidR="00087BD1">
        <w:rPr>
          <w:sz w:val="22"/>
          <w:szCs w:val="22"/>
        </w:rPr>
        <w:t xml:space="preserve">, DENTRO DE LAS PERSONAS </w:t>
      </w:r>
      <w:r w:rsidR="00F123BE">
        <w:rPr>
          <w:sz w:val="22"/>
          <w:szCs w:val="22"/>
        </w:rPr>
        <w:t>FÍSICAS</w:t>
      </w:r>
      <w:r w:rsidR="00087BD1">
        <w:rPr>
          <w:sz w:val="22"/>
          <w:szCs w:val="22"/>
        </w:rPr>
        <w:t xml:space="preserve"> EL </w:t>
      </w:r>
      <w:r w:rsidR="00254D1D">
        <w:rPr>
          <w:sz w:val="22"/>
          <w:szCs w:val="22"/>
        </w:rPr>
        <w:t>96%</w:t>
      </w:r>
      <w:r w:rsidR="00087BD1">
        <w:rPr>
          <w:sz w:val="22"/>
          <w:szCs w:val="22"/>
        </w:rPr>
        <w:t xml:space="preserve"> DONAN APROXIMADAMENTE</w:t>
      </w:r>
      <w:r w:rsidR="00254D1D">
        <w:rPr>
          <w:sz w:val="22"/>
          <w:szCs w:val="22"/>
        </w:rPr>
        <w:t xml:space="preserve"> 30</w:t>
      </w:r>
      <w:r w:rsidR="00087BD1">
        <w:rPr>
          <w:sz w:val="22"/>
          <w:szCs w:val="22"/>
        </w:rPr>
        <w:t xml:space="preserve"> MIL PESOS COMO LO DIJO EL COMPAÑERO WALDO, Y SOLAMENTE UN </w:t>
      </w:r>
      <w:r w:rsidR="00254D1D">
        <w:rPr>
          <w:sz w:val="22"/>
          <w:szCs w:val="22"/>
        </w:rPr>
        <w:t>4%</w:t>
      </w:r>
      <w:r w:rsidR="00087BD1">
        <w:rPr>
          <w:sz w:val="22"/>
          <w:szCs w:val="22"/>
        </w:rPr>
        <w:t xml:space="preserve"> DE LAS PERSONAS </w:t>
      </w:r>
      <w:r w:rsidR="00F123BE">
        <w:rPr>
          <w:sz w:val="22"/>
          <w:szCs w:val="22"/>
        </w:rPr>
        <w:t>FÍSICAS</w:t>
      </w:r>
      <w:r w:rsidR="00087BD1">
        <w:rPr>
          <w:sz w:val="22"/>
          <w:szCs w:val="22"/>
        </w:rPr>
        <w:t xml:space="preserve"> SON QUIENES MANEJAN MILLONES DE PESOS A TRAVÉS DE SUS FUNDACIONES Y LA COMPAÑERA RAQUEL BUENROSTRO, DEL SAT, ELLA INFORMÓ QUE ESTAS DONACIONES</w:t>
      </w:r>
      <w:r w:rsidR="00F123BE">
        <w:rPr>
          <w:sz w:val="22"/>
          <w:szCs w:val="22"/>
        </w:rPr>
        <w:t xml:space="preserve"> QUE </w:t>
      </w:r>
      <w:r w:rsidR="002933D9">
        <w:rPr>
          <w:sz w:val="22"/>
          <w:szCs w:val="22"/>
        </w:rPr>
        <w:t>EL</w:t>
      </w:r>
      <w:r w:rsidR="00F123BE">
        <w:rPr>
          <w:sz w:val="22"/>
          <w:szCs w:val="22"/>
        </w:rPr>
        <w:t>LOS DETECTARON DE MILLONES DE PESOS NO LLEGAN A CARITAS Y TAMPOCO LLEGAN A ORGANIZACIONES DE MUJERES, SINO A FUNDACIONES DE FAMILI</w:t>
      </w:r>
      <w:r w:rsidR="00056BEC">
        <w:rPr>
          <w:sz w:val="22"/>
          <w:szCs w:val="22"/>
        </w:rPr>
        <w:t>AS, A MUSEOS</w:t>
      </w:r>
      <w:r w:rsidR="00F123BE">
        <w:rPr>
          <w:sz w:val="22"/>
          <w:szCs w:val="22"/>
        </w:rPr>
        <w:t xml:space="preserve"> Y HACEN UN ABUSO DE ESTA DEDUCCI</w:t>
      </w:r>
      <w:r w:rsidR="007B24EF">
        <w:rPr>
          <w:sz w:val="22"/>
          <w:szCs w:val="22"/>
        </w:rPr>
        <w:t>ÓN DE IMPUESTOS</w:t>
      </w:r>
      <w:r w:rsidR="00F123BE">
        <w:rPr>
          <w:sz w:val="22"/>
          <w:szCs w:val="22"/>
        </w:rPr>
        <w:t>, ENTONCES AHORITA DECÍA EL COMPAÑERO SUSARREY, QUE SI EL PRESIDENTE SOSTIENE QUE VAN PRIMERO LOS POBRES</w:t>
      </w:r>
      <w:r w:rsidR="00F931A5">
        <w:rPr>
          <w:sz w:val="22"/>
          <w:szCs w:val="22"/>
        </w:rPr>
        <w:t xml:space="preserve">, SÍ VAN PRIMERO LOS POBRES, PORQUE AQUÍ CON ESTA LIMITACIÓN DE DEDUCCIONES SE AFECTA SOLAMENTE AL </w:t>
      </w:r>
      <w:r w:rsidR="00254D1D">
        <w:rPr>
          <w:sz w:val="22"/>
          <w:szCs w:val="22"/>
        </w:rPr>
        <w:t>4%</w:t>
      </w:r>
      <w:r w:rsidR="00F931A5">
        <w:rPr>
          <w:sz w:val="22"/>
          <w:szCs w:val="22"/>
        </w:rPr>
        <w:t xml:space="preserve"> DE DONANTES, QUE SON CINCUENTA DE UN LISTADO D</w:t>
      </w:r>
      <w:r w:rsidR="007E7835">
        <w:rPr>
          <w:sz w:val="22"/>
          <w:szCs w:val="22"/>
        </w:rPr>
        <w:t xml:space="preserve">E DIEZ MIL DONANTES A NIVEL NACIONAL Y ESTAS CINCUENTA PERSONAS NO SON POBRES, O SEA NO SE ESTÁ AFECTANDO A LOS POBRES, SE ESTÁ SOLAMENTE LIMITANDO DE DEDUCIR A QUIENES HACÍAN ESTOS MOVIMIENTOS MILLONARIOS. TAMBIÉN </w:t>
      </w:r>
      <w:r w:rsidR="007E7835">
        <w:rPr>
          <w:sz w:val="22"/>
          <w:szCs w:val="22"/>
        </w:rPr>
        <w:lastRenderedPageBreak/>
        <w:t xml:space="preserve">HAY OTRO TEMA QUE SABEMOS QUE APROXIMADAMENTE UN BILLÓN DE PESOS AL AÑO SE PIERDE EN ESTE MOVIMIENTO DE DINERO QUE NO SE PUEDE ESTABLECER, QUE NO SABEMOS </w:t>
      </w:r>
      <w:r w:rsidR="00696BC9">
        <w:rPr>
          <w:sz w:val="22"/>
          <w:szCs w:val="22"/>
        </w:rPr>
        <w:t>A DÓNDE VA Y DE DÓ</w:t>
      </w:r>
      <w:r w:rsidR="007E7835">
        <w:rPr>
          <w:sz w:val="22"/>
          <w:szCs w:val="22"/>
        </w:rPr>
        <w:t>NDE VIENE. TAMBIÉN ACLARARLE A LA GENTE QUE ANDRÉS MANUEL, NO CREA</w:t>
      </w:r>
      <w:r w:rsidR="00217356">
        <w:rPr>
          <w:sz w:val="22"/>
          <w:szCs w:val="22"/>
        </w:rPr>
        <w:t>,</w:t>
      </w:r>
      <w:r w:rsidR="007E7835">
        <w:rPr>
          <w:sz w:val="22"/>
          <w:szCs w:val="22"/>
        </w:rPr>
        <w:t xml:space="preserve"> NI AUMENTA IMPUESTOS</w:t>
      </w:r>
      <w:r w:rsidR="00807718">
        <w:rPr>
          <w:sz w:val="22"/>
          <w:szCs w:val="22"/>
        </w:rPr>
        <w:t>, QUE ANDRÉS MANUEL, LO ÚNICO QUE ESTÁ LIMITANDO SON LAS DEDUCCIONES, PERO SI ELLOS QUIEREN SEGUIR DONANDO LOS MISMOS MILLONES LOS PUEDEN SEGUIR DONANDO SIMPLEMENTE SIN DEDUCIR. O DEDUCIR DENTRO DE SU</w:t>
      </w:r>
      <w:r w:rsidR="00696BC9">
        <w:rPr>
          <w:sz w:val="22"/>
          <w:szCs w:val="22"/>
        </w:rPr>
        <w:t xml:space="preserve"> LIMITE DE</w:t>
      </w:r>
      <w:r w:rsidR="00807718">
        <w:rPr>
          <w:sz w:val="22"/>
          <w:szCs w:val="22"/>
        </w:rPr>
        <w:t xml:space="preserve"> </w:t>
      </w:r>
      <w:r w:rsidR="00254D1D">
        <w:rPr>
          <w:sz w:val="22"/>
          <w:szCs w:val="22"/>
        </w:rPr>
        <w:t>15%</w:t>
      </w:r>
      <w:r w:rsidR="00807718">
        <w:rPr>
          <w:sz w:val="22"/>
          <w:szCs w:val="22"/>
        </w:rPr>
        <w:t xml:space="preserve"> DE INGRESO. GRACIAS”.</w:t>
      </w:r>
      <w:r w:rsidR="00F931A5">
        <w:rPr>
          <w:sz w:val="22"/>
          <w:szCs w:val="22"/>
        </w:rPr>
        <w:t xml:space="preserve"> </w:t>
      </w:r>
      <w:r w:rsidR="00F43C79">
        <w:rPr>
          <w:sz w:val="22"/>
          <w:szCs w:val="22"/>
        </w:rPr>
        <w:t xml:space="preserve"> </w:t>
      </w:r>
      <w:r w:rsidR="009B4DC3">
        <w:rPr>
          <w:sz w:val="22"/>
          <w:szCs w:val="22"/>
        </w:rPr>
        <w:t xml:space="preserve"> </w:t>
      </w:r>
      <w:r w:rsidR="00860135">
        <w:rPr>
          <w:sz w:val="22"/>
          <w:szCs w:val="22"/>
        </w:rPr>
        <w:t xml:space="preserve"> </w:t>
      </w:r>
    </w:p>
    <w:p w14:paraId="47FACED8" w14:textId="77777777" w:rsidR="00451A58" w:rsidRDefault="00451A58" w:rsidP="007C5CF9">
      <w:pPr>
        <w:pStyle w:val="BodyText"/>
        <w:spacing w:line="240" w:lineRule="auto"/>
        <w:ind w:right="-93"/>
        <w:rPr>
          <w:color w:val="FF0000"/>
          <w:sz w:val="22"/>
          <w:szCs w:val="22"/>
        </w:rPr>
      </w:pPr>
    </w:p>
    <w:p w14:paraId="7BDE17E5" w14:textId="77777777" w:rsidR="002F2104" w:rsidRPr="009F50DE" w:rsidRDefault="002F2104" w:rsidP="002F2104">
      <w:pPr>
        <w:pStyle w:val="BodyText"/>
        <w:spacing w:line="360" w:lineRule="auto"/>
        <w:ind w:right="-93"/>
        <w:rPr>
          <w:color w:val="FF0000"/>
          <w:sz w:val="22"/>
          <w:szCs w:val="22"/>
        </w:rPr>
      </w:pPr>
      <w:r w:rsidRPr="006A4629">
        <w:rPr>
          <w:sz w:val="22"/>
          <w:szCs w:val="22"/>
        </w:rPr>
        <w:t>SOBRE EL MISMO TEMA</w:t>
      </w:r>
      <w:r w:rsidR="00254D1D">
        <w:rPr>
          <w:sz w:val="22"/>
          <w:szCs w:val="22"/>
        </w:rPr>
        <w:t xml:space="preserve"> EN CONTRA,</w:t>
      </w:r>
      <w:r w:rsidRPr="006A4629">
        <w:rPr>
          <w:sz w:val="22"/>
          <w:szCs w:val="22"/>
        </w:rPr>
        <w:t xml:space="preserve"> SE LE CONCEDIÓ EL USO DE LA PALABRA AL </w:t>
      </w:r>
      <w:r w:rsidRPr="006A4629">
        <w:rPr>
          <w:b/>
          <w:sz w:val="22"/>
          <w:szCs w:val="22"/>
        </w:rPr>
        <w:t>C. DIP.</w:t>
      </w:r>
      <w:r w:rsidRPr="006A4629">
        <w:rPr>
          <w:sz w:val="22"/>
          <w:szCs w:val="22"/>
        </w:rPr>
        <w:t xml:space="preserve"> </w:t>
      </w:r>
      <w:r w:rsidRPr="006A4629">
        <w:rPr>
          <w:b/>
          <w:sz w:val="22"/>
          <w:szCs w:val="22"/>
        </w:rPr>
        <w:t xml:space="preserve"> WALDO FERNÁNDEZ GONZÁLEZ</w:t>
      </w:r>
      <w:r w:rsidRPr="006A4629">
        <w:rPr>
          <w:sz w:val="22"/>
          <w:szCs w:val="22"/>
        </w:rPr>
        <w:t xml:space="preserve">, </w:t>
      </w:r>
      <w:r>
        <w:rPr>
          <w:sz w:val="22"/>
          <w:szCs w:val="22"/>
        </w:rPr>
        <w:t>QUIEN</w:t>
      </w:r>
      <w:r w:rsidRPr="006A4629">
        <w:rPr>
          <w:sz w:val="22"/>
          <w:szCs w:val="22"/>
        </w:rPr>
        <w:t xml:space="preserve"> </w:t>
      </w:r>
      <w:r>
        <w:rPr>
          <w:sz w:val="22"/>
          <w:szCs w:val="22"/>
        </w:rPr>
        <w:t xml:space="preserve">A TRAVÉS </w:t>
      </w:r>
      <w:r w:rsidRPr="006A4629">
        <w:rPr>
          <w:sz w:val="22"/>
          <w:szCs w:val="22"/>
        </w:rPr>
        <w:t xml:space="preserve">DE </w:t>
      </w:r>
      <w:r>
        <w:rPr>
          <w:sz w:val="22"/>
          <w:szCs w:val="22"/>
        </w:rPr>
        <w:t xml:space="preserve">LA </w:t>
      </w:r>
      <w:r>
        <w:rPr>
          <w:bCs/>
          <w:sz w:val="22"/>
          <w:szCs w:val="22"/>
        </w:rPr>
        <w:t>PLATAFORMA DIGITAL</w:t>
      </w:r>
      <w:r w:rsidRPr="006A4629">
        <w:rPr>
          <w:sz w:val="22"/>
          <w:szCs w:val="22"/>
        </w:rPr>
        <w:t>, EXPRESÓ:</w:t>
      </w:r>
      <w:r>
        <w:rPr>
          <w:sz w:val="22"/>
          <w:szCs w:val="22"/>
        </w:rPr>
        <w:t xml:space="preserve"> “GRACIAS PRESIDENTA. NO PUES PARA RECHAZAR EL TURNO</w:t>
      </w:r>
      <w:r w:rsidR="00254D1D">
        <w:rPr>
          <w:sz w:val="22"/>
          <w:szCs w:val="22"/>
        </w:rPr>
        <w:t>,</w:t>
      </w:r>
      <w:r>
        <w:rPr>
          <w:sz w:val="22"/>
          <w:szCs w:val="22"/>
        </w:rPr>
        <w:t xml:space="preserve"> CREO QUE LA DIPUTADA JESSICA, FUE BASTANTE ELOCUENTE Y CLARA LO QUE COMENTÓ. IBA A SER JUSTAMENTE ESAS PRECISIONES. GRACIAS PRESIDENTA”.</w:t>
      </w:r>
    </w:p>
    <w:p w14:paraId="1247ADD2" w14:textId="77777777" w:rsidR="00360A8F" w:rsidRPr="004477C1" w:rsidRDefault="00360A8F" w:rsidP="00321099">
      <w:pPr>
        <w:pStyle w:val="BodyText"/>
        <w:spacing w:line="240" w:lineRule="auto"/>
        <w:ind w:right="-93"/>
        <w:rPr>
          <w:sz w:val="22"/>
          <w:szCs w:val="22"/>
        </w:rPr>
      </w:pPr>
    </w:p>
    <w:p w14:paraId="62E40E0E" w14:textId="77777777" w:rsidR="0000158E" w:rsidRPr="00451A58" w:rsidRDefault="00451A58" w:rsidP="004477C1">
      <w:pPr>
        <w:pStyle w:val="BodyText"/>
        <w:spacing w:line="360" w:lineRule="auto"/>
        <w:ind w:right="-93"/>
        <w:rPr>
          <w:sz w:val="22"/>
          <w:szCs w:val="22"/>
        </w:rPr>
      </w:pPr>
      <w:r w:rsidRPr="00451A58">
        <w:rPr>
          <w:bCs/>
          <w:sz w:val="22"/>
          <w:szCs w:val="22"/>
        </w:rPr>
        <w:t xml:space="preserve">AL NO HABER MÁS PARTICIPACIONES EN ESTE </w:t>
      </w:r>
      <w:r w:rsidR="00217356">
        <w:rPr>
          <w:bCs/>
          <w:sz w:val="22"/>
          <w:szCs w:val="22"/>
        </w:rPr>
        <w:t>TEMA</w:t>
      </w:r>
      <w:r w:rsidRPr="00451A58">
        <w:rPr>
          <w:bCs/>
          <w:sz w:val="22"/>
          <w:szCs w:val="22"/>
        </w:rPr>
        <w:t xml:space="preserve">, </w:t>
      </w:r>
      <w:r w:rsidRPr="00451A58">
        <w:rPr>
          <w:sz w:val="22"/>
          <w:szCs w:val="22"/>
        </w:rPr>
        <w:t xml:space="preserve">LA </w:t>
      </w:r>
      <w:r w:rsidRPr="00C878AD">
        <w:rPr>
          <w:sz w:val="22"/>
          <w:szCs w:val="22"/>
        </w:rPr>
        <w:t>C. PRESIDENTA</w:t>
      </w:r>
      <w:r w:rsidR="00C878AD" w:rsidRPr="00C878AD">
        <w:rPr>
          <w:sz w:val="22"/>
          <w:szCs w:val="22"/>
        </w:rPr>
        <w:t xml:space="preserve"> EXPRESÓ:</w:t>
      </w:r>
      <w:r w:rsidRPr="00451A58">
        <w:rPr>
          <w:sz w:val="22"/>
          <w:szCs w:val="22"/>
        </w:rPr>
        <w:t xml:space="preserve"> </w:t>
      </w:r>
      <w:r w:rsidR="00C878AD">
        <w:rPr>
          <w:sz w:val="22"/>
          <w:szCs w:val="22"/>
        </w:rPr>
        <w:t>“</w:t>
      </w:r>
      <w:r w:rsidR="00217356" w:rsidRPr="00217356">
        <w:rPr>
          <w:b/>
          <w:sz w:val="22"/>
          <w:szCs w:val="22"/>
        </w:rPr>
        <w:t xml:space="preserve">SE TURNA </w:t>
      </w:r>
      <w:r w:rsidRPr="00217356">
        <w:rPr>
          <w:b/>
          <w:sz w:val="22"/>
          <w:szCs w:val="22"/>
        </w:rPr>
        <w:t>A L</w:t>
      </w:r>
      <w:r w:rsidR="002F2104" w:rsidRPr="00217356">
        <w:rPr>
          <w:b/>
          <w:sz w:val="22"/>
          <w:szCs w:val="22"/>
        </w:rPr>
        <w:t>A COMISIÓN DE DESARROLLO SOCIAL</w:t>
      </w:r>
      <w:r w:rsidRPr="00451A58">
        <w:rPr>
          <w:sz w:val="22"/>
          <w:szCs w:val="22"/>
        </w:rPr>
        <w:t>”.</w:t>
      </w:r>
    </w:p>
    <w:p w14:paraId="61FC14D6" w14:textId="77777777" w:rsidR="009858DD" w:rsidRPr="004477C1" w:rsidRDefault="009858DD" w:rsidP="00321099">
      <w:pPr>
        <w:pStyle w:val="BodyText"/>
        <w:spacing w:line="240" w:lineRule="auto"/>
        <w:ind w:right="-93"/>
        <w:rPr>
          <w:sz w:val="22"/>
          <w:szCs w:val="22"/>
        </w:rPr>
      </w:pPr>
    </w:p>
    <w:p w14:paraId="1EB84936" w14:textId="77777777" w:rsidR="00D12C69" w:rsidRDefault="004D15DF" w:rsidP="009F50DE">
      <w:pPr>
        <w:spacing w:after="0" w:line="360" w:lineRule="auto"/>
        <w:jc w:val="both"/>
        <w:rPr>
          <w:rFonts w:ascii="Times New Roman" w:hAnsi="Times New Roman" w:cs="Times New Roman"/>
        </w:rPr>
      </w:pPr>
      <w:r w:rsidRPr="004477C1">
        <w:rPr>
          <w:rFonts w:ascii="Times New Roman" w:hAnsi="Times New Roman" w:cs="Times New Roman"/>
        </w:rPr>
        <w:t xml:space="preserve">PARA OTRO TEMA, SE LE CONCEDIÓ EL USO DE LA PALABRA A LA </w:t>
      </w:r>
      <w:r w:rsidRPr="004477C1">
        <w:rPr>
          <w:rFonts w:ascii="Times New Roman" w:hAnsi="Times New Roman" w:cs="Times New Roman"/>
          <w:b/>
        </w:rPr>
        <w:t xml:space="preserve">C. DIP. </w:t>
      </w:r>
      <w:r w:rsidR="00442432" w:rsidRPr="004477C1">
        <w:rPr>
          <w:rFonts w:ascii="Times New Roman" w:hAnsi="Times New Roman" w:cs="Times New Roman"/>
          <w:b/>
        </w:rPr>
        <w:t xml:space="preserve"> </w:t>
      </w:r>
      <w:r w:rsidR="00451A58">
        <w:rPr>
          <w:rFonts w:ascii="Times New Roman" w:hAnsi="Times New Roman" w:cs="Times New Roman"/>
          <w:b/>
        </w:rPr>
        <w:t>JESSICA ELODIA MARTÍNEZ MARTÍNEZ</w:t>
      </w:r>
      <w:r w:rsidRPr="004477C1">
        <w:rPr>
          <w:rFonts w:ascii="Times New Roman" w:hAnsi="Times New Roman" w:cs="Times New Roman"/>
        </w:rPr>
        <w:t>, QUIEN EXPRESÓ: “</w:t>
      </w:r>
      <w:r w:rsidR="00D12C69" w:rsidRPr="009F50DE">
        <w:rPr>
          <w:rFonts w:ascii="Times New Roman" w:hAnsi="Times New Roman" w:cs="Times New Roman"/>
        </w:rPr>
        <w:t>COMPAÑERAS Y COMPAÑEROS DIPUTADOS</w:t>
      </w:r>
      <w:r w:rsidR="00D12C69">
        <w:rPr>
          <w:rFonts w:ascii="Times New Roman" w:hAnsi="Times New Roman" w:cs="Times New Roman"/>
        </w:rPr>
        <w:t xml:space="preserve">, </w:t>
      </w:r>
      <w:r w:rsidR="00D12C69" w:rsidRPr="009F50DE">
        <w:rPr>
          <w:rFonts w:ascii="Times New Roman" w:hAnsi="Times New Roman" w:cs="Times New Roman"/>
        </w:rPr>
        <w:t xml:space="preserve">HAGO USO DE ESTA PARTICIPACIÓN PARA MANIFESTAR </w:t>
      </w:r>
      <w:r w:rsidR="00D12C69" w:rsidRPr="00B464D9">
        <w:rPr>
          <w:rFonts w:ascii="Times New Roman" w:hAnsi="Times New Roman" w:cs="Times New Roman"/>
        </w:rPr>
        <w:t xml:space="preserve">QUE EL GRUPO LEGISLATIVO DE MORENA DE ESTA SETENTA Y SEIS LEGISLATURA HA TRABAJADO, TRABAJA Y TRABAJARÁ SIEMPRE EN LA ATENCIÓN INTEGRAL </w:t>
      </w:r>
      <w:r w:rsidR="00E22BBC">
        <w:rPr>
          <w:rFonts w:ascii="Times New Roman" w:hAnsi="Times New Roman" w:cs="Times New Roman"/>
        </w:rPr>
        <w:t xml:space="preserve">DE </w:t>
      </w:r>
      <w:r w:rsidR="00D12C69" w:rsidRPr="00B464D9">
        <w:rPr>
          <w:rFonts w:ascii="Times New Roman" w:hAnsi="Times New Roman" w:cs="Times New Roman"/>
        </w:rPr>
        <w:t xml:space="preserve">LOS DERECHOS HUMANOS. EN ESE SENTIDO, LOS ELEMENTOS QUE SE ATIENDEN CON LA DECLARACIÓN UNIVERSAL DE ESTOS, Y PROCLAMADOS EN EL AÑO 1948, SON AQUELLOS QUE SE ENCUENTRAN ENUNCIADOS PARA SER APLICABLES A LA PERSONA; Y DE LOS QUE SOBRESALEN, LOS ARTÍCULOS </w:t>
      </w:r>
      <w:r w:rsidR="00D12C69">
        <w:rPr>
          <w:rFonts w:ascii="Times New Roman" w:hAnsi="Times New Roman" w:cs="Times New Roman"/>
        </w:rPr>
        <w:t>7</w:t>
      </w:r>
      <w:r w:rsidR="00D12C69" w:rsidRPr="00B464D9">
        <w:rPr>
          <w:rFonts w:ascii="Times New Roman" w:hAnsi="Times New Roman" w:cs="Times New Roman"/>
        </w:rPr>
        <w:t xml:space="preserve"> Y </w:t>
      </w:r>
      <w:r w:rsidR="00D12C69">
        <w:rPr>
          <w:rFonts w:ascii="Times New Roman" w:hAnsi="Times New Roman" w:cs="Times New Roman"/>
        </w:rPr>
        <w:t>8</w:t>
      </w:r>
      <w:r w:rsidR="00D12C69" w:rsidRPr="00B464D9">
        <w:rPr>
          <w:rFonts w:ascii="Times New Roman" w:hAnsi="Times New Roman" w:cs="Times New Roman"/>
        </w:rPr>
        <w:t xml:space="preserve">, MISMOS QUE ESTABLECEN LOS DERECHOS AL RECURSO E IMPARTICIÓN DE JUSTICIA EFECTIVA ANTE TRIBUNALES COMPETENTES, ASÍ COMO EL SER ESCUCHADO PÚBLICAMENTE BAJO LAS CONDICIONES DE PLENA IGUALDAD DE MANERA RESPECTIVA. CON BASE EN LO ANTERIOR, DESEO RECORDAR QUE EL DÍA </w:t>
      </w:r>
      <w:r w:rsidR="00D12C69">
        <w:rPr>
          <w:rFonts w:ascii="Times New Roman" w:hAnsi="Times New Roman" w:cs="Times New Roman"/>
        </w:rPr>
        <w:t xml:space="preserve">1 </w:t>
      </w:r>
      <w:r w:rsidR="00D12C69" w:rsidRPr="00B464D9">
        <w:rPr>
          <w:rFonts w:ascii="Times New Roman" w:hAnsi="Times New Roman" w:cs="Times New Roman"/>
        </w:rPr>
        <w:t>DE MAYO DEL AÑO 2019, FUERON PÚBLICAS EN EL DIARIO OFICIAL DE LA FEDERACIÓN LAS REFORMAS QUE SENTARON LAS BASES EN LA CONSTITUCIÓN POLÍTICA DE LOS ESTADOS UNIDOS MEXICANOS, A LA LEY FEDERAL DEL TRABAJO, A LA LEY ORGÁNICA DEL PODER JUDICIAL DE LA FEDERACIÓN, A LA LEY FEDERAL DE DEFENSORÍA PÚBLICA,</w:t>
      </w:r>
      <w:r w:rsidR="00E22BBC">
        <w:rPr>
          <w:rFonts w:ascii="Times New Roman" w:hAnsi="Times New Roman" w:cs="Times New Roman"/>
        </w:rPr>
        <w:t xml:space="preserve"> Y A LA LEY DEL SEGURO SOCIAL, E</w:t>
      </w:r>
      <w:r w:rsidR="00D12C69" w:rsidRPr="00B464D9">
        <w:rPr>
          <w:rFonts w:ascii="Times New Roman" w:hAnsi="Times New Roman" w:cs="Times New Roman"/>
        </w:rPr>
        <w:t xml:space="preserve">STA ÚLTIMA CON EL OBJETO DE IMPLEMENTAR UNA MEJOR JUSTICIA LABORAL Y LIBERTAD SINDICAL. COMO RESULTADO DE ESTO, SE TIENE QUE EN NUESTRO PAÍS Y GRACIAS A LA VISIÓN DE NUESTRO PRESIDENTE, EL LICENCIADO ANDRÉS MANUEL </w:t>
      </w:r>
      <w:r w:rsidR="00D12C69" w:rsidRPr="00B464D9">
        <w:rPr>
          <w:rFonts w:ascii="Times New Roman" w:hAnsi="Times New Roman" w:cs="Times New Roman"/>
        </w:rPr>
        <w:lastRenderedPageBreak/>
        <w:t>LÓPEZ OBRADOR, SE PODRÁ, ENTRE OTRAS COSAS, MATERIALIZAR LOS HECHOS DE QUE LOS PATRONES DEBERÁN ENTREGAR COPIA DE LOS CONTRATOS COLECTIVOS A SUS CONTRATADOS, MISMOS QUE DEBERÁN REVISARSE CADA CUATRO AÑOS.</w:t>
      </w:r>
      <w:r w:rsidR="00D12C69">
        <w:rPr>
          <w:rFonts w:ascii="Times New Roman" w:hAnsi="Times New Roman" w:cs="Times New Roman"/>
        </w:rPr>
        <w:t xml:space="preserve"> </w:t>
      </w:r>
      <w:r w:rsidR="00D12C69" w:rsidRPr="00B464D9">
        <w:rPr>
          <w:rFonts w:ascii="Times New Roman" w:hAnsi="Times New Roman" w:cs="Times New Roman"/>
        </w:rPr>
        <w:t>AHORA TAMBIÉN, LAS Y LOS EMPLEADOS DOMÉSTICOS, CONTARÁN CON SEGURIDAD SOCIAL, SE DEBERÁ INFORMAR POR PARTE DE LOS PATRONES A LAS Y LOS EMPLEADOS SOBRE LAS DEDUCCIONES QUE SE EFECTÚEN EN SUS PAGOS, ASÍ COMO EL HECHO Y NO MENOS IMPORTANTE, DE QUE, EN LOS CENTROS LABORALES, SE DEBERÁ IMPLEMENTAR UN PROTOCOLO PARA PREVENIR LA DISCRIMINACIÓN POR GÉNERO Y CONDICIÓN SOCIAL. LO ANTES DESCRITO, CONSTRIÑE PARA QUE LAS TREINTA Y DOS ENTIDADES DEL PAÍS DEBAN ARMONIZAR Y HOMOLOGAR SU MARCO JURÍDICO APLICABLE A LOS ASUNTOS LABORALES CON LA CREACIÓN DE CENTROS ESTATALES DE CONCILIACIÓN Y REGISTRO LABORAL, ASÍ COMO LA DE ADECUAR LA ESTRUCTURA ORGÁNICA DEL PODER JUDICIAL DEL ESTADO PARA EST</w:t>
      </w:r>
      <w:r w:rsidR="00D12C69">
        <w:rPr>
          <w:rFonts w:ascii="Times New Roman" w:hAnsi="Times New Roman" w:cs="Times New Roman"/>
        </w:rPr>
        <w:t>ABLECER EN É</w:t>
      </w:r>
      <w:r w:rsidR="00D12C69" w:rsidRPr="00B464D9">
        <w:rPr>
          <w:rFonts w:ascii="Times New Roman" w:hAnsi="Times New Roman" w:cs="Times New Roman"/>
        </w:rPr>
        <w:t xml:space="preserve">STE, LA SALA NECESARIA PARA LA ATENCIÓN DE LA JUDICIALIZACIÓN DE LOS ASUNTOS LABORALES QUE ASÍ LO REQUIERAN. EN ESTE ORDEN DE IDEAS, QUIERO EXPONER QUE PARA LA ATENCIÓN QUE DEBE DARSE POR PARTE DE NUEVO LEÓN A TODAS Y CADA UNA DE LAS DISPOSICIONES </w:t>
      </w:r>
      <w:r w:rsidR="00D12C69">
        <w:rPr>
          <w:rFonts w:ascii="Times New Roman" w:hAnsi="Times New Roman" w:cs="Times New Roman"/>
        </w:rPr>
        <w:t>PLANTEADAS, EL GRUPO LEGISLATIVO</w:t>
      </w:r>
      <w:r w:rsidR="00D12C69" w:rsidRPr="00B464D9">
        <w:rPr>
          <w:rFonts w:ascii="Times New Roman" w:hAnsi="Times New Roman" w:cs="Times New Roman"/>
        </w:rPr>
        <w:t xml:space="preserve"> DE MORENA PRESENTARÁ A ESTA REPRESENTACIÓN, LAS INICIATIVAS CONSISTENTES EN LA CREACIÓN DE LEY QUE DEBERÁ CREAR EL ORGANISMO CONTENCIOSO DE LOS ASUNTOS QUE SE SUSCITEN ENTRE TRABAJADORES Y EMPLEADORES. CABE DESTACAR QUE, CON ESTA ACCIÓN NO SE TRANSGREDEN FACULTADES QUE CORRESPONDAN A OTROS PODERES AUTÓNOMOS, PUES CON LA ATENCIÓN QUE SE INDICA EN LAS REFORMAS A LOS ARTÍCULOS 107 Y 123 DE LA CONSTITUCIÓN POLÍTICA DE LOS ESTADOS UNIDOS MEXICANOS EN MATERIA LABORAL PUBLICADAS EN EL DIARIO OFICIAL DE LA FEDERACIÓN EN FECHA 28 DE MAYO DEL PRESENTE AÑO</w:t>
      </w:r>
      <w:r w:rsidR="00D12C69">
        <w:rPr>
          <w:rFonts w:ascii="Times New Roman" w:hAnsi="Times New Roman" w:cs="Times New Roman"/>
        </w:rPr>
        <w:t>,</w:t>
      </w:r>
      <w:r w:rsidR="00D12C69" w:rsidRPr="00B464D9">
        <w:rPr>
          <w:rFonts w:ascii="Times New Roman" w:hAnsi="Times New Roman" w:cs="Times New Roman"/>
        </w:rPr>
        <w:t xml:space="preserve"> 2021, ESTABLECEN QUE EL CONGRESO DE LA UNIÓN Y LAS LEGISLATURAS DE </w:t>
      </w:r>
      <w:r w:rsidR="00E22BBC">
        <w:rPr>
          <w:rFonts w:ascii="Times New Roman" w:hAnsi="Times New Roman" w:cs="Times New Roman"/>
        </w:rPr>
        <w:t>LAS ENTIDADES FEDERATIVAS, DEBERÁN</w:t>
      </w:r>
      <w:r w:rsidR="00D12C69" w:rsidRPr="00B464D9">
        <w:rPr>
          <w:rFonts w:ascii="Times New Roman" w:hAnsi="Times New Roman" w:cs="Times New Roman"/>
        </w:rPr>
        <w:t xml:space="preserve"> REALIZAR LAS ADECUACIONES NECESARIAS PARA DAR CUMPLIMIENTO A LA REFORMA FEDERAL EN MATERIA LABORAL. CON ELLO, COADYUVAREMOS PARA IR TRABAJANDO EN LA MATERIALIZACIÓN DEL MARCO JURÍDICO QUE SOLICITA LA REFORMA LABORAL, COMO SE HA HECHO EN OTROS ESTADOS QUE YA SE ENCUENTRAN EN UNA TERCERA FASE DE APLICACIÓN, Y SE TRABAJÓ EN EQUIPO EL EJECUTIVO DEL</w:t>
      </w:r>
      <w:r w:rsidR="00D12C69">
        <w:rPr>
          <w:rFonts w:ascii="Times New Roman" w:hAnsi="Times New Roman" w:cs="Times New Roman"/>
        </w:rPr>
        <w:t xml:space="preserve"> ESTADO Y LA LEGISLATURA LOCAL. </w:t>
      </w:r>
      <w:r w:rsidR="00D12C69" w:rsidRPr="00B464D9">
        <w:rPr>
          <w:rFonts w:ascii="Times New Roman" w:hAnsi="Times New Roman" w:cs="Times New Roman"/>
        </w:rPr>
        <w:t>NUESTRAS PROPUESTAS, CONTEMPLA</w:t>
      </w:r>
      <w:r w:rsidR="00D12C69">
        <w:rPr>
          <w:rFonts w:ascii="Times New Roman" w:hAnsi="Times New Roman" w:cs="Times New Roman"/>
        </w:rPr>
        <w:t>N</w:t>
      </w:r>
      <w:r w:rsidR="00D12C69" w:rsidRPr="00B464D9">
        <w:rPr>
          <w:rFonts w:ascii="Times New Roman" w:hAnsi="Times New Roman" w:cs="Times New Roman"/>
        </w:rPr>
        <w:t xml:space="preserve"> LA ADECUACIÓN DEL MARCO NORMATIVO DEL PODER JUDICIAL DEL ESTADO DE NUEVO LEÓN, DICHO ESTO, DESEO RESALTAR QUE CON ELLO SE ESTARÁ CUMPLIENDO A LO ESTABLECIDO CON EL ARTÍCULO </w:t>
      </w:r>
      <w:r w:rsidR="00D12C69">
        <w:rPr>
          <w:rFonts w:ascii="Times New Roman" w:hAnsi="Times New Roman" w:cs="Times New Roman"/>
        </w:rPr>
        <w:t>5</w:t>
      </w:r>
      <w:r w:rsidR="00D12C69" w:rsidRPr="00B464D9">
        <w:rPr>
          <w:rFonts w:ascii="Times New Roman" w:hAnsi="Times New Roman" w:cs="Times New Roman"/>
        </w:rPr>
        <w:t xml:space="preserve"> DEL DECRETO PUBLICADO EN EL DIARIO OFICIAL DE LA FEDERACIÓN Y MEDIANTE EL CUAL SE INDICA QUE LOS </w:t>
      </w:r>
      <w:r w:rsidR="00D12C69" w:rsidRPr="00B464D9">
        <w:rPr>
          <w:rFonts w:ascii="Times New Roman" w:hAnsi="Times New Roman" w:cs="Times New Roman"/>
        </w:rPr>
        <w:lastRenderedPageBreak/>
        <w:t xml:space="preserve">ORGANISMOS E INSTANCIAS DEBERÁN ESTAR OPERANDO A MÁS TARDAR EL DÍA </w:t>
      </w:r>
      <w:r w:rsidR="00E22BBC">
        <w:rPr>
          <w:rFonts w:ascii="Times New Roman" w:hAnsi="Times New Roman" w:cs="Times New Roman"/>
        </w:rPr>
        <w:t>1 DE MAYO DE</w:t>
      </w:r>
      <w:r w:rsidR="00D12C69">
        <w:rPr>
          <w:rFonts w:ascii="Times New Roman" w:hAnsi="Times New Roman" w:cs="Times New Roman"/>
        </w:rPr>
        <w:t xml:space="preserve"> 2022</w:t>
      </w:r>
      <w:r w:rsidR="00D12C69" w:rsidRPr="00B464D9">
        <w:rPr>
          <w:rFonts w:ascii="Times New Roman" w:hAnsi="Times New Roman" w:cs="Times New Roman"/>
        </w:rPr>
        <w:t>. ES POR TODO LO ANTERIORMENTE DESCRITO EN LA PRESENTE, QUE SOLICITO ATENTAMENTE SU APOYO PARA QUE UNA VEZ QUE LA INICIATIVA</w:t>
      </w:r>
      <w:r w:rsidR="00D12C69">
        <w:rPr>
          <w:rFonts w:ascii="Times New Roman" w:hAnsi="Times New Roman" w:cs="Times New Roman"/>
        </w:rPr>
        <w:t xml:space="preserve"> SEA PRESENTADA</w:t>
      </w:r>
      <w:r w:rsidR="00D12C69" w:rsidRPr="00B464D9">
        <w:rPr>
          <w:rFonts w:ascii="Times New Roman" w:hAnsi="Times New Roman" w:cs="Times New Roman"/>
        </w:rPr>
        <w:t xml:space="preserve"> SEA TURNADA A COMISIONES, PODAMOS TRABAJAR EN CONJUNTO TODAS LAS FUERZAS POLÍTICAS REPRESENTADAS EN ESTA SOBERANÍA, PUES ESTAREMOS ATENTOS A SUS OBSERVACIONES, COMENTARIOS Y PROPUESTAS QUE AL EFECTO CONSIDEREN PERTINENTES Y CON PROPÓSITO DE ROBUSTECER LOS CAMBIOS PARA OBTENER UN MEJOR PRODUCTO PARA LA CIUDADANÍA DE NUEVO LEÓN, LOGRANDO ASÍ UNA ATENCIÓN MÁS INTEGRAL AL SENTIDO DEL DERECHO HUMANO EN CUANTO A JUSTICIA LABORAL SE REFIERE</w:t>
      </w:r>
      <w:r w:rsidR="00D12C69">
        <w:rPr>
          <w:rFonts w:ascii="Times New Roman" w:hAnsi="Times New Roman" w:cs="Times New Roman"/>
        </w:rPr>
        <w:t>. ES CUANTO”.</w:t>
      </w:r>
    </w:p>
    <w:p w14:paraId="1EDD4C93" w14:textId="77777777" w:rsidR="005C0A72" w:rsidRDefault="005C0A72" w:rsidP="007C5CF9">
      <w:pPr>
        <w:spacing w:after="0" w:line="240" w:lineRule="auto"/>
        <w:jc w:val="both"/>
        <w:rPr>
          <w:rFonts w:ascii="Times New Roman" w:hAnsi="Times New Roman" w:cs="Times New Roman"/>
          <w:bCs/>
        </w:rPr>
      </w:pPr>
    </w:p>
    <w:p w14:paraId="2ACF6078" w14:textId="77777777" w:rsidR="00D12C69" w:rsidRPr="00870C04" w:rsidRDefault="004A5F97" w:rsidP="00D12C69">
      <w:pPr>
        <w:spacing w:after="0" w:line="360" w:lineRule="auto"/>
        <w:jc w:val="both"/>
        <w:rPr>
          <w:rFonts w:ascii="Times New Roman" w:hAnsi="Times New Roman" w:cs="Times New Roman"/>
        </w:rPr>
      </w:pPr>
      <w:r w:rsidRPr="004477C1">
        <w:rPr>
          <w:rFonts w:ascii="Times New Roman" w:hAnsi="Times New Roman" w:cs="Times New Roman"/>
          <w:bCs/>
        </w:rPr>
        <w:t xml:space="preserve">PARA OTRO TEMA, SE LE CONCEDIÓ EL USO DE LA PALABRA AL </w:t>
      </w:r>
      <w:r w:rsidRPr="004477C1">
        <w:rPr>
          <w:rFonts w:ascii="Times New Roman" w:hAnsi="Times New Roman" w:cs="Times New Roman"/>
          <w:b/>
          <w:bCs/>
        </w:rPr>
        <w:t xml:space="preserve">C. DIP. </w:t>
      </w:r>
      <w:r w:rsidR="00503C8E">
        <w:rPr>
          <w:rFonts w:ascii="Times New Roman" w:hAnsi="Times New Roman" w:cs="Times New Roman"/>
          <w:b/>
          <w:bCs/>
        </w:rPr>
        <w:t>RAÚL LOZANO CABALLERO</w:t>
      </w:r>
      <w:r w:rsidR="00503C8E" w:rsidRPr="00503C8E">
        <w:rPr>
          <w:rFonts w:ascii="Times New Roman" w:hAnsi="Times New Roman" w:cs="Times New Roman"/>
          <w:bCs/>
        </w:rPr>
        <w:t>,</w:t>
      </w:r>
      <w:r w:rsidR="00503C8E">
        <w:rPr>
          <w:rFonts w:ascii="Times New Roman" w:hAnsi="Times New Roman" w:cs="Times New Roman"/>
          <w:b/>
          <w:bCs/>
        </w:rPr>
        <w:t xml:space="preserve"> </w:t>
      </w:r>
      <w:r w:rsidRPr="004477C1">
        <w:rPr>
          <w:rFonts w:ascii="Times New Roman" w:hAnsi="Times New Roman" w:cs="Times New Roman"/>
          <w:bCs/>
        </w:rPr>
        <w:t>QUIEN EXP</w:t>
      </w:r>
      <w:r w:rsidR="00D12C69">
        <w:rPr>
          <w:rFonts w:ascii="Times New Roman" w:hAnsi="Times New Roman" w:cs="Times New Roman"/>
          <w:bCs/>
        </w:rPr>
        <w:t>R</w:t>
      </w:r>
      <w:r w:rsidR="00E22BBC">
        <w:rPr>
          <w:rFonts w:ascii="Times New Roman" w:hAnsi="Times New Roman" w:cs="Times New Roman"/>
          <w:bCs/>
        </w:rPr>
        <w:t xml:space="preserve">ESÓ: CON SU PERMISO PRESIDENTA. </w:t>
      </w:r>
      <w:r w:rsidR="00D12C69" w:rsidRPr="0094167F">
        <w:rPr>
          <w:rFonts w:ascii="Times New Roman" w:hAnsi="Times New Roman" w:cs="Times New Roman"/>
        </w:rPr>
        <w:t>EN DÍAS PASADOS, EL TITULAR DE SERVICIOS DE AGUA Y DRENAJE DE MONTERREY, JUAN IGNACIO BARRAGÁN VILLARREAL, SEÑALÓ QUE, ANTE LA FALTA DE LLENADO DE LAS PRESAS DE NUEVO LEÓN, PRINCIPALMENTE LA DE CERRO PR</w:t>
      </w:r>
      <w:r w:rsidR="00D12C69">
        <w:rPr>
          <w:rFonts w:ascii="Times New Roman" w:hAnsi="Times New Roman" w:cs="Times New Roman"/>
        </w:rPr>
        <w:t xml:space="preserve">IETO </w:t>
      </w:r>
      <w:r w:rsidR="00D12C69" w:rsidRPr="0094167F">
        <w:rPr>
          <w:rFonts w:ascii="Times New Roman" w:hAnsi="Times New Roman" w:cs="Times New Roman"/>
        </w:rPr>
        <w:t>QUE APORTA 2 500 LITROS</w:t>
      </w:r>
      <w:r w:rsidR="00D12C69">
        <w:rPr>
          <w:rFonts w:ascii="Times New Roman" w:hAnsi="Times New Roman" w:cs="Times New Roman"/>
        </w:rPr>
        <w:t xml:space="preserve"> DE AGUA</w:t>
      </w:r>
      <w:r w:rsidR="00D12C69" w:rsidRPr="0094167F">
        <w:rPr>
          <w:rFonts w:ascii="Times New Roman" w:hAnsi="Times New Roman" w:cs="Times New Roman"/>
        </w:rPr>
        <w:t xml:space="preserve"> POR SEGUNDO AL </w:t>
      </w:r>
      <w:r w:rsidR="00D12C69">
        <w:rPr>
          <w:rFonts w:ascii="Times New Roman" w:hAnsi="Times New Roman" w:cs="Times New Roman"/>
        </w:rPr>
        <w:t>ÁREA METROPOLITANA DE MONTERREY</w:t>
      </w:r>
      <w:r w:rsidR="00D12C69" w:rsidRPr="0094167F">
        <w:rPr>
          <w:rFonts w:ascii="Times New Roman" w:hAnsi="Times New Roman" w:cs="Times New Roman"/>
        </w:rPr>
        <w:t>, SE HARÍA USO DE FUENTES SUBTERRÁNEAS PARA COMPENSAR EL DÉFICIT. DESTACÓ EL CASO DE LOS POZOS QUE SE ESTÁN HABILITANDO EN LA ZONA DE LA MACROPLAZA.</w:t>
      </w:r>
      <w:r w:rsidR="00D12C69">
        <w:rPr>
          <w:rFonts w:ascii="Times New Roman" w:hAnsi="Times New Roman" w:cs="Times New Roman"/>
        </w:rPr>
        <w:t xml:space="preserve"> </w:t>
      </w:r>
      <w:r w:rsidR="00D12C69" w:rsidRPr="0094167F">
        <w:rPr>
          <w:rFonts w:ascii="Times New Roman" w:hAnsi="Times New Roman" w:cs="Times New Roman"/>
        </w:rPr>
        <w:t>HAY QUE RECORDAR QUE, DE ACUERDO A DATOS DEL ORGANISMO, Y DE LA COMISIÓN NACIONAL DEL AGUA, HASTA UN 60% DEL AGUA QUE SE CONSUME EN EL ÁREA METROPOLITANA DE MONTERREY PROVIENE DE FUENTES SUBTERRÁNEAS Y EL RESTANTE 40% PROVI</w:t>
      </w:r>
      <w:r w:rsidR="00D12C69">
        <w:rPr>
          <w:rFonts w:ascii="Times New Roman" w:hAnsi="Times New Roman" w:cs="Times New Roman"/>
        </w:rPr>
        <w:t>ENE DE LAS PRESAS “CERRO PRIETO</w:t>
      </w:r>
      <w:r w:rsidR="00D12C69" w:rsidRPr="0094167F">
        <w:rPr>
          <w:rFonts w:ascii="Times New Roman" w:hAnsi="Times New Roman" w:cs="Times New Roman"/>
        </w:rPr>
        <w:t>”, “EL CUCHILLO</w:t>
      </w:r>
      <w:r w:rsidR="00D12C69">
        <w:rPr>
          <w:rFonts w:ascii="Times New Roman" w:hAnsi="Times New Roman" w:cs="Times New Roman"/>
        </w:rPr>
        <w:t>” Y “LA BOCA</w:t>
      </w:r>
      <w:r w:rsidR="00D12C69" w:rsidRPr="0094167F">
        <w:rPr>
          <w:rFonts w:ascii="Times New Roman" w:hAnsi="Times New Roman" w:cs="Times New Roman"/>
        </w:rPr>
        <w:t>”.</w:t>
      </w:r>
      <w:r w:rsidR="00D12C69">
        <w:rPr>
          <w:rFonts w:ascii="Times New Roman" w:hAnsi="Times New Roman" w:cs="Times New Roman"/>
        </w:rPr>
        <w:t xml:space="preserve"> ES DECIR, ESTÁ REPARTIDO ENTRE FUENTES SUBTERRÁNEAS EL 60% Y EL OTRO 40 PROVENIENTE DE LAS PRESAS EN NUESTRO ESTADO. </w:t>
      </w:r>
      <w:r w:rsidR="00D12C69" w:rsidRPr="0094167F">
        <w:rPr>
          <w:rFonts w:ascii="Times New Roman" w:hAnsi="Times New Roman" w:cs="Times New Roman"/>
        </w:rPr>
        <w:t>AC</w:t>
      </w:r>
      <w:r w:rsidR="00D12C69">
        <w:rPr>
          <w:rFonts w:ascii="Times New Roman" w:hAnsi="Times New Roman" w:cs="Times New Roman"/>
        </w:rPr>
        <w:t>TUALMENTE LAS TRES PRESAS ESTÁN EN CONJUNTO</w:t>
      </w:r>
      <w:r w:rsidR="00D12C69" w:rsidRPr="0094167F">
        <w:rPr>
          <w:rFonts w:ascii="Times New Roman" w:hAnsi="Times New Roman" w:cs="Times New Roman"/>
        </w:rPr>
        <w:t xml:space="preserve"> AL 45% DE SU LLENADO POR LO QUE LAS EXPECTATIVAS SON MUY SOMBRÍAS, YA QUE LA ÉPOCA DE LLUVIAS ESTÁ POR CONCLUIR Y SE MANTIENEN EN EL MISMO NIVEL DE JUNIO. DICHAS PRESAS, POR SÍ SOLAS, NO PUEDEN ASEGURAR EL ABASTO PARA CONSUMO HUMANO, AGRÍCOLA Y LOS COMPROMISOS DE ENTREGA QUE SE TIENEN CON TAMAULIPAS, ENTRE OTRAS NECESIDADES.</w:t>
      </w:r>
      <w:r w:rsidR="00D12C69">
        <w:rPr>
          <w:rFonts w:ascii="Times New Roman" w:hAnsi="Times New Roman" w:cs="Times New Roman"/>
        </w:rPr>
        <w:t xml:space="preserve"> </w:t>
      </w:r>
      <w:r w:rsidR="00D12C69" w:rsidRPr="0094167F">
        <w:rPr>
          <w:rFonts w:ascii="Times New Roman" w:hAnsi="Times New Roman" w:cs="Times New Roman"/>
        </w:rPr>
        <w:t xml:space="preserve">SE SABE QUE LA CIUDAD LLEGA A CONSUMIR HASTA </w:t>
      </w:r>
      <w:r w:rsidR="005D3FA2">
        <w:rPr>
          <w:rFonts w:ascii="Times New Roman" w:hAnsi="Times New Roman" w:cs="Times New Roman"/>
        </w:rPr>
        <w:t>QUINCE MIL</w:t>
      </w:r>
      <w:r w:rsidR="00D12C69" w:rsidRPr="0094167F">
        <w:rPr>
          <w:rFonts w:ascii="Times New Roman" w:hAnsi="Times New Roman" w:cs="Times New Roman"/>
        </w:rPr>
        <w:t xml:space="preserve"> LITROS POR SEGUNDO, POR LO QUE NUESTRA ÚNICA OPCIÓN ES SEGUIR UTILIZANDO AGUA SUBTERRÁNEA PARA SATISFACER LAS DEMANDAS GENERALES DE ESTE </w:t>
      </w:r>
      <w:r w:rsidR="00D12C69">
        <w:rPr>
          <w:rFonts w:ascii="Times New Roman" w:hAnsi="Times New Roman" w:cs="Times New Roman"/>
        </w:rPr>
        <w:t xml:space="preserve">VITAL </w:t>
      </w:r>
      <w:r w:rsidR="00D12C69" w:rsidRPr="0094167F">
        <w:rPr>
          <w:rFonts w:ascii="Times New Roman" w:hAnsi="Times New Roman" w:cs="Times New Roman"/>
        </w:rPr>
        <w:t>LÍQUIDO.</w:t>
      </w:r>
      <w:r w:rsidR="00D12C69">
        <w:rPr>
          <w:rFonts w:ascii="Times New Roman" w:hAnsi="Times New Roman" w:cs="Times New Roman"/>
        </w:rPr>
        <w:t xml:space="preserve"> </w:t>
      </w:r>
      <w:r w:rsidR="00D12C69" w:rsidRPr="0094167F">
        <w:rPr>
          <w:rFonts w:ascii="Times New Roman" w:hAnsi="Times New Roman" w:cs="Times New Roman"/>
        </w:rPr>
        <w:t>SIN EMBARGO, ES A</w:t>
      </w:r>
      <w:r w:rsidR="00D12C69">
        <w:rPr>
          <w:rFonts w:ascii="Times New Roman" w:hAnsi="Times New Roman" w:cs="Times New Roman"/>
        </w:rPr>
        <w:t xml:space="preserve">QUÍ DONDE RESIDE EL PROBLEMA, </w:t>
      </w:r>
      <w:r w:rsidR="00D12C69" w:rsidRPr="0094167F">
        <w:rPr>
          <w:rFonts w:ascii="Times New Roman" w:hAnsi="Times New Roman" w:cs="Times New Roman"/>
        </w:rPr>
        <w:t xml:space="preserve">A LA FECHA NO HAY FORMA DE CONOCER, NI POR LOS MECANISMOS DE TRANSPARENCIA, NI RECURRIENDO A LOS ESTUDIOS DE INVESTIGACIÓN EXISTENTES, NI TAMPOCO A LOS INFORMES QUE EMITEN LAS DEPENDENCIAS GUBERNAMENTALES, EL ESTADO ACTUAL DE LAS FUENTES </w:t>
      </w:r>
      <w:r w:rsidR="00D12C69" w:rsidRPr="0094167F">
        <w:rPr>
          <w:rFonts w:ascii="Times New Roman" w:hAnsi="Times New Roman" w:cs="Times New Roman"/>
        </w:rPr>
        <w:lastRenderedPageBreak/>
        <w:t>SUBTERRÁNEAS QUE SERVICIOS DE AGUA Y DRENAJE DE MONTERREY TIENE ASIGNADAS O DE LAS QUE PUEDE DISPONER.</w:t>
      </w:r>
      <w:r w:rsidR="00D12C69">
        <w:rPr>
          <w:rFonts w:ascii="Times New Roman" w:hAnsi="Times New Roman" w:cs="Times New Roman"/>
        </w:rPr>
        <w:t xml:space="preserve"> SO</w:t>
      </w:r>
      <w:r w:rsidR="00D12C69" w:rsidRPr="0094167F">
        <w:rPr>
          <w:rFonts w:ascii="Times New Roman" w:hAnsi="Times New Roman" w:cs="Times New Roman"/>
        </w:rPr>
        <w:t>LO SABEMOS, DE ACUERDO A LOS INFORMES DE DISPONIBILIDAD DE AGUAS SUBTERRÁNEAS REALIZADOS POR LA COMISIÓN NACIONAL DEL AGUA Y PUBLICADOS EN EL DIARIO OFICIAL DE LA FEDERACIÓN, QUE PRÁCTICAMENTE LA MAYOR PARTE DE LOS ACUÍFEROS DE LA REGIÓN, SE ENCUENTRAN EN DÉFICIT, ES DECIR, LISA Y LLANAMENTE NO TIENEN DISPONIBILIDAD PARA NUEVAS CONCESIONES O ASIGNACIONES.  DICHA DISPONIBILIDAD FUE ACTUALIZADA EN SEPTIEMBRE DE 2020 Y SE MANTIENE LA MISMA TENDENCIA DEFICITARIA DE LAS ÚLTIMAS DÉCADAS.</w:t>
      </w:r>
      <w:r w:rsidR="00D12C69">
        <w:rPr>
          <w:rFonts w:ascii="Times New Roman" w:hAnsi="Times New Roman" w:cs="Times New Roman"/>
        </w:rPr>
        <w:t xml:space="preserve"> </w:t>
      </w:r>
      <w:r w:rsidR="00D12C69" w:rsidRPr="0094167F">
        <w:rPr>
          <w:rFonts w:ascii="Times New Roman" w:hAnsi="Times New Roman" w:cs="Times New Roman"/>
        </w:rPr>
        <w:t>POR SI NO FUERA PREOCUPANTE LO ANTERIOR, DEBEMOS RECORDAR QUE MIENTRAS MÁS PROFUNDA SE ENCUENTRE EL AGUA SUBTERRÁNEA MÁS PUEDE ESTAR AFECTADA POR FACTORES QUE IMPIDEN SU POTABILIZACIÓN. DE AHÍ LA IMPORTANCIA DE CONSIDERAR NO SOLO LA DISPONIBILIDAD, SINO LA CALIDAD DEL AGUA Y SI ÉSTA ES APTA PARA CONSUMO HUMANO O AGRÍCOLA.</w:t>
      </w:r>
      <w:r w:rsidR="00D12C69">
        <w:rPr>
          <w:rFonts w:ascii="Times New Roman" w:hAnsi="Times New Roman" w:cs="Times New Roman"/>
        </w:rPr>
        <w:t xml:space="preserve"> </w:t>
      </w:r>
      <w:r w:rsidR="00D12C69" w:rsidRPr="0094167F">
        <w:rPr>
          <w:rFonts w:ascii="Times New Roman" w:hAnsi="Times New Roman" w:cs="Times New Roman"/>
        </w:rPr>
        <w:t>HASTA AHORA DESCONOCEMOS A QUÉ PROFUNDIDAD ESTÁ EXTRAYENDO EL VITAL LÍQUIDO AGUA Y DRENAJE DE MONTERREY, Y SI DICHA EXPLOTACIÓN</w:t>
      </w:r>
      <w:r w:rsidR="005D3FA2">
        <w:rPr>
          <w:rFonts w:ascii="Times New Roman" w:hAnsi="Times New Roman" w:cs="Times New Roman"/>
        </w:rPr>
        <w:t>, AQUÍ LO IMPORTANTE,</w:t>
      </w:r>
      <w:r w:rsidR="00D12C69" w:rsidRPr="0094167F">
        <w:rPr>
          <w:rFonts w:ascii="Times New Roman" w:hAnsi="Times New Roman" w:cs="Times New Roman"/>
        </w:rPr>
        <w:t xml:space="preserve"> NO CAUSARÁ LOS MISMOS PROBLEMAS QUE SE HAN PRESENTADO EN EL VALLE DE MÉXICO, GUADALAJARA O LA LAGUNA, EN DONDE LA SOBREEXPLOTACIÓN</w:t>
      </w:r>
      <w:r w:rsidR="00D12C69">
        <w:rPr>
          <w:rFonts w:ascii="Times New Roman" w:hAnsi="Times New Roman" w:cs="Times New Roman"/>
        </w:rPr>
        <w:t xml:space="preserve"> ES CADA VEZ MÁS PROFUNDA</w:t>
      </w:r>
      <w:r w:rsidR="00D12C69" w:rsidRPr="0094167F">
        <w:rPr>
          <w:rFonts w:ascii="Times New Roman" w:hAnsi="Times New Roman" w:cs="Times New Roman"/>
        </w:rPr>
        <w:t xml:space="preserve"> PROVOCA HUNDIMIENTOS, SOCAVONES O AGUA DE MALA CALIDAD PARA CONSUMO HUMANO.</w:t>
      </w:r>
      <w:r w:rsidR="00D12C69">
        <w:rPr>
          <w:rFonts w:ascii="Times New Roman" w:hAnsi="Times New Roman" w:cs="Times New Roman"/>
        </w:rPr>
        <w:t xml:space="preserve"> </w:t>
      </w:r>
      <w:r w:rsidR="00D12C69" w:rsidRPr="0094167F">
        <w:rPr>
          <w:rFonts w:ascii="Times New Roman" w:hAnsi="Times New Roman" w:cs="Times New Roman"/>
        </w:rPr>
        <w:t xml:space="preserve">DE AHÍ </w:t>
      </w:r>
      <w:r w:rsidR="00D12C69">
        <w:rPr>
          <w:rFonts w:ascii="Times New Roman" w:hAnsi="Times New Roman" w:cs="Times New Roman"/>
        </w:rPr>
        <w:t xml:space="preserve">NACE </w:t>
      </w:r>
      <w:r w:rsidR="00D12C69" w:rsidRPr="0094167F">
        <w:rPr>
          <w:rFonts w:ascii="Times New Roman" w:hAnsi="Times New Roman" w:cs="Times New Roman"/>
        </w:rPr>
        <w:t>LA IMPORTANCIA DE QUE SERVICIOS DE AGUA Y DRENAJE DE MONTERREY, CON LA PARTICIPACIÓN DE LA COMISIÓN NACIONAL DEL AGUA, QUE ES LA INSTANCIA QUE OTORGA LOS TÍTULOS DE ASIGNACIÓN DE AGUAS NACIONALES, DÉ A CONOCER LA DISPONIBILIDAD REAL Y ACTUALIZADA DE</w:t>
      </w:r>
      <w:r w:rsidR="00D12C69">
        <w:rPr>
          <w:rFonts w:ascii="Times New Roman" w:hAnsi="Times New Roman" w:cs="Times New Roman"/>
        </w:rPr>
        <w:t>L</w:t>
      </w:r>
      <w:r w:rsidR="00D12C69" w:rsidRPr="0094167F">
        <w:rPr>
          <w:rFonts w:ascii="Times New Roman" w:hAnsi="Times New Roman" w:cs="Times New Roman"/>
        </w:rPr>
        <w:t xml:space="preserve"> AGUA SUBTERRÁNEA DE LOS POZOS CON LOS QUE CUENTA, Y SI ÉSTA SERÁ SUFICIENTE Y DE CALIDAD PARA ASEGURAR LA DEMANDA DE AGUA PO</w:t>
      </w:r>
      <w:r w:rsidR="00D12C69">
        <w:rPr>
          <w:rFonts w:ascii="Times New Roman" w:hAnsi="Times New Roman" w:cs="Times New Roman"/>
        </w:rPr>
        <w:t xml:space="preserve">TABLE, Y DURANTE CUÁNTO TIEMPO. </w:t>
      </w:r>
      <w:r w:rsidR="00D12C69" w:rsidRPr="0094167F">
        <w:rPr>
          <w:rFonts w:ascii="Times New Roman" w:hAnsi="Times New Roman" w:cs="Times New Roman"/>
        </w:rPr>
        <w:t>ESTA SITUACIÓN CONLLEVA</w:t>
      </w:r>
      <w:r w:rsidR="00D12C69">
        <w:rPr>
          <w:rFonts w:ascii="Times New Roman" w:hAnsi="Times New Roman" w:cs="Times New Roman"/>
        </w:rPr>
        <w:t xml:space="preserve"> A</w:t>
      </w:r>
      <w:r w:rsidR="00D12C69" w:rsidRPr="0094167F">
        <w:rPr>
          <w:rFonts w:ascii="Times New Roman" w:hAnsi="Times New Roman" w:cs="Times New Roman"/>
        </w:rPr>
        <w:t xml:space="preserve"> OTROS PROBLEMAS, COMO </w:t>
      </w:r>
      <w:r w:rsidR="00D12C69">
        <w:rPr>
          <w:rFonts w:ascii="Times New Roman" w:hAnsi="Times New Roman" w:cs="Times New Roman"/>
        </w:rPr>
        <w:t>LOS PUDIMOS LEER</w:t>
      </w:r>
      <w:r w:rsidR="005D3FA2">
        <w:rPr>
          <w:rFonts w:ascii="Times New Roman" w:hAnsi="Times New Roman" w:cs="Times New Roman"/>
        </w:rPr>
        <w:t xml:space="preserve"> Y OBSERVAR </w:t>
      </w:r>
      <w:r w:rsidR="00D12C69">
        <w:rPr>
          <w:rFonts w:ascii="Times New Roman" w:hAnsi="Times New Roman" w:cs="Times New Roman"/>
        </w:rPr>
        <w:t>LA SEMANA PASADA</w:t>
      </w:r>
      <w:r w:rsidR="005D3FA2">
        <w:rPr>
          <w:rFonts w:ascii="Times New Roman" w:hAnsi="Times New Roman" w:cs="Times New Roman"/>
        </w:rPr>
        <w:t>.</w:t>
      </w:r>
      <w:r w:rsidR="00D12C69">
        <w:rPr>
          <w:rFonts w:ascii="Times New Roman" w:hAnsi="Times New Roman" w:cs="Times New Roman"/>
        </w:rPr>
        <w:t xml:space="preserve"> TAN SOLO AQUÍ A ESPALDAS DE ESTE CONGRESO DEL ESTADO EL ESPACIO CONOCIDO COMO PARQUE CIUDADANO HA SIDO PRÁCTICAMENTE DESTRUIDO POR LOS TRABAJOS DE PREPARACIÓN DE POZOS QUE REALIZA AGUA Y DRENAJE DE MONTERREY Y QUE TODAVÍA VEMOS Y QUE NOS SE TERMINAN Y EL DAÑO A NUESTRO MEDIO AMBIENTE AL PARECER SERÁ IRREPARABLE ES POR LO ANTERIOR EXPUESTO QUE SOLICITO QUE </w:t>
      </w:r>
      <w:r w:rsidR="00D12C69" w:rsidRPr="0094167F">
        <w:rPr>
          <w:rFonts w:ascii="Times New Roman" w:hAnsi="Times New Roman" w:cs="Times New Roman"/>
        </w:rPr>
        <w:t>SE VOTE EN ESTE MOMENTO EL SIGUIENTE</w:t>
      </w:r>
      <w:r w:rsidR="00D12C69">
        <w:rPr>
          <w:rFonts w:ascii="Times New Roman" w:hAnsi="Times New Roman" w:cs="Times New Roman"/>
        </w:rPr>
        <w:t xml:space="preserve">: </w:t>
      </w:r>
      <w:r w:rsidR="00D12C69" w:rsidRPr="0094167F">
        <w:rPr>
          <w:rFonts w:ascii="Times New Roman" w:hAnsi="Times New Roman" w:cs="Times New Roman"/>
          <w:b/>
        </w:rPr>
        <w:t>PUNTO DE ACUERDO</w:t>
      </w:r>
      <w:r w:rsidR="00D12C69">
        <w:rPr>
          <w:rFonts w:ascii="Times New Roman" w:hAnsi="Times New Roman" w:cs="Times New Roman"/>
          <w:b/>
        </w:rPr>
        <w:t xml:space="preserve">. </w:t>
      </w:r>
      <w:r w:rsidR="00D12C69" w:rsidRPr="0094167F">
        <w:rPr>
          <w:rFonts w:ascii="Times New Roman" w:hAnsi="Times New Roman" w:cs="Times New Roman"/>
          <w:b/>
          <w:bCs/>
        </w:rPr>
        <w:t>PRIMERO.-</w:t>
      </w:r>
      <w:r w:rsidR="00D12C69" w:rsidRPr="0094167F">
        <w:rPr>
          <w:rFonts w:ascii="Times New Roman" w:hAnsi="Times New Roman" w:cs="Times New Roman"/>
        </w:rPr>
        <w:t xml:space="preserve">  LA </w:t>
      </w:r>
      <w:r w:rsidR="00D12C69">
        <w:rPr>
          <w:rFonts w:ascii="Times New Roman" w:hAnsi="Times New Roman" w:cs="Times New Roman"/>
        </w:rPr>
        <w:t xml:space="preserve">SEPTUAGÉSIMA SEXTA LEGISLATURA </w:t>
      </w:r>
      <w:r w:rsidR="005D3FA2">
        <w:rPr>
          <w:rFonts w:ascii="Times New Roman" w:hAnsi="Times New Roman" w:cs="Times New Roman"/>
        </w:rPr>
        <w:t>DEL</w:t>
      </w:r>
      <w:r w:rsidR="00D12C69">
        <w:rPr>
          <w:rFonts w:ascii="Times New Roman" w:hAnsi="Times New Roman" w:cs="Times New Roman"/>
        </w:rPr>
        <w:t xml:space="preserve"> </w:t>
      </w:r>
      <w:r w:rsidR="00D12C69" w:rsidRPr="0094167F">
        <w:rPr>
          <w:rFonts w:ascii="Times New Roman" w:hAnsi="Times New Roman" w:cs="Times New Roman"/>
        </w:rPr>
        <w:t xml:space="preserve">CONGRESO DEL ESTADO DE NUEVO LEÓN, CON FUNDAMENTO EN EL ARTÍCULO 63, FRACCIÓN </w:t>
      </w:r>
      <w:r w:rsidR="00D12C69">
        <w:rPr>
          <w:rFonts w:ascii="Times New Roman" w:hAnsi="Times New Roman" w:cs="Times New Roman"/>
        </w:rPr>
        <w:t>IV</w:t>
      </w:r>
      <w:r w:rsidR="00D12C69" w:rsidRPr="0094167F">
        <w:rPr>
          <w:rFonts w:ascii="Times New Roman" w:hAnsi="Times New Roman" w:cs="Times New Roman"/>
        </w:rPr>
        <w:t xml:space="preserve">, DE LA CONSTITUCIÓN POLÍTICA PARA EL ESTADO LIBRE Y SOBERANO DE NUEVO LEÓN Y EN LOS NUMERALES 122, 122 BIS Y 123 DEL REGLAMENTO PARA EL GOBIERNO INTERIOR DEL CONGRESO DEL ESTADO DE NUEVO LEÓN, ENVÍA </w:t>
      </w:r>
      <w:r w:rsidR="005D3FA2">
        <w:rPr>
          <w:rFonts w:ascii="Times New Roman" w:hAnsi="Times New Roman" w:cs="Times New Roman"/>
        </w:rPr>
        <w:t xml:space="preserve">UN </w:t>
      </w:r>
      <w:r w:rsidR="00D12C69" w:rsidRPr="0094167F">
        <w:rPr>
          <w:rFonts w:ascii="Times New Roman" w:hAnsi="Times New Roman" w:cs="Times New Roman"/>
        </w:rPr>
        <w:lastRenderedPageBreak/>
        <w:t xml:space="preserve">ATENTO Y RESPETUOSO EXHORTO AL DIRECTOR GENERAL DE SERVICIOS DE AGUA Y DRENAJE DE MONTERREY, </w:t>
      </w:r>
      <w:r w:rsidR="00D12C69">
        <w:rPr>
          <w:rFonts w:ascii="Times New Roman" w:hAnsi="Times New Roman" w:cs="Times New Roman"/>
        </w:rPr>
        <w:t>EL ARQUITECTO</w:t>
      </w:r>
      <w:r w:rsidR="00D12C69" w:rsidRPr="0094167F">
        <w:rPr>
          <w:rFonts w:ascii="Times New Roman" w:hAnsi="Times New Roman" w:cs="Times New Roman"/>
        </w:rPr>
        <w:t xml:space="preserve"> JUAN IGNACIO BARRAGÁN VILLARREAL, PARA QUE EN EL ÁMBITO DE SUS ATRIBUCIONES, INFORMEN A ESTE PODER LEGISLATIVO LA DISPONIBILIDAD REAL Y ACTUALIZADA DEL AGUA SUBTERRÁNEA DE LA TOTALIDAD DE LOS POZOS CON LOS QUE CUENTA DICHA INSTITUCIÓN, MEDIANTE TÍTULO DE ASIGNACIÓN Y/O CONCESIÓN O BAJO CUALQUIER OTRA FIGURA, O SIN ESTOS, A FIN DE CONOCER SI SE ESTARÁ EN CONDICIONES DE ATENDER LA FALTA DE AGUA QUE EVENTUALMENTE SE PODRÍA PRESENTAR EN EL ÁREA METROPOLITANA DE MONTERREY Y OTRAS REGIONES DEL ESTADO DE NUEVO LEÓN ANTE LOS ESCENARIOS DE POCA DISPO</w:t>
      </w:r>
      <w:r w:rsidR="00D12C69">
        <w:rPr>
          <w:rFonts w:ascii="Times New Roman" w:hAnsi="Times New Roman" w:cs="Times New Roman"/>
        </w:rPr>
        <w:t xml:space="preserve">NIBILIDAD DE AGUA SUPERFICIAL, ES DECIR, DE NUESTRAS PRESAS. </w:t>
      </w:r>
      <w:r w:rsidR="00D12C69" w:rsidRPr="0094167F">
        <w:rPr>
          <w:rFonts w:ascii="Times New Roman" w:hAnsi="Times New Roman" w:cs="Times New Roman"/>
          <w:b/>
          <w:bCs/>
        </w:rPr>
        <w:t>SEGUNDO.-</w:t>
      </w:r>
      <w:r w:rsidR="00D12C69" w:rsidRPr="0094167F">
        <w:rPr>
          <w:rFonts w:ascii="Times New Roman" w:hAnsi="Times New Roman" w:cs="Times New Roman"/>
        </w:rPr>
        <w:t xml:space="preserve"> DE IGUAL MANERA, SE EXHORTA AL DIRECTOR GENERAL DE SERVICIOS DE AGUA Y DRENAJE DE MONTERREY, PARA QUE INFORME SI DEL VOLUMEN TOTAL DE AGUA SUBTERRÁNEA QUE TIENE ASIGNADO POR PARTE DE LA </w:t>
      </w:r>
      <w:r w:rsidR="00CD6DF6">
        <w:rPr>
          <w:rFonts w:ascii="Times New Roman" w:hAnsi="Times New Roman" w:cs="Times New Roman"/>
        </w:rPr>
        <w:t>CON</w:t>
      </w:r>
      <w:r w:rsidR="00D12C69" w:rsidRPr="0094167F">
        <w:rPr>
          <w:rFonts w:ascii="Times New Roman" w:hAnsi="Times New Roman" w:cs="Times New Roman"/>
        </w:rPr>
        <w:t xml:space="preserve">AGUA, EL MISMO SERÁ SUFICIENTE PARA ASEGURAR LA DEMANDA DE AGUA POTABLE HASTA QUÉ AÑO, DE CONTINUAR LA TENDENCIA ACTUAL DE SEQUÍA, Y SI DICHA AGUA TIENE EL POTENCIAL NECESARIO PARA SER EXPLOTADA, ES DECIR, QUE SE </w:t>
      </w:r>
      <w:r w:rsidR="00CD6DF6">
        <w:rPr>
          <w:rFonts w:ascii="Times New Roman" w:hAnsi="Times New Roman" w:cs="Times New Roman"/>
        </w:rPr>
        <w:t xml:space="preserve">TRATE DE AGUA DE BUENA CALIDAD. </w:t>
      </w:r>
      <w:r w:rsidR="00CD6DF6" w:rsidRPr="00870C04">
        <w:rPr>
          <w:rFonts w:ascii="Times New Roman" w:hAnsi="Times New Roman" w:cs="Times New Roman"/>
        </w:rPr>
        <w:t>ES CUANTO PRESIDENTA”.</w:t>
      </w:r>
    </w:p>
    <w:p w14:paraId="70B4B6DB" w14:textId="77777777" w:rsidR="004A5F97" w:rsidRPr="00870C04" w:rsidRDefault="004A5F97" w:rsidP="004477C1">
      <w:pPr>
        <w:spacing w:after="0" w:line="240" w:lineRule="auto"/>
        <w:ind w:right="-93"/>
        <w:jc w:val="both"/>
        <w:rPr>
          <w:rFonts w:ascii="Times New Roman" w:hAnsi="Times New Roman" w:cs="Times New Roman"/>
          <w:bCs/>
        </w:rPr>
      </w:pPr>
    </w:p>
    <w:p w14:paraId="5FD7D28A" w14:textId="77777777" w:rsidR="00A9190D" w:rsidRDefault="00A9190D" w:rsidP="00A9190D">
      <w:pPr>
        <w:pStyle w:val="BodyText"/>
        <w:spacing w:line="360" w:lineRule="auto"/>
        <w:ind w:right="-93"/>
        <w:rPr>
          <w:sz w:val="22"/>
          <w:szCs w:val="22"/>
        </w:rPr>
      </w:pPr>
      <w:r w:rsidRPr="00870C04">
        <w:rPr>
          <w:sz w:val="22"/>
          <w:szCs w:val="22"/>
        </w:rPr>
        <w:t>SOBRE EL MISMO TEMA</w:t>
      </w:r>
      <w:r w:rsidR="00217356">
        <w:rPr>
          <w:sz w:val="22"/>
          <w:szCs w:val="22"/>
        </w:rPr>
        <w:t xml:space="preserve"> A FAVOR,</w:t>
      </w:r>
      <w:r w:rsidRPr="00870C04">
        <w:rPr>
          <w:sz w:val="22"/>
          <w:szCs w:val="22"/>
        </w:rPr>
        <w:t xml:space="preserve"> SE LE CONCEDIÓ EL USO DE LA PALABRA AL </w:t>
      </w:r>
      <w:r w:rsidRPr="00870C04">
        <w:rPr>
          <w:b/>
          <w:sz w:val="22"/>
          <w:szCs w:val="22"/>
        </w:rPr>
        <w:t>C. DIP.</w:t>
      </w:r>
      <w:r w:rsidR="00870C04" w:rsidRPr="00870C04">
        <w:rPr>
          <w:sz w:val="22"/>
          <w:szCs w:val="22"/>
        </w:rPr>
        <w:t xml:space="preserve"> </w:t>
      </w:r>
      <w:r w:rsidRPr="00870C04">
        <w:rPr>
          <w:b/>
          <w:sz w:val="22"/>
          <w:szCs w:val="22"/>
        </w:rPr>
        <w:t>JAVIER CABALLERO GAONA</w:t>
      </w:r>
      <w:r w:rsidRPr="00870C04">
        <w:rPr>
          <w:sz w:val="22"/>
          <w:szCs w:val="22"/>
        </w:rPr>
        <w:t>, QUIEN EXPRESÓ: “</w:t>
      </w:r>
      <w:r w:rsidR="004B667A">
        <w:rPr>
          <w:sz w:val="22"/>
          <w:szCs w:val="22"/>
        </w:rPr>
        <w:t xml:space="preserve">CON PERMISO DE LA PRESIDENCIA Y LA MESA DIRECTIVA. EN LA ÚLTIMA DÉCADA EL CONSUMO </w:t>
      </w:r>
      <w:r w:rsidR="004B667A" w:rsidRPr="004B667A">
        <w:rPr>
          <w:i/>
          <w:sz w:val="22"/>
          <w:szCs w:val="22"/>
        </w:rPr>
        <w:t>PER CÁPITA</w:t>
      </w:r>
      <w:r w:rsidR="004B667A">
        <w:rPr>
          <w:sz w:val="22"/>
          <w:szCs w:val="22"/>
        </w:rPr>
        <w:t xml:space="preserve"> DE AGUA EN NUEVO LEÓN HA CRECIDO UN 41% AL PASAR DE 11.3 METROS CÚBICOS POR SEGUNDO EN EL 2010 A 15.9 METROS CÚBI</w:t>
      </w:r>
      <w:r w:rsidR="005C0A72">
        <w:rPr>
          <w:sz w:val="22"/>
          <w:szCs w:val="22"/>
        </w:rPr>
        <w:t>COS POR SEGUNDO EN MAYO DE 2021,</w:t>
      </w:r>
      <w:r w:rsidR="004B667A">
        <w:rPr>
          <w:sz w:val="22"/>
          <w:szCs w:val="22"/>
        </w:rPr>
        <w:t xml:space="preserve"> PERO EL VITAL LIQUIDO SIGUE SIENDO EXTRAÍDO EN MA</w:t>
      </w:r>
      <w:r w:rsidR="008F6B1D">
        <w:rPr>
          <w:sz w:val="22"/>
          <w:szCs w:val="22"/>
        </w:rPr>
        <w:t>YOR</w:t>
      </w:r>
      <w:r w:rsidR="00235BF3">
        <w:rPr>
          <w:sz w:val="22"/>
          <w:szCs w:val="22"/>
        </w:rPr>
        <w:t xml:space="preserve"> MEDIDA DE LAS FUENTES DE ABASTECIMIENTO DE ACUERDO A INFORMACIÓN PROPORCIONADA POR LA MISMA DEPENDENCIA DE AGUA Y DRENAJE DE MONTERREY. LO ANTERIOR A PESAR DE QUE LA POBLACIÓN </w:t>
      </w:r>
      <w:r w:rsidR="008F6B1D">
        <w:rPr>
          <w:sz w:val="22"/>
          <w:szCs w:val="22"/>
        </w:rPr>
        <w:t xml:space="preserve">EN </w:t>
      </w:r>
      <w:r w:rsidR="00235BF3">
        <w:rPr>
          <w:sz w:val="22"/>
          <w:szCs w:val="22"/>
        </w:rPr>
        <w:t>NUESTRO ESTADO SOLO CRECIÓ UN 28% EN EL MISMO PERIODO DE TIEMPO LO QUE SIGNIFICA QUE NUESTRO GASTO DE AGUA CRECIÓ EN MAYOR PROPORCIÓ</w:t>
      </w:r>
      <w:r w:rsidR="005C0A72">
        <w:rPr>
          <w:sz w:val="22"/>
          <w:szCs w:val="22"/>
        </w:rPr>
        <w:t>N A LA POBLACIÓN NEOLONESA,</w:t>
      </w:r>
      <w:r w:rsidR="00235BF3">
        <w:rPr>
          <w:sz w:val="22"/>
          <w:szCs w:val="22"/>
        </w:rPr>
        <w:t xml:space="preserve"> SITUACIÓN QUE REPRESENTA UNA DE LAS MAYORES PROBLEMÁTICAS CON LA QUE SE ENFRENTA LA PARAESTATAL QUE ESTAMOS EN MENCIÓN</w:t>
      </w:r>
      <w:r w:rsidR="00333236">
        <w:rPr>
          <w:sz w:val="22"/>
          <w:szCs w:val="22"/>
        </w:rPr>
        <w:t xml:space="preserve">, PERO SOBRE TODO LOS </w:t>
      </w:r>
      <w:r w:rsidR="009A2647">
        <w:rPr>
          <w:sz w:val="22"/>
          <w:szCs w:val="22"/>
        </w:rPr>
        <w:t>HABITANTES DE</w:t>
      </w:r>
      <w:r w:rsidR="008F6B1D">
        <w:rPr>
          <w:sz w:val="22"/>
          <w:szCs w:val="22"/>
        </w:rPr>
        <w:t xml:space="preserve"> ESTE</w:t>
      </w:r>
      <w:r w:rsidR="001E0171">
        <w:rPr>
          <w:sz w:val="22"/>
          <w:szCs w:val="22"/>
        </w:rPr>
        <w:t xml:space="preserve"> ESTADO</w:t>
      </w:r>
      <w:r w:rsidR="008F6B1D">
        <w:rPr>
          <w:sz w:val="22"/>
          <w:szCs w:val="22"/>
        </w:rPr>
        <w:t>,</w:t>
      </w:r>
      <w:r w:rsidR="005C0A72">
        <w:rPr>
          <w:sz w:val="22"/>
          <w:szCs w:val="22"/>
        </w:rPr>
        <w:t xml:space="preserve"> PUES </w:t>
      </w:r>
      <w:r w:rsidR="009A2647">
        <w:rPr>
          <w:sz w:val="22"/>
          <w:szCs w:val="22"/>
        </w:rPr>
        <w:t>A PESAR DE LOS ESFUERZOS REALIZADOS EL ABASTECIMIENTO DE AGUA SIGUE SIENDO INCIERTO E</w:t>
      </w:r>
      <w:r w:rsidR="005C0A72">
        <w:rPr>
          <w:sz w:val="22"/>
          <w:szCs w:val="22"/>
        </w:rPr>
        <w:t xml:space="preserve"> INSUFICIENTE. AL RESPECTO LA COMISIÓN NACIONAL DEL AGUA HA INFORMADO </w:t>
      </w:r>
      <w:r w:rsidR="002C1520">
        <w:rPr>
          <w:sz w:val="22"/>
          <w:szCs w:val="22"/>
        </w:rPr>
        <w:t>PÚBLICAMENTE</w:t>
      </w:r>
      <w:r w:rsidR="005C0A72">
        <w:rPr>
          <w:sz w:val="22"/>
          <w:szCs w:val="22"/>
        </w:rPr>
        <w:t xml:space="preserve"> QUE NUEVO LEÓN ENFRENT</w:t>
      </w:r>
      <w:r w:rsidR="002C1520">
        <w:rPr>
          <w:sz w:val="22"/>
          <w:szCs w:val="22"/>
        </w:rPr>
        <w:t>A UN PANORAMA CRITICO</w:t>
      </w:r>
      <w:r w:rsidR="00ED5487">
        <w:rPr>
          <w:sz w:val="22"/>
          <w:szCs w:val="22"/>
        </w:rPr>
        <w:t xml:space="preserve"> POR LA SEGUÍA QUE SE VIVE DESDE AGOSTO DE 2020 Y EL PORCENTAJE DE LLUVIAS</w:t>
      </w:r>
      <w:r w:rsidR="001E23EA">
        <w:rPr>
          <w:sz w:val="22"/>
          <w:szCs w:val="22"/>
        </w:rPr>
        <w:t xml:space="preserve"> SE ESTÁ MUY POR DEBAJO DE LA MEDIA ESPERADA. ANTE TAL ESCENARIO EN AGOSTO DEL PRESENTE AÑO AGUA Y DRENAJE DE MONTERREY HIZO </w:t>
      </w:r>
      <w:r w:rsidR="001E23EA">
        <w:rPr>
          <w:sz w:val="22"/>
          <w:szCs w:val="22"/>
        </w:rPr>
        <w:lastRenderedPageBreak/>
        <w:t>PUBLICO EL DESCUBRIMIENTO DE CUARENTA Y TRES POZOS DE AGUA, SIENDO LOCALIZADOS A LOS ALREDEDORES DE ESTE PODER LEGISLATIVO. ES DECIR, SE ENCUENTRAN EN LA ZONA METROPOLITANA DE MONTERREY Y EN EL BARRIO ANTIGUO DESDE LA CALLE MATAMOROS HASTA LA AVENIDA CONSTITUCIÓN Y DOCTOR COSS HACIA LA CONDOMINIOS CONSTITUCIÓN. LO ANTERIOR COMO BIEN LO DICE MI COMPAÑERO RAÚL, QUE ME ANTECEDIÓ EN LA PALABRA SE VUELVE NECESARIO CONOCER SI ESTOS POZOS PODRÁN DE FORMA EMERGENTE SATISFACER AL ÁREA METROPOLITANA, POR LO QUE EL GRUPO LEGISLATIVO DEL PARTIDO REVOLUCIONARIO INSTITUCIONAL CONSIDERA NECESARIO Y OPORTUNO LA PROPUESTA DE PUNTO DE ACUERDO</w:t>
      </w:r>
      <w:r w:rsidR="001719FB">
        <w:rPr>
          <w:sz w:val="22"/>
          <w:szCs w:val="22"/>
        </w:rPr>
        <w:t xml:space="preserve"> QUE NOS OCUPA A FIN DE QUE SE NOS INFORME A ESTA SOBERANÍA RESPECTO A LA DISPONIBILIDAD REAL Y ACTUALIZADA DEL AGUA SUBTERRÁNEA DE LA TOTALIDAD DE LOS POZOS DESCUBIERTOS. AGREGANDO, ADEMÁS QUE COMO TAMBIÉN LO MENCIONÓ EL COMPAÑERO RAÚL, PUES ES UN TEMA DEL ESTADO DE NUEVO LEÓN HOY NOS OCUPA LA ZONA METROPOLITANA, HOY NOS OCUPA</w:t>
      </w:r>
      <w:r w:rsidR="006A216C">
        <w:rPr>
          <w:sz w:val="22"/>
          <w:szCs w:val="22"/>
        </w:rPr>
        <w:t>N</w:t>
      </w:r>
      <w:r w:rsidR="001719FB">
        <w:rPr>
          <w:sz w:val="22"/>
          <w:szCs w:val="22"/>
        </w:rPr>
        <w:t xml:space="preserve"> LOS POZOS QUE ESTÁN ALREDEDOR DEL RECINTO LEGISLATIVO</w:t>
      </w:r>
      <w:r w:rsidR="006A216C">
        <w:rPr>
          <w:sz w:val="22"/>
          <w:szCs w:val="22"/>
        </w:rPr>
        <w:t>,</w:t>
      </w:r>
      <w:r w:rsidR="001719FB">
        <w:rPr>
          <w:sz w:val="22"/>
          <w:szCs w:val="22"/>
        </w:rPr>
        <w:t xml:space="preserve"> PERO CREEMOS QUE ES BÁSICO EN UNA EMPRESA COMO AGUA Y DRENAJE LA PLANEACIÓN Y LA EJECUCIÓN DE PLANES ESTRATÉGICOS PARA GARANTIZAR EL ABASTO DE AGUA DEL ESTADO DE NUEVO LEÓN. ES CUANTO”.</w:t>
      </w:r>
      <w:r w:rsidR="002C1520">
        <w:rPr>
          <w:sz w:val="22"/>
          <w:szCs w:val="22"/>
        </w:rPr>
        <w:t xml:space="preserve"> </w:t>
      </w:r>
      <w:r w:rsidR="009A2647">
        <w:rPr>
          <w:sz w:val="22"/>
          <w:szCs w:val="22"/>
        </w:rPr>
        <w:t xml:space="preserve"> </w:t>
      </w:r>
    </w:p>
    <w:p w14:paraId="75B4D005" w14:textId="77777777" w:rsidR="00BB18CE" w:rsidRDefault="00BB18CE" w:rsidP="00B328F3">
      <w:pPr>
        <w:pStyle w:val="BodyText"/>
        <w:spacing w:line="360" w:lineRule="auto"/>
        <w:ind w:right="-93"/>
        <w:rPr>
          <w:color w:val="FF0000"/>
          <w:sz w:val="22"/>
          <w:szCs w:val="22"/>
        </w:rPr>
      </w:pPr>
    </w:p>
    <w:p w14:paraId="349D527E" w14:textId="77777777" w:rsidR="00B328F3" w:rsidRPr="00BB18CE" w:rsidRDefault="00B328F3" w:rsidP="00B328F3">
      <w:pPr>
        <w:pStyle w:val="BodyText"/>
        <w:spacing w:line="360" w:lineRule="auto"/>
        <w:ind w:right="-93"/>
        <w:rPr>
          <w:sz w:val="22"/>
          <w:szCs w:val="22"/>
        </w:rPr>
      </w:pPr>
      <w:r w:rsidRPr="00BB18CE">
        <w:rPr>
          <w:sz w:val="22"/>
          <w:szCs w:val="22"/>
        </w:rPr>
        <w:t>SOBRE EL MISMO TEMA</w:t>
      </w:r>
      <w:r w:rsidR="006A216C">
        <w:rPr>
          <w:sz w:val="22"/>
          <w:szCs w:val="22"/>
        </w:rPr>
        <w:t xml:space="preserve"> A FAVOR,</w:t>
      </w:r>
      <w:r w:rsidRPr="00BB18CE">
        <w:rPr>
          <w:sz w:val="22"/>
          <w:szCs w:val="22"/>
        </w:rPr>
        <w:t xml:space="preserve"> SE LE CONCEDIÓ EL USO DE LA PALABRA A LA </w:t>
      </w:r>
      <w:r w:rsidRPr="00BB18CE">
        <w:rPr>
          <w:b/>
          <w:sz w:val="22"/>
          <w:szCs w:val="22"/>
        </w:rPr>
        <w:t>C. DIP.</w:t>
      </w:r>
      <w:r w:rsidRPr="00BB18CE">
        <w:rPr>
          <w:sz w:val="22"/>
          <w:szCs w:val="22"/>
        </w:rPr>
        <w:t xml:space="preserve"> </w:t>
      </w:r>
      <w:r w:rsidRPr="00BB18CE">
        <w:rPr>
          <w:b/>
          <w:sz w:val="22"/>
          <w:szCs w:val="22"/>
        </w:rPr>
        <w:t xml:space="preserve"> BRENDA LIZBETH SÁNCHEZ CASTRO</w:t>
      </w:r>
      <w:r w:rsidRPr="00BB18CE">
        <w:rPr>
          <w:sz w:val="22"/>
          <w:szCs w:val="22"/>
        </w:rPr>
        <w:t xml:space="preserve">, QUIEN </w:t>
      </w:r>
      <w:r w:rsidR="005E096B">
        <w:rPr>
          <w:sz w:val="22"/>
          <w:szCs w:val="22"/>
        </w:rPr>
        <w:t xml:space="preserve">DESDE SU LUGAR </w:t>
      </w:r>
      <w:r w:rsidRPr="00BB18CE">
        <w:rPr>
          <w:sz w:val="22"/>
          <w:szCs w:val="22"/>
        </w:rPr>
        <w:t>EXPRESÓ: “</w:t>
      </w:r>
      <w:r w:rsidR="005E096B">
        <w:rPr>
          <w:sz w:val="22"/>
          <w:szCs w:val="22"/>
        </w:rPr>
        <w:t xml:space="preserve">ESTE PUNTO DE ACUERDO LLEGA EN UN MOMENTO CLAVE Y QUE INTERESANTE QUE SE MENCIONA LAS DOS FORMAS DE CÓMO SE CAPTA EL AGUA; UNA, SON LAS FUENTES SUPERFICIALES Y OTRA, SON LAS FUENTES </w:t>
      </w:r>
      <w:r w:rsidR="0097031E">
        <w:rPr>
          <w:sz w:val="22"/>
          <w:szCs w:val="22"/>
        </w:rPr>
        <w:t>SUBTERRÁNEAS</w:t>
      </w:r>
      <w:r w:rsidR="005E096B">
        <w:rPr>
          <w:sz w:val="22"/>
          <w:szCs w:val="22"/>
        </w:rPr>
        <w:t xml:space="preserve">. Y AHORITA ESTAMOS EN UN PROBLEMA </w:t>
      </w:r>
      <w:r w:rsidR="0097031E">
        <w:rPr>
          <w:sz w:val="22"/>
          <w:szCs w:val="22"/>
        </w:rPr>
        <w:t>MAYÚSCULO</w:t>
      </w:r>
      <w:r w:rsidR="00BE4106">
        <w:rPr>
          <w:sz w:val="22"/>
          <w:szCs w:val="22"/>
        </w:rPr>
        <w:t>,</w:t>
      </w:r>
      <w:r w:rsidR="00854F85">
        <w:rPr>
          <w:sz w:val="22"/>
          <w:szCs w:val="22"/>
        </w:rPr>
        <w:t xml:space="preserve"> PORQUE EL 60% ES DE AGUAS SUBTERRÁNEAS, NO </w:t>
      </w:r>
      <w:r w:rsidR="00BE4106">
        <w:rPr>
          <w:sz w:val="22"/>
          <w:szCs w:val="22"/>
        </w:rPr>
        <w:t>DE AGUA SUPERFICIALES.</w:t>
      </w:r>
      <w:r w:rsidR="00854F85">
        <w:rPr>
          <w:sz w:val="22"/>
          <w:szCs w:val="22"/>
        </w:rPr>
        <w:t xml:space="preserve"> ES DECIR</w:t>
      </w:r>
      <w:r w:rsidR="0047113F">
        <w:rPr>
          <w:sz w:val="22"/>
          <w:szCs w:val="22"/>
        </w:rPr>
        <w:t>, LO QUE NOS DA LAS PRESAS Y EN ESE SENTIDO, RESULTA ÓPTIMO ESTE PUNTO DE ACUERDO PORQUE CON ESTE DESCUBRIMIENTO DE ESTOS 43 POZOS DE AGUA QUE SE HA SEÑALADO AQUÍ</w:t>
      </w:r>
      <w:r w:rsidR="00BE4106">
        <w:rPr>
          <w:sz w:val="22"/>
          <w:szCs w:val="22"/>
        </w:rPr>
        <w:t>,</w:t>
      </w:r>
      <w:r w:rsidR="0047113F">
        <w:rPr>
          <w:sz w:val="22"/>
          <w:szCs w:val="22"/>
        </w:rPr>
        <w:t xml:space="preserve"> PUES NOS RESULTA UN ALIVIO</w:t>
      </w:r>
      <w:r w:rsidR="00603C0D">
        <w:rPr>
          <w:sz w:val="22"/>
          <w:szCs w:val="22"/>
        </w:rPr>
        <w:t xml:space="preserve"> ANTE UNA CRISIS </w:t>
      </w:r>
      <w:r w:rsidR="00BE4106">
        <w:rPr>
          <w:sz w:val="22"/>
          <w:szCs w:val="22"/>
        </w:rPr>
        <w:t>QUE, AUNQUE</w:t>
      </w:r>
      <w:r w:rsidR="00603C0D">
        <w:rPr>
          <w:sz w:val="22"/>
          <w:szCs w:val="22"/>
        </w:rPr>
        <w:t xml:space="preserve"> NO LA HEMOS QUERIDO RECONOCER EST</w:t>
      </w:r>
      <w:r w:rsidR="003E7CFD">
        <w:rPr>
          <w:sz w:val="22"/>
          <w:szCs w:val="22"/>
        </w:rPr>
        <w:t>Á EN LA PUERTA DE NUESTRA</w:t>
      </w:r>
      <w:r w:rsidR="00603C0D">
        <w:rPr>
          <w:sz w:val="22"/>
          <w:szCs w:val="22"/>
        </w:rPr>
        <w:t xml:space="preserve"> CIUDAD</w:t>
      </w:r>
      <w:r w:rsidR="00BE4106">
        <w:rPr>
          <w:sz w:val="22"/>
          <w:szCs w:val="22"/>
        </w:rPr>
        <w:t>,</w:t>
      </w:r>
      <w:r w:rsidR="00603C0D">
        <w:rPr>
          <w:sz w:val="22"/>
          <w:szCs w:val="22"/>
        </w:rPr>
        <w:t xml:space="preserve"> QUE ES LA CRISIS DEL AGUA</w:t>
      </w:r>
      <w:r w:rsidR="00BE4106">
        <w:rPr>
          <w:sz w:val="22"/>
          <w:szCs w:val="22"/>
        </w:rPr>
        <w:t>. UNA</w:t>
      </w:r>
      <w:r w:rsidR="00603C0D">
        <w:rPr>
          <w:sz w:val="22"/>
          <w:szCs w:val="22"/>
        </w:rPr>
        <w:t xml:space="preserve"> CRISIS COMO LA DE LOS OCHENTAS DONDE NOS VIMOS COMPLICADOS Y ESTO NOS HABLA DE TENER UNA SERIE DE MEDIDAS</w:t>
      </w:r>
      <w:r w:rsidR="00BE4106">
        <w:rPr>
          <w:sz w:val="22"/>
          <w:szCs w:val="22"/>
        </w:rPr>
        <w:t>,</w:t>
      </w:r>
      <w:r w:rsidR="00603C0D">
        <w:rPr>
          <w:sz w:val="22"/>
          <w:szCs w:val="22"/>
        </w:rPr>
        <w:t xml:space="preserve"> PERO AHORITA SE ME HACE OPORTUNO</w:t>
      </w:r>
      <w:r w:rsidR="0069130B">
        <w:rPr>
          <w:sz w:val="22"/>
          <w:szCs w:val="22"/>
        </w:rPr>
        <w:t xml:space="preserve"> PORQUE HABRÁ QUE PEDIR EL IMPACTO AMBIENTAL Y ADEMÁS TAMBIÉN LA INFORMACIÓN RESPECTO A LA VEDA QUE EXISTE DE</w:t>
      </w:r>
      <w:r w:rsidR="00BE4106">
        <w:rPr>
          <w:sz w:val="22"/>
          <w:szCs w:val="22"/>
        </w:rPr>
        <w:t>L</w:t>
      </w:r>
      <w:r w:rsidR="0069130B">
        <w:rPr>
          <w:sz w:val="22"/>
          <w:szCs w:val="22"/>
        </w:rPr>
        <w:t xml:space="preserve"> AGUA</w:t>
      </w:r>
      <w:r w:rsidR="00BE4106">
        <w:rPr>
          <w:sz w:val="22"/>
          <w:szCs w:val="22"/>
        </w:rPr>
        <w:t xml:space="preserve"> EN</w:t>
      </w:r>
      <w:r w:rsidR="0069130B">
        <w:rPr>
          <w:sz w:val="22"/>
          <w:szCs w:val="22"/>
        </w:rPr>
        <w:t xml:space="preserve"> NUESTRA CIUDAD</w:t>
      </w:r>
      <w:r w:rsidR="00BE4106">
        <w:rPr>
          <w:sz w:val="22"/>
          <w:szCs w:val="22"/>
        </w:rPr>
        <w:t xml:space="preserve"> PARA LA EXTRACCIÓN DE</w:t>
      </w:r>
      <w:r w:rsidR="0069130B">
        <w:rPr>
          <w:sz w:val="22"/>
          <w:szCs w:val="22"/>
        </w:rPr>
        <w:t xml:space="preserve"> POZOS</w:t>
      </w:r>
      <w:r w:rsidR="00BE4106">
        <w:rPr>
          <w:sz w:val="22"/>
          <w:szCs w:val="22"/>
        </w:rPr>
        <w:t>,</w:t>
      </w:r>
      <w:r w:rsidR="0069130B">
        <w:rPr>
          <w:sz w:val="22"/>
          <w:szCs w:val="22"/>
        </w:rPr>
        <w:t xml:space="preserve"> Y EL EJEMPLO DESAFORTUNADAMENTE LO TENEMOS EN NUEVO LEÓN CUANDO HACEMOS O EXPLORAMOS O EXTRAEMOS EL VITAL LIQUIDO SIN CONOCER LAS CONSECUENCIAS QUE PUEDAN TRAER, YA SEAN LOS HUNDIMIENTOS</w:t>
      </w:r>
      <w:r w:rsidR="001401A4">
        <w:rPr>
          <w:sz w:val="22"/>
          <w:szCs w:val="22"/>
        </w:rPr>
        <w:t xml:space="preserve">, YA SEA </w:t>
      </w:r>
      <w:r w:rsidR="001401A4">
        <w:rPr>
          <w:sz w:val="22"/>
          <w:szCs w:val="22"/>
        </w:rPr>
        <w:lastRenderedPageBreak/>
        <w:t>PRECISAMENTE DEJAR SIN MANTOS</w:t>
      </w:r>
      <w:r w:rsidR="006B6D71">
        <w:rPr>
          <w:sz w:val="22"/>
          <w:szCs w:val="22"/>
        </w:rPr>
        <w:t xml:space="preserve"> FREÁTICOS Y SIN DEJAR TAMBIÉN EL AGUA SUFICIENTE QUE NECESITA LA CIUDAD. NECESITAMOS SABER CUÁL ES ESE IMPACTO Y CREEMOS QUE ESTO ES POSITIVO PARA CONOCER PRECISAMENTE SI VA A SER SUFICIENTE PARA ABASTECER LA CIUDAD O TENDREMOS QUE IMPULSAR ALGÚN OTRO MECANISMO, OTRO MEDIO DE CÓMO VAMOS A NUTRIR O CÓMO LE VAMOS A DAR AGUA A LA CIUDAD. ENTONCES ESTE PUNTO DE ACUERDO ES CLAVE Y ALGO IMPORTANTE QUINCE MIL LITROS POR SEGUNDO ES LO QUE CONSUME ESTA ZONA METROPOLITANA</w:t>
      </w:r>
      <w:r w:rsidR="007A328D">
        <w:rPr>
          <w:sz w:val="22"/>
          <w:szCs w:val="22"/>
        </w:rPr>
        <w:t xml:space="preserve">. ENTONCES, TENDREMOS QUE TAMBIÉN PENSAR EN QUE AHORITA, A CORTO PLAZO EN ESTA PRESA QUE SE ESTÁ </w:t>
      </w:r>
      <w:r w:rsidR="00F509E8">
        <w:rPr>
          <w:sz w:val="22"/>
          <w:szCs w:val="22"/>
        </w:rPr>
        <w:t>HACIENDO,</w:t>
      </w:r>
      <w:r w:rsidR="006569F9">
        <w:rPr>
          <w:sz w:val="22"/>
          <w:szCs w:val="22"/>
        </w:rPr>
        <w:t xml:space="preserve"> PERO ADEMÁS TAMBIÉN EN CÓMO MINIMIZAR</w:t>
      </w:r>
      <w:r w:rsidR="00F509E8">
        <w:rPr>
          <w:sz w:val="22"/>
          <w:szCs w:val="22"/>
        </w:rPr>
        <w:t xml:space="preserve"> EL CONSUMO, O CÓMO EN UN FUTURO HACER QUE ESE CONSUMO SEA DE LA MANERA MÁS RESPONSABLE Y EN ESE SENTIDO NOS SUMAMOS A ESTE PUNTO DE ACUERDO QUE ESTÁ HACIENDO NUESTRO COMPAÑERO. MUCHÍSIMAS GRACIAS”.</w:t>
      </w:r>
      <w:r w:rsidR="006B6D71">
        <w:rPr>
          <w:sz w:val="22"/>
          <w:szCs w:val="22"/>
        </w:rPr>
        <w:t xml:space="preserve"> </w:t>
      </w:r>
      <w:r w:rsidR="001401A4">
        <w:rPr>
          <w:sz w:val="22"/>
          <w:szCs w:val="22"/>
        </w:rPr>
        <w:t xml:space="preserve"> </w:t>
      </w:r>
      <w:r w:rsidR="00854F85">
        <w:rPr>
          <w:sz w:val="22"/>
          <w:szCs w:val="22"/>
        </w:rPr>
        <w:t xml:space="preserve"> </w:t>
      </w:r>
    </w:p>
    <w:p w14:paraId="12727D39" w14:textId="77777777" w:rsidR="00B328F3" w:rsidRPr="009F50DE" w:rsidRDefault="00B328F3" w:rsidP="00B56681">
      <w:pPr>
        <w:pStyle w:val="BodyText"/>
        <w:spacing w:line="240" w:lineRule="auto"/>
        <w:ind w:right="-93"/>
        <w:rPr>
          <w:color w:val="FF0000"/>
          <w:sz w:val="22"/>
          <w:szCs w:val="22"/>
        </w:rPr>
      </w:pPr>
    </w:p>
    <w:p w14:paraId="4D3AB831" w14:textId="77777777" w:rsidR="00B328F3" w:rsidRPr="002D2E85" w:rsidRDefault="00B328F3" w:rsidP="00B328F3">
      <w:pPr>
        <w:pStyle w:val="BodyText"/>
        <w:spacing w:line="360" w:lineRule="auto"/>
        <w:ind w:right="-93"/>
        <w:rPr>
          <w:sz w:val="22"/>
          <w:szCs w:val="22"/>
        </w:rPr>
      </w:pPr>
      <w:r w:rsidRPr="002D2E85">
        <w:rPr>
          <w:sz w:val="22"/>
          <w:szCs w:val="22"/>
        </w:rPr>
        <w:t xml:space="preserve">SOBRE EL MISMO TEMA SE LE CONCEDIÓ EL USO DE LA PALABRA AL </w:t>
      </w:r>
      <w:r w:rsidRPr="002D2E85">
        <w:rPr>
          <w:b/>
          <w:sz w:val="22"/>
          <w:szCs w:val="22"/>
        </w:rPr>
        <w:t xml:space="preserve">C. DIP. </w:t>
      </w:r>
      <w:r w:rsidR="00991F88" w:rsidRPr="002D2E85">
        <w:rPr>
          <w:b/>
          <w:sz w:val="22"/>
          <w:szCs w:val="22"/>
        </w:rPr>
        <w:t xml:space="preserve"> FERNANDO ADAME DORIA</w:t>
      </w:r>
      <w:r w:rsidRPr="002D2E85">
        <w:rPr>
          <w:sz w:val="22"/>
          <w:szCs w:val="22"/>
        </w:rPr>
        <w:t>, QUIEN</w:t>
      </w:r>
      <w:r w:rsidR="00991F88" w:rsidRPr="002D2E85">
        <w:rPr>
          <w:sz w:val="22"/>
          <w:szCs w:val="22"/>
        </w:rPr>
        <w:t xml:space="preserve"> DESDE SU LUGAR</w:t>
      </w:r>
      <w:r w:rsidRPr="002D2E85">
        <w:rPr>
          <w:sz w:val="22"/>
          <w:szCs w:val="22"/>
        </w:rPr>
        <w:t xml:space="preserve"> EXPRESÓ: “</w:t>
      </w:r>
      <w:r w:rsidR="002D2E85">
        <w:rPr>
          <w:sz w:val="22"/>
          <w:szCs w:val="22"/>
        </w:rPr>
        <w:t>ES MUY IMPORTANTE LA PROPUESTA Y LOS COMENTARIOS QUE SE HAN VERTIDO HABLAN DE CUARENTA Y DOS POZOS, PUEDEN SER CIEN, PUEDEN SER MIL, LA VERDAD ES QUE HABRÍA QUE IMPORTANTE LA PROPUESTA DE CONOCER LO QUE ESTÁ SUCEDIENDO PORQUE EL MANTO ACUÍFERO PUEDE SER EL MISMO DE LOS CUARENTA Y DOS, HABLAN DE QUE ESTÁN EN ESTA ZONA, POR ESO DIGO QUE PUDIERAN SER MUCHOS MÁS</w:t>
      </w:r>
      <w:r w:rsidR="00B56681">
        <w:rPr>
          <w:sz w:val="22"/>
          <w:szCs w:val="22"/>
        </w:rPr>
        <w:t xml:space="preserve"> LOS POZOS, DARLE LA IMPORTANCIA SERÍA CADA POZO QUÉ CAPACIDAD TIENE Y ESTO ES BIEN DIFÍCIL QUE VAYAMOS A SABER PORQUE TENDRÍA QUE ESTARSE TRABAJANDO LOS CUARENTA Y DOS POZOS AL MISMO TIEMPO. HABLAN DE QUE SE DESCUBRIERON LOS POZOS, LOS MANTOS ACUÍFEROS HAN CAMBIADO MUCHÍSIMO, CADA VEZ QUE SE PAVIMENTA, CADA VEZ QUE SE CONSTRUYE EN LAS LOMAS CERCANAS A LA CIUDAD, EN LA SIERRA; CADA VEZ QUE SE CONSTRUYE UN PLUVIAL, CADA VEZ QUE SE CONSTRUYE UNA BANQUETA, ESTÁ EVITANDO QUE SE RECARGUEN ESTOS MANTOS ACUÍFEROS. ASÍ QUE ME PARECE SUMAMENTE IMPORTANTE DE QUE AGUA Y DRENAJE PRIMERO CONOZCAN ELLOS LA REALIDAD DE LA SITUACIÓN</w:t>
      </w:r>
      <w:r w:rsidR="003F02ED">
        <w:rPr>
          <w:sz w:val="22"/>
          <w:szCs w:val="22"/>
        </w:rPr>
        <w:t xml:space="preserve"> Y DESPUÉS LO DEN A CONOCER</w:t>
      </w:r>
      <w:r w:rsidR="00D74DEF">
        <w:rPr>
          <w:sz w:val="22"/>
          <w:szCs w:val="22"/>
        </w:rPr>
        <w:t xml:space="preserve">. NECESITARÁN APOYO DE TÉCNICOS, REALMENTE CAPACITADOS PARA ELLO PORQUE EL ASUNTO DEL AGUA COMO SIEMPRE </w:t>
      </w:r>
      <w:r w:rsidR="00021B84">
        <w:rPr>
          <w:sz w:val="22"/>
          <w:szCs w:val="22"/>
        </w:rPr>
        <w:t>LO HEMOS</w:t>
      </w:r>
      <w:r w:rsidR="00D74DEF">
        <w:rPr>
          <w:sz w:val="22"/>
          <w:szCs w:val="22"/>
        </w:rPr>
        <w:t xml:space="preserve"> DICHO ES FUNDAMENTAL Y VITAL TANTO A MEDIANO Y LARGO PLAZO. QUÉ BUENO QUE ESTÁN ESTOS POZOS LA REALIDAD LA IREMOS A CONOCER CUANDO SE HAGAN LOS ESTUDIOS TÉCNICOS ADECUADOS QUE ESTÁN SOLICITANDO Y LA INFORMACIÓN SE DÉ A CONOCER. ES CUANTO. GRACIAS”</w:t>
      </w:r>
      <w:r w:rsidR="00021B84">
        <w:rPr>
          <w:sz w:val="22"/>
          <w:szCs w:val="22"/>
        </w:rPr>
        <w:t>.</w:t>
      </w:r>
    </w:p>
    <w:p w14:paraId="60B90A63" w14:textId="77777777" w:rsidR="00991F88" w:rsidRDefault="00991F88" w:rsidP="00B328F3">
      <w:pPr>
        <w:pStyle w:val="BodyText"/>
        <w:spacing w:line="360" w:lineRule="auto"/>
        <w:ind w:right="-93"/>
        <w:rPr>
          <w:sz w:val="22"/>
          <w:szCs w:val="22"/>
        </w:rPr>
      </w:pPr>
    </w:p>
    <w:p w14:paraId="35D068F5" w14:textId="77777777" w:rsidR="00CA3EBB" w:rsidRPr="004477C1" w:rsidRDefault="00CA3EBB" w:rsidP="00CA3EBB">
      <w:pPr>
        <w:spacing w:after="0" w:line="360" w:lineRule="auto"/>
        <w:ind w:right="-93"/>
        <w:jc w:val="both"/>
        <w:rPr>
          <w:rFonts w:ascii="Times New Roman" w:hAnsi="Times New Roman" w:cs="Times New Roman"/>
        </w:rPr>
      </w:pPr>
      <w:r w:rsidRPr="004477C1">
        <w:rPr>
          <w:rFonts w:ascii="Times New Roman" w:hAnsi="Times New Roman" w:cs="Times New Roman"/>
          <w:bCs/>
        </w:rPr>
        <w:lastRenderedPageBreak/>
        <w:t xml:space="preserve">AL NO HABER MÁS PARTICIPACIONES EN ESTE ASUNTO, </w:t>
      </w:r>
      <w:r w:rsidRPr="004477C1">
        <w:rPr>
          <w:rFonts w:ascii="Times New Roman" w:hAnsi="Times New Roman" w:cs="Times New Roman"/>
        </w:rPr>
        <w:t>LA C. PRESIDENTA</w:t>
      </w:r>
      <w:r w:rsidR="002C45F3">
        <w:rPr>
          <w:rFonts w:ascii="Times New Roman" w:hAnsi="Times New Roman" w:cs="Times New Roman"/>
        </w:rPr>
        <w:t xml:space="preserve"> EN FUNCIONES NORMA EDITH BENÍTEZ RIVERA,</w:t>
      </w:r>
      <w:r w:rsidRPr="004477C1">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14:paraId="1757558D" w14:textId="77777777" w:rsidR="00CA3EBB" w:rsidRPr="004477C1" w:rsidRDefault="00CA3EBB" w:rsidP="00CA3EBB">
      <w:pPr>
        <w:spacing w:after="0"/>
        <w:ind w:right="-93"/>
        <w:jc w:val="both"/>
        <w:rPr>
          <w:rFonts w:ascii="Times New Roman" w:hAnsi="Times New Roman" w:cs="Times New Roman"/>
        </w:rPr>
      </w:pPr>
    </w:p>
    <w:p w14:paraId="0C79ADD6" w14:textId="77777777" w:rsidR="00CA3EBB" w:rsidRPr="004477C1" w:rsidRDefault="00CA3EBB" w:rsidP="00CA3EBB">
      <w:pPr>
        <w:spacing w:after="0" w:line="360" w:lineRule="auto"/>
        <w:ind w:right="-93"/>
        <w:jc w:val="both"/>
        <w:rPr>
          <w:rFonts w:ascii="Times New Roman" w:hAnsi="Times New Roman" w:cs="Times New Roman"/>
          <w:bCs/>
        </w:rPr>
      </w:pPr>
      <w:r w:rsidRPr="004477C1">
        <w:rPr>
          <w:rFonts w:ascii="Times New Roman" w:hAnsi="Times New Roman" w:cs="Times New Roman"/>
        </w:rPr>
        <w:t xml:space="preserve">HECHA LA VOTACIÓN CORRESPONDIENTE, FUE APROBADO QUE SE VOTE EN ESE MOMENTO POR UNANIMIDAD. </w:t>
      </w:r>
    </w:p>
    <w:p w14:paraId="330E9348" w14:textId="77777777" w:rsidR="00CA3EBB" w:rsidRPr="004477C1" w:rsidRDefault="00CA3EBB" w:rsidP="00C74279">
      <w:pPr>
        <w:spacing w:after="0" w:line="240" w:lineRule="auto"/>
        <w:ind w:right="-91"/>
        <w:jc w:val="both"/>
        <w:rPr>
          <w:rFonts w:ascii="Times New Roman" w:hAnsi="Times New Roman" w:cs="Times New Roman"/>
        </w:rPr>
      </w:pPr>
    </w:p>
    <w:p w14:paraId="5134EEE5" w14:textId="77777777" w:rsidR="00CA3EBB" w:rsidRPr="004477C1" w:rsidRDefault="00CA3EBB" w:rsidP="00CA3EBB">
      <w:pPr>
        <w:pStyle w:val="BodyText"/>
        <w:spacing w:line="360" w:lineRule="auto"/>
        <w:ind w:right="-93"/>
        <w:rPr>
          <w:bCs/>
          <w:sz w:val="22"/>
          <w:szCs w:val="22"/>
        </w:rPr>
      </w:pPr>
      <w:r w:rsidRPr="004477C1">
        <w:rPr>
          <w:bCs/>
          <w:sz w:val="22"/>
          <w:szCs w:val="22"/>
        </w:rPr>
        <w:t xml:space="preserve">ACTO SEGUIDO, </w:t>
      </w:r>
      <w:r>
        <w:rPr>
          <w:bCs/>
          <w:sz w:val="22"/>
          <w:szCs w:val="22"/>
        </w:rPr>
        <w:t>LA C. PRESIDENTA</w:t>
      </w:r>
      <w:r w:rsidRPr="004477C1">
        <w:rPr>
          <w:bCs/>
          <w:sz w:val="22"/>
          <w:szCs w:val="22"/>
        </w:rPr>
        <w:t>, PUSO A CONSIDERACIÓN DE LA ASAMBLEA EL P</w:t>
      </w:r>
      <w:r>
        <w:rPr>
          <w:bCs/>
          <w:sz w:val="22"/>
          <w:szCs w:val="22"/>
        </w:rPr>
        <w:t>UNTO DE ACUERDO PRESENTADO POR E</w:t>
      </w:r>
      <w:r w:rsidRPr="004477C1">
        <w:rPr>
          <w:bCs/>
          <w:sz w:val="22"/>
          <w:szCs w:val="22"/>
        </w:rPr>
        <w:t xml:space="preserve">L DIP. </w:t>
      </w:r>
      <w:r w:rsidR="002F2104">
        <w:rPr>
          <w:bCs/>
          <w:sz w:val="22"/>
          <w:szCs w:val="22"/>
        </w:rPr>
        <w:t>RAÚL</w:t>
      </w:r>
      <w:r>
        <w:rPr>
          <w:bCs/>
          <w:sz w:val="22"/>
          <w:szCs w:val="22"/>
        </w:rPr>
        <w:t xml:space="preserve"> LOZANO CABALLERO</w:t>
      </w:r>
      <w:r w:rsidRPr="004477C1">
        <w:rPr>
          <w:bCs/>
          <w:sz w:val="22"/>
          <w:szCs w:val="22"/>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76BDBACE" w14:textId="77777777" w:rsidR="00CA3EBB" w:rsidRPr="004477C1" w:rsidRDefault="00CA3EBB" w:rsidP="00CA3EBB">
      <w:pPr>
        <w:spacing w:after="0" w:line="360" w:lineRule="auto"/>
        <w:ind w:right="-93"/>
        <w:jc w:val="both"/>
        <w:rPr>
          <w:rFonts w:ascii="Times New Roman" w:hAnsi="Times New Roman" w:cs="Times New Roman"/>
          <w:bCs/>
        </w:rPr>
      </w:pPr>
    </w:p>
    <w:p w14:paraId="67B45517" w14:textId="77777777" w:rsidR="00CA3EBB" w:rsidRPr="004477C1" w:rsidRDefault="00CA3EBB" w:rsidP="00CA3EBB">
      <w:pPr>
        <w:spacing w:after="0" w:line="360" w:lineRule="auto"/>
        <w:ind w:right="-93"/>
        <w:jc w:val="both"/>
        <w:rPr>
          <w:rFonts w:ascii="Times New Roman" w:hAnsi="Times New Roman" w:cs="Times New Roman"/>
        </w:rPr>
      </w:pPr>
      <w:r w:rsidRPr="004477C1">
        <w:rPr>
          <w:rFonts w:ascii="Times New Roman" w:hAnsi="Times New Roman" w:cs="Times New Roman"/>
        </w:rPr>
        <w:t xml:space="preserve">HECHA LA VOTACIÓN CORRESPONDIENTE, LA C. SECRETARIA INFORMÓ QUE SE REGISTRARON A TRAVÉS DEL TABLERO ELECTRÓNICO DE VOTACIÓN: </w:t>
      </w:r>
      <w:r w:rsidR="00B65FD9">
        <w:rPr>
          <w:rFonts w:ascii="Times New Roman" w:hAnsi="Times New Roman" w:cs="Times New Roman"/>
        </w:rPr>
        <w:t>29</w:t>
      </w:r>
      <w:r>
        <w:rPr>
          <w:rFonts w:ascii="Times New Roman" w:hAnsi="Times New Roman" w:cs="Times New Roman"/>
        </w:rPr>
        <w:t xml:space="preserve"> </w:t>
      </w:r>
      <w:r w:rsidRPr="004477C1">
        <w:rPr>
          <w:rFonts w:ascii="Times New Roman" w:hAnsi="Times New Roman" w:cs="Times New Roman"/>
        </w:rPr>
        <w:t xml:space="preserve">VOTOS A FAVOR, 0 VOTOS EN CONTRA, 0 VOTOS EN ABSTENCIÓN, Y A TRAVÉS DE LA PLATAFORMA DIGITAL: </w:t>
      </w:r>
      <w:r w:rsidR="00B65FD9">
        <w:rPr>
          <w:rFonts w:ascii="Times New Roman" w:hAnsi="Times New Roman" w:cs="Times New Roman"/>
        </w:rPr>
        <w:t>9</w:t>
      </w:r>
      <w:r w:rsidRPr="004477C1">
        <w:rPr>
          <w:rFonts w:ascii="Times New Roman" w:hAnsi="Times New Roman" w:cs="Times New Roman"/>
        </w:rPr>
        <w:t xml:space="preserve"> VOTOS A FAVOR, 0 VOTOS EN CONTRA, 0 VOTOS EN ABSTENCIÓN, SIENDO APROBADO POR UNANIMIDAD CON </w:t>
      </w:r>
      <w:r w:rsidR="00B65FD9">
        <w:rPr>
          <w:rFonts w:ascii="Times New Roman" w:hAnsi="Times New Roman" w:cs="Times New Roman"/>
        </w:rPr>
        <w:t>38</w:t>
      </w:r>
      <w:r w:rsidRPr="004477C1">
        <w:rPr>
          <w:rFonts w:ascii="Times New Roman" w:hAnsi="Times New Roman" w:cs="Times New Roman"/>
        </w:rPr>
        <w:t xml:space="preserve"> VOTOS. </w:t>
      </w:r>
    </w:p>
    <w:p w14:paraId="0C312EB2" w14:textId="77777777" w:rsidR="00CA3EBB" w:rsidRPr="004477C1" w:rsidRDefault="00CA3EBB" w:rsidP="00CA3EBB">
      <w:pPr>
        <w:pStyle w:val="NoSpacing"/>
        <w:ind w:right="-93"/>
        <w:jc w:val="both"/>
        <w:rPr>
          <w:rFonts w:ascii="Times New Roman" w:hAnsi="Times New Roman"/>
          <w:bCs/>
        </w:rPr>
      </w:pPr>
    </w:p>
    <w:p w14:paraId="55D92640" w14:textId="77777777" w:rsidR="00CA3EBB" w:rsidRPr="00C93A95" w:rsidRDefault="00CA3EBB" w:rsidP="00C93A95">
      <w:pPr>
        <w:pStyle w:val="NoSpacing"/>
        <w:spacing w:line="360" w:lineRule="auto"/>
        <w:ind w:right="-93"/>
        <w:jc w:val="both"/>
        <w:rPr>
          <w:rFonts w:ascii="Times New Roman" w:hAnsi="Times New Roman"/>
          <w:bCs/>
        </w:rPr>
      </w:pPr>
      <w:r w:rsidRPr="00C93A95">
        <w:rPr>
          <w:rFonts w:ascii="Times New Roman" w:hAnsi="Times New Roman"/>
          <w:bCs/>
        </w:rPr>
        <w:t>APROBADO QUE FUE, LA C. PRESIDENTA</w:t>
      </w:r>
      <w:r w:rsidR="002F0097" w:rsidRPr="00C93A95">
        <w:rPr>
          <w:rFonts w:ascii="Times New Roman" w:hAnsi="Times New Roman"/>
          <w:bCs/>
        </w:rPr>
        <w:t xml:space="preserve"> EN FUNCIONES </w:t>
      </w:r>
      <w:r w:rsidRPr="00C93A95">
        <w:rPr>
          <w:rFonts w:ascii="Times New Roman" w:hAnsi="Times New Roman"/>
          <w:bCs/>
        </w:rPr>
        <w:t>SOLICITÓ A LA C. SECRETARIA ELABORAR EL ACUERDO CORRESPONDIENTE Y GIRAR LOS AVISOS DE RIGOR.</w:t>
      </w:r>
    </w:p>
    <w:p w14:paraId="069D38F3" w14:textId="77777777" w:rsidR="00991F88" w:rsidRPr="00C93A95" w:rsidRDefault="00991F88" w:rsidP="007465B1">
      <w:pPr>
        <w:pStyle w:val="BodyText"/>
        <w:spacing w:line="240" w:lineRule="auto"/>
        <w:ind w:right="-93"/>
        <w:rPr>
          <w:sz w:val="22"/>
          <w:szCs w:val="22"/>
        </w:rPr>
      </w:pPr>
    </w:p>
    <w:p w14:paraId="589E71A1" w14:textId="77777777" w:rsidR="00AE6D10" w:rsidRPr="00C23F1F" w:rsidRDefault="00AE6D10" w:rsidP="001C41C2">
      <w:pPr>
        <w:spacing w:after="0" w:line="360" w:lineRule="auto"/>
        <w:ind w:right="-93"/>
        <w:jc w:val="both"/>
        <w:rPr>
          <w:rFonts w:ascii="Times New Roman" w:hAnsi="Times New Roman" w:cs="Times New Roman"/>
        </w:rPr>
      </w:pPr>
      <w:r w:rsidRPr="00C93A95">
        <w:rPr>
          <w:rFonts w:ascii="Times New Roman" w:hAnsi="Times New Roman" w:cs="Times New Roman"/>
          <w:bCs/>
        </w:rPr>
        <w:t xml:space="preserve">PARA OTRO TEMA, SE LE CONCEDIÓ EL USO DE LA PALABRA A LA </w:t>
      </w:r>
      <w:r w:rsidRPr="00C93A95">
        <w:rPr>
          <w:rFonts w:ascii="Times New Roman" w:hAnsi="Times New Roman" w:cs="Times New Roman"/>
          <w:b/>
          <w:bCs/>
        </w:rPr>
        <w:t>C. DIP. ALHINNA BERENICE VARGAS GARCÍA</w:t>
      </w:r>
      <w:r w:rsidRPr="00C93A95">
        <w:rPr>
          <w:rFonts w:ascii="Times New Roman" w:hAnsi="Times New Roman" w:cs="Times New Roman"/>
          <w:bCs/>
        </w:rPr>
        <w:t xml:space="preserve"> QUIEN EXPRESÓ: “</w:t>
      </w:r>
      <w:r w:rsidR="00C93A95" w:rsidRPr="00C93A95">
        <w:rPr>
          <w:rFonts w:ascii="Times New Roman" w:hAnsi="Times New Roman" w:cs="Times New Roman"/>
          <w:bCs/>
        </w:rPr>
        <w:t xml:space="preserve">CON SU VENIA PRESIDENTA. </w:t>
      </w:r>
      <w:r w:rsidR="00032B30" w:rsidRPr="00C93A95">
        <w:rPr>
          <w:rFonts w:ascii="Times New Roman" w:hAnsi="Times New Roman" w:cs="Times New Roman"/>
        </w:rPr>
        <w:t xml:space="preserve">LA </w:t>
      </w:r>
      <w:r w:rsidR="00142C4F">
        <w:rPr>
          <w:rFonts w:ascii="Times New Roman" w:hAnsi="Times New Roman" w:cs="Times New Roman"/>
        </w:rPr>
        <w:t xml:space="preserve">DE </w:t>
      </w:r>
      <w:r w:rsidR="00C93A95" w:rsidRPr="00C93A95">
        <w:rPr>
          <w:rFonts w:ascii="Times New Roman" w:hAnsi="Times New Roman" w:cs="Times New Roman"/>
        </w:rPr>
        <w:t xml:space="preserve">LA </w:t>
      </w:r>
      <w:r w:rsidR="00032B30" w:rsidRPr="00C93A95">
        <w:rPr>
          <w:rFonts w:ascii="Times New Roman" w:hAnsi="Times New Roman" w:cs="Times New Roman"/>
        </w:rPr>
        <w:t xml:space="preserve">VOZ ALHINNA BERENICE VARGAS GARCÍA Y LOS </w:t>
      </w:r>
      <w:r w:rsidR="00740558" w:rsidRPr="00C93A95">
        <w:rPr>
          <w:rFonts w:ascii="Times New Roman" w:hAnsi="Times New Roman" w:cs="Times New Roman"/>
        </w:rPr>
        <w:t>DIPUTADOS INTEGRANTES</w:t>
      </w:r>
      <w:r w:rsidR="00032B30" w:rsidRPr="00C93A95">
        <w:rPr>
          <w:rFonts w:ascii="Times New Roman" w:hAnsi="Times New Roman" w:cs="Times New Roman"/>
        </w:rPr>
        <w:t xml:space="preserve"> DEL GRUPO LEGISLATIVO DEL PARTIDO REVOLUCIONARIO INSTITUCIONAL DE LA SEPTUAGÉSIMA SEXTA LEGISLATURA AL HONORABLE CONGRESO DEL ESTADO DE NUEVO LEÓN</w:t>
      </w:r>
      <w:r w:rsidR="00134F98">
        <w:rPr>
          <w:rFonts w:ascii="Times New Roman" w:hAnsi="Times New Roman" w:cs="Times New Roman"/>
        </w:rPr>
        <w:t>,</w:t>
      </w:r>
      <w:r w:rsidR="00032B30" w:rsidRPr="00C93A95">
        <w:rPr>
          <w:rFonts w:ascii="Times New Roman" w:hAnsi="Times New Roman" w:cs="Times New Roman"/>
          <w:lang w:val="es-ES"/>
        </w:rPr>
        <w:t xml:space="preserve"> </w:t>
      </w:r>
      <w:r w:rsidR="00032B30" w:rsidRPr="00C93A95">
        <w:rPr>
          <w:rFonts w:ascii="Times New Roman" w:hAnsi="Times New Roman" w:cs="Times New Roman"/>
        </w:rPr>
        <w:t xml:space="preserve">CON FUNDAMENTO EN LO DISPUESTO POR LAS FACULTADES CONFERIDAS EN EL ARTÍCULO 122 BIS DEL REGLAMENTO PARA EL GOBIERNO INTERIOR DEL CONGRESO DEL ESTADO DE NUEVO LEÓN, SOMETEMOS A LA CONSIDERACIÓN DE ESTA SOBERANÍA, EL SIGUIENTE </w:t>
      </w:r>
      <w:r w:rsidR="00032B30" w:rsidRPr="00134F98">
        <w:rPr>
          <w:rFonts w:ascii="Times New Roman" w:hAnsi="Times New Roman" w:cs="Times New Roman"/>
          <w:b/>
        </w:rPr>
        <w:t>PUNTO DE ACUERDO</w:t>
      </w:r>
      <w:r w:rsidR="006B3A90">
        <w:rPr>
          <w:rFonts w:ascii="Times New Roman" w:hAnsi="Times New Roman" w:cs="Times New Roman"/>
        </w:rPr>
        <w:t xml:space="preserve"> CON BASE EN LO</w:t>
      </w:r>
      <w:r w:rsidR="00134F98">
        <w:rPr>
          <w:rFonts w:ascii="Times New Roman" w:hAnsi="Times New Roman" w:cs="Times New Roman"/>
        </w:rPr>
        <w:t xml:space="preserve"> SIGUIENTE. </w:t>
      </w:r>
      <w:r w:rsidR="00032B30" w:rsidRPr="00C93A95">
        <w:rPr>
          <w:rFonts w:ascii="Times New Roman" w:hAnsi="Times New Roman" w:cs="Times New Roman"/>
        </w:rPr>
        <w:t>COMO TODOS SABEMOS, EN NUESTRO ES</w:t>
      </w:r>
      <w:r w:rsidR="006B3A90">
        <w:rPr>
          <w:rFonts w:ascii="Times New Roman" w:hAnsi="Times New Roman" w:cs="Times New Roman"/>
        </w:rPr>
        <w:t>TADO AL SER DE TRÁ</w:t>
      </w:r>
      <w:r w:rsidR="00032B30" w:rsidRPr="00C93A95">
        <w:rPr>
          <w:rFonts w:ascii="Times New Roman" w:hAnsi="Times New Roman" w:cs="Times New Roman"/>
        </w:rPr>
        <w:t xml:space="preserve">NSITO PARA LLEGAR A LOS ESTADOS UNIDOS, SE GENERA UN PROBLEMA CON LOS MIGRANTES QUE VAN DE PASO HACIA DICHO PAÍS, QUE EN MUCHAS OCASIONES NUESTRA CIUDAD CAPITAL, ASÍ COMO EL </w:t>
      </w:r>
      <w:r w:rsidR="005E0152" w:rsidRPr="00C93A95">
        <w:rPr>
          <w:rFonts w:ascii="Times New Roman" w:hAnsi="Times New Roman" w:cs="Times New Roman"/>
        </w:rPr>
        <w:t>ÁREA</w:t>
      </w:r>
      <w:r w:rsidR="00032B30" w:rsidRPr="00C93A95">
        <w:rPr>
          <w:rFonts w:ascii="Times New Roman" w:hAnsi="Times New Roman" w:cs="Times New Roman"/>
        </w:rPr>
        <w:t xml:space="preserve"> METROPOLITANA, SE LES HACE ATRACTIVA PARA CONSEGUIR TRABAJO Y QUEDARSE AQUÍ </w:t>
      </w:r>
      <w:r w:rsidR="006B3A90" w:rsidRPr="00C93A95">
        <w:rPr>
          <w:rFonts w:ascii="Times New Roman" w:hAnsi="Times New Roman" w:cs="Times New Roman"/>
        </w:rPr>
        <w:t xml:space="preserve">A VIVIR </w:t>
      </w:r>
      <w:r w:rsidR="00032B30" w:rsidRPr="00C93A95">
        <w:rPr>
          <w:rFonts w:ascii="Times New Roman" w:hAnsi="Times New Roman" w:cs="Times New Roman"/>
        </w:rPr>
        <w:t xml:space="preserve">CON SUS FAMILIAS. EN </w:t>
      </w:r>
      <w:r w:rsidR="00032B30" w:rsidRPr="00C93A95">
        <w:rPr>
          <w:rFonts w:ascii="Times New Roman" w:hAnsi="Times New Roman" w:cs="Times New Roman"/>
        </w:rPr>
        <w:lastRenderedPageBreak/>
        <w:t xml:space="preserve">LAS ÚLTIMAS SEMANAS, NOS HEMOS PODIDO DAR CUENTA DE LA OLEADA DE CENTROAMERICANOS QUE BUSCANDO LLEGAR A NUESTRO </w:t>
      </w:r>
      <w:r w:rsidR="006B3A90" w:rsidRPr="00C93A95">
        <w:rPr>
          <w:rFonts w:ascii="Times New Roman" w:hAnsi="Times New Roman" w:cs="Times New Roman"/>
        </w:rPr>
        <w:t xml:space="preserve">PAÍS </w:t>
      </w:r>
      <w:r w:rsidR="00032B30" w:rsidRPr="00C93A95">
        <w:rPr>
          <w:rFonts w:ascii="Times New Roman" w:hAnsi="Times New Roman" w:cs="Times New Roman"/>
        </w:rPr>
        <w:t xml:space="preserve">VECINO, HAN QUEDADO VARADOS EN NUEVO LEÓN, GENTE QUE HA RECORRIDO INCLUSO </w:t>
      </w:r>
      <w:r w:rsidR="006B3A90">
        <w:rPr>
          <w:rFonts w:ascii="Times New Roman" w:hAnsi="Times New Roman" w:cs="Times New Roman"/>
        </w:rPr>
        <w:t>DIEZ</w:t>
      </w:r>
      <w:r w:rsidR="00032B30" w:rsidRPr="00C93A95">
        <w:rPr>
          <w:rFonts w:ascii="Times New Roman" w:hAnsi="Times New Roman" w:cs="Times New Roman"/>
        </w:rPr>
        <w:t xml:space="preserve"> PAÍSES PARA PODER LLEGAR HASTA AQUÍ. DICHOS MIGRANTES MANTIENEN A LOS ALBERGUES EN LA SATURACIÓN TOTAL, MIENTRAS LAS LARGAS FILAS SON EL COMÚN EN LAS INSTALACIONES DEL INSTITUTO NACIONAL DE MIGRACIÓN, </w:t>
      </w:r>
      <w:r w:rsidR="006B3A90">
        <w:rPr>
          <w:rFonts w:ascii="Times New Roman" w:hAnsi="Times New Roman" w:cs="Times New Roman"/>
        </w:rPr>
        <w:t xml:space="preserve">PRECISAMENTE </w:t>
      </w:r>
      <w:r w:rsidR="00032B30" w:rsidRPr="00C93A95">
        <w:rPr>
          <w:rFonts w:ascii="Times New Roman" w:hAnsi="Times New Roman" w:cs="Times New Roman"/>
        </w:rPr>
        <w:t>POR</w:t>
      </w:r>
      <w:r w:rsidR="006B3A90">
        <w:rPr>
          <w:rFonts w:ascii="Times New Roman" w:hAnsi="Times New Roman" w:cs="Times New Roman"/>
        </w:rPr>
        <w:t xml:space="preserve"> ESTAS</w:t>
      </w:r>
      <w:r w:rsidR="00032B30" w:rsidRPr="00C93A95">
        <w:rPr>
          <w:rFonts w:ascii="Times New Roman" w:hAnsi="Times New Roman" w:cs="Times New Roman"/>
        </w:rPr>
        <w:t xml:space="preserve"> PERSONAS QUE</w:t>
      </w:r>
      <w:r w:rsidR="006B3A90">
        <w:rPr>
          <w:rFonts w:ascii="Times New Roman" w:hAnsi="Times New Roman" w:cs="Times New Roman"/>
        </w:rPr>
        <w:t xml:space="preserve"> ESTÁN</w:t>
      </w:r>
      <w:r w:rsidR="00032B30" w:rsidRPr="00C93A95">
        <w:rPr>
          <w:rFonts w:ascii="Times New Roman" w:hAnsi="Times New Roman" w:cs="Times New Roman"/>
        </w:rPr>
        <w:t xml:space="preserve"> BUSCAN</w:t>
      </w:r>
      <w:r w:rsidR="006B3A90">
        <w:rPr>
          <w:rFonts w:ascii="Times New Roman" w:hAnsi="Times New Roman" w:cs="Times New Roman"/>
        </w:rPr>
        <w:t>DO</w:t>
      </w:r>
      <w:r w:rsidR="00032B30" w:rsidRPr="00C93A95">
        <w:rPr>
          <w:rFonts w:ascii="Times New Roman" w:hAnsi="Times New Roman" w:cs="Times New Roman"/>
        </w:rPr>
        <w:t xml:space="preserve"> REGUL</w:t>
      </w:r>
      <w:r w:rsidR="006B3A90">
        <w:rPr>
          <w:rFonts w:ascii="Times New Roman" w:hAnsi="Times New Roman" w:cs="Times New Roman"/>
        </w:rPr>
        <w:t>ARIZAR SU ESTANCIA EN EL PAÍS Y TENER MÁS OPORTUNIDADES.</w:t>
      </w:r>
      <w:r w:rsidR="00032B30" w:rsidRPr="00C93A95">
        <w:rPr>
          <w:rFonts w:ascii="Times New Roman" w:hAnsi="Times New Roman" w:cs="Times New Roman"/>
        </w:rPr>
        <w:t xml:space="preserve"> UN EJEMPLO </w:t>
      </w:r>
      <w:r w:rsidR="006B3A90">
        <w:rPr>
          <w:rFonts w:ascii="Times New Roman" w:hAnsi="Times New Roman" w:cs="Times New Roman"/>
        </w:rPr>
        <w:t xml:space="preserve">DE ESTOS LUGARES </w:t>
      </w:r>
      <w:r w:rsidR="00032B30" w:rsidRPr="00C93A95">
        <w:rPr>
          <w:rFonts w:ascii="Times New Roman" w:hAnsi="Times New Roman" w:cs="Times New Roman"/>
        </w:rPr>
        <w:t xml:space="preserve">ES LA CASA INDI, </w:t>
      </w:r>
      <w:r w:rsidR="00C74279" w:rsidRPr="00C93A95">
        <w:rPr>
          <w:rFonts w:ascii="Times New Roman" w:hAnsi="Times New Roman" w:cs="Times New Roman"/>
        </w:rPr>
        <w:t>QUE,</w:t>
      </w:r>
      <w:r w:rsidR="00032B30" w:rsidRPr="00C93A95">
        <w:rPr>
          <w:rFonts w:ascii="Times New Roman" w:hAnsi="Times New Roman" w:cs="Times New Roman"/>
        </w:rPr>
        <w:t xml:space="preserve"> CON CUPO PARA 400 PERSONAS, </w:t>
      </w:r>
      <w:r w:rsidR="006B3A90">
        <w:rPr>
          <w:rFonts w:ascii="Times New Roman" w:hAnsi="Times New Roman" w:cs="Times New Roman"/>
        </w:rPr>
        <w:t xml:space="preserve">ESTÁ </w:t>
      </w:r>
      <w:r w:rsidR="00032B30" w:rsidRPr="00C93A95">
        <w:rPr>
          <w:rFonts w:ascii="Times New Roman" w:hAnsi="Times New Roman" w:cs="Times New Roman"/>
        </w:rPr>
        <w:t>ALBERGA</w:t>
      </w:r>
      <w:r w:rsidR="006B3A90">
        <w:rPr>
          <w:rFonts w:ascii="Times New Roman" w:hAnsi="Times New Roman" w:cs="Times New Roman"/>
        </w:rPr>
        <w:t>NDO</w:t>
      </w:r>
      <w:r w:rsidR="00032B30" w:rsidRPr="00C93A95">
        <w:rPr>
          <w:rFonts w:ascii="Times New Roman" w:hAnsi="Times New Roman" w:cs="Times New Roman"/>
        </w:rPr>
        <w:t xml:space="preserve"> ACTUALMENTE CERCA DE 1</w:t>
      </w:r>
      <w:r w:rsidR="006B3A90">
        <w:rPr>
          <w:rFonts w:ascii="Times New Roman" w:hAnsi="Times New Roman" w:cs="Times New Roman"/>
        </w:rPr>
        <w:t>3</w:t>
      </w:r>
      <w:r w:rsidR="00032B30" w:rsidRPr="00C93A95">
        <w:rPr>
          <w:rFonts w:ascii="Times New Roman" w:hAnsi="Times New Roman" w:cs="Times New Roman"/>
        </w:rPr>
        <w:t xml:space="preserve">00 MIGRANTES DE DIFERENTES </w:t>
      </w:r>
      <w:r w:rsidR="006B3A90" w:rsidRPr="00C93A95">
        <w:rPr>
          <w:rFonts w:ascii="Times New Roman" w:hAnsi="Times New Roman" w:cs="Times New Roman"/>
        </w:rPr>
        <w:t>EDADES</w:t>
      </w:r>
      <w:r w:rsidR="006B3A90">
        <w:rPr>
          <w:rFonts w:ascii="Times New Roman" w:hAnsi="Times New Roman" w:cs="Times New Roman"/>
        </w:rPr>
        <w:t xml:space="preserve"> HAY: </w:t>
      </w:r>
      <w:r w:rsidR="00032B30" w:rsidRPr="00C93A95">
        <w:rPr>
          <w:rFonts w:ascii="Times New Roman" w:hAnsi="Times New Roman" w:cs="Times New Roman"/>
        </w:rPr>
        <w:t>BEBÉS, NIÑOS, NIÑAS, ADOLESCENTES, MUJERES</w:t>
      </w:r>
      <w:r w:rsidR="006B3A90">
        <w:rPr>
          <w:rFonts w:ascii="Times New Roman" w:hAnsi="Times New Roman" w:cs="Times New Roman"/>
        </w:rPr>
        <w:t xml:space="preserve"> EMBARAZADAS, HOMBRES,</w:t>
      </w:r>
      <w:r w:rsidR="00032B30" w:rsidRPr="00C93A95">
        <w:rPr>
          <w:rFonts w:ascii="Times New Roman" w:hAnsi="Times New Roman" w:cs="Times New Roman"/>
        </w:rPr>
        <w:t xml:space="preserve"> MUCHOS DE ELLOS</w:t>
      </w:r>
      <w:r w:rsidR="006B3A90">
        <w:rPr>
          <w:rFonts w:ascii="Times New Roman" w:hAnsi="Times New Roman" w:cs="Times New Roman"/>
        </w:rPr>
        <w:t xml:space="preserve"> EN ESTE MOMENTO SON HAITIANOS QUE HAN LLEGADO</w:t>
      </w:r>
      <w:r w:rsidR="00032B30" w:rsidRPr="00C93A95">
        <w:rPr>
          <w:rFonts w:ascii="Times New Roman" w:hAnsi="Times New Roman" w:cs="Times New Roman"/>
        </w:rPr>
        <w:t xml:space="preserve"> FAMILIAS</w:t>
      </w:r>
      <w:r w:rsidR="006B3A90">
        <w:rPr>
          <w:rFonts w:ascii="Times New Roman" w:hAnsi="Times New Roman" w:cs="Times New Roman"/>
        </w:rPr>
        <w:t xml:space="preserve"> COMPLETAS</w:t>
      </w:r>
      <w:r w:rsidR="00032B30" w:rsidRPr="00C93A95">
        <w:rPr>
          <w:rFonts w:ascii="Times New Roman" w:hAnsi="Times New Roman" w:cs="Times New Roman"/>
        </w:rPr>
        <w:t xml:space="preserve">. CABE DECIR QUE LAS CALLES DE LOS ALREDEDORES DE CASA INDI SE ENCUENTRAN COMPLETAMENTE POBLADAS POR </w:t>
      </w:r>
      <w:r w:rsidR="008C1B5F">
        <w:rPr>
          <w:rFonts w:ascii="Times New Roman" w:hAnsi="Times New Roman" w:cs="Times New Roman"/>
        </w:rPr>
        <w:t xml:space="preserve">MIGRANTES, LO QUE </w:t>
      </w:r>
      <w:r w:rsidR="00032B30" w:rsidRPr="00C93A95">
        <w:rPr>
          <w:rFonts w:ascii="Times New Roman" w:hAnsi="Times New Roman" w:cs="Times New Roman"/>
        </w:rPr>
        <w:t>HA PROVOCADO INCLUSO SITUACI</w:t>
      </w:r>
      <w:r w:rsidR="006B3A90">
        <w:rPr>
          <w:rFonts w:ascii="Times New Roman" w:hAnsi="Times New Roman" w:cs="Times New Roman"/>
        </w:rPr>
        <w:t>ONES DE INSEGURIDAD EN LA ZONA, ESPECÍFICAMENTE EN LA COLONIA INDUSTRIAL</w:t>
      </w:r>
      <w:r w:rsidR="001C41C2">
        <w:rPr>
          <w:rFonts w:ascii="Times New Roman" w:hAnsi="Times New Roman" w:cs="Times New Roman"/>
        </w:rPr>
        <w:t xml:space="preserve"> QUE CORRESPONDE AL DISTRITO SEIS QUE ME HONRO EN REPRESENTAR. ESTA MIGRACIÓN ES UN POQUITO DIFERENTE</w:t>
      </w:r>
      <w:r w:rsidR="00032B30" w:rsidRPr="00C93A95">
        <w:rPr>
          <w:rFonts w:ascii="Times New Roman" w:hAnsi="Times New Roman" w:cs="Times New Roman"/>
        </w:rPr>
        <w:t xml:space="preserve"> A LA QUE SE VIVE NORMALMENTE EN LAS CALLES DE MONTERREY; </w:t>
      </w:r>
      <w:r w:rsidR="001C41C2">
        <w:rPr>
          <w:rFonts w:ascii="Times New Roman" w:hAnsi="Times New Roman" w:cs="Times New Roman"/>
        </w:rPr>
        <w:t>Y DE HECHO ELLOS MISMOS ALGUNOS HAN SUFRIDO ROBOS Y HAN PERDIDO PUES LOS POQUITOS RECURSOS QUE TENÍAN GENERANDO ESO INSEGURIDAD Y LA FALTA DE ECONOMÍA PARA PODER CUBRIR AL MENOS LAS NECESIDADES BÁSICAS</w:t>
      </w:r>
      <w:r w:rsidR="00860DD5">
        <w:rPr>
          <w:rFonts w:ascii="Times New Roman" w:hAnsi="Times New Roman" w:cs="Times New Roman"/>
        </w:rPr>
        <w:t>,</w:t>
      </w:r>
      <w:r w:rsidR="001C41C2">
        <w:rPr>
          <w:rFonts w:ascii="Times New Roman" w:hAnsi="Times New Roman" w:cs="Times New Roman"/>
        </w:rPr>
        <w:t xml:space="preserve"> </w:t>
      </w:r>
      <w:r w:rsidR="00032B30" w:rsidRPr="00C93A95">
        <w:rPr>
          <w:rFonts w:ascii="Times New Roman" w:hAnsi="Times New Roman" w:cs="Times New Roman"/>
        </w:rPr>
        <w:t xml:space="preserve">AL MENOS MIENTRAS ESPERAN PODER OBTENER UN TRABAJO; </w:t>
      </w:r>
      <w:r w:rsidR="001C41C2">
        <w:rPr>
          <w:rFonts w:ascii="Times New Roman" w:hAnsi="Times New Roman" w:cs="Times New Roman"/>
        </w:rPr>
        <w:t>UN</w:t>
      </w:r>
      <w:r w:rsidR="00032B30" w:rsidRPr="00C93A95">
        <w:rPr>
          <w:rFonts w:ascii="Times New Roman" w:hAnsi="Times New Roman" w:cs="Times New Roman"/>
        </w:rPr>
        <w:t xml:space="preserve"> TECHO, ROPA Y COMIDA PARA</w:t>
      </w:r>
      <w:r w:rsidR="001C41C2">
        <w:rPr>
          <w:rFonts w:ascii="Times New Roman" w:hAnsi="Times New Roman" w:cs="Times New Roman"/>
        </w:rPr>
        <w:t xml:space="preserve"> PUES AL MENOS SOLVENTAR LAS NECESIDADES MÁS APREMIANTES DE ELLOS Y DE SU FAMILIA. </w:t>
      </w:r>
      <w:r w:rsidR="00860DD5">
        <w:rPr>
          <w:rFonts w:ascii="Times New Roman" w:hAnsi="Times New Roman" w:cs="Times New Roman"/>
        </w:rPr>
        <w:t>DESDE LUEGO QUE ESTO MANTIENE</w:t>
      </w:r>
      <w:r w:rsidR="00C4380A">
        <w:rPr>
          <w:rFonts w:ascii="Times New Roman" w:hAnsi="Times New Roman" w:cs="Times New Roman"/>
        </w:rPr>
        <w:t xml:space="preserve"> EN</w:t>
      </w:r>
      <w:r w:rsidR="00860DD5">
        <w:rPr>
          <w:rFonts w:ascii="Times New Roman" w:hAnsi="Times New Roman" w:cs="Times New Roman"/>
        </w:rPr>
        <w:t xml:space="preserve"> UNA SEVERA PREOCUPACIÓN A ESTAS CASAS DE ASISTENCIA, TANTO A CASA INDI, COMO TAMBIÉN EN EL ALBERGUE DE MARÍA SIEMPRE VIRGEN, QUE ESTÁ MUY CERCA DE AHÍ. Y BUENO</w:t>
      </w:r>
      <w:r w:rsidR="00C4380A">
        <w:rPr>
          <w:rFonts w:ascii="Times New Roman" w:hAnsi="Times New Roman" w:cs="Times New Roman"/>
        </w:rPr>
        <w:t>, PUES</w:t>
      </w:r>
      <w:r w:rsidR="00860DD5">
        <w:rPr>
          <w:rFonts w:ascii="Times New Roman" w:hAnsi="Times New Roman" w:cs="Times New Roman"/>
        </w:rPr>
        <w:t xml:space="preserve"> ELLOS HAN ESTADO INVITANDO A LA POBLACIÓN</w:t>
      </w:r>
      <w:r w:rsidR="00C4380A">
        <w:rPr>
          <w:rFonts w:ascii="Times New Roman" w:hAnsi="Times New Roman" w:cs="Times New Roman"/>
        </w:rPr>
        <w:t xml:space="preserve"> A HACER</w:t>
      </w:r>
      <w:r w:rsidR="00860DD5">
        <w:rPr>
          <w:rFonts w:ascii="Times New Roman" w:hAnsi="Times New Roman" w:cs="Times New Roman"/>
        </w:rPr>
        <w:t xml:space="preserve"> </w:t>
      </w:r>
      <w:r w:rsidR="00C4380A">
        <w:rPr>
          <w:rFonts w:ascii="Times New Roman" w:hAnsi="Times New Roman" w:cs="Times New Roman"/>
        </w:rPr>
        <w:t xml:space="preserve">DONATIVOS EN ESPECIE. </w:t>
      </w:r>
      <w:r w:rsidR="00032B30" w:rsidRPr="00C93A95">
        <w:rPr>
          <w:rFonts w:ascii="Times New Roman" w:hAnsi="Times New Roman" w:cs="Times New Roman"/>
        </w:rPr>
        <w:t>EN ESTE SENTIDO, ENCONTRAMOS DI</w:t>
      </w:r>
      <w:r w:rsidR="00C4380A">
        <w:rPr>
          <w:rFonts w:ascii="Times New Roman" w:hAnsi="Times New Roman" w:cs="Times New Roman"/>
        </w:rPr>
        <w:t xml:space="preserve">FERENTES </w:t>
      </w:r>
      <w:r w:rsidR="00032B30" w:rsidRPr="00C93A95">
        <w:rPr>
          <w:rFonts w:ascii="Times New Roman" w:hAnsi="Times New Roman" w:cs="Times New Roman"/>
        </w:rPr>
        <w:t xml:space="preserve">PROBLEMAS QUE SE ESTÁN GENERANDO </w:t>
      </w:r>
      <w:r w:rsidR="00C4380A">
        <w:rPr>
          <w:rFonts w:ascii="Times New Roman" w:hAnsi="Times New Roman" w:cs="Times New Roman"/>
        </w:rPr>
        <w:t>Y</w:t>
      </w:r>
      <w:r w:rsidR="00032B30" w:rsidRPr="00C93A95">
        <w:rPr>
          <w:rFonts w:ascii="Times New Roman" w:hAnsi="Times New Roman" w:cs="Times New Roman"/>
        </w:rPr>
        <w:t xml:space="preserve"> SE DEBE DE PONER ESPECIAL ATENCIÓN EN ELLOS, PODEMOS HABLAR PRIMERAMENTE QUE DICHOS MIGRANTES</w:t>
      </w:r>
      <w:r w:rsidR="00C4380A">
        <w:rPr>
          <w:rFonts w:ascii="Times New Roman" w:hAnsi="Times New Roman" w:cs="Times New Roman"/>
        </w:rPr>
        <w:t xml:space="preserve"> HOY POR HOY</w:t>
      </w:r>
      <w:r w:rsidR="00032B30" w:rsidRPr="00C93A95">
        <w:rPr>
          <w:rFonts w:ascii="Times New Roman" w:hAnsi="Times New Roman" w:cs="Times New Roman"/>
        </w:rPr>
        <w:t xml:space="preserve"> SE ENCUENTRAN</w:t>
      </w:r>
      <w:r w:rsidR="00C4380A">
        <w:rPr>
          <w:rFonts w:ascii="Times New Roman" w:hAnsi="Times New Roman" w:cs="Times New Roman"/>
        </w:rPr>
        <w:t xml:space="preserve"> VIVIENDO COMPLETAMENTE EN EL HACINAMIENTO</w:t>
      </w:r>
      <w:r w:rsidR="00032B30" w:rsidRPr="00C93A95">
        <w:rPr>
          <w:rFonts w:ascii="Times New Roman" w:hAnsi="Times New Roman" w:cs="Times New Roman"/>
        </w:rPr>
        <w:t xml:space="preserve"> EN </w:t>
      </w:r>
      <w:r w:rsidR="00C4380A">
        <w:rPr>
          <w:rFonts w:ascii="Times New Roman" w:hAnsi="Times New Roman" w:cs="Times New Roman"/>
        </w:rPr>
        <w:t>ESTOS</w:t>
      </w:r>
      <w:r w:rsidR="00032B30" w:rsidRPr="00C93A95">
        <w:rPr>
          <w:rFonts w:ascii="Times New Roman" w:hAnsi="Times New Roman" w:cs="Times New Roman"/>
        </w:rPr>
        <w:t xml:space="preserve"> CENTROS DE APOYO, NO LLEVAN CUBREBOCAS, ESTÁN REUNIDOS EN LOS MISMOS LUGARES, </w:t>
      </w:r>
      <w:r w:rsidR="00C4380A">
        <w:rPr>
          <w:rFonts w:ascii="Times New Roman" w:hAnsi="Times New Roman" w:cs="Times New Roman"/>
        </w:rPr>
        <w:t xml:space="preserve">ESTÁN TOTALMENTE AMONTADOS, PRECISAMENTE PORQUE ESTOS LUGARES NO TIENEN LA CAPACIDAD PARA LA CANTIDAD DE PERSONAS QUE EN ESTE MOMENTO SE ENCUENTRAN AHÍ. ASÍ MISMO, CREO PERTINENTE QUE COMO LEGISLADORES DEBEMOS DE ESTAR </w:t>
      </w:r>
      <w:r w:rsidR="00032B30" w:rsidRPr="00C93A95">
        <w:rPr>
          <w:rFonts w:ascii="Times New Roman" w:hAnsi="Times New Roman" w:cs="Times New Roman"/>
        </w:rPr>
        <w:t xml:space="preserve">AL TANTO DE ESTAS PERSONAS QUE LLEGAN A NUESTRO ESTADO, DADO LAS CONDICIONES EXTREMAS QUE VIVEN EN SUS PAÍSES, POR ELLO ES QUE RESULTA </w:t>
      </w:r>
      <w:r w:rsidR="00C4380A" w:rsidRPr="00C93A95">
        <w:rPr>
          <w:rFonts w:ascii="Times New Roman" w:hAnsi="Times New Roman" w:cs="Times New Roman"/>
        </w:rPr>
        <w:t xml:space="preserve">URGENTE, </w:t>
      </w:r>
      <w:r w:rsidR="00C4380A">
        <w:rPr>
          <w:rFonts w:ascii="Times New Roman" w:hAnsi="Times New Roman" w:cs="Times New Roman"/>
        </w:rPr>
        <w:t xml:space="preserve">PRIMERO QUE NADA, </w:t>
      </w:r>
      <w:r w:rsidR="00C4380A">
        <w:rPr>
          <w:rFonts w:ascii="Times New Roman" w:hAnsi="Times New Roman" w:cs="Times New Roman"/>
        </w:rPr>
        <w:lastRenderedPageBreak/>
        <w:t xml:space="preserve">GARANTIZAR SU SALUD, </w:t>
      </w:r>
      <w:r w:rsidR="00032B30" w:rsidRPr="00C93A95">
        <w:rPr>
          <w:rFonts w:ascii="Times New Roman" w:hAnsi="Times New Roman" w:cs="Times New Roman"/>
        </w:rPr>
        <w:t xml:space="preserve">QUE SE ENCUENTRA EN RIESGO ANTE EL CONTEXTO ACTUAL QUE NOS ENCONTRAMOS VIVIENDO EN TODO EL MUNDO. SI BIEN, ANTE EL COMUNICADO QUE SE HA HECHO DE LA PRONTA REAPERTURA DE LA FRONTERA NORTE DE NUESTRO PAÍS, MUCHOS </w:t>
      </w:r>
      <w:r w:rsidR="00C4380A">
        <w:rPr>
          <w:rFonts w:ascii="Times New Roman" w:hAnsi="Times New Roman" w:cs="Times New Roman"/>
        </w:rPr>
        <w:t xml:space="preserve">DE ELLOS </w:t>
      </w:r>
      <w:r w:rsidR="00032B30" w:rsidRPr="00C93A95">
        <w:rPr>
          <w:rFonts w:ascii="Times New Roman" w:hAnsi="Times New Roman" w:cs="Times New Roman"/>
        </w:rPr>
        <w:t xml:space="preserve">HAN OPTADO </w:t>
      </w:r>
      <w:r w:rsidR="00C4380A">
        <w:rPr>
          <w:rFonts w:ascii="Times New Roman" w:hAnsi="Times New Roman" w:cs="Times New Roman"/>
        </w:rPr>
        <w:t>O SEGURAMENTE VAN A DECIDIR, SEGUIR EN BUSCA</w:t>
      </w:r>
      <w:r w:rsidR="00032B30" w:rsidRPr="00C93A95">
        <w:rPr>
          <w:rFonts w:ascii="Times New Roman" w:hAnsi="Times New Roman" w:cs="Times New Roman"/>
        </w:rPr>
        <w:t xml:space="preserve"> </w:t>
      </w:r>
      <w:r w:rsidR="00C4380A">
        <w:rPr>
          <w:rFonts w:ascii="Times New Roman" w:hAnsi="Times New Roman" w:cs="Times New Roman"/>
        </w:rPr>
        <w:t>D</w:t>
      </w:r>
      <w:r w:rsidR="00032B30" w:rsidRPr="00C93A95">
        <w:rPr>
          <w:rFonts w:ascii="Times New Roman" w:hAnsi="Times New Roman" w:cs="Times New Roman"/>
        </w:rPr>
        <w:t>EL SUEÑO AMERICANO, OTROS TANTOS</w:t>
      </w:r>
      <w:r w:rsidR="00C4380A">
        <w:rPr>
          <w:rFonts w:ascii="Times New Roman" w:hAnsi="Times New Roman" w:cs="Times New Roman"/>
        </w:rPr>
        <w:t xml:space="preserve"> OPTARÁN</w:t>
      </w:r>
      <w:r w:rsidR="00032B30" w:rsidRPr="00C93A95">
        <w:rPr>
          <w:rFonts w:ascii="Times New Roman" w:hAnsi="Times New Roman" w:cs="Times New Roman"/>
        </w:rPr>
        <w:t xml:space="preserve"> POR </w:t>
      </w:r>
      <w:r w:rsidR="00C4380A">
        <w:rPr>
          <w:rFonts w:ascii="Times New Roman" w:hAnsi="Times New Roman" w:cs="Times New Roman"/>
        </w:rPr>
        <w:t xml:space="preserve">BUSCAR </w:t>
      </w:r>
      <w:r w:rsidR="00032B30" w:rsidRPr="00C93A95">
        <w:rPr>
          <w:rFonts w:ascii="Times New Roman" w:hAnsi="Times New Roman" w:cs="Times New Roman"/>
        </w:rPr>
        <w:t>EN NUESTRA CIUDAD UNA OPORTUNIDAD DE VIDA PARA ELLOS Y SUS FAMILIAS. EN ESTE SENTIDO ES QUE LOS HAITIANOS, GUATEMALTECOS, COSTARRICENSES</w:t>
      </w:r>
      <w:r w:rsidR="00C4380A">
        <w:rPr>
          <w:rFonts w:ascii="Times New Roman" w:hAnsi="Times New Roman" w:cs="Times New Roman"/>
        </w:rPr>
        <w:t>, NICARAGÜENSES, ECUATORIANOS, SALVADOREÑOS</w:t>
      </w:r>
      <w:r w:rsidR="00032B30" w:rsidRPr="00C93A95">
        <w:rPr>
          <w:rFonts w:ascii="Times New Roman" w:hAnsi="Times New Roman" w:cs="Times New Roman"/>
        </w:rPr>
        <w:t xml:space="preserve"> Y DEMÁS NACIONALIDADES QUE LLEGAN A NUESTRO PAÍS, ADEMÁS DE BRINDARLES LA PROTECCIÓN DE SUS DERECHOS HUMANOS, SE DEBE TRABAJAR CON URGENCIA PARA LOGRAR EVITAR SITUACIONES QUE PUDIERAN SALIRSE DE CONTROL, TANTO EN MATERIA DE SEGURIDAD, SALUD, ECONOMÍA Y DEMÁS. POR LO ANTERIOR, DESDE EL ÁMBITO EN EL PODER LEGISLATIVO, DEBEMOS URGIR A LAS DIFERENTES INSTANCIAS DE GOBIERNO</w:t>
      </w:r>
      <w:r w:rsidR="00C4380A">
        <w:rPr>
          <w:rFonts w:ascii="Times New Roman" w:hAnsi="Times New Roman" w:cs="Times New Roman"/>
        </w:rPr>
        <w:t xml:space="preserve"> PARA</w:t>
      </w:r>
      <w:r w:rsidR="00032B30" w:rsidRPr="00C93A95">
        <w:rPr>
          <w:rFonts w:ascii="Times New Roman" w:hAnsi="Times New Roman" w:cs="Times New Roman"/>
        </w:rPr>
        <w:t xml:space="preserve"> QUE COLABOREN DE MANERA COORDINADA PARA GARANTIZAR LA PROTECCIÓN Y EL GOCE DE LOS DERECHOS HUMANOS DE ESTAS PERSONAS QUE HAN SALIDO </w:t>
      </w:r>
      <w:r w:rsidR="00C4380A">
        <w:rPr>
          <w:rFonts w:ascii="Times New Roman" w:hAnsi="Times New Roman" w:cs="Times New Roman"/>
        </w:rPr>
        <w:t>D</w:t>
      </w:r>
      <w:r w:rsidR="00032B30" w:rsidRPr="00C93A95">
        <w:rPr>
          <w:rFonts w:ascii="Times New Roman" w:hAnsi="Times New Roman" w:cs="Times New Roman"/>
        </w:rPr>
        <w:t xml:space="preserve">E SUS PAÍSES POR LA FALTA DE OPORTUNIDADES Y QUE SE ENCUENTRAN EN ESTE MOMENTO DENTRO DE TERRITORIO NUEVOLEONÉS. POR LO ANTERIOR, ACUDO ANTE ESTE CONGRESO DEL ESTADO A PROMOVER EL SIGUIENTE PROYECTO DE ACUERDO, MISMO QUE SOLICITO ATENTAMENTE SEA VOTADO EN ESTE MOMENTO: </w:t>
      </w:r>
      <w:r w:rsidR="00032B30" w:rsidRPr="00C4380A">
        <w:rPr>
          <w:rFonts w:ascii="Times New Roman" w:hAnsi="Times New Roman" w:cs="Times New Roman"/>
          <w:b/>
          <w:bCs/>
          <w:smallCaps/>
          <w:lang w:val="es-ES"/>
        </w:rPr>
        <w:t xml:space="preserve">ACUERDO. </w:t>
      </w:r>
      <w:r w:rsidR="00032B30" w:rsidRPr="00C4380A">
        <w:rPr>
          <w:rFonts w:ascii="Times New Roman" w:hAnsi="Times New Roman" w:cs="Times New Roman"/>
          <w:b/>
        </w:rPr>
        <w:t>PRIMERO</w:t>
      </w:r>
      <w:r w:rsidR="00C4380A">
        <w:rPr>
          <w:rFonts w:ascii="Times New Roman" w:hAnsi="Times New Roman" w:cs="Times New Roman"/>
        </w:rPr>
        <w:t>.</w:t>
      </w:r>
      <w:r w:rsidR="00032B30" w:rsidRPr="00C93A95">
        <w:rPr>
          <w:rFonts w:ascii="Times New Roman" w:hAnsi="Times New Roman" w:cs="Times New Roman"/>
        </w:rPr>
        <w:t>– LA SEPTUAGÉSIMA SEXTA LEGISLATURA AL H</w:t>
      </w:r>
      <w:r w:rsidR="00C4380A">
        <w:rPr>
          <w:rFonts w:ascii="Times New Roman" w:hAnsi="Times New Roman" w:cs="Times New Roman"/>
        </w:rPr>
        <w:t>ONORABLE</w:t>
      </w:r>
      <w:r w:rsidR="006E7DF7">
        <w:rPr>
          <w:rFonts w:ascii="Times New Roman" w:hAnsi="Times New Roman" w:cs="Times New Roman"/>
        </w:rPr>
        <w:t xml:space="preserve"> </w:t>
      </w:r>
      <w:r w:rsidR="00032B30" w:rsidRPr="00C93A95">
        <w:rPr>
          <w:rFonts w:ascii="Times New Roman" w:hAnsi="Times New Roman" w:cs="Times New Roman"/>
        </w:rPr>
        <w:t xml:space="preserve">CONGRESO DEL ESTADO DE NUEVO LEÓN, HACE UN ATENTO Y RESPETUOSO EXHORTO AL SECRETARIO DE SALUD FEDERAL, PARA QUE EN EL </w:t>
      </w:r>
      <w:r w:rsidR="00032B30" w:rsidRPr="00B87848">
        <w:rPr>
          <w:rFonts w:ascii="Times New Roman" w:hAnsi="Times New Roman" w:cs="Times New Roman"/>
        </w:rPr>
        <w:t xml:space="preserve">ÁMBITO DE SUS ATRIBUCIONES INCLUYA EN LA ESTRATEGIA NACIONAL DE VACUNACIÓN A LAS PERSONAS MIGRANTES QUE SE </w:t>
      </w:r>
      <w:r w:rsidR="006E7DF7">
        <w:rPr>
          <w:rFonts w:ascii="Times New Roman" w:hAnsi="Times New Roman" w:cs="Times New Roman"/>
        </w:rPr>
        <w:t>ENCUENTRAN ESTABLECIDAS O EN TRÁ</w:t>
      </w:r>
      <w:r w:rsidR="00032B30" w:rsidRPr="00B87848">
        <w:rPr>
          <w:rFonts w:ascii="Times New Roman" w:hAnsi="Times New Roman" w:cs="Times New Roman"/>
        </w:rPr>
        <w:t xml:space="preserve">NSITO POR EL ESTADO DE NUEVO LEÓN, Y PREVENIR PERDIDA DE VIDAS HUMANAS POR COVID-19. </w:t>
      </w:r>
      <w:r w:rsidR="00032B30" w:rsidRPr="006E7DF7">
        <w:rPr>
          <w:rFonts w:ascii="Times New Roman" w:hAnsi="Times New Roman" w:cs="Times New Roman"/>
          <w:b/>
        </w:rPr>
        <w:t>SEGUND</w:t>
      </w:r>
      <w:r w:rsidR="006E7DF7">
        <w:rPr>
          <w:rFonts w:ascii="Times New Roman" w:hAnsi="Times New Roman" w:cs="Times New Roman"/>
        </w:rPr>
        <w:t>O.-</w:t>
      </w:r>
      <w:r w:rsidR="00032B30" w:rsidRPr="00B87848">
        <w:rPr>
          <w:rFonts w:ascii="Times New Roman" w:hAnsi="Times New Roman" w:cs="Times New Roman"/>
        </w:rPr>
        <w:t xml:space="preserve"> LA SEPT</w:t>
      </w:r>
      <w:r w:rsidR="006E7DF7">
        <w:rPr>
          <w:rFonts w:ascii="Times New Roman" w:hAnsi="Times New Roman" w:cs="Times New Roman"/>
        </w:rPr>
        <w:t>UAGÉSIMA SEXTA LEGISLATURA AL HONORABLE</w:t>
      </w:r>
      <w:r w:rsidR="00032B30" w:rsidRPr="00B87848">
        <w:rPr>
          <w:rFonts w:ascii="Times New Roman" w:hAnsi="Times New Roman" w:cs="Times New Roman"/>
        </w:rPr>
        <w:t xml:space="preserve"> CONGRESO DEL ESTADO DE NUEVO LEÓN, HACE UN ATENTO EX</w:t>
      </w:r>
      <w:r w:rsidR="006E7DF7">
        <w:rPr>
          <w:rFonts w:ascii="Times New Roman" w:hAnsi="Times New Roman" w:cs="Times New Roman"/>
        </w:rPr>
        <w:t xml:space="preserve">HORTO A LA TITULAR DE LA SECRETARÍA DE SALUD EN </w:t>
      </w:r>
      <w:r w:rsidR="00032B30" w:rsidRPr="00B87848">
        <w:rPr>
          <w:rFonts w:ascii="Times New Roman" w:hAnsi="Times New Roman" w:cs="Times New Roman"/>
        </w:rPr>
        <w:t xml:space="preserve">EL ESTADO PARA QUE A LA BREVEDAD POSIBLE </w:t>
      </w:r>
      <w:r w:rsidR="006E7DF7">
        <w:rPr>
          <w:rFonts w:ascii="Times New Roman" w:hAnsi="Times New Roman" w:cs="Times New Roman"/>
        </w:rPr>
        <w:t xml:space="preserve">SE </w:t>
      </w:r>
      <w:r w:rsidR="00032B30" w:rsidRPr="00B87848">
        <w:rPr>
          <w:rFonts w:ascii="Times New Roman" w:hAnsi="Times New Roman" w:cs="Times New Roman"/>
        </w:rPr>
        <w:t>REALICE</w:t>
      </w:r>
      <w:r w:rsidR="006E7DF7">
        <w:rPr>
          <w:rFonts w:ascii="Times New Roman" w:hAnsi="Times New Roman" w:cs="Times New Roman"/>
        </w:rPr>
        <w:t>N</w:t>
      </w:r>
      <w:r w:rsidR="00032B30" w:rsidRPr="00B87848">
        <w:rPr>
          <w:rFonts w:ascii="Times New Roman" w:hAnsi="Times New Roman" w:cs="Times New Roman"/>
        </w:rPr>
        <w:t xml:space="preserve"> BRIGADAS DE SALUD PERMANENTES O EN SU CASO LAS FORTALEZCA EN LOS ALBERGUES Y LUGARES EN DONDE SE ENCUENTRAN PERSONAS MIGRANTES TANTO EN MONTERREY Y EL ÁREA METROPOLITANA, PARA PODER BRINDARLES LOS SERVICIOS BÁSICOS DE SALUD, ASÍ COMO BRINDAR CAMPAÑAS DE CONCIENTIZACIÓN PARA PREVENIR CONTAGIOS POR COVID-19, ASÍ COMO EL REPARTO DE </w:t>
      </w:r>
      <w:r w:rsidR="00AC7915">
        <w:rPr>
          <w:rFonts w:ascii="Times New Roman" w:hAnsi="Times New Roman" w:cs="Times New Roman"/>
        </w:rPr>
        <w:t xml:space="preserve">CUBREBOCAS Y GEL ANTIBACTERIAL, ENTRE OTROS. ASÍ MISMO REALICE LAS GESTIONES NECESARIAS PARA QUE ESTE GRUPO POBLACIONAL RECIBA EL ESQUEMA DE VACUNACIÓN ANTICOVID. ES CUANTO, Y ÉSTE SE ENCUENTRA FIRMADO POR </w:t>
      </w:r>
      <w:r w:rsidR="00AC7915">
        <w:rPr>
          <w:rFonts w:ascii="Times New Roman" w:hAnsi="Times New Roman" w:cs="Times New Roman"/>
        </w:rPr>
        <w:lastRenderedPageBreak/>
        <w:t xml:space="preserve">TODOS LOS INTEGRANTES DEL </w:t>
      </w:r>
      <w:r w:rsidR="00032B30" w:rsidRPr="00B87848">
        <w:rPr>
          <w:rFonts w:ascii="Times New Roman" w:eastAsia="Arial Unicode MS" w:hAnsi="Times New Roman" w:cs="Times New Roman"/>
          <w:snapToGrid w:val="0"/>
        </w:rPr>
        <w:t>GRUPO LEGISLATIVO DEL PARTID</w:t>
      </w:r>
      <w:r w:rsidR="00AC7915">
        <w:rPr>
          <w:rFonts w:ascii="Times New Roman" w:eastAsia="Arial Unicode MS" w:hAnsi="Times New Roman" w:cs="Times New Roman"/>
          <w:snapToGrid w:val="0"/>
        </w:rPr>
        <w:t>O REVOLUCIONARIO INSTITUCIONAL</w:t>
      </w:r>
      <w:r w:rsidRPr="00B87848">
        <w:rPr>
          <w:rFonts w:ascii="Times New Roman" w:hAnsi="Times New Roman" w:cs="Times New Roman"/>
          <w:bCs/>
        </w:rPr>
        <w:t>”.</w:t>
      </w:r>
    </w:p>
    <w:p w14:paraId="517A25E6" w14:textId="77777777" w:rsidR="00CF2B7A" w:rsidRPr="00B87848" w:rsidRDefault="00CF2B7A" w:rsidP="00990C4A">
      <w:pPr>
        <w:pStyle w:val="BodyText"/>
        <w:spacing w:line="240" w:lineRule="auto"/>
        <w:ind w:right="-93"/>
        <w:rPr>
          <w:sz w:val="22"/>
          <w:szCs w:val="22"/>
        </w:rPr>
      </w:pPr>
    </w:p>
    <w:p w14:paraId="560CBE6C" w14:textId="77777777" w:rsidR="00101E29" w:rsidRPr="00B87848" w:rsidRDefault="00101E29" w:rsidP="00B87848">
      <w:pPr>
        <w:spacing w:after="0" w:line="360" w:lineRule="auto"/>
        <w:ind w:right="-93"/>
        <w:jc w:val="both"/>
        <w:rPr>
          <w:rFonts w:ascii="Times New Roman" w:hAnsi="Times New Roman" w:cs="Times New Roman"/>
        </w:rPr>
      </w:pPr>
      <w:r w:rsidRPr="00B87848">
        <w:rPr>
          <w:rFonts w:ascii="Times New Roman" w:hAnsi="Times New Roman" w:cs="Times New Roman"/>
          <w:bCs/>
        </w:rPr>
        <w:t xml:space="preserve">AL NO HABER MÁS PARTICIPACIONES EN ESTE ASUNTO, </w:t>
      </w:r>
      <w:r w:rsidRPr="00B87848">
        <w:rPr>
          <w:rFonts w:ascii="Times New Roman" w:hAnsi="Times New Roman" w:cs="Times New Roman"/>
        </w:rPr>
        <w:t>LA C. PRESIDENTA</w:t>
      </w:r>
      <w:r w:rsidR="00AC7915">
        <w:rPr>
          <w:rFonts w:ascii="Times New Roman" w:hAnsi="Times New Roman" w:cs="Times New Roman"/>
        </w:rPr>
        <w:t xml:space="preserve"> EN FUNCIONES</w:t>
      </w:r>
      <w:r w:rsidRPr="00B87848">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14:paraId="41F21538" w14:textId="77777777" w:rsidR="00101E29" w:rsidRPr="00B87848" w:rsidRDefault="00101E29" w:rsidP="00B87848">
      <w:pPr>
        <w:spacing w:after="0"/>
        <w:ind w:right="-93"/>
        <w:jc w:val="both"/>
        <w:rPr>
          <w:rFonts w:ascii="Times New Roman" w:hAnsi="Times New Roman" w:cs="Times New Roman"/>
        </w:rPr>
      </w:pPr>
    </w:p>
    <w:p w14:paraId="7F24D2F7" w14:textId="77777777" w:rsidR="00101E29" w:rsidRPr="00B87848" w:rsidRDefault="00101E29" w:rsidP="00B87848">
      <w:pPr>
        <w:spacing w:after="0" w:line="360" w:lineRule="auto"/>
        <w:ind w:right="-93"/>
        <w:jc w:val="both"/>
        <w:rPr>
          <w:rFonts w:ascii="Times New Roman" w:hAnsi="Times New Roman" w:cs="Times New Roman"/>
          <w:bCs/>
        </w:rPr>
      </w:pPr>
      <w:r w:rsidRPr="00B87848">
        <w:rPr>
          <w:rFonts w:ascii="Times New Roman" w:hAnsi="Times New Roman" w:cs="Times New Roman"/>
        </w:rPr>
        <w:t xml:space="preserve">HECHA LA VOTACIÓN CORRESPONDIENTE, FUE APROBADO QUE SE VOTE EN ESE MOMENTO POR UNANIMIDAD. </w:t>
      </w:r>
    </w:p>
    <w:p w14:paraId="42BE54D4" w14:textId="77777777" w:rsidR="00101E29" w:rsidRPr="00B87848" w:rsidRDefault="00101E29" w:rsidP="00B87848">
      <w:pPr>
        <w:spacing w:after="0" w:line="360" w:lineRule="auto"/>
        <w:ind w:right="-91"/>
        <w:jc w:val="both"/>
        <w:rPr>
          <w:rFonts w:ascii="Times New Roman" w:hAnsi="Times New Roman" w:cs="Times New Roman"/>
        </w:rPr>
      </w:pPr>
    </w:p>
    <w:p w14:paraId="1AC90FAD" w14:textId="77777777" w:rsidR="00101E29" w:rsidRPr="00B87848" w:rsidRDefault="00101E29" w:rsidP="00B87848">
      <w:pPr>
        <w:pStyle w:val="BodyText"/>
        <w:spacing w:line="360" w:lineRule="auto"/>
        <w:ind w:right="-93"/>
        <w:rPr>
          <w:bCs/>
          <w:sz w:val="22"/>
          <w:szCs w:val="22"/>
        </w:rPr>
      </w:pPr>
      <w:r w:rsidRPr="00B87848">
        <w:rPr>
          <w:bCs/>
          <w:sz w:val="22"/>
          <w:szCs w:val="22"/>
        </w:rPr>
        <w:t xml:space="preserve">ACTO SEGUIDO, </w:t>
      </w:r>
      <w:r w:rsidR="00FB4497" w:rsidRPr="00B87848">
        <w:rPr>
          <w:bCs/>
          <w:sz w:val="22"/>
          <w:szCs w:val="22"/>
        </w:rPr>
        <w:t>LA C. PRESIDENTA</w:t>
      </w:r>
      <w:r w:rsidR="00981338">
        <w:rPr>
          <w:bCs/>
          <w:sz w:val="22"/>
          <w:szCs w:val="22"/>
        </w:rPr>
        <w:t xml:space="preserve"> EN FUNCIONES</w:t>
      </w:r>
      <w:r w:rsidRPr="00B87848">
        <w:rPr>
          <w:bCs/>
          <w:sz w:val="22"/>
          <w:szCs w:val="22"/>
        </w:rPr>
        <w:t>, PUSO A CONSIDERACIÓN DE LA ASAMBLEA EL P</w:t>
      </w:r>
      <w:r w:rsidR="00B82DF3" w:rsidRPr="00B87848">
        <w:rPr>
          <w:bCs/>
          <w:sz w:val="22"/>
          <w:szCs w:val="22"/>
        </w:rPr>
        <w:t xml:space="preserve">UNTO DE ACUERDO PRESENTADO POR </w:t>
      </w:r>
      <w:r w:rsidRPr="00B87848">
        <w:rPr>
          <w:bCs/>
          <w:sz w:val="22"/>
          <w:szCs w:val="22"/>
        </w:rPr>
        <w:t>L</w:t>
      </w:r>
      <w:r w:rsidR="00B82DF3" w:rsidRPr="00B87848">
        <w:rPr>
          <w:bCs/>
          <w:sz w:val="22"/>
          <w:szCs w:val="22"/>
        </w:rPr>
        <w:t>A</w:t>
      </w:r>
      <w:r w:rsidRPr="00B87848">
        <w:rPr>
          <w:bCs/>
          <w:sz w:val="22"/>
          <w:szCs w:val="22"/>
        </w:rPr>
        <w:t xml:space="preserve"> DIP. </w:t>
      </w:r>
      <w:r w:rsidR="00414CA4" w:rsidRPr="00B87848">
        <w:rPr>
          <w:bCs/>
          <w:sz w:val="22"/>
          <w:szCs w:val="22"/>
        </w:rPr>
        <w:t>ALHINNA BERENICE VARGAS GARCÍA</w:t>
      </w:r>
      <w:r w:rsidRPr="00B87848">
        <w:rPr>
          <w:bCs/>
          <w:sz w:val="22"/>
          <w:szCs w:val="22"/>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2E6B1E57" w14:textId="77777777" w:rsidR="00101E29" w:rsidRPr="00B87848" w:rsidRDefault="00101E29" w:rsidP="00B87848">
      <w:pPr>
        <w:spacing w:after="0" w:line="360" w:lineRule="auto"/>
        <w:ind w:right="-93"/>
        <w:jc w:val="both"/>
        <w:rPr>
          <w:rFonts w:ascii="Times New Roman" w:hAnsi="Times New Roman" w:cs="Times New Roman"/>
          <w:bCs/>
        </w:rPr>
      </w:pPr>
    </w:p>
    <w:p w14:paraId="5E77B5D0" w14:textId="77777777" w:rsidR="00101E29" w:rsidRPr="00B87848" w:rsidRDefault="00101E29" w:rsidP="00B87848">
      <w:pPr>
        <w:spacing w:after="0" w:line="360" w:lineRule="auto"/>
        <w:ind w:right="-93"/>
        <w:jc w:val="both"/>
        <w:rPr>
          <w:rFonts w:ascii="Times New Roman" w:hAnsi="Times New Roman" w:cs="Times New Roman"/>
        </w:rPr>
      </w:pPr>
      <w:r w:rsidRPr="00B87848">
        <w:rPr>
          <w:rFonts w:ascii="Times New Roman" w:hAnsi="Times New Roman" w:cs="Times New Roman"/>
        </w:rPr>
        <w:t xml:space="preserve">HECHA LA VOTACIÓN CORRESPONDIENTE, LA C. SECRETARIA INFORMÓ QUE SE REGISTRARON A TRAVÉS DEL TABLERO ELECTRÓNICO DE VOTACIÓN: </w:t>
      </w:r>
      <w:r w:rsidR="00052609" w:rsidRPr="00B87848">
        <w:rPr>
          <w:rFonts w:ascii="Times New Roman" w:hAnsi="Times New Roman" w:cs="Times New Roman"/>
        </w:rPr>
        <w:t>30</w:t>
      </w:r>
      <w:r w:rsidR="00942239" w:rsidRPr="00B87848">
        <w:rPr>
          <w:rFonts w:ascii="Times New Roman" w:hAnsi="Times New Roman" w:cs="Times New Roman"/>
        </w:rPr>
        <w:t xml:space="preserve"> </w:t>
      </w:r>
      <w:r w:rsidRPr="00B87848">
        <w:rPr>
          <w:rFonts w:ascii="Times New Roman" w:hAnsi="Times New Roman" w:cs="Times New Roman"/>
        </w:rPr>
        <w:t xml:space="preserve">VOTOS A FAVOR, 0 VOTOS EN CONTRA, 0 VOTOS EN ABSTENCIÓN, Y A TRAVÉS DE LA PLATAFORMA DIGITAL: </w:t>
      </w:r>
      <w:r w:rsidR="00942239" w:rsidRPr="00B87848">
        <w:rPr>
          <w:rFonts w:ascii="Times New Roman" w:hAnsi="Times New Roman" w:cs="Times New Roman"/>
        </w:rPr>
        <w:t>7</w:t>
      </w:r>
      <w:r w:rsidRPr="00B87848">
        <w:rPr>
          <w:rFonts w:ascii="Times New Roman" w:hAnsi="Times New Roman" w:cs="Times New Roman"/>
        </w:rPr>
        <w:t xml:space="preserve"> VOTOS A FAVOR, 0 VOTOS EN CONTRA, 0 VOTOS EN ABSTENCIÓN, SIENDO APROBADO POR UNANIMIDAD CON </w:t>
      </w:r>
      <w:r w:rsidR="00052609" w:rsidRPr="00B87848">
        <w:rPr>
          <w:rFonts w:ascii="Times New Roman" w:hAnsi="Times New Roman" w:cs="Times New Roman"/>
        </w:rPr>
        <w:t>37</w:t>
      </w:r>
      <w:r w:rsidRPr="00B87848">
        <w:rPr>
          <w:rFonts w:ascii="Times New Roman" w:hAnsi="Times New Roman" w:cs="Times New Roman"/>
        </w:rPr>
        <w:t xml:space="preserve"> VOTOS. </w:t>
      </w:r>
    </w:p>
    <w:p w14:paraId="3186CDF8" w14:textId="77777777" w:rsidR="00101E29" w:rsidRPr="00B87848" w:rsidRDefault="00101E29" w:rsidP="00B87848">
      <w:pPr>
        <w:pStyle w:val="NoSpacing"/>
        <w:ind w:right="-93"/>
        <w:jc w:val="both"/>
        <w:rPr>
          <w:rFonts w:ascii="Times New Roman" w:hAnsi="Times New Roman"/>
          <w:bCs/>
        </w:rPr>
      </w:pPr>
    </w:p>
    <w:p w14:paraId="1B988208" w14:textId="77777777" w:rsidR="00101E29" w:rsidRPr="00B87848" w:rsidRDefault="00101E29" w:rsidP="00B87848">
      <w:pPr>
        <w:pStyle w:val="NoSpacing"/>
        <w:spacing w:line="360" w:lineRule="auto"/>
        <w:ind w:right="-93"/>
        <w:jc w:val="both"/>
        <w:rPr>
          <w:rFonts w:ascii="Times New Roman" w:hAnsi="Times New Roman"/>
          <w:bCs/>
        </w:rPr>
      </w:pPr>
      <w:r w:rsidRPr="00B87848">
        <w:rPr>
          <w:rFonts w:ascii="Times New Roman" w:hAnsi="Times New Roman"/>
          <w:bCs/>
        </w:rPr>
        <w:t>APROBADO QUE FUE, LA C. PRESIDENTA SOLICITÓ A LA C. SECRETARIA ELABORAR EL ACUERDO CORRESPONDIENTE Y GIRAR LOS AVISOS DE RIGOR.</w:t>
      </w:r>
    </w:p>
    <w:p w14:paraId="44C125B4" w14:textId="77777777" w:rsidR="00101E29" w:rsidRPr="00B87848" w:rsidRDefault="00101E29" w:rsidP="00464FA5">
      <w:pPr>
        <w:pStyle w:val="BodyText"/>
        <w:spacing w:line="240" w:lineRule="auto"/>
        <w:ind w:right="-93"/>
        <w:rPr>
          <w:sz w:val="22"/>
          <w:szCs w:val="22"/>
        </w:rPr>
      </w:pPr>
    </w:p>
    <w:p w14:paraId="40D03817" w14:textId="77777777" w:rsidR="00B87848" w:rsidRPr="00B87848" w:rsidRDefault="00101E29" w:rsidP="00B87848">
      <w:pPr>
        <w:spacing w:after="0" w:line="360" w:lineRule="auto"/>
        <w:jc w:val="both"/>
        <w:rPr>
          <w:rFonts w:ascii="Times New Roman" w:eastAsia="Times New Roman" w:hAnsi="Times New Roman" w:cs="Times New Roman"/>
          <w:color w:val="31393C"/>
          <w:lang w:eastAsia="es-MX"/>
        </w:rPr>
      </w:pPr>
      <w:r w:rsidRPr="00B87848">
        <w:rPr>
          <w:rFonts w:ascii="Times New Roman" w:hAnsi="Times New Roman" w:cs="Times New Roman"/>
          <w:bCs/>
        </w:rPr>
        <w:t>PARA OTRO TEMA, SE LE CONCEDIÓ EL USO DE LA PALABRA A</w:t>
      </w:r>
      <w:r w:rsidR="00942239" w:rsidRPr="00B87848">
        <w:rPr>
          <w:rFonts w:ascii="Times New Roman" w:hAnsi="Times New Roman" w:cs="Times New Roman"/>
          <w:bCs/>
        </w:rPr>
        <w:t xml:space="preserve"> </w:t>
      </w:r>
      <w:r w:rsidRPr="00B87848">
        <w:rPr>
          <w:rFonts w:ascii="Times New Roman" w:hAnsi="Times New Roman" w:cs="Times New Roman"/>
          <w:bCs/>
        </w:rPr>
        <w:t>L</w:t>
      </w:r>
      <w:r w:rsidR="00942239" w:rsidRPr="00B87848">
        <w:rPr>
          <w:rFonts w:ascii="Times New Roman" w:hAnsi="Times New Roman" w:cs="Times New Roman"/>
          <w:bCs/>
        </w:rPr>
        <w:t>A</w:t>
      </w:r>
      <w:r w:rsidRPr="00B87848">
        <w:rPr>
          <w:rFonts w:ascii="Times New Roman" w:hAnsi="Times New Roman" w:cs="Times New Roman"/>
          <w:bCs/>
        </w:rPr>
        <w:t xml:space="preserve"> </w:t>
      </w:r>
      <w:r w:rsidRPr="00B87848">
        <w:rPr>
          <w:rFonts w:ascii="Times New Roman" w:hAnsi="Times New Roman" w:cs="Times New Roman"/>
          <w:b/>
          <w:bCs/>
        </w:rPr>
        <w:t xml:space="preserve">C. DIP. </w:t>
      </w:r>
      <w:r w:rsidR="006836B9" w:rsidRPr="00B87848">
        <w:rPr>
          <w:rFonts w:ascii="Times New Roman" w:hAnsi="Times New Roman" w:cs="Times New Roman"/>
          <w:b/>
          <w:bCs/>
        </w:rPr>
        <w:t>BRENDA LIZBETH SÁNCHEZ CASTRO</w:t>
      </w:r>
      <w:r w:rsidRPr="00B87848">
        <w:rPr>
          <w:rFonts w:ascii="Times New Roman" w:hAnsi="Times New Roman" w:cs="Times New Roman"/>
          <w:bCs/>
        </w:rPr>
        <w:t>, QUIEN EXPRESÓ: “</w:t>
      </w:r>
      <w:r w:rsidR="00B87848" w:rsidRPr="00B87848">
        <w:rPr>
          <w:rFonts w:ascii="Times New Roman" w:hAnsi="Times New Roman" w:cs="Times New Roman"/>
          <w:bCs/>
        </w:rPr>
        <w:t>CON EL PERMISO DE LA PRESIDENTA. ME DIRIJO A ESTA ASAMBLEA PORQUE EN UNOS MINUTOS MÁS ESTARÉ PRESENTANDO UNA INICIATIVA PARA MODIFICAR LA LEY DE MOVILIDAD. Y VENGO A COMPARTIRLES QUE LA CULTURA DE LA MOVILIDAD COMO PARÁMETRO PARA LA MÉTRICA DEL BIENESTAR DEL GOBERNADO ES UN TEMA RELATIVAMENTE NUEVO</w:t>
      </w:r>
      <w:r w:rsidR="001145EB">
        <w:rPr>
          <w:rFonts w:ascii="Times New Roman" w:hAnsi="Times New Roman" w:cs="Times New Roman"/>
          <w:bCs/>
        </w:rPr>
        <w:t>,</w:t>
      </w:r>
      <w:r w:rsidR="00B87848" w:rsidRPr="00B87848">
        <w:rPr>
          <w:rFonts w:ascii="Times New Roman" w:hAnsi="Times New Roman" w:cs="Times New Roman"/>
          <w:bCs/>
        </w:rPr>
        <w:t xml:space="preserve"> QUE NO HA TRANSITADO A LA POBLACIÓN EN GENERAL, NO</w:t>
      </w:r>
      <w:r w:rsidR="00B87848" w:rsidRPr="00B87848">
        <w:rPr>
          <w:rFonts w:ascii="Times New Roman" w:eastAsia="Times New Roman" w:hAnsi="Times New Roman" w:cs="Times New Roman"/>
          <w:lang w:eastAsia="es-MX"/>
        </w:rPr>
        <w:t xml:space="preserve"> OBSTANTE QUE EN CIUDADES MÁS DESARROLLADAS EN EUROPA HAN SIDO ADOPTADOS DESDE HACE YA VARIOS AÑOS, PROPICIANDO QUE EL TRANSPORTE URBANO EN AQUELLAS CIUDADES SEA SOSTENIBLE, LIMPIO Y CON EFICIENCIA ENERGÉTICA, Y ESO TAMBIÉN LO PODEMOS TENER NOSOTROS. Y YO LE </w:t>
      </w:r>
      <w:r w:rsidR="00B87848" w:rsidRPr="00B87848">
        <w:rPr>
          <w:rFonts w:ascii="Times New Roman" w:eastAsia="Times New Roman" w:hAnsi="Times New Roman" w:cs="Times New Roman"/>
          <w:lang w:eastAsia="es-MX"/>
        </w:rPr>
        <w:lastRenderedPageBreak/>
        <w:t>PREGUNTO A ESTA ASAMBLEA, ¿ES POSIBLE CAMBIAR EL ESCENARIO ACTUAL DE MOVILIDAD DE NUESTRA METRÓPOLI?, YO LES DIGO QUE SÍ ES POSIBLE. Y NO SOLAMENTE SE TENDRÁ QUE TENER ESTE CAMBIO DESDE UNA VISIÓN PRAGMÁTICA CON EL MODELO DEL TRANSPORTE DE CUALQUIER TIPO DE TRANSPORTE QUE TENEMOS EN NUESTRA ZONA METROP</w:t>
      </w:r>
      <w:r w:rsidR="001145EB">
        <w:rPr>
          <w:rFonts w:ascii="Times New Roman" w:eastAsia="Times New Roman" w:hAnsi="Times New Roman" w:cs="Times New Roman"/>
          <w:lang w:eastAsia="es-MX"/>
        </w:rPr>
        <w:t xml:space="preserve">OLITANA, </w:t>
      </w:r>
      <w:r w:rsidR="00B87848" w:rsidRPr="00B87848">
        <w:rPr>
          <w:rFonts w:ascii="Times New Roman" w:eastAsia="Times New Roman" w:hAnsi="Times New Roman" w:cs="Times New Roman"/>
          <w:lang w:eastAsia="es-MX"/>
        </w:rPr>
        <w:t>SINO QUE TAMBIÉN TENDRÁ QUE SER UN CAMBIO GENERACIONAL Y UN CAMBIO DE MENTALIDAD Y LO QUE HOY VENGO A PROPONER ES PRECISAMENTE QUE PENSEMOS EN EL FUTURO Y QUE ACTUEMOS CON LA RESPONSABILIDAD GENERACIONAL QUE NOS CORRESPONDE A NOSOTROS LEGISLAR Y POR ESO EN UNOS MINUTOS MÁS INGRESARÉ ESTA INICIATIVA EN LA QUE VEREMOS QUE DESDE EL INSTITUTO SE PROPONGA LA CULTURA DE LA MOVILIDAD, PORQUE ASÍ COMO HEMOS TENIDO ÉXITO CON LOS PROGRAMAS COMO LA CULTURA DEL AGUA</w:t>
      </w:r>
      <w:r w:rsidR="001145EB">
        <w:rPr>
          <w:rFonts w:ascii="Times New Roman" w:eastAsia="Times New Roman" w:hAnsi="Times New Roman" w:cs="Times New Roman"/>
          <w:lang w:eastAsia="es-MX"/>
        </w:rPr>
        <w:t>,</w:t>
      </w:r>
      <w:r w:rsidR="00B87848" w:rsidRPr="00B87848">
        <w:rPr>
          <w:rFonts w:ascii="Times New Roman" w:eastAsia="Times New Roman" w:hAnsi="Times New Roman" w:cs="Times New Roman"/>
          <w:lang w:eastAsia="es-MX"/>
        </w:rPr>
        <w:t xml:space="preserve"> QUE YA POR DÉCADAS HAN GENERADO UN IMPACTO GENERACIONAL: </w:t>
      </w:r>
      <w:r w:rsidR="00B87848" w:rsidRPr="00B87848">
        <w:rPr>
          <w:rFonts w:ascii="Times New Roman" w:eastAsia="Times New Roman" w:hAnsi="Times New Roman" w:cs="Times New Roman"/>
          <w:i/>
          <w:lang w:eastAsia="es-MX"/>
        </w:rPr>
        <w:t>“CIÉRRALE”, “TE LA VAS ACABAR”</w:t>
      </w:r>
      <w:r w:rsidR="001145EB">
        <w:rPr>
          <w:rFonts w:ascii="Times New Roman" w:eastAsia="Times New Roman" w:hAnsi="Times New Roman" w:cs="Times New Roman"/>
          <w:lang w:eastAsia="es-MX"/>
        </w:rPr>
        <w:t>,</w:t>
      </w:r>
      <w:r w:rsidR="00B87848" w:rsidRPr="00B87848">
        <w:rPr>
          <w:rFonts w:ascii="Times New Roman" w:eastAsia="Times New Roman" w:hAnsi="Times New Roman" w:cs="Times New Roman"/>
          <w:lang w:eastAsia="es-MX"/>
        </w:rPr>
        <w:t xml:space="preserve"> TODOS CRECIMOS CON ESE CHIP EN NUESTRA MENTE, TODOS CRECIMOS QUE PODÍAMOS HACER ALGO DESDE LO LOCAL</w:t>
      </w:r>
      <w:r w:rsidR="001145EB">
        <w:rPr>
          <w:rFonts w:ascii="Times New Roman" w:eastAsia="Times New Roman" w:hAnsi="Times New Roman" w:cs="Times New Roman"/>
          <w:lang w:eastAsia="es-MX"/>
        </w:rPr>
        <w:t>,</w:t>
      </w:r>
      <w:r w:rsidR="00B87848" w:rsidRPr="00B87848">
        <w:rPr>
          <w:rFonts w:ascii="Times New Roman" w:eastAsia="Times New Roman" w:hAnsi="Times New Roman" w:cs="Times New Roman"/>
          <w:lang w:eastAsia="es-MX"/>
        </w:rPr>
        <w:t xml:space="preserve"> DESDE LO INDIVIDUAL</w:t>
      </w:r>
      <w:r w:rsidR="001145EB">
        <w:rPr>
          <w:rFonts w:ascii="Times New Roman" w:eastAsia="Times New Roman" w:hAnsi="Times New Roman" w:cs="Times New Roman"/>
          <w:lang w:eastAsia="es-MX"/>
        </w:rPr>
        <w:t>,</w:t>
      </w:r>
      <w:r w:rsidR="00B87848" w:rsidRPr="00B87848">
        <w:rPr>
          <w:rFonts w:ascii="Times New Roman" w:eastAsia="Times New Roman" w:hAnsi="Times New Roman" w:cs="Times New Roman"/>
          <w:lang w:eastAsia="es-MX"/>
        </w:rPr>
        <w:t xml:space="preserve"> ASÍ CON EL TEMA DE MOVILIDAD PODEMOS TRANSFORMAR MUCHOS DE LOS PROBLEMAS QUE NOS AFECTAN EN NUESTRA COMUNIDAD. ¡Y COMO NO!, SI NOS LA PASAMOS MAYOR TIEMPO EN NUESTRAS VIDAS USANDO LAS CALLES Y LAS AVENIDAS</w:t>
      </w:r>
      <w:r w:rsidR="00F8019F">
        <w:rPr>
          <w:rFonts w:ascii="Times New Roman" w:eastAsia="Times New Roman" w:hAnsi="Times New Roman" w:cs="Times New Roman"/>
          <w:lang w:eastAsia="es-MX"/>
        </w:rPr>
        <w:t>.</w:t>
      </w:r>
      <w:r w:rsidR="00B87848" w:rsidRPr="00B87848">
        <w:rPr>
          <w:rFonts w:ascii="Times New Roman" w:eastAsia="Times New Roman" w:hAnsi="Times New Roman" w:cs="Times New Roman"/>
          <w:lang w:eastAsia="es-MX"/>
        </w:rPr>
        <w:t xml:space="preserve"> ES IMPERANTE ENTONCES QUE PENSEMOS EN DARLE PRIORIDAD </w:t>
      </w:r>
      <w:r w:rsidR="00F8019F">
        <w:rPr>
          <w:rFonts w:ascii="Times New Roman" w:eastAsia="Times New Roman" w:hAnsi="Times New Roman" w:cs="Times New Roman"/>
          <w:lang w:eastAsia="es-MX"/>
        </w:rPr>
        <w:t xml:space="preserve">AL USO DE FORMAS </w:t>
      </w:r>
      <w:r w:rsidR="00B87848" w:rsidRPr="00B87848">
        <w:rPr>
          <w:rFonts w:ascii="Times New Roman" w:eastAsia="Times New Roman" w:hAnsi="Times New Roman" w:cs="Times New Roman"/>
          <w:lang w:eastAsia="es-MX"/>
        </w:rPr>
        <w:t xml:space="preserve">DE </w:t>
      </w:r>
      <w:r w:rsidR="00F8019F">
        <w:rPr>
          <w:rFonts w:ascii="Times New Roman" w:eastAsia="Times New Roman" w:hAnsi="Times New Roman" w:cs="Times New Roman"/>
          <w:lang w:eastAsia="es-MX"/>
        </w:rPr>
        <w:t xml:space="preserve">MOVILIDAD </w:t>
      </w:r>
      <w:r w:rsidR="00B87848" w:rsidRPr="00B87848">
        <w:rPr>
          <w:rFonts w:ascii="Times New Roman" w:eastAsia="Times New Roman" w:hAnsi="Times New Roman" w:cs="Times New Roman"/>
          <w:lang w:eastAsia="es-MX"/>
        </w:rPr>
        <w:t>SOSTENIBLE</w:t>
      </w:r>
      <w:r w:rsidR="009B4648">
        <w:rPr>
          <w:rFonts w:ascii="Times New Roman" w:eastAsia="Times New Roman" w:hAnsi="Times New Roman" w:cs="Times New Roman"/>
          <w:lang w:eastAsia="es-MX"/>
        </w:rPr>
        <w:t>, ES IMPORTANTE QUE PENSEMOS EN LA CORTESÍA VIAL DURANTE LOS TRASLADOS EN VÍA PÚBLICA, Y POR SUPUESTO LA PROMOCIÓN DEL USO DEL TRANSPORTE PÚBLICO COMBINADO EN SU CASO CON FORMAS DE TRANSPORTE NO MOTORIZADO. POR LO TANTO, LA CULTURA DE LA MOVILIDAD DEBERÁ SER PARTE DEL LENGUAJE QUE AYUDE A DETONAR</w:t>
      </w:r>
      <w:r w:rsidR="007F208A">
        <w:rPr>
          <w:rFonts w:ascii="Times New Roman" w:eastAsia="Times New Roman" w:hAnsi="Times New Roman" w:cs="Times New Roman"/>
          <w:lang w:eastAsia="es-MX"/>
        </w:rPr>
        <w:t xml:space="preserve"> Y A CAMBIAR NUESTRA CIUDAD Y QUE DE ESA MANERA HAGAMOS CIUDAD DESDE LO LOCAL</w:t>
      </w:r>
      <w:r w:rsidR="00E8369B">
        <w:rPr>
          <w:rFonts w:ascii="Times New Roman" w:eastAsia="Times New Roman" w:hAnsi="Times New Roman" w:cs="Times New Roman"/>
          <w:lang w:eastAsia="es-MX"/>
        </w:rPr>
        <w:t>,</w:t>
      </w:r>
      <w:r w:rsidR="007F208A">
        <w:rPr>
          <w:rFonts w:ascii="Times New Roman" w:eastAsia="Times New Roman" w:hAnsi="Times New Roman" w:cs="Times New Roman"/>
          <w:lang w:eastAsia="es-MX"/>
        </w:rPr>
        <w:t xml:space="preserve"> DESDE LO INDIVIDUAL</w:t>
      </w:r>
      <w:r w:rsidR="00E8369B">
        <w:rPr>
          <w:rFonts w:ascii="Times New Roman" w:eastAsia="Times New Roman" w:hAnsi="Times New Roman" w:cs="Times New Roman"/>
          <w:lang w:eastAsia="es-MX"/>
        </w:rPr>
        <w:t xml:space="preserve"> CON MEDIDAS INDIVIDUALES PARA TRANSFORMAR NUESTRO ENTORNO. YO VERDADERAMENTE CREO QUE SON ACCIONES QUE TENEMOS QUE HACER DE MANERA TRANSVERSAL Y ÉSTE ES UNA DE ELLAS: LA EDUCACIÓN</w:t>
      </w:r>
      <w:r w:rsidR="002F6A46">
        <w:rPr>
          <w:rFonts w:ascii="Times New Roman" w:eastAsia="Times New Roman" w:hAnsi="Times New Roman" w:cs="Times New Roman"/>
          <w:lang w:eastAsia="es-MX"/>
        </w:rPr>
        <w:t xml:space="preserve"> EN MATERIA DE MOVILIDAD, DEBERÁ DE SER DESDE YA UN NUEVO ELEMENTO EN NUESTRA CULTURA URBANA QUE DEBEMOS DE APROPIARNOS TODOS DESDE EL ÁMBITO DE LAS COMPETENCIAS DE CADA ENTIDAD DE GOBIERNO. MUCHÍSIMAS GRACIAS”.</w:t>
      </w:r>
    </w:p>
    <w:p w14:paraId="0F04B20F" w14:textId="77777777" w:rsidR="00101E29" w:rsidRPr="004477C1" w:rsidRDefault="00101E29" w:rsidP="004477C1">
      <w:pPr>
        <w:spacing w:after="0" w:line="240" w:lineRule="auto"/>
        <w:ind w:right="-93"/>
        <w:jc w:val="both"/>
        <w:rPr>
          <w:rFonts w:ascii="Times New Roman" w:hAnsi="Times New Roman" w:cs="Times New Roman"/>
          <w:bCs/>
        </w:rPr>
      </w:pPr>
    </w:p>
    <w:p w14:paraId="422FABE9" w14:textId="77777777" w:rsidR="00AB4B89" w:rsidRPr="004477C1" w:rsidRDefault="00AB4B89" w:rsidP="00AB4B89">
      <w:pPr>
        <w:pStyle w:val="BodyText"/>
        <w:spacing w:line="360" w:lineRule="auto"/>
        <w:ind w:right="-93"/>
        <w:rPr>
          <w:sz w:val="22"/>
          <w:szCs w:val="22"/>
        </w:rPr>
      </w:pPr>
      <w:r w:rsidRPr="004477C1">
        <w:rPr>
          <w:sz w:val="22"/>
          <w:szCs w:val="22"/>
        </w:rPr>
        <w:t>SOBRE EL MISMO TEMA</w:t>
      </w:r>
      <w:r w:rsidR="00E44A1D">
        <w:rPr>
          <w:sz w:val="22"/>
          <w:szCs w:val="22"/>
        </w:rPr>
        <w:t xml:space="preserve"> A FAVOR, </w:t>
      </w:r>
      <w:r w:rsidRPr="004477C1">
        <w:rPr>
          <w:sz w:val="22"/>
          <w:szCs w:val="22"/>
        </w:rPr>
        <w:t xml:space="preserve">SE LE CONCEDIÓ EL USO DE LA PALABRA AL </w:t>
      </w:r>
      <w:r w:rsidRPr="004477C1">
        <w:rPr>
          <w:b/>
          <w:sz w:val="22"/>
          <w:szCs w:val="22"/>
        </w:rPr>
        <w:t>C. DIP.</w:t>
      </w:r>
      <w:r w:rsidRPr="004477C1">
        <w:rPr>
          <w:sz w:val="22"/>
          <w:szCs w:val="22"/>
        </w:rPr>
        <w:t xml:space="preserve"> </w:t>
      </w:r>
      <w:r>
        <w:rPr>
          <w:b/>
          <w:sz w:val="22"/>
          <w:szCs w:val="22"/>
        </w:rPr>
        <w:t>RAÚL LOZANO CABALLERO</w:t>
      </w:r>
      <w:r w:rsidRPr="004477C1">
        <w:rPr>
          <w:sz w:val="22"/>
          <w:szCs w:val="22"/>
        </w:rPr>
        <w:t>, QUIEN DESDE SU LUGAR EXPRESÓ: “</w:t>
      </w:r>
      <w:r>
        <w:rPr>
          <w:sz w:val="22"/>
          <w:szCs w:val="22"/>
        </w:rPr>
        <w:t>MUCHAS GRACIAS PRESIDENTA.</w:t>
      </w:r>
      <w:r w:rsidR="00255BDB">
        <w:rPr>
          <w:sz w:val="22"/>
          <w:szCs w:val="22"/>
        </w:rPr>
        <w:t xml:space="preserve"> YO SOLAMENTE QUIERO FELICITAR A MI COMPAÑERA BRENDA SÁNCHEZ, POR ESTA ACERTADA INICIATIVA QUE ESTÁ </w:t>
      </w:r>
      <w:r w:rsidR="00803822">
        <w:rPr>
          <w:sz w:val="22"/>
          <w:szCs w:val="22"/>
        </w:rPr>
        <w:t>PRÓXIMA</w:t>
      </w:r>
      <w:r w:rsidR="00255BDB">
        <w:rPr>
          <w:sz w:val="22"/>
          <w:szCs w:val="22"/>
        </w:rPr>
        <w:t xml:space="preserve"> A PRESENTAR, YA QUE COMO BIEN LO MENCIONÓ ELLA LA EDUCACIÓN Y LA CULTURA SON LA PARTE MEDULAR DE NUESTRA SOCIEDAD, Y PARA PODERNOS MOVER, PARA PODER HACER CUALQUIER ACTIVIDAD DE LA </w:t>
      </w:r>
      <w:r w:rsidR="00255BDB">
        <w:rPr>
          <w:sz w:val="22"/>
          <w:szCs w:val="22"/>
        </w:rPr>
        <w:lastRenderedPageBreak/>
        <w:t>VIDA DIARIA DE LOS SERES HUMANOS</w:t>
      </w:r>
      <w:r w:rsidR="00803822">
        <w:rPr>
          <w:sz w:val="22"/>
          <w:szCs w:val="22"/>
        </w:rPr>
        <w:t xml:space="preserve"> LA EDUCACIÓN TIENE QUE SER NUESTRA PUNTA DE LANZA, ASÍ QUE, QUE TEMA TAN OPORTUNO EL TRAER ESTE TEMA A LA AGENDA DE ESTE CONGRESO, EL TEMA DE CULTURA VIAL DE LA CULTURA DE LA MOVILIDAD</w:t>
      </w:r>
      <w:r w:rsidR="005A0579">
        <w:rPr>
          <w:sz w:val="22"/>
          <w:szCs w:val="22"/>
        </w:rPr>
        <w:t xml:space="preserve"> DESDE CEDER EL PASO A LOS VEHÍCULOS, A LOS PEATONES, DESDE RESPETAR LAS SEÑALES DE LOS SEMÁFOROS NO CRUZARNOS CUANDO YA ESTÉN CERCA DEL ROJO SINO EN AMARILLO ES PREVENTIVO, EN AMARILLO NOS DETENDRÍAMOS DESDE IMPLEMENTAR LO QUE SE HACE EN ALGUNOS DOMINGOS EN ALGUNOS COMO OCASIÓN QUE SON LOS CRUCES SEGUROS CUANDO VAMOS Y PINTAMOS CEBRAS Y RAMPAS PARA DISCAPACITADOS Y DEMÁS QUE NO SEA UN TEMA DE EDUCACIÓN SINO COMO BIEN DICE MI COMPAÑERA DIPUTADA QUE SEA UN TEMA DE CULTURA Y DE EDUCACIÓN INCLUSIVE VOY MÁS ALLÁ DE NO USAR EL CLAXON CUANDO NO SE DEBA PORQUE EN TEORÍA SON PARA USOS DE EMERGENCIA, ASÍ ES QUE CELEBRO ESTA INICIATIVA COMPAÑERA, CUENTE CON EL APOYO DEL PARTIDO VERDE Y LA FELICITO MUCHO. ES CUANTO”.</w:t>
      </w:r>
      <w:r>
        <w:rPr>
          <w:sz w:val="22"/>
          <w:szCs w:val="22"/>
        </w:rPr>
        <w:t xml:space="preserve"> </w:t>
      </w:r>
    </w:p>
    <w:p w14:paraId="39E2E7E8" w14:textId="77777777" w:rsidR="00780779" w:rsidRDefault="00780779" w:rsidP="00F81F31">
      <w:pPr>
        <w:pStyle w:val="BodyText"/>
        <w:spacing w:line="240" w:lineRule="auto"/>
        <w:ind w:right="-93"/>
        <w:rPr>
          <w:sz w:val="22"/>
          <w:szCs w:val="22"/>
        </w:rPr>
      </w:pPr>
    </w:p>
    <w:p w14:paraId="50E77616" w14:textId="77777777" w:rsidR="00C71A99" w:rsidRPr="004477C1" w:rsidRDefault="00C71A99" w:rsidP="00C71A99">
      <w:pPr>
        <w:pStyle w:val="BodyText"/>
        <w:spacing w:line="360" w:lineRule="auto"/>
        <w:ind w:right="-93"/>
        <w:rPr>
          <w:sz w:val="22"/>
          <w:szCs w:val="22"/>
        </w:rPr>
      </w:pPr>
      <w:r w:rsidRPr="004477C1">
        <w:rPr>
          <w:sz w:val="22"/>
          <w:szCs w:val="22"/>
        </w:rPr>
        <w:t>SOBRE EL MISMO TEMA</w:t>
      </w:r>
      <w:r w:rsidR="008634AC">
        <w:rPr>
          <w:sz w:val="22"/>
          <w:szCs w:val="22"/>
        </w:rPr>
        <w:t xml:space="preserve"> A FAVOR,</w:t>
      </w:r>
      <w:r w:rsidRPr="004477C1">
        <w:rPr>
          <w:sz w:val="22"/>
          <w:szCs w:val="22"/>
        </w:rPr>
        <w:t xml:space="preserve"> SE LE CONCEDIÓ EL USO DE LA PALABRA AL </w:t>
      </w:r>
      <w:r w:rsidRPr="004477C1">
        <w:rPr>
          <w:b/>
          <w:sz w:val="22"/>
          <w:szCs w:val="22"/>
        </w:rPr>
        <w:t>C. DIP.</w:t>
      </w:r>
      <w:r w:rsidRPr="004477C1">
        <w:rPr>
          <w:sz w:val="22"/>
          <w:szCs w:val="22"/>
        </w:rPr>
        <w:t xml:space="preserve"> </w:t>
      </w:r>
      <w:r w:rsidRPr="004477C1">
        <w:rPr>
          <w:b/>
          <w:sz w:val="22"/>
          <w:szCs w:val="22"/>
        </w:rPr>
        <w:t xml:space="preserve"> FERNANDO ADAME DORIA</w:t>
      </w:r>
      <w:r w:rsidRPr="004477C1">
        <w:rPr>
          <w:sz w:val="22"/>
          <w:szCs w:val="22"/>
        </w:rPr>
        <w:t>, QUIEN DESDE SU LUGAR EXPRESÓ: “</w:t>
      </w:r>
      <w:r w:rsidR="007E3F25">
        <w:rPr>
          <w:sz w:val="22"/>
          <w:szCs w:val="22"/>
        </w:rPr>
        <w:t xml:space="preserve">OTRO TEMA QUE TODOS ESTAMOS A FAVOR, COMO QUE SE NOS </w:t>
      </w:r>
      <w:r w:rsidR="00402B55">
        <w:rPr>
          <w:sz w:val="22"/>
          <w:szCs w:val="22"/>
        </w:rPr>
        <w:t>COMIENZAN A A</w:t>
      </w:r>
      <w:r w:rsidR="007E3F25">
        <w:rPr>
          <w:sz w:val="22"/>
          <w:szCs w:val="22"/>
        </w:rPr>
        <w:t xml:space="preserve">GOLPAR LOS TEMAS: EL TEMA DE LA BASURA, EL TEMA DEL AGUA, EL TEMA DE LA MOVILIDAD; EL FIN DE SEMANA TUVE LA OPORTUNIDAD DE IR AL PUEBLO MÁGICO DE BUSTAMANTE, A INVITACIÓN DEL </w:t>
      </w:r>
      <w:r w:rsidR="00D57D73">
        <w:rPr>
          <w:sz w:val="22"/>
          <w:szCs w:val="22"/>
        </w:rPr>
        <w:t xml:space="preserve">COMITÉ DEL </w:t>
      </w:r>
      <w:r w:rsidR="007E3F25">
        <w:rPr>
          <w:sz w:val="22"/>
          <w:szCs w:val="22"/>
        </w:rPr>
        <w:t>PUEBLO MÁGICO DE ESTE MUNICIPIO</w:t>
      </w:r>
      <w:r w:rsidR="00982BBD">
        <w:rPr>
          <w:sz w:val="22"/>
          <w:szCs w:val="22"/>
        </w:rPr>
        <w:t>, VENÍA EL PRESIDENTE DE LA COMISIÓN DE TURISMO DE LA CÁMARA DE DIPUTADOS Y LA CÁMARA DE SENADORES, PUES MUY PROVECHOSA LA REUNI</w:t>
      </w:r>
      <w:r w:rsidR="00402B55">
        <w:rPr>
          <w:sz w:val="22"/>
          <w:szCs w:val="22"/>
        </w:rPr>
        <w:t>ÓN;</w:t>
      </w:r>
      <w:r w:rsidR="00982BBD">
        <w:rPr>
          <w:sz w:val="22"/>
          <w:szCs w:val="22"/>
        </w:rPr>
        <w:t xml:space="preserve"> EL </w:t>
      </w:r>
      <w:r w:rsidR="00402B55">
        <w:rPr>
          <w:sz w:val="22"/>
          <w:szCs w:val="22"/>
        </w:rPr>
        <w:t>PROBLEMA ES LA MOVILIDAD.</w:t>
      </w:r>
      <w:r w:rsidR="00982BBD">
        <w:rPr>
          <w:sz w:val="22"/>
          <w:szCs w:val="22"/>
        </w:rPr>
        <w:t xml:space="preserve"> HABÍA QUE CRUZAR MONTERREY, DESDE LA CARRETERA NACIONAL MÁS DE DOS HORAS LLEGAR AL ÁREA PUES CREO QUE ESCOBEDO, SAN </w:t>
      </w:r>
      <w:r w:rsidR="0011203B">
        <w:rPr>
          <w:sz w:val="22"/>
          <w:szCs w:val="22"/>
        </w:rPr>
        <w:t>NICOLÁS</w:t>
      </w:r>
      <w:r w:rsidR="00D57D73">
        <w:rPr>
          <w:sz w:val="22"/>
          <w:szCs w:val="22"/>
        </w:rPr>
        <w:t>;</w:t>
      </w:r>
      <w:r w:rsidR="00982BBD">
        <w:rPr>
          <w:sz w:val="22"/>
          <w:szCs w:val="22"/>
        </w:rPr>
        <w:t xml:space="preserve"> CRUZAR MONTERREY, GONZALITOS, </w:t>
      </w:r>
      <w:r w:rsidR="0011203B">
        <w:rPr>
          <w:sz w:val="22"/>
          <w:szCs w:val="22"/>
        </w:rPr>
        <w:t>LÁZARO</w:t>
      </w:r>
      <w:r w:rsidR="00982BBD">
        <w:rPr>
          <w:sz w:val="22"/>
          <w:szCs w:val="22"/>
        </w:rPr>
        <w:t xml:space="preserve"> </w:t>
      </w:r>
      <w:r w:rsidR="0011203B">
        <w:rPr>
          <w:sz w:val="22"/>
          <w:szCs w:val="22"/>
        </w:rPr>
        <w:t>CÁRDENAS</w:t>
      </w:r>
      <w:r w:rsidR="00982BBD">
        <w:rPr>
          <w:sz w:val="22"/>
          <w:szCs w:val="22"/>
        </w:rPr>
        <w:t>, LLEGAR A LA CARRETERA NACIONAL</w:t>
      </w:r>
      <w:r w:rsidR="00402B55">
        <w:rPr>
          <w:sz w:val="22"/>
          <w:szCs w:val="22"/>
        </w:rPr>
        <w:t>,</w:t>
      </w:r>
      <w:r w:rsidR="002C3A50">
        <w:rPr>
          <w:sz w:val="22"/>
          <w:szCs w:val="22"/>
        </w:rPr>
        <w:t xml:space="preserve"> BUENO Y DE AHÍ TE EXPLICAS MUCHOS DE LOS PROBLEMAS QUE ESTÁN SURGIENDO EN EL ESTADO, PROBLEMAS DE LA SALUD MENTAL, EL PROBLEMA DE LA FALTA</w:t>
      </w:r>
      <w:r w:rsidR="00402B55">
        <w:rPr>
          <w:sz w:val="22"/>
          <w:szCs w:val="22"/>
        </w:rPr>
        <w:t xml:space="preserve"> DE RECREACIÓN</w:t>
      </w:r>
      <w:r w:rsidR="002C3A50">
        <w:rPr>
          <w:sz w:val="22"/>
          <w:szCs w:val="22"/>
        </w:rPr>
        <w:t xml:space="preserve"> FAMILIAR</w:t>
      </w:r>
      <w:r w:rsidR="00402B55">
        <w:rPr>
          <w:sz w:val="22"/>
          <w:szCs w:val="22"/>
        </w:rPr>
        <w:t>,</w:t>
      </w:r>
      <w:r w:rsidR="002C3A50">
        <w:rPr>
          <w:sz w:val="22"/>
          <w:szCs w:val="22"/>
        </w:rPr>
        <w:t xml:space="preserve"> PROBLEMAS Y PROBLEMAS QUE COMIENZA A CRECER Y COMIENZAN A </w:t>
      </w:r>
      <w:r w:rsidR="00402B55">
        <w:rPr>
          <w:sz w:val="22"/>
          <w:szCs w:val="22"/>
        </w:rPr>
        <w:t>AGOLPAR.</w:t>
      </w:r>
      <w:r w:rsidR="002C3A50">
        <w:rPr>
          <w:sz w:val="22"/>
          <w:szCs w:val="22"/>
        </w:rPr>
        <w:t xml:space="preserve"> EL PROBLEMA ES LA SALUD </w:t>
      </w:r>
      <w:r w:rsidR="00117701">
        <w:rPr>
          <w:sz w:val="22"/>
          <w:szCs w:val="22"/>
        </w:rPr>
        <w:t>DECÍAN</w:t>
      </w:r>
      <w:r w:rsidR="002C3A50">
        <w:rPr>
          <w:sz w:val="22"/>
          <w:szCs w:val="22"/>
        </w:rPr>
        <w:t xml:space="preserve"> HACE UNOS MOMENTOS</w:t>
      </w:r>
      <w:r w:rsidR="00402B55">
        <w:rPr>
          <w:sz w:val="22"/>
          <w:szCs w:val="22"/>
        </w:rPr>
        <w:t>,</w:t>
      </w:r>
      <w:r w:rsidR="002C3A50">
        <w:rPr>
          <w:sz w:val="22"/>
          <w:szCs w:val="22"/>
        </w:rPr>
        <w:t xml:space="preserve"> SE HACE UN LLAMADO A LA SECRETARÍA DE SALUD ESTATAL Y FEDERAL PARA</w:t>
      </w:r>
      <w:r w:rsidR="00D57D73">
        <w:rPr>
          <w:sz w:val="22"/>
          <w:szCs w:val="22"/>
        </w:rPr>
        <w:t xml:space="preserve"> ATENDER A </w:t>
      </w:r>
      <w:r w:rsidR="002C3A50">
        <w:rPr>
          <w:sz w:val="22"/>
          <w:szCs w:val="22"/>
        </w:rPr>
        <w:t>LOS MIGRANTES</w:t>
      </w:r>
      <w:r w:rsidR="00D57D73">
        <w:rPr>
          <w:sz w:val="22"/>
          <w:szCs w:val="22"/>
        </w:rPr>
        <w:t>.</w:t>
      </w:r>
      <w:r w:rsidR="002C3A50">
        <w:rPr>
          <w:sz w:val="22"/>
          <w:szCs w:val="22"/>
        </w:rPr>
        <w:t xml:space="preserve"> Y PUES COMO SIEMPRE DIGO</w:t>
      </w:r>
      <w:r w:rsidR="00D57D73">
        <w:rPr>
          <w:sz w:val="22"/>
          <w:szCs w:val="22"/>
        </w:rPr>
        <w:t>,</w:t>
      </w:r>
      <w:r w:rsidR="002C3A50">
        <w:rPr>
          <w:sz w:val="22"/>
          <w:szCs w:val="22"/>
        </w:rPr>
        <w:t xml:space="preserve"> APLAUDIBLE</w:t>
      </w:r>
      <w:r w:rsidR="00402B55">
        <w:rPr>
          <w:sz w:val="22"/>
          <w:szCs w:val="22"/>
        </w:rPr>
        <w:t>,</w:t>
      </w:r>
      <w:r w:rsidR="002C3A50">
        <w:rPr>
          <w:sz w:val="22"/>
          <w:szCs w:val="22"/>
        </w:rPr>
        <w:t xml:space="preserve"> EL PROBLEMA ES EL TEMA DE LA SALUD PARA ATENDER A LOS NEOLONESES</w:t>
      </w:r>
      <w:r w:rsidR="00402B55">
        <w:rPr>
          <w:sz w:val="22"/>
          <w:szCs w:val="22"/>
        </w:rPr>
        <w:t>.</w:t>
      </w:r>
      <w:r w:rsidR="002C3A50">
        <w:rPr>
          <w:sz w:val="22"/>
          <w:szCs w:val="22"/>
        </w:rPr>
        <w:t xml:space="preserve"> </w:t>
      </w:r>
      <w:r w:rsidR="00402B55">
        <w:rPr>
          <w:sz w:val="22"/>
          <w:szCs w:val="22"/>
        </w:rPr>
        <w:t>ANOCHE HUBO</w:t>
      </w:r>
      <w:r w:rsidR="002C3A50">
        <w:rPr>
          <w:sz w:val="22"/>
          <w:szCs w:val="22"/>
        </w:rPr>
        <w:t xml:space="preserve"> UN ACCIDENTE EN UN MUNICIPIO RURAL</w:t>
      </w:r>
      <w:r w:rsidR="00402B55">
        <w:rPr>
          <w:sz w:val="22"/>
          <w:szCs w:val="22"/>
        </w:rPr>
        <w:t>,</w:t>
      </w:r>
      <w:r w:rsidR="002C3A50">
        <w:rPr>
          <w:sz w:val="22"/>
          <w:szCs w:val="22"/>
        </w:rPr>
        <w:t xml:space="preserve"> LLEGÓ LA PERSONA POLITRAUMATIZADA FRACTURADA DE TODAS SUS EXTREMIDADES</w:t>
      </w:r>
      <w:r w:rsidR="00402B55">
        <w:rPr>
          <w:sz w:val="22"/>
          <w:szCs w:val="22"/>
        </w:rPr>
        <w:t>,</w:t>
      </w:r>
      <w:r w:rsidR="002C3A50">
        <w:rPr>
          <w:sz w:val="22"/>
          <w:szCs w:val="22"/>
        </w:rPr>
        <w:t xml:space="preserve"> LLEGA AL HOSPITAL PÚBLICO DE SEGUNDO NIVEL, PUES LA INDICACIÓN ES QUE </w:t>
      </w:r>
      <w:r w:rsidR="00B9493B">
        <w:rPr>
          <w:sz w:val="22"/>
          <w:szCs w:val="22"/>
        </w:rPr>
        <w:t xml:space="preserve">NO </w:t>
      </w:r>
      <w:r w:rsidR="00013703">
        <w:rPr>
          <w:sz w:val="22"/>
          <w:szCs w:val="22"/>
        </w:rPr>
        <w:t>CONTESTABAN</w:t>
      </w:r>
      <w:r w:rsidR="00B9493B">
        <w:rPr>
          <w:sz w:val="22"/>
          <w:szCs w:val="22"/>
        </w:rPr>
        <w:t xml:space="preserve"> EN EL UNIVERSITARIO, NO LO PODÍAN TRASLADAR PORQUE PARA ENTRAR AL HOSPITAL UNIVERSITARIO TIENES QUE CONTAR CON LA APROBACIÓN, TU PUEDES LLEGAR </w:t>
      </w:r>
      <w:r w:rsidR="00013703">
        <w:rPr>
          <w:sz w:val="22"/>
          <w:szCs w:val="22"/>
        </w:rPr>
        <w:lastRenderedPageBreak/>
        <w:t>MURIÉNDOTE</w:t>
      </w:r>
      <w:r w:rsidR="00B9493B">
        <w:rPr>
          <w:sz w:val="22"/>
          <w:szCs w:val="22"/>
        </w:rPr>
        <w:t xml:space="preserve"> Y NO TE VAN A ACCESO. PODÍA QUEDARSE EN EL HOSPITAL DE SEGUNDO NIVEL COMO SE HAN QUEDADO SIEMPRE DOS, TRES DÍAS EN LAS CONDICIONES QUE COMENTO, DESPUÉS DE UN ACCIDENTE COMPLEJO</w:t>
      </w:r>
      <w:r w:rsidR="002E162E">
        <w:rPr>
          <w:sz w:val="22"/>
          <w:szCs w:val="22"/>
        </w:rPr>
        <w:t>, LA FAMILIA OPTA POR IR A UN HOSPITAL PRIVADO A ATENDERSE. HABÍA QUE ATENDER LOS PROBLEMAS</w:t>
      </w:r>
      <w:r w:rsidR="00373CDD">
        <w:rPr>
          <w:sz w:val="22"/>
          <w:szCs w:val="22"/>
        </w:rPr>
        <w:t xml:space="preserve"> DE SALUD, HABÍA QUE ATENDER LOS PROBLEMAS</w:t>
      </w:r>
      <w:r w:rsidR="002E162E">
        <w:rPr>
          <w:sz w:val="22"/>
          <w:szCs w:val="22"/>
        </w:rPr>
        <w:t xml:space="preserve"> DE EDUCACI</w:t>
      </w:r>
      <w:r w:rsidR="00373CDD">
        <w:rPr>
          <w:sz w:val="22"/>
          <w:szCs w:val="22"/>
        </w:rPr>
        <w:t>ÓN.</w:t>
      </w:r>
      <w:r w:rsidR="002E162E">
        <w:rPr>
          <w:sz w:val="22"/>
          <w:szCs w:val="22"/>
        </w:rPr>
        <w:t xml:space="preserve"> LAS ESCUELAS AHORITA PIDIENDO GEL ANTIBACTERIAL, PIDIENDO PISTOLAS PARA LA TEMPERATURA, PIDIENDO BANCOS, YA NO HABLO DE LA INFRAESTRUCTURA DE LAS ESCUELAS, DE COSAS BÁSICAS</w:t>
      </w:r>
      <w:r w:rsidR="00373CDD">
        <w:rPr>
          <w:sz w:val="22"/>
          <w:szCs w:val="22"/>
        </w:rPr>
        <w:t>,</w:t>
      </w:r>
      <w:r w:rsidR="002E162E">
        <w:rPr>
          <w:sz w:val="22"/>
          <w:szCs w:val="22"/>
        </w:rPr>
        <w:t xml:space="preserve"> SENCILLAS. HABLAR DE CULTURA, HABLAR DE RECREACIÓN FAMILIAR PARECE QUE COMO QUE SE ESTÁ QUEDANDO</w:t>
      </w:r>
      <w:r w:rsidR="00373CDD">
        <w:rPr>
          <w:sz w:val="22"/>
          <w:szCs w:val="22"/>
        </w:rPr>
        <w:t xml:space="preserve"> UN POQUITO</w:t>
      </w:r>
      <w:r w:rsidR="002E162E">
        <w:rPr>
          <w:sz w:val="22"/>
          <w:szCs w:val="22"/>
        </w:rPr>
        <w:t xml:space="preserve"> ATRÁS</w:t>
      </w:r>
      <w:r w:rsidR="00F56906">
        <w:rPr>
          <w:sz w:val="22"/>
          <w:szCs w:val="22"/>
        </w:rPr>
        <w:t>,</w:t>
      </w:r>
      <w:r w:rsidR="002E162E">
        <w:rPr>
          <w:sz w:val="22"/>
          <w:szCs w:val="22"/>
        </w:rPr>
        <w:t xml:space="preserve"> AHORITA HABLABAN DEL TEMA DE LAS ORGANIZACIONES NO GUBERNAMENTALES, QUÉ ES LO QUE ESTÁN HACIENDO EL GOBIERNO CENTRAL</w:t>
      </w:r>
      <w:r w:rsidR="00F56906">
        <w:rPr>
          <w:sz w:val="22"/>
          <w:szCs w:val="22"/>
        </w:rPr>
        <w:t>,</w:t>
      </w:r>
      <w:r w:rsidR="002E162E">
        <w:rPr>
          <w:sz w:val="22"/>
          <w:szCs w:val="22"/>
        </w:rPr>
        <w:t xml:space="preserve"> PUES</w:t>
      </w:r>
      <w:r w:rsidR="00F56906">
        <w:rPr>
          <w:sz w:val="22"/>
          <w:szCs w:val="22"/>
        </w:rPr>
        <w:t xml:space="preserve"> ES</w:t>
      </w:r>
      <w:r w:rsidR="002E162E">
        <w:rPr>
          <w:sz w:val="22"/>
          <w:szCs w:val="22"/>
        </w:rPr>
        <w:t xml:space="preserve"> MANDAR UN MENSAJE</w:t>
      </w:r>
      <w:r w:rsidR="00F56906">
        <w:rPr>
          <w:sz w:val="22"/>
          <w:szCs w:val="22"/>
        </w:rPr>
        <w:t>,</w:t>
      </w:r>
      <w:r w:rsidR="002E162E">
        <w:rPr>
          <w:sz w:val="22"/>
          <w:szCs w:val="22"/>
        </w:rPr>
        <w:t xml:space="preserve"> NO ES CORREGIR, COMO DECÍA UNO DE MIS COMPAÑEROS, TRATAR DE CORREGIR</w:t>
      </w:r>
      <w:r w:rsidR="00F56906">
        <w:rPr>
          <w:sz w:val="22"/>
          <w:szCs w:val="22"/>
        </w:rPr>
        <w:t xml:space="preserve"> Y SEGUIR ADELANTE</w:t>
      </w:r>
      <w:r w:rsidR="002E162E">
        <w:rPr>
          <w:sz w:val="22"/>
          <w:szCs w:val="22"/>
        </w:rPr>
        <w:t xml:space="preserve">, ES MANDAR EL MENSAJE DE LA SOCIEDAD CIVIL </w:t>
      </w:r>
      <w:r w:rsidR="00F56906">
        <w:rPr>
          <w:sz w:val="22"/>
          <w:szCs w:val="22"/>
        </w:rPr>
        <w:t>RETÍRATE,</w:t>
      </w:r>
      <w:r w:rsidR="002E162E">
        <w:rPr>
          <w:sz w:val="22"/>
          <w:szCs w:val="22"/>
        </w:rPr>
        <w:t xml:space="preserve"> SEGUIR CENTRALIZANDO LA TOMA DE DECISIONES, PERO EL GOBIERNO NO VA A PODER SOLO. HACE DOS AÑOS USTEDES PONÍAN EN LAS REDES SOCIALES</w:t>
      </w:r>
      <w:r w:rsidR="00664035">
        <w:rPr>
          <w:sz w:val="22"/>
          <w:szCs w:val="22"/>
        </w:rPr>
        <w:t xml:space="preserve"> ALGUNA NECESIDAD DE APOYO</w:t>
      </w:r>
      <w:r w:rsidR="00CA4E8E">
        <w:rPr>
          <w:sz w:val="22"/>
          <w:szCs w:val="22"/>
        </w:rPr>
        <w:t xml:space="preserve"> PARA </w:t>
      </w:r>
      <w:r w:rsidR="00CA4E8E" w:rsidRPr="0005481C">
        <w:rPr>
          <w:sz w:val="22"/>
          <w:szCs w:val="22"/>
        </w:rPr>
        <w:t>ALGUIEN QUE REQUERÍA UN APOYO</w:t>
      </w:r>
      <w:r w:rsidR="0005481C" w:rsidRPr="0005481C">
        <w:rPr>
          <w:sz w:val="22"/>
          <w:szCs w:val="22"/>
        </w:rPr>
        <w:t>,</w:t>
      </w:r>
      <w:r w:rsidR="00CA4E8E">
        <w:rPr>
          <w:sz w:val="22"/>
          <w:szCs w:val="22"/>
        </w:rPr>
        <w:t xml:space="preserve"> LA SOCIEDAD CIVIL PARTICIPABA</w:t>
      </w:r>
      <w:r w:rsidR="0005481C">
        <w:rPr>
          <w:sz w:val="22"/>
          <w:szCs w:val="22"/>
        </w:rPr>
        <w:t>.</w:t>
      </w:r>
      <w:r w:rsidR="00CA4E8E">
        <w:rPr>
          <w:sz w:val="22"/>
          <w:szCs w:val="22"/>
        </w:rPr>
        <w:t xml:space="preserve"> LA PANDEMIA NOS RECLUYÓ A TODOS Y HOY TAMBIÉN LA SOCIEDAD CIVIL LA QUE APORTABA HACE DOS AÑOS PARA APOYAR A TAL O CUAL PERSONA QUE LO NECESITABA</w:t>
      </w:r>
      <w:r w:rsidR="0005481C">
        <w:rPr>
          <w:sz w:val="22"/>
          <w:szCs w:val="22"/>
        </w:rPr>
        <w:t>,</w:t>
      </w:r>
      <w:r w:rsidR="00CA4E8E">
        <w:rPr>
          <w:sz w:val="22"/>
          <w:szCs w:val="22"/>
        </w:rPr>
        <w:t xml:space="preserve"> HOY</w:t>
      </w:r>
      <w:r w:rsidR="0005481C">
        <w:rPr>
          <w:sz w:val="22"/>
          <w:szCs w:val="22"/>
        </w:rPr>
        <w:t>,</w:t>
      </w:r>
      <w:r w:rsidR="00CA4E8E">
        <w:rPr>
          <w:sz w:val="22"/>
          <w:szCs w:val="22"/>
        </w:rPr>
        <w:t xml:space="preserve"> LA SOCIEDAD CIVIL TAMBIÉN DICE</w:t>
      </w:r>
      <w:r w:rsidR="0005481C">
        <w:rPr>
          <w:sz w:val="22"/>
          <w:szCs w:val="22"/>
        </w:rPr>
        <w:t>,</w:t>
      </w:r>
      <w:r w:rsidR="00CA4E8E">
        <w:rPr>
          <w:sz w:val="22"/>
          <w:szCs w:val="22"/>
        </w:rPr>
        <w:t xml:space="preserve"> PUES QUE LE AYUDE EL GOBIERNO</w:t>
      </w:r>
      <w:r w:rsidR="0077766D">
        <w:rPr>
          <w:sz w:val="22"/>
          <w:szCs w:val="22"/>
        </w:rPr>
        <w:t xml:space="preserve">. NECESITAMOS UN CAMBIO DE MENTALIDAD TOTAL COMO DECÍAN MIS </w:t>
      </w:r>
      <w:r w:rsidR="00D57D73">
        <w:rPr>
          <w:sz w:val="22"/>
          <w:szCs w:val="22"/>
        </w:rPr>
        <w:t>COMPAÑEROS,</w:t>
      </w:r>
      <w:r w:rsidR="0077766D">
        <w:rPr>
          <w:sz w:val="22"/>
          <w:szCs w:val="22"/>
        </w:rPr>
        <w:t xml:space="preserve"> PERO TAMBIÉN YO COMENTABA HACE ALGUNAS SEMANAS DE TENER UNA VISIÓN DE FUTURO DEL CONGRESO QUE QUEREMOS</w:t>
      </w:r>
      <w:r w:rsidR="0005481C">
        <w:rPr>
          <w:sz w:val="22"/>
          <w:szCs w:val="22"/>
        </w:rPr>
        <w:t>,</w:t>
      </w:r>
      <w:r w:rsidR="0077766D">
        <w:rPr>
          <w:sz w:val="22"/>
          <w:szCs w:val="22"/>
        </w:rPr>
        <w:t xml:space="preserve"> CÓMO QUEREMOS VER A NUESTRO, CÓMO QUEREMOS VER A NUESTRA SOCIEDAD Y C</w:t>
      </w:r>
      <w:r w:rsidR="00257622">
        <w:rPr>
          <w:sz w:val="22"/>
          <w:szCs w:val="22"/>
        </w:rPr>
        <w:t>ÓMO ARRIMARLE ACERCARL</w:t>
      </w:r>
      <w:r w:rsidR="0077766D">
        <w:rPr>
          <w:sz w:val="22"/>
          <w:szCs w:val="22"/>
        </w:rPr>
        <w:t>E HERRAMIENTAS AL EJECUTIVO QUE A FINAL DE CUENTAS ES EL QUE TIENE LA GRAN RESPONSABILI</w:t>
      </w:r>
      <w:r w:rsidR="002F7F81">
        <w:rPr>
          <w:sz w:val="22"/>
          <w:szCs w:val="22"/>
        </w:rPr>
        <w:t>DAD PORQUE SOBRE ÉL RECAERÁ LOS ACIERTOS O LAS CRITICAS DE SU GOBIERNO PERO COMO CONGRESO TENEMOS UNA GRAN OPORTUNIDAD NOSOTROS PORQUE TODO ESTE TIEMPO QUE PASAMOS AQUÍ, REPITO, NOS LA PASAMOS PENSANDO. Y SALIMOS DE AQUÍ Y SEGUIMOS PENSANDO, PORQUE NOSOTROS NO TENEMOS LA RESPONSABILIDAD DE LA SEGURIDAD, NO TENEMOS LA RESPONSABILIDAD DE LAS EMERGENCIAS, NO TENEMOS LA RESPONSABILIDAD DE LA SALUD</w:t>
      </w:r>
      <w:r w:rsidR="00F04FEF">
        <w:rPr>
          <w:sz w:val="22"/>
          <w:szCs w:val="22"/>
        </w:rPr>
        <w:t>. TENEMOS LA CAPACIDAD DE SEGUIR PENSANDO EN DISEÑAR EL ESTADO, LA SOCIEDAD QUE TODOS QUEREMOS VIVIR EL DÍA DE MAÑANA. ASÍ ES QUE PUES A FAVOR DE TODAS ESTAS PROPUESTAS, PERO SI VEO EL DESTINO NOS ALCANZA LAS SITUACIONES COMIENZAN A SER UN POQUITO APREMIANTES, PORQUE SINO LLUEVE VA HABER UN PROBLEMA GRAVE</w:t>
      </w:r>
      <w:r w:rsidR="0077766D">
        <w:rPr>
          <w:sz w:val="22"/>
          <w:szCs w:val="22"/>
        </w:rPr>
        <w:t xml:space="preserve">  </w:t>
      </w:r>
      <w:r w:rsidR="002E162E">
        <w:rPr>
          <w:sz w:val="22"/>
          <w:szCs w:val="22"/>
        </w:rPr>
        <w:t xml:space="preserve"> </w:t>
      </w:r>
      <w:r w:rsidR="003E4D3D">
        <w:rPr>
          <w:sz w:val="22"/>
          <w:szCs w:val="22"/>
        </w:rPr>
        <w:t xml:space="preserve"> EN EL RECURSO TAN IMPORTANTE COMO ES EL AGUA, SI NO SE CORRIGE LA MOVILIDAD, SI NO SE CORRIGE TODOS LOS PROBLEMAS QUE AQUÍ SE HAN PLANTEADO</w:t>
      </w:r>
      <w:r w:rsidR="00AE0D35">
        <w:rPr>
          <w:sz w:val="22"/>
          <w:szCs w:val="22"/>
        </w:rPr>
        <w:t xml:space="preserve"> SE IRÁN </w:t>
      </w:r>
      <w:r w:rsidR="00AE0D35">
        <w:rPr>
          <w:sz w:val="22"/>
          <w:szCs w:val="22"/>
        </w:rPr>
        <w:lastRenderedPageBreak/>
        <w:t>ACUMULANDO Y SEGUIRÁN HACIENDO MÁS GRAVES, MÁS GRAVE LA VIOLENCIA INTRAFAMILIAR, MÁS GRAVE LAS ADICCIONES, MÁS GRAVE EL VANDALISMO, MÁS GRAVE LA INSEGURIDAD, MÁS GRAVE Y MÁS GRAVE. NECESITAMOS AYUDARLE AL EJECUTIVO A DISEÑAR UN PROYECTO DE ESTADO QUE A FINAL DE CUENTAS REPITO, SERÁ EL EJECUTIVO EL RESPONSABLE TENEMOS LA GRAN POSIBILIDAD DE AYUDARLO A DISEÑAR ESE ESTADO EN EL CUAL TODOS QUEREMOS VIVIR. TOTALMENTE A FAVOR. GRACIAS”.</w:t>
      </w:r>
      <w:r w:rsidR="003E4D3D">
        <w:rPr>
          <w:sz w:val="22"/>
          <w:szCs w:val="22"/>
        </w:rPr>
        <w:t xml:space="preserve"> </w:t>
      </w:r>
    </w:p>
    <w:p w14:paraId="5AAA1CC8" w14:textId="77777777" w:rsidR="00C71A99" w:rsidRPr="004477C1" w:rsidRDefault="00C71A99" w:rsidP="008634AC">
      <w:pPr>
        <w:pStyle w:val="BodyText"/>
        <w:spacing w:line="240" w:lineRule="auto"/>
        <w:ind w:right="-93"/>
        <w:rPr>
          <w:sz w:val="22"/>
          <w:szCs w:val="22"/>
        </w:rPr>
      </w:pPr>
    </w:p>
    <w:p w14:paraId="4B1F08FC" w14:textId="77777777" w:rsidR="0039296D" w:rsidRDefault="0039296D" w:rsidP="009024D6">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w:t>
      </w:r>
      <w:r w:rsidR="009B1353">
        <w:rPr>
          <w:rFonts w:ascii="Times New Roman" w:hAnsi="Times New Roman" w:cs="Times New Roman"/>
          <w:bCs/>
        </w:rPr>
        <w:t xml:space="preserve">EN FUNCIONES </w:t>
      </w:r>
      <w:r w:rsidRPr="002D6414">
        <w:rPr>
          <w:rFonts w:ascii="Times New Roman" w:hAnsi="Times New Roman" w:cs="Times New Roman"/>
          <w:bCs/>
        </w:rPr>
        <w:t xml:space="preserve">SOLICITÓ A LA C. SECRETARIA DIERA LECTURA AL PROYECTO DE ORDEN DEL DÍA PARA LA PRÓXIMA SESIÓN.  </w:t>
      </w:r>
    </w:p>
    <w:p w14:paraId="00A88DB5" w14:textId="77777777" w:rsidR="0090514E" w:rsidRPr="002D6414" w:rsidRDefault="0090514E" w:rsidP="002D6414">
      <w:pPr>
        <w:widowControl w:val="0"/>
        <w:spacing w:after="0" w:line="360" w:lineRule="auto"/>
        <w:ind w:right="-93"/>
        <w:jc w:val="both"/>
        <w:rPr>
          <w:rFonts w:ascii="Times New Roman" w:hAnsi="Times New Roman" w:cs="Times New Roman"/>
          <w:bCs/>
        </w:rPr>
      </w:pPr>
    </w:p>
    <w:p w14:paraId="5D510A48" w14:textId="77777777" w:rsidR="0039296D" w:rsidRPr="002D6414" w:rsidRDefault="0039296D" w:rsidP="00C7255C">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14:paraId="09044879" w14:textId="77777777" w:rsidR="0039296D" w:rsidRDefault="0039296D" w:rsidP="00C7255C">
      <w:pPr>
        <w:widowControl w:val="0"/>
        <w:tabs>
          <w:tab w:val="num" w:pos="426"/>
        </w:tabs>
        <w:autoSpaceDE w:val="0"/>
        <w:autoSpaceDN w:val="0"/>
        <w:spacing w:after="0"/>
        <w:ind w:right="-93"/>
        <w:jc w:val="both"/>
        <w:rPr>
          <w:rFonts w:ascii="Times New Roman" w:hAnsi="Times New Roman" w:cs="Times New Roman"/>
          <w:iCs/>
        </w:rPr>
      </w:pPr>
    </w:p>
    <w:p w14:paraId="045D0082" w14:textId="77777777" w:rsidR="00664426" w:rsidRPr="006B6C29" w:rsidRDefault="00664426" w:rsidP="00664426">
      <w:pPr>
        <w:widowControl w:val="0"/>
        <w:numPr>
          <w:ilvl w:val="0"/>
          <w:numId w:val="14"/>
        </w:numPr>
        <w:tabs>
          <w:tab w:val="clear" w:pos="720"/>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LISTA DE ASISTENCIA.</w:t>
      </w:r>
    </w:p>
    <w:p w14:paraId="7EE937B1" w14:textId="77777777" w:rsidR="00664426" w:rsidRPr="006B6C29" w:rsidRDefault="00664426" w:rsidP="00664426">
      <w:pPr>
        <w:spacing w:after="0"/>
        <w:jc w:val="both"/>
        <w:rPr>
          <w:rFonts w:ascii="Times New Roman" w:hAnsi="Times New Roman" w:cs="Times New Roman"/>
          <w:iCs/>
        </w:rPr>
      </w:pPr>
    </w:p>
    <w:p w14:paraId="540A718B"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APERTURA DE LA SESIÓN.</w:t>
      </w:r>
    </w:p>
    <w:p w14:paraId="2FB2BF3C" w14:textId="77777777" w:rsidR="00664426" w:rsidRPr="006B6C29" w:rsidRDefault="00664426" w:rsidP="00664426">
      <w:pPr>
        <w:spacing w:after="0"/>
        <w:jc w:val="both"/>
        <w:rPr>
          <w:rFonts w:ascii="Times New Roman" w:hAnsi="Times New Roman" w:cs="Times New Roman"/>
          <w:iCs/>
        </w:rPr>
      </w:pPr>
    </w:p>
    <w:p w14:paraId="775F1D30" w14:textId="77777777" w:rsidR="00664426"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 xml:space="preserve">LECTURA DEL PROYECTO DEL ORDEN DEL DÍA. </w:t>
      </w:r>
    </w:p>
    <w:p w14:paraId="16EFA3B7" w14:textId="77777777" w:rsidR="00664426" w:rsidRPr="006B6C29" w:rsidRDefault="00664426" w:rsidP="00664426">
      <w:pPr>
        <w:widowControl w:val="0"/>
        <w:autoSpaceDE w:val="0"/>
        <w:autoSpaceDN w:val="0"/>
        <w:spacing w:after="0" w:line="240" w:lineRule="auto"/>
        <w:ind w:left="567"/>
        <w:jc w:val="both"/>
        <w:rPr>
          <w:rFonts w:ascii="Times New Roman" w:hAnsi="Times New Roman" w:cs="Times New Roman"/>
          <w:iCs/>
        </w:rPr>
      </w:pPr>
    </w:p>
    <w:p w14:paraId="02685EE7"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ASUNTOS EN CARTERA.</w:t>
      </w:r>
    </w:p>
    <w:p w14:paraId="790D78F7" w14:textId="77777777" w:rsidR="00664426" w:rsidRPr="006B6C29" w:rsidRDefault="00664426" w:rsidP="00664426">
      <w:pPr>
        <w:spacing w:after="0"/>
        <w:jc w:val="both"/>
        <w:rPr>
          <w:rFonts w:ascii="Times New Roman" w:hAnsi="Times New Roman" w:cs="Times New Roman"/>
          <w:iCs/>
        </w:rPr>
      </w:pPr>
    </w:p>
    <w:p w14:paraId="14E68CA7"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INICIATIVAS DE LEY O DECRETO.</w:t>
      </w:r>
    </w:p>
    <w:p w14:paraId="6BAEA2E1" w14:textId="77777777" w:rsidR="00664426" w:rsidRPr="006B6C29" w:rsidRDefault="00664426" w:rsidP="00664426">
      <w:pPr>
        <w:spacing w:after="0"/>
        <w:jc w:val="both"/>
        <w:rPr>
          <w:rFonts w:ascii="Times New Roman" w:hAnsi="Times New Roman" w:cs="Times New Roman"/>
          <w:iCs/>
        </w:rPr>
      </w:pPr>
    </w:p>
    <w:p w14:paraId="25AB8521"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INFORME DE COMISIONES.</w:t>
      </w:r>
    </w:p>
    <w:p w14:paraId="401F1256" w14:textId="77777777" w:rsidR="00664426" w:rsidRPr="006B6C29" w:rsidRDefault="00664426" w:rsidP="00664426">
      <w:pPr>
        <w:spacing w:after="0"/>
        <w:jc w:val="both"/>
        <w:rPr>
          <w:rFonts w:ascii="Times New Roman" w:hAnsi="Times New Roman" w:cs="Times New Roman"/>
          <w:iCs/>
        </w:rPr>
      </w:pPr>
    </w:p>
    <w:p w14:paraId="030F54CC"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USO DE LA PALABRA A LOS CC. DIPUTADOS PARA TRATAR ASUNTOS EN LO GENERAL.</w:t>
      </w:r>
    </w:p>
    <w:p w14:paraId="7E34CAA1" w14:textId="77777777" w:rsidR="00664426" w:rsidRPr="006B6C29" w:rsidRDefault="00664426" w:rsidP="00664426">
      <w:pPr>
        <w:spacing w:after="0"/>
        <w:jc w:val="both"/>
        <w:rPr>
          <w:rFonts w:ascii="Times New Roman" w:hAnsi="Times New Roman" w:cs="Times New Roman"/>
          <w:iCs/>
        </w:rPr>
      </w:pPr>
    </w:p>
    <w:p w14:paraId="4A4E8F5B"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LECTURA DEL ORDEN DEL DÍA PARA LA PRÓXIMA SESIÓN.</w:t>
      </w:r>
    </w:p>
    <w:p w14:paraId="42DE7332" w14:textId="77777777" w:rsidR="00664426" w:rsidRPr="006B6C29" w:rsidRDefault="00664426" w:rsidP="00664426">
      <w:pPr>
        <w:spacing w:after="0"/>
        <w:jc w:val="both"/>
        <w:rPr>
          <w:rFonts w:ascii="Times New Roman" w:hAnsi="Times New Roman" w:cs="Times New Roman"/>
          <w:iCs/>
        </w:rPr>
      </w:pPr>
    </w:p>
    <w:p w14:paraId="6AF61689" w14:textId="77777777" w:rsidR="00664426" w:rsidRPr="006B6C29" w:rsidRDefault="00664426" w:rsidP="00664426">
      <w:pPr>
        <w:widowControl w:val="0"/>
        <w:numPr>
          <w:ilvl w:val="0"/>
          <w:numId w:val="14"/>
        </w:numPr>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CLAUSURA DE LA SESIÓN.</w:t>
      </w:r>
    </w:p>
    <w:p w14:paraId="7DCB69A5" w14:textId="77777777" w:rsidR="0039296D" w:rsidRPr="002D6414" w:rsidRDefault="0039296D" w:rsidP="002D6414">
      <w:pPr>
        <w:widowControl w:val="0"/>
        <w:tabs>
          <w:tab w:val="num" w:pos="426"/>
        </w:tabs>
        <w:autoSpaceDE w:val="0"/>
        <w:autoSpaceDN w:val="0"/>
        <w:spacing w:after="0"/>
        <w:ind w:right="-93"/>
        <w:jc w:val="both"/>
        <w:rPr>
          <w:rFonts w:ascii="Times New Roman" w:hAnsi="Times New Roman" w:cs="Times New Roman"/>
          <w:iCs/>
        </w:rPr>
      </w:pPr>
    </w:p>
    <w:p w14:paraId="7FA0E416" w14:textId="77777777" w:rsidR="0039296D" w:rsidRPr="002D6414" w:rsidRDefault="0039296D" w:rsidP="002D6414">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w:t>
      </w:r>
      <w:r w:rsidR="009B1353">
        <w:rPr>
          <w:rFonts w:ascii="Times New Roman" w:hAnsi="Times New Roman" w:cs="Times New Roman"/>
        </w:rPr>
        <w:t xml:space="preserve"> EN FUNCIONES</w:t>
      </w:r>
      <w:r w:rsidRPr="002D6414">
        <w:rPr>
          <w:rFonts w:ascii="Times New Roman" w:hAnsi="Times New Roman" w:cs="Times New Roman"/>
        </w:rPr>
        <w:t xml:space="preserve"> LO SOMETIÓ A CONSIDERACIÓN DE LA ASAMBLEA, PREGUNTANDO A LOS CC. DIPUTADOS SI TIENEN ALGUNA CORRECCIÓN O MODIFICACIÓN QUE HACER AL MISMO LO MANIFIESTEN DE LA FORMA ACOSTUMBRADA.</w:t>
      </w:r>
    </w:p>
    <w:p w14:paraId="5A5B17A7" w14:textId="77777777" w:rsidR="0039296D" w:rsidRPr="002D6414" w:rsidRDefault="0039296D" w:rsidP="002D6414">
      <w:pPr>
        <w:spacing w:after="0"/>
        <w:ind w:right="-93"/>
        <w:jc w:val="both"/>
        <w:rPr>
          <w:rFonts w:ascii="Times New Roman" w:hAnsi="Times New Roman" w:cs="Times New Roman"/>
        </w:rPr>
      </w:pPr>
    </w:p>
    <w:p w14:paraId="73A73EA7" w14:textId="77777777" w:rsidR="0039296D" w:rsidRDefault="0039296D" w:rsidP="002D6414">
      <w:pPr>
        <w:spacing w:after="0" w:line="360" w:lineRule="auto"/>
        <w:ind w:right="-93"/>
        <w:jc w:val="both"/>
        <w:rPr>
          <w:rFonts w:ascii="Times New Roman" w:hAnsi="Times New Roman" w:cs="Times New Roman"/>
          <w:b/>
          <w:i/>
        </w:rPr>
      </w:pPr>
      <w:r w:rsidRPr="002D6414">
        <w:rPr>
          <w:rFonts w:ascii="Times New Roman" w:hAnsi="Times New Roman" w:cs="Times New Roman"/>
        </w:rPr>
        <w:t>NO HABIENDO CORRECCIÓN O MODIFICACIÓN AL ORDEN DEL DÍA, LA C. PRESIDENTA</w:t>
      </w:r>
      <w:r w:rsidR="009B1353">
        <w:rPr>
          <w:rFonts w:ascii="Times New Roman" w:hAnsi="Times New Roman" w:cs="Times New Roman"/>
        </w:rPr>
        <w:t xml:space="preserve"> EN FUNCIONES</w:t>
      </w:r>
      <w:r w:rsidRPr="002D6414">
        <w:rPr>
          <w:rFonts w:ascii="Times New Roman" w:hAnsi="Times New Roman" w:cs="Times New Roman"/>
        </w:rPr>
        <w:t xml:space="preserve"> SOMETIÓ EL CONTENIDO DEL MISMO A CONSIDERACIÓN DE LA ASAMBLEA, </w:t>
      </w:r>
      <w:r w:rsidRPr="002D6414">
        <w:rPr>
          <w:rFonts w:ascii="Times New Roman" w:hAnsi="Times New Roman" w:cs="Times New Roman"/>
          <w:b/>
          <w:i/>
        </w:rPr>
        <w:t xml:space="preserve">SIENDO APROBADO POR UNANIMIDAD. </w:t>
      </w:r>
    </w:p>
    <w:p w14:paraId="721B7677" w14:textId="77777777" w:rsidR="001110BB" w:rsidRDefault="001110BB" w:rsidP="002D6414">
      <w:pPr>
        <w:spacing w:after="0" w:line="360" w:lineRule="auto"/>
        <w:ind w:right="-93"/>
        <w:jc w:val="both"/>
        <w:rPr>
          <w:rFonts w:ascii="Times New Roman" w:hAnsi="Times New Roman" w:cs="Times New Roman"/>
          <w:b/>
          <w:i/>
        </w:rPr>
      </w:pPr>
    </w:p>
    <w:p w14:paraId="229C9F5B" w14:textId="77777777" w:rsidR="009D73AB" w:rsidRPr="009D73AB" w:rsidRDefault="009D73AB" w:rsidP="002D6414">
      <w:pPr>
        <w:spacing w:after="0" w:line="360" w:lineRule="auto"/>
        <w:ind w:right="-93"/>
        <w:jc w:val="both"/>
        <w:rPr>
          <w:rFonts w:ascii="Times New Roman" w:hAnsi="Times New Roman" w:cs="Times New Roman"/>
          <w:b/>
        </w:rPr>
      </w:pPr>
      <w:r w:rsidRPr="00C643B4">
        <w:rPr>
          <w:rFonts w:ascii="Times New Roman" w:hAnsi="Times New Roman" w:cs="Times New Roman"/>
          <w:b/>
        </w:rPr>
        <w:t>C. PRESIDENTA EN FUNCIONES</w:t>
      </w:r>
      <w:r w:rsidRPr="00C643B4">
        <w:rPr>
          <w:rFonts w:ascii="Times New Roman" w:hAnsi="Times New Roman" w:cs="Times New Roman"/>
        </w:rPr>
        <w:t>: “COMPAÑEROS Y COMPAÑERAS DIPUTADAS, ME PERMITO PROPONER AL PLENO, DE</w:t>
      </w:r>
      <w:r w:rsidRPr="009D73AB">
        <w:rPr>
          <w:rFonts w:ascii="Times New Roman" w:hAnsi="Times New Roman" w:cs="Times New Roman"/>
        </w:rPr>
        <w:t xml:space="preserve"> CONFORMIDAD CON EL ARTÍCULO 79 DEL REGLAMENTO PARA EL </w:t>
      </w:r>
      <w:r w:rsidRPr="009D73AB">
        <w:rPr>
          <w:rFonts w:ascii="Times New Roman" w:hAnsi="Times New Roman" w:cs="Times New Roman"/>
        </w:rPr>
        <w:lastRenderedPageBreak/>
        <w:t>GOBIERNO INTERIOR DEL CONGRESO PARA QUE EN LA SESIÓN DEL DÍA DE MAÑANA MIÉRCOLES 27 DE OCTUBRE DE 2021, INICIEMOS LOS TRABAJOS LEGISLATIVOS A PARTIR DE LAS 12:30”.</w:t>
      </w:r>
    </w:p>
    <w:p w14:paraId="6D9A1DBA" w14:textId="77777777" w:rsidR="008634AC" w:rsidRDefault="008634AC" w:rsidP="002D6414">
      <w:pPr>
        <w:spacing w:after="0"/>
        <w:ind w:right="-93"/>
        <w:jc w:val="both"/>
        <w:rPr>
          <w:rFonts w:ascii="Times New Roman" w:hAnsi="Times New Roman" w:cs="Times New Roman"/>
        </w:rPr>
      </w:pPr>
    </w:p>
    <w:p w14:paraId="4C736733" w14:textId="77777777" w:rsidR="0039296D" w:rsidRPr="00C74279" w:rsidRDefault="00C74279" w:rsidP="007D62C3">
      <w:pPr>
        <w:spacing w:after="0" w:line="360" w:lineRule="auto"/>
        <w:ind w:right="-93"/>
        <w:jc w:val="both"/>
        <w:rPr>
          <w:rFonts w:ascii="Times New Roman" w:hAnsi="Times New Roman" w:cs="Times New Roman"/>
          <w:bCs/>
        </w:rPr>
      </w:pPr>
      <w:r w:rsidRPr="004477C1">
        <w:rPr>
          <w:rFonts w:ascii="Times New Roman" w:hAnsi="Times New Roman" w:cs="Times New Roman"/>
        </w:rPr>
        <w:t xml:space="preserve">HECHA LA VOTACIÓN CORRESPONDIENTE, FUE APROBADO </w:t>
      </w:r>
      <w:r w:rsidR="000B44B0">
        <w:rPr>
          <w:rFonts w:ascii="Times New Roman" w:hAnsi="Times New Roman" w:cs="Times New Roman"/>
        </w:rPr>
        <w:t>POR UNANIMIDAD, POR LO QUE</w:t>
      </w:r>
      <w:r w:rsidR="007D62C3" w:rsidRPr="002D6414">
        <w:rPr>
          <w:rFonts w:ascii="Times New Roman" w:hAnsi="Times New Roman" w:cs="Times New Roman"/>
        </w:rPr>
        <w:t xml:space="preserve"> LA C. PRESIDENTA</w:t>
      </w:r>
      <w:r w:rsidR="007D62C3">
        <w:rPr>
          <w:rFonts w:ascii="Times New Roman" w:hAnsi="Times New Roman" w:cs="Times New Roman"/>
        </w:rPr>
        <w:t xml:space="preserve"> </w:t>
      </w:r>
      <w:r w:rsidR="007D62C3" w:rsidRPr="002D6414">
        <w:rPr>
          <w:rFonts w:ascii="Times New Roman" w:hAnsi="Times New Roman" w:cs="Times New Roman"/>
        </w:rPr>
        <w:t xml:space="preserve">PROCEDIÓ A CLAUSURAR LA SESIÓN, SIENDO LAS </w:t>
      </w:r>
      <w:r w:rsidR="007D62C3">
        <w:rPr>
          <w:rFonts w:ascii="Times New Roman" w:hAnsi="Times New Roman" w:cs="Times New Roman"/>
        </w:rPr>
        <w:t>TRECE</w:t>
      </w:r>
      <w:r w:rsidR="007D62C3" w:rsidRPr="002D6414">
        <w:rPr>
          <w:rFonts w:ascii="Times New Roman" w:hAnsi="Times New Roman" w:cs="Times New Roman"/>
        </w:rPr>
        <w:t xml:space="preserve"> HORAS CON</w:t>
      </w:r>
      <w:r w:rsidR="007D62C3">
        <w:rPr>
          <w:rFonts w:ascii="Times New Roman" w:hAnsi="Times New Roman" w:cs="Times New Roman"/>
        </w:rPr>
        <w:t xml:space="preserve"> CINCUENTA Y DOS </w:t>
      </w:r>
      <w:r w:rsidR="007D62C3" w:rsidRPr="002D6414">
        <w:rPr>
          <w:rFonts w:ascii="Times New Roman" w:hAnsi="Times New Roman" w:cs="Times New Roman"/>
        </w:rPr>
        <w:t xml:space="preserve">MINUTOS, CITANDO PARA LA PRÓXIMA SESIÓN </w:t>
      </w:r>
      <w:r w:rsidR="007D62C3">
        <w:rPr>
          <w:rFonts w:ascii="Times New Roman" w:hAnsi="Times New Roman" w:cs="Times New Roman"/>
        </w:rPr>
        <w:t xml:space="preserve">EL </w:t>
      </w:r>
      <w:r w:rsidR="007D62C3" w:rsidRPr="002D6414">
        <w:rPr>
          <w:rFonts w:ascii="Times New Roman" w:hAnsi="Times New Roman" w:cs="Times New Roman"/>
        </w:rPr>
        <w:t xml:space="preserve">DÍA QUE MARCA EL REGLAMENTO PARA EL </w:t>
      </w:r>
      <w:r w:rsidR="007D62C3">
        <w:rPr>
          <w:rFonts w:ascii="Times New Roman" w:hAnsi="Times New Roman" w:cs="Times New Roman"/>
        </w:rPr>
        <w:t xml:space="preserve">GOBIERNO INTERIOR DEL CONGRESO, </w:t>
      </w:r>
      <w:r w:rsidR="007D62C3" w:rsidRPr="002D6414">
        <w:rPr>
          <w:rFonts w:ascii="Times New Roman" w:hAnsi="Times New Roman" w:cs="Times New Roman"/>
        </w:rPr>
        <w:t xml:space="preserve">ELABORÁNDOSE PARA CONSTANCIA EL PRESENTE DIARIO DE DEBATES.- </w:t>
      </w:r>
    </w:p>
    <w:p w14:paraId="024AE879" w14:textId="77777777" w:rsidR="0039296D" w:rsidRPr="002D6414" w:rsidRDefault="0039296D" w:rsidP="002D6414">
      <w:pPr>
        <w:spacing w:after="0" w:line="360" w:lineRule="auto"/>
        <w:rPr>
          <w:rFonts w:ascii="Times New Roman" w:hAnsi="Times New Roman" w:cs="Times New Roman"/>
        </w:rPr>
      </w:pPr>
    </w:p>
    <w:p w14:paraId="0EC50E60" w14:textId="77777777"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14:paraId="38C536FE" w14:textId="77777777" w:rsidR="002D6414" w:rsidRDefault="002D6414" w:rsidP="002D6414">
      <w:pPr>
        <w:widowControl w:val="0"/>
        <w:autoSpaceDE w:val="0"/>
        <w:autoSpaceDN w:val="0"/>
        <w:spacing w:line="240" w:lineRule="auto"/>
        <w:jc w:val="center"/>
        <w:rPr>
          <w:rFonts w:ascii="Times New Roman" w:hAnsi="Times New Roman" w:cs="Times New Roman"/>
        </w:rPr>
      </w:pPr>
    </w:p>
    <w:p w14:paraId="00DB8F03" w14:textId="77777777" w:rsidR="004629B8" w:rsidRDefault="004629B8" w:rsidP="002D6414">
      <w:pPr>
        <w:widowControl w:val="0"/>
        <w:autoSpaceDE w:val="0"/>
        <w:autoSpaceDN w:val="0"/>
        <w:spacing w:line="240" w:lineRule="auto"/>
        <w:jc w:val="center"/>
        <w:rPr>
          <w:rFonts w:ascii="Times New Roman" w:hAnsi="Times New Roman" w:cs="Times New Roman"/>
        </w:rPr>
      </w:pPr>
    </w:p>
    <w:p w14:paraId="020A0650" w14:textId="77777777"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55A0E296" w14:textId="77777777" w:rsidR="002D6414" w:rsidRDefault="002D6414" w:rsidP="002D6414">
      <w:pPr>
        <w:widowControl w:val="0"/>
        <w:autoSpaceDE w:val="0"/>
        <w:autoSpaceDN w:val="0"/>
        <w:spacing w:line="240" w:lineRule="auto"/>
        <w:jc w:val="center"/>
        <w:rPr>
          <w:rFonts w:ascii="Times New Roman" w:hAnsi="Times New Roman" w:cs="Times New Roman"/>
        </w:rPr>
      </w:pPr>
    </w:p>
    <w:p w14:paraId="18216A53" w14:textId="77777777" w:rsidR="00AF349F" w:rsidRPr="00CA599F" w:rsidRDefault="00AF349F" w:rsidP="002D6414">
      <w:pPr>
        <w:widowControl w:val="0"/>
        <w:autoSpaceDE w:val="0"/>
        <w:autoSpaceDN w:val="0"/>
        <w:spacing w:line="240" w:lineRule="auto"/>
        <w:jc w:val="center"/>
        <w:rPr>
          <w:rFonts w:ascii="Times New Roman" w:hAnsi="Times New Roman" w:cs="Times New Roman"/>
        </w:rPr>
      </w:pPr>
    </w:p>
    <w:p w14:paraId="54F8A481" w14:textId="77777777" w:rsidR="002D6414" w:rsidRPr="00CA599F" w:rsidRDefault="002D6414" w:rsidP="002D6414">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61CBC519" w14:textId="77777777" w:rsidR="00AF349F" w:rsidRDefault="00AF349F" w:rsidP="002D6414">
      <w:pPr>
        <w:tabs>
          <w:tab w:val="left" w:pos="4253"/>
        </w:tabs>
        <w:autoSpaceDE w:val="0"/>
        <w:autoSpaceDN w:val="0"/>
        <w:spacing w:line="240" w:lineRule="auto"/>
        <w:jc w:val="both"/>
        <w:rPr>
          <w:rFonts w:ascii="Times New Roman" w:hAnsi="Times New Roman" w:cs="Times New Roman"/>
        </w:rPr>
      </w:pPr>
    </w:p>
    <w:p w14:paraId="615540EC" w14:textId="77777777" w:rsidR="00E403E6" w:rsidRDefault="00E403E6" w:rsidP="002D6414">
      <w:pPr>
        <w:tabs>
          <w:tab w:val="left" w:pos="4253"/>
        </w:tabs>
        <w:autoSpaceDE w:val="0"/>
        <w:autoSpaceDN w:val="0"/>
        <w:spacing w:line="240" w:lineRule="auto"/>
        <w:jc w:val="both"/>
        <w:rPr>
          <w:rFonts w:ascii="Times New Roman" w:hAnsi="Times New Roman" w:cs="Times New Roman"/>
        </w:rPr>
      </w:pPr>
    </w:p>
    <w:p w14:paraId="1EA88CB5" w14:textId="77777777"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14:paraId="432AAF9B" w14:textId="77777777"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14:paraId="579F9B75" w14:textId="77777777" w:rsidR="002D6414" w:rsidRDefault="002D6414" w:rsidP="00016B67">
      <w:pPr>
        <w:spacing w:after="5" w:line="240" w:lineRule="auto"/>
        <w:ind w:left="-5"/>
        <w:rPr>
          <w:b/>
          <w:bCs/>
          <w:sz w:val="16"/>
          <w:szCs w:val="16"/>
          <w:lang w:val="es-ES"/>
        </w:rPr>
      </w:pPr>
    </w:p>
    <w:p w14:paraId="211BC2A7" w14:textId="77777777" w:rsidR="00D665CB" w:rsidRDefault="00D665CB" w:rsidP="00016B67">
      <w:pPr>
        <w:spacing w:after="5" w:line="240" w:lineRule="auto"/>
        <w:ind w:left="-5"/>
        <w:rPr>
          <w:b/>
          <w:bCs/>
          <w:sz w:val="16"/>
          <w:szCs w:val="16"/>
          <w:lang w:val="es-ES"/>
        </w:rPr>
      </w:pPr>
    </w:p>
    <w:p w14:paraId="410750C4" w14:textId="77777777" w:rsidR="00E403E6" w:rsidRDefault="00E403E6" w:rsidP="00016B67">
      <w:pPr>
        <w:spacing w:after="5" w:line="240" w:lineRule="auto"/>
        <w:ind w:left="-5"/>
        <w:rPr>
          <w:b/>
          <w:bCs/>
          <w:sz w:val="16"/>
          <w:szCs w:val="16"/>
          <w:lang w:val="es-ES"/>
        </w:rPr>
      </w:pPr>
    </w:p>
    <w:p w14:paraId="50B24FB6" w14:textId="77777777" w:rsidR="002D6414" w:rsidRPr="002D6414" w:rsidRDefault="002D6414" w:rsidP="00016B67">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5C2B7D">
        <w:rPr>
          <w:rFonts w:ascii="Times New Roman" w:hAnsi="Times New Roman" w:cs="Times New Roman"/>
          <w:b/>
          <w:bCs/>
          <w:sz w:val="16"/>
          <w:szCs w:val="16"/>
          <w:lang w:val="es-ES"/>
        </w:rPr>
        <w:t>27</w:t>
      </w:r>
      <w:r w:rsidR="00A451CB">
        <w:rPr>
          <w:rFonts w:ascii="Times New Roman" w:hAnsi="Times New Roman" w:cs="Times New Roman"/>
          <w:b/>
          <w:bCs/>
          <w:sz w:val="16"/>
          <w:szCs w:val="16"/>
          <w:lang w:val="es-ES"/>
        </w:rPr>
        <w:t>-SO</w:t>
      </w:r>
      <w:r w:rsidRPr="002D6414">
        <w:rPr>
          <w:rFonts w:ascii="Times New Roman" w:hAnsi="Times New Roman" w:cs="Times New Roman"/>
          <w:b/>
          <w:bCs/>
          <w:sz w:val="16"/>
          <w:szCs w:val="16"/>
          <w:lang w:val="es-ES"/>
        </w:rPr>
        <w:t xml:space="preserve"> LXXVI-21</w:t>
      </w:r>
    </w:p>
    <w:p w14:paraId="63A8D128" w14:textId="77777777" w:rsidR="0039296D" w:rsidRPr="002D6414" w:rsidRDefault="00B30B9C" w:rsidP="00E403E6">
      <w:pPr>
        <w:spacing w:after="5" w:line="240" w:lineRule="auto"/>
        <w:ind w:left="-5"/>
        <w:rPr>
          <w:rFonts w:ascii="Times New Roman" w:hAnsi="Times New Roman" w:cs="Times New Roman"/>
        </w:rPr>
      </w:pPr>
      <w:r>
        <w:rPr>
          <w:rFonts w:ascii="Times New Roman" w:hAnsi="Times New Roman" w:cs="Times New Roman"/>
          <w:b/>
          <w:sz w:val="16"/>
          <w:szCs w:val="16"/>
        </w:rPr>
        <w:t xml:space="preserve">MARTES </w:t>
      </w:r>
      <w:r w:rsidR="005C2B7D">
        <w:rPr>
          <w:rFonts w:ascii="Times New Roman" w:hAnsi="Times New Roman" w:cs="Times New Roman"/>
          <w:b/>
          <w:sz w:val="16"/>
          <w:szCs w:val="16"/>
        </w:rPr>
        <w:t>26</w:t>
      </w:r>
      <w:r w:rsidR="001C5527">
        <w:rPr>
          <w:rFonts w:ascii="Times New Roman" w:hAnsi="Times New Roman" w:cs="Times New Roman"/>
          <w:b/>
          <w:sz w:val="16"/>
          <w:szCs w:val="16"/>
        </w:rPr>
        <w:t xml:space="preserve"> </w:t>
      </w:r>
      <w:r>
        <w:rPr>
          <w:rFonts w:ascii="Times New Roman" w:hAnsi="Times New Roman" w:cs="Times New Roman"/>
          <w:b/>
          <w:sz w:val="16"/>
          <w:szCs w:val="16"/>
        </w:rPr>
        <w:t>DE OCTUBRE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sectPr w:rsidR="0039296D" w:rsidRPr="002D6414" w:rsidSect="004F107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AA2E6" w14:textId="77777777" w:rsidR="00804A3D" w:rsidRDefault="00804A3D" w:rsidP="00410B60">
      <w:pPr>
        <w:spacing w:after="0" w:line="240" w:lineRule="auto"/>
      </w:pPr>
      <w:r>
        <w:separator/>
      </w:r>
    </w:p>
  </w:endnote>
  <w:endnote w:type="continuationSeparator" w:id="0">
    <w:p w14:paraId="78EE9025" w14:textId="77777777" w:rsidR="00804A3D" w:rsidRDefault="00804A3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auto"/>
    <w:pitch w:val="fixed"/>
    <w:sig w:usb0="00000001" w:usb1="09060000" w:usb2="00000010" w:usb3="00000000" w:csb0="00080000" w:csb1="00000000"/>
  </w:font>
  <w:font w:name="Calibri Light">
    <w:panose1 w:val="020F0302020204030204"/>
    <w:charset w:val="00"/>
    <w:family w:val="auto"/>
    <w:pitch w:val="variable"/>
    <w:sig w:usb0="A00002EF" w:usb1="4000207B" w:usb2="00000000" w:usb3="00000000" w:csb0="0000009F" w:csb1="00000000"/>
  </w:font>
  <w:font w:name="Segoe UI">
    <w:panose1 w:val="020B0502040204020203"/>
    <w:charset w:val="59"/>
    <w:family w:val="auto"/>
    <w:pitch w:val="variable"/>
    <w:sig w:usb0="E00022FF" w:usb1="C000205B" w:usb2="00000009" w:usb3="00000000" w:csb0="000001D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Questrial">
    <w:altName w:val="Times New Roman"/>
    <w:charset w:val="00"/>
    <w:family w:val="auto"/>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2E810" w14:textId="77777777" w:rsidR="00804A3D" w:rsidRDefault="00804A3D" w:rsidP="00410B60">
      <w:pPr>
        <w:spacing w:after="0" w:line="240" w:lineRule="auto"/>
      </w:pPr>
      <w:r>
        <w:separator/>
      </w:r>
    </w:p>
  </w:footnote>
  <w:footnote w:type="continuationSeparator" w:id="0">
    <w:p w14:paraId="4DEAE059" w14:textId="77777777" w:rsidR="00804A3D" w:rsidRDefault="00804A3D" w:rsidP="00410B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4380A" w14:paraId="7794469B" w14:textId="77777777" w:rsidTr="00F06204">
      <w:trPr>
        <w:trHeight w:val="397"/>
        <w:jc w:val="right"/>
      </w:trPr>
      <w:tc>
        <w:tcPr>
          <w:tcW w:w="2694" w:type="dxa"/>
          <w:tcBorders>
            <w:bottom w:val="single" w:sz="4" w:space="0" w:color="auto"/>
          </w:tcBorders>
          <w:vAlign w:val="center"/>
        </w:tcPr>
        <w:p w14:paraId="3220BD59" w14:textId="77777777" w:rsidR="00C4380A" w:rsidRPr="0034395E" w:rsidRDefault="00C4380A" w:rsidP="009B0C6D">
          <w:pPr>
            <w:pStyle w:val="Header"/>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2D0CD7AD" w14:textId="77777777" w:rsidR="00C4380A" w:rsidRPr="0034395E" w:rsidRDefault="00C4380A" w:rsidP="00B67C2D">
          <w:pPr>
            <w:pStyle w:val="Header"/>
            <w:jc w:val="right"/>
            <w:rPr>
              <w:rFonts w:ascii="Times New Roman" w:hAnsi="Times New Roman" w:cs="Times New Roman"/>
              <w:b/>
              <w:smallCaps/>
            </w:rPr>
          </w:pPr>
          <w:r>
            <w:rPr>
              <w:rFonts w:ascii="Times New Roman" w:hAnsi="Times New Roman" w:cs="Times New Roman"/>
              <w:smallCaps/>
            </w:rPr>
            <w:t xml:space="preserve">26 </w:t>
          </w:r>
          <w:r w:rsidRPr="0034395E">
            <w:rPr>
              <w:rFonts w:ascii="Times New Roman" w:hAnsi="Times New Roman" w:cs="Times New Roman"/>
              <w:smallCaps/>
            </w:rPr>
            <w:t xml:space="preserve">de </w:t>
          </w:r>
          <w:r>
            <w:rPr>
              <w:rFonts w:ascii="Times New Roman" w:hAnsi="Times New Roman" w:cs="Times New Roman"/>
              <w:smallCaps/>
              <w:sz w:val="20"/>
            </w:rPr>
            <w:t>OCTUBRE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60BAC13E" w14:textId="77777777" w:rsidR="00C4380A" w:rsidRPr="00BD39FB" w:rsidRDefault="00C4380A" w:rsidP="009B0C6D">
          <w:pPr>
            <w:pStyle w:val="Header"/>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61629" w:rsidRPr="00461629">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0E659568" w14:textId="77777777" w:rsidR="00C4380A" w:rsidRDefault="00C4380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4380A" w14:paraId="07668525" w14:textId="77777777" w:rsidTr="006F225D">
      <w:trPr>
        <w:trHeight w:val="397"/>
        <w:jc w:val="right"/>
      </w:trPr>
      <w:tc>
        <w:tcPr>
          <w:tcW w:w="2694" w:type="dxa"/>
          <w:tcBorders>
            <w:bottom w:val="single" w:sz="4" w:space="0" w:color="auto"/>
          </w:tcBorders>
          <w:vAlign w:val="center"/>
        </w:tcPr>
        <w:p w14:paraId="21A8189D" w14:textId="77777777" w:rsidR="00C4380A" w:rsidRPr="0034395E" w:rsidRDefault="00C4380A" w:rsidP="0034395E">
          <w:pPr>
            <w:pStyle w:val="Header"/>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48C4FA74" w14:textId="77777777" w:rsidR="00C4380A" w:rsidRPr="0034395E" w:rsidRDefault="00C4380A" w:rsidP="0034395E">
          <w:pPr>
            <w:pStyle w:val="Header"/>
            <w:jc w:val="right"/>
            <w:rPr>
              <w:rFonts w:ascii="Times New Roman" w:hAnsi="Times New Roman" w:cs="Times New Roman"/>
              <w:b/>
              <w:smallCaps/>
            </w:rPr>
          </w:pPr>
          <w:r>
            <w:rPr>
              <w:rFonts w:ascii="Times New Roman" w:hAnsi="Times New Roman" w:cs="Times New Roman"/>
              <w:smallCaps/>
            </w:rPr>
            <w:t>26 de OCTUBRE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14:paraId="47C90F8E" w14:textId="77777777" w:rsidR="00C4380A" w:rsidRPr="00BD39FB" w:rsidRDefault="00C4380A" w:rsidP="0034395E">
          <w:pPr>
            <w:pStyle w:val="Header"/>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61629" w:rsidRPr="00461629">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030E85A8" w14:textId="77777777" w:rsidR="00C4380A" w:rsidRDefault="00C4380A" w:rsidP="003439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549"/>
    <w:multiLevelType w:val="hybridMultilevel"/>
    <w:tmpl w:val="CC3A51B2"/>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9E6283D"/>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4A79DD"/>
    <w:multiLevelType w:val="hybridMultilevel"/>
    <w:tmpl w:val="20DCD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582A5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5C84368"/>
    <w:multiLevelType w:val="hybridMultilevel"/>
    <w:tmpl w:val="6D50251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76B0ABE"/>
    <w:multiLevelType w:val="hybridMultilevel"/>
    <w:tmpl w:val="96222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2"/>
  </w:num>
  <w:num w:numId="5">
    <w:abstractNumId w:val="1"/>
  </w:num>
  <w:num w:numId="6">
    <w:abstractNumId w:val="11"/>
  </w:num>
  <w:num w:numId="7">
    <w:abstractNumId w:val="4"/>
  </w:num>
  <w:num w:numId="8">
    <w:abstractNumId w:val="10"/>
  </w:num>
  <w:num w:numId="9">
    <w:abstractNumId w:val="9"/>
  </w:num>
  <w:num w:numId="10">
    <w:abstractNumId w:val="15"/>
  </w:num>
  <w:num w:numId="11">
    <w:abstractNumId w:val="3"/>
  </w:num>
  <w:num w:numId="12">
    <w:abstractNumId w:val="5"/>
  </w:num>
  <w:num w:numId="13">
    <w:abstractNumId w:val="0"/>
  </w:num>
  <w:num w:numId="14">
    <w:abstractNumId w:val="6"/>
  </w:num>
  <w:num w:numId="15">
    <w:abstractNumId w:val="14"/>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C5"/>
    <w:rsid w:val="00000E40"/>
    <w:rsid w:val="0000158E"/>
    <w:rsid w:val="00001794"/>
    <w:rsid w:val="00001EE3"/>
    <w:rsid w:val="00004E3E"/>
    <w:rsid w:val="00011EC1"/>
    <w:rsid w:val="00013703"/>
    <w:rsid w:val="00016591"/>
    <w:rsid w:val="00016B67"/>
    <w:rsid w:val="00021B84"/>
    <w:rsid w:val="00023DF5"/>
    <w:rsid w:val="00024814"/>
    <w:rsid w:val="000259C5"/>
    <w:rsid w:val="000264DB"/>
    <w:rsid w:val="00027010"/>
    <w:rsid w:val="0003159B"/>
    <w:rsid w:val="00031CBD"/>
    <w:rsid w:val="00032B30"/>
    <w:rsid w:val="00033FD2"/>
    <w:rsid w:val="000340C9"/>
    <w:rsid w:val="00036295"/>
    <w:rsid w:val="00040BB1"/>
    <w:rsid w:val="0004150D"/>
    <w:rsid w:val="00041AFE"/>
    <w:rsid w:val="0004271D"/>
    <w:rsid w:val="00043666"/>
    <w:rsid w:val="00044D3C"/>
    <w:rsid w:val="00051F39"/>
    <w:rsid w:val="00052609"/>
    <w:rsid w:val="000530CA"/>
    <w:rsid w:val="0005322B"/>
    <w:rsid w:val="0005429A"/>
    <w:rsid w:val="0005481C"/>
    <w:rsid w:val="00056BEC"/>
    <w:rsid w:val="000611DC"/>
    <w:rsid w:val="00062162"/>
    <w:rsid w:val="0006310A"/>
    <w:rsid w:val="00063AF3"/>
    <w:rsid w:val="00064663"/>
    <w:rsid w:val="00064788"/>
    <w:rsid w:val="00065734"/>
    <w:rsid w:val="0006712C"/>
    <w:rsid w:val="00072247"/>
    <w:rsid w:val="00072C61"/>
    <w:rsid w:val="000832B8"/>
    <w:rsid w:val="00084E4C"/>
    <w:rsid w:val="000878C1"/>
    <w:rsid w:val="00087BD1"/>
    <w:rsid w:val="00087D30"/>
    <w:rsid w:val="00087DAC"/>
    <w:rsid w:val="000904E7"/>
    <w:rsid w:val="00095AE7"/>
    <w:rsid w:val="0009703E"/>
    <w:rsid w:val="00097CE1"/>
    <w:rsid w:val="000A18BD"/>
    <w:rsid w:val="000A27C7"/>
    <w:rsid w:val="000A3FA0"/>
    <w:rsid w:val="000A409E"/>
    <w:rsid w:val="000A59D7"/>
    <w:rsid w:val="000A7009"/>
    <w:rsid w:val="000A71D5"/>
    <w:rsid w:val="000A77FB"/>
    <w:rsid w:val="000B3FB6"/>
    <w:rsid w:val="000B439B"/>
    <w:rsid w:val="000B44B0"/>
    <w:rsid w:val="000B4ABF"/>
    <w:rsid w:val="000B63AA"/>
    <w:rsid w:val="000C0224"/>
    <w:rsid w:val="000C0F94"/>
    <w:rsid w:val="000C421A"/>
    <w:rsid w:val="000C4376"/>
    <w:rsid w:val="000C5205"/>
    <w:rsid w:val="000C567C"/>
    <w:rsid w:val="000D1DCD"/>
    <w:rsid w:val="000D5953"/>
    <w:rsid w:val="000D6CFA"/>
    <w:rsid w:val="000D72DF"/>
    <w:rsid w:val="000D7359"/>
    <w:rsid w:val="000D7D81"/>
    <w:rsid w:val="000E0081"/>
    <w:rsid w:val="000E2CB3"/>
    <w:rsid w:val="000E3F3E"/>
    <w:rsid w:val="000E4E6E"/>
    <w:rsid w:val="000E5A1E"/>
    <w:rsid w:val="000E785D"/>
    <w:rsid w:val="000F2D7F"/>
    <w:rsid w:val="000F6025"/>
    <w:rsid w:val="00100743"/>
    <w:rsid w:val="001011FA"/>
    <w:rsid w:val="0010168B"/>
    <w:rsid w:val="00101B7F"/>
    <w:rsid w:val="00101E29"/>
    <w:rsid w:val="001042E4"/>
    <w:rsid w:val="001074C9"/>
    <w:rsid w:val="001110BB"/>
    <w:rsid w:val="00111BEE"/>
    <w:rsid w:val="0011203B"/>
    <w:rsid w:val="00112CA1"/>
    <w:rsid w:val="00113BF9"/>
    <w:rsid w:val="001145DC"/>
    <w:rsid w:val="001145EB"/>
    <w:rsid w:val="00116248"/>
    <w:rsid w:val="00116F8F"/>
    <w:rsid w:val="00117701"/>
    <w:rsid w:val="00117ED5"/>
    <w:rsid w:val="001208D1"/>
    <w:rsid w:val="0012155C"/>
    <w:rsid w:val="00121CB0"/>
    <w:rsid w:val="001226B5"/>
    <w:rsid w:val="001239D0"/>
    <w:rsid w:val="00123D86"/>
    <w:rsid w:val="001260DF"/>
    <w:rsid w:val="00126631"/>
    <w:rsid w:val="0013381D"/>
    <w:rsid w:val="00133FDA"/>
    <w:rsid w:val="00134814"/>
    <w:rsid w:val="00134F98"/>
    <w:rsid w:val="00135930"/>
    <w:rsid w:val="00136E74"/>
    <w:rsid w:val="001401A4"/>
    <w:rsid w:val="001413B0"/>
    <w:rsid w:val="00142C4F"/>
    <w:rsid w:val="00142DBC"/>
    <w:rsid w:val="0014450D"/>
    <w:rsid w:val="00150826"/>
    <w:rsid w:val="00151D20"/>
    <w:rsid w:val="001557D7"/>
    <w:rsid w:val="0015581E"/>
    <w:rsid w:val="00157C2F"/>
    <w:rsid w:val="0016014E"/>
    <w:rsid w:val="00162529"/>
    <w:rsid w:val="00162A2D"/>
    <w:rsid w:val="001634AB"/>
    <w:rsid w:val="00163E66"/>
    <w:rsid w:val="00167D8C"/>
    <w:rsid w:val="0017012E"/>
    <w:rsid w:val="00170A35"/>
    <w:rsid w:val="00170BC0"/>
    <w:rsid w:val="001719FB"/>
    <w:rsid w:val="00172C17"/>
    <w:rsid w:val="00175C26"/>
    <w:rsid w:val="00180E0F"/>
    <w:rsid w:val="001816EA"/>
    <w:rsid w:val="001822E6"/>
    <w:rsid w:val="00182408"/>
    <w:rsid w:val="0018367F"/>
    <w:rsid w:val="00183692"/>
    <w:rsid w:val="001840F6"/>
    <w:rsid w:val="001847A7"/>
    <w:rsid w:val="001863A8"/>
    <w:rsid w:val="001868C2"/>
    <w:rsid w:val="001875D1"/>
    <w:rsid w:val="001903CA"/>
    <w:rsid w:val="00190B5C"/>
    <w:rsid w:val="00192486"/>
    <w:rsid w:val="001933FC"/>
    <w:rsid w:val="0019469A"/>
    <w:rsid w:val="00195A01"/>
    <w:rsid w:val="00196C55"/>
    <w:rsid w:val="001A193B"/>
    <w:rsid w:val="001A4207"/>
    <w:rsid w:val="001A4561"/>
    <w:rsid w:val="001A4A5C"/>
    <w:rsid w:val="001A619E"/>
    <w:rsid w:val="001A7A8C"/>
    <w:rsid w:val="001A7D7F"/>
    <w:rsid w:val="001B00D5"/>
    <w:rsid w:val="001B0E38"/>
    <w:rsid w:val="001B14D8"/>
    <w:rsid w:val="001B29F2"/>
    <w:rsid w:val="001B3174"/>
    <w:rsid w:val="001B4BCE"/>
    <w:rsid w:val="001C2E91"/>
    <w:rsid w:val="001C41C2"/>
    <w:rsid w:val="001C5527"/>
    <w:rsid w:val="001C6912"/>
    <w:rsid w:val="001D1196"/>
    <w:rsid w:val="001D5360"/>
    <w:rsid w:val="001D5D4C"/>
    <w:rsid w:val="001D7AA4"/>
    <w:rsid w:val="001D7ADC"/>
    <w:rsid w:val="001E0171"/>
    <w:rsid w:val="001E11AF"/>
    <w:rsid w:val="001E23EA"/>
    <w:rsid w:val="001E2980"/>
    <w:rsid w:val="001E3090"/>
    <w:rsid w:val="001E4795"/>
    <w:rsid w:val="001E4D9E"/>
    <w:rsid w:val="001E6B8C"/>
    <w:rsid w:val="001E7535"/>
    <w:rsid w:val="001F04F2"/>
    <w:rsid w:val="001F36ED"/>
    <w:rsid w:val="001F37A5"/>
    <w:rsid w:val="001F3E47"/>
    <w:rsid w:val="001F4C05"/>
    <w:rsid w:val="001F4C23"/>
    <w:rsid w:val="001F634B"/>
    <w:rsid w:val="001F6CE8"/>
    <w:rsid w:val="001F777B"/>
    <w:rsid w:val="002027E0"/>
    <w:rsid w:val="00202EDC"/>
    <w:rsid w:val="00203701"/>
    <w:rsid w:val="0020717D"/>
    <w:rsid w:val="0021060B"/>
    <w:rsid w:val="00210F90"/>
    <w:rsid w:val="00211514"/>
    <w:rsid w:val="00211C53"/>
    <w:rsid w:val="00217356"/>
    <w:rsid w:val="00220D0F"/>
    <w:rsid w:val="00222E15"/>
    <w:rsid w:val="00226CDA"/>
    <w:rsid w:val="00227517"/>
    <w:rsid w:val="00231B89"/>
    <w:rsid w:val="002349A1"/>
    <w:rsid w:val="00235BF3"/>
    <w:rsid w:val="00236209"/>
    <w:rsid w:val="00241FB3"/>
    <w:rsid w:val="00247BE7"/>
    <w:rsid w:val="00247C18"/>
    <w:rsid w:val="00250811"/>
    <w:rsid w:val="00250E8B"/>
    <w:rsid w:val="002534F5"/>
    <w:rsid w:val="00254D1D"/>
    <w:rsid w:val="00254E32"/>
    <w:rsid w:val="00255BDB"/>
    <w:rsid w:val="00255ED6"/>
    <w:rsid w:val="0025761D"/>
    <w:rsid w:val="00257622"/>
    <w:rsid w:val="00260374"/>
    <w:rsid w:val="00261ED2"/>
    <w:rsid w:val="00264E50"/>
    <w:rsid w:val="00266407"/>
    <w:rsid w:val="00271517"/>
    <w:rsid w:val="00275A0C"/>
    <w:rsid w:val="00276123"/>
    <w:rsid w:val="0027640A"/>
    <w:rsid w:val="00276BA0"/>
    <w:rsid w:val="00276CCE"/>
    <w:rsid w:val="00281271"/>
    <w:rsid w:val="00284684"/>
    <w:rsid w:val="00286CF5"/>
    <w:rsid w:val="002902F3"/>
    <w:rsid w:val="002905D3"/>
    <w:rsid w:val="002905FC"/>
    <w:rsid w:val="00290A57"/>
    <w:rsid w:val="002933D9"/>
    <w:rsid w:val="002953C8"/>
    <w:rsid w:val="002969E7"/>
    <w:rsid w:val="00296CA8"/>
    <w:rsid w:val="00296D51"/>
    <w:rsid w:val="002A343E"/>
    <w:rsid w:val="002A378A"/>
    <w:rsid w:val="002A383A"/>
    <w:rsid w:val="002A3EB2"/>
    <w:rsid w:val="002A4BFC"/>
    <w:rsid w:val="002A640B"/>
    <w:rsid w:val="002B0CD5"/>
    <w:rsid w:val="002B2BDD"/>
    <w:rsid w:val="002B36FD"/>
    <w:rsid w:val="002B6A0F"/>
    <w:rsid w:val="002C1520"/>
    <w:rsid w:val="002C266D"/>
    <w:rsid w:val="002C3A50"/>
    <w:rsid w:val="002C45F3"/>
    <w:rsid w:val="002C7FE7"/>
    <w:rsid w:val="002D2647"/>
    <w:rsid w:val="002D2B76"/>
    <w:rsid w:val="002D2E85"/>
    <w:rsid w:val="002D3845"/>
    <w:rsid w:val="002D3CD7"/>
    <w:rsid w:val="002D5CE7"/>
    <w:rsid w:val="002D6414"/>
    <w:rsid w:val="002E162E"/>
    <w:rsid w:val="002E2A1F"/>
    <w:rsid w:val="002E2F2E"/>
    <w:rsid w:val="002E7936"/>
    <w:rsid w:val="002F0097"/>
    <w:rsid w:val="002F0377"/>
    <w:rsid w:val="002F1BA5"/>
    <w:rsid w:val="002F2104"/>
    <w:rsid w:val="002F359E"/>
    <w:rsid w:val="002F35B5"/>
    <w:rsid w:val="002F3BC0"/>
    <w:rsid w:val="002F47F3"/>
    <w:rsid w:val="002F5C98"/>
    <w:rsid w:val="002F5CE8"/>
    <w:rsid w:val="002F6A46"/>
    <w:rsid w:val="002F6A69"/>
    <w:rsid w:val="002F6AD9"/>
    <w:rsid w:val="002F7188"/>
    <w:rsid w:val="002F71A1"/>
    <w:rsid w:val="002F7CAC"/>
    <w:rsid w:val="002F7F81"/>
    <w:rsid w:val="00301036"/>
    <w:rsid w:val="003020D3"/>
    <w:rsid w:val="00304E0E"/>
    <w:rsid w:val="00305CCE"/>
    <w:rsid w:val="003063B0"/>
    <w:rsid w:val="00306A1D"/>
    <w:rsid w:val="00310E30"/>
    <w:rsid w:val="00310F04"/>
    <w:rsid w:val="00315A1B"/>
    <w:rsid w:val="00316BEF"/>
    <w:rsid w:val="00317D9D"/>
    <w:rsid w:val="00320DEC"/>
    <w:rsid w:val="00321099"/>
    <w:rsid w:val="0032132E"/>
    <w:rsid w:val="00323093"/>
    <w:rsid w:val="00323C1F"/>
    <w:rsid w:val="0032654D"/>
    <w:rsid w:val="003269AC"/>
    <w:rsid w:val="00326D30"/>
    <w:rsid w:val="00330C6B"/>
    <w:rsid w:val="00333236"/>
    <w:rsid w:val="00333A94"/>
    <w:rsid w:val="00333CFA"/>
    <w:rsid w:val="0033412C"/>
    <w:rsid w:val="003362CD"/>
    <w:rsid w:val="00337044"/>
    <w:rsid w:val="003422E8"/>
    <w:rsid w:val="00342938"/>
    <w:rsid w:val="0034395E"/>
    <w:rsid w:val="00344B1C"/>
    <w:rsid w:val="00346A14"/>
    <w:rsid w:val="003470C5"/>
    <w:rsid w:val="00347696"/>
    <w:rsid w:val="00347BC0"/>
    <w:rsid w:val="00347FAE"/>
    <w:rsid w:val="00350965"/>
    <w:rsid w:val="00350DAE"/>
    <w:rsid w:val="00351C83"/>
    <w:rsid w:val="00354AA6"/>
    <w:rsid w:val="00360A8F"/>
    <w:rsid w:val="0036193B"/>
    <w:rsid w:val="00361B8C"/>
    <w:rsid w:val="003648A7"/>
    <w:rsid w:val="003659C4"/>
    <w:rsid w:val="00373497"/>
    <w:rsid w:val="00373CDD"/>
    <w:rsid w:val="00376731"/>
    <w:rsid w:val="00376ADA"/>
    <w:rsid w:val="0038226A"/>
    <w:rsid w:val="0039296D"/>
    <w:rsid w:val="00393BC5"/>
    <w:rsid w:val="00394937"/>
    <w:rsid w:val="003964C6"/>
    <w:rsid w:val="00397E8D"/>
    <w:rsid w:val="003A0CB3"/>
    <w:rsid w:val="003A2B5C"/>
    <w:rsid w:val="003A4747"/>
    <w:rsid w:val="003A4B5C"/>
    <w:rsid w:val="003A5152"/>
    <w:rsid w:val="003A573E"/>
    <w:rsid w:val="003A61B7"/>
    <w:rsid w:val="003A6A0E"/>
    <w:rsid w:val="003B09B8"/>
    <w:rsid w:val="003B0FD5"/>
    <w:rsid w:val="003B12A4"/>
    <w:rsid w:val="003B22C8"/>
    <w:rsid w:val="003B3E46"/>
    <w:rsid w:val="003B40AD"/>
    <w:rsid w:val="003B4108"/>
    <w:rsid w:val="003B76D8"/>
    <w:rsid w:val="003C0A40"/>
    <w:rsid w:val="003C344B"/>
    <w:rsid w:val="003C3673"/>
    <w:rsid w:val="003C51C0"/>
    <w:rsid w:val="003C51F1"/>
    <w:rsid w:val="003C7B4D"/>
    <w:rsid w:val="003D03DD"/>
    <w:rsid w:val="003D2EA4"/>
    <w:rsid w:val="003D65E3"/>
    <w:rsid w:val="003D72CB"/>
    <w:rsid w:val="003E2C35"/>
    <w:rsid w:val="003E4D3D"/>
    <w:rsid w:val="003E69A6"/>
    <w:rsid w:val="003E7CFD"/>
    <w:rsid w:val="003F02ED"/>
    <w:rsid w:val="003F0782"/>
    <w:rsid w:val="003F09A2"/>
    <w:rsid w:val="003F252F"/>
    <w:rsid w:val="003F31C1"/>
    <w:rsid w:val="003F5F8C"/>
    <w:rsid w:val="003F762D"/>
    <w:rsid w:val="004009B5"/>
    <w:rsid w:val="00402274"/>
    <w:rsid w:val="00402B55"/>
    <w:rsid w:val="00402C1A"/>
    <w:rsid w:val="00405C54"/>
    <w:rsid w:val="00405D15"/>
    <w:rsid w:val="00406AAC"/>
    <w:rsid w:val="00407D99"/>
    <w:rsid w:val="00410B60"/>
    <w:rsid w:val="0041260A"/>
    <w:rsid w:val="00412EB4"/>
    <w:rsid w:val="00414CA4"/>
    <w:rsid w:val="00416032"/>
    <w:rsid w:val="0041678F"/>
    <w:rsid w:val="004175DC"/>
    <w:rsid w:val="00417FCC"/>
    <w:rsid w:val="004200DE"/>
    <w:rsid w:val="0042169E"/>
    <w:rsid w:val="00423609"/>
    <w:rsid w:val="0042587D"/>
    <w:rsid w:val="004304BF"/>
    <w:rsid w:val="00432225"/>
    <w:rsid w:val="004323E9"/>
    <w:rsid w:val="0043261A"/>
    <w:rsid w:val="00435671"/>
    <w:rsid w:val="0043568B"/>
    <w:rsid w:val="004359CF"/>
    <w:rsid w:val="004360FB"/>
    <w:rsid w:val="00436586"/>
    <w:rsid w:val="004365BD"/>
    <w:rsid w:val="00440EE5"/>
    <w:rsid w:val="00442432"/>
    <w:rsid w:val="00446B5E"/>
    <w:rsid w:val="004477C1"/>
    <w:rsid w:val="00450B19"/>
    <w:rsid w:val="00451A58"/>
    <w:rsid w:val="004524F8"/>
    <w:rsid w:val="00452B04"/>
    <w:rsid w:val="00455842"/>
    <w:rsid w:val="0045694A"/>
    <w:rsid w:val="00460CFA"/>
    <w:rsid w:val="0046114C"/>
    <w:rsid w:val="00461629"/>
    <w:rsid w:val="00461FC0"/>
    <w:rsid w:val="004629B8"/>
    <w:rsid w:val="00463A97"/>
    <w:rsid w:val="00464FA5"/>
    <w:rsid w:val="0046516B"/>
    <w:rsid w:val="004707C3"/>
    <w:rsid w:val="0047113F"/>
    <w:rsid w:val="00472582"/>
    <w:rsid w:val="0047268A"/>
    <w:rsid w:val="00472764"/>
    <w:rsid w:val="00473A3B"/>
    <w:rsid w:val="00474D49"/>
    <w:rsid w:val="0047519F"/>
    <w:rsid w:val="0047717C"/>
    <w:rsid w:val="00480413"/>
    <w:rsid w:val="004805C1"/>
    <w:rsid w:val="00482B07"/>
    <w:rsid w:val="0048432C"/>
    <w:rsid w:val="00484D33"/>
    <w:rsid w:val="00485D39"/>
    <w:rsid w:val="00487E94"/>
    <w:rsid w:val="0049146C"/>
    <w:rsid w:val="004922DA"/>
    <w:rsid w:val="00492FE3"/>
    <w:rsid w:val="00493701"/>
    <w:rsid w:val="0049383E"/>
    <w:rsid w:val="004956FB"/>
    <w:rsid w:val="00496ED7"/>
    <w:rsid w:val="004A01DE"/>
    <w:rsid w:val="004A0DE5"/>
    <w:rsid w:val="004A2392"/>
    <w:rsid w:val="004A27A7"/>
    <w:rsid w:val="004A4605"/>
    <w:rsid w:val="004A5F97"/>
    <w:rsid w:val="004A6992"/>
    <w:rsid w:val="004B03FB"/>
    <w:rsid w:val="004B161E"/>
    <w:rsid w:val="004B275A"/>
    <w:rsid w:val="004B392F"/>
    <w:rsid w:val="004B435E"/>
    <w:rsid w:val="004B44A5"/>
    <w:rsid w:val="004B612C"/>
    <w:rsid w:val="004B648F"/>
    <w:rsid w:val="004B667A"/>
    <w:rsid w:val="004B6EC6"/>
    <w:rsid w:val="004B789A"/>
    <w:rsid w:val="004C0FF2"/>
    <w:rsid w:val="004C1088"/>
    <w:rsid w:val="004C4F37"/>
    <w:rsid w:val="004C7B56"/>
    <w:rsid w:val="004D01FE"/>
    <w:rsid w:val="004D0F52"/>
    <w:rsid w:val="004D15D4"/>
    <w:rsid w:val="004D15DF"/>
    <w:rsid w:val="004D2C06"/>
    <w:rsid w:val="004D32EE"/>
    <w:rsid w:val="004D5715"/>
    <w:rsid w:val="004D5DFC"/>
    <w:rsid w:val="004D61DA"/>
    <w:rsid w:val="004D66A5"/>
    <w:rsid w:val="004D7E3D"/>
    <w:rsid w:val="004E1FA5"/>
    <w:rsid w:val="004E2FDC"/>
    <w:rsid w:val="004E42EA"/>
    <w:rsid w:val="004E5335"/>
    <w:rsid w:val="004E7558"/>
    <w:rsid w:val="004E75DD"/>
    <w:rsid w:val="004E76F7"/>
    <w:rsid w:val="004F107A"/>
    <w:rsid w:val="004F2498"/>
    <w:rsid w:val="004F2AF0"/>
    <w:rsid w:val="004F5953"/>
    <w:rsid w:val="004F6153"/>
    <w:rsid w:val="00503C8E"/>
    <w:rsid w:val="0051516F"/>
    <w:rsid w:val="00516AB8"/>
    <w:rsid w:val="00520BFD"/>
    <w:rsid w:val="00523E31"/>
    <w:rsid w:val="00523E89"/>
    <w:rsid w:val="005270CD"/>
    <w:rsid w:val="005275C0"/>
    <w:rsid w:val="00531BD4"/>
    <w:rsid w:val="00532B4E"/>
    <w:rsid w:val="005330B2"/>
    <w:rsid w:val="00533F78"/>
    <w:rsid w:val="005378F5"/>
    <w:rsid w:val="005408F9"/>
    <w:rsid w:val="00543B9F"/>
    <w:rsid w:val="00543F0A"/>
    <w:rsid w:val="0055249C"/>
    <w:rsid w:val="00553CA1"/>
    <w:rsid w:val="00554FB6"/>
    <w:rsid w:val="00560688"/>
    <w:rsid w:val="005619F0"/>
    <w:rsid w:val="005625B3"/>
    <w:rsid w:val="00563FC0"/>
    <w:rsid w:val="00565460"/>
    <w:rsid w:val="00566CC2"/>
    <w:rsid w:val="00567F52"/>
    <w:rsid w:val="00571836"/>
    <w:rsid w:val="00571F45"/>
    <w:rsid w:val="0057593E"/>
    <w:rsid w:val="00577EE6"/>
    <w:rsid w:val="0058027A"/>
    <w:rsid w:val="00580620"/>
    <w:rsid w:val="00582111"/>
    <w:rsid w:val="00582B51"/>
    <w:rsid w:val="005836AB"/>
    <w:rsid w:val="0058760D"/>
    <w:rsid w:val="00590DA8"/>
    <w:rsid w:val="00593146"/>
    <w:rsid w:val="00594D0D"/>
    <w:rsid w:val="005953AD"/>
    <w:rsid w:val="00595DDD"/>
    <w:rsid w:val="00596671"/>
    <w:rsid w:val="00596717"/>
    <w:rsid w:val="005A0579"/>
    <w:rsid w:val="005A0CA5"/>
    <w:rsid w:val="005A47B2"/>
    <w:rsid w:val="005A4D92"/>
    <w:rsid w:val="005A55A3"/>
    <w:rsid w:val="005A7196"/>
    <w:rsid w:val="005B1058"/>
    <w:rsid w:val="005B1864"/>
    <w:rsid w:val="005B242A"/>
    <w:rsid w:val="005B34DB"/>
    <w:rsid w:val="005B4BD4"/>
    <w:rsid w:val="005B597A"/>
    <w:rsid w:val="005C0A72"/>
    <w:rsid w:val="005C2B7D"/>
    <w:rsid w:val="005C3A9E"/>
    <w:rsid w:val="005C5BB2"/>
    <w:rsid w:val="005C627E"/>
    <w:rsid w:val="005C64FC"/>
    <w:rsid w:val="005D1D25"/>
    <w:rsid w:val="005D3FA2"/>
    <w:rsid w:val="005D4EA5"/>
    <w:rsid w:val="005D5675"/>
    <w:rsid w:val="005D7E29"/>
    <w:rsid w:val="005E0152"/>
    <w:rsid w:val="005E096B"/>
    <w:rsid w:val="005E5527"/>
    <w:rsid w:val="005F42E2"/>
    <w:rsid w:val="005F631F"/>
    <w:rsid w:val="005F6826"/>
    <w:rsid w:val="00600A18"/>
    <w:rsid w:val="00600D51"/>
    <w:rsid w:val="0060254C"/>
    <w:rsid w:val="006036C7"/>
    <w:rsid w:val="00603C0D"/>
    <w:rsid w:val="0060439C"/>
    <w:rsid w:val="0060598F"/>
    <w:rsid w:val="0060631F"/>
    <w:rsid w:val="00611F1C"/>
    <w:rsid w:val="00613F68"/>
    <w:rsid w:val="0062046A"/>
    <w:rsid w:val="0062068B"/>
    <w:rsid w:val="00620964"/>
    <w:rsid w:val="00620D1F"/>
    <w:rsid w:val="006218C1"/>
    <w:rsid w:val="00623B82"/>
    <w:rsid w:val="006269A0"/>
    <w:rsid w:val="00626D11"/>
    <w:rsid w:val="00627782"/>
    <w:rsid w:val="00632D8F"/>
    <w:rsid w:val="00632E81"/>
    <w:rsid w:val="00633607"/>
    <w:rsid w:val="00634139"/>
    <w:rsid w:val="0063496E"/>
    <w:rsid w:val="0063621F"/>
    <w:rsid w:val="00640567"/>
    <w:rsid w:val="0064690C"/>
    <w:rsid w:val="00650A49"/>
    <w:rsid w:val="00652A92"/>
    <w:rsid w:val="00655EB9"/>
    <w:rsid w:val="006569F9"/>
    <w:rsid w:val="00661334"/>
    <w:rsid w:val="006614BD"/>
    <w:rsid w:val="00661AF1"/>
    <w:rsid w:val="00662AF5"/>
    <w:rsid w:val="00662D98"/>
    <w:rsid w:val="00664035"/>
    <w:rsid w:val="00664407"/>
    <w:rsid w:val="00664426"/>
    <w:rsid w:val="006746D2"/>
    <w:rsid w:val="00674C99"/>
    <w:rsid w:val="00674CBC"/>
    <w:rsid w:val="006753DC"/>
    <w:rsid w:val="006761BD"/>
    <w:rsid w:val="006802B0"/>
    <w:rsid w:val="00680612"/>
    <w:rsid w:val="00681E5F"/>
    <w:rsid w:val="0068276E"/>
    <w:rsid w:val="006836B9"/>
    <w:rsid w:val="0068400E"/>
    <w:rsid w:val="00686C11"/>
    <w:rsid w:val="0069130B"/>
    <w:rsid w:val="006927EA"/>
    <w:rsid w:val="00695D4C"/>
    <w:rsid w:val="00696BC9"/>
    <w:rsid w:val="006979F4"/>
    <w:rsid w:val="00697F60"/>
    <w:rsid w:val="006A216C"/>
    <w:rsid w:val="006A21C2"/>
    <w:rsid w:val="006A4629"/>
    <w:rsid w:val="006A5F23"/>
    <w:rsid w:val="006B33ED"/>
    <w:rsid w:val="006B3A90"/>
    <w:rsid w:val="006B3E0A"/>
    <w:rsid w:val="006B45F6"/>
    <w:rsid w:val="006B4A70"/>
    <w:rsid w:val="006B63E2"/>
    <w:rsid w:val="006B6C29"/>
    <w:rsid w:val="006B6D71"/>
    <w:rsid w:val="006B7592"/>
    <w:rsid w:val="006C114F"/>
    <w:rsid w:val="006C15D4"/>
    <w:rsid w:val="006C4184"/>
    <w:rsid w:val="006C44FE"/>
    <w:rsid w:val="006C520D"/>
    <w:rsid w:val="006D00DD"/>
    <w:rsid w:val="006D11D2"/>
    <w:rsid w:val="006D3368"/>
    <w:rsid w:val="006E0D82"/>
    <w:rsid w:val="006E1987"/>
    <w:rsid w:val="006E1C86"/>
    <w:rsid w:val="006E2D4C"/>
    <w:rsid w:val="006E386F"/>
    <w:rsid w:val="006E470F"/>
    <w:rsid w:val="006E4D8A"/>
    <w:rsid w:val="006E6846"/>
    <w:rsid w:val="006E7DF7"/>
    <w:rsid w:val="006F0D63"/>
    <w:rsid w:val="006F1A34"/>
    <w:rsid w:val="006F225D"/>
    <w:rsid w:val="006F25B3"/>
    <w:rsid w:val="006F3D6E"/>
    <w:rsid w:val="006F4030"/>
    <w:rsid w:val="007002FC"/>
    <w:rsid w:val="00700D61"/>
    <w:rsid w:val="00702D69"/>
    <w:rsid w:val="0071112F"/>
    <w:rsid w:val="00711C4B"/>
    <w:rsid w:val="0071283D"/>
    <w:rsid w:val="007137C8"/>
    <w:rsid w:val="00715482"/>
    <w:rsid w:val="007161D7"/>
    <w:rsid w:val="007164CA"/>
    <w:rsid w:val="00717C5A"/>
    <w:rsid w:val="00720CB9"/>
    <w:rsid w:val="00720DC0"/>
    <w:rsid w:val="00721261"/>
    <w:rsid w:val="0072138F"/>
    <w:rsid w:val="00722FB9"/>
    <w:rsid w:val="00723898"/>
    <w:rsid w:val="007243CD"/>
    <w:rsid w:val="007255B4"/>
    <w:rsid w:val="0073473A"/>
    <w:rsid w:val="00735038"/>
    <w:rsid w:val="007351DB"/>
    <w:rsid w:val="007361DE"/>
    <w:rsid w:val="007366FB"/>
    <w:rsid w:val="00737386"/>
    <w:rsid w:val="007377B7"/>
    <w:rsid w:val="00740558"/>
    <w:rsid w:val="00740C7F"/>
    <w:rsid w:val="00741993"/>
    <w:rsid w:val="0074374F"/>
    <w:rsid w:val="00743E6C"/>
    <w:rsid w:val="007465B1"/>
    <w:rsid w:val="00750991"/>
    <w:rsid w:val="00751323"/>
    <w:rsid w:val="007515C4"/>
    <w:rsid w:val="00751972"/>
    <w:rsid w:val="00752006"/>
    <w:rsid w:val="0075254D"/>
    <w:rsid w:val="00752A9E"/>
    <w:rsid w:val="00753F40"/>
    <w:rsid w:val="0075416B"/>
    <w:rsid w:val="00754742"/>
    <w:rsid w:val="007572A5"/>
    <w:rsid w:val="007606E9"/>
    <w:rsid w:val="0076088C"/>
    <w:rsid w:val="007615A3"/>
    <w:rsid w:val="00761669"/>
    <w:rsid w:val="007625EB"/>
    <w:rsid w:val="007634AF"/>
    <w:rsid w:val="00772DA4"/>
    <w:rsid w:val="0077407B"/>
    <w:rsid w:val="00774FF6"/>
    <w:rsid w:val="0077766D"/>
    <w:rsid w:val="00780779"/>
    <w:rsid w:val="00781419"/>
    <w:rsid w:val="00782563"/>
    <w:rsid w:val="007832B7"/>
    <w:rsid w:val="00785869"/>
    <w:rsid w:val="0078693A"/>
    <w:rsid w:val="00786CD0"/>
    <w:rsid w:val="00787473"/>
    <w:rsid w:val="00787E39"/>
    <w:rsid w:val="007934FF"/>
    <w:rsid w:val="007935A6"/>
    <w:rsid w:val="0079468E"/>
    <w:rsid w:val="00795F95"/>
    <w:rsid w:val="007A12B0"/>
    <w:rsid w:val="007A25F8"/>
    <w:rsid w:val="007A323B"/>
    <w:rsid w:val="007A328D"/>
    <w:rsid w:val="007A4183"/>
    <w:rsid w:val="007A690A"/>
    <w:rsid w:val="007A7710"/>
    <w:rsid w:val="007B0957"/>
    <w:rsid w:val="007B24EF"/>
    <w:rsid w:val="007B25C1"/>
    <w:rsid w:val="007B4E62"/>
    <w:rsid w:val="007B5589"/>
    <w:rsid w:val="007C05BA"/>
    <w:rsid w:val="007C23E3"/>
    <w:rsid w:val="007C432F"/>
    <w:rsid w:val="007C5CF9"/>
    <w:rsid w:val="007D03C5"/>
    <w:rsid w:val="007D0992"/>
    <w:rsid w:val="007D30CE"/>
    <w:rsid w:val="007D31B4"/>
    <w:rsid w:val="007D5EB3"/>
    <w:rsid w:val="007D62C3"/>
    <w:rsid w:val="007D69C4"/>
    <w:rsid w:val="007D70E6"/>
    <w:rsid w:val="007D74C9"/>
    <w:rsid w:val="007E0583"/>
    <w:rsid w:val="007E2F64"/>
    <w:rsid w:val="007E3F25"/>
    <w:rsid w:val="007E444E"/>
    <w:rsid w:val="007E5483"/>
    <w:rsid w:val="007E7465"/>
    <w:rsid w:val="007E7835"/>
    <w:rsid w:val="007F0909"/>
    <w:rsid w:val="007F1732"/>
    <w:rsid w:val="007F1C69"/>
    <w:rsid w:val="007F1E74"/>
    <w:rsid w:val="007F208A"/>
    <w:rsid w:val="007F50BC"/>
    <w:rsid w:val="007F6563"/>
    <w:rsid w:val="007F73FC"/>
    <w:rsid w:val="00800701"/>
    <w:rsid w:val="008007A1"/>
    <w:rsid w:val="00801C44"/>
    <w:rsid w:val="00802CB0"/>
    <w:rsid w:val="00803822"/>
    <w:rsid w:val="0080428B"/>
    <w:rsid w:val="0080435B"/>
    <w:rsid w:val="008044FD"/>
    <w:rsid w:val="00804524"/>
    <w:rsid w:val="00804A3D"/>
    <w:rsid w:val="0080668B"/>
    <w:rsid w:val="00806B93"/>
    <w:rsid w:val="00806F36"/>
    <w:rsid w:val="00807718"/>
    <w:rsid w:val="00811460"/>
    <w:rsid w:val="00811BC2"/>
    <w:rsid w:val="00813F3A"/>
    <w:rsid w:val="00814D82"/>
    <w:rsid w:val="00814F94"/>
    <w:rsid w:val="008154DD"/>
    <w:rsid w:val="008212C3"/>
    <w:rsid w:val="00823F8F"/>
    <w:rsid w:val="0082680A"/>
    <w:rsid w:val="00826B59"/>
    <w:rsid w:val="0083134E"/>
    <w:rsid w:val="0083170E"/>
    <w:rsid w:val="00832361"/>
    <w:rsid w:val="008339EE"/>
    <w:rsid w:val="008348ED"/>
    <w:rsid w:val="00835E49"/>
    <w:rsid w:val="00836887"/>
    <w:rsid w:val="00836EE8"/>
    <w:rsid w:val="00846EA4"/>
    <w:rsid w:val="00851830"/>
    <w:rsid w:val="008535BB"/>
    <w:rsid w:val="00853ECD"/>
    <w:rsid w:val="00854F85"/>
    <w:rsid w:val="00855083"/>
    <w:rsid w:val="008556DF"/>
    <w:rsid w:val="008563A1"/>
    <w:rsid w:val="00856588"/>
    <w:rsid w:val="008567B8"/>
    <w:rsid w:val="00856AFE"/>
    <w:rsid w:val="008600DF"/>
    <w:rsid w:val="00860135"/>
    <w:rsid w:val="00860DD5"/>
    <w:rsid w:val="0086113C"/>
    <w:rsid w:val="008634AC"/>
    <w:rsid w:val="00864803"/>
    <w:rsid w:val="00866373"/>
    <w:rsid w:val="00866679"/>
    <w:rsid w:val="00870C04"/>
    <w:rsid w:val="00871EFD"/>
    <w:rsid w:val="00874B1F"/>
    <w:rsid w:val="00880050"/>
    <w:rsid w:val="008815BB"/>
    <w:rsid w:val="00885399"/>
    <w:rsid w:val="008858F5"/>
    <w:rsid w:val="00886A99"/>
    <w:rsid w:val="00887D29"/>
    <w:rsid w:val="008900C1"/>
    <w:rsid w:val="0089010E"/>
    <w:rsid w:val="0089062D"/>
    <w:rsid w:val="008908BF"/>
    <w:rsid w:val="00892933"/>
    <w:rsid w:val="00892B14"/>
    <w:rsid w:val="00895DBA"/>
    <w:rsid w:val="00896796"/>
    <w:rsid w:val="008A3CE6"/>
    <w:rsid w:val="008A40C5"/>
    <w:rsid w:val="008A4134"/>
    <w:rsid w:val="008A4CD0"/>
    <w:rsid w:val="008A4E6D"/>
    <w:rsid w:val="008A5666"/>
    <w:rsid w:val="008A70EB"/>
    <w:rsid w:val="008B6B5A"/>
    <w:rsid w:val="008B7C4B"/>
    <w:rsid w:val="008C189A"/>
    <w:rsid w:val="008C19E1"/>
    <w:rsid w:val="008C1B5F"/>
    <w:rsid w:val="008C41E4"/>
    <w:rsid w:val="008C730F"/>
    <w:rsid w:val="008C7782"/>
    <w:rsid w:val="008D3431"/>
    <w:rsid w:val="008D787E"/>
    <w:rsid w:val="008D79A2"/>
    <w:rsid w:val="008E2139"/>
    <w:rsid w:val="008E2764"/>
    <w:rsid w:val="008E4ACC"/>
    <w:rsid w:val="008E6B32"/>
    <w:rsid w:val="008E7BEB"/>
    <w:rsid w:val="008F0CE9"/>
    <w:rsid w:val="008F0ED8"/>
    <w:rsid w:val="008F5272"/>
    <w:rsid w:val="008F6B1D"/>
    <w:rsid w:val="00901CD5"/>
    <w:rsid w:val="009024D6"/>
    <w:rsid w:val="009032A6"/>
    <w:rsid w:val="009047BB"/>
    <w:rsid w:val="0090491E"/>
    <w:rsid w:val="0090514E"/>
    <w:rsid w:val="00910477"/>
    <w:rsid w:val="00913CB1"/>
    <w:rsid w:val="00915B29"/>
    <w:rsid w:val="00915E01"/>
    <w:rsid w:val="009222AE"/>
    <w:rsid w:val="00927E70"/>
    <w:rsid w:val="009325A9"/>
    <w:rsid w:val="00932B91"/>
    <w:rsid w:val="009333E4"/>
    <w:rsid w:val="009343F9"/>
    <w:rsid w:val="009379D4"/>
    <w:rsid w:val="0094013E"/>
    <w:rsid w:val="00942239"/>
    <w:rsid w:val="009426BE"/>
    <w:rsid w:val="00943A82"/>
    <w:rsid w:val="00945040"/>
    <w:rsid w:val="009462D3"/>
    <w:rsid w:val="00947632"/>
    <w:rsid w:val="009500EB"/>
    <w:rsid w:val="009545E8"/>
    <w:rsid w:val="00955721"/>
    <w:rsid w:val="00955E66"/>
    <w:rsid w:val="009563CF"/>
    <w:rsid w:val="009659D3"/>
    <w:rsid w:val="00967BAB"/>
    <w:rsid w:val="0097031E"/>
    <w:rsid w:val="00970B9C"/>
    <w:rsid w:val="0097452D"/>
    <w:rsid w:val="00981338"/>
    <w:rsid w:val="009821B2"/>
    <w:rsid w:val="00982BBD"/>
    <w:rsid w:val="00982E91"/>
    <w:rsid w:val="00983E39"/>
    <w:rsid w:val="009846F6"/>
    <w:rsid w:val="009858DD"/>
    <w:rsid w:val="00985A4C"/>
    <w:rsid w:val="00986250"/>
    <w:rsid w:val="00986E04"/>
    <w:rsid w:val="00987320"/>
    <w:rsid w:val="009875D6"/>
    <w:rsid w:val="00990C4A"/>
    <w:rsid w:val="00991F88"/>
    <w:rsid w:val="009941E2"/>
    <w:rsid w:val="00995ACC"/>
    <w:rsid w:val="009968D9"/>
    <w:rsid w:val="009A028F"/>
    <w:rsid w:val="009A0FE9"/>
    <w:rsid w:val="009A1AA2"/>
    <w:rsid w:val="009A2647"/>
    <w:rsid w:val="009A4013"/>
    <w:rsid w:val="009A703C"/>
    <w:rsid w:val="009B0C6D"/>
    <w:rsid w:val="009B1353"/>
    <w:rsid w:val="009B1E19"/>
    <w:rsid w:val="009B1EF1"/>
    <w:rsid w:val="009B4648"/>
    <w:rsid w:val="009B4DC3"/>
    <w:rsid w:val="009B61C3"/>
    <w:rsid w:val="009C63CC"/>
    <w:rsid w:val="009C6633"/>
    <w:rsid w:val="009C66C3"/>
    <w:rsid w:val="009D05AC"/>
    <w:rsid w:val="009D0D94"/>
    <w:rsid w:val="009D1EA4"/>
    <w:rsid w:val="009D2E2A"/>
    <w:rsid w:val="009D65A5"/>
    <w:rsid w:val="009D73AB"/>
    <w:rsid w:val="009D78FF"/>
    <w:rsid w:val="009D7F64"/>
    <w:rsid w:val="009E1540"/>
    <w:rsid w:val="009E1660"/>
    <w:rsid w:val="009E6DA5"/>
    <w:rsid w:val="009E7A2A"/>
    <w:rsid w:val="009E7F1B"/>
    <w:rsid w:val="009F13C4"/>
    <w:rsid w:val="009F450C"/>
    <w:rsid w:val="009F507C"/>
    <w:rsid w:val="009F50DE"/>
    <w:rsid w:val="009F5500"/>
    <w:rsid w:val="009F7DAB"/>
    <w:rsid w:val="00A008DB"/>
    <w:rsid w:val="00A04D56"/>
    <w:rsid w:val="00A04FB1"/>
    <w:rsid w:val="00A07A4F"/>
    <w:rsid w:val="00A07C71"/>
    <w:rsid w:val="00A10536"/>
    <w:rsid w:val="00A106AA"/>
    <w:rsid w:val="00A11F8B"/>
    <w:rsid w:val="00A1289E"/>
    <w:rsid w:val="00A1328D"/>
    <w:rsid w:val="00A1332A"/>
    <w:rsid w:val="00A14474"/>
    <w:rsid w:val="00A154EF"/>
    <w:rsid w:val="00A1646D"/>
    <w:rsid w:val="00A21757"/>
    <w:rsid w:val="00A23D73"/>
    <w:rsid w:val="00A24744"/>
    <w:rsid w:val="00A252F9"/>
    <w:rsid w:val="00A273AD"/>
    <w:rsid w:val="00A27EB3"/>
    <w:rsid w:val="00A300C9"/>
    <w:rsid w:val="00A3278A"/>
    <w:rsid w:val="00A33C63"/>
    <w:rsid w:val="00A340B0"/>
    <w:rsid w:val="00A40561"/>
    <w:rsid w:val="00A43D81"/>
    <w:rsid w:val="00A44919"/>
    <w:rsid w:val="00A44940"/>
    <w:rsid w:val="00A451CB"/>
    <w:rsid w:val="00A4614C"/>
    <w:rsid w:val="00A4615A"/>
    <w:rsid w:val="00A52017"/>
    <w:rsid w:val="00A522FB"/>
    <w:rsid w:val="00A53E19"/>
    <w:rsid w:val="00A54F66"/>
    <w:rsid w:val="00A5602D"/>
    <w:rsid w:val="00A6186B"/>
    <w:rsid w:val="00A61C77"/>
    <w:rsid w:val="00A63E9D"/>
    <w:rsid w:val="00A64059"/>
    <w:rsid w:val="00A658B8"/>
    <w:rsid w:val="00A65A87"/>
    <w:rsid w:val="00A6669C"/>
    <w:rsid w:val="00A66B65"/>
    <w:rsid w:val="00A67D72"/>
    <w:rsid w:val="00A712EA"/>
    <w:rsid w:val="00A725C0"/>
    <w:rsid w:val="00A728E8"/>
    <w:rsid w:val="00A72A2D"/>
    <w:rsid w:val="00A7306E"/>
    <w:rsid w:val="00A77617"/>
    <w:rsid w:val="00A80C43"/>
    <w:rsid w:val="00A81DD7"/>
    <w:rsid w:val="00A83BE9"/>
    <w:rsid w:val="00A863C4"/>
    <w:rsid w:val="00A87198"/>
    <w:rsid w:val="00A9190D"/>
    <w:rsid w:val="00A91A74"/>
    <w:rsid w:val="00A96457"/>
    <w:rsid w:val="00A967A8"/>
    <w:rsid w:val="00AA1938"/>
    <w:rsid w:val="00AA3044"/>
    <w:rsid w:val="00AA3779"/>
    <w:rsid w:val="00AA3A8D"/>
    <w:rsid w:val="00AA4CF3"/>
    <w:rsid w:val="00AA764F"/>
    <w:rsid w:val="00AB0AA5"/>
    <w:rsid w:val="00AB21C6"/>
    <w:rsid w:val="00AB2838"/>
    <w:rsid w:val="00AB4B89"/>
    <w:rsid w:val="00AC4477"/>
    <w:rsid w:val="00AC6905"/>
    <w:rsid w:val="00AC750A"/>
    <w:rsid w:val="00AC7915"/>
    <w:rsid w:val="00AD0106"/>
    <w:rsid w:val="00AD2A5F"/>
    <w:rsid w:val="00AD4962"/>
    <w:rsid w:val="00AE0D35"/>
    <w:rsid w:val="00AE11FF"/>
    <w:rsid w:val="00AE148C"/>
    <w:rsid w:val="00AE677C"/>
    <w:rsid w:val="00AE6D10"/>
    <w:rsid w:val="00AE7910"/>
    <w:rsid w:val="00AF0322"/>
    <w:rsid w:val="00AF349F"/>
    <w:rsid w:val="00AF4FCA"/>
    <w:rsid w:val="00AF67B6"/>
    <w:rsid w:val="00AF7B5A"/>
    <w:rsid w:val="00AF7CD0"/>
    <w:rsid w:val="00B046BB"/>
    <w:rsid w:val="00B071A0"/>
    <w:rsid w:val="00B10B22"/>
    <w:rsid w:val="00B10C8B"/>
    <w:rsid w:val="00B11AA2"/>
    <w:rsid w:val="00B145F3"/>
    <w:rsid w:val="00B1468E"/>
    <w:rsid w:val="00B14CDE"/>
    <w:rsid w:val="00B233D4"/>
    <w:rsid w:val="00B253EE"/>
    <w:rsid w:val="00B27544"/>
    <w:rsid w:val="00B30015"/>
    <w:rsid w:val="00B303AC"/>
    <w:rsid w:val="00B3052B"/>
    <w:rsid w:val="00B30B9C"/>
    <w:rsid w:val="00B31CB3"/>
    <w:rsid w:val="00B328F3"/>
    <w:rsid w:val="00B34DC8"/>
    <w:rsid w:val="00B355AC"/>
    <w:rsid w:val="00B37CE0"/>
    <w:rsid w:val="00B40336"/>
    <w:rsid w:val="00B40436"/>
    <w:rsid w:val="00B40E9B"/>
    <w:rsid w:val="00B41299"/>
    <w:rsid w:val="00B423A1"/>
    <w:rsid w:val="00B4244A"/>
    <w:rsid w:val="00B44548"/>
    <w:rsid w:val="00B44836"/>
    <w:rsid w:val="00B44B8D"/>
    <w:rsid w:val="00B45742"/>
    <w:rsid w:val="00B50924"/>
    <w:rsid w:val="00B513B3"/>
    <w:rsid w:val="00B513D4"/>
    <w:rsid w:val="00B52EA1"/>
    <w:rsid w:val="00B5366D"/>
    <w:rsid w:val="00B5511B"/>
    <w:rsid w:val="00B55177"/>
    <w:rsid w:val="00B5654E"/>
    <w:rsid w:val="00B56681"/>
    <w:rsid w:val="00B57427"/>
    <w:rsid w:val="00B60942"/>
    <w:rsid w:val="00B64DA9"/>
    <w:rsid w:val="00B65FD9"/>
    <w:rsid w:val="00B66890"/>
    <w:rsid w:val="00B66A41"/>
    <w:rsid w:val="00B67016"/>
    <w:rsid w:val="00B67B0A"/>
    <w:rsid w:val="00B67C2D"/>
    <w:rsid w:val="00B71784"/>
    <w:rsid w:val="00B71902"/>
    <w:rsid w:val="00B72171"/>
    <w:rsid w:val="00B73D7C"/>
    <w:rsid w:val="00B7605C"/>
    <w:rsid w:val="00B82DF3"/>
    <w:rsid w:val="00B8397A"/>
    <w:rsid w:val="00B84C9C"/>
    <w:rsid w:val="00B875A9"/>
    <w:rsid w:val="00B87848"/>
    <w:rsid w:val="00B90266"/>
    <w:rsid w:val="00B90FAF"/>
    <w:rsid w:val="00B9148B"/>
    <w:rsid w:val="00B91CF7"/>
    <w:rsid w:val="00B92E98"/>
    <w:rsid w:val="00B9493B"/>
    <w:rsid w:val="00B94B08"/>
    <w:rsid w:val="00B9549F"/>
    <w:rsid w:val="00B9606B"/>
    <w:rsid w:val="00BA004B"/>
    <w:rsid w:val="00BA0FD2"/>
    <w:rsid w:val="00BA2BC7"/>
    <w:rsid w:val="00BB18CE"/>
    <w:rsid w:val="00BB202E"/>
    <w:rsid w:val="00BB2904"/>
    <w:rsid w:val="00BB2A82"/>
    <w:rsid w:val="00BB2B13"/>
    <w:rsid w:val="00BB3D3C"/>
    <w:rsid w:val="00BB3DC6"/>
    <w:rsid w:val="00BB3E5F"/>
    <w:rsid w:val="00BB70DC"/>
    <w:rsid w:val="00BC0836"/>
    <w:rsid w:val="00BC17B8"/>
    <w:rsid w:val="00BC3087"/>
    <w:rsid w:val="00BC3789"/>
    <w:rsid w:val="00BC4666"/>
    <w:rsid w:val="00BC4B54"/>
    <w:rsid w:val="00BC58F7"/>
    <w:rsid w:val="00BC7603"/>
    <w:rsid w:val="00BD39FB"/>
    <w:rsid w:val="00BD78E6"/>
    <w:rsid w:val="00BD7AD3"/>
    <w:rsid w:val="00BE0960"/>
    <w:rsid w:val="00BE0F61"/>
    <w:rsid w:val="00BE1D71"/>
    <w:rsid w:val="00BE1EE0"/>
    <w:rsid w:val="00BE365F"/>
    <w:rsid w:val="00BE4106"/>
    <w:rsid w:val="00BF108C"/>
    <w:rsid w:val="00BF1C54"/>
    <w:rsid w:val="00BF4FA6"/>
    <w:rsid w:val="00BF5324"/>
    <w:rsid w:val="00BF6F77"/>
    <w:rsid w:val="00BF7B8C"/>
    <w:rsid w:val="00C00F45"/>
    <w:rsid w:val="00C04225"/>
    <w:rsid w:val="00C04E9F"/>
    <w:rsid w:val="00C05643"/>
    <w:rsid w:val="00C059A1"/>
    <w:rsid w:val="00C069E4"/>
    <w:rsid w:val="00C06B46"/>
    <w:rsid w:val="00C07ED0"/>
    <w:rsid w:val="00C107D6"/>
    <w:rsid w:val="00C12CA4"/>
    <w:rsid w:val="00C1514B"/>
    <w:rsid w:val="00C15B62"/>
    <w:rsid w:val="00C1668C"/>
    <w:rsid w:val="00C22C41"/>
    <w:rsid w:val="00C23294"/>
    <w:rsid w:val="00C23F1F"/>
    <w:rsid w:val="00C24A27"/>
    <w:rsid w:val="00C31E44"/>
    <w:rsid w:val="00C32DBF"/>
    <w:rsid w:val="00C33C51"/>
    <w:rsid w:val="00C40555"/>
    <w:rsid w:val="00C40E58"/>
    <w:rsid w:val="00C42FA6"/>
    <w:rsid w:val="00C4380A"/>
    <w:rsid w:val="00C44FEA"/>
    <w:rsid w:val="00C45F45"/>
    <w:rsid w:val="00C462C3"/>
    <w:rsid w:val="00C479C3"/>
    <w:rsid w:val="00C50723"/>
    <w:rsid w:val="00C50A81"/>
    <w:rsid w:val="00C510C5"/>
    <w:rsid w:val="00C515A7"/>
    <w:rsid w:val="00C53411"/>
    <w:rsid w:val="00C542AF"/>
    <w:rsid w:val="00C55F7B"/>
    <w:rsid w:val="00C6095C"/>
    <w:rsid w:val="00C61C14"/>
    <w:rsid w:val="00C62780"/>
    <w:rsid w:val="00C63BFB"/>
    <w:rsid w:val="00C643B4"/>
    <w:rsid w:val="00C653A5"/>
    <w:rsid w:val="00C66DD3"/>
    <w:rsid w:val="00C67F1A"/>
    <w:rsid w:val="00C71A99"/>
    <w:rsid w:val="00C7255C"/>
    <w:rsid w:val="00C74279"/>
    <w:rsid w:val="00C76829"/>
    <w:rsid w:val="00C83991"/>
    <w:rsid w:val="00C86241"/>
    <w:rsid w:val="00C86F7C"/>
    <w:rsid w:val="00C86FEF"/>
    <w:rsid w:val="00C878AD"/>
    <w:rsid w:val="00C91249"/>
    <w:rsid w:val="00C9340B"/>
    <w:rsid w:val="00C93A95"/>
    <w:rsid w:val="00C947CF"/>
    <w:rsid w:val="00C95298"/>
    <w:rsid w:val="00CA0B8D"/>
    <w:rsid w:val="00CA3A13"/>
    <w:rsid w:val="00CA3EBB"/>
    <w:rsid w:val="00CA43B3"/>
    <w:rsid w:val="00CA4E8E"/>
    <w:rsid w:val="00CA599F"/>
    <w:rsid w:val="00CA644B"/>
    <w:rsid w:val="00CA71A8"/>
    <w:rsid w:val="00CA77B3"/>
    <w:rsid w:val="00CB0A00"/>
    <w:rsid w:val="00CB22D0"/>
    <w:rsid w:val="00CB534B"/>
    <w:rsid w:val="00CC56A2"/>
    <w:rsid w:val="00CC5A1F"/>
    <w:rsid w:val="00CC663A"/>
    <w:rsid w:val="00CD484A"/>
    <w:rsid w:val="00CD59D2"/>
    <w:rsid w:val="00CD6DF6"/>
    <w:rsid w:val="00CD74AA"/>
    <w:rsid w:val="00CE3C6F"/>
    <w:rsid w:val="00CE468F"/>
    <w:rsid w:val="00CE5115"/>
    <w:rsid w:val="00CE79EA"/>
    <w:rsid w:val="00CF0782"/>
    <w:rsid w:val="00CF09AD"/>
    <w:rsid w:val="00CF2645"/>
    <w:rsid w:val="00CF2B7A"/>
    <w:rsid w:val="00CF38C3"/>
    <w:rsid w:val="00CF3D5A"/>
    <w:rsid w:val="00CF5629"/>
    <w:rsid w:val="00CF6648"/>
    <w:rsid w:val="00CF6A0C"/>
    <w:rsid w:val="00D00D8D"/>
    <w:rsid w:val="00D05BE4"/>
    <w:rsid w:val="00D06704"/>
    <w:rsid w:val="00D12C69"/>
    <w:rsid w:val="00D132F9"/>
    <w:rsid w:val="00D135E1"/>
    <w:rsid w:val="00D1442B"/>
    <w:rsid w:val="00D14804"/>
    <w:rsid w:val="00D14EBF"/>
    <w:rsid w:val="00D16AF0"/>
    <w:rsid w:val="00D17AFA"/>
    <w:rsid w:val="00D17BB3"/>
    <w:rsid w:val="00D20EAD"/>
    <w:rsid w:val="00D26E8D"/>
    <w:rsid w:val="00D30605"/>
    <w:rsid w:val="00D33C98"/>
    <w:rsid w:val="00D34A54"/>
    <w:rsid w:val="00D366DD"/>
    <w:rsid w:val="00D36E5E"/>
    <w:rsid w:val="00D41EB3"/>
    <w:rsid w:val="00D43FE1"/>
    <w:rsid w:val="00D43FF4"/>
    <w:rsid w:val="00D51BC0"/>
    <w:rsid w:val="00D57D73"/>
    <w:rsid w:val="00D65C7F"/>
    <w:rsid w:val="00D665CB"/>
    <w:rsid w:val="00D6687E"/>
    <w:rsid w:val="00D74DEF"/>
    <w:rsid w:val="00D77A9A"/>
    <w:rsid w:val="00D8283D"/>
    <w:rsid w:val="00D8297D"/>
    <w:rsid w:val="00D85664"/>
    <w:rsid w:val="00D859AC"/>
    <w:rsid w:val="00D85F56"/>
    <w:rsid w:val="00D90FD1"/>
    <w:rsid w:val="00D91487"/>
    <w:rsid w:val="00D93E6B"/>
    <w:rsid w:val="00D95C49"/>
    <w:rsid w:val="00DA267B"/>
    <w:rsid w:val="00DA2F94"/>
    <w:rsid w:val="00DA4618"/>
    <w:rsid w:val="00DA5FA3"/>
    <w:rsid w:val="00DA6576"/>
    <w:rsid w:val="00DA6AE5"/>
    <w:rsid w:val="00DA6C37"/>
    <w:rsid w:val="00DB151E"/>
    <w:rsid w:val="00DB153B"/>
    <w:rsid w:val="00DB17EB"/>
    <w:rsid w:val="00DB1A2F"/>
    <w:rsid w:val="00DB1F17"/>
    <w:rsid w:val="00DB22B9"/>
    <w:rsid w:val="00DB2B97"/>
    <w:rsid w:val="00DB39DC"/>
    <w:rsid w:val="00DB4B4B"/>
    <w:rsid w:val="00DB5731"/>
    <w:rsid w:val="00DB6190"/>
    <w:rsid w:val="00DB6459"/>
    <w:rsid w:val="00DB7816"/>
    <w:rsid w:val="00DC0570"/>
    <w:rsid w:val="00DC10EA"/>
    <w:rsid w:val="00DC2E95"/>
    <w:rsid w:val="00DC4613"/>
    <w:rsid w:val="00DC46F2"/>
    <w:rsid w:val="00DC54E1"/>
    <w:rsid w:val="00DC5DD3"/>
    <w:rsid w:val="00DC6828"/>
    <w:rsid w:val="00DD121E"/>
    <w:rsid w:val="00DD1342"/>
    <w:rsid w:val="00DD1F4D"/>
    <w:rsid w:val="00DD4171"/>
    <w:rsid w:val="00DD63E7"/>
    <w:rsid w:val="00DD6E2A"/>
    <w:rsid w:val="00DE3B84"/>
    <w:rsid w:val="00DE4488"/>
    <w:rsid w:val="00DE5B12"/>
    <w:rsid w:val="00DE722A"/>
    <w:rsid w:val="00DF037B"/>
    <w:rsid w:val="00DF202C"/>
    <w:rsid w:val="00DF23C7"/>
    <w:rsid w:val="00DF665F"/>
    <w:rsid w:val="00E00C01"/>
    <w:rsid w:val="00E011EE"/>
    <w:rsid w:val="00E013CE"/>
    <w:rsid w:val="00E02CE0"/>
    <w:rsid w:val="00E057D2"/>
    <w:rsid w:val="00E060B6"/>
    <w:rsid w:val="00E0698C"/>
    <w:rsid w:val="00E101E9"/>
    <w:rsid w:val="00E1583E"/>
    <w:rsid w:val="00E1631B"/>
    <w:rsid w:val="00E164D8"/>
    <w:rsid w:val="00E16F3D"/>
    <w:rsid w:val="00E17362"/>
    <w:rsid w:val="00E22198"/>
    <w:rsid w:val="00E22410"/>
    <w:rsid w:val="00E22BBC"/>
    <w:rsid w:val="00E25BD0"/>
    <w:rsid w:val="00E25D7B"/>
    <w:rsid w:val="00E25EC8"/>
    <w:rsid w:val="00E26679"/>
    <w:rsid w:val="00E32069"/>
    <w:rsid w:val="00E32158"/>
    <w:rsid w:val="00E33FC2"/>
    <w:rsid w:val="00E403E6"/>
    <w:rsid w:val="00E417BE"/>
    <w:rsid w:val="00E4195D"/>
    <w:rsid w:val="00E419AD"/>
    <w:rsid w:val="00E423E3"/>
    <w:rsid w:val="00E44A1D"/>
    <w:rsid w:val="00E4574D"/>
    <w:rsid w:val="00E4691F"/>
    <w:rsid w:val="00E51A72"/>
    <w:rsid w:val="00E57822"/>
    <w:rsid w:val="00E60CF0"/>
    <w:rsid w:val="00E61F8A"/>
    <w:rsid w:val="00E71BC3"/>
    <w:rsid w:val="00E71D60"/>
    <w:rsid w:val="00E725F9"/>
    <w:rsid w:val="00E73C26"/>
    <w:rsid w:val="00E74119"/>
    <w:rsid w:val="00E74595"/>
    <w:rsid w:val="00E8369B"/>
    <w:rsid w:val="00E850C0"/>
    <w:rsid w:val="00E85A76"/>
    <w:rsid w:val="00E908F5"/>
    <w:rsid w:val="00E919EB"/>
    <w:rsid w:val="00E92859"/>
    <w:rsid w:val="00E9366A"/>
    <w:rsid w:val="00E93CA8"/>
    <w:rsid w:val="00E94973"/>
    <w:rsid w:val="00E95D20"/>
    <w:rsid w:val="00E963C8"/>
    <w:rsid w:val="00E968A8"/>
    <w:rsid w:val="00EA26C4"/>
    <w:rsid w:val="00EA316E"/>
    <w:rsid w:val="00EA34CB"/>
    <w:rsid w:val="00EA52F1"/>
    <w:rsid w:val="00EA7993"/>
    <w:rsid w:val="00EB1CD6"/>
    <w:rsid w:val="00EB2F70"/>
    <w:rsid w:val="00EB3A04"/>
    <w:rsid w:val="00EB3A6C"/>
    <w:rsid w:val="00EB78FB"/>
    <w:rsid w:val="00EB7FF4"/>
    <w:rsid w:val="00EC7857"/>
    <w:rsid w:val="00ED1F43"/>
    <w:rsid w:val="00ED5487"/>
    <w:rsid w:val="00EE06B8"/>
    <w:rsid w:val="00EE0EE4"/>
    <w:rsid w:val="00EE176B"/>
    <w:rsid w:val="00EE2BAF"/>
    <w:rsid w:val="00EE49A7"/>
    <w:rsid w:val="00EE4F18"/>
    <w:rsid w:val="00EE623B"/>
    <w:rsid w:val="00EE73A0"/>
    <w:rsid w:val="00EF1275"/>
    <w:rsid w:val="00EF4995"/>
    <w:rsid w:val="00EF5536"/>
    <w:rsid w:val="00EF66C0"/>
    <w:rsid w:val="00EF6A0B"/>
    <w:rsid w:val="00F003B4"/>
    <w:rsid w:val="00F01A51"/>
    <w:rsid w:val="00F01EE2"/>
    <w:rsid w:val="00F02282"/>
    <w:rsid w:val="00F02D74"/>
    <w:rsid w:val="00F03AE6"/>
    <w:rsid w:val="00F04FEF"/>
    <w:rsid w:val="00F06204"/>
    <w:rsid w:val="00F075CE"/>
    <w:rsid w:val="00F1043B"/>
    <w:rsid w:val="00F121CB"/>
    <w:rsid w:val="00F123BE"/>
    <w:rsid w:val="00F1292F"/>
    <w:rsid w:val="00F14458"/>
    <w:rsid w:val="00F1645C"/>
    <w:rsid w:val="00F21B09"/>
    <w:rsid w:val="00F23E08"/>
    <w:rsid w:val="00F27409"/>
    <w:rsid w:val="00F31118"/>
    <w:rsid w:val="00F312FF"/>
    <w:rsid w:val="00F316D5"/>
    <w:rsid w:val="00F33A11"/>
    <w:rsid w:val="00F33DC6"/>
    <w:rsid w:val="00F4065E"/>
    <w:rsid w:val="00F4075B"/>
    <w:rsid w:val="00F41BC9"/>
    <w:rsid w:val="00F4221A"/>
    <w:rsid w:val="00F43C79"/>
    <w:rsid w:val="00F43CA6"/>
    <w:rsid w:val="00F445C9"/>
    <w:rsid w:val="00F45802"/>
    <w:rsid w:val="00F4635D"/>
    <w:rsid w:val="00F47376"/>
    <w:rsid w:val="00F47985"/>
    <w:rsid w:val="00F509E8"/>
    <w:rsid w:val="00F50DFE"/>
    <w:rsid w:val="00F55156"/>
    <w:rsid w:val="00F56906"/>
    <w:rsid w:val="00F57EBE"/>
    <w:rsid w:val="00F62854"/>
    <w:rsid w:val="00F635C6"/>
    <w:rsid w:val="00F64454"/>
    <w:rsid w:val="00F655E9"/>
    <w:rsid w:val="00F67B75"/>
    <w:rsid w:val="00F7181A"/>
    <w:rsid w:val="00F72476"/>
    <w:rsid w:val="00F7440F"/>
    <w:rsid w:val="00F77A2C"/>
    <w:rsid w:val="00F8019F"/>
    <w:rsid w:val="00F81F31"/>
    <w:rsid w:val="00F841DC"/>
    <w:rsid w:val="00F85721"/>
    <w:rsid w:val="00F859A4"/>
    <w:rsid w:val="00F85C52"/>
    <w:rsid w:val="00F86CAB"/>
    <w:rsid w:val="00F87C46"/>
    <w:rsid w:val="00F91C07"/>
    <w:rsid w:val="00F931A5"/>
    <w:rsid w:val="00F95443"/>
    <w:rsid w:val="00F95B48"/>
    <w:rsid w:val="00F97D7C"/>
    <w:rsid w:val="00FA0B12"/>
    <w:rsid w:val="00FA0E31"/>
    <w:rsid w:val="00FA17D3"/>
    <w:rsid w:val="00FA2D4D"/>
    <w:rsid w:val="00FA3724"/>
    <w:rsid w:val="00FA4D28"/>
    <w:rsid w:val="00FB0C14"/>
    <w:rsid w:val="00FB3C33"/>
    <w:rsid w:val="00FB4497"/>
    <w:rsid w:val="00FB78EF"/>
    <w:rsid w:val="00FC10B3"/>
    <w:rsid w:val="00FC239E"/>
    <w:rsid w:val="00FC5A71"/>
    <w:rsid w:val="00FC5D9F"/>
    <w:rsid w:val="00FC6D1F"/>
    <w:rsid w:val="00FC6D73"/>
    <w:rsid w:val="00FD0C0A"/>
    <w:rsid w:val="00FD37F0"/>
    <w:rsid w:val="00FD3980"/>
    <w:rsid w:val="00FD41AD"/>
    <w:rsid w:val="00FD465E"/>
    <w:rsid w:val="00FD499A"/>
    <w:rsid w:val="00FD5806"/>
    <w:rsid w:val="00FE05FB"/>
    <w:rsid w:val="00FE186B"/>
    <w:rsid w:val="00FE2250"/>
    <w:rsid w:val="00FE5DE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0E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Heading4">
    <w:name w:val="heading 4"/>
    <w:basedOn w:val="Normal"/>
    <w:next w:val="Normal"/>
    <w:link w:val="Heading4Ch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HeaderChar"/>
    <w:uiPriority w:val="99"/>
    <w:unhideWhenUsed/>
    <w:rsid w:val="00410B60"/>
    <w:pPr>
      <w:tabs>
        <w:tab w:val="center" w:pos="4419"/>
        <w:tab w:val="right" w:pos="8838"/>
      </w:tabs>
      <w:spacing w:after="0" w:line="240" w:lineRule="auto"/>
    </w:pPr>
  </w:style>
  <w:style w:type="character" w:customStyle="1" w:styleId="HeaderChar">
    <w:name w:val="Header Char"/>
    <w:aliases w:val=" Car Char, Car Car Car Car Car Car Car Char, Car Car Car Car Car Car Car Car Car Car Car Car Car Char, Car Car Car Car Car Car Car Car Car Car Car Car Char, Car Car Car Car Car Car Car Car Car Car Car Car Car Car Car Car Car Car Char"/>
    <w:basedOn w:val="DefaultParagraphFont"/>
    <w:link w:val="Header"/>
    <w:uiPriority w:val="99"/>
    <w:rsid w:val="00410B60"/>
  </w:style>
  <w:style w:type="paragraph" w:styleId="Footer">
    <w:name w:val="footer"/>
    <w:basedOn w:val="Normal"/>
    <w:link w:val="FooterChar"/>
    <w:uiPriority w:val="99"/>
    <w:unhideWhenUsed/>
    <w:rsid w:val="00410B60"/>
    <w:pPr>
      <w:tabs>
        <w:tab w:val="center" w:pos="4419"/>
        <w:tab w:val="right" w:pos="8838"/>
      </w:tabs>
      <w:spacing w:after="0" w:line="240" w:lineRule="auto"/>
    </w:pPr>
  </w:style>
  <w:style w:type="character" w:customStyle="1" w:styleId="FooterChar">
    <w:name w:val="Footer Char"/>
    <w:basedOn w:val="DefaultParagraphFont"/>
    <w:link w:val="Footer"/>
    <w:uiPriority w:val="99"/>
    <w:rsid w:val="00410B60"/>
  </w:style>
  <w:style w:type="table" w:styleId="TableGrid">
    <w:name w:val="Table Grid"/>
    <w:basedOn w:val="TableNormal"/>
    <w:uiPriority w:val="39"/>
    <w:rsid w:val="0041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4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836"/>
    <w:rPr>
      <w:rFonts w:ascii="Segoe UI" w:hAnsi="Segoe UI" w:cs="Segoe UI"/>
      <w:sz w:val="18"/>
      <w:szCs w:val="18"/>
    </w:rPr>
  </w:style>
  <w:style w:type="paragraph" w:styleId="ListParagraph">
    <w:name w:val="List Paragraph"/>
    <w:basedOn w:val="Normal"/>
    <w:link w:val="ListParagraphCh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BodyText">
    <w:name w:val="Body Text"/>
    <w:aliases w:val="Car Car Car,Car Car Car Car"/>
    <w:basedOn w:val="Normal"/>
    <w:link w:val="BodyTextCh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BodyTextChar">
    <w:name w:val="Body Text Char"/>
    <w:aliases w:val="Car Car Car Char,Car Car Car Car Char"/>
    <w:basedOn w:val="DefaultParagraphFont"/>
    <w:link w:val="BodyText"/>
    <w:uiPriority w:val="99"/>
    <w:rsid w:val="009B0C6D"/>
    <w:rPr>
      <w:rFonts w:ascii="Times New Roman" w:eastAsia="Times New Roman" w:hAnsi="Times New Roman" w:cs="Times New Roman"/>
      <w:sz w:val="24"/>
      <w:szCs w:val="24"/>
      <w:lang w:eastAsia="es-ES"/>
    </w:rPr>
  </w:style>
  <w:style w:type="character" w:customStyle="1" w:styleId="ListParagraphChar">
    <w:name w:val="List Paragraph Char"/>
    <w:link w:val="ListParagraph"/>
    <w:uiPriority w:val="99"/>
    <w:rsid w:val="009B0C6D"/>
    <w:rPr>
      <w:rFonts w:ascii="Times New Roman" w:eastAsia="Times New Roman" w:hAnsi="Times New Roman" w:cs="Times New Roman"/>
      <w:sz w:val="20"/>
      <w:szCs w:val="20"/>
      <w:lang w:eastAsia="es-ES"/>
    </w:rPr>
  </w:style>
  <w:style w:type="paragraph" w:styleId="NoSpacing">
    <w:name w:val="No Spacing"/>
    <w:link w:val="NoSpacingChar"/>
    <w:uiPriority w:val="1"/>
    <w:qFormat/>
    <w:rsid w:val="0088005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odyText2">
    <w:name w:val="Body Text 2"/>
    <w:basedOn w:val="Normal"/>
    <w:link w:val="BodyText2Char"/>
    <w:uiPriority w:val="99"/>
    <w:unhideWhenUsed/>
    <w:rsid w:val="00095AE7"/>
    <w:pPr>
      <w:spacing w:after="120" w:line="480" w:lineRule="auto"/>
    </w:pPr>
  </w:style>
  <w:style w:type="character" w:customStyle="1" w:styleId="BodyText2Char">
    <w:name w:val="Body Text 2 Char"/>
    <w:basedOn w:val="DefaultParagraphFont"/>
    <w:link w:val="BodyText2"/>
    <w:uiPriority w:val="99"/>
    <w:rsid w:val="00095AE7"/>
  </w:style>
  <w:style w:type="character" w:customStyle="1" w:styleId="Heading1Char">
    <w:name w:val="Heading 1 Char"/>
    <w:basedOn w:val="DefaultParagraphFont"/>
    <w:link w:val="Heading1"/>
    <w:rsid w:val="00593146"/>
    <w:rPr>
      <w:rFonts w:ascii="Times New Roman" w:eastAsia="Batang" w:hAnsi="Times New Roman" w:cs="Times New Roman"/>
      <w:noProof/>
      <w:sz w:val="72"/>
      <w:szCs w:val="20"/>
      <w:lang w:val="es-ES_tradnl" w:eastAsia="es-ES"/>
    </w:rPr>
  </w:style>
  <w:style w:type="character" w:customStyle="1" w:styleId="Heading4Char">
    <w:name w:val="Heading 4 Char"/>
    <w:basedOn w:val="DefaultParagraphFont"/>
    <w:link w:val="Heading4"/>
    <w:uiPriority w:val="9"/>
    <w:rsid w:val="00593146"/>
    <w:rPr>
      <w:rFonts w:ascii="Calibri Light" w:eastAsia="Times New Roman" w:hAnsi="Calibri Light" w:cs="Times New Roman"/>
      <w:b/>
      <w:bCs/>
      <w:i/>
      <w:iCs/>
      <w:noProof/>
      <w:color w:val="5B9BD5"/>
    </w:rPr>
  </w:style>
  <w:style w:type="character" w:styleId="PageNumber">
    <w:name w:val="page number"/>
    <w:rsid w:val="00593146"/>
  </w:style>
  <w:style w:type="paragraph" w:styleId="BodyTextIndent">
    <w:name w:val="Body Text Indent"/>
    <w:basedOn w:val="Normal"/>
    <w:link w:val="BodyTextIndentCh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BodyTextIndentChar">
    <w:name w:val="Body Text Indent Char"/>
    <w:basedOn w:val="DefaultParagraphFont"/>
    <w:link w:val="BodyTextIndent"/>
    <w:uiPriority w:val="99"/>
    <w:rsid w:val="00593146"/>
    <w:rPr>
      <w:rFonts w:ascii="Arial" w:eastAsia="Times New Roman" w:hAnsi="Arial" w:cs="Times New Roman"/>
      <w:sz w:val="24"/>
      <w:szCs w:val="24"/>
      <w:lang w:val="es-ES" w:eastAsia="es-ES"/>
    </w:rPr>
  </w:style>
  <w:style w:type="character" w:styleId="Strong">
    <w:name w:val="Strong"/>
    <w:uiPriority w:val="22"/>
    <w:qFormat/>
    <w:rsid w:val="00593146"/>
    <w:rPr>
      <w:b/>
      <w:bCs/>
    </w:rPr>
  </w:style>
  <w:style w:type="character" w:styleId="CommentReference">
    <w:name w:val="annotation reference"/>
    <w:uiPriority w:val="99"/>
    <w:semiHidden/>
    <w:unhideWhenUsed/>
    <w:rsid w:val="00593146"/>
    <w:rPr>
      <w:sz w:val="16"/>
      <w:szCs w:val="16"/>
    </w:rPr>
  </w:style>
  <w:style w:type="paragraph" w:styleId="CommentText">
    <w:name w:val="annotation text"/>
    <w:basedOn w:val="Normal"/>
    <w:link w:val="CommentTextChar"/>
    <w:uiPriority w:val="99"/>
    <w:semiHidden/>
    <w:unhideWhenUsed/>
    <w:rsid w:val="0059314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93146"/>
    <w:rPr>
      <w:rFonts w:ascii="Calibri" w:eastAsia="Calibri" w:hAnsi="Calibri" w:cs="Times New Roman"/>
      <w:sz w:val="20"/>
      <w:szCs w:val="20"/>
    </w:rPr>
  </w:style>
  <w:style w:type="paragraph" w:styleId="FootnoteText">
    <w:name w:val="footnote text"/>
    <w:basedOn w:val="Normal"/>
    <w:link w:val="FootnoteTextCh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FootnoteTextChar">
    <w:name w:val="Footnote Text Char"/>
    <w:basedOn w:val="DefaultParagraphFont"/>
    <w:link w:val="FootnoteText"/>
    <w:uiPriority w:val="99"/>
    <w:rsid w:val="00593146"/>
    <w:rPr>
      <w:rFonts w:ascii="Arial" w:eastAsia="Times New Roman" w:hAnsi="Arial" w:cs="Times New Roman"/>
      <w:sz w:val="24"/>
      <w:szCs w:val="24"/>
      <w:lang w:val="es-ES" w:eastAsia="es-ES"/>
    </w:rPr>
  </w:style>
  <w:style w:type="character" w:styleId="FootnoteReference">
    <w:name w:val="footnote reference"/>
    <w:uiPriority w:val="99"/>
    <w:unhideWhenUsed/>
    <w:rsid w:val="00593146"/>
    <w:rPr>
      <w:vertAlign w:val="superscript"/>
    </w:rPr>
  </w:style>
  <w:style w:type="paragraph" w:styleId="BodyTextFirstIndent">
    <w:name w:val="Body Text First Indent"/>
    <w:basedOn w:val="BodyText"/>
    <w:link w:val="BodyTextFirstIndentChar"/>
    <w:uiPriority w:val="99"/>
    <w:unhideWhenUsed/>
    <w:rsid w:val="00593146"/>
    <w:pPr>
      <w:spacing w:line="240" w:lineRule="auto"/>
      <w:ind w:firstLine="360"/>
      <w:jc w:val="left"/>
    </w:pPr>
    <w:rPr>
      <w:rFonts w:ascii="Arial" w:hAnsi="Arial"/>
      <w:lang w:val="es-ES"/>
    </w:rPr>
  </w:style>
  <w:style w:type="character" w:customStyle="1" w:styleId="BodyTextFirstIndentChar">
    <w:name w:val="Body Text First Indent Char"/>
    <w:basedOn w:val="BodyTextChar"/>
    <w:link w:val="BodyTextFirstIndent"/>
    <w:uiPriority w:val="99"/>
    <w:rsid w:val="00593146"/>
    <w:rPr>
      <w:rFonts w:ascii="Arial" w:eastAsia="Times New Roman" w:hAnsi="Arial" w:cs="Times New Roman"/>
      <w:sz w:val="24"/>
      <w:szCs w:val="24"/>
      <w:lang w:val="es-ES" w:eastAsia="es-ES"/>
    </w:rPr>
  </w:style>
  <w:style w:type="paragraph" w:customStyle="1" w:styleId="a">
    <w:basedOn w:val="Normal"/>
    <w:next w:val="Title"/>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yperlink">
    <w:name w:val="Hyperlink"/>
    <w:uiPriority w:val="99"/>
    <w:semiHidden/>
    <w:unhideWhenUsed/>
    <w:rsid w:val="00593146"/>
    <w:rPr>
      <w:color w:val="0000FF"/>
      <w:u w:val="single"/>
    </w:rPr>
  </w:style>
  <w:style w:type="character" w:styleId="FollowedHyperlink">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itle">
    <w:name w:val="Title"/>
    <w:basedOn w:val="Normal"/>
    <w:next w:val="Normal"/>
    <w:link w:val="TitleCh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DefaultParagraphFont"/>
    <w:rsid w:val="00571F45"/>
  </w:style>
  <w:style w:type="paragraph" w:customStyle="1" w:styleId="Texto">
    <w:name w:val="Texto"/>
    <w:basedOn w:val="Normal"/>
    <w:link w:val="TextoCar"/>
    <w:rsid w:val="003A4B5C"/>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3A4B5C"/>
    <w:rPr>
      <w:rFonts w:ascii="Arial" w:eastAsia="Times New Roman" w:hAnsi="Arial" w:cs="Arial"/>
      <w:sz w:val="18"/>
      <w:szCs w:val="18"/>
      <w:lang w:val="es-ES" w:eastAsia="es-ES"/>
    </w:rPr>
  </w:style>
  <w:style w:type="paragraph" w:customStyle="1" w:styleId="Normal1">
    <w:name w:val="Normal1"/>
    <w:rsid w:val="00EE4F18"/>
    <w:pPr>
      <w:spacing w:after="0" w:line="276" w:lineRule="auto"/>
    </w:pPr>
    <w:rPr>
      <w:rFonts w:ascii="Arial" w:eastAsia="Arial" w:hAnsi="Arial" w:cs="Arial"/>
      <w:lang w:val="en"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Heading4">
    <w:name w:val="heading 4"/>
    <w:basedOn w:val="Normal"/>
    <w:next w:val="Normal"/>
    <w:link w:val="Heading4Ch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HeaderChar"/>
    <w:uiPriority w:val="99"/>
    <w:unhideWhenUsed/>
    <w:rsid w:val="00410B60"/>
    <w:pPr>
      <w:tabs>
        <w:tab w:val="center" w:pos="4419"/>
        <w:tab w:val="right" w:pos="8838"/>
      </w:tabs>
      <w:spacing w:after="0" w:line="240" w:lineRule="auto"/>
    </w:pPr>
  </w:style>
  <w:style w:type="character" w:customStyle="1" w:styleId="HeaderChar">
    <w:name w:val="Header Char"/>
    <w:aliases w:val=" Car Char, Car Car Car Car Car Car Car Char, Car Car Car Car Car Car Car Car Car Car Car Car Car Char, Car Car Car Car Car Car Car Car Car Car Car Car Char, Car Car Car Car Car Car Car Car Car Car Car Car Car Car Car Car Car Car Char"/>
    <w:basedOn w:val="DefaultParagraphFont"/>
    <w:link w:val="Header"/>
    <w:uiPriority w:val="99"/>
    <w:rsid w:val="00410B60"/>
  </w:style>
  <w:style w:type="paragraph" w:styleId="Footer">
    <w:name w:val="footer"/>
    <w:basedOn w:val="Normal"/>
    <w:link w:val="FooterChar"/>
    <w:uiPriority w:val="99"/>
    <w:unhideWhenUsed/>
    <w:rsid w:val="00410B60"/>
    <w:pPr>
      <w:tabs>
        <w:tab w:val="center" w:pos="4419"/>
        <w:tab w:val="right" w:pos="8838"/>
      </w:tabs>
      <w:spacing w:after="0" w:line="240" w:lineRule="auto"/>
    </w:pPr>
  </w:style>
  <w:style w:type="character" w:customStyle="1" w:styleId="FooterChar">
    <w:name w:val="Footer Char"/>
    <w:basedOn w:val="DefaultParagraphFont"/>
    <w:link w:val="Footer"/>
    <w:uiPriority w:val="99"/>
    <w:rsid w:val="00410B60"/>
  </w:style>
  <w:style w:type="table" w:styleId="TableGrid">
    <w:name w:val="Table Grid"/>
    <w:basedOn w:val="TableNormal"/>
    <w:uiPriority w:val="39"/>
    <w:rsid w:val="0041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4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836"/>
    <w:rPr>
      <w:rFonts w:ascii="Segoe UI" w:hAnsi="Segoe UI" w:cs="Segoe UI"/>
      <w:sz w:val="18"/>
      <w:szCs w:val="18"/>
    </w:rPr>
  </w:style>
  <w:style w:type="paragraph" w:styleId="ListParagraph">
    <w:name w:val="List Paragraph"/>
    <w:basedOn w:val="Normal"/>
    <w:link w:val="ListParagraphCh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BodyText">
    <w:name w:val="Body Text"/>
    <w:aliases w:val="Car Car Car,Car Car Car Car"/>
    <w:basedOn w:val="Normal"/>
    <w:link w:val="BodyTextCh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BodyTextChar">
    <w:name w:val="Body Text Char"/>
    <w:aliases w:val="Car Car Car Char,Car Car Car Car Char"/>
    <w:basedOn w:val="DefaultParagraphFont"/>
    <w:link w:val="BodyText"/>
    <w:uiPriority w:val="99"/>
    <w:rsid w:val="009B0C6D"/>
    <w:rPr>
      <w:rFonts w:ascii="Times New Roman" w:eastAsia="Times New Roman" w:hAnsi="Times New Roman" w:cs="Times New Roman"/>
      <w:sz w:val="24"/>
      <w:szCs w:val="24"/>
      <w:lang w:eastAsia="es-ES"/>
    </w:rPr>
  </w:style>
  <w:style w:type="character" w:customStyle="1" w:styleId="ListParagraphChar">
    <w:name w:val="List Paragraph Char"/>
    <w:link w:val="ListParagraph"/>
    <w:uiPriority w:val="99"/>
    <w:rsid w:val="009B0C6D"/>
    <w:rPr>
      <w:rFonts w:ascii="Times New Roman" w:eastAsia="Times New Roman" w:hAnsi="Times New Roman" w:cs="Times New Roman"/>
      <w:sz w:val="20"/>
      <w:szCs w:val="20"/>
      <w:lang w:eastAsia="es-ES"/>
    </w:rPr>
  </w:style>
  <w:style w:type="paragraph" w:styleId="NoSpacing">
    <w:name w:val="No Spacing"/>
    <w:link w:val="NoSpacingChar"/>
    <w:uiPriority w:val="1"/>
    <w:qFormat/>
    <w:rsid w:val="0088005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odyText2">
    <w:name w:val="Body Text 2"/>
    <w:basedOn w:val="Normal"/>
    <w:link w:val="BodyText2Char"/>
    <w:uiPriority w:val="99"/>
    <w:unhideWhenUsed/>
    <w:rsid w:val="00095AE7"/>
    <w:pPr>
      <w:spacing w:after="120" w:line="480" w:lineRule="auto"/>
    </w:pPr>
  </w:style>
  <w:style w:type="character" w:customStyle="1" w:styleId="BodyText2Char">
    <w:name w:val="Body Text 2 Char"/>
    <w:basedOn w:val="DefaultParagraphFont"/>
    <w:link w:val="BodyText2"/>
    <w:uiPriority w:val="99"/>
    <w:rsid w:val="00095AE7"/>
  </w:style>
  <w:style w:type="character" w:customStyle="1" w:styleId="Heading1Char">
    <w:name w:val="Heading 1 Char"/>
    <w:basedOn w:val="DefaultParagraphFont"/>
    <w:link w:val="Heading1"/>
    <w:rsid w:val="00593146"/>
    <w:rPr>
      <w:rFonts w:ascii="Times New Roman" w:eastAsia="Batang" w:hAnsi="Times New Roman" w:cs="Times New Roman"/>
      <w:noProof/>
      <w:sz w:val="72"/>
      <w:szCs w:val="20"/>
      <w:lang w:val="es-ES_tradnl" w:eastAsia="es-ES"/>
    </w:rPr>
  </w:style>
  <w:style w:type="character" w:customStyle="1" w:styleId="Heading4Char">
    <w:name w:val="Heading 4 Char"/>
    <w:basedOn w:val="DefaultParagraphFont"/>
    <w:link w:val="Heading4"/>
    <w:uiPriority w:val="9"/>
    <w:rsid w:val="00593146"/>
    <w:rPr>
      <w:rFonts w:ascii="Calibri Light" w:eastAsia="Times New Roman" w:hAnsi="Calibri Light" w:cs="Times New Roman"/>
      <w:b/>
      <w:bCs/>
      <w:i/>
      <w:iCs/>
      <w:noProof/>
      <w:color w:val="5B9BD5"/>
    </w:rPr>
  </w:style>
  <w:style w:type="character" w:styleId="PageNumber">
    <w:name w:val="page number"/>
    <w:rsid w:val="00593146"/>
  </w:style>
  <w:style w:type="paragraph" w:styleId="BodyTextIndent">
    <w:name w:val="Body Text Indent"/>
    <w:basedOn w:val="Normal"/>
    <w:link w:val="BodyTextIndentCh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BodyTextIndentChar">
    <w:name w:val="Body Text Indent Char"/>
    <w:basedOn w:val="DefaultParagraphFont"/>
    <w:link w:val="BodyTextIndent"/>
    <w:uiPriority w:val="99"/>
    <w:rsid w:val="00593146"/>
    <w:rPr>
      <w:rFonts w:ascii="Arial" w:eastAsia="Times New Roman" w:hAnsi="Arial" w:cs="Times New Roman"/>
      <w:sz w:val="24"/>
      <w:szCs w:val="24"/>
      <w:lang w:val="es-ES" w:eastAsia="es-ES"/>
    </w:rPr>
  </w:style>
  <w:style w:type="character" w:styleId="Strong">
    <w:name w:val="Strong"/>
    <w:uiPriority w:val="22"/>
    <w:qFormat/>
    <w:rsid w:val="00593146"/>
    <w:rPr>
      <w:b/>
      <w:bCs/>
    </w:rPr>
  </w:style>
  <w:style w:type="character" w:styleId="CommentReference">
    <w:name w:val="annotation reference"/>
    <w:uiPriority w:val="99"/>
    <w:semiHidden/>
    <w:unhideWhenUsed/>
    <w:rsid w:val="00593146"/>
    <w:rPr>
      <w:sz w:val="16"/>
      <w:szCs w:val="16"/>
    </w:rPr>
  </w:style>
  <w:style w:type="paragraph" w:styleId="CommentText">
    <w:name w:val="annotation text"/>
    <w:basedOn w:val="Normal"/>
    <w:link w:val="CommentTextChar"/>
    <w:uiPriority w:val="99"/>
    <w:semiHidden/>
    <w:unhideWhenUsed/>
    <w:rsid w:val="0059314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93146"/>
    <w:rPr>
      <w:rFonts w:ascii="Calibri" w:eastAsia="Calibri" w:hAnsi="Calibri" w:cs="Times New Roman"/>
      <w:sz w:val="20"/>
      <w:szCs w:val="20"/>
    </w:rPr>
  </w:style>
  <w:style w:type="paragraph" w:styleId="FootnoteText">
    <w:name w:val="footnote text"/>
    <w:basedOn w:val="Normal"/>
    <w:link w:val="FootnoteTextCh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FootnoteTextChar">
    <w:name w:val="Footnote Text Char"/>
    <w:basedOn w:val="DefaultParagraphFont"/>
    <w:link w:val="FootnoteText"/>
    <w:uiPriority w:val="99"/>
    <w:rsid w:val="00593146"/>
    <w:rPr>
      <w:rFonts w:ascii="Arial" w:eastAsia="Times New Roman" w:hAnsi="Arial" w:cs="Times New Roman"/>
      <w:sz w:val="24"/>
      <w:szCs w:val="24"/>
      <w:lang w:val="es-ES" w:eastAsia="es-ES"/>
    </w:rPr>
  </w:style>
  <w:style w:type="character" w:styleId="FootnoteReference">
    <w:name w:val="footnote reference"/>
    <w:uiPriority w:val="99"/>
    <w:unhideWhenUsed/>
    <w:rsid w:val="00593146"/>
    <w:rPr>
      <w:vertAlign w:val="superscript"/>
    </w:rPr>
  </w:style>
  <w:style w:type="paragraph" w:styleId="BodyTextFirstIndent">
    <w:name w:val="Body Text First Indent"/>
    <w:basedOn w:val="BodyText"/>
    <w:link w:val="BodyTextFirstIndentChar"/>
    <w:uiPriority w:val="99"/>
    <w:unhideWhenUsed/>
    <w:rsid w:val="00593146"/>
    <w:pPr>
      <w:spacing w:line="240" w:lineRule="auto"/>
      <w:ind w:firstLine="360"/>
      <w:jc w:val="left"/>
    </w:pPr>
    <w:rPr>
      <w:rFonts w:ascii="Arial" w:hAnsi="Arial"/>
      <w:lang w:val="es-ES"/>
    </w:rPr>
  </w:style>
  <w:style w:type="character" w:customStyle="1" w:styleId="BodyTextFirstIndentChar">
    <w:name w:val="Body Text First Indent Char"/>
    <w:basedOn w:val="BodyTextChar"/>
    <w:link w:val="BodyTextFirstIndent"/>
    <w:uiPriority w:val="99"/>
    <w:rsid w:val="00593146"/>
    <w:rPr>
      <w:rFonts w:ascii="Arial" w:eastAsia="Times New Roman" w:hAnsi="Arial" w:cs="Times New Roman"/>
      <w:sz w:val="24"/>
      <w:szCs w:val="24"/>
      <w:lang w:val="es-ES" w:eastAsia="es-ES"/>
    </w:rPr>
  </w:style>
  <w:style w:type="paragraph" w:customStyle="1" w:styleId="a">
    <w:basedOn w:val="Normal"/>
    <w:next w:val="Title"/>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yperlink">
    <w:name w:val="Hyperlink"/>
    <w:uiPriority w:val="99"/>
    <w:semiHidden/>
    <w:unhideWhenUsed/>
    <w:rsid w:val="00593146"/>
    <w:rPr>
      <w:color w:val="0000FF"/>
      <w:u w:val="single"/>
    </w:rPr>
  </w:style>
  <w:style w:type="character" w:styleId="FollowedHyperlink">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itle">
    <w:name w:val="Title"/>
    <w:basedOn w:val="Normal"/>
    <w:next w:val="Normal"/>
    <w:link w:val="TitleCh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DefaultParagraphFont"/>
    <w:rsid w:val="00571F45"/>
  </w:style>
  <w:style w:type="paragraph" w:customStyle="1" w:styleId="Texto">
    <w:name w:val="Texto"/>
    <w:basedOn w:val="Normal"/>
    <w:link w:val="TextoCar"/>
    <w:rsid w:val="003A4B5C"/>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3A4B5C"/>
    <w:rPr>
      <w:rFonts w:ascii="Arial" w:eastAsia="Times New Roman" w:hAnsi="Arial" w:cs="Arial"/>
      <w:sz w:val="18"/>
      <w:szCs w:val="18"/>
      <w:lang w:val="es-ES" w:eastAsia="es-ES"/>
    </w:rPr>
  </w:style>
  <w:style w:type="paragraph" w:customStyle="1" w:styleId="Normal1">
    <w:name w:val="Normal1"/>
    <w:rsid w:val="00EE4F1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98339">
      <w:bodyDiv w:val="1"/>
      <w:marLeft w:val="0"/>
      <w:marRight w:val="0"/>
      <w:marTop w:val="0"/>
      <w:marBottom w:val="0"/>
      <w:divBdr>
        <w:top w:val="none" w:sz="0" w:space="0" w:color="auto"/>
        <w:left w:val="none" w:sz="0" w:space="0" w:color="auto"/>
        <w:bottom w:val="none" w:sz="0" w:space="0" w:color="auto"/>
        <w:right w:val="none" w:sz="0" w:space="0" w:color="auto"/>
      </w:divBdr>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12CC-86E1-DC4F-923B-6AB0A8EB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\Users\operador\Downloads\Plantilla - Diario de los Debates (1).dotx</Template>
  <TotalTime>736</TotalTime>
  <Pages>55</Pages>
  <Words>19264</Words>
  <Characters>109810</Characters>
  <Application>Microsoft Macintosh Word</Application>
  <DocSecurity>0</DocSecurity>
  <Lines>915</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as</cp:lastModifiedBy>
  <cp:revision>228</cp:revision>
  <cp:lastPrinted>2022-01-04T16:27:00Z</cp:lastPrinted>
  <dcterms:created xsi:type="dcterms:W3CDTF">2021-11-22T21:43:00Z</dcterms:created>
  <dcterms:modified xsi:type="dcterms:W3CDTF">2022-01-04T16:28:00Z</dcterms:modified>
</cp:coreProperties>
</file>