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4D00B" w14:textId="77777777" w:rsidR="0051516F" w:rsidRPr="00CA599F" w:rsidRDefault="00871EFD" w:rsidP="0051516F">
      <w:pPr>
        <w:spacing w:after="0" w:line="240" w:lineRule="auto"/>
        <w:rPr>
          <w:rFonts w:ascii="Times New Roman" w:hAnsi="Times New Roman" w:cs="Times New Roman"/>
        </w:rPr>
      </w:pPr>
      <w:bookmarkStart w:id="0" w:name="_GoBack"/>
      <w:bookmarkEnd w:id="0"/>
      <w:r w:rsidRPr="00CA599F">
        <w:rPr>
          <w:rFonts w:ascii="Times New Roman" w:hAnsi="Times New Roman" w:cs="Times New Roman"/>
          <w:noProof/>
          <w:lang w:val="en-US"/>
        </w:rPr>
        <w:drawing>
          <wp:anchor distT="0" distB="0" distL="114300" distR="114300" simplePos="0" relativeHeight="251658240" behindDoc="1" locked="0" layoutInCell="1" allowOverlap="1" wp14:anchorId="3F775478" wp14:editId="5FF06160">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BE0139" w14:textId="77777777" w:rsidR="007137C8" w:rsidRPr="00CA599F" w:rsidRDefault="007137C8" w:rsidP="0051516F">
      <w:pPr>
        <w:spacing w:after="0" w:line="240" w:lineRule="auto"/>
        <w:rPr>
          <w:rFonts w:ascii="Times New Roman" w:hAnsi="Times New Roman" w:cs="Times New Roman"/>
        </w:rPr>
      </w:pPr>
    </w:p>
    <w:p w14:paraId="2F41CFA2" w14:textId="77777777" w:rsidR="007137C8" w:rsidRPr="00CA599F" w:rsidRDefault="007137C8" w:rsidP="00846EA4">
      <w:pPr>
        <w:spacing w:after="0" w:line="240" w:lineRule="auto"/>
        <w:jc w:val="center"/>
        <w:rPr>
          <w:rFonts w:ascii="Times New Roman" w:hAnsi="Times New Roman" w:cs="Times New Roman"/>
        </w:rPr>
      </w:pPr>
    </w:p>
    <w:p w14:paraId="0AC75139" w14:textId="77777777" w:rsidR="007137C8" w:rsidRPr="00CA599F" w:rsidRDefault="007137C8" w:rsidP="0051516F">
      <w:pPr>
        <w:spacing w:after="0" w:line="240" w:lineRule="auto"/>
        <w:rPr>
          <w:rFonts w:ascii="Times New Roman" w:hAnsi="Times New Roman" w:cs="Times New Roman"/>
        </w:rPr>
      </w:pPr>
    </w:p>
    <w:p w14:paraId="1B83A33E" w14:textId="77777777" w:rsidR="007137C8" w:rsidRPr="00CA599F" w:rsidRDefault="007137C8" w:rsidP="007137C8">
      <w:pPr>
        <w:rPr>
          <w:rFonts w:ascii="Times New Roman" w:hAnsi="Times New Roman" w:cs="Times New Roman"/>
        </w:rPr>
      </w:pPr>
    </w:p>
    <w:p w14:paraId="241A4975" w14:textId="77777777"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14:paraId="1F80CF5E" w14:textId="77777777" w:rsidR="007137C8" w:rsidRPr="00CA599F" w:rsidRDefault="007137C8" w:rsidP="007137C8">
      <w:pPr>
        <w:rPr>
          <w:rFonts w:ascii="Times New Roman" w:hAnsi="Times New Roman" w:cs="Times New Roman"/>
        </w:rPr>
      </w:pPr>
    </w:p>
    <w:p w14:paraId="2BA01607" w14:textId="77777777" w:rsidR="00871EFD" w:rsidRPr="00CA599F" w:rsidRDefault="00871EFD" w:rsidP="007137C8">
      <w:pPr>
        <w:rPr>
          <w:rFonts w:ascii="Times New Roman" w:hAnsi="Times New Roman" w:cs="Times New Roman"/>
        </w:rPr>
      </w:pPr>
    </w:p>
    <w:p w14:paraId="3779CBF5" w14:textId="77777777" w:rsidR="00871EFD" w:rsidRPr="00CA599F" w:rsidRDefault="00871EFD" w:rsidP="007137C8">
      <w:pPr>
        <w:rPr>
          <w:rFonts w:ascii="Times New Roman" w:hAnsi="Times New Roman" w:cs="Times New Roman"/>
        </w:rPr>
      </w:pPr>
    </w:p>
    <w:p w14:paraId="56923F6F" w14:textId="77777777" w:rsidR="00871EFD" w:rsidRPr="00CA599F" w:rsidRDefault="00871EFD" w:rsidP="007137C8">
      <w:pPr>
        <w:rPr>
          <w:rFonts w:ascii="Times New Roman" w:hAnsi="Times New Roman" w:cs="Times New Roman"/>
        </w:rPr>
      </w:pPr>
    </w:p>
    <w:p w14:paraId="43985F77" w14:textId="77777777" w:rsidR="00871EFD" w:rsidRPr="00CA599F" w:rsidRDefault="00871EFD" w:rsidP="007137C8">
      <w:pPr>
        <w:rPr>
          <w:rFonts w:ascii="Times New Roman" w:hAnsi="Times New Roman" w:cs="Times New Roman"/>
        </w:rPr>
      </w:pPr>
    </w:p>
    <w:p w14:paraId="47931F6A" w14:textId="77777777" w:rsidR="00871EFD" w:rsidRPr="00CA599F" w:rsidRDefault="00871EFD" w:rsidP="007137C8">
      <w:pPr>
        <w:rPr>
          <w:rFonts w:ascii="Times New Roman" w:hAnsi="Times New Roman" w:cs="Times New Roman"/>
        </w:rPr>
      </w:pPr>
    </w:p>
    <w:p w14:paraId="7228EE69" w14:textId="77777777" w:rsidR="00871EFD" w:rsidRPr="00CA599F" w:rsidRDefault="00871EFD" w:rsidP="007137C8">
      <w:pPr>
        <w:rPr>
          <w:rFonts w:ascii="Times New Roman" w:hAnsi="Times New Roman" w:cs="Times New Roman"/>
        </w:rPr>
      </w:pPr>
    </w:p>
    <w:p w14:paraId="274F283C" w14:textId="77777777" w:rsidR="00871EFD" w:rsidRPr="00CA599F" w:rsidRDefault="00871EFD" w:rsidP="007137C8">
      <w:pPr>
        <w:rPr>
          <w:rFonts w:ascii="Times New Roman" w:hAnsi="Times New Roman" w:cs="Times New Roman"/>
        </w:rPr>
      </w:pPr>
    </w:p>
    <w:p w14:paraId="22C74377" w14:textId="77777777" w:rsidR="00D14804" w:rsidRPr="00CA599F" w:rsidRDefault="00D14804" w:rsidP="00871EFD">
      <w:pPr>
        <w:rPr>
          <w:rFonts w:ascii="Times New Roman" w:hAnsi="Times New Roman" w:cs="Times New Roman"/>
        </w:rPr>
      </w:pPr>
    </w:p>
    <w:p w14:paraId="5173F283" w14:textId="77777777" w:rsidR="004D15D4" w:rsidRPr="00CA599F" w:rsidRDefault="004D15D4" w:rsidP="00871EFD">
      <w:pPr>
        <w:spacing w:after="0" w:line="240" w:lineRule="auto"/>
        <w:jc w:val="center"/>
        <w:rPr>
          <w:rFonts w:ascii="Times New Roman" w:hAnsi="Times New Roman" w:cs="Times New Roman"/>
          <w:b/>
          <w:smallCaps/>
        </w:rPr>
      </w:pPr>
    </w:p>
    <w:p w14:paraId="682B73F6" w14:textId="77777777"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660CA58B" w14:textId="77777777" w:rsidR="00E32158" w:rsidRPr="00CA599F" w:rsidRDefault="00E32158" w:rsidP="00871EFD">
      <w:pPr>
        <w:spacing w:after="0" w:line="240" w:lineRule="auto"/>
        <w:jc w:val="center"/>
        <w:rPr>
          <w:rFonts w:ascii="Times New Roman" w:hAnsi="Times New Roman" w:cs="Times New Roman"/>
          <w:smallCaps/>
        </w:rPr>
      </w:pPr>
    </w:p>
    <w:p w14:paraId="0E37A508"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14:paraId="07C2EE17"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5C349516"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57F0CDA5"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84857B0"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3A58EDF4"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00AD7C84"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1A8E8363"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68531F9E"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18BCA0B0"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4C0E21FC" w14:textId="3853A3B5" w:rsidR="00F859A4" w:rsidRPr="003319C4" w:rsidRDefault="00CA599F" w:rsidP="00337044">
            <w:pPr>
              <w:spacing w:line="276" w:lineRule="auto"/>
              <w:jc w:val="center"/>
              <w:rPr>
                <w:rFonts w:ascii="Times New Roman" w:hAnsi="Times New Roman" w:cs="Times New Roman"/>
              </w:rPr>
            </w:pPr>
            <w:r w:rsidRPr="003319C4">
              <w:rPr>
                <w:rFonts w:ascii="Times New Roman" w:hAnsi="Times New Roman" w:cs="Times New Roman"/>
              </w:rPr>
              <w:t>DIP</w:t>
            </w:r>
            <w:r w:rsidR="003319C4" w:rsidRPr="003319C4">
              <w:rPr>
                <w:rFonts w:ascii="Times New Roman" w:hAnsi="Times New Roman" w:cs="Times New Roman"/>
              </w:rPr>
              <w:t>.</w:t>
            </w:r>
            <w:r w:rsidRPr="003319C4">
              <w:rPr>
                <w:rFonts w:ascii="Times New Roman" w:hAnsi="Times New Roman" w:cs="Times New Roman"/>
              </w:rPr>
              <w:t xml:space="preserve"> IVONNE </w:t>
            </w:r>
            <w:r w:rsidR="00CF59EC" w:rsidRPr="003319C4">
              <w:rPr>
                <w:rFonts w:ascii="Times New Roman" w:hAnsi="Times New Roman" w:cs="Times New Roman"/>
              </w:rPr>
              <w:t>LILIANA</w:t>
            </w:r>
          </w:p>
          <w:p w14:paraId="553AA1BA" w14:textId="77777777" w:rsidR="00337044" w:rsidRPr="00CA599F" w:rsidRDefault="00CA599F" w:rsidP="00337044">
            <w:pPr>
              <w:spacing w:line="276" w:lineRule="auto"/>
              <w:jc w:val="center"/>
              <w:rPr>
                <w:rFonts w:ascii="Times New Roman" w:hAnsi="Times New Roman" w:cs="Times New Roman"/>
                <w:b/>
              </w:rPr>
            </w:pPr>
            <w:r w:rsidRPr="003319C4">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455B4CF6"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AA464E3" w14:textId="77777777"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6FBF4B67"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7A70AD13" w14:textId="77777777" w:rsidTr="00337044">
        <w:trPr>
          <w:trHeight w:val="567"/>
        </w:trPr>
        <w:tc>
          <w:tcPr>
            <w:tcW w:w="3154" w:type="dxa"/>
            <w:tcBorders>
              <w:top w:val="double" w:sz="4" w:space="0" w:color="auto"/>
              <w:left w:val="double" w:sz="4" w:space="0" w:color="auto"/>
              <w:bottom w:val="nil"/>
              <w:right w:val="nil"/>
            </w:tcBorders>
            <w:vAlign w:val="center"/>
          </w:tcPr>
          <w:p w14:paraId="176D3391"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35FFAEC" w14:textId="77777777" w:rsidR="00E85A76" w:rsidRPr="00CA599F" w:rsidRDefault="00CE3722"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42A00E2" w14:textId="77777777" w:rsidR="00E85A76" w:rsidRPr="00CA599F" w:rsidRDefault="003B6E8A" w:rsidP="006115CD">
            <w:pPr>
              <w:spacing w:line="276" w:lineRule="auto"/>
              <w:jc w:val="center"/>
              <w:rPr>
                <w:rFonts w:ascii="Times New Roman" w:hAnsi="Times New Roman" w:cs="Times New Roman"/>
              </w:rPr>
            </w:pPr>
            <w:r>
              <w:rPr>
                <w:rFonts w:ascii="Times New Roman" w:hAnsi="Times New Roman" w:cs="Times New Roman"/>
              </w:rPr>
              <w:t>SESIÓN N</w:t>
            </w:r>
            <w:r w:rsidR="006115CD">
              <w:rPr>
                <w:rFonts w:ascii="Times New Roman" w:hAnsi="Times New Roman" w:cs="Times New Roman"/>
              </w:rPr>
              <w:t>o</w:t>
            </w:r>
            <w:r>
              <w:rPr>
                <w:rFonts w:ascii="Times New Roman" w:hAnsi="Times New Roman" w:cs="Times New Roman"/>
              </w:rPr>
              <w:t>. 041</w:t>
            </w:r>
          </w:p>
        </w:tc>
      </w:tr>
      <w:tr w:rsidR="00E85A76" w:rsidRPr="00CA599F" w14:paraId="2C28DED7" w14:textId="77777777" w:rsidTr="00337044">
        <w:trPr>
          <w:trHeight w:val="567"/>
        </w:trPr>
        <w:tc>
          <w:tcPr>
            <w:tcW w:w="3154" w:type="dxa"/>
            <w:tcBorders>
              <w:top w:val="nil"/>
              <w:left w:val="double" w:sz="4" w:space="0" w:color="auto"/>
              <w:bottom w:val="double" w:sz="4" w:space="0" w:color="auto"/>
              <w:right w:val="nil"/>
            </w:tcBorders>
            <w:vAlign w:val="center"/>
          </w:tcPr>
          <w:p w14:paraId="4FAC9CF9"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2C0EEC07" w14:textId="77777777" w:rsidR="00E85A76" w:rsidRPr="00CA599F" w:rsidRDefault="0009586E" w:rsidP="002F7188">
            <w:pPr>
              <w:spacing w:line="276" w:lineRule="auto"/>
              <w:jc w:val="center"/>
              <w:rPr>
                <w:rFonts w:ascii="Times New Roman" w:hAnsi="Times New Roman" w:cs="Times New Roman"/>
              </w:rPr>
            </w:pPr>
            <w:r>
              <w:rPr>
                <w:rFonts w:ascii="Times New Roman" w:hAnsi="Times New Roman" w:cs="Times New Roman"/>
              </w:rPr>
              <w:t>30</w:t>
            </w:r>
            <w:r w:rsidR="00931D5D">
              <w:rPr>
                <w:rFonts w:ascii="Times New Roman" w:hAnsi="Times New Roman" w:cs="Times New Roman"/>
              </w:rPr>
              <w:t xml:space="preserve"> </w:t>
            </w:r>
            <w:r w:rsidR="00CA599F" w:rsidRPr="00CA599F">
              <w:rPr>
                <w:rFonts w:ascii="Times New Roman" w:hAnsi="Times New Roman" w:cs="Times New Roman"/>
              </w:rPr>
              <w:t xml:space="preserve">DE </w:t>
            </w:r>
            <w:r w:rsidR="00931D5D">
              <w:rPr>
                <w:rFonts w:ascii="Times New Roman" w:hAnsi="Times New Roman" w:cs="Times New Roman"/>
              </w:rPr>
              <w:t>NOVIEMBR</w:t>
            </w:r>
            <w:r w:rsidR="002F7188">
              <w:rPr>
                <w:rFonts w:ascii="Times New Roman" w:hAnsi="Times New Roman" w:cs="Times New Roman"/>
              </w:rPr>
              <w:t>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14:paraId="53818DC7"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14:paraId="36F9A5E3" w14:textId="77777777" w:rsidR="00846EA4" w:rsidRPr="00CA599F" w:rsidRDefault="00846EA4" w:rsidP="007137C8">
      <w:pPr>
        <w:spacing w:after="0" w:line="276" w:lineRule="auto"/>
        <w:jc w:val="center"/>
        <w:rPr>
          <w:rFonts w:ascii="Times New Roman" w:hAnsi="Times New Roman" w:cs="Times New Roman"/>
        </w:rPr>
      </w:pPr>
    </w:p>
    <w:p w14:paraId="225DCFC1" w14:textId="77777777" w:rsidR="0009586E" w:rsidRDefault="00CA599F" w:rsidP="007137C8">
      <w:pPr>
        <w:tabs>
          <w:tab w:val="center" w:pos="4749"/>
        </w:tabs>
        <w:rPr>
          <w:rFonts w:ascii="Times New Roman" w:hAnsi="Times New Roman" w:cs="Times New Roman"/>
        </w:rPr>
      </w:pPr>
      <w:r w:rsidRPr="00CA599F">
        <w:rPr>
          <w:rFonts w:ascii="Times New Roman" w:hAnsi="Times New Roman" w:cs="Times New Roman"/>
        </w:rPr>
        <w:tab/>
      </w:r>
    </w:p>
    <w:p w14:paraId="03F7F43C" w14:textId="77777777" w:rsidR="0009586E" w:rsidRDefault="0009586E" w:rsidP="0009586E">
      <w:pPr>
        <w:rPr>
          <w:rFonts w:ascii="Times New Roman" w:hAnsi="Times New Roman" w:cs="Times New Roman"/>
        </w:rPr>
      </w:pPr>
    </w:p>
    <w:p w14:paraId="5A616275" w14:textId="77777777" w:rsidR="0009586E" w:rsidRDefault="0009586E" w:rsidP="0009586E">
      <w:pPr>
        <w:tabs>
          <w:tab w:val="left" w:pos="1710"/>
        </w:tabs>
        <w:rPr>
          <w:rFonts w:ascii="Times New Roman" w:hAnsi="Times New Roman" w:cs="Times New Roman"/>
        </w:rPr>
      </w:pPr>
      <w:r>
        <w:rPr>
          <w:rFonts w:ascii="Times New Roman" w:hAnsi="Times New Roman" w:cs="Times New Roman"/>
        </w:rPr>
        <w:tab/>
      </w:r>
    </w:p>
    <w:p w14:paraId="650B1957" w14:textId="77777777" w:rsidR="007137C8" w:rsidRPr="0009586E" w:rsidRDefault="0009586E" w:rsidP="0009586E">
      <w:pPr>
        <w:tabs>
          <w:tab w:val="left" w:pos="1710"/>
        </w:tabs>
        <w:rPr>
          <w:rFonts w:ascii="Times New Roman" w:hAnsi="Times New Roman" w:cs="Times New Roman"/>
        </w:rPr>
        <w:sectPr w:rsidR="007137C8" w:rsidRPr="0009586E" w:rsidSect="003319C4">
          <w:headerReference w:type="default" r:id="rId9"/>
          <w:pgSz w:w="12240" w:h="15840"/>
          <w:pgMar w:top="1843" w:right="1041" w:bottom="1417" w:left="1701" w:header="708" w:footer="708" w:gutter="0"/>
          <w:cols w:space="708"/>
          <w:titlePg/>
          <w:docGrid w:linePitch="360"/>
        </w:sectPr>
      </w:pPr>
      <w:r>
        <w:rPr>
          <w:rFonts w:ascii="Times New Roman" w:hAnsi="Times New Roman" w:cs="Times New Roman"/>
        </w:rPr>
        <w:tab/>
      </w:r>
    </w:p>
    <w:p w14:paraId="75D7FB97" w14:textId="77777777" w:rsidR="009B0C6D" w:rsidRPr="00CA599F" w:rsidRDefault="00FF524E" w:rsidP="009B0C6D">
      <w:pPr>
        <w:rPr>
          <w:rFonts w:ascii="Times New Roman" w:eastAsia="Times New Roman" w:hAnsi="Times New Roman" w:cs="Times New Roman"/>
          <w:lang w:eastAsia="es-ES"/>
        </w:rPr>
      </w:pPr>
      <w:r w:rsidRPr="00CA599F">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23D47B4A" wp14:editId="298A9070">
                <wp:simplePos x="0" y="0"/>
                <wp:positionH relativeFrom="margin">
                  <wp:posOffset>-83820</wp:posOffset>
                </wp:positionH>
                <wp:positionV relativeFrom="paragraph">
                  <wp:posOffset>-106789</wp:posOffset>
                </wp:positionV>
                <wp:extent cx="503555" cy="57594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3555" cy="575945"/>
                        </a:xfrm>
                        <a:prstGeom prst="rect">
                          <a:avLst/>
                        </a:prstGeom>
                        <a:solidFill>
                          <a:schemeClr val="lt1"/>
                        </a:solidFill>
                        <a:ln w="6350">
                          <a:noFill/>
                        </a:ln>
                      </wps:spPr>
                      <wps:txbx>
                        <w:txbxContent>
                          <w:p w14:paraId="58D32599" w14:textId="77777777" w:rsidR="006115CD" w:rsidRPr="006C4636" w:rsidRDefault="006115C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75646F5" w14:textId="77777777" w:rsidR="006115CD" w:rsidRDefault="006115C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D47B4A" id="_x0000_t202" coordsize="21600,21600" o:spt="202" path="m,l,21600r21600,l21600,xe">
                <v:stroke joinstyle="miter"/>
                <v:path gradientshapeok="t" o:connecttype="rect"/>
              </v:shapetype>
              <v:shape id="Cuadro de texto 4" o:spid="_x0000_s1026" type="#_x0000_t202" style="position:absolute;margin-left:-6.6pt;margin-top:-8.4pt;width:39.65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" fillcolor="white [3201]" stroked="f" strokeweight=".5pt">
                <v:textbox>
                  <w:txbxContent>
                    <w:p w14:paraId="58D32599" w14:textId="77777777" w:rsidR="006115CD" w:rsidRPr="006C4636" w:rsidRDefault="006115C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75646F5" w14:textId="77777777" w:rsidR="006115CD" w:rsidRDefault="006115CD" w:rsidP="009B0C6D"/>
                  </w:txbxContent>
                </v:textbox>
                <w10:wrap anchorx="margin"/>
              </v:shape>
            </w:pict>
          </mc:Fallback>
        </mc:AlternateContent>
      </w:r>
      <w:r w:rsidR="00CA599F" w:rsidRPr="00CA599F">
        <w:rPr>
          <w:rFonts w:ascii="Times New Roman" w:hAnsi="Times New Roman" w:cs="Times New Roman"/>
        </w:rPr>
        <w:tab/>
      </w:r>
    </w:p>
    <w:p w14:paraId="79DBB9A7" w14:textId="77777777" w:rsidR="00E70ED8" w:rsidRPr="00196BE4" w:rsidRDefault="00CA599F" w:rsidP="00196BE4">
      <w:pPr>
        <w:spacing w:line="360" w:lineRule="auto"/>
        <w:ind w:right="-74"/>
        <w:jc w:val="both"/>
        <w:rPr>
          <w:rFonts w:ascii="Times New Roman" w:hAnsi="Times New Roman" w:cs="Times New Roman"/>
          <w:b/>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9C28D9">
        <w:rPr>
          <w:rFonts w:ascii="Times New Roman" w:eastAsia="Times New Roman" w:hAnsi="Times New Roman" w:cs="Times New Roman"/>
          <w:lang w:eastAsia="es-ES"/>
        </w:rPr>
        <w:t xml:space="preserve">TREINTA Y </w:t>
      </w:r>
      <w:r w:rsidR="003B6E8A">
        <w:rPr>
          <w:rFonts w:ascii="Times New Roman" w:eastAsia="Times New Roman" w:hAnsi="Times New Roman" w:cs="Times New Roman"/>
          <w:lang w:eastAsia="es-ES"/>
        </w:rPr>
        <w:t>SEIS</w:t>
      </w:r>
      <w:r w:rsidR="00E70E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150B73">
        <w:rPr>
          <w:rFonts w:ascii="Times New Roman" w:eastAsia="Times New Roman" w:hAnsi="Times New Roman" w:cs="Times New Roman"/>
          <w:b/>
          <w:lang w:eastAsia="es-ES"/>
        </w:rPr>
        <w:t xml:space="preserve"> TREINTA</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A938B5">
        <w:rPr>
          <w:rFonts w:ascii="Times New Roman" w:eastAsia="Times New Roman" w:hAnsi="Times New Roman" w:cs="Times New Roman"/>
          <w:b/>
          <w:bCs/>
          <w:lang w:eastAsia="es-ES"/>
        </w:rPr>
        <w:t>NOVIEMBRE</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POR</w:t>
      </w:r>
      <w:r w:rsidR="004E0641">
        <w:rPr>
          <w:rFonts w:ascii="Times New Roman" w:eastAsia="Times New Roman" w:hAnsi="Times New Roman" w:cs="Times New Roman"/>
          <w:lang w:eastAsia="es-ES"/>
        </w:rPr>
        <w:t xml:space="preserve"> MINISTERIO DE LEY </w:t>
      </w:r>
      <w:r w:rsidR="00CF59EC">
        <w:rPr>
          <w:rFonts w:ascii="Times New Roman" w:eastAsia="Times New Roman" w:hAnsi="Times New Roman" w:cs="Times New Roman"/>
          <w:lang w:eastAsia="es-ES"/>
        </w:rPr>
        <w:t xml:space="preserve">POR </w:t>
      </w:r>
      <w:r w:rsidRPr="00CA599F">
        <w:rPr>
          <w:rFonts w:ascii="Times New Roman" w:eastAsia="Times New Roman" w:hAnsi="Times New Roman" w:cs="Times New Roman"/>
          <w:lang w:eastAsia="es-ES"/>
        </w:rPr>
        <w:t xml:space="preserve">LA </w:t>
      </w:r>
      <w:r w:rsidR="00A938B5" w:rsidRPr="00CA599F">
        <w:rPr>
          <w:rFonts w:ascii="Times New Roman" w:eastAsia="Times New Roman" w:hAnsi="Times New Roman" w:cs="Times New Roman"/>
          <w:b/>
          <w:lang w:eastAsia="es-ES"/>
        </w:rPr>
        <w:t xml:space="preserve">DIP. </w:t>
      </w:r>
      <w:r w:rsidR="00DC341E">
        <w:rPr>
          <w:rFonts w:ascii="Times New Roman" w:eastAsia="Calibri" w:hAnsi="Times New Roman" w:cs="Times New Roman"/>
          <w:b/>
          <w:color w:val="000000"/>
        </w:rPr>
        <w:t>NORMA EDITH BENÍTEZ RIERA</w:t>
      </w:r>
      <w:r w:rsidR="004E0641" w:rsidRPr="00CA599F">
        <w:rPr>
          <w:rFonts w:ascii="Times New Roman" w:eastAsia="Calibri" w:hAnsi="Times New Roman" w:cs="Times New Roman"/>
          <w:color w:val="000000"/>
        </w:rPr>
        <w:t xml:space="preserve">, </w:t>
      </w:r>
      <w:r w:rsidR="00A938B5" w:rsidRPr="00CA599F">
        <w:rPr>
          <w:rFonts w:ascii="Times New Roman" w:eastAsia="Times New Roman" w:hAnsi="Times New Roman" w:cs="Times New Roman"/>
          <w:bCs/>
          <w:lang w:eastAsia="es-ES"/>
        </w:rPr>
        <w:t xml:space="preserve">CON LA ASISTENCIA DE LOS CC. DIPUTADOS: </w:t>
      </w:r>
      <w:r w:rsidR="00B74FCA" w:rsidRPr="00B74FCA">
        <w:rPr>
          <w:rFonts w:ascii="Times New Roman" w:eastAsia="Calibri" w:hAnsi="Times New Roman" w:cs="Times New Roman"/>
        </w:rPr>
        <w:t xml:space="preserve">JESÚS HOMERO AGUILAR HERNÁNDEZ, </w:t>
      </w:r>
      <w:r w:rsidR="00A938B5">
        <w:rPr>
          <w:rFonts w:ascii="Times New Roman" w:eastAsia="Calibri" w:hAnsi="Times New Roman" w:cs="Times New Roman"/>
          <w:color w:val="000000"/>
        </w:rPr>
        <w:t xml:space="preserve">JAVIER CABALLERO GAONA, </w:t>
      </w:r>
      <w:r w:rsidR="00A938B5" w:rsidRPr="00CA599F">
        <w:rPr>
          <w:rFonts w:ascii="Times New Roman" w:eastAsia="Calibri" w:hAnsi="Times New Roman" w:cs="Times New Roman"/>
          <w:color w:val="000000"/>
        </w:rPr>
        <w:t>RICARDO CANAVATI HADJÓPULOS, JULIO CÉSAR CANTÚ GONZÁLEZ, ITZEL SOLEDAD CASTILLO ALMANZA, ADRIANA PAOLA CORONADO RAMÍREZ, CARLOS ALBERTO DE LA FUENTE FLORES, LORENA DE LA GARZA VENECIA,</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ELSA ESCOBEDO VÁZQUEZ, ROBERTO CARLOS FARÍAS GARCÍA,</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JOSÉ FILIBERTO</w:t>
      </w:r>
      <w:r w:rsidR="00A938B5">
        <w:rPr>
          <w:rFonts w:ascii="Times New Roman" w:eastAsia="Calibri" w:hAnsi="Times New Roman" w:cs="Times New Roman"/>
          <w:color w:val="000000"/>
        </w:rPr>
        <w:t xml:space="preserve"> FLORES ELIZONDO</w:t>
      </w:r>
      <w:r w:rsidR="00FB43B8">
        <w:rPr>
          <w:rFonts w:ascii="Times New Roman" w:eastAsia="Calibri" w:hAnsi="Times New Roman" w:cs="Times New Roman"/>
          <w:color w:val="000000"/>
        </w:rPr>
        <w:t>,</w:t>
      </w:r>
      <w:r w:rsidR="00A938B5" w:rsidRPr="00CA599F">
        <w:rPr>
          <w:rFonts w:ascii="Times New Roman" w:eastAsia="Calibri" w:hAnsi="Times New Roman" w:cs="Times New Roman"/>
          <w:color w:val="000000"/>
        </w:rPr>
        <w:t xml:space="preserve"> MARÍA DEL CONSUELO GÁLVEZ CONTRERAS, EDUARDO GAONA DOMÍNGUEZ, </w:t>
      </w:r>
      <w:r w:rsidR="00DC341E">
        <w:rPr>
          <w:rFonts w:ascii="Times New Roman" w:eastAsia="Calibri" w:hAnsi="Times New Roman" w:cs="Times New Roman"/>
          <w:color w:val="000000"/>
        </w:rPr>
        <w:t xml:space="preserve">HÉCTOR GARCÍA GARCÍA, </w:t>
      </w:r>
      <w:r w:rsidR="00A938B5" w:rsidRPr="00CA599F">
        <w:rPr>
          <w:rFonts w:ascii="Times New Roman" w:eastAsia="Calibri" w:hAnsi="Times New Roman" w:cs="Times New Roman"/>
          <w:color w:val="000000"/>
        </w:rPr>
        <w:t>DANIEL OMAR GONZÁLEZ GARZA, ANA ISABEL GONZÁLEZ GONZÁLEZ, GABRIELA GOVEA LÓPEZ</w:t>
      </w:r>
      <w:r w:rsidR="00A938B5">
        <w:rPr>
          <w:rFonts w:ascii="Times New Roman" w:eastAsia="Calibri" w:hAnsi="Times New Roman" w:cs="Times New Roman"/>
          <w:color w:val="000000"/>
        </w:rPr>
        <w:t>,</w:t>
      </w:r>
      <w:r w:rsidR="00DF072D">
        <w:rPr>
          <w:rFonts w:ascii="Times New Roman" w:eastAsia="Calibri" w:hAnsi="Times New Roman" w:cs="Times New Roman"/>
          <w:color w:val="000000"/>
        </w:rPr>
        <w:t xml:space="preserve"> MYRNA ISELA GRIMALDO IRACHETA</w:t>
      </w:r>
      <w:r w:rsidR="00B74FCA">
        <w:rPr>
          <w:rFonts w:ascii="Times New Roman" w:eastAsia="Calibri" w:hAnsi="Times New Roman" w:cs="Times New Roman"/>
          <w:color w:val="000000"/>
        </w:rPr>
        <w:t>,</w:t>
      </w:r>
      <w:r w:rsidR="00A938B5">
        <w:rPr>
          <w:rFonts w:ascii="Times New Roman" w:eastAsia="Calibri" w:hAnsi="Times New Roman" w:cs="Times New Roman"/>
          <w:color w:val="000000"/>
        </w:rPr>
        <w:t xml:space="preserve"> </w:t>
      </w:r>
      <w:r w:rsidR="00183602" w:rsidRPr="00183602">
        <w:rPr>
          <w:rFonts w:ascii="Times New Roman" w:eastAsia="Calibri" w:hAnsi="Times New Roman" w:cs="Times New Roman"/>
        </w:rPr>
        <w:t>MAURO GUERRA VILLARREAL, MARÍA GUADALUPE GUIDI KAWAS</w:t>
      </w:r>
      <w:r w:rsidR="00183602">
        <w:rPr>
          <w:rFonts w:ascii="Times New Roman" w:eastAsia="Calibri" w:hAnsi="Times New Roman" w:cs="Times New Roman"/>
        </w:rPr>
        <w:t>,</w:t>
      </w:r>
      <w:r w:rsidR="00183602" w:rsidRPr="00183602">
        <w:rPr>
          <w:rFonts w:ascii="Times New Roman" w:eastAsia="Calibri" w:hAnsi="Times New Roman" w:cs="Times New Roman"/>
        </w:rPr>
        <w:t xml:space="preserve"> </w:t>
      </w:r>
      <w:r w:rsidR="00A938B5">
        <w:rPr>
          <w:rFonts w:ascii="Times New Roman" w:eastAsia="Calibri" w:hAnsi="Times New Roman" w:cs="Times New Roman"/>
          <w:color w:val="000000"/>
        </w:rPr>
        <w:t xml:space="preserve">ANYLÚ BENDICIÓN HERNÁNDEZ SEPÚLVEDA, </w:t>
      </w:r>
      <w:r w:rsidR="00A938B5" w:rsidRPr="00CA599F">
        <w:rPr>
          <w:rFonts w:ascii="Times New Roman" w:eastAsia="Calibri" w:hAnsi="Times New Roman" w:cs="Times New Roman"/>
          <w:color w:val="000000"/>
        </w:rPr>
        <w:t xml:space="preserve">RAÚL LOZANO CABALLERO, </w:t>
      </w:r>
      <w:r w:rsidR="00A938B5">
        <w:rPr>
          <w:rFonts w:ascii="Times New Roman" w:eastAsia="Calibri" w:hAnsi="Times New Roman" w:cs="Times New Roman"/>
          <w:color w:val="000000"/>
        </w:rPr>
        <w:t>J</w:t>
      </w:r>
      <w:r w:rsidR="00A938B5" w:rsidRPr="00CA599F">
        <w:rPr>
          <w:rFonts w:ascii="Times New Roman" w:eastAsia="Calibri" w:hAnsi="Times New Roman" w:cs="Times New Roman"/>
          <w:color w:val="000000"/>
        </w:rPr>
        <w:t xml:space="preserve">ESSICA ELODIA MARTÍNEZ MARTÍNEZ, NANCY ARACELY OLGUÍN DÍAZ, AMPARO LILIA OLIVARES CASTAÑEDA, TABITA ORTIZ HERNÁNDEZ, SANDRA ELIZABETH PÁMANES ORTIZ, </w:t>
      </w:r>
      <w:r w:rsidR="00A938B5" w:rsidRPr="00C04225">
        <w:rPr>
          <w:rFonts w:ascii="Times New Roman" w:eastAsia="Calibri" w:hAnsi="Times New Roman" w:cs="Times New Roman"/>
          <w:color w:val="000000"/>
        </w:rPr>
        <w:t>IRAÍS VIRGINIA REYES DE LA TORRE,</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 xml:space="preserve">CARLOS RAFAEL RODRÍGUEZ GÓMEZ, BRENDA </w:t>
      </w:r>
      <w:r w:rsidR="00A938B5">
        <w:rPr>
          <w:rFonts w:ascii="Times New Roman" w:eastAsia="Calibri" w:hAnsi="Times New Roman" w:cs="Times New Roman"/>
          <w:color w:val="000000"/>
        </w:rPr>
        <w:t>LIZ</w:t>
      </w:r>
      <w:r w:rsidR="00A938B5"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r w:rsidR="00A938B5" w:rsidRPr="00A1646D">
        <w:rPr>
          <w:rFonts w:ascii="Times New Roman" w:hAnsi="Times New Roman" w:cs="Times New Roman"/>
          <w:b/>
          <w:bCs/>
          <w:lang w:eastAsia="es-MX"/>
        </w:rPr>
        <w:t>ASISTENCIA VÍA PLATAFORMA DIGITAL</w:t>
      </w:r>
      <w:r w:rsidR="00FE6623">
        <w:rPr>
          <w:rFonts w:ascii="Times New Roman" w:hAnsi="Times New Roman" w:cs="Times New Roman"/>
          <w:b/>
          <w:bCs/>
          <w:lang w:eastAsia="es-MX"/>
        </w:rPr>
        <w:t>:</w:t>
      </w:r>
      <w:r w:rsidR="00CC168A" w:rsidRPr="00AD0C2E">
        <w:rPr>
          <w:rFonts w:ascii="Times New Roman" w:hAnsi="Times New Roman" w:cs="Times New Roman"/>
          <w:bCs/>
          <w:lang w:eastAsia="es-MX"/>
        </w:rPr>
        <w:t xml:space="preserve"> </w:t>
      </w:r>
      <w:r w:rsidR="00FE6623" w:rsidRPr="00AD0C2E">
        <w:rPr>
          <w:rFonts w:ascii="Times New Roman" w:hAnsi="Times New Roman" w:cs="Times New Roman"/>
          <w:bCs/>
          <w:lang w:eastAsia="es-MX"/>
        </w:rPr>
        <w:t>EDUARDO LEAL BUENFIL</w:t>
      </w:r>
      <w:r w:rsidR="00FE6623">
        <w:rPr>
          <w:rFonts w:ascii="Times New Roman" w:hAnsi="Times New Roman" w:cs="Times New Roman"/>
          <w:bCs/>
          <w:lang w:eastAsia="es-MX"/>
        </w:rPr>
        <w:t>,</w:t>
      </w:r>
      <w:r w:rsidR="00FE6623" w:rsidRPr="00FE6623">
        <w:rPr>
          <w:rFonts w:ascii="Times New Roman" w:hAnsi="Times New Roman" w:cs="Times New Roman"/>
          <w:bCs/>
          <w:lang w:eastAsia="es-MX"/>
        </w:rPr>
        <w:t xml:space="preserve"> </w:t>
      </w:r>
      <w:r w:rsidR="00FE6623" w:rsidRPr="00AD0C2E">
        <w:rPr>
          <w:rFonts w:ascii="Times New Roman" w:hAnsi="Times New Roman" w:cs="Times New Roman"/>
          <w:bCs/>
          <w:lang w:eastAsia="es-MX"/>
        </w:rPr>
        <w:t xml:space="preserve">FERNANDO ADAME DORIA, WALDO FERNÁNDEZ GONZÁLEZ, </w:t>
      </w:r>
      <w:r w:rsidR="00890887" w:rsidRPr="00AD0C2E">
        <w:rPr>
          <w:rFonts w:ascii="Times New Roman" w:hAnsi="Times New Roman" w:cs="Times New Roman"/>
          <w:bCs/>
          <w:lang w:eastAsia="es-MX"/>
        </w:rPr>
        <w:t>FÉLIX ROCHA ESQUIVEL</w:t>
      </w:r>
      <w:r w:rsidR="00890887">
        <w:rPr>
          <w:rFonts w:ascii="Times New Roman" w:hAnsi="Times New Roman" w:cs="Times New Roman"/>
          <w:bCs/>
          <w:lang w:eastAsia="es-MX"/>
        </w:rPr>
        <w:t xml:space="preserve">, </w:t>
      </w:r>
      <w:r w:rsidR="00FE6623">
        <w:rPr>
          <w:rFonts w:ascii="Times New Roman" w:hAnsi="Times New Roman" w:cs="Times New Roman"/>
          <w:bCs/>
          <w:lang w:eastAsia="es-MX"/>
        </w:rPr>
        <w:t xml:space="preserve">HÉCTOR GARCÍA GARCÍA </w:t>
      </w:r>
      <w:r w:rsidR="00FE6623" w:rsidRPr="00AD0C2E">
        <w:rPr>
          <w:rFonts w:ascii="Times New Roman" w:hAnsi="Times New Roman" w:cs="Times New Roman"/>
          <w:bCs/>
          <w:lang w:eastAsia="es-MX"/>
        </w:rPr>
        <w:t xml:space="preserve">Y </w:t>
      </w:r>
      <w:r w:rsidR="00CC168A" w:rsidRPr="00AD0C2E">
        <w:rPr>
          <w:rFonts w:ascii="Times New Roman" w:hAnsi="Times New Roman" w:cs="Times New Roman"/>
          <w:bCs/>
          <w:lang w:eastAsia="es-MX"/>
        </w:rPr>
        <w:t xml:space="preserve">GILBERTO DE JESÚS GÓMEZ REYES. </w:t>
      </w:r>
      <w:r w:rsidR="00EA07BE" w:rsidRPr="00196BE4">
        <w:rPr>
          <w:rFonts w:ascii="Times New Roman" w:eastAsia="Calibri" w:hAnsi="Times New Roman" w:cs="Times New Roman"/>
          <w:b/>
          <w:color w:val="000000"/>
        </w:rPr>
        <w:t>DIPUTADA AUSENTE CON AVISO</w:t>
      </w:r>
      <w:r w:rsidR="00EA07BE" w:rsidRPr="00C403A1">
        <w:rPr>
          <w:rFonts w:ascii="Times New Roman" w:eastAsia="Calibri" w:hAnsi="Times New Roman" w:cs="Times New Roman"/>
          <w:color w:val="000000"/>
        </w:rPr>
        <w:t>,</w:t>
      </w:r>
      <w:r w:rsidR="00EA07BE" w:rsidRPr="00196BE4">
        <w:rPr>
          <w:rFonts w:ascii="Times New Roman" w:eastAsia="Calibri" w:hAnsi="Times New Roman" w:cs="Times New Roman"/>
          <w:b/>
          <w:color w:val="000000"/>
        </w:rPr>
        <w:t xml:space="preserve"> </w:t>
      </w:r>
      <w:r w:rsidR="00EA07BE" w:rsidRPr="00196BE4">
        <w:rPr>
          <w:rFonts w:ascii="Times New Roman" w:eastAsia="Times New Roman" w:hAnsi="Times New Roman" w:cs="Times New Roman"/>
          <w:lang w:eastAsia="es-ES"/>
        </w:rPr>
        <w:t>IVONNE LILIANA ÁLVAREZ GARCÍA</w:t>
      </w:r>
      <w:r w:rsidR="00EA07BE">
        <w:rPr>
          <w:rFonts w:ascii="Times New Roman" w:eastAsia="Times New Roman" w:hAnsi="Times New Roman" w:cs="Times New Roman"/>
          <w:lang w:eastAsia="es-ES"/>
        </w:rPr>
        <w:t xml:space="preserve">. </w:t>
      </w:r>
      <w:r w:rsidR="006A4BE1" w:rsidRPr="008406EA">
        <w:rPr>
          <w:rFonts w:ascii="Times New Roman" w:hAnsi="Times New Roman" w:cs="Times New Roman"/>
          <w:b/>
          <w:bCs/>
          <w:lang w:eastAsia="es-MX"/>
        </w:rPr>
        <w:t>DIPUTADO AUSENTE POR MOTIVOS DE SALUD</w:t>
      </w:r>
      <w:r w:rsidR="006A4BE1">
        <w:rPr>
          <w:rFonts w:ascii="Times New Roman" w:hAnsi="Times New Roman" w:cs="Times New Roman"/>
          <w:bCs/>
          <w:lang w:eastAsia="es-MX"/>
        </w:rPr>
        <w:t>,</w:t>
      </w:r>
      <w:r w:rsidR="00E70ED8">
        <w:rPr>
          <w:rFonts w:ascii="Times New Roman" w:hAnsi="Times New Roman" w:cs="Times New Roman"/>
          <w:bCs/>
          <w:lang w:eastAsia="es-MX"/>
        </w:rPr>
        <w:t xml:space="preserve"> </w:t>
      </w:r>
      <w:r w:rsidR="006A4BE1">
        <w:rPr>
          <w:rFonts w:ascii="Times New Roman" w:eastAsia="Calibri" w:hAnsi="Times New Roman" w:cs="Times New Roman"/>
          <w:color w:val="000000"/>
        </w:rPr>
        <w:t>ANTONIO ELOSÚA GONZÁLEZ.</w:t>
      </w:r>
      <w:r w:rsidR="00196BE4">
        <w:rPr>
          <w:rFonts w:ascii="Times New Roman" w:eastAsia="Calibri" w:hAnsi="Times New Roman" w:cs="Times New Roman"/>
          <w:color w:val="000000"/>
        </w:rPr>
        <w:t xml:space="preserve"> </w:t>
      </w:r>
    </w:p>
    <w:p w14:paraId="7D6E27C9" w14:textId="77777777" w:rsidR="009B0C6D" w:rsidRPr="00DE47B8" w:rsidRDefault="00DE47B8" w:rsidP="00DE47B8">
      <w:pPr>
        <w:spacing w:after="0" w:line="360" w:lineRule="auto"/>
        <w:ind w:right="49"/>
        <w:jc w:val="both"/>
        <w:rPr>
          <w:rFonts w:ascii="Times New Roman" w:hAnsi="Times New Roman" w:cs="Times New Roman"/>
        </w:rPr>
      </w:pPr>
      <w:r w:rsidRPr="00DE47B8">
        <w:rPr>
          <w:rFonts w:ascii="Times New Roman" w:hAnsi="Times New Roman" w:cs="Times New Roman"/>
        </w:rPr>
        <w:t>EFECTUADO EL PASE DE LISTA</w:t>
      </w:r>
      <w:r w:rsidR="00CF59EC">
        <w:rPr>
          <w:rFonts w:ascii="Times New Roman" w:hAnsi="Times New Roman" w:cs="Times New Roman"/>
        </w:rPr>
        <w:t>,</w:t>
      </w:r>
      <w:r w:rsidRPr="00DE47B8">
        <w:rPr>
          <w:rFonts w:ascii="Times New Roman" w:hAnsi="Times New Roman" w:cs="Times New Roman"/>
        </w:rPr>
        <w:t xml:space="preserve"> LA C. SECRETA</w:t>
      </w:r>
      <w:r w:rsidR="00AD0C2E">
        <w:rPr>
          <w:rFonts w:ascii="Times New Roman" w:hAnsi="Times New Roman" w:cs="Times New Roman"/>
        </w:rPr>
        <w:t>RIA INFORMÓ QUE SE ENCUENTRAN 3</w:t>
      </w:r>
      <w:r w:rsidR="00DC341E">
        <w:rPr>
          <w:rFonts w:ascii="Times New Roman" w:hAnsi="Times New Roman" w:cs="Times New Roman"/>
        </w:rPr>
        <w:t>5</w:t>
      </w:r>
      <w:r w:rsidRPr="00DE47B8">
        <w:rPr>
          <w:rFonts w:ascii="Times New Roman" w:hAnsi="Times New Roman" w:cs="Times New Roman"/>
        </w:rPr>
        <w:t xml:space="preserve"> DIPUTADOS PRE</w:t>
      </w:r>
      <w:r w:rsidR="008761D6">
        <w:rPr>
          <w:rFonts w:ascii="Times New Roman" w:hAnsi="Times New Roman" w:cs="Times New Roman"/>
        </w:rPr>
        <w:t xml:space="preserve">SENTES EN EL RECINTO OFICIAL Y </w:t>
      </w:r>
      <w:r w:rsidR="00C403A1">
        <w:rPr>
          <w:rFonts w:ascii="Times New Roman" w:hAnsi="Times New Roman" w:cs="Times New Roman"/>
        </w:rPr>
        <w:t>6</w:t>
      </w:r>
      <w:r w:rsidRPr="00DE47B8">
        <w:rPr>
          <w:rFonts w:ascii="Times New Roman" w:hAnsi="Times New Roman" w:cs="Times New Roman"/>
        </w:rPr>
        <w:t xml:space="preserve"> VÍA PLATAFORMA DIGITAL, DE CONFOR</w:t>
      </w:r>
      <w:r w:rsidR="00F73E29">
        <w:rPr>
          <w:rFonts w:ascii="Times New Roman" w:hAnsi="Times New Roman" w:cs="Times New Roman"/>
        </w:rPr>
        <w:t>MIDAD CON EL ACUERDO NÚMERO 005</w:t>
      </w:r>
      <w:r w:rsidRPr="00DE47B8">
        <w:rPr>
          <w:rFonts w:ascii="Times New Roman" w:hAnsi="Times New Roman" w:cs="Times New Roman"/>
        </w:rPr>
        <w:t xml:space="preserve"> APROBADO EL DÍA 8 DE SEPTIEMBR</w:t>
      </w:r>
      <w:r w:rsidR="00F73E29">
        <w:rPr>
          <w:rFonts w:ascii="Times New Roman" w:hAnsi="Times New Roman" w:cs="Times New Roman"/>
        </w:rPr>
        <w:t xml:space="preserve">E DE 2021. </w:t>
      </w:r>
      <w:r w:rsidR="006115CD" w:rsidRPr="00D838B9">
        <w:rPr>
          <w:rFonts w:ascii="Times New Roman" w:hAnsi="Times New Roman" w:cs="Times New Roman"/>
        </w:rPr>
        <w:t xml:space="preserve">DANDO UN TOTAL DE </w:t>
      </w:r>
      <w:r w:rsidR="00F73E29">
        <w:rPr>
          <w:rFonts w:ascii="Times New Roman" w:hAnsi="Times New Roman" w:cs="Times New Roman"/>
        </w:rPr>
        <w:t>4</w:t>
      </w:r>
      <w:r w:rsidR="00DC341E">
        <w:rPr>
          <w:rFonts w:ascii="Times New Roman" w:hAnsi="Times New Roman" w:cs="Times New Roman"/>
        </w:rPr>
        <w:t>1</w:t>
      </w:r>
      <w:r w:rsidR="006115CD">
        <w:rPr>
          <w:rFonts w:ascii="Times New Roman" w:hAnsi="Times New Roman" w:cs="Times New Roman"/>
        </w:rPr>
        <w:t xml:space="preserve"> LEGISLADORES</w:t>
      </w:r>
      <w:r w:rsidRPr="00DE47B8">
        <w:rPr>
          <w:rFonts w:ascii="Times New Roman" w:hAnsi="Times New Roman" w:cs="Times New Roman"/>
        </w:rPr>
        <w:t xml:space="preserve">. </w:t>
      </w:r>
    </w:p>
    <w:p w14:paraId="05F94E6C" w14:textId="77777777" w:rsidR="00482B07" w:rsidRPr="00DE47B8" w:rsidRDefault="00482B07" w:rsidP="00DE47B8">
      <w:pPr>
        <w:spacing w:after="0" w:line="240" w:lineRule="auto"/>
        <w:ind w:right="49"/>
        <w:jc w:val="both"/>
        <w:rPr>
          <w:rFonts w:ascii="Times New Roman" w:hAnsi="Times New Roman" w:cs="Times New Roman"/>
        </w:rPr>
      </w:pPr>
    </w:p>
    <w:p w14:paraId="48423736" w14:textId="77777777" w:rsidR="006115CD" w:rsidRPr="00D838B9" w:rsidRDefault="006115CD" w:rsidP="006115CD">
      <w:pPr>
        <w:spacing w:after="0" w:line="360" w:lineRule="auto"/>
        <w:ind w:right="-802"/>
        <w:jc w:val="both"/>
        <w:rPr>
          <w:rFonts w:ascii="Times New Roman" w:hAnsi="Times New Roman" w:cs="Times New Roman"/>
        </w:rPr>
      </w:pPr>
      <w:r w:rsidRPr="00D838B9">
        <w:rPr>
          <w:rFonts w:ascii="Times New Roman" w:hAnsi="Times New Roman" w:cs="Times New Roman"/>
        </w:rPr>
        <w:t>EXISTIENDO EL QUÓRUM DE LEY</w:t>
      </w:r>
      <w:r>
        <w:rPr>
          <w:rFonts w:ascii="Times New Roman" w:hAnsi="Times New Roman" w:cs="Times New Roman"/>
        </w:rPr>
        <w:t>,</w:t>
      </w:r>
      <w:r w:rsidRPr="00D838B9">
        <w:rPr>
          <w:rFonts w:ascii="Times New Roman" w:hAnsi="Times New Roman" w:cs="Times New Roman"/>
        </w:rPr>
        <w:t xml:space="preserve"> </w:t>
      </w:r>
      <w:r>
        <w:rPr>
          <w:rFonts w:ascii="Times New Roman" w:hAnsi="Times New Roman" w:cs="Times New Roman"/>
        </w:rPr>
        <w:t>LA C.</w:t>
      </w:r>
      <w:r w:rsidRPr="00D838B9">
        <w:rPr>
          <w:rFonts w:ascii="Times New Roman" w:hAnsi="Times New Roman" w:cs="Times New Roman"/>
        </w:rPr>
        <w:t xml:space="preserve"> PRESIDENT</w:t>
      </w:r>
      <w:r>
        <w:rPr>
          <w:rFonts w:ascii="Times New Roman" w:hAnsi="Times New Roman" w:cs="Times New Roman"/>
        </w:rPr>
        <w:t>A ABRIÓ LA SESIÓN.</w:t>
      </w:r>
      <w:r w:rsidRPr="00D838B9">
        <w:rPr>
          <w:rFonts w:ascii="Times New Roman" w:hAnsi="Times New Roman" w:cs="Times New Roman"/>
        </w:rPr>
        <w:t xml:space="preserve"> ASIMISMO</w:t>
      </w:r>
      <w:r>
        <w:rPr>
          <w:rFonts w:ascii="Times New Roman" w:hAnsi="Times New Roman" w:cs="Times New Roman"/>
        </w:rPr>
        <w:t>,</w:t>
      </w:r>
      <w:r w:rsidRPr="00D838B9">
        <w:rPr>
          <w:rFonts w:ascii="Times New Roman" w:hAnsi="Times New Roman" w:cs="Times New Roman"/>
        </w:rPr>
        <w:t xml:space="preserve"> SOLICITÓ A</w:t>
      </w:r>
      <w:r>
        <w:rPr>
          <w:rFonts w:ascii="Times New Roman" w:hAnsi="Times New Roman" w:cs="Times New Roman"/>
        </w:rPr>
        <w:t xml:space="preserve"> </w:t>
      </w:r>
      <w:r w:rsidRPr="00D838B9">
        <w:rPr>
          <w:rFonts w:ascii="Times New Roman" w:hAnsi="Times New Roman" w:cs="Times New Roman"/>
        </w:rPr>
        <w:t>L</w:t>
      </w:r>
      <w:r>
        <w:rPr>
          <w:rFonts w:ascii="Times New Roman" w:hAnsi="Times New Roman" w:cs="Times New Roman"/>
        </w:rPr>
        <w:t>A</w:t>
      </w:r>
      <w:r w:rsidRPr="00D838B9">
        <w:rPr>
          <w:rFonts w:ascii="Times New Roman" w:hAnsi="Times New Roman" w:cs="Times New Roman"/>
        </w:rPr>
        <w:t xml:space="preserve"> </w:t>
      </w:r>
      <w:r>
        <w:rPr>
          <w:rFonts w:ascii="Times New Roman" w:hAnsi="Times New Roman" w:cs="Times New Roman"/>
        </w:rPr>
        <w:t>SECRETARÍA</w:t>
      </w:r>
      <w:r w:rsidRPr="00D838B9">
        <w:rPr>
          <w:rFonts w:ascii="Times New Roman" w:hAnsi="Times New Roman" w:cs="Times New Roman"/>
        </w:rPr>
        <w:t xml:space="preserve"> </w:t>
      </w:r>
      <w:r w:rsidR="00A04C5C">
        <w:rPr>
          <w:rFonts w:ascii="Times New Roman" w:hAnsi="Times New Roman" w:cs="Times New Roman"/>
        </w:rPr>
        <w:t>DAR</w:t>
      </w:r>
      <w:r w:rsidRPr="00D838B9">
        <w:rPr>
          <w:rFonts w:ascii="Times New Roman" w:hAnsi="Times New Roman" w:cs="Times New Roman"/>
        </w:rPr>
        <w:t xml:space="preserve"> LECTURA AL PROYECTO DE ORDEN DEL DÍA AL QUE SE SUJETARÁ, </w:t>
      </w:r>
      <w:r w:rsidRPr="00D838B9">
        <w:rPr>
          <w:rFonts w:ascii="Times New Roman" w:hAnsi="Times New Roman" w:cs="Times New Roman"/>
          <w:i/>
        </w:rPr>
        <w:t>EL CUAL FUE APROBADO EN LA SESIÓN ANTERIOR</w:t>
      </w:r>
      <w:r w:rsidRPr="00D838B9">
        <w:rPr>
          <w:rFonts w:ascii="Times New Roman" w:hAnsi="Times New Roman" w:cs="Times New Roman"/>
        </w:rPr>
        <w:t>.</w:t>
      </w:r>
    </w:p>
    <w:p w14:paraId="2F4CF260" w14:textId="77777777" w:rsidR="008C730F" w:rsidRPr="00C44925" w:rsidRDefault="008C730F" w:rsidP="00C44925">
      <w:pPr>
        <w:spacing w:after="0" w:line="240" w:lineRule="auto"/>
        <w:ind w:right="49"/>
        <w:jc w:val="both"/>
        <w:rPr>
          <w:rFonts w:ascii="Times New Roman" w:hAnsi="Times New Roman" w:cs="Times New Roman"/>
        </w:rPr>
      </w:pPr>
    </w:p>
    <w:p w14:paraId="35FB2BF6" w14:textId="77777777" w:rsidR="00D132F9" w:rsidRPr="00C44925" w:rsidRDefault="00C44925" w:rsidP="00C44925">
      <w:pPr>
        <w:pStyle w:val="Textoindependiente"/>
        <w:spacing w:line="360" w:lineRule="auto"/>
        <w:ind w:left="567" w:right="49" w:hanging="567"/>
        <w:rPr>
          <w:b/>
          <w:sz w:val="22"/>
          <w:szCs w:val="22"/>
        </w:rPr>
      </w:pPr>
      <w:r w:rsidRPr="00C44925">
        <w:rPr>
          <w:rFonts w:eastAsia="Calibri"/>
          <w:color w:val="000000"/>
          <w:sz w:val="22"/>
          <w:szCs w:val="22"/>
        </w:rPr>
        <w:t xml:space="preserve"> </w:t>
      </w:r>
      <w:r w:rsidRPr="00C44925">
        <w:rPr>
          <w:b/>
          <w:sz w:val="22"/>
          <w:szCs w:val="22"/>
        </w:rPr>
        <w:t xml:space="preserve">ORDEN DEL DÍA: </w:t>
      </w:r>
    </w:p>
    <w:p w14:paraId="7FD24319" w14:textId="77777777" w:rsidR="00D132F9" w:rsidRPr="00C44925" w:rsidRDefault="00D132F9" w:rsidP="00C44925">
      <w:pPr>
        <w:widowControl w:val="0"/>
        <w:autoSpaceDE w:val="0"/>
        <w:autoSpaceDN w:val="0"/>
        <w:spacing w:after="0"/>
        <w:ind w:right="49"/>
        <w:jc w:val="both"/>
        <w:rPr>
          <w:rFonts w:ascii="Times New Roman" w:hAnsi="Times New Roman" w:cs="Times New Roman"/>
          <w:bCs/>
          <w:iCs/>
        </w:rPr>
      </w:pPr>
    </w:p>
    <w:p w14:paraId="406501E7"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LISTA DE ASISTENCIA.</w:t>
      </w:r>
    </w:p>
    <w:p w14:paraId="7E06E371" w14:textId="77777777" w:rsidR="00523E31" w:rsidRPr="00C44925" w:rsidRDefault="00523E31" w:rsidP="00C44925">
      <w:pPr>
        <w:spacing w:after="0"/>
        <w:ind w:right="49"/>
        <w:jc w:val="both"/>
        <w:rPr>
          <w:rFonts w:ascii="Times New Roman" w:hAnsi="Times New Roman" w:cs="Times New Roman"/>
          <w:iCs/>
        </w:rPr>
      </w:pPr>
    </w:p>
    <w:p w14:paraId="69504ECC"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APERTURA DE LA SESIÓN.</w:t>
      </w:r>
    </w:p>
    <w:p w14:paraId="48EBE5EA" w14:textId="77777777" w:rsidR="00523E31" w:rsidRPr="00C44925" w:rsidRDefault="00523E31" w:rsidP="00C44925">
      <w:pPr>
        <w:spacing w:after="0"/>
        <w:ind w:right="49"/>
        <w:jc w:val="both"/>
        <w:rPr>
          <w:rFonts w:ascii="Times New Roman" w:hAnsi="Times New Roman" w:cs="Times New Roman"/>
          <w:iCs/>
        </w:rPr>
      </w:pPr>
    </w:p>
    <w:p w14:paraId="1CE01AE0" w14:textId="77777777" w:rsidR="00523E31" w:rsidRPr="00C44925" w:rsidRDefault="00C44925" w:rsidP="005D28AA">
      <w:pPr>
        <w:widowControl w:val="0"/>
        <w:numPr>
          <w:ilvl w:val="0"/>
          <w:numId w:val="2"/>
        </w:numPr>
        <w:tabs>
          <w:tab w:val="clear" w:pos="720"/>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LECTURA DEL ORDEN DEL DÍA</w:t>
      </w:r>
      <w:r w:rsidR="00DC341E">
        <w:rPr>
          <w:rFonts w:ascii="Times New Roman" w:hAnsi="Times New Roman" w:cs="Times New Roman"/>
          <w:iCs/>
        </w:rPr>
        <w:t xml:space="preserve"> A QUE DEBERÁ SUJETARSE LA SESIÓN</w:t>
      </w:r>
      <w:r w:rsidRPr="00C44925">
        <w:rPr>
          <w:rFonts w:ascii="Times New Roman" w:hAnsi="Times New Roman" w:cs="Times New Roman"/>
          <w:iCs/>
        </w:rPr>
        <w:t xml:space="preserve">. </w:t>
      </w:r>
    </w:p>
    <w:p w14:paraId="5C73C72F" w14:textId="77777777" w:rsidR="00136424" w:rsidRPr="00C44925" w:rsidRDefault="00136424" w:rsidP="00C44925">
      <w:pPr>
        <w:widowControl w:val="0"/>
        <w:autoSpaceDE w:val="0"/>
        <w:autoSpaceDN w:val="0"/>
        <w:spacing w:after="0" w:line="240" w:lineRule="auto"/>
        <w:ind w:left="567" w:right="49"/>
        <w:jc w:val="both"/>
        <w:rPr>
          <w:rFonts w:ascii="Times New Roman" w:hAnsi="Times New Roman" w:cs="Times New Roman"/>
          <w:iCs/>
        </w:rPr>
      </w:pPr>
    </w:p>
    <w:p w14:paraId="60AD3EAC"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ASUNTOS EN CARTERA.</w:t>
      </w:r>
    </w:p>
    <w:p w14:paraId="714A3C33" w14:textId="77777777" w:rsidR="00523E31" w:rsidRPr="00C44925" w:rsidRDefault="00523E31" w:rsidP="00C44925">
      <w:pPr>
        <w:spacing w:after="0"/>
        <w:ind w:right="49"/>
        <w:jc w:val="both"/>
        <w:rPr>
          <w:rFonts w:ascii="Times New Roman" w:hAnsi="Times New Roman" w:cs="Times New Roman"/>
          <w:iCs/>
        </w:rPr>
      </w:pPr>
    </w:p>
    <w:p w14:paraId="47F46A10" w14:textId="77777777" w:rsidR="00523E31" w:rsidRPr="00C44925" w:rsidRDefault="00DC341E"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Pr>
          <w:rFonts w:ascii="Times New Roman" w:hAnsi="Times New Roman" w:cs="Times New Roman"/>
          <w:iCs/>
        </w:rPr>
        <w:t>INICIATIVAS DE LEY O DECRETO PRESENTADAS POR LOS DIPUTADOS.</w:t>
      </w:r>
    </w:p>
    <w:p w14:paraId="0695B345" w14:textId="77777777" w:rsidR="00523E31" w:rsidRPr="00C44925" w:rsidRDefault="00523E31" w:rsidP="00C44925">
      <w:pPr>
        <w:spacing w:after="0"/>
        <w:ind w:right="49"/>
        <w:jc w:val="both"/>
        <w:rPr>
          <w:rFonts w:ascii="Times New Roman" w:hAnsi="Times New Roman" w:cs="Times New Roman"/>
          <w:iCs/>
        </w:rPr>
      </w:pPr>
    </w:p>
    <w:p w14:paraId="380B0E2C"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INFORME DE COMISIONES.</w:t>
      </w:r>
    </w:p>
    <w:p w14:paraId="1B2B78FD" w14:textId="77777777" w:rsidR="00523E31" w:rsidRPr="00C44925" w:rsidRDefault="00523E31" w:rsidP="00C44925">
      <w:pPr>
        <w:spacing w:after="0"/>
        <w:ind w:right="49"/>
        <w:jc w:val="both"/>
        <w:rPr>
          <w:rFonts w:ascii="Times New Roman" w:hAnsi="Times New Roman" w:cs="Times New Roman"/>
          <w:iCs/>
        </w:rPr>
      </w:pPr>
    </w:p>
    <w:p w14:paraId="6DCD54EE"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USO DE LA PALABRA A LOS CC. DIPUTADOS PARA TRATAR ASUNTOS EN LO GENERAL.</w:t>
      </w:r>
    </w:p>
    <w:p w14:paraId="79401230" w14:textId="77777777" w:rsidR="00523E31" w:rsidRPr="00C44925" w:rsidRDefault="00523E31" w:rsidP="00C44925">
      <w:pPr>
        <w:spacing w:after="0"/>
        <w:ind w:right="49"/>
        <w:jc w:val="both"/>
        <w:rPr>
          <w:rFonts w:ascii="Times New Roman" w:hAnsi="Times New Roman" w:cs="Times New Roman"/>
          <w:iCs/>
        </w:rPr>
      </w:pPr>
    </w:p>
    <w:p w14:paraId="2A06B2A6"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 xml:space="preserve">LECTURA DEL </w:t>
      </w:r>
      <w:r w:rsidR="00DC341E">
        <w:rPr>
          <w:rFonts w:ascii="Times New Roman" w:hAnsi="Times New Roman" w:cs="Times New Roman"/>
          <w:iCs/>
        </w:rPr>
        <w:t xml:space="preserve">PROYECTO DEL </w:t>
      </w:r>
      <w:r w:rsidRPr="00C44925">
        <w:rPr>
          <w:rFonts w:ascii="Times New Roman" w:hAnsi="Times New Roman" w:cs="Times New Roman"/>
          <w:iCs/>
        </w:rPr>
        <w:t>ORDEN DEL DÍA PARA LA PRÓXIMA SESIÓN.</w:t>
      </w:r>
    </w:p>
    <w:p w14:paraId="5E0063D8" w14:textId="77777777" w:rsidR="00523E31" w:rsidRPr="00C44925" w:rsidRDefault="00523E31" w:rsidP="00C44925">
      <w:pPr>
        <w:spacing w:after="0"/>
        <w:ind w:right="49"/>
        <w:jc w:val="both"/>
        <w:rPr>
          <w:rFonts w:ascii="Times New Roman" w:hAnsi="Times New Roman" w:cs="Times New Roman"/>
          <w:iCs/>
        </w:rPr>
      </w:pPr>
    </w:p>
    <w:p w14:paraId="500331A1" w14:textId="77777777" w:rsidR="00523E31" w:rsidRPr="00C44925" w:rsidRDefault="00C44925" w:rsidP="00C44925">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C44925">
        <w:rPr>
          <w:rFonts w:ascii="Times New Roman" w:hAnsi="Times New Roman" w:cs="Times New Roman"/>
          <w:iCs/>
        </w:rPr>
        <w:t>CLAUSURA DE LA SESIÓN.</w:t>
      </w:r>
    </w:p>
    <w:p w14:paraId="2593D75D" w14:textId="77777777" w:rsidR="00523E31" w:rsidRPr="00C44925" w:rsidRDefault="00523E31" w:rsidP="00C44925">
      <w:pPr>
        <w:widowControl w:val="0"/>
        <w:autoSpaceDE w:val="0"/>
        <w:autoSpaceDN w:val="0"/>
        <w:spacing w:after="0"/>
        <w:ind w:right="49"/>
        <w:jc w:val="both"/>
        <w:rPr>
          <w:rFonts w:ascii="Times New Roman" w:hAnsi="Times New Roman" w:cs="Times New Roman"/>
          <w:bCs/>
          <w:iCs/>
        </w:rPr>
      </w:pPr>
    </w:p>
    <w:p w14:paraId="33B9D783" w14:textId="0A5508FB" w:rsidR="004F2498" w:rsidRPr="00C44925" w:rsidRDefault="00C44925" w:rsidP="00C44925">
      <w:pPr>
        <w:spacing w:after="0" w:line="360" w:lineRule="auto"/>
        <w:ind w:right="49"/>
        <w:jc w:val="both"/>
        <w:rPr>
          <w:rFonts w:ascii="Times New Roman" w:hAnsi="Times New Roman" w:cs="Times New Roman"/>
        </w:rPr>
      </w:pPr>
      <w:r w:rsidRPr="00C44925">
        <w:rPr>
          <w:rFonts w:ascii="Times New Roman" w:hAnsi="Times New Roman" w:cs="Times New Roman"/>
        </w:rPr>
        <w:t xml:space="preserve">TERMINADA LA LECTURA DEL ORDEN DEL DÍA, LA C. PRESIDENTA </w:t>
      </w:r>
      <w:r w:rsidR="00A04C5C">
        <w:rPr>
          <w:rFonts w:ascii="Times New Roman" w:hAnsi="Times New Roman" w:cs="Times New Roman"/>
        </w:rPr>
        <w:t>CONTINU</w:t>
      </w:r>
      <w:r w:rsidRPr="00C44925">
        <w:rPr>
          <w:rFonts w:ascii="Times New Roman" w:hAnsi="Times New Roman" w:cs="Times New Roman"/>
        </w:rPr>
        <w:t xml:space="preserve">Ó </w:t>
      </w:r>
      <w:r w:rsidR="00A04C5C">
        <w:rPr>
          <w:rFonts w:ascii="Times New Roman" w:hAnsi="Times New Roman" w:cs="Times New Roman"/>
        </w:rPr>
        <w:t>CON E</w:t>
      </w:r>
      <w:r w:rsidRPr="00C44925">
        <w:rPr>
          <w:rFonts w:ascii="Times New Roman" w:hAnsi="Times New Roman" w:cs="Times New Roman"/>
        </w:rPr>
        <w:t xml:space="preserve">L SIGUIENTE PUNTO </w:t>
      </w:r>
      <w:r w:rsidR="009D1882">
        <w:rPr>
          <w:rFonts w:ascii="Times New Roman" w:hAnsi="Times New Roman" w:cs="Times New Roman"/>
        </w:rPr>
        <w:t xml:space="preserve">DEL ORDEN DEL DÍA </w:t>
      </w:r>
      <w:r w:rsidRPr="00C44925">
        <w:rPr>
          <w:rFonts w:ascii="Times New Roman" w:hAnsi="Times New Roman" w:cs="Times New Roman"/>
        </w:rPr>
        <w:t xml:space="preserve">QUE ES </w:t>
      </w:r>
      <w:r w:rsidRPr="00C44925">
        <w:rPr>
          <w:rFonts w:ascii="Times New Roman" w:hAnsi="Times New Roman" w:cs="Times New Roman"/>
          <w:b/>
        </w:rPr>
        <w:t>ASUNTOS EN CARTERA</w:t>
      </w:r>
      <w:r w:rsidRPr="00C44925">
        <w:rPr>
          <w:rFonts w:ascii="Times New Roman" w:hAnsi="Times New Roman" w:cs="Times New Roman"/>
        </w:rPr>
        <w:t>, SOLICITANDO A LA SECRETAR</w:t>
      </w:r>
      <w:r w:rsidR="00CF59EC">
        <w:rPr>
          <w:rFonts w:ascii="Times New Roman" w:hAnsi="Times New Roman" w:cs="Times New Roman"/>
        </w:rPr>
        <w:t>Í</w:t>
      </w:r>
      <w:r w:rsidRPr="00C44925">
        <w:rPr>
          <w:rFonts w:ascii="Times New Roman" w:hAnsi="Times New Roman" w:cs="Times New Roman"/>
        </w:rPr>
        <w:t xml:space="preserve">A LOS </w:t>
      </w:r>
      <w:r w:rsidR="00A04C5C">
        <w:rPr>
          <w:rFonts w:ascii="Times New Roman" w:hAnsi="Times New Roman" w:cs="Times New Roman"/>
        </w:rPr>
        <w:t>HAGA DEL CONOCIMIENTO DE</w:t>
      </w:r>
      <w:r w:rsidRPr="00C44925">
        <w:rPr>
          <w:rFonts w:ascii="Times New Roman" w:hAnsi="Times New Roman" w:cs="Times New Roman"/>
        </w:rPr>
        <w:t>L PLENO, SOBRE LOS CUALES SE TOMARON LOS SIGUIENTES ACUERDOS:</w:t>
      </w:r>
    </w:p>
    <w:p w14:paraId="7B8D966D" w14:textId="77777777" w:rsidR="00AC3729" w:rsidRPr="00C44925" w:rsidRDefault="00C44925" w:rsidP="00C44925">
      <w:pPr>
        <w:spacing w:after="0"/>
        <w:ind w:left="567" w:right="51" w:hanging="567"/>
        <w:jc w:val="both"/>
        <w:rPr>
          <w:rFonts w:ascii="Times New Roman" w:eastAsia="Tahoma" w:hAnsi="Times New Roman" w:cs="Times New Roman"/>
        </w:rPr>
      </w:pPr>
      <w:r w:rsidRPr="00C44925">
        <w:rPr>
          <w:rFonts w:ascii="Times New Roman" w:eastAsia="Tahoma" w:hAnsi="Times New Roman" w:cs="Times New Roman"/>
        </w:rPr>
        <w:t xml:space="preserve"> </w:t>
      </w:r>
    </w:p>
    <w:p w14:paraId="01D0CBA3"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 xml:space="preserve">ESCRITOS </w:t>
      </w:r>
      <w:r>
        <w:rPr>
          <w:rFonts w:eastAsia="Questrial"/>
          <w:sz w:val="22"/>
          <w:szCs w:val="22"/>
        </w:rPr>
        <w:t>SIGN</w:t>
      </w:r>
      <w:r w:rsidRPr="00C44925">
        <w:rPr>
          <w:rFonts w:eastAsia="Questrial"/>
          <w:sz w:val="22"/>
          <w:szCs w:val="22"/>
        </w:rPr>
        <w:t>ADOS POR LOS MUNICIPIOS DE GENERAL ZARAGOZA, GUADALUPE Y MONTERREY, NUEVO LEÓN,</w:t>
      </w:r>
      <w:r w:rsidRPr="00C44925">
        <w:rPr>
          <w:rFonts w:eastAsia="Questrial"/>
          <w:b/>
          <w:sz w:val="22"/>
          <w:szCs w:val="22"/>
        </w:rPr>
        <w:t xml:space="preserve"> </w:t>
      </w:r>
      <w:r w:rsidRPr="00C44925">
        <w:rPr>
          <w:rFonts w:eastAsia="Questrial"/>
          <w:sz w:val="22"/>
          <w:szCs w:val="22"/>
        </w:rPr>
        <w:t>MEDIANTE EL CUAL REMITEN EL PROYECTO DE PRESUPUESTO DE INGRESOS PARA EL EJERCICIO FISCAL 2022.-</w:t>
      </w:r>
      <w:r>
        <w:rPr>
          <w:rFonts w:eastAsia="Questrial"/>
          <w:sz w:val="22"/>
          <w:szCs w:val="22"/>
        </w:rPr>
        <w:t xml:space="preserve"> </w:t>
      </w:r>
      <w:r w:rsidRPr="00C44925">
        <w:rPr>
          <w:rFonts w:eastAsia="Questrial"/>
          <w:b/>
          <w:sz w:val="22"/>
          <w:szCs w:val="22"/>
        </w:rPr>
        <w:t>DE ENTERADA Y SE ANEXA EN EL EXPEDIENTE NÚM. 14911/LXXVI</w:t>
      </w:r>
      <w:r>
        <w:rPr>
          <w:rFonts w:eastAsia="Questrial"/>
          <w:b/>
          <w:sz w:val="22"/>
          <w:szCs w:val="22"/>
        </w:rPr>
        <w:t>,</w:t>
      </w:r>
      <w:r w:rsidRPr="00C44925">
        <w:rPr>
          <w:rFonts w:eastAsia="Questrial"/>
          <w:b/>
          <w:sz w:val="22"/>
          <w:szCs w:val="22"/>
        </w:rPr>
        <w:t xml:space="preserve"> QUE SE ENCUENTRA EN LA COMISIÓN PRIMERA DE HACIENDA Y DESARROLLO MUNICIPAL.</w:t>
      </w:r>
    </w:p>
    <w:p w14:paraId="4220DF64" w14:textId="77777777" w:rsidR="00037BF5" w:rsidRPr="00C44925" w:rsidRDefault="00037BF5" w:rsidP="00C44925">
      <w:pPr>
        <w:spacing w:after="0"/>
        <w:ind w:left="567" w:hanging="567"/>
        <w:jc w:val="both"/>
        <w:rPr>
          <w:rFonts w:ascii="Times New Roman" w:eastAsia="Questrial" w:hAnsi="Times New Roman" w:cs="Times New Roman"/>
          <w:b/>
        </w:rPr>
      </w:pPr>
    </w:p>
    <w:p w14:paraId="0226DB7F"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ESCRITOS PRESENTADOS POR LOS MUNICIPIO</w:t>
      </w:r>
      <w:r>
        <w:rPr>
          <w:rFonts w:eastAsia="Questrial"/>
          <w:sz w:val="22"/>
          <w:szCs w:val="22"/>
        </w:rPr>
        <w:t>S</w:t>
      </w:r>
      <w:r w:rsidRPr="00C44925">
        <w:rPr>
          <w:rFonts w:eastAsia="Questrial"/>
          <w:sz w:val="22"/>
          <w:szCs w:val="22"/>
        </w:rPr>
        <w:t xml:space="preserve"> DE HUALAHUISES, LINARES, ALLENDE, RAYONES Y MONTEMORELOS, NUEVO LEÓN,</w:t>
      </w:r>
      <w:r w:rsidRPr="00C44925">
        <w:rPr>
          <w:rFonts w:eastAsia="Questrial"/>
          <w:b/>
          <w:sz w:val="22"/>
          <w:szCs w:val="22"/>
        </w:rPr>
        <w:t xml:space="preserve"> </w:t>
      </w:r>
      <w:r w:rsidRPr="00C44925">
        <w:rPr>
          <w:rFonts w:eastAsia="Questrial"/>
          <w:sz w:val="22"/>
          <w:szCs w:val="22"/>
        </w:rPr>
        <w:t>MEDIANTE EL CUAL REMITEN EL PROYECTO DE PRESUPUESTO DE INGRESOS PARA EL EJERCICIO FISCAL 2022.-</w:t>
      </w:r>
      <w:r>
        <w:rPr>
          <w:rFonts w:eastAsia="Questrial"/>
          <w:sz w:val="22"/>
          <w:szCs w:val="22"/>
        </w:rPr>
        <w:t xml:space="preserve"> </w:t>
      </w:r>
      <w:r w:rsidRPr="00C44925">
        <w:rPr>
          <w:rFonts w:eastAsia="Questrial"/>
          <w:b/>
          <w:sz w:val="22"/>
          <w:szCs w:val="22"/>
        </w:rPr>
        <w:t>DE ENTERADA Y SE ANEXA EN EL EXPEDIENTE NÚM. 14750/LXXVI</w:t>
      </w:r>
      <w:r>
        <w:rPr>
          <w:rFonts w:eastAsia="Questrial"/>
          <w:b/>
          <w:sz w:val="22"/>
          <w:szCs w:val="22"/>
        </w:rPr>
        <w:t>,</w:t>
      </w:r>
      <w:r w:rsidRPr="00C44925">
        <w:rPr>
          <w:rFonts w:eastAsia="Questrial"/>
          <w:b/>
          <w:sz w:val="22"/>
          <w:szCs w:val="22"/>
        </w:rPr>
        <w:t xml:space="preserve"> QUE SE ENCUENTRA EN LA COMISIÓN SEGUNDA DE HACIENDA Y DESARROLLO MUNICIPAL.</w:t>
      </w:r>
    </w:p>
    <w:p w14:paraId="27BF4B4A" w14:textId="77777777" w:rsidR="00037BF5" w:rsidRPr="00C44925" w:rsidRDefault="00037BF5" w:rsidP="00C44925">
      <w:pPr>
        <w:spacing w:after="0"/>
        <w:ind w:left="567" w:hanging="567"/>
        <w:jc w:val="both"/>
        <w:rPr>
          <w:rFonts w:ascii="Times New Roman" w:eastAsia="Questrial" w:hAnsi="Times New Roman" w:cs="Times New Roman"/>
          <w:b/>
        </w:rPr>
      </w:pPr>
    </w:p>
    <w:p w14:paraId="70B8198B"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ESCRITOS PRESENTADOS POR LOS MUNICIPIOS DE GENERAL ZUAZUA E HIGUERAS, NUEVO LEÓN,</w:t>
      </w:r>
      <w:r w:rsidRPr="00C44925">
        <w:rPr>
          <w:rFonts w:eastAsia="Questrial"/>
          <w:b/>
          <w:sz w:val="22"/>
          <w:szCs w:val="22"/>
        </w:rPr>
        <w:t xml:space="preserve"> </w:t>
      </w:r>
      <w:r w:rsidRPr="00C44925">
        <w:rPr>
          <w:rFonts w:eastAsia="Questrial"/>
          <w:sz w:val="22"/>
          <w:szCs w:val="22"/>
        </w:rPr>
        <w:t>MEDIANTE EL CUAL REMITEN EL PROYECTO DE PRESUPUESTO DE INGRESOS PARA EL EJERCICIO FISCAL 2022.-</w:t>
      </w:r>
      <w:r>
        <w:rPr>
          <w:rFonts w:eastAsia="Questrial"/>
          <w:sz w:val="22"/>
          <w:szCs w:val="22"/>
        </w:rPr>
        <w:t xml:space="preserve"> </w:t>
      </w:r>
      <w:r w:rsidRPr="00C44925">
        <w:rPr>
          <w:rFonts w:eastAsia="Questrial"/>
          <w:b/>
          <w:sz w:val="22"/>
          <w:szCs w:val="22"/>
        </w:rPr>
        <w:t>DE ENTERADA Y SE ANEXA EN EL EXPEDIENTE NÚM. 14910/LXXVI</w:t>
      </w:r>
      <w:r>
        <w:rPr>
          <w:rFonts w:eastAsia="Questrial"/>
          <w:b/>
          <w:sz w:val="22"/>
          <w:szCs w:val="22"/>
        </w:rPr>
        <w:t>,</w:t>
      </w:r>
      <w:r w:rsidRPr="00C44925">
        <w:rPr>
          <w:rFonts w:eastAsia="Questrial"/>
          <w:b/>
          <w:sz w:val="22"/>
          <w:szCs w:val="22"/>
        </w:rPr>
        <w:t xml:space="preserve"> QUE SE ENCUENTRA EN LA COMISIÓN QUINTA DE HACIENDA Y DESARROLLO MUNICIPAL.</w:t>
      </w:r>
    </w:p>
    <w:p w14:paraId="61B8DB29" w14:textId="77777777" w:rsidR="00037BF5" w:rsidRPr="00C44925" w:rsidRDefault="00037BF5" w:rsidP="00C44925">
      <w:pPr>
        <w:spacing w:after="0"/>
        <w:ind w:left="567" w:hanging="567"/>
        <w:jc w:val="both"/>
        <w:rPr>
          <w:rFonts w:ascii="Times New Roman" w:eastAsia="Questrial" w:hAnsi="Times New Roman" w:cs="Times New Roman"/>
        </w:rPr>
      </w:pPr>
    </w:p>
    <w:p w14:paraId="0BBCA2DE"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ESCRITOS PRESENTADOS POR LOS MUNICIPIO</w:t>
      </w:r>
      <w:r>
        <w:rPr>
          <w:rFonts w:eastAsia="Questrial"/>
          <w:sz w:val="22"/>
          <w:szCs w:val="22"/>
        </w:rPr>
        <w:t>S</w:t>
      </w:r>
      <w:r w:rsidRPr="00C44925">
        <w:rPr>
          <w:rFonts w:eastAsia="Questrial"/>
          <w:sz w:val="22"/>
          <w:szCs w:val="22"/>
        </w:rPr>
        <w:t xml:space="preserve"> DE CHINA Y MARÍN, NUEVO LEÓN,</w:t>
      </w:r>
      <w:r w:rsidRPr="00C44925">
        <w:rPr>
          <w:rFonts w:eastAsia="Questrial"/>
          <w:b/>
          <w:sz w:val="22"/>
          <w:szCs w:val="22"/>
        </w:rPr>
        <w:t xml:space="preserve"> </w:t>
      </w:r>
      <w:r w:rsidRPr="00C44925">
        <w:rPr>
          <w:rFonts w:eastAsia="Questrial"/>
          <w:sz w:val="22"/>
          <w:szCs w:val="22"/>
        </w:rPr>
        <w:t>MEDIANTE EL CUAL REMITEN EL PROYECTO DE PRESUPUESTO DE INGRESOS PARA EL EJERCICIO FISCAL 2022.-</w:t>
      </w:r>
      <w:r>
        <w:rPr>
          <w:rFonts w:eastAsia="Questrial"/>
          <w:sz w:val="22"/>
          <w:szCs w:val="22"/>
        </w:rPr>
        <w:t xml:space="preserve"> </w:t>
      </w:r>
      <w:r w:rsidRPr="00C44925">
        <w:rPr>
          <w:rFonts w:eastAsia="Questrial"/>
          <w:b/>
          <w:sz w:val="22"/>
          <w:szCs w:val="22"/>
        </w:rPr>
        <w:t>DE ENTERADA Y SE ANEXA EN EL EXPEDIENTE NÚM. 14692/LXXVI</w:t>
      </w:r>
      <w:r>
        <w:rPr>
          <w:rFonts w:eastAsia="Questrial"/>
          <w:b/>
          <w:sz w:val="22"/>
          <w:szCs w:val="22"/>
        </w:rPr>
        <w:t>,</w:t>
      </w:r>
      <w:r w:rsidRPr="00C44925">
        <w:rPr>
          <w:rFonts w:eastAsia="Questrial"/>
          <w:b/>
          <w:sz w:val="22"/>
          <w:szCs w:val="22"/>
        </w:rPr>
        <w:t xml:space="preserve"> QUE SE ENCUENTRA EN LA COMISIÓN CUARTA DE HACIENDA Y DESARROLLO MUNICIPAL.</w:t>
      </w:r>
    </w:p>
    <w:p w14:paraId="5EC0D27F" w14:textId="77777777" w:rsidR="00037BF5" w:rsidRPr="00C44925" w:rsidRDefault="00037BF5" w:rsidP="00C44925">
      <w:pPr>
        <w:spacing w:after="0"/>
        <w:ind w:left="567" w:hanging="567"/>
        <w:jc w:val="both"/>
        <w:rPr>
          <w:rFonts w:ascii="Times New Roman" w:eastAsia="Questrial" w:hAnsi="Times New Roman" w:cs="Times New Roman"/>
          <w:b/>
        </w:rPr>
      </w:pPr>
    </w:p>
    <w:p w14:paraId="265846A7"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EL C. ARQ. JUAN ARTURO GUEVARA SOTO, PRESIDENTE MUNICIPAL DE GENERAL ZARAGOZA, NUEVO LEÓN,</w:t>
      </w:r>
      <w:r w:rsidRPr="00C44925">
        <w:rPr>
          <w:rFonts w:eastAsia="Questrial"/>
          <w:b/>
          <w:sz w:val="22"/>
          <w:szCs w:val="22"/>
        </w:rPr>
        <w:t xml:space="preserve"> </w:t>
      </w:r>
      <w:r w:rsidRPr="00C44925">
        <w:rPr>
          <w:rFonts w:eastAsia="Questrial"/>
          <w:sz w:val="22"/>
          <w:szCs w:val="22"/>
        </w:rPr>
        <w:t>MEDIANTE EL CUAL REMITE EL INFORME DE AVANCES DE GESTIÓN FINANCIERA CORRESPONDIENTE AL TERCER TRIMESTRE DE 2021.-</w:t>
      </w:r>
      <w:r>
        <w:rPr>
          <w:rFonts w:eastAsia="Questrial"/>
          <w:sz w:val="22"/>
          <w:szCs w:val="22"/>
        </w:rPr>
        <w:t xml:space="preserve"> </w:t>
      </w:r>
      <w:r w:rsidRPr="00C44925">
        <w:rPr>
          <w:rFonts w:eastAsia="Questrial"/>
          <w:b/>
          <w:sz w:val="22"/>
          <w:szCs w:val="22"/>
        </w:rPr>
        <w:t>DE ENTERADA Y DE CONFORMIDAD CON LO ESTABLECIDO EN EL ARTÍCULO 24 FRACCIÓN III DEL REGLAMENTO PARA EL GOBIERNO INTERIOR DEL CONGRESO, SE TURNA A LA COMISIÓN DE VIGILANCIA.</w:t>
      </w:r>
    </w:p>
    <w:p w14:paraId="239B3974" w14:textId="77777777" w:rsidR="00037BF5" w:rsidRPr="00C44925" w:rsidRDefault="00037BF5" w:rsidP="00C44925">
      <w:pPr>
        <w:spacing w:after="0"/>
        <w:ind w:left="567" w:hanging="567"/>
        <w:jc w:val="both"/>
        <w:rPr>
          <w:rFonts w:ascii="Times New Roman" w:eastAsia="Questrial" w:hAnsi="Times New Roman" w:cs="Times New Roman"/>
          <w:b/>
        </w:rPr>
      </w:pPr>
    </w:p>
    <w:p w14:paraId="14F7E73E"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EL C. LIC. SERGIO EDUARDO ELIZONDO GUZMÁN, PRESIDENTE MUNICIPAL DE LINARES, NUEVO LEÓN,</w:t>
      </w:r>
      <w:r w:rsidRPr="00C44925">
        <w:rPr>
          <w:rFonts w:eastAsia="Questrial"/>
          <w:b/>
          <w:sz w:val="22"/>
          <w:szCs w:val="22"/>
        </w:rPr>
        <w:t xml:space="preserve"> </w:t>
      </w:r>
      <w:r w:rsidRPr="00C44925">
        <w:rPr>
          <w:rFonts w:eastAsia="Questrial"/>
          <w:sz w:val="22"/>
          <w:szCs w:val="22"/>
        </w:rPr>
        <w:t>MEDIANTE EL CUAL REMITE LOS VALORES UNITARIOS DE SUELO PARA LOS NUEVO</w:t>
      </w:r>
      <w:r>
        <w:rPr>
          <w:rFonts w:eastAsia="Questrial"/>
          <w:sz w:val="22"/>
          <w:szCs w:val="22"/>
        </w:rPr>
        <w:t>S</w:t>
      </w:r>
      <w:r w:rsidRPr="00C44925">
        <w:rPr>
          <w:rFonts w:eastAsia="Questrial"/>
          <w:sz w:val="22"/>
          <w:szCs w:val="22"/>
        </w:rPr>
        <w:t xml:space="preserve"> FRACCIONAMIENTOS Y COLONIAS.-</w:t>
      </w:r>
      <w:r>
        <w:rPr>
          <w:rFonts w:eastAsia="Questrial"/>
          <w:sz w:val="22"/>
          <w:szCs w:val="22"/>
        </w:rPr>
        <w:t xml:space="preserve"> </w:t>
      </w:r>
      <w:r w:rsidRPr="00C44925">
        <w:rPr>
          <w:rFonts w:eastAsia="Questrial"/>
          <w:b/>
          <w:sz w:val="22"/>
          <w:szCs w:val="22"/>
        </w:rPr>
        <w:t>DE ENTERADA Y SE ANEXA EN EL EXPEDIENTE 14582/LXXVI</w:t>
      </w:r>
      <w:r>
        <w:rPr>
          <w:rFonts w:eastAsia="Questrial"/>
          <w:b/>
          <w:sz w:val="22"/>
          <w:szCs w:val="22"/>
        </w:rPr>
        <w:t>,</w:t>
      </w:r>
      <w:r w:rsidRPr="00C44925">
        <w:rPr>
          <w:rFonts w:eastAsia="Questrial"/>
          <w:b/>
          <w:sz w:val="22"/>
          <w:szCs w:val="22"/>
        </w:rPr>
        <w:t xml:space="preserve"> QUE SE ENCUENTRA EN LA COMISIÓN SEGUNDA DE HACIENDA Y DESARROLLO MUNICIPAL.</w:t>
      </w:r>
    </w:p>
    <w:p w14:paraId="056EEFAC" w14:textId="77777777" w:rsidR="00037BF5" w:rsidRPr="00C44925" w:rsidRDefault="00037BF5" w:rsidP="00C44925">
      <w:pPr>
        <w:spacing w:after="0"/>
        <w:ind w:left="567" w:hanging="567"/>
        <w:jc w:val="both"/>
        <w:rPr>
          <w:rFonts w:ascii="Times New Roman" w:eastAsia="Questrial" w:hAnsi="Times New Roman" w:cs="Times New Roman"/>
          <w:b/>
        </w:rPr>
      </w:pPr>
    </w:p>
    <w:p w14:paraId="0BED4B2A"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EL C. DIP. LUIS ALBERTO SUSARREY FLORES Y LOS INTEGRANTES DEL GRUPO LEGISLATIVO DEL PARTIDO ACCIÓN NACIONAL DE LA LXXVI LEGISLATURA,</w:t>
      </w:r>
      <w:r w:rsidRPr="00C44925">
        <w:rPr>
          <w:rFonts w:eastAsia="Questrial"/>
          <w:b/>
          <w:sz w:val="22"/>
          <w:szCs w:val="22"/>
        </w:rPr>
        <w:t xml:space="preserve"> </w:t>
      </w:r>
      <w:r w:rsidRPr="00C44925">
        <w:rPr>
          <w:rFonts w:eastAsia="Questrial"/>
          <w:sz w:val="22"/>
          <w:szCs w:val="22"/>
        </w:rPr>
        <w:t>MEDIANTE EL CUAL PRESENTAN INICIATIVA DE REFORMA POR ADICIÓN DE UN ARTÍCULO 309 BIS DE LA LEY DE ASENTAMIENTOS HUMANOS, ORDENAMIENTO TERRITORIAL Y DESARROLLO URBANO PARA EL ESTADO DE NUEVO LEÓN, EN RELACIÓN A LA LICENCIA DE CONSTRUCCIÓN.-</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29694E25" w14:textId="77777777" w:rsidR="00037BF5" w:rsidRPr="00C44925" w:rsidRDefault="00037BF5" w:rsidP="00C44925">
      <w:pPr>
        <w:spacing w:after="0"/>
        <w:ind w:left="567" w:hanging="567"/>
        <w:jc w:val="both"/>
        <w:rPr>
          <w:rFonts w:ascii="Times New Roman" w:eastAsia="Questrial" w:hAnsi="Times New Roman" w:cs="Times New Roman"/>
          <w:b/>
        </w:rPr>
      </w:pPr>
    </w:p>
    <w:p w14:paraId="47E7AAA5"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EL GRUPO LEGISLATIVO MOVIMIENTO CIUDADANO DE LA LXXVI LEGISLATURA,</w:t>
      </w:r>
      <w:r w:rsidRPr="00C44925">
        <w:rPr>
          <w:rFonts w:eastAsia="Questrial"/>
          <w:b/>
          <w:sz w:val="22"/>
          <w:szCs w:val="22"/>
        </w:rPr>
        <w:t xml:space="preserve"> </w:t>
      </w:r>
      <w:r w:rsidRPr="00C44925">
        <w:rPr>
          <w:rFonts w:eastAsia="Questrial"/>
          <w:sz w:val="22"/>
          <w:szCs w:val="22"/>
        </w:rPr>
        <w:t>MEDIANTE EL CUAL PRESENTAN INICIATIVA DE REFORMA POR ADICIÓN EN EL ARTÍCULO 389 Y 462 BIS 2 DE LA LEY GENERAL DE SALUD, EN MATERIA DE CONTEMPLAR LAS SANCIONES POR FALSIFICACIÓN O ALTERACIÓN DE LOS CERTIFICADOS DE VACUNACIÓN.-</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1D8A678A" w14:textId="77777777" w:rsidR="00037BF5" w:rsidRPr="00C44925" w:rsidRDefault="00037BF5" w:rsidP="00C44925">
      <w:pPr>
        <w:spacing w:after="0"/>
        <w:ind w:left="567" w:hanging="567"/>
        <w:jc w:val="both"/>
        <w:rPr>
          <w:rFonts w:ascii="Times New Roman" w:eastAsia="Questrial" w:hAnsi="Times New Roman" w:cs="Times New Roman"/>
          <w:b/>
        </w:rPr>
      </w:pPr>
    </w:p>
    <w:p w14:paraId="61B2ECAD"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EL C. DIP. RAÚL LOZANO CABALLERO, COORDINADOR DEL GRUPO LEGISLATIVO DEL PARTIDO VERDE ECOLOGISTA DE MÉXICO DE LA LXXVI LEGISLATURA,</w:t>
      </w:r>
      <w:r w:rsidRPr="00C44925">
        <w:rPr>
          <w:rFonts w:eastAsia="Questrial"/>
          <w:b/>
          <w:sz w:val="22"/>
          <w:szCs w:val="22"/>
        </w:rPr>
        <w:t xml:space="preserve"> </w:t>
      </w:r>
      <w:r w:rsidRPr="00C44925">
        <w:rPr>
          <w:rFonts w:eastAsia="Questrial"/>
          <w:sz w:val="22"/>
          <w:szCs w:val="22"/>
        </w:rPr>
        <w:t>MEDIANTE EL CUAL PRESENTA INICIATIVA DE REFORMA A DIVERSOS ARTÍCULOS DE LA LEY DE AGUA POTABLE Y SANEAMIENTO PARA EL ESTADO DE NUEVO LEÓN; ASÍ COMO DE LA LEY QUE CREA UNA INSTITUCIÓN PÚBLICA DESCENTRALIZADA CON PERSONALIDAD JURÍDICA PROPIA Y CON DOMICILIO EN LA CIUDAD DE MONTERREY, NUEVO LEÓN, Y QUE SE DENOMINARÁ “SERVICIOS DE AGUA Y DRENAJE DE MONTERREY.-</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282E96FE" w14:textId="77777777" w:rsidR="00037BF5" w:rsidRPr="00C44925" w:rsidRDefault="00037BF5" w:rsidP="00C44925">
      <w:pPr>
        <w:spacing w:after="0"/>
        <w:ind w:left="567" w:hanging="567"/>
        <w:jc w:val="both"/>
        <w:rPr>
          <w:rFonts w:ascii="Times New Roman" w:eastAsia="Questrial" w:hAnsi="Times New Roman" w:cs="Times New Roman"/>
          <w:b/>
        </w:rPr>
      </w:pPr>
    </w:p>
    <w:p w14:paraId="1E636890"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LA C. DIP. KARINA MARLEN BARRÓN PERALES, DIPUTADA FEDERAL,</w:t>
      </w:r>
      <w:r w:rsidRPr="00C44925">
        <w:rPr>
          <w:rFonts w:eastAsia="Questrial"/>
          <w:b/>
          <w:sz w:val="22"/>
          <w:szCs w:val="22"/>
        </w:rPr>
        <w:t xml:space="preserve"> </w:t>
      </w:r>
      <w:r w:rsidRPr="00C44925">
        <w:rPr>
          <w:rFonts w:eastAsia="Questrial"/>
          <w:sz w:val="22"/>
          <w:szCs w:val="22"/>
        </w:rPr>
        <w:t>MEDIANTE EL CUAL SOLICITA QUE SE ASIGNE UNA PARTIDA DE $10,000,000.00 (DIEZ MILLONES DE PESOS 00/100 M.N.) PARA QUE SEAN ASIGNADOS A LA CLÍNICA FETAL.-</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XXIII DEL REGLAMENTO PARA EL GOBIERNO INTERIOR DEL CONGRESO, SE TURNA A LA COMISIÓN DE PRESUPUESTO.</w:t>
      </w:r>
    </w:p>
    <w:p w14:paraId="66AF316E" w14:textId="77777777" w:rsidR="00037BF5" w:rsidRPr="00C44925" w:rsidRDefault="00037BF5" w:rsidP="00C44925">
      <w:pPr>
        <w:spacing w:after="0"/>
        <w:ind w:left="567" w:hanging="567"/>
        <w:jc w:val="both"/>
        <w:rPr>
          <w:rFonts w:ascii="Times New Roman" w:eastAsia="Questrial" w:hAnsi="Times New Roman" w:cs="Times New Roman"/>
          <w:b/>
        </w:rPr>
      </w:pPr>
    </w:p>
    <w:p w14:paraId="6A082FFC"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ESCRITOS PRESENTADOS POR LOS MUNICIPIO</w:t>
      </w:r>
      <w:r>
        <w:rPr>
          <w:rFonts w:eastAsia="Questrial"/>
          <w:sz w:val="22"/>
          <w:szCs w:val="22"/>
        </w:rPr>
        <w:t>S</w:t>
      </w:r>
      <w:r w:rsidRPr="00C44925">
        <w:rPr>
          <w:rFonts w:eastAsia="Questrial"/>
          <w:sz w:val="22"/>
          <w:szCs w:val="22"/>
        </w:rPr>
        <w:t xml:space="preserve"> DE GENERAL ESCOBEDO Y BUSTAMANTE, NUEVO LEÓN,</w:t>
      </w:r>
      <w:r w:rsidRPr="00C44925">
        <w:rPr>
          <w:rFonts w:eastAsia="Questrial"/>
          <w:b/>
          <w:sz w:val="22"/>
          <w:szCs w:val="22"/>
        </w:rPr>
        <w:t xml:space="preserve"> </w:t>
      </w:r>
      <w:r w:rsidRPr="00C44925">
        <w:rPr>
          <w:rFonts w:eastAsia="Questrial"/>
          <w:sz w:val="22"/>
          <w:szCs w:val="22"/>
        </w:rPr>
        <w:t>MEDIANTE EL CUAL REMITEN EL PROYECTO DE PRESUPUESTO DE INGRESOS PARA EL EJERCICIO FISCAL 2022.-</w:t>
      </w:r>
      <w:r>
        <w:rPr>
          <w:rFonts w:eastAsia="Questrial"/>
          <w:sz w:val="22"/>
          <w:szCs w:val="22"/>
        </w:rPr>
        <w:t xml:space="preserve"> </w:t>
      </w:r>
      <w:r w:rsidRPr="00C44925">
        <w:rPr>
          <w:rFonts w:eastAsia="Questrial"/>
          <w:b/>
          <w:sz w:val="22"/>
          <w:szCs w:val="22"/>
        </w:rPr>
        <w:t>DE ENTERADA Y SE ANEXA EN EL EXPEDIENTE NÚM. 14693/LXXVI</w:t>
      </w:r>
      <w:r>
        <w:rPr>
          <w:rFonts w:eastAsia="Questrial"/>
          <w:b/>
          <w:sz w:val="22"/>
          <w:szCs w:val="22"/>
        </w:rPr>
        <w:t>,</w:t>
      </w:r>
      <w:r w:rsidRPr="00C44925">
        <w:rPr>
          <w:rFonts w:eastAsia="Questrial"/>
          <w:b/>
          <w:sz w:val="22"/>
          <w:szCs w:val="22"/>
        </w:rPr>
        <w:t xml:space="preserve"> QUE SE ENCUENTRA EN LA COMISIÓN TERCERA DE HACIENDA Y DESARROLLO MUNICIPAL.</w:t>
      </w:r>
    </w:p>
    <w:p w14:paraId="5725CD62" w14:textId="77777777" w:rsidR="00037BF5" w:rsidRPr="00C44925" w:rsidRDefault="00037BF5" w:rsidP="00C44925">
      <w:pPr>
        <w:spacing w:after="0"/>
        <w:ind w:left="567" w:hanging="567"/>
        <w:jc w:val="both"/>
        <w:rPr>
          <w:rFonts w:ascii="Times New Roman" w:eastAsia="Questrial" w:hAnsi="Times New Roman" w:cs="Times New Roman"/>
          <w:b/>
        </w:rPr>
      </w:pPr>
    </w:p>
    <w:p w14:paraId="60450596"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w:t>
      </w:r>
      <w:r>
        <w:rPr>
          <w:rFonts w:eastAsia="Questrial"/>
          <w:sz w:val="22"/>
          <w:szCs w:val="22"/>
        </w:rPr>
        <w:t>GNADO POR EL C. EDGAR OLAIZ ORTÍ</w:t>
      </w:r>
      <w:r w:rsidRPr="00C44925">
        <w:rPr>
          <w:rFonts w:eastAsia="Questrial"/>
          <w:sz w:val="22"/>
          <w:szCs w:val="22"/>
        </w:rPr>
        <w:t>Z, DIRECTOR GENERAL DEL INSTITUTO MUNICIPAL DE PLANEACIÓN URBANA Y CONVIVENCIA DE MONTERREY, NUEVO LEÓN,</w:t>
      </w:r>
      <w:r w:rsidRPr="00C44925">
        <w:rPr>
          <w:rFonts w:eastAsia="Questrial"/>
          <w:b/>
          <w:sz w:val="22"/>
          <w:szCs w:val="22"/>
        </w:rPr>
        <w:t xml:space="preserve"> </w:t>
      </w:r>
      <w:r w:rsidRPr="00C44925">
        <w:rPr>
          <w:rFonts w:eastAsia="Questrial"/>
          <w:sz w:val="22"/>
          <w:szCs w:val="22"/>
        </w:rPr>
        <w:t>MEDIANTE EL CUAL REMITE INFORMACIÓN COMPLEMENTARIA EN ALCANCE A INFORME DE AVANCES DE GESTIÓN FINANCIERA CORRESPONDIENTE AL TERCER TRIMESTRE DE 2021.-</w:t>
      </w:r>
      <w:r>
        <w:rPr>
          <w:rFonts w:eastAsia="Questrial"/>
          <w:sz w:val="22"/>
          <w:szCs w:val="22"/>
        </w:rPr>
        <w:t xml:space="preserve"> </w:t>
      </w:r>
      <w:r w:rsidRPr="00C44925">
        <w:rPr>
          <w:rFonts w:eastAsia="Questrial"/>
          <w:b/>
          <w:sz w:val="22"/>
          <w:szCs w:val="22"/>
        </w:rPr>
        <w:t>DE ENTERADA Y DE CONFORMIDAD CON LO ESTABLECIDO EN EL ARTÍCULO 24 FRACCIÓN III DEL REGLAMENTO PARA EL GOBIERNO INTERIOR DEL CONGRESO, SE TURNA A LA COMISIÓN DE VIGILANCIA.</w:t>
      </w:r>
    </w:p>
    <w:p w14:paraId="52F4354A" w14:textId="77777777" w:rsidR="00037BF5" w:rsidRPr="00C44925" w:rsidRDefault="00037BF5" w:rsidP="00C44925">
      <w:pPr>
        <w:pStyle w:val="Prrafodelista"/>
        <w:ind w:left="567" w:hanging="567"/>
        <w:rPr>
          <w:rFonts w:eastAsia="Questrial"/>
          <w:sz w:val="22"/>
          <w:szCs w:val="22"/>
        </w:rPr>
      </w:pPr>
    </w:p>
    <w:p w14:paraId="7DAD4400"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LA C. LIC. ANA LUCÍA RIOJAS MARTÍNEZ, SECRETARIA DEL AYUNTAMIENTO DE MONTERREY, NUEVO LEÓN,</w:t>
      </w:r>
      <w:r w:rsidRPr="00C44925">
        <w:rPr>
          <w:rFonts w:eastAsia="Questrial"/>
          <w:b/>
          <w:sz w:val="22"/>
          <w:szCs w:val="22"/>
        </w:rPr>
        <w:t xml:space="preserve"> </w:t>
      </w:r>
      <w:r w:rsidRPr="00C44925">
        <w:rPr>
          <w:rFonts w:eastAsia="Questrial"/>
          <w:sz w:val="22"/>
          <w:szCs w:val="22"/>
        </w:rPr>
        <w:t>MEDIANTE EL CUAL INFORMA QUE EN SESIÓN DE CABILDO SE APROBÓ LA SOLICITUD DE REESTRUCTURA Y/O MODIFICACIÓN DE LAS OPERACIONES DE DERIVADOS DE COBERTURA DE TASA DE INTERÉS VIGENTE.-</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XVII DEL REGLAMENTO PARA EL GOBIERNO INTERIOR DEL CONGRESO, SE TURNA A LA COMISIÓN PRIMERA DE HACIENDA Y DESARROLLO MUNICIPAL.</w:t>
      </w:r>
    </w:p>
    <w:p w14:paraId="7B16B852" w14:textId="77777777" w:rsidR="00037BF5" w:rsidRPr="00C44925" w:rsidRDefault="00037BF5" w:rsidP="00C44925">
      <w:pPr>
        <w:spacing w:after="0"/>
        <w:ind w:left="567" w:hanging="567"/>
        <w:jc w:val="both"/>
        <w:rPr>
          <w:rFonts w:ascii="Times New Roman" w:eastAsia="Questrial" w:hAnsi="Times New Roman" w:cs="Times New Roman"/>
          <w:b/>
        </w:rPr>
      </w:pPr>
    </w:p>
    <w:p w14:paraId="31AA199A"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LOS CC. MIGUEL OSWALDO ZÁRATE MARTÍNEZ Y MARCELO SEPÚLVEDA FERRER,</w:t>
      </w:r>
      <w:r w:rsidRPr="00C44925">
        <w:rPr>
          <w:rFonts w:eastAsia="Questrial"/>
          <w:b/>
          <w:sz w:val="22"/>
          <w:szCs w:val="22"/>
        </w:rPr>
        <w:t xml:space="preserve"> </w:t>
      </w:r>
      <w:r w:rsidRPr="00C44925">
        <w:rPr>
          <w:rFonts w:eastAsia="Questrial"/>
          <w:sz w:val="22"/>
          <w:szCs w:val="22"/>
        </w:rPr>
        <w:t>MEDIANTE EL CUAL PRESENTAN INICIATIVA DE REFORMA A DIVERSOS ARTÍCULOS DE LA LEY DE AGUA POTABLE Y SANEAMIENTO PARA EL ESTADO DE NUEVO LEÓN, EN RELACIÓN A LA FACTIBILIDAD DE SERVICIOS DE AGUA Y DRENAJE.-</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65A4ED81" w14:textId="77777777" w:rsidR="00037BF5" w:rsidRPr="00C44925" w:rsidRDefault="00037BF5" w:rsidP="00C44925">
      <w:pPr>
        <w:spacing w:after="0"/>
        <w:ind w:left="567" w:hanging="567"/>
        <w:jc w:val="both"/>
        <w:rPr>
          <w:rFonts w:ascii="Times New Roman" w:eastAsia="Questrial" w:hAnsi="Times New Roman" w:cs="Times New Roman"/>
          <w:b/>
        </w:rPr>
      </w:pPr>
    </w:p>
    <w:p w14:paraId="03384F6D"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SIGNADO POR LOS CC. MIGUEL OSWALDO ZÁRATE MARTÍNEZ Y MARCELO SEPÚLVEDA FERRER,</w:t>
      </w:r>
      <w:r w:rsidRPr="00C44925">
        <w:rPr>
          <w:rFonts w:eastAsia="Questrial"/>
          <w:b/>
          <w:sz w:val="22"/>
          <w:szCs w:val="22"/>
        </w:rPr>
        <w:t xml:space="preserve"> </w:t>
      </w:r>
      <w:r w:rsidRPr="00C44925">
        <w:rPr>
          <w:rFonts w:eastAsia="Questrial"/>
          <w:sz w:val="22"/>
          <w:szCs w:val="22"/>
        </w:rPr>
        <w:t>MEDIANTE EL CUAL PRESENTAN INICIATIVA DE REFORMA A DIVERSOS ARTÍCULOS DE LA LEY DE ASENTAMIENTOS HUMANOS, ORDENAMIENTO TERRITORIAL Y DESARROLLO URBANO PARA EL ESTADO DE NUEVO LEÓN, EN RELACIÓN A LA AUTORIZACIÓN DE LICENCIAS DE USO DE SUELO Y DE CONSTRUCCIÓN PARA VIVIENDAS UNIFAMILIAR.-</w:t>
      </w:r>
      <w:r>
        <w:rPr>
          <w:rFonts w:eastAsia="Questrial"/>
          <w:sz w:val="22"/>
          <w:szCs w:val="22"/>
        </w:rPr>
        <w:t xml:space="preserve"> </w:t>
      </w:r>
      <w:r w:rsidRPr="00C44925">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224BA8BE" w14:textId="77777777" w:rsidR="00037BF5" w:rsidRPr="00C44925" w:rsidRDefault="00037BF5" w:rsidP="00C44925">
      <w:pPr>
        <w:spacing w:after="0"/>
        <w:ind w:left="567" w:hanging="567"/>
        <w:jc w:val="both"/>
        <w:rPr>
          <w:rFonts w:ascii="Times New Roman" w:eastAsia="Questrial" w:hAnsi="Times New Roman" w:cs="Times New Roman"/>
          <w:b/>
        </w:rPr>
      </w:pPr>
    </w:p>
    <w:p w14:paraId="4B9557F1"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QUE CONTIENE</w:t>
      </w:r>
      <w:r w:rsidRPr="00C44925">
        <w:rPr>
          <w:rFonts w:eastAsia="Questrial"/>
          <w:b/>
          <w:sz w:val="22"/>
          <w:szCs w:val="22"/>
        </w:rPr>
        <w:t xml:space="preserve"> </w:t>
      </w:r>
      <w:r w:rsidRPr="00C44925">
        <w:rPr>
          <w:rFonts w:eastAsia="Questrial"/>
          <w:sz w:val="22"/>
          <w:szCs w:val="22"/>
        </w:rPr>
        <w:t>INFORMACIÓN COMPLEMENTARIA RELATIVA A LA CONFORMACIÓN DEL TRIBUNAL DE JUSTICIA ADMINISTRATIVA.-</w:t>
      </w:r>
      <w:r>
        <w:rPr>
          <w:rFonts w:eastAsia="Questrial"/>
          <w:sz w:val="22"/>
          <w:szCs w:val="22"/>
        </w:rPr>
        <w:t xml:space="preserve"> </w:t>
      </w:r>
      <w:r w:rsidRPr="00C44925">
        <w:rPr>
          <w:rFonts w:eastAsia="Questrial"/>
          <w:b/>
          <w:sz w:val="22"/>
          <w:szCs w:val="22"/>
        </w:rPr>
        <w:t>DE ENTERADA Y SE ANEXA EN EL EXPEDIENTE 14600/LXXVI</w:t>
      </w:r>
      <w:r>
        <w:rPr>
          <w:rFonts w:eastAsia="Questrial"/>
          <w:b/>
          <w:sz w:val="22"/>
          <w:szCs w:val="22"/>
        </w:rPr>
        <w:t>,</w:t>
      </w:r>
      <w:r w:rsidRPr="00C44925">
        <w:rPr>
          <w:rFonts w:eastAsia="Questrial"/>
          <w:b/>
          <w:sz w:val="22"/>
          <w:szCs w:val="22"/>
        </w:rPr>
        <w:t xml:space="preserve"> QUE SE ENCUENTRA EN LA COMISIÓN DE JUSTICIA Y SEGURIDAD PÚBLICA.</w:t>
      </w:r>
    </w:p>
    <w:p w14:paraId="3B5B9E01" w14:textId="77777777" w:rsidR="00037BF5" w:rsidRPr="00C44925" w:rsidRDefault="00037BF5" w:rsidP="00C44925">
      <w:pPr>
        <w:spacing w:after="0"/>
        <w:ind w:left="567" w:hanging="567"/>
        <w:jc w:val="both"/>
        <w:rPr>
          <w:rFonts w:ascii="Times New Roman" w:eastAsia="Questrial" w:hAnsi="Times New Roman" w:cs="Times New Roman"/>
          <w:b/>
        </w:rPr>
      </w:pPr>
    </w:p>
    <w:p w14:paraId="44C963F4" w14:textId="77777777" w:rsidR="00037BF5" w:rsidRPr="00C44925" w:rsidRDefault="00A04C5C" w:rsidP="00C44925">
      <w:pPr>
        <w:pStyle w:val="Prrafodelista"/>
        <w:numPr>
          <w:ilvl w:val="0"/>
          <w:numId w:val="4"/>
        </w:numPr>
        <w:ind w:left="567" w:hanging="567"/>
        <w:jc w:val="both"/>
        <w:rPr>
          <w:rFonts w:eastAsia="Questrial"/>
          <w:sz w:val="22"/>
          <w:szCs w:val="22"/>
        </w:rPr>
      </w:pPr>
      <w:r w:rsidRPr="00C44925">
        <w:rPr>
          <w:rFonts w:eastAsia="Questrial"/>
          <w:sz w:val="22"/>
          <w:szCs w:val="22"/>
        </w:rPr>
        <w:t>ESCRITO QUE CONTIENE INFORMACIÓN COMPLEMENTARIA RELATIVA A LA CONFORMACIÓN DEL TRIBUNAL DE JUSTICIA ADMINISTRATIVA.-</w:t>
      </w:r>
      <w:r>
        <w:rPr>
          <w:rFonts w:eastAsia="Questrial"/>
          <w:sz w:val="22"/>
          <w:szCs w:val="22"/>
        </w:rPr>
        <w:t xml:space="preserve"> </w:t>
      </w:r>
      <w:r w:rsidRPr="00C44925">
        <w:rPr>
          <w:rFonts w:eastAsia="Questrial"/>
          <w:b/>
          <w:sz w:val="22"/>
          <w:szCs w:val="22"/>
        </w:rPr>
        <w:t>DE ENTERADA Y SE ANEXA EN EL EXPEDIENTE 14608/LXXVI</w:t>
      </w:r>
      <w:r>
        <w:rPr>
          <w:rFonts w:eastAsia="Questrial"/>
          <w:b/>
          <w:sz w:val="22"/>
          <w:szCs w:val="22"/>
        </w:rPr>
        <w:t>,</w:t>
      </w:r>
      <w:r w:rsidRPr="00C44925">
        <w:rPr>
          <w:rFonts w:eastAsia="Questrial"/>
          <w:b/>
          <w:sz w:val="22"/>
          <w:szCs w:val="22"/>
        </w:rPr>
        <w:t xml:space="preserve"> QUE SE ENCUENTRA EN LA COMISIÓN DE JUSTICIA Y SEGURIDAD PÚBLICA.</w:t>
      </w:r>
    </w:p>
    <w:p w14:paraId="7D0C6E70" w14:textId="77777777" w:rsidR="00037BF5" w:rsidRPr="00C44925" w:rsidRDefault="00037BF5" w:rsidP="00C44925">
      <w:pPr>
        <w:spacing w:after="0"/>
        <w:ind w:left="567" w:right="51" w:hanging="567"/>
        <w:jc w:val="both"/>
        <w:rPr>
          <w:rFonts w:ascii="Times New Roman" w:eastAsia="Questrial" w:hAnsi="Times New Roman" w:cs="Times New Roman"/>
        </w:rPr>
      </w:pPr>
    </w:p>
    <w:p w14:paraId="60F5C6FB" w14:textId="708B53F4" w:rsidR="007E19AC" w:rsidRDefault="00A04C5C" w:rsidP="007E19AC">
      <w:pPr>
        <w:spacing w:after="0" w:line="360" w:lineRule="auto"/>
        <w:ind w:right="51"/>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w:t>
      </w:r>
      <w:r>
        <w:rPr>
          <w:rFonts w:ascii="Times New Roman" w:hAnsi="Times New Roman" w:cs="Times New Roman"/>
        </w:rPr>
        <w:t>PROCEDIÓ</w:t>
      </w:r>
      <w:r w:rsidRPr="00C96614">
        <w:rPr>
          <w:rFonts w:ascii="Times New Roman" w:hAnsi="Times New Roman" w:cs="Times New Roman"/>
        </w:rPr>
        <w:t xml:space="preserve"> </w:t>
      </w:r>
      <w:r w:rsidR="007E19AC">
        <w:rPr>
          <w:rFonts w:ascii="Times New Roman" w:hAnsi="Times New Roman" w:cs="Times New Roman"/>
        </w:rPr>
        <w:t>CON E</w:t>
      </w:r>
      <w:r w:rsidRPr="00C96614">
        <w:rPr>
          <w:rFonts w:ascii="Times New Roman" w:hAnsi="Times New Roman" w:cs="Times New Roman"/>
        </w:rPr>
        <w:t xml:space="preserve">L SIGUIENTE PUNTO </w:t>
      </w:r>
      <w:r w:rsidR="009D1882">
        <w:rPr>
          <w:rFonts w:ascii="Times New Roman" w:hAnsi="Times New Roman" w:cs="Times New Roman"/>
        </w:rPr>
        <w:t xml:space="preserve">DEL ORDEN DEL DÍA </w:t>
      </w:r>
      <w:r w:rsidRPr="00C96614">
        <w:rPr>
          <w:rFonts w:ascii="Times New Roman" w:hAnsi="Times New Roman" w:cs="Times New Roman"/>
        </w:rPr>
        <w:t xml:space="preserve">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w:t>
      </w:r>
      <w:r>
        <w:rPr>
          <w:rFonts w:ascii="Times New Roman" w:hAnsi="Times New Roman" w:cs="Times New Roman"/>
        </w:rPr>
        <w:t>CON EL</w:t>
      </w:r>
      <w:r w:rsidRPr="00C96614">
        <w:rPr>
          <w:rFonts w:ascii="Times New Roman" w:hAnsi="Times New Roman" w:cs="Times New Roman"/>
        </w:rPr>
        <w:t xml:space="preserve"> ARTÍCULO 91 DEL REGLAMENTO PARA EL GOBIERNO INTERIOR DEL CONGRESO.</w:t>
      </w:r>
      <w:r w:rsidR="007E19AC">
        <w:rPr>
          <w:rFonts w:ascii="Times New Roman" w:hAnsi="Times New Roman" w:cs="Times New Roman"/>
        </w:rPr>
        <w:t xml:space="preserve"> </w:t>
      </w:r>
    </w:p>
    <w:p w14:paraId="4FDF749B" w14:textId="77777777" w:rsidR="007E19AC" w:rsidRDefault="007E19AC" w:rsidP="007E19AC">
      <w:pPr>
        <w:spacing w:after="0" w:line="360" w:lineRule="auto"/>
        <w:ind w:right="51"/>
        <w:jc w:val="both"/>
        <w:rPr>
          <w:rFonts w:ascii="Times New Roman" w:hAnsi="Times New Roman" w:cs="Times New Roman"/>
        </w:rPr>
      </w:pPr>
    </w:p>
    <w:p w14:paraId="4A894DF4" w14:textId="77777777" w:rsidR="007E19AC" w:rsidRPr="00C96614" w:rsidRDefault="007E19AC" w:rsidP="007E19AC">
      <w:pPr>
        <w:spacing w:after="0" w:line="360" w:lineRule="auto"/>
        <w:ind w:right="51"/>
        <w:jc w:val="both"/>
        <w:rPr>
          <w:rFonts w:ascii="Times New Roman" w:hAnsi="Times New Roman" w:cs="Times New Roman"/>
          <w:b/>
        </w:rPr>
      </w:pPr>
      <w:r>
        <w:rPr>
          <w:rFonts w:ascii="Times New Roman" w:hAnsi="Times New Roman" w:cs="Times New Roman"/>
          <w:b/>
        </w:rPr>
        <w:t>SOBRE ESTE PUNTO, LA SECRETARÍA INFORMÓ QUE NO HAY INICIATIVAS QUE PRESENTAR.</w:t>
      </w:r>
    </w:p>
    <w:p w14:paraId="108055D9" w14:textId="77777777" w:rsidR="00FF701F" w:rsidRPr="00C44925" w:rsidRDefault="00FF701F" w:rsidP="00662F49">
      <w:pPr>
        <w:spacing w:after="0" w:line="240" w:lineRule="auto"/>
        <w:ind w:right="49"/>
        <w:jc w:val="both"/>
        <w:rPr>
          <w:rFonts w:ascii="Times New Roman" w:hAnsi="Times New Roman" w:cs="Times New Roman"/>
        </w:rPr>
      </w:pPr>
    </w:p>
    <w:p w14:paraId="266A0EE5" w14:textId="2B8E418D" w:rsidR="002B3615" w:rsidRPr="00C96614" w:rsidRDefault="002B3615" w:rsidP="002B3615">
      <w:pPr>
        <w:spacing w:after="0" w:line="360" w:lineRule="auto"/>
        <w:ind w:right="49"/>
        <w:jc w:val="both"/>
        <w:rPr>
          <w:rFonts w:ascii="Times New Roman" w:hAnsi="Times New Roman" w:cs="Times New Roman"/>
        </w:rPr>
      </w:pPr>
      <w:r w:rsidRPr="00C96614">
        <w:rPr>
          <w:rFonts w:ascii="Times New Roman" w:hAnsi="Times New Roman" w:cs="Times New Roman"/>
        </w:rPr>
        <w:t>NO HABIENDO INICIATIVAS QUE PRESENTAR, L</w:t>
      </w:r>
      <w:r>
        <w:rPr>
          <w:rFonts w:ascii="Times New Roman" w:hAnsi="Times New Roman" w:cs="Times New Roman"/>
        </w:rPr>
        <w:t>A</w:t>
      </w:r>
      <w:r w:rsidRPr="00C96614">
        <w:rPr>
          <w:rFonts w:ascii="Times New Roman" w:hAnsi="Times New Roman" w:cs="Times New Roman"/>
        </w:rPr>
        <w:t xml:space="preserve"> </w:t>
      </w:r>
      <w:r>
        <w:rPr>
          <w:rFonts w:ascii="Times New Roman" w:hAnsi="Times New Roman" w:cs="Times New Roman"/>
        </w:rPr>
        <w:t>C. PRESIDENTA</w:t>
      </w:r>
      <w:r w:rsidRPr="00C96614">
        <w:rPr>
          <w:rFonts w:ascii="Times New Roman" w:hAnsi="Times New Roman" w:cs="Times New Roman"/>
        </w:rPr>
        <w:t xml:space="preserve"> P</w:t>
      </w:r>
      <w:r>
        <w:rPr>
          <w:rFonts w:ascii="Times New Roman" w:hAnsi="Times New Roman" w:cs="Times New Roman"/>
        </w:rPr>
        <w:t>ROSIGUIÓ</w:t>
      </w:r>
      <w:r w:rsidRPr="00C96614">
        <w:rPr>
          <w:rFonts w:ascii="Times New Roman" w:hAnsi="Times New Roman" w:cs="Times New Roman"/>
        </w:rPr>
        <w:t xml:space="preserve"> </w:t>
      </w:r>
      <w:r>
        <w:rPr>
          <w:rFonts w:ascii="Times New Roman" w:hAnsi="Times New Roman" w:cs="Times New Roman"/>
        </w:rPr>
        <w:t>CON E</w:t>
      </w:r>
      <w:r w:rsidRPr="00C96614">
        <w:rPr>
          <w:rFonts w:ascii="Times New Roman" w:hAnsi="Times New Roman" w:cs="Times New Roman"/>
        </w:rPr>
        <w:t>L SIGUIENTE PUNTO</w:t>
      </w:r>
      <w:r w:rsidR="009D1882">
        <w:rPr>
          <w:rFonts w:ascii="Times New Roman" w:hAnsi="Times New Roman" w:cs="Times New Roman"/>
        </w:rPr>
        <w:t xml:space="preserve"> DEL ORDEN DEL DÍA</w:t>
      </w:r>
      <w:r w:rsidRPr="00C96614">
        <w:rPr>
          <w:rFonts w:ascii="Times New Roman" w:hAnsi="Times New Roman" w:cs="Times New Roman"/>
        </w:rPr>
        <w:t xml:space="preserve"> </w:t>
      </w:r>
      <w:r>
        <w:rPr>
          <w:rFonts w:ascii="Times New Roman" w:hAnsi="Times New Roman" w:cs="Times New Roman"/>
        </w:rPr>
        <w:t xml:space="preserve">QUE ES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SI TIENEN ALGÚN INFORME O DICTAMEN QUE PRESENTAR</w:t>
      </w:r>
      <w:r>
        <w:rPr>
          <w:rFonts w:ascii="Times New Roman" w:hAnsi="Times New Roman" w:cs="Times New Roman"/>
        </w:rPr>
        <w:t>,</w:t>
      </w:r>
      <w:r w:rsidRPr="00C96614">
        <w:rPr>
          <w:rFonts w:ascii="Times New Roman" w:hAnsi="Times New Roman" w:cs="Times New Roman"/>
        </w:rPr>
        <w:t xml:space="preserve"> LO MANIFIESTEN </w:t>
      </w:r>
      <w:r>
        <w:rPr>
          <w:rFonts w:ascii="Times New Roman" w:hAnsi="Times New Roman" w:cs="Times New Roman"/>
        </w:rPr>
        <w:t>DE</w:t>
      </w:r>
      <w:r w:rsidRPr="00C96614">
        <w:rPr>
          <w:rFonts w:ascii="Times New Roman" w:hAnsi="Times New Roman" w:cs="Times New Roman"/>
        </w:rPr>
        <w:t xml:space="preserve"> LA FORMA ACOSTUMBRADA.</w:t>
      </w:r>
    </w:p>
    <w:p w14:paraId="4DCA2F59" w14:textId="77777777" w:rsidR="008154DD" w:rsidRPr="00C44925" w:rsidRDefault="008154DD" w:rsidP="00C44925">
      <w:pPr>
        <w:spacing w:after="0" w:line="240" w:lineRule="auto"/>
        <w:ind w:right="49"/>
        <w:jc w:val="both"/>
        <w:rPr>
          <w:rFonts w:ascii="Times New Roman" w:hAnsi="Times New Roman" w:cs="Times New Roman"/>
        </w:rPr>
      </w:pPr>
    </w:p>
    <w:p w14:paraId="60874019" w14:textId="77777777" w:rsidR="003B7C7D" w:rsidRPr="00C44925" w:rsidRDefault="002B3615" w:rsidP="00662F49">
      <w:pPr>
        <w:widowControl w:val="0"/>
        <w:spacing w:after="0" w:line="360" w:lineRule="auto"/>
        <w:jc w:val="both"/>
        <w:rPr>
          <w:rFonts w:ascii="Times New Roman" w:eastAsia="Calibri" w:hAnsi="Times New Roman" w:cs="Times New Roman"/>
        </w:rPr>
      </w:pPr>
      <w:r w:rsidRPr="00C44925">
        <w:rPr>
          <w:rFonts w:ascii="Times New Roman" w:hAnsi="Times New Roman" w:cs="Times New Roman"/>
        </w:rPr>
        <w:t xml:space="preserve">SE LE CONCEDIÓ EL USO DE LA PALABRA AL </w:t>
      </w:r>
      <w:r w:rsidRPr="00C44925">
        <w:rPr>
          <w:rFonts w:ascii="Times New Roman" w:hAnsi="Times New Roman" w:cs="Times New Roman"/>
          <w:b/>
        </w:rPr>
        <w:t>C. DIP. LUIS ALBERTO SUSARREY FLORES</w:t>
      </w:r>
      <w:r w:rsidRPr="00C44925">
        <w:rPr>
          <w:rFonts w:ascii="Times New Roman" w:hAnsi="Times New Roman" w:cs="Times New Roman"/>
        </w:rPr>
        <w:t>,</w:t>
      </w:r>
      <w:r w:rsidRPr="00C44925">
        <w:rPr>
          <w:rFonts w:ascii="Times New Roman" w:eastAsia="Calibri" w:hAnsi="Times New Roman" w:cs="Times New Roman"/>
        </w:rPr>
        <w:t xml:space="preserve"> QUIEN SOLICITÓ LA DISPENSA DEL TRÁMITE ESTABLECIDA EN EL ARTÍCULO 49 DEL REGLAMENTO PARA EL GOBIERNO INTERIOR DEL CONGRESO, PARA DAR LECTURA </w:t>
      </w:r>
      <w:r>
        <w:rPr>
          <w:rFonts w:ascii="Times New Roman" w:eastAsia="Calibri" w:hAnsi="Times New Roman" w:cs="Times New Roman"/>
        </w:rPr>
        <w:t>Í</w:t>
      </w:r>
      <w:r w:rsidRPr="00C44925">
        <w:rPr>
          <w:rFonts w:ascii="Times New Roman" w:eastAsia="Calibri" w:hAnsi="Times New Roman" w:cs="Times New Roman"/>
        </w:rPr>
        <w:t xml:space="preserve">NTEGRA AL DICTAMEN CON </w:t>
      </w:r>
      <w:r w:rsidRPr="00C44925">
        <w:rPr>
          <w:rFonts w:ascii="Times New Roman" w:hAnsi="Times New Roman" w:cs="Times New Roman"/>
        </w:rPr>
        <w:t xml:space="preserve">PROYECTO DE </w:t>
      </w:r>
      <w:r>
        <w:rPr>
          <w:rFonts w:ascii="Times New Roman" w:hAnsi="Times New Roman" w:cs="Times New Roman"/>
        </w:rPr>
        <w:t>DECRETO</w:t>
      </w:r>
      <w:r w:rsidRPr="00C44925">
        <w:rPr>
          <w:rFonts w:ascii="Times New Roman" w:hAnsi="Times New Roman" w:cs="Times New Roman"/>
        </w:rPr>
        <w:t xml:space="preserve"> </w:t>
      </w:r>
      <w:r>
        <w:rPr>
          <w:rFonts w:ascii="Times New Roman" w:hAnsi="Times New Roman" w:cs="Times New Roman"/>
        </w:rPr>
        <w:t xml:space="preserve">DEL </w:t>
      </w:r>
      <w:r w:rsidRPr="00C44925">
        <w:rPr>
          <w:rFonts w:ascii="Times New Roman" w:hAnsi="Times New Roman" w:cs="Times New Roman"/>
        </w:rPr>
        <w:t xml:space="preserve">EXPEDIENTE NÚMERO </w:t>
      </w:r>
      <w:r w:rsidRPr="00807BDF">
        <w:rPr>
          <w:rFonts w:ascii="Times New Roman" w:hAnsi="Times New Roman" w:cs="Times New Roman"/>
          <w:b/>
        </w:rPr>
        <w:t>14496/LXXVI</w:t>
      </w:r>
      <w:r>
        <w:rPr>
          <w:rFonts w:ascii="Times New Roman" w:hAnsi="Times New Roman" w:cs="Times New Roman"/>
        </w:rPr>
        <w:t>,</w:t>
      </w:r>
      <w:r w:rsidRPr="00C44925">
        <w:rPr>
          <w:rFonts w:ascii="Times New Roman" w:hAnsi="Times New Roman" w:cs="Times New Roman"/>
        </w:rPr>
        <w:t xml:space="preserve"> DE LA COMISIÓN ANTICORRUPCIÓN</w:t>
      </w:r>
      <w:r w:rsidRPr="00C44925">
        <w:rPr>
          <w:rFonts w:ascii="Times New Roman" w:eastAsia="Calibri" w:hAnsi="Times New Roman" w:cs="Times New Roman"/>
        </w:rPr>
        <w:t xml:space="preserve">, </w:t>
      </w:r>
      <w:r>
        <w:rPr>
          <w:rFonts w:ascii="Times New Roman" w:eastAsia="Calibri" w:hAnsi="Times New Roman" w:cs="Times New Roman"/>
        </w:rPr>
        <w:t xml:space="preserve">ASÍ COMO A LOS </w:t>
      </w:r>
      <w:r>
        <w:rPr>
          <w:rFonts w:ascii="Times New Roman" w:hAnsi="Times New Roman" w:cs="Times New Roman"/>
        </w:rPr>
        <w:t xml:space="preserve">DICTÁMENES CON </w:t>
      </w:r>
      <w:r w:rsidRPr="00E14150">
        <w:rPr>
          <w:rFonts w:ascii="Times New Roman" w:hAnsi="Times New Roman" w:cs="Times New Roman"/>
        </w:rPr>
        <w:t xml:space="preserve">EXPEDIENTE NÚMERO </w:t>
      </w:r>
      <w:r w:rsidRPr="00807BDF">
        <w:rPr>
          <w:rFonts w:ascii="Times New Roman" w:hAnsi="Times New Roman" w:cs="Times New Roman"/>
          <w:b/>
        </w:rPr>
        <w:t>14572/LXXVI</w:t>
      </w:r>
      <w:r>
        <w:rPr>
          <w:rFonts w:ascii="Times New Roman" w:hAnsi="Times New Roman" w:cs="Times New Roman"/>
        </w:rPr>
        <w:t xml:space="preserve"> Y </w:t>
      </w:r>
      <w:r w:rsidRPr="00807BDF">
        <w:rPr>
          <w:rFonts w:ascii="Times New Roman" w:hAnsi="Times New Roman" w:cs="Times New Roman"/>
          <w:b/>
        </w:rPr>
        <w:t>14656/LXXVI</w:t>
      </w:r>
      <w:r>
        <w:rPr>
          <w:rFonts w:ascii="Times New Roman" w:hAnsi="Times New Roman" w:cs="Times New Roman"/>
        </w:rPr>
        <w:t xml:space="preserve">, </w:t>
      </w:r>
      <w:r w:rsidRPr="00E14150">
        <w:rPr>
          <w:rFonts w:ascii="Times New Roman" w:hAnsi="Times New Roman" w:cs="Times New Roman"/>
        </w:rPr>
        <w:t xml:space="preserve">DE LA </w:t>
      </w:r>
      <w:r w:rsidRPr="00696AB5">
        <w:rPr>
          <w:rFonts w:ascii="Times New Roman" w:hAnsi="Times New Roman" w:cs="Times New Roman"/>
        </w:rPr>
        <w:t>COMISIÓN DE MEDIO AMBIENTE Y DESARROLLO SUSTENTABLE.</w:t>
      </w:r>
      <w:r>
        <w:rPr>
          <w:rFonts w:ascii="Times New Roman" w:hAnsi="Times New Roman" w:cs="Times New Roman"/>
        </w:rPr>
        <w:t xml:space="preserve"> </w:t>
      </w:r>
      <w:r w:rsidRPr="00C44925">
        <w:rPr>
          <w:rFonts w:ascii="Times New Roman" w:eastAsia="Calibri" w:hAnsi="Times New Roman" w:cs="Times New Roman"/>
        </w:rPr>
        <w:t xml:space="preserve">YA QUE </w:t>
      </w:r>
      <w:r w:rsidRPr="00C44925">
        <w:rPr>
          <w:rFonts w:ascii="Times New Roman" w:eastAsia="Calibri" w:hAnsi="Times New Roman" w:cs="Times New Roman"/>
          <w:b/>
        </w:rPr>
        <w:t>NO CUMPLE</w:t>
      </w:r>
      <w:r>
        <w:rPr>
          <w:rFonts w:ascii="Times New Roman" w:eastAsia="Calibri" w:hAnsi="Times New Roman" w:cs="Times New Roman"/>
          <w:b/>
        </w:rPr>
        <w:t>N</w:t>
      </w:r>
      <w:r w:rsidRPr="00C44925">
        <w:rPr>
          <w:rFonts w:ascii="Times New Roman" w:eastAsia="Calibri" w:hAnsi="Times New Roman" w:cs="Times New Roman"/>
          <w:b/>
        </w:rPr>
        <w:t xml:space="preserve"> </w:t>
      </w:r>
      <w:r w:rsidRPr="00C44925">
        <w:rPr>
          <w:rFonts w:ascii="Times New Roman" w:eastAsia="Calibri" w:hAnsi="Times New Roman" w:cs="Times New Roman"/>
        </w:rPr>
        <w:t xml:space="preserve">CON LO ESTABLECIDO EN DICHO NUMERAL. </w:t>
      </w:r>
    </w:p>
    <w:p w14:paraId="3FB2E5F5" w14:textId="77777777" w:rsidR="00CA2E5D" w:rsidRDefault="00CA2E5D" w:rsidP="00B4158D">
      <w:pPr>
        <w:widowControl w:val="0"/>
        <w:spacing w:after="0" w:line="240" w:lineRule="auto"/>
        <w:jc w:val="both"/>
        <w:rPr>
          <w:rFonts w:ascii="Times New Roman" w:eastAsia="Calibri" w:hAnsi="Times New Roman" w:cs="Times New Roman"/>
        </w:rPr>
      </w:pPr>
    </w:p>
    <w:p w14:paraId="4D2CD0E7" w14:textId="77777777" w:rsidR="00CA2E5D" w:rsidRPr="006A1AF1" w:rsidRDefault="002B3615" w:rsidP="00CA2E5D">
      <w:pPr>
        <w:pStyle w:val="Textoindependiente21"/>
        <w:spacing w:line="360" w:lineRule="auto"/>
        <w:ind w:right="49"/>
        <w:rPr>
          <w:i/>
          <w:sz w:val="22"/>
          <w:szCs w:val="22"/>
        </w:rPr>
      </w:pPr>
      <w:r>
        <w:rPr>
          <w:sz w:val="22"/>
          <w:szCs w:val="22"/>
        </w:rPr>
        <w:t>CON BASE EN LO ANTERIOR</w:t>
      </w:r>
      <w:r w:rsidR="00807BDF">
        <w:rPr>
          <w:sz w:val="22"/>
          <w:szCs w:val="22"/>
        </w:rPr>
        <w:t>,</w:t>
      </w:r>
      <w:r w:rsidR="00CA2E5D" w:rsidRPr="006A1AF1">
        <w:rPr>
          <w:sz w:val="22"/>
          <w:szCs w:val="22"/>
        </w:rPr>
        <w:t xml:space="preserve"> LA C. PRESIDENTA SOMETIÓ A CONSIDERACIÓN DEL PLENO LA DISPENSA DE TRÁMITE, </w:t>
      </w:r>
      <w:r>
        <w:rPr>
          <w:i/>
          <w:sz w:val="22"/>
          <w:szCs w:val="22"/>
        </w:rPr>
        <w:t>SIENDO APROBADO</w:t>
      </w:r>
      <w:r w:rsidR="00CA2E5D" w:rsidRPr="006A1AF1">
        <w:rPr>
          <w:i/>
          <w:sz w:val="22"/>
          <w:szCs w:val="22"/>
        </w:rPr>
        <w:t xml:space="preserve"> POR </w:t>
      </w:r>
      <w:r>
        <w:rPr>
          <w:i/>
          <w:sz w:val="22"/>
          <w:szCs w:val="22"/>
        </w:rPr>
        <w:t>UNANIMIDAD</w:t>
      </w:r>
      <w:r w:rsidR="00CA2E5D" w:rsidRPr="006A1AF1">
        <w:rPr>
          <w:i/>
          <w:sz w:val="22"/>
          <w:szCs w:val="22"/>
        </w:rPr>
        <w:t>.</w:t>
      </w:r>
    </w:p>
    <w:p w14:paraId="4B571325" w14:textId="77777777" w:rsidR="00CA2E5D" w:rsidRPr="0065181C" w:rsidRDefault="00CA2E5D" w:rsidP="00CA2E5D">
      <w:pPr>
        <w:pStyle w:val="Textoindependiente21"/>
        <w:ind w:right="49"/>
        <w:rPr>
          <w:sz w:val="22"/>
          <w:szCs w:val="22"/>
        </w:rPr>
      </w:pPr>
    </w:p>
    <w:p w14:paraId="66865B7D" w14:textId="77777777" w:rsidR="00807BDF" w:rsidRDefault="0065181C" w:rsidP="00C44925">
      <w:pPr>
        <w:pStyle w:val="Textoindependiente21"/>
        <w:spacing w:line="360" w:lineRule="auto"/>
        <w:ind w:right="-93"/>
        <w:rPr>
          <w:sz w:val="22"/>
          <w:szCs w:val="22"/>
        </w:rPr>
      </w:pPr>
      <w:r w:rsidRPr="0065181C">
        <w:rPr>
          <w:sz w:val="22"/>
          <w:szCs w:val="22"/>
        </w:rPr>
        <w:t>PROCEDIÓ EL</w:t>
      </w:r>
      <w:r w:rsidR="00CA2E5D" w:rsidRPr="0065181C">
        <w:rPr>
          <w:sz w:val="22"/>
          <w:szCs w:val="22"/>
        </w:rPr>
        <w:t xml:space="preserve"> </w:t>
      </w:r>
      <w:r w:rsidR="00807BDF" w:rsidRPr="00807BDF">
        <w:rPr>
          <w:b/>
          <w:sz w:val="22"/>
          <w:szCs w:val="22"/>
        </w:rPr>
        <w:t xml:space="preserve">C. </w:t>
      </w:r>
      <w:r w:rsidR="00CA2E5D" w:rsidRPr="00807BDF">
        <w:rPr>
          <w:b/>
          <w:sz w:val="22"/>
          <w:szCs w:val="22"/>
        </w:rPr>
        <w:t xml:space="preserve">DIP. </w:t>
      </w:r>
      <w:r w:rsidR="006A1AF1" w:rsidRPr="00807BDF">
        <w:rPr>
          <w:b/>
          <w:sz w:val="22"/>
          <w:szCs w:val="22"/>
        </w:rPr>
        <w:t>LUIS ALBERTO SUSARREY FLORES</w:t>
      </w:r>
      <w:r w:rsidRPr="0065181C">
        <w:rPr>
          <w:sz w:val="22"/>
          <w:szCs w:val="22"/>
        </w:rPr>
        <w:t xml:space="preserve">, A DAR LECTURA </w:t>
      </w:r>
      <w:r w:rsidR="00807BDF">
        <w:rPr>
          <w:sz w:val="22"/>
          <w:szCs w:val="22"/>
        </w:rPr>
        <w:t xml:space="preserve">ÍNTEGRA </w:t>
      </w:r>
      <w:r w:rsidRPr="0065181C">
        <w:rPr>
          <w:sz w:val="22"/>
          <w:szCs w:val="22"/>
        </w:rPr>
        <w:t xml:space="preserve">AL DICTAMEN. </w:t>
      </w:r>
    </w:p>
    <w:p w14:paraId="4B70BD93" w14:textId="77777777" w:rsidR="00807BDF" w:rsidRDefault="00807BDF" w:rsidP="00C44925">
      <w:pPr>
        <w:pStyle w:val="Textoindependiente21"/>
        <w:spacing w:line="360" w:lineRule="auto"/>
        <w:ind w:right="-93"/>
        <w:rPr>
          <w:sz w:val="22"/>
          <w:szCs w:val="22"/>
        </w:rPr>
      </w:pPr>
    </w:p>
    <w:p w14:paraId="3F259136" w14:textId="77777777" w:rsidR="007915F3" w:rsidRPr="00C44925" w:rsidRDefault="00807BDF" w:rsidP="00C44925">
      <w:pPr>
        <w:pStyle w:val="Textoindependiente21"/>
        <w:spacing w:line="360" w:lineRule="auto"/>
        <w:ind w:right="-93"/>
        <w:rPr>
          <w:sz w:val="22"/>
          <w:szCs w:val="22"/>
        </w:rPr>
      </w:pPr>
      <w:r>
        <w:rPr>
          <w:sz w:val="22"/>
          <w:szCs w:val="22"/>
        </w:rPr>
        <w:t xml:space="preserve">SE INSERTA ÍNTEGRO EL DICTAMEN. </w:t>
      </w:r>
      <w:r w:rsidR="00C44925" w:rsidRPr="0065181C">
        <w:rPr>
          <w:b/>
          <w:sz w:val="22"/>
          <w:szCs w:val="22"/>
        </w:rPr>
        <w:t>HONORABLE ASAMBLEA</w:t>
      </w:r>
      <w:r w:rsidR="00C44925" w:rsidRPr="0065181C">
        <w:rPr>
          <w:sz w:val="22"/>
          <w:szCs w:val="22"/>
        </w:rPr>
        <w:t>: A LA</w:t>
      </w:r>
      <w:r w:rsidR="00C44925" w:rsidRPr="0065181C">
        <w:rPr>
          <w:b/>
          <w:sz w:val="22"/>
          <w:szCs w:val="22"/>
        </w:rPr>
        <w:t xml:space="preserve"> COMISIÓN DE ANTICORRUPCIÓN</w:t>
      </w:r>
      <w:r w:rsidR="00C44925" w:rsidRPr="0065181C">
        <w:rPr>
          <w:sz w:val="22"/>
          <w:szCs w:val="22"/>
        </w:rPr>
        <w:t xml:space="preserve">, LE FUE TURNADO POR EL PLENO DEL CONGRESO PARA SU ESTUDIO </w:t>
      </w:r>
      <w:r w:rsidR="00C44925" w:rsidRPr="006A1AF1">
        <w:rPr>
          <w:sz w:val="22"/>
          <w:szCs w:val="22"/>
        </w:rPr>
        <w:t xml:space="preserve">Y DICTAMEN, EN FECHA </w:t>
      </w:r>
      <w:r w:rsidR="00C44925" w:rsidRPr="0065181C">
        <w:rPr>
          <w:sz w:val="22"/>
          <w:szCs w:val="22"/>
        </w:rPr>
        <w:t xml:space="preserve">14 DE SEPTIEMBRE DE 2021, </w:t>
      </w:r>
      <w:r w:rsidR="00C44925" w:rsidRPr="006A1AF1">
        <w:rPr>
          <w:sz w:val="22"/>
          <w:szCs w:val="22"/>
        </w:rPr>
        <w:t>EL</w:t>
      </w:r>
      <w:r w:rsidR="00C44925" w:rsidRPr="006A1AF1">
        <w:rPr>
          <w:b/>
          <w:sz w:val="22"/>
          <w:szCs w:val="22"/>
        </w:rPr>
        <w:t xml:space="preserve"> EXPEDIENTE LEGISLATIVO NÚMERO 14496/LXXV</w:t>
      </w:r>
      <w:r w:rsidR="00DB112D">
        <w:rPr>
          <w:b/>
          <w:sz w:val="22"/>
          <w:szCs w:val="22"/>
        </w:rPr>
        <w:t>I</w:t>
      </w:r>
      <w:r w:rsidR="00C44925" w:rsidRPr="006A1AF1">
        <w:rPr>
          <w:b/>
          <w:sz w:val="22"/>
          <w:szCs w:val="22"/>
        </w:rPr>
        <w:t>, QUE CONTIENE ESCRITO SIGNADO POR EL DIP. EDUARDO GAONA DOMÍNGUEZ, COORDINADOR DEL GRUPO LEGISLATIVO MOVIMIENTO CIUDADANO, MEDIANTE EL CUAL PRESENTA INICIATIVA DE</w:t>
      </w:r>
      <w:r w:rsidR="00C44925" w:rsidRPr="00C44925">
        <w:rPr>
          <w:b/>
          <w:sz w:val="22"/>
          <w:szCs w:val="22"/>
        </w:rPr>
        <w:t xml:space="preserve"> REFORMA AL ARTÍCULO 43 POR ADICIÓN DE LAS FRACCIONES I, II, III, IV Y V DE LA LEY DEL SISTEMA ESTATAL ANTICORRUPCIÓN PARA EL ESTADO DE NUEVO LEÓN, EN MATERIA DE REGLAMENTOS MUNICIPALES </w:t>
      </w:r>
      <w:r w:rsidR="00C44925" w:rsidRPr="00C44925">
        <w:rPr>
          <w:b/>
          <w:sz w:val="22"/>
          <w:szCs w:val="22"/>
        </w:rPr>
        <w:lastRenderedPageBreak/>
        <w:t>ANTICORRUPCIÓN. CON EL FIN DE VER PROVEÍDO EL REQUISITO FUNDAMENTAL DE DAR VISTA AL CONTENIDO DE LA INICIATIVA YA CITADA Y DE CONFORMIDAD CON LO ESTABLECIDO EN EL ARTÍCULO 47 INCISO B) DEL REGLAMENTO PARA EL GOBIERNO INTERIOR DEL CONGRESO DEL ESTADO DE NUEVO LEÓN, QUIENES INTEGRAMOS LA PRESENTE COMISIÓN DE DICTAMEN LEGISLATIVO QUE SUSTENTA EL PRESENTE DOCUMENTO</w:t>
      </w:r>
      <w:r w:rsidR="00C44925" w:rsidRPr="00866E3B">
        <w:rPr>
          <w:sz w:val="22"/>
          <w:szCs w:val="22"/>
        </w:rPr>
        <w:t>,</w:t>
      </w:r>
      <w:r w:rsidR="00866E3B">
        <w:rPr>
          <w:b/>
          <w:sz w:val="22"/>
          <w:szCs w:val="22"/>
        </w:rPr>
        <w:t xml:space="preserve"> </w:t>
      </w:r>
      <w:r w:rsidR="00C44925" w:rsidRPr="00C44925">
        <w:rPr>
          <w:b/>
          <w:sz w:val="22"/>
          <w:szCs w:val="22"/>
        </w:rPr>
        <w:t xml:space="preserve">CONSIGNAMOS ANTE ESTE PLENO LOS SIGUIENTES: ANTECEDENTES. </w:t>
      </w:r>
      <w:r w:rsidR="00C44925" w:rsidRPr="00C44925">
        <w:rPr>
          <w:sz w:val="22"/>
          <w:szCs w:val="22"/>
        </w:rPr>
        <w:t xml:space="preserve">SE EXPONE QUE EL 27 DE MAYO DE 2015 SE PUBLICÓ EN EL DIARIO OFICIAL DE LA FEDERACIÓN (DOF) LA REFORMA CONSTITUCIONAL EN MATERIA DE COMBATE A LA CORRUPCIÓN, DERIVADO DE LO CUAL SE EXPIDIERON LA LEY GENERAL DEL SISTEMA NACIONAL ANTICORRUPCIÓN, LA LEY GENERAL DE RESPONSABILIDADES ADMINISTRATIVAS, LA LEY ORGÁNICA DEL TRIBUNAL FEDERAL DE JUSTICIA ADMINISTRATIVA, Y LA LEY DE FISCALIZACIÓN Y RENDICIÓN DE CUENTAS DE LA FEDERACIÓN; Y SE REFORMARON LA LEY ORGÁNICA DE LA OTRA PROCURADURÍA GENERAL DE LA REPÚBLICA, EL CÓDIGO PENAL FEDERAL Y LA LEY ORGÁNICA DE LA ADMINISTRACIÓN PÚBLICA FEDERAL Y, AL CONTAR LAS ENTIDADES FEDERATIVAS CON LA OBLIGACIÓN DE ARMONIZAR SU MARCO NORMATIVO A LA LEGISLACIÓN NACIONAL, EL 06 DE JULIO DE 2017 SE PUBLICÓ EN EL PERIÓDICO OFICIAL DEL ESTADO DE NUEVO LEÓN, LA LEY DEL SISTEMA ESTATAL ANTICORRUPCIÓN. MENCIONA QUE, EN GENERAL, NO EXISTE CLARIDAD ACERCA DE LA ARTICULACIÓN ENTRE LAS ENTIDADES FEDERATIVAS Y LOS MUNICIPIOS. NO OBSTANTE, EL ESTADO DE NUEVO LEÓN SE ENCUENTRA EN EL GRUPO DE ENTIDADES FEDERATIVAS QUE AMPLÍA LAS BASES DE PARTICIPACIÓN DE LOS MUNICIPIOS Y DETALLA EL MODO EN QUE HABRÁN DE INCORPORARSE, AUNQUE SIN ESTABLECER PROPIAMENTE UN SISTEMA MUNICIPAL ANTICORRUPCIÓN. ES POR ELLO QUE, EN LOS ARTÍCULOS 43 DE LA LEY DEL SISTEMA ESTATAL ANTICORRUPCIÓN PARA EL ESTADO DE NUEVO LEÓN Y EL 230 DE LA LEY DE GOBIERNO MUNICIPAL DEL ESTADO DE NUEVO LEÓN, SE ESTABLECE QUE LOS MUNICIPIOS DEL ESTADO DEBERÁN EMITIR UN REGLAMENTO MUNICIPAL ANTICORRUPCIÓN Y DE DICHA MANERA LA POLÍTICA ESTATAL INCORPORA A LOS MUNICIPIOS COMO CORRESPONSABLES DE LA ESTRATEGIA DE COMBATE A LA CORRUPCIÓN Y SE PUEDA EJECUTAR DESDE LOS TRES NIVELES DE GOBIERNO ACCIONES EN ESTA MATERIA. SE MANIFIESTA ES QUE LA IMPORTANCIA DE LOS MUNICIPIOS ES INNEGABLE YA QUE SE ENCUENTRAN INVESTIDOS DE PERSONALIDAD JURÍDICA Y PATRIMONIO PROPIO; TIENEN FACULTADES PARA APROBAR DISPOSICIONES QUE ORGANIZAN SU ADMINISTRACIÓN PÚBLICA MUNICIPAL, MATERIAS, PROCEDIMIENTOS, FUNCIONES Y SERVICIOS PÚBLICOS DE SU COMPETENCIA; PUEDEN ADMINISTRAR LIBREMENTE SU HACIENDA; PERCIBEN CONTRIBUCIONES E INGRESOS COMO LAS PARTICIPACIONES FEDERALES Y OTROS DERIVADOS DE LA PRESTACIÓN DE SERVICIOS </w:t>
      </w:r>
      <w:r w:rsidR="00C44925" w:rsidRPr="00C44925">
        <w:rPr>
          <w:sz w:val="22"/>
          <w:szCs w:val="22"/>
        </w:rPr>
        <w:lastRenderedPageBreak/>
        <w:t>PÚBLICOS A SU CARGO; Y ESTÁN FACULTADOS PARA PARTICIPAR EN MATERIAS DE DESARROLLO URBANO, MOVILIDAD Y SEGURIDAD VIAL, RESERVAS TERRITORIALES, DESARROLLO REGIONAL, USO DE SUELO, TENENCIA DE LA TIERRA URBANA, LICENCIAS DE CONSTRUCCIÓN, RESERVAS ECOLÓGICAS, TRANSPORTE PÚBLICO Y ADMINISTRACIÓN, Y CUSTODIA DE ZONAS FEDERALES. EL PROMOVENTE EXPLICA QUE, CON EL OBJETIVO DE FORTALECER LAS ACCIONES QUE DESDE LOS MUNICIPIOS SE REALICEN EN LA MATERIA, SE PROPONE ESTABLECER BASES Y CRITERIOS MÍNIMOS QUE HABRÁN DE CONTENER LOS REGLAMENTOS MUNICIPALES ANTICORRUPCIÓN, COMO SON:</w:t>
      </w:r>
    </w:p>
    <w:p w14:paraId="1F40922C" w14:textId="77777777" w:rsidR="007915F3" w:rsidRPr="00C44925" w:rsidRDefault="005D0065" w:rsidP="00C44925">
      <w:pPr>
        <w:pStyle w:val="Prrafodelista"/>
        <w:numPr>
          <w:ilvl w:val="0"/>
          <w:numId w:val="22"/>
        </w:numPr>
        <w:ind w:right="-93"/>
        <w:jc w:val="both"/>
        <w:rPr>
          <w:sz w:val="22"/>
          <w:szCs w:val="22"/>
        </w:rPr>
      </w:pPr>
      <w:r>
        <w:rPr>
          <w:sz w:val="22"/>
          <w:szCs w:val="22"/>
        </w:rPr>
        <w:tab/>
      </w:r>
      <w:r w:rsidR="00C44925" w:rsidRPr="00C44925">
        <w:rPr>
          <w:sz w:val="22"/>
          <w:szCs w:val="22"/>
        </w:rPr>
        <w:t>PRINCIPIOS RECTORES Y BASES PARA LA PREVENCIÓN DE HECHOS DE CORRUPCIÓN Y FALTAS ADMINISTRATIVAS;</w:t>
      </w:r>
    </w:p>
    <w:p w14:paraId="0B345564" w14:textId="77777777" w:rsidR="007915F3" w:rsidRPr="00C44925" w:rsidRDefault="007915F3" w:rsidP="00C44925">
      <w:pPr>
        <w:pStyle w:val="Prrafodelista"/>
        <w:ind w:left="1137" w:right="-93"/>
        <w:jc w:val="both"/>
        <w:rPr>
          <w:sz w:val="22"/>
          <w:szCs w:val="22"/>
        </w:rPr>
      </w:pPr>
    </w:p>
    <w:p w14:paraId="71BC81AA" w14:textId="77777777" w:rsidR="007915F3" w:rsidRPr="00C44925" w:rsidRDefault="005D0065" w:rsidP="00C44925">
      <w:pPr>
        <w:pStyle w:val="Prrafodelista"/>
        <w:numPr>
          <w:ilvl w:val="0"/>
          <w:numId w:val="22"/>
        </w:numPr>
        <w:ind w:right="-93"/>
        <w:jc w:val="both"/>
        <w:rPr>
          <w:sz w:val="22"/>
          <w:szCs w:val="22"/>
        </w:rPr>
      </w:pPr>
      <w:r>
        <w:rPr>
          <w:sz w:val="22"/>
          <w:szCs w:val="22"/>
        </w:rPr>
        <w:tab/>
      </w:r>
      <w:r w:rsidR="00C44925" w:rsidRPr="00C44925">
        <w:rPr>
          <w:sz w:val="22"/>
          <w:szCs w:val="22"/>
        </w:rPr>
        <w:t>MEDIDAS ENCAMINADAS PARA LA DETECCIÓN, COMBATE Y DISUASIÓN DE LA CORRUPCIÓN;</w:t>
      </w:r>
    </w:p>
    <w:p w14:paraId="67C75AA1" w14:textId="77777777" w:rsidR="007915F3" w:rsidRPr="00C44925" w:rsidRDefault="007915F3" w:rsidP="00C44925">
      <w:pPr>
        <w:pStyle w:val="Prrafodelista"/>
        <w:ind w:right="-93"/>
        <w:rPr>
          <w:sz w:val="22"/>
          <w:szCs w:val="22"/>
        </w:rPr>
      </w:pPr>
    </w:p>
    <w:p w14:paraId="65ECC6B3" w14:textId="77777777" w:rsidR="007915F3" w:rsidRPr="00C44925" w:rsidRDefault="00C44925" w:rsidP="00C44925">
      <w:pPr>
        <w:spacing w:after="0" w:line="240" w:lineRule="auto"/>
        <w:ind w:left="1134" w:right="-93" w:hanging="567"/>
        <w:jc w:val="both"/>
        <w:rPr>
          <w:rFonts w:ascii="Times New Roman" w:hAnsi="Times New Roman" w:cs="Times New Roman"/>
        </w:rPr>
      </w:pPr>
      <w:r w:rsidRPr="00C44925">
        <w:rPr>
          <w:rFonts w:ascii="Times New Roman" w:hAnsi="Times New Roman" w:cs="Times New Roman"/>
        </w:rPr>
        <w:t>C.</w:t>
      </w:r>
      <w:r w:rsidRPr="00C44925">
        <w:rPr>
          <w:rFonts w:ascii="Times New Roman" w:eastAsia="Times New Roman" w:hAnsi="Times New Roman" w:cs="Times New Roman"/>
        </w:rPr>
        <w:tab/>
      </w:r>
      <w:r w:rsidRPr="00C44925">
        <w:rPr>
          <w:rFonts w:ascii="Times New Roman" w:hAnsi="Times New Roman" w:cs="Times New Roman"/>
        </w:rPr>
        <w:t>ACCIONES PERMANENTES QUE PROMUEVAN LA CULTURA DE INTEGRIDAD, ÉTICA Y RESPONSABILIDAD EN EL SERVICIO PÚBLICO, ASÍ COMO LA RENDICIÓN DE CUENTAS Y TRANSPARENCIA EN EL CONTROL DE LOS RECURSOS PÚBLICOS;</w:t>
      </w:r>
    </w:p>
    <w:p w14:paraId="478FB6AA" w14:textId="77777777" w:rsidR="007915F3" w:rsidRPr="00C44925" w:rsidRDefault="00C44925" w:rsidP="00C44925">
      <w:pPr>
        <w:spacing w:after="0" w:line="240" w:lineRule="auto"/>
        <w:ind w:left="1134" w:right="-93" w:hanging="567"/>
        <w:jc w:val="both"/>
        <w:rPr>
          <w:rFonts w:ascii="Times New Roman" w:hAnsi="Times New Roman" w:cs="Times New Roman"/>
        </w:rPr>
      </w:pPr>
      <w:r w:rsidRPr="00C44925">
        <w:rPr>
          <w:rFonts w:ascii="Times New Roman" w:hAnsi="Times New Roman" w:cs="Times New Roman"/>
        </w:rPr>
        <w:t>D.</w:t>
      </w:r>
      <w:r w:rsidRPr="00C44925">
        <w:rPr>
          <w:rFonts w:ascii="Times New Roman" w:eastAsia="Times New Roman" w:hAnsi="Times New Roman" w:cs="Times New Roman"/>
        </w:rPr>
        <w:tab/>
      </w:r>
      <w:r w:rsidRPr="00C44925">
        <w:rPr>
          <w:rFonts w:ascii="Times New Roman" w:hAnsi="Times New Roman" w:cs="Times New Roman"/>
        </w:rPr>
        <w:t>PROGRAMAS DE CAPACITACIÓN PARA LOS SERVIDORES PÚBLICOS MUNICIPALES EN MATERIA DE PREVENCIÓN Y COMBATE A LA CORRUPCIÓN; Y</w:t>
      </w:r>
    </w:p>
    <w:p w14:paraId="6F5F7856" w14:textId="77777777" w:rsidR="007915F3" w:rsidRPr="00C44925" w:rsidRDefault="007915F3" w:rsidP="00C44925">
      <w:pPr>
        <w:spacing w:after="0" w:line="240" w:lineRule="auto"/>
        <w:ind w:right="-93"/>
        <w:jc w:val="both"/>
        <w:rPr>
          <w:rFonts w:ascii="Times New Roman" w:hAnsi="Times New Roman" w:cs="Times New Roman"/>
        </w:rPr>
      </w:pPr>
    </w:p>
    <w:p w14:paraId="3C98809D" w14:textId="77777777" w:rsidR="007915F3" w:rsidRPr="00C44925" w:rsidRDefault="00C44925" w:rsidP="00C44925">
      <w:pPr>
        <w:spacing w:after="0" w:line="240" w:lineRule="auto"/>
        <w:ind w:left="1134" w:right="-93" w:hanging="567"/>
        <w:jc w:val="both"/>
        <w:rPr>
          <w:rFonts w:ascii="Times New Roman" w:hAnsi="Times New Roman" w:cs="Times New Roman"/>
        </w:rPr>
      </w:pPr>
      <w:r w:rsidRPr="00C44925">
        <w:rPr>
          <w:rFonts w:ascii="Times New Roman" w:hAnsi="Times New Roman" w:cs="Times New Roman"/>
        </w:rPr>
        <w:t>E.</w:t>
      </w:r>
      <w:r w:rsidRPr="00C44925">
        <w:rPr>
          <w:rFonts w:ascii="Times New Roman" w:eastAsia="Times New Roman" w:hAnsi="Times New Roman" w:cs="Times New Roman"/>
        </w:rPr>
        <w:tab/>
      </w:r>
      <w:r w:rsidRPr="00C44925">
        <w:rPr>
          <w:rFonts w:ascii="Times New Roman" w:hAnsi="Times New Roman" w:cs="Times New Roman"/>
        </w:rPr>
        <w:t>SANCIONES DE RESPONSABILIDADES ADMINISTRATIVAS Y HECHOS DE CORRUPCIÓN.</w:t>
      </w:r>
    </w:p>
    <w:p w14:paraId="418AED2A" w14:textId="77777777" w:rsidR="007915F3" w:rsidRPr="00C44925" w:rsidRDefault="00C44925" w:rsidP="00C44925">
      <w:pPr>
        <w:spacing w:after="0" w:line="360" w:lineRule="auto"/>
        <w:ind w:right="-93"/>
        <w:jc w:val="both"/>
        <w:rPr>
          <w:rFonts w:ascii="Times New Roman" w:hAnsi="Times New Roman" w:cs="Times New Roman"/>
        </w:rPr>
      </w:pPr>
      <w:r w:rsidRPr="00C44925">
        <w:rPr>
          <w:rFonts w:ascii="Times New Roman" w:hAnsi="Times New Roman" w:cs="Times New Roman"/>
        </w:rPr>
        <w:t xml:space="preserve"> </w:t>
      </w:r>
    </w:p>
    <w:p w14:paraId="09B92DD7" w14:textId="77777777" w:rsidR="007915F3" w:rsidRPr="00C44925" w:rsidRDefault="00C44925" w:rsidP="00C44925">
      <w:pPr>
        <w:spacing w:after="0" w:line="360" w:lineRule="auto"/>
        <w:ind w:right="-93"/>
        <w:jc w:val="both"/>
        <w:rPr>
          <w:rFonts w:ascii="Times New Roman" w:hAnsi="Times New Roman" w:cs="Times New Roman"/>
        </w:rPr>
      </w:pPr>
      <w:r w:rsidRPr="00C44925">
        <w:rPr>
          <w:rFonts w:ascii="Times New Roman" w:hAnsi="Times New Roman" w:cs="Times New Roman"/>
        </w:rPr>
        <w:t>EL ESTABLECER DICHOS CRITERIOS OBEDECE A LA NECESIDAD DE MANTENER CONDICIONES ESTRUCTURALES Y NORMATIVAS QUE PERMITAN LA PROMOCIÓN DE LA CULTURA DE INTEGRIDAD EN EL SERVICIO PÚBLICO MUNICIPAL Y EXPLICA QUE, ACTUALMENTE, EL GOBIERNO MUNICIPAL Y SUS AUTORIDADES NO GOZAN DE LA MAYOR CREDIBILIDAD; ALGUNOS SE HAN CORROMPIDO, A LO QUE SE SUMA LA FALTA DE SANCIONES A SERVIDORES PÚBLICOS QUE LOS IMPOSIBILITEN DE CONTINUAR EN EL SERVICIO PÚBLICO.</w:t>
      </w:r>
    </w:p>
    <w:p w14:paraId="202052D2" w14:textId="77777777" w:rsidR="007915F3" w:rsidRPr="00C44925" w:rsidRDefault="007915F3" w:rsidP="00696AB5">
      <w:pPr>
        <w:spacing w:after="0" w:line="240" w:lineRule="auto"/>
        <w:ind w:right="-93"/>
        <w:jc w:val="both"/>
        <w:rPr>
          <w:rFonts w:ascii="Times New Roman" w:hAnsi="Times New Roman" w:cs="Times New Roman"/>
        </w:rPr>
      </w:pPr>
    </w:p>
    <w:p w14:paraId="1316013B" w14:textId="77777777" w:rsidR="007915F3" w:rsidRPr="00C44925" w:rsidRDefault="00C44925" w:rsidP="00C44925">
      <w:pPr>
        <w:spacing w:after="0" w:line="360" w:lineRule="auto"/>
        <w:ind w:right="-93"/>
        <w:jc w:val="both"/>
        <w:rPr>
          <w:rFonts w:ascii="Times New Roman" w:hAnsi="Times New Roman" w:cs="Times New Roman"/>
        </w:rPr>
      </w:pPr>
      <w:r w:rsidRPr="00C44925">
        <w:rPr>
          <w:rFonts w:ascii="Times New Roman" w:hAnsi="Times New Roman" w:cs="Times New Roman"/>
        </w:rPr>
        <w:t>CONCRETAMENTE, EL PROMOVENTE PRETENDE ADICIONAR LO SIGUIENTE:</w:t>
      </w:r>
    </w:p>
    <w:p w14:paraId="4E39FE16" w14:textId="77777777" w:rsidR="007915F3" w:rsidRPr="00C44925" w:rsidRDefault="007915F3" w:rsidP="00C44925">
      <w:pPr>
        <w:shd w:val="clear" w:color="auto" w:fill="FFFFFF"/>
        <w:spacing w:after="0" w:line="240" w:lineRule="auto"/>
        <w:ind w:left="851" w:right="-93"/>
        <w:jc w:val="both"/>
        <w:rPr>
          <w:rFonts w:ascii="Times New Roman" w:hAnsi="Times New Roman" w:cs="Times New Roman"/>
          <w:i/>
          <w:iCs/>
        </w:rPr>
      </w:pPr>
    </w:p>
    <w:p w14:paraId="21D5810A" w14:textId="77777777" w:rsidR="007915F3" w:rsidRPr="00C44925" w:rsidRDefault="00C4492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 xml:space="preserve">“ÚNICO. - SE ADICIONA UN </w:t>
      </w:r>
      <w:r w:rsidR="005D0065" w:rsidRPr="00C44925">
        <w:rPr>
          <w:rFonts w:ascii="Times New Roman" w:hAnsi="Times New Roman" w:cs="Times New Roman"/>
          <w:i/>
          <w:iCs/>
        </w:rPr>
        <w:t>PÁRRAFO</w:t>
      </w:r>
      <w:r w:rsidRPr="00C44925">
        <w:rPr>
          <w:rFonts w:ascii="Times New Roman" w:hAnsi="Times New Roman" w:cs="Times New Roman"/>
          <w:i/>
          <w:iCs/>
        </w:rPr>
        <w:t xml:space="preserve"> TER</w:t>
      </w:r>
      <w:r w:rsidR="00696AB5">
        <w:rPr>
          <w:rFonts w:ascii="Times New Roman" w:hAnsi="Times New Roman" w:cs="Times New Roman"/>
          <w:i/>
          <w:iCs/>
        </w:rPr>
        <w:t>CERO Y LAS FRACCIONES I, II, III</w:t>
      </w:r>
      <w:r w:rsidRPr="00C44925">
        <w:rPr>
          <w:rFonts w:ascii="Times New Roman" w:hAnsi="Times New Roman" w:cs="Times New Roman"/>
          <w:i/>
          <w:iCs/>
        </w:rPr>
        <w:t xml:space="preserve">, LV Y V AL </w:t>
      </w:r>
      <w:r w:rsidR="005D0065" w:rsidRPr="00C44925">
        <w:rPr>
          <w:rFonts w:ascii="Times New Roman" w:hAnsi="Times New Roman" w:cs="Times New Roman"/>
          <w:i/>
          <w:iCs/>
        </w:rPr>
        <w:t>ARTÍCULO</w:t>
      </w:r>
      <w:r w:rsidRPr="00C44925">
        <w:rPr>
          <w:rFonts w:ascii="Times New Roman" w:hAnsi="Times New Roman" w:cs="Times New Roman"/>
          <w:i/>
          <w:iCs/>
        </w:rPr>
        <w:t xml:space="preserve"> 43 DE LA LEY DEL SISTEMA ESTATAL </w:t>
      </w:r>
      <w:r w:rsidR="005D0065" w:rsidRPr="00C44925">
        <w:rPr>
          <w:rFonts w:ascii="Times New Roman" w:hAnsi="Times New Roman" w:cs="Times New Roman"/>
          <w:i/>
          <w:iCs/>
        </w:rPr>
        <w:t>ANTICORRUPCIÓN</w:t>
      </w:r>
      <w:r w:rsidRPr="00C44925">
        <w:rPr>
          <w:rFonts w:ascii="Times New Roman" w:hAnsi="Times New Roman" w:cs="Times New Roman"/>
          <w:i/>
          <w:iCs/>
        </w:rPr>
        <w:t xml:space="preserve"> PARA EL ESTADO DE NUEVO </w:t>
      </w:r>
      <w:r w:rsidR="005D0065" w:rsidRPr="00C44925">
        <w:rPr>
          <w:rFonts w:ascii="Times New Roman" w:hAnsi="Times New Roman" w:cs="Times New Roman"/>
          <w:i/>
          <w:iCs/>
        </w:rPr>
        <w:t>LEÓN</w:t>
      </w:r>
      <w:r w:rsidRPr="00C44925">
        <w:rPr>
          <w:rFonts w:ascii="Times New Roman" w:hAnsi="Times New Roman" w:cs="Times New Roman"/>
          <w:i/>
          <w:iCs/>
        </w:rPr>
        <w:t xml:space="preserve">, PARA QUEDAR COMO SIGUE: </w:t>
      </w:r>
    </w:p>
    <w:p w14:paraId="16C41774" w14:textId="77777777" w:rsidR="007915F3" w:rsidRPr="00C44925" w:rsidRDefault="007915F3" w:rsidP="00C44925">
      <w:pPr>
        <w:shd w:val="clear" w:color="auto" w:fill="FFFFFF"/>
        <w:spacing w:after="0" w:line="240" w:lineRule="auto"/>
        <w:ind w:right="-93"/>
        <w:jc w:val="both"/>
        <w:rPr>
          <w:rFonts w:ascii="Times New Roman" w:hAnsi="Times New Roman" w:cs="Times New Roman"/>
          <w:i/>
          <w:iCs/>
        </w:rPr>
      </w:pPr>
    </w:p>
    <w:p w14:paraId="7BC4872B" w14:textId="77777777" w:rsidR="007915F3" w:rsidRPr="00C44925" w:rsidRDefault="005D006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ARTÍCULO</w:t>
      </w:r>
      <w:r w:rsidR="00C44925" w:rsidRPr="00C44925">
        <w:rPr>
          <w:rFonts w:ascii="Times New Roman" w:hAnsi="Times New Roman" w:cs="Times New Roman"/>
          <w:i/>
          <w:iCs/>
        </w:rPr>
        <w:t xml:space="preserve"> 43. (</w:t>
      </w:r>
      <w:r w:rsidR="00696AB5">
        <w:rPr>
          <w:rFonts w:ascii="Times New Roman" w:hAnsi="Times New Roman" w:cs="Times New Roman"/>
          <w:i/>
          <w:iCs/>
        </w:rPr>
        <w:t>……………………………………………………………………………………………………………</w:t>
      </w:r>
      <w:r w:rsidR="00C44925" w:rsidRPr="00C44925">
        <w:rPr>
          <w:rFonts w:ascii="Times New Roman" w:hAnsi="Times New Roman" w:cs="Times New Roman"/>
          <w:i/>
          <w:iCs/>
        </w:rPr>
        <w:t>…)</w:t>
      </w:r>
    </w:p>
    <w:p w14:paraId="3D826825" w14:textId="77777777" w:rsidR="007915F3" w:rsidRPr="00C44925" w:rsidRDefault="00C4492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w:t>
      </w:r>
      <w:r w:rsidR="00696AB5">
        <w:rPr>
          <w:rFonts w:ascii="Times New Roman" w:hAnsi="Times New Roman" w:cs="Times New Roman"/>
          <w:i/>
          <w:iCs/>
        </w:rPr>
        <w:t>………………………………………………………………………………………………………………………………</w:t>
      </w:r>
      <w:r w:rsidRPr="00C44925">
        <w:rPr>
          <w:rFonts w:ascii="Times New Roman" w:hAnsi="Times New Roman" w:cs="Times New Roman"/>
          <w:i/>
          <w:iCs/>
        </w:rPr>
        <w:t>…)</w:t>
      </w:r>
    </w:p>
    <w:p w14:paraId="4EE22018" w14:textId="77777777" w:rsidR="00662F49" w:rsidRDefault="00662F49" w:rsidP="00C44925">
      <w:pPr>
        <w:shd w:val="clear" w:color="auto" w:fill="FFFFFF"/>
        <w:spacing w:after="0" w:line="240" w:lineRule="auto"/>
        <w:ind w:right="-93"/>
        <w:jc w:val="both"/>
        <w:rPr>
          <w:rFonts w:ascii="Times New Roman" w:hAnsi="Times New Roman" w:cs="Times New Roman"/>
          <w:i/>
          <w:iCs/>
        </w:rPr>
      </w:pPr>
    </w:p>
    <w:p w14:paraId="53F60B97" w14:textId="77777777" w:rsidR="007915F3" w:rsidRPr="00C44925" w:rsidRDefault="00C4492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 xml:space="preserve">EL REGLAMENTO MUNICIPAL </w:t>
      </w:r>
      <w:r w:rsidR="005D0065" w:rsidRPr="00C44925">
        <w:rPr>
          <w:rFonts w:ascii="Times New Roman" w:hAnsi="Times New Roman" w:cs="Times New Roman"/>
          <w:i/>
          <w:iCs/>
        </w:rPr>
        <w:t>ANTICORRUPCIÓN</w:t>
      </w:r>
      <w:r w:rsidRPr="00C44925">
        <w:rPr>
          <w:rFonts w:ascii="Times New Roman" w:hAnsi="Times New Roman" w:cs="Times New Roman"/>
          <w:i/>
          <w:iCs/>
        </w:rPr>
        <w:t xml:space="preserve"> </w:t>
      </w:r>
      <w:r w:rsidR="005D0065" w:rsidRPr="00C44925">
        <w:rPr>
          <w:rFonts w:ascii="Times New Roman" w:hAnsi="Times New Roman" w:cs="Times New Roman"/>
          <w:i/>
          <w:iCs/>
        </w:rPr>
        <w:t>DEBERÁ</w:t>
      </w:r>
      <w:r w:rsidRPr="00C44925">
        <w:rPr>
          <w:rFonts w:ascii="Times New Roman" w:hAnsi="Times New Roman" w:cs="Times New Roman"/>
          <w:i/>
          <w:iCs/>
        </w:rPr>
        <w:t xml:space="preserve">́ INCLUIR, COMO </w:t>
      </w:r>
      <w:r w:rsidR="005D0065" w:rsidRPr="00C44925">
        <w:rPr>
          <w:rFonts w:ascii="Times New Roman" w:hAnsi="Times New Roman" w:cs="Times New Roman"/>
          <w:i/>
          <w:iCs/>
        </w:rPr>
        <w:t>MÍNIMO</w:t>
      </w:r>
      <w:r w:rsidRPr="00C44925">
        <w:rPr>
          <w:rFonts w:ascii="Times New Roman" w:hAnsi="Times New Roman" w:cs="Times New Roman"/>
          <w:i/>
          <w:iCs/>
        </w:rPr>
        <w:t xml:space="preserve">, LO SIGUIENTE: </w:t>
      </w:r>
    </w:p>
    <w:p w14:paraId="212775A7" w14:textId="77777777" w:rsidR="005D0065" w:rsidRDefault="005D0065" w:rsidP="00C44925">
      <w:pPr>
        <w:shd w:val="clear" w:color="auto" w:fill="FFFFFF"/>
        <w:spacing w:after="0" w:line="240" w:lineRule="auto"/>
        <w:ind w:right="-93"/>
        <w:jc w:val="both"/>
        <w:rPr>
          <w:rFonts w:ascii="Times New Roman" w:hAnsi="Times New Roman" w:cs="Times New Roman"/>
          <w:i/>
          <w:iCs/>
        </w:rPr>
      </w:pPr>
    </w:p>
    <w:p w14:paraId="01D93A53" w14:textId="77777777" w:rsidR="007915F3" w:rsidRPr="00C44925" w:rsidRDefault="005D0065" w:rsidP="00696AB5">
      <w:pPr>
        <w:shd w:val="clear" w:color="auto" w:fill="FFFFFF"/>
        <w:spacing w:after="0" w:line="240" w:lineRule="auto"/>
        <w:ind w:left="567" w:right="-93" w:hanging="567"/>
        <w:jc w:val="both"/>
        <w:rPr>
          <w:rFonts w:ascii="Times New Roman" w:hAnsi="Times New Roman" w:cs="Times New Roman"/>
          <w:i/>
          <w:iCs/>
        </w:rPr>
      </w:pPr>
      <w:r>
        <w:rPr>
          <w:rFonts w:ascii="Times New Roman" w:hAnsi="Times New Roman" w:cs="Times New Roman"/>
          <w:i/>
          <w:iCs/>
        </w:rPr>
        <w:t>I</w:t>
      </w:r>
      <w:r w:rsidR="00696AB5">
        <w:rPr>
          <w:rFonts w:ascii="Times New Roman" w:hAnsi="Times New Roman" w:cs="Times New Roman"/>
          <w:i/>
          <w:iCs/>
        </w:rPr>
        <w:t>.</w:t>
      </w:r>
      <w:r w:rsidR="00696AB5">
        <w:rPr>
          <w:rFonts w:ascii="Times New Roman" w:hAnsi="Times New Roman" w:cs="Times New Roman"/>
          <w:i/>
          <w:iCs/>
        </w:rPr>
        <w:tab/>
      </w:r>
      <w:r w:rsidR="00C44925" w:rsidRPr="00C44925">
        <w:rPr>
          <w:rFonts w:ascii="Times New Roman" w:hAnsi="Times New Roman" w:cs="Times New Roman"/>
          <w:i/>
          <w:iCs/>
        </w:rPr>
        <w:t>PRINCIPIOS RE</w:t>
      </w:r>
      <w:r>
        <w:rPr>
          <w:rFonts w:ascii="Times New Roman" w:hAnsi="Times New Roman" w:cs="Times New Roman"/>
          <w:i/>
          <w:iCs/>
        </w:rPr>
        <w:t>CTORES Y BASES PARA L</w:t>
      </w:r>
      <w:r w:rsidR="00C44925" w:rsidRPr="00C44925">
        <w:rPr>
          <w:rFonts w:ascii="Times New Roman" w:hAnsi="Times New Roman" w:cs="Times New Roman"/>
          <w:i/>
          <w:iCs/>
        </w:rPr>
        <w:t xml:space="preserve">A </w:t>
      </w:r>
      <w:r w:rsidRPr="00C44925">
        <w:rPr>
          <w:rFonts w:ascii="Times New Roman" w:hAnsi="Times New Roman" w:cs="Times New Roman"/>
          <w:i/>
          <w:iCs/>
        </w:rPr>
        <w:t>PREVENCIÓN</w:t>
      </w:r>
      <w:r w:rsidR="00C44925" w:rsidRPr="00C44925">
        <w:rPr>
          <w:rFonts w:ascii="Times New Roman" w:hAnsi="Times New Roman" w:cs="Times New Roman"/>
          <w:i/>
          <w:iCs/>
        </w:rPr>
        <w:t xml:space="preserve"> DE HECHOS DE </w:t>
      </w:r>
      <w:r w:rsidRPr="00C44925">
        <w:rPr>
          <w:rFonts w:ascii="Times New Roman" w:hAnsi="Times New Roman" w:cs="Times New Roman"/>
          <w:i/>
          <w:iCs/>
        </w:rPr>
        <w:t>CORRUPCIÓN</w:t>
      </w:r>
      <w:r w:rsidR="00C44925" w:rsidRPr="00C44925">
        <w:rPr>
          <w:rFonts w:ascii="Times New Roman" w:hAnsi="Times New Roman" w:cs="Times New Roman"/>
          <w:i/>
          <w:iCs/>
        </w:rPr>
        <w:t xml:space="preserve"> Y FALTAS ADMINISTRATIVAS; </w:t>
      </w:r>
    </w:p>
    <w:p w14:paraId="059F2D8A" w14:textId="77777777" w:rsidR="005D0065" w:rsidRDefault="005D0065" w:rsidP="00696AB5">
      <w:pPr>
        <w:shd w:val="clear" w:color="auto" w:fill="FFFFFF"/>
        <w:spacing w:after="0" w:line="240" w:lineRule="auto"/>
        <w:ind w:left="567" w:right="-93" w:hanging="567"/>
        <w:jc w:val="both"/>
        <w:rPr>
          <w:rFonts w:ascii="Times New Roman" w:hAnsi="Times New Roman" w:cs="Times New Roman"/>
          <w:i/>
          <w:iCs/>
        </w:rPr>
      </w:pPr>
    </w:p>
    <w:p w14:paraId="46A2C121" w14:textId="77777777" w:rsidR="007915F3" w:rsidRPr="00C44925" w:rsidRDefault="00696AB5" w:rsidP="00696AB5">
      <w:pPr>
        <w:shd w:val="clear" w:color="auto" w:fill="FFFFFF"/>
        <w:spacing w:after="0" w:line="240" w:lineRule="auto"/>
        <w:ind w:left="567" w:right="-93" w:hanging="567"/>
        <w:jc w:val="both"/>
        <w:rPr>
          <w:rFonts w:ascii="Times New Roman" w:hAnsi="Times New Roman" w:cs="Times New Roman"/>
          <w:i/>
          <w:iCs/>
        </w:rPr>
      </w:pPr>
      <w:r>
        <w:rPr>
          <w:rFonts w:ascii="Times New Roman" w:hAnsi="Times New Roman" w:cs="Times New Roman"/>
          <w:i/>
          <w:iCs/>
        </w:rPr>
        <w:lastRenderedPageBreak/>
        <w:t>II.</w:t>
      </w:r>
      <w:r>
        <w:rPr>
          <w:rFonts w:ascii="Times New Roman" w:hAnsi="Times New Roman" w:cs="Times New Roman"/>
          <w:i/>
          <w:iCs/>
        </w:rPr>
        <w:tab/>
      </w:r>
      <w:r w:rsidR="00C44925" w:rsidRPr="00C44925">
        <w:rPr>
          <w:rFonts w:ascii="Times New Roman" w:hAnsi="Times New Roman" w:cs="Times New Roman"/>
          <w:i/>
          <w:iCs/>
        </w:rPr>
        <w:t xml:space="preserve">MEDIDAS ENCAMINADAS PARA LA </w:t>
      </w:r>
      <w:r w:rsidR="005D0065" w:rsidRPr="00C44925">
        <w:rPr>
          <w:rFonts w:ascii="Times New Roman" w:hAnsi="Times New Roman" w:cs="Times New Roman"/>
          <w:i/>
          <w:iCs/>
        </w:rPr>
        <w:t>DETECCIÓN</w:t>
      </w:r>
      <w:r w:rsidR="00C44925" w:rsidRPr="00C44925">
        <w:rPr>
          <w:rFonts w:ascii="Times New Roman" w:hAnsi="Times New Roman" w:cs="Times New Roman"/>
          <w:i/>
          <w:iCs/>
        </w:rPr>
        <w:t xml:space="preserve">, COMBATE Y </w:t>
      </w:r>
      <w:r w:rsidR="005D0065" w:rsidRPr="00C44925">
        <w:rPr>
          <w:rFonts w:ascii="Times New Roman" w:hAnsi="Times New Roman" w:cs="Times New Roman"/>
          <w:i/>
          <w:iCs/>
        </w:rPr>
        <w:t>DISUASIÓN</w:t>
      </w:r>
      <w:r w:rsidR="00C44925" w:rsidRPr="00C44925">
        <w:rPr>
          <w:rFonts w:ascii="Times New Roman" w:hAnsi="Times New Roman" w:cs="Times New Roman"/>
          <w:i/>
          <w:iCs/>
        </w:rPr>
        <w:t xml:space="preserve"> DE LA </w:t>
      </w:r>
      <w:r w:rsidR="005D0065" w:rsidRPr="00C44925">
        <w:rPr>
          <w:rFonts w:ascii="Times New Roman" w:hAnsi="Times New Roman" w:cs="Times New Roman"/>
          <w:i/>
          <w:iCs/>
        </w:rPr>
        <w:t>CORRUPCIÓN</w:t>
      </w:r>
      <w:r w:rsidR="00C44925" w:rsidRPr="00C44925">
        <w:rPr>
          <w:rFonts w:ascii="Times New Roman" w:hAnsi="Times New Roman" w:cs="Times New Roman"/>
          <w:i/>
          <w:iCs/>
        </w:rPr>
        <w:t xml:space="preserve">; </w:t>
      </w:r>
    </w:p>
    <w:p w14:paraId="6CD7F015" w14:textId="77777777" w:rsidR="005D0065" w:rsidRDefault="005D0065" w:rsidP="00696AB5">
      <w:pPr>
        <w:shd w:val="clear" w:color="auto" w:fill="FFFFFF"/>
        <w:spacing w:after="0" w:line="240" w:lineRule="auto"/>
        <w:ind w:left="567" w:right="-93" w:hanging="567"/>
        <w:jc w:val="both"/>
        <w:rPr>
          <w:rFonts w:ascii="Times New Roman" w:hAnsi="Times New Roman" w:cs="Times New Roman"/>
          <w:i/>
          <w:iCs/>
        </w:rPr>
      </w:pPr>
    </w:p>
    <w:p w14:paraId="33225622" w14:textId="77777777" w:rsidR="007915F3" w:rsidRPr="00C44925" w:rsidRDefault="005D0065" w:rsidP="00696AB5">
      <w:pPr>
        <w:shd w:val="clear" w:color="auto" w:fill="FFFFFF"/>
        <w:spacing w:after="0" w:line="240" w:lineRule="auto"/>
        <w:ind w:left="567" w:right="-93" w:hanging="567"/>
        <w:jc w:val="both"/>
        <w:rPr>
          <w:rFonts w:ascii="Times New Roman" w:hAnsi="Times New Roman" w:cs="Times New Roman"/>
          <w:i/>
          <w:iCs/>
        </w:rPr>
      </w:pPr>
      <w:r>
        <w:rPr>
          <w:rFonts w:ascii="Times New Roman" w:hAnsi="Times New Roman" w:cs="Times New Roman"/>
          <w:i/>
          <w:iCs/>
        </w:rPr>
        <w:t>III</w:t>
      </w:r>
      <w:r w:rsidR="00696AB5">
        <w:rPr>
          <w:rFonts w:ascii="Times New Roman" w:hAnsi="Times New Roman" w:cs="Times New Roman"/>
          <w:i/>
          <w:iCs/>
        </w:rPr>
        <w:t>.</w:t>
      </w:r>
      <w:r w:rsidR="00696AB5">
        <w:rPr>
          <w:rFonts w:ascii="Times New Roman" w:hAnsi="Times New Roman" w:cs="Times New Roman"/>
          <w:i/>
          <w:iCs/>
        </w:rPr>
        <w:tab/>
      </w:r>
      <w:r w:rsidR="00C44925" w:rsidRPr="00C44925">
        <w:rPr>
          <w:rFonts w:ascii="Times New Roman" w:hAnsi="Times New Roman" w:cs="Times New Roman"/>
          <w:i/>
          <w:iCs/>
        </w:rPr>
        <w:t xml:space="preserve">ACCIONES PERMANENTES QUE PROMUEVAN LA CULTURA DE INTEGRIDAD, </w:t>
      </w:r>
      <w:r w:rsidRPr="00C44925">
        <w:rPr>
          <w:rFonts w:ascii="Times New Roman" w:hAnsi="Times New Roman" w:cs="Times New Roman"/>
          <w:i/>
          <w:iCs/>
        </w:rPr>
        <w:t>ÉTICA</w:t>
      </w:r>
      <w:r w:rsidR="00C44925" w:rsidRPr="00C44925">
        <w:rPr>
          <w:rFonts w:ascii="Times New Roman" w:hAnsi="Times New Roman" w:cs="Times New Roman"/>
          <w:i/>
          <w:iCs/>
        </w:rPr>
        <w:t xml:space="preserve"> Y RESPONSABILIDAD EN EL</w:t>
      </w:r>
      <w:r>
        <w:rPr>
          <w:rFonts w:ascii="Times New Roman" w:hAnsi="Times New Roman" w:cs="Times New Roman"/>
          <w:i/>
          <w:iCs/>
        </w:rPr>
        <w:t xml:space="preserve"> </w:t>
      </w:r>
      <w:r w:rsidR="00C44925" w:rsidRPr="00C44925">
        <w:rPr>
          <w:rFonts w:ascii="Times New Roman" w:hAnsi="Times New Roman" w:cs="Times New Roman"/>
          <w:i/>
          <w:iCs/>
        </w:rPr>
        <w:t xml:space="preserve">SERVICIO </w:t>
      </w:r>
      <w:r w:rsidRPr="00C44925">
        <w:rPr>
          <w:rFonts w:ascii="Times New Roman" w:hAnsi="Times New Roman" w:cs="Times New Roman"/>
          <w:i/>
          <w:iCs/>
        </w:rPr>
        <w:t>PÚBLICO</w:t>
      </w:r>
      <w:r w:rsidR="00C44925" w:rsidRPr="00C44925">
        <w:rPr>
          <w:rFonts w:ascii="Times New Roman" w:hAnsi="Times New Roman" w:cs="Times New Roman"/>
          <w:i/>
          <w:iCs/>
        </w:rPr>
        <w:t xml:space="preserve">, </w:t>
      </w:r>
      <w:r w:rsidRPr="00C44925">
        <w:rPr>
          <w:rFonts w:ascii="Times New Roman" w:hAnsi="Times New Roman" w:cs="Times New Roman"/>
          <w:i/>
          <w:iCs/>
        </w:rPr>
        <w:t>ASÍ</w:t>
      </w:r>
      <w:r w:rsidR="00C44925" w:rsidRPr="00C44925">
        <w:rPr>
          <w:rFonts w:ascii="Times New Roman" w:hAnsi="Times New Roman" w:cs="Times New Roman"/>
          <w:i/>
          <w:iCs/>
        </w:rPr>
        <w:t xml:space="preserve">́ COMO LA </w:t>
      </w:r>
      <w:r w:rsidRPr="00C44925">
        <w:rPr>
          <w:rFonts w:ascii="Times New Roman" w:hAnsi="Times New Roman" w:cs="Times New Roman"/>
          <w:i/>
          <w:iCs/>
        </w:rPr>
        <w:t>RENDICIÓN</w:t>
      </w:r>
      <w:r w:rsidR="00C44925" w:rsidRPr="00C44925">
        <w:rPr>
          <w:rFonts w:ascii="Times New Roman" w:hAnsi="Times New Roman" w:cs="Times New Roman"/>
          <w:i/>
          <w:iCs/>
        </w:rPr>
        <w:t xml:space="preserve"> DE CUENTAS Y TRANSPARENCIA EN EL CONTROL DE IOS RECURSOS </w:t>
      </w:r>
      <w:r w:rsidRPr="00C44925">
        <w:rPr>
          <w:rFonts w:ascii="Times New Roman" w:hAnsi="Times New Roman" w:cs="Times New Roman"/>
          <w:i/>
          <w:iCs/>
        </w:rPr>
        <w:t>PÚBLICOS</w:t>
      </w:r>
      <w:r w:rsidR="00C44925" w:rsidRPr="00C44925">
        <w:rPr>
          <w:rFonts w:ascii="Times New Roman" w:hAnsi="Times New Roman" w:cs="Times New Roman"/>
          <w:i/>
          <w:iCs/>
        </w:rPr>
        <w:t xml:space="preserve">; </w:t>
      </w:r>
    </w:p>
    <w:p w14:paraId="474F1D9C" w14:textId="77777777" w:rsidR="005D0065" w:rsidRDefault="005D0065" w:rsidP="00696AB5">
      <w:pPr>
        <w:shd w:val="clear" w:color="auto" w:fill="FFFFFF"/>
        <w:spacing w:after="0" w:line="240" w:lineRule="auto"/>
        <w:ind w:left="567" w:right="-93" w:hanging="567"/>
        <w:jc w:val="both"/>
        <w:rPr>
          <w:rFonts w:ascii="Times New Roman" w:hAnsi="Times New Roman" w:cs="Times New Roman"/>
          <w:i/>
          <w:iCs/>
        </w:rPr>
      </w:pPr>
    </w:p>
    <w:p w14:paraId="412FB98C" w14:textId="77777777" w:rsidR="007915F3" w:rsidRPr="00C44925" w:rsidRDefault="005D0065" w:rsidP="00696AB5">
      <w:pPr>
        <w:shd w:val="clear" w:color="auto" w:fill="FFFFFF"/>
        <w:spacing w:after="0" w:line="240" w:lineRule="auto"/>
        <w:ind w:left="567" w:right="-93" w:hanging="567"/>
        <w:jc w:val="both"/>
        <w:rPr>
          <w:rFonts w:ascii="Times New Roman" w:hAnsi="Times New Roman" w:cs="Times New Roman"/>
          <w:i/>
          <w:iCs/>
        </w:rPr>
      </w:pPr>
      <w:r>
        <w:rPr>
          <w:rFonts w:ascii="Times New Roman" w:hAnsi="Times New Roman" w:cs="Times New Roman"/>
          <w:i/>
          <w:iCs/>
        </w:rPr>
        <w:t>I</w:t>
      </w:r>
      <w:r w:rsidR="00696AB5">
        <w:rPr>
          <w:rFonts w:ascii="Times New Roman" w:hAnsi="Times New Roman" w:cs="Times New Roman"/>
          <w:i/>
          <w:iCs/>
        </w:rPr>
        <w:t>V.</w:t>
      </w:r>
      <w:r w:rsidR="00696AB5">
        <w:rPr>
          <w:rFonts w:ascii="Times New Roman" w:hAnsi="Times New Roman" w:cs="Times New Roman"/>
          <w:i/>
          <w:iCs/>
        </w:rPr>
        <w:tab/>
      </w:r>
      <w:r w:rsidR="00C44925" w:rsidRPr="00C44925">
        <w:rPr>
          <w:rFonts w:ascii="Times New Roman" w:hAnsi="Times New Roman" w:cs="Times New Roman"/>
          <w:i/>
          <w:iCs/>
        </w:rPr>
        <w:t xml:space="preserve">PROGRAMAS DE </w:t>
      </w:r>
      <w:r w:rsidRPr="00C44925">
        <w:rPr>
          <w:rFonts w:ascii="Times New Roman" w:hAnsi="Times New Roman" w:cs="Times New Roman"/>
          <w:i/>
          <w:iCs/>
        </w:rPr>
        <w:t>CAPACITACIÓN</w:t>
      </w:r>
      <w:r w:rsidR="00C44925" w:rsidRPr="00C44925">
        <w:rPr>
          <w:rFonts w:ascii="Times New Roman" w:hAnsi="Times New Roman" w:cs="Times New Roman"/>
          <w:i/>
          <w:iCs/>
        </w:rPr>
        <w:t xml:space="preserve"> PARA LOS SERVIDORES </w:t>
      </w:r>
      <w:r w:rsidRPr="00C44925">
        <w:rPr>
          <w:rFonts w:ascii="Times New Roman" w:hAnsi="Times New Roman" w:cs="Times New Roman"/>
          <w:i/>
          <w:iCs/>
        </w:rPr>
        <w:t>PÚBLICOS</w:t>
      </w:r>
      <w:r w:rsidR="00C44925" w:rsidRPr="00C44925">
        <w:rPr>
          <w:rFonts w:ascii="Times New Roman" w:hAnsi="Times New Roman" w:cs="Times New Roman"/>
          <w:i/>
          <w:iCs/>
        </w:rPr>
        <w:t xml:space="preserve"> MUNICIPALES EN MATERIA DE </w:t>
      </w:r>
      <w:r w:rsidRPr="00C44925">
        <w:rPr>
          <w:rFonts w:ascii="Times New Roman" w:hAnsi="Times New Roman" w:cs="Times New Roman"/>
          <w:i/>
          <w:iCs/>
        </w:rPr>
        <w:t>PREVENCIÓN</w:t>
      </w:r>
      <w:r w:rsidR="00C44925" w:rsidRPr="00C44925">
        <w:rPr>
          <w:rFonts w:ascii="Times New Roman" w:hAnsi="Times New Roman" w:cs="Times New Roman"/>
          <w:i/>
          <w:iCs/>
        </w:rPr>
        <w:t xml:space="preserve"> Y COMBATE A LA </w:t>
      </w:r>
      <w:r w:rsidRPr="00C44925">
        <w:rPr>
          <w:rFonts w:ascii="Times New Roman" w:hAnsi="Times New Roman" w:cs="Times New Roman"/>
          <w:i/>
          <w:iCs/>
        </w:rPr>
        <w:t>CORRUPCIÓN</w:t>
      </w:r>
      <w:r w:rsidR="00C44925" w:rsidRPr="00C44925">
        <w:rPr>
          <w:rFonts w:ascii="Times New Roman" w:hAnsi="Times New Roman" w:cs="Times New Roman"/>
          <w:i/>
          <w:iCs/>
        </w:rPr>
        <w:t xml:space="preserve">; Y </w:t>
      </w:r>
    </w:p>
    <w:p w14:paraId="5EEDFB76" w14:textId="77777777" w:rsidR="005D0065" w:rsidRDefault="005D0065" w:rsidP="00696AB5">
      <w:pPr>
        <w:shd w:val="clear" w:color="auto" w:fill="FFFFFF"/>
        <w:spacing w:after="0" w:line="240" w:lineRule="auto"/>
        <w:ind w:left="567" w:right="-93" w:hanging="567"/>
        <w:jc w:val="both"/>
        <w:rPr>
          <w:rFonts w:ascii="Times New Roman" w:hAnsi="Times New Roman" w:cs="Times New Roman"/>
          <w:i/>
          <w:iCs/>
        </w:rPr>
      </w:pPr>
    </w:p>
    <w:p w14:paraId="6AD4C245" w14:textId="77777777" w:rsidR="007915F3" w:rsidRDefault="00696AB5" w:rsidP="00696AB5">
      <w:pPr>
        <w:shd w:val="clear" w:color="auto" w:fill="FFFFFF"/>
        <w:spacing w:after="0" w:line="240" w:lineRule="auto"/>
        <w:ind w:left="567" w:right="-93" w:hanging="567"/>
        <w:jc w:val="both"/>
        <w:rPr>
          <w:rFonts w:ascii="Times New Roman" w:hAnsi="Times New Roman" w:cs="Times New Roman"/>
          <w:i/>
          <w:iCs/>
        </w:rPr>
      </w:pPr>
      <w:r>
        <w:rPr>
          <w:rFonts w:ascii="Times New Roman" w:hAnsi="Times New Roman" w:cs="Times New Roman"/>
          <w:i/>
          <w:iCs/>
        </w:rPr>
        <w:t>V.</w:t>
      </w:r>
      <w:r>
        <w:rPr>
          <w:rFonts w:ascii="Times New Roman" w:hAnsi="Times New Roman" w:cs="Times New Roman"/>
          <w:i/>
          <w:iCs/>
        </w:rPr>
        <w:tab/>
      </w:r>
      <w:r w:rsidR="00C44925" w:rsidRPr="00C44925">
        <w:rPr>
          <w:rFonts w:ascii="Times New Roman" w:hAnsi="Times New Roman" w:cs="Times New Roman"/>
          <w:i/>
          <w:iCs/>
        </w:rPr>
        <w:t xml:space="preserve">SANCIONES DE RESPONSABILIDADES ADMINISTRATIVAS Y HECHOS DE </w:t>
      </w:r>
      <w:r w:rsidRPr="00C44925">
        <w:rPr>
          <w:rFonts w:ascii="Times New Roman" w:hAnsi="Times New Roman" w:cs="Times New Roman"/>
          <w:i/>
          <w:iCs/>
        </w:rPr>
        <w:t>CORRUPCIÓN</w:t>
      </w:r>
      <w:r w:rsidR="00C44925" w:rsidRPr="00C44925">
        <w:rPr>
          <w:rFonts w:ascii="Times New Roman" w:hAnsi="Times New Roman" w:cs="Times New Roman"/>
          <w:i/>
          <w:iCs/>
        </w:rPr>
        <w:t xml:space="preserve">. </w:t>
      </w:r>
    </w:p>
    <w:p w14:paraId="7F2DBA30" w14:textId="77777777" w:rsidR="00696AB5" w:rsidRPr="00C44925" w:rsidRDefault="00696AB5" w:rsidP="00C44925">
      <w:pPr>
        <w:shd w:val="clear" w:color="auto" w:fill="FFFFFF"/>
        <w:spacing w:after="0" w:line="240" w:lineRule="auto"/>
        <w:ind w:right="-93"/>
        <w:jc w:val="both"/>
        <w:rPr>
          <w:rFonts w:ascii="Times New Roman" w:hAnsi="Times New Roman" w:cs="Times New Roman"/>
          <w:i/>
          <w:iCs/>
        </w:rPr>
      </w:pPr>
    </w:p>
    <w:p w14:paraId="184CBDA6" w14:textId="77777777" w:rsidR="007915F3" w:rsidRPr="00C44925" w:rsidRDefault="00C4492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w:t>
      </w:r>
      <w:r w:rsidR="00696AB5">
        <w:rPr>
          <w:rFonts w:ascii="Times New Roman" w:hAnsi="Times New Roman" w:cs="Times New Roman"/>
          <w:i/>
          <w:iCs/>
        </w:rPr>
        <w:t>………………………………………………………………………………………………………………………………</w:t>
      </w:r>
      <w:r w:rsidRPr="00C44925">
        <w:rPr>
          <w:rFonts w:ascii="Times New Roman" w:hAnsi="Times New Roman" w:cs="Times New Roman"/>
          <w:i/>
          <w:iCs/>
        </w:rPr>
        <w:t>)</w:t>
      </w:r>
    </w:p>
    <w:p w14:paraId="531446AC" w14:textId="77777777" w:rsidR="007915F3" w:rsidRPr="00C44925" w:rsidRDefault="00C4492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w:t>
      </w:r>
      <w:r w:rsidR="00696AB5">
        <w:rPr>
          <w:rFonts w:ascii="Times New Roman" w:hAnsi="Times New Roman" w:cs="Times New Roman"/>
          <w:i/>
          <w:iCs/>
        </w:rPr>
        <w:t>………………………………………………………………………………………………………………………………</w:t>
      </w:r>
      <w:r w:rsidRPr="00C44925">
        <w:rPr>
          <w:rFonts w:ascii="Times New Roman" w:hAnsi="Times New Roman" w:cs="Times New Roman"/>
          <w:i/>
          <w:iCs/>
        </w:rPr>
        <w:t>)</w:t>
      </w:r>
    </w:p>
    <w:p w14:paraId="4BE80542" w14:textId="77777777" w:rsidR="007915F3" w:rsidRPr="00C44925" w:rsidRDefault="00C44925" w:rsidP="00C44925">
      <w:pPr>
        <w:shd w:val="clear" w:color="auto" w:fill="FFFFFF"/>
        <w:spacing w:after="0" w:line="240" w:lineRule="auto"/>
        <w:ind w:right="-93"/>
        <w:jc w:val="both"/>
        <w:rPr>
          <w:rFonts w:ascii="Times New Roman" w:hAnsi="Times New Roman" w:cs="Times New Roman"/>
          <w:i/>
          <w:iCs/>
        </w:rPr>
      </w:pPr>
      <w:r w:rsidRPr="00C44925">
        <w:rPr>
          <w:rFonts w:ascii="Times New Roman" w:hAnsi="Times New Roman" w:cs="Times New Roman"/>
          <w:i/>
          <w:iCs/>
        </w:rPr>
        <w:t>(</w:t>
      </w:r>
      <w:r w:rsidR="00696AB5">
        <w:rPr>
          <w:rFonts w:ascii="Times New Roman" w:hAnsi="Times New Roman" w:cs="Times New Roman"/>
          <w:i/>
          <w:iCs/>
        </w:rPr>
        <w:t>………………………………………………………………………………………………………………………………</w:t>
      </w:r>
      <w:r w:rsidRPr="00C44925">
        <w:rPr>
          <w:rFonts w:ascii="Times New Roman" w:hAnsi="Times New Roman" w:cs="Times New Roman"/>
          <w:i/>
          <w:iCs/>
        </w:rPr>
        <w:t>…)</w:t>
      </w:r>
    </w:p>
    <w:p w14:paraId="1F1E877A" w14:textId="77777777" w:rsidR="007915F3" w:rsidRPr="00C44925" w:rsidRDefault="007915F3" w:rsidP="00C44925">
      <w:pPr>
        <w:shd w:val="clear" w:color="auto" w:fill="FFFFFF"/>
        <w:spacing w:after="0" w:line="240" w:lineRule="auto"/>
        <w:ind w:right="-93"/>
        <w:jc w:val="both"/>
        <w:rPr>
          <w:rFonts w:ascii="Times New Roman" w:hAnsi="Times New Roman" w:cs="Times New Roman"/>
          <w:i/>
          <w:iCs/>
        </w:rPr>
      </w:pPr>
    </w:p>
    <w:p w14:paraId="71400645" w14:textId="77777777" w:rsidR="007915F3" w:rsidRPr="00C44925" w:rsidRDefault="00C44925" w:rsidP="00C44925">
      <w:pPr>
        <w:shd w:val="clear" w:color="auto" w:fill="FFFFFF"/>
        <w:spacing w:after="0" w:line="240" w:lineRule="auto"/>
        <w:ind w:right="-93"/>
        <w:jc w:val="both"/>
        <w:rPr>
          <w:rFonts w:ascii="Times New Roman" w:hAnsi="Times New Roman" w:cs="Times New Roman"/>
          <w:i/>
        </w:rPr>
      </w:pPr>
      <w:r w:rsidRPr="00C44925">
        <w:rPr>
          <w:rFonts w:ascii="Times New Roman" w:hAnsi="Times New Roman" w:cs="Times New Roman"/>
          <w:i/>
        </w:rPr>
        <w:t>TRANSITORIOS</w:t>
      </w:r>
    </w:p>
    <w:p w14:paraId="403D72B0" w14:textId="77777777" w:rsidR="007915F3" w:rsidRPr="00C44925" w:rsidRDefault="00C44925" w:rsidP="00C44925">
      <w:pPr>
        <w:shd w:val="clear" w:color="auto" w:fill="FFFFFF"/>
        <w:spacing w:after="0" w:line="240" w:lineRule="auto"/>
        <w:ind w:right="-93"/>
        <w:jc w:val="both"/>
        <w:rPr>
          <w:rFonts w:ascii="Times New Roman" w:hAnsi="Times New Roman" w:cs="Times New Roman"/>
          <w:i/>
        </w:rPr>
      </w:pPr>
      <w:r w:rsidRPr="00C44925">
        <w:rPr>
          <w:rFonts w:ascii="Times New Roman" w:hAnsi="Times New Roman" w:cs="Times New Roman"/>
          <w:i/>
        </w:rPr>
        <w:t xml:space="preserve">PRIMERO: EL PRESENTE DECRETO ENTRARÁ EN VIGOR AL </w:t>
      </w:r>
      <w:r w:rsidR="00824C94" w:rsidRPr="00C44925">
        <w:rPr>
          <w:rFonts w:ascii="Times New Roman" w:hAnsi="Times New Roman" w:cs="Times New Roman"/>
          <w:i/>
        </w:rPr>
        <w:t>DÍA</w:t>
      </w:r>
      <w:r w:rsidRPr="00C44925">
        <w:rPr>
          <w:rFonts w:ascii="Times New Roman" w:hAnsi="Times New Roman" w:cs="Times New Roman"/>
          <w:i/>
        </w:rPr>
        <w:t xml:space="preserve"> SIGUIENTE DE SU </w:t>
      </w:r>
      <w:r w:rsidR="00824C94" w:rsidRPr="00C44925">
        <w:rPr>
          <w:rFonts w:ascii="Times New Roman" w:hAnsi="Times New Roman" w:cs="Times New Roman"/>
          <w:i/>
        </w:rPr>
        <w:t>PUBLICACIÓN</w:t>
      </w:r>
      <w:r w:rsidRPr="00C44925">
        <w:rPr>
          <w:rFonts w:ascii="Times New Roman" w:hAnsi="Times New Roman" w:cs="Times New Roman"/>
          <w:i/>
        </w:rPr>
        <w:t xml:space="preserve"> EN EL </w:t>
      </w:r>
      <w:r w:rsidR="00824C94" w:rsidRPr="00C44925">
        <w:rPr>
          <w:rFonts w:ascii="Times New Roman" w:hAnsi="Times New Roman" w:cs="Times New Roman"/>
          <w:i/>
        </w:rPr>
        <w:t>PERIÓDICO</w:t>
      </w:r>
      <w:r w:rsidRPr="00C44925">
        <w:rPr>
          <w:rFonts w:ascii="Times New Roman" w:hAnsi="Times New Roman" w:cs="Times New Roman"/>
          <w:i/>
        </w:rPr>
        <w:t xml:space="preserve"> OFICIAL DEL ESTADO. </w:t>
      </w:r>
    </w:p>
    <w:p w14:paraId="106599E4" w14:textId="77777777" w:rsidR="00824C94" w:rsidRDefault="00824C94" w:rsidP="00C44925">
      <w:pPr>
        <w:shd w:val="clear" w:color="auto" w:fill="FFFFFF"/>
        <w:spacing w:after="0" w:line="240" w:lineRule="auto"/>
        <w:ind w:right="-93"/>
        <w:jc w:val="both"/>
        <w:rPr>
          <w:rFonts w:ascii="Times New Roman" w:hAnsi="Times New Roman" w:cs="Times New Roman"/>
          <w:i/>
        </w:rPr>
      </w:pPr>
    </w:p>
    <w:p w14:paraId="24CD6C0A" w14:textId="77777777" w:rsidR="007915F3" w:rsidRPr="00C44925" w:rsidRDefault="00C44925" w:rsidP="00C44925">
      <w:pPr>
        <w:shd w:val="clear" w:color="auto" w:fill="FFFFFF"/>
        <w:spacing w:after="0" w:line="240" w:lineRule="auto"/>
        <w:ind w:right="-93"/>
        <w:jc w:val="both"/>
        <w:rPr>
          <w:rFonts w:ascii="Times New Roman" w:hAnsi="Times New Roman" w:cs="Times New Roman"/>
          <w:i/>
        </w:rPr>
      </w:pPr>
      <w:r w:rsidRPr="00C44925">
        <w:rPr>
          <w:rFonts w:ascii="Times New Roman" w:hAnsi="Times New Roman" w:cs="Times New Roman"/>
          <w:i/>
        </w:rPr>
        <w:t xml:space="preserve">SEGUNDO: DENTRO DE LOS NOVENTA </w:t>
      </w:r>
      <w:r w:rsidR="00824C94" w:rsidRPr="00C44925">
        <w:rPr>
          <w:rFonts w:ascii="Times New Roman" w:hAnsi="Times New Roman" w:cs="Times New Roman"/>
          <w:i/>
        </w:rPr>
        <w:t>DÍAS</w:t>
      </w:r>
      <w:r w:rsidRPr="00C44925">
        <w:rPr>
          <w:rFonts w:ascii="Times New Roman" w:hAnsi="Times New Roman" w:cs="Times New Roman"/>
          <w:i/>
        </w:rPr>
        <w:t xml:space="preserve"> SIGUIENTES A LA ENTRADA EN VIGOR DEL PRESENTE DECRETO, LOS MUNICIPIOS </w:t>
      </w:r>
      <w:r w:rsidR="00824C94" w:rsidRPr="00C44925">
        <w:rPr>
          <w:rFonts w:ascii="Times New Roman" w:hAnsi="Times New Roman" w:cs="Times New Roman"/>
          <w:i/>
        </w:rPr>
        <w:t>DEBERÁN</w:t>
      </w:r>
      <w:r w:rsidRPr="00C44925">
        <w:rPr>
          <w:rFonts w:ascii="Times New Roman" w:hAnsi="Times New Roman" w:cs="Times New Roman"/>
          <w:i/>
        </w:rPr>
        <w:t xml:space="preserve"> REALIZAR LAS ADECUACIONES NORMATIVAS CORRESPONDIENTES, DE CONFORMIDAD CON LO PREVISTO EN LA PRESENTE LEY. </w:t>
      </w:r>
    </w:p>
    <w:p w14:paraId="77B6758D" w14:textId="77777777" w:rsidR="007915F3" w:rsidRPr="00C44925" w:rsidRDefault="00C44925" w:rsidP="00C44925">
      <w:pPr>
        <w:shd w:val="clear" w:color="auto" w:fill="FFFFFF"/>
        <w:spacing w:after="0" w:line="240" w:lineRule="auto"/>
        <w:ind w:right="-93"/>
        <w:jc w:val="both"/>
        <w:rPr>
          <w:rFonts w:ascii="Times New Roman" w:hAnsi="Times New Roman" w:cs="Times New Roman"/>
          <w:i/>
        </w:rPr>
      </w:pPr>
      <w:r w:rsidRPr="00C44925">
        <w:rPr>
          <w:rFonts w:ascii="Times New Roman" w:hAnsi="Times New Roman" w:cs="Times New Roman"/>
          <w:i/>
        </w:rPr>
        <w:t>TERCERO: QUEDAN DEROGADAS TODAS LAS DISPOSICIONES QUE CONTRAVENGAN EL PRESENTE DECRETO.”</w:t>
      </w:r>
    </w:p>
    <w:p w14:paraId="2DC88BB9" w14:textId="77777777" w:rsidR="00824C94" w:rsidRDefault="00824C94" w:rsidP="00C44925">
      <w:pPr>
        <w:spacing w:after="0" w:line="360" w:lineRule="auto"/>
        <w:ind w:right="-93"/>
        <w:jc w:val="both"/>
        <w:rPr>
          <w:rFonts w:ascii="Times New Roman" w:hAnsi="Times New Roman" w:cs="Times New Roman"/>
        </w:rPr>
      </w:pPr>
    </w:p>
    <w:p w14:paraId="01A50876" w14:textId="77777777" w:rsidR="007915F3" w:rsidRPr="00C44925" w:rsidRDefault="00C44925" w:rsidP="00C44925">
      <w:pPr>
        <w:spacing w:after="0" w:line="360" w:lineRule="auto"/>
        <w:ind w:right="-93"/>
        <w:jc w:val="both"/>
        <w:rPr>
          <w:rFonts w:ascii="Times New Roman" w:hAnsi="Times New Roman" w:cs="Times New Roman"/>
          <w:b/>
        </w:rPr>
      </w:pPr>
      <w:r w:rsidRPr="00C44925">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NOS PERMITIMOS CONSIGNAR LAS SIGUIENTES: </w:t>
      </w:r>
      <w:r w:rsidRPr="00C44925">
        <w:rPr>
          <w:rFonts w:ascii="Times New Roman" w:hAnsi="Times New Roman" w:cs="Times New Roman"/>
          <w:b/>
        </w:rPr>
        <w:t xml:space="preserve">CONSIDERACIONES. </w:t>
      </w:r>
      <w:r w:rsidRPr="00C44925">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B) DEL REGLAMENTO PARA EL GOBIERNO INTERIOR DEL CONGRESO DEL ESTADO DE NUEVO LEÓN, EL CUAL AL PIE DE LA LETRA DICE:</w:t>
      </w:r>
    </w:p>
    <w:p w14:paraId="33423896" w14:textId="77777777" w:rsidR="007915F3" w:rsidRPr="00C44925" w:rsidRDefault="007915F3" w:rsidP="00C44925">
      <w:pPr>
        <w:spacing w:after="0" w:line="240" w:lineRule="auto"/>
        <w:ind w:right="-93"/>
        <w:jc w:val="both"/>
        <w:rPr>
          <w:rFonts w:ascii="Times New Roman" w:hAnsi="Times New Roman" w:cs="Times New Roman"/>
        </w:rPr>
      </w:pPr>
    </w:p>
    <w:p w14:paraId="0E81A24C" w14:textId="77777777" w:rsidR="007915F3" w:rsidRPr="00C44925" w:rsidRDefault="00C44925" w:rsidP="00C44925">
      <w:pPr>
        <w:shd w:val="clear" w:color="auto" w:fill="FFFFFF"/>
        <w:spacing w:after="0" w:line="240" w:lineRule="auto"/>
        <w:ind w:right="-93"/>
        <w:jc w:val="both"/>
        <w:rPr>
          <w:rFonts w:ascii="Times New Roman" w:hAnsi="Times New Roman" w:cs="Times New Roman"/>
          <w:i/>
        </w:rPr>
      </w:pPr>
      <w:r w:rsidRPr="00C44925">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14:paraId="1E3BE762" w14:textId="77777777" w:rsidR="007915F3" w:rsidRPr="00C44925" w:rsidRDefault="007915F3" w:rsidP="00C44925">
      <w:pPr>
        <w:shd w:val="clear" w:color="auto" w:fill="FFFFFF"/>
        <w:spacing w:after="0" w:line="240" w:lineRule="auto"/>
        <w:ind w:right="-93"/>
        <w:jc w:val="both"/>
        <w:rPr>
          <w:rFonts w:ascii="Times New Roman" w:hAnsi="Times New Roman" w:cs="Times New Roman"/>
          <w:i/>
        </w:rPr>
      </w:pPr>
    </w:p>
    <w:p w14:paraId="7B286B69" w14:textId="77777777" w:rsidR="007915F3" w:rsidRPr="00C44925" w:rsidRDefault="00C44925" w:rsidP="00C44925">
      <w:pPr>
        <w:shd w:val="clear" w:color="auto" w:fill="FFFFFF"/>
        <w:spacing w:after="0" w:line="240" w:lineRule="auto"/>
        <w:ind w:right="-93"/>
        <w:jc w:val="both"/>
        <w:rPr>
          <w:rFonts w:ascii="Times New Roman" w:hAnsi="Times New Roman" w:cs="Times New Roman"/>
          <w:i/>
        </w:rPr>
      </w:pPr>
      <w:r w:rsidRPr="00C44925">
        <w:rPr>
          <w:rFonts w:ascii="Times New Roman" w:hAnsi="Times New Roman" w:cs="Times New Roman"/>
          <w:i/>
        </w:rPr>
        <w:t xml:space="preserve">XXII.- COMISIÓN ANTICORRUPCIÓN: </w:t>
      </w:r>
    </w:p>
    <w:p w14:paraId="58AD844E" w14:textId="77777777" w:rsidR="007915F3" w:rsidRPr="00C44925" w:rsidRDefault="007915F3" w:rsidP="00C44925">
      <w:pPr>
        <w:shd w:val="clear" w:color="auto" w:fill="FFFFFF"/>
        <w:spacing w:after="0" w:line="240" w:lineRule="auto"/>
        <w:ind w:right="-93"/>
        <w:jc w:val="both"/>
        <w:rPr>
          <w:rFonts w:ascii="Times New Roman" w:hAnsi="Times New Roman" w:cs="Times New Roman"/>
          <w:i/>
        </w:rPr>
      </w:pPr>
    </w:p>
    <w:p w14:paraId="13B98ED0" w14:textId="77777777" w:rsidR="007915F3" w:rsidRPr="00C44925" w:rsidRDefault="00824C94" w:rsidP="00824C94">
      <w:pPr>
        <w:shd w:val="clear" w:color="auto" w:fill="FFFFFF"/>
        <w:spacing w:after="0" w:line="240" w:lineRule="auto"/>
        <w:ind w:left="1134" w:right="-93" w:hanging="567"/>
        <w:jc w:val="both"/>
        <w:rPr>
          <w:rFonts w:ascii="Times New Roman" w:hAnsi="Times New Roman" w:cs="Times New Roman"/>
          <w:i/>
        </w:rPr>
      </w:pPr>
      <w:r>
        <w:rPr>
          <w:rFonts w:ascii="Times New Roman" w:hAnsi="Times New Roman" w:cs="Times New Roman"/>
          <w:i/>
        </w:rPr>
        <w:t>A)</w:t>
      </w:r>
      <w:r>
        <w:rPr>
          <w:rFonts w:ascii="Times New Roman" w:hAnsi="Times New Roman" w:cs="Times New Roman"/>
          <w:i/>
        </w:rPr>
        <w:tab/>
      </w:r>
      <w:r w:rsidR="00C44925" w:rsidRPr="00C44925">
        <w:rPr>
          <w:rFonts w:ascii="Times New Roman" w:hAnsi="Times New Roman" w:cs="Times New Roman"/>
          <w:i/>
        </w:rPr>
        <w:t xml:space="preserve">DICTAMINAR LOS ASUNTOS EN MATERIA DE JUICIO POLÍTICO CUANDO NO SE </w:t>
      </w:r>
    </w:p>
    <w:p w14:paraId="50A8794F" w14:textId="77777777" w:rsidR="007915F3" w:rsidRPr="00C44925" w:rsidRDefault="00824C94" w:rsidP="00824C94">
      <w:pPr>
        <w:shd w:val="clear" w:color="auto" w:fill="FFFFFF"/>
        <w:spacing w:after="0" w:line="240" w:lineRule="auto"/>
        <w:ind w:left="1134" w:right="-93" w:hanging="567"/>
        <w:jc w:val="both"/>
        <w:rPr>
          <w:rFonts w:ascii="Times New Roman" w:hAnsi="Times New Roman" w:cs="Times New Roman"/>
          <w:i/>
        </w:rPr>
      </w:pPr>
      <w:r>
        <w:rPr>
          <w:rFonts w:ascii="Times New Roman" w:hAnsi="Times New Roman" w:cs="Times New Roman"/>
          <w:i/>
        </w:rPr>
        <w:tab/>
      </w:r>
      <w:r w:rsidR="00C44925" w:rsidRPr="00C44925">
        <w:rPr>
          <w:rFonts w:ascii="Times New Roman" w:hAnsi="Times New Roman" w:cs="Times New Roman"/>
          <w:i/>
        </w:rPr>
        <w:t xml:space="preserve">NOMBRE UNA COMISIÓN JURISDICCIONAL; </w:t>
      </w:r>
    </w:p>
    <w:p w14:paraId="6A42AAEE" w14:textId="77777777" w:rsidR="007915F3" w:rsidRPr="00C44925" w:rsidRDefault="007915F3" w:rsidP="00824C94">
      <w:pPr>
        <w:shd w:val="clear" w:color="auto" w:fill="FFFFFF"/>
        <w:spacing w:after="0" w:line="240" w:lineRule="auto"/>
        <w:ind w:left="1134" w:right="-93" w:hanging="567"/>
        <w:jc w:val="both"/>
        <w:rPr>
          <w:rFonts w:ascii="Times New Roman" w:hAnsi="Times New Roman" w:cs="Times New Roman"/>
          <w:b/>
          <w:i/>
        </w:rPr>
      </w:pPr>
    </w:p>
    <w:p w14:paraId="1AA4677F" w14:textId="77777777" w:rsidR="007915F3" w:rsidRPr="00C44925" w:rsidRDefault="00824C94" w:rsidP="00824C94">
      <w:pPr>
        <w:shd w:val="clear" w:color="auto" w:fill="FFFFFF"/>
        <w:spacing w:after="0" w:line="240" w:lineRule="auto"/>
        <w:ind w:left="1134" w:right="-93" w:hanging="567"/>
        <w:jc w:val="both"/>
        <w:rPr>
          <w:rFonts w:ascii="Times New Roman" w:hAnsi="Times New Roman" w:cs="Times New Roman"/>
          <w:b/>
          <w:i/>
        </w:rPr>
      </w:pPr>
      <w:r>
        <w:rPr>
          <w:rFonts w:ascii="Times New Roman" w:hAnsi="Times New Roman" w:cs="Times New Roman"/>
          <w:b/>
          <w:i/>
        </w:rPr>
        <w:lastRenderedPageBreak/>
        <w:t>B)</w:t>
      </w:r>
      <w:r>
        <w:rPr>
          <w:rFonts w:ascii="Times New Roman" w:hAnsi="Times New Roman" w:cs="Times New Roman"/>
          <w:b/>
          <w:i/>
        </w:rPr>
        <w:tab/>
      </w:r>
      <w:r w:rsidR="00C44925" w:rsidRPr="00C44925">
        <w:rPr>
          <w:rFonts w:ascii="Times New Roman" w:hAnsi="Times New Roman" w:cs="Times New Roman"/>
          <w:b/>
          <w:i/>
        </w:rPr>
        <w:t xml:space="preserve">LA LEGISLACIÓN Y ASUNTOS RELACIONADOS CON EL SISTEMA ESTATAL ANTICORRUPCIÓN; </w:t>
      </w:r>
    </w:p>
    <w:p w14:paraId="3023305B" w14:textId="77777777" w:rsidR="007915F3" w:rsidRPr="00C44925" w:rsidRDefault="007915F3" w:rsidP="00824C94">
      <w:pPr>
        <w:shd w:val="clear" w:color="auto" w:fill="FFFFFF"/>
        <w:spacing w:after="0" w:line="240" w:lineRule="auto"/>
        <w:ind w:left="1134" w:right="-93" w:hanging="567"/>
        <w:jc w:val="both"/>
        <w:rPr>
          <w:rFonts w:ascii="Times New Roman" w:hAnsi="Times New Roman" w:cs="Times New Roman"/>
          <w:i/>
        </w:rPr>
      </w:pPr>
    </w:p>
    <w:p w14:paraId="5102D5E5" w14:textId="77777777" w:rsidR="007915F3" w:rsidRPr="00C44925" w:rsidRDefault="00824C94" w:rsidP="00824C94">
      <w:pPr>
        <w:shd w:val="clear" w:color="auto" w:fill="FFFFFF"/>
        <w:spacing w:after="0" w:line="240" w:lineRule="auto"/>
        <w:ind w:left="1134" w:right="-93"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00C44925" w:rsidRPr="00C44925">
        <w:rPr>
          <w:rFonts w:ascii="Times New Roman" w:hAnsi="Times New Roman" w:cs="Times New Roman"/>
          <w:i/>
        </w:rPr>
        <w:t xml:space="preserve">LOS ASUNTOS RELACIONADOS CON HECHOS DE CORRUPCIÓN; Y </w:t>
      </w:r>
    </w:p>
    <w:p w14:paraId="74D48CED" w14:textId="77777777" w:rsidR="007915F3" w:rsidRPr="00C44925" w:rsidRDefault="007915F3" w:rsidP="00824C94">
      <w:pPr>
        <w:shd w:val="clear" w:color="auto" w:fill="FFFFFF"/>
        <w:spacing w:after="0" w:line="240" w:lineRule="auto"/>
        <w:ind w:left="1134" w:right="-93" w:hanging="567"/>
        <w:jc w:val="both"/>
        <w:rPr>
          <w:rFonts w:ascii="Times New Roman" w:hAnsi="Times New Roman" w:cs="Times New Roman"/>
          <w:i/>
        </w:rPr>
      </w:pPr>
    </w:p>
    <w:p w14:paraId="192F5F07" w14:textId="77777777" w:rsidR="007915F3" w:rsidRPr="00C44925" w:rsidRDefault="00824C94" w:rsidP="00824C94">
      <w:pPr>
        <w:shd w:val="clear" w:color="auto" w:fill="FFFFFF"/>
        <w:spacing w:after="0" w:line="240" w:lineRule="auto"/>
        <w:ind w:left="1134" w:right="-93"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00C44925" w:rsidRPr="00C44925">
        <w:rPr>
          <w:rFonts w:ascii="Times New Roman" w:hAnsi="Times New Roman" w:cs="Times New Roman"/>
          <w:i/>
        </w:rPr>
        <w:t>LOS DEMÁS ASUNTOS E INICIATIVAS QUE EL PLENO DEL CONGRESO LE ENCOMIENDE.”</w:t>
      </w:r>
    </w:p>
    <w:p w14:paraId="495D5DFE" w14:textId="77777777" w:rsidR="007915F3" w:rsidRPr="00C44925" w:rsidRDefault="007915F3" w:rsidP="00C44925">
      <w:pPr>
        <w:shd w:val="clear" w:color="auto" w:fill="FFFFFF"/>
        <w:spacing w:after="0" w:line="240" w:lineRule="auto"/>
        <w:ind w:right="-93"/>
        <w:jc w:val="both"/>
        <w:rPr>
          <w:rFonts w:ascii="Times New Roman" w:hAnsi="Times New Roman" w:cs="Times New Roman"/>
          <w:i/>
        </w:rPr>
      </w:pPr>
    </w:p>
    <w:p w14:paraId="1DEBB9EF" w14:textId="77777777" w:rsidR="007915F3" w:rsidRPr="008A4F8B" w:rsidRDefault="00C44925" w:rsidP="00C44925">
      <w:pPr>
        <w:spacing w:after="0" w:line="392" w:lineRule="auto"/>
        <w:ind w:left="20" w:right="-93"/>
        <w:jc w:val="both"/>
        <w:rPr>
          <w:rFonts w:ascii="Times New Roman" w:hAnsi="Times New Roman" w:cs="Times New Roman"/>
        </w:rPr>
      </w:pPr>
      <w:r w:rsidRPr="00C44925">
        <w:rPr>
          <w:rFonts w:ascii="Times New Roman" w:hAnsi="Times New Roman" w:cs="Times New Roman"/>
        </w:rPr>
        <w:t>AHORA BIEN, ESTA COMISIÓN CONSIDERA PERTINENTE EL ESPÍRITU Y PROPÓSITO DE LA INICIATIVA QUE DA ORIGEN AL PRESENTE DICTAMEN, PUES LA RESPONSABILIDAD DE LOS MUNICIPIOS EN EL COMBATE A LA CORRUPCIÓN RESULTA NO SOLO INNEGABLE, SINO IMPOSTERGABLE, PUES LOS COSTOS QUE ÉSTE MAL HA GENERADO A LO LARGO DE LA HISTORIA DEL PAÍS NOS OBLIGA A BUSCAR SOLUCIONES EN CONJUNTO LOS TRES NIVELES</w:t>
      </w:r>
      <w:r w:rsidRPr="008A4F8B">
        <w:rPr>
          <w:rFonts w:ascii="Times New Roman" w:hAnsi="Times New Roman" w:cs="Times New Roman"/>
        </w:rPr>
        <w:t xml:space="preserve"> </w:t>
      </w:r>
      <w:r w:rsidR="008A4F8B" w:rsidRPr="008A4F8B">
        <w:rPr>
          <w:rFonts w:ascii="Times New Roman" w:hAnsi="Times New Roman" w:cs="Times New Roman"/>
        </w:rPr>
        <w:t xml:space="preserve">DE GOBIERNO DONDE SE ASUMA VERDADERAMENTE UNA CORRESPONSABILIDAD ENTRE LOS ENTES. EL PAPEL DE LOS MUNICIPIOS EN EL SISTEMA NACIONAL ANTICORRUPCIÓN, ENTENDIDO ESTE COMO UN </w:t>
      </w:r>
      <w:r w:rsidR="008A4F8B" w:rsidRPr="008A4F8B">
        <w:rPr>
          <w:rFonts w:ascii="Times New Roman" w:hAnsi="Times New Roman" w:cs="Times New Roman"/>
          <w:color w:val="202124"/>
          <w:highlight w:val="white"/>
        </w:rPr>
        <w:t>ESPACIO DE COORDINACIÓN ENTRE LAS AUTORIDADES DE TODOS LOS ÓRDENES DE GOBIERNO EN LA PREVENCIÓN, DETECCIÓN Y SANCIÓN DE FALTAS ADMINISTRATIVAS Y HECHOS DE CORRUPCIÓN, ASÍ COMO EN LA FISCALIZACIÓN Y CONTROL DE RECURSOS PÚBLICOS, ES PRIMORDIAL POR LA NATURALEZA MISMA DEL MUNICIPIO Y SU CERCANÍA CON LA SOCIEDAD, ASÍ COMO POR LAS FACULTADES QUE LA LEY LES OTORGA, ADEMÁS DE SER EL PRIMER ORDEN DE GOBIERNO CON EL QUE EL CIUDADANO TIENE CONTACTO Y DONDE LOS ACTOS DE CORRUPCIÓN SON MÁS VISIBLES E INFLUYEN EN LA CONFIANZA QUE LA SOCIEDAD TIENE EN SUS INSTITUCIONES. COMO LEGISLADORES, SOMOS CONSCIENT</w:t>
      </w:r>
      <w:r w:rsidR="008A4F8B" w:rsidRPr="008A4F8B">
        <w:rPr>
          <w:rFonts w:ascii="Times New Roman" w:hAnsi="Times New Roman" w:cs="Times New Roman"/>
          <w:color w:val="212121"/>
          <w:highlight w:val="white"/>
        </w:rPr>
        <w:t>ES DE QUE SON MUCHOS LOS CANDADOS O LAS MEDIDAS LEGISLATIVAS QUE SE HAN VENIDO IMPLEMENTADO DESDE LA CREACIÓN DEL SISTEMA NACIONAL ANTICORRUPCIÓN Y TODO EL REDISEÑO INSTITUCIONAL QUE TRAJO CONSIGO Y QUE ABONAN DE ALGUNA MANERA A LA CONSOLIDACIÓN DEL SISTEMA Y LA LUCHA ANTICORRUPCIÓN, SIN EMBARGO, ES DE RECONOCER QUE LA COORDINACIÓN E INSTRUMENTACIÓN DE ESTE A NIVEL MUNICIPAL HA SIDO LENTA Y REDUCE LA EFECTIVIDAD Y MATERIALIZACIÓN, LO CUAL DESEMBOCA -ENTRE OTRAS COSAS- QUE NUESTRO</w:t>
      </w:r>
      <w:r w:rsidR="008A4F8B" w:rsidRPr="008A4F8B">
        <w:rPr>
          <w:rFonts w:ascii="Times New Roman" w:hAnsi="Times New Roman" w:cs="Times New Roman"/>
          <w:color w:val="202124"/>
          <w:highlight w:val="white"/>
        </w:rPr>
        <w:t xml:space="preserve"> PAÍS OCUPE UNO DE LOS PRIMEROS LUGARES EN CORRUPCIÓN EN LA ESFERA INTERNACIONAL.</w:t>
      </w:r>
      <w:r w:rsidR="008A4F8B" w:rsidRPr="008A4F8B">
        <w:rPr>
          <w:rFonts w:ascii="Times New Roman" w:hAnsi="Times New Roman" w:cs="Times New Roman"/>
          <w:color w:val="202124"/>
        </w:rPr>
        <w:t xml:space="preserve"> </w:t>
      </w:r>
      <w:r w:rsidR="008A4F8B" w:rsidRPr="008A4F8B">
        <w:rPr>
          <w:rFonts w:ascii="Times New Roman" w:hAnsi="Times New Roman" w:cs="Times New Roman"/>
        </w:rPr>
        <w:t xml:space="preserve">LA INICIATIVA EN ESTUDIO OBJETO DEL PRESENTE DICTAMEN PLANTEA FORTALECER LA LUCHA ANTICORRUPCIÓN DESDE EL MUNICIPIO, OTORGÁNDOLES CERTEZA JURÍDICA AL ESTABLECER REQUISITOS MÍNIMOS QUE DEBEN INCORPORARSE EN LOS REGLAMENTOS MUNICIPALES ANTICORRUPCIÓN, MISMOS QUE ESTA COMISIÓN CONSIDERA </w:t>
      </w:r>
      <w:r w:rsidR="008A4F8B" w:rsidRPr="008A4F8B">
        <w:rPr>
          <w:rFonts w:ascii="Times New Roman" w:hAnsi="Times New Roman" w:cs="Times New Roman"/>
        </w:rPr>
        <w:lastRenderedPageBreak/>
        <w:t>JURÍDICAMENTE VIABLE, PUES COMO BIEN LO CITAN, EL PRIMER Y SEGUNDO PÁRRAFO DEL ARTÍCULO 43 DE LA LEY DEL SISTEMA ESTATAL ANTICORRUPCIÓN PARA EL ESTADO DE NUEVO LEÓN ESTABLECE A LA LETRA:</w:t>
      </w:r>
    </w:p>
    <w:p w14:paraId="7748C56F" w14:textId="77777777" w:rsidR="007915F3" w:rsidRPr="008A4F8B" w:rsidRDefault="008A4F8B" w:rsidP="008A4F8B">
      <w:pPr>
        <w:spacing w:after="0" w:line="240" w:lineRule="auto"/>
        <w:ind w:right="-93"/>
        <w:jc w:val="both"/>
        <w:rPr>
          <w:rFonts w:ascii="Times New Roman" w:hAnsi="Times New Roman" w:cs="Times New Roman"/>
          <w:i/>
        </w:rPr>
      </w:pPr>
      <w:r w:rsidRPr="008A4F8B">
        <w:rPr>
          <w:rFonts w:ascii="Times New Roman" w:hAnsi="Times New Roman" w:cs="Times New Roman"/>
          <w:i/>
        </w:rPr>
        <w:t>“</w:t>
      </w:r>
      <w:r w:rsidR="00A07207" w:rsidRPr="008A4F8B">
        <w:rPr>
          <w:rFonts w:ascii="Times New Roman" w:hAnsi="Times New Roman" w:cs="Times New Roman"/>
          <w:i/>
        </w:rPr>
        <w:t>ARTÍCULO</w:t>
      </w:r>
      <w:r w:rsidRPr="008A4F8B">
        <w:rPr>
          <w:rFonts w:ascii="Times New Roman" w:hAnsi="Times New Roman" w:cs="Times New Roman"/>
          <w:i/>
        </w:rPr>
        <w:t xml:space="preserve"> 43. (</w:t>
      </w:r>
      <w:r w:rsidR="00696AB5">
        <w:rPr>
          <w:rFonts w:ascii="Times New Roman" w:hAnsi="Times New Roman" w:cs="Times New Roman"/>
          <w:i/>
        </w:rPr>
        <w:t>……………………………………………………………………………………………………………</w:t>
      </w:r>
      <w:r w:rsidRPr="008A4F8B">
        <w:rPr>
          <w:rFonts w:ascii="Times New Roman" w:hAnsi="Times New Roman" w:cs="Times New Roman"/>
          <w:i/>
        </w:rPr>
        <w:t>.)</w:t>
      </w:r>
    </w:p>
    <w:p w14:paraId="3DCB3BB2" w14:textId="77777777" w:rsidR="002323DF" w:rsidRDefault="002323DF" w:rsidP="008A4F8B">
      <w:pPr>
        <w:spacing w:after="0" w:line="240" w:lineRule="auto"/>
        <w:ind w:right="-93"/>
        <w:jc w:val="both"/>
        <w:rPr>
          <w:rFonts w:ascii="Times New Roman" w:hAnsi="Times New Roman" w:cs="Times New Roman"/>
          <w:bCs/>
          <w:i/>
          <w:color w:val="000000" w:themeColor="text1"/>
        </w:rPr>
      </w:pPr>
    </w:p>
    <w:p w14:paraId="38BDE59E" w14:textId="77777777" w:rsidR="007915F3" w:rsidRPr="008A4F8B" w:rsidRDefault="008A4F8B" w:rsidP="008A4F8B">
      <w:pPr>
        <w:spacing w:after="0" w:line="240" w:lineRule="auto"/>
        <w:ind w:right="-93"/>
        <w:jc w:val="both"/>
        <w:rPr>
          <w:rFonts w:ascii="Times New Roman" w:hAnsi="Times New Roman" w:cs="Times New Roman"/>
          <w:bCs/>
          <w:i/>
          <w:color w:val="000000" w:themeColor="text1"/>
        </w:rPr>
      </w:pPr>
      <w:r w:rsidRPr="008A4F8B">
        <w:rPr>
          <w:rFonts w:ascii="Times New Roman" w:hAnsi="Times New Roman" w:cs="Times New Roman"/>
          <w:bCs/>
          <w:i/>
          <w:color w:val="000000" w:themeColor="text1"/>
        </w:rPr>
        <w:t xml:space="preserve">LOS MUNICIPIOS DEL ESTADO </w:t>
      </w:r>
      <w:r w:rsidR="00A07207" w:rsidRPr="008A4F8B">
        <w:rPr>
          <w:rFonts w:ascii="Times New Roman" w:hAnsi="Times New Roman" w:cs="Times New Roman"/>
          <w:bCs/>
          <w:i/>
          <w:color w:val="000000" w:themeColor="text1"/>
        </w:rPr>
        <w:t>EMITIRÁN</w:t>
      </w:r>
      <w:r w:rsidRPr="008A4F8B">
        <w:rPr>
          <w:rFonts w:ascii="Times New Roman" w:hAnsi="Times New Roman" w:cs="Times New Roman"/>
          <w:bCs/>
          <w:i/>
          <w:color w:val="000000" w:themeColor="text1"/>
        </w:rPr>
        <w:t xml:space="preserve"> UN REGLAMENTO MUNICIPAL </w:t>
      </w:r>
      <w:r w:rsidR="00A07207" w:rsidRPr="008A4F8B">
        <w:rPr>
          <w:rFonts w:ascii="Times New Roman" w:hAnsi="Times New Roman" w:cs="Times New Roman"/>
          <w:bCs/>
          <w:i/>
          <w:color w:val="000000" w:themeColor="text1"/>
        </w:rPr>
        <w:t>ANTICORRUPCIÓN</w:t>
      </w:r>
      <w:r w:rsidRPr="008A4F8B">
        <w:rPr>
          <w:rFonts w:ascii="Times New Roman" w:hAnsi="Times New Roman" w:cs="Times New Roman"/>
          <w:bCs/>
          <w:i/>
          <w:color w:val="000000" w:themeColor="text1"/>
        </w:rPr>
        <w:t xml:space="preserve">, CONFORME A LOS PRINCIPIOS DE LA LEY GENERAL, DE LA LEY DE GOBIERNO MUNICIPAL Y DE ESTA LEY; </w:t>
      </w:r>
      <w:r w:rsidR="00A07207" w:rsidRPr="008A4F8B">
        <w:rPr>
          <w:rFonts w:ascii="Times New Roman" w:hAnsi="Times New Roman" w:cs="Times New Roman"/>
          <w:bCs/>
          <w:i/>
          <w:color w:val="000000" w:themeColor="text1"/>
        </w:rPr>
        <w:t>ASÍ</w:t>
      </w:r>
      <w:r w:rsidRPr="008A4F8B">
        <w:rPr>
          <w:rFonts w:ascii="Times New Roman" w:hAnsi="Times New Roman" w:cs="Times New Roman"/>
          <w:bCs/>
          <w:i/>
          <w:color w:val="000000" w:themeColor="text1"/>
        </w:rPr>
        <w:t xml:space="preserve">́ MISMO </w:t>
      </w:r>
      <w:r w:rsidR="00A07207" w:rsidRPr="008A4F8B">
        <w:rPr>
          <w:rFonts w:ascii="Times New Roman" w:hAnsi="Times New Roman" w:cs="Times New Roman"/>
          <w:bCs/>
          <w:i/>
          <w:color w:val="000000" w:themeColor="text1"/>
        </w:rPr>
        <w:t>DEBERÁN</w:t>
      </w:r>
      <w:r w:rsidRPr="008A4F8B">
        <w:rPr>
          <w:rFonts w:ascii="Times New Roman" w:hAnsi="Times New Roman" w:cs="Times New Roman"/>
          <w:bCs/>
          <w:i/>
          <w:color w:val="000000" w:themeColor="text1"/>
        </w:rPr>
        <w:t xml:space="preserve"> CONTAR CON UN </w:t>
      </w:r>
      <w:r w:rsidR="00A07207" w:rsidRPr="008A4F8B">
        <w:rPr>
          <w:rFonts w:ascii="Times New Roman" w:hAnsi="Times New Roman" w:cs="Times New Roman"/>
          <w:bCs/>
          <w:i/>
          <w:color w:val="000000" w:themeColor="text1"/>
        </w:rPr>
        <w:t>CÓDIGO</w:t>
      </w:r>
      <w:r w:rsidRPr="008A4F8B">
        <w:rPr>
          <w:rFonts w:ascii="Times New Roman" w:hAnsi="Times New Roman" w:cs="Times New Roman"/>
          <w:bCs/>
          <w:i/>
          <w:color w:val="000000" w:themeColor="text1"/>
        </w:rPr>
        <w:t xml:space="preserve"> DE </w:t>
      </w:r>
      <w:r w:rsidR="00A07207" w:rsidRPr="008A4F8B">
        <w:rPr>
          <w:rFonts w:ascii="Times New Roman" w:hAnsi="Times New Roman" w:cs="Times New Roman"/>
          <w:bCs/>
          <w:i/>
          <w:color w:val="000000" w:themeColor="text1"/>
        </w:rPr>
        <w:t>ÉTICA</w:t>
      </w:r>
      <w:r w:rsidRPr="008A4F8B">
        <w:rPr>
          <w:rFonts w:ascii="Times New Roman" w:hAnsi="Times New Roman" w:cs="Times New Roman"/>
          <w:bCs/>
          <w:i/>
          <w:color w:val="000000" w:themeColor="text1"/>
        </w:rPr>
        <w:t xml:space="preserve"> Y CONDUCTA PARA LOS SERVIDORES </w:t>
      </w:r>
      <w:r w:rsidR="00A07207" w:rsidRPr="008A4F8B">
        <w:rPr>
          <w:rFonts w:ascii="Times New Roman" w:hAnsi="Times New Roman" w:cs="Times New Roman"/>
          <w:bCs/>
          <w:i/>
          <w:color w:val="000000" w:themeColor="text1"/>
        </w:rPr>
        <w:t>PÚBLICOS</w:t>
      </w:r>
      <w:r w:rsidRPr="008A4F8B">
        <w:rPr>
          <w:rFonts w:ascii="Times New Roman" w:hAnsi="Times New Roman" w:cs="Times New Roman"/>
          <w:bCs/>
          <w:i/>
          <w:color w:val="000000" w:themeColor="text1"/>
        </w:rPr>
        <w:t xml:space="preserve"> DEL GOBIERNO MUNICIPAL CORRESPONDIENTE, EN EL QUE SE CONTENGAN LOS PRINCIPIOS Y VALORES QUE </w:t>
      </w:r>
      <w:r w:rsidR="00A07207" w:rsidRPr="008A4F8B">
        <w:rPr>
          <w:rFonts w:ascii="Times New Roman" w:hAnsi="Times New Roman" w:cs="Times New Roman"/>
          <w:bCs/>
          <w:i/>
          <w:color w:val="000000" w:themeColor="text1"/>
        </w:rPr>
        <w:t>DEBERÁN</w:t>
      </w:r>
      <w:r w:rsidRPr="008A4F8B">
        <w:rPr>
          <w:rFonts w:ascii="Times New Roman" w:hAnsi="Times New Roman" w:cs="Times New Roman"/>
          <w:bCs/>
          <w:i/>
          <w:color w:val="000000" w:themeColor="text1"/>
        </w:rPr>
        <w:t xml:space="preserve"> OBSERVAR LOS SERVIDORES </w:t>
      </w:r>
      <w:r w:rsidR="00A07207" w:rsidRPr="008A4F8B">
        <w:rPr>
          <w:rFonts w:ascii="Times New Roman" w:hAnsi="Times New Roman" w:cs="Times New Roman"/>
          <w:bCs/>
          <w:i/>
          <w:color w:val="000000" w:themeColor="text1"/>
        </w:rPr>
        <w:t>PÚBLICOS</w:t>
      </w:r>
      <w:r w:rsidRPr="008A4F8B">
        <w:rPr>
          <w:rFonts w:ascii="Times New Roman" w:hAnsi="Times New Roman" w:cs="Times New Roman"/>
          <w:bCs/>
          <w:i/>
          <w:color w:val="000000" w:themeColor="text1"/>
        </w:rPr>
        <w:t xml:space="preserve"> DE ESE GOBIERNO MUNICIPAL, EL CUAL </w:t>
      </w:r>
      <w:r w:rsidR="00A07207" w:rsidRPr="008A4F8B">
        <w:rPr>
          <w:rFonts w:ascii="Times New Roman" w:hAnsi="Times New Roman" w:cs="Times New Roman"/>
          <w:bCs/>
          <w:i/>
          <w:color w:val="000000" w:themeColor="text1"/>
        </w:rPr>
        <w:t>DEBERÁ</w:t>
      </w:r>
      <w:r w:rsidRPr="008A4F8B">
        <w:rPr>
          <w:rFonts w:ascii="Times New Roman" w:hAnsi="Times New Roman" w:cs="Times New Roman"/>
          <w:bCs/>
          <w:i/>
          <w:color w:val="000000" w:themeColor="text1"/>
        </w:rPr>
        <w:t xml:space="preserve">́ SER APROBADO POR EL AYUNTAMIENTO Y PUBLICADO EN EL </w:t>
      </w:r>
      <w:r w:rsidR="00A07207" w:rsidRPr="008A4F8B">
        <w:rPr>
          <w:rFonts w:ascii="Times New Roman" w:hAnsi="Times New Roman" w:cs="Times New Roman"/>
          <w:bCs/>
          <w:i/>
          <w:color w:val="000000" w:themeColor="text1"/>
        </w:rPr>
        <w:t>PERIÓDICO</w:t>
      </w:r>
      <w:r w:rsidRPr="008A4F8B">
        <w:rPr>
          <w:rFonts w:ascii="Times New Roman" w:hAnsi="Times New Roman" w:cs="Times New Roman"/>
          <w:bCs/>
          <w:i/>
          <w:color w:val="000000" w:themeColor="text1"/>
        </w:rPr>
        <w:t xml:space="preserve"> OFICIAL DEL ESTADO Y, EN SU CASO, EN LA GACETA MUNICIPAL CORRESPONDIENTE.</w:t>
      </w:r>
    </w:p>
    <w:p w14:paraId="681EC2F3" w14:textId="77777777" w:rsidR="00A07207" w:rsidRDefault="008A4F8B" w:rsidP="008A4F8B">
      <w:pPr>
        <w:spacing w:after="0" w:line="240" w:lineRule="auto"/>
        <w:ind w:right="-93"/>
        <w:jc w:val="both"/>
        <w:rPr>
          <w:rFonts w:ascii="Times New Roman" w:hAnsi="Times New Roman" w:cs="Times New Roman"/>
          <w:i/>
        </w:rPr>
      </w:pPr>
      <w:r w:rsidRPr="008A4F8B">
        <w:rPr>
          <w:rFonts w:ascii="Times New Roman" w:hAnsi="Times New Roman" w:cs="Times New Roman"/>
          <w:i/>
        </w:rPr>
        <w:t xml:space="preserve"> </w:t>
      </w:r>
    </w:p>
    <w:p w14:paraId="7F29DB56" w14:textId="77777777" w:rsidR="007915F3" w:rsidRPr="008A4F8B" w:rsidRDefault="008A4F8B" w:rsidP="002323DF">
      <w:pPr>
        <w:spacing w:after="0" w:line="240" w:lineRule="auto"/>
        <w:ind w:right="-93"/>
        <w:jc w:val="both"/>
        <w:rPr>
          <w:rFonts w:ascii="Times New Roman" w:hAnsi="Times New Roman" w:cs="Times New Roman"/>
          <w:i/>
        </w:rPr>
      </w:pPr>
      <w:r w:rsidRPr="008A4F8B">
        <w:rPr>
          <w:rFonts w:ascii="Times New Roman" w:hAnsi="Times New Roman" w:cs="Times New Roman"/>
          <w:i/>
        </w:rPr>
        <w:t xml:space="preserve"> (</w:t>
      </w:r>
      <w:r w:rsidR="00696AB5">
        <w:rPr>
          <w:rFonts w:ascii="Times New Roman" w:hAnsi="Times New Roman" w:cs="Times New Roman"/>
          <w:i/>
        </w:rPr>
        <w:t>……………………………………………………………………………………………………………………………….</w:t>
      </w:r>
      <w:r w:rsidRPr="008A4F8B">
        <w:rPr>
          <w:rFonts w:ascii="Times New Roman" w:hAnsi="Times New Roman" w:cs="Times New Roman"/>
          <w:i/>
        </w:rPr>
        <w:t>..)</w:t>
      </w:r>
    </w:p>
    <w:p w14:paraId="03D06423" w14:textId="77777777" w:rsidR="00A07207" w:rsidRDefault="00A07207" w:rsidP="002323DF">
      <w:pPr>
        <w:spacing w:after="0" w:line="240" w:lineRule="auto"/>
        <w:ind w:right="-93"/>
        <w:jc w:val="both"/>
        <w:rPr>
          <w:rFonts w:ascii="Times New Roman" w:hAnsi="Times New Roman" w:cs="Times New Roman"/>
          <w:i/>
        </w:rPr>
      </w:pPr>
    </w:p>
    <w:p w14:paraId="6C9E49C9" w14:textId="77777777" w:rsidR="007915F3" w:rsidRPr="008A4F8B" w:rsidRDefault="002323DF" w:rsidP="002323DF">
      <w:pPr>
        <w:spacing w:after="0" w:line="240" w:lineRule="auto"/>
        <w:ind w:right="-93"/>
        <w:jc w:val="both"/>
        <w:rPr>
          <w:rFonts w:ascii="Times New Roman" w:hAnsi="Times New Roman" w:cs="Times New Roman"/>
          <w:i/>
        </w:rPr>
      </w:pPr>
      <w:r>
        <w:rPr>
          <w:rFonts w:ascii="Times New Roman" w:hAnsi="Times New Roman" w:cs="Times New Roman"/>
          <w:i/>
        </w:rPr>
        <w:t>(</w:t>
      </w:r>
      <w:r w:rsidR="00A07207">
        <w:rPr>
          <w:rFonts w:ascii="Times New Roman" w:hAnsi="Times New Roman" w:cs="Times New Roman"/>
          <w:i/>
        </w:rPr>
        <w:t xml:space="preserve"> </w:t>
      </w:r>
      <w:r w:rsidR="00696AB5">
        <w:rPr>
          <w:rFonts w:ascii="Times New Roman" w:hAnsi="Times New Roman" w:cs="Times New Roman"/>
          <w:i/>
        </w:rPr>
        <w:t>…………………………………………………</w:t>
      </w:r>
      <w:r>
        <w:rPr>
          <w:rFonts w:ascii="Times New Roman" w:hAnsi="Times New Roman" w:cs="Times New Roman"/>
          <w:i/>
        </w:rPr>
        <w:t>……………………………………………………………………………..</w:t>
      </w:r>
      <w:r w:rsidR="008A4F8B" w:rsidRPr="008A4F8B">
        <w:rPr>
          <w:rFonts w:ascii="Times New Roman" w:hAnsi="Times New Roman" w:cs="Times New Roman"/>
          <w:i/>
        </w:rPr>
        <w:t>.)</w:t>
      </w:r>
    </w:p>
    <w:p w14:paraId="0F819145" w14:textId="77777777" w:rsidR="00A07207" w:rsidRDefault="008A4F8B" w:rsidP="002323DF">
      <w:pPr>
        <w:spacing w:after="0" w:line="240" w:lineRule="auto"/>
        <w:ind w:right="-93"/>
        <w:jc w:val="both"/>
        <w:rPr>
          <w:rFonts w:ascii="Times New Roman" w:hAnsi="Times New Roman" w:cs="Times New Roman"/>
          <w:i/>
        </w:rPr>
      </w:pPr>
      <w:r w:rsidRPr="008A4F8B">
        <w:rPr>
          <w:rFonts w:ascii="Times New Roman" w:hAnsi="Times New Roman" w:cs="Times New Roman"/>
          <w:i/>
        </w:rPr>
        <w:t xml:space="preserve"> </w:t>
      </w:r>
    </w:p>
    <w:p w14:paraId="78AEB13F" w14:textId="77777777" w:rsidR="007915F3" w:rsidRPr="008A4F8B" w:rsidRDefault="002323DF" w:rsidP="002323DF">
      <w:pPr>
        <w:spacing w:after="0" w:line="240" w:lineRule="auto"/>
        <w:ind w:right="-93"/>
        <w:jc w:val="both"/>
        <w:rPr>
          <w:rFonts w:ascii="Times New Roman" w:hAnsi="Times New Roman" w:cs="Times New Roman"/>
          <w:i/>
        </w:rPr>
      </w:pPr>
      <w:r>
        <w:rPr>
          <w:rFonts w:ascii="Times New Roman" w:hAnsi="Times New Roman" w:cs="Times New Roman"/>
          <w:i/>
        </w:rPr>
        <w:t>(</w:t>
      </w:r>
      <w:r w:rsidR="008A4F8B" w:rsidRPr="008A4F8B">
        <w:rPr>
          <w:rFonts w:ascii="Times New Roman" w:hAnsi="Times New Roman" w:cs="Times New Roman"/>
          <w:i/>
        </w:rPr>
        <w:t xml:space="preserve"> </w:t>
      </w:r>
      <w:r w:rsidR="00696AB5">
        <w:rPr>
          <w:rFonts w:ascii="Times New Roman" w:hAnsi="Times New Roman" w:cs="Times New Roman"/>
          <w:i/>
        </w:rPr>
        <w:t>……………………………………………………………………………………………………………………………</w:t>
      </w:r>
      <w:r>
        <w:rPr>
          <w:rFonts w:ascii="Times New Roman" w:hAnsi="Times New Roman" w:cs="Times New Roman"/>
          <w:i/>
        </w:rPr>
        <w:t>….</w:t>
      </w:r>
      <w:r w:rsidR="008A4F8B" w:rsidRPr="008A4F8B">
        <w:rPr>
          <w:rFonts w:ascii="Times New Roman" w:hAnsi="Times New Roman" w:cs="Times New Roman"/>
          <w:i/>
        </w:rPr>
        <w:t>)”</w:t>
      </w:r>
    </w:p>
    <w:p w14:paraId="60D2AC08" w14:textId="77777777" w:rsidR="007915F3" w:rsidRPr="008A4F8B" w:rsidRDefault="007915F3" w:rsidP="008A4F8B">
      <w:pPr>
        <w:spacing w:after="0" w:line="240" w:lineRule="auto"/>
        <w:ind w:left="851" w:right="-93"/>
        <w:jc w:val="both"/>
        <w:rPr>
          <w:rFonts w:ascii="Times New Roman" w:hAnsi="Times New Roman" w:cs="Times New Roman"/>
          <w:i/>
        </w:rPr>
      </w:pPr>
    </w:p>
    <w:p w14:paraId="0D1E8959" w14:textId="77777777" w:rsidR="007915F3" w:rsidRPr="008A4F8B" w:rsidRDefault="007915F3" w:rsidP="008A4F8B">
      <w:pPr>
        <w:spacing w:after="0" w:line="240" w:lineRule="auto"/>
        <w:ind w:left="851" w:right="-93"/>
        <w:jc w:val="both"/>
        <w:rPr>
          <w:rFonts w:ascii="Times New Roman" w:hAnsi="Times New Roman" w:cs="Times New Roman"/>
          <w:i/>
        </w:rPr>
      </w:pPr>
    </w:p>
    <w:p w14:paraId="6787D806" w14:textId="77777777" w:rsidR="007915F3" w:rsidRPr="008A4F8B" w:rsidRDefault="008A4F8B" w:rsidP="008A4F8B">
      <w:pPr>
        <w:spacing w:after="0" w:line="392" w:lineRule="auto"/>
        <w:ind w:left="20" w:right="-93"/>
        <w:jc w:val="both"/>
        <w:rPr>
          <w:rFonts w:ascii="Times New Roman" w:hAnsi="Times New Roman" w:cs="Times New Roman"/>
        </w:rPr>
      </w:pPr>
      <w:r w:rsidRPr="008A4F8B">
        <w:rPr>
          <w:rFonts w:ascii="Times New Roman" w:hAnsi="Times New Roman" w:cs="Times New Roman"/>
        </w:rPr>
        <w:t>POR SU PARTE, LA LEY DE GOBIERNO MUNICIPAL DEL ESTADO DE NUEVO LEÓN, CONTEMPLA DE IGUAL FORMA LA OBLIGACIÓN DE CONTAR CON UN REGLAMENTO MUNICIPAL ANTICORRUPCIÓN, EN SU ARTÍCULO 230, EL CUAL A LA LETRA DICE:</w:t>
      </w:r>
    </w:p>
    <w:p w14:paraId="61773CF6" w14:textId="77777777" w:rsidR="005E673B" w:rsidRDefault="005E673B" w:rsidP="008A4F8B">
      <w:pPr>
        <w:spacing w:after="0" w:line="240" w:lineRule="auto"/>
        <w:ind w:right="-93"/>
        <w:jc w:val="both"/>
        <w:rPr>
          <w:rFonts w:ascii="Times New Roman" w:hAnsi="Times New Roman" w:cs="Times New Roman"/>
          <w:i/>
          <w:color w:val="000000" w:themeColor="text1"/>
          <w:highlight w:val="white"/>
        </w:rPr>
      </w:pPr>
    </w:p>
    <w:p w14:paraId="366AA0F4" w14:textId="77777777" w:rsidR="007915F3" w:rsidRPr="008A4F8B" w:rsidRDefault="008A4F8B" w:rsidP="008A4F8B">
      <w:pPr>
        <w:spacing w:after="0" w:line="240" w:lineRule="auto"/>
        <w:ind w:right="-93"/>
        <w:jc w:val="both"/>
        <w:rPr>
          <w:rFonts w:ascii="Times New Roman" w:hAnsi="Times New Roman" w:cs="Times New Roman"/>
          <w:i/>
          <w:color w:val="000000" w:themeColor="text1"/>
        </w:rPr>
      </w:pPr>
      <w:r w:rsidRPr="008A4F8B">
        <w:rPr>
          <w:rFonts w:ascii="Times New Roman" w:hAnsi="Times New Roman" w:cs="Times New Roman"/>
          <w:i/>
          <w:color w:val="000000" w:themeColor="text1"/>
          <w:highlight w:val="white"/>
        </w:rPr>
        <w:t>“ARTÍCULO 230.- LOS MUNICIPIOS DEL ESTADO EMITIRÁN UN REGLAMENTO MUNICIPAL ANTICORRUPCIÓN, CONFORME A LOS PRINCIPIOS DE LA LEY GENERAL DEL SISTEMA NACIONAL ANTICORRUPCIÓN, DE LA LEY DE GOBIERNO MUNICIPAL Y DE LA LEY DEL SISTEMA ESTATAL ANTICORRUPCIÓN PARA EL ESTADO DE NUEVO LEÓN; ASÍ MISMO DEBERÁN CONTAR CON UN CÓDIGO DE ÉTICA Y CONDUCTA PARA LOS SERVIDORES PÚBLICOS DEL GOBIERNO MUNICIPAL CORRESPONDIENTE, EN EL QUE SE CONTENGAN LOS PRINCIPIOS Y VALORES QUE DEBERÁN OBSERVAR LOS SERVIDORES PÚBLICOS DE ESE GOBIERNO MUNICIPAL, EL CUAL DEBERÁ SER APROBADO POR EL AYUNTAMIENTO Y PUBLICADO EN EL PERIÓDICO OFICIAL DEL ESTADO Y, EN SU CASO, EN LA GACETA MUNICIPAL CORRESPONDIENTE.</w:t>
      </w:r>
      <w:r w:rsidRPr="008A4F8B">
        <w:rPr>
          <w:rFonts w:ascii="Times New Roman" w:hAnsi="Times New Roman" w:cs="Times New Roman"/>
          <w:i/>
          <w:color w:val="000000" w:themeColor="text1"/>
        </w:rPr>
        <w:t>”</w:t>
      </w:r>
    </w:p>
    <w:p w14:paraId="33AD8696" w14:textId="77777777" w:rsidR="007915F3" w:rsidRPr="008A4F8B" w:rsidRDefault="007915F3" w:rsidP="008A4F8B">
      <w:pPr>
        <w:spacing w:after="0" w:line="392" w:lineRule="auto"/>
        <w:ind w:left="20" w:right="-93"/>
        <w:jc w:val="both"/>
        <w:rPr>
          <w:rFonts w:ascii="Times New Roman" w:hAnsi="Times New Roman" w:cs="Times New Roman"/>
        </w:rPr>
      </w:pPr>
    </w:p>
    <w:p w14:paraId="2310E915" w14:textId="77777777" w:rsidR="007915F3" w:rsidRPr="008A4F8B" w:rsidRDefault="008A4F8B" w:rsidP="008A4F8B">
      <w:pPr>
        <w:spacing w:after="0" w:line="392" w:lineRule="auto"/>
        <w:ind w:left="20" w:right="-93"/>
        <w:jc w:val="both"/>
        <w:rPr>
          <w:rFonts w:ascii="Times New Roman" w:hAnsi="Times New Roman" w:cs="Times New Roman"/>
        </w:rPr>
      </w:pPr>
      <w:r w:rsidRPr="008A4F8B">
        <w:rPr>
          <w:rFonts w:ascii="Times New Roman" w:hAnsi="Times New Roman" w:cs="Times New Roman"/>
        </w:rPr>
        <w:t>UNA VEZ EXPUESTO LO ANTERIOR Y CON FUNDAMENTO EN EL ARTÍCULO 109 DEL REGLAMENTO PARA EL GOBIERNO INTERIOR DEL CONGRESO DEL ESTADO DE NUEVO LEÓN, ESTA COMISIÓN PON</w:t>
      </w:r>
      <w:r w:rsidRPr="008A4F8B">
        <w:rPr>
          <w:rFonts w:ascii="Times New Roman" w:hAnsi="Times New Roman" w:cs="Times New Roman"/>
          <w:color w:val="000000" w:themeColor="text1"/>
        </w:rPr>
        <w:t xml:space="preserve">ENTE CONSIDERA PERTINENTE REALIZAR UNA MODIFICACIÓN, </w:t>
      </w:r>
      <w:r w:rsidRPr="008A4F8B">
        <w:rPr>
          <w:rFonts w:ascii="Times New Roman" w:hAnsi="Times New Roman" w:cs="Times New Roman"/>
        </w:rPr>
        <w:t xml:space="preserve">MISMA QUE NO ALTERA EL FONDO DE LA REFORMA PROPUESTA, PUES LA INICIATIVA CONTEMPLA OTORGAR A LOS MUNICIPIOS DE LA ENTIDAD UN PLAZO DE NOVENTA DÍAS POSTERIORES A LA APROBACIÓN DEL DECRETO PLANTEADO PARA LAS ADECUACIONES NORMATIVAS CORRESPONDIENTES, POR LO QUE ESTA COMISIÓN CONSIDERA OPORTUNO AMPLIAR DICHO </w:t>
      </w:r>
      <w:r w:rsidRPr="008A4F8B">
        <w:rPr>
          <w:rFonts w:ascii="Times New Roman" w:hAnsi="Times New Roman" w:cs="Times New Roman"/>
        </w:rPr>
        <w:lastRenderedPageBreak/>
        <w:t>PLAZO A CIENTO OCHENTA DÍAS POSTERIORES A LA ENTRADA EN VIGOR DEL DECRETO, MISMO QUE QUEDARÍA DE LA SIGUIENTE MANERA:</w:t>
      </w:r>
    </w:p>
    <w:p w14:paraId="5ACA9422" w14:textId="77777777" w:rsidR="007915F3" w:rsidRPr="008A4F8B" w:rsidRDefault="008A4F8B" w:rsidP="008A4F8B">
      <w:pPr>
        <w:shd w:val="clear" w:color="auto" w:fill="FFFFFF"/>
        <w:spacing w:after="0" w:line="240" w:lineRule="auto"/>
        <w:ind w:right="-93"/>
        <w:jc w:val="both"/>
        <w:rPr>
          <w:rFonts w:ascii="Times New Roman" w:hAnsi="Times New Roman" w:cs="Times New Roman"/>
          <w:i/>
          <w:iCs/>
        </w:rPr>
      </w:pPr>
      <w:r w:rsidRPr="008A4F8B">
        <w:rPr>
          <w:rFonts w:ascii="Times New Roman" w:hAnsi="Times New Roman" w:cs="Times New Roman"/>
          <w:b/>
          <w:i/>
          <w:iCs/>
        </w:rPr>
        <w:t>TRANSITORIOS</w:t>
      </w:r>
    </w:p>
    <w:p w14:paraId="28A1BD76" w14:textId="77777777" w:rsidR="00747135" w:rsidRDefault="00747135" w:rsidP="008A4F8B">
      <w:pPr>
        <w:shd w:val="clear" w:color="auto" w:fill="FFFFFF"/>
        <w:spacing w:after="0" w:line="240" w:lineRule="auto"/>
        <w:ind w:right="-93"/>
        <w:jc w:val="both"/>
        <w:rPr>
          <w:rFonts w:ascii="Times New Roman" w:hAnsi="Times New Roman" w:cs="Times New Roman"/>
          <w:b/>
          <w:i/>
          <w:iCs/>
        </w:rPr>
      </w:pPr>
    </w:p>
    <w:p w14:paraId="5FEE1AED" w14:textId="77777777" w:rsidR="007915F3" w:rsidRPr="008A4F8B" w:rsidRDefault="008A4F8B" w:rsidP="008A4F8B">
      <w:pPr>
        <w:shd w:val="clear" w:color="auto" w:fill="FFFFFF"/>
        <w:spacing w:after="0" w:line="240" w:lineRule="auto"/>
        <w:ind w:right="-93"/>
        <w:jc w:val="both"/>
        <w:rPr>
          <w:rFonts w:ascii="Times New Roman" w:hAnsi="Times New Roman" w:cs="Times New Roman"/>
          <w:i/>
          <w:iCs/>
        </w:rPr>
      </w:pPr>
      <w:r w:rsidRPr="008A4F8B">
        <w:rPr>
          <w:rFonts w:ascii="Times New Roman" w:hAnsi="Times New Roman" w:cs="Times New Roman"/>
          <w:b/>
          <w:i/>
          <w:iCs/>
        </w:rPr>
        <w:t xml:space="preserve">PRIMERO: </w:t>
      </w:r>
      <w:r w:rsidRPr="008A4F8B">
        <w:rPr>
          <w:rFonts w:ascii="Times New Roman" w:hAnsi="Times New Roman" w:cs="Times New Roman"/>
          <w:i/>
          <w:iCs/>
        </w:rPr>
        <w:t>(</w:t>
      </w:r>
      <w:r w:rsidR="00696AB5">
        <w:rPr>
          <w:rFonts w:ascii="Times New Roman" w:hAnsi="Times New Roman" w:cs="Times New Roman"/>
          <w:i/>
          <w:iCs/>
        </w:rPr>
        <w:t>……………………………………………………………………………………………………………….</w:t>
      </w:r>
      <w:r w:rsidRPr="008A4F8B">
        <w:rPr>
          <w:rFonts w:ascii="Times New Roman" w:hAnsi="Times New Roman" w:cs="Times New Roman"/>
          <w:i/>
          <w:iCs/>
        </w:rPr>
        <w:t>…)</w:t>
      </w:r>
    </w:p>
    <w:p w14:paraId="4C8BE5BE" w14:textId="77777777" w:rsidR="00486D54" w:rsidRPr="008A4F8B" w:rsidRDefault="00486D54" w:rsidP="008A4F8B">
      <w:pPr>
        <w:shd w:val="clear" w:color="auto" w:fill="FFFFFF"/>
        <w:spacing w:after="0" w:line="240" w:lineRule="auto"/>
        <w:ind w:right="-93"/>
        <w:jc w:val="both"/>
        <w:rPr>
          <w:rFonts w:ascii="Times New Roman" w:hAnsi="Times New Roman" w:cs="Times New Roman"/>
          <w:b/>
          <w:i/>
          <w:iCs/>
        </w:rPr>
      </w:pPr>
    </w:p>
    <w:p w14:paraId="2DF9763A" w14:textId="77777777" w:rsidR="007915F3" w:rsidRPr="008A4F8B" w:rsidRDefault="008A4F8B" w:rsidP="008A4F8B">
      <w:pPr>
        <w:shd w:val="clear" w:color="auto" w:fill="FFFFFF"/>
        <w:spacing w:after="0" w:line="240" w:lineRule="auto"/>
        <w:ind w:right="-93"/>
        <w:jc w:val="both"/>
        <w:rPr>
          <w:rFonts w:ascii="Times New Roman" w:hAnsi="Times New Roman" w:cs="Times New Roman"/>
          <w:i/>
          <w:iCs/>
        </w:rPr>
      </w:pPr>
      <w:r w:rsidRPr="008A4F8B">
        <w:rPr>
          <w:rFonts w:ascii="Times New Roman" w:hAnsi="Times New Roman" w:cs="Times New Roman"/>
          <w:b/>
          <w:i/>
          <w:iCs/>
        </w:rPr>
        <w:t>SEGUNDO</w:t>
      </w:r>
      <w:r w:rsidRPr="008A4F8B">
        <w:rPr>
          <w:rFonts w:ascii="Times New Roman" w:hAnsi="Times New Roman" w:cs="Times New Roman"/>
          <w:i/>
          <w:iCs/>
        </w:rPr>
        <w:t xml:space="preserve">: DENTRO DE LOS </w:t>
      </w:r>
      <w:r w:rsidRPr="008A4F8B">
        <w:rPr>
          <w:rFonts w:ascii="Times New Roman" w:hAnsi="Times New Roman" w:cs="Times New Roman"/>
          <w:b/>
          <w:bCs/>
          <w:i/>
          <w:iCs/>
        </w:rPr>
        <w:t>CIENTO OCHENTA</w:t>
      </w:r>
      <w:r w:rsidRPr="008A4F8B">
        <w:rPr>
          <w:rFonts w:ascii="Times New Roman" w:hAnsi="Times New Roman" w:cs="Times New Roman"/>
          <w:i/>
          <w:iCs/>
        </w:rPr>
        <w:t xml:space="preserve"> </w:t>
      </w:r>
      <w:r w:rsidR="00747135" w:rsidRPr="008A4F8B">
        <w:rPr>
          <w:rFonts w:ascii="Times New Roman" w:hAnsi="Times New Roman" w:cs="Times New Roman"/>
          <w:i/>
          <w:iCs/>
        </w:rPr>
        <w:t>DÍAS</w:t>
      </w:r>
      <w:r w:rsidRPr="008A4F8B">
        <w:rPr>
          <w:rFonts w:ascii="Times New Roman" w:hAnsi="Times New Roman" w:cs="Times New Roman"/>
          <w:i/>
          <w:iCs/>
        </w:rPr>
        <w:t xml:space="preserve"> SIGUIENTES A LA ENTRADA EN VIGOR DEL PRESENTE DECRETO, LOS MUNICIPIOS </w:t>
      </w:r>
      <w:r w:rsidR="00747135" w:rsidRPr="008A4F8B">
        <w:rPr>
          <w:rFonts w:ascii="Times New Roman" w:hAnsi="Times New Roman" w:cs="Times New Roman"/>
          <w:i/>
          <w:iCs/>
        </w:rPr>
        <w:t>DEBERÁN</w:t>
      </w:r>
      <w:r w:rsidRPr="008A4F8B">
        <w:rPr>
          <w:rFonts w:ascii="Times New Roman" w:hAnsi="Times New Roman" w:cs="Times New Roman"/>
          <w:i/>
          <w:iCs/>
        </w:rPr>
        <w:t xml:space="preserve"> REALIZAR LAS ADECUACIONES NORMATIVAS CORRESPONDIENTES.</w:t>
      </w:r>
    </w:p>
    <w:p w14:paraId="56395E7E" w14:textId="77777777" w:rsidR="00747135" w:rsidRDefault="00747135" w:rsidP="00747135">
      <w:pPr>
        <w:shd w:val="clear" w:color="auto" w:fill="FFFFFF"/>
        <w:spacing w:after="0" w:line="240" w:lineRule="auto"/>
        <w:ind w:right="-93"/>
        <w:jc w:val="both"/>
        <w:rPr>
          <w:rFonts w:ascii="Times New Roman" w:hAnsi="Times New Roman" w:cs="Times New Roman"/>
          <w:b/>
          <w:i/>
          <w:iCs/>
        </w:rPr>
      </w:pPr>
    </w:p>
    <w:p w14:paraId="71EAF64A" w14:textId="77777777" w:rsidR="007915F3" w:rsidRPr="008A4F8B" w:rsidRDefault="008A4F8B" w:rsidP="00747135">
      <w:pPr>
        <w:shd w:val="clear" w:color="auto" w:fill="FFFFFF"/>
        <w:spacing w:after="0" w:line="240" w:lineRule="auto"/>
        <w:ind w:right="-93"/>
        <w:jc w:val="both"/>
        <w:rPr>
          <w:rFonts w:ascii="Times New Roman" w:hAnsi="Times New Roman" w:cs="Times New Roman"/>
          <w:i/>
          <w:iCs/>
        </w:rPr>
      </w:pPr>
      <w:r w:rsidRPr="008A4F8B">
        <w:rPr>
          <w:rFonts w:ascii="Times New Roman" w:hAnsi="Times New Roman" w:cs="Times New Roman"/>
          <w:b/>
          <w:i/>
          <w:iCs/>
        </w:rPr>
        <w:t>TERCERO</w:t>
      </w:r>
      <w:r w:rsidRPr="008A4F8B">
        <w:rPr>
          <w:rFonts w:ascii="Times New Roman" w:hAnsi="Times New Roman" w:cs="Times New Roman"/>
          <w:i/>
          <w:iCs/>
        </w:rPr>
        <w:t>: (…</w:t>
      </w:r>
      <w:r w:rsidR="00696AB5">
        <w:rPr>
          <w:rFonts w:ascii="Times New Roman" w:hAnsi="Times New Roman" w:cs="Times New Roman"/>
          <w:i/>
          <w:iCs/>
        </w:rPr>
        <w:t>……………………………………………………………………………………………………………….</w:t>
      </w:r>
      <w:r w:rsidRPr="008A4F8B">
        <w:rPr>
          <w:rFonts w:ascii="Times New Roman" w:hAnsi="Times New Roman" w:cs="Times New Roman"/>
          <w:i/>
          <w:iCs/>
        </w:rPr>
        <w:t>)</w:t>
      </w:r>
    </w:p>
    <w:p w14:paraId="5DF77203" w14:textId="77777777" w:rsidR="007915F3" w:rsidRPr="008A4F8B" w:rsidRDefault="007915F3" w:rsidP="008A4F8B">
      <w:pPr>
        <w:shd w:val="clear" w:color="auto" w:fill="FFFFFF"/>
        <w:spacing w:after="0" w:line="240" w:lineRule="auto"/>
        <w:ind w:left="720" w:right="-93"/>
        <w:jc w:val="both"/>
        <w:rPr>
          <w:rFonts w:ascii="Times New Roman" w:hAnsi="Times New Roman" w:cs="Times New Roman"/>
          <w:i/>
          <w:iCs/>
        </w:rPr>
      </w:pPr>
    </w:p>
    <w:p w14:paraId="78DDC41D" w14:textId="77777777" w:rsidR="007915F3" w:rsidRPr="008A4F8B" w:rsidRDefault="008A4F8B" w:rsidP="008A4F8B">
      <w:pPr>
        <w:shd w:val="clear" w:color="auto" w:fill="FFFFFF"/>
        <w:spacing w:after="0" w:line="392" w:lineRule="auto"/>
        <w:ind w:right="-93"/>
        <w:jc w:val="both"/>
        <w:rPr>
          <w:rFonts w:ascii="Times New Roman" w:hAnsi="Times New Roman" w:cs="Times New Roman"/>
          <w:bCs/>
        </w:rPr>
      </w:pPr>
      <w:r w:rsidRPr="008A4F8B">
        <w:rPr>
          <w:rFonts w:ascii="Times New Roman" w:hAnsi="Times New Roman" w:cs="Times New Roman"/>
          <w:bCs/>
        </w:rPr>
        <w:t>ASÍ MISMO ESTA COMISIÓN CONSIDERA OPORTUNO MODIFICAR LA FRACCIÓN III PROPUESTA A ADICIONARSE EN EL PÁRRAFO TERCERO DEL ARTÍCULO 43 DE LA LEY EN COMENTO, PUES LOS TEMAS REFERENTES A LA PROMOCIÓN DE LA CULTURA DE ÉTICA, INTEGRIDAD Y RESPONSABILIDAD EN EL SERVICIO PÚBLICO, DEBEN ESTAR INCORPORADOS EN EL CÓDIGO DE ÉTICA Y CONDUCTA Y NO EN EL REGLAMENTO, MISMO QUE SE ENCUENTRA SEÑALADO EN EL PÁRRAFO SEGUNDO DEL ARTÍCULO 43 DE LA MISMA LEY, EL CUAL A LA LETRA DICE:</w:t>
      </w:r>
    </w:p>
    <w:p w14:paraId="6EB9835E" w14:textId="77777777" w:rsidR="007E4AB4" w:rsidRDefault="007E4AB4" w:rsidP="008A4F8B">
      <w:pPr>
        <w:spacing w:after="0" w:line="240" w:lineRule="auto"/>
        <w:ind w:right="-93"/>
        <w:jc w:val="both"/>
        <w:rPr>
          <w:rFonts w:ascii="Times New Roman" w:eastAsia="Times New Roman" w:hAnsi="Times New Roman" w:cs="Times New Roman"/>
          <w:i/>
          <w:iCs/>
        </w:rPr>
      </w:pPr>
    </w:p>
    <w:p w14:paraId="5DF1B0A5" w14:textId="77777777" w:rsidR="007915F3" w:rsidRPr="008A4F8B" w:rsidRDefault="008A4F8B" w:rsidP="008A4F8B">
      <w:pPr>
        <w:spacing w:after="0" w:line="240" w:lineRule="auto"/>
        <w:ind w:right="-93"/>
        <w:jc w:val="both"/>
        <w:rPr>
          <w:rFonts w:ascii="Times New Roman" w:eastAsia="Times New Roman" w:hAnsi="Times New Roman" w:cs="Times New Roman"/>
          <w:i/>
          <w:iCs/>
        </w:rPr>
      </w:pPr>
      <w:r w:rsidRPr="008A4F8B">
        <w:rPr>
          <w:rFonts w:ascii="Times New Roman" w:eastAsia="Times New Roman" w:hAnsi="Times New Roman" w:cs="Times New Roman"/>
          <w:i/>
          <w:iCs/>
        </w:rPr>
        <w:t>ARTÍCULO 43. (</w:t>
      </w:r>
      <w:r w:rsidR="00696AB5">
        <w:rPr>
          <w:rFonts w:ascii="Times New Roman" w:eastAsia="Times New Roman" w:hAnsi="Times New Roman" w:cs="Times New Roman"/>
          <w:i/>
          <w:iCs/>
        </w:rPr>
        <w:t>……………………………………………………………………………………………………………</w:t>
      </w:r>
      <w:r w:rsidRPr="008A4F8B">
        <w:rPr>
          <w:rFonts w:ascii="Times New Roman" w:eastAsia="Times New Roman" w:hAnsi="Times New Roman" w:cs="Times New Roman"/>
          <w:i/>
          <w:iCs/>
        </w:rPr>
        <w:t>…)</w:t>
      </w:r>
    </w:p>
    <w:p w14:paraId="1C12A1C1" w14:textId="77777777" w:rsidR="00EC12D4" w:rsidRDefault="00EC12D4" w:rsidP="008A4F8B">
      <w:pPr>
        <w:spacing w:after="0" w:line="240" w:lineRule="auto"/>
        <w:ind w:right="-93"/>
        <w:jc w:val="both"/>
        <w:rPr>
          <w:rFonts w:ascii="Times New Roman" w:eastAsia="Times New Roman" w:hAnsi="Times New Roman" w:cs="Times New Roman"/>
          <w:i/>
          <w:iCs/>
        </w:rPr>
      </w:pPr>
    </w:p>
    <w:p w14:paraId="11D42D9A" w14:textId="77777777" w:rsidR="007915F3" w:rsidRPr="008A4F8B" w:rsidRDefault="008A4F8B" w:rsidP="008A4F8B">
      <w:pPr>
        <w:spacing w:after="0" w:line="240" w:lineRule="auto"/>
        <w:ind w:right="-93"/>
        <w:jc w:val="both"/>
        <w:rPr>
          <w:rFonts w:ascii="Times New Roman" w:eastAsia="Times New Roman" w:hAnsi="Times New Roman" w:cs="Times New Roman"/>
          <w:i/>
          <w:iCs/>
        </w:rPr>
      </w:pPr>
      <w:r w:rsidRPr="008A4F8B">
        <w:rPr>
          <w:rFonts w:ascii="Times New Roman" w:eastAsia="Times New Roman" w:hAnsi="Times New Roman" w:cs="Times New Roman"/>
          <w:i/>
          <w:iCs/>
        </w:rPr>
        <w:t xml:space="preserve">LOS MUNICIPIOS DEL ESTADO EMITIRÁN UN REGLAMENTO MUNICIPAL ANTICORRUPCIÓN, CONFORME A LOS PRINCIPIOS DE LA LEY GENERAL, DE LA LEY DE GOBIERNO MUNICIPAL Y DE ESTA LEY; ASÍ MISMO </w:t>
      </w:r>
      <w:r w:rsidRPr="008A4F8B">
        <w:rPr>
          <w:rFonts w:ascii="Times New Roman" w:eastAsia="Times New Roman" w:hAnsi="Times New Roman" w:cs="Times New Roman"/>
          <w:b/>
          <w:bCs/>
          <w:i/>
          <w:iCs/>
        </w:rPr>
        <w:t>DEBERÁN CONTAR CON UN CÓDIGO DE ÉTICA Y CONDUCTA PARA LOS SERVIDORES PÚBLICOS DEL GOBIERNO MUNICIPAL CORRESPONDIENTE</w:t>
      </w:r>
      <w:r w:rsidRPr="008A4F8B">
        <w:rPr>
          <w:rFonts w:ascii="Times New Roman" w:eastAsia="Times New Roman" w:hAnsi="Times New Roman" w:cs="Times New Roman"/>
          <w:i/>
          <w:iCs/>
        </w:rPr>
        <w:t xml:space="preserve">, </w:t>
      </w:r>
      <w:r w:rsidRPr="008A4F8B">
        <w:rPr>
          <w:rFonts w:ascii="Times New Roman" w:eastAsia="Times New Roman" w:hAnsi="Times New Roman" w:cs="Times New Roman"/>
          <w:b/>
          <w:bCs/>
          <w:i/>
          <w:iCs/>
        </w:rPr>
        <w:t>EN EL QUE SE CONTENGAN LOS PRINCIPIOS Y VALORES QUE DEBERÁN OBSERVAR LOS SERVIDORES PÚBLICOS DE ESE GOBIERNO MUNICIPAL,</w:t>
      </w:r>
      <w:r w:rsidRPr="008A4F8B">
        <w:rPr>
          <w:rFonts w:ascii="Times New Roman" w:eastAsia="Times New Roman" w:hAnsi="Times New Roman" w:cs="Times New Roman"/>
          <w:i/>
          <w:iCs/>
        </w:rPr>
        <w:t xml:space="preserve"> EL CUAL DEBERÁ SER APROBADO POR EL AYUNTAMIENTO Y PUBLICADO EN EL PERIÓDICO OFICIAL DEL ESTADO Y, EN SU CASO, EN LA GACETA MUNICIPAL CORRESPONDIENTE.</w:t>
      </w:r>
    </w:p>
    <w:p w14:paraId="13E6212C" w14:textId="77777777" w:rsidR="007E4AB4" w:rsidRDefault="007E4AB4" w:rsidP="008A4F8B">
      <w:pPr>
        <w:spacing w:after="0" w:line="240" w:lineRule="auto"/>
        <w:ind w:right="-93"/>
        <w:jc w:val="both"/>
        <w:rPr>
          <w:rFonts w:ascii="Times New Roman" w:eastAsia="Times New Roman" w:hAnsi="Times New Roman" w:cs="Times New Roman"/>
          <w:i/>
          <w:iCs/>
        </w:rPr>
      </w:pPr>
    </w:p>
    <w:p w14:paraId="7E935F9C" w14:textId="77777777" w:rsidR="00696AB5" w:rsidRPr="008A4F8B" w:rsidRDefault="00696AB5" w:rsidP="00696AB5">
      <w:pPr>
        <w:spacing w:after="0" w:line="240" w:lineRule="auto"/>
        <w:ind w:right="-93"/>
        <w:jc w:val="both"/>
        <w:rPr>
          <w:rFonts w:ascii="Times New Roman" w:hAnsi="Times New Roman" w:cs="Times New Roman"/>
          <w:i/>
        </w:rPr>
      </w:pPr>
      <w:r w:rsidRPr="008A4F8B">
        <w:rPr>
          <w:rFonts w:ascii="Times New Roman" w:hAnsi="Times New Roman" w:cs="Times New Roman"/>
          <w:i/>
        </w:rPr>
        <w:t>(</w:t>
      </w:r>
      <w:r>
        <w:rPr>
          <w:rFonts w:ascii="Times New Roman" w:hAnsi="Times New Roman" w:cs="Times New Roman"/>
          <w:i/>
        </w:rPr>
        <w:t>……………………………………………………………………………………………………………………………….</w:t>
      </w:r>
      <w:r w:rsidRPr="008A4F8B">
        <w:rPr>
          <w:rFonts w:ascii="Times New Roman" w:hAnsi="Times New Roman" w:cs="Times New Roman"/>
          <w:i/>
        </w:rPr>
        <w:t>..)</w:t>
      </w:r>
    </w:p>
    <w:p w14:paraId="76C7E093" w14:textId="77777777" w:rsidR="00696AB5" w:rsidRDefault="00696AB5" w:rsidP="00696AB5">
      <w:pPr>
        <w:spacing w:after="0" w:line="240" w:lineRule="auto"/>
        <w:ind w:right="-93"/>
        <w:jc w:val="both"/>
        <w:rPr>
          <w:rFonts w:ascii="Times New Roman" w:hAnsi="Times New Roman" w:cs="Times New Roman"/>
          <w:i/>
        </w:rPr>
      </w:pPr>
    </w:p>
    <w:p w14:paraId="6CFF5FCF" w14:textId="77777777" w:rsidR="00696AB5" w:rsidRPr="008A4F8B" w:rsidRDefault="00696AB5" w:rsidP="00696AB5">
      <w:pPr>
        <w:spacing w:after="0" w:line="240" w:lineRule="auto"/>
        <w:ind w:right="-93"/>
        <w:jc w:val="both"/>
        <w:rPr>
          <w:rFonts w:ascii="Times New Roman" w:hAnsi="Times New Roman" w:cs="Times New Roman"/>
          <w:i/>
        </w:rPr>
      </w:pPr>
      <w:r w:rsidRPr="008A4F8B">
        <w:rPr>
          <w:rFonts w:ascii="Times New Roman" w:hAnsi="Times New Roman" w:cs="Times New Roman"/>
          <w:i/>
        </w:rPr>
        <w:t>(</w:t>
      </w:r>
      <w:r>
        <w:rPr>
          <w:rFonts w:ascii="Times New Roman" w:hAnsi="Times New Roman" w:cs="Times New Roman"/>
          <w:i/>
        </w:rPr>
        <w:t>……………………………………………………………………………………………………………………………….</w:t>
      </w:r>
      <w:r w:rsidRPr="008A4F8B">
        <w:rPr>
          <w:rFonts w:ascii="Times New Roman" w:hAnsi="Times New Roman" w:cs="Times New Roman"/>
          <w:i/>
        </w:rPr>
        <w:t>..)</w:t>
      </w:r>
    </w:p>
    <w:p w14:paraId="1C0B8482" w14:textId="77777777" w:rsidR="00696AB5" w:rsidRPr="008A4F8B" w:rsidRDefault="00696AB5" w:rsidP="00696AB5">
      <w:pPr>
        <w:spacing w:after="0" w:line="240" w:lineRule="auto"/>
        <w:ind w:right="-93"/>
        <w:jc w:val="both"/>
        <w:rPr>
          <w:rFonts w:ascii="Times New Roman" w:hAnsi="Times New Roman" w:cs="Times New Roman"/>
          <w:i/>
        </w:rPr>
      </w:pPr>
      <w:r>
        <w:rPr>
          <w:rFonts w:ascii="Times New Roman" w:hAnsi="Times New Roman" w:cs="Times New Roman"/>
          <w:i/>
        </w:rPr>
        <w:t xml:space="preserve"> (………………………………………………………………………………………………………………………………...</w:t>
      </w:r>
      <w:r w:rsidRPr="008A4F8B">
        <w:rPr>
          <w:rFonts w:ascii="Times New Roman" w:hAnsi="Times New Roman" w:cs="Times New Roman"/>
          <w:i/>
        </w:rPr>
        <w:t>.)</w:t>
      </w:r>
    </w:p>
    <w:p w14:paraId="00E72FE5" w14:textId="77777777" w:rsidR="007915F3" w:rsidRPr="00696AB5" w:rsidRDefault="00696AB5" w:rsidP="00696AB5">
      <w:pPr>
        <w:spacing w:after="0" w:line="240" w:lineRule="auto"/>
        <w:ind w:right="-93"/>
        <w:jc w:val="both"/>
        <w:rPr>
          <w:rFonts w:ascii="Times New Roman" w:eastAsia="Times New Roman" w:hAnsi="Times New Roman" w:cs="Times New Roman"/>
          <w:iCs/>
        </w:rPr>
      </w:pPr>
      <w:r>
        <w:rPr>
          <w:rFonts w:ascii="Times New Roman" w:hAnsi="Times New Roman" w:cs="Times New Roman"/>
          <w:i/>
        </w:rPr>
        <w:t xml:space="preserve"> </w:t>
      </w:r>
    </w:p>
    <w:p w14:paraId="40250E4D" w14:textId="77777777" w:rsidR="007915F3" w:rsidRPr="008A4F8B" w:rsidRDefault="008A4F8B" w:rsidP="008A4F8B">
      <w:pPr>
        <w:shd w:val="clear" w:color="auto" w:fill="FFFFFF"/>
        <w:spacing w:after="0" w:line="392" w:lineRule="auto"/>
        <w:ind w:right="-93"/>
        <w:jc w:val="both"/>
        <w:rPr>
          <w:rFonts w:ascii="Times New Roman" w:hAnsi="Times New Roman" w:cs="Times New Roman"/>
          <w:bCs/>
        </w:rPr>
      </w:pPr>
      <w:r w:rsidRPr="008A4F8B">
        <w:rPr>
          <w:rFonts w:ascii="Times New Roman" w:hAnsi="Times New Roman" w:cs="Times New Roman"/>
          <w:bCs/>
        </w:rPr>
        <w:t>POR LO ANTERIOR, ESTA COMISIÓN DE DICTAMEN LEGISLATIVO PROPONE LA SIGUIENTE REDACCIÓN A LA FRACCIÓN III PROPUESTA A ADICIONARSE EN EL PÁRRAFO TERCERO DEL ARTÍCULO 43 DE LA LEY DEL SISTEMA ESTATAL ANTICORRUPCIÓN PARA EL ESTADO DE NUEVO LEÓN:</w:t>
      </w:r>
    </w:p>
    <w:p w14:paraId="68A27CF5" w14:textId="77777777" w:rsidR="007E4AB4" w:rsidRDefault="007E4AB4" w:rsidP="008A4F8B">
      <w:pPr>
        <w:shd w:val="clear" w:color="auto" w:fill="FFFFFF"/>
        <w:spacing w:after="0" w:line="240" w:lineRule="auto"/>
        <w:ind w:right="-93"/>
        <w:jc w:val="both"/>
        <w:rPr>
          <w:rFonts w:ascii="Times New Roman" w:hAnsi="Times New Roman" w:cs="Times New Roman"/>
          <w:b/>
          <w:i/>
          <w:iCs/>
        </w:rPr>
      </w:pPr>
    </w:p>
    <w:p w14:paraId="3CA0B844" w14:textId="77777777" w:rsidR="007915F3" w:rsidRPr="008A4F8B" w:rsidRDefault="008A4F8B" w:rsidP="008A4F8B">
      <w:pPr>
        <w:shd w:val="clear" w:color="auto" w:fill="FFFFFF"/>
        <w:spacing w:after="0" w:line="240" w:lineRule="auto"/>
        <w:ind w:right="-93"/>
        <w:jc w:val="both"/>
        <w:rPr>
          <w:rFonts w:ascii="Times New Roman" w:hAnsi="Times New Roman" w:cs="Times New Roman"/>
          <w:i/>
          <w:iCs/>
        </w:rPr>
      </w:pPr>
      <w:r w:rsidRPr="008A4F8B">
        <w:rPr>
          <w:rFonts w:ascii="Times New Roman" w:hAnsi="Times New Roman" w:cs="Times New Roman"/>
          <w:b/>
          <w:i/>
          <w:iCs/>
        </w:rPr>
        <w:t>ARTÍCULO 43.</w:t>
      </w:r>
      <w:r w:rsidRPr="008A4F8B">
        <w:rPr>
          <w:rFonts w:ascii="Times New Roman" w:hAnsi="Times New Roman" w:cs="Times New Roman"/>
          <w:i/>
          <w:iCs/>
        </w:rPr>
        <w:t xml:space="preserve"> (</w:t>
      </w:r>
      <w:r w:rsidR="00696AB5">
        <w:rPr>
          <w:rFonts w:ascii="Times New Roman" w:hAnsi="Times New Roman" w:cs="Times New Roman"/>
          <w:i/>
          <w:iCs/>
        </w:rPr>
        <w:t>…………………………………………………………………………………………………………..</w:t>
      </w:r>
      <w:r w:rsidRPr="008A4F8B">
        <w:rPr>
          <w:rFonts w:ascii="Times New Roman" w:hAnsi="Times New Roman" w:cs="Times New Roman"/>
          <w:i/>
          <w:iCs/>
        </w:rPr>
        <w:t>…)</w:t>
      </w:r>
    </w:p>
    <w:p w14:paraId="7CC9ECCE" w14:textId="77777777" w:rsidR="007E4AB4" w:rsidRDefault="007E4AB4" w:rsidP="008A4F8B">
      <w:pPr>
        <w:shd w:val="clear" w:color="auto" w:fill="FFFFFF"/>
        <w:spacing w:after="0" w:line="240" w:lineRule="auto"/>
        <w:ind w:right="-93"/>
        <w:jc w:val="both"/>
        <w:rPr>
          <w:rFonts w:ascii="Times New Roman" w:hAnsi="Times New Roman" w:cs="Times New Roman"/>
          <w:bCs/>
          <w:i/>
          <w:iCs/>
        </w:rPr>
      </w:pPr>
    </w:p>
    <w:p w14:paraId="698E8E73" w14:textId="77777777" w:rsidR="00696AB5" w:rsidRPr="008A4F8B" w:rsidRDefault="00696AB5" w:rsidP="00696AB5">
      <w:pPr>
        <w:spacing w:after="0" w:line="240" w:lineRule="auto"/>
        <w:ind w:right="-93"/>
        <w:jc w:val="both"/>
        <w:rPr>
          <w:rFonts w:ascii="Times New Roman" w:hAnsi="Times New Roman" w:cs="Times New Roman"/>
          <w:i/>
        </w:rPr>
      </w:pPr>
      <w:r w:rsidRPr="008A4F8B">
        <w:rPr>
          <w:rFonts w:ascii="Times New Roman" w:hAnsi="Times New Roman" w:cs="Times New Roman"/>
          <w:i/>
        </w:rPr>
        <w:t>(</w:t>
      </w:r>
      <w:r>
        <w:rPr>
          <w:rFonts w:ascii="Times New Roman" w:hAnsi="Times New Roman" w:cs="Times New Roman"/>
          <w:i/>
        </w:rPr>
        <w:t>…………………………………………………………………………………………………………………………….….</w:t>
      </w:r>
      <w:r w:rsidRPr="008A4F8B">
        <w:rPr>
          <w:rFonts w:ascii="Times New Roman" w:hAnsi="Times New Roman" w:cs="Times New Roman"/>
          <w:i/>
        </w:rPr>
        <w:t>..)</w:t>
      </w:r>
    </w:p>
    <w:p w14:paraId="1CFBB61C" w14:textId="77777777" w:rsidR="00696AB5" w:rsidRDefault="00696AB5" w:rsidP="00696AB5">
      <w:pPr>
        <w:spacing w:after="0" w:line="240" w:lineRule="auto"/>
        <w:ind w:right="-93"/>
        <w:jc w:val="both"/>
        <w:rPr>
          <w:rFonts w:ascii="Times New Roman" w:hAnsi="Times New Roman" w:cs="Times New Roman"/>
          <w:i/>
        </w:rPr>
      </w:pPr>
    </w:p>
    <w:p w14:paraId="7F860BF6" w14:textId="77777777" w:rsidR="00696AB5" w:rsidRPr="008A4F8B" w:rsidRDefault="00696AB5" w:rsidP="00696AB5">
      <w:pPr>
        <w:spacing w:after="0" w:line="240" w:lineRule="auto"/>
        <w:ind w:right="-93"/>
        <w:jc w:val="both"/>
        <w:rPr>
          <w:rFonts w:ascii="Times New Roman" w:hAnsi="Times New Roman" w:cs="Times New Roman"/>
          <w:i/>
        </w:rPr>
      </w:pPr>
      <w:r>
        <w:rPr>
          <w:rFonts w:ascii="Times New Roman" w:hAnsi="Times New Roman" w:cs="Times New Roman"/>
          <w:i/>
        </w:rPr>
        <w:lastRenderedPageBreak/>
        <w:t xml:space="preserve"> ………………………………………………………………………………………………………………………………...</w:t>
      </w:r>
      <w:r w:rsidRPr="008A4F8B">
        <w:rPr>
          <w:rFonts w:ascii="Times New Roman" w:hAnsi="Times New Roman" w:cs="Times New Roman"/>
          <w:i/>
        </w:rPr>
        <w:t>.)</w:t>
      </w:r>
    </w:p>
    <w:p w14:paraId="5485DA9F" w14:textId="77777777" w:rsidR="00747135" w:rsidRDefault="00747135" w:rsidP="008A4F8B">
      <w:pPr>
        <w:shd w:val="clear" w:color="auto" w:fill="FFFFFF"/>
        <w:tabs>
          <w:tab w:val="left" w:pos="1276"/>
        </w:tabs>
        <w:spacing w:after="0" w:line="240" w:lineRule="auto"/>
        <w:ind w:right="-93"/>
        <w:jc w:val="both"/>
        <w:rPr>
          <w:rFonts w:ascii="Times New Roman" w:hAnsi="Times New Roman" w:cs="Times New Roman"/>
          <w:i/>
          <w:iCs/>
        </w:rPr>
      </w:pPr>
    </w:p>
    <w:p w14:paraId="2E20E226" w14:textId="77777777" w:rsidR="007915F3" w:rsidRPr="008A4F8B" w:rsidRDefault="00747135" w:rsidP="00696AB5">
      <w:pPr>
        <w:shd w:val="clear" w:color="auto" w:fill="FFFFFF"/>
        <w:spacing w:after="0" w:line="240" w:lineRule="auto"/>
        <w:ind w:right="-93"/>
        <w:jc w:val="both"/>
        <w:rPr>
          <w:rFonts w:ascii="Times New Roman" w:hAnsi="Times New Roman" w:cs="Times New Roman"/>
          <w:i/>
          <w:iCs/>
        </w:rPr>
      </w:pPr>
      <w:r>
        <w:rPr>
          <w:rFonts w:ascii="Times New Roman" w:hAnsi="Times New Roman" w:cs="Times New Roman"/>
          <w:i/>
          <w:iCs/>
        </w:rPr>
        <w:t>I</w:t>
      </w:r>
      <w:r w:rsidR="008A4F8B" w:rsidRPr="008A4F8B">
        <w:rPr>
          <w:rFonts w:ascii="Times New Roman" w:hAnsi="Times New Roman" w:cs="Times New Roman"/>
          <w:i/>
          <w:iCs/>
        </w:rPr>
        <w:t xml:space="preserve">. </w:t>
      </w:r>
      <w:r w:rsidR="008A4F8B" w:rsidRPr="008A4F8B">
        <w:rPr>
          <w:rFonts w:ascii="Times New Roman" w:hAnsi="Times New Roman" w:cs="Times New Roman"/>
          <w:i/>
          <w:iCs/>
        </w:rPr>
        <w:tab/>
        <w:t>(</w:t>
      </w:r>
      <w:r w:rsidR="00696AB5">
        <w:rPr>
          <w:rFonts w:ascii="Times New Roman" w:hAnsi="Times New Roman" w:cs="Times New Roman"/>
          <w:i/>
          <w:iCs/>
        </w:rPr>
        <w:t>……………………………………………………………………………………………………………………..</w:t>
      </w:r>
      <w:r w:rsidR="008A4F8B" w:rsidRPr="008A4F8B">
        <w:rPr>
          <w:rFonts w:ascii="Times New Roman" w:hAnsi="Times New Roman" w:cs="Times New Roman"/>
          <w:i/>
          <w:iCs/>
        </w:rPr>
        <w:t xml:space="preserve">…) </w:t>
      </w:r>
    </w:p>
    <w:p w14:paraId="3E90A438" w14:textId="77777777" w:rsidR="00747135" w:rsidRDefault="00747135" w:rsidP="008A4F8B">
      <w:pPr>
        <w:shd w:val="clear" w:color="auto" w:fill="FFFFFF"/>
        <w:tabs>
          <w:tab w:val="left" w:pos="1276"/>
        </w:tabs>
        <w:spacing w:after="0" w:line="240" w:lineRule="auto"/>
        <w:ind w:right="-93"/>
        <w:jc w:val="both"/>
        <w:rPr>
          <w:rFonts w:ascii="Times New Roman" w:hAnsi="Times New Roman" w:cs="Times New Roman"/>
          <w:i/>
          <w:iCs/>
        </w:rPr>
      </w:pPr>
    </w:p>
    <w:p w14:paraId="4DF8DF12" w14:textId="77777777" w:rsidR="007915F3" w:rsidRPr="008A4F8B" w:rsidRDefault="008A4F8B" w:rsidP="00696AB5">
      <w:pPr>
        <w:shd w:val="clear" w:color="auto" w:fill="FFFFFF"/>
        <w:spacing w:after="0" w:line="240" w:lineRule="auto"/>
        <w:ind w:left="567" w:right="-93" w:hanging="567"/>
        <w:jc w:val="both"/>
        <w:rPr>
          <w:rFonts w:ascii="Times New Roman" w:hAnsi="Times New Roman" w:cs="Times New Roman"/>
          <w:i/>
          <w:iCs/>
        </w:rPr>
      </w:pPr>
      <w:r w:rsidRPr="008A4F8B">
        <w:rPr>
          <w:rFonts w:ascii="Times New Roman" w:hAnsi="Times New Roman" w:cs="Times New Roman"/>
          <w:i/>
          <w:iCs/>
        </w:rPr>
        <w:t xml:space="preserve">II. </w:t>
      </w:r>
      <w:r w:rsidRPr="008A4F8B">
        <w:rPr>
          <w:rFonts w:ascii="Times New Roman" w:hAnsi="Times New Roman" w:cs="Times New Roman"/>
          <w:i/>
          <w:iCs/>
        </w:rPr>
        <w:tab/>
        <w:t>(</w:t>
      </w:r>
      <w:r w:rsidR="00696AB5">
        <w:rPr>
          <w:rFonts w:ascii="Times New Roman" w:hAnsi="Times New Roman" w:cs="Times New Roman"/>
          <w:i/>
          <w:iCs/>
        </w:rPr>
        <w:t>………………………………………………………………………………………………………………</w:t>
      </w:r>
      <w:r w:rsidR="00983E68">
        <w:rPr>
          <w:rFonts w:ascii="Times New Roman" w:hAnsi="Times New Roman" w:cs="Times New Roman"/>
          <w:i/>
          <w:iCs/>
        </w:rPr>
        <w:t>..</w:t>
      </w:r>
      <w:r w:rsidR="00696AB5">
        <w:rPr>
          <w:rFonts w:ascii="Times New Roman" w:hAnsi="Times New Roman" w:cs="Times New Roman"/>
          <w:i/>
          <w:iCs/>
        </w:rPr>
        <w:t>……..</w:t>
      </w:r>
      <w:r w:rsidRPr="008A4F8B">
        <w:rPr>
          <w:rFonts w:ascii="Times New Roman" w:hAnsi="Times New Roman" w:cs="Times New Roman"/>
          <w:i/>
          <w:iCs/>
        </w:rPr>
        <w:t xml:space="preserve">…) </w:t>
      </w:r>
    </w:p>
    <w:p w14:paraId="5F929080" w14:textId="77777777" w:rsidR="00747135" w:rsidRDefault="00747135" w:rsidP="00696AB5">
      <w:pPr>
        <w:shd w:val="clear" w:color="auto" w:fill="FFFFFF"/>
        <w:tabs>
          <w:tab w:val="left" w:pos="1276"/>
        </w:tabs>
        <w:spacing w:after="0" w:line="240" w:lineRule="auto"/>
        <w:ind w:left="567" w:right="-93" w:hanging="567"/>
        <w:jc w:val="both"/>
        <w:rPr>
          <w:rFonts w:ascii="Times New Roman" w:hAnsi="Times New Roman" w:cs="Times New Roman"/>
          <w:b/>
          <w:bCs/>
          <w:i/>
          <w:iCs/>
        </w:rPr>
      </w:pPr>
    </w:p>
    <w:p w14:paraId="14BE6BF9" w14:textId="77777777" w:rsidR="007915F3" w:rsidRPr="008A4F8B" w:rsidRDefault="00747135" w:rsidP="00696AB5">
      <w:pPr>
        <w:shd w:val="clear" w:color="auto" w:fill="FFFFFF"/>
        <w:spacing w:after="0" w:line="240" w:lineRule="auto"/>
        <w:ind w:left="567" w:right="-93" w:hanging="567"/>
        <w:jc w:val="both"/>
        <w:rPr>
          <w:rFonts w:ascii="Times New Roman" w:hAnsi="Times New Roman" w:cs="Times New Roman"/>
          <w:i/>
          <w:iCs/>
        </w:rPr>
      </w:pPr>
      <w:r>
        <w:rPr>
          <w:rFonts w:ascii="Times New Roman" w:hAnsi="Times New Roman" w:cs="Times New Roman"/>
          <w:b/>
          <w:bCs/>
          <w:i/>
          <w:iCs/>
        </w:rPr>
        <w:t>III</w:t>
      </w:r>
      <w:r w:rsidR="008A4F8B" w:rsidRPr="008A4F8B">
        <w:rPr>
          <w:rFonts w:ascii="Times New Roman" w:hAnsi="Times New Roman" w:cs="Times New Roman"/>
          <w:b/>
          <w:bCs/>
          <w:i/>
          <w:iCs/>
        </w:rPr>
        <w:t xml:space="preserve">. </w:t>
      </w:r>
      <w:r w:rsidR="008A4F8B" w:rsidRPr="008A4F8B">
        <w:rPr>
          <w:rFonts w:ascii="Times New Roman" w:hAnsi="Times New Roman" w:cs="Times New Roman"/>
          <w:b/>
          <w:bCs/>
          <w:i/>
          <w:iCs/>
        </w:rPr>
        <w:tab/>
        <w:t>ACCIONES PERMANENTES QUE PROMUEVAN LA CULTURA DE LA RENDICIÓN DE CUENTAS Y TRANSPARENCIA EN EL CONTROL DE IOS RECURSOS PÚBLICOS;</w:t>
      </w:r>
      <w:r w:rsidR="008A4F8B" w:rsidRPr="008A4F8B">
        <w:rPr>
          <w:rFonts w:ascii="Times New Roman" w:hAnsi="Times New Roman" w:cs="Times New Roman"/>
          <w:i/>
          <w:iCs/>
        </w:rPr>
        <w:t xml:space="preserve"> </w:t>
      </w:r>
    </w:p>
    <w:p w14:paraId="6840F164" w14:textId="77777777" w:rsidR="00747135" w:rsidRDefault="00747135" w:rsidP="00696AB5">
      <w:pPr>
        <w:shd w:val="clear" w:color="auto" w:fill="FFFFFF"/>
        <w:tabs>
          <w:tab w:val="left" w:pos="1276"/>
        </w:tabs>
        <w:spacing w:after="0" w:line="240" w:lineRule="auto"/>
        <w:ind w:left="567" w:right="-93" w:hanging="567"/>
        <w:jc w:val="both"/>
        <w:rPr>
          <w:rFonts w:ascii="Times New Roman" w:hAnsi="Times New Roman" w:cs="Times New Roman"/>
          <w:i/>
          <w:iCs/>
        </w:rPr>
      </w:pPr>
    </w:p>
    <w:p w14:paraId="1E79838A" w14:textId="77777777" w:rsidR="007915F3" w:rsidRPr="008A4F8B" w:rsidRDefault="00747135" w:rsidP="00696AB5">
      <w:pPr>
        <w:shd w:val="clear" w:color="auto" w:fill="FFFFFF"/>
        <w:tabs>
          <w:tab w:val="left" w:pos="1276"/>
        </w:tabs>
        <w:spacing w:after="0" w:line="240" w:lineRule="auto"/>
        <w:ind w:left="567" w:right="-93" w:hanging="567"/>
        <w:jc w:val="both"/>
        <w:rPr>
          <w:rFonts w:ascii="Times New Roman" w:hAnsi="Times New Roman" w:cs="Times New Roman"/>
          <w:i/>
          <w:iCs/>
        </w:rPr>
      </w:pPr>
      <w:r>
        <w:rPr>
          <w:rFonts w:ascii="Times New Roman" w:hAnsi="Times New Roman" w:cs="Times New Roman"/>
          <w:i/>
          <w:iCs/>
        </w:rPr>
        <w:t>I</w:t>
      </w:r>
      <w:r w:rsidR="00696AB5">
        <w:rPr>
          <w:rFonts w:ascii="Times New Roman" w:hAnsi="Times New Roman" w:cs="Times New Roman"/>
          <w:i/>
          <w:iCs/>
        </w:rPr>
        <w:t>V.</w:t>
      </w:r>
      <w:r w:rsidR="00696AB5">
        <w:rPr>
          <w:rFonts w:ascii="Times New Roman" w:hAnsi="Times New Roman" w:cs="Times New Roman"/>
          <w:i/>
          <w:iCs/>
        </w:rPr>
        <w:tab/>
      </w:r>
      <w:r w:rsidR="008A4F8B" w:rsidRPr="008A4F8B">
        <w:rPr>
          <w:rFonts w:ascii="Times New Roman" w:hAnsi="Times New Roman" w:cs="Times New Roman"/>
          <w:i/>
          <w:iCs/>
        </w:rPr>
        <w:t>(</w:t>
      </w:r>
      <w:r w:rsidR="00696AB5">
        <w:rPr>
          <w:rFonts w:ascii="Times New Roman" w:hAnsi="Times New Roman" w:cs="Times New Roman"/>
          <w:i/>
          <w:iCs/>
        </w:rPr>
        <w:t>……………………………………………………………………………………………………………………….</w:t>
      </w:r>
      <w:r w:rsidR="008A4F8B" w:rsidRPr="008A4F8B">
        <w:rPr>
          <w:rFonts w:ascii="Times New Roman" w:hAnsi="Times New Roman" w:cs="Times New Roman"/>
          <w:i/>
          <w:iCs/>
        </w:rPr>
        <w:t>…)</w:t>
      </w:r>
    </w:p>
    <w:p w14:paraId="36B8026D" w14:textId="77777777" w:rsidR="00747135" w:rsidRDefault="00747135" w:rsidP="00696AB5">
      <w:pPr>
        <w:shd w:val="clear" w:color="auto" w:fill="FFFFFF"/>
        <w:tabs>
          <w:tab w:val="left" w:pos="1276"/>
        </w:tabs>
        <w:spacing w:after="0" w:line="240" w:lineRule="auto"/>
        <w:ind w:left="567" w:right="-93" w:hanging="567"/>
        <w:jc w:val="both"/>
        <w:rPr>
          <w:rFonts w:ascii="Times New Roman" w:hAnsi="Times New Roman" w:cs="Times New Roman"/>
          <w:i/>
          <w:iCs/>
        </w:rPr>
      </w:pPr>
    </w:p>
    <w:p w14:paraId="4C41D967" w14:textId="77777777" w:rsidR="007915F3" w:rsidRPr="008A4F8B" w:rsidRDefault="00696AB5" w:rsidP="00696AB5">
      <w:pPr>
        <w:shd w:val="clear" w:color="auto" w:fill="FFFFFF"/>
        <w:tabs>
          <w:tab w:val="left" w:pos="1276"/>
        </w:tabs>
        <w:spacing w:after="0" w:line="240" w:lineRule="auto"/>
        <w:ind w:left="567" w:right="-93" w:hanging="567"/>
        <w:jc w:val="both"/>
        <w:rPr>
          <w:rFonts w:ascii="Times New Roman" w:hAnsi="Times New Roman" w:cs="Times New Roman"/>
          <w:i/>
          <w:iCs/>
        </w:rPr>
      </w:pPr>
      <w:r>
        <w:rPr>
          <w:rFonts w:ascii="Times New Roman" w:hAnsi="Times New Roman" w:cs="Times New Roman"/>
          <w:i/>
          <w:iCs/>
        </w:rPr>
        <w:t>V.</w:t>
      </w:r>
      <w:r>
        <w:rPr>
          <w:rFonts w:ascii="Times New Roman" w:hAnsi="Times New Roman" w:cs="Times New Roman"/>
          <w:i/>
          <w:iCs/>
        </w:rPr>
        <w:tab/>
      </w:r>
      <w:r w:rsidR="008A4F8B" w:rsidRPr="008A4F8B">
        <w:rPr>
          <w:rFonts w:ascii="Times New Roman" w:hAnsi="Times New Roman" w:cs="Times New Roman"/>
          <w:i/>
          <w:iCs/>
        </w:rPr>
        <w:t>(</w:t>
      </w:r>
      <w:r>
        <w:rPr>
          <w:rFonts w:ascii="Times New Roman" w:hAnsi="Times New Roman" w:cs="Times New Roman"/>
          <w:i/>
          <w:iCs/>
        </w:rPr>
        <w:t>……………………………………………………………………………………………………………………….</w:t>
      </w:r>
      <w:r w:rsidR="008A4F8B" w:rsidRPr="008A4F8B">
        <w:rPr>
          <w:rFonts w:ascii="Times New Roman" w:hAnsi="Times New Roman" w:cs="Times New Roman"/>
          <w:i/>
          <w:iCs/>
        </w:rPr>
        <w:t>…)</w:t>
      </w:r>
    </w:p>
    <w:p w14:paraId="153E1B0A" w14:textId="77777777" w:rsidR="007915F3" w:rsidRPr="008A4F8B" w:rsidRDefault="007915F3" w:rsidP="008A4F8B">
      <w:pPr>
        <w:shd w:val="clear" w:color="auto" w:fill="FFFFFF"/>
        <w:tabs>
          <w:tab w:val="left" w:pos="1276"/>
        </w:tabs>
        <w:spacing w:after="0" w:line="240" w:lineRule="auto"/>
        <w:ind w:right="-93"/>
        <w:jc w:val="both"/>
        <w:rPr>
          <w:rFonts w:ascii="Times New Roman" w:hAnsi="Times New Roman" w:cs="Times New Roman"/>
          <w:i/>
          <w:iCs/>
        </w:rPr>
      </w:pPr>
    </w:p>
    <w:p w14:paraId="0AA00137" w14:textId="77777777" w:rsidR="00696AB5" w:rsidRPr="008A4F8B" w:rsidRDefault="00696AB5" w:rsidP="00696AB5">
      <w:pPr>
        <w:spacing w:after="0" w:line="240" w:lineRule="auto"/>
        <w:ind w:right="-93"/>
        <w:jc w:val="both"/>
        <w:rPr>
          <w:rFonts w:ascii="Times New Roman" w:hAnsi="Times New Roman" w:cs="Times New Roman"/>
          <w:i/>
        </w:rPr>
      </w:pPr>
      <w:r w:rsidRPr="008A4F8B">
        <w:rPr>
          <w:rFonts w:ascii="Times New Roman" w:hAnsi="Times New Roman" w:cs="Times New Roman"/>
          <w:i/>
        </w:rPr>
        <w:t>(</w:t>
      </w:r>
      <w:r>
        <w:rPr>
          <w:rFonts w:ascii="Times New Roman" w:hAnsi="Times New Roman" w:cs="Times New Roman"/>
          <w:i/>
        </w:rPr>
        <w:t>……………………………………………………………………………………………………………………………….</w:t>
      </w:r>
      <w:r w:rsidRPr="008A4F8B">
        <w:rPr>
          <w:rFonts w:ascii="Times New Roman" w:hAnsi="Times New Roman" w:cs="Times New Roman"/>
          <w:i/>
        </w:rPr>
        <w:t>..)</w:t>
      </w:r>
    </w:p>
    <w:p w14:paraId="375B3F65" w14:textId="77777777" w:rsidR="00696AB5" w:rsidRDefault="00696AB5" w:rsidP="00696AB5">
      <w:pPr>
        <w:spacing w:after="0" w:line="240" w:lineRule="auto"/>
        <w:ind w:right="-93"/>
        <w:jc w:val="both"/>
        <w:rPr>
          <w:rFonts w:ascii="Times New Roman" w:hAnsi="Times New Roman" w:cs="Times New Roman"/>
          <w:i/>
        </w:rPr>
      </w:pPr>
    </w:p>
    <w:p w14:paraId="429BEA2C" w14:textId="77777777" w:rsidR="00696AB5" w:rsidRPr="008A4F8B" w:rsidRDefault="00696AB5" w:rsidP="00696AB5">
      <w:pPr>
        <w:spacing w:after="0" w:line="240" w:lineRule="auto"/>
        <w:ind w:right="-93"/>
        <w:jc w:val="both"/>
        <w:rPr>
          <w:rFonts w:ascii="Times New Roman" w:hAnsi="Times New Roman" w:cs="Times New Roman"/>
          <w:i/>
        </w:rPr>
      </w:pPr>
      <w:r w:rsidRPr="008A4F8B">
        <w:rPr>
          <w:rFonts w:ascii="Times New Roman" w:hAnsi="Times New Roman" w:cs="Times New Roman"/>
          <w:i/>
        </w:rPr>
        <w:t>(</w:t>
      </w:r>
      <w:r>
        <w:rPr>
          <w:rFonts w:ascii="Times New Roman" w:hAnsi="Times New Roman" w:cs="Times New Roman"/>
          <w:i/>
        </w:rPr>
        <w:t>……………………………………………………………………………………………………………………………….</w:t>
      </w:r>
      <w:r w:rsidRPr="008A4F8B">
        <w:rPr>
          <w:rFonts w:ascii="Times New Roman" w:hAnsi="Times New Roman" w:cs="Times New Roman"/>
          <w:i/>
        </w:rPr>
        <w:t>.</w:t>
      </w:r>
      <w:r w:rsidR="005E673B">
        <w:rPr>
          <w:rFonts w:ascii="Times New Roman" w:hAnsi="Times New Roman" w:cs="Times New Roman"/>
          <w:i/>
        </w:rPr>
        <w:t>.</w:t>
      </w:r>
      <w:r w:rsidRPr="008A4F8B">
        <w:rPr>
          <w:rFonts w:ascii="Times New Roman" w:hAnsi="Times New Roman" w:cs="Times New Roman"/>
          <w:i/>
        </w:rPr>
        <w:t>.)</w:t>
      </w:r>
    </w:p>
    <w:p w14:paraId="727363B6" w14:textId="77777777" w:rsidR="00696AB5" w:rsidRDefault="00696AB5" w:rsidP="00696AB5">
      <w:pPr>
        <w:spacing w:after="0" w:line="240" w:lineRule="auto"/>
        <w:ind w:right="-93"/>
        <w:jc w:val="both"/>
        <w:rPr>
          <w:rFonts w:ascii="Times New Roman" w:hAnsi="Times New Roman" w:cs="Times New Roman"/>
          <w:i/>
        </w:rPr>
      </w:pPr>
    </w:p>
    <w:p w14:paraId="4FC53321" w14:textId="77777777" w:rsidR="00696AB5" w:rsidRPr="008A4F8B" w:rsidRDefault="00696AB5" w:rsidP="00696AB5">
      <w:pPr>
        <w:spacing w:after="0" w:line="240" w:lineRule="auto"/>
        <w:ind w:right="-93"/>
        <w:jc w:val="both"/>
        <w:rPr>
          <w:rFonts w:ascii="Times New Roman" w:hAnsi="Times New Roman" w:cs="Times New Roman"/>
          <w:i/>
        </w:rPr>
      </w:pPr>
      <w:r>
        <w:rPr>
          <w:rFonts w:ascii="Times New Roman" w:hAnsi="Times New Roman" w:cs="Times New Roman"/>
          <w:i/>
        </w:rPr>
        <w:t xml:space="preserve"> ………………………………………………………………………………………………………………………………...</w:t>
      </w:r>
      <w:r w:rsidRPr="008A4F8B">
        <w:rPr>
          <w:rFonts w:ascii="Times New Roman" w:hAnsi="Times New Roman" w:cs="Times New Roman"/>
          <w:i/>
        </w:rPr>
        <w:t>.)</w:t>
      </w:r>
    </w:p>
    <w:p w14:paraId="5B47561F" w14:textId="77777777" w:rsidR="007915F3" w:rsidRPr="00696AB5" w:rsidRDefault="00696AB5" w:rsidP="00696AB5">
      <w:pPr>
        <w:spacing w:after="0" w:line="240" w:lineRule="auto"/>
        <w:ind w:right="-93"/>
        <w:jc w:val="both"/>
        <w:rPr>
          <w:rFonts w:ascii="Times New Roman" w:hAnsi="Times New Roman" w:cs="Times New Roman"/>
          <w:iCs/>
        </w:rPr>
      </w:pPr>
      <w:r w:rsidRPr="008A4F8B">
        <w:rPr>
          <w:rFonts w:ascii="Times New Roman" w:hAnsi="Times New Roman" w:cs="Times New Roman"/>
          <w:i/>
        </w:rPr>
        <w:t xml:space="preserve"> </w:t>
      </w:r>
    </w:p>
    <w:p w14:paraId="5ABFDAFF" w14:textId="77777777" w:rsidR="007915F3" w:rsidRPr="008A4F8B" w:rsidRDefault="008A4F8B" w:rsidP="008A4F8B">
      <w:pPr>
        <w:spacing w:after="0" w:line="360" w:lineRule="auto"/>
        <w:ind w:right="-93"/>
        <w:jc w:val="both"/>
        <w:rPr>
          <w:rFonts w:ascii="Times New Roman" w:hAnsi="Times New Roman" w:cs="Times New Roman"/>
          <w:b/>
        </w:rPr>
      </w:pPr>
      <w:r w:rsidRPr="008A4F8B">
        <w:rPr>
          <w:rFonts w:ascii="Times New Roman" w:hAnsi="Times New Roman" w:cs="Times New Roman"/>
          <w:lang w:val="es-ES"/>
        </w:rPr>
        <w:t xml:space="preserve">POR LO ANTERIORMENTE EXPUESTO Y FUNDADO, QUIENES FORMAMOS PARTE DE ESTA COMISIÓN ANTICORRUPCIÓN, </w:t>
      </w:r>
      <w:r w:rsidRPr="008A4F8B">
        <w:rPr>
          <w:rFonts w:ascii="Times New Roman" w:hAnsi="Times New Roman" w:cs="Times New Roman"/>
        </w:rPr>
        <w:t xml:space="preserve">SOMETEMOS A LA ATENTA CONSIDERACIÓN DEL PLENO DE ESTE H. CONGRESO, PARA SER ADMITIDO A DISCUSIÓN, DE CONFORMIDAD CON LO ESTABLECIDO EN LOS ARTÍCULOS 148 Y 152 DE LA CONSTITUCIÓN POLÍTICA ESTATAL, EL SIGUIENTE: </w:t>
      </w:r>
      <w:r w:rsidRPr="008A4F8B">
        <w:rPr>
          <w:rFonts w:ascii="Times New Roman" w:hAnsi="Times New Roman" w:cs="Times New Roman"/>
          <w:b/>
        </w:rPr>
        <w:t>PROYECTO DE</w:t>
      </w:r>
      <w:r w:rsidRPr="008A4F8B">
        <w:rPr>
          <w:rFonts w:ascii="Times New Roman" w:hAnsi="Times New Roman" w:cs="Times New Roman"/>
        </w:rPr>
        <w:t xml:space="preserve"> </w:t>
      </w:r>
      <w:r w:rsidRPr="008A4F8B">
        <w:rPr>
          <w:rFonts w:ascii="Times New Roman" w:hAnsi="Times New Roman" w:cs="Times New Roman"/>
          <w:b/>
        </w:rPr>
        <w:t>DECRETO.</w:t>
      </w:r>
    </w:p>
    <w:p w14:paraId="0D414C85" w14:textId="77777777" w:rsidR="007915F3" w:rsidRPr="008A4F8B" w:rsidRDefault="007915F3" w:rsidP="00051B40">
      <w:pPr>
        <w:spacing w:after="0" w:line="240" w:lineRule="auto"/>
        <w:ind w:right="-93"/>
        <w:jc w:val="both"/>
        <w:rPr>
          <w:rFonts w:ascii="Times New Roman" w:hAnsi="Times New Roman" w:cs="Times New Roman"/>
          <w:b/>
        </w:rPr>
      </w:pPr>
    </w:p>
    <w:p w14:paraId="1D2142AA" w14:textId="77777777" w:rsidR="007915F3" w:rsidRPr="008A4F8B" w:rsidRDefault="008A4F8B" w:rsidP="008A4F8B">
      <w:pPr>
        <w:shd w:val="clear" w:color="auto" w:fill="FFFFFF"/>
        <w:spacing w:after="0" w:line="392" w:lineRule="auto"/>
        <w:ind w:right="-93"/>
        <w:jc w:val="both"/>
        <w:rPr>
          <w:rFonts w:ascii="Times New Roman" w:hAnsi="Times New Roman" w:cs="Times New Roman"/>
        </w:rPr>
      </w:pPr>
      <w:r w:rsidRPr="008A4F8B">
        <w:rPr>
          <w:rFonts w:ascii="Times New Roman" w:hAnsi="Times New Roman" w:cs="Times New Roman"/>
          <w:b/>
        </w:rPr>
        <w:t xml:space="preserve">ARTÍCULO ÚNICO.- </w:t>
      </w:r>
      <w:r w:rsidRPr="008A4F8B">
        <w:rPr>
          <w:rFonts w:ascii="Times New Roman" w:hAnsi="Times New Roman" w:cs="Times New Roman"/>
        </w:rPr>
        <w:t xml:space="preserve">SE REFORMAN LOS PÁRRAFOS TERCERO, CUARTO Y QUINTO Y SE ADICIONA UN PÁRRAFO SEXTO AL ARTÍCULO 43, DE LA </w:t>
      </w:r>
      <w:r w:rsidRPr="008A4F8B">
        <w:rPr>
          <w:rFonts w:ascii="Times New Roman" w:hAnsi="Times New Roman" w:cs="Times New Roman"/>
          <w:b/>
        </w:rPr>
        <w:t>LEY DEL SISTEMA ESTATAL ANTICORRUPCIÓN PARA EL ESTADO DE NUEVO LEÓN</w:t>
      </w:r>
      <w:r w:rsidRPr="008A4F8B">
        <w:rPr>
          <w:rFonts w:ascii="Times New Roman" w:hAnsi="Times New Roman" w:cs="Times New Roman"/>
        </w:rPr>
        <w:t>, PARA QUEDAR COMO SIGUE:</w:t>
      </w:r>
    </w:p>
    <w:p w14:paraId="20073E04" w14:textId="77777777" w:rsidR="00051B40" w:rsidRDefault="00051B40" w:rsidP="00051B40">
      <w:pPr>
        <w:shd w:val="clear" w:color="auto" w:fill="FFFFFF"/>
        <w:spacing w:after="0" w:line="240" w:lineRule="auto"/>
        <w:ind w:right="-93"/>
        <w:jc w:val="both"/>
        <w:rPr>
          <w:rFonts w:ascii="Times New Roman" w:hAnsi="Times New Roman" w:cs="Times New Roman"/>
          <w:b/>
        </w:rPr>
      </w:pPr>
    </w:p>
    <w:p w14:paraId="50E2D327" w14:textId="77777777" w:rsidR="007915F3" w:rsidRPr="008A4F8B" w:rsidRDefault="008A4F8B" w:rsidP="008A4F8B">
      <w:pPr>
        <w:shd w:val="clear" w:color="auto" w:fill="FFFFFF"/>
        <w:spacing w:after="0" w:line="392" w:lineRule="auto"/>
        <w:ind w:right="-93"/>
        <w:jc w:val="both"/>
        <w:rPr>
          <w:rFonts w:ascii="Times New Roman" w:hAnsi="Times New Roman" w:cs="Times New Roman"/>
        </w:rPr>
      </w:pPr>
      <w:r w:rsidRPr="008A4F8B">
        <w:rPr>
          <w:rFonts w:ascii="Times New Roman" w:hAnsi="Times New Roman" w:cs="Times New Roman"/>
          <w:b/>
        </w:rPr>
        <w:t>ARTÍCULO 43.</w:t>
      </w:r>
      <w:r w:rsidRPr="008A4F8B">
        <w:rPr>
          <w:rFonts w:ascii="Times New Roman" w:hAnsi="Times New Roman" w:cs="Times New Roman"/>
        </w:rPr>
        <w:t xml:space="preserve"> </w:t>
      </w:r>
      <w:r w:rsidR="00051B40">
        <w:rPr>
          <w:rFonts w:ascii="Times New Roman" w:hAnsi="Times New Roman" w:cs="Times New Roman"/>
        </w:rPr>
        <w:t>……………………………………………………………………………………………….</w:t>
      </w:r>
      <w:r w:rsidRPr="008A4F8B">
        <w:rPr>
          <w:rFonts w:ascii="Times New Roman" w:hAnsi="Times New Roman" w:cs="Times New Roman"/>
        </w:rPr>
        <w:t>…</w:t>
      </w:r>
    </w:p>
    <w:p w14:paraId="28CB65BF" w14:textId="77777777" w:rsidR="007915F3" w:rsidRPr="008A4F8B" w:rsidRDefault="00051B40" w:rsidP="008A4F8B">
      <w:pPr>
        <w:shd w:val="clear" w:color="auto" w:fill="FFFFFF"/>
        <w:spacing w:after="0" w:line="392" w:lineRule="auto"/>
        <w:ind w:right="-93"/>
        <w:jc w:val="both"/>
        <w:rPr>
          <w:rFonts w:ascii="Times New Roman" w:hAnsi="Times New Roman" w:cs="Times New Roman"/>
          <w:bCs/>
        </w:rPr>
      </w:pPr>
      <w:r>
        <w:rPr>
          <w:rFonts w:ascii="Times New Roman" w:hAnsi="Times New Roman" w:cs="Times New Roman"/>
          <w:bCs/>
        </w:rPr>
        <w:t>………………………………………………………………………………………………………………….</w:t>
      </w:r>
      <w:r w:rsidR="008A4F8B" w:rsidRPr="008A4F8B">
        <w:rPr>
          <w:rFonts w:ascii="Times New Roman" w:hAnsi="Times New Roman" w:cs="Times New Roman"/>
          <w:bCs/>
        </w:rPr>
        <w:t>…</w:t>
      </w:r>
    </w:p>
    <w:p w14:paraId="1E0B1D6A" w14:textId="77777777" w:rsidR="007915F3" w:rsidRPr="008A4F8B" w:rsidRDefault="008A4F8B" w:rsidP="00F101D4">
      <w:pPr>
        <w:shd w:val="clear" w:color="auto" w:fill="FFFFFF"/>
        <w:spacing w:after="0" w:line="392" w:lineRule="auto"/>
        <w:ind w:right="-93"/>
        <w:jc w:val="both"/>
        <w:rPr>
          <w:rFonts w:ascii="Times New Roman" w:hAnsi="Times New Roman" w:cs="Times New Roman"/>
        </w:rPr>
      </w:pPr>
      <w:r w:rsidRPr="008A4F8B">
        <w:rPr>
          <w:rFonts w:ascii="Times New Roman" w:hAnsi="Times New Roman" w:cs="Times New Roman"/>
        </w:rPr>
        <w:t xml:space="preserve">EL REGLAMENTO MUNICIPAL ANTICORRUPCIÓN DEBERÁ INCLUIR, COMO MÍNIMO, LO SIGUIENTE: </w:t>
      </w:r>
    </w:p>
    <w:p w14:paraId="2B743ADC" w14:textId="77777777" w:rsidR="007915F3" w:rsidRPr="008A4F8B" w:rsidRDefault="00747135" w:rsidP="00747135">
      <w:pPr>
        <w:shd w:val="clear" w:color="auto" w:fill="FFFFFF"/>
        <w:spacing w:before="240" w:after="0" w:line="240" w:lineRule="auto"/>
        <w:ind w:left="567" w:right="-93"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8A4F8B" w:rsidRPr="008A4F8B">
        <w:rPr>
          <w:rFonts w:ascii="Times New Roman" w:hAnsi="Times New Roman" w:cs="Times New Roman"/>
        </w:rPr>
        <w:t>PRINCIPIOS RECTORES Y</w:t>
      </w:r>
      <w:r w:rsidR="00CA03AE">
        <w:rPr>
          <w:rFonts w:ascii="Times New Roman" w:hAnsi="Times New Roman" w:cs="Times New Roman"/>
        </w:rPr>
        <w:t xml:space="preserve"> BASES PARA L</w:t>
      </w:r>
      <w:r w:rsidR="008A4F8B" w:rsidRPr="008A4F8B">
        <w:rPr>
          <w:rFonts w:ascii="Times New Roman" w:hAnsi="Times New Roman" w:cs="Times New Roman"/>
        </w:rPr>
        <w:t xml:space="preserve">A PREVENCIÓN DE HECHOS DE CORRUPCIÓN Y FALTAS ADMINISTRATIVAS; </w:t>
      </w:r>
    </w:p>
    <w:p w14:paraId="2502CB1D" w14:textId="77777777" w:rsidR="007915F3" w:rsidRPr="008A4F8B" w:rsidRDefault="00747135" w:rsidP="00747135">
      <w:pPr>
        <w:shd w:val="clear" w:color="auto" w:fill="FFFFFF"/>
        <w:spacing w:before="240" w:after="0" w:line="240" w:lineRule="auto"/>
        <w:ind w:left="567" w:right="-93"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8A4F8B" w:rsidRPr="008A4F8B">
        <w:rPr>
          <w:rFonts w:ascii="Times New Roman" w:hAnsi="Times New Roman" w:cs="Times New Roman"/>
        </w:rPr>
        <w:t xml:space="preserve">MEDIDAS ENCAMINADAS PARA LA DETECCIÓN, COMBATE Y DISUASIÓN DE LA CORRUPCIÓN; </w:t>
      </w:r>
    </w:p>
    <w:p w14:paraId="7736CC0F" w14:textId="77777777" w:rsidR="007915F3" w:rsidRPr="008A4F8B" w:rsidRDefault="00747135" w:rsidP="00747135">
      <w:pPr>
        <w:shd w:val="clear" w:color="auto" w:fill="FFFFFF"/>
        <w:spacing w:before="240" w:after="0" w:line="240" w:lineRule="auto"/>
        <w:ind w:left="567" w:right="-93" w:hanging="567"/>
        <w:jc w:val="both"/>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rPr>
        <w:tab/>
      </w:r>
      <w:r w:rsidR="008A4F8B" w:rsidRPr="008A4F8B">
        <w:rPr>
          <w:rFonts w:ascii="Times New Roman" w:hAnsi="Times New Roman" w:cs="Times New Roman"/>
        </w:rPr>
        <w:t xml:space="preserve">ACCIONES PERMANENTES QUE PROMUEVAN LA CULTURA DE LA RENDICIÓN DE CUENTAS Y TRANSPARENCIA EN EL CONTROL DE IOS RECURSOS PÚBLICOS; Y </w:t>
      </w:r>
    </w:p>
    <w:p w14:paraId="0C3F41F4" w14:textId="77777777" w:rsidR="007915F3" w:rsidRDefault="00747135" w:rsidP="00747135">
      <w:pPr>
        <w:shd w:val="clear" w:color="auto" w:fill="FFFFFF"/>
        <w:spacing w:before="240" w:after="0" w:line="240" w:lineRule="auto"/>
        <w:ind w:left="567" w:right="-93"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8A4F8B" w:rsidRPr="008A4F8B">
        <w:rPr>
          <w:rFonts w:ascii="Times New Roman" w:hAnsi="Times New Roman" w:cs="Times New Roman"/>
        </w:rPr>
        <w:t>PROGRAMAS DE CAPACITACIÓN PARA LOS SERVIDORES PÚBLICOS MUNICIPALES EN MATERIA DE PREVENCIÓN Y COMBATE A LA CORRUPCIÓN.</w:t>
      </w:r>
    </w:p>
    <w:p w14:paraId="71D1F3B2" w14:textId="77777777" w:rsidR="00747135" w:rsidRPr="008A4F8B" w:rsidRDefault="00747135" w:rsidP="008A4F8B">
      <w:pPr>
        <w:shd w:val="clear" w:color="auto" w:fill="FFFFFF"/>
        <w:spacing w:after="0" w:line="240" w:lineRule="auto"/>
        <w:ind w:right="-93" w:hanging="567"/>
        <w:jc w:val="both"/>
        <w:rPr>
          <w:rFonts w:ascii="Times New Roman" w:hAnsi="Times New Roman" w:cs="Times New Roman"/>
        </w:rPr>
      </w:pPr>
    </w:p>
    <w:p w14:paraId="1E7EED80" w14:textId="77777777" w:rsidR="007915F3" w:rsidRPr="008A4F8B" w:rsidRDefault="008A4F8B" w:rsidP="00CD50C3">
      <w:pPr>
        <w:tabs>
          <w:tab w:val="left" w:pos="6237"/>
          <w:tab w:val="left" w:pos="10440"/>
          <w:tab w:val="left" w:pos="10800"/>
          <w:tab w:val="left" w:pos="11160"/>
          <w:tab w:val="left" w:pos="11520"/>
        </w:tabs>
        <w:autoSpaceDE w:val="0"/>
        <w:autoSpaceDN w:val="0"/>
        <w:adjustRightInd w:val="0"/>
        <w:spacing w:after="0" w:line="360" w:lineRule="auto"/>
        <w:ind w:right="-93"/>
        <w:jc w:val="both"/>
        <w:rPr>
          <w:rFonts w:ascii="Times New Roman" w:hAnsi="Times New Roman" w:cs="Times New Roman"/>
          <w:lang w:val="es-ES"/>
        </w:rPr>
      </w:pPr>
      <w:r w:rsidRPr="008A4F8B">
        <w:rPr>
          <w:rFonts w:ascii="Times New Roman" w:hAnsi="Times New Roman" w:cs="Times New Roman"/>
          <w:lang w:val="es"/>
        </w:rPr>
        <w:lastRenderedPageBreak/>
        <w:t>LOS MUNICIPIOS DIFUNDIRÁN DE MANERA PERMANENTE ENTRE SUS SERVIDORES PÚBLICOS, LOS PRINCIPIOS Y VALORES A QUE SE REFIEREN EL ARTÍCULO 5 DE ESTA LEY Y HARÁN CONSTAR POR ESCRITO QUE LA RELACIÓN DE LOS MISMOS LES FUERON ENTREGADOS A CADA SERVIDOR PÚBLICO, LO CUAL DEBERÁ CONSTAR EN SU EXPEDIENTE LABORAL.</w:t>
      </w:r>
      <w:r w:rsidR="00CD50C3">
        <w:rPr>
          <w:rFonts w:ascii="Times New Roman" w:hAnsi="Times New Roman" w:cs="Times New Roman"/>
          <w:lang w:val="es"/>
        </w:rPr>
        <w:t xml:space="preserve"> </w:t>
      </w:r>
      <w:r w:rsidRPr="008A4F8B">
        <w:rPr>
          <w:rFonts w:ascii="Times New Roman" w:hAnsi="Times New Roman" w:cs="Times New Roman"/>
          <w:lang w:val="es"/>
        </w:rPr>
        <w:t>LOS MUNICIPIOS REALIZARÁN CAPACITACIONES FRECUENTES SOBRE ANTICORRUPCIÓN Y EL CÓDIGO DE ÉTICA Y CONDUCTA, DEBIENDO REPORTARLAS CONFORME A LA LEY DE TRANSPARENCIA Y ACCESO A LA INFORMACIÓN PÚBLICA DEL ESTADO DE NUEVO LEÓN.</w:t>
      </w:r>
      <w:r w:rsidR="00CD50C3">
        <w:rPr>
          <w:rFonts w:ascii="Times New Roman" w:hAnsi="Times New Roman" w:cs="Times New Roman"/>
          <w:lang w:val="es"/>
        </w:rPr>
        <w:t xml:space="preserve"> </w:t>
      </w:r>
      <w:r w:rsidRPr="008A4F8B">
        <w:rPr>
          <w:rFonts w:ascii="Times New Roman" w:hAnsi="Times New Roman" w:cs="Times New Roman"/>
        </w:rPr>
        <w:t>EN APOYO A LO DISPUESTO POR ESTE ARTÍCULO, LOS MUNICIPIOS CREARÁN LA COMISIÓN ANTICORRUPCIÓN.</w:t>
      </w:r>
    </w:p>
    <w:p w14:paraId="066A0877" w14:textId="77777777" w:rsidR="007915F3" w:rsidRPr="008A4F8B" w:rsidRDefault="008A4F8B" w:rsidP="00CD50C3">
      <w:pPr>
        <w:shd w:val="clear" w:color="auto" w:fill="FFFFFF"/>
        <w:tabs>
          <w:tab w:val="left" w:pos="851"/>
        </w:tabs>
        <w:spacing w:after="0" w:line="240" w:lineRule="auto"/>
        <w:ind w:right="-93"/>
        <w:jc w:val="both"/>
        <w:rPr>
          <w:rFonts w:ascii="Times New Roman" w:hAnsi="Times New Roman" w:cs="Times New Roman"/>
        </w:rPr>
      </w:pPr>
      <w:r w:rsidRPr="008A4F8B" w:rsidDel="00ED02AC">
        <w:rPr>
          <w:rFonts w:ascii="Times New Roman" w:hAnsi="Times New Roman" w:cs="Times New Roman"/>
        </w:rPr>
        <w:t xml:space="preserve"> </w:t>
      </w:r>
    </w:p>
    <w:p w14:paraId="2CD38337" w14:textId="77777777" w:rsidR="007915F3" w:rsidRPr="008A4F8B" w:rsidRDefault="008A4F8B" w:rsidP="008A4F8B">
      <w:pPr>
        <w:shd w:val="clear" w:color="auto" w:fill="FFFFFF"/>
        <w:spacing w:after="0" w:line="360" w:lineRule="auto"/>
        <w:ind w:right="-93"/>
        <w:jc w:val="both"/>
        <w:rPr>
          <w:rFonts w:ascii="Times New Roman" w:hAnsi="Times New Roman" w:cs="Times New Roman"/>
        </w:rPr>
      </w:pPr>
      <w:r w:rsidRPr="008A4F8B">
        <w:rPr>
          <w:rFonts w:ascii="Times New Roman" w:hAnsi="Times New Roman" w:cs="Times New Roman"/>
          <w:b/>
        </w:rPr>
        <w:t>TRANSITORIOS</w:t>
      </w:r>
      <w:r w:rsidRPr="008A4F8B">
        <w:rPr>
          <w:rFonts w:ascii="Times New Roman" w:hAnsi="Times New Roman" w:cs="Times New Roman"/>
        </w:rPr>
        <w:t xml:space="preserve">. </w:t>
      </w:r>
      <w:r w:rsidRPr="008A4F8B">
        <w:rPr>
          <w:rFonts w:ascii="Times New Roman" w:hAnsi="Times New Roman" w:cs="Times New Roman"/>
          <w:b/>
        </w:rPr>
        <w:t xml:space="preserve">PRIMERO.- </w:t>
      </w:r>
      <w:r w:rsidRPr="008A4F8B">
        <w:rPr>
          <w:rFonts w:ascii="Times New Roman" w:hAnsi="Times New Roman" w:cs="Times New Roman"/>
        </w:rPr>
        <w:t xml:space="preserve">EL PRESENTE DECRETO ENTRARÁ EN VIGOR EL </w:t>
      </w:r>
      <w:r w:rsidR="007E4AB4" w:rsidRPr="008A4F8B">
        <w:rPr>
          <w:rFonts w:ascii="Times New Roman" w:hAnsi="Times New Roman" w:cs="Times New Roman"/>
        </w:rPr>
        <w:t>DÍA</w:t>
      </w:r>
      <w:r w:rsidRPr="008A4F8B">
        <w:rPr>
          <w:rFonts w:ascii="Times New Roman" w:hAnsi="Times New Roman" w:cs="Times New Roman"/>
        </w:rPr>
        <w:t xml:space="preserve"> SIGUIENTE AL DE SU PUBLICACIÓN EN EL PERIÓDICO OFICIAL DEL ESTADO. </w:t>
      </w:r>
      <w:r w:rsidRPr="008A4F8B">
        <w:rPr>
          <w:rFonts w:ascii="Times New Roman" w:hAnsi="Times New Roman" w:cs="Times New Roman"/>
          <w:b/>
        </w:rPr>
        <w:t>SEGUNDO</w:t>
      </w:r>
      <w:r w:rsidRPr="008A4F8B">
        <w:rPr>
          <w:rFonts w:ascii="Times New Roman" w:hAnsi="Times New Roman" w:cs="Times New Roman"/>
        </w:rPr>
        <w:t xml:space="preserve">.- DENTRO DE LOS CIENTO OCHENTA DÍAS SIGUIENTES A LA ENTRADA EN VIGOR DEL PRESENTE DECRETO, LOS MUNICIPIOS DEBERÁN REALIZAR LAS ADECUACIONES NORMATIVAS CORRESPONDIENTES. </w:t>
      </w:r>
      <w:r w:rsidRPr="008A4F8B">
        <w:rPr>
          <w:rFonts w:ascii="Times New Roman" w:hAnsi="Times New Roman" w:cs="Times New Roman"/>
          <w:b/>
        </w:rPr>
        <w:t>TERCERO</w:t>
      </w:r>
      <w:r w:rsidRPr="008A4F8B">
        <w:rPr>
          <w:rFonts w:ascii="Times New Roman" w:hAnsi="Times New Roman" w:cs="Times New Roman"/>
        </w:rPr>
        <w:t>.- QUEDAN DEROGADAS TODAS LAS DISPOSICIONES QUE CONTRAVENGAN EL PRESENTE DECRETO.</w:t>
      </w:r>
      <w:r w:rsidR="007211D6">
        <w:rPr>
          <w:rFonts w:ascii="Times New Roman" w:hAnsi="Times New Roman" w:cs="Times New Roman"/>
        </w:rPr>
        <w:t xml:space="preserve"> </w:t>
      </w:r>
      <w:r w:rsidRPr="008A4F8B">
        <w:rPr>
          <w:rFonts w:ascii="Times New Roman" w:hAnsi="Times New Roman" w:cs="Times New Roman"/>
          <w:b/>
        </w:rPr>
        <w:t>FIRMAN A FAVOR DEL DICTAMEN POR UNANIMIDAD LOS INTEGRANTES DE LA COMISIÓN ANTICORRUPCIÓN</w:t>
      </w:r>
      <w:r w:rsidRPr="008A4F8B">
        <w:rPr>
          <w:rFonts w:ascii="Times New Roman" w:hAnsi="Times New Roman" w:cs="Times New Roman"/>
        </w:rPr>
        <w:t>.</w:t>
      </w:r>
    </w:p>
    <w:p w14:paraId="495DA17B" w14:textId="77777777" w:rsidR="00CA03AE" w:rsidRDefault="00CA03AE" w:rsidP="00A136DC">
      <w:pPr>
        <w:spacing w:after="0" w:line="240" w:lineRule="auto"/>
        <w:ind w:right="49"/>
        <w:jc w:val="both"/>
        <w:rPr>
          <w:rFonts w:ascii="Times New Roman" w:hAnsi="Times New Roman" w:cs="Times New Roman"/>
          <w:bCs/>
        </w:rPr>
      </w:pPr>
    </w:p>
    <w:p w14:paraId="2808D6FC" w14:textId="77777777" w:rsidR="00164A63" w:rsidRPr="00E14150" w:rsidRDefault="00072374" w:rsidP="00164A63">
      <w:pPr>
        <w:spacing w:after="0" w:line="360" w:lineRule="auto"/>
        <w:ind w:right="49"/>
        <w:jc w:val="both"/>
        <w:rPr>
          <w:rFonts w:ascii="Times New Roman" w:hAnsi="Times New Roman" w:cs="Times New Roman"/>
          <w:bCs/>
        </w:rPr>
      </w:pPr>
      <w:r w:rsidRPr="00B04C60">
        <w:rPr>
          <w:rFonts w:ascii="Times New Roman" w:hAnsi="Times New Roman" w:cs="Times New Roman"/>
        </w:rPr>
        <w:t>TER</w:t>
      </w:r>
      <w:r w:rsidR="00164A63">
        <w:rPr>
          <w:rFonts w:ascii="Times New Roman" w:hAnsi="Times New Roman" w:cs="Times New Roman"/>
        </w:rPr>
        <w:t xml:space="preserve">MINADA LA LECTURA DEL DICTAMEN, Y </w:t>
      </w:r>
      <w:r w:rsidRPr="00B04C60">
        <w:rPr>
          <w:rFonts w:ascii="Times New Roman" w:hAnsi="Times New Roman" w:cs="Times New Roman"/>
        </w:rPr>
        <w:t xml:space="preserve">EN VIRTUD DE QUE CONTIENE </w:t>
      </w:r>
      <w:r w:rsidRPr="00807BDF">
        <w:rPr>
          <w:rFonts w:ascii="Times New Roman" w:hAnsi="Times New Roman" w:cs="Times New Roman"/>
          <w:b/>
        </w:rPr>
        <w:t>INICIATIVA DE REFORMA A</w:t>
      </w:r>
      <w:r w:rsidR="00B04C60" w:rsidRPr="00807BDF">
        <w:rPr>
          <w:rFonts w:ascii="Times New Roman" w:hAnsi="Times New Roman" w:cs="Times New Roman"/>
          <w:b/>
        </w:rPr>
        <w:t>L ARTÍCULO 43 DE LA LEY DEL SISTEMA ESTATAL ANTICORRUPCIÓN PARA EL ESTADO DE NUEVO LEÓN</w:t>
      </w:r>
      <w:r w:rsidR="00CA03AE">
        <w:rPr>
          <w:rFonts w:ascii="Times New Roman" w:hAnsi="Times New Roman" w:cs="Times New Roman"/>
        </w:rPr>
        <w:t>,</w:t>
      </w:r>
      <w:r w:rsidRPr="00B04C60">
        <w:rPr>
          <w:rFonts w:ascii="Times New Roman" w:hAnsi="Times New Roman" w:cs="Times New Roman"/>
        </w:rPr>
        <w:t xml:space="preserve"> </w:t>
      </w:r>
      <w:r w:rsidR="00164A63" w:rsidRPr="00B04C60">
        <w:rPr>
          <w:rFonts w:ascii="Times New Roman" w:hAnsi="Times New Roman" w:cs="Times New Roman"/>
        </w:rPr>
        <w:t xml:space="preserve">Y PARA LOS EFECTOS DE LO ESTABLECIDO EN EL </w:t>
      </w:r>
      <w:r w:rsidR="00164A63" w:rsidRPr="00795734">
        <w:rPr>
          <w:rFonts w:ascii="Times New Roman" w:hAnsi="Times New Roman" w:cs="Times New Roman"/>
        </w:rPr>
        <w:t>ARTÍCULO 148 DE LA CONSTITUCIÓN POLÍTICA LOCAL</w:t>
      </w:r>
      <w:r w:rsidR="00164A63" w:rsidRPr="00B04C60">
        <w:rPr>
          <w:rFonts w:ascii="Times New Roman" w:hAnsi="Times New Roman" w:cs="Times New Roman"/>
        </w:rPr>
        <w:t xml:space="preserve">, </w:t>
      </w:r>
      <w:r w:rsidR="00164A63" w:rsidRPr="00060450">
        <w:rPr>
          <w:rFonts w:ascii="Times New Roman" w:hAnsi="Times New Roman" w:cs="Times New Roman"/>
          <w:b/>
        </w:rPr>
        <w:t xml:space="preserve">REQUIERE PARA SER SOMETIDA A DISCUSIÓN, </w:t>
      </w:r>
      <w:r w:rsidR="00164A63" w:rsidRPr="00060450">
        <w:rPr>
          <w:rFonts w:ascii="Times New Roman" w:hAnsi="Times New Roman" w:cs="Times New Roman"/>
          <w:b/>
          <w:bCs/>
        </w:rPr>
        <w:t>EL VOTO DE LA MAYORÍA DE LOS MIEMBROS PRESENTES DE LA CÁMARA</w:t>
      </w:r>
      <w:r w:rsidR="00164A63">
        <w:rPr>
          <w:rFonts w:ascii="Times New Roman" w:hAnsi="Times New Roman" w:cs="Times New Roman"/>
        </w:rPr>
        <w:t>;</w:t>
      </w:r>
      <w:r w:rsidR="00164A63" w:rsidRPr="00B04C60">
        <w:rPr>
          <w:rFonts w:ascii="Times New Roman" w:hAnsi="Times New Roman" w:cs="Times New Roman"/>
        </w:rPr>
        <w:t xml:space="preserve"> </w:t>
      </w:r>
      <w:r w:rsidR="00164A63">
        <w:rPr>
          <w:rFonts w:ascii="Times New Roman" w:hAnsi="Times New Roman" w:cs="Times New Roman"/>
        </w:rPr>
        <w:t xml:space="preserve">LA C. PRESIDENTA LO PUSO </w:t>
      </w:r>
      <w:r w:rsidR="00164A63" w:rsidRPr="00B04C60">
        <w:rPr>
          <w:rFonts w:ascii="Times New Roman" w:hAnsi="Times New Roman" w:cs="Times New Roman"/>
        </w:rPr>
        <w:t>A LA CONSIDERACIÓN DEL PLENO</w:t>
      </w:r>
      <w:r w:rsidR="00164A63">
        <w:rPr>
          <w:rFonts w:ascii="Times New Roman" w:hAnsi="Times New Roman" w:cs="Times New Roman"/>
        </w:rPr>
        <w:t>,</w:t>
      </w:r>
      <w:r w:rsidR="00164A63" w:rsidRPr="00B04C60">
        <w:rPr>
          <w:rFonts w:ascii="Times New Roman" w:hAnsi="Times New Roman" w:cs="Times New Roman"/>
        </w:rPr>
        <w:t xml:space="preserve"> </w:t>
      </w:r>
      <w:r w:rsidR="00164A63">
        <w:rPr>
          <w:rFonts w:ascii="Times New Roman" w:hAnsi="Times New Roman" w:cs="Times New Roman"/>
        </w:rPr>
        <w:t xml:space="preserve">SOLICITANDO A LOS CC. DIPUTADOS MANIFESTAR </w:t>
      </w:r>
      <w:r w:rsidR="00164A63" w:rsidRPr="00E14150">
        <w:rPr>
          <w:rFonts w:ascii="Times New Roman" w:hAnsi="Times New Roman" w:cs="Times New Roman"/>
        </w:rPr>
        <w:t>EL SENTIDO DE SU VOTO A TRAVÉS DEL TABLERO ELECTRÓNICO. ASIMISMO,</w:t>
      </w:r>
      <w:r w:rsidR="00164A63">
        <w:rPr>
          <w:rFonts w:ascii="Times New Roman" w:hAnsi="Times New Roman" w:cs="Times New Roman"/>
        </w:rPr>
        <w:t xml:space="preserve"> A LA SECRETARÍA,</w:t>
      </w:r>
      <w:r w:rsidR="00164A63" w:rsidRPr="00E14150">
        <w:rPr>
          <w:rFonts w:ascii="Times New Roman" w:hAnsi="Times New Roman" w:cs="Times New Roman"/>
        </w:rPr>
        <w:t xml:space="preserve"> </w:t>
      </w:r>
      <w:r w:rsidR="00164A63" w:rsidRPr="00E14150">
        <w:rPr>
          <w:rFonts w:ascii="Times New Roman" w:hAnsi="Times New Roman" w:cs="Times New Roman"/>
          <w:bCs/>
        </w:rPr>
        <w:t xml:space="preserve">TOMAR EL SENTIDO DEL VOTO DE LOS DIPUTADOS QUE SE </w:t>
      </w:r>
      <w:r w:rsidR="00164A63">
        <w:rPr>
          <w:rFonts w:ascii="Times New Roman" w:hAnsi="Times New Roman" w:cs="Times New Roman"/>
          <w:bCs/>
        </w:rPr>
        <w:t>ENCUENTRAN</w:t>
      </w:r>
      <w:r w:rsidR="00164A63" w:rsidRPr="00E14150">
        <w:rPr>
          <w:rFonts w:ascii="Times New Roman" w:hAnsi="Times New Roman" w:cs="Times New Roman"/>
          <w:bCs/>
        </w:rPr>
        <w:t xml:space="preserve"> VÍA REMOTA EN LA PLATAFORMA DIGITAL. </w:t>
      </w:r>
    </w:p>
    <w:p w14:paraId="762C3937" w14:textId="77777777" w:rsidR="00CA03AE" w:rsidRDefault="00CA03AE" w:rsidP="00164A63">
      <w:pPr>
        <w:spacing w:after="0" w:line="360" w:lineRule="auto"/>
        <w:jc w:val="both"/>
        <w:rPr>
          <w:rFonts w:ascii="Times New Roman" w:hAnsi="Times New Roman" w:cs="Times New Roman"/>
        </w:rPr>
      </w:pPr>
    </w:p>
    <w:p w14:paraId="199BF19D" w14:textId="77777777" w:rsidR="00744142" w:rsidRPr="00744142" w:rsidRDefault="00744142" w:rsidP="00744142">
      <w:pPr>
        <w:spacing w:after="0" w:line="360" w:lineRule="auto"/>
        <w:ind w:right="49"/>
        <w:jc w:val="both"/>
        <w:rPr>
          <w:rFonts w:ascii="Times New Roman" w:hAnsi="Times New Roman" w:cs="Times New Roman"/>
          <w:b/>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LERO ELECTRÓNICO DE VOTACIÓN: 32</w:t>
      </w:r>
      <w:r w:rsidRPr="00E14150">
        <w:rPr>
          <w:rFonts w:ascii="Times New Roman" w:hAnsi="Times New Roman" w:cs="Times New Roman"/>
        </w:rPr>
        <w:t xml:space="preserve"> VOTOS </w:t>
      </w:r>
      <w:r>
        <w:rPr>
          <w:rFonts w:ascii="Times New Roman" w:hAnsi="Times New Roman" w:cs="Times New Roman"/>
        </w:rPr>
        <w:t>A FAVOR, 0 VOTOS EN CONTRA, 0 VOTOS EN ABSTENCIÓN,</w:t>
      </w:r>
      <w:r w:rsidRPr="00B14D1D">
        <w:rPr>
          <w:rFonts w:ascii="Times New Roman" w:hAnsi="Times New Roman" w:cs="Times New Roman"/>
        </w:rPr>
        <w:t xml:space="preserve"> Y A TR</w:t>
      </w:r>
      <w:r>
        <w:rPr>
          <w:rFonts w:ascii="Times New Roman" w:hAnsi="Times New Roman" w:cs="Times New Roman"/>
        </w:rPr>
        <w:t xml:space="preserve">AVÉS DE LA PLATAFORMA DIGITAL: 7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w:t>
      </w:r>
      <w:r w:rsidRPr="00744142">
        <w:rPr>
          <w:rFonts w:ascii="Times New Roman" w:hAnsi="Times New Roman" w:cs="Times New Roman"/>
          <w:b/>
        </w:rPr>
        <w:t xml:space="preserve">SIENDO APROBADO POR UNANIMIDAD DE </w:t>
      </w:r>
      <w:r>
        <w:rPr>
          <w:rFonts w:ascii="Times New Roman" w:hAnsi="Times New Roman" w:cs="Times New Roman"/>
          <w:b/>
        </w:rPr>
        <w:t>39 VOTOS, PARA SER SOMETIDO A DISCUSIÓN.</w:t>
      </w:r>
    </w:p>
    <w:p w14:paraId="0E90C69D" w14:textId="77777777" w:rsidR="00744142" w:rsidRDefault="00744142" w:rsidP="00CA03AE">
      <w:pPr>
        <w:spacing w:after="0" w:line="360" w:lineRule="auto"/>
        <w:ind w:right="49"/>
        <w:jc w:val="both"/>
        <w:rPr>
          <w:rFonts w:ascii="Times New Roman" w:hAnsi="Times New Roman" w:cs="Times New Roman"/>
        </w:rPr>
      </w:pPr>
    </w:p>
    <w:p w14:paraId="63203FD0" w14:textId="77777777" w:rsidR="00744142" w:rsidRDefault="00744142" w:rsidP="00CA03AE">
      <w:pPr>
        <w:spacing w:after="0" w:line="360" w:lineRule="auto"/>
        <w:ind w:right="49"/>
        <w:jc w:val="both"/>
        <w:rPr>
          <w:rFonts w:ascii="Times New Roman" w:hAnsi="Times New Roman" w:cs="Times New Roman"/>
        </w:rPr>
      </w:pPr>
    </w:p>
    <w:p w14:paraId="673CF30A" w14:textId="77777777" w:rsidR="00CA03AE" w:rsidRDefault="00CA03AE" w:rsidP="008428D7">
      <w:pPr>
        <w:spacing w:after="0" w:line="240" w:lineRule="auto"/>
        <w:ind w:right="49"/>
        <w:jc w:val="both"/>
        <w:rPr>
          <w:rFonts w:ascii="Times New Roman" w:hAnsi="Times New Roman" w:cs="Times New Roman"/>
        </w:rPr>
      </w:pPr>
    </w:p>
    <w:p w14:paraId="2844B6BA" w14:textId="77777777" w:rsidR="00744142" w:rsidRPr="004C5E42" w:rsidRDefault="00744142" w:rsidP="00744142">
      <w:pPr>
        <w:spacing w:after="0" w:line="360" w:lineRule="auto"/>
        <w:ind w:right="49"/>
        <w:jc w:val="both"/>
        <w:rPr>
          <w:rFonts w:ascii="Times New Roman" w:hAnsi="Times New Roman" w:cs="Times New Roman"/>
        </w:rPr>
      </w:pPr>
      <w:r w:rsidRPr="004C5E42">
        <w:rPr>
          <w:rFonts w:ascii="Times New Roman" w:hAnsi="Times New Roman" w:cs="Times New Roman"/>
        </w:rPr>
        <w:lastRenderedPageBreak/>
        <w:t>APROBADO QUE FUE</w:t>
      </w:r>
      <w:r>
        <w:rPr>
          <w:rFonts w:ascii="Times New Roman" w:hAnsi="Times New Roman" w:cs="Times New Roman"/>
        </w:rPr>
        <w:t>,</w:t>
      </w:r>
      <w:r w:rsidRPr="004C5E42">
        <w:rPr>
          <w:rFonts w:ascii="Times New Roman" w:hAnsi="Times New Roman" w:cs="Times New Roman"/>
        </w:rPr>
        <w:t xml:space="preserve"> </w:t>
      </w:r>
      <w:r>
        <w:rPr>
          <w:rFonts w:ascii="Times New Roman" w:hAnsi="Times New Roman" w:cs="Times New Roman"/>
        </w:rPr>
        <w:t>LA C. PRESIDENTA SOLICITÓ A</w:t>
      </w:r>
      <w:r w:rsidRPr="004C5E42">
        <w:rPr>
          <w:rFonts w:ascii="Times New Roman" w:hAnsi="Times New Roman" w:cs="Times New Roman"/>
        </w:rPr>
        <w:t xml:space="preserve"> LA SECRETAR</w:t>
      </w:r>
      <w:r>
        <w:rPr>
          <w:rFonts w:ascii="Times New Roman" w:hAnsi="Times New Roman" w:cs="Times New Roman"/>
        </w:rPr>
        <w:t>Í</w:t>
      </w:r>
      <w:r w:rsidRPr="004C5E42">
        <w:rPr>
          <w:rFonts w:ascii="Times New Roman" w:hAnsi="Times New Roman" w:cs="Times New Roman"/>
        </w:rPr>
        <w:t>A ELABORAR UNA LISTA DE ORADORES</w:t>
      </w:r>
      <w:r>
        <w:rPr>
          <w:rFonts w:ascii="Times New Roman" w:hAnsi="Times New Roman" w:cs="Times New Roman"/>
        </w:rPr>
        <w:t>,</w:t>
      </w:r>
      <w:r w:rsidRPr="004C5E42">
        <w:rPr>
          <w:rFonts w:ascii="Times New Roman" w:hAnsi="Times New Roman" w:cs="Times New Roman"/>
        </w:rPr>
        <w:t xml:space="preserve"> PARA QUE</w:t>
      </w:r>
      <w:r>
        <w:rPr>
          <w:rFonts w:ascii="Times New Roman" w:hAnsi="Times New Roman" w:cs="Times New Roman"/>
        </w:rPr>
        <w:t>,</w:t>
      </w:r>
      <w:r w:rsidRPr="004C5E42">
        <w:rPr>
          <w:rFonts w:ascii="Times New Roman" w:hAnsi="Times New Roman" w:cs="Times New Roman"/>
        </w:rPr>
        <w:t xml:space="preserve"> CON FUNDAMENTO EN EL ARTÍCULO 149 DE LA CONSTITUCIÓN POLÍTICA LOCAL</w:t>
      </w:r>
      <w:r>
        <w:rPr>
          <w:rFonts w:ascii="Times New Roman" w:hAnsi="Times New Roman" w:cs="Times New Roman"/>
        </w:rPr>
        <w:t>,</w:t>
      </w:r>
      <w:r w:rsidRPr="004C5E42">
        <w:rPr>
          <w:rFonts w:ascii="Times New Roman" w:hAnsi="Times New Roman" w:cs="Times New Roman"/>
        </w:rPr>
        <w:t xml:space="preserve"> </w:t>
      </w:r>
      <w:r w:rsidRPr="00060450">
        <w:rPr>
          <w:rFonts w:ascii="Times New Roman" w:hAnsi="Times New Roman" w:cs="Times New Roman"/>
          <w:b/>
        </w:rPr>
        <w:t>LAS INTERVENCIONES DE LOS CC. DIPUTADOS SEAN PUBLICADAS Y CIRCULADAS PROFUSAMENTE CON EXTRACTO EN SU INTERVENCIÓN, EN EL PERIÓDICO OFICIAL DEL ESTADO.</w:t>
      </w:r>
    </w:p>
    <w:p w14:paraId="6F22CD37" w14:textId="77777777" w:rsidR="001662C8" w:rsidRPr="008A4F8B" w:rsidRDefault="001662C8" w:rsidP="001955C8">
      <w:pPr>
        <w:spacing w:after="0" w:line="240" w:lineRule="auto"/>
        <w:ind w:right="-93"/>
        <w:jc w:val="both"/>
        <w:rPr>
          <w:rFonts w:ascii="Times New Roman" w:hAnsi="Times New Roman" w:cs="Times New Roman"/>
        </w:rPr>
      </w:pPr>
    </w:p>
    <w:p w14:paraId="2527BA68" w14:textId="77777777" w:rsidR="007915F3" w:rsidRPr="008A4F8B" w:rsidRDefault="004A4711" w:rsidP="00C329AC">
      <w:pPr>
        <w:spacing w:after="0" w:line="360" w:lineRule="auto"/>
        <w:ind w:right="-93"/>
        <w:jc w:val="both"/>
        <w:rPr>
          <w:rFonts w:ascii="Times New Roman" w:hAnsi="Times New Roman" w:cs="Times New Roman"/>
        </w:rPr>
      </w:pPr>
      <w:r w:rsidRPr="008A4F8B">
        <w:rPr>
          <w:rFonts w:ascii="Times New Roman" w:hAnsi="Times New Roman" w:cs="Times New Roman"/>
        </w:rPr>
        <w:t xml:space="preserve">PARA HABLAR A FAVOR DEL DICTAMEN, SE LE CONCEDIÓ EL USO DE LA PALABRA AL </w:t>
      </w:r>
      <w:r w:rsidRPr="008A4F8B">
        <w:rPr>
          <w:rFonts w:ascii="Times New Roman" w:hAnsi="Times New Roman" w:cs="Times New Roman"/>
          <w:b/>
        </w:rPr>
        <w:t>C. DIP. EDUARDO GAONA DOMÍNGUEZ</w:t>
      </w:r>
      <w:r w:rsidRPr="008A4F8B">
        <w:rPr>
          <w:rFonts w:ascii="Times New Roman" w:hAnsi="Times New Roman" w:cs="Times New Roman"/>
        </w:rPr>
        <w:t>, QUIEN EXPRESÓ: “</w:t>
      </w:r>
      <w:r w:rsidRPr="00C36BFA">
        <w:rPr>
          <w:rFonts w:ascii="Times New Roman" w:hAnsi="Times New Roman" w:cs="Times New Roman"/>
        </w:rPr>
        <w:t>BUENOS DÍAS. GRACIAS SEÑORA PRESIDENTA, CON SU VENIA. COMPAÑEROS DIPUTADOS Y DIPUTADAS, QUIERO EXPRESARME POR SUPUESTO A FAVOR DEL DICTAMEN QUE NOS ESTÁ PRESENTANDO EN ESTOS MOMENTOS PARA VOTACIÓN EL PRESIDENTE, NUESTRO AMIGO DIPUTADO SUSARREY, PRESIDENTE DE LA COMISIÓN ANTICORRUPCIÓN. POR SUPUESTO</w:t>
      </w:r>
      <w:r>
        <w:rPr>
          <w:rFonts w:ascii="Times New Roman" w:hAnsi="Times New Roman" w:cs="Times New Roman"/>
        </w:rPr>
        <w:t>,</w:t>
      </w:r>
      <w:r w:rsidRPr="00C36BFA">
        <w:rPr>
          <w:rFonts w:ascii="Times New Roman" w:hAnsi="Times New Roman" w:cs="Times New Roman"/>
        </w:rPr>
        <w:t xml:space="preserve"> AGRADECER A LOS INTEGRANTES DE ESTA COMISIÓN QUIENES TUVIERON A BIEN ANALIZAR, ESTUDIAR Y APROBAR LA INICIATIVA QUE PROMUEVE SU SERVIDOR Y QUE RESPALDA LA BANCADA DE MOVIMIENTO CIUDADANO. ESTO QUE SE ESTÁ PONIENDO A CONSIDERACIÓN DE USTEDES COMO DICTAMEN, ES NADA MÁS Y NADA MENOS</w:t>
      </w:r>
      <w:r>
        <w:rPr>
          <w:rFonts w:ascii="Times New Roman" w:hAnsi="Times New Roman" w:cs="Times New Roman"/>
        </w:rPr>
        <w:t xml:space="preserve"> QUE,</w:t>
      </w:r>
      <w:r w:rsidRPr="00C36BFA">
        <w:rPr>
          <w:rFonts w:ascii="Times New Roman" w:hAnsi="Times New Roman" w:cs="Times New Roman"/>
        </w:rPr>
        <w:t xml:space="preserve"> UN PASO MÁS PARA PODER FORTALECER ESTE SISTEMA ESTATAL ANTICORRUPCIÓN, EN EL CUAL TODOS LOS LEGISLADORES DE ESTE CONGRESO HEMOS DADO MUESTRA DE BUENA VOLUNTAD Y DE TRABAJO PARA IR AVANZANDO EN ESTE SISTEMA QUE ES MUY NECESARIO</w:t>
      </w:r>
      <w:r>
        <w:rPr>
          <w:rFonts w:ascii="Times New Roman" w:hAnsi="Times New Roman" w:cs="Times New Roman"/>
        </w:rPr>
        <w:t>,</w:t>
      </w:r>
      <w:r w:rsidRPr="00C36BFA">
        <w:rPr>
          <w:rFonts w:ascii="Times New Roman" w:hAnsi="Times New Roman" w:cs="Times New Roman"/>
        </w:rPr>
        <w:t xml:space="preserve"> POR SUPUESTO</w:t>
      </w:r>
      <w:r>
        <w:rPr>
          <w:rFonts w:ascii="Times New Roman" w:hAnsi="Times New Roman" w:cs="Times New Roman"/>
        </w:rPr>
        <w:t>,</w:t>
      </w:r>
      <w:r w:rsidRPr="00C36BFA">
        <w:rPr>
          <w:rFonts w:ascii="Times New Roman" w:hAnsi="Times New Roman" w:cs="Times New Roman"/>
        </w:rPr>
        <w:t xml:space="preserve"> PARA NUESTRO ESTADO. POR ESO HEMOS TRABAJADO COORDINADAMENTE, TANTO EN COMISIONES, TANTO EN BANCADAS Y AQUÍ EN EL PLENO</w:t>
      </w:r>
      <w:r>
        <w:rPr>
          <w:rFonts w:ascii="Times New Roman" w:hAnsi="Times New Roman" w:cs="Times New Roman"/>
        </w:rPr>
        <w:t>,</w:t>
      </w:r>
      <w:r w:rsidRPr="00C36BFA">
        <w:rPr>
          <w:rFonts w:ascii="Times New Roman" w:hAnsi="Times New Roman" w:cs="Times New Roman"/>
        </w:rPr>
        <w:t xml:space="preserve"> PARA QUE LAS REFORMAS QUE SE PROPONEN EN EL ÁMBITO DE COMBATIR A LA CORRUPCIÓN</w:t>
      </w:r>
      <w:r>
        <w:rPr>
          <w:rFonts w:ascii="Times New Roman" w:hAnsi="Times New Roman" w:cs="Times New Roman"/>
        </w:rPr>
        <w:t>,</w:t>
      </w:r>
      <w:r w:rsidRPr="00C36BFA">
        <w:rPr>
          <w:rFonts w:ascii="Times New Roman" w:hAnsi="Times New Roman" w:cs="Times New Roman"/>
        </w:rPr>
        <w:t xml:space="preserve"> LLEGUEN A BUEN PUERTO. QUEREMOS CON ESTA INICIATIVA Y EL PRESENTE DICTAMEN QUE SE PRESENTA</w:t>
      </w:r>
      <w:r>
        <w:rPr>
          <w:rFonts w:ascii="Times New Roman" w:hAnsi="Times New Roman" w:cs="Times New Roman"/>
        </w:rPr>
        <w:t>,</w:t>
      </w:r>
      <w:r w:rsidRPr="00C36BFA">
        <w:rPr>
          <w:rFonts w:ascii="Times New Roman" w:hAnsi="Times New Roman" w:cs="Times New Roman"/>
        </w:rPr>
        <w:t xml:space="preserve"> EL OBJETIVO ES LOGRAR LA ARTICULACIÓN ENTRE LOS ESTADOS Y LOS MUNICIPIOS EN MATERIA DE ANTICORRUPCIÓN. Y AQUÍ EN EL CASO ESPECÍFICO DE NUEVO LEÓN</w:t>
      </w:r>
      <w:r>
        <w:rPr>
          <w:rFonts w:ascii="Times New Roman" w:hAnsi="Times New Roman" w:cs="Times New Roman"/>
        </w:rPr>
        <w:t>,</w:t>
      </w:r>
      <w:r w:rsidRPr="00C36BFA">
        <w:rPr>
          <w:rFonts w:ascii="Times New Roman" w:hAnsi="Times New Roman" w:cs="Times New Roman"/>
        </w:rPr>
        <w:t xml:space="preserve"> LO QUE BUSCAMOS ES QUE EL MUNICIPIO COMO ENTE QUE TIENE EL PRIMER CONTACTO Y EL MÁS IMPORTANTE CON LA CIUDADANÍA</w:t>
      </w:r>
      <w:r>
        <w:rPr>
          <w:rFonts w:ascii="Times New Roman" w:hAnsi="Times New Roman" w:cs="Times New Roman"/>
        </w:rPr>
        <w:t>,</w:t>
      </w:r>
      <w:r w:rsidRPr="00C36BFA">
        <w:rPr>
          <w:rFonts w:ascii="Times New Roman" w:hAnsi="Times New Roman" w:cs="Times New Roman"/>
        </w:rPr>
        <w:t xml:space="preserve"> TAMBIÉN PUEDA ADECUAR SU MARCO NORMATIVO A TRAVÉS DE LOS REGLAMENTOS PARA FORTALECER ESTE SISTEMA ESTATAL QUE NOS COMPETE A TODOS. Y PARA HACERLO</w:t>
      </w:r>
      <w:r>
        <w:rPr>
          <w:rFonts w:ascii="Times New Roman" w:hAnsi="Times New Roman" w:cs="Times New Roman"/>
        </w:rPr>
        <w:t>,</w:t>
      </w:r>
      <w:r w:rsidRPr="00C36BFA">
        <w:rPr>
          <w:rFonts w:ascii="Times New Roman" w:hAnsi="Times New Roman" w:cs="Times New Roman"/>
        </w:rPr>
        <w:t xml:space="preserve"> NECESITAMOS RESPETAR LAS FUENTES DEL DERECHO, NECESITAMOS QUE RESPETAR LO QUE LE CORRESPONDE NORMATIVAMENTE AL ESTADO Y LO QUE LE</w:t>
      </w:r>
      <w:r>
        <w:rPr>
          <w:rFonts w:ascii="Times New Roman" w:hAnsi="Times New Roman" w:cs="Times New Roman"/>
        </w:rPr>
        <w:t>S</w:t>
      </w:r>
      <w:r w:rsidRPr="00C36BFA">
        <w:rPr>
          <w:rFonts w:ascii="Times New Roman" w:hAnsi="Times New Roman" w:cs="Times New Roman"/>
        </w:rPr>
        <w:t xml:space="preserve"> CORRESPONDE NORMATIVAMENTE TAMBIÉN A LOS MUNICIPIOS. YO</w:t>
      </w:r>
      <w:r>
        <w:rPr>
          <w:rFonts w:ascii="Times New Roman" w:hAnsi="Times New Roman" w:cs="Times New Roman"/>
        </w:rPr>
        <w:t>,</w:t>
      </w:r>
      <w:r w:rsidRPr="00C36BFA">
        <w:rPr>
          <w:rFonts w:ascii="Times New Roman" w:hAnsi="Times New Roman" w:cs="Times New Roman"/>
        </w:rPr>
        <w:t xml:space="preserve"> COMO FEDERALISTA QUE SOY, LO PRIMERO QUE BUSCO ES PRECISAMENTE QUE HAYA ESTA DUALIDAD DE FUNCIONES QUE SE ESTABLECE DESDE NUESTRA CONSTITUCIÓN FEDERAL Y QUE, POR SUPUESTO</w:t>
      </w:r>
      <w:r>
        <w:rPr>
          <w:rFonts w:ascii="Times New Roman" w:hAnsi="Times New Roman" w:cs="Times New Roman"/>
        </w:rPr>
        <w:t>,</w:t>
      </w:r>
      <w:r w:rsidRPr="00C36BFA">
        <w:rPr>
          <w:rFonts w:ascii="Times New Roman" w:hAnsi="Times New Roman" w:cs="Times New Roman"/>
        </w:rPr>
        <w:t xml:space="preserve"> SE TIENE QUE ACATAR EN CUANTO AL TRABAJO DEL ESTADO, EN CUANTO A SUS COMPETENCIAS Y LAS DE LOS MUNICIPIOS. NO OBSTANTE, ES BUENO TRABAJAR COORDINADAMENTE A NIVEL ESTATAL Y A NIVEL MUNICIPAL PARA QUE ESTO </w:t>
      </w:r>
      <w:r w:rsidRPr="00C36BFA">
        <w:rPr>
          <w:rFonts w:ascii="Times New Roman" w:hAnsi="Times New Roman" w:cs="Times New Roman"/>
        </w:rPr>
        <w:lastRenderedPageBreak/>
        <w:t>SUCEDA. POR ESO TAMBIÉN ES IMPORTANTE COMENTAR</w:t>
      </w:r>
      <w:r>
        <w:rPr>
          <w:rFonts w:ascii="Times New Roman" w:hAnsi="Times New Roman" w:cs="Times New Roman"/>
        </w:rPr>
        <w:t>,</w:t>
      </w:r>
      <w:r w:rsidRPr="00C36BFA">
        <w:rPr>
          <w:rFonts w:ascii="Times New Roman" w:hAnsi="Times New Roman" w:cs="Times New Roman"/>
        </w:rPr>
        <w:t xml:space="preserve"> QUE LA RESPONSABILIDAD DE LOS MUNICIPIOS EN EL COMBATE A LA CORRUPCIÓN</w:t>
      </w:r>
      <w:r>
        <w:rPr>
          <w:rFonts w:ascii="Times New Roman" w:hAnsi="Times New Roman" w:cs="Times New Roman"/>
        </w:rPr>
        <w:t>, RESULTA NO SÓ</w:t>
      </w:r>
      <w:r w:rsidRPr="00C36BFA">
        <w:rPr>
          <w:rFonts w:ascii="Times New Roman" w:hAnsi="Times New Roman" w:cs="Times New Roman"/>
        </w:rPr>
        <w:t>LO INNEGABLE, SINO IMPO</w:t>
      </w:r>
      <w:r>
        <w:rPr>
          <w:rFonts w:ascii="Times New Roman" w:hAnsi="Times New Roman" w:cs="Times New Roman"/>
        </w:rPr>
        <w:t>STERGABLE; PUES LOS COSTOS QUE É</w:t>
      </w:r>
      <w:r w:rsidRPr="00C36BFA">
        <w:rPr>
          <w:rFonts w:ascii="Times New Roman" w:hAnsi="Times New Roman" w:cs="Times New Roman"/>
        </w:rPr>
        <w:t>STE MAL HA GENERADO A LO LARGO DE LA HISTORIA DEL PAÍS</w:t>
      </w:r>
      <w:r>
        <w:rPr>
          <w:rFonts w:ascii="Times New Roman" w:hAnsi="Times New Roman" w:cs="Times New Roman"/>
        </w:rPr>
        <w:t>,</w:t>
      </w:r>
      <w:r w:rsidRPr="00C36BFA">
        <w:rPr>
          <w:rFonts w:ascii="Times New Roman" w:hAnsi="Times New Roman" w:cs="Times New Roman"/>
        </w:rPr>
        <w:t xml:space="preserve"> NOS OBLIGA A BUSCAR SOLUCIONES EN CONJUNTO LOS TRES ÓRDENES DE GOBIERNO DONDE SE ASUMA VERDADERAMENTE UNA CORRESPONSABILIDAD ENTRE LOS DIFERENTES ENTES. POR ESO</w:t>
      </w:r>
      <w:r>
        <w:rPr>
          <w:rFonts w:ascii="Times New Roman" w:hAnsi="Times New Roman" w:cs="Times New Roman"/>
        </w:rPr>
        <w:t>,</w:t>
      </w:r>
      <w:r w:rsidRPr="00C36BFA">
        <w:rPr>
          <w:rFonts w:ascii="Times New Roman" w:hAnsi="Times New Roman" w:cs="Times New Roman"/>
        </w:rPr>
        <w:t xml:space="preserve"> ESTIMADOS DIPUTADOS Y DIPUTADAS, LOS EXHORTO A QUE PODAMOS VOTAR A FAVOR DE ESTE DICTAMEN CUYO PROPÓSITO TIENE COADYUVAR, FORTALECER, HACER MÁS OPERABLE NUESTRO SISTEMA ESTATAL ANTICORRUPCIÓN A TRAVÉS DE LOS REGLAMENTOS QUE EMITEN LOS MUNICIPIOS. POR SU ATENCIÓN</w:t>
      </w:r>
      <w:r>
        <w:rPr>
          <w:rFonts w:ascii="Times New Roman" w:hAnsi="Times New Roman" w:cs="Times New Roman"/>
        </w:rPr>
        <w:t>,</w:t>
      </w:r>
      <w:r w:rsidRPr="00C36BFA">
        <w:rPr>
          <w:rFonts w:ascii="Times New Roman" w:hAnsi="Times New Roman" w:cs="Times New Roman"/>
        </w:rPr>
        <w:t xml:space="preserve"> LES AGRADEZCO Y ES CUANTO</w:t>
      </w:r>
      <w:r>
        <w:rPr>
          <w:rFonts w:ascii="Times New Roman" w:hAnsi="Times New Roman" w:cs="Times New Roman"/>
        </w:rPr>
        <w:t>,</w:t>
      </w:r>
      <w:r w:rsidRPr="00C36BFA">
        <w:rPr>
          <w:rFonts w:ascii="Times New Roman" w:hAnsi="Times New Roman" w:cs="Times New Roman"/>
        </w:rPr>
        <w:t xml:space="preserve"> SEÑORA PRESIDENTA.</w:t>
      </w:r>
      <w:r>
        <w:rPr>
          <w:rFonts w:ascii="Times New Roman" w:hAnsi="Times New Roman" w:cs="Times New Roman"/>
        </w:rPr>
        <w:t>”</w:t>
      </w:r>
    </w:p>
    <w:p w14:paraId="0026F257" w14:textId="77777777" w:rsidR="00BD666C" w:rsidRPr="008A4F8B" w:rsidRDefault="00BD666C" w:rsidP="008F094D">
      <w:pPr>
        <w:spacing w:after="0" w:line="240" w:lineRule="auto"/>
        <w:ind w:right="-93"/>
        <w:jc w:val="both"/>
        <w:rPr>
          <w:rFonts w:ascii="Times New Roman" w:hAnsi="Times New Roman" w:cs="Times New Roman"/>
        </w:rPr>
      </w:pPr>
    </w:p>
    <w:p w14:paraId="712B9CD0" w14:textId="77777777" w:rsidR="00BD666C" w:rsidRPr="008A4F8B" w:rsidRDefault="004A4711" w:rsidP="00C329AC">
      <w:pPr>
        <w:spacing w:after="0" w:line="360" w:lineRule="auto"/>
        <w:ind w:right="-93"/>
        <w:jc w:val="both"/>
        <w:rPr>
          <w:rFonts w:ascii="Times New Roman" w:hAnsi="Times New Roman" w:cs="Times New Roman"/>
        </w:rPr>
      </w:pPr>
      <w:r w:rsidRPr="008A4F8B">
        <w:rPr>
          <w:rFonts w:ascii="Times New Roman" w:hAnsi="Times New Roman" w:cs="Times New Roman"/>
        </w:rPr>
        <w:t xml:space="preserve">PARA HABLAR A FAVOR DEL DICTAMEN, SE LE CONCEDIÓ EL USO DE LA PALABRA AL </w:t>
      </w:r>
      <w:r w:rsidRPr="008A4F8B">
        <w:rPr>
          <w:rFonts w:ascii="Times New Roman" w:hAnsi="Times New Roman" w:cs="Times New Roman"/>
          <w:b/>
        </w:rPr>
        <w:t>C. DIP. DANIEL OMAR GONZÁLEZ GARZA</w:t>
      </w:r>
      <w:r w:rsidRPr="008A4F8B">
        <w:rPr>
          <w:rFonts w:ascii="Times New Roman" w:hAnsi="Times New Roman" w:cs="Times New Roman"/>
        </w:rPr>
        <w:t>, QUIEN EXPRESÓ: “</w:t>
      </w:r>
      <w:r w:rsidRPr="00C36BFA">
        <w:rPr>
          <w:rFonts w:ascii="Times New Roman" w:hAnsi="Times New Roman" w:cs="Times New Roman"/>
        </w:rPr>
        <w:t>CON SU PERMISO PRESIDENTA. COMPAÑEROS DIPUTADOS, EL DÍA DE HOY SUBO A ESTA TRIBUNA A MANIFESTARME A FAVOR DEL SENTIDO Y CONTENIDO DEL PRESENTE DICTAMEN QUE NOS PRESENTA LA COMISIÓN DE ANTICORRUPCIÓN, QUE CONTIENE LA INICIATIVA DE REFORMA A LA LEY DEL SISTEMA ESTATAL ANTICORRUPCIÓN PARA EL ESTADO DE NUEVO LEÓN. ESTA INICIATIVA EN MATERIA DE REGLAMENTOS MUNICIPALES</w:t>
      </w:r>
      <w:r>
        <w:rPr>
          <w:rFonts w:ascii="Times New Roman" w:hAnsi="Times New Roman" w:cs="Times New Roman"/>
        </w:rPr>
        <w:t>,</w:t>
      </w:r>
      <w:r w:rsidRPr="00C36BFA">
        <w:rPr>
          <w:rFonts w:ascii="Times New Roman" w:hAnsi="Times New Roman" w:cs="Times New Roman"/>
        </w:rPr>
        <w:t xml:space="preserve"> INCLUYE PRINCIPIOS RECTORES Y BASES, MEDIDAS PARA DETECTAR, COMBATIR Y DISUADIR LA CORRUPCIÓN</w:t>
      </w:r>
      <w:r>
        <w:rPr>
          <w:rFonts w:ascii="Times New Roman" w:hAnsi="Times New Roman" w:cs="Times New Roman"/>
        </w:rPr>
        <w:t>,</w:t>
      </w:r>
      <w:r w:rsidRPr="00C36BFA">
        <w:rPr>
          <w:rFonts w:ascii="Times New Roman" w:hAnsi="Times New Roman" w:cs="Times New Roman"/>
        </w:rPr>
        <w:t xml:space="preserve"> QUE EXISTAN ACCIONES PERMANENTES QUE PROMUEVEN LA CULTURA DE RENDICIÓN DE CUENTAS Y TRANSPARENCIA, ASÍ COMO PROGRAMA DE CAPACITACIÓN PARA LOS SERVIDORES PÚBLICOS EN MATERIA DE PREVENCIÓN Y COM</w:t>
      </w:r>
      <w:r>
        <w:rPr>
          <w:rFonts w:ascii="Times New Roman" w:hAnsi="Times New Roman" w:cs="Times New Roman"/>
        </w:rPr>
        <w:t>BATE A LA CORRUPCIÓN. EL ESPÍRITU</w:t>
      </w:r>
      <w:r w:rsidRPr="00C36BFA">
        <w:rPr>
          <w:rFonts w:ascii="Times New Roman" w:hAnsi="Times New Roman" w:cs="Times New Roman"/>
        </w:rPr>
        <w:t xml:space="preserve"> DE ESTA REFORMA</w:t>
      </w:r>
      <w:r>
        <w:rPr>
          <w:rFonts w:ascii="Times New Roman" w:hAnsi="Times New Roman" w:cs="Times New Roman"/>
        </w:rPr>
        <w:t>, ES QUE LOS MUNICIPIOS ADECÚ</w:t>
      </w:r>
      <w:r w:rsidRPr="00C36BFA">
        <w:rPr>
          <w:rFonts w:ascii="Times New Roman" w:hAnsi="Times New Roman" w:cs="Times New Roman"/>
        </w:rPr>
        <w:t>EN SUS REGLAMENTOS PARA QUE SE ESTABLEZCA LO ANTES MENCIONADO EN EL DICTAMEN. DE ESTA MANERA, SE ESTARÍA HACIENDO UN REFUERZO PARA COMBATIR LA CORRUPCIÓN INTERNAMENTE, E</w:t>
      </w:r>
      <w:r>
        <w:rPr>
          <w:rFonts w:ascii="Times New Roman" w:hAnsi="Times New Roman" w:cs="Times New Roman"/>
        </w:rPr>
        <w:t>STO, EN DADO CASO DE QUE LO HUBIERE, Y ASI</w:t>
      </w:r>
      <w:r w:rsidRPr="00C36BFA">
        <w:rPr>
          <w:rFonts w:ascii="Times New Roman" w:hAnsi="Times New Roman" w:cs="Times New Roman"/>
        </w:rPr>
        <w:t>MISMO SE ESTARÍA</w:t>
      </w:r>
      <w:r>
        <w:rPr>
          <w:rFonts w:ascii="Times New Roman" w:hAnsi="Times New Roman" w:cs="Times New Roman"/>
        </w:rPr>
        <w:t xml:space="preserve"> HACIENDO UNA CAPACITACIÓN CONTI</w:t>
      </w:r>
      <w:r w:rsidRPr="00C36BFA">
        <w:rPr>
          <w:rFonts w:ascii="Times New Roman" w:hAnsi="Times New Roman" w:cs="Times New Roman"/>
        </w:rPr>
        <w:t>NUA PARA QUE TODOS LOS SERVIDORES PÚBLICOS DEL MUNICIPIO</w:t>
      </w:r>
      <w:r>
        <w:rPr>
          <w:rFonts w:ascii="Times New Roman" w:hAnsi="Times New Roman" w:cs="Times New Roman"/>
        </w:rPr>
        <w:t>,</w:t>
      </w:r>
      <w:r w:rsidRPr="00C36BFA">
        <w:rPr>
          <w:rFonts w:ascii="Times New Roman" w:hAnsi="Times New Roman" w:cs="Times New Roman"/>
        </w:rPr>
        <w:t xml:space="preserve"> PUEDAN DETECTAR UNA ANOMALÍA EN CUESTIÓN DE CORRUPCIÓN Y TAMBIÉN ESTA MISMA CAPACITACIÓN ES PARA COMBATIR LA C</w:t>
      </w:r>
      <w:r>
        <w:rPr>
          <w:rFonts w:ascii="Times New Roman" w:hAnsi="Times New Roman" w:cs="Times New Roman"/>
        </w:rPr>
        <w:t>ORRUPCIÓN EN DADO CASO QUE LA</w:t>
      </w:r>
      <w:r w:rsidRPr="00C36BFA">
        <w:rPr>
          <w:rFonts w:ascii="Times New Roman" w:hAnsi="Times New Roman" w:cs="Times New Roman"/>
        </w:rPr>
        <w:t xml:space="preserve"> HUBIERE. ESTE DICTAMEN</w:t>
      </w:r>
      <w:r>
        <w:rPr>
          <w:rFonts w:ascii="Times New Roman" w:hAnsi="Times New Roman" w:cs="Times New Roman"/>
        </w:rPr>
        <w:t>,</w:t>
      </w:r>
      <w:r w:rsidRPr="00C36BFA">
        <w:rPr>
          <w:rFonts w:ascii="Times New Roman" w:hAnsi="Times New Roman" w:cs="Times New Roman"/>
        </w:rPr>
        <w:t xml:space="preserve"> QUE CONTIENE EL DECRETO EN EL CUAL REFORMA LA LEY ANTES MENCIONADA</w:t>
      </w:r>
      <w:r>
        <w:rPr>
          <w:rFonts w:ascii="Times New Roman" w:hAnsi="Times New Roman" w:cs="Times New Roman"/>
        </w:rPr>
        <w:t>,</w:t>
      </w:r>
      <w:r w:rsidRPr="00C36BFA">
        <w:rPr>
          <w:rFonts w:ascii="Times New Roman" w:hAnsi="Times New Roman" w:cs="Times New Roman"/>
        </w:rPr>
        <w:t xml:space="preserve"> ES PARA REFORZAR A LOS MUNICIPIOS EN EL COMBATE A LA CORRUPCIÓN QUE HOY EN DÍA ES UN TEMA MUY PREOCUPANTE PARA LOS CIUDADANOS Y PARA LOS</w:t>
      </w:r>
      <w:r>
        <w:rPr>
          <w:rFonts w:ascii="Times New Roman" w:hAnsi="Times New Roman" w:cs="Times New Roman"/>
        </w:rPr>
        <w:t xml:space="preserve"> SERVIDORES PÚBLICOS. POR ESO</w:t>
      </w:r>
      <w:r w:rsidRPr="00C36BFA">
        <w:rPr>
          <w:rFonts w:ascii="Times New Roman" w:hAnsi="Times New Roman" w:cs="Times New Roman"/>
        </w:rPr>
        <w:t xml:space="preserve"> ESTA REFORMA ES NECESARIA</w:t>
      </w:r>
      <w:r>
        <w:rPr>
          <w:rFonts w:ascii="Times New Roman" w:hAnsi="Times New Roman" w:cs="Times New Roman"/>
        </w:rPr>
        <w:t>,</w:t>
      </w:r>
      <w:r w:rsidRPr="00C36BFA">
        <w:rPr>
          <w:rFonts w:ascii="Times New Roman" w:hAnsi="Times New Roman" w:cs="Times New Roman"/>
        </w:rPr>
        <w:t xml:space="preserve"> PARA SEGUIR COMBATIENDO LA CORRUPCIÓN EN TODOS LOS RINCONES DE NUESTROS MUNICIPIOS. ESTA LUCHA NO ES DE UN DÍA, PERO CADA PASO QUE CONCRETAMOS DAMOS UN FUERA GOLPE A LA CORRUPCIÓN, POR ESO SEGUIMOS TRABAJANDO PARA SEGUIR HACIENDO LAS MEJORES POLÍTICAS </w:t>
      </w:r>
      <w:r w:rsidRPr="00C36BFA">
        <w:rPr>
          <w:rFonts w:ascii="Times New Roman" w:hAnsi="Times New Roman" w:cs="Times New Roman"/>
        </w:rPr>
        <w:lastRenderedPageBreak/>
        <w:t>PÚBLICAS Y QUE LA CIUDADANÍA PUEDA OBSERVAR ESTE GRAN CAMBIO</w:t>
      </w:r>
      <w:r>
        <w:rPr>
          <w:rFonts w:ascii="Times New Roman" w:hAnsi="Times New Roman" w:cs="Times New Roman"/>
        </w:rPr>
        <w:t>,</w:t>
      </w:r>
      <w:r w:rsidRPr="00C36BFA">
        <w:rPr>
          <w:rFonts w:ascii="Times New Roman" w:hAnsi="Times New Roman" w:cs="Times New Roman"/>
        </w:rPr>
        <w:t xml:space="preserve"> QUE SON PEQUEÑOS PARA LA SOCIEDAD, PERO GRANDES PARA EL COMBATE A LA CORRUPCIÓN. ES POR LO ANTERIOR</w:t>
      </w:r>
      <w:r>
        <w:rPr>
          <w:rFonts w:ascii="Times New Roman" w:hAnsi="Times New Roman" w:cs="Times New Roman"/>
        </w:rPr>
        <w:t>,</w:t>
      </w:r>
      <w:r w:rsidRPr="00C36BFA">
        <w:rPr>
          <w:rFonts w:ascii="Times New Roman" w:hAnsi="Times New Roman" w:cs="Times New Roman"/>
        </w:rPr>
        <w:t xml:space="preserve"> QUE LAS DIPUTADAS Y LOS DIPUTADOS QUE INTEGRAMOS EL GRUPO LEGISLATIVO DEL PARTIDO ACCIÓN NACIONAL</w:t>
      </w:r>
      <w:r>
        <w:rPr>
          <w:rFonts w:ascii="Times New Roman" w:hAnsi="Times New Roman" w:cs="Times New Roman"/>
        </w:rPr>
        <w:t>,</w:t>
      </w:r>
      <w:r w:rsidRPr="00C36BFA">
        <w:rPr>
          <w:rFonts w:ascii="Times New Roman" w:hAnsi="Times New Roman" w:cs="Times New Roman"/>
        </w:rPr>
        <w:t xml:space="preserve"> LOS INVITAMOS A VOTAR A FAVOR DEL SENTIDO Y CONTENIDO DEL PRESENTE DICTAMEN. ES CUANTO</w:t>
      </w:r>
      <w:r>
        <w:rPr>
          <w:rFonts w:ascii="Times New Roman" w:hAnsi="Times New Roman" w:cs="Times New Roman"/>
        </w:rPr>
        <w:t>,</w:t>
      </w:r>
      <w:r w:rsidRPr="00C36BFA">
        <w:rPr>
          <w:rFonts w:ascii="Times New Roman" w:hAnsi="Times New Roman" w:cs="Times New Roman"/>
        </w:rPr>
        <w:t xml:space="preserve"> PRESIDENTA.</w:t>
      </w:r>
      <w:r>
        <w:rPr>
          <w:rFonts w:ascii="Times New Roman" w:hAnsi="Times New Roman" w:cs="Times New Roman"/>
        </w:rPr>
        <w:t>”</w:t>
      </w:r>
    </w:p>
    <w:p w14:paraId="312BD405" w14:textId="77777777" w:rsidR="00C329AC" w:rsidRDefault="00C329AC" w:rsidP="00613910">
      <w:pPr>
        <w:spacing w:after="0" w:line="240" w:lineRule="auto"/>
        <w:ind w:right="-93"/>
        <w:jc w:val="both"/>
        <w:rPr>
          <w:rFonts w:ascii="Times New Roman" w:hAnsi="Times New Roman" w:cs="Times New Roman"/>
        </w:rPr>
      </w:pPr>
    </w:p>
    <w:p w14:paraId="7971A0CD" w14:textId="77777777" w:rsidR="00BE2349" w:rsidRPr="00C36BFA" w:rsidRDefault="004A3D52" w:rsidP="00BE2349">
      <w:pPr>
        <w:spacing w:after="0" w:line="360" w:lineRule="auto"/>
        <w:ind w:right="-93"/>
        <w:jc w:val="both"/>
        <w:rPr>
          <w:rFonts w:ascii="Times New Roman" w:hAnsi="Times New Roman" w:cs="Times New Roman"/>
        </w:rPr>
      </w:pPr>
      <w:r w:rsidRPr="008A4F8B">
        <w:rPr>
          <w:rFonts w:ascii="Times New Roman" w:hAnsi="Times New Roman" w:cs="Times New Roman"/>
        </w:rPr>
        <w:t xml:space="preserve">PARA HABLAR A FAVOR DEL DICTAMEN, SE LE CONCEDIÓ EL USO DE LA PALABRA A LA </w:t>
      </w:r>
      <w:r w:rsidRPr="008A4F8B">
        <w:rPr>
          <w:rFonts w:ascii="Times New Roman" w:hAnsi="Times New Roman" w:cs="Times New Roman"/>
          <w:b/>
        </w:rPr>
        <w:t>C. DIP. ANYLÚ BENDICIÓN HERNÁNDEZ SEPÚLVEDA</w:t>
      </w:r>
      <w:r w:rsidRPr="008A4F8B">
        <w:rPr>
          <w:rFonts w:ascii="Times New Roman" w:hAnsi="Times New Roman" w:cs="Times New Roman"/>
        </w:rPr>
        <w:t xml:space="preserve">, </w:t>
      </w:r>
      <w:r w:rsidRPr="00C36BFA">
        <w:rPr>
          <w:rFonts w:ascii="Times New Roman" w:hAnsi="Times New Roman" w:cs="Times New Roman"/>
        </w:rPr>
        <w:t>QUIEN DESDE SU LUGAR EXPRESÓ: “HOLA, MUCHAS GRACIAS PRESIDENTA. BUENO</w:t>
      </w:r>
      <w:r>
        <w:rPr>
          <w:rFonts w:ascii="Times New Roman" w:hAnsi="Times New Roman" w:cs="Times New Roman"/>
        </w:rPr>
        <w:t>, PUES NADA MÁ</w:t>
      </w:r>
      <w:r w:rsidRPr="00C36BFA">
        <w:rPr>
          <w:rFonts w:ascii="Times New Roman" w:hAnsi="Times New Roman" w:cs="Times New Roman"/>
        </w:rPr>
        <w:t>S MANIFESTARNOS A FAVOR DEL DICTAMEN, PORQUE JUSTO TODAS ESTAS ACCIONES QUE ESTAMOS IMPLEMENTANDO Y QUE ESTAMOS A PUNTO DE VOTAR</w:t>
      </w:r>
      <w:r>
        <w:rPr>
          <w:rFonts w:ascii="Times New Roman" w:hAnsi="Times New Roman" w:cs="Times New Roman"/>
        </w:rPr>
        <w:t>,</w:t>
      </w:r>
      <w:r w:rsidRPr="00C36BFA">
        <w:rPr>
          <w:rFonts w:ascii="Times New Roman" w:hAnsi="Times New Roman" w:cs="Times New Roman"/>
        </w:rPr>
        <w:t xml:space="preserve"> VIENEN A CONFIRMAR Y REAFIRMAR EL COMPROMISO QUE HICIMOS EN CAMPAÑA Y ES DE COMBATIR DE LLENO LA CORRUPCIÓN Y DE ERRADICAR ESTE MAL QUE LE CAUSA A TODAS LAS Y LOS CIUDADANOS. NOS MANIFESTAMOS A FAVOR PARA QUE LOS MUNICIPIOS TAMBIÉN EN SUS REGLAMENTOS CONTEMPLEN ESTAS ACCIONES PARA COMBATIR LA CORRUPCIÓN, PORQUE CUANDO UN CIUDADANO O UNA CIUDADANA SE ACERCA A UNA AUTORIDAD, ES PORQUE TIENE UN PROBLEMA QUE RESOLVER; SI TIENEN UN PROBLEMA QUE RESOLVER Y SE A</w:t>
      </w:r>
      <w:r>
        <w:rPr>
          <w:rFonts w:ascii="Times New Roman" w:hAnsi="Times New Roman" w:cs="Times New Roman"/>
        </w:rPr>
        <w:t>CERCAN A BUSCAR A ALGUIEN QUE LE</w:t>
      </w:r>
      <w:r w:rsidRPr="00C36BFA">
        <w:rPr>
          <w:rFonts w:ascii="Times New Roman" w:hAnsi="Times New Roman" w:cs="Times New Roman"/>
        </w:rPr>
        <w:t>S AYUDE A SOLUCIONARLO Y SE ENCUENTRAN CON UN CASO DE CORRUPCIÓN, PUES BUENO</w:t>
      </w:r>
      <w:r>
        <w:rPr>
          <w:rFonts w:ascii="Times New Roman" w:hAnsi="Times New Roman" w:cs="Times New Roman"/>
        </w:rPr>
        <w:t>,</w:t>
      </w:r>
      <w:r w:rsidRPr="00C36BFA">
        <w:rPr>
          <w:rFonts w:ascii="Times New Roman" w:hAnsi="Times New Roman" w:cs="Times New Roman"/>
        </w:rPr>
        <w:t xml:space="preserve"> LO QUE VIENE A SER ES UNA PERCEPCIÓN MUY NEGATIVA Y UNA DIFICULTAD PARA RESOLVER EL PROBLEMA POR EL CUAL SE ACERCARON AL </w:t>
      </w:r>
      <w:r>
        <w:rPr>
          <w:rFonts w:ascii="Times New Roman" w:hAnsi="Times New Roman" w:cs="Times New Roman"/>
        </w:rPr>
        <w:t>MUNICIPIO. Y COMO LO MENCIONABAN</w:t>
      </w:r>
      <w:r w:rsidRPr="00C36BFA">
        <w:rPr>
          <w:rFonts w:ascii="Times New Roman" w:hAnsi="Times New Roman" w:cs="Times New Roman"/>
        </w:rPr>
        <w:t xml:space="preserve"> COMPAÑEROS CON ANTERIORIDAD, ES EL MUNICIPIO</w:t>
      </w:r>
      <w:r>
        <w:rPr>
          <w:rFonts w:ascii="Times New Roman" w:hAnsi="Times New Roman" w:cs="Times New Roman"/>
        </w:rPr>
        <w:t>,</w:t>
      </w:r>
      <w:r w:rsidRPr="00C36BFA">
        <w:rPr>
          <w:rFonts w:ascii="Times New Roman" w:hAnsi="Times New Roman" w:cs="Times New Roman"/>
        </w:rPr>
        <w:t xml:space="preserve"> PUES ES ESTE PRIMER CONTACTO QUE TIENEN LAS Y LOS CIUDADANOS. TOTALMENTE A FAVOR DE ESTA REFORMA Y PEDIRLES A LAS Y LOS C</w:t>
      </w:r>
      <w:r>
        <w:rPr>
          <w:rFonts w:ascii="Times New Roman" w:hAnsi="Times New Roman" w:cs="Times New Roman"/>
        </w:rPr>
        <w:t>OMPAÑEROS, QUE TAMBIÉN LA APOYEN.</w:t>
      </w:r>
      <w:r w:rsidRPr="00C36BFA">
        <w:rPr>
          <w:rFonts w:ascii="Times New Roman" w:hAnsi="Times New Roman" w:cs="Times New Roman"/>
        </w:rPr>
        <w:t xml:space="preserve"> MUCHAS GRACIAS.</w:t>
      </w:r>
      <w:r>
        <w:rPr>
          <w:rFonts w:ascii="Times New Roman" w:hAnsi="Times New Roman" w:cs="Times New Roman"/>
        </w:rPr>
        <w:t>”</w:t>
      </w:r>
    </w:p>
    <w:p w14:paraId="1732C246" w14:textId="77777777" w:rsidR="00C32790" w:rsidRDefault="00C32790" w:rsidP="004D7CB5">
      <w:pPr>
        <w:spacing w:after="0" w:line="240" w:lineRule="auto"/>
        <w:ind w:right="-93"/>
        <w:jc w:val="both"/>
        <w:rPr>
          <w:rFonts w:ascii="Times New Roman" w:hAnsi="Times New Roman" w:cs="Times New Roman"/>
        </w:rPr>
      </w:pPr>
    </w:p>
    <w:p w14:paraId="1153BD31" w14:textId="77777777" w:rsidR="00AB3068" w:rsidRDefault="00807BDF" w:rsidP="00AB3068">
      <w:pPr>
        <w:spacing w:after="0" w:line="360" w:lineRule="auto"/>
        <w:ind w:right="49"/>
        <w:jc w:val="both"/>
        <w:rPr>
          <w:rFonts w:ascii="Times New Roman" w:hAnsi="Times New Roman" w:cs="Times New Roman"/>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w:t>
      </w:r>
      <w:r w:rsidR="00AB3068" w:rsidRPr="004C5E42">
        <w:rPr>
          <w:rFonts w:ascii="Times New Roman" w:hAnsi="Times New Roman" w:cs="Times New Roman"/>
        </w:rPr>
        <w:t xml:space="preserve">, LA C. PRESIDENTA </w:t>
      </w:r>
      <w:r w:rsidR="004A3D52">
        <w:rPr>
          <w:rFonts w:ascii="Times New Roman" w:hAnsi="Times New Roman" w:cs="Times New Roman"/>
        </w:rPr>
        <w:t>SOLICITÓ</w:t>
      </w:r>
      <w:r w:rsidR="00AB3068" w:rsidRPr="004C5E42">
        <w:rPr>
          <w:rFonts w:ascii="Times New Roman" w:hAnsi="Times New Roman" w:cs="Times New Roman"/>
        </w:rPr>
        <w:t xml:space="preserve"> A LA </w:t>
      </w:r>
      <w:r w:rsidR="004A3D52">
        <w:rPr>
          <w:rFonts w:ascii="Times New Roman" w:hAnsi="Times New Roman" w:cs="Times New Roman"/>
        </w:rPr>
        <w:t>SECRETARÍ</w:t>
      </w:r>
      <w:r w:rsidR="00AB3068" w:rsidRPr="004C5E42">
        <w:rPr>
          <w:rFonts w:ascii="Times New Roman" w:hAnsi="Times New Roman" w:cs="Times New Roman"/>
        </w:rPr>
        <w:t xml:space="preserve">A </w:t>
      </w:r>
      <w:r w:rsidR="00AB3068" w:rsidRPr="00567909">
        <w:rPr>
          <w:rFonts w:ascii="Times New Roman" w:hAnsi="Times New Roman" w:cs="Times New Roman"/>
          <w:b/>
        </w:rPr>
        <w:t>ELABORAR LOS EXTRACTOS DE LAS DISCUSIONES SUSCITADAS SOBRE ESTE DICTAMEN</w:t>
      </w:r>
      <w:r w:rsidR="00AB3068" w:rsidRPr="004C5E42">
        <w:rPr>
          <w:rFonts w:ascii="Times New Roman" w:hAnsi="Times New Roman" w:cs="Times New Roman"/>
        </w:rPr>
        <w:t xml:space="preserve"> PRESENTADO POR LA COMISIÓN DE LEGISLACIÓN</w:t>
      </w:r>
      <w:r>
        <w:rPr>
          <w:rFonts w:ascii="Times New Roman" w:hAnsi="Times New Roman" w:cs="Times New Roman"/>
        </w:rPr>
        <w:t>,</w:t>
      </w:r>
      <w:r w:rsidR="00AB3068" w:rsidRPr="004C5E42">
        <w:rPr>
          <w:rFonts w:ascii="Times New Roman" w:hAnsi="Times New Roman" w:cs="Times New Roman"/>
        </w:rPr>
        <w:t xml:space="preserve"> QUE CONTIENE LA </w:t>
      </w:r>
      <w:r w:rsidR="00AB3068" w:rsidRPr="00807BDF">
        <w:rPr>
          <w:rFonts w:ascii="Times New Roman" w:hAnsi="Times New Roman" w:cs="Times New Roman"/>
          <w:b/>
        </w:rPr>
        <w:t>INICIATIVA DE REFORMA A</w:t>
      </w:r>
      <w:r w:rsidR="00190FBD" w:rsidRPr="00807BDF">
        <w:rPr>
          <w:rFonts w:ascii="Times New Roman" w:hAnsi="Times New Roman" w:cs="Times New Roman"/>
          <w:b/>
        </w:rPr>
        <w:t>L ARTÍCULO 43 DE LA LEY DEL SISTEMA ESTATAL DE ANTICORRUPCIÓN</w:t>
      </w:r>
      <w:r w:rsidR="00AB3068" w:rsidRPr="00807BDF">
        <w:rPr>
          <w:rFonts w:ascii="Times New Roman" w:hAnsi="Times New Roman" w:cs="Times New Roman"/>
          <w:b/>
        </w:rPr>
        <w:t xml:space="preserve"> PARA EL ESTADO DE NUEVO LEÓN</w:t>
      </w:r>
      <w:r w:rsidR="00AB3068" w:rsidRPr="004C5E42">
        <w:rPr>
          <w:rFonts w:ascii="Times New Roman" w:hAnsi="Times New Roman" w:cs="Times New Roman"/>
        </w:rPr>
        <w:t xml:space="preserve"> Y MANDARLAS PUBLICAR EN EL PERIÓDICO OFICIAL DEL ESTADO.</w:t>
      </w:r>
    </w:p>
    <w:p w14:paraId="548DB866" w14:textId="77777777" w:rsidR="00190FBD" w:rsidRDefault="00190FBD" w:rsidP="00551A39">
      <w:pPr>
        <w:pStyle w:val="Textoindependiente"/>
        <w:spacing w:line="240" w:lineRule="auto"/>
        <w:ind w:right="49"/>
        <w:rPr>
          <w:sz w:val="22"/>
          <w:szCs w:val="22"/>
        </w:rPr>
      </w:pPr>
    </w:p>
    <w:p w14:paraId="5BE7F25A" w14:textId="77777777" w:rsidR="004C2363" w:rsidRPr="00E729A2" w:rsidRDefault="004A3D52" w:rsidP="004C2363">
      <w:pPr>
        <w:pStyle w:val="Textoindependiente"/>
        <w:spacing w:line="360" w:lineRule="auto"/>
        <w:ind w:right="49"/>
        <w:rPr>
          <w:sz w:val="22"/>
          <w:szCs w:val="22"/>
        </w:rPr>
      </w:pPr>
      <w:r>
        <w:rPr>
          <w:sz w:val="22"/>
          <w:szCs w:val="22"/>
        </w:rPr>
        <w:t xml:space="preserve">PARA DAR LECTURA A OTRO DICTAMEN, </w:t>
      </w:r>
      <w:r w:rsidR="004C2363" w:rsidRPr="00E729A2">
        <w:rPr>
          <w:sz w:val="22"/>
          <w:szCs w:val="22"/>
        </w:rPr>
        <w:t xml:space="preserve">SE LE CONCEDIÓ EL USO DE LA PALABRA AL </w:t>
      </w:r>
      <w:r w:rsidR="004C2363" w:rsidRPr="00E729A2">
        <w:rPr>
          <w:b/>
          <w:sz w:val="22"/>
          <w:szCs w:val="22"/>
        </w:rPr>
        <w:t xml:space="preserve">C. DIP. </w:t>
      </w:r>
      <w:r w:rsidR="009829DE" w:rsidRPr="00E729A2">
        <w:rPr>
          <w:b/>
          <w:sz w:val="22"/>
          <w:szCs w:val="22"/>
        </w:rPr>
        <w:t>EDUARDO LEAL BUENFIL</w:t>
      </w:r>
      <w:r w:rsidR="004C2363" w:rsidRPr="00E729A2">
        <w:rPr>
          <w:sz w:val="22"/>
          <w:szCs w:val="22"/>
        </w:rPr>
        <w:t>, QUIEN</w:t>
      </w:r>
      <w:r w:rsidR="00807BDF">
        <w:rPr>
          <w:sz w:val="22"/>
          <w:szCs w:val="22"/>
        </w:rPr>
        <w:t>,</w:t>
      </w:r>
      <w:r w:rsidR="004C2363" w:rsidRPr="00E729A2">
        <w:rPr>
          <w:sz w:val="22"/>
          <w:szCs w:val="22"/>
        </w:rPr>
        <w:t xml:space="preserve"> DE</w:t>
      </w:r>
      <w:r w:rsidR="009829DE" w:rsidRPr="00E729A2">
        <w:rPr>
          <w:sz w:val="22"/>
          <w:szCs w:val="22"/>
        </w:rPr>
        <w:t xml:space="preserve">SDE </w:t>
      </w:r>
      <w:r w:rsidR="00B54927" w:rsidRPr="00E729A2">
        <w:rPr>
          <w:sz w:val="22"/>
          <w:szCs w:val="22"/>
        </w:rPr>
        <w:t>PLATAFORMA</w:t>
      </w:r>
      <w:r w:rsidR="009829DE" w:rsidRPr="00E729A2">
        <w:rPr>
          <w:sz w:val="22"/>
          <w:szCs w:val="22"/>
        </w:rPr>
        <w:t xml:space="preserve"> DIGITAL, </w:t>
      </w:r>
      <w:r w:rsidR="00807BDF">
        <w:rPr>
          <w:sz w:val="22"/>
          <w:szCs w:val="22"/>
        </w:rPr>
        <w:t xml:space="preserve">Y </w:t>
      </w:r>
      <w:r w:rsidR="009829DE" w:rsidRPr="00E729A2">
        <w:rPr>
          <w:sz w:val="22"/>
          <w:szCs w:val="22"/>
        </w:rPr>
        <w:t>DE</w:t>
      </w:r>
      <w:r w:rsidR="004C2363" w:rsidRPr="00E729A2">
        <w:rPr>
          <w:sz w:val="22"/>
          <w:szCs w:val="22"/>
        </w:rPr>
        <w:t xml:space="preserve"> CONFORMIDAD CON EL ACUERDO TOMADO POR E</w:t>
      </w:r>
      <w:r w:rsidR="00551A39">
        <w:rPr>
          <w:sz w:val="22"/>
          <w:szCs w:val="22"/>
        </w:rPr>
        <w:t xml:space="preserve">L PLENO, PROCEDIÓ A DAR LECTURA </w:t>
      </w:r>
      <w:r w:rsidR="00807BDF">
        <w:rPr>
          <w:sz w:val="22"/>
          <w:szCs w:val="22"/>
        </w:rPr>
        <w:t>Í</w:t>
      </w:r>
      <w:r w:rsidR="00260A6A">
        <w:rPr>
          <w:sz w:val="22"/>
          <w:szCs w:val="22"/>
        </w:rPr>
        <w:t xml:space="preserve">NTEGRA </w:t>
      </w:r>
      <w:r w:rsidR="00551A39">
        <w:rPr>
          <w:sz w:val="22"/>
          <w:szCs w:val="22"/>
        </w:rPr>
        <w:t>A</w:t>
      </w:r>
      <w:r w:rsidR="004C2363" w:rsidRPr="00E729A2">
        <w:rPr>
          <w:sz w:val="22"/>
          <w:szCs w:val="22"/>
        </w:rPr>
        <w:t>L DICTAMEN CON PROYEC</w:t>
      </w:r>
      <w:r w:rsidR="009829DE" w:rsidRPr="00E729A2">
        <w:rPr>
          <w:sz w:val="22"/>
          <w:szCs w:val="22"/>
        </w:rPr>
        <w:t>TO DE D</w:t>
      </w:r>
      <w:r w:rsidR="0041673D">
        <w:rPr>
          <w:sz w:val="22"/>
          <w:szCs w:val="22"/>
        </w:rPr>
        <w:t>ECRET</w:t>
      </w:r>
      <w:r w:rsidR="009829DE" w:rsidRPr="00E729A2">
        <w:rPr>
          <w:sz w:val="22"/>
          <w:szCs w:val="22"/>
        </w:rPr>
        <w:t xml:space="preserve">O </w:t>
      </w:r>
      <w:r w:rsidR="00807BDF">
        <w:rPr>
          <w:sz w:val="22"/>
          <w:szCs w:val="22"/>
        </w:rPr>
        <w:t xml:space="preserve">DEL </w:t>
      </w:r>
      <w:r w:rsidR="009829DE" w:rsidRPr="00E729A2">
        <w:rPr>
          <w:sz w:val="22"/>
          <w:szCs w:val="22"/>
        </w:rPr>
        <w:t xml:space="preserve">EXPEDIENTE NÚMERO </w:t>
      </w:r>
      <w:r w:rsidR="009829DE" w:rsidRPr="00807BDF">
        <w:rPr>
          <w:b/>
          <w:sz w:val="22"/>
          <w:szCs w:val="22"/>
        </w:rPr>
        <w:t>14572</w:t>
      </w:r>
      <w:r w:rsidR="004C2363" w:rsidRPr="00807BDF">
        <w:rPr>
          <w:b/>
          <w:sz w:val="22"/>
          <w:szCs w:val="22"/>
        </w:rPr>
        <w:t>/LXXVI</w:t>
      </w:r>
      <w:r w:rsidR="00807BDF">
        <w:rPr>
          <w:sz w:val="22"/>
          <w:szCs w:val="22"/>
        </w:rPr>
        <w:t>,</w:t>
      </w:r>
      <w:r w:rsidR="004C2363" w:rsidRPr="00E729A2">
        <w:rPr>
          <w:sz w:val="22"/>
          <w:szCs w:val="22"/>
        </w:rPr>
        <w:t xml:space="preserve"> DE LA COMISIÓN DE MEDIO AMBIENTE Y DESARROLLO SUSTENTABLE. </w:t>
      </w:r>
    </w:p>
    <w:p w14:paraId="51B37423" w14:textId="77777777" w:rsidR="009E62B2" w:rsidRPr="00E729A2" w:rsidRDefault="004C2363" w:rsidP="009829DE">
      <w:pPr>
        <w:spacing w:after="0" w:line="360" w:lineRule="auto"/>
        <w:ind w:right="-93"/>
        <w:jc w:val="both"/>
        <w:rPr>
          <w:rFonts w:ascii="Times New Roman" w:hAnsi="Times New Roman" w:cs="Times New Roman"/>
          <w:bCs/>
        </w:rPr>
      </w:pPr>
      <w:r w:rsidRPr="00E729A2">
        <w:rPr>
          <w:rFonts w:ascii="Times New Roman" w:hAnsi="Times New Roman" w:cs="Times New Roman"/>
        </w:rPr>
        <w:lastRenderedPageBreak/>
        <w:t xml:space="preserve">SE INSERTA </w:t>
      </w:r>
      <w:r w:rsidR="00807BDF">
        <w:rPr>
          <w:rFonts w:ascii="Times New Roman" w:hAnsi="Times New Roman" w:cs="Times New Roman"/>
        </w:rPr>
        <w:t xml:space="preserve">ÍNTEGRO </w:t>
      </w:r>
      <w:r w:rsidR="00260A6A">
        <w:rPr>
          <w:rFonts w:ascii="Times New Roman" w:hAnsi="Times New Roman" w:cs="Times New Roman"/>
        </w:rPr>
        <w:t>EL DICTAMEN</w:t>
      </w:r>
      <w:r w:rsidR="000A7684">
        <w:rPr>
          <w:rFonts w:ascii="Times New Roman" w:hAnsi="Times New Roman" w:cs="Times New Roman"/>
        </w:rPr>
        <w:t>.</w:t>
      </w:r>
      <w:r w:rsidRPr="00E729A2">
        <w:rPr>
          <w:rFonts w:ascii="Times New Roman" w:hAnsi="Times New Roman" w:cs="Times New Roman"/>
        </w:rPr>
        <w:t xml:space="preserve">- </w:t>
      </w:r>
      <w:r w:rsidRPr="00206F52">
        <w:rPr>
          <w:rFonts w:ascii="Times New Roman" w:hAnsi="Times New Roman" w:cs="Times New Roman"/>
          <w:b/>
        </w:rPr>
        <w:t>HONORABLE ASAMBLEA</w:t>
      </w:r>
      <w:r w:rsidR="009829DE" w:rsidRPr="00E729A2">
        <w:rPr>
          <w:rFonts w:ascii="Times New Roman" w:hAnsi="Times New Roman" w:cs="Times New Roman"/>
        </w:rPr>
        <w:t xml:space="preserve">: </w:t>
      </w:r>
      <w:r w:rsidR="008A4F8B" w:rsidRPr="00E729A2">
        <w:rPr>
          <w:rFonts w:ascii="Times New Roman" w:hAnsi="Times New Roman" w:cs="Times New Roman"/>
        </w:rPr>
        <w:t xml:space="preserve">A LA </w:t>
      </w:r>
      <w:r w:rsidR="008A4F8B" w:rsidRPr="00543D64">
        <w:rPr>
          <w:rFonts w:ascii="Times New Roman" w:hAnsi="Times New Roman" w:cs="Times New Roman"/>
          <w:b/>
          <w:bCs/>
        </w:rPr>
        <w:t>COMISIÓN DE</w:t>
      </w:r>
      <w:r w:rsidR="008A4F8B" w:rsidRPr="00E729A2">
        <w:rPr>
          <w:rFonts w:ascii="Times New Roman" w:hAnsi="Times New Roman" w:cs="Times New Roman"/>
          <w:bCs/>
        </w:rPr>
        <w:t xml:space="preserve"> </w:t>
      </w:r>
      <w:r w:rsidR="008A4F8B" w:rsidRPr="00E729A2">
        <w:rPr>
          <w:rFonts w:ascii="Times New Roman" w:hAnsi="Times New Roman" w:cs="Times New Roman"/>
          <w:b/>
          <w:bCs/>
        </w:rPr>
        <w:t>MEDIO AMBIENTE Y DESARROLLO SUSTENTABLE</w:t>
      </w:r>
      <w:r w:rsidR="008A4F8B" w:rsidRPr="00206F52">
        <w:rPr>
          <w:rFonts w:ascii="Times New Roman" w:hAnsi="Times New Roman" w:cs="Times New Roman"/>
        </w:rPr>
        <w:t>,</w:t>
      </w:r>
      <w:r w:rsidR="008A4F8B" w:rsidRPr="00E729A2">
        <w:rPr>
          <w:rFonts w:ascii="Times New Roman" w:hAnsi="Times New Roman" w:cs="Times New Roman"/>
          <w:b/>
        </w:rPr>
        <w:t xml:space="preserve"> </w:t>
      </w:r>
      <w:r w:rsidR="008A4F8B" w:rsidRPr="00E729A2">
        <w:rPr>
          <w:rFonts w:ascii="Times New Roman" w:hAnsi="Times New Roman" w:cs="Times New Roman"/>
        </w:rPr>
        <w:t>LE FUE TURNADO EN FECHA 20</w:t>
      </w:r>
      <w:r w:rsidR="008A4F8B" w:rsidRPr="00E729A2">
        <w:rPr>
          <w:rFonts w:ascii="Times New Roman" w:hAnsi="Times New Roman" w:cs="Times New Roman"/>
          <w:bCs/>
        </w:rPr>
        <w:t xml:space="preserve"> DE OCTUBRE DE 2021</w:t>
      </w:r>
      <w:r w:rsidR="008A4F8B" w:rsidRPr="00206F52">
        <w:rPr>
          <w:rFonts w:ascii="Times New Roman" w:hAnsi="Times New Roman" w:cs="Times New Roman"/>
        </w:rPr>
        <w:t>,</w:t>
      </w:r>
      <w:r w:rsidR="008A4F8B" w:rsidRPr="00E729A2">
        <w:rPr>
          <w:rFonts w:ascii="Times New Roman" w:hAnsi="Times New Roman" w:cs="Times New Roman"/>
        </w:rPr>
        <w:t xml:space="preserve"> PARA SU ESTUDIO Y DICTAMEN, EL </w:t>
      </w:r>
      <w:r w:rsidR="00AB3068" w:rsidRPr="00E729A2">
        <w:rPr>
          <w:rFonts w:ascii="Times New Roman" w:hAnsi="Times New Roman" w:cs="Times New Roman"/>
          <w:b/>
          <w:bCs/>
        </w:rPr>
        <w:t>EXPEDIENTE LEGISLATIVO NÚMERO</w:t>
      </w:r>
      <w:r w:rsidR="00AB3068" w:rsidRPr="00E729A2">
        <w:rPr>
          <w:rFonts w:ascii="Times New Roman" w:hAnsi="Times New Roman" w:cs="Times New Roman"/>
          <w:b/>
        </w:rPr>
        <w:t xml:space="preserve"> </w:t>
      </w:r>
      <w:r w:rsidR="008A4F8B" w:rsidRPr="00E729A2">
        <w:rPr>
          <w:rFonts w:ascii="Times New Roman" w:hAnsi="Times New Roman" w:cs="Times New Roman"/>
          <w:b/>
          <w:bCs/>
        </w:rPr>
        <w:t>14572/LXXVI</w:t>
      </w:r>
      <w:r w:rsidR="008A4F8B" w:rsidRPr="005E673B">
        <w:rPr>
          <w:rFonts w:ascii="Times New Roman" w:hAnsi="Times New Roman" w:cs="Times New Roman"/>
        </w:rPr>
        <w:t xml:space="preserve">, </w:t>
      </w:r>
      <w:r w:rsidR="008A4F8B" w:rsidRPr="00E729A2">
        <w:rPr>
          <w:rFonts w:ascii="Times New Roman" w:hAnsi="Times New Roman" w:cs="Times New Roman"/>
          <w:b/>
        </w:rPr>
        <w:t xml:space="preserve">MISMO QUE CONTIENE ESCRITO SIGNADO POR EL DIPUTADO CARLOS ALBERTO DE LA FUENTE FLORES Y EL GRUPO LEGISLATIVO DEL PARTIDO ACCIÓN NACIONAL, </w:t>
      </w:r>
      <w:r w:rsidR="008A4F8B" w:rsidRPr="00E729A2">
        <w:rPr>
          <w:rFonts w:ascii="Times New Roman" w:hAnsi="Times New Roman" w:cs="Times New Roman"/>
          <w:b/>
          <w:bCs/>
        </w:rPr>
        <w:t>MEDIANTE EL CUAL PRESENTA INICIATIVA DE REFORMA A LOS ARTÍCULOS 11, 14 Y 66 DE LA LEY DE PROTECCIÓN Y BIENESTAR ANIMAL PARA LA SUSTENTABILIDAD DEL ESTADO DE NUEVO LEÓN, A FIN DE QUE SE CUENTE CON UN CENTRO DE CONTROL CANINO Y FELINO EN CADA U</w:t>
      </w:r>
      <w:r w:rsidR="00AB3068" w:rsidRPr="00E729A2">
        <w:rPr>
          <w:rFonts w:ascii="Times New Roman" w:hAnsi="Times New Roman" w:cs="Times New Roman"/>
          <w:b/>
          <w:bCs/>
        </w:rPr>
        <w:t xml:space="preserve">NO DE LOS MUNICIPIOS DEL ESTADO. </w:t>
      </w:r>
      <w:r w:rsidR="008A4F8B" w:rsidRPr="00E729A2">
        <w:rPr>
          <w:rFonts w:ascii="Times New Roman" w:hAnsi="Times New Roman" w:cs="Times New Roman"/>
          <w:b/>
        </w:rPr>
        <w:t xml:space="preserve">CON EL FIN DE VER PROVEÍDO EL REQUISITO FUNDAMENTAL DE DAR VISTA AL CONTENIDO DE LA PRESENTE INICIATIVA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8A4F8B" w:rsidRPr="00E729A2">
        <w:rPr>
          <w:rFonts w:ascii="Times New Roman" w:hAnsi="Times New Roman" w:cs="Times New Roman"/>
          <w:b/>
          <w:bCs/>
        </w:rPr>
        <w:t xml:space="preserve">ANTECEDENTES. </w:t>
      </w:r>
      <w:r w:rsidR="008A4F8B" w:rsidRPr="00E729A2">
        <w:rPr>
          <w:rFonts w:ascii="Times New Roman" w:hAnsi="Times New Roman" w:cs="Times New Roman"/>
          <w:bCs/>
        </w:rPr>
        <w:t>MENCIONAN LOS PROMOVENTES QUE EN</w:t>
      </w:r>
      <w:r w:rsidR="008A4F8B" w:rsidRPr="00E729A2">
        <w:rPr>
          <w:rFonts w:ascii="Times New Roman" w:hAnsi="Times New Roman" w:cs="Times New Roman"/>
        </w:rPr>
        <w:t xml:space="preserve"> LA REPÚBLICA MEXICANA HAY UN ESTIMADO DE 25 MILLONES DE PERROS EN LAS CALLES, UBICÁNDONOS EN EL 1ER LUGAR DE LATINOAMÉRICA CON MAYOR POBLACIÓN DE PERROS CALLEJEROS. </w:t>
      </w:r>
      <w:r w:rsidR="008A4F8B" w:rsidRPr="00E729A2">
        <w:rPr>
          <w:rFonts w:ascii="Times New Roman" w:hAnsi="Times New Roman" w:cs="Times New Roman"/>
          <w:lang w:val="es-ES_tradnl"/>
        </w:rPr>
        <w:t xml:space="preserve">REFIEREN QUE LOS PERROS CALLEJEROS, ADEMÁS DE ESTAR EXPUESTOS AL CLIMA Y EL HAMBRE, TAMBIÉN SON PROPICIOS AL MALTRATO ANIMAL, NORMALMENTE CUANDO SE ACERCAN A LA GENTE BUSCANDO COMIDA, MUCHAS VECES SUELEN SER ATROPELLADOS Y SIN QUE PERSONA ALGUNA LOS CUIDE O LES PRESTE ATENCIÓN MÉDICA. COMENTAN QUE LOS ANIMALES EN SITUACIÓN DE CALLE SON UN PROBLEMA DE SALUD PÚBLICA, HACEN LA REFERENCIA QUE EN LA CIUDAD DE MÉXICO SE PRODUCEN EN LA CALLE CERCA DE 700 TONELADAS DE HECES FECALES AL DÍA, LO CUAL AFECTA LA SALUD DEL SER HUMANO, PRODUCIENDO MÁS DE 100 ENFERMEDADES DISTINTAS Y </w:t>
      </w:r>
      <w:r w:rsidR="008A4F8B" w:rsidRPr="00E729A2">
        <w:rPr>
          <w:rFonts w:ascii="Times New Roman" w:hAnsi="Times New Roman" w:cs="Times New Roman"/>
        </w:rPr>
        <w:t xml:space="preserve">QUE SE HAN REPORTADO 19 GÉNEROS DE PARÁSITOS ENTÉRICOS Y UNO RESPIRATORIO, PRESENTES EN LAS HECES CANINAS EN MÉXICO. ESTABLECEN QUE, DE ACUERDO A DATOS DEL CENTRO DE BIENESTAR ANIMAL DE SAN NICOLÁS, </w:t>
      </w:r>
      <w:r w:rsidR="008A4F8B" w:rsidRPr="00E729A2">
        <w:rPr>
          <w:rFonts w:ascii="Times New Roman" w:hAnsi="Times New Roman" w:cs="Times New Roman"/>
          <w:shd w:val="clear" w:color="auto" w:fill="FFFFFF"/>
        </w:rPr>
        <w:t xml:space="preserve">POR CADA MASCOTA QUE HABITA EN UN HOGAR, DOS MÁS DEAMBULAN POR LAS CALLES, DE IGUAL FORMA MENCIONAN QUE HAY UN ESTIMADO DE 3 MILLONES DE ANIMALES DOMÉSTICOS ENTRE PERROS Y GATOS, SIN EMBARGO, 2 MILLONES VIVEN EN LA CALLE, DE LOS CUALES MEDIO MILLÓN SON PERROS Y 1 MILLÓN Y MEDIO SON GATOS. DESTACAN QUE, DE ACUERDO CON EL COLECTIVO HUELLAS DEL RÍO, A LO LARGO DEL RÍO SANTA CATARINA, DENTRO DE LA ZONA METROPOLITANA, HAY MANADAS DE PERROS QUE HABITAN EN ESTE CAUCE, YA QUE LAS PERSONAS ACUDEN A ESTE SITIO A ABANDONARLOS, PUES YA NO LOS QUIEREN COMO MASCOTAS. SUGIEREN QUE DEBE HABER CENTROS DE </w:t>
      </w:r>
      <w:r w:rsidR="008A4F8B" w:rsidRPr="00E729A2">
        <w:rPr>
          <w:rFonts w:ascii="Times New Roman" w:hAnsi="Times New Roman" w:cs="Times New Roman"/>
          <w:shd w:val="clear" w:color="auto" w:fill="FFFFFF"/>
        </w:rPr>
        <w:lastRenderedPageBreak/>
        <w:t>ATENCIÓN O BIENESTAR ANIMAL EN TODOS LOS MUNICIPIOS, DEJANDO EL MODELO DE PERRERAS O ANTIRRÁBICOS Y PASAR A CENTROS DE BIENESTAR ANIMAL QUE SOLO RESGUARDEN A LAS MASCOTAS MIENTRAS ESTÁN EN PROCESO DE ADOPCIÓN.</w:t>
      </w:r>
      <w:r w:rsidR="00C107DE" w:rsidRPr="00E729A2">
        <w:rPr>
          <w:rFonts w:ascii="Times New Roman" w:hAnsi="Times New Roman" w:cs="Times New Roman"/>
          <w:shd w:val="clear" w:color="auto" w:fill="FFFFFF"/>
        </w:rPr>
        <w:t xml:space="preserve"> </w:t>
      </w:r>
      <w:r w:rsidR="008A4F8B" w:rsidRPr="00E729A2">
        <w:rPr>
          <w:rFonts w:ascii="Times New Roman" w:hAnsi="Times New Roman" w:cs="Times New Roman"/>
          <w:bCs/>
        </w:rPr>
        <w:t>AFIRMAN QUE LA REFORMA QUE PRESENTAN CONSTITUYE UN AVANCE CONSIDERADO EN EL TEMA DE PROTECCIÓN ANIMAL, PUES PROPICIA QUE TODOS LOS MUNICIPIOS CUENTEN CON UN CENTRO DE CONTROL CANINO Y FELINO, ESTO PERMITE DAR UN MARGEN DE ATENCIÓN MÁS ESPECIALIZADA Y UN CONTROL MÁS ADECUADO. EN ESE CONTEXTO ADVIERTEN QUE ES IMPORTANTE QUE EXISTA UNA BUENA COORDINACIÓN ENTRE LAS AUTORIDADES DEL ESTADO Y LOS MUNICIPIOS, PARA QUE LOS CENTROS CUENTEN CON LOS ESPACIOS SUFICIENTES, INFRAESTRUCTURA ADECUADA Y CON LOS INSUMOS BASTOS PARA SU CORRECTA OPERATIVIDAD. TRANSCRIBIENDO A CONTINUACIÓN EL DECRETO PROPUESTO POR LOS PROMOVENTES DE LA PRESENTE INICIATIVA:</w:t>
      </w:r>
    </w:p>
    <w:p w14:paraId="6C7B5308" w14:textId="77777777" w:rsidR="009E62B2" w:rsidRPr="00E729A2" w:rsidRDefault="008A4F8B" w:rsidP="008A4F8B">
      <w:pPr>
        <w:spacing w:line="360" w:lineRule="auto"/>
        <w:ind w:right="-93"/>
        <w:jc w:val="both"/>
        <w:rPr>
          <w:rFonts w:ascii="Times New Roman" w:hAnsi="Times New Roman" w:cs="Times New Roman"/>
          <w:b/>
          <w:bCs/>
        </w:rPr>
      </w:pPr>
      <w:r w:rsidRPr="00E729A2">
        <w:rPr>
          <w:rFonts w:ascii="Times New Roman" w:hAnsi="Times New Roman" w:cs="Times New Roman"/>
          <w:b/>
          <w:bCs/>
        </w:rPr>
        <w:t>DECRETO</w:t>
      </w:r>
    </w:p>
    <w:p w14:paraId="522D3E76" w14:textId="77777777" w:rsidR="009E62B2" w:rsidRPr="00E729A2" w:rsidRDefault="008A4F8B" w:rsidP="005E673B">
      <w:pPr>
        <w:pStyle w:val="NormalWeb"/>
        <w:shd w:val="clear" w:color="auto" w:fill="FFFFFF"/>
        <w:spacing w:before="0" w:beforeAutospacing="0" w:after="0" w:afterAutospacing="0"/>
        <w:ind w:right="-91"/>
        <w:jc w:val="both"/>
        <w:rPr>
          <w:b/>
          <w:sz w:val="22"/>
          <w:szCs w:val="22"/>
        </w:rPr>
      </w:pPr>
      <w:r w:rsidRPr="00E729A2">
        <w:rPr>
          <w:b/>
          <w:sz w:val="22"/>
          <w:szCs w:val="22"/>
        </w:rPr>
        <w:t>“ARTÍCULO ÚNICO. - SE REFORMAN</w:t>
      </w:r>
      <w:r w:rsidRPr="00E729A2">
        <w:rPr>
          <w:sz w:val="22"/>
          <w:szCs w:val="22"/>
        </w:rPr>
        <w:t xml:space="preserve"> LAS FRACCIONES </w:t>
      </w:r>
      <w:r w:rsidRPr="00E729A2">
        <w:rPr>
          <w:b/>
          <w:bCs/>
          <w:sz w:val="22"/>
          <w:szCs w:val="22"/>
        </w:rPr>
        <w:t>II</w:t>
      </w:r>
      <w:r w:rsidRPr="00E729A2">
        <w:rPr>
          <w:sz w:val="22"/>
          <w:szCs w:val="22"/>
        </w:rPr>
        <w:t xml:space="preserve"> Y </w:t>
      </w:r>
      <w:r w:rsidRPr="00E729A2">
        <w:rPr>
          <w:b/>
          <w:bCs/>
          <w:sz w:val="22"/>
          <w:szCs w:val="22"/>
        </w:rPr>
        <w:t>V</w:t>
      </w:r>
      <w:r w:rsidRPr="00E729A2">
        <w:rPr>
          <w:sz w:val="22"/>
          <w:szCs w:val="22"/>
        </w:rPr>
        <w:t xml:space="preserve"> DEL ARTÍCULO </w:t>
      </w:r>
      <w:r w:rsidRPr="00E729A2">
        <w:rPr>
          <w:b/>
          <w:bCs/>
          <w:sz w:val="22"/>
          <w:szCs w:val="22"/>
        </w:rPr>
        <w:t>11</w:t>
      </w:r>
      <w:r w:rsidRPr="00E729A2">
        <w:rPr>
          <w:sz w:val="22"/>
          <w:szCs w:val="22"/>
        </w:rPr>
        <w:t xml:space="preserve">, LAS FRACCIONES </w:t>
      </w:r>
      <w:r w:rsidRPr="00E729A2">
        <w:rPr>
          <w:b/>
          <w:bCs/>
          <w:sz w:val="22"/>
          <w:szCs w:val="22"/>
        </w:rPr>
        <w:t>III</w:t>
      </w:r>
      <w:r w:rsidRPr="00E729A2">
        <w:rPr>
          <w:sz w:val="22"/>
          <w:szCs w:val="22"/>
        </w:rPr>
        <w:t xml:space="preserve"> Y </w:t>
      </w:r>
      <w:r w:rsidRPr="00E729A2">
        <w:rPr>
          <w:b/>
          <w:bCs/>
          <w:sz w:val="22"/>
          <w:szCs w:val="22"/>
        </w:rPr>
        <w:t>V</w:t>
      </w:r>
      <w:r w:rsidRPr="00E729A2">
        <w:rPr>
          <w:sz w:val="22"/>
          <w:szCs w:val="22"/>
        </w:rPr>
        <w:t xml:space="preserve"> DEL ARTÍCULO </w:t>
      </w:r>
      <w:r w:rsidRPr="00E729A2">
        <w:rPr>
          <w:b/>
          <w:bCs/>
          <w:sz w:val="22"/>
          <w:szCs w:val="22"/>
        </w:rPr>
        <w:t>14</w:t>
      </w:r>
      <w:r w:rsidRPr="00E729A2">
        <w:rPr>
          <w:sz w:val="22"/>
          <w:szCs w:val="22"/>
        </w:rPr>
        <w:t>;</w:t>
      </w:r>
      <w:r w:rsidRPr="00E729A2">
        <w:rPr>
          <w:rStyle w:val="Textoennegrita"/>
          <w:sz w:val="22"/>
          <w:szCs w:val="22"/>
        </w:rPr>
        <w:t xml:space="preserve"> SE ADICIONA LA FRACCIÓN IV AL ARTÍCULO 11 Y LA FRACCIÓN IV AL ARTÍCULO 14, TODOS DE LA LEY DE PROTECCIÓN Y BIENESTAR ANIMAL PARA LA SUSTENTABILIDAD DEL ESTADO DE NUEVO LEÓN, </w:t>
      </w:r>
      <w:r w:rsidRPr="00E729A2">
        <w:rPr>
          <w:sz w:val="22"/>
          <w:szCs w:val="22"/>
        </w:rPr>
        <w:t>PARA QUEDAR COMO SIGUE:</w:t>
      </w:r>
    </w:p>
    <w:p w14:paraId="2CC205B7" w14:textId="77777777" w:rsidR="005E673B" w:rsidRDefault="005E673B" w:rsidP="005E673B">
      <w:pPr>
        <w:spacing w:after="0" w:line="240" w:lineRule="auto"/>
        <w:ind w:right="-91"/>
        <w:jc w:val="both"/>
        <w:rPr>
          <w:rFonts w:ascii="Times New Roman" w:hAnsi="Times New Roman" w:cs="Times New Roman"/>
          <w:b/>
          <w:bCs/>
        </w:rPr>
      </w:pPr>
    </w:p>
    <w:p w14:paraId="2A6216F2" w14:textId="77777777" w:rsidR="009E62B2" w:rsidRPr="00E729A2" w:rsidRDefault="008A4F8B" w:rsidP="005E673B">
      <w:pPr>
        <w:spacing w:after="0" w:line="240" w:lineRule="auto"/>
        <w:ind w:right="-91"/>
        <w:jc w:val="both"/>
        <w:rPr>
          <w:rFonts w:ascii="Times New Roman" w:hAnsi="Times New Roman" w:cs="Times New Roman"/>
        </w:rPr>
      </w:pPr>
      <w:r w:rsidRPr="00E729A2">
        <w:rPr>
          <w:rFonts w:ascii="Times New Roman" w:hAnsi="Times New Roman" w:cs="Times New Roman"/>
          <w:b/>
          <w:bCs/>
        </w:rPr>
        <w:t>ARTÍCULO 11</w:t>
      </w:r>
      <w:r w:rsidRPr="00E729A2">
        <w:rPr>
          <w:rFonts w:ascii="Times New Roman" w:hAnsi="Times New Roman" w:cs="Times New Roman"/>
        </w:rPr>
        <w:t xml:space="preserve">. ( </w:t>
      </w:r>
      <w:r w:rsidR="00E21318">
        <w:rPr>
          <w:rFonts w:ascii="Times New Roman" w:hAnsi="Times New Roman" w:cs="Times New Roman"/>
        </w:rPr>
        <w:t>……………………………………………………………………………………………..</w:t>
      </w:r>
      <w:r w:rsidRPr="00E729A2">
        <w:rPr>
          <w:rFonts w:ascii="Times New Roman" w:hAnsi="Times New Roman" w:cs="Times New Roman"/>
        </w:rPr>
        <w:t>…)</w:t>
      </w:r>
    </w:p>
    <w:p w14:paraId="1017171C" w14:textId="77777777" w:rsidR="005E673B" w:rsidRDefault="005E673B" w:rsidP="005E673B">
      <w:pPr>
        <w:spacing w:after="0" w:line="240" w:lineRule="auto"/>
        <w:ind w:right="-91"/>
        <w:jc w:val="both"/>
        <w:rPr>
          <w:rFonts w:ascii="Times New Roman" w:hAnsi="Times New Roman" w:cs="Times New Roman"/>
        </w:rPr>
      </w:pPr>
    </w:p>
    <w:p w14:paraId="60DE54CD" w14:textId="77777777" w:rsidR="009E62B2" w:rsidRPr="00E729A2" w:rsidRDefault="008A4F8B" w:rsidP="005E673B">
      <w:pPr>
        <w:spacing w:after="0" w:line="240" w:lineRule="auto"/>
        <w:ind w:right="-91"/>
        <w:jc w:val="both"/>
        <w:rPr>
          <w:rFonts w:ascii="Times New Roman" w:hAnsi="Times New Roman" w:cs="Times New Roman"/>
        </w:rPr>
      </w:pPr>
      <w:r w:rsidRPr="00E729A2">
        <w:rPr>
          <w:rFonts w:ascii="Times New Roman" w:hAnsi="Times New Roman" w:cs="Times New Roman"/>
        </w:rPr>
        <w:t>DEL I AL III. (…</w:t>
      </w:r>
      <w:r w:rsidR="00E21318">
        <w:rPr>
          <w:rFonts w:ascii="Times New Roman" w:hAnsi="Times New Roman" w:cs="Times New Roman"/>
        </w:rPr>
        <w:t>…………………………………………………………………………………………………</w:t>
      </w:r>
      <w:r w:rsidRPr="00E729A2">
        <w:rPr>
          <w:rFonts w:ascii="Times New Roman" w:hAnsi="Times New Roman" w:cs="Times New Roman"/>
        </w:rPr>
        <w:t>)</w:t>
      </w:r>
    </w:p>
    <w:p w14:paraId="4C682F30" w14:textId="77777777" w:rsidR="009E62B2" w:rsidRPr="00E729A2" w:rsidRDefault="008A4F8B" w:rsidP="005E673B">
      <w:pPr>
        <w:spacing w:after="0" w:line="240" w:lineRule="auto"/>
        <w:ind w:right="-91"/>
        <w:jc w:val="both"/>
        <w:rPr>
          <w:rFonts w:ascii="Times New Roman" w:hAnsi="Times New Roman" w:cs="Times New Roman"/>
          <w:b/>
          <w:bCs/>
        </w:rPr>
      </w:pPr>
      <w:r w:rsidRPr="00E729A2">
        <w:rPr>
          <w:rFonts w:ascii="Times New Roman" w:hAnsi="Times New Roman" w:cs="Times New Roman"/>
          <w:b/>
          <w:bCs/>
        </w:rPr>
        <w:t>IV. LLEVAR A CABO, EN COORDINACIÓN CON CADA UNO DE LOS MUNICIPIOS DEL ESTADO, LA INSTALACIÓN DE LOS CENTROS DE CONTROL CANINO Y FELINO; Y</w:t>
      </w:r>
    </w:p>
    <w:p w14:paraId="53E721CC" w14:textId="77777777" w:rsidR="009E62B2" w:rsidRPr="00E729A2" w:rsidRDefault="008A4F8B" w:rsidP="005E673B">
      <w:pPr>
        <w:spacing w:after="0" w:line="240" w:lineRule="auto"/>
        <w:ind w:right="-91"/>
        <w:jc w:val="both"/>
        <w:rPr>
          <w:rFonts w:ascii="Times New Roman" w:hAnsi="Times New Roman" w:cs="Times New Roman"/>
        </w:rPr>
      </w:pPr>
      <w:r w:rsidRPr="00E729A2">
        <w:rPr>
          <w:rFonts w:ascii="Times New Roman" w:hAnsi="Times New Roman" w:cs="Times New Roman"/>
        </w:rPr>
        <w:t>(</w:t>
      </w:r>
      <w:r w:rsidR="00E21318">
        <w:rPr>
          <w:rFonts w:ascii="Times New Roman" w:hAnsi="Times New Roman" w:cs="Times New Roman"/>
        </w:rPr>
        <w:t>………………………………………………………………………………………………………………...</w:t>
      </w:r>
      <w:r w:rsidRPr="00E729A2">
        <w:rPr>
          <w:rFonts w:ascii="Times New Roman" w:hAnsi="Times New Roman" w:cs="Times New Roman"/>
        </w:rPr>
        <w:t>…)</w:t>
      </w:r>
    </w:p>
    <w:p w14:paraId="65087562" w14:textId="77777777" w:rsidR="005E673B" w:rsidRDefault="005E673B" w:rsidP="005E673B">
      <w:pPr>
        <w:spacing w:after="0" w:line="240" w:lineRule="auto"/>
        <w:ind w:right="-91"/>
        <w:jc w:val="both"/>
        <w:rPr>
          <w:rFonts w:ascii="Times New Roman" w:hAnsi="Times New Roman" w:cs="Times New Roman"/>
          <w:b/>
          <w:bCs/>
        </w:rPr>
      </w:pPr>
    </w:p>
    <w:p w14:paraId="108C2E7C" w14:textId="77777777" w:rsidR="009E62B2" w:rsidRPr="00E729A2" w:rsidRDefault="008A4F8B" w:rsidP="005E673B">
      <w:pPr>
        <w:spacing w:after="0" w:line="240" w:lineRule="auto"/>
        <w:ind w:right="-91"/>
        <w:jc w:val="both"/>
        <w:rPr>
          <w:rFonts w:ascii="Times New Roman" w:hAnsi="Times New Roman" w:cs="Times New Roman"/>
        </w:rPr>
      </w:pPr>
      <w:r w:rsidRPr="00E729A2">
        <w:rPr>
          <w:rFonts w:ascii="Times New Roman" w:hAnsi="Times New Roman" w:cs="Times New Roman"/>
          <w:b/>
          <w:bCs/>
        </w:rPr>
        <w:t>ARTÍCULO 14</w:t>
      </w:r>
      <w:r w:rsidRPr="00E729A2">
        <w:rPr>
          <w:rFonts w:ascii="Times New Roman" w:hAnsi="Times New Roman" w:cs="Times New Roman"/>
        </w:rPr>
        <w:t>. (</w:t>
      </w:r>
      <w:r w:rsidR="00E21318">
        <w:rPr>
          <w:rFonts w:ascii="Times New Roman" w:hAnsi="Times New Roman" w:cs="Times New Roman"/>
        </w:rPr>
        <w:t>……………………………………………………………………………………………...</w:t>
      </w:r>
      <w:r w:rsidRPr="00E729A2">
        <w:rPr>
          <w:rFonts w:ascii="Times New Roman" w:hAnsi="Times New Roman" w:cs="Times New Roman"/>
        </w:rPr>
        <w:t>…)</w:t>
      </w:r>
    </w:p>
    <w:p w14:paraId="6CE00484" w14:textId="77777777" w:rsidR="005E673B" w:rsidRDefault="005E673B" w:rsidP="005E673B">
      <w:pPr>
        <w:spacing w:after="0" w:line="240" w:lineRule="auto"/>
        <w:ind w:right="-91"/>
        <w:jc w:val="both"/>
        <w:rPr>
          <w:rFonts w:ascii="Times New Roman" w:hAnsi="Times New Roman" w:cs="Times New Roman"/>
        </w:rPr>
      </w:pPr>
    </w:p>
    <w:p w14:paraId="691A2201" w14:textId="77777777" w:rsidR="009E62B2" w:rsidRPr="00E729A2" w:rsidRDefault="008A4F8B" w:rsidP="005E673B">
      <w:pPr>
        <w:spacing w:after="0" w:line="240" w:lineRule="auto"/>
        <w:ind w:right="-91"/>
        <w:jc w:val="both"/>
        <w:rPr>
          <w:rFonts w:ascii="Times New Roman" w:hAnsi="Times New Roman" w:cs="Times New Roman"/>
        </w:rPr>
      </w:pPr>
      <w:r w:rsidRPr="00E729A2">
        <w:rPr>
          <w:rFonts w:ascii="Times New Roman" w:hAnsi="Times New Roman" w:cs="Times New Roman"/>
        </w:rPr>
        <w:t>DEL I AL III (…</w:t>
      </w:r>
      <w:r w:rsidR="00E21318">
        <w:rPr>
          <w:rFonts w:ascii="Times New Roman" w:hAnsi="Times New Roman" w:cs="Times New Roman"/>
        </w:rPr>
        <w:t>………………………………………………………………………………………………….</w:t>
      </w:r>
      <w:r w:rsidRPr="00E729A2">
        <w:rPr>
          <w:rFonts w:ascii="Times New Roman" w:hAnsi="Times New Roman" w:cs="Times New Roman"/>
        </w:rPr>
        <w:t>)</w:t>
      </w:r>
    </w:p>
    <w:p w14:paraId="2A97697D" w14:textId="77777777" w:rsidR="005E673B" w:rsidRDefault="005E673B" w:rsidP="005E673B">
      <w:pPr>
        <w:spacing w:after="0" w:line="240" w:lineRule="auto"/>
        <w:ind w:right="-91"/>
        <w:jc w:val="both"/>
        <w:rPr>
          <w:rFonts w:ascii="Times New Roman" w:hAnsi="Times New Roman" w:cs="Times New Roman"/>
          <w:b/>
          <w:bCs/>
        </w:rPr>
      </w:pPr>
    </w:p>
    <w:p w14:paraId="0DB6B42F" w14:textId="77777777" w:rsidR="009E62B2" w:rsidRDefault="008A4F8B" w:rsidP="005E673B">
      <w:pPr>
        <w:spacing w:after="0" w:line="240" w:lineRule="auto"/>
        <w:ind w:right="-91"/>
        <w:jc w:val="both"/>
        <w:rPr>
          <w:rFonts w:ascii="Times New Roman" w:hAnsi="Times New Roman" w:cs="Times New Roman"/>
          <w:b/>
          <w:bCs/>
        </w:rPr>
      </w:pPr>
      <w:r w:rsidRPr="00E729A2">
        <w:rPr>
          <w:rFonts w:ascii="Times New Roman" w:hAnsi="Times New Roman" w:cs="Times New Roman"/>
          <w:b/>
          <w:bCs/>
        </w:rPr>
        <w:t>IV.  LA INSTALACIÓN DE POR LO MENOS UN CENTRO DE CONTROL CANINO Y FELINO, PARA LLEVAR A CABO LAS ACCIONES ESTABLECIDAS EN ESTA LEY; Y”</w:t>
      </w:r>
    </w:p>
    <w:p w14:paraId="352B2566" w14:textId="77777777" w:rsidR="000A7684" w:rsidRPr="00E729A2" w:rsidRDefault="000A7684" w:rsidP="000A7684">
      <w:pPr>
        <w:spacing w:line="240" w:lineRule="auto"/>
        <w:ind w:right="-93"/>
        <w:jc w:val="both"/>
        <w:rPr>
          <w:rFonts w:ascii="Times New Roman" w:hAnsi="Times New Roman" w:cs="Times New Roman"/>
          <w:b/>
          <w:bCs/>
        </w:rPr>
      </w:pPr>
    </w:p>
    <w:p w14:paraId="534687FB" w14:textId="77777777" w:rsidR="009E62B2" w:rsidRPr="00E729A2" w:rsidRDefault="008A4F8B" w:rsidP="008A4F8B">
      <w:pPr>
        <w:pStyle w:val="NormalWeb"/>
        <w:spacing w:before="0" w:beforeAutospacing="0" w:after="0" w:afterAutospacing="0" w:line="360" w:lineRule="auto"/>
        <w:ind w:right="-93"/>
        <w:jc w:val="both"/>
        <w:rPr>
          <w:sz w:val="22"/>
          <w:szCs w:val="22"/>
        </w:rPr>
      </w:pPr>
      <w:r w:rsidRPr="00E729A2">
        <w:rPr>
          <w:sz w:val="22"/>
          <w:szCs w:val="22"/>
        </w:rPr>
        <w:t xml:space="preserve">UNA VEZ CONOCIDO EL EXPEDIENTE EN ESTUDIO Y DE ACUERDO A LO PREVISTO EN EL ARTÍCULO 47, INCISO C), DEL REGLAMENTO PARA EL GOBIERNO INTERIOR DEL CONGRESO, ESTA COMISIÓN DE DICTAMEN LEGISLATIVO, SE PERMITE CONSIGNAR LAS SIGUIENTES: </w:t>
      </w:r>
      <w:r w:rsidRPr="00E729A2">
        <w:rPr>
          <w:b/>
          <w:bCs/>
          <w:sz w:val="22"/>
          <w:szCs w:val="22"/>
        </w:rPr>
        <w:t xml:space="preserve">CONSIDERACIONES. </w:t>
      </w:r>
      <w:r w:rsidRPr="00E729A2">
        <w:rPr>
          <w:sz w:val="22"/>
          <w:szCs w:val="22"/>
        </w:rPr>
        <w:t xml:space="preserve">CORRESPONDE AL CONGRESO DEL ESTADO CONOCER DEL PRESENTE ASUNTO, DE CONFORMIDAD CON LO DISPUESTO EN EL ARTÍCULO 63, FRACCIÓN I, DE LA CONSTITUCIÓN POLÍTICA DEL ESTADO LIBRE Y SOBERANO DE NUEVO LEÓN. LA COMPETENCIA QUE LE RESULTA A ESTA COMISIÓN DE MEDIO AMBIENTE Y DESARROLLO SUSTENTABLE PARA ANALIZAR Y DICTAMINAR LA PRESENTE INICIATIVA SE ENCUENTRA </w:t>
      </w:r>
      <w:r w:rsidRPr="00E729A2">
        <w:rPr>
          <w:sz w:val="22"/>
          <w:szCs w:val="22"/>
        </w:rPr>
        <w:lastRenderedPageBreak/>
        <w:t xml:space="preserve">SUSTENTADA POR LOS NUMERALES 65 FRACCIÓN I, 66 FRACCIÓN I INCISO A), 70 FRACCIÓN VIII, Y DEMÁS RELATIVOS DE LA LEY ORGÁNICA DEL PODER LEGISLATIVO DEL ESTADO DE NUEVO LEÓN, ASÍ COMO LO DISPUESTO EN LOS ARTÍCULOS 37 Y 39 FRACCIÓN VIII DEL REGLAMENTO PARA EL GOBIERNO INTERIOR DEL CONGRESO DEL ESTADO DE NUEVO LEÓN. ES IMPORTANTE ESTABLECER QUE LAS </w:t>
      </w:r>
      <w:r w:rsidRPr="00E729A2">
        <w:rPr>
          <w:bCs/>
          <w:sz w:val="22"/>
          <w:szCs w:val="22"/>
        </w:rPr>
        <w:t xml:space="preserve">DISPOSICIONES DE LA </w:t>
      </w:r>
      <w:r w:rsidRPr="00E729A2">
        <w:rPr>
          <w:sz w:val="22"/>
          <w:szCs w:val="22"/>
        </w:rPr>
        <w:t xml:space="preserve">LEY DE PROTECCIÓN Y BIENESTAR ANIMAL PARA LA SUSTENTABILIDAD DEL ESTADO DE NUEVO LEÓN, </w:t>
      </w:r>
      <w:r w:rsidRPr="00E729A2">
        <w:rPr>
          <w:bCs/>
          <w:sz w:val="22"/>
          <w:szCs w:val="22"/>
        </w:rPr>
        <w:t>SON DE ORDEN PÚBLICO E INTERÉS SOCIAL</w:t>
      </w:r>
      <w:r w:rsidRPr="00E729A2">
        <w:rPr>
          <w:sz w:val="22"/>
          <w:szCs w:val="22"/>
        </w:rPr>
        <w:t>, PERMITIÉNDONOS TRANSCRIBIR EN EL PRESENTE DICTAMEN, LOS ARTÍCULOS QUE APLICAN AL TEMA DE LA PRESENTE INICIATIVA, LO ANTERIOR PARA UNA TENER UNA MEJOR VISIÓN DE LO QUE SE PROPONE:</w:t>
      </w:r>
    </w:p>
    <w:p w14:paraId="53DB7E6D" w14:textId="77777777" w:rsidR="00C107DE" w:rsidRPr="00E729A2" w:rsidRDefault="00C107DE" w:rsidP="00044E7C">
      <w:pPr>
        <w:pStyle w:val="NormalWeb"/>
        <w:spacing w:before="0" w:beforeAutospacing="0" w:after="0" w:afterAutospacing="0"/>
        <w:ind w:right="-93"/>
        <w:jc w:val="both"/>
        <w:rPr>
          <w:sz w:val="22"/>
          <w:szCs w:val="22"/>
        </w:rPr>
      </w:pPr>
    </w:p>
    <w:p w14:paraId="268DF810" w14:textId="77777777" w:rsidR="009E62B2" w:rsidRPr="00E729A2" w:rsidRDefault="008A4F8B" w:rsidP="008A4F8B">
      <w:pPr>
        <w:spacing w:after="0" w:line="240" w:lineRule="auto"/>
        <w:ind w:right="-93"/>
        <w:jc w:val="both"/>
        <w:rPr>
          <w:rFonts w:ascii="Times New Roman" w:hAnsi="Times New Roman" w:cs="Times New Roman"/>
          <w:bCs/>
        </w:rPr>
      </w:pPr>
      <w:r w:rsidRPr="00E729A2">
        <w:rPr>
          <w:rFonts w:ascii="Times New Roman" w:hAnsi="Times New Roman" w:cs="Times New Roman"/>
          <w:bCs/>
        </w:rPr>
        <w:t>“ARTÍCULO 1.- LA PRESENTE LEY ES DE OBSERVANCIA GE</w:t>
      </w:r>
      <w:r w:rsidR="00D3119C">
        <w:rPr>
          <w:rFonts w:ascii="Times New Roman" w:hAnsi="Times New Roman" w:cs="Times New Roman"/>
          <w:bCs/>
        </w:rPr>
        <w:t xml:space="preserve">NERAL EN EL </w:t>
      </w:r>
      <w:r w:rsidRPr="00E729A2">
        <w:rPr>
          <w:rFonts w:ascii="Times New Roman" w:hAnsi="Times New Roman" w:cs="Times New Roman"/>
          <w:bCs/>
        </w:rPr>
        <w:t>ESTADO DE NUEVO LEÓN; SUS DISPOSICIONES SON DE ORDEN PÚBLICO E INTERÉS SOCIAL, TIENEN POR OBJETO PROTEGER A LOS ANIMALES, BRINDARLES ALOJAMIENTO, DESARROLLO NATURAL, SALUD Y EVITARLES EL MALTRATO, LA CRUELDAD, EL SUFRIMIENTO Y LA ZOOFILIA.</w:t>
      </w:r>
    </w:p>
    <w:p w14:paraId="2F7236D6" w14:textId="77777777" w:rsidR="009E62B2" w:rsidRPr="00E729A2" w:rsidRDefault="009E62B2" w:rsidP="008A4F8B">
      <w:pPr>
        <w:spacing w:after="0" w:line="240" w:lineRule="auto"/>
        <w:ind w:right="-93"/>
        <w:jc w:val="both"/>
        <w:rPr>
          <w:rFonts w:ascii="Times New Roman" w:hAnsi="Times New Roman" w:cs="Times New Roman"/>
          <w:bCs/>
        </w:rPr>
      </w:pPr>
    </w:p>
    <w:p w14:paraId="4BAE6BFC" w14:textId="77777777" w:rsidR="009E62B2" w:rsidRPr="00E729A2" w:rsidRDefault="008A4F8B" w:rsidP="008A4F8B">
      <w:pPr>
        <w:spacing w:after="0" w:line="240" w:lineRule="auto"/>
        <w:ind w:right="-93"/>
        <w:jc w:val="both"/>
        <w:rPr>
          <w:rFonts w:ascii="Times New Roman" w:hAnsi="Times New Roman" w:cs="Times New Roman"/>
          <w:bCs/>
        </w:rPr>
      </w:pPr>
      <w:r w:rsidRPr="00E729A2">
        <w:rPr>
          <w:rFonts w:ascii="Times New Roman" w:hAnsi="Times New Roman" w:cs="Times New Roman"/>
          <w:bCs/>
        </w:rPr>
        <w:t>ARTÍCULO 2.- ES COMPETENCIA DE ESTA LEY:</w:t>
      </w:r>
    </w:p>
    <w:p w14:paraId="7D717DE2" w14:textId="77777777" w:rsidR="005E673B" w:rsidRDefault="005E673B" w:rsidP="008A4F8B">
      <w:pPr>
        <w:widowControl w:val="0"/>
        <w:spacing w:after="0" w:line="240" w:lineRule="auto"/>
        <w:ind w:right="-93"/>
        <w:jc w:val="both"/>
        <w:rPr>
          <w:rFonts w:ascii="Times New Roman" w:hAnsi="Times New Roman" w:cs="Times New Roman"/>
          <w:bCs/>
        </w:rPr>
      </w:pPr>
    </w:p>
    <w:p w14:paraId="05F7310E" w14:textId="77777777" w:rsidR="009E62B2" w:rsidRPr="00E729A2" w:rsidRDefault="008A4F8B" w:rsidP="008A4F8B">
      <w:pPr>
        <w:widowControl w:val="0"/>
        <w:spacing w:after="0" w:line="240" w:lineRule="auto"/>
        <w:ind w:right="-93"/>
        <w:jc w:val="both"/>
        <w:rPr>
          <w:rFonts w:ascii="Times New Roman" w:hAnsi="Times New Roman" w:cs="Times New Roman"/>
          <w:bCs/>
        </w:rPr>
      </w:pPr>
      <w:r w:rsidRPr="00E729A2">
        <w:rPr>
          <w:rFonts w:ascii="Times New Roman" w:hAnsi="Times New Roman" w:cs="Times New Roman"/>
          <w:bCs/>
        </w:rPr>
        <w:t>VIII. REGULAR LAS CONDICIONES DE DESARROLLO, PROTECCIÓN Y BIENESTAR INTEGRAL Y SOSTENIBLE DE LOS ANIMALES EN LAS SIGUIENTES ACTIVIDADES:</w:t>
      </w:r>
    </w:p>
    <w:p w14:paraId="77219390" w14:textId="77777777" w:rsidR="005E673B" w:rsidRDefault="005E673B" w:rsidP="008A4F8B">
      <w:pPr>
        <w:widowControl w:val="0"/>
        <w:tabs>
          <w:tab w:val="left" w:pos="1843"/>
        </w:tabs>
        <w:spacing w:after="0" w:line="240" w:lineRule="auto"/>
        <w:ind w:right="-93"/>
        <w:jc w:val="both"/>
        <w:rPr>
          <w:rFonts w:ascii="Times New Roman" w:hAnsi="Times New Roman" w:cs="Times New Roman"/>
          <w:bCs/>
        </w:rPr>
      </w:pPr>
    </w:p>
    <w:p w14:paraId="5E270554" w14:textId="77777777" w:rsidR="009E62B2" w:rsidRPr="00E729A2" w:rsidRDefault="008A4F8B" w:rsidP="008A4F8B">
      <w:pPr>
        <w:widowControl w:val="0"/>
        <w:tabs>
          <w:tab w:val="left" w:pos="1843"/>
        </w:tabs>
        <w:spacing w:after="0" w:line="240" w:lineRule="auto"/>
        <w:ind w:right="-93"/>
        <w:jc w:val="both"/>
        <w:rPr>
          <w:rFonts w:ascii="Times New Roman" w:hAnsi="Times New Roman" w:cs="Times New Roman"/>
          <w:bCs/>
        </w:rPr>
      </w:pPr>
      <w:r w:rsidRPr="00E729A2">
        <w:rPr>
          <w:rFonts w:ascii="Times New Roman" w:hAnsi="Times New Roman" w:cs="Times New Roman"/>
          <w:bCs/>
        </w:rPr>
        <w:t>H) CENTROS DE CONTROL ANIMAL EN LOS MUNICIPIOS, Y CUALQUIER LUGAR DESTINADO A DECOMISOS O RESGUARDO DE ANIMALES EN EL ESTADO, POR AUTORIDADES FEDERALES, ESTATALES O MUNICIPALES.</w:t>
      </w:r>
    </w:p>
    <w:p w14:paraId="1A0457D6" w14:textId="77777777" w:rsidR="009E62B2" w:rsidRPr="00E729A2" w:rsidRDefault="009E62B2" w:rsidP="008A4F8B">
      <w:pPr>
        <w:spacing w:after="0" w:line="240" w:lineRule="auto"/>
        <w:ind w:right="-93"/>
        <w:jc w:val="both"/>
        <w:rPr>
          <w:rFonts w:ascii="Times New Roman" w:eastAsia="Arial" w:hAnsi="Times New Roman" w:cs="Times New Roman"/>
          <w:bCs/>
        </w:rPr>
      </w:pPr>
    </w:p>
    <w:p w14:paraId="33AA6AEF" w14:textId="77777777" w:rsidR="009E62B2" w:rsidRPr="00E729A2" w:rsidRDefault="008A4F8B" w:rsidP="008A4F8B">
      <w:pPr>
        <w:spacing w:after="0" w:line="240" w:lineRule="auto"/>
        <w:ind w:right="-93"/>
        <w:jc w:val="both"/>
        <w:rPr>
          <w:rFonts w:ascii="Times New Roman" w:hAnsi="Times New Roman" w:cs="Times New Roman"/>
          <w:bCs/>
        </w:rPr>
      </w:pPr>
      <w:r w:rsidRPr="00E729A2">
        <w:rPr>
          <w:rFonts w:ascii="Times New Roman" w:eastAsia="Arial" w:hAnsi="Times New Roman" w:cs="Times New Roman"/>
          <w:bCs/>
        </w:rPr>
        <w:t xml:space="preserve">ARTÍCULO 3. </w:t>
      </w:r>
      <w:r w:rsidRPr="00E729A2">
        <w:rPr>
          <w:rFonts w:ascii="Times New Roman" w:hAnsi="Times New Roman" w:cs="Times New Roman"/>
          <w:bCs/>
        </w:rPr>
        <w:t>PARA LOS EFECTOS DE ESTA LEY SE ENTIENDE POR:</w:t>
      </w:r>
    </w:p>
    <w:p w14:paraId="2BD52386" w14:textId="77777777" w:rsidR="005E673B" w:rsidRDefault="005E673B" w:rsidP="008A4F8B">
      <w:pPr>
        <w:spacing w:after="0" w:line="240" w:lineRule="auto"/>
        <w:ind w:right="-93"/>
        <w:jc w:val="both"/>
        <w:rPr>
          <w:rFonts w:ascii="Times New Roman" w:hAnsi="Times New Roman" w:cs="Times New Roman"/>
        </w:rPr>
      </w:pPr>
    </w:p>
    <w:p w14:paraId="2AC09736" w14:textId="77777777" w:rsidR="009E62B2" w:rsidRPr="00E729A2" w:rsidRDefault="008A4F8B" w:rsidP="008A4F8B">
      <w:pPr>
        <w:spacing w:after="0" w:line="240" w:lineRule="auto"/>
        <w:ind w:right="-93"/>
        <w:jc w:val="both"/>
        <w:rPr>
          <w:rFonts w:ascii="Times New Roman" w:hAnsi="Times New Roman" w:cs="Times New Roman"/>
        </w:rPr>
      </w:pPr>
      <w:r w:rsidRPr="00E729A2">
        <w:rPr>
          <w:rFonts w:ascii="Times New Roman" w:hAnsi="Times New Roman" w:cs="Times New Roman"/>
        </w:rPr>
        <w:t xml:space="preserve">V. ANIMAL. SER VIVO PLURICELULAR, </w:t>
      </w:r>
      <w:r w:rsidRPr="00E729A2">
        <w:rPr>
          <w:rFonts w:ascii="Times New Roman" w:hAnsi="Times New Roman" w:cs="Times New Roman"/>
          <w:u w:val="single"/>
        </w:rPr>
        <w:t>SINTIENTE</w:t>
      </w:r>
      <w:r w:rsidRPr="00E729A2">
        <w:rPr>
          <w:rFonts w:ascii="Times New Roman" w:hAnsi="Times New Roman" w:cs="Times New Roman"/>
        </w:rPr>
        <w:t>, CONSCIENTE, CONSTITUIDO POR DIFERENTES TEJIDOS, CON UN SISTEMA NERVIOSO ESPECIALIZADO QUE LE PERMITE MOVERSE Y REACCIONAR DE MANERA COORDINADA ANTE ESTÍMULOS.</w:t>
      </w:r>
    </w:p>
    <w:p w14:paraId="3975A9B1" w14:textId="77777777" w:rsidR="009E62B2" w:rsidRPr="00E729A2" w:rsidRDefault="009E62B2" w:rsidP="008A4F8B">
      <w:pPr>
        <w:spacing w:after="0" w:line="240" w:lineRule="auto"/>
        <w:ind w:right="-93"/>
        <w:jc w:val="both"/>
        <w:rPr>
          <w:rFonts w:ascii="Times New Roman" w:hAnsi="Times New Roman" w:cs="Times New Roman"/>
        </w:rPr>
      </w:pPr>
    </w:p>
    <w:p w14:paraId="71FBB22E" w14:textId="77777777" w:rsidR="009E62B2" w:rsidRPr="00E729A2" w:rsidRDefault="008A4F8B" w:rsidP="008A4F8B">
      <w:pPr>
        <w:spacing w:after="0" w:line="240" w:lineRule="auto"/>
        <w:ind w:right="-93"/>
        <w:jc w:val="both"/>
        <w:rPr>
          <w:rFonts w:ascii="Times New Roman" w:hAnsi="Times New Roman" w:cs="Times New Roman"/>
          <w:bCs/>
        </w:rPr>
      </w:pPr>
      <w:r w:rsidRPr="00E729A2">
        <w:rPr>
          <w:rFonts w:ascii="Times New Roman" w:hAnsi="Times New Roman" w:cs="Times New Roman"/>
          <w:bCs/>
        </w:rPr>
        <w:t>ARTÍCULO 6.-   EN EL CASO DE LOS ANIMALES QUE SE REPORTEN Y DETECTEN COMO ABANDONADOS Y CUYO DUEÑO SE IGNORE, LA AUTORIDAD COMPETENTE PROCEDERÁ AL ASEGURAMIENTO TEMPORAL PRECAUTORIO DE LOS MISMOS, DEBIENDO SER RETENIDOS Y CUSTODIADOS EN LUGARES ADECUADOS PARA GARANTIZAR SU CUIDADO Y BIENESTAR. EN CASO DE ASÍ ESTIMARLO CONVENIENTE, SE PODRÁN ENTREGAR EN CUSTODIA A ORGANIZACIONES DE LA SOCIEDAD CIVIL.</w:t>
      </w:r>
    </w:p>
    <w:p w14:paraId="5FEF8878" w14:textId="77777777" w:rsidR="009E62B2" w:rsidRPr="00E729A2" w:rsidRDefault="009E62B2" w:rsidP="008A4F8B">
      <w:pPr>
        <w:spacing w:after="0" w:line="240" w:lineRule="auto"/>
        <w:ind w:right="-93"/>
        <w:jc w:val="both"/>
        <w:rPr>
          <w:rFonts w:ascii="Times New Roman" w:hAnsi="Times New Roman" w:cs="Times New Roman"/>
          <w:bCs/>
        </w:rPr>
      </w:pPr>
    </w:p>
    <w:p w14:paraId="035343E1" w14:textId="77777777" w:rsidR="009E62B2" w:rsidRPr="00E729A2" w:rsidRDefault="008A4F8B" w:rsidP="008A4F8B">
      <w:pPr>
        <w:pStyle w:val="NormalWeb"/>
        <w:spacing w:before="0" w:beforeAutospacing="0" w:after="0" w:afterAutospacing="0"/>
        <w:ind w:right="-93"/>
        <w:jc w:val="both"/>
        <w:rPr>
          <w:sz w:val="22"/>
          <w:szCs w:val="22"/>
        </w:rPr>
      </w:pPr>
      <w:r w:rsidRPr="00E729A2">
        <w:rPr>
          <w:rFonts w:eastAsia="Arial"/>
          <w:bCs/>
          <w:sz w:val="22"/>
          <w:szCs w:val="22"/>
        </w:rPr>
        <w:t xml:space="preserve">ARTÍCULO 10. </w:t>
      </w:r>
      <w:r w:rsidRPr="00E729A2">
        <w:rPr>
          <w:bCs/>
          <w:sz w:val="22"/>
          <w:szCs w:val="22"/>
        </w:rPr>
        <w:t xml:space="preserve">LA APLICACIÓN DE ESTA LEY CORRESPONDE AL EJECUTIVO DEL ESTADO A TRAVÉS DE LA SECRETARÍA, DE LA SECRETARÍA DE SALUD, DEL ORGANISMO PÚBLICO DESCENTRALIZADO PARQUES Y VIDA SILVESTRE O DE LA UNIDAD ADMINISTRATIVA QUE REALICE SUS FUNCIONES Y </w:t>
      </w:r>
      <w:r w:rsidRPr="00E729A2">
        <w:rPr>
          <w:bCs/>
          <w:sz w:val="22"/>
          <w:szCs w:val="22"/>
          <w:u w:val="single"/>
        </w:rPr>
        <w:t>LOS MUNICIPIOS”</w:t>
      </w:r>
      <w:r w:rsidRPr="00E729A2">
        <w:rPr>
          <w:bCs/>
          <w:sz w:val="22"/>
          <w:szCs w:val="22"/>
        </w:rPr>
        <w:t>.</w:t>
      </w:r>
    </w:p>
    <w:p w14:paraId="2C5FD1E0" w14:textId="77777777" w:rsidR="009E62B2" w:rsidRPr="00E729A2" w:rsidRDefault="009E62B2" w:rsidP="008A4F8B">
      <w:pPr>
        <w:pStyle w:val="NormalWeb"/>
        <w:spacing w:before="0" w:beforeAutospacing="0" w:after="0" w:afterAutospacing="0" w:line="360" w:lineRule="auto"/>
        <w:ind w:right="-93"/>
        <w:jc w:val="both"/>
        <w:rPr>
          <w:sz w:val="22"/>
          <w:szCs w:val="22"/>
        </w:rPr>
      </w:pPr>
    </w:p>
    <w:p w14:paraId="73034E9F" w14:textId="77777777" w:rsidR="009E62B2" w:rsidRPr="00C107DE" w:rsidRDefault="008A4F8B" w:rsidP="00C107DE">
      <w:pPr>
        <w:pStyle w:val="NormalWeb"/>
        <w:spacing w:before="0" w:beforeAutospacing="0" w:after="0" w:afterAutospacing="0" w:line="360" w:lineRule="auto"/>
        <w:ind w:right="-93"/>
        <w:jc w:val="both"/>
        <w:rPr>
          <w:sz w:val="22"/>
          <w:szCs w:val="22"/>
        </w:rPr>
      </w:pPr>
      <w:r w:rsidRPr="00E729A2">
        <w:rPr>
          <w:sz w:val="22"/>
          <w:szCs w:val="22"/>
        </w:rPr>
        <w:t xml:space="preserve">PARA ENTRAR EN CONTEXTO, INICIAREMOS POR REFERIR QUE LOS ANIMALES DE COMPAÑÍA, ESPECIALMENTE LOS PERROS Y GATOS COMÚNMENTE SE ADOPTAN COMO MASCOTAS Y CONSTITUYEN UNA PARTE IMPORTANTE DENTRO DE LAS FAMILIAS. LOS ANIMALES ESTÁN CATALOGADOS COMO ANIMALES SINTIENTES, DE ACUERDO A UNA RECIENTE REFORMA A </w:t>
      </w:r>
      <w:r w:rsidRPr="00E729A2">
        <w:rPr>
          <w:sz w:val="22"/>
          <w:szCs w:val="22"/>
        </w:rPr>
        <w:lastRenderedPageBreak/>
        <w:t xml:space="preserve">LA LEY DE PROTECCIÓN Y BIENESTAR ANIMAL PARA LA SUSTENTABILIDAD DEL ESTADO DE NUEVO LEÓN, APROBADA POR LA LEGISLATURA LXXV DEL CONGRESO DEL ESTADO DE NUEVO LEÓN. AFORTUNADAMENTE EN LOS ÚLTIMOS AÑOS EN NUESTRO ESTADO SE HAN SUSCITADO DIVERSAS REFORMAS A LA LEY EN COMENTO MISMAS QUE HAN REFORZADO LA PROTECCIÓN Y EL BIENESTAR DE LOS ANIMALES, SOBRE TODO EN AQUELLOS </w:t>
      </w:r>
      <w:r w:rsidR="005E673B" w:rsidRPr="00E729A2">
        <w:rPr>
          <w:sz w:val="22"/>
          <w:szCs w:val="22"/>
        </w:rPr>
        <w:t>QUE,</w:t>
      </w:r>
      <w:r w:rsidRPr="00E729A2">
        <w:rPr>
          <w:sz w:val="22"/>
          <w:szCs w:val="22"/>
        </w:rPr>
        <w:t xml:space="preserve"> POR SU CONDICIÓN DE ABANDONO, MALTRATO, DESCUIDO SE ENCONTRABAN EN SITUACIONES DE RIESGO O PELIGRO. BAJO ESE CONTEXTO ESTA COMISIÓN DICTAMINADORA CONSIDERA QUE</w:t>
      </w:r>
      <w:r w:rsidRPr="008A4F8B">
        <w:rPr>
          <w:sz w:val="22"/>
          <w:szCs w:val="22"/>
        </w:rPr>
        <w:t xml:space="preserve"> ESTAMOS EN UN EJERCICIO DE DERECHO INTERNACIONAL COMPARADO, PUES NOS ENCONTRAMOS EN SINTONÍA NORMATIVA CON  ALGUNOS PAÍSES QUE HAN ROTO PARADIGMAS EN CUANTO A LA FORMA DE PROTECCIÓN A LOS ANIMALES, PUES CUENTAN CON IDEOLOGÍAS ÚNICAS Y RELEVANTES, COMO EL REINO UNIDO QUE FUE EL PRIMER PAÍS EN CONDENAR EL MALTRATO ANIMAL, FRANCIA DONDE LAS MASCOTAS SON CONSIDERADAS COMO SERES VIVOS SENSIBLES, AUSTRALIA EL PAÍS QUE RECONOCE QUE LOS ANIMALES TIENEN SENTIMIENTOS. EN ESE ORDEN DE IDEAS, EN LA CONSTITUCIÓN POLÍTICA DE LA CIUDAD DE MÉXICO, FUE ELEVADO A RANGO CONSTITUCIONAL LA PROTECCIÓN DE LOS ANIMALES; EN NUESTRO ESTADO ACTUALMENTE SE ENCUENTRA REGULADO A TRAVÉS DE LA LEY DE PROTECCIÓN Y BIENESTAR ANIMAL PARA LA SUSTENTABILIDAD DEL ESTADO DE NUEVO LEÓN. EN MUNICIPIOS COMO SAN NICOLÁS DE LOS GARZA, EXISTE UN CENTRO DE PROTECCIÓN Y BIENESTAR ANIMAL, QUE CUMPLE CON LO ESTABLECIDO EN LA LEY DE PROTECCIÓN Y BIENESTAR ANIMAL PARA LA SUSTENTABILIDAD DEL ESTADO DE NUEVO LEÓN, EN DONDE SE CONCRETAN UN SIN NÚMERO DE BENEFICIOS TANTO PARA LAS MASCOTAS COMO PARA SUS DUEÑOS, PUES FRECUENTEMENTE REALIZAN PROGRAMAS DE ESTERILIZACIÓN, DE VACUNACIÓN, DE DESPARASITACIÓN, DE CONSULTAS A BAJO COSTO ENTRE OTROS, A SU VEZ, EXISTE UN PROGRAMA DE ADOPCIÓN DE MASCOTAS (PERROS Y GATOS) QUE HA SIDO UN ÉXITO, TAN ES ASÍ, QUE LE PROGRAMAN TODO UN EVENTO MENSUAL A ESTE RUBRO.</w:t>
      </w:r>
      <w:r w:rsidR="00C107DE">
        <w:rPr>
          <w:sz w:val="22"/>
          <w:szCs w:val="22"/>
        </w:rPr>
        <w:t xml:space="preserve"> </w:t>
      </w:r>
      <w:r w:rsidRPr="008A4F8B">
        <w:rPr>
          <w:sz w:val="22"/>
          <w:szCs w:val="22"/>
        </w:rPr>
        <w:t xml:space="preserve">OTRO MUNICIPIO DESTACADO EN ESTA MATERIA ES EL DE GENERAL ESCOBEDO, QUE TAMBIÉN CUENTA CON UN CENTRO ESPECIALIZADO EN ATENCIÓN A MASCOTAS, DONDE DESTINAN MUCHO TRABAJO CON ROTUNDO ÉXITO. CABE RECALCAR QUE AUN CUANDO LA LEY DE PROTECCIÓN Y BIENESTAR ANIMAL PARA LA SUSTENTABILIDAD DEL ESTADO DE NUEVO LEÓN, ES RELATIVAMENTE NUEVA PUES DATA DEL AÑO 2016, SE HA VENIDO FORTALECIENDO CON EL PASAR DE LOS AÑOS, AL GRADO DE SUFRIR MODIFICACIONES TRASCENDENTALES COMO UN REGISTRO DE MASCOTAS, REFORMAS SUSTANCIALES EN EL TEMA DE FOMENTAR LA DENUNCIAS POR MALTRATO, FORTALECER EL PROCEDIMIENTO DE SANCIONES, SOLO POR MENCIONAR ALGUNAS. EN ESE TENOR DEBEMOS DE REPLICAR LAS BUENAS PRÁCTICAS, LAS </w:t>
      </w:r>
      <w:r w:rsidRPr="008A4F8B">
        <w:rPr>
          <w:sz w:val="22"/>
          <w:szCs w:val="22"/>
        </w:rPr>
        <w:lastRenderedPageBreak/>
        <w:t>BUENAS ACCIONES DE GOBIERNOS QUE HAN AVANZADO DE MANERA SIGNIFICATIVA EN ESTE RUBRO, ES UNA MANERA CONCRETA Y OBJETIVA PARA OBTENER RESULTADOS, LOS YA CONOCIDOS, LOS TANGIBLES, DE LOS QUE SE REQUIERE UN POCO DE VOLUNTAD Y EJECUCIÓN. AHORA BIEN, ENTRANDO AL ESTUDIO QUE NOS OCUPA, ESTA INICIATIVA PROPUESTA POR LOS PROMOVENTES, ES SIN DUDA UN ACIERTO OPORTUNO, PUES DESTACA LA IMPORTANCIA DE NUESTROS ANIMALES Y CONTRIBUYE A SU ATENCIÓN Y CUIDADO. EL CREAR CENTROS DE CONTROL CANINO Y FELINO, PROPICIARÁ EN LOS MUNICIPIOS UNA DISMINUCIÓN EN DIVERSOS RUBROS COMO, ANIMALES EN LA CALLE, ANIMALES ABANDONADOS, ANIMALES MALTRATADOS, ANIMALES DESATENDIDOS, LA MITIGACIÓN DE ENFERMEDADES PROVOCADAS POR PARÁSITOS Y OTROS GÉRMENES, EN CONTRASTE SE BRINDARÁ LOS PROGRAMAS DE ESTERILIZACIÓN, DE VACUNACIÓN, DE ADOPCIÓN, RECUPERACIÓN DE ANIMALES EXTRAVIADOS, ATENCIÓN MÉDICA OPORTUNA, ENTRE OTRAS COSAS. POR OTRO LADO, EN USO DE LAS ATRIBUCIONES CONCEDIDAS POR EL ARTÍCULO 109 DEL REGLAMENTO PARA EL GOBIERNO INTERIOR DEL CONGRESO DEL ESTADO, ESTA COMISIÓN DE DICTAMEN LEGISLATIVO PROPONE QUE EL ARTÍCULO 66 SE MANTENGA DE MANERA TAL CUAL SE ENCUENTRA VIGENTE EN LEY DE PROTECCIÓN Y BIENESTAR ANIMAL PARA LA SUSTENTABILIDAD DEL ESTADO DE NUEVO LEÓN, DEBIDO A QUE CONSIDERA QUE YA SE ESTABLECE DE MANERA CLARA LA COORDINACIÓN QUE DEBE DE EXISTIR ENTRE LAS ESFERAS DE GOBIERNO. ASÍ MISMO, ESTA COMISIÓN CONSIDERA NECESARIO MODIFICAR LA FRACCIÓN II DEL ARTÍCULO 11 Y LA FRACCIÓN III DEL ARTÍCULO 14, DE LA LEY DE PROTECCIÓN Y BIENESTAR ANIMAL PARA LA SUSTENTABILIDAD DEL ESTADO DE NUEVO LEÓN, CON EL OBJETO DE MEJORAR LA REDACCIÓN DE LA LEY Y NO CAMBIA EN ABSOLUTO SU SENTIDO Y CONTENIDO, SINO QUE SE AJUSTA A UN ERROR DE TÉCNIC</w:t>
      </w:r>
      <w:r w:rsidR="00C107DE">
        <w:rPr>
          <w:sz w:val="22"/>
          <w:szCs w:val="22"/>
        </w:rPr>
        <w:t xml:space="preserve">A LEGISLATIVA. </w:t>
      </w:r>
      <w:r w:rsidRPr="008A4F8B">
        <w:t xml:space="preserve">CON APEGO AL MULTICITADO ARTÍCULO 109 DEL REGLAMENTO PARA EL GOBIERNO INTERIOR DEL CONGRESO DEL ESTADO, ESTA COMISIÓN DE DICTAMEN LEGISLATIVO PROPONE CAMBIOS EN LOS ARTÍCULOS SEGUNDO Y TERCERO TRANSITORIOS, ORIGINALMENTE PROPUESTOS EN LA INICIATIVA DE LEY DE LA CUAL SE DA CUENTA EN ESTE PUNTO, PARA EL EFECTO DE QUE EL PLAZO OTORGADO A LAS AUTORIDADES INVOLUCRADAS EN EL PRESENTE DECRETO, SE LLEVEN A CABO DENTRO DE LOS SIGUIENTES 2-DOS AÑOS, A PARTIR DE SU ENTRADA EN VIGOR, LO ANTERIOR PARA QUE LAS AUTORIDADES MUNICIPALES TENGAN EL PLAZO ADECUADO PARA ALCANZAR LA SUFICIENCIA PRESUPUESTAL REQUERIDA PARA EL DEBIDO FUNCIONAMIENTO DE DICHOS CENTROS. POR LO QUE SE REFIERE AL ARTÍCULO CUARTO TRANSITORIO PROPUESTO, SE PLANTEA A ESTA COMISIÓN, SE OTORGUE EL </w:t>
      </w:r>
      <w:r w:rsidRPr="008A4F8B">
        <w:lastRenderedPageBreak/>
        <w:t>PLAZO DE UN AÑO A LOS MUNICIPIOS, PARA LLEVAR A CABO LAS REFORMAS NECESARIAS Y AJUSTAR SUS REGLAMENTOS A LAS DISPOSICIONES MODIFICADAS DE ESTA LEY, O BIEN, EMITIR EL REGLAMENTO MUNICIPAL RESPECTIVO. ASÍ COMO TAMBIÉN, SE PROPONE ELIMINAR EL ARTÍCULO QUINTO TRANSITORIO, TODA VEZ QUE, EN EL ARTÍCULO TERCERO TRANSITORIO PROPUESTO POR ESTA COMISIÓN, SE ESTABLECE LO RELATIVO A LO PLANTEADO EN ESTE ARTÍCULO. A CONTINUACIÓN, SE REALIZA UNA TABLA COMPARATIVA ENTRE LA LEY VIGENTE, LA PROPUESTA ORIGEN DE ESTE DICTAMEN Y LA PROPUESTA DE ESTA COMISIÓN DICTAMINADORA:</w:t>
      </w:r>
    </w:p>
    <w:p w14:paraId="60EC2F35" w14:textId="77777777" w:rsidR="009E62B2" w:rsidRPr="008A4F8B" w:rsidRDefault="009E62B2" w:rsidP="008A4F8B">
      <w:pPr>
        <w:pStyle w:val="NormalWeb"/>
        <w:spacing w:before="0" w:beforeAutospacing="0" w:after="0" w:afterAutospacing="0"/>
        <w:ind w:right="-93" w:firstLine="708"/>
        <w:jc w:val="both"/>
        <w:rPr>
          <w:sz w:val="22"/>
          <w:szCs w:val="22"/>
        </w:rPr>
      </w:pPr>
    </w:p>
    <w:p w14:paraId="5FDBF16C" w14:textId="77777777" w:rsidR="009E62B2" w:rsidRPr="008A4F8B" w:rsidRDefault="008A4F8B" w:rsidP="00C107DE">
      <w:pPr>
        <w:spacing w:after="0" w:line="240" w:lineRule="auto"/>
        <w:ind w:right="-93"/>
        <w:jc w:val="center"/>
        <w:rPr>
          <w:rFonts w:ascii="Times New Roman" w:hAnsi="Times New Roman" w:cs="Times New Roman"/>
          <w:b/>
        </w:rPr>
      </w:pPr>
      <w:r w:rsidRPr="008A4F8B">
        <w:rPr>
          <w:rFonts w:ascii="Times New Roman" w:hAnsi="Times New Roman" w:cs="Times New Roman"/>
          <w:b/>
        </w:rPr>
        <w:t xml:space="preserve">LEY DE PROTECCIÓN Y BIENESTAR ANIMAL PARA </w:t>
      </w:r>
      <w:r w:rsidR="00C107DE">
        <w:rPr>
          <w:rFonts w:ascii="Times New Roman" w:hAnsi="Times New Roman" w:cs="Times New Roman"/>
          <w:b/>
        </w:rPr>
        <w:br/>
      </w:r>
      <w:r w:rsidRPr="008A4F8B">
        <w:rPr>
          <w:rFonts w:ascii="Times New Roman" w:hAnsi="Times New Roman" w:cs="Times New Roman"/>
          <w:b/>
        </w:rPr>
        <w:t xml:space="preserve">LA SUSTENTABILIDAD </w:t>
      </w:r>
      <w:r w:rsidR="00C107DE">
        <w:rPr>
          <w:rFonts w:ascii="Times New Roman" w:hAnsi="Times New Roman" w:cs="Times New Roman"/>
          <w:b/>
        </w:rPr>
        <w:t xml:space="preserve"> </w:t>
      </w:r>
      <w:r w:rsidRPr="008A4F8B">
        <w:rPr>
          <w:rFonts w:ascii="Times New Roman" w:hAnsi="Times New Roman" w:cs="Times New Roman"/>
          <w:b/>
        </w:rPr>
        <w:t>DEL ESTADO DE NUEVO LEÓN</w:t>
      </w:r>
    </w:p>
    <w:p w14:paraId="13C9AF07" w14:textId="77777777" w:rsidR="009E62B2" w:rsidRPr="008A4F8B" w:rsidRDefault="009E62B2" w:rsidP="00B54927">
      <w:pPr>
        <w:spacing w:line="240" w:lineRule="auto"/>
        <w:ind w:right="-93"/>
        <w:jc w:val="both"/>
        <w:rPr>
          <w:rFonts w:ascii="Times New Roman" w:hAnsi="Times New Roman" w:cs="Times New Roman"/>
          <w:b/>
        </w:rPr>
      </w:pPr>
    </w:p>
    <w:tbl>
      <w:tblPr>
        <w:tblStyle w:val="Tablaconcuadrcula"/>
        <w:tblW w:w="0" w:type="auto"/>
        <w:tblLook w:val="04A0" w:firstRow="1" w:lastRow="0" w:firstColumn="1" w:lastColumn="0" w:noHBand="0" w:noVBand="1"/>
      </w:tblPr>
      <w:tblGrid>
        <w:gridCol w:w="3114"/>
        <w:gridCol w:w="3118"/>
        <w:gridCol w:w="3402"/>
      </w:tblGrid>
      <w:tr w:rsidR="009E62B2" w:rsidRPr="008A4F8B" w14:paraId="16619F2A" w14:textId="77777777" w:rsidTr="00C37ED1">
        <w:trPr>
          <w:tblHeader/>
        </w:trPr>
        <w:tc>
          <w:tcPr>
            <w:tcW w:w="3114" w:type="dxa"/>
          </w:tcPr>
          <w:p w14:paraId="3B4C5D82" w14:textId="77777777" w:rsidR="009E62B2" w:rsidRPr="008A4F8B" w:rsidRDefault="008A4F8B" w:rsidP="008A4F8B">
            <w:pPr>
              <w:ind w:right="-93"/>
              <w:jc w:val="both"/>
              <w:rPr>
                <w:rFonts w:ascii="Times New Roman" w:hAnsi="Times New Roman" w:cs="Times New Roman"/>
                <w:b/>
              </w:rPr>
            </w:pPr>
            <w:r w:rsidRPr="008A4F8B">
              <w:rPr>
                <w:rFonts w:ascii="Times New Roman" w:hAnsi="Times New Roman" w:cs="Times New Roman"/>
                <w:b/>
              </w:rPr>
              <w:t>LEY VIGENTE</w:t>
            </w:r>
          </w:p>
        </w:tc>
        <w:tc>
          <w:tcPr>
            <w:tcW w:w="3118" w:type="dxa"/>
          </w:tcPr>
          <w:p w14:paraId="7BAC2661" w14:textId="77777777" w:rsidR="009E62B2" w:rsidRPr="008A4F8B" w:rsidRDefault="008A4F8B" w:rsidP="008A4F8B">
            <w:pPr>
              <w:ind w:right="-93"/>
              <w:jc w:val="both"/>
              <w:rPr>
                <w:rFonts w:ascii="Times New Roman" w:hAnsi="Times New Roman" w:cs="Times New Roman"/>
                <w:b/>
              </w:rPr>
            </w:pPr>
            <w:r w:rsidRPr="008A4F8B">
              <w:rPr>
                <w:rFonts w:ascii="Times New Roman" w:hAnsi="Times New Roman" w:cs="Times New Roman"/>
                <w:b/>
              </w:rPr>
              <w:t>INICIATIVA PROPUESTA</w:t>
            </w:r>
          </w:p>
        </w:tc>
        <w:tc>
          <w:tcPr>
            <w:tcW w:w="3402" w:type="dxa"/>
          </w:tcPr>
          <w:p w14:paraId="1649557F" w14:textId="77777777" w:rsidR="009E62B2" w:rsidRPr="008A4F8B" w:rsidRDefault="008A4F8B" w:rsidP="008A4F8B">
            <w:pPr>
              <w:ind w:right="-93"/>
              <w:jc w:val="both"/>
              <w:rPr>
                <w:rFonts w:ascii="Times New Roman" w:hAnsi="Times New Roman" w:cs="Times New Roman"/>
                <w:b/>
              </w:rPr>
            </w:pPr>
            <w:r w:rsidRPr="008A4F8B">
              <w:rPr>
                <w:rFonts w:ascii="Times New Roman" w:hAnsi="Times New Roman" w:cs="Times New Roman"/>
                <w:b/>
              </w:rPr>
              <w:t xml:space="preserve">PROPUESTA DE LA </w:t>
            </w:r>
            <w:r w:rsidR="00C37ED1" w:rsidRPr="008A4F8B">
              <w:rPr>
                <w:rFonts w:ascii="Times New Roman" w:hAnsi="Times New Roman" w:cs="Times New Roman"/>
                <w:b/>
              </w:rPr>
              <w:t>COMISIÓN</w:t>
            </w:r>
            <w:r w:rsidRPr="008A4F8B">
              <w:rPr>
                <w:rFonts w:ascii="Times New Roman" w:hAnsi="Times New Roman" w:cs="Times New Roman"/>
                <w:b/>
              </w:rPr>
              <w:t xml:space="preserve"> DICTAMINADORA</w:t>
            </w:r>
          </w:p>
        </w:tc>
      </w:tr>
      <w:tr w:rsidR="009E62B2" w:rsidRPr="008A4F8B" w14:paraId="2F8F347E" w14:textId="77777777" w:rsidTr="00C37ED1">
        <w:tc>
          <w:tcPr>
            <w:tcW w:w="3114" w:type="dxa"/>
          </w:tcPr>
          <w:p w14:paraId="3A23C050"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b/>
                <w:bCs/>
              </w:rPr>
              <w:t>ARTÍCULO 11.</w:t>
            </w:r>
            <w:r w:rsidRPr="008A4F8B">
              <w:rPr>
                <w:rFonts w:ascii="Times New Roman" w:hAnsi="Times New Roman" w:cs="Times New Roman"/>
              </w:rPr>
              <w:t xml:space="preserve"> SON FACULTADES Y ATRIBUCIONES DE LA SECRETARÍA, EN RELACIÓN A LA PRESENTE LEY, LAS SIGUIENTES: </w:t>
            </w:r>
          </w:p>
          <w:p w14:paraId="08957D6E" w14:textId="77777777" w:rsidR="009E62B2" w:rsidRPr="008A4F8B" w:rsidRDefault="009E62B2" w:rsidP="008A4F8B">
            <w:pPr>
              <w:ind w:right="-93"/>
              <w:jc w:val="both"/>
              <w:rPr>
                <w:rFonts w:ascii="Times New Roman" w:hAnsi="Times New Roman" w:cs="Times New Roman"/>
              </w:rPr>
            </w:pPr>
          </w:p>
          <w:p w14:paraId="69F9998F"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 …</w:t>
            </w:r>
          </w:p>
          <w:p w14:paraId="2784F06C" w14:textId="77777777" w:rsidR="009E62B2" w:rsidRPr="008A4F8B" w:rsidRDefault="009E62B2" w:rsidP="008A4F8B">
            <w:pPr>
              <w:ind w:right="-93"/>
              <w:jc w:val="both"/>
              <w:rPr>
                <w:rFonts w:ascii="Times New Roman" w:hAnsi="Times New Roman" w:cs="Times New Roman"/>
              </w:rPr>
            </w:pPr>
          </w:p>
          <w:p w14:paraId="3208212C"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II. REGLAMENTAR LA COMERCIALIZACIÓN, PROCESOS DE ADOPCIÓN Y EL TRASLADO DE ANIMALES DE COMPAÑÍA; Y</w:t>
            </w:r>
          </w:p>
          <w:p w14:paraId="7CED68D3" w14:textId="77777777" w:rsidR="009E62B2" w:rsidRPr="008A4F8B" w:rsidRDefault="009E62B2" w:rsidP="008A4F8B">
            <w:pPr>
              <w:ind w:right="-93"/>
              <w:jc w:val="both"/>
              <w:rPr>
                <w:rFonts w:ascii="Times New Roman" w:hAnsi="Times New Roman" w:cs="Times New Roman"/>
              </w:rPr>
            </w:pPr>
          </w:p>
          <w:p w14:paraId="3ADB70AC"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III …</w:t>
            </w:r>
          </w:p>
          <w:p w14:paraId="0F7E4071" w14:textId="77777777" w:rsidR="009E62B2" w:rsidRPr="008A4F8B" w:rsidRDefault="009E62B2" w:rsidP="008A4F8B">
            <w:pPr>
              <w:ind w:right="-93"/>
              <w:jc w:val="both"/>
              <w:rPr>
                <w:rFonts w:ascii="Times New Roman" w:hAnsi="Times New Roman" w:cs="Times New Roman"/>
              </w:rPr>
            </w:pPr>
          </w:p>
          <w:p w14:paraId="797AED3D"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 xml:space="preserve">IV. LAS DEMÁS ATRIBUCIONES QUE LE OTORGUE ESTA LEY, SU REGLAMENTO U OTRA NORMA JURÍDICA APLICABLE. </w:t>
            </w:r>
          </w:p>
        </w:tc>
        <w:tc>
          <w:tcPr>
            <w:tcW w:w="3118" w:type="dxa"/>
          </w:tcPr>
          <w:p w14:paraId="7BEC3438"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b/>
                <w:bCs/>
              </w:rPr>
              <w:t>ARTÍCULO 11</w:t>
            </w:r>
            <w:r w:rsidRPr="008A4F8B">
              <w:rPr>
                <w:rFonts w:ascii="Times New Roman" w:hAnsi="Times New Roman" w:cs="Times New Roman"/>
              </w:rPr>
              <w:t>. SON FACULTADES Y ATRIBUCIONES DE LA SECRETARÍA, EN RELACIÓN A LA PRESENTE LEY, LAS SIGUIENTES:</w:t>
            </w:r>
          </w:p>
          <w:p w14:paraId="2F9C3A50"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 xml:space="preserve"> </w:t>
            </w:r>
          </w:p>
          <w:p w14:paraId="1775CD2E"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 A III.- …</w:t>
            </w:r>
          </w:p>
          <w:p w14:paraId="1D4D2771" w14:textId="77777777" w:rsidR="009E62B2" w:rsidRPr="008A4F8B" w:rsidRDefault="009E62B2" w:rsidP="008A4F8B">
            <w:pPr>
              <w:ind w:right="-93"/>
              <w:jc w:val="both"/>
              <w:rPr>
                <w:rFonts w:ascii="Times New Roman" w:hAnsi="Times New Roman" w:cs="Times New Roman"/>
              </w:rPr>
            </w:pPr>
          </w:p>
          <w:p w14:paraId="33EEE9B3" w14:textId="77777777" w:rsidR="009E62B2" w:rsidRPr="008A4F8B" w:rsidRDefault="008A4F8B" w:rsidP="008A4F8B">
            <w:pPr>
              <w:ind w:right="-93"/>
              <w:jc w:val="both"/>
              <w:rPr>
                <w:rFonts w:ascii="Times New Roman" w:hAnsi="Times New Roman" w:cs="Times New Roman"/>
                <w:b/>
                <w:bCs/>
              </w:rPr>
            </w:pPr>
            <w:r w:rsidRPr="008A4F8B">
              <w:rPr>
                <w:rFonts w:ascii="Times New Roman" w:hAnsi="Times New Roman" w:cs="Times New Roman"/>
                <w:b/>
                <w:bCs/>
              </w:rPr>
              <w:t>IV. LLEVAR A CABO, EN COORDINACIÓN CON CADA UNO DE LOS MUNICIPIOS DEL ESTADO, LA INSTALACIÓN DE LOS CENTROS DE CONTROL CANINO Y FELINO; Y</w:t>
            </w:r>
          </w:p>
          <w:p w14:paraId="6F885516" w14:textId="77777777" w:rsidR="009E62B2" w:rsidRPr="008A4F8B" w:rsidRDefault="009E62B2" w:rsidP="008A4F8B">
            <w:pPr>
              <w:ind w:right="-93"/>
              <w:jc w:val="both"/>
              <w:rPr>
                <w:rFonts w:ascii="Times New Roman" w:hAnsi="Times New Roman" w:cs="Times New Roman"/>
                <w:b/>
                <w:bCs/>
              </w:rPr>
            </w:pPr>
          </w:p>
          <w:p w14:paraId="5C351DC2" w14:textId="77777777" w:rsidR="009E62B2" w:rsidRPr="008A4F8B" w:rsidRDefault="008A4F8B" w:rsidP="008A4F8B">
            <w:pPr>
              <w:ind w:right="-93"/>
              <w:jc w:val="both"/>
              <w:rPr>
                <w:rFonts w:ascii="Times New Roman" w:hAnsi="Times New Roman" w:cs="Times New Roman"/>
                <w:b/>
                <w:bCs/>
              </w:rPr>
            </w:pPr>
            <w:r w:rsidRPr="008A4F8B">
              <w:rPr>
                <w:rFonts w:ascii="Times New Roman" w:hAnsi="Times New Roman" w:cs="Times New Roman"/>
                <w:b/>
                <w:bCs/>
              </w:rPr>
              <w:t>V.</w:t>
            </w:r>
            <w:r w:rsidRPr="008A4F8B">
              <w:rPr>
                <w:rFonts w:ascii="Times New Roman" w:hAnsi="Times New Roman" w:cs="Times New Roman"/>
                <w:b/>
              </w:rPr>
              <w:t xml:space="preserve"> LAS DEMÁS ATRIBUCIONES QUE LE OTORGUE ESTA LEY, SU REGLAMENTO Y LAS NORMAS JURÍDICAS APLICABLES.</w:t>
            </w:r>
          </w:p>
          <w:p w14:paraId="7CC3838C" w14:textId="77777777" w:rsidR="009E62B2" w:rsidRPr="008A4F8B" w:rsidRDefault="009E62B2" w:rsidP="008A4F8B">
            <w:pPr>
              <w:ind w:right="-93" w:firstLine="708"/>
              <w:jc w:val="both"/>
              <w:rPr>
                <w:rFonts w:ascii="Times New Roman" w:hAnsi="Times New Roman" w:cs="Times New Roman"/>
                <w:bCs/>
              </w:rPr>
            </w:pPr>
          </w:p>
        </w:tc>
        <w:tc>
          <w:tcPr>
            <w:tcW w:w="3402" w:type="dxa"/>
          </w:tcPr>
          <w:p w14:paraId="739A9D86"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b/>
                <w:bCs/>
              </w:rPr>
              <w:t>ARTÍCULO 11</w:t>
            </w:r>
            <w:r w:rsidRPr="008A4F8B">
              <w:rPr>
                <w:rFonts w:ascii="Times New Roman" w:hAnsi="Times New Roman" w:cs="Times New Roman"/>
              </w:rPr>
              <w:t xml:space="preserve">. SON FACULTADES Y ATRIBUCIONES DE LA SECRETARÍA, EN RELACIÓN A LA PRESENTE LEY, LAS SIGUIENTES: </w:t>
            </w:r>
          </w:p>
          <w:p w14:paraId="0D9A0DB3" w14:textId="77777777" w:rsidR="009E62B2" w:rsidRPr="008A4F8B" w:rsidRDefault="009E62B2" w:rsidP="008A4F8B">
            <w:pPr>
              <w:ind w:right="-93"/>
              <w:jc w:val="both"/>
              <w:rPr>
                <w:rFonts w:ascii="Times New Roman" w:hAnsi="Times New Roman" w:cs="Times New Roman"/>
              </w:rPr>
            </w:pPr>
          </w:p>
          <w:p w14:paraId="6A0C54C8"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 …</w:t>
            </w:r>
          </w:p>
          <w:p w14:paraId="761D64CE" w14:textId="77777777" w:rsidR="009E62B2" w:rsidRPr="008A4F8B" w:rsidRDefault="009E62B2" w:rsidP="008A4F8B">
            <w:pPr>
              <w:ind w:right="-93"/>
              <w:jc w:val="both"/>
              <w:rPr>
                <w:rFonts w:ascii="Times New Roman" w:hAnsi="Times New Roman" w:cs="Times New Roman"/>
              </w:rPr>
            </w:pPr>
          </w:p>
          <w:p w14:paraId="60B11F1B" w14:textId="77777777" w:rsidR="009E62B2" w:rsidRPr="008A4F8B" w:rsidRDefault="008A4F8B" w:rsidP="008A4F8B">
            <w:pPr>
              <w:ind w:right="-93"/>
              <w:jc w:val="both"/>
              <w:rPr>
                <w:rFonts w:ascii="Times New Roman" w:hAnsi="Times New Roman" w:cs="Times New Roman"/>
                <w:bCs/>
              </w:rPr>
            </w:pPr>
            <w:r w:rsidRPr="008A4F8B">
              <w:rPr>
                <w:rFonts w:ascii="Times New Roman" w:hAnsi="Times New Roman" w:cs="Times New Roman"/>
                <w:b/>
                <w:bCs/>
              </w:rPr>
              <w:t>II.</w:t>
            </w:r>
            <w:r w:rsidRPr="008A4F8B">
              <w:rPr>
                <w:rFonts w:ascii="Times New Roman" w:hAnsi="Times New Roman" w:cs="Times New Roman"/>
                <w:b/>
                <w:bCs/>
              </w:rPr>
              <w:tab/>
            </w:r>
            <w:r w:rsidRPr="008A4F8B">
              <w:rPr>
                <w:rFonts w:ascii="Times New Roman" w:hAnsi="Times New Roman" w:cs="Times New Roman"/>
                <w:bCs/>
              </w:rPr>
              <w:t>REGLAMENTAR LA COMERCIALIZACIÓN, PROCESOS DE ADOPCIÓN Y EL TRASLADO DE ANIMALES DE COMPAÑÍA;</w:t>
            </w:r>
          </w:p>
          <w:p w14:paraId="06033AC9" w14:textId="77777777" w:rsidR="009E62B2" w:rsidRPr="008A4F8B" w:rsidRDefault="009E62B2" w:rsidP="008A4F8B">
            <w:pPr>
              <w:ind w:right="-93"/>
              <w:jc w:val="both"/>
              <w:rPr>
                <w:rFonts w:ascii="Times New Roman" w:hAnsi="Times New Roman" w:cs="Times New Roman"/>
                <w:bCs/>
              </w:rPr>
            </w:pPr>
          </w:p>
          <w:p w14:paraId="44F2DAAE"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III…</w:t>
            </w:r>
          </w:p>
          <w:p w14:paraId="33BC1EC0" w14:textId="77777777" w:rsidR="009E62B2" w:rsidRPr="008A4F8B" w:rsidRDefault="009E62B2" w:rsidP="008A4F8B">
            <w:pPr>
              <w:ind w:right="-93"/>
              <w:jc w:val="both"/>
              <w:rPr>
                <w:rFonts w:ascii="Times New Roman" w:hAnsi="Times New Roman" w:cs="Times New Roman"/>
              </w:rPr>
            </w:pPr>
          </w:p>
          <w:p w14:paraId="52F487E9" w14:textId="77777777" w:rsidR="009E62B2" w:rsidRPr="008A4F8B" w:rsidRDefault="008A4F8B" w:rsidP="008A4F8B">
            <w:pPr>
              <w:ind w:right="-93"/>
              <w:jc w:val="both"/>
              <w:rPr>
                <w:rFonts w:ascii="Times New Roman" w:hAnsi="Times New Roman" w:cs="Times New Roman"/>
                <w:b/>
                <w:bCs/>
              </w:rPr>
            </w:pPr>
            <w:r w:rsidRPr="008A4F8B">
              <w:rPr>
                <w:rFonts w:ascii="Times New Roman" w:hAnsi="Times New Roman" w:cs="Times New Roman"/>
                <w:b/>
                <w:bCs/>
              </w:rPr>
              <w:t>IV. LLEVAR A CABO, EN COORDINACIÓN CON CADA UNO DE LOS MUNICIPIOS DEL ESTADO, LA INSTALACIÓN DE LOS CENTROS DE CONTROL CANINO Y FELINO; Y</w:t>
            </w:r>
          </w:p>
          <w:p w14:paraId="0A0EDF86" w14:textId="77777777" w:rsidR="009E62B2" w:rsidRPr="008A4F8B" w:rsidRDefault="009E62B2" w:rsidP="008A4F8B">
            <w:pPr>
              <w:ind w:right="-93"/>
              <w:jc w:val="both"/>
              <w:rPr>
                <w:rFonts w:ascii="Times New Roman" w:hAnsi="Times New Roman" w:cs="Times New Roman"/>
                <w:b/>
                <w:bCs/>
              </w:rPr>
            </w:pPr>
          </w:p>
          <w:p w14:paraId="77A1BE0A" w14:textId="77777777" w:rsidR="009E62B2" w:rsidRPr="008A4F8B" w:rsidRDefault="008A4F8B" w:rsidP="008A4F8B">
            <w:pPr>
              <w:ind w:right="-93"/>
              <w:jc w:val="both"/>
              <w:rPr>
                <w:rFonts w:ascii="Times New Roman" w:hAnsi="Times New Roman" w:cs="Times New Roman"/>
                <w:b/>
              </w:rPr>
            </w:pPr>
            <w:r w:rsidRPr="008A4F8B">
              <w:rPr>
                <w:rFonts w:ascii="Times New Roman" w:hAnsi="Times New Roman" w:cs="Times New Roman"/>
                <w:b/>
                <w:bCs/>
              </w:rPr>
              <w:t>V.</w:t>
            </w:r>
            <w:r w:rsidRPr="008A4F8B">
              <w:rPr>
                <w:rFonts w:ascii="Times New Roman" w:hAnsi="Times New Roman" w:cs="Times New Roman"/>
                <w:b/>
              </w:rPr>
              <w:t xml:space="preserve"> LAS DEMÁS ATRIBUCIONES QUE LE OTORGUE ESTA LEY, SU REGLAMENTO U OTRA NORMA JURÍDICA APLICABLE.</w:t>
            </w:r>
          </w:p>
          <w:p w14:paraId="130485D7" w14:textId="77777777" w:rsidR="009E62B2" w:rsidRPr="008A4F8B" w:rsidRDefault="009E62B2" w:rsidP="008A4F8B">
            <w:pPr>
              <w:ind w:right="-93"/>
              <w:jc w:val="both"/>
              <w:rPr>
                <w:rFonts w:ascii="Times New Roman" w:hAnsi="Times New Roman" w:cs="Times New Roman"/>
                <w:b/>
                <w:bCs/>
              </w:rPr>
            </w:pPr>
          </w:p>
        </w:tc>
      </w:tr>
      <w:tr w:rsidR="009E62B2" w:rsidRPr="008A4F8B" w14:paraId="309FBF6C" w14:textId="77777777" w:rsidTr="00C37ED1">
        <w:tc>
          <w:tcPr>
            <w:tcW w:w="3114" w:type="dxa"/>
          </w:tcPr>
          <w:p w14:paraId="23DD7FC5"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 xml:space="preserve">ARTÍCULO 14. SON FACULTADES Y ATRIBUCIONES DE LOS </w:t>
            </w:r>
            <w:r w:rsidRPr="008A4F8B">
              <w:rPr>
                <w:rFonts w:ascii="Times New Roman" w:hAnsi="Times New Roman" w:cs="Times New Roman"/>
              </w:rPr>
              <w:lastRenderedPageBreak/>
              <w:t xml:space="preserve">MUNICIPIOS EN RELACIÓN A LA PRESENTE LEY: </w:t>
            </w:r>
          </w:p>
          <w:p w14:paraId="037B72AD" w14:textId="77777777" w:rsidR="009E62B2" w:rsidRPr="008A4F8B" w:rsidRDefault="009E62B2" w:rsidP="008A4F8B">
            <w:pPr>
              <w:ind w:right="-93"/>
              <w:jc w:val="both"/>
              <w:rPr>
                <w:rFonts w:ascii="Times New Roman" w:hAnsi="Times New Roman" w:cs="Times New Roman"/>
              </w:rPr>
            </w:pPr>
          </w:p>
          <w:p w14:paraId="31EAFC9D"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 A III.- …</w:t>
            </w:r>
          </w:p>
          <w:p w14:paraId="1EE9DB7E" w14:textId="77777777" w:rsidR="009E62B2" w:rsidRPr="008A4F8B" w:rsidRDefault="009E62B2" w:rsidP="008A4F8B">
            <w:pPr>
              <w:ind w:right="-93"/>
              <w:jc w:val="both"/>
              <w:rPr>
                <w:rFonts w:ascii="Times New Roman" w:hAnsi="Times New Roman" w:cs="Times New Roman"/>
              </w:rPr>
            </w:pPr>
          </w:p>
          <w:p w14:paraId="0C963D0E" w14:textId="77777777" w:rsidR="009E62B2" w:rsidRPr="008A4F8B" w:rsidRDefault="008A4F8B" w:rsidP="008A4F8B">
            <w:pPr>
              <w:ind w:right="-93"/>
              <w:jc w:val="both"/>
              <w:rPr>
                <w:rFonts w:ascii="Times New Roman" w:hAnsi="Times New Roman" w:cs="Times New Roman"/>
                <w:bCs/>
              </w:rPr>
            </w:pPr>
            <w:r w:rsidRPr="008A4F8B">
              <w:rPr>
                <w:rFonts w:ascii="Times New Roman" w:hAnsi="Times New Roman" w:cs="Times New Roman"/>
              </w:rPr>
              <w:t>IV. LAS DEMÁS ATRIBUCIONES QUE LE OTORGUE ESTA LEY, SU REGLAMENTO Y LAS NORMAS JURÍDICAS APLICABLES.</w:t>
            </w:r>
          </w:p>
        </w:tc>
        <w:tc>
          <w:tcPr>
            <w:tcW w:w="3118" w:type="dxa"/>
          </w:tcPr>
          <w:p w14:paraId="7AB0F21D"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lastRenderedPageBreak/>
              <w:t xml:space="preserve">ARTÍCULO 14. SON FACULTADES Y ATRIBUCIONES DE LOS </w:t>
            </w:r>
            <w:r w:rsidRPr="008A4F8B">
              <w:rPr>
                <w:rFonts w:ascii="Times New Roman" w:hAnsi="Times New Roman" w:cs="Times New Roman"/>
              </w:rPr>
              <w:lastRenderedPageBreak/>
              <w:t xml:space="preserve">MUNICIPIOS EN RELACIÓN A LA PRESENTE LEY: </w:t>
            </w:r>
          </w:p>
          <w:p w14:paraId="71452CEE" w14:textId="77777777" w:rsidR="009E62B2" w:rsidRPr="008A4F8B" w:rsidRDefault="009E62B2" w:rsidP="008A4F8B">
            <w:pPr>
              <w:ind w:right="-93"/>
              <w:jc w:val="both"/>
              <w:rPr>
                <w:rFonts w:ascii="Times New Roman" w:hAnsi="Times New Roman" w:cs="Times New Roman"/>
              </w:rPr>
            </w:pPr>
          </w:p>
          <w:p w14:paraId="05D9A3F8"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 A III.- …</w:t>
            </w:r>
          </w:p>
          <w:p w14:paraId="09741E2A" w14:textId="77777777" w:rsidR="009E62B2" w:rsidRPr="008A4F8B" w:rsidRDefault="009E62B2" w:rsidP="008A4F8B">
            <w:pPr>
              <w:ind w:right="-93"/>
              <w:jc w:val="both"/>
              <w:rPr>
                <w:rFonts w:ascii="Times New Roman" w:hAnsi="Times New Roman" w:cs="Times New Roman"/>
              </w:rPr>
            </w:pPr>
          </w:p>
          <w:p w14:paraId="46B5E628" w14:textId="77777777" w:rsidR="009E62B2" w:rsidRPr="008A4F8B" w:rsidRDefault="008A4F8B" w:rsidP="008A4F8B">
            <w:pPr>
              <w:ind w:right="-93"/>
              <w:jc w:val="both"/>
              <w:rPr>
                <w:rFonts w:ascii="Times New Roman" w:hAnsi="Times New Roman" w:cs="Times New Roman"/>
                <w:b/>
                <w:bCs/>
              </w:rPr>
            </w:pPr>
            <w:r w:rsidRPr="008A4F8B">
              <w:rPr>
                <w:rFonts w:ascii="Times New Roman" w:hAnsi="Times New Roman" w:cs="Times New Roman"/>
                <w:b/>
                <w:bCs/>
              </w:rPr>
              <w:t>IV.  LA INSTALACIÓN DE POR LO MENOS UN CENTRO DE CONTROL CANINO Y FELINO, PARA LLEVAR A CABO LAS ACCIONES ESTABLECIDAS EN ESTA LEY; Y</w:t>
            </w:r>
          </w:p>
          <w:p w14:paraId="4B4B6F83" w14:textId="77777777" w:rsidR="009E62B2" w:rsidRPr="008A4F8B" w:rsidRDefault="009E62B2" w:rsidP="008A4F8B">
            <w:pPr>
              <w:ind w:right="-93"/>
              <w:jc w:val="both"/>
              <w:rPr>
                <w:rFonts w:ascii="Times New Roman" w:hAnsi="Times New Roman" w:cs="Times New Roman"/>
                <w:bCs/>
              </w:rPr>
            </w:pPr>
          </w:p>
        </w:tc>
        <w:tc>
          <w:tcPr>
            <w:tcW w:w="3402" w:type="dxa"/>
          </w:tcPr>
          <w:p w14:paraId="2801CC68"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lastRenderedPageBreak/>
              <w:t xml:space="preserve">ARTÍCULO 14. SON FACULTADES Y ATRIBUCIONES DE LOS </w:t>
            </w:r>
            <w:r w:rsidRPr="008A4F8B">
              <w:rPr>
                <w:rFonts w:ascii="Times New Roman" w:hAnsi="Times New Roman" w:cs="Times New Roman"/>
              </w:rPr>
              <w:lastRenderedPageBreak/>
              <w:t xml:space="preserve">MUNICIPIOS EN RELACIÓN A LA PRESENTE LEY: </w:t>
            </w:r>
          </w:p>
          <w:p w14:paraId="680B871F" w14:textId="77777777" w:rsidR="009E62B2" w:rsidRPr="008A4F8B" w:rsidRDefault="009E62B2" w:rsidP="008A4F8B">
            <w:pPr>
              <w:ind w:right="-93"/>
              <w:jc w:val="both"/>
              <w:rPr>
                <w:rFonts w:ascii="Times New Roman" w:hAnsi="Times New Roman" w:cs="Times New Roman"/>
              </w:rPr>
            </w:pPr>
          </w:p>
          <w:p w14:paraId="1D4BAC32"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rPr>
              <w:t>I A II.- …</w:t>
            </w:r>
          </w:p>
          <w:p w14:paraId="7B19BE45" w14:textId="77777777" w:rsidR="009E62B2" w:rsidRPr="008A4F8B" w:rsidRDefault="009E62B2" w:rsidP="008A4F8B">
            <w:pPr>
              <w:ind w:right="-93"/>
              <w:jc w:val="both"/>
              <w:rPr>
                <w:rFonts w:ascii="Times New Roman" w:hAnsi="Times New Roman" w:cs="Times New Roman"/>
                <w:b/>
                <w:bCs/>
              </w:rPr>
            </w:pPr>
          </w:p>
          <w:p w14:paraId="25A5618B" w14:textId="77777777" w:rsidR="009E62B2" w:rsidRPr="008A4F8B" w:rsidRDefault="008A4F8B" w:rsidP="008A4F8B">
            <w:pPr>
              <w:ind w:right="-93"/>
              <w:jc w:val="both"/>
              <w:rPr>
                <w:rFonts w:ascii="Times New Roman" w:hAnsi="Times New Roman" w:cs="Times New Roman"/>
                <w:b/>
              </w:rPr>
            </w:pPr>
            <w:r w:rsidRPr="008A4F8B">
              <w:rPr>
                <w:rFonts w:ascii="Times New Roman" w:hAnsi="Times New Roman" w:cs="Times New Roman"/>
                <w:b/>
                <w:bCs/>
              </w:rPr>
              <w:t>III.</w:t>
            </w:r>
            <w:r w:rsidRPr="008A4F8B">
              <w:rPr>
                <w:rFonts w:ascii="Times New Roman" w:hAnsi="Times New Roman" w:cs="Times New Roman"/>
                <w:b/>
                <w:bCs/>
              </w:rPr>
              <w:tab/>
            </w:r>
            <w:r w:rsidRPr="008A4F8B">
              <w:rPr>
                <w:rFonts w:ascii="Times New Roman" w:hAnsi="Times New Roman" w:cs="Times New Roman"/>
                <w:bCs/>
              </w:rPr>
              <w:t>FORMULAR, APROBAR Y APLICAR UN REGLAMENTO QUE GARANTICE LA PROTECCIÓN Y BIENESTAR ANIMAL, APEGADO A LA PRESENTE LEY Y A LAS NORMAS JURÍDICAS APLICABLES;</w:t>
            </w:r>
          </w:p>
          <w:p w14:paraId="549BCA5E" w14:textId="77777777" w:rsidR="009E62B2" w:rsidRPr="008A4F8B" w:rsidRDefault="009E62B2" w:rsidP="008A4F8B">
            <w:pPr>
              <w:ind w:right="-93"/>
              <w:jc w:val="both"/>
              <w:rPr>
                <w:rFonts w:ascii="Times New Roman" w:hAnsi="Times New Roman" w:cs="Times New Roman"/>
              </w:rPr>
            </w:pPr>
          </w:p>
          <w:p w14:paraId="77AF4CD0" w14:textId="77777777" w:rsidR="009E62B2" w:rsidRPr="008A4F8B" w:rsidRDefault="008A4F8B" w:rsidP="008A4F8B">
            <w:pPr>
              <w:ind w:right="-93"/>
              <w:jc w:val="both"/>
              <w:rPr>
                <w:rFonts w:ascii="Times New Roman" w:hAnsi="Times New Roman" w:cs="Times New Roman"/>
                <w:b/>
                <w:bCs/>
              </w:rPr>
            </w:pPr>
            <w:r w:rsidRPr="008A4F8B">
              <w:rPr>
                <w:rFonts w:ascii="Times New Roman" w:hAnsi="Times New Roman" w:cs="Times New Roman"/>
                <w:b/>
                <w:bCs/>
              </w:rPr>
              <w:t xml:space="preserve">IV. </w:t>
            </w:r>
            <w:r w:rsidRPr="008A4F8B">
              <w:rPr>
                <w:rFonts w:ascii="Times New Roman" w:hAnsi="Times New Roman" w:cs="Times New Roman"/>
                <w:b/>
                <w:bCs/>
              </w:rPr>
              <w:tab/>
              <w:t xml:space="preserve">LA INSTALACIÓN DE POR LO MENOS UN CENTRO DE CONTROL CANINO Y FELINO, </w:t>
            </w:r>
            <w:r w:rsidRPr="008A4F8B">
              <w:rPr>
                <w:rFonts w:ascii="Times New Roman" w:hAnsi="Times New Roman" w:cs="Times New Roman"/>
                <w:b/>
              </w:rPr>
              <w:t xml:space="preserve">O BIEN EN CASO DE REQUERIRLO EL MUNICIPIO PODRÁ GENERAR CONVENIOS DE COORDINACIÓN CON ENTIDADES PÚBLICAS O PRIVADAS </w:t>
            </w:r>
            <w:r w:rsidRPr="008A4F8B">
              <w:rPr>
                <w:rFonts w:ascii="Times New Roman" w:hAnsi="Times New Roman" w:cs="Times New Roman"/>
                <w:b/>
                <w:bCs/>
              </w:rPr>
              <w:t>PARA LLEVAR A CABO LAS ACCIONES ESTABLECIDAS EN ESTA LEY; Y</w:t>
            </w:r>
          </w:p>
          <w:p w14:paraId="1B22D182" w14:textId="77777777" w:rsidR="009E62B2" w:rsidRPr="008A4F8B" w:rsidRDefault="009E62B2" w:rsidP="008A4F8B">
            <w:pPr>
              <w:ind w:right="-93"/>
              <w:jc w:val="both"/>
              <w:rPr>
                <w:rFonts w:ascii="Times New Roman" w:hAnsi="Times New Roman" w:cs="Times New Roman"/>
              </w:rPr>
            </w:pPr>
          </w:p>
          <w:p w14:paraId="21CC2B24"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b/>
                <w:bCs/>
              </w:rPr>
              <w:t>V</w:t>
            </w:r>
            <w:r w:rsidRPr="008A4F8B">
              <w:rPr>
                <w:rFonts w:ascii="Times New Roman" w:hAnsi="Times New Roman" w:cs="Times New Roman"/>
                <w:b/>
              </w:rPr>
              <w:t xml:space="preserve">. </w:t>
            </w:r>
            <w:r w:rsidRPr="008A4F8B">
              <w:rPr>
                <w:rFonts w:ascii="Times New Roman" w:hAnsi="Times New Roman" w:cs="Times New Roman"/>
              </w:rPr>
              <w:t>LAS DEMÁS ATRIBUCIONES QUE LE OTORGUE ESTA LEY, SU REGLAMENTO Y LAS NORMAS JURÍDICAS APLICABLES.</w:t>
            </w:r>
          </w:p>
        </w:tc>
      </w:tr>
      <w:tr w:rsidR="009E62B2" w:rsidRPr="008A4F8B" w14:paraId="0B07706D" w14:textId="77777777" w:rsidTr="00C37ED1">
        <w:tc>
          <w:tcPr>
            <w:tcW w:w="3114" w:type="dxa"/>
          </w:tcPr>
          <w:p w14:paraId="7B7F66AD" w14:textId="77777777" w:rsidR="009E62B2" w:rsidRPr="008A4F8B" w:rsidRDefault="008A4F8B" w:rsidP="008A4F8B">
            <w:pPr>
              <w:ind w:right="-93"/>
              <w:jc w:val="both"/>
              <w:rPr>
                <w:rFonts w:ascii="Times New Roman" w:hAnsi="Times New Roman" w:cs="Times New Roman"/>
              </w:rPr>
            </w:pPr>
            <w:r w:rsidRPr="008A4F8B">
              <w:rPr>
                <w:rFonts w:ascii="Times New Roman" w:hAnsi="Times New Roman" w:cs="Times New Roman"/>
                <w:b/>
                <w:bCs/>
              </w:rPr>
              <w:lastRenderedPageBreak/>
              <w:t>ARTÍCULO 66</w:t>
            </w:r>
            <w:r w:rsidRPr="008A4F8B">
              <w:rPr>
                <w:rFonts w:ascii="Times New Roman" w:hAnsi="Times New Roman" w:cs="Times New Roman"/>
              </w:rPr>
              <w:t xml:space="preserve">. EL ESTADO, EN COORDINACIÓN CON LA FEDERACIÓN Y LOS MUNICIPIOS, PODRÁ ESTABLECER CENTROS DE CONTROL CANINO Y FELINO CUYAS FUNCIONES SERÁN LAS DE LLEVAR A CABO CAMPAÑAS DE VACUNACIÓN ANTIRRÁBICA, OBSERVACIÓN DE ANIMALES AGRESORES, NECROPSIAS, TOMA Y ENVIÓ DE MUESTRAS DE ANIMALES SOSPECHOSOS DE ENFERMEDADES </w:t>
            </w:r>
            <w:r w:rsidRPr="008A4F8B">
              <w:rPr>
                <w:rFonts w:ascii="Times New Roman" w:hAnsi="Times New Roman" w:cs="Times New Roman"/>
              </w:rPr>
              <w:lastRenderedPageBreak/>
              <w:t>ZOONÓTICAS Y CAMPAÑAS DE ESTERILIZACIÓN.</w:t>
            </w:r>
          </w:p>
        </w:tc>
        <w:tc>
          <w:tcPr>
            <w:tcW w:w="3118" w:type="dxa"/>
          </w:tcPr>
          <w:p w14:paraId="6192EFE2" w14:textId="77777777" w:rsidR="009E62B2" w:rsidRPr="008A4F8B" w:rsidRDefault="008A4F8B" w:rsidP="008A4F8B">
            <w:pPr>
              <w:ind w:right="-93"/>
              <w:jc w:val="both"/>
              <w:rPr>
                <w:rFonts w:ascii="Times New Roman" w:hAnsi="Times New Roman" w:cs="Times New Roman"/>
                <w:b/>
                <w:bCs/>
              </w:rPr>
            </w:pPr>
            <w:r w:rsidRPr="008A4F8B">
              <w:rPr>
                <w:rFonts w:ascii="Times New Roman" w:hAnsi="Times New Roman" w:cs="Times New Roman"/>
                <w:b/>
                <w:bCs/>
              </w:rPr>
              <w:lastRenderedPageBreak/>
              <w:t>ARTÍCULO 66</w:t>
            </w:r>
            <w:r w:rsidRPr="008A4F8B">
              <w:rPr>
                <w:rFonts w:ascii="Times New Roman" w:hAnsi="Times New Roman" w:cs="Times New Roman"/>
              </w:rPr>
              <w:t xml:space="preserve">. EL ESTADO </w:t>
            </w:r>
            <w:r w:rsidRPr="008A4F8B">
              <w:rPr>
                <w:rFonts w:ascii="Times New Roman" w:hAnsi="Times New Roman" w:cs="Times New Roman"/>
                <w:b/>
                <w:bCs/>
              </w:rPr>
              <w:t>Y LOS MUNICIPIOS, DEBERÁN</w:t>
            </w:r>
            <w:r w:rsidRPr="008A4F8B">
              <w:rPr>
                <w:rFonts w:ascii="Times New Roman" w:hAnsi="Times New Roman" w:cs="Times New Roman"/>
              </w:rPr>
              <w:t xml:space="preserve"> ESTABLECER CENTROS DE CONTROL CANINO Y FELINO CUYAS FUNCIONES SERÁN LAS DE LLEVAR A CABO CAMPAÑAS DE VACUNACIÓN ANTIRRÁBICA, OBSERVACIÓN DE ANIMALES AGRESORES, NECROPSIAS, TOMA Y ENVIÓ DE MUESTRAS DE ANIMALES SOSPECHOSOS DE ENFERMEDADES ZOONÓTICAS Y CAMPAÑAS DE ESTERILIZACIÓN, </w:t>
            </w:r>
            <w:r w:rsidRPr="008A4F8B">
              <w:rPr>
                <w:rFonts w:ascii="Times New Roman" w:hAnsi="Times New Roman" w:cs="Times New Roman"/>
                <w:b/>
                <w:bCs/>
              </w:rPr>
              <w:t xml:space="preserve">PARA </w:t>
            </w:r>
            <w:r w:rsidRPr="008A4F8B">
              <w:rPr>
                <w:rFonts w:ascii="Times New Roman" w:hAnsi="Times New Roman" w:cs="Times New Roman"/>
                <w:b/>
                <w:bCs/>
              </w:rPr>
              <w:lastRenderedPageBreak/>
              <w:t>TAL EFECTO DEBERÁN COORDINARSE ENTRE SÍ Y PODRÁN COORDINASE A SU VEZ, CON LA FEDERACIÓN.</w:t>
            </w:r>
          </w:p>
          <w:p w14:paraId="5D09A6D0" w14:textId="77777777" w:rsidR="009E62B2" w:rsidRPr="008A4F8B" w:rsidRDefault="009E62B2" w:rsidP="008A4F8B">
            <w:pPr>
              <w:ind w:right="-93"/>
              <w:jc w:val="both"/>
              <w:rPr>
                <w:rFonts w:ascii="Times New Roman" w:hAnsi="Times New Roman" w:cs="Times New Roman"/>
              </w:rPr>
            </w:pPr>
          </w:p>
        </w:tc>
        <w:tc>
          <w:tcPr>
            <w:tcW w:w="3402" w:type="dxa"/>
          </w:tcPr>
          <w:p w14:paraId="5651611D" w14:textId="77777777" w:rsidR="009E62B2" w:rsidRPr="008A4F8B" w:rsidRDefault="009E62B2" w:rsidP="008A4F8B">
            <w:pPr>
              <w:ind w:right="-93"/>
              <w:jc w:val="both"/>
              <w:rPr>
                <w:rFonts w:ascii="Times New Roman" w:hAnsi="Times New Roman" w:cs="Times New Roman"/>
                <w:b/>
                <w:bCs/>
              </w:rPr>
            </w:pPr>
          </w:p>
        </w:tc>
      </w:tr>
    </w:tbl>
    <w:p w14:paraId="3770C5BD" w14:textId="77777777" w:rsidR="009E62B2" w:rsidRPr="008A4F8B" w:rsidRDefault="009E62B2" w:rsidP="008A4F8B">
      <w:pPr>
        <w:spacing w:after="0" w:line="240" w:lineRule="auto"/>
        <w:ind w:right="-93"/>
        <w:jc w:val="both"/>
        <w:rPr>
          <w:rFonts w:ascii="Times New Roman" w:hAnsi="Times New Roman" w:cs="Times New Roman"/>
          <w:bCs/>
        </w:rPr>
      </w:pPr>
    </w:p>
    <w:p w14:paraId="7C5EA9B7" w14:textId="77777777" w:rsidR="009E62B2" w:rsidRPr="008A4F8B" w:rsidRDefault="008A4F8B" w:rsidP="00716F87">
      <w:pPr>
        <w:pStyle w:val="NormalWeb"/>
        <w:spacing w:before="0" w:beforeAutospacing="0" w:after="0" w:afterAutospacing="0" w:line="360" w:lineRule="auto"/>
        <w:ind w:right="-93"/>
        <w:jc w:val="both"/>
        <w:rPr>
          <w:b/>
          <w:bCs/>
        </w:rPr>
      </w:pPr>
      <w:r w:rsidRPr="008A4F8B">
        <w:rPr>
          <w:sz w:val="22"/>
          <w:szCs w:val="22"/>
        </w:rPr>
        <w:t>COMO SE PUEDE APRECIAR EN LA TABLA EXPUESTA EN PÁRRAFOS ANTERIORES, ES OPORTUNO DESTACAR QUE LA INTENCIÓN CLARA DE ESTA INICIATIVA, ES LA CREACIÓN DE CENTROS DE CONTROL CANINO Y FELINO EN TODOS LOS MUNICIPIOS DEL ESTADO, QUE CUMPLAN CON LOS REQUISITOS ESTABLECIDOS EN LA LEY DE PROTECCIÓN Y BIENESTAR ANIMAL PARA LA SUSTENTABILIDAD DEL ESTADO DE NUEVO LEÓN, LO CUAL REQUIERE DE UNA COORDINACIÓN OPORTUNA CON EL ESTADO Y EN CUALQUIER CASO CON LA FEDERACIÓN; MOTIVO POR EL CUAL ESTA COMISIÓN LEGISLATIVA APRUEBA LA REFORMA PROPUESTA EN LOS TÉRMINOS SUGERIDOS POR ESTA COMISIÓN, YA QUE SE DESTACA LA IMPORTANCIA DE NUESTROS ANIMALES Y CONTRIBUYE A SU ATENCIÓN Y CUIDADO, AL CREAR CENTROS DE CONTROL CANINO Y FELINO, LO CUAL PROPICIARA EN LOS MUNICIPIOS UNA DISMINUCIÓN EN DIVERSOS RUBROS COMO, ANIMALES EN LA CALLE, ANIMALES ABANDONADOS, ANIMALES MALTRATADOS, ANIMALES DESATENDIDOS, LA MITIGACIÓN DE ENFERMEDADES PROVOCADAS POR PARÁSITOS Y OTROS GÉRMENES, RECUPERACIÓN DE ANIMALES EXTRAVIADOS, ATENCIÓN MÉDI</w:t>
      </w:r>
      <w:r w:rsidR="00716F87">
        <w:rPr>
          <w:sz w:val="22"/>
          <w:szCs w:val="22"/>
        </w:rPr>
        <w:t xml:space="preserve">CA OPORTUNA, ENTRE OTRAS COSAS. </w:t>
      </w:r>
      <w:r w:rsidRPr="008A4F8B">
        <w:t>POR LOS ARGUMENTOS ANTES EXPUESTOS, QUIENES INTEGRAMOS LA PRESENTE COMISIÓN DE DICTAMEN LEGISLATIVO, SOMETEMOS A CONSIDERACIÓN DEL PLENO EL SIGUIENTE:</w:t>
      </w:r>
      <w:r w:rsidR="00E21318">
        <w:rPr>
          <w:b/>
          <w:bCs/>
        </w:rPr>
        <w:t xml:space="preserve"> </w:t>
      </w:r>
      <w:r w:rsidRPr="008A4F8B">
        <w:rPr>
          <w:b/>
          <w:bCs/>
        </w:rPr>
        <w:t>DECRETO</w:t>
      </w:r>
    </w:p>
    <w:p w14:paraId="56A1CB50" w14:textId="77777777" w:rsidR="00E21318" w:rsidRDefault="00E21318" w:rsidP="00FF0E08">
      <w:pPr>
        <w:pStyle w:val="NormalWeb"/>
        <w:shd w:val="clear" w:color="auto" w:fill="FFFFFF"/>
        <w:spacing w:before="0" w:beforeAutospacing="0" w:after="0" w:afterAutospacing="0"/>
        <w:ind w:right="-93"/>
        <w:jc w:val="both"/>
        <w:rPr>
          <w:b/>
          <w:sz w:val="22"/>
          <w:szCs w:val="22"/>
        </w:rPr>
      </w:pPr>
    </w:p>
    <w:p w14:paraId="1801A364" w14:textId="77777777" w:rsidR="009E62B2" w:rsidRPr="008A4F8B" w:rsidRDefault="008A4F8B" w:rsidP="00E21318">
      <w:pPr>
        <w:pStyle w:val="NormalWeb"/>
        <w:shd w:val="clear" w:color="auto" w:fill="FFFFFF"/>
        <w:spacing w:before="0" w:beforeAutospacing="0" w:after="0" w:afterAutospacing="0" w:line="360" w:lineRule="auto"/>
        <w:ind w:right="-93"/>
        <w:jc w:val="both"/>
        <w:rPr>
          <w:b/>
          <w:sz w:val="22"/>
          <w:szCs w:val="22"/>
        </w:rPr>
      </w:pPr>
      <w:r w:rsidRPr="008A4F8B">
        <w:rPr>
          <w:b/>
          <w:sz w:val="22"/>
          <w:szCs w:val="22"/>
        </w:rPr>
        <w:t xml:space="preserve">ARTÍCULO ÚNICO. – </w:t>
      </w:r>
      <w:r w:rsidRPr="008A4F8B">
        <w:rPr>
          <w:rStyle w:val="Textoennegrita"/>
          <w:sz w:val="22"/>
          <w:szCs w:val="22"/>
        </w:rPr>
        <w:t xml:space="preserve">SE REFORMAN LAS FRACCIONES II Y IV DEL ARTÍCULO 11, LAS FRACCIONES III Y IV DEL ARTÍCULO 14; Y POR ADICIÓN LA FRACCIÓN V AL ARTÍCULO 11 Y LA FRACCIÓN V AL ARTÍCULO 14, TODOS DE LA LEY DE PROTECCIÓN Y BIENESTAR ANIMAL PARA LA SUSTENTABILIDAD DEL ESTADO DE NUEVO LEÓN, </w:t>
      </w:r>
      <w:r w:rsidRPr="008A4F8B">
        <w:rPr>
          <w:sz w:val="22"/>
          <w:szCs w:val="22"/>
        </w:rPr>
        <w:t>PARA QUEDAR COMO SIGUE:</w:t>
      </w:r>
    </w:p>
    <w:p w14:paraId="11E5F950" w14:textId="77777777" w:rsidR="00E21318" w:rsidRDefault="00E21318" w:rsidP="00E21318">
      <w:pPr>
        <w:spacing w:after="0" w:line="360" w:lineRule="auto"/>
        <w:ind w:right="-93"/>
        <w:jc w:val="both"/>
        <w:rPr>
          <w:rFonts w:ascii="Times New Roman" w:hAnsi="Times New Roman" w:cs="Times New Roman"/>
          <w:b/>
          <w:bCs/>
        </w:rPr>
      </w:pPr>
    </w:p>
    <w:p w14:paraId="3E9A3E91" w14:textId="77777777" w:rsidR="009E62B2" w:rsidRPr="008A4F8B" w:rsidRDefault="008A4F8B" w:rsidP="00E21318">
      <w:pPr>
        <w:spacing w:after="0" w:line="360" w:lineRule="auto"/>
        <w:ind w:right="-93"/>
        <w:jc w:val="both"/>
        <w:rPr>
          <w:rFonts w:ascii="Times New Roman" w:hAnsi="Times New Roman" w:cs="Times New Roman"/>
        </w:rPr>
      </w:pPr>
      <w:r w:rsidRPr="008A4F8B">
        <w:rPr>
          <w:rFonts w:ascii="Times New Roman" w:hAnsi="Times New Roman" w:cs="Times New Roman"/>
          <w:b/>
          <w:bCs/>
        </w:rPr>
        <w:t>ARTÍCULO 11</w:t>
      </w:r>
      <w:r w:rsidRPr="008A4F8B">
        <w:rPr>
          <w:rFonts w:ascii="Times New Roman" w:hAnsi="Times New Roman" w:cs="Times New Roman"/>
        </w:rPr>
        <w:t>.  …</w:t>
      </w:r>
      <w:r w:rsidR="00E21318">
        <w:rPr>
          <w:rFonts w:ascii="Times New Roman" w:hAnsi="Times New Roman" w:cs="Times New Roman"/>
        </w:rPr>
        <w:t>……………………………………………………………………………………………….</w:t>
      </w:r>
    </w:p>
    <w:p w14:paraId="3E5F059C" w14:textId="77777777" w:rsidR="009E62B2" w:rsidRDefault="00E21318" w:rsidP="00E21318">
      <w:pPr>
        <w:spacing w:after="0" w:line="240" w:lineRule="auto"/>
        <w:ind w:left="567" w:right="-91" w:hanging="567"/>
        <w:jc w:val="both"/>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ab/>
      </w:r>
      <w:r w:rsidR="008A4F8B" w:rsidRPr="008A4F8B">
        <w:rPr>
          <w:rFonts w:ascii="Times New Roman" w:hAnsi="Times New Roman" w:cs="Times New Roman"/>
        </w:rPr>
        <w:t>…</w:t>
      </w:r>
      <w:r>
        <w:rPr>
          <w:rFonts w:ascii="Times New Roman" w:hAnsi="Times New Roman" w:cs="Times New Roman"/>
        </w:rPr>
        <w:t>…………………………………………………………………………………………………………...</w:t>
      </w:r>
    </w:p>
    <w:p w14:paraId="5E670FB5" w14:textId="77777777" w:rsidR="00E21318" w:rsidRPr="008A4F8B" w:rsidRDefault="00E21318" w:rsidP="00E21318">
      <w:pPr>
        <w:spacing w:after="0" w:line="240" w:lineRule="auto"/>
        <w:ind w:left="567" w:right="-91" w:hanging="567"/>
        <w:jc w:val="both"/>
        <w:rPr>
          <w:rFonts w:ascii="Times New Roman" w:hAnsi="Times New Roman" w:cs="Times New Roman"/>
        </w:rPr>
      </w:pPr>
    </w:p>
    <w:p w14:paraId="32D26B05" w14:textId="77777777" w:rsidR="009E62B2" w:rsidRDefault="008A4F8B" w:rsidP="00E21318">
      <w:pPr>
        <w:spacing w:after="0" w:line="240" w:lineRule="auto"/>
        <w:ind w:left="567" w:right="-91" w:hanging="567"/>
        <w:jc w:val="both"/>
        <w:rPr>
          <w:rFonts w:ascii="Times New Roman" w:hAnsi="Times New Roman" w:cs="Times New Roman"/>
          <w:bCs/>
        </w:rPr>
      </w:pPr>
      <w:r w:rsidRPr="008A4F8B">
        <w:rPr>
          <w:rFonts w:ascii="Times New Roman" w:hAnsi="Times New Roman" w:cs="Times New Roman"/>
          <w:b/>
          <w:bCs/>
        </w:rPr>
        <w:t>II.</w:t>
      </w:r>
      <w:r w:rsidRPr="008A4F8B">
        <w:rPr>
          <w:rFonts w:ascii="Times New Roman" w:hAnsi="Times New Roman" w:cs="Times New Roman"/>
          <w:b/>
          <w:bCs/>
        </w:rPr>
        <w:tab/>
      </w:r>
      <w:r w:rsidRPr="008A4F8B">
        <w:rPr>
          <w:rFonts w:ascii="Times New Roman" w:hAnsi="Times New Roman" w:cs="Times New Roman"/>
          <w:bCs/>
        </w:rPr>
        <w:t>REGLAMENTAR LA COMERCIALIZACIÓN, PROCESOS DE ADOPCIÓN Y EL TRASLADO DE ANIMALES DE COMPAÑÍA;</w:t>
      </w:r>
    </w:p>
    <w:p w14:paraId="4D60779B" w14:textId="77777777" w:rsidR="00E21318" w:rsidRPr="008A4F8B" w:rsidRDefault="00E21318" w:rsidP="00E21318">
      <w:pPr>
        <w:spacing w:after="0" w:line="240" w:lineRule="auto"/>
        <w:ind w:left="567" w:right="-91" w:hanging="567"/>
        <w:jc w:val="both"/>
        <w:rPr>
          <w:rFonts w:ascii="Times New Roman" w:hAnsi="Times New Roman" w:cs="Times New Roman"/>
          <w:bCs/>
        </w:rPr>
      </w:pPr>
    </w:p>
    <w:p w14:paraId="08D95884" w14:textId="77777777" w:rsidR="009E62B2" w:rsidRDefault="008A4F8B" w:rsidP="00E21318">
      <w:pPr>
        <w:spacing w:after="0" w:line="240" w:lineRule="auto"/>
        <w:ind w:left="567" w:right="-91" w:hanging="567"/>
        <w:jc w:val="both"/>
        <w:rPr>
          <w:rFonts w:ascii="Times New Roman" w:hAnsi="Times New Roman" w:cs="Times New Roman"/>
          <w:bCs/>
        </w:rPr>
      </w:pPr>
      <w:r w:rsidRPr="008A4F8B">
        <w:rPr>
          <w:rFonts w:ascii="Times New Roman" w:hAnsi="Times New Roman" w:cs="Times New Roman"/>
          <w:b/>
          <w:bCs/>
        </w:rPr>
        <w:t>III.</w:t>
      </w:r>
      <w:r w:rsidR="00E21318">
        <w:rPr>
          <w:rFonts w:ascii="Times New Roman" w:hAnsi="Times New Roman" w:cs="Times New Roman"/>
          <w:bCs/>
        </w:rPr>
        <w:tab/>
      </w:r>
      <w:r w:rsidRPr="008A4F8B">
        <w:rPr>
          <w:rFonts w:ascii="Times New Roman" w:hAnsi="Times New Roman" w:cs="Times New Roman"/>
          <w:bCs/>
        </w:rPr>
        <w:t xml:space="preserve">. . </w:t>
      </w:r>
      <w:r w:rsidR="00E21318">
        <w:rPr>
          <w:rFonts w:ascii="Times New Roman" w:hAnsi="Times New Roman" w:cs="Times New Roman"/>
          <w:bCs/>
        </w:rPr>
        <w:t>…………………………………………………………………………………………………………...</w:t>
      </w:r>
    </w:p>
    <w:p w14:paraId="15258650" w14:textId="77777777" w:rsidR="00E21318" w:rsidRPr="008A4F8B" w:rsidRDefault="00E21318" w:rsidP="00E21318">
      <w:pPr>
        <w:spacing w:after="0" w:line="240" w:lineRule="auto"/>
        <w:ind w:left="567" w:right="-91" w:hanging="567"/>
        <w:jc w:val="both"/>
        <w:rPr>
          <w:rFonts w:ascii="Times New Roman" w:hAnsi="Times New Roman" w:cs="Times New Roman"/>
          <w:bCs/>
        </w:rPr>
      </w:pPr>
    </w:p>
    <w:p w14:paraId="5B9E740B" w14:textId="77777777" w:rsidR="009E62B2" w:rsidRDefault="008A4F8B" w:rsidP="00E21318">
      <w:pPr>
        <w:spacing w:after="0" w:line="240" w:lineRule="auto"/>
        <w:ind w:left="567" w:right="-91" w:hanging="567"/>
        <w:jc w:val="both"/>
        <w:rPr>
          <w:rFonts w:ascii="Times New Roman" w:hAnsi="Times New Roman" w:cs="Times New Roman"/>
          <w:b/>
          <w:bCs/>
        </w:rPr>
      </w:pPr>
      <w:r w:rsidRPr="008A4F8B">
        <w:rPr>
          <w:rFonts w:ascii="Times New Roman" w:hAnsi="Times New Roman" w:cs="Times New Roman"/>
          <w:b/>
          <w:bCs/>
        </w:rPr>
        <w:t xml:space="preserve">IV. </w:t>
      </w:r>
      <w:r w:rsidRPr="008A4F8B">
        <w:rPr>
          <w:rFonts w:ascii="Times New Roman" w:hAnsi="Times New Roman" w:cs="Times New Roman"/>
          <w:b/>
          <w:bCs/>
        </w:rPr>
        <w:tab/>
        <w:t>LLEVAR A CABO, EN COORDINACIÓN CON CADA UNO DE LOS MUNICIPIOS DEL ESTADO, LA INSTALACIÓN DE LOS CENTROS DE CONTROL CANINO Y FELINO; Y</w:t>
      </w:r>
    </w:p>
    <w:p w14:paraId="68D6A0B0" w14:textId="77777777" w:rsidR="00E21318" w:rsidRPr="008A4F8B" w:rsidRDefault="00E21318" w:rsidP="00E21318">
      <w:pPr>
        <w:spacing w:after="0" w:line="240" w:lineRule="auto"/>
        <w:ind w:left="567" w:right="-91" w:hanging="567"/>
        <w:jc w:val="both"/>
        <w:rPr>
          <w:rFonts w:ascii="Times New Roman" w:hAnsi="Times New Roman" w:cs="Times New Roman"/>
          <w:b/>
          <w:bCs/>
        </w:rPr>
      </w:pPr>
    </w:p>
    <w:p w14:paraId="0CDF5FD9" w14:textId="77777777" w:rsidR="009E62B2" w:rsidRPr="008A4F8B" w:rsidRDefault="008A4F8B" w:rsidP="00E21318">
      <w:pPr>
        <w:spacing w:after="0" w:line="240" w:lineRule="auto"/>
        <w:ind w:left="567" w:right="-91" w:hanging="567"/>
        <w:jc w:val="both"/>
        <w:rPr>
          <w:rFonts w:ascii="Times New Roman" w:hAnsi="Times New Roman" w:cs="Times New Roman"/>
        </w:rPr>
      </w:pPr>
      <w:r w:rsidRPr="008A4F8B">
        <w:rPr>
          <w:rFonts w:ascii="Times New Roman" w:hAnsi="Times New Roman" w:cs="Times New Roman"/>
          <w:b/>
          <w:bCs/>
        </w:rPr>
        <w:t>V</w:t>
      </w:r>
      <w:r w:rsidRPr="008A4F8B">
        <w:rPr>
          <w:rFonts w:ascii="Times New Roman" w:hAnsi="Times New Roman" w:cs="Times New Roman"/>
          <w:b/>
        </w:rPr>
        <w:t>.</w:t>
      </w:r>
      <w:r w:rsidRPr="008A4F8B">
        <w:rPr>
          <w:rFonts w:ascii="Times New Roman" w:hAnsi="Times New Roman" w:cs="Times New Roman"/>
          <w:b/>
        </w:rPr>
        <w:tab/>
      </w:r>
      <w:r w:rsidRPr="008A4F8B">
        <w:rPr>
          <w:rFonts w:ascii="Times New Roman" w:hAnsi="Times New Roman" w:cs="Times New Roman"/>
        </w:rPr>
        <w:t>LAS DEMÁS ATRIBUCIONES QUE LE OTORGUE ESTA LEY, SU REGLAMENTO Y LAS NORMAS JURÍDICAS APLICABLES.</w:t>
      </w:r>
    </w:p>
    <w:p w14:paraId="706CCE7D" w14:textId="77777777" w:rsidR="009E62B2" w:rsidRPr="008A4F8B" w:rsidRDefault="009E62B2" w:rsidP="00C107DE">
      <w:pPr>
        <w:spacing w:line="240" w:lineRule="auto"/>
        <w:ind w:right="-93" w:firstLine="708"/>
        <w:jc w:val="both"/>
        <w:rPr>
          <w:rFonts w:ascii="Times New Roman" w:hAnsi="Times New Roman" w:cs="Times New Roman"/>
          <w:b/>
        </w:rPr>
      </w:pPr>
    </w:p>
    <w:p w14:paraId="193A7644" w14:textId="77777777" w:rsidR="009E62B2" w:rsidRPr="008A4F8B" w:rsidRDefault="008A4F8B" w:rsidP="00C107DE">
      <w:pPr>
        <w:spacing w:line="240" w:lineRule="auto"/>
        <w:ind w:right="-93"/>
        <w:jc w:val="both"/>
        <w:rPr>
          <w:rFonts w:ascii="Times New Roman" w:hAnsi="Times New Roman" w:cs="Times New Roman"/>
        </w:rPr>
      </w:pPr>
      <w:r w:rsidRPr="008A4F8B">
        <w:rPr>
          <w:rFonts w:ascii="Times New Roman" w:hAnsi="Times New Roman" w:cs="Times New Roman"/>
          <w:b/>
          <w:bCs/>
        </w:rPr>
        <w:t>ARTÍCULO 14</w:t>
      </w:r>
      <w:r w:rsidRPr="008A4F8B">
        <w:rPr>
          <w:rFonts w:ascii="Times New Roman" w:hAnsi="Times New Roman" w:cs="Times New Roman"/>
        </w:rPr>
        <w:t>. …</w:t>
      </w:r>
      <w:r w:rsidR="00E21318">
        <w:rPr>
          <w:rFonts w:ascii="Times New Roman" w:hAnsi="Times New Roman" w:cs="Times New Roman"/>
        </w:rPr>
        <w:t>………………………………………………………………………………………………</w:t>
      </w:r>
    </w:p>
    <w:p w14:paraId="72D7D50F" w14:textId="77777777" w:rsidR="005E673B" w:rsidRDefault="005E673B" w:rsidP="00C107DE">
      <w:pPr>
        <w:spacing w:line="240" w:lineRule="auto"/>
        <w:ind w:left="567" w:right="-93" w:hanging="567"/>
        <w:jc w:val="both"/>
        <w:rPr>
          <w:rFonts w:ascii="Times New Roman" w:hAnsi="Times New Roman" w:cs="Times New Roman"/>
        </w:rPr>
      </w:pPr>
    </w:p>
    <w:p w14:paraId="5D158FCB" w14:textId="77777777" w:rsidR="009E62B2" w:rsidRPr="008A4F8B" w:rsidRDefault="008A4F8B" w:rsidP="00C107DE">
      <w:pPr>
        <w:spacing w:line="240" w:lineRule="auto"/>
        <w:ind w:left="567" w:right="-93" w:hanging="567"/>
        <w:jc w:val="both"/>
        <w:rPr>
          <w:rFonts w:ascii="Times New Roman" w:hAnsi="Times New Roman" w:cs="Times New Roman"/>
        </w:rPr>
      </w:pPr>
      <w:r w:rsidRPr="008A4F8B">
        <w:rPr>
          <w:rFonts w:ascii="Times New Roman" w:hAnsi="Times New Roman" w:cs="Times New Roman"/>
        </w:rPr>
        <w:t>I. A II. …</w:t>
      </w:r>
      <w:r w:rsidR="00E21318">
        <w:rPr>
          <w:rFonts w:ascii="Times New Roman" w:hAnsi="Times New Roman" w:cs="Times New Roman"/>
        </w:rPr>
        <w:t>……………………………</w:t>
      </w:r>
      <w:r w:rsidR="00543D64">
        <w:rPr>
          <w:rFonts w:ascii="Times New Roman" w:hAnsi="Times New Roman" w:cs="Times New Roman"/>
        </w:rPr>
        <w:t>……………………………………………………………………………..</w:t>
      </w:r>
    </w:p>
    <w:p w14:paraId="1F3A3597" w14:textId="77777777" w:rsidR="005E673B" w:rsidRDefault="005E673B" w:rsidP="00C107DE">
      <w:pPr>
        <w:spacing w:line="240" w:lineRule="auto"/>
        <w:ind w:left="567" w:right="-93" w:hanging="567"/>
        <w:jc w:val="both"/>
        <w:rPr>
          <w:rFonts w:ascii="Times New Roman" w:hAnsi="Times New Roman" w:cs="Times New Roman"/>
          <w:b/>
          <w:bCs/>
        </w:rPr>
      </w:pPr>
    </w:p>
    <w:p w14:paraId="1726A957" w14:textId="77777777" w:rsidR="009E62B2" w:rsidRPr="008A4F8B" w:rsidRDefault="008A4F8B" w:rsidP="00C107DE">
      <w:pPr>
        <w:spacing w:line="240" w:lineRule="auto"/>
        <w:ind w:left="567" w:right="-93" w:hanging="567"/>
        <w:jc w:val="both"/>
        <w:rPr>
          <w:rFonts w:ascii="Times New Roman" w:hAnsi="Times New Roman" w:cs="Times New Roman"/>
          <w:b/>
          <w:bCs/>
        </w:rPr>
      </w:pPr>
      <w:r w:rsidRPr="008A4F8B">
        <w:rPr>
          <w:rFonts w:ascii="Times New Roman" w:hAnsi="Times New Roman" w:cs="Times New Roman"/>
          <w:b/>
          <w:bCs/>
        </w:rPr>
        <w:t>III.</w:t>
      </w:r>
      <w:r w:rsidRPr="008A4F8B">
        <w:rPr>
          <w:rFonts w:ascii="Times New Roman" w:hAnsi="Times New Roman" w:cs="Times New Roman"/>
          <w:b/>
          <w:bCs/>
        </w:rPr>
        <w:tab/>
      </w:r>
      <w:r w:rsidRPr="008A4F8B">
        <w:rPr>
          <w:rFonts w:ascii="Times New Roman" w:hAnsi="Times New Roman" w:cs="Times New Roman"/>
          <w:bCs/>
        </w:rPr>
        <w:t>FORMULAR, APROBAR Y APLICAR UN REGLAMENTO QUE GARANTICE LA PROTECCIÓN Y BIENESTAR ANIMAL, APEGADO A LA PRESENTE LEY Y A LAS NORMAS JURÍDICAS APLICABLES;</w:t>
      </w:r>
    </w:p>
    <w:p w14:paraId="413B2D05" w14:textId="77777777" w:rsidR="009E62B2" w:rsidRPr="008A4F8B" w:rsidRDefault="008A4F8B" w:rsidP="00C107DE">
      <w:pPr>
        <w:spacing w:line="240" w:lineRule="auto"/>
        <w:ind w:left="567" w:right="-93" w:hanging="567"/>
        <w:jc w:val="both"/>
        <w:rPr>
          <w:rFonts w:ascii="Times New Roman" w:hAnsi="Times New Roman" w:cs="Times New Roman"/>
          <w:b/>
          <w:bCs/>
        </w:rPr>
      </w:pPr>
      <w:r w:rsidRPr="008A4F8B">
        <w:rPr>
          <w:rFonts w:ascii="Times New Roman" w:hAnsi="Times New Roman" w:cs="Times New Roman"/>
          <w:b/>
          <w:bCs/>
        </w:rPr>
        <w:t xml:space="preserve">IV. </w:t>
      </w:r>
      <w:r w:rsidRPr="008A4F8B">
        <w:rPr>
          <w:rFonts w:ascii="Times New Roman" w:hAnsi="Times New Roman" w:cs="Times New Roman"/>
          <w:b/>
          <w:bCs/>
        </w:rPr>
        <w:tab/>
        <w:t xml:space="preserve">LA INSTALACIÓN DE POR LO MENOS UN CENTRO DE CONTROL CANINO Y FELINO, </w:t>
      </w:r>
      <w:r w:rsidRPr="008A4F8B">
        <w:rPr>
          <w:rFonts w:ascii="Times New Roman" w:hAnsi="Times New Roman" w:cs="Times New Roman"/>
          <w:b/>
        </w:rPr>
        <w:t xml:space="preserve">O BIEN EN CASO DE REQUERIRLO EL MUNICIPIO PODRÁ GENERAR CONVENIOS DE COORDINACIÓN CON ENTIDADES PÚBLICAS O PRIVADAS </w:t>
      </w:r>
      <w:r w:rsidRPr="008A4F8B">
        <w:rPr>
          <w:rFonts w:ascii="Times New Roman" w:hAnsi="Times New Roman" w:cs="Times New Roman"/>
          <w:b/>
          <w:bCs/>
        </w:rPr>
        <w:t>PARA LLEVAR A CABO LAS ACCIONES ESTABLECIDAS EN ESTA LEY; Y</w:t>
      </w:r>
    </w:p>
    <w:p w14:paraId="163AFE6C" w14:textId="77777777" w:rsidR="009E62B2" w:rsidRPr="008A4F8B" w:rsidRDefault="008A4F8B" w:rsidP="00C107DE">
      <w:pPr>
        <w:spacing w:line="240" w:lineRule="auto"/>
        <w:ind w:left="567" w:right="-93" w:hanging="567"/>
        <w:jc w:val="both"/>
        <w:rPr>
          <w:rFonts w:ascii="Times New Roman" w:hAnsi="Times New Roman" w:cs="Times New Roman"/>
          <w:b/>
        </w:rPr>
      </w:pPr>
      <w:r w:rsidRPr="008A4F8B">
        <w:rPr>
          <w:rFonts w:ascii="Times New Roman" w:hAnsi="Times New Roman" w:cs="Times New Roman"/>
          <w:b/>
          <w:bCs/>
        </w:rPr>
        <w:t>V</w:t>
      </w:r>
      <w:r w:rsidRPr="008A4F8B">
        <w:rPr>
          <w:rFonts w:ascii="Times New Roman" w:hAnsi="Times New Roman" w:cs="Times New Roman"/>
          <w:b/>
        </w:rPr>
        <w:t xml:space="preserve">. </w:t>
      </w:r>
      <w:r w:rsidRPr="008A4F8B">
        <w:rPr>
          <w:rFonts w:ascii="Times New Roman" w:hAnsi="Times New Roman" w:cs="Times New Roman"/>
          <w:b/>
        </w:rPr>
        <w:tab/>
      </w:r>
      <w:r w:rsidRPr="008A4F8B">
        <w:rPr>
          <w:rFonts w:ascii="Times New Roman" w:hAnsi="Times New Roman" w:cs="Times New Roman"/>
        </w:rPr>
        <w:t>LAS DEMÁS ATRIBUCIONES QUE LE OTORGUE ESTA LEY, SU REGLAMENTO Y LAS NORMAS JURÍDICAS APLICABLES.</w:t>
      </w:r>
    </w:p>
    <w:p w14:paraId="703F3465" w14:textId="77777777" w:rsidR="009E62B2" w:rsidRPr="008A4F8B" w:rsidRDefault="008A4F8B" w:rsidP="008A4F8B">
      <w:pPr>
        <w:pStyle w:val="NormalWeb"/>
        <w:shd w:val="clear" w:color="auto" w:fill="FFFFFF"/>
        <w:spacing w:before="0" w:beforeAutospacing="0" w:after="0" w:afterAutospacing="0" w:line="360" w:lineRule="auto"/>
        <w:ind w:right="-93"/>
        <w:jc w:val="both"/>
        <w:rPr>
          <w:sz w:val="22"/>
          <w:szCs w:val="22"/>
        </w:rPr>
      </w:pPr>
      <w:r w:rsidRPr="008A4F8B">
        <w:rPr>
          <w:rStyle w:val="Textoennegrita"/>
          <w:sz w:val="22"/>
          <w:szCs w:val="22"/>
        </w:rPr>
        <w:t xml:space="preserve">TRANSITORIOS. </w:t>
      </w:r>
      <w:r w:rsidRPr="008A4F8B">
        <w:rPr>
          <w:b/>
          <w:sz w:val="22"/>
          <w:szCs w:val="22"/>
        </w:rPr>
        <w:t>PRIMERO</w:t>
      </w:r>
      <w:r w:rsidRPr="008A4F8B">
        <w:rPr>
          <w:rStyle w:val="Textoennegrita"/>
          <w:sz w:val="22"/>
          <w:szCs w:val="22"/>
        </w:rPr>
        <w:t>.</w:t>
      </w:r>
      <w:r w:rsidRPr="008A4F8B">
        <w:rPr>
          <w:rStyle w:val="apple-converted-space"/>
          <w:sz w:val="22"/>
          <w:szCs w:val="22"/>
        </w:rPr>
        <w:t> </w:t>
      </w:r>
      <w:r w:rsidRPr="008A4F8B">
        <w:rPr>
          <w:sz w:val="22"/>
          <w:szCs w:val="22"/>
        </w:rPr>
        <w:t xml:space="preserve">EL PRESENTE DECRETO ENTRARÁ EN VIGOR EL DÍA SIGUIENTE AL DE SU PUBLICACIÓN EN EL PERIÓDICO OFICIAL DEL ESTADO. </w:t>
      </w:r>
      <w:r w:rsidRPr="008A4F8B">
        <w:rPr>
          <w:b/>
          <w:bCs/>
          <w:sz w:val="22"/>
          <w:szCs w:val="22"/>
        </w:rPr>
        <w:t>SEGUNDO.</w:t>
      </w:r>
      <w:r w:rsidRPr="008A4F8B">
        <w:rPr>
          <w:sz w:val="22"/>
          <w:szCs w:val="22"/>
        </w:rPr>
        <w:t xml:space="preserve"> - EL ESTADO DEBERÁ COORDINARSE CON LOS 51 MUNICIPIOS, EN UN TÉRMINO QUE NO EXCEDA DE 2-DOS AÑOS, CONTADOS A PARTIR DE LA ENTRADA EN VIGOR DEL PRESENTE DECRETO PARA DAR CUMPLIMIENTO A LO ESTABLECIDO EN EL MISMO. </w:t>
      </w:r>
      <w:r w:rsidRPr="008A4F8B">
        <w:rPr>
          <w:b/>
          <w:bCs/>
          <w:sz w:val="22"/>
          <w:szCs w:val="22"/>
        </w:rPr>
        <w:t>TERCERO.</w:t>
      </w:r>
      <w:r w:rsidRPr="008A4F8B">
        <w:rPr>
          <w:sz w:val="22"/>
          <w:szCs w:val="22"/>
        </w:rPr>
        <w:t xml:space="preserve"> - LOS MUNICIPIOS, DARÁN CUMPLIMIENTO A LO ORDENADO EN EL PRESENTE DECRETO, EN UN PLAZO NO MAYOR A 2-DOS AÑOS, CONTADOS A PARTIR DE LA ENTRADA EN VIGOR DEL PRESENTE DECRETO. LO CUAL SE REALIZARÁ DE ACUERDO A SU PARTIDA PRESUPUESTAL DESTINADA PARA ESTA MATERIA. </w:t>
      </w:r>
      <w:r w:rsidRPr="008A4F8B">
        <w:rPr>
          <w:b/>
          <w:bCs/>
          <w:sz w:val="22"/>
          <w:szCs w:val="22"/>
        </w:rPr>
        <w:t>CUARTO.</w:t>
      </w:r>
      <w:r w:rsidRPr="008A4F8B">
        <w:rPr>
          <w:sz w:val="22"/>
          <w:szCs w:val="22"/>
        </w:rPr>
        <w:t xml:space="preserve"> - LOS MUNICIPIOS TENDRÁN UN PLAZO NO MAYOR A 1-UN AÑO, CONTADO A PARTIR DE LA ENTRADA EN VIGOR DEL PRESENTE DECRETO, PARA REALIZAR LAS REFORMAS NECESARIAS Y AJUSTAR SUS REGLAMENTOS A LAS DISPOSICIONES MODIFICADAS DE ESTA LEY, O BIEN, EMITIR EL REGLAMENTO MUNICIPAL RESPECTIVO. </w:t>
      </w:r>
      <w:r w:rsidRPr="008A4F8B">
        <w:rPr>
          <w:b/>
          <w:sz w:val="22"/>
          <w:szCs w:val="22"/>
        </w:rPr>
        <w:t>FIRMAN A FAVOR DEL DICTAMEN POR UNANIMIDAD LOS INTEGRANTES DE LA COMISIÓN DE MEDIO AMBIENTE Y DESARROLLO SUSTENTABLE</w:t>
      </w:r>
      <w:r w:rsidRPr="008A4F8B">
        <w:rPr>
          <w:sz w:val="22"/>
          <w:szCs w:val="22"/>
        </w:rPr>
        <w:t>.</w:t>
      </w:r>
    </w:p>
    <w:p w14:paraId="43CA0B9D" w14:textId="77777777" w:rsidR="000A1F84" w:rsidRPr="008A4F8B" w:rsidRDefault="000A1F84" w:rsidP="008A4F8B">
      <w:pPr>
        <w:spacing w:after="0" w:line="240" w:lineRule="auto"/>
        <w:ind w:right="-93"/>
        <w:jc w:val="both"/>
        <w:rPr>
          <w:rFonts w:ascii="Times New Roman" w:hAnsi="Times New Roman" w:cs="Times New Roman"/>
          <w:bCs/>
        </w:rPr>
      </w:pPr>
    </w:p>
    <w:p w14:paraId="392C68DE" w14:textId="77777777" w:rsidR="004A3D52" w:rsidRPr="003243AD" w:rsidRDefault="004A3D52" w:rsidP="004A3D52">
      <w:pPr>
        <w:spacing w:after="0" w:line="360" w:lineRule="auto"/>
        <w:ind w:right="49"/>
        <w:jc w:val="both"/>
        <w:rPr>
          <w:rFonts w:ascii="Times New Roman" w:hAnsi="Times New Roman" w:cs="Times New Roman"/>
          <w:color w:val="000000"/>
        </w:rPr>
      </w:pPr>
      <w:bookmarkStart w:id="1" w:name="_Hlk102497523"/>
      <w:bookmarkStart w:id="2" w:name="_Hlk102500179"/>
      <w:r w:rsidRPr="003243AD">
        <w:rPr>
          <w:rFonts w:ascii="Times New Roman" w:hAnsi="Times New Roman" w:cs="Times New Roman"/>
          <w:bCs/>
        </w:rPr>
        <w:t>TERM</w:t>
      </w:r>
      <w:r>
        <w:rPr>
          <w:rFonts w:ascii="Times New Roman" w:hAnsi="Times New Roman" w:cs="Times New Roman"/>
          <w:bCs/>
        </w:rPr>
        <w:t xml:space="preserve">INADA LA LECTURA DEL DICTAMEN, Y </w:t>
      </w:r>
      <w:r w:rsidRPr="003243AD">
        <w:rPr>
          <w:rFonts w:ascii="Times New Roman" w:hAnsi="Times New Roman" w:cs="Times New Roman"/>
          <w:bCs/>
        </w:rPr>
        <w:t xml:space="preserve">PARA DAR CUMPLIMIENTO </w:t>
      </w:r>
      <w:r w:rsidRPr="003243AD">
        <w:rPr>
          <w:rFonts w:ascii="Times New Roman" w:hAnsi="Times New Roman" w:cs="Times New Roman"/>
          <w:color w:val="000000"/>
        </w:rPr>
        <w:t xml:space="preserve">AL ARTÍCULO 112 DEL REGLAMENTO PARA EL GOBIERNO INTERIOR DEL CONGRESO, </w:t>
      </w:r>
      <w:r>
        <w:rPr>
          <w:rFonts w:ascii="Times New Roman" w:hAnsi="Times New Roman" w:cs="Times New Roman"/>
          <w:color w:val="000000"/>
        </w:rPr>
        <w:t xml:space="preserve">LA C. PRESIDENTA </w:t>
      </w:r>
      <w:r w:rsidRPr="003243AD">
        <w:rPr>
          <w:rFonts w:ascii="Times New Roman" w:hAnsi="Times New Roman" w:cs="Times New Roman"/>
          <w:color w:val="000000"/>
        </w:rPr>
        <w:t>PREGUNT</w:t>
      </w:r>
      <w:r>
        <w:rPr>
          <w:rFonts w:ascii="Times New Roman" w:hAnsi="Times New Roman" w:cs="Times New Roman"/>
          <w:color w:val="000000"/>
        </w:rPr>
        <w:t>Ó</w:t>
      </w:r>
      <w:r w:rsidRPr="003243AD">
        <w:rPr>
          <w:rFonts w:ascii="Times New Roman" w:hAnsi="Times New Roman" w:cs="Times New Roman"/>
          <w:color w:val="000000"/>
        </w:rPr>
        <w:t xml:space="preserve"> A LA ASAMBLEA SI EXISTE ALGÚN DIPUTADO O DIPUTADA QUE DESEE RESERVAR ALGÚN ARTÍCULO O ARTÍCULOS TRANSITORIOS</w:t>
      </w:r>
      <w:r>
        <w:rPr>
          <w:rFonts w:ascii="Times New Roman" w:hAnsi="Times New Roman" w:cs="Times New Roman"/>
          <w:color w:val="000000"/>
        </w:rPr>
        <w:t xml:space="preserve">; ASIMISMO, </w:t>
      </w:r>
      <w:r w:rsidRPr="003243AD">
        <w:rPr>
          <w:rFonts w:ascii="Times New Roman" w:hAnsi="Times New Roman" w:cs="Times New Roman"/>
          <w:color w:val="000000"/>
        </w:rPr>
        <w:t>SOLICIT</w:t>
      </w:r>
      <w:r>
        <w:rPr>
          <w:rFonts w:ascii="Times New Roman" w:hAnsi="Times New Roman" w:cs="Times New Roman"/>
          <w:color w:val="000000"/>
        </w:rPr>
        <w:t>Ó</w:t>
      </w:r>
      <w:r w:rsidRPr="003243AD">
        <w:rPr>
          <w:rFonts w:ascii="Times New Roman" w:hAnsi="Times New Roman" w:cs="Times New Roman"/>
          <w:color w:val="000000"/>
        </w:rPr>
        <w:t xml:space="preserve"> A LA </w:t>
      </w:r>
      <w:r w:rsidRPr="003243AD">
        <w:rPr>
          <w:rFonts w:ascii="Times New Roman" w:hAnsi="Times New Roman" w:cs="Times New Roman"/>
          <w:color w:val="000000"/>
        </w:rPr>
        <w:lastRenderedPageBreak/>
        <w:t>PRIMERA SECRETARIA, ELABORAR LA LISTA DE ORADORES QUE DESEEN PARTICIPAR EN ALGÚN ARTÍCULO RESERVADO.</w:t>
      </w:r>
    </w:p>
    <w:bookmarkEnd w:id="1"/>
    <w:bookmarkEnd w:id="2"/>
    <w:p w14:paraId="77BFD686" w14:textId="77777777" w:rsidR="004A3D52" w:rsidRPr="006E5D4C" w:rsidRDefault="004A3D52" w:rsidP="004A3D52">
      <w:pPr>
        <w:spacing w:after="0" w:line="240" w:lineRule="auto"/>
        <w:jc w:val="both"/>
        <w:rPr>
          <w:rFonts w:ascii="Times New Roman" w:eastAsia="Times New Roman" w:hAnsi="Times New Roman" w:cs="Times New Roman"/>
          <w:color w:val="000000"/>
          <w:lang w:eastAsia="es-ES"/>
        </w:rPr>
      </w:pPr>
    </w:p>
    <w:p w14:paraId="1595D6A2" w14:textId="77777777" w:rsidR="004A3D52" w:rsidRPr="006E5D4C" w:rsidRDefault="004A3D52" w:rsidP="004A3D52">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INFORMÓ</w:t>
      </w:r>
      <w:r>
        <w:rPr>
          <w:rFonts w:ascii="Times New Roman" w:eastAsia="Times New Roman" w:hAnsi="Times New Roman" w:cs="Times New Roman"/>
          <w:lang w:eastAsia="es-ES"/>
        </w:rPr>
        <w:t>,</w:t>
      </w:r>
      <w:r w:rsidRPr="006E5D4C">
        <w:rPr>
          <w:rFonts w:ascii="Times New Roman" w:eastAsia="Times New Roman" w:hAnsi="Times New Roman" w:cs="Times New Roman"/>
          <w:lang w:eastAsia="es-ES"/>
        </w:rPr>
        <w:t xml:space="preserve"> QUE NO HAY DIPUTADOS QUE DESEEN SEPARAR ALGÚN ARTÍCULO PARA DISCUTIRSE EN LO PARTICULAR.</w:t>
      </w:r>
    </w:p>
    <w:p w14:paraId="3057B362" w14:textId="77777777" w:rsidR="00D3119C" w:rsidRPr="00764731" w:rsidRDefault="00D3119C" w:rsidP="00D3119C">
      <w:pPr>
        <w:widowControl w:val="0"/>
        <w:autoSpaceDE w:val="0"/>
        <w:autoSpaceDN w:val="0"/>
        <w:adjustRightInd w:val="0"/>
        <w:spacing w:after="0"/>
        <w:ind w:right="-93"/>
        <w:jc w:val="both"/>
        <w:rPr>
          <w:rFonts w:ascii="Times New Roman" w:hAnsi="Times New Roman" w:cs="Times New Roman"/>
          <w:b/>
          <w:color w:val="000000"/>
        </w:rPr>
      </w:pPr>
    </w:p>
    <w:p w14:paraId="2F8988B9" w14:textId="77777777" w:rsidR="00024E57" w:rsidRPr="00024E57" w:rsidRDefault="00B14500" w:rsidP="00024E57">
      <w:pPr>
        <w:pStyle w:val="Textoindependiente"/>
        <w:spacing w:line="360" w:lineRule="auto"/>
        <w:ind w:right="49"/>
        <w:rPr>
          <w:bCs/>
          <w:sz w:val="22"/>
          <w:szCs w:val="22"/>
        </w:rPr>
      </w:pPr>
      <w:bookmarkStart w:id="3" w:name="_Hlk102499625"/>
      <w:r w:rsidRPr="00024E57">
        <w:rPr>
          <w:sz w:val="22"/>
          <w:szCs w:val="22"/>
        </w:rPr>
        <w:t xml:space="preserve">NO HABIENDO QUIÉN DESEE SEPARAR ALGÚN ARTÍCULO PARA DISCUTIRSE EN LO PARTICULAR, LA C. PRESIDENTA </w:t>
      </w:r>
      <w:r w:rsidRPr="00024E57">
        <w:rPr>
          <w:bCs/>
          <w:sz w:val="22"/>
          <w:szCs w:val="22"/>
        </w:rPr>
        <w:t xml:space="preserve">SOMETIÓ A LA CONSIDERACIÓN DE LA ASAMBLEA </w:t>
      </w:r>
      <w:r w:rsidRPr="00B14500">
        <w:rPr>
          <w:b/>
          <w:bCs/>
          <w:sz w:val="22"/>
          <w:szCs w:val="22"/>
        </w:rPr>
        <w:t>EN LO GENERAL</w:t>
      </w:r>
      <w:r>
        <w:rPr>
          <w:bCs/>
          <w:sz w:val="22"/>
          <w:szCs w:val="22"/>
        </w:rPr>
        <w:t>,</w:t>
      </w:r>
      <w:r w:rsidRPr="00024E57">
        <w:rPr>
          <w:bCs/>
          <w:sz w:val="22"/>
          <w:szCs w:val="22"/>
        </w:rPr>
        <w:t xml:space="preserve"> EL DICTAMEN </w:t>
      </w:r>
      <w:r w:rsidRPr="00024E57">
        <w:rPr>
          <w:sz w:val="22"/>
          <w:szCs w:val="22"/>
        </w:rPr>
        <w:t xml:space="preserve">POR EL QUE SE </w:t>
      </w:r>
      <w:r w:rsidRPr="00024E57">
        <w:rPr>
          <w:b/>
          <w:sz w:val="22"/>
          <w:szCs w:val="22"/>
        </w:rPr>
        <w:t>REFORMAN DIVERSOS ARTÍCULOS A LA LEY DE PROTECCIÓN Y BIENESTAR ANIMAL PARA LA SUSTENTABILIDAD DEL ESTADO DE NUEVO LEÓN</w:t>
      </w:r>
      <w:r>
        <w:rPr>
          <w:b/>
          <w:sz w:val="22"/>
          <w:szCs w:val="22"/>
        </w:rPr>
        <w:t>;</w:t>
      </w:r>
      <w:r w:rsidRPr="00024E57">
        <w:rPr>
          <w:b/>
          <w:sz w:val="22"/>
          <w:szCs w:val="22"/>
        </w:rPr>
        <w:t xml:space="preserve"> </w:t>
      </w:r>
      <w:bookmarkEnd w:id="3"/>
      <w:r w:rsidRPr="00024E57">
        <w:rPr>
          <w:bCs/>
          <w:sz w:val="22"/>
          <w:szCs w:val="22"/>
        </w:rPr>
        <w:t xml:space="preserve">PREGUNTANDO A LOS CC. DIPUTADOS </w:t>
      </w:r>
      <w:r>
        <w:rPr>
          <w:bCs/>
          <w:sz w:val="22"/>
          <w:szCs w:val="22"/>
        </w:rPr>
        <w:t xml:space="preserve">QUE </w:t>
      </w:r>
      <w:r w:rsidRPr="00024E57">
        <w:rPr>
          <w:bCs/>
          <w:sz w:val="22"/>
          <w:szCs w:val="22"/>
        </w:rPr>
        <w:t>DESE</w:t>
      </w:r>
      <w:r>
        <w:rPr>
          <w:bCs/>
          <w:sz w:val="22"/>
          <w:szCs w:val="22"/>
        </w:rPr>
        <w:t>E</w:t>
      </w:r>
      <w:r w:rsidRPr="00024E57">
        <w:rPr>
          <w:bCs/>
          <w:sz w:val="22"/>
          <w:szCs w:val="22"/>
        </w:rPr>
        <w:t xml:space="preserve">N INTERVENIR EN SU DISCUSIÓN, LO </w:t>
      </w:r>
      <w:r>
        <w:rPr>
          <w:bCs/>
          <w:sz w:val="22"/>
          <w:szCs w:val="22"/>
        </w:rPr>
        <w:t>MANIFIESTE</w:t>
      </w:r>
      <w:r w:rsidRPr="00024E57">
        <w:rPr>
          <w:bCs/>
          <w:sz w:val="22"/>
          <w:szCs w:val="22"/>
        </w:rPr>
        <w:t xml:space="preserve">N </w:t>
      </w:r>
      <w:r>
        <w:rPr>
          <w:bCs/>
          <w:sz w:val="22"/>
          <w:szCs w:val="22"/>
        </w:rPr>
        <w:t>DE</w:t>
      </w:r>
      <w:r w:rsidRPr="00024E57">
        <w:rPr>
          <w:bCs/>
          <w:sz w:val="22"/>
          <w:szCs w:val="22"/>
        </w:rPr>
        <w:t xml:space="preserve"> LA </w:t>
      </w:r>
      <w:r>
        <w:rPr>
          <w:bCs/>
          <w:sz w:val="22"/>
          <w:szCs w:val="22"/>
        </w:rPr>
        <w:t>FORMA</w:t>
      </w:r>
      <w:r w:rsidRPr="00024E57">
        <w:rPr>
          <w:bCs/>
          <w:sz w:val="22"/>
          <w:szCs w:val="22"/>
        </w:rPr>
        <w:t xml:space="preserve"> ACOSTUMBRADA. PRIMERAMENTE, QUIENES ESTÉN EN CONTRA Y LUEGO A FAVOR DEL DICTAMEN.</w:t>
      </w:r>
    </w:p>
    <w:p w14:paraId="4A4EFE0B" w14:textId="77777777" w:rsidR="004A3D52" w:rsidRDefault="004A3D52" w:rsidP="00024E57">
      <w:pPr>
        <w:spacing w:after="0" w:line="360" w:lineRule="auto"/>
        <w:jc w:val="both"/>
        <w:rPr>
          <w:rFonts w:ascii="Times New Roman" w:hAnsi="Times New Roman" w:cs="Times New Roman"/>
        </w:rPr>
      </w:pPr>
    </w:p>
    <w:p w14:paraId="5374C7DB" w14:textId="77777777" w:rsidR="00D3119C" w:rsidRDefault="00B70089" w:rsidP="00D3119C">
      <w:pPr>
        <w:spacing w:after="0" w:line="360" w:lineRule="auto"/>
        <w:ind w:right="-93"/>
        <w:jc w:val="both"/>
        <w:rPr>
          <w:rFonts w:ascii="Times New Roman" w:hAnsi="Times New Roman" w:cs="Times New Roman"/>
        </w:rPr>
      </w:pPr>
      <w:r w:rsidRPr="00764731">
        <w:rPr>
          <w:rFonts w:ascii="Times New Roman" w:hAnsi="Times New Roman" w:cs="Times New Roman"/>
        </w:rPr>
        <w:t>NO HABIENDO ORADORES EN CONTRA, PARA HABLAR A FAVOR DEL DICTAMEN EN LO GENERAL, SE LE CONCEDIÓ EL USO DE LA PALABRA</w:t>
      </w:r>
      <w:r>
        <w:rPr>
          <w:rFonts w:ascii="Times New Roman" w:hAnsi="Times New Roman" w:cs="Times New Roman"/>
        </w:rPr>
        <w:t xml:space="preserve"> AL </w:t>
      </w:r>
      <w:r w:rsidRPr="000A7ED2">
        <w:rPr>
          <w:rFonts w:ascii="Times New Roman" w:hAnsi="Times New Roman" w:cs="Times New Roman"/>
          <w:b/>
        </w:rPr>
        <w:t>C. DIP. CARLOS ALBERTO DE LA FUENTE FLORES</w:t>
      </w:r>
      <w:r>
        <w:rPr>
          <w:rFonts w:ascii="Times New Roman" w:hAnsi="Times New Roman" w:cs="Times New Roman"/>
        </w:rPr>
        <w:t xml:space="preserve">, QUIEN EXPRESÓ: “CON SU PERMISO PRESIDENTA. HONORABLE ASAMBLEA. </w:t>
      </w:r>
      <w:r w:rsidRPr="007211D6">
        <w:rPr>
          <w:rFonts w:ascii="Times New Roman" w:hAnsi="Times New Roman" w:cs="Times New Roman"/>
          <w:i/>
        </w:rPr>
        <w:t>“SI RECOGES UN PERRO HAMBRIENTO Y LO HACE</w:t>
      </w:r>
      <w:r>
        <w:rPr>
          <w:rFonts w:ascii="Times New Roman" w:hAnsi="Times New Roman" w:cs="Times New Roman"/>
          <w:i/>
        </w:rPr>
        <w:t>S PRÓ</w:t>
      </w:r>
      <w:r w:rsidRPr="007211D6">
        <w:rPr>
          <w:rFonts w:ascii="Times New Roman" w:hAnsi="Times New Roman" w:cs="Times New Roman"/>
          <w:i/>
        </w:rPr>
        <w:t>SPERO, NO TE M</w:t>
      </w:r>
      <w:r>
        <w:rPr>
          <w:rFonts w:ascii="Times New Roman" w:hAnsi="Times New Roman" w:cs="Times New Roman"/>
          <w:i/>
        </w:rPr>
        <w:t>ORDERÁ.</w:t>
      </w:r>
      <w:r w:rsidRPr="007211D6">
        <w:rPr>
          <w:rFonts w:ascii="Times New Roman" w:hAnsi="Times New Roman" w:cs="Times New Roman"/>
          <w:i/>
        </w:rPr>
        <w:t xml:space="preserve"> ESA ES LA PRINCIPAL DIFERENCIA ENTRE UN PERRO Y UN HOMBRE</w:t>
      </w:r>
      <w:r>
        <w:rPr>
          <w:rFonts w:ascii="Times New Roman" w:hAnsi="Times New Roman" w:cs="Times New Roman"/>
          <w:i/>
        </w:rPr>
        <w:t>.”</w:t>
      </w:r>
      <w:r w:rsidRPr="007211D6">
        <w:rPr>
          <w:rFonts w:ascii="Times New Roman" w:hAnsi="Times New Roman" w:cs="Times New Roman"/>
          <w:i/>
        </w:rPr>
        <w:t xml:space="preserve"> MARK TW</w:t>
      </w:r>
      <w:r>
        <w:rPr>
          <w:rFonts w:ascii="Times New Roman" w:hAnsi="Times New Roman" w:cs="Times New Roman"/>
          <w:i/>
        </w:rPr>
        <w:t>A</w:t>
      </w:r>
      <w:r w:rsidRPr="007211D6">
        <w:rPr>
          <w:rFonts w:ascii="Times New Roman" w:hAnsi="Times New Roman" w:cs="Times New Roman"/>
          <w:i/>
        </w:rPr>
        <w:t>IN</w:t>
      </w:r>
      <w:r>
        <w:rPr>
          <w:rFonts w:ascii="Times New Roman" w:hAnsi="Times New Roman" w:cs="Times New Roman"/>
        </w:rPr>
        <w:t xml:space="preserve">. LAS CUATRO PRINCIPALES RAZONES QUE SE ALEGAN PARA ABANDONAR UN ANIMAL DE COMPAÑÍA, SON LOS PROBLEMAS ECONÓMICOS, LAS CAMADAS INESPERADAS, EL COMPORTAMIENTO DEL ANIMAL, LA PÉRDIDA DEL INTERÉS POR EL ANIMAL. SI BIEN, ESTA INFORMACIÓN RESULTA ESCASA, ES DEBIDO A QUE LA ÚNICA FUENTE SON LOS PROPIOS PROPIETARIOS DE LOS ANIMALES QUE SON DEJADOS POR ELLOS MISMOS EN LOS REFUGIOS Y QUE LOS REPRESENTAN MENOS DEL 10% DE LAS MASCOTAS ABANDONADAS, YA QUE LA GRAN MAYORÍA SON RESCATADAS EN LA CALLE O LLEGAN A TRAVÉS DE PERSONAS QUE NO SON SUS DUEÑOS. LOS ANIMALES EN SITUACIÓN DE CALLE, ES ADEMÁS UN PROBLEMA DE SALUD PÚBLICA. TAN SÓLO COMO UNA REFERENCIA, EN LA CIUDAD DE MÉXICO SE PRODUCEN EN LA CALLE CERCA DE 700 TONELADAS DE HECES FECALES POR CADA DÍA, QUE AFECTA A LA SALUD DEL SER HUMANO REPRODUCIENDO MÁS DE CIEN ENFERMEDADES DISTINTAS. DE ACUERDO A DATOS DEL CENTRO DE BIENESTAR ANIMAL DEL MUNICIPIO DE SAN NICOLÁS, POR CADA MASCOTA QUE SE HABITA EN UN HOGAR, DOS MÁS DEAMBULAN POR LAS CALLES, POR LO QUE HAY UN ESTIMADO DE 3 MILLONES DE ANIMALES DOMÉSTICOS ENTRE PERROS Y GATOS. SIN EMBARGO, DOS MILLONES VIVEN EN LA CALLE, DE ELLOS, MEDIO MILLÓN SON PERROS Y UN MILLÓN Y MEDIO SON GATOS. EL OBJETIVO DE LA REFORMA QUE AHORA SE SOMETE AL PLENO DE ESTA SOBERANÍA, Y QUE HACE LA INICIATIVA EL GRUPO LEGISLATIVO </w:t>
      </w:r>
      <w:r>
        <w:rPr>
          <w:rFonts w:ascii="Times New Roman" w:hAnsi="Times New Roman" w:cs="Times New Roman"/>
        </w:rPr>
        <w:lastRenderedPageBreak/>
        <w:t xml:space="preserve">DEL PARTIDO ACCIÓN NACIONAL, CONSTITUYE UN GRAN AVANCE EN EL TEMA DE PROTECCIÓN ANIMAL, PUES PROPICIA QUE TODOS LOS MUNICIPIOS CUENTEN CON UN CENTRO DE CONTROL CANINO Y FELINO PERMITIENDO CON ESTO DAR UN MARGEN DE ATENCIÓN MÁS ESPECIALIZADA Y UN CONTROL MÁS ADECUADO, PREPARADOS PARA BRINDAR SERVICIOS DE CIRUGÍA, DE ESTERILIZACIÓN, VACUNACIÓN ANTIRRÁBICA, EXÁMENES DE LABORATORIO, CONSULTA MÉDICA VETERINARIA, ASÍ COMO LA ATENCIÓN A REPORTES DE MALTRATO ANIMAL Y EL PROGRAMA DE ADOPCIONES. </w:t>
      </w:r>
      <w:r w:rsidRPr="00652DB5">
        <w:rPr>
          <w:rFonts w:ascii="Times New Roman" w:hAnsi="Times New Roman" w:cs="Times New Roman"/>
          <w:i/>
        </w:rPr>
        <w:t>MARC BEKOFF</w:t>
      </w:r>
      <w:r>
        <w:rPr>
          <w:rFonts w:ascii="Times New Roman" w:hAnsi="Times New Roman" w:cs="Times New Roman"/>
        </w:rPr>
        <w:t xml:space="preserve">, COFUNDADOR DEL INSTITUTO </w:t>
      </w:r>
      <w:r w:rsidRPr="00AB48EA">
        <w:rPr>
          <w:rFonts w:ascii="Times New Roman" w:hAnsi="Times New Roman" w:cs="Times New Roman"/>
          <w:i/>
        </w:rPr>
        <w:t xml:space="preserve">JANE GOODALL </w:t>
      </w:r>
      <w:r>
        <w:rPr>
          <w:rFonts w:ascii="Times New Roman" w:hAnsi="Times New Roman" w:cs="Times New Roman"/>
        </w:rPr>
        <w:t xml:space="preserve">DE ETNÓLOGOS PARA EL TRATAMIENTO ÉTICO DE LOS ANIMALES, SOSTIENE QUE, </w:t>
      </w:r>
      <w:r w:rsidRPr="00652DB5">
        <w:rPr>
          <w:rFonts w:ascii="Times New Roman" w:hAnsi="Times New Roman" w:cs="Times New Roman"/>
          <w:i/>
        </w:rPr>
        <w:t>“LOS ANIMALES NO SON PROPIEDADES O COSAS</w:t>
      </w:r>
      <w:r>
        <w:rPr>
          <w:rFonts w:ascii="Times New Roman" w:hAnsi="Times New Roman" w:cs="Times New Roman"/>
          <w:i/>
        </w:rPr>
        <w:t>,</w:t>
      </w:r>
      <w:r w:rsidRPr="00652DB5">
        <w:rPr>
          <w:rFonts w:ascii="Times New Roman" w:hAnsi="Times New Roman" w:cs="Times New Roman"/>
          <w:i/>
        </w:rPr>
        <w:t xml:space="preserve"> SINO ORGANISMOS VIVIENTES </w:t>
      </w:r>
      <w:r>
        <w:rPr>
          <w:rFonts w:ascii="Times New Roman" w:hAnsi="Times New Roman" w:cs="Times New Roman"/>
          <w:i/>
        </w:rPr>
        <w:t xml:space="preserve">SUJETOS </w:t>
      </w:r>
      <w:r w:rsidRPr="00652DB5">
        <w:rPr>
          <w:rFonts w:ascii="Times New Roman" w:hAnsi="Times New Roman" w:cs="Times New Roman"/>
          <w:i/>
        </w:rPr>
        <w:t>DE UNA VIDA QUE MERECE NUESTRA COMPASIÓN</w:t>
      </w:r>
      <w:r>
        <w:rPr>
          <w:rFonts w:ascii="Times New Roman" w:hAnsi="Times New Roman" w:cs="Times New Roman"/>
          <w:i/>
        </w:rPr>
        <w:t>,</w:t>
      </w:r>
      <w:r w:rsidRPr="00652DB5">
        <w:rPr>
          <w:rFonts w:ascii="Times New Roman" w:hAnsi="Times New Roman" w:cs="Times New Roman"/>
          <w:i/>
        </w:rPr>
        <w:t xml:space="preserve"> RESPETO</w:t>
      </w:r>
      <w:r>
        <w:rPr>
          <w:rFonts w:ascii="Times New Roman" w:hAnsi="Times New Roman" w:cs="Times New Roman"/>
          <w:i/>
        </w:rPr>
        <w:t>,</w:t>
      </w:r>
      <w:r w:rsidRPr="00652DB5">
        <w:rPr>
          <w:rFonts w:ascii="Times New Roman" w:hAnsi="Times New Roman" w:cs="Times New Roman"/>
          <w:i/>
        </w:rPr>
        <w:t xml:space="preserve"> AMISTAD Y APOYO”. </w:t>
      </w:r>
      <w:r>
        <w:rPr>
          <w:rFonts w:ascii="Times New Roman" w:hAnsi="Times New Roman" w:cs="Times New Roman"/>
        </w:rPr>
        <w:t xml:space="preserve">ES POR ELLO COMPAÑEROS Y COMPAÑERAS, QUE SOLICITO EL VOTO A FAVOR DEL PRESENTE DICTAMEN. ES CUANTO, PRESIDENTA.” </w:t>
      </w:r>
    </w:p>
    <w:p w14:paraId="422410EC" w14:textId="77777777" w:rsidR="00747042" w:rsidRPr="008A4F8B" w:rsidRDefault="00747042" w:rsidP="008A4F8B">
      <w:pPr>
        <w:spacing w:after="0" w:line="240" w:lineRule="auto"/>
        <w:ind w:right="-93"/>
        <w:jc w:val="both"/>
        <w:rPr>
          <w:rFonts w:ascii="Times New Roman" w:hAnsi="Times New Roman" w:cs="Times New Roman"/>
        </w:rPr>
      </w:pPr>
    </w:p>
    <w:p w14:paraId="7CAA0AF1" w14:textId="77777777" w:rsidR="006A5275" w:rsidRDefault="00E80C49" w:rsidP="008A4F8B">
      <w:pPr>
        <w:spacing w:after="0" w:line="360" w:lineRule="auto"/>
        <w:ind w:right="-93"/>
        <w:jc w:val="both"/>
        <w:rPr>
          <w:rFonts w:ascii="Times New Roman" w:hAnsi="Times New Roman" w:cs="Times New Roman"/>
        </w:rPr>
      </w:pPr>
      <w:r w:rsidRPr="008A4F8B">
        <w:rPr>
          <w:rFonts w:ascii="Times New Roman" w:hAnsi="Times New Roman" w:cs="Times New Roman"/>
        </w:rPr>
        <w:t xml:space="preserve">PARA HABLAR A FAVOR DEL DICTAMEN EN LO GENERAL, SE LE CONCEDIÓ EL USO DE LA PALABRA A LA </w:t>
      </w:r>
      <w:r w:rsidRPr="008A4F8B">
        <w:rPr>
          <w:rFonts w:ascii="Times New Roman" w:hAnsi="Times New Roman" w:cs="Times New Roman"/>
          <w:b/>
        </w:rPr>
        <w:t>C. DIP. MARÍA GUADALUPE GUIDI KAWAS</w:t>
      </w:r>
      <w:r>
        <w:rPr>
          <w:rFonts w:ascii="Times New Roman" w:hAnsi="Times New Roman" w:cs="Times New Roman"/>
        </w:rPr>
        <w:t xml:space="preserve">, QUIEN EXPRESÓ: “CON SU PERMISO DIPUTADA PRESIDENTA. HONORABLE ASAMBLEA. EL PRESENTE DICTAMEN QUE SE PONE A CONSIDERACIÓN, TIENE EL OBJETIVO DE ESTABLECER LA COORDINACIÓN CON LOS MUNICIPIOS DE LA INSTALACIÓN DE CENTROS DE CONTROL CANINO Y FELINO. ES DE EXPONER, QUE ACTUALMENTE, NUESTRA LEGISLACIÓN DENTRO DE LA LEY DE PROTECCIÓN Y BIENESTAR ANIMAL PARA LA SUSTENTABILIDAD DEL ESTADO DE NUEVO LEÓN; DEFINE A LOS ANIMALES COMO SER VIVO PLURICELULAR, SINTIENTE, CONSCIENTE, CONSTITUIDO POR DIFERENTES TEJIDOS, CON UN SISTEMA NERVIOSO ESPECIALIZADO QUE LE PERMITE MOVERSE Y REACCIONAR DE MANERA COORDINADA ANTE LOS ESTÍMULOS. SI BIEN, ES IMPORTANTE LA REFORMA PARA DARLE UNA PROTECCIÓN A LOS ANIMALES DOMÉSTICOS, ASÍ COMO CUIDANDO EL MEDIO AMBIENTE, DEBEMOS CONSIDERAR QUE NO SÓLO DEBEMOS IMPULSAR LA CREACIÓN DE CENTROS DE CONTROL, SINO QUE, ADEMÁS PEDIRLES A LOS MUNICIPIOS QUE ENTREN EN OPERACIÓN LOS EXISTENTES. ACTUALMENTE CONFORME A INFORMACIÓN DEL GOBIERNO DEL ESTADO, EN LOS MUNICIPIOS DE MONTERREY, JUÁREZ, SAN NICOLÁS, SANTA CATARINA, SAN PEDRO, SALINAS VICTORIA, GUADALUPE, GARCÍA, SABINAS HIDALGO, GENERAL TERÁN; CUENTAN CON UN CENTRO DE CONTROL CANINO. NO OBSTANTE, ES DE MENCIONAR QUE, EN LOS MUNICIPIOS DE LINARES Y CADEREYTA, CUENTAN CON CENTROS DE CONTROL CANINO, PERO SE ENCUENTRAN FUERA DE OPERACIÓN. POR LO QUE INVITO A LOS COMPAÑEROS DIPUTADOS, A SUMARSE A VOTAR A FAVOR DEL PRESENTE DICTAMEN, Y ACERCARNOS A NUESTROS MUNICIPIOS PARA QUE, EN DONDE NO EXISTAN CENTROS DE CONTROL CANINO, SE INSTALEN, ASÍ COMO DONDE </w:t>
      </w:r>
      <w:r>
        <w:rPr>
          <w:rFonts w:ascii="Times New Roman" w:hAnsi="Times New Roman" w:cs="Times New Roman"/>
        </w:rPr>
        <w:lastRenderedPageBreak/>
        <w:t>EXISTAN Y NO SE ENCUENTREN EN OPERACIÓN, SEAN REACTIVADOS POR LOS ALCALDES. ES CUANTO, PRESIDENTA. GRACIAS</w:t>
      </w:r>
      <w:r w:rsidRPr="008A4F8B">
        <w:rPr>
          <w:rFonts w:ascii="Times New Roman" w:hAnsi="Times New Roman" w:cs="Times New Roman"/>
        </w:rPr>
        <w:t>.</w:t>
      </w:r>
      <w:r>
        <w:rPr>
          <w:rFonts w:ascii="Times New Roman" w:hAnsi="Times New Roman" w:cs="Times New Roman"/>
        </w:rPr>
        <w:t>”</w:t>
      </w:r>
    </w:p>
    <w:p w14:paraId="2272BE42" w14:textId="77777777" w:rsidR="00E92B98" w:rsidRDefault="00E92B98" w:rsidP="00D351DC">
      <w:pPr>
        <w:spacing w:after="0" w:line="240" w:lineRule="auto"/>
        <w:ind w:right="-93"/>
        <w:jc w:val="both"/>
        <w:rPr>
          <w:rFonts w:ascii="Times New Roman" w:hAnsi="Times New Roman" w:cs="Times New Roman"/>
        </w:rPr>
      </w:pPr>
    </w:p>
    <w:p w14:paraId="26F9A373" w14:textId="77777777" w:rsidR="008E47B8" w:rsidRDefault="00E80C49" w:rsidP="008A4F8B">
      <w:pPr>
        <w:spacing w:after="0" w:line="360" w:lineRule="auto"/>
        <w:ind w:right="-93"/>
        <w:jc w:val="both"/>
        <w:rPr>
          <w:rFonts w:ascii="Times New Roman" w:hAnsi="Times New Roman" w:cs="Times New Roman"/>
        </w:rPr>
      </w:pPr>
      <w:r>
        <w:rPr>
          <w:rFonts w:ascii="Times New Roman" w:hAnsi="Times New Roman" w:cs="Times New Roman"/>
        </w:rPr>
        <w:t>P</w:t>
      </w:r>
      <w:r w:rsidRPr="008A4F8B">
        <w:rPr>
          <w:rFonts w:ascii="Times New Roman" w:hAnsi="Times New Roman" w:cs="Times New Roman"/>
        </w:rPr>
        <w:t xml:space="preserve">ARA HABLAR A FAVOR DEL DICTAMEN EN LO GENERAL, SE LE CONCEDIÓ EL USO DE LA PALABRA A LA </w:t>
      </w:r>
      <w:r w:rsidRPr="008A4F8B">
        <w:rPr>
          <w:rFonts w:ascii="Times New Roman" w:hAnsi="Times New Roman" w:cs="Times New Roman"/>
          <w:b/>
        </w:rPr>
        <w:t>C. DIP. BRENDA LIZBETH SÁNCHEZ CASTRO</w:t>
      </w:r>
      <w:r w:rsidRPr="008A4F8B">
        <w:rPr>
          <w:rFonts w:ascii="Times New Roman" w:hAnsi="Times New Roman" w:cs="Times New Roman"/>
        </w:rPr>
        <w:t>, QUIEN EXPRESÓ: “</w:t>
      </w:r>
      <w:r>
        <w:rPr>
          <w:rFonts w:ascii="Times New Roman" w:hAnsi="Times New Roman" w:cs="Times New Roman"/>
        </w:rPr>
        <w:t>PRIMERO, FUE EL ANTIRRÁBICO AL QUE LUEGO LE LLAMARON LA PERRERA, TODO POR LA RABIA; PORQUE ERA UN TEMA DE SALUD PÚBLICA Y EN ARAS DE PROTEGER A LAS PERSONAS EN EL PASADO, LOS GOBIERNOS EMPRENDÍAN CAMPAÑAS DE VACUNACIÓN, PERO TAMBIÉN COMO EL PROBLEMA SOBREPASABA, LA SOLUCIÓN FUE TOMAR A LOS PERROS E INGRESARLOS A UNA CELDA FRÍA Y MATARLOS CON CORRIENTE ELÉCTRICA O VENENO EN SU SANGRE. PERO YA ESO PASÓ A OTRO PLAN, YA HACE AÑOS. LOS MUNICIPIOS EN LA ACTUALIDAD, ESTÁN MÁS SENSIBLES Y COMO SON LA AUTORIDAD MÁS CERCANA A LA GENTE, ATIENDEN ESTO CON MAYOR PRONTITUD; AHORA SE HA TRANSITADO A LOS CENTROS DE CONTROL CANINO Y FELINO, EN DONDE AHORA LOS GOBIERNOS MUNICIPALES PROMUEVEN LA ADOPCIÓN, LA VACUNACIÓN Y LA RESPONSABILIDAD DE UNA MASCOTA. HOY, NO ESTAMOS HACIENDO NADA QUE NO ESTÉ PASANDO EN LA ZONA METROPOLITANA, PERO ES IMPORTANTE ARMONIZAR LA LEY, Y ESTA REFORMA, ES DE GRAN IMPORTANCIA PARA LOS MUNICIPIOS PORQUE VA A FACILITAR A LOS MUNICIPIOS SU TRABAJO Y PORQUE TAMBIÉN VA A GENERAR PRESUPUESTOS ADECUADOS, HE AHÍ LA IMPORTANCIA DE ESTA REFORMA Y PARA QUE LOS MUNICIPIOS QUE SE ENCUENTRAN EN PROCESO DE TRANSICIÓN, ACELEREN EL PROCESO. NUESTRO VOTO ES A FAVOR, PARA BUSCAR UNA SOCIEDAD MÁS SENSIBLE ANTE ESTE TEMA. MUCHAS GRACIAS. ES CUÁNTO</w:t>
      </w:r>
      <w:r w:rsidRPr="008A4F8B">
        <w:rPr>
          <w:rFonts w:ascii="Times New Roman" w:hAnsi="Times New Roman" w:cs="Times New Roman"/>
        </w:rPr>
        <w:t>.</w:t>
      </w:r>
      <w:r>
        <w:rPr>
          <w:rFonts w:ascii="Times New Roman" w:hAnsi="Times New Roman" w:cs="Times New Roman"/>
        </w:rPr>
        <w:t>”</w:t>
      </w:r>
    </w:p>
    <w:p w14:paraId="52003277" w14:textId="77777777" w:rsidR="00B12147" w:rsidRDefault="00B12147" w:rsidP="00CE2636">
      <w:pPr>
        <w:spacing w:after="0" w:line="240" w:lineRule="auto"/>
        <w:ind w:right="-93"/>
        <w:jc w:val="both"/>
        <w:rPr>
          <w:rFonts w:ascii="Times New Roman" w:hAnsi="Times New Roman" w:cs="Times New Roman"/>
        </w:rPr>
      </w:pPr>
    </w:p>
    <w:p w14:paraId="6C9CE834" w14:textId="77777777" w:rsidR="00E80C49" w:rsidRPr="00764731" w:rsidRDefault="00E80C49" w:rsidP="00E80C49">
      <w:pPr>
        <w:spacing w:after="0" w:line="360" w:lineRule="auto"/>
        <w:ind w:right="49"/>
        <w:jc w:val="both"/>
        <w:rPr>
          <w:rFonts w:ascii="Times New Roman" w:hAnsi="Times New Roman" w:cs="Times New Roman"/>
          <w:bCs/>
        </w:rPr>
      </w:pPr>
      <w:bookmarkStart w:id="4" w:name="_Hlk102500402"/>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w:t>
      </w:r>
      <w:r w:rsidRPr="000A3AD4">
        <w:rPr>
          <w:rFonts w:ascii="Times New Roman" w:hAnsi="Times New Roman" w:cs="Times New Roman"/>
          <w:b/>
        </w:rPr>
        <w:t>EN LO GENERAL</w:t>
      </w:r>
      <w:r>
        <w:rPr>
          <w:rFonts w:ascii="Times New Roman" w:hAnsi="Times New Roman" w:cs="Times New Roman"/>
        </w:rPr>
        <w:t>,</w:t>
      </w:r>
      <w:r w:rsidRPr="003E5C1B">
        <w:rPr>
          <w:rFonts w:ascii="Times New Roman" w:hAnsi="Times New Roman" w:cs="Times New Roman"/>
        </w:rPr>
        <w:t xml:space="preserve"> </w:t>
      </w:r>
      <w:r w:rsidRPr="00764731">
        <w:rPr>
          <w:rFonts w:ascii="Times New Roman" w:hAnsi="Times New Roman" w:cs="Times New Roman"/>
        </w:rPr>
        <w:t>LA C. PRESIDENTA</w:t>
      </w:r>
      <w:r>
        <w:rPr>
          <w:rFonts w:ascii="Times New Roman" w:hAnsi="Times New Roman" w:cs="Times New Roman"/>
        </w:rPr>
        <w:t xml:space="preserve"> LO</w:t>
      </w:r>
      <w:r w:rsidRPr="003E5C1B">
        <w:rPr>
          <w:rFonts w:ascii="Times New Roman" w:hAnsi="Times New Roman" w:cs="Times New Roman"/>
        </w:rPr>
        <w:t xml:space="preserve"> SOMETIÓ A CONSIDERACIÓN DE LA ASAMBLEA</w:t>
      </w:r>
      <w:r>
        <w:rPr>
          <w:rFonts w:ascii="Times New Roman" w:hAnsi="Times New Roman" w:cs="Times New Roman"/>
        </w:rPr>
        <w:t>,</w:t>
      </w:r>
      <w:r w:rsidRPr="003E5C1B">
        <w:rPr>
          <w:rFonts w:ascii="Times New Roman" w:hAnsi="Times New Roman" w:cs="Times New Roman"/>
        </w:rPr>
        <w:t xml:space="preserve"> </w:t>
      </w:r>
      <w:r w:rsidRPr="00764731">
        <w:rPr>
          <w:rFonts w:ascii="Times New Roman" w:hAnsi="Times New Roman" w:cs="Times New Roman"/>
        </w:rPr>
        <w:t xml:space="preserve">SOLICITANDO A LOS CC. DIPUTADOS MANIFESTAR EL SENTIDO DE SU VOTO A TRAVÉS DEL SISTEMA ELECTRÓNICO. ASIMISMO, HIZO UN LLAMADO A LOS DIPUTADOS QUE SE </w:t>
      </w:r>
      <w:r w:rsidR="000A3AD4">
        <w:rPr>
          <w:rFonts w:ascii="Times New Roman" w:hAnsi="Times New Roman" w:cs="Times New Roman"/>
        </w:rPr>
        <w:t>ENCUENTRAN</w:t>
      </w:r>
      <w:r w:rsidRPr="00764731">
        <w:rPr>
          <w:rFonts w:ascii="Times New Roman" w:hAnsi="Times New Roman" w:cs="Times New Roman"/>
        </w:rPr>
        <w:t xml:space="preserve"> EN LAS SALAS ANEXAS</w:t>
      </w:r>
      <w:r>
        <w:rPr>
          <w:rFonts w:ascii="Times New Roman" w:hAnsi="Times New Roman" w:cs="Times New Roman"/>
        </w:rPr>
        <w:t>,</w:t>
      </w:r>
      <w:r w:rsidRPr="00764731">
        <w:rPr>
          <w:rFonts w:ascii="Times New Roman" w:hAnsi="Times New Roman" w:cs="Times New Roman"/>
        </w:rPr>
        <w:t xml:space="preserve"> PASAR AL RECINTO PARA LA VOTACIÓN CORRESPONDIENTE</w:t>
      </w:r>
      <w:r w:rsidR="000A3AD4">
        <w:rPr>
          <w:rFonts w:ascii="Times New Roman" w:hAnsi="Times New Roman" w:cs="Times New Roman"/>
        </w:rPr>
        <w:t>;</w:t>
      </w:r>
      <w:r w:rsidRPr="00764731">
        <w:rPr>
          <w:rFonts w:ascii="Times New Roman" w:hAnsi="Times New Roman" w:cs="Times New Roman"/>
        </w:rPr>
        <w:t xml:space="preserv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w:t>
      </w:r>
      <w:r>
        <w:rPr>
          <w:rFonts w:ascii="Times New Roman" w:hAnsi="Times New Roman" w:cs="Times New Roman"/>
        </w:rPr>
        <w:t>.</w:t>
      </w:r>
      <w:r w:rsidRPr="00764731">
        <w:rPr>
          <w:rFonts w:ascii="Times New Roman" w:hAnsi="Times New Roman" w:cs="Times New Roman"/>
        </w:rPr>
        <w:t xml:space="preserve">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w:t>
      </w:r>
      <w:r>
        <w:rPr>
          <w:rFonts w:ascii="Times New Roman" w:hAnsi="Times New Roman" w:cs="Times New Roman"/>
          <w:bCs/>
        </w:rPr>
        <w:t>E</w:t>
      </w:r>
      <w:r w:rsidRPr="00764731">
        <w:rPr>
          <w:rFonts w:ascii="Times New Roman" w:hAnsi="Times New Roman" w:cs="Times New Roman"/>
          <w:bCs/>
        </w:rPr>
        <w:t xml:space="preserve"> EL SENTIDO DEL VOTO DE LOS DIPUTADOS QUE SE </w:t>
      </w:r>
      <w:r>
        <w:rPr>
          <w:rFonts w:ascii="Times New Roman" w:hAnsi="Times New Roman" w:cs="Times New Roman"/>
          <w:bCs/>
        </w:rPr>
        <w:t>ENCUENTRAN</w:t>
      </w:r>
      <w:r w:rsidRPr="00764731">
        <w:rPr>
          <w:rFonts w:ascii="Times New Roman" w:hAnsi="Times New Roman" w:cs="Times New Roman"/>
          <w:bCs/>
        </w:rPr>
        <w:t xml:space="preserve"> VÍA REMOTA EN LA PLATAFORMA DIGITAL.</w:t>
      </w:r>
    </w:p>
    <w:bookmarkEnd w:id="4"/>
    <w:p w14:paraId="5A84FF16" w14:textId="77777777" w:rsidR="00CE2636" w:rsidRPr="00B2751A" w:rsidRDefault="00CE2636" w:rsidP="00B2751A">
      <w:pPr>
        <w:spacing w:after="0" w:line="240" w:lineRule="auto"/>
        <w:ind w:right="-93"/>
        <w:jc w:val="both"/>
        <w:rPr>
          <w:rFonts w:ascii="Times New Roman" w:hAnsi="Times New Roman" w:cs="Times New Roman"/>
        </w:rPr>
      </w:pPr>
    </w:p>
    <w:p w14:paraId="6F4EE43C" w14:textId="77777777" w:rsidR="00BD1E53" w:rsidRDefault="00BD1E53" w:rsidP="00F77A39">
      <w:pPr>
        <w:pStyle w:val="Textoindependiente"/>
        <w:spacing w:line="360" w:lineRule="auto"/>
        <w:ind w:right="49"/>
        <w:rPr>
          <w:sz w:val="22"/>
          <w:szCs w:val="22"/>
        </w:rPr>
      </w:pPr>
    </w:p>
    <w:p w14:paraId="0F0F0139" w14:textId="77777777" w:rsidR="00BD1E53" w:rsidRDefault="00BD1E53" w:rsidP="00F77A39">
      <w:pPr>
        <w:pStyle w:val="Textoindependiente"/>
        <w:spacing w:line="360" w:lineRule="auto"/>
        <w:ind w:right="49"/>
        <w:rPr>
          <w:sz w:val="22"/>
          <w:szCs w:val="22"/>
        </w:rPr>
      </w:pPr>
    </w:p>
    <w:p w14:paraId="3B3AD3EC" w14:textId="01F0D459" w:rsidR="00F77A39" w:rsidRPr="00B2751A" w:rsidRDefault="00B2751A" w:rsidP="00F77A39">
      <w:pPr>
        <w:pStyle w:val="Textoindependiente"/>
        <w:spacing w:line="360" w:lineRule="auto"/>
        <w:ind w:right="49"/>
        <w:rPr>
          <w:sz w:val="22"/>
          <w:szCs w:val="22"/>
        </w:rPr>
      </w:pPr>
      <w:r w:rsidRPr="00B2751A">
        <w:rPr>
          <w:sz w:val="22"/>
          <w:szCs w:val="22"/>
        </w:rPr>
        <w:lastRenderedPageBreak/>
        <w:t>HECHA LA VOTACIÓN CORRESPONDIENTE, LA C. SECRETARIA INFORMÓ QUE SE REGISTRARON A TRAVÉS DEL TABLERO ELECTRÓNICO DE VOTACIÓN: 31 VOTOS A FAVOR, 0 VOTOS EN CONTRA, 0 VOTOS EN ABSTENCIÓN</w:t>
      </w:r>
      <w:r w:rsidR="00F81463">
        <w:rPr>
          <w:sz w:val="22"/>
          <w:szCs w:val="22"/>
        </w:rPr>
        <w:t>,</w:t>
      </w:r>
      <w:r w:rsidRPr="00B2751A">
        <w:rPr>
          <w:sz w:val="22"/>
          <w:szCs w:val="22"/>
        </w:rPr>
        <w:t xml:space="preserve"> Y A TRAVÉS DE LA PLATAFORMA DIGITAL: 7 VOTOS A FAVOR, 0 VOTOS EN CONTRA, 0 VOTOS EN ABSTENCIÓN</w:t>
      </w:r>
      <w:r w:rsidR="000A3AD4">
        <w:rPr>
          <w:sz w:val="22"/>
          <w:szCs w:val="22"/>
        </w:rPr>
        <w:t>;</w:t>
      </w:r>
      <w:r w:rsidRPr="00B2751A">
        <w:rPr>
          <w:sz w:val="22"/>
          <w:szCs w:val="22"/>
        </w:rPr>
        <w:t xml:space="preserve"> SIENDO APROBADO POR UNANIMIDAD DE 38 VOTOS, EL DICTAMEN RELATIVO AL EXPEDIENTE NÚMERO </w:t>
      </w:r>
      <w:r w:rsidRPr="00F81463">
        <w:rPr>
          <w:b/>
          <w:sz w:val="22"/>
          <w:szCs w:val="22"/>
        </w:rPr>
        <w:t>14572/LXXVI</w:t>
      </w:r>
      <w:r w:rsidR="00F81463">
        <w:rPr>
          <w:b/>
          <w:sz w:val="22"/>
          <w:szCs w:val="22"/>
        </w:rPr>
        <w:t>,</w:t>
      </w:r>
      <w:r w:rsidRPr="00B2751A">
        <w:rPr>
          <w:sz w:val="22"/>
          <w:szCs w:val="22"/>
        </w:rPr>
        <w:t xml:space="preserve"> DE LA COMISIÓN DE MEDIO AMBIENTE Y DESARROLLO SUSTENTABLE. </w:t>
      </w:r>
    </w:p>
    <w:p w14:paraId="5AE0D1E9" w14:textId="77777777" w:rsidR="00CE2636" w:rsidRPr="00B2751A" w:rsidRDefault="00CE2636" w:rsidP="00F77A39">
      <w:pPr>
        <w:spacing w:after="0" w:line="240" w:lineRule="auto"/>
        <w:ind w:right="49"/>
        <w:jc w:val="both"/>
        <w:rPr>
          <w:rFonts w:ascii="Times New Roman" w:hAnsi="Times New Roman" w:cs="Times New Roman"/>
        </w:rPr>
      </w:pPr>
    </w:p>
    <w:p w14:paraId="7DE1B4ED" w14:textId="77777777" w:rsidR="00CE2636" w:rsidRDefault="00B2751A" w:rsidP="00F77A39">
      <w:pPr>
        <w:spacing w:after="0" w:line="360" w:lineRule="auto"/>
        <w:ind w:right="49"/>
        <w:jc w:val="both"/>
        <w:rPr>
          <w:rFonts w:ascii="Times New Roman" w:hAnsi="Times New Roman" w:cs="Times New Roman"/>
          <w:b/>
        </w:rPr>
      </w:pPr>
      <w:r w:rsidRPr="00B2751A">
        <w:rPr>
          <w:rFonts w:ascii="Times New Roman" w:hAnsi="Times New Roman" w:cs="Times New Roman"/>
        </w:rPr>
        <w:t xml:space="preserve">NO HABIENDO ARTÍCULOS RESERVADOS PARA DISCUTIRSE EN LO PARTICULAR, LA C. PRESIDENTA </w:t>
      </w:r>
      <w:r w:rsidR="000A3AD4">
        <w:rPr>
          <w:rFonts w:ascii="Times New Roman" w:hAnsi="Times New Roman" w:cs="Times New Roman"/>
        </w:rPr>
        <w:t xml:space="preserve">INFORMÓ QUE </w:t>
      </w:r>
      <w:r w:rsidRPr="00B2751A">
        <w:rPr>
          <w:rFonts w:ascii="Times New Roman" w:hAnsi="Times New Roman" w:cs="Times New Roman"/>
        </w:rPr>
        <w:t>“</w:t>
      </w:r>
      <w:r w:rsidRPr="00B2751A">
        <w:rPr>
          <w:rFonts w:ascii="Times New Roman" w:hAnsi="Times New Roman" w:cs="Times New Roman"/>
          <w:b/>
        </w:rPr>
        <w:t>SE APRUEBA EN LO GENERAL Y EN LO PARTICULAR EL DICTAMEN QUE CONTIENE REFORMA A DIVERSOS ARTÍCULOS A LA LEY DE PROTECCIÓN Y BIENESTAR ANIMAL PARA LA SUSTENTABILIDAD DEL ESTADO DE NUEVO LEÓN.</w:t>
      </w:r>
      <w:r w:rsidR="000A3AD4">
        <w:rPr>
          <w:rFonts w:ascii="Times New Roman" w:hAnsi="Times New Roman" w:cs="Times New Roman"/>
          <w:b/>
        </w:rPr>
        <w:t>”</w:t>
      </w:r>
    </w:p>
    <w:p w14:paraId="56E6EDC5" w14:textId="77777777" w:rsidR="00C16249" w:rsidRDefault="00C16249" w:rsidP="00C16249">
      <w:pPr>
        <w:pStyle w:val="Textoindependiente"/>
        <w:spacing w:line="360" w:lineRule="auto"/>
        <w:ind w:right="-93"/>
        <w:rPr>
          <w:sz w:val="22"/>
          <w:szCs w:val="22"/>
        </w:rPr>
      </w:pPr>
    </w:p>
    <w:p w14:paraId="743C7A33" w14:textId="77777777" w:rsidR="00C16249" w:rsidRPr="00B64BE4" w:rsidRDefault="00C16249" w:rsidP="00C16249">
      <w:pPr>
        <w:pStyle w:val="Textoindependiente"/>
        <w:spacing w:line="360" w:lineRule="auto"/>
        <w:ind w:right="-93"/>
        <w:rPr>
          <w:sz w:val="22"/>
          <w:szCs w:val="22"/>
        </w:rPr>
      </w:pPr>
      <w:r w:rsidRPr="00B64BE4">
        <w:rPr>
          <w:sz w:val="22"/>
          <w:szCs w:val="22"/>
        </w:rPr>
        <w:t>APROBADO QUE FUE EL DICTAMEN, LA C. PRESIDENTA SOLICITÓ A LA SECRETAR</w:t>
      </w:r>
      <w:r w:rsidR="00F81463">
        <w:rPr>
          <w:sz w:val="22"/>
          <w:szCs w:val="22"/>
        </w:rPr>
        <w:t>Í</w:t>
      </w:r>
      <w:r w:rsidRPr="00B64BE4">
        <w:rPr>
          <w:sz w:val="22"/>
          <w:szCs w:val="22"/>
        </w:rPr>
        <w:t xml:space="preserve">A ELABORAR EL </w:t>
      </w:r>
      <w:r>
        <w:rPr>
          <w:sz w:val="22"/>
          <w:szCs w:val="22"/>
        </w:rPr>
        <w:t>DECRETO</w:t>
      </w:r>
      <w:r w:rsidRPr="00B64BE4">
        <w:rPr>
          <w:sz w:val="22"/>
          <w:szCs w:val="22"/>
        </w:rPr>
        <w:t xml:space="preserve"> CORRESPONDIENTE Y GIRAR LOS AVISOS DE RIGOR.</w:t>
      </w:r>
    </w:p>
    <w:p w14:paraId="4F28FC59" w14:textId="77777777" w:rsidR="005F5B5A" w:rsidRPr="00B2751A" w:rsidRDefault="005F5B5A" w:rsidP="008A4F8B">
      <w:pPr>
        <w:spacing w:after="0" w:line="240" w:lineRule="auto"/>
        <w:ind w:right="-93"/>
        <w:jc w:val="both"/>
        <w:rPr>
          <w:rFonts w:ascii="Times New Roman" w:hAnsi="Times New Roman" w:cs="Times New Roman"/>
        </w:rPr>
      </w:pPr>
    </w:p>
    <w:p w14:paraId="7265CC0E" w14:textId="77777777" w:rsidR="005F5B5A" w:rsidRPr="00B2751A" w:rsidRDefault="000A3AD4" w:rsidP="005F5B5A">
      <w:pPr>
        <w:pStyle w:val="Textoindependiente"/>
        <w:spacing w:line="360" w:lineRule="auto"/>
        <w:ind w:right="49"/>
        <w:rPr>
          <w:sz w:val="22"/>
          <w:szCs w:val="22"/>
        </w:rPr>
      </w:pPr>
      <w:r>
        <w:rPr>
          <w:sz w:val="22"/>
          <w:szCs w:val="22"/>
        </w:rPr>
        <w:t xml:space="preserve">PARA DAR LECTURA A OTRO DICTAMEN, </w:t>
      </w:r>
      <w:r w:rsidRPr="00B2751A">
        <w:rPr>
          <w:sz w:val="22"/>
          <w:szCs w:val="22"/>
        </w:rPr>
        <w:t xml:space="preserve">SE LE CONCEDIÓ EL USO DE LA PALABRA AL </w:t>
      </w:r>
      <w:r w:rsidRPr="00B2751A">
        <w:rPr>
          <w:b/>
          <w:sz w:val="22"/>
          <w:szCs w:val="22"/>
        </w:rPr>
        <w:t>C. DIP.  MAURO GUERRA VILLARREAL</w:t>
      </w:r>
      <w:r w:rsidRPr="00B2751A">
        <w:rPr>
          <w:sz w:val="22"/>
          <w:szCs w:val="22"/>
        </w:rPr>
        <w:t>, QUIEN</w:t>
      </w:r>
      <w:r>
        <w:rPr>
          <w:sz w:val="22"/>
          <w:szCs w:val="22"/>
        </w:rPr>
        <w:t>,</w:t>
      </w:r>
      <w:r w:rsidRPr="00B2751A">
        <w:rPr>
          <w:sz w:val="22"/>
          <w:szCs w:val="22"/>
        </w:rPr>
        <w:t xml:space="preserve"> DE CONFORMIDAD CON EL ACUERDO TOMADO POR EL PLENO, PROCEDIÓ A DAR LECTURA</w:t>
      </w:r>
      <w:r>
        <w:rPr>
          <w:sz w:val="22"/>
          <w:szCs w:val="22"/>
        </w:rPr>
        <w:t xml:space="preserve"> ÍNTEGRA</w:t>
      </w:r>
      <w:r w:rsidRPr="00B2751A">
        <w:rPr>
          <w:sz w:val="22"/>
          <w:szCs w:val="22"/>
        </w:rPr>
        <w:t xml:space="preserve"> AL DICTAMEN CON PROYECTO DE D</w:t>
      </w:r>
      <w:r>
        <w:rPr>
          <w:sz w:val="22"/>
          <w:szCs w:val="22"/>
        </w:rPr>
        <w:t>ECRET</w:t>
      </w:r>
      <w:r w:rsidRPr="00B2751A">
        <w:rPr>
          <w:sz w:val="22"/>
          <w:szCs w:val="22"/>
        </w:rPr>
        <w:t xml:space="preserve">O </w:t>
      </w:r>
      <w:r>
        <w:rPr>
          <w:sz w:val="22"/>
          <w:szCs w:val="22"/>
        </w:rPr>
        <w:t xml:space="preserve">DEL </w:t>
      </w:r>
      <w:r w:rsidRPr="00B2751A">
        <w:rPr>
          <w:sz w:val="22"/>
          <w:szCs w:val="22"/>
        </w:rPr>
        <w:t xml:space="preserve">EXPEDIENTE NÚMERO </w:t>
      </w:r>
      <w:r w:rsidRPr="00F81463">
        <w:rPr>
          <w:b/>
          <w:sz w:val="22"/>
          <w:szCs w:val="22"/>
        </w:rPr>
        <w:t>14656/LXXVI</w:t>
      </w:r>
      <w:r>
        <w:rPr>
          <w:sz w:val="22"/>
          <w:szCs w:val="22"/>
        </w:rPr>
        <w:t>,</w:t>
      </w:r>
      <w:r w:rsidRPr="00B2751A">
        <w:rPr>
          <w:sz w:val="22"/>
          <w:szCs w:val="22"/>
        </w:rPr>
        <w:t xml:space="preserve"> DE LA COMISIÓN DE MEDIO AMBIENTE Y DESARROLLO SUSTENTABLE. </w:t>
      </w:r>
    </w:p>
    <w:p w14:paraId="46521A3D" w14:textId="77777777" w:rsidR="00903F27" w:rsidRPr="00B2751A" w:rsidRDefault="00903F27" w:rsidP="005F5B5A">
      <w:pPr>
        <w:widowControl w:val="0"/>
        <w:autoSpaceDE w:val="0"/>
        <w:autoSpaceDN w:val="0"/>
        <w:spacing w:after="0" w:line="360" w:lineRule="auto"/>
        <w:ind w:right="-93"/>
        <w:jc w:val="both"/>
        <w:rPr>
          <w:rFonts w:ascii="Times New Roman" w:hAnsi="Times New Roman" w:cs="Times New Roman"/>
        </w:rPr>
      </w:pPr>
    </w:p>
    <w:p w14:paraId="56C57864" w14:textId="77777777" w:rsidR="00025FC5" w:rsidRPr="00B2751A" w:rsidRDefault="00B2751A" w:rsidP="00903F27">
      <w:pPr>
        <w:widowControl w:val="0"/>
        <w:autoSpaceDE w:val="0"/>
        <w:autoSpaceDN w:val="0"/>
        <w:spacing w:after="0" w:line="360" w:lineRule="auto"/>
        <w:ind w:right="-93"/>
        <w:jc w:val="both"/>
        <w:rPr>
          <w:rFonts w:ascii="Times New Roman" w:hAnsi="Times New Roman" w:cs="Times New Roman"/>
          <w:bCs/>
        </w:rPr>
      </w:pPr>
      <w:r w:rsidRPr="00B2751A">
        <w:rPr>
          <w:rFonts w:ascii="Times New Roman" w:hAnsi="Times New Roman" w:cs="Times New Roman"/>
        </w:rPr>
        <w:t xml:space="preserve">SE INSERTA </w:t>
      </w:r>
      <w:r w:rsidR="00F81463">
        <w:rPr>
          <w:rFonts w:ascii="Times New Roman" w:hAnsi="Times New Roman" w:cs="Times New Roman"/>
        </w:rPr>
        <w:t>Í</w:t>
      </w:r>
      <w:r w:rsidRPr="00B2751A">
        <w:rPr>
          <w:rFonts w:ascii="Times New Roman" w:hAnsi="Times New Roman" w:cs="Times New Roman"/>
        </w:rPr>
        <w:t xml:space="preserve">NTEGRO EL DICTAMEN.- </w:t>
      </w:r>
      <w:r w:rsidRPr="00B2751A">
        <w:rPr>
          <w:rFonts w:ascii="Times New Roman" w:hAnsi="Times New Roman" w:cs="Times New Roman"/>
          <w:b/>
          <w:bCs/>
        </w:rPr>
        <w:t xml:space="preserve">HONORABLE ASAMBLEA: </w:t>
      </w:r>
      <w:r w:rsidRPr="00B2751A">
        <w:rPr>
          <w:rFonts w:ascii="Times New Roman" w:hAnsi="Times New Roman" w:cs="Times New Roman"/>
        </w:rPr>
        <w:t xml:space="preserve">A LA </w:t>
      </w:r>
      <w:r w:rsidRPr="00B2751A">
        <w:rPr>
          <w:rFonts w:ascii="Times New Roman" w:hAnsi="Times New Roman" w:cs="Times New Roman"/>
          <w:b/>
          <w:bCs/>
        </w:rPr>
        <w:t>COMISIÓN DE MEDIO AMBIENTE Y DESARROLLO SUSTENTABLE</w:t>
      </w:r>
      <w:r w:rsidRPr="00B2751A">
        <w:rPr>
          <w:rFonts w:ascii="Times New Roman" w:hAnsi="Times New Roman" w:cs="Times New Roman"/>
          <w:bCs/>
        </w:rPr>
        <w:t xml:space="preserve">, </w:t>
      </w:r>
      <w:r w:rsidRPr="00B2751A">
        <w:rPr>
          <w:rFonts w:ascii="Times New Roman" w:hAnsi="Times New Roman" w:cs="Times New Roman"/>
        </w:rPr>
        <w:t xml:space="preserve">LE FUE TURNADO EN FECHA </w:t>
      </w:r>
      <w:r w:rsidRPr="00B2751A">
        <w:rPr>
          <w:rFonts w:ascii="Times New Roman" w:hAnsi="Times New Roman" w:cs="Times New Roman"/>
          <w:bCs/>
        </w:rPr>
        <w:t>05 DE NOVIEMBRE DE 2021</w:t>
      </w:r>
      <w:r w:rsidRPr="00B2751A">
        <w:rPr>
          <w:rFonts w:ascii="Times New Roman" w:hAnsi="Times New Roman" w:cs="Times New Roman"/>
        </w:rPr>
        <w:t xml:space="preserve">, PARA SU ESTUDIO Y DICTAMEN, EL </w:t>
      </w:r>
      <w:r w:rsidRPr="00B2751A">
        <w:rPr>
          <w:rFonts w:ascii="Times New Roman" w:hAnsi="Times New Roman" w:cs="Times New Roman"/>
          <w:b/>
          <w:bCs/>
        </w:rPr>
        <w:t>EXPEDIENTE LEGISLATIVO NÚMERO 14656/LXXVI</w:t>
      </w:r>
      <w:r w:rsidRPr="00B2751A">
        <w:rPr>
          <w:rFonts w:ascii="Times New Roman" w:hAnsi="Times New Roman" w:cs="Times New Roman"/>
          <w:b/>
        </w:rPr>
        <w:t xml:space="preserve">, MISMO QUE CONTIENE ESCRITO SIGNADO POR LA CIUDADANA DIPUTADA LTZEL SOLEDAD CASTILLO ALMANZA, EL CIUDADANO DIPUTADO MAURO GUERRA VILLARREAL, E INTEGRANTES DIPUTADOS DEL GRUPO LEGISLATIVO DEL PARTIDO ACCIÓN NACIONAL DE LA LXXVI LEGISLATURA, </w:t>
      </w:r>
      <w:r w:rsidRPr="00B2751A">
        <w:rPr>
          <w:rFonts w:ascii="Times New Roman" w:hAnsi="Times New Roman" w:cs="Times New Roman"/>
          <w:b/>
          <w:bCs/>
        </w:rPr>
        <w:t xml:space="preserve">MEDIANTE EL CUAL PRESENTAN INICIATIVA DE REFORMA A DIVERSAS DISPOSICIONES DE LA LEY AMBIENTAL DEL ESTADO DE NUEVO LEÓN, EN RELACIÓN CON EL RECICLAJE DE LA BASURA Y LA DETERMINACIÓN DE LAS </w:t>
      </w:r>
      <w:r w:rsidRPr="00B2751A">
        <w:rPr>
          <w:rFonts w:ascii="Times New Roman" w:hAnsi="Times New Roman" w:cs="Times New Roman"/>
          <w:b/>
        </w:rPr>
        <w:t xml:space="preserve">POLÍTICAS PÚBLICAS PARA QUE LA POBLACIÓN LLEVE A CABO LA SEPARACIÓN, REUTILIZACIÓN Y RECICLADO DE LOS RESIDUOS SÓLIDOS DESDE LA CASA. CON EL FIN DE VER PROVEÍDO EL REQUISITO FUNDAMENTAL DE DAR VISTA AL CONTENIDO DE LA PRESENTE INICIATIVA DE CONFORMIDAD CON LO ESTABLECIDO EN EL ARTÍCULO 47 INCISO B) DEL REGLAMENTO PARA EL GOBIERNO INTERIOR DEL </w:t>
      </w:r>
      <w:r w:rsidRPr="00B2751A">
        <w:rPr>
          <w:rFonts w:ascii="Times New Roman" w:hAnsi="Times New Roman" w:cs="Times New Roman"/>
          <w:b/>
        </w:rPr>
        <w:lastRenderedPageBreak/>
        <w:t xml:space="preserve">CONGRESO DEL ESTADO DE NUEVO LEÓN, QUIENES INTEGRAMOS LA COMISIÓN DE DICTAMEN LEGISLATIVO QUE SUSTENTA EL PRESENTE DOCUMENTO, CONSIGNAMOS ANTE ESTE PLENO LOS SIGUIENTES: </w:t>
      </w:r>
      <w:r w:rsidRPr="00B2751A">
        <w:rPr>
          <w:rFonts w:ascii="Times New Roman" w:hAnsi="Times New Roman" w:cs="Times New Roman"/>
          <w:b/>
          <w:bCs/>
        </w:rPr>
        <w:t xml:space="preserve">ANTECEDENTES. </w:t>
      </w:r>
      <w:r w:rsidRPr="00B2751A">
        <w:rPr>
          <w:rFonts w:ascii="Times New Roman" w:hAnsi="Times New Roman" w:cs="Times New Roman"/>
          <w:lang w:val="es-ES_tradnl"/>
        </w:rPr>
        <w:t>MENCIONAN LOS PROMOVENTES Q</w:t>
      </w:r>
      <w:r w:rsidRPr="00B2751A">
        <w:rPr>
          <w:rFonts w:ascii="Times New Roman" w:hAnsi="Times New Roman" w:cs="Times New Roman"/>
        </w:rPr>
        <w:t xml:space="preserve">UE LA BASURA ES UN PROBLEMA GRANDE EN EL MUNDO Y SUCEDE TANTO EN PAÍSES POBRES COMO DESARROLLADOS. SEÑALANDO QUE, EN LOS PAÍSES DESARROLLADOS, ALGUNOS TOMARON ACCIONES ANTICIPADAS Y RECICLAN MÁS DE LA MITAD DE LOS DESECHOS QUE GENERAN. </w:t>
      </w:r>
      <w:r w:rsidRPr="00B2751A">
        <w:rPr>
          <w:rFonts w:ascii="Times New Roman" w:eastAsia="Times New Roman" w:hAnsi="Times New Roman" w:cs="Times New Roman"/>
          <w:lang w:eastAsia="es-MX"/>
        </w:rPr>
        <w:t xml:space="preserve">EN EL MISMO SENTIDO, SEÑALAN QUE A NIVEL MUNDIAL SE PRODUCEN UNOS 100 MILLONES DE TONELADAS DE BASURA ANUALMENTE, LA MITAD DE LA CUAL NO SE RECOGE NI SE SOMETE A NINGÚN TRATAMIENTO, ORIGINÁNDOSE CON ESTO GRAVES CONSECUENCIAS DE CONTAMINACIÓN AMBIENTAL. RESPECTO A NUESTRO ESTADO, ADVIERTEN QUE UNA PERSONA PRODUCE UN KILOGRAMO Y 800 GRAMOS DE RESIDUOS POR DÍA, ES DECIR, POR CINCO MILLONES DE HABITANTES EL ESTADO GENERA SIETE MIL 500 TONELADAS DE RESIDUOS AL DÍA, LO QUE TRAE CONSIGO SERIOS PROBLEMAS AMBIENTALES Y DE SALUD. ADVIERTEN QUE, AL SEPARAR LOS RESIDUOS ORGÁNICOS DE LOS INORGÁNICOS, AYUDA A QUE SEAN PROCESADOS DE LA MANERA CORRECTA, CONSIGUIENDO CON ELLO QUE LOS DESECHOS RECICLABLES VAYAN A UNA PLANTA DONDE PODRÍAN SER REUTILIZADOS PARA FABRICAR NUEVAS COSAS. DE IGUAL FORMA SEÑALAN QUE ESTO REDUCIRÍA EL CONSUMO DE RECURSOS RENOVABLES YA QUE PUEDEN SER REUTILIZADOS EN LA CADENA DE PRODUCCIÓN, LOGRANDO ASÍ REDUCIR LA EXTRACCIÓN DE RECURSOS NATURALES DEL ECOSISTEMA. POR OTRO LADO, MENCIONAN QUE SEPARAR LOS RESIDUOS ORGÁNICOS, PERMITE QUE ESTOS SEAN RECOLECTADOS DE FORMA APROPIADA Y LLEVADOS A BASUREROS PARA ESTE TIPO DE DESECHOS, LO QUE AYUDARÍA TAMBIÉN A QUE CON ESTE TIPO DE BASURA TAMBIÉN SE PODRÍA PRODUCIR BIOGÁS EN PLANTAS ESPECIALIZADAS. </w:t>
      </w:r>
      <w:r w:rsidRPr="00B2751A">
        <w:rPr>
          <w:rFonts w:ascii="Times New Roman" w:hAnsi="Times New Roman" w:cs="Times New Roman"/>
        </w:rPr>
        <w:t xml:space="preserve">POR LO CUAL, LA GESTIÓN EFICIENTE DE LOS RESIDUOS REQUIERE DE LA COLABORACIÓN DE TODOS LOS CIUDADANOS. SI LA SEPARACIÓN EN ORIGEN ES CORRECTA, LA RECUPERACIÓN DE MATERIALES RECICLABLES SERÁ MAYOR, EVITANDO ASÍ EL DETERIORO AMBIENTAL QUE AL DÍA DE HOY SE ESTÁ GENERANDO. </w:t>
      </w:r>
      <w:r w:rsidRPr="00B2751A">
        <w:rPr>
          <w:rFonts w:ascii="Times New Roman" w:hAnsi="Times New Roman" w:cs="Times New Roman"/>
          <w:shd w:val="clear" w:color="auto" w:fill="FFFFFF"/>
        </w:rPr>
        <w:t xml:space="preserve">SUBRAYAN QUE EL RECICLAJE ES UN GESTO MUY SIMPLE Y ÚTIL CON EL QUE CONTRIBUIMOS A LA MEJORA DEL MEDIO AMBIENTE. ASIMISMO, MENCIONAN, QUE DE LLEVAR LA ACTIVIDAD ADECUADAMENTE LA ACTIVIDAD DEL RECICLAJE, SE EVITARÍA QUE ESTOS RESIDUOS ACABEN EN LOS TIRADEROS, QUE ADEMÁS DE ESTAR CADA VEZ MÁS SATURADOS, TIENEN UN ENORME IMPACTO AMBIENTAL. ES POR LO ANTERIOR QUE SEÑALAN QUE BUSCAN QUE TODOS LOS MUNICIPIOS, QUE SON LOS ENCARGADOS DE RECOLECTAR LOS DESECHOS, EMPIECEN A TENER UNA CULTURA DE RECICLAJE, FOMENTANDO POLÍTICAS PÚBLICAS AL RESPECTO, PARA QUE EN DETERMINADO TIEMPO NOS ACOSTUMBREMOS A </w:t>
      </w:r>
      <w:r w:rsidRPr="00B2751A">
        <w:rPr>
          <w:rFonts w:ascii="Times New Roman" w:hAnsi="Times New Roman" w:cs="Times New Roman"/>
          <w:shd w:val="clear" w:color="auto" w:fill="FFFFFF"/>
        </w:rPr>
        <w:lastRenderedPageBreak/>
        <w:t xml:space="preserve">SEPARAR LA BASURA DE FORMA ADECUADA. </w:t>
      </w:r>
      <w:r w:rsidRPr="00B2751A">
        <w:rPr>
          <w:rFonts w:ascii="Times New Roman" w:hAnsi="Times New Roman" w:cs="Times New Roman"/>
          <w:bCs/>
        </w:rPr>
        <w:t>ES POR ELLO QUE PONEN A CONSIDERACIÓN DE ESTA SOBERANÍA LA PRESENTE INICIATIVA, EN BENEFICIO DEL MEDIO AMBIENTE Y DE TODOS LOS CIUDADANOS DE NUEVO LEÓN, TRANSCRIBIENDO EL DECRETO PROPUESTO:</w:t>
      </w:r>
    </w:p>
    <w:p w14:paraId="70A8732F" w14:textId="77777777" w:rsidR="00C107DE" w:rsidRPr="00B2751A" w:rsidRDefault="00C107DE" w:rsidP="008A4F8B">
      <w:pPr>
        <w:spacing w:after="0" w:line="240" w:lineRule="auto"/>
        <w:ind w:right="-93"/>
        <w:jc w:val="both"/>
        <w:rPr>
          <w:rFonts w:ascii="Times New Roman" w:eastAsia="Times New Roman" w:hAnsi="Times New Roman" w:cs="Times New Roman"/>
          <w:i/>
          <w:color w:val="000000"/>
          <w:lang w:eastAsia="es-MX"/>
        </w:rPr>
      </w:pPr>
    </w:p>
    <w:p w14:paraId="0957D0A2" w14:textId="77777777" w:rsidR="00025FC5" w:rsidRPr="00B2751A" w:rsidRDefault="00B2751A" w:rsidP="008A4F8B">
      <w:pPr>
        <w:spacing w:after="0" w:line="240" w:lineRule="auto"/>
        <w:ind w:right="-93"/>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“DECRETO</w:t>
      </w:r>
    </w:p>
    <w:p w14:paraId="08EB8263" w14:textId="77777777" w:rsidR="00C107DE" w:rsidRPr="00B2751A" w:rsidRDefault="00C107DE" w:rsidP="008A4F8B">
      <w:pPr>
        <w:spacing w:after="0" w:line="240" w:lineRule="auto"/>
        <w:ind w:right="-93"/>
        <w:jc w:val="both"/>
        <w:rPr>
          <w:rFonts w:ascii="Times New Roman" w:eastAsia="Times New Roman" w:hAnsi="Times New Roman" w:cs="Times New Roman"/>
          <w:i/>
          <w:color w:val="000000"/>
          <w:lang w:eastAsia="es-MX"/>
        </w:rPr>
      </w:pPr>
    </w:p>
    <w:p w14:paraId="4DF5D7E5" w14:textId="77777777" w:rsidR="00C107DE" w:rsidRPr="00B2751A" w:rsidRDefault="00B2751A" w:rsidP="008A4F8B">
      <w:pPr>
        <w:spacing w:after="0" w:line="240" w:lineRule="auto"/>
        <w:ind w:right="-93"/>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 xml:space="preserve">ARTÍCULO ÚNICO.- SE ADICIONA LA FRACCIÓN LVI AL ARTÍCULO 8 Y LA FRACCIÓN XXXIII AL </w:t>
      </w:r>
    </w:p>
    <w:p w14:paraId="6B68546A" w14:textId="77777777" w:rsidR="00C107DE" w:rsidRPr="00B2751A" w:rsidRDefault="00C107DE" w:rsidP="008A4F8B">
      <w:pPr>
        <w:spacing w:after="0" w:line="240" w:lineRule="auto"/>
        <w:ind w:right="-93"/>
        <w:jc w:val="both"/>
        <w:rPr>
          <w:rFonts w:ascii="Times New Roman" w:eastAsia="Times New Roman" w:hAnsi="Times New Roman" w:cs="Times New Roman"/>
          <w:i/>
          <w:color w:val="000000"/>
          <w:lang w:eastAsia="es-MX"/>
        </w:rPr>
      </w:pPr>
    </w:p>
    <w:p w14:paraId="1C7B59C0" w14:textId="77777777" w:rsidR="00025FC5" w:rsidRPr="00B2751A" w:rsidRDefault="00B2751A" w:rsidP="008A4F8B">
      <w:pPr>
        <w:spacing w:after="0" w:line="240" w:lineRule="auto"/>
        <w:ind w:right="-93"/>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ARTÍCULO 9; Y SE MODIFICAN LAS FRACCIONES LIV Y LV DEL ARTÍCULO 8 Y LAS FRACCIONES XXXI Y XXXII DEL ARTÍCULO 9 TODOS DE LA LEY AMBIENTAL DEL ESTADO DE NUEVO LEÓN, PARA QUEDAR COMO SIGUE:</w:t>
      </w:r>
    </w:p>
    <w:p w14:paraId="432EDC50" w14:textId="77777777" w:rsidR="00C107DE" w:rsidRPr="00B2751A" w:rsidRDefault="00C107DE" w:rsidP="008A4F8B">
      <w:pPr>
        <w:spacing w:after="0" w:line="240" w:lineRule="auto"/>
        <w:ind w:right="-93"/>
        <w:jc w:val="both"/>
        <w:rPr>
          <w:rFonts w:ascii="Times New Roman" w:eastAsia="Times New Roman" w:hAnsi="Times New Roman" w:cs="Times New Roman"/>
          <w:i/>
          <w:color w:val="000000"/>
          <w:lang w:eastAsia="es-MX"/>
        </w:rPr>
      </w:pPr>
    </w:p>
    <w:p w14:paraId="77C6C06D" w14:textId="77777777" w:rsidR="00025FC5" w:rsidRPr="00B2751A" w:rsidRDefault="00B2751A" w:rsidP="008A4F8B">
      <w:pPr>
        <w:spacing w:after="0" w:line="240" w:lineRule="auto"/>
        <w:ind w:right="-93"/>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ARTÍCULO 8.- ……………………………………………………………………………………………………………...…</w:t>
      </w:r>
    </w:p>
    <w:p w14:paraId="1ED10DDC" w14:textId="77777777" w:rsidR="00C107DE" w:rsidRPr="00B2751A" w:rsidRDefault="00C107DE" w:rsidP="008A4F8B">
      <w:pPr>
        <w:spacing w:after="0" w:line="240" w:lineRule="auto"/>
        <w:ind w:right="-93"/>
        <w:jc w:val="both"/>
        <w:rPr>
          <w:rFonts w:ascii="Times New Roman" w:eastAsia="Times New Roman" w:hAnsi="Times New Roman" w:cs="Times New Roman"/>
          <w:i/>
          <w:color w:val="000000"/>
          <w:lang w:eastAsia="es-MX"/>
        </w:rPr>
      </w:pPr>
    </w:p>
    <w:p w14:paraId="550D78ED" w14:textId="77777777" w:rsidR="00025FC5" w:rsidRPr="00B2751A" w:rsidRDefault="00B2751A" w:rsidP="0066558A">
      <w:pPr>
        <w:spacing w:after="0" w:line="240" w:lineRule="auto"/>
        <w:ind w:left="567" w:right="-93" w:hanging="567"/>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I A LA LIII.- …………………………………………………………………………………………………………………….</w:t>
      </w:r>
    </w:p>
    <w:p w14:paraId="00E50B4C" w14:textId="77777777" w:rsidR="00C107DE" w:rsidRPr="00B2751A" w:rsidRDefault="00C107DE" w:rsidP="0066558A">
      <w:pPr>
        <w:spacing w:after="0" w:line="240" w:lineRule="auto"/>
        <w:ind w:left="567" w:right="-93" w:hanging="567"/>
        <w:jc w:val="both"/>
        <w:rPr>
          <w:rFonts w:ascii="Times New Roman" w:eastAsia="Times New Roman" w:hAnsi="Times New Roman" w:cs="Times New Roman"/>
          <w:i/>
          <w:color w:val="000000"/>
          <w:lang w:eastAsia="es-MX"/>
        </w:rPr>
      </w:pPr>
    </w:p>
    <w:p w14:paraId="6DEF0500" w14:textId="77777777" w:rsidR="00025FC5" w:rsidRPr="00B2751A" w:rsidRDefault="0066558A" w:rsidP="0066558A">
      <w:pPr>
        <w:spacing w:after="0" w:line="240" w:lineRule="auto"/>
        <w:ind w:left="567" w:right="-93" w:hanging="567"/>
        <w:jc w:val="both"/>
        <w:rPr>
          <w:rFonts w:ascii="Times New Roman" w:eastAsia="Times New Roman" w:hAnsi="Times New Roman" w:cs="Times New Roman"/>
          <w:i/>
          <w:color w:val="000000"/>
          <w:lang w:eastAsia="es-MX"/>
        </w:rPr>
      </w:pPr>
      <w:r>
        <w:rPr>
          <w:rFonts w:ascii="Times New Roman" w:eastAsia="Times New Roman" w:hAnsi="Times New Roman" w:cs="Times New Roman"/>
          <w:i/>
          <w:color w:val="000000"/>
          <w:lang w:eastAsia="es-MX"/>
        </w:rPr>
        <w:t>LIV.-</w:t>
      </w:r>
      <w:r>
        <w:rPr>
          <w:rFonts w:ascii="Times New Roman" w:eastAsia="Times New Roman" w:hAnsi="Times New Roman" w:cs="Times New Roman"/>
          <w:i/>
          <w:color w:val="000000"/>
          <w:lang w:eastAsia="es-MX"/>
        </w:rPr>
        <w:tab/>
      </w:r>
      <w:r w:rsidR="00B2751A" w:rsidRPr="00B2751A">
        <w:rPr>
          <w:rFonts w:ascii="Times New Roman" w:eastAsia="Times New Roman" w:hAnsi="Times New Roman" w:cs="Times New Roman"/>
          <w:i/>
          <w:color w:val="000000"/>
          <w:lang w:eastAsia="es-MX"/>
        </w:rPr>
        <w:t>CONVENIR CON LOS MUNICIPIOS Y LA SECRETARÍA DE SALUD PARA GENERAR, ACTUALIZAR Y DIFUNDIR, CONFORME A LOS ORDENAMIENTOS APLICABLES, UNA BASE DE DATOS DE LOS PRESTADORES DE SERVICIOS FUNERARIOS DE CREMACIÓN QUE OPERAN EN EL ESTADO, LA CUAL SE INTEGRARÁ AL SISTEMA ESTATAL DE INFORMACIÓN AMBIENTAL Y DE RECURSOS NATURALES. DICHOS CONVENIOS DEBERÁN CONTENER LAS BASES MÍNIMAS QUE GARANTICEN EL INTERCAMBIO DE INFORMACIÓN Y LA PERIODICIDAD PARA QUE ESTA SEA VIGENTE. EN MATERIA DE PROTECCIÓN AL AMBIENTE DE LAS EMISIONES QUE SE GENEREN POR ESTOS SERVICIOS LA SECRETARÍA ESTABLECERÁ LA REGLAMENTACIÓN QUE SEÑALE LOS REQUISITOS Y SANCIONES QUE CORRESPONDAN;</w:t>
      </w:r>
    </w:p>
    <w:p w14:paraId="059FB928" w14:textId="77777777" w:rsidR="00C107DE" w:rsidRPr="00B2751A" w:rsidRDefault="00C107DE" w:rsidP="0066558A">
      <w:pPr>
        <w:spacing w:after="0" w:line="240" w:lineRule="auto"/>
        <w:ind w:left="567" w:right="-93" w:hanging="567"/>
        <w:jc w:val="both"/>
        <w:rPr>
          <w:rFonts w:ascii="Times New Roman" w:eastAsia="Times New Roman" w:hAnsi="Times New Roman" w:cs="Times New Roman"/>
          <w:i/>
          <w:color w:val="000000"/>
          <w:lang w:eastAsia="es-MX"/>
        </w:rPr>
      </w:pPr>
    </w:p>
    <w:p w14:paraId="5B8EDE9D" w14:textId="77777777" w:rsidR="00025FC5" w:rsidRPr="00B2751A" w:rsidRDefault="0066558A" w:rsidP="0066558A">
      <w:pPr>
        <w:spacing w:after="0" w:line="240" w:lineRule="auto"/>
        <w:ind w:left="567" w:right="-93" w:hanging="567"/>
        <w:jc w:val="both"/>
        <w:rPr>
          <w:rFonts w:ascii="Times New Roman" w:eastAsia="Times New Roman" w:hAnsi="Times New Roman" w:cs="Times New Roman"/>
          <w:i/>
          <w:color w:val="000000"/>
          <w:lang w:eastAsia="es-MX"/>
        </w:rPr>
      </w:pPr>
      <w:r>
        <w:rPr>
          <w:rFonts w:ascii="Times New Roman" w:eastAsia="Times New Roman" w:hAnsi="Times New Roman" w:cs="Times New Roman"/>
          <w:i/>
          <w:color w:val="000000"/>
          <w:lang w:eastAsia="es-MX"/>
        </w:rPr>
        <w:t>LV.-</w:t>
      </w:r>
      <w:r>
        <w:rPr>
          <w:rFonts w:ascii="Times New Roman" w:eastAsia="Times New Roman" w:hAnsi="Times New Roman" w:cs="Times New Roman"/>
          <w:i/>
          <w:color w:val="000000"/>
          <w:lang w:eastAsia="es-MX"/>
        </w:rPr>
        <w:tab/>
      </w:r>
      <w:r w:rsidR="00B2751A" w:rsidRPr="00B2751A">
        <w:rPr>
          <w:rFonts w:ascii="Times New Roman" w:eastAsia="Times New Roman" w:hAnsi="Times New Roman" w:cs="Times New Roman"/>
          <w:i/>
          <w:color w:val="000000"/>
          <w:lang w:eastAsia="es-MX"/>
        </w:rPr>
        <w:t>PROMOVER, IMPULSAR Y REALIZAR CAMPAÑAS Y PROGRAMAS PERMANENTES ENCAMINADAS A LA SEPARACIÓN, REUTILIZACIÓN, Y RECICLADO DE LOS RESIDUOS SÓLIDOS; ASÍ COMO PROMOVER LA EDUCACIÓN AMBIENTAL DE LA POBLACIÓN PARA CONTROLAR Y SEPARAR LOS RESIDUOS DESDE LA CASA; Y</w:t>
      </w:r>
    </w:p>
    <w:p w14:paraId="12FF17E3" w14:textId="77777777" w:rsidR="00C107DE" w:rsidRPr="00B2751A" w:rsidRDefault="00C107DE" w:rsidP="0066558A">
      <w:pPr>
        <w:spacing w:after="0" w:line="240" w:lineRule="auto"/>
        <w:ind w:left="567" w:right="-93" w:hanging="567"/>
        <w:jc w:val="both"/>
        <w:rPr>
          <w:rFonts w:ascii="Times New Roman" w:eastAsia="Times New Roman" w:hAnsi="Times New Roman" w:cs="Times New Roman"/>
          <w:i/>
          <w:color w:val="000000"/>
          <w:lang w:eastAsia="es-MX"/>
        </w:rPr>
      </w:pPr>
    </w:p>
    <w:p w14:paraId="5F4413B0" w14:textId="77777777" w:rsidR="00025FC5" w:rsidRPr="00B2751A" w:rsidRDefault="0066558A" w:rsidP="0066558A">
      <w:pPr>
        <w:spacing w:after="0" w:line="240" w:lineRule="auto"/>
        <w:ind w:left="567" w:right="-93" w:hanging="567"/>
        <w:jc w:val="both"/>
        <w:rPr>
          <w:rFonts w:ascii="Times New Roman" w:eastAsia="Times New Roman" w:hAnsi="Times New Roman" w:cs="Times New Roman"/>
          <w:i/>
          <w:color w:val="000000"/>
          <w:lang w:eastAsia="es-MX"/>
        </w:rPr>
      </w:pPr>
      <w:r>
        <w:rPr>
          <w:rFonts w:ascii="Times New Roman" w:eastAsia="Times New Roman" w:hAnsi="Times New Roman" w:cs="Times New Roman"/>
          <w:i/>
          <w:color w:val="000000"/>
          <w:lang w:eastAsia="es-MX"/>
        </w:rPr>
        <w:t>LVI.-</w:t>
      </w:r>
      <w:r>
        <w:rPr>
          <w:rFonts w:ascii="Times New Roman" w:eastAsia="Times New Roman" w:hAnsi="Times New Roman" w:cs="Times New Roman"/>
          <w:i/>
          <w:color w:val="000000"/>
          <w:lang w:eastAsia="es-MX"/>
        </w:rPr>
        <w:tab/>
      </w:r>
      <w:r w:rsidR="00B2751A" w:rsidRPr="00B2751A">
        <w:rPr>
          <w:rFonts w:ascii="Times New Roman" w:eastAsia="Times New Roman" w:hAnsi="Times New Roman" w:cs="Times New Roman"/>
          <w:i/>
          <w:color w:val="000000"/>
          <w:lang w:eastAsia="es-MX"/>
        </w:rPr>
        <w:t>LAS DEMÁS ATRIBUCIONES QUE LE OTORGUEN LA PRESENTE LEY Y OTROS ORDENAMIENTOS APLICABLES EN LA MATERIA.</w:t>
      </w:r>
    </w:p>
    <w:p w14:paraId="51B437EE" w14:textId="77777777" w:rsidR="0082272F" w:rsidRPr="00B2751A" w:rsidRDefault="0082272F" w:rsidP="008A4F8B">
      <w:pPr>
        <w:spacing w:after="0" w:line="240" w:lineRule="auto"/>
        <w:ind w:right="-93"/>
        <w:jc w:val="both"/>
        <w:rPr>
          <w:rFonts w:ascii="Times New Roman" w:eastAsia="Times New Roman" w:hAnsi="Times New Roman" w:cs="Times New Roman"/>
          <w:i/>
          <w:color w:val="000000"/>
          <w:lang w:eastAsia="es-MX"/>
        </w:rPr>
      </w:pPr>
    </w:p>
    <w:p w14:paraId="09D27C02" w14:textId="77777777" w:rsidR="00025FC5" w:rsidRPr="00B2751A" w:rsidRDefault="00B2751A" w:rsidP="008A4F8B">
      <w:pPr>
        <w:spacing w:after="0" w:line="240" w:lineRule="auto"/>
        <w:ind w:right="-93"/>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ARTÍCULO 9.- ………………………………………………………………………………………………………………...</w:t>
      </w:r>
    </w:p>
    <w:p w14:paraId="6AEC0455" w14:textId="77777777" w:rsidR="00C107DE" w:rsidRPr="00B2751A" w:rsidRDefault="00C107DE" w:rsidP="008A4F8B">
      <w:pPr>
        <w:spacing w:after="0" w:line="240" w:lineRule="auto"/>
        <w:ind w:right="-93"/>
        <w:jc w:val="both"/>
        <w:rPr>
          <w:rFonts w:ascii="Times New Roman" w:eastAsia="Times New Roman" w:hAnsi="Times New Roman" w:cs="Times New Roman"/>
          <w:i/>
          <w:color w:val="000000"/>
          <w:lang w:eastAsia="es-MX"/>
        </w:rPr>
      </w:pPr>
    </w:p>
    <w:p w14:paraId="7B6F2623" w14:textId="77777777" w:rsidR="00FF0E08" w:rsidRPr="00B2751A" w:rsidRDefault="00FF0E08" w:rsidP="008A4F8B">
      <w:pPr>
        <w:spacing w:after="0" w:line="240" w:lineRule="auto"/>
        <w:ind w:right="-93"/>
        <w:jc w:val="both"/>
        <w:rPr>
          <w:rFonts w:ascii="Times New Roman" w:eastAsia="Times New Roman" w:hAnsi="Times New Roman" w:cs="Times New Roman"/>
          <w:i/>
          <w:color w:val="000000"/>
          <w:lang w:eastAsia="es-MX"/>
        </w:rPr>
      </w:pPr>
    </w:p>
    <w:p w14:paraId="72171741" w14:textId="77777777" w:rsidR="00025FC5" w:rsidRPr="00B2751A" w:rsidRDefault="00B2751A" w:rsidP="0066558A">
      <w:pPr>
        <w:spacing w:after="0" w:line="240" w:lineRule="auto"/>
        <w:ind w:left="851" w:right="-93" w:hanging="851"/>
        <w:jc w:val="both"/>
        <w:rPr>
          <w:rFonts w:ascii="Times New Roman" w:eastAsia="Times New Roman" w:hAnsi="Times New Roman" w:cs="Times New Roman"/>
          <w:i/>
          <w:color w:val="000000"/>
          <w:lang w:eastAsia="es-MX"/>
        </w:rPr>
      </w:pPr>
      <w:r w:rsidRPr="00B2751A">
        <w:rPr>
          <w:rFonts w:ascii="Times New Roman" w:eastAsia="Times New Roman" w:hAnsi="Times New Roman" w:cs="Times New Roman"/>
          <w:i/>
          <w:color w:val="000000"/>
          <w:lang w:eastAsia="es-MX"/>
        </w:rPr>
        <w:t>I A LA XXX.- ……………………………………………………………………………………………………………………</w:t>
      </w:r>
    </w:p>
    <w:p w14:paraId="7AE41345" w14:textId="77777777" w:rsidR="00877FB8" w:rsidRPr="00B2751A" w:rsidRDefault="00877FB8" w:rsidP="0066558A">
      <w:pPr>
        <w:spacing w:after="0" w:line="240" w:lineRule="auto"/>
        <w:ind w:left="851" w:right="-93" w:hanging="851"/>
        <w:jc w:val="both"/>
        <w:rPr>
          <w:rFonts w:ascii="Times New Roman" w:eastAsia="Times New Roman" w:hAnsi="Times New Roman" w:cs="Times New Roman"/>
          <w:i/>
          <w:color w:val="000000"/>
          <w:lang w:eastAsia="es-MX"/>
        </w:rPr>
      </w:pPr>
    </w:p>
    <w:p w14:paraId="1AC4253F" w14:textId="77777777" w:rsidR="00025FC5" w:rsidRPr="00B2751A" w:rsidRDefault="0066558A" w:rsidP="0066558A">
      <w:pPr>
        <w:spacing w:after="0" w:line="240" w:lineRule="auto"/>
        <w:ind w:left="851" w:right="-93" w:hanging="851"/>
        <w:jc w:val="both"/>
        <w:rPr>
          <w:rFonts w:ascii="Times New Roman" w:eastAsia="Times New Roman" w:hAnsi="Times New Roman" w:cs="Times New Roman"/>
          <w:i/>
          <w:color w:val="000000"/>
          <w:lang w:eastAsia="es-MX"/>
        </w:rPr>
      </w:pPr>
      <w:r>
        <w:rPr>
          <w:rFonts w:ascii="Times New Roman" w:eastAsia="Times New Roman" w:hAnsi="Times New Roman" w:cs="Times New Roman"/>
          <w:i/>
          <w:color w:val="000000"/>
          <w:lang w:eastAsia="es-MX"/>
        </w:rPr>
        <w:t>XXXI.</w:t>
      </w:r>
      <w:r>
        <w:rPr>
          <w:rFonts w:ascii="Times New Roman" w:eastAsia="Times New Roman" w:hAnsi="Times New Roman" w:cs="Times New Roman"/>
          <w:i/>
          <w:color w:val="000000"/>
          <w:lang w:eastAsia="es-MX"/>
        </w:rPr>
        <w:tab/>
      </w:r>
      <w:r w:rsidR="00B2751A" w:rsidRPr="00B2751A">
        <w:rPr>
          <w:rFonts w:ascii="Times New Roman" w:eastAsia="Times New Roman" w:hAnsi="Times New Roman" w:cs="Times New Roman"/>
          <w:i/>
          <w:color w:val="000000"/>
          <w:lang w:eastAsia="es-MX"/>
        </w:rPr>
        <w:t>PROMOVER EL APROVECHAMIENTO SOSTENIBLE, LA CONSERVACIÓN, AHORRO, RECICLAJE Y REUSO DE LOS MATERIALES UTILIZADOS POR LOS SERVIDORES PÚBLICOS EN LAS DIVERSAS DEPENDENCIAS MUNICIPALES, ASÍ COMO LLEVAR A CABO LA PLANEACIÓN Y EJECUCIÓN DE ACCIONES QUE FOMENTEN EN LOS SERVIDORES PÚBLICOS MUNICIPALES, LA EDUCACIÓN AMBIENTAL Y EL FORTALECIMIENTO DE UNA CULTURA ECOLÓGICA;</w:t>
      </w:r>
    </w:p>
    <w:p w14:paraId="71D59A01" w14:textId="77777777" w:rsidR="00877FB8" w:rsidRPr="00B2751A" w:rsidRDefault="00877FB8" w:rsidP="0066558A">
      <w:pPr>
        <w:spacing w:after="0" w:line="240" w:lineRule="auto"/>
        <w:ind w:left="851" w:right="-93" w:hanging="851"/>
        <w:jc w:val="both"/>
        <w:rPr>
          <w:rFonts w:ascii="Times New Roman" w:eastAsia="Times New Roman" w:hAnsi="Times New Roman" w:cs="Times New Roman"/>
          <w:i/>
          <w:color w:val="000000"/>
          <w:lang w:eastAsia="es-MX"/>
        </w:rPr>
      </w:pPr>
    </w:p>
    <w:p w14:paraId="2A821A71" w14:textId="77777777" w:rsidR="00025FC5" w:rsidRPr="00B2751A" w:rsidRDefault="0066558A" w:rsidP="0066558A">
      <w:pPr>
        <w:spacing w:after="0" w:line="240" w:lineRule="auto"/>
        <w:ind w:left="851" w:right="-93" w:hanging="851"/>
        <w:jc w:val="both"/>
        <w:rPr>
          <w:rFonts w:ascii="Times New Roman" w:eastAsia="Times New Roman" w:hAnsi="Times New Roman" w:cs="Times New Roman"/>
          <w:i/>
          <w:color w:val="000000"/>
          <w:lang w:eastAsia="es-MX"/>
        </w:rPr>
      </w:pPr>
      <w:r>
        <w:rPr>
          <w:rFonts w:ascii="Times New Roman" w:eastAsia="Times New Roman" w:hAnsi="Times New Roman" w:cs="Times New Roman"/>
          <w:i/>
          <w:color w:val="000000"/>
          <w:lang w:eastAsia="es-MX"/>
        </w:rPr>
        <w:t>XXXII.</w:t>
      </w:r>
      <w:r>
        <w:rPr>
          <w:rFonts w:ascii="Times New Roman" w:eastAsia="Times New Roman" w:hAnsi="Times New Roman" w:cs="Times New Roman"/>
          <w:i/>
          <w:color w:val="000000"/>
          <w:lang w:eastAsia="es-MX"/>
        </w:rPr>
        <w:tab/>
      </w:r>
      <w:r w:rsidR="00B2751A" w:rsidRPr="00B2751A">
        <w:rPr>
          <w:rFonts w:ascii="Times New Roman" w:eastAsia="Times New Roman" w:hAnsi="Times New Roman" w:cs="Times New Roman"/>
          <w:i/>
          <w:color w:val="000000"/>
          <w:lang w:eastAsia="es-MX"/>
        </w:rPr>
        <w:t>DETERMINAR LAS POLÍTICAS PÚBLICAS, ESTRATEGIAS, PROGRAMAS, PROYECTOS Y ACCIONES ENCAMINADAS A LA SEPARACIÓN, REUTILIZACIÓN Y RECICLADO DE LOS RESIDUOS SÓLIDOS; ASÍ COMO PROMOVER LA EDUCACIÓN AMBIENTAL DE LA POBLACIÓN PARA CONTROLAR Y SEPARAR LOS RESIDUOS DESDE LA CASA; Y</w:t>
      </w:r>
    </w:p>
    <w:p w14:paraId="5C3D211D" w14:textId="77777777" w:rsidR="00877FB8" w:rsidRPr="00B2751A" w:rsidRDefault="00877FB8" w:rsidP="0066558A">
      <w:pPr>
        <w:spacing w:after="0" w:line="240" w:lineRule="auto"/>
        <w:ind w:left="851" w:right="-93" w:hanging="851"/>
        <w:jc w:val="both"/>
        <w:rPr>
          <w:rFonts w:ascii="Times New Roman" w:eastAsia="Times New Roman" w:hAnsi="Times New Roman" w:cs="Times New Roman"/>
          <w:i/>
          <w:color w:val="000000"/>
          <w:lang w:eastAsia="es-MX"/>
        </w:rPr>
      </w:pPr>
    </w:p>
    <w:p w14:paraId="302C3AFD" w14:textId="77777777" w:rsidR="00025FC5" w:rsidRPr="00B2751A" w:rsidRDefault="0066558A" w:rsidP="0066558A">
      <w:pPr>
        <w:spacing w:after="0" w:line="240" w:lineRule="auto"/>
        <w:ind w:left="851" w:right="-93" w:hanging="851"/>
        <w:jc w:val="both"/>
        <w:rPr>
          <w:rFonts w:ascii="Times New Roman" w:eastAsia="Times New Roman" w:hAnsi="Times New Roman" w:cs="Times New Roman"/>
          <w:color w:val="000000"/>
          <w:lang w:eastAsia="es-MX"/>
        </w:rPr>
      </w:pPr>
      <w:r>
        <w:rPr>
          <w:rFonts w:ascii="Times New Roman" w:eastAsia="Times New Roman" w:hAnsi="Times New Roman" w:cs="Times New Roman"/>
          <w:i/>
          <w:color w:val="000000"/>
          <w:lang w:eastAsia="es-MX"/>
        </w:rPr>
        <w:lastRenderedPageBreak/>
        <w:t>XXXIII.-</w:t>
      </w:r>
      <w:r>
        <w:rPr>
          <w:rFonts w:ascii="Times New Roman" w:eastAsia="Times New Roman" w:hAnsi="Times New Roman" w:cs="Times New Roman"/>
          <w:i/>
          <w:color w:val="000000"/>
          <w:lang w:eastAsia="es-MX"/>
        </w:rPr>
        <w:tab/>
      </w:r>
      <w:r w:rsidR="00B2751A" w:rsidRPr="00B2751A">
        <w:rPr>
          <w:rFonts w:ascii="Times New Roman" w:eastAsia="Times New Roman" w:hAnsi="Times New Roman" w:cs="Times New Roman"/>
          <w:i/>
          <w:color w:val="000000"/>
          <w:lang w:eastAsia="es-MX"/>
        </w:rPr>
        <w:t>LAS DEMÁS ATRIBUCIONES QUE LES OTORGUE LA PRESENTE LEY U OTROS ORDENAMIENTOS APLICABLES A LA MATERIA”.</w:t>
      </w:r>
    </w:p>
    <w:p w14:paraId="2BDFD381" w14:textId="77777777" w:rsidR="00C107DE" w:rsidRPr="00B2751A" w:rsidRDefault="00C107DE" w:rsidP="008A4F8B">
      <w:pPr>
        <w:pStyle w:val="NormalWeb"/>
        <w:spacing w:before="0" w:beforeAutospacing="0" w:after="0" w:afterAutospacing="0" w:line="360" w:lineRule="auto"/>
        <w:ind w:right="-93"/>
        <w:jc w:val="both"/>
        <w:rPr>
          <w:sz w:val="22"/>
          <w:szCs w:val="22"/>
        </w:rPr>
      </w:pPr>
    </w:p>
    <w:p w14:paraId="44C1BC4D" w14:textId="77777777" w:rsidR="00025FC5" w:rsidRPr="00B2751A" w:rsidRDefault="00B2751A" w:rsidP="008A4F8B">
      <w:pPr>
        <w:pStyle w:val="NormalWeb"/>
        <w:spacing w:before="0" w:beforeAutospacing="0" w:after="0" w:afterAutospacing="0" w:line="360" w:lineRule="auto"/>
        <w:ind w:right="-93"/>
        <w:jc w:val="both"/>
        <w:rPr>
          <w:sz w:val="22"/>
          <w:szCs w:val="22"/>
        </w:rPr>
      </w:pPr>
      <w:r w:rsidRPr="00B2751A">
        <w:rPr>
          <w:sz w:val="22"/>
          <w:szCs w:val="22"/>
        </w:rPr>
        <w:t xml:space="preserve">UNA VEZ CONOCIDO EL EXPEDIENTE EN ESTUDIO Y DE ACUERDO A LO PREVISTO EN EL ARTÍCULO 47, INCISO C), DEL REGLAMENTO PARA EL GOBIERNO INTERIOR DEL CONGRESO, ESTA COMISIÓN DE DICTAMEN LEGISLATIVO, SE PERMITE CONSIGNAR LAS SIGUIENTES: </w:t>
      </w:r>
      <w:r w:rsidRPr="00B2751A">
        <w:rPr>
          <w:b/>
          <w:bCs/>
          <w:sz w:val="22"/>
          <w:szCs w:val="22"/>
        </w:rPr>
        <w:t xml:space="preserve">CONSIDERACIONES. </w:t>
      </w:r>
      <w:r w:rsidRPr="00B2751A">
        <w:rPr>
          <w:sz w:val="22"/>
          <w:szCs w:val="22"/>
        </w:rPr>
        <w:t>CORRESPONDE AL CONGRESO DEL ESTADO CONOCER DEL PRESENTE ASUNTO, DE CONFORMIDAD CON LO DISPUESTO EN EL ARTÍCULO 63, FRACCIÓN I, DE LA CONSTITUCIÓN POLÍTICA DEL ESTADO LIBRE Y SOBERANO DE NUEVO LEÓN. LA COMPETENCIA QUE LE RESULTA A ESTA COMISIÓN DE MEDIO AMBIENTE Y DESARROLLO SUSTENTABLE PARA ANALIZAR Y DICTAMINAR LA PRESENTE INICIATIVA, SE ENCUENTRA SUSTENTADA POR LOS NUMERALES 65 FRACCIÓN I, 66 FRACCIÓN I INCISO A), 70 FRACCIÓN VIII, Y DEMÁS RELATIVOS DE LA LEY ORGÁNICA DEL PODER LEGISLATIVO DEL ESTADO DE NUEVO LEÓN, ASÍ COMO LO DISPUESTO EN LOS ARTÍCULOS 37 Y 39 FRACCIÓN VIII DEL REGLAMENTO PARA EL GOBIERNO INTERIOR DEL CONGRESO DEL ESTADO DE NUEVO LEÓN. PARA ENTRAR EN CONTEXTO, INICIAREMOS POR REFERIR QUE E</w:t>
      </w:r>
      <w:r w:rsidRPr="00B2751A">
        <w:rPr>
          <w:sz w:val="22"/>
          <w:szCs w:val="22"/>
          <w:lang w:val="es-ES"/>
        </w:rPr>
        <w:t xml:space="preserve">L SEGUNDO PÁRRAFO DEL ARTÍCULO 3 DE LA CONSTITUCIÓN POLÍTICA DEL ESTADO LIBRE Y SOBERANO DE NUEVO LEÓN, ESTABLECE LO SIGUIENTE: </w:t>
      </w:r>
    </w:p>
    <w:p w14:paraId="5761B7E7" w14:textId="77777777" w:rsidR="00C107DE" w:rsidRPr="00B2751A" w:rsidRDefault="00C107DE" w:rsidP="008A4F8B">
      <w:pPr>
        <w:spacing w:after="0" w:line="240" w:lineRule="auto"/>
        <w:ind w:right="-93"/>
        <w:jc w:val="both"/>
        <w:rPr>
          <w:rFonts w:ascii="Times New Roman" w:eastAsia="Times New Roman" w:hAnsi="Times New Roman" w:cs="Times New Roman"/>
          <w:lang w:val="es-ES" w:eastAsia="es-MX"/>
        </w:rPr>
      </w:pPr>
    </w:p>
    <w:p w14:paraId="5AD90244" w14:textId="77777777" w:rsidR="00025FC5" w:rsidRPr="00B2751A" w:rsidRDefault="00B2751A" w:rsidP="008A4F8B">
      <w:pPr>
        <w:spacing w:after="0" w:line="240" w:lineRule="auto"/>
        <w:ind w:right="-93"/>
        <w:jc w:val="both"/>
        <w:rPr>
          <w:rFonts w:ascii="Times New Roman" w:eastAsia="Times New Roman" w:hAnsi="Times New Roman" w:cs="Times New Roman"/>
          <w:lang w:val="es-ES" w:eastAsia="es-MX"/>
        </w:rPr>
      </w:pPr>
      <w:r w:rsidRPr="00B2751A">
        <w:rPr>
          <w:rFonts w:ascii="Times New Roman" w:eastAsia="Times New Roman" w:hAnsi="Times New Roman" w:cs="Times New Roman"/>
          <w:lang w:val="es-ES" w:eastAsia="es-MX"/>
        </w:rPr>
        <w:t>“ARTÍCULO 3º.</w:t>
      </w:r>
    </w:p>
    <w:p w14:paraId="5238D361" w14:textId="77777777" w:rsidR="00025FC5" w:rsidRPr="00B2751A" w:rsidRDefault="00B2751A" w:rsidP="008A4F8B">
      <w:pPr>
        <w:spacing w:after="0" w:line="240" w:lineRule="auto"/>
        <w:ind w:right="-93"/>
        <w:jc w:val="both"/>
        <w:rPr>
          <w:rFonts w:ascii="Times New Roman" w:hAnsi="Times New Roman" w:cs="Times New Roman"/>
          <w:bCs/>
        </w:rPr>
      </w:pPr>
      <w:r w:rsidRPr="00B2751A">
        <w:rPr>
          <w:rFonts w:ascii="Times New Roman" w:hAnsi="Times New Roman" w:cs="Times New Roman"/>
          <w:bCs/>
        </w:rPr>
        <w:t>TODOS LOS HABITANTES TIENEN EL DERECHO A DISFRUTAR DE UN AMBIENTE SANO PARA EL DESARROLLO DE LA PERSONA, ASÍ COMO EL DEBER DE CONSERVARLO. LOS PODERES DEL ESTADO, EN FORMA COORDINADA CON LA CIUDADANÍA, VELARÁN POR LA CONSERVACIÓN DE LOS RECURSOS NATURALES, ASÍ COMO SU APROVECHAMIENTO SUSTENTABLE; PARA PROTEGER Y MEJORAR LA CALIDAD DE VIDA, TANTO COMO DEFENDER Y RESTAURAR EL MEDIO AMBIENTE, EN FORMA SOLIDARIA EN EL LOGRO DE ESTOS OBJETIVOS DE ORDEN SUPERIOR”.</w:t>
      </w:r>
    </w:p>
    <w:p w14:paraId="6912008F" w14:textId="77777777" w:rsidR="00877FB8" w:rsidRPr="00B2751A" w:rsidRDefault="00877FB8" w:rsidP="008A4F8B">
      <w:pPr>
        <w:spacing w:after="0" w:line="240" w:lineRule="auto"/>
        <w:ind w:right="-93"/>
        <w:jc w:val="both"/>
        <w:rPr>
          <w:rFonts w:ascii="Times New Roman" w:eastAsia="Times New Roman" w:hAnsi="Times New Roman" w:cs="Times New Roman"/>
          <w:lang w:val="es-ES" w:eastAsia="es-MX"/>
        </w:rPr>
      </w:pPr>
    </w:p>
    <w:p w14:paraId="72AC635C" w14:textId="77777777" w:rsidR="00025FC5" w:rsidRPr="00B2751A" w:rsidRDefault="00B2751A" w:rsidP="008A4F8B">
      <w:pPr>
        <w:pStyle w:val="NormalWeb"/>
        <w:spacing w:before="0" w:beforeAutospacing="0" w:after="0" w:afterAutospacing="0" w:line="360" w:lineRule="auto"/>
        <w:ind w:right="-93"/>
        <w:jc w:val="both"/>
        <w:rPr>
          <w:sz w:val="22"/>
          <w:szCs w:val="22"/>
        </w:rPr>
      </w:pPr>
      <w:r w:rsidRPr="00B2751A">
        <w:rPr>
          <w:sz w:val="22"/>
          <w:szCs w:val="22"/>
        </w:rPr>
        <w:t xml:space="preserve">POR SU PARTE LA LEY AMBIENTAL DEL ESTADO DE NUEVO LEÓN, EXPRESA EN SUS ARTÍCULOS 3, FRACCIÓN </w:t>
      </w:r>
      <w:r w:rsidRPr="00B2751A">
        <w:rPr>
          <w:bCs/>
          <w:sz w:val="22"/>
          <w:szCs w:val="22"/>
        </w:rPr>
        <w:t xml:space="preserve">LXXXIII, Y, </w:t>
      </w:r>
      <w:r w:rsidRPr="00B2751A">
        <w:rPr>
          <w:sz w:val="22"/>
          <w:szCs w:val="22"/>
          <w:lang w:val="es-ES"/>
        </w:rPr>
        <w:t xml:space="preserve">167 FRACCIÓN I, </w:t>
      </w:r>
      <w:r w:rsidRPr="00B2751A">
        <w:rPr>
          <w:sz w:val="22"/>
          <w:szCs w:val="22"/>
        </w:rPr>
        <w:t xml:space="preserve">LO SIGUIENTE: </w:t>
      </w:r>
    </w:p>
    <w:p w14:paraId="5A6CB276" w14:textId="77777777" w:rsidR="00284D1A" w:rsidRPr="00B2751A" w:rsidRDefault="00284D1A" w:rsidP="008A4F8B">
      <w:pPr>
        <w:pStyle w:val="NormalWeb"/>
        <w:spacing w:before="0" w:beforeAutospacing="0" w:after="0" w:afterAutospacing="0"/>
        <w:ind w:right="-93"/>
        <w:jc w:val="both"/>
        <w:rPr>
          <w:sz w:val="22"/>
          <w:szCs w:val="22"/>
        </w:rPr>
      </w:pPr>
    </w:p>
    <w:p w14:paraId="17074464" w14:textId="77777777" w:rsidR="00025FC5" w:rsidRPr="00B2751A" w:rsidRDefault="00B2751A" w:rsidP="008A4F8B">
      <w:pPr>
        <w:pStyle w:val="NormalWeb"/>
        <w:spacing w:before="0" w:beforeAutospacing="0" w:after="0" w:afterAutospacing="0"/>
        <w:ind w:right="-93"/>
        <w:jc w:val="both"/>
        <w:rPr>
          <w:sz w:val="22"/>
          <w:szCs w:val="22"/>
        </w:rPr>
      </w:pPr>
      <w:r w:rsidRPr="00B2751A">
        <w:rPr>
          <w:sz w:val="22"/>
          <w:szCs w:val="22"/>
        </w:rPr>
        <w:t>“ARTÍCULO 3.-</w:t>
      </w:r>
    </w:p>
    <w:p w14:paraId="0CD77CE9" w14:textId="77777777" w:rsidR="00025FC5" w:rsidRPr="00B2751A" w:rsidRDefault="00B2751A" w:rsidP="008A4F8B">
      <w:pPr>
        <w:spacing w:after="0" w:line="240" w:lineRule="auto"/>
        <w:ind w:right="-93"/>
        <w:jc w:val="both"/>
        <w:rPr>
          <w:rFonts w:ascii="Times New Roman" w:eastAsia="Arial Unicode MS" w:hAnsi="Times New Roman" w:cs="Times New Roman"/>
        </w:rPr>
      </w:pPr>
      <w:r w:rsidRPr="00B2751A">
        <w:rPr>
          <w:rFonts w:ascii="Times New Roman" w:eastAsia="Arial Unicode MS" w:hAnsi="Times New Roman" w:cs="Times New Roman"/>
        </w:rPr>
        <w:t>PARA LOS EFECTOS DE ESTA LEY SE ENTIENDE POR:</w:t>
      </w:r>
    </w:p>
    <w:p w14:paraId="41DF9C2F" w14:textId="77777777" w:rsidR="00877FB8" w:rsidRPr="00B2751A" w:rsidRDefault="00877FB8" w:rsidP="008A4F8B">
      <w:pPr>
        <w:pStyle w:val="NormalWeb"/>
        <w:spacing w:before="0" w:beforeAutospacing="0" w:after="0" w:afterAutospacing="0"/>
        <w:ind w:right="-93"/>
        <w:jc w:val="both"/>
        <w:rPr>
          <w:bCs/>
          <w:sz w:val="22"/>
          <w:szCs w:val="22"/>
        </w:rPr>
      </w:pPr>
    </w:p>
    <w:p w14:paraId="3A7790FD" w14:textId="77777777" w:rsidR="00025FC5" w:rsidRPr="00B2751A" w:rsidRDefault="00B2751A" w:rsidP="008A4F8B">
      <w:pPr>
        <w:pStyle w:val="NormalWeb"/>
        <w:spacing w:before="0" w:beforeAutospacing="0" w:after="0" w:afterAutospacing="0"/>
        <w:ind w:right="-93"/>
        <w:jc w:val="both"/>
        <w:rPr>
          <w:bCs/>
          <w:sz w:val="22"/>
          <w:szCs w:val="22"/>
        </w:rPr>
      </w:pPr>
      <w:r w:rsidRPr="00B2751A">
        <w:rPr>
          <w:bCs/>
          <w:sz w:val="22"/>
          <w:szCs w:val="22"/>
        </w:rPr>
        <w:t xml:space="preserve">LXXXIII.- </w:t>
      </w:r>
      <w:r w:rsidRPr="00B2751A">
        <w:rPr>
          <w:bCs/>
          <w:sz w:val="22"/>
          <w:szCs w:val="22"/>
        </w:rPr>
        <w:tab/>
        <w:t>“RECICLAJE: PROCESO POR EL CUAL ALGUNOS MATERIALES DE DESECHO SON TRANSFORMADOS EN PRODUCTOS NUEVOS, DE TAL MANERA QUE LOS DESECHOS ORIGINALES PIERDEN SU IDENTIDAD, SE CONVIERTEN EN MATERIA PRIMA PARA NUEVOS PRODUCTOS”.</w:t>
      </w:r>
    </w:p>
    <w:p w14:paraId="1802128E" w14:textId="77777777" w:rsidR="00025FC5" w:rsidRPr="00B2751A" w:rsidRDefault="00025FC5" w:rsidP="008A4F8B">
      <w:pPr>
        <w:pStyle w:val="NormalWeb"/>
        <w:spacing w:before="0" w:beforeAutospacing="0" w:after="0" w:afterAutospacing="0"/>
        <w:ind w:right="-93"/>
        <w:jc w:val="both"/>
        <w:rPr>
          <w:bCs/>
          <w:sz w:val="22"/>
          <w:szCs w:val="22"/>
        </w:rPr>
      </w:pPr>
    </w:p>
    <w:p w14:paraId="228E807E" w14:textId="77777777" w:rsidR="00025FC5" w:rsidRPr="00B2751A" w:rsidRDefault="00B2751A" w:rsidP="008A4F8B">
      <w:pPr>
        <w:pStyle w:val="NormalWeb"/>
        <w:spacing w:before="0" w:beforeAutospacing="0" w:after="0" w:afterAutospacing="0"/>
        <w:ind w:right="-93"/>
        <w:jc w:val="both"/>
        <w:rPr>
          <w:bCs/>
          <w:sz w:val="22"/>
          <w:szCs w:val="22"/>
        </w:rPr>
      </w:pPr>
      <w:r w:rsidRPr="00B2751A">
        <w:rPr>
          <w:bCs/>
          <w:sz w:val="22"/>
          <w:szCs w:val="22"/>
        </w:rPr>
        <w:t xml:space="preserve">ARTÍCULO 167.- </w:t>
      </w:r>
    </w:p>
    <w:p w14:paraId="4FE4305F" w14:textId="77777777" w:rsidR="00025FC5" w:rsidRPr="00B2751A" w:rsidRDefault="00B2751A" w:rsidP="008A4F8B">
      <w:pPr>
        <w:pStyle w:val="NormalWeb"/>
        <w:spacing w:before="0" w:beforeAutospacing="0" w:after="0" w:afterAutospacing="0"/>
        <w:ind w:right="-93"/>
        <w:jc w:val="both"/>
        <w:rPr>
          <w:sz w:val="22"/>
          <w:szCs w:val="22"/>
        </w:rPr>
      </w:pPr>
      <w:r w:rsidRPr="00B2751A">
        <w:rPr>
          <w:sz w:val="22"/>
          <w:szCs w:val="22"/>
        </w:rPr>
        <w:t>PARA LA PREVENCIÓN Y CONTROL DE LA CONTAMINACIÓN DEL SUELO, SE CONSIDERARÁN LOS SIGUIENTES CRITERIOS</w:t>
      </w:r>
    </w:p>
    <w:p w14:paraId="00209B1C" w14:textId="77777777" w:rsidR="00877FB8" w:rsidRPr="00B2751A" w:rsidRDefault="00877FB8" w:rsidP="008A4F8B">
      <w:pPr>
        <w:pStyle w:val="NormalWeb"/>
        <w:spacing w:before="0" w:beforeAutospacing="0" w:after="0" w:afterAutospacing="0"/>
        <w:ind w:right="-93"/>
        <w:jc w:val="both"/>
        <w:rPr>
          <w:bCs/>
          <w:sz w:val="22"/>
          <w:szCs w:val="22"/>
        </w:rPr>
      </w:pPr>
    </w:p>
    <w:p w14:paraId="7DEB388A" w14:textId="77777777" w:rsidR="00025FC5" w:rsidRPr="00B2751A" w:rsidRDefault="00B2751A" w:rsidP="00877FB8">
      <w:pPr>
        <w:pStyle w:val="Textoindependiente"/>
        <w:spacing w:line="240" w:lineRule="auto"/>
        <w:ind w:left="567" w:right="-93" w:hanging="567"/>
        <w:rPr>
          <w:sz w:val="22"/>
          <w:szCs w:val="22"/>
        </w:rPr>
      </w:pPr>
      <w:r w:rsidRPr="00B2751A">
        <w:rPr>
          <w:sz w:val="22"/>
          <w:szCs w:val="22"/>
        </w:rPr>
        <w:lastRenderedPageBreak/>
        <w:t>I.-</w:t>
      </w:r>
      <w:r w:rsidRPr="00B2751A">
        <w:rPr>
          <w:sz w:val="22"/>
          <w:szCs w:val="22"/>
        </w:rPr>
        <w:tab/>
        <w:t xml:space="preserve">CORRESPONDE AL ESTADO, A LOS MUNICIPIOS Y A LA SOCIEDAD, PREVENIR LA CONTAMINACIÓN DEL SUELO, FOMENTANDO LA SEPARACIÓN DE LOS RESIDUOS DESDE SU ORIGEN, ASÍ COMO EL CONTROL Y LA DISMINUCIÓN DE LA GENERACIÓN DE RESIDUOS SÓLIDOS URBANOS Y DE MANEJO ESPECIAL Y LA INCORPORACIÓN DE TÉCNICAS Y PROCEDIMIENTOS PARA SU REUTILIZACIÓN Y RECICLAJE, ASÍ COMO EL APROVECHAMIENTO DEL BIOGÁS PRODUCTO DE LA DESCOMPOSICIÓN DE LOS RESIDUOS ORGÁNICOS COMO FUENTE RENOVABLE DE ENERGÍA;” </w:t>
      </w:r>
    </w:p>
    <w:p w14:paraId="43E50F41" w14:textId="77777777" w:rsidR="00025FC5" w:rsidRPr="00B2751A" w:rsidRDefault="00025FC5" w:rsidP="008A4F8B">
      <w:pPr>
        <w:spacing w:after="0" w:line="360" w:lineRule="auto"/>
        <w:ind w:right="-93"/>
        <w:jc w:val="both"/>
        <w:rPr>
          <w:rFonts w:ascii="Times New Roman" w:hAnsi="Times New Roman" w:cs="Times New Roman"/>
        </w:rPr>
      </w:pPr>
    </w:p>
    <w:p w14:paraId="458701E9" w14:textId="77777777" w:rsidR="00025FC5" w:rsidRPr="00B2751A" w:rsidRDefault="00B2751A" w:rsidP="008A4F8B">
      <w:pPr>
        <w:shd w:val="clear" w:color="auto" w:fill="FFFFFF"/>
        <w:spacing w:after="0" w:line="360" w:lineRule="auto"/>
        <w:ind w:right="-93"/>
        <w:jc w:val="both"/>
        <w:rPr>
          <w:rFonts w:ascii="Times New Roman" w:hAnsi="Times New Roman" w:cs="Times New Roman"/>
        </w:rPr>
      </w:pPr>
      <w:r w:rsidRPr="00B2751A">
        <w:rPr>
          <w:rFonts w:ascii="Times New Roman" w:hAnsi="Times New Roman" w:cs="Times New Roman"/>
        </w:rPr>
        <w:t xml:space="preserve">DE </w:t>
      </w:r>
      <w:r w:rsidRPr="00B2751A">
        <w:rPr>
          <w:rFonts w:ascii="Times New Roman" w:eastAsia="Times New Roman" w:hAnsi="Times New Roman" w:cs="Times New Roman"/>
          <w:lang w:val="es-ES" w:eastAsia="es-MX"/>
        </w:rPr>
        <w:t xml:space="preserve">LO SEÑALADO EN LOS ARTÍCULOS PRECEDENTES, </w:t>
      </w:r>
      <w:r w:rsidRPr="00B2751A">
        <w:rPr>
          <w:rFonts w:ascii="Times New Roman" w:hAnsi="Times New Roman" w:cs="Times New Roman"/>
        </w:rPr>
        <w:t xml:space="preserve">SE DESPRENDE DE MANERA CLARA QUE EL DERECHO A UN MEDIO AMBIENTE SANO, IMPLICA EL DEBER DE TODOS LOS CIUDADANOS DE COLABORAR EN LA PROTECCIÓN AL MEDIO AMBIENTE, YA QUE NO SÓLO SON TITULARES DEL DERECHO A ACCEDER A UN MEDIO AMBIENTE SANO, QUE DEBE DE GARANTIZAR EL ESTADO, SINO TAMBIÉN TIENEN LA OBLIGACIÓN DE CONSERVARLO, </w:t>
      </w:r>
      <w:r w:rsidRPr="00B2751A">
        <w:rPr>
          <w:rFonts w:ascii="Times New Roman" w:eastAsia="Times New Roman" w:hAnsi="Times New Roman" w:cs="Times New Roman"/>
          <w:lang w:val="es-ES" w:eastAsia="es-MX"/>
        </w:rPr>
        <w:t xml:space="preserve">CONTRIBUYENDO A LA PROTECCIÓN Y CUIDADO DEL MEDIO AMBIENTE A TRAVÉS DE LA SEPARACIÓN DE LOS RESIDUOS DESDE SU ORIGEN. </w:t>
      </w:r>
      <w:r w:rsidRPr="00B2751A">
        <w:rPr>
          <w:rFonts w:ascii="Times New Roman" w:hAnsi="Times New Roman" w:cs="Times New Roman"/>
        </w:rPr>
        <w:t xml:space="preserve">CORRELATIVAMENTE, SE ENFATIZA EL DEBER DE TODAS LAS AUTORIDADES, EN EL ÁMBITO DE SUS RESPECTIVAS COMPETENCIAS, DE FOMENTAR LA PARTICIPACIÓN DE LA CIUDADANÍA, O BIEN, ASEGURAR UN ENTORNO PROPICIO PARA LA PROTECCIÓN DEL MEDIO AMBIENTE ESTO, ENTRE OTRAS, A TRAVÉS DE LA CREACIÓN DE HERRAMIENTAS INSTITUCIONALES Y JURÍDICAS QUE TENGAN POR OBJETO INCLUIR A LOS CIUDADANOS EN EL CONTROL DE LAS POLÍTICAS PÚBLICAS CON IMPACTO AMBIENTAL. </w:t>
      </w:r>
      <w:r w:rsidRPr="00B2751A">
        <w:rPr>
          <w:rFonts w:ascii="Times New Roman" w:eastAsia="Times New Roman" w:hAnsi="Times New Roman" w:cs="Times New Roman"/>
          <w:lang w:val="es-ES" w:eastAsia="es-MX"/>
        </w:rPr>
        <w:t xml:space="preserve">AHORA BIEN, CONSIDERANDO QUE EL DESARROLLO SUSTENTABLE ES AQUEL QUE SATISFACE LAS NECESIDADES ESENCIALES DE LA GENERACIÓN PRESENTE, SIN COMPROMETER LA CAPACIDAD DE SATISFACER LAS NECESIDADES ESENCIALES DE LAS GENERACIONES FUTURAS, RESULTA NECESARIO QUE SE LLEVEN A CABO MEDIDAS EFICACES POR TODOS LOS MUNICIPIOS DEL ESTADO, PARA QUE SE DISMINUYAN LAS ACCIONES QUE SE REALICEN EN PERJUICIO DEL MEDIO AMBIENTE. </w:t>
      </w:r>
      <w:r w:rsidRPr="00B2751A">
        <w:rPr>
          <w:rFonts w:ascii="Times New Roman" w:hAnsi="Times New Roman" w:cs="Times New Roman"/>
        </w:rPr>
        <w:t xml:space="preserve">ATENDIENDO LA RELEVANCIA DEL TEMA, LOS INTEGRANTES DE ESTA COMISIÓN DE DICTAMEN LEGISLATIVO, COINCIDIMOS CON LOS PROMOVENTES EN LA NECESIDAD DE LEGISLAR A FIN DE QUE LAS AUTORIDADES LLEVEN A CABO ACCIONES ENCAMINADAS A LA SEPARACIÓN, REUTILIZACIÓN, Y RECICLADO DE LOS RESIDUOS SÓLIDOS; ASÍ COMO PROMOVER LA EDUCACIÓN AMBIENTAL DE LA POBLACIÓN PARA CONTROLAR Y SEPARAR LOS RESIDUOS DESDE EL HOGAR, YA QUE TAL Y COMO SE ILUSTRA A TRAVÉS DE LA SIGUIENTE TESIS EMITIDA POR LA PRIMERA SALA DE LA SUPREMA CORTE DE JUSTICIA DE LA NACIÓN, TODAS LAS AUTORIDADES DEL ESTADO, TENEMOS EL DEBER DE GARANTIZAR LA EXISTENCIA DE UN MEDIO AMBIENTE SANO Y PROPICIO PARA EL DESARROLLO HUMANO Y EL BIENESTAR DE LAS PERSONAS, LA CUAL SE TRANSCRIBE: </w:t>
      </w:r>
    </w:p>
    <w:p w14:paraId="6761248E" w14:textId="77777777" w:rsidR="00025FC5" w:rsidRPr="00B2751A" w:rsidRDefault="00025FC5" w:rsidP="00877FB8">
      <w:pPr>
        <w:pStyle w:val="NormalWeb"/>
        <w:spacing w:before="0" w:beforeAutospacing="0" w:after="0" w:afterAutospacing="0"/>
        <w:ind w:right="-93"/>
        <w:jc w:val="both"/>
        <w:rPr>
          <w:sz w:val="22"/>
          <w:szCs w:val="22"/>
        </w:rPr>
      </w:pPr>
    </w:p>
    <w:p w14:paraId="14C43E6B"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“REGISTRO DIGITAL: 2015825</w:t>
      </w:r>
    </w:p>
    <w:p w14:paraId="479B58C0"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INSTANCIA: PRIMERA SALA</w:t>
      </w:r>
    </w:p>
    <w:p w14:paraId="2DA89B56"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DÉCIMA ÉPOCA</w:t>
      </w:r>
    </w:p>
    <w:p w14:paraId="385C0710"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lastRenderedPageBreak/>
        <w:t>MATERIAS(S): CONSTITUCIONAL</w:t>
      </w:r>
    </w:p>
    <w:p w14:paraId="3D87BBF7"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TESIS: 1A. CCXLVIII/2017 (10A.)</w:t>
      </w:r>
    </w:p>
    <w:p w14:paraId="1B42D3B1"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FUENTE: SEMANARIO JUDICIAL DE LA FEDERACIÓN. LIBRO 49, DICIEMBRE DE 2017, TOMO I, PÁGINA 411</w:t>
      </w:r>
    </w:p>
    <w:p w14:paraId="6DBFE26C"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TIPO: AISLADA</w:t>
      </w:r>
    </w:p>
    <w:p w14:paraId="755E411E" w14:textId="77777777" w:rsidR="00025FC5" w:rsidRPr="00B2751A" w:rsidRDefault="00025FC5" w:rsidP="008A4F8B">
      <w:pPr>
        <w:pStyle w:val="Sinespaciado"/>
        <w:ind w:right="-93"/>
        <w:jc w:val="both"/>
        <w:rPr>
          <w:rFonts w:ascii="Times New Roman" w:hAnsi="Times New Roman"/>
        </w:rPr>
      </w:pPr>
    </w:p>
    <w:p w14:paraId="3BF50DB7"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DERECHO HUMANO A UN MEDIO AMBIENTE SANO. SU CONTENIDO.</w:t>
      </w:r>
    </w:p>
    <w:p w14:paraId="431BFC06" w14:textId="77777777" w:rsidR="00025FC5" w:rsidRPr="00B2751A" w:rsidRDefault="00025FC5" w:rsidP="008A4F8B">
      <w:pPr>
        <w:pStyle w:val="Sinespaciado"/>
        <w:ind w:right="-93"/>
        <w:jc w:val="both"/>
        <w:rPr>
          <w:rFonts w:ascii="Times New Roman" w:hAnsi="Times New Roman"/>
        </w:rPr>
      </w:pPr>
    </w:p>
    <w:p w14:paraId="23A04427"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 xml:space="preserve">EL DERECHO A UN MEDIO AMBIENTE SANO ESTÁ RECONOCIDO EN EL ARTÍCULO 4O. DE LA CONSTITUCIÓN POLÍTICA DE LOS ESTADOS UNIDOS MEXICANOS Y EN EL ÁMBITO INTERNACIONAL, EN EL PROTOCOLO ADICIONAL A LA CONVENCIÓN AMERICANA SOBRE DERECHOS HUMANOS EN MATERIA DE DERECHOS ECONÓMICOS, SOCIALES Y CULTURALES, TAMBIÉN LLAMADO "PROTOCOLO DE SAN SALVADOR", EN LA DECLARACIÓN DE LAS NACIONES UNIDAS SOBRE EL MEDIO AMBIENTE DE 1972 (CONFERENCIA DE LAS NACIONES UNIDAS SOBRE EL MEDIO HUMANO) Y EN LA DECLARACIÓN DE RÍO SOBRE EL MEDIO AMBIENTE Y EL DESARROLLO DE 1992. DEL CONTENIDO DE ESTE DERECHO HUMANO SE DESPRENDE LA OBLIGACIÓN DE TODAS LAS AUTORIDADES DEL ESTADO DE GARANTIZAR LA EXISTENCIA DE UN MEDIO AMBIENTE SANO Y PROPICIO PARA EL DESARROLLO HUMANO Y EL BIENESTAR DE LAS PERSONAS. TAL MANDATO VINCULA TANTO A LOS GOBERNADOS COMO A TODAS LAS AUTORIDADES </w:t>
      </w:r>
      <w:r w:rsidRPr="00B2751A">
        <w:rPr>
          <w:rFonts w:ascii="Times New Roman" w:hAnsi="Times New Roman"/>
          <w:u w:val="single"/>
        </w:rPr>
        <w:t>LEGISLATIVAS</w:t>
      </w:r>
      <w:r w:rsidRPr="00B2751A">
        <w:rPr>
          <w:rFonts w:ascii="Times New Roman" w:hAnsi="Times New Roman"/>
        </w:rPr>
        <w:t>, ADMINISTRATIVAS Y JUDICIALES, QUIENES DEBEN ADOPTAR, EN EL MARCO DE SUS COMPETENCIAS, TODAS</w:t>
      </w:r>
      <w:r w:rsidRPr="00B2751A">
        <w:rPr>
          <w:rFonts w:ascii="Times New Roman" w:hAnsi="Times New Roman"/>
          <w:b/>
        </w:rPr>
        <w:t xml:space="preserve"> </w:t>
      </w:r>
      <w:r w:rsidRPr="00B2751A">
        <w:rPr>
          <w:rFonts w:ascii="Times New Roman" w:hAnsi="Times New Roman"/>
        </w:rPr>
        <w:t>AQUELLAS MEDIDAS NECESARIAS PARA LA PROTECCIÓN DEL AMBIENTE.</w:t>
      </w:r>
    </w:p>
    <w:p w14:paraId="56635B11" w14:textId="77777777" w:rsidR="00025FC5" w:rsidRPr="00B2751A" w:rsidRDefault="00025FC5" w:rsidP="008A4F8B">
      <w:pPr>
        <w:pStyle w:val="Sinespaciado"/>
        <w:ind w:right="-93"/>
        <w:jc w:val="both"/>
        <w:rPr>
          <w:rFonts w:ascii="Times New Roman" w:hAnsi="Times New Roman"/>
        </w:rPr>
      </w:pPr>
    </w:p>
    <w:p w14:paraId="3CA97F48"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AMPARO DIRECTO EN REVISIÓN 5452/2015. INAMMI, S.A. DE C.V. 29 DE JUNIO DE 2016. UNANIMIDAD DE CUATRO VOTOS DE LOS MINISTROS ARTURO ZALDÍVAR LELO DE LARREA, JOSÉ RAMÓN COSSÍO DÍAZ, NORMA LUCÍA PIÑA HERNÁNDEZ Y ALFREDO GUTIÉRREZ ORTIZ MENA. AUSENTE: JORGE MARIO PARDO REBOLLEDO. PONENTE: ARTURO ZALDÍVAR LELO DE LARREA. SECRETARIA: ANA MARÍA IBARRA OLGUÍN.</w:t>
      </w:r>
    </w:p>
    <w:p w14:paraId="4D84BA68" w14:textId="77777777" w:rsidR="00025FC5" w:rsidRPr="00B2751A" w:rsidRDefault="00B2751A" w:rsidP="008A4F8B">
      <w:pPr>
        <w:pStyle w:val="Sinespaciado"/>
        <w:ind w:right="-93"/>
        <w:jc w:val="both"/>
        <w:rPr>
          <w:rFonts w:ascii="Times New Roman" w:hAnsi="Times New Roman"/>
        </w:rPr>
      </w:pPr>
      <w:r w:rsidRPr="00B2751A">
        <w:rPr>
          <w:rFonts w:ascii="Times New Roman" w:hAnsi="Times New Roman"/>
        </w:rPr>
        <w:t>ESTA TESIS SE PUBLICÓ EL VIERNES 08 DE DICIEMBRE DE 2017 A LAS 10:20 HORAS EN EL SEMANARIO JUDICIAL DE LA FEDERACIÓN.”</w:t>
      </w:r>
    </w:p>
    <w:p w14:paraId="77F00C08" w14:textId="77777777" w:rsidR="00025FC5" w:rsidRPr="00B2751A" w:rsidRDefault="00025FC5" w:rsidP="00B2751A">
      <w:pPr>
        <w:pStyle w:val="Sinespaciado"/>
        <w:ind w:right="-93"/>
        <w:jc w:val="both"/>
        <w:rPr>
          <w:rFonts w:ascii="Times New Roman" w:hAnsi="Times New Roman"/>
        </w:rPr>
      </w:pPr>
    </w:p>
    <w:p w14:paraId="4F0A9075" w14:textId="77777777" w:rsidR="00025FC5" w:rsidRPr="00B2751A" w:rsidRDefault="00B2751A" w:rsidP="00284D1A">
      <w:pPr>
        <w:pStyle w:val="NormalWeb"/>
        <w:spacing w:before="0" w:beforeAutospacing="0" w:after="0" w:afterAutospacing="0" w:line="360" w:lineRule="auto"/>
        <w:ind w:right="-91"/>
        <w:jc w:val="both"/>
        <w:rPr>
          <w:sz w:val="22"/>
          <w:szCs w:val="22"/>
        </w:rPr>
      </w:pPr>
      <w:r w:rsidRPr="00B2751A">
        <w:rPr>
          <w:sz w:val="22"/>
          <w:szCs w:val="22"/>
        </w:rPr>
        <w:t xml:space="preserve">ENTRANDO AL CONTENIDO DE LA PRESENTE INICIATIVA, RESPECTO A LA PROPUESTA DE </w:t>
      </w:r>
      <w:r w:rsidRPr="00B2751A">
        <w:rPr>
          <w:b/>
          <w:sz w:val="22"/>
          <w:szCs w:val="22"/>
        </w:rPr>
        <w:t>ADICIÓN</w:t>
      </w:r>
      <w:r w:rsidRPr="00B2751A">
        <w:rPr>
          <w:sz w:val="22"/>
          <w:szCs w:val="22"/>
        </w:rPr>
        <w:t xml:space="preserve"> </w:t>
      </w:r>
      <w:r w:rsidRPr="00B2751A">
        <w:rPr>
          <w:sz w:val="22"/>
          <w:szCs w:val="22"/>
          <w:lang w:val="es-ES_tradnl"/>
        </w:rPr>
        <w:t>DE LA FRACCIÓN LV DEL ARTÍCULO 8</w:t>
      </w:r>
      <w:r w:rsidRPr="00B2751A">
        <w:rPr>
          <w:sz w:val="22"/>
          <w:szCs w:val="22"/>
        </w:rPr>
        <w:t xml:space="preserve"> Y </w:t>
      </w:r>
      <w:r w:rsidRPr="00B2751A">
        <w:rPr>
          <w:sz w:val="22"/>
          <w:szCs w:val="22"/>
          <w:lang w:val="es-ES_tradnl"/>
        </w:rPr>
        <w:t xml:space="preserve">LA FRACCIÓN XXXIII AL ARTÍCULO 9; Y LA </w:t>
      </w:r>
      <w:r w:rsidRPr="00B2751A">
        <w:rPr>
          <w:b/>
          <w:sz w:val="22"/>
          <w:szCs w:val="22"/>
          <w:lang w:val="es-ES_tradnl"/>
        </w:rPr>
        <w:t>MODIFICACIÓN</w:t>
      </w:r>
      <w:r w:rsidRPr="00B2751A">
        <w:rPr>
          <w:sz w:val="22"/>
          <w:szCs w:val="22"/>
          <w:lang w:val="es-ES_tradnl"/>
        </w:rPr>
        <w:t xml:space="preserve"> DE LAS FRACCIONES LIV Y LV DEL ARTÍCULO 8 Y LAS FRACCIONES XXXI Y XXXII DEL ARTÍCULO 9, </w:t>
      </w:r>
      <w:r w:rsidRPr="00B2751A">
        <w:rPr>
          <w:sz w:val="22"/>
          <w:szCs w:val="22"/>
        </w:rPr>
        <w:t>DE LA LEY AMBIENTAL PARA EL ESTADO DE NUEVO LEÓN, EN EL SENTIDO DE “</w:t>
      </w:r>
      <w:r w:rsidRPr="00B2751A">
        <w:rPr>
          <w:b/>
          <w:sz w:val="22"/>
          <w:szCs w:val="22"/>
        </w:rPr>
        <w:t>PROMOVER, IMPULSAR Y REALIZAR CAMPAÑAS Y PROGRAMAS PERMANENTES ENCAMINADAS A LA SEPARACIÓN, REUTILIZACIÓN, Y RECICLADO DE LOS RESIDUOS SÓLIDOS; ASÍ COMO PROMOVER LA EDUCACIÓN AMBIENTAL DE LA POBLACIÓN PARA CONTROLAR Y SEPARAR LOS RESIDUOS DESDE LA CASA</w:t>
      </w:r>
      <w:r w:rsidRPr="00B2751A">
        <w:rPr>
          <w:sz w:val="22"/>
          <w:szCs w:val="22"/>
        </w:rPr>
        <w:t>”; Y “</w:t>
      </w:r>
      <w:r w:rsidRPr="00B2751A">
        <w:rPr>
          <w:b/>
          <w:sz w:val="22"/>
          <w:szCs w:val="22"/>
        </w:rPr>
        <w:t>DETERMINAR LAS POLÍTICAS PÚBLICAS, ESTRATEGIAS, PROGRAMAS, PROYECTOS Y ACCIONES ENCAMINADAS A LA SEPARACIÓN, REUTILIZACIÓN Y RECICLADO DE LOS RESIDUOS SÓLIDOS; ASÍ COMO PROMOVER LA EDUCACIÓN AMBIENTAL DE LA POBLACIÓN PARA CONTROLAR Y SEPARAR LOS RESIDUOS DESDE LA CASA</w:t>
      </w:r>
      <w:r w:rsidRPr="00B2751A">
        <w:rPr>
          <w:sz w:val="22"/>
          <w:szCs w:val="22"/>
        </w:rPr>
        <w:t xml:space="preserve">”, RESPECTIVAMENTE. ESTA COMISIÓN CONSIDERA QUE LA INICIATIVA EN ESTUDIO, CONTRIBUIRÍA EN MUCHO A UNA MEJOR EDUCACIÓN AMBIENTAL POR PARTE DE LA POBLACIÓN. PARA ESTA COMISIÓN DICTAMINADORA, EL MANEJO ADECUADO DE RESIDUOS </w:t>
      </w:r>
      <w:r w:rsidRPr="00B2751A">
        <w:rPr>
          <w:sz w:val="22"/>
          <w:szCs w:val="22"/>
        </w:rPr>
        <w:lastRenderedPageBreak/>
        <w:t xml:space="preserve">ES EL CONJUNTO DE OPERACIONES QUE MEJORAN LA EFECTIVIDAD FINANCIERA Y LA ADECUACIÓN SOCIAL Y AMBIENTAL DEL ALMACENAMIENTO, BARRIDO Y LIMPIEZA DE ÁREAS PÚBLICAS, RECOLECCIÓN, TRANSFERENCIA, TRANSPORTE, TRATAMIENTO, DISPOSICIÓN FINAL U OTRA OPERACIÓN NECESARIA ADEMÁS DE CONTRIBUIR PARA MINIMIZAR LAS CANTIDADES DE RESIDUOS GENERADOS A NIVEL DOMICILIARIO, AGRÍCOLA, COMERCIAL, INDUSTRIAL Y DE LAS INSTITUCIONES PÚBLICAS. ESTO IMPLICA QUE SE DEBEN DE GENERAR POLÍTICAS Y PROGRAMAS EN LOS TRES NIVELES DE GOBIERNO QUE APOYEN EL MANEJO ADECUADO E INCENTIVEN LA REDUCCIÓN DE LA GENERACIÓN DE RESIDUOS SÓLIDOS, EL RECICLAJE Y ESTIMULEN LA ADOPCIÓN DE TECNOLOGÍAS LIMPIAS DE PRODUCCIÓN INDUSTRIAL, EN </w:t>
      </w:r>
      <w:r w:rsidRPr="00B2751A">
        <w:rPr>
          <w:color w:val="000000" w:themeColor="text1"/>
          <w:sz w:val="22"/>
          <w:szCs w:val="22"/>
        </w:rPr>
        <w:t>CONJUNTO CON EL SISTEMA INTEGRAL PARA EL MANEJO ECOLÓGICO Y PROCESAMIENTO DE DESECHOS</w:t>
      </w:r>
      <w:r w:rsidRPr="00B2751A">
        <w:rPr>
          <w:sz w:val="22"/>
          <w:szCs w:val="22"/>
        </w:rPr>
        <w:t xml:space="preserve">. EN EL TEMA RELATIVO </w:t>
      </w:r>
      <w:r w:rsidRPr="00B2751A">
        <w:rPr>
          <w:snapToGrid w:val="0"/>
          <w:sz w:val="22"/>
          <w:szCs w:val="22"/>
        </w:rPr>
        <w:t xml:space="preserve">A LA MATERIA AMBIENTAL, ES INNEGABLE EL MOMENTO CRÍTICO POR EL QUE ATRAVIESA NUESTRO PAÍS, SIENDO LA FALTA DE UNA ADECUADA GESTIÓN DE RESIDUOS UNA DE SUS PRINCIPALES PROBLEMÁTICAS; LA FALTA DE ATENCIÓN POR PARTE DE LAS AUTORIDADES PARA APLICAR LOS PRINCIPIOS DE VALORIZACIÓN, RESPONSABILIDAD COMPARTIDA Y MANEJO INTEGRAL DE RESIDUOS, BAJO CRITERIOS DE EFICIENCIA AMBIENTAL Y TECNOLÓGICA, LOS CUALES DEBEN CONSIDERARSE EN EL DISEÑO DE INSTRUMENTOS, PROGRAMAS Y PLANES DE POLÍTICA AMBIENTAL PARA LA GESTIÓN INTEGRAL DE RESIDUOS, QUE HAN TRAÍDO COMO CONSECUENCIA UNA GRAVE CONTAMINACIÓN AMBIENTAL, DE IGUAL MANERA, UNA PÉRDIDA DE RECURSOS ECONÓMICOS POR UNA INADECUADA SEPARACIÓN DE LA BASURA. </w:t>
      </w:r>
      <w:r w:rsidRPr="00B2751A">
        <w:rPr>
          <w:sz w:val="22"/>
          <w:szCs w:val="22"/>
        </w:rPr>
        <w:t>DE LO ANTES EXPUESTO, RESULTA NECESARIO QUE LOS RESIDUOS SÓLIDOS SEAN SEPARADOS DE MANERA DIFERENCIADA Y SELECTIVA, PARA SU POSTERIOR ENTREGA A LOS DEPÓSITOS EN LOS CONTENEDORES SEPARADOS PARA SU RECOLECCIÓN POR EL SERVICIO DE LIMPIA, CON LA FINALIDAD DE FACILITAR SU APROVECHAMIENTO, TRATAMIENTO Y DISPOSICIÓN FINAL, SUPRIMIENDO SU CONFINAMIENTO Y LA CONSECUENTE CONTAMINACIÓN DE LOS CUERPOS DE AGUA SUBTERRÁNEA. L</w:t>
      </w:r>
      <w:r w:rsidRPr="00B2751A">
        <w:rPr>
          <w:sz w:val="22"/>
          <w:szCs w:val="22"/>
          <w:lang w:val="es-ES_tradnl"/>
        </w:rPr>
        <w:t>A COMISIÓN DE MEDIO AMBIENTE Y DESARROLLO SUSTENTABLE</w:t>
      </w:r>
      <w:r w:rsidRPr="00B2751A">
        <w:rPr>
          <w:sz w:val="22"/>
          <w:szCs w:val="22"/>
        </w:rPr>
        <w:t xml:space="preserve"> CONSIDERA VIABLE LAS MODIFICACIONES PROPUESTAS, YA QUE ES NECESARIO TOMAR ACCIONES DIRECTAS PARA DAR ATENCIÓN A UNA PROBLEMÁTICA QUE NECESITAMOS ATENDER, PARA GENERAR LA SUSTENTABILIDAD NECESARIA PARA SU CORRECTO RECICLAJE Y ELIMINAR, EN LO POSIBLE, EL CONFINAMIENTO DE DICHOS RESIDUOS, YA QUE EL DERECHO A VIVIR EN UN MEDIO AMBIENTE SANO, ES UN AUTÉNTICO DERECHO HUMANO QUE ENTRAÑA LA FACULTAD DE TODA PERSONA, COMO PARTE DE UNA COLECTIVIDAD, DE EXIGIR LA PROTECCIÓN EFECTIVA DEL MEDIO AMBIENTE EN EL QUE SE DESARROLLA. EN ESTE SENTIDO, ESTE DERECHO HUMANO SE FUNDAMENTA EN LA IDEA DE SOLIDARIDAD, PUES ESTAMOS ANTE </w:t>
      </w:r>
      <w:r w:rsidRPr="00B2751A">
        <w:rPr>
          <w:sz w:val="22"/>
          <w:szCs w:val="22"/>
        </w:rPr>
        <w:lastRenderedPageBreak/>
        <w:t xml:space="preserve">RESPONSABILIDADES COLECTIVAS. POR LOS ARGUMENTOS ANTES EXPUESTOS, QUIENES INTEGRAMOS LA PRESENTE COMISIÓN DE DICTAMEN LEGISLATIVO, SOMETEMOS A CONSIDERACIÓN DEL PLENO EL SIGUIENTE: </w:t>
      </w:r>
    </w:p>
    <w:p w14:paraId="6354B497" w14:textId="77777777" w:rsidR="00025FC5" w:rsidRPr="00B2751A" w:rsidRDefault="00025FC5" w:rsidP="00284D1A">
      <w:pPr>
        <w:spacing w:after="0" w:line="240" w:lineRule="auto"/>
        <w:ind w:right="-93"/>
        <w:jc w:val="both"/>
        <w:rPr>
          <w:rFonts w:ascii="Times New Roman" w:hAnsi="Times New Roman" w:cs="Times New Roman"/>
          <w:b/>
          <w:bCs/>
        </w:rPr>
      </w:pPr>
    </w:p>
    <w:p w14:paraId="43A0E7C3" w14:textId="77777777" w:rsidR="00025FC5" w:rsidRPr="00B2751A" w:rsidRDefault="00B2751A" w:rsidP="008A4F8B">
      <w:pPr>
        <w:spacing w:after="0" w:line="360" w:lineRule="auto"/>
        <w:ind w:right="-93"/>
        <w:jc w:val="both"/>
        <w:rPr>
          <w:rFonts w:ascii="Times New Roman" w:hAnsi="Times New Roman" w:cs="Times New Roman"/>
        </w:rPr>
      </w:pPr>
      <w:r w:rsidRPr="00B2751A">
        <w:rPr>
          <w:rFonts w:ascii="Times New Roman" w:hAnsi="Times New Roman" w:cs="Times New Roman"/>
          <w:b/>
          <w:bCs/>
        </w:rPr>
        <w:t>DECRETO</w:t>
      </w:r>
    </w:p>
    <w:p w14:paraId="0EE7F4B1" w14:textId="77777777" w:rsidR="00025FC5" w:rsidRPr="00B2751A" w:rsidRDefault="00B2751A" w:rsidP="008A4F8B">
      <w:pPr>
        <w:pStyle w:val="NormalWeb"/>
        <w:spacing w:before="0" w:beforeAutospacing="0" w:after="0" w:afterAutospacing="0" w:line="360" w:lineRule="auto"/>
        <w:ind w:right="-93"/>
        <w:jc w:val="both"/>
        <w:rPr>
          <w:b/>
          <w:sz w:val="22"/>
          <w:szCs w:val="22"/>
          <w:lang w:val="es-ES_tradnl"/>
        </w:rPr>
      </w:pPr>
      <w:r w:rsidRPr="00B2751A">
        <w:rPr>
          <w:b/>
          <w:sz w:val="22"/>
          <w:szCs w:val="22"/>
          <w:lang w:val="es-ES_tradnl"/>
        </w:rPr>
        <w:t xml:space="preserve">ARTÍCULO ÚNICO. -  </w:t>
      </w:r>
      <w:r w:rsidRPr="00B2751A">
        <w:rPr>
          <w:sz w:val="22"/>
          <w:szCs w:val="22"/>
          <w:lang w:val="es-ES_tradnl"/>
        </w:rPr>
        <w:t xml:space="preserve">SE REFORMAN LAS FRACCIONES LIV Y LV DEL ARTÍCULO 8, Y LAS FRACCIONES XXXI Y XXXII DEL ARTÍCULO 9; </w:t>
      </w:r>
      <w:r w:rsidRPr="00B2751A">
        <w:rPr>
          <w:bCs/>
          <w:sz w:val="22"/>
          <w:szCs w:val="22"/>
          <w:lang w:val="es-ES_tradnl"/>
        </w:rPr>
        <w:t>Y SE</w:t>
      </w:r>
      <w:r w:rsidRPr="00B2751A">
        <w:rPr>
          <w:b/>
          <w:sz w:val="22"/>
          <w:szCs w:val="22"/>
          <w:lang w:val="es-ES_tradnl"/>
        </w:rPr>
        <w:t xml:space="preserve"> </w:t>
      </w:r>
      <w:r w:rsidRPr="00B2751A">
        <w:rPr>
          <w:sz w:val="22"/>
          <w:szCs w:val="22"/>
          <w:lang w:val="es-ES_tradnl"/>
        </w:rPr>
        <w:t xml:space="preserve">ADICIONAN LAS FRACCIONES LVI AL ARTÍCULO 8 Y LA XXXIII AL ARTÍCULO 9, TODOS DE LA </w:t>
      </w:r>
      <w:r w:rsidRPr="00B2751A">
        <w:rPr>
          <w:b/>
          <w:sz w:val="22"/>
          <w:szCs w:val="22"/>
          <w:lang w:val="es-ES_tradnl"/>
        </w:rPr>
        <w:t>LEY AMBIENTAL DEL ESTADO DE NUEVO LEÓN</w:t>
      </w:r>
      <w:r w:rsidRPr="00B2751A">
        <w:rPr>
          <w:sz w:val="22"/>
          <w:szCs w:val="22"/>
          <w:lang w:val="es-ES_tradnl"/>
        </w:rPr>
        <w:t>, PARA QUEDAR COMO SIGUE:</w:t>
      </w:r>
    </w:p>
    <w:p w14:paraId="73A2DD66" w14:textId="77777777" w:rsidR="00096C24" w:rsidRPr="00B2751A" w:rsidRDefault="00096C24" w:rsidP="008A4F8B">
      <w:pPr>
        <w:spacing w:after="0" w:line="360" w:lineRule="auto"/>
        <w:ind w:right="-93"/>
        <w:jc w:val="both"/>
        <w:rPr>
          <w:rFonts w:ascii="Times New Roman" w:hAnsi="Times New Roman" w:cs="Times New Roman"/>
          <w:b/>
        </w:rPr>
      </w:pPr>
    </w:p>
    <w:p w14:paraId="4A148D9C" w14:textId="77777777" w:rsidR="00025FC5" w:rsidRPr="00B2751A" w:rsidRDefault="00B2751A" w:rsidP="008A4F8B">
      <w:pPr>
        <w:spacing w:after="0" w:line="360" w:lineRule="auto"/>
        <w:ind w:right="-93"/>
        <w:jc w:val="both"/>
        <w:rPr>
          <w:rFonts w:ascii="Times New Roman" w:hAnsi="Times New Roman" w:cs="Times New Roman"/>
          <w:b/>
        </w:rPr>
      </w:pPr>
      <w:r w:rsidRPr="00B2751A">
        <w:rPr>
          <w:rFonts w:ascii="Times New Roman" w:hAnsi="Times New Roman" w:cs="Times New Roman"/>
          <w:b/>
        </w:rPr>
        <w:t>ARTÍCULO 8.-  ………………………………………………………………………………………………….</w:t>
      </w:r>
    </w:p>
    <w:p w14:paraId="118987BF" w14:textId="77777777" w:rsidR="00284D1A" w:rsidRPr="00B2751A" w:rsidRDefault="00284D1A" w:rsidP="006B5F7B">
      <w:pPr>
        <w:spacing w:after="0" w:line="240" w:lineRule="auto"/>
        <w:ind w:right="-93"/>
        <w:jc w:val="both"/>
        <w:rPr>
          <w:rFonts w:ascii="Times New Roman" w:hAnsi="Times New Roman" w:cs="Times New Roman"/>
        </w:rPr>
      </w:pPr>
    </w:p>
    <w:p w14:paraId="64295758" w14:textId="77777777" w:rsidR="00025FC5" w:rsidRPr="00B2751A" w:rsidRDefault="00B2751A" w:rsidP="006B5F7B">
      <w:pPr>
        <w:spacing w:after="0" w:line="240" w:lineRule="auto"/>
        <w:ind w:right="-93"/>
        <w:jc w:val="both"/>
        <w:rPr>
          <w:rFonts w:ascii="Times New Roman" w:hAnsi="Times New Roman" w:cs="Times New Roman"/>
        </w:rPr>
      </w:pPr>
      <w:r w:rsidRPr="00B2751A">
        <w:rPr>
          <w:rFonts w:ascii="Times New Roman" w:hAnsi="Times New Roman" w:cs="Times New Roman"/>
        </w:rPr>
        <w:t>I. A LIII.-</w:t>
      </w:r>
      <w:r w:rsidRPr="00B2751A">
        <w:rPr>
          <w:rFonts w:ascii="Times New Roman" w:hAnsi="Times New Roman" w:cs="Times New Roman"/>
        </w:rPr>
        <w:tab/>
        <w:t>……………………………………………………………………………………………………</w:t>
      </w:r>
    </w:p>
    <w:p w14:paraId="2108A436" w14:textId="77777777" w:rsidR="00096C24" w:rsidRPr="00B2751A" w:rsidRDefault="00096C24" w:rsidP="00220186">
      <w:pPr>
        <w:spacing w:after="0" w:line="240" w:lineRule="auto"/>
        <w:ind w:left="1418" w:right="-93" w:hanging="1418"/>
        <w:jc w:val="both"/>
        <w:rPr>
          <w:rFonts w:ascii="Times New Roman" w:hAnsi="Times New Roman" w:cs="Times New Roman"/>
        </w:rPr>
      </w:pPr>
    </w:p>
    <w:p w14:paraId="63906BE7" w14:textId="77777777" w:rsidR="00025FC5" w:rsidRPr="00B2751A" w:rsidRDefault="00B2751A" w:rsidP="00220186">
      <w:pPr>
        <w:spacing w:after="0" w:line="240" w:lineRule="auto"/>
        <w:ind w:left="1418" w:right="-93" w:hanging="1418"/>
        <w:jc w:val="both"/>
        <w:rPr>
          <w:rFonts w:ascii="Times New Roman" w:hAnsi="Times New Roman" w:cs="Times New Roman"/>
        </w:rPr>
      </w:pPr>
      <w:r w:rsidRPr="00B2751A">
        <w:rPr>
          <w:rFonts w:ascii="Times New Roman" w:hAnsi="Times New Roman" w:cs="Times New Roman"/>
        </w:rPr>
        <w:t xml:space="preserve">LIV.- </w:t>
      </w:r>
      <w:r w:rsidRPr="00B2751A">
        <w:rPr>
          <w:rFonts w:ascii="Times New Roman" w:hAnsi="Times New Roman" w:cs="Times New Roman"/>
        </w:rPr>
        <w:tab/>
        <w:t xml:space="preserve">CONVENIR CON LOS MUNICIPIOS Y LA SECRETARÍA DE SALUD PARA GENERAR, ACTUALIZAR Y DIFUNDIR, CONFORME A LOS ORDENAMIENTOS APLICABLES, UNA BASE DE DATOS DE LOS PRESTADORES DE SERVICIOS FUNERARIOS DE CREMACIÓN QUE OPERAN EN EL ESTADO, LA CUAL SE INTEGRARÁ AL SISTEMA ESTATAL DE INFORMACIÓN AMBIENTAL Y DE RECURSOS NATURALES. DICHOS CONVENIOS DEBERÁN CONTENER LAS BASES MÍNIMAS QUE GARANTICEN EL INTERCAMBIO DE INFORMACIÓN Y LA PERIODICIDAD PARA QUE ESTA SEA VIGENTE. </w:t>
      </w:r>
    </w:p>
    <w:p w14:paraId="36887747" w14:textId="77777777" w:rsidR="00220186" w:rsidRPr="00B2751A" w:rsidRDefault="00B2751A" w:rsidP="00220186">
      <w:pPr>
        <w:spacing w:after="0" w:line="240" w:lineRule="auto"/>
        <w:ind w:left="1418" w:right="-93" w:hanging="1418"/>
        <w:jc w:val="both"/>
        <w:rPr>
          <w:rFonts w:ascii="Times New Roman" w:hAnsi="Times New Roman" w:cs="Times New Roman"/>
        </w:rPr>
      </w:pPr>
      <w:r w:rsidRPr="00B2751A">
        <w:rPr>
          <w:rFonts w:ascii="Times New Roman" w:hAnsi="Times New Roman" w:cs="Times New Roman"/>
        </w:rPr>
        <w:tab/>
      </w:r>
    </w:p>
    <w:p w14:paraId="2C54AA06" w14:textId="77777777" w:rsidR="00025FC5" w:rsidRPr="00B2751A" w:rsidRDefault="00B2751A" w:rsidP="00220186">
      <w:pPr>
        <w:spacing w:after="0" w:line="240" w:lineRule="auto"/>
        <w:ind w:left="1418" w:right="-93" w:hanging="1418"/>
        <w:jc w:val="both"/>
        <w:rPr>
          <w:rFonts w:ascii="Times New Roman" w:hAnsi="Times New Roman" w:cs="Times New Roman"/>
        </w:rPr>
      </w:pPr>
      <w:r w:rsidRPr="00B2751A">
        <w:rPr>
          <w:rFonts w:ascii="Times New Roman" w:hAnsi="Times New Roman" w:cs="Times New Roman"/>
        </w:rPr>
        <w:tab/>
        <w:t xml:space="preserve">EN MATERIA DE PROTECCIÓN AL AMBIENTE DE LAS EMISIONES QUE SE GENEREN POR ESTOS SERVICIOS LA SECRETARÍA ESTABLECERÁ LA REGLAMENTACIÓN QUE SEÑALE LOS REQUISITOS Y SANCIONES QUE CORRESPONDAN; </w:t>
      </w:r>
    </w:p>
    <w:p w14:paraId="470B69BE" w14:textId="77777777" w:rsidR="00025FC5" w:rsidRPr="00B2751A" w:rsidRDefault="00B2751A" w:rsidP="00220186">
      <w:pPr>
        <w:spacing w:after="0" w:line="240" w:lineRule="auto"/>
        <w:ind w:left="1418" w:right="-93" w:hanging="1418"/>
        <w:jc w:val="both"/>
        <w:rPr>
          <w:rFonts w:ascii="Times New Roman" w:hAnsi="Times New Roman" w:cs="Times New Roman"/>
          <w:b/>
        </w:rPr>
      </w:pPr>
      <w:r w:rsidRPr="00B2751A">
        <w:rPr>
          <w:rFonts w:ascii="Times New Roman" w:hAnsi="Times New Roman" w:cs="Times New Roman"/>
        </w:rPr>
        <w:t xml:space="preserve"> LV.-</w:t>
      </w:r>
      <w:r w:rsidRPr="00B2751A">
        <w:rPr>
          <w:rFonts w:ascii="Times New Roman" w:hAnsi="Times New Roman" w:cs="Times New Roman"/>
        </w:rPr>
        <w:tab/>
      </w:r>
      <w:r w:rsidRPr="00B2751A">
        <w:rPr>
          <w:rFonts w:ascii="Times New Roman" w:hAnsi="Times New Roman" w:cs="Times New Roman"/>
          <w:b/>
        </w:rPr>
        <w:t>PROMOVER, IMPULSAR Y REALIZAR CAMPAÑAS PERMANENTES ENCAMINADAS A LA SEPARACIÓN, REUTILIZACIÓN, Y RECICLADO DE LOS RESIDUOS SÓLIDOS; ASÍ COMO PROMOVER LA EDUCACIÓN AMBIENTAL DE LA POBLACIÓN PARA CONTROLAR Y SEPARAR LOS RESIDUOS DESDE LA CASA; Y</w:t>
      </w:r>
    </w:p>
    <w:p w14:paraId="1BE47564" w14:textId="77777777" w:rsidR="00220186" w:rsidRPr="00B2751A" w:rsidRDefault="00220186" w:rsidP="00220186">
      <w:pPr>
        <w:spacing w:after="0" w:line="240" w:lineRule="auto"/>
        <w:ind w:left="1418" w:right="-93" w:hanging="1418"/>
        <w:jc w:val="both"/>
        <w:rPr>
          <w:rFonts w:ascii="Times New Roman" w:hAnsi="Times New Roman" w:cs="Times New Roman"/>
          <w:b/>
        </w:rPr>
      </w:pPr>
    </w:p>
    <w:p w14:paraId="26784F3A" w14:textId="77777777" w:rsidR="00025FC5" w:rsidRPr="00B2751A" w:rsidRDefault="00B2751A" w:rsidP="00220186">
      <w:pPr>
        <w:spacing w:after="0" w:line="240" w:lineRule="auto"/>
        <w:ind w:left="1418" w:right="-93" w:hanging="1418"/>
        <w:jc w:val="both"/>
        <w:rPr>
          <w:rFonts w:ascii="Times New Roman" w:hAnsi="Times New Roman" w:cs="Times New Roman"/>
          <w:b/>
        </w:rPr>
      </w:pPr>
      <w:r w:rsidRPr="00B2751A">
        <w:rPr>
          <w:rFonts w:ascii="Times New Roman" w:hAnsi="Times New Roman" w:cs="Times New Roman"/>
          <w:b/>
        </w:rPr>
        <w:t>LVI.-</w:t>
      </w:r>
      <w:r w:rsidRPr="00B2751A">
        <w:rPr>
          <w:rFonts w:ascii="Times New Roman" w:hAnsi="Times New Roman" w:cs="Times New Roman"/>
          <w:b/>
        </w:rPr>
        <w:tab/>
      </w:r>
      <w:r w:rsidRPr="00B2751A">
        <w:rPr>
          <w:rFonts w:ascii="Times New Roman" w:hAnsi="Times New Roman" w:cs="Times New Roman"/>
        </w:rPr>
        <w:t>LAS DEMÁS ATRIBUCIONES QUE LE OTORGUEN LA PRESENTE   LEY Y OTROS ORDENAMIENTOS APLICABLES EN LA MATERIA.</w:t>
      </w:r>
    </w:p>
    <w:p w14:paraId="70842C00" w14:textId="77777777" w:rsidR="00025FC5" w:rsidRPr="00B2751A" w:rsidRDefault="00025FC5" w:rsidP="008A4F8B">
      <w:pPr>
        <w:spacing w:after="0" w:line="360" w:lineRule="auto"/>
        <w:ind w:right="-93"/>
        <w:jc w:val="both"/>
        <w:rPr>
          <w:rFonts w:ascii="Times New Roman" w:hAnsi="Times New Roman" w:cs="Times New Roman"/>
          <w:b/>
        </w:rPr>
      </w:pPr>
    </w:p>
    <w:p w14:paraId="1998E43A" w14:textId="77777777" w:rsidR="00025FC5" w:rsidRPr="00B2751A" w:rsidRDefault="00B2751A" w:rsidP="008A4F8B">
      <w:pPr>
        <w:spacing w:after="0" w:line="360" w:lineRule="auto"/>
        <w:ind w:right="-93"/>
        <w:jc w:val="both"/>
        <w:rPr>
          <w:rFonts w:ascii="Times New Roman" w:hAnsi="Times New Roman" w:cs="Times New Roman"/>
        </w:rPr>
      </w:pPr>
      <w:r w:rsidRPr="00B2751A">
        <w:rPr>
          <w:rFonts w:ascii="Times New Roman" w:hAnsi="Times New Roman" w:cs="Times New Roman"/>
          <w:b/>
        </w:rPr>
        <w:t>ARTÍCULO 9.-</w:t>
      </w:r>
      <w:r w:rsidRPr="00B2751A">
        <w:rPr>
          <w:rFonts w:ascii="Times New Roman" w:hAnsi="Times New Roman" w:cs="Times New Roman"/>
        </w:rPr>
        <w:t xml:space="preserve">  ………………………………………………………………………………………………….</w:t>
      </w:r>
    </w:p>
    <w:p w14:paraId="19785206" w14:textId="77777777" w:rsidR="00025FC5" w:rsidRPr="00B2751A" w:rsidRDefault="00B2751A" w:rsidP="006B5F7B">
      <w:pPr>
        <w:spacing w:after="0" w:line="240" w:lineRule="auto"/>
        <w:jc w:val="both"/>
        <w:rPr>
          <w:rFonts w:ascii="Times New Roman" w:hAnsi="Times New Roman" w:cs="Times New Roman"/>
        </w:rPr>
      </w:pPr>
      <w:r w:rsidRPr="00B2751A">
        <w:rPr>
          <w:rFonts w:ascii="Times New Roman" w:hAnsi="Times New Roman" w:cs="Times New Roman"/>
        </w:rPr>
        <w:t>I. A XXX.</w:t>
      </w:r>
      <w:r w:rsidRPr="00B2751A">
        <w:rPr>
          <w:rFonts w:ascii="Times New Roman" w:hAnsi="Times New Roman" w:cs="Times New Roman"/>
        </w:rPr>
        <w:tab/>
        <w:t>…………………………………………………………………………………………………..</w:t>
      </w:r>
    </w:p>
    <w:p w14:paraId="37EF7890" w14:textId="77777777" w:rsidR="00220186" w:rsidRPr="00B2751A" w:rsidRDefault="00220186" w:rsidP="006B5F7B">
      <w:pPr>
        <w:spacing w:after="0" w:line="240" w:lineRule="auto"/>
        <w:ind w:left="1560" w:hanging="1560"/>
        <w:jc w:val="both"/>
        <w:rPr>
          <w:rFonts w:ascii="Times New Roman" w:hAnsi="Times New Roman" w:cs="Times New Roman"/>
          <w:b/>
        </w:rPr>
      </w:pPr>
    </w:p>
    <w:p w14:paraId="78F0F19E" w14:textId="77777777" w:rsidR="00220186" w:rsidRPr="00B2751A" w:rsidRDefault="00B2751A" w:rsidP="006B5F7B">
      <w:pPr>
        <w:spacing w:after="0" w:line="240" w:lineRule="auto"/>
        <w:ind w:left="1560" w:hanging="1560"/>
        <w:jc w:val="both"/>
        <w:rPr>
          <w:rFonts w:ascii="Times New Roman" w:hAnsi="Times New Roman" w:cs="Times New Roman"/>
        </w:rPr>
      </w:pPr>
      <w:r w:rsidRPr="00B2751A">
        <w:rPr>
          <w:rFonts w:ascii="Times New Roman" w:hAnsi="Times New Roman" w:cs="Times New Roman"/>
          <w:b/>
        </w:rPr>
        <w:t>XXXI.</w:t>
      </w:r>
      <w:r w:rsidRPr="00B2751A">
        <w:rPr>
          <w:rFonts w:ascii="Times New Roman" w:hAnsi="Times New Roman" w:cs="Times New Roman"/>
        </w:rPr>
        <w:t xml:space="preserve"> </w:t>
      </w:r>
      <w:r w:rsidRPr="00B2751A">
        <w:rPr>
          <w:rFonts w:ascii="Times New Roman" w:hAnsi="Times New Roman" w:cs="Times New Roman"/>
        </w:rPr>
        <w:tab/>
        <w:t>PROMOVER EL APROVECHAMIENTO SOSTENIBLE, LA CONSERVACIÓN, AHORRO, RECICLAJE Y REUSO DE LOS MATERIALES UTILIZADOS POR LOS SERVIDORES PÚBLICOS EN LAS DIVERSAS DEPENDENCIAS MUNICIPALES, ASÍ COMO LLEVAR A CABO LA PLANEACIÓN Y EJECUCIÓN DE ACCIONES QUE FOMENTEN EN LOS SERVIDORES PÚBLICOS MUNICIPALES, LA EDUCACIÓN AMBIENTAL Y EL FORTALECIMIENTO DE UNA CULTURA ECOLÓGICA;</w:t>
      </w:r>
    </w:p>
    <w:p w14:paraId="4E723B46" w14:textId="77777777" w:rsidR="00025FC5" w:rsidRPr="00B2751A" w:rsidRDefault="00B2751A" w:rsidP="006B5F7B">
      <w:pPr>
        <w:spacing w:after="0" w:line="240" w:lineRule="auto"/>
        <w:ind w:left="1560" w:hanging="1560"/>
        <w:jc w:val="both"/>
        <w:rPr>
          <w:rFonts w:ascii="Times New Roman" w:hAnsi="Times New Roman" w:cs="Times New Roman"/>
        </w:rPr>
      </w:pPr>
      <w:r w:rsidRPr="00B2751A">
        <w:rPr>
          <w:rFonts w:ascii="Times New Roman" w:hAnsi="Times New Roman" w:cs="Times New Roman"/>
        </w:rPr>
        <w:t xml:space="preserve"> </w:t>
      </w:r>
    </w:p>
    <w:p w14:paraId="0F58D675" w14:textId="77777777" w:rsidR="00025FC5" w:rsidRPr="00B2751A" w:rsidRDefault="00B2751A" w:rsidP="006B5F7B">
      <w:pPr>
        <w:spacing w:after="0" w:line="240" w:lineRule="auto"/>
        <w:ind w:left="1560" w:hanging="1650"/>
        <w:jc w:val="both"/>
        <w:rPr>
          <w:rFonts w:ascii="Times New Roman" w:hAnsi="Times New Roman" w:cs="Times New Roman"/>
          <w:b/>
        </w:rPr>
      </w:pPr>
      <w:r w:rsidRPr="00B2751A">
        <w:rPr>
          <w:rFonts w:ascii="Times New Roman" w:hAnsi="Times New Roman" w:cs="Times New Roman"/>
          <w:b/>
        </w:rPr>
        <w:lastRenderedPageBreak/>
        <w:t>XXXII.</w:t>
      </w:r>
      <w:r w:rsidRPr="00B2751A">
        <w:rPr>
          <w:rFonts w:ascii="Times New Roman" w:hAnsi="Times New Roman" w:cs="Times New Roman"/>
        </w:rPr>
        <w:t xml:space="preserve">       </w:t>
      </w:r>
      <w:r w:rsidRPr="00B2751A">
        <w:rPr>
          <w:rFonts w:ascii="Times New Roman" w:hAnsi="Times New Roman" w:cs="Times New Roman"/>
        </w:rPr>
        <w:tab/>
      </w:r>
      <w:r w:rsidRPr="00B2751A">
        <w:rPr>
          <w:rFonts w:ascii="Times New Roman" w:hAnsi="Times New Roman" w:cs="Times New Roman"/>
          <w:b/>
        </w:rPr>
        <w:t xml:space="preserve">LLEVAR A CABO LAS POLÍTICAS PÚBLICAS Y, </w:t>
      </w:r>
      <w:r w:rsidRPr="00B2751A">
        <w:rPr>
          <w:rFonts w:ascii="Times New Roman" w:hAnsi="Times New Roman" w:cs="Times New Roman"/>
          <w:b/>
          <w:color w:val="000000" w:themeColor="text1"/>
        </w:rPr>
        <w:t>EN CONJUNTO CON EL SISTEMA INTEGRAL PARA EL MANEJO ECOLÓGICO Y PROCESAMIENTO DE DESECHOS, LAS</w:t>
      </w:r>
      <w:r w:rsidRPr="00B2751A">
        <w:rPr>
          <w:rFonts w:ascii="Times New Roman" w:hAnsi="Times New Roman" w:cs="Times New Roman"/>
          <w:b/>
        </w:rPr>
        <w:t xml:space="preserve"> ESTRATEGIAS, PROGRAMAS, PROYECTOS Y ACCIONES ENCAMINADAS A LA SEPARACIÓN, REUTILIZACIÓN Y RECICLADO DE LOS RESIDUOS SÓLIDOS DE CONFORMIDAD CON LA LEY DE LA MATERIA; ASÍ COMO PROMOVER LA EDUCACIÓN AMBIENTAL DE LA POBLACIÓN PARA CONTROLAR Y SEPARAR LOS RESIDUOS DESDE LA CASA; Y</w:t>
      </w:r>
    </w:p>
    <w:p w14:paraId="5E27FACD" w14:textId="77777777" w:rsidR="00220186" w:rsidRPr="00B2751A" w:rsidRDefault="00220186" w:rsidP="006B5F7B">
      <w:pPr>
        <w:spacing w:after="0" w:line="240" w:lineRule="auto"/>
        <w:ind w:left="1560" w:hanging="1650"/>
        <w:jc w:val="both"/>
        <w:rPr>
          <w:rFonts w:ascii="Times New Roman" w:hAnsi="Times New Roman" w:cs="Times New Roman"/>
        </w:rPr>
      </w:pPr>
    </w:p>
    <w:p w14:paraId="3ECD826F" w14:textId="77777777" w:rsidR="00025FC5" w:rsidRPr="00B2751A" w:rsidRDefault="00B2751A" w:rsidP="006B5F7B">
      <w:pPr>
        <w:spacing w:after="0" w:line="240" w:lineRule="auto"/>
        <w:ind w:left="1560" w:hanging="1560"/>
        <w:jc w:val="both"/>
        <w:rPr>
          <w:rFonts w:ascii="Times New Roman" w:hAnsi="Times New Roman" w:cs="Times New Roman"/>
        </w:rPr>
      </w:pPr>
      <w:r w:rsidRPr="00B2751A">
        <w:rPr>
          <w:rFonts w:ascii="Times New Roman" w:hAnsi="Times New Roman" w:cs="Times New Roman"/>
          <w:b/>
        </w:rPr>
        <w:t xml:space="preserve">XXXIII. </w:t>
      </w:r>
      <w:r w:rsidRPr="00B2751A">
        <w:rPr>
          <w:rFonts w:ascii="Times New Roman" w:hAnsi="Times New Roman" w:cs="Times New Roman"/>
          <w:b/>
        </w:rPr>
        <w:tab/>
      </w:r>
      <w:r w:rsidRPr="00B2751A">
        <w:rPr>
          <w:rFonts w:ascii="Times New Roman" w:hAnsi="Times New Roman" w:cs="Times New Roman"/>
        </w:rPr>
        <w:t>LAS DEMÁS ATRIBUCIONES QUE LES OTORGUE LA PRESENTE LEY U OTROS ORDENAMIENTOS APLICABLES A LA MATERIA.</w:t>
      </w:r>
    </w:p>
    <w:p w14:paraId="6D11AEBE" w14:textId="77777777" w:rsidR="00025FC5" w:rsidRPr="00B2751A" w:rsidRDefault="00025FC5" w:rsidP="008A4F8B">
      <w:pPr>
        <w:spacing w:after="0" w:line="360" w:lineRule="auto"/>
        <w:ind w:right="-93"/>
        <w:jc w:val="both"/>
        <w:rPr>
          <w:rFonts w:ascii="Times New Roman" w:hAnsi="Times New Roman" w:cs="Times New Roman"/>
          <w:b/>
          <w:bCs/>
          <w:lang w:val="es-ES"/>
        </w:rPr>
      </w:pPr>
    </w:p>
    <w:p w14:paraId="5A69A7BB" w14:textId="77777777" w:rsidR="00025FC5" w:rsidRPr="00B2751A" w:rsidRDefault="00B2751A" w:rsidP="00220186">
      <w:pPr>
        <w:spacing w:after="0" w:line="360" w:lineRule="auto"/>
        <w:ind w:right="-93"/>
        <w:jc w:val="both"/>
        <w:rPr>
          <w:rFonts w:ascii="Times New Roman" w:hAnsi="Times New Roman" w:cs="Times New Roman"/>
        </w:rPr>
      </w:pPr>
      <w:r w:rsidRPr="00B2751A">
        <w:rPr>
          <w:rFonts w:ascii="Times New Roman" w:hAnsi="Times New Roman" w:cs="Times New Roman"/>
          <w:b/>
          <w:bCs/>
          <w:lang w:val="es-ES"/>
        </w:rPr>
        <w:t xml:space="preserve">TRANSITORIO. </w:t>
      </w:r>
      <w:r w:rsidR="00EF30B4" w:rsidRPr="00B2751A">
        <w:rPr>
          <w:rFonts w:ascii="Times New Roman" w:hAnsi="Times New Roman" w:cs="Times New Roman"/>
          <w:b/>
          <w:bCs/>
          <w:lang w:val="es-ES"/>
        </w:rPr>
        <w:t>ÚNICO</w:t>
      </w:r>
      <w:r w:rsidRPr="00B2751A">
        <w:rPr>
          <w:rFonts w:ascii="Times New Roman" w:hAnsi="Times New Roman" w:cs="Times New Roman"/>
          <w:b/>
          <w:bCs/>
          <w:lang w:val="es-ES"/>
        </w:rPr>
        <w:t xml:space="preserve">.- </w:t>
      </w:r>
      <w:r w:rsidRPr="00B2751A">
        <w:rPr>
          <w:rFonts w:ascii="Times New Roman" w:hAnsi="Times New Roman" w:cs="Times New Roman"/>
          <w:bCs/>
          <w:lang w:val="es-ES"/>
        </w:rPr>
        <w:t xml:space="preserve">EL PRESENTE DECRETO ENTRARÁ EN VIGOR EL DÍA SIGUIENTE AL DE SU PUBLICACIÓN EN EL PERIÓDICO OFICIAL DEL ESTADO. </w:t>
      </w:r>
      <w:r w:rsidRPr="00B2751A">
        <w:rPr>
          <w:rFonts w:ascii="Times New Roman" w:hAnsi="Times New Roman" w:cs="Times New Roman"/>
          <w:b/>
          <w:bCs/>
          <w:lang w:val="es-ES"/>
        </w:rPr>
        <w:t>FIRMAN A FAVOR DEL DICTAMEN POR UNANIMIDAD LOS INTEGRANTES DE LA</w:t>
      </w:r>
      <w:r w:rsidRPr="00B2751A">
        <w:rPr>
          <w:rFonts w:ascii="Times New Roman" w:hAnsi="Times New Roman" w:cs="Times New Roman"/>
          <w:b/>
        </w:rPr>
        <w:t xml:space="preserve"> </w:t>
      </w:r>
      <w:r w:rsidRPr="00B2751A">
        <w:rPr>
          <w:rFonts w:ascii="Times New Roman" w:eastAsia="MS Mincho" w:hAnsi="Times New Roman" w:cs="Times New Roman"/>
          <w:b/>
          <w:lang w:eastAsia="es-MX"/>
        </w:rPr>
        <w:t>COMISIÓN DE MEDIO AMBIENTE Y DESARROLLO SUSTENTABLE.</w:t>
      </w:r>
    </w:p>
    <w:p w14:paraId="2254A2C0" w14:textId="77777777" w:rsidR="00025FC5" w:rsidRPr="00B2751A" w:rsidRDefault="00025FC5" w:rsidP="008A4F8B">
      <w:pPr>
        <w:spacing w:after="0" w:line="240" w:lineRule="auto"/>
        <w:ind w:right="-93"/>
        <w:jc w:val="both"/>
        <w:rPr>
          <w:rFonts w:ascii="Times New Roman" w:eastAsia="MS Mincho" w:hAnsi="Times New Roman" w:cs="Times New Roman"/>
          <w:lang w:eastAsia="es-ES"/>
        </w:rPr>
      </w:pPr>
    </w:p>
    <w:p w14:paraId="23F47638" w14:textId="77777777" w:rsidR="000A3AD4" w:rsidRPr="003243AD" w:rsidRDefault="000A3AD4" w:rsidP="000A3AD4">
      <w:pPr>
        <w:spacing w:after="0" w:line="360" w:lineRule="auto"/>
        <w:ind w:right="49"/>
        <w:jc w:val="both"/>
        <w:rPr>
          <w:rFonts w:ascii="Times New Roman" w:hAnsi="Times New Roman" w:cs="Times New Roman"/>
          <w:color w:val="000000"/>
        </w:rPr>
      </w:pPr>
      <w:r w:rsidRPr="003243AD">
        <w:rPr>
          <w:rFonts w:ascii="Times New Roman" w:hAnsi="Times New Roman" w:cs="Times New Roman"/>
          <w:bCs/>
        </w:rPr>
        <w:t>TERM</w:t>
      </w:r>
      <w:r>
        <w:rPr>
          <w:rFonts w:ascii="Times New Roman" w:hAnsi="Times New Roman" w:cs="Times New Roman"/>
          <w:bCs/>
        </w:rPr>
        <w:t xml:space="preserve">INADA LA LECTURA DEL DICTAMEN, Y </w:t>
      </w:r>
      <w:r w:rsidRPr="003243AD">
        <w:rPr>
          <w:rFonts w:ascii="Times New Roman" w:hAnsi="Times New Roman" w:cs="Times New Roman"/>
          <w:bCs/>
        </w:rPr>
        <w:t xml:space="preserve">PARA DAR CUMPLIMIENTO </w:t>
      </w:r>
      <w:r w:rsidRPr="003243AD">
        <w:rPr>
          <w:rFonts w:ascii="Times New Roman" w:hAnsi="Times New Roman" w:cs="Times New Roman"/>
          <w:color w:val="000000"/>
        </w:rPr>
        <w:t xml:space="preserve">AL ARTÍCULO 112 DEL REGLAMENTO PARA EL GOBIERNO INTERIOR DEL CONGRESO, </w:t>
      </w:r>
      <w:r>
        <w:rPr>
          <w:rFonts w:ascii="Times New Roman" w:hAnsi="Times New Roman" w:cs="Times New Roman"/>
          <w:color w:val="000000"/>
        </w:rPr>
        <w:t xml:space="preserve">LA C. PRESIDENTA </w:t>
      </w:r>
      <w:r w:rsidRPr="003243AD">
        <w:rPr>
          <w:rFonts w:ascii="Times New Roman" w:hAnsi="Times New Roman" w:cs="Times New Roman"/>
          <w:color w:val="000000"/>
        </w:rPr>
        <w:t>PREGUNT</w:t>
      </w:r>
      <w:r>
        <w:rPr>
          <w:rFonts w:ascii="Times New Roman" w:hAnsi="Times New Roman" w:cs="Times New Roman"/>
          <w:color w:val="000000"/>
        </w:rPr>
        <w:t>Ó</w:t>
      </w:r>
      <w:r w:rsidRPr="003243AD">
        <w:rPr>
          <w:rFonts w:ascii="Times New Roman" w:hAnsi="Times New Roman" w:cs="Times New Roman"/>
          <w:color w:val="000000"/>
        </w:rPr>
        <w:t xml:space="preserve"> A LA ASAMBLEA SI EXISTE ALGÚN DIPUTADO O DIPUTADA QUE DESEE RESERVAR ALGÚN ARTÍCULO O ARTÍCULOS TRANSITORIOS</w:t>
      </w:r>
      <w:r>
        <w:rPr>
          <w:rFonts w:ascii="Times New Roman" w:hAnsi="Times New Roman" w:cs="Times New Roman"/>
          <w:color w:val="000000"/>
        </w:rPr>
        <w:t xml:space="preserve">; ASIMISMO, </w:t>
      </w:r>
      <w:r w:rsidRPr="003243AD">
        <w:rPr>
          <w:rFonts w:ascii="Times New Roman" w:hAnsi="Times New Roman" w:cs="Times New Roman"/>
          <w:color w:val="000000"/>
        </w:rPr>
        <w:t>SOLICIT</w:t>
      </w:r>
      <w:r>
        <w:rPr>
          <w:rFonts w:ascii="Times New Roman" w:hAnsi="Times New Roman" w:cs="Times New Roman"/>
          <w:color w:val="000000"/>
        </w:rPr>
        <w:t>Ó</w:t>
      </w:r>
      <w:r w:rsidRPr="003243AD">
        <w:rPr>
          <w:rFonts w:ascii="Times New Roman" w:hAnsi="Times New Roman" w:cs="Times New Roman"/>
          <w:color w:val="000000"/>
        </w:rPr>
        <w:t xml:space="preserve"> A LA PRIMERA SECRETARIA, ELABORAR LA LISTA DE ORADORES QUE DESEEN PARTICIPAR EN ALGÚN ARTÍCULO RESERVADO.</w:t>
      </w:r>
    </w:p>
    <w:p w14:paraId="74680D58" w14:textId="77777777" w:rsidR="00846256" w:rsidRPr="00B2751A" w:rsidRDefault="00846256" w:rsidP="00846256">
      <w:pPr>
        <w:widowControl w:val="0"/>
        <w:autoSpaceDE w:val="0"/>
        <w:autoSpaceDN w:val="0"/>
        <w:adjustRightInd w:val="0"/>
        <w:spacing w:after="0"/>
        <w:ind w:right="-93"/>
        <w:jc w:val="both"/>
        <w:rPr>
          <w:rFonts w:ascii="Times New Roman" w:hAnsi="Times New Roman" w:cs="Times New Roman"/>
          <w:b/>
          <w:color w:val="000000"/>
        </w:rPr>
      </w:pPr>
    </w:p>
    <w:p w14:paraId="56D4E25A" w14:textId="77777777" w:rsidR="000A3AD4" w:rsidRPr="006E5D4C" w:rsidRDefault="000A3AD4" w:rsidP="000A3AD4">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INFORMÓ</w:t>
      </w:r>
      <w:r>
        <w:rPr>
          <w:rFonts w:ascii="Times New Roman" w:eastAsia="Times New Roman" w:hAnsi="Times New Roman" w:cs="Times New Roman"/>
          <w:lang w:eastAsia="es-ES"/>
        </w:rPr>
        <w:t>,</w:t>
      </w:r>
      <w:r w:rsidRPr="006E5D4C">
        <w:rPr>
          <w:rFonts w:ascii="Times New Roman" w:eastAsia="Times New Roman" w:hAnsi="Times New Roman" w:cs="Times New Roman"/>
          <w:lang w:eastAsia="es-ES"/>
        </w:rPr>
        <w:t xml:space="preserve"> QUE NO HAY DIPUTADOS QUE DESEEN SEPARAR ALGÚN ARTÍCULO PARA DISCUTIRSE EN LO PARTICULAR.</w:t>
      </w:r>
    </w:p>
    <w:p w14:paraId="3FFC7A6D" w14:textId="77777777" w:rsidR="00846256" w:rsidRPr="00B2751A" w:rsidRDefault="00846256" w:rsidP="00846256">
      <w:pPr>
        <w:widowControl w:val="0"/>
        <w:autoSpaceDE w:val="0"/>
        <w:autoSpaceDN w:val="0"/>
        <w:adjustRightInd w:val="0"/>
        <w:spacing w:after="0"/>
        <w:ind w:right="-93"/>
        <w:jc w:val="both"/>
        <w:rPr>
          <w:rFonts w:ascii="Times New Roman" w:hAnsi="Times New Roman" w:cs="Times New Roman"/>
        </w:rPr>
      </w:pPr>
    </w:p>
    <w:p w14:paraId="53F1785F" w14:textId="77777777" w:rsidR="00766F6B" w:rsidRPr="00766F6B" w:rsidRDefault="00766F6B" w:rsidP="00766F6B">
      <w:pPr>
        <w:pStyle w:val="Textoindependiente"/>
        <w:spacing w:line="360" w:lineRule="auto"/>
        <w:ind w:right="49"/>
        <w:rPr>
          <w:bCs/>
          <w:sz w:val="22"/>
          <w:szCs w:val="22"/>
        </w:rPr>
      </w:pPr>
      <w:r w:rsidRPr="00766F6B">
        <w:rPr>
          <w:sz w:val="22"/>
          <w:szCs w:val="22"/>
        </w:rPr>
        <w:t xml:space="preserve">NO HABIENDO QUIÉN DESEE SEPARAR ALGÚN ARTÍCULO PARA DISCUTIRSE EN LO PARTICULAR, LA C. PRESIDENTA SOMETIÓ A LA CONSIDERACIÓN DE LA ASAMBLEA </w:t>
      </w:r>
      <w:r w:rsidRPr="004B24CC">
        <w:rPr>
          <w:b/>
          <w:sz w:val="22"/>
          <w:szCs w:val="22"/>
        </w:rPr>
        <w:t>EN LO GENERAL</w:t>
      </w:r>
      <w:r w:rsidRPr="00766F6B">
        <w:rPr>
          <w:sz w:val="22"/>
          <w:szCs w:val="22"/>
        </w:rPr>
        <w:t xml:space="preserve">, EL DICTAMEN CON </w:t>
      </w:r>
      <w:r w:rsidRPr="00766F6B">
        <w:rPr>
          <w:b/>
          <w:sz w:val="22"/>
          <w:szCs w:val="22"/>
        </w:rPr>
        <w:t>PROYECTO DE DECRETO POR EL QUE SE REFORMAN DIVERSOS ARTÍCULOS A LA LEY AMBIENTAL DEL ESTADO DE NUEVO</w:t>
      </w:r>
      <w:r w:rsidRPr="00766F6B">
        <w:rPr>
          <w:sz w:val="22"/>
          <w:szCs w:val="22"/>
        </w:rPr>
        <w:t xml:space="preserve"> </w:t>
      </w:r>
      <w:r w:rsidRPr="00766F6B">
        <w:rPr>
          <w:b/>
          <w:sz w:val="22"/>
          <w:szCs w:val="22"/>
        </w:rPr>
        <w:t xml:space="preserve">LEÓN; </w:t>
      </w:r>
      <w:r w:rsidRPr="00766F6B">
        <w:rPr>
          <w:bCs/>
          <w:sz w:val="22"/>
          <w:szCs w:val="22"/>
        </w:rPr>
        <w:t>PREGUNTANDO A LOS CC. DIPUTADOS QUE DESEEN INTERVENIR EN SU DISCUSIÓN, LO MANIFIESTEN DE LA FORMA ACOSTUMBRADA. PRIMERAMENTE, QUIENES ESTÉN EN CONTRA Y LUEGO A FAVOR DEL DICTAMEN.</w:t>
      </w:r>
    </w:p>
    <w:p w14:paraId="71A3A701" w14:textId="77777777" w:rsidR="004B24CC" w:rsidRDefault="004B24CC" w:rsidP="00846256">
      <w:pPr>
        <w:spacing w:after="0" w:line="360" w:lineRule="auto"/>
        <w:ind w:right="-93"/>
        <w:jc w:val="both"/>
        <w:rPr>
          <w:rFonts w:ascii="Times New Roman" w:hAnsi="Times New Roman" w:cs="Times New Roman"/>
        </w:rPr>
      </w:pPr>
    </w:p>
    <w:p w14:paraId="2E4AD10B" w14:textId="77777777" w:rsidR="00EA042D" w:rsidRDefault="004B24CC" w:rsidP="00846256">
      <w:pPr>
        <w:spacing w:after="0" w:line="360" w:lineRule="auto"/>
        <w:ind w:right="-93"/>
        <w:jc w:val="both"/>
        <w:rPr>
          <w:rFonts w:ascii="Times New Roman" w:hAnsi="Times New Roman" w:cs="Times New Roman"/>
        </w:rPr>
      </w:pPr>
      <w:r w:rsidRPr="00CE4DBC">
        <w:rPr>
          <w:rFonts w:ascii="Times New Roman" w:hAnsi="Times New Roman" w:cs="Times New Roman"/>
        </w:rPr>
        <w:t xml:space="preserve">NO HABIENDO ORADORES EN CONTRA, PARA HABLAR A FAVOR DEL DICTAMEN EN LO GENERAL, SE LE CONCEDIÓ EL USO DE LA PALABRA A LA </w:t>
      </w:r>
      <w:r w:rsidRPr="00CE4DBC">
        <w:rPr>
          <w:rFonts w:ascii="Times New Roman" w:hAnsi="Times New Roman" w:cs="Times New Roman"/>
          <w:b/>
        </w:rPr>
        <w:t>C. DIP.  ITZEL SOLEDAD CASTILLO ALMANZA</w:t>
      </w:r>
      <w:r w:rsidRPr="00CE4DBC">
        <w:rPr>
          <w:rFonts w:ascii="Times New Roman" w:hAnsi="Times New Roman" w:cs="Times New Roman"/>
        </w:rPr>
        <w:t>, QUIEN EXPRESÓ: “</w:t>
      </w:r>
      <w:r>
        <w:rPr>
          <w:rFonts w:ascii="Times New Roman" w:hAnsi="Times New Roman" w:cs="Times New Roman"/>
        </w:rPr>
        <w:t xml:space="preserve">GRACIAS PRESIDENTA Y MESA DIRECTIVA. EN ESTE MOMENTO ESTÁ A DISCUSIÓN EL EXPEDIENTE 14656/LXXVI, PROPUESTO POR UNA SERVIDORA, POR EL DIPUTADO MAURO GUERRA VILLARREAL Y TAMBIÉN POR LOS INTEGRANTES DEL GRUPO </w:t>
      </w:r>
      <w:r>
        <w:rPr>
          <w:rFonts w:ascii="Times New Roman" w:hAnsi="Times New Roman" w:cs="Times New Roman"/>
        </w:rPr>
        <w:lastRenderedPageBreak/>
        <w:t xml:space="preserve">LEGISLATIVO DE ACCIÓN NACIONAL. HONORABLE ASAMBLEA, EXISTEN MUY BUENAS RAZONES PARA RECICLAR, EL RECICLAJE EVITA QUE LOS RESIDUOS ACABEN EN VERTEDEROS CADA VEZ MÁS SATURADOS. RECICLAR 3 MIL BOTELLAS DE VIDRIO, EVITA MIL KILOS DE BASURA Y REDUCE LA CONTAMINACIÓN DEL AIRE EN UN 20%. RECICLAR PAPEL Y CARTÓN, REDUCEN UN 74% LA CONTAMINACIÓN DEL AIRE Y EN UN 35% LA DEL AGUA. POR CADA 133 TONELADAS DE PAPEL RECICLADAS, SE AHORRA UN ESPACIO EQUIVALENTE A UNA PISCINA OLÍMPICA. LA NECESIDAD DE NUEVAS MATERIAS PRIMAS PARA CREAR PRODUCTOS, DISMINUYE AL RECICLAR LOS RESIDUOS, AL FUNDIR VIDRIO USADO Y DARLE NUEVA FORMA, SE AHORRA UN 93% DE MATERIALES; POR CADA TONELADA DE PAPEL RECICLADO, SE SALVAN ENTRE 5 Y 17 ÁRBOLES Y SE AHORRAN ENTRE 21 MIL Y 50 MIL LITROS DE AGUA; 2 TONELADAS DE PLÁSTICO RECICLADAS, AHORRAN 1 TONELADA DE PETRÓLEO; 1 TONELADA DE ALUMINIO RECICLADO EVITA LA EXTRACCIÓN DE 4 TONELADAS DE BAUXITA, EL MINERAL QUE SE OBTIENE DE ESTE METAL. EL PROCESO DE EXTRACCIÓN, ELABORACIÓN Y TRANSPORTE DE NUEVAS MATERIAS PRIMAS, SUPONE TAMBIÉN EL USO INTENSIVO DE ENERGÍA, OBTENIDA EN SU MAYOR PARTE CON COMBUSTIBLES FÓSILES, EL RECICLAJE UTILIZA MENOS ENERGÍA. CADA BOTELLA DE VIDRIO RECICLADA, EVITA CONSUMIR LA ELECTRICIDAD QUE NECESITARÁ UNA BOMBILLA DE CIEN VATIOS DURANTE CUATRO HORAS. LOS MATERIALES PROVENIENTES DEL RECICLAJE, SE PUEDEN UTILIZAR PARA NUEVOS PRODUCTOS, LOS ENVASES DE PLÁSTICO DAN LUGAR A BOLSAS, FIBRAS, MOBILIARIO URBANO O MATERIAL DE CONSTRUCCIÓN. EL ALUMINIO Y EL ACERO, SIRVEN PARA NUEVOS ENVASES Y LÁMINAS. EL PAPEL Y EL CARTÓN SE CONVIERTEN EN CAJAS, PERIÓDICO, PAPEL DE EMBALAR O DE ESCRIBIR Y DEL VIDRIO SE OBTIENEN NUEVAS BOTELLAS Y OBJETOS. EL SISTEMA DEL RECICLAJE DA TRABAJO A MILES DE PERSONAS QUE SE ENCARGAN DE UN CORRECTO TRATAMIENTO. PARA EL PARTIDO ACCIÓN NACIONAL, EL MEDIO AMBIENTE ES EL CONJUNTO DE CONDICIONES FÍSICAS Y PROCESOS BIOLÓGICOS QUE INTERACTÚAN EN UN ESPACIO Y TIEMPO DETERMINADOS, UN AMBIENTE SANO ES UNA ASPIRACIÓN DE LA HUMANIDAD, YA QUE ES FUNDAMENTAL EN EL DESARROLLO INTEGRAL Y EN LA CALIDAD DE VIDA DE LAS PERSONAS DE LAS GENERACIONES PRESENTES Y FUTURAS. ES POR ELLO QUE EL OBJETO DE LA PRESENTE INICIATIVA, ES CONTRIBUIR A REDUCIR LAS EMISIONES DE GASES DE EFECTO INVERNADERO BENEFICIANDO ASÍ AL MEDIO AMBIENTE AL REDUCIR EL CONSUMO DE MATERIAS PRIMAS. ES POR LO ANTERIOR, QUE SE BUSCA QUE LOS MUNICIPIOS, QUE SON LOS ENCARGADOS DE RECOLECTAR LOS DESECHOS, EMPIECEN A TENER UNA CULTURA DE RECICLAJE, FOMENTANDO POLÍTICAS PÚBLICAS AL RESPECTO, PARA QUE EN DETERMINADO TIEMPO NOS ACOSTUMBREMOS A SEPARAR LA BASURA DE FORMA ADECUADA EN NUESTROS HOGARES. ES POR ELLO COMPAÑEROS, QUE </w:t>
      </w:r>
      <w:r>
        <w:rPr>
          <w:rFonts w:ascii="Times New Roman" w:hAnsi="Times New Roman" w:cs="Times New Roman"/>
        </w:rPr>
        <w:lastRenderedPageBreak/>
        <w:t>SOLICITO SU VOTO A FAVOR DEL CONTENIDO Y SENTIDO DEL PRESENTE DICTAMEN, Y, COMENTARLES QUE ESTA INICIATIVA TIENE POR OBJETO EL QUE EN LOS HOGARES SEPAREMOS LOS RESIDUOS SÓLIDOS, PARA EVITAR LA CONTAMINACIÓN QUE ES MUY NOTORIA; VEMOS MÁS NIÑOS CON ALERGIAS, LOS ADULTOS MAYORES TAMBIÉN. CREO QUE ES IMPORTANTÍSIMO EMPEZAR A VER DE TEMAS DE CUIDAR NUESTRO MEDIO AMBIENTE Y ESTA ES UNA DE LAS INICIATIVAS QUE ESPERO Y TENGAN A SU CONSIDERACIÓN VOTARLA A FAVOR, PORQUE ES UNA INICIATIVA QUE VA A BENEFICIAR MUCHÍSIMO AL MEDIO AMBIENTE, VA A CREAR POLÍTICAS PÚBLICAS A FAVOR DE LA SEPARACIÓN DE RESIDUOS DESDE NUESTROS HOGARES, QUE EL MUNICIPIO TRABAJE EN POLÍTICAS PÚBLICAS, QUE CAPACITE A SU PERSONAL PARA QUE LLEVEN ESA SEPARACIÓN ADECUADA DE LOS RESIDUOS SÓLIDOS. ES CUANTO, DIPUTADA PRESIDENTA.”</w:t>
      </w:r>
    </w:p>
    <w:p w14:paraId="07425A42" w14:textId="77777777" w:rsidR="00C26693" w:rsidRDefault="00C26693" w:rsidP="006833B6">
      <w:pPr>
        <w:spacing w:after="0" w:line="240" w:lineRule="auto"/>
        <w:ind w:right="-93"/>
        <w:jc w:val="both"/>
        <w:rPr>
          <w:rFonts w:ascii="Times New Roman" w:hAnsi="Times New Roman" w:cs="Times New Roman"/>
          <w:b/>
          <w:bCs/>
        </w:rPr>
      </w:pPr>
    </w:p>
    <w:p w14:paraId="178D3F7D" w14:textId="77777777" w:rsidR="00F05E23" w:rsidRPr="00B2751A" w:rsidRDefault="004B24CC" w:rsidP="008A4F8B">
      <w:pPr>
        <w:spacing w:after="0" w:line="360" w:lineRule="auto"/>
        <w:ind w:right="-93"/>
        <w:jc w:val="both"/>
        <w:rPr>
          <w:rFonts w:ascii="Times New Roman" w:hAnsi="Times New Roman" w:cs="Times New Roman"/>
          <w:bCs/>
        </w:rPr>
      </w:pPr>
      <w:r w:rsidRPr="00B2751A">
        <w:rPr>
          <w:rFonts w:ascii="Times New Roman" w:hAnsi="Times New Roman" w:cs="Times New Roman"/>
          <w:b/>
          <w:bCs/>
        </w:rPr>
        <w:t>C. PRESIDENTA</w:t>
      </w:r>
      <w:r w:rsidRPr="00B2751A">
        <w:rPr>
          <w:rFonts w:ascii="Times New Roman" w:hAnsi="Times New Roman" w:cs="Times New Roman"/>
          <w:bCs/>
        </w:rPr>
        <w:t>: “GRACIAS DIPUTADA ITZEL. APROVECHO ESTE ESPACIO PARA FELICITARLA DIPUTADA ITZEL, POR SU CUMPLEAÑOS EL PASADO 27 DE NOVIEMBRE, A NOMBRE DE TODA ESTA LEGISLATURA. FELIZ CUMPLEAÑOS.</w:t>
      </w:r>
      <w:r>
        <w:rPr>
          <w:rFonts w:ascii="Times New Roman" w:hAnsi="Times New Roman" w:cs="Times New Roman"/>
          <w:bCs/>
        </w:rPr>
        <w:t>”</w:t>
      </w:r>
      <w:r w:rsidRPr="00B2751A">
        <w:rPr>
          <w:rFonts w:ascii="Times New Roman" w:hAnsi="Times New Roman" w:cs="Times New Roman"/>
          <w:bCs/>
          <w:i/>
        </w:rPr>
        <w:t xml:space="preserve"> APLAUSOS</w:t>
      </w:r>
      <w:r>
        <w:rPr>
          <w:rFonts w:ascii="Times New Roman" w:hAnsi="Times New Roman" w:cs="Times New Roman"/>
          <w:bCs/>
          <w:i/>
        </w:rPr>
        <w:t>.</w:t>
      </w:r>
    </w:p>
    <w:p w14:paraId="20C96A04" w14:textId="77777777" w:rsidR="00846256" w:rsidRPr="00B2751A" w:rsidRDefault="00846256" w:rsidP="006833B6">
      <w:pPr>
        <w:spacing w:after="0" w:line="240" w:lineRule="auto"/>
        <w:ind w:right="-93"/>
        <w:jc w:val="both"/>
        <w:rPr>
          <w:rFonts w:ascii="Times New Roman" w:hAnsi="Times New Roman" w:cs="Times New Roman"/>
          <w:bCs/>
        </w:rPr>
      </w:pPr>
    </w:p>
    <w:p w14:paraId="69F4D97E" w14:textId="77777777" w:rsidR="000B7E6E" w:rsidRPr="00764731" w:rsidRDefault="000B7E6E" w:rsidP="000B7E6E">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w:t>
      </w:r>
      <w:r w:rsidRPr="003E5C1B">
        <w:rPr>
          <w:rFonts w:ascii="Times New Roman" w:hAnsi="Times New Roman" w:cs="Times New Roman"/>
        </w:rPr>
        <w:t>EN LO GENERAL</w:t>
      </w:r>
      <w:r>
        <w:rPr>
          <w:rFonts w:ascii="Times New Roman" w:hAnsi="Times New Roman" w:cs="Times New Roman"/>
        </w:rPr>
        <w:t>,</w:t>
      </w:r>
      <w:r w:rsidRPr="003E5C1B">
        <w:rPr>
          <w:rFonts w:ascii="Times New Roman" w:hAnsi="Times New Roman" w:cs="Times New Roman"/>
        </w:rPr>
        <w:t xml:space="preserve"> </w:t>
      </w:r>
      <w:r w:rsidRPr="00764731">
        <w:rPr>
          <w:rFonts w:ascii="Times New Roman" w:hAnsi="Times New Roman" w:cs="Times New Roman"/>
        </w:rPr>
        <w:t>LA C. PRESIDENTA</w:t>
      </w:r>
      <w:r>
        <w:rPr>
          <w:rFonts w:ascii="Times New Roman" w:hAnsi="Times New Roman" w:cs="Times New Roman"/>
        </w:rPr>
        <w:t xml:space="preserve"> LO</w:t>
      </w:r>
      <w:r w:rsidRPr="003E5C1B">
        <w:rPr>
          <w:rFonts w:ascii="Times New Roman" w:hAnsi="Times New Roman" w:cs="Times New Roman"/>
        </w:rPr>
        <w:t xml:space="preserve"> SOMETIÓ A CONSIDERACIÓN DE LA ASAMBLEA</w:t>
      </w:r>
      <w:r>
        <w:rPr>
          <w:rFonts w:ascii="Times New Roman" w:hAnsi="Times New Roman" w:cs="Times New Roman"/>
        </w:rPr>
        <w:t>,</w:t>
      </w:r>
      <w:r w:rsidRPr="003E5C1B">
        <w:rPr>
          <w:rFonts w:ascii="Times New Roman" w:hAnsi="Times New Roman" w:cs="Times New Roman"/>
        </w:rPr>
        <w:t xml:space="preserve"> </w:t>
      </w:r>
      <w:r w:rsidRPr="00764731">
        <w:rPr>
          <w:rFonts w:ascii="Times New Roman" w:hAnsi="Times New Roman" w:cs="Times New Roman"/>
        </w:rPr>
        <w:t xml:space="preserve">SOLICITANDO A LOS CC. DIPUTADOS MANIFESTAR EL SENTIDO DE SU VOTO A TRAVÉS DEL SISTEMA ELECTRÓNICO. ASIMISMO, HIZO UN LLAMADO A LOS DIPUTADOS QUE SE </w:t>
      </w:r>
      <w:r>
        <w:rPr>
          <w:rFonts w:ascii="Times New Roman" w:hAnsi="Times New Roman" w:cs="Times New Roman"/>
        </w:rPr>
        <w:t>ENCUENTRAN</w:t>
      </w:r>
      <w:r w:rsidRPr="00764731">
        <w:rPr>
          <w:rFonts w:ascii="Times New Roman" w:hAnsi="Times New Roman" w:cs="Times New Roman"/>
        </w:rPr>
        <w:t xml:space="preserve"> EN LAS SALAS ANEXAS</w:t>
      </w:r>
      <w:r>
        <w:rPr>
          <w:rFonts w:ascii="Times New Roman" w:hAnsi="Times New Roman" w:cs="Times New Roman"/>
        </w:rPr>
        <w:t>,</w:t>
      </w:r>
      <w:r w:rsidRPr="00764731">
        <w:rPr>
          <w:rFonts w:ascii="Times New Roman" w:hAnsi="Times New Roman" w:cs="Times New Roman"/>
        </w:rPr>
        <w:t xml:space="preserve"> PASAR AL RECINTO PARA LA VOTACIÓN CORRESPONDIENTE</w:t>
      </w:r>
      <w:r>
        <w:rPr>
          <w:rFonts w:ascii="Times New Roman" w:hAnsi="Times New Roman" w:cs="Times New Roman"/>
        </w:rPr>
        <w:t>;</w:t>
      </w:r>
      <w:r w:rsidRPr="00764731">
        <w:rPr>
          <w:rFonts w:ascii="Times New Roman" w:hAnsi="Times New Roman" w:cs="Times New Roman"/>
        </w:rPr>
        <w:t xml:space="preserv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w:t>
      </w:r>
      <w:r>
        <w:rPr>
          <w:rFonts w:ascii="Times New Roman" w:hAnsi="Times New Roman" w:cs="Times New Roman"/>
        </w:rPr>
        <w:t>.</w:t>
      </w:r>
      <w:r w:rsidRPr="00764731">
        <w:rPr>
          <w:rFonts w:ascii="Times New Roman" w:hAnsi="Times New Roman" w:cs="Times New Roman"/>
        </w:rPr>
        <w:t xml:space="preserve">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w:t>
      </w:r>
      <w:r>
        <w:rPr>
          <w:rFonts w:ascii="Times New Roman" w:hAnsi="Times New Roman" w:cs="Times New Roman"/>
          <w:bCs/>
        </w:rPr>
        <w:t>E</w:t>
      </w:r>
      <w:r w:rsidRPr="00764731">
        <w:rPr>
          <w:rFonts w:ascii="Times New Roman" w:hAnsi="Times New Roman" w:cs="Times New Roman"/>
          <w:bCs/>
        </w:rPr>
        <w:t xml:space="preserve"> EL SENTIDO DEL VOTO DE LOS DIPUTADOS QUE SE </w:t>
      </w:r>
      <w:r>
        <w:rPr>
          <w:rFonts w:ascii="Times New Roman" w:hAnsi="Times New Roman" w:cs="Times New Roman"/>
          <w:bCs/>
        </w:rPr>
        <w:t>ENCUENTRAN</w:t>
      </w:r>
      <w:r w:rsidRPr="00764731">
        <w:rPr>
          <w:rFonts w:ascii="Times New Roman" w:hAnsi="Times New Roman" w:cs="Times New Roman"/>
          <w:bCs/>
        </w:rPr>
        <w:t xml:space="preserve"> VÍA REMOTA EN LA PLATAFORMA DIGITAL.</w:t>
      </w:r>
    </w:p>
    <w:p w14:paraId="71489FE5" w14:textId="77777777" w:rsidR="00704F0C" w:rsidRDefault="00704F0C" w:rsidP="00187337">
      <w:pPr>
        <w:spacing w:after="0" w:line="360" w:lineRule="auto"/>
        <w:ind w:right="-93"/>
        <w:jc w:val="both"/>
        <w:rPr>
          <w:rFonts w:ascii="Times New Roman" w:hAnsi="Times New Roman" w:cs="Times New Roman"/>
        </w:rPr>
      </w:pPr>
    </w:p>
    <w:p w14:paraId="0A2B0E54" w14:textId="77777777" w:rsidR="00704F0C" w:rsidRDefault="00704F0C" w:rsidP="00187337">
      <w:pPr>
        <w:pStyle w:val="Textoindependiente"/>
        <w:spacing w:line="360" w:lineRule="auto"/>
        <w:ind w:right="49"/>
        <w:rPr>
          <w:sz w:val="22"/>
          <w:szCs w:val="22"/>
        </w:rPr>
      </w:pPr>
      <w:r w:rsidRPr="00704F0C">
        <w:rPr>
          <w:sz w:val="22"/>
          <w:szCs w:val="22"/>
        </w:rPr>
        <w:t>HECHA LA VOTACIÓN CORRESPONDIENTE, LA C. SECRETARIA INFORMÓ QUE SE REGISTRARON A TRAVÉS DEL TABLERO ELECTRÓNICO DE VOTACIÓN: 29 VOTOS A FAVOR, 0 VOTOS EN CONTRA, 0 VOTOS EN ABSTENCIÓN</w:t>
      </w:r>
      <w:r w:rsidR="000B7E6E">
        <w:rPr>
          <w:sz w:val="22"/>
          <w:szCs w:val="22"/>
        </w:rPr>
        <w:t>,</w:t>
      </w:r>
      <w:r w:rsidRPr="00704F0C">
        <w:rPr>
          <w:sz w:val="22"/>
          <w:szCs w:val="22"/>
        </w:rPr>
        <w:t xml:space="preserve"> Y A TRAVÉS DE LA PLATAFORMA DIGITAL: 7 VOTOS A FAVOR, 0 VOTOS EN CONTRA, 0 VOTOS EN ABSTENCIÓN</w:t>
      </w:r>
      <w:r w:rsidR="00F81463">
        <w:rPr>
          <w:sz w:val="22"/>
          <w:szCs w:val="22"/>
        </w:rPr>
        <w:t>;</w:t>
      </w:r>
      <w:r w:rsidRPr="00704F0C">
        <w:rPr>
          <w:sz w:val="22"/>
          <w:szCs w:val="22"/>
        </w:rPr>
        <w:t xml:space="preserve"> SIEN</w:t>
      </w:r>
      <w:r w:rsidR="007360BE">
        <w:rPr>
          <w:sz w:val="22"/>
          <w:szCs w:val="22"/>
        </w:rPr>
        <w:t>DO APROBADO POR UNANIMIDAD DE 36</w:t>
      </w:r>
      <w:r w:rsidRPr="00704F0C">
        <w:rPr>
          <w:sz w:val="22"/>
          <w:szCs w:val="22"/>
        </w:rPr>
        <w:t xml:space="preserve"> VOTOS, EL DICTAMEN RELATIVO AL EXPEDIENTE </w:t>
      </w:r>
      <w:r w:rsidRPr="00F81463">
        <w:rPr>
          <w:b/>
          <w:sz w:val="22"/>
          <w:szCs w:val="22"/>
        </w:rPr>
        <w:t>14656/LXXVI</w:t>
      </w:r>
      <w:r w:rsidR="00F81463">
        <w:rPr>
          <w:sz w:val="22"/>
          <w:szCs w:val="22"/>
        </w:rPr>
        <w:t>,</w:t>
      </w:r>
      <w:r w:rsidRPr="00704F0C">
        <w:rPr>
          <w:sz w:val="22"/>
          <w:szCs w:val="22"/>
        </w:rPr>
        <w:t xml:space="preserve"> DE LA COMISIÓN DE MEDIO AMBIENTE Y DESARROLLO SUSTENTABLE. </w:t>
      </w:r>
    </w:p>
    <w:p w14:paraId="30D162FD" w14:textId="11A9995A" w:rsidR="00704F0C" w:rsidRDefault="00704F0C" w:rsidP="00187337">
      <w:pPr>
        <w:pStyle w:val="Textoindependiente"/>
        <w:spacing w:line="360" w:lineRule="auto"/>
        <w:ind w:right="49"/>
        <w:rPr>
          <w:sz w:val="22"/>
          <w:szCs w:val="22"/>
        </w:rPr>
      </w:pPr>
    </w:p>
    <w:p w14:paraId="326CCAA4" w14:textId="263E58C5" w:rsidR="00BD1E53" w:rsidRDefault="00BD1E53" w:rsidP="00187337">
      <w:pPr>
        <w:pStyle w:val="Textoindependiente"/>
        <w:spacing w:line="360" w:lineRule="auto"/>
        <w:ind w:right="49"/>
        <w:rPr>
          <w:sz w:val="22"/>
          <w:szCs w:val="22"/>
        </w:rPr>
      </w:pPr>
    </w:p>
    <w:p w14:paraId="40E0437A" w14:textId="77777777" w:rsidR="00BD1E53" w:rsidRDefault="00BD1E53" w:rsidP="00187337">
      <w:pPr>
        <w:pStyle w:val="Textoindependiente"/>
        <w:spacing w:line="360" w:lineRule="auto"/>
        <w:ind w:right="49"/>
        <w:rPr>
          <w:sz w:val="22"/>
          <w:szCs w:val="22"/>
        </w:rPr>
      </w:pPr>
    </w:p>
    <w:p w14:paraId="6BCF5FC5" w14:textId="77777777" w:rsidR="00704F0C" w:rsidRPr="00704F0C" w:rsidRDefault="000B7E6E" w:rsidP="00187337">
      <w:pPr>
        <w:spacing w:after="0" w:line="360" w:lineRule="auto"/>
        <w:ind w:right="49"/>
        <w:jc w:val="both"/>
        <w:rPr>
          <w:rFonts w:ascii="Times New Roman" w:hAnsi="Times New Roman" w:cs="Times New Roman"/>
          <w:strike/>
        </w:rPr>
      </w:pPr>
      <w:r w:rsidRPr="00B2751A">
        <w:rPr>
          <w:rFonts w:ascii="Times New Roman" w:hAnsi="Times New Roman" w:cs="Times New Roman"/>
        </w:rPr>
        <w:lastRenderedPageBreak/>
        <w:t xml:space="preserve">NO HABIENDO ARTÍCULOS RESERVADOS PARA DISCUTIRSE EN LO PARTICULAR, LA C. PRESIDENTA </w:t>
      </w:r>
      <w:r>
        <w:rPr>
          <w:rFonts w:ascii="Times New Roman" w:hAnsi="Times New Roman" w:cs="Times New Roman"/>
        </w:rPr>
        <w:t xml:space="preserve">INFORMÓ QUE </w:t>
      </w:r>
      <w:r w:rsidR="00704F0C" w:rsidRPr="00704F0C">
        <w:rPr>
          <w:rFonts w:ascii="Times New Roman" w:hAnsi="Times New Roman" w:cs="Times New Roman"/>
        </w:rPr>
        <w:t>“</w:t>
      </w:r>
      <w:r w:rsidR="00704F0C" w:rsidRPr="00704F0C">
        <w:rPr>
          <w:rFonts w:ascii="Times New Roman" w:hAnsi="Times New Roman" w:cs="Times New Roman"/>
          <w:b/>
        </w:rPr>
        <w:t xml:space="preserve">SE APRUEBA EN LO GENERAL Y EN LO PARTICULAR EL DICTAMEN </w:t>
      </w:r>
      <w:r w:rsidR="00704F0C" w:rsidRPr="00662E4E">
        <w:rPr>
          <w:rFonts w:ascii="Times New Roman" w:hAnsi="Times New Roman" w:cs="Times New Roman"/>
          <w:b/>
        </w:rPr>
        <w:t xml:space="preserve">POR EL QUE SE REFORMAN DIVERSOS ARTÍCULOS </w:t>
      </w:r>
      <w:r w:rsidR="003A329F">
        <w:rPr>
          <w:rFonts w:ascii="Times New Roman" w:hAnsi="Times New Roman" w:cs="Times New Roman"/>
          <w:b/>
        </w:rPr>
        <w:t>DE</w:t>
      </w:r>
      <w:r w:rsidR="00704F0C" w:rsidRPr="00662E4E">
        <w:rPr>
          <w:rFonts w:ascii="Times New Roman" w:hAnsi="Times New Roman" w:cs="Times New Roman"/>
          <w:b/>
        </w:rPr>
        <w:t xml:space="preserve"> LA LEY AMBIENTAL DEL ESTADO DE NUEVO</w:t>
      </w:r>
      <w:r w:rsidR="00704F0C">
        <w:rPr>
          <w:rFonts w:ascii="Times New Roman" w:hAnsi="Times New Roman" w:cs="Times New Roman"/>
        </w:rPr>
        <w:t xml:space="preserve"> </w:t>
      </w:r>
      <w:r w:rsidR="00704F0C" w:rsidRPr="00662E4E">
        <w:rPr>
          <w:rFonts w:ascii="Times New Roman" w:hAnsi="Times New Roman" w:cs="Times New Roman"/>
          <w:b/>
        </w:rPr>
        <w:t>LEÓN</w:t>
      </w:r>
      <w:r w:rsidR="00704F0C" w:rsidRPr="00187337">
        <w:rPr>
          <w:rFonts w:ascii="Times New Roman" w:hAnsi="Times New Roman" w:cs="Times New Roman"/>
        </w:rPr>
        <w:t>.</w:t>
      </w:r>
      <w:r w:rsidR="00F81463">
        <w:rPr>
          <w:rFonts w:ascii="Times New Roman" w:hAnsi="Times New Roman" w:cs="Times New Roman"/>
        </w:rPr>
        <w:t>”</w:t>
      </w:r>
    </w:p>
    <w:p w14:paraId="0D99FCEF" w14:textId="77777777" w:rsidR="00846256" w:rsidRPr="00764731" w:rsidRDefault="00846256" w:rsidP="00187337">
      <w:pPr>
        <w:spacing w:after="0" w:line="240" w:lineRule="auto"/>
        <w:ind w:right="-93"/>
        <w:jc w:val="both"/>
        <w:rPr>
          <w:rFonts w:ascii="Times New Roman" w:hAnsi="Times New Roman" w:cs="Times New Roman"/>
        </w:rPr>
      </w:pPr>
    </w:p>
    <w:p w14:paraId="678913BF" w14:textId="77777777" w:rsidR="00846256" w:rsidRDefault="00846256" w:rsidP="00187337">
      <w:pPr>
        <w:spacing w:after="0" w:line="360" w:lineRule="auto"/>
        <w:jc w:val="both"/>
      </w:pPr>
      <w:r w:rsidRPr="00764731">
        <w:rPr>
          <w:rFonts w:ascii="Times New Roman" w:hAnsi="Times New Roman" w:cs="Times New Roman"/>
        </w:rPr>
        <w:t>APROBADO QUE FUE EL DICTAMEN, LA C. PRESIDENTA SOLICITÓ A LA SECRETAR</w:t>
      </w:r>
      <w:r w:rsidR="00F81463">
        <w:rPr>
          <w:rFonts w:ascii="Times New Roman" w:hAnsi="Times New Roman" w:cs="Times New Roman"/>
        </w:rPr>
        <w:t>Í</w:t>
      </w:r>
      <w:r w:rsidRPr="00764731">
        <w:rPr>
          <w:rFonts w:ascii="Times New Roman" w:hAnsi="Times New Roman" w:cs="Times New Roman"/>
        </w:rPr>
        <w:t>A ELABORAR EL DECRETO CORRESPONDIENTE Y GIRAR LOS AVISOS DE RIGOR.</w:t>
      </w:r>
    </w:p>
    <w:p w14:paraId="10C765B3" w14:textId="77777777" w:rsidR="007B25C1" w:rsidRPr="00B64BE4" w:rsidRDefault="007B25C1" w:rsidP="00285306">
      <w:pPr>
        <w:pStyle w:val="Textoindependiente"/>
        <w:spacing w:line="240" w:lineRule="auto"/>
        <w:ind w:right="-93"/>
        <w:rPr>
          <w:sz w:val="22"/>
          <w:szCs w:val="22"/>
        </w:rPr>
      </w:pPr>
    </w:p>
    <w:p w14:paraId="4C95394D" w14:textId="77777777" w:rsidR="000B7E6E" w:rsidRPr="00164377" w:rsidRDefault="000B7E6E" w:rsidP="000B7E6E">
      <w:pPr>
        <w:pStyle w:val="Textoindependiente"/>
        <w:spacing w:line="360" w:lineRule="auto"/>
        <w:ind w:right="49"/>
        <w:rPr>
          <w:sz w:val="22"/>
          <w:szCs w:val="22"/>
        </w:rPr>
      </w:pPr>
      <w:r w:rsidRPr="00164377">
        <w:rPr>
          <w:sz w:val="22"/>
          <w:szCs w:val="22"/>
        </w:rPr>
        <w:t xml:space="preserve">AL NO HABER MÁS DICTÁMENES QUE PRESENTAR, LA C. PRESIDENTA </w:t>
      </w:r>
      <w:r>
        <w:rPr>
          <w:sz w:val="22"/>
          <w:szCs w:val="22"/>
        </w:rPr>
        <w:t>CONTINUÓ CON E</w:t>
      </w:r>
      <w:r w:rsidRPr="00164377">
        <w:rPr>
          <w:sz w:val="22"/>
          <w:szCs w:val="22"/>
        </w:rPr>
        <w:t xml:space="preserve">L SIGUIENTE PUNTO DEL ORDEN DEL DÍA, RELATIVO A CONCEDER EL USO DE LA PALABRA A LOS CC. DIPUTADOS PARA TRATAR </w:t>
      </w:r>
      <w:r w:rsidRPr="00164377">
        <w:rPr>
          <w:b/>
          <w:sz w:val="22"/>
          <w:szCs w:val="22"/>
        </w:rPr>
        <w:t xml:space="preserve">ASUNTOS EN </w:t>
      </w:r>
      <w:r>
        <w:rPr>
          <w:b/>
          <w:sz w:val="22"/>
          <w:szCs w:val="22"/>
        </w:rPr>
        <w:t xml:space="preserve">LO </w:t>
      </w:r>
      <w:r w:rsidRPr="00164377">
        <w:rPr>
          <w:b/>
          <w:sz w:val="22"/>
          <w:szCs w:val="22"/>
        </w:rPr>
        <w:t>GENERAL</w:t>
      </w:r>
      <w:r w:rsidRPr="00164377">
        <w:rPr>
          <w:sz w:val="22"/>
          <w:szCs w:val="22"/>
        </w:rPr>
        <w:t>. SOLICITANDO A LA SECRETAR</w:t>
      </w:r>
      <w:r>
        <w:rPr>
          <w:sz w:val="22"/>
          <w:szCs w:val="22"/>
        </w:rPr>
        <w:t>Í</w:t>
      </w:r>
      <w:r w:rsidRPr="00164377">
        <w:rPr>
          <w:sz w:val="22"/>
          <w:szCs w:val="22"/>
        </w:rPr>
        <w:t>A D</w:t>
      </w:r>
      <w:r>
        <w:rPr>
          <w:sz w:val="22"/>
          <w:szCs w:val="22"/>
        </w:rPr>
        <w:t>AR</w:t>
      </w:r>
      <w:r w:rsidRPr="00164377">
        <w:rPr>
          <w:sz w:val="22"/>
          <w:szCs w:val="22"/>
        </w:rPr>
        <w:t xml:space="preserve"> A CONOCER LA LISTA DE ORADORES. </w:t>
      </w:r>
    </w:p>
    <w:p w14:paraId="13C41E6F" w14:textId="77777777" w:rsidR="007D0992" w:rsidRPr="00B64BE4" w:rsidRDefault="007D0992" w:rsidP="00285306">
      <w:pPr>
        <w:pStyle w:val="Textoindependiente"/>
        <w:spacing w:line="240" w:lineRule="auto"/>
        <w:ind w:right="-93"/>
        <w:rPr>
          <w:sz w:val="22"/>
          <w:szCs w:val="22"/>
        </w:rPr>
      </w:pPr>
    </w:p>
    <w:p w14:paraId="65D04B88" w14:textId="77777777" w:rsidR="00100B58" w:rsidRDefault="00CB3EC6" w:rsidP="00B567AB">
      <w:pPr>
        <w:spacing w:after="0" w:line="360" w:lineRule="auto"/>
        <w:ind w:right="141"/>
        <w:jc w:val="both"/>
        <w:rPr>
          <w:rFonts w:ascii="Times New Roman" w:hAnsi="Times New Roman" w:cs="Times New Roman"/>
        </w:rPr>
      </w:pPr>
      <w:r w:rsidRPr="00B64BE4">
        <w:rPr>
          <w:rFonts w:ascii="Times New Roman" w:hAnsi="Times New Roman" w:cs="Times New Roman"/>
        </w:rPr>
        <w:t>SE LE CONCEDIÓ EL USO DE LA PALABRA A</w:t>
      </w:r>
      <w:r>
        <w:rPr>
          <w:rFonts w:ascii="Times New Roman" w:hAnsi="Times New Roman" w:cs="Times New Roman"/>
        </w:rPr>
        <w:t xml:space="preserve"> </w:t>
      </w:r>
      <w:r w:rsidRPr="00B64BE4">
        <w:rPr>
          <w:rFonts w:ascii="Times New Roman" w:hAnsi="Times New Roman" w:cs="Times New Roman"/>
        </w:rPr>
        <w:t>L</w:t>
      </w:r>
      <w:r>
        <w:rPr>
          <w:rFonts w:ascii="Times New Roman" w:hAnsi="Times New Roman" w:cs="Times New Roman"/>
        </w:rPr>
        <w:t>A</w:t>
      </w:r>
      <w:r w:rsidRPr="00B64BE4">
        <w:rPr>
          <w:rFonts w:ascii="Times New Roman" w:hAnsi="Times New Roman" w:cs="Times New Roman"/>
        </w:rPr>
        <w:t xml:space="preserve"> </w:t>
      </w:r>
      <w:r w:rsidRPr="00B64BE4">
        <w:rPr>
          <w:rFonts w:ascii="Times New Roman" w:hAnsi="Times New Roman" w:cs="Times New Roman"/>
          <w:b/>
        </w:rPr>
        <w:t>C. DIP.</w:t>
      </w:r>
      <w:r>
        <w:rPr>
          <w:rFonts w:ascii="Times New Roman" w:hAnsi="Times New Roman" w:cs="Times New Roman"/>
        </w:rPr>
        <w:t xml:space="preserve"> </w:t>
      </w:r>
      <w:r>
        <w:rPr>
          <w:rFonts w:ascii="Times New Roman" w:hAnsi="Times New Roman" w:cs="Times New Roman"/>
          <w:b/>
        </w:rPr>
        <w:t>NANCY ARACELY OLGUÍN DÍAZ</w:t>
      </w:r>
      <w:r w:rsidRPr="00B64BE4">
        <w:rPr>
          <w:rFonts w:ascii="Times New Roman" w:hAnsi="Times New Roman" w:cs="Times New Roman"/>
        </w:rPr>
        <w:t>, QUIEN EXPRESÓ: “</w:t>
      </w:r>
      <w:r>
        <w:rPr>
          <w:rFonts w:ascii="Times New Roman" w:hAnsi="Times New Roman" w:cs="Times New Roman"/>
        </w:rPr>
        <w:t xml:space="preserve">GRACIAS DIPUTADA PRESIDENTA. </w:t>
      </w:r>
      <w:r w:rsidRPr="00385CD8">
        <w:rPr>
          <w:rFonts w:ascii="Times New Roman" w:eastAsia="Calibri" w:hAnsi="Times New Roman" w:cs="Times New Roman"/>
          <w:lang w:val="es-ES_tradnl"/>
        </w:rPr>
        <w:t xml:space="preserve">LA SUSCRITA, CIUDADANA DIPUTADA NANCY ARACELY OLGUÍN DÍAZ, INTEGRANTE DEL GRUPO LEGISLATIVO DEL PARTIDO ACCIÓN NACIONAL DE LA </w:t>
      </w:r>
      <w:r>
        <w:rPr>
          <w:rFonts w:ascii="Times New Roman" w:eastAsia="Calibri" w:hAnsi="Times New Roman" w:cs="Times New Roman"/>
          <w:lang w:val="es-ES_tradnl"/>
        </w:rPr>
        <w:t>SEPTUAGÉSIMA SEXTA LEGISLATURA DE ESTE H. CONGRESO DEL ESTADO, Y</w:t>
      </w:r>
      <w:r w:rsidRPr="00385CD8">
        <w:rPr>
          <w:rFonts w:ascii="Times New Roman" w:eastAsia="Calibri" w:hAnsi="Times New Roman" w:cs="Times New Roman"/>
          <w:lang w:val="es-ES_tradnl"/>
        </w:rPr>
        <w:t xml:space="preserve"> CON FUNDAMENTO EN </w:t>
      </w:r>
      <w:r>
        <w:rPr>
          <w:rFonts w:ascii="Times New Roman" w:eastAsia="Calibri" w:hAnsi="Times New Roman" w:cs="Times New Roman"/>
          <w:lang w:val="es-ES_tradnl"/>
        </w:rPr>
        <w:t xml:space="preserve">LO DISPUESTO EN LOS </w:t>
      </w:r>
      <w:r w:rsidRPr="00385CD8">
        <w:rPr>
          <w:rFonts w:ascii="Times New Roman" w:eastAsia="Calibri" w:hAnsi="Times New Roman" w:cs="Times New Roman"/>
          <w:lang w:val="es-ES_tradnl"/>
        </w:rPr>
        <w:t xml:space="preserve">ARTÍCULOS 122 BIS, 122 BIS1 Y 123 DEL REGLAMENTO PARA EL GOBIERNO INTERIOR DEL CONGRESO </w:t>
      </w:r>
      <w:r>
        <w:rPr>
          <w:rFonts w:ascii="Times New Roman" w:eastAsia="Calibri" w:hAnsi="Times New Roman" w:cs="Times New Roman"/>
          <w:lang w:val="es-ES_tradnl"/>
        </w:rPr>
        <w:t xml:space="preserve">DE </w:t>
      </w:r>
      <w:r w:rsidRPr="00385CD8">
        <w:rPr>
          <w:rFonts w:ascii="Times New Roman" w:eastAsia="Calibri" w:hAnsi="Times New Roman" w:cs="Times New Roman"/>
          <w:lang w:val="es-ES_tradnl"/>
        </w:rPr>
        <w:t>NUEVO LEÓN</w:t>
      </w:r>
      <w:r>
        <w:rPr>
          <w:rFonts w:ascii="Times New Roman" w:eastAsia="Calibri" w:hAnsi="Times New Roman" w:cs="Times New Roman"/>
          <w:lang w:val="es-ES_tradnl"/>
        </w:rPr>
        <w:t>,</w:t>
      </w:r>
      <w:r w:rsidRPr="00385CD8">
        <w:rPr>
          <w:rFonts w:ascii="Times New Roman" w:eastAsia="Calibri" w:hAnsi="Times New Roman" w:cs="Times New Roman"/>
          <w:lang w:val="es-ES_tradnl"/>
        </w:rPr>
        <w:t xml:space="preserve"> ME PERMITO PROPONER EL SIGUIENTE </w:t>
      </w:r>
      <w:r w:rsidRPr="004A2761">
        <w:rPr>
          <w:rFonts w:ascii="Times New Roman" w:eastAsia="Calibri" w:hAnsi="Times New Roman" w:cs="Times New Roman"/>
          <w:b/>
          <w:lang w:val="es-ES_tradnl"/>
        </w:rPr>
        <w:t>PUNTO DE ACUERDO</w:t>
      </w:r>
      <w:r w:rsidRPr="00385CD8">
        <w:rPr>
          <w:rFonts w:ascii="Times New Roman" w:eastAsia="Calibri" w:hAnsi="Times New Roman" w:cs="Times New Roman"/>
          <w:lang w:val="es-ES_tradnl"/>
        </w:rPr>
        <w:t xml:space="preserve">, AL TENOR DE LA SIGUIENTE </w:t>
      </w:r>
      <w:r w:rsidRPr="00385CD8">
        <w:rPr>
          <w:rFonts w:ascii="Times New Roman" w:eastAsia="Calibri" w:hAnsi="Times New Roman" w:cs="Times New Roman"/>
          <w:b/>
          <w:lang w:val="es-ES_tradnl"/>
        </w:rPr>
        <w:t>EXPOSICIÓN DE MOTIVOS</w:t>
      </w:r>
      <w:r>
        <w:rPr>
          <w:rFonts w:ascii="Times New Roman" w:eastAsia="Calibri" w:hAnsi="Times New Roman" w:cs="Times New Roman"/>
          <w:b/>
          <w:lang w:val="es-ES_tradnl"/>
        </w:rPr>
        <w:t>:</w:t>
      </w:r>
      <w:r w:rsidRPr="00385CD8">
        <w:rPr>
          <w:rFonts w:ascii="Times New Roman" w:eastAsia="Calibri" w:hAnsi="Times New Roman" w:cs="Times New Roman"/>
          <w:b/>
          <w:lang w:val="es-ES_tradnl"/>
        </w:rPr>
        <w:t xml:space="preserve"> </w:t>
      </w:r>
      <w:r w:rsidRPr="00385CD8">
        <w:rPr>
          <w:rFonts w:ascii="Times New Roman" w:hAnsi="Times New Roman" w:cs="Times New Roman"/>
        </w:rPr>
        <w:t>EL PASADO DOMINGO POR LA TARDE, SE SUSCITÓ UNA RIÑA ENTRE MENORES DE EDAD EN EL CENTRO CAPULLOS DEL DIF NUEVO LEÓN, LOCALIZADO EN EL MUNICIPIO DE GUADALUPE,</w:t>
      </w:r>
      <w:r>
        <w:rPr>
          <w:rFonts w:ascii="Times New Roman" w:hAnsi="Times New Roman" w:cs="Times New Roman"/>
        </w:rPr>
        <w:t xml:space="preserve"> NUEVO LEÓN, EN EL</w:t>
      </w:r>
      <w:r w:rsidRPr="00385CD8">
        <w:rPr>
          <w:rFonts w:ascii="Times New Roman" w:hAnsi="Times New Roman" w:cs="Times New Roman"/>
        </w:rPr>
        <w:t xml:space="preserve"> CUAL, SEGÚN LAS CRÓNICAS PERIODÍSTICAS, SALIERON A RELUCIR PIEDRAS, PALOS Y UN CUCHILLO</w:t>
      </w:r>
      <w:r>
        <w:rPr>
          <w:rFonts w:ascii="Times New Roman" w:hAnsi="Times New Roman" w:cs="Times New Roman"/>
        </w:rPr>
        <w:t>;</w:t>
      </w:r>
      <w:r w:rsidRPr="00385CD8">
        <w:rPr>
          <w:rFonts w:ascii="Times New Roman" w:hAnsi="Times New Roman" w:cs="Times New Roman"/>
        </w:rPr>
        <w:t xml:space="preserve"> PUES SUPUESTAMENTE UNOS MENORES INTENTARON AGREDIR A OTRO</w:t>
      </w:r>
      <w:r>
        <w:rPr>
          <w:rFonts w:ascii="Times New Roman" w:hAnsi="Times New Roman" w:cs="Times New Roman"/>
        </w:rPr>
        <w:t>S</w:t>
      </w:r>
      <w:r w:rsidRPr="00385CD8">
        <w:rPr>
          <w:rFonts w:ascii="Times New Roman" w:hAnsi="Times New Roman" w:cs="Times New Roman"/>
        </w:rPr>
        <w:t xml:space="preserve"> DURANTE LA HORA DE LA COMIDA</w:t>
      </w:r>
      <w:r>
        <w:rPr>
          <w:rFonts w:ascii="Times New Roman" w:hAnsi="Times New Roman" w:cs="Times New Roman"/>
        </w:rPr>
        <w:t>.</w:t>
      </w:r>
      <w:r w:rsidRPr="00385CD8">
        <w:rPr>
          <w:rFonts w:ascii="Times New Roman" w:hAnsi="Times New Roman" w:cs="Times New Roman"/>
        </w:rPr>
        <w:t xml:space="preserve"> ESTOS LAMENTABLES HECHOS</w:t>
      </w:r>
      <w:r>
        <w:rPr>
          <w:rFonts w:ascii="Times New Roman" w:hAnsi="Times New Roman" w:cs="Times New Roman"/>
        </w:rPr>
        <w:t xml:space="preserve"> TODOS</w:t>
      </w:r>
      <w:r w:rsidRPr="00385CD8">
        <w:rPr>
          <w:rFonts w:ascii="Times New Roman" w:hAnsi="Times New Roman" w:cs="Times New Roman"/>
        </w:rPr>
        <w:t xml:space="preserve"> LOS CONOCIMOS POR LOS MEDIOS DE COMUNICACIÓN</w:t>
      </w:r>
      <w:r>
        <w:rPr>
          <w:rFonts w:ascii="Times New Roman" w:hAnsi="Times New Roman" w:cs="Times New Roman"/>
        </w:rPr>
        <w:t>.</w:t>
      </w:r>
      <w:r w:rsidRPr="00385CD8">
        <w:rPr>
          <w:rFonts w:ascii="Times New Roman" w:hAnsi="Times New Roman" w:cs="Times New Roman"/>
        </w:rPr>
        <w:t xml:space="preserve"> ANTERIORMENTE, LA PROPIA INSTITUCIÓN DIO A CONOCER LAS MALAS CONDICIONES EN QUE SE RECIBIERON LAS INSTALACIONES DE ESTE CENTRO</w:t>
      </w:r>
      <w:r>
        <w:rPr>
          <w:rFonts w:ascii="Times New Roman" w:hAnsi="Times New Roman" w:cs="Times New Roman"/>
        </w:rPr>
        <w:t>,</w:t>
      </w:r>
      <w:r w:rsidRPr="00385CD8">
        <w:rPr>
          <w:rFonts w:ascii="Times New Roman" w:hAnsi="Times New Roman" w:cs="Times New Roman"/>
        </w:rPr>
        <w:t xml:space="preserve"> DONDE SE BRINDA PROTECCIÓN Y ASISTENCIA SOCIAL A NIÑAS, NIÑOS Y ADOLESCENTES</w:t>
      </w:r>
      <w:r>
        <w:rPr>
          <w:rFonts w:ascii="Times New Roman" w:hAnsi="Times New Roman" w:cs="Times New Roman"/>
        </w:rPr>
        <w:t>,</w:t>
      </w:r>
      <w:r w:rsidRPr="00385CD8">
        <w:rPr>
          <w:rFonts w:ascii="Times New Roman" w:hAnsi="Times New Roman" w:cs="Times New Roman"/>
        </w:rPr>
        <w:t xml:space="preserve"> VÍCTIMAS</w:t>
      </w:r>
      <w:r>
        <w:rPr>
          <w:rFonts w:ascii="Times New Roman" w:hAnsi="Times New Roman" w:cs="Times New Roman"/>
        </w:rPr>
        <w:t xml:space="preserve"> PUES</w:t>
      </w:r>
      <w:r w:rsidRPr="00385CD8">
        <w:rPr>
          <w:rFonts w:ascii="Times New Roman" w:hAnsi="Times New Roman" w:cs="Times New Roman"/>
        </w:rPr>
        <w:t xml:space="preserve"> DE MALTRATO Y DE VIOLENCIA FAMILIAR. RESPECTO A LOS HECHOS OCURRIDOS EL PASADO DOMINGO, EL DIF NUEVO LEÓN SEÑALÓ QUE ESTOS ACONTECIMIENTOS TENDRÁN CONSECUENCIAS. ANTE ELLO, ES EVIDENTE QUE SE REQUIERE TOMAR ACCIONES URGENTES, PERO TAMBIÉN EFICACES, PUES ESTA INSTITUCIÓN TIENE LA DIFÍCIL MISIÓN DE ATENDER A NIÑOS, NIÑAS Y ADOLESCENTES VÍCTIMAS DE MALTRATO Y VIOLENCIA FAMILIAR </w:t>
      </w:r>
      <w:r>
        <w:rPr>
          <w:rFonts w:ascii="Times New Roman" w:hAnsi="Times New Roman" w:cs="Times New Roman"/>
        </w:rPr>
        <w:t xml:space="preserve">Y PUES SE BUSCA </w:t>
      </w:r>
      <w:r w:rsidRPr="00385CD8">
        <w:rPr>
          <w:rFonts w:ascii="Times New Roman" w:hAnsi="Times New Roman" w:cs="Times New Roman"/>
        </w:rPr>
        <w:t xml:space="preserve">BRINDARLES UN MEJOR PROYECTO DE VIDA. ESTO ES VITAL EN TIEMPOS EN DONDE LA VIOLENCIA FAMILIAR IMPERA EN NUEVO LEÓN Y SE HA </w:t>
      </w:r>
      <w:r w:rsidRPr="00385CD8">
        <w:rPr>
          <w:rFonts w:ascii="Times New Roman" w:hAnsi="Times New Roman" w:cs="Times New Roman"/>
        </w:rPr>
        <w:lastRenderedPageBreak/>
        <w:t xml:space="preserve">INCREMENTADO MÁS AÚN DURANTE </w:t>
      </w:r>
      <w:r>
        <w:rPr>
          <w:rFonts w:ascii="Times New Roman" w:hAnsi="Times New Roman" w:cs="Times New Roman"/>
        </w:rPr>
        <w:t>ESTA</w:t>
      </w:r>
      <w:r w:rsidRPr="00385CD8">
        <w:rPr>
          <w:rFonts w:ascii="Times New Roman" w:hAnsi="Times New Roman" w:cs="Times New Roman"/>
        </w:rPr>
        <w:t xml:space="preserve"> PANDEMIA, PUES EL ENCIERRO HA PROPICIADO QUE SE M</w:t>
      </w:r>
      <w:r>
        <w:rPr>
          <w:rFonts w:ascii="Times New Roman" w:hAnsi="Times New Roman" w:cs="Times New Roman"/>
        </w:rPr>
        <w:t>ULTIPLIQUEN LOS CASOS DE AGRESIO</w:t>
      </w:r>
      <w:r w:rsidRPr="00385CD8">
        <w:rPr>
          <w:rFonts w:ascii="Times New Roman" w:hAnsi="Times New Roman" w:cs="Times New Roman"/>
        </w:rPr>
        <w:t>N</w:t>
      </w:r>
      <w:r>
        <w:rPr>
          <w:rFonts w:ascii="Times New Roman" w:hAnsi="Times New Roman" w:cs="Times New Roman"/>
        </w:rPr>
        <w:t>ES</w:t>
      </w:r>
      <w:r w:rsidRPr="00385CD8">
        <w:rPr>
          <w:rFonts w:ascii="Times New Roman" w:hAnsi="Times New Roman" w:cs="Times New Roman"/>
        </w:rPr>
        <w:t xml:space="preserve"> EN LOS HOGARES, CUYAS VÍCTIMAS PRINCIPALES SON LOS NIÑOS, NIÑAS Y MUJERES.</w:t>
      </w:r>
      <w:r>
        <w:rPr>
          <w:rFonts w:ascii="Times New Roman" w:hAnsi="Times New Roman" w:cs="Times New Roman"/>
        </w:rPr>
        <w:t xml:space="preserve"> </w:t>
      </w:r>
      <w:r w:rsidRPr="00385CD8">
        <w:rPr>
          <w:rFonts w:ascii="Times New Roman" w:hAnsi="Times New Roman" w:cs="Times New Roman"/>
        </w:rPr>
        <w:t>NUEVO LEÓN</w:t>
      </w:r>
      <w:r>
        <w:rPr>
          <w:rFonts w:ascii="Times New Roman" w:hAnsi="Times New Roman" w:cs="Times New Roman"/>
        </w:rPr>
        <w:t>,</w:t>
      </w:r>
      <w:r w:rsidRPr="00385CD8">
        <w:rPr>
          <w:rFonts w:ascii="Times New Roman" w:hAnsi="Times New Roman" w:cs="Times New Roman"/>
        </w:rPr>
        <w:t xml:space="preserve"> LAMENTABLEMENTE OCUPA LOS PRIMEROS LUGARES EN INCIDENCIA DE VIOLENCIA FAMILIAR EN EL PAÍS, POR LO QUE SE REQUIEREN MECANISMOS Y ACCIONES PARA COMBATIR ESTE DELITO Y MAL SOCIAL, Y UNO DE LOS INSTRUMENTOS QUE TIENE LA AUTORIDAD</w:t>
      </w:r>
      <w:r>
        <w:rPr>
          <w:rFonts w:ascii="Times New Roman" w:hAnsi="Times New Roman" w:cs="Times New Roman"/>
        </w:rPr>
        <w:t xml:space="preserve"> DEL ESTADO</w:t>
      </w:r>
      <w:r w:rsidRPr="00385CD8">
        <w:rPr>
          <w:rFonts w:ascii="Times New Roman" w:hAnsi="Times New Roman" w:cs="Times New Roman"/>
        </w:rPr>
        <w:t xml:space="preserve"> ES EL CENTRO CAPULLOS DEL DIF</w:t>
      </w:r>
      <w:r>
        <w:rPr>
          <w:rFonts w:ascii="Times New Roman" w:hAnsi="Times New Roman" w:cs="Times New Roman"/>
        </w:rPr>
        <w:t>,</w:t>
      </w:r>
      <w:r w:rsidRPr="00385CD8">
        <w:rPr>
          <w:rFonts w:ascii="Times New Roman" w:hAnsi="Times New Roman" w:cs="Times New Roman"/>
        </w:rPr>
        <w:t xml:space="preserve"> CUYA LABOR ES TRASCENDENTE PARA RENOVAR EL TEJIDO SOCIAL TAN DETERIORADO POR</w:t>
      </w:r>
      <w:r>
        <w:rPr>
          <w:rFonts w:ascii="Times New Roman" w:hAnsi="Times New Roman" w:cs="Times New Roman"/>
        </w:rPr>
        <w:t xml:space="preserve"> TANTOS</w:t>
      </w:r>
      <w:r w:rsidRPr="00385CD8">
        <w:rPr>
          <w:rFonts w:ascii="Times New Roman" w:hAnsi="Times New Roman" w:cs="Times New Roman"/>
        </w:rPr>
        <w:t xml:space="preserve"> AÑOS DE VIOLENCIA E INSEGURIDAD. SIN DUDA</w:t>
      </w:r>
      <w:r>
        <w:rPr>
          <w:rFonts w:ascii="Times New Roman" w:hAnsi="Times New Roman" w:cs="Times New Roman"/>
        </w:rPr>
        <w:t>,</w:t>
      </w:r>
      <w:r w:rsidRPr="00385CD8">
        <w:rPr>
          <w:rFonts w:ascii="Times New Roman" w:hAnsi="Times New Roman" w:cs="Times New Roman"/>
        </w:rPr>
        <w:t xml:space="preserve"> SE DEBE REALIZAR UNA INVESTIGACIÓN A FONDO DE LOS HECHOS OCURRIDOS EN EL DIF CAPULLOS, EVALUAR A</w:t>
      </w:r>
      <w:r>
        <w:rPr>
          <w:rFonts w:ascii="Times New Roman" w:hAnsi="Times New Roman" w:cs="Times New Roman"/>
        </w:rPr>
        <w:t xml:space="preserve"> SU</w:t>
      </w:r>
      <w:r w:rsidRPr="00385CD8">
        <w:rPr>
          <w:rFonts w:ascii="Times New Roman" w:hAnsi="Times New Roman" w:cs="Times New Roman"/>
        </w:rPr>
        <w:t xml:space="preserve"> PERSONAL, Y CON ELLO DETERMINA</w:t>
      </w:r>
      <w:r>
        <w:rPr>
          <w:rFonts w:ascii="Times New Roman" w:hAnsi="Times New Roman" w:cs="Times New Roman"/>
        </w:rPr>
        <w:t>R QUÉ CAMBIOS SE REQUIEREN NO SÓ</w:t>
      </w:r>
      <w:r w:rsidRPr="00385CD8">
        <w:rPr>
          <w:rFonts w:ascii="Times New Roman" w:hAnsi="Times New Roman" w:cs="Times New Roman"/>
        </w:rPr>
        <w:t>LO EN EL ÁMBITO MATERIAL, A EFECTO DE QUE ESTE CENTRO SIGA RESCATANDO A MENORES EN SITUACIÓN DE MALTRATO Y LES DÉ NUEVAS ESPERANZAS DE UNA VIDA MEJOR EN UNA COMUNIDAD SALUDABLE. DEBEMOS RECONOCER QUE LOS MENORES NO SON CULPABLES DEL ENTORNO EN EL QUE LES TOCÓ VIVIR, TIENEN TRAS DE SÍ UNAS HISTORIAS DE VIDA DRAMÁTICAS EN LOS QUE LA VIOLENCIA Y EL MALTRATO</w:t>
      </w:r>
      <w:r>
        <w:rPr>
          <w:rFonts w:ascii="Times New Roman" w:hAnsi="Times New Roman" w:cs="Times New Roman"/>
        </w:rPr>
        <w:t>,</w:t>
      </w:r>
      <w:r w:rsidRPr="00385CD8">
        <w:rPr>
          <w:rFonts w:ascii="Times New Roman" w:hAnsi="Times New Roman" w:cs="Times New Roman"/>
        </w:rPr>
        <w:t xml:space="preserve"> SON LA NORMA Y POR ELLO REQUIEREN AYUDA PROFESIONAL PARA SUPERAR ESTA SITUACIÓN Y SALIR ADELANTE. HAY QUE REUNIR A UN EQUIPO DE ESPECIALISTAS EN DESARROLLO HUMANO E INTEGRAL DE LA FAMILIA PARA QUE PUEDAN UNIRSE EN UN GRAN ESFUERZO PARA CAMBIAR EL CENTRO DIF CAPULLOS Y PUEDA ASÍ CONTINUAR CON SU NOBLE Y ESTRATÉGICA LABOR PARA BIEN DE NUEVO LEÓN Y</w:t>
      </w:r>
      <w:r>
        <w:rPr>
          <w:rFonts w:ascii="Times New Roman" w:hAnsi="Times New Roman" w:cs="Times New Roman"/>
        </w:rPr>
        <w:t xml:space="preserve"> DE</w:t>
      </w:r>
      <w:r w:rsidRPr="00385CD8">
        <w:rPr>
          <w:rFonts w:ascii="Times New Roman" w:hAnsi="Times New Roman" w:cs="Times New Roman"/>
        </w:rPr>
        <w:t xml:space="preserve"> SUS H</w:t>
      </w:r>
      <w:r>
        <w:rPr>
          <w:rFonts w:ascii="Times New Roman" w:hAnsi="Times New Roman" w:cs="Times New Roman"/>
        </w:rPr>
        <w:t>ABITANTES. ES POR LA ANTERIOR EXPOSICIÓN DE</w:t>
      </w:r>
      <w:r w:rsidRPr="00385CD8">
        <w:rPr>
          <w:rFonts w:ascii="Times New Roman" w:hAnsi="Times New Roman" w:cs="Times New Roman"/>
        </w:rPr>
        <w:t xml:space="preserve"> MOTIVOS</w:t>
      </w:r>
      <w:r>
        <w:rPr>
          <w:rFonts w:ascii="Times New Roman" w:hAnsi="Times New Roman" w:cs="Times New Roman"/>
        </w:rPr>
        <w:t>,</w:t>
      </w:r>
      <w:r w:rsidRPr="00385CD8">
        <w:rPr>
          <w:rFonts w:ascii="Times New Roman" w:hAnsi="Times New Roman" w:cs="Times New Roman"/>
        </w:rPr>
        <w:t xml:space="preserve"> QUE LOS DIPUTADOS DEL</w:t>
      </w:r>
      <w:r>
        <w:rPr>
          <w:rFonts w:ascii="Times New Roman" w:hAnsi="Times New Roman" w:cs="Times New Roman"/>
        </w:rPr>
        <w:t xml:space="preserve"> PARTIDO </w:t>
      </w:r>
      <w:r w:rsidRPr="00385CD8">
        <w:rPr>
          <w:rFonts w:ascii="Times New Roman" w:hAnsi="Times New Roman" w:cs="Times New Roman"/>
        </w:rPr>
        <w:t>ACCIÓN NACIONAL</w:t>
      </w:r>
      <w:r>
        <w:rPr>
          <w:rFonts w:ascii="Times New Roman" w:hAnsi="Times New Roman" w:cs="Times New Roman"/>
        </w:rPr>
        <w:t>,</w:t>
      </w:r>
      <w:r w:rsidRPr="00385CD8">
        <w:rPr>
          <w:rFonts w:ascii="Times New Roman" w:hAnsi="Times New Roman" w:cs="Times New Roman"/>
        </w:rPr>
        <w:t xml:space="preserve"> PRESENTAMOS ANTE ESTA SOBERANÍA LA SIGUIENTE PROPUESTA DE </w:t>
      </w:r>
      <w:r w:rsidRPr="00626214">
        <w:rPr>
          <w:rFonts w:ascii="Times New Roman" w:hAnsi="Times New Roman" w:cs="Times New Roman"/>
          <w:b/>
        </w:rPr>
        <w:t>PUNTO DE ACUERDO,</w:t>
      </w:r>
      <w:r w:rsidRPr="00385CD8">
        <w:rPr>
          <w:rFonts w:ascii="Times New Roman" w:hAnsi="Times New Roman" w:cs="Times New Roman"/>
        </w:rPr>
        <w:t xml:space="preserve"> PARA QUE SEA VOTADA EN ESTA MISMA SESIÓN</w:t>
      </w:r>
      <w:r>
        <w:rPr>
          <w:rFonts w:ascii="Times New Roman" w:hAnsi="Times New Roman" w:cs="Times New Roman"/>
        </w:rPr>
        <w:t>,</w:t>
      </w:r>
      <w:r w:rsidRPr="00385CD8">
        <w:rPr>
          <w:rFonts w:ascii="Times New Roman" w:hAnsi="Times New Roman" w:cs="Times New Roman"/>
        </w:rPr>
        <w:t xml:space="preserve"> DADA LA URGENCIA QUE EL CASO AMERITA. </w:t>
      </w:r>
      <w:r w:rsidRPr="00385CD8">
        <w:rPr>
          <w:rFonts w:ascii="Times New Roman" w:eastAsia="Calibri" w:hAnsi="Times New Roman" w:cs="Times New Roman"/>
          <w:b/>
          <w:lang w:val="es-ES_tradnl"/>
        </w:rPr>
        <w:t>ACUERDO.</w:t>
      </w:r>
      <w:r w:rsidRPr="00385CD8">
        <w:rPr>
          <w:rFonts w:ascii="Times New Roman" w:hAnsi="Times New Roman" w:cs="Times New Roman"/>
          <w:b/>
          <w:lang w:val="es-ES_tradnl"/>
        </w:rPr>
        <w:t xml:space="preserve"> PRIMERO.</w:t>
      </w:r>
      <w:r>
        <w:rPr>
          <w:rFonts w:ascii="Times New Roman" w:hAnsi="Times New Roman" w:cs="Times New Roman"/>
          <w:b/>
          <w:lang w:val="es-ES_tradnl"/>
        </w:rPr>
        <w:t>-</w:t>
      </w:r>
      <w:r w:rsidRPr="00385CD8">
        <w:rPr>
          <w:rFonts w:ascii="Times New Roman" w:hAnsi="Times New Roman" w:cs="Times New Roman"/>
          <w:lang w:val="es-ES_tradnl"/>
        </w:rPr>
        <w:t xml:space="preserve"> ESTA SEPTUAGÉSIMA SEXTA LEGISLATURA DEL ESTADO DE NUEVO LEÓN ENVÍA UN ATENTO Y OPORTUNO EXHORTO A LAS AUTORIDADES DEL DESARROLLO INTEGRAL DE LA FAMILIA DE NUEVO LEÓN</w:t>
      </w:r>
      <w:r>
        <w:rPr>
          <w:rFonts w:ascii="Times New Roman" w:hAnsi="Times New Roman" w:cs="Times New Roman"/>
          <w:lang w:val="es-ES_tradnl"/>
        </w:rPr>
        <w:t>,</w:t>
      </w:r>
      <w:r w:rsidRPr="00385CD8">
        <w:rPr>
          <w:rFonts w:ascii="Times New Roman" w:hAnsi="Times New Roman" w:cs="Times New Roman"/>
          <w:lang w:val="es-ES_tradnl"/>
        </w:rPr>
        <w:t xml:space="preserve"> PARA QUE INFORME A ESTA SOBERANÍA SOBRE LO SUCEDIDO EL DÍA 28 DE NOVIEMBRE EN EL CENTRO DIF CAPULLOS, ASÍ COMO LAS ACCIONES QUE SE TOMAR</w:t>
      </w:r>
      <w:r>
        <w:rPr>
          <w:rFonts w:ascii="Times New Roman" w:hAnsi="Times New Roman" w:cs="Times New Roman"/>
          <w:lang w:val="es-ES_tradnl"/>
        </w:rPr>
        <w:t>ON</w:t>
      </w:r>
      <w:r w:rsidRPr="00385CD8">
        <w:rPr>
          <w:rFonts w:ascii="Times New Roman" w:hAnsi="Times New Roman" w:cs="Times New Roman"/>
          <w:lang w:val="es-ES_tradnl"/>
        </w:rPr>
        <w:t xml:space="preserve"> PARA EVITAR LA REPETICIÓN DE ESTE TIPO DE HECHOS EN </w:t>
      </w:r>
      <w:r>
        <w:rPr>
          <w:rFonts w:ascii="Times New Roman" w:hAnsi="Times New Roman" w:cs="Times New Roman"/>
          <w:lang w:val="es-ES_tradnl"/>
        </w:rPr>
        <w:t>UN</w:t>
      </w:r>
      <w:r w:rsidRPr="00385CD8">
        <w:rPr>
          <w:rFonts w:ascii="Times New Roman" w:hAnsi="Times New Roman" w:cs="Times New Roman"/>
          <w:lang w:val="es-ES_tradnl"/>
        </w:rPr>
        <w:t xml:space="preserve"> FUTURO. </w:t>
      </w:r>
      <w:r w:rsidRPr="00385CD8">
        <w:rPr>
          <w:rFonts w:ascii="Times New Roman" w:hAnsi="Times New Roman" w:cs="Times New Roman"/>
          <w:b/>
          <w:lang w:val="es-ES_tradnl"/>
        </w:rPr>
        <w:t>SEGUNDO.</w:t>
      </w:r>
      <w:r>
        <w:rPr>
          <w:rFonts w:ascii="Times New Roman" w:hAnsi="Times New Roman" w:cs="Times New Roman"/>
          <w:b/>
          <w:lang w:val="es-ES_tradnl"/>
        </w:rPr>
        <w:t>-</w:t>
      </w:r>
      <w:r w:rsidRPr="00385CD8">
        <w:rPr>
          <w:rFonts w:ascii="Times New Roman" w:hAnsi="Times New Roman" w:cs="Times New Roman"/>
          <w:lang w:val="es-ES_tradnl"/>
        </w:rPr>
        <w:t xml:space="preserve"> ESTA SEPTUA</w:t>
      </w:r>
      <w:r>
        <w:rPr>
          <w:rFonts w:ascii="Times New Roman" w:hAnsi="Times New Roman" w:cs="Times New Roman"/>
          <w:lang w:val="es-ES_tradnl"/>
        </w:rPr>
        <w:t>GÉSIMA SEXTA LEGISLATURA DE ESTE</w:t>
      </w:r>
      <w:r w:rsidRPr="00385CD8">
        <w:rPr>
          <w:rFonts w:ascii="Times New Roman" w:hAnsi="Times New Roman" w:cs="Times New Roman"/>
          <w:lang w:val="es-ES_tradnl"/>
        </w:rPr>
        <w:t xml:space="preserve"> H. CONGRESO DEL ESTADO DE NUEVO LEÓN</w:t>
      </w:r>
      <w:r>
        <w:rPr>
          <w:rFonts w:ascii="Times New Roman" w:hAnsi="Times New Roman" w:cs="Times New Roman"/>
          <w:lang w:val="es-ES_tradnl"/>
        </w:rPr>
        <w:t>,</w:t>
      </w:r>
      <w:r w:rsidRPr="00385CD8">
        <w:rPr>
          <w:rFonts w:ascii="Times New Roman" w:hAnsi="Times New Roman" w:cs="Times New Roman"/>
          <w:lang w:val="es-ES_tradnl"/>
        </w:rPr>
        <w:t xml:space="preserve"> ENVÍA UN ATENTO Y OPORTUNO EXHORTO A LAS AUTORIDADES DEL DESARROLLO INTEGRAL DE LA FAMILIA DE NUEVO LEÓN</w:t>
      </w:r>
      <w:r>
        <w:rPr>
          <w:rFonts w:ascii="Times New Roman" w:hAnsi="Times New Roman" w:cs="Times New Roman"/>
          <w:lang w:val="es-ES_tradnl"/>
        </w:rPr>
        <w:t>,</w:t>
      </w:r>
      <w:r w:rsidRPr="00385CD8">
        <w:rPr>
          <w:rFonts w:ascii="Times New Roman" w:hAnsi="Times New Roman" w:cs="Times New Roman"/>
          <w:lang w:val="es-ES_tradnl"/>
        </w:rPr>
        <w:t xml:space="preserve"> PARA QUE PRESENTEN UN PLAN INTEGRAL DE APOYO AL CENTRO DIF CAPULLOS, QUE INCLUYA LA REHABILITACIÓN DE LAS INSTALACIONES, PERO SOBRE TODO, SE CONTINÚE CON EL SEGUIMIENTO Y DILIGENCIA OPORTUNA A TODOS AQUELLOS MENORES QUE LO REQUIERAN, ESTO CON EL OBJETIVO DE QUE ESTE CENTRO CAPULLOS DEL DIF </w:t>
      </w:r>
      <w:r w:rsidRPr="00385CD8">
        <w:rPr>
          <w:rFonts w:ascii="Times New Roman" w:hAnsi="Times New Roman" w:cs="Times New Roman"/>
          <w:lang w:val="es-ES_tradnl"/>
        </w:rPr>
        <w:lastRenderedPageBreak/>
        <w:t>CONTINÚE CON SU NOBLE LABOR DE ATENDER A MENORE</w:t>
      </w:r>
      <w:r>
        <w:rPr>
          <w:rFonts w:ascii="Times New Roman" w:hAnsi="Times New Roman" w:cs="Times New Roman"/>
          <w:lang w:val="es-ES_tradnl"/>
        </w:rPr>
        <w:t xml:space="preserve">S DE EDAD VÍCTIMAS DE MALTRATO. </w:t>
      </w:r>
      <w:r w:rsidRPr="00385CD8">
        <w:rPr>
          <w:rFonts w:ascii="Times New Roman" w:hAnsi="Times New Roman" w:cs="Times New Roman"/>
        </w:rPr>
        <w:t>MONTERREY NUEVO LEÓN</w:t>
      </w:r>
      <w:r>
        <w:rPr>
          <w:rFonts w:ascii="Times New Roman" w:hAnsi="Times New Roman" w:cs="Times New Roman"/>
        </w:rPr>
        <w:t>, LO SUSCRIBEN LOS INTEGRANTES DE LA BANCADA DEL PARTIDO ACCIÓN NACIONAL,</w:t>
      </w:r>
      <w:r w:rsidRPr="00100B58">
        <w:rPr>
          <w:rFonts w:ascii="Times New Roman" w:hAnsi="Times New Roman" w:cs="Times New Roman"/>
        </w:rPr>
        <w:t xml:space="preserve"> </w:t>
      </w:r>
      <w:r>
        <w:rPr>
          <w:rFonts w:ascii="Times New Roman" w:hAnsi="Times New Roman" w:cs="Times New Roman"/>
        </w:rPr>
        <w:t>PRESIDENTA. ES CUÁNTO.”</w:t>
      </w:r>
    </w:p>
    <w:p w14:paraId="172FB6DF" w14:textId="77777777" w:rsidR="00CB3EC6" w:rsidRPr="00335042" w:rsidRDefault="00CB3EC6" w:rsidP="00335042">
      <w:pPr>
        <w:pStyle w:val="CuerpoA"/>
        <w:ind w:right="-93"/>
        <w:jc w:val="both"/>
        <w:rPr>
          <w:rFonts w:ascii="Times New Roman" w:hAnsi="Times New Roman" w:cs="Times New Roman"/>
          <w:sz w:val="22"/>
          <w:szCs w:val="22"/>
        </w:rPr>
      </w:pPr>
    </w:p>
    <w:p w14:paraId="1C875931" w14:textId="77777777" w:rsidR="00E12619" w:rsidRPr="00335042" w:rsidRDefault="00CB3EC6" w:rsidP="00335042">
      <w:pPr>
        <w:spacing w:after="0" w:line="360" w:lineRule="auto"/>
        <w:ind w:right="-93"/>
        <w:jc w:val="both"/>
        <w:rPr>
          <w:rFonts w:ascii="Times New Roman" w:hAnsi="Times New Roman" w:cs="Times New Roman"/>
        </w:rPr>
      </w:pPr>
      <w:r w:rsidRPr="00335042">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335042">
        <w:rPr>
          <w:rFonts w:ascii="Times New Roman" w:hAnsi="Times New Roman" w:cs="Times New Roman"/>
        </w:rPr>
        <w:t xml:space="preserve">AL </w:t>
      </w:r>
      <w:r w:rsidRPr="00335042">
        <w:rPr>
          <w:rFonts w:ascii="Times New Roman" w:hAnsi="Times New Roman" w:cs="Times New Roman"/>
          <w:b/>
        </w:rPr>
        <w:t>C. DIP. WALDO FERNÁNDEZ GONZÁLEZ</w:t>
      </w:r>
      <w:r w:rsidRPr="00335042">
        <w:rPr>
          <w:rFonts w:ascii="Times New Roman" w:hAnsi="Times New Roman" w:cs="Times New Roman"/>
        </w:rPr>
        <w:t>,</w:t>
      </w:r>
      <w:r w:rsidRPr="00335042">
        <w:rPr>
          <w:rFonts w:ascii="Times New Roman" w:hAnsi="Times New Roman" w:cs="Times New Roman"/>
          <w:b/>
        </w:rPr>
        <w:t xml:space="preserve"> </w:t>
      </w:r>
      <w:r w:rsidRPr="00335042">
        <w:rPr>
          <w:rFonts w:ascii="Times New Roman" w:hAnsi="Times New Roman" w:cs="Times New Roman"/>
        </w:rPr>
        <w:t xml:space="preserve">QUIEN </w:t>
      </w:r>
      <w:r>
        <w:rPr>
          <w:rFonts w:ascii="Times New Roman" w:hAnsi="Times New Roman" w:cs="Times New Roman"/>
        </w:rPr>
        <w:t xml:space="preserve">A TRAVÉS </w:t>
      </w:r>
      <w:r w:rsidRPr="00335042">
        <w:rPr>
          <w:rFonts w:ascii="Times New Roman" w:hAnsi="Times New Roman" w:cs="Times New Roman"/>
        </w:rPr>
        <w:t>DE</w:t>
      </w:r>
      <w:r>
        <w:rPr>
          <w:rFonts w:ascii="Times New Roman" w:hAnsi="Times New Roman" w:cs="Times New Roman"/>
        </w:rPr>
        <w:t xml:space="preserve"> LA PLATAFORMA DIGITAL EXPRESÓ: “GRACIAS PRESIDENTA, GRACIAS DIPUTADAS Y DIPUTADOS. UN ASUNTO DE LA MAYOR RELEVANCIA, ESTE PUNTO DE ACUERDO, CLARO QUE ESTAMOS A FAVOR POR DOS MOTIVOS FUNDAMENTALES. EL PRIMERO, EN ESTE CENTRO ESTÁN LAS NIÑAS Y LOS NIÑOS DE NUEVO LEÓN, QUIENES POR ALGUNA CIRCUNSTANCIA O POR ALGÚN ACCIDENTE O SIMPLE Y SENCILLAMENTE POR CAUSAS DE VIOLENCIA FAMILIAR VAN Y ESTÁN AQUÍ. ESTOS NIÑOS, Y LO DIGO OBVIAMENTE EN EL SENTIDO FIGURADO, SON RESPONSABILIDAD DE TODA LA SOCIEDAD DE NUEVO LEÓN, SON RESPONSABILIDAD DE TODOS NOSOTROS Y NOSOTROS LE DAMOS ESTA RESPONSABILIDAD A LOS TITULARES DE ESTE ORGANISMO. ME PARECE VITAL SABER QUÉ FUE LO QUE SUCEDIÓ, SABER, ENTENDER QUÉ ES LO QUE PASÓ AHÍ, CUÁLES SON LAS PRÁCTICAS QUE SE VAN A SEGUIR PARA EVITAR QUE SUCEDA UN ASUNTO DE ESTE TIPO, PORQUE PARA LA SOCIEDAD, PARA EL PODER EJECUTIVO Y PARA LOS INTEGRANTES EN GENERAL DEL PUEBLO DE NUEVO LEÓN, PUES ES LAMENTABLE QUE SUCEDAN ESTOS ACONTECIMIENTOS EN UN ESPACIO CERRADO, EN UN ESPACIO DELIMITADO, EN UN ESPACIO QUE ESTÁ VIGILADO Y CUSTODIADO POR LAS PROPIAS AUTORIDADES, SE MANDA UN MENSAJE MUY TRISTE A LA POBLACIÓN DE NUEVO LEÓN CUANDO HABLAMOS AQUÍ EN LA TRIBUNA O CUANDO HABLAN LAS AUTORIDADES DEL PODER EJECUTIVO DE, SOBRE COMBATIR LA VIOLENCIA FAMILIAR, SOBRE COMBATIR LA RUPTURA DEL TEJIDO SOCIAL O, BUSCAR LA CONSTRUCCIÓN DEL TEJIDO SOCIAL, Y QUE UN INCIDENTE DE ESTOS SE PRESENTE EN UN LUGAR CERRADO, APARTADO CON MUROS Y QUE ESTÁ BAJO CUSTODIA DEL ESTADO. ES UN ASUNTO DE LA MAYOR GRAVEDAD Y CLARO QUE APOYAMOS ESTE PUNTO DE ACUERDO POR ESOS DOS MOTIVOS PARTICULARES. EL PRIMERO, ES EL MENSAJE QUE TE MANDA LA SOCIEDAD RESPECTO A CÓMO SE CUIDAN LAS NIÑAS Y LOS NIÑOS DE NUEVO LEÓN Y EL SEGUNDO MENSAJE FUNDAMENTAL, QUE LA AUTORIDAD OBVIAMENTE CON LAS PRÁCTICAS QUE SE DEBEN DE TENER, TIENE QUE TENER SUPERVISADO LO QUE SUCEDE AHÍ. ESPERAMOS QUE SE VOTE A FAVOR Y QUE LA MAYORÍA LO APRUEBE Y QUE LO ANTE POSIBLE PUDIÉRAMOS TENER LA INFORMACIÓN DE QUÉ FUE LO QUE PASÓ Y CÓMO SE VAN A MEJORAR LAS CONDICIONES EN ESTE CENTRO. GRACIAS PRESIDENTA, GRACIAS DIPUTADAS Y DIPUTADOS</w:t>
      </w:r>
      <w:r w:rsidRPr="00335042">
        <w:rPr>
          <w:rFonts w:ascii="Times New Roman" w:hAnsi="Times New Roman" w:cs="Times New Roman"/>
        </w:rPr>
        <w:t>.</w:t>
      </w:r>
      <w:r>
        <w:rPr>
          <w:rFonts w:ascii="Times New Roman" w:hAnsi="Times New Roman" w:cs="Times New Roman"/>
        </w:rPr>
        <w:t>”</w:t>
      </w:r>
      <w:r w:rsidRPr="00335042">
        <w:rPr>
          <w:rFonts w:ascii="Times New Roman" w:hAnsi="Times New Roman" w:cs="Times New Roman"/>
        </w:rPr>
        <w:t xml:space="preserve"> </w:t>
      </w:r>
    </w:p>
    <w:p w14:paraId="0F755E8E" w14:textId="77777777" w:rsidR="00FA40C1" w:rsidRDefault="00FA40C1" w:rsidP="006833B6">
      <w:pPr>
        <w:spacing w:after="0" w:line="240" w:lineRule="auto"/>
        <w:ind w:right="-93"/>
        <w:jc w:val="both"/>
        <w:rPr>
          <w:rFonts w:ascii="Times New Roman" w:hAnsi="Times New Roman" w:cs="Times New Roman"/>
        </w:rPr>
      </w:pPr>
    </w:p>
    <w:p w14:paraId="24B93871" w14:textId="77777777" w:rsidR="00CB3EC6" w:rsidRPr="00CB3EC6" w:rsidRDefault="00CB3EC6" w:rsidP="00CB3EC6">
      <w:pPr>
        <w:spacing w:after="0" w:line="360" w:lineRule="auto"/>
        <w:ind w:right="49"/>
        <w:jc w:val="both"/>
        <w:rPr>
          <w:rFonts w:ascii="Times New Roman" w:hAnsi="Times New Roman" w:cs="Times New Roman"/>
          <w:b/>
          <w:i/>
        </w:rPr>
      </w:pPr>
      <w:bookmarkStart w:id="5" w:name="_Hlk102500985"/>
      <w:bookmarkStart w:id="6" w:name="_Hlk102501045"/>
      <w:r w:rsidRPr="00B9386C">
        <w:rPr>
          <w:rFonts w:ascii="Times New Roman" w:hAnsi="Times New Roman" w:cs="Times New Roman"/>
          <w:bCs/>
        </w:rPr>
        <w:lastRenderedPageBreak/>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LA </w:t>
      </w:r>
      <w:bookmarkEnd w:id="5"/>
      <w:r w:rsidRPr="00441F9E">
        <w:rPr>
          <w:rFonts w:ascii="Times New Roman" w:hAnsi="Times New Roman" w:cs="Times New Roman"/>
          <w:b/>
          <w:bCs/>
        </w:rPr>
        <w:t>C. DIP. NANCY ARACELY OLGUÍN DÍAZ</w:t>
      </w:r>
      <w:r>
        <w:rPr>
          <w:rFonts w:ascii="Times New Roman" w:hAnsi="Times New Roman" w:cs="Times New Roman"/>
          <w:bCs/>
        </w:rPr>
        <w:t xml:space="preserve"> PIDIÓ QUE </w:t>
      </w:r>
      <w:r w:rsidR="00C40CFF">
        <w:rPr>
          <w:rFonts w:ascii="Times New Roman" w:hAnsi="Times New Roman" w:cs="Times New Roman"/>
          <w:bCs/>
        </w:rPr>
        <w:t xml:space="preserve">EL PUNTO DE ACUERDO </w:t>
      </w:r>
      <w:r>
        <w:rPr>
          <w:rFonts w:ascii="Times New Roman" w:hAnsi="Times New Roman" w:cs="Times New Roman"/>
          <w:bCs/>
        </w:rPr>
        <w:t>SE</w:t>
      </w:r>
      <w:r w:rsidR="00C40CFF">
        <w:rPr>
          <w:rFonts w:ascii="Times New Roman" w:hAnsi="Times New Roman" w:cs="Times New Roman"/>
          <w:bCs/>
        </w:rPr>
        <w:t>A</w:t>
      </w:r>
      <w:r>
        <w:rPr>
          <w:rFonts w:ascii="Times New Roman" w:hAnsi="Times New Roman" w:cs="Times New Roman"/>
          <w:bCs/>
        </w:rPr>
        <w:t xml:space="preserve"> VOT</w:t>
      </w:r>
      <w:r w:rsidR="00C40CFF">
        <w:rPr>
          <w:rFonts w:ascii="Times New Roman" w:hAnsi="Times New Roman" w:cs="Times New Roman"/>
          <w:bCs/>
        </w:rPr>
        <w:t>ADO</w:t>
      </w:r>
      <w:r>
        <w:rPr>
          <w:rFonts w:ascii="Times New Roman" w:hAnsi="Times New Roman" w:cs="Times New Roman"/>
          <w:bCs/>
        </w:rPr>
        <w:t xml:space="preserv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w:t>
      </w:r>
      <w:r>
        <w:rPr>
          <w:rFonts w:ascii="Times New Roman" w:hAnsi="Times New Roman" w:cs="Times New Roman"/>
        </w:rPr>
        <w:t xml:space="preserve"> ASAMBLEA</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bookmarkEnd w:id="6"/>
    <w:p w14:paraId="70B70C22" w14:textId="77777777" w:rsidR="007821FA" w:rsidRPr="00335042" w:rsidRDefault="007821FA" w:rsidP="00335042">
      <w:pPr>
        <w:spacing w:after="0" w:line="240" w:lineRule="auto"/>
        <w:ind w:right="-93"/>
        <w:jc w:val="both"/>
        <w:rPr>
          <w:rFonts w:ascii="Times New Roman" w:hAnsi="Times New Roman" w:cs="Times New Roman"/>
        </w:rPr>
      </w:pPr>
    </w:p>
    <w:p w14:paraId="39596053" w14:textId="77777777" w:rsidR="007821FA" w:rsidRPr="00335042" w:rsidRDefault="00C40CFF" w:rsidP="00335042">
      <w:pPr>
        <w:spacing w:after="0" w:line="360" w:lineRule="auto"/>
        <w:ind w:right="-93"/>
        <w:jc w:val="both"/>
        <w:rPr>
          <w:rFonts w:ascii="Times New Roman" w:hAnsi="Times New Roman" w:cs="Times New Roman"/>
          <w:bCs/>
        </w:rPr>
      </w:pPr>
      <w:r>
        <w:rPr>
          <w:rFonts w:ascii="Times New Roman" w:hAnsi="Times New Roman" w:cs="Times New Roman"/>
          <w:bCs/>
        </w:rPr>
        <w:t xml:space="preserve">EN CONSECUENCIA, </w:t>
      </w:r>
      <w:r w:rsidR="00335042" w:rsidRPr="00335042">
        <w:rPr>
          <w:rFonts w:ascii="Times New Roman" w:hAnsi="Times New Roman" w:cs="Times New Roman"/>
          <w:bCs/>
        </w:rPr>
        <w:t xml:space="preserve">LA C. PRESIDENTA </w:t>
      </w:r>
      <w:r>
        <w:rPr>
          <w:rFonts w:ascii="Times New Roman" w:hAnsi="Times New Roman" w:cs="Times New Roman"/>
          <w:bCs/>
        </w:rPr>
        <w:t xml:space="preserve">LO </w:t>
      </w:r>
      <w:r w:rsidR="00335042" w:rsidRPr="00335042">
        <w:rPr>
          <w:rFonts w:ascii="Times New Roman" w:hAnsi="Times New Roman" w:cs="Times New Roman"/>
          <w:bCs/>
        </w:rPr>
        <w:t xml:space="preserve">PUSO A CONSIDERACIÓN DE LA ASAMBLEA, SOLICITANDO A LOS CC. DIPUTADOS MANIFESTAR EL SENTIDO DE SU VOTO A TRAVÉS DEL SISTEMA ELECTRÓNICO DE VOTACIONES. ASIMISMO, </w:t>
      </w:r>
      <w:r w:rsidR="00441F9E">
        <w:rPr>
          <w:rFonts w:ascii="Times New Roman" w:hAnsi="Times New Roman" w:cs="Times New Roman"/>
          <w:bCs/>
        </w:rPr>
        <w:t>LA SECRETARÍ</w:t>
      </w:r>
      <w:r w:rsidR="00335042" w:rsidRPr="00335042">
        <w:rPr>
          <w:rFonts w:ascii="Times New Roman" w:hAnsi="Times New Roman" w:cs="Times New Roman"/>
          <w:bCs/>
        </w:rPr>
        <w:t>A TOME EL SENTIDO DEL VOTO DE LOS DIPUTADOS QUE SE ENCUENTRAN VÍA REMOTA EN LA PLATAFORMA DIGITAL.</w:t>
      </w:r>
    </w:p>
    <w:p w14:paraId="34D12040" w14:textId="77777777" w:rsidR="007821FA" w:rsidRPr="00335042" w:rsidRDefault="007821FA" w:rsidP="00335042">
      <w:pPr>
        <w:spacing w:after="0" w:line="240" w:lineRule="auto"/>
        <w:ind w:right="-93"/>
        <w:jc w:val="both"/>
        <w:rPr>
          <w:rFonts w:ascii="Times New Roman" w:hAnsi="Times New Roman" w:cs="Times New Roman"/>
          <w:bCs/>
        </w:rPr>
      </w:pPr>
    </w:p>
    <w:p w14:paraId="55CF17C2" w14:textId="77777777" w:rsidR="00DE7196" w:rsidRPr="00335042" w:rsidRDefault="00335042" w:rsidP="00335042">
      <w:pPr>
        <w:spacing w:after="0" w:line="360" w:lineRule="auto"/>
        <w:ind w:right="-93"/>
        <w:jc w:val="both"/>
        <w:rPr>
          <w:rFonts w:ascii="Times New Roman" w:hAnsi="Times New Roman" w:cs="Times New Roman"/>
        </w:rPr>
      </w:pPr>
      <w:r w:rsidRPr="00335042">
        <w:rPr>
          <w:rFonts w:ascii="Times New Roman" w:hAnsi="Times New Roman" w:cs="Times New Roman"/>
        </w:rPr>
        <w:t>HECHA LA VOTACIÓN CORRESPONDIENTE, LA C. SECRETARIA INFORMÓ QUE SE REGISTRARON A TRAVÉS DEL TABLERO ELECTRÓNICO DE VOTACIÓN:  29 VOTOS A FAVOR, 0 VOTOS EN CONTRA, 0 VOTOS EN ABSTENCIÓN, Y A TRAVÉS DE LA PLATAFORMA DIGITAL: 6 VOTOS A FAVOR, 0 VOTOS EN CONTRA, 0 VOTOS EN ABSTENCIÓN</w:t>
      </w:r>
      <w:r w:rsidR="00C40CFF">
        <w:rPr>
          <w:rFonts w:ascii="Times New Roman" w:hAnsi="Times New Roman" w:cs="Times New Roman"/>
        </w:rPr>
        <w:t>;</w:t>
      </w:r>
      <w:r w:rsidRPr="00335042">
        <w:rPr>
          <w:rFonts w:ascii="Times New Roman" w:hAnsi="Times New Roman" w:cs="Times New Roman"/>
        </w:rPr>
        <w:t xml:space="preserve"> SIENDO APROBADO </w:t>
      </w:r>
      <w:r w:rsidR="00441F9E">
        <w:rPr>
          <w:rFonts w:ascii="Times New Roman" w:hAnsi="Times New Roman" w:cs="Times New Roman"/>
        </w:rPr>
        <w:t xml:space="preserve">EL PUNTO DE ACUERDO </w:t>
      </w:r>
      <w:r w:rsidRPr="00335042">
        <w:rPr>
          <w:rFonts w:ascii="Times New Roman" w:hAnsi="Times New Roman" w:cs="Times New Roman"/>
        </w:rPr>
        <w:t xml:space="preserve">POR UNANIMIDAD DE 35 VOTOS. </w:t>
      </w:r>
    </w:p>
    <w:p w14:paraId="04CF4585" w14:textId="77777777" w:rsidR="00DE7196" w:rsidRPr="00335042" w:rsidRDefault="00DE7196" w:rsidP="00335042">
      <w:pPr>
        <w:spacing w:after="0" w:line="240" w:lineRule="auto"/>
        <w:ind w:right="-93"/>
        <w:jc w:val="both"/>
        <w:rPr>
          <w:rFonts w:ascii="Times New Roman" w:hAnsi="Times New Roman" w:cs="Times New Roman"/>
        </w:rPr>
      </w:pPr>
    </w:p>
    <w:p w14:paraId="1EAAC334" w14:textId="77777777" w:rsidR="007821FA" w:rsidRPr="00335042" w:rsidRDefault="00335042" w:rsidP="00335042">
      <w:pPr>
        <w:pStyle w:val="Sinespaciado"/>
        <w:spacing w:line="360" w:lineRule="auto"/>
        <w:ind w:right="-93"/>
        <w:jc w:val="both"/>
        <w:rPr>
          <w:rFonts w:ascii="Times New Roman" w:hAnsi="Times New Roman"/>
          <w:bCs/>
        </w:rPr>
      </w:pPr>
      <w:r w:rsidRPr="00335042">
        <w:rPr>
          <w:rFonts w:ascii="Times New Roman" w:hAnsi="Times New Roman"/>
          <w:bCs/>
        </w:rPr>
        <w:t>APROBADO QUE FUE, LA C. PRESIDENTA SOLICITÓ A LA SECRETAR</w:t>
      </w:r>
      <w:r w:rsidR="00441F9E">
        <w:rPr>
          <w:rFonts w:ascii="Times New Roman" w:hAnsi="Times New Roman"/>
          <w:bCs/>
        </w:rPr>
        <w:t>Í</w:t>
      </w:r>
      <w:r w:rsidRPr="00335042">
        <w:rPr>
          <w:rFonts w:ascii="Times New Roman" w:hAnsi="Times New Roman"/>
          <w:bCs/>
        </w:rPr>
        <w:t>A ELABORAR EL ACUERDO CORRESPONDIENTE Y GIRAR LOS AVISOS DE RIGOR.</w:t>
      </w:r>
    </w:p>
    <w:p w14:paraId="180F6B19" w14:textId="77777777" w:rsidR="007821FA" w:rsidRPr="00335042" w:rsidRDefault="007821FA" w:rsidP="00335042">
      <w:pPr>
        <w:spacing w:after="0" w:line="240" w:lineRule="auto"/>
        <w:ind w:right="-93"/>
        <w:jc w:val="both"/>
        <w:rPr>
          <w:rFonts w:ascii="Times New Roman" w:hAnsi="Times New Roman" w:cs="Times New Roman"/>
        </w:rPr>
      </w:pPr>
    </w:p>
    <w:p w14:paraId="228C6351" w14:textId="77777777" w:rsidR="00B42CCB" w:rsidRDefault="00587745" w:rsidP="00E27659">
      <w:pPr>
        <w:shd w:val="clear" w:color="auto" w:fill="FFFFFF"/>
        <w:tabs>
          <w:tab w:val="left" w:pos="0"/>
          <w:tab w:val="left" w:pos="5760"/>
        </w:tabs>
        <w:spacing w:after="0" w:line="360" w:lineRule="auto"/>
        <w:ind w:right="-93"/>
        <w:jc w:val="both"/>
        <w:rPr>
          <w:rFonts w:ascii="Times New Roman" w:hAnsi="Times New Roman" w:cs="Times New Roman"/>
        </w:rPr>
      </w:pPr>
      <w:r w:rsidRPr="00335042">
        <w:rPr>
          <w:rFonts w:ascii="Times New Roman" w:hAnsi="Times New Roman" w:cs="Times New Roman"/>
        </w:rPr>
        <w:t xml:space="preserve">PARA OTRO TEMA, SE LE CONCEDIÓ EL USO DE LA PALABRA A LA </w:t>
      </w:r>
      <w:r w:rsidRPr="00335042">
        <w:rPr>
          <w:rFonts w:ascii="Times New Roman" w:hAnsi="Times New Roman" w:cs="Times New Roman"/>
          <w:b/>
        </w:rPr>
        <w:t>C. DIP.</w:t>
      </w:r>
      <w:r w:rsidRPr="00335042">
        <w:rPr>
          <w:rFonts w:ascii="Times New Roman" w:hAnsi="Times New Roman" w:cs="Times New Roman"/>
        </w:rPr>
        <w:t xml:space="preserve"> </w:t>
      </w:r>
      <w:r w:rsidRPr="00335042">
        <w:rPr>
          <w:rFonts w:ascii="Times New Roman" w:hAnsi="Times New Roman" w:cs="Times New Roman"/>
          <w:b/>
        </w:rPr>
        <w:t>ELSA ESCOBEDO VÁZQUEZ</w:t>
      </w:r>
      <w:r w:rsidRPr="00335042">
        <w:rPr>
          <w:rFonts w:ascii="Times New Roman" w:hAnsi="Times New Roman" w:cs="Times New Roman"/>
        </w:rPr>
        <w:t xml:space="preserve">, QUIEN EXPRESÓ: “CON SU PERMISO PRESIDENTA. LA SUSCRITA DIPUTADA </w:t>
      </w:r>
      <w:r w:rsidRPr="00055697">
        <w:rPr>
          <w:rFonts w:ascii="Times New Roman" w:eastAsia="Times New Roman" w:hAnsi="Times New Roman" w:cs="Times New Roman"/>
          <w:noProof/>
          <w:lang w:eastAsia="es-MX"/>
        </w:rPr>
        <w:t>ELSA ESCOBEDO VÁZQUEZ</w:t>
      </w:r>
      <w:r w:rsidRPr="00335042">
        <w:rPr>
          <w:rFonts w:ascii="Times New Roman" w:eastAsia="Times New Roman" w:hAnsi="Times New Roman" w:cs="Times New Roman"/>
          <w:noProof/>
          <w:lang w:eastAsia="es-MX"/>
        </w:rPr>
        <w:t xml:space="preserve">, 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Pr="00055697">
        <w:rPr>
          <w:rFonts w:ascii="Times New Roman" w:eastAsia="Times New Roman" w:hAnsi="Times New Roman" w:cs="Times New Roman"/>
          <w:b/>
          <w:noProof/>
          <w:lang w:eastAsia="es-MX"/>
        </w:rPr>
        <w:t>PUNTO  DE  ACUERDO</w:t>
      </w:r>
      <w:r w:rsidRPr="00335042">
        <w:rPr>
          <w:rFonts w:ascii="Times New Roman" w:eastAsia="Times New Roman" w:hAnsi="Times New Roman" w:cs="Times New Roman"/>
          <w:noProof/>
          <w:lang w:eastAsia="es-MX"/>
        </w:rPr>
        <w:t xml:space="preserve">  CON BASE  A  LA  SIGUIENTE</w:t>
      </w:r>
      <w:r>
        <w:rPr>
          <w:rFonts w:ascii="Times New Roman" w:eastAsia="Times New Roman" w:hAnsi="Times New Roman" w:cs="Times New Roman"/>
          <w:noProof/>
          <w:lang w:eastAsia="es-MX"/>
        </w:rPr>
        <w:t xml:space="preserve"> </w:t>
      </w:r>
      <w:r w:rsidRPr="00335042">
        <w:rPr>
          <w:rFonts w:ascii="Times New Roman" w:eastAsia="Times New Roman" w:hAnsi="Times New Roman" w:cs="Times New Roman"/>
          <w:b/>
          <w:lang w:eastAsia="es-MX"/>
        </w:rPr>
        <w:t>EXPOSICIÓN DE MOTIVOS</w:t>
      </w:r>
      <w:r>
        <w:rPr>
          <w:rFonts w:ascii="Times New Roman" w:eastAsia="Times New Roman" w:hAnsi="Times New Roman" w:cs="Times New Roman"/>
          <w:b/>
          <w:lang w:eastAsia="es-MX"/>
        </w:rPr>
        <w:t>:</w:t>
      </w:r>
      <w:r>
        <w:rPr>
          <w:rFonts w:ascii="Times New Roman" w:eastAsia="Times New Roman" w:hAnsi="Times New Roman" w:cs="Times New Roman"/>
          <w:noProof/>
          <w:lang w:eastAsia="es-MX"/>
        </w:rPr>
        <w:t xml:space="preserve"> </w:t>
      </w:r>
      <w:r w:rsidRPr="00335042">
        <w:rPr>
          <w:rFonts w:ascii="Times New Roman" w:hAnsi="Times New Roman" w:cs="Times New Roman"/>
        </w:rPr>
        <w:t>LA PRESERVACIÓN DE LA SALUD ES IMPORTANTE EN TODAS LAS ETAPAS DE LA VIDA YA QUE ELEVA TANTO LOS ÍNDICES DE CALIDAD DE VIDA COMO DE ESPERANZA DE LA MISMA; EL GARANTIZARLO COMO DERECHO ES UNA NECESIDAD PERMANENTE, QUE TODAS LAS NACIONES DEBEN VELAR PARA BRINDAR UNA VIDA DIGNA A TODA SU POBLACIÓN.</w:t>
      </w:r>
      <w:r>
        <w:rPr>
          <w:rFonts w:ascii="Times New Roman" w:hAnsi="Times New Roman" w:cs="Times New Roman"/>
        </w:rPr>
        <w:t xml:space="preserve"> </w:t>
      </w:r>
      <w:r w:rsidRPr="00335042">
        <w:rPr>
          <w:rFonts w:ascii="Times New Roman" w:hAnsi="Times New Roman" w:cs="Times New Roman"/>
        </w:rPr>
        <w:t xml:space="preserve">NO OBSTANTE, EN </w:t>
      </w:r>
      <w:r>
        <w:rPr>
          <w:rFonts w:ascii="Times New Roman" w:hAnsi="Times New Roman" w:cs="Times New Roman"/>
        </w:rPr>
        <w:t xml:space="preserve">EL </w:t>
      </w:r>
      <w:r w:rsidRPr="00335042">
        <w:rPr>
          <w:rFonts w:ascii="Times New Roman" w:hAnsi="Times New Roman" w:cs="Times New Roman"/>
        </w:rPr>
        <w:t>2020</w:t>
      </w:r>
      <w:r>
        <w:rPr>
          <w:rFonts w:ascii="Times New Roman" w:hAnsi="Times New Roman" w:cs="Times New Roman"/>
        </w:rPr>
        <w:t>,</w:t>
      </w:r>
      <w:r w:rsidRPr="00335042">
        <w:rPr>
          <w:rFonts w:ascii="Times New Roman" w:hAnsi="Times New Roman" w:cs="Times New Roman"/>
        </w:rPr>
        <w:t xml:space="preserve"> ESTE DERECHO SE VIO VULNERADO CONSIDERABLEMENTE EN TODO EL MUNDO; DEBIDO A QUE SE MANIFESTÓ UNA PANDEMIA LLAMADA SARS</w:t>
      </w:r>
      <w:r>
        <w:rPr>
          <w:rFonts w:ascii="Times New Roman" w:hAnsi="Times New Roman" w:cs="Times New Roman"/>
        </w:rPr>
        <w:t>-</w:t>
      </w:r>
      <w:r w:rsidRPr="00335042">
        <w:rPr>
          <w:rFonts w:ascii="Times New Roman" w:hAnsi="Times New Roman" w:cs="Times New Roman"/>
        </w:rPr>
        <w:t>COVID</w:t>
      </w:r>
      <w:r>
        <w:rPr>
          <w:rFonts w:ascii="Times New Roman" w:hAnsi="Times New Roman" w:cs="Times New Roman"/>
        </w:rPr>
        <w:t>-</w:t>
      </w:r>
      <w:r w:rsidRPr="00335042">
        <w:rPr>
          <w:rFonts w:ascii="Times New Roman" w:hAnsi="Times New Roman" w:cs="Times New Roman"/>
        </w:rPr>
        <w:t>19, LA CUAL ENCENDIÓ LAS ALARMAS DE LOS SISTEMAS DE SALUD Y LOS CENTROS DE SALUD TUVIERON QUE AFRONTAR LA CRISIS EN CONJUNTO CON LOS RETOS TANTO OPERATIVOS</w:t>
      </w:r>
      <w:r>
        <w:rPr>
          <w:rFonts w:ascii="Times New Roman" w:hAnsi="Times New Roman" w:cs="Times New Roman"/>
        </w:rPr>
        <w:t>,</w:t>
      </w:r>
      <w:r w:rsidRPr="00335042">
        <w:rPr>
          <w:rFonts w:ascii="Times New Roman" w:hAnsi="Times New Roman" w:cs="Times New Roman"/>
        </w:rPr>
        <w:t xml:space="preserve"> </w:t>
      </w:r>
      <w:r w:rsidRPr="00335042">
        <w:rPr>
          <w:rFonts w:ascii="Times New Roman" w:hAnsi="Times New Roman" w:cs="Times New Roman"/>
        </w:rPr>
        <w:lastRenderedPageBreak/>
        <w:t>COMO TÉCNICOS</w:t>
      </w:r>
      <w:r>
        <w:rPr>
          <w:rFonts w:ascii="Times New Roman" w:hAnsi="Times New Roman" w:cs="Times New Roman"/>
        </w:rPr>
        <w:t>,</w:t>
      </w:r>
      <w:r w:rsidRPr="00335042">
        <w:rPr>
          <w:rFonts w:ascii="Times New Roman" w:hAnsi="Times New Roman" w:cs="Times New Roman"/>
        </w:rPr>
        <w:t xml:space="preserve"> QUE REPRESENTA UNA PROBLEMÁTICA DE ESTA CATEGORÍA.</w:t>
      </w:r>
      <w:r>
        <w:rPr>
          <w:rFonts w:ascii="Times New Roman" w:hAnsi="Times New Roman" w:cs="Times New Roman"/>
        </w:rPr>
        <w:t xml:space="preserve"> </w:t>
      </w:r>
      <w:r w:rsidRPr="00335042">
        <w:rPr>
          <w:rFonts w:ascii="Times New Roman" w:hAnsi="Times New Roman" w:cs="Times New Roman"/>
        </w:rPr>
        <w:t>HASTA LA FECHA EN MÉXICO, LA PANDEMIA HA</w:t>
      </w:r>
      <w:r>
        <w:rPr>
          <w:rFonts w:ascii="Times New Roman" w:hAnsi="Times New Roman" w:cs="Times New Roman"/>
        </w:rPr>
        <w:t xml:space="preserve"> COBRADO LA VIDA DE MÁS DE 293,</w:t>
      </w:r>
      <w:r w:rsidRPr="00335042">
        <w:rPr>
          <w:rFonts w:ascii="Times New Roman" w:hAnsi="Times New Roman" w:cs="Times New Roman"/>
        </w:rPr>
        <w:t>186 VÍCTIMAS, CIFRAS QUE NOS ESTREMECEN POR LA MAGNITUD</w:t>
      </w:r>
      <w:r>
        <w:rPr>
          <w:rFonts w:ascii="Times New Roman" w:hAnsi="Times New Roman" w:cs="Times New Roman"/>
        </w:rPr>
        <w:t xml:space="preserve"> </w:t>
      </w:r>
      <w:r w:rsidRPr="00335042">
        <w:rPr>
          <w:rFonts w:ascii="Times New Roman" w:hAnsi="Times New Roman" w:cs="Times New Roman"/>
        </w:rPr>
        <w:t>EN LA QUE HA IMPACTADO EN NUESTRO PAÍS Y LAS DIMENSIONES POBLACIONALES CON LAS QUE CONTAMOS.</w:t>
      </w:r>
      <w:r>
        <w:rPr>
          <w:rFonts w:ascii="Times New Roman" w:hAnsi="Times New Roman" w:cs="Times New Roman"/>
        </w:rPr>
        <w:t xml:space="preserve"> </w:t>
      </w:r>
      <w:r w:rsidRPr="00335042">
        <w:rPr>
          <w:rFonts w:ascii="Times New Roman" w:hAnsi="Times New Roman" w:cs="Times New Roman"/>
        </w:rPr>
        <w:t xml:space="preserve">PARA EL CASO PARTICULAR DE </w:t>
      </w:r>
      <w:r>
        <w:rPr>
          <w:rFonts w:ascii="Times New Roman" w:hAnsi="Times New Roman" w:cs="Times New Roman"/>
        </w:rPr>
        <w:t xml:space="preserve">NUEVO LEÓN, A LA FECHA DE HOY, </w:t>
      </w:r>
      <w:r w:rsidRPr="00335042">
        <w:rPr>
          <w:rFonts w:ascii="Times New Roman" w:hAnsi="Times New Roman" w:cs="Times New Roman"/>
        </w:rPr>
        <w:t xml:space="preserve">LLEVAMOS MÁS DE 14,757 DECESOS, CON UNA OCUPACIÓN HOSPITALARIA DEL </w:t>
      </w:r>
      <w:r>
        <w:rPr>
          <w:rFonts w:ascii="Times New Roman" w:hAnsi="Times New Roman" w:cs="Times New Roman"/>
        </w:rPr>
        <w:t xml:space="preserve">24%. </w:t>
      </w:r>
      <w:r w:rsidRPr="00335042">
        <w:rPr>
          <w:rFonts w:ascii="Times New Roman" w:hAnsi="Times New Roman" w:cs="Times New Roman"/>
        </w:rPr>
        <w:t>SI BIEN</w:t>
      </w:r>
      <w:r>
        <w:rPr>
          <w:rFonts w:ascii="Times New Roman" w:hAnsi="Times New Roman" w:cs="Times New Roman"/>
        </w:rPr>
        <w:t>,</w:t>
      </w:r>
      <w:r w:rsidRPr="00335042">
        <w:rPr>
          <w:rFonts w:ascii="Times New Roman" w:hAnsi="Times New Roman" w:cs="Times New Roman"/>
        </w:rPr>
        <w:t xml:space="preserve"> A COMPARACIÓN DE LOS PICOS DE PANDEMIA POR LOS QUE PASAMOS EN MESES ANTERIORES, LOS RESULTADOS ACTUALES SON CONSIDERABLEMENTE MEJORES, SUMANDO LA CAMPAÑA NACIONAL DE VACUNACIÓN QUE HA LOGRADO MITIGAR LA AFLUENCIA HOSPITALARIA EN LOS CENTROS DE SALUD</w:t>
      </w:r>
      <w:r>
        <w:rPr>
          <w:rFonts w:ascii="Times New Roman" w:hAnsi="Times New Roman" w:cs="Times New Roman"/>
        </w:rPr>
        <w:t>,</w:t>
      </w:r>
      <w:r w:rsidRPr="00335042">
        <w:rPr>
          <w:rFonts w:ascii="Times New Roman" w:hAnsi="Times New Roman" w:cs="Times New Roman"/>
        </w:rPr>
        <w:t xml:space="preserve"> ES NECESARIO CONTINUAR CON LAS MEDIDAS SANITARIAS.</w:t>
      </w:r>
      <w:r>
        <w:rPr>
          <w:rFonts w:ascii="Times New Roman" w:hAnsi="Times New Roman" w:cs="Times New Roman"/>
        </w:rPr>
        <w:t xml:space="preserve"> </w:t>
      </w:r>
      <w:r w:rsidRPr="00335042">
        <w:rPr>
          <w:rFonts w:ascii="Times New Roman" w:hAnsi="Times New Roman" w:cs="Times New Roman"/>
        </w:rPr>
        <w:t>DURANTE LOS PICOS DE PANDEMIA EN NUESTRA ENTIDAD EN LOS MOMENTOS MÁS INTENSOS, LOS CENTROS DE SALUD HOSPITALARIA EN GENERAL PRESENTARON UNA SATURACIÓN; QUE IMPIDIÓ RECIBIR A PERSONAS QUE PRESENTABAN SÍNTOMAS, UN HECHO LAMENTABLE.</w:t>
      </w:r>
      <w:r>
        <w:rPr>
          <w:rFonts w:ascii="Times New Roman" w:hAnsi="Times New Roman" w:cs="Times New Roman"/>
        </w:rPr>
        <w:t xml:space="preserve"> </w:t>
      </w:r>
      <w:r w:rsidRPr="00335042">
        <w:rPr>
          <w:rFonts w:ascii="Times New Roman" w:hAnsi="Times New Roman" w:cs="Times New Roman"/>
        </w:rPr>
        <w:t>NO OBSTANTE, ES NECESARIO EL SEÑALAR QUE, AUNQUE NO HA TERMINADO LA PANDEMIA, LAS SECUELAS INICIALES SE HAN PRESENTADO; EMPEZANDO CON LA REESTRUCTURACIÓN DE LA INFRAESTRUCTURA HOSPITALARIA, PERSONAL DE SALUD AGOTADO, INSUMOS</w:t>
      </w:r>
      <w:r>
        <w:rPr>
          <w:rFonts w:ascii="Times New Roman" w:hAnsi="Times New Roman" w:cs="Times New Roman"/>
        </w:rPr>
        <w:t xml:space="preserve"> MÉDICOS EN ESCASEZ</w:t>
      </w:r>
      <w:r w:rsidRPr="00335042">
        <w:rPr>
          <w:rFonts w:ascii="Times New Roman" w:hAnsi="Times New Roman" w:cs="Times New Roman"/>
        </w:rPr>
        <w:t xml:space="preserve"> O DESATENCIÓN DE OTROS SERVICIOS DE SALUD, POR MENCIONAR ALGUNOS. DEJANDO VULNERABLES EN SU DERECHO A LA SALUD A CIENTOS DE PERSONAS.</w:t>
      </w:r>
      <w:r>
        <w:rPr>
          <w:rFonts w:ascii="Times New Roman" w:hAnsi="Times New Roman" w:cs="Times New Roman"/>
        </w:rPr>
        <w:t xml:space="preserve"> </w:t>
      </w:r>
      <w:r w:rsidRPr="00335042">
        <w:rPr>
          <w:rFonts w:ascii="Times New Roman" w:hAnsi="Times New Roman" w:cs="Times New Roman"/>
        </w:rPr>
        <w:t>PARA LA POBLACIÓN CON LA QUE CUENTA NUEVO LEÓN, DE CONFORME A LA ENCUESTA REALIZADA POR EL INEGI EN 2020</w:t>
      </w:r>
      <w:r>
        <w:rPr>
          <w:rFonts w:ascii="Times New Roman" w:hAnsi="Times New Roman" w:cs="Times New Roman"/>
        </w:rPr>
        <w:t>,</w:t>
      </w:r>
      <w:r w:rsidRPr="00335042">
        <w:rPr>
          <w:rFonts w:ascii="Times New Roman" w:hAnsi="Times New Roman" w:cs="Times New Roman"/>
        </w:rPr>
        <w:t xml:space="preserve"> LA CIFRA </w:t>
      </w:r>
      <w:r>
        <w:rPr>
          <w:rFonts w:ascii="Times New Roman" w:hAnsi="Times New Roman" w:cs="Times New Roman"/>
        </w:rPr>
        <w:t>ASCIENDE</w:t>
      </w:r>
      <w:r w:rsidRPr="00335042">
        <w:rPr>
          <w:rFonts w:ascii="Times New Roman" w:hAnsi="Times New Roman" w:cs="Times New Roman"/>
        </w:rPr>
        <w:t xml:space="preserve"> </w:t>
      </w:r>
      <w:r>
        <w:rPr>
          <w:rFonts w:ascii="Times New Roman" w:hAnsi="Times New Roman" w:cs="Times New Roman"/>
        </w:rPr>
        <w:t xml:space="preserve">A 5,784,442 HABITANTES; Y QUE </w:t>
      </w:r>
      <w:r w:rsidRPr="00335042">
        <w:rPr>
          <w:rFonts w:ascii="Times New Roman" w:hAnsi="Times New Roman" w:cs="Times New Roman"/>
        </w:rPr>
        <w:t>ANUALMENTE CRECE DE MANERA GRADUAL. ES NECESARIO EL IMPLEMENTAR LAS ACCIONES NECESARIAS PARA MANTENER A DISPONIBILIDAD LOS SERVICIOS DE SALUD ANTE PRÓXIMAS CRISIS DE SALUD POR PARTE DE LAS AUTORIDADES. DEBIDO A LAS CONDICIONES SOCIODEMOGRÁFICAS QUE PRESENTA NUESTRA ENTIDAD, GRAN PARTE DE LA POBLACIÓN SE CONCENTRA EN LA ZONA METROPOLITANA EN DONDE SUCEDE LA MAYORÍA DE LAS ACTIVIDADES ECONÓMICAS. LA CIUDADANÍA SE ENCUENTRA MAYORMENTE EXPUESTA A FOCOS DE INFECCIÓN POR PANDEMIA Y AUN QUE SE CONCENTRAN TAMBIÉN GRAN PARTE DE LOS CENTROS DE SALUD, NO ES UNA GARANTÍA DE EJERCER SU DERECHO A LA SALUD DEBIDO A QUE PUEDAN O NO CONTAR CON EL PERSONAL DE SALUD DISPONIBLE PARA SER ATENDIDOS. ANTE ESTAS CIRCUNSTANCIAS</w:t>
      </w:r>
      <w:r>
        <w:rPr>
          <w:rFonts w:ascii="Times New Roman" w:hAnsi="Times New Roman" w:cs="Times New Roman"/>
        </w:rPr>
        <w:t>,</w:t>
      </w:r>
      <w:r w:rsidRPr="00335042">
        <w:rPr>
          <w:rFonts w:ascii="Times New Roman" w:hAnsi="Times New Roman" w:cs="Times New Roman"/>
        </w:rPr>
        <w:t xml:space="preserve"> SE DEBE RECALCAR QUE</w:t>
      </w:r>
      <w:r>
        <w:rPr>
          <w:rFonts w:ascii="Times New Roman" w:hAnsi="Times New Roman" w:cs="Times New Roman"/>
        </w:rPr>
        <w:t>,</w:t>
      </w:r>
      <w:r w:rsidRPr="00335042">
        <w:rPr>
          <w:rFonts w:ascii="Times New Roman" w:hAnsi="Times New Roman" w:cs="Times New Roman"/>
        </w:rPr>
        <w:t xml:space="preserve"> EN </w:t>
      </w:r>
      <w:r w:rsidRPr="00E27659">
        <w:rPr>
          <w:rFonts w:ascii="Times New Roman" w:hAnsi="Times New Roman" w:cs="Times New Roman"/>
        </w:rPr>
        <w:t>LA LEY ORGÁNICA DE LA ADMINISTRACIÓN PÚBLICA PARA EL ESTADO DE NUEVO LEÓN</w:t>
      </w:r>
      <w:r>
        <w:rPr>
          <w:rFonts w:ascii="Times New Roman" w:hAnsi="Times New Roman" w:cs="Times New Roman"/>
        </w:rPr>
        <w:t>,</w:t>
      </w:r>
      <w:r w:rsidRPr="00E27659">
        <w:rPr>
          <w:rFonts w:ascii="Times New Roman" w:hAnsi="Times New Roman" w:cs="Times New Roman"/>
        </w:rPr>
        <w:t xml:space="preserve"> EN</w:t>
      </w:r>
      <w:r>
        <w:rPr>
          <w:rFonts w:ascii="Times New Roman" w:hAnsi="Times New Roman" w:cs="Times New Roman"/>
        </w:rPr>
        <w:t xml:space="preserve"> SU ARTÍCULO 36, </w:t>
      </w:r>
      <w:r w:rsidRPr="00335042">
        <w:rPr>
          <w:rFonts w:ascii="Times New Roman" w:hAnsi="Times New Roman" w:cs="Times New Roman"/>
        </w:rPr>
        <w:t>QUE ESTABLECE LOS ASUNTOS DE LOS CU</w:t>
      </w:r>
      <w:r>
        <w:rPr>
          <w:rFonts w:ascii="Times New Roman" w:hAnsi="Times New Roman" w:cs="Times New Roman"/>
        </w:rPr>
        <w:t>ALES ESTÁ ENCARGADA LA SECRETARÍ</w:t>
      </w:r>
      <w:r w:rsidRPr="00335042">
        <w:rPr>
          <w:rFonts w:ascii="Times New Roman" w:hAnsi="Times New Roman" w:cs="Times New Roman"/>
        </w:rPr>
        <w:t>A DE SALUD DEL ESTADO EN SU FR</w:t>
      </w:r>
      <w:r>
        <w:rPr>
          <w:rFonts w:ascii="Times New Roman" w:hAnsi="Times New Roman" w:cs="Times New Roman"/>
        </w:rPr>
        <w:t xml:space="preserve">ACCIÓN III QUE A LA LETRA DICE: </w:t>
      </w:r>
      <w:r w:rsidRPr="00E27659">
        <w:rPr>
          <w:rFonts w:ascii="Times New Roman" w:hAnsi="Times New Roman" w:cs="Times New Roman"/>
          <w:i/>
        </w:rPr>
        <w:t>“ORGANIZAR Y CONTROLAR LOS CENTROS Y DEMÁS INSTITUCIONES PÚBLICAS DE SALUD DEL ESTADO”.</w:t>
      </w:r>
      <w:r>
        <w:rPr>
          <w:rFonts w:ascii="Times New Roman" w:hAnsi="Times New Roman" w:cs="Times New Roman"/>
        </w:rPr>
        <w:t xml:space="preserve"> </w:t>
      </w:r>
      <w:r w:rsidRPr="00335042">
        <w:rPr>
          <w:rFonts w:ascii="Times New Roman" w:hAnsi="Times New Roman" w:cs="Times New Roman"/>
        </w:rPr>
        <w:t xml:space="preserve">ES IMPORTANTE QUE SE TOMEN LAS ACCIONES NECESARIAS PARA PODER GARANTIZAR EL DERECHO A LA </w:t>
      </w:r>
      <w:r w:rsidRPr="00335042">
        <w:rPr>
          <w:rFonts w:ascii="Times New Roman" w:hAnsi="Times New Roman" w:cs="Times New Roman"/>
        </w:rPr>
        <w:lastRenderedPageBreak/>
        <w:t>SALUD QUE ESTO INCLUYE QUE LOS CENTROS DE SALUD CUENTEN CON EL PERSONAL NECESARIO PARA PODER BRINDAR LOS SERVICIOS Y ATENCIONES MÉDICAS A LA CIUDADANÍA CUANDO SEA REQUERIDO. POR ENDE, DESDE LA BANCADA DEL PARTIDO REVOLUCIONARIO INSTITUCIONAL, LEVANTAMOS LA VOZ Y HACEMOS UN LLAMADO A LAS AUTORIDADES DE SALUD</w:t>
      </w:r>
      <w:r>
        <w:rPr>
          <w:rFonts w:ascii="Times New Roman" w:hAnsi="Times New Roman" w:cs="Times New Roman"/>
        </w:rPr>
        <w:t>,</w:t>
      </w:r>
      <w:r w:rsidRPr="00335042">
        <w:rPr>
          <w:rFonts w:ascii="Times New Roman" w:hAnsi="Times New Roman" w:cs="Times New Roman"/>
        </w:rPr>
        <w:t xml:space="preserve"> PARA QUE PRESTEN LA ATENCIÓN NECESARIA Y RESOLVER LA PROBLEMÁTICA QUE ATIENDE A CIENTOS DE CIUDADANOS QUE</w:t>
      </w:r>
      <w:r>
        <w:rPr>
          <w:rFonts w:ascii="Times New Roman" w:hAnsi="Times New Roman" w:cs="Times New Roman"/>
        </w:rPr>
        <w:t>,</w:t>
      </w:r>
      <w:r w:rsidRPr="00335042">
        <w:rPr>
          <w:rFonts w:ascii="Times New Roman" w:hAnsi="Times New Roman" w:cs="Times New Roman"/>
        </w:rPr>
        <w:t xml:space="preserve"> A FALTA DE DISPONIBILIDAD DE PERSONAL EN LOS CENTROS</w:t>
      </w:r>
      <w:r>
        <w:rPr>
          <w:rFonts w:ascii="Times New Roman" w:hAnsi="Times New Roman" w:cs="Times New Roman"/>
        </w:rPr>
        <w:t>,</w:t>
      </w:r>
      <w:r w:rsidRPr="00335042">
        <w:rPr>
          <w:rFonts w:ascii="Times New Roman" w:hAnsi="Times New Roman" w:cs="Times New Roman"/>
        </w:rPr>
        <w:t xml:space="preserve"> PASA POR DIFICULTADES QUE PUEDEN AGRAVAR SU SALUD.</w:t>
      </w:r>
      <w:r>
        <w:rPr>
          <w:rFonts w:ascii="Times New Roman" w:hAnsi="Times New Roman" w:cs="Times New Roman"/>
        </w:rPr>
        <w:t xml:space="preserve"> </w:t>
      </w:r>
      <w:r w:rsidRPr="00335042">
        <w:rPr>
          <w:rFonts w:ascii="Times New Roman" w:hAnsi="Times New Roman" w:cs="Times New Roman"/>
        </w:rPr>
        <w:t xml:space="preserve">CON EL FIN DE LLEVAR JUSTICIA SOCIAL A TODO NUEVO LEÓN Y POR CRITERIOS EXPUESTOS, SE SOMETE A SU CONSIDERACIÓN LA APROBACIÓN DEL SIGUIENTE: </w:t>
      </w:r>
      <w:r w:rsidRPr="00335042">
        <w:rPr>
          <w:rFonts w:ascii="Times New Roman" w:hAnsi="Times New Roman" w:cs="Times New Roman"/>
          <w:b/>
        </w:rPr>
        <w:t>PUNTO DE</w:t>
      </w:r>
      <w:r w:rsidRPr="00335042">
        <w:rPr>
          <w:rFonts w:ascii="Times New Roman" w:hAnsi="Times New Roman" w:cs="Times New Roman"/>
        </w:rPr>
        <w:t xml:space="preserve"> </w:t>
      </w:r>
      <w:r>
        <w:rPr>
          <w:rFonts w:ascii="Times New Roman" w:hAnsi="Times New Roman" w:cs="Times New Roman"/>
          <w:b/>
        </w:rPr>
        <w:t>ACUERDO. ÚNICO.</w:t>
      </w:r>
      <w:r w:rsidRPr="00335042">
        <w:rPr>
          <w:rFonts w:ascii="Times New Roman" w:hAnsi="Times New Roman" w:cs="Times New Roman"/>
          <w:b/>
        </w:rPr>
        <w:t>-</w:t>
      </w:r>
      <w:r w:rsidRPr="00335042">
        <w:rPr>
          <w:rFonts w:ascii="Times New Roman" w:hAnsi="Times New Roman" w:cs="Times New Roman"/>
        </w:rPr>
        <w:t xml:space="preserve">  LA SEPTUAGÉSIMA SEXTA LEGISLATURA </w:t>
      </w:r>
      <w:r>
        <w:rPr>
          <w:rFonts w:ascii="Times New Roman" w:hAnsi="Times New Roman" w:cs="Times New Roman"/>
        </w:rPr>
        <w:t>DEL</w:t>
      </w:r>
      <w:r w:rsidRPr="00335042">
        <w:rPr>
          <w:rFonts w:ascii="Times New Roman" w:hAnsi="Times New Roman" w:cs="Times New Roman"/>
        </w:rPr>
        <w:t xml:space="preserve"> CONGRESO DEL ESTADO DE NUEVO LEÓN, REALIZA UN ATENTO Y RESPETUOSO EXHO</w:t>
      </w:r>
      <w:r>
        <w:rPr>
          <w:rFonts w:ascii="Times New Roman" w:hAnsi="Times New Roman" w:cs="Times New Roman"/>
        </w:rPr>
        <w:t>RTO A LA TITULAR DE LA SECRETARÍ</w:t>
      </w:r>
      <w:r w:rsidRPr="00335042">
        <w:rPr>
          <w:rFonts w:ascii="Times New Roman" w:hAnsi="Times New Roman" w:cs="Times New Roman"/>
        </w:rPr>
        <w:t>A DE SALUD DE NUEVO LEÓN; PARA QUE REALICE LAS ACCIONES NECESARIAS</w:t>
      </w:r>
      <w:r>
        <w:rPr>
          <w:rFonts w:ascii="Times New Roman" w:hAnsi="Times New Roman" w:cs="Times New Roman"/>
        </w:rPr>
        <w:t>,</w:t>
      </w:r>
      <w:r w:rsidRPr="00335042">
        <w:rPr>
          <w:rFonts w:ascii="Times New Roman" w:hAnsi="Times New Roman" w:cs="Times New Roman"/>
        </w:rPr>
        <w:t xml:space="preserve"> A FIN DE ASIGNAR MÁS PERSONAL PARA </w:t>
      </w:r>
      <w:r>
        <w:rPr>
          <w:rFonts w:ascii="Times New Roman" w:hAnsi="Times New Roman" w:cs="Times New Roman"/>
        </w:rPr>
        <w:t>LOS CENTROS DE SALUD DEL ESTADO</w:t>
      </w:r>
      <w:r w:rsidRPr="00335042">
        <w:rPr>
          <w:rFonts w:ascii="Times New Roman" w:hAnsi="Times New Roman" w:cs="Times New Roman"/>
        </w:rPr>
        <w:t xml:space="preserve"> Y FORTALECER NUESTRO SISTEMA DE SALUD, QUE INDUDABLEMENTE SE HA VISTO AFECTA</w:t>
      </w:r>
      <w:r>
        <w:rPr>
          <w:rFonts w:ascii="Times New Roman" w:hAnsi="Times New Roman" w:cs="Times New Roman"/>
        </w:rPr>
        <w:t>DO POR LA PANDEMIA POR COVID-19</w:t>
      </w:r>
      <w:r w:rsidRPr="00335042">
        <w:rPr>
          <w:rFonts w:ascii="Times New Roman" w:hAnsi="Times New Roman" w:cs="Times New Roman"/>
        </w:rPr>
        <w:t xml:space="preserve"> Y EL ULTRA CRECIMIENTO DE LA ZONA METROPOLITANA DEL ESTADO.</w:t>
      </w:r>
      <w:r>
        <w:rPr>
          <w:rFonts w:ascii="Times New Roman" w:hAnsi="Times New Roman" w:cs="Times New Roman"/>
        </w:rPr>
        <w:t xml:space="preserve"> GRACIAS.”</w:t>
      </w:r>
    </w:p>
    <w:p w14:paraId="7ECAEDF8" w14:textId="77777777" w:rsidR="00E27659" w:rsidRPr="00335042" w:rsidRDefault="00E27659" w:rsidP="00CF739D">
      <w:pPr>
        <w:shd w:val="clear" w:color="auto" w:fill="FFFFFF"/>
        <w:tabs>
          <w:tab w:val="left" w:pos="0"/>
          <w:tab w:val="left" w:pos="5760"/>
        </w:tabs>
        <w:spacing w:after="0" w:line="240" w:lineRule="auto"/>
        <w:ind w:right="-93"/>
        <w:jc w:val="both"/>
        <w:rPr>
          <w:rFonts w:ascii="Times New Roman" w:hAnsi="Times New Roman" w:cs="Times New Roman"/>
        </w:rPr>
      </w:pPr>
    </w:p>
    <w:p w14:paraId="4A18313D" w14:textId="77777777" w:rsidR="002A14C9" w:rsidRDefault="00587745" w:rsidP="002A14C9">
      <w:pPr>
        <w:spacing w:after="0" w:line="360" w:lineRule="auto"/>
        <w:ind w:right="-91"/>
        <w:jc w:val="both"/>
        <w:rPr>
          <w:rFonts w:ascii="Times New Roman" w:hAnsi="Times New Roman" w:cs="Times New Roman"/>
        </w:rPr>
      </w:pPr>
      <w:r w:rsidRPr="00E74502">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E74502">
        <w:rPr>
          <w:rFonts w:ascii="Times New Roman" w:hAnsi="Times New Roman" w:cs="Times New Roman"/>
        </w:rPr>
        <w:t>A</w:t>
      </w:r>
      <w:r>
        <w:rPr>
          <w:rFonts w:ascii="Times New Roman" w:hAnsi="Times New Roman" w:cs="Times New Roman"/>
        </w:rPr>
        <w:t xml:space="preserve"> </w:t>
      </w:r>
      <w:r w:rsidRPr="00E74502">
        <w:rPr>
          <w:rFonts w:ascii="Times New Roman" w:hAnsi="Times New Roman" w:cs="Times New Roman"/>
        </w:rPr>
        <w:t>L</w:t>
      </w:r>
      <w:r>
        <w:rPr>
          <w:rFonts w:ascii="Times New Roman" w:hAnsi="Times New Roman" w:cs="Times New Roman"/>
        </w:rPr>
        <w:t>A</w:t>
      </w:r>
      <w:r w:rsidRPr="00E74502">
        <w:rPr>
          <w:rFonts w:ascii="Times New Roman" w:hAnsi="Times New Roman" w:cs="Times New Roman"/>
        </w:rPr>
        <w:t xml:space="preserve"> </w:t>
      </w:r>
      <w:r>
        <w:rPr>
          <w:rFonts w:ascii="Times New Roman" w:hAnsi="Times New Roman" w:cs="Times New Roman"/>
          <w:b/>
        </w:rPr>
        <w:t>C. DIP. GABRIELA GOVEA LÓPEZ</w:t>
      </w:r>
      <w:r w:rsidRPr="00E74502">
        <w:rPr>
          <w:rFonts w:ascii="Times New Roman" w:hAnsi="Times New Roman" w:cs="Times New Roman"/>
        </w:rPr>
        <w:t>,</w:t>
      </w:r>
      <w:r w:rsidRPr="00E74502">
        <w:rPr>
          <w:rFonts w:ascii="Times New Roman" w:hAnsi="Times New Roman" w:cs="Times New Roman"/>
          <w:b/>
        </w:rPr>
        <w:t xml:space="preserve"> </w:t>
      </w:r>
      <w:r w:rsidRPr="00E74502">
        <w:rPr>
          <w:rFonts w:ascii="Times New Roman" w:hAnsi="Times New Roman" w:cs="Times New Roman"/>
        </w:rPr>
        <w:t>QUIEN EXPRESÓ: “</w:t>
      </w:r>
      <w:r>
        <w:rPr>
          <w:rFonts w:ascii="Times New Roman" w:hAnsi="Times New Roman" w:cs="Times New Roman"/>
        </w:rPr>
        <w:t xml:space="preserve">CON EL PERMISO, GRACIAS. PUES TOTALMENTE DE ACUERDO CON EL EXHORTO DE NUESTRA COMPAÑERA ELSA. DEFINITIVAMENTE EL ÁREA DE PRIMER NIVEL, ES UN ÁREA QUE REQUIERE VIRAR Y PONER MUCHO MAYOR ATENCIÓN, PORQUE SI BIEN, EN NUESTRAS POBLACIONES HEMOS TENIDO SOBRE TODO EN ALGUNOS MUNICIPIOS, UN CRECIMIENTO EXPONENCIAL; ESTO NOS DA COMO LA TAREA PRINCIPAL EL SOLICITAR MAYORES RECURSOS PARA UN NIVEL TAN IMPORTANTE COMO ES EL PRIMER NIVEL. DÉJENME DECIRLES QUE DETRÁS DE UN CENTRO DE SALUD, HAY UNA SERIE DE ACTIVIDADES QUE TIENEN QUE CUMPLIRSE SOBRE TODO PARA QUE ESE NIVEL TAN IMPORTANTE QUE ES EL HOSPITALARIO, NO SE NOS SATURE. TIENEN EL PROGRAMA TAN IMPORTANTE DE VACUNACIÓN UNIVERSAL, EN DONDE SABEMOS A VECES QUE, CON UNA O DOS ENFERMERAS, TIENEN QUE HACERSE CARGO DE UN ÁREA TAN GRANDE O DE COLONIAS TAN GRANDES QUE A VECES ESTO RESULTA INSUFICIENTE. TAMBIÉN TENEMOS OTROS PROGRAMAS EN DONDE SE RECAE UNA RESPONSABILIDAD TAN GRANDE COMO ES LA ATENCIÓN Y LA DETECCIÓN Y EL CONTROL DE ENFERMEDADES CRÓNICO DEGENERATIVAS. LAS PRIMERAS CAUSAS DE MORTALIDAD QUE TENEMOS NOSOTROS ACTUALMENTE EN NUESTRA ENTIDAD FEDERATIVA, EN PRIMER LUGAR, ESTÁN LAS CARDIOPATÍAS, ¿DE QUÉ MUEREN LOS NUEVOLEONESES?, PRINCIPALMENTE SON DEBIDO A ESTAS CAUSAS. EN SEGUNDO, ESTÁN LAS NEOPLASIAS, LAS NEOPLASIAS EN LA </w:t>
      </w:r>
      <w:r>
        <w:rPr>
          <w:rFonts w:ascii="Times New Roman" w:hAnsi="Times New Roman" w:cs="Times New Roman"/>
        </w:rPr>
        <w:lastRenderedPageBreak/>
        <w:t>MUJER LA MÁS IMPORTANTE ES LA DE CÁNCER DE MAMA, Y EL PAPEL TAN FUNDAMENTAL QUE JUEGA LA DIABETES MELLITUS EN NUESTRA VIDA. ES POR ESO QUE EL CENTRO DE SALUD TIENE LA FUNCIÓN PRINCIPAL DE REALIZAR LA CONSULTA, DE REALIZAR ESA DETECCIÓN QUE NOS DÉ LA OPORTUNIDAD DE QUE ESTOS PACIENTES EL DÍA DE MAÑANA NO LLEGUEN A LAS ÁREAS HOSPITALARIAS, QUE NO LLEGUEN A LAS ÁREAS HOSPITALARIAS ¿POR QUÉ?, PORQUE ESTAREMOS LLENOS DE PACIENTES CON INSUFICIENCIA RENAL COMO LO ESTAMOS ACTUALMENTE, AHORITA, PACIENTES QUE TIENEN PROBLEMAS DE VISIÓN, PACIENTES CON PIES DIABÉTICOS CON AMPUTACIONES, ES DECIR, UNA SERIE ACCIONES E  INTERVENCIONES QUE TUVIERON QUE HABER HECHO EL ÁREA DE PRIMER NIVEL QUE TENEMOS QUE SEGUIR APOYANDO; PORQUE LA REALIDAD ES QUE LA CARGA QUE SE TIENE ES MUCHA Y LA VERDAD NO SOLAMENTE LLEVAN ESOS PROGRAMAS, LLEVAN OTROS PROGRAMAS IMPORTANTES COMO ES EN EL EMBARAZO Y EL CONTROL PRENATAL, QUE EN SUS PRIMERAS ETAPAS OBVIAMENTE TIENEN QUE SER REVISADO EN LOS CENTROS DE SALUD. OTRO TEMA IMPORTANTE TAMBIÉN QUE LLEVAN, ES EL TEMA DE LA PLANIFICACIÓN FAMILIAR Y LA EDUCACIÓN QUE TIENEN QUE LLEVAR A CABO LAS ADOLESCENTES PARA PREVENIR SOBRE TODO INFECCIONES DE TRANSMISIÓN SEXUAL. POR ESTO Y POR MUCHAS OTRAS COSAS MÁS, ESTOY DE ACUERDO EN QUE DEFINITIVAMENTE EN ESTOS TIEMPOS SE REQUIERE MUCHO MAYOR APOYO EN CUESTIÓN DE RECURSOS Y EN CUESTIÓN DE PERSONAL ¿POR QUÉ?, PORQUE AHORITA NUESTROS HOSPITALES ESTÁN PADECIENDO SOBRE TODO DE TIEMPOS DIFERIMIENTOS. AQUELLOS HOSPITALES QUE YA TIENEN O LLEVARON A CABO SU RECONVERSIÓN, HOY SE ENFRENTAN A UN RETO IMPORTANTE; ¿CUÁL ES ESE RETO IMPORTANTE?, QUE FINALMENTE LOS PADECIMIENTOS SIGUIERON A PESAR DEL COVID, ES DECIR, LOS MISMOS PACIENTES QUE HAN ESTADO ESPERANDO PARA CIRUGÍAS, HAN ESTADO ESPERANDO PARA OTRO TIPO DE INTERVENCIONES, AHÍ ESTÁN. ENTONCES, EL CENTRO DE SALUD SE VUELVE UNA PARTE MUY IMPORTANTE PARA TRATA DE ABONAR SOBRE TODO PARA LAS CAUSAS HOSPITALARIAS. ES POR ESO Y POR OTRAS COSAS MÁS, QUE ESTAMOS DE ACUERDO LICENCIADA ELSA, ENHORABUENA POR EL EXHORTO. ES CUÁNTO.”</w:t>
      </w:r>
    </w:p>
    <w:p w14:paraId="1D25CB9A" w14:textId="77777777" w:rsidR="00BF2D78" w:rsidRPr="00B64BE4" w:rsidRDefault="00BF2D78" w:rsidP="00B64BE4">
      <w:pPr>
        <w:spacing w:after="0" w:line="240" w:lineRule="auto"/>
        <w:ind w:right="-91"/>
        <w:jc w:val="both"/>
        <w:rPr>
          <w:rFonts w:ascii="Times New Roman" w:hAnsi="Times New Roman" w:cs="Times New Roman"/>
        </w:rPr>
      </w:pPr>
    </w:p>
    <w:p w14:paraId="4E008FA3" w14:textId="7C1F7DB6" w:rsidR="00587745" w:rsidRPr="00CB3EC6" w:rsidRDefault="00587745" w:rsidP="00587745">
      <w:pPr>
        <w:spacing w:after="0" w:line="360" w:lineRule="auto"/>
        <w:ind w:right="49"/>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sidR="00574F5E">
        <w:rPr>
          <w:rFonts w:ascii="Times New Roman" w:hAnsi="Times New Roman" w:cs="Times New Roman"/>
          <w:bCs/>
        </w:rPr>
        <w:t>,</w:t>
      </w:r>
      <w:r>
        <w:rPr>
          <w:rFonts w:ascii="Times New Roman" w:hAnsi="Times New Roman" w:cs="Times New Roman"/>
          <w:bCs/>
        </w:rPr>
        <w:t xml:space="preserve"> Y EN VIRTUD DE QUE LA </w:t>
      </w:r>
      <w:r w:rsidRPr="00335042">
        <w:rPr>
          <w:rFonts w:ascii="Times New Roman" w:hAnsi="Times New Roman" w:cs="Times New Roman"/>
          <w:b/>
        </w:rPr>
        <w:t>C. DIP.</w:t>
      </w:r>
      <w:r w:rsidRPr="00335042">
        <w:rPr>
          <w:rFonts w:ascii="Times New Roman" w:hAnsi="Times New Roman" w:cs="Times New Roman"/>
        </w:rPr>
        <w:t xml:space="preserve"> </w:t>
      </w:r>
      <w:r w:rsidRPr="00335042">
        <w:rPr>
          <w:rFonts w:ascii="Times New Roman" w:hAnsi="Times New Roman" w:cs="Times New Roman"/>
          <w:b/>
        </w:rPr>
        <w:t>ELSA ESCOBEDO VÁZQUEZ</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w:t>
      </w:r>
      <w:r>
        <w:rPr>
          <w:rFonts w:ascii="Times New Roman" w:hAnsi="Times New Roman" w:cs="Times New Roman"/>
        </w:rPr>
        <w:t xml:space="preserve"> ASAMBLEA</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14:paraId="06933F01" w14:textId="77777777" w:rsidR="00587745" w:rsidRPr="00335042" w:rsidRDefault="00587745" w:rsidP="00587745">
      <w:pPr>
        <w:spacing w:after="0" w:line="240" w:lineRule="auto"/>
        <w:ind w:right="-93"/>
        <w:jc w:val="both"/>
        <w:rPr>
          <w:rFonts w:ascii="Times New Roman" w:hAnsi="Times New Roman" w:cs="Times New Roman"/>
        </w:rPr>
      </w:pPr>
    </w:p>
    <w:p w14:paraId="12211564" w14:textId="77777777" w:rsidR="00BD1E53" w:rsidRDefault="00BD1E53" w:rsidP="00587745">
      <w:pPr>
        <w:spacing w:after="0" w:line="360" w:lineRule="auto"/>
        <w:ind w:right="-93"/>
        <w:jc w:val="both"/>
        <w:rPr>
          <w:rFonts w:ascii="Times New Roman" w:hAnsi="Times New Roman" w:cs="Times New Roman"/>
          <w:bCs/>
        </w:rPr>
      </w:pPr>
    </w:p>
    <w:p w14:paraId="59E4B439" w14:textId="4BF85D53" w:rsidR="00587745" w:rsidRPr="00335042" w:rsidRDefault="00587745" w:rsidP="00587745">
      <w:pPr>
        <w:spacing w:after="0" w:line="360" w:lineRule="auto"/>
        <w:ind w:right="-93"/>
        <w:jc w:val="both"/>
        <w:rPr>
          <w:rFonts w:ascii="Times New Roman" w:hAnsi="Times New Roman" w:cs="Times New Roman"/>
          <w:bCs/>
        </w:rPr>
      </w:pPr>
      <w:r>
        <w:rPr>
          <w:rFonts w:ascii="Times New Roman" w:hAnsi="Times New Roman" w:cs="Times New Roman"/>
          <w:bCs/>
        </w:rPr>
        <w:lastRenderedPageBreak/>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ASAMBLEA, SOLICITANDO A LOS CC. DIPUTADOS MANIFESTAR EL SENTIDO DE SU VOTO A TRAVÉS DEL SISTEMA ELECTRÓNICO DE VOTACIONES. ASIMISMO, </w:t>
      </w:r>
      <w:r>
        <w:rPr>
          <w:rFonts w:ascii="Times New Roman" w:hAnsi="Times New Roman" w:cs="Times New Roman"/>
          <w:bCs/>
        </w:rPr>
        <w:t>LA SECRETARÍ</w:t>
      </w:r>
      <w:r w:rsidRPr="00335042">
        <w:rPr>
          <w:rFonts w:ascii="Times New Roman" w:hAnsi="Times New Roman" w:cs="Times New Roman"/>
          <w:bCs/>
        </w:rPr>
        <w:t>A TOME EL SENTIDO DEL VOTO DE LOS DIPUTADOS QUE SE ENCUENTRAN VÍA REMOTA EN LA PLATAFORMA DIGITAL.</w:t>
      </w:r>
    </w:p>
    <w:p w14:paraId="35E2C4A7" w14:textId="77777777" w:rsidR="00587745" w:rsidRPr="00003CDC" w:rsidRDefault="00587745" w:rsidP="00587745">
      <w:pPr>
        <w:spacing w:after="0" w:line="240" w:lineRule="auto"/>
        <w:ind w:right="49"/>
        <w:jc w:val="both"/>
        <w:rPr>
          <w:rFonts w:ascii="Times New Roman" w:hAnsi="Times New Roman" w:cs="Times New Roman"/>
          <w:bCs/>
        </w:rPr>
      </w:pPr>
    </w:p>
    <w:p w14:paraId="402C3BCA" w14:textId="77777777" w:rsidR="00AB3110" w:rsidRPr="00FE0DDD" w:rsidRDefault="00583444" w:rsidP="00FE0DDD">
      <w:pPr>
        <w:spacing w:after="0" w:line="360" w:lineRule="auto"/>
        <w:ind w:right="49"/>
        <w:jc w:val="both"/>
        <w:rPr>
          <w:rFonts w:ascii="Times New Roman" w:hAnsi="Times New Roman" w:cs="Times New Roman"/>
        </w:rPr>
      </w:pPr>
      <w:r w:rsidRPr="00B64BE4">
        <w:rPr>
          <w:rFonts w:ascii="Times New Roman" w:hAnsi="Times New Roman" w:cs="Times New Roman"/>
        </w:rPr>
        <w:t>HECHA LA VOTACIÓN CORRESPONDIENTE, LA C. SECRETARIA INFORMÓ QUE SE REGISTRARON A TRAVÉS DEL TAB</w:t>
      </w:r>
      <w:r w:rsidR="002F77EB">
        <w:rPr>
          <w:rFonts w:ascii="Times New Roman" w:hAnsi="Times New Roman" w:cs="Times New Roman"/>
        </w:rPr>
        <w:t xml:space="preserve">LERO ELECTRÓNICO DE VOTACIÓN: </w:t>
      </w:r>
      <w:r w:rsidR="00B826C2">
        <w:rPr>
          <w:rFonts w:ascii="Times New Roman" w:hAnsi="Times New Roman" w:cs="Times New Roman"/>
        </w:rPr>
        <w:t>29</w:t>
      </w:r>
      <w:r w:rsidRPr="00B64BE4">
        <w:rPr>
          <w:rFonts w:ascii="Times New Roman" w:hAnsi="Times New Roman" w:cs="Times New Roman"/>
        </w:rPr>
        <w:t xml:space="preserve"> VOTOS A FAVOR, 0 VOTOS EN</w:t>
      </w:r>
      <w:r w:rsidR="0087240E">
        <w:rPr>
          <w:rFonts w:ascii="Times New Roman" w:hAnsi="Times New Roman" w:cs="Times New Roman"/>
        </w:rPr>
        <w:t xml:space="preserve"> CONTRA, 0 VOTOS EN ABSTENCIÓN</w:t>
      </w:r>
      <w:r w:rsidRPr="00B64BE4">
        <w:rPr>
          <w:rFonts w:ascii="Times New Roman" w:hAnsi="Times New Roman" w:cs="Times New Roman"/>
        </w:rPr>
        <w:t xml:space="preserve">, </w:t>
      </w:r>
      <w:r w:rsidR="00AB3110" w:rsidRPr="006F2F06">
        <w:rPr>
          <w:rFonts w:ascii="Times New Roman" w:hAnsi="Times New Roman" w:cs="Times New Roman"/>
        </w:rPr>
        <w:t>Y A TRA</w:t>
      </w:r>
      <w:r w:rsidR="00AB3110">
        <w:rPr>
          <w:rFonts w:ascii="Times New Roman" w:hAnsi="Times New Roman" w:cs="Times New Roman"/>
        </w:rPr>
        <w:t>VÉS DE LA PLATAFORMA DIGITAL:</w:t>
      </w:r>
      <w:r w:rsidR="00AB3110" w:rsidRPr="006F2F06">
        <w:rPr>
          <w:rFonts w:ascii="Times New Roman" w:hAnsi="Times New Roman" w:cs="Times New Roman"/>
        </w:rPr>
        <w:t xml:space="preserve"> </w:t>
      </w:r>
      <w:r w:rsidR="00AB3110">
        <w:rPr>
          <w:rFonts w:ascii="Times New Roman" w:hAnsi="Times New Roman" w:cs="Times New Roman"/>
        </w:rPr>
        <w:t xml:space="preserve">6 </w:t>
      </w:r>
      <w:r w:rsidR="00AB3110" w:rsidRPr="00FE0DDD">
        <w:rPr>
          <w:rFonts w:ascii="Times New Roman" w:hAnsi="Times New Roman" w:cs="Times New Roman"/>
        </w:rPr>
        <w:t>VOTO</w:t>
      </w:r>
      <w:r w:rsidR="00B826C2">
        <w:rPr>
          <w:rFonts w:ascii="Times New Roman" w:hAnsi="Times New Roman" w:cs="Times New Roman"/>
        </w:rPr>
        <w:t>S</w:t>
      </w:r>
      <w:r w:rsidR="00AB3110" w:rsidRPr="00FE0DDD">
        <w:rPr>
          <w:rFonts w:ascii="Times New Roman" w:hAnsi="Times New Roman" w:cs="Times New Roman"/>
        </w:rPr>
        <w:t xml:space="preserve"> A FAVOR, 0 VOTOS EN CONTRA, 0 VOTOS EN ABSTENCIÓN</w:t>
      </w:r>
      <w:r w:rsidR="00441F9E">
        <w:rPr>
          <w:rFonts w:ascii="Times New Roman" w:hAnsi="Times New Roman" w:cs="Times New Roman"/>
        </w:rPr>
        <w:t>;</w:t>
      </w:r>
      <w:r w:rsidR="00AB3110" w:rsidRPr="00FE0DDD">
        <w:rPr>
          <w:rFonts w:ascii="Times New Roman" w:hAnsi="Times New Roman" w:cs="Times New Roman"/>
        </w:rPr>
        <w:t xml:space="preserve"> SIENDO APROBADO </w:t>
      </w:r>
      <w:r w:rsidR="00441F9E">
        <w:rPr>
          <w:rFonts w:ascii="Times New Roman" w:hAnsi="Times New Roman" w:cs="Times New Roman"/>
        </w:rPr>
        <w:t xml:space="preserve">EL PUNTO DE ACUERDO </w:t>
      </w:r>
      <w:r w:rsidR="00AB3110" w:rsidRPr="00FE0DDD">
        <w:rPr>
          <w:rFonts w:ascii="Times New Roman" w:hAnsi="Times New Roman" w:cs="Times New Roman"/>
        </w:rPr>
        <w:t xml:space="preserve">POR UNANIMIDAD DE 35 VOTOS. </w:t>
      </w:r>
    </w:p>
    <w:p w14:paraId="7BFE9DCE" w14:textId="77777777" w:rsidR="00C63BFB" w:rsidRPr="00FE0DDD" w:rsidRDefault="00C63BFB" w:rsidP="00FE0DDD">
      <w:pPr>
        <w:pStyle w:val="Sinespaciado"/>
        <w:ind w:right="49"/>
        <w:jc w:val="both"/>
        <w:rPr>
          <w:rFonts w:ascii="Times New Roman" w:hAnsi="Times New Roman"/>
          <w:bCs/>
        </w:rPr>
      </w:pPr>
    </w:p>
    <w:p w14:paraId="71F8D77A" w14:textId="77777777" w:rsidR="00C63BFB" w:rsidRPr="00FE0DDD" w:rsidRDefault="00C35EEE" w:rsidP="00FE0DDD">
      <w:pPr>
        <w:pStyle w:val="Sinespaciado"/>
        <w:spacing w:line="360" w:lineRule="auto"/>
        <w:ind w:right="49"/>
        <w:jc w:val="both"/>
        <w:rPr>
          <w:rFonts w:ascii="Times New Roman" w:hAnsi="Times New Roman"/>
          <w:bCs/>
        </w:rPr>
      </w:pPr>
      <w:r w:rsidRPr="00FE0DDD">
        <w:rPr>
          <w:rFonts w:ascii="Times New Roman" w:hAnsi="Times New Roman"/>
          <w:bCs/>
        </w:rPr>
        <w:t xml:space="preserve">APROBADO QUE FUE, </w:t>
      </w:r>
      <w:r w:rsidR="00583444" w:rsidRPr="00FE0DDD">
        <w:rPr>
          <w:rFonts w:ascii="Times New Roman" w:hAnsi="Times New Roman"/>
          <w:bCs/>
        </w:rPr>
        <w:t>L</w:t>
      </w:r>
      <w:r w:rsidRPr="00FE0DDD">
        <w:rPr>
          <w:rFonts w:ascii="Times New Roman" w:hAnsi="Times New Roman"/>
          <w:bCs/>
        </w:rPr>
        <w:t>A C. PRESIDENTA</w:t>
      </w:r>
      <w:r w:rsidR="00583444" w:rsidRPr="00FE0DDD">
        <w:rPr>
          <w:rFonts w:ascii="Times New Roman" w:hAnsi="Times New Roman"/>
          <w:bCs/>
        </w:rPr>
        <w:t xml:space="preserve"> SOLICITÓ A LA SECRETAR</w:t>
      </w:r>
      <w:r w:rsidR="00441F9E">
        <w:rPr>
          <w:rFonts w:ascii="Times New Roman" w:hAnsi="Times New Roman"/>
          <w:bCs/>
        </w:rPr>
        <w:t>Í</w:t>
      </w:r>
      <w:r w:rsidR="00583444" w:rsidRPr="00FE0DDD">
        <w:rPr>
          <w:rFonts w:ascii="Times New Roman" w:hAnsi="Times New Roman"/>
          <w:bCs/>
        </w:rPr>
        <w:t>A ELABORAR EL ACUERDO CORRESPONDIENTE Y GIRAR LOS AVISOS DE RIGOR.</w:t>
      </w:r>
    </w:p>
    <w:p w14:paraId="726F5608" w14:textId="77777777" w:rsidR="006B3087" w:rsidRPr="00FE0DDD" w:rsidRDefault="006B3087" w:rsidP="008C30C6">
      <w:pPr>
        <w:pStyle w:val="Sinespaciado"/>
        <w:ind w:right="49"/>
        <w:jc w:val="both"/>
        <w:rPr>
          <w:rFonts w:ascii="Times New Roman" w:hAnsi="Times New Roman"/>
          <w:bCs/>
        </w:rPr>
      </w:pPr>
    </w:p>
    <w:p w14:paraId="344474B5" w14:textId="0B18FD77" w:rsidR="00B2484E" w:rsidRDefault="00574F5E" w:rsidP="00FE0DDD">
      <w:pPr>
        <w:spacing w:after="0" w:line="360" w:lineRule="auto"/>
        <w:ind w:right="49"/>
        <w:jc w:val="both"/>
        <w:rPr>
          <w:rFonts w:ascii="Times New Roman" w:hAnsi="Times New Roman" w:cs="Times New Roman"/>
          <w:lang w:val="es-ES_tradnl"/>
        </w:rPr>
      </w:pPr>
      <w:r w:rsidRPr="00FE0DDD">
        <w:rPr>
          <w:rFonts w:ascii="Times New Roman" w:hAnsi="Times New Roman" w:cs="Times New Roman"/>
        </w:rPr>
        <w:t xml:space="preserve">PARA OTRO TEMA, SE LE CONCEDIÓ EL USO DE LA PALABRA A LA </w:t>
      </w:r>
      <w:r w:rsidRPr="00FE0DDD">
        <w:rPr>
          <w:rFonts w:ascii="Times New Roman" w:hAnsi="Times New Roman" w:cs="Times New Roman"/>
          <w:b/>
        </w:rPr>
        <w:t>C. DIP. SANDRA ELIZABETH PÁMANES ORTIZ</w:t>
      </w:r>
      <w:r w:rsidRPr="00FE0DDD">
        <w:rPr>
          <w:rFonts w:ascii="Times New Roman" w:hAnsi="Times New Roman" w:cs="Times New Roman"/>
        </w:rPr>
        <w:t>, QUIEN EXPRESÓ: “</w:t>
      </w:r>
      <w:r>
        <w:rPr>
          <w:rFonts w:ascii="Times New Roman" w:hAnsi="Times New Roman" w:cs="Times New Roman"/>
        </w:rPr>
        <w:t>CON SU PERMISO SEÑORA PRESIDENTA</w:t>
      </w:r>
      <w:r>
        <w:rPr>
          <w:rFonts w:ascii="Times New Roman" w:hAnsi="Times New Roman" w:cs="Times New Roman"/>
          <w:lang w:val="es-ES_tradnl"/>
        </w:rPr>
        <w:t>. QUIENES SUSCRIBIMOS EL PRESENTE EXHORTO, AL QUE SOLICITO SE PUEDA PONER EN CONSIDERACIÓN DEL PLENO PARA SU VOTACIÓN EN ESTE MOMENTO Y AL MISMO TIEMPO TAMBIÉN SOLICITO EL APOYO DE IMÁGENES AUDIOVISUALES.”</w:t>
      </w:r>
    </w:p>
    <w:p w14:paraId="413E0AB6" w14:textId="77777777" w:rsidR="00B2484E" w:rsidRDefault="00B2484E" w:rsidP="007E0E2D">
      <w:pPr>
        <w:spacing w:after="0" w:line="240" w:lineRule="auto"/>
        <w:ind w:right="49"/>
        <w:jc w:val="both"/>
        <w:rPr>
          <w:rFonts w:ascii="Times New Roman" w:hAnsi="Times New Roman" w:cs="Times New Roman"/>
          <w:lang w:val="es-ES_tradnl"/>
        </w:rPr>
      </w:pPr>
    </w:p>
    <w:p w14:paraId="042DC27C" w14:textId="07DD0BA3" w:rsidR="00B2484E" w:rsidRDefault="00574F5E" w:rsidP="00FE0DDD">
      <w:pPr>
        <w:spacing w:after="0" w:line="360" w:lineRule="auto"/>
        <w:ind w:right="49"/>
        <w:jc w:val="both"/>
        <w:rPr>
          <w:rFonts w:ascii="Times New Roman" w:hAnsi="Times New Roman" w:cs="Times New Roman"/>
          <w:lang w:val="es-ES_tradnl"/>
        </w:rPr>
      </w:pPr>
      <w:r w:rsidRPr="006833B6">
        <w:rPr>
          <w:rFonts w:ascii="Times New Roman" w:hAnsi="Times New Roman" w:cs="Times New Roman"/>
          <w:b/>
          <w:lang w:val="es-ES_tradnl"/>
        </w:rPr>
        <w:t>C.</w:t>
      </w:r>
      <w:r>
        <w:rPr>
          <w:rFonts w:ascii="Times New Roman" w:hAnsi="Times New Roman" w:cs="Times New Roman"/>
          <w:lang w:val="es-ES_tradnl"/>
        </w:rPr>
        <w:t xml:space="preserve"> </w:t>
      </w:r>
      <w:r w:rsidRPr="00B2484E">
        <w:rPr>
          <w:rFonts w:ascii="Times New Roman" w:hAnsi="Times New Roman" w:cs="Times New Roman"/>
          <w:b/>
          <w:lang w:val="es-ES_tradnl"/>
        </w:rPr>
        <w:t>PRESIDENTA</w:t>
      </w:r>
      <w:r>
        <w:rPr>
          <w:rFonts w:ascii="Times New Roman" w:hAnsi="Times New Roman" w:cs="Times New Roman"/>
          <w:lang w:val="es-ES_tradnl"/>
        </w:rPr>
        <w:t>: “POR FAVOR, APOYAMOS OFICIALÍA MAYOR A LA DIPUTADA SOBRE EL MATERIAL AUDIOVISUAL, POR FAVOR.”</w:t>
      </w:r>
    </w:p>
    <w:p w14:paraId="6A8AC4C5" w14:textId="77777777" w:rsidR="00B2484E" w:rsidRDefault="00B2484E" w:rsidP="00FE0DDD">
      <w:pPr>
        <w:spacing w:after="0" w:line="360" w:lineRule="auto"/>
        <w:ind w:right="49"/>
        <w:jc w:val="both"/>
        <w:rPr>
          <w:rFonts w:ascii="Times New Roman" w:hAnsi="Times New Roman" w:cs="Times New Roman"/>
          <w:lang w:val="es-ES_tradnl"/>
        </w:rPr>
      </w:pPr>
    </w:p>
    <w:p w14:paraId="68AB9C78" w14:textId="77777777" w:rsidR="00FE0DDD" w:rsidRPr="00FE0DDD" w:rsidRDefault="004643E5" w:rsidP="00FE0DDD">
      <w:pPr>
        <w:spacing w:after="0" w:line="360" w:lineRule="auto"/>
        <w:ind w:right="49"/>
        <w:jc w:val="both"/>
        <w:rPr>
          <w:rFonts w:ascii="Times New Roman" w:hAnsi="Times New Roman" w:cs="Times New Roman"/>
          <w:lang w:val="es-ES_tradnl" w:eastAsia="es-MX"/>
        </w:rPr>
      </w:pPr>
      <w:r>
        <w:rPr>
          <w:rFonts w:ascii="Times New Roman" w:hAnsi="Times New Roman" w:cs="Times New Roman"/>
          <w:lang w:val="es-ES_tradnl"/>
        </w:rPr>
        <w:t xml:space="preserve">LA </w:t>
      </w:r>
      <w:r w:rsidRPr="00441F9E">
        <w:rPr>
          <w:rFonts w:ascii="Times New Roman" w:hAnsi="Times New Roman" w:cs="Times New Roman"/>
          <w:b/>
          <w:lang w:val="es-ES_tradnl"/>
        </w:rPr>
        <w:t>C. DIP. SANDRA ELIZABETH PÁMANES ORTIZ</w:t>
      </w:r>
      <w:r>
        <w:rPr>
          <w:rFonts w:ascii="Times New Roman" w:hAnsi="Times New Roman" w:cs="Times New Roman"/>
          <w:lang w:val="es-ES_tradnl"/>
        </w:rPr>
        <w:t xml:space="preserve">, CONTINUÓ EXPRESANDO: “MUCHAS GRACIAS. QUIENES SUSCRIBIMOS DIPUTADA SANDRA ELIZABETH PÁMANES ORTIZ Y LOS </w:t>
      </w:r>
      <w:r w:rsidRPr="00FE0DDD">
        <w:rPr>
          <w:rFonts w:ascii="Times New Roman" w:hAnsi="Times New Roman" w:cs="Times New Roman"/>
          <w:lang w:val="es-ES_tradnl"/>
        </w:rPr>
        <w:t>INTEGRANTES DEL GRUPO LEGISLATIVO DE MOVIMIENTO CIUDADANO</w:t>
      </w:r>
      <w:r>
        <w:rPr>
          <w:rFonts w:ascii="Times New Roman" w:hAnsi="Times New Roman" w:cs="Times New Roman"/>
          <w:lang w:val="es-ES_tradnl"/>
        </w:rPr>
        <w:t>,</w:t>
      </w:r>
      <w:r w:rsidRPr="00FE0DDD">
        <w:rPr>
          <w:rFonts w:ascii="Times New Roman" w:hAnsi="Times New Roman" w:cs="Times New Roman"/>
          <w:lang w:val="es-ES_tradnl"/>
        </w:rPr>
        <w:t xml:space="preserve"> </w:t>
      </w:r>
      <w:r>
        <w:rPr>
          <w:rFonts w:ascii="Times New Roman" w:hAnsi="Times New Roman" w:cs="Times New Roman"/>
          <w:lang w:val="es-ES_tradnl"/>
        </w:rPr>
        <w:t>TODOS INTEGRANTES DE ESTA SEPTUAGÉSIMA SEXTA LEGISLATURA DEL HONORABLE</w:t>
      </w:r>
      <w:r w:rsidRPr="00FE0DDD">
        <w:rPr>
          <w:rFonts w:ascii="Times New Roman" w:hAnsi="Times New Roman" w:cs="Times New Roman"/>
          <w:lang w:val="es-ES_tradnl"/>
        </w:rPr>
        <w:t xml:space="preserve"> CONGRESO DEL ESTADO DE NUEVO LEÓN, CON FUNDAMENTO EN LO ESTABLECIDO</w:t>
      </w:r>
      <w:r>
        <w:rPr>
          <w:rFonts w:ascii="Times New Roman" w:hAnsi="Times New Roman" w:cs="Times New Roman"/>
          <w:lang w:val="es-ES_tradnl"/>
        </w:rPr>
        <w:t xml:space="preserve"> EN</w:t>
      </w:r>
      <w:r w:rsidRPr="00FE0DDD">
        <w:rPr>
          <w:rFonts w:ascii="Times New Roman" w:hAnsi="Times New Roman" w:cs="Times New Roman"/>
          <w:lang w:val="es-ES_tradnl"/>
        </w:rPr>
        <w:t xml:space="preserve"> LOS ARTÍCULOS 122, 122 BIS Y 123 DEL REGLAMENTO PARA EL GOBIERNO INTERIOR DEL CONGRESO DEL ESTADO DE NUEVO LEÓN, SOMETO A LA CONSIDERACIÓN DE ESTA HONORABLE ASAMBLEA, </w:t>
      </w:r>
      <w:r>
        <w:rPr>
          <w:rFonts w:ascii="Times New Roman" w:hAnsi="Times New Roman" w:cs="Times New Roman"/>
          <w:lang w:val="es-ES_tradnl"/>
        </w:rPr>
        <w:t xml:space="preserve">ESTA </w:t>
      </w:r>
      <w:r w:rsidRPr="00FE0DDD">
        <w:rPr>
          <w:rFonts w:ascii="Times New Roman" w:hAnsi="Times New Roman" w:cs="Times New Roman"/>
          <w:bCs/>
          <w:lang w:val="es-ES_tradnl"/>
        </w:rPr>
        <w:t xml:space="preserve">PROPOSICIÓN CON </w:t>
      </w:r>
      <w:r w:rsidRPr="00C74984">
        <w:rPr>
          <w:rFonts w:ascii="Times New Roman" w:hAnsi="Times New Roman" w:cs="Times New Roman"/>
          <w:b/>
          <w:bCs/>
          <w:lang w:val="es-ES_tradnl"/>
        </w:rPr>
        <w:t>PUNTO DE ACUERDO</w:t>
      </w:r>
      <w:r>
        <w:rPr>
          <w:rFonts w:ascii="Times New Roman" w:hAnsi="Times New Roman" w:cs="Times New Roman"/>
          <w:b/>
          <w:bCs/>
          <w:lang w:val="es-ES_tradnl"/>
        </w:rPr>
        <w:t>,</w:t>
      </w:r>
      <w:r w:rsidRPr="00FE0DDD">
        <w:rPr>
          <w:rFonts w:ascii="Times New Roman" w:hAnsi="Times New Roman" w:cs="Times New Roman"/>
          <w:bCs/>
          <w:lang w:val="es-ES_tradnl"/>
        </w:rPr>
        <w:t xml:space="preserve"> POR EL QUE SE EXHORTA A LA SECRETARÍA DE SALUD FEDERAL, PARA QUE EN EL ÁMBITO DE SUS ATRIBUCIONES REFUERCE LA INFORMACIÓN RESPECTO A LA NUEVA CEPA DE CORONAVIRUS, BAJO LA VARIANTE </w:t>
      </w:r>
      <w:r w:rsidRPr="00C74984">
        <w:rPr>
          <w:rFonts w:ascii="Times New Roman" w:hAnsi="Times New Roman" w:cs="Times New Roman"/>
          <w:bCs/>
          <w:i/>
          <w:lang w:val="es-ES_tradnl"/>
        </w:rPr>
        <w:t>B.11.529</w:t>
      </w:r>
      <w:r w:rsidRPr="00FE0DDD">
        <w:rPr>
          <w:rFonts w:ascii="Times New Roman" w:hAnsi="Times New Roman" w:cs="Times New Roman"/>
          <w:bCs/>
          <w:lang w:val="es-ES_tradnl"/>
        </w:rPr>
        <w:t xml:space="preserve">, MEJOR CONOCIDA COMO </w:t>
      </w:r>
      <w:r w:rsidRPr="00C74984">
        <w:rPr>
          <w:rFonts w:ascii="Times New Roman" w:hAnsi="Times New Roman" w:cs="Times New Roman"/>
          <w:bCs/>
          <w:i/>
          <w:lang w:val="es-ES_tradnl"/>
        </w:rPr>
        <w:t>ÓMICRON</w:t>
      </w:r>
      <w:r>
        <w:rPr>
          <w:rFonts w:ascii="Times New Roman" w:hAnsi="Times New Roman" w:cs="Times New Roman"/>
          <w:bCs/>
          <w:i/>
          <w:lang w:val="es-ES_tradnl"/>
        </w:rPr>
        <w:t>;</w:t>
      </w:r>
      <w:r w:rsidRPr="00FE0DDD">
        <w:rPr>
          <w:rFonts w:ascii="Times New Roman" w:hAnsi="Times New Roman" w:cs="Times New Roman"/>
          <w:bCs/>
          <w:lang w:val="es-ES_tradnl"/>
        </w:rPr>
        <w:t xml:space="preserve"> ASÍ MISMO ADECUE LOS PROTOCOLOS DE PREVENCIÓN Y ATENCIÓN PARA POSIBLES CASOS QUE PUDIERAN SUSCITARSE EN EL PAÍS, ASÍ COMO INFORMARLO Y COORDINARSE CON LAS AUTORIDADES SANITARIAS DE LAS 32 ENTIDADES FEDERATIVAS</w:t>
      </w:r>
      <w:r w:rsidRPr="00FE0DDD">
        <w:rPr>
          <w:rFonts w:ascii="Times New Roman" w:hAnsi="Times New Roman" w:cs="Times New Roman"/>
          <w:lang w:val="es-ES_tradnl"/>
        </w:rPr>
        <w:t xml:space="preserve">, LO </w:t>
      </w:r>
      <w:r>
        <w:rPr>
          <w:rFonts w:ascii="Times New Roman" w:hAnsi="Times New Roman" w:cs="Times New Roman"/>
          <w:lang w:val="es-ES_tradnl"/>
        </w:rPr>
        <w:t>CUAL SE EXPRESA EN LA SIGUIENTE</w:t>
      </w:r>
      <w:r w:rsidRPr="00FE0DDD">
        <w:rPr>
          <w:rFonts w:ascii="Times New Roman" w:hAnsi="Times New Roman" w:cs="Times New Roman"/>
          <w:lang w:val="es-ES_tradnl"/>
        </w:rPr>
        <w:t xml:space="preserve"> </w:t>
      </w:r>
      <w:r w:rsidRPr="00DD15FB">
        <w:rPr>
          <w:rFonts w:ascii="Times New Roman" w:hAnsi="Times New Roman" w:cs="Times New Roman"/>
          <w:b/>
          <w:bCs/>
          <w:lang w:val="es-ES_tradnl"/>
        </w:rPr>
        <w:lastRenderedPageBreak/>
        <w:t>EXPOSICIÓN DE MOTIVOS</w:t>
      </w:r>
      <w:r>
        <w:rPr>
          <w:rFonts w:ascii="Times New Roman" w:hAnsi="Times New Roman" w:cs="Times New Roman"/>
          <w:b/>
          <w:bCs/>
          <w:lang w:val="es-ES_tradnl"/>
        </w:rPr>
        <w:t>:</w:t>
      </w:r>
      <w:r w:rsidRPr="00FE0DDD">
        <w:rPr>
          <w:rFonts w:ascii="Times New Roman" w:hAnsi="Times New Roman" w:cs="Times New Roman"/>
          <w:bCs/>
          <w:lang w:val="es-ES_tradnl"/>
        </w:rPr>
        <w:t xml:space="preserve"> </w:t>
      </w:r>
      <w:r w:rsidRPr="00FE0DDD">
        <w:rPr>
          <w:rFonts w:ascii="Times New Roman" w:hAnsi="Times New Roman" w:cs="Times New Roman"/>
          <w:lang w:val="es-ES_tradnl" w:eastAsia="es-MX"/>
        </w:rPr>
        <w:t>EN LOS RECIENTES AÑOS, EL MUNDO HA CAMBIADO SU FORMA DE VIVIR, ESTO A RAÍZ DE LA PANDEMIA</w:t>
      </w:r>
      <w:r>
        <w:rPr>
          <w:rFonts w:ascii="Times New Roman" w:hAnsi="Times New Roman" w:cs="Times New Roman"/>
          <w:lang w:val="es-ES_tradnl" w:eastAsia="es-MX"/>
        </w:rPr>
        <w:t xml:space="preserve"> OCASIONADA POR EL VIRUS SARS-CO</w:t>
      </w:r>
      <w:r w:rsidRPr="00FE0DDD">
        <w:rPr>
          <w:rFonts w:ascii="Times New Roman" w:hAnsi="Times New Roman" w:cs="Times New Roman"/>
          <w:lang w:val="es-ES_tradnl" w:eastAsia="es-MX"/>
        </w:rPr>
        <w:t>V-</w:t>
      </w:r>
      <w:r>
        <w:rPr>
          <w:rFonts w:ascii="Times New Roman" w:hAnsi="Times New Roman" w:cs="Times New Roman"/>
          <w:lang w:val="es-ES_tradnl" w:eastAsia="es-MX"/>
        </w:rPr>
        <w:t>2 (CORONAVIRUS), MISMA QUE LLEGÓ</w:t>
      </w:r>
      <w:r w:rsidRPr="00FE0DDD">
        <w:rPr>
          <w:rFonts w:ascii="Times New Roman" w:hAnsi="Times New Roman" w:cs="Times New Roman"/>
          <w:lang w:val="es-ES_tradnl" w:eastAsia="es-MX"/>
        </w:rPr>
        <w:t xml:space="preserve"> AL ESTADO DE NUEVO LEÓN EN MARZO DE 2019. AUNADO A ESTO, ANTE LAS MEDIAS DE ENCIERRO QUE SE HA TENIDO A NIVEL MUNDIAL, LOS CONTAGIOS, AFECTACI</w:t>
      </w:r>
      <w:r>
        <w:rPr>
          <w:rFonts w:ascii="Times New Roman" w:hAnsi="Times New Roman" w:cs="Times New Roman"/>
          <w:lang w:val="es-ES_tradnl" w:eastAsia="es-MX"/>
        </w:rPr>
        <w:t>ONES EN LO</w:t>
      </w:r>
      <w:r w:rsidRPr="00FE0DDD">
        <w:rPr>
          <w:rFonts w:ascii="Times New Roman" w:hAnsi="Times New Roman" w:cs="Times New Roman"/>
          <w:lang w:val="es-ES_tradnl" w:eastAsia="es-MX"/>
        </w:rPr>
        <w:t xml:space="preserve"> </w:t>
      </w:r>
      <w:r>
        <w:rPr>
          <w:rFonts w:ascii="Times New Roman" w:hAnsi="Times New Roman" w:cs="Times New Roman"/>
          <w:lang w:val="es-ES_tradnl" w:eastAsia="es-MX"/>
        </w:rPr>
        <w:t xml:space="preserve">ECONÓMICO, </w:t>
      </w:r>
      <w:r w:rsidRPr="00FE0DDD">
        <w:rPr>
          <w:rFonts w:ascii="Times New Roman" w:hAnsi="Times New Roman" w:cs="Times New Roman"/>
          <w:lang w:val="es-ES_tradnl" w:eastAsia="es-MX"/>
        </w:rPr>
        <w:t>ASÍ COMO LAS INNUMERABLES PERSONAS QUE NO HAN PODIDO VENCER A LA ENFERMEDAD Y</w:t>
      </w:r>
      <w:r>
        <w:rPr>
          <w:rFonts w:ascii="Times New Roman" w:hAnsi="Times New Roman" w:cs="Times New Roman"/>
          <w:lang w:val="es-ES_tradnl" w:eastAsia="es-MX"/>
        </w:rPr>
        <w:t xml:space="preserve"> HAN FALLECIDO</w:t>
      </w:r>
      <w:r w:rsidRPr="00FE0DDD">
        <w:rPr>
          <w:rFonts w:ascii="Times New Roman" w:hAnsi="Times New Roman" w:cs="Times New Roman"/>
          <w:lang w:val="es-ES_tradnl" w:eastAsia="es-MX"/>
        </w:rPr>
        <w:t>. ES DE EXPONER</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QUE DESDE QUE SE INICIÓ LA JORNADA DE VACUNACIÓN EN EL PAÍS, ASÍ COMO EN EL ESTADO DE NUEVO LEÓN</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SE ESTABLECE LO SIGUIENTE:</w:t>
      </w:r>
    </w:p>
    <w:p w14:paraId="1A9E9ECF" w14:textId="77777777" w:rsidR="00FE0DDD" w:rsidRPr="00FE0DDD" w:rsidRDefault="00FE0DDD" w:rsidP="004643E5">
      <w:pPr>
        <w:spacing w:after="0" w:line="240" w:lineRule="auto"/>
        <w:ind w:right="49"/>
        <w:rPr>
          <w:rFonts w:ascii="Times New Roman" w:hAnsi="Times New Roman" w:cs="Times New Roman"/>
          <w:lang w:val="es-ES_tradnl" w:eastAsia="es-MX"/>
        </w:rPr>
      </w:pPr>
    </w:p>
    <w:p w14:paraId="523F1E4D" w14:textId="77777777" w:rsidR="00FE0DDD" w:rsidRPr="00DD15FB" w:rsidRDefault="004643E5" w:rsidP="004643E5">
      <w:pPr>
        <w:pStyle w:val="Prrafodelista"/>
        <w:numPr>
          <w:ilvl w:val="0"/>
          <w:numId w:val="23"/>
        </w:numPr>
        <w:ind w:left="567" w:right="49" w:hanging="567"/>
        <w:rPr>
          <w:i/>
          <w:sz w:val="22"/>
          <w:szCs w:val="22"/>
          <w:lang w:val="es-ES_tradnl" w:eastAsia="es-MX"/>
        </w:rPr>
      </w:pPr>
      <w:r w:rsidRPr="00DD15FB">
        <w:rPr>
          <w:i/>
          <w:sz w:val="22"/>
          <w:szCs w:val="22"/>
          <w:lang w:val="es-ES_tradnl" w:eastAsia="es-MX"/>
        </w:rPr>
        <w:t>66% DE LOS CIUDADANOS DE NL, TIENEN ESQUEMA COMPLETO DE VACUNACIÓN</w:t>
      </w:r>
    </w:p>
    <w:p w14:paraId="5A7A452A" w14:textId="77777777" w:rsidR="00DD15FB" w:rsidRPr="00DD15FB" w:rsidRDefault="00DD15FB" w:rsidP="004643E5">
      <w:pPr>
        <w:pStyle w:val="Prrafodelista"/>
        <w:ind w:left="567" w:right="49" w:hanging="567"/>
        <w:rPr>
          <w:i/>
          <w:sz w:val="22"/>
          <w:szCs w:val="22"/>
          <w:lang w:val="es-ES_tradnl" w:eastAsia="es-MX"/>
        </w:rPr>
      </w:pPr>
    </w:p>
    <w:p w14:paraId="1FBC4A41" w14:textId="77777777" w:rsidR="00FE0DDD" w:rsidRPr="00DD15FB" w:rsidRDefault="004643E5" w:rsidP="004643E5">
      <w:pPr>
        <w:pStyle w:val="Prrafodelista"/>
        <w:numPr>
          <w:ilvl w:val="0"/>
          <w:numId w:val="23"/>
        </w:numPr>
        <w:ind w:left="567" w:right="49" w:hanging="567"/>
        <w:rPr>
          <w:i/>
          <w:sz w:val="22"/>
          <w:szCs w:val="22"/>
          <w:lang w:val="es-ES_tradnl" w:eastAsia="es-MX"/>
        </w:rPr>
      </w:pPr>
      <w:r w:rsidRPr="00DD15FB">
        <w:rPr>
          <w:i/>
          <w:sz w:val="22"/>
          <w:szCs w:val="22"/>
          <w:lang w:val="es-ES_tradnl" w:eastAsia="es-MX"/>
        </w:rPr>
        <w:t>SE HAN APLICADO 6 MILLONES, 743 MIL, 639 VACUNAS EN EL ESTADO</w:t>
      </w:r>
      <w:r>
        <w:rPr>
          <w:i/>
          <w:sz w:val="22"/>
          <w:szCs w:val="22"/>
          <w:lang w:val="es-ES_tradnl" w:eastAsia="es-MX"/>
        </w:rPr>
        <w:t xml:space="preserve"> DE NUEVO LEÓN</w:t>
      </w:r>
    </w:p>
    <w:p w14:paraId="15796BF8" w14:textId="77777777" w:rsidR="00DD15FB" w:rsidRPr="00DD15FB" w:rsidRDefault="00DD15FB" w:rsidP="004643E5">
      <w:pPr>
        <w:spacing w:after="0" w:line="240" w:lineRule="auto"/>
        <w:ind w:left="567" w:right="49" w:hanging="567"/>
        <w:rPr>
          <w:i/>
          <w:lang w:val="es-ES_tradnl" w:eastAsia="es-MX"/>
        </w:rPr>
      </w:pPr>
    </w:p>
    <w:p w14:paraId="6E2FC017" w14:textId="77777777" w:rsidR="00FE0DDD" w:rsidRPr="00DD15FB" w:rsidRDefault="004643E5" w:rsidP="004643E5">
      <w:pPr>
        <w:pStyle w:val="Prrafodelista"/>
        <w:numPr>
          <w:ilvl w:val="0"/>
          <w:numId w:val="23"/>
        </w:numPr>
        <w:ind w:left="567" w:right="49" w:hanging="567"/>
        <w:rPr>
          <w:i/>
          <w:sz w:val="22"/>
          <w:szCs w:val="22"/>
          <w:lang w:val="es-ES_tradnl" w:eastAsia="es-MX"/>
        </w:rPr>
      </w:pPr>
      <w:r w:rsidRPr="00DD15FB">
        <w:rPr>
          <w:i/>
          <w:sz w:val="22"/>
          <w:szCs w:val="22"/>
          <w:lang w:val="es-ES_tradnl" w:eastAsia="es-MX"/>
        </w:rPr>
        <w:t>ASTRAZENECA Y PFIZER, SON LAS DOSIS MÁS APLICADAS CON 2 MILLONES, 673 MIL, 160, Y 2 MILLONES, 073 MIL, 435, DE DOSIS RESPECTIVAMENTE.</w:t>
      </w:r>
    </w:p>
    <w:p w14:paraId="38E918A2" w14:textId="77777777" w:rsidR="00DD15FB" w:rsidRPr="00DD15FB" w:rsidRDefault="00DD15FB" w:rsidP="004643E5">
      <w:pPr>
        <w:spacing w:after="0" w:line="240" w:lineRule="auto"/>
        <w:ind w:left="567" w:right="49" w:hanging="567"/>
        <w:rPr>
          <w:i/>
          <w:lang w:val="es-ES_tradnl" w:eastAsia="es-MX"/>
        </w:rPr>
      </w:pPr>
    </w:p>
    <w:p w14:paraId="6162D671" w14:textId="77777777" w:rsidR="00FE0DDD" w:rsidRPr="00DD15FB" w:rsidRDefault="004643E5" w:rsidP="004643E5">
      <w:pPr>
        <w:pStyle w:val="Prrafodelista"/>
        <w:numPr>
          <w:ilvl w:val="0"/>
          <w:numId w:val="23"/>
        </w:numPr>
        <w:ind w:left="567" w:right="49" w:hanging="567"/>
        <w:rPr>
          <w:i/>
          <w:sz w:val="22"/>
          <w:szCs w:val="22"/>
          <w:lang w:val="es-ES_tradnl" w:eastAsia="es-MX"/>
        </w:rPr>
      </w:pPr>
      <w:r w:rsidRPr="00DD15FB">
        <w:rPr>
          <w:i/>
          <w:sz w:val="22"/>
          <w:szCs w:val="22"/>
          <w:lang w:val="es-ES_tradnl" w:eastAsia="es-MX"/>
        </w:rPr>
        <w:t>EN LO QUE R</w:t>
      </w:r>
      <w:r>
        <w:rPr>
          <w:i/>
          <w:sz w:val="22"/>
          <w:szCs w:val="22"/>
          <w:lang w:val="es-ES_tradnl" w:eastAsia="es-MX"/>
        </w:rPr>
        <w:t xml:space="preserve">ESPECTA A LOS MENORES DE EDAD, </w:t>
      </w:r>
      <w:r w:rsidRPr="00DD15FB">
        <w:rPr>
          <w:i/>
          <w:sz w:val="22"/>
          <w:szCs w:val="22"/>
          <w:lang w:val="es-ES_tradnl" w:eastAsia="es-MX"/>
        </w:rPr>
        <w:t>EL RANGO DE EDAD DE 15 A 17 AÑOS, SE CONTABILIZÓ EN EL ESTADO A 472,000 MIL MENORES VACUNADOS, AUNADO A LAS ACCIONES DEL GOBIERNO ESTATAL DE INICIAR JORNADAS DE VACUNACIÓN A ESTE SECTOR DE LA POBLACIÓN, DONDE SE HA LOGRADO VACUNAR A 2,700 MENORES, AUNADO A ELLO TAMBIÉN SE SUMAN LOS 543 VACUNADOS MEDIANTE AMPARO.</w:t>
      </w:r>
    </w:p>
    <w:p w14:paraId="27C993DB" w14:textId="77777777" w:rsidR="00FE0DDD" w:rsidRPr="00FE0DDD" w:rsidRDefault="00FE0DDD" w:rsidP="004643E5">
      <w:pPr>
        <w:spacing w:after="0" w:line="240" w:lineRule="auto"/>
        <w:ind w:right="49"/>
        <w:rPr>
          <w:rFonts w:ascii="Times New Roman" w:hAnsi="Times New Roman" w:cs="Times New Roman"/>
          <w:lang w:val="es-ES_tradnl" w:eastAsia="es-MX"/>
        </w:rPr>
      </w:pPr>
    </w:p>
    <w:p w14:paraId="7B39F420" w14:textId="77777777" w:rsidR="006B3087" w:rsidRPr="00AE64D7" w:rsidRDefault="004643E5" w:rsidP="00FE0DDD">
      <w:pPr>
        <w:spacing w:after="0" w:line="360" w:lineRule="auto"/>
        <w:ind w:right="49"/>
        <w:jc w:val="both"/>
        <w:rPr>
          <w:rFonts w:ascii="Times New Roman" w:hAnsi="Times New Roman" w:cs="Times New Roman"/>
          <w:bCs/>
          <w:lang w:val="es-ES_tradnl" w:eastAsia="es-MX"/>
        </w:rPr>
      </w:pPr>
      <w:r w:rsidRPr="00FE0DDD">
        <w:rPr>
          <w:rFonts w:ascii="Times New Roman" w:hAnsi="Times New Roman" w:cs="Times New Roman"/>
          <w:lang w:val="es-ES_tradnl" w:eastAsia="es-MX"/>
        </w:rPr>
        <w:t>SI BIEN</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ESTOS NÚMEROS HAN SIDO ALENTADORES PARA LA CONFIANZA Y BÚS</w:t>
      </w:r>
      <w:r>
        <w:rPr>
          <w:rFonts w:ascii="Times New Roman" w:hAnsi="Times New Roman" w:cs="Times New Roman"/>
          <w:lang w:val="es-ES_tradnl" w:eastAsia="es-MX"/>
        </w:rPr>
        <w:t>QUEDA DE</w:t>
      </w:r>
      <w:r w:rsidRPr="00FE0DDD">
        <w:rPr>
          <w:rFonts w:ascii="Times New Roman" w:hAnsi="Times New Roman" w:cs="Times New Roman"/>
          <w:lang w:val="es-ES_tradnl" w:eastAsia="es-MX"/>
        </w:rPr>
        <w:t xml:space="preserve"> LA SALUD HACIA LOS CIUDADANOS, NO HAY QUE BAJAR LA GUARDIA, YA QUE EL VIRUS VINO PARA QUEDARSE, Y ES DE RECORDAR</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QUE EN LA ACTUALIDAD SE HAN DETECTADO MUTACIONES DE DICHO VIRUS Y AHORA EN LAS ÚLTIMAS ACTUALIZACIONES DEL VIRUS SE DETECTÓ LA VARIANTE </w:t>
      </w:r>
      <w:r w:rsidRPr="00DD15FB">
        <w:rPr>
          <w:rFonts w:ascii="Times New Roman" w:hAnsi="Times New Roman" w:cs="Times New Roman"/>
          <w:i/>
          <w:lang w:val="es-ES_tradnl" w:eastAsia="es-MX"/>
        </w:rPr>
        <w:t>B.11.529</w:t>
      </w:r>
      <w:r w:rsidRPr="00FE0DDD">
        <w:rPr>
          <w:rFonts w:ascii="Times New Roman" w:hAnsi="Times New Roman" w:cs="Times New Roman"/>
          <w:lang w:val="es-ES_tradnl" w:eastAsia="es-MX"/>
        </w:rPr>
        <w:t xml:space="preserve">, </w:t>
      </w:r>
      <w:r>
        <w:rPr>
          <w:rFonts w:ascii="Times New Roman" w:hAnsi="Times New Roman" w:cs="Times New Roman"/>
          <w:lang w:val="es-ES_tradnl" w:eastAsia="es-MX"/>
        </w:rPr>
        <w:t xml:space="preserve">AHORA MEJOR </w:t>
      </w:r>
      <w:r w:rsidRPr="00FE0DDD">
        <w:rPr>
          <w:rFonts w:ascii="Times New Roman" w:hAnsi="Times New Roman" w:cs="Times New Roman"/>
          <w:lang w:val="es-ES_tradnl" w:eastAsia="es-MX"/>
        </w:rPr>
        <w:t xml:space="preserve">CONOCIDA COMO </w:t>
      </w:r>
      <w:r w:rsidRPr="00DD15FB">
        <w:rPr>
          <w:rFonts w:ascii="Times New Roman" w:hAnsi="Times New Roman" w:cs="Times New Roman"/>
          <w:i/>
          <w:lang w:val="es-ES_tradnl" w:eastAsia="es-MX"/>
        </w:rPr>
        <w:t>“ÓMICRON”.</w:t>
      </w:r>
      <w:r w:rsidRPr="00FE0DDD">
        <w:rPr>
          <w:rFonts w:ascii="Times New Roman" w:hAnsi="Times New Roman" w:cs="Times New Roman"/>
          <w:lang w:val="es-ES_tradnl" w:eastAsia="es-MX"/>
        </w:rPr>
        <w:t xml:space="preserve"> ¿QUÉ ES LO QUE SE SABE DE ESTA VARIANTE? FUE IDENTIFICADA POR PRIMERA VEZ EL 24 DE NOVIEMBRE EN SUDÁFRICA, PERO YA HAY CASOS EN PAÍSES BAJOS, </w:t>
      </w:r>
      <w:r>
        <w:rPr>
          <w:rFonts w:ascii="Times New Roman" w:hAnsi="Times New Roman" w:cs="Times New Roman"/>
          <w:lang w:val="es-ES_tradnl" w:eastAsia="es-MX"/>
        </w:rPr>
        <w:t xml:space="preserve">COMO EN </w:t>
      </w:r>
      <w:r w:rsidRPr="00FE0DDD">
        <w:rPr>
          <w:rFonts w:ascii="Times New Roman" w:hAnsi="Times New Roman" w:cs="Times New Roman"/>
          <w:lang w:val="es-ES_tradnl" w:eastAsia="es-MX"/>
        </w:rPr>
        <w:t>AUSTRALIA, ALEMANIA, ISRAEL, HONG KONG Y REINO UNIDO Y SEGÚN LOS CIENTÍFICOS ES MUY PROBABLE QUE SE ENCU</w:t>
      </w:r>
      <w:r>
        <w:rPr>
          <w:rFonts w:ascii="Times New Roman" w:hAnsi="Times New Roman" w:cs="Times New Roman"/>
          <w:lang w:val="es-ES_tradnl" w:eastAsia="es-MX"/>
        </w:rPr>
        <w:t>ENTRE EN MUCHOS PAÍSES MÁS. ASI</w:t>
      </w:r>
      <w:r w:rsidRPr="00FE0DDD">
        <w:rPr>
          <w:rFonts w:ascii="Times New Roman" w:hAnsi="Times New Roman" w:cs="Times New Roman"/>
          <w:lang w:val="es-ES_tradnl" w:eastAsia="es-MX"/>
        </w:rPr>
        <w:t>MISMO</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ES DE MENCIONAR QUE CANADÁ ANUNCIÓ, ESTE LUNES, LA DETECCIÓN DE DOS CASOS CONFIRMADOS DE LA VARIANTE </w:t>
      </w:r>
      <w:r w:rsidRPr="00DD15FB">
        <w:rPr>
          <w:rFonts w:ascii="Times New Roman" w:hAnsi="Times New Roman" w:cs="Times New Roman"/>
          <w:i/>
          <w:lang w:val="es-ES_tradnl" w:eastAsia="es-MX"/>
        </w:rPr>
        <w:t>ÓMICRON</w:t>
      </w:r>
      <w:r w:rsidRPr="00FE0DDD">
        <w:rPr>
          <w:rFonts w:ascii="Times New Roman" w:hAnsi="Times New Roman" w:cs="Times New Roman"/>
          <w:lang w:val="es-ES_tradnl" w:eastAsia="es-MX"/>
        </w:rPr>
        <w:t xml:space="preserve"> DEL CORONAVIRUS EN SU TERRITORIO, QUE SERÍAN LOS DOS PRIMEROS DE LOS QUE SE SABE EN </w:t>
      </w:r>
      <w:r>
        <w:rPr>
          <w:rFonts w:ascii="Times New Roman" w:hAnsi="Times New Roman" w:cs="Times New Roman"/>
          <w:lang w:val="es-ES_tradnl" w:eastAsia="es-MX"/>
        </w:rPr>
        <w:t xml:space="preserve">EL CONTINENTE </w:t>
      </w:r>
      <w:r w:rsidRPr="00FE0DDD">
        <w:rPr>
          <w:rFonts w:ascii="Times New Roman" w:hAnsi="Times New Roman" w:cs="Times New Roman"/>
          <w:lang w:val="es-ES_tradnl" w:eastAsia="es-MX"/>
        </w:rPr>
        <w:t>AMERICA</w:t>
      </w:r>
      <w:r>
        <w:rPr>
          <w:rFonts w:ascii="Times New Roman" w:hAnsi="Times New Roman" w:cs="Times New Roman"/>
          <w:lang w:val="es-ES_tradnl" w:eastAsia="es-MX"/>
        </w:rPr>
        <w:t>NO</w:t>
      </w:r>
      <w:r w:rsidRPr="00FE0DDD">
        <w:rPr>
          <w:rFonts w:ascii="Times New Roman" w:hAnsi="Times New Roman" w:cs="Times New Roman"/>
          <w:lang w:val="es-ES_tradnl" w:eastAsia="es-MX"/>
        </w:rPr>
        <w:t>. DÍAS DESPUÉS DE QUE LOS CIENTÍFICOS DE SUDÁFRICA ANUNCIAR</w:t>
      </w:r>
      <w:r>
        <w:rPr>
          <w:rFonts w:ascii="Times New Roman" w:hAnsi="Times New Roman" w:cs="Times New Roman"/>
          <w:lang w:val="es-ES_tradnl" w:eastAsia="es-MX"/>
        </w:rPr>
        <w:t>ON</w:t>
      </w:r>
      <w:r w:rsidRPr="00FE0DDD">
        <w:rPr>
          <w:rFonts w:ascii="Times New Roman" w:hAnsi="Times New Roman" w:cs="Times New Roman"/>
          <w:lang w:val="es-ES_tradnl" w:eastAsia="es-MX"/>
        </w:rPr>
        <w:t xml:space="preserve"> EL DESCUBRIMIENTO DE ESTA NUEVA VARIANTE, CON MÁS MUTACI</w:t>
      </w:r>
      <w:r>
        <w:rPr>
          <w:rFonts w:ascii="Times New Roman" w:hAnsi="Times New Roman" w:cs="Times New Roman"/>
          <w:lang w:val="es-ES_tradnl" w:eastAsia="es-MX"/>
        </w:rPr>
        <w:t>ÓN QUE</w:t>
      </w:r>
      <w:r w:rsidRPr="00FE0DDD">
        <w:rPr>
          <w:rFonts w:ascii="Times New Roman" w:hAnsi="Times New Roman" w:cs="Times New Roman"/>
          <w:lang w:val="es-ES_tradnl" w:eastAsia="es-MX"/>
        </w:rPr>
        <w:t xml:space="preserve"> LAS ANTERIORES DETECTADAS DEL CORONAVIRUS, EL HOSPITAL BAMBINO GESU DE ROMA</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LOGRÓ LA PRIMERA "IMAGEN" DE ÓMICRON Y CONFIRMÓ QUE EFECTIVAMENTE TIENE</w:t>
      </w:r>
      <w:r>
        <w:rPr>
          <w:rFonts w:ascii="Times New Roman" w:hAnsi="Times New Roman" w:cs="Times New Roman"/>
          <w:lang w:val="es-ES_tradnl" w:eastAsia="es-MX"/>
        </w:rPr>
        <w:t>N</w:t>
      </w:r>
      <w:r w:rsidRPr="00FE0DDD">
        <w:rPr>
          <w:rFonts w:ascii="Times New Roman" w:hAnsi="Times New Roman" w:cs="Times New Roman"/>
          <w:lang w:val="es-ES_tradnl" w:eastAsia="es-MX"/>
        </w:rPr>
        <w:t xml:space="preserve"> MÁS MUTACIONES QUE LA DELTA. </w:t>
      </w:r>
      <w:r>
        <w:rPr>
          <w:rFonts w:ascii="Times New Roman" w:hAnsi="Times New Roman" w:cs="Times New Roman"/>
          <w:lang w:val="es-ES_tradnl" w:eastAsia="es-MX"/>
        </w:rPr>
        <w:t xml:space="preserve">COMO PUEDE APRECIARSE EN LA IMAGEN, ESTA MUTACIÓN EN CUANTO AL CORONAVIRUS, ES TODAVÍA O SE MANEJA TODAVÍA MUCHÍSIMO MÁS CONTAGIOSA QUE LAS ANTERIORES DOS CEPAS </w:t>
      </w:r>
      <w:r>
        <w:rPr>
          <w:rFonts w:ascii="Times New Roman" w:hAnsi="Times New Roman" w:cs="Times New Roman"/>
          <w:lang w:val="es-ES_tradnl" w:eastAsia="es-MX"/>
        </w:rPr>
        <w:lastRenderedPageBreak/>
        <w:t>QUE SE HABÍAN DETECTADO CON ANTERIORIDAD. VARIOS PAÍSES YA HAN</w:t>
      </w:r>
      <w:r w:rsidRPr="00FE0DDD">
        <w:rPr>
          <w:rFonts w:ascii="Times New Roman" w:hAnsi="Times New Roman" w:cs="Times New Roman"/>
          <w:lang w:val="es-ES_tradnl" w:eastAsia="es-MX"/>
        </w:rPr>
        <w:t xml:space="preserve"> REFORZADO LAS RESTRICCIONES ANTICOVID, INCLUSO REIMPUESTO CONFINAMIENTOS, COMO AUSTRAL</w:t>
      </w:r>
      <w:r>
        <w:rPr>
          <w:rFonts w:ascii="Times New Roman" w:hAnsi="Times New Roman" w:cs="Times New Roman"/>
          <w:lang w:val="es-ES_tradnl" w:eastAsia="es-MX"/>
        </w:rPr>
        <w:t>IA</w:t>
      </w:r>
      <w:r w:rsidRPr="00FE0DDD">
        <w:rPr>
          <w:rFonts w:ascii="Times New Roman" w:hAnsi="Times New Roman" w:cs="Times New Roman"/>
          <w:lang w:val="es-ES_tradnl" w:eastAsia="es-MX"/>
        </w:rPr>
        <w:t xml:space="preserve"> Y HOLANDA, DONDE SE PRODUJERON PROTESTAS, ALGUNAS DE LAS CUALES DERIVARON EN VIOLEN</w:t>
      </w:r>
      <w:r>
        <w:rPr>
          <w:rFonts w:ascii="Times New Roman" w:hAnsi="Times New Roman" w:cs="Times New Roman"/>
          <w:lang w:val="es-ES_tradnl" w:eastAsia="es-MX"/>
        </w:rPr>
        <w:t xml:space="preserve">CIA Y </w:t>
      </w:r>
      <w:r w:rsidRPr="00FE0DDD">
        <w:rPr>
          <w:rFonts w:ascii="Times New Roman" w:hAnsi="Times New Roman" w:cs="Times New Roman"/>
          <w:lang w:val="es-ES_tradnl" w:eastAsia="es-MX"/>
        </w:rPr>
        <w:t xml:space="preserve">ENFRENTAMIENTOS. EN REINO UNIDO, EL MARTES ENTRAN EN VIGOR NUEVAS REGLAS SANITARIAS, INCLUYENDO EL USO DE MASCARILLAS EN COMERCIOS Y TRANSPORTE PÚBLICO, ASÍ COMO MÁS RESTRICCIONES A LOS PASAJEROS LLEGADOS DEL EXTERIOR. </w:t>
      </w:r>
      <w:r w:rsidRPr="00FE0DDD">
        <w:rPr>
          <w:rFonts w:ascii="Times New Roman" w:hAnsi="Times New Roman" w:cs="Times New Roman"/>
          <w:bCs/>
          <w:lang w:val="es-ES_tradnl" w:eastAsia="es-MX"/>
        </w:rPr>
        <w:t xml:space="preserve">EN LO QUE RESPECTA EL ESTADO DE NUEVO LEÓN, LA SECRETARÍA DE SALUD ANUNCIÓ EL 28 DE NOVIEMBRE DEL PRESENTE AÑO, QUE INSTALARÁN FILTROS EN EL AEROPUERTO INTERNACIONAL DE MONTERREY PARA REALIZAR PRUEBAS PCR A VIAJEROS QUE LLEGUEN DEL EXTRANJERO. </w:t>
      </w:r>
      <w:r>
        <w:rPr>
          <w:rFonts w:ascii="Times New Roman" w:hAnsi="Times New Roman" w:cs="Times New Roman"/>
          <w:bCs/>
          <w:lang w:val="es-ES_tradnl" w:eastAsia="es-MX"/>
        </w:rPr>
        <w:t xml:space="preserve"> INFORMACIÓN QUE AL DÍA DE HOY SE CONFIRMA Y QUE EFECTIVAMENTE LA SECRETARÍA DE SALUD EL DÍA DE HOY YA ANUNCIÓ LA INSTALACIÓN DE ESTOS MÓDULOS DENTRO DE LAS SALAS DE RECEPCIÓN DE PASAJEROS INTERNACIONALES PARA HACER ESTA PRUEBA ALEATORIA. LA TITULAR DE SALUD, ALMA </w:t>
      </w:r>
      <w:r w:rsidRPr="00FE0DDD">
        <w:rPr>
          <w:rFonts w:ascii="Times New Roman" w:hAnsi="Times New Roman" w:cs="Times New Roman"/>
          <w:bCs/>
          <w:lang w:val="es-ES_tradnl" w:eastAsia="es-MX"/>
        </w:rPr>
        <w:t xml:space="preserve">ROSA MARROQUÍN, SOSTUVO QUE </w:t>
      </w:r>
      <w:r>
        <w:rPr>
          <w:rFonts w:ascii="Times New Roman" w:hAnsi="Times New Roman" w:cs="Times New Roman"/>
          <w:bCs/>
          <w:lang w:val="es-ES_tradnl" w:eastAsia="es-MX"/>
        </w:rPr>
        <w:t>EN LOS CASOS POSITIVOS DE</w:t>
      </w:r>
      <w:r w:rsidRPr="00FE0DDD">
        <w:rPr>
          <w:rFonts w:ascii="Times New Roman" w:hAnsi="Times New Roman" w:cs="Times New Roman"/>
          <w:bCs/>
          <w:lang w:val="es-ES_tradnl" w:eastAsia="es-MX"/>
        </w:rPr>
        <w:t xml:space="preserve"> COVID-19</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LES HARÁN LA PRUEBA DE SECUENCIACIÓN PARA DETECTAR SI TIENEN LA VARIANTE </w:t>
      </w:r>
      <w:r w:rsidRPr="00B05F79">
        <w:rPr>
          <w:rFonts w:ascii="Times New Roman" w:hAnsi="Times New Roman" w:cs="Times New Roman"/>
          <w:bCs/>
          <w:i/>
          <w:lang w:val="es-ES_tradnl" w:eastAsia="es-MX"/>
        </w:rPr>
        <w:t>ÓMICRON</w:t>
      </w:r>
      <w:r w:rsidRPr="00FE0DDD">
        <w:rPr>
          <w:rFonts w:ascii="Times New Roman" w:hAnsi="Times New Roman" w:cs="Times New Roman"/>
          <w:bCs/>
          <w:lang w:val="es-ES_tradnl" w:eastAsia="es-MX"/>
        </w:rPr>
        <w:t>. DECISIÓN QUE FUE RESPALDADA POR EL GOBERNADOR DEL ESTADO, EL D</w:t>
      </w:r>
      <w:r>
        <w:rPr>
          <w:rFonts w:ascii="Times New Roman" w:hAnsi="Times New Roman" w:cs="Times New Roman"/>
          <w:bCs/>
          <w:lang w:val="es-ES_tradnl" w:eastAsia="es-MX"/>
        </w:rPr>
        <w:t>OCTOR</w:t>
      </w:r>
      <w:r w:rsidRPr="00FE0DDD">
        <w:rPr>
          <w:rFonts w:ascii="Times New Roman" w:hAnsi="Times New Roman" w:cs="Times New Roman"/>
          <w:bCs/>
          <w:lang w:val="es-ES_tradnl" w:eastAsia="es-MX"/>
        </w:rPr>
        <w:t xml:space="preserve"> SAMUEL ALEJANDRO GARCÍA SEPÚLVEDA. </w:t>
      </w:r>
      <w:r>
        <w:rPr>
          <w:rFonts w:ascii="Times New Roman" w:hAnsi="Times New Roman" w:cs="Times New Roman"/>
          <w:bCs/>
          <w:lang w:val="es-ES_tradnl" w:eastAsia="es-MX"/>
        </w:rPr>
        <w:t xml:space="preserve">ADEMÁS DE ANUNCIAR TAMBIÉN, HOY NOS VOLVEMOS A ENTERAR DE OTRO TIPO DE MEDIDAS DE RESTRICCIÓN DE CONVIVENCIA SOCIAL QUE DEBEN APLICARSE EN ESTAS ÉPOCAS DECEMBRINAS. </w:t>
      </w:r>
      <w:r w:rsidRPr="00FE0DDD">
        <w:rPr>
          <w:rFonts w:ascii="Times New Roman" w:hAnsi="Times New Roman" w:cs="Times New Roman"/>
          <w:bCs/>
          <w:lang w:val="es-ES_tradnl" w:eastAsia="es-MX"/>
        </w:rPr>
        <w:t>SI BIEN</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NUESTRO PAÍS Y ESTADO SE ENCUENTRA EN SEMÁFORO EPIDEMIOLÓGICO COLOR VERDE, ES UNA SITUACIÓN POR LA CUAL </w:t>
      </w:r>
      <w:r>
        <w:rPr>
          <w:rFonts w:ascii="Times New Roman" w:hAnsi="Times New Roman" w:cs="Times New Roman"/>
          <w:bCs/>
          <w:lang w:val="es-ES_tradnl" w:eastAsia="es-MX"/>
        </w:rPr>
        <w:t xml:space="preserve">NO DEBEMOS BAJAR LA GUARDIA, ES NECESARIO QUE SIGAMOS CON LAS ATENCIONES Y EL DEBIDO CUIDADO. </w:t>
      </w:r>
      <w:r w:rsidRPr="00FE0DDD">
        <w:rPr>
          <w:rFonts w:ascii="Times New Roman" w:hAnsi="Times New Roman" w:cs="Times New Roman"/>
          <w:bCs/>
          <w:lang w:val="es-ES_tradnl" w:eastAsia="es-MX"/>
        </w:rPr>
        <w:t>POR LO QUE ES DE VITAL IMPORTANCIA ATENDER DE MANERA TEMPRANA ESTA SITUACIÓN, PORQUE ANTE LOS CASOS YA DETECTADOS EN AMÉRICA, Y CON EL RIESGO QUE SE PRESENTEN CASOS EN MÉXICO, DEBEMOS TENER NUESTROS PROTOCOLOS E INFORMACIÓN ACTUALIZADA REFERENTE A ESTA VARIANTE, YA QUE, COMO HEMOS MENCIONADO</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LAS AUTORIDADES DE LA ORGANIZACIÓN MUNDIAL DE LA SALUD, ASÍ COMO AUTORIDADES SANITARIAS EN ESTADOS UNIDOS</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SE ENCUENTRAN PREOCUPADOS POR LOS</w:t>
      </w:r>
      <w:r>
        <w:rPr>
          <w:rFonts w:ascii="Times New Roman" w:hAnsi="Times New Roman" w:cs="Times New Roman"/>
          <w:bCs/>
          <w:lang w:val="es-ES_tradnl" w:eastAsia="es-MX"/>
        </w:rPr>
        <w:t xml:space="preserve"> HECHOS</w:t>
      </w:r>
      <w:r w:rsidRPr="00FE0DDD">
        <w:rPr>
          <w:rFonts w:ascii="Times New Roman" w:hAnsi="Times New Roman" w:cs="Times New Roman"/>
          <w:bCs/>
          <w:lang w:val="es-ES_tradnl" w:eastAsia="es-MX"/>
        </w:rPr>
        <w:t xml:space="preserve"> QUE PUDIERAN OCASIONAR ESTA VARIANTE. ACTUALMENTE</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EL MUNDO SE ENCUENTRA EN RECUPERACIÓN DE SALUD, ASÍ COMO</w:t>
      </w:r>
      <w:r>
        <w:rPr>
          <w:rFonts w:ascii="Times New Roman" w:hAnsi="Times New Roman" w:cs="Times New Roman"/>
          <w:bCs/>
          <w:lang w:val="es-ES_tradnl" w:eastAsia="es-MX"/>
        </w:rPr>
        <w:t xml:space="preserve"> EN SITUACIONES ECONÓMICAS</w:t>
      </w:r>
      <w:r w:rsidRPr="00FE0DDD">
        <w:rPr>
          <w:rFonts w:ascii="Times New Roman" w:hAnsi="Times New Roman" w:cs="Times New Roman"/>
          <w:bCs/>
          <w:lang w:val="es-ES_tradnl" w:eastAsia="es-MX"/>
        </w:rPr>
        <w:t>, POR LO QUE, PARA LOGRAR UNA ESTABILIDAD EN NUESTRO ESTADO Y</w:t>
      </w:r>
      <w:r>
        <w:rPr>
          <w:rFonts w:ascii="Times New Roman" w:hAnsi="Times New Roman" w:cs="Times New Roman"/>
          <w:bCs/>
          <w:lang w:val="es-ES_tradnl" w:eastAsia="es-MX"/>
        </w:rPr>
        <w:t xml:space="preserve"> EL</w:t>
      </w:r>
      <w:r w:rsidRPr="00FE0DDD">
        <w:rPr>
          <w:rFonts w:ascii="Times New Roman" w:hAnsi="Times New Roman" w:cs="Times New Roman"/>
          <w:bCs/>
          <w:lang w:val="es-ES_tradnl" w:eastAsia="es-MX"/>
        </w:rPr>
        <w:t xml:space="preserve"> PAÍS</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DEBEMOS ACTUAR DE MANERA RESPONSABLE Y FELICITAR</w:t>
      </w:r>
      <w:r>
        <w:rPr>
          <w:rFonts w:ascii="Times New Roman" w:hAnsi="Times New Roman" w:cs="Times New Roman"/>
          <w:bCs/>
          <w:lang w:val="es-ES_tradnl" w:eastAsia="es-MX"/>
        </w:rPr>
        <w:t xml:space="preserve"> TAMBIÉN,</w:t>
      </w:r>
      <w:r w:rsidRPr="00FE0DDD">
        <w:rPr>
          <w:rFonts w:ascii="Times New Roman" w:hAnsi="Times New Roman" w:cs="Times New Roman"/>
          <w:bCs/>
          <w:lang w:val="es-ES_tradnl" w:eastAsia="es-MX"/>
        </w:rPr>
        <w:t xml:space="preserve"> A QUIENES YA HAN TOMADO CON ANTICIPACIÓN EL PRESENTE ASUNTO. LA FINALIDAD DEL PRESENTE ACUERDO, ES QUE SE RECABE LA INFORMACIÓN NECESARIA A TRAVÉS DE LA SECRETARÍA DE SALUD FEDERAL</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RESPECTO A CONOCER LOS EFECTOS Y CAMBIOS RESPECTO A ESTA NUEVA VARIANTE DEL VIRUS, ADEMÁS</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DE LA ACTUALIZACIÓN DE LOS </w:t>
      </w:r>
      <w:r w:rsidRPr="00FE0DDD">
        <w:rPr>
          <w:rFonts w:ascii="Times New Roman" w:hAnsi="Times New Roman" w:cs="Times New Roman"/>
          <w:bCs/>
          <w:lang w:val="es-ES_tradnl" w:eastAsia="es-MX"/>
        </w:rPr>
        <w:lastRenderedPageBreak/>
        <w:t>PROTOCOLOS SANITARIOS PARA PREVENIR Y ATENDER LOS CASOS QUE PUDIERAN SUSCITARSE EN EL PAÍS, DONDE NUEVO LEÓN YA COMENZÓ A TOMAR MEDIDA</w:t>
      </w:r>
      <w:r>
        <w:rPr>
          <w:rFonts w:ascii="Times New Roman" w:hAnsi="Times New Roman" w:cs="Times New Roman"/>
          <w:bCs/>
          <w:lang w:val="es-ES_tradnl" w:eastAsia="es-MX"/>
        </w:rPr>
        <w:t>S AL RESPECTO. POR LO QUE INVITO, LOS INVITO A TODOS COMPAÑERAS Y COMPAÑEROS</w:t>
      </w:r>
      <w:r w:rsidRPr="00FE0DDD">
        <w:rPr>
          <w:rFonts w:ascii="Times New Roman" w:hAnsi="Times New Roman" w:cs="Times New Roman"/>
          <w:bCs/>
          <w:lang w:val="es-ES_tradnl" w:eastAsia="es-MX"/>
        </w:rPr>
        <w:t xml:space="preserve"> </w:t>
      </w:r>
      <w:r>
        <w:rPr>
          <w:rFonts w:ascii="Times New Roman" w:hAnsi="Times New Roman" w:cs="Times New Roman"/>
          <w:bCs/>
          <w:lang w:val="es-ES_tradnl" w:eastAsia="es-MX"/>
        </w:rPr>
        <w:t>DIPUTADOS,</w:t>
      </w:r>
      <w:r w:rsidRPr="00FE0DDD">
        <w:rPr>
          <w:rFonts w:ascii="Times New Roman" w:hAnsi="Times New Roman" w:cs="Times New Roman"/>
          <w:bCs/>
          <w:lang w:val="es-ES_tradnl" w:eastAsia="es-MX"/>
        </w:rPr>
        <w:t xml:space="preserve"> A SUMARSE A</w:t>
      </w:r>
      <w:r>
        <w:rPr>
          <w:rFonts w:ascii="Times New Roman" w:hAnsi="Times New Roman" w:cs="Times New Roman"/>
          <w:bCs/>
          <w:lang w:val="es-ES_tradnl" w:eastAsia="es-MX"/>
        </w:rPr>
        <w:t xml:space="preserve"> ESTE</w:t>
      </w:r>
      <w:r w:rsidRPr="00FE0DDD">
        <w:rPr>
          <w:rFonts w:ascii="Times New Roman" w:hAnsi="Times New Roman" w:cs="Times New Roman"/>
          <w:bCs/>
          <w:lang w:val="es-ES_tradnl" w:eastAsia="es-MX"/>
        </w:rPr>
        <w:t xml:space="preserve"> PRESENTE ACUERDO, ADEMÁS DE SEGUIR </w:t>
      </w:r>
      <w:r>
        <w:rPr>
          <w:rFonts w:ascii="Times New Roman" w:hAnsi="Times New Roman" w:cs="Times New Roman"/>
          <w:bCs/>
          <w:lang w:val="es-ES_tradnl" w:eastAsia="es-MX"/>
        </w:rPr>
        <w:t xml:space="preserve">EN LO PERSONAL Y TAMBIÉN AQUÍ DENTRO DEL RECINTO LEGISLATIVO, </w:t>
      </w:r>
      <w:r w:rsidRPr="00FE0DDD">
        <w:rPr>
          <w:rFonts w:ascii="Times New Roman" w:hAnsi="Times New Roman" w:cs="Times New Roman"/>
          <w:bCs/>
          <w:lang w:val="es-ES_tradnl" w:eastAsia="es-MX"/>
        </w:rPr>
        <w:t xml:space="preserve">CON </w:t>
      </w:r>
      <w:r>
        <w:rPr>
          <w:rFonts w:ascii="Times New Roman" w:hAnsi="Times New Roman" w:cs="Times New Roman"/>
          <w:bCs/>
          <w:lang w:val="es-ES_tradnl" w:eastAsia="es-MX"/>
        </w:rPr>
        <w:t>ESTA</w:t>
      </w:r>
      <w:r w:rsidRPr="00FE0DDD">
        <w:rPr>
          <w:rFonts w:ascii="Times New Roman" w:hAnsi="Times New Roman" w:cs="Times New Roman"/>
          <w:bCs/>
          <w:lang w:val="es-ES_tradnl" w:eastAsia="es-MX"/>
        </w:rPr>
        <w:t xml:space="preserve"> CAMPAÑA PERMANENTE DE MEDIDAS</w:t>
      </w:r>
      <w:r>
        <w:rPr>
          <w:rFonts w:ascii="Times New Roman" w:hAnsi="Times New Roman" w:cs="Times New Roman"/>
          <w:bCs/>
          <w:lang w:val="es-ES_tradnl" w:eastAsia="es-MX"/>
        </w:rPr>
        <w:t xml:space="preserve"> DE PROTECCIÓN SANITARIA</w:t>
      </w:r>
      <w:r w:rsidRPr="00FE0DDD">
        <w:rPr>
          <w:rFonts w:ascii="Times New Roman" w:hAnsi="Times New Roman" w:cs="Times New Roman"/>
          <w:bCs/>
          <w:lang w:val="es-ES_tradnl" w:eastAsia="es-MX"/>
        </w:rPr>
        <w:t>,</w:t>
      </w:r>
      <w:r>
        <w:rPr>
          <w:rFonts w:ascii="Times New Roman" w:hAnsi="Times New Roman" w:cs="Times New Roman"/>
          <w:bCs/>
          <w:lang w:val="es-ES_tradnl" w:eastAsia="es-MX"/>
        </w:rPr>
        <w:t xml:space="preserve"> PARA PODER EVITAR QUE ESTE CONTAGIO VUELVA A TOMAR Y A ROBAR LA TRANQUILIDAD DE TODOS LOS QUE HABITAMOS EN NUEVO LEÓN. EN MÉRITO DE LO EXPUESTO, SE SOMETE A LA CONSIDERACIÓN DE ESTA HONORABLE ASAMBLEA, EL </w:t>
      </w:r>
      <w:r w:rsidRPr="00FE0DDD">
        <w:rPr>
          <w:rFonts w:ascii="Times New Roman" w:hAnsi="Times New Roman" w:cs="Times New Roman"/>
          <w:bCs/>
          <w:lang w:val="es-ES_tradnl" w:eastAsia="es-MX"/>
        </w:rPr>
        <w:t xml:space="preserve">SIGUIENTE </w:t>
      </w:r>
      <w:r w:rsidRPr="00ED2612">
        <w:rPr>
          <w:rFonts w:ascii="Times New Roman" w:hAnsi="Times New Roman" w:cs="Times New Roman"/>
          <w:b/>
          <w:bCs/>
          <w:lang w:val="es-ES_tradnl" w:eastAsia="es-MX"/>
        </w:rPr>
        <w:t>ACU</w:t>
      </w:r>
      <w:r>
        <w:rPr>
          <w:rFonts w:ascii="Times New Roman" w:hAnsi="Times New Roman" w:cs="Times New Roman"/>
          <w:b/>
          <w:bCs/>
          <w:lang w:val="es-ES_tradnl" w:eastAsia="es-MX"/>
        </w:rPr>
        <w:t>ERDO:</w:t>
      </w:r>
      <w:r>
        <w:rPr>
          <w:rFonts w:ascii="Times New Roman" w:hAnsi="Times New Roman" w:cs="Times New Roman"/>
          <w:bCs/>
          <w:lang w:val="es-ES_tradnl" w:eastAsia="es-MX"/>
        </w:rPr>
        <w:t xml:space="preserve"> </w:t>
      </w:r>
      <w:r w:rsidRPr="00FE0DDD">
        <w:rPr>
          <w:rFonts w:ascii="Times New Roman" w:hAnsi="Times New Roman" w:cs="Times New Roman"/>
          <w:bCs/>
          <w:lang w:val="es-ES_tradnl" w:eastAsia="es-MX"/>
        </w:rPr>
        <w:t xml:space="preserve">LA </w:t>
      </w:r>
      <w:r>
        <w:rPr>
          <w:rFonts w:ascii="Times New Roman" w:hAnsi="Times New Roman" w:cs="Times New Roman"/>
          <w:bCs/>
          <w:lang w:val="es-ES_tradnl" w:eastAsia="es-MX"/>
        </w:rPr>
        <w:t>SEPTUAGÉSIMA SEXTA LEGISLATURA DEL HONORABLE</w:t>
      </w:r>
      <w:r w:rsidRPr="00FE0DDD">
        <w:rPr>
          <w:rFonts w:ascii="Times New Roman" w:hAnsi="Times New Roman" w:cs="Times New Roman"/>
          <w:bCs/>
          <w:lang w:val="es-ES_tradnl" w:eastAsia="es-MX"/>
        </w:rPr>
        <w:t xml:space="preserve"> CONGRESO DEL ESTADO DE NUEVO LEÓN</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EXHORTA A LA SECRETARÍA DE SALUD FEDERAL, PARA QUE EN EL ÁMBITO DE SUS ATRIBUCIONES, REALICE LAS ACCIONES NECESARIAS PARA TENER INFORMACIÓN OPORTUNA Y VERAZ</w:t>
      </w:r>
      <w:r>
        <w:rPr>
          <w:rFonts w:ascii="Times New Roman" w:hAnsi="Times New Roman" w:cs="Times New Roman"/>
          <w:bCs/>
          <w:lang w:val="es-ES_tradnl" w:eastAsia="es-MX"/>
        </w:rPr>
        <w:t>,</w:t>
      </w:r>
      <w:r w:rsidRPr="00FE0DDD">
        <w:rPr>
          <w:rFonts w:ascii="Times New Roman" w:hAnsi="Times New Roman" w:cs="Times New Roman"/>
          <w:bCs/>
          <w:lang w:val="es-ES_tradnl" w:eastAsia="es-MX"/>
        </w:rPr>
        <w:t xml:space="preserve"> RESPECTO A LA NUEVA CEPA DE CORONAVIRUS, BAJO LA VARIANTE </w:t>
      </w:r>
      <w:r w:rsidRPr="007B704C">
        <w:rPr>
          <w:rFonts w:ascii="Times New Roman" w:hAnsi="Times New Roman" w:cs="Times New Roman"/>
          <w:i/>
          <w:lang w:val="es-ES_tradnl" w:eastAsia="es-MX"/>
        </w:rPr>
        <w:t>B.11.529</w:t>
      </w:r>
      <w:r w:rsidRPr="00FE0DDD">
        <w:rPr>
          <w:rFonts w:ascii="Times New Roman" w:hAnsi="Times New Roman" w:cs="Times New Roman"/>
          <w:lang w:val="es-ES_tradnl" w:eastAsia="es-MX"/>
        </w:rPr>
        <w:t xml:space="preserve">, MEJOR CONOCIDA COMO </w:t>
      </w:r>
      <w:r w:rsidRPr="007B704C">
        <w:rPr>
          <w:rFonts w:ascii="Times New Roman" w:hAnsi="Times New Roman" w:cs="Times New Roman"/>
          <w:i/>
          <w:lang w:val="es-ES_tradnl" w:eastAsia="es-MX"/>
        </w:rPr>
        <w:t>ÓMICRON</w:t>
      </w:r>
      <w:r w:rsidRPr="00FE0DDD">
        <w:rPr>
          <w:rFonts w:ascii="Times New Roman" w:hAnsi="Times New Roman" w:cs="Times New Roman"/>
          <w:lang w:val="es-ES_tradnl" w:eastAsia="es-MX"/>
        </w:rPr>
        <w:t>, AS</w:t>
      </w:r>
      <w:r>
        <w:rPr>
          <w:rFonts w:ascii="Times New Roman" w:hAnsi="Times New Roman" w:cs="Times New Roman"/>
          <w:lang w:val="es-ES_tradnl" w:eastAsia="es-MX"/>
        </w:rPr>
        <w:t>I</w:t>
      </w:r>
      <w:r w:rsidRPr="00FE0DDD">
        <w:rPr>
          <w:rFonts w:ascii="Times New Roman" w:hAnsi="Times New Roman" w:cs="Times New Roman"/>
          <w:lang w:val="es-ES_tradnl" w:eastAsia="es-MX"/>
        </w:rPr>
        <w:t>MISMO</w:t>
      </w:r>
      <w:r>
        <w:rPr>
          <w:rFonts w:ascii="Times New Roman" w:hAnsi="Times New Roman" w:cs="Times New Roman"/>
          <w:lang w:val="es-ES_tradnl" w:eastAsia="es-MX"/>
        </w:rPr>
        <w:t>,</w:t>
      </w:r>
      <w:r w:rsidRPr="00FE0DDD">
        <w:rPr>
          <w:rFonts w:ascii="Times New Roman" w:hAnsi="Times New Roman" w:cs="Times New Roman"/>
          <w:lang w:val="es-ES_tradnl" w:eastAsia="es-MX"/>
        </w:rPr>
        <w:t xml:space="preserve"> ADECUE LOS PROTOCOLOS DE PREVENCIÓN Y ATENCIÓN PARA POSIBLES CASOS QUE PUDIERAN SUSCITARSE EN EL PAÍS, ASÍ COMO INFORMARLO Y COORDINARSE CON LAS AUTORIDADES SANITARIAS DE LAS 32 ENTIDADES FEDERATIVAS.</w:t>
      </w:r>
      <w:r>
        <w:rPr>
          <w:rFonts w:ascii="Times New Roman" w:hAnsi="Times New Roman" w:cs="Times New Roman"/>
        </w:rPr>
        <w:t xml:space="preserve"> ES CUANTO, SEÑORA PRESIDENTA. Y ESTÁ A CONSIDERACIÓN DE LOS INTEGRANTES DE ESTE PLENO</w:t>
      </w:r>
      <w:r w:rsidRPr="00FE0DDD">
        <w:rPr>
          <w:rFonts w:ascii="Times New Roman" w:hAnsi="Times New Roman" w:cs="Times New Roman"/>
          <w:shd w:val="clear" w:color="auto" w:fill="FFFFFF"/>
        </w:rPr>
        <w:t>.</w:t>
      </w:r>
      <w:r>
        <w:rPr>
          <w:rFonts w:ascii="Times New Roman" w:hAnsi="Times New Roman" w:cs="Times New Roman"/>
          <w:shd w:val="clear" w:color="auto" w:fill="FFFFFF"/>
        </w:rPr>
        <w:t>”</w:t>
      </w:r>
    </w:p>
    <w:p w14:paraId="795758F9" w14:textId="77777777" w:rsidR="006B3087" w:rsidRPr="00FE0DDD" w:rsidRDefault="006B3087" w:rsidP="00FE0DDD">
      <w:pPr>
        <w:pStyle w:val="Textoindependiente"/>
        <w:spacing w:line="240" w:lineRule="auto"/>
        <w:ind w:right="49"/>
        <w:rPr>
          <w:sz w:val="22"/>
          <w:szCs w:val="22"/>
          <w:shd w:val="clear" w:color="auto" w:fill="FFFFFF"/>
        </w:rPr>
      </w:pPr>
    </w:p>
    <w:p w14:paraId="26FD3149" w14:textId="150F2063" w:rsidR="00C250C6" w:rsidRDefault="0074658F" w:rsidP="00FE0DDD">
      <w:pPr>
        <w:spacing w:after="0" w:line="360" w:lineRule="auto"/>
        <w:ind w:right="49"/>
        <w:jc w:val="both"/>
        <w:rPr>
          <w:rFonts w:ascii="Times New Roman" w:hAnsi="Times New Roman" w:cs="Times New Roman"/>
        </w:rPr>
      </w:pPr>
      <w:r w:rsidRPr="00FE0DDD">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FE0DDD">
        <w:rPr>
          <w:rFonts w:ascii="Times New Roman" w:hAnsi="Times New Roman" w:cs="Times New Roman"/>
        </w:rPr>
        <w:t xml:space="preserve">AL </w:t>
      </w:r>
      <w:r w:rsidRPr="00FE0DDD">
        <w:rPr>
          <w:rFonts w:ascii="Times New Roman" w:hAnsi="Times New Roman" w:cs="Times New Roman"/>
          <w:b/>
        </w:rPr>
        <w:t>C. DIP. ROBERTO CARLOS FARÍAS GARCÍA</w:t>
      </w:r>
      <w:r w:rsidRPr="00FE0DDD">
        <w:rPr>
          <w:rFonts w:ascii="Times New Roman" w:hAnsi="Times New Roman" w:cs="Times New Roman"/>
        </w:rPr>
        <w:t>, QUIEN EXPRESÓ: “</w:t>
      </w:r>
      <w:r>
        <w:rPr>
          <w:rFonts w:ascii="Times New Roman" w:hAnsi="Times New Roman" w:cs="Times New Roman"/>
        </w:rPr>
        <w:t xml:space="preserve">CON SU VENIA, DIPUTADA PRESIDENTA. EN ESTE TEMA NOS VAMOS A POSICIONAR A FAVOR DEL EXHORTO QUE ATINADAMENTE PIDE LA DIPUTADA COMPAÑERA SANDRA PÁMANES, TODA VEZ QUE ANTE LA DESAFORTUNADA DECLARACIÓN DEL PRESIDENTE DE LA REPÚBLICA ANDRÉS MANUEL LÓPEZ OBRADOR, DE MINIMIZAR LOS POSIBLES EFECTOS QUE TENDRÁ A NIVEL NACIONAL LA VARIANTE </w:t>
      </w:r>
      <w:r w:rsidRPr="00983E68">
        <w:rPr>
          <w:rFonts w:ascii="Times New Roman" w:hAnsi="Times New Roman" w:cs="Times New Roman"/>
        </w:rPr>
        <w:t xml:space="preserve">ÓMICRON </w:t>
      </w:r>
      <w:r>
        <w:rPr>
          <w:rFonts w:ascii="Times New Roman" w:hAnsi="Times New Roman" w:cs="Times New Roman"/>
        </w:rPr>
        <w:t xml:space="preserve">DEL COVID-19, QUE TIENDE A TOMAR ACCIONES A NIVEL LOCAL. HAY QUE RECORDAR QUE EL GOBIERNO DE LA CUATRO “T”, SIEMPRE SE HA MOSTRADO INDIFERENTE Y HASTA IRREVERENTE ANTE LA PANDEMIA DEL COVID-19, AL SEÑALAR EN UN INICIO QUE SE </w:t>
      </w:r>
      <w:r w:rsidRPr="00B73D1A">
        <w:rPr>
          <w:rFonts w:ascii="Times New Roman" w:hAnsi="Times New Roman" w:cs="Times New Roman"/>
        </w:rPr>
        <w:t>AFRONTARÍA</w:t>
      </w:r>
      <w:r>
        <w:rPr>
          <w:rFonts w:ascii="Times New Roman" w:hAnsi="Times New Roman" w:cs="Times New Roman"/>
        </w:rPr>
        <w:t xml:space="preserve"> CON ESTAMPITAS Y ESCAPULARIOS. LUEGO SE AFIRMÓ QUE LA CURVA DE ESTA ENFERMEDAD SE APLANABA CUANDO LA REALIDAD ES QUE, DESDE MARZO DEL AÑO PASADO, HAN ENFERMADO 3 MILLONES 883 MIL 842 PERSONAS Y HAN FALLECIDO 293 MIL 897, MUCHOS DE ELLOS CONOCIDOS, AMIGOS, PARIENTES, VECINOS, EN FIN. ANTE ESTA INDIFERENCIA, EL GOBIERNO DE LA REPÚBLICA QUE ENCABEZA EL LICENCIADO LÓPEZ OBRADOR ES QUE, DESDE NUESTRA CASA, DESDE NUESTRA CIUDAD, DESDE NUESTRO ESTADO, TENEMOS QUE TOMAR ACCIONES PARA PROTEGERNOS. INCLUSIVE, EL FIN DE SEMANA VEÍAMOS EN </w:t>
      </w:r>
      <w:r w:rsidRPr="00B73D1A">
        <w:rPr>
          <w:rFonts w:ascii="Times New Roman" w:hAnsi="Times New Roman" w:cs="Times New Roman"/>
          <w:i/>
        </w:rPr>
        <w:t xml:space="preserve">TWITTER </w:t>
      </w:r>
      <w:r>
        <w:rPr>
          <w:rFonts w:ascii="Times New Roman" w:hAnsi="Times New Roman" w:cs="Times New Roman"/>
        </w:rPr>
        <w:t xml:space="preserve">ALGUNAS </w:t>
      </w:r>
      <w:r>
        <w:rPr>
          <w:rFonts w:ascii="Times New Roman" w:hAnsi="Times New Roman" w:cs="Times New Roman"/>
        </w:rPr>
        <w:lastRenderedPageBreak/>
        <w:t>DECLARACIONES DESAFORTUNADAS TAMBIÉN DE UNO DE LOS PRINCIPALES RESPONSABLES DE LA SECRETARÍA DE SALUD FEDERAL, EL DOCTOR HUGO LÓPEZ- GATELL, QUE TAMBIÉN MINIMIZABA TREMENDAMENTE LO QUE ES ESTA NUEVA VARIANTE DE COVID Y, APARTE, HOY POR LA MAÑANA EL PRESIDENTE COMENTABA QUE EN LA CONCENTRACIÓN DE MAÑANA QUE INVITA A LOS CIUDADANOS A CONCENTRARSE EN EL ZÓCALO DE LA CAPITAL DE NUESTRA REPÚBLICA, PUES TAMBIÉN DEJABA A SU CONSIDERACIÓN EL USO DEL CUBREBOCAS. O SEA, QUE NO ES EXIGIDO EL USO DEL CUBREBOCAS MAÑANA EN LA CONCENTRACIÓN A LA QUE ESTÁ CONVOCANDO EN EL ZÓCALO DE LA CIUDAD DE MÉXICO. ES POR ELLO QUE APOYAMOS QUE, A NIVEL LOCAL, SE TOMEN LOS PROTOCOLOS NECESARIOS PARA EVITAR QUE LLEGUE A NUEVO LEÓN ESTA NUEVA VARIANTE DEL COVID-19 Y SI LLEGA, HAY QUE ESTAR BIEN PREVENIDOS PARA AFRONTARLA. ES CUANTO, PRESIDENTA. MUCHAS GRACIAS</w:t>
      </w:r>
      <w:r w:rsidRPr="00FE0DDD">
        <w:rPr>
          <w:rFonts w:ascii="Times New Roman" w:hAnsi="Times New Roman" w:cs="Times New Roman"/>
        </w:rPr>
        <w:t>.</w:t>
      </w:r>
      <w:r>
        <w:rPr>
          <w:rFonts w:ascii="Times New Roman" w:hAnsi="Times New Roman" w:cs="Times New Roman"/>
        </w:rPr>
        <w:t>”</w:t>
      </w:r>
      <w:r w:rsidRPr="00FE0DDD">
        <w:rPr>
          <w:rFonts w:ascii="Times New Roman" w:hAnsi="Times New Roman" w:cs="Times New Roman"/>
        </w:rPr>
        <w:t xml:space="preserve"> </w:t>
      </w:r>
    </w:p>
    <w:p w14:paraId="5A58757D" w14:textId="77777777" w:rsidR="00C250C6" w:rsidRPr="00FE0DDD" w:rsidRDefault="00C250C6" w:rsidP="00987D07">
      <w:pPr>
        <w:spacing w:after="0" w:line="240" w:lineRule="auto"/>
        <w:ind w:right="49"/>
        <w:jc w:val="both"/>
        <w:rPr>
          <w:rFonts w:ascii="Times New Roman" w:hAnsi="Times New Roman" w:cs="Times New Roman"/>
        </w:rPr>
      </w:pPr>
    </w:p>
    <w:p w14:paraId="0EA0308D" w14:textId="77777777" w:rsidR="00F23AD1" w:rsidRPr="00F23AD1" w:rsidRDefault="000C4E61" w:rsidP="000758E2">
      <w:pPr>
        <w:spacing w:after="0" w:line="360" w:lineRule="auto"/>
        <w:ind w:right="49"/>
        <w:jc w:val="both"/>
        <w:rPr>
          <w:rFonts w:ascii="Times New Roman" w:hAnsi="Times New Roman" w:cs="Times New Roman"/>
        </w:rPr>
      </w:pPr>
      <w:r w:rsidRPr="00FE0DDD">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FE0DDD">
        <w:rPr>
          <w:rFonts w:ascii="Times New Roman" w:hAnsi="Times New Roman" w:cs="Times New Roman"/>
        </w:rPr>
        <w:t xml:space="preserve">AL </w:t>
      </w:r>
      <w:r w:rsidRPr="00FE0DDD">
        <w:rPr>
          <w:rFonts w:ascii="Times New Roman" w:hAnsi="Times New Roman" w:cs="Times New Roman"/>
          <w:b/>
        </w:rPr>
        <w:t>C. DIP. RAÚL LOZANO CABALLERO</w:t>
      </w:r>
      <w:r w:rsidRPr="00FE0DDD">
        <w:rPr>
          <w:rFonts w:ascii="Times New Roman" w:hAnsi="Times New Roman" w:cs="Times New Roman"/>
        </w:rPr>
        <w:t>, Q</w:t>
      </w:r>
      <w:r>
        <w:rPr>
          <w:rFonts w:ascii="Times New Roman" w:hAnsi="Times New Roman" w:cs="Times New Roman"/>
        </w:rPr>
        <w:t>UIEN EXPRESÓ: “GRACIAS PRESIDENTA. HAGO USO DE LA PALABRA PARA POSICIONARME A FAVOR DEL PUNTO DE ACUERDO QUE PRESENTA MI COMPAÑERA SANDRA PÁMANES. AYER PRECISAMENTE SE REALIZÓ UNA REUNIÓN URGENTE ENTRE LOS MINISTROS DE SALUD DEL GRUPO DE LOS SIETE, INTEGRADO POR LAS ECONOMÍAS MÁS DESARROLLADAS DE NUESTRO PLANETA: ALEMANIA, CANADÁ, ESTADOS UNIDOS, FRANCIA, ITALIA, JAPÓN, Y EL REINO UNIDO. EL TEMA: EL ALTO RIESGO QUE REPRESENTA EL AUMENTO REPENTINO DE LOS CASOS POR EL NUEVO CORONAVIRUS LLAMADO</w:t>
      </w:r>
      <w:r w:rsidRPr="00094C57">
        <w:rPr>
          <w:rFonts w:ascii="Times New Roman" w:hAnsi="Times New Roman" w:cs="Times New Roman"/>
          <w:i/>
        </w:rPr>
        <w:t xml:space="preserve"> ÓMICRON</w:t>
      </w:r>
      <w:r>
        <w:rPr>
          <w:rFonts w:ascii="Times New Roman" w:hAnsi="Times New Roman" w:cs="Times New Roman"/>
        </w:rPr>
        <w:t xml:space="preserve">, EN TODO EL MUNDO. SOBRE EL TEMA, LA ORGANIZACIÓN MUNDIAL DE LA SALUD, ADVIRTIÓ QUE LA VARIANTE DEL CORONAVIRUS </w:t>
      </w:r>
      <w:r w:rsidRPr="00094C57">
        <w:rPr>
          <w:rFonts w:ascii="Times New Roman" w:hAnsi="Times New Roman" w:cs="Times New Roman"/>
          <w:i/>
        </w:rPr>
        <w:t>ÓMICRON</w:t>
      </w:r>
      <w:r>
        <w:rPr>
          <w:rFonts w:ascii="Times New Roman" w:hAnsi="Times New Roman" w:cs="Times New Roman"/>
        </w:rPr>
        <w:t xml:space="preserve">, PODRÍA TENER GRAVES CONSECUENCIAS EN ALGUNAS REGIONES DE NO TOMAR LAS ADECUADAS MEDIDAS PREVENTIVAS. EL DIRECTOR GENERAL DE LA ORGANIZACIÓN, </w:t>
      </w:r>
      <w:r w:rsidRPr="007E199F">
        <w:rPr>
          <w:rFonts w:ascii="Times New Roman" w:hAnsi="Times New Roman" w:cs="Times New Roman"/>
          <w:color w:val="202124"/>
          <w:shd w:val="clear" w:color="auto" w:fill="FFFFFF"/>
        </w:rPr>
        <w:t>TEDROS ADHANOM</w:t>
      </w:r>
      <w:r>
        <w:rPr>
          <w:rFonts w:ascii="Times New Roman" w:hAnsi="Times New Roman" w:cs="Times New Roman"/>
        </w:rPr>
        <w:t>, HIZO UN LLAMADO GLOBAL PARA QUE LAS VACUNAS LLEGUEN A LAS NACIONES MÁS POBRES E INFORMÓ QUE LOS CIENTÍFICOS DE TODO EL MUNDO YA ESTÁN TRABAJANDO PARA DESCUBRIR SI LA NUEVA VARIANTE ESTÁ ASOCIADA CON UNA MAYOR TRANSMISIÓN, RIESGO DE REINFECCIÓN Y SU REACCIÓN A LAS VACUNAS. EN NUESTRO ESTADO LOS CASOS DE CONTAGIO SI BIEN HAN BAJADO, CONTINÚAN EN ASCENSO. HASTA AYER, EL NÚMERO DE CONTAGIOS OFICIALES ASCENDÍA A 490,409 PERSONAS,</w:t>
      </w:r>
      <w:r w:rsidRPr="00F23AD1">
        <w:rPr>
          <w:rFonts w:ascii="Times New Roman" w:hAnsi="Times New Roman" w:cs="Times New Roman"/>
        </w:rPr>
        <w:t xml:space="preserve"> MIENTRAS QUE LOS FALLECIMIENTOS LLEGARON A L</w:t>
      </w:r>
      <w:r>
        <w:rPr>
          <w:rFonts w:ascii="Times New Roman" w:hAnsi="Times New Roman" w:cs="Times New Roman"/>
        </w:rPr>
        <w:t>AS CIFRAS DE 14.802.</w:t>
      </w:r>
      <w:r w:rsidRPr="00F23AD1">
        <w:rPr>
          <w:rFonts w:ascii="Times New Roman" w:hAnsi="Times New Roman" w:cs="Times New Roman"/>
        </w:rPr>
        <w:t xml:space="preserve"> MIENTRAS EN EL MUNDO </w:t>
      </w:r>
      <w:r>
        <w:rPr>
          <w:rFonts w:ascii="Times New Roman" w:hAnsi="Times New Roman" w:cs="Times New Roman"/>
        </w:rPr>
        <w:t>HAY</w:t>
      </w:r>
      <w:r w:rsidRPr="00F23AD1">
        <w:rPr>
          <w:rFonts w:ascii="Times New Roman" w:hAnsi="Times New Roman" w:cs="Times New Roman"/>
        </w:rPr>
        <w:t xml:space="preserve"> UNA EVIDENTE PREOCUPACIÓN Y OCUPACIÓN PARA ENFRENTAR LA LLAMADA CUARTA OLA DE LA PANDEMIA CON LA APARICIÓN </w:t>
      </w:r>
      <w:r>
        <w:rPr>
          <w:rFonts w:ascii="Times New Roman" w:hAnsi="Times New Roman" w:cs="Times New Roman"/>
        </w:rPr>
        <w:t xml:space="preserve">EN </w:t>
      </w:r>
      <w:r w:rsidRPr="00F23AD1">
        <w:rPr>
          <w:rFonts w:ascii="Times New Roman" w:hAnsi="Times New Roman" w:cs="Times New Roman"/>
        </w:rPr>
        <w:t>S</w:t>
      </w:r>
      <w:r>
        <w:rPr>
          <w:rFonts w:ascii="Times New Roman" w:hAnsi="Times New Roman" w:cs="Times New Roman"/>
        </w:rPr>
        <w:t xml:space="preserve">UDÁFRICA DE ESTA NUEVA VARIANTE, CREEMOS QUE, EN MÉXICO, EN NUEVO LEÓN Y EN LOS MUNICIPIOS, PARECIERA QUE NO SE HA REFLEJADO Y REFLEXIONADO LO SUFICIENTE SOBRE LA GRAVEDAD DE ESTA </w:t>
      </w:r>
      <w:r>
        <w:rPr>
          <w:rFonts w:ascii="Times New Roman" w:hAnsi="Times New Roman" w:cs="Times New Roman"/>
        </w:rPr>
        <w:lastRenderedPageBreak/>
        <w:t xml:space="preserve">NUEVA VARIANTE. ENTENDEMOS </w:t>
      </w:r>
      <w:r w:rsidRPr="00F23AD1">
        <w:rPr>
          <w:rFonts w:ascii="Times New Roman" w:hAnsi="Times New Roman" w:cs="Times New Roman"/>
        </w:rPr>
        <w:t xml:space="preserve">PERFECTAMENTE QUE LA DINÁMICA ECONÓMICA Y DE </w:t>
      </w:r>
      <w:r>
        <w:rPr>
          <w:rFonts w:ascii="Times New Roman" w:hAnsi="Times New Roman" w:cs="Times New Roman"/>
        </w:rPr>
        <w:t>APERTUR</w:t>
      </w:r>
      <w:r w:rsidRPr="00F23AD1">
        <w:rPr>
          <w:rFonts w:ascii="Times New Roman" w:hAnsi="Times New Roman" w:cs="Times New Roman"/>
        </w:rPr>
        <w:t>A</w:t>
      </w:r>
      <w:r>
        <w:rPr>
          <w:rFonts w:ascii="Times New Roman" w:hAnsi="Times New Roman" w:cs="Times New Roman"/>
        </w:rPr>
        <w:t>,</w:t>
      </w:r>
      <w:r w:rsidRPr="00F23AD1">
        <w:rPr>
          <w:rFonts w:ascii="Times New Roman" w:hAnsi="Times New Roman" w:cs="Times New Roman"/>
        </w:rPr>
        <w:t xml:space="preserve"> ES INDISPENSABLE DESPUÉS DE 2 AÑOS DE PARO</w:t>
      </w:r>
      <w:r>
        <w:rPr>
          <w:rFonts w:ascii="Times New Roman" w:hAnsi="Times New Roman" w:cs="Times New Roman"/>
        </w:rPr>
        <w:t>.</w:t>
      </w:r>
      <w:r w:rsidRPr="00F23AD1">
        <w:rPr>
          <w:rFonts w:ascii="Times New Roman" w:hAnsi="Times New Roman" w:cs="Times New Roman"/>
        </w:rPr>
        <w:t xml:space="preserve"> TAMBIÉN</w:t>
      </w:r>
      <w:r>
        <w:rPr>
          <w:rFonts w:ascii="Times New Roman" w:hAnsi="Times New Roman" w:cs="Times New Roman"/>
        </w:rPr>
        <w:t>,</w:t>
      </w:r>
      <w:r w:rsidRPr="00F23AD1">
        <w:rPr>
          <w:rFonts w:ascii="Times New Roman" w:hAnsi="Times New Roman" w:cs="Times New Roman"/>
        </w:rPr>
        <w:t xml:space="preserve"> </w:t>
      </w:r>
      <w:r>
        <w:rPr>
          <w:rFonts w:ascii="Times New Roman" w:hAnsi="Times New Roman" w:cs="Times New Roman"/>
        </w:rPr>
        <w:t>DEBEMOS HACER ESFUERZOS PARA REENCAU</w:t>
      </w:r>
      <w:r w:rsidRPr="00F23AD1">
        <w:rPr>
          <w:rFonts w:ascii="Times New Roman" w:hAnsi="Times New Roman" w:cs="Times New Roman"/>
        </w:rPr>
        <w:t>SAR LA VIDA NORMAL QUE NOS PERMIT</w:t>
      </w:r>
      <w:r>
        <w:rPr>
          <w:rFonts w:ascii="Times New Roman" w:hAnsi="Times New Roman" w:cs="Times New Roman"/>
        </w:rPr>
        <w:t>A</w:t>
      </w:r>
      <w:r w:rsidRPr="00F23AD1">
        <w:rPr>
          <w:rFonts w:ascii="Times New Roman" w:hAnsi="Times New Roman" w:cs="Times New Roman"/>
        </w:rPr>
        <w:t xml:space="preserve"> RECUPERA</w:t>
      </w:r>
      <w:r>
        <w:rPr>
          <w:rFonts w:ascii="Times New Roman" w:hAnsi="Times New Roman" w:cs="Times New Roman"/>
        </w:rPr>
        <w:t>R EL TIEMPO Y LAS ACTIVIDADES PE</w:t>
      </w:r>
      <w:r w:rsidRPr="00F23AD1">
        <w:rPr>
          <w:rFonts w:ascii="Times New Roman" w:hAnsi="Times New Roman" w:cs="Times New Roman"/>
        </w:rPr>
        <w:t>RDIDAS</w:t>
      </w:r>
      <w:r>
        <w:rPr>
          <w:rFonts w:ascii="Times New Roman" w:hAnsi="Times New Roman" w:cs="Times New Roman"/>
        </w:rPr>
        <w:t>.</w:t>
      </w:r>
      <w:r w:rsidRPr="00F23AD1">
        <w:rPr>
          <w:rFonts w:ascii="Times New Roman" w:hAnsi="Times New Roman" w:cs="Times New Roman"/>
        </w:rPr>
        <w:t xml:space="preserve"> PERO TAMBIÉN ES CIERTO</w:t>
      </w:r>
      <w:r>
        <w:rPr>
          <w:rFonts w:ascii="Times New Roman" w:hAnsi="Times New Roman" w:cs="Times New Roman"/>
        </w:rPr>
        <w:t>,</w:t>
      </w:r>
      <w:r w:rsidRPr="00F23AD1">
        <w:rPr>
          <w:rFonts w:ascii="Times New Roman" w:hAnsi="Times New Roman" w:cs="Times New Roman"/>
        </w:rPr>
        <w:t xml:space="preserve"> QUE DEBEMOS DE HACERLO CON MUCHA PREOCUPACIÓN</w:t>
      </w:r>
      <w:r>
        <w:rPr>
          <w:rFonts w:ascii="Times New Roman" w:hAnsi="Times New Roman" w:cs="Times New Roman"/>
        </w:rPr>
        <w:t>,</w:t>
      </w:r>
      <w:r w:rsidRPr="00F23AD1">
        <w:rPr>
          <w:rFonts w:ascii="Times New Roman" w:hAnsi="Times New Roman" w:cs="Times New Roman"/>
        </w:rPr>
        <w:t xml:space="preserve"> PUES LA VIDA NO PODRÁ SER COMO ANTES DESPUÉS DE LA PANDEMIA</w:t>
      </w:r>
      <w:r>
        <w:rPr>
          <w:rFonts w:ascii="Times New Roman" w:hAnsi="Times New Roman" w:cs="Times New Roman"/>
        </w:rPr>
        <w:t>. Y PRECISAMENTE POR ESO, APOYO</w:t>
      </w:r>
      <w:r w:rsidRPr="00F23AD1">
        <w:rPr>
          <w:rFonts w:ascii="Times New Roman" w:hAnsi="Times New Roman" w:cs="Times New Roman"/>
        </w:rPr>
        <w:t xml:space="preserve"> EL EXHORTO DE MI COMPAÑERA DIPUTADA DE MOVIMIENTO CIUDADANO</w:t>
      </w:r>
      <w:r>
        <w:rPr>
          <w:rFonts w:ascii="Times New Roman" w:hAnsi="Times New Roman" w:cs="Times New Roman"/>
        </w:rPr>
        <w:t>,</w:t>
      </w:r>
      <w:r w:rsidRPr="00F23AD1">
        <w:rPr>
          <w:rFonts w:ascii="Times New Roman" w:hAnsi="Times New Roman" w:cs="Times New Roman"/>
        </w:rPr>
        <w:t xml:space="preserve"> PERO TAMBIÉN A</w:t>
      </w:r>
      <w:r>
        <w:rPr>
          <w:rFonts w:ascii="Times New Roman" w:hAnsi="Times New Roman" w:cs="Times New Roman"/>
        </w:rPr>
        <w:t>DVIERTO</w:t>
      </w:r>
      <w:r w:rsidRPr="00F23AD1">
        <w:rPr>
          <w:rFonts w:ascii="Times New Roman" w:hAnsi="Times New Roman" w:cs="Times New Roman"/>
        </w:rPr>
        <w:t xml:space="preserve"> QUE DEBEMOS</w:t>
      </w:r>
      <w:r>
        <w:rPr>
          <w:rFonts w:ascii="Times New Roman" w:hAnsi="Times New Roman" w:cs="Times New Roman"/>
        </w:rPr>
        <w:t xml:space="preserve"> DE</w:t>
      </w:r>
      <w:r w:rsidRPr="00F23AD1">
        <w:rPr>
          <w:rFonts w:ascii="Times New Roman" w:hAnsi="Times New Roman" w:cs="Times New Roman"/>
        </w:rPr>
        <w:t xml:space="preserve"> EXHORTAR A TODAS LAS AUTORIDADES EN TODOS LOS NIVELES DE GOBIERNO E INCLUSIVE A LA POBLACIÓN</w:t>
      </w:r>
      <w:r>
        <w:rPr>
          <w:rFonts w:ascii="Times New Roman" w:hAnsi="Times New Roman" w:cs="Times New Roman"/>
        </w:rPr>
        <w:t>.</w:t>
      </w:r>
      <w:r w:rsidRPr="00F23AD1">
        <w:rPr>
          <w:rFonts w:ascii="Times New Roman" w:hAnsi="Times New Roman" w:cs="Times New Roman"/>
        </w:rPr>
        <w:t xml:space="preserve"> ESTAMOS EN UNA ÉPOCA DECEMBRINA</w:t>
      </w:r>
      <w:r>
        <w:rPr>
          <w:rFonts w:ascii="Times New Roman" w:hAnsi="Times New Roman" w:cs="Times New Roman"/>
        </w:rPr>
        <w:t>,</w:t>
      </w:r>
      <w:r w:rsidRPr="00F23AD1">
        <w:rPr>
          <w:rFonts w:ascii="Times New Roman" w:hAnsi="Times New Roman" w:cs="Times New Roman"/>
        </w:rPr>
        <w:t xml:space="preserve"> EN DONDE LA GENTE </w:t>
      </w:r>
      <w:r>
        <w:rPr>
          <w:rFonts w:ascii="Times New Roman" w:hAnsi="Times New Roman" w:cs="Times New Roman"/>
        </w:rPr>
        <w:t xml:space="preserve">EMPEZABA A </w:t>
      </w:r>
      <w:r w:rsidRPr="00F23AD1">
        <w:rPr>
          <w:rFonts w:ascii="Times New Roman" w:hAnsi="Times New Roman" w:cs="Times New Roman"/>
        </w:rPr>
        <w:t xml:space="preserve">SALIR </w:t>
      </w:r>
      <w:r>
        <w:rPr>
          <w:rFonts w:ascii="Times New Roman" w:hAnsi="Times New Roman" w:cs="Times New Roman"/>
        </w:rPr>
        <w:t xml:space="preserve">SIN </w:t>
      </w:r>
      <w:r w:rsidRPr="00F23AD1">
        <w:rPr>
          <w:rFonts w:ascii="Times New Roman" w:hAnsi="Times New Roman" w:cs="Times New Roman"/>
        </w:rPr>
        <w:t>QUE RECUERDEN QUE HAY UNA PANDEMIA</w:t>
      </w:r>
      <w:r>
        <w:rPr>
          <w:rFonts w:ascii="Times New Roman" w:hAnsi="Times New Roman" w:cs="Times New Roman"/>
        </w:rPr>
        <w:t>. SÓLO</w:t>
      </w:r>
      <w:r w:rsidRPr="00F23AD1">
        <w:rPr>
          <w:rFonts w:ascii="Times New Roman" w:hAnsi="Times New Roman" w:cs="Times New Roman"/>
        </w:rPr>
        <w:t xml:space="preserve"> DEMOS UNA VUELTA POR LAS PLAZAS COMERCIALES</w:t>
      </w:r>
      <w:r>
        <w:rPr>
          <w:rFonts w:ascii="Times New Roman" w:hAnsi="Times New Roman" w:cs="Times New Roman"/>
        </w:rPr>
        <w:t>,</w:t>
      </w:r>
      <w:r w:rsidRPr="00F23AD1">
        <w:rPr>
          <w:rFonts w:ascii="Times New Roman" w:hAnsi="Times New Roman" w:cs="Times New Roman"/>
        </w:rPr>
        <w:t xml:space="preserve"> LAS TIENDAS DE AUTOSERVICIO</w:t>
      </w:r>
      <w:r>
        <w:rPr>
          <w:rFonts w:ascii="Times New Roman" w:hAnsi="Times New Roman" w:cs="Times New Roman"/>
        </w:rPr>
        <w:t>,</w:t>
      </w:r>
      <w:r w:rsidRPr="00F23AD1">
        <w:rPr>
          <w:rFonts w:ascii="Times New Roman" w:hAnsi="Times New Roman" w:cs="Times New Roman"/>
        </w:rPr>
        <w:t xml:space="preserve"> LAS CALLES</w:t>
      </w:r>
      <w:r>
        <w:rPr>
          <w:rFonts w:ascii="Times New Roman" w:hAnsi="Times New Roman" w:cs="Times New Roman"/>
        </w:rPr>
        <w:t>,</w:t>
      </w:r>
      <w:r w:rsidRPr="00F23AD1">
        <w:rPr>
          <w:rFonts w:ascii="Times New Roman" w:hAnsi="Times New Roman" w:cs="Times New Roman"/>
        </w:rPr>
        <w:t xml:space="preserve"> LOS ESTADIOS DE FÚTBOL</w:t>
      </w:r>
      <w:r>
        <w:rPr>
          <w:rFonts w:ascii="Times New Roman" w:hAnsi="Times New Roman" w:cs="Times New Roman"/>
        </w:rPr>
        <w:t>,</w:t>
      </w:r>
      <w:r w:rsidRPr="00F23AD1">
        <w:rPr>
          <w:rFonts w:ascii="Times New Roman" w:hAnsi="Times New Roman" w:cs="Times New Roman"/>
        </w:rPr>
        <w:t xml:space="preserve"> DE ESPECTÁCULOS</w:t>
      </w:r>
      <w:r>
        <w:rPr>
          <w:rFonts w:ascii="Times New Roman" w:hAnsi="Times New Roman" w:cs="Times New Roman"/>
        </w:rPr>
        <w:t>,</w:t>
      </w:r>
      <w:r w:rsidRPr="00F23AD1">
        <w:rPr>
          <w:rFonts w:ascii="Times New Roman" w:hAnsi="Times New Roman" w:cs="Times New Roman"/>
        </w:rPr>
        <w:t xml:space="preserve"> LA CENTRAL CAMIONERA Y EL PRO</w:t>
      </w:r>
      <w:r>
        <w:rPr>
          <w:rFonts w:ascii="Times New Roman" w:hAnsi="Times New Roman" w:cs="Times New Roman"/>
        </w:rPr>
        <w:t xml:space="preserve">PIO </w:t>
      </w:r>
      <w:r w:rsidRPr="00F23AD1">
        <w:rPr>
          <w:rFonts w:ascii="Times New Roman" w:hAnsi="Times New Roman" w:cs="Times New Roman"/>
        </w:rPr>
        <w:t>A</w:t>
      </w:r>
      <w:r>
        <w:rPr>
          <w:rFonts w:ascii="Times New Roman" w:hAnsi="Times New Roman" w:cs="Times New Roman"/>
        </w:rPr>
        <w:t>E</w:t>
      </w:r>
      <w:r w:rsidRPr="00F23AD1">
        <w:rPr>
          <w:rFonts w:ascii="Times New Roman" w:hAnsi="Times New Roman" w:cs="Times New Roman"/>
        </w:rPr>
        <w:t>ROPUERTO</w:t>
      </w:r>
      <w:r>
        <w:rPr>
          <w:rFonts w:ascii="Times New Roman" w:hAnsi="Times New Roman" w:cs="Times New Roman"/>
        </w:rPr>
        <w:t>,</w:t>
      </w:r>
      <w:r w:rsidRPr="00F23AD1">
        <w:rPr>
          <w:rFonts w:ascii="Times New Roman" w:hAnsi="Times New Roman" w:cs="Times New Roman"/>
        </w:rPr>
        <w:t xml:space="preserve"> PARA COMPROBAR CÓMO SE HAN RELAJADO LAS MEDIDAS SANITARIAS Y PARADÓJICAMENTE AUMENTANDO EL RIESGO DE CONTRAER EL VIRUS</w:t>
      </w:r>
      <w:r>
        <w:rPr>
          <w:rFonts w:ascii="Times New Roman" w:hAnsi="Times New Roman" w:cs="Times New Roman"/>
        </w:rPr>
        <w:t>.</w:t>
      </w:r>
      <w:r w:rsidRPr="00F23AD1">
        <w:rPr>
          <w:rFonts w:ascii="Times New Roman" w:hAnsi="Times New Roman" w:cs="Times New Roman"/>
        </w:rPr>
        <w:t xml:space="preserve"> SI BIEN ES CIERTO QUE A NIVEL DE VACUNACIÓN ENTRE LA POBLACIÓN DE LA ENTIDAD ES IMPORTANTE Y SOBRE TODO SE HA VENIDO </w:t>
      </w:r>
      <w:r>
        <w:rPr>
          <w:rFonts w:ascii="Times New Roman" w:hAnsi="Times New Roman" w:cs="Times New Roman"/>
        </w:rPr>
        <w:t>INTENSIFICANDO,</w:t>
      </w:r>
      <w:r w:rsidRPr="00F23AD1">
        <w:rPr>
          <w:rFonts w:ascii="Times New Roman" w:hAnsi="Times New Roman" w:cs="Times New Roman"/>
        </w:rPr>
        <w:t xml:space="preserve"> NO POR ELLO DEBEMOS BAJAR LA GUARDIA</w:t>
      </w:r>
      <w:r>
        <w:rPr>
          <w:rFonts w:ascii="Times New Roman" w:hAnsi="Times New Roman" w:cs="Times New Roman"/>
        </w:rPr>
        <w:t>, PUES</w:t>
      </w:r>
      <w:r w:rsidRPr="00F23AD1">
        <w:rPr>
          <w:rFonts w:ascii="Times New Roman" w:hAnsi="Times New Roman" w:cs="Times New Roman"/>
        </w:rPr>
        <w:t xml:space="preserve"> LA VACUNA </w:t>
      </w:r>
      <w:r>
        <w:rPr>
          <w:rFonts w:ascii="Times New Roman" w:hAnsi="Times New Roman" w:cs="Times New Roman"/>
        </w:rPr>
        <w:t>NO NOS HACE INMUNES,</w:t>
      </w:r>
      <w:r w:rsidRPr="00F23AD1">
        <w:rPr>
          <w:rFonts w:ascii="Times New Roman" w:hAnsi="Times New Roman" w:cs="Times New Roman"/>
        </w:rPr>
        <w:t xml:space="preserve"> YA QUE HA QUEDADO DEMOSTRADO QUE LOS </w:t>
      </w:r>
      <w:r>
        <w:rPr>
          <w:rFonts w:ascii="Times New Roman" w:hAnsi="Times New Roman" w:cs="Times New Roman"/>
        </w:rPr>
        <w:t>CONTAGIOS CONTINÚAN</w:t>
      </w:r>
      <w:r w:rsidRPr="00F23AD1">
        <w:rPr>
          <w:rFonts w:ascii="Times New Roman" w:hAnsi="Times New Roman" w:cs="Times New Roman"/>
        </w:rPr>
        <w:t xml:space="preserve"> AÚN ENTRE PERSONAS COMPLETAMENTE VACUNADAS</w:t>
      </w:r>
      <w:r>
        <w:rPr>
          <w:rFonts w:ascii="Times New Roman" w:hAnsi="Times New Roman" w:cs="Times New Roman"/>
        </w:rPr>
        <w:t>.</w:t>
      </w:r>
      <w:r w:rsidRPr="00F23AD1">
        <w:rPr>
          <w:rFonts w:ascii="Times New Roman" w:hAnsi="Times New Roman" w:cs="Times New Roman"/>
        </w:rPr>
        <w:t xml:space="preserve"> POR ELLO</w:t>
      </w:r>
      <w:r>
        <w:rPr>
          <w:rFonts w:ascii="Times New Roman" w:hAnsi="Times New Roman" w:cs="Times New Roman"/>
        </w:rPr>
        <w:t>,</w:t>
      </w:r>
      <w:r w:rsidRPr="00F23AD1">
        <w:rPr>
          <w:rFonts w:ascii="Times New Roman" w:hAnsi="Times New Roman" w:cs="Times New Roman"/>
        </w:rPr>
        <w:t xml:space="preserve"> ES QUE SOLICITO RESPETUOSAMENTE </w:t>
      </w:r>
      <w:r>
        <w:rPr>
          <w:rFonts w:ascii="Times New Roman" w:hAnsi="Times New Roman" w:cs="Times New Roman"/>
        </w:rPr>
        <w:t xml:space="preserve">A MI COMPAÑERA SANDRA PÁMANES, </w:t>
      </w:r>
      <w:r w:rsidRPr="00F23AD1">
        <w:rPr>
          <w:rFonts w:ascii="Times New Roman" w:hAnsi="Times New Roman" w:cs="Times New Roman"/>
        </w:rPr>
        <w:t>DE MOVIMIENTO CIUDADANO</w:t>
      </w:r>
      <w:r>
        <w:rPr>
          <w:rFonts w:ascii="Times New Roman" w:hAnsi="Times New Roman" w:cs="Times New Roman"/>
        </w:rPr>
        <w:t>,</w:t>
      </w:r>
      <w:r w:rsidRPr="00F23AD1">
        <w:rPr>
          <w:rFonts w:ascii="Times New Roman" w:hAnsi="Times New Roman" w:cs="Times New Roman"/>
        </w:rPr>
        <w:t xml:space="preserve"> QUE ME PERMITE AGREGAR</w:t>
      </w:r>
      <w:r>
        <w:rPr>
          <w:rFonts w:ascii="Times New Roman" w:hAnsi="Times New Roman" w:cs="Times New Roman"/>
        </w:rPr>
        <w:t xml:space="preserve"> A SU</w:t>
      </w:r>
      <w:r w:rsidRPr="00F23AD1">
        <w:rPr>
          <w:rFonts w:ascii="Times New Roman" w:hAnsi="Times New Roman" w:cs="Times New Roman"/>
        </w:rPr>
        <w:t xml:space="preserve"> PUNTO DE ACUERDO PARA INCLUIR AL GOBIERNO ESTATAL Y</w:t>
      </w:r>
      <w:r>
        <w:rPr>
          <w:rFonts w:ascii="Times New Roman" w:hAnsi="Times New Roman" w:cs="Times New Roman"/>
        </w:rPr>
        <w:t xml:space="preserve"> </w:t>
      </w:r>
      <w:r w:rsidRPr="00F23AD1">
        <w:rPr>
          <w:rFonts w:ascii="Times New Roman" w:hAnsi="Times New Roman" w:cs="Times New Roman"/>
        </w:rPr>
        <w:t>A LOS 51 MUNICIPIOS</w:t>
      </w:r>
      <w:r>
        <w:rPr>
          <w:rFonts w:ascii="Times New Roman" w:hAnsi="Times New Roman" w:cs="Times New Roman"/>
        </w:rPr>
        <w:t xml:space="preserve"> PARA SUMAR ESFUERZOS Y GENERAR CAMPAÑAS DE INFORMACIÓN ENTRE LA POBLACIÓN, ASÍ COMO INTENSIFICAR LAS MEDIDAS PREVENTIVAS EN DIVERSOS SECTORES ECONÓMICOS, RECREATIVOS, COMERCIALES Y ASÍ REDUCIR LOS RIESGOS DE INCREMENTO DE ESTA NUEVA OLA DE CONTAGIOS; PARA QUEDAR DE LA SIGUIENTE MANERA: SEGUNDO.- LA SEPTUAGÉSIMA SEXTA LEGISLATURA DEL HONORABLE CONGRESO DEL ESTADO DE NUEVO LEÓN, EXHORTA RESPETUOSAMENTE A LA SECRETARÍA DE SALUD ESTATAL Y A LOS 51 MUNICIPIOS DEL ESTADO DE NUEVO LEÓN, PARA QUE EN EL ÁMBITO DE SUS ATRIBUCIONES, REALICEN LAS ACCIONES NECESARIAS PARA TENER INFORMACIÓN OPORTUNA Y VERAZ RESPECTO A LA NUEVA CEPA DEL CORONAVIRUS BAJO LA VARIANTE </w:t>
      </w:r>
      <w:r w:rsidRPr="007B704C">
        <w:rPr>
          <w:rFonts w:ascii="Times New Roman" w:hAnsi="Times New Roman" w:cs="Times New Roman"/>
          <w:i/>
          <w:lang w:val="es-ES_tradnl" w:eastAsia="es-MX"/>
        </w:rPr>
        <w:t>B.11.529</w:t>
      </w:r>
      <w:r w:rsidRPr="00FE0DDD">
        <w:rPr>
          <w:rFonts w:ascii="Times New Roman" w:hAnsi="Times New Roman" w:cs="Times New Roman"/>
          <w:lang w:val="es-ES_tradnl" w:eastAsia="es-MX"/>
        </w:rPr>
        <w:t>,</w:t>
      </w:r>
      <w:r>
        <w:rPr>
          <w:rFonts w:ascii="Times New Roman" w:hAnsi="Times New Roman" w:cs="Times New Roman"/>
          <w:lang w:val="es-ES_tradnl" w:eastAsia="es-MX"/>
        </w:rPr>
        <w:t xml:space="preserve"> MEJOR CONOCIDA COMO ÓMICRON, E INTENSIFIQUE LAS MEDIDAS DE PREVENCIÓN ENTRE LOS DIVERSOS SECTORES DE LA ENTIDAD Y REFUERCE LAS CAMPAÑAS DE PREVENCIÓN ENTRE LA POBLACIÓN DE NUESTRO ESTADO. ES CUANTO, PRESIDENTA.”</w:t>
      </w:r>
    </w:p>
    <w:p w14:paraId="32735988" w14:textId="45CDAAC8" w:rsidR="00F23AD1" w:rsidRDefault="00F23AD1" w:rsidP="00FB5B96">
      <w:pPr>
        <w:spacing w:after="0" w:line="240" w:lineRule="auto"/>
        <w:ind w:right="49"/>
        <w:jc w:val="both"/>
        <w:rPr>
          <w:rFonts w:ascii="Times New Roman" w:hAnsi="Times New Roman" w:cs="Times New Roman"/>
        </w:rPr>
      </w:pPr>
    </w:p>
    <w:p w14:paraId="7E1DA580" w14:textId="77777777" w:rsidR="00BD1E53" w:rsidRPr="00FE0DDD" w:rsidRDefault="00BD1E53" w:rsidP="00FB5B96">
      <w:pPr>
        <w:spacing w:after="0" w:line="240" w:lineRule="auto"/>
        <w:ind w:right="49"/>
        <w:jc w:val="both"/>
        <w:rPr>
          <w:rFonts w:ascii="Times New Roman" w:hAnsi="Times New Roman" w:cs="Times New Roman"/>
        </w:rPr>
      </w:pPr>
    </w:p>
    <w:p w14:paraId="0E3E74C0" w14:textId="77777777" w:rsidR="005F76CC" w:rsidRDefault="000C4E61" w:rsidP="00FE0DDD">
      <w:pPr>
        <w:spacing w:after="0" w:line="360" w:lineRule="auto"/>
        <w:ind w:right="49"/>
        <w:jc w:val="both"/>
        <w:rPr>
          <w:rFonts w:ascii="Times New Roman" w:hAnsi="Times New Roman" w:cs="Times New Roman"/>
        </w:rPr>
      </w:pPr>
      <w:r w:rsidRPr="000758E2">
        <w:rPr>
          <w:rFonts w:ascii="Times New Roman" w:hAnsi="Times New Roman" w:cs="Times New Roman"/>
          <w:b/>
        </w:rPr>
        <w:lastRenderedPageBreak/>
        <w:t>C. PRESIDENTA</w:t>
      </w:r>
      <w:r>
        <w:rPr>
          <w:rFonts w:ascii="Times New Roman" w:hAnsi="Times New Roman" w:cs="Times New Roman"/>
        </w:rPr>
        <w:t>: “SOLICITO A LA DIPUTADA SANDRA PÁMANES, ¿SI ESTÁ DE ACUERDO EN LAS ADICIONES QUE ACABA DE SOLICITAR EL DIPUTADO RAÚL LOZANO?”.</w:t>
      </w:r>
    </w:p>
    <w:p w14:paraId="0D11A206" w14:textId="77777777" w:rsidR="000758E2" w:rsidRDefault="000758E2" w:rsidP="00EF524E">
      <w:pPr>
        <w:spacing w:after="0" w:line="240" w:lineRule="auto"/>
        <w:ind w:right="49"/>
        <w:jc w:val="both"/>
        <w:rPr>
          <w:rFonts w:ascii="Times New Roman" w:hAnsi="Times New Roman" w:cs="Times New Roman"/>
        </w:rPr>
      </w:pPr>
    </w:p>
    <w:p w14:paraId="78818376" w14:textId="2DE84CB0" w:rsidR="000758E2" w:rsidRDefault="000C4E61" w:rsidP="00FE0DDD">
      <w:pPr>
        <w:spacing w:after="0" w:line="360" w:lineRule="auto"/>
        <w:ind w:right="49"/>
        <w:jc w:val="both"/>
        <w:rPr>
          <w:rFonts w:ascii="Times New Roman" w:hAnsi="Times New Roman" w:cs="Times New Roman"/>
        </w:rPr>
      </w:pPr>
      <w:r w:rsidRPr="000758E2">
        <w:rPr>
          <w:rFonts w:ascii="Times New Roman" w:hAnsi="Times New Roman" w:cs="Times New Roman"/>
          <w:b/>
        </w:rPr>
        <w:t>C. DIPUTADA SANDRA ELIZABETH PÁMANES ORTIZ</w:t>
      </w:r>
      <w:r>
        <w:rPr>
          <w:rFonts w:ascii="Times New Roman" w:hAnsi="Times New Roman" w:cs="Times New Roman"/>
        </w:rPr>
        <w:t>: “SÍ, POR SUPUESTO SEÑORA PRESIDENTA, ESTOY DE ACUERDO EN QUE SE AGREGUE AL EXHORTO LO QUE ACABA DE SUGERIR EL DIPUTADO RAÚL LOZANO.”</w:t>
      </w:r>
    </w:p>
    <w:p w14:paraId="43D2BF60" w14:textId="77777777" w:rsidR="00BD1E53" w:rsidRDefault="00BD1E53" w:rsidP="00FE0DDD">
      <w:pPr>
        <w:spacing w:after="0" w:line="360" w:lineRule="auto"/>
        <w:ind w:right="49"/>
        <w:jc w:val="both"/>
        <w:rPr>
          <w:rFonts w:ascii="Times New Roman" w:hAnsi="Times New Roman" w:cs="Times New Roman"/>
        </w:rPr>
      </w:pPr>
    </w:p>
    <w:p w14:paraId="7C3CAAC8" w14:textId="107FF6CE" w:rsidR="0031671B" w:rsidRDefault="000C4E61" w:rsidP="000C4E61">
      <w:pPr>
        <w:spacing w:after="0" w:line="360" w:lineRule="auto"/>
        <w:ind w:right="49"/>
        <w:jc w:val="both"/>
        <w:rPr>
          <w:rFonts w:ascii="Times New Roman" w:hAnsi="Times New Roman" w:cs="Times New Roman"/>
        </w:rPr>
      </w:pPr>
      <w:r w:rsidRPr="000758E2">
        <w:rPr>
          <w:rFonts w:ascii="Times New Roman" w:hAnsi="Times New Roman" w:cs="Times New Roman"/>
          <w:b/>
        </w:rPr>
        <w:t>C. PRESIDENTA</w:t>
      </w:r>
      <w:r>
        <w:rPr>
          <w:rFonts w:ascii="Times New Roman" w:hAnsi="Times New Roman" w:cs="Times New Roman"/>
        </w:rPr>
        <w:t>: “GRACIAS DIPUTADA</w:t>
      </w:r>
      <w:r w:rsidR="0074658F">
        <w:rPr>
          <w:rFonts w:ascii="Times New Roman" w:hAnsi="Times New Roman" w:cs="Times New Roman"/>
        </w:rPr>
        <w:t>.</w:t>
      </w:r>
      <w:r>
        <w:rPr>
          <w:rFonts w:ascii="Times New Roman" w:hAnsi="Times New Roman" w:cs="Times New Roman"/>
        </w:rPr>
        <w:t xml:space="preserve"> SOLICITO AL DIPUTADO RAÚL LOZANO QUE NOS HAGA LLEGAR POR ESCRITO LAS ADICIONES QUE ACABA DE SOLICITAR.”</w:t>
      </w:r>
    </w:p>
    <w:p w14:paraId="3E70B889" w14:textId="77777777" w:rsidR="000C4E61" w:rsidRDefault="000C4E61" w:rsidP="000C4E61">
      <w:pPr>
        <w:spacing w:after="0" w:line="240" w:lineRule="auto"/>
        <w:ind w:right="49"/>
        <w:jc w:val="both"/>
        <w:rPr>
          <w:rFonts w:ascii="Times New Roman" w:hAnsi="Times New Roman" w:cs="Times New Roman"/>
        </w:rPr>
      </w:pPr>
    </w:p>
    <w:p w14:paraId="05643F9B" w14:textId="59A6B706" w:rsidR="00600A20" w:rsidRPr="001C0349" w:rsidRDefault="0056224D" w:rsidP="00FE0DDD">
      <w:pPr>
        <w:spacing w:after="0" w:line="360" w:lineRule="auto"/>
        <w:ind w:right="49"/>
        <w:jc w:val="both"/>
        <w:rPr>
          <w:rFonts w:ascii="Times New Roman" w:hAnsi="Times New Roman" w:cs="Times New Roman"/>
        </w:rPr>
      </w:pPr>
      <w:r w:rsidRPr="001C0349">
        <w:rPr>
          <w:rFonts w:ascii="Times New Roman" w:hAnsi="Times New Roman" w:cs="Times New Roman"/>
        </w:rPr>
        <w:t xml:space="preserve">SOBRE EL MISMO TEMA, SE LE CONCEDIÓ EL USO DE LA PALABRA A LA </w:t>
      </w:r>
      <w:r w:rsidRPr="001C0349">
        <w:rPr>
          <w:rFonts w:ascii="Times New Roman" w:hAnsi="Times New Roman" w:cs="Times New Roman"/>
          <w:b/>
        </w:rPr>
        <w:t>C. DIP. JESSICA ELODIA MARTÍNEZ MARTÍNEZ</w:t>
      </w:r>
      <w:r w:rsidRPr="001C0349">
        <w:rPr>
          <w:rFonts w:ascii="Times New Roman" w:hAnsi="Times New Roman" w:cs="Times New Roman"/>
        </w:rPr>
        <w:t>,</w:t>
      </w:r>
      <w:r w:rsidRPr="001C0349">
        <w:rPr>
          <w:rFonts w:ascii="Times New Roman" w:hAnsi="Times New Roman" w:cs="Times New Roman"/>
          <w:b/>
        </w:rPr>
        <w:t xml:space="preserve"> </w:t>
      </w:r>
      <w:r w:rsidRPr="001C0349">
        <w:rPr>
          <w:rFonts w:ascii="Times New Roman" w:hAnsi="Times New Roman" w:cs="Times New Roman"/>
        </w:rPr>
        <w:t>QUIEN EXPRESÓ: “CON SU PERMISO DIPUTADA</w:t>
      </w:r>
      <w:r>
        <w:rPr>
          <w:rFonts w:ascii="Times New Roman" w:hAnsi="Times New Roman" w:cs="Times New Roman"/>
        </w:rPr>
        <w:t>.</w:t>
      </w:r>
      <w:r w:rsidRPr="001C0349">
        <w:rPr>
          <w:rFonts w:ascii="Times New Roman" w:hAnsi="Times New Roman" w:cs="Times New Roman"/>
        </w:rPr>
        <w:t xml:space="preserve"> COMPAÑERAS Y COMPAÑEROS DIPUTADOS, COINCIDIMOS EN PARTE CON EL CONTENIDO DEL </w:t>
      </w:r>
      <w:r>
        <w:rPr>
          <w:rFonts w:ascii="Times New Roman" w:hAnsi="Times New Roman" w:cs="Times New Roman"/>
        </w:rPr>
        <w:t xml:space="preserve">PUNTO DE </w:t>
      </w:r>
      <w:r w:rsidRPr="001C0349">
        <w:rPr>
          <w:rFonts w:ascii="Times New Roman" w:hAnsi="Times New Roman" w:cs="Times New Roman"/>
        </w:rPr>
        <w:t>ACUERDO QUE NOS ACABAN DE</w:t>
      </w:r>
      <w:r>
        <w:rPr>
          <w:rFonts w:ascii="Times New Roman" w:hAnsi="Times New Roman" w:cs="Times New Roman"/>
        </w:rPr>
        <w:t xml:space="preserve"> PRESENTAR, SIN EMBARGO, Y</w:t>
      </w:r>
      <w:r w:rsidRPr="001C0349">
        <w:rPr>
          <w:rFonts w:ascii="Times New Roman" w:hAnsi="Times New Roman" w:cs="Times New Roman"/>
        </w:rPr>
        <w:t xml:space="preserve"> CON EL OBJETIVO DE COADYUVAR EN EL FORTALECIMIENTO DE TODAS AQUELLAS ACCIONE</w:t>
      </w:r>
      <w:r>
        <w:rPr>
          <w:rFonts w:ascii="Times New Roman" w:hAnsi="Times New Roman" w:cs="Times New Roman"/>
        </w:rPr>
        <w:t>S</w:t>
      </w:r>
      <w:r w:rsidRPr="001C0349">
        <w:rPr>
          <w:rFonts w:ascii="Times New Roman" w:hAnsi="Times New Roman" w:cs="Times New Roman"/>
        </w:rPr>
        <w:t xml:space="preserve"> ENCAMINADAS A LA PREVENCIÓN Y </w:t>
      </w:r>
      <w:r>
        <w:rPr>
          <w:rFonts w:ascii="Times New Roman" w:hAnsi="Times New Roman" w:cs="Times New Roman"/>
        </w:rPr>
        <w:t>ERR</w:t>
      </w:r>
      <w:r w:rsidRPr="001C0349">
        <w:rPr>
          <w:rFonts w:ascii="Times New Roman" w:hAnsi="Times New Roman" w:cs="Times New Roman"/>
        </w:rPr>
        <w:t>ADICACIÓN DE LA PROPAGACIÓN DE LA PANDEMIA</w:t>
      </w:r>
      <w:r>
        <w:rPr>
          <w:rFonts w:ascii="Times New Roman" w:hAnsi="Times New Roman" w:cs="Times New Roman"/>
        </w:rPr>
        <w:t>,</w:t>
      </w:r>
      <w:r w:rsidRPr="001C0349">
        <w:rPr>
          <w:rFonts w:ascii="Times New Roman" w:hAnsi="Times New Roman" w:cs="Times New Roman"/>
        </w:rPr>
        <w:t xml:space="preserve"> OCASIONADA POR EL SARS-COV</w:t>
      </w:r>
      <w:r>
        <w:rPr>
          <w:rFonts w:ascii="Times New Roman" w:hAnsi="Times New Roman" w:cs="Times New Roman"/>
        </w:rPr>
        <w:t>-</w:t>
      </w:r>
      <w:r w:rsidRPr="001C0349">
        <w:rPr>
          <w:rFonts w:ascii="Times New Roman" w:hAnsi="Times New Roman" w:cs="Times New Roman"/>
        </w:rPr>
        <w:t xml:space="preserve">2 Y AHORA </w:t>
      </w:r>
      <w:r>
        <w:rPr>
          <w:rFonts w:ascii="Times New Roman" w:hAnsi="Times New Roman" w:cs="Times New Roman"/>
        </w:rPr>
        <w:t>SU</w:t>
      </w:r>
      <w:r w:rsidRPr="001C0349">
        <w:rPr>
          <w:rFonts w:ascii="Times New Roman" w:hAnsi="Times New Roman" w:cs="Times New Roman"/>
        </w:rPr>
        <w:t xml:space="preserve"> NUEVA VARIANTE</w:t>
      </w:r>
      <w:r>
        <w:rPr>
          <w:rFonts w:ascii="Times New Roman" w:hAnsi="Times New Roman" w:cs="Times New Roman"/>
        </w:rPr>
        <w:t>,</w:t>
      </w:r>
      <w:r w:rsidRPr="001C0349">
        <w:rPr>
          <w:rFonts w:ascii="Times New Roman" w:hAnsi="Times New Roman" w:cs="Times New Roman"/>
        </w:rPr>
        <w:t xml:space="preserve"> IDENTIFICADA COMO ÓMICRON</w:t>
      </w:r>
      <w:r>
        <w:rPr>
          <w:rFonts w:ascii="Times New Roman" w:hAnsi="Times New Roman" w:cs="Times New Roman"/>
        </w:rPr>
        <w:t>;</w:t>
      </w:r>
      <w:r w:rsidRPr="001C0349">
        <w:rPr>
          <w:rFonts w:ascii="Times New Roman" w:hAnsi="Times New Roman" w:cs="Times New Roman"/>
        </w:rPr>
        <w:t xml:space="preserve"> CREEMOS QUE NO ES TAREA DE UNA SOLA PERSONA O INSTANCIA TRABAJAR PARA COMBATIR ESTE MAL</w:t>
      </w:r>
      <w:r>
        <w:rPr>
          <w:rFonts w:ascii="Times New Roman" w:hAnsi="Times New Roman" w:cs="Times New Roman"/>
        </w:rPr>
        <w:t>.</w:t>
      </w:r>
      <w:r w:rsidRPr="001C0349">
        <w:rPr>
          <w:rFonts w:ascii="Times New Roman" w:hAnsi="Times New Roman" w:cs="Times New Roman"/>
        </w:rPr>
        <w:t xml:space="preserve"> EN ES</w:t>
      </w:r>
      <w:r>
        <w:rPr>
          <w:rFonts w:ascii="Times New Roman" w:hAnsi="Times New Roman" w:cs="Times New Roman"/>
        </w:rPr>
        <w:t>E</w:t>
      </w:r>
      <w:r w:rsidRPr="001C0349">
        <w:rPr>
          <w:rFonts w:ascii="Times New Roman" w:hAnsi="Times New Roman" w:cs="Times New Roman"/>
        </w:rPr>
        <w:t xml:space="preserve"> SENTIDO</w:t>
      </w:r>
      <w:r>
        <w:rPr>
          <w:rFonts w:ascii="Times New Roman" w:hAnsi="Times New Roman" w:cs="Times New Roman"/>
        </w:rPr>
        <w:t>,</w:t>
      </w:r>
      <w:r w:rsidRPr="001C0349">
        <w:rPr>
          <w:rFonts w:ascii="Times New Roman" w:hAnsi="Times New Roman" w:cs="Times New Roman"/>
        </w:rPr>
        <w:t xml:space="preserve"> CONSIDERO QUE ES DE VITAL IMPORTANCIA</w:t>
      </w:r>
      <w:r>
        <w:rPr>
          <w:rFonts w:ascii="Times New Roman" w:hAnsi="Times New Roman" w:cs="Times New Roman"/>
        </w:rPr>
        <w:t xml:space="preserve"> DESTACAR QUE CORRESPONDE A L</w:t>
      </w:r>
      <w:r w:rsidRPr="001C0349">
        <w:rPr>
          <w:rFonts w:ascii="Times New Roman" w:hAnsi="Times New Roman" w:cs="Times New Roman"/>
        </w:rPr>
        <w:t>A SECRETARÍA DE SALUD DEL ESTADO DE NUEVO LEÓN</w:t>
      </w:r>
      <w:r>
        <w:rPr>
          <w:rFonts w:ascii="Times New Roman" w:hAnsi="Times New Roman" w:cs="Times New Roman"/>
        </w:rPr>
        <w:t>,</w:t>
      </w:r>
      <w:r w:rsidRPr="001C0349">
        <w:rPr>
          <w:rFonts w:ascii="Times New Roman" w:hAnsi="Times New Roman" w:cs="Times New Roman"/>
        </w:rPr>
        <w:t xml:space="preserve"> SEGÚN LO ESTABLECIDO EN LA NUEVA LEY ORGÁNICA DE LA ADMINISTRACIÓN PÚBLICA</w:t>
      </w:r>
      <w:r>
        <w:rPr>
          <w:rFonts w:ascii="Times New Roman" w:hAnsi="Times New Roman" w:cs="Times New Roman"/>
        </w:rPr>
        <w:t xml:space="preserve"> PARA EL ESTADO DE NUEVO LEÓN, DONDE DICE LO SIGUIENTE:  </w:t>
      </w:r>
      <w:r w:rsidRPr="002D4135">
        <w:rPr>
          <w:rFonts w:ascii="Times New Roman" w:hAnsi="Times New Roman" w:cs="Times New Roman"/>
          <w:i/>
        </w:rPr>
        <w:t>ES LA DEPENDENCIA ENCARGADA DE COORDINAR</w:t>
      </w:r>
      <w:r>
        <w:rPr>
          <w:rFonts w:ascii="Times New Roman" w:hAnsi="Times New Roman" w:cs="Times New Roman"/>
          <w:i/>
        </w:rPr>
        <w:t xml:space="preserve">, </w:t>
      </w:r>
      <w:r w:rsidRPr="002D4135">
        <w:rPr>
          <w:rFonts w:ascii="Times New Roman" w:hAnsi="Times New Roman" w:cs="Times New Roman"/>
          <w:i/>
        </w:rPr>
        <w:t>EJECUTAR Y SUPERVISAR LAS ACCIONES NECESARIAS PARA LA PREVENCIÓN Y CONTROL DE ENFERMEDADES</w:t>
      </w:r>
      <w:r>
        <w:rPr>
          <w:rFonts w:ascii="Times New Roman" w:hAnsi="Times New Roman" w:cs="Times New Roman"/>
          <w:i/>
        </w:rPr>
        <w:t>,</w:t>
      </w:r>
      <w:r w:rsidRPr="002D4135">
        <w:rPr>
          <w:rFonts w:ascii="Times New Roman" w:hAnsi="Times New Roman" w:cs="Times New Roman"/>
          <w:i/>
        </w:rPr>
        <w:t xml:space="preserve"> CON EL OBJETIVO DE LOGRAR UN BIENESTAR FÍSICO Y MENTAL EN LAS PERSONAS, ASÍ COMO ESTABLECER Y SUPERVISAR LAS MEDIDAS DE SEGURIDAD SANITARIA QUE SE REQUIERAN </w:t>
      </w:r>
      <w:r w:rsidRPr="00DF32D1">
        <w:rPr>
          <w:rFonts w:ascii="Times New Roman" w:hAnsi="Times New Roman" w:cs="Times New Roman"/>
          <w:i/>
        </w:rPr>
        <w:t>PARA PROTEGER LA SALUD DE LA POBLACIÓN.</w:t>
      </w:r>
      <w:r>
        <w:rPr>
          <w:rFonts w:ascii="Times New Roman" w:hAnsi="Times New Roman" w:cs="Times New Roman"/>
          <w:i/>
        </w:rPr>
        <w:t>”</w:t>
      </w:r>
      <w:r>
        <w:rPr>
          <w:rFonts w:ascii="Times New Roman" w:hAnsi="Times New Roman" w:cs="Times New Roman"/>
        </w:rPr>
        <w:t xml:space="preserve"> POR LO QUE EN BASE A LO ANTERIOR Y CONSIDERANDO QUE ES TAREA DE TODAS Y TODOS LUCHAR CONTRA ESTA PANDEMIA, Y AUNADO A QUE NUEVO LEÓN ES UN ESTADO ATRACTIVO PARA EL ALTO FLUJO DE PERSONAS POR LA IMPORTANCIA QUE REPRESENTAN DIVERSOS SECTORES, SOBRE TODO EN EL CORRESPONDIENTE AL FINANCIERO, ES QUE PROPONGO UNA ADICIÓN QUE SERÍA YA LA TERCERA; Y BUENO, ES: LA SETENTA Y SEIS LEGISLATURA DEL CONGRESO DE NUEVO LEÓN ENVÍA UN ATENTO Y RESPETUOSO EXHORTO A LA SECRETARÍA DE SALUD, PARA QUE EN ÁMBITO DE SUS ATRIBUCIONES Y EN ATENCIÓN A LAS DISPOSICIONES DE LA AUTORIDAD FEDERAL COMPETENTE, ACTUALICE Y DIFUNDA LOS PROTOCOLOS DE PREVENCIÓN Y DETECCIÓN QUE INCLUYAN LAS PRUEBAS NECESARIAS PARA LA DETECCIÓN DEL SARS-COV-2 Y SUS </w:t>
      </w:r>
      <w:r>
        <w:rPr>
          <w:rFonts w:ascii="Times New Roman" w:hAnsi="Times New Roman" w:cs="Times New Roman"/>
        </w:rPr>
        <w:lastRenderedPageBreak/>
        <w:t>VARIANTES EN INSTALACIONES DE AEROPUERTOS. Y, CONCUERDO EN QUE LOS VUELOS INTERNACIONALES, PERO CREO QUE TAMBIÉN LOS NACIONALES, PORQUE NO SABEMOS EN DONDE ESTUVIERON LAS PERSONAS QUE LLEGAN, POR EJEMPLO, DE LA CIUDAD DE MÉXICO DÍAS ANTES. TAMBIÉN SUMAR CENTRALES DE AUTOBUSES, ASÍ COMO EVENTOS MASIVOS, HACIENDO PÚBLICOS LOS RESULTADOS DE LA PUBLICACIÓN DE ESAS ACCIONES. Y, TAMBIÉN QUIERO REFERIRME, A LO COMENTADO POR EL GRUPO ACCIÓN NACIONAL DE QUE EL PRESIDENTE NO, O HA SIDO OMISO EN EL CUIDADO DE LA SALUD DE LAS CIUDADANAS Y CIUDADANOS DE NUEVO LEÓN, PORQUE ESO ES FALSO, NO PODRÍA EXPLICARSE TODOS LOS ESFUERZOS QUE SE HAN REALIZADO EN COORDINACIÓN DEL GOBIERNO FEDERAL, ESTATAL Y MUNICIPIOS, SIMPLE Y SENCILLAMENTE CON LAS CIFRAS QUE NOS ACABAN DE MOSTRAR QUE NUEVO LEÓN YA ESTÁN VACUNADAS 80% DE LAS PERSONAS, ESO NO SE LOGRA CON OMISIÓN ESO SE LOGRA CON MUCHO TRABAJO, CON MUCHO RESPETO Y MUCHA COORDINACIÓN ENTRE TODOS LOS PODERES Y, EN EL SENTIDO DE QUE ES PELIGROSO NO USAR CUBREBOCAS, SI CONCUERDO, PERO TAMBIÉN DEBERÍAMOS VER EL ESTADO DE NUEVO LEÓN, YA QUE HACE UNOS DÍAS SE REALIZARON ALGUNOS CONCIERTOS MASIVOS Y AHÍ TAMPOCO LAS PERSONAS USABAN CUBREBOCAS SIN TENER NINGUNA RESPUESTA DE POR QUÉ SE PERMITIÓ ESTO O POR QUÉ SE SIGUE PERMITIENDO. NO SE LE EXIGIÓ AL ESTADO DE NUEVO LEÓN Y</w:t>
      </w:r>
      <w:r w:rsidRPr="001C0349">
        <w:rPr>
          <w:rFonts w:ascii="Times New Roman" w:hAnsi="Times New Roman" w:cs="Times New Roman"/>
        </w:rPr>
        <w:t xml:space="preserve"> S</w:t>
      </w:r>
      <w:r>
        <w:rPr>
          <w:rFonts w:ascii="Times New Roman" w:hAnsi="Times New Roman" w:cs="Times New Roman"/>
        </w:rPr>
        <w:t xml:space="preserve">Í </w:t>
      </w:r>
      <w:r w:rsidRPr="001C0349">
        <w:rPr>
          <w:rFonts w:ascii="Times New Roman" w:hAnsi="Times New Roman" w:cs="Times New Roman"/>
        </w:rPr>
        <w:t>NADA MÁS LE QUIEREN EX</w:t>
      </w:r>
      <w:r>
        <w:rPr>
          <w:rFonts w:ascii="Times New Roman" w:hAnsi="Times New Roman" w:cs="Times New Roman"/>
        </w:rPr>
        <w:t>IGIR AL GOBIERNO FEDERAL. ES CUÁ</w:t>
      </w:r>
      <w:r w:rsidRPr="001C0349">
        <w:rPr>
          <w:rFonts w:ascii="Times New Roman" w:hAnsi="Times New Roman" w:cs="Times New Roman"/>
        </w:rPr>
        <w:t>NTO.</w:t>
      </w:r>
      <w:r>
        <w:rPr>
          <w:rFonts w:ascii="Times New Roman" w:hAnsi="Times New Roman" w:cs="Times New Roman"/>
        </w:rPr>
        <w:t>”</w:t>
      </w:r>
      <w:r w:rsidRPr="001C0349">
        <w:rPr>
          <w:rFonts w:ascii="Times New Roman" w:hAnsi="Times New Roman" w:cs="Times New Roman"/>
        </w:rPr>
        <w:t xml:space="preserve"> </w:t>
      </w:r>
    </w:p>
    <w:p w14:paraId="71E8DCFF" w14:textId="77777777" w:rsidR="00600A20" w:rsidRPr="00D773E9" w:rsidRDefault="00600A20" w:rsidP="00FE0DDD">
      <w:pPr>
        <w:spacing w:after="0" w:line="360" w:lineRule="auto"/>
        <w:ind w:right="49"/>
        <w:jc w:val="both"/>
        <w:rPr>
          <w:rFonts w:ascii="Times New Roman" w:hAnsi="Times New Roman" w:cs="Times New Roman"/>
          <w:highlight w:val="yellow"/>
        </w:rPr>
      </w:pPr>
    </w:p>
    <w:p w14:paraId="0D730B9D" w14:textId="5C6EC0A6" w:rsidR="005F76CC" w:rsidRPr="0078324C" w:rsidRDefault="0056224D" w:rsidP="00FE0DDD">
      <w:pPr>
        <w:pStyle w:val="Prrafodelista"/>
        <w:numPr>
          <w:ilvl w:val="0"/>
          <w:numId w:val="22"/>
        </w:numPr>
        <w:spacing w:line="360" w:lineRule="auto"/>
        <w:ind w:left="0" w:right="49" w:firstLine="0"/>
        <w:jc w:val="both"/>
        <w:rPr>
          <w:b/>
          <w:sz w:val="22"/>
          <w:szCs w:val="22"/>
        </w:rPr>
      </w:pPr>
      <w:r w:rsidRPr="0078324C">
        <w:rPr>
          <w:b/>
          <w:sz w:val="22"/>
          <w:szCs w:val="22"/>
        </w:rPr>
        <w:t xml:space="preserve"> PRESIDENTA</w:t>
      </w:r>
      <w:r w:rsidRPr="0078324C">
        <w:rPr>
          <w:sz w:val="22"/>
          <w:szCs w:val="22"/>
        </w:rPr>
        <w:t>: “PREGUNTO A LA DIPUTADA SANDRA PÁMANES SI ESTÁ DE ACUERDO EN LAS ADICIONES QUE ACABA DE SOLICITAR LA DIPUTADA JESSICA MARTÍNEZ, SOBRE EL PUNTO DE ACUERDO QUE USTED ESTÁ PROPONIENDO.</w:t>
      </w:r>
      <w:r>
        <w:rPr>
          <w:sz w:val="22"/>
          <w:szCs w:val="22"/>
        </w:rPr>
        <w:t>”</w:t>
      </w:r>
    </w:p>
    <w:p w14:paraId="11914BF2" w14:textId="77777777" w:rsidR="005F76CC" w:rsidRPr="00D773E9" w:rsidRDefault="005F76CC" w:rsidP="00FE0DDD">
      <w:pPr>
        <w:pStyle w:val="Prrafodelista"/>
        <w:spacing w:line="360" w:lineRule="auto"/>
        <w:ind w:left="1137" w:right="49"/>
        <w:jc w:val="both"/>
        <w:rPr>
          <w:b/>
          <w:sz w:val="22"/>
          <w:szCs w:val="22"/>
          <w:highlight w:val="yellow"/>
        </w:rPr>
      </w:pPr>
    </w:p>
    <w:p w14:paraId="0E1B4873" w14:textId="2E5FB1A5" w:rsidR="005F76CC" w:rsidRDefault="0084469F" w:rsidP="00FE0DDD">
      <w:pPr>
        <w:spacing w:after="0" w:line="360" w:lineRule="auto"/>
        <w:ind w:right="49"/>
        <w:jc w:val="both"/>
        <w:rPr>
          <w:rFonts w:ascii="Times New Roman" w:hAnsi="Times New Roman" w:cs="Times New Roman"/>
        </w:rPr>
      </w:pPr>
      <w:r>
        <w:rPr>
          <w:rFonts w:ascii="Times New Roman" w:hAnsi="Times New Roman" w:cs="Times New Roman"/>
          <w:bCs/>
        </w:rPr>
        <w:t xml:space="preserve">LA </w:t>
      </w:r>
      <w:r w:rsidRPr="00D773E9">
        <w:rPr>
          <w:rFonts w:ascii="Times New Roman" w:hAnsi="Times New Roman" w:cs="Times New Roman"/>
          <w:b/>
        </w:rPr>
        <w:t>C. DIPUTADA SANDRA ELIZABETH PÁMANES ORTIZ</w:t>
      </w:r>
      <w:r>
        <w:rPr>
          <w:rFonts w:ascii="Times New Roman" w:hAnsi="Times New Roman" w:cs="Times New Roman"/>
          <w:b/>
        </w:rPr>
        <w:t xml:space="preserve">, </w:t>
      </w:r>
      <w:r>
        <w:rPr>
          <w:rFonts w:ascii="Times New Roman" w:hAnsi="Times New Roman" w:cs="Times New Roman"/>
          <w:bCs/>
        </w:rPr>
        <w:t>DESDE SU LUGAR EXPRESÓ</w:t>
      </w:r>
      <w:r w:rsidRPr="00D773E9">
        <w:rPr>
          <w:rFonts w:ascii="Times New Roman" w:hAnsi="Times New Roman" w:cs="Times New Roman"/>
        </w:rPr>
        <w:t>: “</w:t>
      </w:r>
      <w:r>
        <w:rPr>
          <w:rFonts w:ascii="Times New Roman" w:hAnsi="Times New Roman" w:cs="Times New Roman"/>
        </w:rPr>
        <w:t xml:space="preserve">EN PRIMER PUNTO QUISIERA MENCIONAR, QUE EFECTIVAMENTE EL EXHORTO QUE ESTAMOS PRESENTANDO NO SE ABSTRAE NINGUNA AUTORIDAD, HEMOS MENCIONADO CLARAMENTE QUE ES TAMBIÉN EL GOBIERNO DEL ESTADO CON TODAS LAS ACCIONES QUE HA VENIDO REALIZANDO, QUE TAMBIÉN ESTÁ A TRAVÉS DE LAS ATRIBUCIONES QUE LES CORRESPONDE, ESTÁ ACTUANDO A FAVOR DE LA CIUDADANÍA Y EN LA PROTECCIÓN DE LA SALUD DE TODOS LOS QUE HABITAMOS EN NUEVO LEÓN. EN SEGUNDO TÉRMINO, CREO QUE ES MUY SIMILAR A LO QUE SEÑALA EL PUNTO PROPUESTO POR EL DIPUTADO RAÚL LOZANO, EN CUANTO A SUMAR AL GOBIERNO DEL ESTADO Y A LOS MUNICIPIOS EN ESTA CAMPAÑA DE DIFUSIÓN Y DE PROMOCIÓN DE LAS MEDIDAS SANITARIAS QUE DEBEMOS DE CUMPLIR TODOS. ENTONCES CREO QUE, EL PUNTO QUE ESPECÍFICAMENTE SOLICITA LA </w:t>
      </w:r>
      <w:r>
        <w:rPr>
          <w:rFonts w:ascii="Times New Roman" w:hAnsi="Times New Roman" w:cs="Times New Roman"/>
        </w:rPr>
        <w:lastRenderedPageBreak/>
        <w:t>DIPUTADA JESSICA, PODRÍA SUSCRIBIRSE MUY FÁCILMENTE A LO QUE SOLICITA EL DIPUTADO RAÚL LOZANO. EN ESE SENTIDO, CREO QUE PODRÍA HACERSE LA ADICIÓN DENTRO DE ESTE PUNTO, SIN NINGÚN PROBLEMA, PERO CREO QUE VAMOS EN ESE SENTIDO, CREO QUE LEJOS DE HACER UNA CONFRONTACIÓN, AL CONTRARIO, AQUÍ SE TRATA DE CONSTRUIR. VIENE FUERTE LA SIGUIENTE OLA DE CONTAGIOS, ES IMPORTANTE QUE TRABAJEMOS MUCHO EN LA PREVENCIÓN Y ESE ES EL LLAMADO QUE HACEMOS DESDE ESTA TRIBUNA.”</w:t>
      </w:r>
    </w:p>
    <w:p w14:paraId="282ECF2D" w14:textId="77777777" w:rsidR="00BD1E53" w:rsidRDefault="00BD1E53" w:rsidP="00FE0DDD">
      <w:pPr>
        <w:spacing w:after="0" w:line="360" w:lineRule="auto"/>
        <w:ind w:right="49"/>
        <w:jc w:val="both"/>
        <w:rPr>
          <w:rFonts w:ascii="Times New Roman" w:hAnsi="Times New Roman" w:cs="Times New Roman"/>
        </w:rPr>
      </w:pPr>
    </w:p>
    <w:p w14:paraId="593FC50A" w14:textId="48AA5AD1" w:rsidR="0078324C" w:rsidRDefault="0084469F" w:rsidP="00FE0DDD">
      <w:pPr>
        <w:spacing w:after="0" w:line="360" w:lineRule="auto"/>
        <w:ind w:right="49"/>
        <w:jc w:val="both"/>
        <w:rPr>
          <w:rFonts w:ascii="Times New Roman" w:hAnsi="Times New Roman" w:cs="Times New Roman"/>
          <w:b/>
        </w:rPr>
      </w:pPr>
      <w:r>
        <w:rPr>
          <w:rFonts w:ascii="Times New Roman" w:hAnsi="Times New Roman" w:cs="Times New Roman"/>
          <w:b/>
        </w:rPr>
        <w:t>C. PRESIDENTA</w:t>
      </w:r>
      <w:r>
        <w:rPr>
          <w:rFonts w:ascii="Times New Roman" w:hAnsi="Times New Roman" w:cs="Times New Roman"/>
        </w:rPr>
        <w:t>: “SÓ</w:t>
      </w:r>
      <w:r w:rsidRPr="0078324C">
        <w:rPr>
          <w:rFonts w:ascii="Times New Roman" w:hAnsi="Times New Roman" w:cs="Times New Roman"/>
        </w:rPr>
        <w:t>LO PARA CORROB</w:t>
      </w:r>
      <w:r>
        <w:rPr>
          <w:rFonts w:ascii="Times New Roman" w:hAnsi="Times New Roman" w:cs="Times New Roman"/>
        </w:rPr>
        <w:t>OR</w:t>
      </w:r>
      <w:r w:rsidRPr="0078324C">
        <w:rPr>
          <w:rFonts w:ascii="Times New Roman" w:hAnsi="Times New Roman" w:cs="Times New Roman"/>
        </w:rPr>
        <w:t>AR</w:t>
      </w:r>
      <w:r>
        <w:rPr>
          <w:rFonts w:ascii="Times New Roman" w:hAnsi="Times New Roman" w:cs="Times New Roman"/>
        </w:rPr>
        <w:t xml:space="preserve"> QUE, ¿SI ESTÁ DE ACUERDO EN LA SOLICITUD QUE HA HECHO LA DIPUTADA JESSICA MARTÍNEZ?”.</w:t>
      </w:r>
    </w:p>
    <w:p w14:paraId="7E76EC6B" w14:textId="77777777" w:rsidR="0078324C" w:rsidRDefault="0078324C" w:rsidP="00B0423E">
      <w:pPr>
        <w:spacing w:after="0" w:line="240" w:lineRule="auto"/>
        <w:ind w:right="49"/>
        <w:jc w:val="both"/>
        <w:rPr>
          <w:rFonts w:ascii="Times New Roman" w:hAnsi="Times New Roman" w:cs="Times New Roman"/>
          <w:b/>
        </w:rPr>
      </w:pPr>
    </w:p>
    <w:p w14:paraId="3358B244" w14:textId="75D69B96" w:rsidR="0078324C" w:rsidRDefault="0084469F" w:rsidP="00FE0DDD">
      <w:pPr>
        <w:spacing w:after="0" w:line="360" w:lineRule="auto"/>
        <w:ind w:right="49"/>
        <w:jc w:val="both"/>
        <w:rPr>
          <w:rFonts w:ascii="Times New Roman" w:hAnsi="Times New Roman" w:cs="Times New Roman"/>
        </w:rPr>
      </w:pPr>
      <w:r w:rsidRPr="00D773E9">
        <w:rPr>
          <w:rFonts w:ascii="Times New Roman" w:hAnsi="Times New Roman" w:cs="Times New Roman"/>
          <w:b/>
        </w:rPr>
        <w:t>C. DIPUTADA SANDRA ELIZABETH PÁMANES ORTIZ</w:t>
      </w:r>
      <w:r w:rsidRPr="00D773E9">
        <w:rPr>
          <w:rFonts w:ascii="Times New Roman" w:hAnsi="Times New Roman" w:cs="Times New Roman"/>
        </w:rPr>
        <w:t>: “</w:t>
      </w:r>
      <w:r>
        <w:rPr>
          <w:rFonts w:ascii="Times New Roman" w:hAnsi="Times New Roman" w:cs="Times New Roman"/>
        </w:rPr>
        <w:t>EN CUANTO A, LA SUPERVISIÓN Y AL TRABAJO QUE TENGA QUE HACERSE A TRAVÉS DE LA SECRETARÍA DE SALUD, COMO LO SOLICITÓ EL DIPUTADO RAÚL LOZANO.”</w:t>
      </w:r>
    </w:p>
    <w:p w14:paraId="451BD2FC" w14:textId="03C3145A" w:rsidR="0084469F" w:rsidRDefault="0084469F" w:rsidP="00FE0DDD">
      <w:pPr>
        <w:spacing w:after="0" w:line="360" w:lineRule="auto"/>
        <w:ind w:right="49"/>
        <w:jc w:val="both"/>
        <w:rPr>
          <w:rFonts w:ascii="Times New Roman" w:hAnsi="Times New Roman" w:cs="Times New Roman"/>
          <w:b/>
        </w:rPr>
      </w:pPr>
    </w:p>
    <w:p w14:paraId="6DF0804F" w14:textId="6E80BAEA" w:rsidR="0084469F" w:rsidRPr="0084469F" w:rsidRDefault="008F1204" w:rsidP="0084469F">
      <w:pPr>
        <w:spacing w:line="360" w:lineRule="auto"/>
        <w:ind w:right="49"/>
        <w:jc w:val="both"/>
        <w:rPr>
          <w:b/>
        </w:rPr>
      </w:pPr>
      <w:r>
        <w:rPr>
          <w:rFonts w:ascii="Times New Roman" w:hAnsi="Times New Roman" w:cs="Times New Roman"/>
          <w:b/>
        </w:rPr>
        <w:t>C. PRESIDENTA</w:t>
      </w:r>
      <w:r>
        <w:rPr>
          <w:rFonts w:ascii="Times New Roman" w:hAnsi="Times New Roman" w:cs="Times New Roman"/>
        </w:rPr>
        <w:t>: “ENTONCES SOLICITO A LA DIPUTADA JESSICA MARTÍNEZ, TRAER EL DOCUMENTO PARA HACER LA ADICIÓN CONFORME AL DIPUTADO RAÚL LOZANO CABALLERO.”</w:t>
      </w:r>
    </w:p>
    <w:p w14:paraId="6CBBBC08" w14:textId="77777777" w:rsidR="005F76CC" w:rsidRDefault="005F76CC" w:rsidP="00B0423E">
      <w:pPr>
        <w:spacing w:after="0" w:line="240" w:lineRule="auto"/>
        <w:ind w:right="49"/>
        <w:jc w:val="both"/>
        <w:rPr>
          <w:rFonts w:ascii="Times New Roman" w:hAnsi="Times New Roman" w:cs="Times New Roman"/>
          <w:highlight w:val="yellow"/>
        </w:rPr>
      </w:pPr>
    </w:p>
    <w:p w14:paraId="0E7052CC" w14:textId="77777777" w:rsidR="008F1204" w:rsidRPr="00187452" w:rsidRDefault="008F1204" w:rsidP="008F1204">
      <w:pPr>
        <w:pStyle w:val="Textoindependiente"/>
        <w:spacing w:line="360" w:lineRule="auto"/>
        <w:ind w:right="-72"/>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Pr>
          <w:sz w:val="22"/>
          <w:szCs w:val="22"/>
        </w:rPr>
        <w:t xml:space="preserve"> </w:t>
      </w:r>
      <w:r>
        <w:rPr>
          <w:b/>
          <w:i/>
          <w:sz w:val="22"/>
          <w:szCs w:val="22"/>
        </w:rPr>
        <w:t>SIENDO APROBADO POR UNANIMIDAD.</w:t>
      </w:r>
      <w:r w:rsidRPr="00187452">
        <w:rPr>
          <w:iCs/>
        </w:rPr>
        <w:t xml:space="preserve"> </w:t>
      </w:r>
    </w:p>
    <w:p w14:paraId="47B64A3A" w14:textId="77777777" w:rsidR="00681F50" w:rsidRPr="00B64BE4" w:rsidRDefault="00681F50" w:rsidP="00681F50">
      <w:pPr>
        <w:spacing w:after="0" w:line="240" w:lineRule="auto"/>
        <w:ind w:right="-72"/>
        <w:jc w:val="both"/>
        <w:rPr>
          <w:rFonts w:ascii="Times New Roman" w:hAnsi="Times New Roman" w:cs="Times New Roman"/>
        </w:rPr>
      </w:pPr>
    </w:p>
    <w:p w14:paraId="1E035AA2" w14:textId="6ECC30CC" w:rsidR="005600BD" w:rsidRDefault="009D1882" w:rsidP="00FE0DDD">
      <w:pPr>
        <w:spacing w:after="0" w:line="360" w:lineRule="auto"/>
        <w:ind w:right="49"/>
        <w:jc w:val="both"/>
        <w:rPr>
          <w:rFonts w:ascii="Times New Roman" w:hAnsi="Times New Roman" w:cs="Times New Roman"/>
        </w:rPr>
      </w:pPr>
      <w:r w:rsidRPr="0034473E">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34473E">
        <w:rPr>
          <w:rFonts w:ascii="Times New Roman" w:hAnsi="Times New Roman" w:cs="Times New Roman"/>
        </w:rPr>
        <w:t xml:space="preserve">AL </w:t>
      </w:r>
      <w:r w:rsidRPr="0034473E">
        <w:rPr>
          <w:rFonts w:ascii="Times New Roman" w:hAnsi="Times New Roman" w:cs="Times New Roman"/>
          <w:b/>
        </w:rPr>
        <w:t>C. DIP. FERNANDO ADAME DORIA</w:t>
      </w:r>
      <w:r w:rsidRPr="0034473E">
        <w:rPr>
          <w:rFonts w:ascii="Times New Roman" w:hAnsi="Times New Roman" w:cs="Times New Roman"/>
        </w:rPr>
        <w:t>,</w:t>
      </w:r>
      <w:r w:rsidRPr="0034473E">
        <w:rPr>
          <w:rFonts w:ascii="Times New Roman" w:hAnsi="Times New Roman" w:cs="Times New Roman"/>
          <w:b/>
        </w:rPr>
        <w:t xml:space="preserve"> </w:t>
      </w:r>
      <w:r w:rsidRPr="0034473E">
        <w:rPr>
          <w:rFonts w:ascii="Times New Roman" w:hAnsi="Times New Roman" w:cs="Times New Roman"/>
        </w:rPr>
        <w:t xml:space="preserve">QUIEN </w:t>
      </w:r>
      <w:r>
        <w:rPr>
          <w:rFonts w:ascii="Times New Roman" w:hAnsi="Times New Roman" w:cs="Times New Roman"/>
        </w:rPr>
        <w:t>A TRAVÉS D</w:t>
      </w:r>
      <w:r w:rsidRPr="0034473E">
        <w:rPr>
          <w:rFonts w:ascii="Times New Roman" w:hAnsi="Times New Roman" w:cs="Times New Roman"/>
        </w:rPr>
        <w:t>E PLATAFORMA DIGITAL EXPRESÓ: “GRACIAS.</w:t>
      </w:r>
      <w:r>
        <w:rPr>
          <w:rFonts w:ascii="Times New Roman" w:hAnsi="Times New Roman" w:cs="Times New Roman"/>
        </w:rPr>
        <w:t xml:space="preserve"> SE HAN TRATADO TRES TEMAS RELACIONADOS CON LA SALUD, PORQUE EL PRIMERO DE ELLOS ES LO QUE TENÍA QUE VER CON EL CENTRO CANINO, QUE A FINAL DE CUENTAS DONDE OPERAN O AL MENOS DONDE YO TENGO CONOCIMIENTO, PUES SON OPERADOS PRECISAMENTE POR EL ESTADO. SE HA MENCIONADO AL CENTRO CANINO DE LINARES QUE NO OPERABA, SÍ, SÍ OPERA, AHORITA PUEDEN LLAMAR AL 821 121 99 98 Y LES CONTESTARÁ LA MÉDICO VETERINARIA RESPONSABLE DEL CENTRO. QUE HAY MUCHO POR HACER, SÍ, EL PROBLEMA MUCHAS VECES SON LOS RECURSOS Y ENTONCES LOS MUNICIPIOS TIENEN QUE ENTRAR CON LOS RECURSOS PARA DIFERENTES PROGRAMAS QUE MANEJAN DENTRO DEL CENTRO CANINO. PRIMER PUNTO AHÍ ES CUESTIÓN DE RECURSOS, QUE TIENE QUE VER CON LO QUE TIENE VER CON FUMIGACIONES PARA CONTROLAR </w:t>
      </w:r>
      <w:r>
        <w:rPr>
          <w:rFonts w:ascii="Times New Roman" w:hAnsi="Times New Roman" w:cs="Times New Roman"/>
        </w:rPr>
        <w:lastRenderedPageBreak/>
        <w:t xml:space="preserve">DENGUE, PARA CONTROLAR ENFERMEDADES INFECCIOSAS EN LOS MUNICIPIOS. Y LOS MUNICIPIOS TAMBIÉN TIENEN QUE APORTAR RECURSOS, PORQUE LAS CAMIONETAS DE LAS SECRETARÍAS DE SALUD EN EL NOVENTA Y NUEVE POR CIENTO DE LOS CASOS NO TIENEN GASOLINA, EN MUCHOS DE LOS CASOS TAMBIÉN LOS MUNICIPIOS APORTAN RECURSOS PARA EL INSECTICIDA QUE SE USA. EL OTRO TEMA, HABLARON DE LOS CENTROS DE SALUD, YO QUISIERA IRME A LOS HOSPITALES REGIONALES, QUE LOS QUE CONOZCO MUCHOS DE ELLOS, TIENEN PUES CIRUGÍA GENERAL, TIENEN INTERNISTA, TIENEN GINECÓLOGO, PEDIATRÍA, PERO NO HAY PERSONAL, NO SE CUBREN LAS VEINTICUATRO HORAS DE LOS HOSPITALES REGIONALES, NI EL DE ALTA ESPECIALIDAD AQUÍ DE MONTEMORELOS, TAMBIÉN NO TIENE EL PERSONAL NECESARIO; OTRA VEZ EL TEMA DE LOS RECURSOS. EL TERCER PUNTO, PUES ES EL QUE ESTAMOS TRATANDO, TODOS ESTAMOS A FAVOR DE DIVULGAR, DE DIFUNDIR, DE CONCIENTIZARNOS TODOS DE LA PROBLEMÁTICA QUE PODEMOS ENFRENTAR. SÍ, LA VARIANTE EN PRIMER TÉRMINO NO ES CONTROLADA POR LAS VACUNAS, CREO QUE EL PROBLEMA VA A SER, DICEN LOS QUE SABEN DE FORMA MAYÚSCULA, PERO OTRA VEZ ES EL PROBLEMA DE LOS RECURSOS. Y A MÍ LO QUE ME PREOCUPA Y ES EL MOTIVO QUE TOMÉ LA PALABRA, </w:t>
      </w:r>
      <w:r w:rsidRPr="0034473E">
        <w:rPr>
          <w:rFonts w:ascii="Times New Roman" w:hAnsi="Times New Roman" w:cs="Times New Roman"/>
        </w:rPr>
        <w:t>Y LO AGRADEZCO</w:t>
      </w:r>
      <w:r>
        <w:rPr>
          <w:rFonts w:ascii="Times New Roman" w:hAnsi="Times New Roman" w:cs="Times New Roman"/>
        </w:rPr>
        <w:t>,</w:t>
      </w:r>
      <w:r w:rsidRPr="0034473E">
        <w:rPr>
          <w:rFonts w:ascii="Times New Roman" w:hAnsi="Times New Roman" w:cs="Times New Roman"/>
        </w:rPr>
        <w:t xml:space="preserve"> ES QUE YO VEO EN EL PRESUPUESTO UNA REDUCCIÓN DEL PRESUPUESTO</w:t>
      </w:r>
      <w:r>
        <w:rPr>
          <w:rFonts w:ascii="Times New Roman" w:hAnsi="Times New Roman" w:cs="Times New Roman"/>
        </w:rPr>
        <w:t>, PRECISAMENTE…</w:t>
      </w:r>
    </w:p>
    <w:p w14:paraId="01B8A836" w14:textId="77777777" w:rsidR="009E5981" w:rsidRPr="0034473E" w:rsidRDefault="00CA27E8" w:rsidP="005600BD">
      <w:pPr>
        <w:spacing w:after="0" w:line="360" w:lineRule="auto"/>
        <w:ind w:right="49"/>
        <w:jc w:val="both"/>
        <w:rPr>
          <w:rFonts w:ascii="Times New Roman" w:hAnsi="Times New Roman" w:cs="Times New Roman"/>
        </w:rPr>
      </w:pPr>
      <w:r>
        <w:rPr>
          <w:rFonts w:ascii="Times New Roman" w:hAnsi="Times New Roman" w:cs="Times New Roman"/>
        </w:rPr>
        <w:t xml:space="preserve"> </w:t>
      </w:r>
    </w:p>
    <w:p w14:paraId="2419CB4D" w14:textId="7ECCAB11" w:rsidR="004E40C2" w:rsidRPr="00B0423E" w:rsidRDefault="00845592" w:rsidP="004E40C2">
      <w:pPr>
        <w:spacing w:after="0" w:line="360" w:lineRule="auto"/>
        <w:ind w:right="49"/>
        <w:jc w:val="both"/>
        <w:rPr>
          <w:rFonts w:ascii="Times New Roman" w:hAnsi="Times New Roman" w:cs="Times New Roman"/>
        </w:rPr>
      </w:pPr>
      <w:r w:rsidRPr="00B0423E">
        <w:rPr>
          <w:rFonts w:ascii="Times New Roman" w:hAnsi="Times New Roman" w:cs="Times New Roman"/>
          <w:b/>
        </w:rPr>
        <w:t>C. PRESIDENTA</w:t>
      </w:r>
      <w:r w:rsidRPr="00B0423E">
        <w:rPr>
          <w:rFonts w:ascii="Times New Roman" w:hAnsi="Times New Roman" w:cs="Times New Roman"/>
        </w:rPr>
        <w:t>: “DIPUTADO FERNANDO ADAME DORIA, ME PERMITE</w:t>
      </w:r>
      <w:r>
        <w:rPr>
          <w:rFonts w:ascii="Times New Roman" w:hAnsi="Times New Roman" w:cs="Times New Roman"/>
        </w:rPr>
        <w:t>,</w:t>
      </w:r>
      <w:r w:rsidRPr="00B0423E">
        <w:rPr>
          <w:rFonts w:ascii="Times New Roman" w:hAnsi="Times New Roman" w:cs="Times New Roman"/>
        </w:rPr>
        <w:t xml:space="preserve"> YA QUE LA DIPUTADA SANDRA PÁMANES, UNA MOCIÓN DE ORDEN ESTÁ SOLICITANDO.</w:t>
      </w:r>
      <w:r>
        <w:rPr>
          <w:rFonts w:ascii="Times New Roman" w:hAnsi="Times New Roman" w:cs="Times New Roman"/>
        </w:rPr>
        <w:t>”</w:t>
      </w:r>
    </w:p>
    <w:p w14:paraId="0C991ED9" w14:textId="77777777" w:rsidR="004E40C2" w:rsidRDefault="004E40C2" w:rsidP="00EE17E4">
      <w:pPr>
        <w:spacing w:after="0" w:line="240" w:lineRule="auto"/>
        <w:ind w:right="49"/>
        <w:jc w:val="both"/>
        <w:rPr>
          <w:rFonts w:ascii="Times New Roman" w:hAnsi="Times New Roman" w:cs="Times New Roman"/>
        </w:rPr>
      </w:pPr>
    </w:p>
    <w:p w14:paraId="69411517" w14:textId="4DF0CBC2" w:rsidR="00B0423E" w:rsidRDefault="00453609" w:rsidP="00B0423E">
      <w:pPr>
        <w:spacing w:after="0" w:line="360" w:lineRule="auto"/>
        <w:ind w:right="49"/>
        <w:jc w:val="both"/>
        <w:rPr>
          <w:rFonts w:ascii="Times New Roman" w:hAnsi="Times New Roman" w:cs="Times New Roman"/>
        </w:rPr>
      </w:pPr>
      <w:r w:rsidRPr="00C45D93">
        <w:rPr>
          <w:rFonts w:ascii="Times New Roman" w:hAnsi="Times New Roman" w:cs="Times New Roman"/>
        </w:rPr>
        <w:t>SE LE CONCEDIÓ EL USO DE LA PALABRA A LA</w:t>
      </w:r>
      <w:r>
        <w:rPr>
          <w:rFonts w:ascii="Times New Roman" w:hAnsi="Times New Roman" w:cs="Times New Roman"/>
          <w:b/>
        </w:rPr>
        <w:t xml:space="preserve"> C. DIP. </w:t>
      </w:r>
      <w:r w:rsidRPr="00D773E9">
        <w:rPr>
          <w:rFonts w:ascii="Times New Roman" w:hAnsi="Times New Roman" w:cs="Times New Roman"/>
          <w:b/>
        </w:rPr>
        <w:t>SANDRA ELIZABETH PÁMANES ORTIZ</w:t>
      </w:r>
      <w:r w:rsidRPr="004E40C2">
        <w:rPr>
          <w:rFonts w:ascii="Times New Roman" w:hAnsi="Times New Roman" w:cs="Times New Roman"/>
        </w:rPr>
        <w:t>, QUIEN DESDE SU LUGAR EXPRESÓ: “</w:t>
      </w:r>
      <w:r>
        <w:rPr>
          <w:rFonts w:ascii="Times New Roman" w:hAnsi="Times New Roman" w:cs="Times New Roman"/>
        </w:rPr>
        <w:t>MOCIÓN DE ORDEN. CREO QUE LOS TEMAS TRATADOS EN LO ANTERIOR YA FUERON ANALIZADOS Y DISCUTIDOS, ESTAMOS EN UN NUEVO PUNTO, ENTONCES CREO YO QUE ES MUY IMPORTANTE CENTRARNOS EN EL TEMA EN EL QUE ESTAMOS DISCUTIENDO EN ESTE MOMENTO. ESE ES MI LLAMADO DE ATENCIÓN.”</w:t>
      </w:r>
    </w:p>
    <w:p w14:paraId="00D2FE48" w14:textId="77777777" w:rsidR="00B0423E" w:rsidRDefault="00B0423E" w:rsidP="00414546">
      <w:pPr>
        <w:spacing w:after="0" w:line="240" w:lineRule="auto"/>
        <w:ind w:right="49"/>
        <w:jc w:val="both"/>
        <w:rPr>
          <w:rFonts w:ascii="Times New Roman" w:hAnsi="Times New Roman" w:cs="Times New Roman"/>
        </w:rPr>
      </w:pPr>
    </w:p>
    <w:p w14:paraId="3971CB5A" w14:textId="29C5A6F9" w:rsidR="00B0423E" w:rsidRDefault="00B0423E" w:rsidP="00B0423E">
      <w:pPr>
        <w:spacing w:after="0" w:line="360" w:lineRule="auto"/>
        <w:ind w:right="49"/>
        <w:jc w:val="both"/>
        <w:rPr>
          <w:rFonts w:ascii="Times New Roman" w:hAnsi="Times New Roman" w:cs="Times New Roman"/>
        </w:rPr>
      </w:pPr>
      <w:r w:rsidRPr="00A94FD4">
        <w:rPr>
          <w:rFonts w:ascii="Times New Roman" w:hAnsi="Times New Roman" w:cs="Times New Roman"/>
          <w:b/>
        </w:rPr>
        <w:t>C. PRESIDENTA</w:t>
      </w:r>
      <w:r w:rsidRPr="00A94FD4">
        <w:rPr>
          <w:rFonts w:ascii="Times New Roman" w:hAnsi="Times New Roman" w:cs="Times New Roman"/>
        </w:rPr>
        <w:t>: “SE</w:t>
      </w:r>
      <w:r>
        <w:rPr>
          <w:rFonts w:ascii="Times New Roman" w:hAnsi="Times New Roman" w:cs="Times New Roman"/>
        </w:rPr>
        <w:t xml:space="preserve"> LE CONCEDE EL USO DE LA PALABRA AL DIPUTADO FERNANDO ADAME. </w:t>
      </w:r>
      <w:r w:rsidR="00A94FD4">
        <w:rPr>
          <w:rFonts w:ascii="Times New Roman" w:hAnsi="Times New Roman" w:cs="Times New Roman"/>
        </w:rPr>
        <w:t>CONCENTRÁNDOSE PRECISAMENTE</w:t>
      </w:r>
      <w:r>
        <w:rPr>
          <w:rFonts w:ascii="Times New Roman" w:hAnsi="Times New Roman" w:cs="Times New Roman"/>
        </w:rPr>
        <w:t xml:space="preserve"> EN EL TEMA QUE ESTÁ ABORDANDO LA DIPUTADA SANDRA PÁMANES</w:t>
      </w:r>
      <w:r w:rsidR="00A94FD4">
        <w:rPr>
          <w:rFonts w:ascii="Times New Roman" w:hAnsi="Times New Roman" w:cs="Times New Roman"/>
        </w:rPr>
        <w:t>,</w:t>
      </w:r>
      <w:r>
        <w:rPr>
          <w:rFonts w:ascii="Times New Roman" w:hAnsi="Times New Roman" w:cs="Times New Roman"/>
        </w:rPr>
        <w:t xml:space="preserve"> SOBRE ESTE PUNTO EN </w:t>
      </w:r>
      <w:r w:rsidR="00441F9E">
        <w:rPr>
          <w:rFonts w:ascii="Times New Roman" w:hAnsi="Times New Roman" w:cs="Times New Roman"/>
        </w:rPr>
        <w:t>ESPECÍ</w:t>
      </w:r>
      <w:r w:rsidR="00A94FD4">
        <w:rPr>
          <w:rFonts w:ascii="Times New Roman" w:hAnsi="Times New Roman" w:cs="Times New Roman"/>
        </w:rPr>
        <w:t>FICO</w:t>
      </w:r>
      <w:r>
        <w:rPr>
          <w:rFonts w:ascii="Times New Roman" w:hAnsi="Times New Roman" w:cs="Times New Roman"/>
        </w:rPr>
        <w:t>, POR FAVOR DIPUTADO FERNANDO ADAME.</w:t>
      </w:r>
    </w:p>
    <w:p w14:paraId="5D930234" w14:textId="77777777" w:rsidR="00B0423E" w:rsidRDefault="00B0423E" w:rsidP="00FE0DDD">
      <w:pPr>
        <w:spacing w:after="0" w:line="360" w:lineRule="auto"/>
        <w:ind w:right="49"/>
        <w:jc w:val="both"/>
        <w:rPr>
          <w:rFonts w:ascii="Times New Roman" w:hAnsi="Times New Roman" w:cs="Times New Roman"/>
        </w:rPr>
      </w:pPr>
    </w:p>
    <w:p w14:paraId="34B19416" w14:textId="77777777" w:rsidR="00BD1E53" w:rsidRDefault="00BD1E53" w:rsidP="00FE0DDD">
      <w:pPr>
        <w:spacing w:after="0" w:line="360" w:lineRule="auto"/>
        <w:ind w:right="49"/>
        <w:jc w:val="both"/>
        <w:rPr>
          <w:rFonts w:ascii="Times New Roman" w:hAnsi="Times New Roman" w:cs="Times New Roman"/>
        </w:rPr>
      </w:pPr>
    </w:p>
    <w:p w14:paraId="2D02E757" w14:textId="77777777" w:rsidR="00BD1E53" w:rsidRDefault="00BD1E53" w:rsidP="00FE0DDD">
      <w:pPr>
        <w:spacing w:after="0" w:line="360" w:lineRule="auto"/>
        <w:ind w:right="49"/>
        <w:jc w:val="both"/>
        <w:rPr>
          <w:rFonts w:ascii="Times New Roman" w:hAnsi="Times New Roman" w:cs="Times New Roman"/>
        </w:rPr>
      </w:pPr>
    </w:p>
    <w:p w14:paraId="6BC86745" w14:textId="7A9E7BDE" w:rsidR="00B0423E" w:rsidRDefault="00761666" w:rsidP="00FE0DDD">
      <w:pPr>
        <w:spacing w:after="0" w:line="360" w:lineRule="auto"/>
        <w:ind w:right="49"/>
        <w:jc w:val="both"/>
        <w:rPr>
          <w:rFonts w:ascii="Times New Roman" w:hAnsi="Times New Roman" w:cs="Times New Roman"/>
        </w:rPr>
      </w:pPr>
      <w:r>
        <w:rPr>
          <w:rFonts w:ascii="Times New Roman" w:hAnsi="Times New Roman" w:cs="Times New Roman"/>
        </w:rPr>
        <w:lastRenderedPageBreak/>
        <w:t>CONTINUÓ EXPRESANDO A TRAVÉS DE LA PLATAFORMA DIGITAL, E</w:t>
      </w:r>
      <w:r w:rsidRPr="00D773E9">
        <w:rPr>
          <w:rFonts w:ascii="Times New Roman" w:hAnsi="Times New Roman" w:cs="Times New Roman"/>
        </w:rPr>
        <w:t xml:space="preserve">L </w:t>
      </w:r>
      <w:r w:rsidRPr="00D773E9">
        <w:rPr>
          <w:rFonts w:ascii="Times New Roman" w:hAnsi="Times New Roman" w:cs="Times New Roman"/>
          <w:b/>
        </w:rPr>
        <w:t xml:space="preserve">C. DIP. </w:t>
      </w:r>
      <w:r>
        <w:rPr>
          <w:rFonts w:ascii="Times New Roman" w:hAnsi="Times New Roman" w:cs="Times New Roman"/>
          <w:b/>
        </w:rPr>
        <w:t>FERNANDO ADAME DORIA</w:t>
      </w:r>
      <w:r w:rsidRPr="00D773E9">
        <w:rPr>
          <w:rFonts w:ascii="Times New Roman" w:hAnsi="Times New Roman" w:cs="Times New Roman"/>
        </w:rPr>
        <w:t>: “</w:t>
      </w:r>
      <w:r>
        <w:rPr>
          <w:rFonts w:ascii="Times New Roman" w:hAnsi="Times New Roman" w:cs="Times New Roman"/>
        </w:rPr>
        <w:t>SÍ, CONTINÚO DICIENDO QUE ME PREOCUPA EL PRESUPUESTO DE EGRESOS QUE ESTÁ PLANTEANDO EL GOBIERNO DEL ESTADO, UNA REDUCCIÓN EN EL TEMA DE SALUD, DE 429 MILLONES DE PESOS. SI A COMO ESTÁBAMOS, NO ESTÁBAMOS BIEN, PUES SI TENEMOS EL PROBLEMA DE LA NUEVA POSIBLE OLA DE LA NUEVA VARIANTE, PUES ESTAMOS CONSIDERANDO MUCHO MENOS RECURSOS. ESO ES LO QUE YO QUERÍA PLANTEAR. QUE TENGAN EN CUENTA LA COMISIÓN DE PRESUPUESTO, QUE TENGAN EN CUENTA QUE SE ESTÁN DISMINUYENDO LOS RECURSOS PARA LA ATENCIÓN DE LA SALUD. NO QUISIERA TOCAR EL TEMA DE LA FALTA DE RECURSOS PARA EL UNIVERSITARIO, PARA OTROS TEMAS; PERO, TODOS ESTAMOS DE ACUERDO EN QUE PUEDE VENIR UN PROBLEMA GRAVE Y TAMBIÉN EL PRESUPUESTO SE ESTÁ REDUCIENDO EN MÁS DE 400 MILLONES DE PESOS EN LO QUE TIENE QUE VER CON SERVICIOS DE SALUD. Y SERVICIOS DE SALUD LO VAN A NECESITAR PARA CONTRARRESTAR LA POSIBILIDAD DE QUE EL ÓMICRON, PUEDA GENERALIZARSE EN EL ESTADO. GRACIAS.”</w:t>
      </w:r>
    </w:p>
    <w:p w14:paraId="022EAEDE" w14:textId="77777777" w:rsidR="007F3A30" w:rsidRDefault="007F3A30" w:rsidP="005A6760">
      <w:pPr>
        <w:spacing w:after="0" w:line="240" w:lineRule="auto"/>
        <w:ind w:right="49"/>
        <w:jc w:val="both"/>
        <w:rPr>
          <w:rFonts w:ascii="Times New Roman" w:hAnsi="Times New Roman" w:cs="Times New Roman"/>
          <w:highlight w:val="yellow"/>
        </w:rPr>
      </w:pPr>
    </w:p>
    <w:p w14:paraId="53F7243C" w14:textId="02955AD8" w:rsidR="00D47760" w:rsidRDefault="009843F4" w:rsidP="000D628C">
      <w:pPr>
        <w:spacing w:after="0" w:line="360" w:lineRule="auto"/>
        <w:ind w:right="49"/>
        <w:jc w:val="both"/>
        <w:rPr>
          <w:rFonts w:ascii="Times New Roman" w:hAnsi="Times New Roman" w:cs="Times New Roman"/>
        </w:rPr>
      </w:pPr>
      <w:r w:rsidRPr="00D96134">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D96134">
        <w:rPr>
          <w:rFonts w:ascii="Times New Roman" w:hAnsi="Times New Roman" w:cs="Times New Roman"/>
        </w:rPr>
        <w:t xml:space="preserve">AL </w:t>
      </w:r>
      <w:r w:rsidRPr="00D96134">
        <w:rPr>
          <w:rFonts w:ascii="Times New Roman" w:hAnsi="Times New Roman" w:cs="Times New Roman"/>
          <w:b/>
        </w:rPr>
        <w:t>C. DIP. WALDO FERNÁNDEZ GONZÁLEZ</w:t>
      </w:r>
      <w:r w:rsidRPr="00D96134">
        <w:rPr>
          <w:rFonts w:ascii="Times New Roman" w:hAnsi="Times New Roman" w:cs="Times New Roman"/>
        </w:rPr>
        <w:t>,</w:t>
      </w:r>
      <w:r w:rsidRPr="00D96134">
        <w:rPr>
          <w:rFonts w:ascii="Times New Roman" w:hAnsi="Times New Roman" w:cs="Times New Roman"/>
          <w:b/>
        </w:rPr>
        <w:t xml:space="preserve"> </w:t>
      </w:r>
      <w:r w:rsidRPr="00D96134">
        <w:rPr>
          <w:rFonts w:ascii="Times New Roman" w:hAnsi="Times New Roman" w:cs="Times New Roman"/>
        </w:rPr>
        <w:t xml:space="preserve">QUIEN </w:t>
      </w:r>
      <w:r>
        <w:rPr>
          <w:rFonts w:ascii="Times New Roman" w:hAnsi="Times New Roman" w:cs="Times New Roman"/>
        </w:rPr>
        <w:t>A TRAVÉS DE</w:t>
      </w:r>
      <w:r w:rsidRPr="00D96134">
        <w:rPr>
          <w:rFonts w:ascii="Times New Roman" w:hAnsi="Times New Roman" w:cs="Times New Roman"/>
        </w:rPr>
        <w:t xml:space="preserve"> </w:t>
      </w:r>
      <w:r>
        <w:rPr>
          <w:rFonts w:ascii="Times New Roman" w:hAnsi="Times New Roman" w:cs="Times New Roman"/>
        </w:rPr>
        <w:t xml:space="preserve">LA </w:t>
      </w:r>
      <w:r w:rsidRPr="00D96134">
        <w:rPr>
          <w:rFonts w:ascii="Times New Roman" w:hAnsi="Times New Roman" w:cs="Times New Roman"/>
        </w:rPr>
        <w:t>PLATAFORMA DIGITAL EXPRESÓ: “</w:t>
      </w:r>
      <w:r>
        <w:rPr>
          <w:rFonts w:ascii="Times New Roman" w:hAnsi="Times New Roman" w:cs="Times New Roman"/>
        </w:rPr>
        <w:t xml:space="preserve">GRACIAS PRESIDENTA. DIPUTADAS Y DIPUTADOS. PUES APROVECHANDO EL TEMA, QUISIERA HACERLE UN RECONOCIMIENTO A LA DOCTORA MARTHA DELGADO, QUE ES QUIEN NOS ATIENDE AHÍ EN EL CONGRESO, QUIEN NOS VA MARCANDO LA PAUTA, LOS PROTOCOLOS A SEGUIR EN LOS TEMAS DE SALUD. QUIERO CALLAR LOS RUMORES QUE DICEN QUE TANTO HERIBERTO, EL COORDINADOR DEL PRI, HERIBERTO Y EL DEL PAN, CARLOS DE LA FUENTE, NO ME DEJAN ENTRAR AL CONGRESO, NO HAY TAL COSA, ESO NO ES CIERTO. LA RAZÓN POR LA QUE NO HE IDO AL CONGRESO ES PORQUE TRAIGO UNA GRIPA, SE LE NOTIFICÓ A LA DOCTORA MARTHA DELGADO, LA SITUACIÓN. YA AFORTUNADAMENTE SALIÓ HOY MI PRUEBA DE COVID NEGATIVA, AGRADEZCO A DIOS ESTA PARTE Y BUENO, HEMOS SEGUIDO UN PROTOCOLO. PERO, QUIERO HACER VIVENCIAL ESTA EXPERIENCIA, PARA QUE ENTENDAMOS LA ALTA PRESIÓN A LA QUE ESTÁN SOMETIDOS LOS PROFESIONALES DE LA SALUD. ESTE ES UN ASUNTO DE LA MAYOR RELEVANCIA, COMPARTO LO QUE DICE EL DIPUTADO ADAME, ME PARECE QUE UN PUNTO DE ACUERDO TAMBIÉN TIENE QUE RADICAR EN CONGRUENCIA, CREO QUE EN EL CONGRESO LOCAL TENEMOS QUE AUMENTAR EL PRESUPUESTO, PORQUE APARENTEMENTE ESTA CEPA QUE ACABAN DE DESCUBRIR EN SUDÁFRICA, PUEDE SER POTENCIALMENTE MÁS CONTAGIOSA; HASTA EL MOMENTO NO SE SABE SI SEA POTENCIALMENTE MÁS LETAL O NO, PERO SÍ POTENCIALMENTE MÁS CONTAGIOSA. Y ENTONCES SI ESTAMOS PIDIENDO A LA FEDERACIÓN, AL PROPIO ESTADO, A MUNICIPIOS, PRÁCTICAS, PUES TAMBIÉN </w:t>
      </w:r>
      <w:r>
        <w:rPr>
          <w:rFonts w:ascii="Times New Roman" w:hAnsi="Times New Roman" w:cs="Times New Roman"/>
        </w:rPr>
        <w:lastRenderedPageBreak/>
        <w:t>TENDRÍAMOS QUE DESDE EL CONGRESO DARLES MAYOR PRESUPUESTO, Y ESTA REDUCCIÓN AL MENOS ELIMINARLA EN EL CASO QUE SE DÉ. Y, POR ÚLTIMO, HACER UNA REFLEXIÓN DE LO QUE SUCEDE CON LAS PANDEMIAS. UNA PANDEMIA, UN ESTADO DE CRISIS SACA LO MEJOR Y LO PEOR DE LAS PERSONAS. ES INCREÍBLE QUE EL PUEBLO SUDAFRICANO, EL GOBIERNO DE SUDÁFRICA QUE ES QUIEN DETECTA ESTA CEPA Y LO HACE DE CONOCIMIENTO DE LA COMUNIDAD INTERNACIONAL, POR CONSECUENCIA LA COMUNIDAD INTERNACIONAL DESPUÉS DE QUE ACTÚAN CON PLENA RESPONSABILIDAD, BLOQUEA Y CIERRA EL ACCESO PARA LOS SUDAFRICANOS EN EL MUNDO Y EN CONSECUENCIA, LES GENERA UN PROBLEMA ECONÓMICO A UNA ENFERMEDAD QUE YA ESTÁ DEMOSTRADO QUE CERRANDO AEROPUERTOS, A LO QUE SÉ, ES UNA ISLA, COMO FUE EL CASO DE LOS PAÍSES QUE EN LA PANDEMIA PUDIERON CERRAR PORQUE ERAN ISLAS, NO FUNCIONAN, CERRAR LAS FRONTERAS. Y HACER HINCAPIÉ EN ALGO QUE HAY QUE SEÑALAR, LA DIPUTADA PÁMANES, FUE MUY HONESTA EN SU EXPOSICIÓN CUANDO HABLA DE TODAS LAS PERSONAS QUE HAN SIDO VACUNADAS EN NUEVO LEÓN, ES MÉRITO DEL PUEBLO DE MÉXICO, O SEA, DE NUESTROS IMPUESTOS SALIERON LAS VACUNAS, ESO HAY QUE RECONOCERLO, EL PROGRAMA DE VACUNACIÓN ME PARECE HA SIDO EXITOSO, PERO, EN ÁFRICA EL 6.7% DE LA POBLACIÓN, ES LA ÚNICA QUE ESTÁ VACUNADA; EL 6.7% DE LA POBLACIÓN. REFRENDARLE A LA POBLACIÓN LA NECESIDAD DE LA VACUNA, PERO TAMBIÉN REFRENDAR Y DECIR, QUE AFORTUNADAMENTE EN MÉXICO Y EN ALGUNOS OTROS PAÍSES HEMOS TENIDO YA UN GRAN PORCENTAJE DE VACUNACIÓN IMPORTANTE. HABRÁ QUE VER EN LOS SIGUIENTES DÍAS QUÉ ES LO QUE SUCEDE, Y CLARO QUE VAMOS A FAVOR DE ESTE PUNTO DE ACUERDO PORQUE UN TEMA DE SALUD NO TIENE COLORES, NI PARTIDOS POLÍTICOS. Y DESDE NUEVA CUENTA MI RECONOCIMIENTO A LA DOCTORA MARTHA DELGADO, AL PERSONAL ADMINISTRATIVO DEL CONGRESO DEL ESTADO, PORQUE TIENEN UN PROTOCOLO MUY CLARO QUE TE PERMITE IR SABIENDO LO QUE TIENES QUE HACER, ESTAR INFORMANDO Y NOSOTROS COMO LEGISLADORES TENEMOS LA RESPONSABILIDAD DE SEGUIR ESTE PROTOCOLO, PORQUE PUES, TENEMOS QUE EJEMPLIFICAR AL CIUDADANO LA IMPORTANCIA DE ATENDER ESTA PANDEMIA QUE EXISTE Y QUE LAMENTABLEMENTE LE HA COSTADO LA VIDA A ALGUNAS AMIGAS Y AMIGOS DE NOSOTROS. GRACIAS PRESIDENTA, GRACIAS DIPUTADAS Y DIPUTADOS Y CLARO QUE VAMOS A FAVOR.”</w:t>
      </w:r>
    </w:p>
    <w:p w14:paraId="4B35E45F" w14:textId="77777777" w:rsidR="00D47760" w:rsidRDefault="00D47760" w:rsidP="00FE0DDD">
      <w:pPr>
        <w:spacing w:after="0" w:line="360" w:lineRule="auto"/>
        <w:ind w:right="49"/>
        <w:jc w:val="both"/>
        <w:rPr>
          <w:rFonts w:ascii="Times New Roman" w:hAnsi="Times New Roman" w:cs="Times New Roman"/>
        </w:rPr>
      </w:pPr>
    </w:p>
    <w:p w14:paraId="4D2B1D95" w14:textId="77777777" w:rsidR="00BD1E53" w:rsidRDefault="00BD1E53" w:rsidP="00FE0DDD">
      <w:pPr>
        <w:spacing w:after="0" w:line="360" w:lineRule="auto"/>
        <w:ind w:right="49"/>
        <w:jc w:val="both"/>
        <w:rPr>
          <w:rFonts w:ascii="Times New Roman" w:hAnsi="Times New Roman" w:cs="Times New Roman"/>
        </w:rPr>
      </w:pPr>
    </w:p>
    <w:p w14:paraId="78B50E73" w14:textId="77777777" w:rsidR="00BD1E53" w:rsidRDefault="00BD1E53" w:rsidP="00FE0DDD">
      <w:pPr>
        <w:spacing w:after="0" w:line="360" w:lineRule="auto"/>
        <w:ind w:right="49"/>
        <w:jc w:val="both"/>
        <w:rPr>
          <w:rFonts w:ascii="Times New Roman" w:hAnsi="Times New Roman" w:cs="Times New Roman"/>
        </w:rPr>
      </w:pPr>
    </w:p>
    <w:p w14:paraId="6D86E16F" w14:textId="70E76906" w:rsidR="005C1D8B" w:rsidRDefault="00960D66" w:rsidP="00FE0DDD">
      <w:pPr>
        <w:spacing w:after="0" w:line="360" w:lineRule="auto"/>
        <w:ind w:right="49"/>
        <w:jc w:val="both"/>
        <w:rPr>
          <w:rFonts w:ascii="Times New Roman" w:hAnsi="Times New Roman" w:cs="Times New Roman"/>
        </w:rPr>
      </w:pPr>
      <w:r w:rsidRPr="00E642DB">
        <w:rPr>
          <w:rFonts w:ascii="Times New Roman" w:hAnsi="Times New Roman" w:cs="Times New Roman"/>
        </w:rPr>
        <w:lastRenderedPageBreak/>
        <w:t xml:space="preserve">SE LE CONCEDIÓ EL USO DE LA PALABRA </w:t>
      </w:r>
      <w:r>
        <w:rPr>
          <w:rFonts w:ascii="Times New Roman" w:hAnsi="Times New Roman" w:cs="Times New Roman"/>
        </w:rPr>
        <w:t xml:space="preserve">PARA HABLAR A FAVOR, </w:t>
      </w:r>
      <w:r w:rsidRPr="00E642DB">
        <w:rPr>
          <w:rFonts w:ascii="Times New Roman" w:hAnsi="Times New Roman" w:cs="Times New Roman"/>
        </w:rPr>
        <w:t xml:space="preserve">A LA </w:t>
      </w:r>
      <w:r w:rsidRPr="00E642DB">
        <w:rPr>
          <w:rFonts w:ascii="Times New Roman" w:hAnsi="Times New Roman" w:cs="Times New Roman"/>
          <w:b/>
        </w:rPr>
        <w:t>C. DIP. ANYLÚ BENDICIÓN HERNÁNDEZ SEPÚLVEDA</w:t>
      </w:r>
      <w:r w:rsidRPr="00E642DB">
        <w:rPr>
          <w:rFonts w:ascii="Times New Roman" w:hAnsi="Times New Roman" w:cs="Times New Roman"/>
        </w:rPr>
        <w:t>,</w:t>
      </w:r>
      <w:r w:rsidRPr="00E642DB">
        <w:rPr>
          <w:rFonts w:ascii="Times New Roman" w:hAnsi="Times New Roman" w:cs="Times New Roman"/>
          <w:b/>
        </w:rPr>
        <w:t xml:space="preserve"> </w:t>
      </w:r>
      <w:r w:rsidRPr="00E642DB">
        <w:rPr>
          <w:rFonts w:ascii="Times New Roman" w:hAnsi="Times New Roman" w:cs="Times New Roman"/>
        </w:rPr>
        <w:t>QUIEN EXPRESÓ: “</w:t>
      </w:r>
      <w:r>
        <w:rPr>
          <w:rFonts w:ascii="Times New Roman" w:hAnsi="Times New Roman" w:cs="Times New Roman"/>
        </w:rPr>
        <w:t>CON SU PERMISO PRESIDENTA. BUENO PUES SECUNDAR Y APOYAR EL PUNTO QUE PRESENTA NUESTRA COMPAÑERA SANDRA, Y CON LAS ADICIONES QUE SE DISCUTIERON Y SE ANALIZARON AQUÍ EN ESTA SESIÓN. Y TAMBIÉN RECALCAR QUE EN ESTE TEMA DEL COVID Y ESTA NUEVA VARIANTE QUE SE HA PRESENTADO, PUES NO DEBE DE HABER LUGAR A LA CONFRONTACIÓN, ESTE ES UN TEMA EN EL QUE TODAS Y TODOS INDEPENDIENTEMENTE DEL PARTIDO QUE REPRESENTAMOS, INDEPENDIENTEMENTE PUES DE NUESTRA HISTORIA, ES UN TEMA EN EL QUE TENEMOS Y NECESITAMOS QUE UNIRNOS TODOS Y TODAS. Y TAMPOCO DEBE HABER LUGAR A LAS MENTIRAS, EL PARTIDO ACCIÓN NACIONAL MINTIÓ EN SEMANAS ANTERIORES DICIENDO QUE SE NECESITABAN AMPAROS PARA VACUNAR A NIÑAS Y A NIÑOS Y ADOLESCENTES Y ESTO EL TIEMPO NOS DIO LA RAZÓN Y AHORA EN EL PLAN NACIONAL DE VACUNACIÓN, YA SE ESTÁ CONTEMPLANDO Y ESTÁ POR INICIAR OBVIAMENTE DESPUÉS DE QUE SE VACUNEN LOS Y LAS ADULTAS, ENTRAN Y SE VAN A  VACUNAR A LAS Y LOS MENORES DE 15 Y 17, Y PASANDO ESTA ETAPA, POSTERIORMENTE SE VA A IR VACUNANDO Y DE ESTA FORMA PUES SE BUSCA PUES, COMBATIR ESTA PANDEMIA QUE VINO A CIMBRAR LA VIDA DE TODO EL MUNDO. TAMBIÉN, LLAMAR A LA RESPONSABILIDAD A LAS PERSONAS QUE VAN A ASISTIR A LA CONCENTRACIÓN QUE ESTÁ CONVOCANDO EL PRESIDENTE CON MAYOR APROBACIÓN EN TODA LA HISTORIA DE ESTE PAÍS, EL PRESIDENTE QUE TIENE EL 71% DE APROBACIÓN EN TODO EL TERRITORIO NACIONAL, A QUE UTILICEN LAS MEDIDAS SANITARIAS Y A DESEARLE QUE LE VAYA MUY BIEN AL PRESIDENTE ANDRÉS MANUEL LÓPEZ OBRADOR, EN ESTA CONCENTRACIÓN QUE VA A TENER EN LA CIUDAD DE MÉXICO Y PUES LLAMAR A TODAS LAS AUTORIDADES DE TODOS LOS NIVELES DE GOBIERNO, PARA QUE SE BUSQUEN LAS MEDIDAS NECESARIAS PARA COMBATIR ESTA NUEVA VARIABLE. Y TAMBIÉN ACLARAR EL PUNTO DE QUE EL PRESIDENTE DE NINGUNA FORMA LO MINIMIZÓ ESTA VARIANTE, SINO QUE AL IGUAL QUE EL PRESIDENTE BIDEN, EL PRESIDENTE DE ESTADOS UNIDOS, AMBOS DOS MANDATARIOS ESTUVIERON DE ACUERDO EN QUE POR EL MOMENTO NO IBA A VER SUSPENSIÓN DE ACTIVIDADES, SINO QUE SE VAN A SEGUIR TOMANDO LAS MEDIDAS QUE YA HEMOS TOMADO TODAS Y TODOS DESDE EL INICIO DE LA PANDEMIA. MUCHAS GRACIAS.”</w:t>
      </w:r>
    </w:p>
    <w:p w14:paraId="6A833FC1" w14:textId="77777777" w:rsidR="002C148F" w:rsidRDefault="002C148F" w:rsidP="00FE0DDD">
      <w:pPr>
        <w:spacing w:after="0" w:line="360" w:lineRule="auto"/>
        <w:ind w:right="49"/>
        <w:jc w:val="both"/>
        <w:rPr>
          <w:rFonts w:ascii="Times New Roman" w:hAnsi="Times New Roman" w:cs="Times New Roman"/>
        </w:rPr>
      </w:pPr>
    </w:p>
    <w:p w14:paraId="2BE59D9B" w14:textId="77777777" w:rsidR="00960D66" w:rsidRPr="00187452" w:rsidRDefault="00960D66" w:rsidP="00960D66">
      <w:pPr>
        <w:pStyle w:val="Textoindependiente"/>
        <w:spacing w:line="360" w:lineRule="auto"/>
        <w:ind w:right="-72"/>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Pr>
          <w:sz w:val="22"/>
          <w:szCs w:val="22"/>
        </w:rPr>
        <w:t xml:space="preserve"> </w:t>
      </w:r>
      <w:r>
        <w:rPr>
          <w:b/>
          <w:i/>
          <w:sz w:val="22"/>
          <w:szCs w:val="22"/>
        </w:rPr>
        <w:t>SIENDO APROBADO POR UNANIMIDAD.</w:t>
      </w:r>
      <w:r w:rsidRPr="00187452">
        <w:rPr>
          <w:iCs/>
        </w:rPr>
        <w:t xml:space="preserve"> </w:t>
      </w:r>
    </w:p>
    <w:p w14:paraId="564C38A9" w14:textId="77777777" w:rsidR="009E4B34" w:rsidRPr="00FE0DDD" w:rsidRDefault="009E4B34" w:rsidP="00FE0DDD">
      <w:pPr>
        <w:pStyle w:val="Textoindependiente"/>
        <w:spacing w:line="240" w:lineRule="auto"/>
        <w:ind w:right="49"/>
        <w:rPr>
          <w:sz w:val="22"/>
          <w:szCs w:val="22"/>
          <w:shd w:val="clear" w:color="auto" w:fill="FFFFFF"/>
        </w:rPr>
      </w:pPr>
    </w:p>
    <w:p w14:paraId="45269006" w14:textId="7099CDB8" w:rsidR="009E4B34" w:rsidRPr="00FE0DDD" w:rsidRDefault="00960D66" w:rsidP="00FE0DDD">
      <w:pPr>
        <w:spacing w:after="0" w:line="360" w:lineRule="auto"/>
        <w:ind w:right="49"/>
        <w:jc w:val="both"/>
        <w:rPr>
          <w:rFonts w:ascii="Times New Roman" w:hAnsi="Times New Roman" w:cs="Times New Roman"/>
        </w:rPr>
      </w:pPr>
      <w:r w:rsidRPr="00FE0DDD">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FE0DDD">
        <w:rPr>
          <w:rFonts w:ascii="Times New Roman" w:hAnsi="Times New Roman" w:cs="Times New Roman"/>
        </w:rPr>
        <w:t xml:space="preserve">AL </w:t>
      </w:r>
      <w:r w:rsidRPr="00FE0DDD">
        <w:rPr>
          <w:rFonts w:ascii="Times New Roman" w:hAnsi="Times New Roman" w:cs="Times New Roman"/>
          <w:b/>
        </w:rPr>
        <w:t>C. DIP. RAÚL LOZANO CABALLERO</w:t>
      </w:r>
      <w:r w:rsidRPr="00FE0DDD">
        <w:rPr>
          <w:rFonts w:ascii="Times New Roman" w:hAnsi="Times New Roman" w:cs="Times New Roman"/>
        </w:rPr>
        <w:t>,</w:t>
      </w:r>
      <w:r w:rsidRPr="00FE0DDD">
        <w:rPr>
          <w:rFonts w:ascii="Times New Roman" w:hAnsi="Times New Roman" w:cs="Times New Roman"/>
          <w:b/>
        </w:rPr>
        <w:t xml:space="preserve"> </w:t>
      </w:r>
      <w:r w:rsidRPr="00FE0DDD">
        <w:rPr>
          <w:rFonts w:ascii="Times New Roman" w:hAnsi="Times New Roman" w:cs="Times New Roman"/>
        </w:rPr>
        <w:t xml:space="preserve">QUIEN DESDE SU LUGAR </w:t>
      </w:r>
      <w:r>
        <w:rPr>
          <w:rFonts w:ascii="Times New Roman" w:hAnsi="Times New Roman" w:cs="Times New Roman"/>
        </w:rPr>
        <w:t>EXPRESÓ: “YO QUIERO INVITAR A QUE NO NOS DESVIEMOS DEL ESPÍRITU DEL PUNTO DE ACUERDO QUE PRESENTA MI COMPAÑERA SANDRA PÁMANES, Y QUE ATINADAMENTE MUCHOS COMPAÑEROS DE TODOS LOS PARTIDOS POLÍTICOS HEMOS OPINADO Y AGREGADO A ESTE PUNTO DE ACUERDO. LO ÚNICO QUE VEMOS Y QUE CREO QUE COINCIDIMOS, ES QUE, LO QUE SE PRETENDE ES QUE LOS TRES NIVELES DE GOBIERNO E INCLUSIVE LA POBLACIÓN, COMO LO MENCIONÉ EN MI INTERVENCIÓN, ADOPTEMOS LAS MEDIDAS PREVENTIVAS NECESARIAS ANTE LA CUARTA OLA DE ESTA PANDEMIA Y DE ESTA NUEVA VARIANTE LLAMADA ÓMICRON. HAY QUE CENTRARNOS EN ESO, EN LA DISCUSIÓN EN ESO VERSA EL ESPÍRITU DEL PUNTO DE ACUERDO QUE ATINADAMENTE SUBE MI COMPAÑERA A ESTA TRIBUNA, Y EN EL QUE SIN DUDA ESTOY QUE TODOS MIS COMPAÑEROS ESTAMOS DE ACUERDO EN ADOPTAR LAS MEDIDAS NECESARIAS DE PREVENCIÓN EN LOS CENTROS COMERCIALES, EN LOS ESTADIOS EN ESTA ÉPOCA DECEMBRINA QUE ESTÁ VENIDERA YA. YA LO DEMÁS, QUE SI LAS VACUNAS, QUE SI NO LAS VACUNAS, BUENO YO CREO QUE ES OBJETO DE OTRO PUNTO DE ACUERDO Y DE OTRA DISCUSIÓN. ES CUANTO, PRESIDENTA</w:t>
      </w:r>
      <w:r w:rsidRPr="00FE0DDD">
        <w:rPr>
          <w:rFonts w:ascii="Times New Roman" w:hAnsi="Times New Roman" w:cs="Times New Roman"/>
        </w:rPr>
        <w:t>.</w:t>
      </w:r>
      <w:r>
        <w:rPr>
          <w:rFonts w:ascii="Times New Roman" w:hAnsi="Times New Roman" w:cs="Times New Roman"/>
        </w:rPr>
        <w:t>”</w:t>
      </w:r>
      <w:r w:rsidRPr="00FE0DDD">
        <w:rPr>
          <w:rFonts w:ascii="Times New Roman" w:hAnsi="Times New Roman" w:cs="Times New Roman"/>
        </w:rPr>
        <w:t xml:space="preserve"> </w:t>
      </w:r>
    </w:p>
    <w:p w14:paraId="73700DD8" w14:textId="77777777" w:rsidR="0035731B" w:rsidRDefault="0035731B" w:rsidP="0035731B">
      <w:pPr>
        <w:pStyle w:val="Textoindependiente"/>
        <w:spacing w:line="240" w:lineRule="auto"/>
        <w:rPr>
          <w:sz w:val="22"/>
          <w:szCs w:val="22"/>
          <w:shd w:val="clear" w:color="auto" w:fill="FFFFFF"/>
        </w:rPr>
      </w:pPr>
    </w:p>
    <w:p w14:paraId="2CD0053D" w14:textId="6AF7C778" w:rsidR="0035731B" w:rsidRDefault="004F08EF" w:rsidP="0035731B">
      <w:pPr>
        <w:spacing w:after="0" w:line="360" w:lineRule="auto"/>
        <w:ind w:right="-91"/>
        <w:jc w:val="both"/>
        <w:rPr>
          <w:rFonts w:ascii="Times New Roman" w:hAnsi="Times New Roman" w:cs="Times New Roman"/>
        </w:rPr>
      </w:pPr>
      <w:r w:rsidRPr="00E74502">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E74502">
        <w:rPr>
          <w:rFonts w:ascii="Times New Roman" w:hAnsi="Times New Roman" w:cs="Times New Roman"/>
        </w:rPr>
        <w:t xml:space="preserve">AL </w:t>
      </w:r>
      <w:r>
        <w:rPr>
          <w:rFonts w:ascii="Times New Roman" w:hAnsi="Times New Roman" w:cs="Times New Roman"/>
          <w:b/>
        </w:rPr>
        <w:t>C. DIP. ROBERTO CARLOS FARÍAS GARCÍA</w:t>
      </w:r>
      <w:r w:rsidRPr="00E74502">
        <w:rPr>
          <w:rFonts w:ascii="Times New Roman" w:hAnsi="Times New Roman" w:cs="Times New Roman"/>
        </w:rPr>
        <w:t>,</w:t>
      </w:r>
      <w:r w:rsidRPr="00E74502">
        <w:rPr>
          <w:rFonts w:ascii="Times New Roman" w:hAnsi="Times New Roman" w:cs="Times New Roman"/>
          <w:b/>
        </w:rPr>
        <w:t xml:space="preserve"> </w:t>
      </w:r>
      <w:r w:rsidRPr="00E74502">
        <w:rPr>
          <w:rFonts w:ascii="Times New Roman" w:hAnsi="Times New Roman" w:cs="Times New Roman"/>
        </w:rPr>
        <w:t xml:space="preserve">QUIEN </w:t>
      </w:r>
      <w:r>
        <w:rPr>
          <w:rFonts w:ascii="Times New Roman" w:hAnsi="Times New Roman" w:cs="Times New Roman"/>
        </w:rPr>
        <w:t xml:space="preserve">DESDE SU LUGAR </w:t>
      </w:r>
      <w:r w:rsidRPr="00E74502">
        <w:rPr>
          <w:rFonts w:ascii="Times New Roman" w:hAnsi="Times New Roman" w:cs="Times New Roman"/>
        </w:rPr>
        <w:t>EXPRESÓ: “</w:t>
      </w:r>
      <w:r>
        <w:rPr>
          <w:rFonts w:ascii="Times New Roman" w:hAnsi="Times New Roman" w:cs="Times New Roman"/>
        </w:rPr>
        <w:t xml:space="preserve">GRACIAS PRESIDENTA. EN ACCIÓN NACIONAL NO MENTIMOS, LA REALIDAD ES QUE PUEDEN VER LAS MAÑANERAS, PUEDEN VER LOS </w:t>
      </w:r>
      <w:r w:rsidRPr="00093031">
        <w:rPr>
          <w:rFonts w:ascii="Times New Roman" w:hAnsi="Times New Roman" w:cs="Times New Roman"/>
          <w:i/>
        </w:rPr>
        <w:t>T</w:t>
      </w:r>
      <w:r>
        <w:rPr>
          <w:rFonts w:ascii="Times New Roman" w:hAnsi="Times New Roman" w:cs="Times New Roman"/>
          <w:i/>
        </w:rPr>
        <w:t>W</w:t>
      </w:r>
      <w:r w:rsidRPr="00093031">
        <w:rPr>
          <w:rFonts w:ascii="Times New Roman" w:hAnsi="Times New Roman" w:cs="Times New Roman"/>
          <w:i/>
        </w:rPr>
        <w:t>I</w:t>
      </w:r>
      <w:r>
        <w:rPr>
          <w:rFonts w:ascii="Times New Roman" w:hAnsi="Times New Roman" w:cs="Times New Roman"/>
          <w:i/>
        </w:rPr>
        <w:t>T</w:t>
      </w:r>
      <w:r w:rsidRPr="00093031">
        <w:rPr>
          <w:rFonts w:ascii="Times New Roman" w:hAnsi="Times New Roman" w:cs="Times New Roman"/>
          <w:i/>
        </w:rPr>
        <w:t>TERS</w:t>
      </w:r>
      <w:r>
        <w:rPr>
          <w:rFonts w:ascii="Times New Roman" w:hAnsi="Times New Roman" w:cs="Times New Roman"/>
        </w:rPr>
        <w:t xml:space="preserve"> DE LAS AUTORIDADES DE SALUD Y ES EVIDENTE CÓMO HAN DESPRECIADO, MINIMIZADO Y HAN DEJADO DE IMPORTANCIA A ESTE TEMA EL COVID. REITERO, AHORITA DECÍA UNA COMPAÑERA QUE HA HABIDO EVENTOS AQUÍ EN NUEVO LEÓN DONDE NO SE HA USADO EL CUBREBOCAS CORRECTAMENTE. MÁS, SIN EMBARGO, NO SON LAS AUTORIDADES NI ESTATALES, NI MUNICIPALES, LAS QUE PROPICIAN O LAS QUE INCITAN A NO USAR LOS CUBREBOCAS. COMO EN EL CASO ESPECÍFICO DEL GOBIERNO FEDERAL, EN LO QUE VA A SER LA CONCENTRACIÓN DE GENTE EL DÍA DE MAÑANA. EL PRESIDENTE EN LAS MAÑANERAS ESTÁ DICIENDO QUE NO ES NECESARIO Y QUIEN QUIERA USAR CUBREBOCAS QUE LO USE Y QUIEN NO QUIERA, QUE NO LO USE, ESO ES UNA IRRESPONSABILIDAD EN MAYÚSCULAS, IRRESPONSABILIDAD TAMBIÉN DEL DOCTOR HUGO LÓPEZ-GATELL HACE DOS DÍAS, VÁYANSE A SU </w:t>
      </w:r>
      <w:r w:rsidRPr="001F2281">
        <w:rPr>
          <w:rFonts w:ascii="Times New Roman" w:hAnsi="Times New Roman" w:cs="Times New Roman"/>
          <w:i/>
        </w:rPr>
        <w:t>TWITTER</w:t>
      </w:r>
      <w:r>
        <w:rPr>
          <w:rFonts w:ascii="Times New Roman" w:hAnsi="Times New Roman" w:cs="Times New Roman"/>
        </w:rPr>
        <w:t xml:space="preserve"> PARA QUE VEAN LA SARTA DE ESTUPIDECES QUE ESTÁ DICIENDO EN ESE </w:t>
      </w:r>
      <w:r w:rsidRPr="00A71CD8">
        <w:rPr>
          <w:rFonts w:ascii="Times New Roman" w:hAnsi="Times New Roman" w:cs="Times New Roman"/>
          <w:i/>
        </w:rPr>
        <w:t>TWITTE</w:t>
      </w:r>
      <w:r>
        <w:rPr>
          <w:rFonts w:ascii="Times New Roman" w:hAnsi="Times New Roman" w:cs="Times New Roman"/>
        </w:rPr>
        <w:t xml:space="preserve">R. NO SOMOS LOS DE ACCIÓN NACIONAL LOS QUE ESTAMOS MINTIENDO. LA ESTRATEGIA DE VACUNACIÓN A LA QUE SE REFERÍA LA COMPAÑERA NO ESTÁ ACEPTANDO A LOS ADOLESCENTES DE 12 A 14 AÑOS TODAVÍA. POR ESO VAMOS A SEGUIR EN PIE DE LUCHA, POR ESO VAMOS A SEGUIR ADELANTE CON LOS </w:t>
      </w:r>
      <w:r>
        <w:rPr>
          <w:rFonts w:ascii="Times New Roman" w:hAnsi="Times New Roman" w:cs="Times New Roman"/>
        </w:rPr>
        <w:lastRenderedPageBreak/>
        <w:t>AMPAROS. TENEMOS EN TRÁMITE TODAVÍA MUCHOS AMPAROS, SE HAN GANADO MÁS DE 300 AMPAROS POR ACCIÓN NACIONAL Y NO VAMOS A QUITAR EL DEDO DEL RENGLÓN MIENTRAS TENGAMOS QUE VACUNAR Y BUSCAR LAS MEJORES MEDIDAS DE PREVENCIÓN DEL COVID PARA LOS CIUDADANOS DE NUEVO LEÓN Y DE TODO MÉXICO. ES CUANTO, PRESIDENTA. MUCHAS GRACIAS</w:t>
      </w:r>
      <w:r w:rsidRPr="00E74502">
        <w:rPr>
          <w:rFonts w:ascii="Times New Roman" w:hAnsi="Times New Roman" w:cs="Times New Roman"/>
        </w:rPr>
        <w:t>.</w:t>
      </w:r>
      <w:r>
        <w:rPr>
          <w:rFonts w:ascii="Times New Roman" w:hAnsi="Times New Roman" w:cs="Times New Roman"/>
        </w:rPr>
        <w:t>”</w:t>
      </w:r>
      <w:r w:rsidRPr="00E74502">
        <w:rPr>
          <w:rFonts w:ascii="Times New Roman" w:hAnsi="Times New Roman" w:cs="Times New Roman"/>
        </w:rPr>
        <w:t xml:space="preserve"> </w:t>
      </w:r>
    </w:p>
    <w:p w14:paraId="4365D30C" w14:textId="77777777" w:rsidR="0035731B" w:rsidRDefault="0035731B" w:rsidP="009E4B34">
      <w:pPr>
        <w:spacing w:after="0" w:line="360" w:lineRule="auto"/>
        <w:ind w:right="-91"/>
        <w:jc w:val="both"/>
        <w:rPr>
          <w:rFonts w:ascii="Times New Roman" w:hAnsi="Times New Roman" w:cs="Times New Roman"/>
        </w:rPr>
      </w:pPr>
    </w:p>
    <w:p w14:paraId="345E3DB0" w14:textId="7CBAD230" w:rsidR="00FF5EF3" w:rsidRDefault="004F08EF" w:rsidP="00FF5EF3">
      <w:pPr>
        <w:spacing w:after="0" w:line="360" w:lineRule="auto"/>
        <w:ind w:right="-91"/>
        <w:jc w:val="both"/>
        <w:rPr>
          <w:rFonts w:ascii="Times New Roman" w:hAnsi="Times New Roman" w:cs="Times New Roman"/>
        </w:rPr>
      </w:pPr>
      <w:r w:rsidRPr="00E74502">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E74502">
        <w:rPr>
          <w:rFonts w:ascii="Times New Roman" w:hAnsi="Times New Roman" w:cs="Times New Roman"/>
        </w:rPr>
        <w:t>A</w:t>
      </w:r>
      <w:r>
        <w:rPr>
          <w:rFonts w:ascii="Times New Roman" w:hAnsi="Times New Roman" w:cs="Times New Roman"/>
        </w:rPr>
        <w:t xml:space="preserve"> </w:t>
      </w:r>
      <w:r w:rsidRPr="00E74502">
        <w:rPr>
          <w:rFonts w:ascii="Times New Roman" w:hAnsi="Times New Roman" w:cs="Times New Roman"/>
        </w:rPr>
        <w:t>L</w:t>
      </w:r>
      <w:r>
        <w:rPr>
          <w:rFonts w:ascii="Times New Roman" w:hAnsi="Times New Roman" w:cs="Times New Roman"/>
        </w:rPr>
        <w:t>A</w:t>
      </w:r>
      <w:r w:rsidRPr="00E74502">
        <w:rPr>
          <w:rFonts w:ascii="Times New Roman" w:hAnsi="Times New Roman" w:cs="Times New Roman"/>
        </w:rPr>
        <w:t xml:space="preserve"> </w:t>
      </w:r>
      <w:r>
        <w:rPr>
          <w:rFonts w:ascii="Times New Roman" w:hAnsi="Times New Roman" w:cs="Times New Roman"/>
          <w:b/>
        </w:rPr>
        <w:t>C. DIP. SANDRA ELIZABETH PÁMANES ORTIZ</w:t>
      </w:r>
      <w:r w:rsidRPr="00593C8E">
        <w:rPr>
          <w:rFonts w:ascii="Times New Roman" w:hAnsi="Times New Roman" w:cs="Times New Roman"/>
        </w:rPr>
        <w:t>,</w:t>
      </w:r>
      <w:r w:rsidRPr="00E74502">
        <w:rPr>
          <w:rFonts w:ascii="Times New Roman" w:hAnsi="Times New Roman" w:cs="Times New Roman"/>
          <w:b/>
        </w:rPr>
        <w:t xml:space="preserve"> </w:t>
      </w:r>
      <w:r w:rsidRPr="00E74502">
        <w:rPr>
          <w:rFonts w:ascii="Times New Roman" w:hAnsi="Times New Roman" w:cs="Times New Roman"/>
        </w:rPr>
        <w:t>QUIEN</w:t>
      </w:r>
      <w:r>
        <w:rPr>
          <w:rFonts w:ascii="Times New Roman" w:hAnsi="Times New Roman" w:cs="Times New Roman"/>
        </w:rPr>
        <w:t xml:space="preserve"> </w:t>
      </w:r>
      <w:r w:rsidRPr="00E74502">
        <w:rPr>
          <w:rFonts w:ascii="Times New Roman" w:hAnsi="Times New Roman" w:cs="Times New Roman"/>
        </w:rPr>
        <w:t>EXPRESÓ: “</w:t>
      </w:r>
      <w:r>
        <w:rPr>
          <w:rFonts w:ascii="Times New Roman" w:hAnsi="Times New Roman" w:cs="Times New Roman"/>
        </w:rPr>
        <w:t>CON SU PERMISO, SEÑORA PRESIDENTA. MUCHAS GRACIAS. PUES EFECTIVAMENTE Y ME SUSCRIBO A LO SEÑALADO POR EL DIPUTADO RAÚL LOZANO, EN ESTE TEMA EN ESPECÍFICO COMO HAY OTROS DONDE TENEMOS QUE CONCILIAR INTERESES, ES PRECISAMENTE EN ESTE TEMA DE SALUD. AQUÍ NO CABEN POPULARIDADES, AQUÍ NO CABEN TRIUNFALISMOS SOBRE UN TEMA TAN IMPORTANTE DONDE ESTÁ DE POR MEDIO LA VIDA DE MILLONES Y MILLONES DE CIUDADANOS. ESE DEBE DE SER NUESTRA PRIORIDAD, Y ES AHÍ DONDE TENEMOS QUE SUMAR ESFUERZOS, DESDE EL PRIMER NIVEL DE GOBIERNO QUE ES EL GOBIERNO FEDERAL, LOS ESTADOS Y LOS MUNICIPIOS, AHÍ TENEMOS QUE TRABAJAR. ENTONCES, DESPOJÉMONOS POR FAVOR DE TODAS ESTAS INTENCIONES DE VANAGLORIAR A PERSONAJES, ¿SÍ?, QUE POR ESTE MOMENTO TIENEN ALGUNA ASIGNACIÓN DE RESPONSABILIDAD, PERO NO LO HAGAMOS A COSTA DEL CLAMOR TAN IMPORTANTE QUE TIENE LA CIUDADANÍA DE QUE VELEMOS PRIMERO POR SUS INTERESES QUE POR CUALQUIER OTRO. ASÍ ES QUE ESE ES EL LLAMADO, ESA ES LA INTENCIÓN DEL POSICIONAMIENTO, ESA LA INTENCIÓN DEL EXHORTO, PORQUE NO QUEREMOS VERNOS EN SITUACIONES TAN DRÁSTICAS, TAN DRAMÁTICAS COMO LO ESTUVIMOS HACE APENAS UN AÑO. TENEMOS QUE VENCER Y PREVENIR ESTE TIPO DE ACCIONES, PORQUE DE OTRA MANERA LO VAMOS A LAMENTAR MUCHÍSIMO MÁS. ENTONCES A ESO LES PIDO, A ESO LES PIDO QUE NOS SUMEMOS TODOS Y DE AHÍ EN ADELANTE EMPECEMOS A CONSTRUIR EN BENEFICIO DE LOS CIUDADANOS Y DE LAS FAMILIAS DE NUEVO LEÓN. MUCHAS GRACIAS</w:t>
      </w:r>
      <w:r w:rsidRPr="00E74502">
        <w:rPr>
          <w:rFonts w:ascii="Times New Roman" w:hAnsi="Times New Roman" w:cs="Times New Roman"/>
        </w:rPr>
        <w:t>.</w:t>
      </w:r>
      <w:r>
        <w:rPr>
          <w:rFonts w:ascii="Times New Roman" w:hAnsi="Times New Roman" w:cs="Times New Roman"/>
        </w:rPr>
        <w:t>”</w:t>
      </w:r>
      <w:r w:rsidRPr="00E74502">
        <w:rPr>
          <w:rFonts w:ascii="Times New Roman" w:hAnsi="Times New Roman" w:cs="Times New Roman"/>
        </w:rPr>
        <w:t xml:space="preserve"> </w:t>
      </w:r>
    </w:p>
    <w:p w14:paraId="1E7169F9" w14:textId="77777777" w:rsidR="00FF5EF3" w:rsidRDefault="00FF5EF3" w:rsidP="00574643">
      <w:pPr>
        <w:spacing w:after="0" w:line="240" w:lineRule="auto"/>
        <w:ind w:right="-91"/>
        <w:jc w:val="both"/>
        <w:rPr>
          <w:rFonts w:ascii="Times New Roman" w:hAnsi="Times New Roman" w:cs="Times New Roman"/>
        </w:rPr>
      </w:pPr>
    </w:p>
    <w:p w14:paraId="71843C12" w14:textId="799292EC" w:rsidR="004F08EF" w:rsidRPr="00CB3EC6" w:rsidRDefault="006B3087" w:rsidP="004F08EF">
      <w:pPr>
        <w:spacing w:after="0" w:line="360" w:lineRule="auto"/>
        <w:ind w:right="49"/>
        <w:jc w:val="both"/>
        <w:rPr>
          <w:rFonts w:ascii="Times New Roman" w:hAnsi="Times New Roman" w:cs="Times New Roman"/>
          <w:b/>
          <w:i/>
        </w:rPr>
      </w:pPr>
      <w:r w:rsidRPr="006F2F06">
        <w:rPr>
          <w:rFonts w:ascii="Times New Roman" w:hAnsi="Times New Roman" w:cs="Times New Roman"/>
          <w:bCs/>
        </w:rPr>
        <w:t>AL</w:t>
      </w:r>
      <w:r w:rsidR="00441F9E">
        <w:rPr>
          <w:rFonts w:ascii="Times New Roman" w:hAnsi="Times New Roman" w:cs="Times New Roman"/>
          <w:bCs/>
        </w:rPr>
        <w:t xml:space="preserve"> ESTAR</w:t>
      </w:r>
      <w:r w:rsidR="008011C6">
        <w:rPr>
          <w:rFonts w:ascii="Times New Roman" w:hAnsi="Times New Roman" w:cs="Times New Roman"/>
          <w:bCs/>
        </w:rPr>
        <w:t xml:space="preserve"> SUFICIENTEMENTE DISCUTIDO </w:t>
      </w:r>
      <w:r w:rsidRPr="006F2F06">
        <w:rPr>
          <w:rFonts w:ascii="Times New Roman" w:hAnsi="Times New Roman" w:cs="Times New Roman"/>
          <w:bCs/>
        </w:rPr>
        <w:t xml:space="preserve">ESTE ASUNTO, </w:t>
      </w:r>
      <w:r w:rsidR="004F08EF">
        <w:rPr>
          <w:rFonts w:ascii="Times New Roman" w:hAnsi="Times New Roman" w:cs="Times New Roman"/>
          <w:bCs/>
        </w:rPr>
        <w:t xml:space="preserve">Y EN VIRTUD DE QUE LA </w:t>
      </w:r>
      <w:r w:rsidR="004F08EF">
        <w:rPr>
          <w:rFonts w:ascii="Times New Roman" w:hAnsi="Times New Roman" w:cs="Times New Roman"/>
          <w:b/>
        </w:rPr>
        <w:t>C. DIP. SANDRA ELIZABETH PÁMANES ORTIZ</w:t>
      </w:r>
      <w:r w:rsidR="004F08EF">
        <w:rPr>
          <w:rFonts w:ascii="Times New Roman" w:hAnsi="Times New Roman" w:cs="Times New Roman"/>
          <w:bCs/>
        </w:rPr>
        <w:t xml:space="preserve"> PIDIÓ QUE EL PUNTO DE ACUERDO SEA VOTADO EN ESTE MOMENTO, </w:t>
      </w:r>
      <w:r w:rsidR="004F08EF" w:rsidRPr="00164377">
        <w:rPr>
          <w:rFonts w:ascii="Times New Roman" w:hAnsi="Times New Roman" w:cs="Times New Roman"/>
        </w:rPr>
        <w:t xml:space="preserve">LA C. PRESIDENTA </w:t>
      </w:r>
      <w:r w:rsidR="004F08EF">
        <w:rPr>
          <w:rFonts w:ascii="Times New Roman" w:hAnsi="Times New Roman" w:cs="Times New Roman"/>
        </w:rPr>
        <w:t xml:space="preserve">LO </w:t>
      </w:r>
      <w:r w:rsidR="004F08EF" w:rsidRPr="00164377">
        <w:rPr>
          <w:rFonts w:ascii="Times New Roman" w:hAnsi="Times New Roman" w:cs="Times New Roman"/>
        </w:rPr>
        <w:t>PUSO A CONSIDERACIÓN DE LA</w:t>
      </w:r>
      <w:r w:rsidR="004F08EF">
        <w:rPr>
          <w:rFonts w:ascii="Times New Roman" w:hAnsi="Times New Roman" w:cs="Times New Roman"/>
        </w:rPr>
        <w:t xml:space="preserve"> ASAMBLEA</w:t>
      </w:r>
      <w:r w:rsidR="004F08EF" w:rsidRPr="00164377">
        <w:rPr>
          <w:rFonts w:ascii="Times New Roman" w:hAnsi="Times New Roman" w:cs="Times New Roman"/>
        </w:rPr>
        <w:t>, SOLICITANDO A LOS CC. DIPUTADOS MANIFESTAR EL SENTIDO DE SU VOTO DE MANERA ECONÓMICA.</w:t>
      </w:r>
      <w:r w:rsidR="004F08EF">
        <w:rPr>
          <w:rFonts w:ascii="Times New Roman" w:hAnsi="Times New Roman" w:cs="Times New Roman"/>
        </w:rPr>
        <w:t xml:space="preserve"> </w:t>
      </w:r>
      <w:r w:rsidR="004F08EF">
        <w:rPr>
          <w:rFonts w:ascii="Times New Roman" w:hAnsi="Times New Roman" w:cs="Times New Roman"/>
          <w:b/>
          <w:i/>
        </w:rPr>
        <w:t xml:space="preserve">SIENDO APROBADO POR UNANIMIDAD </w:t>
      </w:r>
      <w:r w:rsidR="004F08EF" w:rsidRPr="00CB3EC6">
        <w:rPr>
          <w:rFonts w:ascii="Times New Roman" w:hAnsi="Times New Roman" w:cs="Times New Roman"/>
          <w:b/>
          <w:i/>
        </w:rPr>
        <w:t>QUE SE VOTE EN ESE MOMENTO</w:t>
      </w:r>
      <w:r w:rsidR="004F08EF">
        <w:rPr>
          <w:rFonts w:ascii="Times New Roman" w:hAnsi="Times New Roman" w:cs="Times New Roman"/>
          <w:b/>
          <w:i/>
        </w:rPr>
        <w:t>.</w:t>
      </w:r>
    </w:p>
    <w:p w14:paraId="7A57A774" w14:textId="135E5A20" w:rsidR="006B3087" w:rsidRDefault="006B3087" w:rsidP="004F08EF">
      <w:pPr>
        <w:spacing w:after="0" w:line="360" w:lineRule="auto"/>
        <w:jc w:val="both"/>
        <w:rPr>
          <w:rFonts w:ascii="Times New Roman" w:hAnsi="Times New Roman" w:cs="Times New Roman"/>
        </w:rPr>
      </w:pPr>
    </w:p>
    <w:p w14:paraId="25B43F30" w14:textId="77777777" w:rsidR="00BD1E53" w:rsidRPr="006F2F06" w:rsidRDefault="00BD1E53" w:rsidP="004F08EF">
      <w:pPr>
        <w:spacing w:after="0" w:line="360" w:lineRule="auto"/>
        <w:jc w:val="both"/>
        <w:rPr>
          <w:rFonts w:ascii="Times New Roman" w:hAnsi="Times New Roman" w:cs="Times New Roman"/>
        </w:rPr>
      </w:pPr>
    </w:p>
    <w:p w14:paraId="197CF8A9" w14:textId="77777777" w:rsidR="004F08EF" w:rsidRPr="00335042" w:rsidRDefault="004F08EF" w:rsidP="004F08EF">
      <w:pPr>
        <w:spacing w:after="0" w:line="360" w:lineRule="auto"/>
        <w:ind w:right="-93"/>
        <w:jc w:val="both"/>
        <w:rPr>
          <w:rFonts w:ascii="Times New Roman" w:hAnsi="Times New Roman" w:cs="Times New Roman"/>
          <w:bCs/>
        </w:rPr>
      </w:pPr>
      <w:r>
        <w:rPr>
          <w:rFonts w:ascii="Times New Roman" w:hAnsi="Times New Roman" w:cs="Times New Roman"/>
          <w:bCs/>
        </w:rPr>
        <w:lastRenderedPageBreak/>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ASAMBLEA, SOLICITANDO A LOS CC. DIPUTADOS MANIFESTAR EL SENTIDO DE SU VOTO A TRAVÉS DEL SISTEMA ELECTRÓNICO DE VOTACIONES. ASIMISMO, </w:t>
      </w:r>
      <w:r>
        <w:rPr>
          <w:rFonts w:ascii="Times New Roman" w:hAnsi="Times New Roman" w:cs="Times New Roman"/>
          <w:bCs/>
        </w:rPr>
        <w:t>LA SECRETARÍ</w:t>
      </w:r>
      <w:r w:rsidRPr="00335042">
        <w:rPr>
          <w:rFonts w:ascii="Times New Roman" w:hAnsi="Times New Roman" w:cs="Times New Roman"/>
          <w:bCs/>
        </w:rPr>
        <w:t>A TOME EL SENTIDO DEL VOTO DE LOS DIPUTADOS QUE SE ENCUENTRAN VÍA REMOTA EN LA PLATAFORMA DIGITAL.</w:t>
      </w:r>
    </w:p>
    <w:p w14:paraId="559EBCC9" w14:textId="77777777" w:rsidR="006B3087" w:rsidRPr="006F2F06" w:rsidRDefault="006B3087" w:rsidP="006B3087">
      <w:pPr>
        <w:spacing w:after="0" w:line="240" w:lineRule="auto"/>
        <w:ind w:right="-93"/>
        <w:jc w:val="both"/>
        <w:rPr>
          <w:rFonts w:ascii="Times New Roman" w:hAnsi="Times New Roman" w:cs="Times New Roman"/>
          <w:bCs/>
        </w:rPr>
      </w:pPr>
    </w:p>
    <w:p w14:paraId="45BD4096" w14:textId="622EBD5C" w:rsidR="006B3087" w:rsidRPr="006F2F06" w:rsidRDefault="006B3087" w:rsidP="006B3087">
      <w:pPr>
        <w:spacing w:after="0" w:line="360" w:lineRule="auto"/>
        <w:ind w:right="-93"/>
        <w:jc w:val="both"/>
        <w:rPr>
          <w:rFonts w:ascii="Times New Roman" w:hAnsi="Times New Roman" w:cs="Times New Roman"/>
        </w:rPr>
      </w:pPr>
      <w:r w:rsidRPr="006F2F06">
        <w:rPr>
          <w:rFonts w:ascii="Times New Roman" w:hAnsi="Times New Roman" w:cs="Times New Roman"/>
        </w:rPr>
        <w:t xml:space="preserve">HECHA LA VOTACIÓN CORRESPONDIENTE, LA C. SECRETARIA INFORMÓ QUE SE REGISTRARON A TRAVÉS DEL TABLERO ELECTRÓNICO DE VOTACIÓN: </w:t>
      </w:r>
      <w:r w:rsidR="00AB2183">
        <w:rPr>
          <w:rFonts w:ascii="Times New Roman" w:hAnsi="Times New Roman" w:cs="Times New Roman"/>
        </w:rPr>
        <w:t>2</w:t>
      </w:r>
      <w:r w:rsidR="009F73C2">
        <w:rPr>
          <w:rFonts w:ascii="Times New Roman" w:hAnsi="Times New Roman" w:cs="Times New Roman"/>
        </w:rPr>
        <w:t>8</w:t>
      </w:r>
      <w:r w:rsidRPr="006F2F06">
        <w:rPr>
          <w:rFonts w:ascii="Times New Roman" w:hAnsi="Times New Roman" w:cs="Times New Roman"/>
        </w:rPr>
        <w:t xml:space="preserve"> VOTOS A FAVOR, 0 VOTOS EN CONTRA, 0 VOTOS EN ABSTENCIÓN, Y A TRA</w:t>
      </w:r>
      <w:r>
        <w:rPr>
          <w:rFonts w:ascii="Times New Roman" w:hAnsi="Times New Roman" w:cs="Times New Roman"/>
        </w:rPr>
        <w:t>VÉS DE LA PLATAFORMA DIGITAL:</w:t>
      </w:r>
      <w:r w:rsidRPr="006F2F06">
        <w:rPr>
          <w:rFonts w:ascii="Times New Roman" w:hAnsi="Times New Roman" w:cs="Times New Roman"/>
        </w:rPr>
        <w:t xml:space="preserve"> </w:t>
      </w:r>
      <w:r w:rsidR="00AB2183">
        <w:rPr>
          <w:rFonts w:ascii="Times New Roman" w:hAnsi="Times New Roman" w:cs="Times New Roman"/>
        </w:rPr>
        <w:t>8</w:t>
      </w:r>
      <w:r w:rsidR="009F73C2">
        <w:rPr>
          <w:rFonts w:ascii="Times New Roman" w:hAnsi="Times New Roman" w:cs="Times New Roman"/>
        </w:rPr>
        <w:t xml:space="preserve"> VOTO</w:t>
      </w:r>
      <w:r w:rsidR="002B691C">
        <w:rPr>
          <w:rFonts w:ascii="Times New Roman" w:hAnsi="Times New Roman" w:cs="Times New Roman"/>
        </w:rPr>
        <w:t>S</w:t>
      </w:r>
      <w:r w:rsidRPr="006F2F06">
        <w:rPr>
          <w:rFonts w:ascii="Times New Roman" w:hAnsi="Times New Roman" w:cs="Times New Roman"/>
        </w:rPr>
        <w:t xml:space="preserve"> A FAVOR, 0 VOTOS EN CONTRA, 0 VOTOS EN ABSTENCIÓN</w:t>
      </w:r>
      <w:r w:rsidR="006F7B79">
        <w:rPr>
          <w:rFonts w:ascii="Times New Roman" w:hAnsi="Times New Roman" w:cs="Times New Roman"/>
        </w:rPr>
        <w:t>;</w:t>
      </w:r>
      <w:r w:rsidRPr="006F2F06">
        <w:rPr>
          <w:rFonts w:ascii="Times New Roman" w:hAnsi="Times New Roman" w:cs="Times New Roman"/>
        </w:rPr>
        <w:t xml:space="preserve"> SIENDO APROBADO </w:t>
      </w:r>
      <w:r w:rsidR="00441F9E">
        <w:rPr>
          <w:rFonts w:ascii="Times New Roman" w:hAnsi="Times New Roman" w:cs="Times New Roman"/>
        </w:rPr>
        <w:t xml:space="preserve">EL PUNTO DE ACUERDO </w:t>
      </w:r>
      <w:r w:rsidRPr="006F2F06">
        <w:rPr>
          <w:rFonts w:ascii="Times New Roman" w:hAnsi="Times New Roman" w:cs="Times New Roman"/>
        </w:rPr>
        <w:t xml:space="preserve">POR UNANIMIDAD </w:t>
      </w:r>
      <w:r w:rsidR="009F73C2">
        <w:rPr>
          <w:rFonts w:ascii="Times New Roman" w:hAnsi="Times New Roman" w:cs="Times New Roman"/>
        </w:rPr>
        <w:t>DE</w:t>
      </w:r>
      <w:r w:rsidRPr="006F2F06">
        <w:rPr>
          <w:rFonts w:ascii="Times New Roman" w:hAnsi="Times New Roman" w:cs="Times New Roman"/>
        </w:rPr>
        <w:t xml:space="preserve"> </w:t>
      </w:r>
      <w:r w:rsidR="00AB2183">
        <w:rPr>
          <w:rFonts w:ascii="Times New Roman" w:hAnsi="Times New Roman" w:cs="Times New Roman"/>
        </w:rPr>
        <w:t>36</w:t>
      </w:r>
      <w:r w:rsidRPr="006F2F06">
        <w:rPr>
          <w:rFonts w:ascii="Times New Roman" w:hAnsi="Times New Roman" w:cs="Times New Roman"/>
        </w:rPr>
        <w:t xml:space="preserve"> VOTOS. </w:t>
      </w:r>
    </w:p>
    <w:p w14:paraId="0863A4F8" w14:textId="77777777" w:rsidR="006B3087" w:rsidRPr="006F2F06" w:rsidRDefault="006B3087" w:rsidP="006B3087">
      <w:pPr>
        <w:pStyle w:val="Sinespaciado"/>
        <w:ind w:right="-93"/>
        <w:jc w:val="both"/>
        <w:rPr>
          <w:rFonts w:ascii="Times New Roman" w:hAnsi="Times New Roman"/>
          <w:bCs/>
        </w:rPr>
      </w:pPr>
    </w:p>
    <w:p w14:paraId="71BC75D6" w14:textId="77777777" w:rsidR="006B3087" w:rsidRPr="006F2F06" w:rsidRDefault="006B3087" w:rsidP="006B3087">
      <w:pPr>
        <w:pStyle w:val="Sinespaciado"/>
        <w:spacing w:line="360" w:lineRule="auto"/>
        <w:ind w:right="-93"/>
        <w:jc w:val="both"/>
        <w:rPr>
          <w:rFonts w:ascii="Times New Roman" w:hAnsi="Times New Roman"/>
          <w:bCs/>
        </w:rPr>
      </w:pPr>
      <w:r w:rsidRPr="006F2F06">
        <w:rPr>
          <w:rFonts w:ascii="Times New Roman" w:hAnsi="Times New Roman"/>
          <w:bCs/>
        </w:rPr>
        <w:t>APROBADO QUE FUE, LA C. PRESIDENTA SOLICITÓ A LA SECRETAR</w:t>
      </w:r>
      <w:r w:rsidR="00441F9E">
        <w:rPr>
          <w:rFonts w:ascii="Times New Roman" w:hAnsi="Times New Roman"/>
          <w:bCs/>
        </w:rPr>
        <w:t>Í</w:t>
      </w:r>
      <w:r w:rsidRPr="006F2F06">
        <w:rPr>
          <w:rFonts w:ascii="Times New Roman" w:hAnsi="Times New Roman"/>
          <w:bCs/>
        </w:rPr>
        <w:t>A ELABORAR EL ACUERDO CORRESPONDIENTE Y GIRAR LOS AVISOS DE RIGOR.</w:t>
      </w:r>
    </w:p>
    <w:p w14:paraId="66019856" w14:textId="77777777" w:rsidR="006B3087" w:rsidRPr="00A95548" w:rsidRDefault="006B3087" w:rsidP="00B64BE4">
      <w:pPr>
        <w:pStyle w:val="Sinespaciado"/>
        <w:spacing w:line="360" w:lineRule="auto"/>
        <w:ind w:right="-93"/>
        <w:jc w:val="both"/>
        <w:rPr>
          <w:rFonts w:ascii="Times New Roman" w:hAnsi="Times New Roman"/>
          <w:bCs/>
        </w:rPr>
      </w:pPr>
    </w:p>
    <w:p w14:paraId="663E1659" w14:textId="2A105B81" w:rsidR="006B3087" w:rsidRPr="0094518B" w:rsidRDefault="00C02F95" w:rsidP="0094518B">
      <w:pPr>
        <w:autoSpaceDE w:val="0"/>
        <w:autoSpaceDN w:val="0"/>
        <w:adjustRightInd w:val="0"/>
        <w:spacing w:after="0" w:line="360" w:lineRule="auto"/>
        <w:jc w:val="both"/>
        <w:rPr>
          <w:rFonts w:ascii="Times New Roman" w:hAnsi="Times New Roman" w:cs="Times New Roman"/>
        </w:rPr>
      </w:pPr>
      <w:r w:rsidRPr="0094518B">
        <w:rPr>
          <w:rFonts w:ascii="Times New Roman" w:hAnsi="Times New Roman" w:cs="Times New Roman"/>
        </w:rPr>
        <w:t xml:space="preserve">PARA OTRO TEMA, SE LE CONCEDIÓ EL USO DE LA PALABRA A LA </w:t>
      </w:r>
      <w:r w:rsidRPr="0094518B">
        <w:rPr>
          <w:rFonts w:ascii="Times New Roman" w:hAnsi="Times New Roman" w:cs="Times New Roman"/>
          <w:b/>
        </w:rPr>
        <w:t>C. DIP.  ANYLÚ BENDICIÓN HERNÁNDEZ SEPÚLVEDA</w:t>
      </w:r>
      <w:r w:rsidRPr="0094518B">
        <w:rPr>
          <w:rFonts w:ascii="Times New Roman" w:hAnsi="Times New Roman" w:cs="Times New Roman"/>
        </w:rPr>
        <w:t>, QUIEN EXPRESÓ: “CON SU PERMISO PRESIDENTA. LA QUE SUSCRIBE</w:t>
      </w:r>
      <w:r w:rsidRPr="0094518B">
        <w:rPr>
          <w:rFonts w:ascii="Times New Roman" w:hAnsi="Times New Roman" w:cs="Times New Roman"/>
          <w:b/>
        </w:rPr>
        <w:t xml:space="preserve"> </w:t>
      </w:r>
      <w:r w:rsidRPr="0094518B">
        <w:rPr>
          <w:rFonts w:ascii="Times New Roman" w:hAnsi="Times New Roman" w:cs="Times New Roman"/>
        </w:rPr>
        <w:t>ANYLÚ BENDICIÓN HERNÁNDEZ SEPÚLVEDA, COORDINADORA DE LA FRACCIÓN LEGISLATIVA</w:t>
      </w:r>
      <w:r w:rsidRPr="0094518B">
        <w:rPr>
          <w:rFonts w:ascii="Times New Roman" w:hAnsi="Times New Roman" w:cs="Times New Roman"/>
          <w:b/>
        </w:rPr>
        <w:t xml:space="preserve"> </w:t>
      </w:r>
      <w:r w:rsidRPr="0094518B">
        <w:rPr>
          <w:rFonts w:ascii="Times New Roman" w:hAnsi="Times New Roman" w:cs="Times New Roman"/>
        </w:rPr>
        <w:t>DEL PARTIDO DEL TRABAJO, CON FUNDAMENTO EN LO DISPUESTO POR EL ARTÍCULO 123 DEL REGLAMENTO PARA EL GOBIERNO INTERIOR DEL CONGRESO DEL ESTADO DE NUEVO LEÓN, ME PERMITO ACUDIR ANTE ESTA SOBERANÍA SEÑALANDO LO SIGUIENTE:  EL DÍA DE HOY</w:t>
      </w:r>
      <w:r>
        <w:rPr>
          <w:rFonts w:ascii="Times New Roman" w:hAnsi="Times New Roman" w:cs="Times New Roman"/>
        </w:rPr>
        <w:t>,</w:t>
      </w:r>
      <w:r w:rsidRPr="0094518B">
        <w:rPr>
          <w:rFonts w:ascii="Times New Roman" w:hAnsi="Times New Roman" w:cs="Times New Roman"/>
        </w:rPr>
        <w:t xml:space="preserve"> EN UNO DE LOS MEDIOS IMPRESOS DE COMUNICACIÓN QUE TIENEN CIRCULACIÓN EN EL ESTADO DE</w:t>
      </w:r>
      <w:r>
        <w:rPr>
          <w:rFonts w:ascii="Times New Roman" w:hAnsi="Times New Roman" w:cs="Times New Roman"/>
        </w:rPr>
        <w:t xml:space="preserve"> NUEVO LEÓN, SE PRESENTÓ UNA GRÁ</w:t>
      </w:r>
      <w:r w:rsidRPr="0094518B">
        <w:rPr>
          <w:rFonts w:ascii="Times New Roman" w:hAnsi="Times New Roman" w:cs="Times New Roman"/>
        </w:rPr>
        <w:t>FICA, ÉSTA ES UNA EDICIÓN DEL PERIÓDICO EL HORIZONTE,</w:t>
      </w:r>
      <w:r>
        <w:rPr>
          <w:rFonts w:ascii="Times New Roman" w:hAnsi="Times New Roman" w:cs="Times New Roman"/>
        </w:rPr>
        <w:t xml:space="preserve"> Y SE PRESENTÓ UNA GRÁ</w:t>
      </w:r>
      <w:r w:rsidRPr="0094518B">
        <w:rPr>
          <w:rFonts w:ascii="Times New Roman" w:hAnsi="Times New Roman" w:cs="Times New Roman"/>
        </w:rPr>
        <w:t xml:space="preserve">FICA DE UNA NOTA QUE DICE: </w:t>
      </w:r>
      <w:r>
        <w:rPr>
          <w:rFonts w:ascii="Times New Roman" w:hAnsi="Times New Roman" w:cs="Times New Roman"/>
        </w:rPr>
        <w:t>“</w:t>
      </w:r>
      <w:r w:rsidRPr="0094518B">
        <w:rPr>
          <w:rFonts w:ascii="Times New Roman" w:hAnsi="Times New Roman" w:cs="Times New Roman"/>
        </w:rPr>
        <w:t>SUFRE NUEVO LEÓN SU PEOR SEQUÍA EN ONCE AÑOS</w:t>
      </w:r>
      <w:r>
        <w:rPr>
          <w:rFonts w:ascii="Times New Roman" w:hAnsi="Times New Roman" w:cs="Times New Roman"/>
        </w:rPr>
        <w:t>”</w:t>
      </w:r>
      <w:r w:rsidRPr="0094518B">
        <w:rPr>
          <w:rFonts w:ascii="Times New Roman" w:hAnsi="Times New Roman" w:cs="Times New Roman"/>
        </w:rPr>
        <w:t xml:space="preserve">. Y ANUNCIA </w:t>
      </w:r>
      <w:r>
        <w:rPr>
          <w:rFonts w:ascii="Times New Roman" w:hAnsi="Times New Roman" w:cs="Times New Roman"/>
        </w:rPr>
        <w:t xml:space="preserve">PUES QUE </w:t>
      </w:r>
      <w:r w:rsidRPr="0094518B">
        <w:rPr>
          <w:rFonts w:ascii="Times New Roman" w:hAnsi="Times New Roman" w:cs="Times New Roman"/>
        </w:rPr>
        <w:t>LAS PRESAS DEL ESTADO ESTÁN EN UN 38% DE SU CAPACIDAD. ESTO ES ALARMANTE</w:t>
      </w:r>
      <w:r>
        <w:rPr>
          <w:rFonts w:ascii="Times New Roman" w:hAnsi="Times New Roman" w:cs="Times New Roman"/>
        </w:rPr>
        <w:t>,</w:t>
      </w:r>
      <w:r w:rsidRPr="0094518B">
        <w:rPr>
          <w:rFonts w:ascii="Times New Roman" w:hAnsi="Times New Roman" w:cs="Times New Roman"/>
        </w:rPr>
        <w:t xml:space="preserve"> YA QUE ES LA CAPACIDAD MÁS BAJA QUE HAN TENIDO EN LOS ÚLTIMOS ONCE AÑOS. ESTO</w:t>
      </w:r>
      <w:r>
        <w:rPr>
          <w:rFonts w:ascii="Times New Roman" w:hAnsi="Times New Roman" w:cs="Times New Roman"/>
        </w:rPr>
        <w:t>,</w:t>
      </w:r>
      <w:r w:rsidRPr="0094518B">
        <w:rPr>
          <w:rFonts w:ascii="Times New Roman" w:hAnsi="Times New Roman" w:cs="Times New Roman"/>
        </w:rPr>
        <w:t xml:space="preserve"> Y ADEMÁS PORQUE EL AGUA POTABLE ES UN RECURSO NATURAL QUE NO DEBERÍA HACER DIFERENCIA ENTRE NINGUNA PERSONA DEL ESTADO Y QUE NINGÚN NI NINGUNA HABITANTE DEBEMOS DE ESTAR AL MARGEN DE NUESTRA CORRESPONSABILIDAD DE CUIDARLA Y ADEMÁS QUE CONSTITUCIONALMENTE TODAS LAS PERSONAS EN ESTE ESTADO Y EN ESTE PAÍS TENEMOS EL DERECHO AL ACCESO</w:t>
      </w:r>
      <w:r>
        <w:rPr>
          <w:rFonts w:ascii="Times New Roman" w:hAnsi="Times New Roman" w:cs="Times New Roman"/>
        </w:rPr>
        <w:t>,</w:t>
      </w:r>
      <w:r w:rsidRPr="0094518B">
        <w:rPr>
          <w:rFonts w:ascii="Times New Roman" w:hAnsi="Times New Roman" w:cs="Times New Roman"/>
        </w:rPr>
        <w:t xml:space="preserve"> DISPOSICIÓN Y SANEAMIENTO DE AGUA PARA NUESTRO CONSUMO PERSONAL Y ESTE TIENE QUE SER SUFICIENTE, TIENE QUE SER SALUBRE, ACEPTABLE Y ASEQUIBLE. BAJO ESTAS DISPOSICIONES CONSTITUCIONALES, TODAS Y TODOS DEBEMOS TENER CLARO QUE EL AGUA NO ES UNA MERCANCÍA, NO ES UN RECURSO FIJO, PUES TIENE UN VALOR SOCIAL, UN VALOR AMBIENTAL Y UN VALOR ECONÓMICO, ES UN RECURSO ESENCIAL Y ADEMÁS ES UN BIEN DE </w:t>
      </w:r>
      <w:r w:rsidRPr="0094518B">
        <w:rPr>
          <w:rFonts w:ascii="Times New Roman" w:hAnsi="Times New Roman" w:cs="Times New Roman"/>
        </w:rPr>
        <w:lastRenderedPageBreak/>
        <w:t>DOMINIO PÚBLICO Y QUE LAS ACCIONES LOCALES DEBEN DE SUMARSE AL COMPROMISO NACIONAL Y HASTA UN COMPROMISO DE TODO EL MUNDO</w:t>
      </w:r>
      <w:r>
        <w:rPr>
          <w:rFonts w:ascii="Times New Roman" w:hAnsi="Times New Roman" w:cs="Times New Roman"/>
        </w:rPr>
        <w:t>,</w:t>
      </w:r>
      <w:r w:rsidRPr="0094518B">
        <w:rPr>
          <w:rFonts w:ascii="Times New Roman" w:hAnsi="Times New Roman" w:cs="Times New Roman"/>
        </w:rPr>
        <w:t xml:space="preserve"> DE RECONOCER EL ACCESO AL AGUA COMO UN DERECHO ESENCIAL DE TODO SER HUMANO. PARA GARANTIZAR ESTE DERECHO LAS Y LOS LEGISLADORES DEFINIERON EN LA LEY DE AGUAS NACIONALES LAS BASES, APOYOS Y MODALIDADES PARA EL ACCESO Y USO EQUITATIVO Y SUSTENTABLE DE LOS RECURSOS HÍDRICOS. EN ESTA LEY</w:t>
      </w:r>
      <w:r>
        <w:rPr>
          <w:rFonts w:ascii="Times New Roman" w:hAnsi="Times New Roman" w:cs="Times New Roman"/>
        </w:rPr>
        <w:t>,</w:t>
      </w:r>
      <w:r w:rsidRPr="0094518B">
        <w:rPr>
          <w:rFonts w:ascii="Times New Roman" w:hAnsi="Times New Roman" w:cs="Times New Roman"/>
        </w:rPr>
        <w:t xml:space="preserve"> SE ESTABLECE QUE LOS GOBIERNOS FEDERAL</w:t>
      </w:r>
      <w:r>
        <w:rPr>
          <w:rFonts w:ascii="Times New Roman" w:hAnsi="Times New Roman" w:cs="Times New Roman"/>
        </w:rPr>
        <w:t>ES</w:t>
      </w:r>
      <w:r w:rsidRPr="0094518B">
        <w:rPr>
          <w:rFonts w:ascii="Times New Roman" w:hAnsi="Times New Roman" w:cs="Times New Roman"/>
        </w:rPr>
        <w:t>, ESTATAL</w:t>
      </w:r>
      <w:r>
        <w:rPr>
          <w:rFonts w:ascii="Times New Roman" w:hAnsi="Times New Roman" w:cs="Times New Roman"/>
        </w:rPr>
        <w:t>ES</w:t>
      </w:r>
      <w:r w:rsidRPr="0094518B">
        <w:rPr>
          <w:rFonts w:ascii="Times New Roman" w:hAnsi="Times New Roman" w:cs="Times New Roman"/>
        </w:rPr>
        <w:t xml:space="preserve"> Y TAMBIÉN LOS GOBIERNOS MUNICIPALES EN COORDINACIÓN CON LA CIUDADANÍA</w:t>
      </w:r>
      <w:r>
        <w:rPr>
          <w:rFonts w:ascii="Times New Roman" w:hAnsi="Times New Roman" w:cs="Times New Roman"/>
        </w:rPr>
        <w:t>,</w:t>
      </w:r>
      <w:r w:rsidRPr="0094518B">
        <w:rPr>
          <w:rFonts w:ascii="Times New Roman" w:hAnsi="Times New Roman" w:cs="Times New Roman"/>
        </w:rPr>
        <w:t xml:space="preserve"> DEBEN PROTEGER ESTE BIEN VITAL PARA TODAS Y TODOS. GRACIAS A LAS VOCES EXPERTAS EN HIDROLOGÍA</w:t>
      </w:r>
      <w:r>
        <w:rPr>
          <w:rFonts w:ascii="Times New Roman" w:hAnsi="Times New Roman" w:cs="Times New Roman"/>
        </w:rPr>
        <w:t>,</w:t>
      </w:r>
      <w:r w:rsidRPr="0094518B">
        <w:rPr>
          <w:rFonts w:ascii="Times New Roman" w:hAnsi="Times New Roman" w:cs="Times New Roman"/>
        </w:rPr>
        <w:t xml:space="preserve"> SE TIENE QUE RECONOCER A NUEVO LEÓN COMO LA ÚNICA ENTIDAD DEL NORTE D</w:t>
      </w:r>
      <w:r>
        <w:rPr>
          <w:rFonts w:ascii="Times New Roman" w:hAnsi="Times New Roman" w:cs="Times New Roman"/>
        </w:rPr>
        <w:t>EL PAÍS QUE ABASTECE EL LÍQUIDO</w:t>
      </w:r>
      <w:r w:rsidRPr="0094518B">
        <w:rPr>
          <w:rFonts w:ascii="Times New Roman" w:hAnsi="Times New Roman" w:cs="Times New Roman"/>
        </w:rPr>
        <w:t xml:space="preserve"> 24 HORAS </w:t>
      </w:r>
      <w:r>
        <w:rPr>
          <w:rFonts w:ascii="Times New Roman" w:hAnsi="Times New Roman" w:cs="Times New Roman"/>
        </w:rPr>
        <w:t>A</w:t>
      </w:r>
      <w:r w:rsidRPr="0094518B">
        <w:rPr>
          <w:rFonts w:ascii="Times New Roman" w:hAnsi="Times New Roman" w:cs="Times New Roman"/>
        </w:rPr>
        <w:t>L DÍA</w:t>
      </w:r>
      <w:r>
        <w:rPr>
          <w:rFonts w:ascii="Times New Roman" w:hAnsi="Times New Roman" w:cs="Times New Roman"/>
        </w:rPr>
        <w:t>,</w:t>
      </w:r>
      <w:r w:rsidRPr="0094518B">
        <w:rPr>
          <w:rFonts w:ascii="Times New Roman" w:hAnsi="Times New Roman" w:cs="Times New Roman"/>
        </w:rPr>
        <w:t xml:space="preserve"> A MÁS DE 5.2 MILLONES DE HABITANTES, REGISTRANDO LOS PORCENTAJES MÁS ALTOS EN EL NORTE DEL PAÍS PARA LOGRAR ESTOS ESTÁNDARES INTERNACIONALES DE CALIDAD Y ABASTO QUE SE ACERCAN AL CIEN POR CIENTO DE LA POBLACIÓN DURANTE LAS VEINTICUATRO HORAS AL DÍA</w:t>
      </w:r>
      <w:r>
        <w:rPr>
          <w:rFonts w:ascii="Times New Roman" w:hAnsi="Times New Roman" w:cs="Times New Roman"/>
        </w:rPr>
        <w:t>.</w:t>
      </w:r>
      <w:r w:rsidRPr="0094518B">
        <w:rPr>
          <w:rFonts w:ascii="Times New Roman" w:hAnsi="Times New Roman" w:cs="Times New Roman"/>
        </w:rPr>
        <w:t xml:space="preserve"> ES IMPORTANTE QUE TOMEMOS CARTAS EN EL ASUNTO</w:t>
      </w:r>
      <w:r>
        <w:rPr>
          <w:rFonts w:ascii="Times New Roman" w:hAnsi="Times New Roman" w:cs="Times New Roman"/>
        </w:rPr>
        <w:t>,</w:t>
      </w:r>
      <w:r w:rsidRPr="0094518B">
        <w:rPr>
          <w:rFonts w:ascii="Times New Roman" w:hAnsi="Times New Roman" w:cs="Times New Roman"/>
        </w:rPr>
        <w:t xml:space="preserve"> YA QUE HAY ESTA ALERTA DE FALTA DE AGUA</w:t>
      </w:r>
      <w:r>
        <w:rPr>
          <w:rFonts w:ascii="Times New Roman" w:hAnsi="Times New Roman" w:cs="Times New Roman"/>
        </w:rPr>
        <w:t>,</w:t>
      </w:r>
      <w:r w:rsidRPr="0094518B">
        <w:rPr>
          <w:rFonts w:ascii="Times New Roman" w:hAnsi="Times New Roman" w:cs="Times New Roman"/>
        </w:rPr>
        <w:t xml:space="preserve"> QUE PUEDE CONFIRMARSE EN LOS PRÓXIMOS MESES</w:t>
      </w:r>
      <w:r>
        <w:rPr>
          <w:rFonts w:ascii="Times New Roman" w:hAnsi="Times New Roman" w:cs="Times New Roman"/>
        </w:rPr>
        <w:t>,</w:t>
      </w:r>
      <w:r w:rsidRPr="0094518B">
        <w:rPr>
          <w:rFonts w:ascii="Times New Roman" w:hAnsi="Times New Roman" w:cs="Times New Roman"/>
        </w:rPr>
        <w:t xml:space="preserve"> PORQUE ESTÁ PRONOSTICADO LA FALTA DE PRECIPITACIONES. EL SISTEMA DE EMBALSES DE NUEVO LEÓN INTEGRADO POR LA </w:t>
      </w:r>
      <w:r w:rsidRPr="0094518B">
        <w:rPr>
          <w:rFonts w:ascii="Times New Roman" w:hAnsi="Times New Roman" w:cs="Times New Roman"/>
          <w:lang w:eastAsia="es-MX"/>
        </w:rPr>
        <w:t>PRESA EL CUCHILLO, LA PRESA CERRO PRIETO, LA PRESA</w:t>
      </w:r>
      <w:r>
        <w:rPr>
          <w:rFonts w:ascii="Times New Roman" w:hAnsi="Times New Roman" w:cs="Times New Roman"/>
          <w:lang w:eastAsia="es-MX"/>
        </w:rPr>
        <w:t xml:space="preserve"> DE</w:t>
      </w:r>
      <w:r w:rsidRPr="0094518B">
        <w:rPr>
          <w:rFonts w:ascii="Times New Roman" w:hAnsi="Times New Roman" w:cs="Times New Roman"/>
          <w:lang w:eastAsia="es-MX"/>
        </w:rPr>
        <w:t xml:space="preserve"> LA BOCA, AGUALEGUAS, SOMBRERETILLO, LA PRESA EL PORVENIR, LOMA LARGA, SALINILLAS Y LA PRESA LOS </w:t>
      </w:r>
      <w:r>
        <w:rPr>
          <w:rFonts w:ascii="Times New Roman" w:hAnsi="Times New Roman" w:cs="Times New Roman"/>
          <w:lang w:eastAsia="es-MX"/>
        </w:rPr>
        <w:t>MONFORT;</w:t>
      </w:r>
      <w:r w:rsidRPr="0094518B">
        <w:rPr>
          <w:rFonts w:ascii="Times New Roman" w:hAnsi="Times New Roman" w:cs="Times New Roman"/>
          <w:lang w:eastAsia="es-MX"/>
        </w:rPr>
        <w:t xml:space="preserve"> </w:t>
      </w:r>
      <w:r w:rsidRPr="0094518B">
        <w:rPr>
          <w:rFonts w:ascii="Times New Roman" w:hAnsi="Times New Roman" w:cs="Times New Roman"/>
        </w:rPr>
        <w:t xml:space="preserve">PRESENTAN SU PEOR NIVEL DESDE HACE ONCE AÑOS. </w:t>
      </w:r>
      <w:r w:rsidRPr="0094518B">
        <w:rPr>
          <w:rFonts w:ascii="Times New Roman" w:hAnsi="Times New Roman" w:cs="Times New Roman"/>
          <w:lang w:eastAsia="es-MX"/>
        </w:rPr>
        <w:t xml:space="preserve">EN CUANTO A LAS </w:t>
      </w:r>
      <w:r w:rsidRPr="0094518B">
        <w:rPr>
          <w:rFonts w:ascii="Times New Roman" w:hAnsi="Times New Roman" w:cs="Times New Roman"/>
          <w:bCs/>
          <w:lang w:eastAsia="es-MX"/>
        </w:rPr>
        <w:t>AGUAS SUBTERRÁNEAS</w:t>
      </w:r>
      <w:r w:rsidRPr="0094518B">
        <w:rPr>
          <w:rFonts w:ascii="Times New Roman" w:hAnsi="Times New Roman" w:cs="Times New Roman"/>
          <w:lang w:eastAsia="es-MX"/>
        </w:rPr>
        <w:t>, CONAGUA</w:t>
      </w:r>
      <w:r>
        <w:rPr>
          <w:rFonts w:ascii="Times New Roman" w:hAnsi="Times New Roman" w:cs="Times New Roman"/>
          <w:lang w:eastAsia="es-MX"/>
        </w:rPr>
        <w:t xml:space="preserve"> TIENE DELIMITADOS</w:t>
      </w:r>
      <w:r w:rsidRPr="0094518B">
        <w:rPr>
          <w:rFonts w:ascii="Times New Roman" w:hAnsi="Times New Roman" w:cs="Times New Roman"/>
          <w:lang w:eastAsia="es-MX"/>
        </w:rPr>
        <w:t xml:space="preserve"> 23 ACUÍFEROS EN NUESTRA ENTIDAD, DE LOS CUALES 11 DE ELLOS ESTÁN SOBREEXPLOTADOS. EN GENERAL, SEGÚN CONAGUA, NUEVO LEÓN PRESENTA UN BALANCE HÍDRICO NEGATIVO</w:t>
      </w:r>
      <w:r>
        <w:rPr>
          <w:rFonts w:ascii="Times New Roman" w:hAnsi="Times New Roman" w:cs="Times New Roman"/>
          <w:lang w:eastAsia="es-MX"/>
        </w:rPr>
        <w:t>,</w:t>
      </w:r>
      <w:r w:rsidRPr="0094518B">
        <w:rPr>
          <w:rFonts w:ascii="Times New Roman" w:hAnsi="Times New Roman" w:cs="Times New Roman"/>
          <w:lang w:eastAsia="es-MX"/>
        </w:rPr>
        <w:t xml:space="preserve"> ES DECIR, QUE LA EXTRACCIÓN SUPERA A LA RECARGA, CON UN DÉFICIT DE 32 MILLONES DE METROS CÚBICOS. LOS ACUÍFEROS MÁS SOBREEXPLOTADOS SON LOS DEL ÁREA METROPOLITANA, DE LA ZONA CITRÍCOLA SUR, DE LA ZONA SABINAS-PARÁS Y DE LA ZONA CITRÍCOLA NORTE</w:t>
      </w:r>
      <w:r>
        <w:rPr>
          <w:rFonts w:ascii="Times New Roman" w:hAnsi="Times New Roman" w:cs="Times New Roman"/>
          <w:lang w:eastAsia="es-MX"/>
        </w:rPr>
        <w:t>.</w:t>
      </w:r>
      <w:r w:rsidRPr="0094518B">
        <w:rPr>
          <w:rFonts w:ascii="Times New Roman" w:hAnsi="Times New Roman" w:cs="Times New Roman"/>
          <w:lang w:eastAsia="es-MX"/>
        </w:rPr>
        <w:t xml:space="preserve"> DE PERSISTIR ESTA SITUACIÓN</w:t>
      </w:r>
      <w:r>
        <w:rPr>
          <w:rFonts w:ascii="Times New Roman" w:hAnsi="Times New Roman" w:cs="Times New Roman"/>
          <w:lang w:eastAsia="es-MX"/>
        </w:rPr>
        <w:t>,</w:t>
      </w:r>
      <w:r w:rsidRPr="0094518B">
        <w:rPr>
          <w:rFonts w:ascii="Times New Roman" w:hAnsi="Times New Roman" w:cs="Times New Roman"/>
          <w:lang w:eastAsia="es-MX"/>
        </w:rPr>
        <w:t xml:space="preserve"> LOS SERVICIOS DE AGUA Y DRENAJE TENDRÍAN QUE EMPEZAR A EXTRAER </w:t>
      </w:r>
      <w:r w:rsidRPr="0094518B">
        <w:rPr>
          <w:rFonts w:ascii="Times New Roman" w:hAnsi="Times New Roman" w:cs="Times New Roman"/>
        </w:rPr>
        <w:t>AGUA DE 23 POZOS SOMEROS</w:t>
      </w:r>
      <w:r>
        <w:rPr>
          <w:rFonts w:ascii="Times New Roman" w:hAnsi="Times New Roman" w:cs="Times New Roman"/>
        </w:rPr>
        <w:t>,</w:t>
      </w:r>
      <w:r w:rsidRPr="0094518B">
        <w:rPr>
          <w:rFonts w:ascii="Times New Roman" w:hAnsi="Times New Roman" w:cs="Times New Roman"/>
        </w:rPr>
        <w:t xml:space="preserve"> PERFORADOS RECIENTEMENTE EN LA ZONA DE LA MACROPLAZA, ALGUNOS DE ELLOS ESTÁN UBICADOS CERCA DE ESTE CONGRESO</w:t>
      </w:r>
      <w:r>
        <w:rPr>
          <w:rFonts w:ascii="Times New Roman" w:hAnsi="Times New Roman" w:cs="Times New Roman"/>
        </w:rPr>
        <w:t xml:space="preserve">, </w:t>
      </w:r>
      <w:r w:rsidRPr="0094518B">
        <w:rPr>
          <w:rFonts w:ascii="Times New Roman" w:hAnsi="Times New Roman" w:cs="Times New Roman"/>
        </w:rPr>
        <w:t>EN</w:t>
      </w:r>
      <w:r>
        <w:rPr>
          <w:rFonts w:ascii="Times New Roman" w:hAnsi="Times New Roman" w:cs="Times New Roman"/>
        </w:rPr>
        <w:t xml:space="preserve"> EL QUE ESTAMOS</w:t>
      </w:r>
      <w:r w:rsidRPr="0094518B">
        <w:rPr>
          <w:rFonts w:ascii="Times New Roman" w:hAnsi="Times New Roman" w:cs="Times New Roman"/>
        </w:rPr>
        <w:t xml:space="preserve"> ESTE MOMENTO. A PESAR DE ESTA ALTERNATIVA, SEGUIREMOS</w:t>
      </w:r>
      <w:r>
        <w:rPr>
          <w:rFonts w:ascii="Times New Roman" w:hAnsi="Times New Roman" w:cs="Times New Roman"/>
        </w:rPr>
        <w:t xml:space="preserve"> PADECIENDO CORTES DE</w:t>
      </w:r>
      <w:r w:rsidRPr="0094518B">
        <w:rPr>
          <w:rFonts w:ascii="Times New Roman" w:hAnsi="Times New Roman" w:cs="Times New Roman"/>
        </w:rPr>
        <w:t xml:space="preserve"> SUMINISTRO O LA BAJA DE </w:t>
      </w:r>
      <w:r>
        <w:rPr>
          <w:rFonts w:ascii="Times New Roman" w:hAnsi="Times New Roman" w:cs="Times New Roman"/>
        </w:rPr>
        <w:t>PRESIÓN DE</w:t>
      </w:r>
      <w:r w:rsidRPr="0094518B">
        <w:rPr>
          <w:rFonts w:ascii="Times New Roman" w:hAnsi="Times New Roman" w:cs="Times New Roman"/>
        </w:rPr>
        <w:t xml:space="preserve"> AGUA EN NUESTRO</w:t>
      </w:r>
      <w:r>
        <w:rPr>
          <w:rFonts w:ascii="Times New Roman" w:hAnsi="Times New Roman" w:cs="Times New Roman"/>
        </w:rPr>
        <w:t>S</w:t>
      </w:r>
      <w:r w:rsidRPr="0094518B">
        <w:rPr>
          <w:rFonts w:ascii="Times New Roman" w:hAnsi="Times New Roman" w:cs="Times New Roman"/>
        </w:rPr>
        <w:t xml:space="preserve"> DOMICILIOS HASTA POR 48 HORAS, TAL COMO OCURRIÓ EL PASADO 20, 21 Y 22 DE NOVIEMBRE EN COLONIAS DE L</w:t>
      </w:r>
      <w:r>
        <w:rPr>
          <w:rFonts w:ascii="Times New Roman" w:hAnsi="Times New Roman" w:cs="Times New Roman"/>
        </w:rPr>
        <w:t>A CIUDAD.</w:t>
      </w:r>
      <w:r w:rsidRPr="0094518B">
        <w:rPr>
          <w:rFonts w:ascii="Times New Roman" w:hAnsi="Times New Roman" w:cs="Times New Roman"/>
        </w:rPr>
        <w:t xml:space="preserve"> </w:t>
      </w:r>
      <w:r>
        <w:rPr>
          <w:rFonts w:ascii="Times New Roman" w:hAnsi="Times New Roman" w:cs="Times New Roman"/>
        </w:rPr>
        <w:t xml:space="preserve">Y </w:t>
      </w:r>
      <w:r w:rsidRPr="0094518B">
        <w:rPr>
          <w:rFonts w:ascii="Times New Roman" w:hAnsi="Times New Roman" w:cs="Times New Roman"/>
        </w:rPr>
        <w:t>ES POR E</w:t>
      </w:r>
      <w:r>
        <w:rPr>
          <w:rFonts w:ascii="Times New Roman" w:hAnsi="Times New Roman" w:cs="Times New Roman"/>
        </w:rPr>
        <w:t>LL</w:t>
      </w:r>
      <w:r w:rsidRPr="0094518B">
        <w:rPr>
          <w:rFonts w:ascii="Times New Roman" w:hAnsi="Times New Roman" w:cs="Times New Roman"/>
        </w:rPr>
        <w:t>O</w:t>
      </w:r>
      <w:r>
        <w:rPr>
          <w:rFonts w:ascii="Times New Roman" w:hAnsi="Times New Roman" w:cs="Times New Roman"/>
        </w:rPr>
        <w:t>,</w:t>
      </w:r>
      <w:r w:rsidRPr="0094518B">
        <w:rPr>
          <w:rFonts w:ascii="Times New Roman" w:hAnsi="Times New Roman" w:cs="Times New Roman"/>
        </w:rPr>
        <w:t xml:space="preserve"> QUE DESDE ESTA TRIBUNA NOS MANIFESTAMOS PARA QUE </w:t>
      </w:r>
      <w:r>
        <w:rPr>
          <w:rFonts w:ascii="Times New Roman" w:hAnsi="Times New Roman" w:cs="Times New Roman"/>
        </w:rPr>
        <w:t xml:space="preserve">EN </w:t>
      </w:r>
      <w:r w:rsidRPr="0094518B">
        <w:rPr>
          <w:rFonts w:ascii="Times New Roman" w:hAnsi="Times New Roman" w:cs="Times New Roman"/>
        </w:rPr>
        <w:t>NUEVO LEÓN NOS ESFORCEMOS POR CUMPLIR EL OBJETIVO ESTABLECIDO EN EL PLAN ESTATAL DE DESARROLLO</w:t>
      </w:r>
      <w:r>
        <w:rPr>
          <w:rFonts w:ascii="Times New Roman" w:hAnsi="Times New Roman" w:cs="Times New Roman"/>
        </w:rPr>
        <w:t>,</w:t>
      </w:r>
      <w:r w:rsidRPr="0094518B">
        <w:rPr>
          <w:rFonts w:ascii="Times New Roman" w:hAnsi="Times New Roman" w:cs="Times New Roman"/>
        </w:rPr>
        <w:t xml:space="preserve"> PARA ASEGURAR QUE EL ABASTO DEL AGUA GARANTICE EL DESARROLLO </w:t>
      </w:r>
      <w:r w:rsidRPr="0094518B">
        <w:rPr>
          <w:rFonts w:ascii="Times New Roman" w:hAnsi="Times New Roman" w:cs="Times New Roman"/>
        </w:rPr>
        <w:lastRenderedPageBreak/>
        <w:t>ECONÓMICO Y SOCIAL DEL ESTADO</w:t>
      </w:r>
      <w:r>
        <w:rPr>
          <w:rFonts w:ascii="Times New Roman" w:hAnsi="Times New Roman" w:cs="Times New Roman"/>
        </w:rPr>
        <w:t>,</w:t>
      </w:r>
      <w:r w:rsidRPr="0094518B">
        <w:rPr>
          <w:rFonts w:ascii="Times New Roman" w:hAnsi="Times New Roman" w:cs="Times New Roman"/>
        </w:rPr>
        <w:t xml:space="preserve"> Y QUE ESTOS CORTES DE AGUA NO SEAN S</w:t>
      </w:r>
      <w:r>
        <w:rPr>
          <w:rFonts w:ascii="Times New Roman" w:hAnsi="Times New Roman" w:cs="Times New Roman"/>
        </w:rPr>
        <w:t>Ó</w:t>
      </w:r>
      <w:r w:rsidRPr="0094518B">
        <w:rPr>
          <w:rFonts w:ascii="Times New Roman" w:hAnsi="Times New Roman" w:cs="Times New Roman"/>
        </w:rPr>
        <w:t>LO EN ALGUNOS SECTORES DEL ESTADO</w:t>
      </w:r>
      <w:r>
        <w:rPr>
          <w:rFonts w:ascii="Times New Roman" w:hAnsi="Times New Roman" w:cs="Times New Roman"/>
        </w:rPr>
        <w:t>,</w:t>
      </w:r>
      <w:r w:rsidRPr="0094518B">
        <w:rPr>
          <w:rFonts w:ascii="Times New Roman" w:hAnsi="Times New Roman" w:cs="Times New Roman"/>
        </w:rPr>
        <w:t xml:space="preserve"> SINO QUE SE REALICEN ESCALONADAMENTE EN TODOS LOS SECTORES Y QUE SEA SOLAMENTE POR HORAS DETERMINADAS</w:t>
      </w:r>
      <w:r>
        <w:rPr>
          <w:rFonts w:ascii="Times New Roman" w:hAnsi="Times New Roman" w:cs="Times New Roman"/>
        </w:rPr>
        <w:t>,</w:t>
      </w:r>
      <w:r w:rsidRPr="0094518B">
        <w:rPr>
          <w:rFonts w:ascii="Times New Roman" w:hAnsi="Times New Roman" w:cs="Times New Roman"/>
        </w:rPr>
        <w:t xml:space="preserve"> PARA QUE NO SE AFECTE NADA MÁS UNA ZONA DE LA CIUDAD POR MUCHO TIEMPO</w:t>
      </w:r>
      <w:r>
        <w:rPr>
          <w:rFonts w:ascii="Times New Roman" w:hAnsi="Times New Roman" w:cs="Times New Roman"/>
        </w:rPr>
        <w:t>,</w:t>
      </w:r>
      <w:r w:rsidRPr="0094518B">
        <w:rPr>
          <w:rFonts w:ascii="Times New Roman" w:hAnsi="Times New Roman" w:cs="Times New Roman"/>
        </w:rPr>
        <w:t xml:space="preserve"> SINO QUE SE PUEDA HACER EN FORMA ESCALONADO. ANTE LOS PRONÓSTICOS DE FALTA DE LLUVIAS, ES NECESARIO REFORZAR LAS CAMPAÑAS SOBRE LA CULTURA DEL AHORRO DE AGUA POTABLE ENTRE USUARIOS DOMÉSTICOS, COMERCIALES E INDUSTRIALES, IMPULSAR MEDIDAS PRÁCTICAS PARA REDUCIR EL CONSUMO Y APROVECHAR MEJOR ESTE LÍQUIDO VITAL. A PESAR DE LA CANCELACIÓN DEL PROYECTO ACUEDUCTO MONTERREY VI Y DE QUE EL DÍA DE AYER EN ESTA SOBERANÍA APROBAMOS UN EXHORTO A LA PROCURADURÍA FEDERAL DEL MEDIO AMBIENTE</w:t>
      </w:r>
      <w:r>
        <w:rPr>
          <w:rFonts w:ascii="Times New Roman" w:hAnsi="Times New Roman" w:cs="Times New Roman"/>
        </w:rPr>
        <w:t>,</w:t>
      </w:r>
      <w:r w:rsidRPr="0094518B">
        <w:rPr>
          <w:rFonts w:ascii="Times New Roman" w:hAnsi="Times New Roman" w:cs="Times New Roman"/>
        </w:rPr>
        <w:t xml:space="preserve"> PARA QUE NOS EXPLICARA LAS CAUSAS DE LA CLAUSURA DE LA CONSTRUCCIÓN DE LA PRESA LIBERTAD, QUEREMOS RECALCAR QUE PARTE DE LA SOLUCIÓN, ES INTENSIFICAR LAS CAMPAÑAS PARA FOMENTAR LA CULTURA DEL AHORRO Y EL CUIDADO DEL AGUA POTABLE EN FORMA PERMANENTE, PERO</w:t>
      </w:r>
      <w:r>
        <w:rPr>
          <w:rFonts w:ascii="Times New Roman" w:hAnsi="Times New Roman" w:cs="Times New Roman"/>
        </w:rPr>
        <w:t>,</w:t>
      </w:r>
      <w:r w:rsidRPr="0094518B">
        <w:rPr>
          <w:rFonts w:ascii="Times New Roman" w:hAnsi="Times New Roman" w:cs="Times New Roman"/>
        </w:rPr>
        <w:t xml:space="preserve"> REACTIVAR LOS PLANES ANTICRISIS SI ES NECESARIO PARA EVITAR LA SOBREEXPLOTACIÓN DE LOS ACUÍFEROS Y LLEVAR A CABO LAS ACCIONES QUE TIENDAN A PRESERVARLA COMO UN DERECHO HUMANO Y COMO </w:t>
      </w:r>
      <w:r>
        <w:rPr>
          <w:rFonts w:ascii="Times New Roman" w:hAnsi="Times New Roman" w:cs="Times New Roman"/>
        </w:rPr>
        <w:t xml:space="preserve">UN </w:t>
      </w:r>
      <w:r w:rsidRPr="0094518B">
        <w:rPr>
          <w:rFonts w:ascii="Times New Roman" w:hAnsi="Times New Roman" w:cs="Times New Roman"/>
        </w:rPr>
        <w:t>ASUNTO DE SEGURIDAD SOCIAL. POR TODO LO ANTES EXPUESTO Y POR TRATARSE DE UN ASUNTO URGENTE, SOLICITO A USTED DIPUTADA PRESIDENTA</w:t>
      </w:r>
      <w:r>
        <w:rPr>
          <w:rFonts w:ascii="Times New Roman" w:hAnsi="Times New Roman" w:cs="Times New Roman"/>
        </w:rPr>
        <w:t xml:space="preserve">, </w:t>
      </w:r>
      <w:r w:rsidRPr="0094518B">
        <w:rPr>
          <w:rFonts w:ascii="Times New Roman" w:hAnsi="Times New Roman" w:cs="Times New Roman"/>
        </w:rPr>
        <w:t xml:space="preserve">SOMETER A DISCUSIÓN Y QUE SE VOTE EN ESTE MOMENTO, EL SIGUIENTE </w:t>
      </w:r>
      <w:r w:rsidRPr="0094518B">
        <w:rPr>
          <w:rFonts w:ascii="Times New Roman" w:hAnsi="Times New Roman" w:cs="Times New Roman"/>
          <w:b/>
        </w:rPr>
        <w:t>PUNTO DE</w:t>
      </w:r>
      <w:r w:rsidRPr="0094518B">
        <w:rPr>
          <w:rFonts w:ascii="Times New Roman" w:hAnsi="Times New Roman" w:cs="Times New Roman"/>
        </w:rPr>
        <w:t xml:space="preserve"> </w:t>
      </w:r>
      <w:r w:rsidRPr="0094518B">
        <w:rPr>
          <w:rFonts w:ascii="Times New Roman" w:hAnsi="Times New Roman" w:cs="Times New Roman"/>
          <w:b/>
        </w:rPr>
        <w:t>ACUERDO</w:t>
      </w:r>
      <w:r w:rsidRPr="00DF2F53">
        <w:rPr>
          <w:rFonts w:ascii="Times New Roman" w:hAnsi="Times New Roman" w:cs="Times New Roman"/>
        </w:rPr>
        <w:t xml:space="preserve">. </w:t>
      </w:r>
      <w:r w:rsidRPr="0094518B">
        <w:rPr>
          <w:rFonts w:ascii="Times New Roman" w:hAnsi="Times New Roman" w:cs="Times New Roman"/>
          <w:b/>
        </w:rPr>
        <w:t>ÚNICO</w:t>
      </w:r>
      <w:r w:rsidRPr="0094518B">
        <w:rPr>
          <w:rFonts w:ascii="Times New Roman" w:hAnsi="Times New Roman" w:cs="Times New Roman"/>
        </w:rPr>
        <w:t>.- LA SEPTUAGÉSIMA SEXTA LEGISLATURA DEL PODER LEGISLATIVO DE NUEVO LEÓN</w:t>
      </w:r>
      <w:r>
        <w:rPr>
          <w:rFonts w:ascii="Times New Roman" w:hAnsi="Times New Roman" w:cs="Times New Roman"/>
        </w:rPr>
        <w:t>,</w:t>
      </w:r>
      <w:r w:rsidRPr="0094518B">
        <w:rPr>
          <w:rFonts w:ascii="Times New Roman" w:hAnsi="Times New Roman" w:cs="Times New Roman"/>
        </w:rPr>
        <w:t xml:space="preserve"> EXHORTA DE MANERA URGENTE A LOS TITULARES DE LA COMISIÓN NACIONAL DEL AGUA Y A LOS SERVICIO</w:t>
      </w:r>
      <w:r>
        <w:rPr>
          <w:rFonts w:ascii="Times New Roman" w:hAnsi="Times New Roman" w:cs="Times New Roman"/>
        </w:rPr>
        <w:t>S</w:t>
      </w:r>
      <w:r w:rsidRPr="0094518B">
        <w:rPr>
          <w:rFonts w:ascii="Times New Roman" w:hAnsi="Times New Roman" w:cs="Times New Roman"/>
        </w:rPr>
        <w:t xml:space="preserve"> DE AGUA Y DRENAJE DE MONTERREY</w:t>
      </w:r>
      <w:r>
        <w:rPr>
          <w:rFonts w:ascii="Times New Roman" w:hAnsi="Times New Roman" w:cs="Times New Roman"/>
        </w:rPr>
        <w:t>,</w:t>
      </w:r>
      <w:r w:rsidRPr="0094518B">
        <w:rPr>
          <w:rFonts w:ascii="Times New Roman" w:hAnsi="Times New Roman" w:cs="Times New Roman"/>
        </w:rPr>
        <w:t xml:space="preserve"> PARA QUE DE MANERA CONJUNTA REACTIVEN PLANES ANTICRISIS PARA EVITAR LA SOBREEXPLOTACIÓN DEL SISTEMA DE PRESAS DEL ESTADO DE NUEVO LEÓN</w:t>
      </w:r>
      <w:r>
        <w:rPr>
          <w:rFonts w:ascii="Times New Roman" w:hAnsi="Times New Roman" w:cs="Times New Roman"/>
        </w:rPr>
        <w:t>,</w:t>
      </w:r>
      <w:r w:rsidRPr="0094518B">
        <w:rPr>
          <w:rFonts w:ascii="Times New Roman" w:hAnsi="Times New Roman" w:cs="Times New Roman"/>
        </w:rPr>
        <w:t xml:space="preserve"> Y ADEMÁS SE INTENSIFIQUEN LAS CAMPAÑAS DE ALERTA, PERO SOBRE TODO DE PREVENCIÓN</w:t>
      </w:r>
      <w:r>
        <w:rPr>
          <w:rFonts w:ascii="Times New Roman" w:hAnsi="Times New Roman" w:cs="Times New Roman"/>
        </w:rPr>
        <w:t>,</w:t>
      </w:r>
      <w:r w:rsidRPr="0094518B">
        <w:rPr>
          <w:rFonts w:ascii="Times New Roman" w:hAnsi="Times New Roman" w:cs="Times New Roman"/>
        </w:rPr>
        <w:t xml:space="preserve"> A TRAVÉS DE LOS MEDIOS MASIVOS DE COMUNICACIÓN, DE LAS PLATAFORMAS DIGITALES Y QUE SE PUEDA TAMBIÉN GENERAR ESTA CULTURA DE PREVENCIÓN PARA SEGUIR CUIDANDO EL AGUA POTABLE EN FORMA PERMANENTE.  ES CUANTO</w:t>
      </w:r>
      <w:r>
        <w:rPr>
          <w:rFonts w:ascii="Times New Roman" w:hAnsi="Times New Roman" w:cs="Times New Roman"/>
        </w:rPr>
        <w:t>,</w:t>
      </w:r>
      <w:r w:rsidRPr="0094518B">
        <w:rPr>
          <w:rFonts w:ascii="Times New Roman" w:hAnsi="Times New Roman" w:cs="Times New Roman"/>
        </w:rPr>
        <w:t xml:space="preserve"> PRESIDENTA. MUCHAS GRACIAS.</w:t>
      </w:r>
      <w:r>
        <w:rPr>
          <w:rFonts w:ascii="Times New Roman" w:hAnsi="Times New Roman" w:cs="Times New Roman"/>
        </w:rPr>
        <w:t>”</w:t>
      </w:r>
    </w:p>
    <w:p w14:paraId="76EC3EE1" w14:textId="77777777" w:rsidR="00BE1FE7" w:rsidRPr="004D028F" w:rsidRDefault="00BE1FE7" w:rsidP="004D028F">
      <w:pPr>
        <w:pStyle w:val="Textoindependiente"/>
        <w:spacing w:line="240" w:lineRule="auto"/>
        <w:rPr>
          <w:sz w:val="22"/>
          <w:szCs w:val="22"/>
        </w:rPr>
      </w:pPr>
    </w:p>
    <w:p w14:paraId="7515756C" w14:textId="387CF013" w:rsidR="00E20E0D" w:rsidRPr="00CB3EC6" w:rsidRDefault="00E20E0D" w:rsidP="00E20E0D">
      <w:pPr>
        <w:spacing w:after="0" w:line="360" w:lineRule="auto"/>
        <w:ind w:right="49"/>
        <w:jc w:val="both"/>
        <w:rPr>
          <w:rFonts w:ascii="Times New Roman" w:hAnsi="Times New Roman" w:cs="Times New Roman"/>
          <w:b/>
          <w:i/>
        </w:rPr>
      </w:pPr>
      <w:r w:rsidRPr="00B9386C">
        <w:rPr>
          <w:rFonts w:ascii="Times New Roman" w:hAnsi="Times New Roman" w:cs="Times New Roman"/>
          <w:bCs/>
        </w:rPr>
        <w:t>AL NO HABER 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LA </w:t>
      </w:r>
      <w:r w:rsidRPr="0094518B">
        <w:rPr>
          <w:rFonts w:ascii="Times New Roman" w:hAnsi="Times New Roman" w:cs="Times New Roman"/>
          <w:b/>
        </w:rPr>
        <w:t>C. DIP.  ANYLÚ BENDICIÓN HERNÁNDEZ SEPÚLVEDA</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w:t>
      </w:r>
      <w:r>
        <w:rPr>
          <w:rFonts w:ascii="Times New Roman" w:hAnsi="Times New Roman" w:cs="Times New Roman"/>
        </w:rPr>
        <w:t xml:space="preserve"> ASAMBLEA</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14:paraId="5346AF76" w14:textId="77777777" w:rsidR="00E20E0D" w:rsidRPr="00335042" w:rsidRDefault="00E20E0D" w:rsidP="00E20E0D">
      <w:pPr>
        <w:spacing w:after="0" w:line="240" w:lineRule="auto"/>
        <w:ind w:right="-93"/>
        <w:jc w:val="both"/>
        <w:rPr>
          <w:rFonts w:ascii="Times New Roman" w:hAnsi="Times New Roman" w:cs="Times New Roman"/>
        </w:rPr>
      </w:pPr>
    </w:p>
    <w:p w14:paraId="78F78481" w14:textId="3E25760B" w:rsidR="006B3087" w:rsidRDefault="00E20E0D" w:rsidP="00E20E0D">
      <w:pPr>
        <w:spacing w:after="0" w:line="360" w:lineRule="auto"/>
        <w:jc w:val="both"/>
        <w:rPr>
          <w:rFonts w:ascii="Times New Roman" w:hAnsi="Times New Roman" w:cs="Times New Roman"/>
          <w:bCs/>
        </w:rPr>
      </w:pPr>
      <w:r>
        <w:rPr>
          <w:rFonts w:ascii="Times New Roman" w:hAnsi="Times New Roman" w:cs="Times New Roman"/>
          <w:bCs/>
        </w:rPr>
        <w:lastRenderedPageBreak/>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ASAMBLEA, SOLICITANDO A LOS CC. DIPUTADOS MANIFESTAR EL SENTIDO DE SU VOTO A TRAVÉS DEL SISTEMA ELECTRÓNICO DE VOTACIONES. ASIMISMO, </w:t>
      </w:r>
      <w:r>
        <w:rPr>
          <w:rFonts w:ascii="Times New Roman" w:hAnsi="Times New Roman" w:cs="Times New Roman"/>
          <w:bCs/>
        </w:rPr>
        <w:t>LA SECRETARÍ</w:t>
      </w:r>
      <w:r w:rsidRPr="00335042">
        <w:rPr>
          <w:rFonts w:ascii="Times New Roman" w:hAnsi="Times New Roman" w:cs="Times New Roman"/>
          <w:bCs/>
        </w:rPr>
        <w:t>A TOME EL SENTIDO DEL VOTO DE LOS DIPUTADOS QUE SE ENCUENTRAN VÍA REMOTA EN LA PLATAFORMA DIGITAL</w:t>
      </w:r>
      <w:r>
        <w:rPr>
          <w:rFonts w:ascii="Times New Roman" w:hAnsi="Times New Roman" w:cs="Times New Roman"/>
          <w:bCs/>
        </w:rPr>
        <w:t>.</w:t>
      </w:r>
    </w:p>
    <w:p w14:paraId="6A88F097" w14:textId="77777777" w:rsidR="00E20E0D" w:rsidRPr="004D028F" w:rsidRDefault="00E20E0D" w:rsidP="00E20E0D">
      <w:pPr>
        <w:spacing w:after="0" w:line="240" w:lineRule="auto"/>
        <w:jc w:val="both"/>
        <w:rPr>
          <w:rFonts w:ascii="Times New Roman" w:hAnsi="Times New Roman" w:cs="Times New Roman"/>
          <w:bCs/>
        </w:rPr>
      </w:pPr>
    </w:p>
    <w:p w14:paraId="4AA32F84" w14:textId="5D0C23A7" w:rsidR="006B3087" w:rsidRPr="004D028F" w:rsidRDefault="004D028F" w:rsidP="004D028F">
      <w:pPr>
        <w:spacing w:after="0" w:line="360" w:lineRule="auto"/>
        <w:jc w:val="both"/>
        <w:rPr>
          <w:rFonts w:ascii="Times New Roman" w:hAnsi="Times New Roman" w:cs="Times New Roman"/>
        </w:rPr>
      </w:pPr>
      <w:r w:rsidRPr="004D028F">
        <w:rPr>
          <w:rFonts w:ascii="Times New Roman" w:hAnsi="Times New Roman" w:cs="Times New Roman"/>
        </w:rPr>
        <w:t>HECHA LA VOTACIÓN CORRESPONDIENTE, LA C. SECRETARIA INFORMÓ QUE SE REGISTRARON A TRAVÉS DEL TABLERO ELECTRÓNICO DE VOTACIÓN:  27 VOTOS A FAVOR, 0 VOTOS EN CONTRA, 0 VOTOS EN ABSTENCIÓN</w:t>
      </w:r>
      <w:r w:rsidR="00E20E0D">
        <w:rPr>
          <w:rFonts w:ascii="Times New Roman" w:hAnsi="Times New Roman" w:cs="Times New Roman"/>
        </w:rPr>
        <w:t>,</w:t>
      </w:r>
      <w:r w:rsidRPr="004D028F">
        <w:rPr>
          <w:rFonts w:ascii="Times New Roman" w:hAnsi="Times New Roman" w:cs="Times New Roman"/>
        </w:rPr>
        <w:t xml:space="preserve"> Y A TRAVÉS DE LA PLATAFORMA DIGITAL: 5 VOTOS A FAVOR, 0 VOTOS EN CONTRA, 0 VOTOS EN ABSTENCIÓN</w:t>
      </w:r>
      <w:r w:rsidR="00E20E0D">
        <w:rPr>
          <w:rFonts w:ascii="Times New Roman" w:hAnsi="Times New Roman" w:cs="Times New Roman"/>
        </w:rPr>
        <w:t>;</w:t>
      </w:r>
      <w:r w:rsidRPr="004D028F">
        <w:rPr>
          <w:rFonts w:ascii="Times New Roman" w:hAnsi="Times New Roman" w:cs="Times New Roman"/>
        </w:rPr>
        <w:t xml:space="preserve"> SIENDO APROBADO </w:t>
      </w:r>
      <w:r w:rsidR="00441F9E">
        <w:rPr>
          <w:rFonts w:ascii="Times New Roman" w:hAnsi="Times New Roman" w:cs="Times New Roman"/>
        </w:rPr>
        <w:t xml:space="preserve">EL PUNTO DE ACUERDO </w:t>
      </w:r>
      <w:r w:rsidRPr="004D028F">
        <w:rPr>
          <w:rFonts w:ascii="Times New Roman" w:hAnsi="Times New Roman" w:cs="Times New Roman"/>
        </w:rPr>
        <w:t xml:space="preserve">POR UNANIMIDAD CON 33 VOTOS. </w:t>
      </w:r>
    </w:p>
    <w:p w14:paraId="7162AF18" w14:textId="77777777" w:rsidR="006B3087" w:rsidRPr="004D028F" w:rsidRDefault="006B3087" w:rsidP="004D028F">
      <w:pPr>
        <w:pStyle w:val="Sinespaciado"/>
        <w:jc w:val="both"/>
        <w:rPr>
          <w:rFonts w:ascii="Times New Roman" w:hAnsi="Times New Roman"/>
          <w:bCs/>
        </w:rPr>
      </w:pPr>
    </w:p>
    <w:p w14:paraId="71E42B3E" w14:textId="77777777" w:rsidR="006B3087" w:rsidRPr="004D028F" w:rsidRDefault="004D028F" w:rsidP="004D028F">
      <w:pPr>
        <w:pStyle w:val="Sinespaciado"/>
        <w:spacing w:line="360" w:lineRule="auto"/>
        <w:jc w:val="both"/>
        <w:rPr>
          <w:rFonts w:ascii="Times New Roman" w:hAnsi="Times New Roman"/>
          <w:bCs/>
        </w:rPr>
      </w:pPr>
      <w:r w:rsidRPr="004D028F">
        <w:rPr>
          <w:rFonts w:ascii="Times New Roman" w:hAnsi="Times New Roman"/>
          <w:bCs/>
        </w:rPr>
        <w:t>APROBADO QUE FUE, LA C. PRESIDENTA SOLICITÓ A LA SECRETAR</w:t>
      </w:r>
      <w:r w:rsidR="00441F9E">
        <w:rPr>
          <w:rFonts w:ascii="Times New Roman" w:hAnsi="Times New Roman"/>
          <w:bCs/>
        </w:rPr>
        <w:t>Í</w:t>
      </w:r>
      <w:r w:rsidRPr="004D028F">
        <w:rPr>
          <w:rFonts w:ascii="Times New Roman" w:hAnsi="Times New Roman"/>
          <w:bCs/>
        </w:rPr>
        <w:t>A ELABORAR EL ACUERDO CORRESPONDIENTE Y GIRAR LOS AVISOS DE RIGOR.</w:t>
      </w:r>
    </w:p>
    <w:p w14:paraId="595BEFB8" w14:textId="77777777" w:rsidR="006B3087" w:rsidRPr="004D028F" w:rsidRDefault="006B3087" w:rsidP="004D028F">
      <w:pPr>
        <w:pStyle w:val="Sinespaciado"/>
        <w:jc w:val="both"/>
        <w:rPr>
          <w:rFonts w:ascii="Times New Roman" w:hAnsi="Times New Roman"/>
          <w:bCs/>
        </w:rPr>
      </w:pPr>
    </w:p>
    <w:p w14:paraId="37084BF9" w14:textId="77951244" w:rsidR="006B3087" w:rsidRPr="00A01810" w:rsidRDefault="009D1882" w:rsidP="004D028F">
      <w:pPr>
        <w:spacing w:after="0" w:line="360" w:lineRule="auto"/>
        <w:jc w:val="both"/>
        <w:rPr>
          <w:rFonts w:ascii="Times New Roman" w:hAnsi="Times New Roman" w:cs="Times New Roman"/>
        </w:rPr>
      </w:pPr>
      <w:r w:rsidRPr="004D028F">
        <w:rPr>
          <w:rFonts w:ascii="Times New Roman" w:hAnsi="Times New Roman" w:cs="Times New Roman"/>
        </w:rPr>
        <w:t xml:space="preserve">PARA OTRO TEMA, SE LE CONCEDIÓ EL USO DE LA PALABRA AL </w:t>
      </w:r>
      <w:r w:rsidRPr="004D028F">
        <w:rPr>
          <w:rFonts w:ascii="Times New Roman" w:hAnsi="Times New Roman" w:cs="Times New Roman"/>
          <w:b/>
        </w:rPr>
        <w:t>C. DIP. CARLOS RAFAEL RODRÍGUEZ GÓMEZ</w:t>
      </w:r>
      <w:r>
        <w:rPr>
          <w:rFonts w:ascii="Times New Roman" w:hAnsi="Times New Roman" w:cs="Times New Roman"/>
        </w:rPr>
        <w:t>, QUIEN EXPRESÓ: “</w:t>
      </w:r>
      <w:r w:rsidRPr="004D028F">
        <w:rPr>
          <w:rFonts w:ascii="Times New Roman" w:hAnsi="Times New Roman" w:cs="Times New Roman"/>
        </w:rPr>
        <w:t>CON SU PERMISO PRESIDENTA</w:t>
      </w:r>
      <w:r>
        <w:rPr>
          <w:rFonts w:ascii="Times New Roman" w:hAnsi="Times New Roman" w:cs="Times New Roman"/>
        </w:rPr>
        <w:t xml:space="preserve">. </w:t>
      </w:r>
      <w:r w:rsidRPr="004D028F">
        <w:rPr>
          <w:rFonts w:ascii="Times New Roman" w:hAnsi="Times New Roman" w:cs="Times New Roman"/>
        </w:rPr>
        <w:t>COMPAÑERAS Y COMPAÑEROS DIPUTADOS</w:t>
      </w:r>
      <w:r>
        <w:rPr>
          <w:rFonts w:ascii="Times New Roman" w:hAnsi="Times New Roman" w:cs="Times New Roman"/>
        </w:rPr>
        <w:t>.</w:t>
      </w:r>
      <w:r w:rsidRPr="004D028F">
        <w:rPr>
          <w:rFonts w:ascii="Times New Roman" w:hAnsi="Times New Roman" w:cs="Times New Roman"/>
        </w:rPr>
        <w:t xml:space="preserve"> CON EL CIERRE DE</w:t>
      </w:r>
      <w:r>
        <w:rPr>
          <w:rFonts w:ascii="Times New Roman" w:hAnsi="Times New Roman" w:cs="Times New Roman"/>
        </w:rPr>
        <w:t>L</w:t>
      </w:r>
      <w:r w:rsidRPr="004D028F">
        <w:rPr>
          <w:rFonts w:ascii="Times New Roman" w:hAnsi="Times New Roman" w:cs="Times New Roman"/>
        </w:rPr>
        <w:t xml:space="preserve"> 2021 A LA V</w:t>
      </w:r>
      <w:r>
        <w:rPr>
          <w:rFonts w:ascii="Times New Roman" w:hAnsi="Times New Roman" w:cs="Times New Roman"/>
        </w:rPr>
        <w:t xml:space="preserve">UELTA DE LA ESQUINA, Y CON </w:t>
      </w:r>
      <w:r w:rsidRPr="00B25619">
        <w:rPr>
          <w:rFonts w:ascii="Times New Roman" w:hAnsi="Times New Roman" w:cs="Times New Roman"/>
        </w:rPr>
        <w:t xml:space="preserve">ELLO LA LLEGADA </w:t>
      </w:r>
      <w:r w:rsidRPr="004D028F">
        <w:rPr>
          <w:rFonts w:ascii="Times New Roman" w:hAnsi="Times New Roman" w:cs="Times New Roman"/>
        </w:rPr>
        <w:t>DE LAS FIESTAS DECEMBRINAS, LLEGAN A NUESTROS HOGARES LAS POSADAS, LOS REGALOS E INTERCAMBIOS, ASÍ COMO LA CENA DE NAVIDAD, Y DEMÁS GASTOS QUE SE LLEVAN A CABO PARA DESPEDIR EL AÑO. UNA BUENA NOTICIA PARA LA COMUNIDAD NEOLONESA</w:t>
      </w:r>
      <w:r>
        <w:rPr>
          <w:rFonts w:ascii="Times New Roman" w:hAnsi="Times New Roman" w:cs="Times New Roman"/>
        </w:rPr>
        <w:t>,</w:t>
      </w:r>
      <w:r w:rsidRPr="004D028F">
        <w:rPr>
          <w:rFonts w:ascii="Times New Roman" w:hAnsi="Times New Roman" w:cs="Times New Roman"/>
        </w:rPr>
        <w:t xml:space="preserve"> ES QUE YA CASI DEPOSITAN EL AGUINALDO, EL CUAL ES UN DERECHO DE LAS Y LOS TRABAJADORES ESTABLECIDO EN LA LEY FEDERAL DEL TRABAJO EN SU ARTÍCULO 87. </w:t>
      </w:r>
      <w:r w:rsidRPr="00E377F8">
        <w:rPr>
          <w:rFonts w:ascii="Times New Roman" w:hAnsi="Times New Roman" w:cs="Times New Roman"/>
          <w:i/>
        </w:rPr>
        <w:t>“TODAS LAS PERSONAS TRABAJADORAS TENDRÁN DERECHO A RECIBIR, CADA AÑO, UN AGUINALDO QUE DEBERÁ PAGARSE ANTES DEL 20 DE DICIEMBRE, EQUIVALENTE A 15 DÍAS DE SALARIO, COMO MÍNIMO</w:t>
      </w:r>
      <w:r w:rsidRPr="004D028F">
        <w:rPr>
          <w:rFonts w:ascii="Times New Roman" w:hAnsi="Times New Roman" w:cs="Times New Roman"/>
        </w:rPr>
        <w:t xml:space="preserve">. </w:t>
      </w:r>
      <w:r w:rsidRPr="00E377F8">
        <w:rPr>
          <w:rFonts w:ascii="Times New Roman" w:hAnsi="Times New Roman" w:cs="Times New Roman"/>
          <w:i/>
        </w:rPr>
        <w:t>QUIENES NO HAYAN CUMPLIDO EL AÑO DE SERVICIO, SIN IMPORTAR QUE SE ENCUENTREN LABORANDO O NO EN LA FECHA DE LIQUIDACIÓN DEL AGUINALDO, TENDRÁN DERECHO A QUE SE LES PAGUE LA PARTE PROPORCIONAL DEL MISMO, CONFORME AL TIEMPO TRABAJADO</w:t>
      </w:r>
      <w:r>
        <w:rPr>
          <w:rFonts w:ascii="Times New Roman" w:hAnsi="Times New Roman" w:cs="Times New Roman"/>
          <w:i/>
        </w:rPr>
        <w:t>”</w:t>
      </w:r>
      <w:r w:rsidRPr="004D028F">
        <w:rPr>
          <w:rFonts w:ascii="Times New Roman" w:hAnsi="Times New Roman" w:cs="Times New Roman"/>
        </w:rPr>
        <w:t>. NO HAY QUE OLVIDAR QUE LAS FINANZAS DE LOS HOGARES NEOLONESES SE HAN VISTO SERIAMENTE AFECTADAS POR LA CRISIS ECONÓMICA ORIGINADA POR LA PANDEMIA COVID-19, ASÍ COMO POR LA INFLACIÓN</w:t>
      </w:r>
      <w:r>
        <w:rPr>
          <w:rFonts w:ascii="Times New Roman" w:hAnsi="Times New Roman" w:cs="Times New Roman"/>
        </w:rPr>
        <w:t>,</w:t>
      </w:r>
      <w:r w:rsidRPr="004D028F">
        <w:rPr>
          <w:rFonts w:ascii="Times New Roman" w:hAnsi="Times New Roman" w:cs="Times New Roman"/>
        </w:rPr>
        <w:t xml:space="preserve"> LA CUAL REBASÓ EL 7% DURANTE ESTE MES DE </w:t>
      </w:r>
      <w:r>
        <w:rPr>
          <w:rFonts w:ascii="Times New Roman" w:hAnsi="Times New Roman" w:cs="Times New Roman"/>
        </w:rPr>
        <w:t>NOVIEM</w:t>
      </w:r>
      <w:r w:rsidRPr="004D028F">
        <w:rPr>
          <w:rFonts w:ascii="Times New Roman" w:hAnsi="Times New Roman" w:cs="Times New Roman"/>
        </w:rPr>
        <w:t>BRE, SIENDO LA MÁS ALTA DE LOS ÚLTIMOS 20 AÑOS. LO ANTERIOR, REPRESENTA UNA ESCALADA DE PRECIOS DESCOMUNAL, POR LO QUE URGEN APOYOS PARA NUESTRA SOCIEDAD, Y SIN LUGAR A DUDA, EL AGUINALDO DARÁ UN POCO DE ALIVIO EN LOS HOGARES. EN CASO DE INCUMPLIMIENTO DE ESTE DERECHO, DE MANERA COMPLETA O EXTEMPORÁNEA, EL PATRÓ</w:t>
      </w:r>
      <w:r>
        <w:rPr>
          <w:rFonts w:ascii="Times New Roman" w:hAnsi="Times New Roman" w:cs="Times New Roman"/>
        </w:rPr>
        <w:t xml:space="preserve">N SE HARÁ ACREEDOR A UNA MULTA, </w:t>
      </w:r>
      <w:r w:rsidRPr="004D028F">
        <w:rPr>
          <w:rFonts w:ascii="Times New Roman" w:hAnsi="Times New Roman" w:cs="Times New Roman"/>
        </w:rPr>
        <w:t xml:space="preserve">SE </w:t>
      </w:r>
      <w:r w:rsidRPr="004D028F">
        <w:rPr>
          <w:rFonts w:ascii="Times New Roman" w:hAnsi="Times New Roman" w:cs="Times New Roman"/>
        </w:rPr>
        <w:lastRenderedPageBreak/>
        <w:t>CONTEMPLAN SANCIONES DE 50 A 500 VECES UMA</w:t>
      </w:r>
      <w:r>
        <w:rPr>
          <w:rFonts w:ascii="Times New Roman" w:hAnsi="Times New Roman" w:cs="Times New Roman"/>
        </w:rPr>
        <w:t xml:space="preserve"> PARA ESTE TIPO DE INFRACCIONES</w:t>
      </w:r>
      <w:r w:rsidRPr="004D028F">
        <w:rPr>
          <w:rFonts w:ascii="Times New Roman" w:hAnsi="Times New Roman" w:cs="Times New Roman"/>
        </w:rPr>
        <w:t>. EN ESTE CASO, EL TRABAJADOR CONTARÁ CON UN AÑO PARA RECLAMAR ANTE LAS INSTANCIAS JURISDICCIONALES COMPE</w:t>
      </w:r>
      <w:r>
        <w:rPr>
          <w:rFonts w:ascii="Times New Roman" w:hAnsi="Times New Roman" w:cs="Times New Roman"/>
        </w:rPr>
        <w:t xml:space="preserve">TENTES EL PAGO DE SU AGUINALDO, </w:t>
      </w:r>
      <w:r w:rsidRPr="004D028F">
        <w:rPr>
          <w:rFonts w:ascii="Times New Roman" w:hAnsi="Times New Roman" w:cs="Times New Roman"/>
        </w:rPr>
        <w:t>JUNTAS DE CONCILIACIÓN Y ARBITRAJE FEDERALES O LOCALES Y/O TRIBUNALES LABORALES FEDERALES O LOCALES Y</w:t>
      </w:r>
      <w:r>
        <w:rPr>
          <w:rFonts w:ascii="Times New Roman" w:hAnsi="Times New Roman" w:cs="Times New Roman"/>
        </w:rPr>
        <w:t>,</w:t>
      </w:r>
      <w:r w:rsidRPr="004D028F">
        <w:rPr>
          <w:rFonts w:ascii="Times New Roman" w:hAnsi="Times New Roman" w:cs="Times New Roman"/>
        </w:rPr>
        <w:t xml:space="preserve"> EN SU CASO, LOS CENTROS FEDERAL</w:t>
      </w:r>
      <w:r>
        <w:rPr>
          <w:rFonts w:ascii="Times New Roman" w:hAnsi="Times New Roman" w:cs="Times New Roman"/>
        </w:rPr>
        <w:t>ES</w:t>
      </w:r>
      <w:r w:rsidRPr="004D028F">
        <w:rPr>
          <w:rFonts w:ascii="Times New Roman" w:hAnsi="Times New Roman" w:cs="Times New Roman"/>
        </w:rPr>
        <w:t xml:space="preserve"> DE </w:t>
      </w:r>
      <w:r>
        <w:rPr>
          <w:rFonts w:ascii="Times New Roman" w:hAnsi="Times New Roman" w:cs="Times New Roman"/>
        </w:rPr>
        <w:t>CONCILIACIÓN Y REGISTRO LABORAL</w:t>
      </w:r>
      <w:r w:rsidRPr="004D028F">
        <w:rPr>
          <w:rFonts w:ascii="Times New Roman" w:hAnsi="Times New Roman" w:cs="Times New Roman"/>
        </w:rPr>
        <w:t>. POR ELLO, ANTE CUALQUIER DUDA RELACIONADA CON EL PAGO DE ESTE DERECHO</w:t>
      </w:r>
      <w:r>
        <w:rPr>
          <w:rFonts w:ascii="Times New Roman" w:hAnsi="Times New Roman" w:cs="Times New Roman"/>
        </w:rPr>
        <w:t>,</w:t>
      </w:r>
      <w:r w:rsidRPr="004D028F">
        <w:rPr>
          <w:rFonts w:ascii="Times New Roman" w:hAnsi="Times New Roman" w:cs="Times New Roman"/>
        </w:rPr>
        <w:t xml:space="preserve"> EXISTE LA PROCURADURÍA FED</w:t>
      </w:r>
      <w:r>
        <w:rPr>
          <w:rFonts w:ascii="Times New Roman" w:hAnsi="Times New Roman" w:cs="Times New Roman"/>
        </w:rPr>
        <w:t xml:space="preserve">ERAL DE LA DEFENSA DEL TRABAJO </w:t>
      </w:r>
      <w:r w:rsidRPr="001B144F">
        <w:rPr>
          <w:rFonts w:ascii="Times New Roman" w:hAnsi="Times New Roman" w:cs="Times New Roman"/>
        </w:rPr>
        <w:t>PROFEDET, LA</w:t>
      </w:r>
      <w:r w:rsidRPr="004D028F">
        <w:rPr>
          <w:rFonts w:ascii="Times New Roman" w:hAnsi="Times New Roman" w:cs="Times New Roman"/>
        </w:rPr>
        <w:t xml:space="preserve"> CUAL OFRECE LOS SERVICIOS DE ORIENTACIÓN, ASESORÍA, CONCILIACIÓN Y REPRESENTACIÓN JURÍDICA. HOY MÁS QUE NUNCA, DEBEMOS SER</w:t>
      </w:r>
      <w:r>
        <w:rPr>
          <w:rFonts w:ascii="Times New Roman" w:hAnsi="Times New Roman" w:cs="Times New Roman"/>
        </w:rPr>
        <w:t xml:space="preserve"> EMPÁTICOS CON NUESTRA SOCIEDAD,</w:t>
      </w:r>
      <w:r w:rsidRPr="004D028F">
        <w:rPr>
          <w:rFonts w:ascii="Times New Roman" w:hAnsi="Times New Roman" w:cs="Times New Roman"/>
        </w:rPr>
        <w:t xml:space="preserve"> ENFRENTAMOS TIEMPOS DIFÍCILES Y HAY QUE ESTAR ALERTAS A CUALQUIER ARBITRARIEDAD Y EXIGIR QUE SE LES CUMPLA CON E</w:t>
      </w:r>
      <w:r>
        <w:rPr>
          <w:rFonts w:ascii="Times New Roman" w:hAnsi="Times New Roman" w:cs="Times New Roman"/>
        </w:rPr>
        <w:t>L PAGO DEL AGUINALDO. ES CUANTO,</w:t>
      </w:r>
      <w:r w:rsidRPr="004D028F">
        <w:rPr>
          <w:rFonts w:ascii="Times New Roman" w:hAnsi="Times New Roman" w:cs="Times New Roman"/>
        </w:rPr>
        <w:t xml:space="preserve"> </w:t>
      </w:r>
      <w:r>
        <w:rPr>
          <w:rFonts w:ascii="Times New Roman" w:hAnsi="Times New Roman" w:cs="Times New Roman"/>
        </w:rPr>
        <w:t>PRESIDENTA</w:t>
      </w:r>
      <w:r w:rsidRPr="00A01810">
        <w:rPr>
          <w:rFonts w:ascii="Times New Roman" w:hAnsi="Times New Roman" w:cs="Times New Roman"/>
          <w:shd w:val="clear" w:color="auto" w:fill="FFFFFF"/>
        </w:rPr>
        <w:t>.</w:t>
      </w:r>
      <w:r>
        <w:rPr>
          <w:rFonts w:ascii="Times New Roman" w:hAnsi="Times New Roman" w:cs="Times New Roman"/>
          <w:shd w:val="clear" w:color="auto" w:fill="FFFFFF"/>
        </w:rPr>
        <w:t>”</w:t>
      </w:r>
    </w:p>
    <w:p w14:paraId="54575909" w14:textId="77777777" w:rsidR="006B3087" w:rsidRPr="00A01810" w:rsidRDefault="006B3087" w:rsidP="004D028F">
      <w:pPr>
        <w:pStyle w:val="Textoindependiente"/>
        <w:spacing w:line="240" w:lineRule="auto"/>
        <w:rPr>
          <w:sz w:val="22"/>
          <w:szCs w:val="22"/>
          <w:shd w:val="clear" w:color="auto" w:fill="FFFFFF"/>
        </w:rPr>
      </w:pPr>
    </w:p>
    <w:p w14:paraId="35FF9659" w14:textId="77777777" w:rsidR="00BC79B5" w:rsidRPr="004D028F" w:rsidRDefault="004D028F" w:rsidP="004D028F">
      <w:pPr>
        <w:widowControl w:val="0"/>
        <w:spacing w:after="0" w:line="360" w:lineRule="auto"/>
        <w:jc w:val="both"/>
        <w:rPr>
          <w:rFonts w:ascii="Times New Roman" w:hAnsi="Times New Roman" w:cs="Times New Roman"/>
          <w:bCs/>
        </w:rPr>
      </w:pPr>
      <w:r w:rsidRPr="004D028F">
        <w:rPr>
          <w:rFonts w:ascii="Times New Roman" w:hAnsi="Times New Roman" w:cs="Times New Roman"/>
          <w:bCs/>
        </w:rPr>
        <w:t>NO HABIENDO MÁS PARTICIPACIONES EN ESTE PUNTO DEL ORDEN DEL DÍA, LA C. PRESIDENTA SOLICITÓ A LA SECRETAR</w:t>
      </w:r>
      <w:r w:rsidR="00441F9E">
        <w:rPr>
          <w:rFonts w:ascii="Times New Roman" w:hAnsi="Times New Roman" w:cs="Times New Roman"/>
          <w:bCs/>
        </w:rPr>
        <w:t>Í</w:t>
      </w:r>
      <w:r w:rsidRPr="004D028F">
        <w:rPr>
          <w:rFonts w:ascii="Times New Roman" w:hAnsi="Times New Roman" w:cs="Times New Roman"/>
          <w:bCs/>
        </w:rPr>
        <w:t xml:space="preserve">A DIERA LECTURA AL PROYECTO DE ORDEN DEL DÍA PARA LA PRÓXIMA SESIÓN.  </w:t>
      </w:r>
    </w:p>
    <w:p w14:paraId="29379346" w14:textId="77777777" w:rsidR="00BC79B5" w:rsidRPr="004D028F" w:rsidRDefault="00BC79B5" w:rsidP="004D028F">
      <w:pPr>
        <w:spacing w:after="0"/>
        <w:jc w:val="both"/>
        <w:rPr>
          <w:rFonts w:ascii="Times New Roman" w:hAnsi="Times New Roman" w:cs="Times New Roman"/>
          <w:b/>
          <w:bCs/>
        </w:rPr>
      </w:pPr>
    </w:p>
    <w:p w14:paraId="32C62925" w14:textId="77777777" w:rsidR="003319C4" w:rsidRDefault="003319C4" w:rsidP="004D028F">
      <w:pPr>
        <w:spacing w:after="0" w:line="360" w:lineRule="auto"/>
        <w:jc w:val="both"/>
        <w:rPr>
          <w:rFonts w:ascii="Times New Roman" w:hAnsi="Times New Roman" w:cs="Times New Roman"/>
          <w:b/>
          <w:bCs/>
        </w:rPr>
      </w:pPr>
    </w:p>
    <w:p w14:paraId="5419AE15" w14:textId="24678781" w:rsidR="00BC79B5" w:rsidRPr="004D028F" w:rsidRDefault="004D028F" w:rsidP="004D028F">
      <w:pPr>
        <w:spacing w:after="0" w:line="360" w:lineRule="auto"/>
        <w:jc w:val="both"/>
        <w:rPr>
          <w:rFonts w:ascii="Times New Roman" w:hAnsi="Times New Roman" w:cs="Times New Roman"/>
          <w:b/>
          <w:bCs/>
        </w:rPr>
      </w:pPr>
      <w:r w:rsidRPr="004D028F">
        <w:rPr>
          <w:rFonts w:ascii="Times New Roman" w:hAnsi="Times New Roman" w:cs="Times New Roman"/>
          <w:b/>
          <w:bCs/>
        </w:rPr>
        <w:t xml:space="preserve">ORDEN DEL DÍA: </w:t>
      </w:r>
    </w:p>
    <w:p w14:paraId="78384AAB" w14:textId="77777777" w:rsidR="00BC79B5" w:rsidRPr="004D028F" w:rsidRDefault="00BC79B5" w:rsidP="004D028F">
      <w:pPr>
        <w:spacing w:after="0"/>
        <w:jc w:val="both"/>
        <w:rPr>
          <w:rFonts w:ascii="Times New Roman" w:hAnsi="Times New Roman" w:cs="Times New Roman"/>
          <w:iCs/>
        </w:rPr>
      </w:pPr>
    </w:p>
    <w:p w14:paraId="229589AB"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LISTA DE ASISTENCIA.</w:t>
      </w:r>
    </w:p>
    <w:p w14:paraId="5DCF2F39" w14:textId="77777777" w:rsidR="00BC79B5" w:rsidRPr="004D028F" w:rsidRDefault="00BC79B5" w:rsidP="004D028F">
      <w:pPr>
        <w:spacing w:after="0"/>
        <w:ind w:left="567" w:hanging="567"/>
        <w:jc w:val="both"/>
        <w:rPr>
          <w:rFonts w:ascii="Times New Roman" w:hAnsi="Times New Roman" w:cs="Times New Roman"/>
          <w:iCs/>
        </w:rPr>
      </w:pPr>
    </w:p>
    <w:p w14:paraId="70539032"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APERTURA DE LA SESIÓN.</w:t>
      </w:r>
    </w:p>
    <w:p w14:paraId="50CFBCFB" w14:textId="77777777" w:rsidR="00BC79B5" w:rsidRPr="004D028F" w:rsidRDefault="00BC79B5" w:rsidP="004D028F">
      <w:pPr>
        <w:spacing w:after="0"/>
        <w:ind w:left="567" w:hanging="567"/>
        <w:jc w:val="both"/>
        <w:rPr>
          <w:rFonts w:ascii="Times New Roman" w:hAnsi="Times New Roman" w:cs="Times New Roman"/>
          <w:iCs/>
        </w:rPr>
      </w:pPr>
    </w:p>
    <w:p w14:paraId="4C91DBE6"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LECTURA DEL ORDEN DEL DÍA DE LA SESIÓN.</w:t>
      </w:r>
    </w:p>
    <w:p w14:paraId="12ADE3EB" w14:textId="77777777" w:rsidR="00BC79B5" w:rsidRPr="004D028F" w:rsidRDefault="00BC79B5" w:rsidP="004D028F">
      <w:pPr>
        <w:pStyle w:val="Prrafodelista"/>
        <w:ind w:left="567" w:hanging="567"/>
        <w:rPr>
          <w:iCs/>
          <w:sz w:val="22"/>
          <w:szCs w:val="22"/>
        </w:rPr>
      </w:pPr>
    </w:p>
    <w:p w14:paraId="340D6E49" w14:textId="20448382"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ASUNTOS EN CARTERA</w:t>
      </w:r>
      <w:r w:rsidR="009D1882">
        <w:rPr>
          <w:rFonts w:ascii="Times New Roman" w:hAnsi="Times New Roman" w:cs="Times New Roman"/>
          <w:iCs/>
        </w:rPr>
        <w:t>.</w:t>
      </w:r>
    </w:p>
    <w:p w14:paraId="024CBE0A" w14:textId="77777777" w:rsidR="00BC79B5" w:rsidRPr="004D028F" w:rsidRDefault="00BC79B5" w:rsidP="004D028F">
      <w:pPr>
        <w:spacing w:after="0"/>
        <w:ind w:left="567" w:hanging="567"/>
        <w:jc w:val="both"/>
        <w:rPr>
          <w:rFonts w:ascii="Times New Roman" w:hAnsi="Times New Roman" w:cs="Times New Roman"/>
          <w:iCs/>
        </w:rPr>
      </w:pPr>
    </w:p>
    <w:p w14:paraId="55233F1A"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INICIATIVAS DE LEY O DECRETO.</w:t>
      </w:r>
    </w:p>
    <w:p w14:paraId="4438AE80" w14:textId="77777777" w:rsidR="00BC79B5" w:rsidRPr="004D028F" w:rsidRDefault="00BC79B5" w:rsidP="004D028F">
      <w:pPr>
        <w:spacing w:after="0"/>
        <w:ind w:left="567" w:hanging="567"/>
        <w:jc w:val="both"/>
        <w:rPr>
          <w:rFonts w:ascii="Times New Roman" w:hAnsi="Times New Roman" w:cs="Times New Roman"/>
          <w:iCs/>
        </w:rPr>
      </w:pPr>
    </w:p>
    <w:p w14:paraId="4D8B3E1D"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INFORME DE COMISIONES.</w:t>
      </w:r>
    </w:p>
    <w:p w14:paraId="71DAC1AA" w14:textId="77777777" w:rsidR="00BC79B5" w:rsidRPr="004D028F" w:rsidRDefault="00BC79B5" w:rsidP="004D028F">
      <w:pPr>
        <w:spacing w:after="0"/>
        <w:ind w:left="567" w:hanging="567"/>
        <w:jc w:val="both"/>
        <w:rPr>
          <w:rFonts w:ascii="Times New Roman" w:hAnsi="Times New Roman" w:cs="Times New Roman"/>
          <w:iCs/>
        </w:rPr>
      </w:pPr>
    </w:p>
    <w:p w14:paraId="70447C82"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USO DE LA PALABRA A LOS CC. DIPUTADOS PARA TRATAR ASUNTOS EN LO GENERAL.</w:t>
      </w:r>
    </w:p>
    <w:p w14:paraId="0E697AD8" w14:textId="77777777" w:rsidR="00BC79B5" w:rsidRPr="004D028F" w:rsidRDefault="00BC79B5" w:rsidP="004D028F">
      <w:pPr>
        <w:spacing w:after="0"/>
        <w:ind w:left="567" w:hanging="567"/>
        <w:jc w:val="both"/>
        <w:rPr>
          <w:rFonts w:ascii="Times New Roman" w:hAnsi="Times New Roman" w:cs="Times New Roman"/>
          <w:iCs/>
        </w:rPr>
      </w:pPr>
    </w:p>
    <w:p w14:paraId="7F9A6E6E"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LECTURA DEL ORDEN DEL DÍA PARA LA PRÓXIMA SESIÓN.</w:t>
      </w:r>
    </w:p>
    <w:p w14:paraId="628B7A7A" w14:textId="77777777" w:rsidR="00BC79B5" w:rsidRPr="004D028F" w:rsidRDefault="00BC79B5" w:rsidP="004D028F">
      <w:pPr>
        <w:spacing w:after="0"/>
        <w:ind w:left="567" w:hanging="567"/>
        <w:jc w:val="both"/>
        <w:rPr>
          <w:rFonts w:ascii="Times New Roman" w:hAnsi="Times New Roman" w:cs="Times New Roman"/>
          <w:iCs/>
        </w:rPr>
      </w:pPr>
    </w:p>
    <w:p w14:paraId="1BE698BA" w14:textId="77777777" w:rsidR="00BC79B5" w:rsidRPr="004D028F" w:rsidRDefault="004D028F" w:rsidP="004D028F">
      <w:pPr>
        <w:widowControl w:val="0"/>
        <w:numPr>
          <w:ilvl w:val="0"/>
          <w:numId w:val="21"/>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CLAUSURA DE LA SESIÓN.</w:t>
      </w:r>
    </w:p>
    <w:p w14:paraId="787DDB74" w14:textId="77777777" w:rsidR="00350965" w:rsidRPr="004D028F" w:rsidRDefault="00350965" w:rsidP="004D028F">
      <w:pPr>
        <w:spacing w:after="0"/>
        <w:ind w:left="567" w:hanging="567"/>
        <w:jc w:val="both"/>
        <w:rPr>
          <w:rFonts w:ascii="Times New Roman" w:hAnsi="Times New Roman" w:cs="Times New Roman"/>
          <w:iCs/>
        </w:rPr>
      </w:pPr>
    </w:p>
    <w:p w14:paraId="660B8698" w14:textId="77777777" w:rsidR="009D1882" w:rsidRDefault="009D1882" w:rsidP="0041673D">
      <w:pPr>
        <w:spacing w:line="360" w:lineRule="auto"/>
        <w:ind w:right="-93"/>
        <w:jc w:val="both"/>
        <w:rPr>
          <w:rFonts w:ascii="Times New Roman" w:hAnsi="Times New Roman" w:cs="Times New Roman"/>
        </w:rPr>
      </w:pPr>
    </w:p>
    <w:p w14:paraId="7245547C" w14:textId="77777777" w:rsidR="009D1882" w:rsidRPr="002D6414" w:rsidRDefault="009D1882" w:rsidP="009D1882">
      <w:pPr>
        <w:spacing w:after="0" w:line="360" w:lineRule="auto"/>
        <w:ind w:right="-93"/>
        <w:jc w:val="both"/>
        <w:rPr>
          <w:rFonts w:ascii="Times New Roman" w:hAnsi="Times New Roman" w:cs="Times New Roman"/>
        </w:rPr>
      </w:pPr>
      <w:bookmarkStart w:id="7" w:name="_Hlk102502360"/>
      <w:r w:rsidRPr="002D6414">
        <w:rPr>
          <w:rFonts w:ascii="Times New Roman" w:hAnsi="Times New Roman" w:cs="Times New Roman"/>
        </w:rPr>
        <w:lastRenderedPageBreak/>
        <w:t xml:space="preserve">TERMINADA </w:t>
      </w:r>
      <w:r>
        <w:rPr>
          <w:rFonts w:ascii="Times New Roman" w:hAnsi="Times New Roman" w:cs="Times New Roman"/>
        </w:rPr>
        <w:t>SU</w:t>
      </w:r>
      <w:r w:rsidRPr="002D6414">
        <w:rPr>
          <w:rFonts w:ascii="Times New Roman" w:hAnsi="Times New Roman" w:cs="Times New Roman"/>
        </w:rPr>
        <w:t xml:space="preserve"> LECTURA, LA C. PRESIDENTA LO SOMETIÓ A CONSIDERACIÓN DE LA ASAMBLEA, PREGUNTANDO A LOS CC. DIPUTADOS SI TIENEN ALGUNA CORRECCIÓN O MODIFICACIÓN QUE HACER</w:t>
      </w:r>
      <w:r>
        <w:rPr>
          <w:rFonts w:ascii="Times New Roman" w:hAnsi="Times New Roman" w:cs="Times New Roman"/>
        </w:rPr>
        <w:t xml:space="preserve">, </w:t>
      </w:r>
      <w:r w:rsidRPr="002D6414">
        <w:rPr>
          <w:rFonts w:ascii="Times New Roman" w:hAnsi="Times New Roman" w:cs="Times New Roman"/>
        </w:rPr>
        <w:t>LO MANIFIESTEN DE LA FORMA ACOSTUMBRADA.</w:t>
      </w:r>
    </w:p>
    <w:p w14:paraId="68C70025" w14:textId="77777777" w:rsidR="009D1882" w:rsidRPr="002D6414" w:rsidRDefault="009D1882" w:rsidP="009D1882">
      <w:pPr>
        <w:spacing w:after="0"/>
        <w:ind w:right="-93"/>
        <w:jc w:val="both"/>
        <w:rPr>
          <w:rFonts w:ascii="Times New Roman" w:hAnsi="Times New Roman" w:cs="Times New Roman"/>
        </w:rPr>
      </w:pPr>
    </w:p>
    <w:p w14:paraId="355D893F" w14:textId="77777777" w:rsidR="009D1882" w:rsidRPr="002D6414" w:rsidRDefault="009D1882" w:rsidP="009D1882">
      <w:pPr>
        <w:spacing w:after="0" w:line="360" w:lineRule="auto"/>
        <w:ind w:right="-93"/>
        <w:jc w:val="both"/>
        <w:rPr>
          <w:rFonts w:ascii="Times New Roman" w:hAnsi="Times New Roman" w:cs="Times New Roman"/>
          <w:b/>
          <w:i/>
        </w:rPr>
      </w:pPr>
      <w:r>
        <w:rPr>
          <w:rFonts w:ascii="Times New Roman" w:hAnsi="Times New Roman" w:cs="Times New Roman"/>
        </w:rPr>
        <w:t xml:space="preserve">AL NO </w:t>
      </w:r>
      <w:r w:rsidRPr="002D6414">
        <w:rPr>
          <w:rFonts w:ascii="Times New Roman" w:hAnsi="Times New Roman" w:cs="Times New Roman"/>
        </w:rPr>
        <w:t>HAB</w:t>
      </w:r>
      <w:r>
        <w:rPr>
          <w:rFonts w:ascii="Times New Roman" w:hAnsi="Times New Roman" w:cs="Times New Roman"/>
        </w:rPr>
        <w:t>ER</w:t>
      </w:r>
      <w:r w:rsidRPr="002D6414">
        <w:rPr>
          <w:rFonts w:ascii="Times New Roman" w:hAnsi="Times New Roman" w:cs="Times New Roman"/>
        </w:rPr>
        <w:t xml:space="preserve"> CORRECCIÓN O MODIFICACIÓN, LA C. PRESIDENTA SOMETIÓ </w:t>
      </w:r>
      <w:r>
        <w:rPr>
          <w:rFonts w:ascii="Times New Roman" w:hAnsi="Times New Roman" w:cs="Times New Roman"/>
        </w:rPr>
        <w:t>SU</w:t>
      </w:r>
      <w:r w:rsidRPr="002D6414">
        <w:rPr>
          <w:rFonts w:ascii="Times New Roman" w:hAnsi="Times New Roman" w:cs="Times New Roman"/>
        </w:rPr>
        <w:t xml:space="preserve"> CONTENIDO </w:t>
      </w:r>
      <w:r>
        <w:rPr>
          <w:rFonts w:ascii="Times New Roman" w:hAnsi="Times New Roman" w:cs="Times New Roman"/>
        </w:rPr>
        <w:t>A</w:t>
      </w:r>
      <w:r w:rsidRPr="002D6414">
        <w:rPr>
          <w:rFonts w:ascii="Times New Roman" w:hAnsi="Times New Roman" w:cs="Times New Roman"/>
        </w:rPr>
        <w:t xml:space="preserve"> CONSIDERACIÓN DE LA ASAMBLEA, </w:t>
      </w:r>
      <w:r w:rsidRPr="002D6414">
        <w:rPr>
          <w:rFonts w:ascii="Times New Roman" w:hAnsi="Times New Roman" w:cs="Times New Roman"/>
          <w:b/>
          <w:i/>
        </w:rPr>
        <w:t xml:space="preserve">SIENDO APROBADO POR UNANIMIDAD. </w:t>
      </w:r>
    </w:p>
    <w:p w14:paraId="60670EC0" w14:textId="77777777" w:rsidR="009D1882" w:rsidRPr="002D6414" w:rsidRDefault="009D1882" w:rsidP="009D1882">
      <w:pPr>
        <w:spacing w:after="0"/>
        <w:ind w:right="-93"/>
        <w:jc w:val="both"/>
        <w:rPr>
          <w:rFonts w:ascii="Times New Roman" w:hAnsi="Times New Roman" w:cs="Times New Roman"/>
        </w:rPr>
      </w:pPr>
    </w:p>
    <w:p w14:paraId="4BDD4BD4" w14:textId="6CADC5EC" w:rsidR="0039296D" w:rsidRPr="004D028F" w:rsidRDefault="009D1882" w:rsidP="009D1882">
      <w:pPr>
        <w:spacing w:after="0" w:line="360" w:lineRule="auto"/>
        <w:jc w:val="both"/>
        <w:rPr>
          <w:rFonts w:ascii="Times New Roman" w:hAnsi="Times New Roman" w:cs="Times New Roman"/>
          <w:b/>
        </w:rPr>
      </w:pPr>
      <w:r w:rsidRPr="002D6414">
        <w:rPr>
          <w:rFonts w:ascii="Times New Roman" w:hAnsi="Times New Roman" w:cs="Times New Roman"/>
        </w:rPr>
        <w:t xml:space="preserve">APROBADO </w:t>
      </w:r>
      <w:r>
        <w:rPr>
          <w:rFonts w:ascii="Times New Roman" w:hAnsi="Times New Roman" w:cs="Times New Roman"/>
        </w:rPr>
        <w:t xml:space="preserve">QUE FUE EL PROYECTO DEL </w:t>
      </w:r>
      <w:r w:rsidRPr="002D6414">
        <w:rPr>
          <w:rFonts w:ascii="Times New Roman" w:hAnsi="Times New Roman" w:cs="Times New Roman"/>
        </w:rPr>
        <w:t>ORDEN DEL DÍA</w:t>
      </w:r>
      <w:r>
        <w:rPr>
          <w:rFonts w:ascii="Times New Roman" w:hAnsi="Times New Roman" w:cs="Times New Roman"/>
        </w:rPr>
        <w:t xml:space="preserve"> AL QUE DEBERÁ SUJETARSE LA PRÓXIMA SESIÓN, </w:t>
      </w:r>
      <w:bookmarkEnd w:id="7"/>
      <w:r w:rsidRPr="002D6414">
        <w:rPr>
          <w:rFonts w:ascii="Times New Roman" w:hAnsi="Times New Roman" w:cs="Times New Roman"/>
        </w:rPr>
        <w:t>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DA58FB">
        <w:rPr>
          <w:rFonts w:ascii="Times New Roman" w:hAnsi="Times New Roman" w:cs="Times New Roman"/>
        </w:rPr>
        <w:t>CATORCE</w:t>
      </w:r>
      <w:r w:rsidR="004D028F" w:rsidRPr="004D028F">
        <w:rPr>
          <w:rFonts w:ascii="Times New Roman" w:hAnsi="Times New Roman" w:cs="Times New Roman"/>
        </w:rPr>
        <w:t xml:space="preserve"> HORAS CON TREINTA Y </w:t>
      </w:r>
      <w:r w:rsidR="00DA58FB">
        <w:rPr>
          <w:rFonts w:ascii="Times New Roman" w:hAnsi="Times New Roman" w:cs="Times New Roman"/>
        </w:rPr>
        <w:t>DOS</w:t>
      </w:r>
      <w:r w:rsidR="004D028F" w:rsidRPr="004D028F">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DAMOS FE:</w:t>
      </w:r>
    </w:p>
    <w:p w14:paraId="04BBDF6A" w14:textId="77777777" w:rsidR="003319C4" w:rsidRDefault="003319C4" w:rsidP="002D6414">
      <w:pPr>
        <w:widowControl w:val="0"/>
        <w:autoSpaceDE w:val="0"/>
        <w:autoSpaceDN w:val="0"/>
        <w:spacing w:line="240" w:lineRule="auto"/>
        <w:jc w:val="center"/>
        <w:rPr>
          <w:rFonts w:ascii="Times New Roman" w:hAnsi="Times New Roman" w:cs="Times New Roman"/>
        </w:rPr>
      </w:pPr>
    </w:p>
    <w:p w14:paraId="7EB9BA74" w14:textId="77777777"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14:paraId="3632ECDA" w14:textId="77777777" w:rsidR="007F5E2E" w:rsidRDefault="007F5E2E" w:rsidP="002D6414">
      <w:pPr>
        <w:widowControl w:val="0"/>
        <w:autoSpaceDE w:val="0"/>
        <w:autoSpaceDN w:val="0"/>
        <w:spacing w:line="240" w:lineRule="auto"/>
        <w:jc w:val="center"/>
        <w:rPr>
          <w:rFonts w:ascii="Times New Roman" w:hAnsi="Times New Roman" w:cs="Times New Roman"/>
        </w:rPr>
      </w:pPr>
    </w:p>
    <w:p w14:paraId="5AB532A6" w14:textId="4F927901" w:rsidR="0041673D" w:rsidRDefault="0041673D" w:rsidP="002D6414">
      <w:pPr>
        <w:widowControl w:val="0"/>
        <w:autoSpaceDE w:val="0"/>
        <w:autoSpaceDN w:val="0"/>
        <w:spacing w:line="240" w:lineRule="auto"/>
        <w:jc w:val="center"/>
        <w:rPr>
          <w:rFonts w:ascii="Times New Roman" w:hAnsi="Times New Roman" w:cs="Times New Roman"/>
        </w:rPr>
      </w:pPr>
    </w:p>
    <w:p w14:paraId="4138FF3E" w14:textId="77777777" w:rsidR="00BD1E53" w:rsidRDefault="00BD1E53" w:rsidP="002D6414">
      <w:pPr>
        <w:widowControl w:val="0"/>
        <w:autoSpaceDE w:val="0"/>
        <w:autoSpaceDN w:val="0"/>
        <w:spacing w:line="240" w:lineRule="auto"/>
        <w:jc w:val="center"/>
        <w:rPr>
          <w:rFonts w:ascii="Times New Roman" w:hAnsi="Times New Roman" w:cs="Times New Roman"/>
        </w:rPr>
      </w:pPr>
    </w:p>
    <w:p w14:paraId="7C179A06" w14:textId="77777777" w:rsidR="003319C4" w:rsidRDefault="003319C4" w:rsidP="002D6414">
      <w:pPr>
        <w:widowControl w:val="0"/>
        <w:autoSpaceDE w:val="0"/>
        <w:autoSpaceDN w:val="0"/>
        <w:spacing w:line="240" w:lineRule="auto"/>
        <w:jc w:val="center"/>
        <w:rPr>
          <w:rFonts w:ascii="Times New Roman" w:hAnsi="Times New Roman" w:cs="Times New Roman"/>
        </w:rPr>
      </w:pPr>
    </w:p>
    <w:p w14:paraId="43B561EB" w14:textId="77777777" w:rsidR="002D6414"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207A5F12" w14:textId="77777777" w:rsidR="0095690F" w:rsidRDefault="0095690F" w:rsidP="002D6414">
      <w:pPr>
        <w:widowControl w:val="0"/>
        <w:autoSpaceDE w:val="0"/>
        <w:autoSpaceDN w:val="0"/>
        <w:spacing w:line="240" w:lineRule="auto"/>
        <w:jc w:val="center"/>
        <w:rPr>
          <w:rFonts w:ascii="Times New Roman" w:hAnsi="Times New Roman" w:cs="Times New Roman"/>
        </w:rPr>
      </w:pPr>
    </w:p>
    <w:p w14:paraId="6A3F7046" w14:textId="77777777" w:rsidR="0077467A" w:rsidRDefault="0077467A" w:rsidP="002D6414">
      <w:pPr>
        <w:tabs>
          <w:tab w:val="left" w:pos="4536"/>
        </w:tabs>
        <w:autoSpaceDE w:val="0"/>
        <w:autoSpaceDN w:val="0"/>
        <w:spacing w:line="240" w:lineRule="auto"/>
        <w:jc w:val="both"/>
        <w:rPr>
          <w:rFonts w:ascii="Times New Roman" w:hAnsi="Times New Roman" w:cs="Times New Roman"/>
        </w:rPr>
      </w:pPr>
    </w:p>
    <w:p w14:paraId="1EC32CE3" w14:textId="77777777" w:rsidR="002D6414" w:rsidRPr="00CA599F" w:rsidRDefault="002D6414" w:rsidP="002D6414">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409DB2D1" w14:textId="307CE4E5" w:rsidR="0077467A" w:rsidRDefault="0077467A" w:rsidP="002D6414">
      <w:pPr>
        <w:tabs>
          <w:tab w:val="left" w:pos="4253"/>
        </w:tabs>
        <w:autoSpaceDE w:val="0"/>
        <w:autoSpaceDN w:val="0"/>
        <w:spacing w:line="240" w:lineRule="auto"/>
        <w:jc w:val="both"/>
        <w:rPr>
          <w:rFonts w:ascii="Times New Roman" w:hAnsi="Times New Roman" w:cs="Times New Roman"/>
        </w:rPr>
      </w:pPr>
    </w:p>
    <w:p w14:paraId="426603D3" w14:textId="5EAD9F4D" w:rsidR="003319C4" w:rsidRDefault="003319C4" w:rsidP="002D6414">
      <w:pPr>
        <w:tabs>
          <w:tab w:val="left" w:pos="4253"/>
        </w:tabs>
        <w:autoSpaceDE w:val="0"/>
        <w:autoSpaceDN w:val="0"/>
        <w:spacing w:line="240" w:lineRule="auto"/>
        <w:jc w:val="both"/>
        <w:rPr>
          <w:rFonts w:ascii="Times New Roman" w:hAnsi="Times New Roman" w:cs="Times New Roman"/>
        </w:rPr>
      </w:pPr>
    </w:p>
    <w:p w14:paraId="45C52B28" w14:textId="381583BC" w:rsidR="003319C4" w:rsidRDefault="003319C4" w:rsidP="002D6414">
      <w:pPr>
        <w:tabs>
          <w:tab w:val="left" w:pos="4253"/>
        </w:tabs>
        <w:autoSpaceDE w:val="0"/>
        <w:autoSpaceDN w:val="0"/>
        <w:spacing w:line="240" w:lineRule="auto"/>
        <w:jc w:val="both"/>
        <w:rPr>
          <w:rFonts w:ascii="Times New Roman" w:hAnsi="Times New Roman" w:cs="Times New Roman"/>
        </w:rPr>
      </w:pPr>
    </w:p>
    <w:p w14:paraId="2C6B93D9" w14:textId="77777777" w:rsidR="003319C4" w:rsidRDefault="003319C4" w:rsidP="002D6414">
      <w:pPr>
        <w:tabs>
          <w:tab w:val="left" w:pos="4253"/>
        </w:tabs>
        <w:autoSpaceDE w:val="0"/>
        <w:autoSpaceDN w:val="0"/>
        <w:spacing w:line="240" w:lineRule="auto"/>
        <w:jc w:val="both"/>
        <w:rPr>
          <w:rFonts w:ascii="Times New Roman" w:hAnsi="Times New Roman" w:cs="Times New Roman"/>
        </w:rPr>
      </w:pPr>
    </w:p>
    <w:p w14:paraId="7CE1D829" w14:textId="77777777" w:rsidR="00BD48EC" w:rsidRPr="00CA599F" w:rsidRDefault="00BD48EC" w:rsidP="002D6414">
      <w:pPr>
        <w:tabs>
          <w:tab w:val="left" w:pos="4253"/>
        </w:tabs>
        <w:autoSpaceDE w:val="0"/>
        <w:autoSpaceDN w:val="0"/>
        <w:spacing w:line="240" w:lineRule="auto"/>
        <w:jc w:val="both"/>
        <w:rPr>
          <w:rFonts w:ascii="Times New Roman" w:hAnsi="Times New Roman" w:cs="Times New Roman"/>
        </w:rPr>
      </w:pPr>
    </w:p>
    <w:p w14:paraId="7F2E8DBC" w14:textId="77777777"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DIP. ADRIANA PAOLA</w:t>
      </w:r>
      <w:r w:rsidR="0041673D">
        <w:rPr>
          <w:rFonts w:ascii="Times New Roman" w:hAnsi="Times New Roman" w:cs="Times New Roman"/>
        </w:rPr>
        <w:t xml:space="preserve"> CORONADO</w:t>
      </w:r>
      <w:r w:rsidRPr="00CA599F">
        <w:rPr>
          <w:rFonts w:ascii="Times New Roman" w:hAnsi="Times New Roman" w:cs="Times New Roman"/>
        </w:rPr>
        <w:t xml:space="preserve">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0041673D">
        <w:rPr>
          <w:rFonts w:ascii="Times New Roman" w:hAnsi="Times New Roman" w:cs="Times New Roman"/>
        </w:rPr>
        <w:t>SÁNCHEZ</w:t>
      </w:r>
      <w:r w:rsidRPr="00CA599F">
        <w:rPr>
          <w:rFonts w:ascii="Times New Roman" w:hAnsi="Times New Roman" w:cs="Times New Roman"/>
        </w:rPr>
        <w:tab/>
      </w:r>
    </w:p>
    <w:p w14:paraId="3800546B" w14:textId="77777777"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7FB34EBB" w14:textId="77777777" w:rsidR="00BD48EC" w:rsidRDefault="00BD48EC" w:rsidP="00016B67">
      <w:pPr>
        <w:spacing w:after="5" w:line="240" w:lineRule="auto"/>
        <w:ind w:left="-5"/>
        <w:rPr>
          <w:rFonts w:ascii="Times New Roman" w:hAnsi="Times New Roman" w:cs="Times New Roman"/>
          <w:b/>
          <w:bCs/>
          <w:sz w:val="16"/>
          <w:szCs w:val="16"/>
          <w:lang w:val="es-ES"/>
        </w:rPr>
      </w:pPr>
    </w:p>
    <w:p w14:paraId="1CE04F2D" w14:textId="77777777" w:rsidR="0095690F" w:rsidRDefault="0095690F" w:rsidP="00016B67">
      <w:pPr>
        <w:spacing w:after="5" w:line="240" w:lineRule="auto"/>
        <w:ind w:left="-5"/>
        <w:rPr>
          <w:rFonts w:ascii="Times New Roman" w:hAnsi="Times New Roman" w:cs="Times New Roman"/>
          <w:b/>
          <w:bCs/>
          <w:sz w:val="16"/>
          <w:szCs w:val="16"/>
          <w:lang w:val="es-ES"/>
        </w:rPr>
      </w:pPr>
    </w:p>
    <w:p w14:paraId="644A32E8" w14:textId="77777777" w:rsidR="0095690F" w:rsidRDefault="0095690F" w:rsidP="00016B67">
      <w:pPr>
        <w:spacing w:after="5" w:line="240" w:lineRule="auto"/>
        <w:ind w:left="-5"/>
        <w:rPr>
          <w:rFonts w:ascii="Times New Roman" w:hAnsi="Times New Roman" w:cs="Times New Roman"/>
          <w:b/>
          <w:bCs/>
          <w:sz w:val="16"/>
          <w:szCs w:val="16"/>
          <w:lang w:val="es-ES"/>
        </w:rPr>
      </w:pPr>
    </w:p>
    <w:p w14:paraId="0D8FEC04" w14:textId="77777777" w:rsidR="0095690F" w:rsidRDefault="0095690F" w:rsidP="00016B67">
      <w:pPr>
        <w:spacing w:after="5" w:line="240" w:lineRule="auto"/>
        <w:ind w:left="-5"/>
        <w:rPr>
          <w:rFonts w:ascii="Times New Roman" w:hAnsi="Times New Roman" w:cs="Times New Roman"/>
          <w:b/>
          <w:bCs/>
          <w:sz w:val="16"/>
          <w:szCs w:val="16"/>
          <w:lang w:val="es-ES"/>
        </w:rPr>
      </w:pPr>
    </w:p>
    <w:p w14:paraId="655E00FC" w14:textId="77777777" w:rsidR="0095690F" w:rsidRDefault="0095690F" w:rsidP="00016B67">
      <w:pPr>
        <w:spacing w:after="5" w:line="240" w:lineRule="auto"/>
        <w:ind w:left="-5"/>
        <w:rPr>
          <w:rFonts w:ascii="Times New Roman" w:hAnsi="Times New Roman" w:cs="Times New Roman"/>
          <w:b/>
          <w:bCs/>
          <w:sz w:val="16"/>
          <w:szCs w:val="16"/>
          <w:lang w:val="es-ES"/>
        </w:rPr>
      </w:pPr>
    </w:p>
    <w:p w14:paraId="6258B1D7" w14:textId="77777777" w:rsidR="0095690F" w:rsidRDefault="0095690F" w:rsidP="00016B67">
      <w:pPr>
        <w:spacing w:after="5" w:line="240" w:lineRule="auto"/>
        <w:ind w:left="-5"/>
        <w:rPr>
          <w:rFonts w:ascii="Times New Roman" w:hAnsi="Times New Roman" w:cs="Times New Roman"/>
          <w:b/>
          <w:bCs/>
          <w:sz w:val="16"/>
          <w:szCs w:val="16"/>
          <w:lang w:val="es-ES"/>
        </w:rPr>
      </w:pPr>
    </w:p>
    <w:p w14:paraId="52FDA395" w14:textId="77777777" w:rsidR="0095690F" w:rsidRDefault="0095690F" w:rsidP="00016B67">
      <w:pPr>
        <w:spacing w:after="5" w:line="240" w:lineRule="auto"/>
        <w:ind w:left="-5"/>
        <w:rPr>
          <w:rFonts w:ascii="Times New Roman" w:hAnsi="Times New Roman" w:cs="Times New Roman"/>
          <w:b/>
          <w:bCs/>
          <w:sz w:val="16"/>
          <w:szCs w:val="16"/>
          <w:lang w:val="es-ES"/>
        </w:rPr>
      </w:pPr>
    </w:p>
    <w:p w14:paraId="67796378" w14:textId="77777777" w:rsidR="0095690F" w:rsidRDefault="0095690F" w:rsidP="00016B67">
      <w:pPr>
        <w:spacing w:after="5" w:line="240" w:lineRule="auto"/>
        <w:ind w:left="-5"/>
        <w:rPr>
          <w:rFonts w:ascii="Times New Roman" w:hAnsi="Times New Roman" w:cs="Times New Roman"/>
          <w:b/>
          <w:bCs/>
          <w:sz w:val="16"/>
          <w:szCs w:val="16"/>
          <w:lang w:val="es-ES"/>
        </w:rPr>
      </w:pPr>
    </w:p>
    <w:p w14:paraId="36E9D25A" w14:textId="77777777" w:rsidR="0095690F" w:rsidRDefault="0095690F" w:rsidP="00016B67">
      <w:pPr>
        <w:spacing w:after="5" w:line="240" w:lineRule="auto"/>
        <w:ind w:left="-5"/>
        <w:rPr>
          <w:rFonts w:ascii="Times New Roman" w:hAnsi="Times New Roman" w:cs="Times New Roman"/>
          <w:b/>
          <w:bCs/>
          <w:sz w:val="16"/>
          <w:szCs w:val="16"/>
          <w:lang w:val="es-ES"/>
        </w:rPr>
      </w:pPr>
    </w:p>
    <w:p w14:paraId="4337A5C8" w14:textId="77777777" w:rsidR="0095690F" w:rsidRDefault="0095690F" w:rsidP="00016B67">
      <w:pPr>
        <w:spacing w:after="5" w:line="240" w:lineRule="auto"/>
        <w:ind w:left="-5"/>
        <w:rPr>
          <w:rFonts w:ascii="Times New Roman" w:hAnsi="Times New Roman" w:cs="Times New Roman"/>
          <w:b/>
          <w:bCs/>
          <w:sz w:val="16"/>
          <w:szCs w:val="16"/>
          <w:lang w:val="es-ES"/>
        </w:rPr>
      </w:pPr>
    </w:p>
    <w:p w14:paraId="48DFB063" w14:textId="77777777" w:rsidR="002D6414" w:rsidRPr="002D6414" w:rsidRDefault="002D6414" w:rsidP="00016B67">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3B6E8A">
        <w:rPr>
          <w:rFonts w:ascii="Times New Roman" w:hAnsi="Times New Roman" w:cs="Times New Roman"/>
          <w:b/>
          <w:bCs/>
          <w:sz w:val="16"/>
          <w:szCs w:val="16"/>
          <w:lang w:val="es-ES"/>
        </w:rPr>
        <w:t>41</w:t>
      </w:r>
      <w:r w:rsidR="00E24FFB">
        <w:rPr>
          <w:rFonts w:ascii="Times New Roman" w:hAnsi="Times New Roman" w:cs="Times New Roman"/>
          <w:b/>
          <w:bCs/>
          <w:sz w:val="16"/>
          <w:szCs w:val="16"/>
          <w:lang w:val="es-ES"/>
        </w:rPr>
        <w:t>-SO</w:t>
      </w:r>
      <w:r w:rsidRPr="002D6414">
        <w:rPr>
          <w:rFonts w:ascii="Times New Roman" w:hAnsi="Times New Roman" w:cs="Times New Roman"/>
          <w:b/>
          <w:bCs/>
          <w:sz w:val="16"/>
          <w:szCs w:val="16"/>
          <w:lang w:val="es-ES"/>
        </w:rPr>
        <w:t xml:space="preserve"> LXXVI-21</w:t>
      </w:r>
    </w:p>
    <w:p w14:paraId="487EB1C9" w14:textId="1FCB6E4F" w:rsidR="002540A2" w:rsidRDefault="00BD1E53" w:rsidP="00956980">
      <w:pPr>
        <w:spacing w:after="5" w:line="240" w:lineRule="auto"/>
        <w:ind w:left="-5"/>
        <w:rPr>
          <w:rFonts w:ascii="Times New Roman" w:hAnsi="Times New Roman" w:cs="Times New Roman"/>
        </w:rPr>
      </w:pPr>
      <w:r>
        <w:rPr>
          <w:rFonts w:ascii="Times New Roman" w:hAnsi="Times New Roman" w:cs="Times New Roman"/>
          <w:b/>
          <w:sz w:val="16"/>
          <w:szCs w:val="16"/>
        </w:rPr>
        <w:t>MART</w:t>
      </w:r>
      <w:r w:rsidR="00E24FFB">
        <w:rPr>
          <w:rFonts w:ascii="Times New Roman" w:hAnsi="Times New Roman" w:cs="Times New Roman"/>
          <w:b/>
          <w:sz w:val="16"/>
          <w:szCs w:val="16"/>
        </w:rPr>
        <w:t>ES</w:t>
      </w:r>
      <w:r w:rsidR="00B30B9C">
        <w:rPr>
          <w:rFonts w:ascii="Times New Roman" w:hAnsi="Times New Roman" w:cs="Times New Roman"/>
          <w:b/>
          <w:sz w:val="16"/>
          <w:szCs w:val="16"/>
        </w:rPr>
        <w:t xml:space="preserve"> </w:t>
      </w:r>
      <w:r w:rsidR="003B6E8A">
        <w:rPr>
          <w:rFonts w:ascii="Times New Roman" w:hAnsi="Times New Roman" w:cs="Times New Roman"/>
          <w:b/>
          <w:sz w:val="16"/>
          <w:szCs w:val="16"/>
        </w:rPr>
        <w:t>30</w:t>
      </w:r>
      <w:r w:rsidR="00B30B9C">
        <w:rPr>
          <w:rFonts w:ascii="Times New Roman" w:hAnsi="Times New Roman" w:cs="Times New Roman"/>
          <w:b/>
          <w:sz w:val="16"/>
          <w:szCs w:val="16"/>
        </w:rPr>
        <w:t xml:space="preserve"> DE </w:t>
      </w:r>
      <w:r w:rsidR="00E24FFB">
        <w:rPr>
          <w:rFonts w:ascii="Times New Roman" w:hAnsi="Times New Roman" w:cs="Times New Roman"/>
          <w:b/>
          <w:sz w:val="16"/>
          <w:szCs w:val="16"/>
        </w:rPr>
        <w:t>NOVIEMBRE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sectPr w:rsidR="002540A2"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F63EE" w14:textId="77777777" w:rsidR="003061E7" w:rsidRDefault="003061E7" w:rsidP="00410B60">
      <w:pPr>
        <w:spacing w:after="0" w:line="240" w:lineRule="auto"/>
      </w:pPr>
      <w:r>
        <w:separator/>
      </w:r>
    </w:p>
  </w:endnote>
  <w:endnote w:type="continuationSeparator" w:id="0">
    <w:p w14:paraId="2FC185D3" w14:textId="77777777" w:rsidR="003061E7" w:rsidRDefault="003061E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3BF3" w14:textId="77777777" w:rsidR="003061E7" w:rsidRDefault="003061E7" w:rsidP="00410B60">
      <w:pPr>
        <w:spacing w:after="0" w:line="240" w:lineRule="auto"/>
      </w:pPr>
      <w:r>
        <w:separator/>
      </w:r>
    </w:p>
  </w:footnote>
  <w:footnote w:type="continuationSeparator" w:id="0">
    <w:p w14:paraId="70A0B0A8" w14:textId="77777777" w:rsidR="003061E7" w:rsidRDefault="003061E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115CD" w14:paraId="4AABB40B" w14:textId="77777777" w:rsidTr="00F06204">
      <w:trPr>
        <w:trHeight w:val="397"/>
        <w:jc w:val="right"/>
      </w:trPr>
      <w:tc>
        <w:tcPr>
          <w:tcW w:w="2694" w:type="dxa"/>
          <w:tcBorders>
            <w:bottom w:val="single" w:sz="4" w:space="0" w:color="auto"/>
          </w:tcBorders>
          <w:vAlign w:val="center"/>
        </w:tcPr>
        <w:p w14:paraId="7976A2E9" w14:textId="77777777" w:rsidR="006115CD" w:rsidRPr="0034395E" w:rsidRDefault="006115C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5754CBAA" w14:textId="77777777" w:rsidR="006115CD" w:rsidRPr="0034395E" w:rsidRDefault="006115CD" w:rsidP="00A938B5">
          <w:pPr>
            <w:pStyle w:val="Encabezado"/>
            <w:jc w:val="right"/>
            <w:rPr>
              <w:rFonts w:ascii="Times New Roman" w:hAnsi="Times New Roman" w:cs="Times New Roman"/>
              <w:b/>
              <w:smallCaps/>
            </w:rPr>
          </w:pPr>
          <w:r>
            <w:rPr>
              <w:rFonts w:ascii="Times New Roman" w:hAnsi="Times New Roman" w:cs="Times New Roman"/>
              <w:smallCaps/>
            </w:rPr>
            <w:t>30</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6B161EE2" w14:textId="77777777" w:rsidR="006115CD" w:rsidRPr="00BD39FB" w:rsidRDefault="006115C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66F6B" w:rsidRPr="00766F6B">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826F239" w14:textId="77777777" w:rsidR="006115CD" w:rsidRDefault="006115C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115CD" w14:paraId="66D44F29" w14:textId="77777777" w:rsidTr="006F225D">
      <w:trPr>
        <w:trHeight w:val="397"/>
        <w:jc w:val="right"/>
      </w:trPr>
      <w:tc>
        <w:tcPr>
          <w:tcW w:w="2694" w:type="dxa"/>
          <w:tcBorders>
            <w:bottom w:val="single" w:sz="4" w:space="0" w:color="auto"/>
          </w:tcBorders>
          <w:vAlign w:val="center"/>
        </w:tcPr>
        <w:p w14:paraId="020BD8E9" w14:textId="77777777" w:rsidR="006115CD" w:rsidRPr="0034395E" w:rsidRDefault="006115C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B8D05B7" w14:textId="77777777" w:rsidR="006115CD" w:rsidRPr="0034395E" w:rsidRDefault="006115CD" w:rsidP="0034395E">
          <w:pPr>
            <w:pStyle w:val="Encabezado"/>
            <w:jc w:val="right"/>
            <w:rPr>
              <w:rFonts w:ascii="Times New Roman" w:hAnsi="Times New Roman" w:cs="Times New Roman"/>
              <w:b/>
              <w:smallCaps/>
            </w:rPr>
          </w:pPr>
          <w:r>
            <w:rPr>
              <w:rFonts w:ascii="Times New Roman" w:hAnsi="Times New Roman" w:cs="Times New Roman"/>
              <w:smallCaps/>
            </w:rPr>
            <w:t>30</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0C20F143" w14:textId="1AC80B66" w:rsidR="006115CD" w:rsidRPr="00BD39FB" w:rsidRDefault="006115C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D1E53" w:rsidRPr="00BD1E53">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79EDBE18" w14:textId="77777777" w:rsidR="006115CD" w:rsidRDefault="006115CD"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01159"/>
    <w:multiLevelType w:val="hybridMultilevel"/>
    <w:tmpl w:val="888CC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7977E33"/>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6"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CB34B5"/>
    <w:multiLevelType w:val="multilevel"/>
    <w:tmpl w:val="9BF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046DBF"/>
    <w:multiLevelType w:val="hybridMultilevel"/>
    <w:tmpl w:val="F72AA2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7310C92"/>
    <w:multiLevelType w:val="hybridMultilevel"/>
    <w:tmpl w:val="BF76BF60"/>
    <w:lvl w:ilvl="0" w:tplc="B4FE07F0">
      <w:start w:val="1"/>
      <w:numFmt w:val="upperLetter"/>
      <w:lvlText w:val="%1."/>
      <w:lvlJc w:val="left"/>
      <w:pPr>
        <w:ind w:left="1353" w:hanging="360"/>
      </w:pPr>
      <w:rPr>
        <w:rFonts w:hint="default"/>
      </w:rPr>
    </w:lvl>
    <w:lvl w:ilvl="1" w:tplc="580A0019" w:tentative="1">
      <w:start w:val="1"/>
      <w:numFmt w:val="lowerLetter"/>
      <w:lvlText w:val="%2."/>
      <w:lvlJc w:val="left"/>
      <w:pPr>
        <w:ind w:left="2073" w:hanging="360"/>
      </w:pPr>
    </w:lvl>
    <w:lvl w:ilvl="2" w:tplc="580A001B" w:tentative="1">
      <w:start w:val="1"/>
      <w:numFmt w:val="lowerRoman"/>
      <w:lvlText w:val="%3."/>
      <w:lvlJc w:val="right"/>
      <w:pPr>
        <w:ind w:left="2793" w:hanging="180"/>
      </w:pPr>
    </w:lvl>
    <w:lvl w:ilvl="3" w:tplc="580A000F" w:tentative="1">
      <w:start w:val="1"/>
      <w:numFmt w:val="decimal"/>
      <w:lvlText w:val="%4."/>
      <w:lvlJc w:val="left"/>
      <w:pPr>
        <w:ind w:left="3513" w:hanging="360"/>
      </w:pPr>
    </w:lvl>
    <w:lvl w:ilvl="4" w:tplc="580A0019" w:tentative="1">
      <w:start w:val="1"/>
      <w:numFmt w:val="lowerLetter"/>
      <w:lvlText w:val="%5."/>
      <w:lvlJc w:val="left"/>
      <w:pPr>
        <w:ind w:left="4233" w:hanging="360"/>
      </w:pPr>
    </w:lvl>
    <w:lvl w:ilvl="5" w:tplc="580A001B" w:tentative="1">
      <w:start w:val="1"/>
      <w:numFmt w:val="lowerRoman"/>
      <w:lvlText w:val="%6."/>
      <w:lvlJc w:val="right"/>
      <w:pPr>
        <w:ind w:left="4953" w:hanging="180"/>
      </w:pPr>
    </w:lvl>
    <w:lvl w:ilvl="6" w:tplc="580A000F" w:tentative="1">
      <w:start w:val="1"/>
      <w:numFmt w:val="decimal"/>
      <w:lvlText w:val="%7."/>
      <w:lvlJc w:val="left"/>
      <w:pPr>
        <w:ind w:left="5673" w:hanging="360"/>
      </w:pPr>
    </w:lvl>
    <w:lvl w:ilvl="7" w:tplc="580A0019" w:tentative="1">
      <w:start w:val="1"/>
      <w:numFmt w:val="lowerLetter"/>
      <w:lvlText w:val="%8."/>
      <w:lvlJc w:val="left"/>
      <w:pPr>
        <w:ind w:left="6393" w:hanging="360"/>
      </w:pPr>
    </w:lvl>
    <w:lvl w:ilvl="8" w:tplc="580A001B" w:tentative="1">
      <w:start w:val="1"/>
      <w:numFmt w:val="lowerRoman"/>
      <w:lvlText w:val="%9."/>
      <w:lvlJc w:val="right"/>
      <w:pPr>
        <w:ind w:left="7113"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307836"/>
    <w:multiLevelType w:val="hybridMultilevel"/>
    <w:tmpl w:val="164C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E02B55"/>
    <w:multiLevelType w:val="hybridMultilevel"/>
    <w:tmpl w:val="84D67FF2"/>
    <w:lvl w:ilvl="0" w:tplc="2A5C5B36">
      <w:start w:val="1"/>
      <w:numFmt w:val="upperLetter"/>
      <w:suff w:val="nothing"/>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8B1B92"/>
    <w:multiLevelType w:val="hybridMultilevel"/>
    <w:tmpl w:val="BE38F08A"/>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18" w15:restartNumberingAfterBreak="0">
    <w:nsid w:val="6BEE55EA"/>
    <w:multiLevelType w:val="hybridMultilevel"/>
    <w:tmpl w:val="00FABE06"/>
    <w:lvl w:ilvl="0" w:tplc="B7FCB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6A335D"/>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6D0033"/>
    <w:multiLevelType w:val="hybridMultilevel"/>
    <w:tmpl w:val="C67620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4"/>
  </w:num>
  <w:num w:numId="4">
    <w:abstractNumId w:val="16"/>
  </w:num>
  <w:num w:numId="5">
    <w:abstractNumId w:val="0"/>
  </w:num>
  <w:num w:numId="6">
    <w:abstractNumId w:val="15"/>
  </w:num>
  <w:num w:numId="7">
    <w:abstractNumId w:val="6"/>
  </w:num>
  <w:num w:numId="8">
    <w:abstractNumId w:val="14"/>
  </w:num>
  <w:num w:numId="9">
    <w:abstractNumId w:val="13"/>
  </w:num>
  <w:num w:numId="10">
    <w:abstractNumId w:val="22"/>
  </w:num>
  <w:num w:numId="11">
    <w:abstractNumId w:val="3"/>
  </w:num>
  <w:num w:numId="12">
    <w:abstractNumId w:val="17"/>
  </w:num>
  <w:num w:numId="13">
    <w:abstractNumId w:val="5"/>
  </w:num>
  <w:num w:numId="14">
    <w:abstractNumId w:val="19"/>
  </w:num>
  <w:num w:numId="15">
    <w:abstractNumId w:val="8"/>
  </w:num>
  <w:num w:numId="16">
    <w:abstractNumId w:val="18"/>
  </w:num>
  <w:num w:numId="17">
    <w:abstractNumId w:val="9"/>
  </w:num>
  <w:num w:numId="18">
    <w:abstractNumId w:val="7"/>
  </w:num>
  <w:num w:numId="19">
    <w:abstractNumId w:val="21"/>
  </w:num>
  <w:num w:numId="20">
    <w:abstractNumId w:val="11"/>
  </w:num>
  <w:num w:numId="21">
    <w:abstractNumId w:val="2"/>
  </w:num>
  <w:num w:numId="22">
    <w:abstractNumId w:val="12"/>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794"/>
    <w:rsid w:val="00003274"/>
    <w:rsid w:val="00004157"/>
    <w:rsid w:val="00004672"/>
    <w:rsid w:val="00004C7A"/>
    <w:rsid w:val="00004E3E"/>
    <w:rsid w:val="00006525"/>
    <w:rsid w:val="00011B07"/>
    <w:rsid w:val="00011D05"/>
    <w:rsid w:val="00016591"/>
    <w:rsid w:val="00016626"/>
    <w:rsid w:val="00016B67"/>
    <w:rsid w:val="000214B9"/>
    <w:rsid w:val="000215BB"/>
    <w:rsid w:val="000225E2"/>
    <w:rsid w:val="00022F18"/>
    <w:rsid w:val="000234C5"/>
    <w:rsid w:val="00024814"/>
    <w:rsid w:val="00024E57"/>
    <w:rsid w:val="00025FC5"/>
    <w:rsid w:val="00027010"/>
    <w:rsid w:val="00031BAD"/>
    <w:rsid w:val="00031CBD"/>
    <w:rsid w:val="00033422"/>
    <w:rsid w:val="00033FD2"/>
    <w:rsid w:val="000340C9"/>
    <w:rsid w:val="00034C65"/>
    <w:rsid w:val="0003624F"/>
    <w:rsid w:val="00036295"/>
    <w:rsid w:val="00037783"/>
    <w:rsid w:val="00037B46"/>
    <w:rsid w:val="00037BF5"/>
    <w:rsid w:val="0004150D"/>
    <w:rsid w:val="00041AFE"/>
    <w:rsid w:val="0004271D"/>
    <w:rsid w:val="00043666"/>
    <w:rsid w:val="000437FB"/>
    <w:rsid w:val="0004388C"/>
    <w:rsid w:val="00044D3C"/>
    <w:rsid w:val="00044E7C"/>
    <w:rsid w:val="00046561"/>
    <w:rsid w:val="00050B84"/>
    <w:rsid w:val="00051153"/>
    <w:rsid w:val="00051B40"/>
    <w:rsid w:val="00051F39"/>
    <w:rsid w:val="000530CA"/>
    <w:rsid w:val="0005322B"/>
    <w:rsid w:val="00053649"/>
    <w:rsid w:val="0005429A"/>
    <w:rsid w:val="00055697"/>
    <w:rsid w:val="00055CB8"/>
    <w:rsid w:val="00056532"/>
    <w:rsid w:val="00060450"/>
    <w:rsid w:val="000611DC"/>
    <w:rsid w:val="0006162F"/>
    <w:rsid w:val="00062131"/>
    <w:rsid w:val="00062162"/>
    <w:rsid w:val="000628B1"/>
    <w:rsid w:val="0006310A"/>
    <w:rsid w:val="0006339A"/>
    <w:rsid w:val="00063AF3"/>
    <w:rsid w:val="00064788"/>
    <w:rsid w:val="000656BC"/>
    <w:rsid w:val="00065734"/>
    <w:rsid w:val="00067E3A"/>
    <w:rsid w:val="000701FF"/>
    <w:rsid w:val="000704A4"/>
    <w:rsid w:val="00072247"/>
    <w:rsid w:val="00072374"/>
    <w:rsid w:val="000758E2"/>
    <w:rsid w:val="0007626B"/>
    <w:rsid w:val="0007637E"/>
    <w:rsid w:val="00077ABE"/>
    <w:rsid w:val="000807C0"/>
    <w:rsid w:val="00083762"/>
    <w:rsid w:val="00083913"/>
    <w:rsid w:val="00084E4C"/>
    <w:rsid w:val="00085A74"/>
    <w:rsid w:val="000878C1"/>
    <w:rsid w:val="00087D30"/>
    <w:rsid w:val="00092F08"/>
    <w:rsid w:val="00093031"/>
    <w:rsid w:val="00093B20"/>
    <w:rsid w:val="00094C57"/>
    <w:rsid w:val="00094E95"/>
    <w:rsid w:val="0009586E"/>
    <w:rsid w:val="00095AE7"/>
    <w:rsid w:val="00096C24"/>
    <w:rsid w:val="0009703E"/>
    <w:rsid w:val="00097390"/>
    <w:rsid w:val="00097CE1"/>
    <w:rsid w:val="000A0CC0"/>
    <w:rsid w:val="000A18BD"/>
    <w:rsid w:val="000A1F84"/>
    <w:rsid w:val="000A269A"/>
    <w:rsid w:val="000A27C7"/>
    <w:rsid w:val="000A369F"/>
    <w:rsid w:val="000A3AD4"/>
    <w:rsid w:val="000A409E"/>
    <w:rsid w:val="000A45AD"/>
    <w:rsid w:val="000A59D7"/>
    <w:rsid w:val="000A6010"/>
    <w:rsid w:val="000A7009"/>
    <w:rsid w:val="000A71D5"/>
    <w:rsid w:val="000A7684"/>
    <w:rsid w:val="000A77FB"/>
    <w:rsid w:val="000A7893"/>
    <w:rsid w:val="000A7A3B"/>
    <w:rsid w:val="000A7ED2"/>
    <w:rsid w:val="000B01EC"/>
    <w:rsid w:val="000B28FF"/>
    <w:rsid w:val="000B2B9B"/>
    <w:rsid w:val="000B317A"/>
    <w:rsid w:val="000B3B3A"/>
    <w:rsid w:val="000B3FB6"/>
    <w:rsid w:val="000B45F7"/>
    <w:rsid w:val="000B4ABF"/>
    <w:rsid w:val="000B63AA"/>
    <w:rsid w:val="000B6448"/>
    <w:rsid w:val="000B71B1"/>
    <w:rsid w:val="000B7E6E"/>
    <w:rsid w:val="000C0224"/>
    <w:rsid w:val="000C0D71"/>
    <w:rsid w:val="000C2DCF"/>
    <w:rsid w:val="000C4376"/>
    <w:rsid w:val="000C4E61"/>
    <w:rsid w:val="000C5205"/>
    <w:rsid w:val="000C567C"/>
    <w:rsid w:val="000C66D5"/>
    <w:rsid w:val="000D0849"/>
    <w:rsid w:val="000D1DCD"/>
    <w:rsid w:val="000D2FE7"/>
    <w:rsid w:val="000D628C"/>
    <w:rsid w:val="000D6CFA"/>
    <w:rsid w:val="000D72DF"/>
    <w:rsid w:val="000D7359"/>
    <w:rsid w:val="000D7D81"/>
    <w:rsid w:val="000E4E6E"/>
    <w:rsid w:val="000E5365"/>
    <w:rsid w:val="000E5806"/>
    <w:rsid w:val="000F1640"/>
    <w:rsid w:val="000F1AA5"/>
    <w:rsid w:val="000F248D"/>
    <w:rsid w:val="000F2D7F"/>
    <w:rsid w:val="000F3332"/>
    <w:rsid w:val="000F3D1A"/>
    <w:rsid w:val="000F4751"/>
    <w:rsid w:val="000F6025"/>
    <w:rsid w:val="00100797"/>
    <w:rsid w:val="00100B58"/>
    <w:rsid w:val="001011FA"/>
    <w:rsid w:val="001016BD"/>
    <w:rsid w:val="00101B7F"/>
    <w:rsid w:val="001036FD"/>
    <w:rsid w:val="00103EED"/>
    <w:rsid w:val="001056F1"/>
    <w:rsid w:val="00107425"/>
    <w:rsid w:val="001074C9"/>
    <w:rsid w:val="0011180E"/>
    <w:rsid w:val="00111BEE"/>
    <w:rsid w:val="00112CA1"/>
    <w:rsid w:val="001132FA"/>
    <w:rsid w:val="001139AE"/>
    <w:rsid w:val="00113B88"/>
    <w:rsid w:val="001145DC"/>
    <w:rsid w:val="00115E08"/>
    <w:rsid w:val="00116248"/>
    <w:rsid w:val="0011682B"/>
    <w:rsid w:val="00116B93"/>
    <w:rsid w:val="00116F8F"/>
    <w:rsid w:val="00117ED5"/>
    <w:rsid w:val="001201AE"/>
    <w:rsid w:val="001208D1"/>
    <w:rsid w:val="0012155C"/>
    <w:rsid w:val="00121AF3"/>
    <w:rsid w:val="00121CB0"/>
    <w:rsid w:val="001226B5"/>
    <w:rsid w:val="00123D86"/>
    <w:rsid w:val="001252E4"/>
    <w:rsid w:val="001260DF"/>
    <w:rsid w:val="0012614F"/>
    <w:rsid w:val="00126631"/>
    <w:rsid w:val="00131B6C"/>
    <w:rsid w:val="00134814"/>
    <w:rsid w:val="00135930"/>
    <w:rsid w:val="001362EF"/>
    <w:rsid w:val="00136424"/>
    <w:rsid w:val="00136E74"/>
    <w:rsid w:val="001427B1"/>
    <w:rsid w:val="0014450D"/>
    <w:rsid w:val="00150826"/>
    <w:rsid w:val="00150911"/>
    <w:rsid w:val="00150B73"/>
    <w:rsid w:val="00150F27"/>
    <w:rsid w:val="00151C9A"/>
    <w:rsid w:val="00151D20"/>
    <w:rsid w:val="00152046"/>
    <w:rsid w:val="0015427A"/>
    <w:rsid w:val="001557D7"/>
    <w:rsid w:val="0015581E"/>
    <w:rsid w:val="001568B2"/>
    <w:rsid w:val="0015726C"/>
    <w:rsid w:val="00157C2F"/>
    <w:rsid w:val="0016014E"/>
    <w:rsid w:val="00160FD5"/>
    <w:rsid w:val="001620FF"/>
    <w:rsid w:val="00162529"/>
    <w:rsid w:val="001634AB"/>
    <w:rsid w:val="00163E66"/>
    <w:rsid w:val="00164054"/>
    <w:rsid w:val="00164A63"/>
    <w:rsid w:val="001662C8"/>
    <w:rsid w:val="00167D8C"/>
    <w:rsid w:val="0017012E"/>
    <w:rsid w:val="00170A35"/>
    <w:rsid w:val="00170B10"/>
    <w:rsid w:val="00172C17"/>
    <w:rsid w:val="0017315D"/>
    <w:rsid w:val="00173C4E"/>
    <w:rsid w:val="00175A51"/>
    <w:rsid w:val="00175F41"/>
    <w:rsid w:val="00176154"/>
    <w:rsid w:val="001816EA"/>
    <w:rsid w:val="00181765"/>
    <w:rsid w:val="001822E6"/>
    <w:rsid w:val="00183602"/>
    <w:rsid w:val="00183692"/>
    <w:rsid w:val="00183A1B"/>
    <w:rsid w:val="00183D33"/>
    <w:rsid w:val="001847A7"/>
    <w:rsid w:val="001854BA"/>
    <w:rsid w:val="00186336"/>
    <w:rsid w:val="00187337"/>
    <w:rsid w:val="00190B1B"/>
    <w:rsid w:val="00190FBD"/>
    <w:rsid w:val="0019169B"/>
    <w:rsid w:val="001933FC"/>
    <w:rsid w:val="00193738"/>
    <w:rsid w:val="0019469A"/>
    <w:rsid w:val="00194C13"/>
    <w:rsid w:val="001955C8"/>
    <w:rsid w:val="001956C0"/>
    <w:rsid w:val="00195A01"/>
    <w:rsid w:val="00196926"/>
    <w:rsid w:val="00196BE4"/>
    <w:rsid w:val="00196C55"/>
    <w:rsid w:val="001A00D8"/>
    <w:rsid w:val="001A1210"/>
    <w:rsid w:val="001A14AA"/>
    <w:rsid w:val="001A193B"/>
    <w:rsid w:val="001A451D"/>
    <w:rsid w:val="001A4561"/>
    <w:rsid w:val="001A4A5C"/>
    <w:rsid w:val="001A610F"/>
    <w:rsid w:val="001A7D7F"/>
    <w:rsid w:val="001B048A"/>
    <w:rsid w:val="001B0E38"/>
    <w:rsid w:val="001B144F"/>
    <w:rsid w:val="001B14D8"/>
    <w:rsid w:val="001B2822"/>
    <w:rsid w:val="001B3174"/>
    <w:rsid w:val="001B33CE"/>
    <w:rsid w:val="001B365E"/>
    <w:rsid w:val="001B4B7C"/>
    <w:rsid w:val="001B4BCE"/>
    <w:rsid w:val="001C0349"/>
    <w:rsid w:val="001C2E91"/>
    <w:rsid w:val="001C320D"/>
    <w:rsid w:val="001C4650"/>
    <w:rsid w:val="001C66A3"/>
    <w:rsid w:val="001D051D"/>
    <w:rsid w:val="001D1196"/>
    <w:rsid w:val="001D426D"/>
    <w:rsid w:val="001D5A37"/>
    <w:rsid w:val="001D7AA4"/>
    <w:rsid w:val="001D7F72"/>
    <w:rsid w:val="001E0685"/>
    <w:rsid w:val="001E11AF"/>
    <w:rsid w:val="001E2980"/>
    <w:rsid w:val="001E3090"/>
    <w:rsid w:val="001E3672"/>
    <w:rsid w:val="001E4795"/>
    <w:rsid w:val="001E4D9E"/>
    <w:rsid w:val="001E7535"/>
    <w:rsid w:val="001E7D93"/>
    <w:rsid w:val="001F07C6"/>
    <w:rsid w:val="001F153F"/>
    <w:rsid w:val="001F2281"/>
    <w:rsid w:val="001F36ED"/>
    <w:rsid w:val="001F37A5"/>
    <w:rsid w:val="001F4C05"/>
    <w:rsid w:val="001F4C23"/>
    <w:rsid w:val="001F5181"/>
    <w:rsid w:val="001F634B"/>
    <w:rsid w:val="001F6CE8"/>
    <w:rsid w:val="00200B50"/>
    <w:rsid w:val="00201456"/>
    <w:rsid w:val="00202128"/>
    <w:rsid w:val="00202154"/>
    <w:rsid w:val="002027E0"/>
    <w:rsid w:val="00202EDC"/>
    <w:rsid w:val="00202FCB"/>
    <w:rsid w:val="00202FE4"/>
    <w:rsid w:val="00203701"/>
    <w:rsid w:val="00205C82"/>
    <w:rsid w:val="00206F29"/>
    <w:rsid w:val="00206F52"/>
    <w:rsid w:val="0020717D"/>
    <w:rsid w:val="00210F90"/>
    <w:rsid w:val="00211514"/>
    <w:rsid w:val="00211C53"/>
    <w:rsid w:val="00212119"/>
    <w:rsid w:val="002145F1"/>
    <w:rsid w:val="00216014"/>
    <w:rsid w:val="002173FA"/>
    <w:rsid w:val="00220186"/>
    <w:rsid w:val="00220DE3"/>
    <w:rsid w:val="00222568"/>
    <w:rsid w:val="00222635"/>
    <w:rsid w:val="00222E15"/>
    <w:rsid w:val="00224E49"/>
    <w:rsid w:val="00226652"/>
    <w:rsid w:val="00226CDA"/>
    <w:rsid w:val="00227517"/>
    <w:rsid w:val="00227D2C"/>
    <w:rsid w:val="002323DF"/>
    <w:rsid w:val="00233368"/>
    <w:rsid w:val="002342F6"/>
    <w:rsid w:val="00234914"/>
    <w:rsid w:val="002349A1"/>
    <w:rsid w:val="0023537B"/>
    <w:rsid w:val="00236209"/>
    <w:rsid w:val="00241FB3"/>
    <w:rsid w:val="00244B94"/>
    <w:rsid w:val="002455A5"/>
    <w:rsid w:val="002457A6"/>
    <w:rsid w:val="00246437"/>
    <w:rsid w:val="00247620"/>
    <w:rsid w:val="00247BE7"/>
    <w:rsid w:val="00247C18"/>
    <w:rsid w:val="0025042B"/>
    <w:rsid w:val="00250811"/>
    <w:rsid w:val="00250E8B"/>
    <w:rsid w:val="002514C5"/>
    <w:rsid w:val="002540A2"/>
    <w:rsid w:val="002546D2"/>
    <w:rsid w:val="0025477C"/>
    <w:rsid w:val="00254C8B"/>
    <w:rsid w:val="00254E32"/>
    <w:rsid w:val="002556DF"/>
    <w:rsid w:val="00255ED6"/>
    <w:rsid w:val="0025761D"/>
    <w:rsid w:val="00260374"/>
    <w:rsid w:val="00260A6A"/>
    <w:rsid w:val="00261ED2"/>
    <w:rsid w:val="0026330A"/>
    <w:rsid w:val="00264362"/>
    <w:rsid w:val="00264E50"/>
    <w:rsid w:val="0026635B"/>
    <w:rsid w:val="00266407"/>
    <w:rsid w:val="00270088"/>
    <w:rsid w:val="0027017D"/>
    <w:rsid w:val="00270491"/>
    <w:rsid w:val="00270713"/>
    <w:rsid w:val="002707C7"/>
    <w:rsid w:val="002711CD"/>
    <w:rsid w:val="00271517"/>
    <w:rsid w:val="002718EE"/>
    <w:rsid w:val="00272E68"/>
    <w:rsid w:val="00275A0C"/>
    <w:rsid w:val="00276123"/>
    <w:rsid w:val="0027640A"/>
    <w:rsid w:val="00276BA0"/>
    <w:rsid w:val="00276CCE"/>
    <w:rsid w:val="00277687"/>
    <w:rsid w:val="00281271"/>
    <w:rsid w:val="0028153B"/>
    <w:rsid w:val="00284D1A"/>
    <w:rsid w:val="00285306"/>
    <w:rsid w:val="0028579D"/>
    <w:rsid w:val="0028609D"/>
    <w:rsid w:val="00286CF5"/>
    <w:rsid w:val="002902F3"/>
    <w:rsid w:val="002905D3"/>
    <w:rsid w:val="002905FC"/>
    <w:rsid w:val="00295343"/>
    <w:rsid w:val="0029554C"/>
    <w:rsid w:val="002965EA"/>
    <w:rsid w:val="002969E7"/>
    <w:rsid w:val="00296CA8"/>
    <w:rsid w:val="00296D51"/>
    <w:rsid w:val="0029703A"/>
    <w:rsid w:val="002A14C9"/>
    <w:rsid w:val="002A266C"/>
    <w:rsid w:val="002A343E"/>
    <w:rsid w:val="002A383A"/>
    <w:rsid w:val="002A4BFC"/>
    <w:rsid w:val="002A640B"/>
    <w:rsid w:val="002B0CD5"/>
    <w:rsid w:val="002B167F"/>
    <w:rsid w:val="002B2BDD"/>
    <w:rsid w:val="002B3615"/>
    <w:rsid w:val="002B36FD"/>
    <w:rsid w:val="002B5BF5"/>
    <w:rsid w:val="002B691C"/>
    <w:rsid w:val="002B7544"/>
    <w:rsid w:val="002C0C96"/>
    <w:rsid w:val="002C0E0C"/>
    <w:rsid w:val="002C148F"/>
    <w:rsid w:val="002C41D9"/>
    <w:rsid w:val="002C49B6"/>
    <w:rsid w:val="002C5D19"/>
    <w:rsid w:val="002C629C"/>
    <w:rsid w:val="002C651E"/>
    <w:rsid w:val="002C6B9C"/>
    <w:rsid w:val="002C7FE7"/>
    <w:rsid w:val="002D06B5"/>
    <w:rsid w:val="002D2184"/>
    <w:rsid w:val="002D21B6"/>
    <w:rsid w:val="002D2647"/>
    <w:rsid w:val="002D2B76"/>
    <w:rsid w:val="002D3CD7"/>
    <w:rsid w:val="002D3E34"/>
    <w:rsid w:val="002D4135"/>
    <w:rsid w:val="002D530C"/>
    <w:rsid w:val="002D5B8D"/>
    <w:rsid w:val="002D6414"/>
    <w:rsid w:val="002D707C"/>
    <w:rsid w:val="002D71FB"/>
    <w:rsid w:val="002D7698"/>
    <w:rsid w:val="002E0345"/>
    <w:rsid w:val="002E1081"/>
    <w:rsid w:val="002E11C6"/>
    <w:rsid w:val="002E2A1F"/>
    <w:rsid w:val="002E2F2E"/>
    <w:rsid w:val="002E3E37"/>
    <w:rsid w:val="002F01C2"/>
    <w:rsid w:val="002F0377"/>
    <w:rsid w:val="002F1BA5"/>
    <w:rsid w:val="002F30E3"/>
    <w:rsid w:val="002F359E"/>
    <w:rsid w:val="002F3BC0"/>
    <w:rsid w:val="002F461B"/>
    <w:rsid w:val="002F47F3"/>
    <w:rsid w:val="002F5C98"/>
    <w:rsid w:val="002F6A69"/>
    <w:rsid w:val="002F7188"/>
    <w:rsid w:val="002F71A1"/>
    <w:rsid w:val="002F77EB"/>
    <w:rsid w:val="002F7CAC"/>
    <w:rsid w:val="00300ED7"/>
    <w:rsid w:val="00301D41"/>
    <w:rsid w:val="00301EE8"/>
    <w:rsid w:val="003020D3"/>
    <w:rsid w:val="00304E0E"/>
    <w:rsid w:val="003061E7"/>
    <w:rsid w:val="003069DD"/>
    <w:rsid w:val="00306A1D"/>
    <w:rsid w:val="0030706E"/>
    <w:rsid w:val="00310F04"/>
    <w:rsid w:val="00311048"/>
    <w:rsid w:val="00311CC1"/>
    <w:rsid w:val="00313993"/>
    <w:rsid w:val="0031504F"/>
    <w:rsid w:val="00315A1B"/>
    <w:rsid w:val="00315C98"/>
    <w:rsid w:val="0031671B"/>
    <w:rsid w:val="00316BEF"/>
    <w:rsid w:val="00317D9D"/>
    <w:rsid w:val="0032132E"/>
    <w:rsid w:val="00322362"/>
    <w:rsid w:val="00322C9E"/>
    <w:rsid w:val="00323093"/>
    <w:rsid w:val="003269AC"/>
    <w:rsid w:val="00326A59"/>
    <w:rsid w:val="00326D30"/>
    <w:rsid w:val="00330C6B"/>
    <w:rsid w:val="003319C4"/>
    <w:rsid w:val="00332BBB"/>
    <w:rsid w:val="00333A94"/>
    <w:rsid w:val="00333CFA"/>
    <w:rsid w:val="0033412C"/>
    <w:rsid w:val="00334663"/>
    <w:rsid w:val="00335042"/>
    <w:rsid w:val="00335E56"/>
    <w:rsid w:val="003362CD"/>
    <w:rsid w:val="00337044"/>
    <w:rsid w:val="00342938"/>
    <w:rsid w:val="00342BE1"/>
    <w:rsid w:val="0034395E"/>
    <w:rsid w:val="0034473E"/>
    <w:rsid w:val="00344B1C"/>
    <w:rsid w:val="00344FE6"/>
    <w:rsid w:val="00345647"/>
    <w:rsid w:val="00345905"/>
    <w:rsid w:val="00346A14"/>
    <w:rsid w:val="003470C5"/>
    <w:rsid w:val="00347675"/>
    <w:rsid w:val="003477CF"/>
    <w:rsid w:val="00347BC0"/>
    <w:rsid w:val="00347FAE"/>
    <w:rsid w:val="0035032C"/>
    <w:rsid w:val="00350965"/>
    <w:rsid w:val="00350DAE"/>
    <w:rsid w:val="0035167B"/>
    <w:rsid w:val="00351B0A"/>
    <w:rsid w:val="0035217B"/>
    <w:rsid w:val="0035256D"/>
    <w:rsid w:val="00353789"/>
    <w:rsid w:val="00354711"/>
    <w:rsid w:val="00354AA6"/>
    <w:rsid w:val="0035731B"/>
    <w:rsid w:val="0036193B"/>
    <w:rsid w:val="003648A7"/>
    <w:rsid w:val="00364A8D"/>
    <w:rsid w:val="00364F5A"/>
    <w:rsid w:val="003659C4"/>
    <w:rsid w:val="00367974"/>
    <w:rsid w:val="00367E36"/>
    <w:rsid w:val="003720B9"/>
    <w:rsid w:val="00372C7C"/>
    <w:rsid w:val="00373497"/>
    <w:rsid w:val="00374D25"/>
    <w:rsid w:val="00376ADA"/>
    <w:rsid w:val="00376E5C"/>
    <w:rsid w:val="00377629"/>
    <w:rsid w:val="00377712"/>
    <w:rsid w:val="0038226A"/>
    <w:rsid w:val="00385665"/>
    <w:rsid w:val="0038624B"/>
    <w:rsid w:val="00387599"/>
    <w:rsid w:val="003877F3"/>
    <w:rsid w:val="00391B85"/>
    <w:rsid w:val="0039296D"/>
    <w:rsid w:val="0039304C"/>
    <w:rsid w:val="00394937"/>
    <w:rsid w:val="00394C14"/>
    <w:rsid w:val="00395A9F"/>
    <w:rsid w:val="003963D2"/>
    <w:rsid w:val="003964C6"/>
    <w:rsid w:val="0039781C"/>
    <w:rsid w:val="00397E8D"/>
    <w:rsid w:val="003A0CB3"/>
    <w:rsid w:val="003A2B5C"/>
    <w:rsid w:val="003A2F6F"/>
    <w:rsid w:val="003A329F"/>
    <w:rsid w:val="003A4747"/>
    <w:rsid w:val="003A5152"/>
    <w:rsid w:val="003A573E"/>
    <w:rsid w:val="003A5D2E"/>
    <w:rsid w:val="003A61B7"/>
    <w:rsid w:val="003A626B"/>
    <w:rsid w:val="003A6A0E"/>
    <w:rsid w:val="003B0FD5"/>
    <w:rsid w:val="003B22C8"/>
    <w:rsid w:val="003B3870"/>
    <w:rsid w:val="003B40AD"/>
    <w:rsid w:val="003B64FD"/>
    <w:rsid w:val="003B6E8A"/>
    <w:rsid w:val="003B7C7D"/>
    <w:rsid w:val="003C0A40"/>
    <w:rsid w:val="003C1B64"/>
    <w:rsid w:val="003C2318"/>
    <w:rsid w:val="003C2C6E"/>
    <w:rsid w:val="003C3BB6"/>
    <w:rsid w:val="003C4A9B"/>
    <w:rsid w:val="003C51C0"/>
    <w:rsid w:val="003C7B4D"/>
    <w:rsid w:val="003D1636"/>
    <w:rsid w:val="003D2EA4"/>
    <w:rsid w:val="003D62A0"/>
    <w:rsid w:val="003D6530"/>
    <w:rsid w:val="003D677C"/>
    <w:rsid w:val="003D6BFB"/>
    <w:rsid w:val="003D72CB"/>
    <w:rsid w:val="003D7811"/>
    <w:rsid w:val="003D7C09"/>
    <w:rsid w:val="003E0E65"/>
    <w:rsid w:val="003E2C35"/>
    <w:rsid w:val="003E60A1"/>
    <w:rsid w:val="003E73C6"/>
    <w:rsid w:val="003F09A2"/>
    <w:rsid w:val="003F31C1"/>
    <w:rsid w:val="003F5F8C"/>
    <w:rsid w:val="003F6315"/>
    <w:rsid w:val="003F6342"/>
    <w:rsid w:val="003F762D"/>
    <w:rsid w:val="004009B5"/>
    <w:rsid w:val="00402274"/>
    <w:rsid w:val="00404001"/>
    <w:rsid w:val="00406AAC"/>
    <w:rsid w:val="00407978"/>
    <w:rsid w:val="00407D99"/>
    <w:rsid w:val="004107FD"/>
    <w:rsid w:val="00410B60"/>
    <w:rsid w:val="00411373"/>
    <w:rsid w:val="0041260A"/>
    <w:rsid w:val="00412666"/>
    <w:rsid w:val="00412B8E"/>
    <w:rsid w:val="00412EB4"/>
    <w:rsid w:val="0041332B"/>
    <w:rsid w:val="00414546"/>
    <w:rsid w:val="00416032"/>
    <w:rsid w:val="0041673D"/>
    <w:rsid w:val="0041678F"/>
    <w:rsid w:val="004175DC"/>
    <w:rsid w:val="00417FCC"/>
    <w:rsid w:val="0042112F"/>
    <w:rsid w:val="0042169E"/>
    <w:rsid w:val="0042275A"/>
    <w:rsid w:val="00423609"/>
    <w:rsid w:val="0042587D"/>
    <w:rsid w:val="0042590B"/>
    <w:rsid w:val="004261F5"/>
    <w:rsid w:val="004304BF"/>
    <w:rsid w:val="004323E9"/>
    <w:rsid w:val="0043261A"/>
    <w:rsid w:val="00435671"/>
    <w:rsid w:val="0043568B"/>
    <w:rsid w:val="0043578F"/>
    <w:rsid w:val="004360FB"/>
    <w:rsid w:val="00436586"/>
    <w:rsid w:val="0043697E"/>
    <w:rsid w:val="00440EE5"/>
    <w:rsid w:val="004410A8"/>
    <w:rsid w:val="004411A6"/>
    <w:rsid w:val="00441F9E"/>
    <w:rsid w:val="004427A4"/>
    <w:rsid w:val="004447FA"/>
    <w:rsid w:val="004448CA"/>
    <w:rsid w:val="00445CCF"/>
    <w:rsid w:val="00446101"/>
    <w:rsid w:val="00446B5E"/>
    <w:rsid w:val="00450AB3"/>
    <w:rsid w:val="00450B19"/>
    <w:rsid w:val="00452175"/>
    <w:rsid w:val="00453609"/>
    <w:rsid w:val="00455842"/>
    <w:rsid w:val="0045694A"/>
    <w:rsid w:val="00460CFA"/>
    <w:rsid w:val="00461FC0"/>
    <w:rsid w:val="0046338B"/>
    <w:rsid w:val="00463BA8"/>
    <w:rsid w:val="004643E5"/>
    <w:rsid w:val="0046516B"/>
    <w:rsid w:val="00465713"/>
    <w:rsid w:val="004700DC"/>
    <w:rsid w:val="00471AFA"/>
    <w:rsid w:val="0047268A"/>
    <w:rsid w:val="00473A3B"/>
    <w:rsid w:val="0047424E"/>
    <w:rsid w:val="00474A83"/>
    <w:rsid w:val="00474D49"/>
    <w:rsid w:val="00474E37"/>
    <w:rsid w:val="0047519F"/>
    <w:rsid w:val="0047717C"/>
    <w:rsid w:val="00480413"/>
    <w:rsid w:val="004805C1"/>
    <w:rsid w:val="00481CAD"/>
    <w:rsid w:val="004822B4"/>
    <w:rsid w:val="00482B07"/>
    <w:rsid w:val="0048432C"/>
    <w:rsid w:val="00484626"/>
    <w:rsid w:val="00484F18"/>
    <w:rsid w:val="00485D39"/>
    <w:rsid w:val="00486D54"/>
    <w:rsid w:val="00487427"/>
    <w:rsid w:val="00487E94"/>
    <w:rsid w:val="004908E0"/>
    <w:rsid w:val="00490E57"/>
    <w:rsid w:val="0049146C"/>
    <w:rsid w:val="004914BB"/>
    <w:rsid w:val="004922D0"/>
    <w:rsid w:val="00492FE3"/>
    <w:rsid w:val="00493701"/>
    <w:rsid w:val="004956FB"/>
    <w:rsid w:val="00496513"/>
    <w:rsid w:val="00496ED7"/>
    <w:rsid w:val="0049761C"/>
    <w:rsid w:val="004A01DE"/>
    <w:rsid w:val="004A025D"/>
    <w:rsid w:val="004A0CE2"/>
    <w:rsid w:val="004A2392"/>
    <w:rsid w:val="004A2761"/>
    <w:rsid w:val="004A27A7"/>
    <w:rsid w:val="004A3D52"/>
    <w:rsid w:val="004A4711"/>
    <w:rsid w:val="004A5640"/>
    <w:rsid w:val="004A6992"/>
    <w:rsid w:val="004A7A1D"/>
    <w:rsid w:val="004A7E82"/>
    <w:rsid w:val="004B161E"/>
    <w:rsid w:val="004B24CC"/>
    <w:rsid w:val="004B275A"/>
    <w:rsid w:val="004B3DEC"/>
    <w:rsid w:val="004B435E"/>
    <w:rsid w:val="004B44A5"/>
    <w:rsid w:val="004B4B69"/>
    <w:rsid w:val="004B53F8"/>
    <w:rsid w:val="004B648F"/>
    <w:rsid w:val="004B6EC6"/>
    <w:rsid w:val="004B789A"/>
    <w:rsid w:val="004C0243"/>
    <w:rsid w:val="004C02B5"/>
    <w:rsid w:val="004C0FF2"/>
    <w:rsid w:val="004C1088"/>
    <w:rsid w:val="004C1327"/>
    <w:rsid w:val="004C2363"/>
    <w:rsid w:val="004C3EE8"/>
    <w:rsid w:val="004C43D9"/>
    <w:rsid w:val="004C4F37"/>
    <w:rsid w:val="004C652D"/>
    <w:rsid w:val="004C6C8C"/>
    <w:rsid w:val="004C72E3"/>
    <w:rsid w:val="004D01FE"/>
    <w:rsid w:val="004D028F"/>
    <w:rsid w:val="004D0F52"/>
    <w:rsid w:val="004D15D4"/>
    <w:rsid w:val="004D15DF"/>
    <w:rsid w:val="004D32EE"/>
    <w:rsid w:val="004D468E"/>
    <w:rsid w:val="004D5715"/>
    <w:rsid w:val="004D5DFC"/>
    <w:rsid w:val="004D66A5"/>
    <w:rsid w:val="004D7CB5"/>
    <w:rsid w:val="004E0371"/>
    <w:rsid w:val="004E0641"/>
    <w:rsid w:val="004E1FA5"/>
    <w:rsid w:val="004E40C2"/>
    <w:rsid w:val="004E42EA"/>
    <w:rsid w:val="004E4FDC"/>
    <w:rsid w:val="004E585A"/>
    <w:rsid w:val="004E6793"/>
    <w:rsid w:val="004E7558"/>
    <w:rsid w:val="004E76F7"/>
    <w:rsid w:val="004F08EF"/>
    <w:rsid w:val="004F107A"/>
    <w:rsid w:val="004F2498"/>
    <w:rsid w:val="004F2822"/>
    <w:rsid w:val="004F338C"/>
    <w:rsid w:val="004F4476"/>
    <w:rsid w:val="004F51E4"/>
    <w:rsid w:val="004F6153"/>
    <w:rsid w:val="004F78BD"/>
    <w:rsid w:val="00500174"/>
    <w:rsid w:val="00501F32"/>
    <w:rsid w:val="0050332D"/>
    <w:rsid w:val="00504112"/>
    <w:rsid w:val="0050673A"/>
    <w:rsid w:val="00507DF9"/>
    <w:rsid w:val="005103AC"/>
    <w:rsid w:val="005117E7"/>
    <w:rsid w:val="00511B44"/>
    <w:rsid w:val="005138BC"/>
    <w:rsid w:val="0051516F"/>
    <w:rsid w:val="00516AB8"/>
    <w:rsid w:val="00520BFD"/>
    <w:rsid w:val="00521F81"/>
    <w:rsid w:val="0052311E"/>
    <w:rsid w:val="00523E31"/>
    <w:rsid w:val="00525D16"/>
    <w:rsid w:val="005275C0"/>
    <w:rsid w:val="00527ACA"/>
    <w:rsid w:val="005301F3"/>
    <w:rsid w:val="00531BD4"/>
    <w:rsid w:val="00532703"/>
    <w:rsid w:val="00532AAC"/>
    <w:rsid w:val="00532B4E"/>
    <w:rsid w:val="005330B2"/>
    <w:rsid w:val="00533F78"/>
    <w:rsid w:val="00534DCC"/>
    <w:rsid w:val="005378F5"/>
    <w:rsid w:val="00537CED"/>
    <w:rsid w:val="00543D64"/>
    <w:rsid w:val="00543F0A"/>
    <w:rsid w:val="00544C03"/>
    <w:rsid w:val="00544E0B"/>
    <w:rsid w:val="00545763"/>
    <w:rsid w:val="005461BC"/>
    <w:rsid w:val="00551753"/>
    <w:rsid w:val="00551A39"/>
    <w:rsid w:val="00551C90"/>
    <w:rsid w:val="005529ED"/>
    <w:rsid w:val="00552AD3"/>
    <w:rsid w:val="005530C5"/>
    <w:rsid w:val="005547FC"/>
    <w:rsid w:val="00554FB6"/>
    <w:rsid w:val="00555B6C"/>
    <w:rsid w:val="00556138"/>
    <w:rsid w:val="00556667"/>
    <w:rsid w:val="005600BD"/>
    <w:rsid w:val="00560263"/>
    <w:rsid w:val="005619F0"/>
    <w:rsid w:val="0056224D"/>
    <w:rsid w:val="005625B3"/>
    <w:rsid w:val="00563D46"/>
    <w:rsid w:val="00563FC0"/>
    <w:rsid w:val="00565D7D"/>
    <w:rsid w:val="00566CC2"/>
    <w:rsid w:val="00567909"/>
    <w:rsid w:val="00570468"/>
    <w:rsid w:val="00571836"/>
    <w:rsid w:val="005718E0"/>
    <w:rsid w:val="00571F45"/>
    <w:rsid w:val="00574643"/>
    <w:rsid w:val="00574F5E"/>
    <w:rsid w:val="00576C8D"/>
    <w:rsid w:val="005775E4"/>
    <w:rsid w:val="005778B0"/>
    <w:rsid w:val="00577ED7"/>
    <w:rsid w:val="0058027A"/>
    <w:rsid w:val="00582111"/>
    <w:rsid w:val="005821CF"/>
    <w:rsid w:val="00583444"/>
    <w:rsid w:val="005836AB"/>
    <w:rsid w:val="00584724"/>
    <w:rsid w:val="005861F2"/>
    <w:rsid w:val="00587745"/>
    <w:rsid w:val="0058777C"/>
    <w:rsid w:val="00590DA8"/>
    <w:rsid w:val="005919B5"/>
    <w:rsid w:val="00592F3A"/>
    <w:rsid w:val="00593146"/>
    <w:rsid w:val="00593785"/>
    <w:rsid w:val="005937AC"/>
    <w:rsid w:val="00593C8E"/>
    <w:rsid w:val="00593E01"/>
    <w:rsid w:val="005942F0"/>
    <w:rsid w:val="00594D0D"/>
    <w:rsid w:val="005953AD"/>
    <w:rsid w:val="00595DDD"/>
    <w:rsid w:val="00596717"/>
    <w:rsid w:val="00597170"/>
    <w:rsid w:val="005A0CA5"/>
    <w:rsid w:val="005A4D92"/>
    <w:rsid w:val="005A6760"/>
    <w:rsid w:val="005A7196"/>
    <w:rsid w:val="005B1058"/>
    <w:rsid w:val="005B1864"/>
    <w:rsid w:val="005B34DB"/>
    <w:rsid w:val="005B4BD4"/>
    <w:rsid w:val="005B5102"/>
    <w:rsid w:val="005B597A"/>
    <w:rsid w:val="005C1D8B"/>
    <w:rsid w:val="005C2754"/>
    <w:rsid w:val="005C3A9E"/>
    <w:rsid w:val="005C3DBE"/>
    <w:rsid w:val="005C5BB2"/>
    <w:rsid w:val="005C627E"/>
    <w:rsid w:val="005C79FD"/>
    <w:rsid w:val="005D0065"/>
    <w:rsid w:val="005D0BE3"/>
    <w:rsid w:val="005D160B"/>
    <w:rsid w:val="005D1D25"/>
    <w:rsid w:val="005D2231"/>
    <w:rsid w:val="005D2262"/>
    <w:rsid w:val="005D28AA"/>
    <w:rsid w:val="005D4836"/>
    <w:rsid w:val="005D4D8E"/>
    <w:rsid w:val="005D4EA5"/>
    <w:rsid w:val="005D7318"/>
    <w:rsid w:val="005E2913"/>
    <w:rsid w:val="005E5206"/>
    <w:rsid w:val="005E673B"/>
    <w:rsid w:val="005F0B01"/>
    <w:rsid w:val="005F3F3E"/>
    <w:rsid w:val="005F4271"/>
    <w:rsid w:val="005F58B7"/>
    <w:rsid w:val="005F5B5A"/>
    <w:rsid w:val="005F631F"/>
    <w:rsid w:val="005F76CC"/>
    <w:rsid w:val="005F7FC7"/>
    <w:rsid w:val="00600A20"/>
    <w:rsid w:val="00600D51"/>
    <w:rsid w:val="0060146B"/>
    <w:rsid w:val="0060254C"/>
    <w:rsid w:val="00603B1A"/>
    <w:rsid w:val="0060439C"/>
    <w:rsid w:val="006048DE"/>
    <w:rsid w:val="0060595B"/>
    <w:rsid w:val="0060598F"/>
    <w:rsid w:val="006069A0"/>
    <w:rsid w:val="00606AF2"/>
    <w:rsid w:val="006115CD"/>
    <w:rsid w:val="00611D75"/>
    <w:rsid w:val="00611F1C"/>
    <w:rsid w:val="0061203B"/>
    <w:rsid w:val="00613910"/>
    <w:rsid w:val="00613F68"/>
    <w:rsid w:val="0061751A"/>
    <w:rsid w:val="0062068B"/>
    <w:rsid w:val="006239C4"/>
    <w:rsid w:val="00623B82"/>
    <w:rsid w:val="00626214"/>
    <w:rsid w:val="00626986"/>
    <w:rsid w:val="006269A0"/>
    <w:rsid w:val="00626D11"/>
    <w:rsid w:val="00627782"/>
    <w:rsid w:val="006303C7"/>
    <w:rsid w:val="00630978"/>
    <w:rsid w:val="00632473"/>
    <w:rsid w:val="00632923"/>
    <w:rsid w:val="00632D03"/>
    <w:rsid w:val="00632D8F"/>
    <w:rsid w:val="00632E81"/>
    <w:rsid w:val="00633607"/>
    <w:rsid w:val="00634139"/>
    <w:rsid w:val="0063496E"/>
    <w:rsid w:val="0063621F"/>
    <w:rsid w:val="00640567"/>
    <w:rsid w:val="00640C17"/>
    <w:rsid w:val="00641247"/>
    <w:rsid w:val="0064690C"/>
    <w:rsid w:val="006505EE"/>
    <w:rsid w:val="00650A49"/>
    <w:rsid w:val="006517FF"/>
    <w:rsid w:val="0065181C"/>
    <w:rsid w:val="00652A92"/>
    <w:rsid w:val="00652DB5"/>
    <w:rsid w:val="00653058"/>
    <w:rsid w:val="00653EFC"/>
    <w:rsid w:val="006550C2"/>
    <w:rsid w:val="00655B2B"/>
    <w:rsid w:val="00655EB9"/>
    <w:rsid w:val="00660CC1"/>
    <w:rsid w:val="00661334"/>
    <w:rsid w:val="006614BD"/>
    <w:rsid w:val="00661C2F"/>
    <w:rsid w:val="00662AF5"/>
    <w:rsid w:val="00662D98"/>
    <w:rsid w:val="00662E4E"/>
    <w:rsid w:val="00662F49"/>
    <w:rsid w:val="00664407"/>
    <w:rsid w:val="0066558A"/>
    <w:rsid w:val="00665B1B"/>
    <w:rsid w:val="006664E1"/>
    <w:rsid w:val="00666E76"/>
    <w:rsid w:val="00667A12"/>
    <w:rsid w:val="00670476"/>
    <w:rsid w:val="006734C3"/>
    <w:rsid w:val="00673DBC"/>
    <w:rsid w:val="006746D2"/>
    <w:rsid w:val="00674C99"/>
    <w:rsid w:val="00674CBC"/>
    <w:rsid w:val="006753DC"/>
    <w:rsid w:val="00675C8D"/>
    <w:rsid w:val="00675DB8"/>
    <w:rsid w:val="00677D08"/>
    <w:rsid w:val="00680804"/>
    <w:rsid w:val="00680CE2"/>
    <w:rsid w:val="00681F50"/>
    <w:rsid w:val="006822B4"/>
    <w:rsid w:val="00682432"/>
    <w:rsid w:val="0068276E"/>
    <w:rsid w:val="00682AAE"/>
    <w:rsid w:val="006833B6"/>
    <w:rsid w:val="006835E3"/>
    <w:rsid w:val="0068400E"/>
    <w:rsid w:val="00686C11"/>
    <w:rsid w:val="006927EA"/>
    <w:rsid w:val="0069283B"/>
    <w:rsid w:val="006949FF"/>
    <w:rsid w:val="00694A98"/>
    <w:rsid w:val="00694B62"/>
    <w:rsid w:val="006950B0"/>
    <w:rsid w:val="00695D4C"/>
    <w:rsid w:val="006966FA"/>
    <w:rsid w:val="00696AB5"/>
    <w:rsid w:val="00697F60"/>
    <w:rsid w:val="006A0E4C"/>
    <w:rsid w:val="006A1AF1"/>
    <w:rsid w:val="006A2072"/>
    <w:rsid w:val="006A21C2"/>
    <w:rsid w:val="006A2A0A"/>
    <w:rsid w:val="006A45A5"/>
    <w:rsid w:val="006A4BE1"/>
    <w:rsid w:val="006A5275"/>
    <w:rsid w:val="006A5F23"/>
    <w:rsid w:val="006A60A5"/>
    <w:rsid w:val="006B0B3E"/>
    <w:rsid w:val="006B0D2B"/>
    <w:rsid w:val="006B1798"/>
    <w:rsid w:val="006B3087"/>
    <w:rsid w:val="006B33ED"/>
    <w:rsid w:val="006B3E0A"/>
    <w:rsid w:val="006B45F6"/>
    <w:rsid w:val="006B5F7B"/>
    <w:rsid w:val="006B61D4"/>
    <w:rsid w:val="006B623E"/>
    <w:rsid w:val="006B6260"/>
    <w:rsid w:val="006B63E2"/>
    <w:rsid w:val="006B64D2"/>
    <w:rsid w:val="006B6C29"/>
    <w:rsid w:val="006B7592"/>
    <w:rsid w:val="006B7E7F"/>
    <w:rsid w:val="006C15D4"/>
    <w:rsid w:val="006C4184"/>
    <w:rsid w:val="006C4383"/>
    <w:rsid w:val="006C44FE"/>
    <w:rsid w:val="006C520D"/>
    <w:rsid w:val="006C793F"/>
    <w:rsid w:val="006C7DAD"/>
    <w:rsid w:val="006D0514"/>
    <w:rsid w:val="006D0A92"/>
    <w:rsid w:val="006D11D2"/>
    <w:rsid w:val="006D3368"/>
    <w:rsid w:val="006D411C"/>
    <w:rsid w:val="006D562A"/>
    <w:rsid w:val="006D7656"/>
    <w:rsid w:val="006E1987"/>
    <w:rsid w:val="006E1C86"/>
    <w:rsid w:val="006E26D8"/>
    <w:rsid w:val="006E2D4C"/>
    <w:rsid w:val="006E33D1"/>
    <w:rsid w:val="006E386F"/>
    <w:rsid w:val="006E470F"/>
    <w:rsid w:val="006E4D8A"/>
    <w:rsid w:val="006E6846"/>
    <w:rsid w:val="006F0CDF"/>
    <w:rsid w:val="006F0D63"/>
    <w:rsid w:val="006F1CD9"/>
    <w:rsid w:val="006F225D"/>
    <w:rsid w:val="006F25B3"/>
    <w:rsid w:val="006F2F06"/>
    <w:rsid w:val="006F3D6E"/>
    <w:rsid w:val="006F4030"/>
    <w:rsid w:val="006F4E38"/>
    <w:rsid w:val="006F763E"/>
    <w:rsid w:val="006F7660"/>
    <w:rsid w:val="006F7B79"/>
    <w:rsid w:val="00702D69"/>
    <w:rsid w:val="00704AD5"/>
    <w:rsid w:val="00704F0C"/>
    <w:rsid w:val="007057F5"/>
    <w:rsid w:val="00706610"/>
    <w:rsid w:val="00710497"/>
    <w:rsid w:val="0071112F"/>
    <w:rsid w:val="00711A5E"/>
    <w:rsid w:val="00711B7B"/>
    <w:rsid w:val="0071283D"/>
    <w:rsid w:val="007137C8"/>
    <w:rsid w:val="007161D7"/>
    <w:rsid w:val="007164CA"/>
    <w:rsid w:val="00716A27"/>
    <w:rsid w:val="00716F87"/>
    <w:rsid w:val="007176C1"/>
    <w:rsid w:val="00717C5A"/>
    <w:rsid w:val="00720CB9"/>
    <w:rsid w:val="00720DC0"/>
    <w:rsid w:val="007211D6"/>
    <w:rsid w:val="00721261"/>
    <w:rsid w:val="0072138F"/>
    <w:rsid w:val="00723898"/>
    <w:rsid w:val="007255B4"/>
    <w:rsid w:val="00731D19"/>
    <w:rsid w:val="007323A6"/>
    <w:rsid w:val="007323C5"/>
    <w:rsid w:val="007332DF"/>
    <w:rsid w:val="0073336A"/>
    <w:rsid w:val="00734286"/>
    <w:rsid w:val="00734D51"/>
    <w:rsid w:val="00735038"/>
    <w:rsid w:val="007351DB"/>
    <w:rsid w:val="0073563B"/>
    <w:rsid w:val="007360BE"/>
    <w:rsid w:val="007361DE"/>
    <w:rsid w:val="007366FB"/>
    <w:rsid w:val="00737386"/>
    <w:rsid w:val="007377B7"/>
    <w:rsid w:val="00740C7F"/>
    <w:rsid w:val="00741C1F"/>
    <w:rsid w:val="007429E9"/>
    <w:rsid w:val="0074374F"/>
    <w:rsid w:val="00743E6C"/>
    <w:rsid w:val="00744142"/>
    <w:rsid w:val="0074658F"/>
    <w:rsid w:val="00747042"/>
    <w:rsid w:val="00747135"/>
    <w:rsid w:val="00750991"/>
    <w:rsid w:val="00751323"/>
    <w:rsid w:val="007515C4"/>
    <w:rsid w:val="00751972"/>
    <w:rsid w:val="00752163"/>
    <w:rsid w:val="0075254D"/>
    <w:rsid w:val="00752A9E"/>
    <w:rsid w:val="00753F40"/>
    <w:rsid w:val="0075416B"/>
    <w:rsid w:val="00754742"/>
    <w:rsid w:val="007572A5"/>
    <w:rsid w:val="007602BE"/>
    <w:rsid w:val="007606E9"/>
    <w:rsid w:val="0076088C"/>
    <w:rsid w:val="0076161B"/>
    <w:rsid w:val="00761666"/>
    <w:rsid w:val="007625EB"/>
    <w:rsid w:val="00762E83"/>
    <w:rsid w:val="007631CA"/>
    <w:rsid w:val="007634AF"/>
    <w:rsid w:val="00763573"/>
    <w:rsid w:val="007644A2"/>
    <w:rsid w:val="00765C2D"/>
    <w:rsid w:val="00766DFE"/>
    <w:rsid w:val="00766F6B"/>
    <w:rsid w:val="00767064"/>
    <w:rsid w:val="00767332"/>
    <w:rsid w:val="0076761B"/>
    <w:rsid w:val="0077118A"/>
    <w:rsid w:val="007717EB"/>
    <w:rsid w:val="00772DA4"/>
    <w:rsid w:val="00773845"/>
    <w:rsid w:val="007742AA"/>
    <w:rsid w:val="0077467A"/>
    <w:rsid w:val="0078098A"/>
    <w:rsid w:val="00780C0B"/>
    <w:rsid w:val="00781133"/>
    <w:rsid w:val="00781419"/>
    <w:rsid w:val="00781944"/>
    <w:rsid w:val="007821FA"/>
    <w:rsid w:val="00782563"/>
    <w:rsid w:val="0078324C"/>
    <w:rsid w:val="007832B7"/>
    <w:rsid w:val="00785869"/>
    <w:rsid w:val="0078693A"/>
    <w:rsid w:val="00786CD0"/>
    <w:rsid w:val="00787E39"/>
    <w:rsid w:val="007915F3"/>
    <w:rsid w:val="0079286A"/>
    <w:rsid w:val="007935A6"/>
    <w:rsid w:val="0079468E"/>
    <w:rsid w:val="0079777C"/>
    <w:rsid w:val="007A12B0"/>
    <w:rsid w:val="007A2588"/>
    <w:rsid w:val="007A25F8"/>
    <w:rsid w:val="007A323B"/>
    <w:rsid w:val="007A3A25"/>
    <w:rsid w:val="007A4551"/>
    <w:rsid w:val="007A690A"/>
    <w:rsid w:val="007A7710"/>
    <w:rsid w:val="007B0957"/>
    <w:rsid w:val="007B25C1"/>
    <w:rsid w:val="007B2660"/>
    <w:rsid w:val="007B4E62"/>
    <w:rsid w:val="007B5589"/>
    <w:rsid w:val="007B6BBB"/>
    <w:rsid w:val="007B704C"/>
    <w:rsid w:val="007B70E0"/>
    <w:rsid w:val="007B749A"/>
    <w:rsid w:val="007C05BA"/>
    <w:rsid w:val="007C23E3"/>
    <w:rsid w:val="007C342D"/>
    <w:rsid w:val="007C35D0"/>
    <w:rsid w:val="007C3FC0"/>
    <w:rsid w:val="007C432F"/>
    <w:rsid w:val="007C6B89"/>
    <w:rsid w:val="007D03C5"/>
    <w:rsid w:val="007D0992"/>
    <w:rsid w:val="007D0BD6"/>
    <w:rsid w:val="007D15AE"/>
    <w:rsid w:val="007D2AA0"/>
    <w:rsid w:val="007D30CE"/>
    <w:rsid w:val="007D31B4"/>
    <w:rsid w:val="007D5DCD"/>
    <w:rsid w:val="007D5EB3"/>
    <w:rsid w:val="007D661D"/>
    <w:rsid w:val="007D69C4"/>
    <w:rsid w:val="007D70E6"/>
    <w:rsid w:val="007E0583"/>
    <w:rsid w:val="007E0E2D"/>
    <w:rsid w:val="007E199F"/>
    <w:rsid w:val="007E19AC"/>
    <w:rsid w:val="007E2F64"/>
    <w:rsid w:val="007E444E"/>
    <w:rsid w:val="007E4AB4"/>
    <w:rsid w:val="007E5483"/>
    <w:rsid w:val="007E7628"/>
    <w:rsid w:val="007E78D6"/>
    <w:rsid w:val="007E7E1F"/>
    <w:rsid w:val="007F058A"/>
    <w:rsid w:val="007F0909"/>
    <w:rsid w:val="007F0E7D"/>
    <w:rsid w:val="007F1732"/>
    <w:rsid w:val="007F1C69"/>
    <w:rsid w:val="007F1E74"/>
    <w:rsid w:val="007F3618"/>
    <w:rsid w:val="007F3A30"/>
    <w:rsid w:val="007F50BC"/>
    <w:rsid w:val="007F5E2E"/>
    <w:rsid w:val="007F6563"/>
    <w:rsid w:val="007F7233"/>
    <w:rsid w:val="008006C6"/>
    <w:rsid w:val="008007A1"/>
    <w:rsid w:val="008008B5"/>
    <w:rsid w:val="008011C6"/>
    <w:rsid w:val="00802CB0"/>
    <w:rsid w:val="0080428B"/>
    <w:rsid w:val="00804524"/>
    <w:rsid w:val="00805965"/>
    <w:rsid w:val="008076CE"/>
    <w:rsid w:val="00807BDF"/>
    <w:rsid w:val="00811460"/>
    <w:rsid w:val="00811BC2"/>
    <w:rsid w:val="0081209C"/>
    <w:rsid w:val="00814D82"/>
    <w:rsid w:val="008154DD"/>
    <w:rsid w:val="00817B0A"/>
    <w:rsid w:val="00817BFA"/>
    <w:rsid w:val="0082272F"/>
    <w:rsid w:val="00823AA0"/>
    <w:rsid w:val="00824C94"/>
    <w:rsid w:val="00825A59"/>
    <w:rsid w:val="008315FA"/>
    <w:rsid w:val="008316B7"/>
    <w:rsid w:val="0083170E"/>
    <w:rsid w:val="00832361"/>
    <w:rsid w:val="008339EE"/>
    <w:rsid w:val="008348ED"/>
    <w:rsid w:val="00835189"/>
    <w:rsid w:val="00835E49"/>
    <w:rsid w:val="00836EE8"/>
    <w:rsid w:val="008370AD"/>
    <w:rsid w:val="0083732B"/>
    <w:rsid w:val="00837C9D"/>
    <w:rsid w:val="008406EA"/>
    <w:rsid w:val="008428D7"/>
    <w:rsid w:val="00842A5A"/>
    <w:rsid w:val="0084469F"/>
    <w:rsid w:val="00845592"/>
    <w:rsid w:val="00846256"/>
    <w:rsid w:val="008469DE"/>
    <w:rsid w:val="00846C5B"/>
    <w:rsid w:val="00846DAD"/>
    <w:rsid w:val="00846EA4"/>
    <w:rsid w:val="00851830"/>
    <w:rsid w:val="008535BB"/>
    <w:rsid w:val="00853ECD"/>
    <w:rsid w:val="00855083"/>
    <w:rsid w:val="0085513B"/>
    <w:rsid w:val="008556DF"/>
    <w:rsid w:val="008563A1"/>
    <w:rsid w:val="00856588"/>
    <w:rsid w:val="008570BC"/>
    <w:rsid w:val="00857A11"/>
    <w:rsid w:val="008600DF"/>
    <w:rsid w:val="008601B2"/>
    <w:rsid w:val="0086113C"/>
    <w:rsid w:val="00861E5C"/>
    <w:rsid w:val="008623E5"/>
    <w:rsid w:val="00863ACD"/>
    <w:rsid w:val="00864803"/>
    <w:rsid w:val="00866115"/>
    <w:rsid w:val="008662FF"/>
    <w:rsid w:val="00866373"/>
    <w:rsid w:val="00866679"/>
    <w:rsid w:val="00866E3B"/>
    <w:rsid w:val="00870748"/>
    <w:rsid w:val="00870ED8"/>
    <w:rsid w:val="00870F58"/>
    <w:rsid w:val="00871EFD"/>
    <w:rsid w:val="0087240E"/>
    <w:rsid w:val="008735FB"/>
    <w:rsid w:val="00873C91"/>
    <w:rsid w:val="0087485C"/>
    <w:rsid w:val="00874B1F"/>
    <w:rsid w:val="008761D6"/>
    <w:rsid w:val="0087654A"/>
    <w:rsid w:val="00877FB8"/>
    <w:rsid w:val="00880050"/>
    <w:rsid w:val="00880CC7"/>
    <w:rsid w:val="008815BB"/>
    <w:rsid w:val="008858F5"/>
    <w:rsid w:val="008865FE"/>
    <w:rsid w:val="00886A99"/>
    <w:rsid w:val="00886D70"/>
    <w:rsid w:val="008900C1"/>
    <w:rsid w:val="0089010E"/>
    <w:rsid w:val="0089062D"/>
    <w:rsid w:val="00890887"/>
    <w:rsid w:val="008908BF"/>
    <w:rsid w:val="00890ABB"/>
    <w:rsid w:val="00892846"/>
    <w:rsid w:val="00892B14"/>
    <w:rsid w:val="00892C00"/>
    <w:rsid w:val="0089527A"/>
    <w:rsid w:val="008954E3"/>
    <w:rsid w:val="008A170D"/>
    <w:rsid w:val="008A1EC4"/>
    <w:rsid w:val="008A2AF7"/>
    <w:rsid w:val="008A3CF9"/>
    <w:rsid w:val="008A40C5"/>
    <w:rsid w:val="008A4CD0"/>
    <w:rsid w:val="008A4E6D"/>
    <w:rsid w:val="008A4F8B"/>
    <w:rsid w:val="008A5666"/>
    <w:rsid w:val="008A6428"/>
    <w:rsid w:val="008A70EB"/>
    <w:rsid w:val="008B21FE"/>
    <w:rsid w:val="008B338C"/>
    <w:rsid w:val="008B6B5A"/>
    <w:rsid w:val="008C189A"/>
    <w:rsid w:val="008C19E1"/>
    <w:rsid w:val="008C1BEC"/>
    <w:rsid w:val="008C2A22"/>
    <w:rsid w:val="008C30C6"/>
    <w:rsid w:val="008C351F"/>
    <w:rsid w:val="008C41E4"/>
    <w:rsid w:val="008C5671"/>
    <w:rsid w:val="008C6C1D"/>
    <w:rsid w:val="008C730F"/>
    <w:rsid w:val="008C7782"/>
    <w:rsid w:val="008D260B"/>
    <w:rsid w:val="008D446C"/>
    <w:rsid w:val="008D671F"/>
    <w:rsid w:val="008D6B1E"/>
    <w:rsid w:val="008D79A2"/>
    <w:rsid w:val="008E1FDA"/>
    <w:rsid w:val="008E2139"/>
    <w:rsid w:val="008E2764"/>
    <w:rsid w:val="008E3F28"/>
    <w:rsid w:val="008E47B8"/>
    <w:rsid w:val="008E4ACC"/>
    <w:rsid w:val="008E6B32"/>
    <w:rsid w:val="008E7818"/>
    <w:rsid w:val="008E7A25"/>
    <w:rsid w:val="008F094D"/>
    <w:rsid w:val="008F0B9C"/>
    <w:rsid w:val="008F0CE9"/>
    <w:rsid w:val="008F0ED8"/>
    <w:rsid w:val="008F1204"/>
    <w:rsid w:val="008F5272"/>
    <w:rsid w:val="008F537E"/>
    <w:rsid w:val="008F5F7C"/>
    <w:rsid w:val="008F6D9A"/>
    <w:rsid w:val="008F7778"/>
    <w:rsid w:val="00901CD5"/>
    <w:rsid w:val="00901DF1"/>
    <w:rsid w:val="009024D6"/>
    <w:rsid w:val="00902F1D"/>
    <w:rsid w:val="009032A6"/>
    <w:rsid w:val="00903F27"/>
    <w:rsid w:val="00904631"/>
    <w:rsid w:val="009047BB"/>
    <w:rsid w:val="0090514E"/>
    <w:rsid w:val="00905B24"/>
    <w:rsid w:val="0090676C"/>
    <w:rsid w:val="009100DC"/>
    <w:rsid w:val="00910477"/>
    <w:rsid w:val="00913557"/>
    <w:rsid w:val="00913CB1"/>
    <w:rsid w:val="00913D81"/>
    <w:rsid w:val="00914F45"/>
    <w:rsid w:val="00915B11"/>
    <w:rsid w:val="00915B29"/>
    <w:rsid w:val="0092529C"/>
    <w:rsid w:val="00927E70"/>
    <w:rsid w:val="00927F7C"/>
    <w:rsid w:val="009315E1"/>
    <w:rsid w:val="00931D5D"/>
    <w:rsid w:val="009325A9"/>
    <w:rsid w:val="00932FE7"/>
    <w:rsid w:val="009333E4"/>
    <w:rsid w:val="009357B7"/>
    <w:rsid w:val="009379D4"/>
    <w:rsid w:val="00943A82"/>
    <w:rsid w:val="009447B7"/>
    <w:rsid w:val="0094518B"/>
    <w:rsid w:val="009462D3"/>
    <w:rsid w:val="009469CC"/>
    <w:rsid w:val="00947AC6"/>
    <w:rsid w:val="009500DE"/>
    <w:rsid w:val="009500EB"/>
    <w:rsid w:val="00951E57"/>
    <w:rsid w:val="00952501"/>
    <w:rsid w:val="009545E8"/>
    <w:rsid w:val="00955021"/>
    <w:rsid w:val="00955721"/>
    <w:rsid w:val="00955E66"/>
    <w:rsid w:val="009562D4"/>
    <w:rsid w:val="009563CF"/>
    <w:rsid w:val="0095690F"/>
    <w:rsid w:val="00956980"/>
    <w:rsid w:val="0095734C"/>
    <w:rsid w:val="00960D66"/>
    <w:rsid w:val="00960FD9"/>
    <w:rsid w:val="00962113"/>
    <w:rsid w:val="00962191"/>
    <w:rsid w:val="00963D8E"/>
    <w:rsid w:val="00964912"/>
    <w:rsid w:val="009659D3"/>
    <w:rsid w:val="00967BAB"/>
    <w:rsid w:val="00967E19"/>
    <w:rsid w:val="0097026B"/>
    <w:rsid w:val="00970826"/>
    <w:rsid w:val="00970B9C"/>
    <w:rsid w:val="00971A2E"/>
    <w:rsid w:val="00973C2A"/>
    <w:rsid w:val="00973EA2"/>
    <w:rsid w:val="0097452D"/>
    <w:rsid w:val="00975BFD"/>
    <w:rsid w:val="009813D5"/>
    <w:rsid w:val="00982187"/>
    <w:rsid w:val="009821B2"/>
    <w:rsid w:val="009829DE"/>
    <w:rsid w:val="00983D1A"/>
    <w:rsid w:val="00983E35"/>
    <w:rsid w:val="00983E39"/>
    <w:rsid w:val="00983E68"/>
    <w:rsid w:val="009843F4"/>
    <w:rsid w:val="009858DD"/>
    <w:rsid w:val="00986250"/>
    <w:rsid w:val="00987320"/>
    <w:rsid w:val="009875D6"/>
    <w:rsid w:val="00987D07"/>
    <w:rsid w:val="0099475F"/>
    <w:rsid w:val="0099497C"/>
    <w:rsid w:val="00995ACC"/>
    <w:rsid w:val="009968D9"/>
    <w:rsid w:val="009A028F"/>
    <w:rsid w:val="009A0FE9"/>
    <w:rsid w:val="009A1AA2"/>
    <w:rsid w:val="009A4260"/>
    <w:rsid w:val="009A4957"/>
    <w:rsid w:val="009A598A"/>
    <w:rsid w:val="009A703C"/>
    <w:rsid w:val="009B0C6D"/>
    <w:rsid w:val="009B0CAB"/>
    <w:rsid w:val="009B1EF1"/>
    <w:rsid w:val="009B2497"/>
    <w:rsid w:val="009B2C45"/>
    <w:rsid w:val="009B2D2D"/>
    <w:rsid w:val="009B61C3"/>
    <w:rsid w:val="009B632D"/>
    <w:rsid w:val="009C024B"/>
    <w:rsid w:val="009C0290"/>
    <w:rsid w:val="009C05FA"/>
    <w:rsid w:val="009C060E"/>
    <w:rsid w:val="009C1A8D"/>
    <w:rsid w:val="009C262A"/>
    <w:rsid w:val="009C28D9"/>
    <w:rsid w:val="009C468E"/>
    <w:rsid w:val="009C5CA1"/>
    <w:rsid w:val="009C5FDE"/>
    <w:rsid w:val="009C6633"/>
    <w:rsid w:val="009C66C3"/>
    <w:rsid w:val="009C780B"/>
    <w:rsid w:val="009D05AC"/>
    <w:rsid w:val="009D1882"/>
    <w:rsid w:val="009D2E2A"/>
    <w:rsid w:val="009D65A5"/>
    <w:rsid w:val="009D6B56"/>
    <w:rsid w:val="009D78FF"/>
    <w:rsid w:val="009D7F64"/>
    <w:rsid w:val="009E1540"/>
    <w:rsid w:val="009E1660"/>
    <w:rsid w:val="009E4B34"/>
    <w:rsid w:val="009E4FE6"/>
    <w:rsid w:val="009E5981"/>
    <w:rsid w:val="009E62B2"/>
    <w:rsid w:val="009E6FCC"/>
    <w:rsid w:val="009E715E"/>
    <w:rsid w:val="009E7A2A"/>
    <w:rsid w:val="009E7F1B"/>
    <w:rsid w:val="009F0ACC"/>
    <w:rsid w:val="009F0B8B"/>
    <w:rsid w:val="009F0EA0"/>
    <w:rsid w:val="009F1893"/>
    <w:rsid w:val="009F4BEF"/>
    <w:rsid w:val="009F4FC9"/>
    <w:rsid w:val="009F501F"/>
    <w:rsid w:val="009F507C"/>
    <w:rsid w:val="009F531B"/>
    <w:rsid w:val="009F5500"/>
    <w:rsid w:val="009F720C"/>
    <w:rsid w:val="009F73C2"/>
    <w:rsid w:val="009F7DAB"/>
    <w:rsid w:val="00A008DB"/>
    <w:rsid w:val="00A01810"/>
    <w:rsid w:val="00A01BB6"/>
    <w:rsid w:val="00A04222"/>
    <w:rsid w:val="00A04375"/>
    <w:rsid w:val="00A04C5C"/>
    <w:rsid w:val="00A04D56"/>
    <w:rsid w:val="00A04FB1"/>
    <w:rsid w:val="00A05BF0"/>
    <w:rsid w:val="00A07207"/>
    <w:rsid w:val="00A07C71"/>
    <w:rsid w:val="00A07FEA"/>
    <w:rsid w:val="00A106AA"/>
    <w:rsid w:val="00A107A4"/>
    <w:rsid w:val="00A1289E"/>
    <w:rsid w:val="00A1328D"/>
    <w:rsid w:val="00A136DC"/>
    <w:rsid w:val="00A13D65"/>
    <w:rsid w:val="00A14474"/>
    <w:rsid w:val="00A14E79"/>
    <w:rsid w:val="00A154EF"/>
    <w:rsid w:val="00A1646D"/>
    <w:rsid w:val="00A1684A"/>
    <w:rsid w:val="00A17037"/>
    <w:rsid w:val="00A17EC0"/>
    <w:rsid w:val="00A21757"/>
    <w:rsid w:val="00A22632"/>
    <w:rsid w:val="00A231D7"/>
    <w:rsid w:val="00A23D73"/>
    <w:rsid w:val="00A24744"/>
    <w:rsid w:val="00A252F9"/>
    <w:rsid w:val="00A2570B"/>
    <w:rsid w:val="00A268EF"/>
    <w:rsid w:val="00A273AD"/>
    <w:rsid w:val="00A27EB3"/>
    <w:rsid w:val="00A300C9"/>
    <w:rsid w:val="00A30F99"/>
    <w:rsid w:val="00A3110F"/>
    <w:rsid w:val="00A31489"/>
    <w:rsid w:val="00A31713"/>
    <w:rsid w:val="00A3278A"/>
    <w:rsid w:val="00A33C63"/>
    <w:rsid w:val="00A33CF3"/>
    <w:rsid w:val="00A3507F"/>
    <w:rsid w:val="00A35993"/>
    <w:rsid w:val="00A36A1A"/>
    <w:rsid w:val="00A400A3"/>
    <w:rsid w:val="00A413B9"/>
    <w:rsid w:val="00A41880"/>
    <w:rsid w:val="00A43306"/>
    <w:rsid w:val="00A43D81"/>
    <w:rsid w:val="00A440D8"/>
    <w:rsid w:val="00A44919"/>
    <w:rsid w:val="00A44940"/>
    <w:rsid w:val="00A4546B"/>
    <w:rsid w:val="00A4614C"/>
    <w:rsid w:val="00A4615A"/>
    <w:rsid w:val="00A478FD"/>
    <w:rsid w:val="00A5072E"/>
    <w:rsid w:val="00A51368"/>
    <w:rsid w:val="00A522FB"/>
    <w:rsid w:val="00A53E19"/>
    <w:rsid w:val="00A54F66"/>
    <w:rsid w:val="00A5584C"/>
    <w:rsid w:val="00A6156F"/>
    <w:rsid w:val="00A6186B"/>
    <w:rsid w:val="00A61C77"/>
    <w:rsid w:val="00A62ECB"/>
    <w:rsid w:val="00A6317A"/>
    <w:rsid w:val="00A63E9D"/>
    <w:rsid w:val="00A64059"/>
    <w:rsid w:val="00A64492"/>
    <w:rsid w:val="00A656EF"/>
    <w:rsid w:val="00A65A7D"/>
    <w:rsid w:val="00A65A87"/>
    <w:rsid w:val="00A66B65"/>
    <w:rsid w:val="00A67D72"/>
    <w:rsid w:val="00A71CD8"/>
    <w:rsid w:val="00A728E8"/>
    <w:rsid w:val="00A72A2D"/>
    <w:rsid w:val="00A72F4A"/>
    <w:rsid w:val="00A75AD5"/>
    <w:rsid w:val="00A77617"/>
    <w:rsid w:val="00A80C43"/>
    <w:rsid w:val="00A85F14"/>
    <w:rsid w:val="00A863C4"/>
    <w:rsid w:val="00A87198"/>
    <w:rsid w:val="00A91A74"/>
    <w:rsid w:val="00A929BB"/>
    <w:rsid w:val="00A9314B"/>
    <w:rsid w:val="00A9346F"/>
    <w:rsid w:val="00A938B5"/>
    <w:rsid w:val="00A94161"/>
    <w:rsid w:val="00A94FD4"/>
    <w:rsid w:val="00A95548"/>
    <w:rsid w:val="00A967A8"/>
    <w:rsid w:val="00AA1938"/>
    <w:rsid w:val="00AA34CF"/>
    <w:rsid w:val="00AA3779"/>
    <w:rsid w:val="00AA3787"/>
    <w:rsid w:val="00AA3A8D"/>
    <w:rsid w:val="00AA4CF3"/>
    <w:rsid w:val="00AA6E51"/>
    <w:rsid w:val="00AA764F"/>
    <w:rsid w:val="00AB0AA5"/>
    <w:rsid w:val="00AB2183"/>
    <w:rsid w:val="00AB21C6"/>
    <w:rsid w:val="00AB26E7"/>
    <w:rsid w:val="00AB2838"/>
    <w:rsid w:val="00AB3068"/>
    <w:rsid w:val="00AB3110"/>
    <w:rsid w:val="00AB48EA"/>
    <w:rsid w:val="00AB77E6"/>
    <w:rsid w:val="00AC0546"/>
    <w:rsid w:val="00AC1481"/>
    <w:rsid w:val="00AC3729"/>
    <w:rsid w:val="00AC4477"/>
    <w:rsid w:val="00AC5808"/>
    <w:rsid w:val="00AC750A"/>
    <w:rsid w:val="00AD0C2E"/>
    <w:rsid w:val="00AD1077"/>
    <w:rsid w:val="00AE3A35"/>
    <w:rsid w:val="00AE64D7"/>
    <w:rsid w:val="00AE677C"/>
    <w:rsid w:val="00AF0322"/>
    <w:rsid w:val="00AF25FA"/>
    <w:rsid w:val="00AF2720"/>
    <w:rsid w:val="00AF349F"/>
    <w:rsid w:val="00AF59E7"/>
    <w:rsid w:val="00AF67B6"/>
    <w:rsid w:val="00AF7CD0"/>
    <w:rsid w:val="00B0097D"/>
    <w:rsid w:val="00B019CC"/>
    <w:rsid w:val="00B0423E"/>
    <w:rsid w:val="00B04C60"/>
    <w:rsid w:val="00B05F79"/>
    <w:rsid w:val="00B0699D"/>
    <w:rsid w:val="00B071A0"/>
    <w:rsid w:val="00B10C8B"/>
    <w:rsid w:val="00B11712"/>
    <w:rsid w:val="00B117DE"/>
    <w:rsid w:val="00B11AA2"/>
    <w:rsid w:val="00B12147"/>
    <w:rsid w:val="00B1258C"/>
    <w:rsid w:val="00B14500"/>
    <w:rsid w:val="00B145F3"/>
    <w:rsid w:val="00B17525"/>
    <w:rsid w:val="00B22BB2"/>
    <w:rsid w:val="00B233D4"/>
    <w:rsid w:val="00B23E84"/>
    <w:rsid w:val="00B2484E"/>
    <w:rsid w:val="00B24D7F"/>
    <w:rsid w:val="00B253EE"/>
    <w:rsid w:val="00B25619"/>
    <w:rsid w:val="00B273BB"/>
    <w:rsid w:val="00B2751A"/>
    <w:rsid w:val="00B30015"/>
    <w:rsid w:val="00B303AC"/>
    <w:rsid w:val="00B3052B"/>
    <w:rsid w:val="00B30B9C"/>
    <w:rsid w:val="00B312F9"/>
    <w:rsid w:val="00B31CB3"/>
    <w:rsid w:val="00B334E7"/>
    <w:rsid w:val="00B355AC"/>
    <w:rsid w:val="00B37CE0"/>
    <w:rsid w:val="00B40336"/>
    <w:rsid w:val="00B408AE"/>
    <w:rsid w:val="00B40E9B"/>
    <w:rsid w:val="00B4158D"/>
    <w:rsid w:val="00B42CCB"/>
    <w:rsid w:val="00B44548"/>
    <w:rsid w:val="00B44836"/>
    <w:rsid w:val="00B44B8D"/>
    <w:rsid w:val="00B453F0"/>
    <w:rsid w:val="00B45742"/>
    <w:rsid w:val="00B45A21"/>
    <w:rsid w:val="00B464AC"/>
    <w:rsid w:val="00B50924"/>
    <w:rsid w:val="00B513B3"/>
    <w:rsid w:val="00B513D4"/>
    <w:rsid w:val="00B52EA1"/>
    <w:rsid w:val="00B5366D"/>
    <w:rsid w:val="00B5463B"/>
    <w:rsid w:val="00B54927"/>
    <w:rsid w:val="00B5511B"/>
    <w:rsid w:val="00B567AB"/>
    <w:rsid w:val="00B56D56"/>
    <w:rsid w:val="00B60942"/>
    <w:rsid w:val="00B61F43"/>
    <w:rsid w:val="00B629C5"/>
    <w:rsid w:val="00B6456F"/>
    <w:rsid w:val="00B64BE4"/>
    <w:rsid w:val="00B64DA9"/>
    <w:rsid w:val="00B65BAC"/>
    <w:rsid w:val="00B67016"/>
    <w:rsid w:val="00B67C2D"/>
    <w:rsid w:val="00B70089"/>
    <w:rsid w:val="00B71784"/>
    <w:rsid w:val="00B71902"/>
    <w:rsid w:val="00B71993"/>
    <w:rsid w:val="00B73D1A"/>
    <w:rsid w:val="00B73D7C"/>
    <w:rsid w:val="00B74FCA"/>
    <w:rsid w:val="00B7605C"/>
    <w:rsid w:val="00B764AD"/>
    <w:rsid w:val="00B779E6"/>
    <w:rsid w:val="00B77C21"/>
    <w:rsid w:val="00B80C47"/>
    <w:rsid w:val="00B826C2"/>
    <w:rsid w:val="00B84742"/>
    <w:rsid w:val="00B84C9C"/>
    <w:rsid w:val="00B86E7B"/>
    <w:rsid w:val="00B875A9"/>
    <w:rsid w:val="00B87A91"/>
    <w:rsid w:val="00B90266"/>
    <w:rsid w:val="00B91C28"/>
    <w:rsid w:val="00B91CF7"/>
    <w:rsid w:val="00B921A2"/>
    <w:rsid w:val="00B93B29"/>
    <w:rsid w:val="00B94B08"/>
    <w:rsid w:val="00B94EE9"/>
    <w:rsid w:val="00B957DA"/>
    <w:rsid w:val="00B9606B"/>
    <w:rsid w:val="00BA0FD2"/>
    <w:rsid w:val="00BA1CB8"/>
    <w:rsid w:val="00BA28F1"/>
    <w:rsid w:val="00BA2BC7"/>
    <w:rsid w:val="00BA33D7"/>
    <w:rsid w:val="00BA429F"/>
    <w:rsid w:val="00BA45E8"/>
    <w:rsid w:val="00BA5288"/>
    <w:rsid w:val="00BA54A2"/>
    <w:rsid w:val="00BA654C"/>
    <w:rsid w:val="00BB089D"/>
    <w:rsid w:val="00BB202E"/>
    <w:rsid w:val="00BB228D"/>
    <w:rsid w:val="00BB2904"/>
    <w:rsid w:val="00BB3DC6"/>
    <w:rsid w:val="00BB3E5F"/>
    <w:rsid w:val="00BB6DB3"/>
    <w:rsid w:val="00BB70DC"/>
    <w:rsid w:val="00BC0836"/>
    <w:rsid w:val="00BC0F52"/>
    <w:rsid w:val="00BC3087"/>
    <w:rsid w:val="00BC30B2"/>
    <w:rsid w:val="00BC33B3"/>
    <w:rsid w:val="00BC3867"/>
    <w:rsid w:val="00BC4666"/>
    <w:rsid w:val="00BC4874"/>
    <w:rsid w:val="00BC4B54"/>
    <w:rsid w:val="00BC580D"/>
    <w:rsid w:val="00BC58F7"/>
    <w:rsid w:val="00BC5AC8"/>
    <w:rsid w:val="00BC5B2E"/>
    <w:rsid w:val="00BC5B6E"/>
    <w:rsid w:val="00BC6CFF"/>
    <w:rsid w:val="00BC7603"/>
    <w:rsid w:val="00BC79B5"/>
    <w:rsid w:val="00BD17CD"/>
    <w:rsid w:val="00BD1E53"/>
    <w:rsid w:val="00BD29C2"/>
    <w:rsid w:val="00BD2A29"/>
    <w:rsid w:val="00BD39FB"/>
    <w:rsid w:val="00BD3B58"/>
    <w:rsid w:val="00BD48EC"/>
    <w:rsid w:val="00BD56AF"/>
    <w:rsid w:val="00BD666C"/>
    <w:rsid w:val="00BD7AD3"/>
    <w:rsid w:val="00BE0960"/>
    <w:rsid w:val="00BE0F61"/>
    <w:rsid w:val="00BE1D71"/>
    <w:rsid w:val="00BE1FE7"/>
    <w:rsid w:val="00BE2349"/>
    <w:rsid w:val="00BE47DB"/>
    <w:rsid w:val="00BE6A6B"/>
    <w:rsid w:val="00BE775B"/>
    <w:rsid w:val="00BF1C54"/>
    <w:rsid w:val="00BF1E11"/>
    <w:rsid w:val="00BF2D78"/>
    <w:rsid w:val="00BF33E3"/>
    <w:rsid w:val="00BF3414"/>
    <w:rsid w:val="00BF4784"/>
    <w:rsid w:val="00BF6F77"/>
    <w:rsid w:val="00BF72BD"/>
    <w:rsid w:val="00BF7B8C"/>
    <w:rsid w:val="00C00F45"/>
    <w:rsid w:val="00C01016"/>
    <w:rsid w:val="00C02F95"/>
    <w:rsid w:val="00C039C6"/>
    <w:rsid w:val="00C04225"/>
    <w:rsid w:val="00C04BB2"/>
    <w:rsid w:val="00C04E9F"/>
    <w:rsid w:val="00C05643"/>
    <w:rsid w:val="00C059A1"/>
    <w:rsid w:val="00C06209"/>
    <w:rsid w:val="00C069E4"/>
    <w:rsid w:val="00C06B46"/>
    <w:rsid w:val="00C06D1B"/>
    <w:rsid w:val="00C07AA4"/>
    <w:rsid w:val="00C07ED0"/>
    <w:rsid w:val="00C107DE"/>
    <w:rsid w:val="00C1281A"/>
    <w:rsid w:val="00C15446"/>
    <w:rsid w:val="00C15462"/>
    <w:rsid w:val="00C15B62"/>
    <w:rsid w:val="00C15DF9"/>
    <w:rsid w:val="00C16249"/>
    <w:rsid w:val="00C16711"/>
    <w:rsid w:val="00C20078"/>
    <w:rsid w:val="00C21959"/>
    <w:rsid w:val="00C22C41"/>
    <w:rsid w:val="00C2336B"/>
    <w:rsid w:val="00C24AA7"/>
    <w:rsid w:val="00C24F88"/>
    <w:rsid w:val="00C250C6"/>
    <w:rsid w:val="00C25664"/>
    <w:rsid w:val="00C26693"/>
    <w:rsid w:val="00C30C05"/>
    <w:rsid w:val="00C316C5"/>
    <w:rsid w:val="00C32790"/>
    <w:rsid w:val="00C329AC"/>
    <w:rsid w:val="00C32DBF"/>
    <w:rsid w:val="00C35EEE"/>
    <w:rsid w:val="00C3777A"/>
    <w:rsid w:val="00C37C49"/>
    <w:rsid w:val="00C37ED1"/>
    <w:rsid w:val="00C37F31"/>
    <w:rsid w:val="00C403A1"/>
    <w:rsid w:val="00C40555"/>
    <w:rsid w:val="00C40CFF"/>
    <w:rsid w:val="00C41901"/>
    <w:rsid w:val="00C42FA6"/>
    <w:rsid w:val="00C44925"/>
    <w:rsid w:val="00C44FEA"/>
    <w:rsid w:val="00C45D93"/>
    <w:rsid w:val="00C45F45"/>
    <w:rsid w:val="00C462C3"/>
    <w:rsid w:val="00C463B7"/>
    <w:rsid w:val="00C479C3"/>
    <w:rsid w:val="00C50723"/>
    <w:rsid w:val="00C50A81"/>
    <w:rsid w:val="00C510C5"/>
    <w:rsid w:val="00C53411"/>
    <w:rsid w:val="00C55F7B"/>
    <w:rsid w:val="00C572CA"/>
    <w:rsid w:val="00C603B2"/>
    <w:rsid w:val="00C6095C"/>
    <w:rsid w:val="00C61C8C"/>
    <w:rsid w:val="00C63BFB"/>
    <w:rsid w:val="00C66DD3"/>
    <w:rsid w:val="00C67E99"/>
    <w:rsid w:val="00C67F1A"/>
    <w:rsid w:val="00C71A63"/>
    <w:rsid w:val="00C71F43"/>
    <w:rsid w:val="00C7255C"/>
    <w:rsid w:val="00C74984"/>
    <w:rsid w:val="00C74C16"/>
    <w:rsid w:val="00C76829"/>
    <w:rsid w:val="00C77728"/>
    <w:rsid w:val="00C83185"/>
    <w:rsid w:val="00C83991"/>
    <w:rsid w:val="00C86241"/>
    <w:rsid w:val="00C86F7C"/>
    <w:rsid w:val="00C86FEF"/>
    <w:rsid w:val="00C91249"/>
    <w:rsid w:val="00C9167B"/>
    <w:rsid w:val="00C947CF"/>
    <w:rsid w:val="00C94814"/>
    <w:rsid w:val="00C95298"/>
    <w:rsid w:val="00CA0277"/>
    <w:rsid w:val="00CA03AE"/>
    <w:rsid w:val="00CA0B8D"/>
    <w:rsid w:val="00CA113E"/>
    <w:rsid w:val="00CA19A1"/>
    <w:rsid w:val="00CA27E8"/>
    <w:rsid w:val="00CA2E5D"/>
    <w:rsid w:val="00CA3A13"/>
    <w:rsid w:val="00CA40BF"/>
    <w:rsid w:val="00CA43B3"/>
    <w:rsid w:val="00CA5231"/>
    <w:rsid w:val="00CA599F"/>
    <w:rsid w:val="00CA644B"/>
    <w:rsid w:val="00CA68D7"/>
    <w:rsid w:val="00CA71A8"/>
    <w:rsid w:val="00CA77B3"/>
    <w:rsid w:val="00CB22D0"/>
    <w:rsid w:val="00CB2A9F"/>
    <w:rsid w:val="00CB2AE5"/>
    <w:rsid w:val="00CB3862"/>
    <w:rsid w:val="00CB3BE4"/>
    <w:rsid w:val="00CB3E42"/>
    <w:rsid w:val="00CB3EC6"/>
    <w:rsid w:val="00CC168A"/>
    <w:rsid w:val="00CC231B"/>
    <w:rsid w:val="00CC3835"/>
    <w:rsid w:val="00CC56A2"/>
    <w:rsid w:val="00CC5C62"/>
    <w:rsid w:val="00CC663A"/>
    <w:rsid w:val="00CC712E"/>
    <w:rsid w:val="00CC7739"/>
    <w:rsid w:val="00CD484A"/>
    <w:rsid w:val="00CD50C3"/>
    <w:rsid w:val="00CD59D2"/>
    <w:rsid w:val="00CD74AA"/>
    <w:rsid w:val="00CE2636"/>
    <w:rsid w:val="00CE3722"/>
    <w:rsid w:val="00CE3794"/>
    <w:rsid w:val="00CE39DB"/>
    <w:rsid w:val="00CE3A5C"/>
    <w:rsid w:val="00CE3C39"/>
    <w:rsid w:val="00CE3C6F"/>
    <w:rsid w:val="00CE4DBC"/>
    <w:rsid w:val="00CE5115"/>
    <w:rsid w:val="00CE648A"/>
    <w:rsid w:val="00CE79EA"/>
    <w:rsid w:val="00CF09AD"/>
    <w:rsid w:val="00CF2645"/>
    <w:rsid w:val="00CF312C"/>
    <w:rsid w:val="00CF3D5A"/>
    <w:rsid w:val="00CF5629"/>
    <w:rsid w:val="00CF59EC"/>
    <w:rsid w:val="00CF6648"/>
    <w:rsid w:val="00CF6A0C"/>
    <w:rsid w:val="00CF739D"/>
    <w:rsid w:val="00D00800"/>
    <w:rsid w:val="00D00D8D"/>
    <w:rsid w:val="00D01031"/>
    <w:rsid w:val="00D03DFD"/>
    <w:rsid w:val="00D05FCA"/>
    <w:rsid w:val="00D06704"/>
    <w:rsid w:val="00D06854"/>
    <w:rsid w:val="00D07578"/>
    <w:rsid w:val="00D11AF3"/>
    <w:rsid w:val="00D132F9"/>
    <w:rsid w:val="00D135E1"/>
    <w:rsid w:val="00D13836"/>
    <w:rsid w:val="00D13F28"/>
    <w:rsid w:val="00D14804"/>
    <w:rsid w:val="00D14AF1"/>
    <w:rsid w:val="00D153B4"/>
    <w:rsid w:val="00D16F8A"/>
    <w:rsid w:val="00D17AFA"/>
    <w:rsid w:val="00D17BB3"/>
    <w:rsid w:val="00D20148"/>
    <w:rsid w:val="00D20953"/>
    <w:rsid w:val="00D21CCE"/>
    <w:rsid w:val="00D2362E"/>
    <w:rsid w:val="00D245A0"/>
    <w:rsid w:val="00D250C0"/>
    <w:rsid w:val="00D26E8D"/>
    <w:rsid w:val="00D27D4A"/>
    <w:rsid w:val="00D30605"/>
    <w:rsid w:val="00D3119C"/>
    <w:rsid w:val="00D32A78"/>
    <w:rsid w:val="00D33C98"/>
    <w:rsid w:val="00D351DC"/>
    <w:rsid w:val="00D366DD"/>
    <w:rsid w:val="00D36E5E"/>
    <w:rsid w:val="00D408AF"/>
    <w:rsid w:val="00D41EB3"/>
    <w:rsid w:val="00D43926"/>
    <w:rsid w:val="00D43FE1"/>
    <w:rsid w:val="00D46547"/>
    <w:rsid w:val="00D476D7"/>
    <w:rsid w:val="00D47760"/>
    <w:rsid w:val="00D50EBC"/>
    <w:rsid w:val="00D51411"/>
    <w:rsid w:val="00D51BC0"/>
    <w:rsid w:val="00D559E9"/>
    <w:rsid w:val="00D5662B"/>
    <w:rsid w:val="00D60E24"/>
    <w:rsid w:val="00D61DF9"/>
    <w:rsid w:val="00D659B1"/>
    <w:rsid w:val="00D66412"/>
    <w:rsid w:val="00D665CB"/>
    <w:rsid w:val="00D6687E"/>
    <w:rsid w:val="00D6744E"/>
    <w:rsid w:val="00D720A1"/>
    <w:rsid w:val="00D743CF"/>
    <w:rsid w:val="00D773E9"/>
    <w:rsid w:val="00D77A9A"/>
    <w:rsid w:val="00D8297D"/>
    <w:rsid w:val="00D855F5"/>
    <w:rsid w:val="00D85BE6"/>
    <w:rsid w:val="00D85F56"/>
    <w:rsid w:val="00D86362"/>
    <w:rsid w:val="00D87607"/>
    <w:rsid w:val="00D90FD1"/>
    <w:rsid w:val="00D91487"/>
    <w:rsid w:val="00D923CA"/>
    <w:rsid w:val="00D92BA4"/>
    <w:rsid w:val="00D95C49"/>
    <w:rsid w:val="00D95F37"/>
    <w:rsid w:val="00D96134"/>
    <w:rsid w:val="00D96E66"/>
    <w:rsid w:val="00D96F38"/>
    <w:rsid w:val="00DA058E"/>
    <w:rsid w:val="00DA067A"/>
    <w:rsid w:val="00DA267B"/>
    <w:rsid w:val="00DA2F94"/>
    <w:rsid w:val="00DA305B"/>
    <w:rsid w:val="00DA4618"/>
    <w:rsid w:val="00DA4EB7"/>
    <w:rsid w:val="00DA58FB"/>
    <w:rsid w:val="00DA5FA3"/>
    <w:rsid w:val="00DA6576"/>
    <w:rsid w:val="00DA6AE5"/>
    <w:rsid w:val="00DA6C37"/>
    <w:rsid w:val="00DA6C75"/>
    <w:rsid w:val="00DA7235"/>
    <w:rsid w:val="00DB08A9"/>
    <w:rsid w:val="00DB112D"/>
    <w:rsid w:val="00DB151E"/>
    <w:rsid w:val="00DB16DA"/>
    <w:rsid w:val="00DB1A2F"/>
    <w:rsid w:val="00DB1F17"/>
    <w:rsid w:val="00DB22B9"/>
    <w:rsid w:val="00DB2B97"/>
    <w:rsid w:val="00DB410E"/>
    <w:rsid w:val="00DB4B4B"/>
    <w:rsid w:val="00DB4C11"/>
    <w:rsid w:val="00DB5731"/>
    <w:rsid w:val="00DB6190"/>
    <w:rsid w:val="00DB6459"/>
    <w:rsid w:val="00DB7816"/>
    <w:rsid w:val="00DC0570"/>
    <w:rsid w:val="00DC0B1C"/>
    <w:rsid w:val="00DC0E42"/>
    <w:rsid w:val="00DC10EA"/>
    <w:rsid w:val="00DC2616"/>
    <w:rsid w:val="00DC2E95"/>
    <w:rsid w:val="00DC341E"/>
    <w:rsid w:val="00DC4192"/>
    <w:rsid w:val="00DC45A7"/>
    <w:rsid w:val="00DC4613"/>
    <w:rsid w:val="00DC5229"/>
    <w:rsid w:val="00DC54E1"/>
    <w:rsid w:val="00DC5DD3"/>
    <w:rsid w:val="00DC6828"/>
    <w:rsid w:val="00DD1342"/>
    <w:rsid w:val="00DD15FB"/>
    <w:rsid w:val="00DD19B8"/>
    <w:rsid w:val="00DD1B5D"/>
    <w:rsid w:val="00DD1F4D"/>
    <w:rsid w:val="00DD2E24"/>
    <w:rsid w:val="00DD4171"/>
    <w:rsid w:val="00DD4DDF"/>
    <w:rsid w:val="00DD63E7"/>
    <w:rsid w:val="00DE009C"/>
    <w:rsid w:val="00DE3B84"/>
    <w:rsid w:val="00DE4488"/>
    <w:rsid w:val="00DE47B8"/>
    <w:rsid w:val="00DE5B12"/>
    <w:rsid w:val="00DE6212"/>
    <w:rsid w:val="00DE64C9"/>
    <w:rsid w:val="00DE7196"/>
    <w:rsid w:val="00DE722A"/>
    <w:rsid w:val="00DF037B"/>
    <w:rsid w:val="00DF072D"/>
    <w:rsid w:val="00DF202C"/>
    <w:rsid w:val="00DF2F53"/>
    <w:rsid w:val="00DF32D1"/>
    <w:rsid w:val="00DF3C0E"/>
    <w:rsid w:val="00DF5883"/>
    <w:rsid w:val="00DF5E0D"/>
    <w:rsid w:val="00DF665F"/>
    <w:rsid w:val="00DF7765"/>
    <w:rsid w:val="00E001FE"/>
    <w:rsid w:val="00E005C5"/>
    <w:rsid w:val="00E00666"/>
    <w:rsid w:val="00E00C01"/>
    <w:rsid w:val="00E011EE"/>
    <w:rsid w:val="00E013CE"/>
    <w:rsid w:val="00E02378"/>
    <w:rsid w:val="00E02CE0"/>
    <w:rsid w:val="00E057D2"/>
    <w:rsid w:val="00E05F25"/>
    <w:rsid w:val="00E06B0B"/>
    <w:rsid w:val="00E06F73"/>
    <w:rsid w:val="00E101E9"/>
    <w:rsid w:val="00E12619"/>
    <w:rsid w:val="00E13886"/>
    <w:rsid w:val="00E1444E"/>
    <w:rsid w:val="00E15DAC"/>
    <w:rsid w:val="00E15F1D"/>
    <w:rsid w:val="00E1631B"/>
    <w:rsid w:val="00E164D8"/>
    <w:rsid w:val="00E16F3D"/>
    <w:rsid w:val="00E17309"/>
    <w:rsid w:val="00E17362"/>
    <w:rsid w:val="00E20E0D"/>
    <w:rsid w:val="00E21318"/>
    <w:rsid w:val="00E22198"/>
    <w:rsid w:val="00E22410"/>
    <w:rsid w:val="00E22E5B"/>
    <w:rsid w:val="00E24FFB"/>
    <w:rsid w:val="00E25BD0"/>
    <w:rsid w:val="00E25D7B"/>
    <w:rsid w:val="00E25F0B"/>
    <w:rsid w:val="00E26679"/>
    <w:rsid w:val="00E27659"/>
    <w:rsid w:val="00E279D1"/>
    <w:rsid w:val="00E27BB8"/>
    <w:rsid w:val="00E3096A"/>
    <w:rsid w:val="00E32069"/>
    <w:rsid w:val="00E32158"/>
    <w:rsid w:val="00E327A1"/>
    <w:rsid w:val="00E33AF6"/>
    <w:rsid w:val="00E33FC2"/>
    <w:rsid w:val="00E377F8"/>
    <w:rsid w:val="00E40AF3"/>
    <w:rsid w:val="00E4150C"/>
    <w:rsid w:val="00E417BE"/>
    <w:rsid w:val="00E4195D"/>
    <w:rsid w:val="00E419AD"/>
    <w:rsid w:val="00E423E3"/>
    <w:rsid w:val="00E427B2"/>
    <w:rsid w:val="00E42E79"/>
    <w:rsid w:val="00E43BBA"/>
    <w:rsid w:val="00E45632"/>
    <w:rsid w:val="00E45744"/>
    <w:rsid w:val="00E4574D"/>
    <w:rsid w:val="00E4691F"/>
    <w:rsid w:val="00E46B6D"/>
    <w:rsid w:val="00E47B0D"/>
    <w:rsid w:val="00E47E44"/>
    <w:rsid w:val="00E5129B"/>
    <w:rsid w:val="00E51A72"/>
    <w:rsid w:val="00E53001"/>
    <w:rsid w:val="00E53D71"/>
    <w:rsid w:val="00E54326"/>
    <w:rsid w:val="00E57822"/>
    <w:rsid w:val="00E61C15"/>
    <w:rsid w:val="00E61F8A"/>
    <w:rsid w:val="00E642DB"/>
    <w:rsid w:val="00E66053"/>
    <w:rsid w:val="00E70ED8"/>
    <w:rsid w:val="00E71BC3"/>
    <w:rsid w:val="00E71D60"/>
    <w:rsid w:val="00E723BB"/>
    <w:rsid w:val="00E729A2"/>
    <w:rsid w:val="00E73917"/>
    <w:rsid w:val="00E74119"/>
    <w:rsid w:val="00E74502"/>
    <w:rsid w:val="00E7607A"/>
    <w:rsid w:val="00E76635"/>
    <w:rsid w:val="00E80C49"/>
    <w:rsid w:val="00E81C03"/>
    <w:rsid w:val="00E820FC"/>
    <w:rsid w:val="00E8347E"/>
    <w:rsid w:val="00E850C0"/>
    <w:rsid w:val="00E85621"/>
    <w:rsid w:val="00E85A76"/>
    <w:rsid w:val="00E908F5"/>
    <w:rsid w:val="00E91375"/>
    <w:rsid w:val="00E919EB"/>
    <w:rsid w:val="00E926B0"/>
    <w:rsid w:val="00E928FC"/>
    <w:rsid w:val="00E92B98"/>
    <w:rsid w:val="00E93CA8"/>
    <w:rsid w:val="00E950E0"/>
    <w:rsid w:val="00E957C1"/>
    <w:rsid w:val="00E95D20"/>
    <w:rsid w:val="00E968A8"/>
    <w:rsid w:val="00EA042D"/>
    <w:rsid w:val="00EA07BE"/>
    <w:rsid w:val="00EA1889"/>
    <w:rsid w:val="00EA26C4"/>
    <w:rsid w:val="00EA2D0A"/>
    <w:rsid w:val="00EA31B4"/>
    <w:rsid w:val="00EA355D"/>
    <w:rsid w:val="00EA3871"/>
    <w:rsid w:val="00EA38D6"/>
    <w:rsid w:val="00EA461F"/>
    <w:rsid w:val="00EA52F1"/>
    <w:rsid w:val="00EA6604"/>
    <w:rsid w:val="00EA6CA9"/>
    <w:rsid w:val="00EA6E49"/>
    <w:rsid w:val="00EA75F7"/>
    <w:rsid w:val="00EA789F"/>
    <w:rsid w:val="00EA7993"/>
    <w:rsid w:val="00EB1CD6"/>
    <w:rsid w:val="00EB3A04"/>
    <w:rsid w:val="00EB3A6C"/>
    <w:rsid w:val="00EB4709"/>
    <w:rsid w:val="00EB4EA2"/>
    <w:rsid w:val="00EB78FB"/>
    <w:rsid w:val="00EB7FF4"/>
    <w:rsid w:val="00EC0C81"/>
    <w:rsid w:val="00EC0D06"/>
    <w:rsid w:val="00EC12D4"/>
    <w:rsid w:val="00EC285F"/>
    <w:rsid w:val="00EC6FAA"/>
    <w:rsid w:val="00EC7857"/>
    <w:rsid w:val="00ED0B0B"/>
    <w:rsid w:val="00ED0E27"/>
    <w:rsid w:val="00ED1A46"/>
    <w:rsid w:val="00ED1F43"/>
    <w:rsid w:val="00ED2612"/>
    <w:rsid w:val="00EE0EE4"/>
    <w:rsid w:val="00EE0EF3"/>
    <w:rsid w:val="00EE17E4"/>
    <w:rsid w:val="00EE23C1"/>
    <w:rsid w:val="00EE27BE"/>
    <w:rsid w:val="00EE2BAF"/>
    <w:rsid w:val="00EE334C"/>
    <w:rsid w:val="00EE39D1"/>
    <w:rsid w:val="00EE73A0"/>
    <w:rsid w:val="00EF0554"/>
    <w:rsid w:val="00EF1275"/>
    <w:rsid w:val="00EF30B4"/>
    <w:rsid w:val="00EF30FE"/>
    <w:rsid w:val="00EF3518"/>
    <w:rsid w:val="00EF384D"/>
    <w:rsid w:val="00EF4720"/>
    <w:rsid w:val="00EF524E"/>
    <w:rsid w:val="00EF5536"/>
    <w:rsid w:val="00EF6A0B"/>
    <w:rsid w:val="00EF7450"/>
    <w:rsid w:val="00EF7FBA"/>
    <w:rsid w:val="00F003B4"/>
    <w:rsid w:val="00F00805"/>
    <w:rsid w:val="00F01A51"/>
    <w:rsid w:val="00F01D74"/>
    <w:rsid w:val="00F01EE2"/>
    <w:rsid w:val="00F02282"/>
    <w:rsid w:val="00F02D74"/>
    <w:rsid w:val="00F02EC3"/>
    <w:rsid w:val="00F03AE6"/>
    <w:rsid w:val="00F051E2"/>
    <w:rsid w:val="00F055BA"/>
    <w:rsid w:val="00F05E23"/>
    <w:rsid w:val="00F06204"/>
    <w:rsid w:val="00F075CE"/>
    <w:rsid w:val="00F101D4"/>
    <w:rsid w:val="00F121CB"/>
    <w:rsid w:val="00F1292F"/>
    <w:rsid w:val="00F14458"/>
    <w:rsid w:val="00F15315"/>
    <w:rsid w:val="00F1532A"/>
    <w:rsid w:val="00F15756"/>
    <w:rsid w:val="00F161DC"/>
    <w:rsid w:val="00F17142"/>
    <w:rsid w:val="00F17DC3"/>
    <w:rsid w:val="00F21B09"/>
    <w:rsid w:val="00F23AD1"/>
    <w:rsid w:val="00F27409"/>
    <w:rsid w:val="00F27846"/>
    <w:rsid w:val="00F300A3"/>
    <w:rsid w:val="00F31118"/>
    <w:rsid w:val="00F316D5"/>
    <w:rsid w:val="00F32043"/>
    <w:rsid w:val="00F330B3"/>
    <w:rsid w:val="00F3453B"/>
    <w:rsid w:val="00F4065E"/>
    <w:rsid w:val="00F412E8"/>
    <w:rsid w:val="00F41B48"/>
    <w:rsid w:val="00F41BC9"/>
    <w:rsid w:val="00F41DE2"/>
    <w:rsid w:val="00F4221A"/>
    <w:rsid w:val="00F43CA6"/>
    <w:rsid w:val="00F44582"/>
    <w:rsid w:val="00F459AD"/>
    <w:rsid w:val="00F4635D"/>
    <w:rsid w:val="00F47376"/>
    <w:rsid w:val="00F47985"/>
    <w:rsid w:val="00F514DE"/>
    <w:rsid w:val="00F52BED"/>
    <w:rsid w:val="00F53E8F"/>
    <w:rsid w:val="00F54645"/>
    <w:rsid w:val="00F578C9"/>
    <w:rsid w:val="00F57EBE"/>
    <w:rsid w:val="00F61D1F"/>
    <w:rsid w:val="00F62854"/>
    <w:rsid w:val="00F635C6"/>
    <w:rsid w:val="00F64454"/>
    <w:rsid w:val="00F655E9"/>
    <w:rsid w:val="00F65ED8"/>
    <w:rsid w:val="00F67B75"/>
    <w:rsid w:val="00F67D95"/>
    <w:rsid w:val="00F7181A"/>
    <w:rsid w:val="00F72476"/>
    <w:rsid w:val="00F73E29"/>
    <w:rsid w:val="00F7440F"/>
    <w:rsid w:val="00F75D7C"/>
    <w:rsid w:val="00F77A2C"/>
    <w:rsid w:val="00F77A39"/>
    <w:rsid w:val="00F805E3"/>
    <w:rsid w:val="00F81463"/>
    <w:rsid w:val="00F859A4"/>
    <w:rsid w:val="00F85C52"/>
    <w:rsid w:val="00F86CAB"/>
    <w:rsid w:val="00F86DF8"/>
    <w:rsid w:val="00F90708"/>
    <w:rsid w:val="00F90B05"/>
    <w:rsid w:val="00F920C8"/>
    <w:rsid w:val="00F945A0"/>
    <w:rsid w:val="00F95443"/>
    <w:rsid w:val="00F95B48"/>
    <w:rsid w:val="00F9633B"/>
    <w:rsid w:val="00F969F1"/>
    <w:rsid w:val="00F97D7C"/>
    <w:rsid w:val="00FA0B12"/>
    <w:rsid w:val="00FA0E31"/>
    <w:rsid w:val="00FA17D3"/>
    <w:rsid w:val="00FA2D4D"/>
    <w:rsid w:val="00FA3924"/>
    <w:rsid w:val="00FA40C1"/>
    <w:rsid w:val="00FA4D28"/>
    <w:rsid w:val="00FA681D"/>
    <w:rsid w:val="00FA796F"/>
    <w:rsid w:val="00FA7FD7"/>
    <w:rsid w:val="00FB0C14"/>
    <w:rsid w:val="00FB1A16"/>
    <w:rsid w:val="00FB2C20"/>
    <w:rsid w:val="00FB43B8"/>
    <w:rsid w:val="00FB5B96"/>
    <w:rsid w:val="00FB6F28"/>
    <w:rsid w:val="00FC07BF"/>
    <w:rsid w:val="00FC186A"/>
    <w:rsid w:val="00FC239E"/>
    <w:rsid w:val="00FC3062"/>
    <w:rsid w:val="00FC33E2"/>
    <w:rsid w:val="00FC3CD5"/>
    <w:rsid w:val="00FC52FC"/>
    <w:rsid w:val="00FC5A71"/>
    <w:rsid w:val="00FC6208"/>
    <w:rsid w:val="00FC6308"/>
    <w:rsid w:val="00FC6517"/>
    <w:rsid w:val="00FC6598"/>
    <w:rsid w:val="00FC6E60"/>
    <w:rsid w:val="00FC77A2"/>
    <w:rsid w:val="00FD0C0A"/>
    <w:rsid w:val="00FD37F0"/>
    <w:rsid w:val="00FD3980"/>
    <w:rsid w:val="00FD465E"/>
    <w:rsid w:val="00FD5806"/>
    <w:rsid w:val="00FE052C"/>
    <w:rsid w:val="00FE0DDD"/>
    <w:rsid w:val="00FE2250"/>
    <w:rsid w:val="00FE28D1"/>
    <w:rsid w:val="00FE39F4"/>
    <w:rsid w:val="00FE5DEA"/>
    <w:rsid w:val="00FE6623"/>
    <w:rsid w:val="00FF0E08"/>
    <w:rsid w:val="00FF44C7"/>
    <w:rsid w:val="00FF524E"/>
    <w:rsid w:val="00FF5CC8"/>
    <w:rsid w:val="00FF5EF3"/>
    <w:rsid w:val="00FF70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F0874"/>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A">
    <w:name w:val="Cuerpo A"/>
    <w:rsid w:val="005D226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sangria">
    <w:name w:val="sangria"/>
    <w:rsid w:val="005D226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 w:type="paragraph" w:styleId="Subttulo">
    <w:name w:val="Subtitle"/>
    <w:basedOn w:val="Normal"/>
    <w:link w:val="SubttuloCar"/>
    <w:qFormat/>
    <w:rsid w:val="00D61DF9"/>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D61DF9"/>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6789-0C5F-4A26-9A02-19A5AE4A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68</Pages>
  <Words>23352</Words>
  <Characters>133112</Characters>
  <Application>Microsoft Office Word</Application>
  <DocSecurity>0</DocSecurity>
  <Lines>1109</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2022-05-09T14:56:00Z</cp:lastPrinted>
  <dcterms:created xsi:type="dcterms:W3CDTF">2022-05-09T14:56:00Z</dcterms:created>
  <dcterms:modified xsi:type="dcterms:W3CDTF">2022-05-09T14:56:00Z</dcterms:modified>
</cp:coreProperties>
</file>