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D84F3A">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1E1D">
        <w:t xml:space="preserve"> </w:t>
      </w:r>
      <w:r w:rsidR="00FF55C8">
        <w:t xml:space="preserve"> </w:t>
      </w:r>
    </w:p>
    <w:p w:rsidR="0005376F"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jc w:val="center"/>
      </w:pPr>
    </w:p>
    <w:p w:rsidR="0005376F" w:rsidRPr="00642BFA" w:rsidRDefault="0005376F" w:rsidP="00D84F3A">
      <w:pPr>
        <w:ind w:right="-91"/>
      </w:pPr>
    </w:p>
    <w:p w:rsidR="0005376F" w:rsidRPr="00642BFA" w:rsidRDefault="0005376F" w:rsidP="00D84F3A">
      <w:pPr>
        <w:ind w:right="-91"/>
      </w:pPr>
    </w:p>
    <w:p w:rsidR="0005376F" w:rsidRPr="00E37A87" w:rsidRDefault="0005376F" w:rsidP="00D84F3A">
      <w:pPr>
        <w:tabs>
          <w:tab w:val="left" w:pos="8341"/>
        </w:tabs>
        <w:ind w:right="-91"/>
        <w:rPr>
          <w:b/>
        </w:rPr>
      </w:pPr>
      <w:r w:rsidRPr="00E37A87">
        <w:rPr>
          <w:b/>
        </w:rPr>
        <w:tab/>
      </w: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Pr="00642BFA" w:rsidRDefault="0005376F" w:rsidP="00D84F3A">
      <w:pPr>
        <w:ind w:right="-91"/>
      </w:pPr>
    </w:p>
    <w:p w:rsidR="0005376F" w:rsidRDefault="0005376F" w:rsidP="00D84F3A">
      <w:pPr>
        <w:ind w:right="-91"/>
      </w:pPr>
    </w:p>
    <w:p w:rsidR="0005376F" w:rsidRPr="00897FD2" w:rsidRDefault="00327E0C" w:rsidP="00D84F3A">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D84F3A">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D84F3A">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D84F3A">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D84F3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D84F3A">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D84F3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D84F3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D84F3A">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D84F3A">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D84F3A">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D84F3A">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D84F3A">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D84F3A">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D84F3A">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D84F3A">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B1680A">
              <w:rPr>
                <w:rFonts w:ascii="Times New Roman" w:hAnsi="Times New Roman" w:cs="Times New Roman"/>
              </w:rPr>
              <w:t>292</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D84F3A">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B1680A" w:rsidP="00D84F3A">
            <w:pPr>
              <w:ind w:right="-91"/>
              <w:jc w:val="center"/>
              <w:rPr>
                <w:rFonts w:ascii="Times New Roman" w:hAnsi="Times New Roman" w:cs="Times New Roman"/>
              </w:rPr>
            </w:pPr>
            <w:r>
              <w:rPr>
                <w:rFonts w:ascii="Times New Roman" w:hAnsi="Times New Roman" w:cs="Times New Roman"/>
              </w:rPr>
              <w:t>31</w:t>
            </w:r>
            <w:r w:rsidR="00834C0F" w:rsidRPr="0014253D">
              <w:rPr>
                <w:rFonts w:ascii="Times New Roman" w:hAnsi="Times New Roman" w:cs="Times New Roman"/>
              </w:rPr>
              <w:t xml:space="preserve"> DE </w:t>
            </w:r>
            <w:r>
              <w:rPr>
                <w:rFonts w:ascii="Times New Roman" w:hAnsi="Times New Roman" w:cs="Times New Roman"/>
              </w:rPr>
              <w:t>JULIO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D84F3A">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D84F3A">
      <w:pPr>
        <w:spacing w:after="0" w:line="276" w:lineRule="auto"/>
        <w:ind w:right="-91"/>
        <w:jc w:val="center"/>
        <w:rPr>
          <w:rFonts w:ascii="Times New Roman" w:hAnsi="Times New Roman" w:cs="Times New Roman"/>
        </w:rPr>
      </w:pPr>
    </w:p>
    <w:p w:rsidR="00C005ED" w:rsidRDefault="00C005ED" w:rsidP="00D84F3A">
      <w:pPr>
        <w:spacing w:line="360" w:lineRule="auto"/>
        <w:ind w:right="-91"/>
        <w:jc w:val="both"/>
        <w:rPr>
          <w:rFonts w:ascii="Times New Roman" w:hAnsi="Times New Roman" w:cs="Times New Roman"/>
        </w:rPr>
      </w:pPr>
    </w:p>
    <w:p w:rsidR="00C16404" w:rsidRDefault="00C16404" w:rsidP="00D84F3A">
      <w:pPr>
        <w:spacing w:line="360" w:lineRule="auto"/>
        <w:ind w:right="-91"/>
        <w:jc w:val="both"/>
        <w:rPr>
          <w:rFonts w:ascii="Times New Roman" w:hAnsi="Times New Roman" w:cs="Times New Roman"/>
        </w:rPr>
      </w:pPr>
    </w:p>
    <w:p w:rsidR="007143A5" w:rsidRDefault="007143A5" w:rsidP="00D84F3A">
      <w:pPr>
        <w:spacing w:line="360" w:lineRule="auto"/>
        <w:ind w:right="-91"/>
        <w:jc w:val="both"/>
        <w:rPr>
          <w:rFonts w:ascii="Times New Roman" w:hAnsi="Times New Roman" w:cs="Times New Roman"/>
        </w:rPr>
      </w:pPr>
    </w:p>
    <w:p w:rsidR="007740CC" w:rsidRPr="007740CC" w:rsidRDefault="007740CC" w:rsidP="00D84F3A">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D84F3A">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D668EB">
        <w:rPr>
          <w:rFonts w:ascii="Times New Roman" w:hAnsi="Times New Roman" w:cs="Times New Roman"/>
        </w:rPr>
        <w:t>ONCE</w:t>
      </w:r>
      <w:r w:rsidR="0014253D" w:rsidRPr="00162783">
        <w:rPr>
          <w:rFonts w:ascii="Times New Roman" w:hAnsi="Times New Roman" w:cs="Times New Roman"/>
        </w:rPr>
        <w:t xml:space="preserve"> HORAS CON </w:t>
      </w:r>
      <w:r w:rsidR="00D668EB">
        <w:rPr>
          <w:rFonts w:ascii="Times New Roman" w:hAnsi="Times New Roman" w:cs="Times New Roman"/>
        </w:rPr>
        <w:t>DIECISÉIS</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B1680A">
        <w:rPr>
          <w:rFonts w:ascii="Times New Roman" w:hAnsi="Times New Roman" w:cs="Times New Roman"/>
          <w:b/>
        </w:rPr>
        <w:t xml:space="preserve">TREINTA Y UNO </w:t>
      </w:r>
      <w:r w:rsidR="0014253D" w:rsidRPr="0014253D">
        <w:rPr>
          <w:rFonts w:ascii="Times New Roman" w:hAnsi="Times New Roman" w:cs="Times New Roman"/>
          <w:b/>
        </w:rPr>
        <w:t xml:space="preserve">DE </w:t>
      </w:r>
      <w:r w:rsidR="00B1680A">
        <w:rPr>
          <w:rFonts w:ascii="Times New Roman" w:hAnsi="Times New Roman" w:cs="Times New Roman"/>
          <w:b/>
        </w:rPr>
        <w:t>JULIO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B66F0C">
        <w:rPr>
          <w:rFonts w:ascii="Times New Roman" w:hAnsi="Times New Roman" w:cs="Times New Roman"/>
        </w:rPr>
        <w:t xml:space="preserve"> </w:t>
      </w:r>
      <w:r w:rsidR="007D0B76" w:rsidRPr="007D0B76">
        <w:rPr>
          <w:rFonts w:ascii="Times New Roman" w:hAnsi="Times New Roman" w:cs="Times New Roman"/>
        </w:rPr>
        <w:t>L</w:t>
      </w:r>
      <w:r w:rsidR="00B66F0C">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B66F0C">
        <w:rPr>
          <w:rFonts w:ascii="Times New Roman" w:hAnsi="Times New Roman" w:cs="Times New Roman"/>
        </w:rPr>
        <w:t>A</w:t>
      </w:r>
      <w:r w:rsidR="001B305E">
        <w:rPr>
          <w:rFonts w:ascii="Times New Roman" w:hAnsi="Times New Roman" w:cs="Times New Roman"/>
        </w:rPr>
        <w:t xml:space="preserve">: </w:t>
      </w:r>
      <w:r w:rsidR="00B66F0C">
        <w:rPr>
          <w:rFonts w:ascii="Times New Roman" w:hAnsi="Times New Roman" w:cs="Times New Roman"/>
        </w:rPr>
        <w:t xml:space="preserve">C. </w:t>
      </w:r>
      <w:proofErr w:type="spellStart"/>
      <w:r w:rsidR="00B66F0C">
        <w:rPr>
          <w:rFonts w:ascii="Times New Roman" w:hAnsi="Times New Roman" w:cs="Times New Roman"/>
        </w:rPr>
        <w:t>DIP</w:t>
      </w:r>
      <w:proofErr w:type="spellEnd"/>
      <w:r w:rsidR="00B66F0C">
        <w:rPr>
          <w:rFonts w:ascii="Times New Roman" w:hAnsi="Times New Roman" w:cs="Times New Roman"/>
        </w:rPr>
        <w:t xml:space="preserve">.  </w:t>
      </w:r>
      <w:r w:rsidR="00B66F0C" w:rsidRPr="00B66F0C">
        <w:rPr>
          <w:rFonts w:ascii="Times New Roman" w:hAnsi="Times New Roman" w:cs="Times New Roman"/>
        </w:rPr>
        <w:t>AMPARO LILIA OLIVARES CASTAÑEDA</w:t>
      </w:r>
      <w:r w:rsidR="00B66F0C">
        <w:rPr>
          <w:rFonts w:ascii="Times New Roman" w:hAnsi="Times New Roman" w:cs="Times New Roman"/>
        </w:rPr>
        <w:t xml:space="preserve">; </w:t>
      </w:r>
      <w:r w:rsidR="00B66F0C" w:rsidRPr="00D668EB">
        <w:rPr>
          <w:rFonts w:ascii="Times New Roman" w:hAnsi="Times New Roman" w:cs="Times New Roman"/>
        </w:rPr>
        <w:t xml:space="preserve">PRIMER SECRETARIO SUPLENTE: C. </w:t>
      </w:r>
      <w:proofErr w:type="spellStart"/>
      <w:r w:rsidR="00B66F0C" w:rsidRPr="00D668EB">
        <w:rPr>
          <w:rFonts w:ascii="Times New Roman" w:hAnsi="Times New Roman" w:cs="Times New Roman"/>
        </w:rPr>
        <w:t>DIP</w:t>
      </w:r>
      <w:proofErr w:type="spellEnd"/>
      <w:r w:rsidR="00B66F0C" w:rsidRPr="00D668EB">
        <w:rPr>
          <w:rFonts w:ascii="Times New Roman" w:hAnsi="Times New Roman" w:cs="Times New Roman"/>
        </w:rPr>
        <w:t>. JORGE OBED MURGA CHAPA;</w:t>
      </w:r>
      <w:r w:rsidR="00B66F0C">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D668EB">
        <w:rPr>
          <w:rFonts w:ascii="Times New Roman" w:hAnsi="Times New Roman" w:cs="Times New Roman"/>
        </w:rPr>
        <w:t xml:space="preserve">C.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D668EB">
        <w:rPr>
          <w:rFonts w:ascii="Times New Roman" w:hAnsi="Times New Roman" w:cs="Times New Roman"/>
        </w:rPr>
        <w:t>.</w:t>
      </w:r>
      <w:r w:rsidR="00386015">
        <w:rPr>
          <w:rFonts w:ascii="Times New Roman" w:hAnsi="Times New Roman" w:cs="Times New Roman"/>
        </w:rPr>
        <w:t xml:space="preserve"> </w:t>
      </w:r>
      <w:r w:rsidR="00C302F7">
        <w:rPr>
          <w:rFonts w:ascii="Times New Roman" w:hAnsi="Times New Roman" w:cs="Times New Roman"/>
        </w:rPr>
        <w:t xml:space="preserve">VOCAL: </w:t>
      </w:r>
      <w:r w:rsidR="00180FD8">
        <w:rPr>
          <w:rFonts w:ascii="Times New Roman" w:hAnsi="Times New Roman" w:cs="Times New Roman"/>
        </w:rPr>
        <w:t>C</w:t>
      </w:r>
      <w:r w:rsidR="001E1775">
        <w:rPr>
          <w:rFonts w:ascii="Times New Roman" w:hAnsi="Times New Roman" w:cs="Times New Roman"/>
        </w:rPr>
        <w:t>.</w:t>
      </w:r>
      <w:r w:rsidR="00180FD8">
        <w:rPr>
          <w:rFonts w:ascii="Times New Roman" w:hAnsi="Times New Roman" w:cs="Times New Roman"/>
        </w:rPr>
        <w:t xml:space="preserve"> </w:t>
      </w:r>
      <w:proofErr w:type="spellStart"/>
      <w:r w:rsidR="001B305E" w:rsidRPr="001B305E">
        <w:rPr>
          <w:rFonts w:ascii="Times New Roman" w:hAnsi="Times New Roman" w:cs="Times New Roman"/>
        </w:rPr>
        <w:t>DIP</w:t>
      </w:r>
      <w:proofErr w:type="spellEnd"/>
      <w:r w:rsidR="00D668EB">
        <w:rPr>
          <w:rFonts w:ascii="Times New Roman" w:hAnsi="Times New Roman" w:cs="Times New Roman"/>
        </w:rPr>
        <w:t>.</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D668EB">
        <w:rPr>
          <w:rFonts w:ascii="Times New Roman" w:hAnsi="Times New Roman" w:cs="Times New Roman"/>
        </w:rPr>
        <w:t>;</w:t>
      </w:r>
      <w:r w:rsidR="008666E5">
        <w:rPr>
          <w:rFonts w:ascii="Times New Roman" w:hAnsi="Times New Roman" w:cs="Times New Roman"/>
        </w:rPr>
        <w:t xml:space="preserve"> </w:t>
      </w:r>
      <w:r w:rsidR="00B66F0C" w:rsidRPr="00D668EB">
        <w:rPr>
          <w:rFonts w:ascii="Times New Roman" w:hAnsi="Times New Roman" w:cs="Times New Roman"/>
        </w:rPr>
        <w:t xml:space="preserve">VOCAL SUPLENTE: </w:t>
      </w:r>
      <w:r w:rsidR="00D668EB">
        <w:rPr>
          <w:rFonts w:ascii="Times New Roman" w:hAnsi="Times New Roman" w:cs="Times New Roman"/>
        </w:rPr>
        <w:t xml:space="preserve">C. </w:t>
      </w:r>
      <w:proofErr w:type="spellStart"/>
      <w:r w:rsidR="00D668EB">
        <w:rPr>
          <w:rFonts w:ascii="Times New Roman" w:hAnsi="Times New Roman" w:cs="Times New Roman"/>
        </w:rPr>
        <w:t>DIP</w:t>
      </w:r>
      <w:proofErr w:type="spellEnd"/>
      <w:r w:rsidR="00D668EB">
        <w:rPr>
          <w:rFonts w:ascii="Times New Roman" w:hAnsi="Times New Roman" w:cs="Times New Roman"/>
        </w:rPr>
        <w:t xml:space="preserve">. </w:t>
      </w:r>
      <w:r w:rsidR="00B66F0C" w:rsidRPr="00D668EB">
        <w:rPr>
          <w:rFonts w:ascii="Times New Roman" w:hAnsi="Times New Roman" w:cs="Times New Roman"/>
        </w:rPr>
        <w:t>FÉLIX ROCHA ESQUIVEL</w:t>
      </w:r>
      <w:r w:rsidR="00D668EB">
        <w:rPr>
          <w:rFonts w:ascii="Times New Roman" w:hAnsi="Times New Roman" w:cs="Times New Roman"/>
        </w:rPr>
        <w:t xml:space="preserve">. </w:t>
      </w:r>
      <w:r w:rsidR="00FF55C8">
        <w:rPr>
          <w:rFonts w:ascii="Times New Roman" w:hAnsi="Times New Roman" w:cs="Times New Roman"/>
          <w:b/>
        </w:rPr>
        <w:t>DIPUTADA</w:t>
      </w:r>
      <w:r w:rsidR="00D668EB">
        <w:rPr>
          <w:rFonts w:ascii="Times New Roman" w:hAnsi="Times New Roman" w:cs="Times New Roman"/>
          <w:b/>
        </w:rPr>
        <w:t xml:space="preserve">S AUSENTES SIN AVISO: </w:t>
      </w:r>
      <w:r w:rsidR="00386015" w:rsidRPr="00386015">
        <w:rPr>
          <w:rFonts w:ascii="Times New Roman" w:hAnsi="Times New Roman" w:cs="Times New Roman"/>
        </w:rPr>
        <w:t>TABITA ORTIZ HERNÁNDEZ</w:t>
      </w:r>
      <w:r w:rsidR="00B66F0C">
        <w:rPr>
          <w:rFonts w:ascii="Times New Roman" w:hAnsi="Times New Roman" w:cs="Times New Roman"/>
        </w:rPr>
        <w:t xml:space="preserve"> </w:t>
      </w:r>
      <w:r w:rsidR="00386015">
        <w:rPr>
          <w:rFonts w:ascii="Times New Roman" w:hAnsi="Times New Roman" w:cs="Times New Roman"/>
        </w:rPr>
        <w:t xml:space="preserve">Y </w:t>
      </w:r>
      <w:r w:rsidR="00386015" w:rsidRPr="00386015">
        <w:rPr>
          <w:rFonts w:ascii="Times New Roman" w:hAnsi="Times New Roman" w:cs="Times New Roman"/>
        </w:rPr>
        <w:t>MARÍA DEL CONSUELO GÁLVEZ CONTRERAS</w:t>
      </w:r>
      <w:r w:rsidR="00D668EB">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D84F3A">
      <w:pPr>
        <w:spacing w:after="0" w:line="240" w:lineRule="auto"/>
        <w:ind w:right="-91"/>
        <w:jc w:val="both"/>
        <w:rPr>
          <w:rFonts w:ascii="Times New Roman" w:hAnsi="Times New Roman" w:cs="Times New Roman"/>
        </w:rPr>
      </w:pPr>
    </w:p>
    <w:p w:rsidR="007C01E5" w:rsidRPr="00175476" w:rsidRDefault="00897FD2" w:rsidP="00D84F3A">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000F55CB">
        <w:rPr>
          <w:rFonts w:ascii="Times New Roman" w:hAnsi="Times New Roman" w:cs="Times New Roman"/>
        </w:rPr>
        <w:t xml:space="preserve">EL C. SECRETARIO </w:t>
      </w:r>
      <w:r w:rsidRPr="00065723">
        <w:rPr>
          <w:rFonts w:ascii="Times New Roman" w:hAnsi="Times New Roman" w:cs="Times New Roman"/>
        </w:rPr>
        <w:t xml:space="preserve">INFORMÓ QUE SE ENCUENTRAN </w:t>
      </w:r>
      <w:r w:rsidR="000F55CB">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D84F3A">
      <w:pPr>
        <w:spacing w:after="0" w:line="240" w:lineRule="auto"/>
        <w:ind w:right="-91"/>
        <w:jc w:val="both"/>
        <w:rPr>
          <w:rFonts w:ascii="Times New Roman" w:hAnsi="Times New Roman" w:cs="Times New Roman"/>
        </w:rPr>
      </w:pPr>
    </w:p>
    <w:p w:rsidR="0005376F" w:rsidRDefault="00317716" w:rsidP="00D84F3A">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0F55CB">
        <w:rPr>
          <w:rFonts w:ascii="Times New Roman" w:hAnsi="Times New Roman" w:cs="Times New Roman"/>
        </w:rPr>
        <w:t>E</w:t>
      </w:r>
      <w:r w:rsidR="00F77CC3" w:rsidRPr="000F55CB">
        <w:rPr>
          <w:rFonts w:ascii="Times New Roman" w:hAnsi="Times New Roman" w:cs="Times New Roman"/>
        </w:rPr>
        <w:t xml:space="preserve">L </w:t>
      </w:r>
      <w:r w:rsidR="00301ECE" w:rsidRPr="000F55CB">
        <w:rPr>
          <w:rFonts w:ascii="Times New Roman" w:hAnsi="Times New Roman" w:cs="Times New Roman"/>
        </w:rPr>
        <w:t>C.</w:t>
      </w:r>
      <w:r w:rsidR="0091035F" w:rsidRPr="000F55CB">
        <w:rPr>
          <w:rFonts w:ascii="Times New Roman" w:hAnsi="Times New Roman" w:cs="Times New Roman"/>
        </w:rPr>
        <w:t xml:space="preserve"> </w:t>
      </w:r>
      <w:r w:rsidR="00F77CC3" w:rsidRPr="000F55CB">
        <w:rPr>
          <w:rFonts w:ascii="Times New Roman" w:hAnsi="Times New Roman" w:cs="Times New Roman"/>
        </w:rPr>
        <w:t>PRESIDENT</w:t>
      </w:r>
      <w:r w:rsidR="00BC1F20" w:rsidRPr="000F55CB">
        <w:rPr>
          <w:rFonts w:ascii="Times New Roman" w:hAnsi="Times New Roman" w:cs="Times New Roman"/>
        </w:rPr>
        <w:t>E</w:t>
      </w:r>
      <w:r w:rsidR="00F77CC3" w:rsidRPr="000F55CB">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D84F3A">
      <w:pPr>
        <w:spacing w:after="0" w:line="240" w:lineRule="auto"/>
        <w:ind w:right="-91"/>
        <w:jc w:val="both"/>
        <w:rPr>
          <w:rFonts w:ascii="Times New Roman" w:hAnsi="Times New Roman" w:cs="Times New Roman"/>
        </w:rPr>
      </w:pPr>
    </w:p>
    <w:p w:rsidR="0005376F" w:rsidRDefault="0005376F" w:rsidP="00D84F3A">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t>LISTA DE ASISTENCIA.</w:t>
      </w:r>
    </w:p>
    <w:p w:rsidR="008666E5" w:rsidRPr="00FF55C8" w:rsidRDefault="008666E5" w:rsidP="00D84F3A">
      <w:pPr>
        <w:pStyle w:val="Prrafodelista"/>
        <w:widowControl w:val="0"/>
        <w:autoSpaceDE w:val="0"/>
        <w:autoSpaceDN w:val="0"/>
        <w:ind w:right="-91"/>
        <w:jc w:val="both"/>
        <w:rPr>
          <w:iCs/>
          <w:sz w:val="22"/>
          <w:szCs w:val="22"/>
        </w:rPr>
      </w:pP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t>APERTURA DE LA SESIÓN</w:t>
      </w:r>
      <w:r w:rsidR="003A3002" w:rsidRPr="00FF55C8">
        <w:rPr>
          <w:iCs/>
          <w:sz w:val="22"/>
          <w:szCs w:val="22"/>
        </w:rPr>
        <w:t xml:space="preserve"> DE LA DIPUTACIÓN PERMANENTE</w:t>
      </w:r>
      <w:r w:rsidRPr="00FF55C8">
        <w:rPr>
          <w:iCs/>
          <w:sz w:val="22"/>
          <w:szCs w:val="22"/>
        </w:rPr>
        <w:t>.</w:t>
      </w:r>
    </w:p>
    <w:p w:rsidR="008666E5" w:rsidRPr="00FF55C8" w:rsidRDefault="008666E5" w:rsidP="00D84F3A">
      <w:pPr>
        <w:pStyle w:val="Prrafodelista"/>
        <w:widowControl w:val="0"/>
        <w:autoSpaceDE w:val="0"/>
        <w:autoSpaceDN w:val="0"/>
        <w:ind w:right="-91"/>
        <w:jc w:val="both"/>
        <w:rPr>
          <w:iCs/>
          <w:sz w:val="22"/>
          <w:szCs w:val="22"/>
          <w:highlight w:val="yellow"/>
        </w:rPr>
      </w:pPr>
    </w:p>
    <w:p w:rsidR="008666E5" w:rsidRPr="00FF55C8" w:rsidRDefault="008666E5" w:rsidP="00D84F3A">
      <w:pPr>
        <w:pStyle w:val="Prrafodelista"/>
        <w:widowControl w:val="0"/>
        <w:numPr>
          <w:ilvl w:val="0"/>
          <w:numId w:val="35"/>
        </w:numPr>
        <w:autoSpaceDE w:val="0"/>
        <w:autoSpaceDN w:val="0"/>
        <w:spacing w:line="276" w:lineRule="auto"/>
        <w:ind w:right="-91"/>
        <w:jc w:val="both"/>
        <w:rPr>
          <w:iCs/>
          <w:sz w:val="22"/>
          <w:szCs w:val="22"/>
        </w:rPr>
      </w:pPr>
      <w:r w:rsidRPr="00FF55C8">
        <w:rPr>
          <w:iCs/>
          <w:sz w:val="22"/>
          <w:szCs w:val="22"/>
        </w:rPr>
        <w:t xml:space="preserve">LECTURA, DISCUSIÓN Y APROBACIÓN DEL PROYECTO DEL ORDEN DEL DÍA </w:t>
      </w:r>
      <w:r w:rsidR="00BC13FB" w:rsidRPr="00FF55C8">
        <w:rPr>
          <w:iCs/>
          <w:sz w:val="22"/>
          <w:szCs w:val="22"/>
        </w:rPr>
        <w:t>DE</w:t>
      </w:r>
      <w:r w:rsidRPr="00FF55C8">
        <w:rPr>
          <w:iCs/>
          <w:sz w:val="22"/>
          <w:szCs w:val="22"/>
        </w:rPr>
        <w:t xml:space="preserve"> LA SESIÓN.</w:t>
      </w:r>
    </w:p>
    <w:p w:rsidR="008666E5" w:rsidRPr="00FF55C8" w:rsidRDefault="008666E5" w:rsidP="00D84F3A">
      <w:pPr>
        <w:pStyle w:val="Prrafodelista"/>
        <w:widowControl w:val="0"/>
        <w:autoSpaceDE w:val="0"/>
        <w:autoSpaceDN w:val="0"/>
        <w:ind w:right="-91"/>
        <w:jc w:val="both"/>
        <w:rPr>
          <w:iCs/>
          <w:sz w:val="22"/>
          <w:szCs w:val="22"/>
          <w:highlight w:val="yellow"/>
        </w:rPr>
      </w:pPr>
    </w:p>
    <w:p w:rsidR="008666E5" w:rsidRPr="00FF55C8" w:rsidRDefault="00A52AFE" w:rsidP="00D84F3A">
      <w:pPr>
        <w:pStyle w:val="Prrafodelista"/>
        <w:widowControl w:val="0"/>
        <w:numPr>
          <w:ilvl w:val="0"/>
          <w:numId w:val="35"/>
        </w:numPr>
        <w:autoSpaceDE w:val="0"/>
        <w:autoSpaceDN w:val="0"/>
        <w:spacing w:line="276" w:lineRule="auto"/>
        <w:ind w:right="-91"/>
        <w:jc w:val="both"/>
        <w:rPr>
          <w:iCs/>
          <w:sz w:val="22"/>
          <w:szCs w:val="22"/>
        </w:rPr>
      </w:pPr>
      <w:r w:rsidRPr="00FF55C8">
        <w:rPr>
          <w:iCs/>
          <w:sz w:val="22"/>
          <w:szCs w:val="22"/>
        </w:rPr>
        <w:t>LECTURA, DISCUSIÓN Y APROBACIÓN DEL ACTA DE LA SESIÓN DE LA DIPUTACIÓN PERMANENTE CELEBRADA EL DÍA 26 DE JUNIO DE 2024</w:t>
      </w:r>
      <w:r w:rsidR="008666E5" w:rsidRPr="00FF55C8">
        <w:rPr>
          <w:iCs/>
          <w:sz w:val="22"/>
          <w:szCs w:val="22"/>
        </w:rPr>
        <w:t>.</w:t>
      </w:r>
    </w:p>
    <w:p w:rsidR="008666E5" w:rsidRPr="00FF55C8" w:rsidRDefault="008666E5" w:rsidP="00D84F3A">
      <w:pPr>
        <w:pStyle w:val="Prrafodelista"/>
        <w:widowControl w:val="0"/>
        <w:autoSpaceDE w:val="0"/>
        <w:autoSpaceDN w:val="0"/>
        <w:ind w:right="-91"/>
        <w:jc w:val="both"/>
        <w:rPr>
          <w:iCs/>
          <w:sz w:val="22"/>
          <w:szCs w:val="22"/>
        </w:rPr>
      </w:pP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t>ASUNTOS EN CARTERA.</w:t>
      </w:r>
    </w:p>
    <w:p w:rsidR="008666E5" w:rsidRPr="00FF55C8" w:rsidRDefault="008666E5" w:rsidP="00D84F3A">
      <w:pPr>
        <w:pStyle w:val="Prrafodelista"/>
        <w:widowControl w:val="0"/>
        <w:autoSpaceDE w:val="0"/>
        <w:autoSpaceDN w:val="0"/>
        <w:ind w:right="-91"/>
        <w:jc w:val="both"/>
        <w:rPr>
          <w:iCs/>
          <w:sz w:val="22"/>
          <w:szCs w:val="22"/>
        </w:rPr>
      </w:pP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t>INICIATIVAS DE LEY O DECRETO PRESENTADAS POR LOS CC. DIPUTADOS.</w:t>
      </w:r>
    </w:p>
    <w:p w:rsidR="008666E5" w:rsidRPr="00FF55C8" w:rsidRDefault="008666E5" w:rsidP="00D84F3A">
      <w:pPr>
        <w:pStyle w:val="Prrafodelista"/>
        <w:widowControl w:val="0"/>
        <w:autoSpaceDE w:val="0"/>
        <w:autoSpaceDN w:val="0"/>
        <w:ind w:right="-91"/>
        <w:jc w:val="both"/>
        <w:rPr>
          <w:iCs/>
          <w:sz w:val="22"/>
          <w:szCs w:val="22"/>
          <w:highlight w:val="yellow"/>
        </w:rPr>
      </w:pP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lastRenderedPageBreak/>
        <w:t>USO DE LA PALABRA A LOS CC. DIPUTADOS PARA TRATAR ASUNTOS EN LO GENERAL.</w:t>
      </w:r>
    </w:p>
    <w:p w:rsidR="008666E5" w:rsidRPr="00FF55C8" w:rsidRDefault="008666E5" w:rsidP="00D84F3A">
      <w:pPr>
        <w:pStyle w:val="Prrafodelista"/>
        <w:widowControl w:val="0"/>
        <w:autoSpaceDE w:val="0"/>
        <w:autoSpaceDN w:val="0"/>
        <w:ind w:right="-91"/>
        <w:jc w:val="both"/>
        <w:rPr>
          <w:iCs/>
          <w:sz w:val="22"/>
          <w:szCs w:val="22"/>
        </w:rPr>
      </w:pPr>
    </w:p>
    <w:p w:rsidR="008666E5" w:rsidRPr="00FF55C8" w:rsidRDefault="008666E5" w:rsidP="00D84F3A">
      <w:pPr>
        <w:pStyle w:val="Prrafodelista"/>
        <w:widowControl w:val="0"/>
        <w:numPr>
          <w:ilvl w:val="0"/>
          <w:numId w:val="35"/>
        </w:numPr>
        <w:autoSpaceDE w:val="0"/>
        <w:autoSpaceDN w:val="0"/>
        <w:ind w:right="-91"/>
        <w:jc w:val="both"/>
        <w:rPr>
          <w:iCs/>
          <w:sz w:val="22"/>
          <w:szCs w:val="22"/>
        </w:rPr>
      </w:pPr>
      <w:r w:rsidRPr="00FF55C8">
        <w:rPr>
          <w:iCs/>
          <w:sz w:val="22"/>
          <w:szCs w:val="22"/>
        </w:rPr>
        <w:t>LECTURA DEL ORDEN DEL DÍA PARA LA PRÓXIMA SESIÓN.</w:t>
      </w:r>
    </w:p>
    <w:p w:rsidR="008666E5" w:rsidRPr="00FF55C8" w:rsidRDefault="008666E5" w:rsidP="00D84F3A">
      <w:pPr>
        <w:pStyle w:val="Prrafodelista"/>
        <w:widowControl w:val="0"/>
        <w:autoSpaceDE w:val="0"/>
        <w:autoSpaceDN w:val="0"/>
        <w:ind w:right="-91"/>
        <w:jc w:val="both"/>
        <w:rPr>
          <w:iCs/>
          <w:sz w:val="22"/>
          <w:szCs w:val="22"/>
        </w:rPr>
      </w:pPr>
    </w:p>
    <w:p w:rsidR="0005376F" w:rsidRPr="00FF55C8" w:rsidRDefault="008666E5" w:rsidP="00D84F3A">
      <w:pPr>
        <w:pStyle w:val="Prrafodelista"/>
        <w:widowControl w:val="0"/>
        <w:numPr>
          <w:ilvl w:val="0"/>
          <w:numId w:val="35"/>
        </w:numPr>
        <w:autoSpaceDE w:val="0"/>
        <w:autoSpaceDN w:val="0"/>
        <w:ind w:right="-91"/>
        <w:jc w:val="both"/>
        <w:rPr>
          <w:b/>
          <w:bCs/>
          <w:iCs/>
          <w:sz w:val="22"/>
          <w:szCs w:val="22"/>
        </w:rPr>
      </w:pPr>
      <w:r w:rsidRPr="00FF55C8">
        <w:rPr>
          <w:iCs/>
          <w:sz w:val="22"/>
          <w:szCs w:val="22"/>
        </w:rPr>
        <w:t>CLAUSURA DE LA SESIÓN.</w:t>
      </w:r>
    </w:p>
    <w:p w:rsidR="007740CC" w:rsidRPr="0014253D" w:rsidRDefault="007740CC" w:rsidP="00D84F3A">
      <w:pPr>
        <w:pStyle w:val="Prrafodelista"/>
        <w:spacing w:line="360" w:lineRule="auto"/>
        <w:ind w:right="-91"/>
        <w:rPr>
          <w:b/>
          <w:bCs/>
          <w:iCs/>
        </w:rPr>
      </w:pPr>
    </w:p>
    <w:p w:rsidR="00BC13FB" w:rsidRPr="00897FD2" w:rsidRDefault="00BC13FB" w:rsidP="00D84F3A">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0F55CB">
        <w:rPr>
          <w:rFonts w:ascii="Times New Roman" w:hAnsi="Times New Roman" w:cs="Times New Roman"/>
        </w:rPr>
        <w:t>ORDINARIA</w:t>
      </w:r>
      <w:r>
        <w:rPr>
          <w:rFonts w:ascii="Times New Roman" w:hAnsi="Times New Roman" w:cs="Times New Roman"/>
        </w:rPr>
        <w:t xml:space="preserve"> DE LA DIPUTACIÓN PERMANENTE, </w:t>
      </w:r>
      <w:r w:rsidRPr="000F55CB">
        <w:rPr>
          <w:rFonts w:ascii="Times New Roman" w:hAnsi="Times New Roman" w:cs="Times New Roman"/>
        </w:rPr>
        <w:t xml:space="preserve">EL C. PRESIDENTE </w:t>
      </w:r>
      <w:r>
        <w:rPr>
          <w:rFonts w:ascii="Times New Roman" w:hAnsi="Times New Roman" w:cs="Times New Roman"/>
        </w:rPr>
        <w:t xml:space="preserve">PREGUNTÓ A LOS CC. DIPUTADOS SI EXISTE ALGUNA CORRECCIÓN O MODIFICACIÓN. </w:t>
      </w:r>
      <w:r w:rsidRPr="00897FD2">
        <w:rPr>
          <w:rFonts w:ascii="Times New Roman" w:hAnsi="Times New Roman" w:cs="Times New Roman"/>
          <w:i/>
        </w:rPr>
        <w:t>L</w:t>
      </w:r>
      <w:r>
        <w:rPr>
          <w:rFonts w:ascii="Times New Roman" w:hAnsi="Times New Roman" w:cs="Times New Roman"/>
          <w:i/>
        </w:rPr>
        <w:t>A</w:t>
      </w:r>
      <w:r w:rsidRPr="00897FD2">
        <w:rPr>
          <w:rFonts w:ascii="Times New Roman" w:hAnsi="Times New Roman" w:cs="Times New Roman"/>
          <w:i/>
        </w:rPr>
        <w:t xml:space="preserve"> </w:t>
      </w:r>
      <w:r w:rsidR="000F55CB">
        <w:rPr>
          <w:rFonts w:ascii="Times New Roman" w:hAnsi="Times New Roman" w:cs="Times New Roman"/>
          <w:i/>
        </w:rPr>
        <w:t>SECRETARÍ</w:t>
      </w:r>
      <w:r>
        <w:rPr>
          <w:rFonts w:ascii="Times New Roman" w:hAnsi="Times New Roman" w:cs="Times New Roman"/>
          <w:i/>
        </w:rPr>
        <w:t>A</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BC13FB" w:rsidRDefault="00BC13FB" w:rsidP="00D84F3A">
      <w:pPr>
        <w:spacing w:after="0" w:line="240" w:lineRule="auto"/>
        <w:ind w:right="-91"/>
        <w:jc w:val="both"/>
        <w:rPr>
          <w:rFonts w:ascii="Times New Roman" w:hAnsi="Times New Roman" w:cs="Times New Roman"/>
        </w:rPr>
      </w:pPr>
    </w:p>
    <w:p w:rsidR="00BC1F20" w:rsidRPr="00F4198D" w:rsidRDefault="00BC13FB" w:rsidP="00D84F3A">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 AL ORDEN DEL DÍA</w:t>
      </w:r>
      <w:r w:rsidRPr="00F4198D">
        <w:rPr>
          <w:rFonts w:ascii="Times New Roman" w:hAnsi="Times New Roman" w:cs="Times New Roman"/>
        </w:rPr>
        <w:t xml:space="preserve">, </w:t>
      </w:r>
      <w:r w:rsidRPr="000F55CB">
        <w:rPr>
          <w:rFonts w:ascii="Times New Roman" w:hAnsi="Times New Roman" w:cs="Times New Roman"/>
        </w:rPr>
        <w:t xml:space="preserve">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D84F3A">
      <w:pPr>
        <w:pStyle w:val="Textoindependiente2"/>
        <w:ind w:right="-91"/>
        <w:rPr>
          <w:bCs/>
          <w:sz w:val="22"/>
          <w:szCs w:val="22"/>
        </w:rPr>
      </w:pPr>
    </w:p>
    <w:p w:rsidR="00C7761A" w:rsidRPr="00C7761A" w:rsidRDefault="00FF3D7E" w:rsidP="00D84F3A">
      <w:pPr>
        <w:spacing w:after="0" w:line="360" w:lineRule="auto"/>
        <w:ind w:right="-91"/>
        <w:jc w:val="both"/>
        <w:rPr>
          <w:rFonts w:ascii="Times New Roman" w:hAnsi="Times New Roman" w:cs="Times New Roman"/>
          <w:b/>
          <w:i/>
        </w:rPr>
      </w:pPr>
      <w:r w:rsidRPr="00F52A74">
        <w:rPr>
          <w:rFonts w:ascii="Times New Roman" w:hAnsi="Times New Roman" w:cs="Times New Roman"/>
        </w:rPr>
        <w:t xml:space="preserve">APROBADO QUE FUE, </w:t>
      </w:r>
      <w:r w:rsidRPr="000F55CB">
        <w:rPr>
          <w:rFonts w:ascii="Times New Roman" w:hAnsi="Times New Roman" w:cs="Times New Roman"/>
        </w:rPr>
        <w:t xml:space="preserve">EL C. PRESIDENTE </w:t>
      </w:r>
      <w:r w:rsidR="00C7761A" w:rsidRPr="00F52A74">
        <w:rPr>
          <w:rFonts w:ascii="Times New Roman" w:hAnsi="Times New Roman" w:cs="Times New Roman"/>
        </w:rPr>
        <w:t xml:space="preserve">PASÓ AL SIGUIENTE PUNTO DEL ORDEN DEL DÍA QUE ES </w:t>
      </w:r>
      <w:r w:rsidR="00A52AFE" w:rsidRPr="00A52AFE">
        <w:rPr>
          <w:rFonts w:ascii="Times New Roman" w:hAnsi="Times New Roman" w:cs="Times New Roman"/>
          <w:b/>
          <w:iCs/>
        </w:rPr>
        <w:t>LECTURA, DISCUSIÓN Y APROBACIÓN DEL ACTA DE LA SESIÓN DE LA DIPUTACIÓN PERMANENTE CELEBRADA EL DÍA 26 DE JUNIO DE 2024</w:t>
      </w:r>
      <w:r w:rsidR="00F52A74">
        <w:rPr>
          <w:rFonts w:ascii="Times New Roman" w:hAnsi="Times New Roman" w:cs="Times New Roman"/>
          <w:iCs/>
        </w:rPr>
        <w:t>,</w:t>
      </w:r>
      <w:r w:rsidR="00C7761A" w:rsidRPr="00F52A74">
        <w:rPr>
          <w:rFonts w:ascii="Times New Roman" w:hAnsi="Times New Roman" w:cs="Times New Roman"/>
          <w:bCs/>
          <w:iCs/>
        </w:rPr>
        <w:t xml:space="preserve"> Y </w:t>
      </w:r>
      <w:r w:rsidR="00C7761A" w:rsidRPr="00F52A74">
        <w:rPr>
          <w:rFonts w:ascii="Times New Roman" w:hAnsi="Times New Roman" w:cs="Times New Roman"/>
        </w:rPr>
        <w:t xml:space="preserve">EN VIRTUD DE QUE </w:t>
      </w:r>
      <w:r w:rsidR="00C7761A" w:rsidRPr="00B1680A">
        <w:rPr>
          <w:rFonts w:ascii="Times New Roman" w:hAnsi="Times New Roman" w:cs="Times New Roman"/>
        </w:rPr>
        <w:t>LA MISMA YA FUE CIRCULADA CON TODA OPORTUNIDAD</w:t>
      </w:r>
      <w:r w:rsidR="00C7761A" w:rsidRPr="00C7761A">
        <w:rPr>
          <w:rFonts w:ascii="Times New Roman" w:hAnsi="Times New Roman" w:cs="Times New Roman"/>
        </w:rPr>
        <w:t xml:space="preserve">, </w:t>
      </w:r>
      <w:r w:rsidR="00C7761A" w:rsidRPr="000F55CB">
        <w:rPr>
          <w:rFonts w:ascii="Times New Roman" w:hAnsi="Times New Roman" w:cs="Times New Roman"/>
        </w:rPr>
        <w:t xml:space="preserve">EL C. PRESIDENTE </w:t>
      </w:r>
      <w:r w:rsidR="00C7761A" w:rsidRPr="00C7761A">
        <w:rPr>
          <w:rFonts w:ascii="Times New Roman" w:hAnsi="Times New Roman" w:cs="Times New Roman"/>
        </w:rPr>
        <w:t>PUSO A CONSIDERACIÓN DE LA DIPUTACIÓN PERMANENTE LA DISPENSA DE SU LECTURA; SOLICITANDO QUE LO MANIFIESTEN DE LA FORMA ACOSTUMBRADA.</w:t>
      </w:r>
      <w:r w:rsidR="00C7761A" w:rsidRPr="00C7761A">
        <w:rPr>
          <w:rFonts w:ascii="Times New Roman" w:hAnsi="Times New Roman" w:cs="Times New Roman"/>
          <w:b/>
        </w:rPr>
        <w:t xml:space="preserve"> </w:t>
      </w:r>
      <w:r w:rsidR="00C7761A" w:rsidRPr="00C7761A">
        <w:rPr>
          <w:rFonts w:ascii="Times New Roman" w:hAnsi="Times New Roman" w:cs="Times New Roman"/>
          <w:b/>
          <w:i/>
        </w:rPr>
        <w:t>SIENDO APROBADO POR UNANIMIDAD.</w:t>
      </w:r>
    </w:p>
    <w:p w:rsidR="00C7761A" w:rsidRPr="00C7761A" w:rsidRDefault="00C7761A" w:rsidP="00D84F3A">
      <w:pPr>
        <w:spacing w:after="0" w:line="240" w:lineRule="auto"/>
        <w:ind w:right="-91"/>
        <w:jc w:val="both"/>
        <w:rPr>
          <w:rFonts w:ascii="Times New Roman" w:hAnsi="Times New Roman" w:cs="Times New Roman"/>
          <w:i/>
        </w:rPr>
      </w:pPr>
    </w:p>
    <w:p w:rsidR="00C7761A" w:rsidRPr="00C7761A" w:rsidRDefault="00C7761A" w:rsidP="00D84F3A">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 xml:space="preserve">APROBADA QUE FUE LA DISPENSA DE SU LECTURA, </w:t>
      </w:r>
      <w:r w:rsidRPr="000F55CB">
        <w:rPr>
          <w:rFonts w:ascii="Times New Roman" w:hAnsi="Times New Roman" w:cs="Times New Roman"/>
        </w:rPr>
        <w:t xml:space="preserve">EL C. PRESIDENTE </w:t>
      </w:r>
      <w:r w:rsidRPr="00C7761A">
        <w:rPr>
          <w:rFonts w:ascii="Times New Roman" w:hAnsi="Times New Roman" w:cs="Times New Roman"/>
        </w:rPr>
        <w:t xml:space="preserve">SOMETIÓ A CONSIDERACIÓN DE LA DIPUTACIÓN PERMANENTE, SI TIENEN ALGUNA OBSERVACIÓN QUE HACER </w:t>
      </w:r>
      <w:r w:rsidRPr="00B1680A">
        <w:rPr>
          <w:rFonts w:ascii="Times New Roman" w:hAnsi="Times New Roman" w:cs="Times New Roman"/>
        </w:rPr>
        <w:t>A</w:t>
      </w:r>
      <w:r w:rsidR="00A433F9" w:rsidRPr="00B1680A">
        <w:rPr>
          <w:rFonts w:ascii="Times New Roman" w:hAnsi="Times New Roman" w:cs="Times New Roman"/>
        </w:rPr>
        <w:t xml:space="preserve"> </w:t>
      </w:r>
      <w:r w:rsidRPr="00B1680A">
        <w:rPr>
          <w:rFonts w:ascii="Times New Roman" w:hAnsi="Times New Roman" w:cs="Times New Roman"/>
        </w:rPr>
        <w:t>LA ACTA</w:t>
      </w:r>
      <w:r w:rsidRPr="00C7761A">
        <w:rPr>
          <w:rFonts w:ascii="Times New Roman" w:hAnsi="Times New Roman" w:cs="Times New Roman"/>
        </w:rPr>
        <w:t xml:space="preserve">, LO MANIFIESTEN DE LA FORMA ACOSTUMBRADA. </w:t>
      </w:r>
      <w:r w:rsidRPr="00C7761A">
        <w:rPr>
          <w:rFonts w:ascii="Times New Roman" w:hAnsi="Times New Roman" w:cs="Times New Roman"/>
          <w:i/>
        </w:rPr>
        <w:t>LA SECRETARÍA INFORMÓ QUE NO HAY NINGUNA CORRECCIÓN O MODIFICACIÓN.</w:t>
      </w:r>
    </w:p>
    <w:p w:rsidR="00C7761A" w:rsidRPr="00C7761A" w:rsidRDefault="00C7761A" w:rsidP="00D84F3A">
      <w:pPr>
        <w:widowControl w:val="0"/>
        <w:autoSpaceDE w:val="0"/>
        <w:autoSpaceDN w:val="0"/>
        <w:spacing w:after="0" w:line="240" w:lineRule="auto"/>
        <w:ind w:right="-91"/>
        <w:jc w:val="both"/>
        <w:rPr>
          <w:rFonts w:ascii="Times New Roman" w:hAnsi="Times New Roman" w:cs="Times New Roman"/>
          <w:i/>
        </w:rPr>
      </w:pPr>
    </w:p>
    <w:p w:rsidR="001B599A" w:rsidRDefault="00C7761A" w:rsidP="00D84F3A">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w:t>
      </w:r>
      <w:r w:rsidRPr="000F55CB">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C7761A" w:rsidRPr="00E30A15" w:rsidRDefault="00C7761A" w:rsidP="00D84F3A">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C7761A" w:rsidRPr="00696812" w:rsidRDefault="00C7761A" w:rsidP="00D84F3A">
      <w:pPr>
        <w:pStyle w:val="Textoindependiente2"/>
        <w:spacing w:line="360" w:lineRule="auto"/>
        <w:ind w:right="-91"/>
        <w:jc w:val="center"/>
        <w:rPr>
          <w:i/>
          <w:color w:val="auto"/>
          <w:sz w:val="18"/>
          <w:szCs w:val="18"/>
        </w:rPr>
      </w:pPr>
      <w:r w:rsidRPr="00696812">
        <w:rPr>
          <w:i/>
          <w:color w:val="auto"/>
          <w:sz w:val="18"/>
          <w:szCs w:val="18"/>
        </w:rPr>
        <w:t>SE ANEXA LA ACTA REFERIDA</w:t>
      </w:r>
    </w:p>
    <w:p w:rsidR="00696812" w:rsidRPr="00472877" w:rsidRDefault="00696812" w:rsidP="00D84F3A">
      <w:pPr>
        <w:keepNext/>
        <w:framePr w:dropCap="drop" w:lines="2" w:h="496" w:hRule="exact" w:wrap="auto" w:vAnchor="text" w:hAnchor="page" w:x="1687" w:y="66"/>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180F3A" w:rsidRPr="00A433F9" w:rsidRDefault="00180F3A" w:rsidP="00D84F3A">
      <w:pPr>
        <w:pStyle w:val="Textoindependiente2"/>
        <w:spacing w:line="360" w:lineRule="auto"/>
        <w:ind w:right="-91"/>
        <w:jc w:val="center"/>
        <w:rPr>
          <w:i/>
          <w:color w:val="FF0000"/>
          <w:sz w:val="18"/>
          <w:szCs w:val="18"/>
        </w:rPr>
      </w:pP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lang w:eastAsia="es-ES"/>
        </w:rPr>
      </w:pPr>
      <w:r w:rsidRPr="00696812">
        <w:rPr>
          <w:rFonts w:ascii="Times New Roman" w:eastAsia="Times New Roman" w:hAnsi="Times New Roman" w:cs="Times New Roman"/>
          <w:lang w:eastAsia="es-ES"/>
        </w:rPr>
        <w:t>CTA NÚMERO 291 DE LA SESIÓN ORDINARIA DE LA DIPUTACIÓN PERMANENTE DE LA SEPTUAGÉSIMA SEXTA LEGISLATURA AL H. CONGRESO DEL ESTADO DE NUEVO LEÓN, CELEBRADA EL DÍA 26 DE JUNIO DE 2024, CORRESPONDIENTE AL RECESO DEL SEGUNDO PERÍODO PRORROGADO DE SESIONES DEL TERCER AÑO DE EJERCICIO CONSTITUCIONAL.</w:t>
      </w:r>
    </w:p>
    <w:p w:rsidR="00696812" w:rsidRPr="00696812" w:rsidRDefault="00696812" w:rsidP="00D84F3A">
      <w:pPr>
        <w:widowControl w:val="0"/>
        <w:autoSpaceDE w:val="0"/>
        <w:autoSpaceDN w:val="0"/>
        <w:spacing w:after="0" w:line="276" w:lineRule="auto"/>
        <w:ind w:right="-91"/>
        <w:jc w:val="both"/>
        <w:rPr>
          <w:rFonts w:ascii="Times New Roman" w:eastAsia="Times New Roman" w:hAnsi="Times New Roman" w:cs="Times New Roman"/>
          <w:lang w:eastAsia="es-ES"/>
        </w:rPr>
      </w:pPr>
    </w:p>
    <w:p w:rsidR="00696812" w:rsidRPr="00696812" w:rsidRDefault="00696812" w:rsidP="00D84F3A">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696812">
        <w:rPr>
          <w:rFonts w:ascii="Times New Roman" w:eastAsia="Times New Roman" w:hAnsi="Times New Roman" w:cs="Times New Roman"/>
          <w:b/>
          <w:lang w:eastAsia="es-ES"/>
        </w:rPr>
        <w:t xml:space="preserve">PRESIDENCIA POR MINISTERIO DE LEY DEL </w:t>
      </w:r>
    </w:p>
    <w:p w:rsidR="00696812" w:rsidRPr="00696812" w:rsidRDefault="00696812" w:rsidP="00D84F3A">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696812">
        <w:rPr>
          <w:rFonts w:ascii="Times New Roman" w:eastAsia="Times New Roman" w:hAnsi="Times New Roman" w:cs="Times New Roman"/>
          <w:b/>
          <w:lang w:eastAsia="es-ES"/>
        </w:rPr>
        <w:t xml:space="preserve">C. </w:t>
      </w:r>
      <w:proofErr w:type="spellStart"/>
      <w:r w:rsidRPr="00696812">
        <w:rPr>
          <w:rFonts w:ascii="Times New Roman" w:eastAsia="Times New Roman" w:hAnsi="Times New Roman" w:cs="Times New Roman"/>
          <w:b/>
          <w:lang w:eastAsia="es-ES"/>
        </w:rPr>
        <w:t>DIP</w:t>
      </w:r>
      <w:proofErr w:type="spellEnd"/>
      <w:r w:rsidRPr="00696812">
        <w:rPr>
          <w:rFonts w:ascii="Times New Roman" w:eastAsia="Times New Roman" w:hAnsi="Times New Roman" w:cs="Times New Roman"/>
          <w:b/>
          <w:lang w:eastAsia="es-ES"/>
        </w:rPr>
        <w:t>. JAVIER CABALLERO GAONA</w:t>
      </w:r>
    </w:p>
    <w:p w:rsidR="00696812" w:rsidRPr="00696812" w:rsidRDefault="00696812" w:rsidP="00D84F3A">
      <w:pPr>
        <w:shd w:val="clear" w:color="auto" w:fill="FFFFFF"/>
        <w:spacing w:after="0" w:line="240" w:lineRule="auto"/>
        <w:ind w:right="-91"/>
        <w:jc w:val="both"/>
        <w:rPr>
          <w:rFonts w:ascii="Times New Roman" w:eastAsia="Times New Roman" w:hAnsi="Times New Roman" w:cs="Times New Roman"/>
          <w:lang w:eastAsia="es-ES"/>
        </w:rPr>
      </w:pPr>
    </w:p>
    <w:p w:rsidR="00696812" w:rsidRPr="00696812" w:rsidRDefault="00696812" w:rsidP="00D84F3A">
      <w:pPr>
        <w:shd w:val="clear" w:color="auto" w:fill="FFFFFF"/>
        <w:spacing w:after="0" w:line="240" w:lineRule="auto"/>
        <w:ind w:right="-91"/>
        <w:jc w:val="both"/>
        <w:rPr>
          <w:rFonts w:ascii="Times New Roman" w:hAnsi="Times New Roman" w:cs="Times New Roman"/>
          <w:i/>
        </w:rPr>
      </w:pPr>
      <w:r w:rsidRPr="00696812">
        <w:rPr>
          <w:rFonts w:ascii="Times New Roman" w:eastAsia="Times New Roman" w:hAnsi="Times New Roman" w:cs="Times New Roman"/>
          <w:color w:val="000000"/>
          <w:lang w:eastAsia="es-MX"/>
        </w:rPr>
        <w:t>EN LA CIUDAD DE MONTERREY, CAPITAL DEL ESTADO DE NUEVO LEÓN, SIENDO LAS ONCE HORAS CON VEINTIDÓS MINUTOS DEL DÍA VEINTISÉIS DE JUNIO DE DOS MIL VEINTICUATRO, CON LA ASISTENCIA DE 6 LEGISLADORES PRESENTES Y 2 AUSENTES SIN AVISO, E</w:t>
      </w:r>
      <w:r w:rsidRPr="00696812">
        <w:rPr>
          <w:rFonts w:ascii="Times New Roman" w:eastAsia="Times New Roman" w:hAnsi="Times New Roman" w:cs="Times New Roman"/>
          <w:lang w:eastAsia="es-MX"/>
        </w:rPr>
        <w:t xml:space="preserve">L PRESIDENTE DECLARÓ ABIERTA LA SESIÓN. </w:t>
      </w:r>
      <w:r w:rsidRPr="00696812">
        <w:rPr>
          <w:rFonts w:ascii="Times New Roman" w:hAnsi="Times New Roman" w:cs="Times New Roman"/>
        </w:rPr>
        <w:t>SE DIO LECTURA AL ORDEN DEL DÍA.</w:t>
      </w:r>
      <w:r w:rsidRPr="00696812">
        <w:rPr>
          <w:rFonts w:ascii="Times New Roman" w:hAnsi="Times New Roman" w:cs="Times New Roman"/>
          <w:i/>
        </w:rPr>
        <w:t xml:space="preserve"> EL CUAL FUE APROBADO EN LA SESIÓN ANTERIOR. </w:t>
      </w:r>
    </w:p>
    <w:p w:rsidR="00696812" w:rsidRPr="00696812" w:rsidRDefault="00696812" w:rsidP="00D84F3A">
      <w:pPr>
        <w:shd w:val="clear" w:color="auto" w:fill="FFFFFF"/>
        <w:spacing w:after="0" w:line="240" w:lineRule="auto"/>
        <w:ind w:right="-91"/>
        <w:jc w:val="both"/>
        <w:rPr>
          <w:rFonts w:ascii="Times New Roman" w:eastAsia="Times New Roman" w:hAnsi="Times New Roman" w:cs="Times New Roman"/>
          <w:color w:val="000000"/>
          <w:lang w:eastAsia="es-MX"/>
        </w:rPr>
      </w:pP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696812">
        <w:rPr>
          <w:rFonts w:ascii="Times New Roman" w:eastAsia="Times New Roman" w:hAnsi="Times New Roman" w:cs="Times New Roman"/>
          <w:b/>
          <w:color w:val="000000"/>
          <w:lang w:val="es-ES_tradnl" w:eastAsia="es-MX"/>
        </w:rPr>
        <w:t xml:space="preserve">LECTURA, DISCUSIÓN Y APROBACIÓN DE LAS ACTAS. </w:t>
      </w: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696812">
        <w:rPr>
          <w:rFonts w:ascii="Times New Roman" w:eastAsia="Times New Roman" w:hAnsi="Times New Roman" w:cs="Times New Roman"/>
          <w:color w:val="000000"/>
          <w:lang w:val="es-ES_tradnl" w:eastAsia="es-MX"/>
        </w:rPr>
        <w:t>EL PRESIDENTE PUSO A CONSIDERACIÓN DE LOS INTEGRANTES DE LA DIPUTACIÓN PERMANENTE LA DISPENSA DE LA LECTURA DE LA ACTAS DE</w:t>
      </w:r>
      <w:r w:rsidRPr="00696812">
        <w:rPr>
          <w:rFonts w:ascii="Times New Roman" w:eastAsia="Times New Roman" w:hAnsi="Times New Roman" w:cs="Times New Roman"/>
          <w:b/>
          <w:color w:val="000000"/>
          <w:lang w:val="es-ES_tradnl" w:eastAsia="es-MX"/>
        </w:rPr>
        <w:t xml:space="preserve"> </w:t>
      </w:r>
      <w:r w:rsidRPr="00696812">
        <w:rPr>
          <w:rFonts w:ascii="Times New Roman" w:eastAsia="Times New Roman" w:hAnsi="Times New Roman" w:cs="Times New Roman"/>
          <w:color w:val="000000"/>
          <w:lang w:val="es-ES_tradnl" w:eastAsia="es-MX"/>
        </w:rPr>
        <w:t xml:space="preserve">LA SESIÓN EXTRAORDINARIA Y DE LA SESIÓN ORDINARIA, AMBAS DE LA DIPUTACIÓN PERMANENTE, CELEBRADAS LOS DÍAS 18 Y 19 DE JUNIO DEL PRESENTE AÑO, RESPECTIVAMENTE; EN VIRTUD DE QUE FUERON CIRCULADAS CON ANTERIORIDAD. </w:t>
      </w:r>
      <w:r w:rsidRPr="00696812">
        <w:rPr>
          <w:rFonts w:ascii="Times New Roman" w:eastAsia="Times New Roman" w:hAnsi="Times New Roman" w:cs="Times New Roman"/>
          <w:color w:val="000000"/>
          <w:lang w:eastAsia="es-MX"/>
        </w:rPr>
        <w:t>FUE APROBADA LA DISPENSA POR UNANIMIDAD Y AL NO HABER MODIFICACIONES A LAS MISMAS, LAS PUSO A CONSIDERACIÓN DE LOS INTEGRANTES DE LA DIPUTACIÓN PERMANENTE</w:t>
      </w:r>
      <w:r w:rsidRPr="00696812">
        <w:rPr>
          <w:rFonts w:ascii="Times New Roman" w:eastAsia="Times New Roman" w:hAnsi="Times New Roman" w:cs="Times New Roman"/>
          <w:i/>
          <w:color w:val="000000"/>
          <w:lang w:eastAsia="es-MX"/>
        </w:rPr>
        <w:t>. SIENDO APROBADAS POR UNANIMIDAD DE LOS PRESENTES.</w:t>
      </w: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96812">
        <w:rPr>
          <w:rFonts w:ascii="Times New Roman" w:eastAsia="Times New Roman" w:hAnsi="Times New Roman" w:cs="Times New Roman"/>
          <w:b/>
          <w:bCs/>
          <w:lang w:eastAsia="es-ES"/>
        </w:rPr>
        <w:t>ASUNTOS EN CARTERA</w:t>
      </w:r>
    </w:p>
    <w:p w:rsidR="00696812" w:rsidRPr="00696812" w:rsidRDefault="00696812" w:rsidP="00D84F3A">
      <w:pPr>
        <w:spacing w:after="0" w:line="240" w:lineRule="auto"/>
        <w:ind w:right="-91"/>
        <w:jc w:val="both"/>
        <w:rPr>
          <w:rFonts w:ascii="Times New Roman" w:eastAsia="Times New Roman" w:hAnsi="Times New Roman" w:cs="Times New Roman"/>
          <w:bCs/>
          <w:lang w:eastAsia="es-ES"/>
        </w:rPr>
      </w:pPr>
      <w:r w:rsidRPr="00696812">
        <w:rPr>
          <w:rFonts w:ascii="Times New Roman" w:eastAsia="Times New Roman" w:hAnsi="Times New Roman" w:cs="Times New Roman"/>
          <w:lang w:eastAsia="es-ES"/>
        </w:rPr>
        <w:t xml:space="preserve">SE RECIBIERON </w:t>
      </w:r>
      <w:r w:rsidRPr="00696812">
        <w:rPr>
          <w:rFonts w:ascii="Times New Roman" w:eastAsia="Times New Roman" w:hAnsi="Times New Roman" w:cs="Times New Roman"/>
          <w:b/>
          <w:u w:val="single"/>
          <w:lang w:eastAsia="es-ES"/>
        </w:rPr>
        <w:t>16</w:t>
      </w:r>
      <w:r w:rsidRPr="00696812">
        <w:rPr>
          <w:rFonts w:ascii="Times New Roman" w:eastAsia="Times New Roman" w:hAnsi="Times New Roman" w:cs="Times New Roman"/>
          <w:b/>
          <w:lang w:eastAsia="es-ES"/>
        </w:rPr>
        <w:t xml:space="preserve"> </w:t>
      </w:r>
      <w:r w:rsidRPr="00696812">
        <w:rPr>
          <w:rFonts w:ascii="Times New Roman" w:eastAsia="Times New Roman" w:hAnsi="Times New Roman" w:cs="Times New Roman"/>
          <w:lang w:eastAsia="es-ES"/>
        </w:rPr>
        <w:t xml:space="preserve">ASUNTOS </w:t>
      </w:r>
      <w:r w:rsidRPr="00696812">
        <w:rPr>
          <w:rFonts w:ascii="Times New Roman" w:hAnsi="Times New Roman" w:cs="Times New Roman"/>
        </w:rPr>
        <w:t>A LOS CUALES SE LES DIO EL TRÁMITE CORRESPONDIENTE.</w:t>
      </w:r>
      <w:r w:rsidRPr="00696812">
        <w:rPr>
          <w:rFonts w:ascii="Times New Roman" w:eastAsia="Times New Roman" w:hAnsi="Times New Roman" w:cs="Times New Roman"/>
          <w:lang w:eastAsia="es-ES"/>
        </w:rPr>
        <w:t xml:space="preserve"> </w:t>
      </w:r>
      <w:r w:rsidRPr="00696812">
        <w:rPr>
          <w:rFonts w:ascii="Times New Roman" w:eastAsia="Times New Roman" w:hAnsi="Times New Roman" w:cs="Times New Roman"/>
          <w:b/>
          <w:bCs/>
          <w:lang w:eastAsia="es-ES"/>
        </w:rPr>
        <w:t>(SE ANEXA LISTA).</w:t>
      </w:r>
      <w:r w:rsidRPr="00696812">
        <w:rPr>
          <w:rFonts w:ascii="Times New Roman" w:eastAsia="Times New Roman" w:hAnsi="Times New Roman" w:cs="Times New Roman"/>
          <w:bCs/>
          <w:lang w:eastAsia="es-ES"/>
        </w:rPr>
        <w:t xml:space="preserve"> </w:t>
      </w:r>
    </w:p>
    <w:p w:rsidR="00696812" w:rsidRPr="00696812" w:rsidRDefault="00696812" w:rsidP="00D84F3A">
      <w:pPr>
        <w:spacing w:after="0" w:line="240" w:lineRule="auto"/>
        <w:ind w:right="-91"/>
        <w:jc w:val="both"/>
        <w:rPr>
          <w:rFonts w:ascii="Times New Roman" w:eastAsia="Times New Roman" w:hAnsi="Times New Roman" w:cs="Times New Roman"/>
          <w:bCs/>
          <w:lang w:eastAsia="es-ES"/>
        </w:rPr>
      </w:pP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96812">
        <w:rPr>
          <w:rFonts w:ascii="Times New Roman" w:eastAsia="Times New Roman" w:hAnsi="Times New Roman" w:cs="Times New Roman"/>
          <w:b/>
          <w:bCs/>
          <w:lang w:eastAsia="es-ES"/>
        </w:rPr>
        <w:t>INICIATIVAS DE LEY O DECRETO A PRESENTARSE POR LOS CC. DIPUTADOS</w:t>
      </w: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96812">
        <w:rPr>
          <w:rFonts w:ascii="Times New Roman" w:eastAsia="Times New Roman" w:hAnsi="Times New Roman" w:cs="Times New Roman"/>
          <w:bCs/>
          <w:lang w:eastAsia="es-ES"/>
        </w:rPr>
        <w:t>NO HUBO INTERVENCIONES EN ESTE PUNTO DEL ORDEN DEL DÍA.</w:t>
      </w:r>
    </w:p>
    <w:p w:rsidR="00696812" w:rsidRPr="00696812" w:rsidRDefault="00696812" w:rsidP="00D84F3A">
      <w:pPr>
        <w:pStyle w:val="NormalWeb"/>
        <w:shd w:val="clear" w:color="auto" w:fill="FFFFFF"/>
        <w:spacing w:before="0" w:beforeAutospacing="0" w:after="0"/>
        <w:ind w:right="-91"/>
        <w:rPr>
          <w:color w:val="31393C"/>
          <w:sz w:val="22"/>
          <w:szCs w:val="22"/>
        </w:rPr>
      </w:pPr>
    </w:p>
    <w:p w:rsidR="00696812" w:rsidRPr="00696812" w:rsidRDefault="00696812" w:rsidP="00D84F3A">
      <w:pPr>
        <w:pStyle w:val="Textosinformato"/>
        <w:tabs>
          <w:tab w:val="left" w:pos="360"/>
        </w:tabs>
        <w:ind w:right="-91"/>
        <w:jc w:val="both"/>
        <w:rPr>
          <w:rFonts w:ascii="Times New Roman" w:hAnsi="Times New Roman"/>
          <w:b/>
          <w:bCs/>
          <w:iCs/>
          <w:sz w:val="22"/>
          <w:szCs w:val="22"/>
        </w:rPr>
      </w:pPr>
      <w:r w:rsidRPr="00696812">
        <w:rPr>
          <w:rFonts w:ascii="Times New Roman" w:hAnsi="Times New Roman"/>
          <w:b/>
          <w:bCs/>
          <w:iCs/>
          <w:sz w:val="22"/>
          <w:szCs w:val="22"/>
        </w:rPr>
        <w:t>ASUNTOS GENERALES.</w:t>
      </w:r>
    </w:p>
    <w:p w:rsidR="00696812" w:rsidRPr="00696812" w:rsidRDefault="00696812" w:rsidP="00D84F3A">
      <w:pPr>
        <w:shd w:val="clear" w:color="auto" w:fill="FFFFFF"/>
        <w:spacing w:after="0" w:line="240" w:lineRule="auto"/>
        <w:ind w:right="-91"/>
        <w:jc w:val="both"/>
        <w:textAlignment w:val="baseline"/>
        <w:rPr>
          <w:rFonts w:ascii="Times New Roman" w:hAnsi="Times New Roman" w:cs="Times New Roman"/>
          <w:b/>
        </w:rPr>
      </w:pPr>
      <w:r w:rsidRPr="00696812">
        <w:rPr>
          <w:rFonts w:ascii="Times New Roman" w:hAnsi="Times New Roman" w:cs="Times New Roman"/>
        </w:rPr>
        <w:t xml:space="preserve">LA </w:t>
      </w:r>
      <w:proofErr w:type="spellStart"/>
      <w:r w:rsidRPr="00696812">
        <w:rPr>
          <w:rFonts w:ascii="Times New Roman" w:hAnsi="Times New Roman" w:cs="Times New Roman"/>
          <w:b/>
        </w:rPr>
        <w:t>DIP</w:t>
      </w:r>
      <w:proofErr w:type="spellEnd"/>
      <w:r w:rsidRPr="00696812">
        <w:rPr>
          <w:rFonts w:ascii="Times New Roman" w:hAnsi="Times New Roman" w:cs="Times New Roman"/>
          <w:b/>
        </w:rPr>
        <w:t xml:space="preserve">. ANA ISABEL GONZÁLEZ </w:t>
      </w:r>
      <w:proofErr w:type="spellStart"/>
      <w:r w:rsidRPr="00696812">
        <w:rPr>
          <w:rFonts w:ascii="Times New Roman" w:hAnsi="Times New Roman" w:cs="Times New Roman"/>
          <w:b/>
        </w:rPr>
        <w:t>GONZÁLEZ</w:t>
      </w:r>
      <w:proofErr w:type="spellEnd"/>
      <w:r w:rsidRPr="00696812">
        <w:rPr>
          <w:rFonts w:ascii="Times New Roman" w:hAnsi="Times New Roman" w:cs="Times New Roman"/>
          <w:b/>
        </w:rPr>
        <w:t>, INTEGRANTE DEL GRUPO LEGISLATIVO DEL PARTIDO REVOLUCIONARIO INSTITUCIONAL</w:t>
      </w:r>
      <w:r w:rsidRPr="00696812">
        <w:rPr>
          <w:rFonts w:ascii="Times New Roman" w:hAnsi="Times New Roman" w:cs="Times New Roman"/>
        </w:rPr>
        <w:t>,</w:t>
      </w:r>
      <w:r w:rsidRPr="00696812">
        <w:rPr>
          <w:rFonts w:ascii="Times New Roman" w:hAnsi="Times New Roman" w:cs="Times New Roman"/>
          <w:bCs/>
          <w:lang w:eastAsia="es-ES"/>
        </w:rPr>
        <w:t xml:space="preserve"> PRESENTÓ UN PUNTO DE ACUERDO POR EL QUE</w:t>
      </w:r>
      <w:r w:rsidRPr="00696812">
        <w:rPr>
          <w:rFonts w:ascii="Times New Roman" w:eastAsia="Times New Roman" w:hAnsi="Times New Roman" w:cs="Times New Roman"/>
          <w:lang w:eastAsia="es-MX"/>
        </w:rPr>
        <w:t xml:space="preserve"> LA DIPUTACIÓN PERMANENTE DE LA SEPTUAGÉSIMA SEXTA LEGISLATURA AL HONORABLE CONGRESO DEL ESTADO DE NUEVO LEÓN, ACUERDA REALIZAR UN ATENTO Y RESPETUOSO EXHORTO AL C. GOBERNADOR DEL ESTADO, DOCTOR SAMUEL ALEJANDRO GARCÍA SEPÚLVEDA, PARA QUE DE MANERA URGENTE  Y EN COORDINACIÓN CON LA FEDERACIÓN Y LOS 51 MUNICIPIOS DEL ESTADO SE CONTEMPLE EN LA ELABORACIÓN DEL PLAN DE RECONSTRUCCIÓN DE DAÑOS CAUSADOS POR LA TORMENTA TROPICAL “ALBERTO”,  LA OPINIÓN DE EXPERTOS AMBIENTALISTAS, METEORÓLOGOS, DESARROLLADORES URBANOS Y SOCIEDAD CIVIL, EN RAZÓN DE QUE NO SOLO SE RECONSTRUYAN LOS DAÑOS DERIVADOS DE ESTA TORMENTA SINO QUE TAMBIÉN SE DESARROLLEN  NUEVOS PROYECTOS </w:t>
      </w:r>
      <w:proofErr w:type="spellStart"/>
      <w:r w:rsidRPr="00696812">
        <w:rPr>
          <w:rFonts w:ascii="Times New Roman" w:eastAsia="Times New Roman" w:hAnsi="Times New Roman" w:cs="Times New Roman"/>
          <w:lang w:eastAsia="es-MX"/>
        </w:rPr>
        <w:t>RESILIENTES</w:t>
      </w:r>
      <w:proofErr w:type="spellEnd"/>
      <w:r w:rsidRPr="00696812">
        <w:rPr>
          <w:rFonts w:ascii="Times New Roman" w:eastAsia="Times New Roman" w:hAnsi="Times New Roman" w:cs="Times New Roman"/>
          <w:lang w:eastAsia="es-MX"/>
        </w:rPr>
        <w:t xml:space="preserve"> CON INFRAESTRUCTURAS  QUE PERMITAN CONTRARRESTAR FUTUROS FENÓMENOS METEOROLÓGICOS.</w:t>
      </w:r>
      <w:r w:rsidRPr="00696812">
        <w:rPr>
          <w:rFonts w:ascii="Times New Roman" w:hAnsi="Times New Roman" w:cs="Times New Roman"/>
        </w:rPr>
        <w:t xml:space="preserve"> </w:t>
      </w:r>
      <w:r w:rsidRPr="00696812">
        <w:rPr>
          <w:rFonts w:ascii="Times New Roman" w:hAnsi="Times New Roman" w:cs="Times New Roman"/>
          <w:shd w:val="clear" w:color="auto" w:fill="FFFFFF"/>
        </w:rPr>
        <w:t>S</w:t>
      </w:r>
      <w:r w:rsidRPr="00696812">
        <w:rPr>
          <w:rFonts w:ascii="Times New Roman" w:hAnsi="Times New Roman" w:cs="Times New Roman"/>
        </w:rPr>
        <w:t xml:space="preserve">E PUSO A CONSIDERACIÓN DE LA DIPUTACIÓN PERMANENTE EL QUE SEA VOTADO EN ESE MOMENTO EL PUNTO DE ACUERDO, </w:t>
      </w:r>
      <w:r w:rsidRPr="00696812">
        <w:rPr>
          <w:rFonts w:ascii="Times New Roman" w:hAnsi="Times New Roman" w:cs="Times New Roman"/>
          <w:i/>
        </w:rPr>
        <w:t>FUE APROBADO POR UNANIMIDAD DE LOS PRESENTES</w:t>
      </w:r>
      <w:r w:rsidRPr="00696812">
        <w:rPr>
          <w:rFonts w:ascii="Times New Roman" w:hAnsi="Times New Roman" w:cs="Times New Roman"/>
        </w:rPr>
        <w:t xml:space="preserve">. ACTO SEGUIDO, PARA POSTERIORMENTE SOMETERSE A VOTACIÓN, </w:t>
      </w:r>
      <w:r w:rsidRPr="00696812">
        <w:rPr>
          <w:rFonts w:ascii="Times New Roman" w:hAnsi="Times New Roman" w:cs="Times New Roman"/>
          <w:b/>
        </w:rPr>
        <w:t>SIENDO APROBADO EL PUNTO DE ACUERDO POR UNANIMIDAD DE 6 VOTOS</w:t>
      </w:r>
      <w:r w:rsidRPr="00696812">
        <w:rPr>
          <w:rFonts w:ascii="Times New Roman" w:hAnsi="Times New Roman" w:cs="Times New Roman"/>
        </w:rPr>
        <w:t>.</w:t>
      </w:r>
    </w:p>
    <w:p w:rsidR="00696812" w:rsidRPr="00696812" w:rsidRDefault="00696812" w:rsidP="00D84F3A">
      <w:pPr>
        <w:spacing w:after="0" w:line="240" w:lineRule="auto"/>
        <w:ind w:right="-91"/>
        <w:jc w:val="both"/>
        <w:rPr>
          <w:rFonts w:ascii="Times New Roman" w:hAnsi="Times New Roman" w:cs="Times New Roman"/>
          <w:b/>
        </w:rPr>
      </w:pPr>
    </w:p>
    <w:p w:rsidR="00696812" w:rsidRPr="00696812" w:rsidRDefault="00696812" w:rsidP="00D84F3A">
      <w:pPr>
        <w:spacing w:after="0" w:line="240" w:lineRule="auto"/>
        <w:ind w:right="-91"/>
        <w:jc w:val="both"/>
        <w:rPr>
          <w:rFonts w:ascii="Times New Roman" w:hAnsi="Times New Roman" w:cs="Times New Roman"/>
          <w:b/>
        </w:rPr>
      </w:pPr>
      <w:r w:rsidRPr="00696812">
        <w:rPr>
          <w:rFonts w:ascii="Times New Roman" w:hAnsi="Times New Roman" w:cs="Times New Roman"/>
        </w:rPr>
        <w:t xml:space="preserve">EL </w:t>
      </w:r>
      <w:proofErr w:type="spellStart"/>
      <w:r w:rsidRPr="00696812">
        <w:rPr>
          <w:rFonts w:ascii="Times New Roman" w:hAnsi="Times New Roman" w:cs="Times New Roman"/>
          <w:b/>
        </w:rPr>
        <w:t>DIP</w:t>
      </w:r>
      <w:proofErr w:type="spellEnd"/>
      <w:r w:rsidRPr="00696812">
        <w:rPr>
          <w:rFonts w:ascii="Times New Roman" w:hAnsi="Times New Roman" w:cs="Times New Roman"/>
          <w:b/>
        </w:rPr>
        <w:t>. ROBERTO EMMANUEL PÉREZ VILLANUEVA, INTEGRANTE DEL GRUPO LEGISLATIVO DEL PARTIDO ACCIÓN NACIONAL</w:t>
      </w:r>
      <w:r w:rsidRPr="00696812">
        <w:rPr>
          <w:rFonts w:ascii="Times New Roman" w:hAnsi="Times New Roman" w:cs="Times New Roman"/>
        </w:rPr>
        <w:t>,</w:t>
      </w:r>
      <w:r w:rsidRPr="00696812">
        <w:rPr>
          <w:rFonts w:ascii="Times New Roman" w:hAnsi="Times New Roman" w:cs="Times New Roman"/>
          <w:bCs/>
          <w:lang w:eastAsia="es-ES"/>
        </w:rPr>
        <w:t xml:space="preserve"> </w:t>
      </w:r>
      <w:r w:rsidRPr="00696812">
        <w:rPr>
          <w:rFonts w:ascii="Times New Roman" w:hAnsi="Times New Roman" w:cs="Times New Roman"/>
        </w:rPr>
        <w:t xml:space="preserve">PRESENTÓ UN PUNTO DE ACUERDO </w:t>
      </w:r>
      <w:r w:rsidRPr="00696812">
        <w:rPr>
          <w:rFonts w:ascii="Times New Roman" w:hAnsi="Times New Roman" w:cs="Times New Roman"/>
          <w:bCs/>
          <w:lang w:eastAsia="es-ES"/>
        </w:rPr>
        <w:t xml:space="preserve">POR EL QUE </w:t>
      </w:r>
      <w:r w:rsidRPr="00696812">
        <w:rPr>
          <w:rFonts w:ascii="Times New Roman" w:hAnsi="Times New Roman" w:cs="Times New Roman"/>
        </w:rPr>
        <w:t xml:space="preserve">LA DIPUTACIÓN PERMANENTE DE LA SEPTUAGÉSIMA SEXTA LEGISLATURA DEL H. CONGRESO DEL ESTADO DE NUEVO LEÓN, ENVÍA UN EXHORTO AL ALCALDE DEL MUNICIPIO </w:t>
      </w:r>
      <w:r w:rsidRPr="00696812">
        <w:rPr>
          <w:rFonts w:ascii="Times New Roman" w:hAnsi="Times New Roman" w:cs="Times New Roman"/>
        </w:rPr>
        <w:lastRenderedPageBreak/>
        <w:t xml:space="preserve">DE SANTA CATARINA, NUEVO LEÓN, JESÚS ÁNGEL NAVA RIVERA, PARA SOLICITARLE QUE SE ABSTENGA DE BLOQUEAR, A TRAVÉS DE SUPUESTAS REVISIONES, EL ESFUERZO DE CIUDADANOS Y EMPRESAS PARA REPARTIR AGUA A TRAVÉS DE PIPAS Y OTROS MEDIOS DE TRANSPORTE A SECTORES AFECTADOS POR LA FALTA DE AGUA POTABLE, PUES SON TIEMPOS DE EMERGENCIA CUANDO LA TOTALIDAD DEL MUNICIPIO DE SANTA CATARINA, NUEVO LEÓN, SE ENCUENTRA SIN ESTE SERVICIO POR PARTE DE AGUA Y DRENAJE DE MONTERREY. ASIMISMO, SE ENVÍA UN EXHORTO A LA SECRETARIA DE SALUD DEL ESTADO, ALMA ROSA MARROQUÍN ESCAMILLA, PARA QUE PERMITA QUE CIUDADANOS Y EMPRESAS PUEDAN REPARTIR AGUA A TRAVÉS DE PIPAS Y OTROS MEDIOS DE TRANSPORTE EN EL MUNICIPIO DE SANTA CATARINA, ELIMINANDO RESTRICCIONES Y BLOQUEOS, DADA LA SITUACIÓN DE EMERGENCIA EN QUE SE ENCUENTRA ESTE MUNICIPIO POR LA FALTA TOTAL DEL SERVICIO DE AGUA POTABLE EN TODO SU TERRITORIO. </w:t>
      </w:r>
      <w:r w:rsidRPr="00696812">
        <w:rPr>
          <w:rFonts w:ascii="Times New Roman" w:hAnsi="Times New Roman" w:cs="Times New Roman"/>
          <w:shd w:val="clear" w:color="auto" w:fill="FFFFFF"/>
        </w:rPr>
        <w:t>S</w:t>
      </w:r>
      <w:r w:rsidRPr="00696812">
        <w:rPr>
          <w:rFonts w:ascii="Times New Roman" w:hAnsi="Times New Roman" w:cs="Times New Roman"/>
        </w:rPr>
        <w:t xml:space="preserve">E PUSO A CONSIDERACIÓN DE LA DIPUTACIÓN PERMANENTE EL QUE SEA VOTADO EN ESE MOMENTO EL PUNTO DE ACUERDO, </w:t>
      </w:r>
      <w:r w:rsidRPr="00696812">
        <w:rPr>
          <w:rFonts w:ascii="Times New Roman" w:hAnsi="Times New Roman" w:cs="Times New Roman"/>
          <w:i/>
        </w:rPr>
        <w:t>FUE APROBADO POR UNANIMIDAD DE LOS PRESENTES</w:t>
      </w:r>
      <w:r w:rsidRPr="00696812">
        <w:rPr>
          <w:rFonts w:ascii="Times New Roman" w:hAnsi="Times New Roman" w:cs="Times New Roman"/>
        </w:rPr>
        <w:t xml:space="preserve">. ACTO SEGUIDO, SE SOMETIÓ A VOTACIÓN, </w:t>
      </w:r>
      <w:r w:rsidRPr="00696812">
        <w:rPr>
          <w:rFonts w:ascii="Times New Roman" w:hAnsi="Times New Roman" w:cs="Times New Roman"/>
          <w:b/>
        </w:rPr>
        <w:t>SIENDO APROBADO EL PUNTO DE ACUERDO POR UNANIMIDAD DE 6 VOTOS</w:t>
      </w:r>
      <w:r w:rsidRPr="00696812">
        <w:rPr>
          <w:rFonts w:ascii="Times New Roman" w:hAnsi="Times New Roman" w:cs="Times New Roman"/>
        </w:rPr>
        <w:t>.</w:t>
      </w:r>
    </w:p>
    <w:p w:rsidR="00696812" w:rsidRPr="00696812" w:rsidRDefault="00696812" w:rsidP="00D84F3A">
      <w:pPr>
        <w:pStyle w:val="ecxmsonormal"/>
        <w:shd w:val="clear" w:color="auto" w:fill="FFFFFF"/>
        <w:spacing w:after="0"/>
        <w:ind w:right="-91"/>
        <w:jc w:val="both"/>
        <w:rPr>
          <w:sz w:val="22"/>
          <w:szCs w:val="22"/>
        </w:rPr>
      </w:pPr>
    </w:p>
    <w:p w:rsidR="00696812" w:rsidRPr="00696812" w:rsidRDefault="00696812" w:rsidP="00D84F3A">
      <w:pPr>
        <w:pStyle w:val="ecxmsonormal"/>
        <w:shd w:val="clear" w:color="auto" w:fill="FFFFFF"/>
        <w:spacing w:after="0"/>
        <w:ind w:right="-91"/>
        <w:jc w:val="both"/>
        <w:rPr>
          <w:sz w:val="22"/>
          <w:szCs w:val="22"/>
        </w:rPr>
      </w:pPr>
      <w:r w:rsidRPr="00696812">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696812">
        <w:rPr>
          <w:i/>
          <w:sz w:val="22"/>
          <w:szCs w:val="22"/>
        </w:rPr>
        <w:t>SIENDO APROBADO POR UNANIMIDAD DE LOS PRESENTES</w:t>
      </w:r>
      <w:r w:rsidRPr="00696812">
        <w:rPr>
          <w:sz w:val="22"/>
          <w:szCs w:val="22"/>
        </w:rPr>
        <w:t xml:space="preserve">. </w:t>
      </w: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696812" w:rsidRPr="00696812" w:rsidRDefault="00696812" w:rsidP="00D84F3A">
      <w:pPr>
        <w:widowControl w:val="0"/>
        <w:autoSpaceDE w:val="0"/>
        <w:autoSpaceDN w:val="0"/>
        <w:spacing w:after="0" w:line="240" w:lineRule="auto"/>
        <w:ind w:right="-91"/>
        <w:jc w:val="both"/>
        <w:rPr>
          <w:rFonts w:ascii="Times New Roman" w:eastAsia="Times New Roman" w:hAnsi="Times New Roman" w:cs="Times New Roman"/>
          <w:lang w:eastAsia="es-ES"/>
        </w:rPr>
      </w:pPr>
      <w:r w:rsidRPr="00696812">
        <w:rPr>
          <w:rFonts w:ascii="Times New Roman" w:eastAsia="Times New Roman" w:hAnsi="Times New Roman" w:cs="Times New Roman"/>
          <w:lang w:eastAsia="es-ES"/>
        </w:rPr>
        <w:t>EL PRESIDENTE CLAUSURÓ LA SESIÓN ORDINARIA DE LA DIPUTACIÓN PERMANENTE, SIENDO LAS ONCE HORAS CON CINCUENTA Y SEIS MINUTOS; CITANDO PARA LA PRÓXIMA SESIÓN ORDINARIA DE LA DIPUTACIÓN PERMANENTE</w:t>
      </w:r>
      <w:r w:rsidRPr="00696812">
        <w:rPr>
          <w:rFonts w:ascii="Times New Roman" w:hAnsi="Times New Roman" w:cs="Times New Roman"/>
        </w:rPr>
        <w:t>,</w:t>
      </w:r>
      <w:r w:rsidRPr="00696812">
        <w:rPr>
          <w:rFonts w:ascii="Times New Roman" w:eastAsia="Times New Roman" w:hAnsi="Times New Roman" w:cs="Times New Roman"/>
          <w:lang w:eastAsia="es-ES"/>
        </w:rPr>
        <w:t xml:space="preserve"> EL DÍA MIÉRCOLES TREINTA Y UNO DE JULIO DEL PRESENTE AÑO, DE CONFORMIDAD CON LO ESTABLECIDO EN EL REGLAMENTO PARA EL GOBIERNO INTERIOR DEL CONGRESO DEL ESTADO DE NUEVO LEÓN. </w:t>
      </w:r>
    </w:p>
    <w:p w:rsidR="00696812" w:rsidRDefault="00696812" w:rsidP="00D84F3A">
      <w:pPr>
        <w:widowControl w:val="0"/>
        <w:autoSpaceDE w:val="0"/>
        <w:autoSpaceDN w:val="0"/>
        <w:spacing w:after="0" w:line="276" w:lineRule="auto"/>
        <w:ind w:right="-91"/>
        <w:jc w:val="both"/>
        <w:rPr>
          <w:rFonts w:ascii="Times New Roman" w:eastAsia="Times New Roman" w:hAnsi="Times New Roman" w:cs="Times New Roman"/>
          <w:sz w:val="24"/>
          <w:szCs w:val="24"/>
          <w:lang w:eastAsia="es-ES"/>
        </w:rPr>
      </w:pPr>
    </w:p>
    <w:p w:rsidR="00696812" w:rsidRPr="00696812" w:rsidRDefault="00696812" w:rsidP="00D84F3A">
      <w:pPr>
        <w:pStyle w:val="Textoindependiente2"/>
        <w:ind w:right="-91"/>
        <w:rPr>
          <w:sz w:val="16"/>
          <w:szCs w:val="16"/>
        </w:rPr>
      </w:pPr>
      <w:r w:rsidRPr="00696812">
        <w:rPr>
          <w:b/>
          <w:bCs/>
          <w:sz w:val="16"/>
          <w:szCs w:val="16"/>
        </w:rPr>
        <w:t>EL TEXTO ÍNTEGRO DE LAS INTERVENCIONES Y LOS DOCUMENTOS SE ANEXAN AL DIARIO DE DEBATES CORRESPONDIENTE A ESTA ACTA.- DAMOS FE:</w:t>
      </w:r>
    </w:p>
    <w:p w:rsidR="00696812" w:rsidRDefault="00696812" w:rsidP="00D84F3A">
      <w:pPr>
        <w:pStyle w:val="Textoindependiente2"/>
        <w:spacing w:line="360" w:lineRule="auto"/>
        <w:ind w:right="-91"/>
        <w:rPr>
          <w:sz w:val="22"/>
          <w:szCs w:val="22"/>
        </w:rPr>
      </w:pPr>
    </w:p>
    <w:p w:rsidR="00AC1D10" w:rsidRPr="00AC1D10" w:rsidRDefault="00C7761A" w:rsidP="00D84F3A">
      <w:pPr>
        <w:pStyle w:val="Textoindependiente2"/>
        <w:spacing w:line="360" w:lineRule="auto"/>
        <w:ind w:right="-91"/>
        <w:rPr>
          <w:sz w:val="22"/>
          <w:szCs w:val="22"/>
        </w:rPr>
      </w:pPr>
      <w:r>
        <w:rPr>
          <w:sz w:val="22"/>
          <w:szCs w:val="22"/>
        </w:rPr>
        <w:t xml:space="preserve">ACTO SEGUIDO, </w:t>
      </w:r>
      <w:r w:rsidRPr="000F55CB">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543BB8" w:rsidRDefault="00AC1D10" w:rsidP="00D84F3A">
      <w:pPr>
        <w:pStyle w:val="Ttulo7"/>
        <w:ind w:left="567" w:right="-91" w:hanging="567"/>
        <w:rPr>
          <w:rFonts w:ascii="Times New Roman" w:eastAsia="Tahoma" w:hAnsi="Times New Roman" w:cs="Times New Roman"/>
          <w:color w:val="auto"/>
          <w:sz w:val="16"/>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ANYLÚ</w:t>
      </w:r>
      <w:proofErr w:type="spellEnd"/>
      <w:r w:rsidRPr="00D84F3A">
        <w:rPr>
          <w:rFonts w:eastAsia="Questrial"/>
          <w:sz w:val="22"/>
          <w:szCs w:val="22"/>
        </w:rPr>
        <w:t xml:space="preserve"> BENDICIÓN HERNÁNDEZ SEPÚLVEDA, INTEGRANTE DEL GRUPO LEGISLATIVO DEL PARTIDO MOVIMIENTO DE REGENERACIÓN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5 DE LA LEY DEL INSTITUTO ESTATAL DE CULTURA FÍSICA Y DEPORTE.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CARLOS ALBERTO DE LA FUENTE FLORES, COORDINADOR DEL GRUPO LEGISLATIVO DEL PARTIDO ACCIÓN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w:t>
      </w:r>
      <w:r w:rsidRPr="00D84F3A">
        <w:rPr>
          <w:rFonts w:eastAsia="Questrial"/>
          <w:sz w:val="22"/>
          <w:szCs w:val="22"/>
        </w:rPr>
        <w:lastRenderedPageBreak/>
        <w:t xml:space="preserve">ARTÍCULO 450 BIS DEL CÓDIGO PENAL PARA EL ESTADO DE NUEVO LEÓN.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xml:space="preserve">. JESSICA ELODIA MARTÍNEZ </w:t>
      </w:r>
      <w:proofErr w:type="spellStart"/>
      <w:r w:rsidRPr="00D84F3A">
        <w:rPr>
          <w:rFonts w:eastAsia="Questrial"/>
          <w:sz w:val="22"/>
          <w:szCs w:val="22"/>
        </w:rPr>
        <w:t>MARTÍNEZ</w:t>
      </w:r>
      <w:proofErr w:type="spellEnd"/>
      <w:r w:rsidRPr="00D84F3A">
        <w:rPr>
          <w:rFonts w:eastAsia="Questrial"/>
          <w:sz w:val="22"/>
          <w:szCs w:val="22"/>
        </w:rPr>
        <w:t>,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 MEDIANTE EL CUAL SOLICITA LA APROBACIÓN DE UN PUNTO DE ACUERDO, A FIN DE EXHORTAR AL TITULAR DEL PODER EJECUTIVO DEL ESTADO; ASÍ COMO AL TITULAR DE LA SECRETARÍA DE MOVILIDAD Y PLANEACIÓN URBANA, PARA QUE EN CONJUNTO TRABAJEN CON LA APLICACIÓN DE LOS RECURSOS ECONÓMICOS DEL SEGURO PARA LA ATENCIÓN DE DESASTRES NATURALES ANUNCIADO POR EL GOBERNADOR Y QUE SEAN REPARTIDOS DE MANERA EQUITATIVA ENTRE LOS MUNICIPIOS DEL ESTADO, QUE HAYAN SIDO AFECTADOS POR EL PASO DEL CICLÓN ALBERTO. </w:t>
      </w:r>
      <w:r w:rsidRPr="00D84F3A">
        <w:rPr>
          <w:rFonts w:eastAsia="Questrial"/>
          <w:b/>
          <w:sz w:val="22"/>
          <w:szCs w:val="22"/>
        </w:rPr>
        <w:t>DE ENTERADO Y DE CONFORMIDAD CON LO ESTABLECIDO EN LOS ARTÍCULOS 24 FRACCIÓN III Y EL ARTÍCULO 39 FRACCIÓN XXIII DEL REGLAMENTO PARA EL GOBIERNO INTERIOR DEL CONGRESO, SE TURNA A LA COMISIÓN DE PRESUPUESTO.</w:t>
      </w:r>
    </w:p>
    <w:p w:rsidR="00D84F3A" w:rsidRPr="00D84F3A" w:rsidRDefault="00D84F3A" w:rsidP="00D84F3A">
      <w:pPr>
        <w:spacing w:after="0" w:line="240" w:lineRule="auto"/>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CARLOS ALBERTO DE LA FUENTE FLORES, COORDINADOR DEL GRUPO LEGISLATIVO DEL PARTIDO ACCIÓN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30 DE LA LEY DE AGUA POTABLE Y SANEAMIENTO PARA EL ESTADO DE NUEVO LEÓN.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ANYLÚ</w:t>
      </w:r>
      <w:proofErr w:type="spellEnd"/>
      <w:r w:rsidRPr="00D84F3A">
        <w:rPr>
          <w:rFonts w:eastAsia="Questrial"/>
          <w:sz w:val="22"/>
          <w:szCs w:val="22"/>
        </w:rPr>
        <w:t xml:space="preserve"> BENDICIÓN HERNÁNDEZ SEPÚLVEDA, INTEGRANTE DEL GRUPO LEGISLATIVO DEL PARTIDO MOVIMIENTO DE REGENERACIÓN NACIONAL DE LA LXXVI LEGISLATURA,</w:t>
      </w:r>
      <w:r w:rsidRPr="00D84F3A">
        <w:rPr>
          <w:rFonts w:eastAsia="Questrial"/>
          <w:b/>
          <w:sz w:val="22"/>
          <w:szCs w:val="22"/>
        </w:rPr>
        <w:t xml:space="preserve"> </w:t>
      </w:r>
      <w:r w:rsidRPr="00D84F3A">
        <w:rPr>
          <w:rFonts w:eastAsia="Questrial"/>
          <w:sz w:val="22"/>
          <w:szCs w:val="22"/>
        </w:rPr>
        <w:t>MEDIANTE EL CUAL SOLICITA LA APROBACIÓN DE UN PUNTO DE ACUERDO, A FIN DE EXHORTAR AL TITULAR DE LA SECRETARÍA DE EDUCACIÓN DEL GOBIERNO DEL ESTADO Y AL DIRECTOR GENERAL DEL INSTITUTO CONSTRUCTOR DE INFRAESTRUCTURA FÍSICA EDUCATIVA Y DEPORTIVA DE NUEVO LEÓN, PARA QUE, A LA BREVEDAD, INICIE LA REPARACIÓN DE LOS PLANTELES EDUCATIVOS QUE SUFRIERON DAÑOS EN SU INFRAESTRUCTURA POR MOTIVOS DEL PASO DE LA TORMENTA TROPICAL “</w:t>
      </w:r>
      <w:proofErr w:type="spellStart"/>
      <w:r w:rsidRPr="00D84F3A">
        <w:rPr>
          <w:rFonts w:eastAsia="Questrial"/>
          <w:sz w:val="22"/>
          <w:szCs w:val="22"/>
        </w:rPr>
        <w:t>ARBERTO</w:t>
      </w:r>
      <w:proofErr w:type="spellEnd"/>
      <w:r w:rsidRPr="00D84F3A">
        <w:rPr>
          <w:rFonts w:eastAsia="Questrial"/>
          <w:sz w:val="22"/>
          <w:szCs w:val="22"/>
        </w:rPr>
        <w:t xml:space="preserve">”.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JORGE OBED MURGA CHAPA, PRESIDENTE DE LA COMISIÓN DE ANTICORRUPCIÓN,</w:t>
      </w:r>
      <w:r w:rsidRPr="00D84F3A">
        <w:rPr>
          <w:rFonts w:eastAsia="Questrial"/>
          <w:b/>
          <w:sz w:val="22"/>
          <w:szCs w:val="22"/>
        </w:rPr>
        <w:t xml:space="preserve"> </w:t>
      </w:r>
      <w:r w:rsidRPr="00D84F3A">
        <w:rPr>
          <w:rFonts w:eastAsia="Questrial"/>
          <w:sz w:val="22"/>
          <w:szCs w:val="22"/>
        </w:rPr>
        <w:t xml:space="preserve"> MEDIANTE EL CUAL REMITE LOS ACUERDOS APROBADOS POR DICHA COMISIÓN EN FECHA 27 DE JUNIO DE 2024, EL PRIMER ACUERDO RELATIVO A QUE SE DA CUENTA DE LA SENTENCIA DICTADA POR LA SUPREMA CORTE DE JUSTICIA DE LA NACIÓN DE LA CONTROVERSIA CONSTITUCIONAL 238/2022 Y EL SEGUNDO ACUERDO, POR EL QUE SE DA CUMPLIMIENTO A LA SENTENCIA DE LA CONTROVERSIA CONSTITUCIONAL 31/2023 DE LA SUPREMA CORTE DE JUSTICIA DE LA </w:t>
      </w:r>
      <w:r w:rsidRPr="00D84F3A">
        <w:rPr>
          <w:rFonts w:eastAsia="Questrial"/>
          <w:sz w:val="22"/>
          <w:szCs w:val="22"/>
        </w:rPr>
        <w:lastRenderedPageBreak/>
        <w:t xml:space="preserve">NACIÓN, MEDIANTE EL CUAL SE DETERMINA LA FORMA EN LA QUE APLICARÁ EL ARTÍCULO 203 SEGUNDO PÁRRAFO DENTRO DEL EXPEDIENTE LEGISLATIVO NÚM. 16283/LXXVI. </w:t>
      </w:r>
      <w:r w:rsidRPr="00D84F3A">
        <w:rPr>
          <w:rFonts w:eastAsia="Questrial"/>
          <w:b/>
          <w:sz w:val="22"/>
          <w:szCs w:val="22"/>
        </w:rPr>
        <w:t>DE ENTERADO Y SE ANEXA EL PRIMER ACUERDO EN EL EXPEDIENTE 16130/LXXVI Y EL SEGUNDO ACUERDO EN EL EXPEDIENTE 16283/LXXVI QUE SE ENCUENTRAN EN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PERFECTO AGUSTÍN REYES GONZÁLEZ,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 LOS 51 MUNICIPIOS, PARA QUE, AMPLÍEN LAS ACCIONES DE PROMOVER Y DIFUNDIR LA CULTURA Y LA IDENTIDAD DE LA COMUNIDAD EN EL ÁMBITO MUNICIPAL; ASÍ COMO ORGANIZAR LA EDUCACIÓN ARTÍSTICA, FORTALECER LAS BIBLIOTECAS PÚBLICAS Y APOYAR LOS MUSEOS, EXPOSICIONES ARTÍSTICAS Y OTROS EVENTOS DE INTERÉS CULTURAL.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PERFECTO AGUSTÍN REYES GONZÁLEZ,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 LA SECRETARÍA DE SALUD, PARA QUE, DE ACUERDO A SUS ATRIBUCIONES AMPLÍE EL DESARROLLO DE PROGRAMAS INTEGRALES DE PROMOCIÓN DE LA ACTIVACIÓN FÍSICA Y PRÁCTICA DEL DEPORTE QUE FOMENTEN EN NIÑAS, NIÑOS, ADOLESCENTES Y PERSONAS ADULTAS SOBRE LA IMPORTANCIA DE CUIDAR LA SALUD Y EL ESTADO FÍSICO; ASÍ COMO AMPLIÉ EL DESARROLLO DE PROGRAMAS INTEGRALES QUE PROMUEVAN LA VIDA SALUDABLE. </w:t>
      </w:r>
    </w:p>
    <w:p w:rsidR="00D84F3A" w:rsidRPr="00D84F3A" w:rsidRDefault="00D84F3A" w:rsidP="00D84F3A">
      <w:pPr>
        <w:spacing w:after="0"/>
        <w:ind w:left="567" w:right="-91" w:hanging="567"/>
        <w:jc w:val="both"/>
        <w:rPr>
          <w:rFonts w:ascii="Times New Roman" w:eastAsia="Questrial" w:hAnsi="Times New Roman" w:cs="Times New Roman"/>
          <w:b/>
        </w:rPr>
      </w:pPr>
      <w:r w:rsidRPr="00D84F3A">
        <w:rPr>
          <w:rFonts w:ascii="Times New Roman" w:eastAsia="Questrial" w:hAnsi="Times New Roman" w:cs="Times New Roman"/>
          <w:b/>
        </w:rPr>
        <w:tab/>
        <w:t>DE ENTERADO Y DE CONFORMIDAD CON LO ESTABLECIDO EN LOS ARTÍCULOS 24 FRACCIÓN III Y EL ARTÍCULO 39 FRACCIÓN XV DEL REGLAMENTO PARA EL GOBIERNO INTERIOR DEL CONGRESO, SE TURNA A LA COMISIÓN DE SALUD Y ATENCIÓN A GRUPOS VULNERABLES.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CÓDIGO CIVIL PARA 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 LA DELEGACIÓN DE LA PROCURADURÍA FEDERAL DEL CONSUMIDOR EN NUEVO LEÓN, A EFECTO DE QUE DE MANERA INMEDIATA Y PERMANENTE LLEVE A CABO OPERATIVOS DE VERIFICACIÓN DE LOS PRECIOS EN TIENDAS DE CONVENIENCIA Y SUPERMERCADOS EN GENERAL, A FIN DE EVITAR ABUSOS Y SOBREPRECIOS EN LA VENTA DE CUALQUIER TIPO DE AGUA EMBOTELLADA. </w:t>
      </w:r>
      <w:r w:rsidRPr="00D84F3A">
        <w:rPr>
          <w:rFonts w:eastAsia="Questrial"/>
          <w:b/>
          <w:sz w:val="22"/>
          <w:szCs w:val="22"/>
        </w:rPr>
        <w:t xml:space="preserve">DE ENTERADO Y DE </w:t>
      </w:r>
      <w:r w:rsidRPr="00D84F3A">
        <w:rPr>
          <w:rFonts w:eastAsia="Questrial"/>
          <w:b/>
          <w:sz w:val="22"/>
          <w:szCs w:val="22"/>
        </w:rPr>
        <w:lastRenderedPageBreak/>
        <w:t>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7 DE LA LEY DE EDUCACIÓN DEL ESTADO, EN RELACIÓN A ESTABLECER LA IMPLEMENTACIÓN DE LA ENSEÑANZA BÁSICA DE LENGUA DE SEÑAS MEXICANAS EN LOS PLANES DE ESTUDIO DENTRO DEL ESTADO.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3, 7, 35 Y 60 DE LA LEY GENERAL DE RESPONSABILIDADES ADMINISTRATIVAS, EN MATERIA DE PARAÍSOS FISCALES.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33 DE LA CONSTITUCIÓN POLÍTICA DEL ESTADO LIBRE Y SOBERANO DE NUEVO LEÓN, A EFECTO DE ESTABLECER COMO OBLIGATORIA LA EDUCACIÓN SEXUAL INTEGRAL DENTRO DE LOS NIVELES EDUCATIVOS DE PRIMARIA, SECUNDARIA, MEDIA SUPERIOR Y SUPERIOR. </w:t>
      </w:r>
      <w:r w:rsidRPr="00D84F3A">
        <w:rPr>
          <w:rFonts w:eastAsia="Questrial"/>
          <w:b/>
          <w:sz w:val="22"/>
          <w:szCs w:val="22"/>
        </w:rPr>
        <w:t>DE ENTERADO Y DE CONFORMIDAD CON LO ESTABLECIDO EN LOS ARTÍCULOS 24 FRACCIÓN III Y EL ARTÍCULO 39 FRACCIÓN III DEL REGLAMENTO PARA EL GOBIERNO INTERIOR DEL CONGRESO, SE TURNA A LA COMISIÓN DE PUNTOS CONSTITUCIONALES.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106 DE LA LEY DEL INSTITUTO DE SEGURIDAD Y SERVICIOS SOCIALES DE LOS TRABAJADORES DEL ESTADO DE NUEVO LEÓN, EN RELACIÓN A LA DISCRIMINACIÓN A LAS MUJERES POR RAZÓN DE ESTADO CIVIL. </w:t>
      </w:r>
      <w:r w:rsidRPr="00D84F3A">
        <w:rPr>
          <w:rFonts w:eastAsia="Questrial"/>
          <w:b/>
          <w:sz w:val="22"/>
          <w:szCs w:val="22"/>
        </w:rPr>
        <w:t>DE ENTERADO Y DE CONFORMIDAD CON LO ESTABLECIDO EN LOS ARTÍCULOS 24 FRACCIÓN III Y EL ARTÍCULO 39 FRACCIÓN XI DEL REGLAMENTO PARA EL GOBIERNO INTERIOR DEL CONGRESO, SE TURNA A LA COMISIÓN DE ECONOMÍA, EMPRENDIMIENTO Y TURISMO.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33 DE LA LEY DE GOBIERNO MUNICIPAL DEL ESTADO DE NUEVO LEÓN, EN RELACIÓN A REGULAR EL </w:t>
      </w:r>
      <w:proofErr w:type="spellStart"/>
      <w:r w:rsidRPr="00D84F3A">
        <w:rPr>
          <w:rFonts w:eastAsia="Questrial"/>
          <w:sz w:val="22"/>
          <w:szCs w:val="22"/>
        </w:rPr>
        <w:lastRenderedPageBreak/>
        <w:t>GRAFFITI</w:t>
      </w:r>
      <w:proofErr w:type="spellEnd"/>
      <w:r w:rsidRPr="00D84F3A">
        <w:rPr>
          <w:rFonts w:eastAsia="Questrial"/>
          <w:sz w:val="22"/>
          <w:szCs w:val="22"/>
        </w:rPr>
        <w:t xml:space="preserve"> Y LA VENTA DE PINTURA EN AEROSOL O SPRAY.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JULIO CÉSAR TREVIÑO LEAL Y UN GRUPO DE CIUDADANOS,</w:t>
      </w:r>
      <w:r w:rsidRPr="00D84F3A">
        <w:rPr>
          <w:rFonts w:eastAsia="Questrial"/>
          <w:b/>
          <w:sz w:val="22"/>
          <w:szCs w:val="22"/>
        </w:rPr>
        <w:t xml:space="preserve"> </w:t>
      </w:r>
      <w:r w:rsidRPr="00D84F3A">
        <w:rPr>
          <w:rFonts w:eastAsia="Questrial"/>
          <w:sz w:val="22"/>
          <w:szCs w:val="22"/>
        </w:rPr>
        <w:t xml:space="preserve">MEDIANTE EL CUAL SOLICITAN LA INTERVENCIÓN DE ESTA SOBERANÍA, A FIN DE QUE SE SUSPENDA LA VENTA Y EL CONSUMO DE BEBIDAS ALCOHÓLICAS EN EL PARQUE FUNDIDORA. </w:t>
      </w:r>
      <w:r w:rsidRPr="00D84F3A">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EL C. DANIEL OMAR GONZÁLEZ GARZA,</w:t>
      </w:r>
      <w:r w:rsidRPr="00D84F3A">
        <w:rPr>
          <w:rFonts w:eastAsia="Questrial"/>
          <w:b/>
          <w:sz w:val="22"/>
          <w:szCs w:val="22"/>
        </w:rPr>
        <w:t xml:space="preserve"> </w:t>
      </w:r>
      <w:r w:rsidRPr="00D84F3A">
        <w:rPr>
          <w:rFonts w:eastAsia="Questrial"/>
          <w:sz w:val="22"/>
          <w:szCs w:val="22"/>
        </w:rPr>
        <w:t xml:space="preserve">MEDIANTE EL CUAL INFORMA QUE A PARTIR DEL DÍA 1 DE JULIO DEL PRESENTE AÑO, SE REINCORPORA A SUS FUNCIONES COMO DIPUTADO LOCAL PROPIETARIO. </w:t>
      </w:r>
      <w:r w:rsidRPr="00D84F3A">
        <w:rPr>
          <w:rFonts w:eastAsia="Questrial"/>
          <w:b/>
          <w:sz w:val="22"/>
          <w:szCs w:val="22"/>
        </w:rPr>
        <w:t>DE ENTERADO Y ESTA DIRECTIVA LE DA LA MÁS CORDIAL BIENVENIDA.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ANYLÚ</w:t>
      </w:r>
      <w:proofErr w:type="spellEnd"/>
      <w:r w:rsidRPr="00D84F3A">
        <w:rPr>
          <w:rFonts w:eastAsia="Questrial"/>
          <w:sz w:val="22"/>
          <w:szCs w:val="22"/>
        </w:rPr>
        <w:t xml:space="preserve"> BENDICIÓN HERNÁNDEZ SEPÚLVEDA, INTEGRANTE DEL GRUPO LEGISLATIVO DEL PARTIDO MOVIMIENTO DE REGENERACIÓN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256 DEL CÓDIGO PENAL PARA EL ESTADO DE NUEVO LEÓN. </w:t>
      </w:r>
      <w:r w:rsidRPr="00D84F3A">
        <w:rPr>
          <w:rFonts w:eastAsia="Questrial"/>
          <w:b/>
          <w:sz w:val="22"/>
          <w:szCs w:val="22"/>
        </w:rPr>
        <w:tab/>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ANYLÚ</w:t>
      </w:r>
      <w:proofErr w:type="spellEnd"/>
      <w:r w:rsidRPr="00D84F3A">
        <w:rPr>
          <w:rFonts w:eastAsia="Questrial"/>
          <w:sz w:val="22"/>
          <w:szCs w:val="22"/>
        </w:rPr>
        <w:t xml:space="preserve"> BENDICIÓN HERNÁNDEZ SEPÚLVEDA, INTEGRANTE DEL GRUPO LEGISLATIVO DEL PARTIDO MOVIMIENTO DE REGENERACIÓN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127 DE LA LEY DE MOVILIDAD SOSTENIBLE Y ACCESIBILIDAD PARA EL ESTADO DE NUEVO LEÓN. </w:t>
      </w:r>
      <w:r w:rsidRPr="00D84F3A">
        <w:rPr>
          <w:rFonts w:eastAsia="Questrial"/>
          <w:b/>
          <w:sz w:val="22"/>
          <w:szCs w:val="22"/>
        </w:rPr>
        <w:tab/>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ING. IVÁN </w:t>
      </w:r>
      <w:proofErr w:type="spellStart"/>
      <w:r w:rsidRPr="00D84F3A">
        <w:rPr>
          <w:rFonts w:eastAsia="Questrial"/>
          <w:sz w:val="22"/>
          <w:szCs w:val="22"/>
        </w:rPr>
        <w:t>NAZARETH</w:t>
      </w:r>
      <w:proofErr w:type="spellEnd"/>
      <w:r w:rsidRPr="00D84F3A">
        <w:rPr>
          <w:rFonts w:eastAsia="Questrial"/>
          <w:sz w:val="22"/>
          <w:szCs w:val="22"/>
        </w:rPr>
        <w:t xml:space="preserve"> MEDRANO TÉLLEZ, SECRETARIO DEL AYUNTAMIENTO DE SANTA CATARINA, NUEVO LEÓN,</w:t>
      </w:r>
      <w:r w:rsidRPr="00D84F3A">
        <w:rPr>
          <w:rFonts w:eastAsia="Questrial"/>
          <w:b/>
          <w:sz w:val="22"/>
          <w:szCs w:val="22"/>
        </w:rPr>
        <w:t xml:space="preserve"> </w:t>
      </w:r>
      <w:r w:rsidRPr="00D84F3A">
        <w:rPr>
          <w:rFonts w:eastAsia="Questrial"/>
          <w:sz w:val="22"/>
          <w:szCs w:val="22"/>
        </w:rPr>
        <w:t xml:space="preserve">MEDIANTE EL CUAL INFORMA QUE EN SESIÓN DE CABILDO SE APROBÓ LA REINCORPORACIÓN A PARTIR DEL DÍA 17 DE JUNIO DE 2024, DEL C. JESÚS ÁNGEL NAVA RIVERA, COMO PRESIDENTE MUNICIPAL DE DICHO MUNICIPIO. </w:t>
      </w:r>
      <w:r w:rsidRPr="00D84F3A">
        <w:rPr>
          <w:rFonts w:eastAsia="Questrial"/>
          <w:b/>
          <w:sz w:val="22"/>
          <w:szCs w:val="22"/>
        </w:rPr>
        <w:t>DE ENTERADO Y ESTA PRESIDENCIA LE DESEA EL MEJOR DE LOS ÉXITOS EN SU ENCOMIENDA.</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ING. CARLOS DOMÍNGUEZ </w:t>
      </w:r>
      <w:proofErr w:type="spellStart"/>
      <w:r w:rsidRPr="00D84F3A">
        <w:rPr>
          <w:rFonts w:eastAsia="Questrial"/>
          <w:sz w:val="22"/>
          <w:szCs w:val="22"/>
        </w:rPr>
        <w:t>AHEDO</w:t>
      </w:r>
      <w:proofErr w:type="spellEnd"/>
      <w:r w:rsidRPr="00D84F3A">
        <w:rPr>
          <w:rFonts w:eastAsia="Questrial"/>
          <w:sz w:val="22"/>
          <w:szCs w:val="22"/>
        </w:rPr>
        <w:t>, SECRETARIO DEL AYUNTAMIENTO DE SAN PEDRO GARZA GARCÍA, NUEVO LEÓN,</w:t>
      </w:r>
      <w:r w:rsidRPr="00D84F3A">
        <w:rPr>
          <w:rFonts w:eastAsia="Questrial"/>
          <w:b/>
          <w:sz w:val="22"/>
          <w:szCs w:val="22"/>
        </w:rPr>
        <w:t xml:space="preserve"> </w:t>
      </w:r>
      <w:r w:rsidRPr="00D84F3A">
        <w:rPr>
          <w:rFonts w:eastAsia="Questrial"/>
          <w:sz w:val="22"/>
          <w:szCs w:val="22"/>
        </w:rPr>
        <w:t xml:space="preserve">MEDIANTE EL CUAL INFORMA QUE EN SESIÓN DE CABILDO SE APROBÓ LA CONCESIÓN DE USO, APROVECHAMIENTO Y EXPLOTACIÓN DE UN ÁREA MUNICIPAL A FAVOR DE LA JUNTA DE VECINOS VALLE DE SAN ÁNGEL 4 SECTORES, UBICADO EN LA COLONIA VALLE DE SAN ÁNGEL, DE DICHA MUNICIPALIDAD. </w:t>
      </w:r>
      <w:r w:rsidRPr="00D84F3A">
        <w:rPr>
          <w:rFonts w:eastAsia="Questrial"/>
          <w:b/>
          <w:sz w:val="22"/>
          <w:szCs w:val="22"/>
        </w:rPr>
        <w:t xml:space="preserve">DE ENTERADO Y DE CONFORMIDAD CON LO </w:t>
      </w:r>
      <w:r w:rsidRPr="00D84F3A">
        <w:rPr>
          <w:rFonts w:eastAsia="Questrial"/>
          <w:b/>
          <w:sz w:val="22"/>
          <w:szCs w:val="22"/>
        </w:rPr>
        <w:lastRenderedPageBreak/>
        <w:t>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ING. CARLOS DOMÍNGUEZ </w:t>
      </w:r>
      <w:proofErr w:type="spellStart"/>
      <w:r w:rsidRPr="00D84F3A">
        <w:rPr>
          <w:rFonts w:eastAsia="Questrial"/>
          <w:sz w:val="22"/>
          <w:szCs w:val="22"/>
        </w:rPr>
        <w:t>AHEDO</w:t>
      </w:r>
      <w:proofErr w:type="spellEnd"/>
      <w:r w:rsidRPr="00D84F3A">
        <w:rPr>
          <w:rFonts w:eastAsia="Questrial"/>
          <w:sz w:val="22"/>
          <w:szCs w:val="22"/>
        </w:rPr>
        <w:t>, SECRETARIO DEL AYUNTAMIENTO DE SAN PEDRO GARZA GARCÍA, NUEVO LEÓN,</w:t>
      </w:r>
      <w:r w:rsidRPr="00D84F3A">
        <w:rPr>
          <w:rFonts w:eastAsia="Questrial"/>
          <w:b/>
          <w:sz w:val="22"/>
          <w:szCs w:val="22"/>
        </w:rPr>
        <w:t xml:space="preserve"> </w:t>
      </w:r>
      <w:r w:rsidRPr="00D84F3A">
        <w:rPr>
          <w:rFonts w:eastAsia="Questrial"/>
          <w:sz w:val="22"/>
          <w:szCs w:val="22"/>
        </w:rPr>
        <w:t xml:space="preserve">MEDIANTE EL CUAL INFORMA QUE EN SESIÓN DE CABILDO SE APROBÓ LA CONCESIÓN DE USO, APROVECHAMIENTO Y EXPLOTACIÓN DE UN ÁREA MUNICIPAL A FAVOR DE LA JUNTA DE VECINOS VILLA MONTAÑA, UBICADO EN LA CALLE MONTE DE SANTA ELENA, FRACCIONAMIENTO VILLA MONTAÑA, DE DICHA MUNICIPALIDAD.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LIC. ERNESTO ALONSO CARRILLO PEÑA, SECRETARIO DEL AYUNTAMIENTO DE PESQUERÍA, NUEVO LEÓN,</w:t>
      </w:r>
      <w:r w:rsidRPr="00D84F3A">
        <w:rPr>
          <w:rFonts w:eastAsia="Questrial"/>
          <w:b/>
          <w:sz w:val="22"/>
          <w:szCs w:val="22"/>
        </w:rPr>
        <w:t xml:space="preserve"> </w:t>
      </w:r>
      <w:r w:rsidRPr="00D84F3A">
        <w:rPr>
          <w:rFonts w:eastAsia="Questrial"/>
          <w:sz w:val="22"/>
          <w:szCs w:val="22"/>
        </w:rPr>
        <w:t xml:space="preserve">MEDIANTE EL CUAL SOLICITAN LA RECUPERACIÓN DE LA CANTIDAD DE 10,000.00 M2 OTORGADOS EN LA SESIÓN DE CABILDO NÚM. 43 DE FECHA 11 DE AGOSTO DE 2017, DEL INMUEBLE UBICADO EN EL FRACCIONAMIENTO VILLA REGINA DE DICHA MUNICIPALIDAD.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LA C. MTRA. ARMIDA SERRATO FLORES, OFICIAL MAYOR DEL H. CONGRESO DEL ESTADO DE NUEVO LEÓN,</w:t>
      </w:r>
      <w:r w:rsidRPr="00D84F3A">
        <w:rPr>
          <w:rFonts w:eastAsia="Questrial"/>
          <w:b/>
          <w:sz w:val="22"/>
          <w:szCs w:val="22"/>
        </w:rPr>
        <w:t xml:space="preserve"> </w:t>
      </w:r>
      <w:r w:rsidRPr="00D84F3A">
        <w:rPr>
          <w:rFonts w:eastAsia="Questrial"/>
          <w:sz w:val="22"/>
          <w:szCs w:val="22"/>
        </w:rPr>
        <w:t xml:space="preserve">MEDIANTE EL CUAL REMITE LOS INFORMES DE ASISTENCIAS DE LOS C. DIPUTADAS Y DIPUTADOS A LAS COMISIONES, COMITÉS Y DE LAS SESIONES DE LA DIPUTACIÓN PERMANENTE Y DE LA SESIÓN EXTRAORDINARIA DEL PLENO, CORRESPONDIENTE AL MES DE JUNIO DE 2024. </w:t>
      </w:r>
      <w:r w:rsidRPr="00D84F3A">
        <w:rPr>
          <w:rFonts w:eastAsia="Questrial"/>
          <w:b/>
          <w:sz w:val="22"/>
          <w:szCs w:val="22"/>
        </w:rPr>
        <w:t>DE ENTERADO Y SE SOLICITA A ESTA PRESIDENCIA COLOCAR EL PRESENTE INFORME EN LOS TABLEROS DE PUBLICACIONES DE ESTA TORRE ADMINISTRATIVA.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HERIBERTO TREVIÑO CANTÚ, COORDINADOR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217 DE LA LEY DE ASENTAMIENTOS HUMANOS, ORDENAMIENTO TERRITORIAL Y DESARROLLO URBANO PARA EL ESTADO DE NUEVO LEÓN, EN MATERIA DE SEGURIDAD HÍDRICA EN LAS VIVIENDAS DE NUEVOS FRACCIONAMIENTOS.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OFICIOS SIGNADOS POR EL C. LIC. LUIS GERARDO TREVIÑO GARCÍA, DIRECTOR JURÍDICO DE LA OFICINA DEL SECRETARIO DE MEDIO AMBIENTE,</w:t>
      </w:r>
      <w:r w:rsidRPr="00D84F3A">
        <w:rPr>
          <w:rFonts w:eastAsia="Questrial"/>
          <w:b/>
          <w:sz w:val="22"/>
          <w:szCs w:val="22"/>
        </w:rPr>
        <w:t xml:space="preserve"> </w:t>
      </w:r>
      <w:r w:rsidRPr="00D84F3A">
        <w:rPr>
          <w:rFonts w:eastAsia="Questrial"/>
          <w:sz w:val="22"/>
          <w:szCs w:val="22"/>
        </w:rPr>
        <w:t xml:space="preserve">MEDIANTE EL CUAL DA CONTESTACIÓN A LOS EXHORTOS REALIZADOS POR ESTA SOBERANÍA. </w:t>
      </w:r>
      <w:r w:rsidRPr="00D84F3A">
        <w:rPr>
          <w:rFonts w:eastAsia="Questrial"/>
          <w:b/>
          <w:sz w:val="22"/>
          <w:szCs w:val="22"/>
        </w:rPr>
        <w:t xml:space="preserve">DE ENTERADO Y SE ANEXAN EN LOS ACUERDOS ADMINISTRATIVOS NÚM. 1082 Y 1094 </w:t>
      </w:r>
      <w:r w:rsidRPr="00D84F3A">
        <w:rPr>
          <w:rFonts w:eastAsia="Questrial"/>
          <w:b/>
          <w:sz w:val="22"/>
          <w:szCs w:val="22"/>
        </w:rPr>
        <w:lastRenderedPageBreak/>
        <w:t xml:space="preserve">APROBADOS POR ESTA SOBERANÍA; ASÍ MISMO REMÍTASE COPIAS DE LOS ESCRITOS AL COMITÉ DE SEGUIMIENTO DE ACUERDOS Y A LOS </w:t>
      </w:r>
      <w:proofErr w:type="spellStart"/>
      <w:r w:rsidRPr="00D84F3A">
        <w:rPr>
          <w:rFonts w:eastAsia="Questrial"/>
          <w:b/>
          <w:sz w:val="22"/>
          <w:szCs w:val="22"/>
        </w:rPr>
        <w:t>PROMOVENTES</w:t>
      </w:r>
      <w:proofErr w:type="spellEnd"/>
      <w:r w:rsidRPr="00D84F3A">
        <w:rPr>
          <w:rFonts w:eastAsia="Questrial"/>
          <w:b/>
          <w:sz w:val="22"/>
          <w:szCs w:val="22"/>
        </w:rPr>
        <w:t>.</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DECRETO NÚM. 509 RELATIVO A LA APERTURA DEL DÉCIMO PRIMER PERÍODO EXTRAORDINARIO DE SESIONES, DENTRO DEL RECESO DEL SEGUNDO PERÍODO ORDINARIO DE SESIONES, CORRESPONDIENTE AL TERCER AÑO DE EJERCICIO CONSTITUCIONAL.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578 RELATIVO A LA CONVOCATORIA AL PLENO PARA CELEBRAR EL ONCEAVO PERÍODO EXTRAORDINARIO DE SESIONES, DENTRO DEL RECESO DEL SEGUNDO PERÍODO ORDINARIO DE SESIONES, CORRESPONDIENTE AL TERCER AÑO DE EJERCICIO CONSTITUCIONAL.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579 RELATIVO A LA DESIGNACIÓN DEL C. ALEJANDRO REYNOSO GIL, COMO AUDITOR GENERAL DEL ESTADO.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580 RELATIVO A LA APROBACIÓN DE LA LISTA DE ASPIRANTES PARA OCUPAR EL CARGO DE TITULAR DE LA FISCALÍA ESPECIALIZADA EN COMBATE A LA CORRUPCIÓN DEL ESTADO DE NUEVO LEÓN. </w:t>
      </w:r>
      <w:r w:rsidRPr="00D84F3A">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581 RELATIVO A LA TERNA DE ASPIRANTES PARA OCUPAR EL CARGO DE TITULAR DE LA FISCALÍA ESPECIALIZADA EN COMBATE A LA CORRUPCIÓN DEL ESTADO DE NUEVO LEÓN. </w:t>
      </w:r>
      <w:r w:rsidRPr="00D84F3A">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582 RELATIVO A LA TOMA DE PROTESTA DEL C. ALEJANDRO REYNOSO GIL, COMO AUDITOR GENERAL DE LA AUDITORÍA SUPERIOR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583 RELATIVO A LA APROBACIÓN DE LICENCIA POR TIEMPO INDEFINIDO DEL C. </w:t>
      </w:r>
      <w:proofErr w:type="spellStart"/>
      <w:r w:rsidRPr="00D84F3A">
        <w:rPr>
          <w:rFonts w:eastAsia="Questrial"/>
          <w:sz w:val="22"/>
          <w:szCs w:val="22"/>
        </w:rPr>
        <w:t>DIP</w:t>
      </w:r>
      <w:proofErr w:type="spellEnd"/>
      <w:r w:rsidRPr="00D84F3A">
        <w:rPr>
          <w:rFonts w:eastAsia="Questrial"/>
          <w:sz w:val="22"/>
          <w:szCs w:val="22"/>
        </w:rPr>
        <w:t xml:space="preserve">. LUIS ALBERTO </w:t>
      </w:r>
      <w:proofErr w:type="spellStart"/>
      <w:r w:rsidRPr="00D84F3A">
        <w:rPr>
          <w:rFonts w:eastAsia="Questrial"/>
          <w:sz w:val="22"/>
          <w:szCs w:val="22"/>
        </w:rPr>
        <w:t>SUSARREY</w:t>
      </w:r>
      <w:proofErr w:type="spellEnd"/>
      <w:r w:rsidRPr="00D84F3A">
        <w:rPr>
          <w:rFonts w:eastAsia="Questrial"/>
          <w:sz w:val="22"/>
          <w:szCs w:val="22"/>
        </w:rPr>
        <w:t xml:space="preserve"> FLORES. </w:t>
      </w:r>
    </w:p>
    <w:p w:rsidR="00D84F3A" w:rsidRPr="00D84F3A" w:rsidRDefault="00D84F3A" w:rsidP="00D84F3A">
      <w:pPr>
        <w:spacing w:after="0"/>
        <w:ind w:left="567" w:right="-91" w:hanging="567"/>
        <w:jc w:val="both"/>
        <w:rPr>
          <w:rFonts w:ascii="Times New Roman" w:eastAsia="Questrial" w:hAnsi="Times New Roman" w:cs="Times New Roman"/>
          <w:b/>
        </w:rPr>
      </w:pPr>
      <w:r w:rsidRPr="00D84F3A">
        <w:rPr>
          <w:rFonts w:ascii="Times New Roman" w:eastAsia="Questrial" w:hAnsi="Times New Roman" w:cs="Times New Roman"/>
          <w:b/>
        </w:rPr>
        <w:tab/>
        <w:t>DE ENTERADO Y DE CONFORMIDAD CON LO ESTABLECIDO EN LOS ARTÍCULOS 24 FRACCIÓN III Y EL ARTÍCULO 39 FRACCIÓN I DEL REGLAMENTO PARA EL GOBIERNO INTERIOR DEL CONGRESO, SE TURNA A LA COMISIÓN DE GOBERNACIÓN Y ORGANIZACIÓN INTERNA DE LOS PODERES.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584 RELATIVO A LA PROTESTA DE LEY DEL C. JOSÉ AMÉRICO FERRARA OLVERA, COMO DIPUTADO SUPLENTE EN EJERCICIO.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585 RELATIVO A LA APROBACIÓN DE LA LISTA DE ASPIRANTES PARA OCUPAR EL CARGO DE TITULAR DE LA FISCALÍA ESPECIALIZADA EN DELITOS ELECTORALES DEL ESTADO DE NUEVO LEÓN. </w:t>
      </w:r>
      <w:r w:rsidRPr="00D84F3A">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586 RELATIVO A LA APROBACIÓN DE LA TERNA DE ASPIRANTES PARA OCUPAR DEL CARGO DE TITULAR DE LA FISCALÍA ESPECIALIZADA EN DELITOS ELECTORALES DEL ESTADO DE NUEVO LEÓN. </w:t>
      </w:r>
      <w:r w:rsidRPr="00D84F3A">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587 RELATIVO A LA APROBACIÓN DE LA RENUNCIA SOLICITADA POR EL C. LIC. CARLOS EMILIO ARENAS </w:t>
      </w:r>
      <w:proofErr w:type="spellStart"/>
      <w:r w:rsidRPr="00D84F3A">
        <w:rPr>
          <w:rFonts w:eastAsia="Questrial"/>
          <w:sz w:val="22"/>
          <w:szCs w:val="22"/>
        </w:rPr>
        <w:t>BÁTIZ</w:t>
      </w:r>
      <w:proofErr w:type="spellEnd"/>
      <w:r w:rsidRPr="00D84F3A">
        <w:rPr>
          <w:rFonts w:eastAsia="Questrial"/>
          <w:sz w:val="22"/>
          <w:szCs w:val="22"/>
        </w:rPr>
        <w:t xml:space="preserve">, MAGISTRADO DEL TRIBUNAL SUPERIOR DE JUSTICIA DEL ESTADO.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588 RELATIVO A LA DESIGNACIÓN DEL C. JAVIER GARZA Y GARZA COMO TITULAR DE LA FISCALÍA ESPECIALIZADA EN COMBATE A LA CORRUPCIÓN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589 RELATIVO A LA DESIGNACIÓN DEL C. GUSTAVO JAVIER SOLÍS RUÍZ, COMO TITULAR DE LA FISCALÍA ESPECIALIZADA EN DELITOS ELECTORALES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590 RELATIVO A LA TOMA DE PROTESTA DEL C. JAVIER GARZA Y GARZA COMO TITULAR DE LA FISCALÍA ESPECIALIZADA EN COMBATE A LA CORRUPCIÓN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REMITE LAS OBSERVACIONES AL ACUERDO NÚM. 591 RELATIVO A LA TOMA DE PROTESTA DEL C. GUSTAVO JAVIER SOLÍS RUÍZ, COMO TITULAR DE LA FISCALÍA ESPECIALIZADA EN DELITOS ELECTORALES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LOS CC. JAIME NOYOLA CEDILLO, ROBERTO GUILLEN MORALES, LIDIA REYNA RODRÍGUEZ, MARÍA ENRIQUETA LOZANO CANTÚ Y OTROS CIUDADANOS,</w:t>
      </w:r>
      <w:r w:rsidRPr="00D84F3A">
        <w:rPr>
          <w:rFonts w:eastAsia="Questrial"/>
          <w:b/>
          <w:sz w:val="22"/>
          <w:szCs w:val="22"/>
        </w:rPr>
        <w:t xml:space="preserve"> </w:t>
      </w:r>
      <w:r w:rsidRPr="00D84F3A">
        <w:rPr>
          <w:rFonts w:eastAsia="Questrial"/>
          <w:sz w:val="22"/>
          <w:szCs w:val="22"/>
        </w:rPr>
        <w:t xml:space="preserve">MEDIANTE EL CUAL SOLICITAN LA DESTITUCIÓN DEL DIRECTOR GENERAL DE AGUA Y DRENAJE DE MONTERREY, C. ARQ. JUAN IGNACIO BARRAGÁN, SE REALICE UNA </w:t>
      </w:r>
      <w:r w:rsidRPr="00D84F3A">
        <w:rPr>
          <w:rFonts w:eastAsia="Questrial"/>
          <w:sz w:val="22"/>
          <w:szCs w:val="22"/>
        </w:rPr>
        <w:lastRenderedPageBreak/>
        <w:t xml:space="preserve">AUDITORÍA A DICHA INSTITUCIÓN Y SE LLEVEN A CABO LAS PRUEBAS PERICIALES NECESARIAS A EL AGUA DE LA LLAVE, POR NO CUMPLIR CON LAS NORMAS OFICIALES MEXICANAS PARA EL AGUA POTABLE.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t xml:space="preserve">ESCRITO SIGNADO POR EL C. JOSÉ </w:t>
      </w:r>
      <w:proofErr w:type="spellStart"/>
      <w:r w:rsidRPr="00D84F3A">
        <w:rPr>
          <w:rFonts w:eastAsia="Questrial"/>
          <w:sz w:val="22"/>
          <w:szCs w:val="22"/>
        </w:rPr>
        <w:t>MÚZQUIZ</w:t>
      </w:r>
      <w:proofErr w:type="spellEnd"/>
      <w:r w:rsidRPr="00D84F3A">
        <w:rPr>
          <w:rFonts w:eastAsia="Questrial"/>
          <w:sz w:val="22"/>
          <w:szCs w:val="22"/>
        </w:rPr>
        <w:t xml:space="preserve"> ZERMEÑO,</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134, 135, 136, 137, 142 Y 143 DE LA CONSTITUCIÓN POLÍTICA PARA EL ESTADO LIBRE Y SOBERANO DE NUEVO LEÓN. </w:t>
      </w:r>
    </w:p>
    <w:p w:rsidR="00D84F3A" w:rsidRPr="00D84F3A" w:rsidRDefault="00D84F3A" w:rsidP="00D84F3A">
      <w:pPr>
        <w:spacing w:after="0"/>
        <w:ind w:left="567" w:right="-91" w:hanging="567"/>
        <w:jc w:val="both"/>
        <w:rPr>
          <w:rFonts w:ascii="Times New Roman" w:eastAsia="Questrial" w:hAnsi="Times New Roman" w:cs="Times New Roman"/>
          <w:b/>
        </w:rPr>
      </w:pPr>
      <w:r w:rsidRPr="00D84F3A">
        <w:rPr>
          <w:rFonts w:ascii="Times New Roman" w:eastAsia="Questrial" w:hAnsi="Times New Roman" w:cs="Times New Roman"/>
          <w:b/>
        </w:rPr>
        <w:tab/>
        <w:t>DE ENTERADO Y DE CONFORMIDAD CON LO ESTABLECIDO EN LOS ARTÍCULOS 24 FRACCIÓN III Y EL ARTÍCULO 39 FRACCIÓN III DEL REGLAMENTO PARA EL GOBIERNO INTERIOR DEL CONGRESO, SE TURNA A LA COMISIÓN DE PUNTOS CONSTITUCIONALES.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DRA. SUSANA MÉNDEZ ARELLANO, PRESIDENTA DE LA COMISIÓN ESTATAL DE DERECHOS HUMANOS DEL ESTADO DE NUEVO LEÓN, MEDIANTE EL CUAL HACE DIVERSOS COMENTARIOS SOBRE EL RESULTADO DE LA ENCUESTA NACIONAL DE DISCRIMINACIÓN 2022 EN NUEVO LEÓN, DONDE SE MENCIONA EL ALZA DE DISCRIMINACIÓN EN EL ESTADO. </w:t>
      </w:r>
      <w:r w:rsidRPr="00D84F3A">
        <w:rPr>
          <w:rFonts w:eastAsia="Questrial"/>
          <w:b/>
          <w:sz w:val="22"/>
          <w:szCs w:val="22"/>
        </w:rPr>
        <w:t>DE ENTERADO Y SE SOLICITA A LA OFICIALÍA MAYOR, LO RESGUARDE PARA LAS Y LOS DIPUTADOS QUE DESEEN IMPONERSE DE SU CONTENIDO.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EL C. DR. SAMUEL ALEJANDRO GARCÍA SEPÚLVEDA, GOBERNADOR CONSTITUCIONAL DEL ESTADO DE NUEVO LEÓN,</w:t>
      </w:r>
      <w:r w:rsidRPr="00D84F3A">
        <w:rPr>
          <w:rFonts w:eastAsia="Questrial"/>
          <w:b/>
          <w:sz w:val="22"/>
          <w:szCs w:val="22"/>
        </w:rPr>
        <w:t xml:space="preserve"> </w:t>
      </w:r>
      <w:r w:rsidRPr="00D84F3A">
        <w:rPr>
          <w:rFonts w:eastAsia="Questrial"/>
          <w:sz w:val="22"/>
          <w:szCs w:val="22"/>
        </w:rPr>
        <w:t xml:space="preserve">MEDIANTE EL CUAL PRESENTA SU DESISTIMIENTO DE LAS OBSERVACIONES PRESENTADAS AL ACUERDO NÚM. 587 RELATIVO A LA APROBACIÓN DE LA RENUNCIA SOLICITADA POR EL C. LIC. CARLOS EMILIO ARENAS </w:t>
      </w:r>
      <w:proofErr w:type="spellStart"/>
      <w:r w:rsidRPr="00D84F3A">
        <w:rPr>
          <w:rFonts w:eastAsia="Questrial"/>
          <w:sz w:val="22"/>
          <w:szCs w:val="22"/>
        </w:rPr>
        <w:t>BÁTIZ</w:t>
      </w:r>
      <w:proofErr w:type="spellEnd"/>
      <w:r w:rsidRPr="00D84F3A">
        <w:rPr>
          <w:rFonts w:eastAsia="Questrial"/>
          <w:sz w:val="22"/>
          <w:szCs w:val="22"/>
        </w:rPr>
        <w:t xml:space="preserve">, MAGISTRADO DEL TRIBUNAL SUPERIOR DE JUSTICIA DEL ESTADO. </w:t>
      </w:r>
      <w:r w:rsidRPr="00D84F3A">
        <w:rPr>
          <w:rFonts w:eastAsia="Questrial"/>
          <w:b/>
          <w:sz w:val="22"/>
          <w:szCs w:val="22"/>
        </w:rPr>
        <w:t>DE ENTERADO Y SE ANEXA EN EL EXPEDIENTE FORMADO SOBRE EL PARTICULAR Y QUE SE ENCUENTRA EN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PERLA DE LOS ÁNGELES VILLARREAL VALDEZ,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 MEDIANTE EL CUAL SOLICITA LA APROBACIÓN DE UN PUNTO DE ACUERDO, A FIN DE ENVIAR UN EXHORTO A LA SECRETARÍA DE INFRAESTRUCTURA SOSTENIBLE DEL MUNICIPIO DE MONTERREY, PARA QUE A LA BREVEDAD POSIBLE REALICE Y APLIQUE EN CONJUNTO CON AGUA Y DRENAJE DE MONTERREY, UN PLAN PARA MEJORAR EL SISTEMA DE DRENAJE  Y SE CONCLUYAN LAS OBRAS INCONCLUSAS EN LA COLONIA TERMINAL.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MAURO ALBERTO MOLANO NORIEGA, INTEGRANTE DEL GRUPO LEGISLATIVO DEL PARTIDO ACCIÓN NACIONAL DE LA LXXVI LEGISLATURA,</w:t>
      </w:r>
      <w:r w:rsidRPr="00D84F3A">
        <w:rPr>
          <w:rFonts w:eastAsia="Questrial"/>
          <w:b/>
          <w:sz w:val="22"/>
          <w:szCs w:val="22"/>
        </w:rPr>
        <w:t xml:space="preserve"> </w:t>
      </w:r>
      <w:r w:rsidRPr="00D84F3A">
        <w:rPr>
          <w:rFonts w:eastAsia="Questrial"/>
          <w:sz w:val="22"/>
          <w:szCs w:val="22"/>
        </w:rPr>
        <w:t xml:space="preserve"> MEDIANTE EL CUAL SOLICITA LA APROBACIÓN DE UN PUNTO DE </w:t>
      </w:r>
      <w:r w:rsidRPr="00D84F3A">
        <w:rPr>
          <w:rFonts w:eastAsia="Questrial"/>
          <w:sz w:val="22"/>
          <w:szCs w:val="22"/>
        </w:rPr>
        <w:lastRenderedPageBreak/>
        <w:t xml:space="preserve">ACUERDO, A FIN DE ENVIAR UN EXHORTO AL TITULAR DE LA SECRETARÍA DE MOVILIDAD Y PLANEACIÓN URBANA DEL ESTADO DE NUEVO LEÓN, DR. HERNÁN VILLARREAL RODRÍGUEZ, PARA QUE DENTRO DE SUS ATRIBUCIONES ACTUALICE EL DOCUMENTO DENOMINADO ATLAS DE RIESGO DEL ESTADO DE NUEVO LEÓN, A FIN DE DETECTAR POSIBLES NUEVAS ZONAS DE RIESGO; ASÍ COMO SE EXHORTE A LOS 51 MUNICIPIOS DEL ESTADO, PARA QUE ACTUALICEN O REALICEN EL DOCUMENTO DENOMINADO ATLAS DE RIESGO. </w:t>
      </w:r>
      <w:r w:rsidRPr="00D84F3A">
        <w:rPr>
          <w:rFonts w:eastAsia="Questrial"/>
          <w:b/>
          <w:sz w:val="22"/>
          <w:szCs w:val="22"/>
        </w:rPr>
        <w:tab/>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DENISSE DANIELA PUENTE MONTEMAYOR,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7 DE LA LEY ESTATAL DE EDUCACIÓN.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DENISSE DANIELA PUENTE MONTEMAYOR,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48 Y 51 DE LA LEY PARA LA PROTECCIÓN DE LOS DERECHOS DE LAS PERSONAS CON DISCAPACIDAD. </w:t>
      </w:r>
      <w:r w:rsidRPr="00D84F3A">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DENISSE DANIELA PUENTE MONTEMAYOR,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4 Y 6 DE LA LEY DE LOS DERECHOS DE NIÑAS, NIÑOS Y ADOLESCENTES PARA EL ESTADO DE NUEVO LEÓN. </w:t>
      </w:r>
      <w:r w:rsidRPr="00D84F3A">
        <w:rPr>
          <w:rFonts w:eastAsia="Questrial"/>
          <w:b/>
          <w:sz w:val="22"/>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DENISSE DANIELA PUENTE MONTEMAYOR,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13, 60 Y 75 DE LA LEY DE LOS DERECHOS DE NIÑAS, NIÑOS Y ADOLESCENTES PARA EL ESTADO DE NUEVO LEÓN. </w:t>
      </w:r>
      <w:r w:rsidRPr="00D84F3A">
        <w:rPr>
          <w:rFonts w:eastAsia="Questrial"/>
          <w:b/>
          <w:sz w:val="22"/>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ESCRITO SIGNADO POR LOS CC. RAMIRO ADRIÁN BRAVO GARCÍA, SUBSECRETARIO DE POLÍTICA DE INGRESOS Y RAÚL SERGIO GONZÁLEZ TREVIÑO, SUBSECRETARIO DE EGRESOS Y PLANEACIÓN FINANCIERA DE LA TESORERÍA DEL ESTADO,</w:t>
      </w:r>
      <w:r w:rsidRPr="00D84F3A">
        <w:rPr>
          <w:rFonts w:eastAsia="Questrial"/>
          <w:b/>
          <w:sz w:val="22"/>
          <w:szCs w:val="22"/>
        </w:rPr>
        <w:t xml:space="preserve"> </w:t>
      </w:r>
      <w:r w:rsidRPr="00D84F3A">
        <w:rPr>
          <w:rFonts w:eastAsia="Questrial"/>
          <w:sz w:val="22"/>
          <w:szCs w:val="22"/>
        </w:rPr>
        <w:t xml:space="preserve"> MEDIANTE EL CUAL REMITEN LA FORMA IMPRESA Y EN FORMATO ELECTRÓNICO DE TEXTO DE LAS FECHAS DE PAGO DE LAS PARTICIPACIONES FEDERALES Y ESTATALES A MUNICIPIOS, LOS MONTOS EFECTIVAMENTE PAGADOS, LAS FÓRMULAS Y VARIABLES UTILIZADAS PARA SU CÁLCULO Y DISTRIBUCIÓN, ASÍ COMO LAS MEMORIAS DE CÁLCULO, TODAS ELLAS CORRESPONDIENTES AL SEGUNDO TRIMESTRE DEL AÑO 2024. </w:t>
      </w:r>
      <w:r w:rsidRPr="00D84F3A">
        <w:rPr>
          <w:rFonts w:eastAsia="Questrial"/>
          <w:b/>
          <w:sz w:val="22"/>
          <w:szCs w:val="22"/>
        </w:rPr>
        <w:t>DE ENTERADO Y DE CONFORMIDAD CON LO ESTABLECIDO EN EL ARTÍCULO 24 FRACCIÓN III DEL REGLAMENTO PARA EL GOBIERNO INTERIOR DEL CONGRESO, SE TURNA A LA COMISIÓN DE VIGILANCIA.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PROFR</w:t>
      </w:r>
      <w:proofErr w:type="spellEnd"/>
      <w:r w:rsidRPr="00D84F3A">
        <w:rPr>
          <w:rFonts w:eastAsia="Questrial"/>
          <w:sz w:val="22"/>
          <w:szCs w:val="22"/>
        </w:rPr>
        <w:t xml:space="preserve">. RAÚL </w:t>
      </w:r>
      <w:proofErr w:type="spellStart"/>
      <w:r w:rsidRPr="00D84F3A">
        <w:rPr>
          <w:rFonts w:eastAsia="Questrial"/>
          <w:sz w:val="22"/>
          <w:szCs w:val="22"/>
        </w:rPr>
        <w:t>KARR</w:t>
      </w:r>
      <w:proofErr w:type="spellEnd"/>
      <w:r w:rsidRPr="00D84F3A">
        <w:rPr>
          <w:rFonts w:eastAsia="Questrial"/>
          <w:sz w:val="22"/>
          <w:szCs w:val="22"/>
        </w:rPr>
        <w:t xml:space="preserve"> VÁZQUEZ, PRESIDENTE MUNICIPAL DE CHINA, NUEVO LEÓN,</w:t>
      </w:r>
      <w:r w:rsidRPr="00D84F3A">
        <w:rPr>
          <w:rFonts w:eastAsia="Questrial"/>
          <w:b/>
          <w:sz w:val="22"/>
          <w:szCs w:val="22"/>
        </w:rPr>
        <w:t xml:space="preserve"> </w:t>
      </w:r>
      <w:r w:rsidRPr="00D84F3A">
        <w:rPr>
          <w:rFonts w:eastAsia="Questrial"/>
          <w:sz w:val="22"/>
          <w:szCs w:val="22"/>
        </w:rPr>
        <w:t xml:space="preserve">MEDIANTE EL CUAL REMITE EL INFORME DE AVANCES DE GESTIÓN FINANCIERA CORRESPONDIENTE AL PRIMER TRIMESTRE DE 2024. </w:t>
      </w:r>
      <w:r w:rsidRPr="00D84F3A">
        <w:rPr>
          <w:rFonts w:eastAsia="Questrial"/>
          <w:b/>
          <w:sz w:val="22"/>
          <w:szCs w:val="22"/>
        </w:rPr>
        <w:t>DE ENTERADO Y DE CONFORMIDAD CON LO ESTABLECIDO EN EL ARTÍCULO 24 FRACCIÓN III DEL REGLAMENTO PARA EL GOBIERNO INTERIOR DEL CONGRESO, SE TURNA A LA COMISIÓN DE VIGILANCIA.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EL C. LIC. JOSÉ ADRIÁN GONZÁLEZ NAVARRO, DIRECTOR JURÍDICO DE LA SECRETARÍA DE EDUCACIÓN,</w:t>
      </w:r>
      <w:r w:rsidRPr="00D84F3A">
        <w:rPr>
          <w:rFonts w:eastAsia="Questrial"/>
          <w:b/>
          <w:sz w:val="22"/>
          <w:szCs w:val="22"/>
        </w:rPr>
        <w:t xml:space="preserve"> </w:t>
      </w:r>
      <w:r w:rsidRPr="00D84F3A">
        <w:rPr>
          <w:rFonts w:eastAsia="Questrial"/>
          <w:sz w:val="22"/>
          <w:szCs w:val="22"/>
        </w:rPr>
        <w:t xml:space="preserve">MEDIANTE EL CUAL DA CONTESTACIÓN AL EXHORTO REALIZADO POR ESTA SOBERANÍA. </w:t>
      </w:r>
      <w:r w:rsidRPr="00D84F3A">
        <w:rPr>
          <w:rFonts w:eastAsia="Questrial"/>
          <w:b/>
          <w:sz w:val="22"/>
          <w:szCs w:val="22"/>
        </w:rPr>
        <w:t>DE ENTERADO Y SE ANEXA EN EL ACUERDO ADMINISTRATIVO NÚM. 1096 APROBADO POR ESTA SOBERANÍA; ASÍ MISMO REMÍTASE COPIA AL COMITÉ DE SEGUIMIENTO DE ACUERDOS Y AL PROMOVENTE.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LEONEL CÁZARES ELIZONDO,</w:t>
      </w:r>
      <w:r w:rsidRPr="00D84F3A">
        <w:rPr>
          <w:rFonts w:eastAsia="Questrial"/>
          <w:b/>
          <w:sz w:val="22"/>
          <w:szCs w:val="22"/>
        </w:rPr>
        <w:t xml:space="preserve"> </w:t>
      </w:r>
      <w:r w:rsidRPr="00D84F3A">
        <w:rPr>
          <w:rFonts w:eastAsia="Questrial"/>
          <w:sz w:val="22"/>
          <w:szCs w:val="22"/>
        </w:rPr>
        <w:t xml:space="preserve">MEDIANTE EL CUAL SOLICITA SE LE DÉ TRÁMITE A SU SOLICITUD SOLICITAN INFORMACIÓN SOBRE LAS PRESUNTAS IRREGULARIDADES DE LA CUENTA PÚBLICA DEL MUNICIPIO DE PESQUERÍA, NUEVO LEÓN. </w:t>
      </w:r>
      <w:r w:rsidRPr="00D84F3A">
        <w:rPr>
          <w:rFonts w:eastAsia="Questrial"/>
          <w:b/>
          <w:sz w:val="22"/>
          <w:szCs w:val="22"/>
        </w:rPr>
        <w:tab/>
        <w:t>DE ENTERADO Y SE ANEXA EN EL EXPEDIENTE 17009/LXXVI QUE SE ENCUENTRA EN LA COMISIÓN CUARTA DE HACIENDA Y DESARROLLO MUNICIPAL.</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RAÚL ALEJANDRO MENDOZA TORRES,</w:t>
      </w:r>
      <w:r w:rsidRPr="00D84F3A">
        <w:rPr>
          <w:rFonts w:eastAsia="Questrial"/>
          <w:b/>
          <w:sz w:val="22"/>
          <w:szCs w:val="22"/>
        </w:rPr>
        <w:t xml:space="preserve"> </w:t>
      </w:r>
      <w:r w:rsidRPr="00D84F3A">
        <w:rPr>
          <w:rFonts w:eastAsia="Questrial"/>
          <w:sz w:val="22"/>
          <w:szCs w:val="22"/>
        </w:rPr>
        <w:t xml:space="preserve">MEDIANTE EL CUAL SOLICITA A ESTA SOBERANÍA, SE RESUELVA EL EXPEDIENTE QUE CONTIENE LA INICIATIVA DE REFORMA A DIVERSOS ARTÍCULOS DE LA LEY DE REGISTRO CIVIL PARA EL ESTADO DE NUEVO LEÓN, AL CÓDIGO CIVIL PARA EL ESTADO DE NUEVO LEÓN Y A LA LEY DE HACIENDA DEL ESTADO. </w:t>
      </w:r>
      <w:r w:rsidRPr="00D84F3A">
        <w:rPr>
          <w:rFonts w:eastAsia="Questrial"/>
          <w:b/>
          <w:sz w:val="22"/>
          <w:szCs w:val="22"/>
        </w:rPr>
        <w:t>DE ENTERADO Y SE ANEXA EN EL EXPEDIENTE 17188/LXXVI QUE SE ENCUENTRA EN LAS COMISIONES UNIDAS DE LEGISLACIÓN Y PRESUPUESTO.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EL C. ING. LUIS ADRIÁN ESCALERA AMAYA, SECRETARIO DE PROYECTOS Y LICITACIONES DEL MUNICIPIO DE SABINAS HIDALGO, NUEVO LEÓN,</w:t>
      </w:r>
      <w:r w:rsidRPr="00D84F3A">
        <w:rPr>
          <w:rFonts w:eastAsia="Questrial"/>
          <w:b/>
          <w:sz w:val="22"/>
          <w:szCs w:val="22"/>
        </w:rPr>
        <w:t xml:space="preserve"> </w:t>
      </w:r>
      <w:r w:rsidRPr="00D84F3A">
        <w:rPr>
          <w:rFonts w:eastAsia="Questrial"/>
          <w:sz w:val="22"/>
          <w:szCs w:val="22"/>
        </w:rPr>
        <w:t xml:space="preserve">MEDIANTE EL CUAL REMITE EL AVANCE DE GESTIÓN FINANCIERA CORRESPONDIENTE AL SEGUNDO TRIMESTRE DE 2024. </w:t>
      </w:r>
      <w:r w:rsidRPr="00D84F3A">
        <w:rPr>
          <w:rFonts w:eastAsia="Questrial"/>
          <w:b/>
          <w:sz w:val="22"/>
          <w:szCs w:val="22"/>
        </w:rPr>
        <w:t>DE ENTERADO Y DE CONFORMIDAD CON LO ESTABLECIDO EN EL ARTÍCULO 24 FRACCIÓN III DEL REGLAMENTO PARA EL GOBIERNO INTERIOR DEL CONGRESO, SE TURNA A LA COMISIÓN DE VIGILANCIA.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JESÚS HOMERO AGUILAR HERNÁNDEZ,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AL TITULAR DE LA SECRETARÍA DE INFRAESTRUCTURA, COMUNICACIONES Y TRANSPORTES PARA QUE REALICE LAS ACCIONES NECESARIAS PARA QUE LA CARRETERA FEDERAL 85 MEJOR CONOCIDA COMO “CARRETERA NACIONAL”, EN EL TRAMO QUE VA DE LOS MUNICIPIOS DE LINARES A SANTIAGO, NUEVO LEÓN, SE IMPLEMENTEN LOS TRABAJOS OPORTUNOS DE REPARACIÓN Y MANTENIMIENTO DE DICHA CARRETERA EN AMBOS SENTIDOS.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ANA ISABEL GONZÁLEZ </w:t>
      </w:r>
      <w:proofErr w:type="spellStart"/>
      <w:r w:rsidRPr="00D84F3A">
        <w:rPr>
          <w:rFonts w:eastAsia="Questrial"/>
          <w:sz w:val="22"/>
          <w:szCs w:val="22"/>
        </w:rPr>
        <w:t>GONZÁLEZ</w:t>
      </w:r>
      <w:proofErr w:type="spellEnd"/>
      <w:r w:rsidRPr="00D84F3A">
        <w:rPr>
          <w:rFonts w:eastAsia="Questrial"/>
          <w:sz w:val="22"/>
          <w:szCs w:val="22"/>
        </w:rPr>
        <w:t>,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14 DE LA LEY DE PROTECCIÓN Y BIENESTAR ANIMAL PARA LA SUSTENTABILIDAD DEL ESTADO DE NUEVO LEÓN.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11609/2024 SUSCRITO POR EL C. LIC. JOSÉ ÁNGEL MEDINA FLORES, VOCAL SECRETARIO DE LA JUNTA LOCAL EJECUTIVA DEL INSTITUTO NACIONAL ELECTORAL EN NUEVO LEÓN,</w:t>
      </w:r>
      <w:r w:rsidRPr="00D84F3A">
        <w:rPr>
          <w:rFonts w:eastAsia="Questrial"/>
          <w:b/>
          <w:sz w:val="22"/>
          <w:szCs w:val="22"/>
        </w:rPr>
        <w:t xml:space="preserve"> </w:t>
      </w:r>
      <w:r w:rsidRPr="00D84F3A">
        <w:rPr>
          <w:rFonts w:eastAsia="Questrial"/>
          <w:sz w:val="22"/>
          <w:szCs w:val="22"/>
        </w:rPr>
        <w:t xml:space="preserve">MEDIANTE EL CUAL NOTIFICA LA SENTENCIA SER-PSC-116/2024 RELATIVA AL CUMPLIMIENTO DE SENTENCIA DE PROCEDIMIENTO ESPECIAL SANCIONADOR. </w:t>
      </w:r>
      <w:r w:rsidRPr="00D84F3A">
        <w:rPr>
          <w:rFonts w:eastAsia="Questrial"/>
          <w:b/>
          <w:sz w:val="22"/>
          <w:szCs w:val="22"/>
        </w:rPr>
        <w:t xml:space="preserve">DE ENTERADO Y DE CONFORMIDAD CON LO ESTABLECIDO EN LOS ARTÍCULOS 24 FRACCIÓN III Y EL ARTÍCULO 39 FRACCIÓN XXII DEL REGLAMENTO PARA EL GOBIERNO INTERIOR DEL CONGRESO, SE TURNA CON </w:t>
      </w:r>
      <w:r w:rsidRPr="00D84F3A">
        <w:rPr>
          <w:rFonts w:eastAsia="Questrial"/>
          <w:b/>
          <w:sz w:val="22"/>
          <w:szCs w:val="22"/>
          <w:u w:val="single"/>
        </w:rPr>
        <w:t>CARÁCTER DE URGENTE</w:t>
      </w:r>
      <w:r w:rsidRPr="00D84F3A">
        <w:rPr>
          <w:rFonts w:eastAsia="Questrial"/>
          <w:b/>
          <w:sz w:val="22"/>
          <w:szCs w:val="22"/>
        </w:rPr>
        <w:t xml:space="preserve">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11612/2024 SUSCRITO POR EL C. LIC. JOSÉ ÁNGEL MEDINA FLORES, VOCAL SECRETARIO DE LA JUNTA LOCAL EJECUTIVA DEL INSTITUTO NACIONAL ELECTORAL EN NUEVO LEÓN,</w:t>
      </w:r>
      <w:r w:rsidRPr="00D84F3A">
        <w:rPr>
          <w:rFonts w:eastAsia="Questrial"/>
          <w:b/>
          <w:sz w:val="22"/>
          <w:szCs w:val="22"/>
        </w:rPr>
        <w:t xml:space="preserve"> </w:t>
      </w:r>
      <w:r w:rsidRPr="00D84F3A">
        <w:rPr>
          <w:rFonts w:eastAsia="Questrial"/>
          <w:sz w:val="22"/>
          <w:szCs w:val="22"/>
        </w:rPr>
        <w:t xml:space="preserve">MEDIANTE EL CUAL NOTIFICA LA SENTENCIA DENTRO DEL EXPEDIENTE SER-PSC-247/2024 RELATIVA A PROCEDIMIENTO ESPECIAL SANCIONADOR PROMOVIDO EN CONTRA DEL C. SAMUEL ALEJANDRO GARCÍA SEPÚLVEDA, GOBERNADOR DEL ESTADO DE NUEVO LEÓN, POR ACTOS ANTICIPADOS DE CAMPAÑA. </w:t>
      </w:r>
      <w:r w:rsidRPr="00D84F3A">
        <w:rPr>
          <w:rFonts w:eastAsia="Questrial"/>
          <w:b/>
          <w:sz w:val="22"/>
          <w:szCs w:val="22"/>
        </w:rPr>
        <w:t xml:space="preserve">DE ENTERADO Y DE CONFORMIDAD CON LO ESTABLECIDO EN LOS ARTÍCULOS 24 FRACCIÓN III Y EL ARTÍCULO 39 FRACCIÓN XXII DEL REGLAMENTO PARA EL GOBIERNO INTERIOR DEL CONGRESO, SE TURNA CON </w:t>
      </w:r>
      <w:r w:rsidRPr="00D84F3A">
        <w:rPr>
          <w:rFonts w:eastAsia="Questrial"/>
          <w:b/>
          <w:sz w:val="22"/>
          <w:szCs w:val="22"/>
          <w:u w:val="single"/>
        </w:rPr>
        <w:t>CARÁCTER DE URGENTE</w:t>
      </w:r>
      <w:r w:rsidRPr="00D84F3A">
        <w:rPr>
          <w:rFonts w:eastAsia="Questrial"/>
          <w:b/>
          <w:sz w:val="22"/>
          <w:szCs w:val="22"/>
        </w:rPr>
        <w:t xml:space="preserve">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ANA ISABEL GONZÁLEZ </w:t>
      </w:r>
      <w:proofErr w:type="spellStart"/>
      <w:r w:rsidRPr="00D84F3A">
        <w:rPr>
          <w:rFonts w:eastAsia="Questrial"/>
          <w:sz w:val="22"/>
          <w:szCs w:val="22"/>
        </w:rPr>
        <w:t>GONZÁLEZ</w:t>
      </w:r>
      <w:proofErr w:type="spellEnd"/>
      <w:r w:rsidRPr="00D84F3A">
        <w:rPr>
          <w:rFonts w:eastAsia="Questrial"/>
          <w:sz w:val="22"/>
          <w:szCs w:val="22"/>
        </w:rPr>
        <w:t>,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DIVERSAS DISPOSICIONES DE LA LEY DE PROTECCIÓN Y BIENESTAR ANIMAL PARA LA SUSTENTABILIDAD DEL ESTADO DE NUEVO LEÓN. </w:t>
      </w:r>
      <w:r w:rsidRPr="00D84F3A">
        <w:rPr>
          <w:rFonts w:eastAsia="Questrial"/>
          <w:b/>
          <w:sz w:val="22"/>
          <w:szCs w:val="22"/>
        </w:rPr>
        <w:tab/>
        <w:t xml:space="preserve">DE ENTERADO Y DE CONFORMIDAD CON LO ESTABLECIDO EN LOS ARTÍCULOS 24 FRACCIÓN III Y EL ARTÍCULO 39 FRACCIÓN VIII DEL REGLAMENTO PARA EL GOBIERNO INTERIOR DEL </w:t>
      </w:r>
      <w:r w:rsidRPr="00D84F3A">
        <w:rPr>
          <w:rFonts w:eastAsia="Questrial"/>
          <w:b/>
          <w:sz w:val="22"/>
          <w:szCs w:val="22"/>
        </w:rPr>
        <w:lastRenderedPageBreak/>
        <w:t>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ANA ISABEL GONZÁLEZ </w:t>
      </w:r>
      <w:proofErr w:type="spellStart"/>
      <w:r w:rsidRPr="00D84F3A">
        <w:rPr>
          <w:rFonts w:eastAsia="Questrial"/>
          <w:sz w:val="22"/>
          <w:szCs w:val="22"/>
        </w:rPr>
        <w:t>GONZÁLEZ</w:t>
      </w:r>
      <w:proofErr w:type="spellEnd"/>
      <w:r w:rsidRPr="00D84F3A">
        <w:rPr>
          <w:rFonts w:eastAsia="Questrial"/>
          <w:sz w:val="22"/>
          <w:szCs w:val="22"/>
        </w:rPr>
        <w:t>,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11 Y 14 DE LA LEY DE PROTECCIÓN Y BIENESTAR ANIMAL PARA LA SUSTENTABILIDAD DEL ESTADO DE NUEVO LEÓN.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PERLA DE LOS ÁNGELES VILLARREAL VALDEZ,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SOLICITAN LA APROBACIÓN DE UN PUNTO DE ACUERDO, A FIN DE EXHORTAR A LA SECRETARÍA DE INFRAESTRUCTURA, COMUNICACIONES Y TRANSPORTES DE LA DELEGACIÓN NUEVO LEÓN, A LA SECRETARÍA DE SEGURIDAD PÚBLICA Y VIALIDAD Y A LA DIRECCIÓN GENERAL DE CONTROL REGULATORIO Y VIGILANCIA DEL MUNICIPIO DE MONTERREY, NUEVO LEÓN, PARA QUE EN USO DE SUS FACULTADES, REALICEN Y APLIQUEN UN PLAN PARA DETECTAR LOS NEGOCIOS DENOMINADOS “CENTRALITAS” UBICADOS EN EL PRIMER CUADRO DE LA CIUDAD DE MONTERREY, A FIN DE QUE SE TOMEN LAS ACCIONES Y MEDIDAS QUE CONSIDEREN NECESARIAS PARA QUE DICHOS NEGOCIOS CUMPLAN CON LAS DISPOSICIONES LEGALES EN LA MATERIA.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PRESENTADO POR LOS CC. LUIS ERNESTO DE VILLA VILLEGAS Y VICTORIA OCHOA MUÑOZ,</w:t>
      </w:r>
      <w:r w:rsidRPr="00D84F3A">
        <w:rPr>
          <w:rFonts w:eastAsia="Questrial"/>
          <w:b/>
          <w:sz w:val="22"/>
          <w:szCs w:val="22"/>
        </w:rPr>
        <w:t xml:space="preserve"> </w:t>
      </w:r>
      <w:r w:rsidRPr="00D84F3A">
        <w:rPr>
          <w:rFonts w:eastAsia="Questrial"/>
          <w:sz w:val="22"/>
          <w:szCs w:val="22"/>
        </w:rPr>
        <w:t xml:space="preserve">MEDIANTE EL CUAL PRESENTAN INICIATIVA DE REFORMA AL ARTÍCULO 218 DE LA LEY DE ASENTAMIENTOS HUMANOS, ORDENAMIENTO TERRITORIAL Y URBANO DEL ESTADO DE NUEVO LEÓN.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LIC. JESÚS SALVADOR </w:t>
      </w:r>
      <w:proofErr w:type="spellStart"/>
      <w:r w:rsidRPr="00D84F3A">
        <w:rPr>
          <w:rFonts w:eastAsia="Questrial"/>
          <w:sz w:val="22"/>
          <w:szCs w:val="22"/>
        </w:rPr>
        <w:t>MARENTES</w:t>
      </w:r>
      <w:proofErr w:type="spellEnd"/>
      <w:r w:rsidRPr="00D84F3A">
        <w:rPr>
          <w:rFonts w:eastAsia="Questrial"/>
          <w:sz w:val="22"/>
          <w:szCs w:val="22"/>
        </w:rPr>
        <w:t xml:space="preserve"> TORRES, ENCARGADO DE LA JEFATURA DEL DEPARTAMENTO DE ASUNTOS JURÍDICOS DIVISIÓN GOLFO NORTE CFE DISTRIBUCIÓN,</w:t>
      </w:r>
      <w:r w:rsidRPr="00D84F3A">
        <w:rPr>
          <w:rFonts w:eastAsia="Questrial"/>
          <w:b/>
          <w:sz w:val="22"/>
          <w:szCs w:val="22"/>
        </w:rPr>
        <w:t xml:space="preserve"> </w:t>
      </w:r>
      <w:r w:rsidRPr="00D84F3A">
        <w:rPr>
          <w:rFonts w:eastAsia="Questrial"/>
          <w:sz w:val="22"/>
          <w:szCs w:val="22"/>
        </w:rPr>
        <w:t xml:space="preserve">MEDIANTE EL CUAL DA CONTESTACIÓN AL EXHORTO REALIZADO POR ESTA SOBERANÍA. </w:t>
      </w:r>
      <w:r w:rsidRPr="00D84F3A">
        <w:rPr>
          <w:rFonts w:eastAsia="Questrial"/>
          <w:b/>
          <w:sz w:val="22"/>
          <w:szCs w:val="22"/>
        </w:rPr>
        <w:t>DE ENTERADO Y SE ANEXA EN EL ACUERDO ADMINISTRATIVO NÚM. 1087 APROBADO POR ESTA SOBERANÍA; ASÍ MISMO REMÍTASE COPIA AL COMITÉ DE SEGUIMIENTO DE ACUERDOS Y AL PROMOVENTE.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ING. </w:t>
      </w:r>
      <w:proofErr w:type="spellStart"/>
      <w:r w:rsidRPr="00D84F3A">
        <w:rPr>
          <w:rFonts w:eastAsia="Questrial"/>
          <w:sz w:val="22"/>
          <w:szCs w:val="22"/>
        </w:rPr>
        <w:t>IVAN</w:t>
      </w:r>
      <w:proofErr w:type="spellEnd"/>
      <w:r w:rsidRPr="00D84F3A">
        <w:rPr>
          <w:rFonts w:eastAsia="Questrial"/>
          <w:sz w:val="22"/>
          <w:szCs w:val="22"/>
        </w:rPr>
        <w:t xml:space="preserve"> </w:t>
      </w:r>
      <w:proofErr w:type="spellStart"/>
      <w:r w:rsidRPr="00D84F3A">
        <w:rPr>
          <w:rFonts w:eastAsia="Questrial"/>
          <w:sz w:val="22"/>
          <w:szCs w:val="22"/>
        </w:rPr>
        <w:t>NAZARETH</w:t>
      </w:r>
      <w:proofErr w:type="spellEnd"/>
      <w:r w:rsidRPr="00D84F3A">
        <w:rPr>
          <w:rFonts w:eastAsia="Questrial"/>
          <w:sz w:val="22"/>
          <w:szCs w:val="22"/>
        </w:rPr>
        <w:t xml:space="preserve"> MEDRANO </w:t>
      </w:r>
      <w:proofErr w:type="spellStart"/>
      <w:r w:rsidRPr="00D84F3A">
        <w:rPr>
          <w:rFonts w:eastAsia="Questrial"/>
          <w:sz w:val="22"/>
          <w:szCs w:val="22"/>
        </w:rPr>
        <w:t>TELLEZ</w:t>
      </w:r>
      <w:proofErr w:type="spellEnd"/>
      <w:r w:rsidRPr="00D84F3A">
        <w:rPr>
          <w:rFonts w:eastAsia="Questrial"/>
          <w:sz w:val="22"/>
          <w:szCs w:val="22"/>
        </w:rPr>
        <w:t xml:space="preserve">, SECRETARIO DEL AYUNTAMIENTO DE SANTA CATARINA, NUEVO LEÓN, MEDIANTE EL CUAL DA CONTESTACIÓN AL EXHORTO REALIZADO POR ESTA SOBERANÍA. </w:t>
      </w:r>
      <w:r w:rsidRPr="00D84F3A">
        <w:rPr>
          <w:rFonts w:eastAsia="Questrial"/>
          <w:b/>
          <w:sz w:val="22"/>
          <w:szCs w:val="22"/>
        </w:rPr>
        <w:t xml:space="preserve">DE ENTERADO Y SE ANEXA EN EL ACUERDO ADMINISTRATIVO NÚM. 1099 APROBADO POR ESTA </w:t>
      </w:r>
      <w:r w:rsidRPr="00D84F3A">
        <w:rPr>
          <w:rFonts w:eastAsia="Questrial"/>
          <w:b/>
          <w:sz w:val="22"/>
          <w:szCs w:val="22"/>
        </w:rPr>
        <w:lastRenderedPageBreak/>
        <w:t>SOBERANÍA; ASÍ MISMO REMÍTASE COPIA AL COMITÉ DE SEGUIMIENTO DE ACUERDOS Y AL PROMOVENTE.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LORENA DE LA GARZA VENECIA,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DIVERSAS DISPOSICIONES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COMO DEUDORES ALIMENTARIOS MOROSOS Y/O COMO AGRESORES POR EL DELITO DE INCUMPLIMIENTO DE OBLIGACIONES ALIMENTARIAS, NO PUEDAN OCUPAR CARGOS PÚBLICOS O DE ELECCIÓN POPULAR. </w:t>
      </w:r>
      <w:r w:rsidRPr="00D84F3A">
        <w:rPr>
          <w:rFonts w:eastAsia="Questrial"/>
          <w:b/>
          <w:sz w:val="22"/>
          <w:szCs w:val="22"/>
        </w:rPr>
        <w:t>DE ENTERADO Y DE CONFORMIDAD CON LO ESTABLECIDO EN LOS ARTÍCULOS 24 FRACCIÓN III Y EL ARTÍCULO 39 FRACCIÓN III DEL REGLAMENTO PARA EL GOBIERNO INTERIOR DEL CONGRESO, SE TURNA A LA COMISIÓN DE PUNTOS CONSTITUCIONALES.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HERIBERTO TREVIÑO CANTÚ, COORDINADOR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MEDIANTE EL CUAL PRESENTA INICIATIVA DE REFORMA AL ARTÍCULO 3° DE LA LEY QUE CREA EL ORGANISMO PÚBLICO DESCENTRALIZADO DENOMINADO SISTEMA DE TRANSPORTE COLECTIVO “</w:t>
      </w:r>
      <w:proofErr w:type="spellStart"/>
      <w:r w:rsidRPr="00D84F3A">
        <w:rPr>
          <w:rFonts w:eastAsia="Questrial"/>
          <w:sz w:val="22"/>
          <w:szCs w:val="22"/>
        </w:rPr>
        <w:t>METRORREY</w:t>
      </w:r>
      <w:proofErr w:type="spellEnd"/>
      <w:r w:rsidRPr="00D84F3A">
        <w:rPr>
          <w:rFonts w:eastAsia="Questrial"/>
          <w:sz w:val="22"/>
          <w:szCs w:val="22"/>
        </w:rPr>
        <w:t xml:space="preserve">”.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GABRIELA GOVEA LÓPEZ,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AL DIRECTOR GENERAL DE SERVICIOS DE AGUA Y DRENAJE DE MONTERREY, </w:t>
      </w:r>
      <w:proofErr w:type="spellStart"/>
      <w:r w:rsidRPr="00D84F3A">
        <w:rPr>
          <w:rFonts w:eastAsia="Questrial"/>
          <w:sz w:val="22"/>
          <w:szCs w:val="22"/>
        </w:rPr>
        <w:t>I.P.D</w:t>
      </w:r>
      <w:proofErr w:type="spellEnd"/>
      <w:r w:rsidRPr="00D84F3A">
        <w:rPr>
          <w:rFonts w:eastAsia="Questrial"/>
          <w:sz w:val="22"/>
          <w:szCs w:val="22"/>
        </w:rPr>
        <w:t xml:space="preserve">., PARA QUE, EN EL REALICE LAS ACCIONES NECESARIAS A FIN DE QUE DE MANERA INMEDIATA SE BRINDE EL SERVICIO Y MANTENIMIENTO NECESARIO AL SISTEMA DE DRENAJE SANITARIO EN LAS COLONIAS PUEBLO NUEVO, LAS MARGARITAS, BOSQUES DEL SOL, </w:t>
      </w:r>
      <w:proofErr w:type="spellStart"/>
      <w:r w:rsidRPr="00D84F3A">
        <w:rPr>
          <w:rFonts w:eastAsia="Questrial"/>
          <w:sz w:val="22"/>
          <w:szCs w:val="22"/>
        </w:rPr>
        <w:t>HUINALA</w:t>
      </w:r>
      <w:proofErr w:type="spellEnd"/>
      <w:r w:rsidRPr="00D84F3A">
        <w:rPr>
          <w:rFonts w:eastAsia="Questrial"/>
          <w:sz w:val="22"/>
          <w:szCs w:val="22"/>
        </w:rPr>
        <w:t xml:space="preserve">, HACIENDA DE SANTA FE, NORIA, NORIA NORTE, REAL DE APODACA, LOMAS DEL PEDREGAL, MISIÓN DE SAN MIGUEL, </w:t>
      </w:r>
      <w:proofErr w:type="spellStart"/>
      <w:r w:rsidRPr="00D84F3A">
        <w:rPr>
          <w:rFonts w:eastAsia="Questrial"/>
          <w:sz w:val="22"/>
          <w:szCs w:val="22"/>
        </w:rPr>
        <w:t>HU</w:t>
      </w:r>
      <w:proofErr w:type="spellEnd"/>
      <w:r w:rsidRPr="00D84F3A">
        <w:rPr>
          <w:rFonts w:eastAsia="Questrial"/>
          <w:sz w:val="22"/>
          <w:szCs w:val="22"/>
        </w:rPr>
        <w:t xml:space="preserve"> INDEPENDENCIA, EX HACIENDA SAN FRANCISCO Y RECOVA, CON EL FIN DE PREVENIR LA CREACIÓN DE FOCOS DE INFECCIÓN.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EL C. </w:t>
      </w:r>
      <w:proofErr w:type="spellStart"/>
      <w:r w:rsidRPr="00D84F3A">
        <w:rPr>
          <w:rFonts w:eastAsia="Questrial"/>
          <w:sz w:val="22"/>
          <w:szCs w:val="22"/>
        </w:rPr>
        <w:t>DIP</w:t>
      </w:r>
      <w:proofErr w:type="spellEnd"/>
      <w:r w:rsidRPr="00D84F3A">
        <w:rPr>
          <w:rFonts w:eastAsia="Questrial"/>
          <w:sz w:val="22"/>
          <w:szCs w:val="22"/>
        </w:rPr>
        <w:t>. JOSÉ JUAN TOVAR HERNÁNDEZ, INTEGRANTE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 LA DIRECCIÓN GENERAL DE SERVICIOS DE AGUA Y DRENAJE DE MONTERREY, INSTITUCIÓN PÚBLICA DESCENTRALIZADA, PARA QUE REALICE LAS ACCIONES NECESARIAS CON LA PARTICIPACIÓN QUE CORRESPONDA DE LOS DIVERSOS SECTORES INVOLUCRADOS PARA APROVECHAR INTEGRALMENTE EL “BIOGÁS” GENERADO COMO SUBPRODUCTO DEL TRATAMIENTO DE AGUAS </w:t>
      </w:r>
      <w:r w:rsidRPr="00D84F3A">
        <w:rPr>
          <w:rFonts w:eastAsia="Questrial"/>
          <w:sz w:val="22"/>
          <w:szCs w:val="22"/>
        </w:rPr>
        <w:lastRenderedPageBreak/>
        <w:t xml:space="preserve">RESIDUALES EN LA PLANTA DULCES NOMBRES, UBICADA EN EL MUNICIPIO DE PESQUERÍA, NUEVO LEÓN .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PERLA DE LOS ÁNGELES VILLARREAL VALDEZ,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 LA SECRETARÍA DE EDUCACIÓN EN NUEVO LEÓN, PARA QUE A LA BREVEDAD POSIBLE ATIENDA LOS DAÑOS OCASIONADOS A LA INFRAESTRUCTURA DE LAS AULAS ESCOLARES DERIVADO DE LAS FUERTES LLUVIAS GENERADAS POR LA TORMENTA TROPICAL ALBERTO; ASÍ COMO DOTE A LAS ESCUELAS DE CLIMAS, PIZARRONES, CABLEADO Y PLANTAS DE LUZ, Y DE TODOS LOS MATERIALES NECESARIOS PARA INICIAR EL CICLO ESCOLAR 2024-2025. </w:t>
      </w:r>
      <w:r w:rsidRPr="00D84F3A">
        <w:rPr>
          <w:rFonts w:eastAsia="Questrial"/>
          <w:b/>
          <w:sz w:val="22"/>
          <w:szCs w:val="22"/>
        </w:rPr>
        <w:tab/>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PRESENTADO POR LA C. </w:t>
      </w:r>
      <w:proofErr w:type="spellStart"/>
      <w:r w:rsidRPr="00D84F3A">
        <w:rPr>
          <w:rFonts w:eastAsia="Questrial"/>
          <w:sz w:val="22"/>
          <w:szCs w:val="22"/>
        </w:rPr>
        <w:t>DIP</w:t>
      </w:r>
      <w:proofErr w:type="spellEnd"/>
      <w:r w:rsidRPr="00D84F3A">
        <w:rPr>
          <w:rFonts w:eastAsia="Questrial"/>
          <w:sz w:val="22"/>
          <w:szCs w:val="22"/>
        </w:rPr>
        <w:t>. PERLA DE LOS ÁNGELES VILLARREAL VALDEZ, INTEGRANTE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EXHORTAR AL MUNICIPIO DE MONTERREY, PARA QUE DE MANERA URGENTE REALICE LAS ACCIONES NECESARIAS PARA REACTIVAR EL SERVICIO DE RECOLECCIÓN DE BASURA EN LA PARTE ALTA DEL CERRO DE LA COLONIA INDEPENDENCIA.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PRESENTADO POR EL C. LIC. MARIANO NÚÑEZ GONZÁLEZ,</w:t>
      </w:r>
      <w:r w:rsidRPr="00D84F3A">
        <w:rPr>
          <w:rFonts w:eastAsia="Questrial"/>
          <w:b/>
          <w:sz w:val="22"/>
          <w:szCs w:val="22"/>
        </w:rPr>
        <w:t xml:space="preserve"> </w:t>
      </w:r>
      <w:r w:rsidRPr="00D84F3A">
        <w:rPr>
          <w:rFonts w:eastAsia="Questrial"/>
          <w:sz w:val="22"/>
          <w:szCs w:val="22"/>
        </w:rPr>
        <w:t xml:space="preserve">MEDIANTE EL CUAL SOLICITA SE MANDE LLAMAR AL C. BERNARDO BICHARA ASSAD, PARA QUE RINDA CUENTAS SOBRE EL PRESUNTO USO INDEBIDO QUE SE LE ESTÁ DANDO AL PARQUE FUNDIDORA.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A LOS ARTÍCULOS 237 Y 316 DE LA LEY DE ASENTAMIENTOS HUMANOS, ORDENAMIENTO TERRITORIAL Y DESARROLLO URBANO PARA EL ESTADO DE NUEVO LEÓN.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A DIVERSAS DISPOSICIONES DE LA LEY DE ASENTAMIENTOS HUMANOS, ORDENAMIENTO TERRITORIAL Y DESARROLLO URBANO PARA EL ESTADO DE NUEVO LEÓN, EN MATERIA DE PROCEDIMIENTO DE REVOCACIÓN DE LICENCIAS IRREGULARES DE CONSTRUCCIÓN.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287 DE LA LEY DE ASENTAMIENTOS HUMANOS, ORDENAMIENTO TERRITORIAL Y DESARROLLO URBANO PARA EL ESTADO DE NUEVO LEÓN.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5 DE LA LEY DE JUSTICIA ADMINISTRATIVA DEL ESTADO Y MUNICIPIOS DE NUEVO LEÓN.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POR ADICIÓN DEL TÍTULO </w:t>
      </w:r>
      <w:proofErr w:type="spellStart"/>
      <w:r w:rsidRPr="00D84F3A">
        <w:rPr>
          <w:rFonts w:eastAsia="Questrial"/>
          <w:sz w:val="22"/>
          <w:szCs w:val="22"/>
        </w:rPr>
        <w:t>TRIGESIMO</w:t>
      </w:r>
      <w:proofErr w:type="spellEnd"/>
      <w:r w:rsidRPr="00D84F3A">
        <w:rPr>
          <w:rFonts w:eastAsia="Questrial"/>
          <w:sz w:val="22"/>
          <w:szCs w:val="22"/>
        </w:rPr>
        <w:t xml:space="preserve"> DENOMINADO DELITOS CONTRA EL ORDENAMIENTO TERRITORIAL Y EL DESARROLLO URBANO, CONFORMADO POR UN CAPÍTULO ÚNICO DENOMINADO DELITOS CONTRA EL ORDENAMIENTO TERRITORIAL Y EL DESARROLLO URBANO QUE CONTIENE LOS ARTÍCULOS 453, 454, 455, 456, 457, 458 Y 459 DEL CÓDIGO PENAL PARA EL ESTADO DE NUEVO LEÓN.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DIVERSOS ARTÍCULOS DE LA LEY DE ASENTAMIENTOS HUMANOS, ORDENAMIENTO TERRITORIAL Y DESARROLLO URBANO PARA EL ESTADO DE NUEVO LEÓN.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A LOS ARTÍCULOS 382 Y 383 DE LA LEY DE ASENTAMIENTOS HUMANOS, ORDENAMIENTO TERRITORIAL Y DESARROLLO URBANO PARA EL ESTADO DE NUEVO LEÓN.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MAURO ALBERTO MOLANO NORIEGA, INTEGRANTE DEL GRUPO LEGISLATIVO DEL PARTIDO ACCIÓN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27 BIS Y 43 DE LA LEY DE FOMENTO AL TURISMO DEL ESTADO DE NUEVO LEÓN. </w:t>
      </w:r>
      <w:r w:rsidRPr="00D84F3A">
        <w:rPr>
          <w:rFonts w:eastAsia="Questrial"/>
          <w:b/>
          <w:sz w:val="22"/>
          <w:szCs w:val="22"/>
        </w:rPr>
        <w:tab/>
        <w:t>DE ENTERADO Y DE CONFORMIDAD CON LO ESTABLECIDO EN LOS ARTÍCULOS 24 FRACCIÓN III Y EL ARTÍCULO 39 FRACCIÓN XI DEL REGLAMENTO PARA EL GOBIERNO INTERIOR DEL CONGRESO, SE TURNA A LA COMISIÓN DE ECONOMÍA, EMPRENDIMIENTO Y TURISMO.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w:t>
      </w:r>
      <w:proofErr w:type="spellStart"/>
      <w:r w:rsidRPr="00D84F3A">
        <w:rPr>
          <w:rFonts w:eastAsia="Questrial"/>
          <w:sz w:val="22"/>
          <w:szCs w:val="22"/>
        </w:rPr>
        <w:t>DIP</w:t>
      </w:r>
      <w:proofErr w:type="spellEnd"/>
      <w:r w:rsidRPr="00D84F3A">
        <w:rPr>
          <w:rFonts w:eastAsia="Questrial"/>
          <w:sz w:val="22"/>
          <w:szCs w:val="22"/>
        </w:rPr>
        <w:t>. MAURO ALBERTO MOLANO NORIEGA, INTEGRANTE DEL GRUPO LEGISLATIVO DEL PARTIDO ACCIÓN NACIONAL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 LOS ARTÍCULOS 4 Y 49 DE LA LEY DE LOS DERECHOS DE NIÑAS, NIÑOS Y ADOLESCENTES PARA EL ESTADO DE NUEVO LEÓN. </w:t>
      </w:r>
      <w:r w:rsidRPr="00D84F3A">
        <w:rPr>
          <w:rFonts w:eastAsia="Questrial"/>
          <w:b/>
          <w:sz w:val="22"/>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MAURICIO DE JESÚS CHAPA </w:t>
      </w:r>
      <w:proofErr w:type="spellStart"/>
      <w:r w:rsidRPr="00D84F3A">
        <w:rPr>
          <w:rFonts w:eastAsia="Questrial"/>
          <w:sz w:val="22"/>
          <w:szCs w:val="22"/>
        </w:rPr>
        <w:t>CHAPA</w:t>
      </w:r>
      <w:proofErr w:type="spellEnd"/>
      <w:r w:rsidRPr="00D84F3A">
        <w:rPr>
          <w:rFonts w:eastAsia="Questrial"/>
          <w:sz w:val="22"/>
          <w:szCs w:val="22"/>
        </w:rPr>
        <w:t>,</w:t>
      </w:r>
      <w:r w:rsidRPr="00D84F3A">
        <w:rPr>
          <w:rFonts w:eastAsia="Questrial"/>
          <w:b/>
          <w:sz w:val="22"/>
          <w:szCs w:val="22"/>
        </w:rPr>
        <w:t xml:space="preserve"> </w:t>
      </w:r>
      <w:r w:rsidRPr="00D84F3A">
        <w:rPr>
          <w:rFonts w:eastAsia="Questrial"/>
          <w:sz w:val="22"/>
          <w:szCs w:val="22"/>
        </w:rPr>
        <w:t xml:space="preserve">MEDIANTE EL CUAL HACE DIVERSOS COMENTARIOS Y PROPUESTAS PARA LA PROTECCIÓN DE PERSONAS CON DISCAPACIDAD PERMANENTE. </w:t>
      </w:r>
      <w:r w:rsidRPr="00D84F3A">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EL C. ARNOLDO CANTÚ </w:t>
      </w:r>
      <w:proofErr w:type="spellStart"/>
      <w:r w:rsidRPr="00D84F3A">
        <w:rPr>
          <w:rFonts w:eastAsia="Questrial"/>
          <w:sz w:val="22"/>
          <w:szCs w:val="22"/>
        </w:rPr>
        <w:t>OCAÑAS</w:t>
      </w:r>
      <w:proofErr w:type="spellEnd"/>
      <w:r w:rsidRPr="00D84F3A">
        <w:rPr>
          <w:rFonts w:eastAsia="Questrial"/>
          <w:sz w:val="22"/>
          <w:szCs w:val="22"/>
        </w:rPr>
        <w:t>,</w:t>
      </w:r>
      <w:r w:rsidRPr="00D84F3A">
        <w:rPr>
          <w:rFonts w:eastAsia="Questrial"/>
          <w:b/>
          <w:sz w:val="22"/>
          <w:szCs w:val="22"/>
        </w:rPr>
        <w:t xml:space="preserve"> </w:t>
      </w:r>
      <w:r w:rsidRPr="00D84F3A">
        <w:rPr>
          <w:rFonts w:eastAsia="Questrial"/>
          <w:sz w:val="22"/>
          <w:szCs w:val="22"/>
        </w:rPr>
        <w:t xml:space="preserve">MEDIANTE EL CUAL PRESENTA INICIATIVA DE REFORMA AL ARTÍCULO 25 DE LA LEY DE ADQUISICIONES, ARRENDAMIENTOS Y CONTRATACIÓN DE SERVICIOS DEL ESTADO DE NUEVO LEÓN.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LA C. MARTHA PATRICIA HERRERA GONZÁLEZ, SECRETARIA DE IGUALDAD E INCLUSIÓN,</w:t>
      </w:r>
      <w:r w:rsidRPr="00D84F3A">
        <w:rPr>
          <w:rFonts w:eastAsia="Questrial"/>
          <w:b/>
          <w:sz w:val="22"/>
          <w:szCs w:val="22"/>
        </w:rPr>
        <w:t xml:space="preserve"> </w:t>
      </w:r>
      <w:r w:rsidRPr="00D84F3A">
        <w:rPr>
          <w:rFonts w:eastAsia="Questrial"/>
          <w:sz w:val="22"/>
          <w:szCs w:val="22"/>
        </w:rPr>
        <w:t xml:space="preserve">MEDIANTE EL CUAL REMITE LA LISTA DE 10 CANDIDATOS PARA LA RATIFICACIÓN E INTEGRACIÓN DEL CONSEJO ESTATAL PARA PREVENIR Y ELIMINAR LA DISCRIMINACIÓN. </w:t>
      </w:r>
      <w:r w:rsidRPr="00D84F3A">
        <w:rPr>
          <w:rFonts w:eastAsia="Questrial"/>
          <w:b/>
          <w:sz w:val="22"/>
          <w:szCs w:val="22"/>
        </w:rPr>
        <w:t xml:space="preserve">DE ENTERADO Y DE CONFORMIDAD CON LO ESTABLECIDO EN LOS ARTÍCULOS 24 FRACCIÓN III Y EL ARTÍCULO 39 FRACCIÓN V </w:t>
      </w:r>
      <w:r w:rsidRPr="00D84F3A">
        <w:rPr>
          <w:rFonts w:eastAsia="Questrial"/>
          <w:b/>
          <w:sz w:val="22"/>
          <w:szCs w:val="22"/>
        </w:rPr>
        <w:lastRenderedPageBreak/>
        <w:t>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LOS CC. DR. DANIEL CARRILLO MARTÍNEZ, PRESIDENTE MUNICIPAL, LIC. JULIO CÉSAR ÁLVAREZ GONZÁLEZ, SÍNDICO SEGUNDO Y LIC</w:t>
      </w:r>
      <w:r>
        <w:rPr>
          <w:rFonts w:eastAsia="Questrial"/>
          <w:sz w:val="22"/>
          <w:szCs w:val="22"/>
        </w:rPr>
        <w:t>.</w:t>
      </w:r>
      <w:r w:rsidRPr="00D84F3A">
        <w:rPr>
          <w:rFonts w:eastAsia="Questrial"/>
          <w:sz w:val="22"/>
          <w:szCs w:val="22"/>
        </w:rPr>
        <w:t xml:space="preserve"> ROLANDO </w:t>
      </w:r>
      <w:proofErr w:type="spellStart"/>
      <w:r w:rsidRPr="00D84F3A">
        <w:rPr>
          <w:rFonts w:eastAsia="Questrial"/>
          <w:sz w:val="22"/>
          <w:szCs w:val="22"/>
        </w:rPr>
        <w:t>OLIVEIRO</w:t>
      </w:r>
      <w:proofErr w:type="spellEnd"/>
      <w:r w:rsidRPr="00D84F3A">
        <w:rPr>
          <w:rFonts w:eastAsia="Questrial"/>
          <w:sz w:val="22"/>
          <w:szCs w:val="22"/>
        </w:rPr>
        <w:t xml:space="preserve"> RODRÍGUEZ HERNÁNDEZ, SECRETARIO DE FINANZAS Y TESORERO MUNICIPAL DE SAN NICOLÁS DE LOS GARZA, NUEVO LEÓN,</w:t>
      </w:r>
      <w:r w:rsidRPr="00D84F3A">
        <w:rPr>
          <w:rFonts w:eastAsia="Questrial"/>
          <w:b/>
          <w:sz w:val="22"/>
          <w:szCs w:val="22"/>
        </w:rPr>
        <w:t xml:space="preserve"> </w:t>
      </w:r>
      <w:r w:rsidRPr="00D84F3A">
        <w:rPr>
          <w:rFonts w:eastAsia="Questrial"/>
          <w:sz w:val="22"/>
          <w:szCs w:val="22"/>
        </w:rPr>
        <w:t>MEDIANTE EL CUAL SOLICITAN LA APROBACIÓN PARA EL ACCESO A ENDEUDAMIENTO HASTA POR UNA CANTIDAD DE $250</w:t>
      </w:r>
      <w:proofErr w:type="gramStart"/>
      <w:r w:rsidRPr="00D84F3A">
        <w:rPr>
          <w:rFonts w:eastAsia="Questrial"/>
          <w:sz w:val="22"/>
          <w:szCs w:val="22"/>
        </w:rPr>
        <w:t>,000,000.00</w:t>
      </w:r>
      <w:proofErr w:type="gramEnd"/>
      <w:r w:rsidRPr="00D84F3A">
        <w:rPr>
          <w:rFonts w:eastAsia="Questrial"/>
          <w:sz w:val="22"/>
          <w:szCs w:val="22"/>
        </w:rPr>
        <w:t xml:space="preserve"> (DOSCIENTOS CINCUENTA MILLONES DE PESOS 00/100 M.N.) PARA SER DESTINADOS A CUBRIR OBRAS AUTORIZADAS POR EL CABILDO DENTRO DEL PLAN MUNICIPAL DE DESARROLLO Y/O PARA CUBRIR PARCIAL O TOTALMENTE LA EJECUCIÓN DE DIVERSOS PROYECTOS DE INVERSIÓN PÚBLICA PRODUCTIVA. </w:t>
      </w:r>
      <w:r w:rsidRPr="00D84F3A">
        <w:rPr>
          <w:rFonts w:eastAsia="Questrial"/>
          <w:b/>
          <w:sz w:val="22"/>
          <w:szCs w:val="22"/>
        </w:rPr>
        <w:t>DE ENTERADO Y DE CONFORMIDAD CON LO ESTABLECIDO EN LOS ARTÍCULOS 24 FRACCIÓN III Y EL ARTÍCULO 39 FRACCIÓN XIX DEL REGLAMENTO PARA EL GOBIERNO INTERIOR DEL CONGRESO, SE TURNA A LA COMISIÓN TERCERA DE HACIENDA Y DESARROLLO MUNICIPAL.</w:t>
      </w:r>
    </w:p>
    <w:p w:rsidR="00D84F3A" w:rsidRPr="00D84F3A" w:rsidRDefault="00D84F3A" w:rsidP="00D84F3A">
      <w:pPr>
        <w:pStyle w:val="Prrafodelista"/>
        <w:ind w:left="567" w:right="-91" w:hanging="567"/>
        <w:rPr>
          <w:rFonts w:eastAsia="Questrial"/>
          <w:b/>
          <w:sz w:val="22"/>
          <w:szCs w:val="22"/>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sz w:val="22"/>
          <w:szCs w:val="22"/>
        </w:rPr>
        <w:t xml:space="preserve">OFICIO SIGNADO POR EL C. </w:t>
      </w:r>
      <w:proofErr w:type="spellStart"/>
      <w:r w:rsidRPr="00D84F3A">
        <w:rPr>
          <w:sz w:val="22"/>
          <w:szCs w:val="22"/>
        </w:rPr>
        <w:t>DIP</w:t>
      </w:r>
      <w:proofErr w:type="spellEnd"/>
      <w:r w:rsidRPr="00D84F3A">
        <w:rPr>
          <w:sz w:val="22"/>
          <w:szCs w:val="22"/>
        </w:rPr>
        <w:t xml:space="preserve">. ROBERTO CARLOS FARÍAS GARCÍA, INTEGRANTE DEL GRUPO LEGISLATIVO MOVIMIENTO CIUDADANO DE LA LXXVI LEGISLATURA, MEDIANTE EL CUAL PRESENTA INICIATIVA DE REFORMA AL ARTÍCULO 2 DE LA LEY GENERAL DE CULTURA FÍSICA Y DEPORTE. </w:t>
      </w:r>
      <w:r w:rsidRPr="00D84F3A">
        <w:rPr>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xml:space="preserve">. ROBERTO CARLOS FARÍAS GARCÍA, INTEGRANTE DEL GRUPO LEGISLATIVO MOVIMIENTO CIUDADANO DE LA LXXVI LEGISLATURA, MEDIANTE EL CUAL PRESENTA INICIATIVA DE REFORMA AL ARTÍCULO 37 DEL CÓDIGO FISCAL DE LA FEDERACIÓN, A FIN DE REDUCIR EL TÉRMINO EN EL QUE SE CONFIGURA LA NEGATIVA FICTA EN MATERIA FISCAL.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xml:space="preserve">. ROBERTO CARLOS FARÍAS GARCÍA, INTEGRANTE DEL GRUPO LEGISLATIVO MOVIMIENTO CIUDADANO DE LA LXXVI LEGISLATURA, MEDIANTE EL CUAL PRESENTA INICIATIVA DE REFORMA AL ARTÍCULO 151 DE LA LEY DEL IMPUESTO SOBRE LA RENTA, A FIN DE REDUCIR LAS PRIMAS DE SEGURO DE AUTOMÓVILES.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xml:space="preserve">. HERIBERTO TREVIÑO CANTÚ, COORDINADOR DEL GRUPO LEGISLATIVO DEL PARTIDO REVOLUCIONARIO INSTITUCIONAL DE LA LXXVI LEGISLATURA, MEDIANTE EL CUAL PRESENTA INICIATIVA DE REFORMA A DIVERSAS DISPOSICIONES DE LA LEY DE SALUD MENTAL PARA EL ESTADO DE NUEVO LEÓN, EN MATERIA DE SERVICIOS DE TANATOLOGÍA. </w:t>
      </w:r>
      <w:r w:rsidRPr="00D84F3A">
        <w:rPr>
          <w:rFonts w:eastAsia="Questrial"/>
          <w:b/>
          <w:sz w:val="22"/>
          <w:szCs w:val="22"/>
        </w:rPr>
        <w:t xml:space="preserve">DE ENTERADO Y DE CONFORMIDAD CON LO ESTABLECIDO EN LOS ARTÍCULOS 24 FRACCIÓN III Y EL ARTÍCULO 39 FRACCIÓN </w:t>
      </w:r>
      <w:r w:rsidRPr="00D84F3A">
        <w:rPr>
          <w:rFonts w:eastAsia="Questrial"/>
          <w:b/>
          <w:sz w:val="22"/>
          <w:szCs w:val="22"/>
        </w:rPr>
        <w:lastRenderedPageBreak/>
        <w:t>XV DEL REGLAMENTO PARA EL GOBIERNO INTERIOR DEL CONGRESO, SE TURNA A LA COMISIÓN DE SALUD Y ATENCIÓN A GRUPOS VULNERABLES.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PRESENTADO POR LA C. </w:t>
      </w:r>
      <w:proofErr w:type="spellStart"/>
      <w:r w:rsidRPr="00D84F3A">
        <w:rPr>
          <w:rFonts w:eastAsia="Questrial"/>
          <w:sz w:val="22"/>
          <w:szCs w:val="22"/>
        </w:rPr>
        <w:t>DIP</w:t>
      </w:r>
      <w:proofErr w:type="spellEnd"/>
      <w:r w:rsidRPr="00D84F3A">
        <w:rPr>
          <w:rFonts w:eastAsia="Questrial"/>
          <w:sz w:val="22"/>
          <w:szCs w:val="22"/>
        </w:rPr>
        <w:t xml:space="preserve">. JESSICA ELODIA MARTÍNEZ </w:t>
      </w:r>
      <w:proofErr w:type="spellStart"/>
      <w:r w:rsidRPr="00D84F3A">
        <w:rPr>
          <w:rFonts w:eastAsia="Questrial"/>
          <w:sz w:val="22"/>
          <w:szCs w:val="22"/>
        </w:rPr>
        <w:t>MARTÍNEZ</w:t>
      </w:r>
      <w:proofErr w:type="spellEnd"/>
      <w:r w:rsidRPr="00D84F3A">
        <w:rPr>
          <w:rFonts w:eastAsia="Questrial"/>
          <w:sz w:val="22"/>
          <w:szCs w:val="22"/>
        </w:rPr>
        <w:t xml:space="preserve">, INTEGRANTE DEL GRUPO LEGISLATIVO DEL PARTIDO REVOLUCIONARIO INSTITUCIONAL DE LA LXXVI LEGISLATURA, MEDIANTE EL CUAL SOLICITA LA APROBACIÓN DE UN PUNTO DE ACUERDO, A FIN DE EXHORTAR A LAS PERSONAS TITULARES DE LAS PRESIDENCIAS MUNICIPALES QUE CONFORMAN EL ÁREA METROPOLITANA DE MONTERREY, PARA QUE REALICEN TODAS LAS ACCIONES ENCAMINADAS A LA LIMPIEZA DE TODOS AQUELLOS RESIDUOS QUE SE QUEDAN EN LAS VIALIDADES, TRAS EL PERCANCE DE AUTOMÓVILES.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PRESENTADO POR LA C. </w:t>
      </w:r>
      <w:proofErr w:type="spellStart"/>
      <w:r w:rsidRPr="00D84F3A">
        <w:rPr>
          <w:rFonts w:eastAsia="Questrial"/>
          <w:sz w:val="22"/>
          <w:szCs w:val="22"/>
        </w:rPr>
        <w:t>DIP</w:t>
      </w:r>
      <w:proofErr w:type="spellEnd"/>
      <w:r w:rsidRPr="00D84F3A">
        <w:rPr>
          <w:rFonts w:eastAsia="Questrial"/>
          <w:sz w:val="22"/>
          <w:szCs w:val="22"/>
        </w:rPr>
        <w:t xml:space="preserve">. PERLA DE LOS ÁNGELES VILLARREAL VALDEZ, INTEGRANTE DEL GRUPO LEGISLATIVO DEL PARTIDO REVOLUCIONARIO INSTITUCIONAL DE LA LXXVI LEGISLATURA, MEDIANTE EL CUAL SOLICITA LA APROBACIÓN DE UN PUNTO DE ACUERDO, A FIN DE EXHORTAR AL GOBERNADOR DEL ESTADO Y A LOS 51 MUNICIPIOS DEL ESTADO, PARA QUE ANTE LA EMINENTE LLEGADA DE LLUVIAS Y UN FRENTE FRÍO AL ESTADO, SE REALICEN LAS ACCIONES NECESARIAS, PROTOCOLOS DE SEGURIDAD, VIALIDAD Y PROTECCIÓN CIVIL, PARA HACER FRENTE A LOS POSIBLES PERCANCES; ASÍ COMO SE ACTIVEN LOS ALBERGUES, PARA RESGUARDAR DURANTE LAS LLUVIAS A LAS PERSONAS QUE SE ENCUENTRAN EN SITUACIÓN DE CALLE. </w:t>
      </w:r>
      <w:r w:rsidRPr="00D84F3A">
        <w:rPr>
          <w:rFonts w:eastAsia="Questrial"/>
          <w:b/>
          <w:sz w:val="22"/>
          <w:szCs w:val="22"/>
        </w:rPr>
        <w:tab/>
        <w:t>DE ENTERADO Y DE 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PRESENTADO POR EL C. </w:t>
      </w:r>
      <w:proofErr w:type="spellStart"/>
      <w:r w:rsidRPr="00D84F3A">
        <w:rPr>
          <w:rFonts w:eastAsia="Questrial"/>
          <w:sz w:val="22"/>
          <w:szCs w:val="22"/>
        </w:rPr>
        <w:t>DIP</w:t>
      </w:r>
      <w:proofErr w:type="spellEnd"/>
      <w:r w:rsidRPr="00D84F3A">
        <w:rPr>
          <w:rFonts w:eastAsia="Questrial"/>
          <w:sz w:val="22"/>
          <w:szCs w:val="22"/>
        </w:rPr>
        <w:t xml:space="preserve">. JOSÉ JUAN TOVAR HERNÁNDEZ, INTEGRANTE DEL GRUPO LEGISLATIVO MOVIMIENTO CIUDADANO DE LA LXXVI LEGISLATURA, MEDIANTE EL CUAL SOLICITA LA APROBACIÓN DE UN PUNTO DE ACUERDO, A FIN DE EXHORTAR AL TITULAR DEL INSTITUTO DE CONTROL VEHICULAR DEL ESTADO DE NUEVO LEÓN, C. RAMIRO ADRIÁN BRAVO GARCÍA, PARA QUE REALICE LAS ACCIONES NECESARIAS QUE PERMITAN EL ESTABLECIMIENTO DE UNA DELEGACIÓN PARA ATENCIÓN Y SERVICIO A LOS MÁS DE 150 MIL HABITANTES EN EL MUNICIPIO DE PESQUERÍA, NUEVO LEÓN.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PRESENTADO POR EL C. </w:t>
      </w:r>
      <w:proofErr w:type="spellStart"/>
      <w:r w:rsidRPr="00D84F3A">
        <w:rPr>
          <w:rFonts w:eastAsia="Questrial"/>
          <w:sz w:val="22"/>
          <w:szCs w:val="22"/>
        </w:rPr>
        <w:t>DIP</w:t>
      </w:r>
      <w:proofErr w:type="spellEnd"/>
      <w:r w:rsidRPr="00D84F3A">
        <w:rPr>
          <w:rFonts w:eastAsia="Questrial"/>
          <w:sz w:val="22"/>
          <w:szCs w:val="22"/>
        </w:rPr>
        <w:t xml:space="preserve">. JESÚS HOMERO AGUILAR HERNÁNDEZ, INTEGRANTE DEL GRUPO LEGISLATIVO DEL PARTIDO REVOLUCIONARIO INSTITUCIONAL DE LA LXXVI LEGISLATURA, MEDIANTE EL CUAL SOLICITA LA APROBACIÓN DE UN PUNTO DE ACUERDO, A FIN DE EXHORTAR AL DIRECTOR GENERAL DEL ORGANISMO PÚBLICO DESCENTRALIZADO DENOMINADO RED ESTATAL DE AUTOPISTAS, PARA QUE A LA BREVEDAD POSIBLE REALICE LAS ACCIONES NECESARIAS PARA ILUMINAR AL CIEN POR CIENTO EL TRAMO DEL PERIFÉRICO DEL ÁREA METROPOLITANA DE MONTERREY, QUE VA DESDE CADEREYTA HASTA </w:t>
      </w:r>
      <w:r w:rsidRPr="00D84F3A">
        <w:rPr>
          <w:rFonts w:eastAsia="Questrial"/>
          <w:sz w:val="22"/>
          <w:szCs w:val="22"/>
        </w:rPr>
        <w:lastRenderedPageBreak/>
        <w:t xml:space="preserve">MONTEMORELOS, NUEVO LEÓN, PARA EVITAR CUALQUIER SITUACIÓN QUE PONGA EN PELIGRO A LOS CONDUCTORES QUE TRANSITAN POR DICHA VÍA.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DIVERSAS DISPOSICIONES DE LA CONSTITUCIÓN POLÍTICA DEL ESTADO LIBRE Y SOBERANO DE NUEVO LEÓN, EN MATERIA DE VIOLENCIA 3 DE 3 Y SUSPENSIÓN DE DERECHOS. </w:t>
      </w:r>
      <w:r w:rsidRPr="00D84F3A">
        <w:rPr>
          <w:rFonts w:eastAsia="Questrial"/>
          <w:b/>
          <w:sz w:val="22"/>
          <w:szCs w:val="22"/>
        </w:rPr>
        <w:t>DE ENTERADO Y DE CONFORMIDAD CON LO ESTABLECIDO EN LOS ARTÍCULOS 24 FRACCIÓN III Y EL ARTÍCULO 39 FRACCIÓN III DEL REGLAMENTO PARA EL GOBIERNO INTERIOR DEL CONGRESO, SE TURNA A LA COMISIÓN DE PUNTOS CONSTITUCIONALES.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AL ARTÍCULO 377 Y ADICIÓN DE UN ARTÍCULO 389 BIS DEL CÓDIGO CIVIL PARA EL ESTADO DE NUEVO LEÓN, EN MATERIA DE FILIACIÓN.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AL ARTÍCULO 80 DE LA LEY DE SEGURIDAD PÚBLICA PARA EL ESTADO DE NUEVO LEÓN, EN MATERIA DE REPARACIÓN INTEGRAL DEL FEMINICIDIO.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DIVERSAS DISPOSICIONES DE LA LEY DE ACCESO DE LAS MUJERES A UNA VIDA LIBRE DE VIOLENCIA, EN MATERIA DE ESPACIOS LIBRES DE ACOSO. </w:t>
      </w:r>
      <w:r w:rsidRPr="00D84F3A">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POR LA QUE SE EXPIDE LA LEY PARA PREVENIR, INVESTIGAR, SANCIONAR Y REPARAR EL FEMINICIDIO DEL ESTADO DE NUEVO LEÓN, LA CUAL CONSTA DE 71 ARTÍCULOS Y 3 ARTÍCULOS TRANSITORIOS. </w:t>
      </w:r>
      <w:r w:rsidRPr="00D84F3A">
        <w:rPr>
          <w:rFonts w:eastAsia="Questrial"/>
          <w:b/>
          <w:sz w:val="22"/>
          <w:szCs w:val="22"/>
        </w:rPr>
        <w:t xml:space="preserve">DE ENTERADO Y DE CONFORMIDAD CON LO ESTABLECIDO EN LOS ARTÍCULOS 24 FRACCIÓN III Y EL ARTÍCULO 39 FRACCIÓN IV DEL REGLAMENTO PARA EL </w:t>
      </w:r>
      <w:r w:rsidRPr="00D84F3A">
        <w:rPr>
          <w:rFonts w:eastAsia="Questrial"/>
          <w:b/>
          <w:sz w:val="22"/>
          <w:szCs w:val="22"/>
        </w:rPr>
        <w:lastRenderedPageBreak/>
        <w:t>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Y ADICIÓN A DIVERSAS DISPOSICIONES DE LA LEY DE TRANSPARENCIA Y ACCESO A LA INFORMACIÓN PÚBLICA DEL ESTADO DE NUEVO LEÓN, EN MATERIA DE GOBIERNO ABIERTO EN LOS DIFERENTES ÓRDENES DE GOBIERNO.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Y ADICIÓN A DIVERSAS DISPOSICIONES DE LA LEY DE GOBIERNO MUNICIPAL DEL ESTADO DE NUEVO LEÓN, CON EL OBJETO DE QUE EN LOS AYUNTAMIENTOS DEL ESTADO DE NUEVO LEÓN, SE CUENTE CON UN ÁREA DE PREVENCIÓN SOCIAL DE VIOLENCIA Y DELINCUENCIA.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AL ARTÍCULO 26 Y POR ADICIÓN DE UN ARTÍCULO 43 BIS I DE LA LEY DE ACCESO DE LAS MUJERES A UNA VIDA LIBRE DE VIOLENCIA DEL ESTADO DE NUEVO LEÓN. </w:t>
      </w:r>
      <w:r w:rsidRPr="00D84F3A">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DIVERSOS ARTÍCULOS DE LA LEY DE ACCESO DE LAS MUJERES A UNA VIDA LIBRE DE VIOLENCIA DEL ESTADO DE NUEVO LEÓN, EN MATERIA DE EDUCACIÓN LIBRE DE VIOLENCIA. </w:t>
      </w:r>
      <w:r w:rsidRPr="00D84F3A">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DIVERSOS ARTÍCULOS DEL CÓDIGO CIVIL PARA EL ESTADO DE NUEVO LEÓN, EN MATERIA DE VIOLENCIA VICARIA. </w:t>
      </w:r>
      <w:r w:rsidRPr="00D84F3A">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DIVERSOS ARTÍCULOS DEL CÓDIGO PENAL PARA EL ESTADO DE NUEVO LEÓN, EN MATERIA DE VIOLENCIA VICARIA.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DIVERSOS ARTÍCULOS DE LA LEY DE ACCESO DE LAS MUJERES A UNA VIDA LIBRE DE VIOLENCIA DEL ESTADO DE NUEVO LEÓN, EN MATERIA DE REPARACIÓN INTEGRAL DEL FEMINICIDIO. </w:t>
      </w:r>
      <w:r w:rsidRPr="00D84F3A">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DIVERSAS DISPOSICIONES DEL CÓDIGO PENAL PARA EL ESTADO DE NUEVO LEÓN, EN MATERIA DE REPARACIÓN INTEGRAL DEL FEMINICIDIO.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SANDRA ELIZABETH </w:t>
      </w:r>
      <w:proofErr w:type="spellStart"/>
      <w:r w:rsidRPr="00D84F3A">
        <w:rPr>
          <w:rFonts w:eastAsia="Questrial"/>
          <w:sz w:val="22"/>
          <w:szCs w:val="22"/>
        </w:rPr>
        <w:t>PÁMANES</w:t>
      </w:r>
      <w:proofErr w:type="spellEnd"/>
      <w:r w:rsidRPr="00D84F3A">
        <w:rPr>
          <w:rFonts w:eastAsia="Questrial"/>
          <w:sz w:val="22"/>
          <w:szCs w:val="22"/>
        </w:rPr>
        <w:t xml:space="preserve"> ORTIZ, INTEGRANTE DEL GRUPO LEGISLATIVO MOVIMIENTO CIUDADANO DE LA LXXVI LEGISLATURA, MEDIANTE EL CUAL PRESENTA INICIATIVA DE REFORMA A DIVERSAS DISPOSICIONES DE LA LEY DE VÍCTIMAS DEL ESTADO DE NUEVO LEÓN, EN MATERIA DE REPARACIÓN INTEGRAL DEL FEMINICIDIO. </w:t>
      </w:r>
      <w:r w:rsidRPr="00D84F3A">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LA C. LIC. MARÍA DE LA LUZ CAMPOS ALEMÁN, SECRETARIA DEL AYUNTAMIENTO DE JUÁREZ, NUEVO LEÓN,</w:t>
      </w:r>
      <w:r w:rsidRPr="00D84F3A">
        <w:rPr>
          <w:rFonts w:eastAsia="Questrial"/>
          <w:b/>
          <w:sz w:val="22"/>
          <w:szCs w:val="22"/>
        </w:rPr>
        <w:t xml:space="preserve"> </w:t>
      </w:r>
      <w:r w:rsidRPr="00D84F3A">
        <w:rPr>
          <w:rFonts w:eastAsia="Questrial"/>
          <w:sz w:val="22"/>
          <w:szCs w:val="22"/>
        </w:rPr>
        <w:t xml:space="preserve">MEDIANTE EL CUAL REMITE INFORMACIÓN COMPLEMENTARIA A SU SOLICITUD DE DONACIÓN DE UN INMUEBLE A FAVOR DE LA UNIVERSIDAD AUTÓNOMA DE NUEVO LEÓN. </w:t>
      </w:r>
      <w:r w:rsidRPr="00D84F3A">
        <w:rPr>
          <w:rFonts w:eastAsia="Questrial"/>
          <w:b/>
          <w:sz w:val="22"/>
          <w:szCs w:val="22"/>
        </w:rPr>
        <w:tab/>
        <w:t>DE ENTERADO Y SE ANEXA EN EL EXPEDIENTE 18467/LXXVI QUE SE ENCUENTRA EN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ESCRITO SIGNADO POR LA C. LIC. MARÍA DE LA LUZ CAMPOS ALEMÁN, SECRETARIA DEL AYUNTAMIENTO DE JUÁREZ, NUEVO LEÓN, MEDIANTE EL CUAL INFORMA QUE EN SESIÓN DE CABILDO SE APROBÓ OTORGAR EN CONCESIÓN DE USO, APROVECHAMIENTO Y EXPLOTACIÓN DE UNA PORCIÓN DE UN ÁREA MUNICIPAL, A FAVOR DE LA ARQUIDIÓCESIS DE MONTERREY, </w:t>
      </w:r>
      <w:proofErr w:type="spellStart"/>
      <w:r w:rsidRPr="00D84F3A">
        <w:rPr>
          <w:rFonts w:eastAsia="Questrial"/>
          <w:sz w:val="22"/>
          <w:szCs w:val="22"/>
        </w:rPr>
        <w:t>A.R</w:t>
      </w:r>
      <w:proofErr w:type="spellEnd"/>
      <w:r w:rsidRPr="00D84F3A">
        <w:rPr>
          <w:rFonts w:eastAsia="Questrial"/>
          <w:sz w:val="22"/>
          <w:szCs w:val="22"/>
        </w:rPr>
        <w:t xml:space="preserve">, UBICADO EN EL FRACCIONAMIENTO LA </w:t>
      </w:r>
      <w:r w:rsidRPr="00D84F3A">
        <w:rPr>
          <w:rFonts w:eastAsia="Questrial"/>
          <w:sz w:val="22"/>
          <w:szCs w:val="22"/>
        </w:rPr>
        <w:lastRenderedPageBreak/>
        <w:t xml:space="preserve">CIUDADELA, SECTOR REAL DE SAN JOSÉ 1ª ETAPA, DE DICHA MUNICIPALIDAD.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ESCRITO SIGNADO POR LA C. LIC. MARÍA DE LA LUZ CAMPOS ALEMÁN, SECRETARIA DEL AYUNTAMIENTO DE JUÁREZ, NUEVO LEÓN,</w:t>
      </w:r>
      <w:r w:rsidRPr="00D84F3A">
        <w:rPr>
          <w:rFonts w:eastAsia="Questrial"/>
          <w:b/>
          <w:sz w:val="22"/>
          <w:szCs w:val="22"/>
        </w:rPr>
        <w:t xml:space="preserve"> </w:t>
      </w:r>
      <w:r w:rsidRPr="00D84F3A">
        <w:rPr>
          <w:rFonts w:eastAsia="Questrial"/>
          <w:sz w:val="22"/>
          <w:szCs w:val="22"/>
        </w:rPr>
        <w:t xml:space="preserve">MEDIANTE EL CUAL INFORMA QUE EN SESIÓN DE CABILDO SE APROBÓ OTORGAR EN CONCESIÓN DE USO, APROVECHAMIENTO Y EXPLOTACIÓN DE UN ÁREA MUNICIPAL, A FAVOR DE LA ARQUIDIÓCESIS DE MONTERREY, </w:t>
      </w:r>
      <w:proofErr w:type="spellStart"/>
      <w:r w:rsidRPr="00D84F3A">
        <w:rPr>
          <w:rFonts w:eastAsia="Questrial"/>
          <w:sz w:val="22"/>
          <w:szCs w:val="22"/>
        </w:rPr>
        <w:t>A.R</w:t>
      </w:r>
      <w:proofErr w:type="spellEnd"/>
      <w:r w:rsidRPr="00D84F3A">
        <w:rPr>
          <w:rFonts w:eastAsia="Questrial"/>
          <w:sz w:val="22"/>
          <w:szCs w:val="22"/>
        </w:rPr>
        <w:t xml:space="preserve">, UBICADO EN LA COLONIA LAS LOMAS TERCER SECTOR, DE DICHA MUNICIPALIDAD. </w:t>
      </w:r>
      <w:r w:rsidRPr="00D84F3A">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t>ESCRITO SIGNADO POR LOS CC. RAMIRO ADRIÁN BRAVO GARCÍA, SUBSECRETARIO DE POLÍTICA DE INGRESOS Y RAÚL SERGIO GONZÁLEZ TREVIÑO, SUBSECRETARIO DE EGRESOS Y PLANEACIÓN FINANCIERA DE LA TESORERÍA DEL ESTADO,</w:t>
      </w:r>
      <w:r w:rsidRPr="00D84F3A">
        <w:rPr>
          <w:rFonts w:eastAsia="Questrial"/>
          <w:b/>
          <w:sz w:val="22"/>
          <w:szCs w:val="22"/>
        </w:rPr>
        <w:t xml:space="preserve"> </w:t>
      </w:r>
      <w:r w:rsidRPr="00D84F3A">
        <w:rPr>
          <w:rFonts w:eastAsia="Questrial"/>
          <w:sz w:val="22"/>
          <w:szCs w:val="22"/>
        </w:rPr>
        <w:t xml:space="preserve"> MEDIANTE EL CUAL REMITEN LA METODOLOGÍA DE CÁLCULO, EL CÁLCULO DE LA DISTRIBUCIÓN DE LAS PARTICIPACIONES FEDERALES OBSERVADAS PARA LOS MUNICIPIOS; EL CÁLCULO DE LAS PARTICIPACIONES EN EL PERÍODO DE ENERO A JUNIO DEL 2024 CON BASE EN LAS VARIABLES ACTUALIZADAS; ASÍ COMO LOS SALDOS QUE RESULTEN RESPECTO DE LOS MUNICIPIOS DEL ESTADO DE NUEVO LEÓN, POR EL AJUSTE EN LA DISTRIBUCIÓN DE LAS PARTICIPACIONES EN EL PERÍODO DE ENERO A JUNIO DE 2024. </w:t>
      </w:r>
    </w:p>
    <w:p w:rsidR="00D84F3A" w:rsidRPr="00D84F3A" w:rsidRDefault="00D84F3A" w:rsidP="00D84F3A">
      <w:pPr>
        <w:spacing w:after="0"/>
        <w:ind w:left="567" w:right="-91" w:hanging="567"/>
        <w:jc w:val="both"/>
        <w:rPr>
          <w:rFonts w:ascii="Times New Roman" w:eastAsia="Questrial" w:hAnsi="Times New Roman" w:cs="Times New Roman"/>
          <w:b/>
        </w:rPr>
      </w:pPr>
      <w:r w:rsidRPr="00D84F3A">
        <w:rPr>
          <w:rFonts w:ascii="Times New Roman" w:eastAsia="Questrial" w:hAnsi="Times New Roman" w:cs="Times New Roman"/>
          <w:b/>
        </w:rPr>
        <w:tab/>
        <w:t>DE ENTERADO Y DE CONFORMIDAD CON LO ESTABLECIDO EN EL ARTÍCULO 24 FRACCIÓN III DEL REGLAMENTO PARA EL GOBIERNO INTERIOR DEL CONGRESO, SE TURNA A LA COMISIÓN DE VIGILANCIA.</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HERIBERTO TREVIÑO CANTÚ, COORDINADOR DEL GRUPO LEGISLATIVO DEL PARTIDO REVOLUCIONARIO INSTITUCIONAL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DE DIVERSAS DISPOSICIONES DE LA LEY DE MOVILIDAD SOSTENIBLE DE ACCESIBILIDAD Y SEGURIDAD VIAL PARA EL ESTADO DE NUEVO LEÓN, EN MATERIA DE FORTALECIMIENTO DE LAS MEDIDAS DE SEGURIDAD PARA MOTOCICLISTAS.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OFICIO SIGNADO POR LA C. LILIANA FLORES BENAVIDES Y UN GRUPO DE CIUDADANOS,</w:t>
      </w:r>
      <w:r w:rsidRPr="00D84F3A">
        <w:rPr>
          <w:rFonts w:eastAsia="Questrial"/>
          <w:b/>
          <w:sz w:val="22"/>
          <w:szCs w:val="22"/>
        </w:rPr>
        <w:t xml:space="preserve"> </w:t>
      </w:r>
      <w:r w:rsidRPr="00D84F3A">
        <w:rPr>
          <w:rFonts w:eastAsia="Questrial"/>
          <w:sz w:val="22"/>
          <w:szCs w:val="22"/>
        </w:rPr>
        <w:t xml:space="preserve">MEDIANTE EL CUAL HACEN DIVERSOS COMENTARIOS Y DENUNCIA EN CONTRA DEL PODER EJECUTIVO DE NUEVO LEÓN, POR LOS PRESUNTOS DELITOS COMETIDOS POR DICHO PODER EJECUTIVO. </w:t>
      </w:r>
      <w:r w:rsidRPr="00D84F3A">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 xml:space="preserve">OFICIO PRESENTADO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ENVIAR UN EXHORTO A LA DIRECCIÓN DE PROTECCIÓN CIVIL DEL ESTADO DE NUEVO LEÓN, PARA QUE TOMEN MEDIDAS PARA EVITAR ACCIDENTES DENTRO DE LOS RÍOS, LAGOS, PRESAS DEL ESTADO Y DEMÁS LUGARES DONDE EXISTA EL RIESGO DEBIDO A LA ALTA AFLUENCIA POR TEMPORADA DE LLUVIAS. </w:t>
      </w:r>
      <w:r w:rsidRPr="00D84F3A">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ROBERTO CARLOS FARÍAS GARCÍA,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60 DE LA LEY DE LOS DERECHOS DE LAS NIÑAS, NIÑOS Y ADOLESCENTES PARA EL ESTADO DE NUEVO LEÓN, EN MATERIA DE SALUD MENTAL PARA PREVENIR Y EVITAR CONDUCTAS SUICIDAS EN LOS JÓVENES. </w:t>
      </w:r>
      <w:r w:rsidRPr="00D84F3A">
        <w:rPr>
          <w:rFonts w:eastAsia="Questrial"/>
          <w:b/>
          <w:sz w:val="22"/>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PRESENTADO POR LA C. </w:t>
      </w:r>
      <w:proofErr w:type="spellStart"/>
      <w:r w:rsidRPr="00D84F3A">
        <w:rPr>
          <w:rFonts w:eastAsia="Questrial"/>
          <w:sz w:val="22"/>
          <w:szCs w:val="22"/>
        </w:rPr>
        <w:t>DIP</w:t>
      </w:r>
      <w:proofErr w:type="spellEnd"/>
      <w:r w:rsidRPr="00D84F3A">
        <w:rPr>
          <w:rFonts w:eastAsia="Questrial"/>
          <w:sz w:val="22"/>
          <w:szCs w:val="22"/>
        </w:rPr>
        <w:t xml:space="preserve">. </w:t>
      </w:r>
      <w:proofErr w:type="spellStart"/>
      <w:r w:rsidRPr="00D84F3A">
        <w:rPr>
          <w:rFonts w:eastAsia="Questrial"/>
          <w:sz w:val="22"/>
          <w:szCs w:val="22"/>
        </w:rPr>
        <w:t>IRAÍS</w:t>
      </w:r>
      <w:proofErr w:type="spellEnd"/>
      <w:r w:rsidRPr="00D84F3A">
        <w:rPr>
          <w:rFonts w:eastAsia="Questrial"/>
          <w:sz w:val="22"/>
          <w:szCs w:val="22"/>
        </w:rPr>
        <w:t xml:space="preserve"> VIRGINIA REYES DE LA TORRE, INTEGRANTE DEL GRUPO LEGISLATIVO MOVIMIENTO CIUDADANO DE LA LXXVI LEGISLATURA Y EL C. C.P. JOSÉ OMAR ORTIZ SALINAS, VICEPRESIDENTE NACIONAL DE ASUNTOS INTERNACIONALES DE LA </w:t>
      </w:r>
      <w:proofErr w:type="spellStart"/>
      <w:r w:rsidRPr="00D84F3A">
        <w:rPr>
          <w:rFonts w:eastAsia="Questrial"/>
          <w:sz w:val="22"/>
          <w:szCs w:val="22"/>
        </w:rPr>
        <w:t>CONATRAM</w:t>
      </w:r>
      <w:proofErr w:type="spellEnd"/>
      <w:r w:rsidRPr="00D84F3A">
        <w:rPr>
          <w:rFonts w:eastAsia="Questrial"/>
          <w:sz w:val="22"/>
          <w:szCs w:val="22"/>
        </w:rPr>
        <w:t>,</w:t>
      </w:r>
      <w:r w:rsidRPr="00D84F3A">
        <w:rPr>
          <w:rFonts w:eastAsia="Questrial"/>
          <w:b/>
          <w:sz w:val="22"/>
          <w:szCs w:val="22"/>
        </w:rPr>
        <w:t xml:space="preserve"> </w:t>
      </w:r>
      <w:r w:rsidRPr="00D84F3A">
        <w:rPr>
          <w:rFonts w:eastAsia="Questrial"/>
          <w:sz w:val="22"/>
          <w:szCs w:val="22"/>
        </w:rPr>
        <w:t xml:space="preserve">MEDIANTE EL CUAL SOLICITA LA APROBACIÓN DE UN PUNTO DE ACUERDO, A FIN DE ENVIAR UN EXHORTO  LA AUTORIDADES MUNICIPALES A HOMOLOGAR A LA BREVEDAD POSIBLE SUS REGLAMENTOS Y DISPOSICIONES ADMINISTRATIVAS DE CONFORMIDAD CON LO ESTABLECIDO EN LA LEY DE MOVILIDAD SOSTENIBLE Y ACCESIBILIDAD PARA EL ESTADO DE NUEVO LEÓN; ASÍ COMO AL GOBERNADOR DEL ESTADO DE NUEVO LEÓN, PARA QUE REALICE MESAS DE TRABAJO EN CONJUNTO A LAS EMPRESAS DE LA INDUSTRIA TRANSPORTISTA PARA ATENDER Y RESOLVER LAS PROBLEMÁTICAS RELACIONADAS CON EL COBRO DE CUOTAS A TRANSPORTISTAS PARA TRANSITAR LOS MUNICIPIOS DE LA ZONA METROPOLITANA.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EDUARDO GAONA DOMÍNGUEZ, COORDINADOR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AL ARTÍCULO 49 DE LA LEY DE CAMBIO CLIMÁTICO DEL ESTADO DE NUEVO LEÓN.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lastRenderedPageBreak/>
        <w:t xml:space="preserve">OFICIO SIGNADO POR EL C. </w:t>
      </w:r>
      <w:proofErr w:type="spellStart"/>
      <w:r w:rsidRPr="00D84F3A">
        <w:rPr>
          <w:rFonts w:eastAsia="Questrial"/>
          <w:sz w:val="22"/>
          <w:szCs w:val="22"/>
        </w:rPr>
        <w:t>DIP</w:t>
      </w:r>
      <w:proofErr w:type="spellEnd"/>
      <w:r w:rsidRPr="00D84F3A">
        <w:rPr>
          <w:rFonts w:eastAsia="Questrial"/>
          <w:sz w:val="22"/>
          <w:szCs w:val="22"/>
        </w:rPr>
        <w:t>. EDUARDO GAONA DOMÍNGUEZ, COORDINADOR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DE DIVERSAS DISPOSICIONES DE LA LEY DE EDUCACIÓN DEL ESTADO DE NUEVO LEÓN.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EDUARDO GAONA DOMÍNGUEZ, COORDINADOR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DE DIVERSAS DISPOSICIONES DE LA LEY DEL DERECHO A LA ALIMENTACIÓN ADECUADA Y COMBATE CONTRA EL DESPERDICIO DE ALIMENTOS PARA EL ESTADO DE NUEVO LEÓN. </w:t>
      </w:r>
      <w:r w:rsidRPr="00D84F3A">
        <w:rPr>
          <w:rFonts w:eastAsia="Questrial"/>
          <w:b/>
          <w:sz w:val="22"/>
          <w:szCs w:val="22"/>
        </w:rPr>
        <w:tab/>
        <w:t>DE ENTERADO Y DE CONFORMIDAD CON LO ESTABLECIDO EN LOS ARTÍCULOS 24 FRACCIÓN III Y EL ARTÍCULO 39 FRACCIÓN XV DEL REGLAMENTO PARA EL GOBIERNO INTERIOR DEL CONGRESO, SE TURNA A LA COMISIÓN DE SALUD Y ATENCIÓN A GRUPOS VULNERABLES.</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EDUARDO GAONA DOMÍNGUEZ, COORDINADOR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DE DIVERSAS DISPOSICIONES DE LA LEY AMBIENTAL DEL ESTADO DE NUEVO LEÓN, CON EL OBJETO DE PROHIBIR EL USO DE EMBALAJES O ENVASES DE UN SOLO USO, QUE SEA ELABORADO CON </w:t>
      </w:r>
      <w:proofErr w:type="spellStart"/>
      <w:r w:rsidRPr="00D84F3A">
        <w:rPr>
          <w:rFonts w:eastAsia="Questrial"/>
          <w:sz w:val="22"/>
          <w:szCs w:val="22"/>
        </w:rPr>
        <w:t>POLIESTIRENO</w:t>
      </w:r>
      <w:proofErr w:type="spellEnd"/>
      <w:r w:rsidRPr="00D84F3A">
        <w:rPr>
          <w:rFonts w:eastAsia="Questrial"/>
          <w:sz w:val="22"/>
          <w:szCs w:val="22"/>
        </w:rPr>
        <w:t xml:space="preserve"> EXPANDIDO. </w:t>
      </w:r>
      <w:r w:rsidRPr="00D84F3A">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LA C. </w:t>
      </w:r>
      <w:proofErr w:type="spellStart"/>
      <w:r w:rsidRPr="00D84F3A">
        <w:rPr>
          <w:rFonts w:eastAsia="Questrial"/>
          <w:sz w:val="22"/>
          <w:szCs w:val="22"/>
        </w:rPr>
        <w:t>DIP</w:t>
      </w:r>
      <w:proofErr w:type="spellEnd"/>
      <w:r w:rsidRPr="00D84F3A">
        <w:rPr>
          <w:rFonts w:eastAsia="Questrial"/>
          <w:sz w:val="22"/>
          <w:szCs w:val="22"/>
        </w:rPr>
        <w:t xml:space="preserve">. DENISSE DANIELA PUENTE MONTEMAYOR, DEL GRUPO LEGISLATIVO MOVIMIENTO CIUDADANO DE LA LXXVI LEGISLATURA Y LA C. KAREN </w:t>
      </w:r>
      <w:proofErr w:type="spellStart"/>
      <w:r w:rsidRPr="00D84F3A">
        <w:rPr>
          <w:rFonts w:eastAsia="Questrial"/>
          <w:sz w:val="22"/>
          <w:szCs w:val="22"/>
        </w:rPr>
        <w:t>SARAHÍ</w:t>
      </w:r>
      <w:proofErr w:type="spellEnd"/>
      <w:r w:rsidRPr="00D84F3A">
        <w:rPr>
          <w:rFonts w:eastAsia="Questrial"/>
          <w:sz w:val="22"/>
          <w:szCs w:val="22"/>
        </w:rPr>
        <w:t xml:space="preserve"> PÉREZ GLORIA, MEDIANTE EL CUAL PRESENTAN INICIATIVA DE REFORMA AL ARTÍCULO 16 DE LA LEY DE EDUCACIÓN DEL ESTADO. </w:t>
      </w:r>
      <w:r w:rsidRPr="00D84F3A">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Pr="00D84F3A" w:rsidRDefault="00D84F3A" w:rsidP="00D84F3A">
      <w:pPr>
        <w:pStyle w:val="Prrafodelista"/>
        <w:numPr>
          <w:ilvl w:val="0"/>
          <w:numId w:val="36"/>
        </w:numPr>
        <w:ind w:left="567" w:right="-91" w:hanging="567"/>
        <w:jc w:val="both"/>
        <w:rPr>
          <w:rFonts w:eastAsia="Questrial"/>
          <w:b/>
          <w:sz w:val="22"/>
          <w:szCs w:val="22"/>
        </w:rPr>
      </w:pPr>
      <w:r w:rsidRPr="00D84F3A">
        <w:rPr>
          <w:rFonts w:eastAsia="Questrial"/>
          <w:sz w:val="22"/>
          <w:szCs w:val="22"/>
        </w:rPr>
        <w:t xml:space="preserve">OFICIO SIGNADO POR EL C. </w:t>
      </w:r>
      <w:proofErr w:type="spellStart"/>
      <w:r w:rsidRPr="00D84F3A">
        <w:rPr>
          <w:rFonts w:eastAsia="Questrial"/>
          <w:sz w:val="22"/>
          <w:szCs w:val="22"/>
        </w:rPr>
        <w:t>DIP</w:t>
      </w:r>
      <w:proofErr w:type="spellEnd"/>
      <w:r w:rsidRPr="00D84F3A">
        <w:rPr>
          <w:rFonts w:eastAsia="Questrial"/>
          <w:sz w:val="22"/>
          <w:szCs w:val="22"/>
        </w:rPr>
        <w:t>. JOSÉ ALFREDO PÉREZ BERNAL, INTEGRANTE DEL GRUPO LEGISLATIVO MOVIMIENTO CIUDADANO DE LA LXXVI LEGISLATURA,</w:t>
      </w:r>
      <w:r w:rsidRPr="00D84F3A">
        <w:rPr>
          <w:rFonts w:eastAsia="Questrial"/>
          <w:b/>
          <w:sz w:val="22"/>
          <w:szCs w:val="22"/>
        </w:rPr>
        <w:t xml:space="preserve"> </w:t>
      </w:r>
      <w:r w:rsidRPr="00D84F3A">
        <w:rPr>
          <w:rFonts w:eastAsia="Questrial"/>
          <w:sz w:val="22"/>
          <w:szCs w:val="22"/>
        </w:rPr>
        <w:t xml:space="preserve">MEDIANTE EL CUAL PRESENTA INICIATIVA DE REFORMA Y ADICIÓN DE DIVERSAS DISPOSICIONES DE LA LEY DE MOVILIDAD SOSTENIBLE, DE ACCESIBILIDAD Y SEGURIDAD VIAL PARA EL ESTADO DE NUEVO LEÓN, CON EL OBJETO DE SENTAR LAS BASES PARA LA CREACIÓN, REGLAMENTACIÓN Y HOMOLOGACIÓN DEL CONVENIO DE COMÚN ACUERDO DE ACEPTACIÓN DE RESPONSABILIDAD VIAL PARA LOS MUNICIPIOS DEL ESTADO. </w:t>
      </w:r>
      <w:r w:rsidRPr="00D84F3A">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84F3A" w:rsidRPr="00D84F3A" w:rsidRDefault="00D84F3A" w:rsidP="00D84F3A">
      <w:pPr>
        <w:spacing w:after="0"/>
        <w:ind w:left="567" w:right="-91" w:hanging="567"/>
        <w:jc w:val="both"/>
        <w:rPr>
          <w:rFonts w:ascii="Times New Roman" w:eastAsia="Questrial" w:hAnsi="Times New Roman" w:cs="Times New Roman"/>
          <w:b/>
        </w:rPr>
      </w:pPr>
    </w:p>
    <w:p w:rsidR="00D84F3A" w:rsidRDefault="00D84F3A" w:rsidP="00D84F3A">
      <w:pPr>
        <w:pStyle w:val="Prrafodelista"/>
        <w:numPr>
          <w:ilvl w:val="0"/>
          <w:numId w:val="36"/>
        </w:numPr>
        <w:ind w:left="567" w:right="-91" w:hanging="567"/>
        <w:jc w:val="both"/>
        <w:rPr>
          <w:rFonts w:eastAsia="Questrial"/>
          <w:sz w:val="22"/>
          <w:szCs w:val="22"/>
        </w:rPr>
      </w:pPr>
      <w:r w:rsidRPr="00D84F3A">
        <w:rPr>
          <w:rFonts w:eastAsia="Questrial"/>
          <w:sz w:val="22"/>
          <w:szCs w:val="22"/>
        </w:rPr>
        <w:lastRenderedPageBreak/>
        <w:t>OFICIOS QUE CONTIENEN LOS INFORMES DE AVANCES DE GESTIÓN FINANCIERA CORRESPONDIENTES AL SEGUNDO TRIMESTRE DEL EJERCICIO FISCAL 2024, DE LOS SIGUIENTES ENTES:</w:t>
      </w:r>
    </w:p>
    <w:p w:rsidR="00D84F3A" w:rsidRPr="00D84F3A" w:rsidRDefault="00D84F3A" w:rsidP="00D84F3A">
      <w:pPr>
        <w:pStyle w:val="Prrafodelista"/>
        <w:rPr>
          <w:rFonts w:eastAsia="Questrial"/>
          <w:sz w:val="22"/>
          <w:szCs w:val="22"/>
        </w:rPr>
      </w:pP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JUÁREZ,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MONTEMORELOS,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DOCTOR GONZÁLEZ,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SALINAS VICTORIA,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proofErr w:type="spellStart"/>
      <w:r w:rsidRPr="00D84F3A">
        <w:rPr>
          <w:rFonts w:eastAsia="Questrial"/>
          <w:sz w:val="22"/>
          <w:szCs w:val="22"/>
        </w:rPr>
        <w:t>AGUALEGUAS</w:t>
      </w:r>
      <w:proofErr w:type="spellEnd"/>
      <w:r w:rsidRPr="00D84F3A">
        <w:rPr>
          <w:rFonts w:eastAsia="Questrial"/>
          <w:sz w:val="22"/>
          <w:szCs w:val="22"/>
        </w:rPr>
        <w:t>,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VALLECILLO,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 xml:space="preserve">LOS </w:t>
      </w:r>
      <w:proofErr w:type="spellStart"/>
      <w:r w:rsidRPr="00D84F3A">
        <w:rPr>
          <w:rFonts w:eastAsia="Questrial"/>
          <w:sz w:val="22"/>
          <w:szCs w:val="22"/>
        </w:rPr>
        <w:t>ALDAMAS</w:t>
      </w:r>
      <w:proofErr w:type="spellEnd"/>
      <w:r w:rsidRPr="00D84F3A">
        <w:rPr>
          <w:rFonts w:eastAsia="Questrial"/>
          <w:sz w:val="22"/>
          <w:szCs w:val="22"/>
        </w:rPr>
        <w:t>,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MINA,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GALEANA,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GENERAL TREVIÑO,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proofErr w:type="spellStart"/>
      <w:r w:rsidRPr="00D84F3A">
        <w:rPr>
          <w:rFonts w:eastAsia="Questrial"/>
          <w:sz w:val="22"/>
          <w:szCs w:val="22"/>
        </w:rPr>
        <w:t>HUALAHUISES</w:t>
      </w:r>
      <w:proofErr w:type="spellEnd"/>
      <w:r w:rsidRPr="00D84F3A">
        <w:rPr>
          <w:rFonts w:eastAsia="Questrial"/>
          <w:sz w:val="22"/>
          <w:szCs w:val="22"/>
        </w:rPr>
        <w:t>,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SAN PEDRO GARZA GARCÍA,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BUSTAMANTE,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RAYONES,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FIDEICOMISO NO. BP 417 FIDEICOMISO DE MANTENIMIENTO MONTERREY</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MUNICIPAL DE LA JUVENTUD DE SAN PEDRO GARZA GARCÍA,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MUNICIPAL DE DESARROLLO POLICIAL DE GUADALUPE,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SISTEMA DE PARQUES PÚBLICOS DE SAN PEDRO GARZA GARCÍA,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MUNICIPAL DE PLANEACIÓN URBANA Y CONVIVENCIA DE MONTERREY</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DE CULTURA FÍSICA Y DEPORTE DE SAN NICOLÁS DE LOS GARZA,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MUNICIPAL DE LA FAMILIA DE SAN PEDRO GARZA GARCÍA,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INSTITUTO DE LA JUVENTUD REGIA</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SISTEMA PARA EL MANEJO DE RESIDUOS SÓLIDOS CHINA-GENERAL BRAVO, A.C.</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FISCALÍA GENERAL DE JUSTICIA DEL ESTADO DE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UNIVERSIDAD AUTÓNOMA DE NUEVO LEÓN</w:t>
      </w:r>
    </w:p>
    <w:p w:rsidR="00D84F3A" w:rsidRPr="00D84F3A" w:rsidRDefault="00D84F3A" w:rsidP="00D84F3A">
      <w:pPr>
        <w:pStyle w:val="Prrafodelista"/>
        <w:numPr>
          <w:ilvl w:val="3"/>
          <w:numId w:val="36"/>
        </w:numPr>
        <w:ind w:left="1134" w:right="-91" w:hanging="567"/>
        <w:jc w:val="both"/>
        <w:rPr>
          <w:rFonts w:eastAsia="Questrial"/>
          <w:sz w:val="22"/>
          <w:szCs w:val="22"/>
        </w:rPr>
      </w:pPr>
      <w:r w:rsidRPr="00D84F3A">
        <w:rPr>
          <w:rFonts w:eastAsia="Questrial"/>
          <w:sz w:val="22"/>
          <w:szCs w:val="22"/>
        </w:rPr>
        <w:t>TRIBUNAL SUPERIOR DE JUSTICIA Y DEL CONSEJO DE LA JUDICATURA DEL ESTADO</w:t>
      </w:r>
      <w:r>
        <w:rPr>
          <w:rFonts w:eastAsia="Questrial"/>
          <w:sz w:val="22"/>
          <w:szCs w:val="22"/>
        </w:rPr>
        <w:t>.</w:t>
      </w:r>
    </w:p>
    <w:p w:rsidR="00D84F3A" w:rsidRPr="00D84F3A" w:rsidRDefault="00D84F3A" w:rsidP="00D84F3A">
      <w:pPr>
        <w:pStyle w:val="Prrafodelista"/>
        <w:ind w:left="567" w:right="-91" w:hanging="567"/>
        <w:jc w:val="both"/>
        <w:rPr>
          <w:rFonts w:eastAsia="Questrial"/>
          <w:sz w:val="22"/>
          <w:szCs w:val="22"/>
        </w:rPr>
      </w:pPr>
    </w:p>
    <w:p w:rsidR="0033777A" w:rsidRPr="00D84F3A" w:rsidRDefault="00D84F3A" w:rsidP="00D84F3A">
      <w:pPr>
        <w:spacing w:after="0" w:line="240" w:lineRule="auto"/>
        <w:ind w:left="567" w:right="-91"/>
        <w:jc w:val="both"/>
        <w:rPr>
          <w:rFonts w:ascii="Times New Roman" w:eastAsia="Questrial" w:hAnsi="Times New Roman" w:cs="Times New Roman"/>
          <w:b/>
          <w:lang w:val="es-ES" w:eastAsia="es-MX"/>
        </w:rPr>
      </w:pPr>
      <w:r w:rsidRPr="00D84F3A">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33777A" w:rsidRDefault="0033777A" w:rsidP="00D84F3A">
      <w:pPr>
        <w:spacing w:after="0" w:line="360" w:lineRule="auto"/>
        <w:ind w:right="-91"/>
        <w:jc w:val="both"/>
        <w:rPr>
          <w:rFonts w:ascii="Times New Roman" w:hAnsi="Times New Roman" w:cs="Times New Roman"/>
          <w:bCs/>
        </w:rPr>
      </w:pPr>
    </w:p>
    <w:p w:rsidR="00FF55C8" w:rsidRDefault="00FF55C8" w:rsidP="00D84F3A">
      <w:pPr>
        <w:spacing w:after="0" w:line="360" w:lineRule="auto"/>
        <w:ind w:right="-91"/>
        <w:jc w:val="both"/>
        <w:rPr>
          <w:rFonts w:ascii="Times New Roman" w:hAnsi="Times New Roman" w:cs="Times New Roman"/>
          <w:bCs/>
        </w:rPr>
      </w:pPr>
      <w:r>
        <w:rPr>
          <w:rFonts w:ascii="Times New Roman" w:hAnsi="Times New Roman" w:cs="Times New Roman"/>
          <w:bCs/>
        </w:rPr>
        <w:t xml:space="preserve">DURANTE LA LECTURA DE LOS ASUNTOS EN CARTERA, SE INCORPORÓ A LA SESIÓN LA C. </w:t>
      </w:r>
      <w:proofErr w:type="spellStart"/>
      <w:r>
        <w:rPr>
          <w:rFonts w:ascii="Times New Roman" w:hAnsi="Times New Roman" w:cs="Times New Roman"/>
          <w:bCs/>
        </w:rPr>
        <w:t>DIP</w:t>
      </w:r>
      <w:proofErr w:type="spellEnd"/>
      <w:r>
        <w:rPr>
          <w:rFonts w:ascii="Times New Roman" w:hAnsi="Times New Roman" w:cs="Times New Roman"/>
          <w:bCs/>
        </w:rPr>
        <w:t xml:space="preserve">. </w:t>
      </w:r>
      <w:r w:rsidR="00C53B14" w:rsidRPr="00C53B14">
        <w:rPr>
          <w:rFonts w:ascii="Times New Roman" w:hAnsi="Times New Roman" w:cs="Times New Roman"/>
          <w:bCs/>
        </w:rPr>
        <w:t>CECILIA SOFÍA ROBLEDO SUÁREZ</w:t>
      </w:r>
      <w:r w:rsidR="00C53B14">
        <w:rPr>
          <w:rFonts w:ascii="Times New Roman" w:hAnsi="Times New Roman" w:cs="Times New Roman"/>
          <w:bCs/>
        </w:rPr>
        <w:t xml:space="preserve">, EN SUSTITUCIÓN DEL C. </w:t>
      </w:r>
      <w:proofErr w:type="spellStart"/>
      <w:r w:rsidR="00C53B14">
        <w:rPr>
          <w:rFonts w:ascii="Times New Roman" w:hAnsi="Times New Roman" w:cs="Times New Roman"/>
          <w:bCs/>
        </w:rPr>
        <w:t>DIP</w:t>
      </w:r>
      <w:proofErr w:type="spellEnd"/>
      <w:r w:rsidR="00C53B14">
        <w:rPr>
          <w:rFonts w:ascii="Times New Roman" w:hAnsi="Times New Roman" w:cs="Times New Roman"/>
          <w:bCs/>
        </w:rPr>
        <w:t xml:space="preserve">. </w:t>
      </w:r>
      <w:r w:rsidR="00C53B14" w:rsidRPr="00C53B14">
        <w:rPr>
          <w:rFonts w:ascii="Times New Roman" w:hAnsi="Times New Roman" w:cs="Times New Roman"/>
          <w:bCs/>
        </w:rPr>
        <w:t>JORGE OBED MURGA CHAPA</w:t>
      </w:r>
      <w:r w:rsidR="00C53B14">
        <w:rPr>
          <w:rFonts w:ascii="Times New Roman" w:hAnsi="Times New Roman" w:cs="Times New Roman"/>
          <w:bCs/>
        </w:rPr>
        <w:t>.</w:t>
      </w:r>
    </w:p>
    <w:p w:rsidR="00FF55C8" w:rsidRDefault="00FF55C8" w:rsidP="00D84F3A">
      <w:pPr>
        <w:spacing w:after="0" w:line="240" w:lineRule="auto"/>
        <w:ind w:right="-91"/>
        <w:jc w:val="both"/>
        <w:rPr>
          <w:rFonts w:ascii="Times New Roman" w:hAnsi="Times New Roman" w:cs="Times New Roman"/>
          <w:bCs/>
        </w:rPr>
      </w:pPr>
    </w:p>
    <w:p w:rsidR="00FF3D7E" w:rsidRPr="00A41F95" w:rsidRDefault="00204B3F" w:rsidP="00D84F3A">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3E18F5">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w:t>
      </w:r>
      <w:r w:rsidR="00FF3D7E" w:rsidRPr="00A41F95">
        <w:rPr>
          <w:rFonts w:ascii="Times New Roman" w:hAnsi="Times New Roman" w:cs="Times New Roman"/>
        </w:rPr>
        <w:lastRenderedPageBreak/>
        <w:t>CONFORMIDAD CON EL ARTÍCULO 91 DEL REGLAMENTO PARA EL GOBIERNO INTERIOR DEL CONGRESO.</w:t>
      </w:r>
    </w:p>
    <w:p w:rsidR="00FF3D7E" w:rsidRPr="00A41F95" w:rsidRDefault="00FF3D7E" w:rsidP="00D84F3A">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D84F3A">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D84F3A">
      <w:pPr>
        <w:spacing w:after="0" w:line="240" w:lineRule="auto"/>
        <w:ind w:right="-91"/>
        <w:jc w:val="both"/>
        <w:rPr>
          <w:rFonts w:ascii="Times New Roman" w:hAnsi="Times New Roman" w:cs="Times New Roman"/>
        </w:rPr>
      </w:pPr>
    </w:p>
    <w:p w:rsidR="00FF3D7E" w:rsidRDefault="0026167B" w:rsidP="00D84F3A">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w:t>
      </w:r>
      <w:r w:rsidR="008C3451">
        <w:rPr>
          <w:rFonts w:ascii="Times New Roman" w:hAnsi="Times New Roman" w:cs="Times New Roman"/>
        </w:rPr>
        <w:t xml:space="preserve"> 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D84F3A">
      <w:pPr>
        <w:spacing w:after="0" w:line="240" w:lineRule="auto"/>
        <w:ind w:right="-91"/>
        <w:jc w:val="both"/>
        <w:rPr>
          <w:rFonts w:ascii="Times New Roman" w:hAnsi="Times New Roman" w:cs="Times New Roman"/>
        </w:rPr>
      </w:pPr>
    </w:p>
    <w:p w:rsidR="00967BC7" w:rsidRPr="0033777A" w:rsidRDefault="000E469F" w:rsidP="00D84F3A">
      <w:pPr>
        <w:pStyle w:val="ecxmsonormal"/>
        <w:shd w:val="clear" w:color="auto" w:fill="FFFFFF"/>
        <w:tabs>
          <w:tab w:val="left" w:pos="2160"/>
        </w:tabs>
        <w:spacing w:after="0" w:line="360" w:lineRule="auto"/>
        <w:ind w:right="-91"/>
        <w:jc w:val="both"/>
        <w:rPr>
          <w:sz w:val="22"/>
          <w:szCs w:val="22"/>
        </w:rPr>
      </w:pPr>
      <w:r w:rsidRPr="0033777A">
        <w:rPr>
          <w:sz w:val="22"/>
          <w:szCs w:val="22"/>
        </w:rPr>
        <w:t xml:space="preserve">SE LE CONCEDIÓ EL USO DE LA PALABRA </w:t>
      </w:r>
      <w:r w:rsidR="005D452B" w:rsidRPr="0033777A">
        <w:rPr>
          <w:sz w:val="22"/>
          <w:szCs w:val="22"/>
        </w:rPr>
        <w:t>A</w:t>
      </w:r>
      <w:r w:rsidR="00A433F9" w:rsidRPr="0033777A">
        <w:rPr>
          <w:sz w:val="22"/>
          <w:szCs w:val="22"/>
        </w:rPr>
        <w:t xml:space="preserve"> </w:t>
      </w:r>
      <w:r w:rsidRPr="0033777A">
        <w:rPr>
          <w:sz w:val="22"/>
          <w:szCs w:val="22"/>
        </w:rPr>
        <w:t>L</w:t>
      </w:r>
      <w:r w:rsidR="00A433F9" w:rsidRPr="0033777A">
        <w:rPr>
          <w:sz w:val="22"/>
          <w:szCs w:val="22"/>
        </w:rPr>
        <w:t>A</w:t>
      </w:r>
      <w:r w:rsidRPr="0033777A">
        <w:rPr>
          <w:sz w:val="22"/>
          <w:szCs w:val="22"/>
        </w:rPr>
        <w:t xml:space="preserve"> </w:t>
      </w:r>
      <w:r w:rsidRPr="0033777A">
        <w:rPr>
          <w:b/>
          <w:sz w:val="22"/>
          <w:szCs w:val="22"/>
        </w:rPr>
        <w:t xml:space="preserve">C. </w:t>
      </w:r>
      <w:proofErr w:type="spellStart"/>
      <w:r w:rsidRPr="0033777A">
        <w:rPr>
          <w:b/>
          <w:sz w:val="22"/>
          <w:szCs w:val="22"/>
        </w:rPr>
        <w:t>DIP</w:t>
      </w:r>
      <w:proofErr w:type="spellEnd"/>
      <w:r w:rsidRPr="0033777A">
        <w:rPr>
          <w:b/>
          <w:sz w:val="22"/>
          <w:szCs w:val="22"/>
        </w:rPr>
        <w:t xml:space="preserve">. </w:t>
      </w:r>
      <w:r w:rsidR="008C3451" w:rsidRPr="0033777A">
        <w:rPr>
          <w:b/>
          <w:sz w:val="22"/>
          <w:szCs w:val="22"/>
        </w:rPr>
        <w:t xml:space="preserve">JESSICA ELODIA MARTÍNEZ </w:t>
      </w:r>
      <w:proofErr w:type="spellStart"/>
      <w:r w:rsidR="008C3451" w:rsidRPr="0033777A">
        <w:rPr>
          <w:b/>
          <w:sz w:val="22"/>
          <w:szCs w:val="22"/>
        </w:rPr>
        <w:t>MARTÍNEZ</w:t>
      </w:r>
      <w:proofErr w:type="spellEnd"/>
      <w:r w:rsidRPr="0033777A">
        <w:rPr>
          <w:sz w:val="22"/>
          <w:szCs w:val="22"/>
        </w:rPr>
        <w:t>, QUIEN EXPRESÓ:</w:t>
      </w:r>
      <w:r w:rsidR="00DA00A4" w:rsidRPr="0033777A">
        <w:rPr>
          <w:sz w:val="22"/>
          <w:szCs w:val="22"/>
        </w:rPr>
        <w:t xml:space="preserve"> </w:t>
      </w:r>
      <w:r w:rsidR="0033777A" w:rsidRPr="0033777A">
        <w:rPr>
          <w:bCs/>
          <w:smallCaps/>
          <w:sz w:val="22"/>
          <w:szCs w:val="22"/>
        </w:rPr>
        <w:t>“CON SU PERMISO, DIPUTADO PRESIDENTE.</w:t>
      </w:r>
      <w:r w:rsidR="0033777A" w:rsidRPr="0033777A">
        <w:rPr>
          <w:sz w:val="22"/>
          <w:szCs w:val="22"/>
        </w:rPr>
        <w:t xml:space="preserve"> </w:t>
      </w:r>
      <w:r w:rsidR="0033777A" w:rsidRPr="0033777A">
        <w:rPr>
          <w:b/>
          <w:sz w:val="22"/>
          <w:szCs w:val="22"/>
        </w:rPr>
        <w:t xml:space="preserve">LA SUSCRITA DIPUTADA JESSICA ELODIA MARTÍNEZ </w:t>
      </w:r>
      <w:proofErr w:type="spellStart"/>
      <w:r w:rsidR="0033777A" w:rsidRPr="0033777A">
        <w:rPr>
          <w:b/>
          <w:sz w:val="22"/>
          <w:szCs w:val="22"/>
        </w:rPr>
        <w:t>MARTÍNEZ</w:t>
      </w:r>
      <w:proofErr w:type="spellEnd"/>
      <w:r w:rsidR="0033777A" w:rsidRPr="0033777A">
        <w:rPr>
          <w:b/>
          <w:sz w:val="22"/>
          <w:szCs w:val="22"/>
        </w:rPr>
        <w:t>, INTEGRANTE DEL GRUPO LEGISLATIVO DEL PARTIDO REVOLUCIONARIO INSTITUCIONAL</w:t>
      </w:r>
      <w:r w:rsidR="00D84F3A">
        <w:rPr>
          <w:b/>
          <w:sz w:val="22"/>
          <w:szCs w:val="22"/>
        </w:rPr>
        <w:t>,</w:t>
      </w:r>
      <w:r w:rsidR="0033777A" w:rsidRPr="0033777A">
        <w:rPr>
          <w:b/>
          <w:sz w:val="22"/>
          <w:szCs w:val="22"/>
        </w:rPr>
        <w:t xml:space="preserve"> DE LA SEPTUAGÉSIMA SEXTA LEGISLATURA DEL HONORABLE CONGRESO DEL ESTADO LIBRE Y SOBERANO DE NUEVO LEÓN</w:t>
      </w:r>
      <w:r w:rsidR="0033777A" w:rsidRPr="0033777A">
        <w:rPr>
          <w:sz w:val="22"/>
          <w:szCs w:val="22"/>
        </w:rPr>
        <w:t>, CON FUNDAMENTO EN LO DISPUESTO POR LA FACULTAD CONFERIDA EN EL ARTÍCULO 122 BIS DEL REGLAMENTO PARA EL GOBIERNO INTERIOR DEL CONGRESO DE</w:t>
      </w:r>
      <w:r w:rsidR="00D84F3A">
        <w:rPr>
          <w:sz w:val="22"/>
          <w:szCs w:val="22"/>
        </w:rPr>
        <w:t xml:space="preserve"> </w:t>
      </w:r>
      <w:r w:rsidR="0033777A" w:rsidRPr="0033777A">
        <w:rPr>
          <w:sz w:val="22"/>
          <w:szCs w:val="22"/>
        </w:rPr>
        <w:t>NUEVO LEÓN, SOMETO A LA CONSIDERACIÓN DE ESTA SOBERANÍA POPULAR EL SIGUIENTE PUNTO DE ACUERDO</w:t>
      </w:r>
      <w:r w:rsidR="00900935">
        <w:rPr>
          <w:sz w:val="22"/>
          <w:szCs w:val="22"/>
        </w:rPr>
        <w:t>,</w:t>
      </w:r>
      <w:r w:rsidR="0033777A" w:rsidRPr="0033777A">
        <w:rPr>
          <w:sz w:val="22"/>
          <w:szCs w:val="22"/>
        </w:rPr>
        <w:t xml:space="preserve"> CON BASE EN LA SIGUIENTE</w:t>
      </w:r>
      <w:r w:rsidR="00900935">
        <w:rPr>
          <w:sz w:val="22"/>
          <w:szCs w:val="22"/>
        </w:rPr>
        <w:t>:</w:t>
      </w:r>
      <w:r w:rsidR="0033777A" w:rsidRPr="0033777A">
        <w:rPr>
          <w:b/>
          <w:sz w:val="22"/>
          <w:szCs w:val="22"/>
        </w:rPr>
        <w:t xml:space="preserve"> EXPOSICIÓN DE MOTIVOS.</w:t>
      </w:r>
      <w:r w:rsidR="0033777A" w:rsidRPr="0033777A">
        <w:rPr>
          <w:sz w:val="22"/>
          <w:szCs w:val="22"/>
        </w:rPr>
        <w:t xml:space="preserve"> ES DE CONOCIMIENTO PÚBLICO</w:t>
      </w:r>
      <w:r w:rsidR="00900935">
        <w:rPr>
          <w:sz w:val="22"/>
          <w:szCs w:val="22"/>
        </w:rPr>
        <w:t>,</w:t>
      </w:r>
      <w:r w:rsidR="0033777A" w:rsidRPr="0033777A">
        <w:rPr>
          <w:sz w:val="22"/>
          <w:szCs w:val="22"/>
        </w:rPr>
        <w:t xml:space="preserve"> QUE EXISTE UNA CONFRONTACIÓN POLÍTICA SIN PRECEDENTES EN EL ESTADO DIRIGIDA DESDE EL GOBIERNO ESTATAL CONTRA LA OPOSICIÓN</w:t>
      </w:r>
      <w:r w:rsidR="00900935">
        <w:rPr>
          <w:sz w:val="22"/>
          <w:szCs w:val="22"/>
        </w:rPr>
        <w:t>;</w:t>
      </w:r>
      <w:r w:rsidR="0033777A" w:rsidRPr="0033777A">
        <w:rPr>
          <w:sz w:val="22"/>
          <w:szCs w:val="22"/>
        </w:rPr>
        <w:t xml:space="preserve"> CONFRONTACIÓN Y CRISIS DE GOBERNABILIDAD QUE SE HA</w:t>
      </w:r>
      <w:r w:rsidR="00D61D76">
        <w:rPr>
          <w:sz w:val="22"/>
          <w:szCs w:val="22"/>
        </w:rPr>
        <w:t>N</w:t>
      </w:r>
      <w:r w:rsidR="0033777A" w:rsidRPr="0033777A">
        <w:rPr>
          <w:sz w:val="22"/>
          <w:szCs w:val="22"/>
        </w:rPr>
        <w:t xml:space="preserve"> VENIDO ACENTUANDO CON EL PASO DEL TIEMPO Y QUE FUE NOTORIO EN ESTA JORNADA ELECTORAL. CON EL CAMBIO DE ADMINISTRACIONES</w:t>
      </w:r>
      <w:r w:rsidR="00D61D76">
        <w:rPr>
          <w:sz w:val="22"/>
          <w:szCs w:val="22"/>
        </w:rPr>
        <w:t>,</w:t>
      </w:r>
      <w:r w:rsidR="0033777A" w:rsidRPr="0033777A">
        <w:rPr>
          <w:sz w:val="22"/>
          <w:szCs w:val="22"/>
        </w:rPr>
        <w:t xml:space="preserve"> RESULTADO DE LOS PRESENTES COMICIOS, ES FUNDAMENTAL QUE LAS INSTITUCIONES VELEN POR UNA TRANSICIÓN PACÍFICA, SIN QUE ELLO SEA MOTIVO DE UNA CACERÍA O PERSECUCIÓN POLÍTICA ILEGAL</w:t>
      </w:r>
      <w:r w:rsidR="00D61D76">
        <w:rPr>
          <w:sz w:val="22"/>
          <w:szCs w:val="22"/>
        </w:rPr>
        <w:t>,</w:t>
      </w:r>
      <w:r w:rsidR="0033777A" w:rsidRPr="0033777A">
        <w:rPr>
          <w:sz w:val="22"/>
          <w:szCs w:val="22"/>
        </w:rPr>
        <w:t xml:space="preserve"> EN AQUELLOS MUNICIPIOS EN LOS QUE EXISTIRÁ ALTERNANCIA DE PARTIDOS POLÍTICOS. ES POR ELLO QUE CONSIDERAMOS QUE ESTA LEGISLATURA REALICE UN RESPETUOSO Y ATENTO EXHORTO A LA AUDITORÍA SUPERIOR DEL ESTADO, CON EL PROPÓSITO DE SOLICITAR LA REVISIÓN EXHAUSTIVA DE LAS CUENTAS PÚBLICAS CORRESPONDIENTES AL AÑO 2024, ESPECIALMENTE POR LO QUE TOCA AL PERIODO DEL</w:t>
      </w:r>
      <w:r w:rsidR="00900935">
        <w:rPr>
          <w:sz w:val="22"/>
          <w:szCs w:val="22"/>
        </w:rPr>
        <w:t xml:space="preserve"> </w:t>
      </w:r>
      <w:r w:rsidR="00D61D76">
        <w:rPr>
          <w:sz w:val="22"/>
          <w:szCs w:val="22"/>
        </w:rPr>
        <w:t>0</w:t>
      </w:r>
      <w:r w:rsidR="00900935">
        <w:rPr>
          <w:sz w:val="22"/>
          <w:szCs w:val="22"/>
        </w:rPr>
        <w:t>1 DE ENERO AL 29 DE SEPTIEMBRE;</w:t>
      </w:r>
      <w:r w:rsidR="0033777A" w:rsidRPr="0033777A">
        <w:rPr>
          <w:sz w:val="22"/>
          <w:szCs w:val="22"/>
        </w:rPr>
        <w:t xml:space="preserve"> ADEMÁS, SE REQUIERE LA REALIZACIÓN DE UNA AUDITORÍA QUE SEA COMPLETAMENTE OBJETIVA Y EXENTA DE CUALQUIER SESGO POLÍTICO O PARTIDISTA, ENFOCÁNDOSE ESPECIALMENTE EN AQUELLOS MUNICIPIOS DONDE SE PREVÉ UN CAMBIO DE PARTIDO POLÍTICO EN EL MES DE SEPTIEMBRE. </w:t>
      </w:r>
      <w:r w:rsidR="0033777A" w:rsidRPr="0033777A">
        <w:rPr>
          <w:sz w:val="22"/>
          <w:szCs w:val="22"/>
        </w:rPr>
        <w:lastRenderedPageBreak/>
        <w:t>LO ANTERIOR</w:t>
      </w:r>
      <w:r w:rsidR="00D61D76">
        <w:rPr>
          <w:sz w:val="22"/>
          <w:szCs w:val="22"/>
        </w:rPr>
        <w:t>,</w:t>
      </w:r>
      <w:r w:rsidR="0033777A" w:rsidRPr="0033777A">
        <w:rPr>
          <w:sz w:val="22"/>
          <w:szCs w:val="22"/>
        </w:rPr>
        <w:t xml:space="preserve"> HACE MENCIÓN DE SITUACIONES DE ALTERNANCIA QUE LA PROPIA NORMA REGULADORA DEL PROCESO DE FISCALIZACI</w:t>
      </w:r>
      <w:r w:rsidR="00D61D76">
        <w:rPr>
          <w:sz w:val="22"/>
          <w:szCs w:val="22"/>
        </w:rPr>
        <w:t>ÓN SEÑALA, A SABER,</w:t>
      </w:r>
      <w:r w:rsidR="0033777A" w:rsidRPr="0033777A">
        <w:rPr>
          <w:sz w:val="22"/>
          <w:szCs w:val="22"/>
        </w:rPr>
        <w:t xml:space="preserve"> LA LEY DE FISCALIZACIÓN SUPERIOR DEL ESTADO DE NUEVO LEÓN, PREVÉ EN EL MARCO DE UN PROCESO DE REVISIÓN DE CUENTAS PÚBLICAS, PUES CONFIERE EN FAVOR DE QUIENES SE DESEMPEÑARON COMO TITULARES DE LOS SUJETOS DE FISCALIZACIÓN DURANTE EL PERÍODO OBJETO DE REVISIÓN, UNA GARANTÍA DE AUDIENCIA RESPECTO DE LAS OBSERVACIONES QUE DETECTE LA AUDITORÍA SUPERIOR DEL ESTADO</w:t>
      </w:r>
      <w:r w:rsidR="00D61D76">
        <w:rPr>
          <w:sz w:val="22"/>
          <w:szCs w:val="22"/>
        </w:rPr>
        <w:t>,</w:t>
      </w:r>
      <w:r w:rsidR="0033777A" w:rsidRPr="0033777A">
        <w:rPr>
          <w:sz w:val="22"/>
          <w:szCs w:val="22"/>
        </w:rPr>
        <w:t xml:space="preserve"> EN VIRTUD DE SU ACTIVIDAD REVISORA, A EFECTO DE QUE LAS JUSTIFIQUEN O ACLAREN; PREVIENDO ADEMÁS ESE ORDENAMIENTO, QUE EN LOS CASOS DE CAMBIO DE ADMINISTRACIÓN, SE DEBERÁ ACOMPAÑAR LA CUENTA PÚBLICA CON LA DOCUMENTACIÓN DE ENTREGA</w:t>
      </w:r>
      <w:r w:rsidR="00D61D76">
        <w:rPr>
          <w:sz w:val="22"/>
          <w:szCs w:val="22"/>
        </w:rPr>
        <w:t xml:space="preserve"> Y </w:t>
      </w:r>
      <w:r w:rsidR="0033777A" w:rsidRPr="0033777A">
        <w:rPr>
          <w:sz w:val="22"/>
          <w:szCs w:val="22"/>
        </w:rPr>
        <w:t>RECEPCIÓN DE LA ADMINISTRACIÓN MUNICIPAL Y</w:t>
      </w:r>
      <w:r w:rsidR="00900935">
        <w:rPr>
          <w:sz w:val="22"/>
          <w:szCs w:val="22"/>
        </w:rPr>
        <w:t>,</w:t>
      </w:r>
      <w:r w:rsidR="0033777A" w:rsidRPr="0033777A">
        <w:rPr>
          <w:sz w:val="22"/>
          <w:szCs w:val="22"/>
        </w:rPr>
        <w:t xml:space="preserve"> EN SU CASO</w:t>
      </w:r>
      <w:r w:rsidR="00900935">
        <w:rPr>
          <w:sz w:val="22"/>
          <w:szCs w:val="22"/>
        </w:rPr>
        <w:t>,</w:t>
      </w:r>
      <w:r w:rsidR="0033777A" w:rsidRPr="0033777A">
        <w:rPr>
          <w:sz w:val="22"/>
          <w:szCs w:val="22"/>
        </w:rPr>
        <w:t xml:space="preserve"> EL ANÁLISIS DE LA GLOSA. AHORA BIEN</w:t>
      </w:r>
      <w:r w:rsidR="00900935">
        <w:rPr>
          <w:sz w:val="22"/>
          <w:szCs w:val="22"/>
        </w:rPr>
        <w:t>,</w:t>
      </w:r>
      <w:r w:rsidR="0033777A" w:rsidRPr="0033777A">
        <w:rPr>
          <w:sz w:val="22"/>
          <w:szCs w:val="22"/>
        </w:rPr>
        <w:t xml:space="preserve"> EL PRESENTE DOCUMENTO SE FUNDAMENTA EN LA NECESIDAD DE GARANTIZAR LA TRANSPARENCIA Y LA IMPARCIALIDAD EN LA GESTIÓN DE RECURSOS PÚBLICOS, EN UN CONTEXTO DONDE EL AMBIENTE POLITIZADO HA SIDO UNA CONSTANTE EN LOS ÚLTIMOS AÑOS. AL PROCEDER DE ESTA MANERA, SE BUSCA PREVENIR CUALQUIER FORMA DE REVANCHA POLÍTICA QUE PUDIERA SURGIR A RAÍZ DE LOS CAMBIOS DE ADMINISTRACIÓN, ASEGURANDO ASÍ QUE LA FISCALIZACIÓN SE REALICE CON ESTRICTO APEGO A LOS PRINCIPIOS DE LEGALIDAD, OBJETIVIDAD Y EQUIDAD. EN VIRTUD DE LO ANTERIOR, SE INSTA A LA AUDITORÍA SUPERIOR DEL ESTADO</w:t>
      </w:r>
      <w:r w:rsidR="00D61D76">
        <w:rPr>
          <w:sz w:val="22"/>
          <w:szCs w:val="22"/>
        </w:rPr>
        <w:t>,</w:t>
      </w:r>
      <w:r w:rsidR="0033777A" w:rsidRPr="0033777A">
        <w:rPr>
          <w:sz w:val="22"/>
          <w:szCs w:val="22"/>
        </w:rPr>
        <w:t xml:space="preserve"> A DESEMPEÑAR SUS FUNCIONES CON LA MÁS ALTA DILIGENCIA Y PROFESIONALISMO, SALVAGUARDANDO LOS INTERESES DE LA CIUDADANÍA Y FORTALECIENDO LA CONFIANZA EN LAS INSTITUCIONES PÚBLICAS. POR LOS MOTIVOS Y CRITERIOS EXPUESTOS, SE SOMETE A SU CONSIDERACIÓN LA APROBACIÓN DEL SIGUIENTE PUNTO DE ACUERDO, EL CUAL SOLICITO QUE SEA VOTADO EN ESTE MOMENTO. </w:t>
      </w:r>
      <w:r w:rsidR="0033777A" w:rsidRPr="0033777A">
        <w:rPr>
          <w:b/>
          <w:sz w:val="22"/>
          <w:szCs w:val="22"/>
        </w:rPr>
        <w:t xml:space="preserve">ACUERDO. ÚNICO.- </w:t>
      </w:r>
      <w:r w:rsidR="0033777A" w:rsidRPr="0033777A">
        <w:rPr>
          <w:sz w:val="22"/>
          <w:szCs w:val="22"/>
        </w:rPr>
        <w:t>LA DIPUTACIÓN PERMANENTE DE LA SEPTUAGÉSIMA SEXTA LEGISLATURA DEL HONORABLE CONGRESO DEL ESTADO DE NUEVO LEÓN</w:t>
      </w:r>
      <w:r w:rsidR="00900935">
        <w:rPr>
          <w:sz w:val="22"/>
          <w:szCs w:val="22"/>
        </w:rPr>
        <w:t>,</w:t>
      </w:r>
      <w:r w:rsidR="0033777A" w:rsidRPr="0033777A">
        <w:rPr>
          <w:sz w:val="22"/>
          <w:szCs w:val="22"/>
        </w:rPr>
        <w:t xml:space="preserve"> ACUERDA FORMULAR UN RESPETUOSO Y ATENTO EXHORTO A LA AUDITORÍA SUPERIOR DEL ESTADO, CON EL PROPÓSITO DE SOLICITAR QUE PONGA ESPECIAL ATENCIÓN EN LA REVISIÓN DE LAS CUENTAS PÚBLICAS CORRESPONDIENTES AL AÑO 2024, EN LO PRINCIPAL POR LO QUE CORRESPONDE AL PERIODO DE</w:t>
      </w:r>
      <w:r w:rsidR="00D61D76">
        <w:rPr>
          <w:sz w:val="22"/>
          <w:szCs w:val="22"/>
        </w:rPr>
        <w:t>L</w:t>
      </w:r>
      <w:r w:rsidR="0033777A" w:rsidRPr="0033777A">
        <w:rPr>
          <w:sz w:val="22"/>
          <w:szCs w:val="22"/>
        </w:rPr>
        <w:t xml:space="preserve"> </w:t>
      </w:r>
      <w:r w:rsidR="00D61D76">
        <w:rPr>
          <w:sz w:val="22"/>
          <w:szCs w:val="22"/>
        </w:rPr>
        <w:t>0</w:t>
      </w:r>
      <w:r w:rsidR="0033777A" w:rsidRPr="0033777A">
        <w:rPr>
          <w:sz w:val="22"/>
          <w:szCs w:val="22"/>
        </w:rPr>
        <w:t>1 DE ENERO AL 29 DE SEPTIEMBRE, LLEVANDO UNA AUDITORÍA EXHAUSTIVA, QUE SEA COMPLETAMENTE OBJETIVA Y EXENTA DE CUALQUIER SESGO POLÍTICO O PARTIDISTA, ENFOCÁNDOSE ESPECIALMENTE EN AQUELLOS MUNICIPIOS EN LOS QUE SE DARÁ UN CAMBIO DE PARTIDO POLÍTICO</w:t>
      </w:r>
      <w:r w:rsidR="00D61D76">
        <w:rPr>
          <w:sz w:val="22"/>
          <w:szCs w:val="22"/>
        </w:rPr>
        <w:t>,</w:t>
      </w:r>
      <w:r w:rsidR="0033777A" w:rsidRPr="0033777A">
        <w:rPr>
          <w:sz w:val="22"/>
          <w:szCs w:val="22"/>
        </w:rPr>
        <w:t xml:space="preserve"> DERIVADO DE LOS COMICIOS ELECTORALES DEL PRESENTE AÑO</w:t>
      </w:r>
      <w:r w:rsidR="00D61D76">
        <w:rPr>
          <w:sz w:val="22"/>
          <w:szCs w:val="22"/>
        </w:rPr>
        <w:t>;</w:t>
      </w:r>
      <w:r w:rsidR="0033777A" w:rsidRPr="0033777A">
        <w:rPr>
          <w:sz w:val="22"/>
          <w:szCs w:val="22"/>
        </w:rPr>
        <w:t xml:space="preserve"> OTORGANDO A LOS TITULARES QUE DEJEN SU CARGO, </w:t>
      </w:r>
      <w:r w:rsidR="0033777A" w:rsidRPr="0033777A">
        <w:rPr>
          <w:sz w:val="22"/>
          <w:szCs w:val="22"/>
        </w:rPr>
        <w:lastRenderedPageBreak/>
        <w:t>EL DERECHO QUE LES RECONOCE EL ARTÍCULO 46 DE LA LEY DE FISCALIZACIÓN SUPERIOR DEL ESTADO DE NUEVO LEÓN, PARA CONOCER Y ACLARAR LAS OBSERVACIONES QUE EN SU CASO SE FORMULEN CON MOTIVO DE LA REVISIÓN.</w:t>
      </w:r>
      <w:r w:rsidR="0033777A" w:rsidRPr="0033777A">
        <w:rPr>
          <w:rFonts w:eastAsia="Arial Unicode MS"/>
          <w:b/>
          <w:snapToGrid w:val="0"/>
          <w:sz w:val="22"/>
          <w:szCs w:val="22"/>
        </w:rPr>
        <w:t xml:space="preserve"> </w:t>
      </w:r>
      <w:r w:rsidR="0033777A" w:rsidRPr="0033777A">
        <w:rPr>
          <w:rFonts w:eastAsia="Arial Unicode MS"/>
          <w:snapToGrid w:val="0"/>
          <w:sz w:val="22"/>
          <w:szCs w:val="22"/>
        </w:rPr>
        <w:t>MONTERREY, NUEVO LEÓN, A 31 DE JULIO DE 2024. Y FIRMAMOS LOS INTEGRANTES DEL GRUPO LEGISLATIVO DEL P</w:t>
      </w:r>
      <w:r w:rsidR="00D61D76">
        <w:rPr>
          <w:rFonts w:eastAsia="Arial Unicode MS"/>
          <w:snapToGrid w:val="0"/>
          <w:sz w:val="22"/>
          <w:szCs w:val="22"/>
        </w:rPr>
        <w:t>RI (PARTIDO REVOLUCIONARIO INSTITUCIONAL)</w:t>
      </w:r>
      <w:r w:rsidR="0033777A" w:rsidRPr="0033777A">
        <w:rPr>
          <w:rFonts w:eastAsia="Arial Unicode MS"/>
          <w:snapToGrid w:val="0"/>
          <w:sz w:val="22"/>
          <w:szCs w:val="22"/>
        </w:rPr>
        <w:t>. ES CUANTO”.</w:t>
      </w:r>
    </w:p>
    <w:p w:rsidR="00A433F9" w:rsidRDefault="00A433F9" w:rsidP="00D84F3A">
      <w:pPr>
        <w:pStyle w:val="ecxmsonormal"/>
        <w:shd w:val="clear" w:color="auto" w:fill="FFFFFF"/>
        <w:tabs>
          <w:tab w:val="left" w:pos="2160"/>
        </w:tabs>
        <w:spacing w:after="0"/>
        <w:ind w:right="-91"/>
        <w:jc w:val="both"/>
        <w:rPr>
          <w:sz w:val="22"/>
          <w:szCs w:val="22"/>
        </w:rPr>
      </w:pPr>
    </w:p>
    <w:p w:rsidR="00593026" w:rsidRDefault="00593026" w:rsidP="00D84F3A">
      <w:pPr>
        <w:spacing w:after="0" w:line="360" w:lineRule="auto"/>
        <w:ind w:right="-91"/>
        <w:jc w:val="both"/>
      </w:pPr>
      <w:r w:rsidRPr="00593026">
        <w:rPr>
          <w:rFonts w:ascii="Times New Roman" w:hAnsi="Times New Roman" w:cs="Times New Roman"/>
        </w:rPr>
        <w:t xml:space="preserve">TERMINADA QUE FUE LA LECTURA DEL PUNTO DE ACUERDO, </w:t>
      </w:r>
      <w:r w:rsidRPr="008C3451">
        <w:rPr>
          <w:rFonts w:ascii="Times New Roman" w:hAnsi="Times New Roman" w:cs="Times New Roman"/>
        </w:rPr>
        <w:t xml:space="preserve">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A433F9">
        <w:rPr>
          <w:rFonts w:ascii="Times New Roman" w:hAnsi="Times New Roman" w:cs="Times New Roman"/>
        </w:rPr>
        <w:t xml:space="preserve"> Y LUEGO A FAVOR</w:t>
      </w:r>
      <w:r w:rsidRPr="008675CA">
        <w:t>.</w:t>
      </w:r>
    </w:p>
    <w:p w:rsidR="00AA48D1" w:rsidRDefault="00AA48D1" w:rsidP="00D84F3A">
      <w:pPr>
        <w:spacing w:after="0" w:line="240" w:lineRule="auto"/>
        <w:ind w:right="-91"/>
        <w:jc w:val="both"/>
        <w:rPr>
          <w:rFonts w:ascii="Times New Roman" w:hAnsi="Times New Roman" w:cs="Times New Roman"/>
        </w:rPr>
      </w:pPr>
    </w:p>
    <w:p w:rsidR="00593026" w:rsidRPr="0067546D" w:rsidRDefault="00593026" w:rsidP="00D84F3A">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A433F9">
        <w:rPr>
          <w:rFonts w:ascii="Times New Roman" w:hAnsi="Times New Roman" w:cs="Times New Roman"/>
        </w:rPr>
        <w:t xml:space="preserve">QUIEN DESEE </w:t>
      </w:r>
      <w:r>
        <w:rPr>
          <w:rFonts w:ascii="Times New Roman" w:hAnsi="Times New Roman" w:cs="Times New Roman"/>
        </w:rPr>
        <w:t>PARTICIPA</w:t>
      </w:r>
      <w:r w:rsidR="00A433F9">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 xml:space="preserve">QUE </w:t>
      </w:r>
      <w:r w:rsidRPr="008C3451">
        <w:rPr>
          <w:rFonts w:ascii="Times New Roman" w:hAnsi="Times New Roman" w:cs="Times New Roman"/>
          <w:bCs/>
        </w:rPr>
        <w:t>L</w:t>
      </w:r>
      <w:r w:rsidR="00A433F9" w:rsidRPr="008C3451">
        <w:rPr>
          <w:rFonts w:ascii="Times New Roman" w:hAnsi="Times New Roman" w:cs="Times New Roman"/>
          <w:bCs/>
        </w:rPr>
        <w:t>A</w:t>
      </w:r>
      <w:r w:rsidRPr="008C3451">
        <w:rPr>
          <w:rFonts w:ascii="Times New Roman" w:hAnsi="Times New Roman" w:cs="Times New Roman"/>
          <w:bCs/>
        </w:rPr>
        <w:t xml:space="preserve">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8C3451" w:rsidRPr="008C3451">
        <w:rPr>
          <w:rFonts w:ascii="Times New Roman" w:hAnsi="Times New Roman" w:cs="Times New Roman"/>
          <w:b/>
          <w:bCs/>
        </w:rPr>
        <w:t xml:space="preserve">JESSICA ELODIA MARTÍNEZ </w:t>
      </w:r>
      <w:proofErr w:type="spellStart"/>
      <w:r w:rsidR="008C3451" w:rsidRPr="008C3451">
        <w:rPr>
          <w:rFonts w:ascii="Times New Roman" w:hAnsi="Times New Roman" w:cs="Times New Roman"/>
          <w:b/>
          <w:bCs/>
        </w:rPr>
        <w:t>MARTÍNEZ</w:t>
      </w:r>
      <w:proofErr w:type="spellEnd"/>
      <w:r w:rsidRPr="0067546D">
        <w:rPr>
          <w:rFonts w:ascii="Times New Roman" w:hAnsi="Times New Roman" w:cs="Times New Roman"/>
          <w:bCs/>
        </w:rPr>
        <w:t xml:space="preserve"> PIDIÓ QUE EL PUNTO DE ACUERDO SEA VOTADO EN ESTE MOMENTO, </w:t>
      </w:r>
      <w:r w:rsidRPr="008C3451">
        <w:rPr>
          <w:rFonts w:ascii="Times New Roman" w:hAnsi="Times New Roman" w:cs="Times New Roman"/>
          <w:bCs/>
        </w:rPr>
        <w:t>E</w:t>
      </w:r>
      <w:r w:rsidRPr="008C3451">
        <w:rPr>
          <w:rFonts w:ascii="Times New Roman" w:hAnsi="Times New Roman" w:cs="Times New Roman"/>
        </w:rPr>
        <w:t xml:space="preserve">L C. PRESIDENTE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D84F3A">
      <w:pPr>
        <w:spacing w:after="0" w:line="240" w:lineRule="auto"/>
        <w:ind w:right="-91"/>
        <w:jc w:val="both"/>
        <w:rPr>
          <w:rFonts w:ascii="Times New Roman" w:hAnsi="Times New Roman" w:cs="Times New Roman"/>
          <w:b/>
          <w:i/>
        </w:rPr>
      </w:pPr>
    </w:p>
    <w:p w:rsidR="00593026" w:rsidRDefault="00593026" w:rsidP="00D84F3A">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8C3451">
        <w:rPr>
          <w:rFonts w:ascii="Times New Roman" w:hAnsi="Times New Roman" w:cs="Times New Roman"/>
          <w:bCs/>
        </w:rPr>
        <w:t>E</w:t>
      </w:r>
      <w:r w:rsidRPr="008C3451">
        <w:rPr>
          <w:rFonts w:ascii="Times New Roman" w:hAnsi="Times New Roman" w:cs="Times New Roman"/>
        </w:rPr>
        <w:t xml:space="preserve">L C. PRESIDENTE </w:t>
      </w:r>
      <w:r w:rsidRPr="0067546D">
        <w:rPr>
          <w:rFonts w:ascii="Times New Roman" w:hAnsi="Times New Roman" w:cs="Times New Roman"/>
          <w:bCs/>
        </w:rPr>
        <w:t xml:space="preserve">LO </w:t>
      </w:r>
      <w:r w:rsidR="008C3451">
        <w:rPr>
          <w:rFonts w:ascii="Times New Roman" w:hAnsi="Times New Roman" w:cs="Times New Roman"/>
          <w:bCs/>
        </w:rPr>
        <w:t>SOMETIÓ</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593026" w:rsidRDefault="00593026" w:rsidP="00D84F3A">
      <w:pPr>
        <w:spacing w:after="0" w:line="240" w:lineRule="auto"/>
        <w:ind w:right="-91"/>
        <w:jc w:val="both"/>
        <w:rPr>
          <w:rFonts w:ascii="Times New Roman" w:hAnsi="Times New Roman" w:cs="Times New Roman"/>
        </w:rPr>
      </w:pPr>
    </w:p>
    <w:p w:rsidR="00593026" w:rsidRDefault="00593026" w:rsidP="00D84F3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8C3451">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D84F3A">
      <w:pPr>
        <w:spacing w:after="0" w:line="240" w:lineRule="auto"/>
        <w:ind w:right="-91"/>
        <w:jc w:val="both"/>
        <w:rPr>
          <w:rFonts w:ascii="Times New Roman" w:hAnsi="Times New Roman" w:cs="Times New Roman"/>
        </w:rPr>
      </w:pPr>
    </w:p>
    <w:p w:rsidR="00593026" w:rsidRDefault="00593026" w:rsidP="00D84F3A">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CD1321">
        <w:rPr>
          <w:rFonts w:ascii="Times New Roman" w:hAnsi="Times New Roman"/>
          <w:bCs/>
        </w:rPr>
        <w:t>E</w:t>
      </w:r>
      <w:r w:rsidRPr="00CD1321">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377229" w:rsidRDefault="00377229" w:rsidP="00D84F3A">
      <w:pPr>
        <w:widowControl w:val="0"/>
        <w:spacing w:after="0" w:line="240" w:lineRule="auto"/>
        <w:ind w:right="-91"/>
        <w:jc w:val="both"/>
        <w:rPr>
          <w:rFonts w:ascii="Times New Roman" w:hAnsi="Times New Roman" w:cs="Times New Roman"/>
        </w:rPr>
      </w:pPr>
    </w:p>
    <w:p w:rsidR="00FF3D7E" w:rsidRDefault="00FF3D7E" w:rsidP="00D84F3A">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CD1321">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D84F3A">
      <w:pPr>
        <w:widowControl w:val="0"/>
        <w:spacing w:after="0" w:line="240" w:lineRule="auto"/>
        <w:ind w:right="-91"/>
        <w:jc w:val="both"/>
        <w:rPr>
          <w:rFonts w:ascii="Times New Roman" w:hAnsi="Times New Roman" w:cs="Times New Roman"/>
          <w:bCs/>
        </w:rPr>
      </w:pPr>
    </w:p>
    <w:p w:rsidR="0026167B" w:rsidRPr="00FF3D7E" w:rsidRDefault="0026167B" w:rsidP="00D84F3A">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D84F3A">
      <w:pPr>
        <w:widowControl w:val="0"/>
        <w:spacing w:after="0" w:line="240" w:lineRule="auto"/>
        <w:ind w:right="-91"/>
        <w:jc w:val="both"/>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LISTA DE ASISTENCIA.</w:t>
      </w:r>
    </w:p>
    <w:p w:rsidR="0026167B" w:rsidRPr="00091916" w:rsidRDefault="0026167B" w:rsidP="00D84F3A">
      <w:pPr>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lastRenderedPageBreak/>
        <w:t>APERTURA DE LA SESIÓN.</w:t>
      </w:r>
    </w:p>
    <w:p w:rsidR="0026167B" w:rsidRPr="00091916" w:rsidRDefault="0026167B" w:rsidP="00D84F3A">
      <w:pPr>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LECTURA DEL ORDEN DEL DÍA DE LA SESIÓN.</w:t>
      </w:r>
    </w:p>
    <w:p w:rsidR="0026167B" w:rsidRPr="00091916" w:rsidRDefault="0026167B" w:rsidP="00D84F3A">
      <w:pPr>
        <w:pStyle w:val="Prrafodelista"/>
        <w:ind w:left="0" w:right="-91"/>
        <w:rPr>
          <w:iCs/>
          <w:sz w:val="20"/>
          <w:szCs w:val="22"/>
        </w:rPr>
      </w:pPr>
    </w:p>
    <w:p w:rsidR="00812D19" w:rsidRPr="00091916" w:rsidRDefault="001E6EF2" w:rsidP="00D84F3A">
      <w:pPr>
        <w:pStyle w:val="Prrafodelista"/>
        <w:numPr>
          <w:ilvl w:val="0"/>
          <w:numId w:val="32"/>
        </w:numPr>
        <w:spacing w:line="276" w:lineRule="auto"/>
        <w:ind w:right="-91"/>
        <w:jc w:val="both"/>
        <w:rPr>
          <w:iCs/>
          <w:sz w:val="20"/>
        </w:rPr>
      </w:pPr>
      <w:r w:rsidRPr="00091916">
        <w:rPr>
          <w:iCs/>
          <w:sz w:val="22"/>
          <w:szCs w:val="22"/>
        </w:rPr>
        <w:t>LECTURA, DISCUSIÓN Y APROBACIÓN DEL ACTA DE LA SESIÓN DE LA DIPUTACIÓN PERMANENTE CELEBRADA EL DÍA 31 DE JULIO DE 2024.</w:t>
      </w:r>
    </w:p>
    <w:p w:rsidR="00CD1321" w:rsidRPr="00091916" w:rsidRDefault="00CD1321" w:rsidP="00D84F3A">
      <w:pPr>
        <w:pStyle w:val="Prrafodelista"/>
        <w:ind w:right="-91"/>
        <w:rPr>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ASUNTOS EN CARTERA.</w:t>
      </w:r>
    </w:p>
    <w:p w:rsidR="0026167B" w:rsidRPr="00091916" w:rsidRDefault="0026167B" w:rsidP="00D84F3A">
      <w:pPr>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INICIATIVAS DE LEY O DECRETO PRESENTADAS POR LOS CC. DIPUTADOS.</w:t>
      </w:r>
    </w:p>
    <w:p w:rsidR="0026167B" w:rsidRPr="00091916" w:rsidRDefault="0026167B" w:rsidP="00D84F3A">
      <w:pPr>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USO DE LA PALABRA A LOS CC. DIPUTADOS PARA TRATAR ASUNTOS EN LO GENERAL.</w:t>
      </w:r>
    </w:p>
    <w:p w:rsidR="0026167B" w:rsidRPr="00091916" w:rsidRDefault="0026167B" w:rsidP="00D84F3A">
      <w:pPr>
        <w:widowControl w:val="0"/>
        <w:autoSpaceDE w:val="0"/>
        <w:autoSpaceDN w:val="0"/>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iCs/>
          <w:sz w:val="22"/>
        </w:rPr>
      </w:pPr>
      <w:r w:rsidRPr="00091916">
        <w:rPr>
          <w:iCs/>
          <w:sz w:val="22"/>
        </w:rPr>
        <w:t>LECTURA DEL ORDEN DEL DÍA PARA LA PRÓXIMA SESIÓN</w:t>
      </w:r>
      <w:r w:rsidR="008043BB" w:rsidRPr="00091916">
        <w:rPr>
          <w:iCs/>
          <w:sz w:val="22"/>
        </w:rPr>
        <w:t>.</w:t>
      </w:r>
    </w:p>
    <w:p w:rsidR="0026167B" w:rsidRPr="00091916" w:rsidRDefault="0026167B" w:rsidP="00D84F3A">
      <w:pPr>
        <w:spacing w:after="0" w:line="240" w:lineRule="auto"/>
        <w:ind w:right="-91"/>
        <w:jc w:val="both"/>
        <w:rPr>
          <w:rFonts w:ascii="Times New Roman" w:hAnsi="Times New Roman" w:cs="Times New Roman"/>
          <w:iCs/>
          <w:sz w:val="20"/>
        </w:rPr>
      </w:pPr>
    </w:p>
    <w:p w:rsidR="0026167B" w:rsidRPr="00091916" w:rsidRDefault="0026167B" w:rsidP="00D84F3A">
      <w:pPr>
        <w:pStyle w:val="Prrafodelista"/>
        <w:widowControl w:val="0"/>
        <w:numPr>
          <w:ilvl w:val="0"/>
          <w:numId w:val="32"/>
        </w:numPr>
        <w:autoSpaceDE w:val="0"/>
        <w:autoSpaceDN w:val="0"/>
        <w:spacing w:line="276" w:lineRule="auto"/>
        <w:ind w:right="-91"/>
        <w:jc w:val="both"/>
        <w:rPr>
          <w:b/>
          <w:bCs/>
          <w:iCs/>
          <w:sz w:val="22"/>
        </w:rPr>
      </w:pPr>
      <w:r w:rsidRPr="00091916">
        <w:rPr>
          <w:iCs/>
          <w:sz w:val="22"/>
        </w:rPr>
        <w:t>CLAUSURA DE LA SESIÓN.</w:t>
      </w:r>
    </w:p>
    <w:p w:rsidR="007740CC" w:rsidRDefault="007740CC" w:rsidP="00D84F3A">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D84F3A">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CD1321">
        <w:rPr>
          <w:rFonts w:ascii="Times New Roman" w:hAnsi="Times New Roman" w:cs="Times New Roman"/>
          <w:bCs/>
        </w:rPr>
        <w:t xml:space="preserve">EL C. PRESIDENTE </w:t>
      </w:r>
      <w:r w:rsidRPr="00C02A19">
        <w:rPr>
          <w:rFonts w:ascii="Times New Roman" w:hAnsi="Times New Roman" w:cs="Times New Roman"/>
          <w:bCs/>
        </w:rPr>
        <w:t xml:space="preserve">LO </w:t>
      </w:r>
      <w:r w:rsidR="00CD1321">
        <w:rPr>
          <w:rFonts w:ascii="Times New Roman" w:hAnsi="Times New Roman" w:cs="Times New Roman"/>
          <w:bCs/>
        </w:rPr>
        <w:t>PUSO</w:t>
      </w:r>
      <w:r w:rsidRPr="00C02A19">
        <w:rPr>
          <w:rFonts w:ascii="Times New Roman" w:hAnsi="Times New Roman" w:cs="Times New Roman"/>
          <w:bCs/>
        </w:rPr>
        <w:t xml:space="preserve">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D84F3A">
      <w:pPr>
        <w:spacing w:after="0" w:line="240" w:lineRule="auto"/>
        <w:ind w:right="-91"/>
        <w:jc w:val="both"/>
        <w:rPr>
          <w:bCs/>
        </w:rPr>
      </w:pPr>
    </w:p>
    <w:p w:rsidR="00FF3D7E" w:rsidRPr="00E30A15" w:rsidRDefault="00FF3D7E" w:rsidP="00D84F3A">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CD1321">
        <w:rPr>
          <w:rFonts w:ascii="Times New Roman" w:hAnsi="Times New Roman" w:cs="Times New Roman"/>
          <w:bCs/>
        </w:rPr>
        <w:t>EL C. PRESIDENTE</w:t>
      </w:r>
      <w:r w:rsidRPr="00CD1321">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D84F3A">
      <w:pPr>
        <w:pStyle w:val="Textoindependiente2"/>
        <w:ind w:right="-91"/>
        <w:rPr>
          <w:bCs/>
        </w:rPr>
      </w:pPr>
    </w:p>
    <w:p w:rsidR="00077B59" w:rsidRDefault="00FF3D7E" w:rsidP="00D84F3A">
      <w:pPr>
        <w:spacing w:after="0" w:line="360" w:lineRule="auto"/>
        <w:ind w:right="-91"/>
        <w:jc w:val="both"/>
        <w:rPr>
          <w:rFonts w:ascii="Times New Roman" w:hAnsi="Times New Roman" w:cs="Times New Roman"/>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CD1321">
        <w:rPr>
          <w:rFonts w:ascii="Times New Roman" w:hAnsi="Times New Roman" w:cs="Times New Roman"/>
          <w:bCs/>
        </w:rPr>
        <w:t>EL C. PRESIDENTE</w:t>
      </w:r>
      <w:r w:rsidRPr="00CD1321">
        <w:rPr>
          <w:rFonts w:ascii="Times New Roman" w:hAnsi="Times New Roman" w:cs="Times New Roman"/>
        </w:rPr>
        <w:t xml:space="preserve"> CLAUSURÓ LA SESIÓN, SIENDO LAS </w:t>
      </w:r>
      <w:r w:rsidR="00CD1321" w:rsidRPr="00CD1321">
        <w:rPr>
          <w:rFonts w:ascii="Times New Roman" w:hAnsi="Times New Roman" w:cs="Times New Roman"/>
        </w:rPr>
        <w:t>DOCE</w:t>
      </w:r>
      <w:r w:rsidR="00DE7C58" w:rsidRPr="00CD1321">
        <w:rPr>
          <w:rFonts w:ascii="Times New Roman" w:hAnsi="Times New Roman" w:cs="Times New Roman"/>
        </w:rPr>
        <w:t xml:space="preserve"> HORAS</w:t>
      </w:r>
      <w:r w:rsidR="005D452B" w:rsidRPr="00CD1321">
        <w:rPr>
          <w:rFonts w:ascii="Times New Roman" w:hAnsi="Times New Roman" w:cs="Times New Roman"/>
        </w:rPr>
        <w:t xml:space="preserve"> CON </w:t>
      </w:r>
      <w:r w:rsidR="00CD1321" w:rsidRPr="00CD1321">
        <w:rPr>
          <w:rFonts w:ascii="Times New Roman" w:hAnsi="Times New Roman" w:cs="Times New Roman"/>
        </w:rPr>
        <w:t>CUARENTA</w:t>
      </w:r>
      <w:r w:rsidR="005D452B" w:rsidRPr="00CD1321">
        <w:rPr>
          <w:rFonts w:ascii="Times New Roman" w:hAnsi="Times New Roman" w:cs="Times New Roman"/>
        </w:rPr>
        <w:t xml:space="preserve"> MINUTOS</w:t>
      </w:r>
      <w:r w:rsidRPr="00CD1321">
        <w:rPr>
          <w:rFonts w:ascii="Times New Roman" w:hAnsi="Times New Roman" w:cs="Times New Roman"/>
        </w:rPr>
        <w:t xml:space="preserve">, CITANDO PARA LA PRÓXIMA SESIÓN </w:t>
      </w:r>
      <w:r w:rsidR="00796FC7" w:rsidRPr="00CD1321">
        <w:rPr>
          <w:rFonts w:ascii="Times New Roman" w:hAnsi="Times New Roman" w:cs="Times New Roman"/>
        </w:rPr>
        <w:t xml:space="preserve">EL </w:t>
      </w:r>
      <w:r w:rsidR="006D799B" w:rsidRPr="00CD1321">
        <w:rPr>
          <w:rFonts w:ascii="Times New Roman" w:hAnsi="Times New Roman" w:cs="Times New Roman"/>
        </w:rPr>
        <w:t xml:space="preserve">DÍA </w:t>
      </w:r>
      <w:r w:rsidR="00CD1321" w:rsidRPr="00CD1321">
        <w:rPr>
          <w:rFonts w:ascii="Times New Roman" w:hAnsi="Times New Roman" w:cs="Times New Roman"/>
        </w:rPr>
        <w:t>MIÉRCOLES</w:t>
      </w:r>
      <w:r w:rsidR="00796FC7" w:rsidRPr="00CD1321">
        <w:rPr>
          <w:rFonts w:ascii="Times New Roman" w:hAnsi="Times New Roman" w:cs="Times New Roman"/>
        </w:rPr>
        <w:t xml:space="preserve"> </w:t>
      </w:r>
      <w:r w:rsidR="00CD1321" w:rsidRPr="00CD1321">
        <w:rPr>
          <w:rFonts w:ascii="Times New Roman" w:hAnsi="Times New Roman" w:cs="Times New Roman"/>
        </w:rPr>
        <w:t>07</w:t>
      </w:r>
      <w:r w:rsidR="00796FC7" w:rsidRPr="00CD1321">
        <w:rPr>
          <w:rFonts w:ascii="Times New Roman" w:hAnsi="Times New Roman" w:cs="Times New Roman"/>
        </w:rPr>
        <w:t xml:space="preserve"> DE </w:t>
      </w:r>
      <w:r w:rsidR="00485FB7">
        <w:rPr>
          <w:rFonts w:ascii="Times New Roman" w:hAnsi="Times New Roman" w:cs="Times New Roman"/>
        </w:rPr>
        <w:t>AGOSTO</w:t>
      </w:r>
      <w:bookmarkStart w:id="0" w:name="_GoBack"/>
      <w:bookmarkEnd w:id="0"/>
      <w:r w:rsidR="00091916">
        <w:rPr>
          <w:rFonts w:ascii="Times New Roman" w:hAnsi="Times New Roman" w:cs="Times New Roman"/>
        </w:rPr>
        <w:t xml:space="preserve"> DE 2024</w:t>
      </w:r>
      <w:r w:rsidR="00796FC7" w:rsidRPr="00CD1321">
        <w:rPr>
          <w:rFonts w:ascii="Times New Roman" w:hAnsi="Times New Roman" w:cs="Times New Roman"/>
        </w:rPr>
        <w:t>, A LAS 11:00 HORAS</w:t>
      </w:r>
      <w:r w:rsidR="005B716F" w:rsidRPr="00CD1321">
        <w:rPr>
          <w:rFonts w:ascii="Times New Roman" w:hAnsi="Times New Roman" w:cs="Times New Roman"/>
        </w:rPr>
        <w:t>.</w:t>
      </w:r>
      <w:r w:rsidRPr="00CD1321">
        <w:rPr>
          <w:rFonts w:ascii="Times New Roman" w:hAnsi="Times New Roman" w:cs="Times New Roman"/>
        </w:rPr>
        <w:t xml:space="preserve"> ELABORÁNDOSE </w:t>
      </w:r>
      <w:r w:rsidRPr="008D4E55">
        <w:rPr>
          <w:rFonts w:ascii="Times New Roman" w:hAnsi="Times New Roman" w:cs="Times New Roman"/>
        </w:rPr>
        <w:t xml:space="preserve">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5D452B" w:rsidRDefault="005D452B" w:rsidP="00D84F3A">
      <w:pPr>
        <w:spacing w:after="0" w:line="360" w:lineRule="auto"/>
        <w:ind w:right="-91"/>
        <w:jc w:val="both"/>
        <w:rPr>
          <w:rFonts w:ascii="Times New Roman" w:hAnsi="Times New Roman" w:cs="Times New Roman"/>
          <w:b/>
        </w:rPr>
      </w:pPr>
    </w:p>
    <w:p w:rsidR="00D84F3A" w:rsidRPr="00E018D1" w:rsidRDefault="00D84F3A" w:rsidP="00D84F3A">
      <w:pPr>
        <w:spacing w:after="0" w:line="360" w:lineRule="auto"/>
        <w:ind w:right="-91"/>
        <w:jc w:val="both"/>
        <w:rPr>
          <w:rFonts w:ascii="Times New Roman" w:hAnsi="Times New Roman" w:cs="Times New Roman"/>
          <w:b/>
        </w:rPr>
      </w:pPr>
    </w:p>
    <w:p w:rsidR="0005376F" w:rsidRPr="00080454" w:rsidRDefault="0005376F" w:rsidP="00D84F3A">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DD3B1C" w:rsidRDefault="00DD3B1C" w:rsidP="00D84F3A">
      <w:pPr>
        <w:widowControl w:val="0"/>
        <w:autoSpaceDE w:val="0"/>
        <w:autoSpaceDN w:val="0"/>
        <w:ind w:right="-91"/>
        <w:jc w:val="center"/>
        <w:rPr>
          <w:rFonts w:ascii="Times New Roman" w:hAnsi="Times New Roman" w:cs="Times New Roman"/>
        </w:rPr>
      </w:pPr>
    </w:p>
    <w:p w:rsidR="0005376F" w:rsidRPr="00080454" w:rsidRDefault="0005376F" w:rsidP="00D84F3A">
      <w:pPr>
        <w:widowControl w:val="0"/>
        <w:autoSpaceDE w:val="0"/>
        <w:autoSpaceDN w:val="0"/>
        <w:ind w:right="-91"/>
        <w:jc w:val="center"/>
        <w:rPr>
          <w:rFonts w:ascii="Times New Roman" w:hAnsi="Times New Roman" w:cs="Times New Roman"/>
        </w:rPr>
      </w:pPr>
    </w:p>
    <w:p w:rsidR="0005376F" w:rsidRPr="00080454" w:rsidRDefault="0005376F" w:rsidP="00D84F3A">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D84F3A">
      <w:pPr>
        <w:widowControl w:val="0"/>
        <w:autoSpaceDE w:val="0"/>
        <w:autoSpaceDN w:val="0"/>
        <w:ind w:right="-91"/>
        <w:rPr>
          <w:rFonts w:ascii="Times New Roman" w:hAnsi="Times New Roman" w:cs="Times New Roman"/>
        </w:rPr>
      </w:pPr>
    </w:p>
    <w:p w:rsidR="00DD3B1C" w:rsidRDefault="00DD3B1C" w:rsidP="00D84F3A">
      <w:pPr>
        <w:widowControl w:val="0"/>
        <w:autoSpaceDE w:val="0"/>
        <w:autoSpaceDN w:val="0"/>
        <w:ind w:right="-91"/>
        <w:rPr>
          <w:rFonts w:ascii="Times New Roman" w:hAnsi="Times New Roman" w:cs="Times New Roman"/>
        </w:rPr>
      </w:pPr>
    </w:p>
    <w:p w:rsidR="003548B9" w:rsidRPr="00204B3F" w:rsidRDefault="00080454" w:rsidP="00D84F3A">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D84F3A">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D84F3A">
      <w:pPr>
        <w:tabs>
          <w:tab w:val="left" w:pos="5103"/>
        </w:tabs>
        <w:spacing w:after="0" w:line="240" w:lineRule="auto"/>
        <w:ind w:right="-91"/>
        <w:jc w:val="center"/>
        <w:rPr>
          <w:rFonts w:ascii="Times New Roman" w:hAnsi="Times New Roman" w:cs="Times New Roman"/>
          <w:szCs w:val="24"/>
        </w:rPr>
      </w:pPr>
    </w:p>
    <w:p w:rsidR="00927802" w:rsidRDefault="00927802" w:rsidP="00D84F3A">
      <w:pPr>
        <w:tabs>
          <w:tab w:val="left" w:pos="5103"/>
        </w:tabs>
        <w:spacing w:after="0" w:line="240" w:lineRule="auto"/>
        <w:ind w:right="-91"/>
        <w:jc w:val="center"/>
        <w:rPr>
          <w:rFonts w:ascii="Times New Roman" w:hAnsi="Times New Roman" w:cs="Times New Roman"/>
          <w:szCs w:val="24"/>
        </w:rPr>
      </w:pPr>
    </w:p>
    <w:p w:rsidR="000773EC" w:rsidRPr="00204B3F" w:rsidRDefault="000773EC" w:rsidP="00D84F3A">
      <w:pPr>
        <w:tabs>
          <w:tab w:val="left" w:pos="5103"/>
        </w:tabs>
        <w:spacing w:after="0" w:line="240" w:lineRule="auto"/>
        <w:ind w:right="-91"/>
        <w:jc w:val="center"/>
        <w:rPr>
          <w:rFonts w:ascii="Times New Roman" w:hAnsi="Times New Roman" w:cs="Times New Roman"/>
          <w:szCs w:val="24"/>
        </w:rPr>
      </w:pPr>
    </w:p>
    <w:p w:rsidR="003548B9" w:rsidRPr="00204B3F" w:rsidRDefault="003548B9" w:rsidP="00D84F3A">
      <w:pPr>
        <w:tabs>
          <w:tab w:val="left" w:pos="5103"/>
        </w:tabs>
        <w:spacing w:after="0" w:line="240" w:lineRule="auto"/>
        <w:ind w:right="-91"/>
        <w:jc w:val="center"/>
        <w:rPr>
          <w:rFonts w:ascii="Times New Roman" w:hAnsi="Times New Roman" w:cs="Times New Roman"/>
          <w:szCs w:val="24"/>
        </w:rPr>
      </w:pPr>
    </w:p>
    <w:p w:rsidR="003548B9" w:rsidRPr="00204B3F" w:rsidRDefault="003548B9" w:rsidP="00D84F3A">
      <w:pPr>
        <w:tabs>
          <w:tab w:val="left" w:pos="5103"/>
        </w:tabs>
        <w:spacing w:after="0" w:line="240" w:lineRule="auto"/>
        <w:ind w:right="-91"/>
        <w:jc w:val="center"/>
        <w:rPr>
          <w:rFonts w:ascii="Times New Roman" w:hAnsi="Times New Roman" w:cs="Times New Roman"/>
          <w:szCs w:val="24"/>
        </w:rPr>
      </w:pPr>
    </w:p>
    <w:p w:rsidR="003548B9" w:rsidRPr="00204B3F" w:rsidRDefault="003548B9" w:rsidP="00D84F3A">
      <w:pPr>
        <w:tabs>
          <w:tab w:val="left" w:pos="5103"/>
        </w:tabs>
        <w:spacing w:after="0" w:line="240" w:lineRule="auto"/>
        <w:ind w:right="-91"/>
        <w:jc w:val="center"/>
        <w:rPr>
          <w:rFonts w:ascii="Times New Roman" w:hAnsi="Times New Roman" w:cs="Times New Roman"/>
          <w:szCs w:val="24"/>
        </w:rPr>
      </w:pPr>
    </w:p>
    <w:p w:rsidR="003548B9" w:rsidRPr="00204B3F" w:rsidRDefault="00103D81" w:rsidP="00D84F3A">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D84F3A">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D84F3A">
      <w:pPr>
        <w:ind w:right="-91"/>
        <w:rPr>
          <w:rFonts w:ascii="Times New Roman" w:hAnsi="Times New Roman" w:cs="Times New Roman"/>
          <w:b/>
          <w:sz w:val="20"/>
        </w:rPr>
      </w:pPr>
    </w:p>
    <w:p w:rsidR="00DD3B1C" w:rsidRDefault="00DD3B1C" w:rsidP="00D84F3A">
      <w:pPr>
        <w:ind w:right="-91"/>
        <w:rPr>
          <w:rFonts w:ascii="Times New Roman" w:hAnsi="Times New Roman" w:cs="Times New Roman"/>
          <w:b/>
          <w:sz w:val="20"/>
        </w:rPr>
      </w:pPr>
    </w:p>
    <w:p w:rsidR="00DD3B1C" w:rsidRDefault="00DD3B1C" w:rsidP="00D84F3A">
      <w:pPr>
        <w:ind w:right="-91"/>
        <w:rPr>
          <w:rFonts w:ascii="Times New Roman" w:hAnsi="Times New Roman" w:cs="Times New Roman"/>
          <w:b/>
          <w:sz w:val="20"/>
        </w:rPr>
      </w:pPr>
    </w:p>
    <w:p w:rsidR="008D4E55" w:rsidRPr="003548B9" w:rsidRDefault="008D4E55" w:rsidP="00D84F3A">
      <w:pPr>
        <w:ind w:right="-91"/>
        <w:jc w:val="center"/>
        <w:rPr>
          <w:rFonts w:ascii="Times New Roman" w:hAnsi="Times New Roman" w:cs="Times New Roman"/>
          <w:b/>
          <w:sz w:val="20"/>
        </w:rPr>
      </w:pPr>
    </w:p>
    <w:p w:rsidR="007740CC" w:rsidRPr="00927802" w:rsidRDefault="0005376F" w:rsidP="00D84F3A">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B1680A">
        <w:rPr>
          <w:b/>
          <w:sz w:val="16"/>
        </w:rPr>
        <w:t>292</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D84F3A">
      <w:pPr>
        <w:pStyle w:val="Descripcin"/>
        <w:spacing w:line="240" w:lineRule="auto"/>
        <w:ind w:right="-91"/>
      </w:pPr>
      <w:r>
        <w:rPr>
          <w:b/>
          <w:sz w:val="16"/>
        </w:rPr>
        <w:t>MIÉRCOLES</w:t>
      </w:r>
      <w:r w:rsidR="0005376F" w:rsidRPr="00377229">
        <w:rPr>
          <w:b/>
          <w:sz w:val="16"/>
        </w:rPr>
        <w:t xml:space="preserve"> </w:t>
      </w:r>
      <w:r w:rsidR="00B1680A">
        <w:rPr>
          <w:b/>
          <w:sz w:val="16"/>
        </w:rPr>
        <w:t>31</w:t>
      </w:r>
      <w:r w:rsidR="0005376F" w:rsidRPr="00377229">
        <w:rPr>
          <w:b/>
          <w:sz w:val="16"/>
        </w:rPr>
        <w:t xml:space="preserve"> DE </w:t>
      </w:r>
      <w:r w:rsidR="00B1680A">
        <w:rPr>
          <w:b/>
          <w:sz w:val="16"/>
        </w:rPr>
        <w:t>JULIO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D84F3A">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B2" w:rsidRDefault="007641B2" w:rsidP="00410B60">
      <w:pPr>
        <w:spacing w:after="0" w:line="240" w:lineRule="auto"/>
      </w:pPr>
      <w:r>
        <w:separator/>
      </w:r>
    </w:p>
  </w:endnote>
  <w:endnote w:type="continuationSeparator" w:id="0">
    <w:p w:rsidR="007641B2" w:rsidRDefault="007641B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B2" w:rsidRDefault="007641B2" w:rsidP="00410B60">
      <w:pPr>
        <w:spacing w:after="0" w:line="240" w:lineRule="auto"/>
      </w:pPr>
      <w:r>
        <w:separator/>
      </w:r>
    </w:p>
  </w:footnote>
  <w:footnote w:type="continuationSeparator" w:id="0">
    <w:p w:rsidR="007641B2" w:rsidRDefault="007641B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77A" w:rsidRDefault="0033777A"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33777A" w:rsidRDefault="0033777A"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3777A" w:rsidTr="006F225D">
      <w:trPr>
        <w:trHeight w:val="397"/>
        <w:jc w:val="right"/>
      </w:trPr>
      <w:tc>
        <w:tcPr>
          <w:tcW w:w="2694" w:type="dxa"/>
          <w:tcBorders>
            <w:bottom w:val="single" w:sz="4" w:space="0" w:color="auto"/>
          </w:tcBorders>
          <w:vAlign w:val="center"/>
        </w:tcPr>
        <w:p w:rsidR="0033777A" w:rsidRPr="0034395E" w:rsidRDefault="0033777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33777A" w:rsidRPr="0034395E" w:rsidRDefault="0033777A" w:rsidP="00B1680A">
          <w:pPr>
            <w:pStyle w:val="Encabezado"/>
            <w:jc w:val="right"/>
            <w:rPr>
              <w:rFonts w:ascii="Times New Roman" w:hAnsi="Times New Roman" w:cs="Times New Roman"/>
              <w:b/>
              <w:smallCaps/>
            </w:rPr>
          </w:pPr>
          <w:r>
            <w:rPr>
              <w:rFonts w:ascii="Times New Roman" w:hAnsi="Times New Roman" w:cs="Times New Roman"/>
              <w:smallCaps/>
            </w:rPr>
            <w:t>Miércoles 31</w:t>
          </w:r>
          <w:r w:rsidRPr="0014253D">
            <w:rPr>
              <w:rFonts w:ascii="Times New Roman" w:hAnsi="Times New Roman" w:cs="Times New Roman"/>
              <w:smallCaps/>
            </w:rPr>
            <w:t xml:space="preserve"> de </w:t>
          </w:r>
          <w:r>
            <w:rPr>
              <w:rFonts w:ascii="Times New Roman" w:hAnsi="Times New Roman" w:cs="Times New Roman"/>
              <w:smallCaps/>
            </w:rPr>
            <w:t>Julio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33777A" w:rsidRPr="00BD39FB" w:rsidRDefault="0033777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85FB7" w:rsidRPr="00485FB7">
            <w:rPr>
              <w:rFonts w:ascii="Times New Roman" w:eastAsiaTheme="majorEastAsia" w:hAnsi="Times New Roman" w:cs="Times New Roman"/>
              <w:smallCaps/>
              <w:noProof/>
              <w:szCs w:val="20"/>
              <w:lang w:val="es-ES"/>
            </w:rPr>
            <w:t>34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33777A" w:rsidRDefault="0033777A"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41482F2"/>
    <w:lvl w:ilvl="0" w:tplc="E67EF58A">
      <w:start w:val="1"/>
      <w:numFmt w:val="decimal"/>
      <w:lvlText w:val="%1."/>
      <w:lvlJc w:val="left"/>
      <w:pPr>
        <w:ind w:left="1920"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2517034"/>
    <w:multiLevelType w:val="hybridMultilevel"/>
    <w:tmpl w:val="A7E8F98C"/>
    <w:lvl w:ilvl="0" w:tplc="0409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4"/>
  </w:num>
  <w:num w:numId="6">
    <w:abstractNumId w:val="27"/>
  </w:num>
  <w:num w:numId="7">
    <w:abstractNumId w:val="33"/>
  </w:num>
  <w:num w:numId="8">
    <w:abstractNumId w:val="0"/>
  </w:num>
  <w:num w:numId="9">
    <w:abstractNumId w:val="6"/>
  </w:num>
  <w:num w:numId="10">
    <w:abstractNumId w:val="35"/>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2"/>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1"/>
  </w:num>
  <w:num w:numId="36">
    <w:abstractNumId w:val="2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91916"/>
    <w:rsid w:val="000A1AEA"/>
    <w:rsid w:val="000C748F"/>
    <w:rsid w:val="000D3A6C"/>
    <w:rsid w:val="000D6CFA"/>
    <w:rsid w:val="000E469F"/>
    <w:rsid w:val="000E63DE"/>
    <w:rsid w:val="000F138E"/>
    <w:rsid w:val="000F29F8"/>
    <w:rsid w:val="000F55CB"/>
    <w:rsid w:val="00103D81"/>
    <w:rsid w:val="00117760"/>
    <w:rsid w:val="0013245C"/>
    <w:rsid w:val="0014253D"/>
    <w:rsid w:val="00150826"/>
    <w:rsid w:val="00162783"/>
    <w:rsid w:val="00162C4D"/>
    <w:rsid w:val="00175476"/>
    <w:rsid w:val="00180F3A"/>
    <w:rsid w:val="00180FD8"/>
    <w:rsid w:val="00186208"/>
    <w:rsid w:val="001B305E"/>
    <w:rsid w:val="001B599A"/>
    <w:rsid w:val="001B7B8D"/>
    <w:rsid w:val="001D4B50"/>
    <w:rsid w:val="001D594F"/>
    <w:rsid w:val="001E1775"/>
    <w:rsid w:val="001E6EF2"/>
    <w:rsid w:val="00204B3F"/>
    <w:rsid w:val="002062C0"/>
    <w:rsid w:val="00221326"/>
    <w:rsid w:val="00221C39"/>
    <w:rsid w:val="00227A47"/>
    <w:rsid w:val="00233B1A"/>
    <w:rsid w:val="00236F23"/>
    <w:rsid w:val="002452E7"/>
    <w:rsid w:val="0026167B"/>
    <w:rsid w:val="00282816"/>
    <w:rsid w:val="002A27E4"/>
    <w:rsid w:val="002B31D7"/>
    <w:rsid w:val="002C5DCC"/>
    <w:rsid w:val="002D257E"/>
    <w:rsid w:val="0030164C"/>
    <w:rsid w:val="00301ECE"/>
    <w:rsid w:val="00315A32"/>
    <w:rsid w:val="00317716"/>
    <w:rsid w:val="00323345"/>
    <w:rsid w:val="00325480"/>
    <w:rsid w:val="00327764"/>
    <w:rsid w:val="00327E0C"/>
    <w:rsid w:val="00337044"/>
    <w:rsid w:val="0033777A"/>
    <w:rsid w:val="0034395E"/>
    <w:rsid w:val="003548B9"/>
    <w:rsid w:val="003747D6"/>
    <w:rsid w:val="00374B0B"/>
    <w:rsid w:val="00377229"/>
    <w:rsid w:val="00383255"/>
    <w:rsid w:val="0038441F"/>
    <w:rsid w:val="00386015"/>
    <w:rsid w:val="003A1CB9"/>
    <w:rsid w:val="003A3002"/>
    <w:rsid w:val="003D50C8"/>
    <w:rsid w:val="003E18F5"/>
    <w:rsid w:val="003E4CCB"/>
    <w:rsid w:val="003F1ACF"/>
    <w:rsid w:val="00401EC1"/>
    <w:rsid w:val="004049CD"/>
    <w:rsid w:val="00410B60"/>
    <w:rsid w:val="0041293D"/>
    <w:rsid w:val="00421CC5"/>
    <w:rsid w:val="00423723"/>
    <w:rsid w:val="004266D8"/>
    <w:rsid w:val="00440EE5"/>
    <w:rsid w:val="00450366"/>
    <w:rsid w:val="004506EB"/>
    <w:rsid w:val="00466B78"/>
    <w:rsid w:val="00466D33"/>
    <w:rsid w:val="0047201F"/>
    <w:rsid w:val="00473F24"/>
    <w:rsid w:val="004756D1"/>
    <w:rsid w:val="0047755D"/>
    <w:rsid w:val="0048070E"/>
    <w:rsid w:val="00485FB7"/>
    <w:rsid w:val="00490799"/>
    <w:rsid w:val="004974C5"/>
    <w:rsid w:val="004A29EF"/>
    <w:rsid w:val="004B11ED"/>
    <w:rsid w:val="004B7602"/>
    <w:rsid w:val="004D15D4"/>
    <w:rsid w:val="004D28A7"/>
    <w:rsid w:val="004E3F7A"/>
    <w:rsid w:val="004E76F7"/>
    <w:rsid w:val="004F107A"/>
    <w:rsid w:val="00505421"/>
    <w:rsid w:val="0050578F"/>
    <w:rsid w:val="0051516F"/>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6812"/>
    <w:rsid w:val="00697504"/>
    <w:rsid w:val="006A239B"/>
    <w:rsid w:val="006D799B"/>
    <w:rsid w:val="006E386F"/>
    <w:rsid w:val="006F225D"/>
    <w:rsid w:val="00700DB8"/>
    <w:rsid w:val="00704734"/>
    <w:rsid w:val="00706210"/>
    <w:rsid w:val="007137C8"/>
    <w:rsid w:val="00713D5A"/>
    <w:rsid w:val="007143A5"/>
    <w:rsid w:val="00724E13"/>
    <w:rsid w:val="00725FAE"/>
    <w:rsid w:val="00736CE3"/>
    <w:rsid w:val="007400F8"/>
    <w:rsid w:val="0075704F"/>
    <w:rsid w:val="007641B2"/>
    <w:rsid w:val="00771565"/>
    <w:rsid w:val="007740CC"/>
    <w:rsid w:val="00782516"/>
    <w:rsid w:val="007921BB"/>
    <w:rsid w:val="007945C4"/>
    <w:rsid w:val="00795528"/>
    <w:rsid w:val="00796FC7"/>
    <w:rsid w:val="007A4140"/>
    <w:rsid w:val="007A4FD8"/>
    <w:rsid w:val="007B5589"/>
    <w:rsid w:val="007C01E5"/>
    <w:rsid w:val="007D0B76"/>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1FB6"/>
    <w:rsid w:val="008A5728"/>
    <w:rsid w:val="008B0E38"/>
    <w:rsid w:val="008C3451"/>
    <w:rsid w:val="008C551A"/>
    <w:rsid w:val="008D4E55"/>
    <w:rsid w:val="008E618B"/>
    <w:rsid w:val="00900733"/>
    <w:rsid w:val="00900935"/>
    <w:rsid w:val="00904344"/>
    <w:rsid w:val="0091035F"/>
    <w:rsid w:val="00913495"/>
    <w:rsid w:val="00927802"/>
    <w:rsid w:val="0093233A"/>
    <w:rsid w:val="00941D9C"/>
    <w:rsid w:val="009456E7"/>
    <w:rsid w:val="00956FDD"/>
    <w:rsid w:val="00967BC7"/>
    <w:rsid w:val="00973210"/>
    <w:rsid w:val="00981E1D"/>
    <w:rsid w:val="00986B5D"/>
    <w:rsid w:val="009918C5"/>
    <w:rsid w:val="0099472B"/>
    <w:rsid w:val="009C3BCF"/>
    <w:rsid w:val="009C4C84"/>
    <w:rsid w:val="009F009F"/>
    <w:rsid w:val="009F5F72"/>
    <w:rsid w:val="009F6FD6"/>
    <w:rsid w:val="00A018D0"/>
    <w:rsid w:val="00A14474"/>
    <w:rsid w:val="00A26E74"/>
    <w:rsid w:val="00A35C24"/>
    <w:rsid w:val="00A433F9"/>
    <w:rsid w:val="00A52AFE"/>
    <w:rsid w:val="00A74D35"/>
    <w:rsid w:val="00A755E1"/>
    <w:rsid w:val="00A841FC"/>
    <w:rsid w:val="00A94870"/>
    <w:rsid w:val="00A94B39"/>
    <w:rsid w:val="00AA48D1"/>
    <w:rsid w:val="00AB6392"/>
    <w:rsid w:val="00AC1D10"/>
    <w:rsid w:val="00AC35CA"/>
    <w:rsid w:val="00AE1001"/>
    <w:rsid w:val="00AE3A33"/>
    <w:rsid w:val="00AF3BE3"/>
    <w:rsid w:val="00B02291"/>
    <w:rsid w:val="00B05925"/>
    <w:rsid w:val="00B1680A"/>
    <w:rsid w:val="00B221A6"/>
    <w:rsid w:val="00B43B2D"/>
    <w:rsid w:val="00B4483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5009C"/>
    <w:rsid w:val="00C50CCC"/>
    <w:rsid w:val="00C53B14"/>
    <w:rsid w:val="00C6000A"/>
    <w:rsid w:val="00C6607F"/>
    <w:rsid w:val="00C7761A"/>
    <w:rsid w:val="00C8434B"/>
    <w:rsid w:val="00C85927"/>
    <w:rsid w:val="00CB2545"/>
    <w:rsid w:val="00CB7C89"/>
    <w:rsid w:val="00CD1321"/>
    <w:rsid w:val="00CD5B11"/>
    <w:rsid w:val="00CF22FE"/>
    <w:rsid w:val="00CF408C"/>
    <w:rsid w:val="00CF6A0C"/>
    <w:rsid w:val="00CF6B9E"/>
    <w:rsid w:val="00D07FF4"/>
    <w:rsid w:val="00D14804"/>
    <w:rsid w:val="00D1700B"/>
    <w:rsid w:val="00D23A3C"/>
    <w:rsid w:val="00D43E26"/>
    <w:rsid w:val="00D61D76"/>
    <w:rsid w:val="00D668EB"/>
    <w:rsid w:val="00D84F3A"/>
    <w:rsid w:val="00D96012"/>
    <w:rsid w:val="00DA00A4"/>
    <w:rsid w:val="00DA731D"/>
    <w:rsid w:val="00DB5DCB"/>
    <w:rsid w:val="00DC082C"/>
    <w:rsid w:val="00DC0E34"/>
    <w:rsid w:val="00DC6828"/>
    <w:rsid w:val="00DC7D22"/>
    <w:rsid w:val="00DC7DF3"/>
    <w:rsid w:val="00DD2D16"/>
    <w:rsid w:val="00DD3B1C"/>
    <w:rsid w:val="00DE1257"/>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7DC"/>
    <w:rsid w:val="00E85A76"/>
    <w:rsid w:val="00EA4CC2"/>
    <w:rsid w:val="00EB3A6C"/>
    <w:rsid w:val="00EC7A7A"/>
    <w:rsid w:val="00ED3023"/>
    <w:rsid w:val="00ED58BB"/>
    <w:rsid w:val="00EE11C8"/>
    <w:rsid w:val="00EF668D"/>
    <w:rsid w:val="00F00E7E"/>
    <w:rsid w:val="00F0778F"/>
    <w:rsid w:val="00F12006"/>
    <w:rsid w:val="00F4558B"/>
    <w:rsid w:val="00F4686C"/>
    <w:rsid w:val="00F52A74"/>
    <w:rsid w:val="00F65C30"/>
    <w:rsid w:val="00F77617"/>
    <w:rsid w:val="00F77CC3"/>
    <w:rsid w:val="00F812D6"/>
    <w:rsid w:val="00F859A4"/>
    <w:rsid w:val="00F85C52"/>
    <w:rsid w:val="00FA2146"/>
    <w:rsid w:val="00FA793F"/>
    <w:rsid w:val="00FB4BAC"/>
    <w:rsid w:val="00FC1396"/>
    <w:rsid w:val="00FC239E"/>
    <w:rsid w:val="00FC26A6"/>
    <w:rsid w:val="00FF3439"/>
    <w:rsid w:val="00FF3D7E"/>
    <w:rsid w:val="00FF55C8"/>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DA70A-D52F-4907-B4C2-886F88BD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14062</Words>
  <Characters>77347</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2024-08-05T14:48:00Z</cp:lastPrinted>
  <dcterms:created xsi:type="dcterms:W3CDTF">2024-07-29T19:01:00Z</dcterms:created>
  <dcterms:modified xsi:type="dcterms:W3CDTF">2024-08-05T14:51:00Z</dcterms:modified>
</cp:coreProperties>
</file>