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983B32">
        <w:rPr>
          <w:rFonts w:ascii="Times New Roman" w:eastAsia="Times New Roman" w:hAnsi="Times New Roman" w:cs="Times New Roman"/>
          <w:sz w:val="24"/>
          <w:szCs w:val="24"/>
          <w:lang w:eastAsia="es-ES"/>
        </w:rPr>
        <w:t>11</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983B32">
        <w:rPr>
          <w:rFonts w:ascii="Times New Roman" w:eastAsia="Times New Roman" w:hAnsi="Times New Roman" w:cs="Times New Roman"/>
          <w:sz w:val="24"/>
          <w:szCs w:val="24"/>
          <w:lang w:eastAsia="es-ES"/>
        </w:rPr>
        <w:t>25</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1F7D9C"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DIP.</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F7D9C"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CA4EB0" w:rsidRPr="00767B85" w:rsidRDefault="00767B85" w:rsidP="00767B85">
      <w:pPr>
        <w:shd w:val="clear" w:color="auto" w:fill="FFFFFF"/>
        <w:spacing w:after="0" w:line="240" w:lineRule="auto"/>
        <w:jc w:val="both"/>
        <w:rPr>
          <w:rFonts w:ascii="Times New Roman" w:hAnsi="Times New Roman" w:cs="Times New Roman"/>
          <w:color w:val="000000"/>
          <w:sz w:val="24"/>
          <w:szCs w:val="24"/>
        </w:rPr>
      </w:pPr>
      <w:r w:rsidRPr="00767B85">
        <w:rPr>
          <w:rFonts w:ascii="Times New Roman" w:eastAsia="Times New Roman" w:hAnsi="Times New Roman" w:cs="Times New Roman"/>
          <w:sz w:val="24"/>
          <w:szCs w:val="24"/>
          <w:lang w:eastAsia="es-MX"/>
        </w:rPr>
        <w:t xml:space="preserve">EN LA CIUDAD DE MONTERREY, CAPITAL DEL ESTADO DE NUEVO LEÓN, SIENDO LAS ONCE HORAS CON </w:t>
      </w:r>
      <w:r w:rsidR="00704E99">
        <w:rPr>
          <w:rFonts w:ascii="Times New Roman" w:eastAsia="Times New Roman" w:hAnsi="Times New Roman" w:cs="Times New Roman"/>
          <w:sz w:val="24"/>
          <w:szCs w:val="24"/>
          <w:lang w:eastAsia="es-MX"/>
        </w:rPr>
        <w:t xml:space="preserve">TREINTA Y </w:t>
      </w:r>
      <w:r w:rsidRPr="00767B85">
        <w:rPr>
          <w:rFonts w:ascii="Times New Roman" w:eastAsia="Times New Roman" w:hAnsi="Times New Roman" w:cs="Times New Roman"/>
          <w:sz w:val="24"/>
          <w:szCs w:val="24"/>
          <w:lang w:eastAsia="es-MX"/>
        </w:rPr>
        <w:t>NUEVE MINUTOS, DEL DÍA VEINTICINCO DE SEPTIEMBRE DE DOS MIL VEINTICUATRO, CON LA ASISTENCIA AL PASE DE LISTA DE 38 LEGISLADORES</w:t>
      </w:r>
      <w:r w:rsidRPr="00767B85">
        <w:rPr>
          <w:rFonts w:ascii="Times New Roman" w:hAnsi="Times New Roman" w:cs="Times New Roman"/>
          <w:color w:val="000000"/>
          <w:sz w:val="24"/>
          <w:szCs w:val="24"/>
        </w:rPr>
        <w:t xml:space="preserve">, INCORPORÁNDOSE 3 EN EL TRANSCURSO DE LA SESIÓN Y 1 AUSENTE POR MOTIVOS DE SALUD, </w:t>
      </w:r>
      <w:r w:rsidRPr="00767B85">
        <w:rPr>
          <w:rFonts w:ascii="Times New Roman" w:eastAsia="Times New Roman" w:hAnsi="Times New Roman" w:cs="Times New Roman"/>
          <w:sz w:val="24"/>
          <w:szCs w:val="24"/>
          <w:lang w:eastAsia="es-MX"/>
        </w:rPr>
        <w:t xml:space="preserve">LA PRESIDENTA DECLARÓ ABIERTA LA SESIÓN. SE DIO LECTURA AL ORDEN DEL DÍA, </w:t>
      </w:r>
      <w:r w:rsidRPr="00767B85">
        <w:rPr>
          <w:rFonts w:ascii="Times New Roman" w:eastAsia="Times New Roman" w:hAnsi="Times New Roman" w:cs="Times New Roman"/>
          <w:i/>
          <w:sz w:val="24"/>
          <w:szCs w:val="24"/>
          <w:lang w:eastAsia="es-MX"/>
        </w:rPr>
        <w:t>EL CUAL FUE APROBADO EN LA SESIÓN ANTERIOR.</w:t>
      </w:r>
    </w:p>
    <w:p w:rsidR="00253DC3" w:rsidRPr="00767B85" w:rsidRDefault="00253DC3" w:rsidP="00767B85">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767B85" w:rsidRDefault="00767B85" w:rsidP="00767B85">
      <w:pPr>
        <w:shd w:val="clear" w:color="auto" w:fill="FFFFFF"/>
        <w:spacing w:after="0" w:line="240" w:lineRule="auto"/>
        <w:jc w:val="both"/>
        <w:rPr>
          <w:rFonts w:ascii="Times New Roman" w:eastAsia="Times New Roman" w:hAnsi="Times New Roman" w:cs="Times New Roman"/>
          <w:b/>
          <w:sz w:val="24"/>
          <w:szCs w:val="24"/>
          <w:lang w:eastAsia="es-MX"/>
        </w:rPr>
      </w:pPr>
      <w:r w:rsidRPr="00767B85">
        <w:rPr>
          <w:rFonts w:ascii="Times New Roman" w:eastAsia="Times New Roman" w:hAnsi="Times New Roman" w:cs="Times New Roman"/>
          <w:b/>
          <w:sz w:val="24"/>
          <w:szCs w:val="24"/>
          <w:lang w:eastAsia="es-MX"/>
        </w:rPr>
        <w:t>ASUNTOS EN CARTERA.</w:t>
      </w:r>
    </w:p>
    <w:p w:rsidR="00392BA4" w:rsidRPr="00767B85" w:rsidRDefault="00767B85" w:rsidP="00767B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67B85">
        <w:rPr>
          <w:rFonts w:ascii="Times New Roman" w:eastAsia="Times New Roman" w:hAnsi="Times New Roman" w:cs="Times New Roman"/>
          <w:sz w:val="24"/>
          <w:szCs w:val="24"/>
          <w:lang w:eastAsia="es-ES"/>
        </w:rPr>
        <w:t xml:space="preserve">SE RECIBIERON </w:t>
      </w:r>
      <w:r w:rsidRPr="00767B85">
        <w:rPr>
          <w:rFonts w:ascii="Times New Roman" w:eastAsia="Times New Roman" w:hAnsi="Times New Roman" w:cs="Times New Roman"/>
          <w:b/>
          <w:sz w:val="24"/>
          <w:szCs w:val="24"/>
          <w:u w:val="single"/>
          <w:lang w:eastAsia="es-ES"/>
        </w:rPr>
        <w:t>6</w:t>
      </w:r>
      <w:r w:rsidRPr="00767B85">
        <w:rPr>
          <w:rFonts w:ascii="Times New Roman" w:eastAsia="Times New Roman" w:hAnsi="Times New Roman" w:cs="Times New Roman"/>
          <w:b/>
          <w:sz w:val="24"/>
          <w:szCs w:val="24"/>
          <w:lang w:eastAsia="es-ES"/>
        </w:rPr>
        <w:t xml:space="preserve"> </w:t>
      </w:r>
      <w:r w:rsidRPr="00767B85">
        <w:rPr>
          <w:rFonts w:ascii="Times New Roman" w:eastAsia="Times New Roman" w:hAnsi="Times New Roman" w:cs="Times New Roman"/>
          <w:sz w:val="24"/>
          <w:szCs w:val="24"/>
          <w:lang w:eastAsia="es-ES"/>
        </w:rPr>
        <w:t xml:space="preserve">ASUNTOS </w:t>
      </w:r>
      <w:r w:rsidRPr="00767B85">
        <w:rPr>
          <w:rFonts w:ascii="Times New Roman" w:hAnsi="Times New Roman" w:cs="Times New Roman"/>
          <w:sz w:val="24"/>
          <w:szCs w:val="24"/>
        </w:rPr>
        <w:t>A LOS CUALES SE LES DIO EL TRÁMITE CORRESPONDIENTE.</w:t>
      </w:r>
      <w:r w:rsidRPr="00767B85">
        <w:rPr>
          <w:rFonts w:ascii="Times New Roman" w:eastAsia="Times New Roman" w:hAnsi="Times New Roman" w:cs="Times New Roman"/>
          <w:sz w:val="24"/>
          <w:szCs w:val="24"/>
          <w:lang w:eastAsia="es-ES"/>
        </w:rPr>
        <w:t xml:space="preserve"> </w:t>
      </w:r>
      <w:r w:rsidRPr="00767B85">
        <w:rPr>
          <w:rFonts w:ascii="Times New Roman" w:eastAsia="Times New Roman" w:hAnsi="Times New Roman" w:cs="Times New Roman"/>
          <w:b/>
          <w:bCs/>
          <w:sz w:val="24"/>
          <w:szCs w:val="24"/>
          <w:lang w:eastAsia="es-ES"/>
        </w:rPr>
        <w:t>(SE ANEXA LISTA).</w:t>
      </w:r>
      <w:r w:rsidR="00406D35">
        <w:rPr>
          <w:rFonts w:ascii="Times New Roman" w:eastAsia="Times New Roman" w:hAnsi="Times New Roman" w:cs="Times New Roman"/>
          <w:bCs/>
          <w:sz w:val="24"/>
          <w:szCs w:val="24"/>
          <w:lang w:eastAsia="es-ES"/>
        </w:rPr>
        <w:t xml:space="preserve"> </w:t>
      </w:r>
      <w:r w:rsidRPr="00767B85">
        <w:rPr>
          <w:rFonts w:ascii="Times New Roman" w:eastAsia="Times New Roman" w:hAnsi="Times New Roman" w:cs="Times New Roman"/>
          <w:bCs/>
          <w:sz w:val="24"/>
          <w:szCs w:val="24"/>
          <w:lang w:eastAsia="es-ES"/>
        </w:rPr>
        <w:t xml:space="preserve">LA DIP. BRENDA VELÁZQUEZ VALDEZ SOLICITÓ LA LECTURA ÍNTEGRA DEL ASUNTO 1, Y QUE SEA TURNADO CON CARÁCTER DE URGENTE. </w:t>
      </w:r>
      <w:r w:rsidRPr="00767B85">
        <w:rPr>
          <w:rFonts w:ascii="Times New Roman" w:eastAsia="Times New Roman" w:hAnsi="Times New Roman" w:cs="Times New Roman"/>
          <w:bCs/>
          <w:i/>
          <w:sz w:val="24"/>
          <w:szCs w:val="24"/>
          <w:lang w:eastAsia="es-ES"/>
        </w:rPr>
        <w:t>SE DIO LECTURA Y</w:t>
      </w:r>
      <w:r w:rsidRPr="00767B85">
        <w:rPr>
          <w:rFonts w:ascii="Times New Roman" w:eastAsia="Times New Roman" w:hAnsi="Times New Roman" w:cs="Times New Roman"/>
          <w:bCs/>
          <w:sz w:val="24"/>
          <w:szCs w:val="24"/>
          <w:lang w:eastAsia="es-ES"/>
        </w:rPr>
        <w:t xml:space="preserve"> EL</w:t>
      </w:r>
      <w:r w:rsidRPr="00767B85">
        <w:rPr>
          <w:rFonts w:ascii="Times New Roman" w:eastAsia="Times New Roman" w:hAnsi="Times New Roman" w:cs="Times New Roman"/>
          <w:bCs/>
          <w:i/>
          <w:sz w:val="24"/>
          <w:szCs w:val="24"/>
          <w:lang w:eastAsia="es-ES"/>
        </w:rPr>
        <w:t xml:space="preserve"> TRÁMITE REQUERIDO. </w:t>
      </w:r>
      <w:r w:rsidRPr="00767B85">
        <w:rPr>
          <w:rFonts w:ascii="Times New Roman" w:eastAsia="Times New Roman" w:hAnsi="Times New Roman" w:cs="Times New Roman"/>
          <w:bCs/>
          <w:sz w:val="24"/>
          <w:szCs w:val="24"/>
          <w:lang w:eastAsia="es-ES"/>
        </w:rPr>
        <w:t xml:space="preserve">LA DIP. ARMIDA SERRATO FLORES SOLICITÓ RESERVAR EL ASUNTO 3, PARA TRATARSE EN EL APARTADO DEL ORDEN DEL DÍA DE ASUNTOS GENERALES. </w:t>
      </w:r>
      <w:r w:rsidRPr="00767B85">
        <w:rPr>
          <w:rFonts w:ascii="Times New Roman" w:eastAsia="Times New Roman" w:hAnsi="Times New Roman" w:cs="Times New Roman"/>
          <w:bCs/>
          <w:i/>
          <w:sz w:val="24"/>
          <w:szCs w:val="24"/>
          <w:lang w:eastAsia="es-ES"/>
        </w:rPr>
        <w:t xml:space="preserve">SE RESERVÓ. </w:t>
      </w:r>
      <w:r w:rsidRPr="00767B85">
        <w:rPr>
          <w:rFonts w:ascii="Times New Roman" w:eastAsia="Times New Roman" w:hAnsi="Times New Roman" w:cs="Times New Roman"/>
          <w:bCs/>
          <w:sz w:val="24"/>
          <w:szCs w:val="24"/>
          <w:lang w:eastAsia="es-ES"/>
        </w:rPr>
        <w:t xml:space="preserve">EL DIP. JESÚS ALBERTO ELIZONDO SALAZAR SOLICITÓ DE CONFORMIDAD CON EL ARTÍCULO 106 DEL REGLAMENTO PARA EL GOBIERNO INTERIOR DEL CONGRESO DEL ESTADO DE NUEVO LEÓN, QUE SE SOMETIERA A CONSIDERACIÓN CALIFICAR EL ASUNTO 5 DE URGENTE Y OBVIA RESOLUCIÓN, ASÍ MISMO QUE SEA VOTADO EN ESTE MOMENTO LA MINUTA. LA PRESIDENTA SOLICITÓ A LA SECRETARIA DAR LECTURA AL ARTÍCULO MENCIONADO. </w:t>
      </w:r>
      <w:r w:rsidRPr="00767B85">
        <w:rPr>
          <w:rFonts w:ascii="Times New Roman" w:eastAsia="Times New Roman" w:hAnsi="Times New Roman" w:cs="Times New Roman"/>
          <w:bCs/>
          <w:i/>
          <w:sz w:val="24"/>
          <w:szCs w:val="24"/>
          <w:lang w:eastAsia="es-ES"/>
        </w:rPr>
        <w:t xml:space="preserve">SE DIO LECTURA. </w:t>
      </w:r>
      <w:r w:rsidRPr="00767B85">
        <w:rPr>
          <w:rFonts w:ascii="Times New Roman" w:eastAsia="Times New Roman" w:hAnsi="Times New Roman" w:cs="Times New Roman"/>
          <w:bCs/>
          <w:sz w:val="24"/>
          <w:szCs w:val="24"/>
          <w:lang w:eastAsia="es-ES"/>
        </w:rPr>
        <w:t xml:space="preserve">HECHO LO ANTERIOR, LA PRESIDENTA SOMETIÓ A CONSIDERACIÓN DEL PLENO EL QUE SEA CALIFICADO DE URGENTE Y OBVIA RESOLUCIÓN EL ASUNTO 5 EL CUAL CONTIENE </w:t>
      </w:r>
      <w:r w:rsidRPr="00767B85">
        <w:rPr>
          <w:rFonts w:ascii="Times New Roman" w:eastAsia="Questrial" w:hAnsi="Times New Roman" w:cs="Times New Roman"/>
          <w:sz w:val="24"/>
          <w:szCs w:val="24"/>
        </w:rPr>
        <w:t>ESCRITO SIGNADO POR EL C. DR. ARTURO GARITA ALONSO, SECRETARIO GENERAL DE SERVICIOS PARLAMENTARIOS DE LA CÁMARA DE SENADORES,</w:t>
      </w:r>
      <w:r w:rsidRPr="00767B85">
        <w:rPr>
          <w:rFonts w:ascii="Times New Roman" w:eastAsia="Questrial" w:hAnsi="Times New Roman" w:cs="Times New Roman"/>
          <w:b/>
          <w:sz w:val="24"/>
          <w:szCs w:val="24"/>
        </w:rPr>
        <w:t xml:space="preserve"> </w:t>
      </w:r>
      <w:r w:rsidRPr="00767B85">
        <w:rPr>
          <w:rFonts w:ascii="Times New Roman" w:eastAsia="Questrial" w:hAnsi="Times New Roman" w:cs="Times New Roman"/>
          <w:sz w:val="24"/>
          <w:szCs w:val="24"/>
        </w:rPr>
        <w:t xml:space="preserve">MEDIANTE EL CUAL REMITE LA MINUTA CON PROYECTO DE DECRETO POR EL QUE SE REFORMAN, ADICIONAN Y DEROGA EL ARTÍCULO 2º. DE LA CONSTITUCIÓN POLÍTICA DE LOS ESTADOS UNIDOS MEXICANOS, EN MATERIA DE PUEBLOS Y COMUNIDADES INDÍGENAS Y AFROMEXICANOS. HECHA QUE FUE LA VOTACIÓN, </w:t>
      </w:r>
      <w:r w:rsidRPr="0026704D">
        <w:rPr>
          <w:rFonts w:ascii="Times New Roman" w:eastAsia="Questrial" w:hAnsi="Times New Roman" w:cs="Times New Roman"/>
          <w:b/>
          <w:i/>
          <w:sz w:val="24"/>
          <w:szCs w:val="24"/>
        </w:rPr>
        <w:t>FUE</w:t>
      </w:r>
      <w:r w:rsidRPr="00767B85">
        <w:rPr>
          <w:rFonts w:ascii="Times New Roman" w:eastAsia="Questrial" w:hAnsi="Times New Roman" w:cs="Times New Roman"/>
          <w:sz w:val="24"/>
          <w:szCs w:val="24"/>
        </w:rPr>
        <w:t xml:space="preserve"> </w:t>
      </w:r>
      <w:r w:rsidRPr="0026704D">
        <w:rPr>
          <w:rFonts w:ascii="Times New Roman" w:eastAsia="Questrial" w:hAnsi="Times New Roman" w:cs="Times New Roman"/>
          <w:b/>
          <w:i/>
          <w:sz w:val="24"/>
          <w:szCs w:val="24"/>
        </w:rPr>
        <w:t xml:space="preserve">APROBADO </w:t>
      </w:r>
      <w:r w:rsidR="0026704D">
        <w:rPr>
          <w:rFonts w:ascii="Times New Roman" w:eastAsia="Questrial" w:hAnsi="Times New Roman" w:cs="Times New Roman"/>
          <w:b/>
          <w:i/>
          <w:sz w:val="24"/>
          <w:szCs w:val="24"/>
        </w:rPr>
        <w:t xml:space="preserve">EL ASUNTO </w:t>
      </w:r>
      <w:r w:rsidRPr="0026704D">
        <w:rPr>
          <w:rFonts w:ascii="Times New Roman" w:eastAsia="Questrial" w:hAnsi="Times New Roman" w:cs="Times New Roman"/>
          <w:b/>
          <w:i/>
          <w:sz w:val="24"/>
          <w:szCs w:val="24"/>
        </w:rPr>
        <w:t>COMO URGENTE Y OBVIA RESOLUCIÓN, POR 39 VOTOS</w:t>
      </w:r>
      <w:r w:rsidRPr="00767B85">
        <w:rPr>
          <w:rFonts w:ascii="Times New Roman" w:eastAsia="Questrial" w:hAnsi="Times New Roman" w:cs="Times New Roman"/>
          <w:b/>
          <w:sz w:val="24"/>
          <w:szCs w:val="24"/>
        </w:rPr>
        <w:t xml:space="preserve">. </w:t>
      </w:r>
      <w:r w:rsidRPr="0026704D">
        <w:rPr>
          <w:rFonts w:ascii="Times New Roman" w:eastAsia="Questrial" w:hAnsi="Times New Roman" w:cs="Times New Roman"/>
          <w:sz w:val="24"/>
          <w:szCs w:val="24"/>
        </w:rPr>
        <w:t>A CONTINUACIÓN LA PRESIDENTA GIRÓ INSTRUCCIONES A LA SECRETARIA PARA DAR</w:t>
      </w:r>
      <w:r w:rsidRPr="00767B85">
        <w:rPr>
          <w:rFonts w:ascii="Times New Roman" w:eastAsia="Questrial" w:hAnsi="Times New Roman" w:cs="Times New Roman"/>
          <w:b/>
          <w:sz w:val="24"/>
          <w:szCs w:val="24"/>
        </w:rPr>
        <w:t xml:space="preserve"> </w:t>
      </w:r>
      <w:r w:rsidRPr="00767B85">
        <w:rPr>
          <w:rFonts w:ascii="Times New Roman" w:eastAsia="Times New Roman" w:hAnsi="Times New Roman" w:cs="Times New Roman"/>
          <w:bCs/>
          <w:sz w:val="24"/>
          <w:szCs w:val="24"/>
          <w:lang w:eastAsia="es-ES"/>
        </w:rPr>
        <w:t xml:space="preserve">LECTURA ÍNTEGRA A LA MINUTA. </w:t>
      </w:r>
      <w:r w:rsidRPr="00767B85">
        <w:rPr>
          <w:rFonts w:ascii="Times New Roman" w:eastAsia="Times New Roman" w:hAnsi="Times New Roman" w:cs="Times New Roman"/>
          <w:bCs/>
          <w:i/>
          <w:sz w:val="24"/>
          <w:szCs w:val="24"/>
          <w:lang w:eastAsia="es-ES"/>
        </w:rPr>
        <w:t>SE DIO LECTURA.</w:t>
      </w:r>
      <w:r w:rsidRPr="00767B85">
        <w:rPr>
          <w:rFonts w:ascii="Times New Roman" w:eastAsia="Times New Roman" w:hAnsi="Times New Roman" w:cs="Times New Roman"/>
          <w:bCs/>
          <w:sz w:val="24"/>
          <w:szCs w:val="24"/>
          <w:lang w:eastAsia="es-ES"/>
        </w:rPr>
        <w:t xml:space="preserve"> CONCLUIDA LA LECTURA, DE CONFORMIDAD </w:t>
      </w:r>
      <w:r w:rsidRPr="00767B85">
        <w:rPr>
          <w:rFonts w:ascii="Times New Roman" w:eastAsia="Times New Roman" w:hAnsi="Times New Roman" w:cs="Times New Roman"/>
          <w:bCs/>
          <w:sz w:val="24"/>
          <w:szCs w:val="24"/>
          <w:lang w:eastAsia="es-ES"/>
        </w:rPr>
        <w:lastRenderedPageBreak/>
        <w:t xml:space="preserve">CON EL ARTÍCULO 102 Y 132 DEL REGLAMENTO PARA EL GOBIERNO INTERIOR DEL CONGRESO DEL ESTADO DE NUEVO LEÓN, LA PRESIDENTA PREGUNTÓ SI EXISTE ALGÚN DIPUTADO O DIPUTADA </w:t>
      </w:r>
      <w:r w:rsidR="00704E99">
        <w:rPr>
          <w:rFonts w:ascii="Times New Roman" w:eastAsia="Times New Roman" w:hAnsi="Times New Roman" w:cs="Times New Roman"/>
          <w:bCs/>
          <w:sz w:val="24"/>
          <w:szCs w:val="24"/>
          <w:lang w:eastAsia="es-ES"/>
        </w:rPr>
        <w:t>A FAVOR DE LA PROPUESTA SOBRE</w:t>
      </w:r>
      <w:r w:rsidRPr="00767B85">
        <w:rPr>
          <w:rFonts w:ascii="Times New Roman" w:eastAsia="Times New Roman" w:hAnsi="Times New Roman" w:cs="Times New Roman"/>
          <w:bCs/>
          <w:sz w:val="24"/>
          <w:szCs w:val="24"/>
          <w:lang w:eastAsia="es-ES"/>
        </w:rPr>
        <w:t xml:space="preserve"> DICHA MINUTA, INTERVINO LA DIP. ANYLÚ BENDICIÓN HERNÁNDEZ SEPÚLVEDA PARA PRESENTAR UNA PROPUESTA. INTERVINIERON A FAVOR LOS DIP. JESÚS ALBERTO ELIZONDO SALAZAR, MARÍA GUADALUPE RODRÍGUEZ MARTÍNEZ Y GRECIA BENAVIDES FLORES. AL EXISTIR MÁS DIPUTADAS Y DIPUTADOS QUE DESEAN HACER USO DE LA PALABRA, LA PRESIDENTA PUSO A CONSIDERACIÓN EL ABRIR OTRA RONDA DE ORADORES. </w:t>
      </w:r>
      <w:r w:rsidRPr="00767B85">
        <w:rPr>
          <w:rFonts w:ascii="Times New Roman" w:eastAsia="Times New Roman" w:hAnsi="Times New Roman" w:cs="Times New Roman"/>
          <w:bCs/>
          <w:i/>
          <w:sz w:val="24"/>
          <w:szCs w:val="24"/>
          <w:lang w:eastAsia="es-ES"/>
        </w:rPr>
        <w:t xml:space="preserve">SIENDO APROBADO POR MAYORÍA DE LOS PRESENTES. </w:t>
      </w:r>
      <w:r w:rsidRPr="00767B85">
        <w:rPr>
          <w:rFonts w:ascii="Times New Roman" w:eastAsia="Times New Roman" w:hAnsi="Times New Roman" w:cs="Times New Roman"/>
          <w:bCs/>
          <w:sz w:val="24"/>
          <w:szCs w:val="24"/>
          <w:lang w:eastAsia="es-ES"/>
        </w:rPr>
        <w:t xml:space="preserve">INTERVINIERON A FAVOR LOS DIP. GRETA PAMELA BARRA HERNÁNDEZ, ESTHER BERENICE MARTÍNEZ DÍAZ Y RAFAEL EDUARDO RAMOS DE LA GARZA. AL EXISTIR MÁS DIPUTADAS Y DIPUTADOS QUE DESEAN HACER EL USO DE LA PALABRA, LA PRESIDENTA PUSO A CONSIDERACIÓN EL ABRIR UNA NUEVA RONDA DE ORADORES. </w:t>
      </w:r>
      <w:r w:rsidRPr="00767B85">
        <w:rPr>
          <w:rFonts w:ascii="Times New Roman" w:eastAsia="Times New Roman" w:hAnsi="Times New Roman" w:cs="Times New Roman"/>
          <w:bCs/>
          <w:i/>
          <w:sz w:val="24"/>
          <w:szCs w:val="24"/>
          <w:lang w:eastAsia="es-ES"/>
        </w:rPr>
        <w:t>SIENDO APROBADO POR MAYORÍA DE LOS PRESENTES.</w:t>
      </w:r>
      <w:r w:rsidRPr="00767B85">
        <w:rPr>
          <w:rFonts w:ascii="Times New Roman" w:eastAsia="Times New Roman" w:hAnsi="Times New Roman" w:cs="Times New Roman"/>
          <w:bCs/>
          <w:sz w:val="24"/>
          <w:szCs w:val="24"/>
          <w:lang w:eastAsia="es-ES"/>
        </w:rPr>
        <w:t xml:space="preserve"> INTERVINIERON A FAVOR LOS DIP. SANDRA ELIZABETH PÁMANES ORTIZ Y MAURO GUERRA VILLARREAL. </w:t>
      </w:r>
      <w:r w:rsidRPr="00767B85">
        <w:rPr>
          <w:rFonts w:ascii="Times New Roman" w:eastAsia="Times New Roman" w:hAnsi="Times New Roman" w:cs="Times New Roman"/>
          <w:b/>
          <w:bCs/>
          <w:sz w:val="24"/>
          <w:szCs w:val="24"/>
          <w:lang w:eastAsia="es-ES"/>
        </w:rPr>
        <w:t>FUE APROBADA LA MINUTA POR LA QUE SE REFORMAN, ADICIONAN Y DEROGA EL ARTÍCULO 2º DE LA CONSTITUCIÓN POLÍTICA DE LOS ESTADOS UNIDOS MEXICANOS, EN MATERIA DE PUEBLOS Y COMUNIDADES INDÍGENAS Y AFROMEXICANOS, POR 40 VOTOS. ELABORÁNDOSE EL ACUERDO CORRESPONDIENTE.</w:t>
      </w:r>
      <w:r w:rsidRPr="00767B85">
        <w:rPr>
          <w:rFonts w:ascii="Times New Roman" w:eastAsia="Times New Roman" w:hAnsi="Times New Roman" w:cs="Times New Roman"/>
          <w:bCs/>
          <w:sz w:val="24"/>
          <w:szCs w:val="24"/>
          <w:lang w:eastAsia="es-ES"/>
        </w:rPr>
        <w:t xml:space="preserve"> </w:t>
      </w:r>
    </w:p>
    <w:p w:rsidR="00D72977" w:rsidRPr="00767B85" w:rsidRDefault="00D72977" w:rsidP="00767B85">
      <w:pPr>
        <w:shd w:val="clear" w:color="auto" w:fill="FFFFFF"/>
        <w:spacing w:after="0" w:line="240" w:lineRule="auto"/>
        <w:jc w:val="both"/>
        <w:rPr>
          <w:rFonts w:ascii="Times New Roman" w:eastAsia="Times New Roman" w:hAnsi="Times New Roman" w:cs="Times New Roman"/>
          <w:sz w:val="24"/>
          <w:szCs w:val="24"/>
          <w:lang w:eastAsia="es-MX"/>
        </w:rPr>
      </w:pPr>
    </w:p>
    <w:p w:rsidR="00AD016C" w:rsidRPr="00767B85" w:rsidRDefault="00767B85" w:rsidP="00767B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67B85">
        <w:rPr>
          <w:rFonts w:ascii="Times New Roman" w:eastAsia="Times New Roman" w:hAnsi="Times New Roman" w:cs="Times New Roman"/>
          <w:b/>
          <w:bCs/>
          <w:sz w:val="24"/>
          <w:szCs w:val="24"/>
          <w:lang w:eastAsia="es-ES"/>
        </w:rPr>
        <w:t>INICIATIVAS DE LEY O DECRETO A PRESENTARSE POR LOS CC. DIPUTADOS.</w:t>
      </w:r>
    </w:p>
    <w:p w:rsidR="00952423" w:rsidRPr="00767B85" w:rsidRDefault="00767B85" w:rsidP="00767B85">
      <w:pPr>
        <w:spacing w:after="0" w:line="240" w:lineRule="auto"/>
        <w:jc w:val="both"/>
        <w:rPr>
          <w:rFonts w:ascii="Times New Roman" w:eastAsia="Times New Roman" w:hAnsi="Times New Roman" w:cs="Times New Roman"/>
          <w:sz w:val="24"/>
          <w:szCs w:val="24"/>
          <w:lang w:eastAsia="es-MX"/>
        </w:rPr>
      </w:pPr>
      <w:r w:rsidRPr="00767B85">
        <w:rPr>
          <w:rFonts w:ascii="Times New Roman" w:eastAsia="Times New Roman" w:hAnsi="Times New Roman" w:cs="Times New Roman"/>
          <w:sz w:val="24"/>
          <w:szCs w:val="24"/>
          <w:lang w:eastAsia="es-MX"/>
        </w:rPr>
        <w:t xml:space="preserve">EL DIP. IGNACIO CASTELLANOS AMAYA, PRESENTÓ UNA INICIATIVA DE DECRETO POR EL QUE SE ADICIONA LA FRACCIÓN V AL ARTÍCULO 21 BIS DE LA LEY </w:t>
      </w:r>
      <w:r w:rsidRPr="00767B85">
        <w:rPr>
          <w:rFonts w:ascii="Times New Roman" w:hAnsi="Times New Roman" w:cs="Times New Roman"/>
          <w:sz w:val="24"/>
          <w:szCs w:val="24"/>
        </w:rPr>
        <w:t xml:space="preserve">DE FOMENTO A LA INVERSIÓN Y AL EMPLEO PARA EL ESTADO DE NUEVO LEÓN, EN RELACIÓN A LAS EMPRESAS INSTALADAS EN LA ZONA FUERA DEL ÁREA METROPOLITANA, O ZONAS RURALES DEL ESTADO DE NUEVO LEÓN. </w:t>
      </w:r>
      <w:r w:rsidRPr="00767B85">
        <w:rPr>
          <w:rFonts w:ascii="Times New Roman" w:eastAsia="Times New Roman" w:hAnsi="Times New Roman" w:cs="Times New Roman"/>
          <w:b/>
          <w:sz w:val="24"/>
          <w:szCs w:val="24"/>
          <w:lang w:eastAsia="es-MX"/>
        </w:rPr>
        <w:t>SE TURNÓ A LA COMISIÓN DE ECONOMÍA, EMPRENDIMIENTO Y TURISMO.</w:t>
      </w:r>
      <w:r w:rsidRPr="00767B85">
        <w:rPr>
          <w:rFonts w:ascii="Times New Roman" w:eastAsia="Times New Roman" w:hAnsi="Times New Roman" w:cs="Times New Roman"/>
          <w:sz w:val="24"/>
          <w:szCs w:val="24"/>
          <w:lang w:eastAsia="es-MX"/>
        </w:rPr>
        <w:t xml:space="preserve"> </w:t>
      </w:r>
    </w:p>
    <w:p w:rsidR="00190959" w:rsidRPr="00767B85" w:rsidRDefault="00190959" w:rsidP="00767B85">
      <w:pPr>
        <w:spacing w:after="0" w:line="240" w:lineRule="auto"/>
        <w:jc w:val="both"/>
        <w:rPr>
          <w:rFonts w:ascii="Times New Roman" w:eastAsia="Times New Roman" w:hAnsi="Times New Roman" w:cs="Times New Roman"/>
          <w:sz w:val="24"/>
          <w:szCs w:val="24"/>
          <w:lang w:eastAsia="es-MX"/>
        </w:rPr>
      </w:pPr>
    </w:p>
    <w:p w:rsidR="00952423" w:rsidRPr="00767B85" w:rsidRDefault="00767B85" w:rsidP="00767B85">
      <w:pPr>
        <w:shd w:val="clear" w:color="auto" w:fill="FFFFFF"/>
        <w:spacing w:after="0" w:line="240" w:lineRule="auto"/>
        <w:jc w:val="both"/>
        <w:rPr>
          <w:rFonts w:ascii="Times New Roman" w:eastAsia="Times New Roman" w:hAnsi="Times New Roman" w:cs="Times New Roman"/>
          <w:sz w:val="24"/>
          <w:szCs w:val="24"/>
          <w:lang w:eastAsia="es-MX"/>
        </w:rPr>
      </w:pPr>
      <w:r w:rsidRPr="00767B85">
        <w:rPr>
          <w:rFonts w:ascii="Times New Roman" w:eastAsia="Times New Roman" w:hAnsi="Times New Roman" w:cs="Times New Roman"/>
          <w:sz w:val="24"/>
          <w:szCs w:val="24"/>
          <w:lang w:eastAsia="es-MX"/>
        </w:rPr>
        <w:t xml:space="preserve">LA DIP. SANDRA ELIZABETH PÁMANES ORTIZ, PRESENTÓ UNA INICIATIVA DE DECRETO POR EL </w:t>
      </w:r>
      <w:r w:rsidRPr="00767B85">
        <w:rPr>
          <w:rFonts w:ascii="Times New Roman" w:hAnsi="Times New Roman" w:cs="Times New Roman"/>
          <w:noProof/>
          <w:sz w:val="24"/>
          <w:szCs w:val="24"/>
        </w:rPr>
        <w:t xml:space="preserve">QUE SE REFORMA EL CÓDIGO CIVIL FEDERAL Y EL CÓDIGO NACIONAL DE PROCEDIMIENTOS CIVILES Y FAMILIARES, EN MATERIA DE VIOLENCIA POR INTERPÓSITA PERSONA. LOS DIP. JAVIER CABALLERO GAONA, </w:t>
      </w:r>
      <w:r w:rsidRPr="00767B85">
        <w:rPr>
          <w:rFonts w:ascii="Times New Roman" w:eastAsia="Times New Roman" w:hAnsi="Times New Roman" w:cs="Times New Roman"/>
          <w:sz w:val="24"/>
          <w:szCs w:val="24"/>
          <w:lang w:eastAsia="es-MX"/>
        </w:rPr>
        <w:t>ESTHER BERENICE MARTÍNEZ DÍAZ, MARÍA GUADALUPE RODRÍGUEZ MARTÍNEZ Y PAOLA CRISTINA LINARES LÓPEZ, SOLICITARON SUSCRIBIRSE A LA INICIATIVA</w:t>
      </w:r>
      <w:r w:rsidRPr="00767B85">
        <w:rPr>
          <w:rFonts w:ascii="Times New Roman" w:hAnsi="Times New Roman" w:cs="Times New Roman"/>
          <w:noProof/>
          <w:sz w:val="24"/>
          <w:szCs w:val="24"/>
        </w:rPr>
        <w:t xml:space="preserve">. </w:t>
      </w:r>
      <w:r w:rsidRPr="00767B85">
        <w:rPr>
          <w:rFonts w:ascii="Times New Roman" w:eastAsia="Times New Roman" w:hAnsi="Times New Roman" w:cs="Times New Roman"/>
          <w:b/>
          <w:sz w:val="24"/>
          <w:szCs w:val="24"/>
          <w:lang w:eastAsia="es-MX"/>
        </w:rPr>
        <w:t>SE TURNÓ A LA COMISIÓN DE LEGISLACIÓN.</w:t>
      </w:r>
      <w:r w:rsidRPr="00767B85">
        <w:rPr>
          <w:rFonts w:ascii="Times New Roman" w:eastAsia="Times New Roman" w:hAnsi="Times New Roman" w:cs="Times New Roman"/>
          <w:sz w:val="24"/>
          <w:szCs w:val="24"/>
          <w:lang w:eastAsia="es-MX"/>
        </w:rPr>
        <w:t xml:space="preserve"> </w:t>
      </w:r>
    </w:p>
    <w:p w:rsidR="00952423" w:rsidRPr="00767B85" w:rsidRDefault="00952423" w:rsidP="00767B85">
      <w:pPr>
        <w:shd w:val="clear" w:color="auto" w:fill="FFFFFF"/>
        <w:spacing w:after="0" w:line="240" w:lineRule="auto"/>
        <w:jc w:val="both"/>
        <w:rPr>
          <w:rFonts w:ascii="Times New Roman" w:eastAsia="Times New Roman" w:hAnsi="Times New Roman" w:cs="Times New Roman"/>
          <w:sz w:val="24"/>
          <w:szCs w:val="24"/>
          <w:lang w:eastAsia="es-MX"/>
        </w:rPr>
      </w:pPr>
    </w:p>
    <w:p w:rsidR="00952423" w:rsidRPr="00767B85" w:rsidRDefault="00767B85" w:rsidP="00767B85">
      <w:pPr>
        <w:shd w:val="clear" w:color="auto" w:fill="FFFFFF"/>
        <w:spacing w:after="0" w:line="240" w:lineRule="auto"/>
        <w:jc w:val="both"/>
        <w:rPr>
          <w:rFonts w:ascii="Times New Roman" w:hAnsi="Times New Roman" w:cs="Times New Roman"/>
          <w:b/>
          <w:sz w:val="24"/>
          <w:szCs w:val="24"/>
        </w:rPr>
      </w:pPr>
      <w:r w:rsidRPr="00767B85">
        <w:rPr>
          <w:rFonts w:ascii="Times New Roman" w:eastAsia="Times New Roman" w:hAnsi="Times New Roman" w:cs="Times New Roman"/>
          <w:sz w:val="24"/>
          <w:szCs w:val="24"/>
          <w:lang w:eastAsia="es-MX"/>
        </w:rPr>
        <w:t>EL DIP. TOMÁS ROBERTO MONTOYA DÍAZ, PRESENTÓ UNA INICIATIVA DE DECRETO POR</w:t>
      </w:r>
      <w:r w:rsidRPr="00767B85">
        <w:rPr>
          <w:rFonts w:ascii="Times New Roman" w:hAnsi="Times New Roman" w:cs="Times New Roman"/>
          <w:sz w:val="24"/>
          <w:szCs w:val="24"/>
        </w:rPr>
        <w:t xml:space="preserve"> EL QUE SE REFORMA LOS ARTÍCULOS 168 Y 168 BIS DE LA </w:t>
      </w:r>
      <w:r w:rsidRPr="00767B85">
        <w:rPr>
          <w:rFonts w:ascii="Times New Roman" w:hAnsi="Times New Roman" w:cs="Times New Roman"/>
          <w:sz w:val="24"/>
          <w:szCs w:val="24"/>
        </w:rPr>
        <w:lastRenderedPageBreak/>
        <w:t xml:space="preserve">LEY DE DERECHOS DE NIÑAS, NIÑOS Y ADOLESCENTES PARA EL ESTADO DE NUEVO LEÓN, EN RELACIÓN A QUE </w:t>
      </w:r>
      <w:r w:rsidRPr="00767B85">
        <w:rPr>
          <w:rFonts w:ascii="Times New Roman" w:hAnsi="Times New Roman" w:cs="Times New Roman"/>
          <w:bCs/>
          <w:sz w:val="24"/>
          <w:szCs w:val="24"/>
        </w:rPr>
        <w:t>LAS DEFENSORÍAS MUNICIPALES DEBERÁN CONTAR ADICIONALMENTE CON UN ÁREA DE ATENCIÓN PSICOLÓGICA PARA LA IMPLEMENTACIÓN DEL PLAN DE RESTITUCIÓN DE DERECHOS EN MATERIA DE SALUD MENTAL Y FORTALECIMIENTO DE COMPETENCIAS PARENTALES. LOS DIP.</w:t>
      </w:r>
      <w:r w:rsidRPr="00767B85">
        <w:rPr>
          <w:rFonts w:ascii="Times New Roman" w:hAnsi="Times New Roman" w:cs="Times New Roman"/>
          <w:b/>
          <w:bCs/>
          <w:sz w:val="24"/>
          <w:szCs w:val="24"/>
        </w:rPr>
        <w:t xml:space="preserve"> </w:t>
      </w:r>
      <w:r w:rsidRPr="00767B85">
        <w:rPr>
          <w:rFonts w:ascii="Times New Roman" w:eastAsia="Times New Roman" w:hAnsi="Times New Roman" w:cs="Times New Roman"/>
          <w:sz w:val="24"/>
          <w:szCs w:val="24"/>
          <w:lang w:eastAsia="es-MX"/>
        </w:rPr>
        <w:t xml:space="preserve">CLAUDIA MAYELA CHAPA MARMOLEJO, MARISOL GONZÁLEZ ELÍAS, JOSÉ LUIS SANTOS MARTÍNEZ, GRETA PAMELA BARRA HERNÁNDEZ Y MARÍA GUADALUPE RODRÍGUEZ MARTÍNEZ, SOLICITARON SUSCRIBIRSE A LA INICIATIVA. </w:t>
      </w:r>
      <w:r w:rsidRPr="00767B85">
        <w:rPr>
          <w:rFonts w:ascii="Times New Roman" w:eastAsia="Times New Roman" w:hAnsi="Times New Roman" w:cs="Times New Roman"/>
          <w:b/>
          <w:sz w:val="24"/>
          <w:szCs w:val="24"/>
          <w:lang w:eastAsia="es-MX"/>
        </w:rPr>
        <w:t xml:space="preserve">SE TURNÓ A LA COMISIÓN DE </w:t>
      </w:r>
      <w:r w:rsidRPr="00767B85">
        <w:rPr>
          <w:rFonts w:ascii="Times New Roman" w:hAnsi="Times New Roman" w:cs="Times New Roman"/>
          <w:b/>
          <w:sz w:val="24"/>
          <w:szCs w:val="24"/>
        </w:rPr>
        <w:t xml:space="preserve">LA FAMILIA Y DERECHOS DE LA PRIMERA INFANCIA, NIÑAS, NIÑOS Y ADOLESCENTES. </w:t>
      </w:r>
    </w:p>
    <w:p w:rsidR="000404A7" w:rsidRPr="00767B85" w:rsidRDefault="000404A7" w:rsidP="00767B85">
      <w:pPr>
        <w:shd w:val="clear" w:color="auto" w:fill="FFFFFF"/>
        <w:spacing w:after="0" w:line="240" w:lineRule="auto"/>
        <w:jc w:val="both"/>
        <w:rPr>
          <w:rFonts w:ascii="Times New Roman" w:eastAsia="Times New Roman" w:hAnsi="Times New Roman" w:cs="Times New Roman"/>
          <w:sz w:val="24"/>
          <w:szCs w:val="24"/>
          <w:lang w:eastAsia="es-MX"/>
        </w:rPr>
      </w:pPr>
    </w:p>
    <w:p w:rsidR="000B1B3D" w:rsidRPr="00767B85" w:rsidRDefault="00767B85" w:rsidP="00767B85">
      <w:pPr>
        <w:spacing w:after="0" w:line="240" w:lineRule="auto"/>
        <w:jc w:val="both"/>
        <w:rPr>
          <w:rFonts w:ascii="Times New Roman" w:hAnsi="Times New Roman" w:cs="Times New Roman"/>
          <w:b/>
          <w:bCs/>
          <w:sz w:val="24"/>
          <w:szCs w:val="24"/>
        </w:rPr>
      </w:pPr>
      <w:r w:rsidRPr="00767B85">
        <w:rPr>
          <w:rFonts w:ascii="Times New Roman" w:eastAsia="Times New Roman" w:hAnsi="Times New Roman" w:cs="Times New Roman"/>
          <w:sz w:val="24"/>
          <w:szCs w:val="24"/>
          <w:lang w:eastAsia="es-MX"/>
        </w:rPr>
        <w:t xml:space="preserve">LA DIP. MARÍA GUADALUPE RODRÍGUEZ MARTÍNEZ, PREVIO A SU PRESENTACIÓN, MANIFESTÓ UNA FELICITACIÓN A LA UNIVERSIDAD AUTÓNOMA DE NUEVO LEÓN POR SU 91 ANIVERSARIO. ACTO SEGUIDO, PRESENTÓ UNA INICIATIVA DE DECRETO POR EL QUE </w:t>
      </w:r>
      <w:r w:rsidRPr="00767B85">
        <w:rPr>
          <w:rFonts w:ascii="Times New Roman" w:hAnsi="Times New Roman" w:cs="Times New Roman"/>
          <w:bCs/>
          <w:sz w:val="24"/>
          <w:szCs w:val="24"/>
        </w:rPr>
        <w:t xml:space="preserve">SE REFORMA LOS INCISOS B) Y C), Y ADICIONA LA FRACCIÓN D) DE LA FRACCIÓN II DEL ARTÍCULO 21 BIS, DE LA LEY DE FOMENTO A LA INVERSIÓN Y AL EMPLEO PARA EL ESTADO DE NUEVO LEÓN, A FIN DE INCENTIVAR LA INCLUSIÓN LABORAL DE PERSONAS CON DISCAPACIDAD. </w:t>
      </w:r>
      <w:r w:rsidRPr="00767B85">
        <w:rPr>
          <w:rFonts w:ascii="Times New Roman" w:eastAsia="Times New Roman" w:hAnsi="Times New Roman" w:cs="Times New Roman"/>
          <w:b/>
          <w:sz w:val="24"/>
          <w:szCs w:val="24"/>
          <w:lang w:eastAsia="es-MX"/>
        </w:rPr>
        <w:t xml:space="preserve">SE TURNÓ A LA COMISIÓN DE ECONOMÍA, EMPRENDIMIENTO Y TURISMO. </w:t>
      </w:r>
      <w:r w:rsidRPr="00767B85">
        <w:rPr>
          <w:rFonts w:ascii="Times New Roman" w:hAnsi="Times New Roman" w:cs="Times New Roman"/>
          <w:b/>
          <w:bCs/>
          <w:sz w:val="24"/>
          <w:szCs w:val="24"/>
        </w:rPr>
        <w:t xml:space="preserve"> </w:t>
      </w:r>
    </w:p>
    <w:p w:rsidR="000404A7" w:rsidRPr="00767B85" w:rsidRDefault="000404A7" w:rsidP="00767B85">
      <w:pPr>
        <w:shd w:val="clear" w:color="auto" w:fill="FFFFFF"/>
        <w:spacing w:after="0" w:line="240" w:lineRule="auto"/>
        <w:jc w:val="both"/>
        <w:rPr>
          <w:rFonts w:ascii="Times New Roman" w:eastAsia="Times New Roman" w:hAnsi="Times New Roman" w:cs="Times New Roman"/>
          <w:sz w:val="24"/>
          <w:szCs w:val="24"/>
          <w:lang w:eastAsia="es-MX"/>
        </w:rPr>
      </w:pPr>
    </w:p>
    <w:p w:rsidR="00D72977" w:rsidRPr="00767B85" w:rsidRDefault="00767B85" w:rsidP="00767B85">
      <w:pPr>
        <w:shd w:val="clear" w:color="auto" w:fill="FFFFFF"/>
        <w:spacing w:after="0" w:line="240" w:lineRule="auto"/>
        <w:jc w:val="both"/>
        <w:rPr>
          <w:rFonts w:ascii="Times New Roman" w:eastAsia="Times New Roman" w:hAnsi="Times New Roman" w:cs="Times New Roman"/>
          <w:b/>
          <w:sz w:val="24"/>
          <w:szCs w:val="24"/>
          <w:lang w:eastAsia="es-MX"/>
        </w:rPr>
      </w:pPr>
      <w:r w:rsidRPr="00767B85">
        <w:rPr>
          <w:rFonts w:ascii="Times New Roman" w:eastAsia="Times New Roman" w:hAnsi="Times New Roman" w:cs="Times New Roman"/>
          <w:b/>
          <w:sz w:val="24"/>
          <w:szCs w:val="24"/>
          <w:lang w:eastAsia="es-MX"/>
        </w:rPr>
        <w:t>ASUNTOS EN LO GENERAL.</w:t>
      </w:r>
    </w:p>
    <w:p w:rsidR="000B335C" w:rsidRPr="00767B85" w:rsidRDefault="00767B85" w:rsidP="00767B85">
      <w:pPr>
        <w:spacing w:after="0" w:line="240" w:lineRule="auto"/>
        <w:jc w:val="both"/>
        <w:rPr>
          <w:rFonts w:ascii="Times New Roman" w:hAnsi="Times New Roman" w:cs="Times New Roman"/>
          <w:b/>
          <w:sz w:val="24"/>
          <w:szCs w:val="24"/>
        </w:rPr>
      </w:pPr>
      <w:r w:rsidRPr="00767B85">
        <w:rPr>
          <w:rFonts w:ascii="Times New Roman" w:eastAsia="Times New Roman" w:hAnsi="Times New Roman" w:cs="Times New Roman"/>
          <w:b/>
          <w:sz w:val="24"/>
          <w:szCs w:val="24"/>
          <w:lang w:eastAsia="es-MX"/>
        </w:rPr>
        <w:t>LA DIP. ARMIDA SERRATO FLORES, INTEGRANTE DEL GRUPO LEGISLATIVO DEL PARTIDO REVOLUCIONARIO INSTITUCIONAL</w:t>
      </w:r>
      <w:r w:rsidRPr="00767B85">
        <w:rPr>
          <w:rFonts w:ascii="Times New Roman" w:eastAsia="Times New Roman" w:hAnsi="Times New Roman" w:cs="Times New Roman"/>
          <w:sz w:val="24"/>
          <w:szCs w:val="24"/>
          <w:lang w:eastAsia="es-MX"/>
        </w:rPr>
        <w:t xml:space="preserve">, PRESENTÓ UN ACUERDO POR EL QUE LA SEPTUAGÉSIMA SÉPTIMA LEGISLATURA AL H. CONGRESO DEL ESTADO DE NUEVO LEÓN, ACUERDA REALIZAR UN ATENTO Y RESPETUOSO EXHORTO A LA FISCALÍA GENERAL DE LA REPÚBLICA, ASÍ COMO A LA FISCALÍA GENERAL DE JUSTICIA DEL ESTADO DE NUEVO LEÓN, PARA QUE EN EL ÁMBITO DE SUS ATRIBUCIONES SE INVESTIGUEN LAS CONDUCTAS Y ACCIONES PRESUNTAMENTE REALIZADAS POR EL C. GOBERNADOR CONSTITUCIONAL, DR. SAMUEL ALEJANDRO GARCÍA SEPÚLVEDA, Y TODAS LAS PERSONAS SEÑALADAS EN LOS REPORTAJES DE INVESTIGACIÓN PUBLICADOS POR EL PERIÓDICO EL NORTE EN SUS EDICIONES DE FECHA 24 Y 25 DE SEPTIEMBRE DE 2024, Y EN CASO DE ENCONTRAR ELEMENTOS QUE CONFIGUREN ACTOS CONSTITUTIVOS DE DELITOS, PROCEDER EN CONTRA DE QUIEN RESULTE RESPONSABLE. ASIMISMO, SE ACUERDA REALIZAR UN ATENTO Y RESPETUOSO EXHORTO A LA UNIDAD DE INTELIGENCIA FINANCIERA, ASÍ COMO A LA FISCALÍA ESPECIALIZADA EN COMBATE A LA CORRUPCIÓN DEL ESTADO DE NUEVO LEÓN, PARA QUE EN EL ÁMBITO DE SUS ATRIBUCIONES REALICEN LAS ACCIONES NECESARIAS A FIN DE INVESTIGAR SI EL C. GOBERNADOR CONSTITUCIONAL, DR. SAMUEL ALEJANDRO GARCÍA SEPÚLVEDA, HA LLEVADO A CABO ACCIONES </w:t>
      </w:r>
      <w:r w:rsidRPr="00767B85">
        <w:rPr>
          <w:rFonts w:ascii="Times New Roman" w:eastAsia="Times New Roman" w:hAnsi="Times New Roman" w:cs="Times New Roman"/>
          <w:sz w:val="24"/>
          <w:szCs w:val="24"/>
          <w:lang w:eastAsia="es-MX"/>
        </w:rPr>
        <w:lastRenderedPageBreak/>
        <w:t xml:space="preserve">CONSTITUIBLES DE DELITOS FINANCIEROS DERIVADOS DE LAS ACCIONES ILUSTRADAS POR EL PERIÓDICO EL NORTE EN SUS EDICIONES DE FECHA 24 Y 25 DE SEPTIEMBRE DE 2024. INTERVINIERON EN CONTRA LOS DIP. JOSÉ LUIS GARZA </w:t>
      </w:r>
      <w:proofErr w:type="spellStart"/>
      <w:r w:rsidRPr="00767B85">
        <w:rPr>
          <w:rFonts w:ascii="Times New Roman" w:eastAsia="Times New Roman" w:hAnsi="Times New Roman" w:cs="Times New Roman"/>
          <w:sz w:val="24"/>
          <w:szCs w:val="24"/>
          <w:lang w:eastAsia="es-MX"/>
        </w:rPr>
        <w:t>GARZA</w:t>
      </w:r>
      <w:proofErr w:type="spellEnd"/>
      <w:r w:rsidRPr="00767B85">
        <w:rPr>
          <w:rFonts w:ascii="Times New Roman" w:eastAsia="Times New Roman" w:hAnsi="Times New Roman" w:cs="Times New Roman"/>
          <w:sz w:val="24"/>
          <w:szCs w:val="24"/>
          <w:lang w:eastAsia="es-MX"/>
        </w:rPr>
        <w:t xml:space="preserve"> Y SANDRA ELIZABETH PÁMANES ORTIZ. INTERVINO CON UNA INTERPELACIÓN EL DIP. MAURO GUERRA VILLARREAL, </w:t>
      </w:r>
      <w:r w:rsidRPr="00767B85">
        <w:rPr>
          <w:rFonts w:ascii="Times New Roman" w:eastAsia="Times New Roman" w:hAnsi="Times New Roman" w:cs="Times New Roman"/>
          <w:i/>
          <w:sz w:val="24"/>
          <w:szCs w:val="24"/>
          <w:lang w:eastAsia="es-MX"/>
        </w:rPr>
        <w:t>LA CUAL NO FUE ACEPTADA POR LA DIPUTADA SANDRA ELIZABETH PÁMANES ORTIZ</w:t>
      </w:r>
      <w:r w:rsidRPr="00767B85">
        <w:rPr>
          <w:rFonts w:ascii="Times New Roman" w:eastAsia="Times New Roman" w:hAnsi="Times New Roman" w:cs="Times New Roman"/>
          <w:sz w:val="24"/>
          <w:szCs w:val="24"/>
          <w:lang w:eastAsia="es-MX"/>
        </w:rPr>
        <w:t xml:space="preserve">. INTERVINIERON A FAVOR LOS DIP. CARLOS ALBERTO DE LA FUENTE FLORES Y JESÚS ALBERTO ELIZONDO SALAZAR. </w:t>
      </w:r>
      <w:r w:rsidRPr="00767B85">
        <w:rPr>
          <w:rFonts w:ascii="Times New Roman" w:hAnsi="Times New Roman" w:cs="Times New Roman"/>
          <w:sz w:val="24"/>
          <w:szCs w:val="24"/>
        </w:rPr>
        <w:t xml:space="preserve">SE PUSO A CONSIDERACIÓN DE LA ASAMBLEA EL QUE SEA VOTADO EN ESE MOMENTO EL PUNTO DE ACUERDO, </w:t>
      </w:r>
      <w:r w:rsidRPr="00767B85">
        <w:rPr>
          <w:rFonts w:ascii="Times New Roman" w:hAnsi="Times New Roman" w:cs="Times New Roman"/>
          <w:i/>
          <w:sz w:val="24"/>
          <w:szCs w:val="24"/>
        </w:rPr>
        <w:t>SIENDO APROBADO POR MAYORÍA DE LOS PRESENTES</w:t>
      </w:r>
      <w:r w:rsidRPr="00767B85">
        <w:rPr>
          <w:rFonts w:ascii="Times New Roman" w:hAnsi="Times New Roman" w:cs="Times New Roman"/>
          <w:sz w:val="24"/>
          <w:szCs w:val="24"/>
        </w:rPr>
        <w:t xml:space="preserve">. ACTO SEGUIDO, SE SOMETIÓ A VOTACIÓN, SIENDO </w:t>
      </w:r>
      <w:r w:rsidRPr="00767B85">
        <w:rPr>
          <w:rFonts w:ascii="Times New Roman" w:hAnsi="Times New Roman" w:cs="Times New Roman"/>
          <w:b/>
          <w:sz w:val="24"/>
          <w:szCs w:val="24"/>
        </w:rPr>
        <w:t xml:space="preserve">APROBADO EL PUNTO DE ACUERDO POR MAYORÍA DE 24 VOTOS A FAVOR, 10 VOTOS EN CONTRA Y 7 VOTOS EN ABSTENCIÓN. </w:t>
      </w:r>
    </w:p>
    <w:p w:rsidR="008A14D7" w:rsidRPr="00767B85" w:rsidRDefault="008A14D7" w:rsidP="00767B85">
      <w:pPr>
        <w:shd w:val="clear" w:color="auto" w:fill="FFFFFF"/>
        <w:spacing w:after="0" w:line="240" w:lineRule="auto"/>
        <w:jc w:val="both"/>
        <w:rPr>
          <w:rFonts w:ascii="Times New Roman" w:eastAsia="Times New Roman" w:hAnsi="Times New Roman" w:cs="Times New Roman"/>
          <w:sz w:val="24"/>
          <w:szCs w:val="24"/>
        </w:rPr>
      </w:pPr>
    </w:p>
    <w:p w:rsidR="00A56EEB" w:rsidRPr="00767B85" w:rsidRDefault="00767B85" w:rsidP="00767B85">
      <w:pPr>
        <w:spacing w:after="0" w:line="240" w:lineRule="auto"/>
        <w:jc w:val="both"/>
        <w:rPr>
          <w:rFonts w:ascii="Times New Roman" w:hAnsi="Times New Roman" w:cs="Times New Roman"/>
          <w:b/>
          <w:sz w:val="24"/>
          <w:szCs w:val="24"/>
        </w:rPr>
      </w:pPr>
      <w:r w:rsidRPr="00767B85">
        <w:rPr>
          <w:rFonts w:ascii="Times New Roman" w:eastAsia="Times New Roman" w:hAnsi="Times New Roman" w:cs="Times New Roman"/>
          <w:sz w:val="24"/>
          <w:szCs w:val="24"/>
        </w:rPr>
        <w:t xml:space="preserve">EL </w:t>
      </w:r>
      <w:r w:rsidRPr="00767B85">
        <w:rPr>
          <w:rFonts w:ascii="Times New Roman" w:eastAsia="Times New Roman" w:hAnsi="Times New Roman" w:cs="Times New Roman"/>
          <w:b/>
          <w:sz w:val="24"/>
          <w:szCs w:val="24"/>
        </w:rPr>
        <w:t>DIP. MARIO ALBERTO SALINAS TREVIÑO, INTEGRANTE DEL GRUPO LEGISLATIVO DEL PARTIDO MOVIMIENTO CIUDADANO</w:t>
      </w:r>
      <w:r w:rsidRPr="00767B85">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ESTA</w:t>
      </w:r>
      <w:r w:rsidRPr="00767B85">
        <w:rPr>
          <w:rFonts w:ascii="Times New Roman" w:hAnsi="Times New Roman" w:cs="Times New Roman"/>
          <w:sz w:val="24"/>
          <w:szCs w:val="24"/>
        </w:rPr>
        <w:t xml:space="preserve"> SEPTUAGÉSIMA SÉPTIMA LEGISLATURA DEL H. CONGRESO DEL ESTADO, ENVÍA UN ATENTO Y RESPETUOSO EXHORTO </w:t>
      </w:r>
      <w:r w:rsidRPr="00767B85">
        <w:rPr>
          <w:rFonts w:ascii="Times New Roman" w:eastAsia="Times New Roman" w:hAnsi="Times New Roman" w:cs="Times New Roman"/>
          <w:sz w:val="24"/>
          <w:szCs w:val="24"/>
        </w:rPr>
        <w:t xml:space="preserve">A LA AUDITORÍA SUPERIOR DEL ESTADO, PARA QUE EN TÉRMINOS DE LOS ARTÍCULOS 103 Y 105 DE LA CONSTITUCIÓN POLÍTICA DEL ESTADO LIBRE Y SOBERANO DE NUEVO LEÓN, ASÍ COMO DE ARTÍCULOS 37 Y 38 DE LA LEY DE FISCALIZACIÓN SUPERIOR DEL ESTADO DE NUEVO LEÓN, LLEVE A CABO UNA REVISIÓN DE SITUACIÓN EXCEPCIONAL RESPECTO AL GASTO EROGADO POR EL MUNICIPIO DE JUÁREZ, NUEVO LEÓN, EN SUS EJERCICIOS FISCALES 2023 Y 2024, POR EL POSIBLE QUEBRANTO DE LA HACIENDA PÚBLICA MUNICIPAL EN LA ADQUISICIÓN Y RENTA DE AMBULANCIAS POR LA CANTIDAD DE $9 MILLONES DE PESOS, PARA QUE EN CASO DE ENCONTRAR ALGUNA CONDUCTA TIPIFICADA COMO DELITO, PRESENTE LA DENUNCIA CORRESPONDIENTE ANTE LA FISCALÍA GENERAL DE JUSTICIA DEL ESTADO DE NUEVO LEÓN. ASIMISMO, ACUERDA ENVIAR UN ATENTO Y RESPETUOSO EXHORTO AL TITULAR DE LA CONTRALORÍA MUNICIPAL DE MUNICIPIO DE JUÁREZ, NUEVO LEÓN, PARA QUE EN EL EJERCICIO DE SUS ATRIBUCIONES, REALICE UNA INVESTIGACIÓN EXHAUSTIVA POR POSIBLE QUEBRANTO A LA HACIENDA PÚBLICA MUNICIPAL POR EN LA ADQUISICIÓN Y RENTA DE AMBULANCIAS DEL MUNICIPIO POR LA CANTIDAD DE $9 MILLONES DE PESOS, Y QUE EN CASO DE ENCONTRAR ALGÚN DELITO EN DICHA REVISIÓN DÉ VISTA A LAS AUTORIDADES QUE CORRESPONDAN PARA QUE PROCEDAN LEGALMENTE. INTERVINO EN CONTRA DEL PUNTO DE ACUERDO EL DIP. JOSÉ MANUEL VALDEZ SALAZAR. INTERVINIERON A FAVOR DEL PUNTO DE ACUERDO LAS DIP. ROCÍO MAYBE MONTALVO ADAME, REYNA REYES MOLINA Y SANDRA ELIZABETH PÁMANES ORTIZ. </w:t>
      </w:r>
      <w:r w:rsidRPr="00767B85">
        <w:rPr>
          <w:rFonts w:ascii="Times New Roman" w:hAnsi="Times New Roman" w:cs="Times New Roman"/>
          <w:sz w:val="24"/>
          <w:szCs w:val="24"/>
        </w:rPr>
        <w:t xml:space="preserve">SE PUSO A CONSIDERACIÓN DE LA </w:t>
      </w:r>
      <w:r w:rsidRPr="00767B85">
        <w:rPr>
          <w:rFonts w:ascii="Times New Roman" w:hAnsi="Times New Roman" w:cs="Times New Roman"/>
          <w:sz w:val="24"/>
          <w:szCs w:val="24"/>
        </w:rPr>
        <w:lastRenderedPageBreak/>
        <w:t xml:space="preserve">ASAMBLEA EL QUE SEA VOTADO EN ESE MOMENTO EL PUNTO DE ACUERDO, </w:t>
      </w:r>
      <w:r w:rsidRPr="00767B85">
        <w:rPr>
          <w:rFonts w:ascii="Times New Roman" w:hAnsi="Times New Roman" w:cs="Times New Roman"/>
          <w:i/>
          <w:sz w:val="24"/>
          <w:szCs w:val="24"/>
        </w:rPr>
        <w:t>SIENDO APROBADO POR MAYORÍA DE LOS PRESENTES</w:t>
      </w:r>
      <w:r w:rsidRPr="00767B85">
        <w:rPr>
          <w:rFonts w:ascii="Times New Roman" w:hAnsi="Times New Roman" w:cs="Times New Roman"/>
          <w:sz w:val="24"/>
          <w:szCs w:val="24"/>
        </w:rPr>
        <w:t xml:space="preserve">. ACTO SEGUIDO, SE SOMETIÓ A VOTACIÓN, </w:t>
      </w:r>
      <w:r w:rsidRPr="00767B85">
        <w:rPr>
          <w:rFonts w:ascii="Times New Roman" w:hAnsi="Times New Roman" w:cs="Times New Roman"/>
          <w:b/>
          <w:sz w:val="24"/>
          <w:szCs w:val="24"/>
        </w:rPr>
        <w:t xml:space="preserve">SIENDO DESECHADO EL PUNTO DE ACUERDO POR MAYORÍA DE 14 VOTOS A FAVOR, 0 VOTOS EN CONTRA Y 26 VOTOS EN ABSTENCIÓN. </w:t>
      </w:r>
    </w:p>
    <w:p w:rsidR="00A56EEB" w:rsidRPr="00767B85" w:rsidRDefault="00A56EEB" w:rsidP="00767B85">
      <w:pPr>
        <w:spacing w:after="0" w:line="240" w:lineRule="auto"/>
        <w:jc w:val="both"/>
        <w:rPr>
          <w:rFonts w:ascii="Times New Roman" w:hAnsi="Times New Roman" w:cs="Times New Roman"/>
          <w:bCs/>
          <w:sz w:val="24"/>
          <w:szCs w:val="24"/>
        </w:rPr>
      </w:pPr>
    </w:p>
    <w:p w:rsidR="00C62829" w:rsidRPr="00767B85" w:rsidRDefault="00767B85" w:rsidP="00767B85">
      <w:pPr>
        <w:pStyle w:val="ecxmsonormal"/>
        <w:shd w:val="clear" w:color="auto" w:fill="FFFFFF"/>
        <w:spacing w:after="0"/>
        <w:jc w:val="both"/>
      </w:pPr>
      <w:r w:rsidRPr="00767B85">
        <w:t xml:space="preserve">LA </w:t>
      </w:r>
      <w:r w:rsidRPr="00767B85">
        <w:rPr>
          <w:b/>
        </w:rPr>
        <w:t xml:space="preserve">DIP. </w:t>
      </w:r>
      <w:r w:rsidRPr="00767B85">
        <w:rPr>
          <w:b/>
          <w:color w:val="000000"/>
        </w:rPr>
        <w:t>MARÍA GUADALUPE RODRÍGUEZ MARTÍNEZ</w:t>
      </w:r>
      <w:r w:rsidRPr="00767B85">
        <w:rPr>
          <w:b/>
        </w:rPr>
        <w:t>, INTEGRANTE DEL GRUPO LEGISLATIVO DEL PARTIDO DEL TRABAJO</w:t>
      </w:r>
      <w:r w:rsidRPr="00767B85">
        <w:t xml:space="preserve">, PRESENTÓ UN POSICIONAMIENTO RELATIVO A QUE RECIENTEMENTE, NUEVO LEÓN FUE SEDE DE LA XIX CUMBRE MUNDIAL DE “PREMIOS NOBEL DE LA PAZ”. INTERVINIERON A FAVOR LOS DIP. JESÚS ALBERTO ELIZONDO SALAZAR Y SANDRA ELIZABETH PÁMANES ORTIZ. </w:t>
      </w:r>
    </w:p>
    <w:p w:rsidR="00C62829" w:rsidRPr="00767B85" w:rsidRDefault="00C62829" w:rsidP="00767B85">
      <w:pPr>
        <w:spacing w:after="0" w:line="240" w:lineRule="auto"/>
        <w:jc w:val="both"/>
        <w:rPr>
          <w:rFonts w:ascii="Times New Roman" w:eastAsia="Times New Roman" w:hAnsi="Times New Roman" w:cs="Times New Roman"/>
          <w:sz w:val="24"/>
          <w:szCs w:val="24"/>
        </w:rPr>
      </w:pPr>
    </w:p>
    <w:p w:rsidR="00C62829" w:rsidRPr="00767B85" w:rsidRDefault="00767B85" w:rsidP="00767B85">
      <w:pPr>
        <w:pStyle w:val="Cuerpo"/>
        <w:spacing w:line="240" w:lineRule="auto"/>
        <w:jc w:val="both"/>
        <w:rPr>
          <w:rFonts w:ascii="Times New Roman" w:hAnsi="Times New Roman" w:cs="Times New Roman"/>
          <w:b/>
          <w:sz w:val="24"/>
          <w:szCs w:val="24"/>
        </w:rPr>
      </w:pPr>
      <w:r w:rsidRPr="00767B85">
        <w:rPr>
          <w:rFonts w:ascii="Times New Roman" w:hAnsi="Times New Roman" w:cs="Times New Roman"/>
          <w:sz w:val="24"/>
          <w:szCs w:val="24"/>
        </w:rPr>
        <w:t xml:space="preserve">EL </w:t>
      </w:r>
      <w:r w:rsidRPr="00767B85">
        <w:rPr>
          <w:rFonts w:ascii="Times New Roman" w:hAnsi="Times New Roman" w:cs="Times New Roman"/>
          <w:b/>
          <w:sz w:val="24"/>
          <w:szCs w:val="24"/>
        </w:rPr>
        <w:t>DIP. JOSÉ LUIS SANTOS MARTÍNEZ, INTEGRANTE DEL GRUPO LEGISLATIVO DEL PARTIDO ACCIÓN NACIONAL</w:t>
      </w:r>
      <w:r w:rsidRPr="00767B85">
        <w:rPr>
          <w:rFonts w:ascii="Times New Roman" w:hAnsi="Times New Roman" w:cs="Times New Roman"/>
          <w:sz w:val="24"/>
          <w:szCs w:val="24"/>
        </w:rPr>
        <w:t xml:space="preserve">, PRESENTÓ UN PUNTO DE ACUERDO POR EL QUE </w:t>
      </w:r>
      <w:r w:rsidRPr="00767B85">
        <w:rPr>
          <w:rStyle w:val="Ninguno"/>
          <w:rFonts w:ascii="Times New Roman" w:hAnsi="Times New Roman" w:cs="Times New Roman"/>
          <w:sz w:val="24"/>
          <w:szCs w:val="24"/>
          <w:shd w:val="clear" w:color="auto" w:fill="FFFFFF"/>
          <w:lang w:val="fr-FR"/>
        </w:rPr>
        <w:t>LA SEPTUAGÉ</w:t>
      </w:r>
      <w:r w:rsidRPr="00767B85">
        <w:rPr>
          <w:rStyle w:val="Ninguno"/>
          <w:rFonts w:ascii="Times New Roman" w:hAnsi="Times New Roman" w:cs="Times New Roman"/>
          <w:sz w:val="24"/>
          <w:szCs w:val="24"/>
          <w:shd w:val="clear" w:color="auto" w:fill="FFFFFF"/>
          <w:lang w:val="it-IT"/>
        </w:rPr>
        <w:t>SIMA S</w:t>
      </w:r>
      <w:r w:rsidRPr="00767B85">
        <w:rPr>
          <w:rStyle w:val="Ninguno"/>
          <w:rFonts w:ascii="Times New Roman" w:hAnsi="Times New Roman" w:cs="Times New Roman"/>
          <w:sz w:val="24"/>
          <w:szCs w:val="24"/>
          <w:shd w:val="clear" w:color="auto" w:fill="FFFFFF"/>
          <w:lang w:val="fr-FR"/>
        </w:rPr>
        <w:t>É</w:t>
      </w:r>
      <w:r w:rsidRPr="00767B85">
        <w:rPr>
          <w:rStyle w:val="Ninguno"/>
          <w:rFonts w:ascii="Times New Roman" w:hAnsi="Times New Roman" w:cs="Times New Roman"/>
          <w:sz w:val="24"/>
          <w:szCs w:val="24"/>
          <w:shd w:val="clear" w:color="auto" w:fill="FFFFFF"/>
          <w:lang w:val="es-ES_tradnl"/>
        </w:rPr>
        <w:t>PTIMA LEGISLATURA DEL H. CONGRESO DEL ESTADO DE NUEVO LE</w:t>
      </w:r>
      <w:proofErr w:type="spellStart"/>
      <w:r w:rsidRPr="00767B85">
        <w:rPr>
          <w:rStyle w:val="Ninguno"/>
          <w:rFonts w:ascii="Times New Roman" w:hAnsi="Times New Roman" w:cs="Times New Roman"/>
          <w:sz w:val="24"/>
          <w:szCs w:val="24"/>
          <w:shd w:val="clear" w:color="auto" w:fill="FFFFFF"/>
        </w:rPr>
        <w:t>Ó</w:t>
      </w:r>
      <w:proofErr w:type="spellEnd"/>
      <w:r w:rsidRPr="00767B85">
        <w:rPr>
          <w:rStyle w:val="Ninguno"/>
          <w:rFonts w:ascii="Times New Roman" w:hAnsi="Times New Roman" w:cs="Times New Roman"/>
          <w:sz w:val="24"/>
          <w:szCs w:val="24"/>
          <w:shd w:val="clear" w:color="auto" w:fill="FFFFFF"/>
          <w:lang w:val="es-ES_tradnl"/>
        </w:rPr>
        <w:t>N CON FUNDAMENTO EN EL ART</w:t>
      </w:r>
      <w:r w:rsidRPr="00767B85">
        <w:rPr>
          <w:rStyle w:val="Ninguno"/>
          <w:rFonts w:ascii="Times New Roman" w:hAnsi="Times New Roman" w:cs="Times New Roman"/>
          <w:sz w:val="24"/>
          <w:szCs w:val="24"/>
          <w:shd w:val="clear" w:color="auto" w:fill="FFFFFF"/>
        </w:rPr>
        <w:t>Í</w:t>
      </w:r>
      <w:r w:rsidRPr="00767B85">
        <w:rPr>
          <w:rStyle w:val="Ninguno"/>
          <w:rFonts w:ascii="Times New Roman" w:hAnsi="Times New Roman" w:cs="Times New Roman"/>
          <w:sz w:val="24"/>
          <w:szCs w:val="24"/>
          <w:shd w:val="clear" w:color="auto" w:fill="FFFFFF"/>
          <w:lang w:val="es-ES_tradnl"/>
        </w:rPr>
        <w:t>CULO 33 DE LA CONSTITUCI</w:t>
      </w:r>
      <w:r w:rsidRPr="00767B85">
        <w:rPr>
          <w:rStyle w:val="Ninguno"/>
          <w:rFonts w:ascii="Times New Roman" w:hAnsi="Times New Roman" w:cs="Times New Roman"/>
          <w:sz w:val="24"/>
          <w:szCs w:val="24"/>
          <w:shd w:val="clear" w:color="auto" w:fill="FFFFFF"/>
        </w:rPr>
        <w:t>ÓN POLÍ</w:t>
      </w:r>
      <w:r w:rsidRPr="00767B85">
        <w:rPr>
          <w:rStyle w:val="Ninguno"/>
          <w:rFonts w:ascii="Times New Roman" w:hAnsi="Times New Roman" w:cs="Times New Roman"/>
          <w:sz w:val="24"/>
          <w:szCs w:val="24"/>
          <w:shd w:val="clear" w:color="auto" w:fill="FFFFFF"/>
          <w:lang w:val="es-ES_tradnl"/>
        </w:rPr>
        <w:t>TICA DEL ESTADO LIBRE Y SOBERANO DE NUEVO LE</w:t>
      </w:r>
      <w:proofErr w:type="spellStart"/>
      <w:r w:rsidRPr="00767B85">
        <w:rPr>
          <w:rStyle w:val="Ninguno"/>
          <w:rFonts w:ascii="Times New Roman" w:hAnsi="Times New Roman" w:cs="Times New Roman"/>
          <w:sz w:val="24"/>
          <w:szCs w:val="24"/>
          <w:shd w:val="clear" w:color="auto" w:fill="FFFFFF"/>
        </w:rPr>
        <w:t>Ó</w:t>
      </w:r>
      <w:proofErr w:type="spellEnd"/>
      <w:r w:rsidRPr="00767B85">
        <w:rPr>
          <w:rStyle w:val="Ninguno"/>
          <w:rFonts w:ascii="Times New Roman" w:hAnsi="Times New Roman" w:cs="Times New Roman"/>
          <w:sz w:val="24"/>
          <w:szCs w:val="24"/>
          <w:shd w:val="clear" w:color="auto" w:fill="FFFFFF"/>
          <w:lang w:val="pt-PT"/>
        </w:rPr>
        <w:t>N, ENV</w:t>
      </w:r>
      <w:r w:rsidRPr="00767B85">
        <w:rPr>
          <w:rStyle w:val="Ninguno"/>
          <w:rFonts w:ascii="Times New Roman" w:hAnsi="Times New Roman" w:cs="Times New Roman"/>
          <w:sz w:val="24"/>
          <w:szCs w:val="24"/>
          <w:shd w:val="clear" w:color="auto" w:fill="FFFFFF"/>
        </w:rPr>
        <w:t>Í</w:t>
      </w:r>
      <w:r w:rsidRPr="00767B85">
        <w:rPr>
          <w:rStyle w:val="Ninguno"/>
          <w:rFonts w:ascii="Times New Roman" w:hAnsi="Times New Roman" w:cs="Times New Roman"/>
          <w:sz w:val="24"/>
          <w:szCs w:val="24"/>
          <w:shd w:val="clear" w:color="auto" w:fill="FFFFFF"/>
          <w:lang w:val="it-IT"/>
        </w:rPr>
        <w:t xml:space="preserve">A UN </w:t>
      </w:r>
      <w:r w:rsidRPr="00767B85">
        <w:rPr>
          <w:rStyle w:val="Ninguno"/>
          <w:rFonts w:ascii="Times New Roman" w:hAnsi="Times New Roman" w:cs="Times New Roman"/>
          <w:bCs/>
          <w:sz w:val="24"/>
          <w:szCs w:val="24"/>
          <w:shd w:val="clear" w:color="auto" w:fill="FFFFFF"/>
          <w:lang w:val="es-ES_tradnl"/>
        </w:rPr>
        <w:t>ATENTO Y RESPETUOSO EXHORTO AL C. GOBERNADOR SAMUEL ALEJANDRO GARC</w:t>
      </w:r>
      <w:r w:rsidRPr="00767B85">
        <w:rPr>
          <w:rStyle w:val="Ninguno"/>
          <w:rFonts w:ascii="Times New Roman" w:hAnsi="Times New Roman" w:cs="Times New Roman"/>
          <w:bCs/>
          <w:sz w:val="24"/>
          <w:szCs w:val="24"/>
          <w:shd w:val="clear" w:color="auto" w:fill="FFFFFF"/>
        </w:rPr>
        <w:t>ÍA SEPÚ</w:t>
      </w:r>
      <w:r w:rsidRPr="00767B85">
        <w:rPr>
          <w:rStyle w:val="Ninguno"/>
          <w:rFonts w:ascii="Times New Roman" w:hAnsi="Times New Roman" w:cs="Times New Roman"/>
          <w:bCs/>
          <w:sz w:val="24"/>
          <w:szCs w:val="24"/>
          <w:shd w:val="clear" w:color="auto" w:fill="FFFFFF"/>
          <w:lang w:val="es-ES_tradnl"/>
        </w:rPr>
        <w:t xml:space="preserve">LVEDA, PARA QUE EN </w:t>
      </w:r>
      <w:r w:rsidRPr="00767B85">
        <w:rPr>
          <w:rStyle w:val="Ninguno"/>
          <w:rFonts w:ascii="Times New Roman" w:hAnsi="Times New Roman" w:cs="Times New Roman"/>
          <w:bCs/>
          <w:sz w:val="24"/>
          <w:szCs w:val="24"/>
          <w:shd w:val="clear" w:color="auto" w:fill="FFFFFF"/>
        </w:rPr>
        <w:t>Á</w:t>
      </w:r>
      <w:r w:rsidRPr="00767B85">
        <w:rPr>
          <w:rStyle w:val="Ninguno"/>
          <w:rFonts w:ascii="Times New Roman" w:hAnsi="Times New Roman" w:cs="Times New Roman"/>
          <w:bCs/>
          <w:sz w:val="24"/>
          <w:szCs w:val="24"/>
          <w:shd w:val="clear" w:color="auto" w:fill="FFFFFF"/>
          <w:lang w:val="es-ES_tradnl"/>
        </w:rPr>
        <w:t>MBITO DE SUS ATRIBUCIONES PONGA ESPECIAL ATENCI</w:t>
      </w:r>
      <w:proofErr w:type="spellStart"/>
      <w:r w:rsidRPr="00767B85">
        <w:rPr>
          <w:rStyle w:val="Ninguno"/>
          <w:rFonts w:ascii="Times New Roman" w:hAnsi="Times New Roman" w:cs="Times New Roman"/>
          <w:bCs/>
          <w:sz w:val="24"/>
          <w:szCs w:val="24"/>
          <w:shd w:val="clear" w:color="auto" w:fill="FFFFFF"/>
        </w:rPr>
        <w:t>Ó</w:t>
      </w:r>
      <w:proofErr w:type="spellEnd"/>
      <w:r w:rsidRPr="00767B85">
        <w:rPr>
          <w:rStyle w:val="Ninguno"/>
          <w:rFonts w:ascii="Times New Roman" w:hAnsi="Times New Roman" w:cs="Times New Roman"/>
          <w:bCs/>
          <w:sz w:val="24"/>
          <w:szCs w:val="24"/>
          <w:shd w:val="clear" w:color="auto" w:fill="FFFFFF"/>
          <w:lang w:val="es-ES_tradnl"/>
        </w:rPr>
        <w:t>N A LAS ESCUELAS COMERCIALES DEL ESTADO DE NUEVO LE</w:t>
      </w:r>
      <w:r w:rsidRPr="00767B85">
        <w:rPr>
          <w:rStyle w:val="Ninguno"/>
          <w:rFonts w:ascii="Times New Roman" w:hAnsi="Times New Roman" w:cs="Times New Roman"/>
          <w:bCs/>
          <w:sz w:val="24"/>
          <w:szCs w:val="24"/>
          <w:shd w:val="clear" w:color="auto" w:fill="FFFFFF"/>
        </w:rPr>
        <w:t>ÓN</w:t>
      </w:r>
      <w:r w:rsidRPr="00767B85">
        <w:rPr>
          <w:rStyle w:val="Ninguno"/>
          <w:rFonts w:ascii="Times New Roman" w:hAnsi="Times New Roman" w:cs="Times New Roman"/>
          <w:sz w:val="24"/>
          <w:szCs w:val="24"/>
          <w:shd w:val="clear" w:color="auto" w:fill="FFFFFF"/>
        </w:rPr>
        <w:t xml:space="preserve">. ASIMISMO, </w:t>
      </w:r>
      <w:r w:rsidRPr="00767B85">
        <w:rPr>
          <w:rStyle w:val="Ninguno"/>
          <w:rFonts w:ascii="Times New Roman" w:hAnsi="Times New Roman" w:cs="Times New Roman"/>
          <w:bCs/>
          <w:sz w:val="24"/>
          <w:szCs w:val="24"/>
          <w:shd w:val="clear" w:color="auto" w:fill="FFFFFF"/>
          <w:lang w:val="de-DE"/>
        </w:rPr>
        <w:t xml:space="preserve">Y </w:t>
      </w:r>
      <w:r w:rsidRPr="00767B85">
        <w:rPr>
          <w:rStyle w:val="Ninguno"/>
          <w:rFonts w:ascii="Times New Roman" w:hAnsi="Times New Roman" w:cs="Times New Roman"/>
          <w:sz w:val="24"/>
          <w:szCs w:val="24"/>
          <w:shd w:val="clear" w:color="auto" w:fill="FFFFFF"/>
          <w:lang w:val="es-ES_tradnl"/>
        </w:rPr>
        <w:t>DE ACUERDO AL ARTÍCULO 85 DE LA CONSTITUCIÓN POLÍTICA DEL ESTADO LIBRE Y SOBERANO DE NUEVO LEÓN MANDA A COMPARECER A LA</w:t>
      </w:r>
      <w:r w:rsidRPr="00767B85">
        <w:rPr>
          <w:rStyle w:val="Ninguno"/>
          <w:rFonts w:ascii="Times New Roman" w:hAnsi="Times New Roman" w:cs="Times New Roman"/>
          <w:sz w:val="24"/>
          <w:szCs w:val="24"/>
          <w:shd w:val="clear" w:color="auto" w:fill="FFFFFF"/>
        </w:rPr>
        <w:t xml:space="preserve"> </w:t>
      </w:r>
      <w:r w:rsidRPr="00767B85">
        <w:rPr>
          <w:rStyle w:val="Ninguno"/>
          <w:rFonts w:ascii="Times New Roman" w:hAnsi="Times New Roman" w:cs="Times New Roman"/>
          <w:bCs/>
          <w:sz w:val="24"/>
          <w:szCs w:val="24"/>
          <w:shd w:val="clear" w:color="auto" w:fill="FFFFFF"/>
        </w:rPr>
        <w:t xml:space="preserve">C. </w:t>
      </w:r>
      <w:r w:rsidRPr="00767B85">
        <w:rPr>
          <w:rStyle w:val="Ninguno"/>
          <w:rFonts w:ascii="Times New Roman" w:hAnsi="Times New Roman" w:cs="Times New Roman"/>
          <w:bCs/>
          <w:sz w:val="24"/>
          <w:szCs w:val="24"/>
          <w:lang w:val="es-ES_tradnl"/>
        </w:rPr>
        <w:t>SOFIALETICIA MORALES GARZA SECRETARIA D</w:t>
      </w:r>
      <w:bookmarkStart w:id="0" w:name="_GoBack"/>
      <w:bookmarkEnd w:id="0"/>
      <w:r w:rsidRPr="00767B85">
        <w:rPr>
          <w:rStyle w:val="Ninguno"/>
          <w:rFonts w:ascii="Times New Roman" w:hAnsi="Times New Roman" w:cs="Times New Roman"/>
          <w:bCs/>
          <w:sz w:val="24"/>
          <w:szCs w:val="24"/>
          <w:lang w:val="es-ES_tradnl"/>
        </w:rPr>
        <w:t>E EDUCACI</w:t>
      </w:r>
      <w:r w:rsidRPr="00767B85">
        <w:rPr>
          <w:rStyle w:val="Ninguno"/>
          <w:rFonts w:ascii="Times New Roman" w:hAnsi="Times New Roman" w:cs="Times New Roman"/>
          <w:bCs/>
          <w:sz w:val="24"/>
          <w:szCs w:val="24"/>
        </w:rPr>
        <w:t>ÓN</w:t>
      </w:r>
      <w:r w:rsidR="0026704D">
        <w:rPr>
          <w:rStyle w:val="Ninguno"/>
          <w:rFonts w:ascii="Times New Roman" w:hAnsi="Times New Roman" w:cs="Times New Roman"/>
          <w:bCs/>
          <w:color w:val="474747"/>
          <w:sz w:val="24"/>
          <w:szCs w:val="24"/>
          <w:u w:color="474747"/>
          <w:shd w:val="clear" w:color="auto" w:fill="FFFFFF"/>
        </w:rPr>
        <w:t xml:space="preserve"> </w:t>
      </w:r>
      <w:r w:rsidRPr="00767B85">
        <w:rPr>
          <w:rStyle w:val="Ninguno"/>
          <w:rFonts w:ascii="Times New Roman" w:hAnsi="Times New Roman" w:cs="Times New Roman"/>
          <w:bCs/>
          <w:sz w:val="24"/>
          <w:szCs w:val="24"/>
          <w:shd w:val="clear" w:color="auto" w:fill="FFFFFF"/>
          <w:lang w:val="it-IT"/>
        </w:rPr>
        <w:t>DEL</w:t>
      </w:r>
      <w:r w:rsidRPr="00767B85">
        <w:rPr>
          <w:rStyle w:val="Ninguno"/>
          <w:rFonts w:ascii="Times New Roman" w:hAnsi="Times New Roman" w:cs="Times New Roman"/>
          <w:bCs/>
          <w:sz w:val="24"/>
          <w:szCs w:val="24"/>
          <w:shd w:val="clear" w:color="auto" w:fill="FFFFFF"/>
        </w:rPr>
        <w:t> </w:t>
      </w:r>
      <w:r w:rsidRPr="00767B85">
        <w:rPr>
          <w:rStyle w:val="Ninguno"/>
          <w:rFonts w:ascii="Times New Roman" w:hAnsi="Times New Roman" w:cs="Times New Roman"/>
          <w:bCs/>
          <w:sz w:val="24"/>
          <w:szCs w:val="24"/>
          <w:shd w:val="clear" w:color="auto" w:fill="FFFFFF"/>
          <w:lang w:val="es-ES_tradnl"/>
        </w:rPr>
        <w:t>ESTADO DE NUEVO LE</w:t>
      </w:r>
      <w:proofErr w:type="spellStart"/>
      <w:r w:rsidRPr="00767B85">
        <w:rPr>
          <w:rStyle w:val="Ninguno"/>
          <w:rFonts w:ascii="Times New Roman" w:hAnsi="Times New Roman" w:cs="Times New Roman"/>
          <w:bCs/>
          <w:sz w:val="24"/>
          <w:szCs w:val="24"/>
          <w:shd w:val="clear" w:color="auto" w:fill="FFFFFF"/>
        </w:rPr>
        <w:t>Ó</w:t>
      </w:r>
      <w:proofErr w:type="spellEnd"/>
      <w:r w:rsidRPr="00767B85">
        <w:rPr>
          <w:rStyle w:val="Ninguno"/>
          <w:rFonts w:ascii="Times New Roman" w:hAnsi="Times New Roman" w:cs="Times New Roman"/>
          <w:bCs/>
          <w:sz w:val="24"/>
          <w:szCs w:val="24"/>
          <w:shd w:val="clear" w:color="auto" w:fill="FFFFFF"/>
          <w:lang w:val="es-ES_tradnl"/>
        </w:rPr>
        <w:t xml:space="preserve">N PARA QUE EXPLIQUE EL MOTIVO POR EL CUAL SE ESTÁN CERRANDO ESCUELAS AFECTANDO A CIENTOS DE ALUMNOS Y EN QUÉ ESTATUS VAN A QUEDAR LOS ESTUDIANTES QUE LOS OBLIGARON A DEJAR TRUNCA LA CARRERA TÉCNICA. </w:t>
      </w:r>
      <w:r w:rsidRPr="00767B85">
        <w:rPr>
          <w:rFonts w:ascii="Times New Roman" w:hAnsi="Times New Roman" w:cs="Times New Roman"/>
          <w:sz w:val="24"/>
          <w:szCs w:val="24"/>
        </w:rPr>
        <w:t>INTERVINIERON A FAVOR LOS DIP. JAVIER CABALLERO GAONA, IGNACIO CA</w:t>
      </w:r>
      <w:r w:rsidR="00731F0C">
        <w:rPr>
          <w:rFonts w:ascii="Times New Roman" w:hAnsi="Times New Roman" w:cs="Times New Roman"/>
          <w:sz w:val="24"/>
          <w:szCs w:val="24"/>
        </w:rPr>
        <w:t>S</w:t>
      </w:r>
      <w:r w:rsidRPr="00767B85">
        <w:rPr>
          <w:rFonts w:ascii="Times New Roman" w:hAnsi="Times New Roman" w:cs="Times New Roman"/>
          <w:sz w:val="24"/>
          <w:szCs w:val="24"/>
        </w:rPr>
        <w:t xml:space="preserve">TELLANOS AMAYA Y PERLA DE LOS ÁNGELES VILLARREAL VALDEZ. </w:t>
      </w:r>
      <w:r w:rsidRPr="00767B85">
        <w:rPr>
          <w:rFonts w:ascii="Times New Roman" w:hAnsi="Times New Roman" w:cs="Times New Roman"/>
          <w:sz w:val="24"/>
          <w:szCs w:val="24"/>
          <w:shd w:val="clear" w:color="auto" w:fill="FFFFFF"/>
        </w:rPr>
        <w:t>S</w:t>
      </w:r>
      <w:r w:rsidRPr="00767B85">
        <w:rPr>
          <w:rFonts w:ascii="Times New Roman" w:hAnsi="Times New Roman" w:cs="Times New Roman"/>
          <w:sz w:val="24"/>
          <w:szCs w:val="24"/>
        </w:rPr>
        <w:t xml:space="preserve">E PUSO A CONSIDERACIÓN DE LA ASAMBLEA EL QUE SEA VOTADO EN ESE MOMENTO EL PUNTO ACUERDO, </w:t>
      </w:r>
      <w:r w:rsidRPr="00767B85">
        <w:rPr>
          <w:rFonts w:ascii="Times New Roman" w:hAnsi="Times New Roman" w:cs="Times New Roman"/>
          <w:i/>
          <w:sz w:val="24"/>
          <w:szCs w:val="24"/>
        </w:rPr>
        <w:t>FUE APROBADO POR MAYORÍA DE LOS PRESENTES</w:t>
      </w:r>
      <w:r w:rsidRPr="00767B85">
        <w:rPr>
          <w:rFonts w:ascii="Times New Roman" w:hAnsi="Times New Roman" w:cs="Times New Roman"/>
          <w:sz w:val="24"/>
          <w:szCs w:val="24"/>
        </w:rPr>
        <w:t xml:space="preserve">. ACTO SEGUIDO, SE SOMETIÓ A VOTACIÓN, </w:t>
      </w:r>
      <w:r w:rsidRPr="00767B85">
        <w:rPr>
          <w:rFonts w:ascii="Times New Roman" w:hAnsi="Times New Roman" w:cs="Times New Roman"/>
          <w:b/>
          <w:sz w:val="24"/>
          <w:szCs w:val="24"/>
        </w:rPr>
        <w:t>SIENDO APROBADO EL PUNTO DE ACUERDO POR 36 VOTOS</w:t>
      </w:r>
      <w:r w:rsidRPr="00767B85">
        <w:rPr>
          <w:rFonts w:ascii="Times New Roman" w:hAnsi="Times New Roman" w:cs="Times New Roman"/>
          <w:sz w:val="24"/>
          <w:szCs w:val="24"/>
        </w:rPr>
        <w:t>.</w:t>
      </w:r>
    </w:p>
    <w:p w:rsidR="003217D4" w:rsidRPr="00767B85" w:rsidRDefault="003217D4" w:rsidP="00767B8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A091B" w:rsidRPr="00767B85" w:rsidRDefault="00767B85" w:rsidP="00767B85">
      <w:pPr>
        <w:pStyle w:val="ecxmsonormal"/>
        <w:spacing w:after="0"/>
        <w:jc w:val="both"/>
      </w:pPr>
      <w:r w:rsidRPr="00767B85">
        <w:t xml:space="preserve">A CONTINUACIÓN, LA PRESIDENTA CLAUSURÓ LA SESIÓN ORDINARIA SIENDO LAS CATORCE HORAS CON CUARENTA Y NUEVE MINUTOS, MENCIONANDO QUE SE HA LLEGADO A LAS TRES HORAS ESTIPULADAS POR EL REGLAMENTO PARA EL GOBIERNO INTERIOR DEL CONGRESO DEL ESTADO DE NUEVO LEÓN, CITANDO PARA LA PRÓXIMA SESIÓN ORDINARIA EL PRÓXIMO MIÉRCOLES 2 DE OCTUBRE DE 2024,  A LAS 11:00 HORAS. </w:t>
      </w:r>
    </w:p>
    <w:p w:rsidR="00EA5F9E" w:rsidRPr="00BF43A0" w:rsidRDefault="00EA5F9E" w:rsidP="006D56C2">
      <w:pPr>
        <w:shd w:val="clear" w:color="auto" w:fill="FFFFFF"/>
        <w:spacing w:after="0" w:line="240" w:lineRule="auto"/>
        <w:jc w:val="both"/>
        <w:rPr>
          <w:rFonts w:ascii="Times New Roman" w:eastAsia="Times New Roman" w:hAnsi="Times New Roman" w:cs="Times New Roman"/>
          <w:sz w:val="48"/>
          <w:szCs w:val="24"/>
          <w:lang w:eastAsia="es-MX"/>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1F7D9C" w:rsidRDefault="001F7D9C"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A17E3F" w:rsidRDefault="00A17E3F"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Pr="00135491" w:rsidRDefault="00606ADC"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2579C0" w:rsidRDefault="002579C0" w:rsidP="002579C0">
      <w:pPr>
        <w:spacing w:after="0" w:line="240" w:lineRule="auto"/>
        <w:rPr>
          <w:rFonts w:ascii="Times New Roman" w:hAnsi="Times New Roman" w:cs="Times New Roman"/>
          <w:b/>
          <w:sz w:val="24"/>
          <w:szCs w:val="24"/>
        </w:rPr>
      </w:pPr>
    </w:p>
    <w:p w:rsidR="001F7D9C" w:rsidRPr="00135491" w:rsidRDefault="001F7D9C" w:rsidP="002579C0">
      <w:pPr>
        <w:spacing w:after="0" w:line="240" w:lineRule="auto"/>
        <w:rPr>
          <w:rFonts w:ascii="Times New Roman" w:hAnsi="Times New Roman" w:cs="Times New Roman"/>
          <w:b/>
          <w:sz w:val="24"/>
          <w:szCs w:val="24"/>
        </w:rPr>
      </w:pPr>
    </w:p>
    <w:p w:rsidR="00BF52AE" w:rsidRDefault="00BF52AE" w:rsidP="00BF52A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2214BD">
        <w:rPr>
          <w:rFonts w:ascii="Times New Roman" w:hAnsi="Times New Roman" w:cs="Times New Roman"/>
          <w:b/>
          <w:sz w:val="24"/>
          <w:szCs w:val="24"/>
        </w:rPr>
        <w:t xml:space="preserve">     </w:t>
      </w:r>
      <w:proofErr w:type="spellStart"/>
      <w:r>
        <w:rPr>
          <w:rFonts w:ascii="Times New Roman" w:hAnsi="Times New Roman" w:cs="Times New Roman"/>
          <w:b/>
          <w:sz w:val="24"/>
          <w:szCs w:val="24"/>
        </w:rPr>
        <w:t>SECRETARIA</w:t>
      </w:r>
      <w:proofErr w:type="spellEnd"/>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606ADC" w:rsidRDefault="00606AD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1F7D9C" w:rsidRDefault="001F7D9C" w:rsidP="00BF52AE">
      <w:pPr>
        <w:tabs>
          <w:tab w:val="left" w:pos="5103"/>
        </w:tabs>
        <w:spacing w:after="0" w:line="240" w:lineRule="auto"/>
        <w:jc w:val="center"/>
        <w:rPr>
          <w:rFonts w:ascii="Times New Roman" w:hAnsi="Times New Roman" w:cs="Times New Roman"/>
          <w:b/>
          <w:sz w:val="24"/>
          <w:szCs w:val="24"/>
        </w:rPr>
      </w:pPr>
    </w:p>
    <w:p w:rsidR="00BF52AE" w:rsidRDefault="00BF52AE" w:rsidP="00BF52AE">
      <w:pPr>
        <w:tabs>
          <w:tab w:val="left" w:pos="5103"/>
        </w:tabs>
        <w:spacing w:after="0" w:line="240" w:lineRule="auto"/>
        <w:jc w:val="center"/>
        <w:rPr>
          <w:rFonts w:ascii="Times New Roman" w:hAnsi="Times New Roman" w:cs="Times New Roman"/>
          <w:b/>
          <w:sz w:val="24"/>
          <w:szCs w:val="24"/>
        </w:rPr>
      </w:pPr>
    </w:p>
    <w:p w:rsidR="00BF52AE" w:rsidRPr="00BC0431" w:rsidRDefault="00BF52AE" w:rsidP="002214BD">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36357A">
        <w:rPr>
          <w:rFonts w:ascii="Times New Roman" w:eastAsia="Arial" w:hAnsi="Times New Roman" w:cs="Times New Roman"/>
          <w:b/>
          <w:sz w:val="24"/>
          <w:szCs w:val="24"/>
        </w:rPr>
        <w:t>ISIS AY</w:t>
      </w:r>
      <w:r w:rsidR="002214BD">
        <w:rPr>
          <w:rFonts w:ascii="Times New Roman" w:eastAsia="Arial" w:hAnsi="Times New Roman" w:cs="Times New Roman"/>
          <w:b/>
          <w:sz w:val="24"/>
          <w:szCs w:val="24"/>
        </w:rPr>
        <w:t>DEÉ CABRERA ÁLVAREZ</w:t>
      </w:r>
      <w:r>
        <w:rPr>
          <w:rFonts w:ascii="Times New Roman" w:eastAsia="Arial" w:hAnsi="Times New Roman" w:cs="Times New Roman"/>
          <w:b/>
          <w:sz w:val="24"/>
          <w:szCs w:val="24"/>
        </w:rPr>
        <w:tab/>
      </w:r>
      <w:r w:rsidR="002214BD">
        <w:rPr>
          <w:rFonts w:ascii="Times New Roman" w:eastAsia="Arial" w:hAnsi="Times New Roman" w:cs="Times New Roman"/>
          <w:b/>
          <w:sz w:val="24"/>
          <w:szCs w:val="24"/>
        </w:rPr>
        <w:t xml:space="preserve">     </w:t>
      </w:r>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1F7D9C" w:rsidRDefault="001F7D9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091B">
        <w:rPr>
          <w:rFonts w:ascii="Times New Roman" w:hAnsi="Times New Roman" w:cs="Times New Roman"/>
          <w:b/>
          <w:sz w:val="18"/>
          <w:szCs w:val="24"/>
        </w:rPr>
        <w:t>011</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B67395" w:rsidRDefault="00DA091B" w:rsidP="00CA4EB0">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25</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06ADC" w:rsidRDefault="00606ADC" w:rsidP="00CA4EB0">
      <w:pPr>
        <w:spacing w:after="0" w:line="240" w:lineRule="auto"/>
        <w:rPr>
          <w:rFonts w:ascii="Times New Roman" w:hAnsi="Times New Roman" w:cs="Times New Roman"/>
          <w:b/>
          <w:bCs/>
          <w:sz w:val="18"/>
          <w:szCs w:val="24"/>
        </w:rPr>
      </w:pPr>
    </w:p>
    <w:p w:rsidR="00606ADC" w:rsidRDefault="00606ADC" w:rsidP="00CA4EB0">
      <w:pPr>
        <w:spacing w:after="0" w:line="240" w:lineRule="auto"/>
        <w:rPr>
          <w:rFonts w:ascii="Times New Roman" w:hAnsi="Times New Roman" w:cs="Times New Roman"/>
          <w:b/>
          <w:bCs/>
          <w:sz w:val="18"/>
          <w:szCs w:val="24"/>
        </w:rPr>
      </w:pPr>
    </w:p>
    <w:p w:rsidR="00606ADC" w:rsidRDefault="00606ADC">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1C78C5">
        <w:rPr>
          <w:rFonts w:ascii="Times New Roman" w:eastAsia="Times New Roman" w:hAnsi="Times New Roman" w:cs="Times New Roman"/>
          <w:b/>
          <w:sz w:val="24"/>
          <w:szCs w:val="24"/>
          <w:lang w:eastAsia="es-MX"/>
        </w:rPr>
        <w:t>MIÉRCOLES 25</w:t>
      </w:r>
      <w:r>
        <w:rPr>
          <w:rFonts w:ascii="Times New Roman" w:eastAsia="Times New Roman" w:hAnsi="Times New Roman" w:cs="Times New Roman"/>
          <w:b/>
          <w:sz w:val="24"/>
          <w:szCs w:val="24"/>
          <w:lang w:eastAsia="es-MX"/>
        </w:rPr>
        <w:t xml:space="preserve"> DE SEPTIEMBRE DE 2024</w:t>
      </w:r>
    </w:p>
    <w:p w:rsidR="008E6058" w:rsidRPr="001C78C5" w:rsidRDefault="008E6058" w:rsidP="001C78C5">
      <w:pPr>
        <w:pStyle w:val="Prrafodelista"/>
        <w:ind w:left="284" w:right="198" w:hanging="284"/>
        <w:contextualSpacing/>
        <w:jc w:val="both"/>
        <w:rPr>
          <w:rFonts w:eastAsia="Questrial"/>
          <w:b/>
          <w:sz w:val="28"/>
          <w:szCs w:val="22"/>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SIGNADO POR LA C. DIP. BRENDA VELÁZQUEZ VALDEZ, INTEGRANTE DEL GRUPO LEGISLATIVO DEL PARTIDO MOVIMIENTO DE REGENERACIÓN NACIONAL DE LA LXXVII LEGISLATURA,</w:t>
      </w:r>
      <w:r w:rsidRPr="001C78C5">
        <w:rPr>
          <w:rFonts w:eastAsia="Questrial"/>
          <w:b/>
          <w:szCs w:val="22"/>
        </w:rPr>
        <w:t xml:space="preserve"> </w:t>
      </w:r>
      <w:r w:rsidRPr="001C78C5">
        <w:rPr>
          <w:rFonts w:eastAsia="Questrial"/>
          <w:szCs w:val="22"/>
        </w:rPr>
        <w:t xml:space="preserve">MEDIANTE EL CUAL SOLICITA LA APROBACIÓN DE UN PUNTO DE ACUERDO, A FIN DE EXHORTAR AL C. DR. SAMUEL ALEJANDRO GARCÍA SEPÚLVEDA, GOBERNADOR CONSTITUCIONAL DEL ESTADO, PARA QUE DE MANERA URGENTE DÉ SOLUCIÓN A LA PROBLEMÁTICA OCASIONADA POR EL RETRASO DE TRES MESES QUE PRESENTA LA CONSTRUCCIÓN DEL PUENTE COLOMBIA A LA ALTURA DEL RÍO PESQUERÍA EN EL MUNICIPIO DE ESCOBEDO, NUEVO LEÓN. </w:t>
      </w:r>
      <w:r w:rsidRPr="001C78C5">
        <w:rPr>
          <w:rFonts w:eastAsia="Questrial"/>
          <w:b/>
          <w:szCs w:val="22"/>
        </w:rPr>
        <w:t xml:space="preserve">DE ENTERADA Y DE CONFORMIDAD CON LO ESTABLECIDO EN LOS ARTÍCULOS 24 FRACCIÓN III Y 39 FRACCIÓN IX DEL REGLAMENTO PARA EL GOBIERNO INTERIOR DEL CONGRESO, SE TURNA CON </w:t>
      </w:r>
      <w:r w:rsidRPr="001C78C5">
        <w:rPr>
          <w:rFonts w:eastAsia="Questrial"/>
          <w:b/>
          <w:szCs w:val="22"/>
          <w:u w:val="single"/>
        </w:rPr>
        <w:t xml:space="preserve">CARÁCTER DE URGENTE </w:t>
      </w:r>
      <w:r w:rsidRPr="001C78C5">
        <w:rPr>
          <w:rFonts w:eastAsia="Questrial"/>
          <w:b/>
          <w:szCs w:val="22"/>
        </w:rPr>
        <w:t>A LA COMISIÓN DE INFRAESTRUCTURA Y DESARROLLO URBANO.</w:t>
      </w:r>
    </w:p>
    <w:p w:rsidR="001C78C5" w:rsidRPr="001C78C5" w:rsidRDefault="001C78C5" w:rsidP="001C78C5">
      <w:pPr>
        <w:spacing w:after="0" w:line="240" w:lineRule="auto"/>
        <w:ind w:left="284" w:right="198" w:hanging="284"/>
        <w:jc w:val="both"/>
        <w:rPr>
          <w:rFonts w:eastAsia="Questrial"/>
          <w:b/>
          <w:sz w:val="24"/>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SIGNADO POR LA C. DIP. LORENA DE LA GARZA VENECIA, INTEGRANTE DEL GRUPO LEGISLATIVO DEL PARTIDO REVOLUCIONARIO INSTITUCIONAL DE LA LXXVII LEGISLATURA,</w:t>
      </w:r>
      <w:r w:rsidRPr="001C78C5">
        <w:rPr>
          <w:rFonts w:eastAsia="Questrial"/>
          <w:b/>
          <w:szCs w:val="22"/>
        </w:rPr>
        <w:t xml:space="preserve"> </w:t>
      </w:r>
      <w:r w:rsidRPr="001C78C5">
        <w:rPr>
          <w:rFonts w:eastAsia="Questrial"/>
          <w:szCs w:val="22"/>
        </w:rPr>
        <w:t xml:space="preserve">MEDIANTE EL CUAL PRESENTA INICIATIVA DE REFORMA Y ADICIÓN AL ARTÍCULO 14 DE LA LEY ORGÁNICA DE LA FISCALÍA GENERAL DE JUSTICIA DEL ESTADO DE NUEVO LEÓN, CON EL PROPÓSITO DE FORTALECER LOS MECANISMOS DE DIFUSIÓN DE LA ALERTA AMBER. </w:t>
      </w:r>
      <w:r w:rsidRPr="001C78C5">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C78C5" w:rsidRPr="001C78C5" w:rsidRDefault="001C78C5" w:rsidP="001C78C5">
      <w:pPr>
        <w:spacing w:after="0" w:line="240" w:lineRule="auto"/>
        <w:ind w:left="284" w:right="198" w:hanging="284"/>
        <w:jc w:val="both"/>
        <w:rPr>
          <w:rFonts w:eastAsia="Questrial"/>
          <w:b/>
          <w:sz w:val="24"/>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PRESENTADO POR LA C. DIP. ARMIDA SERRATO FLORES, INTEGRANTE DEL GRUPO LEGISLATIVO DEL PARTIDO REVOLUCIONARIO INSTITUCIONAL DE LA LXXVII LEGISLATURA,</w:t>
      </w:r>
      <w:r w:rsidRPr="001C78C5">
        <w:rPr>
          <w:rFonts w:eastAsia="Questrial"/>
          <w:b/>
          <w:szCs w:val="22"/>
        </w:rPr>
        <w:t xml:space="preserve"> </w:t>
      </w:r>
      <w:r w:rsidRPr="001C78C5">
        <w:rPr>
          <w:rFonts w:eastAsia="Questrial"/>
          <w:szCs w:val="22"/>
        </w:rPr>
        <w:t xml:space="preserve">MEDIANTE EL CUAL SOLICITA LA APROBACIÓN DE UN PUNTO DE ACUERDO, A FIN DE EXHORTAR A LA FISCALÍA GENERAL DE LA REPÚBLICA, A LA UNIDAD DE INTELIGENCIA FINANCIERA, A LA FISCALÍA GENERAL DE JUSTICIA DEL ESTADO DE NUEVO LEÓN Y A LA FISCALÍA ESPECIALIZADA EN COMBATE A LA CORRUPCIÓN DEL ESTADO DE NUEVO LEÓN, PARA QUE EN EL ÁMBITO DE SUS ATRIBUCIONES Y FACULTADES INVESTIGUE LAS CONDUCTAS Y ACCIONES PRESUNTAMENTE REALIZADAS POR EL C. GOBERNADOR CONSTITUCIONAL DEL ESTADO, SAMUEL ALEJANDRO GARCÍA SEPÚLVEDA Y TODAS LAS PERSONAS SEÑALADAS EN EL REPORTAJE </w:t>
      </w:r>
      <w:r w:rsidRPr="001C78C5">
        <w:rPr>
          <w:rFonts w:eastAsia="Questrial"/>
          <w:szCs w:val="22"/>
        </w:rPr>
        <w:lastRenderedPageBreak/>
        <w:t xml:space="preserve">DE LA INVESTIGACIÓN PUBLICADA EN EL PERIÓDICO EL NORTE EN SU EDICIÓN DE FECHA 24 DE SEPTIEMBRE DE 2024, Y EN CASO DE ENCONTRAR ELEMENTOS QUE CONFIGUREN ACTOS CONSTITUTIVOS DE DELITOS, PROCEDER EN CONTRA DE QUIEN RESULTE RESPONSABLE. </w:t>
      </w:r>
      <w:r w:rsidRPr="001C78C5">
        <w:rPr>
          <w:rFonts w:eastAsia="Questrial"/>
          <w:b/>
          <w:szCs w:val="22"/>
        </w:rPr>
        <w:t>RESERVADO PARA SER DISCUTIDO EN EL PUNTO DE ASUNTOS EN LO GENERAL.</w:t>
      </w:r>
    </w:p>
    <w:p w:rsidR="001C78C5" w:rsidRPr="001C78C5" w:rsidRDefault="001C78C5" w:rsidP="001C78C5">
      <w:pPr>
        <w:spacing w:after="0" w:line="240" w:lineRule="auto"/>
        <w:ind w:left="284" w:right="198" w:hanging="284"/>
        <w:jc w:val="both"/>
        <w:rPr>
          <w:rFonts w:eastAsia="Questrial"/>
          <w:b/>
          <w:sz w:val="24"/>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SIGNADO POR EL C. DR. ARTURO GARITA ALONSO, SECRETARIO GENERAL DE SERVICIOS PARLAMENTARIOS DE LA CÁMARA DE SENADORES,</w:t>
      </w:r>
      <w:r w:rsidRPr="001C78C5">
        <w:rPr>
          <w:rFonts w:eastAsia="Questrial"/>
          <w:b/>
          <w:szCs w:val="22"/>
        </w:rPr>
        <w:t xml:space="preserve"> </w:t>
      </w:r>
      <w:r w:rsidRPr="001C78C5">
        <w:rPr>
          <w:rFonts w:eastAsia="Questrial"/>
          <w:szCs w:val="22"/>
        </w:rPr>
        <w:t xml:space="preserve">MEDIANTE EL CUAL REMITE LA MINUTA CON PROYECTO DE DECRETO POR EL QUE SE REFORMAN Y ADICIONAN LOS ARTÍCULOS 13, 16, 21, 32, 55, 73, 76, 78, 82, 89, 123 Y 129 DE LA CONSTITUCIÓN POLÍTICA DE LOS ESTADOS UNIDOS MEXICANOS, EN MATERIA DE GUARDIA NACIONAL. </w:t>
      </w:r>
      <w:r w:rsidRPr="001C78C5">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1C78C5" w:rsidRPr="001C78C5" w:rsidRDefault="001C78C5" w:rsidP="001C78C5">
      <w:pPr>
        <w:spacing w:after="0" w:line="240" w:lineRule="auto"/>
        <w:ind w:left="284" w:right="198" w:hanging="284"/>
        <w:jc w:val="both"/>
        <w:rPr>
          <w:rFonts w:eastAsia="Questrial"/>
          <w:b/>
          <w:sz w:val="24"/>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SIGNADO POR EL C. DR. ARTURO GARITA ALONSO, SECRETARIO GENERAL DE SERVICIOS PARLAMENTARIOS DE LA CÁMARA DE SENADORES,</w:t>
      </w:r>
      <w:r w:rsidRPr="001C78C5">
        <w:rPr>
          <w:rFonts w:eastAsia="Questrial"/>
          <w:b/>
          <w:szCs w:val="22"/>
        </w:rPr>
        <w:t xml:space="preserve"> </w:t>
      </w:r>
      <w:r w:rsidRPr="001C78C5">
        <w:rPr>
          <w:rFonts w:eastAsia="Questrial"/>
          <w:szCs w:val="22"/>
        </w:rPr>
        <w:t xml:space="preserve">MEDIANTE EL CUAL REMITE LA MINUTA CON PROYECTO DE DECRETO POR EL QUE SE REFORMAN, ADICIONAN Y DEROGA EL ARTÍCULO 2º. DE LA CONSTITUCIÓN POLÍTICA DE LOS ESTADOS UNIDOS MEXICANOS, EN MATERIA DE PUEBLOS Y COMUNIDADES INDÍGENAS Y AFROMEXICANOS. </w:t>
      </w:r>
      <w:r w:rsidRPr="001C78C5">
        <w:rPr>
          <w:rFonts w:eastAsia="Questrial"/>
          <w:b/>
          <w:szCs w:val="22"/>
        </w:rPr>
        <w:t>APROBADO COMO URGENTE Y OBVIA RESOLUCIÓN.</w:t>
      </w:r>
    </w:p>
    <w:p w:rsidR="001C78C5" w:rsidRPr="001C78C5" w:rsidRDefault="001C78C5" w:rsidP="001C78C5">
      <w:pPr>
        <w:spacing w:after="0" w:line="240" w:lineRule="auto"/>
        <w:ind w:left="284" w:right="198" w:hanging="284"/>
        <w:jc w:val="both"/>
        <w:rPr>
          <w:rFonts w:eastAsia="Questrial"/>
          <w:b/>
          <w:sz w:val="24"/>
        </w:rPr>
      </w:pPr>
    </w:p>
    <w:p w:rsidR="001C78C5" w:rsidRPr="001C78C5" w:rsidRDefault="001C78C5" w:rsidP="001C78C5">
      <w:pPr>
        <w:pStyle w:val="Prrafodelista"/>
        <w:numPr>
          <w:ilvl w:val="0"/>
          <w:numId w:val="18"/>
        </w:numPr>
        <w:ind w:left="284" w:right="198" w:hanging="284"/>
        <w:contextualSpacing/>
        <w:jc w:val="both"/>
        <w:rPr>
          <w:rFonts w:eastAsia="Questrial"/>
          <w:b/>
          <w:szCs w:val="22"/>
        </w:rPr>
      </w:pPr>
      <w:r w:rsidRPr="001C78C5">
        <w:rPr>
          <w:rFonts w:eastAsia="Questrial"/>
          <w:szCs w:val="22"/>
        </w:rPr>
        <w:t>ESCRITO PRESENTADO POR LOS COORDINADORES DE LOS GRUPOS LEGISLATIVOS,</w:t>
      </w:r>
      <w:r w:rsidRPr="001C78C5">
        <w:rPr>
          <w:rFonts w:eastAsia="Questrial"/>
          <w:b/>
          <w:szCs w:val="22"/>
        </w:rPr>
        <w:t xml:space="preserve"> </w:t>
      </w:r>
      <w:r w:rsidRPr="001C78C5">
        <w:rPr>
          <w:rFonts w:eastAsia="Questrial"/>
          <w:szCs w:val="22"/>
        </w:rPr>
        <w:t xml:space="preserve">MEDIANTE EL CUAL APRUEBAN ACUERDO LEGISLATIVO PARA SU COMPLIMIENTO. </w:t>
      </w:r>
      <w:r w:rsidRPr="001C78C5">
        <w:rPr>
          <w:rFonts w:eastAsia="Questrial"/>
          <w:b/>
          <w:szCs w:val="22"/>
        </w:rPr>
        <w:t>DE ENTERADA ESTA PRESIDENCIA ATENDERÁ EL OFICIO SIGNADO POR LOS COORDINADORES DE LOS DIFERENTES GRUPOS LEGISLATIVOS Y PUBLÍQUESE EN LA GACETA.</w:t>
      </w:r>
    </w:p>
    <w:p w:rsidR="001C78C5" w:rsidRPr="001C78C5" w:rsidRDefault="001C78C5">
      <w:pPr>
        <w:pStyle w:val="Prrafodelista"/>
        <w:ind w:left="567" w:right="198"/>
        <w:contextualSpacing/>
        <w:jc w:val="both"/>
        <w:rPr>
          <w:rFonts w:eastAsia="Questrial"/>
          <w:b/>
          <w:sz w:val="28"/>
          <w:szCs w:val="22"/>
        </w:rPr>
      </w:pPr>
    </w:p>
    <w:sectPr w:rsidR="001C78C5" w:rsidRPr="001C78C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47" w:rsidRDefault="00903247" w:rsidP="00162A73">
      <w:pPr>
        <w:spacing w:after="0" w:line="240" w:lineRule="auto"/>
      </w:pPr>
      <w:r>
        <w:separator/>
      </w:r>
    </w:p>
  </w:endnote>
  <w:endnote w:type="continuationSeparator" w:id="0">
    <w:p w:rsidR="00903247" w:rsidRDefault="0090324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374D0" w:rsidRDefault="009374D0">
        <w:pPr>
          <w:pStyle w:val="Piedepgina"/>
          <w:jc w:val="right"/>
        </w:pPr>
        <w:r>
          <w:fldChar w:fldCharType="begin"/>
        </w:r>
        <w:r>
          <w:instrText>PAGE   \* MERGEFORMAT</w:instrText>
        </w:r>
        <w:r>
          <w:fldChar w:fldCharType="separate"/>
        </w:r>
        <w:r w:rsidR="00731F0C" w:rsidRPr="00731F0C">
          <w:rPr>
            <w:noProof/>
            <w:lang w:val="es-ES"/>
          </w:rPr>
          <w:t>8</w:t>
        </w:r>
        <w:r>
          <w:fldChar w:fldCharType="end"/>
        </w:r>
      </w:p>
    </w:sdtContent>
  </w:sdt>
  <w:p w:rsidR="009374D0" w:rsidRDefault="009374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47" w:rsidRDefault="00903247" w:rsidP="00162A73">
      <w:pPr>
        <w:spacing w:after="0" w:line="240" w:lineRule="auto"/>
      </w:pPr>
      <w:r>
        <w:separator/>
      </w:r>
    </w:p>
  </w:footnote>
  <w:footnote w:type="continuationSeparator" w:id="0">
    <w:p w:rsidR="00903247" w:rsidRDefault="0090324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4D0" w:rsidRPr="009469B8" w:rsidRDefault="009374D0" w:rsidP="00D36291">
    <w:pPr>
      <w:pStyle w:val="Encabezado"/>
      <w:jc w:val="center"/>
      <w:rPr>
        <w:rFonts w:ascii="Arial" w:hAnsi="Arial" w:cs="Arial"/>
        <w:i/>
        <w:sz w:val="18"/>
        <w:lang w:val="es-ES"/>
      </w:rPr>
    </w:pPr>
  </w:p>
  <w:p w:rsidR="009374D0" w:rsidRPr="00A734CF" w:rsidRDefault="009374D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58BCBE"/>
    <w:lvl w:ilvl="0" w:tplc="5EDEC666">
      <w:start w:val="1"/>
      <w:numFmt w:val="decimal"/>
      <w:lvlText w:val="%1."/>
      <w:lvlJc w:val="left"/>
      <w:pPr>
        <w:ind w:left="928" w:hanging="360"/>
      </w:pPr>
      <w:rPr>
        <w:rFonts w:hint="default"/>
        <w:b w:val="0"/>
        <w:color w:val="auto"/>
        <w:sz w:val="24"/>
        <w:szCs w:val="32"/>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892" w:hanging="180"/>
      </w:pPr>
    </w:lvl>
    <w:lvl w:ilvl="3" w:tplc="50009D12">
      <w:start w:val="1"/>
      <w:numFmt w:val="decimal"/>
      <w:lvlText w:val="%4."/>
      <w:lvlJc w:val="left"/>
      <w:pPr>
        <w:ind w:left="-172" w:hanging="360"/>
      </w:pPr>
      <w:rPr>
        <w:sz w:val="24"/>
      </w:rPr>
    </w:lvl>
    <w:lvl w:ilvl="4" w:tplc="04090019" w:tentative="1">
      <w:start w:val="1"/>
      <w:numFmt w:val="lowerLetter"/>
      <w:lvlText w:val="%5."/>
      <w:lvlJc w:val="left"/>
      <w:pPr>
        <w:ind w:left="548" w:hanging="360"/>
      </w:pPr>
    </w:lvl>
    <w:lvl w:ilvl="5" w:tplc="0409001B" w:tentative="1">
      <w:start w:val="1"/>
      <w:numFmt w:val="lowerRoman"/>
      <w:lvlText w:val="%6."/>
      <w:lvlJc w:val="right"/>
      <w:pPr>
        <w:ind w:left="1268" w:hanging="180"/>
      </w:pPr>
    </w:lvl>
    <w:lvl w:ilvl="6" w:tplc="0409000F" w:tentative="1">
      <w:start w:val="1"/>
      <w:numFmt w:val="decimal"/>
      <w:lvlText w:val="%7."/>
      <w:lvlJc w:val="left"/>
      <w:pPr>
        <w:ind w:left="1988" w:hanging="360"/>
      </w:pPr>
    </w:lvl>
    <w:lvl w:ilvl="7" w:tplc="04090019" w:tentative="1">
      <w:start w:val="1"/>
      <w:numFmt w:val="lowerLetter"/>
      <w:lvlText w:val="%8."/>
      <w:lvlJc w:val="left"/>
      <w:pPr>
        <w:ind w:left="2708" w:hanging="360"/>
      </w:pPr>
    </w:lvl>
    <w:lvl w:ilvl="8" w:tplc="0409001B" w:tentative="1">
      <w:start w:val="1"/>
      <w:numFmt w:val="lowerRoman"/>
      <w:lvlText w:val="%9."/>
      <w:lvlJc w:val="right"/>
      <w:pPr>
        <w:ind w:left="3428"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04A7"/>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469"/>
    <w:rsid w:val="00065562"/>
    <w:rsid w:val="00067132"/>
    <w:rsid w:val="00067C60"/>
    <w:rsid w:val="00070683"/>
    <w:rsid w:val="00072C82"/>
    <w:rsid w:val="00073E4F"/>
    <w:rsid w:val="00074DD0"/>
    <w:rsid w:val="000833DB"/>
    <w:rsid w:val="00083A41"/>
    <w:rsid w:val="00083FCD"/>
    <w:rsid w:val="000869D6"/>
    <w:rsid w:val="000877ED"/>
    <w:rsid w:val="00090736"/>
    <w:rsid w:val="00092544"/>
    <w:rsid w:val="0009288E"/>
    <w:rsid w:val="00096A21"/>
    <w:rsid w:val="000A05C4"/>
    <w:rsid w:val="000A156E"/>
    <w:rsid w:val="000A309D"/>
    <w:rsid w:val="000A3370"/>
    <w:rsid w:val="000A34E0"/>
    <w:rsid w:val="000A3F2B"/>
    <w:rsid w:val="000A5074"/>
    <w:rsid w:val="000A58D4"/>
    <w:rsid w:val="000A59F8"/>
    <w:rsid w:val="000B1381"/>
    <w:rsid w:val="000B1503"/>
    <w:rsid w:val="000B1B3D"/>
    <w:rsid w:val="000B1E84"/>
    <w:rsid w:val="000B335C"/>
    <w:rsid w:val="000B5EFD"/>
    <w:rsid w:val="000B74E0"/>
    <w:rsid w:val="000C0CBE"/>
    <w:rsid w:val="000C32B0"/>
    <w:rsid w:val="000C3A34"/>
    <w:rsid w:val="000D2A3A"/>
    <w:rsid w:val="000D2BC2"/>
    <w:rsid w:val="000D2D0A"/>
    <w:rsid w:val="000D34D0"/>
    <w:rsid w:val="000D39B6"/>
    <w:rsid w:val="000D41DA"/>
    <w:rsid w:val="000D6B1F"/>
    <w:rsid w:val="000E0EE0"/>
    <w:rsid w:val="000E33E3"/>
    <w:rsid w:val="000E4F54"/>
    <w:rsid w:val="000E5DC6"/>
    <w:rsid w:val="000E5F18"/>
    <w:rsid w:val="000E6665"/>
    <w:rsid w:val="000E7794"/>
    <w:rsid w:val="000E7D50"/>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6FD"/>
    <w:rsid w:val="001330BD"/>
    <w:rsid w:val="00133F33"/>
    <w:rsid w:val="00135491"/>
    <w:rsid w:val="001357A8"/>
    <w:rsid w:val="0013687B"/>
    <w:rsid w:val="0014059E"/>
    <w:rsid w:val="00144195"/>
    <w:rsid w:val="001451D1"/>
    <w:rsid w:val="001452B4"/>
    <w:rsid w:val="001470F7"/>
    <w:rsid w:val="00147A86"/>
    <w:rsid w:val="00150D26"/>
    <w:rsid w:val="00151472"/>
    <w:rsid w:val="0015200E"/>
    <w:rsid w:val="001527CC"/>
    <w:rsid w:val="001575AE"/>
    <w:rsid w:val="0015786D"/>
    <w:rsid w:val="00157A16"/>
    <w:rsid w:val="00162A73"/>
    <w:rsid w:val="00163F74"/>
    <w:rsid w:val="001649BB"/>
    <w:rsid w:val="00165097"/>
    <w:rsid w:val="001654CB"/>
    <w:rsid w:val="0016606C"/>
    <w:rsid w:val="00166396"/>
    <w:rsid w:val="00170E68"/>
    <w:rsid w:val="001756BD"/>
    <w:rsid w:val="00176099"/>
    <w:rsid w:val="00182B94"/>
    <w:rsid w:val="001831C9"/>
    <w:rsid w:val="00183A72"/>
    <w:rsid w:val="00183EEC"/>
    <w:rsid w:val="00184CB8"/>
    <w:rsid w:val="00185885"/>
    <w:rsid w:val="00190959"/>
    <w:rsid w:val="00191C76"/>
    <w:rsid w:val="00191E97"/>
    <w:rsid w:val="00192324"/>
    <w:rsid w:val="00193F6B"/>
    <w:rsid w:val="001A0CF0"/>
    <w:rsid w:val="001A1E11"/>
    <w:rsid w:val="001A3F3A"/>
    <w:rsid w:val="001A74B2"/>
    <w:rsid w:val="001A76C0"/>
    <w:rsid w:val="001A7B36"/>
    <w:rsid w:val="001B098C"/>
    <w:rsid w:val="001B3688"/>
    <w:rsid w:val="001B3727"/>
    <w:rsid w:val="001B3AEA"/>
    <w:rsid w:val="001B5C92"/>
    <w:rsid w:val="001C0216"/>
    <w:rsid w:val="001C0485"/>
    <w:rsid w:val="001C1830"/>
    <w:rsid w:val="001C2861"/>
    <w:rsid w:val="001C39E5"/>
    <w:rsid w:val="001C51F9"/>
    <w:rsid w:val="001C78C5"/>
    <w:rsid w:val="001C7C1B"/>
    <w:rsid w:val="001D35EC"/>
    <w:rsid w:val="001D4FD6"/>
    <w:rsid w:val="001D6474"/>
    <w:rsid w:val="001E0483"/>
    <w:rsid w:val="001E1321"/>
    <w:rsid w:val="001E2EFD"/>
    <w:rsid w:val="001E33AC"/>
    <w:rsid w:val="001E3502"/>
    <w:rsid w:val="001E59AF"/>
    <w:rsid w:val="001E6AF2"/>
    <w:rsid w:val="001F09E1"/>
    <w:rsid w:val="001F1D5C"/>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14BD"/>
    <w:rsid w:val="00224663"/>
    <w:rsid w:val="00226E0F"/>
    <w:rsid w:val="00227442"/>
    <w:rsid w:val="00231328"/>
    <w:rsid w:val="0023146B"/>
    <w:rsid w:val="00232C46"/>
    <w:rsid w:val="00232DA5"/>
    <w:rsid w:val="002335D5"/>
    <w:rsid w:val="00234B74"/>
    <w:rsid w:val="00237DEF"/>
    <w:rsid w:val="0024375F"/>
    <w:rsid w:val="00243870"/>
    <w:rsid w:val="002470C1"/>
    <w:rsid w:val="00252A92"/>
    <w:rsid w:val="00253DC3"/>
    <w:rsid w:val="002549C7"/>
    <w:rsid w:val="002568C9"/>
    <w:rsid w:val="00256F89"/>
    <w:rsid w:val="002579C0"/>
    <w:rsid w:val="00263E19"/>
    <w:rsid w:val="0026591E"/>
    <w:rsid w:val="0026704D"/>
    <w:rsid w:val="002735EA"/>
    <w:rsid w:val="00273D33"/>
    <w:rsid w:val="002752E8"/>
    <w:rsid w:val="0027577D"/>
    <w:rsid w:val="00275D8E"/>
    <w:rsid w:val="00277450"/>
    <w:rsid w:val="00281E97"/>
    <w:rsid w:val="00282B9C"/>
    <w:rsid w:val="0028379D"/>
    <w:rsid w:val="002876DD"/>
    <w:rsid w:val="002877BE"/>
    <w:rsid w:val="00290765"/>
    <w:rsid w:val="00290A0C"/>
    <w:rsid w:val="002927B9"/>
    <w:rsid w:val="0029326F"/>
    <w:rsid w:val="00293D2E"/>
    <w:rsid w:val="0029430E"/>
    <w:rsid w:val="00294745"/>
    <w:rsid w:val="002952D2"/>
    <w:rsid w:val="00296B3D"/>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ECC"/>
    <w:rsid w:val="002C728F"/>
    <w:rsid w:val="002D34F5"/>
    <w:rsid w:val="002D3DA7"/>
    <w:rsid w:val="002D45E9"/>
    <w:rsid w:val="002D4B62"/>
    <w:rsid w:val="002D79D2"/>
    <w:rsid w:val="002E1AEF"/>
    <w:rsid w:val="002E4C72"/>
    <w:rsid w:val="002E65A2"/>
    <w:rsid w:val="002E6809"/>
    <w:rsid w:val="002F05F0"/>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7D4"/>
    <w:rsid w:val="00322AE2"/>
    <w:rsid w:val="0032316F"/>
    <w:rsid w:val="00323E6C"/>
    <w:rsid w:val="00324A7A"/>
    <w:rsid w:val="0032660F"/>
    <w:rsid w:val="00326FC2"/>
    <w:rsid w:val="003278C9"/>
    <w:rsid w:val="0033091C"/>
    <w:rsid w:val="0033138B"/>
    <w:rsid w:val="0033551D"/>
    <w:rsid w:val="00335791"/>
    <w:rsid w:val="00335DD9"/>
    <w:rsid w:val="00337598"/>
    <w:rsid w:val="003379C4"/>
    <w:rsid w:val="00341AA9"/>
    <w:rsid w:val="00342E02"/>
    <w:rsid w:val="00344B47"/>
    <w:rsid w:val="00344FC2"/>
    <w:rsid w:val="00346DDF"/>
    <w:rsid w:val="00347D62"/>
    <w:rsid w:val="00356C80"/>
    <w:rsid w:val="00356FAD"/>
    <w:rsid w:val="003615AD"/>
    <w:rsid w:val="003618C7"/>
    <w:rsid w:val="00361D58"/>
    <w:rsid w:val="00362A41"/>
    <w:rsid w:val="00362BC6"/>
    <w:rsid w:val="0036357A"/>
    <w:rsid w:val="00363750"/>
    <w:rsid w:val="00367BE8"/>
    <w:rsid w:val="0037359E"/>
    <w:rsid w:val="0037473C"/>
    <w:rsid w:val="003762F2"/>
    <w:rsid w:val="00377BD7"/>
    <w:rsid w:val="00380393"/>
    <w:rsid w:val="00380F92"/>
    <w:rsid w:val="00381AD0"/>
    <w:rsid w:val="0038236B"/>
    <w:rsid w:val="003829B8"/>
    <w:rsid w:val="00382E42"/>
    <w:rsid w:val="00383212"/>
    <w:rsid w:val="003835CE"/>
    <w:rsid w:val="00383873"/>
    <w:rsid w:val="003857C3"/>
    <w:rsid w:val="00385E2E"/>
    <w:rsid w:val="00387AA3"/>
    <w:rsid w:val="00391140"/>
    <w:rsid w:val="003928A5"/>
    <w:rsid w:val="00392BA4"/>
    <w:rsid w:val="00394DA0"/>
    <w:rsid w:val="003961CA"/>
    <w:rsid w:val="00397476"/>
    <w:rsid w:val="003977C1"/>
    <w:rsid w:val="00397B33"/>
    <w:rsid w:val="00397C18"/>
    <w:rsid w:val="00397DD6"/>
    <w:rsid w:val="00397E5E"/>
    <w:rsid w:val="003A1061"/>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E38"/>
    <w:rsid w:val="003C7476"/>
    <w:rsid w:val="003C750A"/>
    <w:rsid w:val="003D1A36"/>
    <w:rsid w:val="003D3142"/>
    <w:rsid w:val="003D3399"/>
    <w:rsid w:val="003D3C43"/>
    <w:rsid w:val="003D440D"/>
    <w:rsid w:val="003D60F3"/>
    <w:rsid w:val="003D6E21"/>
    <w:rsid w:val="003E09D0"/>
    <w:rsid w:val="003E1E71"/>
    <w:rsid w:val="003E2F83"/>
    <w:rsid w:val="003E3D29"/>
    <w:rsid w:val="003E51BC"/>
    <w:rsid w:val="003E59C6"/>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97E"/>
    <w:rsid w:val="00405B37"/>
    <w:rsid w:val="00405D99"/>
    <w:rsid w:val="00406D35"/>
    <w:rsid w:val="00406D3C"/>
    <w:rsid w:val="00410928"/>
    <w:rsid w:val="00413B02"/>
    <w:rsid w:val="00414CBF"/>
    <w:rsid w:val="004152F6"/>
    <w:rsid w:val="00420C5F"/>
    <w:rsid w:val="00421DC5"/>
    <w:rsid w:val="004239AD"/>
    <w:rsid w:val="00423E6A"/>
    <w:rsid w:val="004243DC"/>
    <w:rsid w:val="0042583A"/>
    <w:rsid w:val="00426611"/>
    <w:rsid w:val="00427A2E"/>
    <w:rsid w:val="0043122F"/>
    <w:rsid w:val="0043265C"/>
    <w:rsid w:val="004333F4"/>
    <w:rsid w:val="00433909"/>
    <w:rsid w:val="004408EB"/>
    <w:rsid w:val="00440FF7"/>
    <w:rsid w:val="00441DBF"/>
    <w:rsid w:val="00442D4F"/>
    <w:rsid w:val="004432BD"/>
    <w:rsid w:val="00447CBF"/>
    <w:rsid w:val="00452E80"/>
    <w:rsid w:val="00453784"/>
    <w:rsid w:val="00456BFB"/>
    <w:rsid w:val="00457018"/>
    <w:rsid w:val="00457FD5"/>
    <w:rsid w:val="004631D2"/>
    <w:rsid w:val="00466577"/>
    <w:rsid w:val="00470F48"/>
    <w:rsid w:val="00471EA9"/>
    <w:rsid w:val="00472698"/>
    <w:rsid w:val="004729C5"/>
    <w:rsid w:val="00473987"/>
    <w:rsid w:val="0047598E"/>
    <w:rsid w:val="004775C7"/>
    <w:rsid w:val="00481705"/>
    <w:rsid w:val="00481CDA"/>
    <w:rsid w:val="0048254E"/>
    <w:rsid w:val="00483848"/>
    <w:rsid w:val="0049229E"/>
    <w:rsid w:val="00492734"/>
    <w:rsid w:val="00493AEA"/>
    <w:rsid w:val="00495352"/>
    <w:rsid w:val="00495D2A"/>
    <w:rsid w:val="00496E1C"/>
    <w:rsid w:val="004976AE"/>
    <w:rsid w:val="0049791E"/>
    <w:rsid w:val="004A2C88"/>
    <w:rsid w:val="004A65A7"/>
    <w:rsid w:val="004B0FA7"/>
    <w:rsid w:val="004B2E2F"/>
    <w:rsid w:val="004B36D1"/>
    <w:rsid w:val="004B38BA"/>
    <w:rsid w:val="004B51D2"/>
    <w:rsid w:val="004C12C5"/>
    <w:rsid w:val="004C154F"/>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008"/>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17F"/>
    <w:rsid w:val="00621940"/>
    <w:rsid w:val="00621F54"/>
    <w:rsid w:val="00623391"/>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5E22"/>
    <w:rsid w:val="00656373"/>
    <w:rsid w:val="00657DB7"/>
    <w:rsid w:val="00661BF8"/>
    <w:rsid w:val="00661CDB"/>
    <w:rsid w:val="00666E00"/>
    <w:rsid w:val="00667140"/>
    <w:rsid w:val="00671B91"/>
    <w:rsid w:val="00672BDB"/>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8DD"/>
    <w:rsid w:val="006B21EB"/>
    <w:rsid w:val="006B3242"/>
    <w:rsid w:val="006B3A0F"/>
    <w:rsid w:val="006B6688"/>
    <w:rsid w:val="006B73A4"/>
    <w:rsid w:val="006B7572"/>
    <w:rsid w:val="006C1B5C"/>
    <w:rsid w:val="006C1D26"/>
    <w:rsid w:val="006C26EE"/>
    <w:rsid w:val="006C2828"/>
    <w:rsid w:val="006C2BDD"/>
    <w:rsid w:val="006C36A7"/>
    <w:rsid w:val="006C5100"/>
    <w:rsid w:val="006C53AF"/>
    <w:rsid w:val="006C646E"/>
    <w:rsid w:val="006C6C46"/>
    <w:rsid w:val="006C6ED7"/>
    <w:rsid w:val="006D001F"/>
    <w:rsid w:val="006D4635"/>
    <w:rsid w:val="006D4E39"/>
    <w:rsid w:val="006D50A6"/>
    <w:rsid w:val="006D56C2"/>
    <w:rsid w:val="006D6384"/>
    <w:rsid w:val="006E2038"/>
    <w:rsid w:val="006E314F"/>
    <w:rsid w:val="006E556E"/>
    <w:rsid w:val="006F1FC3"/>
    <w:rsid w:val="006F2B14"/>
    <w:rsid w:val="006F33BB"/>
    <w:rsid w:val="006F33BD"/>
    <w:rsid w:val="006F5B9B"/>
    <w:rsid w:val="006F65E0"/>
    <w:rsid w:val="006F78EA"/>
    <w:rsid w:val="006F7A98"/>
    <w:rsid w:val="007010D3"/>
    <w:rsid w:val="00701D86"/>
    <w:rsid w:val="00702237"/>
    <w:rsid w:val="00702A8E"/>
    <w:rsid w:val="00704D43"/>
    <w:rsid w:val="00704E99"/>
    <w:rsid w:val="007068C2"/>
    <w:rsid w:val="00707E7C"/>
    <w:rsid w:val="007134ED"/>
    <w:rsid w:val="0071573F"/>
    <w:rsid w:val="0071607D"/>
    <w:rsid w:val="007169D2"/>
    <w:rsid w:val="00717709"/>
    <w:rsid w:val="007214D4"/>
    <w:rsid w:val="00722732"/>
    <w:rsid w:val="00727072"/>
    <w:rsid w:val="00727DB6"/>
    <w:rsid w:val="0073062E"/>
    <w:rsid w:val="00730B1D"/>
    <w:rsid w:val="0073125C"/>
    <w:rsid w:val="00731F0C"/>
    <w:rsid w:val="00732ACA"/>
    <w:rsid w:val="00732AF4"/>
    <w:rsid w:val="00734154"/>
    <w:rsid w:val="007352A6"/>
    <w:rsid w:val="00743218"/>
    <w:rsid w:val="00743DC8"/>
    <w:rsid w:val="00743FE7"/>
    <w:rsid w:val="0074407B"/>
    <w:rsid w:val="00746506"/>
    <w:rsid w:val="0074699D"/>
    <w:rsid w:val="007531AE"/>
    <w:rsid w:val="00753BFB"/>
    <w:rsid w:val="00754E0C"/>
    <w:rsid w:val="00754E3F"/>
    <w:rsid w:val="007570AE"/>
    <w:rsid w:val="00760EB9"/>
    <w:rsid w:val="007615FE"/>
    <w:rsid w:val="00761C93"/>
    <w:rsid w:val="00761D99"/>
    <w:rsid w:val="00762450"/>
    <w:rsid w:val="0076388C"/>
    <w:rsid w:val="00764393"/>
    <w:rsid w:val="00764E1B"/>
    <w:rsid w:val="00764ECF"/>
    <w:rsid w:val="00766658"/>
    <w:rsid w:val="0076772B"/>
    <w:rsid w:val="007678ED"/>
    <w:rsid w:val="00767B85"/>
    <w:rsid w:val="00772752"/>
    <w:rsid w:val="00773CA5"/>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43DF"/>
    <w:rsid w:val="007A764D"/>
    <w:rsid w:val="007B4F1C"/>
    <w:rsid w:val="007B59CD"/>
    <w:rsid w:val="007B63DB"/>
    <w:rsid w:val="007B6EB9"/>
    <w:rsid w:val="007C2BC5"/>
    <w:rsid w:val="007C41D3"/>
    <w:rsid w:val="007C42DD"/>
    <w:rsid w:val="007D239B"/>
    <w:rsid w:val="007D3259"/>
    <w:rsid w:val="007D64B4"/>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F01E8"/>
    <w:rsid w:val="008F0B6E"/>
    <w:rsid w:val="008F2B67"/>
    <w:rsid w:val="008F4073"/>
    <w:rsid w:val="008F5095"/>
    <w:rsid w:val="008F551E"/>
    <w:rsid w:val="008F5722"/>
    <w:rsid w:val="008F5997"/>
    <w:rsid w:val="008F7551"/>
    <w:rsid w:val="009017D4"/>
    <w:rsid w:val="00903247"/>
    <w:rsid w:val="00903C14"/>
    <w:rsid w:val="00903DE2"/>
    <w:rsid w:val="0090502F"/>
    <w:rsid w:val="0090565A"/>
    <w:rsid w:val="0091081A"/>
    <w:rsid w:val="0091384A"/>
    <w:rsid w:val="00914708"/>
    <w:rsid w:val="00914C30"/>
    <w:rsid w:val="009170E9"/>
    <w:rsid w:val="00917633"/>
    <w:rsid w:val="00917829"/>
    <w:rsid w:val="009218E9"/>
    <w:rsid w:val="00921E42"/>
    <w:rsid w:val="0092684D"/>
    <w:rsid w:val="00930B0C"/>
    <w:rsid w:val="00930DB0"/>
    <w:rsid w:val="00931357"/>
    <w:rsid w:val="009321A0"/>
    <w:rsid w:val="009335AB"/>
    <w:rsid w:val="00934A95"/>
    <w:rsid w:val="009353D2"/>
    <w:rsid w:val="00935C1A"/>
    <w:rsid w:val="009360F0"/>
    <w:rsid w:val="009373B2"/>
    <w:rsid w:val="009374D0"/>
    <w:rsid w:val="0094055D"/>
    <w:rsid w:val="00941A04"/>
    <w:rsid w:val="009422FC"/>
    <w:rsid w:val="00945EA6"/>
    <w:rsid w:val="009469B8"/>
    <w:rsid w:val="00950341"/>
    <w:rsid w:val="00952423"/>
    <w:rsid w:val="00952AA9"/>
    <w:rsid w:val="00953C98"/>
    <w:rsid w:val="00954934"/>
    <w:rsid w:val="00955C63"/>
    <w:rsid w:val="00955DA9"/>
    <w:rsid w:val="00956434"/>
    <w:rsid w:val="00957C38"/>
    <w:rsid w:val="00960CB1"/>
    <w:rsid w:val="00961CD6"/>
    <w:rsid w:val="00962373"/>
    <w:rsid w:val="0096747B"/>
    <w:rsid w:val="00967A95"/>
    <w:rsid w:val="00972812"/>
    <w:rsid w:val="00972C4D"/>
    <w:rsid w:val="00973BB5"/>
    <w:rsid w:val="009743BD"/>
    <w:rsid w:val="00976D46"/>
    <w:rsid w:val="00977A56"/>
    <w:rsid w:val="00981520"/>
    <w:rsid w:val="009827E2"/>
    <w:rsid w:val="00983B32"/>
    <w:rsid w:val="0098408B"/>
    <w:rsid w:val="009914ED"/>
    <w:rsid w:val="0099157A"/>
    <w:rsid w:val="00992000"/>
    <w:rsid w:val="00992967"/>
    <w:rsid w:val="00992E9F"/>
    <w:rsid w:val="009947F3"/>
    <w:rsid w:val="00996B75"/>
    <w:rsid w:val="009973A3"/>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715"/>
    <w:rsid w:val="009D4F1D"/>
    <w:rsid w:val="009D5AFF"/>
    <w:rsid w:val="009D68DF"/>
    <w:rsid w:val="009D6FD3"/>
    <w:rsid w:val="009D71E6"/>
    <w:rsid w:val="009D7913"/>
    <w:rsid w:val="009E20DB"/>
    <w:rsid w:val="009E30AF"/>
    <w:rsid w:val="009E63D8"/>
    <w:rsid w:val="009F0880"/>
    <w:rsid w:val="009F0A30"/>
    <w:rsid w:val="009F0DFA"/>
    <w:rsid w:val="009F1208"/>
    <w:rsid w:val="009F2739"/>
    <w:rsid w:val="009F4617"/>
    <w:rsid w:val="009F5AA4"/>
    <w:rsid w:val="009F5E85"/>
    <w:rsid w:val="00A0075E"/>
    <w:rsid w:val="00A007A0"/>
    <w:rsid w:val="00A0113F"/>
    <w:rsid w:val="00A03CC0"/>
    <w:rsid w:val="00A05350"/>
    <w:rsid w:val="00A070F5"/>
    <w:rsid w:val="00A103E0"/>
    <w:rsid w:val="00A10D83"/>
    <w:rsid w:val="00A113F7"/>
    <w:rsid w:val="00A1166D"/>
    <w:rsid w:val="00A133DE"/>
    <w:rsid w:val="00A152B4"/>
    <w:rsid w:val="00A17E3F"/>
    <w:rsid w:val="00A20B9F"/>
    <w:rsid w:val="00A21FAC"/>
    <w:rsid w:val="00A23A60"/>
    <w:rsid w:val="00A24019"/>
    <w:rsid w:val="00A24551"/>
    <w:rsid w:val="00A247E9"/>
    <w:rsid w:val="00A25CAD"/>
    <w:rsid w:val="00A25D9A"/>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56EEB"/>
    <w:rsid w:val="00A66A68"/>
    <w:rsid w:val="00A67392"/>
    <w:rsid w:val="00A67820"/>
    <w:rsid w:val="00A67E16"/>
    <w:rsid w:val="00A67FB7"/>
    <w:rsid w:val="00A702A0"/>
    <w:rsid w:val="00A71B5B"/>
    <w:rsid w:val="00A72AF7"/>
    <w:rsid w:val="00A73ABD"/>
    <w:rsid w:val="00A741AE"/>
    <w:rsid w:val="00A8023F"/>
    <w:rsid w:val="00A80BBA"/>
    <w:rsid w:val="00A80D89"/>
    <w:rsid w:val="00A81B65"/>
    <w:rsid w:val="00A8299B"/>
    <w:rsid w:val="00A82BAE"/>
    <w:rsid w:val="00A82BE0"/>
    <w:rsid w:val="00A82E90"/>
    <w:rsid w:val="00A92B67"/>
    <w:rsid w:val="00A9300C"/>
    <w:rsid w:val="00A9795A"/>
    <w:rsid w:val="00AA10C1"/>
    <w:rsid w:val="00AA12A4"/>
    <w:rsid w:val="00AA155D"/>
    <w:rsid w:val="00AA2351"/>
    <w:rsid w:val="00AA2BF7"/>
    <w:rsid w:val="00AA402E"/>
    <w:rsid w:val="00AA589F"/>
    <w:rsid w:val="00AA6312"/>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6148"/>
    <w:rsid w:val="00AD016C"/>
    <w:rsid w:val="00AD1E2E"/>
    <w:rsid w:val="00AD485A"/>
    <w:rsid w:val="00AD4ADD"/>
    <w:rsid w:val="00AD5F59"/>
    <w:rsid w:val="00AE03D5"/>
    <w:rsid w:val="00AE0998"/>
    <w:rsid w:val="00AE0DF1"/>
    <w:rsid w:val="00AE2AAD"/>
    <w:rsid w:val="00AE5959"/>
    <w:rsid w:val="00AE670F"/>
    <w:rsid w:val="00AE6DA6"/>
    <w:rsid w:val="00AF4C2B"/>
    <w:rsid w:val="00AF5F73"/>
    <w:rsid w:val="00AF6B51"/>
    <w:rsid w:val="00AF6C31"/>
    <w:rsid w:val="00AF6F8B"/>
    <w:rsid w:val="00B00B3D"/>
    <w:rsid w:val="00B03CCB"/>
    <w:rsid w:val="00B04255"/>
    <w:rsid w:val="00B04453"/>
    <w:rsid w:val="00B04456"/>
    <w:rsid w:val="00B05427"/>
    <w:rsid w:val="00B107F9"/>
    <w:rsid w:val="00B116AD"/>
    <w:rsid w:val="00B11E41"/>
    <w:rsid w:val="00B1236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2728"/>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1AC"/>
    <w:rsid w:val="00B8534C"/>
    <w:rsid w:val="00B85C97"/>
    <w:rsid w:val="00B85EB1"/>
    <w:rsid w:val="00B869E7"/>
    <w:rsid w:val="00B8786E"/>
    <w:rsid w:val="00B96128"/>
    <w:rsid w:val="00B96CC5"/>
    <w:rsid w:val="00B97B0F"/>
    <w:rsid w:val="00BA1749"/>
    <w:rsid w:val="00BA32E1"/>
    <w:rsid w:val="00BA3B0A"/>
    <w:rsid w:val="00BA5F89"/>
    <w:rsid w:val="00BA6D5A"/>
    <w:rsid w:val="00BA7159"/>
    <w:rsid w:val="00BA730B"/>
    <w:rsid w:val="00BB0013"/>
    <w:rsid w:val="00BB1A4B"/>
    <w:rsid w:val="00BB1AE4"/>
    <w:rsid w:val="00BB25F6"/>
    <w:rsid w:val="00BB5ABD"/>
    <w:rsid w:val="00BB67B3"/>
    <w:rsid w:val="00BB7E77"/>
    <w:rsid w:val="00BC1EA9"/>
    <w:rsid w:val="00BC4517"/>
    <w:rsid w:val="00BC792E"/>
    <w:rsid w:val="00BC7D46"/>
    <w:rsid w:val="00BD39B7"/>
    <w:rsid w:val="00BD6708"/>
    <w:rsid w:val="00BE0BE4"/>
    <w:rsid w:val="00BE1A35"/>
    <w:rsid w:val="00BE2311"/>
    <w:rsid w:val="00BE374B"/>
    <w:rsid w:val="00BE463C"/>
    <w:rsid w:val="00BE5388"/>
    <w:rsid w:val="00BE581E"/>
    <w:rsid w:val="00BF05CB"/>
    <w:rsid w:val="00BF3F9F"/>
    <w:rsid w:val="00BF43A0"/>
    <w:rsid w:val="00BF52AE"/>
    <w:rsid w:val="00BF5FF7"/>
    <w:rsid w:val="00BF6D20"/>
    <w:rsid w:val="00BF6DB1"/>
    <w:rsid w:val="00BF74DC"/>
    <w:rsid w:val="00C000A1"/>
    <w:rsid w:val="00C00DE3"/>
    <w:rsid w:val="00C01203"/>
    <w:rsid w:val="00C0269E"/>
    <w:rsid w:val="00C039BD"/>
    <w:rsid w:val="00C0710C"/>
    <w:rsid w:val="00C11503"/>
    <w:rsid w:val="00C131B2"/>
    <w:rsid w:val="00C1379E"/>
    <w:rsid w:val="00C13F11"/>
    <w:rsid w:val="00C16E8E"/>
    <w:rsid w:val="00C211C9"/>
    <w:rsid w:val="00C2290C"/>
    <w:rsid w:val="00C235FB"/>
    <w:rsid w:val="00C23DF1"/>
    <w:rsid w:val="00C2453C"/>
    <w:rsid w:val="00C26A74"/>
    <w:rsid w:val="00C31831"/>
    <w:rsid w:val="00C31DCD"/>
    <w:rsid w:val="00C31ECB"/>
    <w:rsid w:val="00C32704"/>
    <w:rsid w:val="00C32D07"/>
    <w:rsid w:val="00C33BC6"/>
    <w:rsid w:val="00C340BA"/>
    <w:rsid w:val="00C37477"/>
    <w:rsid w:val="00C374A5"/>
    <w:rsid w:val="00C377BA"/>
    <w:rsid w:val="00C37E94"/>
    <w:rsid w:val="00C43DF8"/>
    <w:rsid w:val="00C456D2"/>
    <w:rsid w:val="00C45A4D"/>
    <w:rsid w:val="00C45B0A"/>
    <w:rsid w:val="00C46C8A"/>
    <w:rsid w:val="00C47FF0"/>
    <w:rsid w:val="00C516B6"/>
    <w:rsid w:val="00C52383"/>
    <w:rsid w:val="00C551CA"/>
    <w:rsid w:val="00C56214"/>
    <w:rsid w:val="00C56640"/>
    <w:rsid w:val="00C6178B"/>
    <w:rsid w:val="00C62829"/>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3AE"/>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F7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20"/>
    <w:rsid w:val="00D27FE9"/>
    <w:rsid w:val="00D304EC"/>
    <w:rsid w:val="00D30FF7"/>
    <w:rsid w:val="00D31637"/>
    <w:rsid w:val="00D31B27"/>
    <w:rsid w:val="00D34B15"/>
    <w:rsid w:val="00D36291"/>
    <w:rsid w:val="00D362F6"/>
    <w:rsid w:val="00D366E1"/>
    <w:rsid w:val="00D37B3D"/>
    <w:rsid w:val="00D37D54"/>
    <w:rsid w:val="00D37F80"/>
    <w:rsid w:val="00D411DD"/>
    <w:rsid w:val="00D41522"/>
    <w:rsid w:val="00D429F4"/>
    <w:rsid w:val="00D42E66"/>
    <w:rsid w:val="00D43688"/>
    <w:rsid w:val="00D44235"/>
    <w:rsid w:val="00D44378"/>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D6"/>
    <w:rsid w:val="00D838FF"/>
    <w:rsid w:val="00D85E94"/>
    <w:rsid w:val="00D87529"/>
    <w:rsid w:val="00D90B40"/>
    <w:rsid w:val="00D9179F"/>
    <w:rsid w:val="00D94173"/>
    <w:rsid w:val="00D950C3"/>
    <w:rsid w:val="00D97C05"/>
    <w:rsid w:val="00DA00DF"/>
    <w:rsid w:val="00DA091B"/>
    <w:rsid w:val="00DA22EA"/>
    <w:rsid w:val="00DA312D"/>
    <w:rsid w:val="00DA77C1"/>
    <w:rsid w:val="00DB1B24"/>
    <w:rsid w:val="00DB21BB"/>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B8B"/>
    <w:rsid w:val="00E13EB4"/>
    <w:rsid w:val="00E14E3D"/>
    <w:rsid w:val="00E1578C"/>
    <w:rsid w:val="00E15F4A"/>
    <w:rsid w:val="00E16153"/>
    <w:rsid w:val="00E20C44"/>
    <w:rsid w:val="00E20D5B"/>
    <w:rsid w:val="00E2122D"/>
    <w:rsid w:val="00E25A48"/>
    <w:rsid w:val="00E26192"/>
    <w:rsid w:val="00E30497"/>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69A5"/>
    <w:rsid w:val="00E96EB0"/>
    <w:rsid w:val="00EA174B"/>
    <w:rsid w:val="00EA208A"/>
    <w:rsid w:val="00EA53E1"/>
    <w:rsid w:val="00EA5F9E"/>
    <w:rsid w:val="00EA6296"/>
    <w:rsid w:val="00EB3B91"/>
    <w:rsid w:val="00EB3D09"/>
    <w:rsid w:val="00EB3DED"/>
    <w:rsid w:val="00EB57FF"/>
    <w:rsid w:val="00EB731A"/>
    <w:rsid w:val="00EB798A"/>
    <w:rsid w:val="00EC0129"/>
    <w:rsid w:val="00EC11BF"/>
    <w:rsid w:val="00EC1936"/>
    <w:rsid w:val="00EC4679"/>
    <w:rsid w:val="00EC4AD5"/>
    <w:rsid w:val="00EC4BF5"/>
    <w:rsid w:val="00EC594C"/>
    <w:rsid w:val="00EC5B20"/>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C0A"/>
    <w:rsid w:val="00EF3D93"/>
    <w:rsid w:val="00F016F3"/>
    <w:rsid w:val="00F02071"/>
    <w:rsid w:val="00F06DF9"/>
    <w:rsid w:val="00F07CB3"/>
    <w:rsid w:val="00F100E6"/>
    <w:rsid w:val="00F10CC1"/>
    <w:rsid w:val="00F11520"/>
    <w:rsid w:val="00F1262A"/>
    <w:rsid w:val="00F136DA"/>
    <w:rsid w:val="00F13BB1"/>
    <w:rsid w:val="00F144F2"/>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669E7"/>
    <w:rsid w:val="00F70EAD"/>
    <w:rsid w:val="00F71A2E"/>
    <w:rsid w:val="00F7472C"/>
    <w:rsid w:val="00F74CA2"/>
    <w:rsid w:val="00F7577E"/>
    <w:rsid w:val="00F81137"/>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C6D"/>
    <w:rsid w:val="00FA4893"/>
    <w:rsid w:val="00FA4DD5"/>
    <w:rsid w:val="00FA64C3"/>
    <w:rsid w:val="00FA6F24"/>
    <w:rsid w:val="00FA79BC"/>
    <w:rsid w:val="00FB25D2"/>
    <w:rsid w:val="00FB4F46"/>
    <w:rsid w:val="00FB7E71"/>
    <w:rsid w:val="00FC0BF7"/>
    <w:rsid w:val="00FC0DAD"/>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1AE"/>
    <w:rsid w:val="00FE7AF6"/>
    <w:rsid w:val="00FE7F64"/>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EB3DED"/>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EB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2456</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115</cp:revision>
  <cp:lastPrinted>2024-10-02T17:11:00Z</cp:lastPrinted>
  <dcterms:created xsi:type="dcterms:W3CDTF">2024-09-26T21:40:00Z</dcterms:created>
  <dcterms:modified xsi:type="dcterms:W3CDTF">2024-10-04T21:06:00Z</dcterms:modified>
</cp:coreProperties>
</file>