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A0601B">
        <w:rPr>
          <w:rFonts w:ascii="Times New Roman" w:eastAsia="Times New Roman" w:hAnsi="Times New Roman" w:cs="Times New Roman"/>
          <w:sz w:val="24"/>
          <w:szCs w:val="24"/>
          <w:lang w:eastAsia="es-ES"/>
        </w:rPr>
        <w:t>0</w:t>
      </w:r>
      <w:r w:rsidR="00167937">
        <w:rPr>
          <w:rFonts w:ascii="Times New Roman" w:eastAsia="Times New Roman" w:hAnsi="Times New Roman" w:cs="Times New Roman"/>
          <w:sz w:val="24"/>
          <w:szCs w:val="24"/>
          <w:lang w:eastAsia="es-ES"/>
        </w:rPr>
        <w:t>18</w:t>
      </w:r>
      <w:r w:rsidRPr="00135491">
        <w:rPr>
          <w:rFonts w:ascii="Times New Roman" w:eastAsia="Times New Roman" w:hAnsi="Times New Roman" w:cs="Times New Roman"/>
          <w:sz w:val="24"/>
          <w:szCs w:val="24"/>
          <w:lang w:eastAsia="es-ES"/>
        </w:rPr>
        <w:t xml:space="preserve"> DE LA SESIÓN ORDINARIA DE LA SEPTUAGÉSIMA </w:t>
      </w:r>
      <w:r w:rsidR="00A0601B">
        <w:rPr>
          <w:rFonts w:ascii="Times New Roman" w:eastAsia="Times New Roman" w:hAnsi="Times New Roman" w:cs="Times New Roman"/>
          <w:sz w:val="24"/>
          <w:szCs w:val="24"/>
          <w:lang w:eastAsia="es-ES"/>
        </w:rPr>
        <w:t>SÉPTIMA</w:t>
      </w:r>
      <w:r w:rsidRPr="00135491">
        <w:rPr>
          <w:rFonts w:ascii="Times New Roman" w:eastAsia="Times New Roman" w:hAnsi="Times New Roman" w:cs="Times New Roman"/>
          <w:sz w:val="24"/>
          <w:szCs w:val="24"/>
          <w:lang w:eastAsia="es-ES"/>
        </w:rPr>
        <w:t xml:space="preserve"> LEGISLATURA AL H. CONGRESO DEL ESTADO DE NUEVO LEÓN, CELEBRADA EL </w:t>
      </w:r>
      <w:r w:rsidR="00BC3192">
        <w:rPr>
          <w:rFonts w:ascii="Times New Roman" w:eastAsia="Times New Roman" w:hAnsi="Times New Roman" w:cs="Times New Roman"/>
          <w:sz w:val="24"/>
          <w:szCs w:val="24"/>
          <w:lang w:eastAsia="es-ES"/>
        </w:rPr>
        <w:t xml:space="preserve">DÍA </w:t>
      </w:r>
      <w:r w:rsidR="00167937">
        <w:rPr>
          <w:rFonts w:ascii="Times New Roman" w:eastAsia="Times New Roman" w:hAnsi="Times New Roman" w:cs="Times New Roman"/>
          <w:sz w:val="24"/>
          <w:szCs w:val="24"/>
          <w:lang w:eastAsia="es-ES"/>
        </w:rPr>
        <w:t>16</w:t>
      </w:r>
      <w:r w:rsidR="00827F85">
        <w:rPr>
          <w:rFonts w:ascii="Times New Roman" w:eastAsia="Times New Roman" w:hAnsi="Times New Roman" w:cs="Times New Roman"/>
          <w:sz w:val="24"/>
          <w:szCs w:val="24"/>
          <w:lang w:eastAsia="es-ES"/>
        </w:rPr>
        <w:t xml:space="preserve"> DE </w:t>
      </w:r>
      <w:r w:rsidR="00A0601B">
        <w:rPr>
          <w:rFonts w:ascii="Times New Roman" w:eastAsia="Times New Roman" w:hAnsi="Times New Roman" w:cs="Times New Roman"/>
          <w:sz w:val="24"/>
          <w:szCs w:val="24"/>
          <w:lang w:eastAsia="es-ES"/>
        </w:rPr>
        <w:t>OCTUBRE</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DE 202</w:t>
      </w:r>
      <w:r w:rsidR="00150DAF">
        <w:rPr>
          <w:rFonts w:ascii="Times New Roman" w:eastAsia="Times New Roman" w:hAnsi="Times New Roman" w:cs="Times New Roman"/>
          <w:sz w:val="24"/>
          <w:szCs w:val="24"/>
          <w:lang w:eastAsia="es-ES"/>
        </w:rPr>
        <w:t>4</w:t>
      </w:r>
      <w:r w:rsidRPr="00135491">
        <w:rPr>
          <w:rFonts w:ascii="Times New Roman" w:eastAsia="Times New Roman" w:hAnsi="Times New Roman" w:cs="Times New Roman"/>
          <w:sz w:val="24"/>
          <w:szCs w:val="24"/>
          <w:lang w:eastAsia="es-ES"/>
        </w:rPr>
        <w:t xml:space="preserve">, DENTRO DEL </w:t>
      </w:r>
      <w:r w:rsidR="00A0601B">
        <w:rPr>
          <w:rFonts w:ascii="Times New Roman" w:eastAsia="Times New Roman" w:hAnsi="Times New Roman" w:cs="Times New Roman"/>
          <w:sz w:val="24"/>
          <w:szCs w:val="24"/>
          <w:lang w:eastAsia="es-ES"/>
        </w:rPr>
        <w:t>PRIMER</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sidR="00A0601B">
        <w:rPr>
          <w:rFonts w:ascii="Times New Roman" w:eastAsia="Times New Roman" w:hAnsi="Times New Roman" w:cs="Times New Roman"/>
          <w:sz w:val="24"/>
          <w:szCs w:val="24"/>
          <w:lang w:eastAsia="es-ES"/>
        </w:rPr>
        <w:t>PRIMER</w:t>
      </w:r>
      <w:r w:rsidRPr="00135491">
        <w:rPr>
          <w:rFonts w:ascii="Times New Roman" w:eastAsia="Times New Roman" w:hAnsi="Times New Roman" w:cs="Times New Roman"/>
          <w:sz w:val="24"/>
          <w:szCs w:val="24"/>
          <w:lang w:eastAsia="es-ES"/>
        </w:rPr>
        <w:t xml:space="preserve"> AÑO DE EJERCICIO CONSTITUCIONAL.</w:t>
      </w:r>
    </w:p>
    <w:p w:rsidR="00EF3D93" w:rsidRPr="00ED0A27" w:rsidRDefault="00EF3D93" w:rsidP="00135491">
      <w:pPr>
        <w:widowControl w:val="0"/>
        <w:autoSpaceDE w:val="0"/>
        <w:autoSpaceDN w:val="0"/>
        <w:spacing w:after="0" w:line="240" w:lineRule="auto"/>
        <w:jc w:val="both"/>
        <w:rPr>
          <w:rFonts w:ascii="Times New Roman" w:eastAsia="Times New Roman" w:hAnsi="Times New Roman" w:cs="Times New Roman"/>
          <w:sz w:val="20"/>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A0601B">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A0601B">
        <w:rPr>
          <w:rFonts w:ascii="Times New Roman" w:eastAsia="Times New Roman" w:hAnsi="Times New Roman" w:cs="Times New Roman"/>
          <w:b/>
          <w:sz w:val="24"/>
          <w:szCs w:val="24"/>
          <w:lang w:eastAsia="es-ES"/>
        </w:rPr>
        <w:t>A</w:t>
      </w:r>
      <w:r w:rsidR="004F45BC" w:rsidRPr="00DB3450">
        <w:rPr>
          <w:rFonts w:ascii="Times New Roman" w:eastAsia="Times New Roman" w:hAnsi="Times New Roman" w:cs="Times New Roman"/>
          <w:b/>
          <w:sz w:val="24"/>
          <w:szCs w:val="24"/>
          <w:lang w:eastAsia="es-ES"/>
        </w:rPr>
        <w:t xml:space="preserve">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A0601B"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LORENA DE LA GARZA VENECIA</w:t>
      </w:r>
    </w:p>
    <w:p w:rsidR="00EF3D93" w:rsidRPr="00ED0A27" w:rsidRDefault="00EF3D93" w:rsidP="00135491">
      <w:pPr>
        <w:widowControl w:val="0"/>
        <w:autoSpaceDE w:val="0"/>
        <w:autoSpaceDN w:val="0"/>
        <w:spacing w:after="0" w:line="240" w:lineRule="auto"/>
        <w:ind w:right="-142"/>
        <w:jc w:val="both"/>
        <w:rPr>
          <w:rFonts w:ascii="Times New Roman" w:eastAsia="Times New Roman" w:hAnsi="Times New Roman" w:cs="Times New Roman"/>
          <w:sz w:val="20"/>
          <w:szCs w:val="24"/>
          <w:lang w:eastAsia="es-ES"/>
        </w:rPr>
      </w:pPr>
    </w:p>
    <w:p w:rsidR="00227442" w:rsidRPr="007F344B" w:rsidRDefault="007F344B" w:rsidP="007F344B">
      <w:pPr>
        <w:shd w:val="clear" w:color="auto" w:fill="FFFFFF"/>
        <w:spacing w:after="0" w:line="240" w:lineRule="auto"/>
        <w:jc w:val="both"/>
        <w:rPr>
          <w:rFonts w:ascii="Times New Roman" w:hAnsi="Times New Roman" w:cs="Times New Roman"/>
          <w:i/>
          <w:sz w:val="24"/>
          <w:szCs w:val="24"/>
        </w:rPr>
      </w:pPr>
      <w:r w:rsidRPr="007F344B">
        <w:rPr>
          <w:rFonts w:ascii="Times New Roman" w:eastAsia="Times New Roman" w:hAnsi="Times New Roman" w:cs="Times New Roman"/>
          <w:sz w:val="24"/>
          <w:szCs w:val="24"/>
          <w:lang w:eastAsia="es-MX"/>
        </w:rPr>
        <w:t>EN LA CIUDAD DE MONTERREY, CAPITAL DEL ESTADO DE NUEVO LEÓN, SIENDO LAS ONCE HORAS CON CINCUENTA Y SEIS MINUTOS, DEL DÍA DIECISÉIS DE OCTUBRE</w:t>
      </w:r>
      <w:r w:rsidRPr="007F344B">
        <w:rPr>
          <w:rFonts w:ascii="Times New Roman" w:eastAsia="Times New Roman" w:hAnsi="Times New Roman" w:cs="Times New Roman"/>
          <w:sz w:val="24"/>
          <w:szCs w:val="24"/>
          <w:lang w:eastAsia="es-ES"/>
        </w:rPr>
        <w:t xml:space="preserve"> </w:t>
      </w:r>
      <w:r w:rsidRPr="007F344B">
        <w:rPr>
          <w:rFonts w:ascii="Times New Roman" w:eastAsia="Times New Roman" w:hAnsi="Times New Roman" w:cs="Times New Roman"/>
          <w:sz w:val="24"/>
          <w:szCs w:val="24"/>
          <w:lang w:eastAsia="es-MX"/>
        </w:rPr>
        <w:t>DE DOS MIL VEINTICUATRO, CON LA ASISTENCIA AL PASE DE LISTA DE 39 DIPUTADAS Y DIPUTADOS</w:t>
      </w:r>
      <w:r w:rsidRPr="007F344B">
        <w:rPr>
          <w:rFonts w:ascii="Times New Roman" w:hAnsi="Times New Roman" w:cs="Times New Roman"/>
          <w:color w:val="000000"/>
          <w:sz w:val="24"/>
          <w:szCs w:val="24"/>
        </w:rPr>
        <w:t xml:space="preserve">, </w:t>
      </w:r>
      <w:r w:rsidRPr="007F344B">
        <w:rPr>
          <w:rFonts w:ascii="Times New Roman" w:hAnsi="Times New Roman" w:cs="Times New Roman"/>
          <w:sz w:val="24"/>
          <w:szCs w:val="24"/>
        </w:rPr>
        <w:t xml:space="preserve">INCORPORÁNDOSE 2 LEGISLADORES EN EL TRANSCURSO DE LA SESIÓN Y 1 AUSENTE POR MOTIVOS DE SALUD, </w:t>
      </w:r>
      <w:r w:rsidRPr="007F344B">
        <w:rPr>
          <w:rFonts w:ascii="Times New Roman" w:eastAsia="Times New Roman" w:hAnsi="Times New Roman" w:cs="Times New Roman"/>
          <w:sz w:val="24"/>
          <w:szCs w:val="24"/>
          <w:lang w:eastAsia="es-MX"/>
        </w:rPr>
        <w:t xml:space="preserve">LA PRESIDENTA DECLARÓ ABIERTA LA SESIÓN. </w:t>
      </w:r>
      <w:r w:rsidRPr="007F344B">
        <w:rPr>
          <w:rFonts w:ascii="Times New Roman" w:hAnsi="Times New Roman" w:cs="Times New Roman"/>
          <w:sz w:val="24"/>
          <w:szCs w:val="24"/>
        </w:rPr>
        <w:t>SE DIO LECTURA AL ORDEN DEL DÍA.</w:t>
      </w:r>
      <w:r w:rsidRPr="007F344B">
        <w:rPr>
          <w:rFonts w:ascii="Times New Roman" w:hAnsi="Times New Roman" w:cs="Times New Roman"/>
          <w:i/>
          <w:sz w:val="24"/>
          <w:szCs w:val="24"/>
        </w:rPr>
        <w:t xml:space="preserve"> EL CUAL FUE APROBADO POR UNANIMIDAD DE LOS PRESENTES.</w:t>
      </w:r>
    </w:p>
    <w:p w:rsidR="00057935" w:rsidRPr="00ED0A27" w:rsidRDefault="00057935" w:rsidP="007F344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9735AE" w:rsidRPr="007F344B" w:rsidRDefault="007F344B" w:rsidP="007F344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7F344B">
        <w:rPr>
          <w:rFonts w:ascii="Times New Roman" w:eastAsia="Times New Roman" w:hAnsi="Times New Roman" w:cs="Times New Roman"/>
          <w:bCs/>
          <w:sz w:val="24"/>
          <w:szCs w:val="24"/>
          <w:lang w:eastAsia="es-ES"/>
        </w:rPr>
        <w:t xml:space="preserve">LA PRESIDENTA DIO LA BIENVENIDA A LOS ALUMNOS DE LA FACULTAD DE DERECHO Y CRIMINOLOGÍA DE LA UNIVERSIDAD AUTÓNOMA DE NUEVO LEÓN, ACOMPAÑADOS POR EL MTRO. SERGIO MANUEL SÁNCHEZ TREJO, QUIENES SE ENCUENTRAN EN LAS GALERÍAS DEL RECINTO LEGISLATIVO. </w:t>
      </w:r>
    </w:p>
    <w:p w:rsidR="009735AE" w:rsidRPr="00ED0A27" w:rsidRDefault="009735AE" w:rsidP="007F344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7F344B" w:rsidRDefault="007F344B" w:rsidP="007F344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F344B">
        <w:rPr>
          <w:rFonts w:ascii="Times New Roman" w:eastAsia="Times New Roman" w:hAnsi="Times New Roman" w:cs="Times New Roman"/>
          <w:b/>
          <w:bCs/>
          <w:sz w:val="24"/>
          <w:szCs w:val="24"/>
          <w:lang w:eastAsia="es-ES"/>
        </w:rPr>
        <w:t>ASUNTOS EN CARTERA.</w:t>
      </w:r>
    </w:p>
    <w:p w:rsidR="009C6673" w:rsidRPr="007F344B" w:rsidRDefault="007F344B" w:rsidP="007F344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7F344B">
        <w:rPr>
          <w:rFonts w:ascii="Times New Roman" w:eastAsia="Times New Roman" w:hAnsi="Times New Roman" w:cs="Times New Roman"/>
          <w:sz w:val="24"/>
          <w:szCs w:val="24"/>
          <w:lang w:eastAsia="es-ES"/>
        </w:rPr>
        <w:t xml:space="preserve">SE RECIBIERON </w:t>
      </w:r>
      <w:r w:rsidRPr="007F344B">
        <w:rPr>
          <w:rFonts w:ascii="Times New Roman" w:eastAsia="Times New Roman" w:hAnsi="Times New Roman" w:cs="Times New Roman"/>
          <w:b/>
          <w:sz w:val="24"/>
          <w:szCs w:val="24"/>
          <w:u w:val="single"/>
          <w:lang w:eastAsia="es-ES"/>
        </w:rPr>
        <w:t>13</w:t>
      </w:r>
      <w:r w:rsidRPr="007F344B">
        <w:rPr>
          <w:rFonts w:ascii="Times New Roman" w:eastAsia="Times New Roman" w:hAnsi="Times New Roman" w:cs="Times New Roman"/>
          <w:b/>
          <w:sz w:val="24"/>
          <w:szCs w:val="24"/>
          <w:lang w:eastAsia="es-ES"/>
        </w:rPr>
        <w:t xml:space="preserve"> </w:t>
      </w:r>
      <w:r w:rsidRPr="007F344B">
        <w:rPr>
          <w:rFonts w:ascii="Times New Roman" w:eastAsia="Times New Roman" w:hAnsi="Times New Roman" w:cs="Times New Roman"/>
          <w:sz w:val="24"/>
          <w:szCs w:val="24"/>
          <w:lang w:eastAsia="es-ES"/>
        </w:rPr>
        <w:t xml:space="preserve">ASUNTOS </w:t>
      </w:r>
      <w:r w:rsidRPr="007F344B">
        <w:rPr>
          <w:rFonts w:ascii="Times New Roman" w:hAnsi="Times New Roman" w:cs="Times New Roman"/>
          <w:sz w:val="24"/>
          <w:szCs w:val="24"/>
        </w:rPr>
        <w:t>A LOS CUALES SE LES DIO EL TRÁMITE CORRESPONDIENTE.</w:t>
      </w:r>
      <w:r w:rsidRPr="007F344B">
        <w:rPr>
          <w:rFonts w:ascii="Times New Roman" w:eastAsia="Times New Roman" w:hAnsi="Times New Roman" w:cs="Times New Roman"/>
          <w:sz w:val="24"/>
          <w:szCs w:val="24"/>
          <w:lang w:eastAsia="es-ES"/>
        </w:rPr>
        <w:t xml:space="preserve"> </w:t>
      </w:r>
      <w:r w:rsidRPr="007F344B">
        <w:rPr>
          <w:rFonts w:ascii="Times New Roman" w:eastAsia="Times New Roman" w:hAnsi="Times New Roman" w:cs="Times New Roman"/>
          <w:b/>
          <w:bCs/>
          <w:sz w:val="24"/>
          <w:szCs w:val="24"/>
          <w:lang w:eastAsia="es-ES"/>
        </w:rPr>
        <w:t>(SE ANEXA LISTA).</w:t>
      </w:r>
      <w:r w:rsidRPr="007F344B">
        <w:rPr>
          <w:rFonts w:ascii="Times New Roman" w:eastAsia="Times New Roman" w:hAnsi="Times New Roman" w:cs="Times New Roman"/>
          <w:bCs/>
          <w:sz w:val="24"/>
          <w:szCs w:val="24"/>
          <w:lang w:eastAsia="es-ES"/>
        </w:rPr>
        <w:t xml:space="preserve">  EL </w:t>
      </w:r>
      <w:proofErr w:type="spellStart"/>
      <w:r w:rsidRPr="007F344B">
        <w:rPr>
          <w:rFonts w:ascii="Times New Roman" w:eastAsia="Times New Roman" w:hAnsi="Times New Roman" w:cs="Times New Roman"/>
          <w:bCs/>
          <w:sz w:val="24"/>
          <w:szCs w:val="24"/>
          <w:lang w:eastAsia="es-ES"/>
        </w:rPr>
        <w:t>DIP</w:t>
      </w:r>
      <w:proofErr w:type="spellEnd"/>
      <w:r w:rsidRPr="007F344B">
        <w:rPr>
          <w:rFonts w:ascii="Times New Roman" w:eastAsia="Times New Roman" w:hAnsi="Times New Roman" w:cs="Times New Roman"/>
          <w:bCs/>
          <w:sz w:val="24"/>
          <w:szCs w:val="24"/>
          <w:lang w:eastAsia="es-ES"/>
        </w:rPr>
        <w:t xml:space="preserve">. JOSÉ MANUEL VALDEZ SALAZAR SOLICITÓ QUE SEAN TURNADOS CON CARÁCTER DE URGENTE LOS ASUNTOS 10 Y 11; Y LA </w:t>
      </w:r>
      <w:proofErr w:type="spellStart"/>
      <w:r w:rsidRPr="007F344B">
        <w:rPr>
          <w:rFonts w:ascii="Times New Roman" w:eastAsia="Times New Roman" w:hAnsi="Times New Roman" w:cs="Times New Roman"/>
          <w:bCs/>
          <w:sz w:val="24"/>
          <w:szCs w:val="24"/>
          <w:lang w:eastAsia="es-ES"/>
        </w:rPr>
        <w:t>DIP</w:t>
      </w:r>
      <w:proofErr w:type="spellEnd"/>
      <w:r w:rsidRPr="007F344B">
        <w:rPr>
          <w:rFonts w:ascii="Times New Roman" w:eastAsia="Times New Roman" w:hAnsi="Times New Roman" w:cs="Times New Roman"/>
          <w:bCs/>
          <w:sz w:val="24"/>
          <w:szCs w:val="24"/>
          <w:lang w:eastAsia="es-ES"/>
        </w:rPr>
        <w:t xml:space="preserve">. ELSA ESCOBEDO VÁZQUEZ, LOS ASUNTOS 12 Y 13. </w:t>
      </w:r>
      <w:r w:rsidRPr="007F344B">
        <w:rPr>
          <w:rFonts w:ascii="Times New Roman" w:eastAsia="Times New Roman" w:hAnsi="Times New Roman" w:cs="Times New Roman"/>
          <w:bCs/>
          <w:i/>
          <w:sz w:val="24"/>
          <w:szCs w:val="24"/>
          <w:lang w:eastAsia="es-ES"/>
        </w:rPr>
        <w:t>SE DIERON LOS TURNOS REQUERIDOS</w:t>
      </w:r>
      <w:r w:rsidRPr="007F344B">
        <w:rPr>
          <w:rFonts w:ascii="Times New Roman" w:eastAsia="Times New Roman" w:hAnsi="Times New Roman" w:cs="Times New Roman"/>
          <w:bCs/>
          <w:sz w:val="24"/>
          <w:szCs w:val="24"/>
          <w:lang w:eastAsia="es-ES"/>
        </w:rPr>
        <w:t xml:space="preserve">. INTERVINO LA </w:t>
      </w:r>
      <w:proofErr w:type="spellStart"/>
      <w:r w:rsidRPr="007F344B">
        <w:rPr>
          <w:rFonts w:ascii="Times New Roman" w:eastAsia="Times New Roman" w:hAnsi="Times New Roman" w:cs="Times New Roman"/>
          <w:bCs/>
          <w:sz w:val="24"/>
          <w:szCs w:val="24"/>
          <w:lang w:eastAsia="es-ES"/>
        </w:rPr>
        <w:t>DIP</w:t>
      </w:r>
      <w:proofErr w:type="spellEnd"/>
      <w:r w:rsidRPr="007F344B">
        <w:rPr>
          <w:rFonts w:ascii="Times New Roman" w:eastAsia="Times New Roman" w:hAnsi="Times New Roman" w:cs="Times New Roman"/>
          <w:bCs/>
          <w:sz w:val="24"/>
          <w:szCs w:val="24"/>
          <w:lang w:eastAsia="es-ES"/>
        </w:rPr>
        <w:t xml:space="preserve">. ITZEL SOLEDAD CASTILLO ALMANZA, POSICIONÁNDOSE EN RELACIÓN AL ASUNTO 12. </w:t>
      </w:r>
    </w:p>
    <w:p w:rsidR="00F83A98" w:rsidRPr="00ED0A27" w:rsidRDefault="00F83A98" w:rsidP="007F344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7F344B" w:rsidRDefault="007F344B" w:rsidP="007F344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F344B">
        <w:rPr>
          <w:rFonts w:ascii="Times New Roman" w:eastAsia="Times New Roman" w:hAnsi="Times New Roman" w:cs="Times New Roman"/>
          <w:b/>
          <w:bCs/>
          <w:sz w:val="24"/>
          <w:szCs w:val="24"/>
          <w:lang w:eastAsia="es-ES"/>
        </w:rPr>
        <w:t>INICIATIVAS DE LEY O DECRETO A PRESENTARSE POR LOS CC. DIPUTADOS.</w:t>
      </w:r>
    </w:p>
    <w:p w:rsidR="00024331" w:rsidRPr="007F344B" w:rsidRDefault="007F344B" w:rsidP="007F344B">
      <w:pPr>
        <w:widowControl w:val="0"/>
        <w:autoSpaceDE w:val="0"/>
        <w:autoSpaceDN w:val="0"/>
        <w:spacing w:after="0" w:line="240" w:lineRule="auto"/>
        <w:jc w:val="both"/>
        <w:rPr>
          <w:rFonts w:ascii="Times New Roman" w:eastAsia="Times New Roman" w:hAnsi="Times New Roman" w:cs="Times New Roman"/>
          <w:sz w:val="24"/>
          <w:szCs w:val="24"/>
        </w:rPr>
      </w:pPr>
      <w:r w:rsidRPr="007F344B">
        <w:rPr>
          <w:rFonts w:ascii="Times New Roman" w:eastAsia="Times New Roman" w:hAnsi="Times New Roman" w:cs="Times New Roman"/>
          <w:sz w:val="24"/>
          <w:szCs w:val="24"/>
        </w:rPr>
        <w:t xml:space="preserve">LA </w:t>
      </w:r>
      <w:proofErr w:type="spellStart"/>
      <w:r w:rsidRPr="007F344B">
        <w:rPr>
          <w:rFonts w:ascii="Times New Roman" w:eastAsia="Times New Roman" w:hAnsi="Times New Roman" w:cs="Times New Roman"/>
          <w:sz w:val="24"/>
          <w:szCs w:val="24"/>
        </w:rPr>
        <w:t>DIP</w:t>
      </w:r>
      <w:proofErr w:type="spellEnd"/>
      <w:r w:rsidRPr="007F344B">
        <w:rPr>
          <w:rFonts w:ascii="Times New Roman" w:eastAsia="Times New Roman" w:hAnsi="Times New Roman" w:cs="Times New Roman"/>
          <w:sz w:val="24"/>
          <w:szCs w:val="24"/>
        </w:rPr>
        <w:t xml:space="preserve">. ISIS </w:t>
      </w:r>
      <w:proofErr w:type="spellStart"/>
      <w:r w:rsidRPr="007F344B">
        <w:rPr>
          <w:rFonts w:ascii="Times New Roman" w:eastAsia="Times New Roman" w:hAnsi="Times New Roman" w:cs="Times New Roman"/>
          <w:sz w:val="24"/>
          <w:szCs w:val="24"/>
        </w:rPr>
        <w:t>AYDEÉ</w:t>
      </w:r>
      <w:proofErr w:type="spellEnd"/>
      <w:r w:rsidRPr="007F344B">
        <w:rPr>
          <w:rFonts w:ascii="Times New Roman" w:eastAsia="Times New Roman" w:hAnsi="Times New Roman" w:cs="Times New Roman"/>
          <w:sz w:val="24"/>
          <w:szCs w:val="24"/>
        </w:rPr>
        <w:t xml:space="preserve"> CABRERA ÁLVAREZ, PRESENTÓ UNA INICIATIVA POR LA QUE SE</w:t>
      </w:r>
      <w:r w:rsidRPr="007F344B">
        <w:rPr>
          <w:rFonts w:ascii="Times New Roman" w:hAnsi="Times New Roman" w:cs="Times New Roman"/>
          <w:sz w:val="24"/>
          <w:szCs w:val="24"/>
          <w:lang w:val="es-ES"/>
        </w:rPr>
        <w:t xml:space="preserve"> </w:t>
      </w:r>
      <w:r w:rsidRPr="007F344B">
        <w:rPr>
          <w:rFonts w:ascii="Times New Roman" w:hAnsi="Times New Roman" w:cs="Times New Roman"/>
          <w:bCs/>
          <w:sz w:val="24"/>
          <w:szCs w:val="24"/>
          <w:lang w:val="es-ES"/>
        </w:rPr>
        <w:t>REFORMA</w:t>
      </w:r>
      <w:r w:rsidRPr="007F344B">
        <w:rPr>
          <w:rFonts w:ascii="Times New Roman" w:hAnsi="Times New Roman" w:cs="Times New Roman"/>
          <w:sz w:val="24"/>
          <w:szCs w:val="24"/>
          <w:lang w:val="es-ES"/>
        </w:rPr>
        <w:t xml:space="preserve"> AL ARTÍCULO 83 DE LA </w:t>
      </w:r>
      <w:r w:rsidRPr="007F344B">
        <w:rPr>
          <w:rFonts w:ascii="Times New Roman" w:hAnsi="Times New Roman" w:cs="Times New Roman"/>
          <w:bCs/>
          <w:sz w:val="24"/>
          <w:szCs w:val="24"/>
          <w:lang w:val="es-ES"/>
        </w:rPr>
        <w:t>CONSTITUCIÓN POLÍTICA DEL ESTADO LIBRE Y SOBERANO DE NUEVO LEÓN,</w:t>
      </w:r>
      <w:r w:rsidRPr="007F344B">
        <w:rPr>
          <w:rFonts w:ascii="Times New Roman" w:hAnsi="Times New Roman" w:cs="Times New Roman"/>
          <w:sz w:val="24"/>
          <w:szCs w:val="24"/>
          <w:lang w:val="es-ES"/>
        </w:rPr>
        <w:t xml:space="preserve"> EN</w:t>
      </w:r>
      <w:r w:rsidRPr="007F344B">
        <w:rPr>
          <w:rFonts w:ascii="Times New Roman" w:hAnsi="Times New Roman" w:cs="Times New Roman"/>
          <w:b/>
          <w:bCs/>
          <w:sz w:val="24"/>
          <w:szCs w:val="24"/>
          <w:lang w:val="es-ES"/>
        </w:rPr>
        <w:t xml:space="preserve"> </w:t>
      </w:r>
      <w:r w:rsidRPr="007F344B">
        <w:rPr>
          <w:rFonts w:ascii="Times New Roman" w:hAnsi="Times New Roman" w:cs="Times New Roman"/>
          <w:sz w:val="24"/>
          <w:szCs w:val="24"/>
          <w:lang w:val="es-ES"/>
        </w:rPr>
        <w:t>MATERIA DE</w:t>
      </w:r>
      <w:r w:rsidRPr="007F344B">
        <w:rPr>
          <w:rFonts w:ascii="Times New Roman" w:hAnsi="Times New Roman" w:cs="Times New Roman"/>
          <w:b/>
          <w:bCs/>
          <w:sz w:val="24"/>
          <w:szCs w:val="24"/>
          <w:lang w:val="es-ES"/>
        </w:rPr>
        <w:t xml:space="preserve"> </w:t>
      </w:r>
      <w:r w:rsidRPr="007F344B">
        <w:rPr>
          <w:rFonts w:ascii="Times New Roman" w:hAnsi="Times New Roman" w:cs="Times New Roman"/>
          <w:i/>
          <w:iCs/>
          <w:sz w:val="24"/>
          <w:szCs w:val="24"/>
          <w:lang w:val="es-ES"/>
        </w:rPr>
        <w:t xml:space="preserve">SESIONES HIBRIDA. </w:t>
      </w:r>
      <w:r w:rsidRPr="007F344B">
        <w:rPr>
          <w:rFonts w:ascii="Times New Roman" w:hAnsi="Times New Roman" w:cs="Times New Roman"/>
          <w:iCs/>
          <w:sz w:val="24"/>
          <w:szCs w:val="24"/>
          <w:lang w:val="es-ES"/>
        </w:rPr>
        <w:t xml:space="preserve">SE SUSCRIBEN A LA INICIATIVA LOS </w:t>
      </w:r>
      <w:proofErr w:type="spellStart"/>
      <w:r w:rsidRPr="007F344B">
        <w:rPr>
          <w:rFonts w:ascii="Times New Roman" w:hAnsi="Times New Roman" w:cs="Times New Roman"/>
          <w:iCs/>
          <w:sz w:val="24"/>
          <w:szCs w:val="24"/>
          <w:lang w:val="es-ES"/>
        </w:rPr>
        <w:t>DIP</w:t>
      </w:r>
      <w:proofErr w:type="spellEnd"/>
      <w:r w:rsidRPr="007F344B">
        <w:rPr>
          <w:rFonts w:ascii="Times New Roman" w:hAnsi="Times New Roman" w:cs="Times New Roman"/>
          <w:iCs/>
          <w:sz w:val="24"/>
          <w:szCs w:val="24"/>
          <w:lang w:val="es-ES"/>
        </w:rPr>
        <w:t xml:space="preserve">. BRENDA VELÁZQUEZ VALDEZ, ESTHER BERENICE MARTÍNEZ DÍAZ, JESÚS ALBERTO ELIZONDO SALAZAR Y MARÍA GUADALUPE RODRÍGUEZ MARTÍNEZ. INTERVINO LA </w:t>
      </w:r>
      <w:proofErr w:type="spellStart"/>
      <w:r w:rsidRPr="007F344B">
        <w:rPr>
          <w:rFonts w:ascii="Times New Roman" w:hAnsi="Times New Roman" w:cs="Times New Roman"/>
          <w:iCs/>
          <w:sz w:val="24"/>
          <w:szCs w:val="24"/>
          <w:lang w:val="es-ES"/>
        </w:rPr>
        <w:t>DIP</w:t>
      </w:r>
      <w:proofErr w:type="spellEnd"/>
      <w:r w:rsidRPr="007F344B">
        <w:rPr>
          <w:rFonts w:ascii="Times New Roman" w:hAnsi="Times New Roman" w:cs="Times New Roman"/>
          <w:iCs/>
          <w:sz w:val="24"/>
          <w:szCs w:val="24"/>
          <w:lang w:val="es-ES"/>
        </w:rPr>
        <w:t xml:space="preserve">. BRENDA VELÁZQUEZ VALDEZ. </w:t>
      </w:r>
      <w:r w:rsidRPr="007F344B">
        <w:rPr>
          <w:rFonts w:ascii="Times New Roman" w:hAnsi="Times New Roman" w:cs="Times New Roman"/>
          <w:b/>
          <w:iCs/>
          <w:sz w:val="24"/>
          <w:szCs w:val="24"/>
          <w:lang w:val="es-ES"/>
        </w:rPr>
        <w:t>SE TURNÓ A LA COMISIÓN DE PUNTOS CONSTITUCIONALES.</w:t>
      </w:r>
      <w:r w:rsidRPr="007F344B">
        <w:rPr>
          <w:rFonts w:ascii="Times New Roman" w:hAnsi="Times New Roman" w:cs="Times New Roman"/>
          <w:iCs/>
          <w:sz w:val="24"/>
          <w:szCs w:val="24"/>
          <w:lang w:val="es-ES"/>
        </w:rPr>
        <w:t xml:space="preserve"> </w:t>
      </w:r>
    </w:p>
    <w:p w:rsidR="00024331" w:rsidRPr="00ED0A27" w:rsidRDefault="00024331" w:rsidP="007F344B">
      <w:pPr>
        <w:widowControl w:val="0"/>
        <w:autoSpaceDE w:val="0"/>
        <w:autoSpaceDN w:val="0"/>
        <w:spacing w:after="0" w:line="240" w:lineRule="auto"/>
        <w:jc w:val="both"/>
        <w:rPr>
          <w:rFonts w:ascii="Times New Roman" w:eastAsia="Times New Roman" w:hAnsi="Times New Roman" w:cs="Times New Roman"/>
          <w:sz w:val="24"/>
          <w:szCs w:val="24"/>
        </w:rPr>
      </w:pPr>
    </w:p>
    <w:p w:rsidR="00024331" w:rsidRPr="007F344B" w:rsidRDefault="007F344B" w:rsidP="007F344B">
      <w:pPr>
        <w:widowControl w:val="0"/>
        <w:autoSpaceDE w:val="0"/>
        <w:autoSpaceDN w:val="0"/>
        <w:spacing w:after="0" w:line="240" w:lineRule="auto"/>
        <w:jc w:val="both"/>
        <w:rPr>
          <w:rFonts w:ascii="Times New Roman" w:eastAsia="Times New Roman" w:hAnsi="Times New Roman" w:cs="Times New Roman"/>
          <w:sz w:val="24"/>
          <w:szCs w:val="24"/>
        </w:rPr>
      </w:pPr>
      <w:r w:rsidRPr="007F344B">
        <w:rPr>
          <w:rFonts w:ascii="Times New Roman" w:eastAsia="Times New Roman" w:hAnsi="Times New Roman" w:cs="Times New Roman"/>
          <w:sz w:val="24"/>
          <w:szCs w:val="24"/>
        </w:rPr>
        <w:lastRenderedPageBreak/>
        <w:t xml:space="preserve">EL </w:t>
      </w:r>
      <w:proofErr w:type="spellStart"/>
      <w:r w:rsidRPr="007F344B">
        <w:rPr>
          <w:rFonts w:ascii="Times New Roman" w:eastAsia="Times New Roman" w:hAnsi="Times New Roman" w:cs="Times New Roman"/>
          <w:sz w:val="24"/>
          <w:szCs w:val="24"/>
        </w:rPr>
        <w:t>DIP</w:t>
      </w:r>
      <w:proofErr w:type="spellEnd"/>
      <w:r w:rsidRPr="007F344B">
        <w:rPr>
          <w:rFonts w:ascii="Times New Roman" w:eastAsia="Times New Roman" w:hAnsi="Times New Roman" w:cs="Times New Roman"/>
          <w:sz w:val="24"/>
          <w:szCs w:val="24"/>
        </w:rPr>
        <w:t xml:space="preserve">. ARMANDO VÍCTOR GUTIÉRREZ CANALES, PRESENTÓ UNA </w:t>
      </w:r>
      <w:r w:rsidRPr="007F344B">
        <w:rPr>
          <w:rFonts w:ascii="Times New Roman" w:eastAsia="Times New Roman" w:hAnsi="Times New Roman" w:cs="Times New Roman"/>
          <w:bCs/>
          <w:sz w:val="24"/>
          <w:szCs w:val="24"/>
          <w:lang w:val="es-ES" w:eastAsia="es-ES_tradnl"/>
        </w:rPr>
        <w:t xml:space="preserve">INICIATIVA DE </w:t>
      </w:r>
      <w:r w:rsidRPr="007F344B">
        <w:rPr>
          <w:rFonts w:ascii="Times New Roman" w:hAnsi="Times New Roman" w:cs="Times New Roman"/>
          <w:sz w:val="24"/>
          <w:szCs w:val="24"/>
        </w:rPr>
        <w:t xml:space="preserve">DE REFORMA A LOS INCISOS D), F), G) Y H) DE LA FRACCIÓN XII DEL ARTÍCULO 2º; LAS FRACCIONES VI, VII, VIII Y IX DEL ARTÍCULO 4º; LAS FRACCIONES X Y XI DEL ARTÍCULO 7º; LA FRACCIÓN IX DEL ARTÍCULO 15 Y LOS INCISOS A) Y D) DEL ARTÍCULO 20 BIS 2; Y POR ADICIÓN EL INCISO I) DE LA FRACCIÓN XII Y UN ÚLTIMO PÁRRAFO DEL ARTÍCULO 2º, EL ARTÍCULO 2º BIS, UNA FRACCIÓN X AL ARTÍCULO 4º, Y LA FRACCIÓN XII DEL ARTÍCULO 7º, TODOS DE LA LEY DE PREVENCIÓN Y ATENCIÓN INTEGRAL DE LA VIOLENCIA FAMILIAR EN EL ESTADO DE NUEVO LEÓN.  SE SUSCRIBEN A LA INICIATIVA LOS </w:t>
      </w:r>
      <w:proofErr w:type="spellStart"/>
      <w:r w:rsidRPr="007F344B">
        <w:rPr>
          <w:rFonts w:ascii="Times New Roman" w:hAnsi="Times New Roman" w:cs="Times New Roman"/>
          <w:sz w:val="24"/>
          <w:szCs w:val="24"/>
        </w:rPr>
        <w:t>DIP</w:t>
      </w:r>
      <w:proofErr w:type="spellEnd"/>
      <w:r w:rsidRPr="007F344B">
        <w:rPr>
          <w:rFonts w:ascii="Times New Roman" w:hAnsi="Times New Roman" w:cs="Times New Roman"/>
          <w:sz w:val="24"/>
          <w:szCs w:val="24"/>
        </w:rPr>
        <w:t xml:space="preserve">. ESTHER BERENICE MARTÍNEZ DÍAZ, MARÍA GUADALUPE RODRÍGUEZ MARTÍNEZ Y BRENDA VELÁZQUEZ VALDEZ. </w:t>
      </w:r>
      <w:r w:rsidRPr="007F344B">
        <w:rPr>
          <w:rFonts w:ascii="Times New Roman" w:hAnsi="Times New Roman" w:cs="Times New Roman"/>
          <w:b/>
          <w:sz w:val="24"/>
          <w:szCs w:val="24"/>
        </w:rPr>
        <w:t>SE TURNÓ A LA COMISIÓN DE LA FAMILIA Y DERECHOS DE LA PRIMERA INFANCIA, NIÑAS, NIÑOS Y ADOLESCENTES.</w:t>
      </w:r>
      <w:r w:rsidRPr="007F344B">
        <w:rPr>
          <w:rFonts w:ascii="Times New Roman" w:hAnsi="Times New Roman" w:cs="Times New Roman"/>
          <w:sz w:val="24"/>
          <w:szCs w:val="24"/>
        </w:rPr>
        <w:t xml:space="preserve"> </w:t>
      </w:r>
    </w:p>
    <w:p w:rsidR="00024331" w:rsidRPr="00ED0A27" w:rsidRDefault="00024331" w:rsidP="007F344B">
      <w:pPr>
        <w:widowControl w:val="0"/>
        <w:autoSpaceDE w:val="0"/>
        <w:autoSpaceDN w:val="0"/>
        <w:spacing w:after="0" w:line="240" w:lineRule="auto"/>
        <w:jc w:val="both"/>
        <w:rPr>
          <w:rFonts w:ascii="Times New Roman" w:eastAsia="Times New Roman" w:hAnsi="Times New Roman" w:cs="Times New Roman"/>
          <w:sz w:val="24"/>
          <w:szCs w:val="24"/>
        </w:rPr>
      </w:pPr>
    </w:p>
    <w:p w:rsidR="00924FB2" w:rsidRPr="007F344B" w:rsidRDefault="007F344B" w:rsidP="007F344B">
      <w:pPr>
        <w:spacing w:after="0" w:line="240" w:lineRule="auto"/>
        <w:jc w:val="both"/>
        <w:rPr>
          <w:rFonts w:ascii="Times New Roman" w:hAnsi="Times New Roman" w:cs="Times New Roman"/>
          <w:bCs/>
          <w:sz w:val="24"/>
          <w:szCs w:val="24"/>
        </w:rPr>
      </w:pPr>
      <w:r w:rsidRPr="007F344B">
        <w:rPr>
          <w:rFonts w:ascii="Times New Roman" w:eastAsia="Times New Roman" w:hAnsi="Times New Roman" w:cs="Times New Roman"/>
          <w:sz w:val="24"/>
          <w:szCs w:val="24"/>
        </w:rPr>
        <w:t xml:space="preserve">LA </w:t>
      </w:r>
      <w:proofErr w:type="spellStart"/>
      <w:r w:rsidRPr="007F344B">
        <w:rPr>
          <w:rFonts w:ascii="Times New Roman" w:eastAsia="Times New Roman" w:hAnsi="Times New Roman" w:cs="Times New Roman"/>
          <w:sz w:val="24"/>
          <w:szCs w:val="24"/>
        </w:rPr>
        <w:t>DIP</w:t>
      </w:r>
      <w:proofErr w:type="spellEnd"/>
      <w:r w:rsidRPr="007F344B">
        <w:rPr>
          <w:rFonts w:ascii="Times New Roman" w:eastAsia="Times New Roman" w:hAnsi="Times New Roman" w:cs="Times New Roman"/>
          <w:sz w:val="24"/>
          <w:szCs w:val="24"/>
        </w:rPr>
        <w:t xml:space="preserve">. ESTHER BERENICE MARTÍNEZ DÍAZ, </w:t>
      </w:r>
      <w:r w:rsidRPr="007F344B">
        <w:rPr>
          <w:rFonts w:ascii="Times New Roman" w:hAnsi="Times New Roman" w:cs="Times New Roman"/>
          <w:bCs/>
          <w:sz w:val="24"/>
          <w:szCs w:val="24"/>
        </w:rPr>
        <w:t xml:space="preserve">PRESENTÓ UNA INICIATIVA DE REFORMAS A LA CONSTITUCIÓN POLÍTICA DEL ESTADO LIBRE Y SOBERANO DE NUEVO LEÓN, LA LEY ORGÁNICA DEL PODER LEGISLATIVO DEL ESTADO DE NUEVO LEÓN Y EL REGLAMENTO PARA EL GOBIERNO INTERIOR DEL CONGRESO DEL ESTADO DE NUEVO LEÓN, EN RELACIÓN DE ELIMINAR EL VOTO POR CÉDULA Y ESTABLECER EN SU LUGAR LA VOTACIÓN DE NOMBRAMIENTOS QUE SE HARÁ PRIVILEGIANDO EL PRINCIPIO DE TRANSPARENCIA Y MÁXIMA PUBLICIDAD HACIENDO USO PARA TAL EFECTO DEL EQUIPO ELECTRÓNICO PARA EL REGISTRO DEL SENTIDO DEL VOTO. </w:t>
      </w:r>
      <w:r w:rsidRPr="007F344B">
        <w:rPr>
          <w:rFonts w:ascii="Times New Roman" w:hAnsi="Times New Roman" w:cs="Times New Roman"/>
          <w:sz w:val="24"/>
          <w:szCs w:val="24"/>
        </w:rPr>
        <w:t xml:space="preserve">SE SUSCRIBEN A LA INICIATIVA LOS </w:t>
      </w:r>
      <w:proofErr w:type="spellStart"/>
      <w:r w:rsidRPr="007F344B">
        <w:rPr>
          <w:rFonts w:ascii="Times New Roman" w:hAnsi="Times New Roman" w:cs="Times New Roman"/>
          <w:sz w:val="24"/>
          <w:szCs w:val="24"/>
        </w:rPr>
        <w:t>DIP</w:t>
      </w:r>
      <w:proofErr w:type="spellEnd"/>
      <w:r w:rsidRPr="007F344B">
        <w:rPr>
          <w:rFonts w:ascii="Times New Roman" w:hAnsi="Times New Roman" w:cs="Times New Roman"/>
          <w:sz w:val="24"/>
          <w:szCs w:val="24"/>
        </w:rPr>
        <w:t>. MARÍA GUADALUPE RODRÍGUEZ MARTÍNEZ, MIGUEL ÁNGEL FLORES SERNA, ANA MELISA PEÑA VILLAGÓMEZ, BRENDA VELÁZQUEZ VALDEZ Y LOS DIPUTADOS INTEGRANTES DEL GRUPO LEGISLATIVO DEL PARTIDO MOVIMIENTO CIUDADANO.</w:t>
      </w:r>
      <w:r w:rsidRPr="007F344B">
        <w:rPr>
          <w:rFonts w:ascii="Times New Roman" w:hAnsi="Times New Roman" w:cs="Times New Roman"/>
          <w:b/>
          <w:sz w:val="24"/>
          <w:szCs w:val="24"/>
        </w:rPr>
        <w:t xml:space="preserve"> SE TURNÓ A LA COMISIÓN DE LEGISLACIÓN. </w:t>
      </w:r>
    </w:p>
    <w:p w:rsidR="0054284C" w:rsidRPr="00ED0A27" w:rsidRDefault="0054284C" w:rsidP="007F344B">
      <w:pPr>
        <w:spacing w:after="0" w:line="240" w:lineRule="auto"/>
        <w:jc w:val="both"/>
        <w:rPr>
          <w:rFonts w:ascii="Times New Roman" w:hAnsi="Times New Roman" w:cs="Times New Roman"/>
          <w:bCs/>
          <w:sz w:val="24"/>
          <w:szCs w:val="24"/>
        </w:rPr>
      </w:pPr>
    </w:p>
    <w:p w:rsidR="00BB55C3" w:rsidRPr="007F344B" w:rsidRDefault="007F344B" w:rsidP="007F344B">
      <w:pPr>
        <w:spacing w:after="0" w:line="240" w:lineRule="auto"/>
        <w:jc w:val="both"/>
        <w:rPr>
          <w:rFonts w:ascii="Times New Roman" w:hAnsi="Times New Roman" w:cs="Times New Roman"/>
          <w:b/>
          <w:sz w:val="24"/>
          <w:szCs w:val="24"/>
          <w:lang w:val="es-ES"/>
        </w:rPr>
      </w:pPr>
      <w:r w:rsidRPr="007F344B">
        <w:rPr>
          <w:rFonts w:ascii="Times New Roman" w:hAnsi="Times New Roman" w:cs="Times New Roman"/>
          <w:bCs/>
          <w:sz w:val="24"/>
          <w:szCs w:val="24"/>
        </w:rPr>
        <w:t xml:space="preserve">LA </w:t>
      </w:r>
      <w:proofErr w:type="spellStart"/>
      <w:r w:rsidRPr="007F344B">
        <w:rPr>
          <w:rFonts w:ascii="Times New Roman" w:hAnsi="Times New Roman" w:cs="Times New Roman"/>
          <w:bCs/>
          <w:sz w:val="24"/>
          <w:szCs w:val="24"/>
        </w:rPr>
        <w:t>DIP</w:t>
      </w:r>
      <w:proofErr w:type="spellEnd"/>
      <w:r w:rsidRPr="007F344B">
        <w:rPr>
          <w:rFonts w:ascii="Times New Roman" w:hAnsi="Times New Roman" w:cs="Times New Roman"/>
          <w:bCs/>
          <w:sz w:val="24"/>
          <w:szCs w:val="24"/>
        </w:rPr>
        <w:t xml:space="preserve">. CLAUDIA </w:t>
      </w:r>
      <w:proofErr w:type="spellStart"/>
      <w:r w:rsidRPr="007F344B">
        <w:rPr>
          <w:rFonts w:ascii="Times New Roman" w:hAnsi="Times New Roman" w:cs="Times New Roman"/>
          <w:bCs/>
          <w:sz w:val="24"/>
          <w:szCs w:val="24"/>
        </w:rPr>
        <w:t>MAYELA</w:t>
      </w:r>
      <w:proofErr w:type="spellEnd"/>
      <w:r w:rsidRPr="007F344B">
        <w:rPr>
          <w:rFonts w:ascii="Times New Roman" w:hAnsi="Times New Roman" w:cs="Times New Roman"/>
          <w:bCs/>
          <w:sz w:val="24"/>
          <w:szCs w:val="24"/>
        </w:rPr>
        <w:t xml:space="preserve"> CHAPA MARMOLEJO, PRESENTÓ </w:t>
      </w:r>
      <w:r w:rsidRPr="007F344B">
        <w:rPr>
          <w:rFonts w:ascii="Times New Roman" w:eastAsia="Times New Roman" w:hAnsi="Times New Roman" w:cs="Times New Roman"/>
          <w:bCs/>
          <w:sz w:val="24"/>
          <w:szCs w:val="24"/>
          <w:lang w:val="es-ES" w:eastAsia="es-ES_tradnl"/>
        </w:rPr>
        <w:t xml:space="preserve">INICIATIVA PARA MODIFICAR LAS FRACCIONES I, II, III Y IV DEL ARTÍCULO 4 Y EL ARTÍCULO 12, ASÍ COMO LA ADICIÓN DE UNA FRACCIÓN V DEL ARTÍCULO 4 DE LA LEY QUE REGULA LA EXPEDICIÓN DE LAS LICENCIAS PARA CONDUCIR DEL ESTADO DE NUEVO LEÓN, EN RELACIÓN DE QUE </w:t>
      </w:r>
      <w:r w:rsidRPr="007F344B">
        <w:rPr>
          <w:rFonts w:ascii="Times New Roman" w:hAnsi="Times New Roman" w:cs="Times New Roman"/>
          <w:sz w:val="24"/>
          <w:szCs w:val="24"/>
          <w:lang w:val="es-ES"/>
        </w:rPr>
        <w:t xml:space="preserve">LA EXPEDICIÓN POR PRIMERA VEZ DE LA LICENCIA SEA DE MANERA GRATUITA. SE SUSCRIBIERON A LA INICIATIVA LOS </w:t>
      </w:r>
      <w:proofErr w:type="spellStart"/>
      <w:r w:rsidRPr="007F344B">
        <w:rPr>
          <w:rFonts w:ascii="Times New Roman" w:hAnsi="Times New Roman" w:cs="Times New Roman"/>
          <w:sz w:val="24"/>
          <w:szCs w:val="24"/>
          <w:lang w:val="es-ES"/>
        </w:rPr>
        <w:t>DIP</w:t>
      </w:r>
      <w:proofErr w:type="spellEnd"/>
      <w:r w:rsidRPr="007F344B">
        <w:rPr>
          <w:rFonts w:ascii="Times New Roman" w:hAnsi="Times New Roman" w:cs="Times New Roman"/>
          <w:sz w:val="24"/>
          <w:szCs w:val="24"/>
          <w:lang w:val="es-ES"/>
        </w:rPr>
        <w:t>. JESÚS ALBERTO ELIZONDO SALAZAR Y LORENA DE LA GARZA VENECIA.</w:t>
      </w:r>
      <w:r w:rsidRPr="007F344B">
        <w:rPr>
          <w:rFonts w:ascii="Times New Roman" w:hAnsi="Times New Roman" w:cs="Times New Roman"/>
          <w:b/>
          <w:sz w:val="24"/>
          <w:szCs w:val="24"/>
          <w:lang w:val="es-ES"/>
        </w:rPr>
        <w:t xml:space="preserve"> SE TURNÓ A LA COMISIÓN DE MOVILIDAD. </w:t>
      </w:r>
    </w:p>
    <w:p w:rsidR="0054284C" w:rsidRPr="00ED0A27" w:rsidRDefault="0054284C" w:rsidP="007F344B">
      <w:pPr>
        <w:shd w:val="clear" w:color="auto" w:fill="FFFFFF"/>
        <w:spacing w:after="0" w:line="240" w:lineRule="auto"/>
        <w:jc w:val="both"/>
        <w:rPr>
          <w:rFonts w:ascii="Times New Roman" w:eastAsia="Times New Roman" w:hAnsi="Times New Roman" w:cs="Times New Roman"/>
          <w:b/>
          <w:sz w:val="24"/>
          <w:szCs w:val="24"/>
        </w:rPr>
      </w:pPr>
    </w:p>
    <w:p w:rsidR="007D3259" w:rsidRPr="007F344B" w:rsidRDefault="007F344B" w:rsidP="007F344B">
      <w:pPr>
        <w:shd w:val="clear" w:color="auto" w:fill="FFFFFF"/>
        <w:spacing w:after="0" w:line="240" w:lineRule="auto"/>
        <w:jc w:val="both"/>
        <w:rPr>
          <w:rFonts w:ascii="Times New Roman" w:eastAsia="Times New Roman" w:hAnsi="Times New Roman" w:cs="Times New Roman"/>
          <w:b/>
          <w:sz w:val="24"/>
          <w:szCs w:val="24"/>
        </w:rPr>
      </w:pPr>
      <w:r w:rsidRPr="007F344B">
        <w:rPr>
          <w:rFonts w:ascii="Times New Roman" w:eastAsia="Times New Roman" w:hAnsi="Times New Roman" w:cs="Times New Roman"/>
          <w:b/>
          <w:sz w:val="24"/>
          <w:szCs w:val="24"/>
        </w:rPr>
        <w:t xml:space="preserve">INFORME DE COMISIONES. </w:t>
      </w:r>
    </w:p>
    <w:p w:rsidR="00024331" w:rsidRPr="007F344B" w:rsidRDefault="007F344B" w:rsidP="007F344B">
      <w:pPr>
        <w:shd w:val="clear" w:color="auto" w:fill="FFFFFF"/>
        <w:spacing w:after="0" w:line="240" w:lineRule="auto"/>
        <w:jc w:val="both"/>
        <w:rPr>
          <w:rFonts w:ascii="Times New Roman" w:eastAsia="Times New Roman" w:hAnsi="Times New Roman" w:cs="Times New Roman"/>
          <w:sz w:val="24"/>
          <w:szCs w:val="24"/>
          <w:lang w:eastAsia="es-MX"/>
        </w:rPr>
      </w:pPr>
      <w:r w:rsidRPr="007F344B">
        <w:rPr>
          <w:rFonts w:ascii="Times New Roman" w:eastAsia="Times New Roman" w:hAnsi="Times New Roman" w:cs="Times New Roman"/>
          <w:sz w:val="24"/>
          <w:szCs w:val="24"/>
          <w:lang w:eastAsia="es-MX"/>
        </w:rPr>
        <w:t>NO HUBO INTERVENCIONES EN ESTE PUNTO DEL ORDEN DEL DÍA.</w:t>
      </w:r>
    </w:p>
    <w:p w:rsidR="00024331" w:rsidRPr="007F344B" w:rsidRDefault="00024331" w:rsidP="007F344B">
      <w:pPr>
        <w:shd w:val="clear" w:color="auto" w:fill="FFFFFF"/>
        <w:spacing w:after="0" w:line="240" w:lineRule="auto"/>
        <w:jc w:val="both"/>
        <w:rPr>
          <w:rFonts w:ascii="Times New Roman" w:hAnsi="Times New Roman" w:cs="Times New Roman"/>
          <w:sz w:val="24"/>
          <w:szCs w:val="24"/>
        </w:rPr>
      </w:pPr>
    </w:p>
    <w:p w:rsidR="00A8299B" w:rsidRPr="007F344B" w:rsidRDefault="007F344B" w:rsidP="007F344B">
      <w:pPr>
        <w:shd w:val="clear" w:color="auto" w:fill="FFFFFF"/>
        <w:spacing w:after="0" w:line="240" w:lineRule="auto"/>
        <w:jc w:val="both"/>
        <w:rPr>
          <w:rFonts w:ascii="Times New Roman" w:eastAsia="Times New Roman" w:hAnsi="Times New Roman" w:cs="Times New Roman"/>
          <w:b/>
          <w:sz w:val="24"/>
          <w:szCs w:val="24"/>
        </w:rPr>
      </w:pPr>
      <w:r w:rsidRPr="007F344B">
        <w:rPr>
          <w:rFonts w:ascii="Times New Roman" w:eastAsia="Times New Roman" w:hAnsi="Times New Roman" w:cs="Times New Roman"/>
          <w:b/>
          <w:sz w:val="24"/>
          <w:szCs w:val="24"/>
        </w:rPr>
        <w:t>ASUNTOS GENERALES.</w:t>
      </w:r>
    </w:p>
    <w:p w:rsidR="00577CAD" w:rsidRPr="007F344B" w:rsidRDefault="007F344B" w:rsidP="007F344B">
      <w:pPr>
        <w:spacing w:after="0" w:line="240" w:lineRule="auto"/>
        <w:jc w:val="both"/>
        <w:rPr>
          <w:rFonts w:ascii="Times New Roman" w:hAnsi="Times New Roman" w:cs="Times New Roman"/>
          <w:b/>
          <w:sz w:val="24"/>
          <w:szCs w:val="24"/>
        </w:rPr>
      </w:pPr>
      <w:r w:rsidRPr="007F344B">
        <w:rPr>
          <w:rFonts w:ascii="Times New Roman" w:eastAsia="Times New Roman" w:hAnsi="Times New Roman" w:cs="Times New Roman"/>
          <w:sz w:val="24"/>
          <w:szCs w:val="24"/>
        </w:rPr>
        <w:lastRenderedPageBreak/>
        <w:t xml:space="preserve">EL </w:t>
      </w:r>
      <w:proofErr w:type="spellStart"/>
      <w:r w:rsidRPr="007F344B">
        <w:rPr>
          <w:rFonts w:ascii="Times New Roman" w:eastAsia="Times New Roman" w:hAnsi="Times New Roman" w:cs="Times New Roman"/>
          <w:b/>
          <w:sz w:val="24"/>
          <w:szCs w:val="24"/>
        </w:rPr>
        <w:t>DIP</w:t>
      </w:r>
      <w:proofErr w:type="spellEnd"/>
      <w:r w:rsidRPr="007F344B">
        <w:rPr>
          <w:rFonts w:ascii="Times New Roman" w:eastAsia="Times New Roman" w:hAnsi="Times New Roman" w:cs="Times New Roman"/>
          <w:b/>
          <w:sz w:val="24"/>
          <w:szCs w:val="24"/>
        </w:rPr>
        <w:t>. MAURO GUERRA VILLARREAL, INTEGRANTE DEL GRUPO LEGISLATIVO DEL PARTIDO ACCIÓN NACIONAL</w:t>
      </w:r>
      <w:r w:rsidRPr="007F344B">
        <w:rPr>
          <w:rFonts w:ascii="Times New Roman" w:eastAsia="Times New Roman" w:hAnsi="Times New Roman" w:cs="Times New Roman"/>
          <w:sz w:val="24"/>
          <w:szCs w:val="24"/>
        </w:rPr>
        <w:t xml:space="preserve">, PRESENTÓ UN PUNTO DE ACUERDO POR EL QUE </w:t>
      </w:r>
      <w:r w:rsidRPr="007F344B">
        <w:rPr>
          <w:rFonts w:ascii="Times New Roman" w:eastAsia="Times New Roman" w:hAnsi="Times New Roman" w:cs="Times New Roman"/>
          <w:sz w:val="24"/>
          <w:szCs w:val="24"/>
          <w:lang w:val="es-ES" w:eastAsia="es-ES"/>
        </w:rPr>
        <w:t xml:space="preserve">SE EXHORTA RESPETUOSAMENTE AL </w:t>
      </w:r>
      <w:r w:rsidRPr="007F344B">
        <w:rPr>
          <w:rFonts w:ascii="Times New Roman" w:eastAsia="Arial" w:hAnsi="Times New Roman" w:cs="Times New Roman"/>
          <w:sz w:val="24"/>
          <w:szCs w:val="24"/>
          <w:highlight w:val="white"/>
          <w:lang w:val="es" w:eastAsia="es-MX"/>
        </w:rPr>
        <w:t xml:space="preserve">C. SAMUEL ALEJANDRO GARCÍA SEPÚLVEDA, GOBERNADOR DEL ESTADO, PARA QUE </w:t>
      </w:r>
      <w:r w:rsidRPr="007F344B">
        <w:rPr>
          <w:rFonts w:ascii="Times New Roman" w:eastAsia="Arial" w:hAnsi="Times New Roman" w:cs="Times New Roman"/>
          <w:sz w:val="24"/>
          <w:szCs w:val="24"/>
          <w:lang w:val="es" w:eastAsia="es-MX"/>
        </w:rPr>
        <w:t xml:space="preserve">EN CUMPLIMIENTO A LO ESTABLECIDO EN EL ARTÍCULO 125 DE LA CONSTITUCIÓN POLÍTICA DEL ESTADO, REMITA DENTRO DE LOS PRÓXIMOS 35 DÍAS, ES DECIR A MÁS TARDAR EL 20 DE NOVIEMBRE DEL AÑO EN CURSO, EL PRESUPUESTO DE EGRESOS PARA EL AÑO 2025 A EJERCERSE EN EL ESTADO DE NUEVO LEÓN. </w:t>
      </w:r>
      <w:r w:rsidRPr="007F344B">
        <w:rPr>
          <w:rFonts w:ascii="Times New Roman" w:eastAsia="Times New Roman" w:hAnsi="Times New Roman" w:cs="Times New Roman"/>
          <w:sz w:val="24"/>
          <w:szCs w:val="24"/>
        </w:rPr>
        <w:t xml:space="preserve">INTERVINIERON A FAVOR LOS </w:t>
      </w:r>
      <w:proofErr w:type="spellStart"/>
      <w:r w:rsidRPr="007F344B">
        <w:rPr>
          <w:rFonts w:ascii="Times New Roman" w:eastAsia="Times New Roman" w:hAnsi="Times New Roman" w:cs="Times New Roman"/>
          <w:sz w:val="24"/>
          <w:szCs w:val="24"/>
        </w:rPr>
        <w:t>DIP</w:t>
      </w:r>
      <w:proofErr w:type="spellEnd"/>
      <w:r w:rsidRPr="007F344B">
        <w:rPr>
          <w:rFonts w:ascii="Times New Roman" w:eastAsia="Times New Roman" w:hAnsi="Times New Roman" w:cs="Times New Roman"/>
          <w:sz w:val="24"/>
          <w:szCs w:val="24"/>
        </w:rPr>
        <w:t xml:space="preserve">. PERLA DE LOS ÁNGELES VILLARREAL VALDEZ, IGNACIO CASTELLANOS AMAYA Y ARMIDA SERRATO FLORES. </w:t>
      </w:r>
      <w:r w:rsidRPr="007F344B">
        <w:rPr>
          <w:rFonts w:ascii="Times New Roman" w:hAnsi="Times New Roman" w:cs="Times New Roman"/>
          <w:sz w:val="24"/>
          <w:szCs w:val="24"/>
        </w:rPr>
        <w:t xml:space="preserve">AL HABER MÁS DIPUTADOS QUE DESEAN INTERVENIR, LA PRESIDENTA SOMETIÓ A CONSIDERACIÓN DE LA ASAMBLEA EL ABRIR OTRA RONDA DE ORADORES. </w:t>
      </w:r>
      <w:r w:rsidRPr="007F344B">
        <w:rPr>
          <w:rFonts w:ascii="Times New Roman" w:hAnsi="Times New Roman" w:cs="Times New Roman"/>
          <w:i/>
          <w:sz w:val="24"/>
          <w:szCs w:val="24"/>
        </w:rPr>
        <w:t xml:space="preserve">SIENDO APROBADA POR UNANIMIDAD. </w:t>
      </w:r>
      <w:r w:rsidRPr="007F344B">
        <w:rPr>
          <w:rFonts w:ascii="Times New Roman" w:hAnsi="Times New Roman" w:cs="Times New Roman"/>
          <w:sz w:val="24"/>
          <w:szCs w:val="24"/>
        </w:rPr>
        <w:t xml:space="preserve">INTERVINIERON A FAVOR LOS </w:t>
      </w:r>
      <w:proofErr w:type="spellStart"/>
      <w:r w:rsidRPr="007F344B">
        <w:rPr>
          <w:rFonts w:ascii="Times New Roman" w:hAnsi="Times New Roman" w:cs="Times New Roman"/>
          <w:sz w:val="24"/>
          <w:szCs w:val="24"/>
        </w:rPr>
        <w:t>DIP</w:t>
      </w:r>
      <w:proofErr w:type="spellEnd"/>
      <w:r w:rsidRPr="007F344B">
        <w:rPr>
          <w:rFonts w:ascii="Times New Roman" w:hAnsi="Times New Roman" w:cs="Times New Roman"/>
          <w:sz w:val="24"/>
          <w:szCs w:val="24"/>
        </w:rPr>
        <w:t xml:space="preserve">. JESÚS ALBERTO ELIZONDO SALAZAR, JOSÉ LUIS SANTOS MARTÍNEZ Y SANDRA ELIZABETH PÁMANES ORTIZ. AL HABER MÁS DIPUTADOS QUE DESEAN INTERVENIR, LA PRESIDENTA SOMETIÓ A CONSIDERACIÓN DE LA ASAMBLEA EL ABRIR UNA NUEVA RONDA DE ORADORES. </w:t>
      </w:r>
      <w:r w:rsidRPr="007F344B">
        <w:rPr>
          <w:rFonts w:ascii="Times New Roman" w:hAnsi="Times New Roman" w:cs="Times New Roman"/>
          <w:i/>
          <w:sz w:val="24"/>
          <w:szCs w:val="24"/>
        </w:rPr>
        <w:t xml:space="preserve">SIENDO APROBADA POR UNANIMIDAD. </w:t>
      </w:r>
      <w:r w:rsidRPr="007F344B">
        <w:rPr>
          <w:rFonts w:ascii="Times New Roman" w:hAnsi="Times New Roman" w:cs="Times New Roman"/>
          <w:sz w:val="24"/>
          <w:szCs w:val="24"/>
        </w:rPr>
        <w:t xml:space="preserve">INTERVINO EL </w:t>
      </w:r>
      <w:proofErr w:type="spellStart"/>
      <w:r w:rsidRPr="007F344B">
        <w:rPr>
          <w:rFonts w:ascii="Times New Roman" w:hAnsi="Times New Roman" w:cs="Times New Roman"/>
          <w:sz w:val="24"/>
          <w:szCs w:val="24"/>
        </w:rPr>
        <w:t>DIP</w:t>
      </w:r>
      <w:proofErr w:type="spellEnd"/>
      <w:r w:rsidRPr="007F344B">
        <w:rPr>
          <w:rFonts w:ascii="Times New Roman" w:hAnsi="Times New Roman" w:cs="Times New Roman"/>
          <w:sz w:val="24"/>
          <w:szCs w:val="24"/>
        </w:rPr>
        <w:t xml:space="preserve">. MAURO GUERRA VILLARREAL, PARA HACER UNA MODIFICACIÓN AL ACUERDO. </w:t>
      </w:r>
      <w:r w:rsidRPr="007F344B">
        <w:rPr>
          <w:rFonts w:ascii="Times New Roman" w:hAnsi="Times New Roman" w:cs="Times New Roman"/>
          <w:sz w:val="24"/>
          <w:szCs w:val="24"/>
          <w:shd w:val="clear" w:color="auto" w:fill="FFFFFF"/>
        </w:rPr>
        <w:t>S</w:t>
      </w:r>
      <w:r w:rsidRPr="007F344B">
        <w:rPr>
          <w:rFonts w:ascii="Times New Roman" w:hAnsi="Times New Roman" w:cs="Times New Roman"/>
          <w:sz w:val="24"/>
          <w:szCs w:val="24"/>
        </w:rPr>
        <w:t xml:space="preserve">E PUSO A CONSIDERACIÓN DE LA ASAMBLEA EL QUE SEA VOTADO EN ESE MOMENTO EL PUNTO DE ACUERDO, </w:t>
      </w:r>
      <w:r w:rsidRPr="007F344B">
        <w:rPr>
          <w:rFonts w:ascii="Times New Roman" w:hAnsi="Times New Roman" w:cs="Times New Roman"/>
          <w:i/>
          <w:sz w:val="24"/>
          <w:szCs w:val="24"/>
        </w:rPr>
        <w:t>FUE APROBADO POR UNANIMIDAD DE LOS PRESENTES</w:t>
      </w:r>
      <w:r w:rsidRPr="007F344B">
        <w:rPr>
          <w:rFonts w:ascii="Times New Roman" w:hAnsi="Times New Roman" w:cs="Times New Roman"/>
          <w:sz w:val="24"/>
          <w:szCs w:val="24"/>
        </w:rPr>
        <w:t xml:space="preserve">. ACTO SEGUIDO, SE SOMETIÓ A VOTACIÓN, </w:t>
      </w:r>
      <w:r w:rsidRPr="007F344B">
        <w:rPr>
          <w:rFonts w:ascii="Times New Roman" w:hAnsi="Times New Roman" w:cs="Times New Roman"/>
          <w:b/>
          <w:sz w:val="24"/>
          <w:szCs w:val="24"/>
        </w:rPr>
        <w:t>SIENDO APROBADO EL PUNTO DE ACUERDO POR 39 VOTOS</w:t>
      </w:r>
      <w:r w:rsidRPr="007F344B">
        <w:rPr>
          <w:rFonts w:ascii="Times New Roman" w:hAnsi="Times New Roman" w:cs="Times New Roman"/>
          <w:sz w:val="24"/>
          <w:szCs w:val="24"/>
        </w:rPr>
        <w:t>.</w:t>
      </w:r>
    </w:p>
    <w:p w:rsidR="00577CAD" w:rsidRPr="007F344B" w:rsidRDefault="00577CAD" w:rsidP="007F344B">
      <w:pPr>
        <w:pStyle w:val="ecxmsonormal"/>
        <w:shd w:val="clear" w:color="auto" w:fill="FFFFFF"/>
        <w:spacing w:after="0"/>
        <w:jc w:val="both"/>
      </w:pPr>
    </w:p>
    <w:p w:rsidR="003342DE" w:rsidRPr="007F344B" w:rsidRDefault="007F344B" w:rsidP="007F344B">
      <w:pPr>
        <w:pStyle w:val="Prrafodelista"/>
        <w:ind w:left="0"/>
        <w:jc w:val="both"/>
        <w:rPr>
          <w:b/>
        </w:rPr>
      </w:pPr>
      <w:r w:rsidRPr="007F344B">
        <w:t xml:space="preserve">EL </w:t>
      </w:r>
      <w:proofErr w:type="spellStart"/>
      <w:r w:rsidRPr="007F344B">
        <w:rPr>
          <w:b/>
        </w:rPr>
        <w:t>DIP</w:t>
      </w:r>
      <w:proofErr w:type="spellEnd"/>
      <w:r w:rsidRPr="007F344B">
        <w:rPr>
          <w:b/>
        </w:rPr>
        <w:t>. JAVIER CABALLERO GAONA, INTEGRANTE DEL GRUPO LEGISLATIVO DEL PARTIDO REVOLUCIONARIO INSTITUCIONAL</w:t>
      </w:r>
      <w:r w:rsidRPr="007F344B">
        <w:t xml:space="preserve">, PRESENTÓ UN PUNTO DE ACUERDO POR EL QUE SE EXHORTA RESPETUOSAMENTE AL </w:t>
      </w:r>
      <w:r w:rsidRPr="007F344B">
        <w:rPr>
          <w:rFonts w:eastAsia="Arial"/>
        </w:rPr>
        <w:t xml:space="preserve">DIRECTOR GENERAL DEL ORGANISMO PÚBLICO DESCENTRALIZADO DENOMINADO SERVICIOS DE AGUA Y DRENAJE DE MONTERREY, PARA QUE INFORME EL ESTADO QUE GUARDA LA EMISIÓN DE LOS LINEAMIENTOS ESTABLECIDOS EN EL ARTÍCULO SEGUNDO TRANSITORIO DE LA REFORMA AL ARTÍCULO 15 </w:t>
      </w:r>
      <w:r w:rsidRPr="007F344B">
        <w:t xml:space="preserve">DE LA LEY DE AGUA POTABLE Y SANEAMIENTO PARA EL ESTADO DE NUEVO LEÓN, PUBLICADA EN EL PERIÓDICO OFICIAL DEL ESTADO, EN FECHA 17 DE JULIO DEL 2023; Y EN SU CASO, </w:t>
      </w:r>
      <w:r w:rsidRPr="007F344B">
        <w:rPr>
          <w:rFonts w:eastAsia="Arial"/>
        </w:rPr>
        <w:t>EMITA DICHOS LINEAMIENTOS</w:t>
      </w:r>
      <w:r w:rsidRPr="007F344B">
        <w:t xml:space="preserve">; ASÍ COMO </w:t>
      </w:r>
      <w:r w:rsidRPr="007F344B">
        <w:rPr>
          <w:rFonts w:eastAsia="Arial"/>
        </w:rPr>
        <w:t xml:space="preserve">PARA QUE DENTRO DEL ÁMBITO DE SU COMPETENCIA, </w:t>
      </w:r>
      <w:r w:rsidRPr="007F344B">
        <w:rPr>
          <w:rFonts w:eastAsia="Arial"/>
          <w:color w:val="191919"/>
        </w:rPr>
        <w:t xml:space="preserve">Y UNA VEZ QUE SEAN PUBLICADOS LOS LINEAMIENTOS SEÑALADOS EN EL PUNTO PRIMERO DEL PRESENTE ACUERDO, REALICEN </w:t>
      </w:r>
      <w:r w:rsidRPr="007F344B">
        <w:rPr>
          <w:rFonts w:eastAsia="Arial"/>
        </w:rPr>
        <w:t xml:space="preserve">CAMPAÑAS DE DIFUSIÓN PERMANENTE EN REDES SOCIALES Y MEDIOS DE COMUNICACIÓN, E INFORMEN A LOS 51 AYUNTAMIENTOS DEL ESTADO, SOBRE LOS BENEFICIOS DE REALIZAR LOS CONVENIOS DE COLABORACIÓN PARA QUE </w:t>
      </w:r>
      <w:r w:rsidRPr="007F344B">
        <w:t xml:space="preserve">LOS RECURSOS QUE INVIERTAN LOS MUNICIPIOS EN LA CONSTRUCCIÓN, REHABILITACIÓN Y MODERNIZACIÓN DE LA INFRAESTRUCTURA HIDRÁULICA ESTATAL, SEAN </w:t>
      </w:r>
      <w:r w:rsidRPr="007F344B">
        <w:lastRenderedPageBreak/>
        <w:t xml:space="preserve">RECONOCIDOS Y A SU VEZ LIQUIDADOS EN SU TOTALIDAD POR PARTE DE </w:t>
      </w:r>
      <w:r w:rsidRPr="007F344B">
        <w:rPr>
          <w:rFonts w:eastAsia="Arial"/>
        </w:rPr>
        <w:t>SERVICIOS DE AGUA Y DRENAJE DE MONTERREY</w:t>
      </w:r>
      <w:r w:rsidRPr="007F344B">
        <w:t xml:space="preserve">. INTERVINO A FAVOR EL </w:t>
      </w:r>
      <w:proofErr w:type="spellStart"/>
      <w:r w:rsidRPr="007F344B">
        <w:t>DIP</w:t>
      </w:r>
      <w:proofErr w:type="spellEnd"/>
      <w:r w:rsidRPr="007F344B">
        <w:t xml:space="preserve">. JOSÉ LUIS SANTOS MARTÍNEZ. </w:t>
      </w:r>
      <w:r w:rsidRPr="007F344B">
        <w:rPr>
          <w:shd w:val="clear" w:color="auto" w:fill="FFFFFF"/>
        </w:rPr>
        <w:t>S</w:t>
      </w:r>
      <w:r w:rsidRPr="007F344B">
        <w:t xml:space="preserve">E PUSO A CONSIDERACIÓN DE LA ASAMBLEA EL QUE SEA VOTADO EN ESE MOMENTO EL PUNTO DE ACUERDO, </w:t>
      </w:r>
      <w:r w:rsidRPr="007F344B">
        <w:rPr>
          <w:i/>
        </w:rPr>
        <w:t>FUE APROBADO POR UNANIMIDAD DE LOS PRESENTES</w:t>
      </w:r>
      <w:r w:rsidRPr="007F344B">
        <w:t xml:space="preserve">. ACTO SEGUIDO, SE SOMETIÓ A VOTACIÓN, </w:t>
      </w:r>
      <w:r w:rsidRPr="007F344B">
        <w:rPr>
          <w:b/>
        </w:rPr>
        <w:t>SIENDO APROBADO EL PUNTO DE ACUERDO POR 39 VOTOS</w:t>
      </w:r>
      <w:r w:rsidRPr="007F344B">
        <w:t>.</w:t>
      </w:r>
    </w:p>
    <w:p w:rsidR="003342DE" w:rsidRPr="007F344B" w:rsidRDefault="003342DE" w:rsidP="007F344B">
      <w:pPr>
        <w:spacing w:after="0" w:line="240" w:lineRule="auto"/>
        <w:jc w:val="both"/>
        <w:rPr>
          <w:rFonts w:ascii="Times New Roman" w:eastAsia="Times New Roman" w:hAnsi="Times New Roman" w:cs="Times New Roman"/>
          <w:sz w:val="24"/>
          <w:szCs w:val="24"/>
        </w:rPr>
      </w:pPr>
    </w:p>
    <w:p w:rsidR="003342DE" w:rsidRPr="007F344B" w:rsidRDefault="007F344B" w:rsidP="007F344B">
      <w:pPr>
        <w:spacing w:after="0" w:line="240" w:lineRule="auto"/>
        <w:jc w:val="both"/>
        <w:rPr>
          <w:rFonts w:ascii="Times New Roman" w:hAnsi="Times New Roman" w:cs="Times New Roman"/>
          <w:b/>
          <w:sz w:val="24"/>
          <w:szCs w:val="24"/>
        </w:rPr>
      </w:pPr>
      <w:r w:rsidRPr="007F344B">
        <w:rPr>
          <w:rFonts w:ascii="Times New Roman" w:hAnsi="Times New Roman" w:cs="Times New Roman"/>
          <w:sz w:val="24"/>
          <w:szCs w:val="24"/>
        </w:rPr>
        <w:t xml:space="preserve">LA </w:t>
      </w:r>
      <w:proofErr w:type="spellStart"/>
      <w:r w:rsidRPr="007F344B">
        <w:rPr>
          <w:rFonts w:ascii="Times New Roman" w:hAnsi="Times New Roman" w:cs="Times New Roman"/>
          <w:b/>
          <w:sz w:val="24"/>
          <w:szCs w:val="24"/>
        </w:rPr>
        <w:t>DIP</w:t>
      </w:r>
      <w:proofErr w:type="spellEnd"/>
      <w:r w:rsidRPr="007F344B">
        <w:rPr>
          <w:rFonts w:ascii="Times New Roman" w:hAnsi="Times New Roman" w:cs="Times New Roman"/>
          <w:b/>
          <w:sz w:val="24"/>
          <w:szCs w:val="24"/>
        </w:rPr>
        <w:t>. PAOLA CRISTINA LINARES LÓPEZ, INTEGRANTE DEL GRUPO LEGISLATIVO DEL PARTIDO MOVIMIENTO CIUDADANO</w:t>
      </w:r>
      <w:r w:rsidRPr="007F344B">
        <w:rPr>
          <w:rFonts w:ascii="Times New Roman" w:hAnsi="Times New Roman" w:cs="Times New Roman"/>
          <w:sz w:val="24"/>
          <w:szCs w:val="24"/>
        </w:rPr>
        <w:t xml:space="preserve">, PRESENTÓ UN PUNTO DE ACUERDO POR EL QUE </w:t>
      </w:r>
      <w:r w:rsidRPr="007F344B">
        <w:rPr>
          <w:rFonts w:ascii="Times New Roman" w:hAnsi="Times New Roman" w:cs="Times New Roman"/>
          <w:sz w:val="24"/>
          <w:szCs w:val="24"/>
          <w:lang w:val="es-ES" w:eastAsia="es-ES"/>
        </w:rPr>
        <w:t xml:space="preserve">SE EXHORTA RESPETUOSAMENTE </w:t>
      </w:r>
      <w:r w:rsidRPr="007F344B">
        <w:rPr>
          <w:rFonts w:ascii="Times New Roman" w:hAnsi="Times New Roman" w:cs="Times New Roman"/>
          <w:sz w:val="24"/>
          <w:szCs w:val="24"/>
        </w:rPr>
        <w:t xml:space="preserve">A LOS 51 MUNICIPIOS DEL ESTADO A EFECTO DE QUE, EN EL MARCO DEL </w:t>
      </w:r>
      <w:r w:rsidRPr="007F344B">
        <w:rPr>
          <w:rFonts w:ascii="Times New Roman" w:hAnsi="Times New Roman" w:cs="Times New Roman"/>
          <w:i/>
          <w:sz w:val="24"/>
          <w:szCs w:val="24"/>
        </w:rPr>
        <w:t>DÍA MUNDIAL DE LA ALIMENTACIÓN</w:t>
      </w:r>
      <w:r w:rsidRPr="007F344B">
        <w:rPr>
          <w:rFonts w:ascii="Times New Roman" w:hAnsi="Times New Roman" w:cs="Times New Roman"/>
          <w:sz w:val="24"/>
          <w:szCs w:val="24"/>
        </w:rPr>
        <w:t xml:space="preserve"> QUE SE CONMEMORA EL DÍA 16 DE OCTUBRE DE CADA AÑO, SE IMPLEMENTEN Y REFUERCEN ENTRE LA POBLACIÓN, ACTIVIDADES Y MEDIDAS PERMANENTES DE CONCIENTIZACIÓN Y COLABORACIÓN PARA UNA ADECUADA ALIMENTACIÓN, ASÍ COMO EVITAR EL DESPERDICIO DE ALIMENTOS EN CONCORDANCIA CON LOS ESFUERZOS DEL PROGRAMA </w:t>
      </w:r>
      <w:r w:rsidRPr="007F344B">
        <w:rPr>
          <w:rFonts w:ascii="Times New Roman" w:hAnsi="Times New Roman" w:cs="Times New Roman"/>
          <w:i/>
          <w:sz w:val="24"/>
          <w:szCs w:val="24"/>
        </w:rPr>
        <w:t>“HAMBRE CERO”</w:t>
      </w:r>
      <w:r w:rsidRPr="007F344B">
        <w:rPr>
          <w:rFonts w:ascii="Times New Roman" w:hAnsi="Times New Roman" w:cs="Times New Roman"/>
          <w:sz w:val="24"/>
          <w:szCs w:val="24"/>
        </w:rPr>
        <w:t xml:space="preserve"> EN LA ENTIDAD. INTERVINO LA </w:t>
      </w:r>
      <w:proofErr w:type="spellStart"/>
      <w:r w:rsidRPr="007F344B">
        <w:rPr>
          <w:rFonts w:ascii="Times New Roman" w:hAnsi="Times New Roman" w:cs="Times New Roman"/>
          <w:sz w:val="24"/>
          <w:szCs w:val="24"/>
        </w:rPr>
        <w:t>DIP</w:t>
      </w:r>
      <w:proofErr w:type="spellEnd"/>
      <w:r w:rsidRPr="007F344B">
        <w:rPr>
          <w:rFonts w:ascii="Times New Roman" w:hAnsi="Times New Roman" w:cs="Times New Roman"/>
          <w:sz w:val="24"/>
          <w:szCs w:val="24"/>
        </w:rPr>
        <w:t xml:space="preserve">. MARÍA GUADALUPE RODRÍGUEZ MARTÍNEZ, CON UNA PROPUESTA DE ADICIÓN AL PUNTO DE ACUERDO, </w:t>
      </w:r>
      <w:r w:rsidRPr="007F344B">
        <w:rPr>
          <w:rFonts w:ascii="Times New Roman" w:hAnsi="Times New Roman" w:cs="Times New Roman"/>
          <w:i/>
          <w:sz w:val="24"/>
          <w:szCs w:val="24"/>
        </w:rPr>
        <w:t xml:space="preserve">LA CUAL FUE ACEPTADA POR LA DIPUTADA </w:t>
      </w:r>
      <w:proofErr w:type="spellStart"/>
      <w:r w:rsidRPr="007F344B">
        <w:rPr>
          <w:rFonts w:ascii="Times New Roman" w:hAnsi="Times New Roman" w:cs="Times New Roman"/>
          <w:i/>
          <w:sz w:val="24"/>
          <w:szCs w:val="24"/>
        </w:rPr>
        <w:t>PROMOVENTE</w:t>
      </w:r>
      <w:proofErr w:type="spellEnd"/>
      <w:r w:rsidRPr="007F344B">
        <w:rPr>
          <w:rFonts w:ascii="Times New Roman" w:hAnsi="Times New Roman" w:cs="Times New Roman"/>
          <w:sz w:val="24"/>
          <w:szCs w:val="24"/>
        </w:rPr>
        <w:t xml:space="preserve">. </w:t>
      </w:r>
      <w:r w:rsidRPr="007F344B">
        <w:rPr>
          <w:rFonts w:ascii="Times New Roman" w:hAnsi="Times New Roman" w:cs="Times New Roman"/>
          <w:sz w:val="24"/>
          <w:szCs w:val="24"/>
          <w:shd w:val="clear" w:color="auto" w:fill="FFFFFF"/>
        </w:rPr>
        <w:t>S</w:t>
      </w:r>
      <w:r w:rsidRPr="007F344B">
        <w:rPr>
          <w:rFonts w:ascii="Times New Roman" w:hAnsi="Times New Roman" w:cs="Times New Roman"/>
          <w:sz w:val="24"/>
          <w:szCs w:val="24"/>
        </w:rPr>
        <w:t xml:space="preserve">E PUSO A CONSIDERACIÓN DE LA ASAMBLEA EL QUE SEA VOTADO EN ESE MOMENTO EL PUNTO DE ACUERDO, </w:t>
      </w:r>
      <w:r w:rsidRPr="007F344B">
        <w:rPr>
          <w:rFonts w:ascii="Times New Roman" w:hAnsi="Times New Roman" w:cs="Times New Roman"/>
          <w:i/>
          <w:sz w:val="24"/>
          <w:szCs w:val="24"/>
        </w:rPr>
        <w:t>FUE APROBADO POR UNANIMIDAD DE LOS PRESENTES</w:t>
      </w:r>
      <w:r w:rsidRPr="007F344B">
        <w:rPr>
          <w:rFonts w:ascii="Times New Roman" w:hAnsi="Times New Roman" w:cs="Times New Roman"/>
          <w:sz w:val="24"/>
          <w:szCs w:val="24"/>
        </w:rPr>
        <w:t xml:space="preserve">. ACTO SEGUIDO, SE SOMETIÓ A VOTACIÓN, </w:t>
      </w:r>
      <w:r w:rsidRPr="007F344B">
        <w:rPr>
          <w:rFonts w:ascii="Times New Roman" w:hAnsi="Times New Roman" w:cs="Times New Roman"/>
          <w:b/>
          <w:sz w:val="24"/>
          <w:szCs w:val="24"/>
        </w:rPr>
        <w:t>SIENDO APROBADO EL PUNTO DE ACUERDO POR 36 VOTOS</w:t>
      </w:r>
      <w:r w:rsidRPr="007F344B">
        <w:rPr>
          <w:rFonts w:ascii="Times New Roman" w:hAnsi="Times New Roman" w:cs="Times New Roman"/>
          <w:sz w:val="24"/>
          <w:szCs w:val="24"/>
        </w:rPr>
        <w:t>.</w:t>
      </w:r>
    </w:p>
    <w:p w:rsidR="003342DE" w:rsidRPr="007F344B" w:rsidRDefault="003342DE" w:rsidP="007F344B">
      <w:pPr>
        <w:spacing w:after="0" w:line="240" w:lineRule="auto"/>
        <w:jc w:val="both"/>
        <w:rPr>
          <w:rFonts w:ascii="Times New Roman" w:eastAsia="Times New Roman" w:hAnsi="Times New Roman" w:cs="Times New Roman"/>
          <w:sz w:val="24"/>
          <w:szCs w:val="24"/>
        </w:rPr>
      </w:pPr>
    </w:p>
    <w:p w:rsidR="003342DE" w:rsidRPr="007F344B" w:rsidRDefault="007F344B" w:rsidP="007F344B">
      <w:pPr>
        <w:spacing w:after="0" w:line="240" w:lineRule="auto"/>
        <w:jc w:val="both"/>
        <w:rPr>
          <w:rFonts w:ascii="Times New Roman" w:hAnsi="Times New Roman" w:cs="Times New Roman"/>
          <w:bCs/>
          <w:sz w:val="24"/>
          <w:szCs w:val="24"/>
        </w:rPr>
      </w:pPr>
      <w:r w:rsidRPr="007F344B">
        <w:rPr>
          <w:rFonts w:ascii="Times New Roman" w:hAnsi="Times New Roman" w:cs="Times New Roman"/>
          <w:sz w:val="24"/>
          <w:szCs w:val="24"/>
        </w:rPr>
        <w:t xml:space="preserve">LA </w:t>
      </w:r>
      <w:proofErr w:type="spellStart"/>
      <w:r w:rsidRPr="007F344B">
        <w:rPr>
          <w:rFonts w:ascii="Times New Roman" w:hAnsi="Times New Roman" w:cs="Times New Roman"/>
          <w:b/>
          <w:sz w:val="24"/>
          <w:szCs w:val="24"/>
        </w:rPr>
        <w:t>DIP</w:t>
      </w:r>
      <w:proofErr w:type="spellEnd"/>
      <w:r w:rsidRPr="007F344B">
        <w:rPr>
          <w:rFonts w:ascii="Times New Roman" w:hAnsi="Times New Roman" w:cs="Times New Roman"/>
          <w:b/>
          <w:sz w:val="24"/>
          <w:szCs w:val="24"/>
        </w:rPr>
        <w:t xml:space="preserve">. BRENDA VELÁZQUEZ VALDEZ, INTEGRANTE DEL </w:t>
      </w:r>
      <w:r w:rsidRPr="007F344B">
        <w:rPr>
          <w:rFonts w:ascii="Times New Roman" w:hAnsi="Times New Roman" w:cs="Times New Roman"/>
          <w:b/>
          <w:bCs/>
          <w:iCs/>
          <w:sz w:val="24"/>
          <w:szCs w:val="24"/>
          <w:lang w:val="es-ES" w:eastAsia="es-ES"/>
        </w:rPr>
        <w:t xml:space="preserve">GRUPO LEGISLATIVO DEL PARTIDO MOVIMIENTO DE REGENERACIÓN NACIONAL, </w:t>
      </w:r>
      <w:r w:rsidRPr="007F344B">
        <w:rPr>
          <w:rFonts w:ascii="Times New Roman" w:hAnsi="Times New Roman" w:cs="Times New Roman"/>
          <w:sz w:val="24"/>
          <w:szCs w:val="24"/>
        </w:rPr>
        <w:t xml:space="preserve">PRESENTÓ UN PUNTO DE ACUERDO POR EL QUE </w:t>
      </w:r>
      <w:r w:rsidRPr="007F344B">
        <w:rPr>
          <w:rFonts w:ascii="Times New Roman" w:hAnsi="Times New Roman" w:cs="Times New Roman"/>
          <w:sz w:val="24"/>
          <w:szCs w:val="24"/>
          <w:lang w:val="es-ES" w:eastAsia="es-ES"/>
        </w:rPr>
        <w:t xml:space="preserve">SE EXHORTA RESPETUOSAMENTE AL </w:t>
      </w:r>
      <w:r w:rsidRPr="007F344B">
        <w:rPr>
          <w:rFonts w:ascii="Times New Roman" w:hAnsi="Times New Roman" w:cs="Times New Roman"/>
          <w:bCs/>
          <w:sz w:val="24"/>
          <w:szCs w:val="24"/>
        </w:rPr>
        <w:t xml:space="preserve">TITULAR DEL EJECUTIVO DEL ESTADO PARA QUE EN EL ÁMBITO DE SUS FACULTADES Y ATRIBUCIONES REMITA UN INFORME A ESTA SOBERANÍA, EN EL QUE SE DETALLE SI LOS CONCESIONARIOS Y/O PERMISIONARIOS DE LAS RUTAS 13, 88, 209, 220 Y 226, QUE TRANSITAN DEL MUNICIPIO DE ESCOBEDO, NUEVO LEÓN, HACIA OTROS PUNTOS DEL ÁREA METROPOLITANA, CUMPLEN CON EL PRINCIPIO DE CALIDAD PREVISTO EN LEY DE MOVILIDAD  SUSTENTABLE, DE ACCESIBILIDAD Y SEGURIDAD VIAL PARA EL ESTADO DE NUEVO LEÓN Y EN CASO DE QUE NO SE CUMPLA, SE LES EXHORTE A BRINDAR UN MEJOR SERVICIO A LOS CIUDADANOS Y DE SER NECESARIO, A QUE REEMPLACE LAS UNIDADES QUE SE ENCUENTREN EN MALAS CONDICIONES.  </w:t>
      </w:r>
      <w:r w:rsidRPr="007F344B">
        <w:rPr>
          <w:rFonts w:ascii="Times New Roman" w:hAnsi="Times New Roman" w:cs="Times New Roman"/>
          <w:sz w:val="24"/>
          <w:szCs w:val="24"/>
        </w:rPr>
        <w:t xml:space="preserve">ASIMISMO, </w:t>
      </w:r>
      <w:r w:rsidRPr="007F344B">
        <w:rPr>
          <w:rFonts w:ascii="Times New Roman" w:hAnsi="Times New Roman" w:cs="Times New Roman"/>
          <w:bCs/>
          <w:sz w:val="24"/>
          <w:szCs w:val="24"/>
        </w:rPr>
        <w:t xml:space="preserve">PARA QUE EN EL ÁMBITO DE SUS FACULTADES Y ATRIBUCIONES REMITA UN INFORME A ESTA SOBERANÍA EN EL QUE DÉ CUENTA DEL NÚMERO DE UNIDADES DE TRANSPORTE PÚBLICO DE LOS CONCESIONARIOS Y/O PERMISIONARIOS QUE CIRCULAN POR EL </w:t>
      </w:r>
      <w:r w:rsidRPr="007F344B">
        <w:rPr>
          <w:rFonts w:ascii="Times New Roman" w:hAnsi="Times New Roman" w:cs="Times New Roman"/>
          <w:bCs/>
          <w:sz w:val="24"/>
          <w:szCs w:val="24"/>
        </w:rPr>
        <w:lastRenderedPageBreak/>
        <w:t xml:space="preserve">MUNICIPIO DE ESCOBEDO, NUEVO LEÓN, Y SI ÉSTAS SON SUFICIENTES PARA SATISFACER LA DEMANDA DEL SERVICIO DE TRANSPORTE PÚBLICO. ASÍ COMO PARA QUE, EN EL ÁMBITO DE SUS FACULTADES, AUMENTE EL NÚMERO DE RUTAS EN EL MUNICIPIO DE ESCOBEDO, NUEVO LEÓN, CON EL OBJETO DE ATENDER LA CRECIENTE DEMANDA DE TRANSPORTE PÚBLICO Y GARANTIZAR ESTE DERECHO PREVISTO EN LA CONSTITUCIÓN POLÍTICA DEL ESTADO. </w:t>
      </w:r>
      <w:r w:rsidRPr="007F344B">
        <w:rPr>
          <w:rFonts w:ascii="Times New Roman" w:hAnsi="Times New Roman" w:cs="Times New Roman"/>
          <w:sz w:val="24"/>
          <w:szCs w:val="24"/>
        </w:rPr>
        <w:t xml:space="preserve">INTERVINO LA </w:t>
      </w:r>
      <w:proofErr w:type="spellStart"/>
      <w:r w:rsidRPr="007F344B">
        <w:rPr>
          <w:rFonts w:ascii="Times New Roman" w:hAnsi="Times New Roman" w:cs="Times New Roman"/>
          <w:sz w:val="24"/>
          <w:szCs w:val="24"/>
        </w:rPr>
        <w:t>DIP</w:t>
      </w:r>
      <w:proofErr w:type="spellEnd"/>
      <w:r w:rsidRPr="007F344B">
        <w:rPr>
          <w:rFonts w:ascii="Times New Roman" w:hAnsi="Times New Roman" w:cs="Times New Roman"/>
          <w:sz w:val="24"/>
          <w:szCs w:val="24"/>
        </w:rPr>
        <w:t xml:space="preserve">. </w:t>
      </w:r>
      <w:proofErr w:type="spellStart"/>
      <w:r w:rsidRPr="007F344B">
        <w:rPr>
          <w:rFonts w:ascii="Times New Roman" w:hAnsi="Times New Roman" w:cs="Times New Roman"/>
          <w:sz w:val="24"/>
          <w:szCs w:val="24"/>
        </w:rPr>
        <w:t>AILE</w:t>
      </w:r>
      <w:proofErr w:type="spellEnd"/>
      <w:r w:rsidRPr="007F344B">
        <w:rPr>
          <w:rFonts w:ascii="Times New Roman" w:hAnsi="Times New Roman" w:cs="Times New Roman"/>
          <w:sz w:val="24"/>
          <w:szCs w:val="24"/>
        </w:rPr>
        <w:t xml:space="preserve"> TAMEZ DE LA PAZ, CON UNA PROPUESTA DE ADICIÓN AL PUNTO DE ACUERDO, </w:t>
      </w:r>
      <w:r w:rsidRPr="007F344B">
        <w:rPr>
          <w:rFonts w:ascii="Times New Roman" w:hAnsi="Times New Roman" w:cs="Times New Roman"/>
          <w:i/>
          <w:sz w:val="24"/>
          <w:szCs w:val="24"/>
        </w:rPr>
        <w:t xml:space="preserve">LA CUAL FUE ACEPTADA POR LA DIPUTADA </w:t>
      </w:r>
      <w:proofErr w:type="spellStart"/>
      <w:r w:rsidRPr="007F344B">
        <w:rPr>
          <w:rFonts w:ascii="Times New Roman" w:hAnsi="Times New Roman" w:cs="Times New Roman"/>
          <w:i/>
          <w:sz w:val="24"/>
          <w:szCs w:val="24"/>
        </w:rPr>
        <w:t>PROMOVENTE</w:t>
      </w:r>
      <w:proofErr w:type="spellEnd"/>
      <w:r w:rsidRPr="007F344B">
        <w:rPr>
          <w:rFonts w:ascii="Times New Roman" w:hAnsi="Times New Roman" w:cs="Times New Roman"/>
          <w:i/>
          <w:sz w:val="24"/>
          <w:szCs w:val="24"/>
        </w:rPr>
        <w:t xml:space="preserve">. </w:t>
      </w:r>
      <w:r w:rsidRPr="007F344B">
        <w:rPr>
          <w:rFonts w:ascii="Times New Roman" w:hAnsi="Times New Roman" w:cs="Times New Roman"/>
          <w:sz w:val="24"/>
          <w:szCs w:val="24"/>
          <w:shd w:val="clear" w:color="auto" w:fill="FFFFFF"/>
        </w:rPr>
        <w:t>S</w:t>
      </w:r>
      <w:r w:rsidRPr="007F344B">
        <w:rPr>
          <w:rFonts w:ascii="Times New Roman" w:hAnsi="Times New Roman" w:cs="Times New Roman"/>
          <w:sz w:val="24"/>
          <w:szCs w:val="24"/>
        </w:rPr>
        <w:t xml:space="preserve">E PUSO A CONSIDERACIÓN DE LA ASAMBLEA EL QUE SEA VOTADO EN ESE MOMENTO EL PUNTO DE ACUERDO, </w:t>
      </w:r>
      <w:r w:rsidRPr="007F344B">
        <w:rPr>
          <w:rFonts w:ascii="Times New Roman" w:hAnsi="Times New Roman" w:cs="Times New Roman"/>
          <w:i/>
          <w:sz w:val="24"/>
          <w:szCs w:val="24"/>
        </w:rPr>
        <w:t>FUE APROBADO POR UNANIMIDAD DE LOS PRESENTES</w:t>
      </w:r>
      <w:r w:rsidRPr="007F344B">
        <w:rPr>
          <w:rFonts w:ascii="Times New Roman" w:hAnsi="Times New Roman" w:cs="Times New Roman"/>
          <w:sz w:val="24"/>
          <w:szCs w:val="24"/>
        </w:rPr>
        <w:t xml:space="preserve">. ACTO SEGUIDO, SE SOMETIÓ A VOTACIÓN, </w:t>
      </w:r>
      <w:r w:rsidRPr="007F344B">
        <w:rPr>
          <w:rFonts w:ascii="Times New Roman" w:hAnsi="Times New Roman" w:cs="Times New Roman"/>
          <w:b/>
          <w:sz w:val="24"/>
          <w:szCs w:val="24"/>
        </w:rPr>
        <w:t>SIENDO APROBADO EL PUNTO DE ACUERDO POR 38 VOTOS</w:t>
      </w:r>
      <w:r w:rsidRPr="007F344B">
        <w:rPr>
          <w:rFonts w:ascii="Times New Roman" w:hAnsi="Times New Roman" w:cs="Times New Roman"/>
          <w:sz w:val="24"/>
          <w:szCs w:val="24"/>
        </w:rPr>
        <w:t>.</w:t>
      </w:r>
    </w:p>
    <w:p w:rsidR="00150DAF" w:rsidRPr="007F344B" w:rsidRDefault="00150DAF" w:rsidP="007F344B">
      <w:pPr>
        <w:pStyle w:val="ecxmsonormal"/>
        <w:shd w:val="clear" w:color="auto" w:fill="FFFFFF"/>
        <w:spacing w:after="0"/>
        <w:jc w:val="both"/>
      </w:pPr>
    </w:p>
    <w:p w:rsidR="009C3FBA" w:rsidRPr="007F344B" w:rsidRDefault="007F344B" w:rsidP="007F344B">
      <w:pPr>
        <w:shd w:val="clear" w:color="auto" w:fill="FFFFFF"/>
        <w:spacing w:after="0" w:line="240" w:lineRule="auto"/>
        <w:jc w:val="both"/>
        <w:rPr>
          <w:rFonts w:ascii="Times New Roman" w:hAnsi="Times New Roman" w:cs="Times New Roman"/>
          <w:sz w:val="24"/>
          <w:szCs w:val="24"/>
        </w:rPr>
      </w:pPr>
      <w:r w:rsidRPr="007F344B">
        <w:rPr>
          <w:rFonts w:ascii="Times New Roman" w:hAnsi="Times New Roman" w:cs="Times New Roman"/>
          <w:sz w:val="24"/>
          <w:szCs w:val="24"/>
        </w:rPr>
        <w:t xml:space="preserve">LA </w:t>
      </w:r>
      <w:proofErr w:type="spellStart"/>
      <w:r w:rsidRPr="007F344B">
        <w:rPr>
          <w:rFonts w:ascii="Times New Roman" w:hAnsi="Times New Roman" w:cs="Times New Roman"/>
          <w:b/>
          <w:sz w:val="24"/>
          <w:szCs w:val="24"/>
        </w:rPr>
        <w:t>DIP</w:t>
      </w:r>
      <w:proofErr w:type="spellEnd"/>
      <w:r w:rsidRPr="007F344B">
        <w:rPr>
          <w:rFonts w:ascii="Times New Roman" w:hAnsi="Times New Roman" w:cs="Times New Roman"/>
          <w:b/>
          <w:sz w:val="24"/>
          <w:szCs w:val="24"/>
        </w:rPr>
        <w:t>. MARÍA GUADALUPE RODRÍGUEZ MARTÍNEZ, INTEGRANTE DEL GRUPO LEGISLATIVO DEL PARTIDO DEL TRABAJO</w:t>
      </w:r>
      <w:r w:rsidRPr="007F344B">
        <w:rPr>
          <w:rFonts w:ascii="Times New Roman" w:hAnsi="Times New Roman" w:cs="Times New Roman"/>
          <w:sz w:val="24"/>
          <w:szCs w:val="24"/>
        </w:rPr>
        <w:t xml:space="preserve">, PRESENTÓ UN POSICIONAMIENTO EN RELACIÓN A </w:t>
      </w:r>
      <w:r w:rsidRPr="007F344B">
        <w:rPr>
          <w:rFonts w:ascii="Times New Roman" w:eastAsia="Times New Roman" w:hAnsi="Times New Roman" w:cs="Times New Roman"/>
          <w:sz w:val="24"/>
          <w:szCs w:val="24"/>
          <w:lang w:eastAsia="es-MX"/>
        </w:rPr>
        <w:t xml:space="preserve">QUE EL DÍA DE MAÑANA 17 DE OCTUBRE, SE CUMPLEN 71 AÑOS DE LA CONQUISTA DEL DERECHO Y DE LA OBLIGACIÓN DE VOTAR POR PARTE DE LAS MEXICANAS, PERO TAMBIÉN DE SER VOTADAS. </w:t>
      </w:r>
      <w:r w:rsidRPr="007F344B">
        <w:rPr>
          <w:rFonts w:ascii="Times New Roman" w:hAnsi="Times New Roman" w:cs="Times New Roman"/>
          <w:sz w:val="24"/>
          <w:szCs w:val="24"/>
        </w:rPr>
        <w:t xml:space="preserve">INTERVINIERON A FAVOR LOS </w:t>
      </w:r>
      <w:proofErr w:type="spellStart"/>
      <w:r w:rsidRPr="007F344B">
        <w:rPr>
          <w:rFonts w:ascii="Times New Roman" w:hAnsi="Times New Roman" w:cs="Times New Roman"/>
          <w:sz w:val="24"/>
          <w:szCs w:val="24"/>
        </w:rPr>
        <w:t>DIP</w:t>
      </w:r>
      <w:proofErr w:type="spellEnd"/>
      <w:r w:rsidRPr="007F344B">
        <w:rPr>
          <w:rFonts w:ascii="Times New Roman" w:hAnsi="Times New Roman" w:cs="Times New Roman"/>
          <w:sz w:val="24"/>
          <w:szCs w:val="24"/>
        </w:rPr>
        <w:t xml:space="preserve">. ANA MELISA PEÑA VILLAGÓMEZ, GRETA PAMELA BARRA HERNÁNDEZ Y PAOLA CRISTINA LINARES LÓPEZ. </w:t>
      </w:r>
    </w:p>
    <w:p w:rsidR="003342DE" w:rsidRPr="007F344B" w:rsidRDefault="003342DE" w:rsidP="007F344B">
      <w:pPr>
        <w:spacing w:after="0" w:line="240" w:lineRule="auto"/>
        <w:jc w:val="both"/>
        <w:rPr>
          <w:rFonts w:ascii="Times New Roman" w:eastAsia="Times New Roman" w:hAnsi="Times New Roman" w:cs="Times New Roman"/>
          <w:sz w:val="24"/>
          <w:szCs w:val="24"/>
        </w:rPr>
      </w:pPr>
    </w:p>
    <w:p w:rsidR="003342DE" w:rsidRPr="007F344B" w:rsidRDefault="007F344B" w:rsidP="007F344B">
      <w:pPr>
        <w:pBdr>
          <w:top w:val="none" w:sz="0" w:space="0" w:color="E5E7EB"/>
          <w:left w:val="none" w:sz="0" w:space="0" w:color="E5E7EB"/>
          <w:bottom w:val="none" w:sz="0" w:space="0" w:color="E5E7EB"/>
          <w:right w:val="none" w:sz="0" w:space="0" w:color="E5E7EB"/>
          <w:between w:val="none" w:sz="0" w:space="0" w:color="E5E7EB"/>
        </w:pBdr>
        <w:spacing w:after="0" w:line="240" w:lineRule="auto"/>
        <w:jc w:val="both"/>
        <w:rPr>
          <w:rFonts w:ascii="Times New Roman" w:hAnsi="Times New Roman" w:cs="Times New Roman"/>
          <w:color w:val="353535"/>
          <w:sz w:val="24"/>
          <w:szCs w:val="24"/>
        </w:rPr>
      </w:pPr>
      <w:r w:rsidRPr="007F344B">
        <w:rPr>
          <w:rFonts w:ascii="Times New Roman" w:hAnsi="Times New Roman" w:cs="Times New Roman"/>
          <w:sz w:val="24"/>
          <w:szCs w:val="24"/>
        </w:rPr>
        <w:t xml:space="preserve">EL </w:t>
      </w:r>
      <w:proofErr w:type="spellStart"/>
      <w:r w:rsidRPr="007F344B">
        <w:rPr>
          <w:rFonts w:ascii="Times New Roman" w:hAnsi="Times New Roman" w:cs="Times New Roman"/>
          <w:b/>
          <w:sz w:val="24"/>
          <w:szCs w:val="24"/>
        </w:rPr>
        <w:t>DIP</w:t>
      </w:r>
      <w:proofErr w:type="spellEnd"/>
      <w:r w:rsidRPr="007F344B">
        <w:rPr>
          <w:rFonts w:ascii="Times New Roman" w:hAnsi="Times New Roman" w:cs="Times New Roman"/>
          <w:b/>
          <w:sz w:val="24"/>
          <w:szCs w:val="24"/>
        </w:rPr>
        <w:t xml:space="preserve">. </w:t>
      </w:r>
      <w:r w:rsidRPr="007F344B">
        <w:rPr>
          <w:rFonts w:ascii="Times New Roman" w:hAnsi="Times New Roman" w:cs="Times New Roman"/>
          <w:b/>
          <w:color w:val="000000"/>
          <w:sz w:val="24"/>
          <w:szCs w:val="24"/>
        </w:rPr>
        <w:t>JOSÉ LUIS SANTOS MARTÍNEZ</w:t>
      </w:r>
      <w:r w:rsidRPr="007F344B">
        <w:rPr>
          <w:rFonts w:ascii="Times New Roman" w:hAnsi="Times New Roman" w:cs="Times New Roman"/>
          <w:b/>
          <w:sz w:val="24"/>
          <w:szCs w:val="24"/>
        </w:rPr>
        <w:t>, INTEGRANTE DEL GRUPO LEGISLATIVO DEL PARTIDO ACCIÓN NACIONAL</w:t>
      </w:r>
      <w:r w:rsidRPr="007F344B">
        <w:rPr>
          <w:rFonts w:ascii="Times New Roman" w:hAnsi="Times New Roman" w:cs="Times New Roman"/>
          <w:sz w:val="24"/>
          <w:szCs w:val="24"/>
        </w:rPr>
        <w:t xml:space="preserve">, PRESENTÓ UN PUNTO DE ACUERDO POR EL QUE </w:t>
      </w:r>
      <w:r w:rsidRPr="007F344B">
        <w:rPr>
          <w:rFonts w:ascii="Times New Roman" w:hAnsi="Times New Roman" w:cs="Times New Roman"/>
          <w:sz w:val="24"/>
          <w:szCs w:val="24"/>
          <w:lang w:val="es-ES" w:eastAsia="es-ES"/>
        </w:rPr>
        <w:t xml:space="preserve">SE EXHORTA RESPETUOSAMENTE AL </w:t>
      </w:r>
      <w:r w:rsidRPr="007F344B">
        <w:rPr>
          <w:rFonts w:ascii="Times New Roman" w:hAnsi="Times New Roman" w:cs="Times New Roman"/>
          <w:color w:val="353535"/>
          <w:sz w:val="24"/>
          <w:szCs w:val="24"/>
        </w:rPr>
        <w:t xml:space="preserve">GOBERNADOR DEL ESTADO DE NUEVO LEÓN SAMUEL ALEJANDRO GARCÍA SEPÚLVEDA, ASÍ COMO AL FIDEICOMISO FESTIVAL INTERNACIONAL SANTA LUCÍA, A FIN DE CONSIDERAR LA EXTENSIÓN Y EXPANSIÓN DEL “FESTIVAL INTERNACIONAL SANTA LUCÍA” PARA EFECTO DE MANTENER LOS 30 DÍAS DE DESARROLLO DEL FESTIVAL, A SU VEZ, SE CONSIDERE LLEVAR A CABO EVENTOS EN DIVERSOS MUNICIPIOS QUE SE ENCUENTREN FUERA DEL ÁREA METROPOLITANA, INDEPENDIENTEMENTE DE SU FRACCIÓN PARTIDISTA, CON EL OBJETO DE </w:t>
      </w:r>
      <w:proofErr w:type="spellStart"/>
      <w:r w:rsidRPr="007F344B">
        <w:rPr>
          <w:rFonts w:ascii="Times New Roman" w:hAnsi="Times New Roman" w:cs="Times New Roman"/>
          <w:color w:val="353535"/>
          <w:sz w:val="24"/>
          <w:szCs w:val="24"/>
        </w:rPr>
        <w:t>APERTURAR</w:t>
      </w:r>
      <w:proofErr w:type="spellEnd"/>
      <w:r w:rsidRPr="007F344B">
        <w:rPr>
          <w:rFonts w:ascii="Times New Roman" w:hAnsi="Times New Roman" w:cs="Times New Roman"/>
          <w:color w:val="353535"/>
          <w:sz w:val="24"/>
          <w:szCs w:val="24"/>
        </w:rPr>
        <w:t xml:space="preserve"> LA CULTURA Y EL TURISMO A MÁS RINCONES DE LA ENTIDAD, DE CONFORMIDAD CON EL ARTÍCULO 42 DE LA CONSTITUCIÓN POLÍTICA DEL ESTADO LIBRE Y SOBERANO DE NUEVO LEÓN.</w:t>
      </w:r>
      <w:r w:rsidRPr="007F344B">
        <w:rPr>
          <w:rFonts w:ascii="Times New Roman" w:hAnsi="Times New Roman" w:cs="Times New Roman"/>
          <w:sz w:val="24"/>
          <w:szCs w:val="24"/>
          <w:lang w:val="es-ES" w:eastAsia="es-ES"/>
        </w:rPr>
        <w:t xml:space="preserve"> </w:t>
      </w:r>
      <w:r w:rsidRPr="007F344B">
        <w:rPr>
          <w:rFonts w:ascii="Times New Roman" w:hAnsi="Times New Roman" w:cs="Times New Roman"/>
          <w:sz w:val="24"/>
          <w:szCs w:val="24"/>
        </w:rPr>
        <w:t xml:space="preserve">INTERVINIERON A FAVOR LOS </w:t>
      </w:r>
      <w:proofErr w:type="spellStart"/>
      <w:r w:rsidRPr="007F344B">
        <w:rPr>
          <w:rFonts w:ascii="Times New Roman" w:hAnsi="Times New Roman" w:cs="Times New Roman"/>
          <w:sz w:val="24"/>
          <w:szCs w:val="24"/>
        </w:rPr>
        <w:t>DIP</w:t>
      </w:r>
      <w:proofErr w:type="spellEnd"/>
      <w:r w:rsidRPr="007F344B">
        <w:rPr>
          <w:rFonts w:ascii="Times New Roman" w:hAnsi="Times New Roman" w:cs="Times New Roman"/>
          <w:sz w:val="24"/>
          <w:szCs w:val="24"/>
        </w:rPr>
        <w:t xml:space="preserve">. IGNACIO CASTELLANOS AMAYA, </w:t>
      </w:r>
      <w:proofErr w:type="spellStart"/>
      <w:r w:rsidRPr="007F344B">
        <w:rPr>
          <w:rFonts w:ascii="Times New Roman" w:hAnsi="Times New Roman" w:cs="Times New Roman"/>
          <w:sz w:val="24"/>
          <w:szCs w:val="24"/>
        </w:rPr>
        <w:t>ANYLÚ</w:t>
      </w:r>
      <w:proofErr w:type="spellEnd"/>
      <w:r w:rsidRPr="007F344B">
        <w:rPr>
          <w:rFonts w:ascii="Times New Roman" w:hAnsi="Times New Roman" w:cs="Times New Roman"/>
          <w:sz w:val="24"/>
          <w:szCs w:val="24"/>
        </w:rPr>
        <w:t xml:space="preserve"> BENDICIÓN HERNÁNDEZ SEPÚLVEDA Y MAURO GUERRA VILLARREAL. </w:t>
      </w:r>
      <w:r w:rsidRPr="007F344B">
        <w:rPr>
          <w:rFonts w:ascii="Times New Roman" w:hAnsi="Times New Roman" w:cs="Times New Roman"/>
          <w:sz w:val="24"/>
          <w:szCs w:val="24"/>
          <w:shd w:val="clear" w:color="auto" w:fill="FFFFFF"/>
        </w:rPr>
        <w:t>S</w:t>
      </w:r>
      <w:r w:rsidRPr="007F344B">
        <w:rPr>
          <w:rFonts w:ascii="Times New Roman" w:hAnsi="Times New Roman" w:cs="Times New Roman"/>
          <w:sz w:val="24"/>
          <w:szCs w:val="24"/>
        </w:rPr>
        <w:t xml:space="preserve">E PUSO A CONSIDERACIÓN DE LA ASAMBLEA EL QUE SEA VOTADO EN ESE MOMENTO EL PUNTO DE ACUERDO, </w:t>
      </w:r>
      <w:r w:rsidRPr="007F344B">
        <w:rPr>
          <w:rFonts w:ascii="Times New Roman" w:hAnsi="Times New Roman" w:cs="Times New Roman"/>
          <w:i/>
          <w:sz w:val="24"/>
          <w:szCs w:val="24"/>
        </w:rPr>
        <w:t>FUE APROBADO POR UNANIMIDAD DE LOS PRESENTES</w:t>
      </w:r>
      <w:r w:rsidRPr="007F344B">
        <w:rPr>
          <w:rFonts w:ascii="Times New Roman" w:hAnsi="Times New Roman" w:cs="Times New Roman"/>
          <w:sz w:val="24"/>
          <w:szCs w:val="24"/>
        </w:rPr>
        <w:t xml:space="preserve">. ACTO SEGUIDO, SE SOMETIÓ A VOTACIÓN, </w:t>
      </w:r>
      <w:r w:rsidRPr="007F344B">
        <w:rPr>
          <w:rFonts w:ascii="Times New Roman" w:hAnsi="Times New Roman" w:cs="Times New Roman"/>
          <w:b/>
          <w:sz w:val="24"/>
          <w:szCs w:val="24"/>
        </w:rPr>
        <w:t>SIENDO APROBADO EL PUNTO DE ACUERDO POR 30 VOTOS</w:t>
      </w:r>
      <w:r w:rsidRPr="007F344B">
        <w:rPr>
          <w:rFonts w:ascii="Times New Roman" w:hAnsi="Times New Roman" w:cs="Times New Roman"/>
          <w:sz w:val="24"/>
          <w:szCs w:val="24"/>
        </w:rPr>
        <w:t>.</w:t>
      </w:r>
    </w:p>
    <w:p w:rsidR="003342DE" w:rsidRPr="007F344B" w:rsidRDefault="003342DE" w:rsidP="007F344B">
      <w:pPr>
        <w:spacing w:after="0" w:line="240" w:lineRule="auto"/>
        <w:jc w:val="both"/>
        <w:rPr>
          <w:rFonts w:ascii="Times New Roman" w:eastAsia="Times New Roman" w:hAnsi="Times New Roman" w:cs="Times New Roman"/>
          <w:sz w:val="24"/>
          <w:szCs w:val="24"/>
        </w:rPr>
      </w:pPr>
    </w:p>
    <w:p w:rsidR="003342DE" w:rsidRPr="007F344B" w:rsidRDefault="007F344B" w:rsidP="007F344B">
      <w:pPr>
        <w:spacing w:after="0" w:line="240" w:lineRule="auto"/>
        <w:jc w:val="both"/>
        <w:rPr>
          <w:rFonts w:ascii="Times New Roman" w:hAnsi="Times New Roman" w:cs="Times New Roman"/>
          <w:b/>
          <w:sz w:val="24"/>
          <w:szCs w:val="24"/>
        </w:rPr>
      </w:pPr>
      <w:r w:rsidRPr="007F344B">
        <w:rPr>
          <w:rFonts w:ascii="Times New Roman" w:hAnsi="Times New Roman" w:cs="Times New Roman"/>
          <w:sz w:val="24"/>
          <w:szCs w:val="24"/>
        </w:rPr>
        <w:lastRenderedPageBreak/>
        <w:t xml:space="preserve">LA </w:t>
      </w:r>
      <w:proofErr w:type="spellStart"/>
      <w:r w:rsidRPr="007F344B">
        <w:rPr>
          <w:rFonts w:ascii="Times New Roman" w:hAnsi="Times New Roman" w:cs="Times New Roman"/>
          <w:b/>
          <w:sz w:val="24"/>
          <w:szCs w:val="24"/>
        </w:rPr>
        <w:t>DIP</w:t>
      </w:r>
      <w:proofErr w:type="spellEnd"/>
      <w:r w:rsidRPr="007F344B">
        <w:rPr>
          <w:rFonts w:ascii="Times New Roman" w:hAnsi="Times New Roman" w:cs="Times New Roman"/>
          <w:b/>
          <w:sz w:val="24"/>
          <w:szCs w:val="24"/>
        </w:rPr>
        <w:t>. SANDRA ELIZABETH PÁMANES ORTIZ INTEGRANTE DEL GRUPO LEGISLATIVO DEL PARTIDO MOVIMIENTO CIUDADANO</w:t>
      </w:r>
      <w:r w:rsidRPr="007F344B">
        <w:rPr>
          <w:rFonts w:ascii="Times New Roman" w:hAnsi="Times New Roman" w:cs="Times New Roman"/>
          <w:sz w:val="24"/>
          <w:szCs w:val="24"/>
        </w:rPr>
        <w:t xml:space="preserve">, PRESENTÓ UN PUNTO DE ACUERDO POR EL QUE </w:t>
      </w:r>
      <w:r w:rsidRPr="007F344B">
        <w:rPr>
          <w:rFonts w:ascii="Times New Roman" w:hAnsi="Times New Roman" w:cs="Times New Roman"/>
          <w:sz w:val="24"/>
          <w:szCs w:val="24"/>
          <w:lang w:val="es-ES" w:eastAsia="es-ES"/>
        </w:rPr>
        <w:t xml:space="preserve">SE EXHORTA RESPETUOSAMENTE AL </w:t>
      </w:r>
      <w:r w:rsidRPr="007F344B">
        <w:rPr>
          <w:rFonts w:ascii="Times New Roman" w:hAnsi="Times New Roman" w:cs="Times New Roman"/>
          <w:color w:val="000000" w:themeColor="text1"/>
          <w:sz w:val="24"/>
          <w:szCs w:val="24"/>
          <w:lang w:val="es-ES"/>
        </w:rPr>
        <w:t xml:space="preserve">CONSEJO DE LA JUDICATURA DEL PODER JUDICIAL DEL ESTADO DE NUEVO LEÓN, PARA QUE EN EL ÁMBITO DE SUS ATRIBUCIONES REALICE LAS SIGUIENTES ACCIONES DE MANERA URGENTE Y EXPEDITA: FORTALEZCA E IMPLEMENTE MEDIDAS DE SEGURIDAD EN LOS CENTROS ESTATALES DE CONVIVENCIA FAMILIAR EN EL ESTADO, PARA PODER GARANTIZAR LOS DERECHOS DE LOS MENORES A UNA SANA CONVIVENCIA DE FAMILIA BAJO LOS PRINCIPIOS DE SEGURIDAD Y LEGALIDAD, SIEMPRE SALVAGUARDANDO EL INTERÉS SUPERIOR DE LA NIÑEZ; INFORME A LA PRESENTE SOBERANÍA CON CUÁNTOS ASUNTOS CUENTA CON MATERIA FAMILIAR, Y CUÁL ES LA CAPACITACIÓN QUE BRINDA AL PERSONAL DE LOS CENTROS ESTATALES DE CONVIVENCIA, ASÍ COMO A LAS PERSONAS JUZGADORAS EN MATERIA FAMILIAR; Y, LAS INVERSIONES REALIZADAS A LAS INSTALACIONES DESDE SU CREACIÓN PARA QUE LAS PERSONAS USUARIAS DE DICHOS CENTROS PUEDAN LLEVAR SUS PROCESOS EN SANAS CONDICIONES Y APEGO A SUS DERECHOS HUMANOS Y CONSTITUCIONALES. </w:t>
      </w:r>
      <w:r w:rsidRPr="007F344B">
        <w:rPr>
          <w:rFonts w:ascii="Times New Roman" w:hAnsi="Times New Roman" w:cs="Times New Roman"/>
          <w:sz w:val="24"/>
          <w:szCs w:val="24"/>
        </w:rPr>
        <w:t xml:space="preserve">INTERVINIERON A FAVOR LAS </w:t>
      </w:r>
      <w:proofErr w:type="spellStart"/>
      <w:r w:rsidRPr="007F344B">
        <w:rPr>
          <w:rFonts w:ascii="Times New Roman" w:hAnsi="Times New Roman" w:cs="Times New Roman"/>
          <w:sz w:val="24"/>
          <w:szCs w:val="24"/>
        </w:rPr>
        <w:t>DIP</w:t>
      </w:r>
      <w:proofErr w:type="spellEnd"/>
      <w:r w:rsidRPr="007F344B">
        <w:rPr>
          <w:rFonts w:ascii="Times New Roman" w:hAnsi="Times New Roman" w:cs="Times New Roman"/>
          <w:sz w:val="24"/>
          <w:szCs w:val="24"/>
        </w:rPr>
        <w:t xml:space="preserve">. MARÍA GUADALUPE RODRÍGUEZ MARTÍNEZ Y ARMIDA SERRATO FLORES. </w:t>
      </w:r>
      <w:r w:rsidRPr="007F344B">
        <w:rPr>
          <w:rFonts w:ascii="Times New Roman" w:hAnsi="Times New Roman" w:cs="Times New Roman"/>
          <w:sz w:val="24"/>
          <w:szCs w:val="24"/>
          <w:shd w:val="clear" w:color="auto" w:fill="FFFFFF"/>
        </w:rPr>
        <w:t>S</w:t>
      </w:r>
      <w:r w:rsidRPr="007F344B">
        <w:rPr>
          <w:rFonts w:ascii="Times New Roman" w:hAnsi="Times New Roman" w:cs="Times New Roman"/>
          <w:sz w:val="24"/>
          <w:szCs w:val="24"/>
        </w:rPr>
        <w:t xml:space="preserve">E PUSO A CONSIDERACIÓN DE LA ASAMBLEA EL QUE SEA VOTADO EN ESE MOMENTO EL PUNTO ACUERDO, </w:t>
      </w:r>
      <w:r w:rsidRPr="007F344B">
        <w:rPr>
          <w:rFonts w:ascii="Times New Roman" w:hAnsi="Times New Roman" w:cs="Times New Roman"/>
          <w:i/>
          <w:sz w:val="24"/>
          <w:szCs w:val="24"/>
        </w:rPr>
        <w:t>FUE APROBADO POR UNANIMIDAD DE LOS PRESENTES</w:t>
      </w:r>
      <w:r w:rsidRPr="007F344B">
        <w:rPr>
          <w:rFonts w:ascii="Times New Roman" w:hAnsi="Times New Roman" w:cs="Times New Roman"/>
          <w:sz w:val="24"/>
          <w:szCs w:val="24"/>
        </w:rPr>
        <w:t xml:space="preserve">. ACTO SEGUIDO, SE SOMETIÓ A VOTACIÓN, </w:t>
      </w:r>
      <w:r w:rsidRPr="007F344B">
        <w:rPr>
          <w:rFonts w:ascii="Times New Roman" w:hAnsi="Times New Roman" w:cs="Times New Roman"/>
          <w:b/>
          <w:sz w:val="24"/>
          <w:szCs w:val="24"/>
        </w:rPr>
        <w:t>SIENDO APROBADO EL PUNTO DE ACUERDO POR 30 VOTOS</w:t>
      </w:r>
      <w:r w:rsidRPr="007F344B">
        <w:rPr>
          <w:rFonts w:ascii="Times New Roman" w:hAnsi="Times New Roman" w:cs="Times New Roman"/>
          <w:sz w:val="24"/>
          <w:szCs w:val="24"/>
        </w:rPr>
        <w:t>.</w:t>
      </w:r>
    </w:p>
    <w:p w:rsidR="00F11520" w:rsidRPr="007F344B" w:rsidRDefault="00F11520" w:rsidP="007F344B">
      <w:pPr>
        <w:shd w:val="clear" w:color="auto" w:fill="FFFFFF"/>
        <w:spacing w:after="0" w:line="240" w:lineRule="auto"/>
        <w:jc w:val="both"/>
        <w:rPr>
          <w:rFonts w:ascii="Times New Roman" w:eastAsia="Times New Roman" w:hAnsi="Times New Roman" w:cs="Times New Roman"/>
          <w:sz w:val="24"/>
          <w:szCs w:val="24"/>
        </w:rPr>
      </w:pPr>
    </w:p>
    <w:p w:rsidR="00C31831" w:rsidRPr="007F344B" w:rsidRDefault="007F344B" w:rsidP="007F344B">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7F344B">
        <w:rPr>
          <w:rFonts w:ascii="Times New Roman" w:eastAsia="Times New Roman" w:hAnsi="Times New Roman" w:cs="Times New Roman"/>
          <w:sz w:val="24"/>
          <w:szCs w:val="24"/>
          <w:lang w:eastAsia="es-ES"/>
        </w:rPr>
        <w:t xml:space="preserve">NO HABIENDO MÁS ORADORES EN EL APARTADO DE ASUNTOS GENERALES, LA PRESIDENTA INSTRUYÓ A LA SECRETARÍA PARA DAR LECTURA AL PROYECTO DEL ORDEN DEL DÍA PARA LA PRÓXIMA SESIÓN ORDINARIA. </w:t>
      </w:r>
      <w:r w:rsidRPr="007F344B">
        <w:rPr>
          <w:rFonts w:ascii="Times New Roman" w:eastAsia="Times New Roman" w:hAnsi="Times New Roman" w:cs="Times New Roman"/>
          <w:i/>
          <w:sz w:val="24"/>
          <w:szCs w:val="24"/>
          <w:lang w:eastAsia="es-ES"/>
        </w:rPr>
        <w:t>SE DIO LECTURA.</w:t>
      </w:r>
      <w:r w:rsidRPr="007F344B">
        <w:rPr>
          <w:rFonts w:ascii="Times New Roman" w:eastAsia="Times New Roman" w:hAnsi="Times New Roman" w:cs="Times New Roman"/>
          <w:sz w:val="24"/>
          <w:szCs w:val="24"/>
          <w:lang w:eastAsia="es-ES"/>
        </w:rPr>
        <w:t xml:space="preserve"> Y AL NO HABER MODIFICACIONES AL MISMO.</w:t>
      </w:r>
      <w:r w:rsidRPr="007F344B">
        <w:rPr>
          <w:rFonts w:ascii="Times New Roman" w:eastAsia="Times New Roman" w:hAnsi="Times New Roman" w:cs="Times New Roman"/>
          <w:i/>
          <w:sz w:val="24"/>
          <w:szCs w:val="24"/>
          <w:lang w:eastAsia="es-ES"/>
        </w:rPr>
        <w:t xml:space="preserve"> FUE APROBADO POR UNANIMIDAD DE LOS PRESENTES.</w:t>
      </w:r>
      <w:r w:rsidRPr="007F344B">
        <w:rPr>
          <w:rFonts w:ascii="Times New Roman" w:eastAsia="Times New Roman" w:hAnsi="Times New Roman" w:cs="Times New Roman"/>
          <w:sz w:val="24"/>
          <w:szCs w:val="24"/>
          <w:lang w:eastAsia="es-ES"/>
        </w:rPr>
        <w:t xml:space="preserve"> </w:t>
      </w:r>
    </w:p>
    <w:p w:rsidR="009469B8" w:rsidRPr="007F344B" w:rsidRDefault="009469B8" w:rsidP="007F344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7F344B" w:rsidRDefault="007F344B" w:rsidP="007F344B">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7F344B">
        <w:rPr>
          <w:rFonts w:ascii="Times New Roman" w:eastAsia="Times New Roman" w:hAnsi="Times New Roman" w:cs="Times New Roman"/>
          <w:sz w:val="24"/>
          <w:szCs w:val="24"/>
          <w:lang w:eastAsia="es-ES"/>
        </w:rPr>
        <w:t xml:space="preserve">LA PRESIDENTA CLAUSURÓ LA SESIÓN ORDINARIA, SIENDO LAS CATORCE HORAS CON TREINTA Y OCHO MINUTOS; CITANDO PARA LA PRÓXIMA SESIÓN EL DÍA Y HORA QUE MARCA EL REGLAMENTO PARA EL GOBIERNO INTERIOR DEL CONGRESO DEL ESTADO DE NUEVO LEÓN.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B7F83" w:rsidRPr="00135491" w:rsidRDefault="00DB7F83" w:rsidP="00DB7F83">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DB7F83" w:rsidRPr="00135491"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ED0A27" w:rsidRDefault="00ED0A27"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LORENA DE LA GARZA VENECIA</w:t>
      </w:r>
    </w:p>
    <w:p w:rsidR="00DB7F83" w:rsidRDefault="00DB7F83" w:rsidP="00DB7F83">
      <w:pPr>
        <w:spacing w:after="0" w:line="240" w:lineRule="auto"/>
        <w:rPr>
          <w:rFonts w:ascii="Times New Roman" w:hAnsi="Times New Roman" w:cs="Times New Roman"/>
          <w:b/>
          <w:sz w:val="24"/>
          <w:szCs w:val="24"/>
        </w:rPr>
      </w:pPr>
      <w:bookmarkStart w:id="0" w:name="_GoBack"/>
      <w:bookmarkEnd w:id="0"/>
    </w:p>
    <w:p w:rsidR="00DB7F83" w:rsidRPr="00135491"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r>
        <w:rPr>
          <w:rFonts w:ascii="Times New Roman" w:hAnsi="Times New Roman" w:cs="Times New Roman"/>
          <w:b/>
          <w:sz w:val="24"/>
          <w:szCs w:val="24"/>
        </w:rPr>
        <w:tab/>
        <w:t xml:space="preserve">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proofErr w:type="spellStart"/>
      <w:r>
        <w:rPr>
          <w:rFonts w:ascii="Times New Roman" w:hAnsi="Times New Roman" w:cs="Times New Roman"/>
          <w:b/>
          <w:sz w:val="24"/>
          <w:szCs w:val="24"/>
        </w:rPr>
        <w:t>SECRETARIA</w:t>
      </w:r>
      <w:proofErr w:type="spellEnd"/>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Pr="00BC0431" w:rsidRDefault="00DB7F83" w:rsidP="00DB7F83">
      <w:pPr>
        <w:tabs>
          <w:tab w:val="left" w:pos="4820"/>
        </w:tabs>
        <w:spacing w:after="0" w:line="240" w:lineRule="auto"/>
        <w:ind w:left="-284"/>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Pr>
          <w:rFonts w:ascii="Times New Roman" w:eastAsia="Arial" w:hAnsi="Times New Roman" w:cs="Times New Roman"/>
          <w:b/>
          <w:sz w:val="24"/>
          <w:szCs w:val="24"/>
        </w:rPr>
        <w:t xml:space="preserve">ISIS </w:t>
      </w:r>
      <w:proofErr w:type="spellStart"/>
      <w:r>
        <w:rPr>
          <w:rFonts w:ascii="Times New Roman" w:eastAsia="Arial" w:hAnsi="Times New Roman" w:cs="Times New Roman"/>
          <w:b/>
          <w:sz w:val="24"/>
          <w:szCs w:val="24"/>
        </w:rPr>
        <w:t>AYDEÉ</w:t>
      </w:r>
      <w:proofErr w:type="spellEnd"/>
      <w:r>
        <w:rPr>
          <w:rFonts w:ascii="Times New Roman" w:eastAsia="Arial" w:hAnsi="Times New Roman" w:cs="Times New Roman"/>
          <w:b/>
          <w:sz w:val="24"/>
          <w:szCs w:val="24"/>
        </w:rPr>
        <w:t xml:space="preserve"> CABRERA ÁLVAREZ</w:t>
      </w:r>
      <w:r>
        <w:rPr>
          <w:rFonts w:ascii="Times New Roman" w:eastAsia="Arial" w:hAnsi="Times New Roman" w:cs="Times New Roman"/>
          <w:b/>
          <w:sz w:val="24"/>
          <w:szCs w:val="24"/>
        </w:rPr>
        <w:tab/>
        <w:t xml:space="preserve">     </w:t>
      </w:r>
      <w:proofErr w:type="spellStart"/>
      <w:r>
        <w:rPr>
          <w:rFonts w:ascii="Times New Roman" w:eastAsia="Arial" w:hAnsi="Times New Roman" w:cs="Times New Roman"/>
          <w:b/>
          <w:sz w:val="24"/>
          <w:szCs w:val="24"/>
        </w:rPr>
        <w:t>D</w:t>
      </w:r>
      <w:r w:rsidRPr="00BC0431">
        <w:rPr>
          <w:rFonts w:ascii="Times New Roman" w:eastAsia="Arial" w:hAnsi="Times New Roman" w:cs="Times New Roman"/>
          <w:b/>
          <w:sz w:val="24"/>
          <w:szCs w:val="24"/>
        </w:rPr>
        <w:t>IP</w:t>
      </w:r>
      <w:proofErr w:type="spellEnd"/>
      <w:r w:rsidRPr="00BC0431">
        <w:rPr>
          <w:rFonts w:ascii="Times New Roman" w:eastAsia="Arial" w:hAnsi="Times New Roman" w:cs="Times New Roman"/>
          <w:b/>
          <w:sz w:val="24"/>
          <w:szCs w:val="24"/>
        </w:rPr>
        <w:t xml:space="preserve">. </w:t>
      </w:r>
      <w:proofErr w:type="spellStart"/>
      <w:r>
        <w:rPr>
          <w:rFonts w:ascii="Times New Roman" w:eastAsia="Arial" w:hAnsi="Times New Roman" w:cs="Times New Roman"/>
          <w:b/>
          <w:sz w:val="24"/>
          <w:szCs w:val="24"/>
        </w:rPr>
        <w:t>AILE</w:t>
      </w:r>
      <w:proofErr w:type="spellEnd"/>
      <w:r>
        <w:rPr>
          <w:rFonts w:ascii="Times New Roman" w:eastAsia="Arial" w:hAnsi="Times New Roman" w:cs="Times New Roman"/>
          <w:b/>
          <w:sz w:val="24"/>
          <w:szCs w:val="24"/>
        </w:rPr>
        <w:t xml:space="preserve"> TAMEZ DE LA PAZ</w:t>
      </w:r>
    </w:p>
    <w:p w:rsidR="00DB7F83" w:rsidRDefault="00DB7F83" w:rsidP="00DB7F83">
      <w:pPr>
        <w:spacing w:after="0" w:line="240" w:lineRule="auto"/>
        <w:ind w:left="-5"/>
        <w:rPr>
          <w:rFonts w:ascii="Times New Roman" w:hAnsi="Times New Roman" w:cs="Times New Roman"/>
          <w:b/>
          <w:sz w:val="18"/>
          <w:szCs w:val="24"/>
        </w:rPr>
      </w:pPr>
    </w:p>
    <w:p w:rsidR="00921637" w:rsidRDefault="00921637" w:rsidP="00921637">
      <w:pPr>
        <w:tabs>
          <w:tab w:val="left" w:pos="4536"/>
        </w:tabs>
        <w:autoSpaceDE w:val="0"/>
        <w:autoSpaceDN w:val="0"/>
        <w:spacing w:after="0" w:line="240" w:lineRule="auto"/>
        <w:rPr>
          <w:rFonts w:ascii="Times New Roman" w:hAnsi="Times New Roman" w:cs="Times New Roman"/>
          <w:b/>
          <w:sz w:val="24"/>
          <w:szCs w:val="24"/>
        </w:rPr>
      </w:pPr>
    </w:p>
    <w:p w:rsidR="00921637" w:rsidRPr="00135491" w:rsidRDefault="00921637" w:rsidP="00921637">
      <w:pPr>
        <w:tabs>
          <w:tab w:val="left" w:pos="4536"/>
        </w:tabs>
        <w:autoSpaceDE w:val="0"/>
        <w:autoSpaceDN w:val="0"/>
        <w:spacing w:after="0" w:line="240" w:lineRule="auto"/>
        <w:rPr>
          <w:rFonts w:ascii="Times New Roman" w:hAnsi="Times New Roman" w:cs="Times New Roman"/>
          <w:b/>
          <w:sz w:val="24"/>
          <w:szCs w:val="24"/>
        </w:rPr>
      </w:pPr>
    </w:p>
    <w:p w:rsidR="00921637" w:rsidRPr="00135491" w:rsidRDefault="00921637" w:rsidP="0092163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5472F1">
        <w:rPr>
          <w:rFonts w:ascii="Times New Roman" w:hAnsi="Times New Roman" w:cs="Times New Roman"/>
          <w:b/>
          <w:sz w:val="18"/>
          <w:szCs w:val="24"/>
        </w:rPr>
        <w:t>018</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Pr>
          <w:rFonts w:ascii="Times New Roman" w:hAnsi="Times New Roman" w:cs="Times New Roman"/>
          <w:b/>
          <w:sz w:val="18"/>
          <w:szCs w:val="24"/>
        </w:rPr>
        <w:t>.0</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24</w:t>
      </w:r>
    </w:p>
    <w:p w:rsidR="00921637" w:rsidRPr="00135491" w:rsidRDefault="005472F1" w:rsidP="0092163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16</w:t>
      </w:r>
      <w:r w:rsidR="00921637">
        <w:rPr>
          <w:rFonts w:ascii="Times New Roman" w:hAnsi="Times New Roman" w:cs="Times New Roman"/>
          <w:b/>
          <w:sz w:val="18"/>
          <w:szCs w:val="24"/>
        </w:rPr>
        <w:t xml:space="preserve"> DE </w:t>
      </w:r>
      <w:r w:rsidR="00BE7443">
        <w:rPr>
          <w:rFonts w:ascii="Times New Roman" w:hAnsi="Times New Roman" w:cs="Times New Roman"/>
          <w:b/>
          <w:sz w:val="18"/>
          <w:szCs w:val="24"/>
        </w:rPr>
        <w:t>OCTUBRE</w:t>
      </w:r>
      <w:r w:rsidR="00921637" w:rsidRPr="00135491">
        <w:rPr>
          <w:rFonts w:ascii="Times New Roman" w:hAnsi="Times New Roman" w:cs="Times New Roman"/>
          <w:b/>
          <w:sz w:val="18"/>
          <w:szCs w:val="24"/>
        </w:rPr>
        <w:t xml:space="preserve"> DE 202</w:t>
      </w:r>
      <w:r w:rsidR="00921637">
        <w:rPr>
          <w:rFonts w:ascii="Times New Roman" w:hAnsi="Times New Roman" w:cs="Times New Roman"/>
          <w:b/>
          <w:sz w:val="18"/>
          <w:szCs w:val="24"/>
        </w:rPr>
        <w:t>4</w:t>
      </w:r>
      <w:r w:rsidR="00921637" w:rsidRPr="00135491">
        <w:rPr>
          <w:rFonts w:ascii="Times New Roman" w:hAnsi="Times New Roman" w:cs="Times New Roman"/>
          <w:b/>
          <w:sz w:val="18"/>
          <w:szCs w:val="24"/>
        </w:rPr>
        <w:t xml:space="preserve">.  </w:t>
      </w:r>
      <w:r w:rsidR="00921637" w:rsidRPr="00135491">
        <w:rPr>
          <w:rFonts w:ascii="Times New Roman" w:hAnsi="Times New Roman" w:cs="Times New Roman"/>
          <w:sz w:val="18"/>
          <w:szCs w:val="24"/>
        </w:rPr>
        <w:t xml:space="preserve"> </w:t>
      </w:r>
      <w:r w:rsidR="00921637" w:rsidRPr="00135491">
        <w:rPr>
          <w:rFonts w:ascii="Times New Roman" w:hAnsi="Times New Roman" w:cs="Times New Roman"/>
          <w:b/>
          <w:bCs/>
          <w:sz w:val="18"/>
          <w:szCs w:val="24"/>
        </w:rPr>
        <w:t xml:space="preserve"> </w:t>
      </w:r>
      <w:r w:rsidR="00921637" w:rsidRPr="00135491">
        <w:rPr>
          <w:rFonts w:ascii="Times New Roman" w:eastAsia="Times New Roman" w:hAnsi="Times New Roman" w:cs="Times New Roman"/>
          <w:b/>
          <w:sz w:val="24"/>
          <w:szCs w:val="24"/>
          <w:lang w:eastAsia="es-MX"/>
        </w:rPr>
        <w:br w:type="page"/>
      </w:r>
    </w:p>
    <w:p w:rsidR="003D3399" w:rsidRPr="00135491" w:rsidRDefault="003D3399" w:rsidP="00E02417">
      <w:pPr>
        <w:spacing w:after="0" w:line="240" w:lineRule="auto"/>
        <w:rPr>
          <w:rFonts w:ascii="Times New Roman" w:eastAsia="Times New Roman" w:hAnsi="Times New Roman" w:cs="Times New Roman"/>
          <w:b/>
          <w:sz w:val="24"/>
          <w:szCs w:val="24"/>
          <w:lang w:eastAsia="es-MX"/>
        </w:rPr>
      </w:pP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5472F1"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 16</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DB7F83">
        <w:rPr>
          <w:rFonts w:ascii="Times New Roman" w:eastAsia="Times New Roman" w:hAnsi="Times New Roman" w:cs="Times New Roman"/>
          <w:b/>
          <w:sz w:val="24"/>
          <w:szCs w:val="24"/>
          <w:lang w:eastAsia="es-MX"/>
        </w:rPr>
        <w:t>OCTUBRE</w:t>
      </w:r>
      <w:r w:rsidR="00457018">
        <w:rPr>
          <w:rFonts w:ascii="Times New Roman" w:eastAsia="Times New Roman" w:hAnsi="Times New Roman" w:cs="Times New Roman"/>
          <w:b/>
          <w:sz w:val="24"/>
          <w:szCs w:val="24"/>
          <w:lang w:eastAsia="es-MX"/>
        </w:rPr>
        <w:t xml:space="preserve"> </w:t>
      </w:r>
      <w:r w:rsidR="00397E5E">
        <w:rPr>
          <w:rFonts w:ascii="Times New Roman" w:eastAsia="Times New Roman" w:hAnsi="Times New Roman" w:cs="Times New Roman"/>
          <w:b/>
          <w:sz w:val="24"/>
          <w:szCs w:val="24"/>
          <w:lang w:eastAsia="es-MX"/>
        </w:rPr>
        <w:t>DE 202</w:t>
      </w:r>
      <w:r w:rsidR="00AB2BB2">
        <w:rPr>
          <w:rFonts w:ascii="Times New Roman" w:eastAsia="Times New Roman" w:hAnsi="Times New Roman" w:cs="Times New Roman"/>
          <w:b/>
          <w:sz w:val="24"/>
          <w:szCs w:val="24"/>
          <w:lang w:eastAsia="es-MX"/>
        </w:rPr>
        <w:t>4</w:t>
      </w:r>
    </w:p>
    <w:p w:rsidR="00275EE0" w:rsidRPr="00275EE0" w:rsidRDefault="00275EE0" w:rsidP="00275EE0">
      <w:pPr>
        <w:spacing w:after="0" w:line="240" w:lineRule="auto"/>
        <w:jc w:val="center"/>
        <w:rPr>
          <w:rFonts w:ascii="Times New Roman" w:eastAsia="Times New Roman" w:hAnsi="Times New Roman" w:cs="Times New Roman"/>
          <w:b/>
          <w:sz w:val="28"/>
          <w:szCs w:val="24"/>
          <w:lang w:eastAsia="es-MX"/>
        </w:rPr>
      </w:pPr>
    </w:p>
    <w:p w:rsidR="00275EE0" w:rsidRPr="00275EE0" w:rsidRDefault="00275EE0" w:rsidP="00275EE0">
      <w:pPr>
        <w:pStyle w:val="Prrafodelista"/>
        <w:numPr>
          <w:ilvl w:val="0"/>
          <w:numId w:val="19"/>
        </w:numPr>
        <w:ind w:left="567" w:right="196" w:hanging="567"/>
        <w:contextualSpacing/>
        <w:jc w:val="both"/>
        <w:rPr>
          <w:rFonts w:eastAsia="Questrial"/>
          <w:b/>
          <w:szCs w:val="22"/>
        </w:rPr>
      </w:pPr>
      <w:r w:rsidRPr="00275EE0">
        <w:rPr>
          <w:rFonts w:eastAsia="Questrial"/>
          <w:szCs w:val="22"/>
        </w:rPr>
        <w:t>ESCRITO PRESENTADO POR LOS CC. LIC. RAÚL CANTÚ DE LA GARZA, PRESIDENTE MUNICIPAL, SANDRA CECILIA ESCOBEDO GUAJARDO, SÍNDICA SEGUNDA Y C.P. ELIAZAR TREVIÑO GUERRA, SECRETARIO DE FINANZAS Y TESORERO MUNICIPAL DE SALINAS VICTORIA, NUEVO LEÓN,</w:t>
      </w:r>
      <w:r w:rsidRPr="00275EE0">
        <w:rPr>
          <w:rFonts w:eastAsia="Questrial"/>
          <w:b/>
          <w:szCs w:val="22"/>
        </w:rPr>
        <w:t xml:space="preserve"> </w:t>
      </w:r>
      <w:r w:rsidRPr="00275EE0">
        <w:rPr>
          <w:rFonts w:eastAsia="Questrial"/>
          <w:szCs w:val="22"/>
        </w:rPr>
        <w:t xml:space="preserve"> MEDIANTE EL CUAL REMITE LA PROPUESTA DE VALORES UNITARIOS DE SUELO Y CONSTRUCCIÓN PARA LOS LOTES URBANOS, CAMPESTRES, COMERCIALES, INDUSTRIALES Y RÚSTICOS; ASÍ MISMO LOS VALORES UNITARIOS DE SUELO DE NUEVOS FRACCIONAMIENTOS Y LA ACTUALIZACIÓN DE VALORES POR MEJORA EN RAZÓN DE LA AMPLIACIÓN DE LA CARRETERA COLOMBIA, RESPECTO A 8 TRAMOS DE LA CARRETERA MONTERREY-</w:t>
      </w:r>
      <w:proofErr w:type="spellStart"/>
      <w:r w:rsidRPr="00275EE0">
        <w:rPr>
          <w:rFonts w:eastAsia="Questrial"/>
          <w:szCs w:val="22"/>
        </w:rPr>
        <w:t>VILLALDAMA</w:t>
      </w:r>
      <w:proofErr w:type="spellEnd"/>
      <w:r w:rsidRPr="00275EE0">
        <w:rPr>
          <w:rFonts w:eastAsia="Questrial"/>
          <w:szCs w:val="22"/>
        </w:rPr>
        <w:t xml:space="preserve"> Y UN TRAMO DE LA CARRETERA SALINAS VICTORIA-CIÉNEGA DE FLORES, PARA EL EJERCICIO FISCAL 2025. </w:t>
      </w:r>
      <w:r w:rsidRPr="00275EE0">
        <w:rPr>
          <w:rFonts w:eastAsia="Questrial"/>
          <w:b/>
          <w:szCs w:val="22"/>
        </w:rPr>
        <w:t>DE ENTERADA Y DE CONFORMIDAD CON LO ESTABLECIDO EN LOS ARTÍCULOS 24 FRACCIÓN III Y 39 FRACCIÓN XXI DEL REGLAMENTO PARA EL GOBIERNO INTERIOR DEL CONGRESO, SE TURNA A LA COMISIÓN QUINTA DE HACIENDA Y DESARROLLO MUNICIPAL.</w:t>
      </w:r>
    </w:p>
    <w:p w:rsidR="00275EE0" w:rsidRPr="00275EE0" w:rsidRDefault="00275EE0" w:rsidP="00275EE0">
      <w:pPr>
        <w:spacing w:after="0" w:line="240" w:lineRule="auto"/>
        <w:ind w:right="196"/>
        <w:jc w:val="both"/>
        <w:rPr>
          <w:rFonts w:eastAsia="Questrial"/>
          <w:b/>
          <w:sz w:val="24"/>
        </w:rPr>
      </w:pPr>
    </w:p>
    <w:p w:rsidR="00275EE0" w:rsidRPr="00275EE0" w:rsidRDefault="00275EE0" w:rsidP="00275EE0">
      <w:pPr>
        <w:pStyle w:val="Prrafodelista"/>
        <w:numPr>
          <w:ilvl w:val="0"/>
          <w:numId w:val="19"/>
        </w:numPr>
        <w:ind w:left="567" w:right="196" w:hanging="567"/>
        <w:contextualSpacing/>
        <w:jc w:val="both"/>
        <w:rPr>
          <w:rFonts w:eastAsia="Questrial"/>
          <w:b/>
          <w:szCs w:val="22"/>
        </w:rPr>
      </w:pPr>
      <w:r w:rsidRPr="00275EE0">
        <w:rPr>
          <w:rFonts w:eastAsia="Questrial"/>
          <w:szCs w:val="22"/>
        </w:rPr>
        <w:t xml:space="preserve">ESCRITO PRESENTADO POR LA C. </w:t>
      </w:r>
      <w:proofErr w:type="spellStart"/>
      <w:r w:rsidRPr="00275EE0">
        <w:rPr>
          <w:rFonts w:eastAsia="Questrial"/>
          <w:szCs w:val="22"/>
        </w:rPr>
        <w:t>DIP</w:t>
      </w:r>
      <w:proofErr w:type="spellEnd"/>
      <w:r w:rsidRPr="00275EE0">
        <w:rPr>
          <w:rFonts w:eastAsia="Questrial"/>
          <w:szCs w:val="22"/>
        </w:rPr>
        <w:t xml:space="preserve">. ROCÍO </w:t>
      </w:r>
      <w:proofErr w:type="spellStart"/>
      <w:r w:rsidRPr="00275EE0">
        <w:rPr>
          <w:rFonts w:eastAsia="Questrial"/>
          <w:szCs w:val="22"/>
        </w:rPr>
        <w:t>MAYBE</w:t>
      </w:r>
      <w:proofErr w:type="spellEnd"/>
      <w:r w:rsidRPr="00275EE0">
        <w:rPr>
          <w:rFonts w:eastAsia="Questrial"/>
          <w:szCs w:val="22"/>
        </w:rPr>
        <w:t xml:space="preserve"> MONTALVO ADAME, INTEGRANTE DEL GRUPO LEGISLATIVO MOVIMIENTO CIUDADANO DE LA LXXVII LEGISLATURA,</w:t>
      </w:r>
      <w:r w:rsidRPr="00275EE0">
        <w:rPr>
          <w:rFonts w:eastAsia="Questrial"/>
          <w:b/>
          <w:szCs w:val="22"/>
        </w:rPr>
        <w:t xml:space="preserve"> </w:t>
      </w:r>
      <w:r w:rsidRPr="00275EE0">
        <w:rPr>
          <w:rFonts w:eastAsia="Questrial"/>
          <w:szCs w:val="22"/>
        </w:rPr>
        <w:t xml:space="preserve">MEDIANTE EL CUAL SOLICITA LA APROBACIÓN DE UN PUNTO DE ACUERDO, A FIN DE EXHORTAR AL ING. ROBERTO ABRAHAM VARGAS MOLINA, ENCARGADO DEL DESPACHO DE LA DIRECCIÓN GENERAL DEL INSTITUTO DE MOVILIDAD Y ACCESIBILIDAD PARA QUE IMPLEMENTE PROGRAMAS DE DESCUENTO Y CONDONACIÓN DE MULTAS IMPAGABLES EN BENEFICIO DE LOS OPERADORES DEL TRANSPORTE; FACILIDADES ADMINISTRATIVAS A LOS OPERADOS DEL TRANSPORTE QUE BUSQUEN REGULARIZARSE Y REINCORPORARSE AL MERCADO LABORAL. </w:t>
      </w:r>
      <w:r w:rsidRPr="00275EE0">
        <w:rPr>
          <w:rFonts w:eastAsia="Questrial"/>
          <w:b/>
          <w:szCs w:val="22"/>
        </w:rPr>
        <w:t>DE ENTERADA Y DE CONFORMIDAD CON LO ESTABLECIDO EN LOS ARTÍCULOS 24 FRACCIÓN III Y 39 FRACCIÓN IX DEL REGLAMENTO PARA EL GOBIERNO INTERIOR DEL CONGRESO, SE TURNA A LA COMISIÓN DE MOVILIDAD.</w:t>
      </w:r>
    </w:p>
    <w:p w:rsidR="00275EE0" w:rsidRPr="00275EE0" w:rsidRDefault="00275EE0" w:rsidP="00275EE0">
      <w:pPr>
        <w:spacing w:after="0" w:line="240" w:lineRule="auto"/>
        <w:ind w:left="567" w:right="196" w:hanging="567"/>
        <w:jc w:val="both"/>
        <w:rPr>
          <w:rFonts w:eastAsia="Questrial"/>
          <w:b/>
          <w:sz w:val="24"/>
        </w:rPr>
      </w:pPr>
    </w:p>
    <w:p w:rsidR="00275EE0" w:rsidRPr="00275EE0" w:rsidRDefault="00275EE0" w:rsidP="00275EE0">
      <w:pPr>
        <w:pStyle w:val="Prrafodelista"/>
        <w:numPr>
          <w:ilvl w:val="0"/>
          <w:numId w:val="19"/>
        </w:numPr>
        <w:ind w:left="567" w:right="196" w:hanging="567"/>
        <w:contextualSpacing/>
        <w:jc w:val="both"/>
        <w:rPr>
          <w:rFonts w:eastAsia="Questrial"/>
          <w:b/>
          <w:szCs w:val="22"/>
        </w:rPr>
      </w:pPr>
      <w:r w:rsidRPr="00275EE0">
        <w:rPr>
          <w:rFonts w:eastAsia="Questrial"/>
          <w:szCs w:val="22"/>
        </w:rPr>
        <w:t>ESCRITO SIGNADO POR EL C. LIC. GIOVANNI CONDE GARCÍA,</w:t>
      </w:r>
      <w:r w:rsidRPr="00275EE0">
        <w:rPr>
          <w:rFonts w:eastAsia="Questrial"/>
          <w:b/>
          <w:szCs w:val="22"/>
        </w:rPr>
        <w:t xml:space="preserve"> </w:t>
      </w:r>
      <w:r w:rsidRPr="00275EE0">
        <w:rPr>
          <w:rFonts w:eastAsia="Questrial"/>
          <w:szCs w:val="22"/>
        </w:rPr>
        <w:t xml:space="preserve">MEDIANTE EL CUAL PRESENTA INICIATIVA DE REFORMA A LOS ARTÍCULOS 7 Y 17 DE LA LEY GENERAL DEL SISTEMA PARA LA CARRERA DE LAS MAESTRAS Y MAESTROS. </w:t>
      </w:r>
      <w:r w:rsidRPr="00275EE0">
        <w:rPr>
          <w:rFonts w:eastAsia="Questrial"/>
          <w:b/>
          <w:szCs w:val="22"/>
        </w:rPr>
        <w:t xml:space="preserve">DE ENTERADA Y DE </w:t>
      </w:r>
      <w:r w:rsidRPr="00275EE0">
        <w:rPr>
          <w:rFonts w:eastAsia="Questrial"/>
          <w:b/>
          <w:szCs w:val="22"/>
        </w:rPr>
        <w:lastRenderedPageBreak/>
        <w:t>CONFORMIDAD CON LO ESTABLECIDO EN LOS ARTÍCULOS 24 FRACCIÓN III Y 39 FRACCIÓN II DEL REGLAMENTO PARA EL GOBIERNO INTERIOR DEL CONGRESO, SE TURNA A LA COMISIÓN DE LEGISLACIÓN.</w:t>
      </w:r>
    </w:p>
    <w:p w:rsidR="00275EE0" w:rsidRPr="00275EE0" w:rsidRDefault="00275EE0" w:rsidP="00275EE0">
      <w:pPr>
        <w:spacing w:after="0" w:line="240" w:lineRule="auto"/>
        <w:ind w:right="196"/>
        <w:jc w:val="both"/>
        <w:rPr>
          <w:rFonts w:eastAsia="Questrial"/>
          <w:b/>
          <w:sz w:val="24"/>
        </w:rPr>
      </w:pPr>
    </w:p>
    <w:p w:rsidR="00275EE0" w:rsidRPr="00275EE0" w:rsidRDefault="00275EE0" w:rsidP="00275EE0">
      <w:pPr>
        <w:pStyle w:val="Prrafodelista"/>
        <w:numPr>
          <w:ilvl w:val="0"/>
          <w:numId w:val="19"/>
        </w:numPr>
        <w:ind w:left="567" w:right="196" w:hanging="567"/>
        <w:contextualSpacing/>
        <w:jc w:val="both"/>
        <w:rPr>
          <w:rFonts w:eastAsia="Questrial"/>
          <w:b/>
          <w:szCs w:val="22"/>
        </w:rPr>
      </w:pPr>
      <w:r w:rsidRPr="00275EE0">
        <w:rPr>
          <w:rFonts w:eastAsia="Questrial"/>
          <w:szCs w:val="22"/>
        </w:rPr>
        <w:t>ESCRITO PRESENTADO POR EL C. LIC. GIOVANNI CONDE GARCÍA,</w:t>
      </w:r>
      <w:r w:rsidRPr="00275EE0">
        <w:rPr>
          <w:rFonts w:eastAsia="Questrial"/>
          <w:b/>
          <w:szCs w:val="22"/>
        </w:rPr>
        <w:t xml:space="preserve"> </w:t>
      </w:r>
      <w:r w:rsidRPr="00275EE0">
        <w:rPr>
          <w:rFonts w:eastAsia="Questrial"/>
          <w:szCs w:val="22"/>
        </w:rPr>
        <w:t xml:space="preserve">MEDIANTE EL CUAL SOLICITA QUE SE REVISE EL PRESUPUESTO DE 117 MILLONES QUE SE OTORGA A LA COORDINACIÓN DE IDIOMAS DEL ESTADO DE NUEVO LEÓN, PARA EL AÑO FISCAL 2025, PARA QUE SE GARANTICE EL PAGO SALARIAL Y LAS PRESTACIONES LABORALES QUE POR LEY CORRESPONDEN A LAS Y LOS MAESTROS QUE LABORAN DANDO CLASES DE INGLÉS EN LAS PRIMARIAS PÚBLICAS DEL ESTADO. </w:t>
      </w:r>
      <w:r w:rsidRPr="00275EE0">
        <w:rPr>
          <w:rFonts w:eastAsia="Questrial"/>
          <w:b/>
          <w:szCs w:val="22"/>
        </w:rPr>
        <w:t>DE ENTERADA Y DE CONFORMIDAD CON LO ESTABLECIDO EN LOS ARTÍCULOS 24 FRACCIÓN III Y 39 FRACCIÓN VII DEL REGLAMENTO PARA EL GOBIERNO INTERIOR DEL CONGRESO, SE TURNA A LA COMISIÓN DE EDUCACIÓN, CULTURA Y DEPORTE.</w:t>
      </w:r>
    </w:p>
    <w:p w:rsidR="00275EE0" w:rsidRPr="00275EE0" w:rsidRDefault="00275EE0" w:rsidP="00275EE0">
      <w:pPr>
        <w:spacing w:after="0" w:line="240" w:lineRule="auto"/>
        <w:ind w:right="196"/>
        <w:jc w:val="both"/>
        <w:rPr>
          <w:rFonts w:eastAsia="Questrial"/>
          <w:b/>
          <w:sz w:val="24"/>
        </w:rPr>
      </w:pPr>
    </w:p>
    <w:p w:rsidR="00275EE0" w:rsidRPr="00275EE0" w:rsidRDefault="00275EE0" w:rsidP="00275EE0">
      <w:pPr>
        <w:pStyle w:val="Prrafodelista"/>
        <w:numPr>
          <w:ilvl w:val="0"/>
          <w:numId w:val="19"/>
        </w:numPr>
        <w:ind w:left="567" w:right="196" w:hanging="567"/>
        <w:contextualSpacing/>
        <w:jc w:val="both"/>
        <w:rPr>
          <w:rFonts w:eastAsia="Questrial"/>
          <w:b/>
          <w:szCs w:val="22"/>
        </w:rPr>
      </w:pPr>
      <w:r w:rsidRPr="00275EE0">
        <w:rPr>
          <w:rFonts w:eastAsia="Questrial"/>
          <w:szCs w:val="22"/>
        </w:rPr>
        <w:t xml:space="preserve">ESCRITO SIGNADO POR LOS CC. LIC. HERNÁN FARÍAS GÓMEZ Y GLORIA MEZA QUINTANILLA, INTEGRANTES DE LA ASOCIACIÓN ESTATAL DE CRONISTAS MUNICIPALES DEL ESTADO DE NUEVO LEÓN “JOSÉ P. SALDAÑA”, A.C., MEDIANTE EL CUAL PRESENTAN INICIATIVA DE REFORMA A LOS ARTÍCULOS 121 Y 123 DE LA LEY DE GOBIERNO MUNICIPAL DEL ESTADO DE NUEVO LEÓN. </w:t>
      </w:r>
      <w:r w:rsidRPr="00275EE0">
        <w:rPr>
          <w:rFonts w:eastAsia="Questrial"/>
          <w:b/>
          <w:szCs w:val="22"/>
        </w:rPr>
        <w:t>DE ENTERADA Y DE CONFORMIDAD CON LO ESTABLECIDO EN LOS ARTÍCULOS 24 FRACCIÓN III Y 39 FRACCIÓN II DEL REGLAMENTO PARA EL GOBIERNO INTERIOR DEL CONGRESO, SE TURNA A LA COMISIÓN DE LEGISLACIÓN.</w:t>
      </w:r>
    </w:p>
    <w:p w:rsidR="00275EE0" w:rsidRPr="00275EE0" w:rsidRDefault="00275EE0" w:rsidP="00275EE0">
      <w:pPr>
        <w:spacing w:after="0" w:line="240" w:lineRule="auto"/>
        <w:ind w:right="196"/>
        <w:jc w:val="both"/>
        <w:rPr>
          <w:rFonts w:eastAsia="Questrial"/>
          <w:b/>
          <w:sz w:val="24"/>
        </w:rPr>
      </w:pPr>
    </w:p>
    <w:p w:rsidR="00275EE0" w:rsidRPr="00275EE0" w:rsidRDefault="00275EE0" w:rsidP="00275EE0">
      <w:pPr>
        <w:pStyle w:val="Prrafodelista"/>
        <w:numPr>
          <w:ilvl w:val="0"/>
          <w:numId w:val="19"/>
        </w:numPr>
        <w:ind w:left="567" w:right="196" w:hanging="567"/>
        <w:contextualSpacing/>
        <w:jc w:val="both"/>
        <w:rPr>
          <w:rFonts w:eastAsia="Questrial"/>
          <w:b/>
          <w:szCs w:val="22"/>
        </w:rPr>
      </w:pPr>
      <w:r w:rsidRPr="00275EE0">
        <w:rPr>
          <w:rFonts w:eastAsia="Questrial"/>
          <w:szCs w:val="22"/>
        </w:rPr>
        <w:t>ESCRITO SIGNADO POR LOS CC. GILBERTO PEÑA MACÍAS, AMADA ALVARADO GONZÁLEZ Y HÉCTOR HOMERO ENRÍQUEZ GUAJARDO, MAESTROS JUBILADOS,</w:t>
      </w:r>
      <w:r w:rsidRPr="00275EE0">
        <w:rPr>
          <w:rFonts w:eastAsia="Questrial"/>
          <w:b/>
          <w:szCs w:val="22"/>
        </w:rPr>
        <w:t xml:space="preserve"> </w:t>
      </w:r>
      <w:r w:rsidRPr="00275EE0">
        <w:rPr>
          <w:rFonts w:eastAsia="Questrial"/>
          <w:szCs w:val="22"/>
        </w:rPr>
        <w:t xml:space="preserve">MEDIANTE EL CUAL SOLICITAN LA INTERVENCIÓN DE ESTA SOBERANÍA, A FIN DE QUE SE CUMPLA CON SUS PAGOS PENDIENTES. </w:t>
      </w:r>
      <w:r w:rsidRPr="00275EE0">
        <w:rPr>
          <w:rFonts w:eastAsia="Questrial"/>
          <w:b/>
          <w:szCs w:val="22"/>
        </w:rPr>
        <w:t>DE ENTERADA Y DE CONFORMIDAD CON LO ESTABLECIDO EN LOS ARTÍCULOS 24 FRACCIÓN III Y 39 FRACCIÓN XXIII DEL REGLAMENTO PARA EL GOBIERNO INTERIOR DEL CONGRESO, SE TURNA A LA COMISIÓN DE PRESUPUESTO.</w:t>
      </w:r>
    </w:p>
    <w:p w:rsidR="00275EE0" w:rsidRPr="00275EE0" w:rsidRDefault="00275EE0" w:rsidP="00275EE0">
      <w:pPr>
        <w:spacing w:after="0" w:line="240" w:lineRule="auto"/>
        <w:ind w:left="567" w:right="196" w:hanging="567"/>
        <w:jc w:val="both"/>
        <w:rPr>
          <w:rFonts w:eastAsia="Questrial"/>
          <w:b/>
          <w:sz w:val="24"/>
        </w:rPr>
      </w:pPr>
    </w:p>
    <w:p w:rsidR="00275EE0" w:rsidRPr="00275EE0" w:rsidRDefault="00275EE0" w:rsidP="00275EE0">
      <w:pPr>
        <w:pStyle w:val="Prrafodelista"/>
        <w:numPr>
          <w:ilvl w:val="0"/>
          <w:numId w:val="19"/>
        </w:numPr>
        <w:ind w:left="567" w:right="196" w:hanging="567"/>
        <w:contextualSpacing/>
        <w:jc w:val="both"/>
        <w:rPr>
          <w:rFonts w:eastAsia="Questrial"/>
          <w:b/>
          <w:szCs w:val="22"/>
        </w:rPr>
      </w:pPr>
      <w:r w:rsidRPr="00275EE0">
        <w:rPr>
          <w:rFonts w:eastAsia="Questrial"/>
          <w:szCs w:val="22"/>
        </w:rPr>
        <w:t>ESCRITO SIGNADO EL C. MTRO. JESÚS EDUARDO BAUTISTA PEÑA, MAGISTRADO PRESIDENTE DEL TRIBUNAL ELECTORAL DEL ESTADO DE NUEVO LEÓN,</w:t>
      </w:r>
      <w:r w:rsidRPr="00275EE0">
        <w:rPr>
          <w:rFonts w:eastAsia="Questrial"/>
          <w:b/>
          <w:szCs w:val="22"/>
        </w:rPr>
        <w:t xml:space="preserve"> </w:t>
      </w:r>
      <w:r w:rsidRPr="00275EE0">
        <w:rPr>
          <w:rFonts w:eastAsia="Questrial"/>
          <w:szCs w:val="22"/>
        </w:rPr>
        <w:t xml:space="preserve">MEDIANTE EL CUAL REMITE EL PRESUPUESTO DE EGRESOS CORRESPONDIENTE AL EJERCICIO FISCAL 2025. </w:t>
      </w:r>
      <w:r w:rsidRPr="00275EE0">
        <w:rPr>
          <w:rFonts w:eastAsia="Questrial"/>
          <w:b/>
          <w:szCs w:val="22"/>
        </w:rPr>
        <w:t xml:space="preserve">DE ENTERADA Y DE CONFORMIDAD CON LO </w:t>
      </w:r>
      <w:r w:rsidRPr="00275EE0">
        <w:rPr>
          <w:rFonts w:eastAsia="Questrial"/>
          <w:b/>
          <w:szCs w:val="22"/>
        </w:rPr>
        <w:lastRenderedPageBreak/>
        <w:t>ESTABLECIDO EN LOS ARTÍCULOS 24 FRACCIÓN III Y 39 FRACCIÓN XXIII DEL REGLAMENTO PARA EL GOBIERNO INTERIOR DEL CONGRESO, SE TURNA A LA COMISIÓN DE PRESUPUESTO.</w:t>
      </w:r>
    </w:p>
    <w:p w:rsidR="00275EE0" w:rsidRPr="00275EE0" w:rsidRDefault="00275EE0" w:rsidP="00275EE0">
      <w:pPr>
        <w:spacing w:after="0" w:line="240" w:lineRule="auto"/>
        <w:ind w:left="567" w:right="196" w:hanging="567"/>
        <w:jc w:val="both"/>
        <w:rPr>
          <w:rFonts w:eastAsia="Questrial"/>
          <w:b/>
          <w:sz w:val="24"/>
        </w:rPr>
      </w:pPr>
    </w:p>
    <w:p w:rsidR="00275EE0" w:rsidRPr="00275EE0" w:rsidRDefault="00275EE0" w:rsidP="00275EE0">
      <w:pPr>
        <w:pStyle w:val="Prrafodelista"/>
        <w:numPr>
          <w:ilvl w:val="0"/>
          <w:numId w:val="19"/>
        </w:numPr>
        <w:ind w:left="567" w:right="196" w:hanging="567"/>
        <w:contextualSpacing/>
        <w:jc w:val="both"/>
        <w:rPr>
          <w:rFonts w:eastAsia="Questrial"/>
          <w:b/>
          <w:szCs w:val="22"/>
        </w:rPr>
      </w:pPr>
      <w:r w:rsidRPr="00275EE0">
        <w:rPr>
          <w:rFonts w:eastAsia="Questrial"/>
          <w:szCs w:val="22"/>
        </w:rPr>
        <w:t>ESCRITO SIGNADO EL C. DR. ALEJANDRO REYNOSO GIL, AUDITOR GENERAL DEL ESTADO DE NUEVO LEÓN,</w:t>
      </w:r>
      <w:r w:rsidRPr="00275EE0">
        <w:rPr>
          <w:rFonts w:eastAsia="Questrial"/>
          <w:b/>
          <w:szCs w:val="22"/>
        </w:rPr>
        <w:t xml:space="preserve"> </w:t>
      </w:r>
      <w:r w:rsidRPr="00275EE0">
        <w:rPr>
          <w:rFonts w:eastAsia="Questrial"/>
          <w:szCs w:val="22"/>
        </w:rPr>
        <w:t xml:space="preserve">MEDIANTE EL CUAL REMITE EL PRESUPUESTO DE EGRESOS CORRESPONDIENTE AL EJERCICIO FISCAL 2025. </w:t>
      </w:r>
      <w:r w:rsidRPr="00275EE0">
        <w:rPr>
          <w:rFonts w:eastAsia="Questrial"/>
          <w:b/>
          <w:szCs w:val="22"/>
        </w:rPr>
        <w:t>DE ENTERADA Y DE CONFORMIDAD CON LO ESTABLECIDO EN EL ARTÍCULO 24 FRACCIÓN III DEL REGLAMENTO PARA EL GOBIERNO INTERIOR DEL CONGRESO, SE TURNA A LA COMISIÓN DE VIGILANCIA.</w:t>
      </w:r>
    </w:p>
    <w:p w:rsidR="00275EE0" w:rsidRPr="00275EE0" w:rsidRDefault="00275EE0" w:rsidP="00275EE0">
      <w:pPr>
        <w:spacing w:after="0" w:line="240" w:lineRule="auto"/>
        <w:ind w:right="196"/>
        <w:jc w:val="both"/>
        <w:rPr>
          <w:rFonts w:eastAsia="Questrial"/>
          <w:b/>
          <w:sz w:val="24"/>
        </w:rPr>
      </w:pPr>
    </w:p>
    <w:p w:rsidR="00275EE0" w:rsidRPr="00275EE0" w:rsidRDefault="00275EE0" w:rsidP="00275EE0">
      <w:pPr>
        <w:pStyle w:val="Prrafodelista"/>
        <w:numPr>
          <w:ilvl w:val="0"/>
          <w:numId w:val="19"/>
        </w:numPr>
        <w:ind w:left="567" w:right="196" w:hanging="567"/>
        <w:contextualSpacing/>
        <w:jc w:val="both"/>
        <w:rPr>
          <w:rFonts w:eastAsia="Questrial"/>
          <w:b/>
          <w:szCs w:val="22"/>
        </w:rPr>
      </w:pPr>
      <w:r w:rsidRPr="00275EE0">
        <w:rPr>
          <w:rFonts w:eastAsia="Questrial"/>
          <w:szCs w:val="22"/>
        </w:rPr>
        <w:t xml:space="preserve">ESCRITO SIGNADO POR LA C. MARLENE </w:t>
      </w:r>
      <w:proofErr w:type="spellStart"/>
      <w:r w:rsidRPr="00275EE0">
        <w:rPr>
          <w:rFonts w:eastAsia="Questrial"/>
          <w:szCs w:val="22"/>
        </w:rPr>
        <w:t>YORBA</w:t>
      </w:r>
      <w:proofErr w:type="spellEnd"/>
      <w:r w:rsidRPr="00275EE0">
        <w:rPr>
          <w:rFonts w:eastAsia="Questrial"/>
          <w:szCs w:val="22"/>
        </w:rPr>
        <w:t xml:space="preserve"> </w:t>
      </w:r>
      <w:proofErr w:type="spellStart"/>
      <w:r w:rsidRPr="00275EE0">
        <w:rPr>
          <w:rFonts w:eastAsia="Questrial"/>
          <w:szCs w:val="22"/>
        </w:rPr>
        <w:t>MELENDEZ</w:t>
      </w:r>
      <w:proofErr w:type="spellEnd"/>
      <w:r w:rsidRPr="00275EE0">
        <w:rPr>
          <w:rFonts w:eastAsia="Questrial"/>
          <w:szCs w:val="22"/>
        </w:rPr>
        <w:t>,</w:t>
      </w:r>
      <w:r w:rsidRPr="00275EE0">
        <w:rPr>
          <w:rFonts w:eastAsia="Questrial"/>
          <w:b/>
          <w:szCs w:val="22"/>
        </w:rPr>
        <w:t xml:space="preserve"> </w:t>
      </w:r>
      <w:r w:rsidRPr="00275EE0">
        <w:rPr>
          <w:rFonts w:eastAsia="Questrial"/>
          <w:szCs w:val="22"/>
        </w:rPr>
        <w:t xml:space="preserve">MEDIANTE EL CUAL REMITE DIVERSOS COMENTARIOS EN RELACIÓN A LA INICIATIVA DE REFORMA POR LA QUE SE CREA EL REGISTRO ESTATAL DE DEUDORES ALIMENTARIOS. </w:t>
      </w:r>
      <w:r w:rsidRPr="00275EE0">
        <w:rPr>
          <w:rFonts w:eastAsia="Questrial"/>
          <w:b/>
          <w:szCs w:val="22"/>
        </w:rPr>
        <w:t>DE ENTERADA Y SE ANEXA EN EL EXPEDIENTE 17011/LXXVI QUE SE ENCUENTRA EN LA COMISIÓN DE LA FAMILIA Y DERECHOS DE LA PRIMERA INFANCIA, NIÑAS, NIÑOS Y ADOLESCENTES.</w:t>
      </w:r>
    </w:p>
    <w:p w:rsidR="00275EE0" w:rsidRPr="00275EE0" w:rsidRDefault="00275EE0" w:rsidP="00275EE0">
      <w:pPr>
        <w:spacing w:after="0" w:line="240" w:lineRule="auto"/>
        <w:ind w:right="196"/>
        <w:jc w:val="both"/>
        <w:rPr>
          <w:rFonts w:eastAsia="Questrial"/>
          <w:b/>
          <w:sz w:val="24"/>
        </w:rPr>
      </w:pPr>
    </w:p>
    <w:p w:rsidR="00275EE0" w:rsidRPr="00275EE0" w:rsidRDefault="00275EE0" w:rsidP="00275EE0">
      <w:pPr>
        <w:pStyle w:val="Prrafodelista"/>
        <w:numPr>
          <w:ilvl w:val="0"/>
          <w:numId w:val="19"/>
        </w:numPr>
        <w:ind w:left="567" w:right="196" w:hanging="567"/>
        <w:contextualSpacing/>
        <w:jc w:val="both"/>
        <w:rPr>
          <w:rFonts w:eastAsia="Questrial"/>
          <w:b/>
          <w:szCs w:val="22"/>
        </w:rPr>
      </w:pPr>
      <w:r w:rsidRPr="00275EE0">
        <w:rPr>
          <w:rFonts w:eastAsia="Questrial"/>
          <w:szCs w:val="22"/>
        </w:rPr>
        <w:t>ESCRITO SIGNADO POR EL C. LIC. JOSÉ ÁNGEL MEDINA FLORES, VOCAL SECRETARIO DE LA JUNTA LOCAL EJECUTIVA DEL INSTITUTO NACIONAL ELECTORAL EN NUEVO LEÓN,</w:t>
      </w:r>
      <w:r w:rsidRPr="00275EE0">
        <w:rPr>
          <w:rFonts w:eastAsia="Questrial"/>
          <w:b/>
          <w:szCs w:val="22"/>
        </w:rPr>
        <w:t xml:space="preserve"> </w:t>
      </w:r>
      <w:r w:rsidRPr="00275EE0">
        <w:rPr>
          <w:rFonts w:eastAsia="Questrial"/>
          <w:szCs w:val="22"/>
        </w:rPr>
        <w:t>MEDIANTE EL CUAL REMITE LA SENTENCIA SER-</w:t>
      </w:r>
      <w:proofErr w:type="spellStart"/>
      <w:r w:rsidRPr="00275EE0">
        <w:rPr>
          <w:rFonts w:eastAsia="Questrial"/>
          <w:szCs w:val="22"/>
        </w:rPr>
        <w:t>PSC</w:t>
      </w:r>
      <w:proofErr w:type="spellEnd"/>
      <w:r w:rsidRPr="00275EE0">
        <w:rPr>
          <w:rFonts w:eastAsia="Questrial"/>
          <w:szCs w:val="22"/>
        </w:rPr>
        <w:t xml:space="preserve">-519/2024 POR QUE SE DECLARA LA EXISTENCIA DE LA VULNERABILIDAD A LOS PRINCIPIOS DE IMPARCIALIDAD, NEUTRALIDAD Y EQUIDAD ATRIBUIDOS A SAMUEL ALEJANDRO GARCÍA SEPÚLVEDA, EN RELACIÓN A LA RIFA DE LA </w:t>
      </w:r>
      <w:proofErr w:type="spellStart"/>
      <w:r w:rsidRPr="00275EE0">
        <w:rPr>
          <w:rFonts w:eastAsia="Questrial"/>
          <w:szCs w:val="22"/>
        </w:rPr>
        <w:t>CYBERTRUCK</w:t>
      </w:r>
      <w:proofErr w:type="spellEnd"/>
      <w:r w:rsidRPr="00275EE0">
        <w:rPr>
          <w:rFonts w:eastAsia="Questrial"/>
          <w:szCs w:val="22"/>
        </w:rPr>
        <w:t xml:space="preserve">. </w:t>
      </w:r>
      <w:r w:rsidRPr="00275EE0">
        <w:rPr>
          <w:rFonts w:eastAsia="Questrial"/>
          <w:b/>
          <w:szCs w:val="22"/>
        </w:rPr>
        <w:t xml:space="preserve">DE ENTERADA Y DE CONFORMIDAD CON LO ESTABLECIDO EN LOS ARTÍCULOS 24 FRACCIÓN III Y 39 FRACCIÓN XXII DEL REGLAMENTO PARA EL GOBIERNO INTERIOR DEL CONGRESO, SE TURNA CON </w:t>
      </w:r>
      <w:r w:rsidRPr="00275EE0">
        <w:rPr>
          <w:rFonts w:eastAsia="Questrial"/>
          <w:b/>
          <w:szCs w:val="22"/>
          <w:u w:val="single"/>
        </w:rPr>
        <w:t>CARÁCTER DE URGENTE</w:t>
      </w:r>
      <w:r w:rsidRPr="00275EE0">
        <w:rPr>
          <w:rFonts w:eastAsia="Questrial"/>
          <w:b/>
          <w:szCs w:val="22"/>
        </w:rPr>
        <w:t xml:space="preserve"> A LA COMISIÓN DE ANTICORRUPCIÓN.</w:t>
      </w:r>
    </w:p>
    <w:p w:rsidR="00275EE0" w:rsidRPr="00275EE0" w:rsidRDefault="00275EE0" w:rsidP="00275EE0">
      <w:pPr>
        <w:spacing w:after="0" w:line="240" w:lineRule="auto"/>
        <w:ind w:right="196"/>
        <w:jc w:val="both"/>
        <w:rPr>
          <w:rFonts w:eastAsia="Questrial"/>
          <w:b/>
          <w:sz w:val="24"/>
        </w:rPr>
      </w:pPr>
    </w:p>
    <w:p w:rsidR="00275EE0" w:rsidRPr="00275EE0" w:rsidRDefault="00275EE0" w:rsidP="00275EE0">
      <w:pPr>
        <w:pStyle w:val="Prrafodelista"/>
        <w:numPr>
          <w:ilvl w:val="0"/>
          <w:numId w:val="19"/>
        </w:numPr>
        <w:ind w:left="567" w:right="196" w:hanging="567"/>
        <w:contextualSpacing/>
        <w:jc w:val="both"/>
        <w:rPr>
          <w:rFonts w:eastAsia="Questrial"/>
          <w:b/>
          <w:szCs w:val="22"/>
        </w:rPr>
      </w:pPr>
      <w:r w:rsidRPr="00275EE0">
        <w:rPr>
          <w:rFonts w:eastAsia="Questrial"/>
          <w:szCs w:val="22"/>
        </w:rPr>
        <w:t>ESCRITO SIGNADO POR EL C. LIC. JOSÉ ÁNGEL MEDINA FLORES, VOCAL SECRETARIO DE LA JUNTA LOCAL EJECUTIVA DEL INSTITUTO NACIONAL ELECTORAL EN NUEVO LEÓN,</w:t>
      </w:r>
      <w:r w:rsidRPr="00275EE0">
        <w:rPr>
          <w:rFonts w:eastAsia="Questrial"/>
          <w:b/>
          <w:szCs w:val="22"/>
        </w:rPr>
        <w:t xml:space="preserve"> </w:t>
      </w:r>
      <w:r w:rsidRPr="00275EE0">
        <w:rPr>
          <w:rFonts w:eastAsia="Questrial"/>
          <w:szCs w:val="22"/>
        </w:rPr>
        <w:t>MEDIANTE EL CUAL REMITE LA SENTENCIA SER-</w:t>
      </w:r>
      <w:proofErr w:type="spellStart"/>
      <w:r w:rsidRPr="00275EE0">
        <w:rPr>
          <w:rFonts w:eastAsia="Questrial"/>
          <w:szCs w:val="22"/>
        </w:rPr>
        <w:t>PSL</w:t>
      </w:r>
      <w:proofErr w:type="spellEnd"/>
      <w:r w:rsidRPr="00275EE0">
        <w:rPr>
          <w:rFonts w:eastAsia="Questrial"/>
          <w:szCs w:val="22"/>
        </w:rPr>
        <w:t xml:space="preserve">-33/2024 POR EL QUE SE RESUELVE QUE SON EXISTENTES LAS INFRACCIONES CONSISTENTES EN LA VULNERABILIDAD A LOS PRINCIPIOS DE IMPARCIALIDAD, NEUTRALIDAD Y EQUIDAD, ASÍ COMO EL USO INDEBIDO DE RECURSOS PÚBLICOS ATRIBUIBLES A SAMUEL ALEJANDRO GARCÍA SEPÚLVEDA, EN BENEFICIO INDEBIDO DE LOS CANDIDATOS A LA SENADURÍA POR EL ESTADO DE NUEVO LEÓN Y </w:t>
      </w:r>
      <w:r w:rsidRPr="00275EE0">
        <w:rPr>
          <w:rFonts w:eastAsia="Questrial"/>
          <w:szCs w:val="22"/>
        </w:rPr>
        <w:lastRenderedPageBreak/>
        <w:t xml:space="preserve">MOVIMIENTO CIUDADANO. </w:t>
      </w:r>
      <w:r w:rsidRPr="00275EE0">
        <w:rPr>
          <w:rFonts w:eastAsia="Questrial"/>
          <w:b/>
          <w:szCs w:val="22"/>
        </w:rPr>
        <w:t xml:space="preserve">DE ENTERADA Y DE CONFORMIDAD CON LO ESTABLECIDO EN LOS ARTÍCULOS 24 FRACCIÓN III Y 39 FRACCIÓN XXII DEL REGLAMENTO PARA EL GOBIERNO INTERIOR DEL CONGRESO, SE TURNA CON </w:t>
      </w:r>
      <w:r w:rsidRPr="00275EE0">
        <w:rPr>
          <w:rFonts w:eastAsia="Questrial"/>
          <w:b/>
          <w:szCs w:val="22"/>
          <w:u w:val="single"/>
        </w:rPr>
        <w:t>CARÁCTER DE URGENTE</w:t>
      </w:r>
      <w:r w:rsidRPr="00275EE0">
        <w:rPr>
          <w:rFonts w:eastAsia="Questrial"/>
          <w:b/>
          <w:szCs w:val="22"/>
        </w:rPr>
        <w:t xml:space="preserve"> A LA COMISIÓN DE ANTICORRUPCIÓN.</w:t>
      </w:r>
    </w:p>
    <w:p w:rsidR="00275EE0" w:rsidRPr="00275EE0" w:rsidRDefault="00275EE0" w:rsidP="00275EE0">
      <w:pPr>
        <w:spacing w:after="0" w:line="240" w:lineRule="auto"/>
        <w:ind w:right="196"/>
        <w:jc w:val="both"/>
        <w:rPr>
          <w:rFonts w:eastAsia="Questrial"/>
          <w:b/>
          <w:sz w:val="24"/>
        </w:rPr>
      </w:pPr>
    </w:p>
    <w:p w:rsidR="00275EE0" w:rsidRPr="00275EE0" w:rsidRDefault="00275EE0" w:rsidP="00275EE0">
      <w:pPr>
        <w:pStyle w:val="Prrafodelista"/>
        <w:numPr>
          <w:ilvl w:val="0"/>
          <w:numId w:val="19"/>
        </w:numPr>
        <w:ind w:left="567" w:right="196" w:hanging="567"/>
        <w:contextualSpacing/>
        <w:jc w:val="both"/>
        <w:rPr>
          <w:rFonts w:eastAsia="Questrial"/>
          <w:b/>
          <w:szCs w:val="22"/>
        </w:rPr>
      </w:pPr>
      <w:r w:rsidRPr="00275EE0">
        <w:rPr>
          <w:rFonts w:eastAsia="Questrial"/>
          <w:szCs w:val="22"/>
        </w:rPr>
        <w:t>ESCRITO SIGNADO POR EL C. LIC. JOSÉ ÁNGEL MEDINA FLORES, VOCAL SECRETARIO DE LA JUNTA LOCAL EJECUTIVA DEL INSTITUTO NACIONAL ELECTORAL EN NUEVO LEÓN,</w:t>
      </w:r>
      <w:r w:rsidRPr="00275EE0">
        <w:rPr>
          <w:rFonts w:eastAsia="Questrial"/>
          <w:b/>
          <w:szCs w:val="22"/>
        </w:rPr>
        <w:t xml:space="preserve"> </w:t>
      </w:r>
      <w:r w:rsidRPr="00275EE0">
        <w:rPr>
          <w:rFonts w:eastAsia="Questrial"/>
          <w:szCs w:val="22"/>
        </w:rPr>
        <w:t>MEDIANTE EL CUAL REMITE LA SENTENCIA SER-</w:t>
      </w:r>
      <w:proofErr w:type="spellStart"/>
      <w:r w:rsidRPr="00275EE0">
        <w:rPr>
          <w:rFonts w:eastAsia="Questrial"/>
          <w:szCs w:val="22"/>
        </w:rPr>
        <w:t>PSC</w:t>
      </w:r>
      <w:proofErr w:type="spellEnd"/>
      <w:r w:rsidRPr="00275EE0">
        <w:rPr>
          <w:rFonts w:eastAsia="Questrial"/>
          <w:szCs w:val="22"/>
        </w:rPr>
        <w:t xml:space="preserve">-526/2024 POR EL QUE SE RESUELVE QUE ES EXISTENTE LA INFRACCIÓN CONSISTENTE EN LA VULNERABILIDAD A LOS PRINCIPIOS DE IMPARCIALIDAD, NEUTRALIDAD Y EQUIDAD, ATRIBUIBLE A SAMUEL ALEJANDRO GARCÍA SEPÚLVEDA, EN BENEFICIO ATRIBUIDO A JORGE ÁLVAREZ MÁYNEZ, CANDIDATO A LA PRESIDENCIA DE MÉXICO. </w:t>
      </w:r>
      <w:r w:rsidRPr="00275EE0">
        <w:rPr>
          <w:rFonts w:eastAsia="Questrial"/>
          <w:b/>
          <w:szCs w:val="22"/>
        </w:rPr>
        <w:t xml:space="preserve">DE ENTERADA Y DE CONFORMIDAD CON LO ESTABLECIDO EN LOS ARTÍCULOS 24 FRACCIÓN III Y 39 FRACCIÓN XXII DEL REGLAMENTO PARA EL GOBIERNO INTERIOR DEL CONGRESO, SE TURNA CON </w:t>
      </w:r>
      <w:r w:rsidRPr="00275EE0">
        <w:rPr>
          <w:rFonts w:eastAsia="Questrial"/>
          <w:b/>
          <w:szCs w:val="22"/>
          <w:u w:val="single"/>
        </w:rPr>
        <w:t>CARÁCTER DE URGENTE</w:t>
      </w:r>
      <w:r w:rsidRPr="00275EE0">
        <w:rPr>
          <w:rFonts w:eastAsia="Questrial"/>
          <w:b/>
          <w:szCs w:val="22"/>
        </w:rPr>
        <w:t xml:space="preserve"> A LA COMISIÓN DE ANTICORRUPCIÓN.</w:t>
      </w:r>
    </w:p>
    <w:p w:rsidR="00275EE0" w:rsidRPr="00275EE0" w:rsidRDefault="00275EE0" w:rsidP="00275EE0">
      <w:pPr>
        <w:spacing w:after="0" w:line="240" w:lineRule="auto"/>
        <w:ind w:right="196"/>
        <w:jc w:val="both"/>
        <w:rPr>
          <w:rFonts w:eastAsia="Questrial"/>
          <w:b/>
          <w:sz w:val="24"/>
        </w:rPr>
      </w:pPr>
    </w:p>
    <w:p w:rsidR="00275EE0" w:rsidRPr="00275EE0" w:rsidRDefault="00275EE0" w:rsidP="00275EE0">
      <w:pPr>
        <w:pStyle w:val="Prrafodelista"/>
        <w:numPr>
          <w:ilvl w:val="0"/>
          <w:numId w:val="19"/>
        </w:numPr>
        <w:ind w:left="567" w:right="196" w:hanging="567"/>
        <w:contextualSpacing/>
        <w:jc w:val="both"/>
        <w:rPr>
          <w:rFonts w:eastAsia="Questrial"/>
          <w:b/>
          <w:szCs w:val="22"/>
        </w:rPr>
      </w:pPr>
      <w:r w:rsidRPr="00275EE0">
        <w:rPr>
          <w:rFonts w:eastAsia="Questrial"/>
          <w:szCs w:val="22"/>
        </w:rPr>
        <w:t>ESCRITO SIGNADO POR EL C. LIC. JOSÉ ÁNGEL MEDINA FLORES, VOCAL SECRETARIO DE LA JUNTA LOCAL EJECUTIVA DEL INSTITUTO NACIONAL ELECTORAL EN NUEVO LEÓN,</w:t>
      </w:r>
      <w:r w:rsidRPr="00275EE0">
        <w:rPr>
          <w:rFonts w:eastAsia="Questrial"/>
          <w:b/>
          <w:szCs w:val="22"/>
        </w:rPr>
        <w:t xml:space="preserve"> </w:t>
      </w:r>
      <w:r w:rsidRPr="00275EE0">
        <w:rPr>
          <w:rFonts w:eastAsia="Questrial"/>
          <w:szCs w:val="22"/>
        </w:rPr>
        <w:t>MEDIANTE EL CUAL REMITE LA SENTENCIA SER-</w:t>
      </w:r>
      <w:proofErr w:type="spellStart"/>
      <w:r w:rsidRPr="00275EE0">
        <w:rPr>
          <w:rFonts w:eastAsia="Questrial"/>
          <w:szCs w:val="22"/>
        </w:rPr>
        <w:t>PSC</w:t>
      </w:r>
      <w:proofErr w:type="spellEnd"/>
      <w:r w:rsidRPr="00275EE0">
        <w:rPr>
          <w:rFonts w:eastAsia="Questrial"/>
          <w:szCs w:val="22"/>
        </w:rPr>
        <w:t xml:space="preserve">-533/2024 POR EL QUE SE RESUELVE QUE SON EXISTENTES LA VULNERABILIDAD A LOS PRINCIPIOS DE IMPARCIALIDAD, NEUTRALIDAD Y EQUIDAD, ASÍ COMO EL USO INDEBIDO DE RECURSOS PÚBLICOS POR PARTE DE SAMUEL ALEJANDRO GARCÍA SEPÚLVEDA, A CANDIDATOS DE MOVIMIENTO CIUDADANO. </w:t>
      </w:r>
      <w:r w:rsidRPr="00275EE0">
        <w:rPr>
          <w:rFonts w:eastAsia="Questrial"/>
          <w:b/>
          <w:szCs w:val="22"/>
        </w:rPr>
        <w:t xml:space="preserve">DE ENTERADA Y DE CONFORMIDAD CON LO ESTABLECIDO EN LOS ARTÍCULOS 24 FRACCIÓN III Y 39 FRACCIÓN XXII DEL REGLAMENTO PARA EL GOBIERNO INTERIOR DEL CONGRESO, SE TURNA CON </w:t>
      </w:r>
      <w:r w:rsidRPr="00275EE0">
        <w:rPr>
          <w:rFonts w:eastAsia="Questrial"/>
          <w:b/>
          <w:szCs w:val="22"/>
          <w:u w:val="single"/>
        </w:rPr>
        <w:t>CARÁCTER DE URGENTE</w:t>
      </w:r>
      <w:r w:rsidRPr="00275EE0">
        <w:rPr>
          <w:rFonts w:eastAsia="Questrial"/>
          <w:b/>
          <w:szCs w:val="22"/>
        </w:rPr>
        <w:t xml:space="preserve"> A LA COMISIÓN DE ANTICORRUPCIÓN.</w:t>
      </w:r>
    </w:p>
    <w:sectPr w:rsidR="00275EE0" w:rsidRPr="00275EE0"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718" w:rsidRDefault="00A70718" w:rsidP="00162A73">
      <w:pPr>
        <w:spacing w:after="0" w:line="240" w:lineRule="auto"/>
      </w:pPr>
      <w:r>
        <w:separator/>
      </w:r>
    </w:p>
  </w:endnote>
  <w:endnote w:type="continuationSeparator" w:id="0">
    <w:p w:rsidR="00A70718" w:rsidRDefault="00A70718"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Content>
      <w:p w:rsidR="00333C9C" w:rsidRDefault="00333C9C">
        <w:pPr>
          <w:pStyle w:val="Piedepgina"/>
          <w:jc w:val="right"/>
        </w:pPr>
        <w:r>
          <w:fldChar w:fldCharType="begin"/>
        </w:r>
        <w:r>
          <w:instrText>PAGE   \* MERGEFORMAT</w:instrText>
        </w:r>
        <w:r>
          <w:fldChar w:fldCharType="separate"/>
        </w:r>
        <w:r w:rsidR="00ED0A27" w:rsidRPr="00ED0A27">
          <w:rPr>
            <w:noProof/>
            <w:lang w:val="es-ES"/>
          </w:rPr>
          <w:t>11</w:t>
        </w:r>
        <w:r>
          <w:fldChar w:fldCharType="end"/>
        </w:r>
      </w:p>
    </w:sdtContent>
  </w:sdt>
  <w:p w:rsidR="00333C9C" w:rsidRDefault="00333C9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718" w:rsidRDefault="00A70718" w:rsidP="00162A73">
      <w:pPr>
        <w:spacing w:after="0" w:line="240" w:lineRule="auto"/>
      </w:pPr>
      <w:r>
        <w:separator/>
      </w:r>
    </w:p>
  </w:footnote>
  <w:footnote w:type="continuationSeparator" w:id="0">
    <w:p w:rsidR="00A70718" w:rsidRDefault="00A70718"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C9C" w:rsidRPr="009469B8" w:rsidRDefault="00333C9C" w:rsidP="00D36291">
    <w:pPr>
      <w:pStyle w:val="Encabezado"/>
      <w:jc w:val="center"/>
      <w:rPr>
        <w:rFonts w:ascii="Arial" w:hAnsi="Arial" w:cs="Arial"/>
        <w:i/>
        <w:sz w:val="18"/>
        <w:lang w:val="es-ES"/>
      </w:rPr>
    </w:pPr>
  </w:p>
  <w:p w:rsidR="00333C9C" w:rsidRPr="00A734CF" w:rsidRDefault="00333C9C"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nsid w:val="67BA2097"/>
    <w:multiLevelType w:val="hybridMultilevel"/>
    <w:tmpl w:val="BD4CB2F6"/>
    <w:lvl w:ilvl="0" w:tplc="FB64D40C">
      <w:start w:val="1"/>
      <w:numFmt w:val="decimal"/>
      <w:lvlText w:val="%1."/>
      <w:lvlJc w:val="left"/>
      <w:pPr>
        <w:ind w:left="1920" w:hanging="360"/>
      </w:pPr>
      <w:rPr>
        <w:rFonts w:hint="default"/>
        <w:b/>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94061BB8">
      <w:start w:val="1"/>
      <w:numFmt w:val="decimal"/>
      <w:lvlText w:val="%4."/>
      <w:lvlJc w:val="left"/>
      <w:pPr>
        <w:ind w:left="1245" w:hanging="360"/>
      </w:pPr>
      <w:rPr>
        <w:b/>
        <w:color w:val="538135" w:themeColor="accent6" w:themeShade="BF"/>
        <w:sz w:val="34"/>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nsid w:val="743E33BC"/>
    <w:multiLevelType w:val="hybridMultilevel"/>
    <w:tmpl w:val="03B476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7"/>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378D"/>
    <w:rsid w:val="00006E88"/>
    <w:rsid w:val="00011D03"/>
    <w:rsid w:val="00012906"/>
    <w:rsid w:val="000158E1"/>
    <w:rsid w:val="000173A8"/>
    <w:rsid w:val="0002015F"/>
    <w:rsid w:val="00021B21"/>
    <w:rsid w:val="00021FBF"/>
    <w:rsid w:val="00024331"/>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0CF6"/>
    <w:rsid w:val="000D2A3A"/>
    <w:rsid w:val="000D2BC2"/>
    <w:rsid w:val="000D2D0A"/>
    <w:rsid w:val="000D39B6"/>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0DAF"/>
    <w:rsid w:val="00151472"/>
    <w:rsid w:val="00151BA8"/>
    <w:rsid w:val="0015200E"/>
    <w:rsid w:val="001527CC"/>
    <w:rsid w:val="001575AE"/>
    <w:rsid w:val="0015786D"/>
    <w:rsid w:val="00157A16"/>
    <w:rsid w:val="00162A73"/>
    <w:rsid w:val="00163F74"/>
    <w:rsid w:val="001649BB"/>
    <w:rsid w:val="00165097"/>
    <w:rsid w:val="0016606C"/>
    <w:rsid w:val="00166396"/>
    <w:rsid w:val="00167937"/>
    <w:rsid w:val="001756BD"/>
    <w:rsid w:val="00176099"/>
    <w:rsid w:val="00182B94"/>
    <w:rsid w:val="001831C9"/>
    <w:rsid w:val="00183A72"/>
    <w:rsid w:val="00183EEC"/>
    <w:rsid w:val="00185885"/>
    <w:rsid w:val="00192324"/>
    <w:rsid w:val="00193E4D"/>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0FFF"/>
    <w:rsid w:val="0021293B"/>
    <w:rsid w:val="002156AD"/>
    <w:rsid w:val="00220E56"/>
    <w:rsid w:val="002243D2"/>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419B"/>
    <w:rsid w:val="0026591E"/>
    <w:rsid w:val="002735EA"/>
    <w:rsid w:val="00273D33"/>
    <w:rsid w:val="002752E8"/>
    <w:rsid w:val="0027577D"/>
    <w:rsid w:val="00275D8E"/>
    <w:rsid w:val="00275EE0"/>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B7F47"/>
    <w:rsid w:val="002C1604"/>
    <w:rsid w:val="002C3A72"/>
    <w:rsid w:val="002C408D"/>
    <w:rsid w:val="002C6ECC"/>
    <w:rsid w:val="002C728F"/>
    <w:rsid w:val="002D34F5"/>
    <w:rsid w:val="002D3DA7"/>
    <w:rsid w:val="002D45E9"/>
    <w:rsid w:val="002D4B62"/>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3C9C"/>
    <w:rsid w:val="003342DE"/>
    <w:rsid w:val="0033551D"/>
    <w:rsid w:val="00335791"/>
    <w:rsid w:val="00335DD9"/>
    <w:rsid w:val="00337579"/>
    <w:rsid w:val="00337598"/>
    <w:rsid w:val="003379C4"/>
    <w:rsid w:val="00341AA9"/>
    <w:rsid w:val="00342E02"/>
    <w:rsid w:val="00344B47"/>
    <w:rsid w:val="00344FC2"/>
    <w:rsid w:val="00347D62"/>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7476"/>
    <w:rsid w:val="00397C18"/>
    <w:rsid w:val="00397DD6"/>
    <w:rsid w:val="00397E5E"/>
    <w:rsid w:val="003A18B3"/>
    <w:rsid w:val="003A7979"/>
    <w:rsid w:val="003B006D"/>
    <w:rsid w:val="003B21FC"/>
    <w:rsid w:val="003B22FF"/>
    <w:rsid w:val="003B24DE"/>
    <w:rsid w:val="003B383A"/>
    <w:rsid w:val="003B59A4"/>
    <w:rsid w:val="003B5F7C"/>
    <w:rsid w:val="003B63E6"/>
    <w:rsid w:val="003B703E"/>
    <w:rsid w:val="003C0DE7"/>
    <w:rsid w:val="003C0F36"/>
    <w:rsid w:val="003C1FBA"/>
    <w:rsid w:val="003C32AB"/>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2B66"/>
    <w:rsid w:val="004333F4"/>
    <w:rsid w:val="00433909"/>
    <w:rsid w:val="00440FF7"/>
    <w:rsid w:val="00442D4F"/>
    <w:rsid w:val="004432BD"/>
    <w:rsid w:val="00447CBF"/>
    <w:rsid w:val="00452E80"/>
    <w:rsid w:val="00453784"/>
    <w:rsid w:val="00456BFB"/>
    <w:rsid w:val="00457018"/>
    <w:rsid w:val="00457FD5"/>
    <w:rsid w:val="004631D2"/>
    <w:rsid w:val="00470F48"/>
    <w:rsid w:val="00471EA9"/>
    <w:rsid w:val="00472698"/>
    <w:rsid w:val="004729C5"/>
    <w:rsid w:val="00473987"/>
    <w:rsid w:val="0047598E"/>
    <w:rsid w:val="004775C7"/>
    <w:rsid w:val="00481705"/>
    <w:rsid w:val="00481CDA"/>
    <w:rsid w:val="0048254E"/>
    <w:rsid w:val="00483848"/>
    <w:rsid w:val="00490FD6"/>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10E5"/>
    <w:rsid w:val="005048AF"/>
    <w:rsid w:val="005110A9"/>
    <w:rsid w:val="00511F0C"/>
    <w:rsid w:val="005122AD"/>
    <w:rsid w:val="00513673"/>
    <w:rsid w:val="00513C1F"/>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284C"/>
    <w:rsid w:val="0054520F"/>
    <w:rsid w:val="0054554E"/>
    <w:rsid w:val="005472F1"/>
    <w:rsid w:val="005475F8"/>
    <w:rsid w:val="00547AC9"/>
    <w:rsid w:val="00551271"/>
    <w:rsid w:val="00551FCA"/>
    <w:rsid w:val="00552AE9"/>
    <w:rsid w:val="005544F1"/>
    <w:rsid w:val="00555747"/>
    <w:rsid w:val="00555950"/>
    <w:rsid w:val="00555DE4"/>
    <w:rsid w:val="00556390"/>
    <w:rsid w:val="00556CB4"/>
    <w:rsid w:val="00556F42"/>
    <w:rsid w:val="00557458"/>
    <w:rsid w:val="005574AF"/>
    <w:rsid w:val="00561DFC"/>
    <w:rsid w:val="00562F91"/>
    <w:rsid w:val="00563C4E"/>
    <w:rsid w:val="0056627F"/>
    <w:rsid w:val="00566BF4"/>
    <w:rsid w:val="005725E4"/>
    <w:rsid w:val="00572D7E"/>
    <w:rsid w:val="00573E30"/>
    <w:rsid w:val="0057451A"/>
    <w:rsid w:val="0057595E"/>
    <w:rsid w:val="0057634E"/>
    <w:rsid w:val="00576539"/>
    <w:rsid w:val="00577CAD"/>
    <w:rsid w:val="00577EDD"/>
    <w:rsid w:val="00582DB2"/>
    <w:rsid w:val="0058547E"/>
    <w:rsid w:val="00586967"/>
    <w:rsid w:val="00587C6A"/>
    <w:rsid w:val="00587ED2"/>
    <w:rsid w:val="00590112"/>
    <w:rsid w:val="0059567B"/>
    <w:rsid w:val="00597570"/>
    <w:rsid w:val="005A26D8"/>
    <w:rsid w:val="005A6961"/>
    <w:rsid w:val="005A6CBE"/>
    <w:rsid w:val="005A7916"/>
    <w:rsid w:val="005B2560"/>
    <w:rsid w:val="005B4ACF"/>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797A"/>
    <w:rsid w:val="005D7AE9"/>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B1"/>
    <w:rsid w:val="00615115"/>
    <w:rsid w:val="00615C69"/>
    <w:rsid w:val="00617D52"/>
    <w:rsid w:val="00621F54"/>
    <w:rsid w:val="00623398"/>
    <w:rsid w:val="00630710"/>
    <w:rsid w:val="006308D1"/>
    <w:rsid w:val="00631E3A"/>
    <w:rsid w:val="0063483D"/>
    <w:rsid w:val="00635B46"/>
    <w:rsid w:val="00636031"/>
    <w:rsid w:val="00636377"/>
    <w:rsid w:val="006367CD"/>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7B1"/>
    <w:rsid w:val="00707E7C"/>
    <w:rsid w:val="007134ED"/>
    <w:rsid w:val="0071573F"/>
    <w:rsid w:val="0071607D"/>
    <w:rsid w:val="007169D2"/>
    <w:rsid w:val="00717709"/>
    <w:rsid w:val="007214D4"/>
    <w:rsid w:val="00723B2E"/>
    <w:rsid w:val="00727DB6"/>
    <w:rsid w:val="0073125C"/>
    <w:rsid w:val="00732ACA"/>
    <w:rsid w:val="00732AF4"/>
    <w:rsid w:val="00734154"/>
    <w:rsid w:val="00735522"/>
    <w:rsid w:val="00737C02"/>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A0B"/>
    <w:rsid w:val="00780F75"/>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344B"/>
    <w:rsid w:val="007F4486"/>
    <w:rsid w:val="007F4895"/>
    <w:rsid w:val="007F5BFC"/>
    <w:rsid w:val="007F5C72"/>
    <w:rsid w:val="007F7C79"/>
    <w:rsid w:val="008001F7"/>
    <w:rsid w:val="008007FE"/>
    <w:rsid w:val="00800DDF"/>
    <w:rsid w:val="00800DE7"/>
    <w:rsid w:val="00804556"/>
    <w:rsid w:val="0080580C"/>
    <w:rsid w:val="008117AD"/>
    <w:rsid w:val="008118E8"/>
    <w:rsid w:val="00812EB5"/>
    <w:rsid w:val="00821AFF"/>
    <w:rsid w:val="00822AD5"/>
    <w:rsid w:val="008235A9"/>
    <w:rsid w:val="00823C88"/>
    <w:rsid w:val="00827F85"/>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70E9"/>
    <w:rsid w:val="00917633"/>
    <w:rsid w:val="00921637"/>
    <w:rsid w:val="009218E9"/>
    <w:rsid w:val="00921E42"/>
    <w:rsid w:val="00924FB2"/>
    <w:rsid w:val="00930B0C"/>
    <w:rsid w:val="00930DB0"/>
    <w:rsid w:val="00931357"/>
    <w:rsid w:val="009321A0"/>
    <w:rsid w:val="009335AB"/>
    <w:rsid w:val="00934A95"/>
    <w:rsid w:val="009353D2"/>
    <w:rsid w:val="00935C1A"/>
    <w:rsid w:val="009360F0"/>
    <w:rsid w:val="009373B2"/>
    <w:rsid w:val="0094055D"/>
    <w:rsid w:val="009422FC"/>
    <w:rsid w:val="00944B69"/>
    <w:rsid w:val="00945EA6"/>
    <w:rsid w:val="009469B8"/>
    <w:rsid w:val="00950341"/>
    <w:rsid w:val="00953C98"/>
    <w:rsid w:val="00954934"/>
    <w:rsid w:val="00955C63"/>
    <w:rsid w:val="00955DA9"/>
    <w:rsid w:val="00956434"/>
    <w:rsid w:val="00957C38"/>
    <w:rsid w:val="00961CD6"/>
    <w:rsid w:val="00962373"/>
    <w:rsid w:val="0096747B"/>
    <w:rsid w:val="00967A95"/>
    <w:rsid w:val="00972812"/>
    <w:rsid w:val="00972C4D"/>
    <w:rsid w:val="009735AE"/>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2BF"/>
    <w:rsid w:val="009A4C0F"/>
    <w:rsid w:val="009A4DE0"/>
    <w:rsid w:val="009A4F2F"/>
    <w:rsid w:val="009A6D68"/>
    <w:rsid w:val="009A6FAD"/>
    <w:rsid w:val="009B01A3"/>
    <w:rsid w:val="009B3933"/>
    <w:rsid w:val="009B7E98"/>
    <w:rsid w:val="009C15CB"/>
    <w:rsid w:val="009C1D5E"/>
    <w:rsid w:val="009C3FBA"/>
    <w:rsid w:val="009C5423"/>
    <w:rsid w:val="009C595F"/>
    <w:rsid w:val="009C6673"/>
    <w:rsid w:val="009C683E"/>
    <w:rsid w:val="009C75C7"/>
    <w:rsid w:val="009D1631"/>
    <w:rsid w:val="009D5AFF"/>
    <w:rsid w:val="009D6195"/>
    <w:rsid w:val="009D68DF"/>
    <w:rsid w:val="009D6FD3"/>
    <w:rsid w:val="009D71E6"/>
    <w:rsid w:val="009D7913"/>
    <w:rsid w:val="009E20DB"/>
    <w:rsid w:val="009E63D8"/>
    <w:rsid w:val="009F0880"/>
    <w:rsid w:val="009F0A30"/>
    <w:rsid w:val="009F0DFA"/>
    <w:rsid w:val="009F1208"/>
    <w:rsid w:val="009F2739"/>
    <w:rsid w:val="009F5AA4"/>
    <w:rsid w:val="009F7D8C"/>
    <w:rsid w:val="00A0075E"/>
    <w:rsid w:val="00A007A0"/>
    <w:rsid w:val="00A0113F"/>
    <w:rsid w:val="00A03CC0"/>
    <w:rsid w:val="00A05350"/>
    <w:rsid w:val="00A0601B"/>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3C25"/>
    <w:rsid w:val="00A34E6C"/>
    <w:rsid w:val="00A356EE"/>
    <w:rsid w:val="00A3719F"/>
    <w:rsid w:val="00A37B87"/>
    <w:rsid w:val="00A40453"/>
    <w:rsid w:val="00A41BAE"/>
    <w:rsid w:val="00A45A90"/>
    <w:rsid w:val="00A50749"/>
    <w:rsid w:val="00A52958"/>
    <w:rsid w:val="00A56A05"/>
    <w:rsid w:val="00A56AEC"/>
    <w:rsid w:val="00A66A68"/>
    <w:rsid w:val="00A67E16"/>
    <w:rsid w:val="00A702A0"/>
    <w:rsid w:val="00A70718"/>
    <w:rsid w:val="00A71B5B"/>
    <w:rsid w:val="00A72AF7"/>
    <w:rsid w:val="00A73ABD"/>
    <w:rsid w:val="00A741AE"/>
    <w:rsid w:val="00A77B84"/>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134F"/>
    <w:rsid w:val="00AB2A7D"/>
    <w:rsid w:val="00AB2BB2"/>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5FDC"/>
    <w:rsid w:val="00AF6B51"/>
    <w:rsid w:val="00AF6C31"/>
    <w:rsid w:val="00AF6F8B"/>
    <w:rsid w:val="00B00B3D"/>
    <w:rsid w:val="00B03CCB"/>
    <w:rsid w:val="00B03E1E"/>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0632"/>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6128"/>
    <w:rsid w:val="00B97B0F"/>
    <w:rsid w:val="00BA1749"/>
    <w:rsid w:val="00BA32E1"/>
    <w:rsid w:val="00BA3B0A"/>
    <w:rsid w:val="00BA5932"/>
    <w:rsid w:val="00BA5F89"/>
    <w:rsid w:val="00BA6D5A"/>
    <w:rsid w:val="00BA7159"/>
    <w:rsid w:val="00BA730B"/>
    <w:rsid w:val="00BB1A4B"/>
    <w:rsid w:val="00BB1AE4"/>
    <w:rsid w:val="00BB25F6"/>
    <w:rsid w:val="00BB55C3"/>
    <w:rsid w:val="00BB5ABD"/>
    <w:rsid w:val="00BB67B3"/>
    <w:rsid w:val="00BB7E77"/>
    <w:rsid w:val="00BC3192"/>
    <w:rsid w:val="00BC4517"/>
    <w:rsid w:val="00BC7D46"/>
    <w:rsid w:val="00BD39B7"/>
    <w:rsid w:val="00BD6708"/>
    <w:rsid w:val="00BE0BE4"/>
    <w:rsid w:val="00BE1A35"/>
    <w:rsid w:val="00BE2311"/>
    <w:rsid w:val="00BE374B"/>
    <w:rsid w:val="00BE463C"/>
    <w:rsid w:val="00BE5388"/>
    <w:rsid w:val="00BE581E"/>
    <w:rsid w:val="00BE7443"/>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78B"/>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98"/>
    <w:rsid w:val="00C947BF"/>
    <w:rsid w:val="00C953C5"/>
    <w:rsid w:val="00C954E9"/>
    <w:rsid w:val="00CA07AB"/>
    <w:rsid w:val="00CA13C6"/>
    <w:rsid w:val="00CA1FC1"/>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592C"/>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545C2"/>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87529"/>
    <w:rsid w:val="00D87D0C"/>
    <w:rsid w:val="00D90B40"/>
    <w:rsid w:val="00D9179F"/>
    <w:rsid w:val="00D950C3"/>
    <w:rsid w:val="00D97C05"/>
    <w:rsid w:val="00DA00DF"/>
    <w:rsid w:val="00DA22EA"/>
    <w:rsid w:val="00DA312D"/>
    <w:rsid w:val="00DA6EB2"/>
    <w:rsid w:val="00DA77C1"/>
    <w:rsid w:val="00DB1B24"/>
    <w:rsid w:val="00DB2EC9"/>
    <w:rsid w:val="00DB36D2"/>
    <w:rsid w:val="00DB4EBD"/>
    <w:rsid w:val="00DB62B2"/>
    <w:rsid w:val="00DB7F83"/>
    <w:rsid w:val="00DC0A78"/>
    <w:rsid w:val="00DC1797"/>
    <w:rsid w:val="00DC5245"/>
    <w:rsid w:val="00DC5256"/>
    <w:rsid w:val="00DC618F"/>
    <w:rsid w:val="00DD0B27"/>
    <w:rsid w:val="00DD161E"/>
    <w:rsid w:val="00DD3B0D"/>
    <w:rsid w:val="00DD51BA"/>
    <w:rsid w:val="00DD65B4"/>
    <w:rsid w:val="00DE07AA"/>
    <w:rsid w:val="00DE3C4B"/>
    <w:rsid w:val="00DE6F56"/>
    <w:rsid w:val="00DF436F"/>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1DA"/>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6139"/>
    <w:rsid w:val="00E67FF8"/>
    <w:rsid w:val="00E707A1"/>
    <w:rsid w:val="00E70D34"/>
    <w:rsid w:val="00E713B7"/>
    <w:rsid w:val="00E71562"/>
    <w:rsid w:val="00E71B50"/>
    <w:rsid w:val="00E74236"/>
    <w:rsid w:val="00E777EC"/>
    <w:rsid w:val="00E82B47"/>
    <w:rsid w:val="00E82E09"/>
    <w:rsid w:val="00E84AE4"/>
    <w:rsid w:val="00E85842"/>
    <w:rsid w:val="00E9072A"/>
    <w:rsid w:val="00E934A0"/>
    <w:rsid w:val="00E969A5"/>
    <w:rsid w:val="00EA19A3"/>
    <w:rsid w:val="00EA53E1"/>
    <w:rsid w:val="00EA6296"/>
    <w:rsid w:val="00EB3D09"/>
    <w:rsid w:val="00EB57FF"/>
    <w:rsid w:val="00EB798A"/>
    <w:rsid w:val="00EC0129"/>
    <w:rsid w:val="00EC11BF"/>
    <w:rsid w:val="00EC4679"/>
    <w:rsid w:val="00EC4BF5"/>
    <w:rsid w:val="00EC594C"/>
    <w:rsid w:val="00EC635A"/>
    <w:rsid w:val="00EC6533"/>
    <w:rsid w:val="00EC6B71"/>
    <w:rsid w:val="00EC6B8D"/>
    <w:rsid w:val="00EC7119"/>
    <w:rsid w:val="00EC71C3"/>
    <w:rsid w:val="00EC73DE"/>
    <w:rsid w:val="00ED028F"/>
    <w:rsid w:val="00ED09CA"/>
    <w:rsid w:val="00ED0A27"/>
    <w:rsid w:val="00ED2319"/>
    <w:rsid w:val="00ED2B85"/>
    <w:rsid w:val="00ED338F"/>
    <w:rsid w:val="00ED33A2"/>
    <w:rsid w:val="00ED7861"/>
    <w:rsid w:val="00EE013A"/>
    <w:rsid w:val="00EE0369"/>
    <w:rsid w:val="00EE0D5C"/>
    <w:rsid w:val="00EE18D7"/>
    <w:rsid w:val="00EE29FD"/>
    <w:rsid w:val="00EE4194"/>
    <w:rsid w:val="00EE481A"/>
    <w:rsid w:val="00EE4B8E"/>
    <w:rsid w:val="00EE5607"/>
    <w:rsid w:val="00EF2C0A"/>
    <w:rsid w:val="00EF3D93"/>
    <w:rsid w:val="00F016F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3A98"/>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1EF"/>
    <w:rsid w:val="00FD67D6"/>
    <w:rsid w:val="00FD6FFE"/>
    <w:rsid w:val="00FD7733"/>
    <w:rsid w:val="00FE2841"/>
    <w:rsid w:val="00FE372A"/>
    <w:rsid w:val="00FE55B0"/>
    <w:rsid w:val="00FE61C1"/>
    <w:rsid w:val="00FE643F"/>
    <w:rsid w:val="00FE648F"/>
    <w:rsid w:val="00FE6DF2"/>
    <w:rsid w:val="00FE7AF6"/>
    <w:rsid w:val="00FE7F64"/>
    <w:rsid w:val="00FF14D7"/>
    <w:rsid w:val="00FF29C3"/>
    <w:rsid w:val="00FF414D"/>
    <w:rsid w:val="00FF50E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paragraph" w:styleId="Sinespaciado">
    <w:name w:val="No Spacing"/>
    <w:uiPriority w:val="1"/>
    <w:qFormat/>
    <w:rsid w:val="005472F1"/>
    <w:pPr>
      <w:spacing w:after="0" w:line="240" w:lineRule="auto"/>
    </w:pPr>
    <w:rPr>
      <w:lang w:val="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275EE0"/>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40122879">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036077815">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901281030">
      <w:bodyDiv w:val="1"/>
      <w:marLeft w:val="0"/>
      <w:marRight w:val="0"/>
      <w:marTop w:val="0"/>
      <w:marBottom w:val="0"/>
      <w:divBdr>
        <w:top w:val="none" w:sz="0" w:space="0" w:color="auto"/>
        <w:left w:val="none" w:sz="0" w:space="0" w:color="auto"/>
        <w:bottom w:val="none" w:sz="0" w:space="0" w:color="auto"/>
        <w:right w:val="none" w:sz="0" w:space="0" w:color="auto"/>
      </w:divBdr>
    </w:div>
    <w:div w:id="197552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11</Pages>
  <Words>3297</Words>
  <Characters>18136</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Cuenta Microsoft</cp:lastModifiedBy>
  <cp:revision>22</cp:revision>
  <cp:lastPrinted>2021-02-02T22:30:00Z</cp:lastPrinted>
  <dcterms:created xsi:type="dcterms:W3CDTF">2024-10-17T21:46:00Z</dcterms:created>
  <dcterms:modified xsi:type="dcterms:W3CDTF">2024-10-18T15:15:00Z</dcterms:modified>
</cp:coreProperties>
</file>