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6B0C7C">
        <w:rPr>
          <w:rFonts w:ascii="Times New Roman" w:eastAsia="Times New Roman" w:hAnsi="Times New Roman" w:cs="Times New Roman"/>
          <w:sz w:val="24"/>
          <w:szCs w:val="24"/>
          <w:lang w:eastAsia="es-ES"/>
        </w:rPr>
        <w:t>52</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6B0C7C">
        <w:rPr>
          <w:rFonts w:ascii="Times New Roman" w:eastAsia="Times New Roman" w:hAnsi="Times New Roman" w:cs="Times New Roman"/>
          <w:sz w:val="24"/>
          <w:szCs w:val="24"/>
          <w:lang w:eastAsia="es-ES"/>
        </w:rPr>
        <w:t>17</w:t>
      </w:r>
      <w:r w:rsidR="00827F85">
        <w:rPr>
          <w:rFonts w:ascii="Times New Roman" w:eastAsia="Times New Roman" w:hAnsi="Times New Roman" w:cs="Times New Roman"/>
          <w:sz w:val="24"/>
          <w:szCs w:val="24"/>
          <w:lang w:eastAsia="es-ES"/>
        </w:rPr>
        <w:t xml:space="preserve"> DE </w:t>
      </w:r>
      <w:r w:rsidR="00EC4053">
        <w:rPr>
          <w:rFonts w:ascii="Times New Roman" w:eastAsia="Times New Roman" w:hAnsi="Times New Roman" w:cs="Times New Roman"/>
          <w:sz w:val="24"/>
          <w:szCs w:val="24"/>
          <w:lang w:eastAsia="es-ES"/>
        </w:rPr>
        <w:t>FEBRERO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EC4053">
        <w:rPr>
          <w:rFonts w:ascii="Times New Roman" w:eastAsia="Times New Roman" w:hAnsi="Times New Roman" w:cs="Times New Roman"/>
          <w:sz w:val="24"/>
          <w:szCs w:val="24"/>
          <w:lang w:eastAsia="es-ES"/>
        </w:rPr>
        <w:t>5</w:t>
      </w:r>
      <w:r w:rsidRPr="00135491">
        <w:rPr>
          <w:rFonts w:ascii="Times New Roman" w:eastAsia="Times New Roman" w:hAnsi="Times New Roman" w:cs="Times New Roman"/>
          <w:sz w:val="24"/>
          <w:szCs w:val="24"/>
          <w:lang w:eastAsia="es-ES"/>
        </w:rPr>
        <w:t xml:space="preserve">, DENTRO DEL </w:t>
      </w:r>
      <w:r w:rsidR="006B0C7C">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AB4C1F"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AB4C1F" w:rsidRPr="00750938" w:rsidRDefault="00750938" w:rsidP="00750938">
      <w:pPr>
        <w:shd w:val="clear" w:color="auto" w:fill="FFFFFF"/>
        <w:spacing w:after="0" w:line="240" w:lineRule="auto"/>
        <w:jc w:val="both"/>
        <w:rPr>
          <w:rFonts w:ascii="Times New Roman" w:hAnsi="Times New Roman" w:cs="Times New Roman"/>
          <w:sz w:val="24"/>
          <w:szCs w:val="24"/>
        </w:rPr>
      </w:pPr>
      <w:r w:rsidRPr="00750938">
        <w:rPr>
          <w:rFonts w:ascii="Times New Roman" w:eastAsia="Times New Roman" w:hAnsi="Times New Roman" w:cs="Times New Roman"/>
          <w:sz w:val="24"/>
          <w:szCs w:val="24"/>
          <w:lang w:eastAsia="es-MX"/>
        </w:rPr>
        <w:t>EN LA CIUDAD DE MONTERREY, CAPITAL DEL ESTADO DE NUEVO LEÓN, SIENDO LAS DOCE HORAS CON VEINTISIETE MINUTOS, DEL DÍA DIECISIETE</w:t>
      </w:r>
      <w:r w:rsidRPr="00750938">
        <w:rPr>
          <w:rFonts w:ascii="Times New Roman" w:eastAsia="Times New Roman" w:hAnsi="Times New Roman" w:cs="Times New Roman"/>
          <w:sz w:val="24"/>
          <w:szCs w:val="24"/>
          <w:lang w:eastAsia="es-ES"/>
        </w:rPr>
        <w:t xml:space="preserve"> DE FEBRERO </w:t>
      </w:r>
      <w:r w:rsidRPr="00750938">
        <w:rPr>
          <w:rFonts w:ascii="Times New Roman" w:eastAsia="Times New Roman" w:hAnsi="Times New Roman" w:cs="Times New Roman"/>
          <w:sz w:val="24"/>
          <w:szCs w:val="24"/>
          <w:lang w:eastAsia="es-MX"/>
        </w:rPr>
        <w:t xml:space="preserve">DE DOS MIL VEINTICINCO CON LA ASISTENCIA AL PASE DE LISTA DE 42 DIPUTADAS Y DIPUTADOS EN EL PLENO; LA PRESIDENTA DECLARÓ ABIERTA LA SESIÓN. </w:t>
      </w:r>
      <w:r w:rsidRPr="00750938">
        <w:rPr>
          <w:rFonts w:ascii="Times New Roman" w:hAnsi="Times New Roman" w:cs="Times New Roman"/>
          <w:sz w:val="24"/>
          <w:szCs w:val="24"/>
        </w:rPr>
        <w:t>SE DIO LECTURA AL ORDEN DEL DÍA,</w:t>
      </w:r>
      <w:r w:rsidRPr="00750938">
        <w:rPr>
          <w:rFonts w:ascii="Times New Roman" w:hAnsi="Times New Roman" w:cs="Times New Roman"/>
          <w:i/>
          <w:sz w:val="24"/>
          <w:szCs w:val="24"/>
        </w:rPr>
        <w:t xml:space="preserve"> EL CUAL FUE APROBADO EN LA SESIÓN ANTERIOR.</w:t>
      </w:r>
    </w:p>
    <w:p w:rsidR="00EF3D93" w:rsidRPr="000327C9" w:rsidRDefault="00EF3D93" w:rsidP="00750938">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A33C25" w:rsidRPr="000327C9" w:rsidRDefault="00750938" w:rsidP="00750938">
      <w:pPr>
        <w:widowControl w:val="0"/>
        <w:tabs>
          <w:tab w:val="num" w:pos="2340"/>
        </w:tabs>
        <w:autoSpaceDE w:val="0"/>
        <w:autoSpaceDN w:val="0"/>
        <w:spacing w:after="0" w:line="240" w:lineRule="auto"/>
        <w:jc w:val="both"/>
        <w:rPr>
          <w:rFonts w:ascii="Times New Roman" w:hAnsi="Times New Roman" w:cs="Times New Roman"/>
          <w:bCs/>
          <w:iCs/>
          <w:sz w:val="24"/>
          <w:szCs w:val="24"/>
        </w:rPr>
      </w:pPr>
      <w:r w:rsidRPr="000327C9">
        <w:rPr>
          <w:rFonts w:ascii="Times New Roman" w:hAnsi="Times New Roman" w:cs="Times New Roman"/>
          <w:bCs/>
          <w:iCs/>
          <w:sz w:val="24"/>
          <w:szCs w:val="24"/>
        </w:rPr>
        <w:t xml:space="preserve">LA </w:t>
      </w:r>
      <w:proofErr w:type="spellStart"/>
      <w:r w:rsidRPr="000327C9">
        <w:rPr>
          <w:rFonts w:ascii="Times New Roman" w:hAnsi="Times New Roman" w:cs="Times New Roman"/>
          <w:bCs/>
          <w:iCs/>
          <w:sz w:val="24"/>
          <w:szCs w:val="24"/>
        </w:rPr>
        <w:t>DIP</w:t>
      </w:r>
      <w:proofErr w:type="spellEnd"/>
      <w:r w:rsidRPr="000327C9">
        <w:rPr>
          <w:rFonts w:ascii="Times New Roman" w:hAnsi="Times New Roman" w:cs="Times New Roman"/>
          <w:bCs/>
          <w:iCs/>
          <w:sz w:val="24"/>
          <w:szCs w:val="24"/>
        </w:rPr>
        <w:t>. CLAUDIA GABRIELA CABALLERO CHÁVEZ, SOLICITÓ UN MINUTO DE SILENCIO</w:t>
      </w:r>
      <w:r w:rsidR="000327C9" w:rsidRPr="000327C9">
        <w:rPr>
          <w:rFonts w:ascii="Times New Roman" w:hAnsi="Times New Roman" w:cs="Times New Roman"/>
          <w:bCs/>
          <w:iCs/>
          <w:sz w:val="24"/>
          <w:szCs w:val="24"/>
        </w:rPr>
        <w:t xml:space="preserve"> EN MEMORIA DE TODAS AQUELLAS PERSONAS QUE LAMENTABLEMENTE HAN PERDIDO LA VIDA, EN NUEVO LEÓN Y EN TODO MÉXICO, A CAUSA DE LA CONTAMINACIÓN AMBIENTAL.</w:t>
      </w:r>
      <w:r w:rsidRPr="000327C9">
        <w:rPr>
          <w:rFonts w:ascii="Times New Roman" w:hAnsi="Times New Roman" w:cs="Times New Roman"/>
          <w:bCs/>
          <w:iCs/>
          <w:sz w:val="24"/>
          <w:szCs w:val="24"/>
        </w:rPr>
        <w:t xml:space="preserve"> </w:t>
      </w:r>
      <w:r w:rsidRPr="000327C9">
        <w:rPr>
          <w:rFonts w:ascii="Times New Roman" w:hAnsi="Times New Roman" w:cs="Times New Roman"/>
          <w:bCs/>
          <w:i/>
          <w:iCs/>
          <w:sz w:val="24"/>
          <w:szCs w:val="24"/>
        </w:rPr>
        <w:t>SE BRINDÓ UN MINUTO DE SILENCIO</w:t>
      </w:r>
      <w:r w:rsidRPr="000327C9">
        <w:rPr>
          <w:rFonts w:ascii="Times New Roman" w:hAnsi="Times New Roman" w:cs="Times New Roman"/>
          <w:bCs/>
          <w:iCs/>
          <w:sz w:val="24"/>
          <w:szCs w:val="24"/>
        </w:rPr>
        <w:t>.</w:t>
      </w:r>
    </w:p>
    <w:p w:rsidR="000B667B" w:rsidRPr="000327C9" w:rsidRDefault="000B667B" w:rsidP="00750938">
      <w:pPr>
        <w:widowControl w:val="0"/>
        <w:tabs>
          <w:tab w:val="num" w:pos="2340"/>
        </w:tabs>
        <w:autoSpaceDE w:val="0"/>
        <w:autoSpaceDN w:val="0"/>
        <w:spacing w:after="0" w:line="240" w:lineRule="auto"/>
        <w:jc w:val="both"/>
        <w:rPr>
          <w:rFonts w:ascii="Times New Roman" w:hAnsi="Times New Roman" w:cs="Times New Roman"/>
          <w:bCs/>
          <w:iCs/>
          <w:sz w:val="24"/>
          <w:szCs w:val="24"/>
        </w:rPr>
      </w:pPr>
    </w:p>
    <w:p w:rsidR="00A33C25" w:rsidRPr="00750938" w:rsidRDefault="00750938" w:rsidP="00750938">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750938">
        <w:rPr>
          <w:rFonts w:ascii="Times New Roman" w:hAnsi="Times New Roman" w:cs="Times New Roman"/>
          <w:b/>
          <w:bCs/>
          <w:iCs/>
          <w:sz w:val="24"/>
          <w:szCs w:val="24"/>
        </w:rPr>
        <w:t xml:space="preserve">LECTURA, DISCUSIÓN Y APROBACIÓN DE LAS ACTAS DE LAS SESIONES. </w:t>
      </w:r>
    </w:p>
    <w:p w:rsidR="00A33C25" w:rsidRPr="00750938" w:rsidRDefault="00750938" w:rsidP="0075093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50938">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DÍAS 10, 11 Y 12 DE FEBRERO DE 2025, EN VIRTUD DE QUE FUERON CIRCULADAS CON ANTERIORIDAD, </w:t>
      </w:r>
      <w:r w:rsidRPr="00750938">
        <w:rPr>
          <w:rFonts w:ascii="Times New Roman" w:eastAsia="Times New Roman" w:hAnsi="Times New Roman" w:cs="Times New Roman"/>
          <w:i/>
          <w:sz w:val="24"/>
          <w:szCs w:val="24"/>
          <w:lang w:eastAsia="es-ES"/>
        </w:rPr>
        <w:t>FUE APROBADA LA DISPENSA POR MAYORÍA DE LOS PRESENTES.</w:t>
      </w:r>
      <w:r w:rsidRPr="00750938">
        <w:rPr>
          <w:rFonts w:ascii="Times New Roman" w:eastAsia="Times New Roman" w:hAnsi="Times New Roman" w:cs="Times New Roman"/>
          <w:sz w:val="24"/>
          <w:szCs w:val="24"/>
          <w:lang w:eastAsia="es-ES"/>
        </w:rPr>
        <w:t xml:space="preserve"> Y AL NO HABER MODIFICACIÓN A LAS MISMAS, SE PUSIERON A CONSIDERACIÓN DEL PLENO</w:t>
      </w:r>
      <w:r w:rsidRPr="00750938">
        <w:rPr>
          <w:rFonts w:ascii="Times New Roman" w:eastAsia="Times New Roman" w:hAnsi="Times New Roman" w:cs="Times New Roman"/>
          <w:i/>
          <w:sz w:val="24"/>
          <w:szCs w:val="24"/>
          <w:lang w:eastAsia="es-ES"/>
        </w:rPr>
        <w:t>. SIENDO APROBADAS POR MAYORÍA DE LOS PRESENTES.</w:t>
      </w:r>
    </w:p>
    <w:p w:rsidR="00057935" w:rsidRPr="00750938" w:rsidRDefault="00057935" w:rsidP="00750938">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750938" w:rsidRDefault="00750938" w:rsidP="0075093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50938">
        <w:rPr>
          <w:rFonts w:ascii="Times New Roman" w:eastAsia="Times New Roman" w:hAnsi="Times New Roman" w:cs="Times New Roman"/>
          <w:b/>
          <w:bCs/>
          <w:sz w:val="24"/>
          <w:szCs w:val="24"/>
          <w:lang w:eastAsia="es-ES"/>
        </w:rPr>
        <w:t>ASUNTOS EN CARTERA.</w:t>
      </w:r>
    </w:p>
    <w:p w:rsidR="00C709D5" w:rsidRPr="00750938" w:rsidRDefault="00750938" w:rsidP="0075093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50938">
        <w:rPr>
          <w:rFonts w:ascii="Times New Roman" w:eastAsia="Times New Roman" w:hAnsi="Times New Roman" w:cs="Times New Roman"/>
          <w:sz w:val="24"/>
          <w:szCs w:val="24"/>
          <w:lang w:eastAsia="es-ES"/>
        </w:rPr>
        <w:t xml:space="preserve">SE RECIBIERON </w:t>
      </w:r>
      <w:r w:rsidRPr="00750938">
        <w:rPr>
          <w:rFonts w:ascii="Times New Roman" w:eastAsia="Times New Roman" w:hAnsi="Times New Roman" w:cs="Times New Roman"/>
          <w:b/>
          <w:sz w:val="24"/>
          <w:szCs w:val="24"/>
          <w:u w:val="single"/>
          <w:lang w:eastAsia="es-ES"/>
        </w:rPr>
        <w:t>41</w:t>
      </w:r>
      <w:r w:rsidRPr="00750938">
        <w:rPr>
          <w:rFonts w:ascii="Times New Roman" w:eastAsia="Times New Roman" w:hAnsi="Times New Roman" w:cs="Times New Roman"/>
          <w:b/>
          <w:sz w:val="24"/>
          <w:szCs w:val="24"/>
          <w:lang w:eastAsia="es-ES"/>
        </w:rPr>
        <w:t xml:space="preserve"> </w:t>
      </w:r>
      <w:r w:rsidRPr="00750938">
        <w:rPr>
          <w:rFonts w:ascii="Times New Roman" w:eastAsia="Times New Roman" w:hAnsi="Times New Roman" w:cs="Times New Roman"/>
          <w:sz w:val="24"/>
          <w:szCs w:val="24"/>
          <w:lang w:eastAsia="es-ES"/>
        </w:rPr>
        <w:t xml:space="preserve">ASUNTOS </w:t>
      </w:r>
      <w:r w:rsidRPr="00750938">
        <w:rPr>
          <w:rFonts w:ascii="Times New Roman" w:hAnsi="Times New Roman" w:cs="Times New Roman"/>
          <w:sz w:val="24"/>
          <w:szCs w:val="24"/>
        </w:rPr>
        <w:t>A LOS CUALES SE LES DIO EL TRÁMITE CORRESPONDIENTE.</w:t>
      </w:r>
      <w:r w:rsidRPr="00750938">
        <w:rPr>
          <w:rFonts w:ascii="Times New Roman" w:eastAsia="Times New Roman" w:hAnsi="Times New Roman" w:cs="Times New Roman"/>
          <w:sz w:val="24"/>
          <w:szCs w:val="24"/>
          <w:lang w:eastAsia="es-ES"/>
        </w:rPr>
        <w:t xml:space="preserve"> </w:t>
      </w:r>
      <w:r w:rsidRPr="00750938">
        <w:rPr>
          <w:rFonts w:ascii="Times New Roman" w:eastAsia="Times New Roman" w:hAnsi="Times New Roman" w:cs="Times New Roman"/>
          <w:b/>
          <w:bCs/>
          <w:sz w:val="24"/>
          <w:szCs w:val="24"/>
          <w:lang w:eastAsia="es-ES"/>
        </w:rPr>
        <w:t>(SE ANEXA LISTA).</w:t>
      </w:r>
      <w:r w:rsidRPr="00750938">
        <w:rPr>
          <w:rFonts w:ascii="Times New Roman" w:eastAsia="Times New Roman" w:hAnsi="Times New Roman" w:cs="Times New Roman"/>
          <w:bCs/>
          <w:sz w:val="24"/>
          <w:szCs w:val="24"/>
          <w:lang w:eastAsia="es-ES"/>
        </w:rPr>
        <w:t xml:space="preserve"> LA </w:t>
      </w:r>
      <w:proofErr w:type="spellStart"/>
      <w:r w:rsidRPr="00750938">
        <w:rPr>
          <w:rFonts w:ascii="Times New Roman" w:eastAsia="Times New Roman" w:hAnsi="Times New Roman" w:cs="Times New Roman"/>
          <w:bCs/>
          <w:sz w:val="24"/>
          <w:szCs w:val="24"/>
          <w:lang w:eastAsia="es-ES"/>
        </w:rPr>
        <w:t>DIP</w:t>
      </w:r>
      <w:proofErr w:type="spellEnd"/>
      <w:r w:rsidRPr="00750938">
        <w:rPr>
          <w:rFonts w:ascii="Times New Roman" w:eastAsia="Times New Roman" w:hAnsi="Times New Roman" w:cs="Times New Roman"/>
          <w:bCs/>
          <w:sz w:val="24"/>
          <w:szCs w:val="24"/>
          <w:lang w:eastAsia="es-ES"/>
        </w:rPr>
        <w:t>. IVONNE LILIANA ÁLVAREZ GARCÍA</w:t>
      </w:r>
      <w:r w:rsidR="001D4120">
        <w:rPr>
          <w:rFonts w:ascii="Times New Roman" w:eastAsia="Times New Roman" w:hAnsi="Times New Roman" w:cs="Times New Roman"/>
          <w:bCs/>
          <w:sz w:val="24"/>
          <w:szCs w:val="24"/>
          <w:lang w:eastAsia="es-ES"/>
        </w:rPr>
        <w:t xml:space="preserve">, SOLICITÓ A LOS INTEGRANTES DE LA COMISIÓN DE PRESUPUESTO ESTAR ATENTOS A LA CONVOCATORIA PARA SESIONAR Y ATENDER LO TURNADO EN EL ASUNTO </w:t>
      </w:r>
      <w:r w:rsidR="00C735AC">
        <w:rPr>
          <w:rFonts w:ascii="Times New Roman" w:eastAsia="Times New Roman" w:hAnsi="Times New Roman" w:cs="Times New Roman"/>
          <w:bCs/>
          <w:sz w:val="24"/>
          <w:szCs w:val="24"/>
          <w:lang w:eastAsia="es-ES"/>
        </w:rPr>
        <w:t>32</w:t>
      </w:r>
      <w:r w:rsidRPr="00750938">
        <w:rPr>
          <w:rFonts w:ascii="Times New Roman" w:eastAsia="Times New Roman" w:hAnsi="Times New Roman" w:cs="Times New Roman"/>
          <w:bCs/>
          <w:sz w:val="24"/>
          <w:szCs w:val="24"/>
          <w:lang w:eastAsia="es-ES"/>
        </w:rPr>
        <w:t xml:space="preserve">, LA </w:t>
      </w:r>
      <w:proofErr w:type="spellStart"/>
      <w:r w:rsidRPr="00750938">
        <w:rPr>
          <w:rFonts w:ascii="Times New Roman" w:eastAsia="Times New Roman" w:hAnsi="Times New Roman" w:cs="Times New Roman"/>
          <w:bCs/>
          <w:sz w:val="24"/>
          <w:szCs w:val="24"/>
          <w:lang w:eastAsia="es-ES"/>
        </w:rPr>
        <w:t>DIP</w:t>
      </w:r>
      <w:proofErr w:type="spellEnd"/>
      <w:r w:rsidRPr="00750938">
        <w:rPr>
          <w:rFonts w:ascii="Times New Roman" w:eastAsia="Times New Roman" w:hAnsi="Times New Roman" w:cs="Times New Roman"/>
          <w:bCs/>
          <w:sz w:val="24"/>
          <w:szCs w:val="24"/>
          <w:lang w:eastAsia="es-ES"/>
        </w:rPr>
        <w:t xml:space="preserve">. ARMIDA SERRATO FLORES SOLICITÓ QUE SEA TURNADO CON CARÁCTER DE URGENTE EL ASUNTO 33. </w:t>
      </w:r>
      <w:r w:rsidRPr="00750938">
        <w:rPr>
          <w:rFonts w:ascii="Times New Roman" w:eastAsia="Times New Roman" w:hAnsi="Times New Roman" w:cs="Times New Roman"/>
          <w:bCs/>
          <w:i/>
          <w:sz w:val="24"/>
          <w:szCs w:val="24"/>
          <w:lang w:eastAsia="es-ES"/>
        </w:rPr>
        <w:t>SE DIO EL TRÁMITE REQUERIDO</w:t>
      </w:r>
      <w:r w:rsidRPr="00750938">
        <w:rPr>
          <w:rFonts w:ascii="Times New Roman" w:eastAsia="Times New Roman" w:hAnsi="Times New Roman" w:cs="Times New Roman"/>
          <w:bCs/>
          <w:sz w:val="24"/>
          <w:szCs w:val="24"/>
          <w:lang w:eastAsia="es-ES"/>
        </w:rPr>
        <w:t xml:space="preserve">. LA </w:t>
      </w:r>
      <w:proofErr w:type="spellStart"/>
      <w:r w:rsidRPr="00750938">
        <w:rPr>
          <w:rFonts w:ascii="Times New Roman" w:eastAsia="Times New Roman" w:hAnsi="Times New Roman" w:cs="Times New Roman"/>
          <w:bCs/>
          <w:sz w:val="24"/>
          <w:szCs w:val="24"/>
          <w:lang w:eastAsia="es-ES"/>
        </w:rPr>
        <w:t>DIP</w:t>
      </w:r>
      <w:proofErr w:type="spellEnd"/>
      <w:r w:rsidRPr="00750938">
        <w:rPr>
          <w:rFonts w:ascii="Times New Roman" w:eastAsia="Times New Roman" w:hAnsi="Times New Roman" w:cs="Times New Roman"/>
          <w:bCs/>
          <w:sz w:val="24"/>
          <w:szCs w:val="24"/>
          <w:lang w:eastAsia="es-ES"/>
        </w:rPr>
        <w:t xml:space="preserve">. ARMIDA SERRATO FLORES SOLICITÓ QUE SE DÉ LECTURA AL ASUNTO 34 – </w:t>
      </w:r>
      <w:r w:rsidRPr="00750938">
        <w:rPr>
          <w:rFonts w:ascii="Times New Roman" w:eastAsia="Times New Roman" w:hAnsi="Times New Roman" w:cs="Times New Roman"/>
          <w:bCs/>
          <w:i/>
          <w:sz w:val="24"/>
          <w:szCs w:val="24"/>
          <w:lang w:eastAsia="es-ES"/>
        </w:rPr>
        <w:t>SE DIO LECTURA</w:t>
      </w:r>
      <w:r w:rsidRPr="00750938">
        <w:rPr>
          <w:rFonts w:ascii="Times New Roman" w:eastAsia="Times New Roman" w:hAnsi="Times New Roman" w:cs="Times New Roman"/>
          <w:bCs/>
          <w:sz w:val="24"/>
          <w:szCs w:val="24"/>
          <w:lang w:eastAsia="es-ES"/>
        </w:rPr>
        <w:t xml:space="preserve">- ASIMISMO QUE SEA TURNADO CON CARÁCTER DE URGENTE DICHO ASUNTO. </w:t>
      </w:r>
      <w:r w:rsidRPr="00750938">
        <w:rPr>
          <w:rFonts w:ascii="Times New Roman" w:eastAsia="Times New Roman" w:hAnsi="Times New Roman" w:cs="Times New Roman"/>
          <w:bCs/>
          <w:i/>
          <w:sz w:val="24"/>
          <w:szCs w:val="24"/>
          <w:lang w:eastAsia="es-ES"/>
        </w:rPr>
        <w:t>SE DIO EL TRÁMITE SOLICITADO</w:t>
      </w:r>
      <w:r w:rsidRPr="00750938">
        <w:rPr>
          <w:rFonts w:ascii="Times New Roman" w:eastAsia="Times New Roman" w:hAnsi="Times New Roman" w:cs="Times New Roman"/>
          <w:bCs/>
          <w:sz w:val="24"/>
          <w:szCs w:val="24"/>
          <w:lang w:eastAsia="es-ES"/>
        </w:rPr>
        <w:t>. LA PRESIDENTA PUSO A CONSIDERACIÓN DE LA ASAMBLEA EL LLEVAR A CABO UN RECESO</w:t>
      </w:r>
      <w:r w:rsidR="00491CE2">
        <w:rPr>
          <w:rFonts w:ascii="Times New Roman" w:eastAsia="Times New Roman" w:hAnsi="Times New Roman" w:cs="Times New Roman"/>
          <w:bCs/>
          <w:sz w:val="24"/>
          <w:szCs w:val="24"/>
          <w:lang w:eastAsia="es-ES"/>
        </w:rPr>
        <w:t xml:space="preserve"> EN VIRTUD DE QUE SE </w:t>
      </w:r>
      <w:r w:rsidR="00BE1959">
        <w:rPr>
          <w:rFonts w:ascii="Times New Roman" w:eastAsia="Times New Roman" w:hAnsi="Times New Roman" w:cs="Times New Roman"/>
          <w:bCs/>
          <w:sz w:val="24"/>
          <w:szCs w:val="24"/>
          <w:lang w:eastAsia="es-ES"/>
        </w:rPr>
        <w:t xml:space="preserve">ESTÁN CONSENSANDO A LOS TRABAJOS LEGISLATIVOS </w:t>
      </w:r>
      <w:r w:rsidR="00BE1959">
        <w:rPr>
          <w:rFonts w:ascii="Times New Roman" w:eastAsia="Times New Roman" w:hAnsi="Times New Roman" w:cs="Times New Roman"/>
          <w:bCs/>
          <w:sz w:val="24"/>
          <w:szCs w:val="24"/>
          <w:lang w:eastAsia="es-ES"/>
        </w:rPr>
        <w:lastRenderedPageBreak/>
        <w:t>A LLEVARSE A CABO EL DÍA DE HOY</w:t>
      </w:r>
      <w:r w:rsidRPr="00750938">
        <w:rPr>
          <w:rFonts w:ascii="Times New Roman" w:eastAsia="Times New Roman" w:hAnsi="Times New Roman" w:cs="Times New Roman"/>
          <w:bCs/>
          <w:sz w:val="24"/>
          <w:szCs w:val="24"/>
          <w:lang w:eastAsia="es-ES"/>
        </w:rPr>
        <w:t xml:space="preserve">, </w:t>
      </w:r>
      <w:r w:rsidRPr="00BE1959">
        <w:rPr>
          <w:rFonts w:ascii="Times New Roman" w:eastAsia="Times New Roman" w:hAnsi="Times New Roman" w:cs="Times New Roman"/>
          <w:bCs/>
          <w:i/>
          <w:sz w:val="24"/>
          <w:szCs w:val="24"/>
          <w:lang w:eastAsia="es-ES"/>
        </w:rPr>
        <w:t>EL CUAL FUE APROBADO POR MAYORÍA DE LOS PRESENTES</w:t>
      </w:r>
      <w:r w:rsidRPr="00750938">
        <w:rPr>
          <w:rFonts w:ascii="Times New Roman" w:eastAsia="Times New Roman" w:hAnsi="Times New Roman" w:cs="Times New Roman"/>
          <w:bCs/>
          <w:sz w:val="24"/>
          <w:szCs w:val="24"/>
          <w:lang w:eastAsia="es-ES"/>
        </w:rPr>
        <w:t xml:space="preserve">. SE DECLARÓ UN RECESO. </w:t>
      </w:r>
    </w:p>
    <w:p w:rsidR="00C709D5" w:rsidRPr="00750938" w:rsidRDefault="00C709D5" w:rsidP="00750938">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709D5" w:rsidRPr="00750938" w:rsidRDefault="00750938" w:rsidP="00750938">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750938">
        <w:rPr>
          <w:rFonts w:ascii="Times New Roman" w:eastAsia="Times New Roman" w:hAnsi="Times New Roman" w:cs="Times New Roman"/>
          <w:bCs/>
          <w:sz w:val="24"/>
          <w:szCs w:val="24"/>
          <w:lang w:eastAsia="es-ES"/>
        </w:rPr>
        <w:t xml:space="preserve">HECHO LO ANTERIOR, LA PRESIDENTA SOLICITÓ A LA SECRETARIA VERIFICAR SI EXISTE EL QUÓRUM REGLAMENTARIO, Y AL EXISTIR EL QUÓRUM REGLAMENTARIO CON 39 DIPUTADOS Y DIPUTADAS PRESENTES Y </w:t>
      </w:r>
      <w:r w:rsidRPr="00750938">
        <w:rPr>
          <w:rFonts w:ascii="Times New Roman" w:eastAsia="Times New Roman" w:hAnsi="Times New Roman" w:cs="Times New Roman"/>
          <w:sz w:val="24"/>
          <w:szCs w:val="24"/>
          <w:lang w:eastAsia="es-MX"/>
        </w:rPr>
        <w:t xml:space="preserve">DE CONFORMIDAD CON EL ACUERDO NÚMERO 023 APROBADO EL DÍA 4 DE NOVIEMBRE DE 2024, </w:t>
      </w:r>
      <w:r w:rsidRPr="00750938">
        <w:rPr>
          <w:rFonts w:ascii="Times New Roman" w:hAnsi="Times New Roman" w:cs="Times New Roman"/>
          <w:sz w:val="24"/>
          <w:szCs w:val="24"/>
        </w:rPr>
        <w:t>VÍA PLATAFORMA VIRTUAL</w:t>
      </w:r>
      <w:r w:rsidRPr="00750938">
        <w:rPr>
          <w:rFonts w:ascii="Times New Roman" w:hAnsi="Times New Roman" w:cs="Times New Roman"/>
          <w:b/>
          <w:sz w:val="24"/>
          <w:szCs w:val="24"/>
        </w:rPr>
        <w:t xml:space="preserve"> </w:t>
      </w:r>
      <w:r w:rsidRPr="00750938">
        <w:rPr>
          <w:rFonts w:ascii="Times New Roman" w:hAnsi="Times New Roman" w:cs="Times New Roman"/>
          <w:sz w:val="24"/>
          <w:szCs w:val="24"/>
        </w:rPr>
        <w:t xml:space="preserve">1 </w:t>
      </w:r>
      <w:r w:rsidRPr="00750938">
        <w:rPr>
          <w:rFonts w:ascii="Times New Roman" w:eastAsia="Times New Roman" w:hAnsi="Times New Roman" w:cs="Times New Roman"/>
          <w:sz w:val="24"/>
          <w:szCs w:val="24"/>
          <w:lang w:eastAsia="es-MX"/>
        </w:rPr>
        <w:t>DIPUTADA;</w:t>
      </w:r>
      <w:r w:rsidRPr="00750938">
        <w:rPr>
          <w:rFonts w:ascii="Times New Roman" w:eastAsia="Times New Roman" w:hAnsi="Times New Roman" w:cs="Times New Roman"/>
          <w:i/>
          <w:sz w:val="24"/>
          <w:szCs w:val="24"/>
          <w:lang w:eastAsia="es-MX"/>
        </w:rPr>
        <w:t xml:space="preserve"> </w:t>
      </w:r>
      <w:r w:rsidRPr="00750938">
        <w:rPr>
          <w:rFonts w:ascii="Times New Roman" w:eastAsia="Times New Roman" w:hAnsi="Times New Roman" w:cs="Times New Roman"/>
          <w:sz w:val="24"/>
          <w:szCs w:val="24"/>
          <w:lang w:eastAsia="es-MX"/>
        </w:rPr>
        <w:t>LA PRESIDENTA REANUDÓ LA SESIÓN.</w:t>
      </w:r>
    </w:p>
    <w:p w:rsidR="00C709D5" w:rsidRPr="00750938" w:rsidRDefault="00C709D5" w:rsidP="00750938">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C709D5" w:rsidRPr="00750938" w:rsidRDefault="00750938" w:rsidP="00750938">
      <w:pPr>
        <w:pStyle w:val="NormalWeb"/>
        <w:spacing w:before="0" w:beforeAutospacing="0" w:after="0" w:afterAutospacing="0"/>
        <w:jc w:val="both"/>
        <w:rPr>
          <w:i/>
          <w:color w:val="000000"/>
        </w:rPr>
      </w:pPr>
      <w:r w:rsidRPr="00750938">
        <w:rPr>
          <w:color w:val="000000"/>
        </w:rPr>
        <w:t xml:space="preserve">AL ESTAR POR CONCLUIR EL TIEMPO REGLAMENTARIO DE LA SESIÓN, LA PRESIDENTA SOMETIÓ A CONSIDERACIÓN DE LA ASAMBLEA EL AMPLIAR LA DURACIÓN DE LA SESIÓN HASTA AGOTAR EL ORDEN DEL DÍA. </w:t>
      </w:r>
      <w:r w:rsidRPr="00750938">
        <w:rPr>
          <w:i/>
          <w:color w:val="000000"/>
        </w:rPr>
        <w:t xml:space="preserve">SIENDO APROBADO POR </w:t>
      </w:r>
      <w:r w:rsidRPr="00750938">
        <w:rPr>
          <w:i/>
          <w:lang w:eastAsia="es-ES"/>
        </w:rPr>
        <w:t>MAYORÍA</w:t>
      </w:r>
      <w:r w:rsidRPr="00750938">
        <w:rPr>
          <w:i/>
          <w:color w:val="000000"/>
        </w:rPr>
        <w:t xml:space="preserve"> DE LOS PRESENTES. </w:t>
      </w:r>
    </w:p>
    <w:p w:rsidR="00C709D5" w:rsidRPr="00750938" w:rsidRDefault="00C709D5" w:rsidP="00750938">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9C6673" w:rsidRPr="00750938" w:rsidRDefault="00750938" w:rsidP="0075093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50938">
        <w:rPr>
          <w:rFonts w:ascii="Times New Roman" w:eastAsia="Times New Roman" w:hAnsi="Times New Roman" w:cs="Times New Roman"/>
          <w:sz w:val="24"/>
          <w:szCs w:val="24"/>
          <w:lang w:eastAsia="es-MX"/>
        </w:rPr>
        <w:t>CONTINUANDO EN EL MISMO PUNTO DEL ORDEN DE</w:t>
      </w:r>
      <w:r w:rsidR="00BF719F">
        <w:rPr>
          <w:rFonts w:ascii="Times New Roman" w:eastAsia="Times New Roman" w:hAnsi="Times New Roman" w:cs="Times New Roman"/>
          <w:sz w:val="24"/>
          <w:szCs w:val="24"/>
          <w:lang w:eastAsia="es-MX"/>
        </w:rPr>
        <w:t>L DÍA QUE ES ASUNTOS EN CARTERA,</w:t>
      </w:r>
      <w:r w:rsidRPr="00750938">
        <w:rPr>
          <w:rFonts w:ascii="Times New Roman" w:eastAsia="Times New Roman" w:hAnsi="Times New Roman" w:cs="Times New Roman"/>
          <w:sz w:val="24"/>
          <w:szCs w:val="24"/>
          <w:lang w:eastAsia="es-MX"/>
        </w:rPr>
        <w:t xml:space="preserve"> LA </w:t>
      </w:r>
      <w:proofErr w:type="spellStart"/>
      <w:r w:rsidRPr="00750938">
        <w:rPr>
          <w:rFonts w:ascii="Times New Roman" w:eastAsia="Times New Roman" w:hAnsi="Times New Roman" w:cs="Times New Roman"/>
          <w:sz w:val="24"/>
          <w:szCs w:val="24"/>
          <w:lang w:eastAsia="es-MX"/>
        </w:rPr>
        <w:t>DIP</w:t>
      </w:r>
      <w:proofErr w:type="spellEnd"/>
      <w:r w:rsidRPr="00750938">
        <w:rPr>
          <w:rFonts w:ascii="Times New Roman" w:eastAsia="Times New Roman" w:hAnsi="Times New Roman" w:cs="Times New Roman"/>
          <w:sz w:val="24"/>
          <w:szCs w:val="24"/>
          <w:lang w:eastAsia="es-MX"/>
        </w:rPr>
        <w:t xml:space="preserve">. CLAUDIA GABRIELA CABALLERO CHÁVEZ SOLICITÓ RESERVAR EL ASUNTO 35 PARA TRATARSE EN EL ORDEN DEL DÍA DE ASUNTOS GENERALES. </w:t>
      </w:r>
      <w:r w:rsidRPr="00750938">
        <w:rPr>
          <w:rFonts w:ascii="Times New Roman" w:eastAsia="Times New Roman" w:hAnsi="Times New Roman" w:cs="Times New Roman"/>
          <w:i/>
          <w:sz w:val="24"/>
          <w:szCs w:val="24"/>
          <w:lang w:eastAsia="es-MX"/>
        </w:rPr>
        <w:t>SE RESERVÓ</w:t>
      </w:r>
      <w:r w:rsidRPr="00750938">
        <w:rPr>
          <w:rFonts w:ascii="Times New Roman" w:eastAsia="Times New Roman" w:hAnsi="Times New Roman" w:cs="Times New Roman"/>
          <w:sz w:val="24"/>
          <w:szCs w:val="24"/>
          <w:lang w:eastAsia="es-MX"/>
        </w:rPr>
        <w:t xml:space="preserve">. LA </w:t>
      </w:r>
      <w:proofErr w:type="spellStart"/>
      <w:r w:rsidRPr="00750938">
        <w:rPr>
          <w:rFonts w:ascii="Times New Roman" w:eastAsia="Times New Roman" w:hAnsi="Times New Roman" w:cs="Times New Roman"/>
          <w:sz w:val="24"/>
          <w:szCs w:val="24"/>
          <w:lang w:eastAsia="es-MX"/>
        </w:rPr>
        <w:t>DIP</w:t>
      </w:r>
      <w:proofErr w:type="spellEnd"/>
      <w:r w:rsidRPr="00750938">
        <w:rPr>
          <w:rFonts w:ascii="Times New Roman" w:eastAsia="Times New Roman" w:hAnsi="Times New Roman" w:cs="Times New Roman"/>
          <w:sz w:val="24"/>
          <w:szCs w:val="24"/>
          <w:lang w:eastAsia="es-MX"/>
        </w:rPr>
        <w:t xml:space="preserve">. ARMIDA SERRATO FLORES SOLICITÓ QUE SEAN TURNADOS CON CARÁCTER DE URGENTE LOS ASUNTOS 36, 37 Y 38. </w:t>
      </w:r>
      <w:r w:rsidRPr="00750938">
        <w:rPr>
          <w:rFonts w:ascii="Times New Roman" w:eastAsia="Times New Roman" w:hAnsi="Times New Roman" w:cs="Times New Roman"/>
          <w:i/>
          <w:sz w:val="24"/>
          <w:szCs w:val="24"/>
          <w:lang w:eastAsia="es-MX"/>
        </w:rPr>
        <w:t>SE DIERON LOS TRÁMITES SOLICITADOS</w:t>
      </w:r>
      <w:r w:rsidRPr="00750938">
        <w:rPr>
          <w:rFonts w:ascii="Times New Roman" w:eastAsia="Times New Roman" w:hAnsi="Times New Roman" w:cs="Times New Roman"/>
          <w:sz w:val="24"/>
          <w:szCs w:val="24"/>
          <w:lang w:eastAsia="es-MX"/>
        </w:rPr>
        <w:t xml:space="preserve">. LA </w:t>
      </w:r>
      <w:proofErr w:type="spellStart"/>
      <w:r w:rsidRPr="00750938">
        <w:rPr>
          <w:rFonts w:ascii="Times New Roman" w:eastAsia="Times New Roman" w:hAnsi="Times New Roman" w:cs="Times New Roman"/>
          <w:sz w:val="24"/>
          <w:szCs w:val="24"/>
          <w:lang w:eastAsia="es-MX"/>
        </w:rPr>
        <w:t>DIP</w:t>
      </w:r>
      <w:proofErr w:type="spellEnd"/>
      <w:r w:rsidRPr="00750938">
        <w:rPr>
          <w:rFonts w:ascii="Times New Roman" w:eastAsia="Times New Roman" w:hAnsi="Times New Roman" w:cs="Times New Roman"/>
          <w:sz w:val="24"/>
          <w:szCs w:val="24"/>
          <w:lang w:eastAsia="es-MX"/>
        </w:rPr>
        <w:t xml:space="preserve">. PERLA DE LOS ÁNGELES VILLARREAL VALDEZ SOLICITÓ QUE SEAN TURNADOS CON CARÁCTER DE URGENTE LOS ASUNTOS 39 Y 40. </w:t>
      </w:r>
      <w:r w:rsidRPr="00750938">
        <w:rPr>
          <w:rFonts w:ascii="Times New Roman" w:eastAsia="Times New Roman" w:hAnsi="Times New Roman" w:cs="Times New Roman"/>
          <w:i/>
          <w:sz w:val="24"/>
          <w:szCs w:val="24"/>
          <w:lang w:eastAsia="es-MX"/>
        </w:rPr>
        <w:t>SE DIERON LOS TRÁMITES REQUERIDOS</w:t>
      </w:r>
      <w:r w:rsidRPr="00750938">
        <w:rPr>
          <w:rFonts w:ascii="Times New Roman" w:eastAsia="Times New Roman" w:hAnsi="Times New Roman" w:cs="Times New Roman"/>
          <w:sz w:val="24"/>
          <w:szCs w:val="24"/>
          <w:lang w:eastAsia="es-MX"/>
        </w:rPr>
        <w:t xml:space="preserve">. EL </w:t>
      </w:r>
      <w:proofErr w:type="spellStart"/>
      <w:r w:rsidRPr="00750938">
        <w:rPr>
          <w:rFonts w:ascii="Times New Roman" w:eastAsia="Times New Roman" w:hAnsi="Times New Roman" w:cs="Times New Roman"/>
          <w:sz w:val="24"/>
          <w:szCs w:val="24"/>
          <w:lang w:eastAsia="es-MX"/>
        </w:rPr>
        <w:t>DIP</w:t>
      </w:r>
      <w:proofErr w:type="spellEnd"/>
      <w:r w:rsidRPr="00750938">
        <w:rPr>
          <w:rFonts w:ascii="Times New Roman" w:eastAsia="Times New Roman" w:hAnsi="Times New Roman" w:cs="Times New Roman"/>
          <w:sz w:val="24"/>
          <w:szCs w:val="24"/>
          <w:lang w:eastAsia="es-MX"/>
        </w:rPr>
        <w:t xml:space="preserve">. JOSÉ LUIS GARZA </w:t>
      </w:r>
      <w:proofErr w:type="spellStart"/>
      <w:r w:rsidRPr="00750938">
        <w:rPr>
          <w:rFonts w:ascii="Times New Roman" w:eastAsia="Times New Roman" w:hAnsi="Times New Roman" w:cs="Times New Roman"/>
          <w:sz w:val="24"/>
          <w:szCs w:val="24"/>
          <w:lang w:eastAsia="es-MX"/>
        </w:rPr>
        <w:t>GARZA</w:t>
      </w:r>
      <w:proofErr w:type="spellEnd"/>
      <w:r w:rsidRPr="00750938">
        <w:rPr>
          <w:rFonts w:ascii="Times New Roman" w:eastAsia="Times New Roman" w:hAnsi="Times New Roman" w:cs="Times New Roman"/>
          <w:sz w:val="24"/>
          <w:szCs w:val="24"/>
          <w:lang w:eastAsia="es-MX"/>
        </w:rPr>
        <w:t xml:space="preserve"> SOLICITÓ QUE SEA TURNADO CON CARÁCTER DE URGENTE EL ASUNTO 41. </w:t>
      </w:r>
      <w:r w:rsidRPr="00750938">
        <w:rPr>
          <w:rFonts w:ascii="Times New Roman" w:eastAsia="Times New Roman" w:hAnsi="Times New Roman" w:cs="Times New Roman"/>
          <w:i/>
          <w:sz w:val="24"/>
          <w:szCs w:val="24"/>
          <w:lang w:eastAsia="es-MX"/>
        </w:rPr>
        <w:t>SE DIO EL TRÁMITE SOLICITADO</w:t>
      </w:r>
      <w:r w:rsidRPr="00750938">
        <w:rPr>
          <w:rFonts w:ascii="Times New Roman" w:eastAsia="Times New Roman" w:hAnsi="Times New Roman" w:cs="Times New Roman"/>
          <w:sz w:val="24"/>
          <w:szCs w:val="24"/>
          <w:lang w:eastAsia="es-MX"/>
        </w:rPr>
        <w:t xml:space="preserve">. </w:t>
      </w:r>
    </w:p>
    <w:p w:rsidR="009C6673" w:rsidRPr="00750938" w:rsidRDefault="009C6673" w:rsidP="00750938">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750938" w:rsidRDefault="00750938" w:rsidP="0075093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50938">
        <w:rPr>
          <w:rFonts w:ascii="Times New Roman" w:eastAsia="Times New Roman" w:hAnsi="Times New Roman" w:cs="Times New Roman"/>
          <w:b/>
          <w:bCs/>
          <w:sz w:val="24"/>
          <w:szCs w:val="24"/>
          <w:lang w:eastAsia="es-ES"/>
        </w:rPr>
        <w:t>INICIATIVAS DE LEY O DECRETO A PRESENTARSE POR LOS CC. DIPUTADOS.</w:t>
      </w:r>
    </w:p>
    <w:p w:rsidR="00A8299B" w:rsidRPr="00750938" w:rsidRDefault="00750938" w:rsidP="00750938">
      <w:pPr>
        <w:shd w:val="clear" w:color="auto" w:fill="FFFFFF"/>
        <w:spacing w:after="0" w:line="240" w:lineRule="auto"/>
        <w:ind w:right="49"/>
        <w:jc w:val="both"/>
        <w:rPr>
          <w:rFonts w:ascii="Times New Roman" w:eastAsia="Times New Roman" w:hAnsi="Times New Roman" w:cs="Times New Roman"/>
          <w:sz w:val="24"/>
          <w:szCs w:val="24"/>
          <w:lang w:eastAsia="es-MX"/>
        </w:rPr>
      </w:pPr>
      <w:r w:rsidRPr="00750938">
        <w:rPr>
          <w:rFonts w:ascii="Times New Roman" w:eastAsia="Times New Roman" w:hAnsi="Times New Roman" w:cs="Times New Roman"/>
          <w:sz w:val="24"/>
          <w:szCs w:val="24"/>
          <w:lang w:eastAsia="es-MX"/>
        </w:rPr>
        <w:t>NO HUBO INTERVENCIONES EN ESTE PUNTO DEL ORDEN DEL DÍA.</w:t>
      </w:r>
    </w:p>
    <w:p w:rsidR="00F2684D" w:rsidRPr="00750938" w:rsidRDefault="00F2684D" w:rsidP="00750938">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750938" w:rsidRDefault="00750938" w:rsidP="00750938">
      <w:pPr>
        <w:shd w:val="clear" w:color="auto" w:fill="FFFFFF"/>
        <w:spacing w:after="0" w:line="240" w:lineRule="auto"/>
        <w:jc w:val="both"/>
        <w:rPr>
          <w:rFonts w:ascii="Times New Roman" w:eastAsia="Times New Roman" w:hAnsi="Times New Roman" w:cs="Times New Roman"/>
          <w:b/>
          <w:sz w:val="24"/>
          <w:szCs w:val="24"/>
        </w:rPr>
      </w:pPr>
      <w:r w:rsidRPr="00750938">
        <w:rPr>
          <w:rFonts w:ascii="Times New Roman" w:eastAsia="Times New Roman" w:hAnsi="Times New Roman" w:cs="Times New Roman"/>
          <w:b/>
          <w:sz w:val="24"/>
          <w:szCs w:val="24"/>
        </w:rPr>
        <w:t xml:space="preserve">INFORME DE COMISIONES. </w:t>
      </w:r>
    </w:p>
    <w:p w:rsidR="00B16894" w:rsidRPr="00750938" w:rsidRDefault="00750938" w:rsidP="00750938">
      <w:pPr>
        <w:widowControl w:val="0"/>
        <w:autoSpaceDE w:val="0"/>
        <w:autoSpaceDN w:val="0"/>
        <w:spacing w:after="0" w:line="240" w:lineRule="auto"/>
        <w:ind w:right="-93"/>
        <w:jc w:val="both"/>
        <w:rPr>
          <w:rFonts w:ascii="Times New Roman" w:hAnsi="Times New Roman" w:cs="Times New Roman"/>
          <w:sz w:val="24"/>
          <w:szCs w:val="24"/>
        </w:rPr>
      </w:pPr>
      <w:r w:rsidRPr="00750938">
        <w:rPr>
          <w:rFonts w:ascii="Times New Roman" w:hAnsi="Times New Roman" w:cs="Times New Roman"/>
          <w:sz w:val="24"/>
          <w:szCs w:val="24"/>
        </w:rPr>
        <w:t xml:space="preserve">EL </w:t>
      </w:r>
      <w:proofErr w:type="spellStart"/>
      <w:r w:rsidRPr="00750938">
        <w:rPr>
          <w:rFonts w:ascii="Times New Roman" w:hAnsi="Times New Roman" w:cs="Times New Roman"/>
          <w:sz w:val="24"/>
          <w:szCs w:val="24"/>
        </w:rPr>
        <w:t>DIP</w:t>
      </w:r>
      <w:proofErr w:type="spellEnd"/>
      <w:r w:rsidRPr="00750938">
        <w:rPr>
          <w:rFonts w:ascii="Times New Roman" w:hAnsi="Times New Roman" w:cs="Times New Roman"/>
          <w:sz w:val="24"/>
          <w:szCs w:val="24"/>
        </w:rPr>
        <w:t xml:space="preserve">. HÉCTOR JULIÁN MORALES RIVERA, SOLICITÓ SOMETER A CONSIDERACIÓN DEL PLENO DE CONFORMIDAD CON LO ESTABLECIDO EN EL ARTÍCULO 49 DEL REGLAMENTO PARA EL GOBIERNO INTERIOR DEL CONGRESO DEL ESTADO, DAR LECTURA ÍNTEGRA AL DICTAMEN </w:t>
      </w:r>
      <w:r w:rsidRPr="00750938">
        <w:rPr>
          <w:rFonts w:ascii="Times New Roman" w:hAnsi="Times New Roman" w:cs="Times New Roman"/>
          <w:b/>
          <w:sz w:val="24"/>
          <w:szCs w:val="24"/>
        </w:rPr>
        <w:t xml:space="preserve">19186/LXXVII DE LA COMISIÓN SEGUNDA DE HACIENDA Y DESARROLLO MUNICIPAL. </w:t>
      </w:r>
      <w:r w:rsidRPr="00750938">
        <w:rPr>
          <w:rFonts w:ascii="Times New Roman" w:hAnsi="Times New Roman" w:cs="Times New Roman"/>
          <w:sz w:val="24"/>
          <w:szCs w:val="24"/>
        </w:rPr>
        <w:t xml:space="preserve">- </w:t>
      </w:r>
      <w:r w:rsidRPr="00750938">
        <w:rPr>
          <w:rFonts w:ascii="Times New Roman" w:hAnsi="Times New Roman" w:cs="Times New Roman"/>
          <w:i/>
          <w:sz w:val="24"/>
          <w:szCs w:val="24"/>
        </w:rPr>
        <w:t xml:space="preserve">FUE APROBADA LA DISPENSA DE TRÁMITE POR </w:t>
      </w:r>
      <w:r w:rsidRPr="00750938">
        <w:rPr>
          <w:rFonts w:ascii="Times New Roman" w:eastAsia="Times New Roman" w:hAnsi="Times New Roman" w:cs="Times New Roman"/>
          <w:i/>
          <w:sz w:val="24"/>
          <w:szCs w:val="24"/>
          <w:lang w:eastAsia="es-ES"/>
        </w:rPr>
        <w:t>MAYORÍA</w:t>
      </w:r>
      <w:r w:rsidRPr="00750938">
        <w:rPr>
          <w:rFonts w:ascii="Times New Roman" w:hAnsi="Times New Roman" w:cs="Times New Roman"/>
          <w:i/>
          <w:sz w:val="24"/>
          <w:szCs w:val="24"/>
        </w:rPr>
        <w:t>.</w:t>
      </w:r>
    </w:p>
    <w:p w:rsidR="00B16894" w:rsidRPr="00750938" w:rsidRDefault="00B16894" w:rsidP="00750938">
      <w:pPr>
        <w:pStyle w:val="NormalWeb"/>
        <w:spacing w:before="0" w:beforeAutospacing="0" w:after="0" w:afterAutospacing="0"/>
        <w:jc w:val="both"/>
      </w:pPr>
    </w:p>
    <w:p w:rsidR="00B16894" w:rsidRPr="00750938" w:rsidRDefault="00750938" w:rsidP="00750938">
      <w:pPr>
        <w:pStyle w:val="NormalWeb"/>
        <w:spacing w:before="0" w:beforeAutospacing="0" w:after="0" w:afterAutospacing="0"/>
        <w:jc w:val="both"/>
      </w:pPr>
      <w:r w:rsidRPr="00750938">
        <w:t xml:space="preserve">EL </w:t>
      </w:r>
      <w:proofErr w:type="spellStart"/>
      <w:r w:rsidRPr="00750938">
        <w:t>DIP</w:t>
      </w:r>
      <w:proofErr w:type="spellEnd"/>
      <w:r w:rsidRPr="00750938">
        <w:t xml:space="preserve">. HÉCTOR JULIÁN MORALES RIVERA, INTEGRANTE DE LA COMISIÓN DE SEGUNDA DE HACIENDA Y DESARROLLO MUNICIPAL, DIO LECTURA ÍNTEGRA AL DICTAMEN </w:t>
      </w:r>
      <w:proofErr w:type="spellStart"/>
      <w:r w:rsidRPr="00750938">
        <w:rPr>
          <w:b/>
        </w:rPr>
        <w:t>EXP</w:t>
      </w:r>
      <w:proofErr w:type="spellEnd"/>
      <w:r w:rsidRPr="00750938">
        <w:rPr>
          <w:b/>
        </w:rPr>
        <w:t>. 19186/LXXV</w:t>
      </w:r>
      <w:r w:rsidR="0021176E">
        <w:rPr>
          <w:b/>
        </w:rPr>
        <w:t>I</w:t>
      </w:r>
      <w:r w:rsidRPr="00750938">
        <w:rPr>
          <w:b/>
        </w:rPr>
        <w:t>I</w:t>
      </w:r>
      <w:r w:rsidRPr="00750938">
        <w:t xml:space="preserve">, QUE CONTIENE UNA SOLICITUD PRESENTADA POR EL MUNICIPIO DE APODACA, NUEVO LEÓN, PARA CELEBRAR UNA O MÁS OPERACIONES DE CRÉDITO PARA EL </w:t>
      </w:r>
      <w:r w:rsidRPr="00750938">
        <w:lastRenderedPageBreak/>
        <w:t xml:space="preserve">FINANCIAMIENTO DE INVERSIÓN PÚBLICA PRODUCTIVA POR LA CANTIDAD DE $165,000,000.00 (CIENTO SESENTA Y CINCO MILLONES DE PESOS 00/100 M.N.). ESTABLECIENDO COMO FUENTE DE PAGO UN PORCENTAJE DEL FONDO GENERAL DE PARTICIPACIONES Y FONDO DE FOMENTO MUNICIPAL RECURSOS CORRESPONDIENTES A LAS </w:t>
      </w:r>
      <w:r w:rsidRPr="00930676">
        <w:t xml:space="preserve">PARTICIPACIONES FEDERALES, FONDO GENERAL DE PARTICIPACIONES Y FONDO DE FOMENTO MUNICIPAL.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w:t>
      </w:r>
      <w:proofErr w:type="spellStart"/>
      <w:r w:rsidRPr="00930676">
        <w:t>DIP</w:t>
      </w:r>
      <w:proofErr w:type="spellEnd"/>
      <w:r w:rsidRPr="00930676">
        <w:t xml:space="preserve">. ELSA ESCOBEDO VÁZQUEZ. AL NO HABER MÁS DIPUTADOS QUE DESEEN INTERVENIR, EL PRESIDENTE EN FUNCIONES, </w:t>
      </w:r>
      <w:proofErr w:type="spellStart"/>
      <w:r w:rsidRPr="00930676">
        <w:t>DIP</w:t>
      </w:r>
      <w:proofErr w:type="spellEnd"/>
      <w:r w:rsidRPr="00930676">
        <w:t>. JAVIER CABALLERO GAONA, SOMETIÓ A CONSIDERACIÓN DE LA</w:t>
      </w:r>
      <w:r w:rsidRPr="00750938">
        <w:t xml:space="preserve"> ASAMBLEA EL DICTAMEN,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750938">
        <w:rPr>
          <w:b/>
        </w:rPr>
        <w:t xml:space="preserve">EL PRESIDENTE EN FUNCIONES, </w:t>
      </w:r>
      <w:proofErr w:type="spellStart"/>
      <w:r w:rsidRPr="00750938">
        <w:rPr>
          <w:b/>
        </w:rPr>
        <w:t>DIP</w:t>
      </w:r>
      <w:proofErr w:type="spellEnd"/>
      <w:r w:rsidRPr="00750938">
        <w:rPr>
          <w:b/>
        </w:rPr>
        <w:t>. JAVIER CABALLERO GAONA,</w:t>
      </w:r>
      <w:r w:rsidRPr="00750938">
        <w:rPr>
          <w:b/>
          <w:bCs/>
          <w:lang w:eastAsia="es-ES"/>
        </w:rPr>
        <w:t xml:space="preserve"> ASENTÓ QUE AL HABER SIDO APROBADO EL DICTAMEN POR 42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B16894" w:rsidRPr="00750938" w:rsidRDefault="00B16894" w:rsidP="00750938">
      <w:pPr>
        <w:widowControl w:val="0"/>
        <w:autoSpaceDE w:val="0"/>
        <w:autoSpaceDN w:val="0"/>
        <w:spacing w:after="0" w:line="240" w:lineRule="auto"/>
        <w:ind w:right="-93"/>
        <w:jc w:val="both"/>
        <w:rPr>
          <w:rFonts w:ascii="Times New Roman" w:hAnsi="Times New Roman" w:cs="Times New Roman"/>
          <w:sz w:val="24"/>
          <w:szCs w:val="24"/>
        </w:rPr>
      </w:pPr>
    </w:p>
    <w:p w:rsidR="003308F0" w:rsidRPr="00750938" w:rsidRDefault="00750938" w:rsidP="00750938">
      <w:pPr>
        <w:widowControl w:val="0"/>
        <w:autoSpaceDE w:val="0"/>
        <w:autoSpaceDN w:val="0"/>
        <w:spacing w:after="0" w:line="240" w:lineRule="auto"/>
        <w:ind w:right="-93"/>
        <w:jc w:val="both"/>
        <w:rPr>
          <w:rFonts w:ascii="Times New Roman" w:hAnsi="Times New Roman" w:cs="Times New Roman"/>
          <w:sz w:val="24"/>
          <w:szCs w:val="24"/>
        </w:rPr>
      </w:pPr>
      <w:r w:rsidRPr="00750938">
        <w:rPr>
          <w:rFonts w:ascii="Times New Roman" w:hAnsi="Times New Roman" w:cs="Times New Roman"/>
          <w:sz w:val="24"/>
          <w:szCs w:val="24"/>
        </w:rPr>
        <w:t xml:space="preserve">LA </w:t>
      </w:r>
      <w:proofErr w:type="spellStart"/>
      <w:r w:rsidRPr="00750938">
        <w:rPr>
          <w:rFonts w:ascii="Times New Roman" w:hAnsi="Times New Roman" w:cs="Times New Roman"/>
          <w:sz w:val="24"/>
          <w:szCs w:val="24"/>
        </w:rPr>
        <w:t>DIP</w:t>
      </w:r>
      <w:proofErr w:type="spellEnd"/>
      <w:r w:rsidRPr="00750938">
        <w:rPr>
          <w:rFonts w:ascii="Times New Roman" w:hAnsi="Times New Roman" w:cs="Times New Roman"/>
          <w:sz w:val="24"/>
          <w:szCs w:val="24"/>
        </w:rPr>
        <w:t xml:space="preserve">. </w:t>
      </w:r>
      <w:proofErr w:type="spellStart"/>
      <w:r w:rsidRPr="00750938">
        <w:rPr>
          <w:rFonts w:ascii="Times New Roman" w:hAnsi="Times New Roman" w:cs="Times New Roman"/>
          <w:sz w:val="24"/>
          <w:szCs w:val="24"/>
        </w:rPr>
        <w:t>ANYLÚ</w:t>
      </w:r>
      <w:proofErr w:type="spellEnd"/>
      <w:r w:rsidRPr="00750938">
        <w:rPr>
          <w:rFonts w:ascii="Times New Roman" w:hAnsi="Times New Roman" w:cs="Times New Roman"/>
          <w:sz w:val="24"/>
          <w:szCs w:val="24"/>
        </w:rPr>
        <w:t xml:space="preserve"> BENDICIÓN HERNÁNDEZ SEPÚLVEDA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750938">
        <w:rPr>
          <w:rFonts w:ascii="Times New Roman" w:hAnsi="Times New Roman" w:cs="Times New Roman"/>
          <w:b/>
          <w:sz w:val="24"/>
          <w:szCs w:val="24"/>
        </w:rPr>
        <w:t>EXP</w:t>
      </w:r>
      <w:proofErr w:type="spellEnd"/>
      <w:r w:rsidRPr="00750938">
        <w:rPr>
          <w:rFonts w:ascii="Times New Roman" w:hAnsi="Times New Roman" w:cs="Times New Roman"/>
          <w:b/>
          <w:sz w:val="24"/>
          <w:szCs w:val="24"/>
        </w:rPr>
        <w:t>. 19140/LXXVII Y 19141/LXXV</w:t>
      </w:r>
      <w:r w:rsidR="00A40BA2">
        <w:rPr>
          <w:rFonts w:ascii="Times New Roman" w:hAnsi="Times New Roman" w:cs="Times New Roman"/>
          <w:b/>
          <w:sz w:val="24"/>
          <w:szCs w:val="24"/>
        </w:rPr>
        <w:t>I</w:t>
      </w:r>
      <w:r w:rsidRPr="00750938">
        <w:rPr>
          <w:rFonts w:ascii="Times New Roman" w:hAnsi="Times New Roman" w:cs="Times New Roman"/>
          <w:b/>
          <w:sz w:val="24"/>
          <w:szCs w:val="24"/>
        </w:rPr>
        <w:t xml:space="preserve">I DE LA COMISIÓN DE PRESUPUESTO </w:t>
      </w:r>
      <w:r w:rsidRPr="00750938">
        <w:rPr>
          <w:rFonts w:ascii="Times New Roman" w:hAnsi="Times New Roman" w:cs="Times New Roman"/>
          <w:sz w:val="24"/>
          <w:szCs w:val="24"/>
        </w:rPr>
        <w:t xml:space="preserve">- </w:t>
      </w:r>
      <w:r w:rsidRPr="00750938">
        <w:rPr>
          <w:rFonts w:ascii="Times New Roman" w:hAnsi="Times New Roman" w:cs="Times New Roman"/>
          <w:i/>
          <w:sz w:val="24"/>
          <w:szCs w:val="24"/>
        </w:rPr>
        <w:t xml:space="preserve">FUE APROBADA LA DISPENSA DE TRÁMITE POR </w:t>
      </w:r>
      <w:r w:rsidRPr="00750938">
        <w:rPr>
          <w:rFonts w:ascii="Times New Roman" w:eastAsia="Times New Roman" w:hAnsi="Times New Roman" w:cs="Times New Roman"/>
          <w:i/>
          <w:sz w:val="24"/>
          <w:szCs w:val="24"/>
          <w:lang w:eastAsia="es-ES"/>
        </w:rPr>
        <w:t>MAYORÍA</w:t>
      </w:r>
      <w:r w:rsidRPr="00750938">
        <w:rPr>
          <w:rFonts w:ascii="Times New Roman" w:hAnsi="Times New Roman" w:cs="Times New Roman"/>
          <w:i/>
          <w:sz w:val="24"/>
          <w:szCs w:val="24"/>
        </w:rPr>
        <w:t>.</w:t>
      </w:r>
    </w:p>
    <w:p w:rsidR="00B16894" w:rsidRPr="00750938" w:rsidRDefault="00B16894" w:rsidP="00750938">
      <w:pPr>
        <w:pStyle w:val="NormalWeb"/>
        <w:spacing w:before="0" w:beforeAutospacing="0" w:after="0" w:afterAutospacing="0"/>
        <w:jc w:val="both"/>
      </w:pPr>
    </w:p>
    <w:p w:rsidR="003308F0" w:rsidRPr="00750938" w:rsidRDefault="00750938" w:rsidP="00750938">
      <w:pPr>
        <w:pStyle w:val="NormalWeb"/>
        <w:spacing w:before="0" w:beforeAutospacing="0" w:after="0" w:afterAutospacing="0"/>
        <w:jc w:val="both"/>
        <w:rPr>
          <w:b/>
          <w:bCs/>
          <w:lang w:eastAsia="es-ES"/>
        </w:rPr>
      </w:pPr>
      <w:r w:rsidRPr="00750938">
        <w:t xml:space="preserve">LA </w:t>
      </w:r>
      <w:proofErr w:type="spellStart"/>
      <w:r w:rsidRPr="00750938">
        <w:t>DIP</w:t>
      </w:r>
      <w:proofErr w:type="spellEnd"/>
      <w:r w:rsidRPr="00750938">
        <w:t xml:space="preserve">. </w:t>
      </w:r>
      <w:proofErr w:type="spellStart"/>
      <w:r w:rsidRPr="00750938">
        <w:t>ANYLÚ</w:t>
      </w:r>
      <w:proofErr w:type="spellEnd"/>
      <w:r w:rsidRPr="00750938">
        <w:t xml:space="preserve"> BENDICIÓN HERNÁNDEZ SEPÚLVEDA, INTEGRANTE DE LA COMISIÓN DE PRESUPUESTO, DIO LECTURA AL PROEMIO Y RESOLUTIVO DEL DICTAMEN </w:t>
      </w:r>
      <w:proofErr w:type="spellStart"/>
      <w:r w:rsidRPr="00750938">
        <w:rPr>
          <w:b/>
        </w:rPr>
        <w:t>EXP</w:t>
      </w:r>
      <w:proofErr w:type="spellEnd"/>
      <w:r w:rsidRPr="00750938">
        <w:rPr>
          <w:b/>
        </w:rPr>
        <w:t>. 19141/LXXVII</w:t>
      </w:r>
      <w:r w:rsidRPr="00750938">
        <w:t xml:space="preserve">, QUE CONTIENE LA INICIATIVA DE LEY DE INGRESOS DE LOS MUNICIPIOS DEL ESTADO DE NUEVO LEÓN, PARA EL EJERCICIO FISCAL 2025. TURNADO CON CARÁCTER DE URGENTE. ACORDÁNDOSE QUE ES DE APROBARSE. LA </w:t>
      </w:r>
      <w:proofErr w:type="spellStart"/>
      <w:r w:rsidRPr="00750938">
        <w:t>DIP</w:t>
      </w:r>
      <w:proofErr w:type="spellEnd"/>
      <w:r w:rsidRPr="00750938">
        <w:t xml:space="preserve">. ORADORA SOLICITÓ LA </w:t>
      </w:r>
      <w:r w:rsidR="00A40BA2">
        <w:t xml:space="preserve">DISPENSA PARA </w:t>
      </w:r>
      <w:r w:rsidRPr="00750938">
        <w:t xml:space="preserve">OMISIÓN DE LA LECTURA DE LAS TABLAS CONTENIDAS </w:t>
      </w:r>
      <w:r w:rsidRPr="00750938">
        <w:lastRenderedPageBreak/>
        <w:t xml:space="preserve">EN EL DICTAMEN, </w:t>
      </w:r>
      <w:r w:rsidRPr="00750938">
        <w:rPr>
          <w:i/>
        </w:rPr>
        <w:t xml:space="preserve">FUE APROBADO POR MAYORÍA DE LOS </w:t>
      </w:r>
      <w:r w:rsidRPr="00930676">
        <w:rPr>
          <w:i/>
        </w:rPr>
        <w:t>PRESENTES</w:t>
      </w:r>
      <w:r w:rsidRPr="00930676">
        <w:t xml:space="preserv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w:t>
      </w:r>
      <w:proofErr w:type="spellStart"/>
      <w:r w:rsidRPr="00930676">
        <w:t>DIP</w:t>
      </w:r>
      <w:proofErr w:type="spellEnd"/>
      <w:r w:rsidRPr="00930676">
        <w:t xml:space="preserve">. JOSÉ MANUEL VALDEZ SALAZAR. </w:t>
      </w:r>
      <w:r w:rsidRPr="00930676">
        <w:rPr>
          <w:b/>
          <w:bCs/>
          <w:lang w:eastAsia="es-ES"/>
        </w:rPr>
        <w:t>FUE APROBADO EN LO GENERAL Y EN LO PARTICULAR EL DICTAMEN POR 42 VOTOS. ELABORÁNDOSE EL</w:t>
      </w:r>
      <w:r w:rsidRPr="00750938">
        <w:rPr>
          <w:b/>
          <w:bCs/>
          <w:lang w:eastAsia="es-ES"/>
        </w:rPr>
        <w:t xml:space="preserve"> DECRETO CORRESPONDIENTE.</w:t>
      </w:r>
    </w:p>
    <w:p w:rsidR="005F7C46" w:rsidRPr="00750938" w:rsidRDefault="005F7C46" w:rsidP="00750938">
      <w:pPr>
        <w:pStyle w:val="NormalWeb"/>
        <w:spacing w:before="0" w:beforeAutospacing="0" w:after="0" w:afterAutospacing="0"/>
        <w:jc w:val="both"/>
      </w:pPr>
    </w:p>
    <w:p w:rsidR="00D64B15" w:rsidRPr="00750938" w:rsidRDefault="00750938" w:rsidP="00750938">
      <w:pPr>
        <w:widowControl w:val="0"/>
        <w:autoSpaceDE w:val="0"/>
        <w:autoSpaceDN w:val="0"/>
        <w:spacing w:after="0" w:line="240" w:lineRule="auto"/>
        <w:ind w:right="-93"/>
        <w:jc w:val="both"/>
        <w:rPr>
          <w:rFonts w:ascii="Times New Roman" w:hAnsi="Times New Roman" w:cs="Times New Roman"/>
          <w:sz w:val="24"/>
          <w:szCs w:val="24"/>
        </w:rPr>
      </w:pPr>
      <w:r w:rsidRPr="00750938">
        <w:rPr>
          <w:rFonts w:ascii="Times New Roman" w:hAnsi="Times New Roman" w:cs="Times New Roman"/>
          <w:sz w:val="24"/>
          <w:szCs w:val="24"/>
        </w:rPr>
        <w:t xml:space="preserve">LA </w:t>
      </w:r>
      <w:proofErr w:type="spellStart"/>
      <w:r w:rsidRPr="00750938">
        <w:rPr>
          <w:rFonts w:ascii="Times New Roman" w:hAnsi="Times New Roman" w:cs="Times New Roman"/>
          <w:sz w:val="24"/>
          <w:szCs w:val="24"/>
        </w:rPr>
        <w:t>DIP</w:t>
      </w:r>
      <w:proofErr w:type="spellEnd"/>
      <w:r w:rsidRPr="00750938">
        <w:rPr>
          <w:rFonts w:ascii="Times New Roman" w:hAnsi="Times New Roman" w:cs="Times New Roman"/>
          <w:sz w:val="24"/>
          <w:szCs w:val="24"/>
        </w:rPr>
        <w:t xml:space="preserve">. LORENA DE LA GARZA VENECIA SOLICITÓ SOMETER A CONSIDERACIÓN DEL PLENO DE CONFORMIDAD CON LO ESTABLECIDO EN EL ARTÍCULO 49 DEL REGLAMENTO PARA EL GOBIERNO INTERIOR DEL CONGRESO DEL ESTADO, DAR LECTURA ÍNTEGRA AL DICTAMEN </w:t>
      </w:r>
      <w:r w:rsidRPr="00750938">
        <w:rPr>
          <w:rFonts w:ascii="Times New Roman" w:hAnsi="Times New Roman" w:cs="Times New Roman"/>
          <w:b/>
          <w:sz w:val="24"/>
          <w:szCs w:val="24"/>
        </w:rPr>
        <w:t xml:space="preserve">16130/LXXVI DE LA COMISIÓN DE ANTICORRUPCIÓN. </w:t>
      </w:r>
      <w:r w:rsidRPr="00750938">
        <w:rPr>
          <w:rFonts w:ascii="Times New Roman" w:hAnsi="Times New Roman" w:cs="Times New Roman"/>
          <w:sz w:val="24"/>
          <w:szCs w:val="24"/>
        </w:rPr>
        <w:t xml:space="preserve">- </w:t>
      </w:r>
      <w:r w:rsidRPr="00750938">
        <w:rPr>
          <w:rFonts w:ascii="Times New Roman" w:hAnsi="Times New Roman" w:cs="Times New Roman"/>
          <w:i/>
          <w:sz w:val="24"/>
          <w:szCs w:val="24"/>
        </w:rPr>
        <w:t xml:space="preserve">FUE APROBADA LA DISPENSA DE TRÁMITE POR </w:t>
      </w:r>
      <w:r w:rsidRPr="00750938">
        <w:rPr>
          <w:rFonts w:ascii="Times New Roman" w:eastAsia="Times New Roman" w:hAnsi="Times New Roman" w:cs="Times New Roman"/>
          <w:i/>
          <w:sz w:val="24"/>
          <w:szCs w:val="24"/>
          <w:lang w:eastAsia="es-ES"/>
        </w:rPr>
        <w:t>MAYORÍA</w:t>
      </w:r>
      <w:r w:rsidRPr="00750938">
        <w:rPr>
          <w:rFonts w:ascii="Times New Roman" w:hAnsi="Times New Roman" w:cs="Times New Roman"/>
          <w:i/>
          <w:sz w:val="24"/>
          <w:szCs w:val="24"/>
        </w:rPr>
        <w:t>.</w:t>
      </w:r>
    </w:p>
    <w:p w:rsidR="005F7C46" w:rsidRPr="00750938" w:rsidRDefault="005F7C46" w:rsidP="00750938">
      <w:pPr>
        <w:pStyle w:val="NormalWeb"/>
        <w:spacing w:before="0" w:beforeAutospacing="0" w:after="0" w:afterAutospacing="0"/>
        <w:jc w:val="both"/>
      </w:pPr>
    </w:p>
    <w:p w:rsidR="005509A9" w:rsidRPr="00BE3593" w:rsidRDefault="00750938" w:rsidP="00C411BA">
      <w:pPr>
        <w:spacing w:after="0" w:line="240" w:lineRule="auto"/>
        <w:jc w:val="both"/>
        <w:rPr>
          <w:rFonts w:ascii="Times New Roman" w:eastAsia="Times New Roman" w:hAnsi="Times New Roman" w:cs="Times New Roman"/>
          <w:sz w:val="24"/>
          <w:szCs w:val="24"/>
          <w:lang w:eastAsia="es-MX"/>
        </w:rPr>
      </w:pPr>
      <w:r w:rsidRPr="00750938">
        <w:rPr>
          <w:rFonts w:ascii="Times New Roman" w:hAnsi="Times New Roman" w:cs="Times New Roman"/>
          <w:sz w:val="24"/>
          <w:szCs w:val="24"/>
        </w:rPr>
        <w:t xml:space="preserve">LA </w:t>
      </w:r>
      <w:proofErr w:type="spellStart"/>
      <w:r w:rsidRPr="00750938">
        <w:rPr>
          <w:rFonts w:ascii="Times New Roman" w:hAnsi="Times New Roman" w:cs="Times New Roman"/>
          <w:sz w:val="24"/>
          <w:szCs w:val="24"/>
        </w:rPr>
        <w:t>DIP</w:t>
      </w:r>
      <w:proofErr w:type="spellEnd"/>
      <w:r w:rsidRPr="00750938">
        <w:rPr>
          <w:rFonts w:ascii="Times New Roman" w:hAnsi="Times New Roman" w:cs="Times New Roman"/>
          <w:sz w:val="24"/>
          <w:szCs w:val="24"/>
        </w:rPr>
        <w:t xml:space="preserve">. LORENA DE LA GARZA VENECIA, AUXILIADA POR LOS </w:t>
      </w:r>
      <w:proofErr w:type="spellStart"/>
      <w:r w:rsidRPr="00750938">
        <w:rPr>
          <w:rFonts w:ascii="Times New Roman" w:hAnsi="Times New Roman" w:cs="Times New Roman"/>
          <w:sz w:val="24"/>
          <w:szCs w:val="24"/>
        </w:rPr>
        <w:t>DIP</w:t>
      </w:r>
      <w:proofErr w:type="spellEnd"/>
      <w:r w:rsidRPr="00750938">
        <w:rPr>
          <w:rFonts w:ascii="Times New Roman" w:hAnsi="Times New Roman" w:cs="Times New Roman"/>
          <w:sz w:val="24"/>
          <w:szCs w:val="24"/>
        </w:rPr>
        <w:t xml:space="preserve">. PERLA DE LOS ÁNGELES VILLARREAL VALDEZ, JESÚS ALBERTO ELIZONDO SALAZAR Y RAFAEL EDUARDO RAMOS DE LA GARZA, INTEGRANTES DE LA COMISIÓN DE ANTICORRUPCIÓN, DIERON LECTURA ÍNTEGRA AL DICTAMEN </w:t>
      </w:r>
      <w:proofErr w:type="spellStart"/>
      <w:r w:rsidRPr="00750938">
        <w:rPr>
          <w:rFonts w:ascii="Times New Roman" w:hAnsi="Times New Roman" w:cs="Times New Roman"/>
          <w:b/>
          <w:sz w:val="24"/>
          <w:szCs w:val="24"/>
        </w:rPr>
        <w:t>EXP</w:t>
      </w:r>
      <w:proofErr w:type="spellEnd"/>
      <w:r w:rsidRPr="00750938">
        <w:rPr>
          <w:rFonts w:ascii="Times New Roman" w:hAnsi="Times New Roman" w:cs="Times New Roman"/>
          <w:b/>
          <w:sz w:val="24"/>
          <w:szCs w:val="24"/>
        </w:rPr>
        <w:t>. 16130/LXXVI</w:t>
      </w:r>
      <w:r w:rsidRPr="00750938">
        <w:rPr>
          <w:rFonts w:ascii="Times New Roman" w:hAnsi="Times New Roman" w:cs="Times New Roman"/>
          <w:sz w:val="24"/>
          <w:szCs w:val="24"/>
        </w:rPr>
        <w:t>, QUE CONTIENE LA LISTA FUNDADA Y MOTIVADA DE LOS ASPIRANTES QUE CUBRIERON LOS REQUISITOS CONSTITUCIONALES Y LEGALES PREVISTOS EN LA CONVOCATORIA PARA OCUPAR EL CARGO DE FISCAL GENERAL</w:t>
      </w:r>
      <w:r w:rsidR="00F25B2F">
        <w:rPr>
          <w:rFonts w:ascii="Times New Roman" w:hAnsi="Times New Roman" w:cs="Times New Roman"/>
          <w:sz w:val="24"/>
          <w:szCs w:val="24"/>
        </w:rPr>
        <w:t xml:space="preserve"> DE JUSTICIA</w:t>
      </w:r>
      <w:r w:rsidRPr="00750938">
        <w:rPr>
          <w:rFonts w:ascii="Times New Roman" w:hAnsi="Times New Roman" w:cs="Times New Roman"/>
          <w:sz w:val="24"/>
          <w:szCs w:val="24"/>
        </w:rPr>
        <w:t xml:space="preserve"> DEL ESTADO DE NUEVO LEÓN. ACORDÁNDOSE QUE SE DEJA SIN EFECTOS EL ACUERDO DE FECHA 31 DE AGOSTO DE 2024, Y SE APRUEBA LA LISTA DE ASPIRANTES PARA EL CARGO DE FISCAL GENERAL </w:t>
      </w:r>
      <w:r w:rsidR="00F25B2F">
        <w:rPr>
          <w:rFonts w:ascii="Times New Roman" w:hAnsi="Times New Roman" w:cs="Times New Roman"/>
          <w:sz w:val="24"/>
          <w:szCs w:val="24"/>
        </w:rPr>
        <w:t xml:space="preserve">DE JUSTICIA </w:t>
      </w:r>
      <w:r w:rsidRPr="00750938">
        <w:rPr>
          <w:rFonts w:ascii="Times New Roman" w:hAnsi="Times New Roman" w:cs="Times New Roman"/>
          <w:sz w:val="24"/>
          <w:szCs w:val="24"/>
        </w:rPr>
        <w:t xml:space="preserve">DEL ESTADO DE NUEVO LEÓN, INCLUIDA EN EL DICTAMEN. INTERVINO A FAVOR DEL DICTAMEN EL </w:t>
      </w:r>
      <w:proofErr w:type="spellStart"/>
      <w:r w:rsidRPr="00750938">
        <w:rPr>
          <w:rFonts w:ascii="Times New Roman" w:hAnsi="Times New Roman" w:cs="Times New Roman"/>
          <w:sz w:val="24"/>
          <w:szCs w:val="24"/>
        </w:rPr>
        <w:t>DIP</w:t>
      </w:r>
      <w:proofErr w:type="spellEnd"/>
      <w:r w:rsidRPr="00750938">
        <w:rPr>
          <w:rFonts w:ascii="Times New Roman" w:hAnsi="Times New Roman" w:cs="Times New Roman"/>
          <w:sz w:val="24"/>
          <w:szCs w:val="24"/>
        </w:rPr>
        <w:t xml:space="preserve">. JAVIER CABALLERO GAONA. </w:t>
      </w:r>
      <w:r w:rsidRPr="00750938">
        <w:rPr>
          <w:rFonts w:ascii="Times New Roman" w:hAnsi="Times New Roman" w:cs="Times New Roman"/>
          <w:b/>
          <w:bCs/>
          <w:sz w:val="24"/>
          <w:szCs w:val="24"/>
          <w:lang w:eastAsia="es-ES"/>
        </w:rPr>
        <w:t>FUE APROBADO EL DICTAMEN POR 42 VOTOS. ELABORÁNDOSE EL ACUERDO CORRESPONDIENTE.</w:t>
      </w:r>
      <w:r w:rsidRPr="00750938">
        <w:rPr>
          <w:rFonts w:ascii="Times New Roman" w:hAnsi="Times New Roman" w:cs="Times New Roman"/>
          <w:sz w:val="24"/>
          <w:szCs w:val="24"/>
        </w:rPr>
        <w:t xml:space="preserve"> </w:t>
      </w:r>
      <w:r w:rsidRPr="00750938">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Pr="00BE3593">
        <w:rPr>
          <w:rFonts w:ascii="Times New Roman" w:eastAsia="Times New Roman" w:hAnsi="Times New Roman" w:cs="Times New Roman"/>
          <w:sz w:val="24"/>
          <w:szCs w:val="24"/>
          <w:lang w:eastAsia="es-MX"/>
        </w:rPr>
        <w:t>SE LLEVÓ A CABO EL PROCESO DE LA VOTACIÓN MEDIANTE CÉDULA</w:t>
      </w:r>
      <w:r w:rsidR="00BE3593" w:rsidRPr="00BE3593">
        <w:rPr>
          <w:rFonts w:ascii="Times New Roman" w:eastAsia="Times New Roman" w:hAnsi="Times New Roman" w:cs="Times New Roman"/>
          <w:sz w:val="24"/>
          <w:szCs w:val="24"/>
          <w:lang w:eastAsia="es-MX"/>
        </w:rPr>
        <w:t xml:space="preserve">, PARA LA DESIGNACIÓN </w:t>
      </w:r>
      <w:r w:rsidR="00930676">
        <w:rPr>
          <w:rFonts w:ascii="Times New Roman" w:eastAsia="Times New Roman" w:hAnsi="Times New Roman" w:cs="Times New Roman"/>
          <w:sz w:val="24"/>
          <w:szCs w:val="24"/>
          <w:lang w:eastAsia="es-MX"/>
        </w:rPr>
        <w:t xml:space="preserve">DE LA TERNA DE 4 ASPIRANTES </w:t>
      </w:r>
      <w:r w:rsidR="00BE3593" w:rsidRPr="00BE3593">
        <w:rPr>
          <w:rFonts w:ascii="Times New Roman" w:eastAsia="Times New Roman" w:hAnsi="Times New Roman" w:cs="Times New Roman"/>
          <w:sz w:val="24"/>
          <w:szCs w:val="24"/>
          <w:lang w:eastAsia="es-MX"/>
        </w:rPr>
        <w:t>DE QUIEN HABRÁ DE OCUPAR EL CARGO DE FISCAL GENERAL DE JUSTICIA DEL ESTADO DE NUEVO LEÓN</w:t>
      </w:r>
      <w:r w:rsidRPr="00BE3593">
        <w:rPr>
          <w:rFonts w:ascii="Times New Roman" w:eastAsia="Times New Roman" w:hAnsi="Times New Roman" w:cs="Times New Roman"/>
          <w:sz w:val="24"/>
          <w:szCs w:val="24"/>
          <w:lang w:eastAsia="es-MX"/>
        </w:rPr>
        <w:t xml:space="preserve">. </w:t>
      </w:r>
      <w:r w:rsidR="00BE3593">
        <w:rPr>
          <w:rFonts w:ascii="Times New Roman" w:eastAsia="Times New Roman" w:hAnsi="Times New Roman" w:cs="Times New Roman"/>
          <w:sz w:val="24"/>
          <w:szCs w:val="24"/>
          <w:lang w:eastAsia="es-MX"/>
        </w:rPr>
        <w:t xml:space="preserve">LLEVADO A CABO EL CÓMPUTO DE LAS CÉDULAS DE VOTACIÓN, </w:t>
      </w:r>
      <w:r w:rsidR="00BE3593" w:rsidRPr="00C411BA">
        <w:rPr>
          <w:rFonts w:ascii="Times New Roman" w:eastAsia="Times New Roman" w:hAnsi="Times New Roman" w:cs="Times New Roman"/>
          <w:b/>
          <w:sz w:val="24"/>
          <w:szCs w:val="24"/>
          <w:lang w:eastAsia="es-MX"/>
        </w:rPr>
        <w:t xml:space="preserve">LA SECRETARIA INFORMÓ QUE: EL C. </w:t>
      </w:r>
      <w:r w:rsidRPr="00C411BA">
        <w:rPr>
          <w:rFonts w:ascii="Times New Roman" w:hAnsi="Times New Roman" w:cs="Times New Roman"/>
          <w:b/>
          <w:color w:val="000000"/>
          <w:sz w:val="24"/>
          <w:szCs w:val="24"/>
        </w:rPr>
        <w:t xml:space="preserve">ALBERTO PALOMINO GARZA, </w:t>
      </w:r>
      <w:r w:rsidR="00C411BA" w:rsidRPr="00C411BA">
        <w:rPr>
          <w:rFonts w:ascii="Times New Roman" w:hAnsi="Times New Roman" w:cs="Times New Roman"/>
          <w:b/>
          <w:color w:val="000000"/>
          <w:sz w:val="24"/>
          <w:szCs w:val="24"/>
        </w:rPr>
        <w:t xml:space="preserve">OBTUVO </w:t>
      </w:r>
      <w:r w:rsidRPr="00C411BA">
        <w:rPr>
          <w:rFonts w:ascii="Times New Roman" w:hAnsi="Times New Roman" w:cs="Times New Roman"/>
          <w:b/>
          <w:color w:val="000000"/>
          <w:sz w:val="24"/>
          <w:szCs w:val="24"/>
        </w:rPr>
        <w:t xml:space="preserve">42 VOTOS; </w:t>
      </w:r>
      <w:r w:rsidR="00C411BA" w:rsidRPr="00C411BA">
        <w:rPr>
          <w:rFonts w:ascii="Times New Roman" w:hAnsi="Times New Roman" w:cs="Times New Roman"/>
          <w:b/>
          <w:color w:val="000000"/>
          <w:sz w:val="24"/>
          <w:szCs w:val="24"/>
        </w:rPr>
        <w:t>EL C. JAVIER ENRIQUE FLORES SALDÍ</w:t>
      </w:r>
      <w:r w:rsidRPr="00C411BA">
        <w:rPr>
          <w:rFonts w:ascii="Times New Roman" w:hAnsi="Times New Roman" w:cs="Times New Roman"/>
          <w:b/>
          <w:color w:val="000000"/>
          <w:sz w:val="24"/>
          <w:szCs w:val="24"/>
        </w:rPr>
        <w:t xml:space="preserve">VAR, </w:t>
      </w:r>
      <w:r w:rsidR="00C411BA" w:rsidRPr="00C411BA">
        <w:rPr>
          <w:rFonts w:ascii="Times New Roman" w:hAnsi="Times New Roman" w:cs="Times New Roman"/>
          <w:b/>
          <w:color w:val="000000"/>
          <w:sz w:val="24"/>
          <w:szCs w:val="24"/>
        </w:rPr>
        <w:t xml:space="preserve">OBTUVO </w:t>
      </w:r>
      <w:r w:rsidRPr="00C411BA">
        <w:rPr>
          <w:rFonts w:ascii="Times New Roman" w:hAnsi="Times New Roman" w:cs="Times New Roman"/>
          <w:b/>
          <w:color w:val="000000"/>
          <w:sz w:val="24"/>
          <w:szCs w:val="24"/>
        </w:rPr>
        <w:t xml:space="preserve">42 VOTOS; </w:t>
      </w:r>
      <w:r w:rsidR="00C411BA" w:rsidRPr="00C411BA">
        <w:rPr>
          <w:rFonts w:ascii="Times New Roman" w:hAnsi="Times New Roman" w:cs="Times New Roman"/>
          <w:b/>
          <w:color w:val="000000"/>
          <w:sz w:val="24"/>
          <w:szCs w:val="24"/>
        </w:rPr>
        <w:t xml:space="preserve">LA C. </w:t>
      </w:r>
      <w:r w:rsidRPr="00C411BA">
        <w:rPr>
          <w:rFonts w:ascii="Times New Roman" w:hAnsi="Times New Roman" w:cs="Times New Roman"/>
          <w:b/>
          <w:color w:val="000000"/>
          <w:sz w:val="24"/>
          <w:szCs w:val="24"/>
        </w:rPr>
        <w:t xml:space="preserve">GRISELDA NÚÑEZ ESPINOZA, </w:t>
      </w:r>
      <w:r w:rsidR="00C411BA" w:rsidRPr="00C411BA">
        <w:rPr>
          <w:rFonts w:ascii="Times New Roman" w:hAnsi="Times New Roman" w:cs="Times New Roman"/>
          <w:b/>
          <w:color w:val="000000"/>
          <w:sz w:val="24"/>
          <w:szCs w:val="24"/>
        </w:rPr>
        <w:t xml:space="preserve">OBTUVO </w:t>
      </w:r>
      <w:r w:rsidRPr="00C411BA">
        <w:rPr>
          <w:rFonts w:ascii="Times New Roman" w:hAnsi="Times New Roman" w:cs="Times New Roman"/>
          <w:b/>
          <w:color w:val="000000"/>
          <w:sz w:val="24"/>
          <w:szCs w:val="24"/>
        </w:rPr>
        <w:t>42 VOTOS</w:t>
      </w:r>
      <w:r w:rsidR="00C411BA" w:rsidRPr="00C411BA">
        <w:rPr>
          <w:rFonts w:ascii="Times New Roman" w:hAnsi="Times New Roman" w:cs="Times New Roman"/>
          <w:b/>
          <w:color w:val="000000"/>
          <w:sz w:val="24"/>
          <w:szCs w:val="24"/>
        </w:rPr>
        <w:t xml:space="preserve">; </w:t>
      </w:r>
      <w:r w:rsidRPr="00C411BA">
        <w:rPr>
          <w:rFonts w:ascii="Times New Roman" w:hAnsi="Times New Roman" w:cs="Times New Roman"/>
          <w:b/>
          <w:color w:val="000000"/>
          <w:sz w:val="24"/>
          <w:szCs w:val="24"/>
        </w:rPr>
        <w:t xml:space="preserve">Y </w:t>
      </w:r>
      <w:r w:rsidR="00C411BA" w:rsidRPr="00C411BA">
        <w:rPr>
          <w:rFonts w:ascii="Times New Roman" w:hAnsi="Times New Roman" w:cs="Times New Roman"/>
          <w:b/>
          <w:color w:val="000000"/>
          <w:sz w:val="24"/>
          <w:szCs w:val="24"/>
        </w:rPr>
        <w:t xml:space="preserve">EL C. </w:t>
      </w:r>
      <w:r w:rsidRPr="00C411BA">
        <w:rPr>
          <w:rFonts w:ascii="Times New Roman" w:hAnsi="Times New Roman" w:cs="Times New Roman"/>
          <w:b/>
          <w:color w:val="000000"/>
          <w:sz w:val="24"/>
          <w:szCs w:val="24"/>
        </w:rPr>
        <w:t xml:space="preserve">PEDRO JOSÉ ARCE </w:t>
      </w:r>
      <w:proofErr w:type="spellStart"/>
      <w:r w:rsidRPr="00C411BA">
        <w:rPr>
          <w:rFonts w:ascii="Times New Roman" w:hAnsi="Times New Roman" w:cs="Times New Roman"/>
          <w:b/>
          <w:color w:val="000000"/>
          <w:sz w:val="24"/>
          <w:szCs w:val="24"/>
        </w:rPr>
        <w:t>JARDÓN</w:t>
      </w:r>
      <w:proofErr w:type="spellEnd"/>
      <w:r w:rsidRPr="00C411BA">
        <w:rPr>
          <w:rFonts w:ascii="Times New Roman" w:hAnsi="Times New Roman" w:cs="Times New Roman"/>
          <w:b/>
          <w:color w:val="000000"/>
          <w:sz w:val="24"/>
          <w:szCs w:val="24"/>
        </w:rPr>
        <w:t xml:space="preserve">, </w:t>
      </w:r>
      <w:r w:rsidR="00C411BA" w:rsidRPr="00C411BA">
        <w:rPr>
          <w:rFonts w:ascii="Times New Roman" w:hAnsi="Times New Roman" w:cs="Times New Roman"/>
          <w:b/>
          <w:color w:val="000000"/>
          <w:sz w:val="24"/>
          <w:szCs w:val="24"/>
        </w:rPr>
        <w:t xml:space="preserve">OBTUVO 42 VOTOS. ASIMISMO, INFORMÓ QUE EL RESTO DE LOS CANDIDATOS NO </w:t>
      </w:r>
      <w:r w:rsidR="00C411BA" w:rsidRPr="00C411BA">
        <w:rPr>
          <w:rFonts w:ascii="Times New Roman" w:hAnsi="Times New Roman" w:cs="Times New Roman"/>
          <w:b/>
          <w:color w:val="000000"/>
          <w:sz w:val="24"/>
          <w:szCs w:val="24"/>
        </w:rPr>
        <w:lastRenderedPageBreak/>
        <w:t>OBTUVIERON VOTOS</w:t>
      </w:r>
      <w:r w:rsidR="00C411BA">
        <w:rPr>
          <w:rFonts w:ascii="Times New Roman" w:hAnsi="Times New Roman" w:cs="Times New Roman"/>
          <w:color w:val="000000"/>
          <w:sz w:val="24"/>
          <w:szCs w:val="24"/>
        </w:rPr>
        <w:t xml:space="preserve">. </w:t>
      </w:r>
      <w:r w:rsidR="00C411BA" w:rsidRPr="00C411BA">
        <w:rPr>
          <w:rFonts w:ascii="Times New Roman" w:hAnsi="Times New Roman" w:cs="Times New Roman"/>
          <w:b/>
          <w:color w:val="000000"/>
          <w:sz w:val="24"/>
          <w:szCs w:val="24"/>
        </w:rPr>
        <w:t>SE GIRARON INSTRUCCIONES PARA</w:t>
      </w:r>
      <w:r w:rsidR="00C411BA">
        <w:rPr>
          <w:rFonts w:ascii="Times New Roman" w:hAnsi="Times New Roman" w:cs="Times New Roman"/>
          <w:color w:val="000000"/>
          <w:sz w:val="24"/>
          <w:szCs w:val="24"/>
        </w:rPr>
        <w:t xml:space="preserve"> </w:t>
      </w:r>
      <w:r w:rsidR="00C411BA" w:rsidRPr="00C411BA">
        <w:rPr>
          <w:rFonts w:ascii="Times New Roman" w:eastAsia="Times New Roman" w:hAnsi="Times New Roman" w:cs="Times New Roman"/>
          <w:b/>
          <w:sz w:val="24"/>
          <w:szCs w:val="24"/>
          <w:lang w:eastAsia="es-MX"/>
        </w:rPr>
        <w:t>ELABORAR EL ACUERDO CORRESPONDIENTE.</w:t>
      </w:r>
    </w:p>
    <w:p w:rsidR="00503DF5" w:rsidRPr="00750938" w:rsidRDefault="00503DF5" w:rsidP="00750938">
      <w:pPr>
        <w:pStyle w:val="NormalWeb"/>
        <w:spacing w:before="0" w:beforeAutospacing="0" w:after="0" w:afterAutospacing="0"/>
        <w:jc w:val="both"/>
        <w:rPr>
          <w:b/>
          <w:bCs/>
          <w:lang w:eastAsia="es-ES"/>
        </w:rPr>
      </w:pPr>
    </w:p>
    <w:p w:rsidR="00732B26" w:rsidRPr="00750938" w:rsidRDefault="00750938" w:rsidP="00750938">
      <w:pPr>
        <w:widowControl w:val="0"/>
        <w:autoSpaceDE w:val="0"/>
        <w:autoSpaceDN w:val="0"/>
        <w:spacing w:after="0" w:line="240" w:lineRule="auto"/>
        <w:ind w:right="-93"/>
        <w:jc w:val="both"/>
        <w:rPr>
          <w:rFonts w:ascii="Times New Roman" w:hAnsi="Times New Roman" w:cs="Times New Roman"/>
          <w:sz w:val="24"/>
          <w:szCs w:val="24"/>
        </w:rPr>
      </w:pPr>
      <w:r w:rsidRPr="00750938">
        <w:rPr>
          <w:rFonts w:ascii="Times New Roman" w:hAnsi="Times New Roman" w:cs="Times New Roman"/>
          <w:sz w:val="24"/>
          <w:szCs w:val="24"/>
        </w:rPr>
        <w:t xml:space="preserve">LA </w:t>
      </w:r>
      <w:proofErr w:type="spellStart"/>
      <w:r w:rsidRPr="00750938">
        <w:rPr>
          <w:rFonts w:ascii="Times New Roman" w:hAnsi="Times New Roman" w:cs="Times New Roman"/>
          <w:sz w:val="24"/>
          <w:szCs w:val="24"/>
        </w:rPr>
        <w:t>DIP</w:t>
      </w:r>
      <w:proofErr w:type="spellEnd"/>
      <w:r w:rsidRPr="00750938">
        <w:rPr>
          <w:rFonts w:ascii="Times New Roman" w:hAnsi="Times New Roman" w:cs="Times New Roman"/>
          <w:sz w:val="24"/>
          <w:szCs w:val="24"/>
        </w:rPr>
        <w:t xml:space="preserve">. </w:t>
      </w:r>
      <w:proofErr w:type="spellStart"/>
      <w:r w:rsidRPr="00750938">
        <w:rPr>
          <w:rFonts w:ascii="Times New Roman" w:hAnsi="Times New Roman" w:cs="Times New Roman"/>
          <w:sz w:val="24"/>
          <w:szCs w:val="24"/>
        </w:rPr>
        <w:t>ANYLÚ</w:t>
      </w:r>
      <w:proofErr w:type="spellEnd"/>
      <w:r w:rsidRPr="00750938">
        <w:rPr>
          <w:rFonts w:ascii="Times New Roman" w:hAnsi="Times New Roman" w:cs="Times New Roman"/>
          <w:sz w:val="24"/>
          <w:szCs w:val="24"/>
        </w:rPr>
        <w:t xml:space="preserve"> BENDICIÓN HERNÁNDEZ SEPÚLVEDA SOLICITÓ SOMETER A CONSIDERACIÓN DEL PLENO DE CONFORMIDAD CON LO ESTABLECIDO EN EL ARTÍCULO 112 BIS DEL REGLAMENTO PARA EL GOBIERNO INTERIOR DEL CONGRESO DEL ESTADO, DAR LECTURA ÚNICAMENTE AL PROEMIO Y RESOLUTIVO DEL DICTAMEN </w:t>
      </w:r>
      <w:proofErr w:type="spellStart"/>
      <w:r w:rsidRPr="00750938">
        <w:rPr>
          <w:rFonts w:ascii="Times New Roman" w:hAnsi="Times New Roman" w:cs="Times New Roman"/>
          <w:b/>
          <w:sz w:val="24"/>
          <w:szCs w:val="24"/>
        </w:rPr>
        <w:t>EXP</w:t>
      </w:r>
      <w:proofErr w:type="spellEnd"/>
      <w:r w:rsidRPr="00750938">
        <w:rPr>
          <w:rFonts w:ascii="Times New Roman" w:hAnsi="Times New Roman" w:cs="Times New Roman"/>
          <w:b/>
          <w:sz w:val="24"/>
          <w:szCs w:val="24"/>
        </w:rPr>
        <w:t xml:space="preserve">. 18860/LXXVI DE LA COMISIÓN TERCERA DE HACIENDA Y DESARROLLO MUNICIPAL. </w:t>
      </w:r>
      <w:r w:rsidRPr="00750938">
        <w:rPr>
          <w:rFonts w:ascii="Times New Roman" w:hAnsi="Times New Roman" w:cs="Times New Roman"/>
          <w:sz w:val="24"/>
          <w:szCs w:val="24"/>
        </w:rPr>
        <w:t xml:space="preserve">- </w:t>
      </w:r>
      <w:r w:rsidRPr="00750938">
        <w:rPr>
          <w:rFonts w:ascii="Times New Roman" w:hAnsi="Times New Roman" w:cs="Times New Roman"/>
          <w:i/>
          <w:sz w:val="24"/>
          <w:szCs w:val="24"/>
        </w:rPr>
        <w:t xml:space="preserve">FUE APROBADA LA DISPENSA DE TRÁMITE POR </w:t>
      </w:r>
      <w:r w:rsidRPr="00750938">
        <w:rPr>
          <w:rFonts w:ascii="Times New Roman" w:eastAsia="Times New Roman" w:hAnsi="Times New Roman" w:cs="Times New Roman"/>
          <w:i/>
          <w:sz w:val="24"/>
          <w:szCs w:val="24"/>
          <w:lang w:eastAsia="es-ES"/>
        </w:rPr>
        <w:t>MAYORÍA</w:t>
      </w:r>
      <w:r w:rsidRPr="00750938">
        <w:rPr>
          <w:rFonts w:ascii="Times New Roman" w:hAnsi="Times New Roman" w:cs="Times New Roman"/>
          <w:i/>
          <w:sz w:val="24"/>
          <w:szCs w:val="24"/>
        </w:rPr>
        <w:t>.</w:t>
      </w:r>
    </w:p>
    <w:p w:rsidR="00D64B15" w:rsidRPr="00750938" w:rsidRDefault="00D64B15" w:rsidP="00750938">
      <w:pPr>
        <w:pStyle w:val="NormalWeb"/>
        <w:spacing w:before="0" w:beforeAutospacing="0" w:after="0" w:afterAutospacing="0"/>
        <w:jc w:val="both"/>
      </w:pPr>
    </w:p>
    <w:p w:rsidR="00435B68" w:rsidRPr="00750938" w:rsidRDefault="00750938" w:rsidP="00750938">
      <w:pPr>
        <w:pStyle w:val="NormalWeb"/>
        <w:spacing w:before="0" w:beforeAutospacing="0" w:after="0" w:afterAutospacing="0"/>
        <w:jc w:val="both"/>
      </w:pPr>
      <w:r w:rsidRPr="00750938">
        <w:t xml:space="preserve">LA </w:t>
      </w:r>
      <w:proofErr w:type="spellStart"/>
      <w:r w:rsidRPr="00750938">
        <w:t>DIP</w:t>
      </w:r>
      <w:proofErr w:type="spellEnd"/>
      <w:r w:rsidRPr="00750938">
        <w:t xml:space="preserve">. </w:t>
      </w:r>
      <w:proofErr w:type="spellStart"/>
      <w:r w:rsidRPr="00750938">
        <w:t>ANYLÚ</w:t>
      </w:r>
      <w:proofErr w:type="spellEnd"/>
      <w:r w:rsidRPr="00750938">
        <w:t xml:space="preserve"> BENDICIÓN HERNÁNDEZ SEPÚLVEDA, INTEGRANTE DE LA COMISIÓN DE TERCERA DE HACIENDA Y DESARROLLO MUNICIPAL, DIO LECTURA AL PROEMIO Y RESOLUTIVO DEL DICTAMEN </w:t>
      </w:r>
      <w:proofErr w:type="spellStart"/>
      <w:r w:rsidRPr="00750938">
        <w:rPr>
          <w:b/>
        </w:rPr>
        <w:t>EXP</w:t>
      </w:r>
      <w:proofErr w:type="spellEnd"/>
      <w:r w:rsidRPr="00750938">
        <w:rPr>
          <w:b/>
        </w:rPr>
        <w:t>. 18860/LXXVI</w:t>
      </w:r>
      <w:r w:rsidRPr="00750938">
        <w:t xml:space="preserve">, QUE CONTIENE SOLICITUD PRESENTADA POR EL MUNICIPIO DE GENERAL ESCOBEDO, NUEVO LEÓN, PARA LA APROBACIÓN DE UN FINANCIAMIENTO HASTA POR LA CANTIDAD DE $190,000,000.00 (CIENTO NOVENTA </w:t>
      </w:r>
      <w:r w:rsidRPr="00144165">
        <w:t xml:space="preserve">MILLONES DE PESOS 00/100 M.N.).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w:t>
      </w:r>
      <w:proofErr w:type="spellStart"/>
      <w:r w:rsidRPr="00144165">
        <w:t>DIP</w:t>
      </w:r>
      <w:proofErr w:type="spellEnd"/>
      <w:r w:rsidRPr="00144165">
        <w:t xml:space="preserve">. </w:t>
      </w:r>
      <w:proofErr w:type="spellStart"/>
      <w:r w:rsidRPr="00144165">
        <w:t>ANYLÚ</w:t>
      </w:r>
      <w:proofErr w:type="spellEnd"/>
      <w:r w:rsidRPr="00144165">
        <w:t xml:space="preserve"> BENDICIÓN HERNÁNDEZ SEPÚLVEDA. AL NO HABER MÁS DIPUTADOS QUE DESEEN INTERVENIR, LA PRESIDENTA SOMETIÓ A CONSIDERACIÓN</w:t>
      </w:r>
      <w:r w:rsidRPr="00750938">
        <w:t xml:space="preserve"> DE LA ASAMBLEA EL DICTAMEN,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750938">
        <w:rPr>
          <w:b/>
          <w:bCs/>
          <w:lang w:eastAsia="es-ES"/>
        </w:rPr>
        <w:t>LA PRESIDENTA ASENTÓ QUE AL HABER SIDO APROBADO EL DICTAMEN POR 42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435B68" w:rsidRPr="00750938" w:rsidRDefault="00435B68" w:rsidP="00750938">
      <w:pPr>
        <w:widowControl w:val="0"/>
        <w:autoSpaceDE w:val="0"/>
        <w:autoSpaceDN w:val="0"/>
        <w:spacing w:after="0" w:line="240" w:lineRule="auto"/>
        <w:ind w:right="-93"/>
        <w:jc w:val="both"/>
        <w:rPr>
          <w:rFonts w:ascii="Times New Roman" w:hAnsi="Times New Roman" w:cs="Times New Roman"/>
          <w:sz w:val="24"/>
          <w:szCs w:val="24"/>
        </w:rPr>
      </w:pPr>
    </w:p>
    <w:p w:rsidR="00435B68" w:rsidRPr="00750938" w:rsidRDefault="00750938" w:rsidP="00750938">
      <w:pPr>
        <w:pStyle w:val="NormalWeb"/>
        <w:spacing w:before="0" w:beforeAutospacing="0" w:after="0" w:afterAutospacing="0"/>
        <w:jc w:val="both"/>
      </w:pPr>
      <w:r w:rsidRPr="0094180E">
        <w:t xml:space="preserve">AL FINALIZAR LA LECTURA DEL DICTAMEN </w:t>
      </w:r>
      <w:proofErr w:type="spellStart"/>
      <w:r w:rsidRPr="0094180E">
        <w:t>EXP</w:t>
      </w:r>
      <w:proofErr w:type="spellEnd"/>
      <w:r w:rsidRPr="0094180E">
        <w:t>. 18860/LX</w:t>
      </w:r>
      <w:r w:rsidR="0094180E" w:rsidRPr="0094180E">
        <w:t>X</w:t>
      </w:r>
      <w:r w:rsidRPr="0094180E">
        <w:t xml:space="preserve">VI, EL </w:t>
      </w:r>
      <w:proofErr w:type="spellStart"/>
      <w:r w:rsidRPr="0094180E">
        <w:t>DIP</w:t>
      </w:r>
      <w:proofErr w:type="spellEnd"/>
      <w:r w:rsidRPr="0094180E">
        <w:t>. MAURO GUERRA VILLARREAL SOLICITÓ A LOS INTEGRANTES DE LA COMISIÓN DE TERCERA DE HACIENDA Y DESARROLLO MUNICIPAL</w:t>
      </w:r>
      <w:r w:rsidR="0021176E">
        <w:t xml:space="preserve"> PASAR AL</w:t>
      </w:r>
      <w:r w:rsidR="0094180E" w:rsidRPr="0094180E">
        <w:t xml:space="preserve"> VESTÍBULO DEL RECINTO LEGISLATIVO PARA DAR INICIO </w:t>
      </w:r>
      <w:r w:rsidR="0021176E">
        <w:t>L</w:t>
      </w:r>
      <w:r w:rsidR="0094180E" w:rsidRPr="0094180E">
        <w:t>A SESIÓN DE TRABAJO.</w:t>
      </w:r>
    </w:p>
    <w:p w:rsidR="00A46AA5" w:rsidRDefault="00502B55" w:rsidP="00750938">
      <w:pPr>
        <w:pStyle w:val="NormalWeb"/>
        <w:spacing w:before="0" w:beforeAutospacing="0" w:after="0" w:afterAutospacing="0"/>
        <w:jc w:val="both"/>
      </w:pPr>
      <w:r>
        <w:lastRenderedPageBreak/>
        <w:t xml:space="preserve">CONTINUANDO CON EL ORDEN DEL DÍA, CON RELACIÓN A LA DESIGNACIÓN DEL FISCAL GENERAL </w:t>
      </w:r>
      <w:r w:rsidR="00F25B2F">
        <w:t xml:space="preserve">DE JUSTICIA </w:t>
      </w:r>
      <w:r>
        <w:t>DEL ESTADO DE NUEVO LEÓN, LA PRESIDENTA HIZO DEL CONOCIMIENTO DEL PLENO QUE, EL OFICIAL MAYOR</w:t>
      </w:r>
      <w:r w:rsidR="00A46AA5">
        <w:t xml:space="preserve">, MTRO. JOEL TREVIÑO CHAVIRA, LE INFORMÓ QUE SE HA RECIBIDO </w:t>
      </w:r>
      <w:r w:rsidR="006D2DFA">
        <w:t xml:space="preserve">POR PARTE DEL EJECUTIVO DEL ESTADO, </w:t>
      </w:r>
      <w:r w:rsidR="00A46AA5">
        <w:t>LA TERNA DEFINITIVA, A LA QUE HACE REFERENCIA EL ARTÍCULO 159 FRACCIÓN II DE LA CONSTITUCIÓN POLÍTICA DEL ESTADO LIBRE Y SOBERANO DE NUEVO LEÓN, ASÍ COMO DEL ARTÍCULO 35 INCISO A) FRACCIONES III Y IV DE LA LEY ORGÁNICA DE LA FISCALÍA GENERAL DE JUSTICIA DEL ESTADO DE NUEVO LEÓN.</w:t>
      </w:r>
    </w:p>
    <w:p w:rsidR="00B16894" w:rsidRPr="00750938" w:rsidRDefault="00502B55" w:rsidP="00750938">
      <w:pPr>
        <w:pStyle w:val="NormalWeb"/>
        <w:spacing w:before="0" w:beforeAutospacing="0" w:after="0" w:afterAutospacing="0"/>
        <w:jc w:val="both"/>
      </w:pPr>
      <w:r>
        <w:t xml:space="preserve"> </w:t>
      </w:r>
    </w:p>
    <w:p w:rsidR="00B95332" w:rsidRPr="00750938" w:rsidRDefault="00750938" w:rsidP="00750938">
      <w:pPr>
        <w:pStyle w:val="NormalWeb"/>
        <w:spacing w:before="0" w:beforeAutospacing="0" w:after="0" w:afterAutospacing="0"/>
        <w:jc w:val="both"/>
      </w:pPr>
      <w:r w:rsidRPr="00750938">
        <w:t>LA PRESIDENTA</w:t>
      </w:r>
      <w:r w:rsidR="004E1F47">
        <w:t xml:space="preserve"> INFORMÓ QUE DICHA TERNA QUEDÓ </w:t>
      </w:r>
      <w:r w:rsidR="00FD7861">
        <w:t xml:space="preserve">CONFORMADA DE LA SIGUIENTE MANERA: CC. </w:t>
      </w:r>
      <w:r w:rsidRPr="00FD7861">
        <w:rPr>
          <w:color w:val="000000"/>
        </w:rPr>
        <w:t xml:space="preserve">ALBERTO PALOMINO GARZA, JAVIER ENRIQUE FLORES SALDÍVAR, Y GRISELDA NÚÑEZ ESPINOZA. </w:t>
      </w:r>
      <w:r w:rsidR="00FD51BE">
        <w:rPr>
          <w:color w:val="000000"/>
        </w:rPr>
        <w:t xml:space="preserve">POSTERIORMENTE, INSTRUYÓ A LA OFICIALÍA MAYOR PARA </w:t>
      </w:r>
      <w:r w:rsidRPr="00750938">
        <w:t xml:space="preserve">CITAR A </w:t>
      </w:r>
      <w:r w:rsidR="00FD51BE">
        <w:t xml:space="preserve">LA </w:t>
      </w:r>
      <w:r w:rsidR="006D2DFA">
        <w:t xml:space="preserve">CIUDADANA </w:t>
      </w:r>
      <w:r w:rsidR="00FD51BE">
        <w:t>Y LOS CIUDADANOS MENCIONADOS</w:t>
      </w:r>
      <w:r w:rsidRPr="00750938">
        <w:t xml:space="preserve"> PARA </w:t>
      </w:r>
      <w:r w:rsidR="00FD51BE">
        <w:t xml:space="preserve">LLEVAR A CABO SU </w:t>
      </w:r>
      <w:r w:rsidRPr="00750938">
        <w:t>COMPARECENCIA</w:t>
      </w:r>
    </w:p>
    <w:p w:rsidR="00B95332" w:rsidRPr="00750938" w:rsidRDefault="00B95332" w:rsidP="00750938">
      <w:pPr>
        <w:pStyle w:val="NormalWeb"/>
        <w:spacing w:before="0" w:beforeAutospacing="0" w:after="0" w:afterAutospacing="0"/>
        <w:jc w:val="both"/>
      </w:pPr>
    </w:p>
    <w:p w:rsidR="00B97E86" w:rsidRDefault="00B27D07" w:rsidP="00750938">
      <w:pPr>
        <w:pStyle w:val="NormalWeb"/>
        <w:spacing w:before="0" w:beforeAutospacing="0" w:after="0" w:afterAutospacing="0"/>
        <w:jc w:val="both"/>
        <w:rPr>
          <w:color w:val="000000"/>
        </w:rPr>
      </w:pPr>
      <w:r>
        <w:t xml:space="preserve">PARA DAR SEGUIMIENTO AL PROCEDIMIENTO DE COMPARECENCIAS DE LOS TRES ASPIRANTES QUE REMITIÓ EL EJECUTIVO DEL ESTADO, </w:t>
      </w:r>
      <w:r w:rsidR="00750938" w:rsidRPr="00750938">
        <w:t xml:space="preserve">LA </w:t>
      </w:r>
      <w:r w:rsidR="004852B0">
        <w:t>PRESIDENTA SOLICITÓ AL OFICIAL</w:t>
      </w:r>
      <w:r w:rsidR="00750938" w:rsidRPr="00750938">
        <w:t xml:space="preserve"> MAYOR, </w:t>
      </w:r>
      <w:r>
        <w:t xml:space="preserve">MTRO. JOEL TREVIÑO CHAVIRA, ENVIAR AL PERSONAL A SU CARGO ACOMPAÑAR HASTA ESTE RECINTO AL </w:t>
      </w:r>
      <w:r w:rsidR="00750938" w:rsidRPr="00750938">
        <w:t xml:space="preserve">C. </w:t>
      </w:r>
      <w:r w:rsidR="00750938" w:rsidRPr="00B97E86">
        <w:rPr>
          <w:color w:val="000000"/>
        </w:rPr>
        <w:t>ALBERTO PALOMINO GARZA</w:t>
      </w:r>
      <w:r w:rsidR="004852B0">
        <w:rPr>
          <w:color w:val="000000"/>
        </w:rPr>
        <w:t>.</w:t>
      </w:r>
      <w:r w:rsidR="00B97E86" w:rsidRPr="00B97E86">
        <w:rPr>
          <w:color w:val="000000"/>
        </w:rPr>
        <w:t xml:space="preserve"> </w:t>
      </w:r>
    </w:p>
    <w:p w:rsidR="00B97E86" w:rsidRDefault="00B97E86" w:rsidP="00750938">
      <w:pPr>
        <w:pStyle w:val="NormalWeb"/>
        <w:spacing w:before="0" w:beforeAutospacing="0" w:after="0" w:afterAutospacing="0"/>
        <w:jc w:val="both"/>
        <w:rPr>
          <w:color w:val="000000"/>
        </w:rPr>
      </w:pPr>
    </w:p>
    <w:p w:rsidR="00B95332" w:rsidRPr="00750938" w:rsidRDefault="00B97E86" w:rsidP="00750938">
      <w:pPr>
        <w:pStyle w:val="NormalWeb"/>
        <w:spacing w:before="0" w:beforeAutospacing="0" w:after="0" w:afterAutospacing="0"/>
        <w:jc w:val="both"/>
        <w:rPr>
          <w:color w:val="000000"/>
        </w:rPr>
      </w:pPr>
      <w:r w:rsidRPr="00750938">
        <w:rPr>
          <w:color w:val="000000"/>
        </w:rPr>
        <w:t>LA PRESIDENTA</w:t>
      </w:r>
      <w:r>
        <w:rPr>
          <w:color w:val="000000"/>
        </w:rPr>
        <w:t>, GIRÓ INSTRUCCIONES A LA SECRETARÍA PARA DAR LECTURA AL ACUERDO APROBADO POR LA COMISIÓN DE ANTICORRUPCIÓN, EN DONDE SE EMITEN LAS REGLAS PARA LLEVAR A CABO LAS COMPARECENCIAS</w:t>
      </w:r>
      <w:r w:rsidR="00750938" w:rsidRPr="00750938">
        <w:rPr>
          <w:color w:val="000000"/>
        </w:rPr>
        <w:t>.</w:t>
      </w:r>
      <w:r>
        <w:rPr>
          <w:color w:val="000000"/>
        </w:rPr>
        <w:t xml:space="preserve"> </w:t>
      </w:r>
      <w:r w:rsidRPr="00B97E86">
        <w:rPr>
          <w:i/>
          <w:color w:val="000000"/>
        </w:rPr>
        <w:t>SE DIO L</w:t>
      </w:r>
      <w:bookmarkStart w:id="0" w:name="_GoBack"/>
      <w:bookmarkEnd w:id="0"/>
      <w:r w:rsidRPr="00B97E86">
        <w:rPr>
          <w:i/>
          <w:color w:val="000000"/>
        </w:rPr>
        <w:t>ECTURA</w:t>
      </w:r>
      <w:r>
        <w:rPr>
          <w:color w:val="000000"/>
        </w:rPr>
        <w:t>.</w:t>
      </w:r>
    </w:p>
    <w:p w:rsidR="00F31BF5" w:rsidRPr="00750938" w:rsidRDefault="00F31BF5" w:rsidP="00750938">
      <w:pPr>
        <w:pStyle w:val="NormalWeb"/>
        <w:spacing w:before="0" w:beforeAutospacing="0" w:after="0" w:afterAutospacing="0"/>
        <w:jc w:val="both"/>
        <w:rPr>
          <w:color w:val="000000"/>
        </w:rPr>
      </w:pPr>
    </w:p>
    <w:p w:rsidR="003B2FEC" w:rsidRPr="00750938" w:rsidRDefault="00750938" w:rsidP="00750938">
      <w:pPr>
        <w:pStyle w:val="NormalWeb"/>
        <w:spacing w:before="0" w:beforeAutospacing="0" w:after="0" w:afterAutospacing="0"/>
        <w:jc w:val="both"/>
        <w:rPr>
          <w:color w:val="000000"/>
        </w:rPr>
      </w:pPr>
      <w:r w:rsidRPr="00750938">
        <w:rPr>
          <w:color w:val="000000"/>
        </w:rPr>
        <w:t xml:space="preserve">LA PRESIDENTA DIO LA BIENVENIDA AL C. ALBERTO PALOMINO GARZA, </w:t>
      </w:r>
      <w:r w:rsidR="00141182">
        <w:rPr>
          <w:color w:val="000000"/>
        </w:rPr>
        <w:t xml:space="preserve">Y DE CONFORMIDAD CON EL ACUERDO APROBADO EN LA COMISIÓN DE </w:t>
      </w:r>
      <w:r w:rsidR="004705BC">
        <w:rPr>
          <w:color w:val="000000"/>
        </w:rPr>
        <w:t>ANTICORRUPCIÓN</w:t>
      </w:r>
      <w:r w:rsidR="00141182">
        <w:rPr>
          <w:color w:val="000000"/>
        </w:rPr>
        <w:t xml:space="preserve">, SE </w:t>
      </w:r>
      <w:r w:rsidRPr="00750938">
        <w:rPr>
          <w:color w:val="000000"/>
        </w:rPr>
        <w:t xml:space="preserve">LE OTORGÓ EL USO DE LA PALABRA PARA </w:t>
      </w:r>
      <w:r w:rsidR="00141182">
        <w:rPr>
          <w:color w:val="000000"/>
        </w:rPr>
        <w:t xml:space="preserve">REALIZAR SU EXPOSICIÓN, HASTA POR CINCO MINUTOS. </w:t>
      </w:r>
      <w:r w:rsidR="00141182" w:rsidRPr="008518EE">
        <w:rPr>
          <w:i/>
          <w:color w:val="000000"/>
        </w:rPr>
        <w:t>EL C. ALBERTO PALOMINO GARZA</w:t>
      </w:r>
      <w:r w:rsidR="004705BC" w:rsidRPr="008518EE">
        <w:rPr>
          <w:i/>
          <w:color w:val="000000"/>
        </w:rPr>
        <w:t>,</w:t>
      </w:r>
      <w:r w:rsidR="00141182" w:rsidRPr="008518EE">
        <w:rPr>
          <w:i/>
          <w:color w:val="000000"/>
        </w:rPr>
        <w:t xml:space="preserve"> </w:t>
      </w:r>
      <w:r w:rsidR="004705BC" w:rsidRPr="008518EE">
        <w:rPr>
          <w:i/>
          <w:color w:val="000000"/>
        </w:rPr>
        <w:t>HIZO USO DE LA PALABRA</w:t>
      </w:r>
      <w:r w:rsidR="004705BC">
        <w:rPr>
          <w:color w:val="000000"/>
        </w:rPr>
        <w:t xml:space="preserve">. </w:t>
      </w:r>
    </w:p>
    <w:p w:rsidR="003B2FEC" w:rsidRPr="00750938" w:rsidRDefault="003B2FEC" w:rsidP="00750938">
      <w:pPr>
        <w:pStyle w:val="NormalWeb"/>
        <w:spacing w:before="0" w:beforeAutospacing="0" w:after="0" w:afterAutospacing="0"/>
        <w:jc w:val="both"/>
        <w:rPr>
          <w:color w:val="000000"/>
        </w:rPr>
      </w:pPr>
    </w:p>
    <w:p w:rsidR="003B2FEC" w:rsidRPr="00750938" w:rsidRDefault="00750938" w:rsidP="00750938">
      <w:pPr>
        <w:pStyle w:val="NormalWeb"/>
        <w:spacing w:before="0" w:beforeAutospacing="0" w:after="0" w:afterAutospacing="0"/>
        <w:jc w:val="both"/>
        <w:rPr>
          <w:color w:val="000000"/>
        </w:rPr>
      </w:pPr>
      <w:r w:rsidRPr="00750938">
        <w:rPr>
          <w:color w:val="000000"/>
        </w:rPr>
        <w:t xml:space="preserve">DE CONFORMIDAD CON EL ACUERDO APROBADO, INTERVINIERON CON PREGUNTAS AL C. ALBERTO PALOMINO GARZA, LOS </w:t>
      </w:r>
      <w:proofErr w:type="spellStart"/>
      <w:r w:rsidRPr="00750938">
        <w:rPr>
          <w:color w:val="000000"/>
        </w:rPr>
        <w:t>DIP</w:t>
      </w:r>
      <w:proofErr w:type="spellEnd"/>
      <w:r w:rsidRPr="00750938">
        <w:rPr>
          <w:color w:val="000000"/>
        </w:rPr>
        <w:t xml:space="preserve">. CLAUDIA GABRIELA CABALLERO CHÁVEZ (GRUPO LEGISLATIVO DEL PARTIDO ACCIÓN NACIONAL), JOSÉ MANUEL VALDEZ SALAZAR (GRUPO LEGISLATIVO DEL PARTIDO REVOLUCIONARIO INSTITUCIONAL), BALTAZAR GILBERTO MARTÍNEZ RÍOS (GRUPO LEGISLATIVO DEL PARTIDO MOVIMIENTO CIUDADANO), </w:t>
      </w:r>
      <w:proofErr w:type="spellStart"/>
      <w:r w:rsidRPr="00750938">
        <w:rPr>
          <w:color w:val="000000"/>
        </w:rPr>
        <w:t>ANYLÚ</w:t>
      </w:r>
      <w:proofErr w:type="spellEnd"/>
      <w:r w:rsidRPr="00750938">
        <w:rPr>
          <w:color w:val="000000"/>
        </w:rPr>
        <w:t xml:space="preserve"> BENDICIÓN HERNÁNDEZ SEPÚLVEDA (GRUPO LEGISLATIVO DEL PARTIDO MORENA), CLAUDIA </w:t>
      </w:r>
      <w:proofErr w:type="spellStart"/>
      <w:r w:rsidRPr="00750938">
        <w:rPr>
          <w:color w:val="000000"/>
        </w:rPr>
        <w:t>MAYELA</w:t>
      </w:r>
      <w:proofErr w:type="spellEnd"/>
      <w:r w:rsidRPr="00750938">
        <w:rPr>
          <w:color w:val="000000"/>
        </w:rPr>
        <w:t xml:space="preserve"> CHAPA MARMOLEJO (GRUPO LEGISLATIVO DEL PARTIDO VERDE ECOLOGISTA DE MÉXICO), Y MARÍA GUADALUPE RODRÍGUEZ MARTÍNEZ (GRUPO </w:t>
      </w:r>
      <w:r w:rsidRPr="00750938">
        <w:rPr>
          <w:color w:val="000000"/>
        </w:rPr>
        <w:lastRenderedPageBreak/>
        <w:t xml:space="preserve">LEGISLATIVO DEL PARTIDO DEL TRABAJO), QUIEN RESPONDIÓ A LOS CUESTIONAMIENTOS DE LOS DIPUTADOS. </w:t>
      </w:r>
    </w:p>
    <w:p w:rsidR="003B2FEC" w:rsidRPr="00750938" w:rsidRDefault="003B2FEC" w:rsidP="00750938">
      <w:pPr>
        <w:pStyle w:val="NormalWeb"/>
        <w:spacing w:before="0" w:beforeAutospacing="0" w:after="0" w:afterAutospacing="0"/>
        <w:jc w:val="both"/>
        <w:rPr>
          <w:color w:val="000000"/>
        </w:rPr>
      </w:pPr>
    </w:p>
    <w:p w:rsidR="003B2FEC" w:rsidRPr="00750938" w:rsidRDefault="00750938" w:rsidP="00750938">
      <w:pPr>
        <w:spacing w:after="0" w:line="240" w:lineRule="auto"/>
        <w:jc w:val="both"/>
        <w:rPr>
          <w:rFonts w:ascii="Times New Roman" w:eastAsia="Times New Roman" w:hAnsi="Times New Roman" w:cs="Times New Roman"/>
          <w:sz w:val="24"/>
          <w:szCs w:val="24"/>
        </w:rPr>
      </w:pPr>
      <w:r w:rsidRPr="00750938">
        <w:rPr>
          <w:rFonts w:ascii="Times New Roman" w:eastAsia="Times New Roman" w:hAnsi="Times New Roman" w:cs="Times New Roman"/>
          <w:sz w:val="24"/>
          <w:szCs w:val="24"/>
        </w:rPr>
        <w:t xml:space="preserve">CONCLUIDA LA COMPARECENCIA DEL C. ALBERTO PALOMINO GARZA, </w:t>
      </w:r>
      <w:r w:rsidR="008518EE">
        <w:rPr>
          <w:rFonts w:ascii="Times New Roman" w:eastAsia="Times New Roman" w:hAnsi="Times New Roman" w:cs="Times New Roman"/>
          <w:sz w:val="24"/>
          <w:szCs w:val="24"/>
        </w:rPr>
        <w:t xml:space="preserve">LA PRESIDENTA AGRADECIÓ SU PRESENCIA Y </w:t>
      </w:r>
      <w:r w:rsidRPr="00750938">
        <w:rPr>
          <w:rFonts w:ascii="Times New Roman" w:eastAsia="Times New Roman" w:hAnsi="Times New Roman" w:cs="Times New Roman"/>
          <w:sz w:val="24"/>
          <w:szCs w:val="24"/>
        </w:rPr>
        <w:t xml:space="preserve">SOLICITÓ AL PERSONAL TÉCNICO DE OFICIALÍA MAYOR ACOMPAÑAR HASTA </w:t>
      </w:r>
      <w:r w:rsidR="008518EE">
        <w:rPr>
          <w:rFonts w:ascii="Times New Roman" w:eastAsia="Times New Roman" w:hAnsi="Times New Roman" w:cs="Times New Roman"/>
          <w:sz w:val="24"/>
          <w:szCs w:val="24"/>
        </w:rPr>
        <w:t xml:space="preserve">LA SALIDA DEL RECINTO AL COMPARECIENTE; ASIMISMO, TRASLADAR HASTA </w:t>
      </w:r>
      <w:r w:rsidRPr="00750938">
        <w:rPr>
          <w:rFonts w:ascii="Times New Roman" w:eastAsia="Times New Roman" w:hAnsi="Times New Roman" w:cs="Times New Roman"/>
          <w:sz w:val="24"/>
          <w:szCs w:val="24"/>
        </w:rPr>
        <w:t xml:space="preserve">ESTE RECINTO LEGISLATIVO A LA </w:t>
      </w:r>
      <w:r w:rsidR="008518EE">
        <w:rPr>
          <w:rFonts w:ascii="Times New Roman" w:eastAsia="Times New Roman" w:hAnsi="Times New Roman" w:cs="Times New Roman"/>
          <w:sz w:val="24"/>
          <w:szCs w:val="24"/>
        </w:rPr>
        <w:t xml:space="preserve">C. </w:t>
      </w:r>
      <w:r w:rsidRPr="00750938">
        <w:rPr>
          <w:rFonts w:ascii="Times New Roman" w:eastAsia="Times New Roman" w:hAnsi="Times New Roman" w:cs="Times New Roman"/>
          <w:sz w:val="24"/>
          <w:szCs w:val="24"/>
        </w:rPr>
        <w:t>GRISELDA NÚÑEZ ESPINOZA</w:t>
      </w:r>
      <w:r w:rsidR="00804076">
        <w:rPr>
          <w:rFonts w:ascii="Times New Roman" w:eastAsia="Times New Roman" w:hAnsi="Times New Roman" w:cs="Times New Roman"/>
          <w:sz w:val="24"/>
          <w:szCs w:val="24"/>
        </w:rPr>
        <w:t xml:space="preserve"> PARA REALIZAR SU COMPARECENCIA</w:t>
      </w:r>
      <w:r w:rsidRPr="00750938">
        <w:rPr>
          <w:rFonts w:ascii="Times New Roman" w:eastAsia="Times New Roman" w:hAnsi="Times New Roman" w:cs="Times New Roman"/>
          <w:sz w:val="24"/>
          <w:szCs w:val="24"/>
        </w:rPr>
        <w:t xml:space="preserve">. </w:t>
      </w:r>
    </w:p>
    <w:p w:rsidR="003B2FEC" w:rsidRPr="00750938" w:rsidRDefault="003B2FEC" w:rsidP="00750938">
      <w:pPr>
        <w:spacing w:after="0" w:line="240" w:lineRule="auto"/>
        <w:jc w:val="both"/>
        <w:rPr>
          <w:rFonts w:ascii="Times New Roman" w:eastAsia="Times New Roman" w:hAnsi="Times New Roman" w:cs="Times New Roman"/>
          <w:sz w:val="24"/>
          <w:szCs w:val="24"/>
        </w:rPr>
      </w:pPr>
    </w:p>
    <w:p w:rsidR="00804076" w:rsidRPr="00750938" w:rsidRDefault="00804076" w:rsidP="00804076">
      <w:pPr>
        <w:pStyle w:val="NormalWeb"/>
        <w:spacing w:before="0" w:beforeAutospacing="0" w:after="0" w:afterAutospacing="0"/>
        <w:jc w:val="both"/>
        <w:rPr>
          <w:color w:val="000000"/>
        </w:rPr>
      </w:pPr>
      <w:r>
        <w:rPr>
          <w:color w:val="000000"/>
        </w:rPr>
        <w:t xml:space="preserve">ESTANDO PRESENTE EN EL RECINTO </w:t>
      </w:r>
      <w:r w:rsidRPr="00750938">
        <w:rPr>
          <w:color w:val="000000"/>
        </w:rPr>
        <w:t>LA C. GRISELDA NÚÑEZ ESPINOZA</w:t>
      </w:r>
      <w:r>
        <w:rPr>
          <w:color w:val="000000"/>
        </w:rPr>
        <w:t>, LA PRESIDENTA LE DIO LA</w:t>
      </w:r>
      <w:r w:rsidR="00750938" w:rsidRPr="00750938">
        <w:rPr>
          <w:color w:val="000000"/>
        </w:rPr>
        <w:t xml:space="preserve"> BIENVENIDA, </w:t>
      </w:r>
      <w:r>
        <w:rPr>
          <w:color w:val="000000"/>
        </w:rPr>
        <w:t>ASIMISMO,</w:t>
      </w:r>
      <w:r w:rsidR="00750938" w:rsidRPr="00750938">
        <w:rPr>
          <w:color w:val="000000"/>
        </w:rPr>
        <w:t xml:space="preserve"> </w:t>
      </w:r>
      <w:r w:rsidRPr="00750938">
        <w:rPr>
          <w:color w:val="000000"/>
        </w:rPr>
        <w:t xml:space="preserve">LE OTORGÓ EL USO DE LA PALABRA PARA </w:t>
      </w:r>
      <w:r>
        <w:rPr>
          <w:color w:val="000000"/>
        </w:rPr>
        <w:t xml:space="preserve">REALIZAR SU EXPOSICIÓN, HASTA POR CINCO MINUTOS. </w:t>
      </w:r>
      <w:r w:rsidRPr="008518EE">
        <w:rPr>
          <w:i/>
          <w:color w:val="000000"/>
        </w:rPr>
        <w:t>L</w:t>
      </w:r>
      <w:r>
        <w:rPr>
          <w:i/>
          <w:color w:val="000000"/>
        </w:rPr>
        <w:t>A</w:t>
      </w:r>
      <w:r w:rsidRPr="008518EE">
        <w:rPr>
          <w:i/>
          <w:color w:val="000000"/>
        </w:rPr>
        <w:t xml:space="preserve"> C. </w:t>
      </w:r>
      <w:r>
        <w:rPr>
          <w:i/>
          <w:color w:val="000000"/>
        </w:rPr>
        <w:t>GRISELDA NÚÑEZ ESPINOZA,</w:t>
      </w:r>
      <w:r w:rsidRPr="008518EE">
        <w:rPr>
          <w:i/>
          <w:color w:val="000000"/>
        </w:rPr>
        <w:t xml:space="preserve"> HIZO USO DE LA PALABRA</w:t>
      </w:r>
      <w:r>
        <w:rPr>
          <w:color w:val="000000"/>
        </w:rPr>
        <w:t xml:space="preserve">. </w:t>
      </w:r>
    </w:p>
    <w:p w:rsidR="003B2FEC" w:rsidRPr="00750938" w:rsidRDefault="003B2FEC" w:rsidP="00750938">
      <w:pPr>
        <w:pStyle w:val="NormalWeb"/>
        <w:spacing w:before="0" w:beforeAutospacing="0" w:after="0" w:afterAutospacing="0"/>
        <w:jc w:val="both"/>
        <w:rPr>
          <w:color w:val="000000"/>
        </w:rPr>
      </w:pPr>
    </w:p>
    <w:p w:rsidR="003B2FEC" w:rsidRPr="00750938" w:rsidRDefault="00750938" w:rsidP="00750938">
      <w:pPr>
        <w:pStyle w:val="NormalWeb"/>
        <w:spacing w:before="0" w:beforeAutospacing="0" w:after="0" w:afterAutospacing="0"/>
        <w:jc w:val="both"/>
        <w:rPr>
          <w:color w:val="000000"/>
        </w:rPr>
      </w:pPr>
      <w:r w:rsidRPr="00750938">
        <w:rPr>
          <w:color w:val="000000"/>
        </w:rPr>
        <w:t xml:space="preserve">DE CONFORMIDAD CON EL ACUERDO APROBADO, INTERVINIERON CON PREGUNTAS A LA C. GRISELDA NÚÑEZ ESPINOZA, LOS </w:t>
      </w:r>
      <w:proofErr w:type="spellStart"/>
      <w:r w:rsidRPr="00750938">
        <w:rPr>
          <w:color w:val="000000"/>
        </w:rPr>
        <w:t>DIP</w:t>
      </w:r>
      <w:proofErr w:type="spellEnd"/>
      <w:r w:rsidRPr="00750938">
        <w:rPr>
          <w:color w:val="000000"/>
        </w:rPr>
        <w:t xml:space="preserve">. MAURO GUERRA VILLARREAL (GRUPO LEGISLATIVO DEL PARTIDO ACCIÓN NACIONAL), HÉCTOR JULIÁN MORALES RIVERA (GRUPO LEGISLATIVO DEL PARTIDO REVOLUCIONARIO INSTITUCIONAL), SANDRA ELIZABETH </w:t>
      </w:r>
      <w:proofErr w:type="spellStart"/>
      <w:r w:rsidRPr="00750938">
        <w:rPr>
          <w:color w:val="000000"/>
        </w:rPr>
        <w:t>PÁMANES</w:t>
      </w:r>
      <w:proofErr w:type="spellEnd"/>
      <w:r w:rsidRPr="00750938">
        <w:rPr>
          <w:color w:val="000000"/>
        </w:rPr>
        <w:t xml:space="preserve"> ORTIZ (GRUPO LEGISLATIVO DEL PARTIDO MOVIMIENTO CIUDADANO), GRETA PAMELA BARRA HERNÁNDEZ (GRUPO LEGISLATIVO DEL PARTIDO MORENA), Y MARÍA GUADALUPE RODRÍGUEZ MARTÍNEZ (GRUPO LEGISLATIVO DEL PARTIDO DEL TRABAJO), QUIEN RESPONDIÓ A LOS CUESTIONAMIENTOS DE LOS DIPUTADOS. </w:t>
      </w:r>
    </w:p>
    <w:p w:rsidR="003B2FEC" w:rsidRPr="00750938" w:rsidRDefault="003B2FEC" w:rsidP="00750938">
      <w:pPr>
        <w:pStyle w:val="NormalWeb"/>
        <w:spacing w:before="0" w:beforeAutospacing="0" w:after="0" w:afterAutospacing="0"/>
        <w:jc w:val="both"/>
        <w:rPr>
          <w:color w:val="000000"/>
        </w:rPr>
      </w:pPr>
    </w:p>
    <w:p w:rsidR="008D6B75" w:rsidRPr="00750938" w:rsidRDefault="00750938" w:rsidP="008D6B75">
      <w:pPr>
        <w:spacing w:after="0" w:line="240" w:lineRule="auto"/>
        <w:jc w:val="both"/>
        <w:rPr>
          <w:rFonts w:ascii="Times New Roman" w:eastAsia="Times New Roman" w:hAnsi="Times New Roman" w:cs="Times New Roman"/>
          <w:sz w:val="24"/>
          <w:szCs w:val="24"/>
        </w:rPr>
      </w:pPr>
      <w:r w:rsidRPr="00750938">
        <w:rPr>
          <w:rFonts w:ascii="Times New Roman" w:eastAsia="Times New Roman" w:hAnsi="Times New Roman" w:cs="Times New Roman"/>
          <w:sz w:val="24"/>
          <w:szCs w:val="24"/>
        </w:rPr>
        <w:t xml:space="preserve">CONCLUIDA LA COMPARECENCIA DE LA C. GRISELDA NÚÑEZ ESPINOZA, </w:t>
      </w:r>
      <w:r w:rsidR="008D6B75">
        <w:rPr>
          <w:rFonts w:ascii="Times New Roman" w:eastAsia="Times New Roman" w:hAnsi="Times New Roman" w:cs="Times New Roman"/>
          <w:sz w:val="24"/>
          <w:szCs w:val="24"/>
        </w:rPr>
        <w:t xml:space="preserve">LA PRESIDENTA LE AGRADECIÓ HABER ATENDIDO AL LLAMADO DE ESTE PODER LEGISLATIVO, DERIVADO DEL ACUERDO APROBADO POR LA COMISIÓN DE ANTICORRUPCIÓN; ASIMISMO, </w:t>
      </w:r>
      <w:r w:rsidR="008D6B75" w:rsidRPr="00750938">
        <w:rPr>
          <w:rFonts w:ascii="Times New Roman" w:eastAsia="Times New Roman" w:hAnsi="Times New Roman" w:cs="Times New Roman"/>
          <w:sz w:val="24"/>
          <w:szCs w:val="24"/>
        </w:rPr>
        <w:t xml:space="preserve">SOLICITÓ AL PERSONAL TÉCNICO DE OFICIALÍA MAYOR ACOMPAÑAR HASTA </w:t>
      </w:r>
      <w:r w:rsidR="008D6B75">
        <w:rPr>
          <w:rFonts w:ascii="Times New Roman" w:eastAsia="Times New Roman" w:hAnsi="Times New Roman" w:cs="Times New Roman"/>
          <w:sz w:val="24"/>
          <w:szCs w:val="24"/>
        </w:rPr>
        <w:t xml:space="preserve">LA SALIDA DEL RECINTO A LA </w:t>
      </w:r>
      <w:r w:rsidR="008D6B75" w:rsidRPr="008D6B75">
        <w:rPr>
          <w:rFonts w:ascii="Times New Roman" w:eastAsia="Times New Roman" w:hAnsi="Times New Roman" w:cs="Times New Roman"/>
          <w:sz w:val="24"/>
          <w:szCs w:val="24"/>
        </w:rPr>
        <w:t xml:space="preserve">COMPARECIENTE Y TRASLADAR HASTA ESTE </w:t>
      </w:r>
      <w:r w:rsidR="005C24DB">
        <w:rPr>
          <w:rFonts w:ascii="Times New Roman" w:eastAsia="Times New Roman" w:hAnsi="Times New Roman" w:cs="Times New Roman"/>
          <w:sz w:val="24"/>
          <w:szCs w:val="24"/>
        </w:rPr>
        <w:t>SALÓN DE SESIONES</w:t>
      </w:r>
      <w:r w:rsidR="008D6B75" w:rsidRPr="008D6B75">
        <w:rPr>
          <w:rFonts w:ascii="Times New Roman" w:eastAsia="Times New Roman" w:hAnsi="Times New Roman" w:cs="Times New Roman"/>
          <w:sz w:val="24"/>
          <w:szCs w:val="24"/>
        </w:rPr>
        <w:t xml:space="preserve"> AL C. </w:t>
      </w:r>
      <w:r w:rsidR="008D6B75" w:rsidRPr="008D6B75">
        <w:rPr>
          <w:rFonts w:ascii="Times New Roman" w:hAnsi="Times New Roman" w:cs="Times New Roman"/>
          <w:color w:val="000000"/>
          <w:sz w:val="24"/>
          <w:szCs w:val="24"/>
        </w:rPr>
        <w:t>JAVIER ENRIQUE FLORES SALDÍVAR</w:t>
      </w:r>
      <w:r w:rsidR="008D6B75" w:rsidRPr="008D6B75">
        <w:rPr>
          <w:rFonts w:ascii="Times New Roman" w:eastAsia="Times New Roman" w:hAnsi="Times New Roman" w:cs="Times New Roman"/>
          <w:sz w:val="24"/>
          <w:szCs w:val="24"/>
        </w:rPr>
        <w:t>, PARA REALIZAR SU COMPARECENCIA.</w:t>
      </w:r>
      <w:r w:rsidR="008D6B75" w:rsidRPr="00750938">
        <w:rPr>
          <w:rFonts w:ascii="Times New Roman" w:eastAsia="Times New Roman" w:hAnsi="Times New Roman" w:cs="Times New Roman"/>
          <w:sz w:val="24"/>
          <w:szCs w:val="24"/>
        </w:rPr>
        <w:t xml:space="preserve"> </w:t>
      </w:r>
    </w:p>
    <w:p w:rsidR="008D6B75" w:rsidRDefault="008D6B75" w:rsidP="00750938">
      <w:pPr>
        <w:spacing w:after="0" w:line="240" w:lineRule="auto"/>
        <w:jc w:val="both"/>
        <w:rPr>
          <w:rFonts w:ascii="Times New Roman" w:eastAsia="Times New Roman" w:hAnsi="Times New Roman" w:cs="Times New Roman"/>
          <w:sz w:val="24"/>
          <w:szCs w:val="24"/>
        </w:rPr>
      </w:pPr>
    </w:p>
    <w:p w:rsidR="00AC4E9F" w:rsidRDefault="005C24DB" w:rsidP="00750938">
      <w:pPr>
        <w:pStyle w:val="NormalWeb"/>
        <w:spacing w:before="0" w:beforeAutospacing="0" w:after="0" w:afterAutospacing="0"/>
        <w:jc w:val="both"/>
        <w:rPr>
          <w:color w:val="000000"/>
        </w:rPr>
      </w:pPr>
      <w:r>
        <w:rPr>
          <w:color w:val="000000"/>
        </w:rPr>
        <w:t xml:space="preserve">ESTANDO PRESENTE EN EL RECINTO LEGISLATIVO EL C. JAVIER ENRIQUE FLORES SALDÍVAR, </w:t>
      </w:r>
      <w:r w:rsidR="00750938" w:rsidRPr="00750938">
        <w:rPr>
          <w:color w:val="000000"/>
        </w:rPr>
        <w:t xml:space="preserve">LA PRESIDENTA </w:t>
      </w:r>
      <w:r>
        <w:rPr>
          <w:color w:val="000000"/>
        </w:rPr>
        <w:t xml:space="preserve">LE </w:t>
      </w:r>
      <w:r w:rsidR="00750938" w:rsidRPr="00750938">
        <w:rPr>
          <w:color w:val="000000"/>
        </w:rPr>
        <w:t>DIO LA BIENVENIDA, POSTERIORMENTE LE OTORGÓ EL USO DE LA PALABRA PARA DAR UN BREVE MENSAJE</w:t>
      </w:r>
      <w:r w:rsidR="009125DD">
        <w:rPr>
          <w:color w:val="000000"/>
        </w:rPr>
        <w:t xml:space="preserve"> HASTA POR CINCO MINUTOS, DE CONFORMIDAD CON EL ACUERDO APROBADO EN LA COMISIÓN DE ANTICORRUPCIÓN. </w:t>
      </w:r>
      <w:r w:rsidR="009125DD" w:rsidRPr="009125DD">
        <w:rPr>
          <w:i/>
          <w:color w:val="000000"/>
        </w:rPr>
        <w:t>EL C. JAVIER ENRIQUE FLORES SALDÍVAR DIO SU MENSAJE</w:t>
      </w:r>
      <w:r w:rsidR="009125DD">
        <w:rPr>
          <w:color w:val="000000"/>
        </w:rPr>
        <w:t xml:space="preserve">. </w:t>
      </w:r>
    </w:p>
    <w:p w:rsidR="009125DD" w:rsidRPr="00750938" w:rsidRDefault="009125DD" w:rsidP="00750938">
      <w:pPr>
        <w:pStyle w:val="NormalWeb"/>
        <w:spacing w:before="0" w:beforeAutospacing="0" w:after="0" w:afterAutospacing="0"/>
        <w:jc w:val="both"/>
        <w:rPr>
          <w:color w:val="000000"/>
        </w:rPr>
      </w:pPr>
    </w:p>
    <w:p w:rsidR="00AC4E9F" w:rsidRPr="00750938" w:rsidRDefault="00750938" w:rsidP="00750938">
      <w:pPr>
        <w:pStyle w:val="NormalWeb"/>
        <w:spacing w:before="0" w:beforeAutospacing="0" w:after="0" w:afterAutospacing="0"/>
        <w:jc w:val="both"/>
        <w:rPr>
          <w:color w:val="000000"/>
        </w:rPr>
      </w:pPr>
      <w:r w:rsidRPr="00750938">
        <w:rPr>
          <w:color w:val="000000"/>
        </w:rPr>
        <w:t xml:space="preserve">DE CONFORMIDAD CON EL ACUERDO APROBADO, INTERVINIERON CON PREGUNTAS AL C. JAVIER ENRIQUE FLORES SALDÍVAR, LOS </w:t>
      </w:r>
      <w:proofErr w:type="spellStart"/>
      <w:r w:rsidRPr="00750938">
        <w:rPr>
          <w:color w:val="000000"/>
        </w:rPr>
        <w:t>DIP</w:t>
      </w:r>
      <w:proofErr w:type="spellEnd"/>
      <w:r w:rsidRPr="00750938">
        <w:rPr>
          <w:color w:val="000000"/>
        </w:rPr>
        <w:t xml:space="preserve">. MIGUEL </w:t>
      </w:r>
      <w:r w:rsidRPr="00750938">
        <w:rPr>
          <w:color w:val="000000"/>
        </w:rPr>
        <w:lastRenderedPageBreak/>
        <w:t xml:space="preserve">ÁNGEL GARCÍA LECHUGA (GRUPO LEGISLATIVO DEL PARTIDO ACCIÓN NACIONAL), JAVIER CABALLERO GAONA (GRUPO LEGISLATIVO DEL PARTIDO REVOLUCIONARIO INSTITUCIONAL), SANDRA ELIZABETH </w:t>
      </w:r>
      <w:proofErr w:type="spellStart"/>
      <w:r w:rsidRPr="00750938">
        <w:rPr>
          <w:color w:val="000000"/>
        </w:rPr>
        <w:t>PÁMANES</w:t>
      </w:r>
      <w:proofErr w:type="spellEnd"/>
      <w:r w:rsidRPr="00750938">
        <w:rPr>
          <w:color w:val="000000"/>
        </w:rPr>
        <w:t xml:space="preserve"> ORTIZ (GRUPO LEGISLATIVO DEL PARTIDO MOVIMIENTO CIUDADANO), JESÚS ALBERTO ELIZONDO SALAZAR (GRUPO LEGISLATIVO DEL PARTIDO MORENA), PERLA DE LOS ÁNGELES VILLARREAL VALDEZ (GRUPO LEGISLATIVO DEL PARTIDO DE LA REVOLUCIÓN DEMOCRÁTICA), CLAUDIA </w:t>
      </w:r>
      <w:proofErr w:type="spellStart"/>
      <w:r w:rsidRPr="00750938">
        <w:rPr>
          <w:color w:val="000000"/>
        </w:rPr>
        <w:t>MAYELA</w:t>
      </w:r>
      <w:proofErr w:type="spellEnd"/>
      <w:r w:rsidRPr="00750938">
        <w:rPr>
          <w:color w:val="000000"/>
        </w:rPr>
        <w:t xml:space="preserve"> CHAPA MARMOLEJO (GRUPO LEGISLATIVO DEL PARTIDO VERDE ECOLOGISTA DE MÉXICO), Y MARÍA GUADALUPE RODRÍGUEZ MARTÍNEZ (GRUPO LEGISLATIVO DEL PARTIDO DEL TRABAJO), QUIEN RESPONDIÓ A LOS CUESTIONAMIENTOS DE LOS DIPUTADOS. </w:t>
      </w:r>
    </w:p>
    <w:p w:rsidR="00AC4E9F" w:rsidRPr="00750938" w:rsidRDefault="00AC4E9F" w:rsidP="00750938">
      <w:pPr>
        <w:pStyle w:val="NormalWeb"/>
        <w:spacing w:before="0" w:beforeAutospacing="0" w:after="0" w:afterAutospacing="0"/>
        <w:jc w:val="both"/>
        <w:rPr>
          <w:color w:val="000000"/>
        </w:rPr>
      </w:pPr>
    </w:p>
    <w:p w:rsidR="00AC4E9F" w:rsidRPr="00750938" w:rsidRDefault="00750938" w:rsidP="00C56950">
      <w:pPr>
        <w:spacing w:after="0" w:line="240" w:lineRule="auto"/>
        <w:jc w:val="both"/>
        <w:rPr>
          <w:rFonts w:ascii="Times New Roman" w:eastAsia="Times New Roman" w:hAnsi="Times New Roman" w:cs="Times New Roman"/>
          <w:sz w:val="24"/>
          <w:szCs w:val="24"/>
        </w:rPr>
      </w:pPr>
      <w:r w:rsidRPr="00750938">
        <w:rPr>
          <w:rFonts w:ascii="Times New Roman" w:eastAsia="Times New Roman" w:hAnsi="Times New Roman" w:cs="Times New Roman"/>
          <w:sz w:val="24"/>
          <w:szCs w:val="24"/>
        </w:rPr>
        <w:t xml:space="preserve">CONCLUIDA LA COMPARECENCIA DEL C. </w:t>
      </w:r>
      <w:r w:rsidRPr="00C56950">
        <w:rPr>
          <w:rFonts w:ascii="Times New Roman" w:hAnsi="Times New Roman" w:cs="Times New Roman"/>
          <w:color w:val="000000"/>
          <w:sz w:val="24"/>
          <w:szCs w:val="24"/>
        </w:rPr>
        <w:t>JAVIER ENRIQUE FLORES SALDÍVAR</w:t>
      </w:r>
      <w:r w:rsidR="00C56950" w:rsidRPr="00C56950">
        <w:rPr>
          <w:rFonts w:ascii="Times New Roman" w:eastAsia="Times New Roman" w:hAnsi="Times New Roman" w:cs="Times New Roman"/>
          <w:sz w:val="24"/>
          <w:szCs w:val="24"/>
        </w:rPr>
        <w:t>, LA PRESIDENCIA LE SU AGRA</w:t>
      </w:r>
      <w:r w:rsidR="00C56950">
        <w:rPr>
          <w:rFonts w:ascii="Times New Roman" w:eastAsia="Times New Roman" w:hAnsi="Times New Roman" w:cs="Times New Roman"/>
          <w:sz w:val="24"/>
          <w:szCs w:val="24"/>
        </w:rPr>
        <w:t xml:space="preserve">DECIÓ HABER ATENDIDO AL LLAMADO DE ESTE PODER LEGISLATIVO, DERIVADO DEL ACUERDO APROBADO POR LA COMISIÓN DE ANTICORRUPCIÓN; ASIMISMO, </w:t>
      </w:r>
      <w:r w:rsidR="00C56950" w:rsidRPr="00750938">
        <w:rPr>
          <w:rFonts w:ascii="Times New Roman" w:eastAsia="Times New Roman" w:hAnsi="Times New Roman" w:cs="Times New Roman"/>
          <w:sz w:val="24"/>
          <w:szCs w:val="24"/>
        </w:rPr>
        <w:t xml:space="preserve">SOLICITÓ AL PERSONAL TÉCNICO DE OFICIALÍA MAYOR ACOMPAÑAR HASTA </w:t>
      </w:r>
      <w:r w:rsidR="00C56950">
        <w:rPr>
          <w:rFonts w:ascii="Times New Roman" w:eastAsia="Times New Roman" w:hAnsi="Times New Roman" w:cs="Times New Roman"/>
          <w:sz w:val="24"/>
          <w:szCs w:val="24"/>
        </w:rPr>
        <w:t xml:space="preserve">LA SALIDA DEL RECINTO AL </w:t>
      </w:r>
      <w:r w:rsidR="00C56950" w:rsidRPr="008D6B75">
        <w:rPr>
          <w:rFonts w:ascii="Times New Roman" w:eastAsia="Times New Roman" w:hAnsi="Times New Roman" w:cs="Times New Roman"/>
          <w:sz w:val="24"/>
          <w:szCs w:val="24"/>
        </w:rPr>
        <w:t>COMPARECIENTE</w:t>
      </w:r>
      <w:r w:rsidR="00C56950">
        <w:rPr>
          <w:rFonts w:ascii="Times New Roman" w:eastAsia="Times New Roman" w:hAnsi="Times New Roman" w:cs="Times New Roman"/>
          <w:sz w:val="24"/>
          <w:szCs w:val="24"/>
        </w:rPr>
        <w:t>.</w:t>
      </w:r>
    </w:p>
    <w:p w:rsidR="00B95332" w:rsidRDefault="00B95332" w:rsidP="00750938">
      <w:pPr>
        <w:pStyle w:val="NormalWeb"/>
        <w:spacing w:before="0" w:beforeAutospacing="0" w:after="0" w:afterAutospacing="0"/>
        <w:jc w:val="both"/>
        <w:rPr>
          <w:color w:val="000000"/>
        </w:rPr>
      </w:pPr>
    </w:p>
    <w:p w:rsidR="005718E6" w:rsidRPr="00750938" w:rsidRDefault="00AF141A" w:rsidP="00AF141A">
      <w:pPr>
        <w:pStyle w:val="NormalWeb"/>
        <w:spacing w:before="0" w:beforeAutospacing="0" w:after="0" w:afterAutospacing="0"/>
        <w:jc w:val="both"/>
      </w:pPr>
      <w:r>
        <w:rPr>
          <w:color w:val="000000"/>
        </w:rPr>
        <w:t>AL HABERSE CUMPLIDO CON LAS COMPARECENCIAS DE LOS ASPIRANTES A FISCAL GENERAL</w:t>
      </w:r>
      <w:r w:rsidR="00F25B2F">
        <w:rPr>
          <w:color w:val="000000"/>
        </w:rPr>
        <w:t xml:space="preserve"> DE JUSTICIA</w:t>
      </w:r>
      <w:r>
        <w:rPr>
          <w:color w:val="000000"/>
        </w:rPr>
        <w:t xml:space="preserve"> DEL ESTADO DE NUEVO LEÓN, </w:t>
      </w:r>
      <w:r w:rsidR="00DD6487">
        <w:rPr>
          <w:color w:val="000000"/>
        </w:rPr>
        <w:t xml:space="preserve">Y </w:t>
      </w:r>
      <w:r>
        <w:rPr>
          <w:color w:val="000000"/>
        </w:rPr>
        <w:t xml:space="preserve">DE ACUERDO CON LO APROBADO POR ESTA LEGISLATURA, SE </w:t>
      </w:r>
      <w:r>
        <w:rPr>
          <w:bCs/>
          <w:lang w:eastAsia="es-ES"/>
        </w:rPr>
        <w:t>CONTINUÓ</w:t>
      </w:r>
      <w:r w:rsidR="00750938" w:rsidRPr="00750938">
        <w:rPr>
          <w:bCs/>
          <w:lang w:eastAsia="es-ES"/>
        </w:rPr>
        <w:t xml:space="preserve"> CON EL PROCEDIMIENTO LEGISLATIVO, DE CONFORMIDAD CON EL ARTÍCULO 136 FRACCIÓN I DEL REGLAMENTO PARA EL GOBIERNO INTERIOR DEL CONGRESO DEL ESTADO, </w:t>
      </w:r>
      <w:r w:rsidR="00750938" w:rsidRPr="00750938">
        <w:t xml:space="preserve">SE LLEVÓ A CABO EL PROCESO DE LA VOTACIÓN MEDIANTE CÉDULA. </w:t>
      </w:r>
      <w:r w:rsidR="00750938" w:rsidRPr="00750938">
        <w:rPr>
          <w:b/>
        </w:rPr>
        <w:t xml:space="preserve">FUE APROBADA LA DESIGNACIÓN DEL </w:t>
      </w:r>
      <w:r w:rsidR="00750938" w:rsidRPr="00750938">
        <w:rPr>
          <w:b/>
          <w:color w:val="000000"/>
        </w:rPr>
        <w:t xml:space="preserve">C. JAVIER ENRIQUE FLORES SALDÍVAR, PARA OCUPAR EL CARGO DE </w:t>
      </w:r>
      <w:r w:rsidR="00750938" w:rsidRPr="00AF141A">
        <w:rPr>
          <w:b/>
        </w:rPr>
        <w:t xml:space="preserve">FISCAL GENERAL </w:t>
      </w:r>
      <w:r w:rsidR="00DD6487">
        <w:rPr>
          <w:b/>
        </w:rPr>
        <w:t xml:space="preserve">DE JUSTICIA </w:t>
      </w:r>
      <w:r w:rsidR="00750938" w:rsidRPr="00AF141A">
        <w:rPr>
          <w:b/>
        </w:rPr>
        <w:t>DEL ESTADO DE NUEVO LEÓN</w:t>
      </w:r>
      <w:r w:rsidR="00750938" w:rsidRPr="00750938">
        <w:rPr>
          <w:b/>
          <w:color w:val="000000"/>
        </w:rPr>
        <w:t xml:space="preserve">, </w:t>
      </w:r>
      <w:r w:rsidR="00750938" w:rsidRPr="00750938">
        <w:rPr>
          <w:b/>
        </w:rPr>
        <w:t>POR 42 VOTOS. ELABORÁNDOSE EL ACUERDO CORRESPONDIENTE.</w:t>
      </w:r>
      <w:r w:rsidR="00750938" w:rsidRPr="00750938">
        <w:t xml:space="preserve"> </w:t>
      </w:r>
    </w:p>
    <w:p w:rsidR="005718E6" w:rsidRPr="00750938" w:rsidRDefault="005718E6" w:rsidP="00750938">
      <w:pPr>
        <w:shd w:val="clear" w:color="auto" w:fill="FFFFFF"/>
        <w:spacing w:after="0" w:line="240" w:lineRule="auto"/>
        <w:jc w:val="both"/>
        <w:rPr>
          <w:rFonts w:ascii="Times New Roman" w:eastAsia="Times New Roman" w:hAnsi="Times New Roman" w:cs="Times New Roman"/>
          <w:b/>
          <w:sz w:val="24"/>
          <w:szCs w:val="24"/>
        </w:rPr>
      </w:pPr>
    </w:p>
    <w:p w:rsidR="005718E6" w:rsidRPr="00750938" w:rsidRDefault="00750938" w:rsidP="00750938">
      <w:pPr>
        <w:pStyle w:val="NormalWeb"/>
        <w:spacing w:before="0" w:beforeAutospacing="0" w:after="0" w:afterAutospacing="0"/>
        <w:jc w:val="both"/>
        <w:rPr>
          <w:bCs/>
          <w:lang w:eastAsia="es-ES"/>
        </w:rPr>
      </w:pPr>
      <w:r w:rsidRPr="00750938">
        <w:rPr>
          <w:bCs/>
          <w:lang w:eastAsia="es-ES"/>
        </w:rPr>
        <w:t xml:space="preserve">A CONTINUACIÓN, Y DE CONFORMIDAD CON EL ARTÍCULO 24 FRACCIÓN VIII, DEL REGLAMENTO PARA EL GOBIERNO INTERIOR DEL CONGRESO DEL ESTADO DE NUEVO LEÓN, LA PRESIDENTA DESIGNÓ UNA COMISIÓN DE CORTESÍA PARA TRASLADAR HASTA EL RECINTO OFICIAL AL C. JAVIER ENRIQUE FLORES SALDÍVAR, PARA QUE RINDA SU PROTESTA DE LEY COMO </w:t>
      </w:r>
      <w:r w:rsidRPr="00750938">
        <w:t xml:space="preserve">FISCAL GENERAL </w:t>
      </w:r>
      <w:r w:rsidR="00DD6487">
        <w:t xml:space="preserve">DE JUSTICIA </w:t>
      </w:r>
      <w:r w:rsidRPr="00750938">
        <w:t>DEL ESTADO DE NUEVO LEÓN</w:t>
      </w:r>
      <w:r w:rsidRPr="00750938">
        <w:rPr>
          <w:color w:val="000000"/>
        </w:rPr>
        <w:t>;</w:t>
      </w:r>
      <w:r w:rsidRPr="00750938">
        <w:rPr>
          <w:bCs/>
          <w:lang w:eastAsia="es-ES"/>
        </w:rPr>
        <w:t xml:space="preserve"> DECLARANDO UN RECESO HASTA QUE LA COMISIÓN CUMPLA CON SU ENCOMIENDA.</w:t>
      </w:r>
    </w:p>
    <w:p w:rsidR="005718E6" w:rsidRPr="00750938" w:rsidRDefault="005718E6" w:rsidP="00750938">
      <w:pPr>
        <w:spacing w:after="0" w:line="240" w:lineRule="auto"/>
        <w:jc w:val="both"/>
        <w:rPr>
          <w:rFonts w:ascii="Times New Roman" w:eastAsia="Times New Roman" w:hAnsi="Times New Roman" w:cs="Times New Roman"/>
          <w:bCs/>
          <w:sz w:val="24"/>
          <w:szCs w:val="24"/>
          <w:lang w:eastAsia="es-ES"/>
        </w:rPr>
      </w:pPr>
    </w:p>
    <w:p w:rsidR="005718E6" w:rsidRPr="00750938" w:rsidRDefault="00750938" w:rsidP="00750938">
      <w:pPr>
        <w:spacing w:after="0" w:line="240" w:lineRule="auto"/>
        <w:jc w:val="both"/>
        <w:rPr>
          <w:rFonts w:ascii="Times New Roman" w:eastAsia="Times New Roman" w:hAnsi="Times New Roman" w:cs="Times New Roman"/>
          <w:sz w:val="24"/>
          <w:szCs w:val="24"/>
        </w:rPr>
      </w:pPr>
      <w:r w:rsidRPr="00750938">
        <w:rPr>
          <w:rFonts w:ascii="Times New Roman" w:eastAsia="Times New Roman" w:hAnsi="Times New Roman" w:cs="Times New Roman"/>
          <w:bCs/>
          <w:sz w:val="24"/>
          <w:szCs w:val="24"/>
          <w:lang w:eastAsia="es-ES"/>
        </w:rPr>
        <w:t xml:space="preserve">LA PRESIDENTA REANUDÓ LA SESIÓN, Y ESTANDO PRESENTE EN EL RECINTO OFICIAL EL C. </w:t>
      </w:r>
      <w:r w:rsidRPr="00750938">
        <w:rPr>
          <w:rFonts w:ascii="Times New Roman" w:hAnsi="Times New Roman" w:cs="Times New Roman"/>
          <w:bCs/>
          <w:sz w:val="24"/>
          <w:szCs w:val="24"/>
          <w:lang w:eastAsia="es-ES"/>
        </w:rPr>
        <w:t>JAVIER ENRIQUE FLORES SALDÍVAR,</w:t>
      </w:r>
      <w:r w:rsidRPr="00750938">
        <w:rPr>
          <w:rFonts w:ascii="Times New Roman" w:eastAsia="Times New Roman" w:hAnsi="Times New Roman" w:cs="Times New Roman"/>
          <w:bCs/>
          <w:sz w:val="24"/>
          <w:szCs w:val="24"/>
          <w:lang w:eastAsia="es-ES"/>
        </w:rPr>
        <w:t xml:space="preserve"> TOMÓ PROTESTA COMO </w:t>
      </w:r>
      <w:r w:rsidRPr="00750938">
        <w:rPr>
          <w:rFonts w:ascii="Times New Roman" w:hAnsi="Times New Roman" w:cs="Times New Roman"/>
          <w:sz w:val="24"/>
          <w:szCs w:val="24"/>
        </w:rPr>
        <w:t xml:space="preserve">FISCAL GENERAL </w:t>
      </w:r>
      <w:r w:rsidR="00DD6487">
        <w:rPr>
          <w:rFonts w:ascii="Times New Roman" w:hAnsi="Times New Roman" w:cs="Times New Roman"/>
          <w:sz w:val="24"/>
          <w:szCs w:val="24"/>
        </w:rPr>
        <w:t xml:space="preserve">DE JUSTICIA </w:t>
      </w:r>
      <w:r w:rsidRPr="00750938">
        <w:rPr>
          <w:rFonts w:ascii="Times New Roman" w:hAnsi="Times New Roman" w:cs="Times New Roman"/>
          <w:sz w:val="24"/>
          <w:szCs w:val="24"/>
        </w:rPr>
        <w:t>DEL ESTADO DE NUEVO LEÓN</w:t>
      </w:r>
      <w:r w:rsidRPr="00750938">
        <w:rPr>
          <w:rFonts w:ascii="Times New Roman" w:eastAsia="Times New Roman" w:hAnsi="Times New Roman" w:cs="Times New Roman"/>
          <w:bCs/>
          <w:sz w:val="24"/>
          <w:szCs w:val="24"/>
          <w:lang w:eastAsia="es-ES"/>
        </w:rPr>
        <w:t xml:space="preserve">. </w:t>
      </w:r>
      <w:r w:rsidR="00F25B2F">
        <w:rPr>
          <w:rFonts w:ascii="Times New Roman" w:eastAsia="Times New Roman" w:hAnsi="Times New Roman" w:cs="Times New Roman"/>
          <w:bCs/>
          <w:sz w:val="24"/>
          <w:szCs w:val="24"/>
          <w:lang w:eastAsia="es-ES"/>
        </w:rPr>
        <w:t>LA PRESIDENTA DECLARÓ UN RECESO.</w:t>
      </w:r>
    </w:p>
    <w:p w:rsidR="005718E6" w:rsidRPr="00750938" w:rsidRDefault="005718E6" w:rsidP="00750938">
      <w:pPr>
        <w:widowControl w:val="0"/>
        <w:autoSpaceDE w:val="0"/>
        <w:autoSpaceDN w:val="0"/>
        <w:spacing w:after="0" w:line="240" w:lineRule="auto"/>
        <w:jc w:val="both"/>
        <w:rPr>
          <w:rFonts w:ascii="Times New Roman" w:eastAsia="Times New Roman" w:hAnsi="Times New Roman" w:cs="Times New Roman"/>
          <w:sz w:val="24"/>
          <w:szCs w:val="24"/>
        </w:rPr>
      </w:pPr>
    </w:p>
    <w:p w:rsidR="005718E6" w:rsidRPr="00750938" w:rsidRDefault="00750938" w:rsidP="00750938">
      <w:pPr>
        <w:widowControl w:val="0"/>
        <w:autoSpaceDE w:val="0"/>
        <w:autoSpaceDN w:val="0"/>
        <w:spacing w:after="0" w:line="240" w:lineRule="auto"/>
        <w:jc w:val="both"/>
        <w:rPr>
          <w:rFonts w:ascii="Times New Roman" w:eastAsia="Times New Roman" w:hAnsi="Times New Roman" w:cs="Times New Roman"/>
          <w:sz w:val="24"/>
          <w:szCs w:val="24"/>
        </w:rPr>
      </w:pPr>
      <w:r w:rsidRPr="00750938">
        <w:rPr>
          <w:rFonts w:ascii="Times New Roman" w:eastAsia="Times New Roman" w:hAnsi="Times New Roman" w:cs="Times New Roman"/>
          <w:sz w:val="24"/>
          <w:szCs w:val="24"/>
        </w:rPr>
        <w:t xml:space="preserve">LA PRESIDENTA INVITÓ AL C. JAVIER ENRIQUE FLORES SALDÍVAR, </w:t>
      </w:r>
      <w:r w:rsidRPr="00750938">
        <w:rPr>
          <w:rFonts w:ascii="Times New Roman" w:hAnsi="Times New Roman" w:cs="Times New Roman"/>
          <w:sz w:val="24"/>
          <w:szCs w:val="24"/>
        </w:rPr>
        <w:t xml:space="preserve">FISCAL GENERAL </w:t>
      </w:r>
      <w:r w:rsidR="00DD6487">
        <w:rPr>
          <w:rFonts w:ascii="Times New Roman" w:hAnsi="Times New Roman" w:cs="Times New Roman"/>
          <w:sz w:val="24"/>
          <w:szCs w:val="24"/>
        </w:rPr>
        <w:t xml:space="preserve">DE JUSTICIA </w:t>
      </w:r>
      <w:r w:rsidRPr="00750938">
        <w:rPr>
          <w:rFonts w:ascii="Times New Roman" w:hAnsi="Times New Roman" w:cs="Times New Roman"/>
          <w:sz w:val="24"/>
          <w:szCs w:val="24"/>
        </w:rPr>
        <w:t>DEL ESTADO DE NUEVO LEÓN</w:t>
      </w:r>
      <w:r w:rsidRPr="00750938">
        <w:rPr>
          <w:rFonts w:ascii="Times New Roman" w:hAnsi="Times New Roman" w:cs="Times New Roman"/>
          <w:bCs/>
          <w:sz w:val="24"/>
          <w:szCs w:val="24"/>
          <w:lang w:eastAsia="es-ES"/>
        </w:rPr>
        <w:t>, ASÍ COMO A LOS INTEGRANTES DE ESTA LXXVII LEGISLATURA, PASAR EL PRESÍDIUM PARA LA TOMA DE LA FOTOGRAFÍA OFICIAL.</w:t>
      </w:r>
    </w:p>
    <w:p w:rsidR="005718E6" w:rsidRDefault="005718E6" w:rsidP="00750938">
      <w:pPr>
        <w:shd w:val="clear" w:color="auto" w:fill="FFFFFF"/>
        <w:spacing w:after="0" w:line="240" w:lineRule="auto"/>
        <w:jc w:val="both"/>
        <w:rPr>
          <w:rFonts w:ascii="Times New Roman" w:eastAsia="Times New Roman" w:hAnsi="Times New Roman" w:cs="Times New Roman"/>
          <w:b/>
          <w:sz w:val="24"/>
          <w:szCs w:val="24"/>
        </w:rPr>
      </w:pPr>
    </w:p>
    <w:p w:rsidR="00CC262D" w:rsidRPr="00CC262D" w:rsidRDefault="00CC262D" w:rsidP="00750938">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 VEZ QUE EL C. JAVIER ENRIQUE FLORES SALDÍVAR, FISCAL GENERAL DE JUSTICIA DEL ESTADO DE NUEVO LEÓN, SALIÓ DEL RECINTO OFICIAL, SE REANUDÓ LA SESIÓN CONTINUANDO EN EL ORDEN DEL DÍA DE INFORME DE COMISIONES. </w:t>
      </w:r>
    </w:p>
    <w:p w:rsidR="00CC262D" w:rsidRPr="00750938" w:rsidRDefault="00CC262D" w:rsidP="00750938">
      <w:pPr>
        <w:shd w:val="clear" w:color="auto" w:fill="FFFFFF"/>
        <w:spacing w:after="0" w:line="240" w:lineRule="auto"/>
        <w:jc w:val="both"/>
        <w:rPr>
          <w:rFonts w:ascii="Times New Roman" w:eastAsia="Times New Roman" w:hAnsi="Times New Roman" w:cs="Times New Roman"/>
          <w:b/>
          <w:sz w:val="24"/>
          <w:szCs w:val="24"/>
        </w:rPr>
      </w:pPr>
    </w:p>
    <w:p w:rsidR="001621C7" w:rsidRPr="00750938" w:rsidRDefault="004A2422" w:rsidP="00750938">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 xml:space="preserve">HECHO LO ANTERIOR, LA PRESIDENTA LE CONCEDIÓ EL USO DE LA PALABRA A </w:t>
      </w:r>
      <w:r w:rsidR="00750938" w:rsidRPr="00750938">
        <w:rPr>
          <w:rFonts w:ascii="Times New Roman" w:hAnsi="Times New Roman" w:cs="Times New Roman"/>
          <w:sz w:val="24"/>
          <w:szCs w:val="24"/>
        </w:rPr>
        <w:t xml:space="preserve">EL </w:t>
      </w:r>
      <w:proofErr w:type="spellStart"/>
      <w:r w:rsidR="00750938" w:rsidRPr="00750938">
        <w:rPr>
          <w:rFonts w:ascii="Times New Roman" w:hAnsi="Times New Roman" w:cs="Times New Roman"/>
          <w:sz w:val="24"/>
          <w:szCs w:val="24"/>
        </w:rPr>
        <w:t>DIP</w:t>
      </w:r>
      <w:proofErr w:type="spellEnd"/>
      <w:r w:rsidR="00750938" w:rsidRPr="00750938">
        <w:rPr>
          <w:rFonts w:ascii="Times New Roman" w:hAnsi="Times New Roman" w:cs="Times New Roman"/>
          <w:sz w:val="24"/>
          <w:szCs w:val="24"/>
        </w:rPr>
        <w:t xml:space="preserve">. RAFAEL EDUARDO RAMOS DE LA GARZA, </w:t>
      </w:r>
      <w:r>
        <w:rPr>
          <w:rFonts w:ascii="Times New Roman" w:hAnsi="Times New Roman" w:cs="Times New Roman"/>
          <w:sz w:val="24"/>
          <w:szCs w:val="24"/>
        </w:rPr>
        <w:t xml:space="preserve">QUIEN </w:t>
      </w:r>
      <w:r w:rsidR="00750938" w:rsidRPr="00750938">
        <w:rPr>
          <w:rFonts w:ascii="Times New Roman" w:hAnsi="Times New Roman" w:cs="Times New Roman"/>
          <w:sz w:val="24"/>
          <w:szCs w:val="24"/>
        </w:rPr>
        <w:t xml:space="preserve">SOLICITÓ SOMETER A CONSIDERACIÓN DEL PLENO DE CONFORMIDAD CON LO ESTABLECIDO EN EL ARTÍCULO 49 DEL REGLAMENTO PARA EL GOBIERNO INTERIOR DEL CONGRESO DEL ESTADO, DAR LECTURA ÍNTEGRA A LOS DICTÁMENES </w:t>
      </w:r>
      <w:r w:rsidR="00750938" w:rsidRPr="00750938">
        <w:rPr>
          <w:rFonts w:ascii="Times New Roman" w:hAnsi="Times New Roman" w:cs="Times New Roman"/>
          <w:b/>
          <w:sz w:val="24"/>
          <w:szCs w:val="24"/>
        </w:rPr>
        <w:t>19432/LXXVII Y 19430/LXXVII DE LA COMISIÓN PRIMERA DE HACIENDA Y DESARROLLO MUNICIPAL, Y 19433/LXXVII DE LA COMISIÓN TERCERA DE HACIENDA Y DESARROLLO MUNICIPAL. ASIMISMO, SOLICITÓ LA ANUENCIA PARA OMITIR LA LECTURA DE LAS TABLAS CONTENIDAS EN LOS DICTÁMENES.</w:t>
      </w:r>
      <w:r w:rsidR="00750938" w:rsidRPr="00750938">
        <w:rPr>
          <w:rFonts w:ascii="Times New Roman" w:hAnsi="Times New Roman" w:cs="Times New Roman"/>
          <w:sz w:val="24"/>
          <w:szCs w:val="24"/>
        </w:rPr>
        <w:t xml:space="preserve"> - </w:t>
      </w:r>
      <w:r w:rsidR="00750938" w:rsidRPr="00750938">
        <w:rPr>
          <w:rFonts w:ascii="Times New Roman" w:hAnsi="Times New Roman" w:cs="Times New Roman"/>
          <w:i/>
          <w:sz w:val="24"/>
          <w:szCs w:val="24"/>
        </w:rPr>
        <w:t xml:space="preserve">FUE APROBADA POR </w:t>
      </w:r>
      <w:r w:rsidR="00750938" w:rsidRPr="00750938">
        <w:rPr>
          <w:rFonts w:ascii="Times New Roman" w:eastAsia="Times New Roman" w:hAnsi="Times New Roman" w:cs="Times New Roman"/>
          <w:i/>
          <w:sz w:val="24"/>
          <w:szCs w:val="24"/>
          <w:lang w:eastAsia="es-ES"/>
        </w:rPr>
        <w:t>MAYORÍA DE LOS PRESENTES</w:t>
      </w:r>
      <w:r w:rsidR="00750938" w:rsidRPr="00750938">
        <w:rPr>
          <w:rFonts w:ascii="Times New Roman" w:hAnsi="Times New Roman" w:cs="Times New Roman"/>
          <w:i/>
          <w:sz w:val="24"/>
          <w:szCs w:val="24"/>
        </w:rPr>
        <w:t xml:space="preserve"> LA DISPENSA DE TRÁMITE, ASÍ COMO LA OMISIÓN DE LAS TABLAS CONTENIDAS EN LOS DICTÁMENES.</w:t>
      </w:r>
    </w:p>
    <w:p w:rsidR="00B95332" w:rsidRPr="00750938" w:rsidRDefault="00B95332" w:rsidP="00750938">
      <w:pPr>
        <w:pStyle w:val="NormalWeb"/>
        <w:spacing w:before="0" w:beforeAutospacing="0" w:after="0" w:afterAutospacing="0"/>
        <w:jc w:val="both"/>
        <w:rPr>
          <w:color w:val="000000"/>
        </w:rPr>
      </w:pPr>
    </w:p>
    <w:p w:rsidR="00341E26" w:rsidRPr="00750938" w:rsidRDefault="00750938" w:rsidP="00750938">
      <w:pPr>
        <w:pStyle w:val="NormalWeb"/>
        <w:spacing w:before="0" w:beforeAutospacing="0" w:after="0" w:afterAutospacing="0"/>
        <w:jc w:val="both"/>
      </w:pPr>
      <w:r w:rsidRPr="00750938">
        <w:t xml:space="preserve">EL </w:t>
      </w:r>
      <w:proofErr w:type="spellStart"/>
      <w:r w:rsidRPr="00750938">
        <w:t>DIP</w:t>
      </w:r>
      <w:proofErr w:type="spellEnd"/>
      <w:r w:rsidRPr="00750938">
        <w:t xml:space="preserve">. RAFAEL EDUARDO RAMOS DE LA GARZA, INTEGRANTE DE LA COMISIÓN DE PRIMERA DE HACIENDA Y DESARROLLO MUNICIPAL, DIO LECTURA ÍNTEGRA AL DICTAMEN </w:t>
      </w:r>
      <w:proofErr w:type="spellStart"/>
      <w:r w:rsidRPr="00750938">
        <w:rPr>
          <w:b/>
        </w:rPr>
        <w:t>EXP</w:t>
      </w:r>
      <w:proofErr w:type="spellEnd"/>
      <w:r w:rsidRPr="00750938">
        <w:rPr>
          <w:b/>
        </w:rPr>
        <w:t>. 19432/LXXVII</w:t>
      </w:r>
      <w:r w:rsidRPr="00750938">
        <w:t xml:space="preserve">, QUE CONTIENE SOLICITUD DEL </w:t>
      </w:r>
      <w:r w:rsidRPr="00750938">
        <w:rPr>
          <w:color w:val="000000"/>
        </w:rPr>
        <w:t xml:space="preserve">R. AYUNTAMIENTO DE MONTERREY, NUEVO LEÓN, PARA CONTRATAR CRÉDITOS O FINANCIAMIENTOS HASTA POR LA CANTIDAD DE $759,616,237.78 (SETECIENTOS CINCUENTA Y NUEVE MILLONES SEISCIENTOS DIECISÉIS MIL DOSCIENTOS TREINTA Y SIETE PESOS 78/100 MONEDA NACIONAL) PARA LA REALIZACIÓN DE LOS PROYECTOS Y OBRAS CONSISTENTES EN </w:t>
      </w:r>
      <w:r w:rsidRPr="00CC262D">
        <w:rPr>
          <w:color w:val="000000"/>
        </w:rPr>
        <w:t xml:space="preserve">INVERSIONES PÚBLICAS PRODUCTIVAS. </w:t>
      </w:r>
      <w:r w:rsidRPr="00CC262D">
        <w:t xml:space="preserve">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w:t>
      </w:r>
      <w:proofErr w:type="spellStart"/>
      <w:r w:rsidRPr="00CC262D">
        <w:t>DIP</w:t>
      </w:r>
      <w:proofErr w:type="spellEnd"/>
      <w:r w:rsidRPr="00CC262D">
        <w:t>. ARMIDA SERRATO FLORES. AL NO HABER</w:t>
      </w:r>
      <w:r w:rsidRPr="00750938">
        <w:t xml:space="preserve"> MÁS DIPUTADOS QUE DESEEN INTERVENIR, LA PRESIDENTA SOMETIÓ A CONSIDERACIÓN DE LA ASAMBLEA EL DICTAMEN, DE CONFORMIDAD CON LOS TÉRMINOS DEL ARTÍCULO 23 DE LA LEY DE DISCIPLINA FINANCIERA DE LAS ENTIDADES FEDERATIVAS Y MUNICIPIOS, EL CUAL ESTABLECE </w:t>
      </w:r>
      <w:r w:rsidRPr="00750938">
        <w:lastRenderedPageBreak/>
        <w:t xml:space="preserve">QUE, SE DEBERÁ CONTAR CON EL VOTO DE AL MENOS LAS DOS TERCERAS PARTES DE LOS MIEMBROS PRESENTES DE ESTA LEGISLATURA. </w:t>
      </w:r>
      <w:r w:rsidRPr="00750938">
        <w:rPr>
          <w:b/>
          <w:bCs/>
          <w:lang w:eastAsia="es-ES"/>
        </w:rPr>
        <w:t>LA PRESIDENTA ASENTÓ QUE AL HABER SIDO APROBADO EL DICTAMEN POR 41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B95332" w:rsidRPr="00750938" w:rsidRDefault="00B95332" w:rsidP="00750938">
      <w:pPr>
        <w:pStyle w:val="NormalWeb"/>
        <w:spacing w:before="0" w:beforeAutospacing="0" w:after="0" w:afterAutospacing="0"/>
        <w:jc w:val="both"/>
      </w:pPr>
    </w:p>
    <w:p w:rsidR="006277AF" w:rsidRPr="00750938" w:rsidRDefault="00750938" w:rsidP="00750938">
      <w:pPr>
        <w:pStyle w:val="NormalWeb"/>
        <w:spacing w:before="0" w:beforeAutospacing="0" w:after="0" w:afterAutospacing="0"/>
        <w:jc w:val="both"/>
      </w:pPr>
      <w:r w:rsidRPr="00750938">
        <w:t xml:space="preserve">LA </w:t>
      </w:r>
      <w:proofErr w:type="spellStart"/>
      <w:r w:rsidRPr="00750938">
        <w:t>DIP</w:t>
      </w:r>
      <w:proofErr w:type="spellEnd"/>
      <w:r w:rsidRPr="00750938">
        <w:t xml:space="preserve">. ARMIDA SERRATO FLORES, INTEGRANTE DE LA COMISIÓN DE PRIMERA DE HACIENDA Y DESARROLLO MUNICIPAL, DIO LECTURA ÍNTEGRA AL DICTAMEN </w:t>
      </w:r>
      <w:proofErr w:type="spellStart"/>
      <w:r w:rsidRPr="00750938">
        <w:rPr>
          <w:b/>
        </w:rPr>
        <w:t>EXP</w:t>
      </w:r>
      <w:proofErr w:type="spellEnd"/>
      <w:r w:rsidRPr="00750938">
        <w:rPr>
          <w:b/>
        </w:rPr>
        <w:t>. 19430/LXXV</w:t>
      </w:r>
      <w:r w:rsidR="007201DA">
        <w:rPr>
          <w:b/>
        </w:rPr>
        <w:t>I</w:t>
      </w:r>
      <w:r w:rsidRPr="00750938">
        <w:rPr>
          <w:b/>
        </w:rPr>
        <w:t>I</w:t>
      </w:r>
      <w:r w:rsidRPr="00750938">
        <w:t xml:space="preserve">, QUE CONTIENE SOLICITUD PRESENTADA POR EL MUNICIPIO DE GALEANA, NUEVO LEÓN, PARA UN FINANCIAMIENTO POR HASTA $22,271,651.00 (VEINTIDÓS MILLONES, DOSCIENTOS </w:t>
      </w:r>
      <w:r w:rsidRPr="00CC262D">
        <w:t xml:space="preserve">SETENTA Y UN MIL SEISCIENTOS CINCUENTA Y UN PESOS 00/100 M.N.), TURNADO CON CARÁCTER DE URGENTE.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w:t>
      </w:r>
      <w:r w:rsidR="00121FD1" w:rsidRPr="00CC262D">
        <w:t xml:space="preserve">EN LO GENERAL </w:t>
      </w:r>
      <w:r w:rsidRPr="00CC262D">
        <w:t xml:space="preserve">A FAVOR EL </w:t>
      </w:r>
      <w:proofErr w:type="spellStart"/>
      <w:r w:rsidRPr="00CC262D">
        <w:t>DIP</w:t>
      </w:r>
      <w:proofErr w:type="spellEnd"/>
      <w:r w:rsidRPr="00CC262D">
        <w:t>. JAVIER CABALLERO GAONA. AL NO HABER MÁS DIPUTADOS QUE DESEEN INTERVENIR, LA PRESIDENTA SOMETIÓ A CONSIDERACIÓN</w:t>
      </w:r>
      <w:r w:rsidRPr="00750938">
        <w:t xml:space="preserve"> DE LA ASAMBLEA EL DICTAMEN,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750938">
        <w:rPr>
          <w:b/>
          <w:bCs/>
          <w:lang w:eastAsia="es-ES"/>
        </w:rPr>
        <w:t>LA PRESIDENTA ASENTÓ QUE AL HABER SIDO APROBADO EL DICTAMEN POR 41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B16894" w:rsidRPr="00750938" w:rsidRDefault="00B16894" w:rsidP="00750938">
      <w:pPr>
        <w:widowControl w:val="0"/>
        <w:autoSpaceDE w:val="0"/>
        <w:autoSpaceDN w:val="0"/>
        <w:spacing w:after="0" w:line="240" w:lineRule="auto"/>
        <w:ind w:right="-93"/>
        <w:jc w:val="both"/>
        <w:rPr>
          <w:rFonts w:ascii="Times New Roman" w:hAnsi="Times New Roman" w:cs="Times New Roman"/>
          <w:sz w:val="24"/>
          <w:szCs w:val="24"/>
        </w:rPr>
      </w:pPr>
    </w:p>
    <w:p w:rsidR="00B16894" w:rsidRPr="00750938" w:rsidRDefault="00750938" w:rsidP="00750938">
      <w:pPr>
        <w:pStyle w:val="NormalWeb"/>
        <w:spacing w:before="0" w:beforeAutospacing="0" w:after="0" w:afterAutospacing="0"/>
        <w:jc w:val="both"/>
      </w:pPr>
      <w:r w:rsidRPr="00750938">
        <w:t xml:space="preserve">EL </w:t>
      </w:r>
      <w:proofErr w:type="spellStart"/>
      <w:r w:rsidRPr="00750938">
        <w:t>DIP</w:t>
      </w:r>
      <w:proofErr w:type="spellEnd"/>
      <w:r w:rsidRPr="00750938">
        <w:t xml:space="preserve">. MAURO GUERRA VILLARREAL, INTEGRANTE DE LA COMISIÓN DE TERCERA DE HACIENDA Y DESARROLLO MUNICIPAL, DIO LECTURA ÍNTEGRA AL DICTAMEN </w:t>
      </w:r>
      <w:proofErr w:type="spellStart"/>
      <w:r w:rsidRPr="00750938">
        <w:rPr>
          <w:b/>
        </w:rPr>
        <w:t>EXP</w:t>
      </w:r>
      <w:proofErr w:type="spellEnd"/>
      <w:r w:rsidRPr="00750938">
        <w:rPr>
          <w:b/>
        </w:rPr>
        <w:t>. 19433/LXXV</w:t>
      </w:r>
      <w:r w:rsidR="007201DA">
        <w:rPr>
          <w:b/>
        </w:rPr>
        <w:t>I</w:t>
      </w:r>
      <w:r w:rsidRPr="00750938">
        <w:rPr>
          <w:b/>
        </w:rPr>
        <w:t>I</w:t>
      </w:r>
      <w:r w:rsidRPr="00750938">
        <w:t xml:space="preserve">, QUE CONTIENE SOLICITUD PRESENTADA POR EL PRESIDENTE MUNICIPAL DE SABINAS HIDALGO, NUEVO LEÓN, QUE CONTIENE UNA SOLICITUD PARA LA APROBACIÓN DE UN FINANCIAMIENTO POR HASTA $32,656,407.00 (TREINTA Y DOS MILLONES </w:t>
      </w:r>
      <w:r w:rsidRPr="00750938">
        <w:lastRenderedPageBreak/>
        <w:t xml:space="preserve">SEISCIENTOS CINCUENTA Y SEIS MIL </w:t>
      </w:r>
      <w:r w:rsidRPr="00CC262D">
        <w:t xml:space="preserve">CUATROCIENTOS SIETE PESOS 00/100 M.N.)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w:t>
      </w:r>
      <w:proofErr w:type="spellStart"/>
      <w:r w:rsidRPr="00CC262D">
        <w:t>DIP</w:t>
      </w:r>
      <w:proofErr w:type="spellEnd"/>
      <w:r w:rsidRPr="00CC262D">
        <w:t>. MAURO GUERRA VILLARREAL. AL NO HABER MÁS DIPUTADOS QUE DESEEN INTERVENIR, LA PRESIDENTA SOMETIÓ</w:t>
      </w:r>
      <w:r w:rsidRPr="00750938">
        <w:t xml:space="preserve"> A CONSIDERACIÓN DE LA ASAMBLEA EL DICTAMEN,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750938">
        <w:rPr>
          <w:b/>
          <w:bCs/>
          <w:lang w:eastAsia="es-ES"/>
        </w:rPr>
        <w:t>LA PRESIDENTA ASENTÓ QUE AL HABER SIDO APROBADO EL DICTAMEN POR 42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B16894" w:rsidRPr="00750938" w:rsidRDefault="00B16894" w:rsidP="00750938">
      <w:pPr>
        <w:widowControl w:val="0"/>
        <w:autoSpaceDE w:val="0"/>
        <w:autoSpaceDN w:val="0"/>
        <w:spacing w:after="0" w:line="240" w:lineRule="auto"/>
        <w:ind w:right="-93"/>
        <w:jc w:val="both"/>
        <w:rPr>
          <w:rFonts w:ascii="Times New Roman" w:hAnsi="Times New Roman" w:cs="Times New Roman"/>
          <w:sz w:val="24"/>
          <w:szCs w:val="24"/>
        </w:rPr>
      </w:pPr>
    </w:p>
    <w:p w:rsidR="00407381" w:rsidRPr="00750938" w:rsidRDefault="00750938" w:rsidP="00750938">
      <w:pPr>
        <w:pStyle w:val="NormalWeb"/>
        <w:spacing w:before="0" w:beforeAutospacing="0" w:after="0" w:afterAutospacing="0"/>
        <w:jc w:val="both"/>
        <w:rPr>
          <w:b/>
          <w:bCs/>
          <w:lang w:eastAsia="es-ES"/>
        </w:rPr>
      </w:pPr>
      <w:r w:rsidRPr="00750938">
        <w:t xml:space="preserve">LA </w:t>
      </w:r>
      <w:proofErr w:type="spellStart"/>
      <w:r w:rsidRPr="00750938">
        <w:t>DIP</w:t>
      </w:r>
      <w:proofErr w:type="spellEnd"/>
      <w:r w:rsidRPr="00750938">
        <w:t xml:space="preserve">. ARMIDA SERRATO FLORES, INTEGRANTE DE LA COMISIÓN DE PRESUPUESTO, DIO LECTURA AL PROEMIO Y RESOLUTIVO DEL DICTAMEN </w:t>
      </w:r>
      <w:proofErr w:type="spellStart"/>
      <w:r w:rsidRPr="00750938">
        <w:rPr>
          <w:b/>
        </w:rPr>
        <w:t>EXP</w:t>
      </w:r>
      <w:proofErr w:type="spellEnd"/>
      <w:r w:rsidRPr="00750938">
        <w:rPr>
          <w:b/>
        </w:rPr>
        <w:t>. 19140/LXXVI</w:t>
      </w:r>
      <w:r w:rsidRPr="00750938">
        <w:t xml:space="preserve">, QUE CONTIENE UNA INICIATIVA DE REFORMA A LA LEY QUE CREA EL INSTITUTO DE CONTROL VEHICULAR DEL ESTADO Y LA LEY QUE REGULA LA EXPEDICIÓN DE LICENCIAS PARA CONDUCIR DEL ESTADO DE NUEVO LEÓN. SE </w:t>
      </w:r>
      <w:r w:rsidRPr="00CC262D">
        <w:t xml:space="preserve">TURNA CON CARÁCTER DE URGENTE.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w:t>
      </w:r>
      <w:proofErr w:type="spellStart"/>
      <w:r w:rsidRPr="00CC262D">
        <w:t>DIP</w:t>
      </w:r>
      <w:proofErr w:type="spellEnd"/>
      <w:r w:rsidRPr="00CC262D">
        <w:t xml:space="preserve">. GABRIELA GOVEA LÓPEZ. </w:t>
      </w:r>
      <w:r w:rsidRPr="00CC262D">
        <w:rPr>
          <w:b/>
          <w:bCs/>
          <w:lang w:eastAsia="es-ES"/>
        </w:rPr>
        <w:t>FUE APROBADO EN LO GENERAL Y EN LO PARTICULAR EL DICTAMEN POR 42 VOTOS. ELABORÁNDOSE EL DECRETO CORRESPONDIENTE.</w:t>
      </w:r>
    </w:p>
    <w:p w:rsidR="008C1152" w:rsidRPr="00750938" w:rsidRDefault="008C1152" w:rsidP="00750938">
      <w:pPr>
        <w:widowControl w:val="0"/>
        <w:autoSpaceDE w:val="0"/>
        <w:autoSpaceDN w:val="0"/>
        <w:spacing w:after="0" w:line="240" w:lineRule="auto"/>
        <w:ind w:right="-93"/>
        <w:jc w:val="both"/>
        <w:rPr>
          <w:rFonts w:ascii="Times New Roman" w:hAnsi="Times New Roman" w:cs="Times New Roman"/>
          <w:sz w:val="24"/>
          <w:szCs w:val="24"/>
        </w:rPr>
      </w:pPr>
    </w:p>
    <w:p w:rsidR="00F92A31" w:rsidRPr="00750938" w:rsidRDefault="00750938" w:rsidP="00750938">
      <w:pPr>
        <w:widowControl w:val="0"/>
        <w:autoSpaceDE w:val="0"/>
        <w:autoSpaceDN w:val="0"/>
        <w:spacing w:after="0" w:line="240" w:lineRule="auto"/>
        <w:ind w:right="-93"/>
        <w:jc w:val="both"/>
        <w:rPr>
          <w:rFonts w:ascii="Times New Roman" w:hAnsi="Times New Roman" w:cs="Times New Roman"/>
          <w:sz w:val="24"/>
          <w:szCs w:val="24"/>
        </w:rPr>
      </w:pPr>
      <w:r w:rsidRPr="00750938">
        <w:rPr>
          <w:rFonts w:ascii="Times New Roman" w:hAnsi="Times New Roman" w:cs="Times New Roman"/>
          <w:sz w:val="24"/>
          <w:szCs w:val="24"/>
        </w:rPr>
        <w:t xml:space="preserve">LA </w:t>
      </w:r>
      <w:proofErr w:type="spellStart"/>
      <w:r w:rsidRPr="00750938">
        <w:rPr>
          <w:rFonts w:ascii="Times New Roman" w:hAnsi="Times New Roman" w:cs="Times New Roman"/>
          <w:sz w:val="24"/>
          <w:szCs w:val="24"/>
        </w:rPr>
        <w:t>DIP</w:t>
      </w:r>
      <w:proofErr w:type="spellEnd"/>
      <w:r w:rsidRPr="00750938">
        <w:rPr>
          <w:rFonts w:ascii="Times New Roman" w:hAnsi="Times New Roman" w:cs="Times New Roman"/>
          <w:sz w:val="24"/>
          <w:szCs w:val="24"/>
        </w:rPr>
        <w:t>. IVONNE LILIANA ÁLVAREZ GARCÍA, SOLICITÓ SOMETER A CONSIDERACIÓN DEL PLENO</w:t>
      </w:r>
      <w:r w:rsidR="004D390A">
        <w:rPr>
          <w:rFonts w:ascii="Times New Roman" w:hAnsi="Times New Roman" w:cs="Times New Roman"/>
          <w:sz w:val="24"/>
          <w:szCs w:val="24"/>
        </w:rPr>
        <w:t>,</w:t>
      </w:r>
      <w:r w:rsidRPr="00750938">
        <w:rPr>
          <w:rFonts w:ascii="Times New Roman" w:hAnsi="Times New Roman" w:cs="Times New Roman"/>
          <w:sz w:val="24"/>
          <w:szCs w:val="24"/>
        </w:rPr>
        <w:t xml:space="preserve"> DE CONFORMIDAD CON LO ESTABLECIDO EN EL ARTÍCULO 49 DEL REGLAMENTO PARA EL GOBIERNO INTERIOR DEL CONGRESO DEL ESTADO, DAR LECTURA ÍNTEGRA A LOS DICTÁMENES </w:t>
      </w:r>
      <w:r w:rsidRPr="00750938">
        <w:rPr>
          <w:rFonts w:ascii="Times New Roman" w:hAnsi="Times New Roman" w:cs="Times New Roman"/>
          <w:b/>
          <w:sz w:val="24"/>
          <w:szCs w:val="24"/>
        </w:rPr>
        <w:t xml:space="preserve">19135/LXXVII Y 19136/LXXVII DE LA COMISIÓN DE PRESUPUESTO. </w:t>
      </w:r>
      <w:r w:rsidRPr="00750938">
        <w:rPr>
          <w:rFonts w:ascii="Times New Roman" w:hAnsi="Times New Roman" w:cs="Times New Roman"/>
          <w:sz w:val="24"/>
          <w:szCs w:val="24"/>
        </w:rPr>
        <w:t xml:space="preserve">- </w:t>
      </w:r>
      <w:r w:rsidRPr="00750938">
        <w:rPr>
          <w:rFonts w:ascii="Times New Roman" w:hAnsi="Times New Roman" w:cs="Times New Roman"/>
          <w:i/>
          <w:sz w:val="24"/>
          <w:szCs w:val="24"/>
        </w:rPr>
        <w:t xml:space="preserve">FUE APROBADA LA DISPENSA DE TRÁMITE POR </w:t>
      </w:r>
      <w:r w:rsidRPr="00750938">
        <w:rPr>
          <w:rFonts w:ascii="Times New Roman" w:eastAsia="Times New Roman" w:hAnsi="Times New Roman" w:cs="Times New Roman"/>
          <w:i/>
          <w:sz w:val="24"/>
          <w:szCs w:val="24"/>
          <w:lang w:eastAsia="es-ES"/>
        </w:rPr>
        <w:t>MAYORÍA</w:t>
      </w:r>
      <w:r w:rsidRPr="00750938">
        <w:rPr>
          <w:rFonts w:ascii="Times New Roman" w:hAnsi="Times New Roman" w:cs="Times New Roman"/>
          <w:i/>
          <w:sz w:val="24"/>
          <w:szCs w:val="24"/>
        </w:rPr>
        <w:t>.</w:t>
      </w:r>
    </w:p>
    <w:p w:rsidR="00CF0470" w:rsidRPr="00750938" w:rsidRDefault="00CF0470" w:rsidP="00750938">
      <w:pPr>
        <w:pStyle w:val="NormalWeb"/>
        <w:spacing w:before="0" w:beforeAutospacing="0" w:after="0" w:afterAutospacing="0"/>
        <w:jc w:val="both"/>
      </w:pPr>
    </w:p>
    <w:p w:rsidR="006A7602" w:rsidRPr="00750938" w:rsidRDefault="00750938" w:rsidP="00750938">
      <w:pPr>
        <w:pStyle w:val="NormalWeb"/>
        <w:spacing w:before="0" w:beforeAutospacing="0" w:after="0" w:afterAutospacing="0"/>
        <w:jc w:val="both"/>
      </w:pPr>
      <w:r w:rsidRPr="00750938">
        <w:t xml:space="preserve">LA </w:t>
      </w:r>
      <w:proofErr w:type="spellStart"/>
      <w:r w:rsidRPr="00750938">
        <w:t>DIP</w:t>
      </w:r>
      <w:proofErr w:type="spellEnd"/>
      <w:r w:rsidRPr="00750938">
        <w:t xml:space="preserve">. IVONNE LILIANA ÁLVAREZ </w:t>
      </w:r>
      <w:proofErr w:type="spellStart"/>
      <w:r w:rsidRPr="00750938">
        <w:t>GARCÍA</w:t>
      </w:r>
      <w:r w:rsidRPr="00750938">
        <w:rPr>
          <w:vertAlign w:val="superscript"/>
        </w:rPr>
        <w:t>2</w:t>
      </w:r>
      <w:proofErr w:type="spellEnd"/>
      <w:r w:rsidRPr="00750938">
        <w:t xml:space="preserve">, AUXILIADA POR EL </w:t>
      </w:r>
      <w:proofErr w:type="spellStart"/>
      <w:r w:rsidRPr="00750938">
        <w:t>DIP</w:t>
      </w:r>
      <w:proofErr w:type="spellEnd"/>
      <w:r w:rsidRPr="00750938">
        <w:t>. JESÚS ALBERTO ELIZONDO SALAZAR, INTEGRANTES DE LA COMISIÓN DE PRESUPUESTO, DIERON LECTURA ÍNTEGRA</w:t>
      </w:r>
      <w:r w:rsidR="00B031CB">
        <w:t>, OMITIENDO LA LECTURA DE LAS TABLAS CONTENIDAS EN E</w:t>
      </w:r>
      <w:r w:rsidRPr="00750938">
        <w:t xml:space="preserve">L DICTAMEN </w:t>
      </w:r>
      <w:proofErr w:type="spellStart"/>
      <w:r w:rsidRPr="00750938">
        <w:rPr>
          <w:b/>
        </w:rPr>
        <w:t>EXP</w:t>
      </w:r>
      <w:proofErr w:type="spellEnd"/>
      <w:r w:rsidRPr="00750938">
        <w:rPr>
          <w:b/>
        </w:rPr>
        <w:t>. 19135/LXXVII</w:t>
      </w:r>
      <w:r w:rsidRPr="00750938">
        <w:t xml:space="preserve">, QUE CONTIENE LA INICIATIVA DE LEY DE INGRESOS DEL ESTADO DE NUEVO LEÓN, PARA EL EJERCICIO FISCAL 2025. TURNADO CON CARÁCTER DE URGENTE. ACORDÁNDOSE QUE ES DE APROBARSE. </w:t>
      </w:r>
    </w:p>
    <w:p w:rsidR="006A7602" w:rsidRPr="00750938" w:rsidRDefault="006A7602" w:rsidP="00750938">
      <w:pPr>
        <w:pStyle w:val="NormalWeb"/>
        <w:spacing w:before="0" w:beforeAutospacing="0" w:after="0" w:afterAutospacing="0"/>
        <w:jc w:val="both"/>
      </w:pPr>
    </w:p>
    <w:p w:rsidR="006A7602" w:rsidRPr="00750938" w:rsidRDefault="00750938" w:rsidP="00750938">
      <w:pPr>
        <w:pStyle w:val="NormalWeb"/>
        <w:spacing w:before="0" w:beforeAutospacing="0" w:after="0" w:afterAutospacing="0"/>
        <w:jc w:val="both"/>
      </w:pPr>
      <w:r w:rsidRPr="00750938">
        <w:t>AL TÉRMINO DE LA LECTURA DEL DICTAMEN PRESENTADO, LA PRESIDENTA</w:t>
      </w:r>
      <w:r w:rsidR="009D1CEC">
        <w:t xml:space="preserve"> SOMETIÓ A CONSIDERACIÓN DE LA ASAMBLEA EL LLEVAR A CABO UN RECESO,</w:t>
      </w:r>
      <w:r w:rsidR="001E6DB4">
        <w:t xml:space="preserve"> EN VIRTUD DE QUE SE ESTÁN REALIZANDO LOS CONSENSOS RESPECTIVOS DERIVADOS DE LOS TRABAJOS LLEVADOS A CABO POR ESTA LEGISLATURA</w:t>
      </w:r>
      <w:r w:rsidRPr="00750938">
        <w:t xml:space="preserve">. </w:t>
      </w:r>
      <w:r w:rsidR="009D1CEC" w:rsidRPr="009D1CEC">
        <w:rPr>
          <w:i/>
        </w:rPr>
        <w:t>FUE APROBADO POR MAYORÍA DE LOS PRESENTES</w:t>
      </w:r>
      <w:r w:rsidR="009D1CEC">
        <w:t xml:space="preserve">. </w:t>
      </w:r>
      <w:r w:rsidR="009D1CEC" w:rsidRPr="009D1CEC">
        <w:t>LA PRESIDENTA DECLARÓ UN RECESO</w:t>
      </w:r>
      <w:r w:rsidR="0021176E">
        <w:t>.</w:t>
      </w:r>
    </w:p>
    <w:p w:rsidR="006A7602" w:rsidRPr="00750938" w:rsidRDefault="006A7602" w:rsidP="00750938">
      <w:pPr>
        <w:pStyle w:val="NormalWeb"/>
        <w:spacing w:before="0" w:beforeAutospacing="0" w:after="0" w:afterAutospacing="0"/>
        <w:jc w:val="both"/>
      </w:pPr>
    </w:p>
    <w:p w:rsidR="00D91207" w:rsidRDefault="00750938" w:rsidP="00750938">
      <w:pPr>
        <w:pStyle w:val="NormalWeb"/>
        <w:spacing w:before="0" w:beforeAutospacing="0" w:after="0" w:afterAutospacing="0"/>
        <w:jc w:val="both"/>
      </w:pPr>
      <w:r w:rsidRPr="00750938">
        <w:t xml:space="preserve">LLEVADO A CABO EL RECESO, EL PRESIDENTE EN FUNCIONES, </w:t>
      </w:r>
      <w:proofErr w:type="spellStart"/>
      <w:r w:rsidRPr="00750938">
        <w:t>DIP</w:t>
      </w:r>
      <w:proofErr w:type="spellEnd"/>
      <w:r w:rsidRPr="00750938">
        <w:t xml:space="preserve">. JAVIER CABALLERO GAONA, </w:t>
      </w:r>
      <w:r w:rsidR="009D7AB6">
        <w:t xml:space="preserve">SOLICITÓ A LA SECRETARÍA VERIFICAR DE MANERA ECONÓMICA SI EXISTE EL QUÓRUM REGLAMENTARIO. LA SECRETARIA EN FUNCIONES, </w:t>
      </w:r>
      <w:proofErr w:type="spellStart"/>
      <w:r w:rsidR="009D7AB6">
        <w:t>DIP</w:t>
      </w:r>
      <w:proofErr w:type="spellEnd"/>
      <w:r w:rsidR="009D7AB6">
        <w:t xml:space="preserve">. </w:t>
      </w:r>
      <w:proofErr w:type="spellStart"/>
      <w:r w:rsidR="009D7AB6">
        <w:t>AILE</w:t>
      </w:r>
      <w:proofErr w:type="spellEnd"/>
      <w:r w:rsidR="009D7AB6">
        <w:t xml:space="preserve"> TAMEZ DE LA PAZ, INFORMÓ QUE SE CUENTA CON EL QUÓRUM LEGAL. EL PRESIDENTE EN FUNCIONES </w:t>
      </w:r>
      <w:r w:rsidRPr="00750938">
        <w:t>REANUDÓ LA SESIÓN</w:t>
      </w:r>
      <w:r w:rsidR="00D91207">
        <w:t>.</w:t>
      </w:r>
    </w:p>
    <w:p w:rsidR="00D91207" w:rsidRDefault="00D91207" w:rsidP="00750938">
      <w:pPr>
        <w:pStyle w:val="NormalWeb"/>
        <w:spacing w:before="0" w:beforeAutospacing="0" w:after="0" w:afterAutospacing="0"/>
        <w:jc w:val="both"/>
      </w:pPr>
    </w:p>
    <w:p w:rsidR="008E61B9" w:rsidRPr="00750938" w:rsidRDefault="00750938" w:rsidP="00750938">
      <w:pPr>
        <w:pStyle w:val="NormalWeb"/>
        <w:spacing w:before="0" w:beforeAutospacing="0" w:after="0" w:afterAutospacing="0"/>
        <w:jc w:val="both"/>
      </w:pPr>
      <w:r w:rsidRPr="00750938">
        <w:t xml:space="preserve">PARA CONTINUAR CON EL PROCEDIMIENTO LEGISLATIVO </w:t>
      </w:r>
      <w:r w:rsidR="009D7AB6">
        <w:t>DEL</w:t>
      </w:r>
      <w:r w:rsidRPr="00750938">
        <w:t xml:space="preserve"> </w:t>
      </w:r>
      <w:proofErr w:type="spellStart"/>
      <w:r w:rsidRPr="00750938">
        <w:t>EXP</w:t>
      </w:r>
      <w:proofErr w:type="spellEnd"/>
      <w:r w:rsidRPr="00750938">
        <w:t>. 19135/LXXVII</w:t>
      </w:r>
      <w:r w:rsidR="00D91207">
        <w:t xml:space="preserve"> DE LA COMISIÓN DE </w:t>
      </w:r>
      <w:r w:rsidR="00D91207" w:rsidRPr="00CC262D">
        <w:t xml:space="preserve">PRESUPUESTO </w:t>
      </w:r>
      <w:r w:rsidRPr="00CC262D">
        <w:t xml:space="preserve">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w:t>
      </w:r>
      <w:proofErr w:type="spellStart"/>
      <w:r w:rsidRPr="00CC262D">
        <w:t>DIP</w:t>
      </w:r>
      <w:proofErr w:type="spellEnd"/>
      <w:r w:rsidRPr="00CC262D">
        <w:t>. IVONNE LILIANA ÁLVAREZ GARCÍA. AL NO HABER MÁS DIPUTADOS QUE DESEEN INTERVENIR, LA PRESIDENTA SOMETIÓ A CONSIDERACIÓN DE LA ASAMBLEA EL DICTAMEN, DE CONFORMIDAD CON LOS TÉRMINOS DEL ARTÍCULO 23 DE LA LEY DE DISCIPLINA FINANCIERA DE LAS</w:t>
      </w:r>
      <w:r w:rsidRPr="00750938">
        <w:t xml:space="preserve"> ENTIDADES FEDERATIVAS Y MUNICIPIOS, EL CUAL ESTABLECE QUE, SE DEBERÁ CONTAR CON EL VOTO DE AL MENOS LAS DOS TERCERAS PARTES DE LOS MIEMBROS PRESENTES DE ESTA LEGISLATURA. </w:t>
      </w:r>
      <w:r w:rsidRPr="00750938">
        <w:rPr>
          <w:b/>
          <w:bCs/>
          <w:lang w:eastAsia="es-ES"/>
        </w:rPr>
        <w:t>LA PRESIDENTA ASENTÓ QUE AL HABER SIDO APROBADO EL DICTAMEN POR 42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347863" w:rsidRPr="00750938" w:rsidRDefault="00347863" w:rsidP="00750938">
      <w:pPr>
        <w:pStyle w:val="NormalWeb"/>
        <w:spacing w:before="0" w:beforeAutospacing="0" w:after="0" w:afterAutospacing="0"/>
        <w:jc w:val="both"/>
      </w:pPr>
    </w:p>
    <w:p w:rsidR="00347863" w:rsidRPr="00CC262D" w:rsidRDefault="00750938" w:rsidP="00750938">
      <w:pPr>
        <w:pStyle w:val="NormalWeb"/>
        <w:spacing w:before="0" w:beforeAutospacing="0" w:after="0" w:afterAutospacing="0"/>
        <w:jc w:val="both"/>
        <w:rPr>
          <w:b/>
          <w:bCs/>
          <w:lang w:eastAsia="es-ES"/>
        </w:rPr>
      </w:pPr>
      <w:r w:rsidRPr="00750938">
        <w:lastRenderedPageBreak/>
        <w:t xml:space="preserve">LA </w:t>
      </w:r>
      <w:proofErr w:type="spellStart"/>
      <w:r w:rsidRPr="00750938">
        <w:t>DIP</w:t>
      </w:r>
      <w:proofErr w:type="spellEnd"/>
      <w:r w:rsidRPr="00750938">
        <w:t xml:space="preserve">. </w:t>
      </w:r>
      <w:r w:rsidR="009D7AB6" w:rsidRPr="00750938">
        <w:t>ARMIDA</w:t>
      </w:r>
      <w:r w:rsidRPr="00750938">
        <w:t xml:space="preserve"> SERRATO FLORES, AUXILIADA POR LOS </w:t>
      </w:r>
      <w:proofErr w:type="spellStart"/>
      <w:r w:rsidRPr="00750938">
        <w:t>DIP</w:t>
      </w:r>
      <w:proofErr w:type="spellEnd"/>
      <w:r w:rsidRPr="00750938">
        <w:t>. MAURO GUERRA VILLARREAL, IVONNE LILIANA ÁLVAREZ GARCÍA Y JESÚS ALBERTO ELIZONDO SALAZAR, INTEGRANTES DE LA COMISIÓN DE PRESUPUESTO, DIERON LECTURA ÍNTEGRA</w:t>
      </w:r>
      <w:r w:rsidR="00F36526">
        <w:t>, OMITIENDO LA LECTURA DE LAS TABLAS CONTENIDAS EN E</w:t>
      </w:r>
      <w:r w:rsidRPr="00750938">
        <w:t xml:space="preserve">L DICTAMEN </w:t>
      </w:r>
      <w:proofErr w:type="spellStart"/>
      <w:r w:rsidRPr="00750938">
        <w:rPr>
          <w:b/>
        </w:rPr>
        <w:t>EXP</w:t>
      </w:r>
      <w:proofErr w:type="spellEnd"/>
      <w:r w:rsidRPr="00750938">
        <w:rPr>
          <w:b/>
        </w:rPr>
        <w:t>. 19136/LXXVII</w:t>
      </w:r>
      <w:r w:rsidRPr="00750938">
        <w:t xml:space="preserve">, QUE CONTIENE LA INICIATIVA DE LEY DE EGRESOS DEL ESTADO DE NUEVO LEÓN, PARA EL EJERCICIO FISCAL 2025. TURNADO CON CARÁCTER DE URGENTE. ACORDÁNDOSE QUE ES DE </w:t>
      </w:r>
      <w:r w:rsidRPr="00CC262D">
        <w:t xml:space="preserve">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CC262D">
        <w:t>DIP</w:t>
      </w:r>
      <w:proofErr w:type="spellEnd"/>
      <w:r w:rsidRPr="00CC262D">
        <w:t>.</w:t>
      </w:r>
      <w:r w:rsidR="002821D4" w:rsidRPr="00CC262D">
        <w:t xml:space="preserve"> </w:t>
      </w:r>
      <w:r w:rsidRPr="00CC262D">
        <w:t xml:space="preserve">MYRNA ISELA GRIMALDO </w:t>
      </w:r>
      <w:proofErr w:type="spellStart"/>
      <w:r w:rsidRPr="00CC262D">
        <w:t>IRACHETA</w:t>
      </w:r>
      <w:proofErr w:type="spellEnd"/>
      <w:r w:rsidRPr="00CC262D">
        <w:t xml:space="preserve">, SANDRA ELIZABETH </w:t>
      </w:r>
      <w:proofErr w:type="spellStart"/>
      <w:r w:rsidRPr="00CC262D">
        <w:t>PÁMANES</w:t>
      </w:r>
      <w:proofErr w:type="spellEnd"/>
      <w:r w:rsidRPr="00CC262D">
        <w:t xml:space="preserve"> ORTIZ Y GRETA PAMELA BARRA HERNÁNDEZ. </w:t>
      </w:r>
      <w:r w:rsidRPr="00CC262D">
        <w:rPr>
          <w:b/>
          <w:bCs/>
          <w:lang w:eastAsia="es-ES"/>
        </w:rPr>
        <w:t>FUE APROBADO EN LO GENERAL Y EN LO PARTICULAR EL DICTAMEN POR 42 VOTOS. ELABORÁNDOSE EL DECRETO CORRESPONDIENTE.</w:t>
      </w:r>
    </w:p>
    <w:p w:rsidR="00B95C4D" w:rsidRPr="00CC262D" w:rsidRDefault="00B95C4D" w:rsidP="00750938">
      <w:pPr>
        <w:shd w:val="clear" w:color="auto" w:fill="FFFFFF"/>
        <w:spacing w:after="0" w:line="240" w:lineRule="auto"/>
        <w:jc w:val="both"/>
        <w:rPr>
          <w:rFonts w:ascii="Times New Roman" w:eastAsia="Times New Roman" w:hAnsi="Times New Roman" w:cs="Times New Roman"/>
          <w:sz w:val="24"/>
          <w:szCs w:val="24"/>
        </w:rPr>
      </w:pPr>
    </w:p>
    <w:p w:rsidR="00A8299B" w:rsidRPr="00750938" w:rsidRDefault="00750938" w:rsidP="00750938">
      <w:pPr>
        <w:shd w:val="clear" w:color="auto" w:fill="FFFFFF"/>
        <w:spacing w:after="0" w:line="240" w:lineRule="auto"/>
        <w:jc w:val="both"/>
        <w:rPr>
          <w:rFonts w:ascii="Times New Roman" w:eastAsia="Times New Roman" w:hAnsi="Times New Roman" w:cs="Times New Roman"/>
          <w:b/>
          <w:sz w:val="24"/>
          <w:szCs w:val="24"/>
        </w:rPr>
      </w:pPr>
      <w:r w:rsidRPr="00CC262D">
        <w:rPr>
          <w:rFonts w:ascii="Times New Roman" w:eastAsia="Times New Roman" w:hAnsi="Times New Roman" w:cs="Times New Roman"/>
          <w:b/>
          <w:sz w:val="24"/>
          <w:szCs w:val="24"/>
        </w:rPr>
        <w:t>ASUNTOS GENERALES.</w:t>
      </w:r>
    </w:p>
    <w:p w:rsidR="00B95C4D" w:rsidRPr="00750938" w:rsidRDefault="00750938" w:rsidP="00750938">
      <w:pPr>
        <w:shd w:val="clear" w:color="auto" w:fill="FFFFFF"/>
        <w:spacing w:after="0" w:line="240" w:lineRule="auto"/>
        <w:ind w:right="49"/>
        <w:jc w:val="both"/>
        <w:rPr>
          <w:rFonts w:ascii="Times New Roman" w:eastAsia="Times New Roman" w:hAnsi="Times New Roman" w:cs="Times New Roman"/>
          <w:sz w:val="24"/>
          <w:szCs w:val="24"/>
          <w:lang w:eastAsia="es-MX"/>
        </w:rPr>
      </w:pPr>
      <w:r w:rsidRPr="00750938">
        <w:rPr>
          <w:rFonts w:ascii="Times New Roman" w:eastAsia="Times New Roman" w:hAnsi="Times New Roman" w:cs="Times New Roman"/>
          <w:sz w:val="24"/>
          <w:szCs w:val="24"/>
          <w:lang w:eastAsia="es-MX"/>
        </w:rPr>
        <w:t>NO HUBO INTERVENCIONES EN ESTE PUNTO DEL ORDEN DEL DÍA.</w:t>
      </w:r>
    </w:p>
    <w:p w:rsidR="007D3259" w:rsidRPr="00750938" w:rsidRDefault="007D3259" w:rsidP="00750938">
      <w:pPr>
        <w:shd w:val="clear" w:color="auto" w:fill="FFFFFF"/>
        <w:spacing w:after="0" w:line="240" w:lineRule="auto"/>
        <w:ind w:right="-93"/>
        <w:jc w:val="both"/>
        <w:rPr>
          <w:rFonts w:ascii="Times New Roman" w:eastAsia="Times New Roman" w:hAnsi="Times New Roman" w:cs="Times New Roman"/>
          <w:sz w:val="24"/>
          <w:szCs w:val="24"/>
        </w:rPr>
      </w:pPr>
    </w:p>
    <w:p w:rsidR="00C31831" w:rsidRPr="00750938" w:rsidRDefault="00750938" w:rsidP="00750938">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50938">
        <w:rPr>
          <w:rFonts w:ascii="Times New Roman" w:eastAsia="Times New Roman" w:hAnsi="Times New Roman" w:cs="Times New Roman"/>
          <w:sz w:val="24"/>
          <w:szCs w:val="24"/>
          <w:lang w:eastAsia="es-ES"/>
        </w:rPr>
        <w:t xml:space="preserve">NO HABIENDO ORADORES EN EL APARTADO DE ASUNTOS GENERALES, LA PRESIDENTA INSTRUYÓ A LA SECRETARÍA PARA DAR LECTURA AL PROYECTO DEL ORDEN DEL DÍA PARA LA PRÓXIMA SESIÓN ORDINARIA. </w:t>
      </w:r>
      <w:r w:rsidRPr="00750938">
        <w:rPr>
          <w:rFonts w:ascii="Times New Roman" w:eastAsia="Times New Roman" w:hAnsi="Times New Roman" w:cs="Times New Roman"/>
          <w:i/>
          <w:sz w:val="24"/>
          <w:szCs w:val="24"/>
          <w:lang w:eastAsia="es-ES"/>
        </w:rPr>
        <w:t>SE DIO LECTURA.</w:t>
      </w:r>
      <w:r w:rsidRPr="00750938">
        <w:rPr>
          <w:rFonts w:ascii="Times New Roman" w:eastAsia="Times New Roman" w:hAnsi="Times New Roman" w:cs="Times New Roman"/>
          <w:sz w:val="24"/>
          <w:szCs w:val="24"/>
          <w:lang w:eastAsia="es-ES"/>
        </w:rPr>
        <w:t xml:space="preserve"> Y AL NO HABER MODIFICACIONES AL MISMO.</w:t>
      </w:r>
      <w:r w:rsidRPr="00750938">
        <w:rPr>
          <w:rFonts w:ascii="Times New Roman" w:eastAsia="Times New Roman" w:hAnsi="Times New Roman" w:cs="Times New Roman"/>
          <w:i/>
          <w:sz w:val="24"/>
          <w:szCs w:val="24"/>
          <w:lang w:eastAsia="es-ES"/>
        </w:rPr>
        <w:t xml:space="preserve"> FUE APROBADO POR MAYORÍA DE LOS PRESENTES.</w:t>
      </w:r>
      <w:r w:rsidRPr="00750938">
        <w:rPr>
          <w:rFonts w:ascii="Times New Roman" w:eastAsia="Times New Roman" w:hAnsi="Times New Roman" w:cs="Times New Roman"/>
          <w:sz w:val="24"/>
          <w:szCs w:val="24"/>
          <w:lang w:eastAsia="es-ES"/>
        </w:rPr>
        <w:t xml:space="preserve"> </w:t>
      </w:r>
    </w:p>
    <w:p w:rsidR="009469B8" w:rsidRPr="00750938" w:rsidRDefault="009469B8" w:rsidP="0075093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750938" w:rsidP="00750938">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50938">
        <w:rPr>
          <w:rFonts w:ascii="Times New Roman" w:eastAsia="Times New Roman" w:hAnsi="Times New Roman" w:cs="Times New Roman"/>
          <w:sz w:val="24"/>
          <w:szCs w:val="24"/>
          <w:lang w:eastAsia="es-ES"/>
        </w:rPr>
        <w:t>LA PRESIDENTA CLAUSURÓ LA SESIÓN ORDINARIA, SIENDO LAS SEIS HORAS CON DIECINUEVE MINUTOS, DEL DÍA DIECIOCHO DE FEBRERO DE DOS MIL VEINTICINCO; CITANDO PARA LA PRÓXIMA SESIÓN EL DÍA MIÉRCOLES DIECINUEVE DE FEBRERO DEL PRESENTE AÑO A LAS 11:00 HORAS, DE CONFORMIDAD CON LO QUE ESTABLECE EL REGLAMENTO PARA EL GOBIERNO INTERIOR DEL CONGRESO DEL ESTADO DE NUEVO LEÓN</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Pr="00BC0431" w:rsidRDefault="00DB7F83" w:rsidP="00DB7F83">
      <w:pPr>
        <w:tabs>
          <w:tab w:val="left" w:pos="4820"/>
        </w:tabs>
        <w:spacing w:after="0" w:line="240" w:lineRule="auto"/>
        <w:ind w:left="-284"/>
        <w:rPr>
          <w:rFonts w:ascii="Times New Roman" w:eastAsia="Arial" w:hAnsi="Times New Roman" w:cs="Times New Roman"/>
          <w:b/>
          <w:sz w:val="24"/>
          <w:szCs w:val="24"/>
        </w:rPr>
      </w:pPr>
      <w:r w:rsidRPr="002D67F8">
        <w:rPr>
          <w:rFonts w:ascii="Times New Roman" w:hAnsi="Times New Roman" w:cs="Times New Roman"/>
          <w:b/>
          <w:sz w:val="24"/>
          <w:szCs w:val="24"/>
        </w:rPr>
        <w:t xml:space="preserve">DIP. </w:t>
      </w:r>
      <w:r w:rsidR="001751B2">
        <w:rPr>
          <w:rFonts w:ascii="Times New Roman" w:eastAsia="Arial" w:hAnsi="Times New Roman" w:cs="Times New Roman"/>
          <w:b/>
          <w:sz w:val="24"/>
          <w:szCs w:val="24"/>
        </w:rPr>
        <w:t>CECILIA SOFÍA ROBLEDO SUÁREZ</w:t>
      </w:r>
      <w:r>
        <w:rPr>
          <w:rFonts w:ascii="Times New Roman" w:eastAsia="Arial" w:hAnsi="Times New Roman" w:cs="Times New Roman"/>
          <w:b/>
          <w:sz w:val="24"/>
          <w:szCs w:val="24"/>
        </w:rPr>
        <w:tab/>
        <w:t xml:space="preserve">     D</w:t>
      </w:r>
      <w:r w:rsidRPr="00BC0431">
        <w:rPr>
          <w:rFonts w:ascii="Times New Roman" w:eastAsia="Arial" w:hAnsi="Times New Roman" w:cs="Times New Roman"/>
          <w:b/>
          <w:sz w:val="24"/>
          <w:szCs w:val="24"/>
        </w:rPr>
        <w:t xml:space="preserve">IP. </w:t>
      </w:r>
      <w:r>
        <w:rPr>
          <w:rFonts w:ascii="Times New Roman" w:eastAsia="Arial" w:hAnsi="Times New Roman" w:cs="Times New Roman"/>
          <w:b/>
          <w:sz w:val="24"/>
          <w:szCs w:val="24"/>
        </w:rPr>
        <w:t>AILE TAMEZ DE LA PAZ</w:t>
      </w:r>
    </w:p>
    <w:p w:rsidR="00DB7F83" w:rsidRDefault="00DB7F83" w:rsidP="00DB7F83">
      <w:pPr>
        <w:spacing w:after="0" w:line="240" w:lineRule="auto"/>
        <w:ind w:left="-5"/>
        <w:rPr>
          <w:rFonts w:ascii="Times New Roman" w:hAnsi="Times New Roman" w:cs="Times New Roman"/>
          <w:b/>
          <w:sz w:val="18"/>
          <w:szCs w:val="24"/>
        </w:rPr>
      </w:pPr>
    </w:p>
    <w:p w:rsidR="00921637"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750938">
        <w:rPr>
          <w:rFonts w:ascii="Times New Roman" w:hAnsi="Times New Roman" w:cs="Times New Roman"/>
          <w:b/>
          <w:sz w:val="18"/>
          <w:szCs w:val="24"/>
        </w:rPr>
        <w:t>052</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05301">
        <w:rPr>
          <w:rFonts w:ascii="Times New Roman" w:hAnsi="Times New Roman" w:cs="Times New Roman"/>
          <w:b/>
          <w:sz w:val="18"/>
          <w:szCs w:val="24"/>
        </w:rPr>
        <w:t>5</w:t>
      </w:r>
    </w:p>
    <w:p w:rsidR="00921637" w:rsidRPr="00135491" w:rsidRDefault="00750938"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17 Y MARTES 18</w:t>
      </w:r>
      <w:r w:rsidR="00921637">
        <w:rPr>
          <w:rFonts w:ascii="Times New Roman" w:hAnsi="Times New Roman" w:cs="Times New Roman"/>
          <w:b/>
          <w:sz w:val="18"/>
          <w:szCs w:val="24"/>
        </w:rPr>
        <w:t xml:space="preserve"> DE </w:t>
      </w:r>
      <w:r w:rsidR="00205301">
        <w:rPr>
          <w:rFonts w:ascii="Times New Roman" w:hAnsi="Times New Roman" w:cs="Times New Roman"/>
          <w:b/>
          <w:sz w:val="18"/>
          <w:szCs w:val="24"/>
        </w:rPr>
        <w:t>FEBRERO</w:t>
      </w:r>
      <w:r w:rsidR="00921637" w:rsidRPr="00135491">
        <w:rPr>
          <w:rFonts w:ascii="Times New Roman" w:hAnsi="Times New Roman" w:cs="Times New Roman"/>
          <w:b/>
          <w:sz w:val="18"/>
          <w:szCs w:val="24"/>
        </w:rPr>
        <w:t xml:space="preserve"> DE 202</w:t>
      </w:r>
      <w:r w:rsidR="00205301">
        <w:rPr>
          <w:rFonts w:ascii="Times New Roman" w:hAnsi="Times New Roman" w:cs="Times New Roman"/>
          <w:b/>
          <w:sz w:val="18"/>
          <w:szCs w:val="24"/>
        </w:rPr>
        <w:t>5</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3D3399" w:rsidRPr="00135491" w:rsidRDefault="003D3399" w:rsidP="00E02417">
      <w:pPr>
        <w:spacing w:after="0" w:line="240" w:lineRule="auto"/>
        <w:rPr>
          <w:rFonts w:ascii="Times New Roman" w:eastAsia="Times New Roman" w:hAnsi="Times New Roman" w:cs="Times New Roman"/>
          <w:b/>
          <w:sz w:val="24"/>
          <w:szCs w:val="24"/>
          <w:lang w:eastAsia="es-MX"/>
        </w:rPr>
      </w:pP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126617"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17 DE FEBRERO</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Pr>
          <w:rFonts w:ascii="Times New Roman" w:eastAsia="Times New Roman" w:hAnsi="Times New Roman" w:cs="Times New Roman"/>
          <w:b/>
          <w:sz w:val="24"/>
          <w:szCs w:val="24"/>
          <w:lang w:eastAsia="es-MX"/>
        </w:rPr>
        <w:t>5</w:t>
      </w:r>
    </w:p>
    <w:p w:rsidR="00C735AC" w:rsidRDefault="00C735AC" w:rsidP="00135491">
      <w:pPr>
        <w:spacing w:after="0" w:line="240" w:lineRule="auto"/>
        <w:jc w:val="center"/>
        <w:rPr>
          <w:rFonts w:ascii="Times New Roman" w:eastAsia="Times New Roman" w:hAnsi="Times New Roman" w:cs="Times New Roman"/>
          <w:b/>
          <w:sz w:val="24"/>
          <w:szCs w:val="24"/>
          <w:lang w:eastAsia="es-MX"/>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 xml:space="preserve">ESCRITO PRESENTADO POR LA C. </w:t>
      </w:r>
      <w:proofErr w:type="spellStart"/>
      <w:r w:rsidRPr="00C735AC">
        <w:rPr>
          <w:rFonts w:eastAsia="Questrial"/>
          <w:szCs w:val="22"/>
        </w:rPr>
        <w:t>DIP</w:t>
      </w:r>
      <w:proofErr w:type="spellEnd"/>
      <w:r w:rsidRPr="00C735AC">
        <w:rPr>
          <w:rFonts w:eastAsia="Questrial"/>
          <w:szCs w:val="22"/>
        </w:rPr>
        <w:t xml:space="preserve">. </w:t>
      </w:r>
      <w:proofErr w:type="spellStart"/>
      <w:r w:rsidRPr="00C735AC">
        <w:rPr>
          <w:rFonts w:eastAsia="Questrial"/>
          <w:szCs w:val="22"/>
        </w:rPr>
        <w:t>ANYLÚ</w:t>
      </w:r>
      <w:proofErr w:type="spellEnd"/>
      <w:r w:rsidRPr="00C735AC">
        <w:rPr>
          <w:rFonts w:eastAsia="Questrial"/>
          <w:szCs w:val="22"/>
        </w:rPr>
        <w:t xml:space="preserve"> BENDICIÓN HERNÁNDEZ SEPÚLVEDA, INTEGRANTE DEL GRUPO LEGISLATIVO DE MORENA DE LA LXXVII LEGISLATURA,</w:t>
      </w:r>
      <w:r w:rsidRPr="00C735AC">
        <w:rPr>
          <w:rFonts w:eastAsia="Questrial"/>
          <w:b/>
          <w:szCs w:val="22"/>
        </w:rPr>
        <w:t xml:space="preserve"> </w:t>
      </w:r>
      <w:r w:rsidRPr="00C735AC">
        <w:rPr>
          <w:rFonts w:eastAsia="Questrial"/>
          <w:szCs w:val="22"/>
        </w:rPr>
        <w:t xml:space="preserve">MEDIANTE EL CUAL PRESENTA INICIATIVA DE REFORMA AL ARTÍCULO 308 DEL CÓDIGO CIVIL DEL ESTADO DE NUEVO LEÓN, CON LA FINALIDAD DE GARANTIZAR TODO AQUELLO CONSIDERADO COMO ALIMENTOS A LOS MENORES DE EDAD, PERSONAS CON DISCAPACIDAD Y ADULTOS MAYORES. </w:t>
      </w:r>
      <w:r w:rsidRPr="00C735AC">
        <w:rPr>
          <w:rFonts w:eastAsia="Questrial"/>
          <w:b/>
          <w:szCs w:val="22"/>
        </w:rPr>
        <w:t>DE ENTERADA Y DE CONFORMIDAD CON LO ESTABLECIDO EN LOS ARTÍCULOS 24 FRACCIÓN III Y 39 FRACCIÓN II DEL REGLAMENTO PARA EL GOBIERNO INTERIOR DEL CONGRESO, SE TURNA A LA COMISIÓN DE LEGISLACIÓN.</w:t>
      </w:r>
    </w:p>
    <w:p w:rsidR="00C735AC" w:rsidRPr="00C735AC" w:rsidRDefault="00C735AC" w:rsidP="00C735AC">
      <w:pPr>
        <w:spacing w:after="0" w:line="240" w:lineRule="auto"/>
        <w:ind w:left="567" w:right="196" w:hanging="567"/>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 xml:space="preserve">OFICIO SIGNADO POR EL C. </w:t>
      </w:r>
      <w:proofErr w:type="spellStart"/>
      <w:r w:rsidRPr="00C735AC">
        <w:rPr>
          <w:rFonts w:eastAsia="Questrial"/>
          <w:szCs w:val="22"/>
        </w:rPr>
        <w:t>DIP</w:t>
      </w:r>
      <w:proofErr w:type="spellEnd"/>
      <w:r w:rsidRPr="00C735AC">
        <w:rPr>
          <w:rFonts w:eastAsia="Questrial"/>
          <w:szCs w:val="22"/>
        </w:rPr>
        <w:t>. HÉCTOR JULIÁN MORALES RIVERA, PRESIDENTE DE LA COMISIÓN SEGUNDA DE HACIENDA Y DESARROLLO MUNICIPAL,</w:t>
      </w:r>
      <w:r w:rsidRPr="00C735AC">
        <w:rPr>
          <w:rFonts w:eastAsia="Questrial"/>
          <w:b/>
          <w:szCs w:val="22"/>
        </w:rPr>
        <w:t xml:space="preserve"> </w:t>
      </w:r>
      <w:r w:rsidRPr="00C735AC">
        <w:rPr>
          <w:rFonts w:eastAsia="Questrial"/>
          <w:szCs w:val="22"/>
        </w:rPr>
        <w:t xml:space="preserve">MEDIANTE EL CUAL SOLICITA QUE LOS EXPEDIENTES 18708/LXXVII Y 18712/LXXVII QUE CONTIENE LAS OBSERVACIONES DE LOS ACUERDOS 601 Y 606 APROBADOS POR ESTA LEGISLATURA, SEAN ANALIZADOS POR LA COMISIÓN DE ESTUDIO PREVIO. </w:t>
      </w:r>
      <w:r w:rsidRPr="00C735AC">
        <w:rPr>
          <w:rFonts w:eastAsia="Questrial"/>
          <w:b/>
          <w:szCs w:val="22"/>
        </w:rPr>
        <w:t>DE ENTERADA Y DE CONFORMIDAD CON LO ESTABLECIDO EN LOS ARTÍCULOS 24 FRACCIÓN III, SE SOLICITA A LA COMISIÓN DE ESTUDIO PREVIO, REALICE EL ANÁLISIS DE DICHOS EXPEDIENTES.</w:t>
      </w:r>
    </w:p>
    <w:p w:rsidR="00C735AC" w:rsidRPr="00C735AC" w:rsidRDefault="00C735AC" w:rsidP="00C735AC">
      <w:pPr>
        <w:spacing w:after="0" w:line="240" w:lineRule="auto"/>
        <w:ind w:right="196"/>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 xml:space="preserve">OFICIO SIGNADO POR LA C. </w:t>
      </w:r>
      <w:proofErr w:type="spellStart"/>
      <w:r w:rsidRPr="00C735AC">
        <w:rPr>
          <w:rFonts w:eastAsia="Questrial"/>
          <w:szCs w:val="22"/>
        </w:rPr>
        <w:t>DIP</w:t>
      </w:r>
      <w:proofErr w:type="spellEnd"/>
      <w:r w:rsidRPr="00C735AC">
        <w:rPr>
          <w:rFonts w:eastAsia="Questrial"/>
          <w:szCs w:val="22"/>
        </w:rPr>
        <w:t>. ARMIDA SERRATO FLORES, PRESIDENTA DE LA COMISIÓN PRIMERA DE HACIENDA Y DESARROLLO MUNICIPAL,</w:t>
      </w:r>
      <w:r w:rsidRPr="00C735AC">
        <w:rPr>
          <w:rFonts w:eastAsia="Questrial"/>
          <w:b/>
          <w:szCs w:val="22"/>
        </w:rPr>
        <w:t xml:space="preserve"> </w:t>
      </w:r>
      <w:r w:rsidRPr="00C735AC">
        <w:rPr>
          <w:rFonts w:eastAsia="Questrial"/>
          <w:szCs w:val="22"/>
        </w:rPr>
        <w:t xml:space="preserve">MEDIANTE EL CUAL SOLICITA QUE EL EXPEDIENTE NÚM. 18710/LXXVII QUE CONTIENE LAS OBSERVACIONES AL ACUERDO 604, SEA ANALIZADO POR LA COMISIÓN DE ESTUDIO PREVIO. </w:t>
      </w:r>
      <w:r w:rsidRPr="00C735AC">
        <w:rPr>
          <w:rFonts w:eastAsia="Questrial"/>
          <w:b/>
          <w:szCs w:val="22"/>
        </w:rPr>
        <w:t>DE ENTERADA Y DE CONFORMIDAD CON LO ESTABLECIDO EN LOS ARTÍCULOS 24 FRACCIÓN III, SE SOLICITA A LA COMISIÓN DE ESTUDIO PREVIO, REALICE EL ANÁLISIS DE DICHOS EXPEDIENTES.</w:t>
      </w:r>
    </w:p>
    <w:p w:rsidR="00C735AC" w:rsidRPr="00C735AC" w:rsidRDefault="00C735AC" w:rsidP="00C735AC">
      <w:pPr>
        <w:spacing w:after="0" w:line="240" w:lineRule="auto"/>
        <w:ind w:right="196"/>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 xml:space="preserve">ESCRITO PRESENTADO POR EL C. </w:t>
      </w:r>
      <w:proofErr w:type="spellStart"/>
      <w:r w:rsidRPr="00C735AC">
        <w:rPr>
          <w:rFonts w:eastAsia="Questrial"/>
          <w:szCs w:val="22"/>
        </w:rPr>
        <w:t>DIP</w:t>
      </w:r>
      <w:proofErr w:type="spellEnd"/>
      <w:r w:rsidRPr="00C735AC">
        <w:rPr>
          <w:rFonts w:eastAsia="Questrial"/>
          <w:szCs w:val="22"/>
        </w:rPr>
        <w:t>. MARIO ALEJANDRO SOTO ESQUER, COORDINADOR DEL GRUPO LEGISLATIVO DE MORENA DE LA LXXVII LEGISLATURA,</w:t>
      </w:r>
      <w:r w:rsidRPr="00C735AC">
        <w:rPr>
          <w:rFonts w:eastAsia="Questrial"/>
          <w:b/>
          <w:szCs w:val="22"/>
        </w:rPr>
        <w:t xml:space="preserve"> </w:t>
      </w:r>
      <w:r w:rsidRPr="00C735AC">
        <w:rPr>
          <w:rFonts w:eastAsia="Questrial"/>
          <w:szCs w:val="22"/>
        </w:rPr>
        <w:t xml:space="preserve">MEDIANTE EL CUAL SOLICITA LA APROBACIÓN DE UN PUNTO DE ACUERDO, A FIN DE ENVIAR UN EXHORTO AL GOBERNADOR DEL ESTADO, CON EL PROPÓSITO DE INCLUIR A LA POBLACIÓN ESTUDIANTIL DE EDUCACIÓN MEDIA Y MEDIA SUPERIOR DENTRO DE LOS BENEFICIARIOS DEL PROGRAMA </w:t>
      </w:r>
      <w:r w:rsidRPr="00C735AC">
        <w:rPr>
          <w:rFonts w:eastAsia="Questrial"/>
          <w:szCs w:val="22"/>
        </w:rPr>
        <w:lastRenderedPageBreak/>
        <w:t xml:space="preserve">“AYUDAMOS A MOVERTE”. </w:t>
      </w:r>
      <w:r w:rsidRPr="00C735AC">
        <w:rPr>
          <w:rFonts w:eastAsia="Questrial"/>
          <w:b/>
          <w:szCs w:val="22"/>
        </w:rPr>
        <w:t>DE ENTERADA Y DE CONFORMIDAD CON LO ESTABLECIDO EN LOS ARTÍCULOS 24 FRACCIÓN III Y 39 FRACCIÓN X DEL REGLAMENTO PARA EL GOBIERNO INTERIOR DEL CONGRESO, SE TURNA A LA COMISIÓN DE MOVILIDAD.</w:t>
      </w:r>
    </w:p>
    <w:p w:rsidR="00C735AC" w:rsidRPr="00C735AC" w:rsidRDefault="00C735AC" w:rsidP="00C735AC">
      <w:pPr>
        <w:spacing w:after="0" w:line="240" w:lineRule="auto"/>
        <w:ind w:right="196"/>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ESCRITO PRESENTADO POR LOS CC. JAIME NOYOLA CEDILLO, TERE HERNÁNDEZ DEL CASTILLO, MARÍA ENRIQUETA LOZANO CANTÚ, ESTRELLA MÉNDEZ CARVAJAL, LIDIA REYNA RODRÍGUEZ, INTEGRANTES DE LA ORGANIZACIÓN NO GUBERNAMENTAL “ALIANZA DE USUARIOS DE SERVICIOS PÚBLICOS Y FINANCIEROS”,</w:t>
      </w:r>
      <w:r w:rsidRPr="00C735AC">
        <w:rPr>
          <w:rFonts w:eastAsia="Questrial"/>
          <w:b/>
          <w:szCs w:val="22"/>
        </w:rPr>
        <w:t xml:space="preserve"> </w:t>
      </w:r>
      <w:r w:rsidRPr="00C735AC">
        <w:rPr>
          <w:rFonts w:eastAsia="Questrial"/>
          <w:szCs w:val="22"/>
        </w:rPr>
        <w:t xml:space="preserve">MEDIANTE EL CUAL SOLICITAN LA APROBACIÓN DE UN PUNTO DE ACUERDO, A FIN DE QUE SE REQUIERA Y EMPLACE A LA COMISIÓN CORRESPONDIENTE, PARA QUE LAS CONVOCATORIAS A OCUPAR EL LUGAR DE REPRESENTANTE DE LOS USUARIOS TANTO EN LAS DEPENDENCIAS DEL INSTITUTO DE MOVILIDAD Y ACCESIBILIDAD EN EL ESTADO Y EN AGUA Y DRENAJE DE MONTERREY, </w:t>
      </w:r>
      <w:proofErr w:type="spellStart"/>
      <w:r w:rsidRPr="00C735AC">
        <w:rPr>
          <w:rFonts w:eastAsia="Questrial"/>
          <w:szCs w:val="22"/>
        </w:rPr>
        <w:t>I.P.D</w:t>
      </w:r>
      <w:proofErr w:type="spellEnd"/>
      <w:r w:rsidRPr="00C735AC">
        <w:rPr>
          <w:rFonts w:eastAsia="Questrial"/>
          <w:szCs w:val="22"/>
        </w:rPr>
        <w:t xml:space="preserve">., SEAN TRANSPARENTES Y DEMOCRÁTICAS. </w:t>
      </w:r>
      <w:r w:rsidRPr="00C735AC">
        <w:rPr>
          <w:rFonts w:eastAsia="Questrial"/>
          <w:b/>
          <w:szCs w:val="22"/>
        </w:rPr>
        <w:t>DE ENTERADA Y REMÍTASE EL PRESENTE ESCRITO A LAS COMISIONES DE MOVILIDAD Y A LA DE MEDIO AMBIENTE Y DESARROLLO SUSTENTABLE, PARA SU CONOCIMIENTO Y EFECTOS A QUE HAYA LUGAR.</w:t>
      </w:r>
    </w:p>
    <w:p w:rsidR="00C735AC" w:rsidRPr="00C735AC" w:rsidRDefault="00C735AC" w:rsidP="00C735AC">
      <w:pPr>
        <w:spacing w:after="0" w:line="240" w:lineRule="auto"/>
        <w:ind w:left="567" w:right="196" w:hanging="567"/>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3 OFICIOS SIGNADOS POR EL C. LIC. ROBERTO CARLOS FARÍAS GARCÍA, SECRETARIO DEL AYUNTAMIENTO DE SANTA CATARINA, NUEVO LEÓN,</w:t>
      </w:r>
      <w:r w:rsidRPr="00C735AC">
        <w:rPr>
          <w:rFonts w:eastAsia="Questrial"/>
          <w:b/>
          <w:szCs w:val="22"/>
        </w:rPr>
        <w:t xml:space="preserve"> </w:t>
      </w:r>
      <w:r w:rsidRPr="00C735AC">
        <w:rPr>
          <w:rFonts w:eastAsia="Questrial"/>
          <w:szCs w:val="22"/>
        </w:rPr>
        <w:t xml:space="preserve">MEDIANTE EL CUAL DA CONTESTACIÓN AL EXHORTO REALIZADO POR ESTA SOBERANÍA. </w:t>
      </w:r>
      <w:r w:rsidRPr="00C735AC">
        <w:rPr>
          <w:rFonts w:eastAsia="Questrial"/>
          <w:b/>
          <w:szCs w:val="22"/>
        </w:rPr>
        <w:t xml:space="preserve">DE ENTERADA Y SE ANEXA EN EL ACUERDO ADMINISTRATIVO NÚM. 148 APROBADO POR ESTA SOBERANÍA; ASÍ MISMO REMÍTASE COPIA DEL OFICIO AL COMITÉ DE SEGUIMIENTO DE ACUERDOS Y AL </w:t>
      </w:r>
      <w:proofErr w:type="spellStart"/>
      <w:r w:rsidRPr="00C735AC">
        <w:rPr>
          <w:rFonts w:eastAsia="Questrial"/>
          <w:b/>
          <w:szCs w:val="22"/>
        </w:rPr>
        <w:t>PROMOVENTE</w:t>
      </w:r>
      <w:proofErr w:type="spellEnd"/>
      <w:r w:rsidRPr="00C735AC">
        <w:rPr>
          <w:rFonts w:eastAsia="Questrial"/>
          <w:b/>
          <w:szCs w:val="22"/>
        </w:rPr>
        <w:t>.</w:t>
      </w:r>
    </w:p>
    <w:p w:rsidR="00C735AC" w:rsidRPr="00C735AC" w:rsidRDefault="00C735AC" w:rsidP="00C735AC">
      <w:pPr>
        <w:spacing w:after="0" w:line="240" w:lineRule="auto"/>
        <w:ind w:right="196"/>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OFICIO SIGNADO POR EL C. MTRO. LUIS GERARDO TREVIÑO GARCÍA, DIRECTOR JURÍDICO DE LA OFICINA DEL SECRETARIO DE MEDIO AMBIENTE,</w:t>
      </w:r>
      <w:r w:rsidRPr="00C735AC">
        <w:rPr>
          <w:rFonts w:eastAsia="Questrial"/>
          <w:b/>
          <w:szCs w:val="22"/>
        </w:rPr>
        <w:t xml:space="preserve"> </w:t>
      </w:r>
      <w:r w:rsidRPr="00C735AC">
        <w:rPr>
          <w:rFonts w:eastAsia="Questrial"/>
          <w:szCs w:val="22"/>
        </w:rPr>
        <w:t xml:space="preserve">MEDIANTE EL CUAL DA CONTESTACIÓN A DIVERSOS EXHORTOS REALIZADOS POR ESTA SOBERANÍA. </w:t>
      </w:r>
      <w:r w:rsidRPr="00C735AC">
        <w:rPr>
          <w:rFonts w:eastAsia="Questrial"/>
          <w:b/>
          <w:szCs w:val="22"/>
        </w:rPr>
        <w:t xml:space="preserve">DE ENTERADA Y SE ANEXA EN LOS ACUERDOS ADMINISTRATIVOS NÚM. 143 Y 169 APROBADOS POR ESTA SOBERANÍA; ASÍ MISMO REMÍTASE COPIA DE LOS OFICIOS AL COMITÉ DE SEGUIMIENTO DE ACUERDOS Y A LOS </w:t>
      </w:r>
      <w:proofErr w:type="spellStart"/>
      <w:r w:rsidRPr="00C735AC">
        <w:rPr>
          <w:rFonts w:eastAsia="Questrial"/>
          <w:b/>
          <w:szCs w:val="22"/>
        </w:rPr>
        <w:t>PROMOVENTES</w:t>
      </w:r>
      <w:proofErr w:type="spellEnd"/>
      <w:r w:rsidRPr="00C735AC">
        <w:rPr>
          <w:rFonts w:eastAsia="Questrial"/>
          <w:b/>
          <w:szCs w:val="22"/>
        </w:rPr>
        <w:t>.</w:t>
      </w:r>
    </w:p>
    <w:p w:rsidR="00C735AC" w:rsidRPr="00C735AC" w:rsidRDefault="00C735AC" w:rsidP="00C735AC">
      <w:pPr>
        <w:spacing w:after="0" w:line="240" w:lineRule="auto"/>
        <w:ind w:right="196"/>
        <w:jc w:val="both"/>
        <w:rPr>
          <w:rFonts w:eastAsia="Questrial"/>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 xml:space="preserve">ESCRITO SIGNADO POR EL C. </w:t>
      </w:r>
      <w:proofErr w:type="spellStart"/>
      <w:r w:rsidRPr="00C735AC">
        <w:rPr>
          <w:rFonts w:eastAsia="Questrial"/>
          <w:szCs w:val="22"/>
        </w:rPr>
        <w:t>DIP</w:t>
      </w:r>
      <w:proofErr w:type="spellEnd"/>
      <w:r w:rsidRPr="00C735AC">
        <w:rPr>
          <w:rFonts w:eastAsia="Questrial"/>
          <w:szCs w:val="22"/>
        </w:rPr>
        <w:t>. CARLOS ALBERTO DE LA FUENTE FLORES Y LOS INTEGRANTES DEL GRUPO LEGISLATIVO DEL PARTIDO ACCIÓN NACIONAL DE LA LXXVII LEGISLATURA,</w:t>
      </w:r>
      <w:r w:rsidRPr="00C735AC">
        <w:rPr>
          <w:rFonts w:eastAsia="Questrial"/>
          <w:b/>
          <w:szCs w:val="22"/>
        </w:rPr>
        <w:t xml:space="preserve"> </w:t>
      </w:r>
      <w:r w:rsidRPr="00C735AC">
        <w:rPr>
          <w:rFonts w:eastAsia="Questrial"/>
          <w:szCs w:val="22"/>
        </w:rPr>
        <w:t xml:space="preserve">MEDIANTE EL CUAL PRESENTAN INICIATIVA DE REFORMA A LOS ARTÍCULOS 8 Y 70 DE LA LEY DE MOVILIDAD SOSTENIBLE DE ACCESIBILIDAD Y SEGURIDAD VIAL PARA EL ESTADO DE NUEVO </w:t>
      </w:r>
      <w:r w:rsidRPr="00C735AC">
        <w:rPr>
          <w:rFonts w:eastAsia="Questrial"/>
          <w:szCs w:val="22"/>
        </w:rPr>
        <w:lastRenderedPageBreak/>
        <w:t xml:space="preserve">LEÓN, EN RELACIÓN A ESTABLECER UNA TARIFA ÚNICA EN EL TRANSPORTE PÚBLICO. </w:t>
      </w:r>
      <w:r w:rsidRPr="00C735AC">
        <w:rPr>
          <w:rFonts w:eastAsia="Questrial"/>
          <w:b/>
          <w:szCs w:val="22"/>
        </w:rPr>
        <w:t>DE ENTERADA Y DE CONFORMIDAD CON LO ESTABLECIDO EN LOS ARTÍCULOS 24 FRACCIÓN III Y 39 FRACCIÓN X DEL REGLAMENTO PARA EL GOBIERNO INTERIOR DEL CONGRESO, SE TURNA A LA COMISIÓN DE MOVILIDAD.</w:t>
      </w:r>
    </w:p>
    <w:p w:rsidR="00C735AC" w:rsidRPr="00C735AC" w:rsidRDefault="00C735AC" w:rsidP="00C735AC">
      <w:pPr>
        <w:spacing w:after="0" w:line="240" w:lineRule="auto"/>
        <w:ind w:right="196"/>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 xml:space="preserve">ESCRITO SIGNADO POR LA C. </w:t>
      </w:r>
      <w:proofErr w:type="spellStart"/>
      <w:r w:rsidRPr="00C735AC">
        <w:rPr>
          <w:rFonts w:eastAsia="Questrial"/>
          <w:szCs w:val="22"/>
        </w:rPr>
        <w:t>DIP</w:t>
      </w:r>
      <w:proofErr w:type="spellEnd"/>
      <w:r w:rsidRPr="00C735AC">
        <w:rPr>
          <w:rFonts w:eastAsia="Questrial"/>
          <w:szCs w:val="22"/>
        </w:rPr>
        <w:t>. LORENA DE LA GARZA VENECIA, PRESIDENTA DE LA COMISIÓN ANTICORRUPCIÓN,</w:t>
      </w:r>
      <w:r w:rsidRPr="00C735AC">
        <w:rPr>
          <w:rFonts w:eastAsia="Questrial"/>
          <w:b/>
          <w:szCs w:val="22"/>
        </w:rPr>
        <w:t xml:space="preserve"> </w:t>
      </w:r>
      <w:r w:rsidRPr="00C735AC">
        <w:rPr>
          <w:rFonts w:eastAsia="Questrial"/>
          <w:szCs w:val="22"/>
        </w:rPr>
        <w:t xml:space="preserve">MEDIANTE EL CUAL SOLICITA QUE SEA ANEXADO EL ACUERDO 0001 QUE RESUELVE PROCEDENTE LA DENUNCIA DE JUICIO POLÍTICO EN CONTRA DE SAMUEL ALEJANDRO GARCÍA SEPÚLVEDA, AL EXPEDIENTE 18859/LXXVII. </w:t>
      </w:r>
      <w:r w:rsidRPr="00C735AC">
        <w:rPr>
          <w:rFonts w:eastAsia="Questrial"/>
          <w:b/>
          <w:szCs w:val="22"/>
        </w:rPr>
        <w:t>DE ENTERADA Y SE ANEXA EN EL EXPEDIENTE 18859/LXXVII QUE SE ENCUENTRA EN LA COMISIÓN ANTICORRUPCIÓN.</w:t>
      </w:r>
    </w:p>
    <w:p w:rsidR="00C735AC" w:rsidRPr="00C735AC" w:rsidRDefault="00C735AC" w:rsidP="00C735AC">
      <w:pPr>
        <w:spacing w:after="0" w:line="240" w:lineRule="auto"/>
        <w:ind w:right="196"/>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 xml:space="preserve">ESCRITO SIGNADO POR LA C. </w:t>
      </w:r>
      <w:proofErr w:type="spellStart"/>
      <w:r w:rsidRPr="00C735AC">
        <w:rPr>
          <w:rFonts w:eastAsia="Questrial"/>
          <w:szCs w:val="22"/>
        </w:rPr>
        <w:t>DIP</w:t>
      </w:r>
      <w:proofErr w:type="spellEnd"/>
      <w:r w:rsidRPr="00C735AC">
        <w:rPr>
          <w:rFonts w:eastAsia="Questrial"/>
          <w:szCs w:val="22"/>
        </w:rPr>
        <w:t>. LORENA DE LA GARZA VENECIA, PRESIDENTA DE LA COMISIÓN ANTICORRUPCIÓN,</w:t>
      </w:r>
      <w:r w:rsidRPr="00C735AC">
        <w:rPr>
          <w:rFonts w:eastAsia="Questrial"/>
          <w:b/>
          <w:szCs w:val="22"/>
        </w:rPr>
        <w:t xml:space="preserve"> </w:t>
      </w:r>
      <w:r w:rsidRPr="00C735AC">
        <w:rPr>
          <w:rFonts w:eastAsia="Questrial"/>
          <w:szCs w:val="22"/>
        </w:rPr>
        <w:t xml:space="preserve">MEDIANTE EL CUAL SOLICITA QUE SEA ANEXADO EL ACUERDO 0001 QUE RESUELVE PROCEDENTE LA DENUNCIA DE JUICIO POLÍTICO EN CONTRA DE SAMUEL ALEJANDRO GARCÍA SEPÚLVEDA, AL EXPEDIENTE 18849/LXXVII. </w:t>
      </w:r>
      <w:r w:rsidRPr="00C735AC">
        <w:rPr>
          <w:rFonts w:eastAsia="Questrial"/>
          <w:b/>
          <w:szCs w:val="22"/>
        </w:rPr>
        <w:t>DE ENTERADA Y SE ANEXA EN EL EXPEDIENTE 18849/LXXVII QUE SE ENCUENTRA EN LA COMISIÓN ANTICORRUPCIÓN.</w:t>
      </w:r>
    </w:p>
    <w:p w:rsidR="00C735AC" w:rsidRPr="00C735AC" w:rsidRDefault="00C735AC" w:rsidP="00C735AC">
      <w:pPr>
        <w:spacing w:after="0" w:line="240" w:lineRule="auto"/>
        <w:ind w:right="196"/>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 xml:space="preserve">ESCRITO SIGNADO POR EL C. </w:t>
      </w:r>
      <w:proofErr w:type="spellStart"/>
      <w:r w:rsidRPr="00C735AC">
        <w:rPr>
          <w:rFonts w:eastAsia="Questrial"/>
          <w:szCs w:val="22"/>
        </w:rPr>
        <w:t>DIP</w:t>
      </w:r>
      <w:proofErr w:type="spellEnd"/>
      <w:r w:rsidRPr="00C735AC">
        <w:rPr>
          <w:rFonts w:eastAsia="Questrial"/>
          <w:szCs w:val="22"/>
        </w:rPr>
        <w:t>. MAURO GUERRA VILLARREAL, PRESIDENTE DE LA COMISIÓN TERCERA DE HACIENDA Y DESARROLLO MUNICIPAL,</w:t>
      </w:r>
      <w:r w:rsidRPr="00C735AC">
        <w:rPr>
          <w:rFonts w:eastAsia="Questrial"/>
          <w:b/>
          <w:szCs w:val="22"/>
        </w:rPr>
        <w:t xml:space="preserve"> </w:t>
      </w:r>
      <w:r w:rsidRPr="00C735AC">
        <w:rPr>
          <w:rFonts w:eastAsia="Questrial"/>
          <w:szCs w:val="22"/>
        </w:rPr>
        <w:t xml:space="preserve">MEDIANTE EL CUAL SOLICITA QUE LOS EXPEDIENTES 18707/LXXVII, 18711/LXXVII Y 18713/LXXVII QUE CONTIENEN LAS OBSERVACIONES A LOS ACUERDOS 600, 605 Y 607 SEAN ANALIZADOS POR LA COMISIÓN DE ESTUDIO PREVIO. </w:t>
      </w:r>
      <w:r w:rsidRPr="00C735AC">
        <w:rPr>
          <w:rFonts w:eastAsia="Questrial"/>
          <w:b/>
          <w:szCs w:val="22"/>
        </w:rPr>
        <w:t>DE ENTERADA Y DE CONFORMIDAD CON LO ESTABLECIDO EN DEL ARTÍCULO 24 FRACCIÓN III DEL REGLAMENTO PARA EL GOBIERNO INTERIOR DEL CONGRESO, SE SOLICITA A LA COMISIÓN DE ESTUDIO PREVIO, REALICE EL ANÁLISIS DE DICHOS EXPEDIENTES.</w:t>
      </w:r>
    </w:p>
    <w:p w:rsidR="00C735AC" w:rsidRPr="00C735AC" w:rsidRDefault="00C735AC" w:rsidP="00C735AC">
      <w:pPr>
        <w:spacing w:after="0" w:line="240" w:lineRule="auto"/>
        <w:ind w:right="196"/>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3 OFICIOS SIGNADOS POR EL C. LIC. ÁNGEL ENRIQUE MAYA SÁNCHEZ, DIRECTOR DE GOBIERNO Y ASUNTOS POLÍTICOS DE LA SECRETARÍA DEL AYUNTAMIENTO DE JUÁREZ, NUEVO LEÓN,</w:t>
      </w:r>
      <w:r w:rsidRPr="00C735AC">
        <w:rPr>
          <w:rFonts w:eastAsia="Questrial"/>
          <w:b/>
          <w:szCs w:val="22"/>
        </w:rPr>
        <w:t xml:space="preserve"> </w:t>
      </w:r>
      <w:r w:rsidRPr="00C735AC">
        <w:rPr>
          <w:rFonts w:eastAsia="Questrial"/>
          <w:szCs w:val="22"/>
        </w:rPr>
        <w:t xml:space="preserve">MEDIANTE EL CUAL DA CONTESTACIÓN A DIVERSOS EXHORTOS REALIZADOS POR ESTA SOBERANÍA. </w:t>
      </w:r>
      <w:r w:rsidRPr="00C735AC">
        <w:rPr>
          <w:rFonts w:eastAsia="Questrial"/>
          <w:b/>
          <w:szCs w:val="22"/>
        </w:rPr>
        <w:t xml:space="preserve">DE ENTERADA Y SE ANEXA EN LOS ACUERDOS ADMINISTRATIVOS NÚM. 31, 46 Y 50 APROBADOS POR ESTA SOBERANÍA; ASÍ MISMO REMÍTASE COPIA DE LOS </w:t>
      </w:r>
      <w:r w:rsidRPr="00C735AC">
        <w:rPr>
          <w:rFonts w:eastAsia="Questrial"/>
          <w:b/>
          <w:szCs w:val="22"/>
        </w:rPr>
        <w:lastRenderedPageBreak/>
        <w:t xml:space="preserve">OFICIOS AL COMITÉ DE SEGUIMIENTO DE ACUERDOS Y A LOS </w:t>
      </w:r>
      <w:proofErr w:type="spellStart"/>
      <w:r w:rsidRPr="00C735AC">
        <w:rPr>
          <w:rFonts w:eastAsia="Questrial"/>
          <w:b/>
          <w:szCs w:val="22"/>
        </w:rPr>
        <w:t>PROMOVENTES</w:t>
      </w:r>
      <w:proofErr w:type="spellEnd"/>
      <w:r w:rsidRPr="00C735AC">
        <w:rPr>
          <w:rFonts w:eastAsia="Questrial"/>
          <w:b/>
          <w:szCs w:val="22"/>
        </w:rPr>
        <w:t>.</w:t>
      </w:r>
    </w:p>
    <w:p w:rsidR="00C735AC" w:rsidRPr="00C735AC" w:rsidRDefault="00C735AC" w:rsidP="00C735AC">
      <w:pPr>
        <w:spacing w:after="0" w:line="240" w:lineRule="auto"/>
        <w:ind w:right="196"/>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OFICIO SIGNADO POR EL C. MTRO. GERARDO GUADALUPE ESCAMILLA VARGAS, SECRETARIO DE SEGURIDAD,</w:t>
      </w:r>
      <w:r w:rsidRPr="00C735AC">
        <w:rPr>
          <w:rFonts w:eastAsia="Questrial"/>
          <w:b/>
          <w:szCs w:val="22"/>
        </w:rPr>
        <w:t xml:space="preserve"> </w:t>
      </w:r>
      <w:r w:rsidRPr="00C735AC">
        <w:rPr>
          <w:rFonts w:eastAsia="Questrial"/>
          <w:szCs w:val="22"/>
        </w:rPr>
        <w:t xml:space="preserve">MEDIANTE EL CUAL DA CONTESTACIÓN AL EXHORTO REALIZADO POR ESTA SOBERANÍA. </w:t>
      </w:r>
      <w:r w:rsidRPr="00C735AC">
        <w:rPr>
          <w:rFonts w:eastAsia="Questrial"/>
          <w:b/>
          <w:szCs w:val="22"/>
        </w:rPr>
        <w:t xml:space="preserve">DE ENTERADA Y SE ANEXA EN EL ACUERDO ADMINISTRATIVO NÚM. 154 APROBADO POR ESTA SOBERANÍA; ASÍ MISMO REMÍTASE COPIA DEL OFICIO AL COMITÉ DE SEGUIMIENTO DE ACUERDOS Y AL </w:t>
      </w:r>
      <w:proofErr w:type="spellStart"/>
      <w:r w:rsidRPr="00C735AC">
        <w:rPr>
          <w:rFonts w:eastAsia="Questrial"/>
          <w:b/>
          <w:szCs w:val="22"/>
        </w:rPr>
        <w:t>PROMOVENTE</w:t>
      </w:r>
      <w:proofErr w:type="spellEnd"/>
      <w:r w:rsidRPr="00C735AC">
        <w:rPr>
          <w:rFonts w:eastAsia="Questrial"/>
          <w:b/>
          <w:szCs w:val="22"/>
        </w:rPr>
        <w:t>.</w:t>
      </w:r>
    </w:p>
    <w:p w:rsidR="00C735AC" w:rsidRPr="00C735AC" w:rsidRDefault="00C735AC" w:rsidP="00C735AC">
      <w:pPr>
        <w:spacing w:after="0" w:line="240" w:lineRule="auto"/>
        <w:ind w:right="196"/>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 xml:space="preserve">ESCRITO SIGNADO POR EL C. </w:t>
      </w:r>
      <w:proofErr w:type="spellStart"/>
      <w:r w:rsidRPr="00C735AC">
        <w:rPr>
          <w:rFonts w:eastAsia="Questrial"/>
          <w:szCs w:val="22"/>
        </w:rPr>
        <w:t>DIP</w:t>
      </w:r>
      <w:proofErr w:type="spellEnd"/>
      <w:r w:rsidRPr="00C735AC">
        <w:rPr>
          <w:rFonts w:eastAsia="Questrial"/>
          <w:szCs w:val="22"/>
        </w:rPr>
        <w:t>. MAURO GUERRA VILLARREAL Y LOS INTEGRANTES DEL GRUPO LEGISLATIVO DEL PARTIDO ACCIÓN NACIONAL DE LA LXXVII LEGISLATURA,</w:t>
      </w:r>
      <w:r w:rsidRPr="00C735AC">
        <w:rPr>
          <w:rFonts w:eastAsia="Questrial"/>
          <w:b/>
          <w:szCs w:val="22"/>
        </w:rPr>
        <w:t xml:space="preserve"> </w:t>
      </w:r>
      <w:r w:rsidRPr="00C735AC">
        <w:rPr>
          <w:rFonts w:eastAsia="Questrial"/>
          <w:szCs w:val="22"/>
        </w:rPr>
        <w:t xml:space="preserve">MEDIANTE EL CUAL PRESENTA INICIATIVA DE REFORMA POR ADICIÓN DE UNA FRACCIÓN IX BIS AL ARTÍCULO 21 DE LA LEY QUE CREA EL ORGANISMO PÚBLICO DESCENTRALIZADO DENOMINADO SISTEMA DE RADIO Y TELEVISIÓN DE NUEVO LEÓN. </w:t>
      </w:r>
      <w:r w:rsidRPr="00C735AC">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C735AC" w:rsidRPr="00C735AC" w:rsidRDefault="00C735AC" w:rsidP="00C735AC">
      <w:pPr>
        <w:spacing w:after="0" w:line="240" w:lineRule="auto"/>
        <w:ind w:right="196"/>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 xml:space="preserve">ESCRITO SIGNADO POR EL C. </w:t>
      </w:r>
      <w:proofErr w:type="spellStart"/>
      <w:r w:rsidRPr="00C735AC">
        <w:rPr>
          <w:rFonts w:eastAsia="Questrial"/>
          <w:szCs w:val="22"/>
        </w:rPr>
        <w:t>DIP</w:t>
      </w:r>
      <w:proofErr w:type="spellEnd"/>
      <w:r w:rsidRPr="00C735AC">
        <w:rPr>
          <w:rFonts w:eastAsia="Questrial"/>
          <w:szCs w:val="22"/>
        </w:rPr>
        <w:t>. MAURO GUERRA VILLARREAL Y LOS INTEGRANTES DEL GRUPO LEGISLATIVO DEL PARTIDO ACCIÓN NACIONAL DE LA LXXVII LEGISLATURA,</w:t>
      </w:r>
      <w:r w:rsidRPr="00C735AC">
        <w:rPr>
          <w:rFonts w:eastAsia="Questrial"/>
          <w:b/>
          <w:szCs w:val="22"/>
        </w:rPr>
        <w:t xml:space="preserve"> </w:t>
      </w:r>
      <w:r w:rsidRPr="00C735AC">
        <w:rPr>
          <w:rFonts w:eastAsia="Questrial"/>
          <w:szCs w:val="22"/>
        </w:rPr>
        <w:t xml:space="preserve">MEDIANTE EL CUAL PRESENTA INICIATIVA DE REFORMA A DIVERSOS ARTÍCULOS DE LA LEY QUE CREA EL INSTITUTO DE CONTROL VEHICULAR DEL ESTADO DE NUEVO LEÓN. </w:t>
      </w:r>
      <w:r w:rsidRPr="00C735AC">
        <w:rPr>
          <w:rFonts w:eastAsia="Questrial"/>
          <w:b/>
          <w:szCs w:val="22"/>
        </w:rPr>
        <w:t>DE ENTERADA Y DE CONFORMIDAD CON LO ESTABLECIDO EN LOS ARTÍCULOS 24 FRACCIÓN III Y 39 FRACCIÓN X DEL REGLAMENTO PARA EL GOBIERNO INTERIOR DEL CONGRESO, SE TURNA A LA COMISIÓN DE MOVILIDAD.</w:t>
      </w:r>
    </w:p>
    <w:p w:rsidR="00C735AC" w:rsidRPr="00C735AC" w:rsidRDefault="00C735AC" w:rsidP="00C735AC">
      <w:pPr>
        <w:spacing w:after="0" w:line="240" w:lineRule="auto"/>
        <w:ind w:right="196"/>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 xml:space="preserve">ESCRITO SIGNADO POR EL C. </w:t>
      </w:r>
      <w:proofErr w:type="spellStart"/>
      <w:r w:rsidRPr="00C735AC">
        <w:rPr>
          <w:rFonts w:eastAsia="Questrial"/>
          <w:szCs w:val="22"/>
        </w:rPr>
        <w:t>DIP</w:t>
      </w:r>
      <w:proofErr w:type="spellEnd"/>
      <w:r w:rsidRPr="00C735AC">
        <w:rPr>
          <w:rFonts w:eastAsia="Questrial"/>
          <w:szCs w:val="22"/>
        </w:rPr>
        <w:t>. MAURO GUERRA VILLARREAL Y LOS INTEGRANTES DEL GRUPO LEGISLATIVO DEL PARTIDO ACCIÓN NACIONAL DE LA LXXVII LEGISLATURA,</w:t>
      </w:r>
      <w:r w:rsidRPr="00C735AC">
        <w:rPr>
          <w:rFonts w:eastAsia="Questrial"/>
          <w:b/>
          <w:szCs w:val="22"/>
        </w:rPr>
        <w:t xml:space="preserve"> </w:t>
      </w:r>
      <w:r w:rsidRPr="00C735AC">
        <w:rPr>
          <w:rFonts w:eastAsia="Questrial"/>
          <w:szCs w:val="22"/>
        </w:rPr>
        <w:t xml:space="preserve">MEDIANTE EL CUAL PRESENTA INICIATIVA DE REFORMA POR ADICIÓN DE UNA FRACCIÓN XI BIS AL ARTÍCULO 7 DE LA LEY DE EDUCACIÓN DEL ESTADO. </w:t>
      </w:r>
      <w:r w:rsidRPr="00C735AC">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C735AC" w:rsidRPr="00C735AC" w:rsidRDefault="00C735AC" w:rsidP="00C735AC">
      <w:pPr>
        <w:spacing w:after="0" w:line="240" w:lineRule="auto"/>
        <w:ind w:right="196"/>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lastRenderedPageBreak/>
        <w:t xml:space="preserve">ESCRITO SIGNADO POR LA C. </w:t>
      </w:r>
      <w:proofErr w:type="spellStart"/>
      <w:r w:rsidRPr="00C735AC">
        <w:rPr>
          <w:rFonts w:eastAsia="Questrial"/>
          <w:szCs w:val="22"/>
        </w:rPr>
        <w:t>DIP</w:t>
      </w:r>
      <w:proofErr w:type="spellEnd"/>
      <w:r w:rsidRPr="00C735AC">
        <w:rPr>
          <w:rFonts w:eastAsia="Questrial"/>
          <w:szCs w:val="22"/>
        </w:rPr>
        <w:t>. MARÍA GUADALUPE RODRÍGUEZ MARTÍNEZ, COORDINADORA DEL GRUPO LEGISLATIVO DEL PARTIDO DEL TRABAJO DE LA LXXVII LEGISLATURA,</w:t>
      </w:r>
      <w:r w:rsidRPr="00C735AC">
        <w:rPr>
          <w:rFonts w:eastAsia="Questrial"/>
          <w:b/>
          <w:szCs w:val="22"/>
        </w:rPr>
        <w:t xml:space="preserve"> </w:t>
      </w:r>
      <w:r w:rsidRPr="00C735AC">
        <w:rPr>
          <w:rFonts w:eastAsia="Questrial"/>
          <w:szCs w:val="22"/>
        </w:rPr>
        <w:t xml:space="preserve">MEDIANTE EL CUAL PRESENTA INICIATIVA DE REFORMA A DIVERSAS DISPOSICIONES DEL CÓDIGO CIVIL PARA EL ESTADO DE NUEVO LEÓN, EN MATERIA DEL REGISTRO NACIONAL DE DEUDORES ALIMENTARIOS. </w:t>
      </w:r>
      <w:r w:rsidRPr="00C735AC">
        <w:rPr>
          <w:rFonts w:eastAsia="Questrial"/>
          <w:b/>
          <w:szCs w:val="22"/>
        </w:rPr>
        <w:t>DE ENTERADA Y DE CONFORMIDAD CON LO ESTABLECIDO EN LOS ARTÍCULOS 24 FRACCIÓN III Y 39 FRACCIÓN II DEL REGLAMENTO PARA EL GOBIERNO INTERIOR DEL CONGRESO, SE TURNA A LA COMISIÓN DE LEGISLACIÓN.</w:t>
      </w:r>
    </w:p>
    <w:p w:rsidR="00C735AC" w:rsidRPr="00C735AC" w:rsidRDefault="00C735AC" w:rsidP="00C735AC">
      <w:pPr>
        <w:spacing w:after="0" w:line="240" w:lineRule="auto"/>
        <w:ind w:left="567" w:right="196" w:hanging="567"/>
        <w:jc w:val="both"/>
        <w:rPr>
          <w:rFonts w:eastAsia="Questrial"/>
          <w:b/>
          <w:sz w:val="24"/>
        </w:rPr>
      </w:pPr>
    </w:p>
    <w:p w:rsidR="00C735AC" w:rsidRPr="00C735AC" w:rsidRDefault="00C735AC" w:rsidP="00C735AC">
      <w:pPr>
        <w:spacing w:after="0" w:line="240" w:lineRule="auto"/>
        <w:ind w:left="567" w:right="196" w:hanging="567"/>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 xml:space="preserve">ESCRITO SIGNADO POR LA C. </w:t>
      </w:r>
      <w:proofErr w:type="spellStart"/>
      <w:r w:rsidRPr="00C735AC">
        <w:rPr>
          <w:rFonts w:eastAsia="Questrial"/>
          <w:szCs w:val="22"/>
        </w:rPr>
        <w:t>DIP</w:t>
      </w:r>
      <w:proofErr w:type="spellEnd"/>
      <w:r w:rsidRPr="00C735AC">
        <w:rPr>
          <w:rFonts w:eastAsia="Questrial"/>
          <w:szCs w:val="22"/>
        </w:rPr>
        <w:t>. MARÍA GUADALUPE RODRÍGUEZ MARTÍNEZ, COORDINADORA DEL GRUPO LEGISLATIVO DEL PARTIDO DEL TRABAJO DE LA LXXVII LEGISLATURA,</w:t>
      </w:r>
      <w:r w:rsidRPr="00C735AC">
        <w:rPr>
          <w:rFonts w:eastAsia="Questrial"/>
          <w:b/>
          <w:szCs w:val="22"/>
        </w:rPr>
        <w:t xml:space="preserve"> </w:t>
      </w:r>
      <w:r w:rsidRPr="00C735AC">
        <w:rPr>
          <w:rFonts w:eastAsia="Questrial"/>
          <w:szCs w:val="22"/>
        </w:rPr>
        <w:t xml:space="preserve">MEDIANTE EL CUAL PRESENTA INICIATIVA DE REFORMA A DIVERSAS DISPOSICIONES DE LA LEY DE LOS DERECHOS DE NIÑAS, NIÑOS Y ADOLESCENTES PARA EL ESTADO DE NUEVO LEÓN, EN MATERIA DEL REGISTRO NACIONAL DE DEUDORES ALIMENTARIOS. </w:t>
      </w:r>
      <w:r w:rsidRPr="00C735AC">
        <w:rPr>
          <w:rFonts w:eastAsia="Questrial"/>
          <w:b/>
          <w:szCs w:val="22"/>
        </w:rPr>
        <w:t>DE ENTERADA Y DE CONFORMIDAD CON LO ESTABLECIDO EN LOS ARTÍCULOS 24 FRACCIÓN III Y 39 FRACCIÓN XXV DEL REGLAMENTO PARA EL GOBIERNO INTERIOR DEL CONGRESO, SE TURNA A LA COMISIÓN DE LA FAMILIA Y DERECHOS DE LA PRIMERA INFANCIA, NIÑAS, NIÑOS Y ADOLESCENTES.</w:t>
      </w:r>
    </w:p>
    <w:p w:rsidR="00C735AC" w:rsidRPr="00C735AC" w:rsidRDefault="00C735AC" w:rsidP="00C735AC">
      <w:pPr>
        <w:spacing w:after="0" w:line="240" w:lineRule="auto"/>
        <w:ind w:right="196"/>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 xml:space="preserve">ESCRITO SIGNADO POR EL C. </w:t>
      </w:r>
      <w:proofErr w:type="spellStart"/>
      <w:r w:rsidRPr="00C735AC">
        <w:rPr>
          <w:rFonts w:eastAsia="Questrial"/>
          <w:szCs w:val="22"/>
        </w:rPr>
        <w:t>DIP</w:t>
      </w:r>
      <w:proofErr w:type="spellEnd"/>
      <w:r w:rsidRPr="00C735AC">
        <w:rPr>
          <w:rFonts w:eastAsia="Questrial"/>
          <w:szCs w:val="22"/>
        </w:rPr>
        <w:t>. MIGUEL ÁNGEL FLORES SERNA, COORDINADOR DEL GRUPO LEGISLATIVO DE MOVIMIENTO CIUDADANO DE LA LXXVII LEGISLATURA,</w:t>
      </w:r>
      <w:r w:rsidRPr="00C735AC">
        <w:rPr>
          <w:rFonts w:eastAsia="Questrial"/>
          <w:b/>
          <w:szCs w:val="22"/>
        </w:rPr>
        <w:t xml:space="preserve"> </w:t>
      </w:r>
      <w:r w:rsidRPr="00C735AC">
        <w:rPr>
          <w:rFonts w:eastAsia="Questrial"/>
          <w:szCs w:val="22"/>
        </w:rPr>
        <w:t xml:space="preserve">MEDIANTE EL CUAL PRESENTA INICIATIVA DE REFORMA AL ARTÍCULO 10 DE LA LEY SOBRE EL SISTEMA ESTATAL DE ASISTENCIA SOCIAL DEL ESTADO DE NUEVO LEÓN. </w:t>
      </w:r>
      <w:r w:rsidRPr="00C735AC">
        <w:rPr>
          <w:rFonts w:eastAsia="Questrial"/>
          <w:b/>
          <w:szCs w:val="22"/>
        </w:rPr>
        <w:t>DE ENTERADA Y DE CONFORMIDAD CON LO ESTABLECIDO EN LOS ARTÍCULOS 24 FRACCIÓN III Y 39 FRACCIÓN V DEL REGLAMENTO PARA EL GOBIERNO INTERIOR DEL CONGRESO, SE TURNA A LA COMISIÓN DE DESARROLLO SOCIAL, DERECHOS HUMANOS Y ASUNTOS INDÍGENAS.</w:t>
      </w:r>
    </w:p>
    <w:p w:rsidR="00C735AC" w:rsidRPr="00C735AC" w:rsidRDefault="00C735AC" w:rsidP="00C735AC">
      <w:pPr>
        <w:spacing w:after="0" w:line="240" w:lineRule="auto"/>
        <w:ind w:right="196"/>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 xml:space="preserve">ESCRITO SIGNADO POR LA C. </w:t>
      </w:r>
      <w:proofErr w:type="spellStart"/>
      <w:r w:rsidRPr="00C735AC">
        <w:rPr>
          <w:rFonts w:eastAsia="Questrial"/>
          <w:szCs w:val="22"/>
        </w:rPr>
        <w:t>DIP</w:t>
      </w:r>
      <w:proofErr w:type="spellEnd"/>
      <w:r w:rsidRPr="00C735AC">
        <w:rPr>
          <w:rFonts w:eastAsia="Questrial"/>
          <w:szCs w:val="22"/>
        </w:rPr>
        <w:t>. MARISOL GONZÁLEZ ELÍAS, INTEGRANTE DEL GRUPO LEGISLATIVO DE MOVIMIENTO CIUDADANO DE LA LXXVII LEGISLATURA,</w:t>
      </w:r>
      <w:r w:rsidRPr="00C735AC">
        <w:rPr>
          <w:rFonts w:eastAsia="Questrial"/>
          <w:b/>
          <w:szCs w:val="22"/>
        </w:rPr>
        <w:t xml:space="preserve"> </w:t>
      </w:r>
      <w:r w:rsidRPr="00C735AC">
        <w:rPr>
          <w:rFonts w:eastAsia="Questrial"/>
          <w:szCs w:val="22"/>
        </w:rPr>
        <w:t xml:space="preserve">MEDIANTE EL CUAL PRESENTA INICIATIVA DE REFORMA A LOS ARTÍCULOS 8, 16 Y 17 DE LA LEY DEL INSTITUTO ESTATAL DE LA JUVENTUD. </w:t>
      </w:r>
      <w:r w:rsidRPr="00C735AC">
        <w:rPr>
          <w:rFonts w:eastAsia="Questrial"/>
          <w:b/>
          <w:szCs w:val="22"/>
        </w:rPr>
        <w:t xml:space="preserve">DE ENTERADA Y DE CONFORMIDAD CON LO ESTABLECIDO EN LOS ARTÍCULOS 24 FRACCIÓN III Y 39 FRACCIÓN XIV DEL REGLAMENTO PARA EL </w:t>
      </w:r>
      <w:r w:rsidRPr="00C735AC">
        <w:rPr>
          <w:rFonts w:eastAsia="Questrial"/>
          <w:b/>
          <w:szCs w:val="22"/>
        </w:rPr>
        <w:lastRenderedPageBreak/>
        <w:t>GOBIERNO INTERIOR DEL CONGRESO, SE TURNA A LA COMISIÓN DE JUVENTUD.</w:t>
      </w:r>
    </w:p>
    <w:p w:rsidR="00C735AC" w:rsidRPr="00C735AC" w:rsidRDefault="00C735AC" w:rsidP="00C735AC">
      <w:pPr>
        <w:spacing w:after="0" w:line="240" w:lineRule="auto"/>
        <w:ind w:right="196"/>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 xml:space="preserve">ESCRITO SIGNADO POR LA C. </w:t>
      </w:r>
      <w:proofErr w:type="spellStart"/>
      <w:r w:rsidRPr="00C735AC">
        <w:rPr>
          <w:rFonts w:eastAsia="Questrial"/>
          <w:szCs w:val="22"/>
        </w:rPr>
        <w:t>DIP</w:t>
      </w:r>
      <w:proofErr w:type="spellEnd"/>
      <w:r w:rsidRPr="00C735AC">
        <w:rPr>
          <w:rFonts w:eastAsia="Questrial"/>
          <w:szCs w:val="22"/>
        </w:rPr>
        <w:t>. MARISOL GONZÁLEZ ELÍAS, INTEGRANTE DEL GRUPO LEGISLATIVO DE MOVIMIENTO CIUDADANO DE LA LXXVII LEGISLATURA,</w:t>
      </w:r>
      <w:r w:rsidRPr="00C735AC">
        <w:rPr>
          <w:rFonts w:eastAsia="Questrial"/>
          <w:b/>
          <w:szCs w:val="22"/>
        </w:rPr>
        <w:t xml:space="preserve"> </w:t>
      </w:r>
      <w:r w:rsidRPr="00C735AC">
        <w:rPr>
          <w:rFonts w:eastAsia="Questrial"/>
          <w:szCs w:val="22"/>
        </w:rPr>
        <w:t xml:space="preserve">MEDIANTE EL CUAL PRESENTA INICIATIVA DE REFORMA POR LA QUE SE EXPIDE LA LEY DE LA JUVENTUD PARA EL ESTADO DE NUEVO LEÓN, LA CUAL CONSTA DE 81 ARTÍCULOS Y 5 ARTÍCULOS TRANSITORIOS. </w:t>
      </w:r>
      <w:r w:rsidRPr="00C735AC">
        <w:rPr>
          <w:rFonts w:eastAsia="Questrial"/>
          <w:b/>
          <w:szCs w:val="22"/>
        </w:rPr>
        <w:t>DE ENTERADA Y DE CONFORMIDAD CON LO ESTABLECIDO EN LOS ARTÍCULOS 24 FRACCIÓN III Y 39 FRACCIÓN XIV DEL REGLAMENTO PARA EL GOBIERNO INTERIOR DEL CONGRESO, SE TURNA A LA COMISIÓN DE JUVENTUD.</w:t>
      </w:r>
    </w:p>
    <w:p w:rsidR="00C735AC" w:rsidRPr="00C735AC" w:rsidRDefault="00C735AC" w:rsidP="00C735AC">
      <w:pPr>
        <w:spacing w:after="0" w:line="240" w:lineRule="auto"/>
        <w:ind w:right="196"/>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 xml:space="preserve">ESCRITO SIGNADO POR EL C. </w:t>
      </w:r>
      <w:proofErr w:type="spellStart"/>
      <w:r w:rsidRPr="00C735AC">
        <w:rPr>
          <w:rFonts w:eastAsia="Questrial"/>
          <w:szCs w:val="22"/>
        </w:rPr>
        <w:t>DIP</w:t>
      </w:r>
      <w:proofErr w:type="spellEnd"/>
      <w:r w:rsidRPr="00C735AC">
        <w:rPr>
          <w:rFonts w:eastAsia="Questrial"/>
          <w:szCs w:val="22"/>
        </w:rPr>
        <w:t>. BALTAZAR GILBERTO MARTÍNEZ RÍOS, INTEGRANTE DEL GRUPO LEGISLATIVO DE MOVIMIENTO CIUDADANO DE LA LXXVII LEGISLATURA,</w:t>
      </w:r>
      <w:r w:rsidRPr="00C735AC">
        <w:rPr>
          <w:rFonts w:eastAsia="Questrial"/>
          <w:b/>
          <w:szCs w:val="22"/>
        </w:rPr>
        <w:t xml:space="preserve"> </w:t>
      </w:r>
      <w:r w:rsidRPr="00C735AC">
        <w:rPr>
          <w:rFonts w:eastAsia="Questrial"/>
          <w:szCs w:val="22"/>
        </w:rPr>
        <w:t xml:space="preserve">MEDIANTE EL CUAL PRESENTA INICIATIVA DE REFORMA A LOS ARTÍCULOS 5, 8 Y 16 DE LA LEY ESTATAL DEL INSTITUTO DE LA JUVENTUD. </w:t>
      </w:r>
      <w:r w:rsidRPr="00C735AC">
        <w:rPr>
          <w:rFonts w:eastAsia="Questrial"/>
          <w:b/>
          <w:szCs w:val="22"/>
        </w:rPr>
        <w:t>DE ENTERADA Y DE CONFORMIDAD CON LO ESTABLECIDO EN LOS ARTÍCULOS 24 FRACCIÓN III Y 39 FRACCIÓN XIV DEL REGLAMENTO PARA EL GOBIERNO INTERIOR DEL CONGRESO, SE TURNA A LA COMISIÓN DE JUVENTUD.</w:t>
      </w:r>
    </w:p>
    <w:p w:rsidR="00C735AC" w:rsidRPr="00C735AC" w:rsidRDefault="00C735AC" w:rsidP="00C735AC">
      <w:pPr>
        <w:spacing w:after="0" w:line="240" w:lineRule="auto"/>
        <w:ind w:right="196"/>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 xml:space="preserve">ESCRITO SIGNADO POR EL C. </w:t>
      </w:r>
      <w:proofErr w:type="spellStart"/>
      <w:r w:rsidRPr="00C735AC">
        <w:rPr>
          <w:rFonts w:eastAsia="Questrial"/>
          <w:szCs w:val="22"/>
        </w:rPr>
        <w:t>DIP</w:t>
      </w:r>
      <w:proofErr w:type="spellEnd"/>
      <w:r w:rsidRPr="00C735AC">
        <w:rPr>
          <w:rFonts w:eastAsia="Questrial"/>
          <w:szCs w:val="22"/>
        </w:rPr>
        <w:t>. BALTAZAR GILBERTO MARTÍNEZ RÍOS, INTEGRANTE DEL GRUPO LEGISLATIVO DE MOVIMIENTO CIUDADANO DE LA LXXVII LEGISLATURA,</w:t>
      </w:r>
      <w:r w:rsidRPr="00C735AC">
        <w:rPr>
          <w:rFonts w:eastAsia="Questrial"/>
          <w:b/>
          <w:szCs w:val="22"/>
        </w:rPr>
        <w:t xml:space="preserve"> </w:t>
      </w:r>
      <w:r w:rsidRPr="00C735AC">
        <w:rPr>
          <w:rFonts w:eastAsia="Questrial"/>
          <w:szCs w:val="22"/>
        </w:rPr>
        <w:t xml:space="preserve">MEDIANTE EL CUAL PRESENTA INICIATIVA DE REFORMA A LOS ARTÍCULOS 13 Y 47 DE LA LEY QUE CREA EL CAMBIO CLIMÁTICO DEL ESTADO DE NUEVO LEÓN. </w:t>
      </w:r>
      <w:r w:rsidRPr="00C735AC">
        <w:rPr>
          <w:rFonts w:eastAsia="Questrial"/>
          <w:b/>
          <w:szCs w:val="22"/>
        </w:rPr>
        <w:t>DE ENTERADA Y DE CONFORMIDAD CON LO ESTABLECIDO EN LOS ARTÍCULOS 24 FRACCIÓN III Y 39 FRACCIÓN VIII DEL REGLAMENTO PARA EL GOBIERNO INTERIOR DEL CONGRESO, SE TURNA A LA COMISIÓN DE MEDIO AMBIENTE Y DESARROLLO SUSTENTABLE.</w:t>
      </w:r>
    </w:p>
    <w:p w:rsidR="00C735AC" w:rsidRPr="00C735AC" w:rsidRDefault="00C735AC" w:rsidP="00C735AC">
      <w:pPr>
        <w:spacing w:after="0" w:line="240" w:lineRule="auto"/>
        <w:ind w:left="567" w:right="196" w:hanging="567"/>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 xml:space="preserve">ESCRITO SIGNADO POR LA C. </w:t>
      </w:r>
      <w:proofErr w:type="spellStart"/>
      <w:r w:rsidRPr="00C735AC">
        <w:rPr>
          <w:rFonts w:eastAsia="Questrial"/>
          <w:szCs w:val="22"/>
        </w:rPr>
        <w:t>DIP</w:t>
      </w:r>
      <w:proofErr w:type="spellEnd"/>
      <w:r w:rsidRPr="00C735AC">
        <w:rPr>
          <w:rFonts w:eastAsia="Questrial"/>
          <w:szCs w:val="22"/>
        </w:rPr>
        <w:t>. ARMIDA SERRATO FLORES, PRESIDENTA DE LA COMISIÓN PRIMERA DE HACIENDA Y DESARROLLO MUNICIPAL,</w:t>
      </w:r>
      <w:r w:rsidRPr="00C735AC">
        <w:rPr>
          <w:rFonts w:eastAsia="Questrial"/>
          <w:b/>
          <w:szCs w:val="22"/>
        </w:rPr>
        <w:t xml:space="preserve"> </w:t>
      </w:r>
      <w:r w:rsidRPr="00C735AC">
        <w:rPr>
          <w:rFonts w:eastAsia="Questrial"/>
          <w:szCs w:val="22"/>
        </w:rPr>
        <w:t xml:space="preserve">MEDIANTE EL CUAL SOLICITA QUE SEA LA DIRECCIÓN JURÍDICA DE ESTE PODER LEGISLATIVO LA QUE LLEVE EL ANÁLISIS DEL EXPEDIENTE 5839/LXXI QUE CONTIENE EL OFICIO DEL C. SECRETARIO DE TRÁMITES DE CONTROVERSIAS CONSTITUCIONALES Y DE ACCIONES DE INCONSTITUCIONALIDAD DE LA SUB-SECRETARÍA GENERAL DE ACUERDOS DE LA SUPREMA CORTE DE LA NACIÓN, QUE CONTIENE LA RESOLUCIÓN DE LA </w:t>
      </w:r>
      <w:r w:rsidRPr="00C735AC">
        <w:rPr>
          <w:rFonts w:eastAsia="Questrial"/>
          <w:szCs w:val="22"/>
        </w:rPr>
        <w:lastRenderedPageBreak/>
        <w:t xml:space="preserve">CONTROVERSIA CONSTITUCIONAL 12/2009 RELATIVA A LAS OBSERVACIONES DEL DECRETO NÚM. 320. </w:t>
      </w:r>
      <w:r w:rsidRPr="00C735AC">
        <w:rPr>
          <w:rFonts w:eastAsia="Questrial"/>
          <w:b/>
          <w:szCs w:val="22"/>
        </w:rPr>
        <w:t>DE ENTERADA Y ESTA PRESIDENCIA LO REMITE A LA DIRECCIÓN JURÍDICA DE ESTE PODER LEGISLATIVO PARA LOS EFECTOS LEGALES A QUE HAYA LUGAR.</w:t>
      </w:r>
    </w:p>
    <w:p w:rsidR="00C735AC" w:rsidRPr="00C735AC" w:rsidRDefault="00C735AC" w:rsidP="00C735AC">
      <w:pPr>
        <w:spacing w:after="0" w:line="240" w:lineRule="auto"/>
        <w:ind w:right="196"/>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 xml:space="preserve">2 ESCRITOS SIGNADOS POR EL C. ING. FERNANDO DANIEL TORRES SÁNCHEZ, SECRETARIO DEL AYUNTAMIENTO DE MONTEMORELOS, NUEVO LEÓN, MEDIANTE EL CUAL REMITE EL AVANCE DE GESTIÓN FINANCIERA CORRESPONDIENTE AL CUARTO TRIMESTRE DE 2024. </w:t>
      </w:r>
      <w:r w:rsidRPr="00C735AC">
        <w:rPr>
          <w:rFonts w:eastAsia="Questrial"/>
          <w:b/>
          <w:szCs w:val="22"/>
        </w:rPr>
        <w:t>DE ENTERADA Y DE CONFORMIDAD CON LO ESTABLECIDO EN EL ARTÍCULO 24 FRACCIÓN III DEL REGLAMENTO PARA EL GOBIERNO INTERIOR DEL CONGRESO, SE TURNA A LA COMISIÓN DE VIGILANCIA.</w:t>
      </w:r>
    </w:p>
    <w:p w:rsidR="00C735AC" w:rsidRPr="00C735AC" w:rsidRDefault="00C735AC" w:rsidP="00C735AC">
      <w:pPr>
        <w:spacing w:after="0" w:line="240" w:lineRule="auto"/>
        <w:ind w:right="196"/>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10 OFICIOS SIGNADOS POR DIVERSOS FUNCIONARIOS DEL MUNICIPIO DE MONTEMORELOS, NUEVO LEÓN,</w:t>
      </w:r>
      <w:r w:rsidRPr="00C735AC">
        <w:rPr>
          <w:rFonts w:eastAsia="Questrial"/>
          <w:b/>
          <w:szCs w:val="22"/>
        </w:rPr>
        <w:t xml:space="preserve"> </w:t>
      </w:r>
      <w:r w:rsidRPr="00C735AC">
        <w:rPr>
          <w:rFonts w:eastAsia="Questrial"/>
          <w:szCs w:val="22"/>
        </w:rPr>
        <w:t xml:space="preserve">MEDIANTE EL CUAL DA CONTESTACIÓN A DIVERSOS EXHORTOS REALIZADOS POR ESTA SOBERANÍA. </w:t>
      </w:r>
      <w:r w:rsidRPr="00C735AC">
        <w:rPr>
          <w:rFonts w:eastAsia="Questrial"/>
          <w:b/>
          <w:szCs w:val="22"/>
        </w:rPr>
        <w:t xml:space="preserve">DE ENTERADA Y SE ANEXA EN LOS ACUERDOS ADMINISTRATIVOS NÚM. 65, 69, 77, 86, 90, 116, 118 Y 127 APROBADOS POR ESTA SOBERANÍA; ASÍ MISMO REMÍTASE COPIA DE LOS OFICIOS AL COMITÉ DE SEGUIMIENTO DE ACUERDOS Y A LOS </w:t>
      </w:r>
      <w:proofErr w:type="spellStart"/>
      <w:r w:rsidRPr="00C735AC">
        <w:rPr>
          <w:rFonts w:eastAsia="Questrial"/>
          <w:b/>
          <w:szCs w:val="22"/>
        </w:rPr>
        <w:t>PROMOVENTES</w:t>
      </w:r>
      <w:proofErr w:type="spellEnd"/>
      <w:r w:rsidRPr="00C735AC">
        <w:rPr>
          <w:rFonts w:eastAsia="Questrial"/>
          <w:b/>
          <w:szCs w:val="22"/>
        </w:rPr>
        <w:t>.</w:t>
      </w:r>
    </w:p>
    <w:p w:rsidR="00C735AC" w:rsidRPr="00C735AC" w:rsidRDefault="00C735AC" w:rsidP="00C735AC">
      <w:pPr>
        <w:spacing w:after="0" w:line="240" w:lineRule="auto"/>
        <w:ind w:right="196"/>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ESCRITO SIGNADO POR EL C. ING. ISRAEL ANDRÉS MÉNDEZ BECERRA, PRESIDENTE-REPRESENTANTE LEGAL DE LA FEDERACIÓN DE CONCESIONARIOS, EMPRESARIOS Y MINEROS DE NUEVO LEÓN, A.C.,</w:t>
      </w:r>
      <w:r w:rsidRPr="00C735AC">
        <w:rPr>
          <w:rFonts w:eastAsia="Questrial"/>
          <w:b/>
          <w:szCs w:val="22"/>
        </w:rPr>
        <w:t xml:space="preserve"> </w:t>
      </w:r>
      <w:r w:rsidRPr="00C735AC">
        <w:rPr>
          <w:rFonts w:eastAsia="Questrial"/>
          <w:szCs w:val="22"/>
        </w:rPr>
        <w:t xml:space="preserve">MEDIANTE EL CUAL SOLICITAN SE DECRETE EL DÍA 11 DE JULIO DE CADA AÑO, COMO EL “DÍA DEL MINERO EN EL ESTADO DE NUEVO LEÓN”. </w:t>
      </w:r>
      <w:r w:rsidRPr="00C735AC">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C735AC" w:rsidRPr="00C735AC" w:rsidRDefault="00C735AC" w:rsidP="00C735AC">
      <w:pPr>
        <w:spacing w:after="0" w:line="240" w:lineRule="auto"/>
        <w:ind w:left="567" w:right="196" w:hanging="567"/>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 xml:space="preserve">ESCRITO PRESENTADO POR EL C. </w:t>
      </w:r>
      <w:proofErr w:type="spellStart"/>
      <w:r w:rsidRPr="00C735AC">
        <w:rPr>
          <w:rFonts w:eastAsia="Questrial"/>
          <w:szCs w:val="22"/>
        </w:rPr>
        <w:t>DIP</w:t>
      </w:r>
      <w:proofErr w:type="spellEnd"/>
      <w:r w:rsidRPr="00C735AC">
        <w:rPr>
          <w:rFonts w:eastAsia="Questrial"/>
          <w:szCs w:val="22"/>
        </w:rPr>
        <w:t>. HERIBERTO TREVIÑO CANTÚ, COORDINADOR DEL GRUPO LEGISLATIVO DEL PARTIDO REVOLUCIONARIO INSTITUCIONAL DE LA LXXVII LEGISLATURA,</w:t>
      </w:r>
      <w:r w:rsidRPr="00C735AC">
        <w:rPr>
          <w:rFonts w:eastAsia="Questrial"/>
          <w:b/>
          <w:szCs w:val="22"/>
        </w:rPr>
        <w:t xml:space="preserve"> </w:t>
      </w:r>
      <w:r w:rsidRPr="00C735AC">
        <w:rPr>
          <w:rFonts w:eastAsia="Questrial"/>
          <w:szCs w:val="22"/>
        </w:rPr>
        <w:t xml:space="preserve">MEDIANTE EL CUAL SOLICITA LA APROBACIÓN DE UN PUNTO DE ACUERDO, A FIN DE ENVIAR UN EXHORTO AL C. DR. SAMUEL ALEJANDRO GARCÍA SEPÚLVEDA, GOBERNADOR DEL ESTADO, PARA QUE, CON APOYO DE LOS CC. MTRO. CARLOS ALBERTO GARZA IBARRA, SECRETARIO DE FINANZAS Y TESORERO GENERAL DEL ESTADO; MTRO. HERNÁN MANUEL VILLARREAL RODRÍGUEZ, </w:t>
      </w:r>
      <w:r w:rsidRPr="00C735AC">
        <w:rPr>
          <w:rFonts w:eastAsia="Questrial"/>
          <w:szCs w:val="22"/>
        </w:rPr>
        <w:lastRenderedPageBreak/>
        <w:t xml:space="preserve">SECRETARIO DE MOVILIDAD Y PLANEACIÓN URBANA DE NUEVO LEÓN Y MTRO. ROBERTO ABRAHAM VARGAS MOLINA, DIRECTOR DEL SISTEMA DE TRANSPORTE COLECTIVO </w:t>
      </w:r>
      <w:proofErr w:type="spellStart"/>
      <w:r w:rsidRPr="00C735AC">
        <w:rPr>
          <w:rFonts w:eastAsia="Questrial"/>
          <w:szCs w:val="22"/>
        </w:rPr>
        <w:t>METRORREY</w:t>
      </w:r>
      <w:proofErr w:type="spellEnd"/>
      <w:r w:rsidRPr="00C735AC">
        <w:rPr>
          <w:rFonts w:eastAsia="Questrial"/>
          <w:szCs w:val="22"/>
        </w:rPr>
        <w:t xml:space="preserve">, Y EN EL MARCO DE LAS NEGOCIACIONES DEL PRESUPUESTO DE EGRESOS PARA EL EJERCICIO FISCAL 2025, SEA MODIFICADO EL DENOMINADO “PLAN MAESTRO DE MOVILIDAD PARA EL ESTADO DE NUEVO LEÓN, PARA QUE SEA CONTEMPLADO EL MUNICIPIO DE JUÁREZ, NUEVO LEÓN, DENTRO DE DICHO PLAN. </w:t>
      </w:r>
      <w:r w:rsidRPr="00C735AC">
        <w:rPr>
          <w:rFonts w:eastAsia="Questrial"/>
          <w:b/>
          <w:szCs w:val="22"/>
        </w:rPr>
        <w:t>DE ENTERADA Y DE CONFORMIDAD CON LO ESTABLECIDO EN LOS ARTÍCULOS 24 FRACCIÓN III Y 39 FRACCIÓN X DEL REGLAMENTO PARA EL GOBIERNO INTERIOR DEL CONGRESO, SE TURNA A LA COMISIÓN DE MOVILIDAD.</w:t>
      </w:r>
    </w:p>
    <w:p w:rsidR="00C735AC" w:rsidRPr="00C735AC" w:rsidRDefault="00C735AC" w:rsidP="00C735AC">
      <w:pPr>
        <w:spacing w:after="0" w:line="240" w:lineRule="auto"/>
        <w:ind w:right="196"/>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 xml:space="preserve">OFICIO SIGNADO POR LA C. CARMEN MARGARITA CORONA CAVAZOS, FUNDADORA DE BAZAR POR LA INCLUSIÓN, MEDIANTE EL CUAL APOYAN LA POSTULACIÓN DEL C. LIC. PABLO ALFONSO RODRÍGUEZ MARÍN, COMO ASPIRANTE PARA OCUPAR UN CARGO DENTRO DE LA JUNTA DE GOBIERNO DEL INSTITUTO DE MOVILIDAD Y ACCESIBILIDAD DE NUEVO LEÓN. </w:t>
      </w:r>
      <w:r w:rsidRPr="00C735AC">
        <w:rPr>
          <w:rFonts w:eastAsia="Questrial"/>
          <w:b/>
          <w:szCs w:val="22"/>
        </w:rPr>
        <w:t>DE ENTERADA Y SE ANEXA EN EL EXPEDIENTE 15216/LXXVI QUE SE ENCUENTRA EN LA COMISIÓN DE MOVILIDAD.</w:t>
      </w:r>
    </w:p>
    <w:p w:rsidR="00C735AC" w:rsidRPr="00C735AC" w:rsidRDefault="00C735AC" w:rsidP="00C735AC">
      <w:pPr>
        <w:spacing w:after="0" w:line="240" w:lineRule="auto"/>
        <w:ind w:right="196"/>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 xml:space="preserve">OFICIO SIGNADO POR EL C. LIBERIO PORFIRIO HERNÁNDEZ, PRESIDENTE DEL CONSEJO INDÍGENA DE NUEVO LEÓN, MEDIANTE EL CUAL APOYAN LA POSTULACIÓN DEL C. LIC. PABLO ALFONSO RODRÍGUEZ MARÍN, COMO ASPIRANTE PARA OCUPAR UN CARGO DENTRO DE LA JUNTA DE GOBIERNO DEL INSTITUTO DE MOVILIDAD Y ACCESIBILIDAD DE NUEVO LEÓN. </w:t>
      </w:r>
      <w:r w:rsidRPr="00C735AC">
        <w:rPr>
          <w:rFonts w:eastAsia="Questrial"/>
          <w:b/>
          <w:szCs w:val="22"/>
        </w:rPr>
        <w:t>DE ENTERADA Y SE ANEXA EN EL EXPEDIENTE 15216/LXXVI QUE SE ENCUENTRA EN LA COMISIÓN DE MOVILIDAD.</w:t>
      </w:r>
    </w:p>
    <w:p w:rsidR="00C735AC" w:rsidRPr="00C735AC" w:rsidRDefault="00C735AC" w:rsidP="00C735AC">
      <w:pPr>
        <w:spacing w:after="0" w:line="240" w:lineRule="auto"/>
        <w:ind w:right="196"/>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 xml:space="preserve">OFICIO SIGNADO POR EL C. LIC. JOSÉ FILIBERTO FLORES ELIZONDO, SECRETARIO DEL AYUNTAMIENTO DEL MUNICIPIO DE APODACA, NUEVO LEÓN, MEDIANTE EL CUAL SOLICITA SE CALIFIQUE DE URGENTE EL DESAHOGO DEL EXPEDIENTE LEGISLATIVO 19186/LXXVII. </w:t>
      </w:r>
      <w:r w:rsidRPr="00C735AC">
        <w:rPr>
          <w:rFonts w:eastAsia="Questrial"/>
          <w:b/>
          <w:szCs w:val="22"/>
        </w:rPr>
        <w:t xml:space="preserve">DE ENTERADA Y SE ANEXA CON </w:t>
      </w:r>
      <w:r w:rsidRPr="00C735AC">
        <w:rPr>
          <w:rFonts w:eastAsia="Questrial"/>
          <w:b/>
          <w:szCs w:val="22"/>
          <w:u w:val="single"/>
        </w:rPr>
        <w:t>CARÁCTER DE URGENTE</w:t>
      </w:r>
      <w:r w:rsidRPr="00C735AC">
        <w:rPr>
          <w:rFonts w:eastAsia="Questrial"/>
          <w:b/>
          <w:szCs w:val="22"/>
        </w:rPr>
        <w:t xml:space="preserve"> EN EL EXPEDIENTE 19186/LXXVII QUE SE ENCUENTRA EN LA COMISIÓN SEGUNDA DE HACIENDA Y DESARROLLO MUNICIPAL.</w:t>
      </w:r>
    </w:p>
    <w:p w:rsidR="00C735AC" w:rsidRPr="00C735AC" w:rsidRDefault="00C735AC" w:rsidP="00C735AC">
      <w:pPr>
        <w:spacing w:after="0" w:line="240" w:lineRule="auto"/>
        <w:ind w:right="196"/>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 xml:space="preserve">ESCRITO SIGNADO POR LA C. </w:t>
      </w:r>
      <w:proofErr w:type="spellStart"/>
      <w:r w:rsidRPr="00C735AC">
        <w:rPr>
          <w:rFonts w:eastAsia="Questrial"/>
          <w:szCs w:val="22"/>
        </w:rPr>
        <w:t>DIP</w:t>
      </w:r>
      <w:proofErr w:type="spellEnd"/>
      <w:r w:rsidRPr="00C735AC">
        <w:rPr>
          <w:rFonts w:eastAsia="Questrial"/>
          <w:szCs w:val="22"/>
        </w:rPr>
        <w:t>. IVONNE LILIANA ÁLVAREZ GARCÍA, PRESIDENTA DE LA COMISIÓN DE PRESUPUESTO, DE LA LXXVII LEGISLATURA,</w:t>
      </w:r>
      <w:r w:rsidRPr="00C735AC">
        <w:rPr>
          <w:rFonts w:eastAsia="Questrial"/>
          <w:b/>
          <w:szCs w:val="22"/>
        </w:rPr>
        <w:t xml:space="preserve"> </w:t>
      </w:r>
      <w:r w:rsidRPr="00C735AC">
        <w:rPr>
          <w:rFonts w:eastAsia="Questrial"/>
          <w:szCs w:val="22"/>
        </w:rPr>
        <w:t xml:space="preserve">MEDIANTE EL CUAL SOLICITA LA DEVOLUCIÓN DE LOS DICTÁMENES CORRESPONDIENTES A LOS </w:t>
      </w:r>
      <w:r w:rsidRPr="00C735AC">
        <w:rPr>
          <w:rFonts w:eastAsia="Questrial"/>
          <w:szCs w:val="22"/>
        </w:rPr>
        <w:lastRenderedPageBreak/>
        <w:t xml:space="preserve">EXPEDIENTES 19135/LXXVII Y 19136/LXXVII, CORRESPONDIENTES A LA LEY DE INGRESOS Y EGRESOS PARA EL EJERCICIO FISCAL 2025 RESPECTIVAMENTE. </w:t>
      </w:r>
      <w:r w:rsidRPr="00C735AC">
        <w:rPr>
          <w:rFonts w:eastAsia="Questrial"/>
          <w:b/>
          <w:szCs w:val="22"/>
        </w:rPr>
        <w:t>DE ENTERADA Y DE CONFORMIDAD CON LO ESTABLECIDO EN LOS ARTÍCULOS 24 FRACCIÓN III Y 39 FRACCIÓN XXIII DEL REGLAMENTO PARA EL GOBIERNO INTERIOR DEL CONGRESO, SE INSTRUYE A LA COMISIÓN DE PRESUPUESTO A FIN DE QUE PROCEDA A LA ELABORACIÓN DE NUEVOS PROYECTOS DE DICTAMEN CON RELACIÓN A AMBOS EXPEDIENTES LEGISLATIVOS.</w:t>
      </w:r>
    </w:p>
    <w:p w:rsidR="00C735AC" w:rsidRPr="00C735AC" w:rsidRDefault="00C735AC" w:rsidP="00C735AC">
      <w:pPr>
        <w:spacing w:after="0" w:line="240" w:lineRule="auto"/>
        <w:ind w:right="196"/>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ESCRITO SIGNADO POR LA C. LIC. ALEJANDRA RAMÍREZ DÍAZ, PRESIDENTA MUNICIPAL DE GALEANA, NUEVO LEÓN,</w:t>
      </w:r>
      <w:r w:rsidRPr="00C735AC">
        <w:rPr>
          <w:rFonts w:eastAsia="Questrial"/>
          <w:b/>
          <w:szCs w:val="22"/>
        </w:rPr>
        <w:t xml:space="preserve"> </w:t>
      </w:r>
      <w:r w:rsidRPr="00C735AC">
        <w:rPr>
          <w:rFonts w:eastAsia="Questrial"/>
          <w:szCs w:val="22"/>
        </w:rPr>
        <w:t xml:space="preserve">MEDIANTE EL CUAL SOLICITA LA APROBACIÓN DE UN FINANCIAMIENTO POR HASTA $22,271,651.00 (VEINTIDÓS MILLONES, DOSCIENTOS SETENTA Y UN MIL, SEISCIENTOS CINCUENTA Y UN PESOS 00/100 M.N.). </w:t>
      </w:r>
      <w:r w:rsidRPr="00C735AC">
        <w:rPr>
          <w:rFonts w:eastAsia="Questrial"/>
          <w:b/>
          <w:szCs w:val="22"/>
        </w:rPr>
        <w:t xml:space="preserve">DE ENTERADA Y DE CONFORMIDAD CON LO ESTABLECIDO EN LOS ARTÍCULOS 24 FRACCIÓN III Y 39 FRACCIÓN XVII DEL REGLAMENTO PARA EL GOBIERNO INTERIOR DEL CONGRESO, SE TURNA CON </w:t>
      </w:r>
      <w:r w:rsidRPr="00C735AC">
        <w:rPr>
          <w:rFonts w:eastAsia="Questrial"/>
          <w:b/>
          <w:szCs w:val="22"/>
          <w:u w:val="single"/>
        </w:rPr>
        <w:t>CARÁCTER DE URGENTE</w:t>
      </w:r>
      <w:r w:rsidRPr="00C735AC">
        <w:rPr>
          <w:rFonts w:eastAsia="Questrial"/>
          <w:b/>
          <w:szCs w:val="22"/>
        </w:rPr>
        <w:t xml:space="preserve"> A LA COMISIÓN PRIMERA DE HACIENDA Y DESARROLLO MUNICIPAL.</w:t>
      </w:r>
    </w:p>
    <w:p w:rsidR="00C735AC" w:rsidRPr="00C735AC" w:rsidRDefault="00C735AC" w:rsidP="00C735AC">
      <w:pPr>
        <w:spacing w:after="0" w:line="240" w:lineRule="auto"/>
        <w:ind w:right="196"/>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szCs w:val="22"/>
        </w:rPr>
      </w:pPr>
      <w:r w:rsidRPr="00C735AC">
        <w:rPr>
          <w:rFonts w:eastAsia="Questrial"/>
          <w:szCs w:val="22"/>
        </w:rPr>
        <w:t>ESCRITO SIGNADO POR EL C. ALEJANDRO LUIS SANDOVAL, DIRECTOR JURÍDICO DEL H. CONGRESO DEL ESTADO,</w:t>
      </w:r>
      <w:r w:rsidRPr="00C735AC">
        <w:rPr>
          <w:rFonts w:eastAsia="Questrial"/>
          <w:b/>
          <w:szCs w:val="22"/>
        </w:rPr>
        <w:t xml:space="preserve"> </w:t>
      </w:r>
      <w:r w:rsidRPr="00C735AC">
        <w:rPr>
          <w:rFonts w:eastAsia="Questrial"/>
          <w:szCs w:val="22"/>
        </w:rPr>
        <w:t xml:space="preserve">A TRAVÉS DEL CUAL OFRECE RESPUESTA A ESCRITO SIGNADO POR LAS COORDINACIONES DE LOS GRUPOS LEGISLATIVOS DEL PARTIDO REVOLUCIONARIO INSTITUCIONAL, PARTIDO ACCIÓN NACIONAL, PARTIDO DE LA REVOLUCIÓN DEMOCRÁTICA, MORENA, PARTIDO MOVIMIENTO CIUDADANO, PARTIDO VERDE ECOLOGISTA DE MÉXICO Y PARTIDO DEL TRABAJO, MEDIANTE EL CUAL INFORMA LA RUTA DE ACCIÓN PARA BRINDAR ATENCIÓN A LA SENTENCIA DE LA CONTROVERSIA CONSTITUCIONAL 238/2022 REFERENTE A LA DESIGNACIÓN DEL FISCAL GENERAL DEL ESTADO DE NUEVO LEÓN. </w:t>
      </w:r>
      <w:r w:rsidRPr="00C735AC">
        <w:rPr>
          <w:rFonts w:eastAsia="Questrial"/>
          <w:b/>
          <w:szCs w:val="22"/>
        </w:rPr>
        <w:t xml:space="preserve">DE ENTERADA Y SE ANEXA CON </w:t>
      </w:r>
      <w:r w:rsidRPr="00C735AC">
        <w:rPr>
          <w:rFonts w:eastAsia="Questrial"/>
          <w:b/>
          <w:szCs w:val="22"/>
          <w:u w:val="single"/>
        </w:rPr>
        <w:t>CARÁCTER DE URGENTE</w:t>
      </w:r>
      <w:r w:rsidRPr="00C735AC">
        <w:rPr>
          <w:rFonts w:eastAsia="Questrial"/>
          <w:b/>
          <w:szCs w:val="22"/>
        </w:rPr>
        <w:t xml:space="preserve"> EN EL EXPEDIENTE 16130/LXXVI QUE SE ENCUENTRA EN LA COMISIÓN ANTICORRUPCIÓN.</w:t>
      </w:r>
    </w:p>
    <w:p w:rsidR="00C735AC" w:rsidRPr="00C735AC" w:rsidRDefault="00C735AC" w:rsidP="00C735AC">
      <w:pPr>
        <w:spacing w:after="0" w:line="240" w:lineRule="auto"/>
        <w:ind w:right="196"/>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 xml:space="preserve">ESCRITO SIGNADO POR LA C. </w:t>
      </w:r>
      <w:proofErr w:type="spellStart"/>
      <w:r w:rsidRPr="00C735AC">
        <w:rPr>
          <w:rFonts w:eastAsia="Questrial"/>
          <w:szCs w:val="22"/>
        </w:rPr>
        <w:t>DIP</w:t>
      </w:r>
      <w:proofErr w:type="spellEnd"/>
      <w:r w:rsidRPr="00C735AC">
        <w:rPr>
          <w:rFonts w:eastAsia="Questrial"/>
          <w:szCs w:val="22"/>
        </w:rPr>
        <w:t>. CLAUDIA GABRIELA CABALLERO CHÁVEZ, INTEGRANTE DEL GRUPO LEGISLATIVO DEL PARTIDO ACCIÓN NACIONAL DE LA LXXVII LEGISLATURA,</w:t>
      </w:r>
      <w:r w:rsidRPr="00C735AC">
        <w:rPr>
          <w:rFonts w:eastAsia="Questrial"/>
          <w:b/>
          <w:szCs w:val="22"/>
        </w:rPr>
        <w:t xml:space="preserve"> </w:t>
      </w:r>
      <w:r w:rsidRPr="00C735AC">
        <w:rPr>
          <w:rFonts w:eastAsia="Questrial"/>
          <w:szCs w:val="22"/>
        </w:rPr>
        <w:t xml:space="preserve"> MEDIANTE EL CUAL SOLICITA LA APROBACIÓN DE UN PUNTO DE ACUERDO, A FIN DE QUE SE REALICE UN EXHORTO A LA TITULAR DEL PODER EJECUTIVO FEDERAL, CLAUDIA </w:t>
      </w:r>
      <w:proofErr w:type="spellStart"/>
      <w:r w:rsidRPr="00C735AC">
        <w:rPr>
          <w:rFonts w:eastAsia="Questrial"/>
          <w:szCs w:val="22"/>
        </w:rPr>
        <w:t>SHEINBAUM</w:t>
      </w:r>
      <w:proofErr w:type="spellEnd"/>
      <w:r w:rsidRPr="00C735AC">
        <w:rPr>
          <w:rFonts w:eastAsia="Questrial"/>
          <w:szCs w:val="22"/>
        </w:rPr>
        <w:t xml:space="preserve"> PARDO, PARA QUE DE MANERA URGENTE Y EN USO DE SUS ATRIBUCIONES, REALICE LAS ACCIONES NECESARIAS, JUNTO A LAS DEPENDENCIAS FEDERALES </w:t>
      </w:r>
      <w:r w:rsidRPr="00C735AC">
        <w:rPr>
          <w:rFonts w:eastAsia="Questrial"/>
          <w:szCs w:val="22"/>
        </w:rPr>
        <w:lastRenderedPageBreak/>
        <w:t xml:space="preserve">COMPETENTES EN LA MATERIA PARA COMBATIR EL PROBLEMA DE CONTAMINACIÓN DEL AIRE EN NUEVO LEÓN. </w:t>
      </w:r>
      <w:r w:rsidRPr="00C735AC">
        <w:rPr>
          <w:rFonts w:eastAsia="Questrial"/>
          <w:b/>
          <w:szCs w:val="22"/>
        </w:rPr>
        <w:t xml:space="preserve">SE RESERVA PARA EL CONOCIMIENTO DEL PLENO EN EL PUNTO DE ASUNTOS GENERALES. </w:t>
      </w:r>
    </w:p>
    <w:p w:rsidR="00C735AC" w:rsidRPr="00C735AC" w:rsidRDefault="00C735AC" w:rsidP="00C735AC">
      <w:pPr>
        <w:spacing w:after="0" w:line="240" w:lineRule="auto"/>
        <w:ind w:right="196"/>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 xml:space="preserve">ESCRITO SIGNADO POR EL C. LIC. Y C.P. CÉSAR GARZA VILLARREAL, SECRETARIO DEL AYUNTAMIENTO DE MONTERREY, NUEVO LEÓN, MEDIANTE EL CUAL, POR INSTRUCCIONES DEL C. ADRIÁN EMILIO DE LA GAZA SANTOS, PRESIDENTE MUNICIPAL, INFORMAN QUE EN SESIÓN DE CABILDO SE APROBÓ SOLICITAR UN FINANCIAMIENTO NETO DE $759,616,237.78 (SETECIENTOS CINCUENTA Y NUEVE MILLONES SEISCIENTOS DIECISÉIS MIL DOSCIENTOS TREINTA Y SIETE PESOS 78/100 M.N.); ASÍ COMO LA RESTRUCTURA Y/O REFINANCIAMIENTO DE LA DEUDA PÚBLICA MUNICIPAL CANTIDAD QUE SE ESTIMA INDISPENSABLE PARA GARANTIZAR INVERSIÓN PÚBLICA PRODUCTIVA. </w:t>
      </w:r>
      <w:r w:rsidRPr="00C735AC">
        <w:rPr>
          <w:rFonts w:eastAsia="Questrial"/>
          <w:b/>
          <w:szCs w:val="22"/>
        </w:rPr>
        <w:t xml:space="preserve">DE ENTERADA Y DE CONFORMIDAD CON LO ESTABLECIDO EN LOS ARTÍCULOS 24 FRACCIÓN III Y 39 FRACCIÓN XVII DEL REGLAMENTO PARA EL GOBIERNO INTERIOR DEL CONGRESO, SE TURNA CON </w:t>
      </w:r>
      <w:r w:rsidRPr="00C735AC">
        <w:rPr>
          <w:rFonts w:eastAsia="Questrial"/>
          <w:b/>
          <w:szCs w:val="22"/>
          <w:u w:val="single"/>
        </w:rPr>
        <w:t>CARÁCTER DE URGENTE</w:t>
      </w:r>
      <w:r w:rsidRPr="00C735AC">
        <w:rPr>
          <w:rFonts w:eastAsia="Questrial"/>
          <w:b/>
          <w:szCs w:val="22"/>
        </w:rPr>
        <w:t xml:space="preserve"> A LA COMISIÓN PRIMERA DE HACIENDA Y DESARROLLO MUNICIPAL.</w:t>
      </w:r>
    </w:p>
    <w:p w:rsidR="00C735AC" w:rsidRPr="00C735AC" w:rsidRDefault="00C735AC" w:rsidP="00C735AC">
      <w:pPr>
        <w:spacing w:after="0" w:line="240" w:lineRule="auto"/>
        <w:ind w:right="196"/>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ESCRITO SIGNADO POR EL C. LIC. DANIEL OMAR GONZÁLEZ GARZA, PRESIDENTE MUNICIPAL DE SABINAS HIDALGO, NUEVO LEÓN,</w:t>
      </w:r>
      <w:r w:rsidRPr="00C735AC">
        <w:rPr>
          <w:rFonts w:eastAsia="Questrial"/>
          <w:b/>
          <w:szCs w:val="22"/>
        </w:rPr>
        <w:t xml:space="preserve"> </w:t>
      </w:r>
      <w:r w:rsidRPr="00C735AC">
        <w:rPr>
          <w:rFonts w:eastAsia="Questrial"/>
          <w:szCs w:val="22"/>
        </w:rPr>
        <w:t xml:space="preserve">MEDIANTE EL CUAL SOLICITA LA APROBACIÓN DE UN FINANCIAMIENTO POR HASTA $32,656,407.00 (TREINTA Y DOS MILLONES SEISCIENTOS CINCUENTA Y SEIS MIL CUATROCIENTOS SIETE PESOS 00/100 M.N.). </w:t>
      </w:r>
      <w:r w:rsidRPr="00C735AC">
        <w:rPr>
          <w:rFonts w:eastAsia="Questrial"/>
          <w:b/>
          <w:szCs w:val="22"/>
        </w:rPr>
        <w:t xml:space="preserve">DE ENTERADA Y DE CONFORMIDAD CON LO ESTABLECIDO EN LOS ARTÍCULOS 24 FRACCIÓN III Y 39 FRACCIÓN XIX DEL REGLAMENTO PARA EL GOBIERNO INTERIOR DEL CONGRESO, SE TURNA CON </w:t>
      </w:r>
      <w:r w:rsidRPr="00C735AC">
        <w:rPr>
          <w:rFonts w:eastAsia="Questrial"/>
          <w:b/>
          <w:szCs w:val="22"/>
          <w:u w:val="single"/>
        </w:rPr>
        <w:t>CARÁCTER DE URGENTE</w:t>
      </w:r>
      <w:r w:rsidRPr="00C735AC">
        <w:rPr>
          <w:rFonts w:eastAsia="Questrial"/>
          <w:b/>
          <w:szCs w:val="22"/>
        </w:rPr>
        <w:t xml:space="preserve"> A LA COMISIÓN TERCERA DE HACIENDA Y DESARROLLO MUNICIPAL.</w:t>
      </w:r>
    </w:p>
    <w:p w:rsidR="00C735AC" w:rsidRPr="00C735AC" w:rsidRDefault="00C735AC" w:rsidP="00C735AC">
      <w:pPr>
        <w:spacing w:after="0" w:line="240" w:lineRule="auto"/>
        <w:ind w:right="196"/>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ESCRITO SIGNADO POR LOS CC. MARIBEL HINOJOSA GARCÍA, PRESIDENTA MUNICIPAL Y C.P. VÍCTOR MANUEL MARTÍNEZ MENA, TESORERO MUNICIPAL DE GENERAL TREVIÑO, NUEVO LEÓN,</w:t>
      </w:r>
      <w:r w:rsidRPr="00C735AC">
        <w:rPr>
          <w:rFonts w:eastAsia="Questrial"/>
          <w:b/>
          <w:szCs w:val="22"/>
        </w:rPr>
        <w:t xml:space="preserve"> </w:t>
      </w:r>
      <w:r w:rsidRPr="00C735AC">
        <w:rPr>
          <w:rFonts w:eastAsia="Questrial"/>
          <w:szCs w:val="22"/>
        </w:rPr>
        <w:t xml:space="preserve">MEDIANTE EL CUAL PARA EFECTOS DE PODER CONTAR UN FINANCIAMIENTO PARA DICHO MUNICIPIO PARA EL AÑO 2025, SOLICITAN LA REACTIVACIÓN DEL PRESUPUESTO PARA QUE SEA CONTEMPLADO DICHO FINANCIAMIENTO. </w:t>
      </w:r>
      <w:r w:rsidRPr="00C735AC">
        <w:rPr>
          <w:rFonts w:eastAsia="Questrial"/>
          <w:b/>
          <w:szCs w:val="22"/>
        </w:rPr>
        <w:t xml:space="preserve">DE ENTERADA Y DE CONFORMIDAD CON LO ESTABLECIDO EN LOS ARTÍCULOS 24 FRACCIÓN III Y 39 FRACCIÓN XX DEL REGLAMENTO PARA EL GOBIERNO INTERIOR DEL CONGRESO, SE TURNA CON </w:t>
      </w:r>
      <w:r w:rsidRPr="00C735AC">
        <w:rPr>
          <w:rFonts w:eastAsia="Questrial"/>
          <w:b/>
          <w:szCs w:val="22"/>
          <w:u w:val="single"/>
        </w:rPr>
        <w:lastRenderedPageBreak/>
        <w:t>CARÁCTER DE URGENTE</w:t>
      </w:r>
      <w:r w:rsidRPr="00C735AC">
        <w:rPr>
          <w:rFonts w:eastAsia="Questrial"/>
          <w:b/>
          <w:szCs w:val="22"/>
        </w:rPr>
        <w:t xml:space="preserve"> A LA COMISIÓN CUARTA DE HACIENDA Y DESARROLLO MUNICIPAL.</w:t>
      </w:r>
    </w:p>
    <w:p w:rsidR="00C735AC" w:rsidRPr="00C735AC" w:rsidRDefault="00C735AC" w:rsidP="00C735AC">
      <w:pPr>
        <w:spacing w:after="0" w:line="240" w:lineRule="auto"/>
        <w:ind w:right="196"/>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ESCRITO SIGNADO POR EL C. CÉSAR DANIEL RAMÍREZ ACEVEDO, COMISARIO GENERAL DE LA AGENCIA DE ADMINISTRACIÓN PENITENCIARIA,</w:t>
      </w:r>
      <w:r w:rsidRPr="00C735AC">
        <w:rPr>
          <w:rFonts w:eastAsia="Questrial"/>
          <w:b/>
          <w:szCs w:val="22"/>
        </w:rPr>
        <w:t xml:space="preserve"> </w:t>
      </w:r>
      <w:r w:rsidRPr="00C735AC">
        <w:rPr>
          <w:rFonts w:eastAsia="Questrial"/>
          <w:szCs w:val="22"/>
        </w:rPr>
        <w:t xml:space="preserve">MEDIANTE EL CUAL ATIENDE REQUERIMIENTO DE LA COMISIÓN DE ANTICORRUPCIÓN Y ALLEGA CARTAS DE NO ANTECEDENTES PENALES RESPECTO DE LAS PERSONAS ASPIRANTES PARA OCUPAR EL CARGO DE FISCAL GENERAL DEL ESTADO DE NUEVO LEÓN. </w:t>
      </w:r>
      <w:r w:rsidRPr="00C735AC">
        <w:rPr>
          <w:rFonts w:eastAsia="Questrial"/>
          <w:b/>
          <w:szCs w:val="22"/>
        </w:rPr>
        <w:t xml:space="preserve">DE ENTERADA Y SE ANEXA CON </w:t>
      </w:r>
      <w:r w:rsidRPr="00C735AC">
        <w:rPr>
          <w:rFonts w:eastAsia="Questrial"/>
          <w:b/>
          <w:szCs w:val="22"/>
          <w:u w:val="single"/>
        </w:rPr>
        <w:t>CARÁCTER DE URGENTE</w:t>
      </w:r>
      <w:r w:rsidRPr="00C735AC">
        <w:rPr>
          <w:rFonts w:eastAsia="Questrial"/>
          <w:b/>
          <w:szCs w:val="22"/>
        </w:rPr>
        <w:t xml:space="preserve"> EN EL EXPEDIENTE 16130/LXXVI QUE SE ENCUENTRA EN LA COMISIÓN ANTICORRUPCIÓN.</w:t>
      </w:r>
    </w:p>
    <w:p w:rsidR="00C735AC" w:rsidRPr="00C735AC" w:rsidRDefault="00C735AC" w:rsidP="00C735AC">
      <w:pPr>
        <w:spacing w:after="0" w:line="240" w:lineRule="auto"/>
        <w:ind w:right="196"/>
        <w:jc w:val="both"/>
        <w:rPr>
          <w:rFonts w:eastAsia="Questrial"/>
          <w:b/>
          <w:sz w:val="24"/>
        </w:rPr>
      </w:pPr>
    </w:p>
    <w:p w:rsidR="00C735AC" w:rsidRPr="00C735AC" w:rsidRDefault="00C735AC" w:rsidP="00C735AC">
      <w:pPr>
        <w:pStyle w:val="Prrafodelista"/>
        <w:numPr>
          <w:ilvl w:val="0"/>
          <w:numId w:val="18"/>
        </w:numPr>
        <w:ind w:left="567" w:right="196" w:hanging="567"/>
        <w:contextualSpacing/>
        <w:jc w:val="both"/>
        <w:rPr>
          <w:rFonts w:eastAsia="Questrial"/>
          <w:b/>
          <w:szCs w:val="22"/>
        </w:rPr>
      </w:pPr>
      <w:r w:rsidRPr="00C735AC">
        <w:rPr>
          <w:rFonts w:eastAsia="Questrial"/>
          <w:szCs w:val="22"/>
        </w:rPr>
        <w:t>ESCRITO SIGNADO POR EL C. DR. SAMUEL ALEJANDRO GARCÍA SEPÚLVEDA, TITULAR DEL PODER EJECUTIVO DEL ESTADO DE NUEVO LEÓN,</w:t>
      </w:r>
      <w:r w:rsidRPr="00C735AC">
        <w:rPr>
          <w:rFonts w:eastAsia="Questrial"/>
          <w:b/>
          <w:szCs w:val="22"/>
        </w:rPr>
        <w:t xml:space="preserve"> </w:t>
      </w:r>
      <w:r w:rsidRPr="00C735AC">
        <w:rPr>
          <w:rFonts w:eastAsia="Questrial"/>
          <w:szCs w:val="22"/>
        </w:rPr>
        <w:t xml:space="preserve">MEDIANTE EL CUAL SE PERMITE MANIFESTAR SU CONFORMIDAD DE REPOSICIÓN DE PROCEDIMIENTO DE DESIGNACIÓN DEL FISCAL GENERAL DE JUSTICIA DEL ESTADO DE NUEVO LEÓN, TAL COMO SE ORDENÓ EN LA ADMISIÓN DE RECURSO DE QUEJA 5/2024 DE LA CONTROVERSIA CONSTITUCIONAL 238/2022. </w:t>
      </w:r>
      <w:r w:rsidRPr="00C735AC">
        <w:rPr>
          <w:rFonts w:eastAsia="Questrial"/>
          <w:b/>
          <w:szCs w:val="22"/>
        </w:rPr>
        <w:t xml:space="preserve">DE ENTERADA Y SE ANEXA CON </w:t>
      </w:r>
      <w:r w:rsidRPr="00C735AC">
        <w:rPr>
          <w:rFonts w:eastAsia="Questrial"/>
          <w:b/>
          <w:szCs w:val="22"/>
          <w:u w:val="single"/>
        </w:rPr>
        <w:t>CARÁCTER DE URGENTE</w:t>
      </w:r>
      <w:r w:rsidRPr="00C735AC">
        <w:rPr>
          <w:rFonts w:eastAsia="Questrial"/>
          <w:b/>
          <w:szCs w:val="22"/>
        </w:rPr>
        <w:t xml:space="preserve"> EN EL EXPEDIENTE 16130/LXXVI QUE SE ENCUENTRA EN LA COMISIÓN ANTICORRUPCIÓN.</w:t>
      </w:r>
    </w:p>
    <w:p w:rsidR="00C735AC" w:rsidRPr="00C735AC" w:rsidRDefault="00C735AC" w:rsidP="00C735AC">
      <w:pPr>
        <w:spacing w:after="0" w:line="240" w:lineRule="auto"/>
        <w:ind w:right="196"/>
        <w:jc w:val="both"/>
        <w:rPr>
          <w:rFonts w:eastAsia="Questrial"/>
          <w:b/>
          <w:sz w:val="24"/>
        </w:rPr>
      </w:pPr>
    </w:p>
    <w:p w:rsidR="00B67395" w:rsidRPr="00C735AC" w:rsidRDefault="00C735AC" w:rsidP="00C735AC">
      <w:pPr>
        <w:pStyle w:val="NormalWeb"/>
        <w:spacing w:before="0" w:beforeAutospacing="0" w:after="0" w:afterAutospacing="0"/>
        <w:ind w:left="567" w:hanging="567"/>
        <w:jc w:val="both"/>
        <w:rPr>
          <w:b/>
          <w:sz w:val="18"/>
          <w:szCs w:val="27"/>
        </w:rPr>
      </w:pPr>
      <w:r w:rsidRPr="00C735AC">
        <w:rPr>
          <w:rFonts w:eastAsia="Questrial"/>
          <w:b/>
          <w:szCs w:val="22"/>
        </w:rPr>
        <w:t>41.</w:t>
      </w:r>
      <w:r w:rsidRPr="00C735AC">
        <w:rPr>
          <w:rFonts w:eastAsia="Questrial"/>
          <w:b/>
          <w:szCs w:val="22"/>
        </w:rPr>
        <w:tab/>
      </w:r>
      <w:r w:rsidRPr="00C735AC">
        <w:rPr>
          <w:rFonts w:eastAsia="Questrial"/>
          <w:szCs w:val="22"/>
        </w:rPr>
        <w:t xml:space="preserve">ESCRITO SIGNADO POR EL C. MTRO. FÉLIX GUADALUPE </w:t>
      </w:r>
      <w:proofErr w:type="spellStart"/>
      <w:r w:rsidRPr="00C735AC">
        <w:rPr>
          <w:rFonts w:eastAsia="Questrial"/>
          <w:szCs w:val="22"/>
        </w:rPr>
        <w:t>ARRATIA</w:t>
      </w:r>
      <w:proofErr w:type="spellEnd"/>
      <w:r w:rsidRPr="00C735AC">
        <w:rPr>
          <w:rFonts w:eastAsia="Questrial"/>
          <w:szCs w:val="22"/>
        </w:rPr>
        <w:t xml:space="preserve"> CRUZ, PRESIDENTE MUNICIPAL DE JUÁREZ, NUEVO LEÓN,</w:t>
      </w:r>
      <w:r w:rsidRPr="00C735AC">
        <w:rPr>
          <w:rFonts w:eastAsia="Questrial"/>
          <w:b/>
          <w:szCs w:val="22"/>
        </w:rPr>
        <w:t xml:space="preserve"> </w:t>
      </w:r>
      <w:r w:rsidRPr="00C735AC">
        <w:rPr>
          <w:rFonts w:eastAsia="Questrial"/>
          <w:szCs w:val="22"/>
        </w:rPr>
        <w:t xml:space="preserve">MEDIANTE EL CUAL REMITE EL ACUERDO SOLICITANDO AUTORIZACIÓN PARA OBTENER RECURSOS PROVENIENTES DEL FINANCIAMIENTO PARA LA INVERSIÓN PÚBLICA PRODUCTIVA, ASÍ COMO LA REESTRUCTURACIÓN PARCIAL DE LA DEUDA Y CONTRATACIÓN DE DEUDA ADICIONAL. </w:t>
      </w:r>
      <w:r w:rsidRPr="00C735AC">
        <w:rPr>
          <w:rFonts w:eastAsia="Questrial"/>
          <w:b/>
          <w:szCs w:val="22"/>
        </w:rPr>
        <w:t xml:space="preserve">DE ENTERADA Y DE CONFORMIDAD CON LO ESTABLECIDO EN LOS ARTÍCULOS 24 FRACCIÓN III Y 39 FRACCIÓN XX DEL REGLAMENTO PARA EL GOBIERNO INTERIOR DEL CONGRESO, SE TURNA CON </w:t>
      </w:r>
      <w:r w:rsidRPr="00C735AC">
        <w:rPr>
          <w:rFonts w:eastAsia="Questrial"/>
          <w:b/>
          <w:szCs w:val="22"/>
          <w:u w:val="single"/>
        </w:rPr>
        <w:t>CARÁCTER DE URGENTE</w:t>
      </w:r>
      <w:r w:rsidRPr="00C735AC">
        <w:rPr>
          <w:rFonts w:eastAsia="Questrial"/>
          <w:b/>
          <w:szCs w:val="22"/>
        </w:rPr>
        <w:t xml:space="preserve"> A LA COMISIÓN CUARTA DE HACIENDA Y DESARROLLO MUNICIPAL.</w:t>
      </w:r>
    </w:p>
    <w:sectPr w:rsidR="00B67395" w:rsidRPr="00C735AC"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B61" w:rsidRDefault="00C27B61" w:rsidP="00162A73">
      <w:pPr>
        <w:spacing w:after="0" w:line="240" w:lineRule="auto"/>
      </w:pPr>
      <w:r>
        <w:separator/>
      </w:r>
    </w:p>
  </w:endnote>
  <w:endnote w:type="continuationSeparator" w:id="0">
    <w:p w:rsidR="00C27B61" w:rsidRDefault="00C27B61"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141A" w:rsidRDefault="00AF141A">
        <w:pPr>
          <w:pStyle w:val="Piedepgina"/>
          <w:jc w:val="right"/>
        </w:pPr>
        <w:r>
          <w:fldChar w:fldCharType="begin"/>
        </w:r>
        <w:r>
          <w:instrText>PAGE   \* MERGEFORMAT</w:instrText>
        </w:r>
        <w:r>
          <w:fldChar w:fldCharType="separate"/>
        </w:r>
        <w:r w:rsidR="004852B0" w:rsidRPr="004852B0">
          <w:rPr>
            <w:noProof/>
            <w:lang w:val="es-ES"/>
          </w:rPr>
          <w:t>9</w:t>
        </w:r>
        <w:r>
          <w:fldChar w:fldCharType="end"/>
        </w:r>
      </w:p>
    </w:sdtContent>
  </w:sdt>
  <w:p w:rsidR="00AF141A" w:rsidRDefault="00AF141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B61" w:rsidRDefault="00C27B61" w:rsidP="00162A73">
      <w:pPr>
        <w:spacing w:after="0" w:line="240" w:lineRule="auto"/>
      </w:pPr>
      <w:r>
        <w:separator/>
      </w:r>
    </w:p>
  </w:footnote>
  <w:footnote w:type="continuationSeparator" w:id="0">
    <w:p w:rsidR="00C27B61" w:rsidRDefault="00C27B61"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41A" w:rsidRPr="009469B8" w:rsidRDefault="00AF141A" w:rsidP="00D36291">
    <w:pPr>
      <w:pStyle w:val="Encabezado"/>
      <w:jc w:val="center"/>
      <w:rPr>
        <w:rFonts w:ascii="Arial" w:hAnsi="Arial" w:cs="Arial"/>
        <w:i/>
        <w:sz w:val="18"/>
        <w:lang w:val="es-ES"/>
      </w:rPr>
    </w:pPr>
  </w:p>
  <w:p w:rsidR="00AF141A" w:rsidRPr="00A734CF" w:rsidRDefault="00AF141A"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92C4D268"/>
    <w:lvl w:ilvl="0" w:tplc="6C6CD58E">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7C9"/>
    <w:rsid w:val="00032C65"/>
    <w:rsid w:val="00034857"/>
    <w:rsid w:val="0003576D"/>
    <w:rsid w:val="00036911"/>
    <w:rsid w:val="0004001A"/>
    <w:rsid w:val="00043029"/>
    <w:rsid w:val="00043114"/>
    <w:rsid w:val="00043394"/>
    <w:rsid w:val="00044A5B"/>
    <w:rsid w:val="000457F2"/>
    <w:rsid w:val="000459EB"/>
    <w:rsid w:val="00046095"/>
    <w:rsid w:val="000461B9"/>
    <w:rsid w:val="00050364"/>
    <w:rsid w:val="00050797"/>
    <w:rsid w:val="000515EC"/>
    <w:rsid w:val="00052657"/>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87A09"/>
    <w:rsid w:val="00090736"/>
    <w:rsid w:val="00092544"/>
    <w:rsid w:val="0009288E"/>
    <w:rsid w:val="00096A21"/>
    <w:rsid w:val="000A05C4"/>
    <w:rsid w:val="000A156E"/>
    <w:rsid w:val="000A309D"/>
    <w:rsid w:val="000A3370"/>
    <w:rsid w:val="000A3F2B"/>
    <w:rsid w:val="000A5074"/>
    <w:rsid w:val="000A59F8"/>
    <w:rsid w:val="000B1381"/>
    <w:rsid w:val="000B1E84"/>
    <w:rsid w:val="000B667B"/>
    <w:rsid w:val="000B74E0"/>
    <w:rsid w:val="000C0CBE"/>
    <w:rsid w:val="000C32B0"/>
    <w:rsid w:val="000C3A34"/>
    <w:rsid w:val="000D0CF6"/>
    <w:rsid w:val="000D2A3A"/>
    <w:rsid w:val="000D2BC2"/>
    <w:rsid w:val="000D2D0A"/>
    <w:rsid w:val="000D39B6"/>
    <w:rsid w:val="000E0EE0"/>
    <w:rsid w:val="000E33E3"/>
    <w:rsid w:val="000E4F54"/>
    <w:rsid w:val="000E5DC6"/>
    <w:rsid w:val="000E5F18"/>
    <w:rsid w:val="000E6665"/>
    <w:rsid w:val="000E760D"/>
    <w:rsid w:val="000E7794"/>
    <w:rsid w:val="000F197C"/>
    <w:rsid w:val="000F36A1"/>
    <w:rsid w:val="000F4702"/>
    <w:rsid w:val="000F5197"/>
    <w:rsid w:val="000F527B"/>
    <w:rsid w:val="000F7A0C"/>
    <w:rsid w:val="00102E6E"/>
    <w:rsid w:val="00110785"/>
    <w:rsid w:val="001128DE"/>
    <w:rsid w:val="00114585"/>
    <w:rsid w:val="00121FD1"/>
    <w:rsid w:val="001223D7"/>
    <w:rsid w:val="00123E88"/>
    <w:rsid w:val="00123F7B"/>
    <w:rsid w:val="00124FC2"/>
    <w:rsid w:val="00125CF5"/>
    <w:rsid w:val="00126617"/>
    <w:rsid w:val="001276FD"/>
    <w:rsid w:val="001330BD"/>
    <w:rsid w:val="00135491"/>
    <w:rsid w:val="001357A8"/>
    <w:rsid w:val="00136AD5"/>
    <w:rsid w:val="0014059E"/>
    <w:rsid w:val="00141182"/>
    <w:rsid w:val="00144165"/>
    <w:rsid w:val="00144195"/>
    <w:rsid w:val="001451D1"/>
    <w:rsid w:val="001452B4"/>
    <w:rsid w:val="001470F7"/>
    <w:rsid w:val="00147A86"/>
    <w:rsid w:val="00150DAF"/>
    <w:rsid w:val="00151472"/>
    <w:rsid w:val="0015200E"/>
    <w:rsid w:val="001527CC"/>
    <w:rsid w:val="00156468"/>
    <w:rsid w:val="001575AE"/>
    <w:rsid w:val="0015786D"/>
    <w:rsid w:val="00157A16"/>
    <w:rsid w:val="001621C7"/>
    <w:rsid w:val="00162A73"/>
    <w:rsid w:val="00163F74"/>
    <w:rsid w:val="001649BB"/>
    <w:rsid w:val="00165097"/>
    <w:rsid w:val="00165F76"/>
    <w:rsid w:val="0016606C"/>
    <w:rsid w:val="00166396"/>
    <w:rsid w:val="001717FB"/>
    <w:rsid w:val="001751B2"/>
    <w:rsid w:val="001756BD"/>
    <w:rsid w:val="00176099"/>
    <w:rsid w:val="00182B94"/>
    <w:rsid w:val="001831C9"/>
    <w:rsid w:val="00183A72"/>
    <w:rsid w:val="00183EEC"/>
    <w:rsid w:val="00185885"/>
    <w:rsid w:val="00192324"/>
    <w:rsid w:val="00193E4D"/>
    <w:rsid w:val="00193F6B"/>
    <w:rsid w:val="001A08C1"/>
    <w:rsid w:val="001A1E11"/>
    <w:rsid w:val="001A233A"/>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2341"/>
    <w:rsid w:val="001D35EC"/>
    <w:rsid w:val="001D4120"/>
    <w:rsid w:val="001D4FD6"/>
    <w:rsid w:val="001D6474"/>
    <w:rsid w:val="001E1321"/>
    <w:rsid w:val="001E2EFD"/>
    <w:rsid w:val="001E33AC"/>
    <w:rsid w:val="001E59AF"/>
    <w:rsid w:val="001E6DB4"/>
    <w:rsid w:val="001F09E1"/>
    <w:rsid w:val="001F3E17"/>
    <w:rsid w:val="001F408D"/>
    <w:rsid w:val="001F4E67"/>
    <w:rsid w:val="001F6850"/>
    <w:rsid w:val="001F7183"/>
    <w:rsid w:val="001F7A62"/>
    <w:rsid w:val="00201852"/>
    <w:rsid w:val="00202989"/>
    <w:rsid w:val="0020424C"/>
    <w:rsid w:val="00205301"/>
    <w:rsid w:val="00205B5E"/>
    <w:rsid w:val="00207066"/>
    <w:rsid w:val="00210FFF"/>
    <w:rsid w:val="0021176E"/>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1D4"/>
    <w:rsid w:val="00282B9C"/>
    <w:rsid w:val="002877BE"/>
    <w:rsid w:val="00287FB6"/>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8F0"/>
    <w:rsid w:val="0033091C"/>
    <w:rsid w:val="0033138B"/>
    <w:rsid w:val="003342DE"/>
    <w:rsid w:val="0033551D"/>
    <w:rsid w:val="00335791"/>
    <w:rsid w:val="00335DD9"/>
    <w:rsid w:val="00337598"/>
    <w:rsid w:val="003379C4"/>
    <w:rsid w:val="00341AA9"/>
    <w:rsid w:val="00341E26"/>
    <w:rsid w:val="00342E02"/>
    <w:rsid w:val="00344B47"/>
    <w:rsid w:val="00344FC2"/>
    <w:rsid w:val="00347863"/>
    <w:rsid w:val="00347D62"/>
    <w:rsid w:val="00350466"/>
    <w:rsid w:val="00356C80"/>
    <w:rsid w:val="00356FAD"/>
    <w:rsid w:val="003615AD"/>
    <w:rsid w:val="003618C7"/>
    <w:rsid w:val="00361D58"/>
    <w:rsid w:val="00362926"/>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2FEC"/>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07381"/>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340C8"/>
    <w:rsid w:val="00434AF4"/>
    <w:rsid w:val="00435B68"/>
    <w:rsid w:val="00440FF7"/>
    <w:rsid w:val="00442D4F"/>
    <w:rsid w:val="004432BD"/>
    <w:rsid w:val="00447CBF"/>
    <w:rsid w:val="00452E80"/>
    <w:rsid w:val="00453784"/>
    <w:rsid w:val="00456BFB"/>
    <w:rsid w:val="00457018"/>
    <w:rsid w:val="00457FD5"/>
    <w:rsid w:val="00461A4B"/>
    <w:rsid w:val="004631D2"/>
    <w:rsid w:val="004705BC"/>
    <w:rsid w:val="00470F48"/>
    <w:rsid w:val="00471EA9"/>
    <w:rsid w:val="00472698"/>
    <w:rsid w:val="004729C5"/>
    <w:rsid w:val="00473987"/>
    <w:rsid w:val="0047598E"/>
    <w:rsid w:val="004775C7"/>
    <w:rsid w:val="00481705"/>
    <w:rsid w:val="00481CDA"/>
    <w:rsid w:val="0048254E"/>
    <w:rsid w:val="00483848"/>
    <w:rsid w:val="004852B0"/>
    <w:rsid w:val="00490FD6"/>
    <w:rsid w:val="00491CE2"/>
    <w:rsid w:val="00492734"/>
    <w:rsid w:val="00493AEA"/>
    <w:rsid w:val="00495D2A"/>
    <w:rsid w:val="00496E1C"/>
    <w:rsid w:val="004976AE"/>
    <w:rsid w:val="004A2422"/>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90A"/>
    <w:rsid w:val="004D3F59"/>
    <w:rsid w:val="004D4719"/>
    <w:rsid w:val="004D653E"/>
    <w:rsid w:val="004D6D1A"/>
    <w:rsid w:val="004E1F47"/>
    <w:rsid w:val="004E32C1"/>
    <w:rsid w:val="004E34D0"/>
    <w:rsid w:val="004E5150"/>
    <w:rsid w:val="004E60E4"/>
    <w:rsid w:val="004E6168"/>
    <w:rsid w:val="004F1EF5"/>
    <w:rsid w:val="004F1F2C"/>
    <w:rsid w:val="004F2E7D"/>
    <w:rsid w:val="004F45BC"/>
    <w:rsid w:val="004F5D92"/>
    <w:rsid w:val="004F6FA8"/>
    <w:rsid w:val="004F7009"/>
    <w:rsid w:val="004F7824"/>
    <w:rsid w:val="005010E5"/>
    <w:rsid w:val="00502B55"/>
    <w:rsid w:val="00502C15"/>
    <w:rsid w:val="00503DF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4879"/>
    <w:rsid w:val="005351DD"/>
    <w:rsid w:val="00537133"/>
    <w:rsid w:val="0054230B"/>
    <w:rsid w:val="005423CE"/>
    <w:rsid w:val="0054520F"/>
    <w:rsid w:val="0054554E"/>
    <w:rsid w:val="005475F8"/>
    <w:rsid w:val="00547AC9"/>
    <w:rsid w:val="005509A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18E6"/>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213C"/>
    <w:rsid w:val="0059567B"/>
    <w:rsid w:val="00597570"/>
    <w:rsid w:val="005A26D8"/>
    <w:rsid w:val="005A6961"/>
    <w:rsid w:val="005A6CBE"/>
    <w:rsid w:val="005A7916"/>
    <w:rsid w:val="005B2560"/>
    <w:rsid w:val="005B4ACF"/>
    <w:rsid w:val="005B5498"/>
    <w:rsid w:val="005B700D"/>
    <w:rsid w:val="005C0A02"/>
    <w:rsid w:val="005C174D"/>
    <w:rsid w:val="005C206D"/>
    <w:rsid w:val="005C24DB"/>
    <w:rsid w:val="005C3946"/>
    <w:rsid w:val="005C4277"/>
    <w:rsid w:val="005C4607"/>
    <w:rsid w:val="005C47A1"/>
    <w:rsid w:val="005C4B64"/>
    <w:rsid w:val="005C4CE8"/>
    <w:rsid w:val="005C4DB0"/>
    <w:rsid w:val="005D19A6"/>
    <w:rsid w:val="005D1F55"/>
    <w:rsid w:val="005D2614"/>
    <w:rsid w:val="005D797A"/>
    <w:rsid w:val="005E01BF"/>
    <w:rsid w:val="005E18B1"/>
    <w:rsid w:val="005F0C54"/>
    <w:rsid w:val="005F11A8"/>
    <w:rsid w:val="005F152E"/>
    <w:rsid w:val="005F3E24"/>
    <w:rsid w:val="005F4420"/>
    <w:rsid w:val="005F5078"/>
    <w:rsid w:val="005F60EA"/>
    <w:rsid w:val="005F6867"/>
    <w:rsid w:val="005F72B6"/>
    <w:rsid w:val="005F7C46"/>
    <w:rsid w:val="0060052C"/>
    <w:rsid w:val="006030CE"/>
    <w:rsid w:val="00604DC9"/>
    <w:rsid w:val="006059DD"/>
    <w:rsid w:val="00607A3A"/>
    <w:rsid w:val="00611F2E"/>
    <w:rsid w:val="00612B88"/>
    <w:rsid w:val="00612BB1"/>
    <w:rsid w:val="00615115"/>
    <w:rsid w:val="00615C69"/>
    <w:rsid w:val="00617D52"/>
    <w:rsid w:val="00621F54"/>
    <w:rsid w:val="00623398"/>
    <w:rsid w:val="0062460B"/>
    <w:rsid w:val="006277AF"/>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A7602"/>
    <w:rsid w:val="006B0C7C"/>
    <w:rsid w:val="006B21EB"/>
    <w:rsid w:val="006B3242"/>
    <w:rsid w:val="006B3A0F"/>
    <w:rsid w:val="006B6688"/>
    <w:rsid w:val="006B73A4"/>
    <w:rsid w:val="006B7572"/>
    <w:rsid w:val="006C2828"/>
    <w:rsid w:val="006C2BDD"/>
    <w:rsid w:val="006C36A7"/>
    <w:rsid w:val="006C5100"/>
    <w:rsid w:val="006C53AF"/>
    <w:rsid w:val="006C6B53"/>
    <w:rsid w:val="006C6C46"/>
    <w:rsid w:val="006C6ED7"/>
    <w:rsid w:val="006D001F"/>
    <w:rsid w:val="006D2DFA"/>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01DA"/>
    <w:rsid w:val="007214D4"/>
    <w:rsid w:val="00727DB6"/>
    <w:rsid w:val="0073125C"/>
    <w:rsid w:val="00732ACA"/>
    <w:rsid w:val="00732AF4"/>
    <w:rsid w:val="00732B26"/>
    <w:rsid w:val="00734154"/>
    <w:rsid w:val="00737C02"/>
    <w:rsid w:val="00743DC8"/>
    <w:rsid w:val="00743FE7"/>
    <w:rsid w:val="0074407B"/>
    <w:rsid w:val="00746506"/>
    <w:rsid w:val="0074699D"/>
    <w:rsid w:val="00750938"/>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42AD"/>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651B"/>
    <w:rsid w:val="007E0634"/>
    <w:rsid w:val="007E1A85"/>
    <w:rsid w:val="007E22B4"/>
    <w:rsid w:val="007E3DAD"/>
    <w:rsid w:val="007E45C2"/>
    <w:rsid w:val="007E542B"/>
    <w:rsid w:val="007E6C6D"/>
    <w:rsid w:val="007E730C"/>
    <w:rsid w:val="007F05C3"/>
    <w:rsid w:val="007F208A"/>
    <w:rsid w:val="007F2704"/>
    <w:rsid w:val="007F4486"/>
    <w:rsid w:val="007F4895"/>
    <w:rsid w:val="007F5BFC"/>
    <w:rsid w:val="007F5C72"/>
    <w:rsid w:val="008001F7"/>
    <w:rsid w:val="008007FE"/>
    <w:rsid w:val="00800DDF"/>
    <w:rsid w:val="00800DE7"/>
    <w:rsid w:val="00804076"/>
    <w:rsid w:val="00804556"/>
    <w:rsid w:val="0080580C"/>
    <w:rsid w:val="008075E0"/>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18EE"/>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59C9"/>
    <w:rsid w:val="008C66B2"/>
    <w:rsid w:val="008C6E7D"/>
    <w:rsid w:val="008C730F"/>
    <w:rsid w:val="008C7D8F"/>
    <w:rsid w:val="008D4AC8"/>
    <w:rsid w:val="008D56DA"/>
    <w:rsid w:val="008D6B75"/>
    <w:rsid w:val="008E2501"/>
    <w:rsid w:val="008E3407"/>
    <w:rsid w:val="008E4FCB"/>
    <w:rsid w:val="008E5330"/>
    <w:rsid w:val="008E60EF"/>
    <w:rsid w:val="008E61B9"/>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25DD"/>
    <w:rsid w:val="0091384A"/>
    <w:rsid w:val="00914708"/>
    <w:rsid w:val="009170E9"/>
    <w:rsid w:val="00917633"/>
    <w:rsid w:val="00921637"/>
    <w:rsid w:val="009218E9"/>
    <w:rsid w:val="00921E42"/>
    <w:rsid w:val="009223C7"/>
    <w:rsid w:val="00930676"/>
    <w:rsid w:val="00930B0C"/>
    <w:rsid w:val="00930DB0"/>
    <w:rsid w:val="00931357"/>
    <w:rsid w:val="009321A0"/>
    <w:rsid w:val="009335AB"/>
    <w:rsid w:val="00934A95"/>
    <w:rsid w:val="009353D2"/>
    <w:rsid w:val="00935C1A"/>
    <w:rsid w:val="009360F0"/>
    <w:rsid w:val="009373B2"/>
    <w:rsid w:val="0094055D"/>
    <w:rsid w:val="0094180E"/>
    <w:rsid w:val="00941A32"/>
    <w:rsid w:val="009422FC"/>
    <w:rsid w:val="00944B69"/>
    <w:rsid w:val="00945EA6"/>
    <w:rsid w:val="009469B8"/>
    <w:rsid w:val="00950341"/>
    <w:rsid w:val="00953C98"/>
    <w:rsid w:val="00954934"/>
    <w:rsid w:val="00955C63"/>
    <w:rsid w:val="00955DA9"/>
    <w:rsid w:val="00956112"/>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2BF"/>
    <w:rsid w:val="009A4C0F"/>
    <w:rsid w:val="009A4DE0"/>
    <w:rsid w:val="009A4F2F"/>
    <w:rsid w:val="009A6D68"/>
    <w:rsid w:val="009A6FAD"/>
    <w:rsid w:val="009B01A3"/>
    <w:rsid w:val="009B3933"/>
    <w:rsid w:val="009B7E98"/>
    <w:rsid w:val="009C15CB"/>
    <w:rsid w:val="009C1D5E"/>
    <w:rsid w:val="009C5423"/>
    <w:rsid w:val="009C595F"/>
    <w:rsid w:val="009C6673"/>
    <w:rsid w:val="009C683E"/>
    <w:rsid w:val="009C75C7"/>
    <w:rsid w:val="009D1631"/>
    <w:rsid w:val="009D1CEC"/>
    <w:rsid w:val="009D5AFF"/>
    <w:rsid w:val="009D6195"/>
    <w:rsid w:val="009D68DF"/>
    <w:rsid w:val="009D6FD3"/>
    <w:rsid w:val="009D71E6"/>
    <w:rsid w:val="009D7913"/>
    <w:rsid w:val="009D7AB6"/>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27F"/>
    <w:rsid w:val="00A356EE"/>
    <w:rsid w:val="00A3719F"/>
    <w:rsid w:val="00A37B87"/>
    <w:rsid w:val="00A40453"/>
    <w:rsid w:val="00A40BA2"/>
    <w:rsid w:val="00A41BAE"/>
    <w:rsid w:val="00A45A90"/>
    <w:rsid w:val="00A46AA5"/>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96F14"/>
    <w:rsid w:val="00AA10C1"/>
    <w:rsid w:val="00AA12A4"/>
    <w:rsid w:val="00AA2351"/>
    <w:rsid w:val="00AA2BF7"/>
    <w:rsid w:val="00AA402E"/>
    <w:rsid w:val="00AA589F"/>
    <w:rsid w:val="00AA6E68"/>
    <w:rsid w:val="00AB134F"/>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C4E9F"/>
    <w:rsid w:val="00AD1E2E"/>
    <w:rsid w:val="00AD485A"/>
    <w:rsid w:val="00AD4ADD"/>
    <w:rsid w:val="00AD5F59"/>
    <w:rsid w:val="00AE03D5"/>
    <w:rsid w:val="00AE0998"/>
    <w:rsid w:val="00AE0DF1"/>
    <w:rsid w:val="00AE2AAD"/>
    <w:rsid w:val="00AE5959"/>
    <w:rsid w:val="00AE670F"/>
    <w:rsid w:val="00AE6DA6"/>
    <w:rsid w:val="00AF141A"/>
    <w:rsid w:val="00AF4C2B"/>
    <w:rsid w:val="00AF5FDC"/>
    <w:rsid w:val="00AF6B51"/>
    <w:rsid w:val="00AF6C31"/>
    <w:rsid w:val="00AF6F8B"/>
    <w:rsid w:val="00B00B3D"/>
    <w:rsid w:val="00B031CB"/>
    <w:rsid w:val="00B03CCB"/>
    <w:rsid w:val="00B04255"/>
    <w:rsid w:val="00B04453"/>
    <w:rsid w:val="00B04456"/>
    <w:rsid w:val="00B107F9"/>
    <w:rsid w:val="00B116AD"/>
    <w:rsid w:val="00B11E41"/>
    <w:rsid w:val="00B1240C"/>
    <w:rsid w:val="00B132A2"/>
    <w:rsid w:val="00B134E1"/>
    <w:rsid w:val="00B13E04"/>
    <w:rsid w:val="00B1592F"/>
    <w:rsid w:val="00B16894"/>
    <w:rsid w:val="00B16E5B"/>
    <w:rsid w:val="00B177FF"/>
    <w:rsid w:val="00B21A4C"/>
    <w:rsid w:val="00B22711"/>
    <w:rsid w:val="00B246C9"/>
    <w:rsid w:val="00B25892"/>
    <w:rsid w:val="00B259E8"/>
    <w:rsid w:val="00B27D07"/>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2712"/>
    <w:rsid w:val="00B95332"/>
    <w:rsid w:val="00B95C4D"/>
    <w:rsid w:val="00B96128"/>
    <w:rsid w:val="00B97B0F"/>
    <w:rsid w:val="00B97E86"/>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51CE"/>
    <w:rsid w:val="00BD6708"/>
    <w:rsid w:val="00BE0BE4"/>
    <w:rsid w:val="00BE1959"/>
    <w:rsid w:val="00BE1A35"/>
    <w:rsid w:val="00BE2311"/>
    <w:rsid w:val="00BE3593"/>
    <w:rsid w:val="00BE374B"/>
    <w:rsid w:val="00BE463C"/>
    <w:rsid w:val="00BE5388"/>
    <w:rsid w:val="00BE581E"/>
    <w:rsid w:val="00BE7443"/>
    <w:rsid w:val="00BF05CB"/>
    <w:rsid w:val="00BF3F9F"/>
    <w:rsid w:val="00BF5FF7"/>
    <w:rsid w:val="00BF6D20"/>
    <w:rsid w:val="00BF6DB1"/>
    <w:rsid w:val="00BF719F"/>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27B61"/>
    <w:rsid w:val="00C31831"/>
    <w:rsid w:val="00C31DCD"/>
    <w:rsid w:val="00C31ECB"/>
    <w:rsid w:val="00C32704"/>
    <w:rsid w:val="00C32D07"/>
    <w:rsid w:val="00C33BC6"/>
    <w:rsid w:val="00C340BA"/>
    <w:rsid w:val="00C37477"/>
    <w:rsid w:val="00C374A5"/>
    <w:rsid w:val="00C37E94"/>
    <w:rsid w:val="00C411BA"/>
    <w:rsid w:val="00C4270F"/>
    <w:rsid w:val="00C43DF8"/>
    <w:rsid w:val="00C456D2"/>
    <w:rsid w:val="00C45A4D"/>
    <w:rsid w:val="00C45B0A"/>
    <w:rsid w:val="00C46C8A"/>
    <w:rsid w:val="00C47FF0"/>
    <w:rsid w:val="00C516B6"/>
    <w:rsid w:val="00C52383"/>
    <w:rsid w:val="00C551CA"/>
    <w:rsid w:val="00C56214"/>
    <w:rsid w:val="00C56640"/>
    <w:rsid w:val="00C56950"/>
    <w:rsid w:val="00C60DFB"/>
    <w:rsid w:val="00C6178B"/>
    <w:rsid w:val="00C62561"/>
    <w:rsid w:val="00C64461"/>
    <w:rsid w:val="00C64CB6"/>
    <w:rsid w:val="00C6546A"/>
    <w:rsid w:val="00C6695C"/>
    <w:rsid w:val="00C66F6B"/>
    <w:rsid w:val="00C709D5"/>
    <w:rsid w:val="00C7258E"/>
    <w:rsid w:val="00C73111"/>
    <w:rsid w:val="00C735AC"/>
    <w:rsid w:val="00C74883"/>
    <w:rsid w:val="00C756B4"/>
    <w:rsid w:val="00C80735"/>
    <w:rsid w:val="00C81A09"/>
    <w:rsid w:val="00C8286E"/>
    <w:rsid w:val="00C8374D"/>
    <w:rsid w:val="00C84C44"/>
    <w:rsid w:val="00C8624A"/>
    <w:rsid w:val="00C86D73"/>
    <w:rsid w:val="00C875E9"/>
    <w:rsid w:val="00C876FC"/>
    <w:rsid w:val="00C91723"/>
    <w:rsid w:val="00C92135"/>
    <w:rsid w:val="00C92483"/>
    <w:rsid w:val="00C94092"/>
    <w:rsid w:val="00C94798"/>
    <w:rsid w:val="00C947BF"/>
    <w:rsid w:val="00C953C5"/>
    <w:rsid w:val="00C954E9"/>
    <w:rsid w:val="00CA07AB"/>
    <w:rsid w:val="00CA13C6"/>
    <w:rsid w:val="00CA1FC1"/>
    <w:rsid w:val="00CA22F2"/>
    <w:rsid w:val="00CA23E5"/>
    <w:rsid w:val="00CA53D9"/>
    <w:rsid w:val="00CA55A6"/>
    <w:rsid w:val="00CA746B"/>
    <w:rsid w:val="00CA7B32"/>
    <w:rsid w:val="00CA7D01"/>
    <w:rsid w:val="00CB0ABD"/>
    <w:rsid w:val="00CB3CD8"/>
    <w:rsid w:val="00CB46B1"/>
    <w:rsid w:val="00CB533D"/>
    <w:rsid w:val="00CB6DA5"/>
    <w:rsid w:val="00CC0988"/>
    <w:rsid w:val="00CC11A3"/>
    <w:rsid w:val="00CC1A93"/>
    <w:rsid w:val="00CC262D"/>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4B15"/>
    <w:rsid w:val="00D652A1"/>
    <w:rsid w:val="00D65808"/>
    <w:rsid w:val="00D668A2"/>
    <w:rsid w:val="00D66D42"/>
    <w:rsid w:val="00D72089"/>
    <w:rsid w:val="00D72C8B"/>
    <w:rsid w:val="00D73377"/>
    <w:rsid w:val="00D777FD"/>
    <w:rsid w:val="00D81480"/>
    <w:rsid w:val="00D82888"/>
    <w:rsid w:val="00D829BA"/>
    <w:rsid w:val="00D838FF"/>
    <w:rsid w:val="00D85E94"/>
    <w:rsid w:val="00D87529"/>
    <w:rsid w:val="00D87D0C"/>
    <w:rsid w:val="00D90B40"/>
    <w:rsid w:val="00D91207"/>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5245"/>
    <w:rsid w:val="00DC5256"/>
    <w:rsid w:val="00DC618F"/>
    <w:rsid w:val="00DD0B27"/>
    <w:rsid w:val="00DD161E"/>
    <w:rsid w:val="00DD3B0D"/>
    <w:rsid w:val="00DD51BA"/>
    <w:rsid w:val="00DD6487"/>
    <w:rsid w:val="00DD65B4"/>
    <w:rsid w:val="00DE07AA"/>
    <w:rsid w:val="00DE2C43"/>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5AF4"/>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4236"/>
    <w:rsid w:val="00E777EC"/>
    <w:rsid w:val="00E82B47"/>
    <w:rsid w:val="00E82E09"/>
    <w:rsid w:val="00E84AE4"/>
    <w:rsid w:val="00E85842"/>
    <w:rsid w:val="00E9072A"/>
    <w:rsid w:val="00E9223B"/>
    <w:rsid w:val="00E934A0"/>
    <w:rsid w:val="00E93D35"/>
    <w:rsid w:val="00E969A5"/>
    <w:rsid w:val="00EA19A3"/>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14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EF712D"/>
    <w:rsid w:val="00F016F3"/>
    <w:rsid w:val="00F02071"/>
    <w:rsid w:val="00F06DF9"/>
    <w:rsid w:val="00F07CB3"/>
    <w:rsid w:val="00F10CC1"/>
    <w:rsid w:val="00F11520"/>
    <w:rsid w:val="00F1262A"/>
    <w:rsid w:val="00F136DA"/>
    <w:rsid w:val="00F13BB1"/>
    <w:rsid w:val="00F140F2"/>
    <w:rsid w:val="00F146B0"/>
    <w:rsid w:val="00F15091"/>
    <w:rsid w:val="00F175C3"/>
    <w:rsid w:val="00F175FD"/>
    <w:rsid w:val="00F233C0"/>
    <w:rsid w:val="00F25956"/>
    <w:rsid w:val="00F25B2F"/>
    <w:rsid w:val="00F2684D"/>
    <w:rsid w:val="00F27BC6"/>
    <w:rsid w:val="00F300E6"/>
    <w:rsid w:val="00F30139"/>
    <w:rsid w:val="00F30A83"/>
    <w:rsid w:val="00F31BF5"/>
    <w:rsid w:val="00F3223E"/>
    <w:rsid w:val="00F34F43"/>
    <w:rsid w:val="00F358E4"/>
    <w:rsid w:val="00F3649D"/>
    <w:rsid w:val="00F36526"/>
    <w:rsid w:val="00F402B4"/>
    <w:rsid w:val="00F4196E"/>
    <w:rsid w:val="00F42593"/>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3824"/>
    <w:rsid w:val="00FD51BE"/>
    <w:rsid w:val="00FD58D2"/>
    <w:rsid w:val="00FD61EF"/>
    <w:rsid w:val="00FD67D6"/>
    <w:rsid w:val="00FD6FFE"/>
    <w:rsid w:val="00FD7733"/>
    <w:rsid w:val="00FD7861"/>
    <w:rsid w:val="00FE2841"/>
    <w:rsid w:val="00FE372A"/>
    <w:rsid w:val="00FE55B0"/>
    <w:rsid w:val="00FE61C1"/>
    <w:rsid w:val="00FE643F"/>
    <w:rsid w:val="00FE648F"/>
    <w:rsid w:val="00FE6DF2"/>
    <w:rsid w:val="00FE7AF6"/>
    <w:rsid w:val="00FE7F64"/>
    <w:rsid w:val="00FF0D3B"/>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24C04"/>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Cita texto"/>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paragraph" w:styleId="Sangradetextonormal">
    <w:name w:val="Body Text Indent"/>
    <w:basedOn w:val="Normal"/>
    <w:link w:val="SangradetextonormalCar"/>
    <w:uiPriority w:val="99"/>
    <w:unhideWhenUsed/>
    <w:rsid w:val="00C735AC"/>
    <w:pPr>
      <w:spacing w:after="120" w:line="240" w:lineRule="auto"/>
      <w:ind w:left="283"/>
    </w:pPr>
    <w:rPr>
      <w:rFonts w:ascii="Times New Roman" w:eastAsia="Times New Roman" w:hAnsi="Times New Roman" w:cs="Times New Roman"/>
      <w:sz w:val="24"/>
      <w:szCs w:val="24"/>
      <w:lang w:val="es-ES" w:eastAsia="es-MX"/>
    </w:rPr>
  </w:style>
  <w:style w:type="character" w:customStyle="1" w:styleId="SangradetextonormalCar">
    <w:name w:val="Sangría de texto normal Car"/>
    <w:basedOn w:val="Fuentedeprrafopredeter"/>
    <w:link w:val="Sangradetextonormal"/>
    <w:uiPriority w:val="99"/>
    <w:rsid w:val="00C735AC"/>
    <w:rPr>
      <w:rFonts w:ascii="Times New Roman" w:eastAsia="Times New Roman" w:hAnsi="Times New Roman" w:cs="Times New Roman"/>
      <w:sz w:val="24"/>
      <w:szCs w:val="24"/>
      <w:lang w:val="es-ES"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C735A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A2999-C620-447F-8678-32E04739F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25</Pages>
  <Words>7686</Words>
  <Characters>43811</Characters>
  <Application>Microsoft Office Word</Application>
  <DocSecurity>0</DocSecurity>
  <Lines>365</Lines>
  <Paragraphs>102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85</cp:revision>
  <cp:lastPrinted>2025-02-21T15:14:00Z</cp:lastPrinted>
  <dcterms:created xsi:type="dcterms:W3CDTF">2025-02-17T17:14:00Z</dcterms:created>
  <dcterms:modified xsi:type="dcterms:W3CDTF">2025-02-21T22:06:00Z</dcterms:modified>
</cp:coreProperties>
</file>