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F4757F" w:rsidRPr="00135491" w:rsidRDefault="00F4757F" w:rsidP="00F475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A0601B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="00443A37">
        <w:rPr>
          <w:rFonts w:ascii="Times New Roman" w:eastAsia="Times New Roman" w:hAnsi="Times New Roman" w:cs="Times New Roman"/>
          <w:sz w:val="24"/>
          <w:szCs w:val="24"/>
          <w:lang w:eastAsia="es-ES"/>
        </w:rPr>
        <w:t>62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 w:rsidR="00A0601B">
        <w:rPr>
          <w:rFonts w:ascii="Times New Roman" w:eastAsia="Times New Roman" w:hAnsi="Times New Roman" w:cs="Times New Roman"/>
          <w:sz w:val="24"/>
          <w:szCs w:val="24"/>
          <w:lang w:eastAsia="es-ES"/>
        </w:rPr>
        <w:t>SÉPTIMA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</w:t>
      </w:r>
      <w:r w:rsidR="00BC31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DÍA </w:t>
      </w:r>
      <w:r w:rsidR="00443A37">
        <w:rPr>
          <w:rFonts w:ascii="Times New Roman" w:eastAsia="Times New Roman" w:hAnsi="Times New Roman" w:cs="Times New Roman"/>
          <w:sz w:val="24"/>
          <w:szCs w:val="24"/>
          <w:lang w:eastAsia="es-ES"/>
        </w:rPr>
        <w:t>12</w:t>
      </w:r>
      <w:r w:rsidR="00827F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EE5315">
        <w:rPr>
          <w:rFonts w:ascii="Times New Roman" w:eastAsia="Times New Roman" w:hAnsi="Times New Roman" w:cs="Times New Roman"/>
          <w:sz w:val="24"/>
          <w:szCs w:val="24"/>
          <w:lang w:eastAsia="es-ES"/>
        </w:rPr>
        <w:t>MARZO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EC4053"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516692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CORRESPONDIENTE AL </w:t>
      </w:r>
      <w:r w:rsidR="00A0601B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8661F3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A0601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</w:t>
      </w:r>
      <w:r w:rsidR="00A0601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A0601B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LORENA DE LA GARZA VENECIA</w:t>
      </w:r>
    </w:p>
    <w:p w:rsidR="00AB4C1F" w:rsidRPr="008661F3" w:rsidRDefault="00AB4C1F" w:rsidP="00AB4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MX"/>
        </w:rPr>
      </w:pPr>
    </w:p>
    <w:p w:rsidR="00AB4C1F" w:rsidRPr="00A6625B" w:rsidRDefault="00AB4C1F" w:rsidP="00AB4C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</w:t>
      </w:r>
      <w:r w:rsidR="00443A37">
        <w:rPr>
          <w:rFonts w:ascii="Times New Roman" w:eastAsia="Times New Roman" w:hAnsi="Times New Roman" w:cs="Times New Roman"/>
          <w:sz w:val="24"/>
          <w:szCs w:val="24"/>
          <w:lang w:eastAsia="es-MX"/>
        </w:rPr>
        <w:t>ONCE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HORAS CON </w:t>
      </w:r>
      <w:r w:rsidR="00540103">
        <w:rPr>
          <w:rFonts w:ascii="Times New Roman" w:eastAsia="Times New Roman" w:hAnsi="Times New Roman" w:cs="Times New Roman"/>
          <w:sz w:val="24"/>
          <w:szCs w:val="24"/>
          <w:lang w:eastAsia="es-MX"/>
        </w:rPr>
        <w:t>CINCUENTA Y UN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MINUTOS, DEL DÍA </w:t>
      </w:r>
      <w:r w:rsidR="00540103">
        <w:rPr>
          <w:rFonts w:ascii="Times New Roman" w:eastAsia="Times New Roman" w:hAnsi="Times New Roman" w:cs="Times New Roman"/>
          <w:sz w:val="24"/>
          <w:szCs w:val="24"/>
          <w:lang w:eastAsia="es-MX"/>
        </w:rPr>
        <w:t>DOCE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EE5315">
        <w:rPr>
          <w:rFonts w:ascii="Times New Roman" w:eastAsia="Times New Roman" w:hAnsi="Times New Roman" w:cs="Times New Roman"/>
          <w:sz w:val="24"/>
          <w:szCs w:val="24"/>
          <w:lang w:eastAsia="es-ES"/>
        </w:rPr>
        <w:t>MARZO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EC4053">
        <w:rPr>
          <w:rFonts w:ascii="Times New Roman" w:eastAsia="Times New Roman" w:hAnsi="Times New Roman" w:cs="Times New Roman"/>
          <w:sz w:val="24"/>
          <w:szCs w:val="24"/>
          <w:lang w:eastAsia="es-MX"/>
        </w:rPr>
        <w:t>DOS MIL VEINTICINCO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 ASISTENCIA AL PASE DE LISTA DE </w:t>
      </w:r>
      <w:r w:rsidR="00540103">
        <w:rPr>
          <w:rFonts w:ascii="Times New Roman" w:eastAsia="Times New Roman" w:hAnsi="Times New Roman" w:cs="Times New Roman"/>
          <w:sz w:val="24"/>
          <w:szCs w:val="24"/>
          <w:lang w:eastAsia="es-MX"/>
        </w:rPr>
        <w:t>32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DIPUTADAS Y DIPUTADOS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PLENO Y DE CONFORMIDAD CON EL ACUERDO NÚMERO 023 APROBADO </w:t>
      </w:r>
      <w:r w:rsidRPr="0054010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DÍA 4 DE NOVIEMBRE DE 2024, </w:t>
      </w:r>
      <w:r w:rsidRPr="00540103">
        <w:rPr>
          <w:rFonts w:ascii="Times New Roman" w:hAnsi="Times New Roman" w:cs="Times New Roman"/>
          <w:i/>
          <w:sz w:val="24"/>
          <w:szCs w:val="24"/>
        </w:rPr>
        <w:t>VÍA PLATAFORMA VIRTUAL</w:t>
      </w:r>
      <w:r w:rsidRPr="00540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103" w:rsidRPr="00540103">
        <w:rPr>
          <w:rFonts w:ascii="Times New Roman" w:hAnsi="Times New Roman" w:cs="Times New Roman"/>
          <w:sz w:val="24"/>
          <w:szCs w:val="24"/>
        </w:rPr>
        <w:t>2</w:t>
      </w:r>
      <w:r w:rsidRPr="00540103">
        <w:rPr>
          <w:rFonts w:ascii="Times New Roman" w:hAnsi="Times New Roman" w:cs="Times New Roman"/>
          <w:sz w:val="24"/>
          <w:szCs w:val="24"/>
        </w:rPr>
        <w:t xml:space="preserve"> </w:t>
      </w:r>
      <w:r w:rsidRPr="00540103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DIPUTAD</w:t>
      </w:r>
      <w:r w:rsidR="00540103" w:rsidRPr="00540103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OS</w:t>
      </w:r>
      <w:r w:rsidRPr="00540103">
        <w:rPr>
          <w:rFonts w:ascii="Times New Roman" w:hAnsi="Times New Roman" w:cs="Times New Roman"/>
          <w:sz w:val="24"/>
          <w:szCs w:val="24"/>
        </w:rPr>
        <w:t xml:space="preserve">; </w:t>
      </w:r>
      <w:r w:rsidRPr="0054010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</w:t>
      </w:r>
      <w:r w:rsidR="00540103" w:rsidRPr="00540103">
        <w:rPr>
          <w:rFonts w:ascii="Times New Roman" w:eastAsia="Times New Roman" w:hAnsi="Times New Roman" w:cs="Times New Roman"/>
          <w:sz w:val="24"/>
          <w:szCs w:val="24"/>
          <w:lang w:eastAsia="es-MX"/>
        </w:rPr>
        <w:t>8</w:t>
      </w:r>
      <w:r w:rsidRPr="0054010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TRANSCURSO DE LA SESIÓN;</w:t>
      </w:r>
      <w:r w:rsidR="008075E0" w:rsidRPr="0054010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PRESIDENTA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54010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FUNCIONES, </w:t>
      </w:r>
      <w:proofErr w:type="spellStart"/>
      <w:r w:rsidR="00540103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54010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GRECIA BENAVIDES FLORES, </w:t>
      </w:r>
      <w:r w:rsidRPr="00A6625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DECLARÓ ABIERTA LA SESIÓN. </w:t>
      </w:r>
      <w:r w:rsidRPr="00A6625B">
        <w:rPr>
          <w:rFonts w:ascii="Times New Roman" w:hAnsi="Times New Roman" w:cs="Times New Roman"/>
          <w:sz w:val="24"/>
          <w:szCs w:val="24"/>
        </w:rPr>
        <w:t>SE DIO LECTURA AL ORDEN DEL DÍA,</w:t>
      </w:r>
      <w:r w:rsidRPr="00A6625B">
        <w:rPr>
          <w:rFonts w:ascii="Times New Roman" w:hAnsi="Times New Roman" w:cs="Times New Roman"/>
          <w:i/>
          <w:sz w:val="24"/>
          <w:szCs w:val="24"/>
        </w:rPr>
        <w:t xml:space="preserve"> EL CUAL FUE APROBADO EN LA SESIÓN ANTERIOR.</w:t>
      </w:r>
    </w:p>
    <w:p w:rsidR="00EF3D93" w:rsidRPr="008661F3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</w:p>
    <w:p w:rsidR="00540103" w:rsidRPr="00540103" w:rsidRDefault="00540103" w:rsidP="005401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LA PRESIDENTA EN FUNCIONES DIO LA BIENVENIDA A LOS ESTUDIANTES DE LA </w:t>
      </w:r>
      <w:r w:rsidRPr="00540103">
        <w:rPr>
          <w:rFonts w:ascii="Times New Roman" w:hAnsi="Times New Roman" w:cs="Times New Roman"/>
          <w:bCs/>
          <w:iCs/>
          <w:sz w:val="24"/>
          <w:szCs w:val="24"/>
        </w:rPr>
        <w:t xml:space="preserve">ESCUELA SECUNDARIA TÉCNICA N°. 92 </w:t>
      </w:r>
      <w:r w:rsidRPr="00540103">
        <w:rPr>
          <w:rFonts w:ascii="Times New Roman" w:hAnsi="Times New Roman" w:cs="Times New Roman"/>
          <w:bCs/>
          <w:i/>
          <w:iCs/>
          <w:sz w:val="24"/>
          <w:szCs w:val="24"/>
        </w:rPr>
        <w:t>"MIGUEL DE CERVANTES SAAVEDRA"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DEL MUNICIPIO DE APODACA, NUEVO LEÓN, </w:t>
      </w:r>
      <w:r w:rsidRPr="00540103">
        <w:rPr>
          <w:rFonts w:ascii="Times New Roman" w:hAnsi="Times New Roman" w:cs="Times New Roman"/>
          <w:bCs/>
          <w:iCs/>
          <w:sz w:val="24"/>
          <w:szCs w:val="24"/>
        </w:rPr>
        <w:t>ACOMPAÑA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DOS POR </w:t>
      </w:r>
      <w:r w:rsidRPr="00540103">
        <w:rPr>
          <w:rFonts w:ascii="Times New Roman" w:hAnsi="Times New Roman" w:cs="Times New Roman"/>
          <w:bCs/>
          <w:iCs/>
          <w:sz w:val="24"/>
          <w:szCs w:val="24"/>
        </w:rPr>
        <w:t>LA DIRECTORA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DRA. IVANA MARTÍNEZ AGUILAR, EL </w:t>
      </w:r>
      <w:r w:rsidRPr="00540103">
        <w:rPr>
          <w:rFonts w:ascii="Times New Roman" w:hAnsi="Times New Roman" w:cs="Times New Roman"/>
          <w:bCs/>
          <w:iCs/>
          <w:sz w:val="24"/>
          <w:szCs w:val="24"/>
        </w:rPr>
        <w:t xml:space="preserve">SUBDIRECTOR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MTRO. </w:t>
      </w:r>
      <w:r w:rsidRPr="00540103">
        <w:rPr>
          <w:rFonts w:ascii="Times New Roman" w:hAnsi="Times New Roman" w:cs="Times New Roman"/>
          <w:bCs/>
          <w:iCs/>
          <w:sz w:val="24"/>
          <w:szCs w:val="24"/>
        </w:rPr>
        <w:t>JUAN ALBERTO REYNA JASSO</w:t>
      </w:r>
      <w:r>
        <w:rPr>
          <w:rFonts w:ascii="Times New Roman" w:hAnsi="Times New Roman" w:cs="Times New Roman"/>
          <w:bCs/>
          <w:iCs/>
          <w:sz w:val="24"/>
          <w:szCs w:val="24"/>
        </w:rPr>
        <w:t>, Y LAS</w:t>
      </w:r>
      <w:r w:rsidRPr="00540103">
        <w:rPr>
          <w:rFonts w:ascii="Times New Roman" w:hAnsi="Times New Roman" w:cs="Times New Roman"/>
          <w:bCs/>
          <w:iCs/>
          <w:sz w:val="24"/>
          <w:szCs w:val="24"/>
        </w:rPr>
        <w:t xml:space="preserve"> DOCENTES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540103">
        <w:rPr>
          <w:rFonts w:ascii="Times New Roman" w:hAnsi="Times New Roman" w:cs="Times New Roman"/>
          <w:bCs/>
          <w:iCs/>
          <w:sz w:val="24"/>
          <w:szCs w:val="24"/>
        </w:rPr>
        <w:t xml:space="preserve"> ERIKA BERENICE RÍOS RIVERA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Y </w:t>
      </w:r>
      <w:proofErr w:type="spellStart"/>
      <w:r w:rsidRPr="00540103">
        <w:rPr>
          <w:rFonts w:ascii="Times New Roman" w:hAnsi="Times New Roman" w:cs="Times New Roman"/>
          <w:bCs/>
          <w:iCs/>
          <w:sz w:val="24"/>
          <w:szCs w:val="24"/>
        </w:rPr>
        <w:t>MARILIN</w:t>
      </w:r>
      <w:proofErr w:type="spellEnd"/>
      <w:r w:rsidRPr="00540103">
        <w:rPr>
          <w:rFonts w:ascii="Times New Roman" w:hAnsi="Times New Roman" w:cs="Times New Roman"/>
          <w:bCs/>
          <w:iCs/>
          <w:sz w:val="24"/>
          <w:szCs w:val="24"/>
        </w:rPr>
        <w:t xml:space="preserve"> KARINA SALDÍVAR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GUERRA; QUIENES SE ENCUENTRAN EN LAS GALERÍAS DEL RECINTO LEGISLATIVO. </w:t>
      </w:r>
    </w:p>
    <w:p w:rsidR="00540103" w:rsidRPr="008661F3" w:rsidRDefault="00540103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4"/>
        </w:rPr>
      </w:pPr>
    </w:p>
    <w:p w:rsidR="00314FFC" w:rsidRPr="00314FFC" w:rsidRDefault="00314FFC" w:rsidP="00314F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14FFC">
        <w:rPr>
          <w:rFonts w:ascii="Times New Roman" w:hAnsi="Times New Roman" w:cs="Times New Roman"/>
          <w:bCs/>
          <w:iCs/>
          <w:sz w:val="24"/>
          <w:szCs w:val="24"/>
        </w:rPr>
        <w:t xml:space="preserve">LA </w:t>
      </w:r>
      <w:proofErr w:type="spellStart"/>
      <w:r w:rsidRPr="00314FFC">
        <w:rPr>
          <w:rFonts w:ascii="Times New Roman" w:hAnsi="Times New Roman" w:cs="Times New Roman"/>
          <w:bCs/>
          <w:iCs/>
          <w:sz w:val="24"/>
          <w:szCs w:val="24"/>
        </w:rPr>
        <w:t>DIP</w:t>
      </w:r>
      <w:proofErr w:type="spellEnd"/>
      <w:r w:rsidRPr="00314FF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314FFC">
        <w:rPr>
          <w:rFonts w:ascii="Times New Roman" w:hAnsi="Times New Roman" w:cs="Times New Roman"/>
          <w:bCs/>
          <w:iCs/>
          <w:sz w:val="24"/>
          <w:szCs w:val="24"/>
        </w:rPr>
        <w:t>AILE</w:t>
      </w:r>
      <w:proofErr w:type="spellEnd"/>
      <w:r w:rsidRPr="00314FFC">
        <w:rPr>
          <w:rFonts w:ascii="Times New Roman" w:hAnsi="Times New Roman" w:cs="Times New Roman"/>
          <w:bCs/>
          <w:iCs/>
          <w:sz w:val="24"/>
          <w:szCs w:val="24"/>
        </w:rPr>
        <w:t xml:space="preserve"> TAMEZ DE LA PAZ SOLICITÓ UN MINUTO DE SILENCIO EN SOLIDARIDAD AL DOLOR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QUE EMBARGA A </w:t>
      </w:r>
      <w:r w:rsidRPr="00314FFC">
        <w:rPr>
          <w:rFonts w:ascii="Times New Roman" w:hAnsi="Times New Roman" w:cs="Times New Roman"/>
          <w:bCs/>
          <w:iCs/>
          <w:sz w:val="24"/>
          <w:szCs w:val="24"/>
        </w:rPr>
        <w:t xml:space="preserve">LAS FAMILIAS DE LOS JÓVENES NORMALISTAS </w:t>
      </w:r>
      <w:r w:rsidRPr="00314FFC">
        <w:rPr>
          <w:rFonts w:ascii="Times New Roman" w:hAnsi="Times New Roman" w:cs="Times New Roman"/>
          <w:color w:val="000000"/>
          <w:sz w:val="24"/>
          <w:szCs w:val="24"/>
        </w:rPr>
        <w:t xml:space="preserve">LUIS EDUARDO GARCÍA, CLAUDIA </w:t>
      </w:r>
      <w:proofErr w:type="spellStart"/>
      <w:r w:rsidRPr="00314FFC">
        <w:rPr>
          <w:rFonts w:ascii="Times New Roman" w:hAnsi="Times New Roman" w:cs="Times New Roman"/>
          <w:color w:val="000000"/>
          <w:sz w:val="24"/>
          <w:szCs w:val="24"/>
        </w:rPr>
        <w:t>DIONE</w:t>
      </w:r>
      <w:proofErr w:type="spellEnd"/>
      <w:r w:rsidRPr="00314FFC">
        <w:rPr>
          <w:rFonts w:ascii="Times New Roman" w:hAnsi="Times New Roman" w:cs="Times New Roman"/>
          <w:color w:val="000000"/>
          <w:sz w:val="24"/>
          <w:szCs w:val="24"/>
        </w:rPr>
        <w:t xml:space="preserve"> GARZA CASTILLO, MISARA </w:t>
      </w:r>
      <w:proofErr w:type="spellStart"/>
      <w:r w:rsidRPr="00314FFC">
        <w:rPr>
          <w:rFonts w:ascii="Times New Roman" w:hAnsi="Times New Roman" w:cs="Times New Roman"/>
          <w:color w:val="000000"/>
          <w:sz w:val="24"/>
          <w:szCs w:val="24"/>
        </w:rPr>
        <w:t>SCARLET</w:t>
      </w:r>
      <w:proofErr w:type="spellEnd"/>
      <w:r w:rsidRPr="00314FFC">
        <w:rPr>
          <w:rFonts w:ascii="Times New Roman" w:hAnsi="Times New Roman" w:cs="Times New Roman"/>
          <w:color w:val="000000"/>
          <w:sz w:val="24"/>
          <w:szCs w:val="24"/>
        </w:rPr>
        <w:t xml:space="preserve"> LEAL </w:t>
      </w:r>
      <w:proofErr w:type="spellStart"/>
      <w:r w:rsidRPr="00314FFC">
        <w:rPr>
          <w:rFonts w:ascii="Times New Roman" w:hAnsi="Times New Roman" w:cs="Times New Roman"/>
          <w:color w:val="000000"/>
          <w:sz w:val="24"/>
          <w:szCs w:val="24"/>
        </w:rPr>
        <w:t>SENDEJO</w:t>
      </w:r>
      <w:proofErr w:type="spellEnd"/>
      <w:r w:rsidRPr="00314FFC">
        <w:rPr>
          <w:rFonts w:ascii="Times New Roman" w:hAnsi="Times New Roman" w:cs="Times New Roman"/>
          <w:color w:val="000000"/>
          <w:sz w:val="24"/>
          <w:szCs w:val="24"/>
        </w:rPr>
        <w:t>, ANDREA DE LA CRUZ Y KENIA GABRIELA MONTAÑO</w:t>
      </w:r>
      <w:r w:rsidRPr="00314FFC">
        <w:rPr>
          <w:rFonts w:ascii="Times New Roman" w:hAnsi="Times New Roman" w:cs="Times New Roman"/>
          <w:bCs/>
          <w:iCs/>
          <w:sz w:val="24"/>
          <w:szCs w:val="24"/>
        </w:rPr>
        <w:t>, QUIENES EL DÍA DE AYER LAMENTABLEMENTE PERDIERON LA VIDA EN UN ACCIDENTE AUTOMOVILÍSTICO EN LA CARRETERA NACIONAL, EN EL TRAMO DE MO</w:t>
      </w:r>
      <w:r>
        <w:rPr>
          <w:rFonts w:ascii="Times New Roman" w:hAnsi="Times New Roman" w:cs="Times New Roman"/>
          <w:bCs/>
          <w:iCs/>
          <w:sz w:val="24"/>
          <w:szCs w:val="24"/>
        </w:rPr>
        <w:t>NTEMORELOS-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HUALAUISES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314FFC">
        <w:rPr>
          <w:rFonts w:ascii="Times New Roman" w:hAnsi="Times New Roman" w:cs="Times New Roman"/>
          <w:bCs/>
          <w:i/>
          <w:iCs/>
          <w:sz w:val="24"/>
          <w:szCs w:val="24"/>
        </w:rPr>
        <w:t>SE BRINDÓ UN MINUTO DE SILENCIO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14FFC" w:rsidRPr="008661F3" w:rsidRDefault="00314FFC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4"/>
        </w:rPr>
      </w:pPr>
    </w:p>
    <w:p w:rsidR="00C1379E" w:rsidRPr="00135491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  <w:r w:rsidR="003961CA"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9C6673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5401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7</w:t>
      </w:r>
      <w:r w:rsidR="009D7913" w:rsidRPr="0013549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135491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(SE ANEXA LISTA).</w:t>
      </w:r>
      <w:r w:rsidRPr="00D6220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E8474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</w:t>
      </w:r>
      <w:proofErr w:type="spellStart"/>
      <w:r w:rsidR="00E8474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E8474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MARISOL GONZÁLEZ ELÍAS, SOLICITÓ QUE SEA TURNADO CON CARÁCTER DE URGENTE EL ASUNTO 1. </w:t>
      </w:r>
      <w:r w:rsidR="00E8474D" w:rsidRPr="00E8474D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SE DIO EL TRÁMITE REQUERIDO</w:t>
      </w:r>
      <w:r w:rsidR="00E8474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LA </w:t>
      </w:r>
      <w:proofErr w:type="spellStart"/>
      <w:r w:rsidR="00E8474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E8474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ITZEL SOLEDAD CASTILLO ALMANZA, SOLICITÓ QUE LOS ASUNTOS 6 Y 7 SEAN TURNADOS CON CARÁCTER DE URGENTE. </w:t>
      </w:r>
      <w:r w:rsidR="00E8474D" w:rsidRPr="00E8474D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SE DIERON LOS TRÁMITES SOLICITADOS</w:t>
      </w:r>
      <w:r w:rsidR="00E8474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</w:p>
    <w:p w:rsidR="009C6673" w:rsidRDefault="009C6673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F83A98" w:rsidRDefault="00E65706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PRESIDENTA EN FUNCIONES,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GRECIA BENAVIDES FLORES,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 xml:space="preserve">FELICITÓ AL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TOMÁS ROBERTO MONTOYA DÍAZ POR CELEBRAR SU CUMPLEAÑOS EL DÍA DE HOY.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IVONNE LILIANA ÁLVAREZ GARCÍA, FELICITÓ AL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TOMÁS ROBERTO MONTOYA DÍAZ, ASÍ COMO A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GABRIELA GOVEA LÓPEZ, QUIEN CUMPLIÓ AÑOS EL DÍA DE AYER. </w:t>
      </w:r>
    </w:p>
    <w:p w:rsidR="00E65706" w:rsidRPr="008661F3" w:rsidRDefault="00E65706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es-ES"/>
        </w:rPr>
      </w:pPr>
    </w:p>
    <w:p w:rsidR="00A8299B" w:rsidRPr="00135491" w:rsidRDefault="00A829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A8299B" w:rsidRPr="00135491" w:rsidRDefault="00A8299B" w:rsidP="00863E56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F2684D" w:rsidRPr="008661F3" w:rsidRDefault="00F2684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p w:rsidR="007D3259" w:rsidRPr="00135491" w:rsidRDefault="00A8299B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INFORME DE COMISIONES.</w:t>
      </w:r>
      <w:r w:rsidR="000641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516B6" w:rsidRDefault="00C516B6" w:rsidP="00E05148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0737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07375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E07375">
        <w:rPr>
          <w:rFonts w:ascii="Times New Roman" w:hAnsi="Times New Roman" w:cs="Times New Roman"/>
          <w:sz w:val="24"/>
          <w:szCs w:val="24"/>
        </w:rPr>
        <w:t xml:space="preserve">. </w:t>
      </w:r>
      <w:r w:rsidR="00E05148">
        <w:rPr>
          <w:rFonts w:ascii="Times New Roman" w:hAnsi="Times New Roman" w:cs="Times New Roman"/>
          <w:sz w:val="24"/>
          <w:szCs w:val="24"/>
        </w:rPr>
        <w:t>GABRIELA GOVEA LÓPEZ</w:t>
      </w:r>
      <w:r w:rsidRPr="00E07375">
        <w:rPr>
          <w:rFonts w:ascii="Times New Roman" w:hAnsi="Times New Roman" w:cs="Times New Roman"/>
          <w:sz w:val="24"/>
          <w:szCs w:val="24"/>
        </w:rPr>
        <w:t xml:space="preserve"> SOLICITÓ SOMETER A CONSIDERACIÓN DEL PLENO DE CONFORMIDAD CON LO ESTABLECIDO EN EL ARTÍCULO 112 BIS DEL REGLAMENTO PARA EL GOBIERNO INTERIOR DEL CONGRESO DEL ESTADO, DAR LECTURA ÚNICAMENTE AL PROEMIO Y RESOLUTIVO DE</w:t>
      </w:r>
      <w:r w:rsidR="006F65E0">
        <w:rPr>
          <w:rFonts w:ascii="Times New Roman" w:hAnsi="Times New Roman" w:cs="Times New Roman"/>
          <w:sz w:val="24"/>
          <w:szCs w:val="24"/>
        </w:rPr>
        <w:t xml:space="preserve"> </w:t>
      </w:r>
      <w:r w:rsidRPr="00E07375">
        <w:rPr>
          <w:rFonts w:ascii="Times New Roman" w:hAnsi="Times New Roman" w:cs="Times New Roman"/>
          <w:sz w:val="24"/>
          <w:szCs w:val="24"/>
        </w:rPr>
        <w:t>L</w:t>
      </w:r>
      <w:r w:rsidR="006F65E0">
        <w:rPr>
          <w:rFonts w:ascii="Times New Roman" w:hAnsi="Times New Roman" w:cs="Times New Roman"/>
          <w:sz w:val="24"/>
          <w:szCs w:val="24"/>
        </w:rPr>
        <w:t>OS</w:t>
      </w:r>
      <w:r w:rsidRPr="00E07375">
        <w:rPr>
          <w:rFonts w:ascii="Times New Roman" w:hAnsi="Times New Roman" w:cs="Times New Roman"/>
          <w:sz w:val="24"/>
          <w:szCs w:val="24"/>
        </w:rPr>
        <w:t xml:space="preserve"> DICT</w:t>
      </w:r>
      <w:r w:rsidR="006F65E0">
        <w:rPr>
          <w:rFonts w:ascii="Times New Roman" w:hAnsi="Times New Roman" w:cs="Times New Roman"/>
          <w:sz w:val="24"/>
          <w:szCs w:val="24"/>
        </w:rPr>
        <w:t xml:space="preserve">ÁMENES </w:t>
      </w:r>
      <w:proofErr w:type="spellStart"/>
      <w:r w:rsidR="006F65E0" w:rsidRPr="006F65E0">
        <w:rPr>
          <w:rFonts w:ascii="Times New Roman" w:hAnsi="Times New Roman" w:cs="Times New Roman"/>
          <w:b/>
          <w:sz w:val="24"/>
          <w:szCs w:val="24"/>
        </w:rPr>
        <w:t>EXP</w:t>
      </w:r>
      <w:proofErr w:type="spellEnd"/>
      <w:r w:rsidR="006F65E0" w:rsidRPr="006C5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0073">
        <w:rPr>
          <w:rFonts w:ascii="Times New Roman" w:hAnsi="Times New Roman" w:cs="Times New Roman"/>
          <w:b/>
          <w:sz w:val="24"/>
          <w:szCs w:val="24"/>
        </w:rPr>
        <w:t xml:space="preserve">17494/LXXVI </w:t>
      </w:r>
      <w:r w:rsidR="00E05148" w:rsidRPr="00E05148">
        <w:rPr>
          <w:rFonts w:ascii="Times New Roman" w:hAnsi="Times New Roman" w:cs="Times New Roman"/>
          <w:b/>
          <w:sz w:val="24"/>
          <w:szCs w:val="24"/>
        </w:rPr>
        <w:t>Y ANEXO</w:t>
      </w:r>
      <w:r w:rsidR="00BA00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05148" w:rsidRPr="00E05148">
        <w:rPr>
          <w:rFonts w:ascii="Times New Roman" w:hAnsi="Times New Roman" w:cs="Times New Roman"/>
          <w:b/>
          <w:sz w:val="24"/>
          <w:szCs w:val="24"/>
        </w:rPr>
        <w:t>18227/</w:t>
      </w:r>
      <w:r w:rsidR="00BA0073">
        <w:rPr>
          <w:rFonts w:ascii="Times New Roman" w:hAnsi="Times New Roman" w:cs="Times New Roman"/>
          <w:b/>
          <w:sz w:val="24"/>
          <w:szCs w:val="24"/>
        </w:rPr>
        <w:t xml:space="preserve">LXXVI, </w:t>
      </w:r>
      <w:r w:rsidR="00E05148" w:rsidRPr="00E05148">
        <w:rPr>
          <w:rFonts w:ascii="Times New Roman" w:hAnsi="Times New Roman" w:cs="Times New Roman"/>
          <w:b/>
          <w:sz w:val="24"/>
          <w:szCs w:val="24"/>
        </w:rPr>
        <w:t>18233/</w:t>
      </w:r>
      <w:r w:rsidR="00BA0073" w:rsidRPr="006C53AF">
        <w:rPr>
          <w:rFonts w:ascii="Times New Roman" w:hAnsi="Times New Roman" w:cs="Times New Roman"/>
          <w:b/>
          <w:sz w:val="24"/>
          <w:szCs w:val="24"/>
        </w:rPr>
        <w:t>LXXV</w:t>
      </w:r>
      <w:r w:rsidR="00BA0073">
        <w:rPr>
          <w:rFonts w:ascii="Times New Roman" w:hAnsi="Times New Roman" w:cs="Times New Roman"/>
          <w:b/>
          <w:sz w:val="24"/>
          <w:szCs w:val="24"/>
        </w:rPr>
        <w:t xml:space="preserve">I, </w:t>
      </w:r>
      <w:r w:rsidR="00E05148" w:rsidRPr="00E05148">
        <w:rPr>
          <w:rFonts w:ascii="Times New Roman" w:hAnsi="Times New Roman" w:cs="Times New Roman"/>
          <w:b/>
          <w:sz w:val="24"/>
          <w:szCs w:val="24"/>
        </w:rPr>
        <w:t>18366/</w:t>
      </w:r>
      <w:r w:rsidR="00BA0073" w:rsidRPr="006C53AF">
        <w:rPr>
          <w:rFonts w:ascii="Times New Roman" w:hAnsi="Times New Roman" w:cs="Times New Roman"/>
          <w:b/>
          <w:sz w:val="24"/>
          <w:szCs w:val="24"/>
        </w:rPr>
        <w:t>LXXV</w:t>
      </w:r>
      <w:r w:rsidR="00BA0073">
        <w:rPr>
          <w:rFonts w:ascii="Times New Roman" w:hAnsi="Times New Roman" w:cs="Times New Roman"/>
          <w:b/>
          <w:sz w:val="24"/>
          <w:szCs w:val="24"/>
        </w:rPr>
        <w:t xml:space="preserve">I, </w:t>
      </w:r>
      <w:r w:rsidR="00E05148" w:rsidRPr="00E05148">
        <w:rPr>
          <w:rFonts w:ascii="Times New Roman" w:hAnsi="Times New Roman" w:cs="Times New Roman"/>
          <w:b/>
          <w:sz w:val="24"/>
          <w:szCs w:val="24"/>
        </w:rPr>
        <w:t>18393/</w:t>
      </w:r>
      <w:r w:rsidR="00BA0073" w:rsidRPr="006C53AF">
        <w:rPr>
          <w:rFonts w:ascii="Times New Roman" w:hAnsi="Times New Roman" w:cs="Times New Roman"/>
          <w:b/>
          <w:sz w:val="24"/>
          <w:szCs w:val="24"/>
        </w:rPr>
        <w:t>LXXV</w:t>
      </w:r>
      <w:r w:rsidR="00BA0073">
        <w:rPr>
          <w:rFonts w:ascii="Times New Roman" w:hAnsi="Times New Roman" w:cs="Times New Roman"/>
          <w:b/>
          <w:sz w:val="24"/>
          <w:szCs w:val="24"/>
        </w:rPr>
        <w:t xml:space="preserve">I, </w:t>
      </w:r>
      <w:r w:rsidR="00E05148" w:rsidRPr="00E05148">
        <w:rPr>
          <w:rFonts w:ascii="Times New Roman" w:hAnsi="Times New Roman" w:cs="Times New Roman"/>
          <w:b/>
          <w:sz w:val="24"/>
          <w:szCs w:val="24"/>
        </w:rPr>
        <w:t>18405/</w:t>
      </w:r>
      <w:r w:rsidR="00BA0073" w:rsidRPr="006C53AF">
        <w:rPr>
          <w:rFonts w:ascii="Times New Roman" w:hAnsi="Times New Roman" w:cs="Times New Roman"/>
          <w:b/>
          <w:sz w:val="24"/>
          <w:szCs w:val="24"/>
        </w:rPr>
        <w:t>LXXV</w:t>
      </w:r>
      <w:r w:rsidR="00BA0073">
        <w:rPr>
          <w:rFonts w:ascii="Times New Roman" w:hAnsi="Times New Roman" w:cs="Times New Roman"/>
          <w:b/>
          <w:sz w:val="24"/>
          <w:szCs w:val="24"/>
        </w:rPr>
        <w:t xml:space="preserve">I, </w:t>
      </w:r>
      <w:r w:rsidR="00E05148" w:rsidRPr="00E05148">
        <w:rPr>
          <w:rFonts w:ascii="Times New Roman" w:hAnsi="Times New Roman" w:cs="Times New Roman"/>
          <w:b/>
          <w:sz w:val="24"/>
          <w:szCs w:val="24"/>
        </w:rPr>
        <w:t>18627/</w:t>
      </w:r>
      <w:r w:rsidR="00BA0073" w:rsidRPr="006C53AF">
        <w:rPr>
          <w:rFonts w:ascii="Times New Roman" w:hAnsi="Times New Roman" w:cs="Times New Roman"/>
          <w:b/>
          <w:sz w:val="24"/>
          <w:szCs w:val="24"/>
        </w:rPr>
        <w:t>LXXV</w:t>
      </w:r>
      <w:r w:rsidR="00BA0073">
        <w:rPr>
          <w:rFonts w:ascii="Times New Roman" w:hAnsi="Times New Roman" w:cs="Times New Roman"/>
          <w:b/>
          <w:sz w:val="24"/>
          <w:szCs w:val="24"/>
        </w:rPr>
        <w:t xml:space="preserve">I, </w:t>
      </w:r>
      <w:r w:rsidR="00E05148" w:rsidRPr="00E05148">
        <w:rPr>
          <w:rFonts w:ascii="Times New Roman" w:hAnsi="Times New Roman" w:cs="Times New Roman"/>
          <w:b/>
          <w:sz w:val="24"/>
          <w:szCs w:val="24"/>
        </w:rPr>
        <w:t>18665/</w:t>
      </w:r>
      <w:r w:rsidR="00BA0073" w:rsidRPr="006C53AF">
        <w:rPr>
          <w:rFonts w:ascii="Times New Roman" w:hAnsi="Times New Roman" w:cs="Times New Roman"/>
          <w:b/>
          <w:sz w:val="24"/>
          <w:szCs w:val="24"/>
        </w:rPr>
        <w:t>LXXV</w:t>
      </w:r>
      <w:r w:rsidR="00BA0073">
        <w:rPr>
          <w:rFonts w:ascii="Times New Roman" w:hAnsi="Times New Roman" w:cs="Times New Roman"/>
          <w:b/>
          <w:sz w:val="24"/>
          <w:szCs w:val="24"/>
        </w:rPr>
        <w:t xml:space="preserve">I, </w:t>
      </w:r>
      <w:r w:rsidR="00E05148" w:rsidRPr="00E05148">
        <w:rPr>
          <w:rFonts w:ascii="Times New Roman" w:hAnsi="Times New Roman" w:cs="Times New Roman"/>
          <w:b/>
          <w:sz w:val="24"/>
          <w:szCs w:val="24"/>
        </w:rPr>
        <w:t>18681/</w:t>
      </w:r>
      <w:r w:rsidR="00BA0073" w:rsidRPr="006C53AF">
        <w:rPr>
          <w:rFonts w:ascii="Times New Roman" w:hAnsi="Times New Roman" w:cs="Times New Roman"/>
          <w:b/>
          <w:sz w:val="24"/>
          <w:szCs w:val="24"/>
        </w:rPr>
        <w:t>LXXV</w:t>
      </w:r>
      <w:r w:rsidR="00BA0073">
        <w:rPr>
          <w:rFonts w:ascii="Times New Roman" w:hAnsi="Times New Roman" w:cs="Times New Roman"/>
          <w:b/>
          <w:sz w:val="24"/>
          <w:szCs w:val="24"/>
        </w:rPr>
        <w:t xml:space="preserve">I, </w:t>
      </w:r>
      <w:r w:rsidR="00E05148" w:rsidRPr="00E05148">
        <w:rPr>
          <w:rFonts w:ascii="Times New Roman" w:hAnsi="Times New Roman" w:cs="Times New Roman"/>
          <w:b/>
          <w:sz w:val="24"/>
          <w:szCs w:val="24"/>
        </w:rPr>
        <w:t>18701/</w:t>
      </w:r>
      <w:r w:rsidR="00BA0073" w:rsidRPr="006C53AF">
        <w:rPr>
          <w:rFonts w:ascii="Times New Roman" w:hAnsi="Times New Roman" w:cs="Times New Roman"/>
          <w:b/>
          <w:sz w:val="24"/>
          <w:szCs w:val="24"/>
        </w:rPr>
        <w:t>LXXV</w:t>
      </w:r>
      <w:r w:rsidR="00BA0073">
        <w:rPr>
          <w:rFonts w:ascii="Times New Roman" w:hAnsi="Times New Roman" w:cs="Times New Roman"/>
          <w:b/>
          <w:sz w:val="24"/>
          <w:szCs w:val="24"/>
        </w:rPr>
        <w:t>I</w:t>
      </w:r>
      <w:r w:rsidR="00BA0073" w:rsidRPr="006C5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073" w:rsidRPr="00E05148">
        <w:rPr>
          <w:rFonts w:ascii="Times New Roman" w:hAnsi="Times New Roman" w:cs="Times New Roman"/>
          <w:b/>
          <w:sz w:val="24"/>
          <w:szCs w:val="24"/>
        </w:rPr>
        <w:t>19227/</w:t>
      </w:r>
      <w:r w:rsidR="00BA0073">
        <w:rPr>
          <w:rFonts w:ascii="Times New Roman" w:hAnsi="Times New Roman" w:cs="Times New Roman"/>
          <w:b/>
          <w:sz w:val="24"/>
          <w:szCs w:val="24"/>
        </w:rPr>
        <w:t xml:space="preserve">LXXVII, </w:t>
      </w:r>
      <w:r w:rsidR="00BA0073" w:rsidRPr="00E05148">
        <w:rPr>
          <w:rFonts w:ascii="Times New Roman" w:hAnsi="Times New Roman" w:cs="Times New Roman"/>
          <w:b/>
          <w:sz w:val="24"/>
          <w:szCs w:val="24"/>
        </w:rPr>
        <w:t>19277/</w:t>
      </w:r>
      <w:r w:rsidR="00BA0073">
        <w:rPr>
          <w:rFonts w:ascii="Times New Roman" w:hAnsi="Times New Roman" w:cs="Times New Roman"/>
          <w:b/>
          <w:sz w:val="24"/>
          <w:szCs w:val="24"/>
        </w:rPr>
        <w:t xml:space="preserve">LXXVII Y </w:t>
      </w:r>
      <w:r w:rsidR="00BA0073" w:rsidRPr="00E05148">
        <w:rPr>
          <w:rFonts w:ascii="Times New Roman" w:hAnsi="Times New Roman" w:cs="Times New Roman"/>
          <w:b/>
          <w:sz w:val="24"/>
          <w:szCs w:val="24"/>
        </w:rPr>
        <w:t>19383/</w:t>
      </w:r>
      <w:r w:rsidR="00BA0073">
        <w:rPr>
          <w:rFonts w:ascii="Times New Roman" w:hAnsi="Times New Roman" w:cs="Times New Roman"/>
          <w:b/>
          <w:sz w:val="24"/>
          <w:szCs w:val="24"/>
        </w:rPr>
        <w:t xml:space="preserve">LXXVII </w:t>
      </w:r>
      <w:r w:rsidR="00BA0073" w:rsidRPr="006C53AF">
        <w:rPr>
          <w:rFonts w:ascii="Times New Roman" w:hAnsi="Times New Roman" w:cs="Times New Roman"/>
          <w:b/>
          <w:sz w:val="24"/>
          <w:szCs w:val="24"/>
        </w:rPr>
        <w:t xml:space="preserve">DE LA COMISIÓN </w:t>
      </w:r>
      <w:r w:rsidR="00BA0073">
        <w:rPr>
          <w:rFonts w:ascii="Times New Roman" w:hAnsi="Times New Roman" w:cs="Times New Roman"/>
          <w:b/>
          <w:sz w:val="24"/>
          <w:szCs w:val="24"/>
        </w:rPr>
        <w:t xml:space="preserve">SALUD Y ATENCIÓN A GRUPOS VULNERABLES;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18226/LXXVI</w:t>
      </w:r>
      <w:r w:rsidR="00FE69DC">
        <w:rPr>
          <w:rFonts w:ascii="Times New Roman" w:hAnsi="Times New Roman" w:cs="Times New Roman"/>
          <w:b/>
          <w:sz w:val="24"/>
          <w:szCs w:val="24"/>
        </w:rPr>
        <w:t>,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 xml:space="preserve"> 18245/LXXVI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18264/LXXVI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18270/LXXVI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18313/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LXXVI,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18374/LXXVI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18392/LXXVI</w:t>
      </w:r>
      <w:r w:rsidR="00FE69DC">
        <w:rPr>
          <w:rFonts w:ascii="Times New Roman" w:hAnsi="Times New Roman" w:cs="Times New Roman"/>
          <w:b/>
          <w:sz w:val="24"/>
          <w:szCs w:val="24"/>
        </w:rPr>
        <w:t>,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 xml:space="preserve"> 18424/LXXVI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18450/LXXVI</w:t>
      </w:r>
      <w:r w:rsidR="00FE69DC">
        <w:rPr>
          <w:rFonts w:ascii="Times New Roman" w:hAnsi="Times New Roman" w:cs="Times New Roman"/>
          <w:b/>
          <w:sz w:val="24"/>
          <w:szCs w:val="24"/>
        </w:rPr>
        <w:t>,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 xml:space="preserve"> 18552/LXXVI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18553/LXXVI</w:t>
      </w:r>
      <w:r w:rsidR="00FE69DC">
        <w:rPr>
          <w:rFonts w:ascii="Times New Roman" w:hAnsi="Times New Roman" w:cs="Times New Roman"/>
          <w:b/>
          <w:sz w:val="24"/>
          <w:szCs w:val="24"/>
        </w:rPr>
        <w:t>,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 xml:space="preserve"> 18575/LXXVI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18609</w:t>
      </w:r>
      <w:r w:rsidR="00FE69DC">
        <w:rPr>
          <w:rFonts w:ascii="Times New Roman" w:hAnsi="Times New Roman" w:cs="Times New Roman"/>
          <w:b/>
          <w:sz w:val="24"/>
          <w:szCs w:val="24"/>
        </w:rPr>
        <w:t>/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LXXVI</w:t>
      </w:r>
      <w:r w:rsidR="00FE69DC">
        <w:rPr>
          <w:rFonts w:ascii="Times New Roman" w:hAnsi="Times New Roman" w:cs="Times New Roman"/>
          <w:b/>
          <w:sz w:val="24"/>
          <w:szCs w:val="24"/>
        </w:rPr>
        <w:t>,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 xml:space="preserve"> 18651/LXXVI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Y 18785/LXXVII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18858/LXXVII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18914/LXXVII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19233/LXXVII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19250/LXXVII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19268/LXXVII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19281/LXXVII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19294/LXXVII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 Y 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19394/</w:t>
      </w:r>
      <w:r w:rsidR="00FE69DC">
        <w:rPr>
          <w:rFonts w:ascii="Times New Roman" w:hAnsi="Times New Roman" w:cs="Times New Roman"/>
          <w:b/>
          <w:sz w:val="24"/>
          <w:szCs w:val="24"/>
        </w:rPr>
        <w:t>L</w:t>
      </w:r>
      <w:r w:rsidR="00701346" w:rsidRPr="00701346">
        <w:rPr>
          <w:rFonts w:ascii="Times New Roman" w:hAnsi="Times New Roman" w:cs="Times New Roman"/>
          <w:b/>
          <w:sz w:val="24"/>
          <w:szCs w:val="24"/>
        </w:rPr>
        <w:t>XXVII</w:t>
      </w:r>
      <w:r w:rsidR="00FE69DC">
        <w:rPr>
          <w:rFonts w:ascii="Times New Roman" w:hAnsi="Times New Roman" w:cs="Times New Roman"/>
          <w:b/>
          <w:sz w:val="24"/>
          <w:szCs w:val="24"/>
        </w:rPr>
        <w:t xml:space="preserve"> DE LA COMISIÓN </w:t>
      </w:r>
      <w:r w:rsidR="00FE69DC" w:rsidRPr="00FE69DC">
        <w:rPr>
          <w:rFonts w:ascii="Times New Roman" w:hAnsi="Times New Roman" w:cs="Times New Roman"/>
          <w:b/>
          <w:sz w:val="24"/>
          <w:szCs w:val="24"/>
        </w:rPr>
        <w:t>FAMILIA Y DERECHOS DE LA PRIMERA INFANCIA, NIÑAS, NIÑOS Y ADOLESCENTES</w:t>
      </w:r>
      <w:r w:rsidR="00FE69DC">
        <w:rPr>
          <w:rFonts w:ascii="Times New Roman" w:hAnsi="Times New Roman" w:cs="Times New Roman"/>
          <w:b/>
          <w:sz w:val="24"/>
          <w:szCs w:val="24"/>
        </w:rPr>
        <w:t>; 15421/</w:t>
      </w:r>
      <w:r w:rsidR="00414CBF" w:rsidRPr="006C53AF">
        <w:rPr>
          <w:rFonts w:ascii="Times New Roman" w:hAnsi="Times New Roman" w:cs="Times New Roman"/>
          <w:b/>
          <w:sz w:val="24"/>
          <w:szCs w:val="24"/>
        </w:rPr>
        <w:t>LXXV</w:t>
      </w:r>
      <w:r w:rsidR="00C31831">
        <w:rPr>
          <w:rFonts w:ascii="Times New Roman" w:hAnsi="Times New Roman" w:cs="Times New Roman"/>
          <w:b/>
          <w:sz w:val="24"/>
          <w:szCs w:val="24"/>
        </w:rPr>
        <w:t>I</w:t>
      </w:r>
      <w:r w:rsidR="00FE69DC">
        <w:rPr>
          <w:rFonts w:ascii="Times New Roman" w:hAnsi="Times New Roman" w:cs="Times New Roman"/>
          <w:b/>
          <w:sz w:val="24"/>
          <w:szCs w:val="24"/>
        </w:rPr>
        <w:t>, 15845/LXXVI Y 16311/LXXVI</w:t>
      </w:r>
      <w:r w:rsidR="00414CBF" w:rsidRPr="006C5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3AF">
        <w:rPr>
          <w:rFonts w:ascii="Times New Roman" w:hAnsi="Times New Roman" w:cs="Times New Roman"/>
          <w:b/>
          <w:sz w:val="24"/>
          <w:szCs w:val="24"/>
        </w:rPr>
        <w:t xml:space="preserve">DE LA COMISIÓN </w:t>
      </w:r>
      <w:r w:rsidR="00FE69DC">
        <w:rPr>
          <w:rFonts w:ascii="Times New Roman" w:hAnsi="Times New Roman" w:cs="Times New Roman"/>
          <w:b/>
          <w:sz w:val="24"/>
          <w:szCs w:val="24"/>
        </w:rPr>
        <w:t>TERCERA DE HACIENDA Y DESARROLLO MUNICIPAL.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375">
        <w:rPr>
          <w:rFonts w:ascii="Times New Roman" w:hAnsi="Times New Roman" w:cs="Times New Roman"/>
          <w:sz w:val="24"/>
          <w:szCs w:val="24"/>
        </w:rPr>
        <w:t xml:space="preserve">- </w:t>
      </w:r>
      <w:r w:rsidRPr="00E07375">
        <w:rPr>
          <w:rFonts w:ascii="Times New Roman" w:hAnsi="Times New Roman" w:cs="Times New Roman"/>
          <w:i/>
          <w:sz w:val="24"/>
          <w:szCs w:val="24"/>
        </w:rPr>
        <w:t>FUE APROBADA LA DIS</w:t>
      </w:r>
      <w:r w:rsidR="00653E9A">
        <w:rPr>
          <w:rFonts w:ascii="Times New Roman" w:hAnsi="Times New Roman" w:cs="Times New Roman"/>
          <w:i/>
          <w:sz w:val="24"/>
          <w:szCs w:val="24"/>
        </w:rPr>
        <w:t xml:space="preserve">PENSA DE TRÁMITE POR </w:t>
      </w:r>
      <w:r w:rsidR="00EC4053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MAYORÍA</w:t>
      </w:r>
      <w:r w:rsidR="00653E9A">
        <w:rPr>
          <w:rFonts w:ascii="Times New Roman" w:hAnsi="Times New Roman" w:cs="Times New Roman"/>
          <w:i/>
          <w:sz w:val="24"/>
          <w:szCs w:val="24"/>
        </w:rPr>
        <w:t>.</w:t>
      </w:r>
    </w:p>
    <w:p w:rsidR="00CF0470" w:rsidRPr="008661F3" w:rsidRDefault="00CF0470" w:rsidP="00863E56">
      <w:pPr>
        <w:pStyle w:val="NormalWeb"/>
        <w:spacing w:before="0" w:beforeAutospacing="0" w:after="0" w:afterAutospacing="0"/>
        <w:jc w:val="both"/>
        <w:rPr>
          <w:sz w:val="20"/>
        </w:rPr>
      </w:pPr>
    </w:p>
    <w:p w:rsidR="00FE69DC" w:rsidRPr="00B96128" w:rsidRDefault="00FE69DC" w:rsidP="00FE69DC">
      <w:pPr>
        <w:pStyle w:val="NormalWeb"/>
        <w:spacing w:before="0" w:beforeAutospacing="0" w:after="0" w:afterAutospacing="0"/>
        <w:jc w:val="both"/>
        <w:rPr>
          <w:b/>
          <w:bCs/>
          <w:lang w:eastAsia="es-ES"/>
        </w:rPr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GABRIELA GOVEA LÓPEZ</w:t>
      </w:r>
      <w:r w:rsidRPr="00B96128">
        <w:t xml:space="preserve">, INTEGRANTE DE LA COMISIÓN DE </w:t>
      </w:r>
      <w:r>
        <w:t>SALUD Y ATENCIÓN A GRUPOS VULNERABLES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>
        <w:rPr>
          <w:b/>
        </w:rPr>
        <w:t xml:space="preserve">17494/LXXVI </w:t>
      </w:r>
      <w:r w:rsidRPr="00E05148">
        <w:rPr>
          <w:b/>
        </w:rPr>
        <w:t>Y ANEXO</w:t>
      </w:r>
      <w:r>
        <w:rPr>
          <w:b/>
        </w:rPr>
        <w:t xml:space="preserve">, </w:t>
      </w:r>
      <w:r w:rsidRPr="00E05148">
        <w:rPr>
          <w:b/>
        </w:rPr>
        <w:t>18227/</w:t>
      </w:r>
      <w:r>
        <w:rPr>
          <w:b/>
        </w:rPr>
        <w:t xml:space="preserve">LXXVI, </w:t>
      </w:r>
      <w:r w:rsidRPr="00E05148">
        <w:rPr>
          <w:b/>
        </w:rPr>
        <w:t>18233/</w:t>
      </w:r>
      <w:r w:rsidRPr="006C53AF">
        <w:rPr>
          <w:b/>
        </w:rPr>
        <w:t>LXXV</w:t>
      </w:r>
      <w:r>
        <w:rPr>
          <w:b/>
        </w:rPr>
        <w:t xml:space="preserve">I, </w:t>
      </w:r>
      <w:r w:rsidRPr="00E05148">
        <w:rPr>
          <w:b/>
        </w:rPr>
        <w:t>18366/</w:t>
      </w:r>
      <w:r w:rsidRPr="006C53AF">
        <w:rPr>
          <w:b/>
        </w:rPr>
        <w:t>LXXV</w:t>
      </w:r>
      <w:r>
        <w:rPr>
          <w:b/>
        </w:rPr>
        <w:t xml:space="preserve">I, </w:t>
      </w:r>
      <w:r w:rsidRPr="00E05148">
        <w:rPr>
          <w:b/>
        </w:rPr>
        <w:t>18393/</w:t>
      </w:r>
      <w:r w:rsidRPr="006C53AF">
        <w:rPr>
          <w:b/>
        </w:rPr>
        <w:t>LXXV</w:t>
      </w:r>
      <w:r>
        <w:rPr>
          <w:b/>
        </w:rPr>
        <w:t xml:space="preserve">I, </w:t>
      </w:r>
      <w:r w:rsidRPr="00E05148">
        <w:rPr>
          <w:b/>
        </w:rPr>
        <w:t>18405/</w:t>
      </w:r>
      <w:r w:rsidRPr="006C53AF">
        <w:rPr>
          <w:b/>
        </w:rPr>
        <w:t>LXXV</w:t>
      </w:r>
      <w:r>
        <w:rPr>
          <w:b/>
        </w:rPr>
        <w:t xml:space="preserve">I, </w:t>
      </w:r>
      <w:r w:rsidRPr="00E05148">
        <w:rPr>
          <w:b/>
        </w:rPr>
        <w:t>18627/</w:t>
      </w:r>
      <w:r w:rsidRPr="006C53AF">
        <w:rPr>
          <w:b/>
        </w:rPr>
        <w:t>LXXV</w:t>
      </w:r>
      <w:r>
        <w:rPr>
          <w:b/>
        </w:rPr>
        <w:t xml:space="preserve">I, </w:t>
      </w:r>
      <w:r w:rsidRPr="00E05148">
        <w:rPr>
          <w:b/>
        </w:rPr>
        <w:t>18665/</w:t>
      </w:r>
      <w:r w:rsidRPr="006C53AF">
        <w:rPr>
          <w:b/>
        </w:rPr>
        <w:t>LXXV</w:t>
      </w:r>
      <w:r>
        <w:rPr>
          <w:b/>
        </w:rPr>
        <w:t xml:space="preserve">I, </w:t>
      </w:r>
      <w:r w:rsidRPr="00E05148">
        <w:rPr>
          <w:b/>
        </w:rPr>
        <w:t>18681/</w:t>
      </w:r>
      <w:r w:rsidRPr="006C53AF">
        <w:rPr>
          <w:b/>
        </w:rPr>
        <w:t>LXXV</w:t>
      </w:r>
      <w:r>
        <w:rPr>
          <w:b/>
        </w:rPr>
        <w:t xml:space="preserve">I, </w:t>
      </w:r>
      <w:r w:rsidRPr="00E05148">
        <w:rPr>
          <w:b/>
        </w:rPr>
        <w:t>18701/</w:t>
      </w:r>
      <w:r w:rsidRPr="006C53AF">
        <w:rPr>
          <w:b/>
        </w:rPr>
        <w:t>LXXV</w:t>
      </w:r>
      <w:r>
        <w:rPr>
          <w:b/>
        </w:rPr>
        <w:t>I</w:t>
      </w:r>
      <w:r w:rsidRPr="006C53AF">
        <w:rPr>
          <w:b/>
        </w:rPr>
        <w:t xml:space="preserve"> </w:t>
      </w:r>
      <w:r w:rsidRPr="00E05148">
        <w:rPr>
          <w:b/>
        </w:rPr>
        <w:t>19227/</w:t>
      </w:r>
      <w:r>
        <w:rPr>
          <w:b/>
        </w:rPr>
        <w:t xml:space="preserve">LXXVII, </w:t>
      </w:r>
      <w:r w:rsidRPr="00E05148">
        <w:rPr>
          <w:b/>
        </w:rPr>
        <w:t>19277/</w:t>
      </w:r>
      <w:r>
        <w:rPr>
          <w:b/>
        </w:rPr>
        <w:t xml:space="preserve">LXXVII Y </w:t>
      </w:r>
      <w:r w:rsidRPr="00E05148">
        <w:rPr>
          <w:b/>
        </w:rPr>
        <w:t>19383/</w:t>
      </w:r>
      <w:r>
        <w:rPr>
          <w:b/>
        </w:rPr>
        <w:t>LXXVII</w:t>
      </w:r>
      <w:r w:rsidRPr="00B96128">
        <w:t xml:space="preserve">, QUE CONTIENE </w:t>
      </w:r>
      <w:r w:rsidRPr="00FE69DC">
        <w:t xml:space="preserve">DIVERSOS ARTÍCULOS DE LA LEY DE SALUD </w:t>
      </w:r>
      <w:r>
        <w:t>DEL ESTADO DE NUEVO LEÓN</w:t>
      </w:r>
      <w:r w:rsidRPr="00FE69DC">
        <w:t>.</w:t>
      </w:r>
      <w:r w:rsidRPr="00B96128">
        <w:t xml:space="preserve"> ACORDÁNDOSE QUE ES DE APROBARSE. DE CONFORMIDAD CON EL PROCESO LEGISLATIVO Y AL NO HABER DIPUTADOS QUE DESEEN RESERVAR ALGÚN ARTÍCULO O ARTÍCULOS TRANSITORIOS, SE PROC</w:t>
      </w:r>
      <w:r>
        <w:t>EDIÓ A SU DISCUSIÓN EN LO GENERAL,</w:t>
      </w:r>
      <w:r w:rsidRPr="00B96128">
        <w:t xml:space="preserve"> </w:t>
      </w:r>
      <w:r>
        <w:t>DE CONFORMIDAD CON EL ARTÍCULO 112 DEL REGLAMENTO PARA EL GOBIERNO INTERIOR DEL CONGRESO DEL ESTADO DE NUEVO LEÓN</w:t>
      </w:r>
      <w:r w:rsidRPr="00B96128">
        <w:t xml:space="preserve">. INTERVINIERON EN LO GENERAL A FAVOR DEL DICTAMEN LOS </w:t>
      </w:r>
      <w:proofErr w:type="spellStart"/>
      <w:r w:rsidRPr="00B96128">
        <w:t>DIP</w:t>
      </w:r>
      <w:proofErr w:type="spellEnd"/>
      <w:r w:rsidRPr="00B96128">
        <w:t>.</w:t>
      </w:r>
      <w:r>
        <w:t xml:space="preserve"> GABRIELA GOVEA LÓPEZ, </w:t>
      </w:r>
      <w:proofErr w:type="spellStart"/>
      <w:r>
        <w:t>AILE</w:t>
      </w:r>
      <w:proofErr w:type="spellEnd"/>
      <w:r>
        <w:t xml:space="preserve"> TAMEZ DE LA PAZ Y JESÚS ALBERTO ELIZONDO SALAZAR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EN LO GENERAL Y EN LO PARTICULAR EL DICTAMEN POR </w:t>
      </w:r>
      <w:r>
        <w:rPr>
          <w:b/>
          <w:bCs/>
          <w:lang w:eastAsia="es-ES"/>
        </w:rPr>
        <w:t xml:space="preserve">39 </w:t>
      </w:r>
      <w:r w:rsidRPr="00B96128">
        <w:rPr>
          <w:b/>
          <w:bCs/>
          <w:lang w:eastAsia="es-ES"/>
        </w:rPr>
        <w:t>VOTOS. ELABORÁNDOSE EL DECRETO CORRESPONDIENTE.</w:t>
      </w:r>
    </w:p>
    <w:p w:rsidR="00FE69DC" w:rsidRPr="008661F3" w:rsidRDefault="00FE69DC" w:rsidP="00863E56">
      <w:pPr>
        <w:pStyle w:val="NormalWeb"/>
        <w:spacing w:before="0" w:beforeAutospacing="0" w:after="0" w:afterAutospacing="0"/>
        <w:jc w:val="both"/>
        <w:rPr>
          <w:sz w:val="20"/>
        </w:rPr>
      </w:pPr>
    </w:p>
    <w:p w:rsidR="0024375F" w:rsidRPr="002F3488" w:rsidRDefault="00516DB7" w:rsidP="0024375F">
      <w:pPr>
        <w:pStyle w:val="NormalWeb"/>
        <w:spacing w:before="0" w:beforeAutospacing="0" w:after="0" w:afterAutospacing="0"/>
        <w:jc w:val="both"/>
      </w:pPr>
      <w:r>
        <w:t>E</w:t>
      </w:r>
      <w:r w:rsidR="0024375F" w:rsidRPr="00B96128">
        <w:t xml:space="preserve">L </w:t>
      </w:r>
      <w:proofErr w:type="spellStart"/>
      <w:r w:rsidR="0024375F" w:rsidRPr="009F1208">
        <w:t>DIP</w:t>
      </w:r>
      <w:proofErr w:type="spellEnd"/>
      <w:r w:rsidR="0024375F" w:rsidRPr="009F1208">
        <w:t xml:space="preserve">. </w:t>
      </w:r>
      <w:r>
        <w:t>MAURO GUERRA VILLARREAL</w:t>
      </w:r>
      <w:r w:rsidR="0024375F" w:rsidRPr="00B96128">
        <w:t xml:space="preserve">, INTEGRANTE DE LA COMISIÓN DE </w:t>
      </w:r>
      <w:r>
        <w:t>TERCERA DE HACIENDA Y DESARROLLO MUNICIPAL</w:t>
      </w:r>
      <w:r w:rsidR="0024375F" w:rsidRPr="00B96128">
        <w:t xml:space="preserve">, DIO LECTURA AL PROEMIO Y RESOLUTIVO DEL DICTAMEN </w:t>
      </w:r>
      <w:proofErr w:type="spellStart"/>
      <w:r w:rsidR="0024375F" w:rsidRPr="00B96128">
        <w:rPr>
          <w:b/>
        </w:rPr>
        <w:t>EXP</w:t>
      </w:r>
      <w:proofErr w:type="spellEnd"/>
      <w:r w:rsidR="0024375F" w:rsidRPr="00B96128">
        <w:rPr>
          <w:b/>
        </w:rPr>
        <w:t xml:space="preserve">. </w:t>
      </w:r>
      <w:r>
        <w:rPr>
          <w:b/>
        </w:rPr>
        <w:t>15421</w:t>
      </w:r>
      <w:r w:rsidR="0024375F" w:rsidRPr="00B96128">
        <w:rPr>
          <w:b/>
        </w:rPr>
        <w:t>/LXXV</w:t>
      </w:r>
      <w:r w:rsidR="00C31831">
        <w:rPr>
          <w:b/>
        </w:rPr>
        <w:t>I</w:t>
      </w:r>
      <w:r w:rsidR="0024375F" w:rsidRPr="00B96128">
        <w:t xml:space="preserve">, QUE CONTIENE </w:t>
      </w:r>
      <w:r w:rsidR="003B1121">
        <w:t>UNA SOLICITUD</w:t>
      </w:r>
      <w:r w:rsidRPr="00516DB7">
        <w:t xml:space="preserve"> </w:t>
      </w:r>
      <w:r w:rsidR="003B1121">
        <w:t xml:space="preserve">POR PARTE DEL MUNICIPIO DE ANÁHUAC, NUEVO LEÓN, PARA </w:t>
      </w:r>
      <w:r w:rsidRPr="00516DB7">
        <w:t>LA AUTORIZACIÓN PARA CONTRATAR UN FINANCIAMIENTO DE $10,013,153.85 (DIEZ MILLONES TRECE MIL CIENTO CINCUENTA Y TRES PESOS 85/100 M.N.) QUE SERÁ DESTINADO A INVERSIÓN PÚBLICA PRODUCTIVA.</w:t>
      </w:r>
      <w:r w:rsidR="0024375F" w:rsidRPr="00B96128">
        <w:t xml:space="preserve"> ACORDÁNDOSE QUE </w:t>
      </w:r>
      <w:r>
        <w:t xml:space="preserve">QUEDA SIN MATERIA. </w:t>
      </w:r>
      <w:r w:rsidR="0024375F">
        <w:t>INTERVINO</w:t>
      </w:r>
      <w:r w:rsidR="0024375F" w:rsidRPr="00B96128">
        <w:t xml:space="preserve"> </w:t>
      </w:r>
      <w:r w:rsidR="0024375F">
        <w:t xml:space="preserve">A FAVOR DEL DICTAMEN </w:t>
      </w:r>
      <w:r>
        <w:t>EL</w:t>
      </w:r>
      <w:r w:rsidR="0024375F" w:rsidRPr="00B96128">
        <w:t xml:space="preserve"> </w:t>
      </w:r>
      <w:proofErr w:type="spellStart"/>
      <w:r w:rsidR="0024375F" w:rsidRPr="00B96128">
        <w:t>DIP</w:t>
      </w:r>
      <w:proofErr w:type="spellEnd"/>
      <w:r w:rsidR="0024375F" w:rsidRPr="00B96128">
        <w:t>.</w:t>
      </w:r>
      <w:r>
        <w:t xml:space="preserve"> MAURO GUERRA VILLARREAL</w:t>
      </w:r>
      <w:r w:rsidR="0024375F" w:rsidRPr="00B96128">
        <w:t xml:space="preserve">. </w:t>
      </w:r>
      <w:r w:rsidR="0024375F" w:rsidRPr="00B96128">
        <w:rPr>
          <w:b/>
          <w:bCs/>
          <w:lang w:eastAsia="es-ES"/>
        </w:rPr>
        <w:t xml:space="preserve">FUE APROBADO EL DICTAMEN POR </w:t>
      </w:r>
      <w:r>
        <w:rPr>
          <w:b/>
          <w:bCs/>
          <w:lang w:eastAsia="es-ES"/>
        </w:rPr>
        <w:t>39</w:t>
      </w:r>
      <w:r w:rsidR="00EC4053">
        <w:rPr>
          <w:b/>
          <w:bCs/>
          <w:lang w:eastAsia="es-ES"/>
        </w:rPr>
        <w:t xml:space="preserve"> </w:t>
      </w:r>
      <w:r w:rsidR="0024375F" w:rsidRPr="00B96128">
        <w:rPr>
          <w:b/>
          <w:bCs/>
          <w:lang w:eastAsia="es-ES"/>
        </w:rPr>
        <w:t xml:space="preserve">VOTOS. ELABORÁNDOSE EL </w:t>
      </w:r>
      <w:r w:rsidR="00337598">
        <w:rPr>
          <w:b/>
          <w:bCs/>
          <w:lang w:eastAsia="es-ES"/>
        </w:rPr>
        <w:t>ACUERDO</w:t>
      </w:r>
      <w:r w:rsidR="0024375F" w:rsidRPr="00B96128">
        <w:rPr>
          <w:b/>
          <w:bCs/>
          <w:lang w:eastAsia="es-ES"/>
        </w:rPr>
        <w:t xml:space="preserve"> CORRESPONDIENTE.</w:t>
      </w:r>
    </w:p>
    <w:p w:rsidR="0024375F" w:rsidRPr="008661F3" w:rsidRDefault="0024375F" w:rsidP="00863E56">
      <w:pPr>
        <w:pStyle w:val="NormalWeb"/>
        <w:spacing w:before="0" w:beforeAutospacing="0" w:after="0" w:afterAutospacing="0"/>
        <w:jc w:val="both"/>
        <w:rPr>
          <w:sz w:val="20"/>
        </w:rPr>
      </w:pPr>
    </w:p>
    <w:p w:rsidR="00C04DC1" w:rsidRPr="002F3488" w:rsidRDefault="00EE7BCC" w:rsidP="00C04DC1">
      <w:pPr>
        <w:pStyle w:val="NormalWeb"/>
        <w:spacing w:before="0" w:beforeAutospacing="0" w:after="0" w:afterAutospacing="0"/>
        <w:jc w:val="both"/>
      </w:pPr>
      <w:r>
        <w:t>E</w:t>
      </w:r>
      <w:r w:rsidRPr="00B96128">
        <w:t xml:space="preserve">L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MAURO GUERRA VILLARREAL</w:t>
      </w:r>
      <w:r w:rsidRPr="00B96128">
        <w:t xml:space="preserve">, INTEGRANTE DE LA COMISIÓN DE </w:t>
      </w:r>
      <w:r>
        <w:t>TERCERA DE HACIENDA Y DESARROLLO MUNICIPAL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>
        <w:rPr>
          <w:b/>
        </w:rPr>
        <w:t>1</w:t>
      </w:r>
      <w:r w:rsidR="00C04DC1">
        <w:rPr>
          <w:b/>
        </w:rPr>
        <w:t>5845</w:t>
      </w:r>
      <w:r w:rsidRPr="00B96128">
        <w:rPr>
          <w:b/>
        </w:rPr>
        <w:t>/LXXV</w:t>
      </w:r>
      <w:r>
        <w:rPr>
          <w:b/>
        </w:rPr>
        <w:t>I</w:t>
      </w:r>
      <w:r w:rsidRPr="00B96128">
        <w:t xml:space="preserve">, QUE CONTIENE </w:t>
      </w:r>
      <w:r w:rsidR="00C04DC1" w:rsidRPr="00C04DC1">
        <w:t>SOLICITUD DE AUMENTO EN EL PRESUPUESTO DE INGRESOS PARA EL EJERCICIO FISCAL 2023</w:t>
      </w:r>
      <w:r w:rsidR="00C04DC1">
        <w:t>,</w:t>
      </w:r>
      <w:r w:rsidR="00C04DC1" w:rsidRPr="00C04DC1">
        <w:t xml:space="preserve"> EN E</w:t>
      </w:r>
      <w:r w:rsidR="00C04DC1">
        <w:t xml:space="preserve">L FONDO DE DESARROLLO MUNICIPAL, DEL MUNICIPIO DE VALLECILLO NUEVO LEÓN. </w:t>
      </w:r>
      <w:r w:rsidR="00C04DC1" w:rsidRPr="00B96128">
        <w:t xml:space="preserve">ACORDÁNDOSE QUE </w:t>
      </w:r>
      <w:r w:rsidR="00C04DC1">
        <w:t>QUEDA SIN MATERIA. INTERVINO</w:t>
      </w:r>
      <w:r w:rsidR="00C04DC1" w:rsidRPr="00B96128">
        <w:t xml:space="preserve"> </w:t>
      </w:r>
      <w:r w:rsidR="00C04DC1">
        <w:t>A FAVOR DEL DICTAMEN EL</w:t>
      </w:r>
      <w:r w:rsidR="00C04DC1" w:rsidRPr="00B96128">
        <w:t xml:space="preserve"> </w:t>
      </w:r>
      <w:proofErr w:type="spellStart"/>
      <w:r w:rsidR="00C04DC1" w:rsidRPr="00B96128">
        <w:t>DIP</w:t>
      </w:r>
      <w:proofErr w:type="spellEnd"/>
      <w:r w:rsidR="00C04DC1" w:rsidRPr="00B96128">
        <w:t>.</w:t>
      </w:r>
      <w:r w:rsidR="00C04DC1">
        <w:t xml:space="preserve"> MAURO GUERRA VILLARREAL</w:t>
      </w:r>
      <w:r w:rsidR="00C04DC1" w:rsidRPr="00B96128">
        <w:t xml:space="preserve">. </w:t>
      </w:r>
      <w:r w:rsidR="00C04DC1" w:rsidRPr="00B96128">
        <w:rPr>
          <w:b/>
          <w:bCs/>
          <w:lang w:eastAsia="es-ES"/>
        </w:rPr>
        <w:t xml:space="preserve">FUE APROBADO EL DICTAMEN POR </w:t>
      </w:r>
      <w:r w:rsidR="00C04DC1">
        <w:rPr>
          <w:b/>
          <w:bCs/>
          <w:lang w:eastAsia="es-ES"/>
        </w:rPr>
        <w:t xml:space="preserve">39 </w:t>
      </w:r>
      <w:r w:rsidR="00C04DC1" w:rsidRPr="00B96128">
        <w:rPr>
          <w:b/>
          <w:bCs/>
          <w:lang w:eastAsia="es-ES"/>
        </w:rPr>
        <w:t xml:space="preserve">VOTOS. ELABORÁNDOSE EL </w:t>
      </w:r>
      <w:r w:rsidR="00C04DC1">
        <w:rPr>
          <w:b/>
          <w:bCs/>
          <w:lang w:eastAsia="es-ES"/>
        </w:rPr>
        <w:t>ACUERDO</w:t>
      </w:r>
      <w:r w:rsidR="00C04DC1" w:rsidRPr="00B96128">
        <w:rPr>
          <w:b/>
          <w:bCs/>
          <w:lang w:eastAsia="es-ES"/>
        </w:rPr>
        <w:t xml:space="preserve"> CORRESPONDIENTE.</w:t>
      </w:r>
    </w:p>
    <w:p w:rsidR="00C04DC1" w:rsidRPr="008661F3" w:rsidRDefault="00C04DC1" w:rsidP="00C04DC1">
      <w:pPr>
        <w:pStyle w:val="NormalWeb"/>
        <w:spacing w:before="0" w:beforeAutospacing="0" w:after="0" w:afterAutospacing="0"/>
        <w:jc w:val="both"/>
        <w:rPr>
          <w:sz w:val="20"/>
        </w:rPr>
      </w:pPr>
    </w:p>
    <w:p w:rsidR="00EE7BCC" w:rsidRPr="002F3488" w:rsidRDefault="00C04DC1" w:rsidP="00EE7BCC">
      <w:pPr>
        <w:pStyle w:val="NormalWeb"/>
        <w:spacing w:before="0" w:beforeAutospacing="0" w:after="0" w:afterAutospacing="0"/>
        <w:jc w:val="both"/>
      </w:pPr>
      <w:r>
        <w:t>E</w:t>
      </w:r>
      <w:r w:rsidRPr="00B96128">
        <w:t xml:space="preserve">L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MAURO GUERRA VILLARREAL</w:t>
      </w:r>
      <w:r w:rsidRPr="00B96128">
        <w:t xml:space="preserve">, INTEGRANTE DE LA COMISIÓN DE </w:t>
      </w:r>
      <w:r>
        <w:t>TERCERA DE HACIENDA Y DESARROLLO MUNICIPAL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>
        <w:rPr>
          <w:b/>
        </w:rPr>
        <w:t>1</w:t>
      </w:r>
      <w:r w:rsidR="0002158D">
        <w:rPr>
          <w:b/>
        </w:rPr>
        <w:t>6311</w:t>
      </w:r>
      <w:r w:rsidRPr="00B96128">
        <w:rPr>
          <w:b/>
        </w:rPr>
        <w:t>/LXXV</w:t>
      </w:r>
      <w:r>
        <w:rPr>
          <w:b/>
        </w:rPr>
        <w:t>I</w:t>
      </w:r>
      <w:r w:rsidRPr="00B96128">
        <w:t>, QUE CONTIENE</w:t>
      </w:r>
      <w:r w:rsidR="0002158D">
        <w:t xml:space="preserve"> UN </w:t>
      </w:r>
      <w:r w:rsidR="00EE7BCC">
        <w:t xml:space="preserve">OFICIO DEL MUNICIPIO DE </w:t>
      </w:r>
      <w:r w:rsidR="0002158D">
        <w:t>LAMPAZOS DE NARANJO</w:t>
      </w:r>
      <w:r w:rsidR="00EE7BCC">
        <w:t xml:space="preserve">, NUEVO LEÓN, </w:t>
      </w:r>
      <w:r w:rsidR="00EE7BCC" w:rsidRPr="00EE7BCC">
        <w:t xml:space="preserve">MEDIANTE EL CUAL DE CONFORMIDAD CON LO APROBADO EN LA LEY DE EGRESOS DEL ESTADO DE NUEVO LEÓN PARA EL EJERCICIO FISCAL 2022, SE AUTORIZA UN MONTO DE $ 5,196,726,00 (CINCO MILLONES CIENTO NOVENTA Y SEIS MIL SETECIENTOS VENTASEIS PESOS 00/100 M.N.). </w:t>
      </w:r>
      <w:r w:rsidR="00EE7BCC">
        <w:t>Y POSTERIORMENTE,</w:t>
      </w:r>
      <w:r w:rsidR="00EE7BCC" w:rsidRPr="00EE7BCC">
        <w:t xml:space="preserve"> </w:t>
      </w:r>
      <w:r w:rsidR="00EE7BCC">
        <w:t xml:space="preserve">SE </w:t>
      </w:r>
      <w:r w:rsidR="00EE7BCC" w:rsidRPr="00EE7BCC">
        <w:t>PRESENTA SU DESISTIMIENTO A LA SOLICITUD DE FINANCIAMIENTO APROBADA EN LA LEY DE E</w:t>
      </w:r>
      <w:r w:rsidR="00EE7BCC">
        <w:t>GRESOS DEL ESTADO DE NUEVO LEÓN</w:t>
      </w:r>
      <w:r w:rsidR="00EE7BCC" w:rsidRPr="00EE7BCC">
        <w:t xml:space="preserve">. </w:t>
      </w:r>
      <w:r w:rsidR="00EE7BCC" w:rsidRPr="00B96128">
        <w:t xml:space="preserve">ACORDÁNDOSE QUE </w:t>
      </w:r>
      <w:r w:rsidR="00EE7BCC">
        <w:t>QUEDA SIN MATERIA. INTERVINO</w:t>
      </w:r>
      <w:r w:rsidR="00EE7BCC" w:rsidRPr="00B96128">
        <w:t xml:space="preserve"> </w:t>
      </w:r>
      <w:r w:rsidR="00EE7BCC">
        <w:t>A FAVOR DEL DICTAMEN EL</w:t>
      </w:r>
      <w:r w:rsidR="00EE7BCC" w:rsidRPr="00B96128">
        <w:t xml:space="preserve"> </w:t>
      </w:r>
      <w:proofErr w:type="spellStart"/>
      <w:r w:rsidR="00EE7BCC" w:rsidRPr="00B96128">
        <w:t>DIP</w:t>
      </w:r>
      <w:proofErr w:type="spellEnd"/>
      <w:r w:rsidR="00EE7BCC" w:rsidRPr="00B96128">
        <w:t>.</w:t>
      </w:r>
      <w:r w:rsidR="00EE7BCC">
        <w:t xml:space="preserve"> MAURO GUERRA VILLARREAL</w:t>
      </w:r>
      <w:r w:rsidR="00EE7BCC" w:rsidRPr="00B96128">
        <w:t xml:space="preserve">. </w:t>
      </w:r>
      <w:r w:rsidR="00EE7BCC" w:rsidRPr="00B96128">
        <w:rPr>
          <w:b/>
          <w:bCs/>
          <w:lang w:eastAsia="es-ES"/>
        </w:rPr>
        <w:t xml:space="preserve">FUE APROBADO EL DICTAMEN POR </w:t>
      </w:r>
      <w:r w:rsidR="00EE7BCC">
        <w:rPr>
          <w:b/>
          <w:bCs/>
          <w:lang w:eastAsia="es-ES"/>
        </w:rPr>
        <w:t>3</w:t>
      </w:r>
      <w:r w:rsidR="0002158D">
        <w:rPr>
          <w:b/>
          <w:bCs/>
          <w:lang w:eastAsia="es-ES"/>
        </w:rPr>
        <w:t>8</w:t>
      </w:r>
      <w:r w:rsidR="00EE7BCC">
        <w:rPr>
          <w:b/>
          <w:bCs/>
          <w:lang w:eastAsia="es-ES"/>
        </w:rPr>
        <w:t xml:space="preserve"> </w:t>
      </w:r>
      <w:r w:rsidR="00EE7BCC" w:rsidRPr="00B96128">
        <w:rPr>
          <w:b/>
          <w:bCs/>
          <w:lang w:eastAsia="es-ES"/>
        </w:rPr>
        <w:t xml:space="preserve">VOTOS. ELABORÁNDOSE EL </w:t>
      </w:r>
      <w:r w:rsidR="00EE7BCC">
        <w:rPr>
          <w:b/>
          <w:bCs/>
          <w:lang w:eastAsia="es-ES"/>
        </w:rPr>
        <w:t>ACUERDO</w:t>
      </w:r>
      <w:r w:rsidR="00EE7BCC" w:rsidRPr="00B96128">
        <w:rPr>
          <w:b/>
          <w:bCs/>
          <w:lang w:eastAsia="es-ES"/>
        </w:rPr>
        <w:t xml:space="preserve"> CORRESPONDIENTE.</w:t>
      </w:r>
    </w:p>
    <w:p w:rsidR="00EE7BCC" w:rsidRPr="008661F3" w:rsidRDefault="00EE7BCC" w:rsidP="00863E56">
      <w:pPr>
        <w:pStyle w:val="NormalWeb"/>
        <w:spacing w:before="0" w:beforeAutospacing="0" w:after="0" w:afterAutospacing="0"/>
        <w:jc w:val="both"/>
        <w:rPr>
          <w:sz w:val="20"/>
        </w:rPr>
      </w:pPr>
    </w:p>
    <w:p w:rsidR="00A77B84" w:rsidRPr="0064657F" w:rsidRDefault="00777A0B" w:rsidP="001B4F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57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4657F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64657F">
        <w:rPr>
          <w:rFonts w:ascii="Times New Roman" w:hAnsi="Times New Roman" w:cs="Times New Roman"/>
          <w:sz w:val="24"/>
          <w:szCs w:val="24"/>
        </w:rPr>
        <w:t xml:space="preserve">. </w:t>
      </w:r>
      <w:r w:rsidR="00A61B75">
        <w:rPr>
          <w:rFonts w:ascii="Times New Roman" w:hAnsi="Times New Roman" w:cs="Times New Roman"/>
          <w:sz w:val="24"/>
          <w:szCs w:val="24"/>
        </w:rPr>
        <w:t>PAOLA CRISTINA LINARES LÓPEZ</w:t>
      </w:r>
      <w:r w:rsidRPr="0064657F">
        <w:rPr>
          <w:rFonts w:ascii="Times New Roman" w:hAnsi="Times New Roman" w:cs="Times New Roman"/>
          <w:sz w:val="24"/>
          <w:szCs w:val="24"/>
        </w:rPr>
        <w:t xml:space="preserve">, </w:t>
      </w:r>
      <w:r w:rsidR="000414DC">
        <w:rPr>
          <w:rFonts w:ascii="Times New Roman" w:hAnsi="Times New Roman" w:cs="Times New Roman"/>
          <w:sz w:val="24"/>
          <w:szCs w:val="24"/>
        </w:rPr>
        <w:t xml:space="preserve">AUXILIADA POR LA </w:t>
      </w:r>
      <w:proofErr w:type="spellStart"/>
      <w:r w:rsidR="000414DC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0414DC">
        <w:rPr>
          <w:rFonts w:ascii="Times New Roman" w:hAnsi="Times New Roman" w:cs="Times New Roman"/>
          <w:sz w:val="24"/>
          <w:szCs w:val="24"/>
        </w:rPr>
        <w:t xml:space="preserve">. MARISOL GONZÁLEZ ELÍAS, </w:t>
      </w:r>
      <w:r w:rsidRPr="0064657F">
        <w:rPr>
          <w:rFonts w:ascii="Times New Roman" w:hAnsi="Times New Roman" w:cs="Times New Roman"/>
          <w:sz w:val="24"/>
          <w:szCs w:val="24"/>
        </w:rPr>
        <w:t>INTEGRANTE</w:t>
      </w:r>
      <w:r w:rsidR="000414DC">
        <w:rPr>
          <w:rFonts w:ascii="Times New Roman" w:hAnsi="Times New Roman" w:cs="Times New Roman"/>
          <w:sz w:val="24"/>
          <w:szCs w:val="24"/>
        </w:rPr>
        <w:t>S</w:t>
      </w:r>
      <w:r w:rsidRPr="0064657F">
        <w:rPr>
          <w:rFonts w:ascii="Times New Roman" w:hAnsi="Times New Roman" w:cs="Times New Roman"/>
          <w:sz w:val="24"/>
          <w:szCs w:val="24"/>
        </w:rPr>
        <w:t xml:space="preserve"> DE LA COMISIÓN DE </w:t>
      </w:r>
      <w:r w:rsidR="00A61B75" w:rsidRPr="000414DC">
        <w:rPr>
          <w:rFonts w:ascii="Times New Roman" w:hAnsi="Times New Roman" w:cs="Times New Roman"/>
          <w:sz w:val="24"/>
          <w:szCs w:val="24"/>
        </w:rPr>
        <w:t>FAMILIA Y DERECHOS DE LA PRIMERA INFANCIA, NIÑAS, NIÑOS Y ADOLESCENTES,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4DC">
        <w:rPr>
          <w:rFonts w:ascii="Times New Roman" w:hAnsi="Times New Roman" w:cs="Times New Roman"/>
          <w:sz w:val="24"/>
          <w:szCs w:val="24"/>
        </w:rPr>
        <w:t>DIERON</w:t>
      </w:r>
      <w:r w:rsidRPr="0064657F">
        <w:rPr>
          <w:rFonts w:ascii="Times New Roman" w:hAnsi="Times New Roman" w:cs="Times New Roman"/>
          <w:sz w:val="24"/>
          <w:szCs w:val="24"/>
        </w:rPr>
        <w:t xml:space="preserve"> LECTURA AL PROEMIO Y RESOLUTIVO DEL DICTAMEN </w:t>
      </w:r>
      <w:proofErr w:type="spellStart"/>
      <w:r w:rsidRPr="0064657F">
        <w:rPr>
          <w:rFonts w:ascii="Times New Roman" w:hAnsi="Times New Roman" w:cs="Times New Roman"/>
          <w:b/>
          <w:sz w:val="24"/>
          <w:szCs w:val="24"/>
        </w:rPr>
        <w:t>EXP</w:t>
      </w:r>
      <w:proofErr w:type="spellEnd"/>
      <w:r w:rsidRPr="006465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18226/LXXVI</w:t>
      </w:r>
      <w:r w:rsidR="00A61B75">
        <w:rPr>
          <w:rFonts w:ascii="Times New Roman" w:hAnsi="Times New Roman" w:cs="Times New Roman"/>
          <w:b/>
          <w:sz w:val="24"/>
          <w:szCs w:val="24"/>
        </w:rPr>
        <w:t>,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 xml:space="preserve"> 18245/LXXVI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18264/LXXVI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18270/LXXVI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18313/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LXXVI,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18374/LXXVI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18392/LXXVI</w:t>
      </w:r>
      <w:r w:rsidR="00A61B75">
        <w:rPr>
          <w:rFonts w:ascii="Times New Roman" w:hAnsi="Times New Roman" w:cs="Times New Roman"/>
          <w:b/>
          <w:sz w:val="24"/>
          <w:szCs w:val="24"/>
        </w:rPr>
        <w:t>,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 xml:space="preserve"> 18424/LXXVI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18450/LXXVI</w:t>
      </w:r>
      <w:r w:rsidR="00A61B75">
        <w:rPr>
          <w:rFonts w:ascii="Times New Roman" w:hAnsi="Times New Roman" w:cs="Times New Roman"/>
          <w:b/>
          <w:sz w:val="24"/>
          <w:szCs w:val="24"/>
        </w:rPr>
        <w:t>,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 xml:space="preserve"> 18552/LXXVI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lastRenderedPageBreak/>
        <w:t>18553/LXXVI</w:t>
      </w:r>
      <w:r w:rsidR="00A61B75">
        <w:rPr>
          <w:rFonts w:ascii="Times New Roman" w:hAnsi="Times New Roman" w:cs="Times New Roman"/>
          <w:b/>
          <w:sz w:val="24"/>
          <w:szCs w:val="24"/>
        </w:rPr>
        <w:t>,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 xml:space="preserve"> 18575/LXXVI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18609</w:t>
      </w:r>
      <w:r w:rsidR="00A61B75">
        <w:rPr>
          <w:rFonts w:ascii="Times New Roman" w:hAnsi="Times New Roman" w:cs="Times New Roman"/>
          <w:b/>
          <w:sz w:val="24"/>
          <w:szCs w:val="24"/>
        </w:rPr>
        <w:t>/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LXXVI</w:t>
      </w:r>
      <w:r w:rsidR="00A61B75">
        <w:rPr>
          <w:rFonts w:ascii="Times New Roman" w:hAnsi="Times New Roman" w:cs="Times New Roman"/>
          <w:b/>
          <w:sz w:val="24"/>
          <w:szCs w:val="24"/>
        </w:rPr>
        <w:t>,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 xml:space="preserve"> 18651/LXXVI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Y 18785/LXXVII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18858/LXXVII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18914/LXXVII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19233/LXXVII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19250/LXXVII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19268/LXXVII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19281/LXXVII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19294/LXXVII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 Y 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19394/</w:t>
      </w:r>
      <w:r w:rsidR="00A61B75">
        <w:rPr>
          <w:rFonts w:ascii="Times New Roman" w:hAnsi="Times New Roman" w:cs="Times New Roman"/>
          <w:b/>
          <w:sz w:val="24"/>
          <w:szCs w:val="24"/>
        </w:rPr>
        <w:t>L</w:t>
      </w:r>
      <w:r w:rsidR="00A61B75" w:rsidRPr="00701346">
        <w:rPr>
          <w:rFonts w:ascii="Times New Roman" w:hAnsi="Times New Roman" w:cs="Times New Roman"/>
          <w:b/>
          <w:sz w:val="24"/>
          <w:szCs w:val="24"/>
        </w:rPr>
        <w:t>XXVII</w:t>
      </w:r>
      <w:r w:rsidR="00A61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57F">
        <w:rPr>
          <w:rFonts w:ascii="Times New Roman" w:hAnsi="Times New Roman" w:cs="Times New Roman"/>
          <w:sz w:val="24"/>
          <w:szCs w:val="24"/>
        </w:rPr>
        <w:t>QUE CONTIENE</w:t>
      </w:r>
      <w:r w:rsidRPr="00646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B75" w:rsidRPr="00A61B75">
        <w:rPr>
          <w:rFonts w:ascii="Times New Roman" w:hAnsi="Times New Roman" w:cs="Times New Roman"/>
          <w:color w:val="000000"/>
          <w:sz w:val="24"/>
          <w:szCs w:val="24"/>
        </w:rPr>
        <w:t>INICIATIVAS DE REFORMA A LA LEY DE LOS DERECHOS DE NIÑAS, NIÑOS Y ADOLESCENTES PARA EL ESTADO DE NUEVO LEÓN.</w:t>
      </w:r>
      <w:r w:rsidRPr="00646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657F">
        <w:rPr>
          <w:rFonts w:ascii="Times New Roman" w:hAnsi="Times New Roman" w:cs="Times New Roman"/>
          <w:sz w:val="24"/>
          <w:szCs w:val="24"/>
        </w:rPr>
        <w:t xml:space="preserve">ACORDÁNDOSE QUE ES DE APROBARSE. DE CONFORMIDAD CON EL PROCESO LEGISLATIVO </w:t>
      </w:r>
      <w:r w:rsidRPr="00917728">
        <w:rPr>
          <w:rFonts w:ascii="Times New Roman" w:hAnsi="Times New Roman" w:cs="Times New Roman"/>
          <w:sz w:val="24"/>
          <w:szCs w:val="24"/>
        </w:rPr>
        <w:t xml:space="preserve">INTERVINO LA </w:t>
      </w:r>
      <w:proofErr w:type="spellStart"/>
      <w:r w:rsidRPr="00917728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917728">
        <w:rPr>
          <w:rFonts w:ascii="Times New Roman" w:hAnsi="Times New Roman" w:cs="Times New Roman"/>
          <w:sz w:val="24"/>
          <w:szCs w:val="24"/>
        </w:rPr>
        <w:t xml:space="preserve">. </w:t>
      </w:r>
      <w:r w:rsidR="00A61B75" w:rsidRPr="00917728">
        <w:rPr>
          <w:rFonts w:ascii="Times New Roman" w:hAnsi="Times New Roman" w:cs="Times New Roman"/>
          <w:sz w:val="24"/>
          <w:szCs w:val="24"/>
        </w:rPr>
        <w:t>ARMIDA SERRATO FLORES</w:t>
      </w:r>
      <w:r w:rsidRPr="00917728">
        <w:rPr>
          <w:rFonts w:ascii="Times New Roman" w:hAnsi="Times New Roman" w:cs="Times New Roman"/>
          <w:sz w:val="24"/>
          <w:szCs w:val="24"/>
        </w:rPr>
        <w:t xml:space="preserve">, PARA RESERVAR EL ARTÍCULO </w:t>
      </w:r>
      <w:r w:rsidR="000414DC" w:rsidRPr="00917728">
        <w:rPr>
          <w:rFonts w:ascii="Times New Roman" w:hAnsi="Times New Roman" w:cs="Times New Roman"/>
          <w:sz w:val="24"/>
          <w:szCs w:val="24"/>
        </w:rPr>
        <w:t>ÚNICO, Y LOS ARTÍCULOS 13, 15, 25, 49, 75, 88, 98, 114, 119 BIS 1, 128, 145 Y 168 BIS 1.</w:t>
      </w:r>
      <w:r w:rsidRPr="00917728">
        <w:rPr>
          <w:rFonts w:ascii="Times New Roman" w:hAnsi="Times New Roman" w:cs="Times New Roman"/>
          <w:sz w:val="24"/>
          <w:szCs w:val="24"/>
        </w:rPr>
        <w:t xml:space="preserve"> ENSEGUIDA, SE PROCEDIÓ </w:t>
      </w:r>
      <w:r w:rsidR="00461A4B" w:rsidRPr="00917728">
        <w:rPr>
          <w:rFonts w:ascii="Times New Roman" w:hAnsi="Times New Roman" w:cs="Times New Roman"/>
          <w:sz w:val="24"/>
          <w:szCs w:val="24"/>
        </w:rPr>
        <w:t xml:space="preserve">A </w:t>
      </w:r>
      <w:r w:rsidRPr="00917728">
        <w:rPr>
          <w:rFonts w:ascii="Times New Roman" w:hAnsi="Times New Roman" w:cs="Times New Roman"/>
          <w:sz w:val="24"/>
          <w:szCs w:val="24"/>
        </w:rPr>
        <w:t xml:space="preserve">SU DISCUSIÓN EN LO GENERAL, DE CONFORMIDAD CON EL ARTÍCULO 112 DEL REGLAMENTO PARA EL GOBIERNO INTERIOR DEL CONGRESO DEL ESTADO DE NUEVO LEÓN. INTERVINIERON EN LO GENERAL A FAVOR DEL DICTAMEN LOS </w:t>
      </w:r>
      <w:proofErr w:type="spellStart"/>
      <w:r w:rsidRPr="00917728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917728">
        <w:rPr>
          <w:rFonts w:ascii="Times New Roman" w:hAnsi="Times New Roman" w:cs="Times New Roman"/>
          <w:sz w:val="24"/>
          <w:szCs w:val="24"/>
        </w:rPr>
        <w:t xml:space="preserve">. </w:t>
      </w:r>
      <w:r w:rsidR="00895B92" w:rsidRPr="00917728">
        <w:rPr>
          <w:rFonts w:ascii="Times New Roman" w:hAnsi="Times New Roman" w:cs="Times New Roman"/>
          <w:sz w:val="24"/>
          <w:szCs w:val="24"/>
        </w:rPr>
        <w:t>JOSÉ MANUEL VALDEZ SALA</w:t>
      </w:r>
      <w:r w:rsidR="001B4F52" w:rsidRPr="00917728">
        <w:rPr>
          <w:rFonts w:ascii="Times New Roman" w:hAnsi="Times New Roman" w:cs="Times New Roman"/>
          <w:sz w:val="24"/>
          <w:szCs w:val="24"/>
        </w:rPr>
        <w:t>ZAR, CECILIA SOFÍA ROBLEDO SUÁREZ Y ANA MELISA PEÑA VILLAGÓMEZ</w:t>
      </w:r>
      <w:r w:rsidRPr="00917728">
        <w:rPr>
          <w:rFonts w:ascii="Times New Roman" w:hAnsi="Times New Roman" w:cs="Times New Roman"/>
          <w:sz w:val="24"/>
          <w:szCs w:val="24"/>
        </w:rPr>
        <w:t xml:space="preserve">. </w:t>
      </w:r>
      <w:r w:rsidR="001B4F52" w:rsidRPr="00917728">
        <w:rPr>
          <w:rFonts w:ascii="Times New Roman" w:hAnsi="Times New Roman" w:cs="Times New Roman"/>
          <w:sz w:val="24"/>
          <w:szCs w:val="24"/>
        </w:rPr>
        <w:t xml:space="preserve">AL HABER MÁS DIPUTADOS QUE DESEAN INTERVENIR, LA PRESIDENTA SOMETIÓ A CONSIDERACIÓN DE LA ASAMBLEA EL ABRIR OTRA RONDA DE ORADORES. </w:t>
      </w:r>
      <w:r w:rsidR="001B4F52" w:rsidRPr="00917728">
        <w:rPr>
          <w:rFonts w:ascii="Times New Roman" w:hAnsi="Times New Roman" w:cs="Times New Roman"/>
          <w:i/>
          <w:sz w:val="24"/>
          <w:szCs w:val="24"/>
        </w:rPr>
        <w:t xml:space="preserve">SIENDO APROBADA POR </w:t>
      </w:r>
      <w:r w:rsidR="001B4F52" w:rsidRPr="0091772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MAYORÍA</w:t>
      </w:r>
      <w:r w:rsidR="001B4F52" w:rsidRPr="0091772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B4F52" w:rsidRPr="00917728">
        <w:rPr>
          <w:rFonts w:ascii="Times New Roman" w:hAnsi="Times New Roman" w:cs="Times New Roman"/>
          <w:sz w:val="24"/>
          <w:szCs w:val="24"/>
        </w:rPr>
        <w:t xml:space="preserve">INTERVINIERON A FAVOR LOS </w:t>
      </w:r>
      <w:proofErr w:type="spellStart"/>
      <w:r w:rsidR="001B4F52" w:rsidRPr="00917728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1B4F52" w:rsidRPr="00917728">
        <w:rPr>
          <w:rFonts w:ascii="Times New Roman" w:hAnsi="Times New Roman" w:cs="Times New Roman"/>
          <w:sz w:val="24"/>
          <w:szCs w:val="24"/>
        </w:rPr>
        <w:t xml:space="preserve">. ESTHER BERENICE MARTÍNEZ DÍAZ, ARMANDO VÍCTOR GUTIÉRREZ CANALES Y </w:t>
      </w:r>
      <w:proofErr w:type="spellStart"/>
      <w:r w:rsidR="001B4F52" w:rsidRPr="00917728">
        <w:rPr>
          <w:rFonts w:ascii="Times New Roman" w:hAnsi="Times New Roman" w:cs="Times New Roman"/>
          <w:sz w:val="24"/>
          <w:szCs w:val="24"/>
        </w:rPr>
        <w:t>ANYLÚ</w:t>
      </w:r>
      <w:proofErr w:type="spellEnd"/>
      <w:r w:rsidR="001B4F52" w:rsidRPr="00917728">
        <w:rPr>
          <w:rFonts w:ascii="Times New Roman" w:hAnsi="Times New Roman" w:cs="Times New Roman"/>
          <w:sz w:val="24"/>
          <w:szCs w:val="24"/>
        </w:rPr>
        <w:t xml:space="preserve"> BENDICIÓN HERNÁNDEZ SEPÚLVEDA. AL HABER MÁS DIPUTADOS QUE DESEAN INTERVENIR, LA PRESIDENTA SOMETIÓ A CONSIDERACIÓN DE LA ASAMBLEA EL ABRIR UNA NUEVA RONDA DE ORADORES. </w:t>
      </w:r>
      <w:r w:rsidR="001B4F52" w:rsidRPr="00917728">
        <w:rPr>
          <w:rFonts w:ascii="Times New Roman" w:hAnsi="Times New Roman" w:cs="Times New Roman"/>
          <w:i/>
          <w:sz w:val="24"/>
          <w:szCs w:val="24"/>
        </w:rPr>
        <w:t xml:space="preserve">SIENDO APROBADA POR </w:t>
      </w:r>
      <w:r w:rsidR="001B4F52" w:rsidRPr="0091772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MAYORÍA</w:t>
      </w:r>
      <w:r w:rsidR="001B4F52" w:rsidRPr="0091772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B4F52" w:rsidRPr="00917728">
        <w:rPr>
          <w:rFonts w:ascii="Times New Roman" w:hAnsi="Times New Roman" w:cs="Times New Roman"/>
          <w:sz w:val="24"/>
          <w:szCs w:val="24"/>
        </w:rPr>
        <w:t xml:space="preserve">INTERVINIERON A FAVOR LOS </w:t>
      </w:r>
      <w:proofErr w:type="spellStart"/>
      <w:r w:rsidR="001B4F52" w:rsidRPr="00917728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1B4F52" w:rsidRPr="00917728">
        <w:rPr>
          <w:rFonts w:ascii="Times New Roman" w:hAnsi="Times New Roman" w:cs="Times New Roman"/>
          <w:sz w:val="24"/>
          <w:szCs w:val="24"/>
        </w:rPr>
        <w:t xml:space="preserve">. MARÍA GUADALUPE RODRÍGUEZ MARTÍNEZ, MARISOL GONZÁLEZ ELÍAS Y PAOLA CRISTINA LINARES LÓPEZ. </w:t>
      </w:r>
      <w:r w:rsidRPr="00917728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FUE APROBADO EL DICTAMEN EN LO GENERAL </w:t>
      </w:r>
      <w:r w:rsidRPr="00917728">
        <w:rPr>
          <w:rFonts w:ascii="Times New Roman" w:hAnsi="Times New Roman" w:cs="Times New Roman"/>
          <w:b/>
          <w:sz w:val="24"/>
          <w:szCs w:val="24"/>
        </w:rPr>
        <w:t xml:space="preserve">POR MAYORÍA DE </w:t>
      </w:r>
      <w:r w:rsidR="001B4F52" w:rsidRPr="00917728">
        <w:rPr>
          <w:rFonts w:ascii="Times New Roman" w:hAnsi="Times New Roman" w:cs="Times New Roman"/>
          <w:b/>
          <w:sz w:val="24"/>
          <w:szCs w:val="24"/>
        </w:rPr>
        <w:t>38</w:t>
      </w:r>
      <w:r w:rsidRPr="00917728">
        <w:rPr>
          <w:rFonts w:ascii="Times New Roman" w:hAnsi="Times New Roman" w:cs="Times New Roman"/>
          <w:b/>
          <w:sz w:val="24"/>
          <w:szCs w:val="24"/>
        </w:rPr>
        <w:t xml:space="preserve"> VOTOS</w:t>
      </w:r>
      <w:r w:rsidRPr="00917728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 w:rsidRPr="00917728">
        <w:rPr>
          <w:rFonts w:ascii="Times New Roman" w:hAnsi="Times New Roman" w:cs="Times New Roman"/>
          <w:sz w:val="24"/>
          <w:szCs w:val="24"/>
        </w:rPr>
        <w:t>ACTO CONTINUO</w:t>
      </w:r>
      <w:r w:rsidR="001B4F52" w:rsidRPr="00917728">
        <w:rPr>
          <w:rFonts w:ascii="Times New Roman" w:hAnsi="Times New Roman" w:cs="Times New Roman"/>
          <w:sz w:val="24"/>
          <w:szCs w:val="24"/>
        </w:rPr>
        <w:t>,</w:t>
      </w:r>
      <w:r w:rsidRPr="00917728">
        <w:rPr>
          <w:rFonts w:ascii="Times New Roman" w:hAnsi="Times New Roman" w:cs="Times New Roman"/>
          <w:sz w:val="24"/>
          <w:szCs w:val="24"/>
        </w:rPr>
        <w:t xml:space="preserve"> SE </w:t>
      </w:r>
      <w:r w:rsidR="0062460B" w:rsidRPr="00917728">
        <w:rPr>
          <w:rFonts w:ascii="Times New Roman" w:hAnsi="Times New Roman" w:cs="Times New Roman"/>
          <w:sz w:val="24"/>
          <w:szCs w:val="24"/>
        </w:rPr>
        <w:t xml:space="preserve">LE </w:t>
      </w:r>
      <w:r w:rsidRPr="00917728">
        <w:rPr>
          <w:rFonts w:ascii="Times New Roman" w:hAnsi="Times New Roman" w:cs="Times New Roman"/>
          <w:sz w:val="24"/>
          <w:szCs w:val="24"/>
        </w:rPr>
        <w:t xml:space="preserve">CONCEDIÓ EL USO DE LA PALABRA A LA DIPUTADA QUE RESERVÓ ARTÍCULO O ARTÍCULOS TRANSITORIOS DE MANERA CRECIENTE; EN LA INTELIGENCIA QUE, DE ACUERDO A ESTE PRECEPTO, LOS ARTÍCULOS QUE NO FUERON RESERVADOS SE TENDRÁN POR APROBADOS. A CONTINUACIÓN, SE LE CEDIÓ EL USO DE LA PALABRA A LA </w:t>
      </w:r>
      <w:proofErr w:type="spellStart"/>
      <w:r w:rsidRPr="00917728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917728">
        <w:rPr>
          <w:rFonts w:ascii="Times New Roman" w:hAnsi="Times New Roman" w:cs="Times New Roman"/>
          <w:sz w:val="24"/>
          <w:szCs w:val="24"/>
        </w:rPr>
        <w:t xml:space="preserve">. </w:t>
      </w:r>
      <w:r w:rsidR="001B4F52" w:rsidRPr="00917728">
        <w:rPr>
          <w:rFonts w:ascii="Times New Roman" w:hAnsi="Times New Roman" w:cs="Times New Roman"/>
          <w:sz w:val="24"/>
          <w:szCs w:val="24"/>
        </w:rPr>
        <w:t>ARMIDA SERRATO FLORES</w:t>
      </w:r>
      <w:r w:rsidRPr="00917728">
        <w:rPr>
          <w:rFonts w:ascii="Times New Roman" w:hAnsi="Times New Roman" w:cs="Times New Roman"/>
          <w:sz w:val="24"/>
          <w:szCs w:val="24"/>
        </w:rPr>
        <w:t xml:space="preserve">, PARA PRESENTAR LA RESERVA AL ARTÍCULO </w:t>
      </w:r>
      <w:r w:rsidR="001B4F52" w:rsidRPr="00917728">
        <w:rPr>
          <w:rFonts w:ascii="Times New Roman" w:hAnsi="Times New Roman" w:cs="Times New Roman"/>
          <w:sz w:val="24"/>
          <w:szCs w:val="24"/>
        </w:rPr>
        <w:t xml:space="preserve">ÚNICO, Y LOS ARTÍCULOS 13, 15, 25, 49, 75, 88, 98, 114, 119 BIS 1, 128, 145 Y 168 BIS 1. SOLICITANDO QUE SEAN DISCUTIDOS Y VOTADOS EN UN SOLO BLOQUE, </w:t>
      </w:r>
      <w:r w:rsidR="001B4F52" w:rsidRPr="00917728">
        <w:rPr>
          <w:rFonts w:ascii="Times New Roman" w:hAnsi="Times New Roman" w:cs="Times New Roman"/>
          <w:i/>
          <w:sz w:val="24"/>
          <w:szCs w:val="24"/>
        </w:rPr>
        <w:t>LO CUAL FUE APROBADO POR LA MAYORÍA DE LOS DIPUTADOS PRESENTES</w:t>
      </w:r>
      <w:r w:rsidR="001B4F52" w:rsidRPr="00917728">
        <w:rPr>
          <w:rFonts w:ascii="Times New Roman" w:hAnsi="Times New Roman" w:cs="Times New Roman"/>
          <w:sz w:val="24"/>
          <w:szCs w:val="24"/>
        </w:rPr>
        <w:t xml:space="preserve">. </w:t>
      </w:r>
      <w:r w:rsidR="008A49B3" w:rsidRPr="00917728">
        <w:rPr>
          <w:rFonts w:ascii="Times New Roman" w:hAnsi="Times New Roman" w:cs="Times New Roman"/>
          <w:sz w:val="24"/>
          <w:szCs w:val="24"/>
        </w:rPr>
        <w:t xml:space="preserve">INTERVINO LA </w:t>
      </w:r>
      <w:proofErr w:type="spellStart"/>
      <w:r w:rsidR="008A49B3" w:rsidRPr="00917728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8A49B3" w:rsidRPr="00917728">
        <w:rPr>
          <w:rFonts w:ascii="Times New Roman" w:hAnsi="Times New Roman" w:cs="Times New Roman"/>
          <w:sz w:val="24"/>
          <w:szCs w:val="24"/>
        </w:rPr>
        <w:t xml:space="preserve">. PAOLA CRISTINA LINARES LÓPEZ A FAVOR DE LAS RESERVAS PRESENTADAS. </w:t>
      </w:r>
      <w:r w:rsidRPr="00917728">
        <w:rPr>
          <w:rFonts w:ascii="Times New Roman" w:hAnsi="Times New Roman" w:cs="Times New Roman"/>
          <w:b/>
          <w:sz w:val="24"/>
          <w:szCs w:val="24"/>
        </w:rPr>
        <w:t xml:space="preserve">FUE APROBADA LA RESERVA AL ARTÍCULO </w:t>
      </w:r>
      <w:r w:rsidR="008A49B3" w:rsidRPr="001D51D6">
        <w:rPr>
          <w:rFonts w:ascii="Times New Roman" w:hAnsi="Times New Roman" w:cs="Times New Roman"/>
          <w:b/>
          <w:sz w:val="24"/>
          <w:szCs w:val="24"/>
        </w:rPr>
        <w:t>ÚNICO, Y A LOS ARTÍCULOS 13, 15, 25, 49, 75, 88, 98, 114, 119 BIS 1, 128, 145 Y 168 BIS 1</w:t>
      </w:r>
      <w:r w:rsidRPr="001D51D6">
        <w:rPr>
          <w:rFonts w:ascii="Times New Roman" w:hAnsi="Times New Roman" w:cs="Times New Roman"/>
          <w:b/>
          <w:sz w:val="24"/>
          <w:szCs w:val="24"/>
        </w:rPr>
        <w:t>,</w:t>
      </w:r>
      <w:r w:rsidRPr="00917728">
        <w:rPr>
          <w:rFonts w:ascii="Times New Roman" w:hAnsi="Times New Roman" w:cs="Times New Roman"/>
          <w:b/>
          <w:sz w:val="24"/>
          <w:szCs w:val="24"/>
        </w:rPr>
        <w:t xml:space="preserve"> EN SUS TÉRMINOS, POR MAYORÍA DE </w:t>
      </w:r>
      <w:r w:rsidR="008A49B3" w:rsidRPr="00917728">
        <w:rPr>
          <w:rFonts w:ascii="Times New Roman" w:hAnsi="Times New Roman" w:cs="Times New Roman"/>
          <w:b/>
          <w:sz w:val="24"/>
          <w:szCs w:val="24"/>
        </w:rPr>
        <w:t>36</w:t>
      </w:r>
      <w:r w:rsidRPr="00917728">
        <w:rPr>
          <w:rFonts w:ascii="Times New Roman" w:hAnsi="Times New Roman" w:cs="Times New Roman"/>
          <w:b/>
          <w:sz w:val="24"/>
          <w:szCs w:val="24"/>
        </w:rPr>
        <w:t xml:space="preserve"> VOTOS, INCORPORÁNDOSE AL CUERPO DEL DECRETO</w:t>
      </w:r>
      <w:r w:rsidRPr="00917728">
        <w:rPr>
          <w:rFonts w:ascii="Times New Roman" w:hAnsi="Times New Roman" w:cs="Times New Roman"/>
          <w:sz w:val="24"/>
          <w:szCs w:val="24"/>
        </w:rPr>
        <w:t>. AL NO HABER MÁS ARTÍCULOS RESERVADOS,</w:t>
      </w:r>
      <w:r w:rsidR="00BE7443" w:rsidRPr="00917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728">
        <w:rPr>
          <w:rFonts w:ascii="Times New Roman" w:hAnsi="Times New Roman" w:cs="Times New Roman"/>
          <w:b/>
          <w:sz w:val="24"/>
          <w:szCs w:val="24"/>
        </w:rPr>
        <w:t>L</w:t>
      </w:r>
      <w:r w:rsidR="00BE7443" w:rsidRPr="00917728">
        <w:rPr>
          <w:rFonts w:ascii="Times New Roman" w:hAnsi="Times New Roman" w:cs="Times New Roman"/>
          <w:b/>
          <w:sz w:val="24"/>
          <w:szCs w:val="24"/>
        </w:rPr>
        <w:t>A PRESIDENTA</w:t>
      </w:r>
      <w:r w:rsidRPr="00917728">
        <w:rPr>
          <w:rFonts w:ascii="Times New Roman" w:hAnsi="Times New Roman" w:cs="Times New Roman"/>
          <w:b/>
          <w:sz w:val="24"/>
          <w:szCs w:val="24"/>
        </w:rPr>
        <w:t xml:space="preserve"> INFORMÓ QUE SE APRUEBA EN LO GENERAL Y EN LO PARTICULAR </w:t>
      </w:r>
      <w:r w:rsidR="00290A55" w:rsidRPr="00917728">
        <w:rPr>
          <w:rFonts w:ascii="Times New Roman" w:hAnsi="Times New Roman" w:cs="Times New Roman"/>
          <w:b/>
          <w:sz w:val="24"/>
          <w:szCs w:val="24"/>
        </w:rPr>
        <w:t xml:space="preserve">LAS INICIATIVAS DE REFORMA A LA LEY DE LOS DERECHOS DE NIÑAS, NIÑOS Y ADOLESCENTES </w:t>
      </w:r>
      <w:r w:rsidR="00290A55" w:rsidRPr="00290A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EL ESTADO DE NUEVO LEÓN. </w:t>
      </w:r>
      <w:r w:rsidRPr="0064657F">
        <w:rPr>
          <w:rFonts w:ascii="Times New Roman" w:hAnsi="Times New Roman" w:cs="Times New Roman"/>
          <w:b/>
          <w:color w:val="000000"/>
          <w:sz w:val="24"/>
          <w:szCs w:val="24"/>
        </w:rPr>
        <w:t>POR LO QUE SE GIRARON LAS INSTRUCCIONES PARA ELABORAR EL DECR</w:t>
      </w:r>
      <w:r w:rsidR="00BE74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ETO CORRESPONDIENTE. </w:t>
      </w:r>
      <w:r w:rsidR="00BE744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ASIMISMO, </w:t>
      </w:r>
      <w:r w:rsidRPr="006465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BE7443">
        <w:rPr>
          <w:rFonts w:ascii="Times New Roman" w:hAnsi="Times New Roman" w:cs="Times New Roman"/>
          <w:b/>
          <w:color w:val="000000"/>
          <w:sz w:val="24"/>
          <w:szCs w:val="24"/>
        </w:rPr>
        <w:t>A PRESIDENTA</w:t>
      </w:r>
      <w:r w:rsidRPr="006465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INSTRUYÓ AL CENTRO DE ESTUDIOS LEGISLATIVOS PARA QUE INTEGRE LAS RESERVAS APROBADAS AL CUERPO DEL DECRETO PARA QUE FORME PARTE DEL EXPEDIENTE LEGISLATIVO.</w:t>
      </w:r>
      <w:r w:rsidR="00A77B84" w:rsidRPr="00A77B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77B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 POSTERIOR A ELLO, </w:t>
      </w:r>
      <w:r w:rsidR="008075E0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A77B84">
        <w:rPr>
          <w:rFonts w:ascii="Times New Roman" w:hAnsi="Times New Roman" w:cs="Times New Roman"/>
          <w:b/>
          <w:color w:val="000000"/>
          <w:sz w:val="24"/>
          <w:szCs w:val="24"/>
        </w:rPr>
        <w:t>L OFICIAL MAYOR</w:t>
      </w:r>
      <w:r w:rsidR="008075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ESTE PODER LEGISLATIVO, MTRO</w:t>
      </w:r>
      <w:r w:rsidR="00A77B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8075E0">
        <w:rPr>
          <w:rFonts w:ascii="Times New Roman" w:hAnsi="Times New Roman" w:cs="Times New Roman"/>
          <w:b/>
          <w:color w:val="000000"/>
          <w:sz w:val="24"/>
          <w:szCs w:val="24"/>
        </w:rPr>
        <w:t>JOEL TREVIÑO CHAVIRA</w:t>
      </w:r>
      <w:r w:rsidR="00A77B84">
        <w:rPr>
          <w:rFonts w:ascii="Times New Roman" w:hAnsi="Times New Roman" w:cs="Times New Roman"/>
          <w:b/>
          <w:color w:val="000000"/>
          <w:sz w:val="24"/>
          <w:szCs w:val="24"/>
        </w:rPr>
        <w:t>, LO ENVÍE PARA SU PUBLICACIÓN EN EL PERIÓDICO OFICIAL DEL ESTADO.</w:t>
      </w:r>
    </w:p>
    <w:p w:rsidR="00777A0B" w:rsidRPr="008661F3" w:rsidRDefault="00777A0B" w:rsidP="00777A0B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A8299B" w:rsidRPr="00135491" w:rsidRDefault="00A8299B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917728" w:rsidRPr="00135491" w:rsidRDefault="00917728" w:rsidP="00917728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917728" w:rsidRPr="008661F3" w:rsidRDefault="00917728" w:rsidP="009177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p w:rsidR="00C31831" w:rsidRPr="00F31906" w:rsidRDefault="00C31831" w:rsidP="00C3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HABIENDO ORADORES EN EL </w:t>
      </w:r>
      <w:r w:rsidR="00BE74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APARTADO DE ASUNTOS GENERALES, 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BE7443">
        <w:rPr>
          <w:rFonts w:ascii="Times New Roman" w:eastAsia="Times New Roman" w:hAnsi="Times New Roman" w:cs="Times New Roman"/>
          <w:sz w:val="24"/>
          <w:szCs w:val="24"/>
          <w:lang w:eastAsia="es-ES"/>
        </w:rPr>
        <w:t>A PRESIDENTA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INSTRUYÓ A LA SECRETARÍA </w:t>
      </w:r>
      <w:r w:rsidR="00FE648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>DAR LECTURA AL PROYECTO DE</w:t>
      </w:r>
      <w:r w:rsidR="00E66139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ORDEN DEL DÍA PARA LA PRÓXIMA SESIÓN ORDINARIA. </w:t>
      </w:r>
      <w:r w:rsidRPr="00F3190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SE DIO LECTURA.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NO HABER MODIFICACIONES AL MISMO.</w:t>
      </w:r>
      <w:r w:rsidRPr="00F3190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FUE APROBADO POR </w:t>
      </w:r>
      <w:r w:rsidR="0020530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MAYORÍA</w:t>
      </w:r>
      <w:r w:rsidRPr="00F3190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LOS PRESENTES.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469B8" w:rsidRPr="008661F3" w:rsidRDefault="009469B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</w:p>
    <w:p w:rsidR="007678ED" w:rsidRPr="00135491" w:rsidRDefault="002E6809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BE7443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PRESIDENT</w:t>
      </w:r>
      <w:r w:rsidR="00BE7443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LA SESIÓN ORDINARIA, SIENDO LAS </w:t>
      </w:r>
      <w:r w:rsidR="00917728">
        <w:rPr>
          <w:rFonts w:ascii="Times New Roman" w:eastAsia="Times New Roman" w:hAnsi="Times New Roman" w:cs="Times New Roman"/>
          <w:sz w:val="24"/>
          <w:szCs w:val="24"/>
          <w:lang w:eastAsia="es-ES"/>
        </w:rPr>
        <w:t>CATORCE</w:t>
      </w:r>
      <w:r w:rsidR="00732AF4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HORAS CON </w:t>
      </w:r>
      <w:r w:rsidR="00917728">
        <w:rPr>
          <w:rFonts w:ascii="Times New Roman" w:eastAsia="Times New Roman" w:hAnsi="Times New Roman" w:cs="Times New Roman"/>
          <w:sz w:val="24"/>
          <w:szCs w:val="24"/>
          <w:lang w:eastAsia="es-ES"/>
        </w:rPr>
        <w:t>NUEVE</w:t>
      </w:r>
      <w:r w:rsidR="00316C08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MINUTOS; CITANDO PARA LA PRÓXIMA SESIÓN </w:t>
      </w:r>
      <w:r w:rsidR="003C747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EL DÍA Y HORA QUE MARCA EL REGLAMENTO PARA EL GOBIERNO INTERIOR DEL CONGRESO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ESTADO</w:t>
      </w:r>
      <w:r w:rsidR="00FE648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NUEVO LEÓN</w:t>
      </w:r>
      <w:r w:rsidR="003C747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7678ED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NTEGRO DE LAS INTERVENCIONES Y LOS DOCUMENTOS SE ANEXAN AL DIARIO DE DEBATES CORRESPONDIENTE A ESTA </w:t>
      </w:r>
      <w:proofErr w:type="gramStart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ACTA.-</w:t>
      </w:r>
      <w:proofErr w:type="gramEnd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F2B46" w:rsidRDefault="00BF2B46" w:rsidP="00BF2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PRESIDENTA</w:t>
      </w:r>
    </w:p>
    <w:p w:rsidR="00BF2B46" w:rsidRPr="00135491" w:rsidRDefault="00BF2B46" w:rsidP="00BF2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 M. de Ley</w:t>
      </w:r>
    </w:p>
    <w:p w:rsidR="00BF2B46" w:rsidRDefault="00BF2B46" w:rsidP="00BF2B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F2B46" w:rsidRDefault="00BF2B46" w:rsidP="00BF2B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2B46" w:rsidRDefault="00BF2B46" w:rsidP="00BF2B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2B46" w:rsidRDefault="00BF2B46" w:rsidP="00BF2B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2B46" w:rsidRPr="00135491" w:rsidRDefault="00BF2B46" w:rsidP="00BF2B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7728" w:rsidRDefault="00BF2B46" w:rsidP="00BF2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GRECIA BENAVIDES FLORES</w:t>
      </w: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61F3" w:rsidRDefault="008661F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Pr="00135491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SECRETARIA</w:t>
      </w:r>
      <w:proofErr w:type="spellEnd"/>
    </w:p>
    <w:p w:rsidR="00DB7F83" w:rsidRDefault="00DB7F83" w:rsidP="00DB7F8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728" w:rsidRDefault="00917728" w:rsidP="00DB7F8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1F3" w:rsidRDefault="008661F3" w:rsidP="00DB7F8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83" w:rsidRPr="00BC0431" w:rsidRDefault="00DB7F83" w:rsidP="00DB7F83">
      <w:pPr>
        <w:tabs>
          <w:tab w:val="left" w:pos="4820"/>
        </w:tabs>
        <w:spacing w:after="0" w:line="240" w:lineRule="auto"/>
        <w:ind w:left="-284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51B2">
        <w:rPr>
          <w:rFonts w:ascii="Times New Roman" w:eastAsia="Arial" w:hAnsi="Times New Roman" w:cs="Times New Roman"/>
          <w:b/>
          <w:sz w:val="24"/>
          <w:szCs w:val="24"/>
        </w:rPr>
        <w:t>CECILIA SOFÍA ROBLEDO SUÁREZ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   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D</w:t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>IP</w:t>
      </w:r>
      <w:proofErr w:type="spellEnd"/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AILE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TAMEZ DE LA PAZ</w:t>
      </w:r>
    </w:p>
    <w:p w:rsidR="00DB7F83" w:rsidRDefault="00DB7F83" w:rsidP="00DB7F83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</w:p>
    <w:p w:rsidR="00921637" w:rsidRPr="00135491" w:rsidRDefault="00921637" w:rsidP="0092163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BE7443">
        <w:rPr>
          <w:rFonts w:ascii="Times New Roman" w:hAnsi="Times New Roman" w:cs="Times New Roman"/>
          <w:b/>
          <w:sz w:val="18"/>
          <w:szCs w:val="24"/>
        </w:rPr>
        <w:t>0</w:t>
      </w:r>
      <w:r w:rsidR="00540103">
        <w:rPr>
          <w:rFonts w:ascii="Times New Roman" w:hAnsi="Times New Roman" w:cs="Times New Roman"/>
          <w:b/>
          <w:sz w:val="18"/>
          <w:szCs w:val="24"/>
        </w:rPr>
        <w:t>62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 w:rsidR="00E47425">
        <w:rPr>
          <w:rFonts w:ascii="Times New Roman" w:hAnsi="Times New Roman" w:cs="Times New Roman"/>
          <w:b/>
          <w:sz w:val="18"/>
          <w:szCs w:val="24"/>
        </w:rPr>
        <w:t>I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</w:t>
      </w:r>
      <w:proofErr w:type="spellStart"/>
      <w:r w:rsidRPr="00135491">
        <w:rPr>
          <w:rFonts w:ascii="Times New Roman" w:hAnsi="Times New Roman" w:cs="Times New Roman"/>
          <w:b/>
          <w:sz w:val="18"/>
          <w:szCs w:val="24"/>
        </w:rPr>
        <w:t>S</w:t>
      </w:r>
      <w:r w:rsidR="00516692">
        <w:rPr>
          <w:rFonts w:ascii="Times New Roman" w:hAnsi="Times New Roman" w:cs="Times New Roman"/>
          <w:b/>
          <w:sz w:val="18"/>
          <w:szCs w:val="24"/>
        </w:rPr>
        <w:t>.O</w:t>
      </w:r>
      <w:proofErr w:type="spellEnd"/>
      <w:r>
        <w:rPr>
          <w:rFonts w:ascii="Times New Roman" w:hAnsi="Times New Roman" w:cs="Times New Roman"/>
          <w:b/>
          <w:sz w:val="18"/>
          <w:szCs w:val="24"/>
        </w:rPr>
        <w:t>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205301">
        <w:rPr>
          <w:rFonts w:ascii="Times New Roman" w:hAnsi="Times New Roman" w:cs="Times New Roman"/>
          <w:b/>
          <w:sz w:val="18"/>
          <w:szCs w:val="24"/>
        </w:rPr>
        <w:t>5</w:t>
      </w:r>
    </w:p>
    <w:p w:rsidR="00921637" w:rsidRPr="00135491" w:rsidRDefault="00540103" w:rsidP="00921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MIÉRCOLES 12</w:t>
      </w:r>
      <w:r w:rsidR="00921637">
        <w:rPr>
          <w:rFonts w:ascii="Times New Roman" w:hAnsi="Times New Roman" w:cs="Times New Roman"/>
          <w:b/>
          <w:sz w:val="18"/>
          <w:szCs w:val="24"/>
        </w:rPr>
        <w:t xml:space="preserve"> DE </w:t>
      </w:r>
      <w:r w:rsidR="00263E4F">
        <w:rPr>
          <w:rFonts w:ascii="Times New Roman" w:hAnsi="Times New Roman" w:cs="Times New Roman"/>
          <w:b/>
          <w:sz w:val="18"/>
          <w:szCs w:val="24"/>
        </w:rPr>
        <w:t>MARZO</w:t>
      </w:r>
      <w:r w:rsidR="0092163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205301">
        <w:rPr>
          <w:rFonts w:ascii="Times New Roman" w:hAnsi="Times New Roman" w:cs="Times New Roman"/>
          <w:b/>
          <w:sz w:val="18"/>
          <w:szCs w:val="24"/>
        </w:rPr>
        <w:t>5</w:t>
      </w:r>
      <w:r w:rsidR="0092163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92163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92163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921637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0710C" w:rsidRPr="00135491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</w:t>
      </w:r>
      <w:r w:rsidR="0085370A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540103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MIÉRCOLES 12 </w:t>
      </w:r>
      <w:r w:rsidR="00516692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DE </w:t>
      </w:r>
      <w:r w:rsidR="00263E4F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MARZO</w:t>
      </w:r>
      <w:r w:rsidR="00516692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2025</w:t>
      </w:r>
    </w:p>
    <w:p w:rsidR="00540103" w:rsidRPr="00540103" w:rsidRDefault="00540103" w:rsidP="00540103">
      <w:pPr>
        <w:spacing w:after="0" w:line="240" w:lineRule="auto"/>
        <w:ind w:left="567" w:right="198" w:hanging="567"/>
        <w:jc w:val="both"/>
        <w:rPr>
          <w:rFonts w:eastAsia="Questrial"/>
          <w:b/>
          <w:sz w:val="24"/>
          <w:szCs w:val="34"/>
        </w:rPr>
      </w:pPr>
    </w:p>
    <w:p w:rsidR="00540103" w:rsidRPr="00540103" w:rsidRDefault="00540103" w:rsidP="00540103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34"/>
        </w:rPr>
      </w:pPr>
      <w:r w:rsidRPr="00540103">
        <w:rPr>
          <w:rFonts w:eastAsia="Questrial"/>
          <w:szCs w:val="34"/>
        </w:rPr>
        <w:t xml:space="preserve">ESCRITO SIGNADO POR LA C.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>. MARISOL GONZÁLEZ ELÍAS, INTEGRANTE DEL GRUPO LEGISLATIVO DE MOVIMIENTO CIUDADANO DE LA LXXVII LEGISLATURA,</w:t>
      </w:r>
      <w:r w:rsidRPr="00540103">
        <w:rPr>
          <w:rFonts w:eastAsia="Questrial"/>
          <w:b/>
          <w:szCs w:val="34"/>
        </w:rPr>
        <w:t xml:space="preserve"> </w:t>
      </w:r>
      <w:r w:rsidRPr="00540103">
        <w:rPr>
          <w:rFonts w:eastAsia="Questrial"/>
          <w:szCs w:val="34"/>
        </w:rPr>
        <w:t xml:space="preserve">MEDIANTE EL CUAL PRESENTA INICIATIVA DE REFORMA AL ARTÍCULO 43 DE LA LEY DE ACCESO DE LAS MUJERES A UNA VIDA LIBRE DE VIOLENCIA. </w:t>
      </w:r>
      <w:r w:rsidRPr="00540103">
        <w:rPr>
          <w:rFonts w:eastAsia="Questrial"/>
          <w:b/>
          <w:szCs w:val="34"/>
        </w:rPr>
        <w:t xml:space="preserve">DE ENTERADA Y DE CONFORMIDAD CON LO ESTABLECIDO EN LOS ARTÍCULOS 24 FRACCIÓN III Y 39 FRACCIÓN VI DEL REGLAMENTO PARA EL GOBIERNO INTERIOR DEL CONGRESO, SE TURNA CON </w:t>
      </w:r>
      <w:r w:rsidRPr="00540103">
        <w:rPr>
          <w:rFonts w:eastAsia="Questrial"/>
          <w:b/>
          <w:szCs w:val="34"/>
          <w:u w:val="single"/>
        </w:rPr>
        <w:t>CARÁCTER DE URGENTE</w:t>
      </w:r>
      <w:r w:rsidRPr="00540103">
        <w:rPr>
          <w:rFonts w:eastAsia="Questrial"/>
          <w:b/>
          <w:szCs w:val="34"/>
        </w:rPr>
        <w:t xml:space="preserve"> A LA COMISIÓN PARA LA IGUALDAD DE GÉNERO.</w:t>
      </w:r>
    </w:p>
    <w:p w:rsidR="00540103" w:rsidRPr="00540103" w:rsidRDefault="00540103" w:rsidP="00540103">
      <w:pPr>
        <w:spacing w:after="0" w:line="240" w:lineRule="auto"/>
        <w:ind w:right="198"/>
        <w:jc w:val="both"/>
        <w:rPr>
          <w:rFonts w:eastAsia="Questrial"/>
          <w:b/>
          <w:sz w:val="24"/>
          <w:szCs w:val="34"/>
        </w:rPr>
      </w:pPr>
    </w:p>
    <w:p w:rsidR="00540103" w:rsidRPr="00540103" w:rsidRDefault="00540103" w:rsidP="00540103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34"/>
        </w:rPr>
      </w:pPr>
      <w:r w:rsidRPr="00540103">
        <w:rPr>
          <w:rFonts w:eastAsia="Questrial"/>
          <w:szCs w:val="34"/>
        </w:rPr>
        <w:t>10 OFICIOS SIGNADOS POR EL C. LIC. ROBERTO CARLOS FARÍAS GARCÍA, SECRETARIO DEL R. AYUNTAMIENTO DE SANTA CATARINA, NUEVO LEÓN,</w:t>
      </w:r>
      <w:r w:rsidRPr="00540103">
        <w:rPr>
          <w:rFonts w:eastAsia="Questrial"/>
          <w:b/>
          <w:szCs w:val="34"/>
        </w:rPr>
        <w:t xml:space="preserve"> </w:t>
      </w:r>
      <w:r w:rsidRPr="00540103">
        <w:rPr>
          <w:rFonts w:eastAsia="Questrial"/>
          <w:szCs w:val="34"/>
        </w:rPr>
        <w:t xml:space="preserve">MEDIANTE EL CUAL DA CONTESTACIÓN A DIVERSOS EXHORTOS REALIZADOS POR ESTA SOBERANÍA. </w:t>
      </w:r>
      <w:r w:rsidRPr="00540103">
        <w:rPr>
          <w:rFonts w:eastAsia="Questrial"/>
          <w:b/>
          <w:szCs w:val="34"/>
        </w:rPr>
        <w:t xml:space="preserve">DE ENTERADA Y SE ANEXAN EN LOS ACUERDOS ADMINISTRATIVOS NÚM. 160, 165, 168, 175, 178, 182, 186, 188, 190 Y 193 APROBADOS POR ESTA SOBERANÍA; ASÍ MISMO REMÍTASE COPIA DE LOS OFICIOS AL COMITÉ DE SEGUIMIENTO DE ACUERDOS Y A LOS </w:t>
      </w:r>
      <w:proofErr w:type="spellStart"/>
      <w:r w:rsidRPr="00540103">
        <w:rPr>
          <w:rFonts w:eastAsia="Questrial"/>
          <w:b/>
          <w:szCs w:val="34"/>
        </w:rPr>
        <w:t>PROMOVENTES</w:t>
      </w:r>
      <w:proofErr w:type="spellEnd"/>
      <w:r w:rsidRPr="00540103">
        <w:rPr>
          <w:rFonts w:eastAsia="Questrial"/>
          <w:b/>
          <w:szCs w:val="34"/>
        </w:rPr>
        <w:t>.</w:t>
      </w:r>
    </w:p>
    <w:p w:rsidR="00540103" w:rsidRPr="00540103" w:rsidRDefault="00540103" w:rsidP="00540103">
      <w:pPr>
        <w:spacing w:after="0" w:line="240" w:lineRule="auto"/>
        <w:ind w:right="198"/>
        <w:jc w:val="both"/>
        <w:rPr>
          <w:rFonts w:eastAsia="Questrial"/>
          <w:b/>
          <w:sz w:val="24"/>
          <w:szCs w:val="34"/>
        </w:rPr>
      </w:pPr>
    </w:p>
    <w:p w:rsidR="00540103" w:rsidRPr="00540103" w:rsidRDefault="00540103" w:rsidP="00540103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34"/>
        </w:rPr>
      </w:pPr>
      <w:r w:rsidRPr="00540103">
        <w:rPr>
          <w:rFonts w:eastAsia="Questrial"/>
          <w:szCs w:val="34"/>
        </w:rPr>
        <w:t>ESCRITO SIGNADO POR EL C. MTRO. JOSÉ ALFREDO PÉREZ BERNAL, DIRECTOR GENERAL DEL INSTITUTO DE INNOVACIÓN Y TRANSFERENCIA DE TECNOLOGÍA DE NUEVO LEÓN,</w:t>
      </w:r>
      <w:r w:rsidRPr="00540103">
        <w:rPr>
          <w:rFonts w:eastAsia="Questrial"/>
          <w:b/>
          <w:szCs w:val="34"/>
        </w:rPr>
        <w:t xml:space="preserve"> </w:t>
      </w:r>
      <w:r w:rsidRPr="00540103">
        <w:rPr>
          <w:rFonts w:eastAsia="Questrial"/>
          <w:szCs w:val="34"/>
        </w:rPr>
        <w:t xml:space="preserve">MEDIANTE EL CUAL DA CONTESTACIÓN AL EXHORTO REALIZADO POR ESTA SOBERANÍA. </w:t>
      </w:r>
      <w:r w:rsidRPr="00540103">
        <w:rPr>
          <w:rFonts w:eastAsia="Questrial"/>
          <w:b/>
          <w:szCs w:val="34"/>
        </w:rPr>
        <w:t xml:space="preserve">DE ENTERADA Y SE ANEXA EN EL ACUERDO ADMINISTRATIVO NÚM. 187 APROBADO POR ESTA SOBERANÍA; ASÍ MISMO REMÍTASE COPIA DEL PRESENTE OFICIO AL COMITÉ DE SEGUIMIENTO DE ACUERDOS Y AL </w:t>
      </w:r>
      <w:proofErr w:type="spellStart"/>
      <w:r w:rsidRPr="00540103">
        <w:rPr>
          <w:rFonts w:eastAsia="Questrial"/>
          <w:b/>
          <w:szCs w:val="34"/>
        </w:rPr>
        <w:t>PROMOVENTE</w:t>
      </w:r>
      <w:proofErr w:type="spellEnd"/>
      <w:r w:rsidRPr="00540103">
        <w:rPr>
          <w:rFonts w:eastAsia="Questrial"/>
          <w:b/>
          <w:szCs w:val="34"/>
        </w:rPr>
        <w:t>.</w:t>
      </w:r>
    </w:p>
    <w:p w:rsidR="00540103" w:rsidRPr="00540103" w:rsidRDefault="00540103" w:rsidP="00540103">
      <w:pPr>
        <w:spacing w:after="0" w:line="240" w:lineRule="auto"/>
        <w:ind w:right="198"/>
        <w:jc w:val="both"/>
        <w:rPr>
          <w:rFonts w:eastAsia="Questrial"/>
          <w:b/>
          <w:sz w:val="24"/>
          <w:szCs w:val="34"/>
        </w:rPr>
      </w:pPr>
    </w:p>
    <w:p w:rsidR="00540103" w:rsidRPr="00540103" w:rsidRDefault="00540103" w:rsidP="00540103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34"/>
        </w:rPr>
      </w:pPr>
      <w:r w:rsidRPr="00540103">
        <w:rPr>
          <w:rFonts w:eastAsia="Questrial"/>
          <w:szCs w:val="34"/>
        </w:rPr>
        <w:t xml:space="preserve">ESCRITO SIGNADO POR LA C. BIÓLOGA SELENE MARTÍNEZ GUAJARDO, DIRECTORA EJECUTIVA DEL </w:t>
      </w:r>
      <w:proofErr w:type="spellStart"/>
      <w:r w:rsidRPr="00540103">
        <w:rPr>
          <w:rFonts w:eastAsia="Questrial"/>
          <w:szCs w:val="34"/>
        </w:rPr>
        <w:t>OCCAMM</w:t>
      </w:r>
      <w:proofErr w:type="spellEnd"/>
      <w:r w:rsidRPr="00540103">
        <w:rPr>
          <w:rFonts w:eastAsia="Questrial"/>
          <w:szCs w:val="34"/>
        </w:rPr>
        <w:t xml:space="preserve"> OBSERVATORIO CIUDADANO DE LA CALIDAD DEL AIRE DEL ÁREA METROPOLITANA DE MONTERREY Y DIVERSAS ASOCIACIONES ACADÉMICAS Y DE SALUD,</w:t>
      </w:r>
      <w:r w:rsidRPr="00540103">
        <w:rPr>
          <w:rFonts w:eastAsia="Questrial"/>
          <w:b/>
          <w:szCs w:val="34"/>
        </w:rPr>
        <w:t xml:space="preserve"> </w:t>
      </w:r>
      <w:r w:rsidRPr="00540103">
        <w:rPr>
          <w:rFonts w:eastAsia="Questrial"/>
          <w:szCs w:val="34"/>
        </w:rPr>
        <w:t xml:space="preserve">MEDIANTE EL CUAL REMITEN COMENTARIOS CON RELACIÓN A LA INICIATIVA PARA LA CREACIÓN DE LA COMISIÓN AMBIENTAL METROPOLITANA. </w:t>
      </w:r>
      <w:r w:rsidRPr="00540103">
        <w:rPr>
          <w:rFonts w:eastAsia="Questrial"/>
          <w:b/>
          <w:szCs w:val="34"/>
        </w:rPr>
        <w:t>DE ENTERADA Y SE ANEXA EN EL EXPEDIENTE 19593/LXXVII QUE SE ENCUENTRA EN LA COMISIÓN DE MEDIO AMBIENTE Y DESARROLLO SUSTENTABLE.</w:t>
      </w:r>
    </w:p>
    <w:p w:rsidR="00540103" w:rsidRPr="00540103" w:rsidRDefault="00540103" w:rsidP="00540103">
      <w:pPr>
        <w:spacing w:after="0" w:line="240" w:lineRule="auto"/>
        <w:ind w:right="198"/>
        <w:jc w:val="both"/>
        <w:rPr>
          <w:rFonts w:eastAsia="Questrial"/>
          <w:b/>
          <w:sz w:val="24"/>
          <w:szCs w:val="34"/>
        </w:rPr>
      </w:pPr>
    </w:p>
    <w:p w:rsidR="00540103" w:rsidRPr="00540103" w:rsidRDefault="00540103" w:rsidP="00540103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34"/>
        </w:rPr>
      </w:pPr>
      <w:r w:rsidRPr="00540103">
        <w:rPr>
          <w:rFonts w:eastAsia="Questrial"/>
          <w:szCs w:val="34"/>
        </w:rPr>
        <w:lastRenderedPageBreak/>
        <w:t xml:space="preserve">ESCRITO SIGNADO POR EL C.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JAVIER CABALLERO GAONA Y LOS INTEGRANTES DEL GRUPO LEGISLATIVO DEL PARTIDO REVOLUCIONARIO INSTITUCIONAL Y LA C.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>. PERLA DE LOS ÁNGELES VILLARREAL VALDEZ, COORDINADORA DEL GRUPO LEGISLATIVO DEL PARTIDO DE LA REVOLUCIÓN DEMOCRÁTICA DE LA LXXVII LEGISLATURA,</w:t>
      </w:r>
      <w:r w:rsidRPr="00540103">
        <w:rPr>
          <w:rFonts w:eastAsia="Questrial"/>
          <w:b/>
          <w:szCs w:val="34"/>
        </w:rPr>
        <w:t xml:space="preserve"> </w:t>
      </w:r>
      <w:r w:rsidRPr="00540103">
        <w:rPr>
          <w:rFonts w:eastAsia="Questrial"/>
          <w:szCs w:val="34"/>
        </w:rPr>
        <w:t xml:space="preserve">MEDIANTE EL CUAL PRESENTAN INICIATIVA DE REFORMA AL ARTÍCULO 331 BIS 2 Y POR ADICIÓN DE UN ARTÍCULO 331 BIS 3 DEL CÓDIGO PENAL PARA EL ESTADO DE NUEVO LEÓN, EN MATERIA DE FEMINICIDIO. </w:t>
      </w:r>
      <w:r w:rsidRPr="00540103">
        <w:rPr>
          <w:rFonts w:eastAsia="Questrial"/>
          <w:b/>
          <w:szCs w:val="34"/>
        </w:rPr>
        <w:t>DE ENTERADA Y DE CONFORMIDAD CON LO ESTABLECIDO EN LOS ARTÍCULOS 24 FRACCIÓN III Y 39 FRACCIÓN IV DEL REGLAMENTO PARA EL GOBIERNO INTERIOR DEL CONGRESO, SE TURNA A LA COMISIÓN DE JUSTICIA Y SEGURIDAD PÚBLICA.</w:t>
      </w:r>
    </w:p>
    <w:p w:rsidR="00540103" w:rsidRPr="00540103" w:rsidRDefault="00540103" w:rsidP="00540103">
      <w:pPr>
        <w:spacing w:after="0" w:line="240" w:lineRule="auto"/>
        <w:ind w:right="198"/>
        <w:jc w:val="both"/>
        <w:rPr>
          <w:rFonts w:eastAsia="Questrial"/>
          <w:b/>
          <w:sz w:val="24"/>
          <w:szCs w:val="34"/>
        </w:rPr>
      </w:pPr>
    </w:p>
    <w:p w:rsidR="00540103" w:rsidRPr="00540103" w:rsidRDefault="00540103" w:rsidP="00540103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34"/>
        </w:rPr>
      </w:pPr>
      <w:r w:rsidRPr="00540103">
        <w:rPr>
          <w:rFonts w:eastAsia="Questrial"/>
          <w:szCs w:val="34"/>
        </w:rPr>
        <w:t xml:space="preserve">ESCRITO SIGNADO POR LAS CC.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ITZEL SOLEDAD CASTILLO ALMANZA,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CLAUDIA GABRIELA CABALLERO CHÁVEZ,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CECILIA SOFÍA ROBLEDO SUÁREZ,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</w:t>
      </w:r>
      <w:proofErr w:type="spellStart"/>
      <w:r w:rsidRPr="00540103">
        <w:rPr>
          <w:rFonts w:eastAsia="Questrial"/>
          <w:szCs w:val="34"/>
        </w:rPr>
        <w:t>AILE</w:t>
      </w:r>
      <w:proofErr w:type="spellEnd"/>
      <w:r w:rsidRPr="00540103">
        <w:rPr>
          <w:rFonts w:eastAsia="Questrial"/>
          <w:szCs w:val="34"/>
        </w:rPr>
        <w:t xml:space="preserve"> TAMEZ DE LA PAZ,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MYRNA ISELA GRIMALDO </w:t>
      </w:r>
      <w:proofErr w:type="spellStart"/>
      <w:r w:rsidRPr="00540103">
        <w:rPr>
          <w:rFonts w:eastAsia="Questrial"/>
          <w:szCs w:val="34"/>
        </w:rPr>
        <w:t>IRACHETA</w:t>
      </w:r>
      <w:proofErr w:type="spellEnd"/>
      <w:r w:rsidRPr="00540103">
        <w:rPr>
          <w:rFonts w:eastAsia="Questrial"/>
          <w:szCs w:val="34"/>
        </w:rPr>
        <w:t xml:space="preserve"> Y LOS INTEGRANTES DEL GRUPO LEGISLATIVO DEL PARTIDO ACCIÓN NACIONAL,</w:t>
      </w:r>
      <w:r w:rsidRPr="00540103">
        <w:rPr>
          <w:rFonts w:eastAsia="Questrial"/>
          <w:b/>
          <w:szCs w:val="34"/>
        </w:rPr>
        <w:t xml:space="preserve"> </w:t>
      </w:r>
      <w:r w:rsidRPr="00540103">
        <w:rPr>
          <w:rFonts w:eastAsia="Questrial"/>
          <w:szCs w:val="34"/>
        </w:rPr>
        <w:t xml:space="preserve">MEDIANTE EL CUAL PRESENTAN ANEXO AL EXPEDIENTE 17724/LXXVI QUE CONTIENE LA INICIATIVA DE REFORMA EN MATERIA DE IMPRESCRIPTIBILIDAD DE LOS DELITOS SEXUALES CONTRA MENORES. </w:t>
      </w:r>
      <w:r w:rsidRPr="00540103">
        <w:rPr>
          <w:rFonts w:eastAsia="Questrial"/>
          <w:b/>
          <w:szCs w:val="34"/>
        </w:rPr>
        <w:t xml:space="preserve">DE ENTERADA Y SE ANEXA CON </w:t>
      </w:r>
      <w:r w:rsidRPr="00540103">
        <w:rPr>
          <w:rFonts w:eastAsia="Questrial"/>
          <w:b/>
          <w:szCs w:val="34"/>
          <w:u w:val="single"/>
        </w:rPr>
        <w:t>CARÁCTER DE URGENTE</w:t>
      </w:r>
      <w:r w:rsidRPr="00540103">
        <w:rPr>
          <w:rFonts w:eastAsia="Questrial"/>
          <w:b/>
          <w:szCs w:val="34"/>
        </w:rPr>
        <w:t xml:space="preserve"> EN EL EXPEDIENTE 17724/LXXVI QUE SE ENCUENTRA EN LA COMISIÓN DE JUSTICIA Y SEGURIDAD PÚBLICA.</w:t>
      </w:r>
    </w:p>
    <w:p w:rsidR="00540103" w:rsidRPr="00540103" w:rsidRDefault="00540103" w:rsidP="00540103">
      <w:pPr>
        <w:spacing w:after="0" w:line="240" w:lineRule="auto"/>
        <w:ind w:right="198"/>
        <w:jc w:val="both"/>
        <w:rPr>
          <w:rFonts w:eastAsia="Questrial"/>
          <w:b/>
          <w:sz w:val="24"/>
          <w:szCs w:val="34"/>
        </w:rPr>
      </w:pPr>
    </w:p>
    <w:p w:rsidR="00540103" w:rsidRPr="00540103" w:rsidRDefault="00540103" w:rsidP="00540103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b/>
          <w:szCs w:val="34"/>
        </w:rPr>
      </w:pPr>
      <w:r w:rsidRPr="00540103">
        <w:rPr>
          <w:rFonts w:eastAsia="Questrial"/>
          <w:szCs w:val="34"/>
        </w:rPr>
        <w:t xml:space="preserve">ESCRITO SIGNADO POR LAS CC.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ITZEL SOLEDAD CASTILLO ALMANZA,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CARLOS ALBERTO DE LA FUENTE FLORES,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MAURO GUERRA VILLARREAL,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MIGUEL ÁNGEL GARCÍA LECHUGA,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CLAUDIA GABRIELA CABALLERO CHÁVEZ,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CECILIA SOFÍA ROBLEDO SUÁREZ,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</w:t>
      </w:r>
      <w:proofErr w:type="spellStart"/>
      <w:r w:rsidRPr="00540103">
        <w:rPr>
          <w:rFonts w:eastAsia="Questrial"/>
          <w:szCs w:val="34"/>
        </w:rPr>
        <w:t>AILE</w:t>
      </w:r>
      <w:proofErr w:type="spellEnd"/>
      <w:r w:rsidRPr="00540103">
        <w:rPr>
          <w:rFonts w:eastAsia="Questrial"/>
          <w:szCs w:val="34"/>
        </w:rPr>
        <w:t xml:space="preserve"> TAMEZ DE LA PAZ,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IGNACIO CASTELLANOS AMAYA Y </w:t>
      </w:r>
      <w:proofErr w:type="spellStart"/>
      <w:r w:rsidRPr="00540103">
        <w:rPr>
          <w:rFonts w:eastAsia="Questrial"/>
          <w:szCs w:val="34"/>
        </w:rPr>
        <w:t>DIP</w:t>
      </w:r>
      <w:proofErr w:type="spellEnd"/>
      <w:r w:rsidRPr="00540103">
        <w:rPr>
          <w:rFonts w:eastAsia="Questrial"/>
          <w:szCs w:val="34"/>
        </w:rPr>
        <w:t xml:space="preserve">. MYRNA ISELA GRIMALDO </w:t>
      </w:r>
      <w:proofErr w:type="spellStart"/>
      <w:r w:rsidRPr="00540103">
        <w:rPr>
          <w:rFonts w:eastAsia="Questrial"/>
          <w:szCs w:val="34"/>
        </w:rPr>
        <w:t>IRACHETA</w:t>
      </w:r>
      <w:proofErr w:type="spellEnd"/>
      <w:r w:rsidRPr="00540103">
        <w:rPr>
          <w:rFonts w:eastAsia="Questrial"/>
          <w:szCs w:val="34"/>
        </w:rPr>
        <w:t>, INTEGRANTES DEL GRUPO LEGISLATIVO DEL PARTIDO ACCIÓN NACIONAL,</w:t>
      </w:r>
      <w:r w:rsidRPr="00540103">
        <w:rPr>
          <w:rFonts w:eastAsia="Questrial"/>
          <w:b/>
          <w:szCs w:val="34"/>
        </w:rPr>
        <w:t xml:space="preserve"> </w:t>
      </w:r>
      <w:r w:rsidRPr="00540103">
        <w:rPr>
          <w:rFonts w:eastAsia="Questrial"/>
          <w:szCs w:val="34"/>
        </w:rPr>
        <w:t xml:space="preserve">MEDIANTE EL CUAL PRESENTAN INICIATIVA DE REFORMA Y ADICIÓN AL ARTÍCULO 331 BIS 2 DEL CÓDIGO PENAL PARA EL ESTADO DE NUEVO LEÓN, EN MATERIA DE FEMINICIDIO. </w:t>
      </w:r>
      <w:r w:rsidRPr="00540103">
        <w:rPr>
          <w:rFonts w:eastAsia="Questrial"/>
          <w:b/>
          <w:szCs w:val="34"/>
        </w:rPr>
        <w:t xml:space="preserve">DE ENTERADA Y DE CONFORMIDAD CON LO ESTABLECIDO EN LOS ARTÍCULOS 24 FRACCIÓN III Y 39 FRACCIÓN IV DEL REGLAMENTO PARA EL GOBIERNO INTERIOR DEL CONGRESO, SE TURNA CON </w:t>
      </w:r>
      <w:r w:rsidRPr="00540103">
        <w:rPr>
          <w:rFonts w:eastAsia="Questrial"/>
          <w:b/>
          <w:szCs w:val="34"/>
          <w:u w:val="single"/>
        </w:rPr>
        <w:t>CARÁCTER DE URGENTE</w:t>
      </w:r>
      <w:r w:rsidRPr="00540103">
        <w:rPr>
          <w:rFonts w:eastAsia="Questrial"/>
          <w:b/>
          <w:szCs w:val="34"/>
        </w:rPr>
        <w:t xml:space="preserve"> A LA COMISIÓN DE JUSTICIA Y SEGURIDAD PÚBLICA.</w:t>
      </w:r>
    </w:p>
    <w:p w:rsidR="00B67395" w:rsidRPr="008C6E7D" w:rsidRDefault="00B67395" w:rsidP="008C6E7D">
      <w:pPr>
        <w:pStyle w:val="NormalWeb"/>
        <w:spacing w:before="0" w:beforeAutospacing="0" w:after="0" w:afterAutospacing="0"/>
        <w:ind w:left="567" w:hanging="567"/>
        <w:jc w:val="both"/>
        <w:rPr>
          <w:b/>
          <w:sz w:val="16"/>
          <w:szCs w:val="27"/>
        </w:rPr>
      </w:pPr>
    </w:p>
    <w:sectPr w:rsidR="00B67395" w:rsidRPr="008C6E7D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A41" w:rsidRDefault="00FA1A41" w:rsidP="00162A73">
      <w:pPr>
        <w:spacing w:after="0" w:line="240" w:lineRule="auto"/>
      </w:pPr>
      <w:r>
        <w:separator/>
      </w:r>
    </w:p>
  </w:endnote>
  <w:endnote w:type="continuationSeparator" w:id="0">
    <w:p w:rsidR="00FA1A41" w:rsidRDefault="00FA1A41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AB1D65" w:rsidRDefault="00AB1D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B46" w:rsidRPr="00BF2B46">
          <w:rPr>
            <w:noProof/>
            <w:lang w:val="es-ES"/>
          </w:rPr>
          <w:t>7</w:t>
        </w:r>
        <w:r>
          <w:fldChar w:fldCharType="end"/>
        </w:r>
      </w:p>
    </w:sdtContent>
  </w:sdt>
  <w:p w:rsidR="00AB1D65" w:rsidRDefault="00AB1D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A41" w:rsidRDefault="00FA1A41" w:rsidP="00162A73">
      <w:pPr>
        <w:spacing w:after="0" w:line="240" w:lineRule="auto"/>
      </w:pPr>
      <w:r>
        <w:separator/>
      </w:r>
    </w:p>
  </w:footnote>
  <w:footnote w:type="continuationSeparator" w:id="0">
    <w:p w:rsidR="00FA1A41" w:rsidRDefault="00FA1A41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65" w:rsidRPr="009469B8" w:rsidRDefault="00AB1D65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AB1D65" w:rsidRPr="00A734CF" w:rsidRDefault="00AB1D65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7BA2097"/>
    <w:multiLevelType w:val="hybridMultilevel"/>
    <w:tmpl w:val="CCBE32BA"/>
    <w:lvl w:ilvl="0" w:tplc="7644A1B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-195" w:hanging="360"/>
      </w:pPr>
    </w:lvl>
    <w:lvl w:ilvl="2" w:tplc="0409001B">
      <w:start w:val="1"/>
      <w:numFmt w:val="lowerRoman"/>
      <w:lvlText w:val="%3."/>
      <w:lvlJc w:val="right"/>
      <w:pPr>
        <w:ind w:left="525" w:hanging="180"/>
      </w:pPr>
    </w:lvl>
    <w:lvl w:ilvl="3" w:tplc="94061BB8">
      <w:start w:val="1"/>
      <w:numFmt w:val="decimal"/>
      <w:lvlText w:val="%4."/>
      <w:lvlJc w:val="left"/>
      <w:pPr>
        <w:ind w:left="1245" w:hanging="360"/>
      </w:pPr>
      <w:rPr>
        <w:b/>
        <w:color w:val="538135" w:themeColor="accent6" w:themeShade="BF"/>
        <w:sz w:val="34"/>
        <w:szCs w:val="34"/>
      </w:r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2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58E1"/>
    <w:rsid w:val="000173A8"/>
    <w:rsid w:val="0002015F"/>
    <w:rsid w:val="0002158D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14DC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57935"/>
    <w:rsid w:val="000601EB"/>
    <w:rsid w:val="00060436"/>
    <w:rsid w:val="0006150B"/>
    <w:rsid w:val="00062F99"/>
    <w:rsid w:val="00063918"/>
    <w:rsid w:val="00064151"/>
    <w:rsid w:val="000642D3"/>
    <w:rsid w:val="00064D96"/>
    <w:rsid w:val="0006511E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0CF6"/>
    <w:rsid w:val="000D2A3A"/>
    <w:rsid w:val="000D2BC2"/>
    <w:rsid w:val="000D2D0A"/>
    <w:rsid w:val="000D39B6"/>
    <w:rsid w:val="000E0EE0"/>
    <w:rsid w:val="000E33E3"/>
    <w:rsid w:val="000E4F54"/>
    <w:rsid w:val="000E5DC6"/>
    <w:rsid w:val="000E5F18"/>
    <w:rsid w:val="000E6665"/>
    <w:rsid w:val="000E7794"/>
    <w:rsid w:val="000F197C"/>
    <w:rsid w:val="000F36A1"/>
    <w:rsid w:val="000F4702"/>
    <w:rsid w:val="000F5197"/>
    <w:rsid w:val="000F527B"/>
    <w:rsid w:val="000F7A0C"/>
    <w:rsid w:val="00102E6E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36AD5"/>
    <w:rsid w:val="0014059E"/>
    <w:rsid w:val="00144195"/>
    <w:rsid w:val="001451D1"/>
    <w:rsid w:val="001452B4"/>
    <w:rsid w:val="00146B0B"/>
    <w:rsid w:val="001470F7"/>
    <w:rsid w:val="00147A86"/>
    <w:rsid w:val="00150DAF"/>
    <w:rsid w:val="00151472"/>
    <w:rsid w:val="0015200E"/>
    <w:rsid w:val="001527CC"/>
    <w:rsid w:val="001575AE"/>
    <w:rsid w:val="0015786D"/>
    <w:rsid w:val="00157A16"/>
    <w:rsid w:val="00162A73"/>
    <w:rsid w:val="00163F74"/>
    <w:rsid w:val="001649BB"/>
    <w:rsid w:val="00165097"/>
    <w:rsid w:val="001651C9"/>
    <w:rsid w:val="00165F76"/>
    <w:rsid w:val="0016606C"/>
    <w:rsid w:val="00166396"/>
    <w:rsid w:val="001751B2"/>
    <w:rsid w:val="001756BD"/>
    <w:rsid w:val="00176099"/>
    <w:rsid w:val="00182B94"/>
    <w:rsid w:val="001831C9"/>
    <w:rsid w:val="00183A72"/>
    <w:rsid w:val="00183EEC"/>
    <w:rsid w:val="00185885"/>
    <w:rsid w:val="00192324"/>
    <w:rsid w:val="00193E4D"/>
    <w:rsid w:val="00193F6B"/>
    <w:rsid w:val="001A1E11"/>
    <w:rsid w:val="001A233A"/>
    <w:rsid w:val="001A3F3A"/>
    <w:rsid w:val="001A74B2"/>
    <w:rsid w:val="001A7B36"/>
    <w:rsid w:val="001B3688"/>
    <w:rsid w:val="001B3727"/>
    <w:rsid w:val="001B3AEA"/>
    <w:rsid w:val="001B4F52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51D6"/>
    <w:rsid w:val="001D6474"/>
    <w:rsid w:val="001E1321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301"/>
    <w:rsid w:val="00205B5E"/>
    <w:rsid w:val="00207066"/>
    <w:rsid w:val="00210FFF"/>
    <w:rsid w:val="0021293B"/>
    <w:rsid w:val="002156AD"/>
    <w:rsid w:val="00220E56"/>
    <w:rsid w:val="002243D2"/>
    <w:rsid w:val="00226E0F"/>
    <w:rsid w:val="00227442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49C7"/>
    <w:rsid w:val="002568C9"/>
    <w:rsid w:val="00256F89"/>
    <w:rsid w:val="00263E19"/>
    <w:rsid w:val="00263E4F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0A55"/>
    <w:rsid w:val="0029326F"/>
    <w:rsid w:val="00293D2E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1604"/>
    <w:rsid w:val="002C3A72"/>
    <w:rsid w:val="002C408D"/>
    <w:rsid w:val="002C6ECC"/>
    <w:rsid w:val="002C728F"/>
    <w:rsid w:val="002D34F5"/>
    <w:rsid w:val="002D3DA7"/>
    <w:rsid w:val="002D45E9"/>
    <w:rsid w:val="002D4B62"/>
    <w:rsid w:val="002E65A2"/>
    <w:rsid w:val="002E6809"/>
    <w:rsid w:val="002F0921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4FFC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42DE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0466"/>
    <w:rsid w:val="00356C80"/>
    <w:rsid w:val="00356FAD"/>
    <w:rsid w:val="003615AD"/>
    <w:rsid w:val="003618C7"/>
    <w:rsid w:val="00361D58"/>
    <w:rsid w:val="00362A41"/>
    <w:rsid w:val="00362BC6"/>
    <w:rsid w:val="00363750"/>
    <w:rsid w:val="00367BE8"/>
    <w:rsid w:val="0037359E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135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1121"/>
    <w:rsid w:val="003B21FC"/>
    <w:rsid w:val="003B22FF"/>
    <w:rsid w:val="003B24DE"/>
    <w:rsid w:val="003B383A"/>
    <w:rsid w:val="003B59A4"/>
    <w:rsid w:val="003B5F7C"/>
    <w:rsid w:val="003B63E6"/>
    <w:rsid w:val="003B703E"/>
    <w:rsid w:val="003C0DE7"/>
    <w:rsid w:val="003C0F36"/>
    <w:rsid w:val="003C1FBA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E51BC"/>
    <w:rsid w:val="003E7077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A2E"/>
    <w:rsid w:val="0043265C"/>
    <w:rsid w:val="00432B66"/>
    <w:rsid w:val="004333F4"/>
    <w:rsid w:val="00433909"/>
    <w:rsid w:val="00440FF7"/>
    <w:rsid w:val="00442D4F"/>
    <w:rsid w:val="004432BD"/>
    <w:rsid w:val="00443A37"/>
    <w:rsid w:val="00447CBF"/>
    <w:rsid w:val="00452E80"/>
    <w:rsid w:val="00453784"/>
    <w:rsid w:val="00456BFB"/>
    <w:rsid w:val="00457018"/>
    <w:rsid w:val="00457FD5"/>
    <w:rsid w:val="00461A4B"/>
    <w:rsid w:val="004631D2"/>
    <w:rsid w:val="00470F48"/>
    <w:rsid w:val="00471EA9"/>
    <w:rsid w:val="00472698"/>
    <w:rsid w:val="004729C5"/>
    <w:rsid w:val="00473987"/>
    <w:rsid w:val="0047598E"/>
    <w:rsid w:val="004775C7"/>
    <w:rsid w:val="00481705"/>
    <w:rsid w:val="00481CDA"/>
    <w:rsid w:val="0048254E"/>
    <w:rsid w:val="00483848"/>
    <w:rsid w:val="00490FD6"/>
    <w:rsid w:val="00492734"/>
    <w:rsid w:val="00493AEA"/>
    <w:rsid w:val="00495D2A"/>
    <w:rsid w:val="00496E1C"/>
    <w:rsid w:val="004976AE"/>
    <w:rsid w:val="004A2C88"/>
    <w:rsid w:val="004A65A7"/>
    <w:rsid w:val="004B2E2F"/>
    <w:rsid w:val="004B38BA"/>
    <w:rsid w:val="004B51D2"/>
    <w:rsid w:val="004C12C5"/>
    <w:rsid w:val="004C30C4"/>
    <w:rsid w:val="004C362E"/>
    <w:rsid w:val="004C4D49"/>
    <w:rsid w:val="004C5918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EF5"/>
    <w:rsid w:val="004F1F2C"/>
    <w:rsid w:val="004F2E7D"/>
    <w:rsid w:val="004F45BC"/>
    <w:rsid w:val="004F5D92"/>
    <w:rsid w:val="004F6FA8"/>
    <w:rsid w:val="004F7009"/>
    <w:rsid w:val="004F7824"/>
    <w:rsid w:val="005010E5"/>
    <w:rsid w:val="005048AF"/>
    <w:rsid w:val="005110A9"/>
    <w:rsid w:val="00511F0C"/>
    <w:rsid w:val="005122AD"/>
    <w:rsid w:val="00513673"/>
    <w:rsid w:val="00513C1F"/>
    <w:rsid w:val="0051511F"/>
    <w:rsid w:val="00516692"/>
    <w:rsid w:val="00516AC4"/>
    <w:rsid w:val="00516DB7"/>
    <w:rsid w:val="00521FE7"/>
    <w:rsid w:val="00522FE2"/>
    <w:rsid w:val="00524405"/>
    <w:rsid w:val="00526084"/>
    <w:rsid w:val="005260F1"/>
    <w:rsid w:val="00526E0E"/>
    <w:rsid w:val="005301B7"/>
    <w:rsid w:val="00530656"/>
    <w:rsid w:val="00532CD6"/>
    <w:rsid w:val="00533035"/>
    <w:rsid w:val="00534869"/>
    <w:rsid w:val="005351DD"/>
    <w:rsid w:val="00537133"/>
    <w:rsid w:val="00540103"/>
    <w:rsid w:val="0054230B"/>
    <w:rsid w:val="005423CE"/>
    <w:rsid w:val="0054520F"/>
    <w:rsid w:val="0054554E"/>
    <w:rsid w:val="005475F8"/>
    <w:rsid w:val="00547AC9"/>
    <w:rsid w:val="00551271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1DFC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CAD"/>
    <w:rsid w:val="00577EDD"/>
    <w:rsid w:val="00582DB2"/>
    <w:rsid w:val="0058547E"/>
    <w:rsid w:val="00586967"/>
    <w:rsid w:val="00587C6A"/>
    <w:rsid w:val="00587ED2"/>
    <w:rsid w:val="00590112"/>
    <w:rsid w:val="0059567B"/>
    <w:rsid w:val="00597570"/>
    <w:rsid w:val="005A26D8"/>
    <w:rsid w:val="005A6961"/>
    <w:rsid w:val="005A6CBE"/>
    <w:rsid w:val="005A7916"/>
    <w:rsid w:val="005B2560"/>
    <w:rsid w:val="005B4ACF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D797A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30CE"/>
    <w:rsid w:val="00604DC9"/>
    <w:rsid w:val="006059DD"/>
    <w:rsid w:val="00607A3A"/>
    <w:rsid w:val="00611F2E"/>
    <w:rsid w:val="00612B88"/>
    <w:rsid w:val="00612BB1"/>
    <w:rsid w:val="00615115"/>
    <w:rsid w:val="00615C69"/>
    <w:rsid w:val="00617D52"/>
    <w:rsid w:val="00621F54"/>
    <w:rsid w:val="00623398"/>
    <w:rsid w:val="0062460B"/>
    <w:rsid w:val="00624BD8"/>
    <w:rsid w:val="00630710"/>
    <w:rsid w:val="006308D1"/>
    <w:rsid w:val="00631E3A"/>
    <w:rsid w:val="0063483D"/>
    <w:rsid w:val="00635B46"/>
    <w:rsid w:val="00636031"/>
    <w:rsid w:val="00636377"/>
    <w:rsid w:val="006367CD"/>
    <w:rsid w:val="00637B5F"/>
    <w:rsid w:val="00641284"/>
    <w:rsid w:val="0064360E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6E00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1DE6"/>
    <w:rsid w:val="006831EE"/>
    <w:rsid w:val="00685B94"/>
    <w:rsid w:val="0068655B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346"/>
    <w:rsid w:val="00701D86"/>
    <w:rsid w:val="00702237"/>
    <w:rsid w:val="00702A8E"/>
    <w:rsid w:val="007068C2"/>
    <w:rsid w:val="007077B1"/>
    <w:rsid w:val="00707E7C"/>
    <w:rsid w:val="007134ED"/>
    <w:rsid w:val="0071573F"/>
    <w:rsid w:val="0071607D"/>
    <w:rsid w:val="007169D2"/>
    <w:rsid w:val="00717709"/>
    <w:rsid w:val="007214D4"/>
    <w:rsid w:val="00727DB6"/>
    <w:rsid w:val="0073125C"/>
    <w:rsid w:val="00732ACA"/>
    <w:rsid w:val="00732AF4"/>
    <w:rsid w:val="00734154"/>
    <w:rsid w:val="00737C02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77A0B"/>
    <w:rsid w:val="00780F75"/>
    <w:rsid w:val="00783BE1"/>
    <w:rsid w:val="007866D8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B59CD"/>
    <w:rsid w:val="007B641E"/>
    <w:rsid w:val="007B6EB9"/>
    <w:rsid w:val="007C2BC5"/>
    <w:rsid w:val="007C41D3"/>
    <w:rsid w:val="007C42DD"/>
    <w:rsid w:val="007D239B"/>
    <w:rsid w:val="007D3259"/>
    <w:rsid w:val="007D651B"/>
    <w:rsid w:val="007E0634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0DE7"/>
    <w:rsid w:val="00804556"/>
    <w:rsid w:val="0080580C"/>
    <w:rsid w:val="008075E0"/>
    <w:rsid w:val="008117AD"/>
    <w:rsid w:val="008118E8"/>
    <w:rsid w:val="00812EB5"/>
    <w:rsid w:val="00821AFF"/>
    <w:rsid w:val="00822AD5"/>
    <w:rsid w:val="008235A9"/>
    <w:rsid w:val="00823C88"/>
    <w:rsid w:val="00827F85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567DD"/>
    <w:rsid w:val="00861555"/>
    <w:rsid w:val="00863E56"/>
    <w:rsid w:val="00863F54"/>
    <w:rsid w:val="00864E1E"/>
    <w:rsid w:val="008661F3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4BAF"/>
    <w:rsid w:val="00895526"/>
    <w:rsid w:val="00895B92"/>
    <w:rsid w:val="00895BB0"/>
    <w:rsid w:val="00897EB0"/>
    <w:rsid w:val="008A0B5D"/>
    <w:rsid w:val="008A2CF6"/>
    <w:rsid w:val="008A49B3"/>
    <w:rsid w:val="008A5FB3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E2501"/>
    <w:rsid w:val="008E3407"/>
    <w:rsid w:val="008E4FCB"/>
    <w:rsid w:val="008E5330"/>
    <w:rsid w:val="008E60EF"/>
    <w:rsid w:val="008F01E8"/>
    <w:rsid w:val="008F0B6E"/>
    <w:rsid w:val="008F2B67"/>
    <w:rsid w:val="008F4073"/>
    <w:rsid w:val="008F5095"/>
    <w:rsid w:val="008F551E"/>
    <w:rsid w:val="008F5722"/>
    <w:rsid w:val="008F5997"/>
    <w:rsid w:val="008F7551"/>
    <w:rsid w:val="009017D4"/>
    <w:rsid w:val="00903C14"/>
    <w:rsid w:val="00903DE2"/>
    <w:rsid w:val="0090502F"/>
    <w:rsid w:val="0090565A"/>
    <w:rsid w:val="0091384A"/>
    <w:rsid w:val="00914708"/>
    <w:rsid w:val="009170E9"/>
    <w:rsid w:val="00917633"/>
    <w:rsid w:val="00917728"/>
    <w:rsid w:val="00921637"/>
    <w:rsid w:val="009218E9"/>
    <w:rsid w:val="00921E42"/>
    <w:rsid w:val="00925F46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373B2"/>
    <w:rsid w:val="0094055D"/>
    <w:rsid w:val="00941A32"/>
    <w:rsid w:val="009422FC"/>
    <w:rsid w:val="00944B69"/>
    <w:rsid w:val="00945EA6"/>
    <w:rsid w:val="009469B8"/>
    <w:rsid w:val="00950341"/>
    <w:rsid w:val="00953C98"/>
    <w:rsid w:val="00954934"/>
    <w:rsid w:val="00955C63"/>
    <w:rsid w:val="00955DA9"/>
    <w:rsid w:val="00956434"/>
    <w:rsid w:val="00957C38"/>
    <w:rsid w:val="00961CD6"/>
    <w:rsid w:val="00962373"/>
    <w:rsid w:val="0096747B"/>
    <w:rsid w:val="00967A95"/>
    <w:rsid w:val="00972812"/>
    <w:rsid w:val="00972C4D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2BF"/>
    <w:rsid w:val="009A4C0F"/>
    <w:rsid w:val="009A4DE0"/>
    <w:rsid w:val="009A4F2F"/>
    <w:rsid w:val="009A6D68"/>
    <w:rsid w:val="009A6FAD"/>
    <w:rsid w:val="009B01A3"/>
    <w:rsid w:val="009B0C40"/>
    <w:rsid w:val="009B3933"/>
    <w:rsid w:val="009B7E98"/>
    <w:rsid w:val="009C15CB"/>
    <w:rsid w:val="009C1D5E"/>
    <w:rsid w:val="009C5423"/>
    <w:rsid w:val="009C595F"/>
    <w:rsid w:val="009C6673"/>
    <w:rsid w:val="009C683E"/>
    <w:rsid w:val="009C75C7"/>
    <w:rsid w:val="009D1631"/>
    <w:rsid w:val="009D5AFF"/>
    <w:rsid w:val="009D6195"/>
    <w:rsid w:val="009D68DF"/>
    <w:rsid w:val="009D6FD3"/>
    <w:rsid w:val="009D71E6"/>
    <w:rsid w:val="009D7913"/>
    <w:rsid w:val="009E20DB"/>
    <w:rsid w:val="009E61C5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601B"/>
    <w:rsid w:val="00A070F5"/>
    <w:rsid w:val="00A103E0"/>
    <w:rsid w:val="00A10D83"/>
    <w:rsid w:val="00A113F7"/>
    <w:rsid w:val="00A133DE"/>
    <w:rsid w:val="00A152B4"/>
    <w:rsid w:val="00A20B9F"/>
    <w:rsid w:val="00A21FAC"/>
    <w:rsid w:val="00A2397F"/>
    <w:rsid w:val="00A23A60"/>
    <w:rsid w:val="00A24019"/>
    <w:rsid w:val="00A247E9"/>
    <w:rsid w:val="00A25CAD"/>
    <w:rsid w:val="00A2729E"/>
    <w:rsid w:val="00A316E3"/>
    <w:rsid w:val="00A320BD"/>
    <w:rsid w:val="00A33B9A"/>
    <w:rsid w:val="00A33C25"/>
    <w:rsid w:val="00A34E6C"/>
    <w:rsid w:val="00A356EE"/>
    <w:rsid w:val="00A3719F"/>
    <w:rsid w:val="00A37B87"/>
    <w:rsid w:val="00A40453"/>
    <w:rsid w:val="00A41BAE"/>
    <w:rsid w:val="00A45A90"/>
    <w:rsid w:val="00A50749"/>
    <w:rsid w:val="00A52958"/>
    <w:rsid w:val="00A56A05"/>
    <w:rsid w:val="00A56AEC"/>
    <w:rsid w:val="00A61B75"/>
    <w:rsid w:val="00A66A68"/>
    <w:rsid w:val="00A67E16"/>
    <w:rsid w:val="00A702A0"/>
    <w:rsid w:val="00A71B5B"/>
    <w:rsid w:val="00A72AF7"/>
    <w:rsid w:val="00A73ABD"/>
    <w:rsid w:val="00A741AE"/>
    <w:rsid w:val="00A77B84"/>
    <w:rsid w:val="00A8023F"/>
    <w:rsid w:val="00A80BBA"/>
    <w:rsid w:val="00A80D89"/>
    <w:rsid w:val="00A81B65"/>
    <w:rsid w:val="00A8299B"/>
    <w:rsid w:val="00A82BAE"/>
    <w:rsid w:val="00A82BE0"/>
    <w:rsid w:val="00A92B67"/>
    <w:rsid w:val="00A9300C"/>
    <w:rsid w:val="00AA10C1"/>
    <w:rsid w:val="00AA12A4"/>
    <w:rsid w:val="00AA2351"/>
    <w:rsid w:val="00AA2BF7"/>
    <w:rsid w:val="00AA402E"/>
    <w:rsid w:val="00AA589F"/>
    <w:rsid w:val="00AA6E68"/>
    <w:rsid w:val="00AB134F"/>
    <w:rsid w:val="00AB1D65"/>
    <w:rsid w:val="00AB2A7D"/>
    <w:rsid w:val="00AB2BB2"/>
    <w:rsid w:val="00AB314A"/>
    <w:rsid w:val="00AB3417"/>
    <w:rsid w:val="00AB4C1F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5FDC"/>
    <w:rsid w:val="00AF6B51"/>
    <w:rsid w:val="00AF6C31"/>
    <w:rsid w:val="00AF6F8B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3E04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465DC"/>
    <w:rsid w:val="00B52DF4"/>
    <w:rsid w:val="00B531E3"/>
    <w:rsid w:val="00B53471"/>
    <w:rsid w:val="00B55ABA"/>
    <w:rsid w:val="00B55C09"/>
    <w:rsid w:val="00B60019"/>
    <w:rsid w:val="00B60632"/>
    <w:rsid w:val="00B66F3F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C97"/>
    <w:rsid w:val="00B85EB1"/>
    <w:rsid w:val="00B869E7"/>
    <w:rsid w:val="00B8786E"/>
    <w:rsid w:val="00B92712"/>
    <w:rsid w:val="00B9547E"/>
    <w:rsid w:val="00B96128"/>
    <w:rsid w:val="00B97B0F"/>
    <w:rsid w:val="00BA0073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67B3"/>
    <w:rsid w:val="00BB7E77"/>
    <w:rsid w:val="00BC3192"/>
    <w:rsid w:val="00BC4517"/>
    <w:rsid w:val="00BC762C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E7443"/>
    <w:rsid w:val="00BF05CB"/>
    <w:rsid w:val="00BF2B46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4DC1"/>
    <w:rsid w:val="00C0710C"/>
    <w:rsid w:val="00C131B2"/>
    <w:rsid w:val="00C1379E"/>
    <w:rsid w:val="00C13F11"/>
    <w:rsid w:val="00C211C9"/>
    <w:rsid w:val="00C235FB"/>
    <w:rsid w:val="00C23DF1"/>
    <w:rsid w:val="00C2453C"/>
    <w:rsid w:val="00C26A74"/>
    <w:rsid w:val="00C31831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1588"/>
    <w:rsid w:val="00C42BE5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178B"/>
    <w:rsid w:val="00C62561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135"/>
    <w:rsid w:val="00C92483"/>
    <w:rsid w:val="00C94092"/>
    <w:rsid w:val="00C94798"/>
    <w:rsid w:val="00C947BF"/>
    <w:rsid w:val="00C953C5"/>
    <w:rsid w:val="00C954E9"/>
    <w:rsid w:val="00CA07AB"/>
    <w:rsid w:val="00CA13C6"/>
    <w:rsid w:val="00CA1FC1"/>
    <w:rsid w:val="00CA22F2"/>
    <w:rsid w:val="00CA23E5"/>
    <w:rsid w:val="00CA53D9"/>
    <w:rsid w:val="00CA55A6"/>
    <w:rsid w:val="00CA746B"/>
    <w:rsid w:val="00CA7B32"/>
    <w:rsid w:val="00CA7D01"/>
    <w:rsid w:val="00CB0ABD"/>
    <w:rsid w:val="00CB46B1"/>
    <w:rsid w:val="00CB533D"/>
    <w:rsid w:val="00CB6DA5"/>
    <w:rsid w:val="00CC0988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3C3"/>
    <w:rsid w:val="00CF3A02"/>
    <w:rsid w:val="00CF5BA6"/>
    <w:rsid w:val="00CF70F9"/>
    <w:rsid w:val="00D0592C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4B15"/>
    <w:rsid w:val="00D34C33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545C2"/>
    <w:rsid w:val="00D61AC7"/>
    <w:rsid w:val="00D6220C"/>
    <w:rsid w:val="00D6258F"/>
    <w:rsid w:val="00D63E06"/>
    <w:rsid w:val="00D65808"/>
    <w:rsid w:val="00D668A2"/>
    <w:rsid w:val="00D72089"/>
    <w:rsid w:val="00D72C8B"/>
    <w:rsid w:val="00D73377"/>
    <w:rsid w:val="00D777FD"/>
    <w:rsid w:val="00D81480"/>
    <w:rsid w:val="00D82888"/>
    <w:rsid w:val="00D829BA"/>
    <w:rsid w:val="00D838FF"/>
    <w:rsid w:val="00D85E94"/>
    <w:rsid w:val="00D87529"/>
    <w:rsid w:val="00D87D0C"/>
    <w:rsid w:val="00D90B40"/>
    <w:rsid w:val="00D9179F"/>
    <w:rsid w:val="00D950C3"/>
    <w:rsid w:val="00D97C05"/>
    <w:rsid w:val="00DA00DF"/>
    <w:rsid w:val="00DA22EA"/>
    <w:rsid w:val="00DA312D"/>
    <w:rsid w:val="00DA6EB2"/>
    <w:rsid w:val="00DA77C1"/>
    <w:rsid w:val="00DB1B24"/>
    <w:rsid w:val="00DB2EC9"/>
    <w:rsid w:val="00DB36D2"/>
    <w:rsid w:val="00DB4EBD"/>
    <w:rsid w:val="00DB62B2"/>
    <w:rsid w:val="00DB7F83"/>
    <w:rsid w:val="00DC0771"/>
    <w:rsid w:val="00DC0A78"/>
    <w:rsid w:val="00DC1797"/>
    <w:rsid w:val="00DC5245"/>
    <w:rsid w:val="00DC5256"/>
    <w:rsid w:val="00DC618F"/>
    <w:rsid w:val="00DD01C9"/>
    <w:rsid w:val="00DD0B27"/>
    <w:rsid w:val="00DD161E"/>
    <w:rsid w:val="00DD3B0D"/>
    <w:rsid w:val="00DD51BA"/>
    <w:rsid w:val="00DD65B4"/>
    <w:rsid w:val="00DE07AA"/>
    <w:rsid w:val="00DE2C43"/>
    <w:rsid w:val="00DE3C4B"/>
    <w:rsid w:val="00DE6F56"/>
    <w:rsid w:val="00DF436F"/>
    <w:rsid w:val="00DF5C11"/>
    <w:rsid w:val="00DF5E0B"/>
    <w:rsid w:val="00DF6486"/>
    <w:rsid w:val="00DF6966"/>
    <w:rsid w:val="00E00248"/>
    <w:rsid w:val="00E02417"/>
    <w:rsid w:val="00E05148"/>
    <w:rsid w:val="00E0550B"/>
    <w:rsid w:val="00E056CB"/>
    <w:rsid w:val="00E06820"/>
    <w:rsid w:val="00E0721D"/>
    <w:rsid w:val="00E109D9"/>
    <w:rsid w:val="00E13979"/>
    <w:rsid w:val="00E13EB4"/>
    <w:rsid w:val="00E14E3D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425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5706"/>
    <w:rsid w:val="00E66139"/>
    <w:rsid w:val="00E67FF8"/>
    <w:rsid w:val="00E707A1"/>
    <w:rsid w:val="00E70D34"/>
    <w:rsid w:val="00E713B7"/>
    <w:rsid w:val="00E71562"/>
    <w:rsid w:val="00E71B50"/>
    <w:rsid w:val="00E74236"/>
    <w:rsid w:val="00E777EC"/>
    <w:rsid w:val="00E82B47"/>
    <w:rsid w:val="00E82E09"/>
    <w:rsid w:val="00E8474D"/>
    <w:rsid w:val="00E84AE4"/>
    <w:rsid w:val="00E85842"/>
    <w:rsid w:val="00E9072A"/>
    <w:rsid w:val="00E934A0"/>
    <w:rsid w:val="00E969A5"/>
    <w:rsid w:val="00EA19A3"/>
    <w:rsid w:val="00EA53E1"/>
    <w:rsid w:val="00EA6296"/>
    <w:rsid w:val="00EB3D09"/>
    <w:rsid w:val="00EB57FF"/>
    <w:rsid w:val="00EB798A"/>
    <w:rsid w:val="00EC0129"/>
    <w:rsid w:val="00EC11BF"/>
    <w:rsid w:val="00EC4053"/>
    <w:rsid w:val="00EC4679"/>
    <w:rsid w:val="00EC4BF5"/>
    <w:rsid w:val="00EC594C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E5315"/>
    <w:rsid w:val="00EE5607"/>
    <w:rsid w:val="00EE7BCC"/>
    <w:rsid w:val="00EF2C0A"/>
    <w:rsid w:val="00EF3D93"/>
    <w:rsid w:val="00F016F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0E6"/>
    <w:rsid w:val="00F30139"/>
    <w:rsid w:val="00F30A83"/>
    <w:rsid w:val="00F3223E"/>
    <w:rsid w:val="00F34F43"/>
    <w:rsid w:val="00F3649D"/>
    <w:rsid w:val="00F402B4"/>
    <w:rsid w:val="00F4196E"/>
    <w:rsid w:val="00F44467"/>
    <w:rsid w:val="00F46C5B"/>
    <w:rsid w:val="00F4757F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744"/>
    <w:rsid w:val="00F71A2E"/>
    <w:rsid w:val="00F74CA2"/>
    <w:rsid w:val="00F7577E"/>
    <w:rsid w:val="00F779B8"/>
    <w:rsid w:val="00F81137"/>
    <w:rsid w:val="00F83A98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1A41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1EF"/>
    <w:rsid w:val="00FD67D6"/>
    <w:rsid w:val="00FD6FFE"/>
    <w:rsid w:val="00FD7733"/>
    <w:rsid w:val="00FE2841"/>
    <w:rsid w:val="00FE372A"/>
    <w:rsid w:val="00FE55B0"/>
    <w:rsid w:val="00FE61C1"/>
    <w:rsid w:val="00FE643F"/>
    <w:rsid w:val="00FE648F"/>
    <w:rsid w:val="00FE69DC"/>
    <w:rsid w:val="00FE6DF2"/>
    <w:rsid w:val="00FE7AF6"/>
    <w:rsid w:val="00FE7F64"/>
    <w:rsid w:val="00FF14D7"/>
    <w:rsid w:val="00FF29C3"/>
    <w:rsid w:val="00FF414D"/>
    <w:rsid w:val="00FF50E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customStyle="1" w:styleId="ecxmsonormal">
    <w:name w:val="ecxmsonormal"/>
    <w:basedOn w:val="Normal"/>
    <w:rsid w:val="00C23DF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54010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Operador</cp:lastModifiedBy>
  <cp:revision>26</cp:revision>
  <cp:lastPrinted>2025-03-18T16:40:00Z</cp:lastPrinted>
  <dcterms:created xsi:type="dcterms:W3CDTF">2025-03-13T19:14:00Z</dcterms:created>
  <dcterms:modified xsi:type="dcterms:W3CDTF">2025-03-18T17:39:00Z</dcterms:modified>
</cp:coreProperties>
</file>