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5B67D7">
        <w:rPr>
          <w:rFonts w:ascii="Times New Roman" w:eastAsia="Times New Roman" w:hAnsi="Times New Roman" w:cs="Times New Roman"/>
          <w:sz w:val="24"/>
          <w:szCs w:val="24"/>
          <w:lang w:eastAsia="es-ES"/>
        </w:rPr>
        <w:t>64</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5B67D7">
        <w:rPr>
          <w:rFonts w:ascii="Times New Roman" w:eastAsia="Times New Roman" w:hAnsi="Times New Roman" w:cs="Times New Roman"/>
          <w:sz w:val="24"/>
          <w:szCs w:val="24"/>
          <w:lang w:eastAsia="es-ES"/>
        </w:rPr>
        <w:t>19</w:t>
      </w:r>
      <w:r w:rsidR="00827F85">
        <w:rPr>
          <w:rFonts w:ascii="Times New Roman" w:eastAsia="Times New Roman" w:hAnsi="Times New Roman" w:cs="Times New Roman"/>
          <w:sz w:val="24"/>
          <w:szCs w:val="24"/>
          <w:lang w:eastAsia="es-ES"/>
        </w:rPr>
        <w:t xml:space="preserve"> DE </w:t>
      </w:r>
      <w:r w:rsidR="00EE5315">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A6625B" w:rsidRDefault="008F4A91" w:rsidP="00AB4C1F">
      <w:pPr>
        <w:shd w:val="clear" w:color="auto" w:fill="FFFFFF"/>
        <w:spacing w:after="0" w:line="240" w:lineRule="auto"/>
        <w:jc w:val="both"/>
        <w:rPr>
          <w:rFonts w:ascii="Times New Roman" w:hAnsi="Times New Roman" w:cs="Times New Roman"/>
          <w:sz w:val="24"/>
          <w:szCs w:val="24"/>
        </w:rPr>
      </w:pPr>
      <w:r w:rsidRPr="00A6625B">
        <w:rPr>
          <w:rFonts w:ascii="Times New Roman" w:eastAsia="Times New Roman" w:hAnsi="Times New Roman" w:cs="Times New Roman"/>
          <w:sz w:val="24"/>
          <w:szCs w:val="24"/>
          <w:lang w:eastAsia="es-MX"/>
        </w:rPr>
        <w:t xml:space="preserve">EN LA CIUDAD DE MONTERREY, CAPITAL DEL ESTADO DE NUEVO LEÓN, SIENDO LAS </w:t>
      </w:r>
      <w:r>
        <w:rPr>
          <w:rFonts w:ascii="Times New Roman" w:eastAsia="Times New Roman" w:hAnsi="Times New Roman" w:cs="Times New Roman"/>
          <w:sz w:val="24"/>
          <w:szCs w:val="24"/>
          <w:lang w:eastAsia="es-MX"/>
        </w:rPr>
        <w:t>ONCE</w:t>
      </w:r>
      <w:r w:rsidRPr="00A6625B">
        <w:rPr>
          <w:rFonts w:ascii="Times New Roman" w:eastAsia="Times New Roman" w:hAnsi="Times New Roman" w:cs="Times New Roman"/>
          <w:sz w:val="24"/>
          <w:szCs w:val="24"/>
          <w:lang w:eastAsia="es-MX"/>
        </w:rPr>
        <w:t xml:space="preserve"> HORAS CON </w:t>
      </w:r>
      <w:r>
        <w:rPr>
          <w:rFonts w:ascii="Times New Roman" w:eastAsia="Times New Roman" w:hAnsi="Times New Roman" w:cs="Times New Roman"/>
          <w:sz w:val="24"/>
          <w:szCs w:val="24"/>
          <w:lang w:eastAsia="es-MX"/>
        </w:rPr>
        <w:t>TREINTA Y SIETE</w:t>
      </w:r>
      <w:r w:rsidRPr="00A6625B">
        <w:rPr>
          <w:rFonts w:ascii="Times New Roman" w:eastAsia="Times New Roman" w:hAnsi="Times New Roman" w:cs="Times New Roman"/>
          <w:sz w:val="24"/>
          <w:szCs w:val="24"/>
          <w:lang w:eastAsia="es-MX"/>
        </w:rPr>
        <w:t xml:space="preserve"> MINUTOS, DEL DÍA </w:t>
      </w:r>
      <w:r>
        <w:rPr>
          <w:rFonts w:ascii="Times New Roman" w:eastAsia="Times New Roman" w:hAnsi="Times New Roman" w:cs="Times New Roman"/>
          <w:sz w:val="24"/>
          <w:szCs w:val="24"/>
          <w:lang w:eastAsia="es-MX"/>
        </w:rPr>
        <w:t>DIECINUEVE</w:t>
      </w:r>
      <w:r w:rsidRPr="00A6625B">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MARZO</w:t>
      </w:r>
      <w:r w:rsidRPr="00A6625B">
        <w:rPr>
          <w:rFonts w:ascii="Times New Roman" w:eastAsia="Times New Roman" w:hAnsi="Times New Roman" w:cs="Times New Roman"/>
          <w:sz w:val="24"/>
          <w:szCs w:val="24"/>
          <w:lang w:eastAsia="es-ES"/>
        </w:rPr>
        <w:t xml:space="preserve"> </w:t>
      </w:r>
      <w:r w:rsidRPr="00A6625B">
        <w:rPr>
          <w:rFonts w:ascii="Times New Roman" w:eastAsia="Times New Roman" w:hAnsi="Times New Roman" w:cs="Times New Roman"/>
          <w:sz w:val="24"/>
          <w:szCs w:val="24"/>
          <w:lang w:eastAsia="es-MX"/>
        </w:rPr>
        <w:t xml:space="preserve">DE </w:t>
      </w:r>
      <w:r>
        <w:rPr>
          <w:rFonts w:ascii="Times New Roman" w:eastAsia="Times New Roman" w:hAnsi="Times New Roman" w:cs="Times New Roman"/>
          <w:sz w:val="24"/>
          <w:szCs w:val="24"/>
          <w:lang w:eastAsia="es-MX"/>
        </w:rPr>
        <w:t>DOS MIL VEINTICINCO</w:t>
      </w:r>
      <w:r w:rsidRPr="00A6625B">
        <w:rPr>
          <w:rFonts w:ascii="Times New Roman" w:eastAsia="Times New Roman" w:hAnsi="Times New Roman" w:cs="Times New Roman"/>
          <w:sz w:val="24"/>
          <w:szCs w:val="24"/>
          <w:lang w:eastAsia="es-MX"/>
        </w:rPr>
        <w:t xml:space="preserve"> CON LA ASISTENCIA AL PASE DE LISTA DE </w:t>
      </w:r>
      <w:r>
        <w:rPr>
          <w:rFonts w:ascii="Times New Roman" w:eastAsia="Times New Roman" w:hAnsi="Times New Roman" w:cs="Times New Roman"/>
          <w:sz w:val="24"/>
          <w:szCs w:val="24"/>
          <w:lang w:eastAsia="es-MX"/>
        </w:rPr>
        <w:t>29</w:t>
      </w:r>
      <w:r w:rsidRPr="00A6625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DIPUTADAS Y DIPUTADOS</w:t>
      </w:r>
      <w:r w:rsidRPr="00A6625B">
        <w:rPr>
          <w:rFonts w:ascii="Times New Roman" w:eastAsia="Times New Roman" w:hAnsi="Times New Roman" w:cs="Times New Roman"/>
          <w:sz w:val="24"/>
          <w:szCs w:val="24"/>
          <w:lang w:eastAsia="es-MX"/>
        </w:rPr>
        <w:t xml:space="preserve"> EN EL PLENO Y DE CONFORMIDAD CON EL ACUERDO NÚMERO 023 APROBADO EL DÍA 4 DE </w:t>
      </w:r>
      <w:r w:rsidRPr="00DF1B52">
        <w:rPr>
          <w:rFonts w:ascii="Times New Roman" w:eastAsia="Times New Roman" w:hAnsi="Times New Roman" w:cs="Times New Roman"/>
          <w:sz w:val="24"/>
          <w:szCs w:val="24"/>
          <w:lang w:eastAsia="es-MX"/>
        </w:rPr>
        <w:t xml:space="preserve">NOVIEMBRE DE 2024, </w:t>
      </w:r>
      <w:r w:rsidRPr="00DF1B52">
        <w:rPr>
          <w:rFonts w:ascii="Times New Roman" w:hAnsi="Times New Roman" w:cs="Times New Roman"/>
          <w:i/>
          <w:sz w:val="24"/>
          <w:szCs w:val="24"/>
        </w:rPr>
        <w:t>VÍA PLATAFORMA VIRTUAL</w:t>
      </w:r>
      <w:r w:rsidRPr="00DF1B52">
        <w:rPr>
          <w:rFonts w:ascii="Times New Roman" w:hAnsi="Times New Roman" w:cs="Times New Roman"/>
          <w:b/>
          <w:sz w:val="24"/>
          <w:szCs w:val="24"/>
        </w:rPr>
        <w:t xml:space="preserve"> </w:t>
      </w:r>
      <w:r w:rsidRPr="00DF1B52">
        <w:rPr>
          <w:rFonts w:ascii="Times New Roman" w:hAnsi="Times New Roman" w:cs="Times New Roman"/>
          <w:sz w:val="24"/>
          <w:szCs w:val="24"/>
        </w:rPr>
        <w:t xml:space="preserve">2 </w:t>
      </w:r>
      <w:r w:rsidRPr="00DF1B52">
        <w:rPr>
          <w:rFonts w:ascii="Times New Roman" w:eastAsia="Times New Roman" w:hAnsi="Times New Roman" w:cs="Times New Roman"/>
          <w:i/>
          <w:sz w:val="24"/>
          <w:szCs w:val="24"/>
          <w:lang w:eastAsia="es-MX"/>
        </w:rPr>
        <w:t>DIPUTADAS</w:t>
      </w:r>
      <w:r w:rsidRPr="00DF1B52">
        <w:rPr>
          <w:rFonts w:ascii="Times New Roman" w:hAnsi="Times New Roman" w:cs="Times New Roman"/>
          <w:sz w:val="24"/>
          <w:szCs w:val="24"/>
        </w:rPr>
        <w:t xml:space="preserve">; </w:t>
      </w:r>
      <w:r w:rsidRPr="00DF1B52">
        <w:rPr>
          <w:rFonts w:ascii="Times New Roman" w:eastAsia="Times New Roman" w:hAnsi="Times New Roman" w:cs="Times New Roman"/>
          <w:sz w:val="24"/>
          <w:szCs w:val="24"/>
          <w:lang w:eastAsia="es-MX"/>
        </w:rPr>
        <w:t>INCORPORÁNDOSE 11 EN EL TRANSCURSO DE LA SESIÓN; LA PRESIDENTA DECLARÓ ABIERTA LA SESIÓN.</w:t>
      </w:r>
      <w:r w:rsidRPr="00A6625B">
        <w:rPr>
          <w:rFonts w:ascii="Times New Roman" w:eastAsia="Times New Roman" w:hAnsi="Times New Roman" w:cs="Times New Roman"/>
          <w:sz w:val="24"/>
          <w:szCs w:val="24"/>
          <w:lang w:eastAsia="es-MX"/>
        </w:rPr>
        <w:t xml:space="preserve"> </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A0985" w:rsidRDefault="008F4A91" w:rsidP="002A098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PRESIDENTA DIO LA BIENVENIDA A LOS </w:t>
      </w:r>
      <w:r w:rsidRPr="002A0985">
        <w:rPr>
          <w:rFonts w:ascii="Times New Roman" w:eastAsia="Times New Roman" w:hAnsi="Times New Roman" w:cs="Times New Roman"/>
          <w:bCs/>
          <w:sz w:val="24"/>
          <w:szCs w:val="24"/>
          <w:lang w:eastAsia="es-ES"/>
        </w:rPr>
        <w:t xml:space="preserve">ALUMNOS DEL </w:t>
      </w:r>
      <w:r>
        <w:rPr>
          <w:rFonts w:ascii="Times New Roman" w:eastAsia="Times New Roman" w:hAnsi="Times New Roman" w:cs="Times New Roman"/>
          <w:bCs/>
          <w:sz w:val="24"/>
          <w:szCs w:val="24"/>
          <w:lang w:eastAsia="es-ES"/>
        </w:rPr>
        <w:t xml:space="preserve">INSTITUTO </w:t>
      </w:r>
      <w:proofErr w:type="spellStart"/>
      <w:r>
        <w:rPr>
          <w:rFonts w:ascii="Times New Roman" w:eastAsia="Times New Roman" w:hAnsi="Times New Roman" w:cs="Times New Roman"/>
          <w:bCs/>
          <w:sz w:val="24"/>
          <w:szCs w:val="24"/>
          <w:lang w:eastAsia="es-ES"/>
        </w:rPr>
        <w:t>BERAIN</w:t>
      </w:r>
      <w:proofErr w:type="spellEnd"/>
      <w:r>
        <w:rPr>
          <w:rFonts w:ascii="Times New Roman" w:eastAsia="Times New Roman" w:hAnsi="Times New Roman" w:cs="Times New Roman"/>
          <w:bCs/>
          <w:sz w:val="24"/>
          <w:szCs w:val="24"/>
          <w:lang w:eastAsia="es-ES"/>
        </w:rPr>
        <w:t xml:space="preserve">, ACOMPAÑADOS POR SU </w:t>
      </w:r>
      <w:r w:rsidRPr="002A0985">
        <w:rPr>
          <w:rFonts w:ascii="Times New Roman" w:eastAsia="Times New Roman" w:hAnsi="Times New Roman" w:cs="Times New Roman"/>
          <w:bCs/>
          <w:sz w:val="24"/>
          <w:szCs w:val="24"/>
          <w:lang w:eastAsia="es-ES"/>
        </w:rPr>
        <w:t>DIRECTORA</w:t>
      </w:r>
      <w:r>
        <w:rPr>
          <w:rFonts w:ascii="Times New Roman" w:eastAsia="Times New Roman" w:hAnsi="Times New Roman" w:cs="Times New Roman"/>
          <w:bCs/>
          <w:sz w:val="24"/>
          <w:szCs w:val="24"/>
          <w:lang w:eastAsia="es-ES"/>
        </w:rPr>
        <w:t xml:space="preserve">, LA MTRA. </w:t>
      </w:r>
      <w:r w:rsidRPr="002A0985">
        <w:rPr>
          <w:rFonts w:ascii="Times New Roman" w:eastAsia="Times New Roman" w:hAnsi="Times New Roman" w:cs="Times New Roman"/>
          <w:bCs/>
          <w:sz w:val="24"/>
          <w:szCs w:val="24"/>
          <w:lang w:eastAsia="es-ES"/>
        </w:rPr>
        <w:t>BLANCA ALMARAZ CORTES</w:t>
      </w:r>
      <w:r>
        <w:rPr>
          <w:rFonts w:ascii="Times New Roman" w:eastAsia="Times New Roman" w:hAnsi="Times New Roman" w:cs="Times New Roman"/>
          <w:bCs/>
          <w:sz w:val="24"/>
          <w:szCs w:val="24"/>
          <w:lang w:eastAsia="es-ES"/>
        </w:rPr>
        <w:t xml:space="preserve">. ASÍ COMO A LOS </w:t>
      </w:r>
      <w:r w:rsidRPr="002A0985">
        <w:rPr>
          <w:rFonts w:ascii="Times New Roman" w:eastAsia="Times New Roman" w:hAnsi="Times New Roman" w:cs="Times New Roman"/>
          <w:bCs/>
          <w:sz w:val="24"/>
          <w:szCs w:val="24"/>
          <w:lang w:eastAsia="es-ES"/>
        </w:rPr>
        <w:t xml:space="preserve">ALUMNOS DE LA LICENCIATURA EN ADMINISTRACIÓN </w:t>
      </w:r>
      <w:r>
        <w:rPr>
          <w:rFonts w:ascii="Times New Roman" w:eastAsia="Times New Roman" w:hAnsi="Times New Roman" w:cs="Times New Roman"/>
          <w:bCs/>
          <w:sz w:val="24"/>
          <w:szCs w:val="24"/>
          <w:lang w:eastAsia="es-ES"/>
        </w:rPr>
        <w:t xml:space="preserve">DE EMPRESAS Y CONTADOR PÚBLICO DE LA </w:t>
      </w:r>
      <w:r w:rsidRPr="002A0985">
        <w:rPr>
          <w:rFonts w:ascii="Times New Roman" w:eastAsia="Times New Roman" w:hAnsi="Times New Roman" w:cs="Times New Roman"/>
          <w:bCs/>
          <w:sz w:val="24"/>
          <w:szCs w:val="24"/>
          <w:lang w:eastAsia="es-ES"/>
        </w:rPr>
        <w:t>UNIVERSIDAD EMILIANO ZAPATA</w:t>
      </w:r>
      <w:r>
        <w:rPr>
          <w:rFonts w:ascii="Times New Roman" w:eastAsia="Times New Roman" w:hAnsi="Times New Roman" w:cs="Times New Roman"/>
          <w:bCs/>
          <w:sz w:val="24"/>
          <w:szCs w:val="24"/>
          <w:lang w:eastAsia="es-ES"/>
        </w:rPr>
        <w:t xml:space="preserve">, ACOMPAÑADOS POR LA MAESTRA </w:t>
      </w:r>
      <w:r w:rsidRPr="002A0985">
        <w:rPr>
          <w:rFonts w:ascii="Times New Roman" w:eastAsia="Times New Roman" w:hAnsi="Times New Roman" w:cs="Times New Roman"/>
          <w:bCs/>
          <w:sz w:val="24"/>
          <w:szCs w:val="24"/>
          <w:lang w:eastAsia="es-ES"/>
        </w:rPr>
        <w:t>VERÓNICA AIDÉ CHÁVEZ</w:t>
      </w:r>
      <w:r>
        <w:rPr>
          <w:rFonts w:ascii="Times New Roman" w:eastAsia="Times New Roman" w:hAnsi="Times New Roman" w:cs="Times New Roman"/>
          <w:bCs/>
          <w:sz w:val="24"/>
          <w:szCs w:val="24"/>
          <w:lang w:eastAsia="es-ES"/>
        </w:rPr>
        <w:t xml:space="preserve"> </w:t>
      </w:r>
      <w:proofErr w:type="spellStart"/>
      <w:r>
        <w:rPr>
          <w:rFonts w:ascii="Times New Roman" w:eastAsia="Times New Roman" w:hAnsi="Times New Roman" w:cs="Times New Roman"/>
          <w:bCs/>
          <w:sz w:val="24"/>
          <w:szCs w:val="24"/>
          <w:lang w:eastAsia="es-ES"/>
        </w:rPr>
        <w:t>DOÑEZ</w:t>
      </w:r>
      <w:proofErr w:type="spellEnd"/>
      <w:r>
        <w:rPr>
          <w:rFonts w:ascii="Times New Roman" w:eastAsia="Times New Roman" w:hAnsi="Times New Roman" w:cs="Times New Roman"/>
          <w:bCs/>
          <w:sz w:val="24"/>
          <w:szCs w:val="24"/>
          <w:lang w:eastAsia="es-ES"/>
        </w:rPr>
        <w:t xml:space="preserve">; QUIENES SE ENCUENTRAN EN LAS GALERÍAS DEL RECINTO LEGISLATIVO. </w:t>
      </w:r>
    </w:p>
    <w:p w:rsidR="002A0985" w:rsidRDefault="002A098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A0985" w:rsidRDefault="008F4A91" w:rsidP="00863E56">
      <w:pPr>
        <w:widowControl w:val="0"/>
        <w:autoSpaceDE w:val="0"/>
        <w:autoSpaceDN w:val="0"/>
        <w:spacing w:after="0" w:line="240" w:lineRule="auto"/>
        <w:jc w:val="both"/>
        <w:rPr>
          <w:rFonts w:ascii="Times New Roman" w:hAnsi="Times New Roman" w:cs="Times New Roman"/>
          <w:i/>
          <w:sz w:val="24"/>
          <w:szCs w:val="24"/>
        </w:rPr>
      </w:pPr>
      <w:r w:rsidRPr="00A6625B">
        <w:rPr>
          <w:rFonts w:ascii="Times New Roman" w:hAnsi="Times New Roman" w:cs="Times New Roman"/>
          <w:sz w:val="24"/>
          <w:szCs w:val="24"/>
        </w:rPr>
        <w:t>SE DIO LECTURA AL ORDEN DEL DÍA,</w:t>
      </w:r>
      <w:r w:rsidRPr="00A6625B">
        <w:rPr>
          <w:rFonts w:ascii="Times New Roman" w:hAnsi="Times New Roman" w:cs="Times New Roman"/>
          <w:i/>
          <w:sz w:val="24"/>
          <w:szCs w:val="24"/>
        </w:rPr>
        <w:t xml:space="preserve"> EL CUAL FUE APROBADO EN LA SESIÓN ANTERIOR.</w:t>
      </w:r>
    </w:p>
    <w:p w:rsidR="002A0985" w:rsidRDefault="002A098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8F4A9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p>
    <w:p w:rsidR="009C6673" w:rsidRDefault="008F4A9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15</w:t>
      </w:r>
      <w:r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BRENDA VELÁZQUEZ VALDEZ, SOLICITÓ QUE EL ASUNTO 8 SEA TURNADO CON CARÁCTER DE URGENTE. </w:t>
      </w:r>
      <w:r w:rsidRPr="008F4A91">
        <w:rPr>
          <w:rFonts w:ascii="Times New Roman" w:eastAsia="Times New Roman" w:hAnsi="Times New Roman" w:cs="Times New Roman"/>
          <w:bCs/>
          <w:i/>
          <w:sz w:val="24"/>
          <w:szCs w:val="24"/>
          <w:lang w:eastAsia="es-ES"/>
        </w:rPr>
        <w:t>SE DIO EL TRÁMITE REQUERIDO</w:t>
      </w:r>
      <w:r>
        <w:rPr>
          <w:rFonts w:ascii="Times New Roman" w:eastAsia="Times New Roman" w:hAnsi="Times New Roman" w:cs="Times New Roman"/>
          <w:bCs/>
          <w:sz w:val="24"/>
          <w:szCs w:val="24"/>
          <w:lang w:eastAsia="es-ES"/>
        </w:rPr>
        <w:t xml:space="preserve">. </w:t>
      </w:r>
    </w:p>
    <w:p w:rsidR="009C6673" w:rsidRDefault="009C667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F02CF" w:rsidRDefault="008F4A9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PRESIDENTA DIO LA BIENVENIDA A LOS ESTUDIANTES DE LA FACULTAD DE DERECHO Y CRIMINOLOGÍA DE LA UNIVERSIDAD AUTÓNOMA DE NUEVO LEÓN, QUIENES SE ENCUENTRAN EN LAS GALERÍAS DEL RECINTO OFICIAL.</w:t>
      </w:r>
    </w:p>
    <w:p w:rsidR="001F02CF" w:rsidRDefault="001F02CF"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8F4A9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8F4A91"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8F4A91"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lastRenderedPageBreak/>
        <w:t>INFORME DE COMISIONES.</w:t>
      </w:r>
      <w:r>
        <w:rPr>
          <w:rFonts w:ascii="Times New Roman" w:eastAsia="Times New Roman" w:hAnsi="Times New Roman" w:cs="Times New Roman"/>
          <w:b/>
          <w:sz w:val="24"/>
          <w:szCs w:val="24"/>
        </w:rPr>
        <w:t xml:space="preserve"> </w:t>
      </w:r>
    </w:p>
    <w:p w:rsidR="00C516B6" w:rsidRDefault="008F4A91"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PERLA DE LOS ÁNGELES VILLARREAL VALDEZ</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proofErr w:type="spellStart"/>
      <w:r w:rsidRPr="006F65E0">
        <w:rPr>
          <w:rFonts w:ascii="Times New Roman" w:hAnsi="Times New Roman" w:cs="Times New Roman"/>
          <w:b/>
          <w:sz w:val="24"/>
          <w:szCs w:val="24"/>
        </w:rPr>
        <w:t>EXP</w:t>
      </w:r>
      <w:proofErr w:type="spellEnd"/>
      <w:r w:rsidRPr="006C53AF">
        <w:rPr>
          <w:rFonts w:ascii="Times New Roman" w:hAnsi="Times New Roman" w:cs="Times New Roman"/>
          <w:b/>
          <w:sz w:val="24"/>
          <w:szCs w:val="24"/>
        </w:rPr>
        <w:t xml:space="preserve">. </w:t>
      </w:r>
      <w:r>
        <w:rPr>
          <w:rFonts w:ascii="Times New Roman" w:hAnsi="Times New Roman" w:cs="Times New Roman"/>
          <w:b/>
          <w:sz w:val="24"/>
          <w:szCs w:val="24"/>
        </w:rPr>
        <w:t>19378</w:t>
      </w:r>
      <w:r w:rsidRPr="006C53AF">
        <w:rPr>
          <w:rFonts w:ascii="Times New Roman" w:hAnsi="Times New Roman" w:cs="Times New Roman"/>
          <w:b/>
          <w:sz w:val="24"/>
          <w:szCs w:val="24"/>
        </w:rPr>
        <w:t>/LXXV</w:t>
      </w:r>
      <w:r>
        <w:rPr>
          <w:rFonts w:ascii="Times New Roman" w:hAnsi="Times New Roman" w:cs="Times New Roman"/>
          <w:b/>
          <w:sz w:val="24"/>
          <w:szCs w:val="24"/>
        </w:rPr>
        <w:t>II DE LA COMISIÓN DE EDUCACIÓN, CULTURA Y DEPORTE</w:t>
      </w:r>
      <w:r w:rsidRPr="006C53AF">
        <w:rPr>
          <w:rFonts w:ascii="Times New Roman" w:hAnsi="Times New Roman" w:cs="Times New Roman"/>
          <w:b/>
          <w:sz w:val="24"/>
          <w:szCs w:val="24"/>
        </w:rPr>
        <w:t xml:space="preserve">, </w:t>
      </w:r>
      <w:r>
        <w:rPr>
          <w:rFonts w:ascii="Times New Roman" w:hAnsi="Times New Roman" w:cs="Times New Roman"/>
          <w:b/>
          <w:sz w:val="24"/>
          <w:szCs w:val="24"/>
        </w:rPr>
        <w:t>18175</w:t>
      </w:r>
      <w:r w:rsidRPr="006C53AF">
        <w:rPr>
          <w:rFonts w:ascii="Times New Roman" w:hAnsi="Times New Roman" w:cs="Times New Roman"/>
          <w:b/>
          <w:sz w:val="24"/>
          <w:szCs w:val="24"/>
        </w:rPr>
        <w:t>/LXXV</w:t>
      </w:r>
      <w:r>
        <w:rPr>
          <w:rFonts w:ascii="Times New Roman" w:hAnsi="Times New Roman" w:cs="Times New Roman"/>
          <w:b/>
          <w:sz w:val="24"/>
          <w:szCs w:val="24"/>
        </w:rPr>
        <w:t>I Y</w:t>
      </w:r>
      <w:r w:rsidRPr="006C53AF">
        <w:rPr>
          <w:rFonts w:ascii="Times New Roman" w:hAnsi="Times New Roman" w:cs="Times New Roman"/>
          <w:b/>
          <w:sz w:val="24"/>
          <w:szCs w:val="24"/>
        </w:rPr>
        <w:t xml:space="preserve"> </w:t>
      </w:r>
      <w:r>
        <w:rPr>
          <w:rFonts w:ascii="Times New Roman" w:hAnsi="Times New Roman" w:cs="Times New Roman"/>
          <w:b/>
          <w:sz w:val="24"/>
          <w:szCs w:val="24"/>
        </w:rPr>
        <w:t>18300</w:t>
      </w:r>
      <w:r w:rsidRPr="006C53AF">
        <w:rPr>
          <w:rFonts w:ascii="Times New Roman" w:hAnsi="Times New Roman" w:cs="Times New Roman"/>
          <w:b/>
          <w:sz w:val="24"/>
          <w:szCs w:val="24"/>
        </w:rPr>
        <w:t>/LXXV</w:t>
      </w:r>
      <w:r>
        <w:rPr>
          <w:rFonts w:ascii="Times New Roman" w:hAnsi="Times New Roman" w:cs="Times New Roman"/>
          <w:b/>
          <w:sz w:val="24"/>
          <w:szCs w:val="24"/>
        </w:rPr>
        <w:t>I DE LA COMISIÓN DE LEGISLACIÓN</w:t>
      </w:r>
      <w:r w:rsidRPr="006C53AF">
        <w:rPr>
          <w:rFonts w:ascii="Times New Roman" w:hAnsi="Times New Roman" w:cs="Times New Roman"/>
          <w:b/>
          <w:sz w:val="24"/>
          <w:szCs w:val="24"/>
        </w:rPr>
        <w:t xml:space="preserve">, </w:t>
      </w:r>
      <w:r>
        <w:rPr>
          <w:rFonts w:ascii="Times New Roman" w:hAnsi="Times New Roman" w:cs="Times New Roman"/>
          <w:b/>
          <w:sz w:val="24"/>
          <w:szCs w:val="24"/>
        </w:rPr>
        <w:t>11911</w:t>
      </w:r>
      <w:r w:rsidRPr="006C53AF">
        <w:rPr>
          <w:rFonts w:ascii="Times New Roman" w:hAnsi="Times New Roman" w:cs="Times New Roman"/>
          <w:b/>
          <w:sz w:val="24"/>
          <w:szCs w:val="24"/>
        </w:rPr>
        <w:t xml:space="preserve">/LXXV, </w:t>
      </w:r>
      <w:r>
        <w:rPr>
          <w:rFonts w:ascii="Times New Roman" w:hAnsi="Times New Roman" w:cs="Times New Roman"/>
          <w:b/>
          <w:sz w:val="24"/>
          <w:szCs w:val="24"/>
        </w:rPr>
        <w:t>12292</w:t>
      </w:r>
      <w:r w:rsidRPr="006C53AF">
        <w:rPr>
          <w:rFonts w:ascii="Times New Roman" w:hAnsi="Times New Roman" w:cs="Times New Roman"/>
          <w:b/>
          <w:sz w:val="24"/>
          <w:szCs w:val="24"/>
        </w:rPr>
        <w:t>/LXXV</w:t>
      </w:r>
      <w:r>
        <w:rPr>
          <w:rFonts w:ascii="Times New Roman" w:hAnsi="Times New Roman" w:cs="Times New Roman"/>
          <w:b/>
          <w:sz w:val="24"/>
          <w:szCs w:val="24"/>
        </w:rPr>
        <w:t xml:space="preserve"> Y</w:t>
      </w:r>
      <w:r w:rsidRPr="006C53AF">
        <w:rPr>
          <w:rFonts w:ascii="Times New Roman" w:hAnsi="Times New Roman" w:cs="Times New Roman"/>
          <w:b/>
          <w:sz w:val="24"/>
          <w:szCs w:val="24"/>
        </w:rPr>
        <w:t xml:space="preserve"> </w:t>
      </w:r>
      <w:r>
        <w:rPr>
          <w:rFonts w:ascii="Times New Roman" w:hAnsi="Times New Roman" w:cs="Times New Roman"/>
          <w:b/>
          <w:sz w:val="24"/>
          <w:szCs w:val="24"/>
        </w:rPr>
        <w:t>13232</w:t>
      </w:r>
      <w:r w:rsidRPr="006C53AF">
        <w:rPr>
          <w:rFonts w:ascii="Times New Roman" w:hAnsi="Times New Roman" w:cs="Times New Roman"/>
          <w:b/>
          <w:sz w:val="24"/>
          <w:szCs w:val="24"/>
        </w:rPr>
        <w:t xml:space="preserve">/LXXV, </w:t>
      </w:r>
      <w:r>
        <w:rPr>
          <w:rFonts w:ascii="Times New Roman" w:hAnsi="Times New Roman" w:cs="Times New Roman"/>
          <w:b/>
          <w:sz w:val="24"/>
          <w:szCs w:val="24"/>
        </w:rPr>
        <w:t xml:space="preserve">Y 12030/LXXV </w:t>
      </w:r>
      <w:r w:rsidRPr="006C53AF">
        <w:rPr>
          <w:rFonts w:ascii="Times New Roman" w:hAnsi="Times New Roman" w:cs="Times New Roman"/>
          <w:b/>
          <w:sz w:val="24"/>
          <w:szCs w:val="24"/>
        </w:rPr>
        <w:t>DE LA COMISIÓN DE</w:t>
      </w:r>
      <w:r>
        <w:rPr>
          <w:rFonts w:ascii="Times New Roman" w:hAnsi="Times New Roman" w:cs="Times New Roman"/>
          <w:b/>
          <w:sz w:val="24"/>
          <w:szCs w:val="24"/>
        </w:rPr>
        <w:t xml:space="preserve"> PRESUPUESTO.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Pr>
          <w:rFonts w:ascii="Times New Roman" w:hAnsi="Times New Roman" w:cs="Times New Roman"/>
          <w:i/>
          <w:sz w:val="24"/>
          <w:szCs w:val="24"/>
        </w:rPr>
        <w:t xml:space="preserve">PENSA DE TRÁMITE POR </w:t>
      </w:r>
      <w:r>
        <w:rPr>
          <w:rFonts w:ascii="Times New Roman" w:eastAsia="Times New Roman" w:hAnsi="Times New Roman" w:cs="Times New Roman"/>
          <w:i/>
          <w:sz w:val="24"/>
          <w:szCs w:val="24"/>
          <w:lang w:eastAsia="es-ES"/>
        </w:rPr>
        <w:t>MAYORÍA</w:t>
      </w:r>
      <w:r>
        <w:rPr>
          <w:rFonts w:ascii="Times New Roman" w:hAnsi="Times New Roman" w:cs="Times New Roman"/>
          <w:i/>
          <w:sz w:val="24"/>
          <w:szCs w:val="24"/>
        </w:rPr>
        <w:t>.</w:t>
      </w:r>
    </w:p>
    <w:p w:rsidR="008C1152"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rsidR="0024375F" w:rsidRPr="002F3488" w:rsidRDefault="008F4A91"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PERLA DE LOS ÁNGELES VILLARREAL VALDEZ</w:t>
      </w:r>
      <w:r w:rsidRPr="00B96128">
        <w:t xml:space="preserve">, INTEGRANTE DE LA COMISIÓN DE </w:t>
      </w:r>
      <w:r>
        <w:t>EDUCACIÓN, CULTURA Y DEPORTE</w:t>
      </w:r>
      <w:r w:rsidRPr="00B96128">
        <w:t xml:space="preserve">, DIO LECTURA AL PROEMIO Y RESOLUTIVO DEL DICTAMEN </w:t>
      </w:r>
      <w:proofErr w:type="spellStart"/>
      <w:r w:rsidRPr="00B96128">
        <w:rPr>
          <w:b/>
        </w:rPr>
        <w:t>EXP</w:t>
      </w:r>
      <w:proofErr w:type="spellEnd"/>
      <w:r w:rsidRPr="00B96128">
        <w:rPr>
          <w:b/>
        </w:rPr>
        <w:t xml:space="preserve">. </w:t>
      </w:r>
      <w:r>
        <w:rPr>
          <w:b/>
        </w:rPr>
        <w:t>19378</w:t>
      </w:r>
      <w:r w:rsidRPr="00B96128">
        <w:rPr>
          <w:b/>
        </w:rPr>
        <w:t>/LXXV</w:t>
      </w:r>
      <w:r>
        <w:rPr>
          <w:b/>
        </w:rPr>
        <w:t>II</w:t>
      </w:r>
      <w:r w:rsidRPr="00B96128">
        <w:t xml:space="preserve">, QUE CONTIENE </w:t>
      </w:r>
      <w:r w:rsidRPr="00DC53AC">
        <w:t>UN PUNTO DE ACUERDO, A FIN DE EXHORTAR A LA SECRETARÍA DE EDUCACIÓN DEL GOBIERNO DE MÉXICO Y AL GOBERNADOR DEL ESTADO DE NUEVO LEÓN, PARA QUE, EN EL ÁMBITO DE SUS ATRIBUCIONES Y DE MANERA URGENTE, OTORGUEN A TODOS LOS MAESTROS QUE SE ENCUENTRAN EN LA SITUACIÓN DE REZAGO EN EL PAGO DE CUALQUIER TIPO DE PRESTACIÓN, LA LIQUIDACIÓN DE SUS ADEUDOS; ASÍ MISMO SE LES OTORGUE LAS PRESTACIONES DE LEY CORRESPONDIENTES, AL PERSONAL EXTERNO ESPECIALIZADO PARA IMPARTIR EL IDIOMA INGLÉS EN LAS ESCUELAS PÚBLICAS.</w:t>
      </w:r>
      <w:r w:rsidRPr="00B96128">
        <w:t xml:space="preserve"> ACORDÁNDOSE QUE ES DE APROBARSE. </w:t>
      </w:r>
      <w:r>
        <w:t>INTERVINIERON</w:t>
      </w:r>
      <w:r w:rsidRPr="00B96128">
        <w:t xml:space="preserve"> </w:t>
      </w:r>
      <w:r>
        <w:t>A FAVOR DEL DICTAMEN LOS</w:t>
      </w:r>
      <w:r w:rsidRPr="00B96128">
        <w:t xml:space="preserve"> </w:t>
      </w:r>
      <w:proofErr w:type="spellStart"/>
      <w:r w:rsidRPr="00B96128">
        <w:t>DIP</w:t>
      </w:r>
      <w:proofErr w:type="spellEnd"/>
      <w:r w:rsidRPr="00B96128">
        <w:t>.</w:t>
      </w:r>
      <w:r>
        <w:t xml:space="preserve"> PERLA DE LOS ÁNGELES VILLARREAL VALDEZ, JOSÉ LUIS SANTOS MARTÍNEZ Y REYNA REYES MOLINA</w:t>
      </w:r>
      <w:r w:rsidRPr="00B96128">
        <w:t xml:space="preserve">. </w:t>
      </w:r>
      <w:r w:rsidRPr="00B96128">
        <w:rPr>
          <w:b/>
          <w:bCs/>
          <w:lang w:eastAsia="es-ES"/>
        </w:rPr>
        <w:t xml:space="preserve">FUE APROBADO EL DICTAMEN POR </w:t>
      </w:r>
      <w:r>
        <w:rPr>
          <w:b/>
          <w:bCs/>
          <w:lang w:eastAsia="es-ES"/>
        </w:rPr>
        <w:t xml:space="preserve">36 </w:t>
      </w:r>
      <w:r w:rsidRPr="00B96128">
        <w:rPr>
          <w:b/>
          <w:bCs/>
          <w:lang w:eastAsia="es-ES"/>
        </w:rPr>
        <w:t xml:space="preserve">VOTOS. ELABORÁNDOSE EL </w:t>
      </w:r>
      <w:r>
        <w:rPr>
          <w:b/>
          <w:bCs/>
          <w:lang w:eastAsia="es-ES"/>
        </w:rPr>
        <w:t>ACUERDO</w:t>
      </w:r>
      <w:r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8F4A91"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CLAUDIA GABRIELA CABALLERO CHÁVEZ</w:t>
      </w:r>
      <w:r w:rsidRPr="00B96128">
        <w:t xml:space="preserve">, INTEGRANTE DE LA COMISIÓN DE </w:t>
      </w:r>
      <w:r>
        <w:t>LEGISLACIÓN</w:t>
      </w:r>
      <w:r w:rsidRPr="00B96128">
        <w:t xml:space="preserve">, DIO LECTURA AL PROEMIO Y RESOLUTIVO DEL DICTAMEN </w:t>
      </w:r>
      <w:proofErr w:type="spellStart"/>
      <w:r w:rsidRPr="00B96128">
        <w:rPr>
          <w:b/>
        </w:rPr>
        <w:t>EXP</w:t>
      </w:r>
      <w:proofErr w:type="spellEnd"/>
      <w:r w:rsidRPr="00B96128">
        <w:rPr>
          <w:b/>
        </w:rPr>
        <w:t xml:space="preserve">. </w:t>
      </w:r>
      <w:r>
        <w:rPr>
          <w:b/>
        </w:rPr>
        <w:t>18175</w:t>
      </w:r>
      <w:r w:rsidRPr="00B96128">
        <w:rPr>
          <w:b/>
        </w:rPr>
        <w:t>/LXXV</w:t>
      </w:r>
      <w:r>
        <w:rPr>
          <w:b/>
        </w:rPr>
        <w:t>I</w:t>
      </w:r>
      <w:r w:rsidRPr="00B96128">
        <w:t xml:space="preserve">, QUE CONTIENE </w:t>
      </w:r>
      <w:r>
        <w:t xml:space="preserve">UNA </w:t>
      </w:r>
      <w:r w:rsidRPr="00C4170A">
        <w:t>INICIATIVA DE REFORMA POR ADICIÓN DE UN ARTICULO 53 BIS A LA LEY DE CAMINOS, PUENTES Y AUTOTRANSPORTE FEDERAL, EN MATERIA DE PREVENCIÓN A TRATA DE MENORES.</w:t>
      </w:r>
      <w:r w:rsidRPr="00B96128">
        <w:t xml:space="preserve"> ACORDÁNDOSE QUE </w:t>
      </w:r>
      <w:r>
        <w:t>SE ENVÍA AL H. CONGRESO DE LA UNIÓN</w:t>
      </w:r>
      <w:r w:rsidRPr="00B96128">
        <w:t xml:space="preserve">. </w:t>
      </w:r>
      <w:r w:rsidR="005A523E">
        <w:t>INTERVINIERON</w:t>
      </w:r>
      <w:r w:rsidRPr="00B96128">
        <w:t xml:space="preserve"> </w:t>
      </w:r>
      <w:r>
        <w:t>A FAVOR DEL DICTAMEN LAS</w:t>
      </w:r>
      <w:r w:rsidRPr="00B96128">
        <w:t xml:space="preserve"> </w:t>
      </w:r>
      <w:proofErr w:type="spellStart"/>
      <w:r w:rsidRPr="00B96128">
        <w:t>DIP</w:t>
      </w:r>
      <w:proofErr w:type="spellEnd"/>
      <w:r w:rsidRPr="00B96128">
        <w:t>.</w:t>
      </w:r>
      <w:r>
        <w:t xml:space="preserve"> IVONNE LILIANA ÁLVAREZ GARCÍA Y MYRNA ISELA GRIMALDO </w:t>
      </w:r>
      <w:proofErr w:type="spellStart"/>
      <w:r>
        <w:t>IRACHETA</w:t>
      </w:r>
      <w:proofErr w:type="spellEnd"/>
      <w:r>
        <w:t xml:space="preserve">. </w:t>
      </w:r>
      <w:r w:rsidRPr="00B96128">
        <w:rPr>
          <w:b/>
          <w:bCs/>
          <w:lang w:eastAsia="es-ES"/>
        </w:rPr>
        <w:t xml:space="preserve">FUE APROBADO EL DICTAMEN POR </w:t>
      </w:r>
      <w:r>
        <w:rPr>
          <w:b/>
          <w:bCs/>
          <w:lang w:eastAsia="es-ES"/>
        </w:rPr>
        <w:t xml:space="preserve">40 </w:t>
      </w:r>
      <w:r w:rsidRPr="00B96128">
        <w:rPr>
          <w:b/>
          <w:bCs/>
          <w:lang w:eastAsia="es-ES"/>
        </w:rPr>
        <w:t xml:space="preserve">VOTOS. ELABORÁNDOSE EL </w:t>
      </w:r>
      <w:r>
        <w:rPr>
          <w:b/>
          <w:bCs/>
          <w:lang w:eastAsia="es-ES"/>
        </w:rPr>
        <w:t>ACUERDO</w:t>
      </w:r>
      <w:r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8F4A91"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CLAUDIA GABRIELA CABALLERO CHÁVEZ</w:t>
      </w:r>
      <w:r w:rsidRPr="00B96128">
        <w:t xml:space="preserve">, INTEGRANTE DE LA COMISIÓN DE </w:t>
      </w:r>
      <w:r>
        <w:t>LEGISLACIÓN</w:t>
      </w:r>
      <w:r w:rsidRPr="00B96128">
        <w:t xml:space="preserve">, DIO LECTURA AL PROEMIO Y RESOLUTIVO DEL DICTAMEN </w:t>
      </w:r>
      <w:proofErr w:type="spellStart"/>
      <w:r w:rsidRPr="00B96128">
        <w:rPr>
          <w:b/>
        </w:rPr>
        <w:t>EXP</w:t>
      </w:r>
      <w:proofErr w:type="spellEnd"/>
      <w:r w:rsidRPr="00B96128">
        <w:rPr>
          <w:b/>
        </w:rPr>
        <w:t xml:space="preserve">. </w:t>
      </w:r>
      <w:r>
        <w:rPr>
          <w:b/>
        </w:rPr>
        <w:t>18300</w:t>
      </w:r>
      <w:r w:rsidRPr="00B96128">
        <w:rPr>
          <w:b/>
        </w:rPr>
        <w:t>/LXXV</w:t>
      </w:r>
      <w:r>
        <w:rPr>
          <w:b/>
        </w:rPr>
        <w:t>I</w:t>
      </w:r>
      <w:r w:rsidRPr="00B96128">
        <w:t xml:space="preserve">, QUE CONTIENE </w:t>
      </w:r>
      <w:r w:rsidR="005A523E">
        <w:t xml:space="preserve">UNA </w:t>
      </w:r>
      <w:r w:rsidRPr="0044446E">
        <w:t xml:space="preserve">INICIATIVA DE REFORMA A DIVERSAS DISPOSICIONES DE LA LEY PARA LA </w:t>
      </w:r>
      <w:r w:rsidRPr="0044446E">
        <w:lastRenderedPageBreak/>
        <w:t>TRANSPARENCIA Y ORDENAMIENTO DE LOS SERVICIOS FINANCIEROS, A FIN DE ELIMINAR EL COBRO DE COMISIONES BANCARIAS A LOS BENEFICIARIOS DEL PROGRAMA SOCIAL DENOMINADO ADULTOS MAYORES “PENSIÓN BIENESTAR”.</w:t>
      </w:r>
      <w:r>
        <w:t xml:space="preserve"> </w:t>
      </w:r>
      <w:r w:rsidRPr="00B96128">
        <w:t xml:space="preserve">ACORDÁNDOSE QUE </w:t>
      </w:r>
      <w:r>
        <w:t>SE ENVÍA AL H. CONGRESO DE LA UNIÓN</w:t>
      </w:r>
      <w:r w:rsidRPr="00933C75">
        <w:t xml:space="preserve">. INTERVINO </w:t>
      </w:r>
      <w:r w:rsidR="005A523E" w:rsidRPr="00933C75">
        <w:t xml:space="preserve">LA </w:t>
      </w:r>
      <w:proofErr w:type="spellStart"/>
      <w:r w:rsidR="005A523E" w:rsidRPr="00933C75">
        <w:t>DIP</w:t>
      </w:r>
      <w:proofErr w:type="spellEnd"/>
      <w:r w:rsidR="005A523E" w:rsidRPr="00933C75">
        <w:t xml:space="preserve">. BRENDA VELÁZQUEZ VALDEZ PARA </w:t>
      </w:r>
      <w:r w:rsidRPr="00933C75">
        <w:t>PRESENTA</w:t>
      </w:r>
      <w:r w:rsidR="005A523E" w:rsidRPr="00933C75">
        <w:t>R</w:t>
      </w:r>
      <w:r w:rsidRPr="00933C75">
        <w:t xml:space="preserve"> UNA </w:t>
      </w:r>
      <w:r w:rsidR="005A523E" w:rsidRPr="00933C75">
        <w:t>MODIFICACIÓN</w:t>
      </w:r>
      <w:r w:rsidR="006E2866">
        <w:t xml:space="preserve"> AL ACUERDO ÚNICO Y A LOS INCISOS B), C) Y D) DEL ARTÍCULO 4 BIS</w:t>
      </w:r>
      <w:r w:rsidRPr="00933C75">
        <w:t xml:space="preserve">. </w:t>
      </w:r>
      <w:r>
        <w:t xml:space="preserve">A CONTINUACIÓN, LA PRESIDENTA </w:t>
      </w:r>
      <w:r w:rsidR="005A523E">
        <w:t xml:space="preserve">SOMETIÓ </w:t>
      </w:r>
      <w:r>
        <w:t xml:space="preserve">A DISCUSIÓN EL DICTAMEN. INTERVINO A FAVOR DEL DICTAMEN EL </w:t>
      </w:r>
      <w:proofErr w:type="spellStart"/>
      <w:r>
        <w:t>DIP</w:t>
      </w:r>
      <w:proofErr w:type="spellEnd"/>
      <w:r>
        <w:t xml:space="preserve">. MIGUEL ÁNGEL GARCÍA LECHUGA. </w:t>
      </w:r>
      <w:r w:rsidRPr="0064657F">
        <w:rPr>
          <w:b/>
          <w:bCs/>
          <w:lang w:eastAsia="es-ES"/>
        </w:rPr>
        <w:t xml:space="preserve">FUE APROBADO EL DICTAMEN EN LO GENERAL </w:t>
      </w:r>
      <w:r w:rsidRPr="0064657F">
        <w:rPr>
          <w:b/>
          <w:color w:val="000000"/>
        </w:rPr>
        <w:t xml:space="preserve">POR MAYORÍA DE </w:t>
      </w:r>
      <w:r w:rsidR="00366752">
        <w:rPr>
          <w:b/>
          <w:color w:val="000000"/>
        </w:rPr>
        <w:t>39</w:t>
      </w:r>
      <w:r>
        <w:rPr>
          <w:b/>
          <w:color w:val="000000"/>
        </w:rPr>
        <w:t xml:space="preserve"> </w:t>
      </w:r>
      <w:r w:rsidRPr="0064657F">
        <w:rPr>
          <w:b/>
          <w:color w:val="000000"/>
        </w:rPr>
        <w:t>VOTOS</w:t>
      </w:r>
      <w:r>
        <w:rPr>
          <w:b/>
          <w:color w:val="000000"/>
        </w:rPr>
        <w:t xml:space="preserve">. </w:t>
      </w:r>
      <w:r w:rsidRPr="00910B4E">
        <w:rPr>
          <w:color w:val="000000"/>
        </w:rPr>
        <w:t xml:space="preserve">A CONTINUACIÓN, LA PRESIDENTA PUSO A DISCUSIÓN LA </w:t>
      </w:r>
      <w:r w:rsidR="00DC1B11">
        <w:rPr>
          <w:color w:val="000000"/>
        </w:rPr>
        <w:t>MODIFICACIÓN</w:t>
      </w:r>
      <w:r w:rsidRPr="00910B4E">
        <w:rPr>
          <w:color w:val="000000"/>
        </w:rPr>
        <w:t xml:space="preserve"> PRESENTADA POR LA </w:t>
      </w:r>
      <w:proofErr w:type="spellStart"/>
      <w:r w:rsidRPr="00910B4E">
        <w:rPr>
          <w:color w:val="000000"/>
        </w:rPr>
        <w:t>DIP</w:t>
      </w:r>
      <w:proofErr w:type="spellEnd"/>
      <w:r w:rsidRPr="00910B4E">
        <w:rPr>
          <w:color w:val="000000"/>
        </w:rPr>
        <w:t xml:space="preserve">. BRENDA VELÁZQUEZ VALDEZ, Y AL NO HABER ORADORES EN CONTRA NI A FAVOR DE LA </w:t>
      </w:r>
      <w:r w:rsidR="00A01440">
        <w:rPr>
          <w:color w:val="000000"/>
        </w:rPr>
        <w:t>MODIFICACIÓN</w:t>
      </w:r>
      <w:r w:rsidRPr="00910B4E">
        <w:rPr>
          <w:color w:val="000000"/>
        </w:rPr>
        <w:t xml:space="preserve">, LA SOMETIÓ A CONSIDERACIÓN DE LA ASAMBLEA, </w:t>
      </w:r>
      <w:r w:rsidRPr="00910B4E">
        <w:rPr>
          <w:b/>
          <w:color w:val="000000"/>
        </w:rPr>
        <w:t xml:space="preserve">SIENDO APROBADA LA </w:t>
      </w:r>
      <w:r w:rsidR="00DC1B11">
        <w:rPr>
          <w:b/>
          <w:color w:val="000000"/>
        </w:rPr>
        <w:t>MODIFICACIÓN</w:t>
      </w:r>
      <w:r w:rsidRPr="00910B4E">
        <w:rPr>
          <w:b/>
          <w:color w:val="000000"/>
        </w:rPr>
        <w:t xml:space="preserve"> </w:t>
      </w:r>
      <w:r w:rsidR="006E2866" w:rsidRPr="006E2866">
        <w:rPr>
          <w:b/>
        </w:rPr>
        <w:t>AL ACUERDO ÚNICO Y A LOS INCISOS B), C) Y D) DEL ARTÍCULO 4 BIS</w:t>
      </w:r>
      <w:r w:rsidR="006E2866">
        <w:rPr>
          <w:b/>
        </w:rPr>
        <w:t>,</w:t>
      </w:r>
      <w:r w:rsidR="006E2866" w:rsidRPr="006E2866">
        <w:rPr>
          <w:b/>
          <w:color w:val="000000"/>
        </w:rPr>
        <w:t xml:space="preserve"> </w:t>
      </w:r>
      <w:r w:rsidRPr="00910B4E">
        <w:rPr>
          <w:b/>
          <w:color w:val="000000"/>
        </w:rPr>
        <w:t>POR MAYORÍA DE 41 VOTOS</w:t>
      </w:r>
      <w:r>
        <w:rPr>
          <w:color w:val="000000"/>
        </w:rPr>
        <w:t xml:space="preserve">. </w:t>
      </w:r>
      <w:r w:rsidRPr="00B96128">
        <w:rPr>
          <w:b/>
          <w:bCs/>
          <w:lang w:eastAsia="es-ES"/>
        </w:rPr>
        <w:t xml:space="preserve">FUE APROBADO EL DICTAMEN </w:t>
      </w:r>
      <w:r>
        <w:rPr>
          <w:b/>
          <w:bCs/>
          <w:lang w:eastAsia="es-ES"/>
        </w:rPr>
        <w:t>EN LO GENERAL Y EN LO PARTICULAR</w:t>
      </w:r>
      <w:r w:rsidRPr="00B96128">
        <w:rPr>
          <w:b/>
          <w:bCs/>
          <w:lang w:eastAsia="es-ES"/>
        </w:rPr>
        <w:t xml:space="preserve">. ELABORÁNDOSE EL </w:t>
      </w:r>
      <w:r>
        <w:rPr>
          <w:b/>
          <w:bCs/>
          <w:lang w:eastAsia="es-ES"/>
        </w:rPr>
        <w:t>ACUERDO</w:t>
      </w:r>
      <w:r w:rsidRPr="00B96128">
        <w:rPr>
          <w:b/>
          <w:bCs/>
          <w:lang w:eastAsia="es-ES"/>
        </w:rPr>
        <w:t xml:space="preserve"> CORRESPONDIENTE.</w:t>
      </w:r>
      <w:r>
        <w:rPr>
          <w:b/>
          <w:bCs/>
          <w:lang w:eastAsia="es-ES"/>
        </w:rPr>
        <w:t xml:space="preserve"> ASIMISMO, LA PRESIDENTA GIRÓ INSTRUCCIONES AL CENTRO DE ESTUDIOS LEGISLATIVOS PARA QUE INCORPOREN AL CUERPO DEL DICTAMEN LA </w:t>
      </w:r>
      <w:r w:rsidR="00DC1B11">
        <w:rPr>
          <w:b/>
          <w:bCs/>
          <w:lang w:eastAsia="es-ES"/>
        </w:rPr>
        <w:t>MODIFICACIÓN</w:t>
      </w:r>
      <w:r>
        <w:rPr>
          <w:b/>
          <w:bCs/>
          <w:lang w:eastAsia="es-ES"/>
        </w:rPr>
        <w:t xml:space="preserve"> PRESENTADA Y APROBADA.</w:t>
      </w:r>
    </w:p>
    <w:p w:rsidR="0024375F" w:rsidRDefault="0024375F" w:rsidP="00863E56">
      <w:pPr>
        <w:pStyle w:val="NormalWeb"/>
        <w:spacing w:before="0" w:beforeAutospacing="0" w:after="0" w:afterAutospacing="0"/>
        <w:jc w:val="both"/>
      </w:pPr>
    </w:p>
    <w:p w:rsidR="0024375F" w:rsidRPr="002F3488" w:rsidRDefault="008F4A91"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IVONNE LILIANA ÁLVAREZ GARCÍA</w:t>
      </w:r>
      <w:r w:rsidRPr="00B96128">
        <w:t xml:space="preserve">, INTEGRANTE DE LA COMISIÓN DE </w:t>
      </w:r>
      <w:r>
        <w:t>PRESUPUESTO</w:t>
      </w:r>
      <w:r w:rsidRPr="00B96128">
        <w:t xml:space="preserve">, DIO LECTURA AL PROEMIO Y RESOLUTIVO DEL DICTAMEN </w:t>
      </w:r>
      <w:proofErr w:type="spellStart"/>
      <w:r w:rsidRPr="00B96128">
        <w:rPr>
          <w:b/>
        </w:rPr>
        <w:t>EXP</w:t>
      </w:r>
      <w:proofErr w:type="spellEnd"/>
      <w:r w:rsidRPr="00B96128">
        <w:rPr>
          <w:b/>
        </w:rPr>
        <w:t xml:space="preserve">. </w:t>
      </w:r>
      <w:r>
        <w:rPr>
          <w:b/>
        </w:rPr>
        <w:t>11911</w:t>
      </w:r>
      <w:r w:rsidRPr="00B96128">
        <w:rPr>
          <w:b/>
        </w:rPr>
        <w:t>/LXXV</w:t>
      </w:r>
      <w:r>
        <w:rPr>
          <w:b/>
        </w:rPr>
        <w:t>, 12292/LXXV Y 13232/LXXVI</w:t>
      </w:r>
      <w:r w:rsidRPr="00B96128">
        <w:t xml:space="preserve">, QUE CONTIENE </w:t>
      </w:r>
      <w:r w:rsidRPr="005C4909">
        <w:t>DIVERSAS SOLICITUDES PRESUPUESTALES DE LA FISCALÍA GENERAL DE JUSTICIA DEL ESTADO DE NUEVO LEÓN CORRESPONDIENTES A LOS EJERCICIOS FISCALES 2018, 2019 Y 2020.</w:t>
      </w:r>
      <w:r>
        <w:t xml:space="preserve"> ACORDÁNDOSE QUE QUEDA SIN MATERIA</w:t>
      </w:r>
      <w:r w:rsidRPr="00B96128">
        <w:t xml:space="preserve">. </w:t>
      </w:r>
      <w:r>
        <w:t>INTERVINO</w:t>
      </w:r>
      <w:r w:rsidRPr="00B96128">
        <w:t xml:space="preserve"> </w:t>
      </w:r>
      <w:r>
        <w:t>A FAVOR DEL DICTAMEN LA</w:t>
      </w:r>
      <w:r w:rsidRPr="00B96128">
        <w:t xml:space="preserve"> </w:t>
      </w:r>
      <w:proofErr w:type="spellStart"/>
      <w:r w:rsidRPr="00B96128">
        <w:t>DIP</w:t>
      </w:r>
      <w:proofErr w:type="spellEnd"/>
      <w:r w:rsidRPr="00B96128">
        <w:t>.</w:t>
      </w:r>
      <w:r>
        <w:t xml:space="preserve"> IVONNE LILIANA ÁLVAREZ GARCÍA</w:t>
      </w:r>
      <w:r w:rsidRPr="00B96128">
        <w:t xml:space="preserve">. </w:t>
      </w:r>
      <w:r w:rsidRPr="00B96128">
        <w:rPr>
          <w:b/>
          <w:bCs/>
          <w:lang w:eastAsia="es-ES"/>
        </w:rPr>
        <w:t xml:space="preserve">FUE APROBADO EL DICTAMEN POR </w:t>
      </w:r>
      <w:r>
        <w:rPr>
          <w:b/>
          <w:bCs/>
          <w:lang w:eastAsia="es-ES"/>
        </w:rPr>
        <w:t xml:space="preserve">39 </w:t>
      </w:r>
      <w:r w:rsidRPr="00B96128">
        <w:rPr>
          <w:b/>
          <w:bCs/>
          <w:lang w:eastAsia="es-ES"/>
        </w:rPr>
        <w:t xml:space="preserve">VOTOS. ELABORÁNDOSE EL </w:t>
      </w:r>
      <w:r>
        <w:rPr>
          <w:b/>
          <w:bCs/>
          <w:lang w:eastAsia="es-ES"/>
        </w:rPr>
        <w:t>ACUERDO</w:t>
      </w:r>
      <w:r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8F4A91"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 xml:space="preserve">MYRNA ISELA GRIMALDO </w:t>
      </w:r>
      <w:proofErr w:type="spellStart"/>
      <w:r>
        <w:t>IRACHETA</w:t>
      </w:r>
      <w:proofErr w:type="spellEnd"/>
      <w:r w:rsidRPr="00B96128">
        <w:t xml:space="preserve">, INTEGRANTE DE LA COMISIÓN DE </w:t>
      </w:r>
      <w:r>
        <w:t>PRESUPUESTO</w:t>
      </w:r>
      <w:r w:rsidRPr="00B96128">
        <w:t xml:space="preserve">, DIO LECTURA AL PROEMIO Y RESOLUTIVO DEL DICTAMEN </w:t>
      </w:r>
      <w:proofErr w:type="spellStart"/>
      <w:r w:rsidRPr="00B96128">
        <w:rPr>
          <w:b/>
        </w:rPr>
        <w:t>EXP</w:t>
      </w:r>
      <w:proofErr w:type="spellEnd"/>
      <w:r w:rsidRPr="00B96128">
        <w:rPr>
          <w:b/>
        </w:rPr>
        <w:t xml:space="preserve">. </w:t>
      </w:r>
      <w:r>
        <w:rPr>
          <w:b/>
        </w:rPr>
        <w:t>12030</w:t>
      </w:r>
      <w:r w:rsidRPr="00B96128">
        <w:rPr>
          <w:b/>
        </w:rPr>
        <w:t>/LXXV</w:t>
      </w:r>
      <w:r w:rsidRPr="00B96128">
        <w:t xml:space="preserve">, QUE CONTIENE </w:t>
      </w:r>
      <w:r>
        <w:t xml:space="preserve">UN </w:t>
      </w:r>
      <w:r w:rsidRPr="00164EAF">
        <w:t xml:space="preserve">DOCUMENTO SUSCRITO POR EL GOBERNADOR CONSTITUCIONAL DEL ESTADO DE NUEVO LEÓN, ING, JAIME HELIODORO RODRÍGUEZ CALDERÓN, QUE CONTIENE LAS OBSERVACIONES AL DECRETO </w:t>
      </w:r>
      <w:proofErr w:type="spellStart"/>
      <w:r w:rsidRPr="00164EAF">
        <w:t>NUM</w:t>
      </w:r>
      <w:proofErr w:type="spellEnd"/>
      <w:r w:rsidRPr="00164EAF">
        <w:t xml:space="preserve">. 007 QUE CONTIENE LA REFORMA A UN ARTICULO TRANSITORIO DE LA LEY DE EGRESOS DEL ESTADO DE NUEVO LEÓN, PARA SU EJERCICIO FISCAL 2018; Y MEDIANTE EL CUAL REMITE CONSIDERACIONES LEGALES EN TORNO A LAS OBSERVACIONES DEL EJECUTIVO DEL ESTADO AL DECRETO 007, POR EL QUE SE REFORMA LA LEY DE EGRESOS DEL ESTADO DE NUEVO LEÓN, PARA EL EJERCICIO FISCAL 2018; RESPECTIVAMENTE. </w:t>
      </w:r>
      <w:r w:rsidRPr="00B96128">
        <w:t xml:space="preserve">ACORDÁNDOSE QUE </w:t>
      </w:r>
      <w:r>
        <w:lastRenderedPageBreak/>
        <w:t>SE TIENE POR RECIBIDO Y QUEDA SIN MATERIA</w:t>
      </w:r>
      <w:r w:rsidRPr="00B96128">
        <w:t xml:space="preserve">. </w:t>
      </w:r>
      <w:r>
        <w:t>INTERVINO</w:t>
      </w:r>
      <w:r w:rsidRPr="00B96128">
        <w:t xml:space="preserve"> </w:t>
      </w:r>
      <w:r w:rsidR="00645A89">
        <w:t>A FAVOR DEL DICTAMEN LA</w:t>
      </w:r>
      <w:r w:rsidRPr="00B96128">
        <w:t xml:space="preserve"> </w:t>
      </w:r>
      <w:proofErr w:type="spellStart"/>
      <w:r w:rsidRPr="00B96128">
        <w:t>DIP</w:t>
      </w:r>
      <w:proofErr w:type="spellEnd"/>
      <w:r w:rsidRPr="00B96128">
        <w:t>.</w:t>
      </w:r>
      <w:r>
        <w:t xml:space="preserve"> MYRNA ISELA GRIMALDO </w:t>
      </w:r>
      <w:proofErr w:type="spellStart"/>
      <w:r>
        <w:t>IRACHETA</w:t>
      </w:r>
      <w:proofErr w:type="spellEnd"/>
      <w:r w:rsidRPr="00B96128">
        <w:t xml:space="preserve">. </w:t>
      </w:r>
      <w:r w:rsidRPr="00B96128">
        <w:rPr>
          <w:b/>
          <w:bCs/>
          <w:lang w:eastAsia="es-ES"/>
        </w:rPr>
        <w:t xml:space="preserve">FUE APROBADO EL DICTAMEN POR </w:t>
      </w:r>
      <w:r>
        <w:rPr>
          <w:b/>
          <w:bCs/>
          <w:lang w:eastAsia="es-ES"/>
        </w:rPr>
        <w:t xml:space="preserve">36 </w:t>
      </w:r>
      <w:r w:rsidRPr="00B96128">
        <w:rPr>
          <w:b/>
          <w:bCs/>
          <w:lang w:eastAsia="es-ES"/>
        </w:rPr>
        <w:t xml:space="preserve">VOTOS. ELABORÁNDOSE EL </w:t>
      </w:r>
      <w:r>
        <w:rPr>
          <w:b/>
          <w:bCs/>
          <w:lang w:eastAsia="es-ES"/>
        </w:rPr>
        <w:t>ACUERDO</w:t>
      </w:r>
      <w:r w:rsidRPr="00B96128">
        <w:rPr>
          <w:b/>
          <w:bCs/>
          <w:lang w:eastAsia="es-ES"/>
        </w:rPr>
        <w:t xml:space="preserve"> CORRESPONDIENTE.</w:t>
      </w:r>
    </w:p>
    <w:p w:rsidR="00B36E7C" w:rsidRDefault="00B36E7C" w:rsidP="00863E56">
      <w:pPr>
        <w:pStyle w:val="NormalWeb"/>
        <w:spacing w:before="0" w:beforeAutospacing="0" w:after="0" w:afterAutospacing="0"/>
        <w:jc w:val="both"/>
      </w:pPr>
    </w:p>
    <w:p w:rsidR="002C768D" w:rsidRDefault="008F4A91" w:rsidP="002C768D">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ANA MELISA PEÑA VILLAGÓMEZ</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proofErr w:type="spellStart"/>
      <w:r w:rsidRPr="006F65E0">
        <w:rPr>
          <w:rFonts w:ascii="Times New Roman" w:hAnsi="Times New Roman" w:cs="Times New Roman"/>
          <w:b/>
          <w:sz w:val="24"/>
          <w:szCs w:val="24"/>
        </w:rPr>
        <w:t>EXP</w:t>
      </w:r>
      <w:proofErr w:type="spellEnd"/>
      <w:r w:rsidRPr="006C53AF">
        <w:rPr>
          <w:rFonts w:ascii="Times New Roman" w:hAnsi="Times New Roman" w:cs="Times New Roman"/>
          <w:b/>
          <w:sz w:val="24"/>
          <w:szCs w:val="24"/>
        </w:rPr>
        <w:t xml:space="preserve">. </w:t>
      </w:r>
      <w:r>
        <w:rPr>
          <w:rFonts w:ascii="Times New Roman" w:hAnsi="Times New Roman" w:cs="Times New Roman"/>
          <w:b/>
          <w:sz w:val="24"/>
          <w:szCs w:val="24"/>
        </w:rPr>
        <w:t>19379</w:t>
      </w:r>
      <w:r w:rsidRPr="006C53AF">
        <w:rPr>
          <w:rFonts w:ascii="Times New Roman" w:hAnsi="Times New Roman" w:cs="Times New Roman"/>
          <w:b/>
          <w:sz w:val="24"/>
          <w:szCs w:val="24"/>
        </w:rPr>
        <w:t>/LXXV</w:t>
      </w:r>
      <w:r>
        <w:rPr>
          <w:rFonts w:ascii="Times New Roman" w:hAnsi="Times New Roman" w:cs="Times New Roman"/>
          <w:b/>
          <w:sz w:val="24"/>
          <w:szCs w:val="24"/>
        </w:rPr>
        <w:t>II Y</w:t>
      </w:r>
      <w:r w:rsidRPr="006C53AF">
        <w:rPr>
          <w:rFonts w:ascii="Times New Roman" w:hAnsi="Times New Roman" w:cs="Times New Roman"/>
          <w:b/>
          <w:sz w:val="24"/>
          <w:szCs w:val="24"/>
        </w:rPr>
        <w:t xml:space="preserve"> </w:t>
      </w:r>
      <w:r>
        <w:rPr>
          <w:rFonts w:ascii="Times New Roman" w:hAnsi="Times New Roman" w:cs="Times New Roman"/>
          <w:b/>
          <w:sz w:val="24"/>
          <w:szCs w:val="24"/>
        </w:rPr>
        <w:t>18788</w:t>
      </w:r>
      <w:r w:rsidRPr="006C53AF">
        <w:rPr>
          <w:rFonts w:ascii="Times New Roman" w:hAnsi="Times New Roman" w:cs="Times New Roman"/>
          <w:b/>
          <w:sz w:val="24"/>
          <w:szCs w:val="24"/>
        </w:rPr>
        <w:t>/LXXV</w:t>
      </w:r>
      <w:r>
        <w:rPr>
          <w:rFonts w:ascii="Times New Roman" w:hAnsi="Times New Roman" w:cs="Times New Roman"/>
          <w:b/>
          <w:sz w:val="24"/>
          <w:szCs w:val="24"/>
        </w:rPr>
        <w:t xml:space="preserve">II </w:t>
      </w:r>
      <w:r w:rsidRPr="006C53AF">
        <w:rPr>
          <w:rFonts w:ascii="Times New Roman" w:hAnsi="Times New Roman" w:cs="Times New Roman"/>
          <w:b/>
          <w:sz w:val="24"/>
          <w:szCs w:val="24"/>
        </w:rPr>
        <w:t>DE LA COMISIÓN DE</w:t>
      </w:r>
      <w:r>
        <w:rPr>
          <w:rFonts w:ascii="Times New Roman" w:hAnsi="Times New Roman" w:cs="Times New Roman"/>
          <w:b/>
          <w:sz w:val="24"/>
          <w:szCs w:val="24"/>
        </w:rPr>
        <w:t xml:space="preserve"> DESARROLLO METROPOLITANO.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Pr>
          <w:rFonts w:ascii="Times New Roman" w:hAnsi="Times New Roman" w:cs="Times New Roman"/>
          <w:i/>
          <w:sz w:val="24"/>
          <w:szCs w:val="24"/>
        </w:rPr>
        <w:t xml:space="preserve">PENSA DE TRÁMITE POR </w:t>
      </w:r>
      <w:r>
        <w:rPr>
          <w:rFonts w:ascii="Times New Roman" w:eastAsia="Times New Roman" w:hAnsi="Times New Roman" w:cs="Times New Roman"/>
          <w:i/>
          <w:sz w:val="24"/>
          <w:szCs w:val="24"/>
          <w:lang w:eastAsia="es-ES"/>
        </w:rPr>
        <w:t>MAYORÍA</w:t>
      </w:r>
      <w:r>
        <w:rPr>
          <w:rFonts w:ascii="Times New Roman" w:hAnsi="Times New Roman" w:cs="Times New Roman"/>
          <w:i/>
          <w:sz w:val="24"/>
          <w:szCs w:val="24"/>
        </w:rPr>
        <w:t>.</w:t>
      </w:r>
    </w:p>
    <w:p w:rsidR="005B67D7" w:rsidRDefault="005B67D7" w:rsidP="005B67D7">
      <w:pPr>
        <w:pStyle w:val="NormalWeb"/>
        <w:spacing w:before="0" w:beforeAutospacing="0" w:after="0" w:afterAutospacing="0"/>
        <w:jc w:val="both"/>
      </w:pPr>
    </w:p>
    <w:p w:rsidR="005B67D7" w:rsidRPr="002F3488" w:rsidRDefault="008F4A91" w:rsidP="005B67D7">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ANA MELISA PEÑA VILLAGÓMEZ</w:t>
      </w:r>
      <w:r w:rsidRPr="00B96128">
        <w:t xml:space="preserve">, INTEGRANTE DE LA COMISIÓN DE </w:t>
      </w:r>
      <w:r>
        <w:t>DESARROLLO METROPOLITANO</w:t>
      </w:r>
      <w:r w:rsidRPr="00B96128">
        <w:t xml:space="preserve">, DIO LECTURA AL PROEMIO Y RESOLUTIVO DEL DICTAMEN </w:t>
      </w:r>
      <w:proofErr w:type="spellStart"/>
      <w:r w:rsidRPr="00B96128">
        <w:rPr>
          <w:b/>
        </w:rPr>
        <w:t>EXP</w:t>
      </w:r>
      <w:proofErr w:type="spellEnd"/>
      <w:r w:rsidRPr="00B96128">
        <w:rPr>
          <w:b/>
        </w:rPr>
        <w:t xml:space="preserve">. </w:t>
      </w:r>
      <w:r>
        <w:rPr>
          <w:b/>
        </w:rPr>
        <w:t>19379</w:t>
      </w:r>
      <w:r w:rsidRPr="00B96128">
        <w:rPr>
          <w:b/>
        </w:rPr>
        <w:t>/LXXV</w:t>
      </w:r>
      <w:r>
        <w:rPr>
          <w:b/>
        </w:rPr>
        <w:t>II</w:t>
      </w:r>
      <w:r w:rsidRPr="00B96128">
        <w:t xml:space="preserve">, QUE CONTIENE </w:t>
      </w:r>
      <w:r>
        <w:t xml:space="preserve">UN </w:t>
      </w:r>
      <w:r w:rsidRPr="002C768D">
        <w:t>EXHORTO AL MUNICIPIO DE SANTA CATARINA, NUEVO LEÓN, PARA QUE PUBLIQUE DE MANERA CLARA Y ACCESIBLE EN SU PÁGINA DE TRANSPARENCIA TODOS LOS CONTRATOS DE OBRAS PÚBLICAS CELEBRADOS EN MATERIA DE PARQUES URBANOS, CORREDORES LINEALES Y ESPACIOS PÚBLICOS.</w:t>
      </w:r>
      <w:r>
        <w:t xml:space="preserve"> </w:t>
      </w:r>
      <w:r w:rsidRPr="00B96128">
        <w:t xml:space="preserve">ACORDÁNDOSE QUE ES DE APROBARSE. </w:t>
      </w:r>
      <w:r>
        <w:t>INTERVINIERON</w:t>
      </w:r>
      <w:r w:rsidRPr="00B96128">
        <w:t xml:space="preserve"> </w:t>
      </w:r>
      <w:r>
        <w:t>A FAVOR DEL DICTAMEN LOS</w:t>
      </w:r>
      <w:r w:rsidRPr="00B96128">
        <w:t xml:space="preserve"> </w:t>
      </w:r>
      <w:proofErr w:type="spellStart"/>
      <w:r w:rsidRPr="00B96128">
        <w:t>DIP</w:t>
      </w:r>
      <w:proofErr w:type="spellEnd"/>
      <w:r w:rsidRPr="00B96128">
        <w:t>.</w:t>
      </w:r>
      <w:r>
        <w:t xml:space="preserve"> MIGUEL ÁNGEL GARCÍA LECHUGA Y MARISOL GONZÁLEZ ELÍAS, QUIEN SOLICITÓ EL APOYO DE LOS MEDIOS AUDIOVISUALES COMO APOYO A SU INTERVENCIÓN. </w:t>
      </w:r>
      <w:r w:rsidRPr="00B96128">
        <w:rPr>
          <w:b/>
          <w:bCs/>
          <w:lang w:eastAsia="es-ES"/>
        </w:rPr>
        <w:t xml:space="preserve">FUE APROBADO EL DICTAMEN POR </w:t>
      </w:r>
      <w:r>
        <w:rPr>
          <w:b/>
          <w:bCs/>
          <w:lang w:eastAsia="es-ES"/>
        </w:rPr>
        <w:t xml:space="preserve">37 </w:t>
      </w:r>
      <w:r w:rsidRPr="00B96128">
        <w:rPr>
          <w:b/>
          <w:bCs/>
          <w:lang w:eastAsia="es-ES"/>
        </w:rPr>
        <w:t xml:space="preserve">VOTOS. ELABORÁNDOSE EL </w:t>
      </w:r>
      <w:r>
        <w:rPr>
          <w:b/>
          <w:bCs/>
          <w:lang w:eastAsia="es-ES"/>
        </w:rPr>
        <w:t>ACUERDO</w:t>
      </w:r>
      <w:r w:rsidRPr="00B96128">
        <w:rPr>
          <w:b/>
          <w:bCs/>
          <w:lang w:eastAsia="es-ES"/>
        </w:rPr>
        <w:t xml:space="preserve"> CORRESPONDIENTE.</w:t>
      </w:r>
    </w:p>
    <w:p w:rsidR="005B67D7" w:rsidRDefault="005B67D7" w:rsidP="005B67D7">
      <w:pPr>
        <w:pStyle w:val="NormalWeb"/>
        <w:spacing w:before="0" w:beforeAutospacing="0" w:after="0" w:afterAutospacing="0"/>
        <w:jc w:val="both"/>
      </w:pPr>
    </w:p>
    <w:p w:rsidR="005B67D7" w:rsidRPr="002F3488" w:rsidRDefault="008F4A91" w:rsidP="005B67D7">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ANA MELISA PEÑA VILLAGÓMEZ</w:t>
      </w:r>
      <w:r w:rsidRPr="00B96128">
        <w:t xml:space="preserve">, INTEGRANTE DE LA COMISIÓN DE </w:t>
      </w:r>
      <w:r>
        <w:t>DESARROLLO METROPOLITANO</w:t>
      </w:r>
      <w:r w:rsidRPr="00B96128">
        <w:t xml:space="preserve">, DIO LECTURA AL PROEMIO Y RESOLUTIVO DEL DICTAMEN </w:t>
      </w:r>
      <w:proofErr w:type="spellStart"/>
      <w:r w:rsidRPr="00B96128">
        <w:rPr>
          <w:b/>
        </w:rPr>
        <w:t>EXP</w:t>
      </w:r>
      <w:proofErr w:type="spellEnd"/>
      <w:r w:rsidRPr="00B96128">
        <w:rPr>
          <w:b/>
        </w:rPr>
        <w:t xml:space="preserve">. </w:t>
      </w:r>
      <w:r>
        <w:rPr>
          <w:b/>
        </w:rPr>
        <w:t>18788</w:t>
      </w:r>
      <w:r w:rsidRPr="00B96128">
        <w:rPr>
          <w:b/>
        </w:rPr>
        <w:t>/LXXV</w:t>
      </w:r>
      <w:r>
        <w:rPr>
          <w:b/>
        </w:rPr>
        <w:t>II</w:t>
      </w:r>
      <w:r w:rsidRPr="00B96128">
        <w:t xml:space="preserve">, QUE CONTIENE </w:t>
      </w:r>
      <w:r>
        <w:t xml:space="preserve">UN </w:t>
      </w:r>
      <w:r w:rsidRPr="002C768D">
        <w:t>EXHORTO AL TITULAR DE LA SECRETARÍA DE DESARROLLO URBANO DEL MUNICIPIO DE GARCÍA, NUEVO LEÓN, A FIN DE QUE VERIFIQUE CON LA EMPRESA CONSTRUCTORA QUE SE ADJUDICÓ EL PASO SUPERIOR VEHICULAR EN LA INTERSECCIÓN DEL BOULEVARD HEBERTO CASTILLO Y BOULEVARD LUIS DONALDO COLOSIO, DE ESA MUNICIPALIDAD LA ENTREGA DE DICHO PROYECTO.</w:t>
      </w:r>
      <w:r>
        <w:t xml:space="preserve"> </w:t>
      </w:r>
      <w:r w:rsidRPr="00B96128">
        <w:t xml:space="preserve">ACORDÁNDOSE QUE </w:t>
      </w:r>
      <w:r>
        <w:t>QUEDA SIN MATERIA</w:t>
      </w:r>
      <w:r w:rsidRPr="00B96128">
        <w:t xml:space="preserve">. </w:t>
      </w:r>
      <w:r>
        <w:t>INTERVINIERON</w:t>
      </w:r>
      <w:r w:rsidRPr="00B96128">
        <w:t xml:space="preserve"> </w:t>
      </w:r>
      <w:r>
        <w:t>A FAVOR DEL DICTAMEN LOS</w:t>
      </w:r>
      <w:r w:rsidRPr="00B96128">
        <w:t xml:space="preserve"> </w:t>
      </w:r>
      <w:proofErr w:type="spellStart"/>
      <w:r w:rsidRPr="00B96128">
        <w:t>DIP</w:t>
      </w:r>
      <w:proofErr w:type="spellEnd"/>
      <w:r w:rsidRPr="00B96128">
        <w:t>.</w:t>
      </w:r>
      <w:r>
        <w:t xml:space="preserve"> JOSÉ LUIS SANTOS MARTÍNEZ Y MARIO ALEJANDRO SOTO ESQUER. </w:t>
      </w:r>
      <w:r w:rsidRPr="00B96128">
        <w:rPr>
          <w:b/>
          <w:bCs/>
          <w:lang w:eastAsia="es-ES"/>
        </w:rPr>
        <w:t xml:space="preserve">FUE APROBADO EL DICTAMEN POR </w:t>
      </w:r>
      <w:r>
        <w:rPr>
          <w:b/>
          <w:bCs/>
          <w:lang w:eastAsia="es-ES"/>
        </w:rPr>
        <w:t xml:space="preserve">40 </w:t>
      </w:r>
      <w:r w:rsidRPr="00B96128">
        <w:rPr>
          <w:b/>
          <w:bCs/>
          <w:lang w:eastAsia="es-ES"/>
        </w:rPr>
        <w:t xml:space="preserve">VOTOS. ELABORÁNDOSE EL </w:t>
      </w:r>
      <w:r>
        <w:rPr>
          <w:b/>
          <w:bCs/>
          <w:lang w:eastAsia="es-ES"/>
        </w:rPr>
        <w:t>ACUERDO</w:t>
      </w:r>
      <w:r w:rsidRPr="00B96128">
        <w:rPr>
          <w:b/>
          <w:bCs/>
          <w:lang w:eastAsia="es-ES"/>
        </w:rPr>
        <w:t xml:space="preserve"> CORRESPONDIENTE.</w:t>
      </w:r>
    </w:p>
    <w:p w:rsidR="005B67D7" w:rsidRDefault="005B67D7" w:rsidP="005B67D7">
      <w:pPr>
        <w:pStyle w:val="NormalWeb"/>
        <w:spacing w:before="0" w:beforeAutospacing="0" w:after="0" w:afterAutospacing="0"/>
        <w:jc w:val="both"/>
      </w:pPr>
    </w:p>
    <w:p w:rsidR="00A8299B" w:rsidRPr="00135491" w:rsidRDefault="008F4A91"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5B67D7" w:rsidRPr="00135491" w:rsidRDefault="008F4A91" w:rsidP="005B67D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5B67D7" w:rsidRDefault="005B67D7" w:rsidP="00921E42">
      <w:pPr>
        <w:spacing w:after="0" w:line="240" w:lineRule="auto"/>
        <w:jc w:val="both"/>
        <w:rPr>
          <w:rFonts w:ascii="Times New Roman" w:eastAsia="Times New Roman" w:hAnsi="Times New Roman" w:cs="Times New Roman"/>
          <w:sz w:val="24"/>
          <w:szCs w:val="24"/>
        </w:rPr>
      </w:pPr>
    </w:p>
    <w:p w:rsidR="00C31831" w:rsidRPr="00F31906" w:rsidRDefault="008F4A9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lastRenderedPageBreak/>
        <w:t xml:space="preserve">NO HABIENDO ORADORES EN EL </w:t>
      </w:r>
      <w:r>
        <w:rPr>
          <w:rFonts w:ascii="Times New Roman" w:eastAsia="Times New Roman" w:hAnsi="Times New Roman" w:cs="Times New Roman"/>
          <w:sz w:val="24"/>
          <w:szCs w:val="24"/>
          <w:lang w:eastAsia="es-ES"/>
        </w:rPr>
        <w:t>APARTADO DE ASUNTOS GENERALES, E</w:t>
      </w:r>
      <w:r w:rsidRPr="00F31906">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 xml:space="preserve"> PRESIDENTE EN FUNCIONES, </w:t>
      </w:r>
      <w:proofErr w:type="spellStart"/>
      <w:r>
        <w:rPr>
          <w:rFonts w:ascii="Times New Roman" w:eastAsia="Times New Roman" w:hAnsi="Times New Roman" w:cs="Times New Roman"/>
          <w:sz w:val="24"/>
          <w:szCs w:val="24"/>
          <w:lang w:eastAsia="es-ES"/>
        </w:rPr>
        <w:t>DIP</w:t>
      </w:r>
      <w:proofErr w:type="spellEnd"/>
      <w:r>
        <w:rPr>
          <w:rFonts w:ascii="Times New Roman" w:eastAsia="Times New Roman" w:hAnsi="Times New Roman" w:cs="Times New Roman"/>
          <w:sz w:val="24"/>
          <w:szCs w:val="24"/>
          <w:lang w:eastAsia="es-ES"/>
        </w:rPr>
        <w:t>. TOMÁS ROBERTO MONTOYA DÍAZ,</w:t>
      </w:r>
      <w:r w:rsidRPr="00F31906">
        <w:rPr>
          <w:rFonts w:ascii="Times New Roman" w:eastAsia="Times New Roman" w:hAnsi="Times New Roman" w:cs="Times New Roman"/>
          <w:sz w:val="24"/>
          <w:szCs w:val="24"/>
          <w:lang w:eastAsia="es-ES"/>
        </w:rPr>
        <w:t xml:space="preserve"> INSTRUYÓ A LA SECRETARÍA </w:t>
      </w:r>
      <w:r>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DAR LECTURA AL PROYECTO DE</w:t>
      </w:r>
      <w:r>
        <w:rPr>
          <w:rFonts w:ascii="Times New Roman" w:eastAsia="Times New Roman" w:hAnsi="Times New Roman" w:cs="Times New Roman"/>
          <w:sz w:val="24"/>
          <w:szCs w:val="24"/>
          <w:lang w:eastAsia="es-ES"/>
        </w:rPr>
        <w:t>L</w:t>
      </w:r>
      <w:r w:rsidRPr="00F31906">
        <w:rPr>
          <w:rFonts w:ascii="Times New Roman" w:eastAsia="Times New Roman" w:hAnsi="Times New Roman" w:cs="Times New Roman"/>
          <w:sz w:val="24"/>
          <w:szCs w:val="24"/>
          <w:lang w:eastAsia="es-ES"/>
        </w:rPr>
        <w:t xml:space="preserv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w:t>
      </w:r>
      <w:r>
        <w:rPr>
          <w:rFonts w:ascii="Times New Roman" w:eastAsia="Times New Roman" w:hAnsi="Times New Roman" w:cs="Times New Roman"/>
          <w:i/>
          <w:sz w:val="24"/>
          <w:szCs w:val="24"/>
          <w:lang w:eastAsia="es-ES"/>
        </w:rPr>
        <w:t>MAYORÍA</w:t>
      </w:r>
      <w:r w:rsidRPr="00F31906">
        <w:rPr>
          <w:rFonts w:ascii="Times New Roman" w:eastAsia="Times New Roman" w:hAnsi="Times New Roman" w:cs="Times New Roman"/>
          <w:i/>
          <w:sz w:val="24"/>
          <w:szCs w:val="24"/>
          <w:lang w:eastAsia="es-ES"/>
        </w:rPr>
        <w:t xml:space="preserve">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A3A5C" w:rsidRDefault="008F4A9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PRESIDENTA LE DESEO ÉXITO A LA </w:t>
      </w:r>
      <w:proofErr w:type="spellStart"/>
      <w:r>
        <w:rPr>
          <w:rFonts w:ascii="Times New Roman" w:eastAsia="Times New Roman" w:hAnsi="Times New Roman" w:cs="Times New Roman"/>
          <w:sz w:val="24"/>
          <w:szCs w:val="24"/>
          <w:lang w:eastAsia="es-ES"/>
        </w:rPr>
        <w:t>DIP</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AILE</w:t>
      </w:r>
      <w:proofErr w:type="spellEnd"/>
      <w:r>
        <w:rPr>
          <w:rFonts w:ascii="Times New Roman" w:eastAsia="Times New Roman" w:hAnsi="Times New Roman" w:cs="Times New Roman"/>
          <w:sz w:val="24"/>
          <w:szCs w:val="24"/>
          <w:lang w:eastAsia="es-ES"/>
        </w:rPr>
        <w:t xml:space="preserve"> TAMEZ DE LA PAZ, QUIEN SE AUSENTARÁ COMO DIPUTADA PROPIETARIA, POR MOTIVOS DE MATERNIDAD.</w:t>
      </w:r>
    </w:p>
    <w:p w:rsidR="009A3A5C" w:rsidRDefault="009A3A5C"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8F4A9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 xml:space="preserve">A, </w:t>
      </w:r>
      <w:r w:rsidRPr="00135491">
        <w:rPr>
          <w:rFonts w:ascii="Times New Roman" w:eastAsia="Times New Roman" w:hAnsi="Times New Roman" w:cs="Times New Roman"/>
          <w:sz w:val="24"/>
          <w:szCs w:val="24"/>
          <w:lang w:eastAsia="es-ES"/>
        </w:rPr>
        <w:t xml:space="preserve">CLAUSURÓ LA SESIÓN ORDINARIA, SIENDO LAS </w:t>
      </w:r>
      <w:r>
        <w:rPr>
          <w:rFonts w:ascii="Times New Roman" w:eastAsia="Times New Roman" w:hAnsi="Times New Roman" w:cs="Times New Roman"/>
          <w:sz w:val="24"/>
          <w:szCs w:val="24"/>
          <w:lang w:eastAsia="es-ES"/>
        </w:rPr>
        <w:t>TRECE</w:t>
      </w:r>
      <w:r w:rsidRPr="00135491">
        <w:rPr>
          <w:rFonts w:ascii="Times New Roman" w:eastAsia="Times New Roman" w:hAnsi="Times New Roman" w:cs="Times New Roman"/>
          <w:sz w:val="24"/>
          <w:szCs w:val="24"/>
          <w:lang w:eastAsia="es-ES"/>
        </w:rPr>
        <w:t xml:space="preserve"> HORAS CON </w:t>
      </w:r>
      <w:r>
        <w:rPr>
          <w:rFonts w:ascii="Times New Roman" w:eastAsia="Times New Roman" w:hAnsi="Times New Roman" w:cs="Times New Roman"/>
          <w:sz w:val="24"/>
          <w:szCs w:val="24"/>
          <w:lang w:eastAsia="es-ES"/>
        </w:rPr>
        <w:t>CATORCE</w:t>
      </w:r>
      <w:r w:rsidRPr="00135491">
        <w:rPr>
          <w:rFonts w:ascii="Times New Roman" w:eastAsia="Times New Roman" w:hAnsi="Times New Roman" w:cs="Times New Roman"/>
          <w:sz w:val="24"/>
          <w:szCs w:val="24"/>
          <w:lang w:eastAsia="es-ES"/>
        </w:rPr>
        <w:t xml:space="preserve"> MINUTOS; CITANDO PARA LA PRÓXIMA SESIÓN EL DÍA Y HORA QUE MARCA EL REGLAMENTO PARA EL GOBIERNO INTERIOR DEL CONGRESO DEL ESTADO</w:t>
      </w:r>
      <w:r>
        <w:rPr>
          <w:rFonts w:ascii="Times New Roman" w:eastAsia="Times New Roman" w:hAnsi="Times New Roman" w:cs="Times New Roman"/>
          <w:sz w:val="24"/>
          <w:szCs w:val="24"/>
          <w:lang w:eastAsia="es-ES"/>
        </w:rPr>
        <w:t xml:space="preserve"> DE NUEVO LEÓN</w:t>
      </w:r>
      <w:r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BD35A6" w:rsidRPr="00BD35A6" w:rsidRDefault="00DB7F83" w:rsidP="00BD35A6">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r w:rsidR="00BD35A6" w:rsidRPr="00BD35A6">
        <w:rPr>
          <w:rFonts w:ascii="Times New Roman" w:hAnsi="Times New Roman" w:cs="Times New Roman"/>
          <w:b/>
          <w:sz w:val="24"/>
          <w:szCs w:val="24"/>
        </w:rPr>
        <w:t xml:space="preserve">   SECRETARIA</w:t>
      </w:r>
      <w:r w:rsidR="00BD35A6" w:rsidRPr="00BD35A6">
        <w:rPr>
          <w:rFonts w:ascii="Times New Roman" w:hAnsi="Times New Roman" w:cs="Times New Roman"/>
          <w:b/>
          <w:sz w:val="24"/>
          <w:szCs w:val="24"/>
        </w:rPr>
        <w:tab/>
        <w:t xml:space="preserve">     </w:t>
      </w:r>
      <w:r w:rsidR="00BD35A6" w:rsidRPr="00BD35A6">
        <w:rPr>
          <w:rFonts w:ascii="Times New Roman" w:hAnsi="Times New Roman" w:cs="Times New Roman"/>
          <w:b/>
          <w:sz w:val="24"/>
          <w:szCs w:val="24"/>
        </w:rPr>
        <w:tab/>
        <w:t xml:space="preserve"> </w:t>
      </w:r>
      <w:r w:rsidR="00BD35A6" w:rsidRPr="00BD35A6">
        <w:rPr>
          <w:rFonts w:ascii="Times New Roman" w:hAnsi="Times New Roman" w:cs="Times New Roman"/>
          <w:b/>
          <w:sz w:val="24"/>
          <w:szCs w:val="24"/>
        </w:rPr>
        <w:tab/>
        <w:t xml:space="preserve">      </w:t>
      </w:r>
      <w:r w:rsidR="00BD35A6">
        <w:rPr>
          <w:rFonts w:ascii="Times New Roman" w:hAnsi="Times New Roman" w:cs="Times New Roman"/>
          <w:b/>
          <w:sz w:val="24"/>
          <w:szCs w:val="24"/>
        </w:rPr>
        <w:t xml:space="preserve">            </w:t>
      </w:r>
      <w:bookmarkStart w:id="0" w:name="_GoBack"/>
      <w:bookmarkEnd w:id="0"/>
      <w:r w:rsidR="00BD35A6">
        <w:rPr>
          <w:rFonts w:ascii="Times New Roman" w:hAnsi="Times New Roman" w:cs="Times New Roman"/>
          <w:b/>
          <w:sz w:val="24"/>
          <w:szCs w:val="24"/>
        </w:rPr>
        <w:t xml:space="preserve">     </w:t>
      </w:r>
      <w:r w:rsidR="00BD35A6" w:rsidRPr="00BD35A6">
        <w:rPr>
          <w:rFonts w:ascii="Times New Roman" w:hAnsi="Times New Roman" w:cs="Times New Roman"/>
          <w:b/>
          <w:sz w:val="24"/>
          <w:szCs w:val="24"/>
        </w:rPr>
        <w:t>SECRETARIA</w:t>
      </w:r>
    </w:p>
    <w:p w:rsidR="00BD35A6" w:rsidRPr="00BD35A6" w:rsidRDefault="00BD35A6" w:rsidP="00BD35A6">
      <w:pPr>
        <w:spacing w:after="0" w:line="240" w:lineRule="auto"/>
        <w:rPr>
          <w:rFonts w:ascii="Times New Roman" w:hAnsi="Times New Roman" w:cs="Times New Roman"/>
          <w:b/>
          <w:sz w:val="24"/>
          <w:szCs w:val="24"/>
        </w:rPr>
      </w:pPr>
      <w:r w:rsidRPr="00BD35A6">
        <w:rPr>
          <w:rFonts w:ascii="Times New Roman" w:hAnsi="Times New Roman" w:cs="Times New Roman"/>
          <w:b/>
          <w:sz w:val="24"/>
          <w:szCs w:val="24"/>
        </w:rPr>
        <w:tab/>
      </w:r>
      <w:r w:rsidRPr="00BD35A6">
        <w:rPr>
          <w:rFonts w:ascii="Times New Roman" w:hAnsi="Times New Roman" w:cs="Times New Roman"/>
          <w:b/>
          <w:sz w:val="24"/>
          <w:szCs w:val="24"/>
        </w:rPr>
        <w:tab/>
      </w:r>
      <w:r w:rsidRPr="00BD35A6">
        <w:rPr>
          <w:rFonts w:ascii="Times New Roman" w:hAnsi="Times New Roman" w:cs="Times New Roman"/>
          <w:b/>
          <w:sz w:val="24"/>
          <w:szCs w:val="24"/>
        </w:rPr>
        <w:tab/>
      </w:r>
      <w:r w:rsidRPr="00BD35A6">
        <w:rPr>
          <w:rFonts w:ascii="Times New Roman" w:hAnsi="Times New Roman" w:cs="Times New Roman"/>
          <w:b/>
          <w:sz w:val="24"/>
          <w:szCs w:val="24"/>
        </w:rPr>
        <w:tab/>
      </w:r>
      <w:r w:rsidRPr="00BD35A6">
        <w:rPr>
          <w:rFonts w:ascii="Times New Roman" w:hAnsi="Times New Roman" w:cs="Times New Roman"/>
          <w:b/>
          <w:sz w:val="24"/>
          <w:szCs w:val="24"/>
        </w:rPr>
        <w:tab/>
      </w:r>
      <w:r w:rsidRPr="00BD35A6">
        <w:rPr>
          <w:rFonts w:ascii="Times New Roman" w:hAnsi="Times New Roman" w:cs="Times New Roman"/>
          <w:b/>
          <w:sz w:val="24"/>
          <w:szCs w:val="24"/>
        </w:rPr>
        <w:tab/>
      </w:r>
      <w:r w:rsidRPr="00BD35A6">
        <w:rPr>
          <w:rFonts w:ascii="Times New Roman" w:hAnsi="Times New Roman" w:cs="Times New Roman"/>
          <w:b/>
          <w:sz w:val="24"/>
          <w:szCs w:val="24"/>
        </w:rPr>
        <w:tab/>
      </w:r>
      <w:r w:rsidRPr="00BD35A6">
        <w:rPr>
          <w:rFonts w:ascii="Times New Roman" w:hAnsi="Times New Roman" w:cs="Times New Roman"/>
          <w:b/>
          <w:sz w:val="24"/>
          <w:szCs w:val="24"/>
        </w:rPr>
        <w:tab/>
        <w:t>Por M. de Ley</w:t>
      </w: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spacing w:after="0" w:line="240" w:lineRule="auto"/>
        <w:ind w:right="-518"/>
        <w:rPr>
          <w:rFonts w:ascii="Times New Roman" w:eastAsia="Arial" w:hAnsi="Times New Roman" w:cs="Times New Roman"/>
          <w:b/>
          <w:sz w:val="24"/>
          <w:szCs w:val="24"/>
        </w:rPr>
      </w:pPr>
      <w:proofErr w:type="spellStart"/>
      <w:r w:rsidRPr="00BD35A6">
        <w:rPr>
          <w:rFonts w:ascii="Times New Roman" w:hAnsi="Times New Roman" w:cs="Times New Roman"/>
          <w:b/>
          <w:sz w:val="24"/>
          <w:szCs w:val="24"/>
        </w:rPr>
        <w:t>DIP</w:t>
      </w:r>
      <w:proofErr w:type="spellEnd"/>
      <w:r w:rsidRPr="00BD35A6">
        <w:rPr>
          <w:rFonts w:ascii="Times New Roman" w:hAnsi="Times New Roman" w:cs="Times New Roman"/>
          <w:b/>
          <w:sz w:val="24"/>
          <w:szCs w:val="24"/>
        </w:rPr>
        <w:t xml:space="preserve">. </w:t>
      </w:r>
      <w:r w:rsidRPr="00BD35A6">
        <w:rPr>
          <w:rFonts w:ascii="Times New Roman" w:eastAsia="Arial" w:hAnsi="Times New Roman" w:cs="Times New Roman"/>
          <w:b/>
          <w:sz w:val="24"/>
          <w:szCs w:val="24"/>
        </w:rPr>
        <w:t xml:space="preserve">CECILIA SOFÍA ROBLEDO </w:t>
      </w:r>
      <w:r w:rsidRPr="00BD35A6">
        <w:rPr>
          <w:rFonts w:ascii="Times New Roman" w:eastAsia="Arial" w:hAnsi="Times New Roman" w:cs="Times New Roman"/>
          <w:b/>
          <w:sz w:val="24"/>
          <w:szCs w:val="24"/>
        </w:rPr>
        <w:tab/>
      </w:r>
      <w:proofErr w:type="spellStart"/>
      <w:r w:rsidRPr="00BD35A6">
        <w:rPr>
          <w:rFonts w:ascii="Times New Roman" w:eastAsia="Arial" w:hAnsi="Times New Roman" w:cs="Times New Roman"/>
          <w:b/>
          <w:sz w:val="24"/>
          <w:szCs w:val="24"/>
        </w:rPr>
        <w:t>DIP</w:t>
      </w:r>
      <w:proofErr w:type="spellEnd"/>
      <w:r w:rsidRPr="00BD35A6">
        <w:rPr>
          <w:rFonts w:ascii="Times New Roman" w:eastAsia="Arial" w:hAnsi="Times New Roman" w:cs="Times New Roman"/>
          <w:b/>
          <w:sz w:val="24"/>
          <w:szCs w:val="24"/>
        </w:rPr>
        <w:t>. CLAUDIA GABRIELA CABALLERO</w:t>
      </w:r>
    </w:p>
    <w:p w:rsidR="00BD35A6" w:rsidRPr="00BD35A6" w:rsidRDefault="00BD35A6" w:rsidP="00BD35A6">
      <w:pPr>
        <w:spacing w:after="0" w:line="240" w:lineRule="auto"/>
        <w:rPr>
          <w:rFonts w:ascii="Times New Roman" w:eastAsia="Arial" w:hAnsi="Times New Roman" w:cs="Times New Roman"/>
          <w:b/>
          <w:sz w:val="24"/>
          <w:szCs w:val="24"/>
        </w:rPr>
      </w:pPr>
      <w:r w:rsidRPr="00BD35A6">
        <w:rPr>
          <w:rFonts w:ascii="Times New Roman" w:eastAsia="Arial" w:hAnsi="Times New Roman" w:cs="Times New Roman"/>
          <w:b/>
          <w:sz w:val="24"/>
          <w:szCs w:val="24"/>
        </w:rPr>
        <w:t>SUÁREZ</w:t>
      </w:r>
      <w:r w:rsidRPr="00BD35A6">
        <w:rPr>
          <w:rFonts w:ascii="Times New Roman" w:eastAsia="Arial" w:hAnsi="Times New Roman" w:cs="Times New Roman"/>
          <w:b/>
          <w:sz w:val="24"/>
          <w:szCs w:val="24"/>
        </w:rPr>
        <w:tab/>
      </w:r>
      <w:r w:rsidRPr="00BD35A6">
        <w:rPr>
          <w:rFonts w:ascii="Times New Roman" w:eastAsia="Arial" w:hAnsi="Times New Roman" w:cs="Times New Roman"/>
          <w:b/>
          <w:sz w:val="24"/>
          <w:szCs w:val="24"/>
        </w:rPr>
        <w:tab/>
      </w:r>
      <w:r w:rsidRPr="00BD35A6">
        <w:rPr>
          <w:rFonts w:ascii="Times New Roman" w:eastAsia="Arial" w:hAnsi="Times New Roman" w:cs="Times New Roman"/>
          <w:b/>
          <w:sz w:val="24"/>
          <w:szCs w:val="24"/>
        </w:rPr>
        <w:tab/>
      </w:r>
      <w:r w:rsidRPr="00BD35A6">
        <w:rPr>
          <w:rFonts w:ascii="Times New Roman" w:eastAsia="Arial" w:hAnsi="Times New Roman" w:cs="Times New Roman"/>
          <w:b/>
          <w:sz w:val="24"/>
          <w:szCs w:val="24"/>
        </w:rPr>
        <w:tab/>
      </w:r>
      <w:r w:rsidRPr="00BD35A6">
        <w:rPr>
          <w:rFonts w:ascii="Times New Roman" w:eastAsia="Arial" w:hAnsi="Times New Roman" w:cs="Times New Roman"/>
          <w:b/>
          <w:sz w:val="24"/>
          <w:szCs w:val="24"/>
        </w:rPr>
        <w:tab/>
        <w:t>CHÁVEZ</w:t>
      </w:r>
    </w:p>
    <w:p w:rsidR="00DB7F83" w:rsidRDefault="00DB7F83" w:rsidP="00BD35A6">
      <w:pPr>
        <w:spacing w:after="0" w:line="240" w:lineRule="auto"/>
        <w:rPr>
          <w:rFonts w:ascii="Times New Roman" w:hAnsi="Times New Roman" w:cs="Times New Roman"/>
          <w:b/>
          <w:sz w:val="18"/>
          <w:szCs w:val="24"/>
        </w:rPr>
      </w:pPr>
    </w:p>
    <w:p w:rsidR="00AD5AD5" w:rsidRDefault="00AD5AD5" w:rsidP="00DB7F83">
      <w:pPr>
        <w:spacing w:after="0" w:line="240" w:lineRule="auto"/>
        <w:ind w:left="-5"/>
        <w:rPr>
          <w:rFonts w:ascii="Times New Roman" w:hAnsi="Times New Roman" w:cs="Times New Roman"/>
          <w:b/>
          <w:sz w:val="18"/>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F1B52">
        <w:rPr>
          <w:rFonts w:ascii="Times New Roman" w:hAnsi="Times New Roman" w:cs="Times New Roman"/>
          <w:b/>
          <w:sz w:val="18"/>
          <w:szCs w:val="24"/>
        </w:rPr>
        <w:t>063</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DF1B52"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19</w:t>
      </w:r>
      <w:r w:rsidR="00921637">
        <w:rPr>
          <w:rFonts w:ascii="Times New Roman" w:hAnsi="Times New Roman" w:cs="Times New Roman"/>
          <w:b/>
          <w:sz w:val="18"/>
          <w:szCs w:val="24"/>
        </w:rPr>
        <w:t xml:space="preserve"> DE </w:t>
      </w:r>
      <w:r w:rsidR="00263E4F">
        <w:rPr>
          <w:rFonts w:ascii="Times New Roman" w:hAnsi="Times New Roman" w:cs="Times New Roman"/>
          <w:b/>
          <w:sz w:val="18"/>
          <w:szCs w:val="24"/>
        </w:rPr>
        <w:t>MARZO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A523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19 </w:t>
      </w:r>
      <w:r w:rsidR="00516692">
        <w:rPr>
          <w:rFonts w:ascii="Times New Roman" w:eastAsia="Times New Roman" w:hAnsi="Times New Roman" w:cs="Times New Roman"/>
          <w:b/>
          <w:sz w:val="24"/>
          <w:szCs w:val="24"/>
          <w:lang w:eastAsia="es-MX"/>
        </w:rPr>
        <w:t xml:space="preserve">DE </w:t>
      </w:r>
      <w:r w:rsidR="00263E4F">
        <w:rPr>
          <w:rFonts w:ascii="Times New Roman" w:eastAsia="Times New Roman" w:hAnsi="Times New Roman" w:cs="Times New Roman"/>
          <w:b/>
          <w:sz w:val="24"/>
          <w:szCs w:val="24"/>
          <w:lang w:eastAsia="es-MX"/>
        </w:rPr>
        <w:t>MARZO</w:t>
      </w:r>
      <w:r w:rsidR="00516692">
        <w:rPr>
          <w:rFonts w:ascii="Times New Roman" w:eastAsia="Times New Roman" w:hAnsi="Times New Roman" w:cs="Times New Roman"/>
          <w:b/>
          <w:sz w:val="24"/>
          <w:szCs w:val="24"/>
          <w:lang w:eastAsia="es-MX"/>
        </w:rPr>
        <w:t xml:space="preserve"> DE 2025</w:t>
      </w:r>
    </w:p>
    <w:p w:rsidR="005A523E" w:rsidRPr="005A523E" w:rsidRDefault="005A523E" w:rsidP="005A523E">
      <w:pPr>
        <w:spacing w:after="0" w:line="240" w:lineRule="auto"/>
        <w:ind w:left="567" w:right="198" w:hanging="567"/>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EL C. LIC. EUGENIO MONTIEL AMOROSO, DIRECTOR GENERAL DEL INSTITUTO DE LA VIVIENDA DE NUEVO LEÓN, MEDIANTE EL CUAL DA CONTESTACIÓN AL EXHORTO REALIZADO POR ESTA SOBERANÍA. </w:t>
      </w:r>
      <w:r w:rsidRPr="005A523E">
        <w:rPr>
          <w:rFonts w:eastAsia="Questrial"/>
          <w:b/>
          <w:szCs w:val="22"/>
        </w:rPr>
        <w:t xml:space="preserve">DE ENTERADA Y SE ANEXA EN EL ACUERDO ADMINISTRATIVO NÚM. 179 APROBADO POR ESTA SOBERANÍA; ASÍ MISMO REMÍTASE COPIA DEL PRESENTE OFICIO AL COMITÉ DE SEGUIMIENTO DE ACUERDOS Y AL </w:t>
      </w:r>
      <w:proofErr w:type="spellStart"/>
      <w:r w:rsidRPr="005A523E">
        <w:rPr>
          <w:rFonts w:eastAsia="Questrial"/>
          <w:b/>
          <w:szCs w:val="22"/>
        </w:rPr>
        <w:t>PROMOVENTE</w:t>
      </w:r>
      <w:proofErr w:type="spellEnd"/>
      <w:r w:rsidRPr="005A523E">
        <w:rPr>
          <w:rFonts w:eastAsia="Questrial"/>
          <w:b/>
          <w:szCs w:val="22"/>
        </w:rPr>
        <w:t>.</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DIP</w:t>
      </w:r>
      <w:proofErr w:type="spellEnd"/>
      <w:r w:rsidRPr="005A523E">
        <w:rPr>
          <w:rFonts w:eastAsia="Questrial"/>
          <w:szCs w:val="22"/>
        </w:rPr>
        <w:t>. ANA MELISA PEÑA VILLAGÓMEZ, INTEGRANTE DEL GRUPO LEGISLATIVO DE MOVIMIENTO CIUDADANO DE LA LXXVII LEGISLATURA,</w:t>
      </w:r>
      <w:r w:rsidRPr="005A523E">
        <w:rPr>
          <w:rFonts w:eastAsia="Questrial"/>
          <w:b/>
          <w:szCs w:val="22"/>
        </w:rPr>
        <w:t xml:space="preserve"> </w:t>
      </w:r>
      <w:r w:rsidRPr="005A523E">
        <w:rPr>
          <w:rFonts w:eastAsia="Questrial"/>
          <w:szCs w:val="22"/>
        </w:rPr>
        <w:t xml:space="preserve">MEDIANTE EL CUAL PRESENTA INICIATIVA DE REFORMA A LOS ARTÍCULOS 261 Y 267 Y POR ADICIÓN DE UN ARTÍCULO 161 BIS 1 DEL CÓDIGO PENAL PARA EL ESTADO DE NUEVO LEÓN. </w:t>
      </w:r>
      <w:r w:rsidRPr="005A523E">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DIP</w:t>
      </w:r>
      <w:proofErr w:type="spellEnd"/>
      <w:r w:rsidRPr="005A523E">
        <w:rPr>
          <w:rFonts w:eastAsia="Questrial"/>
          <w:szCs w:val="22"/>
        </w:rPr>
        <w:t>. ANA MELISA PEÑA VILLAGÓMEZ, INTEGRANTE DEL GRUPO LEGISLATIVO DE MOVIMIENTO CIUDADANO DE LA LXXVII LEGISLATURA,</w:t>
      </w:r>
      <w:r w:rsidRPr="005A523E">
        <w:rPr>
          <w:rFonts w:eastAsia="Questrial"/>
          <w:b/>
          <w:szCs w:val="22"/>
        </w:rPr>
        <w:t xml:space="preserve"> </w:t>
      </w:r>
      <w:r w:rsidRPr="005A523E">
        <w:rPr>
          <w:rFonts w:eastAsia="Questrial"/>
          <w:szCs w:val="22"/>
        </w:rPr>
        <w:t xml:space="preserve">MEDIANTE EL CUAL PRESENTA INICIATIVA DE REFORMA A DIVERSOS ARTÍCULOS DE LA LEY DE LOS DERECHOS DE LAS NIÑAS, NIÑOS Y ADOLESCENTES PARA EL ESTADO DE NUEVO LEÓN. </w:t>
      </w:r>
      <w:r w:rsidRPr="005A523E">
        <w:rPr>
          <w:rFonts w:eastAsia="Questrial"/>
          <w:b/>
          <w:szCs w:val="22"/>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DIP</w:t>
      </w:r>
      <w:proofErr w:type="spellEnd"/>
      <w:r w:rsidRPr="005A523E">
        <w:rPr>
          <w:rFonts w:eastAsia="Questrial"/>
          <w:szCs w:val="22"/>
        </w:rPr>
        <w:t>. ANA MELISA PEÑA VILLAGÓMEZ, INTEGRANTE DEL GRUPO LEGISLATIVO DE MOVIMIENTO CIUDADANO DE LA LXXVII LEGISLATURA,</w:t>
      </w:r>
      <w:r w:rsidRPr="005A523E">
        <w:rPr>
          <w:rFonts w:eastAsia="Questrial"/>
          <w:b/>
          <w:szCs w:val="22"/>
        </w:rPr>
        <w:t xml:space="preserve"> </w:t>
      </w:r>
      <w:r w:rsidRPr="005A523E">
        <w:rPr>
          <w:rFonts w:eastAsia="Questrial"/>
          <w:szCs w:val="22"/>
        </w:rPr>
        <w:t xml:space="preserve">MEDIANTE EL CUAL PRESENTA INICIATIVA DE REFORMA POR ADICIÓN DE LOS ARTÍCULOS </w:t>
      </w:r>
      <w:proofErr w:type="spellStart"/>
      <w:r w:rsidRPr="005A523E">
        <w:rPr>
          <w:rFonts w:eastAsia="Questrial"/>
          <w:szCs w:val="22"/>
        </w:rPr>
        <w:t>7O</w:t>
      </w:r>
      <w:proofErr w:type="spellEnd"/>
      <w:r w:rsidRPr="005A523E">
        <w:rPr>
          <w:rFonts w:eastAsia="Questrial"/>
          <w:szCs w:val="22"/>
        </w:rPr>
        <w:t xml:space="preserve">. BIS Y 14 BIS A LA LEY ESTATAL DEL DEPORTE. </w:t>
      </w:r>
      <w:r w:rsidRPr="005A523E">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lastRenderedPageBreak/>
        <w:t xml:space="preserve">ESCRITO SIGNADO POR EL C. </w:t>
      </w:r>
      <w:proofErr w:type="spellStart"/>
      <w:r w:rsidRPr="005A523E">
        <w:rPr>
          <w:rFonts w:eastAsia="Questrial"/>
          <w:szCs w:val="22"/>
        </w:rPr>
        <w:t>DIP</w:t>
      </w:r>
      <w:proofErr w:type="spellEnd"/>
      <w:r w:rsidRPr="005A523E">
        <w:rPr>
          <w:rFonts w:eastAsia="Questrial"/>
          <w:szCs w:val="22"/>
        </w:rPr>
        <w:t xml:space="preserve">. JOSÉ LUIS GARZA </w:t>
      </w:r>
      <w:proofErr w:type="spellStart"/>
      <w:r w:rsidRPr="005A523E">
        <w:rPr>
          <w:rFonts w:eastAsia="Questrial"/>
          <w:szCs w:val="22"/>
        </w:rPr>
        <w:t>GARZA</w:t>
      </w:r>
      <w:proofErr w:type="spellEnd"/>
      <w:r w:rsidRPr="005A523E">
        <w:rPr>
          <w:rFonts w:eastAsia="Questrial"/>
          <w:szCs w:val="22"/>
        </w:rPr>
        <w:t>, INTEGRANTE DEL GRUPO LEGISLATIVO DE MOVIMIENTO CIUDADANO DE LA LXXVII LEGISLATURA,</w:t>
      </w:r>
      <w:r w:rsidRPr="005A523E">
        <w:rPr>
          <w:rFonts w:eastAsia="Questrial"/>
          <w:b/>
          <w:szCs w:val="22"/>
        </w:rPr>
        <w:t xml:space="preserve"> </w:t>
      </w:r>
      <w:r w:rsidRPr="005A523E">
        <w:rPr>
          <w:rFonts w:eastAsia="Questrial"/>
          <w:szCs w:val="22"/>
        </w:rPr>
        <w:t xml:space="preserve">MEDIANTE EL CUAL PRESENTA INICIATIVA DE REFORMA A DIVERSAS DISPOSICIONES DE LA LEY GENERAL DE INSTITUCIONES Y PROCEDIMIENTOS ELECTORALES. </w:t>
      </w:r>
      <w:r w:rsidRPr="005A523E">
        <w:rPr>
          <w:rFonts w:eastAsia="Questrial"/>
          <w:b/>
          <w:szCs w:val="22"/>
        </w:rPr>
        <w:t>DE ENTERADA Y DE CONFORMIDAD CON LO ESTABLECIDO EN LOS ARTÍCULOS 24 FRACCIÓN III Y 39 FRACCIÓN II DEL REGLAMENTO PARA EL GOBIERNO INTERIOR DEL CONGRESO, SE TURNA A LA COMISIÓN DE LEGISLACIÓN.</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EL C. </w:t>
      </w:r>
      <w:proofErr w:type="spellStart"/>
      <w:r w:rsidRPr="005A523E">
        <w:rPr>
          <w:rFonts w:eastAsia="Questrial"/>
          <w:szCs w:val="22"/>
        </w:rPr>
        <w:t>DIP</w:t>
      </w:r>
      <w:proofErr w:type="spellEnd"/>
      <w:r w:rsidRPr="005A523E">
        <w:rPr>
          <w:rFonts w:eastAsia="Questrial"/>
          <w:szCs w:val="22"/>
        </w:rPr>
        <w:t>. JESÚS ALBERTO ELIZONDO SALAZAR, INTEGRANTE DEL GRUPO LEGISLATIVO DE MORENA DE LA LXXVII LEGISLATURA,</w:t>
      </w:r>
      <w:r w:rsidRPr="005A523E">
        <w:rPr>
          <w:rFonts w:eastAsia="Questrial"/>
          <w:b/>
          <w:szCs w:val="22"/>
        </w:rPr>
        <w:t xml:space="preserve"> </w:t>
      </w:r>
      <w:r w:rsidRPr="005A523E">
        <w:rPr>
          <w:rFonts w:eastAsia="Questrial"/>
          <w:szCs w:val="22"/>
        </w:rPr>
        <w:t xml:space="preserve">MEDIANTE EL CUAL PRESENTA INICIATIVA DE REFORMA AL ARTÍCULO 17 DE LA LEY DE FOMENTO A LA MICRO, PEQUEÑA Y MEDIANA EMPRESA PARA EL ESTADO DE NUEVO LEÓN. </w:t>
      </w:r>
      <w:r w:rsidRPr="005A523E">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DIP</w:t>
      </w:r>
      <w:proofErr w:type="spellEnd"/>
      <w:r w:rsidRPr="005A523E">
        <w:rPr>
          <w:rFonts w:eastAsia="Questrial"/>
          <w:szCs w:val="22"/>
        </w:rPr>
        <w:t xml:space="preserve">. </w:t>
      </w:r>
      <w:proofErr w:type="spellStart"/>
      <w:r w:rsidRPr="005A523E">
        <w:rPr>
          <w:rFonts w:eastAsia="Questrial"/>
          <w:szCs w:val="22"/>
        </w:rPr>
        <w:t>ANYLÚ</w:t>
      </w:r>
      <w:proofErr w:type="spellEnd"/>
      <w:r w:rsidRPr="005A523E">
        <w:rPr>
          <w:rFonts w:eastAsia="Questrial"/>
          <w:szCs w:val="22"/>
        </w:rPr>
        <w:t xml:space="preserve"> BENDICIÓN HERNÁNDEZ SEPÚLVEDA, INTEGRANTE DEL GRUPO LEGISLATIVO DE MORENA DE LA LXXVII LEGISLATURA,</w:t>
      </w:r>
      <w:r w:rsidRPr="005A523E">
        <w:rPr>
          <w:rFonts w:eastAsia="Questrial"/>
          <w:b/>
          <w:szCs w:val="22"/>
        </w:rPr>
        <w:t xml:space="preserve"> </w:t>
      </w:r>
      <w:r w:rsidRPr="005A523E">
        <w:rPr>
          <w:rFonts w:eastAsia="Questrial"/>
          <w:szCs w:val="22"/>
        </w:rPr>
        <w:t xml:space="preserve">MEDIANTE EL CUAL PRESENTA INICIATIVA DE REFORMA AL ARTÍCULO 24 DE LA LEY DE JUSTICIA CÍVICA PARA EL ESTADO DE NUEVO LEÓN. </w:t>
      </w:r>
      <w:r w:rsidRPr="005A523E">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DIP</w:t>
      </w:r>
      <w:proofErr w:type="spellEnd"/>
      <w:r w:rsidRPr="005A523E">
        <w:rPr>
          <w:rFonts w:eastAsia="Questrial"/>
          <w:szCs w:val="22"/>
        </w:rPr>
        <w:t>. BRENDA VELÁZQUEZ VALDEZ, INTEGRANTE DEL GRUPO LEGISLATIVO DE MORENA DE LA LXXVII LEGISLATURA,</w:t>
      </w:r>
      <w:r w:rsidRPr="005A523E">
        <w:rPr>
          <w:rFonts w:eastAsia="Questrial"/>
          <w:b/>
          <w:szCs w:val="22"/>
        </w:rPr>
        <w:t xml:space="preserve"> </w:t>
      </w:r>
      <w:r w:rsidRPr="005A523E">
        <w:rPr>
          <w:rFonts w:eastAsia="Questrial"/>
          <w:szCs w:val="22"/>
        </w:rPr>
        <w:t xml:space="preserve">MEDIANTE EL CUAL PRESENTA INICIATIVA DE REFORMA A DIVERSOS ARTÍCULOS DE LA LEY DE EDUCACIÓN PARA EL ESTADO DE NUEVO LEÓN, EN MATERIA DE SALUD VISUAL. </w:t>
      </w:r>
      <w:r w:rsidRPr="005A523E">
        <w:rPr>
          <w:rFonts w:eastAsia="Questrial"/>
          <w:b/>
          <w:szCs w:val="22"/>
        </w:rPr>
        <w:t xml:space="preserve">DE ENTERADA Y DE CONFORMIDAD CON LO ESTABLECIDO EN LOS ARTÍCULOS 24 FRACCIÓN III Y 39 FRACCIÓN VII DEL REGLAMENTO PARA EL GOBIERNO INTERIOR DEL CONGRESO, SE TURNA CON </w:t>
      </w:r>
      <w:r w:rsidRPr="005A523E">
        <w:rPr>
          <w:rFonts w:eastAsia="Questrial"/>
          <w:b/>
          <w:szCs w:val="22"/>
          <w:u w:val="single"/>
        </w:rPr>
        <w:t>CARÁCTER DE URGENTE</w:t>
      </w:r>
      <w:r w:rsidRPr="005A523E">
        <w:rPr>
          <w:rFonts w:eastAsia="Questrial"/>
          <w:b/>
          <w:szCs w:val="22"/>
        </w:rPr>
        <w:t xml:space="preserve"> A LA COMISIÓN DE EDUCACIÓN.</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LOS CC. </w:t>
      </w:r>
      <w:proofErr w:type="spellStart"/>
      <w:r w:rsidRPr="005A523E">
        <w:rPr>
          <w:rFonts w:eastAsia="Questrial"/>
          <w:szCs w:val="22"/>
        </w:rPr>
        <w:t>DIP</w:t>
      </w:r>
      <w:proofErr w:type="spellEnd"/>
      <w:r w:rsidRPr="005A523E">
        <w:rPr>
          <w:rFonts w:eastAsia="Questrial"/>
          <w:szCs w:val="22"/>
        </w:rPr>
        <w:t xml:space="preserve">. </w:t>
      </w:r>
      <w:proofErr w:type="spellStart"/>
      <w:r w:rsidRPr="005A523E">
        <w:rPr>
          <w:rFonts w:eastAsia="Questrial"/>
          <w:szCs w:val="22"/>
        </w:rPr>
        <w:t>AILE</w:t>
      </w:r>
      <w:proofErr w:type="spellEnd"/>
      <w:r w:rsidRPr="005A523E">
        <w:rPr>
          <w:rFonts w:eastAsia="Questrial"/>
          <w:szCs w:val="22"/>
        </w:rPr>
        <w:t xml:space="preserve"> TAMEZ DE LA PAZ, </w:t>
      </w:r>
      <w:proofErr w:type="spellStart"/>
      <w:r w:rsidRPr="005A523E">
        <w:rPr>
          <w:rFonts w:eastAsia="Questrial"/>
          <w:szCs w:val="22"/>
        </w:rPr>
        <w:t>DIP</w:t>
      </w:r>
      <w:proofErr w:type="spellEnd"/>
      <w:r w:rsidRPr="005A523E">
        <w:rPr>
          <w:rFonts w:eastAsia="Questrial"/>
          <w:szCs w:val="22"/>
        </w:rPr>
        <w:t xml:space="preserve">. MAURO GUERRA VILLARREAL, </w:t>
      </w:r>
      <w:proofErr w:type="spellStart"/>
      <w:r w:rsidRPr="005A523E">
        <w:rPr>
          <w:rFonts w:eastAsia="Questrial"/>
          <w:szCs w:val="22"/>
        </w:rPr>
        <w:t>DIP</w:t>
      </w:r>
      <w:proofErr w:type="spellEnd"/>
      <w:r w:rsidRPr="005A523E">
        <w:rPr>
          <w:rFonts w:eastAsia="Questrial"/>
          <w:szCs w:val="22"/>
        </w:rPr>
        <w:t xml:space="preserve">. ITZEL SOLEDAD CASTILLO </w:t>
      </w:r>
      <w:r w:rsidRPr="005A523E">
        <w:rPr>
          <w:rFonts w:eastAsia="Questrial"/>
          <w:szCs w:val="22"/>
        </w:rPr>
        <w:lastRenderedPageBreak/>
        <w:t xml:space="preserve">ALMANZA, </w:t>
      </w:r>
      <w:proofErr w:type="spellStart"/>
      <w:r w:rsidRPr="005A523E">
        <w:rPr>
          <w:rFonts w:eastAsia="Questrial"/>
          <w:szCs w:val="22"/>
        </w:rPr>
        <w:t>DIP</w:t>
      </w:r>
      <w:proofErr w:type="spellEnd"/>
      <w:r w:rsidRPr="005A523E">
        <w:rPr>
          <w:rFonts w:eastAsia="Questrial"/>
          <w:szCs w:val="22"/>
        </w:rPr>
        <w:t xml:space="preserve">. MIGUEL ÁNGEL GARCÍA LECHUGA, </w:t>
      </w:r>
      <w:proofErr w:type="spellStart"/>
      <w:r w:rsidRPr="005A523E">
        <w:rPr>
          <w:rFonts w:eastAsia="Questrial"/>
          <w:szCs w:val="22"/>
        </w:rPr>
        <w:t>DIP</w:t>
      </w:r>
      <w:proofErr w:type="spellEnd"/>
      <w:r w:rsidRPr="005A523E">
        <w:rPr>
          <w:rFonts w:eastAsia="Questrial"/>
          <w:szCs w:val="22"/>
        </w:rPr>
        <w:t xml:space="preserve">. CLAUDIA GABRIELA CABALLERO CHÁVEZ, </w:t>
      </w:r>
      <w:proofErr w:type="spellStart"/>
      <w:r w:rsidRPr="005A523E">
        <w:rPr>
          <w:rFonts w:eastAsia="Questrial"/>
          <w:szCs w:val="22"/>
        </w:rPr>
        <w:t>DIP</w:t>
      </w:r>
      <w:proofErr w:type="spellEnd"/>
      <w:r w:rsidRPr="005A523E">
        <w:rPr>
          <w:rFonts w:eastAsia="Questrial"/>
          <w:szCs w:val="22"/>
        </w:rPr>
        <w:t xml:space="preserve">. CECILIA SOFÍA ROBLEDO SUÁREZ, </w:t>
      </w:r>
      <w:proofErr w:type="spellStart"/>
      <w:r w:rsidRPr="005A523E">
        <w:rPr>
          <w:rFonts w:eastAsia="Questrial"/>
          <w:szCs w:val="22"/>
        </w:rPr>
        <w:t>DIP</w:t>
      </w:r>
      <w:proofErr w:type="spellEnd"/>
      <w:r w:rsidRPr="005A523E">
        <w:rPr>
          <w:rFonts w:eastAsia="Questrial"/>
          <w:szCs w:val="22"/>
        </w:rPr>
        <w:t xml:space="preserve">. JOSÉ LUIS SANTOS MARTÍNEZ Y </w:t>
      </w:r>
      <w:proofErr w:type="spellStart"/>
      <w:r w:rsidRPr="005A523E">
        <w:rPr>
          <w:rFonts w:eastAsia="Questrial"/>
          <w:szCs w:val="22"/>
        </w:rPr>
        <w:t>DIP</w:t>
      </w:r>
      <w:proofErr w:type="spellEnd"/>
      <w:r w:rsidRPr="005A523E">
        <w:rPr>
          <w:rFonts w:eastAsia="Questrial"/>
          <w:szCs w:val="22"/>
        </w:rPr>
        <w:t>. IGNACIO CASTELLANOS AMAYA, INTEGRANTES DEL GRUPO LEGISLATIVO DEL PARTIDO ACCIÓN NACIONAL DE LA LXXVII LEGISLATURA,</w:t>
      </w:r>
      <w:r w:rsidRPr="005A523E">
        <w:rPr>
          <w:rFonts w:eastAsia="Questrial"/>
          <w:b/>
          <w:szCs w:val="22"/>
        </w:rPr>
        <w:t xml:space="preserve"> </w:t>
      </w:r>
      <w:r w:rsidRPr="005A523E">
        <w:rPr>
          <w:rFonts w:eastAsia="Questrial"/>
          <w:szCs w:val="22"/>
        </w:rPr>
        <w:t xml:space="preserve">MEDIANTE EL CUAL PRESENTA INICIATIVA DE REFORMA POR ADICIÓN AL ARTÍCULO 68 BIS 1 DE LA LEY DE MOVILIDAD SOSTENIBLE, DE ACCESIBILIDAD Y SEGURIDAD VIAL PARA EL ESTADO DE NUEVO LEÓN. </w:t>
      </w:r>
      <w:r w:rsidRPr="005A523E">
        <w:rPr>
          <w:rFonts w:eastAsia="Questrial"/>
          <w:b/>
          <w:szCs w:val="22"/>
        </w:rPr>
        <w:t>DE ENTERADA Y DE CONFORMIDAD CON LO ESTABLECIDO EN LOS ARTÍCULOS 24 FRACCIÓN III Y 39 FRACCIÓN X DEL REGLAMENTO PARA EL GOBIERNO INTERIOR DEL CONGRESO, SE TURNA A LA COMISIÓN DE MOVILIDAD.</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EL C. </w:t>
      </w:r>
      <w:proofErr w:type="spellStart"/>
      <w:r w:rsidRPr="005A523E">
        <w:rPr>
          <w:rFonts w:eastAsia="Questrial"/>
          <w:szCs w:val="22"/>
        </w:rPr>
        <w:t>DIP</w:t>
      </w:r>
      <w:proofErr w:type="spellEnd"/>
      <w:r w:rsidRPr="005A523E">
        <w:rPr>
          <w:rFonts w:eastAsia="Questrial"/>
          <w:szCs w:val="22"/>
        </w:rPr>
        <w:t>. MARIO ALBERTO SALINAS TREVIÑO, INTEGRANTE DEL GRUPO LEGISLATIVO DE MOVIMIENTO CIUDADANO DE LA LXXVII LEGISLATURA,</w:t>
      </w:r>
      <w:r w:rsidRPr="005A523E">
        <w:rPr>
          <w:rFonts w:eastAsia="Questrial"/>
          <w:b/>
          <w:szCs w:val="22"/>
        </w:rPr>
        <w:t xml:space="preserve"> </w:t>
      </w:r>
      <w:r w:rsidRPr="005A523E">
        <w:rPr>
          <w:rFonts w:eastAsia="Questrial"/>
          <w:szCs w:val="22"/>
        </w:rPr>
        <w:t xml:space="preserve">MEDIANTE EL CUAL PRESENTA INICIATIVA DE REFORMA A LOS ARTÍCULOS 25 Y 27 DE LA LEY DE DESARROLLO FORESTAL SUSTENTABLE DEL ESTADO DE NUEVO LEÓN. </w:t>
      </w:r>
      <w:r w:rsidRPr="005A523E">
        <w:rPr>
          <w:rFonts w:eastAsia="Questrial"/>
          <w:b/>
          <w:szCs w:val="22"/>
        </w:rPr>
        <w:t>DE ENTERADA Y DE CONFORMIDAD CON LO ESTABLECIDO EN LOS ARTÍCULOS 24 FRACCIÓN III Y 39 FRACCIÓN XII DEL REGLAMENTO PARA EL GOBIERNO INTERIOR DEL CONGRESO, SE TURNA A LA COMISIÓN DE FOMENTO AL CAMPO, ENERGÍA Y DESARROLLO RURAL.</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OFICIO SIGNADO POR LA C. </w:t>
      </w:r>
      <w:proofErr w:type="spellStart"/>
      <w:r w:rsidRPr="005A523E">
        <w:rPr>
          <w:rFonts w:eastAsia="Questrial"/>
          <w:szCs w:val="22"/>
        </w:rPr>
        <w:t>NESTORA</w:t>
      </w:r>
      <w:proofErr w:type="spellEnd"/>
      <w:r w:rsidRPr="005A523E">
        <w:rPr>
          <w:rFonts w:eastAsia="Questrial"/>
          <w:szCs w:val="22"/>
        </w:rPr>
        <w:t xml:space="preserve"> SALGADO GARCÍA, DIRECTORA GENERAL Y ENCARGADA DEL DESPACHO DE LA TERCERA </w:t>
      </w:r>
      <w:proofErr w:type="spellStart"/>
      <w:r w:rsidRPr="005A523E">
        <w:rPr>
          <w:rFonts w:eastAsia="Questrial"/>
          <w:szCs w:val="22"/>
        </w:rPr>
        <w:t>VISITADURÍA</w:t>
      </w:r>
      <w:proofErr w:type="spellEnd"/>
      <w:r w:rsidRPr="005A523E">
        <w:rPr>
          <w:rFonts w:eastAsia="Questrial"/>
          <w:szCs w:val="22"/>
        </w:rPr>
        <w:t xml:space="preserve"> GENERAL DE LA COMISIÓN NACIONAL DE DERECHOS HUMANOS,</w:t>
      </w:r>
      <w:r w:rsidRPr="005A523E">
        <w:rPr>
          <w:rFonts w:eastAsia="Questrial"/>
          <w:b/>
          <w:szCs w:val="22"/>
        </w:rPr>
        <w:t xml:space="preserve"> </w:t>
      </w:r>
      <w:r w:rsidRPr="005A523E">
        <w:rPr>
          <w:rFonts w:eastAsia="Questrial"/>
          <w:szCs w:val="22"/>
        </w:rPr>
        <w:t xml:space="preserve">MEDIANTE EL CUAL HACE DE CONOCIMIENTO QUE SE EMITIÓ EL “DIAGNÓSTICO NACIONAL DE SUPERVISIÓN PENITENCIARIA” CORRESPONDIENTE AL AÑO 2024. </w:t>
      </w:r>
      <w:r w:rsidRPr="005A523E">
        <w:rPr>
          <w:rFonts w:eastAsia="Questrial"/>
          <w:b/>
          <w:szCs w:val="22"/>
        </w:rPr>
        <w:t>DE ENTERADA Y REMÍTASE A LA COMISIÓN DE JUSTICIA Y SEGURIDAD PÚBLICA, PARA SU CONOCIMIENTO Y EFECTOS A QUE HAYA LUGAR.</w:t>
      </w:r>
    </w:p>
    <w:p w:rsidR="005A523E" w:rsidRPr="005A523E" w:rsidRDefault="005A523E" w:rsidP="005A523E">
      <w:pPr>
        <w:spacing w:after="0" w:line="240" w:lineRule="auto"/>
        <w:ind w:left="567" w:right="198" w:hanging="567"/>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MADAY</w:t>
      </w:r>
      <w:proofErr w:type="spellEnd"/>
      <w:r w:rsidRPr="005A523E">
        <w:rPr>
          <w:rFonts w:eastAsia="Questrial"/>
          <w:szCs w:val="22"/>
        </w:rPr>
        <w:t xml:space="preserve"> </w:t>
      </w:r>
      <w:proofErr w:type="spellStart"/>
      <w:r w:rsidRPr="005A523E">
        <w:rPr>
          <w:rFonts w:eastAsia="Questrial"/>
          <w:szCs w:val="22"/>
        </w:rPr>
        <w:t>FRINNE</w:t>
      </w:r>
      <w:proofErr w:type="spellEnd"/>
      <w:r w:rsidRPr="005A523E">
        <w:rPr>
          <w:rFonts w:eastAsia="Questrial"/>
          <w:szCs w:val="22"/>
        </w:rPr>
        <w:t xml:space="preserve"> CANTÚ </w:t>
      </w:r>
      <w:proofErr w:type="spellStart"/>
      <w:r w:rsidRPr="005A523E">
        <w:rPr>
          <w:rFonts w:eastAsia="Questrial"/>
          <w:szCs w:val="22"/>
        </w:rPr>
        <w:t>CANTÚ</w:t>
      </w:r>
      <w:proofErr w:type="spellEnd"/>
      <w:r w:rsidRPr="005A523E">
        <w:rPr>
          <w:rFonts w:eastAsia="Questrial"/>
          <w:szCs w:val="22"/>
        </w:rPr>
        <w:t>, DIRECTORA GENERAL DEL INSTITUTO DE LA JUVENTUD REGIA DE LA CIUDAD DE MONTERREY,</w:t>
      </w:r>
      <w:r w:rsidRPr="005A523E">
        <w:rPr>
          <w:rFonts w:eastAsia="Questrial"/>
          <w:b/>
          <w:szCs w:val="22"/>
        </w:rPr>
        <w:t xml:space="preserve"> </w:t>
      </w:r>
      <w:r w:rsidRPr="005A523E">
        <w:rPr>
          <w:rFonts w:eastAsia="Questrial"/>
          <w:szCs w:val="22"/>
        </w:rPr>
        <w:t xml:space="preserve">MEDIANTE EL CUAL REMITE LA CUENTA PÚBLICA CORRESPONDIENTE AL EJERCICIO FISCAL 2024 DE DICHO INSTITUTO. </w:t>
      </w:r>
      <w:r w:rsidRPr="005A523E">
        <w:rPr>
          <w:rFonts w:eastAsia="Questrial"/>
          <w:b/>
          <w:szCs w:val="22"/>
        </w:rPr>
        <w:t>DE ENTERADA Y DE CONFORMIDAD CON LO ESTABLECIDO EN EL ARTÍCULO 24 FRACCIÓN III DEL REGLAMENTO PARA EL GOBIERNO INTERIOR DEL CONGRESO, SE TURNA A LA COMISIÓN DE VIGILANCIA.</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lastRenderedPageBreak/>
        <w:t xml:space="preserve">ESCRITO SIGNADO POR EL C. MIGUEL ÁNGEL SÁNCHEZ RIVERA, DIPUTADO FEDERAL DE MOVIMIENTO CIUDADANO, MEDIANTE EL CUAL PRESENTA INICIATIVA DE REFORMA AL ARTÍCULO 270 BIS DEL CÓDIGO PENAL PARA EL ESTADO DE NUEVO LEÓN, ADICIÓN DE UN ARTÍCULO 20 BIS III DE LA LEY DE EDUCACIÓN DEL ESTADO Y REFORMA AL ARTÍCULO 36 DE LA LEY PARA PREVENIR, ATENDER Y ERRADICAR EL ACOSO Y LA VIOLENCIA ESCOLAR DEL ESTADO DE NUEVO LEÓN. </w:t>
      </w:r>
      <w:r w:rsidRPr="005A523E">
        <w:rPr>
          <w:rFonts w:eastAsia="Questrial"/>
          <w:b/>
          <w:szCs w:val="22"/>
        </w:rPr>
        <w:t>DE ENTERADA Y DE CONFORMIDAD CON LO ESTABLECIDO EN LOS ARTÍCULOS 24 FRACCIÓN III Y 39 FRACCIONES IV Y VII DEL REGLAMENTO PARA EL GOBIERNO INTERIOR DEL CONGRESO, SE TURNA A LAS COMISIONES UNIDAS DE JUSTICIA Y SEGURIDAD PÚBLICA Y A LA DE EDUCACIÓN, CULTURA Y DEPORTE.</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9"/>
        </w:numPr>
        <w:ind w:left="567" w:right="198" w:hanging="567"/>
        <w:contextualSpacing/>
        <w:jc w:val="both"/>
        <w:rPr>
          <w:rFonts w:eastAsia="Questrial"/>
          <w:b/>
          <w:szCs w:val="22"/>
        </w:rPr>
      </w:pPr>
      <w:r w:rsidRPr="005A523E">
        <w:rPr>
          <w:rFonts w:eastAsia="Questrial"/>
          <w:szCs w:val="22"/>
        </w:rPr>
        <w:t xml:space="preserve">ESCRITO SIGNADO POR EL C. </w:t>
      </w:r>
      <w:proofErr w:type="spellStart"/>
      <w:r w:rsidRPr="005A523E">
        <w:rPr>
          <w:rFonts w:eastAsia="Questrial"/>
          <w:szCs w:val="22"/>
        </w:rPr>
        <w:t>DIP</w:t>
      </w:r>
      <w:proofErr w:type="spellEnd"/>
      <w:r w:rsidRPr="005A523E">
        <w:rPr>
          <w:rFonts w:eastAsia="Questrial"/>
          <w:szCs w:val="22"/>
        </w:rPr>
        <w:t>. MARIO ALEJANDRO SOTO ESQUER, COORDINADOR DEL GRUPO LEGISLATIVO DE MORENA DE LA LXXVII LEGISLATURA,</w:t>
      </w:r>
      <w:r w:rsidRPr="005A523E">
        <w:rPr>
          <w:rFonts w:eastAsia="Questrial"/>
          <w:b/>
          <w:szCs w:val="22"/>
        </w:rPr>
        <w:t xml:space="preserve"> </w:t>
      </w:r>
      <w:r w:rsidRPr="005A523E">
        <w:rPr>
          <w:rFonts w:eastAsia="Questrial"/>
          <w:szCs w:val="22"/>
        </w:rPr>
        <w:t xml:space="preserve">MEDIANTE EL CUAL PRESENTA INICIATIVA DE REFORMA A POR MODIFICACIÓN DE LOS ARTÍCULOS 1, 2, 9, 10, 11, 12 Y 14 DE LA LEY DEL NOTARIADO DEL ESTADO DE NUEVO LEÓN. </w:t>
      </w:r>
      <w:r w:rsidRPr="005A523E">
        <w:rPr>
          <w:rFonts w:eastAsia="Questrial"/>
          <w:b/>
          <w:szCs w:val="22"/>
        </w:rPr>
        <w:t>DE ENTERADA Y DE CONFORMIDAD CON LO ESTABLECIDO EN LOS ARTÍCULOS 24 FRACCIÓN III Y 39 FRACCIÓN II DEL REGLAMENTO PARA EL GOBIERNO INTERIOR DEL CONGRESO, SE TURNA A LA COMISIÓN DE LEGISLACIÓN.</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9"/>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DIP</w:t>
      </w:r>
      <w:proofErr w:type="spellEnd"/>
      <w:r w:rsidRPr="005A523E">
        <w:rPr>
          <w:rFonts w:eastAsia="Questrial"/>
          <w:szCs w:val="22"/>
        </w:rPr>
        <w:t xml:space="preserve">. CLAUDIA </w:t>
      </w:r>
      <w:proofErr w:type="spellStart"/>
      <w:r w:rsidRPr="005A523E">
        <w:rPr>
          <w:rFonts w:eastAsia="Questrial"/>
          <w:szCs w:val="22"/>
        </w:rPr>
        <w:t>MAYELA</w:t>
      </w:r>
      <w:proofErr w:type="spellEnd"/>
      <w:r w:rsidRPr="005A523E">
        <w:rPr>
          <w:rFonts w:eastAsia="Questrial"/>
          <w:szCs w:val="22"/>
        </w:rPr>
        <w:t xml:space="preserve"> CHAPA MARMOLEJO, COORDINADORA DEL GRUPO LEGISLATIVO DEL PARTIDO VERDE ECOLOGISTA DE MÉXICO DE LA LXXVII LEGISLATURA,</w:t>
      </w:r>
      <w:r w:rsidRPr="005A523E">
        <w:rPr>
          <w:rFonts w:eastAsia="Questrial"/>
          <w:b/>
          <w:szCs w:val="22"/>
        </w:rPr>
        <w:t xml:space="preserve"> </w:t>
      </w:r>
      <w:r w:rsidRPr="005A523E">
        <w:rPr>
          <w:rFonts w:eastAsia="Questrial"/>
          <w:szCs w:val="22"/>
        </w:rPr>
        <w:t xml:space="preserve">MEDIANTE EL CUAL PRESENTAN INICIATIVA DE REFORMA A LOS ARTÍCULOS 18 Y 36 DE LA LEY DE PROTECCIÓN Y BIENESTAR ANIMAL PARA LA SUSTENTABILIDAD DEL ESTADO, EN MATERIA DE ESTANCIAS PARA ANIMALES EN INSTALACIONES DE RESGUARDO. </w:t>
      </w:r>
      <w:r w:rsidRPr="005A523E">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sectPr w:rsidR="005A523E" w:rsidRPr="005A523E"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0D8" w:rsidRDefault="003C10D8" w:rsidP="00162A73">
      <w:pPr>
        <w:spacing w:after="0" w:line="240" w:lineRule="auto"/>
      </w:pPr>
      <w:r>
        <w:separator/>
      </w:r>
    </w:p>
  </w:endnote>
  <w:endnote w:type="continuationSeparator" w:id="0">
    <w:p w:rsidR="003C10D8" w:rsidRDefault="003C10D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D40D2" w:rsidRDefault="00AD40D2">
        <w:pPr>
          <w:pStyle w:val="Piedepgina"/>
          <w:jc w:val="right"/>
        </w:pPr>
        <w:r>
          <w:fldChar w:fldCharType="begin"/>
        </w:r>
        <w:r>
          <w:instrText>PAGE   \* MERGEFORMAT</w:instrText>
        </w:r>
        <w:r>
          <w:fldChar w:fldCharType="separate"/>
        </w:r>
        <w:r w:rsidR="00BD35A6" w:rsidRPr="00BD35A6">
          <w:rPr>
            <w:noProof/>
            <w:lang w:val="es-ES"/>
          </w:rPr>
          <w:t>7</w:t>
        </w:r>
        <w:r>
          <w:fldChar w:fldCharType="end"/>
        </w:r>
      </w:p>
    </w:sdtContent>
  </w:sdt>
  <w:p w:rsidR="00AD40D2" w:rsidRDefault="00AD40D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0D8" w:rsidRDefault="003C10D8" w:rsidP="00162A73">
      <w:pPr>
        <w:spacing w:after="0" w:line="240" w:lineRule="auto"/>
      </w:pPr>
      <w:r>
        <w:separator/>
      </w:r>
    </w:p>
  </w:footnote>
  <w:footnote w:type="continuationSeparator" w:id="0">
    <w:p w:rsidR="003C10D8" w:rsidRDefault="003C10D8"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0D2" w:rsidRPr="009469B8" w:rsidRDefault="00AD40D2" w:rsidP="00D36291">
    <w:pPr>
      <w:pStyle w:val="Encabezado"/>
      <w:jc w:val="center"/>
      <w:rPr>
        <w:rFonts w:ascii="Arial" w:hAnsi="Arial" w:cs="Arial"/>
        <w:i/>
        <w:sz w:val="18"/>
        <w:lang w:val="es-ES"/>
      </w:rPr>
    </w:pPr>
  </w:p>
  <w:p w:rsidR="00AD40D2" w:rsidRPr="00A734CF" w:rsidRDefault="00AD40D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B7C156B"/>
    <w:multiLevelType w:val="hybridMultilevel"/>
    <w:tmpl w:val="41CC7E20"/>
    <w:lvl w:ilvl="0" w:tplc="F86862B6">
      <w:start w:val="14"/>
      <w:numFmt w:val="decimal"/>
      <w:lvlText w:val="%1."/>
      <w:lvlJc w:val="left"/>
      <w:pPr>
        <w:ind w:left="2010" w:hanging="450"/>
      </w:pPr>
      <w:rPr>
        <w:rFonts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79E26A3C"/>
    <w:lvl w:ilvl="0" w:tplc="D6981C6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4623B"/>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421A"/>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4EAF"/>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2C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37D4F"/>
    <w:rsid w:val="002414A6"/>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77620"/>
    <w:rsid w:val="00281E97"/>
    <w:rsid w:val="00282B9C"/>
    <w:rsid w:val="002877BE"/>
    <w:rsid w:val="00290A0C"/>
    <w:rsid w:val="0029326F"/>
    <w:rsid w:val="00293D2E"/>
    <w:rsid w:val="0029430E"/>
    <w:rsid w:val="00294745"/>
    <w:rsid w:val="002A03C7"/>
    <w:rsid w:val="002A03F2"/>
    <w:rsid w:val="002A04F6"/>
    <w:rsid w:val="002A0985"/>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C768D"/>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1D0A"/>
    <w:rsid w:val="00342E02"/>
    <w:rsid w:val="00344B47"/>
    <w:rsid w:val="00344FC2"/>
    <w:rsid w:val="00347D62"/>
    <w:rsid w:val="00350466"/>
    <w:rsid w:val="00356C80"/>
    <w:rsid w:val="00356FAD"/>
    <w:rsid w:val="003615AD"/>
    <w:rsid w:val="003618C7"/>
    <w:rsid w:val="00361D58"/>
    <w:rsid w:val="00362A41"/>
    <w:rsid w:val="00362BC6"/>
    <w:rsid w:val="00363750"/>
    <w:rsid w:val="00366752"/>
    <w:rsid w:val="00367BE8"/>
    <w:rsid w:val="0037359E"/>
    <w:rsid w:val="003737EB"/>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102E"/>
    <w:rsid w:val="003B21FC"/>
    <w:rsid w:val="003B22FF"/>
    <w:rsid w:val="003B24DE"/>
    <w:rsid w:val="003B383A"/>
    <w:rsid w:val="003B59A4"/>
    <w:rsid w:val="003B5F7C"/>
    <w:rsid w:val="003B63E6"/>
    <w:rsid w:val="003B703E"/>
    <w:rsid w:val="003C0DE7"/>
    <w:rsid w:val="003C0F36"/>
    <w:rsid w:val="003C10D8"/>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446E"/>
    <w:rsid w:val="00447CBF"/>
    <w:rsid w:val="00452E80"/>
    <w:rsid w:val="00453784"/>
    <w:rsid w:val="00455123"/>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523E"/>
    <w:rsid w:val="005A6961"/>
    <w:rsid w:val="005A6CBE"/>
    <w:rsid w:val="005A7916"/>
    <w:rsid w:val="005B2560"/>
    <w:rsid w:val="005B4ACF"/>
    <w:rsid w:val="005B5498"/>
    <w:rsid w:val="005B67D7"/>
    <w:rsid w:val="005B700D"/>
    <w:rsid w:val="005C174D"/>
    <w:rsid w:val="005C206D"/>
    <w:rsid w:val="005C3946"/>
    <w:rsid w:val="005C4277"/>
    <w:rsid w:val="005C4607"/>
    <w:rsid w:val="005C47A1"/>
    <w:rsid w:val="005C4909"/>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5A89"/>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232"/>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2866"/>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1AB1"/>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43C"/>
    <w:rsid w:val="008C7D8F"/>
    <w:rsid w:val="008D4AC8"/>
    <w:rsid w:val="008D56DA"/>
    <w:rsid w:val="008E2501"/>
    <w:rsid w:val="008E3407"/>
    <w:rsid w:val="008E4FCB"/>
    <w:rsid w:val="008E5330"/>
    <w:rsid w:val="008E60EF"/>
    <w:rsid w:val="008F01E8"/>
    <w:rsid w:val="008F0B6E"/>
    <w:rsid w:val="008F2B67"/>
    <w:rsid w:val="008F4073"/>
    <w:rsid w:val="008F4A91"/>
    <w:rsid w:val="008F5095"/>
    <w:rsid w:val="008F551E"/>
    <w:rsid w:val="008F5722"/>
    <w:rsid w:val="008F5997"/>
    <w:rsid w:val="008F7551"/>
    <w:rsid w:val="009017D4"/>
    <w:rsid w:val="00903C14"/>
    <w:rsid w:val="00903DE2"/>
    <w:rsid w:val="0090502F"/>
    <w:rsid w:val="0090565A"/>
    <w:rsid w:val="00910B4E"/>
    <w:rsid w:val="009114CA"/>
    <w:rsid w:val="0091384A"/>
    <w:rsid w:val="00914708"/>
    <w:rsid w:val="009170E9"/>
    <w:rsid w:val="00917633"/>
    <w:rsid w:val="00921637"/>
    <w:rsid w:val="009218E9"/>
    <w:rsid w:val="00921E42"/>
    <w:rsid w:val="00922002"/>
    <w:rsid w:val="00925F46"/>
    <w:rsid w:val="00930B0C"/>
    <w:rsid w:val="00930DB0"/>
    <w:rsid w:val="00931357"/>
    <w:rsid w:val="009321A0"/>
    <w:rsid w:val="009335AB"/>
    <w:rsid w:val="00933C75"/>
    <w:rsid w:val="00934A95"/>
    <w:rsid w:val="009353D2"/>
    <w:rsid w:val="00935C1A"/>
    <w:rsid w:val="009360F0"/>
    <w:rsid w:val="009373B2"/>
    <w:rsid w:val="0094055D"/>
    <w:rsid w:val="00941A32"/>
    <w:rsid w:val="00941F47"/>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3A5C"/>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1440"/>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0A64"/>
    <w:rsid w:val="00A316E3"/>
    <w:rsid w:val="00A320BD"/>
    <w:rsid w:val="00A33B9A"/>
    <w:rsid w:val="00A33C25"/>
    <w:rsid w:val="00A34E6C"/>
    <w:rsid w:val="00A356EE"/>
    <w:rsid w:val="00A3719F"/>
    <w:rsid w:val="00A37B87"/>
    <w:rsid w:val="00A40453"/>
    <w:rsid w:val="00A41BAE"/>
    <w:rsid w:val="00A45A90"/>
    <w:rsid w:val="00A501BF"/>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0D2"/>
    <w:rsid w:val="00AD485A"/>
    <w:rsid w:val="00AD4ADD"/>
    <w:rsid w:val="00AD5AD5"/>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67C04"/>
    <w:rsid w:val="00B70F40"/>
    <w:rsid w:val="00B729FC"/>
    <w:rsid w:val="00B745E3"/>
    <w:rsid w:val="00B757EE"/>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0F7"/>
    <w:rsid w:val="00BC7D46"/>
    <w:rsid w:val="00BD0215"/>
    <w:rsid w:val="00BD35A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170A"/>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1EF4"/>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2FDE"/>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1B11"/>
    <w:rsid w:val="00DC5245"/>
    <w:rsid w:val="00DC5256"/>
    <w:rsid w:val="00DC53AC"/>
    <w:rsid w:val="00DC618F"/>
    <w:rsid w:val="00DD01C9"/>
    <w:rsid w:val="00DD0B27"/>
    <w:rsid w:val="00DD161E"/>
    <w:rsid w:val="00DD3B0D"/>
    <w:rsid w:val="00DD51BA"/>
    <w:rsid w:val="00DD65B4"/>
    <w:rsid w:val="00DE07AA"/>
    <w:rsid w:val="00DE2C43"/>
    <w:rsid w:val="00DE3C4B"/>
    <w:rsid w:val="00DE6BB7"/>
    <w:rsid w:val="00DE6F56"/>
    <w:rsid w:val="00DF1B52"/>
    <w:rsid w:val="00DF436F"/>
    <w:rsid w:val="00DF59A1"/>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26DD"/>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9EF4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5A523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Pages>
  <Words>2610</Words>
  <Characters>14877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39</cp:revision>
  <cp:lastPrinted>2025-03-19T21:41:00Z</cp:lastPrinted>
  <dcterms:created xsi:type="dcterms:W3CDTF">2025-03-19T17:17:00Z</dcterms:created>
  <dcterms:modified xsi:type="dcterms:W3CDTF">2025-03-25T16:19:00Z</dcterms:modified>
</cp:coreProperties>
</file>