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D54704">
        <w:rPr>
          <w:rFonts w:ascii="Times New Roman" w:eastAsia="Times New Roman" w:hAnsi="Times New Roman" w:cs="Times New Roman"/>
          <w:sz w:val="24"/>
          <w:szCs w:val="24"/>
          <w:lang w:eastAsia="es-ES"/>
        </w:rPr>
        <w:t>75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D54704">
        <w:rPr>
          <w:rFonts w:ascii="Times New Roman" w:eastAsia="Times New Roman" w:hAnsi="Times New Roman" w:cs="Times New Roman"/>
          <w:sz w:val="24"/>
          <w:szCs w:val="24"/>
          <w:lang w:eastAsia="es-ES"/>
        </w:rPr>
        <w:t xml:space="preserve">30 DE </w:t>
      </w:r>
      <w:r w:rsidR="00456B64">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EC39A0" w:rsidRDefault="00AB4C1F" w:rsidP="00EC39A0">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EC39A0" w:rsidRDefault="00EC39A0" w:rsidP="00EC39A0">
      <w:pPr>
        <w:shd w:val="clear" w:color="auto" w:fill="FFFFFF"/>
        <w:spacing w:after="0" w:line="240" w:lineRule="auto"/>
        <w:jc w:val="both"/>
        <w:rPr>
          <w:rFonts w:ascii="Times New Roman" w:hAnsi="Times New Roman" w:cs="Times New Roman"/>
          <w:sz w:val="24"/>
          <w:szCs w:val="24"/>
        </w:rPr>
      </w:pPr>
      <w:r w:rsidRPr="00EC39A0">
        <w:rPr>
          <w:rFonts w:ascii="Times New Roman" w:eastAsia="Times New Roman" w:hAnsi="Times New Roman" w:cs="Times New Roman"/>
          <w:sz w:val="24"/>
          <w:szCs w:val="24"/>
          <w:lang w:eastAsia="es-MX"/>
        </w:rPr>
        <w:t>EN LA CIUDAD DE MONTERREY, CAPITAL DEL ESTADO DE NUEVO LEÓN, SIENDO LAS DOCE HORAS CON DIECINUEVE MINUTOS, DEL DÍA TREINTA</w:t>
      </w:r>
      <w:r w:rsidRPr="00EC39A0">
        <w:rPr>
          <w:rFonts w:ascii="Times New Roman" w:eastAsia="Times New Roman" w:hAnsi="Times New Roman" w:cs="Times New Roman"/>
          <w:sz w:val="24"/>
          <w:szCs w:val="24"/>
          <w:lang w:eastAsia="es-ES"/>
        </w:rPr>
        <w:t xml:space="preserve"> DE ABRIL </w:t>
      </w:r>
      <w:r w:rsidRPr="00EC39A0">
        <w:rPr>
          <w:rFonts w:ascii="Times New Roman" w:eastAsia="Times New Roman" w:hAnsi="Times New Roman" w:cs="Times New Roman"/>
          <w:sz w:val="24"/>
          <w:szCs w:val="24"/>
          <w:lang w:eastAsia="es-MX"/>
        </w:rPr>
        <w:t xml:space="preserve">DE DOS MIL VEINTICINCO CON LA ASISTENCIA AL PASE DE LISTA DE 36 DIPUTADAS Y DIPUTADOS EN EL PLENO Y DE CONFORMIDAD CON EL ACUERDO NÚMERO 023 APROBADO EL DÍA 4 DE NOVIEMBRE DE 2024, </w:t>
      </w:r>
      <w:r w:rsidRPr="00EC39A0">
        <w:rPr>
          <w:rFonts w:ascii="Times New Roman" w:hAnsi="Times New Roman" w:cs="Times New Roman"/>
          <w:i/>
          <w:sz w:val="24"/>
          <w:szCs w:val="24"/>
        </w:rPr>
        <w:t>VÍA PLATAFORMA VIRTUAL</w:t>
      </w:r>
      <w:r w:rsidRPr="00EC39A0">
        <w:rPr>
          <w:rFonts w:ascii="Times New Roman" w:hAnsi="Times New Roman" w:cs="Times New Roman"/>
          <w:b/>
          <w:sz w:val="24"/>
          <w:szCs w:val="24"/>
        </w:rPr>
        <w:t xml:space="preserve"> </w:t>
      </w:r>
      <w:r w:rsidRPr="00EC39A0">
        <w:rPr>
          <w:rFonts w:ascii="Times New Roman" w:hAnsi="Times New Roman" w:cs="Times New Roman"/>
          <w:sz w:val="24"/>
          <w:szCs w:val="24"/>
        </w:rPr>
        <w:t xml:space="preserve">2 </w:t>
      </w:r>
      <w:r w:rsidRPr="00EC39A0">
        <w:rPr>
          <w:rFonts w:ascii="Times New Roman" w:eastAsia="Times New Roman" w:hAnsi="Times New Roman" w:cs="Times New Roman"/>
          <w:i/>
          <w:sz w:val="24"/>
          <w:szCs w:val="24"/>
          <w:lang w:eastAsia="es-MX"/>
        </w:rPr>
        <w:t>DIPUTADOS</w:t>
      </w:r>
      <w:r w:rsidRPr="00EC39A0">
        <w:rPr>
          <w:rFonts w:ascii="Times New Roman" w:hAnsi="Times New Roman" w:cs="Times New Roman"/>
          <w:sz w:val="24"/>
          <w:szCs w:val="24"/>
        </w:rPr>
        <w:t xml:space="preserve">; </w:t>
      </w:r>
      <w:r w:rsidRPr="00EC39A0">
        <w:rPr>
          <w:rFonts w:ascii="Times New Roman" w:eastAsia="Times New Roman" w:hAnsi="Times New Roman" w:cs="Times New Roman"/>
          <w:sz w:val="24"/>
          <w:szCs w:val="24"/>
          <w:lang w:eastAsia="es-MX"/>
        </w:rPr>
        <w:t xml:space="preserve">INCORPORÁNDOSE 4 EN EL TRANSCURSO DE LA SESIÓN; LA PRESIDENTA DECLARÓ ABIERTA LA SESIÓN. </w:t>
      </w:r>
      <w:r w:rsidRPr="00EC39A0">
        <w:rPr>
          <w:rFonts w:ascii="Times New Roman" w:hAnsi="Times New Roman" w:cs="Times New Roman"/>
          <w:sz w:val="24"/>
          <w:szCs w:val="24"/>
        </w:rPr>
        <w:t>SE DIO LECTURA AL ORDEN DEL DÍA,</w:t>
      </w:r>
      <w:r w:rsidRPr="00EC39A0">
        <w:rPr>
          <w:rFonts w:ascii="Times New Roman" w:hAnsi="Times New Roman" w:cs="Times New Roman"/>
          <w:i/>
          <w:sz w:val="24"/>
          <w:szCs w:val="24"/>
        </w:rPr>
        <w:t xml:space="preserve"> EL CUAL FUE APROBADO POR MAYORÍA DE LOS PRESENTES.</w:t>
      </w:r>
    </w:p>
    <w:p w:rsidR="00057935" w:rsidRPr="00EC39A0" w:rsidRDefault="00057935" w:rsidP="00EC39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C39A0" w:rsidRDefault="00EC39A0" w:rsidP="00EC39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39A0">
        <w:rPr>
          <w:rFonts w:ascii="Times New Roman" w:eastAsia="Times New Roman" w:hAnsi="Times New Roman" w:cs="Times New Roman"/>
          <w:b/>
          <w:bCs/>
          <w:sz w:val="24"/>
          <w:szCs w:val="24"/>
          <w:lang w:eastAsia="es-ES"/>
        </w:rPr>
        <w:t>ASUNTOS EN CARTERA.</w:t>
      </w:r>
    </w:p>
    <w:p w:rsidR="009C6673" w:rsidRPr="00EC39A0" w:rsidRDefault="00EC39A0" w:rsidP="00EC39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C39A0">
        <w:rPr>
          <w:rFonts w:ascii="Times New Roman" w:eastAsia="Times New Roman" w:hAnsi="Times New Roman" w:cs="Times New Roman"/>
          <w:sz w:val="24"/>
          <w:szCs w:val="24"/>
          <w:lang w:eastAsia="es-ES"/>
        </w:rPr>
        <w:t xml:space="preserve">SE RECIBIERON </w:t>
      </w:r>
      <w:r w:rsidRPr="00EC39A0">
        <w:rPr>
          <w:rFonts w:ascii="Times New Roman" w:eastAsia="Times New Roman" w:hAnsi="Times New Roman" w:cs="Times New Roman"/>
          <w:b/>
          <w:sz w:val="24"/>
          <w:szCs w:val="24"/>
          <w:u w:val="single"/>
          <w:lang w:eastAsia="es-ES"/>
        </w:rPr>
        <w:t>68</w:t>
      </w:r>
      <w:r w:rsidRPr="00EC39A0">
        <w:rPr>
          <w:rFonts w:ascii="Times New Roman" w:eastAsia="Times New Roman" w:hAnsi="Times New Roman" w:cs="Times New Roman"/>
          <w:b/>
          <w:sz w:val="24"/>
          <w:szCs w:val="24"/>
          <w:lang w:eastAsia="es-ES"/>
        </w:rPr>
        <w:t xml:space="preserve"> </w:t>
      </w:r>
      <w:r w:rsidRPr="00EC39A0">
        <w:rPr>
          <w:rFonts w:ascii="Times New Roman" w:eastAsia="Times New Roman" w:hAnsi="Times New Roman" w:cs="Times New Roman"/>
          <w:sz w:val="24"/>
          <w:szCs w:val="24"/>
          <w:lang w:eastAsia="es-ES"/>
        </w:rPr>
        <w:t xml:space="preserve">ASUNTOS </w:t>
      </w:r>
      <w:r w:rsidRPr="00EC39A0">
        <w:rPr>
          <w:rFonts w:ascii="Times New Roman" w:hAnsi="Times New Roman" w:cs="Times New Roman"/>
          <w:sz w:val="24"/>
          <w:szCs w:val="24"/>
        </w:rPr>
        <w:t>A LOS CUALES SE LES DIO EL TRÁMITE CORRESPONDIENTE.</w:t>
      </w:r>
      <w:r w:rsidRPr="00EC39A0">
        <w:rPr>
          <w:rFonts w:ascii="Times New Roman" w:eastAsia="Times New Roman" w:hAnsi="Times New Roman" w:cs="Times New Roman"/>
          <w:sz w:val="24"/>
          <w:szCs w:val="24"/>
          <w:lang w:eastAsia="es-ES"/>
        </w:rPr>
        <w:t xml:space="preserve"> </w:t>
      </w:r>
      <w:r w:rsidRPr="00EC39A0">
        <w:rPr>
          <w:rFonts w:ascii="Times New Roman" w:eastAsia="Times New Roman" w:hAnsi="Times New Roman" w:cs="Times New Roman"/>
          <w:b/>
          <w:bCs/>
          <w:sz w:val="24"/>
          <w:szCs w:val="24"/>
          <w:lang w:eastAsia="es-ES"/>
        </w:rPr>
        <w:t>(SE ANEXA LISTA).</w:t>
      </w:r>
      <w:r w:rsidRPr="00EC39A0">
        <w:rPr>
          <w:rFonts w:ascii="Times New Roman" w:eastAsia="Times New Roman" w:hAnsi="Times New Roman" w:cs="Times New Roman"/>
          <w:bCs/>
          <w:sz w:val="24"/>
          <w:szCs w:val="24"/>
          <w:lang w:eastAsia="es-ES"/>
        </w:rPr>
        <w:t xml:space="preserve"> SE SOLICITÓ QUE DIVERSOS ASUNTOS EN CARTERA SEAN TURNADOS CON CARÁCTER DE URGENTE, A VOZ DE LOS </w:t>
      </w:r>
      <w:proofErr w:type="spellStart"/>
      <w:r w:rsidRPr="00EC39A0">
        <w:rPr>
          <w:rFonts w:ascii="Times New Roman" w:eastAsia="Times New Roman" w:hAnsi="Times New Roman" w:cs="Times New Roman"/>
          <w:bCs/>
          <w:sz w:val="24"/>
          <w:szCs w:val="24"/>
          <w:lang w:eastAsia="es-ES"/>
        </w:rPr>
        <w:t>DIP</w:t>
      </w:r>
      <w:proofErr w:type="spellEnd"/>
      <w:r w:rsidRPr="00EC39A0">
        <w:rPr>
          <w:rFonts w:ascii="Times New Roman" w:eastAsia="Times New Roman" w:hAnsi="Times New Roman" w:cs="Times New Roman"/>
          <w:bCs/>
          <w:sz w:val="24"/>
          <w:szCs w:val="24"/>
          <w:lang w:eastAsia="es-ES"/>
        </w:rPr>
        <w:t xml:space="preserve">. MARISOL GONZÁLEZ ELÍAS (ASUNTO 6), MAURO GUERRA VILLARREAL (ASUNTOS 7 Y 55), SANDRA ELIZABETH </w:t>
      </w:r>
      <w:proofErr w:type="spellStart"/>
      <w:r w:rsidRPr="00EC39A0">
        <w:rPr>
          <w:rFonts w:ascii="Times New Roman" w:eastAsia="Times New Roman" w:hAnsi="Times New Roman" w:cs="Times New Roman"/>
          <w:bCs/>
          <w:sz w:val="24"/>
          <w:szCs w:val="24"/>
          <w:lang w:eastAsia="es-ES"/>
        </w:rPr>
        <w:t>PÁMANES</w:t>
      </w:r>
      <w:proofErr w:type="spellEnd"/>
      <w:r w:rsidRPr="00EC39A0">
        <w:rPr>
          <w:rFonts w:ascii="Times New Roman" w:eastAsia="Times New Roman" w:hAnsi="Times New Roman" w:cs="Times New Roman"/>
          <w:bCs/>
          <w:sz w:val="24"/>
          <w:szCs w:val="24"/>
          <w:lang w:eastAsia="es-ES"/>
        </w:rPr>
        <w:t xml:space="preserve"> ORTIZ (ASUNTOS 10 Y 17), ARMIDA SERRATO FLORES (ASUNTOS 11, 12 Y 13), CECILIA SOFÍA ROBLEDO SUÁREZ (ASUNTOS 15 Y 16), ROCÍO </w:t>
      </w:r>
      <w:proofErr w:type="spellStart"/>
      <w:r w:rsidRPr="00EC39A0">
        <w:rPr>
          <w:rFonts w:ascii="Times New Roman" w:eastAsia="Times New Roman" w:hAnsi="Times New Roman" w:cs="Times New Roman"/>
          <w:bCs/>
          <w:sz w:val="24"/>
          <w:szCs w:val="24"/>
          <w:lang w:eastAsia="es-ES"/>
        </w:rPr>
        <w:t>MAYBE</w:t>
      </w:r>
      <w:proofErr w:type="spellEnd"/>
      <w:r w:rsidRPr="00EC39A0">
        <w:rPr>
          <w:rFonts w:ascii="Times New Roman" w:eastAsia="Times New Roman" w:hAnsi="Times New Roman" w:cs="Times New Roman"/>
          <w:bCs/>
          <w:sz w:val="24"/>
          <w:szCs w:val="24"/>
          <w:lang w:eastAsia="es-ES"/>
        </w:rPr>
        <w:t xml:space="preserve"> MONTALVO ADAME (ASUNTO 32), JESÚS ALBERTO ELIZONDO SALAZAR (ASUNTOS 52 Y 54), HÉCTOR JULIÁN MORALES RIVERA (ASUNTO 53) Y JOSÉ LUIS SANTOS MARTÍNEZ (ASUNTOS 56, 57, 60, 61 Y 63).</w:t>
      </w:r>
      <w:r w:rsidRPr="00EC39A0">
        <w:rPr>
          <w:rFonts w:ascii="Times New Roman" w:eastAsia="Times New Roman" w:hAnsi="Times New Roman" w:cs="Times New Roman"/>
          <w:bCs/>
          <w:i/>
          <w:sz w:val="24"/>
          <w:szCs w:val="24"/>
          <w:lang w:eastAsia="es-ES"/>
        </w:rPr>
        <w:t xml:space="preserve"> SE DIERON LOS TRÁMITES SOLICITADOS</w:t>
      </w:r>
      <w:r w:rsidRPr="00EC39A0">
        <w:rPr>
          <w:rFonts w:ascii="Times New Roman" w:eastAsia="Times New Roman" w:hAnsi="Times New Roman" w:cs="Times New Roman"/>
          <w:bCs/>
          <w:sz w:val="24"/>
          <w:szCs w:val="24"/>
          <w:lang w:eastAsia="es-ES"/>
        </w:rPr>
        <w:t xml:space="preserve">. </w:t>
      </w:r>
    </w:p>
    <w:p w:rsidR="00F83A98" w:rsidRPr="00EC39A0" w:rsidRDefault="00F83A98" w:rsidP="00EC39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EC39A0" w:rsidRDefault="00EC39A0" w:rsidP="00EC39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39A0">
        <w:rPr>
          <w:rFonts w:ascii="Times New Roman" w:eastAsia="Times New Roman" w:hAnsi="Times New Roman" w:cs="Times New Roman"/>
          <w:b/>
          <w:bCs/>
          <w:sz w:val="24"/>
          <w:szCs w:val="24"/>
          <w:lang w:eastAsia="es-ES"/>
        </w:rPr>
        <w:t>INICIATIVAS DE LEY O DECRETO A PRESENTARSE POR LOS CC. DIPUTADOS.</w:t>
      </w:r>
    </w:p>
    <w:p w:rsidR="00A8299B" w:rsidRPr="00EC39A0" w:rsidRDefault="00EC39A0"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39A0">
        <w:rPr>
          <w:rFonts w:ascii="Times New Roman" w:eastAsia="Times New Roman" w:hAnsi="Times New Roman" w:cs="Times New Roman"/>
          <w:sz w:val="24"/>
          <w:szCs w:val="24"/>
          <w:lang w:eastAsia="es-MX"/>
        </w:rPr>
        <w:t>NO HUBO INTERVENCIONES EN ESTE PUNTO DEL ORDEN DEL DÍA.</w:t>
      </w:r>
    </w:p>
    <w:p w:rsidR="00F2684D" w:rsidRPr="00EC39A0" w:rsidRDefault="00F2684D" w:rsidP="00EC39A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C39A0" w:rsidRDefault="00EC39A0" w:rsidP="00EC39A0">
      <w:pPr>
        <w:shd w:val="clear" w:color="auto" w:fill="FFFFFF"/>
        <w:spacing w:after="0" w:line="240" w:lineRule="auto"/>
        <w:jc w:val="both"/>
        <w:rPr>
          <w:rFonts w:ascii="Times New Roman" w:eastAsia="Times New Roman" w:hAnsi="Times New Roman" w:cs="Times New Roman"/>
          <w:b/>
          <w:sz w:val="24"/>
          <w:szCs w:val="24"/>
        </w:rPr>
      </w:pPr>
      <w:r w:rsidRPr="00EC39A0">
        <w:rPr>
          <w:rFonts w:ascii="Times New Roman" w:eastAsia="Times New Roman" w:hAnsi="Times New Roman" w:cs="Times New Roman"/>
          <w:b/>
          <w:sz w:val="24"/>
          <w:szCs w:val="24"/>
        </w:rPr>
        <w:t xml:space="preserve">INFORME DE COMISIONES. </w:t>
      </w:r>
    </w:p>
    <w:p w:rsidR="00C516B6"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GRETA PAMELA BARRA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xml:space="preserve">. 19662/LXXVII, 19456/LXXVII, 19527/LXXVII, 19537/LXXVII, 19539/LXXVII Y 19540/LXXVII DE LA COMISIÓN DE EDUCACIÓN, CULTURA Y DEPORTE; 17130/LXXVI, </w:t>
      </w:r>
      <w:r w:rsidRPr="00EC39A0">
        <w:rPr>
          <w:rFonts w:ascii="Times New Roman" w:hAnsi="Times New Roman" w:cs="Times New Roman"/>
          <w:b/>
          <w:sz w:val="24"/>
          <w:szCs w:val="24"/>
        </w:rPr>
        <w:lastRenderedPageBreak/>
        <w:t xml:space="preserve">18253/LXXVI, 18255/LXXVI, 18256/LXXVI, 18599/LXXVI, 18266/LXXVI, 18286/LXXVI, 18323/LXXVI, 18431/LXXVI, 18591/LXXVI, 18595/LXXVI, 18596/LXXVI, 18778/LXXVII, 19242/LXXVII, 19120/LXXVII, 19205/LXXVII, 19238/LXXVII, 19339/LXXVII Y 19437/LXXVII, Y 19551/LXXVII DE LA COMISIÓN DE PARA LA IGUALDAD DE GÉNERO; 18320/LXXVI, 18343/LXXVI, 18344/LXXVI, 18426/LXXVI, 18443/LXXVI, 18556/LXXVI, 18557/LXXVI, 18719/LXXVII, 18871/LXXVII, 19282/LXXVII, 19476/LXXVII Y 19687/LXXVII DE LA COMISIÓN DE MEDIO AMBIENTE Y DESARROLLO SUSTENTABLE;  17543/LXXVI, 18198/LXXVI, 18202/LXXVI, 18207/LXXVI, 18209/LXXVI, 18236/LXXVI, 18254/LXXVI, 18284/LXXVI, 18345/LXXVI, 18346/LXXVI, 18377/LXXVI, 18440/LXXVI, 18441/LXXVI, 18505/LXXVI, 18517/LXXVI, 18589/LXXVI, 18597/LXXVI, 18624/LXXVI, 18626/LXXVI, 18635/LXXVI, 18700/LXXVII, 18705/LXXVII, 18736/LXXVII, 18810/LXXVII, 18889/LXXVII, 18950/LXXVII, 18961/LXXVII, 19161/LXXVII, 19213/LXXVII, 19415/LXXVII, 19421/LXXVII, 19466/LXXVII Y 19491/LXXVII DE LA COMISIÓN DE LEGISLACIÓN; 19366/LXXVII, 18881/LXXVII, 18659/LXXVII, 19192/LXXVII Y 19317/LXXVII DE LA COMISIÓN DE SALUD Y ATENCIÓN A GRUPOS VULNERABLES. </w:t>
      </w:r>
      <w:r w:rsidRPr="00EC39A0">
        <w:rPr>
          <w:rFonts w:ascii="Times New Roman" w:hAnsi="Times New Roman" w:cs="Times New Roman"/>
          <w:sz w:val="24"/>
          <w:szCs w:val="24"/>
        </w:rPr>
        <w:t xml:space="preserve">- </w:t>
      </w:r>
      <w:r w:rsidRPr="00EC39A0">
        <w:rPr>
          <w:rFonts w:ascii="Times New Roman" w:hAnsi="Times New Roman" w:cs="Times New Roman"/>
          <w:i/>
          <w:sz w:val="24"/>
          <w:szCs w:val="24"/>
        </w:rPr>
        <w:t xml:space="preserve">FUE APROBADA LA DISPENSA DE TRÁMITE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w:t>
      </w:r>
    </w:p>
    <w:p w:rsidR="008C1152" w:rsidRPr="00EC39A0" w:rsidRDefault="008C1152" w:rsidP="00EC39A0">
      <w:pPr>
        <w:widowControl w:val="0"/>
        <w:autoSpaceDE w:val="0"/>
        <w:autoSpaceDN w:val="0"/>
        <w:spacing w:after="0" w:line="240" w:lineRule="auto"/>
        <w:ind w:right="-93"/>
        <w:jc w:val="both"/>
        <w:rPr>
          <w:rFonts w:ascii="Times New Roman" w:hAnsi="Times New Roman" w:cs="Times New Roman"/>
          <w:sz w:val="24"/>
          <w:szCs w:val="24"/>
        </w:rPr>
      </w:pPr>
    </w:p>
    <w:p w:rsidR="00285F70" w:rsidRPr="00EC39A0" w:rsidRDefault="00EC39A0" w:rsidP="00EC39A0">
      <w:pPr>
        <w:spacing w:after="0" w:line="240" w:lineRule="auto"/>
        <w:jc w:val="both"/>
        <w:rPr>
          <w:rFonts w:ascii="Times New Roman" w:hAnsi="Times New Roman" w:cs="Times New Roman"/>
          <w:b/>
          <w:bCs/>
          <w:sz w:val="24"/>
          <w:szCs w:val="24"/>
          <w:lang w:eastAsia="es-ES"/>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GRETA PAMELA BARRA HERNÁNDEZ, AUXILIADA POR 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CECILIA SOFÍA ROBLEDO SUÁREZ, INTEGRANTES DE LA COMISIÓN DE PARA LA IGUALDAD DE GÉNERO, DIERON LECTURA AL PROEMIO Y RESOLUTIVO DEL DICTAMEN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17130/LXXVI, 18253/LXXVI, 18255/LXXVI, 18256/LXXVI, 18599/LXXVI, 18266/LXXVI, 18286/LXXVI, 18323/LXXVI, 18431/LXXVI, 18591/LXXVI, 18595/LXXVI, 18596/LXXVI, 18778/LXXVII, 19242/LXXVII, 19120/LXXVII, 19205/LXXVII, 19238/LXXVII, 19339/LXXVII Y 19437/LXXVII</w:t>
      </w:r>
      <w:r w:rsidRPr="00EC39A0">
        <w:rPr>
          <w:rFonts w:ascii="Times New Roman" w:hAnsi="Times New Roman" w:cs="Times New Roman"/>
          <w:sz w:val="24"/>
          <w:szCs w:val="24"/>
        </w:rPr>
        <w:t xml:space="preserve">, QUE CONTIENE REFORMA INTEGRAL A DIVERSOS ARTÍCULOS DE LA LEY DE ACCESO DE LAS MUJERES A UNA VIDA LIBRE DE VIOLENCIA Y A LA LEY DE IGUALDAD ENTRE MUJERES Y HOMBRES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GRETA PAMELA BARRA HERNÁNDEZ, ITZEL SOLEDAD CASTILLO ALMANZA Y </w:t>
      </w:r>
      <w:proofErr w:type="spellStart"/>
      <w:r w:rsidRPr="00EC39A0">
        <w:rPr>
          <w:rFonts w:ascii="Times New Roman" w:hAnsi="Times New Roman" w:cs="Times New Roman"/>
          <w:sz w:val="24"/>
          <w:szCs w:val="24"/>
        </w:rPr>
        <w:t>ANYLÚ</w:t>
      </w:r>
      <w:proofErr w:type="spellEnd"/>
      <w:r w:rsidRPr="00EC39A0">
        <w:rPr>
          <w:rFonts w:ascii="Times New Roman" w:hAnsi="Times New Roman" w:cs="Times New Roman"/>
          <w:sz w:val="24"/>
          <w:szCs w:val="24"/>
        </w:rPr>
        <w:t xml:space="preserve"> BENDICIÓN HERNÁNDEZ SEPÚLVEDA. AL HABER MÁS DIPUTADOS QUE DESEAN INTERVENIR, LA PRESIDENTA EN FUNCIONES,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CLAUDIA </w:t>
      </w:r>
      <w:proofErr w:type="spellStart"/>
      <w:r w:rsidRPr="00EC39A0">
        <w:rPr>
          <w:rFonts w:ascii="Times New Roman" w:hAnsi="Times New Roman" w:cs="Times New Roman"/>
          <w:sz w:val="24"/>
          <w:szCs w:val="24"/>
        </w:rPr>
        <w:t>MAYELA</w:t>
      </w:r>
      <w:proofErr w:type="spellEnd"/>
      <w:r w:rsidRPr="00EC39A0">
        <w:rPr>
          <w:rFonts w:ascii="Times New Roman" w:hAnsi="Times New Roman" w:cs="Times New Roman"/>
          <w:sz w:val="24"/>
          <w:szCs w:val="24"/>
        </w:rPr>
        <w:t xml:space="preserve"> CHAPA MARMOLEJO, SOMETIÓ A CONSIDERACIÓN DE LA ASAMBLEA EL ABRIR OTRA RONDA DE ORADORES. </w:t>
      </w:r>
      <w:r w:rsidRPr="00EC39A0">
        <w:rPr>
          <w:rFonts w:ascii="Times New Roman" w:hAnsi="Times New Roman" w:cs="Times New Roman"/>
          <w:i/>
          <w:sz w:val="24"/>
          <w:szCs w:val="24"/>
        </w:rPr>
        <w:t xml:space="preserve">SIENDO APROBADA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 xml:space="preserve">. </w:t>
      </w:r>
      <w:r w:rsidRPr="00EC39A0">
        <w:rPr>
          <w:rFonts w:ascii="Times New Roman" w:hAnsi="Times New Roman" w:cs="Times New Roman"/>
          <w:sz w:val="24"/>
          <w:szCs w:val="24"/>
        </w:rPr>
        <w:t xml:space="preserve">INTERVINIERON A FAVOR LAS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ANA MELISA PEÑA VILLAGÓMEZ, MARÍA GUADALUPE RODRÍGUEZ MARTÍNEZ Y MYRNA </w:t>
      </w:r>
      <w:r w:rsidRPr="00EC39A0">
        <w:rPr>
          <w:rFonts w:ascii="Times New Roman" w:hAnsi="Times New Roman" w:cs="Times New Roman"/>
          <w:sz w:val="24"/>
          <w:szCs w:val="24"/>
        </w:rPr>
        <w:lastRenderedPageBreak/>
        <w:t xml:space="preserve">ISELA GRIMALDO </w:t>
      </w:r>
      <w:proofErr w:type="spellStart"/>
      <w:r w:rsidRPr="00EC39A0">
        <w:rPr>
          <w:rFonts w:ascii="Times New Roman" w:hAnsi="Times New Roman" w:cs="Times New Roman"/>
          <w:sz w:val="24"/>
          <w:szCs w:val="24"/>
        </w:rPr>
        <w:t>IRACHETA</w:t>
      </w:r>
      <w:proofErr w:type="spellEnd"/>
      <w:r w:rsidRPr="00EC39A0">
        <w:rPr>
          <w:rFonts w:ascii="Times New Roman" w:hAnsi="Times New Roman" w:cs="Times New Roman"/>
          <w:sz w:val="24"/>
          <w:szCs w:val="24"/>
        </w:rPr>
        <w:t xml:space="preserve">. </w:t>
      </w:r>
      <w:r w:rsidRPr="00EC39A0">
        <w:rPr>
          <w:rFonts w:ascii="Times New Roman" w:hAnsi="Times New Roman" w:cs="Times New Roman"/>
          <w:b/>
          <w:bCs/>
          <w:sz w:val="24"/>
          <w:szCs w:val="24"/>
          <w:lang w:eastAsia="es-ES"/>
        </w:rPr>
        <w:t>FUE APROBADO EN LO GENERAL Y EN LO PARTICULAR EL DICTAMEN POR 36 VOTOS. ELABORÁNDOSE EL DECRETO CORRESPONDIENTE.</w:t>
      </w:r>
    </w:p>
    <w:p w:rsidR="0024375F" w:rsidRPr="00EC39A0" w:rsidRDefault="0024375F" w:rsidP="00EC39A0">
      <w:pPr>
        <w:pStyle w:val="NormalWeb"/>
        <w:spacing w:before="0" w:beforeAutospacing="0" w:after="0" w:afterAutospacing="0"/>
        <w:jc w:val="both"/>
      </w:pPr>
    </w:p>
    <w:p w:rsidR="0074499D"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CLAUDIA GABRIELA CABALLERO CHÁVEZ, INTEGRANTE DE LA COMISIÓN DE LEGISLACIÓN, DIO LECTURA AL PROEMIO Y RESOLUTIVO DEL DICTAMEN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17543/LXXVI, 18198/LXXVI, 18202/LXXVI, 18207/LXXVI, 18209/LXXVI, 18236/LXXVI, 18254/LXXVI, 18284/LXXVI, 18345/LXXVI, 18346/LXXVI, 18377/LXXVI, 18440/LXXVI, 18441/LXXVI, 18505/LXXVI, 18517/LXXVI, 18589/LXXVI, 18597/LXXVI, 18624/LXXVI, 18626/LXXVI, 18635/LXXVI, 18700/LXXVII, 18705/LXXVII, 18736/LXXVII, 18810/LXXVII, 18889/LXXVII, 18950/LXXVII, 18961/LXXVII, 19161/LXXVII, 19213/LXXVII, 19415/LXXVII, 19421/LXXVII, 19466/LXXVII Y 19491/LXXVII</w:t>
      </w:r>
      <w:r w:rsidRPr="00EC39A0">
        <w:rPr>
          <w:rFonts w:ascii="Times New Roman" w:hAnsi="Times New Roman" w:cs="Times New Roman"/>
          <w:sz w:val="24"/>
          <w:szCs w:val="24"/>
        </w:rPr>
        <w:t xml:space="preserve">, QUE CONTIENE DIVERSOS EXPEDIENTES PARA LA REFORMA INTEGRAL AL CÓDIGO CIVIL PARA EL ESTADO DE NUEVO LEÓN. ACORDÁNDOSE QUE ES DE APROBARSE. DE CONFORMIDAD CON EL PROCESO LEGISLATIVO INTERVINO 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CLAUDIA GABRIELA CABALLERO CHÁVEZ, PARA RESERVAR EL ARTÍCULO 46. ENSEGUIDA, SE PROCEDIÓ A SU DISCUSIÓN EN LO GENERAL, DE CONFORMIDAD CON EL ARTÍCULO 112 DEL REGLAMENTO PARA EL GOBIERNO INTERIOR DEL CONGRESO DEL ESTADO DE NUEVO LEÓN. INTERVINIERON EN LO GENERAL A FAVOR DEL DICTAMEN LAS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CLAUDIA GABRIELA CABALLERO CHÁVEZ, BRENDA VELÁZQUEZ VALDEZ Y ESTHER BERENICE MARTÍNEZ DÍAZ. AL HABER MÁS DIPUTADOS QUE DESEAN INTERVENIR, EL PRESIDENTE EN FUNCIONES,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JAVIER CABALLERO GAONA, SOMETIÓ A CONSIDERACIÓN DE LA ASAMBLEA EL ABRIR OTRA RONDA DE ORADORES. </w:t>
      </w:r>
      <w:r w:rsidRPr="00EC39A0">
        <w:rPr>
          <w:rFonts w:ascii="Times New Roman" w:hAnsi="Times New Roman" w:cs="Times New Roman"/>
          <w:i/>
          <w:sz w:val="24"/>
          <w:szCs w:val="24"/>
        </w:rPr>
        <w:t xml:space="preserve">SIENDO APROBADA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 xml:space="preserve">. </w:t>
      </w:r>
      <w:r w:rsidRPr="00EC39A0">
        <w:rPr>
          <w:rFonts w:ascii="Times New Roman" w:hAnsi="Times New Roman" w:cs="Times New Roman"/>
          <w:sz w:val="24"/>
          <w:szCs w:val="24"/>
        </w:rPr>
        <w:t xml:space="preserve">INTERVINIERON A FAVOR DEL DICTAMEN LOS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GRETA PAMELA BARRA HERNÁNDEZ, HÉCTOR JULIÁN MORALES RIVERA Y ROCÍO </w:t>
      </w:r>
      <w:proofErr w:type="spellStart"/>
      <w:r w:rsidRPr="00EC39A0">
        <w:rPr>
          <w:rFonts w:ascii="Times New Roman" w:hAnsi="Times New Roman" w:cs="Times New Roman"/>
          <w:sz w:val="24"/>
          <w:szCs w:val="24"/>
        </w:rPr>
        <w:t>MAYBE</w:t>
      </w:r>
      <w:proofErr w:type="spellEnd"/>
      <w:r w:rsidRPr="00EC39A0">
        <w:rPr>
          <w:rFonts w:ascii="Times New Roman" w:hAnsi="Times New Roman" w:cs="Times New Roman"/>
          <w:sz w:val="24"/>
          <w:szCs w:val="24"/>
        </w:rPr>
        <w:t xml:space="preserve"> MONTALVO ADAME. </w:t>
      </w:r>
      <w:r w:rsidRPr="00EC39A0">
        <w:rPr>
          <w:rFonts w:ascii="Times New Roman" w:hAnsi="Times New Roman" w:cs="Times New Roman"/>
          <w:b/>
          <w:bCs/>
          <w:sz w:val="24"/>
          <w:szCs w:val="24"/>
          <w:lang w:eastAsia="es-ES"/>
        </w:rPr>
        <w:t xml:space="preserve">FUE APROBADO EL DICTAMEN EN LO GENERAL </w:t>
      </w:r>
      <w:r w:rsidRPr="00EC39A0">
        <w:rPr>
          <w:rFonts w:ascii="Times New Roman" w:hAnsi="Times New Roman" w:cs="Times New Roman"/>
          <w:b/>
          <w:sz w:val="24"/>
          <w:szCs w:val="24"/>
        </w:rPr>
        <w:t>POR 35 VOTOS</w:t>
      </w:r>
      <w:r w:rsidRPr="00EC39A0">
        <w:rPr>
          <w:rFonts w:ascii="Times New Roman" w:hAnsi="Times New Roman" w:cs="Times New Roman"/>
          <w:b/>
          <w:bCs/>
          <w:sz w:val="24"/>
          <w:szCs w:val="24"/>
          <w:lang w:eastAsia="es-ES"/>
        </w:rPr>
        <w:t xml:space="preserve">. </w:t>
      </w:r>
      <w:r w:rsidRPr="00EC39A0">
        <w:rPr>
          <w:rFonts w:ascii="Times New Roman" w:hAnsi="Times New Roman" w:cs="Times New Roman"/>
          <w:sz w:val="24"/>
          <w:szCs w:val="24"/>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CLAUDIA GABRIELA CABALLERO CHÁVEZ, PARA PRESENTAR LA RESERVA AL ARTÍCULO 46. AL NO EXISTIR INTERVENCIONES EN CONTRA NI A FAVOR DE LA RESERVA, ÉSTA FUE SOMETIDA A CONSIDERACIÓN DE LA ASAMBLEA, </w:t>
      </w:r>
      <w:r w:rsidRPr="00EC39A0">
        <w:rPr>
          <w:rFonts w:ascii="Times New Roman" w:hAnsi="Times New Roman" w:cs="Times New Roman"/>
          <w:b/>
          <w:sz w:val="24"/>
          <w:szCs w:val="24"/>
        </w:rPr>
        <w:t>SIENDO APROBADA LA RESERVA AL ARTÍCULO 46, EN SUS TÉRMINOS, POR 37 VOTOS, INCORPORÁNDOSE AL CUERPO DEL DECRETO</w:t>
      </w:r>
      <w:r w:rsidRPr="00EC39A0">
        <w:rPr>
          <w:rFonts w:ascii="Times New Roman" w:hAnsi="Times New Roman" w:cs="Times New Roman"/>
          <w:sz w:val="24"/>
          <w:szCs w:val="24"/>
        </w:rPr>
        <w:t>. AL NO HABER MÁS ARTÍCULOS RESERVADOS,</w:t>
      </w:r>
      <w:r w:rsidRPr="00EC39A0">
        <w:rPr>
          <w:rFonts w:ascii="Times New Roman" w:hAnsi="Times New Roman" w:cs="Times New Roman"/>
          <w:b/>
          <w:sz w:val="24"/>
          <w:szCs w:val="24"/>
        </w:rPr>
        <w:t xml:space="preserve"> LA PRESIDENTA EN FUNCIONES, </w:t>
      </w:r>
      <w:proofErr w:type="spellStart"/>
      <w:r w:rsidRPr="00EC39A0">
        <w:rPr>
          <w:rFonts w:ascii="Times New Roman" w:hAnsi="Times New Roman" w:cs="Times New Roman"/>
          <w:b/>
          <w:sz w:val="24"/>
          <w:szCs w:val="24"/>
        </w:rPr>
        <w:t>DIP</w:t>
      </w:r>
      <w:proofErr w:type="spellEnd"/>
      <w:r w:rsidRPr="00EC39A0">
        <w:rPr>
          <w:rFonts w:ascii="Times New Roman" w:hAnsi="Times New Roman" w:cs="Times New Roman"/>
          <w:b/>
          <w:sz w:val="24"/>
          <w:szCs w:val="24"/>
        </w:rPr>
        <w:t xml:space="preserve">. GRECIA BENAVIDES FLORES, INFORMÓ QUE SE APRUEBA EN LO GENERAL Y EN LO PARTICULAR LOS DIVERSOS EXPEDIENTES PARA LA REFORMA INTEGRAL AL CÓDIGO CIVIL PARA EL ESTADO DE NUEVO LEÓN, POR LO QUE SE GIRARON LAS </w:t>
      </w:r>
      <w:r w:rsidRPr="00EC39A0">
        <w:rPr>
          <w:rFonts w:ascii="Times New Roman" w:hAnsi="Times New Roman" w:cs="Times New Roman"/>
          <w:b/>
          <w:sz w:val="24"/>
          <w:szCs w:val="24"/>
        </w:rPr>
        <w:lastRenderedPageBreak/>
        <w:t>INSTRUCCIONES PARA ELABORAR EL DECRETO CORRESPONDIENTE. ASIMISMO, LA PRESIDENTA EN FUNCIONES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rsidR="00285F70" w:rsidRPr="00EC39A0" w:rsidRDefault="00285F70" w:rsidP="00EC39A0">
      <w:pPr>
        <w:pStyle w:val="NormalWeb"/>
        <w:spacing w:before="0" w:beforeAutospacing="0" w:after="0" w:afterAutospacing="0"/>
        <w:jc w:val="both"/>
      </w:pPr>
    </w:p>
    <w:p w:rsidR="00E15938"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CECILIA SOFÍA ROBLEDO SUÁREZ, SOLICITÓ SOMETER A CONSIDERACIÓN DEL PLENO DE CONFORMIDAD CON LO ESTABLECIDO EN EL ARTÍCULO 49 DEL REGLAMENTO PARA EL GOBIERNO INTERIOR DEL CONGRESO DEL ESTADO, DAR LECTURA ÍNTEGRA A LOS DICTÁMENES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xml:space="preserve">. 19824/LXXVII Y 19829/LXXVII DE LA COMISIÓN DE GOBERNACIÓN Y ORGANIZACIÓN INTERNA DE LOS PODERES, Y 19823/LXXVII DE LA COMISIÓN DE PRESUPUESTO. </w:t>
      </w:r>
      <w:r w:rsidRPr="00EC39A0">
        <w:rPr>
          <w:rFonts w:ascii="Times New Roman" w:hAnsi="Times New Roman" w:cs="Times New Roman"/>
          <w:sz w:val="24"/>
          <w:szCs w:val="24"/>
        </w:rPr>
        <w:t xml:space="preserve">- </w:t>
      </w:r>
      <w:r w:rsidRPr="00EC39A0">
        <w:rPr>
          <w:rFonts w:ascii="Times New Roman" w:hAnsi="Times New Roman" w:cs="Times New Roman"/>
          <w:i/>
          <w:sz w:val="24"/>
          <w:szCs w:val="24"/>
        </w:rPr>
        <w:t xml:space="preserve">FUE APROBADA LA DISPENSA DE TRÁMITE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w:t>
      </w:r>
    </w:p>
    <w:p w:rsidR="00285F70" w:rsidRPr="00EC39A0" w:rsidRDefault="00285F70" w:rsidP="00EC39A0">
      <w:pPr>
        <w:pStyle w:val="NormalWeb"/>
        <w:spacing w:before="0" w:beforeAutospacing="0" w:after="0" w:afterAutospacing="0"/>
        <w:jc w:val="both"/>
      </w:pPr>
    </w:p>
    <w:p w:rsidR="00E01349" w:rsidRPr="00EC39A0" w:rsidRDefault="00EC39A0" w:rsidP="00EC39A0">
      <w:pPr>
        <w:pStyle w:val="NormalWeb"/>
        <w:spacing w:before="0" w:beforeAutospacing="0" w:after="0" w:afterAutospacing="0"/>
        <w:jc w:val="both"/>
      </w:pPr>
      <w:r w:rsidRPr="00EC39A0">
        <w:t xml:space="preserve">LA </w:t>
      </w:r>
      <w:proofErr w:type="spellStart"/>
      <w:r w:rsidRPr="00EC39A0">
        <w:t>DIP</w:t>
      </w:r>
      <w:proofErr w:type="spellEnd"/>
      <w:r w:rsidRPr="00EC39A0">
        <w:t xml:space="preserve">. CECILIA SOFÍA ROBLEDO SUÁREZ, INTEGRANTE DE LA COMISIÓN DE GOBERNACIÓN Y ORGANIZACIÓN INTERNA DE LOS PODERES, DIO LECTURA ÍNTEGRA AL DICTAMEN </w:t>
      </w:r>
      <w:proofErr w:type="spellStart"/>
      <w:r w:rsidRPr="00EC39A0">
        <w:rPr>
          <w:b/>
        </w:rPr>
        <w:t>EXP</w:t>
      </w:r>
      <w:proofErr w:type="spellEnd"/>
      <w:r w:rsidRPr="00EC39A0">
        <w:rPr>
          <w:b/>
        </w:rPr>
        <w:t>. 19824/LXXVII</w:t>
      </w:r>
      <w:r w:rsidRPr="00EC39A0">
        <w:t xml:space="preserve">, QUE CONTIENE OFICIO PRESENTADO POR LA C. IVONNE LILIANA ÁLVAREZ GARCÍA, PARA SOLICITAR LICENCIA AL CARGO DE DIPUTADA PROPIETARIA LOCAL DE LA LXXVII LEGISLATURA, </w:t>
      </w:r>
      <w:r w:rsidRPr="00EC39A0">
        <w:rPr>
          <w:shd w:val="clear" w:color="auto" w:fill="FFFFFF"/>
        </w:rPr>
        <w:t xml:space="preserve">LO ANTERIOR SIN GOCE DE SUELDO NI PRERROGATIVAS QUE DICHO CARGO IMPLICA, CON EFECTOS </w:t>
      </w:r>
      <w:r w:rsidRPr="00EC39A0">
        <w:t>A PARTIR DEL DÍA 01 DE MAYO DE 2025</w:t>
      </w:r>
      <w:r w:rsidRPr="00EC39A0">
        <w:rPr>
          <w:shd w:val="clear" w:color="auto" w:fill="FFFFFF"/>
        </w:rPr>
        <w:t xml:space="preserve"> Y POR TIEMPO INDEFINIDO</w:t>
      </w:r>
      <w:r w:rsidRPr="00EC39A0">
        <w:t xml:space="preserve">. TURNADO CON CARÁCTER DE URGENTE. ACORDÁNDOSE QUE ES DE APROBARSE </w:t>
      </w:r>
      <w:r w:rsidRPr="00EC39A0">
        <w:rPr>
          <w:shd w:val="clear" w:color="auto" w:fill="FFFFFF"/>
        </w:rPr>
        <w:t xml:space="preserve">Y SE MANDAR LLAMAR A LA DIPUTADA SUPLENTE, LA C. BERTHA ALICIA GARZA ELIZONDO, A RENDIR SU PROTESTA DE LEY. INTERVINIERON A FAVOR DEL DICTAMEN LOS </w:t>
      </w:r>
      <w:proofErr w:type="spellStart"/>
      <w:r w:rsidRPr="00EC39A0">
        <w:rPr>
          <w:shd w:val="clear" w:color="auto" w:fill="FFFFFF"/>
        </w:rPr>
        <w:t>DIP</w:t>
      </w:r>
      <w:proofErr w:type="spellEnd"/>
      <w:r w:rsidRPr="00EC39A0">
        <w:rPr>
          <w:shd w:val="clear" w:color="auto" w:fill="FFFFFF"/>
        </w:rPr>
        <w:t xml:space="preserve">. HÉCTOR JULIÁN MORALES RIVERA, RAFAEL EDUARDO RAMOS DE LA GARZA Y PERLA DE LOS ÁNGELES VILLARREAL VALDEZ. </w:t>
      </w:r>
      <w:r w:rsidRPr="00EC39A0">
        <w:rPr>
          <w:b/>
          <w:shd w:val="clear" w:color="auto" w:fill="FFFFFF"/>
        </w:rPr>
        <w:t>FUE APROBADO EL DICTAMEN POR 37 VOTOS.</w:t>
      </w:r>
      <w:r w:rsidRPr="00EC39A0">
        <w:rPr>
          <w:shd w:val="clear" w:color="auto" w:fill="FFFFFF"/>
        </w:rPr>
        <w:t xml:space="preserve"> </w:t>
      </w:r>
      <w:r w:rsidRPr="00EC39A0">
        <w:rPr>
          <w:b/>
        </w:rPr>
        <w:t>ELABORÁNDOSE EL ACUERDO CORRESPONDIENTE.</w:t>
      </w:r>
      <w:r w:rsidRPr="00EC39A0">
        <w:t xml:space="preserve"> </w:t>
      </w:r>
    </w:p>
    <w:p w:rsidR="00E01349" w:rsidRPr="00EC39A0" w:rsidRDefault="00E01349" w:rsidP="00EC39A0">
      <w:pPr>
        <w:pStyle w:val="NormalWeb"/>
        <w:spacing w:before="0" w:beforeAutospacing="0" w:after="0" w:afterAutospacing="0"/>
        <w:jc w:val="both"/>
      </w:pPr>
    </w:p>
    <w:p w:rsidR="00482EA8" w:rsidRPr="00EC39A0" w:rsidRDefault="00EC39A0" w:rsidP="00EC39A0">
      <w:pPr>
        <w:pStyle w:val="NormalWeb"/>
        <w:spacing w:before="0" w:beforeAutospacing="0" w:after="0" w:afterAutospacing="0"/>
        <w:jc w:val="both"/>
      </w:pPr>
      <w:r w:rsidRPr="00EC39A0">
        <w:t xml:space="preserve">EL </w:t>
      </w:r>
      <w:proofErr w:type="spellStart"/>
      <w:r w:rsidRPr="00EC39A0">
        <w:t>DIP</w:t>
      </w:r>
      <w:proofErr w:type="spellEnd"/>
      <w:r w:rsidRPr="00EC39A0">
        <w:t xml:space="preserve">. TOMÁS ROBERTO MONTOYA DÍAZ, INTEGRANTE DE LA COMISIÓN DE GOBERNACIÓN Y ORGANIZACIÓN INTERNA DE LOS PODERES, DIO LECTURA ÍNTEGRA AL DICTAMEN </w:t>
      </w:r>
      <w:proofErr w:type="spellStart"/>
      <w:r w:rsidRPr="00EC39A0">
        <w:rPr>
          <w:b/>
        </w:rPr>
        <w:t>EXP</w:t>
      </w:r>
      <w:proofErr w:type="spellEnd"/>
      <w:r w:rsidRPr="00EC39A0">
        <w:rPr>
          <w:b/>
        </w:rPr>
        <w:t>. 19829/LXXVII</w:t>
      </w:r>
      <w:r w:rsidRPr="00EC39A0">
        <w:t>, QUE CONTIENE OFICIO PRESENTADO POR EL C. RAFAEL EDUARDO RAMOS DE LA GARZA, PARA SOLICITAR LICENCIA POR TIEMPO INDEFINIDO AL CARGO DE DIPUTADO LOCAL DE LA LXXVII LEGISLATURA, LO ANTERIOR SIN GOCE DE SUELDO NI PRERROGATIVAS QUE DICHO CARGO IMPLICA, CON EFECTOS A PARTIR DEL DÍA 15 DE MAYO DE 2025. TURNADO CON CARÁCTER DE URGENTE. ACORDÁNDOSE QUE ES DE APROBARSE Y SE MANDA LLAMAR AL DIPUTADO SUPLENTE, C. FERNANDO AGUIRRE FLORES, A RENDIR SU PROTESTA DE LEY.</w:t>
      </w:r>
      <w:r w:rsidRPr="00EC39A0">
        <w:rPr>
          <w:rFonts w:eastAsiaTheme="minorHAnsi"/>
          <w:bCs/>
          <w:lang w:eastAsia="es-ES"/>
        </w:rPr>
        <w:t xml:space="preserve"> INTERVINIERON A FAVOR DEL </w:t>
      </w:r>
      <w:r w:rsidRPr="00EC39A0">
        <w:rPr>
          <w:rFonts w:eastAsiaTheme="minorHAnsi"/>
          <w:bCs/>
          <w:lang w:eastAsia="es-ES"/>
        </w:rPr>
        <w:lastRenderedPageBreak/>
        <w:t xml:space="preserve">DICTAMEN LAS </w:t>
      </w:r>
      <w:proofErr w:type="spellStart"/>
      <w:r w:rsidRPr="00EC39A0">
        <w:rPr>
          <w:rFonts w:eastAsiaTheme="minorHAnsi"/>
          <w:bCs/>
          <w:lang w:eastAsia="es-ES"/>
        </w:rPr>
        <w:t>DIP</w:t>
      </w:r>
      <w:proofErr w:type="spellEnd"/>
      <w:r w:rsidRPr="00EC39A0">
        <w:rPr>
          <w:rFonts w:eastAsiaTheme="minorHAnsi"/>
          <w:bCs/>
          <w:lang w:eastAsia="es-ES"/>
        </w:rPr>
        <w:t xml:space="preserve">. PERLA DE LOS ÁNGELES VILLARREAL VALDEZ, MYRNA ISELA GRIMALDO </w:t>
      </w:r>
      <w:proofErr w:type="spellStart"/>
      <w:r w:rsidRPr="00EC39A0">
        <w:rPr>
          <w:rFonts w:eastAsiaTheme="minorHAnsi"/>
          <w:bCs/>
          <w:lang w:eastAsia="es-ES"/>
        </w:rPr>
        <w:t>IRACHETA</w:t>
      </w:r>
      <w:proofErr w:type="spellEnd"/>
      <w:r w:rsidRPr="00EC39A0">
        <w:rPr>
          <w:rFonts w:eastAsiaTheme="minorHAnsi"/>
          <w:bCs/>
          <w:lang w:eastAsia="es-ES"/>
        </w:rPr>
        <w:t xml:space="preserve"> Y MARISOL GONZÁLEZ ELÍAS. </w:t>
      </w:r>
      <w:r w:rsidRPr="00EC39A0">
        <w:t xml:space="preserve">AL HABER MÁS DIPUTADOS QUE DESEAN INTERVENIR, LA PRESIDENTA EN FUNCIONES, </w:t>
      </w:r>
      <w:proofErr w:type="spellStart"/>
      <w:r w:rsidRPr="00EC39A0">
        <w:t>DIP</w:t>
      </w:r>
      <w:proofErr w:type="spellEnd"/>
      <w:r w:rsidRPr="00EC39A0">
        <w:t xml:space="preserve">. GRECIA BENAVIDES FLORES, SOMETIÓ A CONSIDERACIÓN DE LA ASAMBLEA EL ABRIR OTRA RONDA DE ORADORES. </w:t>
      </w:r>
      <w:r w:rsidRPr="00EC39A0">
        <w:rPr>
          <w:i/>
        </w:rPr>
        <w:t xml:space="preserve">SIENDO APROBADA POR </w:t>
      </w:r>
      <w:r w:rsidRPr="00EC39A0">
        <w:rPr>
          <w:i/>
          <w:lang w:eastAsia="es-ES"/>
        </w:rPr>
        <w:t>MAYORÍA</w:t>
      </w:r>
      <w:r w:rsidRPr="00EC39A0">
        <w:rPr>
          <w:i/>
        </w:rPr>
        <w:t xml:space="preserve">. </w:t>
      </w:r>
      <w:r w:rsidRPr="00EC39A0">
        <w:t xml:space="preserve">INTERVINIERON A FAVOR DEL DICTAMEN LOS </w:t>
      </w:r>
      <w:proofErr w:type="spellStart"/>
      <w:r w:rsidRPr="00EC39A0">
        <w:t>DIP</w:t>
      </w:r>
      <w:proofErr w:type="spellEnd"/>
      <w:r w:rsidRPr="00EC39A0">
        <w:t xml:space="preserve">. IVONNE LILIANA ÁLVAREZ GARCÍA Y </w:t>
      </w:r>
      <w:proofErr w:type="spellStart"/>
      <w:r w:rsidRPr="00EC39A0">
        <w:t>ANYLÚ</w:t>
      </w:r>
      <w:proofErr w:type="spellEnd"/>
      <w:r w:rsidRPr="00EC39A0">
        <w:t xml:space="preserve"> BENDICIÓN HERNÁNDEZ SEPÚLVEDA. </w:t>
      </w:r>
      <w:r w:rsidRPr="00EC39A0">
        <w:rPr>
          <w:b/>
          <w:shd w:val="clear" w:color="auto" w:fill="FFFFFF"/>
        </w:rPr>
        <w:t>FUE APROBADO EL DICTAMEN POR 38 VOTOS.</w:t>
      </w:r>
      <w:r w:rsidRPr="00EC39A0">
        <w:rPr>
          <w:shd w:val="clear" w:color="auto" w:fill="FFFFFF"/>
        </w:rPr>
        <w:t xml:space="preserve"> </w:t>
      </w:r>
      <w:r w:rsidRPr="00EC39A0">
        <w:rPr>
          <w:b/>
        </w:rPr>
        <w:t>ELABORÁNDOSE EL ACUERDO CORRESPONDIENTE.</w:t>
      </w:r>
      <w:r w:rsidRPr="00EC39A0">
        <w:t xml:space="preserve"> </w:t>
      </w:r>
    </w:p>
    <w:p w:rsidR="00482EA8" w:rsidRPr="00EC39A0" w:rsidRDefault="00482EA8" w:rsidP="00EC39A0">
      <w:pPr>
        <w:spacing w:after="0" w:line="240" w:lineRule="auto"/>
        <w:jc w:val="both"/>
        <w:rPr>
          <w:rFonts w:ascii="Times New Roman" w:eastAsia="Times New Roman" w:hAnsi="Times New Roman" w:cs="Times New Roman"/>
          <w:sz w:val="24"/>
          <w:szCs w:val="24"/>
        </w:rPr>
      </w:pPr>
    </w:p>
    <w:p w:rsidR="00482EA8" w:rsidRPr="00EC39A0" w:rsidRDefault="00EC39A0" w:rsidP="00EC39A0">
      <w:pPr>
        <w:pStyle w:val="NormalWeb"/>
        <w:spacing w:before="0" w:beforeAutospacing="0" w:after="0" w:afterAutospacing="0"/>
        <w:jc w:val="both"/>
        <w:rPr>
          <w:rFonts w:eastAsiaTheme="minorHAnsi"/>
          <w:bCs/>
          <w:lang w:eastAsia="es-ES"/>
        </w:rPr>
      </w:pPr>
      <w:r w:rsidRPr="00EC39A0">
        <w:rPr>
          <w:rFonts w:eastAsiaTheme="minorHAnsi"/>
          <w:bCs/>
          <w:lang w:eastAsia="es-ES"/>
        </w:rPr>
        <w:t xml:space="preserve">ENSEGUIDA, LA PRESIDENTA EN FUNCIONES, </w:t>
      </w:r>
      <w:proofErr w:type="spellStart"/>
      <w:r w:rsidRPr="00EC39A0">
        <w:rPr>
          <w:rFonts w:eastAsiaTheme="minorHAnsi"/>
          <w:bCs/>
          <w:lang w:eastAsia="es-ES"/>
        </w:rPr>
        <w:t>DIP</w:t>
      </w:r>
      <w:proofErr w:type="spellEnd"/>
      <w:r w:rsidRPr="00EC39A0">
        <w:rPr>
          <w:rFonts w:eastAsiaTheme="minorHAnsi"/>
          <w:bCs/>
          <w:lang w:eastAsia="es-ES"/>
        </w:rPr>
        <w:t xml:space="preserve">. GRECIA BENAVIDES FLORES, SOLICITÓ A LA OFICIALÍA MAYOR INVITAR A LOS CC. BERTHA ALICIA GARZA ELIZONDO Y FERNANDO AGUIRRE FLORES, PARA QUE SE PRESENTEN ANTE ESTE PODER LEGISLATIVO Y REALIZAR SU PROTESTA DE LEY. </w:t>
      </w:r>
    </w:p>
    <w:p w:rsidR="00482EA8" w:rsidRPr="00EC39A0" w:rsidRDefault="00482EA8" w:rsidP="00EC39A0">
      <w:pPr>
        <w:pStyle w:val="NormalWeb"/>
        <w:spacing w:before="0" w:beforeAutospacing="0" w:after="0" w:afterAutospacing="0"/>
        <w:jc w:val="both"/>
        <w:rPr>
          <w:rFonts w:eastAsiaTheme="minorHAnsi"/>
          <w:bCs/>
          <w:lang w:eastAsia="es-ES"/>
        </w:rPr>
      </w:pPr>
    </w:p>
    <w:p w:rsidR="00F5462E" w:rsidRPr="00EC39A0" w:rsidRDefault="00EC39A0" w:rsidP="00EC39A0">
      <w:pPr>
        <w:pStyle w:val="NormalWeb"/>
        <w:spacing w:before="0" w:beforeAutospacing="0" w:after="0" w:afterAutospacing="0"/>
        <w:jc w:val="both"/>
        <w:rPr>
          <w:i/>
        </w:rPr>
      </w:pPr>
      <w:r w:rsidRPr="00EC39A0">
        <w:t xml:space="preserve">DURANTE LAS INTERVENCIONES DEL DICTAMEN </w:t>
      </w:r>
      <w:proofErr w:type="spellStart"/>
      <w:r w:rsidRPr="00EC39A0">
        <w:t>EXP</w:t>
      </w:r>
      <w:proofErr w:type="spellEnd"/>
      <w:r w:rsidRPr="00EC39A0">
        <w:t xml:space="preserve">. 19829/LXXVII, LA PRESIDENTA EN FUNCIONES, </w:t>
      </w:r>
      <w:proofErr w:type="spellStart"/>
      <w:r w:rsidRPr="00EC39A0">
        <w:t>DIP</w:t>
      </w:r>
      <w:proofErr w:type="spellEnd"/>
      <w:r w:rsidRPr="00EC39A0">
        <w:t xml:space="preserve">. GRECIA BENAVIDES FLORES, SOMETIÓ A CONSIDERACIÓN DE LA ASAMBLEA EL AMPLIAR LA DURACIÓN DE LA SESIÓN HASTA AGOTAR EL ORDEN DEL DÍA, AL ESTAR POR CONCLUIR EL TIEMPO REGLAMENTARIO DE LA SESIÓN. </w:t>
      </w:r>
      <w:r w:rsidRPr="00EC39A0">
        <w:rPr>
          <w:i/>
        </w:rPr>
        <w:t xml:space="preserve">SIENDO APROBADO POR </w:t>
      </w:r>
      <w:r w:rsidRPr="00EC39A0">
        <w:rPr>
          <w:i/>
          <w:lang w:eastAsia="es-ES"/>
        </w:rPr>
        <w:t>MAYORÍA</w:t>
      </w:r>
      <w:r w:rsidRPr="00EC39A0">
        <w:rPr>
          <w:i/>
        </w:rPr>
        <w:t xml:space="preserve"> DE LOS PRESENTES. </w:t>
      </w:r>
    </w:p>
    <w:p w:rsidR="00E01349" w:rsidRDefault="00E01349" w:rsidP="00EC39A0">
      <w:pPr>
        <w:pStyle w:val="NormalWeb"/>
        <w:spacing w:before="0" w:beforeAutospacing="0" w:after="0" w:afterAutospacing="0"/>
        <w:jc w:val="both"/>
      </w:pPr>
    </w:p>
    <w:p w:rsidR="00E01349" w:rsidRPr="00EC39A0" w:rsidRDefault="00AC3AC9" w:rsidP="00EC39A0">
      <w:pPr>
        <w:pStyle w:val="NormalWeb"/>
        <w:spacing w:before="0" w:beforeAutospacing="0" w:after="0" w:afterAutospacing="0"/>
        <w:jc w:val="both"/>
      </w:pPr>
      <w:r>
        <w:t xml:space="preserve">A CONTINUACIÓN, Y DE CONFORMIDAD CON EL ASUNTO 68, PRESENTADO EN EL APARTADO DEL ORDEN DEL DÍA DE ASUNTOS EN CARTERA, RELATIVO A LA DESIGNACIÓN DEL C. CARLOS EDUARDO MENDOZA CANO, COMO CONSEJERO DE LA JUDICATURA DEL ESTADO DE NUEVO LEÓN; </w:t>
      </w:r>
      <w:r w:rsidR="00EC39A0" w:rsidRPr="00EC39A0">
        <w:t xml:space="preserve">LA PRESIDENTA EN FUNCIONES, </w:t>
      </w:r>
      <w:proofErr w:type="spellStart"/>
      <w:r w:rsidR="00EC39A0" w:rsidRPr="00EC39A0">
        <w:t>DIP</w:t>
      </w:r>
      <w:proofErr w:type="spellEnd"/>
      <w:r w:rsidR="00EC39A0" w:rsidRPr="00EC39A0">
        <w:t xml:space="preserve">. GRECIA BENAVIDES FLORES, INFORMÓ A LOS INTEGRANTES DE ESTA SOBERANÍA QUE YA SE ENCUENTRA EN LAS INSTALACIONES DE ESTE EDIFICIO LEGISLATIVO EL C. CARLOS EDUARDO MENDOZA CANO. </w:t>
      </w:r>
    </w:p>
    <w:p w:rsidR="004226F2" w:rsidRPr="00EC39A0" w:rsidRDefault="004226F2" w:rsidP="00EC39A0">
      <w:pPr>
        <w:pStyle w:val="NormalWeb"/>
        <w:spacing w:before="0" w:beforeAutospacing="0" w:after="0" w:afterAutospacing="0"/>
        <w:jc w:val="both"/>
      </w:pPr>
    </w:p>
    <w:p w:rsidR="004226F2" w:rsidRPr="00EC39A0" w:rsidRDefault="00EC39A0" w:rsidP="00EC39A0">
      <w:pPr>
        <w:pStyle w:val="NormalWeb"/>
        <w:spacing w:before="0" w:beforeAutospacing="0" w:after="0" w:afterAutospacing="0"/>
        <w:jc w:val="both"/>
        <w:rPr>
          <w:bCs/>
          <w:lang w:eastAsia="es-ES"/>
        </w:rPr>
      </w:pPr>
      <w:r w:rsidRPr="00EC39A0">
        <w:rPr>
          <w:bCs/>
          <w:lang w:eastAsia="es-ES"/>
        </w:rPr>
        <w:t xml:space="preserve">POR LO QUE, DE </w:t>
      </w:r>
      <w:r w:rsidR="00AC3AC9">
        <w:rPr>
          <w:bCs/>
          <w:lang w:eastAsia="es-ES"/>
        </w:rPr>
        <w:t xml:space="preserve">ACUERDO </w:t>
      </w:r>
      <w:r w:rsidRPr="00EC39A0">
        <w:rPr>
          <w:bCs/>
          <w:lang w:eastAsia="es-ES"/>
        </w:rPr>
        <w:t xml:space="preserve">CON EL ARTÍCULO 24 FRACCIÓN VIII, DEL REGLAMENTO PARA EL GOBIERNO INTERIOR DEL CONGRESO DEL ESTADO DE NUEVO LEÓN, LA PRESIDENTA EN FUNCIONES, </w:t>
      </w:r>
      <w:proofErr w:type="spellStart"/>
      <w:r w:rsidRPr="00EC39A0">
        <w:rPr>
          <w:bCs/>
          <w:lang w:eastAsia="es-ES"/>
        </w:rPr>
        <w:t>DIP</w:t>
      </w:r>
      <w:proofErr w:type="spellEnd"/>
      <w:r w:rsidRPr="00EC39A0">
        <w:rPr>
          <w:bCs/>
          <w:lang w:eastAsia="es-ES"/>
        </w:rPr>
        <w:t xml:space="preserve">. GRECIA BENAVIDES FLORES, DESIGNÓ UNA COMISIÓN DE CORTESÍA PARA TRASLADAR HASTA EL RECINTO OFICIAL AL C. CARLOS EDUARDO MENDOZA CANO, PARA QUE RINDA SU PROTESTA DE LEY COMO </w:t>
      </w:r>
      <w:r w:rsidRPr="00EC39A0">
        <w:t>CONSEJERO DE LA JUDICATURA DEL ESTADO DE NUEVO LEÓN;</w:t>
      </w:r>
      <w:r w:rsidRPr="00EC39A0">
        <w:rPr>
          <w:bCs/>
          <w:lang w:eastAsia="es-ES"/>
        </w:rPr>
        <w:t xml:space="preserve"> DECLARANDO UN RECESO HASTA QUE LA COMISIÓN CUMPLA CON SU ENCOMIENDA.</w:t>
      </w:r>
    </w:p>
    <w:p w:rsidR="004226F2" w:rsidRPr="00EC39A0" w:rsidRDefault="004226F2" w:rsidP="00EC39A0">
      <w:pPr>
        <w:spacing w:after="0" w:line="240" w:lineRule="auto"/>
        <w:jc w:val="both"/>
        <w:rPr>
          <w:rFonts w:ascii="Times New Roman" w:eastAsia="Times New Roman" w:hAnsi="Times New Roman" w:cs="Times New Roman"/>
          <w:bCs/>
          <w:sz w:val="24"/>
          <w:szCs w:val="24"/>
          <w:lang w:eastAsia="es-ES"/>
        </w:rPr>
      </w:pPr>
    </w:p>
    <w:p w:rsidR="004226F2" w:rsidRPr="00EC39A0" w:rsidRDefault="00EC39A0" w:rsidP="00EC39A0">
      <w:pPr>
        <w:spacing w:after="0" w:line="240" w:lineRule="auto"/>
        <w:jc w:val="both"/>
        <w:rPr>
          <w:rFonts w:ascii="Times New Roman" w:eastAsia="Times New Roman" w:hAnsi="Times New Roman" w:cs="Times New Roman"/>
          <w:sz w:val="24"/>
          <w:szCs w:val="24"/>
        </w:rPr>
      </w:pPr>
      <w:r w:rsidRPr="00EC39A0">
        <w:rPr>
          <w:rFonts w:ascii="Times New Roman" w:eastAsia="Times New Roman" w:hAnsi="Times New Roman" w:cs="Times New Roman"/>
          <w:bCs/>
          <w:sz w:val="24"/>
          <w:szCs w:val="24"/>
          <w:lang w:eastAsia="es-ES"/>
        </w:rPr>
        <w:t xml:space="preserve">ESTANDO PRESENTE EN EL RECINTO OFICIAL EL C. </w:t>
      </w:r>
      <w:r w:rsidRPr="00EC39A0">
        <w:rPr>
          <w:rFonts w:ascii="Times New Roman" w:hAnsi="Times New Roman" w:cs="Times New Roman"/>
          <w:bCs/>
          <w:sz w:val="24"/>
          <w:szCs w:val="24"/>
          <w:lang w:eastAsia="es-ES"/>
        </w:rPr>
        <w:t>CARLOS EDUARDO MENDOZA CANO,</w:t>
      </w:r>
      <w:r w:rsidRPr="00EC39A0">
        <w:rPr>
          <w:rFonts w:ascii="Times New Roman" w:eastAsia="Times New Roman" w:hAnsi="Times New Roman" w:cs="Times New Roman"/>
          <w:bCs/>
          <w:sz w:val="24"/>
          <w:szCs w:val="24"/>
          <w:lang w:eastAsia="es-ES"/>
        </w:rPr>
        <w:t xml:space="preserve"> TOMÓ PROTESTA </w:t>
      </w:r>
      <w:r w:rsidR="00AC3AC9">
        <w:rPr>
          <w:rFonts w:ascii="Times New Roman" w:eastAsia="Times New Roman" w:hAnsi="Times New Roman" w:cs="Times New Roman"/>
          <w:bCs/>
          <w:sz w:val="24"/>
          <w:szCs w:val="24"/>
          <w:lang w:eastAsia="es-ES"/>
        </w:rPr>
        <w:t xml:space="preserve">DE LEY </w:t>
      </w:r>
      <w:r w:rsidRPr="00EC39A0">
        <w:rPr>
          <w:rFonts w:ascii="Times New Roman" w:eastAsia="Times New Roman" w:hAnsi="Times New Roman" w:cs="Times New Roman"/>
          <w:bCs/>
          <w:sz w:val="24"/>
          <w:szCs w:val="24"/>
          <w:lang w:eastAsia="es-ES"/>
        </w:rPr>
        <w:t xml:space="preserve">COMO CONSEJERO DE LA JUDICATURA DEL ESTADO DE NUEVO LEÓN. </w:t>
      </w:r>
    </w:p>
    <w:p w:rsidR="004226F2" w:rsidRPr="00EC39A0" w:rsidRDefault="004226F2" w:rsidP="00EC39A0">
      <w:pPr>
        <w:widowControl w:val="0"/>
        <w:autoSpaceDE w:val="0"/>
        <w:autoSpaceDN w:val="0"/>
        <w:spacing w:after="0" w:line="240" w:lineRule="auto"/>
        <w:jc w:val="both"/>
        <w:rPr>
          <w:rFonts w:ascii="Times New Roman" w:eastAsia="Times New Roman" w:hAnsi="Times New Roman" w:cs="Times New Roman"/>
          <w:sz w:val="24"/>
          <w:szCs w:val="24"/>
        </w:rPr>
      </w:pPr>
    </w:p>
    <w:p w:rsidR="004226F2" w:rsidRPr="00EC39A0" w:rsidRDefault="00EC39A0" w:rsidP="00EC39A0">
      <w:pPr>
        <w:spacing w:after="0" w:line="240" w:lineRule="auto"/>
        <w:jc w:val="both"/>
        <w:rPr>
          <w:rFonts w:ascii="Times New Roman" w:hAnsi="Times New Roman" w:cs="Times New Roman"/>
          <w:sz w:val="24"/>
          <w:szCs w:val="24"/>
        </w:rPr>
      </w:pPr>
      <w:r w:rsidRPr="00EC39A0">
        <w:rPr>
          <w:rFonts w:ascii="Times New Roman" w:hAnsi="Times New Roman" w:cs="Times New Roman"/>
          <w:sz w:val="24"/>
          <w:szCs w:val="24"/>
        </w:rPr>
        <w:t xml:space="preserve">HECHO LO ANTERIOR, LA PRESIDENTA EN FUNCIONES, DESIGNÓ UNA COMISIÓN DE CORTESÍA PARA ACOMPAÑAR AL </w:t>
      </w:r>
      <w:r w:rsidRPr="00EC39A0">
        <w:rPr>
          <w:rFonts w:ascii="Times New Roman" w:eastAsia="Times New Roman" w:hAnsi="Times New Roman" w:cs="Times New Roman"/>
          <w:sz w:val="24"/>
          <w:szCs w:val="24"/>
        </w:rPr>
        <w:t xml:space="preserve">C. </w:t>
      </w:r>
      <w:r w:rsidRPr="00EC39A0">
        <w:rPr>
          <w:rFonts w:ascii="Times New Roman" w:hAnsi="Times New Roman" w:cs="Times New Roman"/>
          <w:bCs/>
          <w:sz w:val="24"/>
          <w:szCs w:val="24"/>
          <w:lang w:eastAsia="es-ES"/>
        </w:rPr>
        <w:t>CARLOS EDUARDO MENDOZA CANO,</w:t>
      </w:r>
      <w:r w:rsidRPr="00EC39A0">
        <w:rPr>
          <w:rFonts w:ascii="Times New Roman" w:hAnsi="Times New Roman" w:cs="Times New Roman"/>
          <w:sz w:val="24"/>
          <w:szCs w:val="24"/>
        </w:rPr>
        <w:t xml:space="preserve"> CONSEJERO DE LA JUDICATURA DEL ESTADO DE NUEVO LEÓN, HASTA LA SALIDA DEL RECINTO, DECLARANDO UN RECESO HASTA QUE LA COMISIÓN CUMPLA CON SU ENCOMIENDA. </w:t>
      </w:r>
    </w:p>
    <w:p w:rsidR="004226F2" w:rsidRPr="00EC39A0" w:rsidRDefault="004226F2" w:rsidP="00EC39A0">
      <w:pPr>
        <w:spacing w:after="0" w:line="240" w:lineRule="auto"/>
        <w:jc w:val="both"/>
        <w:rPr>
          <w:rFonts w:ascii="Times New Roman" w:hAnsi="Times New Roman" w:cs="Times New Roman"/>
          <w:sz w:val="24"/>
          <w:szCs w:val="24"/>
        </w:rPr>
      </w:pPr>
    </w:p>
    <w:p w:rsidR="004226F2" w:rsidRPr="00EC39A0" w:rsidRDefault="00EC39A0" w:rsidP="00EC39A0">
      <w:pPr>
        <w:spacing w:after="0" w:line="240" w:lineRule="auto"/>
        <w:jc w:val="both"/>
        <w:rPr>
          <w:rFonts w:ascii="Times New Roman" w:hAnsi="Times New Roman" w:cs="Times New Roman"/>
          <w:sz w:val="24"/>
          <w:szCs w:val="24"/>
        </w:rPr>
      </w:pPr>
      <w:r w:rsidRPr="00EC39A0">
        <w:rPr>
          <w:rFonts w:ascii="Times New Roman" w:hAnsi="Times New Roman" w:cs="Times New Roman"/>
          <w:sz w:val="24"/>
          <w:szCs w:val="24"/>
        </w:rPr>
        <w:t xml:space="preserve">EFECTUADO EL RECESO, LA PRESIDENTA EN FUNCIONES,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GRECIA BENAVIDES FLORES, CONTINUÓ EN EL ORDEN DEL DÍA DE INFORME DE COMISIONES. </w:t>
      </w:r>
    </w:p>
    <w:p w:rsidR="004226F2" w:rsidRPr="00EC39A0" w:rsidRDefault="004226F2" w:rsidP="00EC39A0">
      <w:pPr>
        <w:pStyle w:val="NormalWeb"/>
        <w:spacing w:before="0" w:beforeAutospacing="0" w:after="0" w:afterAutospacing="0"/>
        <w:jc w:val="both"/>
      </w:pPr>
    </w:p>
    <w:p w:rsidR="009B384E" w:rsidRPr="00EC39A0" w:rsidRDefault="00EC39A0" w:rsidP="00EC39A0">
      <w:pPr>
        <w:pStyle w:val="NormalWeb"/>
        <w:spacing w:before="0" w:beforeAutospacing="0" w:after="0" w:afterAutospacing="0"/>
        <w:jc w:val="both"/>
      </w:pPr>
      <w:r w:rsidRPr="00EC39A0">
        <w:t xml:space="preserve">LA </w:t>
      </w:r>
      <w:proofErr w:type="spellStart"/>
      <w:r w:rsidRPr="00EC39A0">
        <w:t>DIP</w:t>
      </w:r>
      <w:proofErr w:type="spellEnd"/>
      <w:r w:rsidRPr="00EC39A0">
        <w:t xml:space="preserve">. IVONNE LILIANA ÁLVAREZ GARCÍA, INTEGRANTE DE LA COMISIÓN DE PRESUPUESTO, DIO LECTURA ÍNTEGRA AL DICTAMEN </w:t>
      </w:r>
      <w:proofErr w:type="spellStart"/>
      <w:r w:rsidRPr="00EC39A0">
        <w:rPr>
          <w:b/>
        </w:rPr>
        <w:t>EXP</w:t>
      </w:r>
      <w:proofErr w:type="spellEnd"/>
      <w:r w:rsidRPr="00EC39A0">
        <w:rPr>
          <w:b/>
        </w:rPr>
        <w:t>. 19823/LXXVII</w:t>
      </w:r>
      <w:r w:rsidRPr="00EC39A0">
        <w:t xml:space="preserve">, QUE CONTIENE INICIATIVA DE REFORMA AL ARTÍCULO 15 Y AL ARTICULO SÉPTIMO TRANSITORIO DE LA LEY DE INGRESOS DE LOS MUNICIPIOS DEL ESTADO DE NUEVO LEÓN PARA EL EJERCICIO FISCAL 2025. ACORDÁNDOSE QUE ES DE APROBARSE. INTERVINO A FAVOR DEL DICTAMEN LA </w:t>
      </w:r>
      <w:proofErr w:type="spellStart"/>
      <w:r w:rsidRPr="00EC39A0">
        <w:t>DIP</w:t>
      </w:r>
      <w:proofErr w:type="spellEnd"/>
      <w:r w:rsidRPr="00EC39A0">
        <w:t>. IVONNE LILIANA ÁLVAREZ GARCÍA. A CONTINUACIÓN, LA P</w:t>
      </w:r>
      <w:r w:rsidR="003A3141">
        <w:t xml:space="preserve">RESIDENTA EN FUNCIONES, </w:t>
      </w:r>
      <w:proofErr w:type="spellStart"/>
      <w:r w:rsidR="003A3141">
        <w:t>DIP</w:t>
      </w:r>
      <w:proofErr w:type="spellEnd"/>
      <w:r w:rsidR="003A3141">
        <w:t>. GRE</w:t>
      </w:r>
      <w:r w:rsidRPr="00EC39A0">
        <w:t xml:space="preserve">CIA BENAVIDES FLORES,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EC39A0">
        <w:rPr>
          <w:b/>
          <w:bCs/>
          <w:lang w:eastAsia="es-ES"/>
        </w:rPr>
        <w:t xml:space="preserve">LA PRESIDENTA EN FUNCIONES, </w:t>
      </w:r>
      <w:proofErr w:type="spellStart"/>
      <w:r w:rsidRPr="00EC39A0">
        <w:rPr>
          <w:b/>
          <w:bCs/>
          <w:lang w:eastAsia="es-ES"/>
        </w:rPr>
        <w:t>DIP</w:t>
      </w:r>
      <w:proofErr w:type="spellEnd"/>
      <w:r w:rsidRPr="00EC39A0">
        <w:rPr>
          <w:b/>
          <w:bCs/>
          <w:lang w:eastAsia="es-ES"/>
        </w:rPr>
        <w:t>. GRECIA BENAVIDES FLORES, ASENTÓ QUE AL HABER SIDO APROBADO EL DICTAMEN POR 35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9B384E" w:rsidRPr="00EC39A0" w:rsidRDefault="009B384E" w:rsidP="00EC39A0">
      <w:pPr>
        <w:pStyle w:val="NormalWeb"/>
        <w:spacing w:before="0" w:beforeAutospacing="0" w:after="0" w:afterAutospacing="0"/>
        <w:jc w:val="both"/>
      </w:pPr>
    </w:p>
    <w:p w:rsidR="00354AEE"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EL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JOSÉ MANUEL VALDEZ SALAZAR, SOLICITÓ SOMETER A CONSIDERACIÓN DEL PLENO DE CONFORMIDAD CON LO ESTABLECIDO EN EL ARTÍCULO 49 DEL REGLAMENTO PARA EL GOBIERNO INTERIOR DEL CONGRESO DEL ESTADO, DAR LECTURA ÍNTEGRA AL DICTAMEN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xml:space="preserve">. 19834/LXXVII DE LA COMISIÓN SEGUNDA DE HACIENDA Y DESARROLLO MUNICIPAL. </w:t>
      </w:r>
      <w:r w:rsidRPr="00EC39A0">
        <w:rPr>
          <w:rFonts w:ascii="Times New Roman" w:hAnsi="Times New Roman" w:cs="Times New Roman"/>
          <w:sz w:val="24"/>
          <w:szCs w:val="24"/>
        </w:rPr>
        <w:t xml:space="preserve">- </w:t>
      </w:r>
      <w:r w:rsidRPr="00EC39A0">
        <w:rPr>
          <w:rFonts w:ascii="Times New Roman" w:hAnsi="Times New Roman" w:cs="Times New Roman"/>
          <w:i/>
          <w:sz w:val="24"/>
          <w:szCs w:val="24"/>
        </w:rPr>
        <w:t xml:space="preserve">FUE APROBADA LA DISPENSA DE TRÁMITE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w:t>
      </w:r>
    </w:p>
    <w:p w:rsidR="0024375F" w:rsidRPr="00EC39A0" w:rsidRDefault="0024375F" w:rsidP="00EC39A0">
      <w:pPr>
        <w:pStyle w:val="NormalWeb"/>
        <w:spacing w:before="0" w:beforeAutospacing="0" w:after="0" w:afterAutospacing="0"/>
        <w:jc w:val="both"/>
      </w:pPr>
    </w:p>
    <w:p w:rsidR="00B10232" w:rsidRPr="00EC39A0" w:rsidRDefault="00EC39A0" w:rsidP="00EC39A0">
      <w:pPr>
        <w:pStyle w:val="NormalWeb"/>
        <w:spacing w:before="0" w:beforeAutospacing="0" w:after="0" w:afterAutospacing="0"/>
        <w:jc w:val="both"/>
      </w:pPr>
      <w:r w:rsidRPr="00EC39A0">
        <w:t xml:space="preserve">EL </w:t>
      </w:r>
      <w:proofErr w:type="spellStart"/>
      <w:r w:rsidRPr="00EC39A0">
        <w:t>DIP</w:t>
      </w:r>
      <w:proofErr w:type="spellEnd"/>
      <w:r w:rsidRPr="00EC39A0">
        <w:t xml:space="preserve">. JOSÉ MANUEL VALDEZ SALAZAR, INTEGRANTE DE LA COMISIÓN DE SEGUNDA DE HACIENDA Y DESARROLLO MUNICIPAL, DIO LECTURA ÍNTEGRA AL DICTAMEN </w:t>
      </w:r>
      <w:proofErr w:type="spellStart"/>
      <w:r w:rsidRPr="00EC39A0">
        <w:rPr>
          <w:b/>
        </w:rPr>
        <w:t>EXP</w:t>
      </w:r>
      <w:proofErr w:type="spellEnd"/>
      <w:r w:rsidRPr="00EC39A0">
        <w:rPr>
          <w:b/>
        </w:rPr>
        <w:t>. 19834/LXXVII</w:t>
      </w:r>
      <w:r w:rsidRPr="00EC39A0">
        <w:t xml:space="preserve">, QUE CONTIENE UNA INICIATIVA DE REFORMA AL ARTÍCULO OCTAVO CORRESPONDIENTE AL </w:t>
      </w:r>
      <w:r w:rsidRPr="00EC39A0">
        <w:lastRenderedPageBreak/>
        <w:t xml:space="preserve">DECRETO NO. 68 POR EL QUE SE AUTORIZA AL AYUNTAMIENTO DEL MUNICIPIO DE APODACA, NUEVO LEÓN, PARA CONTRATAR UN FINANCIAMIENTO HASTA POR LA CANTIDAD DE $165,000,000 (CIENTO SESENTA Y CINCO MILLONES DE PESOS 00/100 M.N.) DESTINADO A INVERSIÓN PÚBLICA PRODUCTIVA. TURNADO CON CARÁCTER DE URGENTE. ACORDÁNDOSE QUE ES DE APROBARSE. INTERVINO A FAVOR DEL DICTAMEN EL </w:t>
      </w:r>
      <w:proofErr w:type="spellStart"/>
      <w:r w:rsidRPr="00EC39A0">
        <w:t>DIP</w:t>
      </w:r>
      <w:proofErr w:type="spellEnd"/>
      <w:r w:rsidRPr="00EC39A0">
        <w:t xml:space="preserve">. HÉCTOR JULIÁN MORALES RIVERA. </w:t>
      </w:r>
      <w:r w:rsidRPr="00EC39A0">
        <w:rPr>
          <w:b/>
          <w:bCs/>
          <w:lang w:eastAsia="es-ES"/>
        </w:rPr>
        <w:t xml:space="preserve">LA PRESIDENTA EN FUNCIONES, </w:t>
      </w:r>
      <w:proofErr w:type="spellStart"/>
      <w:r w:rsidRPr="00EC39A0">
        <w:rPr>
          <w:b/>
          <w:bCs/>
          <w:lang w:eastAsia="es-ES"/>
        </w:rPr>
        <w:t>DIP</w:t>
      </w:r>
      <w:proofErr w:type="spellEnd"/>
      <w:r w:rsidRPr="00EC39A0">
        <w:rPr>
          <w:b/>
          <w:bCs/>
          <w:lang w:eastAsia="es-ES"/>
        </w:rPr>
        <w:t>. GRECIA BENAVIDES FLORES, ASENTÓ QUE AL HABER SIDO APROBADO EL DICTAMEN POR 34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EC39A0" w:rsidRDefault="0024375F" w:rsidP="00EC39A0">
      <w:pPr>
        <w:pStyle w:val="NormalWeb"/>
        <w:spacing w:before="0" w:beforeAutospacing="0" w:after="0" w:afterAutospacing="0"/>
        <w:jc w:val="both"/>
      </w:pPr>
    </w:p>
    <w:p w:rsidR="00EA138B"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ARMIDA SERRATO FLORES, SOLICITÓ SOMETER A CONSIDERACIÓN DEL PLENO DE CONFORMIDAD CON LO ESTABLECIDO EN EL ARTÍCULO 49 DEL REGLAMENTO PARA EL GOBIERNO INTERIOR DEL CONGRESO DEL ESTADO, DAR LECTURA ÍNTEGRA AL DICTAMEN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xml:space="preserve">. 19862/LXXVII DE LA COMISIÓN TERCERA DE HACIENDA Y DESARROLLO MUNICIPAL. </w:t>
      </w:r>
      <w:r w:rsidRPr="00EC39A0">
        <w:rPr>
          <w:rFonts w:ascii="Times New Roman" w:hAnsi="Times New Roman" w:cs="Times New Roman"/>
          <w:sz w:val="24"/>
          <w:szCs w:val="24"/>
        </w:rPr>
        <w:t xml:space="preserve">- </w:t>
      </w:r>
      <w:r w:rsidRPr="00EC39A0">
        <w:rPr>
          <w:rFonts w:ascii="Times New Roman" w:hAnsi="Times New Roman" w:cs="Times New Roman"/>
          <w:i/>
          <w:sz w:val="24"/>
          <w:szCs w:val="24"/>
        </w:rPr>
        <w:t xml:space="preserve">FUE APROBADA LA DISPENSA DE TRÁMITE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w:t>
      </w:r>
    </w:p>
    <w:p w:rsidR="00EA138B" w:rsidRPr="00EC39A0" w:rsidRDefault="00EA138B" w:rsidP="00EC39A0">
      <w:pPr>
        <w:pStyle w:val="NormalWeb"/>
        <w:spacing w:before="0" w:beforeAutospacing="0" w:after="0" w:afterAutospacing="0"/>
        <w:jc w:val="both"/>
      </w:pPr>
    </w:p>
    <w:p w:rsidR="00B10232" w:rsidRPr="00EC39A0" w:rsidRDefault="00EC39A0" w:rsidP="00EC39A0">
      <w:pPr>
        <w:pStyle w:val="NormalWeb"/>
        <w:spacing w:before="0" w:beforeAutospacing="0" w:after="0" w:afterAutospacing="0"/>
        <w:jc w:val="both"/>
      </w:pPr>
      <w:r w:rsidRPr="00EC39A0">
        <w:t xml:space="preserve">LA </w:t>
      </w:r>
      <w:proofErr w:type="spellStart"/>
      <w:r w:rsidRPr="00EC39A0">
        <w:t>DIP</w:t>
      </w:r>
      <w:proofErr w:type="spellEnd"/>
      <w:r w:rsidRPr="00EC39A0">
        <w:t xml:space="preserve">. ARMIDA SERRATO FLORES, INTEGRANTE DE LA COMISIÓN DE TERCERA DE HACIENDA Y DESARROLLO MUNICIPAL, DIO LECTURA ÍNTEGRA AL DICTAMEN </w:t>
      </w:r>
      <w:proofErr w:type="spellStart"/>
      <w:r w:rsidRPr="00EC39A0">
        <w:rPr>
          <w:b/>
        </w:rPr>
        <w:t>EXP</w:t>
      </w:r>
      <w:proofErr w:type="spellEnd"/>
      <w:r w:rsidRPr="00EC39A0">
        <w:rPr>
          <w:b/>
        </w:rPr>
        <w:t>. 19862/LXXVII</w:t>
      </w:r>
      <w:r w:rsidRPr="00EC39A0">
        <w:t xml:space="preserve">, QUE CONTIENE UNA INICIATIVA DE REFORMA AL ARTÍCULO OCTAVO CORRESPONDIENTE AL DECRETO N° 70 POR EL QUE SE AUTORIZA AL AYUNTAMIENTO DEL MUNICIPIO DE GENERAL ESCOBEDO, NUEVO LEÓN, PARA CONTRATAR UN FINANCIAMIENTO HASTA POR LA CANTIDAD DE $190,000,000 (CIENTO NOVENTA MILLONES DE PESOS 00/100 M.N.), DESTINADO A INVERSIÓN PÚBLICA PRODUCTIVA. TURNADO CON CARÁCTER DE URGENTE. ACORDÁNDOSE QUE ES DE APROBARSE. INTERVINO A FAVOR DEL DICTAMEN LA </w:t>
      </w:r>
      <w:proofErr w:type="spellStart"/>
      <w:r w:rsidRPr="00EC39A0">
        <w:t>DIP</w:t>
      </w:r>
      <w:proofErr w:type="spellEnd"/>
      <w:r w:rsidRPr="00EC39A0">
        <w:t xml:space="preserve">. ARMIDA SERRATO FLORES. </w:t>
      </w:r>
      <w:r w:rsidRPr="00EC39A0">
        <w:rPr>
          <w:b/>
          <w:bCs/>
          <w:lang w:eastAsia="es-ES"/>
        </w:rPr>
        <w:t xml:space="preserve">LA PRESIDENTA EN FUNCIONES, </w:t>
      </w:r>
      <w:proofErr w:type="spellStart"/>
      <w:r w:rsidRPr="00EC39A0">
        <w:rPr>
          <w:b/>
          <w:bCs/>
          <w:lang w:eastAsia="es-ES"/>
        </w:rPr>
        <w:t>DIP</w:t>
      </w:r>
      <w:proofErr w:type="spellEnd"/>
      <w:r w:rsidRPr="00EC39A0">
        <w:rPr>
          <w:b/>
          <w:bCs/>
          <w:lang w:eastAsia="es-ES"/>
        </w:rPr>
        <w:t>. GRECIA BENAVIDES FLORES, ASENTÓ QUE AL HABER SIDO APROBADO EL DICTAMEN POR 35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EC39A0" w:rsidRDefault="0024375F" w:rsidP="00EC39A0">
      <w:pPr>
        <w:pStyle w:val="NormalWeb"/>
        <w:spacing w:before="0" w:beforeAutospacing="0" w:after="0" w:afterAutospacing="0"/>
        <w:jc w:val="both"/>
      </w:pPr>
    </w:p>
    <w:p w:rsidR="00585BD7" w:rsidRPr="00EC39A0" w:rsidRDefault="00EC39A0" w:rsidP="00EC39A0">
      <w:pPr>
        <w:pStyle w:val="NormalWeb"/>
        <w:spacing w:before="0" w:beforeAutospacing="0" w:after="0" w:afterAutospacing="0"/>
        <w:jc w:val="both"/>
      </w:pPr>
      <w:r w:rsidRPr="00EC39A0">
        <w:lastRenderedPageBreak/>
        <w:t xml:space="preserve">LA PRESIDENTA EN FUNCIONES, </w:t>
      </w:r>
      <w:proofErr w:type="spellStart"/>
      <w:r w:rsidRPr="00EC39A0">
        <w:t>DIP</w:t>
      </w:r>
      <w:proofErr w:type="spellEnd"/>
      <w:r w:rsidRPr="00EC39A0">
        <w:t xml:space="preserve">. GRECIA BENAVIDES FLORES, FELICITÓ A LA </w:t>
      </w:r>
      <w:proofErr w:type="spellStart"/>
      <w:r w:rsidRPr="00EC39A0">
        <w:t>DIP</w:t>
      </w:r>
      <w:proofErr w:type="spellEnd"/>
      <w:r w:rsidRPr="00EC39A0">
        <w:t xml:space="preserve">. PAOLA CRISTINA LINARES LÓPEZ, POR SU CUMPLEAÑOS. </w:t>
      </w:r>
    </w:p>
    <w:p w:rsidR="00585BD7" w:rsidRPr="00EC39A0" w:rsidRDefault="00585BD7" w:rsidP="00EC39A0">
      <w:pPr>
        <w:pStyle w:val="NormalWeb"/>
        <w:spacing w:before="0" w:beforeAutospacing="0" w:after="0" w:afterAutospacing="0"/>
        <w:jc w:val="both"/>
      </w:pPr>
    </w:p>
    <w:p w:rsidR="003B5351" w:rsidRPr="00EC39A0" w:rsidRDefault="00EC39A0" w:rsidP="00EC39A0">
      <w:pPr>
        <w:spacing w:after="0" w:line="240" w:lineRule="auto"/>
        <w:jc w:val="both"/>
        <w:rPr>
          <w:rFonts w:ascii="Times New Roman" w:eastAsia="Times New Roman" w:hAnsi="Times New Roman" w:cs="Times New Roman"/>
          <w:sz w:val="24"/>
          <w:szCs w:val="24"/>
          <w:lang w:eastAsia="es-MX"/>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PERLA DE LOS ÁNGELES VILLARREAL VALDEZ, A NOMBRE DE LOS COORDINADORES DE LOS GRUPOS LEGISLATIVOS QUE INTEGRAN ESTA LEGISLATURA, DIO LECTURA AL ACUERDO QUE CONTIENE PROPUESTA DE INTEGRACIÓN DE LA DIPUTACIÓN PERMANENTE QUE FUNGIRÁ DENTRO DEL RECESO CORRESPONDIENTE AL SEGUNDO PERIODO PRORROGADO DE SESIONES CORRESPONDIENTE AL PRIMER AÑO DE EJERCICIO CONSTITUCIONAL DE LA LXXVII LEGISLATURA AL CONGRESO DEL ESTADO DE NUEVO LEÓN, PARA QUEDAR COMO SIGUE:</w:t>
      </w:r>
      <w:r w:rsidRPr="00EC39A0">
        <w:rPr>
          <w:rFonts w:ascii="Times New Roman" w:hAnsi="Times New Roman" w:cs="Times New Roman"/>
          <w:b/>
          <w:sz w:val="24"/>
          <w:szCs w:val="24"/>
        </w:rPr>
        <w:t xml:space="preserve"> </w:t>
      </w:r>
      <w:r w:rsidRPr="00EC39A0">
        <w:rPr>
          <w:rFonts w:ascii="Times New Roman" w:hAnsi="Times New Roman" w:cs="Times New Roman"/>
          <w:sz w:val="24"/>
          <w:szCs w:val="24"/>
        </w:rPr>
        <w:t xml:space="preserve">PRESIDENTA: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LORENA DE LA GARZA VENECIA, PRESIDENTE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JOSÉ MANUEL VALDEZ SALAZAR, VICEPRESIDENTA: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GRETA PAMELA BARRA HERNÁNDEZ, VICEPRESIDENTA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BRENDA VELÁZQUEZ VALDEZ, PRIMER SECRETARIA: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CECILIA SOFÍA ROBLEDO SUÁREZ, PRIMER SECRETARIA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w:t>
      </w:r>
      <w:proofErr w:type="spellStart"/>
      <w:r w:rsidRPr="00EC39A0">
        <w:rPr>
          <w:rFonts w:ascii="Times New Roman" w:hAnsi="Times New Roman" w:cs="Times New Roman"/>
          <w:sz w:val="24"/>
          <w:szCs w:val="24"/>
        </w:rPr>
        <w:t>AILE</w:t>
      </w:r>
      <w:proofErr w:type="spellEnd"/>
      <w:r w:rsidRPr="00EC39A0">
        <w:rPr>
          <w:rFonts w:ascii="Times New Roman" w:hAnsi="Times New Roman" w:cs="Times New Roman"/>
          <w:sz w:val="24"/>
          <w:szCs w:val="24"/>
        </w:rPr>
        <w:t xml:space="preserve"> TAMEZ DE LA PAZ, SEGUNDA SECRETARIA: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PERLA DE LOS ÁNGELES VILLARREAL VALDEZ, SEGUNDA SECRETARIA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ARMIDA SERRATO FLORES, VOCAL: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CARLOS ALBERTO DE LA FUENTE FLORES, VOCAL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ITZEL SOLEDAD CASTILLO ALMANZA, VOCAL: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MIGUEL ÁNGEL FLORES SERNA, VOCAL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MARÍA GUADALUPE RODRÍGUEZ MARTÍNEZ, VOCAL: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CLAUDIA </w:t>
      </w:r>
      <w:proofErr w:type="spellStart"/>
      <w:r w:rsidRPr="00EC39A0">
        <w:rPr>
          <w:rFonts w:ascii="Times New Roman" w:hAnsi="Times New Roman" w:cs="Times New Roman"/>
          <w:sz w:val="24"/>
          <w:szCs w:val="24"/>
        </w:rPr>
        <w:t>MAYELA</w:t>
      </w:r>
      <w:proofErr w:type="spellEnd"/>
      <w:r w:rsidRPr="00EC39A0">
        <w:rPr>
          <w:rFonts w:ascii="Times New Roman" w:hAnsi="Times New Roman" w:cs="Times New Roman"/>
          <w:sz w:val="24"/>
          <w:szCs w:val="24"/>
        </w:rPr>
        <w:t xml:space="preserve"> CHAPA MARMOLEJO, VOCAL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JESÚS ALBERTO ELIZONDO SALAZAR, VOCAL: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ANA MELISA PEÑA VILLAGÓMEZ, VOCAL SUPLENTE: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ARMANDO VÍCTOR GUTIÉRREZ CANALES.</w:t>
      </w:r>
      <w:r w:rsidRPr="00EC39A0">
        <w:rPr>
          <w:rFonts w:ascii="Times New Roman" w:hAnsi="Times New Roman" w:cs="Times New Roman"/>
          <w:b/>
          <w:sz w:val="24"/>
          <w:szCs w:val="24"/>
        </w:rPr>
        <w:t xml:space="preserve"> </w:t>
      </w:r>
      <w:r w:rsidRPr="00EC39A0">
        <w:rPr>
          <w:rFonts w:ascii="Times New Roman" w:hAnsi="Times New Roman" w:cs="Times New Roman"/>
          <w:bCs/>
          <w:sz w:val="24"/>
          <w:szCs w:val="24"/>
        </w:rPr>
        <w:t>EL PRESENTE ACUERDO ENTRARÁ EN VIGOR AL MOMENTO DE LA CLAUSURA DEL SEGUNDO PERIODO PRORROGADO DE SESIONES DEL PRIMER AÑO DE EJERCICIO CONSTITUCIONAL DE LA LXXVII LEGISLATURA AL H. CONGRESO DEL ESTADO. ASIMISMO,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w:t>
      </w:r>
      <w:r w:rsidRPr="00EC39A0">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w:t>
      </w:r>
      <w:r w:rsidRPr="00EC39A0">
        <w:rPr>
          <w:rFonts w:ascii="Times New Roman" w:eastAsia="Times New Roman" w:hAnsi="Times New Roman" w:cs="Times New Roman"/>
          <w:sz w:val="24"/>
          <w:szCs w:val="24"/>
          <w:lang w:eastAsia="es-MX"/>
        </w:rPr>
        <w:t xml:space="preserve">SE LLEVÓ A CABO EL PROCESO DE LA VOTACIÓN MEDIANTE CÉDULA. </w:t>
      </w:r>
      <w:r w:rsidRPr="00EC39A0">
        <w:rPr>
          <w:rFonts w:ascii="Times New Roman" w:eastAsia="Times New Roman" w:hAnsi="Times New Roman" w:cs="Times New Roman"/>
          <w:b/>
          <w:sz w:val="24"/>
          <w:szCs w:val="24"/>
          <w:lang w:eastAsia="es-MX"/>
        </w:rPr>
        <w:t xml:space="preserve">FUE APROBADA LA </w:t>
      </w:r>
      <w:r w:rsidRPr="00EC39A0">
        <w:rPr>
          <w:rFonts w:ascii="Times New Roman" w:hAnsi="Times New Roman" w:cs="Times New Roman"/>
          <w:b/>
          <w:bCs/>
          <w:sz w:val="24"/>
          <w:szCs w:val="24"/>
        </w:rPr>
        <w:t xml:space="preserve">PROPUESTA DE INTEGRACIÓN </w:t>
      </w:r>
      <w:r w:rsidRPr="00EC39A0">
        <w:rPr>
          <w:rFonts w:ascii="Times New Roman" w:hAnsi="Times New Roman" w:cs="Times New Roman"/>
          <w:b/>
          <w:sz w:val="24"/>
          <w:szCs w:val="24"/>
        </w:rPr>
        <w:t>DE LA DIPUTACIÓN PERMANENTE QUE FUNGIRÁ DENTRO DEL RECESO CORRESPONDIENTE AL SEGUNDO PERIODO PRORROGADO DE SESIONES CORRESPONDIENTE AL PRIMER AÑO DE EJERCICIO CONSTITUCIONAL DE LA LXXVII,</w:t>
      </w:r>
      <w:r w:rsidRPr="00EC39A0">
        <w:rPr>
          <w:rFonts w:ascii="Times New Roman" w:hAnsi="Times New Roman" w:cs="Times New Roman"/>
          <w:sz w:val="24"/>
          <w:szCs w:val="24"/>
        </w:rPr>
        <w:t xml:space="preserve"> </w:t>
      </w:r>
      <w:r w:rsidRPr="00EC39A0">
        <w:rPr>
          <w:rFonts w:ascii="Times New Roman" w:eastAsia="Times New Roman" w:hAnsi="Times New Roman" w:cs="Times New Roman"/>
          <w:b/>
          <w:sz w:val="24"/>
          <w:szCs w:val="24"/>
          <w:lang w:eastAsia="es-MX"/>
        </w:rPr>
        <w:t>POR 38 VOTOS. ELABORÁNDOSE EL ACUERDO CORRESPONDIENTE.</w:t>
      </w:r>
      <w:r w:rsidRPr="00EC39A0">
        <w:rPr>
          <w:rFonts w:ascii="Times New Roman" w:eastAsia="Times New Roman" w:hAnsi="Times New Roman" w:cs="Times New Roman"/>
          <w:sz w:val="24"/>
          <w:szCs w:val="24"/>
          <w:lang w:eastAsia="es-MX"/>
        </w:rPr>
        <w:t xml:space="preserve"> </w:t>
      </w:r>
    </w:p>
    <w:p w:rsidR="00CA7E4C" w:rsidRPr="00EC39A0" w:rsidRDefault="00CA7E4C" w:rsidP="00EC39A0">
      <w:pPr>
        <w:widowControl w:val="0"/>
        <w:autoSpaceDE w:val="0"/>
        <w:autoSpaceDN w:val="0"/>
        <w:spacing w:after="0" w:line="240" w:lineRule="auto"/>
        <w:ind w:right="-93"/>
        <w:jc w:val="both"/>
        <w:rPr>
          <w:rFonts w:ascii="Times New Roman" w:hAnsi="Times New Roman" w:cs="Times New Roman"/>
          <w:sz w:val="24"/>
          <w:szCs w:val="24"/>
        </w:rPr>
      </w:pPr>
    </w:p>
    <w:p w:rsidR="0024375F" w:rsidRPr="00EC39A0" w:rsidRDefault="00EC39A0" w:rsidP="00EC39A0">
      <w:pPr>
        <w:pStyle w:val="NormalWeb"/>
        <w:spacing w:before="0" w:beforeAutospacing="0" w:after="0" w:afterAutospacing="0"/>
        <w:jc w:val="both"/>
      </w:pPr>
      <w:r w:rsidRPr="00EC39A0">
        <w:t xml:space="preserve">LA </w:t>
      </w:r>
      <w:proofErr w:type="spellStart"/>
      <w:r w:rsidRPr="00EC39A0">
        <w:t>DIP</w:t>
      </w:r>
      <w:proofErr w:type="spellEnd"/>
      <w:r w:rsidRPr="00EC39A0">
        <w:t xml:space="preserve">. ARMIDA SERRATO FLORES, INTEGRANTE DE LA COMISIÓN DE PARA LA IGUALDAD DE GÉNERO, DIO LECTURA AL PROEMIO Y RESOLUTIVO DEL DICTAMEN </w:t>
      </w:r>
      <w:proofErr w:type="spellStart"/>
      <w:r w:rsidRPr="00EC39A0">
        <w:rPr>
          <w:b/>
        </w:rPr>
        <w:t>EXP</w:t>
      </w:r>
      <w:proofErr w:type="spellEnd"/>
      <w:r w:rsidRPr="00EC39A0">
        <w:rPr>
          <w:b/>
        </w:rPr>
        <w:t>. 19551/LXXVII</w:t>
      </w:r>
      <w:r w:rsidRPr="00EC39A0">
        <w:t xml:space="preserve">, QUE CONTIENE UN EXHORTO A LOS 51 MUNICIPIOS, CON LA FINALIDAD DE QUE PUEDAN APLICAR ACCIONES EN LAS CALLES Y ESPACIOS PÚBLICOS DE SUS MUNICIPIOS DESTINADAS A ERRADICAR LA VIOLENCIA DE GÉNERO EN LA VÍA PÚBLICA, TOMANDO COMO REFERENCIA LAS ESTRATEGIAS APLICADAS POR EL PROGRAMA SENDEROS SEGUROS. ACORDÁNDOSE QUE ES DE APROBARSE. INTERVINO A FAVOR DEL DICTAMEN LA </w:t>
      </w:r>
      <w:proofErr w:type="spellStart"/>
      <w:r w:rsidRPr="00EC39A0">
        <w:t>DIP</w:t>
      </w:r>
      <w:proofErr w:type="spellEnd"/>
      <w:r w:rsidRPr="00EC39A0">
        <w:t xml:space="preserve">. GRETA PAMELA BARRA HERNÁNDEZ. </w:t>
      </w:r>
      <w:r w:rsidRPr="00EC39A0">
        <w:rPr>
          <w:b/>
          <w:bCs/>
          <w:lang w:eastAsia="es-ES"/>
        </w:rPr>
        <w:t>FUE APROBADO EL DICTAMEN POR 35 VOTOS. ELABORÁNDOSE EL ACUERDO CORRESPONDIENTE.</w:t>
      </w:r>
    </w:p>
    <w:p w:rsidR="00851BA3" w:rsidRPr="00EC39A0" w:rsidRDefault="00851BA3" w:rsidP="00EC39A0">
      <w:pPr>
        <w:pStyle w:val="NormalWeb"/>
        <w:spacing w:before="0" w:beforeAutospacing="0" w:after="0" w:afterAutospacing="0"/>
        <w:jc w:val="both"/>
      </w:pPr>
    </w:p>
    <w:p w:rsidR="004E033B"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IVONNE LILIANA ÁLVAREZ GARCÍA, SOLICITÓ SOMETER A CONSIDERACIÓN DEL PLENO DE CONFORMIDAD CON LO ESTABLECIDO EN EL ARTÍCULO 49 DEL REGLAMENTO PARA EL GOBIERNO INTERIOR DEL CONGRESO DEL ESTADO, DAR LECTURA ÍNTEGRA AL DICTAMEN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xml:space="preserve">. 19769/LXXVII Y ANEXOS, DE LAS COMISIONES UNIDAS DE JUSTICIA Y SEGURIDAD PÚBLICA Y DE MEDIO AMBIENTE Y DESARROLLO SUSTENTABLE. </w:t>
      </w:r>
      <w:r w:rsidRPr="00EC39A0">
        <w:rPr>
          <w:rFonts w:ascii="Times New Roman" w:hAnsi="Times New Roman" w:cs="Times New Roman"/>
          <w:sz w:val="24"/>
          <w:szCs w:val="24"/>
        </w:rPr>
        <w:t xml:space="preserve">- </w:t>
      </w:r>
      <w:r w:rsidRPr="00EC39A0">
        <w:rPr>
          <w:rFonts w:ascii="Times New Roman" w:hAnsi="Times New Roman" w:cs="Times New Roman"/>
          <w:i/>
          <w:sz w:val="24"/>
          <w:szCs w:val="24"/>
        </w:rPr>
        <w:t xml:space="preserve">FUE APROBADA LA DISPENSA DE TRÁMITE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w:t>
      </w:r>
    </w:p>
    <w:p w:rsidR="00851BA3" w:rsidRPr="00EC39A0" w:rsidRDefault="00851BA3" w:rsidP="00EC39A0">
      <w:pPr>
        <w:pStyle w:val="NormalWeb"/>
        <w:spacing w:before="0" w:beforeAutospacing="0" w:after="0" w:afterAutospacing="0"/>
        <w:jc w:val="both"/>
      </w:pPr>
    </w:p>
    <w:p w:rsidR="00C13F11" w:rsidRPr="00EC39A0" w:rsidRDefault="00EC39A0" w:rsidP="00EC39A0">
      <w:pPr>
        <w:pStyle w:val="NormalWeb"/>
        <w:spacing w:before="0" w:beforeAutospacing="0" w:after="0" w:afterAutospacing="0"/>
        <w:jc w:val="both"/>
        <w:rPr>
          <w:b/>
          <w:bCs/>
          <w:lang w:eastAsia="es-ES"/>
        </w:rPr>
      </w:pPr>
      <w:r w:rsidRPr="00EC39A0">
        <w:t xml:space="preserve">LA </w:t>
      </w:r>
      <w:proofErr w:type="spellStart"/>
      <w:r w:rsidRPr="00EC39A0">
        <w:t>DIP</w:t>
      </w:r>
      <w:proofErr w:type="spellEnd"/>
      <w:r w:rsidRPr="00EC39A0">
        <w:t xml:space="preserve">. IVONNE LILIANA ÁLVAREZ GARCÍA, INTEGRANTE DE LAS COMISIONES UNIDAS DE JUSTICIA Y SEGURIDAD PÚBLICA Y DE MEDIO AMBIENTE Y DESARROLLO SUSTENTABLE, DIO LECTURA ÍNTEGRA AL DICTAMEN </w:t>
      </w:r>
      <w:proofErr w:type="spellStart"/>
      <w:r w:rsidRPr="00EC39A0">
        <w:rPr>
          <w:b/>
        </w:rPr>
        <w:t>EXP</w:t>
      </w:r>
      <w:proofErr w:type="spellEnd"/>
      <w:r w:rsidRPr="00EC39A0">
        <w:rPr>
          <w:b/>
        </w:rPr>
        <w:t>. 19769/LXXVII Y ANEXOS</w:t>
      </w:r>
      <w:r w:rsidRPr="00EC39A0">
        <w:t>, QUE CONTIENE DIVERSAS INICIATIVAS DE REFORMA A LA LEY AMBIENTAL DEL ESTADO DE NUEVO LEÓN Y A LA LEY ORGÁNICA DE LA FISCALÍA GENERAL DE JUSTICIA DEL ESTADO DE NUEVO LEÓN, TURNADOS CON CARÁCTER DE URGENTE. ACORDÁNDOSE QUE ES DE APROBARSE. LA DIPUTADA ORADORA SOLICITÓ LA DISPENSA PARA OMITIR LA LECTURA DE LAS TABLAS CONTENIDAS EN EL PRESENTE DICTAMEN, LO CUAL FUE APROBADO POR MAYORÍA DE LOS DIPUTADOS PRESENTES.</w:t>
      </w:r>
      <w:r w:rsidRPr="00EC39A0">
        <w:rPr>
          <w:i/>
        </w:rPr>
        <w:t xml:space="preserve"> SE OMITIÓ LA LECTURA DE LAS TABLAS</w:t>
      </w:r>
      <w:r w:rsidRPr="00EC39A0">
        <w:t xml:space="preserve">. A CONTINUACIÓN,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EC39A0">
        <w:t>DIP</w:t>
      </w:r>
      <w:proofErr w:type="spellEnd"/>
      <w:r w:rsidRPr="00EC39A0">
        <w:t xml:space="preserve">. JAVIER CABALLERO GAONA. </w:t>
      </w:r>
      <w:r w:rsidRPr="00EC39A0">
        <w:rPr>
          <w:b/>
          <w:bCs/>
          <w:lang w:eastAsia="es-ES"/>
        </w:rPr>
        <w:t>FUE APROBADO EN LO GENERAL Y EN LO PARTICULAR EL DICTAMEN POR 34 VOTOS. ELABORÁNDOSE EL DECRETO CORRESPONDIENTE.</w:t>
      </w:r>
    </w:p>
    <w:p w:rsidR="00C13F11" w:rsidRPr="00EC39A0" w:rsidRDefault="00C13F11"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920CC" w:rsidRPr="00EC39A0" w:rsidRDefault="00EC39A0"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39A0">
        <w:rPr>
          <w:rFonts w:ascii="Times New Roman" w:eastAsia="Times New Roman" w:hAnsi="Times New Roman" w:cs="Times New Roman"/>
          <w:sz w:val="24"/>
          <w:szCs w:val="24"/>
          <w:lang w:eastAsia="es-MX"/>
        </w:rPr>
        <w:t xml:space="preserve">A CONTINUACIÓN, EL PRESIDENTE EN FUNCIONES, </w:t>
      </w:r>
      <w:proofErr w:type="spellStart"/>
      <w:r w:rsidRPr="00EC39A0">
        <w:rPr>
          <w:rFonts w:ascii="Times New Roman" w:eastAsia="Times New Roman" w:hAnsi="Times New Roman" w:cs="Times New Roman"/>
          <w:sz w:val="24"/>
          <w:szCs w:val="24"/>
          <w:lang w:eastAsia="es-MX"/>
        </w:rPr>
        <w:t>DIP</w:t>
      </w:r>
      <w:proofErr w:type="spellEnd"/>
      <w:r w:rsidRPr="00EC39A0">
        <w:rPr>
          <w:rFonts w:ascii="Times New Roman" w:eastAsia="Times New Roman" w:hAnsi="Times New Roman" w:cs="Times New Roman"/>
          <w:sz w:val="24"/>
          <w:szCs w:val="24"/>
          <w:lang w:eastAsia="es-MX"/>
        </w:rPr>
        <w:t xml:space="preserve">. JAVIER CABALLERO GAONA, DECLARÓ UN RECESO SIENDO LAS DIECISIETE </w:t>
      </w:r>
      <w:r w:rsidRPr="00EC39A0">
        <w:rPr>
          <w:rFonts w:ascii="Times New Roman" w:eastAsia="Times New Roman" w:hAnsi="Times New Roman" w:cs="Times New Roman"/>
          <w:sz w:val="24"/>
          <w:szCs w:val="24"/>
          <w:lang w:eastAsia="es-MX"/>
        </w:rPr>
        <w:lastRenderedPageBreak/>
        <w:t xml:space="preserve">HORAS CON VEINTICUATRO MINUTOS DEL DÍA TREINTA DE ABRIL DE DOS MIL VEINTICINCO, DE CONFORMIDAD CON EL ARTÍCULO 90 DEL REGLAMENTO PARA EL GOBIERNO INTERIOR DEL CONGRESO DEL ESTADO DE NUEVO LEÓN, SOLICITANDO A LAS Y LOS DIPUTADOS ESTAR ATENTOS AL LLAMADO DE LA PRESIDENCIA PARA REANUDAR ÉSTA SESIÓN Y CONTINUAR CON LOS TRABAJOS LEGISLATIVOS. </w:t>
      </w:r>
    </w:p>
    <w:p w:rsidR="00484801" w:rsidRPr="00EC39A0" w:rsidRDefault="00EC39A0"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39A0">
        <w:rPr>
          <w:rFonts w:ascii="Times New Roman" w:eastAsia="Times New Roman" w:hAnsi="Times New Roman" w:cs="Times New Roman"/>
          <w:sz w:val="24"/>
          <w:szCs w:val="24"/>
          <w:lang w:eastAsia="es-MX"/>
        </w:rPr>
        <w:t xml:space="preserve"> </w:t>
      </w:r>
    </w:p>
    <w:p w:rsidR="00484801" w:rsidRPr="00EC39A0" w:rsidRDefault="00EC39A0" w:rsidP="00EC39A0">
      <w:pPr>
        <w:shd w:val="clear" w:color="auto" w:fill="FFFFFF"/>
        <w:spacing w:after="0" w:line="240" w:lineRule="auto"/>
        <w:ind w:right="49"/>
        <w:jc w:val="both"/>
        <w:rPr>
          <w:rFonts w:ascii="Times New Roman" w:hAnsi="Times New Roman" w:cs="Times New Roman"/>
          <w:sz w:val="24"/>
          <w:szCs w:val="24"/>
        </w:rPr>
      </w:pPr>
      <w:r w:rsidRPr="00EC39A0">
        <w:rPr>
          <w:rFonts w:ascii="Times New Roman" w:eastAsia="Times New Roman" w:hAnsi="Times New Roman" w:cs="Times New Roman"/>
          <w:sz w:val="24"/>
          <w:szCs w:val="24"/>
          <w:lang w:eastAsia="es-MX"/>
        </w:rPr>
        <w:t>LLEVADO A CABO EL RECESO, Y SIENDO LAS ONCE HORAS CON CINCUENTA Y NUEVE MINUTOS DEL DÍA VEINTISIETE DE MAYO DE DOS MIL VEINTICINCO, LA PRESIDENTA REANUDÓ LA SESIÓN CON 35 DIPUTADAS Y DIPUTADOS PRESENTE</w:t>
      </w:r>
      <w:r w:rsidR="001C12BE">
        <w:rPr>
          <w:rFonts w:ascii="Times New Roman" w:eastAsia="Times New Roman" w:hAnsi="Times New Roman" w:cs="Times New Roman"/>
          <w:sz w:val="24"/>
          <w:szCs w:val="24"/>
          <w:lang w:eastAsia="es-MX"/>
        </w:rPr>
        <w:t>S</w:t>
      </w:r>
      <w:r w:rsidRPr="00EC39A0">
        <w:rPr>
          <w:rFonts w:ascii="Times New Roman" w:eastAsia="Times New Roman" w:hAnsi="Times New Roman" w:cs="Times New Roman"/>
          <w:sz w:val="24"/>
          <w:szCs w:val="24"/>
          <w:lang w:eastAsia="es-MX"/>
        </w:rPr>
        <w:t xml:space="preserve"> EN EL RECINTO LEGISLATIVO, Y DE CONFORMIDAD CON EL ACUERDO NÚMERO 023 APROBADO EL DÍA 4 DE NOVIEMBRE DE 2024, </w:t>
      </w:r>
      <w:r w:rsidRPr="00EC39A0">
        <w:rPr>
          <w:rFonts w:ascii="Times New Roman" w:hAnsi="Times New Roman" w:cs="Times New Roman"/>
          <w:i/>
          <w:sz w:val="24"/>
          <w:szCs w:val="24"/>
        </w:rPr>
        <w:t>VÍA PLATAFORMA VIRTUAL</w:t>
      </w:r>
      <w:r w:rsidRPr="00EC39A0">
        <w:rPr>
          <w:rFonts w:ascii="Times New Roman" w:hAnsi="Times New Roman" w:cs="Times New Roman"/>
          <w:b/>
          <w:sz w:val="24"/>
          <w:szCs w:val="24"/>
        </w:rPr>
        <w:t xml:space="preserve"> </w:t>
      </w:r>
      <w:r w:rsidRPr="00EC39A0">
        <w:rPr>
          <w:rFonts w:ascii="Times New Roman" w:hAnsi="Times New Roman" w:cs="Times New Roman"/>
          <w:sz w:val="24"/>
          <w:szCs w:val="24"/>
        </w:rPr>
        <w:t xml:space="preserve">1 </w:t>
      </w:r>
      <w:r w:rsidRPr="00EC39A0">
        <w:rPr>
          <w:rFonts w:ascii="Times New Roman" w:eastAsia="Times New Roman" w:hAnsi="Times New Roman" w:cs="Times New Roman"/>
          <w:i/>
          <w:sz w:val="24"/>
          <w:szCs w:val="24"/>
          <w:lang w:eastAsia="es-MX"/>
        </w:rPr>
        <w:t>DIPUTADO</w:t>
      </w:r>
      <w:r w:rsidRPr="00EC39A0">
        <w:rPr>
          <w:rFonts w:ascii="Times New Roman" w:hAnsi="Times New Roman" w:cs="Times New Roman"/>
          <w:sz w:val="24"/>
          <w:szCs w:val="24"/>
        </w:rPr>
        <w:t xml:space="preserve">; INCORPORÁNDOSE 6 EN EL TRANSCURSO DE LA SESIÓN. </w:t>
      </w:r>
    </w:p>
    <w:p w:rsidR="00484801" w:rsidRPr="00EC39A0" w:rsidRDefault="00484801" w:rsidP="00EC39A0">
      <w:pPr>
        <w:shd w:val="clear" w:color="auto" w:fill="FFFFFF"/>
        <w:spacing w:after="0" w:line="240" w:lineRule="auto"/>
        <w:ind w:right="49"/>
        <w:jc w:val="both"/>
        <w:rPr>
          <w:rFonts w:ascii="Times New Roman" w:hAnsi="Times New Roman" w:cs="Times New Roman"/>
          <w:sz w:val="24"/>
          <w:szCs w:val="24"/>
        </w:rPr>
      </w:pPr>
    </w:p>
    <w:p w:rsidR="00484801" w:rsidRPr="00EC39A0" w:rsidRDefault="00EC39A0" w:rsidP="00EC39A0">
      <w:pPr>
        <w:shd w:val="clear" w:color="auto" w:fill="FFFFFF"/>
        <w:spacing w:after="0" w:line="240" w:lineRule="auto"/>
        <w:ind w:right="49"/>
        <w:jc w:val="both"/>
        <w:rPr>
          <w:rFonts w:ascii="Times New Roman" w:hAnsi="Times New Roman" w:cs="Times New Roman"/>
          <w:sz w:val="24"/>
          <w:szCs w:val="24"/>
        </w:rPr>
      </w:pPr>
      <w:r w:rsidRPr="00EC39A0">
        <w:rPr>
          <w:rFonts w:ascii="Times New Roman" w:hAnsi="Times New Roman" w:cs="Times New Roman"/>
          <w:sz w:val="24"/>
          <w:szCs w:val="24"/>
        </w:rPr>
        <w:t>ACTO SEGUIDO, LA PRESIDENTA INFORMÓ QUE YA SE ENCUENTRAN EN LAS INSTALACIONES LOS DIPUTADOS SUPLENTES EN EJERCICIO: CC</w:t>
      </w:r>
      <w:r w:rsidR="00391170">
        <w:rPr>
          <w:rFonts w:ascii="Times New Roman" w:hAnsi="Times New Roman" w:cs="Times New Roman"/>
          <w:sz w:val="24"/>
          <w:szCs w:val="24"/>
        </w:rPr>
        <w:t>.</w:t>
      </w:r>
      <w:r w:rsidRPr="00EC39A0">
        <w:rPr>
          <w:rFonts w:ascii="Times New Roman" w:hAnsi="Times New Roman" w:cs="Times New Roman"/>
          <w:sz w:val="24"/>
          <w:szCs w:val="24"/>
        </w:rPr>
        <w:t xml:space="preserve"> BERTHA ALICIA GARZA ELIZONDO Y FERNANDO AGUIRRE FLORES, PARA TOMAR SU PROTESTA DE LEY.</w:t>
      </w:r>
    </w:p>
    <w:p w:rsidR="00484801" w:rsidRPr="00EC39A0" w:rsidRDefault="00484801" w:rsidP="00EC39A0">
      <w:pPr>
        <w:shd w:val="clear" w:color="auto" w:fill="FFFFFF"/>
        <w:spacing w:after="0" w:line="240" w:lineRule="auto"/>
        <w:ind w:right="49"/>
        <w:jc w:val="both"/>
        <w:rPr>
          <w:rFonts w:ascii="Times New Roman" w:hAnsi="Times New Roman" w:cs="Times New Roman"/>
          <w:sz w:val="24"/>
          <w:szCs w:val="24"/>
        </w:rPr>
      </w:pPr>
    </w:p>
    <w:p w:rsidR="00484801" w:rsidRPr="00EC39A0" w:rsidRDefault="00EC39A0" w:rsidP="00EC39A0">
      <w:pPr>
        <w:pStyle w:val="NormalWeb"/>
        <w:spacing w:before="0" w:beforeAutospacing="0" w:after="0" w:afterAutospacing="0"/>
        <w:jc w:val="both"/>
        <w:rPr>
          <w:bCs/>
          <w:lang w:eastAsia="es-ES"/>
        </w:rPr>
      </w:pPr>
      <w:r w:rsidRPr="00EC39A0">
        <w:rPr>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 LOS CC. </w:t>
      </w:r>
      <w:r w:rsidRPr="00EC39A0">
        <w:t>BERTHA ALICIA GARZA ELIZONDO Y FERNANDO AGUIRRE FLORES</w:t>
      </w:r>
      <w:r w:rsidRPr="00EC39A0">
        <w:rPr>
          <w:bCs/>
          <w:lang w:eastAsia="es-ES"/>
        </w:rPr>
        <w:t>, PARA QUE RINDA</w:t>
      </w:r>
      <w:r w:rsidR="00391170">
        <w:rPr>
          <w:bCs/>
          <w:lang w:eastAsia="es-ES"/>
        </w:rPr>
        <w:t>N</w:t>
      </w:r>
      <w:r w:rsidRPr="00EC39A0">
        <w:rPr>
          <w:bCs/>
          <w:lang w:eastAsia="es-ES"/>
        </w:rPr>
        <w:t xml:space="preserve"> SU PROTESTA DE LEY COMO </w:t>
      </w:r>
      <w:r w:rsidRPr="00EC39A0">
        <w:rPr>
          <w:color w:val="000000"/>
        </w:rPr>
        <w:t>DIPUTADOS SUPLENTES EN EJERCICIO DE ESTA LXXVII LEGISLATURA;</w:t>
      </w:r>
      <w:r w:rsidRPr="00EC39A0">
        <w:rPr>
          <w:bCs/>
          <w:lang w:eastAsia="es-ES"/>
        </w:rPr>
        <w:t xml:space="preserve"> DECLARANDO UN RECESO HASTA QUE LA COMISIÓN CUMPLA CON SU ENCOMIENDA.</w:t>
      </w:r>
    </w:p>
    <w:p w:rsidR="00484801" w:rsidRPr="00EC39A0" w:rsidRDefault="00484801" w:rsidP="00EC39A0">
      <w:pPr>
        <w:spacing w:after="0" w:line="240" w:lineRule="auto"/>
        <w:jc w:val="both"/>
        <w:rPr>
          <w:rFonts w:ascii="Times New Roman" w:eastAsia="Times New Roman" w:hAnsi="Times New Roman" w:cs="Times New Roman"/>
          <w:bCs/>
          <w:sz w:val="24"/>
          <w:szCs w:val="24"/>
          <w:lang w:eastAsia="es-ES"/>
        </w:rPr>
      </w:pPr>
    </w:p>
    <w:p w:rsidR="00484801" w:rsidRPr="00EC39A0" w:rsidRDefault="00EC39A0" w:rsidP="00EC39A0">
      <w:pPr>
        <w:spacing w:after="0" w:line="240" w:lineRule="auto"/>
        <w:jc w:val="both"/>
        <w:rPr>
          <w:rFonts w:ascii="Times New Roman" w:eastAsia="Times New Roman" w:hAnsi="Times New Roman" w:cs="Times New Roman"/>
          <w:sz w:val="24"/>
          <w:szCs w:val="24"/>
        </w:rPr>
      </w:pPr>
      <w:r w:rsidRPr="00EC39A0">
        <w:rPr>
          <w:rFonts w:ascii="Times New Roman" w:eastAsia="Times New Roman" w:hAnsi="Times New Roman" w:cs="Times New Roman"/>
          <w:bCs/>
          <w:sz w:val="24"/>
          <w:szCs w:val="24"/>
          <w:lang w:eastAsia="es-ES"/>
        </w:rPr>
        <w:t>LLEVADA A CABO LA ENCOMIENDA, LA PRESIDENTA SOLICITÓ A LOS PRESENTES PONERSE DE PIE. Y ESTANDO PRESENTE</w:t>
      </w:r>
      <w:r w:rsidR="00391170">
        <w:rPr>
          <w:rFonts w:ascii="Times New Roman" w:eastAsia="Times New Roman" w:hAnsi="Times New Roman" w:cs="Times New Roman"/>
          <w:bCs/>
          <w:sz w:val="24"/>
          <w:szCs w:val="24"/>
          <w:lang w:eastAsia="es-ES"/>
        </w:rPr>
        <w:t>S</w:t>
      </w:r>
      <w:r w:rsidRPr="00EC39A0">
        <w:rPr>
          <w:rFonts w:ascii="Times New Roman" w:eastAsia="Times New Roman" w:hAnsi="Times New Roman" w:cs="Times New Roman"/>
          <w:bCs/>
          <w:sz w:val="24"/>
          <w:szCs w:val="24"/>
          <w:lang w:eastAsia="es-ES"/>
        </w:rPr>
        <w:t xml:space="preserve"> EN EL RECINTO OFICIAL LOS CC. </w:t>
      </w:r>
      <w:r w:rsidRPr="00EC39A0">
        <w:rPr>
          <w:rFonts w:ascii="Times New Roman" w:hAnsi="Times New Roman" w:cs="Times New Roman"/>
          <w:sz w:val="24"/>
          <w:szCs w:val="24"/>
        </w:rPr>
        <w:t>BERTHA ALICIA GARZA ELIZONDO Y FERNANDO AGUIRRE FLORES</w:t>
      </w:r>
      <w:r w:rsidRPr="00EC39A0">
        <w:rPr>
          <w:rFonts w:ascii="Times New Roman" w:hAnsi="Times New Roman" w:cs="Times New Roman"/>
          <w:bCs/>
          <w:sz w:val="24"/>
          <w:szCs w:val="24"/>
          <w:lang w:eastAsia="es-ES"/>
        </w:rPr>
        <w:t>,</w:t>
      </w:r>
      <w:r w:rsidRPr="00EC39A0">
        <w:rPr>
          <w:rFonts w:ascii="Times New Roman" w:eastAsia="Times New Roman" w:hAnsi="Times New Roman" w:cs="Times New Roman"/>
          <w:bCs/>
          <w:sz w:val="24"/>
          <w:szCs w:val="24"/>
          <w:lang w:eastAsia="es-ES"/>
        </w:rPr>
        <w:t xml:space="preserve"> TOMARON PROTESTA COMO DIPUTADOS SUPLENTES EN EJERCICIO DE ESTA LXXVII LEGISLATURA, QUEDANDO INTEGRADOS A LOS TRABAJOS LEGISLATIVOS ASIGNADOS A LOS DIPUTADOS PROPIETARIOS: IVONNE LILIANA ÁLVAREZ GARCÍA Y RAFAEL EDUARDO RAMOS DE LA GARZA, RESPECTIVAMENTE. </w:t>
      </w:r>
    </w:p>
    <w:p w:rsidR="00E325FD" w:rsidRPr="00EC39A0" w:rsidRDefault="00E325FD" w:rsidP="00EC39A0">
      <w:pPr>
        <w:widowControl w:val="0"/>
        <w:autoSpaceDE w:val="0"/>
        <w:autoSpaceDN w:val="0"/>
        <w:spacing w:after="0" w:line="240" w:lineRule="auto"/>
        <w:jc w:val="both"/>
        <w:rPr>
          <w:rFonts w:ascii="Times New Roman" w:eastAsia="Times New Roman" w:hAnsi="Times New Roman" w:cs="Times New Roman"/>
          <w:sz w:val="24"/>
          <w:szCs w:val="24"/>
        </w:rPr>
      </w:pPr>
    </w:p>
    <w:p w:rsidR="00484801" w:rsidRPr="00EC39A0" w:rsidRDefault="00EC39A0" w:rsidP="00EC39A0">
      <w:pPr>
        <w:widowControl w:val="0"/>
        <w:autoSpaceDE w:val="0"/>
        <w:autoSpaceDN w:val="0"/>
        <w:spacing w:after="0" w:line="240" w:lineRule="auto"/>
        <w:jc w:val="both"/>
        <w:rPr>
          <w:rFonts w:ascii="Times New Roman" w:hAnsi="Times New Roman" w:cs="Times New Roman"/>
          <w:color w:val="000000"/>
          <w:sz w:val="24"/>
          <w:szCs w:val="24"/>
        </w:rPr>
      </w:pPr>
      <w:r w:rsidRPr="00EC39A0">
        <w:rPr>
          <w:rFonts w:ascii="Times New Roman" w:eastAsia="Times New Roman" w:hAnsi="Times New Roman" w:cs="Times New Roman"/>
          <w:sz w:val="24"/>
          <w:szCs w:val="24"/>
        </w:rPr>
        <w:t xml:space="preserve">A CONTINUACIÓN, LA PRESIDENTA </w:t>
      </w:r>
      <w:r w:rsidRPr="00EC39A0">
        <w:rPr>
          <w:rFonts w:ascii="Times New Roman" w:hAnsi="Times New Roman" w:cs="Times New Roman"/>
          <w:color w:val="000000"/>
          <w:sz w:val="24"/>
          <w:szCs w:val="24"/>
        </w:rPr>
        <w:t xml:space="preserve">DIO LA BIENVENIDA A LOS INVITADOS LOS JÓVENES INTEGRANTES DE LA </w:t>
      </w:r>
      <w:r w:rsidRPr="00EC39A0">
        <w:rPr>
          <w:rFonts w:ascii="Times New Roman" w:hAnsi="Times New Roman" w:cs="Times New Roman"/>
          <w:i/>
          <w:color w:val="000000"/>
          <w:sz w:val="24"/>
          <w:szCs w:val="24"/>
        </w:rPr>
        <w:t>ORGANIZACIÓN SOMOS</w:t>
      </w:r>
      <w:r w:rsidRPr="00EC39A0">
        <w:rPr>
          <w:rFonts w:ascii="Times New Roman" w:hAnsi="Times New Roman" w:cs="Times New Roman"/>
          <w:color w:val="000000"/>
          <w:sz w:val="24"/>
          <w:szCs w:val="24"/>
        </w:rPr>
        <w:t>, ASIMISMO A LOS FAMILIARES Y AMIGOS DE LOS DIPUTADOS QUE EL DÍA DE HOY ENTRAN EN FUNCIONES, QUIENES SE ENCUENTRAN EN LAS GALERÍAS DEL RECINTO LEGISLATIVO.</w:t>
      </w:r>
    </w:p>
    <w:p w:rsidR="002675E8" w:rsidRPr="00EC39A0" w:rsidRDefault="002675E8" w:rsidP="00EC39A0">
      <w:pPr>
        <w:shd w:val="clear" w:color="auto" w:fill="FFFFFF"/>
        <w:spacing w:after="0" w:line="240" w:lineRule="auto"/>
        <w:ind w:right="49"/>
        <w:jc w:val="both"/>
        <w:rPr>
          <w:rFonts w:ascii="Times New Roman" w:hAnsi="Times New Roman" w:cs="Times New Roman"/>
          <w:color w:val="000000"/>
          <w:sz w:val="24"/>
          <w:szCs w:val="24"/>
        </w:rPr>
      </w:pPr>
    </w:p>
    <w:p w:rsidR="002675E8" w:rsidRPr="00EC39A0" w:rsidRDefault="00EC39A0" w:rsidP="00EC39A0">
      <w:pPr>
        <w:shd w:val="clear" w:color="auto" w:fill="FFFFFF"/>
        <w:spacing w:after="0" w:line="240" w:lineRule="auto"/>
        <w:ind w:right="49"/>
        <w:jc w:val="both"/>
        <w:rPr>
          <w:rFonts w:ascii="Times New Roman" w:hAnsi="Times New Roman" w:cs="Times New Roman"/>
          <w:i/>
          <w:sz w:val="24"/>
          <w:szCs w:val="24"/>
        </w:rPr>
      </w:pPr>
      <w:r w:rsidRPr="00EC39A0">
        <w:rPr>
          <w:rFonts w:ascii="Times New Roman" w:hAnsi="Times New Roman" w:cs="Times New Roman"/>
          <w:color w:val="000000"/>
          <w:sz w:val="24"/>
          <w:szCs w:val="24"/>
        </w:rPr>
        <w:lastRenderedPageBreak/>
        <w:t xml:space="preserve">ENSEGUIDA, LA PRESIDENTA INFORMÓ QUE EL DÍA DE HOY VEINTISIETE DE MAYO DE DOS MIL VEINTICINCO, SE CELEBRAN 40 AÑOS DE TRABAJO LEGISLATIVO EN ESTA SEDE, POR LO QUE INSTRUYÓ PARA QUE SE TRANSMITA UN VIDEO CONMEMORATIVO DE LA REMEMBRANZA. </w:t>
      </w:r>
      <w:r w:rsidRPr="00EC39A0">
        <w:rPr>
          <w:rFonts w:ascii="Times New Roman" w:hAnsi="Times New Roman" w:cs="Times New Roman"/>
          <w:i/>
          <w:color w:val="000000"/>
          <w:sz w:val="24"/>
          <w:szCs w:val="24"/>
        </w:rPr>
        <w:t xml:space="preserve">SE TRANSMITIÓ EL VIDEO A TRAVÉS DE LAS PANTALLAS UBICADAS DENTRO DEL RECINTO LEGISLATIVO.  </w:t>
      </w:r>
    </w:p>
    <w:p w:rsidR="004920CC" w:rsidRPr="00EC39A0" w:rsidRDefault="004920CC"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920CC" w:rsidRPr="00EC39A0" w:rsidRDefault="00EC39A0"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39A0">
        <w:rPr>
          <w:rFonts w:ascii="Times New Roman" w:eastAsia="Times New Roman" w:hAnsi="Times New Roman" w:cs="Times New Roman"/>
          <w:sz w:val="24"/>
          <w:szCs w:val="24"/>
          <w:lang w:eastAsia="es-MX"/>
        </w:rPr>
        <w:t>A CONTINUACIÓN, LA PRESIDENTA CONTINUÓ CON EL ORDEN DEL DÍA DE INFORME DE COMISIONES.</w:t>
      </w:r>
    </w:p>
    <w:p w:rsidR="0062021B" w:rsidRPr="00EC39A0" w:rsidRDefault="0062021B"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639B3" w:rsidRPr="00EC39A0" w:rsidRDefault="00EC39A0" w:rsidP="00EC39A0">
      <w:pPr>
        <w:widowControl w:val="0"/>
        <w:autoSpaceDE w:val="0"/>
        <w:autoSpaceDN w:val="0"/>
        <w:spacing w:after="0" w:line="240" w:lineRule="auto"/>
        <w:ind w:right="-93"/>
        <w:jc w:val="both"/>
        <w:rPr>
          <w:rFonts w:ascii="Times New Roman" w:hAnsi="Times New Roman" w:cs="Times New Roman"/>
          <w:sz w:val="24"/>
          <w:szCs w:val="24"/>
        </w:rPr>
      </w:pPr>
      <w:r w:rsidRPr="00EC39A0">
        <w:rPr>
          <w:rFonts w:ascii="Times New Roman" w:hAnsi="Times New Roman" w:cs="Times New Roman"/>
          <w:sz w:val="24"/>
          <w:szCs w:val="24"/>
        </w:rPr>
        <w:t xml:space="preserve">EL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MARIO ALBERTO SALINAS TREVIÑO,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w:t>
      </w:r>
      <w:r w:rsidRPr="00EC39A0">
        <w:rPr>
          <w:rFonts w:ascii="Times New Roman" w:hAnsi="Times New Roman" w:cs="Times New Roman"/>
          <w:sz w:val="24"/>
          <w:szCs w:val="24"/>
        </w:rPr>
        <w:t xml:space="preserve"> </w:t>
      </w:r>
      <w:r w:rsidRPr="00EC39A0">
        <w:rPr>
          <w:rFonts w:ascii="Times New Roman" w:hAnsi="Times New Roman" w:cs="Times New Roman"/>
          <w:b/>
          <w:sz w:val="24"/>
          <w:szCs w:val="24"/>
        </w:rPr>
        <w:t xml:space="preserve">18320/LXXVI, 18343/LXXVI, 18344/LXXVI, 18426/LXXVI, 18443/LXXVI, 18555/LXXVI, 18556/LXXVI, 18557/LXXVI, 18719/LXXVII, 18871/LXXVII, 19282/LXXVII, 19476/LXXVII, Y 19687/LXXVII DE LA COMISIÓN DE MEDIO AMBIENTE Y DESARROLLO SUSTENTABLE, 19389/LXXVII Y 19390/LXXVII DE LA COMISIÓN DE ECONOMÍA, EMPRENDIMIENTO Y TURISMO. </w:t>
      </w:r>
      <w:r w:rsidRPr="00EC39A0">
        <w:rPr>
          <w:rFonts w:ascii="Times New Roman" w:hAnsi="Times New Roman" w:cs="Times New Roman"/>
          <w:sz w:val="24"/>
          <w:szCs w:val="24"/>
        </w:rPr>
        <w:t xml:space="preserve">- </w:t>
      </w:r>
      <w:r w:rsidRPr="00EC39A0">
        <w:rPr>
          <w:rFonts w:ascii="Times New Roman" w:hAnsi="Times New Roman" w:cs="Times New Roman"/>
          <w:i/>
          <w:sz w:val="24"/>
          <w:szCs w:val="24"/>
        </w:rPr>
        <w:t xml:space="preserve">FUE APROBADA LA DISPENSA DE TRÁMITE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w:t>
      </w:r>
    </w:p>
    <w:p w:rsidR="003B31BC" w:rsidRPr="00EC39A0" w:rsidRDefault="003B31BC"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639B3" w:rsidRPr="00EC39A0" w:rsidRDefault="00EC39A0" w:rsidP="00EC39A0">
      <w:pPr>
        <w:spacing w:after="0" w:line="240" w:lineRule="auto"/>
        <w:jc w:val="both"/>
        <w:rPr>
          <w:rFonts w:ascii="Times New Roman" w:hAnsi="Times New Roman" w:cs="Times New Roman"/>
          <w:b/>
          <w:bCs/>
          <w:sz w:val="24"/>
          <w:szCs w:val="24"/>
          <w:lang w:eastAsia="es-ES"/>
        </w:rPr>
      </w:pPr>
      <w:r w:rsidRPr="00EC39A0">
        <w:rPr>
          <w:rFonts w:ascii="Times New Roman" w:hAnsi="Times New Roman" w:cs="Times New Roman"/>
          <w:sz w:val="24"/>
          <w:szCs w:val="24"/>
        </w:rPr>
        <w:t xml:space="preserve">EL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MARIO ALBERTO SALINAS TREVIÑO, INTEGRANTE DE LA COMISIÓN DE MEDIO AMBIENTE Y DESARROLLO SUSTENTABLE, DIO LECTURA AL PROEMIO Y RESOLUTIVO DEL DICTAMEN </w:t>
      </w:r>
      <w:proofErr w:type="spellStart"/>
      <w:r w:rsidRPr="00EC39A0">
        <w:rPr>
          <w:rFonts w:ascii="Times New Roman" w:hAnsi="Times New Roman" w:cs="Times New Roman"/>
          <w:b/>
          <w:sz w:val="24"/>
          <w:szCs w:val="24"/>
        </w:rPr>
        <w:t>EXP</w:t>
      </w:r>
      <w:proofErr w:type="spellEnd"/>
      <w:r w:rsidRPr="00EC39A0">
        <w:rPr>
          <w:rFonts w:ascii="Times New Roman" w:hAnsi="Times New Roman" w:cs="Times New Roman"/>
          <w:b/>
          <w:sz w:val="24"/>
          <w:szCs w:val="24"/>
        </w:rPr>
        <w:t>. 18320/LXXVI, 18343/LXXVI, 18344/LXXVI, 18426/LXXVI, 18443/LXXVI, 18555/LXXVI, 18556/LXXVI, 18557/LXXVI, 18719/LXXVII, 18871/LXXVII, 19282/LXXVII, 19476/LXXVII, Y 19687/LXXVII</w:t>
      </w:r>
      <w:r w:rsidRPr="00EC39A0">
        <w:rPr>
          <w:rFonts w:ascii="Times New Roman" w:hAnsi="Times New Roman" w:cs="Times New Roman"/>
          <w:sz w:val="24"/>
          <w:szCs w:val="24"/>
        </w:rPr>
        <w:t xml:space="preserve">, QUE CONTIENE DIVERSAS INICIATIVAS PARA UNA REFORMA INTEGRAL A LA LEY DE PROTECCIÓN Y BIENESTAR ANIMAL.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ITZEL SOLEDAD CASTILLO ALMANZA, MARÍA GUADALUPE RODRÍGUEZ MARTÍNEZ Y CLAUDIA </w:t>
      </w:r>
      <w:proofErr w:type="spellStart"/>
      <w:r w:rsidRPr="00EC39A0">
        <w:rPr>
          <w:rFonts w:ascii="Times New Roman" w:hAnsi="Times New Roman" w:cs="Times New Roman"/>
          <w:sz w:val="24"/>
          <w:szCs w:val="24"/>
        </w:rPr>
        <w:t>MAYELA</w:t>
      </w:r>
      <w:proofErr w:type="spellEnd"/>
      <w:r w:rsidRPr="00EC39A0">
        <w:rPr>
          <w:rFonts w:ascii="Times New Roman" w:hAnsi="Times New Roman" w:cs="Times New Roman"/>
          <w:sz w:val="24"/>
          <w:szCs w:val="24"/>
        </w:rPr>
        <w:t xml:space="preserve"> CHAPA MARMOLEJO. AL HABER MÁS DIPUTADOS QUE DESEAN INTERVENIR, LA PRESIDENTA SOMETIÓ A CONSIDERACIÓN DE LA ASAMBLEA EL ABRIR OTRA RONDA DE ORADORES. </w:t>
      </w:r>
      <w:r w:rsidRPr="00EC39A0">
        <w:rPr>
          <w:rFonts w:ascii="Times New Roman" w:hAnsi="Times New Roman" w:cs="Times New Roman"/>
          <w:i/>
          <w:sz w:val="24"/>
          <w:szCs w:val="24"/>
        </w:rPr>
        <w:t xml:space="preserve">SIENDO APROBADA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 xml:space="preserve">. </w:t>
      </w:r>
      <w:r w:rsidRPr="00EC39A0">
        <w:rPr>
          <w:rFonts w:ascii="Times New Roman" w:hAnsi="Times New Roman" w:cs="Times New Roman"/>
          <w:sz w:val="24"/>
          <w:szCs w:val="24"/>
        </w:rPr>
        <w:t xml:space="preserve">INTERVINIERON EN LO GENERAL, A FAVOR, LOS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JOSÉ MANUEL VALDEZ SALAZAR, REYNA REYES MOLINA Y GRETA PAMELA BARRA HERNÁNDEZ. AL HABER MÁS DIPUTADOS QUE DESEAN INTERVENIR, LA PRESIDENTA SOMETIÓ A CONSIDERACIÓN DE LA ASAMBLEA EL ABRIR </w:t>
      </w:r>
      <w:r w:rsidRPr="00EC39A0">
        <w:rPr>
          <w:rFonts w:ascii="Times New Roman" w:hAnsi="Times New Roman" w:cs="Times New Roman"/>
          <w:sz w:val="24"/>
          <w:szCs w:val="24"/>
        </w:rPr>
        <w:lastRenderedPageBreak/>
        <w:t xml:space="preserve">UNA NUEVA RONDA DE ORADORES. </w:t>
      </w:r>
      <w:r w:rsidRPr="00EC39A0">
        <w:rPr>
          <w:rFonts w:ascii="Times New Roman" w:hAnsi="Times New Roman" w:cs="Times New Roman"/>
          <w:i/>
          <w:sz w:val="24"/>
          <w:szCs w:val="24"/>
        </w:rPr>
        <w:t xml:space="preserve">SIENDO APROBADA POR </w:t>
      </w:r>
      <w:r w:rsidRPr="00EC39A0">
        <w:rPr>
          <w:rFonts w:ascii="Times New Roman" w:eastAsia="Times New Roman" w:hAnsi="Times New Roman" w:cs="Times New Roman"/>
          <w:i/>
          <w:sz w:val="24"/>
          <w:szCs w:val="24"/>
          <w:lang w:eastAsia="es-ES"/>
        </w:rPr>
        <w:t>MAYORÍA</w:t>
      </w:r>
      <w:r w:rsidRPr="00EC39A0">
        <w:rPr>
          <w:rFonts w:ascii="Times New Roman" w:hAnsi="Times New Roman" w:cs="Times New Roman"/>
          <w:i/>
          <w:sz w:val="24"/>
          <w:szCs w:val="24"/>
        </w:rPr>
        <w:t xml:space="preserve">. </w:t>
      </w:r>
      <w:r w:rsidRPr="00EC39A0">
        <w:rPr>
          <w:rFonts w:ascii="Times New Roman" w:hAnsi="Times New Roman" w:cs="Times New Roman"/>
          <w:sz w:val="24"/>
          <w:szCs w:val="24"/>
        </w:rPr>
        <w:t xml:space="preserve">INTERVINO A FAVOR LA </w:t>
      </w:r>
      <w:proofErr w:type="spellStart"/>
      <w:r w:rsidRPr="00EC39A0">
        <w:rPr>
          <w:rFonts w:ascii="Times New Roman" w:hAnsi="Times New Roman" w:cs="Times New Roman"/>
          <w:sz w:val="24"/>
          <w:szCs w:val="24"/>
        </w:rPr>
        <w:t>DIP</w:t>
      </w:r>
      <w:proofErr w:type="spellEnd"/>
      <w:r w:rsidRPr="00EC39A0">
        <w:rPr>
          <w:rFonts w:ascii="Times New Roman" w:hAnsi="Times New Roman" w:cs="Times New Roman"/>
          <w:sz w:val="24"/>
          <w:szCs w:val="24"/>
        </w:rPr>
        <w:t xml:space="preserve">. MARISOL GONZÁLEZ ELÍAS. </w:t>
      </w:r>
      <w:r w:rsidRPr="00EC39A0">
        <w:rPr>
          <w:rFonts w:ascii="Times New Roman" w:hAnsi="Times New Roman" w:cs="Times New Roman"/>
          <w:b/>
          <w:bCs/>
          <w:sz w:val="24"/>
          <w:szCs w:val="24"/>
          <w:lang w:eastAsia="es-ES"/>
        </w:rPr>
        <w:t>FUE APROBADO EN LO GENERAL Y EN LO PARTICULAR EL DICTAMEN POR 41 VOTOS. ELABORÁNDOSE EL DECRETO CORRESPONDIENTE.</w:t>
      </w:r>
    </w:p>
    <w:p w:rsidR="003B31BC" w:rsidRPr="00EC39A0" w:rsidRDefault="003B31BC"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2021B" w:rsidRPr="00EC39A0" w:rsidRDefault="00EC39A0"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39A0">
        <w:rPr>
          <w:rFonts w:ascii="Times New Roman" w:eastAsia="Times New Roman" w:hAnsi="Times New Roman" w:cs="Times New Roman"/>
          <w:sz w:val="24"/>
          <w:szCs w:val="24"/>
          <w:lang w:eastAsia="es-MX"/>
        </w:rPr>
        <w:t xml:space="preserve">CONCLUIDA LA LECTURA DEL DICTAMEN DE LA COMISIÓN DE MEDIO AMBIENTE Y DESARROLLO SUSTENTABLE, LA PRESIDENTA DIO LA BIENVENIDA A LOS ALUMNOS DEL JARDÍN DE NIÑOS </w:t>
      </w:r>
      <w:r w:rsidRPr="00EC39A0">
        <w:rPr>
          <w:rFonts w:ascii="Times New Roman" w:eastAsia="Times New Roman" w:hAnsi="Times New Roman" w:cs="Times New Roman"/>
          <w:i/>
          <w:sz w:val="24"/>
          <w:szCs w:val="24"/>
          <w:lang w:eastAsia="es-MX"/>
        </w:rPr>
        <w:t>“12 DE OCTUBRE”</w:t>
      </w:r>
      <w:r w:rsidRPr="00EC39A0">
        <w:rPr>
          <w:rFonts w:ascii="Times New Roman" w:eastAsia="Times New Roman" w:hAnsi="Times New Roman" w:cs="Times New Roman"/>
          <w:sz w:val="24"/>
          <w:szCs w:val="24"/>
          <w:lang w:eastAsia="es-MX"/>
        </w:rPr>
        <w:t xml:space="preserve">, ACOMPAÑADOS DE SU DIRECTORA, </w:t>
      </w:r>
      <w:proofErr w:type="spellStart"/>
      <w:r w:rsidRPr="00EC39A0">
        <w:rPr>
          <w:rFonts w:ascii="Times New Roman" w:eastAsia="Times New Roman" w:hAnsi="Times New Roman" w:cs="Times New Roman"/>
          <w:sz w:val="24"/>
          <w:szCs w:val="24"/>
          <w:lang w:eastAsia="es-MX"/>
        </w:rPr>
        <w:t>ANNIE</w:t>
      </w:r>
      <w:proofErr w:type="spellEnd"/>
      <w:r w:rsidRPr="00EC39A0">
        <w:rPr>
          <w:rFonts w:ascii="Times New Roman" w:eastAsia="Times New Roman" w:hAnsi="Times New Roman" w:cs="Times New Roman"/>
          <w:sz w:val="24"/>
          <w:szCs w:val="24"/>
          <w:lang w:eastAsia="es-MX"/>
        </w:rPr>
        <w:t xml:space="preserve"> CHAPA CAVAZOS, Y DEL JARDÍN DE NIÑOS </w:t>
      </w:r>
      <w:r w:rsidRPr="00EC39A0">
        <w:rPr>
          <w:rFonts w:ascii="Times New Roman" w:eastAsia="Times New Roman" w:hAnsi="Times New Roman" w:cs="Times New Roman"/>
          <w:i/>
          <w:sz w:val="24"/>
          <w:szCs w:val="24"/>
          <w:lang w:eastAsia="es-MX"/>
        </w:rPr>
        <w:t>“MARÍA RUTH FERNÁNDEZ”</w:t>
      </w:r>
      <w:r w:rsidRPr="00EC39A0">
        <w:rPr>
          <w:rFonts w:ascii="Times New Roman" w:eastAsia="Times New Roman" w:hAnsi="Times New Roman" w:cs="Times New Roman"/>
          <w:sz w:val="24"/>
          <w:szCs w:val="24"/>
          <w:lang w:eastAsia="es-MX"/>
        </w:rPr>
        <w:t>, AMBOS UBICADOS EN EL MUNICIPIO DE MONTEMORELOS, NUEVO LEÓN; QUIENES SE ENCUENTRAN EN LAS GALERÍAS DEL RECINTO LEGISLATIVO.</w:t>
      </w:r>
    </w:p>
    <w:p w:rsidR="003B31BC" w:rsidRPr="00EC39A0" w:rsidRDefault="003B31BC" w:rsidP="00EC39A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3B31BC" w:rsidRPr="00EC39A0" w:rsidRDefault="00EC39A0" w:rsidP="00EC39A0">
      <w:pPr>
        <w:pStyle w:val="NormalWeb"/>
        <w:spacing w:before="0" w:beforeAutospacing="0" w:after="0" w:afterAutospacing="0"/>
        <w:jc w:val="both"/>
        <w:rPr>
          <w:b/>
          <w:bCs/>
          <w:lang w:eastAsia="es-ES"/>
        </w:rPr>
      </w:pPr>
      <w:r w:rsidRPr="00EC39A0">
        <w:t xml:space="preserve">LA </w:t>
      </w:r>
      <w:proofErr w:type="spellStart"/>
      <w:r w:rsidRPr="00EC39A0">
        <w:t>DIP</w:t>
      </w:r>
      <w:proofErr w:type="spellEnd"/>
      <w:r w:rsidRPr="00EC39A0">
        <w:t xml:space="preserve">. </w:t>
      </w:r>
      <w:proofErr w:type="spellStart"/>
      <w:r w:rsidRPr="00EC39A0">
        <w:t>AILE</w:t>
      </w:r>
      <w:proofErr w:type="spellEnd"/>
      <w:r w:rsidRPr="00EC39A0">
        <w:t xml:space="preserve"> TAMEZ DE LA PAZ, INTEGRANTE DE LA COMISIÓN DE ECONOMÍA, EMPRENDIMIENTO Y TURISMO, DIO LECTURA AL PROEMIO Y RESOLUTIVO DEL DICTAMEN </w:t>
      </w:r>
      <w:proofErr w:type="spellStart"/>
      <w:r w:rsidRPr="00EC39A0">
        <w:rPr>
          <w:b/>
        </w:rPr>
        <w:t>EXP</w:t>
      </w:r>
      <w:proofErr w:type="spellEnd"/>
      <w:r w:rsidRPr="00EC39A0">
        <w:rPr>
          <w:b/>
        </w:rPr>
        <w:t>. 19389/LXXVII</w:t>
      </w:r>
      <w:r w:rsidRPr="00EC39A0">
        <w:t xml:space="preserve">, QUE CONTIENE OFICIO PRESENTADO POR LA </w:t>
      </w:r>
      <w:proofErr w:type="spellStart"/>
      <w:r w:rsidRPr="00EC39A0">
        <w:t>DIP</w:t>
      </w:r>
      <w:proofErr w:type="spellEnd"/>
      <w:r w:rsidRPr="00EC39A0">
        <w:t xml:space="preserve">. LORENA DE LA GARZA VENECIA, PRESIDENTA DE LA MESA DIRECTIVA DE LA LXXVII LEGISLATURA, MEDIANTE EL CUAL REMITE EL DECRETO NÚM. 056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EC39A0">
        <w:t>DIP</w:t>
      </w:r>
      <w:proofErr w:type="spellEnd"/>
      <w:r w:rsidRPr="00EC39A0">
        <w:t xml:space="preserve">. IGNACIO CASTELLANOS AMAYA Y SANDRA ELIZABETH </w:t>
      </w:r>
      <w:proofErr w:type="spellStart"/>
      <w:r w:rsidRPr="00EC39A0">
        <w:t>PÁMANES</w:t>
      </w:r>
      <w:proofErr w:type="spellEnd"/>
      <w:r w:rsidRPr="00EC39A0">
        <w:t xml:space="preserve"> ORTIZ. </w:t>
      </w:r>
      <w:r w:rsidRPr="00EC39A0">
        <w:rPr>
          <w:b/>
          <w:bCs/>
          <w:lang w:eastAsia="es-ES"/>
        </w:rPr>
        <w:t>FUE APROBADO EN LO GENERAL Y EN LO PARTICULAR EL DICTAMEN POR 41 VOTOS. ELABORÁNDOSE EL DECRETO CORRESPONDIENTE.</w:t>
      </w:r>
    </w:p>
    <w:p w:rsidR="003B31BC" w:rsidRPr="00EC39A0" w:rsidRDefault="003B31BC" w:rsidP="00EC39A0">
      <w:pPr>
        <w:pStyle w:val="NormalWeb"/>
        <w:spacing w:before="0" w:beforeAutospacing="0" w:after="0" w:afterAutospacing="0"/>
        <w:jc w:val="both"/>
      </w:pPr>
    </w:p>
    <w:p w:rsidR="003B31BC" w:rsidRPr="00EC39A0" w:rsidRDefault="00EC39A0" w:rsidP="00EC39A0">
      <w:pPr>
        <w:pStyle w:val="NormalWeb"/>
        <w:spacing w:before="0" w:beforeAutospacing="0" w:after="0" w:afterAutospacing="0"/>
        <w:jc w:val="both"/>
        <w:rPr>
          <w:b/>
          <w:bCs/>
          <w:lang w:eastAsia="es-ES"/>
        </w:rPr>
      </w:pPr>
      <w:r w:rsidRPr="00EC39A0">
        <w:t xml:space="preserve">EL </w:t>
      </w:r>
      <w:proofErr w:type="spellStart"/>
      <w:r w:rsidRPr="00EC39A0">
        <w:t>DIP</w:t>
      </w:r>
      <w:proofErr w:type="spellEnd"/>
      <w:r w:rsidRPr="00EC39A0">
        <w:t xml:space="preserve">. IGNACIO CASTELLANOS AMAYA, INTEGRANTE DE LA COMISIÓN DE ECONOMÍA, EMPRENDIMIENTO Y TURISMO, DIO LECTURA AL PROEMIO Y RESOLUTIVO DEL DICTAMEN </w:t>
      </w:r>
      <w:proofErr w:type="spellStart"/>
      <w:r w:rsidRPr="00EC39A0">
        <w:rPr>
          <w:b/>
        </w:rPr>
        <w:t>EXP</w:t>
      </w:r>
      <w:proofErr w:type="spellEnd"/>
      <w:r w:rsidRPr="00EC39A0">
        <w:rPr>
          <w:b/>
        </w:rPr>
        <w:t>. 19390/LXXVII</w:t>
      </w:r>
      <w:r w:rsidRPr="00EC39A0">
        <w:t xml:space="preserve">, QUE CONTIENE OFICIO PRESENTADO POR LA </w:t>
      </w:r>
      <w:proofErr w:type="spellStart"/>
      <w:r w:rsidRPr="00EC39A0">
        <w:t>DIP</w:t>
      </w:r>
      <w:proofErr w:type="spellEnd"/>
      <w:r w:rsidRPr="00EC39A0">
        <w:t xml:space="preserve">. LORENA DE LA GARZA VENECIA, PRESIDENTA DE LA MESA DIRECTIVA DE LA LXXVII LEGISLATURA, MEDIANTE EL CUAL REMITE EL DECRETO NÚM. 055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w:t>
      </w:r>
      <w:r w:rsidRPr="00EC39A0">
        <w:lastRenderedPageBreak/>
        <w:t xml:space="preserve">DICTAMEN LOS </w:t>
      </w:r>
      <w:proofErr w:type="spellStart"/>
      <w:r w:rsidRPr="00EC39A0">
        <w:t>DIP</w:t>
      </w:r>
      <w:proofErr w:type="spellEnd"/>
      <w:r w:rsidRPr="00EC39A0">
        <w:t xml:space="preserve">. MAURO GUERRA VILLARREAL, JESÚS ALBERTO ELIZONDO SALAZAR Y SANDRA ELIZABETH </w:t>
      </w:r>
      <w:proofErr w:type="spellStart"/>
      <w:r w:rsidRPr="00EC39A0">
        <w:t>PÁMANES</w:t>
      </w:r>
      <w:proofErr w:type="spellEnd"/>
      <w:r w:rsidRPr="00EC39A0">
        <w:t xml:space="preserve"> ORTIZ. </w:t>
      </w:r>
      <w:r w:rsidRPr="00EC39A0">
        <w:rPr>
          <w:b/>
          <w:bCs/>
          <w:lang w:eastAsia="es-ES"/>
        </w:rPr>
        <w:t>FUE APROBADO EN LO GENERAL Y EN LO PARTICULAR EL DICTAMEN POR 42 VOTOS. ELABORÁNDOSE EL DECRETO CORRESPONDIENTE.</w:t>
      </w:r>
    </w:p>
    <w:p w:rsidR="003B31BC" w:rsidRPr="00EC39A0" w:rsidRDefault="003B31BC" w:rsidP="00EC39A0">
      <w:pPr>
        <w:pStyle w:val="NormalWeb"/>
        <w:spacing w:before="0" w:beforeAutospacing="0" w:after="0" w:afterAutospacing="0"/>
        <w:jc w:val="both"/>
      </w:pPr>
    </w:p>
    <w:p w:rsidR="003B31BC" w:rsidRPr="00EC39A0" w:rsidRDefault="00EC39A0" w:rsidP="00EC39A0">
      <w:pPr>
        <w:shd w:val="clear" w:color="auto" w:fill="FFFFFF"/>
        <w:spacing w:after="0" w:line="240" w:lineRule="auto"/>
        <w:jc w:val="both"/>
        <w:rPr>
          <w:rFonts w:ascii="Times New Roman" w:eastAsia="Times New Roman" w:hAnsi="Times New Roman" w:cs="Times New Roman"/>
          <w:b/>
          <w:sz w:val="24"/>
          <w:szCs w:val="24"/>
        </w:rPr>
      </w:pPr>
      <w:r w:rsidRPr="00EC39A0">
        <w:rPr>
          <w:rFonts w:ascii="Times New Roman" w:eastAsia="Times New Roman" w:hAnsi="Times New Roman" w:cs="Times New Roman"/>
          <w:b/>
          <w:sz w:val="24"/>
          <w:szCs w:val="24"/>
        </w:rPr>
        <w:t>ASUNTOS GENERALES.</w:t>
      </w:r>
    </w:p>
    <w:p w:rsidR="003B31BC" w:rsidRDefault="00EC39A0" w:rsidP="00EC39A0">
      <w:pPr>
        <w:shd w:val="clear" w:color="auto" w:fill="FFFFFF"/>
        <w:spacing w:after="0" w:line="240" w:lineRule="auto"/>
        <w:jc w:val="both"/>
        <w:rPr>
          <w:rFonts w:ascii="Times New Roman" w:eastAsia="Times New Roman" w:hAnsi="Times New Roman" w:cs="Times New Roman"/>
          <w:sz w:val="24"/>
          <w:szCs w:val="24"/>
        </w:rPr>
      </w:pPr>
      <w:r w:rsidRPr="00EC39A0">
        <w:rPr>
          <w:rFonts w:ascii="Times New Roman" w:eastAsia="Times New Roman" w:hAnsi="Times New Roman" w:cs="Times New Roman"/>
          <w:sz w:val="24"/>
          <w:szCs w:val="24"/>
        </w:rPr>
        <w:t xml:space="preserve">NO HUBO INTERVENCIONES EN ESTE PUNTO DEL ORDEN DEL DÍA. </w:t>
      </w:r>
    </w:p>
    <w:p w:rsidR="003E4066" w:rsidRPr="00EC39A0" w:rsidRDefault="003E4066" w:rsidP="00EC39A0">
      <w:pPr>
        <w:shd w:val="clear" w:color="auto" w:fill="FFFFFF"/>
        <w:spacing w:after="0" w:line="240" w:lineRule="auto"/>
        <w:jc w:val="both"/>
        <w:rPr>
          <w:rFonts w:ascii="Times New Roman" w:eastAsia="Times New Roman" w:hAnsi="Times New Roman" w:cs="Times New Roman"/>
          <w:sz w:val="24"/>
          <w:szCs w:val="24"/>
        </w:rPr>
      </w:pPr>
    </w:p>
    <w:p w:rsidR="003B31BC" w:rsidRPr="00EC39A0" w:rsidRDefault="00EC39A0" w:rsidP="00EC39A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C39A0">
        <w:rPr>
          <w:rFonts w:ascii="Times New Roman" w:eastAsia="Times New Roman" w:hAnsi="Times New Roman" w:cs="Times New Roman"/>
          <w:sz w:val="24"/>
          <w:szCs w:val="24"/>
          <w:lang w:eastAsia="es-ES"/>
        </w:rPr>
        <w:t xml:space="preserve">AL NO HABER ORADORES EN EL APARTADO DE ASUNTOS GENERALES, LA PRESIDENTA SOLICITÓ A LOS PRESENTES PONERSE DE PIE PARA PROCEDER A LA CLAUSURA DEL SEGUNDO PERIODO PRORROGADO DE SESIONES DEL PRIMER AÑO DE EJERCICIO CONSTITUCIONAL, SIENDO LAS TRECE HORAS CON TREINTA Y SEIS MINUTOS; SOLICITANDO A LAS Y LOS DIPUTADOS INTEGRANTES DE LA DIPUTACIÓN PERMANENTE QUE FUNGIRÁ DURANTE EL RECESO DEL SEGUNDO PERIODO PRORROGADO DE SESIONES DEL PRIMER AÑO DE EJERCICIO CONSTITUCIONAL, PERMANECER EN EL RECINTO OFICIAL PARA LA INSTALACIÓN DE LA MISMA. </w:t>
      </w:r>
    </w:p>
    <w:p w:rsidR="003B31BC" w:rsidRPr="00135491" w:rsidRDefault="003B31BC" w:rsidP="003B31B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3B31BC" w:rsidRPr="00135491" w:rsidRDefault="003B31BC" w:rsidP="003B31BC">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rsidR="003B31BC" w:rsidRDefault="003B31BC" w:rsidP="003B31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31BC" w:rsidRPr="00135491" w:rsidRDefault="003B31BC" w:rsidP="003B31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A4FDA" w:rsidRDefault="008A4FDA" w:rsidP="008A4F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8A4FDA" w:rsidRPr="00135491" w:rsidRDefault="008A4FDA" w:rsidP="008A4F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8A4FDA" w:rsidRDefault="008A4FDA" w:rsidP="008A4FDA">
      <w:pPr>
        <w:spacing w:after="0" w:line="240" w:lineRule="auto"/>
        <w:rPr>
          <w:rFonts w:ascii="Times New Roman" w:hAnsi="Times New Roman" w:cs="Times New Roman"/>
          <w:b/>
          <w:sz w:val="24"/>
          <w:szCs w:val="24"/>
        </w:rPr>
      </w:pPr>
    </w:p>
    <w:p w:rsidR="008A4FDA" w:rsidRDefault="008A4FDA" w:rsidP="008A4FDA">
      <w:pPr>
        <w:spacing w:after="0" w:line="240" w:lineRule="auto"/>
        <w:rPr>
          <w:rFonts w:ascii="Times New Roman" w:hAnsi="Times New Roman" w:cs="Times New Roman"/>
          <w:b/>
          <w:sz w:val="24"/>
          <w:szCs w:val="24"/>
        </w:rPr>
      </w:pPr>
    </w:p>
    <w:p w:rsidR="008A4FDA" w:rsidRPr="00135491" w:rsidRDefault="008A4FDA" w:rsidP="008A4FDA">
      <w:pPr>
        <w:spacing w:after="0" w:line="240" w:lineRule="auto"/>
        <w:rPr>
          <w:rFonts w:ascii="Times New Roman" w:hAnsi="Times New Roman" w:cs="Times New Roman"/>
          <w:b/>
          <w:sz w:val="24"/>
          <w:szCs w:val="24"/>
        </w:rPr>
      </w:pPr>
      <w:bookmarkStart w:id="0" w:name="_GoBack"/>
      <w:bookmarkEnd w:id="0"/>
    </w:p>
    <w:p w:rsidR="008A4FDA" w:rsidRDefault="008A4FDA" w:rsidP="008A4FDA">
      <w:pPr>
        <w:spacing w:after="0" w:line="240" w:lineRule="auto"/>
        <w:rPr>
          <w:rFonts w:ascii="Times New Roman" w:hAnsi="Times New Roman" w:cs="Times New Roman"/>
          <w:b/>
          <w:sz w:val="24"/>
          <w:szCs w:val="24"/>
        </w:rPr>
      </w:pPr>
    </w:p>
    <w:p w:rsidR="008A4FDA" w:rsidRPr="00135491" w:rsidRDefault="008A4FDA" w:rsidP="008A4FDA">
      <w:pPr>
        <w:spacing w:after="0" w:line="240" w:lineRule="auto"/>
        <w:rPr>
          <w:rFonts w:ascii="Times New Roman" w:hAnsi="Times New Roman" w:cs="Times New Roman"/>
          <w:b/>
          <w:sz w:val="24"/>
          <w:szCs w:val="24"/>
        </w:rPr>
      </w:pPr>
    </w:p>
    <w:p w:rsidR="008A4FDA" w:rsidRPr="00135491" w:rsidRDefault="008A4FDA" w:rsidP="008A4FDA">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JOSÉ MANUEL VALDEZ SALAZAR</w:t>
      </w:r>
    </w:p>
    <w:p w:rsidR="003B31BC" w:rsidRDefault="003B31BC" w:rsidP="003B31BC">
      <w:pPr>
        <w:spacing w:after="0" w:line="240" w:lineRule="auto"/>
        <w:rPr>
          <w:rFonts w:ascii="Times New Roman" w:hAnsi="Times New Roman" w:cs="Times New Roman"/>
          <w:b/>
          <w:sz w:val="24"/>
          <w:szCs w:val="24"/>
        </w:rPr>
      </w:pPr>
    </w:p>
    <w:p w:rsidR="003B31BC" w:rsidRDefault="003B31BC" w:rsidP="003B31BC">
      <w:pPr>
        <w:spacing w:after="0" w:line="240" w:lineRule="auto"/>
        <w:rPr>
          <w:rFonts w:ascii="Times New Roman" w:hAnsi="Times New Roman" w:cs="Times New Roman"/>
          <w:b/>
          <w:sz w:val="24"/>
          <w:szCs w:val="24"/>
        </w:rPr>
      </w:pPr>
    </w:p>
    <w:p w:rsidR="003B31BC" w:rsidRDefault="003B31BC" w:rsidP="003B31BC">
      <w:pPr>
        <w:spacing w:after="0" w:line="240" w:lineRule="auto"/>
        <w:rPr>
          <w:rFonts w:ascii="Times New Roman" w:hAnsi="Times New Roman" w:cs="Times New Roman"/>
          <w:b/>
          <w:sz w:val="24"/>
          <w:szCs w:val="24"/>
        </w:rPr>
      </w:pPr>
    </w:p>
    <w:p w:rsidR="003B31BC" w:rsidRPr="00CA5652" w:rsidRDefault="003B31BC" w:rsidP="003B31BC">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3B31BC" w:rsidRPr="00CA5652" w:rsidRDefault="003B31BC" w:rsidP="003B31BC">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3B31BC" w:rsidRPr="00CA5652" w:rsidRDefault="003B31BC" w:rsidP="003B31BC">
      <w:pPr>
        <w:tabs>
          <w:tab w:val="left" w:pos="5103"/>
        </w:tabs>
        <w:spacing w:after="0" w:line="240" w:lineRule="auto"/>
        <w:jc w:val="center"/>
        <w:rPr>
          <w:rFonts w:ascii="Times New Roman" w:hAnsi="Times New Roman" w:cs="Times New Roman"/>
          <w:b/>
          <w:sz w:val="24"/>
          <w:szCs w:val="24"/>
        </w:rPr>
      </w:pPr>
    </w:p>
    <w:p w:rsidR="003B31BC" w:rsidRPr="00CA5652" w:rsidRDefault="003B31BC" w:rsidP="003B31BC">
      <w:pPr>
        <w:tabs>
          <w:tab w:val="left" w:pos="5103"/>
        </w:tabs>
        <w:spacing w:after="0" w:line="240" w:lineRule="auto"/>
        <w:jc w:val="center"/>
        <w:rPr>
          <w:rFonts w:ascii="Times New Roman" w:hAnsi="Times New Roman" w:cs="Times New Roman"/>
          <w:b/>
          <w:sz w:val="24"/>
          <w:szCs w:val="24"/>
        </w:rPr>
      </w:pPr>
    </w:p>
    <w:p w:rsidR="003B31BC" w:rsidRPr="00CA5652" w:rsidRDefault="003B31BC" w:rsidP="003B31BC">
      <w:pPr>
        <w:tabs>
          <w:tab w:val="left" w:pos="5103"/>
        </w:tabs>
        <w:spacing w:after="0" w:line="240" w:lineRule="auto"/>
        <w:jc w:val="center"/>
        <w:rPr>
          <w:rFonts w:ascii="Times New Roman" w:hAnsi="Times New Roman" w:cs="Times New Roman"/>
          <w:b/>
          <w:sz w:val="24"/>
          <w:szCs w:val="24"/>
        </w:rPr>
      </w:pPr>
    </w:p>
    <w:p w:rsidR="003B31BC" w:rsidRPr="00CA5652" w:rsidRDefault="003B31BC" w:rsidP="003B31BC">
      <w:pPr>
        <w:tabs>
          <w:tab w:val="left" w:pos="5103"/>
        </w:tabs>
        <w:spacing w:after="0" w:line="240" w:lineRule="auto"/>
        <w:jc w:val="center"/>
        <w:rPr>
          <w:rFonts w:ascii="Times New Roman" w:hAnsi="Times New Roman" w:cs="Times New Roman"/>
          <w:b/>
          <w:sz w:val="24"/>
          <w:szCs w:val="24"/>
        </w:rPr>
      </w:pPr>
    </w:p>
    <w:p w:rsidR="003B31BC" w:rsidRPr="00CA5652" w:rsidRDefault="003B31BC" w:rsidP="003B31BC">
      <w:pPr>
        <w:tabs>
          <w:tab w:val="left" w:pos="5103"/>
        </w:tabs>
        <w:spacing w:after="0" w:line="240" w:lineRule="auto"/>
        <w:jc w:val="center"/>
        <w:rPr>
          <w:rFonts w:ascii="Times New Roman" w:hAnsi="Times New Roman" w:cs="Times New Roman"/>
          <w:b/>
          <w:sz w:val="24"/>
          <w:szCs w:val="24"/>
        </w:rPr>
      </w:pPr>
    </w:p>
    <w:p w:rsidR="003B31BC" w:rsidRPr="00CA5652" w:rsidRDefault="003B31BC" w:rsidP="003B31BC">
      <w:pPr>
        <w:tabs>
          <w:tab w:val="left" w:pos="5103"/>
        </w:tabs>
        <w:spacing w:after="0" w:line="240" w:lineRule="auto"/>
        <w:jc w:val="center"/>
        <w:rPr>
          <w:rFonts w:ascii="Times New Roman" w:hAnsi="Times New Roman" w:cs="Times New Roman"/>
          <w:b/>
          <w:sz w:val="24"/>
          <w:szCs w:val="24"/>
        </w:rPr>
      </w:pPr>
    </w:p>
    <w:p w:rsidR="003B31BC" w:rsidRPr="00CA5652" w:rsidRDefault="003B31BC" w:rsidP="0069490F">
      <w:pPr>
        <w:tabs>
          <w:tab w:val="left" w:pos="4678"/>
        </w:tabs>
        <w:spacing w:after="0" w:line="240" w:lineRule="auto"/>
        <w:ind w:right="-802"/>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5D7953">
        <w:rPr>
          <w:rFonts w:ascii="Times New Roman" w:eastAsia="Arial" w:hAnsi="Times New Roman" w:cs="Times New Roman"/>
          <w:b/>
          <w:sz w:val="24"/>
          <w:szCs w:val="24"/>
        </w:rPr>
        <w:t xml:space="preserve">CECILIA SOFÍA ROBLEDO         </w:t>
      </w:r>
      <w:r w:rsidR="0069490F">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5D7953">
        <w:rPr>
          <w:rFonts w:ascii="Times New Roman" w:eastAsia="Arial" w:hAnsi="Times New Roman" w:cs="Times New Roman"/>
          <w:b/>
          <w:sz w:val="24"/>
          <w:szCs w:val="24"/>
        </w:rPr>
        <w:t xml:space="preserve">PERLA DE LOS ÁNGELES </w:t>
      </w:r>
    </w:p>
    <w:p w:rsidR="003B31BC" w:rsidRDefault="003B31BC" w:rsidP="0069490F">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005D7953">
        <w:rPr>
          <w:rFonts w:ascii="Times New Roman" w:eastAsia="Arial" w:hAnsi="Times New Roman" w:cs="Times New Roman"/>
          <w:b/>
          <w:sz w:val="24"/>
          <w:szCs w:val="24"/>
        </w:rPr>
        <w:t xml:space="preserve">      </w:t>
      </w:r>
      <w:r w:rsidR="0069490F">
        <w:rPr>
          <w:rFonts w:ascii="Times New Roman" w:eastAsia="Arial" w:hAnsi="Times New Roman" w:cs="Times New Roman"/>
          <w:b/>
          <w:sz w:val="24"/>
          <w:szCs w:val="24"/>
        </w:rPr>
        <w:t xml:space="preserve">  VILLARREAL</w:t>
      </w:r>
      <w:r w:rsidR="0069490F" w:rsidRPr="00CA5652">
        <w:rPr>
          <w:rFonts w:ascii="Times New Roman" w:eastAsia="Arial" w:hAnsi="Times New Roman" w:cs="Times New Roman"/>
          <w:b/>
          <w:sz w:val="24"/>
          <w:szCs w:val="24"/>
        </w:rPr>
        <w:t xml:space="preserve"> </w:t>
      </w:r>
      <w:r w:rsidR="008D0F3E">
        <w:rPr>
          <w:rFonts w:ascii="Times New Roman" w:eastAsia="Arial" w:hAnsi="Times New Roman" w:cs="Times New Roman"/>
          <w:b/>
          <w:sz w:val="24"/>
          <w:szCs w:val="24"/>
        </w:rPr>
        <w:t>VALDEZ</w:t>
      </w:r>
    </w:p>
    <w:p w:rsidR="003B31BC" w:rsidRPr="00135491" w:rsidRDefault="003B31BC" w:rsidP="003B31BC">
      <w:pPr>
        <w:spacing w:after="0" w:line="240" w:lineRule="auto"/>
        <w:rPr>
          <w:rFonts w:ascii="Times New Roman" w:hAnsi="Times New Roman" w:cs="Times New Roman"/>
          <w:b/>
          <w:sz w:val="24"/>
          <w:szCs w:val="24"/>
        </w:rPr>
      </w:pPr>
    </w:p>
    <w:p w:rsidR="003B31BC" w:rsidRPr="00135491" w:rsidRDefault="003B31BC" w:rsidP="003B31BC">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D104A">
        <w:rPr>
          <w:rFonts w:ascii="Times New Roman" w:hAnsi="Times New Roman" w:cs="Times New Roman"/>
          <w:b/>
          <w:sz w:val="18"/>
          <w:szCs w:val="24"/>
        </w:rPr>
        <w:t>075</w:t>
      </w:r>
      <w:r w:rsidRPr="00135491">
        <w:rPr>
          <w:rFonts w:ascii="Times New Roman" w:hAnsi="Times New Roman" w:cs="Times New Roman"/>
          <w:b/>
          <w:sz w:val="18"/>
          <w:szCs w:val="24"/>
        </w:rPr>
        <w:t>-LXXV</w:t>
      </w:r>
      <w:r>
        <w:rPr>
          <w:rFonts w:ascii="Times New Roman" w:hAnsi="Times New Roman" w:cs="Times New Roman"/>
          <w:b/>
          <w:sz w:val="18"/>
          <w:szCs w:val="24"/>
        </w:rPr>
        <w:t>II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25</w:t>
      </w:r>
    </w:p>
    <w:p w:rsidR="003B31BC" w:rsidRDefault="006D104A">
      <w:pPr>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30 DE ABRIL Y MARTES 27 DE MAYO</w:t>
      </w:r>
      <w:r w:rsidR="003B31BC">
        <w:rPr>
          <w:rFonts w:ascii="Times New Roman" w:hAnsi="Times New Roman" w:cs="Times New Roman"/>
          <w:b/>
          <w:sz w:val="18"/>
          <w:szCs w:val="24"/>
        </w:rPr>
        <w:t xml:space="preserve"> </w:t>
      </w:r>
      <w:r w:rsidR="003B31BC" w:rsidRPr="00135491">
        <w:rPr>
          <w:rFonts w:ascii="Times New Roman" w:hAnsi="Times New Roman" w:cs="Times New Roman"/>
          <w:b/>
          <w:sz w:val="18"/>
          <w:szCs w:val="24"/>
        </w:rPr>
        <w:t>DE 202</w:t>
      </w:r>
      <w:r w:rsidR="003B31BC">
        <w:rPr>
          <w:rFonts w:ascii="Times New Roman" w:hAnsi="Times New Roman" w:cs="Times New Roman"/>
          <w:b/>
          <w:sz w:val="18"/>
          <w:szCs w:val="24"/>
        </w:rPr>
        <w:t>5</w:t>
      </w:r>
      <w:r w:rsidR="003B31BC" w:rsidRPr="00135491">
        <w:rPr>
          <w:rFonts w:ascii="Times New Roman" w:hAnsi="Times New Roman" w:cs="Times New Roman"/>
          <w:b/>
          <w:sz w:val="18"/>
          <w:szCs w:val="24"/>
        </w:rPr>
        <w:t xml:space="preserve">.  </w:t>
      </w:r>
      <w:r w:rsidR="003B31BC" w:rsidRPr="00135491">
        <w:rPr>
          <w:rFonts w:ascii="Times New Roman" w:hAnsi="Times New Roman" w:cs="Times New Roman"/>
          <w:sz w:val="18"/>
          <w:szCs w:val="24"/>
        </w:rPr>
        <w:t xml:space="preserve"> </w:t>
      </w:r>
      <w:r w:rsidR="003B31BC" w:rsidRPr="00135491">
        <w:rPr>
          <w:rFonts w:ascii="Times New Roman" w:hAnsi="Times New Roman" w:cs="Times New Roman"/>
          <w:b/>
          <w:bCs/>
          <w:sz w:val="18"/>
          <w:szCs w:val="24"/>
        </w:rPr>
        <w:t xml:space="preserve"> </w:t>
      </w:r>
    </w:p>
    <w:p w:rsidR="00C0710C" w:rsidRPr="00135491" w:rsidRDefault="003B31BC" w:rsidP="00AC3AC9">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r w:rsidR="00C0710C"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00C0710C" w:rsidRPr="00135491">
        <w:rPr>
          <w:rFonts w:ascii="Times New Roman" w:eastAsia="Times New Roman" w:hAnsi="Times New Roman" w:cs="Times New Roman"/>
          <w:b/>
          <w:sz w:val="24"/>
          <w:szCs w:val="24"/>
          <w:lang w:eastAsia="es-MX"/>
        </w:rPr>
        <w:t>UNTOS EN CARTERA</w:t>
      </w:r>
    </w:p>
    <w:p w:rsidR="00C0710C" w:rsidRDefault="00973D80" w:rsidP="00AC3AC9">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3B31BC">
        <w:rPr>
          <w:rFonts w:ascii="Times New Roman" w:eastAsia="Times New Roman" w:hAnsi="Times New Roman" w:cs="Times New Roman"/>
          <w:b/>
          <w:sz w:val="24"/>
          <w:szCs w:val="24"/>
          <w:lang w:eastAsia="es-MX"/>
        </w:rPr>
        <w:t>30 DE ABRIL DE 2025</w:t>
      </w:r>
    </w:p>
    <w:p w:rsidR="00CC56FE" w:rsidRPr="005F38D0" w:rsidRDefault="00CC56FE" w:rsidP="00AC3AC9">
      <w:pPr>
        <w:spacing w:after="0" w:line="240" w:lineRule="auto"/>
        <w:ind w:left="567" w:right="196" w:hanging="567"/>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EL C. </w:t>
      </w:r>
      <w:proofErr w:type="spellStart"/>
      <w:r w:rsidRPr="005F38D0">
        <w:rPr>
          <w:rFonts w:eastAsia="Questrial"/>
        </w:rPr>
        <w:t>DIP</w:t>
      </w:r>
      <w:proofErr w:type="spellEnd"/>
      <w:r w:rsidRPr="005F38D0">
        <w:rPr>
          <w:rFonts w:eastAsia="Questrial"/>
        </w:rPr>
        <w:t>. RAFAEL EDUARDO RAMOS DE LA GARZA, INTEGRANTE DEL GRUPO LEGISLATIVO DEL PARTIDO REVOLUCIONARIO INSTITUCIONAL DE LA LXXVII LEGISLATURA,</w:t>
      </w:r>
      <w:r w:rsidRPr="005F38D0">
        <w:rPr>
          <w:rFonts w:eastAsia="Questrial"/>
          <w:b/>
        </w:rPr>
        <w:t xml:space="preserve"> </w:t>
      </w:r>
      <w:r w:rsidRPr="005F38D0">
        <w:rPr>
          <w:rFonts w:eastAsia="Questrial"/>
        </w:rPr>
        <w:t xml:space="preserve">MEDIANTE EL CUAL SOLICITA LICENCIA AL CARGO DE DIPUTADO LOCAL PROPIETARIO, A PARTIR DEL DÍA 15 DE MAYO DE 2025. </w:t>
      </w:r>
      <w:r w:rsidRPr="005F38D0">
        <w:rPr>
          <w:rFonts w:eastAsia="Questrial"/>
          <w:b/>
        </w:rPr>
        <w:t xml:space="preserve">DE ENTERADA Y DE CONFORMIDAD CON LO ESTABLECIDO EN LOS ARTÍCULOS 24 FRACCIÓN III Y 39 FRACCIÓN I DEL REGLAMENTO PARA EL GOBIERNO INTERIOR DEL CONGRESO, SE TURNA CON </w:t>
      </w:r>
      <w:r w:rsidRPr="005F38D0">
        <w:rPr>
          <w:rFonts w:eastAsia="Questrial"/>
          <w:b/>
          <w:u w:val="single"/>
        </w:rPr>
        <w:t>CARÁCTER DE URGENTE</w:t>
      </w:r>
      <w:r w:rsidRPr="005F38D0">
        <w:rPr>
          <w:rFonts w:eastAsia="Questrial"/>
          <w:b/>
        </w:rPr>
        <w:t xml:space="preserve"> A LA COMISIÓN DE GOBERNACIÓN Y ORGANIZACIÓN INTERNA DE LOS PODERES.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w:t>
      </w:r>
      <w:proofErr w:type="spellStart"/>
      <w:r w:rsidRPr="005F38D0">
        <w:rPr>
          <w:rFonts w:eastAsia="Questrial"/>
        </w:rPr>
        <w:t>ANYLÚ</w:t>
      </w:r>
      <w:proofErr w:type="spellEnd"/>
      <w:r w:rsidRPr="005F38D0">
        <w:rPr>
          <w:rFonts w:eastAsia="Questrial"/>
        </w:rPr>
        <w:t xml:space="preserve"> BENDICIÓN HERNÁNDEZ SEPÚLVEDA, INTEGRANTE DEL GRUPO LEGISLATIVO DE MORENA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CONSTITUCIÓN POLÍTICA DEL ESTADO LIBRE Y SOBERANO DE NUEVO LEÓN, EN MATERIA DE FISCALÍAS. </w:t>
      </w:r>
      <w:r w:rsidRPr="005F38D0">
        <w:rPr>
          <w:rFonts w:eastAsia="Questrial"/>
          <w:b/>
        </w:rPr>
        <w:t>DE ENTERADA Y DE CONFORMIDAD CON LO ESTABLECIDO EN LOS ARTÍCULOS 24 FRACCIÓN III Y 39 FRACCIÓN III DEL REGLAMENTO PARA EL GOBIERNO INTERIOR DEL CONGRESO, SE TURNA A LA COMISIÓN DE PUNTOS CONSTITUCIONALES.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PRESENTADO POR LA C. </w:t>
      </w:r>
      <w:proofErr w:type="spellStart"/>
      <w:r w:rsidRPr="005F38D0">
        <w:rPr>
          <w:rFonts w:eastAsia="Questrial"/>
        </w:rPr>
        <w:t>DIP</w:t>
      </w:r>
      <w:proofErr w:type="spellEnd"/>
      <w:r w:rsidRPr="005F38D0">
        <w:rPr>
          <w:rFonts w:eastAsia="Questrial"/>
        </w:rPr>
        <w:t>. GRETA PAMELA BARRA HERNÁNDEZ, INTEGRANTE DEL GRUPO LEGISLATIVO DE MORENA DE LA LXXVII LEGISLATURA,</w:t>
      </w:r>
      <w:r w:rsidRPr="005F38D0">
        <w:rPr>
          <w:rFonts w:eastAsia="Questrial"/>
          <w:b/>
        </w:rPr>
        <w:t xml:space="preserve"> </w:t>
      </w:r>
      <w:r w:rsidRPr="005F38D0">
        <w:rPr>
          <w:rFonts w:eastAsia="Questrial"/>
        </w:rPr>
        <w:t xml:space="preserve">MEDIANTE EL CUAL SOLICITA LA APROBACIÓN DE UN PUNTO DE ACUERDO, A FIN DE EXHORTAR A LAS SECRETARÍA DE MEDIO AMBIENTE, SECRETARÍA DE SALUD, DIRECCIÓN DE PROTECCIÓN CIVIL Y AL INSTITUTO DE LA VIVIENDA DEL ESTADO, SOBRE LA SITUACIÓN RELATIVA A LA CONSTRUCCIÓN DE VIVIENDAS CERCANAS A ZONAS DE PEDRERAS EN EL MUNICIPIO DE GARCÍA, NUEVO LEÓN. </w:t>
      </w:r>
      <w:r w:rsidRPr="005F38D0">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ESCRITO PRESENTADO POR EL C. LIC. LEONEL CAZARES GUERRERO, SECRETARIO DE DESARROLLO URBANO Y OBRAS PÚBLICAS DE PESQUERÍA, NUEVO LEÓN,</w:t>
      </w:r>
      <w:r w:rsidRPr="005F38D0">
        <w:rPr>
          <w:rFonts w:eastAsia="Questrial"/>
          <w:b/>
        </w:rPr>
        <w:t xml:space="preserve"> </w:t>
      </w:r>
      <w:r w:rsidRPr="005F38D0">
        <w:rPr>
          <w:rFonts w:eastAsia="Questrial"/>
        </w:rPr>
        <w:t xml:space="preserve">MEDIANTE EL CUAL INFORMA QUE EN SESIÓN DE CABILDO SE APROBÓ OTORGAR EN COMODATO POR 30 AÑOS A LA ASOCIACIÓN RELIGIOSA “CENTRO CRISTIANO JESÚS ES </w:t>
      </w:r>
      <w:r w:rsidRPr="005F38D0">
        <w:rPr>
          <w:rFonts w:eastAsia="Questrial"/>
        </w:rPr>
        <w:lastRenderedPageBreak/>
        <w:t xml:space="preserve">REY” UN ÁREA DE TERRENO MUNICIPAL DE 800 METROS CUADRADOS, UBICADO EN LA CALLE EL PESCADOR, SIN NÚMERO DE LA COLONIA PASEO SAN ANDRÉS, DE DICHA MUNICIPALIDAD. </w:t>
      </w:r>
      <w:r w:rsidRPr="005F38D0">
        <w:rPr>
          <w:rFonts w:eastAsia="Questrial"/>
          <w:b/>
        </w:rPr>
        <w:t>DE ENTERADA Y DE CONFORMIDAD CON LO ESTABLECIDO EN LOS ARTÍCULOS 24 FRACCIÓN III Y 39 FRACCIÓN IX DEL REGLAMENTO PARA EL GOBIERNO INTERIOR DEL CONGRESO, SE TURNA A LA COMISIÓN DE INFRAESTRUCTURA Y DESARROLLO URBANO.</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ESCRITO PRESENTADO POR EL C. LIC. LEONEL CAZARES GUERRERO, SECRETARIO DE DESARROLLO URBANO Y OBRAS PÚBLICAS DE PESQUERÍA, NUEVO LEÓN,</w:t>
      </w:r>
      <w:r w:rsidRPr="005F38D0">
        <w:rPr>
          <w:rFonts w:eastAsia="Questrial"/>
          <w:b/>
        </w:rPr>
        <w:t xml:space="preserve"> </w:t>
      </w:r>
      <w:r w:rsidRPr="005F38D0">
        <w:rPr>
          <w:rFonts w:eastAsia="Questrial"/>
        </w:rPr>
        <w:t xml:space="preserve">MEDIANTE EL CUAL INFORMA QUE EN SESIÓN DE CABILDO SE APROBÓ OTORGAR EN COMODATO POR 30 AÑOS A LA ASOCIACIÓN RELIGIOSA “PROVISIÓN ABUNDANTE INTERNACIONAL” UNA PORCIÓN DE TERRENO MUNICIPAL DE 800 METROS CUADRADOS UBICADO EN LA CALLE LIBERTAD DEL FRACCIONAMIENTO </w:t>
      </w:r>
      <w:proofErr w:type="spellStart"/>
      <w:r w:rsidRPr="005F38D0">
        <w:rPr>
          <w:rFonts w:eastAsia="Questrial"/>
        </w:rPr>
        <w:t>MADIBA</w:t>
      </w:r>
      <w:proofErr w:type="spellEnd"/>
      <w:r w:rsidRPr="005F38D0">
        <w:rPr>
          <w:rFonts w:eastAsia="Questrial"/>
        </w:rPr>
        <w:t xml:space="preserve">, DE DICHA MUNICIPALIDAD. </w:t>
      </w:r>
      <w:r w:rsidRPr="005F38D0">
        <w:rPr>
          <w:rFonts w:eastAsia="Questrial"/>
          <w:b/>
        </w:rPr>
        <w:t>DE ENTERADA Y DE CONFORMIDAD CON LO ESTABLECIDO EN LOS ARTÍCULOS 24 FRACCIÓN III Y 39 FRACCIÓN IX DEL REGLAMENTO PARA EL GOBIERNO INTERIOR DEL CONGRESO, SE TURNA A LA COMISIÓN DE INFRAESTRUCTURA Y DESARROLLO URBANO.</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PRESENTADO POR LA C. </w:t>
      </w:r>
      <w:proofErr w:type="spellStart"/>
      <w:r w:rsidRPr="005F38D0">
        <w:rPr>
          <w:rFonts w:eastAsia="Questrial"/>
        </w:rPr>
        <w:t>DIP</w:t>
      </w:r>
      <w:proofErr w:type="spellEnd"/>
      <w:r w:rsidRPr="005F38D0">
        <w:rPr>
          <w:rFonts w:eastAsia="Questrial"/>
        </w:rPr>
        <w:t>. MARISOL GONZÁLEZ ELÍAS, INTEGRANTE DEL GRUPO LEGISLATIVO DE MOVIMIENTO CIUDADANO DE LA LXXVII LEGISLATURA,</w:t>
      </w:r>
      <w:r w:rsidRPr="005F38D0">
        <w:rPr>
          <w:rFonts w:eastAsia="Questrial"/>
          <w:b/>
        </w:rPr>
        <w:t xml:space="preserve"> </w:t>
      </w:r>
      <w:r w:rsidRPr="005F38D0">
        <w:rPr>
          <w:rFonts w:eastAsia="Questrial"/>
        </w:rPr>
        <w:t xml:space="preserve">MEDIANTE EL CUAL REMITE ANEXO COMPLEMENTARIO AL EXPEDIENTE 19425/LXXVII QUE CONTIENE LA INICIATIVA PARA LA EXPEDICIÓN DE LA LEY DE LA JUVENTUD PARA EL ESTADO DE NUEVO LEÓN.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19425/LXXVII QUE SE ENCUENTRA EN LA COMISIÓN DE JUVENTUD.</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LA C. VERÓNICA </w:t>
      </w:r>
      <w:proofErr w:type="spellStart"/>
      <w:r w:rsidRPr="005F38D0">
        <w:rPr>
          <w:rFonts w:eastAsia="Questrial"/>
        </w:rPr>
        <w:t>NOEMI</w:t>
      </w:r>
      <w:proofErr w:type="spellEnd"/>
      <w:r w:rsidRPr="005F38D0">
        <w:rPr>
          <w:rFonts w:eastAsia="Questrial"/>
        </w:rPr>
        <w:t xml:space="preserve"> </w:t>
      </w:r>
      <w:proofErr w:type="spellStart"/>
      <w:r w:rsidRPr="005F38D0">
        <w:rPr>
          <w:rFonts w:eastAsia="Questrial"/>
        </w:rPr>
        <w:t>FARJAT</w:t>
      </w:r>
      <w:proofErr w:type="spellEnd"/>
      <w:r w:rsidRPr="005F38D0">
        <w:rPr>
          <w:rFonts w:eastAsia="Questrial"/>
        </w:rPr>
        <w:t xml:space="preserve">, SECRETARIA DE LA CÁMARA DE SENADORES, MEDIANTE EL CUAL INFORMA SOBRE EL ACUERDO APROBADO POR LA COMISIÓN DE MEDIO AMBIENTE, RECURSOS NATURALES Y CAMBIO CLIMÁTICO, POR EL QUE SE EXHORTA A LOS CONGRESOS, CONSIDEREN LA POSIBILIDAD DE REVISAR Y EN SU CASO, ACTUALIZAR LOS MARCOS JURÍDICOS VIGENTES EN MATERIA DE GESTIÓN DE RESIDUOS, PARTICULARMENTE AQUELLOS RELATIVOS A LOS RESIDUOS DE MANEJO ESPECIAL, LOS RESIDUOS ELECTRÓNICOS Y EL CABLEADO EN DESUSO.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17544/LXXVI QUE SE ENCUENTRA </w:t>
      </w:r>
      <w:r w:rsidRPr="005F38D0">
        <w:rPr>
          <w:rFonts w:eastAsia="Questrial"/>
          <w:b/>
        </w:rPr>
        <w:lastRenderedPageBreak/>
        <w:t>EN LA COMISIÓN DE MEDIO AMBIENTE Y DESARROLLO SUSTENTABLE.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5 OFICIOS SIGNADOS POR EL C. ING. FERNANDO GUTIÉRREZ MORENO, SECRETARIO DE DESARROLLO URBANO SOSTENIBLE DEL MUNICIPIO DE MONTERREY, NUEVO LEÓN,</w:t>
      </w:r>
      <w:r w:rsidRPr="005F38D0">
        <w:rPr>
          <w:rFonts w:eastAsia="Questrial"/>
          <w:b/>
        </w:rPr>
        <w:t xml:space="preserve"> </w:t>
      </w:r>
      <w:r w:rsidRPr="005F38D0">
        <w:rPr>
          <w:rFonts w:eastAsia="Questrial"/>
        </w:rPr>
        <w:t xml:space="preserve">MEDIANTE EL CUAL DA CONTESTACIÓN A DIVERSOS EXHORTOS REALIZADOS POR ESTA SOBERANÍA. </w:t>
      </w:r>
      <w:r w:rsidRPr="005F38D0">
        <w:rPr>
          <w:rFonts w:eastAsia="Questrial"/>
          <w:b/>
        </w:rPr>
        <w:t xml:space="preserve">DE ENTERADA Y SE ANEXAN EN LOS ACUERDOS ADMINISTRATIVOS NÚM. 168, 182, 190, 191 193 APROBADOS POR ESTA SOBERANÍA; ASÍ MISMO REMÍTASE COPIA DE LOS OFICIOS AL COMITÉ DE SEGUIMIENTO DE ACUERDOS Y A LOS </w:t>
      </w:r>
      <w:proofErr w:type="spellStart"/>
      <w:r w:rsidRPr="005F38D0">
        <w:rPr>
          <w:rFonts w:eastAsia="Questrial"/>
          <w:b/>
        </w:rPr>
        <w:t>PROMOVENTES</w:t>
      </w:r>
      <w:proofErr w:type="spellEnd"/>
      <w:r w:rsidRPr="005F38D0">
        <w:rPr>
          <w:rFonts w:eastAsia="Questrial"/>
          <w:b/>
        </w:rPr>
        <w:t>.</w:t>
      </w:r>
    </w:p>
    <w:p w:rsidR="00CC56FE" w:rsidRPr="005F38D0" w:rsidRDefault="00CC56FE" w:rsidP="00CC56FE">
      <w:pPr>
        <w:spacing w:after="0" w:line="240" w:lineRule="auto"/>
        <w:ind w:left="567" w:right="196" w:hanging="567"/>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LA C. LIC. PAMELA JACQUELINE VALDEZ </w:t>
      </w:r>
      <w:proofErr w:type="spellStart"/>
      <w:r w:rsidRPr="005F38D0">
        <w:rPr>
          <w:rFonts w:eastAsia="Questrial"/>
        </w:rPr>
        <w:t>VIRAMONTES</w:t>
      </w:r>
      <w:proofErr w:type="spellEnd"/>
      <w:r w:rsidRPr="005F38D0">
        <w:rPr>
          <w:rFonts w:eastAsia="Questrial"/>
        </w:rPr>
        <w:t>, DIRECTORA JURÍDICA DE LA OFICINA DEL SECRETARIO DE ECONOMÍA,</w:t>
      </w:r>
      <w:r w:rsidRPr="005F38D0">
        <w:rPr>
          <w:rFonts w:eastAsia="Questrial"/>
          <w:b/>
        </w:rPr>
        <w:t xml:space="preserve"> </w:t>
      </w:r>
      <w:r w:rsidRPr="005F38D0">
        <w:rPr>
          <w:rFonts w:eastAsia="Questrial"/>
        </w:rPr>
        <w:t xml:space="preserve">MEDIANTE EL CUAL DA CONTESTACIÓN AL EXHORTO REALIZADO POR ESTA SOBERANÍA. </w:t>
      </w:r>
      <w:r w:rsidRPr="005F38D0">
        <w:rPr>
          <w:rFonts w:eastAsia="Questrial"/>
          <w:b/>
        </w:rPr>
        <w:t xml:space="preserve">DE ENTERADA Y SE ANEXA EN EL ACUERDO ADMINISTRATIVO NÚM. 271 APROBADO POR ESTA SOBERANÍA; ASÍ MISMO REMÍTASE COPIA DEL PRESENTE OFICIO AL COMITÉ DE SEGUIMIENTO DE ACUERDOS Y AL </w:t>
      </w:r>
      <w:proofErr w:type="spellStart"/>
      <w:r w:rsidRPr="005F38D0">
        <w:rPr>
          <w:rFonts w:eastAsia="Questrial"/>
          <w:b/>
        </w:rPr>
        <w:t>PROMOVENTE</w:t>
      </w:r>
      <w:proofErr w:type="spellEnd"/>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PRESENTADO POR LA C. </w:t>
      </w:r>
      <w:proofErr w:type="spellStart"/>
      <w:r w:rsidRPr="005F38D0">
        <w:rPr>
          <w:rFonts w:eastAsia="Questrial"/>
        </w:rPr>
        <w:t>DIP</w:t>
      </w:r>
      <w:proofErr w:type="spellEnd"/>
      <w:r w:rsidRPr="005F38D0">
        <w:rPr>
          <w:rFonts w:eastAsia="Questrial"/>
        </w:rPr>
        <w:t xml:space="preserve">. SANDRA ELIZABETH </w:t>
      </w:r>
      <w:proofErr w:type="spellStart"/>
      <w:r w:rsidRPr="005F38D0">
        <w:rPr>
          <w:rFonts w:eastAsia="Questrial"/>
        </w:rPr>
        <w:t>PÁMANES</w:t>
      </w:r>
      <w:proofErr w:type="spellEnd"/>
      <w:r w:rsidRPr="005F38D0">
        <w:rPr>
          <w:rFonts w:eastAsia="Questrial"/>
        </w:rPr>
        <w:t xml:space="preserve"> ORTIZ, INTEGRANTE DEL GRUPO LEGISLATIVO DE MOVIMIENTO CIUDADANO DE LA LXXVII LEGISLATURA,</w:t>
      </w:r>
      <w:r w:rsidRPr="005F38D0">
        <w:rPr>
          <w:rFonts w:eastAsia="Questrial"/>
          <w:b/>
        </w:rPr>
        <w:t xml:space="preserve"> </w:t>
      </w:r>
      <w:r w:rsidRPr="005F38D0">
        <w:rPr>
          <w:rFonts w:eastAsia="Questrial"/>
        </w:rPr>
        <w:t xml:space="preserve">MEDIANTE EL CUAL REMITE ANEXO AL EXPEDIENTE 19534/LXXVII QUE CONTIENE LA INICIATIVA DE REFORMA A LA LEY DE SEGURIDAD PÚBLICA DEL ESTADO DE NUEVO LEÓN, EN MATERIA DE OBSERVANCIA AL PRINCIPIO DE PARIDAD DE GÉNERO.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19534/LXXVII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EL C. </w:t>
      </w:r>
      <w:proofErr w:type="spellStart"/>
      <w:r w:rsidRPr="005F38D0">
        <w:rPr>
          <w:rFonts w:eastAsia="Questrial"/>
        </w:rPr>
        <w:t>DIP</w:t>
      </w:r>
      <w:proofErr w:type="spellEnd"/>
      <w:r w:rsidRPr="005F38D0">
        <w:rPr>
          <w:rFonts w:eastAsia="Questrial"/>
        </w:rPr>
        <w:t>. RAFAEL EDUARDO RAMOS DE LA GARZA, INTEGRANTE DEL GRUPO LEGISLATIVO DEL PARTIDO REVOLUCIONARIO INSTITUCIONAL DE LA LXXVII LEGISLATURA,</w:t>
      </w:r>
      <w:r w:rsidRPr="005F38D0">
        <w:rPr>
          <w:rFonts w:eastAsia="Questrial"/>
          <w:b/>
        </w:rPr>
        <w:t xml:space="preserve"> </w:t>
      </w:r>
      <w:r w:rsidRPr="005F38D0">
        <w:rPr>
          <w:rFonts w:eastAsia="Questrial"/>
        </w:rPr>
        <w:t xml:space="preserve">MEDIANTE EL CUAL PRESENTA ANEXO TÉCNICO AL EXPEDIENTE LEGISLATIVO 18879/LXXVII.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18879/LXXVII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EL C. </w:t>
      </w:r>
      <w:proofErr w:type="spellStart"/>
      <w:r w:rsidRPr="005F38D0">
        <w:rPr>
          <w:rFonts w:eastAsia="Questrial"/>
        </w:rPr>
        <w:t>DIP</w:t>
      </w:r>
      <w:proofErr w:type="spellEnd"/>
      <w:r w:rsidRPr="005F38D0">
        <w:rPr>
          <w:rFonts w:eastAsia="Questrial"/>
        </w:rPr>
        <w:t xml:space="preserve">. RAFAEL EDUARDO RAMOS DE LA GARZA, INTEGRANTE DEL GRUPO LEGISLATIVO DEL PARTIDO </w:t>
      </w:r>
      <w:r w:rsidRPr="005F38D0">
        <w:rPr>
          <w:rFonts w:eastAsia="Questrial"/>
        </w:rPr>
        <w:lastRenderedPageBreak/>
        <w:t>REVOLUCIONARIO INSTITUCIONAL DE LA LXXVII LEGISLATURA,</w:t>
      </w:r>
      <w:r w:rsidRPr="005F38D0">
        <w:rPr>
          <w:rFonts w:eastAsia="Questrial"/>
          <w:b/>
        </w:rPr>
        <w:t xml:space="preserve"> </w:t>
      </w:r>
      <w:r w:rsidRPr="005F38D0">
        <w:rPr>
          <w:rFonts w:eastAsia="Questrial"/>
        </w:rPr>
        <w:t xml:space="preserve">MEDIANTE EL CUAL PRESENTA ANEXO TÉCNICO AL EXPEDIENTE LEGISLATIVO 18978/LXXVII.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18978/LXXVII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EL C. </w:t>
      </w:r>
      <w:proofErr w:type="spellStart"/>
      <w:r w:rsidRPr="005F38D0">
        <w:rPr>
          <w:rFonts w:eastAsia="Questrial"/>
        </w:rPr>
        <w:t>DIP</w:t>
      </w:r>
      <w:proofErr w:type="spellEnd"/>
      <w:r w:rsidRPr="005F38D0">
        <w:rPr>
          <w:rFonts w:eastAsia="Questrial"/>
        </w:rPr>
        <w:t>. RAFAEL EDUARDO RAMOS DE LA GARZA, INTEGRANTE DEL GRUPO LEGISLATIVO DEL PARTIDO REVOLUCIONARIO INSTITUCIONAL DE LA LXXVII LEGISLATURA,</w:t>
      </w:r>
      <w:r w:rsidRPr="005F38D0">
        <w:rPr>
          <w:rFonts w:eastAsia="Questrial"/>
          <w:b/>
        </w:rPr>
        <w:t xml:space="preserve"> </w:t>
      </w:r>
      <w:r w:rsidRPr="005F38D0">
        <w:rPr>
          <w:rFonts w:eastAsia="Questrial"/>
        </w:rPr>
        <w:t xml:space="preserve">MEDIANTE EL CUAL PRESENTA ANEXO TÉCNICO AL EXPEDIENTE LEGISLATIVO 19639/LXXVII.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19639/LXXVII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LA C. </w:t>
      </w:r>
      <w:proofErr w:type="spellStart"/>
      <w:r w:rsidRPr="005F38D0">
        <w:rPr>
          <w:rFonts w:eastAsia="Questrial"/>
        </w:rPr>
        <w:t>DIP</w:t>
      </w:r>
      <w:proofErr w:type="spellEnd"/>
      <w:r w:rsidRPr="005F38D0">
        <w:rPr>
          <w:rFonts w:eastAsia="Questrial"/>
        </w:rPr>
        <w:t>. ESTHER BERENICE MARTÍNEZ DÍAZ, INTEGRANTE DEL GRUPO LEGISLATIVO DE MORENA DE LA LXXVII LEGISLATURA,</w:t>
      </w:r>
      <w:r w:rsidRPr="005F38D0">
        <w:rPr>
          <w:rFonts w:eastAsia="Questrial"/>
          <w:b/>
        </w:rPr>
        <w:t xml:space="preserve"> </w:t>
      </w:r>
      <w:r w:rsidRPr="005F38D0">
        <w:rPr>
          <w:rFonts w:eastAsia="Questrial"/>
        </w:rPr>
        <w:t xml:space="preserve">MEDIANTE EL CUAL PRESENTA ANEXO TÉCNICO AL EXPEDIENTE LEGISLATIVO 18756/LXXVII. </w:t>
      </w:r>
      <w:r w:rsidRPr="005F38D0">
        <w:rPr>
          <w:rFonts w:eastAsia="Questrial"/>
          <w:b/>
        </w:rPr>
        <w:t>DE ENTERADA Y SE ANEXA EN EL EXPEDIENTE 18756/LXXVII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ANEXO TÉCNICO AL EXPEDIENTE 19219/LXXVII RELATIVA A INICIATIVA DE REFORMA PARA ESTABLECER LA OBLIGACIÓN DEL USO DE CÁMARAS DE SOLAPA POR PARTE DE TODOS LOS ELEMENTOS DE SEGURIDAD PÚBLICA DEL ESTADO DE NUEVO LEÓN.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19219/LXXVII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OFICIO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ANEXO TÉCNICO AL EXPEDIENTE 17724/LXXVI.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17724/LXXVI QUE SE ENCUENTRA EN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LAS CC. MTRA. GRACIELA GUADALUPE BUCHANAN ORTEGA, TITULAR DE LA SECRETARÍA DE LAS MUJERES </w:t>
      </w:r>
      <w:r w:rsidRPr="005F38D0">
        <w:rPr>
          <w:rFonts w:eastAsia="Questrial"/>
        </w:rPr>
        <w:lastRenderedPageBreak/>
        <w:t xml:space="preserve">DEL ESTADO Y DRA. MIRIAM G. HINOJOSA </w:t>
      </w:r>
      <w:proofErr w:type="spellStart"/>
      <w:r w:rsidRPr="005F38D0">
        <w:rPr>
          <w:rFonts w:eastAsia="Questrial"/>
        </w:rPr>
        <w:t>DIECK</w:t>
      </w:r>
      <w:proofErr w:type="spellEnd"/>
      <w:r w:rsidRPr="005F38D0">
        <w:rPr>
          <w:rFonts w:eastAsia="Questrial"/>
        </w:rPr>
        <w:t>, PRESIDENTA DEL INSTITUTO ESTATAL DE LAS MUJERES DEL ESTADO,</w:t>
      </w:r>
      <w:r w:rsidRPr="005F38D0">
        <w:rPr>
          <w:rFonts w:eastAsia="Questrial"/>
          <w:b/>
        </w:rPr>
        <w:t xml:space="preserve"> </w:t>
      </w:r>
      <w:r w:rsidRPr="005F38D0">
        <w:rPr>
          <w:rFonts w:eastAsia="Questrial"/>
        </w:rPr>
        <w:t xml:space="preserve">MEDIANTE EL CUAL SOLICITAN QUE EL EXPEDIENTE 18216/LXXVI SEA TURNADO SOLAMENTE A LA COMISIÓN DE JUSTICIA Y SEGURIDAD PÚBLICA, PARA QUE SE DICTAMINE LO RELATIVO A LA REFORMA PLANTEADA AL CÓDIGO PENAL DEL ESTADO DE NUEVO LEÓN. </w:t>
      </w:r>
      <w:r w:rsidRPr="005F38D0">
        <w:rPr>
          <w:rFonts w:eastAsia="Questrial"/>
          <w:b/>
        </w:rPr>
        <w:t xml:space="preserve">DE ENTERADA Y SE ANEXA CON </w:t>
      </w:r>
      <w:r w:rsidRPr="005F38D0">
        <w:rPr>
          <w:rFonts w:eastAsia="Questrial"/>
          <w:b/>
          <w:u w:val="single"/>
        </w:rPr>
        <w:t>CARÁCTER DE URGENTE</w:t>
      </w:r>
      <w:r w:rsidRPr="005F38D0">
        <w:rPr>
          <w:rFonts w:eastAsia="Questrial"/>
          <w:b/>
        </w:rPr>
        <w:t xml:space="preserve"> EN EL EXPEDIENTE 18216/LXXVI QUE SE ENCUENTRA EN LAS COMISIONES UNIDAS DE LEGISLACIÓN Y EN LA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2 OFICIOS SIGNADOS POR EL C. LIC. SERGIO SALVADOR CHAPA VALENCIA, DIRECTOR JURÍDICO DE LA OFICINA DE LA SECRETARÍA DE SALUD Y DE LOS SERVICIOS DE SALUD DE NUEVO LEÓN </w:t>
      </w:r>
      <w:proofErr w:type="spellStart"/>
      <w:r w:rsidRPr="005F38D0">
        <w:rPr>
          <w:rFonts w:eastAsia="Questrial"/>
        </w:rPr>
        <w:t>O.P.D</w:t>
      </w:r>
      <w:proofErr w:type="spellEnd"/>
      <w:r w:rsidRPr="005F38D0">
        <w:rPr>
          <w:rFonts w:eastAsia="Questrial"/>
        </w:rPr>
        <w:t>.,</w:t>
      </w:r>
      <w:r w:rsidRPr="005F38D0">
        <w:rPr>
          <w:rFonts w:eastAsia="Questrial"/>
          <w:b/>
        </w:rPr>
        <w:t xml:space="preserve"> </w:t>
      </w:r>
      <w:r w:rsidRPr="005F38D0">
        <w:rPr>
          <w:rFonts w:eastAsia="Questrial"/>
        </w:rPr>
        <w:t xml:space="preserve">MEDIANTE EL CUAL DA CONTESTACIÓN A DIVERSOS EXHORTOS REALIZADOS POR ESTA SOBERANÍA. </w:t>
      </w:r>
      <w:r w:rsidRPr="005F38D0">
        <w:rPr>
          <w:rFonts w:eastAsia="Questrial"/>
          <w:b/>
        </w:rPr>
        <w:t xml:space="preserve">DE ENTERADA Y SE ANEXAN EN LOS ACUERDOS ADMINISTRATIVOS NÚM. 151 Y 294 APROBADOS POR ESTA SOBERANÍA; ASÍ MISMO REMÍTASE COPIA DE LOS OFICIOS AL COMITÉ DE SEGUIMIENTO DE ACUERDOS Y A LOS </w:t>
      </w:r>
      <w:proofErr w:type="spellStart"/>
      <w:r w:rsidRPr="005F38D0">
        <w:rPr>
          <w:rFonts w:eastAsia="Questrial"/>
          <w:b/>
        </w:rPr>
        <w:t>PROMOVENTES</w:t>
      </w:r>
      <w:proofErr w:type="spellEnd"/>
      <w:r w:rsidRPr="005F38D0">
        <w:rPr>
          <w:rFonts w:eastAsia="Questrial"/>
          <w:b/>
        </w:rPr>
        <w:t>.</w:t>
      </w:r>
    </w:p>
    <w:p w:rsidR="00CC56FE" w:rsidRPr="005F38D0" w:rsidRDefault="00CC56FE" w:rsidP="00CC56FE">
      <w:pPr>
        <w:spacing w:after="0" w:line="240" w:lineRule="auto"/>
        <w:ind w:left="567" w:right="196" w:hanging="567"/>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OFICIO SIGNADO POR EL C. JUAN RAMIRO ROBLEDO RUIZ, TITULAR DE LA UNIDAD DE ENLACE,</w:t>
      </w:r>
      <w:r w:rsidRPr="005F38D0">
        <w:rPr>
          <w:rFonts w:eastAsia="Questrial"/>
          <w:b/>
        </w:rPr>
        <w:t xml:space="preserve"> </w:t>
      </w:r>
      <w:r w:rsidRPr="005F38D0">
        <w:rPr>
          <w:rFonts w:eastAsia="Questrial"/>
        </w:rPr>
        <w:t xml:space="preserve">MEDIANTE EL CUAL DA CONTESTACIÓN AL EXHORTO REALIZADO POR ESTA SOBERANÍA. </w:t>
      </w:r>
      <w:r w:rsidRPr="005F38D0">
        <w:rPr>
          <w:rFonts w:eastAsia="Questrial"/>
          <w:b/>
        </w:rPr>
        <w:t xml:space="preserve">DE ENTERADA Y SE ANEXA EN EL ACUERDO ADMINISTRATIVO NÚM. 166 APROBADO POR ESTA SOBERANÍA; ASÍ MISMO REMÍTASE COPIA DEL PRESENTE OFICIO AL COMITÉ DE SEGUIMIENTO DE ACUERDOS Y AL </w:t>
      </w:r>
      <w:proofErr w:type="spellStart"/>
      <w:r w:rsidRPr="005F38D0">
        <w:rPr>
          <w:rFonts w:eastAsia="Questrial"/>
          <w:b/>
        </w:rPr>
        <w:t>PROMOVENTE</w:t>
      </w:r>
      <w:proofErr w:type="spellEnd"/>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OFICIO SIGNADO POR EL C. MTRO. JUAN JOSÉ GRAHAM NIETO, DE LA DIRECCIÓN GENERAL DE VINCULACIÓN INTERINSTITUCIONAL DE LA SECRETARÍA DE ENERGÍA,</w:t>
      </w:r>
      <w:r w:rsidRPr="005F38D0">
        <w:rPr>
          <w:rFonts w:eastAsia="Questrial"/>
          <w:b/>
        </w:rPr>
        <w:t xml:space="preserve"> </w:t>
      </w:r>
      <w:r w:rsidRPr="005F38D0">
        <w:rPr>
          <w:rFonts w:eastAsia="Questrial"/>
        </w:rPr>
        <w:t xml:space="preserve">MEDIANTE EL CUAL DA CONTESTACIÓN AL EXHORTO REALIZADO POR ESTA SOBERANÍA. </w:t>
      </w:r>
      <w:r w:rsidRPr="005F38D0">
        <w:rPr>
          <w:rFonts w:eastAsia="Questrial"/>
          <w:b/>
        </w:rPr>
        <w:t xml:space="preserve">DE ENTERADA Y SE ANEXA EN EL ACUERDO ADMINISTRATIVO NÚM. 223 APROBADO POR ESTA SOBERANÍA; ASÍ MISMO REMÍTASE COPIA DEL PRESENTE OFICIO AL COMITÉ DE SEGUIMIENTO DE ACUERDOS Y AL </w:t>
      </w:r>
      <w:proofErr w:type="spellStart"/>
      <w:r w:rsidRPr="005F38D0">
        <w:rPr>
          <w:rFonts w:eastAsia="Questrial"/>
          <w:b/>
        </w:rPr>
        <w:t>PROMOVENTE</w:t>
      </w:r>
      <w:proofErr w:type="spellEnd"/>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ESCRITO SIGNADO POR EL C. ING. ALEJANDRO AGAPITO RÍOS VILLANUEVA, PRESIDENTE DE NO MÁS HIJOS REHENES MÉXICO, A.C.,</w:t>
      </w:r>
      <w:r w:rsidRPr="005F38D0">
        <w:rPr>
          <w:rFonts w:eastAsia="Questrial"/>
          <w:b/>
        </w:rPr>
        <w:t xml:space="preserve"> </w:t>
      </w:r>
      <w:r w:rsidRPr="005F38D0">
        <w:rPr>
          <w:rFonts w:eastAsia="Questrial"/>
        </w:rPr>
        <w:t xml:space="preserve">MEDIANTE EL CUAL SOLICITA SE RECONOZCA Y GARANTICE DE MANERA EFECTIVA EL RESPETO A LOS DERECHOS FUNDAMENTALES DE NIÑAS, NIÑOS Y ADOLESCENTES; ASÍ COMO SE SOLICITE A LA AUTORIDAD JUDICIAL QUE CONOCE DE PROCEDIMIENTOS FAMILIARES, SE ORDENE DE MANERA OFICIOSA </w:t>
      </w:r>
      <w:r w:rsidRPr="005F38D0">
        <w:rPr>
          <w:rFonts w:eastAsia="Questrial"/>
        </w:rPr>
        <w:lastRenderedPageBreak/>
        <w:t xml:space="preserve">LA FIJACIÓN DE UN RÉGIMEN DE CONVIVENCIA PROVISIONAL HASTA EN TANTO SE EMITA LA RESOLUCIÓN DEFINITIVA. </w:t>
      </w:r>
      <w:r w:rsidRPr="005F38D0">
        <w:rPr>
          <w:rFonts w:eastAsia="Questrial"/>
          <w:b/>
        </w:rPr>
        <w:t>DE ENTERADA Y DE CONFORMIDAD CON LO ESTABLECIDO EN LOS ARTÍCULOS 24 FRACCIÓN III Y 39 FRACCIÓN XXVI DEL REGLAMENTO PARA EL GOBIERNO INTERIOR DEL CONGRESO, SE TURNA A LA COMISIÓN DE LA FAMILIA Y DERECHOS DE LA PRIMERA INFANCIA, NIÑAS, NIÑOS Y ADOLESCENTES.</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SANDRA ELIZABETH </w:t>
      </w:r>
      <w:proofErr w:type="spellStart"/>
      <w:r w:rsidRPr="005F38D0">
        <w:rPr>
          <w:rFonts w:eastAsia="Questrial"/>
        </w:rPr>
        <w:t>PÁMENES</w:t>
      </w:r>
      <w:proofErr w:type="spellEnd"/>
      <w:r w:rsidRPr="005F38D0">
        <w:rPr>
          <w:rFonts w:eastAsia="Questrial"/>
        </w:rPr>
        <w:t xml:space="preserve"> ORTIZ, INTEGRANTE DEL GRUPO LEGISLATIVO DE MOVIMIENTO CIUDADANO DE LA LXXVII LEGISLATURA,</w:t>
      </w:r>
      <w:r w:rsidRPr="005F38D0">
        <w:rPr>
          <w:rFonts w:eastAsia="Questrial"/>
          <w:b/>
        </w:rPr>
        <w:t xml:space="preserve"> </w:t>
      </w:r>
      <w:r w:rsidRPr="005F38D0">
        <w:rPr>
          <w:rFonts w:eastAsia="Questrial"/>
        </w:rPr>
        <w:t xml:space="preserve">MEDIANTE EL CUAL PRESENTA INICIATIVA DE REFORMA Y ADICIÓN A DIVERSAS DISPOSICIONES DEL CÓDIGO PENAL PARA EL ESTADO DE NUEVO LEÓN, EN MATERIA DE VIOLENCIA DIGITAL Y ÓRDENES DE PROTECCIÓN. </w:t>
      </w:r>
      <w:r w:rsidRPr="005F38D0">
        <w:rPr>
          <w:rFonts w:eastAsia="Questrial"/>
          <w:b/>
        </w:rPr>
        <w:t>DE ENTERADA Y DE CONFORMIDAD CON LO ESTABLECIDO EN LOS ARTÍCULOS 24 FRACCIÓN III Y 39 FRACCIÓN IV DEL REGLAMENTO PARA EL GOBIERNO INTERIOR DEL CONGRESO, SE TURNA A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SANDRA ELIZABETH </w:t>
      </w:r>
      <w:proofErr w:type="spellStart"/>
      <w:r w:rsidRPr="005F38D0">
        <w:rPr>
          <w:rFonts w:eastAsia="Questrial"/>
        </w:rPr>
        <w:t>PÁMENES</w:t>
      </w:r>
      <w:proofErr w:type="spellEnd"/>
      <w:r w:rsidRPr="005F38D0">
        <w:rPr>
          <w:rFonts w:eastAsia="Questrial"/>
        </w:rPr>
        <w:t xml:space="preserve"> ORTIZ, INTEGRANTE DEL GRUPO LEGISLATIVO DE MOVIMIENTO CIUDADANO DE LA LXXVII LEGISLATURA,</w:t>
      </w:r>
      <w:r w:rsidRPr="005F38D0">
        <w:rPr>
          <w:rFonts w:eastAsia="Questrial"/>
          <w:b/>
        </w:rPr>
        <w:t xml:space="preserve"> </w:t>
      </w:r>
      <w:r w:rsidRPr="005F38D0">
        <w:rPr>
          <w:rFonts w:eastAsia="Questrial"/>
        </w:rPr>
        <w:t xml:space="preserve">MEDIANTE EL CUAL PRESENTA INICIATIVA DE REFORMA Y ADICIÓN A DIVERSAS DISPOSICIONES DE LA LEY ORGÁNICA DE LA FISCALÍA GENERAL DE JUSTICIA DEL ESTADO DE NUEVO LEÓN. </w:t>
      </w:r>
      <w:r w:rsidRPr="005F38D0">
        <w:rPr>
          <w:rFonts w:eastAsia="Questrial"/>
          <w:b/>
        </w:rPr>
        <w:t>DE ENTERADA Y DE CONFORMIDAD CON LO ESTABLECIDO EN LOS ARTÍCULOS 24 FRACCIÓN III Y 39 FRACCIÓN IV DEL REGLAMENTO PARA EL GOBIERNO INTERIOR DEL CONGRESO, SE TURNA A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SANDRA ELIZABETH </w:t>
      </w:r>
      <w:proofErr w:type="spellStart"/>
      <w:r w:rsidRPr="005F38D0">
        <w:rPr>
          <w:rFonts w:eastAsia="Questrial"/>
        </w:rPr>
        <w:t>PÁMENES</w:t>
      </w:r>
      <w:proofErr w:type="spellEnd"/>
      <w:r w:rsidRPr="005F38D0">
        <w:rPr>
          <w:rFonts w:eastAsia="Questrial"/>
        </w:rPr>
        <w:t xml:space="preserve"> ORTIZ, INTEGRANTE DEL GRUPO LEGISLATIVO DE MOVIMIENTO CIUDADANO DE LA LXXVII LEGISLATURA,</w:t>
      </w:r>
      <w:r w:rsidRPr="005F38D0">
        <w:rPr>
          <w:rFonts w:eastAsia="Questrial"/>
          <w:b/>
        </w:rPr>
        <w:t xml:space="preserve"> </w:t>
      </w:r>
      <w:r w:rsidRPr="005F38D0">
        <w:rPr>
          <w:rFonts w:eastAsia="Questrial"/>
        </w:rPr>
        <w:t xml:space="preserve">MEDIANTE EL CUAL PRESENTA INICIATIVA DE REFORMA Y ADICIÓN A DIVERSAS DISPOSICIONES DE LA LEY PARA PREVENIR, ATENDER Y ERRADICAR EL ACOSO Y LA VIOLENCIA ESCOLAR DEL ESTADO DE NUEVO LEÓN. </w:t>
      </w:r>
      <w:r w:rsidRPr="005F38D0">
        <w:rPr>
          <w:rFonts w:eastAsia="Questrial"/>
          <w:b/>
        </w:rPr>
        <w:t>DE ENTERADA Y DE CONFORMIDAD CON LO ESTABLECIDO EN LOS ARTÍCULOS 24 FRACCIÓN III Y 39 FRACCIÓN VII DEL REGLAMENTO PARA EL GOBIERNO INTERIOR DEL CONGRESO, SE TURNA A LA COMISIÓN DE EDUCACIÓN, CULTURA Y DEPORTE.</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lastRenderedPageBreak/>
        <w:t xml:space="preserve">ESCRITO SIGNADO POR LA C. </w:t>
      </w:r>
      <w:proofErr w:type="spellStart"/>
      <w:r w:rsidRPr="005F38D0">
        <w:rPr>
          <w:rFonts w:eastAsia="Questrial"/>
        </w:rPr>
        <w:t>DIP</w:t>
      </w:r>
      <w:proofErr w:type="spellEnd"/>
      <w:r w:rsidRPr="005F38D0">
        <w:rPr>
          <w:rFonts w:eastAsia="Questrial"/>
        </w:rPr>
        <w:t>. CLAUDIA GABRIELA CABALLERO CHÁVEZ,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POR DEROGACIÓN DE DIVERSOS ARTÍCULOS DEL CÓDIGO PENAL PARA EL ESTADO DE NUEVO LEÓN. </w:t>
      </w:r>
      <w:r w:rsidRPr="005F38D0">
        <w:rPr>
          <w:rFonts w:eastAsia="Questrial"/>
          <w:b/>
        </w:rPr>
        <w:t>DE ENTERADA Y DE CONFORMIDAD CON LO ESTABLECIDO EN LOS ARTÍCULOS 24 FRACCIÓN III Y 39 FRACCIÓN IV DEL REGLAMENTO PARA EL GOBIERNO INTERIOR DEL CONGRESO, SE TURNA A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xml:space="preserve">. MIGUEL ÁNGEL FLORES SERNA, COORDINADOR DEL GRUPO LEGISLATIVO DE MOVIMIENTO CIUDADANO DE LA LXXVII LEGISLATURA Y LA C. NADIA </w:t>
      </w:r>
      <w:proofErr w:type="spellStart"/>
      <w:r w:rsidRPr="005F38D0">
        <w:rPr>
          <w:rFonts w:eastAsia="Questrial"/>
        </w:rPr>
        <w:t>NARAHI</w:t>
      </w:r>
      <w:proofErr w:type="spellEnd"/>
      <w:r w:rsidRPr="005F38D0">
        <w:rPr>
          <w:rFonts w:eastAsia="Questrial"/>
        </w:rPr>
        <w:t xml:space="preserve"> LÓPEZ </w:t>
      </w:r>
      <w:proofErr w:type="spellStart"/>
      <w:r w:rsidRPr="005F38D0">
        <w:rPr>
          <w:rFonts w:eastAsia="Questrial"/>
        </w:rPr>
        <w:t>RÁNGEL</w:t>
      </w:r>
      <w:proofErr w:type="spellEnd"/>
      <w:r w:rsidRPr="005F38D0">
        <w:rPr>
          <w:rFonts w:eastAsia="Questrial"/>
        </w:rPr>
        <w:t xml:space="preserve">, MEDIANTE EL CUAL PRESENTAN INICIATIVA DE REFORMA A DIVERSAS DISPOSICIONES DEL CÓDIGO PENAL PARA EL ESTADO DE NUEVO LEÓN, CON EL OBJETO DE TIPIFICAR EL ACOSO INFANTIL. </w:t>
      </w:r>
      <w:r w:rsidRPr="005F38D0">
        <w:rPr>
          <w:rFonts w:eastAsia="Questrial"/>
          <w:b/>
        </w:rPr>
        <w:t>DE ENTERADA Y DE CONFORMIDAD CON LO ESTABLECIDO EN LOS ARTÍCULOS 24 FRACCIÓN III Y 39 FRACCIÓN IV DEL REGLAMENTO PARA EL GOBIERNO INTERIOR DEL CONGRESO, SE TURNA A LA COMISIÓN DE JUSTICIA Y SEGURIDAD PÚBLICA.</w:t>
      </w:r>
    </w:p>
    <w:p w:rsidR="00CC56FE" w:rsidRPr="005F38D0" w:rsidRDefault="00CC56FE" w:rsidP="00CC56FE">
      <w:pPr>
        <w:spacing w:after="0" w:line="240" w:lineRule="auto"/>
        <w:ind w:left="567" w:right="196" w:hanging="567"/>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POR ADICIÓN DE UN ARTÍCULO 24 BIS A LA LEY DE PROTECCIÓN DE LOS DERECHOS DE LAS PERSONAS CON DISCAPACIDAD. </w:t>
      </w:r>
      <w:r w:rsidRPr="005F38D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131 DE LA LEY DE SEGURIDAD PÚBLICA DEL ESTADO DE NUEVO LEÓN. </w:t>
      </w:r>
      <w:r w:rsidRPr="005F38D0">
        <w:rPr>
          <w:rFonts w:eastAsia="Questrial"/>
          <w:b/>
        </w:rPr>
        <w:t>DE ENTERADA Y DE CONFORMIDAD CON LO ESTABLECIDO EN LOS ARTÍCULOS 24 FRACCIÓN III Y 39 FRACCIÓN IV DEL REGLAMENTO PARA EL GOBIERNO INTERIOR DEL CONGRESO, SE TURNA A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lastRenderedPageBreak/>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90 DE LA LEY DE EDUCACIÓN DEL ESTADO DE NUEVO LEÓN. </w:t>
      </w:r>
      <w:r w:rsidRPr="005F38D0">
        <w:rPr>
          <w:rFonts w:eastAsia="Questrial"/>
          <w:b/>
        </w:rPr>
        <w:t>DE ENTERADA Y DE CONFORMIDAD CON LO ESTABLECIDO EN LOS ARTÍCULOS 24 FRACCIÓN III Y 39 FRACCIÓN VII DEL REGLAMENTO PARA EL GOBIERNO INTERIOR DEL CONGRESO, SE TURNA A LA COMISIÓN DE EDUCACIÓN, CULTURA Y DEPORTE.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xml:space="preserve">. JOSÉ LUIS SANTOS MARTÍNEZ, INTEGRANTE DEL GRUPO LEGISLATIVO DEL PARTIDO ACCIÓN NACIONAL DE LA LXXVII LEGISLATURA, MEDIANTE EL CUAL PRESENTA INICIATIVA DE REFORMA AL ARTÍCULO 17 DE LA LEY DEL NOTARIADO DEL ESTADO DE NUEVO LEÓN, EN MATERIA DE TESTAMENTOS A BAJO COSTO PARA PERSONAS MAYORES DE 60 AÑOS. </w:t>
      </w:r>
      <w:r w:rsidRPr="005F38D0">
        <w:rPr>
          <w:rFonts w:eastAsia="Questrial"/>
          <w:b/>
        </w:rPr>
        <w:t>DE ENTERADA Y DE CONFORMIDAD CON LO 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OFICIO SIGNADO POR EL C. LIC. JOSÉ ADRIÁN GONZÁLEZ NAVARRO, DIRECTOR JURÍDICO DE LA SECRETARÍA DE EDUCACIÓN,</w:t>
      </w:r>
      <w:r w:rsidRPr="005F38D0">
        <w:rPr>
          <w:rFonts w:eastAsia="Questrial"/>
          <w:b/>
        </w:rPr>
        <w:t xml:space="preserve"> </w:t>
      </w:r>
      <w:r w:rsidRPr="005F38D0">
        <w:rPr>
          <w:rFonts w:eastAsia="Questrial"/>
        </w:rPr>
        <w:t xml:space="preserve">MEDIANTE EL CUAL DA CONTESTACIÓN AL EXHORTO REALIZADO POR ESTA SOBERANÍA. </w:t>
      </w:r>
      <w:r w:rsidRPr="005F38D0">
        <w:rPr>
          <w:rFonts w:eastAsia="Questrial"/>
          <w:b/>
        </w:rPr>
        <w:t xml:space="preserve">DE ENTERADA Y SE ANEXA EN EL ACUERDO ADMINISTRATIVO NÚM. 294 APROBADO POR ESTA SOBERANÍA; ASÍ MISMO REMÍTASE COPIA DEL PRESENTE OFICIO AL COMITÉ DE SEGUIMIENTO DE ACUERDOS Y AL </w:t>
      </w:r>
      <w:proofErr w:type="spellStart"/>
      <w:r w:rsidRPr="005F38D0">
        <w:rPr>
          <w:rFonts w:eastAsia="Questrial"/>
          <w:b/>
        </w:rPr>
        <w:t>PROMOVENTE</w:t>
      </w:r>
      <w:proofErr w:type="spellEnd"/>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ROCÍO </w:t>
      </w:r>
      <w:proofErr w:type="spellStart"/>
      <w:r w:rsidRPr="005F38D0">
        <w:rPr>
          <w:rFonts w:eastAsia="Questrial"/>
        </w:rPr>
        <w:t>MAYBE</w:t>
      </w:r>
      <w:proofErr w:type="spellEnd"/>
      <w:r w:rsidRPr="005F38D0">
        <w:rPr>
          <w:rFonts w:eastAsia="Questrial"/>
        </w:rPr>
        <w:t xml:space="preserve"> MONTALVO ADAME, INTEGRANTE DEL GRUPO LEGISLATIVO DE MOVIMIENTO CIUDADANO DE LA LXXVII LEGISLATURA, MEDIANTE EL CUAL PRESENTAN INICIATIVA DE REFORMA A DIVERSAS DISPOSICIONES DE LA LEY AMBIENTAL DEL ESTADO DE NUEVO LEÓN, EN MATERIA DE CONTAMINACIÓN SONORA QUE AFECTA A PERSONAS CON TRASTORNOS DEL ESPECTRO AUTISTA (TEA). </w:t>
      </w:r>
      <w:r w:rsidRPr="005F38D0">
        <w:rPr>
          <w:rFonts w:eastAsia="Questrial"/>
          <w:b/>
        </w:rPr>
        <w:t xml:space="preserve">DE ENTERADA Y DE CONFORMIDAD CON LO ESTABLECIDO EN LOS ARTÍCULOS 24 FRACCIÓN III Y 39 FRACCIÓN VIII DEL REGLAMENTO PARA EL GOBIERNO INTERIOR DEL CONGRESO, SE TURNA CON </w:t>
      </w:r>
      <w:r w:rsidRPr="005F38D0">
        <w:rPr>
          <w:rFonts w:eastAsia="Questrial"/>
          <w:b/>
          <w:u w:val="single"/>
        </w:rPr>
        <w:t>CARÁCTER DE URGENTE</w:t>
      </w:r>
      <w:r w:rsidRPr="005F38D0">
        <w:rPr>
          <w:rFonts w:eastAsia="Questrial"/>
          <w:b/>
        </w:rPr>
        <w:t xml:space="preserve"> A LA COMISIÓN DE MEDIO AMBIENTE Y DESARROLLO SUSTENTABLE.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xml:space="preserve">. IGNACIO CASTELLANOS AMAYA, INTEGRANTE DEL GRUPO LEGISLATIVO DEL PARTIDO ACCIÓN </w:t>
      </w:r>
      <w:r w:rsidRPr="005F38D0">
        <w:rPr>
          <w:rFonts w:eastAsia="Questrial"/>
        </w:rPr>
        <w:lastRenderedPageBreak/>
        <w:t>NACIONAL DE LA LXXVII LEGISLATURA,</w:t>
      </w:r>
      <w:r w:rsidRPr="005F38D0">
        <w:rPr>
          <w:rFonts w:eastAsia="Questrial"/>
          <w:b/>
        </w:rPr>
        <w:t xml:space="preserve"> </w:t>
      </w:r>
      <w:r w:rsidRPr="005F38D0">
        <w:rPr>
          <w:rFonts w:eastAsia="Questrial"/>
        </w:rPr>
        <w:t xml:space="preserve">MEDIANTE EL CUAL PRESENTA INICIATIVA DE REFORMA A DIVERSAS DISPOSICIONES DE LA LEY DE DESARROLLO RURAL INTEGRAL SUSTENTABLE DEL ESTADO DE NUEVO LEÓN. </w:t>
      </w:r>
      <w:r w:rsidRPr="005F38D0">
        <w:rPr>
          <w:rFonts w:eastAsia="Questrial"/>
          <w:b/>
        </w:rPr>
        <w:t>DE ENTERADA Y DE CONFORMIDAD CON LO ESTABLECIDO EN LOS ARTÍCULOS 24 FRACCIÓN III Y 39 FRACCIÓN XII DEL REGLAMENTO PARA EL GOBIERNO INTERIOR DEL CONGRESO, SE TURNA A LA COMISIÓN DE FOMENTO AL CAMPO, ENERGÍA Y DESARROLLO RURAL.</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IGNACIO CASTELLANOS AMAYA,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LEY DE FOMENTO AL TURISMO DEL ESTADO DE NUEVO LEÓN. </w:t>
      </w:r>
      <w:r w:rsidRPr="005F38D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IGNACIO CASTELLANOS AMAYA,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AL ARTÍCULO 15 DE LA LEY PARA LA PROTECCIÓN DE LOS DERECHOS DE LAS PERSONAS CON DISCAPACIDAD, EN MATERIA DE REHABILITACIÓN PARA PERSONAS CON DISCAPACIDAD. </w:t>
      </w:r>
      <w:r w:rsidRPr="005F38D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OFICIO SIGNADO POR EL C. LIC. LUIS ENRIQUE VARGAS GARCÍA, DIRECTOR GENERAL DE GOBIERNO Y ASUNTOS INTERINSTITUCIONALES DEL MUNICIPIO DE MONTERREY,</w:t>
      </w:r>
      <w:r w:rsidRPr="005F38D0">
        <w:rPr>
          <w:rFonts w:eastAsia="Questrial"/>
          <w:b/>
        </w:rPr>
        <w:t xml:space="preserve"> </w:t>
      </w:r>
      <w:r w:rsidRPr="005F38D0">
        <w:rPr>
          <w:rFonts w:eastAsia="Questrial"/>
        </w:rPr>
        <w:t xml:space="preserve">MEDIANTE EL CUAL DA CONTESTACIÓN AL EXHORTO REALIZADO POR ESTA SOBERANÍA. </w:t>
      </w:r>
      <w:r w:rsidRPr="005F38D0">
        <w:rPr>
          <w:rFonts w:eastAsia="Questrial"/>
          <w:b/>
        </w:rPr>
        <w:t xml:space="preserve">DE ENTERADA Y SE ANEXA EN EL ACUERDO ADMINISTRATIVO NÚM. 264 APROBADO POR ESTA SOBERANÍA; ASÍ MISMO REMÍTASE COPIA DEL PRESENTE OFICIO AL COMITÉ DE SEGUIMIENTO DE ACUERDOS Y AL </w:t>
      </w:r>
      <w:proofErr w:type="spellStart"/>
      <w:r w:rsidRPr="005F38D0">
        <w:rPr>
          <w:rFonts w:eastAsia="Questrial"/>
          <w:b/>
        </w:rPr>
        <w:t>PROMOVENTE</w:t>
      </w:r>
      <w:proofErr w:type="spellEnd"/>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rPr>
      </w:pPr>
      <w:r w:rsidRPr="005F38D0">
        <w:rPr>
          <w:rFonts w:eastAsia="Questrial"/>
        </w:rPr>
        <w:t>ESCRITOS QUE CONTIENEN LOS AVANCES DE GESTIÓN FINANCIERA CORRESPONDIENTES AL PRIMER TRIMESTRE DE 2025 DE LOS SIGUIENTES ENTES:</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lastRenderedPageBreak/>
        <w:t>JUÁREZ,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BUSTAMANTE,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SANTIAGO,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MINA,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RAYONES,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GUADALUPE, NUEVO LEÓN</w:t>
      </w:r>
    </w:p>
    <w:p w:rsidR="00CC56FE" w:rsidRPr="005F38D0" w:rsidRDefault="00CC56FE" w:rsidP="00CC56FE">
      <w:pPr>
        <w:pStyle w:val="Prrafodelista"/>
        <w:numPr>
          <w:ilvl w:val="3"/>
          <w:numId w:val="18"/>
        </w:numPr>
        <w:ind w:left="1134" w:right="196" w:hanging="567"/>
        <w:contextualSpacing/>
        <w:jc w:val="both"/>
        <w:rPr>
          <w:rFonts w:eastAsia="Questrial"/>
        </w:rPr>
      </w:pPr>
      <w:proofErr w:type="spellStart"/>
      <w:r w:rsidRPr="005F38D0">
        <w:rPr>
          <w:rFonts w:eastAsia="Questrial"/>
        </w:rPr>
        <w:t>AGUALEGUAS</w:t>
      </w:r>
      <w:proofErr w:type="spellEnd"/>
      <w:r w:rsidRPr="005F38D0">
        <w:rPr>
          <w:rFonts w:eastAsia="Questrial"/>
        </w:rPr>
        <w:t>,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CADEREYTA JIMÉNEZ,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ANÁHUAC,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GALEANA, NUEVO LEÓN</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 xml:space="preserve">FIDEICOMISO NO. </w:t>
      </w:r>
      <w:proofErr w:type="spellStart"/>
      <w:r w:rsidRPr="005F38D0">
        <w:rPr>
          <w:rFonts w:eastAsia="Questrial"/>
        </w:rPr>
        <w:t>BP417</w:t>
      </w:r>
      <w:proofErr w:type="spellEnd"/>
      <w:r w:rsidRPr="005F38D0">
        <w:rPr>
          <w:rFonts w:eastAsia="Questrial"/>
        </w:rPr>
        <w:t xml:space="preserve"> FIDEICOMISO DE MANTENIMIENTO MONTERREY</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INSTITUTO ESTATAL DE TRANSPARENCIA, ACCESO A LA INFORMACIÓN Y PROTECCIÓN DE DATOS PERSONALES</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INSTITUTO MUNICIPAL DE LAS MUJERES REGIAS</w:t>
      </w:r>
    </w:p>
    <w:p w:rsidR="00CC56FE" w:rsidRPr="005F38D0" w:rsidRDefault="00CC56FE" w:rsidP="00CC56FE">
      <w:pPr>
        <w:pStyle w:val="Prrafodelista"/>
        <w:numPr>
          <w:ilvl w:val="3"/>
          <w:numId w:val="18"/>
        </w:numPr>
        <w:ind w:left="1134" w:right="196" w:hanging="567"/>
        <w:contextualSpacing/>
        <w:jc w:val="both"/>
        <w:rPr>
          <w:rFonts w:eastAsia="Questrial"/>
        </w:rPr>
      </w:pPr>
      <w:r w:rsidRPr="005F38D0">
        <w:rPr>
          <w:rFonts w:eastAsia="Questrial"/>
        </w:rPr>
        <w:t>GOBIERNO DEL ESTADO, SECTOR CENTRAL</w:t>
      </w:r>
    </w:p>
    <w:p w:rsidR="00CC56FE" w:rsidRPr="005F38D0" w:rsidRDefault="00CC56FE" w:rsidP="00CC56FE">
      <w:pPr>
        <w:spacing w:after="0" w:line="240" w:lineRule="auto"/>
        <w:ind w:right="196"/>
        <w:jc w:val="both"/>
        <w:rPr>
          <w:rFonts w:ascii="Times New Roman" w:eastAsia="Questrial" w:hAnsi="Times New Roman" w:cs="Times New Roman"/>
          <w:sz w:val="24"/>
          <w:szCs w:val="24"/>
        </w:rPr>
      </w:pPr>
    </w:p>
    <w:p w:rsidR="00CC56FE" w:rsidRPr="005F38D0" w:rsidRDefault="00CC56FE" w:rsidP="00CC56FE">
      <w:pPr>
        <w:spacing w:after="0" w:line="240" w:lineRule="auto"/>
        <w:ind w:left="567" w:right="196" w:hanging="567"/>
        <w:jc w:val="both"/>
        <w:rPr>
          <w:rFonts w:ascii="Times New Roman" w:eastAsia="Questrial" w:hAnsi="Times New Roman" w:cs="Times New Roman"/>
          <w:b/>
          <w:sz w:val="24"/>
          <w:szCs w:val="24"/>
        </w:rPr>
      </w:pPr>
      <w:r w:rsidRPr="005F38D0">
        <w:rPr>
          <w:rFonts w:eastAsia="Questrial"/>
          <w:b/>
        </w:rPr>
        <w:tab/>
        <w:t>DE ENTERADA Y DE CONFORMIDAD CON LO ESTABLECIDO EN EL ARTÍCULO 24 FRACCIÓN III DEL REGLAMENTO PARA EL GOBIERNO INTERIOR DEL CONGRESO, SE TURNA A LA COMISIÓN DE VIGILANCIA.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2 ESCRITOS SIGNADOS POR EL C. ING. MARTÍN CASTILLO COVARRUBIAS, PRESIDENTE MUNICIPAL DE </w:t>
      </w:r>
      <w:proofErr w:type="spellStart"/>
      <w:r w:rsidRPr="005F38D0">
        <w:rPr>
          <w:rFonts w:eastAsia="Questrial"/>
        </w:rPr>
        <w:t>ARAMBERRI</w:t>
      </w:r>
      <w:proofErr w:type="spellEnd"/>
      <w:r w:rsidRPr="005F38D0">
        <w:rPr>
          <w:rFonts w:eastAsia="Questrial"/>
        </w:rPr>
        <w:t>, NUEVO LEÓN,</w:t>
      </w:r>
      <w:r w:rsidRPr="005F38D0">
        <w:rPr>
          <w:rFonts w:eastAsia="Questrial"/>
          <w:b/>
        </w:rPr>
        <w:t xml:space="preserve"> </w:t>
      </w:r>
      <w:r w:rsidRPr="005F38D0">
        <w:rPr>
          <w:rFonts w:eastAsia="Questrial"/>
        </w:rPr>
        <w:t xml:space="preserve">MEDIANTE EL CUAL REMITE LA CUENTA PÚBLICA DEL EJERCICIO FISCAL 2024. </w:t>
      </w:r>
      <w:r w:rsidRPr="005F38D0">
        <w:rPr>
          <w:rFonts w:eastAsia="Questrial"/>
          <w:b/>
        </w:rPr>
        <w:t>DE ENTERADA Y DE CONFORMIDAD CON LO ESTABLECIDO EN EL ARTÍCULO 24 FRACCIÓN III DEL REGLAMENTO PARA EL GOBIERNO INTERIOR DEL CONGRESO, SE TURNA A LA COMISIÓN DE VIGILANCIA.</w:t>
      </w:r>
    </w:p>
    <w:p w:rsidR="00CC56FE" w:rsidRPr="005F38D0" w:rsidRDefault="00CC56FE" w:rsidP="00CC56FE">
      <w:pPr>
        <w:spacing w:after="0" w:line="240" w:lineRule="auto"/>
        <w:ind w:left="567" w:right="196" w:hanging="567"/>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w:t>
      </w:r>
      <w:proofErr w:type="spellStart"/>
      <w:r w:rsidRPr="005F38D0">
        <w:rPr>
          <w:rFonts w:eastAsia="Questrial"/>
        </w:rPr>
        <w:t>AILE</w:t>
      </w:r>
      <w:proofErr w:type="spellEnd"/>
      <w:r w:rsidRPr="005F38D0">
        <w:rPr>
          <w:rFonts w:eastAsia="Questrial"/>
        </w:rPr>
        <w:t xml:space="preserve"> TAMEZ DE LA PAZ,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16 DE LA LEY DE EDUCACIÓN DEL ESTADO. </w:t>
      </w:r>
      <w:r w:rsidRPr="005F38D0">
        <w:rPr>
          <w:rFonts w:eastAsia="Questrial"/>
          <w:b/>
        </w:rPr>
        <w:t>DE ENTERADA Y DE CONFORMIDAD CON LO ESTABLECIDO EN LOS ARTÍCULOS 24 FRACCIÓN III Y 39 FRACCIÓN VII DEL REGLAMENTO PARA EL GOBIERNO INTERIOR DEL CONGRESO, SE TURNA A LA COMISIÓN DE EDUCACIÓN, CULTURA Y DEPORTE.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w:t>
      </w:r>
      <w:proofErr w:type="spellStart"/>
      <w:r w:rsidRPr="005F38D0">
        <w:rPr>
          <w:rFonts w:eastAsia="Questrial"/>
        </w:rPr>
        <w:t>AILE</w:t>
      </w:r>
      <w:proofErr w:type="spellEnd"/>
      <w:r w:rsidRPr="005F38D0">
        <w:rPr>
          <w:rFonts w:eastAsia="Questrial"/>
        </w:rPr>
        <w:t xml:space="preserve"> TAMEZ DE LA PAZ,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 LOS ARTÍCULOS 8 Y 9 Y POR ADICIÓN DE UN ARTÍCULO 24 BIS DE LA LEY ESTATAL DE SALUD. </w:t>
      </w:r>
      <w:r w:rsidRPr="005F38D0">
        <w:rPr>
          <w:rFonts w:eastAsia="Questrial"/>
          <w:b/>
        </w:rPr>
        <w:t xml:space="preserve">DE </w:t>
      </w:r>
      <w:r w:rsidRPr="005F38D0">
        <w:rPr>
          <w:rFonts w:eastAsia="Questrial"/>
          <w:b/>
        </w:rPr>
        <w:lastRenderedPageBreak/>
        <w:t>ENTERADA Y DE CONFORMIDAD CON LO ESTABLECIDO EN LOS ARTÍCULOS 24 FRACCIÓN III Y 39 FRACCIÓN XV DEL REGLAMENTO PARA EL GOBIERNO INTERIOR DEL CONGRESO, SE TURNA A LA COMISIÓN DE SALUD Y ATENCIÓN A GRUPOS VULNERABLES.</w:t>
      </w:r>
    </w:p>
    <w:p w:rsidR="00CC56FE" w:rsidRPr="005F38D0" w:rsidRDefault="00CC56FE" w:rsidP="00CC56FE">
      <w:pPr>
        <w:spacing w:after="0" w:line="240" w:lineRule="auto"/>
        <w:ind w:left="567" w:right="196" w:hanging="567"/>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xml:space="preserve">. MIGUEL ÁNGEL GARCÍA LECHUGA, INTEGRANTE DEL GRUPO LEGISLATIVO DEL PARTIDO ACCIÓN NACIONAL DE LA LXXVII LEGISLATURA, MEDIANTE EL CUAL PRESENTA INICIATIVA DE REFORMA Y ADICIÓN DE DIVERSAS DISPOSICIONES DE LA LEY DE SALUD MENTAL PARA EL ESTADO DE NUEVO LEÓN, EN MATERIA DE RECURSOS HUMANOS PARA LA ATENCIÓN EN SALUD MENTAL. </w:t>
      </w:r>
      <w:r w:rsidRPr="005F38D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MIGUEL ÁNGEL GARCÍA LECHUGA,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LEY DE MOVILIDAD SOSTENIBLE, DE ACCESIBILIDAD Y SEGURIDAD VIAL PARA EL ESTADO DE NUEVO LEÓN, EN MATERIA DE COORDINACIÓN Y CONCURRENCIA. </w:t>
      </w:r>
      <w:r w:rsidRPr="005F38D0">
        <w:rPr>
          <w:rFonts w:eastAsia="Questrial"/>
          <w:b/>
        </w:rPr>
        <w:t>DE ENTERADA Y DE CONFORMIDAD CON LO ESTABLECIDO EN LOS ARTÍCULOS 24 FRACCIÓN III Y 39 FRACCIÓN X DEL REGLAMENTO PARA EL GOBIERNO INTERIOR DEL CONGRESO, SE TURNA A LA COMISIÓN DE MOVILIDAD.</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MIGUEL ÁNGEL GARCÍA LECHUGA,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LEY DE SALUD MENTAL PARA EL ESTADO DE NUEVO LEÓN, EN MATERIA DE LAS NIÑAS, NIÑOS Y ADOLESCENTES. </w:t>
      </w:r>
      <w:r w:rsidRPr="005F38D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xml:space="preserve">. MIGUEL ÁNGEL GARCÍA LECHUGA, INTEGRANTE DEL GRUPO LEGISLATIVO DEL PARTIDO ACCIÓN </w:t>
      </w:r>
      <w:r w:rsidRPr="005F38D0">
        <w:rPr>
          <w:rFonts w:eastAsia="Questrial"/>
        </w:rPr>
        <w:lastRenderedPageBreak/>
        <w:t xml:space="preserve">NACIONAL DE LA LXXVII LEGISLATURA, MEDIANTE EL CUAL PRESENTA INICIATIVA DE REFORMA Y ADICIÓN DE DIVERSAS DISPOSICIONES DE LA LEY DE PLANEACIÓN ESTRATÉGICA DEL ESTADO DE NUEVO LEÓN, EN MATERIA DE SEGURIDAD Y EVALUACIÓN DE LOS INSTRUMENTOS DE PLANEACIÓN. </w:t>
      </w:r>
      <w:r w:rsidRPr="005F38D0">
        <w:rPr>
          <w:rFonts w:eastAsia="Questrial"/>
          <w:b/>
        </w:rPr>
        <w:t>DE ENTERADA Y DE CONFORMIDAD CON LO 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MIGUEL ÁNGEL GARCÍA LECHUGA,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LEY DE GOBIERNO MUNICIPAL DEL ESTADO DE NUEVO LEÓN, EN MATERIA DE LAS ATRIBUCIONES DEL AYUNTAMIENTO. </w:t>
      </w:r>
      <w:r w:rsidRPr="005F38D0">
        <w:rPr>
          <w:rFonts w:eastAsia="Questrial"/>
          <w:b/>
        </w:rPr>
        <w:t>DE ENTERADA Y DE CONFORMIDAD CON LO 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MIGUEL ÁNGEL GARCÍA LECHUGA,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LEY DE PROTECCIÓN Y BIENESTAR ANIMAL PARA LA SUSTENTABILIDAD DEL ESTADO DE NUEVO LEÓN, EN MATERIA DE MALTRATO Y CRUELDAD CONTRA LOS ANIMALES. </w:t>
      </w:r>
      <w:r w:rsidRPr="005F38D0">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 LA LEY DEL INSTITUTO DE SEGURIDAD Y SERVICIOS SOCIALES DE LOS TRABAJADORES DEL ESTADO DE NUEVO LEÓN. </w:t>
      </w:r>
      <w:r w:rsidRPr="005F38D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AL ARTÍCULO 260 BIS DEL CÓDIGO PENAL PARA EL ESTADO DE NUEVO LEÓN, EN MATERIA DE ABUSO SEXUAL A PERSONAS CON DISCAPACIDAD. </w:t>
      </w:r>
      <w:r w:rsidRPr="005F38D0">
        <w:rPr>
          <w:rFonts w:eastAsia="Questrial"/>
          <w:b/>
        </w:rPr>
        <w:t>DE ENTERADA Y DE CONFORMIDAD CON LO ESTABLECIDO EN LOS ARTÍCULOS 24 FRACCIÓN III Y 39 FRACCIÓN IV DEL REGLAMENTO PARA EL GOBIERNO INTERIOR DEL CONGRESO, SE TURNA A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 LA LEY EDUCACIÓN PARA EL ESTADO DE NUEVO LEÓN, EN MATERIA DE PROMOCIÓN DE LA PARTICIPACIÓN CIUDADANA. </w:t>
      </w:r>
      <w:r w:rsidRPr="005F38D0">
        <w:rPr>
          <w:rFonts w:eastAsia="Questrial"/>
          <w:b/>
        </w:rPr>
        <w:t>DE ENTERADA Y DE CONFORMIDAD CON LO ESTABLECIDO EN LOS ARTÍCULOS 24 FRACCIÓN III Y 39 FRACCIÓN VII DEL REGLAMENTO PARA EL GOBIERNO INTERIOR DEL CONGRESO, SE TURNA A LA COMISIÓN DE EDUCACIÓN, CULTURA Y DEPORTE.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 LA LEY FEDERAL DEL TRABAJO, EN MATERIA DE PARTICIPACIÓN CIUDADANA EN TIEMPO LABORAL. </w:t>
      </w:r>
      <w:r w:rsidRPr="005F38D0">
        <w:rPr>
          <w:rFonts w:eastAsia="Questrial"/>
          <w:b/>
        </w:rPr>
        <w:t>DE ENTERADA Y DE CONFORMIDAD CON LO 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CECILIA SOFÍA ROBLEDO SUÁREZ,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 LA LEY FEDERAL DEL TRABAJO Y A LA LEY DEL IMPUESTO SOBRE LA RENTA, EN MATERIA DE FOMENTO A LA DONACIÓN DE SANGRE. </w:t>
      </w:r>
      <w:r w:rsidRPr="005F38D0">
        <w:rPr>
          <w:rFonts w:eastAsia="Questrial"/>
          <w:b/>
        </w:rPr>
        <w:t>DE ENTERADA Y DE CONFORMIDAD CON LO 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lastRenderedPageBreak/>
        <w:t xml:space="preserve">2 ESCRITOS SIGNADOS POR LOS CC. LIC. ANDRÉS CONCEPCIÓN MIJES </w:t>
      </w:r>
      <w:proofErr w:type="spellStart"/>
      <w:r w:rsidRPr="005F38D0">
        <w:rPr>
          <w:rFonts w:eastAsia="Questrial"/>
        </w:rPr>
        <w:t>LLOVERA</w:t>
      </w:r>
      <w:proofErr w:type="spellEnd"/>
      <w:r w:rsidRPr="005F38D0">
        <w:rPr>
          <w:rFonts w:eastAsia="Questrial"/>
        </w:rPr>
        <w:t>, PRESIDENTE MUNICIPAL DE GENERAL ESCOBEDO Y MARIBEL HINOJOSA GARCÍA, PRESIDENTA MUNICIPAL DE GENERAL TREVIÑO, NUEVO LEÓN,</w:t>
      </w:r>
      <w:r w:rsidRPr="005F38D0">
        <w:rPr>
          <w:rFonts w:eastAsia="Questrial"/>
          <w:b/>
        </w:rPr>
        <w:t xml:space="preserve"> </w:t>
      </w:r>
      <w:r w:rsidRPr="005F38D0">
        <w:rPr>
          <w:rFonts w:eastAsia="Questrial"/>
        </w:rPr>
        <w:t xml:space="preserve">MEDIANTE EL CUAL PRESENTAN INICIATIVA DE REFORMA AL ARTÍCULO 15 Y ARTÍCULO SÉPTIMO TRANSITORIO CORRESPONDIENTE AL DECRETO NO. 69 DE LA LEY DE INGRESOS PARA LOS MUNICIPIOS DEL ESTADO DE NUEVO, PARA EL EJERCICIO FISCAL 2025. </w:t>
      </w:r>
      <w:r w:rsidRPr="005F38D0">
        <w:rPr>
          <w:rFonts w:eastAsia="Questrial"/>
          <w:b/>
        </w:rPr>
        <w:t xml:space="preserve">DE ENTERADA Y DE CONFORMIDAD CON LO ESTABLECIDO EN LOS ARTÍCULOS 24 FRACCIÓN III Y 39 FRACCIÓN XXIII DEL REGLAMENTO PARA EL GOBIERNO INTERIOR DEL CONGRESO, SE TURNA A LA COMISIÓN DE PRESUPUESTO, CON </w:t>
      </w:r>
      <w:r w:rsidRPr="005F38D0">
        <w:rPr>
          <w:rFonts w:eastAsia="Questrial"/>
          <w:b/>
          <w:u w:val="single"/>
        </w:rPr>
        <w:t>CARÁCTER DE URGENTE</w:t>
      </w:r>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ESCRITO SIGNADO POR EL C. C.P. MARCOS RODRÍGUEZ DURÁN, TESORERO MUNICIPAL DE APODACA, NUEVO LEÓN,</w:t>
      </w:r>
      <w:r w:rsidRPr="005F38D0">
        <w:rPr>
          <w:rFonts w:eastAsia="Questrial"/>
          <w:b/>
        </w:rPr>
        <w:t xml:space="preserve"> </w:t>
      </w:r>
      <w:r w:rsidRPr="005F38D0">
        <w:rPr>
          <w:rFonts w:eastAsia="Questrial"/>
        </w:rPr>
        <w:t xml:space="preserve">MEDIANTE EL CUAL SOLICITA DE LA INICIATIVA DE REFORMA AL ARTÍCULO OCTAVO CORRESPONDIENTE AL DECRETO NO. 68 POR EL QUE SE AUTORIZA AL DICHO AYUNTAMIENTO PARA CONTRATAR UN FINANCIAMIENTO HASTA POR LA CANTIDAD DE $165,000,000 (CIENTO SESENTA Y CINCO MILLONES DE PESOS 00/100 M.N.), DESTINADO A INVERSIÓN PÚBLICA PRODUCTIVA. </w:t>
      </w:r>
      <w:r w:rsidRPr="005F38D0">
        <w:rPr>
          <w:rFonts w:eastAsia="Questrial"/>
          <w:b/>
        </w:rPr>
        <w:t xml:space="preserve">DE ENTERADA Y DE CONFORMIDAD CON LO ESTABLECIDO EN LOS ARTÍCULOS 24 FRACCIÓN III Y 39 FRACCIÓN XVIII DEL REGLAMENTO PARA EL GOBIERNO INTERIOR DEL CONGRESO, SE TURNA A LA COMISIÓN SEGUNDA Y DESARROLLO MUNICIPAL, CON </w:t>
      </w:r>
      <w:r w:rsidRPr="005F38D0">
        <w:rPr>
          <w:rFonts w:eastAsia="Questrial"/>
          <w:b/>
          <w:u w:val="single"/>
        </w:rPr>
        <w:t>CARÁCTER DE URGENTE</w:t>
      </w:r>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LIC. ANDRÉS CONCEPCIÓN MIJES </w:t>
      </w:r>
      <w:proofErr w:type="spellStart"/>
      <w:r w:rsidRPr="005F38D0">
        <w:rPr>
          <w:rFonts w:eastAsia="Questrial"/>
        </w:rPr>
        <w:t>LLOVERA</w:t>
      </w:r>
      <w:proofErr w:type="spellEnd"/>
      <w:r w:rsidRPr="005F38D0">
        <w:rPr>
          <w:rFonts w:eastAsia="Questrial"/>
        </w:rPr>
        <w:t>, PRESIDENTE MUNICIPAL DE GENERAL ESCOBEDO, NUEVO LEÓN,</w:t>
      </w:r>
      <w:r w:rsidRPr="005F38D0">
        <w:rPr>
          <w:rFonts w:eastAsia="Questrial"/>
          <w:b/>
        </w:rPr>
        <w:t xml:space="preserve"> </w:t>
      </w:r>
      <w:r w:rsidRPr="005F38D0">
        <w:rPr>
          <w:rFonts w:eastAsia="Questrial"/>
        </w:rPr>
        <w:t xml:space="preserve">MEDIANTE EL CUAL SOLICITA DE LA INICIATIVA DE REFORMA AL ARTÍCULO OCTAVO CORRESPONDIENTE AL DECRETO NO. 70 POR EL QUE SE AUTORIZA AL DICHO AYUNTAMIENTO PARA CONTRATAR UN FINANCIAMIENTO HASTA POR LA CANTIDAD DE $190,000,000 (CIENTO NOVENTA MILLONES DE PESOS 00/100 M.N.), DESTINADO A INVERSIÓN PÚBLICA PRODUCTIVA. </w:t>
      </w:r>
      <w:r w:rsidRPr="005F38D0">
        <w:rPr>
          <w:rFonts w:eastAsia="Questrial"/>
          <w:b/>
        </w:rPr>
        <w:t xml:space="preserve">DE ENTERADA Y DE CONFORMIDAD CON LO ESTABLECIDO EN LOS ARTÍCULOS 24 FRACCIÓN III Y 39 FRACCIÓN XIX DEL REGLAMENTO PARA EL GOBIERNO INTERIOR DEL CONGRESO, SE TURNA A LA COMISIÓN TERCERA Y DESARROLLO MUNICIPAL, CON </w:t>
      </w:r>
      <w:r w:rsidRPr="005F38D0">
        <w:rPr>
          <w:rFonts w:eastAsia="Questrial"/>
          <w:b/>
          <w:u w:val="single"/>
        </w:rPr>
        <w:t>CARÁCTER DE URGENTE</w:t>
      </w:r>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ESCRITO SIGNADO POR EL GRUPO LEGISLATIVO DEL PARTIDO ACCIÓN NACIONAL DE LA LXXVII LEGISLATURA,</w:t>
      </w:r>
      <w:r w:rsidRPr="005F38D0">
        <w:rPr>
          <w:rFonts w:eastAsia="Questrial"/>
          <w:b/>
        </w:rPr>
        <w:t xml:space="preserve"> </w:t>
      </w:r>
      <w:r w:rsidRPr="005F38D0">
        <w:rPr>
          <w:rFonts w:eastAsia="Questrial"/>
        </w:rPr>
        <w:t xml:space="preserve">MEDIANTE EL CUAL PRESENTAN INICIATIVA POR LA QUE SE EXPIDE LA LEY PARA </w:t>
      </w:r>
      <w:r w:rsidRPr="005F38D0">
        <w:rPr>
          <w:rFonts w:eastAsia="Questrial"/>
        </w:rPr>
        <w:lastRenderedPageBreak/>
        <w:t xml:space="preserve">LA PREVENCIÓN, ATENCIÓN INTEGRAL Y ERRADICACIÓN DE LAS ADICCIONES EN EL ESTADO DE NUEVO LEÓN. </w:t>
      </w:r>
      <w:r w:rsidRPr="005F38D0">
        <w:rPr>
          <w:rFonts w:eastAsia="Questrial"/>
          <w:b/>
        </w:rPr>
        <w:t xml:space="preserve">DE ENTERADA Y DE CONFORMIDAD CON LO ESTABLECIDO EN LOS ARTÍCULOS 24 FRACCIÓN III Y 39 FRACCIÓN XV DEL REGLAMENTO PARA EL GOBIERNO INTERIOR DEL CONGRESO, SE TURNA CON </w:t>
      </w:r>
      <w:r w:rsidRPr="005F38D0">
        <w:rPr>
          <w:rFonts w:eastAsia="Questrial"/>
          <w:b/>
          <w:u w:val="single"/>
        </w:rPr>
        <w:t>CARÁCTER DE URGENTE</w:t>
      </w:r>
      <w:r w:rsidRPr="005F38D0">
        <w:rPr>
          <w:rFonts w:eastAsia="Questrial"/>
          <w:b/>
        </w:rPr>
        <w:t xml:space="preserve"> A LA COMISIÓN SALUD Y ATENCIÓN A GRUPOS VULNERABLES.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ITZEL SOLEDAD CASTILLO ALMANZA, E INTEGRANTES DEL GRUPO LEGISLATIVO DEL PARTIDO ACCIÓN NACIONAL DE LA LXXVII LEGISLATURA,</w:t>
      </w:r>
      <w:r w:rsidRPr="005F38D0">
        <w:rPr>
          <w:rFonts w:eastAsia="Questrial"/>
          <w:b/>
        </w:rPr>
        <w:t xml:space="preserve"> </w:t>
      </w:r>
      <w:r w:rsidRPr="005F38D0">
        <w:rPr>
          <w:rFonts w:eastAsia="Questrial"/>
        </w:rPr>
        <w:t xml:space="preserve">MEDIANTE EL CUAL PRESENTAN INICIATIVA POR LA QUE SE EXPIDE LA LEY ESTATAL DE FOMENTO A LA GASTRONOMÍA. </w:t>
      </w:r>
      <w:r w:rsidRPr="005F38D0">
        <w:rPr>
          <w:rFonts w:eastAsia="Questrial"/>
          <w:b/>
        </w:rPr>
        <w:t xml:space="preserve">DE ENTERADA Y DE CONFORMIDAD CON LO ESTABLECIDO EN LOS ARTÍCULOS 24 FRACCIÓN III Y 39 FRACCIÓN XI DEL REGLAMENTO PARA EL GOBIERNO INTERIOR DEL CONGRESO, SE TURNA CON </w:t>
      </w:r>
      <w:r w:rsidRPr="005F38D0">
        <w:rPr>
          <w:rFonts w:eastAsia="Questrial"/>
          <w:b/>
          <w:u w:val="single"/>
        </w:rPr>
        <w:t>CARÁCTER DE URGENTE</w:t>
      </w:r>
      <w:r w:rsidRPr="005F38D0">
        <w:rPr>
          <w:rFonts w:eastAsia="Questrial"/>
          <w:b/>
        </w:rPr>
        <w:t xml:space="preserve"> A LA COMISIÓN ECONOMÍA, EMPRENDIENDO Y TURISMO.</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ITZEL SOLEDAD CASTILLO ALMANZA, E INTEGRANTES DEL GRUPO LEGISLATIVO DEL PARTIDO ACCIÓN NACIONAL DE LA LXXVII LEGISLATURA,</w:t>
      </w:r>
      <w:r w:rsidRPr="005F38D0">
        <w:rPr>
          <w:rFonts w:eastAsia="Questrial"/>
          <w:b/>
        </w:rPr>
        <w:t xml:space="preserve"> </w:t>
      </w:r>
      <w:r w:rsidRPr="005F38D0">
        <w:rPr>
          <w:rFonts w:eastAsia="Questrial"/>
        </w:rPr>
        <w:t xml:space="preserve">MEDIANTE EL CUAL PRESENTAN INICIATIVA DE REFORMA A DIVERSAS DISPOSICIONES DE LA LEY DE DESARROLLO SOCIAL PARA EL ESTADO DE NUEVO LEÓN. </w:t>
      </w:r>
      <w:r w:rsidRPr="005F38D0">
        <w:rPr>
          <w:rFonts w:eastAsia="Questrial"/>
          <w:b/>
        </w:rPr>
        <w:t xml:space="preserve">DE ENTERADA Y DE CONFORMIDAD CON LO ESTABLECIDO EN LOS ARTÍCULOS 24 FRACCIÓN III Y 39 FRACCIÓN V DEL REGLAMENTO PARA EL GOBIERNO INTERIOR DEL CONGRESO, SE TURNA CON </w:t>
      </w:r>
      <w:r w:rsidRPr="005F38D0">
        <w:rPr>
          <w:rFonts w:eastAsia="Questrial"/>
          <w:b/>
          <w:u w:val="single"/>
        </w:rPr>
        <w:t>CARÁCTER DE URGENTE</w:t>
      </w:r>
      <w:r w:rsidRPr="005F38D0">
        <w:rPr>
          <w:rFonts w:eastAsia="Questrial"/>
          <w:b/>
        </w:rPr>
        <w:t xml:space="preserve"> A LA COMISIÓN BIENESTAR, DERECHOS HUMANOS, PUEBLOS Y COMUNIDADES INDÍGENAS Y </w:t>
      </w:r>
      <w:proofErr w:type="spellStart"/>
      <w:r w:rsidRPr="005F38D0">
        <w:rPr>
          <w:rFonts w:eastAsia="Questrial"/>
          <w:b/>
        </w:rPr>
        <w:t>AFROMEXICANOS</w:t>
      </w:r>
      <w:proofErr w:type="spellEnd"/>
      <w:r w:rsidRPr="005F38D0">
        <w:rPr>
          <w:rFonts w:eastAsia="Questrial"/>
          <w:b/>
        </w:rPr>
        <w:t>.</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MARIO ALEJANDRO SOTO ESQUER, COORDINADOR DEL GRUPO LEGISLATIVO DE MORENA DE LA LXXVII LEGISLATURA,</w:t>
      </w:r>
      <w:r w:rsidRPr="005F38D0">
        <w:rPr>
          <w:rFonts w:eastAsia="Questrial"/>
          <w:b/>
        </w:rPr>
        <w:t xml:space="preserve"> </w:t>
      </w:r>
      <w:r w:rsidRPr="005F38D0">
        <w:rPr>
          <w:rFonts w:eastAsia="Questrial"/>
        </w:rPr>
        <w:t xml:space="preserve">MEDIANTE EL CUAL PRESENTA INICIATIVA DE REFORMA A DIVERSAS DISPOSICIONES DE LA CONSTITUCIÓN POLÍTICA DEL ESTADO LIBRE Y SOBERANO DE NUEVO LEÓN Y SE DEROGAN Y REFORMAN DIVERSAS DISPOSICIONES DE LA LEY ELECTORAL PARA EL ESTADO DE NUEVO LEÓN. </w:t>
      </w:r>
      <w:r w:rsidRPr="005F38D0">
        <w:rPr>
          <w:rFonts w:eastAsia="Questrial"/>
          <w:b/>
        </w:rPr>
        <w:t>DE ENTERADA Y DE CONFORMIDAD CON LO ESTABLECIDO EN LOS ARTÍCULOS 24 FRACCIÓN III Y 39 FRACCIONES II Y III DEL REGLAMENTO PARA EL GOBIERNO INTERIOR DEL CONGRESO, SE TURNA A LAS COMISIONES UNIDAS DE PUNTOS CONSTITUCIONALES Y A LA DE LEGISLACIÓN.</w:t>
      </w:r>
    </w:p>
    <w:p w:rsidR="00CC56FE" w:rsidRPr="005F38D0" w:rsidRDefault="00CC56FE" w:rsidP="00CC56FE">
      <w:pPr>
        <w:spacing w:after="0" w:line="240" w:lineRule="auto"/>
        <w:ind w:left="567" w:right="196" w:hanging="567"/>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lastRenderedPageBreak/>
        <w:t xml:space="preserve">ESCRITO SIGNADO POR EL C. </w:t>
      </w:r>
      <w:proofErr w:type="spellStart"/>
      <w:r w:rsidRPr="005F38D0">
        <w:rPr>
          <w:rFonts w:eastAsia="Questrial"/>
        </w:rPr>
        <w:t>DIP</w:t>
      </w:r>
      <w:proofErr w:type="spellEnd"/>
      <w:r w:rsidRPr="005F38D0">
        <w:rPr>
          <w:rFonts w:eastAsia="Questrial"/>
        </w:rPr>
        <w:t>. MIGUEL ÁNGEL GARCÍA LECHUGA,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Y ADICIÓN DE DIVERSAS DISPOSICIONES DE LA LEY DE PROTECCIÓN Y BIENESTAR ANIMAL PARA LA SUSTENTABILIDAD DEL ESTADO DE NUEVO LEÓN, EN MATERIA DE MALTRATO Y CRUELDAD CONTRA LOS ANIMALES. </w:t>
      </w:r>
      <w:r w:rsidRPr="005F38D0">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149 DEL CÓDIGO PENAL DEL ESTADO, EN MATERIA DE RECUPERACIÓN DE BIENES A DISPOSICIÓN DE LAS AUTORIDADES. </w:t>
      </w:r>
      <w:r w:rsidRPr="005F38D0">
        <w:rPr>
          <w:rFonts w:eastAsia="Questrial"/>
          <w:b/>
        </w:rPr>
        <w:t xml:space="preserve">DE ENTERADA Y DE CONFORMIDAD CON LO ESTABLECIDO EN LOS ARTÍCULOS 24 FRACCIÓN III Y 39 FRACCIÓN IX DEL REGLAMENTO PARA EL GOBIERNO INTERIOR DEL CONGRESO, SE TURNA CON </w:t>
      </w:r>
      <w:r w:rsidRPr="005F38D0">
        <w:rPr>
          <w:rFonts w:eastAsia="Questrial"/>
          <w:b/>
          <w:u w:val="single"/>
        </w:rPr>
        <w:t>CARÁCTER DE URGENTE</w:t>
      </w:r>
      <w:r w:rsidRPr="005F38D0">
        <w:rPr>
          <w:rFonts w:eastAsia="Questrial"/>
          <w:b/>
        </w:rPr>
        <w:t xml:space="preserve"> A LA COMISIÓN DE JUSTICIA Y SEGURIDAD PÚBLICA.</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49 DE LA LEY DE DERECHOS DE NIÑAS, NIÑOS Y ADOLESCENTES DEL ESTADO, EN MATERIA DE PROTECCIÓN CONTRA CASTIGOS CORPORALES Y HUMILLANTES. </w:t>
      </w:r>
      <w:r w:rsidRPr="005F38D0">
        <w:rPr>
          <w:rFonts w:eastAsia="Questrial"/>
          <w:b/>
        </w:rPr>
        <w:t xml:space="preserve">DE ENTERADA Y DE CONFORMIDAD CON LO ESTABLECIDO EN LOS ARTÍCULOS 24 FRACCIÓN III Y 39 FRACCIÓN XXV DEL REGLAMENTO PARA EL GOBIERNO INTERIOR DEL CONGRESO, SE TURNA CON </w:t>
      </w:r>
      <w:r w:rsidRPr="005F38D0">
        <w:rPr>
          <w:rFonts w:eastAsia="Questrial"/>
          <w:b/>
          <w:u w:val="single"/>
        </w:rPr>
        <w:t>CARÁCTER DE URGENTE</w:t>
      </w:r>
      <w:r w:rsidRPr="005F38D0">
        <w:rPr>
          <w:rFonts w:eastAsia="Questrial"/>
          <w:b/>
        </w:rPr>
        <w:t xml:space="preserve"> A LA COMISIÓN DE LA FAMILIA Y DERECHOS DE LA PRIMERA INFANCIA, NIÑAS, NIÑOS Y ADOLESCENTES.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246 DEL CÓDIGO NACIONAL DE PROCEDIMIENTOS PENALES, EN MATERIA DE ENTREGA DE BIENES. </w:t>
      </w:r>
      <w:r w:rsidRPr="005F38D0">
        <w:rPr>
          <w:rFonts w:eastAsia="Questrial"/>
          <w:b/>
        </w:rPr>
        <w:t xml:space="preserve">DE ENTERADA Y DE CONFORMIDAD CON LO </w:t>
      </w:r>
      <w:r w:rsidRPr="005F38D0">
        <w:rPr>
          <w:rFonts w:eastAsia="Questrial"/>
          <w:b/>
        </w:rPr>
        <w:lastRenderedPageBreak/>
        <w:t>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EL C. </w:t>
      </w:r>
      <w:proofErr w:type="spellStart"/>
      <w:r w:rsidRPr="005F38D0">
        <w:rPr>
          <w:rFonts w:eastAsia="Questrial"/>
        </w:rPr>
        <w:t>DIP</w:t>
      </w:r>
      <w:proofErr w:type="spellEnd"/>
      <w:r w:rsidRPr="005F38D0">
        <w:rPr>
          <w:rFonts w:eastAsia="Questrial"/>
        </w:rPr>
        <w:t>. JOSÉ LUIS SANTOS MARTÍNEZ,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41 BIS 1 Y 41 BIS 2 A LA LEY GENERAL DE SALUD, EN MATERIA DE MÉDICOS ESPECIALISTAS. </w:t>
      </w:r>
      <w:r w:rsidRPr="005F38D0">
        <w:rPr>
          <w:rFonts w:eastAsia="Questrial"/>
          <w:b/>
        </w:rPr>
        <w:t xml:space="preserve">DE ENTERADA Y DE CONFORMIDAD CON LO ESTABLECIDO EN LOS ARTÍCULOS 24 FRACCIÓN III Y 39 FRACCIÓN II DEL REGLAMENTO PARA EL GOBIERNO INTERIOR DEL CONGRESO, SE TURNA CON </w:t>
      </w:r>
      <w:r w:rsidRPr="005F38D0">
        <w:rPr>
          <w:rFonts w:eastAsia="Questrial"/>
          <w:b/>
          <w:u w:val="single"/>
        </w:rPr>
        <w:t>CARÁCTER DE URGENTE</w:t>
      </w:r>
      <w:r w:rsidRPr="005F38D0">
        <w:rPr>
          <w:rFonts w:eastAsia="Questrial"/>
          <w:b/>
        </w:rPr>
        <w:t xml:space="preserve">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LORENA DE LA GARZA VENECIA, PRESIDENTE DEL PODER LEGISLATIVO DEL ESTADO DE NUEVO </w:t>
      </w:r>
      <w:proofErr w:type="gramStart"/>
      <w:r w:rsidRPr="005F38D0">
        <w:rPr>
          <w:rFonts w:eastAsia="Questrial"/>
        </w:rPr>
        <w:t>LEÓN,</w:t>
      </w:r>
      <w:r w:rsidRPr="005F38D0">
        <w:rPr>
          <w:rFonts w:eastAsia="Questrial"/>
          <w:b/>
        </w:rPr>
        <w:t xml:space="preserve"> </w:t>
      </w:r>
      <w:r w:rsidRPr="005F38D0">
        <w:rPr>
          <w:rFonts w:eastAsia="Questrial"/>
        </w:rPr>
        <w:t xml:space="preserve"> MEDIANTE</w:t>
      </w:r>
      <w:proofErr w:type="gramEnd"/>
      <w:r w:rsidRPr="005F38D0">
        <w:rPr>
          <w:rFonts w:eastAsia="Questrial"/>
        </w:rPr>
        <w:t xml:space="preserve"> EL CUAL SOLICITA SE GIREN LAS INSTRUCCIONES CONDUCENTES CON EL PROPÓSITO DE QUE EL PRÓXIMO 10 DE MAYO DE 2025 SEAN ILUMINADAS EN COLOR MORADO LAS FACHADAS EXTERNAS DE LAS INSTALACIONES DE ÉSTE PODER LEGISLATIVO. </w:t>
      </w:r>
      <w:r w:rsidRPr="005F38D0">
        <w:rPr>
          <w:rFonts w:eastAsia="Questrial"/>
          <w:b/>
        </w:rPr>
        <w:t>DE ENTERADA Y SE SOLICITA A LA OFICIALÍA MAYOR GIRAR LAS INSTRUCCIONES NECESARIAS PARA LLEVAR A CABO LO SOLICITADO.</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CLAUDIA GABRIELA CABALLERO CHÁVEZ,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AL ARTÍCULO 126 DE LA LEY DE TRANSPARENCIA Y ACCESO A LA INFORMACIÓN PÚBLICA DEL ESTADO, EN MATERIA DE INFORMACIÓN CLASIFICADA. </w:t>
      </w:r>
      <w:r w:rsidRPr="005F38D0">
        <w:rPr>
          <w:rFonts w:eastAsia="Questrial"/>
          <w:b/>
        </w:rPr>
        <w:t>DE ENTERADA Y DE CONFORMIDAD CON LO ESTABLECIDO EN LOS 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CLAUDIA GABRIELA CABALLERO CHÁVEZ,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DE REFORMA POR EL QUE SE ADICIONA EL TÍTULO OCTAVO DENOMINADO "DEL CABILDEO LEGISLATIVO" CON LOS ARTÍCULOS DEL 169 AL 179 DEL REGLAMENTO PARA EL GOBIERNO INTERIOR DEL CONGRESO. </w:t>
      </w:r>
      <w:r w:rsidRPr="005F38D0">
        <w:rPr>
          <w:rFonts w:eastAsia="Questrial"/>
          <w:b/>
        </w:rPr>
        <w:t xml:space="preserve">DE ENTERADA Y DE CONFORMIDAD CON LO ESTABLECIDO EN LOS </w:t>
      </w:r>
      <w:r w:rsidRPr="005F38D0">
        <w:rPr>
          <w:rFonts w:eastAsia="Questrial"/>
          <w:b/>
        </w:rPr>
        <w:lastRenderedPageBreak/>
        <w:t>ARTÍCULOS 24 FRACCIÓN III Y 39 FRACCIÓN II DEL REGLAMENTO PARA EL GOBIERNO INTERIOR DEL CONGRESO, SE TURNA A LA COMISIÓN DE LEGISLACIÓN.</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 xml:space="preserve">ESCRITO SIGNADO POR LA C. </w:t>
      </w:r>
      <w:proofErr w:type="spellStart"/>
      <w:r w:rsidRPr="005F38D0">
        <w:rPr>
          <w:rFonts w:eastAsia="Questrial"/>
        </w:rPr>
        <w:t>DIP</w:t>
      </w:r>
      <w:proofErr w:type="spellEnd"/>
      <w:r w:rsidRPr="005F38D0">
        <w:rPr>
          <w:rFonts w:eastAsia="Questrial"/>
        </w:rPr>
        <w:t xml:space="preserve">. </w:t>
      </w:r>
      <w:proofErr w:type="spellStart"/>
      <w:r w:rsidRPr="005F38D0">
        <w:rPr>
          <w:rFonts w:eastAsia="Questrial"/>
        </w:rPr>
        <w:t>AILE</w:t>
      </w:r>
      <w:proofErr w:type="spellEnd"/>
      <w:r w:rsidRPr="005F38D0">
        <w:rPr>
          <w:rFonts w:eastAsia="Questrial"/>
        </w:rPr>
        <w:t xml:space="preserve"> TAMEZ DE LA PAZ, INTEGRANTE DEL GRUPO LEGISLATIVO DEL PARTIDO ACCIÓN NACIONAL DE LA LXXVII LEGISLATURA,</w:t>
      </w:r>
      <w:r w:rsidRPr="005F38D0">
        <w:rPr>
          <w:rFonts w:eastAsia="Questrial"/>
          <w:b/>
        </w:rPr>
        <w:t xml:space="preserve"> </w:t>
      </w:r>
      <w:r w:rsidRPr="005F38D0">
        <w:rPr>
          <w:rFonts w:eastAsia="Questrial"/>
        </w:rPr>
        <w:t xml:space="preserve">MEDIANTE EL CUAL PRESENTA INICIATIVA POR LA QUE SE EXPIDE LA LEY PARA LA PREVENCIÓN Y TRATAMIENTO Y CONTROL DE LA DIABETES MELLITUS EN ESTADO DE NUEVO LEÓN. </w:t>
      </w:r>
      <w:r w:rsidRPr="005F38D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CC56FE" w:rsidRPr="005F38D0" w:rsidRDefault="00CC56FE" w:rsidP="00CC56FE">
      <w:pPr>
        <w:spacing w:after="0" w:line="240" w:lineRule="auto"/>
        <w:ind w:right="196"/>
        <w:jc w:val="both"/>
        <w:rPr>
          <w:rFonts w:ascii="Times New Roman" w:eastAsia="Questrial" w:hAnsi="Times New Roman" w:cs="Times New Roman"/>
          <w:b/>
          <w:sz w:val="24"/>
          <w:szCs w:val="24"/>
        </w:rPr>
      </w:pPr>
    </w:p>
    <w:p w:rsidR="00CC56FE" w:rsidRPr="005F38D0" w:rsidRDefault="00CC56FE" w:rsidP="00CC56FE">
      <w:pPr>
        <w:pStyle w:val="Prrafodelista"/>
        <w:numPr>
          <w:ilvl w:val="0"/>
          <w:numId w:val="18"/>
        </w:numPr>
        <w:ind w:left="567" w:right="196" w:hanging="567"/>
        <w:contextualSpacing/>
        <w:jc w:val="both"/>
        <w:rPr>
          <w:rFonts w:eastAsia="Questrial"/>
          <w:b/>
        </w:rPr>
      </w:pPr>
      <w:r w:rsidRPr="005F38D0">
        <w:rPr>
          <w:rFonts w:eastAsia="Questrial"/>
        </w:rPr>
        <w:t>ESCRITO SIGNADO POR EL C. DR. SAMUEL ALEJANDRO GARCÍA SEPÚLVEDA, GOBERNADOR CONSTITUCIONAL DEL ESTADO DE NUEVO LEÓN,</w:t>
      </w:r>
      <w:r w:rsidRPr="005F38D0">
        <w:rPr>
          <w:rFonts w:eastAsia="Questrial"/>
          <w:b/>
        </w:rPr>
        <w:t xml:space="preserve"> </w:t>
      </w:r>
      <w:r w:rsidRPr="005F38D0">
        <w:rPr>
          <w:rFonts w:eastAsia="Questrial"/>
        </w:rPr>
        <w:t xml:space="preserve">MEDIANTE EL CUAL REMITE LA DESIGNACIÓN DEL C. CARLOS EDUARDO MENDOZA CANO, COMO CONSEJERO DE LA JUDICATURA DEL ESTADO DE NUEVO LEÓN, POR UN PERIODO DE 3 AÑOS, EL CUAL EMPEZARÁ SU ENCARGO A PARTIR DEL DÍA 30 DE MAYO DE 2025. </w:t>
      </w:r>
      <w:r w:rsidRPr="005F38D0">
        <w:rPr>
          <w:rFonts w:eastAsia="Questrial"/>
          <w:b/>
        </w:rPr>
        <w:t xml:space="preserve">DE ENTERADA Y DE CONFORMIDAD CON LO ESTABLECIDO EN LOS ARTÍCULOS 24 FRACCIÓN III Y ESTA PRESIDENCIA INSTRUYE A LA OFICIALÍA MAYOR, PARA QUE INVITE AL C. </w:t>
      </w:r>
      <w:r w:rsidRPr="005F38D0">
        <w:rPr>
          <w:b/>
        </w:rPr>
        <w:t>CARLOS EDUARDO MENDOZA CANO</w:t>
      </w:r>
      <w:r w:rsidRPr="005F38D0">
        <w:rPr>
          <w:rFonts w:eastAsia="Questrial"/>
          <w:b/>
        </w:rPr>
        <w:t>, PARA QUE SE PRESENTE ANTE ESTA SOBERANÍA A RENDIR SU PROTESTA DE LEY.</w:t>
      </w:r>
    </w:p>
    <w:p w:rsidR="00CC56FE" w:rsidRPr="005F38D0" w:rsidRDefault="00CC56FE" w:rsidP="00CC56FE">
      <w:pPr>
        <w:pStyle w:val="Prrafodelista"/>
        <w:jc w:val="both"/>
        <w:rPr>
          <w:rFonts w:eastAsia="Questrial"/>
          <w:b/>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892" w:rsidRDefault="00802892" w:rsidP="00162A73">
      <w:pPr>
        <w:spacing w:after="0" w:line="240" w:lineRule="auto"/>
      </w:pPr>
      <w:r>
        <w:separator/>
      </w:r>
    </w:p>
  </w:endnote>
  <w:endnote w:type="continuationSeparator" w:id="0">
    <w:p w:rsidR="00802892" w:rsidRDefault="0080289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C3CFC" w:rsidRDefault="003C3CFC">
        <w:pPr>
          <w:pStyle w:val="Piedepgina"/>
          <w:jc w:val="right"/>
        </w:pPr>
        <w:r>
          <w:fldChar w:fldCharType="begin"/>
        </w:r>
        <w:r>
          <w:instrText>PAGE   \* MERGEFORMAT</w:instrText>
        </w:r>
        <w:r>
          <w:fldChar w:fldCharType="separate"/>
        </w:r>
        <w:r w:rsidR="008A4FDA" w:rsidRPr="008A4FDA">
          <w:rPr>
            <w:noProof/>
            <w:lang w:val="es-ES"/>
          </w:rPr>
          <w:t>24</w:t>
        </w:r>
        <w:r>
          <w:fldChar w:fldCharType="end"/>
        </w:r>
      </w:p>
    </w:sdtContent>
  </w:sdt>
  <w:p w:rsidR="003C3CFC" w:rsidRDefault="003C3C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892" w:rsidRDefault="00802892" w:rsidP="00162A73">
      <w:pPr>
        <w:spacing w:after="0" w:line="240" w:lineRule="auto"/>
      </w:pPr>
      <w:r>
        <w:separator/>
      </w:r>
    </w:p>
  </w:footnote>
  <w:footnote w:type="continuationSeparator" w:id="0">
    <w:p w:rsidR="00802892" w:rsidRDefault="0080289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FC" w:rsidRPr="009469B8" w:rsidRDefault="003C3CFC" w:rsidP="00D36291">
    <w:pPr>
      <w:pStyle w:val="Encabezado"/>
      <w:jc w:val="center"/>
      <w:rPr>
        <w:rFonts w:ascii="Arial" w:hAnsi="Arial" w:cs="Arial"/>
        <w:i/>
        <w:sz w:val="18"/>
        <w:lang w:val="es-ES"/>
      </w:rPr>
    </w:pPr>
  </w:p>
  <w:p w:rsidR="003C3CFC" w:rsidRPr="00A734CF" w:rsidRDefault="003C3CF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0C0FB4C"/>
    <w:lvl w:ilvl="0" w:tplc="343C564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096D862">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097"/>
    <w:rsid w:val="000254CA"/>
    <w:rsid w:val="00025514"/>
    <w:rsid w:val="00025BBA"/>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369F"/>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4A5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68E"/>
    <w:rsid w:val="00110785"/>
    <w:rsid w:val="001128DE"/>
    <w:rsid w:val="00114585"/>
    <w:rsid w:val="00121E79"/>
    <w:rsid w:val="001223D7"/>
    <w:rsid w:val="00123E88"/>
    <w:rsid w:val="00123F7B"/>
    <w:rsid w:val="00124FC2"/>
    <w:rsid w:val="00125CF5"/>
    <w:rsid w:val="001276FD"/>
    <w:rsid w:val="00132B01"/>
    <w:rsid w:val="001330BD"/>
    <w:rsid w:val="00135491"/>
    <w:rsid w:val="001357A8"/>
    <w:rsid w:val="00136AD5"/>
    <w:rsid w:val="0014059E"/>
    <w:rsid w:val="00141E89"/>
    <w:rsid w:val="00143036"/>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159A"/>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44ED"/>
    <w:rsid w:val="001B5C92"/>
    <w:rsid w:val="001B7251"/>
    <w:rsid w:val="001C0216"/>
    <w:rsid w:val="001C0485"/>
    <w:rsid w:val="001C12BE"/>
    <w:rsid w:val="001C1830"/>
    <w:rsid w:val="001C2861"/>
    <w:rsid w:val="001C39E5"/>
    <w:rsid w:val="001C51F9"/>
    <w:rsid w:val="001C7C1B"/>
    <w:rsid w:val="001D35EC"/>
    <w:rsid w:val="001D4FD6"/>
    <w:rsid w:val="001D6474"/>
    <w:rsid w:val="001E1321"/>
    <w:rsid w:val="001E2EFD"/>
    <w:rsid w:val="001E33AC"/>
    <w:rsid w:val="001E59AF"/>
    <w:rsid w:val="001F09E1"/>
    <w:rsid w:val="001F376A"/>
    <w:rsid w:val="001F3E17"/>
    <w:rsid w:val="001F408D"/>
    <w:rsid w:val="001F4E67"/>
    <w:rsid w:val="001F6850"/>
    <w:rsid w:val="001F7183"/>
    <w:rsid w:val="001F7A62"/>
    <w:rsid w:val="00201852"/>
    <w:rsid w:val="00202989"/>
    <w:rsid w:val="0020424C"/>
    <w:rsid w:val="0020446C"/>
    <w:rsid w:val="00204677"/>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675E8"/>
    <w:rsid w:val="002735EA"/>
    <w:rsid w:val="00273D33"/>
    <w:rsid w:val="002752E8"/>
    <w:rsid w:val="0027577D"/>
    <w:rsid w:val="00275D8E"/>
    <w:rsid w:val="00276940"/>
    <w:rsid w:val="00277450"/>
    <w:rsid w:val="00281E97"/>
    <w:rsid w:val="00282B9C"/>
    <w:rsid w:val="00285F70"/>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3CE"/>
    <w:rsid w:val="00315758"/>
    <w:rsid w:val="003162BF"/>
    <w:rsid w:val="00316572"/>
    <w:rsid w:val="00316C08"/>
    <w:rsid w:val="00316E08"/>
    <w:rsid w:val="00317754"/>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4AEE"/>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170"/>
    <w:rsid w:val="00391350"/>
    <w:rsid w:val="003928A5"/>
    <w:rsid w:val="00394DA0"/>
    <w:rsid w:val="003961CA"/>
    <w:rsid w:val="00397476"/>
    <w:rsid w:val="00397C18"/>
    <w:rsid w:val="00397DD6"/>
    <w:rsid w:val="00397E5E"/>
    <w:rsid w:val="003A18B3"/>
    <w:rsid w:val="003A3141"/>
    <w:rsid w:val="003A7979"/>
    <w:rsid w:val="003B006D"/>
    <w:rsid w:val="003B21FC"/>
    <w:rsid w:val="003B22FF"/>
    <w:rsid w:val="003B24DE"/>
    <w:rsid w:val="003B31BC"/>
    <w:rsid w:val="003B383A"/>
    <w:rsid w:val="003B5351"/>
    <w:rsid w:val="003B59A4"/>
    <w:rsid w:val="003B5F7C"/>
    <w:rsid w:val="003B63E6"/>
    <w:rsid w:val="003B703E"/>
    <w:rsid w:val="003C0DE7"/>
    <w:rsid w:val="003C0F36"/>
    <w:rsid w:val="003C1FBA"/>
    <w:rsid w:val="003C3CFC"/>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066"/>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6F2"/>
    <w:rsid w:val="00423E6A"/>
    <w:rsid w:val="004243DC"/>
    <w:rsid w:val="0042583A"/>
    <w:rsid w:val="00426611"/>
    <w:rsid w:val="00427A2E"/>
    <w:rsid w:val="0043265C"/>
    <w:rsid w:val="00432B66"/>
    <w:rsid w:val="004333F4"/>
    <w:rsid w:val="00433909"/>
    <w:rsid w:val="00435636"/>
    <w:rsid w:val="00440FF7"/>
    <w:rsid w:val="00442D4F"/>
    <w:rsid w:val="004432BD"/>
    <w:rsid w:val="00447CBF"/>
    <w:rsid w:val="00452E80"/>
    <w:rsid w:val="00453784"/>
    <w:rsid w:val="00456B6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2EA8"/>
    <w:rsid w:val="00483848"/>
    <w:rsid w:val="00484801"/>
    <w:rsid w:val="00490FD6"/>
    <w:rsid w:val="004920CC"/>
    <w:rsid w:val="00492734"/>
    <w:rsid w:val="00493AEA"/>
    <w:rsid w:val="00495D2A"/>
    <w:rsid w:val="00496E1C"/>
    <w:rsid w:val="004976AE"/>
    <w:rsid w:val="004A2C88"/>
    <w:rsid w:val="004A4A3C"/>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56BB"/>
    <w:rsid w:val="004D653E"/>
    <w:rsid w:val="004D6D1A"/>
    <w:rsid w:val="004E033B"/>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5BD7"/>
    <w:rsid w:val="00586967"/>
    <w:rsid w:val="00587C6A"/>
    <w:rsid w:val="00587ED2"/>
    <w:rsid w:val="00590112"/>
    <w:rsid w:val="0059567B"/>
    <w:rsid w:val="00597570"/>
    <w:rsid w:val="005A26D8"/>
    <w:rsid w:val="005A6961"/>
    <w:rsid w:val="005A6CBE"/>
    <w:rsid w:val="005A7916"/>
    <w:rsid w:val="005B2560"/>
    <w:rsid w:val="005B4ACF"/>
    <w:rsid w:val="005B5498"/>
    <w:rsid w:val="005B6092"/>
    <w:rsid w:val="005B700D"/>
    <w:rsid w:val="005C174D"/>
    <w:rsid w:val="005C206D"/>
    <w:rsid w:val="005C3946"/>
    <w:rsid w:val="005C4277"/>
    <w:rsid w:val="005C4607"/>
    <w:rsid w:val="005C47A1"/>
    <w:rsid w:val="005C4B64"/>
    <w:rsid w:val="005C4CE8"/>
    <w:rsid w:val="005C4DB0"/>
    <w:rsid w:val="005D19A6"/>
    <w:rsid w:val="005D1F55"/>
    <w:rsid w:val="005D2614"/>
    <w:rsid w:val="005D285F"/>
    <w:rsid w:val="005D7953"/>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021B"/>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4EB3"/>
    <w:rsid w:val="006550BD"/>
    <w:rsid w:val="0065583A"/>
    <w:rsid w:val="00656373"/>
    <w:rsid w:val="00657DB7"/>
    <w:rsid w:val="00661BF8"/>
    <w:rsid w:val="00661CDB"/>
    <w:rsid w:val="00666E00"/>
    <w:rsid w:val="00667140"/>
    <w:rsid w:val="00671B91"/>
    <w:rsid w:val="00673219"/>
    <w:rsid w:val="00674DF4"/>
    <w:rsid w:val="00675357"/>
    <w:rsid w:val="006767F1"/>
    <w:rsid w:val="00676B7A"/>
    <w:rsid w:val="00676E26"/>
    <w:rsid w:val="006778B5"/>
    <w:rsid w:val="00677AD6"/>
    <w:rsid w:val="006812FC"/>
    <w:rsid w:val="00681DE6"/>
    <w:rsid w:val="006831EE"/>
    <w:rsid w:val="0068361C"/>
    <w:rsid w:val="00685B94"/>
    <w:rsid w:val="0068655B"/>
    <w:rsid w:val="006905A5"/>
    <w:rsid w:val="006935B1"/>
    <w:rsid w:val="0069490F"/>
    <w:rsid w:val="00695B16"/>
    <w:rsid w:val="00697177"/>
    <w:rsid w:val="006A3D23"/>
    <w:rsid w:val="006A4AC7"/>
    <w:rsid w:val="006A57A8"/>
    <w:rsid w:val="006A661A"/>
    <w:rsid w:val="006B087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104A"/>
    <w:rsid w:val="006D4635"/>
    <w:rsid w:val="006D4E39"/>
    <w:rsid w:val="006D50A6"/>
    <w:rsid w:val="006D6384"/>
    <w:rsid w:val="006D76E7"/>
    <w:rsid w:val="006E2038"/>
    <w:rsid w:val="006E314F"/>
    <w:rsid w:val="006E556E"/>
    <w:rsid w:val="006F192C"/>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1F7"/>
    <w:rsid w:val="00732ACA"/>
    <w:rsid w:val="00732AF4"/>
    <w:rsid w:val="00734154"/>
    <w:rsid w:val="00737C02"/>
    <w:rsid w:val="00743DC8"/>
    <w:rsid w:val="00743FE7"/>
    <w:rsid w:val="0074407B"/>
    <w:rsid w:val="0074499D"/>
    <w:rsid w:val="00746011"/>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817"/>
    <w:rsid w:val="00775120"/>
    <w:rsid w:val="0077569A"/>
    <w:rsid w:val="00776B9E"/>
    <w:rsid w:val="00776CC7"/>
    <w:rsid w:val="00777A0B"/>
    <w:rsid w:val="007808C2"/>
    <w:rsid w:val="00780F75"/>
    <w:rsid w:val="00783BE1"/>
    <w:rsid w:val="007866D8"/>
    <w:rsid w:val="00787696"/>
    <w:rsid w:val="007910D1"/>
    <w:rsid w:val="00791270"/>
    <w:rsid w:val="00791977"/>
    <w:rsid w:val="00791BAC"/>
    <w:rsid w:val="00792805"/>
    <w:rsid w:val="00794941"/>
    <w:rsid w:val="00797673"/>
    <w:rsid w:val="007A0F26"/>
    <w:rsid w:val="007A14D9"/>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1D51"/>
    <w:rsid w:val="00802892"/>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1BA3"/>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FDA"/>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599"/>
    <w:rsid w:val="008C66B2"/>
    <w:rsid w:val="008C6E7D"/>
    <w:rsid w:val="008C730F"/>
    <w:rsid w:val="008C7D8F"/>
    <w:rsid w:val="008D0F3E"/>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3D80"/>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84E"/>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9F7042"/>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55"/>
    <w:rsid w:val="00A56AEC"/>
    <w:rsid w:val="00A639B3"/>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3AC9"/>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232"/>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AD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3176"/>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5A4"/>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55C"/>
    <w:rsid w:val="00CA7B32"/>
    <w:rsid w:val="00CA7D01"/>
    <w:rsid w:val="00CA7E4C"/>
    <w:rsid w:val="00CB0ABD"/>
    <w:rsid w:val="00CB46B1"/>
    <w:rsid w:val="00CB533D"/>
    <w:rsid w:val="00CB6DA5"/>
    <w:rsid w:val="00CC0988"/>
    <w:rsid w:val="00CC11A3"/>
    <w:rsid w:val="00CC1A93"/>
    <w:rsid w:val="00CC281F"/>
    <w:rsid w:val="00CC4E2F"/>
    <w:rsid w:val="00CC4E8D"/>
    <w:rsid w:val="00CC56FE"/>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71E"/>
    <w:rsid w:val="00D429F4"/>
    <w:rsid w:val="00D42E66"/>
    <w:rsid w:val="00D43688"/>
    <w:rsid w:val="00D44235"/>
    <w:rsid w:val="00D44378"/>
    <w:rsid w:val="00D52EC9"/>
    <w:rsid w:val="00D545C2"/>
    <w:rsid w:val="00D54704"/>
    <w:rsid w:val="00D60FE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613C"/>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1949"/>
    <w:rsid w:val="00DC5245"/>
    <w:rsid w:val="00DC5256"/>
    <w:rsid w:val="00DC618F"/>
    <w:rsid w:val="00DD01C9"/>
    <w:rsid w:val="00DD067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1349"/>
    <w:rsid w:val="00E02417"/>
    <w:rsid w:val="00E0550B"/>
    <w:rsid w:val="00E056CB"/>
    <w:rsid w:val="00E06820"/>
    <w:rsid w:val="00E0721D"/>
    <w:rsid w:val="00E10288"/>
    <w:rsid w:val="00E109D9"/>
    <w:rsid w:val="00E13979"/>
    <w:rsid w:val="00E13EB4"/>
    <w:rsid w:val="00E14E3D"/>
    <w:rsid w:val="00E1578C"/>
    <w:rsid w:val="00E15938"/>
    <w:rsid w:val="00E15F4A"/>
    <w:rsid w:val="00E16153"/>
    <w:rsid w:val="00E2122D"/>
    <w:rsid w:val="00E25A48"/>
    <w:rsid w:val="00E26192"/>
    <w:rsid w:val="00E31817"/>
    <w:rsid w:val="00E325FD"/>
    <w:rsid w:val="00E32FBB"/>
    <w:rsid w:val="00E35AFD"/>
    <w:rsid w:val="00E35F71"/>
    <w:rsid w:val="00E366F3"/>
    <w:rsid w:val="00E4023D"/>
    <w:rsid w:val="00E427A7"/>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478D"/>
    <w:rsid w:val="00E65357"/>
    <w:rsid w:val="00E66139"/>
    <w:rsid w:val="00E67FF8"/>
    <w:rsid w:val="00E707A1"/>
    <w:rsid w:val="00E70D34"/>
    <w:rsid w:val="00E713B7"/>
    <w:rsid w:val="00E71562"/>
    <w:rsid w:val="00E71B50"/>
    <w:rsid w:val="00E74236"/>
    <w:rsid w:val="00E7453F"/>
    <w:rsid w:val="00E777EC"/>
    <w:rsid w:val="00E82B47"/>
    <w:rsid w:val="00E82D50"/>
    <w:rsid w:val="00E82E09"/>
    <w:rsid w:val="00E84AE4"/>
    <w:rsid w:val="00E85842"/>
    <w:rsid w:val="00E9072A"/>
    <w:rsid w:val="00E934A0"/>
    <w:rsid w:val="00E969A5"/>
    <w:rsid w:val="00EA138B"/>
    <w:rsid w:val="00EA19A3"/>
    <w:rsid w:val="00EA2DA4"/>
    <w:rsid w:val="00EA53E1"/>
    <w:rsid w:val="00EA6296"/>
    <w:rsid w:val="00EB3D09"/>
    <w:rsid w:val="00EB57FF"/>
    <w:rsid w:val="00EB798A"/>
    <w:rsid w:val="00EC0129"/>
    <w:rsid w:val="00EC11BF"/>
    <w:rsid w:val="00EC39A0"/>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3F02"/>
    <w:rsid w:val="00F062E2"/>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62E"/>
    <w:rsid w:val="00F549AD"/>
    <w:rsid w:val="00F6089F"/>
    <w:rsid w:val="00F61589"/>
    <w:rsid w:val="00F6190F"/>
    <w:rsid w:val="00F62E09"/>
    <w:rsid w:val="00F648C5"/>
    <w:rsid w:val="00F64E66"/>
    <w:rsid w:val="00F6622C"/>
    <w:rsid w:val="00F664CA"/>
    <w:rsid w:val="00F70EAD"/>
    <w:rsid w:val="00F71744"/>
    <w:rsid w:val="00F71A2E"/>
    <w:rsid w:val="00F72FD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2292"/>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CC56FE"/>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7Car">
    <w:name w:val="Título 7 Car"/>
    <w:basedOn w:val="Fuentedeprrafopredeter"/>
    <w:link w:val="Ttulo7"/>
    <w:uiPriority w:val="9"/>
    <w:rsid w:val="00CC56FE"/>
    <w:rPr>
      <w:rFonts w:asciiTheme="majorHAnsi" w:eastAsiaTheme="majorEastAsia" w:hAnsiTheme="majorHAnsi" w:cstheme="majorBidi"/>
      <w:i/>
      <w:iCs/>
      <w:color w:val="1F4D78" w:themeColor="accent1" w:themeShade="7F"/>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C56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53EE-BF0B-472D-AA74-449A6978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31</Pages>
  <Words>9660</Words>
  <Characters>55066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64</cp:revision>
  <cp:lastPrinted>2025-06-02T17:22:00Z</cp:lastPrinted>
  <dcterms:created xsi:type="dcterms:W3CDTF">2025-05-02T18:06:00Z</dcterms:created>
  <dcterms:modified xsi:type="dcterms:W3CDTF">2025-06-04T17:11:00Z</dcterms:modified>
</cp:coreProperties>
</file>