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9548EC">
        <w:rPr>
          <w:rFonts w:ascii="Times New Roman" w:eastAsia="Times New Roman" w:hAnsi="Times New Roman" w:cs="Times New Roman"/>
          <w:sz w:val="24"/>
          <w:szCs w:val="24"/>
          <w:lang w:eastAsia="es-ES"/>
        </w:rPr>
        <w:t>1</w:t>
      </w:r>
      <w:r w:rsidR="00A10A9C">
        <w:rPr>
          <w:rFonts w:ascii="Times New Roman" w:eastAsia="Times New Roman" w:hAnsi="Times New Roman" w:cs="Times New Roman"/>
          <w:sz w:val="24"/>
          <w:szCs w:val="24"/>
          <w:lang w:eastAsia="es-ES"/>
        </w:rPr>
        <w:t>03</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A10A9C">
        <w:rPr>
          <w:rFonts w:ascii="Times New Roman" w:eastAsia="Times New Roman" w:hAnsi="Times New Roman" w:cs="Times New Roman"/>
          <w:sz w:val="24"/>
          <w:szCs w:val="24"/>
          <w:lang w:eastAsia="es-ES"/>
        </w:rPr>
        <w:t>14</w:t>
      </w:r>
      <w:r w:rsidR="00827F85" w:rsidRPr="00814206">
        <w:rPr>
          <w:rFonts w:ascii="Times New Roman" w:eastAsia="Times New Roman" w:hAnsi="Times New Roman" w:cs="Times New Roman"/>
          <w:sz w:val="24"/>
          <w:szCs w:val="24"/>
          <w:lang w:eastAsia="es-ES"/>
        </w:rPr>
        <w:t xml:space="preserve"> DE </w:t>
      </w:r>
      <w:r w:rsidR="00CF31B0">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637731"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637731" w:rsidRDefault="00AB4C1F" w:rsidP="00AB4C1F">
      <w:pPr>
        <w:shd w:val="clear" w:color="auto" w:fill="FFFFFF"/>
        <w:spacing w:after="0" w:line="240" w:lineRule="auto"/>
        <w:jc w:val="both"/>
        <w:rPr>
          <w:rFonts w:ascii="Times New Roman" w:eastAsia="Times New Roman" w:hAnsi="Times New Roman" w:cs="Times New Roman"/>
          <w:sz w:val="32"/>
          <w:szCs w:val="24"/>
          <w:lang w:eastAsia="es-MX"/>
        </w:rPr>
      </w:pPr>
    </w:p>
    <w:p w:rsidR="00A12FF0" w:rsidRPr="00755BD1" w:rsidRDefault="00755BD1" w:rsidP="00755BD1">
      <w:pPr>
        <w:shd w:val="clear" w:color="auto" w:fill="FFFFFF"/>
        <w:spacing w:after="0" w:line="240" w:lineRule="auto"/>
        <w:jc w:val="both"/>
        <w:rPr>
          <w:rFonts w:ascii="Times New Roman" w:eastAsia="Times New Roman" w:hAnsi="Times New Roman" w:cs="Times New Roman"/>
          <w:sz w:val="24"/>
          <w:szCs w:val="24"/>
          <w:lang w:eastAsia="es-MX"/>
        </w:rPr>
      </w:pPr>
      <w:r w:rsidRPr="00755BD1">
        <w:rPr>
          <w:rFonts w:ascii="Times New Roman" w:eastAsia="Times New Roman" w:hAnsi="Times New Roman" w:cs="Times New Roman"/>
          <w:sz w:val="24"/>
          <w:szCs w:val="24"/>
          <w:lang w:eastAsia="es-MX"/>
        </w:rPr>
        <w:t>EN LA CIUDAD DE MONTERREY, CAPITAL DEL ESTADO DE NUEVO LEÓN, SIENDO LAS ONCE HORAS CON CINCUENTA Y TRES MINUTOS, DEL DÍA CATORCE</w:t>
      </w:r>
      <w:r w:rsidRPr="00755BD1">
        <w:rPr>
          <w:rFonts w:ascii="Times New Roman" w:eastAsia="Times New Roman" w:hAnsi="Times New Roman" w:cs="Times New Roman"/>
          <w:sz w:val="24"/>
          <w:szCs w:val="24"/>
          <w:lang w:eastAsia="es-ES"/>
        </w:rPr>
        <w:t xml:space="preserve"> DE OCTUBRE </w:t>
      </w:r>
      <w:r w:rsidRPr="00755BD1">
        <w:rPr>
          <w:rFonts w:ascii="Times New Roman" w:eastAsia="Times New Roman" w:hAnsi="Times New Roman" w:cs="Times New Roman"/>
          <w:sz w:val="24"/>
          <w:szCs w:val="24"/>
          <w:lang w:eastAsia="es-MX"/>
        </w:rPr>
        <w:t>DE DOS MIL VEINTICINCO, CON LA ASISTENCIA AL PASE DE LISTA DE 33 DIPUTADAS Y DIPUTADOS EN EL PLENO,</w:t>
      </w:r>
      <w:r w:rsidRPr="00755BD1">
        <w:rPr>
          <w:rFonts w:ascii="Times New Roman" w:hAnsi="Times New Roman" w:cs="Times New Roman"/>
          <w:sz w:val="24"/>
          <w:szCs w:val="24"/>
        </w:rPr>
        <w:t xml:space="preserve"> </w:t>
      </w:r>
      <w:r w:rsidRPr="00755BD1">
        <w:rPr>
          <w:rFonts w:ascii="Times New Roman" w:eastAsia="Times New Roman" w:hAnsi="Times New Roman" w:cs="Times New Roman"/>
          <w:sz w:val="24"/>
          <w:szCs w:val="24"/>
          <w:lang w:eastAsia="es-MX"/>
        </w:rPr>
        <w:t xml:space="preserve">Y DE CONFORMIDAD CON EL ACUERDO NÚMERO 023 APROBADO EL DÍA 4 DE NOVIEMBRE DE 2024, </w:t>
      </w:r>
      <w:r w:rsidRPr="00755BD1">
        <w:rPr>
          <w:rFonts w:ascii="Times New Roman" w:hAnsi="Times New Roman" w:cs="Times New Roman"/>
          <w:i/>
          <w:sz w:val="24"/>
          <w:szCs w:val="24"/>
        </w:rPr>
        <w:t>VÍA PLATAFORMA VIRTUAL</w:t>
      </w:r>
      <w:r w:rsidRPr="00755BD1">
        <w:rPr>
          <w:rFonts w:ascii="Times New Roman" w:hAnsi="Times New Roman" w:cs="Times New Roman"/>
          <w:b/>
          <w:sz w:val="24"/>
          <w:szCs w:val="24"/>
        </w:rPr>
        <w:t xml:space="preserve"> </w:t>
      </w:r>
      <w:r w:rsidRPr="00755BD1">
        <w:rPr>
          <w:rFonts w:ascii="Times New Roman" w:hAnsi="Times New Roman" w:cs="Times New Roman"/>
          <w:sz w:val="24"/>
          <w:szCs w:val="24"/>
        </w:rPr>
        <w:t xml:space="preserve">2 </w:t>
      </w:r>
      <w:r w:rsidRPr="00755BD1">
        <w:rPr>
          <w:rFonts w:ascii="Times New Roman" w:eastAsia="Times New Roman" w:hAnsi="Times New Roman" w:cs="Times New Roman"/>
          <w:i/>
          <w:sz w:val="24"/>
          <w:szCs w:val="24"/>
          <w:lang w:eastAsia="es-MX"/>
        </w:rPr>
        <w:t>DIPUTADAS</w:t>
      </w:r>
      <w:r w:rsidRPr="00755BD1">
        <w:rPr>
          <w:rFonts w:ascii="Times New Roman" w:hAnsi="Times New Roman" w:cs="Times New Roman"/>
          <w:sz w:val="24"/>
          <w:szCs w:val="24"/>
        </w:rPr>
        <w:t xml:space="preserve">; </w:t>
      </w:r>
      <w:r w:rsidRPr="00755BD1">
        <w:rPr>
          <w:rFonts w:ascii="Times New Roman" w:eastAsia="Times New Roman" w:hAnsi="Times New Roman" w:cs="Times New Roman"/>
          <w:sz w:val="24"/>
          <w:szCs w:val="24"/>
          <w:lang w:eastAsia="es-MX"/>
        </w:rPr>
        <w:t xml:space="preserve">INCORPORÁNDOSE 6 EN EL TRANSCURSO DE LA SESIÓN Y 1 AUSENTE </w:t>
      </w:r>
      <w:r w:rsidR="0028656B">
        <w:rPr>
          <w:rFonts w:ascii="Times New Roman" w:eastAsia="Times New Roman" w:hAnsi="Times New Roman" w:cs="Times New Roman"/>
          <w:sz w:val="24"/>
          <w:szCs w:val="24"/>
          <w:lang w:eastAsia="es-MX"/>
        </w:rPr>
        <w:t>POR MOTIVOS DE SALUD</w:t>
      </w:r>
      <w:r w:rsidRPr="00755BD1">
        <w:rPr>
          <w:rFonts w:ascii="Times New Roman" w:eastAsia="Times New Roman" w:hAnsi="Times New Roman" w:cs="Times New Roman"/>
          <w:sz w:val="24"/>
          <w:szCs w:val="24"/>
          <w:lang w:eastAsia="es-MX"/>
        </w:rPr>
        <w:t xml:space="preserve">; LA PRESIDENTA DECLARÓ ABIERTA LA SESIÓN. </w:t>
      </w:r>
    </w:p>
    <w:p w:rsidR="00A12FF0" w:rsidRPr="00637731" w:rsidRDefault="00A12FF0" w:rsidP="00755BD1">
      <w:pPr>
        <w:shd w:val="clear" w:color="auto" w:fill="FFFFFF"/>
        <w:spacing w:after="0" w:line="240" w:lineRule="auto"/>
        <w:jc w:val="both"/>
        <w:rPr>
          <w:rFonts w:ascii="Times New Roman" w:eastAsia="Times New Roman" w:hAnsi="Times New Roman" w:cs="Times New Roman"/>
          <w:sz w:val="28"/>
          <w:szCs w:val="24"/>
          <w:lang w:eastAsia="es-MX"/>
        </w:rPr>
      </w:pPr>
    </w:p>
    <w:p w:rsidR="00A12FF0" w:rsidRPr="00755BD1" w:rsidRDefault="00755BD1" w:rsidP="00755BD1">
      <w:pPr>
        <w:shd w:val="clear" w:color="auto" w:fill="FFFFFF"/>
        <w:spacing w:after="0" w:line="240" w:lineRule="auto"/>
        <w:jc w:val="both"/>
        <w:rPr>
          <w:rFonts w:ascii="Times New Roman" w:eastAsia="Times New Roman" w:hAnsi="Times New Roman" w:cs="Times New Roman"/>
          <w:sz w:val="24"/>
          <w:szCs w:val="24"/>
          <w:lang w:eastAsia="es-MX"/>
        </w:rPr>
      </w:pPr>
      <w:r w:rsidRPr="00755BD1">
        <w:rPr>
          <w:rFonts w:ascii="Times New Roman" w:eastAsia="Times New Roman" w:hAnsi="Times New Roman" w:cs="Times New Roman"/>
          <w:sz w:val="24"/>
          <w:szCs w:val="24"/>
          <w:lang w:eastAsia="es-MX"/>
        </w:rPr>
        <w:t xml:space="preserve">LA PRESIDENTA LE DIO LA BIENVENIDA A LOS ESTUDIANTES DE LA FACULTAD DE DERECHO Y CRIMINOLOGÍA DE LA UNIVERSIDAD AUTÓNOMA DE NUEVO LEÓN, QUIENES SE ENCUENTRAN EN LAS GALERÍAS DEL RECINTO LEGISLATIVO. </w:t>
      </w:r>
    </w:p>
    <w:p w:rsidR="00A12FF0" w:rsidRPr="00637731" w:rsidRDefault="00A12FF0" w:rsidP="00755BD1">
      <w:pPr>
        <w:shd w:val="clear" w:color="auto" w:fill="FFFFFF"/>
        <w:spacing w:after="0" w:line="240" w:lineRule="auto"/>
        <w:jc w:val="both"/>
        <w:rPr>
          <w:rFonts w:ascii="Times New Roman" w:eastAsia="Times New Roman" w:hAnsi="Times New Roman" w:cs="Times New Roman"/>
          <w:sz w:val="28"/>
          <w:szCs w:val="24"/>
          <w:lang w:eastAsia="es-MX"/>
        </w:rPr>
      </w:pPr>
    </w:p>
    <w:p w:rsidR="00372DE2" w:rsidRPr="00755BD1" w:rsidRDefault="00755BD1" w:rsidP="00755BD1">
      <w:pPr>
        <w:shd w:val="clear" w:color="auto" w:fill="FFFFFF"/>
        <w:spacing w:after="0" w:line="240" w:lineRule="auto"/>
        <w:jc w:val="both"/>
        <w:rPr>
          <w:rFonts w:ascii="Times New Roman" w:hAnsi="Times New Roman" w:cs="Times New Roman"/>
          <w:sz w:val="24"/>
          <w:szCs w:val="24"/>
        </w:rPr>
      </w:pPr>
      <w:r w:rsidRPr="00755BD1">
        <w:rPr>
          <w:rFonts w:ascii="Times New Roman" w:hAnsi="Times New Roman" w:cs="Times New Roman"/>
          <w:sz w:val="24"/>
          <w:szCs w:val="24"/>
        </w:rPr>
        <w:t xml:space="preserve">ACTO SEGUIDO, LA PRESIDENTA GIRÓ INSTRUCCIONES A LA SECRETARÍA PARA QUE SE DÉ LECTURA AL ORDEN DEL DÍA, EL CUAL FUE APROBADO EN LA SESIÓN ANTERIOR. </w:t>
      </w:r>
      <w:r w:rsidRPr="00755BD1">
        <w:rPr>
          <w:rFonts w:ascii="Times New Roman" w:hAnsi="Times New Roman" w:cs="Times New Roman"/>
          <w:i/>
          <w:sz w:val="24"/>
          <w:szCs w:val="24"/>
        </w:rPr>
        <w:t>SE DIO LECTURA</w:t>
      </w:r>
      <w:r w:rsidRPr="00755BD1">
        <w:rPr>
          <w:rFonts w:ascii="Times New Roman" w:hAnsi="Times New Roman" w:cs="Times New Roman"/>
          <w:sz w:val="24"/>
          <w:szCs w:val="24"/>
        </w:rPr>
        <w:t xml:space="preserve">. </w:t>
      </w:r>
    </w:p>
    <w:p w:rsidR="00500D86" w:rsidRPr="00637731" w:rsidRDefault="00500D86" w:rsidP="00755BD1">
      <w:pPr>
        <w:shd w:val="clear" w:color="auto" w:fill="FFFFFF"/>
        <w:spacing w:after="0" w:line="240" w:lineRule="auto"/>
        <w:jc w:val="both"/>
        <w:rPr>
          <w:rFonts w:ascii="Times New Roman" w:eastAsia="Times New Roman" w:hAnsi="Times New Roman" w:cs="Times New Roman"/>
          <w:sz w:val="28"/>
          <w:szCs w:val="24"/>
          <w:lang w:eastAsia="es-MX"/>
        </w:rPr>
      </w:pPr>
    </w:p>
    <w:p w:rsidR="00C1379E" w:rsidRPr="00755BD1" w:rsidRDefault="00755BD1" w:rsidP="00755B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5BD1">
        <w:rPr>
          <w:rFonts w:ascii="Times New Roman" w:eastAsia="Times New Roman" w:hAnsi="Times New Roman" w:cs="Times New Roman"/>
          <w:b/>
          <w:bCs/>
          <w:sz w:val="24"/>
          <w:szCs w:val="24"/>
          <w:lang w:eastAsia="es-ES"/>
        </w:rPr>
        <w:t>ASUNTOS EN CARTERA.</w:t>
      </w:r>
    </w:p>
    <w:p w:rsidR="00F83A98" w:rsidRPr="00755BD1" w:rsidRDefault="00755BD1" w:rsidP="00755BD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55BD1">
        <w:rPr>
          <w:rFonts w:ascii="Times New Roman" w:eastAsia="Times New Roman" w:hAnsi="Times New Roman" w:cs="Times New Roman"/>
          <w:sz w:val="24"/>
          <w:szCs w:val="24"/>
          <w:lang w:eastAsia="es-ES"/>
        </w:rPr>
        <w:t xml:space="preserve">SE RECIBIERON </w:t>
      </w:r>
      <w:r w:rsidRPr="00755BD1">
        <w:rPr>
          <w:rFonts w:ascii="Times New Roman" w:eastAsia="Times New Roman" w:hAnsi="Times New Roman" w:cs="Times New Roman"/>
          <w:b/>
          <w:sz w:val="24"/>
          <w:szCs w:val="24"/>
          <w:u w:val="single"/>
          <w:lang w:eastAsia="es-ES"/>
        </w:rPr>
        <w:t>4</w:t>
      </w:r>
      <w:r w:rsidRPr="00755BD1">
        <w:rPr>
          <w:rFonts w:ascii="Times New Roman" w:eastAsia="Times New Roman" w:hAnsi="Times New Roman" w:cs="Times New Roman"/>
          <w:b/>
          <w:sz w:val="24"/>
          <w:szCs w:val="24"/>
          <w:lang w:eastAsia="es-ES"/>
        </w:rPr>
        <w:t xml:space="preserve"> </w:t>
      </w:r>
      <w:r w:rsidRPr="00755BD1">
        <w:rPr>
          <w:rFonts w:ascii="Times New Roman" w:eastAsia="Times New Roman" w:hAnsi="Times New Roman" w:cs="Times New Roman"/>
          <w:sz w:val="24"/>
          <w:szCs w:val="24"/>
          <w:lang w:eastAsia="es-ES"/>
        </w:rPr>
        <w:t xml:space="preserve">ASUNTOS </w:t>
      </w:r>
      <w:r w:rsidRPr="00755BD1">
        <w:rPr>
          <w:rFonts w:ascii="Times New Roman" w:hAnsi="Times New Roman" w:cs="Times New Roman"/>
          <w:sz w:val="24"/>
          <w:szCs w:val="24"/>
        </w:rPr>
        <w:t>A LOS CUALES SE LES DIO EL TRÁMITE CORRESPONDIENTE.</w:t>
      </w:r>
      <w:r w:rsidRPr="00755BD1">
        <w:rPr>
          <w:rFonts w:ascii="Times New Roman" w:eastAsia="Times New Roman" w:hAnsi="Times New Roman" w:cs="Times New Roman"/>
          <w:sz w:val="24"/>
          <w:szCs w:val="24"/>
          <w:lang w:eastAsia="es-ES"/>
        </w:rPr>
        <w:t xml:space="preserve"> </w:t>
      </w:r>
      <w:r w:rsidRPr="00755BD1">
        <w:rPr>
          <w:rFonts w:ascii="Times New Roman" w:eastAsia="Times New Roman" w:hAnsi="Times New Roman" w:cs="Times New Roman"/>
          <w:b/>
          <w:bCs/>
          <w:sz w:val="24"/>
          <w:szCs w:val="24"/>
          <w:lang w:eastAsia="es-ES"/>
        </w:rPr>
        <w:t>(SE ANEXA LISTA).</w:t>
      </w:r>
      <w:r w:rsidRPr="00755BD1">
        <w:rPr>
          <w:rFonts w:ascii="Times New Roman" w:eastAsia="Times New Roman" w:hAnsi="Times New Roman" w:cs="Times New Roman"/>
          <w:bCs/>
          <w:sz w:val="24"/>
          <w:szCs w:val="24"/>
          <w:lang w:eastAsia="es-ES"/>
        </w:rPr>
        <w:t xml:space="preserve">  </w:t>
      </w:r>
    </w:p>
    <w:p w:rsidR="0042181C" w:rsidRPr="00637731" w:rsidRDefault="0042181C" w:rsidP="00755BD1">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755BD1" w:rsidRDefault="00755BD1" w:rsidP="00755BD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55BD1">
        <w:rPr>
          <w:rFonts w:ascii="Times New Roman" w:eastAsia="Times New Roman" w:hAnsi="Times New Roman" w:cs="Times New Roman"/>
          <w:b/>
          <w:bCs/>
          <w:sz w:val="24"/>
          <w:szCs w:val="24"/>
          <w:lang w:eastAsia="es-ES"/>
        </w:rPr>
        <w:t>INICIATIVAS DE LEY O DECRETO A PRESENTARSE POR LOS CC. DIPUTADOS.</w:t>
      </w:r>
    </w:p>
    <w:p w:rsidR="00372DE2" w:rsidRPr="00755BD1" w:rsidRDefault="00755BD1" w:rsidP="00755BD1">
      <w:pPr>
        <w:spacing w:after="0" w:line="240" w:lineRule="auto"/>
        <w:jc w:val="both"/>
        <w:rPr>
          <w:rFonts w:ascii="Times New Roman" w:eastAsia="Times New Roman" w:hAnsi="Times New Roman" w:cs="Times New Roman"/>
          <w:sz w:val="24"/>
          <w:szCs w:val="24"/>
          <w:lang w:eastAsia="es-MX"/>
        </w:rPr>
      </w:pPr>
      <w:r w:rsidRPr="00755BD1">
        <w:rPr>
          <w:rFonts w:ascii="Times New Roman" w:eastAsia="Times New Roman" w:hAnsi="Times New Roman" w:cs="Times New Roman"/>
          <w:sz w:val="24"/>
          <w:szCs w:val="24"/>
          <w:lang w:eastAsia="es-MX"/>
        </w:rPr>
        <w:t xml:space="preserve">LA </w:t>
      </w:r>
      <w:proofErr w:type="spellStart"/>
      <w:r w:rsidRPr="00755BD1">
        <w:rPr>
          <w:rFonts w:ascii="Times New Roman" w:eastAsia="Times New Roman" w:hAnsi="Times New Roman" w:cs="Times New Roman"/>
          <w:sz w:val="24"/>
          <w:szCs w:val="24"/>
          <w:lang w:eastAsia="es-MX"/>
        </w:rPr>
        <w:t>DIP</w:t>
      </w:r>
      <w:proofErr w:type="spellEnd"/>
      <w:r w:rsidRPr="00755BD1">
        <w:rPr>
          <w:rFonts w:ascii="Times New Roman" w:eastAsia="Times New Roman" w:hAnsi="Times New Roman" w:cs="Times New Roman"/>
          <w:sz w:val="24"/>
          <w:szCs w:val="24"/>
          <w:lang w:eastAsia="es-MX"/>
        </w:rPr>
        <w:t xml:space="preserve">. BRENDA VELÁZQUEZ VALDEZ, PRESENTÓ UNA INICIATIVA DE DECRETO POR LA QUE SE </w:t>
      </w:r>
      <w:r w:rsidRPr="00755BD1">
        <w:rPr>
          <w:rFonts w:ascii="Times New Roman" w:hAnsi="Times New Roman" w:cs="Times New Roman"/>
          <w:sz w:val="24"/>
          <w:szCs w:val="24"/>
        </w:rPr>
        <w:t xml:space="preserve">MODIFICAN LOS ARTÍCULOS 77, 78, 95 Y LA DENOMINACIÓN DEL CAPÍTULO I DEL TÍTULO SÉPTIMO DE LA LEY ORGÁNICA DEL PODER LEGISLATIVO DEL ESTADO, ASÍ COMO LA FRACCIÓN XXI DEL ARTÍCULO 65 DEL REGLAMENTO PARA EL GOBIERNO INTERIOR DEL CONGRESO DEL ESTADO DE NUEVO LEÓN; PARA GARANTIZAR QUE ESTE RECINTO DESTINE Y ADECUE UN ÁREA PARA LA CREACIÓN DEL MUSEO LEGISLATIVO, BAJO LA COORDINACIÓN DE LA OFICIALÍA MAYOR. </w:t>
      </w:r>
      <w:r w:rsidRPr="00755BD1">
        <w:rPr>
          <w:rFonts w:ascii="Times New Roman" w:eastAsia="Times New Roman" w:hAnsi="Times New Roman" w:cs="Times New Roman"/>
          <w:b/>
          <w:sz w:val="24"/>
          <w:szCs w:val="24"/>
          <w:lang w:eastAsia="es-MX"/>
        </w:rPr>
        <w:t>SE TURNÓ A LA COMISIÓN DE LEGISLACIÓN.</w:t>
      </w:r>
      <w:r w:rsidRPr="00755BD1">
        <w:rPr>
          <w:rFonts w:ascii="Times New Roman" w:eastAsia="Times New Roman" w:hAnsi="Times New Roman" w:cs="Times New Roman"/>
          <w:sz w:val="24"/>
          <w:szCs w:val="24"/>
          <w:lang w:eastAsia="es-MX"/>
        </w:rPr>
        <w:t xml:space="preserve"> EL </w:t>
      </w:r>
      <w:proofErr w:type="spellStart"/>
      <w:r w:rsidRPr="00755BD1">
        <w:rPr>
          <w:rFonts w:ascii="Times New Roman" w:eastAsia="Times New Roman" w:hAnsi="Times New Roman" w:cs="Times New Roman"/>
          <w:sz w:val="24"/>
          <w:szCs w:val="24"/>
          <w:lang w:eastAsia="es-MX"/>
        </w:rPr>
        <w:t>DIP</w:t>
      </w:r>
      <w:proofErr w:type="spellEnd"/>
      <w:r w:rsidRPr="00755BD1">
        <w:rPr>
          <w:rFonts w:ascii="Times New Roman" w:eastAsia="Times New Roman" w:hAnsi="Times New Roman" w:cs="Times New Roman"/>
          <w:sz w:val="24"/>
          <w:szCs w:val="24"/>
          <w:lang w:eastAsia="es-MX"/>
        </w:rPr>
        <w:t xml:space="preserve">. </w:t>
      </w:r>
      <w:r w:rsidRPr="00755BD1">
        <w:rPr>
          <w:rFonts w:ascii="Times New Roman" w:eastAsia="Times New Roman" w:hAnsi="Times New Roman" w:cs="Times New Roman"/>
          <w:sz w:val="24"/>
          <w:szCs w:val="24"/>
          <w:lang w:eastAsia="es-MX"/>
        </w:rPr>
        <w:lastRenderedPageBreak/>
        <w:t xml:space="preserve">MARIO ALEJANDRO SOTO ESQUER, SOLICITÓ SUSCRIBIRSE A LA INICIATIVA. </w:t>
      </w:r>
    </w:p>
    <w:p w:rsidR="00372DE2" w:rsidRPr="00637731" w:rsidRDefault="00372DE2" w:rsidP="00755BD1">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372DE2" w:rsidRPr="00755BD1" w:rsidRDefault="00755BD1" w:rsidP="00755BD1">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755BD1">
        <w:rPr>
          <w:rFonts w:ascii="Times New Roman" w:eastAsia="Times New Roman" w:hAnsi="Times New Roman" w:cs="Times New Roman"/>
          <w:sz w:val="24"/>
          <w:szCs w:val="24"/>
          <w:lang w:eastAsia="es-MX"/>
        </w:rPr>
        <w:t xml:space="preserve">EL </w:t>
      </w:r>
      <w:proofErr w:type="spellStart"/>
      <w:r w:rsidRPr="00755BD1">
        <w:rPr>
          <w:rFonts w:ascii="Times New Roman" w:eastAsia="Times New Roman" w:hAnsi="Times New Roman" w:cs="Times New Roman"/>
          <w:sz w:val="24"/>
          <w:szCs w:val="24"/>
          <w:lang w:eastAsia="es-MX"/>
        </w:rPr>
        <w:t>DIP</w:t>
      </w:r>
      <w:proofErr w:type="spellEnd"/>
      <w:r w:rsidRPr="00755BD1">
        <w:rPr>
          <w:rFonts w:ascii="Times New Roman" w:eastAsia="Times New Roman" w:hAnsi="Times New Roman" w:cs="Times New Roman"/>
          <w:sz w:val="24"/>
          <w:szCs w:val="24"/>
          <w:lang w:eastAsia="es-MX"/>
        </w:rPr>
        <w:t xml:space="preserve">. ARMANDO </w:t>
      </w:r>
      <w:proofErr w:type="spellStart"/>
      <w:r w:rsidRPr="00755BD1">
        <w:rPr>
          <w:rFonts w:ascii="Times New Roman" w:eastAsia="Times New Roman" w:hAnsi="Times New Roman" w:cs="Times New Roman"/>
          <w:sz w:val="24"/>
          <w:szCs w:val="24"/>
          <w:lang w:eastAsia="es-MX"/>
        </w:rPr>
        <w:t>VICTOR</w:t>
      </w:r>
      <w:proofErr w:type="spellEnd"/>
      <w:r w:rsidRPr="00755BD1">
        <w:rPr>
          <w:rFonts w:ascii="Times New Roman" w:eastAsia="Times New Roman" w:hAnsi="Times New Roman" w:cs="Times New Roman"/>
          <w:sz w:val="24"/>
          <w:szCs w:val="24"/>
          <w:lang w:eastAsia="es-MX"/>
        </w:rPr>
        <w:t xml:space="preserve"> GUTIÉRREZ CANALES, PRESENTÓ DOS</w:t>
      </w:r>
      <w:r w:rsidRPr="00755BD1">
        <w:rPr>
          <w:rFonts w:ascii="Times New Roman" w:eastAsia="Times New Roman" w:hAnsi="Times New Roman" w:cs="Times New Roman"/>
          <w:b/>
          <w:bCs/>
          <w:sz w:val="24"/>
          <w:szCs w:val="24"/>
          <w:lang w:val="es-ES" w:eastAsia="es-ES_tradnl"/>
        </w:rPr>
        <w:t xml:space="preserve"> </w:t>
      </w:r>
      <w:r w:rsidRPr="00755BD1">
        <w:rPr>
          <w:rFonts w:ascii="Times New Roman" w:eastAsia="Times New Roman" w:hAnsi="Times New Roman" w:cs="Times New Roman"/>
          <w:bCs/>
          <w:sz w:val="24"/>
          <w:szCs w:val="24"/>
          <w:lang w:val="es-ES" w:eastAsia="es-ES_tradnl"/>
        </w:rPr>
        <w:t xml:space="preserve">INICIATIVAS DE REFORMA: 1.- </w:t>
      </w:r>
      <w:r w:rsidRPr="00755BD1">
        <w:rPr>
          <w:rFonts w:ascii="Times New Roman" w:eastAsia="Times New Roman" w:hAnsi="Times New Roman" w:cs="Times New Roman"/>
          <w:sz w:val="24"/>
          <w:szCs w:val="24"/>
          <w:lang w:eastAsia="es-MX"/>
        </w:rPr>
        <w:t xml:space="preserve">ADICIÓN DE UNA SECCIÓN IX AL CAPÍTULO SEGUNDO DEL TÍTULO CUARTO DENOMINADO “DEL DERECHO A LA SALUD, INCLUSIÓN Y ATENCIÓN A LA </w:t>
      </w:r>
      <w:proofErr w:type="spellStart"/>
      <w:r w:rsidRPr="00755BD1">
        <w:rPr>
          <w:rFonts w:ascii="Times New Roman" w:eastAsia="Times New Roman" w:hAnsi="Times New Roman" w:cs="Times New Roman"/>
          <w:sz w:val="24"/>
          <w:szCs w:val="24"/>
          <w:lang w:eastAsia="es-MX"/>
        </w:rPr>
        <w:t>NEURODIVERSIDAD</w:t>
      </w:r>
      <w:proofErr w:type="spellEnd"/>
      <w:r w:rsidRPr="00755BD1">
        <w:rPr>
          <w:rFonts w:ascii="Times New Roman" w:eastAsia="Times New Roman" w:hAnsi="Times New Roman" w:cs="Times New Roman"/>
          <w:sz w:val="24"/>
          <w:szCs w:val="24"/>
          <w:lang w:eastAsia="es-MX"/>
        </w:rPr>
        <w:t>” CON EL ARTÍCULO 110 BIS VIII, A LA LEY DE GOBIERNO MUNICIPAL PARA EL ESTADO DE NUEVO LEÓN</w:t>
      </w:r>
      <w:r w:rsidRPr="00755BD1">
        <w:rPr>
          <w:rFonts w:ascii="Times New Roman" w:eastAsia="Times New Roman" w:hAnsi="Times New Roman" w:cs="Times New Roman"/>
          <w:bCs/>
          <w:sz w:val="24"/>
          <w:szCs w:val="24"/>
          <w:lang w:val="es-ES" w:eastAsia="es-ES_tradnl"/>
        </w:rPr>
        <w:t xml:space="preserve">, </w:t>
      </w:r>
      <w:r w:rsidRPr="00755BD1">
        <w:rPr>
          <w:rFonts w:ascii="Times New Roman" w:eastAsia="Times New Roman" w:hAnsi="Times New Roman" w:cs="Times New Roman"/>
          <w:b/>
          <w:sz w:val="24"/>
          <w:szCs w:val="24"/>
          <w:lang w:eastAsia="es-MX"/>
        </w:rPr>
        <w:t xml:space="preserve">SE TURNÓ A LA COMISIÓN DE LEGISLACIÓN. </w:t>
      </w:r>
      <w:r w:rsidRPr="00755BD1">
        <w:rPr>
          <w:rFonts w:ascii="Times New Roman" w:eastAsia="Times New Roman" w:hAnsi="Times New Roman" w:cs="Times New Roman"/>
          <w:sz w:val="24"/>
          <w:szCs w:val="24"/>
          <w:lang w:eastAsia="es-MX"/>
        </w:rPr>
        <w:t xml:space="preserve">2.- REFORMA AL PRIMER PÁRRAFO DE LA FRACCIÓN VIII DEL ARTÍCULO 14 DE LA LEY PARA LA ATENCIÓN, PROTECCIÓN E INCLUSIÓN DE LAS PERSONAS CON LA CONDICIÓN DEL ESPECTRO AUTISTA Y OTRAS CONDICIONES DE LA </w:t>
      </w:r>
      <w:proofErr w:type="spellStart"/>
      <w:r w:rsidRPr="00755BD1">
        <w:rPr>
          <w:rFonts w:ascii="Times New Roman" w:eastAsia="Times New Roman" w:hAnsi="Times New Roman" w:cs="Times New Roman"/>
          <w:sz w:val="24"/>
          <w:szCs w:val="24"/>
          <w:lang w:eastAsia="es-MX"/>
        </w:rPr>
        <w:t>NEURODIVERSIDAD</w:t>
      </w:r>
      <w:proofErr w:type="spellEnd"/>
      <w:r w:rsidRPr="00755BD1">
        <w:rPr>
          <w:rFonts w:ascii="Times New Roman" w:eastAsia="Times New Roman" w:hAnsi="Times New Roman" w:cs="Times New Roman"/>
          <w:sz w:val="24"/>
          <w:szCs w:val="24"/>
          <w:lang w:eastAsia="es-MX"/>
        </w:rPr>
        <w:t xml:space="preserve"> PARA EL ESTADO DE NUEVO LEÓN. </w:t>
      </w:r>
      <w:r w:rsidRPr="00755BD1">
        <w:rPr>
          <w:rFonts w:ascii="Times New Roman" w:eastAsia="Times New Roman" w:hAnsi="Times New Roman" w:cs="Times New Roman"/>
          <w:b/>
          <w:sz w:val="24"/>
          <w:szCs w:val="24"/>
          <w:lang w:eastAsia="es-MX"/>
        </w:rPr>
        <w:t xml:space="preserve">SE TURNÓ A LA COMISIÓN DE SALUD Y ATENCIÓN A GRUPOS VULNERABLES. </w:t>
      </w:r>
    </w:p>
    <w:p w:rsidR="00372DE2" w:rsidRPr="00637731" w:rsidRDefault="00372DE2" w:rsidP="00755BD1">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372DE2" w:rsidRPr="00755BD1" w:rsidRDefault="00755BD1" w:rsidP="00755BD1">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755BD1">
        <w:rPr>
          <w:rFonts w:ascii="Times New Roman" w:eastAsia="Times New Roman" w:hAnsi="Times New Roman" w:cs="Times New Roman"/>
          <w:sz w:val="24"/>
          <w:szCs w:val="24"/>
          <w:lang w:eastAsia="es-MX"/>
        </w:rPr>
        <w:t xml:space="preserve">LA </w:t>
      </w:r>
      <w:proofErr w:type="spellStart"/>
      <w:r w:rsidRPr="00755BD1">
        <w:rPr>
          <w:rFonts w:ascii="Times New Roman" w:eastAsia="Times New Roman" w:hAnsi="Times New Roman" w:cs="Times New Roman"/>
          <w:sz w:val="24"/>
          <w:szCs w:val="24"/>
          <w:lang w:eastAsia="es-MX"/>
        </w:rPr>
        <w:t>DIP</w:t>
      </w:r>
      <w:proofErr w:type="spellEnd"/>
      <w:r w:rsidRPr="00755BD1">
        <w:rPr>
          <w:rFonts w:ascii="Times New Roman" w:eastAsia="Times New Roman" w:hAnsi="Times New Roman" w:cs="Times New Roman"/>
          <w:sz w:val="24"/>
          <w:szCs w:val="24"/>
          <w:lang w:eastAsia="es-MX"/>
        </w:rPr>
        <w:t xml:space="preserve">. MARÍA GUADALUPE RODRÍGUEZ MARTÍNEZ, PRESENTÓ UNA INICIATIVA CON PROYECTO DE DECRETO POR LA QUE SE ADICIONA UN CAPÍTULO IV BIS III DENOMINADO “DE LA CREACIÓN DE MIRADORES SUSTENTABLES” QUE CONTIENE UN ARTÍCULO 38 BIS 3, EN LA LEY DE FOMENTO AL TURISMO DEL ESTADO DE NUEVO LEÓN, EN MATERIA DE TURISMO SOSTENIBLE. </w:t>
      </w:r>
      <w:r w:rsidRPr="00755BD1">
        <w:rPr>
          <w:rFonts w:ascii="Times New Roman" w:eastAsia="Times New Roman" w:hAnsi="Times New Roman" w:cs="Times New Roman"/>
          <w:b/>
          <w:sz w:val="24"/>
          <w:szCs w:val="24"/>
          <w:lang w:eastAsia="es-MX"/>
        </w:rPr>
        <w:t xml:space="preserve">SE TURNÓ A LA COMISIÓN DE ECONOMÍA, EMPRENDIMIENTO Y TURISMO. </w:t>
      </w:r>
    </w:p>
    <w:p w:rsidR="00372DE2" w:rsidRPr="00637731" w:rsidRDefault="00372DE2" w:rsidP="00755BD1">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7D3259" w:rsidRPr="00755BD1" w:rsidRDefault="00755BD1" w:rsidP="00755BD1">
      <w:pPr>
        <w:shd w:val="clear" w:color="auto" w:fill="FFFFFF"/>
        <w:spacing w:after="0" w:line="240" w:lineRule="auto"/>
        <w:jc w:val="both"/>
        <w:rPr>
          <w:rFonts w:ascii="Times New Roman" w:eastAsia="Times New Roman" w:hAnsi="Times New Roman" w:cs="Times New Roman"/>
          <w:b/>
          <w:sz w:val="24"/>
          <w:szCs w:val="24"/>
        </w:rPr>
      </w:pPr>
      <w:r w:rsidRPr="00755BD1">
        <w:rPr>
          <w:rFonts w:ascii="Times New Roman" w:eastAsia="Times New Roman" w:hAnsi="Times New Roman" w:cs="Times New Roman"/>
          <w:b/>
          <w:sz w:val="24"/>
          <w:szCs w:val="24"/>
        </w:rPr>
        <w:t xml:space="preserve">INFORME DE COMISIONES. </w:t>
      </w:r>
    </w:p>
    <w:p w:rsidR="00C516B6" w:rsidRPr="00755BD1" w:rsidRDefault="00755BD1" w:rsidP="00755BD1">
      <w:pPr>
        <w:widowControl w:val="0"/>
        <w:autoSpaceDE w:val="0"/>
        <w:autoSpaceDN w:val="0"/>
        <w:spacing w:after="0" w:line="240" w:lineRule="auto"/>
        <w:ind w:right="-93"/>
        <w:jc w:val="both"/>
        <w:rPr>
          <w:rFonts w:ascii="Times New Roman" w:hAnsi="Times New Roman" w:cs="Times New Roman"/>
          <w:i/>
          <w:sz w:val="24"/>
          <w:szCs w:val="24"/>
        </w:rPr>
      </w:pPr>
      <w:r w:rsidRPr="00755BD1">
        <w:rPr>
          <w:rFonts w:ascii="Times New Roman" w:hAnsi="Times New Roman" w:cs="Times New Roman"/>
          <w:sz w:val="24"/>
          <w:szCs w:val="24"/>
        </w:rPr>
        <w:t xml:space="preserve">EL </w:t>
      </w:r>
      <w:proofErr w:type="spellStart"/>
      <w:r w:rsidRPr="00755BD1">
        <w:rPr>
          <w:rFonts w:ascii="Times New Roman" w:hAnsi="Times New Roman" w:cs="Times New Roman"/>
          <w:sz w:val="24"/>
          <w:szCs w:val="24"/>
        </w:rPr>
        <w:t>DIP</w:t>
      </w:r>
      <w:proofErr w:type="spellEnd"/>
      <w:r w:rsidRPr="00755BD1">
        <w:rPr>
          <w:rFonts w:ascii="Times New Roman" w:hAnsi="Times New Roman" w:cs="Times New Roman"/>
          <w:sz w:val="24"/>
          <w:szCs w:val="24"/>
        </w:rPr>
        <w:t xml:space="preserve">. MAURO GUERRA VILLARREAL,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55BD1">
        <w:rPr>
          <w:rFonts w:ascii="Times New Roman" w:hAnsi="Times New Roman" w:cs="Times New Roman"/>
          <w:b/>
          <w:sz w:val="24"/>
          <w:szCs w:val="24"/>
        </w:rPr>
        <w:t>EXP</w:t>
      </w:r>
      <w:proofErr w:type="spellEnd"/>
      <w:r w:rsidRPr="00755BD1">
        <w:rPr>
          <w:rFonts w:ascii="Times New Roman" w:hAnsi="Times New Roman" w:cs="Times New Roman"/>
          <w:b/>
          <w:sz w:val="24"/>
          <w:szCs w:val="24"/>
        </w:rPr>
        <w:t xml:space="preserve">. 19803/LXXVII, 19846/LXXVII, 19927/LXXVII Y 19928/LXXVII, 19983/LXXVII, 19324/LXXVII, 19596/LXXVII, 19597/LXXVII Y 19329/LXXVII; DE LAS COMISIONES DE FOMENTO AL CAMPO, ENERGÍA Y DESARROLLO RURAL; DE DESARROLLO METROPOLITANO; Y DE JUSTICIA Y SEGURIDAD PÚBLICA, RESPECTIVAMENTE. </w:t>
      </w:r>
      <w:r w:rsidRPr="00755BD1">
        <w:rPr>
          <w:rFonts w:ascii="Times New Roman" w:hAnsi="Times New Roman" w:cs="Times New Roman"/>
          <w:sz w:val="24"/>
          <w:szCs w:val="24"/>
        </w:rPr>
        <w:t xml:space="preserve">- </w:t>
      </w:r>
      <w:r w:rsidRPr="00755BD1">
        <w:rPr>
          <w:rFonts w:ascii="Times New Roman" w:hAnsi="Times New Roman" w:cs="Times New Roman"/>
          <w:i/>
          <w:sz w:val="24"/>
          <w:szCs w:val="24"/>
        </w:rPr>
        <w:t xml:space="preserve">FUE APROBADA LA DISPENSA DE TRÁMITE POR </w:t>
      </w:r>
      <w:r w:rsidRPr="00755BD1">
        <w:rPr>
          <w:rFonts w:ascii="Times New Roman" w:eastAsia="Times New Roman" w:hAnsi="Times New Roman" w:cs="Times New Roman"/>
          <w:i/>
          <w:sz w:val="24"/>
          <w:szCs w:val="24"/>
          <w:lang w:eastAsia="es-ES"/>
        </w:rPr>
        <w:t>UNANIMIDAD</w:t>
      </w:r>
      <w:r w:rsidRPr="00755BD1">
        <w:rPr>
          <w:rFonts w:ascii="Times New Roman" w:hAnsi="Times New Roman" w:cs="Times New Roman"/>
          <w:i/>
          <w:sz w:val="24"/>
          <w:szCs w:val="24"/>
        </w:rPr>
        <w:t>.</w:t>
      </w:r>
    </w:p>
    <w:p w:rsidR="009F04B9" w:rsidRPr="00637731" w:rsidRDefault="009F04B9" w:rsidP="00755BD1">
      <w:pPr>
        <w:widowControl w:val="0"/>
        <w:autoSpaceDE w:val="0"/>
        <w:autoSpaceDN w:val="0"/>
        <w:spacing w:after="0" w:line="240" w:lineRule="auto"/>
        <w:ind w:right="-93"/>
        <w:jc w:val="both"/>
        <w:rPr>
          <w:rFonts w:ascii="Times New Roman" w:hAnsi="Times New Roman" w:cs="Times New Roman"/>
          <w:i/>
          <w:sz w:val="28"/>
          <w:szCs w:val="24"/>
        </w:rPr>
      </w:pPr>
    </w:p>
    <w:p w:rsidR="009F04B9" w:rsidRPr="00755BD1" w:rsidRDefault="00755BD1" w:rsidP="00755BD1">
      <w:pPr>
        <w:pStyle w:val="NormalWeb"/>
        <w:spacing w:before="0" w:beforeAutospacing="0" w:after="0" w:afterAutospacing="0"/>
        <w:jc w:val="both"/>
        <w:rPr>
          <w:b/>
          <w:bCs/>
          <w:lang w:eastAsia="es-ES"/>
        </w:rPr>
      </w:pPr>
      <w:r w:rsidRPr="00755BD1">
        <w:t xml:space="preserve">EL </w:t>
      </w:r>
      <w:proofErr w:type="spellStart"/>
      <w:r w:rsidRPr="00755BD1">
        <w:t>DIP</w:t>
      </w:r>
      <w:proofErr w:type="spellEnd"/>
      <w:r w:rsidRPr="00755BD1">
        <w:t xml:space="preserve">. MAURO GUERRA VILLARREAL, INTEGRANTE DE LA COMISIÓN DE </w:t>
      </w:r>
      <w:r w:rsidRPr="00755BD1">
        <w:rPr>
          <w:b/>
        </w:rPr>
        <w:t>FOMENTO AL CAMPO, ENERGÍA Y DESARROLLO RURAL</w:t>
      </w:r>
      <w:r w:rsidRPr="00755BD1">
        <w:t xml:space="preserve">, DIO LECTURA AL PROEMIO Y RESOLUTIVO DEL DICTAMEN </w:t>
      </w:r>
      <w:proofErr w:type="spellStart"/>
      <w:r w:rsidRPr="00755BD1">
        <w:rPr>
          <w:b/>
        </w:rPr>
        <w:t>EXP</w:t>
      </w:r>
      <w:proofErr w:type="spellEnd"/>
      <w:r w:rsidRPr="00755BD1">
        <w:rPr>
          <w:b/>
        </w:rPr>
        <w:t>. 19803/LXXVII, 19846/LXXVII, 19927/LXXVII Y 19928/LXXVII</w:t>
      </w:r>
      <w:r w:rsidRPr="00755BD1">
        <w:t xml:space="preserve">, QUE CONTIENE UNA REFORMA INTEGRAL A LA LEY DE DESARROLLO RURAL INTEGRAL SUSTENTABLE DEL ESTADO DE NUEVO LEÓN. ACORDÁNDOSE QUE ES DE </w:t>
      </w:r>
      <w:r w:rsidRPr="00755BD1">
        <w:lastRenderedPageBreak/>
        <w:t xml:space="preserve">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55BD1">
        <w:t>DIP</w:t>
      </w:r>
      <w:proofErr w:type="spellEnd"/>
      <w:r w:rsidRPr="00755BD1">
        <w:t xml:space="preserve">. IGNACIO CASTELLANOS AMAYA, ARMANDO VÍCTOR GUTIÉRREZ CANALES Y MARIO ALEJANDRO SOTO ESQUER. </w:t>
      </w:r>
      <w:r w:rsidRPr="00755BD1">
        <w:rPr>
          <w:b/>
          <w:bCs/>
          <w:lang w:eastAsia="es-ES"/>
        </w:rPr>
        <w:t>FUE APROBADO EN LO GENERAL Y EN LO PARTICULAR EL DICTAMEN POR 40 VOTOS. ELABORÁNDOSE EL DECRETO CORRESPONDIENTE.</w:t>
      </w:r>
    </w:p>
    <w:p w:rsidR="008C1152" w:rsidRPr="00637731" w:rsidRDefault="008C1152" w:rsidP="00755BD1">
      <w:pPr>
        <w:widowControl w:val="0"/>
        <w:autoSpaceDE w:val="0"/>
        <w:autoSpaceDN w:val="0"/>
        <w:spacing w:after="0" w:line="240" w:lineRule="auto"/>
        <w:ind w:right="-93"/>
        <w:jc w:val="both"/>
        <w:rPr>
          <w:rFonts w:ascii="Times New Roman" w:hAnsi="Times New Roman" w:cs="Times New Roman"/>
          <w:sz w:val="28"/>
          <w:szCs w:val="24"/>
        </w:rPr>
      </w:pPr>
    </w:p>
    <w:p w:rsidR="0024375F" w:rsidRPr="00755BD1" w:rsidRDefault="00755BD1" w:rsidP="00755BD1">
      <w:pPr>
        <w:pStyle w:val="NormalWeb"/>
        <w:spacing w:before="0" w:beforeAutospacing="0" w:after="0" w:afterAutospacing="0"/>
        <w:jc w:val="both"/>
      </w:pPr>
      <w:r w:rsidRPr="00755BD1">
        <w:t xml:space="preserve">LA </w:t>
      </w:r>
      <w:proofErr w:type="spellStart"/>
      <w:r w:rsidRPr="00755BD1">
        <w:t>DIP</w:t>
      </w:r>
      <w:proofErr w:type="spellEnd"/>
      <w:r w:rsidRPr="00755BD1">
        <w:t xml:space="preserve">. ANA MELISA PEÑA VILLAGÓMEZ, INTEGRANTE DE LA COMISIÓN DE DESARROLLO METROPOLITANO, DIO LECTURA AL PROEMIO Y RESOLUTIVO DEL DICTAMEN </w:t>
      </w:r>
      <w:proofErr w:type="spellStart"/>
      <w:r w:rsidRPr="00755BD1">
        <w:rPr>
          <w:b/>
        </w:rPr>
        <w:t>EXP</w:t>
      </w:r>
      <w:proofErr w:type="spellEnd"/>
      <w:r w:rsidRPr="00755BD1">
        <w:rPr>
          <w:b/>
        </w:rPr>
        <w:t>. 19983/LXXVII</w:t>
      </w:r>
      <w:r w:rsidRPr="00755BD1">
        <w:t xml:space="preserve">, QUE CONTIENE UN PUNTO DE ACUERDO, A FIN DE EXHORTAR A LOS 51 AYUNTAMIENTOS DEL ESTADO DE NUEVO LEÓN, PARA QUE EN EL ÁMBITO DE SUS ATRIBUCIONES REALICEN LOS TRABAJOS NECESARIOS PARA CONTAR CON VÍAS PEATONALES O BANQUETAS CON CONTINUIDAD Y ACCESIBILIDAD UNIVERSAL. ACORDÁNDOSE QUE ES DE APROBARSE. INTERVINIERON A FAVOR DEL DICTAMEN LOS </w:t>
      </w:r>
      <w:proofErr w:type="spellStart"/>
      <w:r w:rsidRPr="00755BD1">
        <w:t>DIP</w:t>
      </w:r>
      <w:proofErr w:type="spellEnd"/>
      <w:r w:rsidRPr="00755BD1">
        <w:t xml:space="preserve">. MARIO ALBERTO SALINAS TREVIÑO, JOSÉ LUIS SANTOS MARTÍNEZ Y MARÍA GUADALUPE RODRÍGUEZ MARTÍNEZ. </w:t>
      </w:r>
      <w:r w:rsidRPr="00755BD1">
        <w:rPr>
          <w:b/>
          <w:bCs/>
          <w:lang w:eastAsia="es-ES"/>
        </w:rPr>
        <w:t>FUE APROBADO EL DICTAMEN POR 40 VOTOS. ELABORÁNDOSE EL ACUERDO CORRESPONDIENTE.</w:t>
      </w:r>
    </w:p>
    <w:p w:rsidR="0024375F" w:rsidRPr="00637731" w:rsidRDefault="0024375F" w:rsidP="00755BD1">
      <w:pPr>
        <w:pStyle w:val="NormalWeb"/>
        <w:spacing w:before="0" w:beforeAutospacing="0" w:after="0" w:afterAutospacing="0"/>
        <w:jc w:val="both"/>
        <w:rPr>
          <w:sz w:val="28"/>
        </w:rPr>
      </w:pPr>
    </w:p>
    <w:p w:rsidR="00EA6C26" w:rsidRPr="00755BD1" w:rsidRDefault="00755BD1" w:rsidP="00755BD1">
      <w:pPr>
        <w:pStyle w:val="NormalWeb"/>
        <w:spacing w:before="0" w:beforeAutospacing="0" w:after="0" w:afterAutospacing="0"/>
        <w:jc w:val="both"/>
      </w:pPr>
      <w:r w:rsidRPr="00755BD1">
        <w:t xml:space="preserve">DURANTE LA VOTACIÓN DEL DICTAMEN 19983/LXXVII, LA PRESIDENTA FELICITÓ A LA C. SOFÍA MARIEL MORENO DEL ÁNGEL, ASISTENTE DE AUDIO Y VIDEO DE ESTA PODER LEGISLATIVO, POR SU CUMPLEAÑOS. </w:t>
      </w:r>
    </w:p>
    <w:p w:rsidR="00EA6C26" w:rsidRPr="00637731" w:rsidRDefault="00EA6C26" w:rsidP="00755BD1">
      <w:pPr>
        <w:pStyle w:val="NormalWeb"/>
        <w:spacing w:before="0" w:beforeAutospacing="0" w:after="0" w:afterAutospacing="0"/>
        <w:jc w:val="both"/>
        <w:rPr>
          <w:sz w:val="28"/>
        </w:rPr>
      </w:pPr>
    </w:p>
    <w:p w:rsidR="0024375F" w:rsidRPr="00755BD1" w:rsidRDefault="00755BD1" w:rsidP="00755BD1">
      <w:pPr>
        <w:pStyle w:val="NormalWeb"/>
        <w:spacing w:before="0" w:beforeAutospacing="0" w:after="0" w:afterAutospacing="0"/>
        <w:jc w:val="both"/>
      </w:pPr>
      <w:r w:rsidRPr="00755BD1">
        <w:t xml:space="preserve">LA </w:t>
      </w:r>
      <w:proofErr w:type="spellStart"/>
      <w:r w:rsidRPr="00755BD1">
        <w:t>DIP</w:t>
      </w:r>
      <w:proofErr w:type="spellEnd"/>
      <w:r w:rsidRPr="00755BD1">
        <w:t xml:space="preserve">. BERTHA ALICIA GARZA ELIZONDO, INTEGRANTE DE LA COMISIÓN DE JUSTICIA Y SEGURIDAD PÚBLICA, DIO LECTURA AL PROEMIO Y RESOLUTIVO DEL DICTAMEN </w:t>
      </w:r>
      <w:proofErr w:type="spellStart"/>
      <w:r w:rsidRPr="00755BD1">
        <w:rPr>
          <w:b/>
        </w:rPr>
        <w:t>EXP</w:t>
      </w:r>
      <w:proofErr w:type="spellEnd"/>
      <w:r w:rsidRPr="00755BD1">
        <w:rPr>
          <w:b/>
        </w:rPr>
        <w:t>. 19324/LXXVII</w:t>
      </w:r>
      <w:r w:rsidRPr="00755BD1">
        <w:t xml:space="preserve">, QUE CONTIENE UNA INICIATIVA DE REFORMA POR ADICIÓN AL CÓDIGO PENAL PARA EL ESTADO DE NUEVO LEÓN, EN MATERIA DE VIOLENCIA FAMILIAR. ACORDÁNDOSE DE NO HA LUGAR. INTERVINO A FAVOR DEL DICTAMEN LA </w:t>
      </w:r>
      <w:proofErr w:type="spellStart"/>
      <w:r w:rsidRPr="00755BD1">
        <w:t>DIP</w:t>
      </w:r>
      <w:proofErr w:type="spellEnd"/>
      <w:r w:rsidRPr="00755BD1">
        <w:t xml:space="preserve">. BERTHA ALICIA GARZA ELIZONDO. </w:t>
      </w:r>
      <w:r w:rsidRPr="00755BD1">
        <w:rPr>
          <w:b/>
          <w:bCs/>
          <w:lang w:eastAsia="es-ES"/>
        </w:rPr>
        <w:t>FUE APROBADO EL DICTAMEN POR 37 VOTOS. ELABORÁNDOSE EL ACUERDO CORRESPONDIENTE.</w:t>
      </w:r>
    </w:p>
    <w:p w:rsidR="0024375F" w:rsidRPr="00637731" w:rsidRDefault="0024375F" w:rsidP="00755BD1">
      <w:pPr>
        <w:pStyle w:val="NormalWeb"/>
        <w:spacing w:before="0" w:beforeAutospacing="0" w:after="0" w:afterAutospacing="0"/>
        <w:jc w:val="both"/>
        <w:rPr>
          <w:sz w:val="28"/>
        </w:rPr>
      </w:pPr>
    </w:p>
    <w:p w:rsidR="0024375F" w:rsidRPr="00755BD1" w:rsidRDefault="00755BD1" w:rsidP="00755BD1">
      <w:pPr>
        <w:pStyle w:val="NormalWeb"/>
        <w:spacing w:before="0" w:beforeAutospacing="0" w:after="0" w:afterAutospacing="0"/>
        <w:jc w:val="both"/>
      </w:pPr>
      <w:r w:rsidRPr="00755BD1">
        <w:t xml:space="preserve">LA </w:t>
      </w:r>
      <w:proofErr w:type="spellStart"/>
      <w:r w:rsidRPr="00755BD1">
        <w:t>DIP</w:t>
      </w:r>
      <w:proofErr w:type="spellEnd"/>
      <w:r w:rsidRPr="00755BD1">
        <w:t xml:space="preserve">. BERTHA ALICIA GARZA ELIZONDO, INTEGRANTE DE LA COMISIÓN DE JUSTICIA Y SEGURIDAD PÚBLICA, DIO LECTURA AL PROEMIO Y RESOLUTIVO DEL DICTAMEN </w:t>
      </w:r>
      <w:proofErr w:type="spellStart"/>
      <w:r w:rsidRPr="00755BD1">
        <w:rPr>
          <w:b/>
        </w:rPr>
        <w:t>EXP</w:t>
      </w:r>
      <w:proofErr w:type="spellEnd"/>
      <w:r w:rsidRPr="00755BD1">
        <w:rPr>
          <w:b/>
        </w:rPr>
        <w:t>. 19596/LXXVII</w:t>
      </w:r>
      <w:r w:rsidRPr="00755BD1">
        <w:t xml:space="preserve">, QUE CONTIENE UNA INICIATIVA DE REFORMA AL CÓDIGO PENAL DEL ESTADO DE NUEVO LEÓN. ACORDÁNDOSE DE NO HA LUGAR. INTERVINO A FAVOR DEL DICTAMEN LA </w:t>
      </w:r>
      <w:proofErr w:type="spellStart"/>
      <w:r w:rsidRPr="00755BD1">
        <w:lastRenderedPageBreak/>
        <w:t>DIP</w:t>
      </w:r>
      <w:proofErr w:type="spellEnd"/>
      <w:r w:rsidRPr="00755BD1">
        <w:t>. BERTHA ALICIA GARZA ELIZONDO.</w:t>
      </w:r>
      <w:r w:rsidRPr="00755BD1">
        <w:rPr>
          <w:b/>
          <w:bCs/>
          <w:lang w:eastAsia="es-ES"/>
        </w:rPr>
        <w:t xml:space="preserve"> FUE APROBADO EL DICTAMEN POR 39 VOTOS. ELABORÁNDOSE EL ACUERDO CORRESPONDIENTE.</w:t>
      </w:r>
    </w:p>
    <w:p w:rsidR="0055152A" w:rsidRPr="00637731" w:rsidRDefault="0055152A" w:rsidP="00755BD1">
      <w:pPr>
        <w:pStyle w:val="NormalWeb"/>
        <w:spacing w:before="0" w:beforeAutospacing="0" w:after="0" w:afterAutospacing="0"/>
        <w:jc w:val="both"/>
        <w:rPr>
          <w:sz w:val="28"/>
        </w:rPr>
      </w:pPr>
    </w:p>
    <w:p w:rsidR="0055152A" w:rsidRPr="00755BD1" w:rsidRDefault="00755BD1" w:rsidP="00755BD1">
      <w:pPr>
        <w:pStyle w:val="NormalWeb"/>
        <w:spacing w:before="0" w:beforeAutospacing="0" w:after="0" w:afterAutospacing="0"/>
        <w:jc w:val="both"/>
      </w:pPr>
      <w:r w:rsidRPr="00755BD1">
        <w:t xml:space="preserve">LA </w:t>
      </w:r>
      <w:proofErr w:type="spellStart"/>
      <w:r w:rsidRPr="00755BD1">
        <w:t>DIP</w:t>
      </w:r>
      <w:proofErr w:type="spellEnd"/>
      <w:r w:rsidRPr="00755BD1">
        <w:t xml:space="preserve">. BERTHA ALICIA GARZA ELIZONDO, INTEGRANTE DE LA COMISIÓN DE JUSTICIA Y SEGURIDAD PÚBLICA, DIO LECTURA AL PROEMIO Y RESOLUTIVO DEL DICTAMEN </w:t>
      </w:r>
      <w:proofErr w:type="spellStart"/>
      <w:r w:rsidRPr="00755BD1">
        <w:rPr>
          <w:b/>
        </w:rPr>
        <w:t>EXP</w:t>
      </w:r>
      <w:proofErr w:type="spellEnd"/>
      <w:r w:rsidRPr="00755BD1">
        <w:rPr>
          <w:b/>
        </w:rPr>
        <w:t>. 19597/LXXVII</w:t>
      </w:r>
      <w:r w:rsidRPr="00755BD1">
        <w:t xml:space="preserve">, QUE CONTIENE UNA INICIATIVA DE REFORMA AL CÓDIGO PENAL DEL ESTADO DE NUEVO LEÓN, EN MATERIA DE DESPOJO DE INMUEBLES. ACORDÁNDOSE DE NO HA LUGAR. INTERVINO A FAVOR DEL DICTAMEN EL </w:t>
      </w:r>
      <w:proofErr w:type="spellStart"/>
      <w:r w:rsidRPr="00755BD1">
        <w:t>DIP</w:t>
      </w:r>
      <w:proofErr w:type="spellEnd"/>
      <w:r w:rsidRPr="00755BD1">
        <w:t>. FERNANDO AGUIRRE FLORES.</w:t>
      </w:r>
      <w:r w:rsidRPr="00755BD1">
        <w:rPr>
          <w:b/>
          <w:bCs/>
          <w:lang w:eastAsia="es-ES"/>
        </w:rPr>
        <w:t xml:space="preserve"> FUE APROBADO EL DICTAMEN POR 33 VOTOS. ELABORÁNDOSE EL ACUERDO CORRESPONDIENTE.</w:t>
      </w:r>
    </w:p>
    <w:p w:rsidR="0055152A" w:rsidRPr="00637731" w:rsidRDefault="0055152A" w:rsidP="00755BD1">
      <w:pPr>
        <w:pStyle w:val="NormalWeb"/>
        <w:spacing w:before="0" w:beforeAutospacing="0" w:after="0" w:afterAutospacing="0"/>
        <w:jc w:val="both"/>
        <w:rPr>
          <w:sz w:val="28"/>
        </w:rPr>
      </w:pPr>
    </w:p>
    <w:p w:rsidR="00B36E7C" w:rsidRPr="00755BD1" w:rsidRDefault="00755BD1" w:rsidP="00755BD1">
      <w:pPr>
        <w:pStyle w:val="NormalWeb"/>
        <w:spacing w:before="0" w:beforeAutospacing="0" w:after="0" w:afterAutospacing="0"/>
        <w:jc w:val="both"/>
        <w:rPr>
          <w:b/>
          <w:bCs/>
          <w:lang w:eastAsia="es-ES"/>
        </w:rPr>
      </w:pPr>
      <w:r w:rsidRPr="00755BD1">
        <w:t xml:space="preserve">EL </w:t>
      </w:r>
      <w:proofErr w:type="spellStart"/>
      <w:r w:rsidRPr="00755BD1">
        <w:t>DIP</w:t>
      </w:r>
      <w:proofErr w:type="spellEnd"/>
      <w:r w:rsidRPr="00755BD1">
        <w:t xml:space="preserve">. JESÚS ALBERTO ELIZONDO SALAZAR, INTEGRANTE DE LA COMISIÓN DE JUSTICIA Y SEGURIDAD PÚBLICA, DIO LECTURA AL PROEMIO Y RESOLUTIVO DEL DICTAMEN </w:t>
      </w:r>
      <w:proofErr w:type="spellStart"/>
      <w:r w:rsidRPr="00755BD1">
        <w:rPr>
          <w:b/>
        </w:rPr>
        <w:t>EXP</w:t>
      </w:r>
      <w:proofErr w:type="spellEnd"/>
      <w:r w:rsidRPr="00755BD1">
        <w:rPr>
          <w:b/>
        </w:rPr>
        <w:t>. 19329/LXXVII</w:t>
      </w:r>
      <w:r w:rsidRPr="00755BD1">
        <w:t xml:space="preserve">, QUE CONTIENE UNA INICIATIVA DE REFORMA Y ADICIÓN A DIVERSAS DISPOSICIONES DEL CÓDIGO PENAL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755BD1">
        <w:t>DIP</w:t>
      </w:r>
      <w:proofErr w:type="spellEnd"/>
      <w:r w:rsidRPr="00755BD1">
        <w:t xml:space="preserve">. JESÚS ALBERTO ELIZONDO SALAZAR Y JOSÉ LUIS SANTOS MARTÍNEZ. </w:t>
      </w:r>
      <w:r w:rsidRPr="00755BD1">
        <w:rPr>
          <w:b/>
          <w:bCs/>
          <w:lang w:eastAsia="es-ES"/>
        </w:rPr>
        <w:t>FUE APROBADO EN LO GENERAL Y EN LO PARTICULAR EL DICTAMEN POR 35 VOTOS. ELABORÁNDOSE EL DECRETO CORRESPONDIENTE.</w:t>
      </w:r>
    </w:p>
    <w:p w:rsidR="00C43DF8" w:rsidRPr="00637731" w:rsidRDefault="00C43DF8" w:rsidP="00755BD1">
      <w:pPr>
        <w:shd w:val="clear" w:color="auto" w:fill="FFFFFF"/>
        <w:spacing w:after="0" w:line="240" w:lineRule="auto"/>
        <w:jc w:val="both"/>
        <w:rPr>
          <w:rFonts w:ascii="Times New Roman" w:eastAsia="Times New Roman" w:hAnsi="Times New Roman" w:cs="Times New Roman"/>
          <w:b/>
          <w:sz w:val="28"/>
          <w:szCs w:val="24"/>
        </w:rPr>
      </w:pPr>
    </w:p>
    <w:p w:rsidR="00A8299B" w:rsidRPr="00755BD1" w:rsidRDefault="00755BD1" w:rsidP="00755BD1">
      <w:pPr>
        <w:shd w:val="clear" w:color="auto" w:fill="FFFFFF"/>
        <w:spacing w:after="0" w:line="240" w:lineRule="auto"/>
        <w:jc w:val="both"/>
        <w:rPr>
          <w:rFonts w:ascii="Times New Roman" w:eastAsia="Times New Roman" w:hAnsi="Times New Roman" w:cs="Times New Roman"/>
          <w:b/>
          <w:sz w:val="24"/>
          <w:szCs w:val="24"/>
        </w:rPr>
      </w:pPr>
      <w:r w:rsidRPr="00755BD1">
        <w:rPr>
          <w:rFonts w:ascii="Times New Roman" w:eastAsia="Times New Roman" w:hAnsi="Times New Roman" w:cs="Times New Roman"/>
          <w:b/>
          <w:sz w:val="24"/>
          <w:szCs w:val="24"/>
        </w:rPr>
        <w:t>ASUNTOS GENERALES.</w:t>
      </w:r>
    </w:p>
    <w:p w:rsidR="00D46B86" w:rsidRPr="00755BD1" w:rsidRDefault="00755BD1" w:rsidP="00755BD1">
      <w:pPr>
        <w:spacing w:after="0" w:line="240" w:lineRule="auto"/>
        <w:jc w:val="both"/>
        <w:rPr>
          <w:rFonts w:ascii="Times New Roman" w:hAnsi="Times New Roman" w:cs="Times New Roman"/>
          <w:b/>
          <w:sz w:val="24"/>
          <w:szCs w:val="24"/>
        </w:rPr>
      </w:pPr>
      <w:r w:rsidRPr="00755BD1">
        <w:rPr>
          <w:rFonts w:ascii="Times New Roman" w:hAnsi="Times New Roman" w:cs="Times New Roman"/>
          <w:sz w:val="24"/>
          <w:szCs w:val="24"/>
        </w:rPr>
        <w:t xml:space="preserve">LA </w:t>
      </w:r>
      <w:proofErr w:type="spellStart"/>
      <w:r w:rsidRPr="00755BD1">
        <w:rPr>
          <w:rFonts w:ascii="Times New Roman" w:hAnsi="Times New Roman" w:cs="Times New Roman"/>
          <w:b/>
          <w:sz w:val="24"/>
          <w:szCs w:val="24"/>
        </w:rPr>
        <w:t>DIP</w:t>
      </w:r>
      <w:proofErr w:type="spellEnd"/>
      <w:r w:rsidRPr="00755BD1">
        <w:rPr>
          <w:rFonts w:ascii="Times New Roman" w:hAnsi="Times New Roman" w:cs="Times New Roman"/>
          <w:b/>
          <w:sz w:val="24"/>
          <w:szCs w:val="24"/>
        </w:rPr>
        <w:t>. LORENA DE LA GARZA VENECIA, INTEGRANTE DEL GRUPO LEGISLATIVO DEL PARTIDO REVOLUCIONARIO INSTITUCIONAL</w:t>
      </w:r>
      <w:r w:rsidRPr="00755BD1">
        <w:rPr>
          <w:rFonts w:ascii="Times New Roman" w:hAnsi="Times New Roman" w:cs="Times New Roman"/>
          <w:sz w:val="24"/>
          <w:szCs w:val="24"/>
        </w:rPr>
        <w:t xml:space="preserve">, PRESENTÓ UN PUNTO DE ACUERDO POR EL QUE </w:t>
      </w:r>
      <w:r w:rsidRPr="00755BD1">
        <w:rPr>
          <w:rFonts w:ascii="Times New Roman" w:hAnsi="Times New Roman" w:cs="Times New Roman"/>
          <w:sz w:val="24"/>
          <w:szCs w:val="24"/>
          <w:lang w:val="es-ES_tradnl"/>
        </w:rPr>
        <w:t xml:space="preserve">LA SEPTUAGÉSIMA SÉPTIMA LEGISLATURA DEL H. CONGRESO DE NUEVO LEÓN, CONVOCA AL </w:t>
      </w:r>
      <w:r w:rsidRPr="00755BD1">
        <w:rPr>
          <w:rFonts w:ascii="Times New Roman" w:hAnsi="Times New Roman" w:cs="Times New Roman"/>
          <w:iCs/>
          <w:sz w:val="24"/>
          <w:szCs w:val="24"/>
          <w:lang w:val="es-ES_tradnl"/>
        </w:rPr>
        <w:t xml:space="preserve">PODER JUDICIAL, FISCALÍA GENERAL DE JUSTICIA, ORGANISMOS AUTÓNOMOS, ORGANIZACIONES DE LA SOCIEDAD CIVIL, ALCALDES Y ALCALDESAS PARA QUE EXPONGAN LAS NECESIDADES PRESUPUESTALES PARA EL EJERCICIO FISCAL 2026. LAS EXPOSICIONES SE HARÁN EN FECHA POR DEFINIR, BAJO LOS SIGUIENTES: </w:t>
      </w:r>
      <w:r w:rsidRPr="00755BD1">
        <w:rPr>
          <w:rFonts w:ascii="Times New Roman" w:hAnsi="Times New Roman" w:cs="Times New Roman"/>
          <w:smallCaps/>
          <w:sz w:val="24"/>
          <w:szCs w:val="24"/>
          <w:u w:val="single"/>
          <w:lang w:val="es-ES_tradnl"/>
        </w:rPr>
        <w:t>BLOQUE 1</w:t>
      </w:r>
      <w:r w:rsidRPr="00755BD1">
        <w:rPr>
          <w:rFonts w:ascii="Times New Roman" w:hAnsi="Times New Roman" w:cs="Times New Roman"/>
          <w:b/>
          <w:smallCaps/>
          <w:sz w:val="24"/>
          <w:szCs w:val="24"/>
          <w:lang w:val="es-ES_tradnl"/>
        </w:rPr>
        <w:t xml:space="preserve"> </w:t>
      </w:r>
      <w:r w:rsidRPr="00755BD1">
        <w:rPr>
          <w:rFonts w:ascii="Times New Roman" w:hAnsi="Times New Roman" w:cs="Times New Roman"/>
          <w:sz w:val="24"/>
          <w:szCs w:val="24"/>
          <w:lang w:val="es-ES_tradnl"/>
        </w:rPr>
        <w:t xml:space="preserve">PODER JUDICIAL – 10:30 HORAS, FISCALÍA GENERAL DEL ESTADO DE NUEVO LEÓN -11:00 HORAS, </w:t>
      </w:r>
      <w:r w:rsidRPr="00755BD1">
        <w:rPr>
          <w:rFonts w:ascii="Times New Roman" w:hAnsi="Times New Roman" w:cs="Times New Roman"/>
          <w:sz w:val="24"/>
          <w:szCs w:val="24"/>
          <w:shd w:val="clear" w:color="auto" w:fill="FFFFFF"/>
          <w:lang w:val="es-ES_tradnl"/>
        </w:rPr>
        <w:t>COMISIÓN ESTATAL DE DERECHOS HUMANOS NUEVO LEÓN, (</w:t>
      </w:r>
      <w:proofErr w:type="spellStart"/>
      <w:r w:rsidRPr="00755BD1">
        <w:rPr>
          <w:rFonts w:ascii="Times New Roman" w:hAnsi="Times New Roman" w:cs="Times New Roman"/>
          <w:sz w:val="24"/>
          <w:szCs w:val="24"/>
          <w:shd w:val="clear" w:color="auto" w:fill="FFFFFF"/>
          <w:lang w:val="es-ES_tradnl"/>
        </w:rPr>
        <w:t>CEDHNL</w:t>
      </w:r>
      <w:proofErr w:type="spellEnd"/>
      <w:r w:rsidRPr="00755BD1">
        <w:rPr>
          <w:rFonts w:ascii="Times New Roman" w:hAnsi="Times New Roman" w:cs="Times New Roman"/>
          <w:sz w:val="24"/>
          <w:szCs w:val="24"/>
          <w:shd w:val="clear" w:color="auto" w:fill="FFFFFF"/>
          <w:lang w:val="es-ES_tradnl"/>
        </w:rPr>
        <w:t xml:space="preserve">) – </w:t>
      </w:r>
      <w:r w:rsidRPr="00755BD1">
        <w:rPr>
          <w:rFonts w:ascii="Times New Roman" w:hAnsi="Times New Roman" w:cs="Times New Roman"/>
          <w:smallCaps/>
          <w:sz w:val="24"/>
          <w:szCs w:val="24"/>
          <w:lang w:val="es-ES_tradnl"/>
        </w:rPr>
        <w:t>1</w:t>
      </w:r>
      <w:r w:rsidRPr="00755BD1">
        <w:rPr>
          <w:rFonts w:ascii="Times New Roman" w:hAnsi="Times New Roman" w:cs="Times New Roman"/>
          <w:sz w:val="24"/>
          <w:szCs w:val="24"/>
          <w:lang w:val="es-ES_tradnl"/>
        </w:rPr>
        <w:t xml:space="preserve">1:30 HORAS, </w:t>
      </w:r>
      <w:r w:rsidRPr="00755BD1">
        <w:rPr>
          <w:rFonts w:ascii="Times New Roman" w:hAnsi="Times New Roman" w:cs="Times New Roman"/>
          <w:sz w:val="24"/>
          <w:szCs w:val="24"/>
          <w:shd w:val="clear" w:color="auto" w:fill="FFFFFF"/>
          <w:lang w:val="es-ES_tradnl"/>
        </w:rPr>
        <w:t>INSTITUTO ESTATAL DE TRANSPARENCIA NL, (</w:t>
      </w:r>
      <w:proofErr w:type="spellStart"/>
      <w:r w:rsidRPr="00755BD1">
        <w:rPr>
          <w:rFonts w:ascii="Times New Roman" w:hAnsi="Times New Roman" w:cs="Times New Roman"/>
          <w:sz w:val="24"/>
          <w:szCs w:val="24"/>
          <w:shd w:val="clear" w:color="auto" w:fill="FFFFFF"/>
          <w:lang w:val="es-ES_tradnl"/>
        </w:rPr>
        <w:t>INFONL</w:t>
      </w:r>
      <w:proofErr w:type="spellEnd"/>
      <w:r w:rsidRPr="00755BD1">
        <w:rPr>
          <w:rFonts w:ascii="Times New Roman" w:hAnsi="Times New Roman" w:cs="Times New Roman"/>
          <w:sz w:val="24"/>
          <w:szCs w:val="24"/>
          <w:shd w:val="clear" w:color="auto" w:fill="FFFFFF"/>
          <w:lang w:val="es-ES_tradnl"/>
        </w:rPr>
        <w:t>) -</w:t>
      </w:r>
      <w:r w:rsidRPr="00755BD1">
        <w:rPr>
          <w:rFonts w:ascii="Times New Roman" w:hAnsi="Times New Roman" w:cs="Times New Roman"/>
          <w:smallCaps/>
          <w:sz w:val="24"/>
          <w:szCs w:val="24"/>
          <w:lang w:val="es-ES_tradnl"/>
        </w:rPr>
        <w:t>12</w:t>
      </w:r>
      <w:r w:rsidRPr="00755BD1">
        <w:rPr>
          <w:rFonts w:ascii="Times New Roman" w:hAnsi="Times New Roman" w:cs="Times New Roman"/>
          <w:sz w:val="24"/>
          <w:szCs w:val="24"/>
          <w:lang w:val="es-ES_tradnl"/>
        </w:rPr>
        <w:t>:00 HORAS, TRIBUNAL ESTATAL ELECTORAL, (</w:t>
      </w:r>
      <w:proofErr w:type="spellStart"/>
      <w:r w:rsidRPr="00755BD1">
        <w:rPr>
          <w:rFonts w:ascii="Times New Roman" w:hAnsi="Times New Roman" w:cs="Times New Roman"/>
          <w:sz w:val="24"/>
          <w:szCs w:val="24"/>
          <w:lang w:val="es-ES_tradnl"/>
        </w:rPr>
        <w:t>TEE</w:t>
      </w:r>
      <w:proofErr w:type="spellEnd"/>
      <w:r w:rsidRPr="00755BD1">
        <w:rPr>
          <w:rFonts w:ascii="Times New Roman" w:hAnsi="Times New Roman" w:cs="Times New Roman"/>
          <w:sz w:val="24"/>
          <w:szCs w:val="24"/>
          <w:lang w:val="es-ES_tradnl"/>
        </w:rPr>
        <w:t>) – 12:30 HORAS, INSTITUTO ESTATAL ELECTORAL</w:t>
      </w:r>
      <w:r w:rsidRPr="00755BD1">
        <w:rPr>
          <w:rFonts w:ascii="Times New Roman" w:hAnsi="Times New Roman" w:cs="Times New Roman"/>
          <w:sz w:val="24"/>
          <w:szCs w:val="24"/>
          <w:shd w:val="clear" w:color="auto" w:fill="FFFFFF"/>
          <w:lang w:val="es-ES_tradnl"/>
        </w:rPr>
        <w:t>, (</w:t>
      </w:r>
      <w:proofErr w:type="spellStart"/>
      <w:r w:rsidRPr="00755BD1">
        <w:rPr>
          <w:rFonts w:ascii="Times New Roman" w:hAnsi="Times New Roman" w:cs="Times New Roman"/>
          <w:sz w:val="24"/>
          <w:szCs w:val="24"/>
          <w:shd w:val="clear" w:color="auto" w:fill="FFFFFF"/>
          <w:lang w:val="es-ES_tradnl"/>
        </w:rPr>
        <w:t>IEE</w:t>
      </w:r>
      <w:proofErr w:type="spellEnd"/>
      <w:r w:rsidRPr="00755BD1">
        <w:rPr>
          <w:rFonts w:ascii="Times New Roman" w:hAnsi="Times New Roman" w:cs="Times New Roman"/>
          <w:sz w:val="24"/>
          <w:szCs w:val="24"/>
          <w:shd w:val="clear" w:color="auto" w:fill="FFFFFF"/>
          <w:lang w:val="es-ES_tradnl"/>
        </w:rPr>
        <w:t>) –</w:t>
      </w:r>
      <w:r w:rsidRPr="00755BD1">
        <w:rPr>
          <w:rFonts w:ascii="Times New Roman" w:hAnsi="Times New Roman" w:cs="Times New Roman"/>
          <w:b/>
          <w:smallCaps/>
          <w:sz w:val="24"/>
          <w:szCs w:val="24"/>
          <w:lang w:val="es-ES_tradnl"/>
        </w:rPr>
        <w:t xml:space="preserve"> </w:t>
      </w:r>
      <w:r w:rsidRPr="00755BD1">
        <w:rPr>
          <w:rFonts w:ascii="Times New Roman" w:hAnsi="Times New Roman" w:cs="Times New Roman"/>
          <w:sz w:val="24"/>
          <w:szCs w:val="24"/>
          <w:lang w:val="es-ES_tradnl"/>
        </w:rPr>
        <w:t xml:space="preserve">13:00 HORAS. </w:t>
      </w:r>
      <w:r w:rsidRPr="00755BD1">
        <w:rPr>
          <w:rFonts w:ascii="Times New Roman" w:hAnsi="Times New Roman" w:cs="Times New Roman"/>
          <w:smallCaps/>
          <w:sz w:val="24"/>
          <w:szCs w:val="24"/>
          <w:u w:val="single"/>
          <w:lang w:val="es-ES_tradnl"/>
        </w:rPr>
        <w:t>BLOQUE 2.</w:t>
      </w:r>
      <w:r w:rsidRPr="00755BD1">
        <w:rPr>
          <w:rFonts w:ascii="Times New Roman" w:hAnsi="Times New Roman" w:cs="Times New Roman"/>
          <w:sz w:val="24"/>
          <w:szCs w:val="24"/>
          <w:lang w:val="es-ES_tradnl"/>
        </w:rPr>
        <w:t xml:space="preserve"> PATRONATO DE BOMBEROS NUEVO LEÓN A.C. Y ORGANIZACIONES CIVILES. </w:t>
      </w:r>
      <w:r w:rsidRPr="00755BD1">
        <w:rPr>
          <w:rFonts w:ascii="Times New Roman" w:hAnsi="Times New Roman" w:cs="Times New Roman"/>
          <w:smallCaps/>
          <w:sz w:val="24"/>
          <w:szCs w:val="24"/>
          <w:u w:val="single"/>
          <w:lang w:val="es-ES_tradnl"/>
        </w:rPr>
        <w:t>BLOQUE 3</w:t>
      </w:r>
      <w:r w:rsidRPr="00755BD1">
        <w:rPr>
          <w:rFonts w:ascii="Times New Roman" w:hAnsi="Times New Roman" w:cs="Times New Roman"/>
          <w:b/>
          <w:smallCaps/>
          <w:sz w:val="24"/>
          <w:szCs w:val="24"/>
          <w:lang w:val="es-ES_tradnl"/>
        </w:rPr>
        <w:t xml:space="preserve"> </w:t>
      </w:r>
      <w:r w:rsidRPr="00755BD1">
        <w:rPr>
          <w:rFonts w:ascii="Times New Roman" w:hAnsi="Times New Roman" w:cs="Times New Roman"/>
          <w:sz w:val="24"/>
          <w:szCs w:val="24"/>
          <w:u w:val="single"/>
          <w:lang w:val="es-ES_tradnl"/>
        </w:rPr>
        <w:t>ALCALDES DEL ÁREA METROPOLITANA</w:t>
      </w:r>
      <w:r w:rsidRPr="00755BD1">
        <w:rPr>
          <w:rFonts w:ascii="Times New Roman" w:hAnsi="Times New Roman" w:cs="Times New Roman"/>
          <w:b/>
          <w:sz w:val="24"/>
          <w:szCs w:val="24"/>
          <w:lang w:val="es-ES_tradnl"/>
        </w:rPr>
        <w:t xml:space="preserve">: </w:t>
      </w:r>
      <w:r w:rsidRPr="00755BD1">
        <w:rPr>
          <w:rFonts w:ascii="Times New Roman" w:hAnsi="Times New Roman" w:cs="Times New Roman"/>
          <w:sz w:val="24"/>
          <w:szCs w:val="24"/>
          <w:lang w:val="es-ES_tradnl" w:bidi="he-IL"/>
        </w:rPr>
        <w:t xml:space="preserve">APODACA, CADEREYTA JIMÉNEZ, </w:t>
      </w:r>
      <w:r w:rsidRPr="00755BD1">
        <w:rPr>
          <w:rFonts w:ascii="Times New Roman" w:hAnsi="Times New Roman" w:cs="Times New Roman"/>
          <w:sz w:val="24"/>
          <w:szCs w:val="24"/>
          <w:lang w:val="es-ES_tradnl" w:bidi="he-IL"/>
        </w:rPr>
        <w:lastRenderedPageBreak/>
        <w:t xml:space="preserve">GARCÍA, SAN PEDRO GARZA GARCÍA, GENERAL ESCOBEDO, GUADALUPE, JUÁREZ, MONTERREY, SALINAS VICTORIA, SAN NICOLÁS DE LOS GARZA, SANTA CATARINA Y SANTIAGO, NUEVO LEÓN. </w:t>
      </w:r>
      <w:r w:rsidRPr="00755BD1">
        <w:rPr>
          <w:rFonts w:ascii="Times New Roman" w:hAnsi="Times New Roman" w:cs="Times New Roman"/>
          <w:smallCaps/>
          <w:sz w:val="24"/>
          <w:szCs w:val="24"/>
          <w:lang w:val="es-ES_tradnl"/>
        </w:rPr>
        <w:t xml:space="preserve">BLOQUE 4 </w:t>
      </w:r>
      <w:r w:rsidRPr="00755BD1">
        <w:rPr>
          <w:rFonts w:ascii="Times New Roman" w:hAnsi="Times New Roman" w:cs="Times New Roman"/>
          <w:sz w:val="24"/>
          <w:szCs w:val="24"/>
          <w:lang w:val="es-ES_tradnl"/>
        </w:rPr>
        <w:t>ALCALDES DEL ÁREA RURAL Y CONURBADA</w:t>
      </w:r>
      <w:r w:rsidRPr="00755BD1">
        <w:rPr>
          <w:rFonts w:ascii="Times New Roman" w:hAnsi="Times New Roman" w:cs="Times New Roman"/>
          <w:b/>
          <w:sz w:val="24"/>
          <w:szCs w:val="24"/>
          <w:lang w:val="es-ES_tradnl"/>
        </w:rPr>
        <w:t xml:space="preserve">: </w:t>
      </w:r>
      <w:r w:rsidRPr="00755BD1">
        <w:rPr>
          <w:rFonts w:ascii="Times New Roman" w:hAnsi="Times New Roman" w:cs="Times New Roman"/>
          <w:sz w:val="24"/>
          <w:szCs w:val="24"/>
          <w:lang w:val="es-ES_tradnl" w:bidi="he-IL"/>
        </w:rPr>
        <w:t xml:space="preserve">ABASOLO, </w:t>
      </w:r>
      <w:proofErr w:type="spellStart"/>
      <w:r w:rsidRPr="00755BD1">
        <w:rPr>
          <w:rFonts w:ascii="Times New Roman" w:hAnsi="Times New Roman" w:cs="Times New Roman"/>
          <w:sz w:val="24"/>
          <w:szCs w:val="24"/>
          <w:lang w:val="es-ES_tradnl" w:bidi="he-IL"/>
        </w:rPr>
        <w:t>AGUALEGUAS</w:t>
      </w:r>
      <w:proofErr w:type="spellEnd"/>
      <w:r w:rsidRPr="00755BD1">
        <w:rPr>
          <w:rFonts w:ascii="Times New Roman" w:hAnsi="Times New Roman" w:cs="Times New Roman"/>
          <w:sz w:val="24"/>
          <w:szCs w:val="24"/>
          <w:lang w:val="es-ES_tradnl" w:bidi="he-IL"/>
        </w:rPr>
        <w:t xml:space="preserve">, ALLENDE, ANÁHUAC, </w:t>
      </w:r>
      <w:proofErr w:type="spellStart"/>
      <w:r w:rsidRPr="00755BD1">
        <w:rPr>
          <w:rFonts w:ascii="Times New Roman" w:hAnsi="Times New Roman" w:cs="Times New Roman"/>
          <w:sz w:val="24"/>
          <w:szCs w:val="24"/>
          <w:lang w:val="es-ES_tradnl" w:bidi="he-IL"/>
        </w:rPr>
        <w:t>ARAMBERRI</w:t>
      </w:r>
      <w:proofErr w:type="spellEnd"/>
      <w:r w:rsidRPr="00755BD1">
        <w:rPr>
          <w:rFonts w:ascii="Times New Roman" w:hAnsi="Times New Roman" w:cs="Times New Roman"/>
          <w:sz w:val="24"/>
          <w:szCs w:val="24"/>
          <w:lang w:val="es-ES_tradnl" w:bidi="he-IL"/>
        </w:rPr>
        <w:t xml:space="preserve">, BUSTAMANTE, </w:t>
      </w:r>
      <w:proofErr w:type="spellStart"/>
      <w:r w:rsidRPr="00755BD1">
        <w:rPr>
          <w:rFonts w:ascii="Times New Roman" w:hAnsi="Times New Roman" w:cs="Times New Roman"/>
          <w:sz w:val="24"/>
          <w:szCs w:val="24"/>
          <w:lang w:val="es-ES_tradnl" w:bidi="he-IL"/>
        </w:rPr>
        <w:t>CERRALVO</w:t>
      </w:r>
      <w:proofErr w:type="spellEnd"/>
      <w:r w:rsidRPr="00755BD1">
        <w:rPr>
          <w:rFonts w:ascii="Times New Roman" w:hAnsi="Times New Roman" w:cs="Times New Roman"/>
          <w:sz w:val="24"/>
          <w:szCs w:val="24"/>
          <w:lang w:val="es-ES_tradnl" w:bidi="he-IL"/>
        </w:rPr>
        <w:t xml:space="preserve">, CIÉNEGA DE FLORES, CHINA, DR. ARROYO, DR. COSS, DR. GONZÁLEZ, EL CARMEN, GALEANA, </w:t>
      </w:r>
      <w:proofErr w:type="spellStart"/>
      <w:r w:rsidRPr="00755BD1">
        <w:rPr>
          <w:rFonts w:ascii="Times New Roman" w:hAnsi="Times New Roman" w:cs="Times New Roman"/>
          <w:sz w:val="24"/>
          <w:szCs w:val="24"/>
          <w:lang w:val="es-ES_tradnl" w:bidi="he-IL"/>
        </w:rPr>
        <w:t>GRAL</w:t>
      </w:r>
      <w:proofErr w:type="spellEnd"/>
      <w:r w:rsidRPr="00755BD1">
        <w:rPr>
          <w:rFonts w:ascii="Times New Roman" w:hAnsi="Times New Roman" w:cs="Times New Roman"/>
          <w:sz w:val="24"/>
          <w:szCs w:val="24"/>
          <w:lang w:val="es-ES_tradnl" w:bidi="he-IL"/>
        </w:rPr>
        <w:t xml:space="preserve"> BRAVO, </w:t>
      </w:r>
      <w:proofErr w:type="spellStart"/>
      <w:r w:rsidRPr="00755BD1">
        <w:rPr>
          <w:rFonts w:ascii="Times New Roman" w:hAnsi="Times New Roman" w:cs="Times New Roman"/>
          <w:sz w:val="24"/>
          <w:szCs w:val="24"/>
          <w:lang w:val="es-ES_tradnl" w:bidi="he-IL"/>
        </w:rPr>
        <w:t>GRAL</w:t>
      </w:r>
      <w:proofErr w:type="spellEnd"/>
      <w:r w:rsidRPr="00755BD1">
        <w:rPr>
          <w:rFonts w:ascii="Times New Roman" w:hAnsi="Times New Roman" w:cs="Times New Roman"/>
          <w:sz w:val="24"/>
          <w:szCs w:val="24"/>
          <w:lang w:val="es-ES_tradnl" w:bidi="he-IL"/>
        </w:rPr>
        <w:t xml:space="preserve"> TERÁN, </w:t>
      </w:r>
      <w:proofErr w:type="spellStart"/>
      <w:r w:rsidRPr="00755BD1">
        <w:rPr>
          <w:rFonts w:ascii="Times New Roman" w:hAnsi="Times New Roman" w:cs="Times New Roman"/>
          <w:sz w:val="24"/>
          <w:szCs w:val="24"/>
          <w:lang w:val="es-ES_tradnl" w:bidi="he-IL"/>
        </w:rPr>
        <w:t>GRAL</w:t>
      </w:r>
      <w:proofErr w:type="spellEnd"/>
      <w:r w:rsidRPr="00755BD1">
        <w:rPr>
          <w:rFonts w:ascii="Times New Roman" w:hAnsi="Times New Roman" w:cs="Times New Roman"/>
          <w:sz w:val="24"/>
          <w:szCs w:val="24"/>
          <w:lang w:val="es-ES_tradnl" w:bidi="he-IL"/>
        </w:rPr>
        <w:t xml:space="preserve"> TREVIÑO, </w:t>
      </w:r>
      <w:proofErr w:type="spellStart"/>
      <w:r w:rsidRPr="00755BD1">
        <w:rPr>
          <w:rFonts w:ascii="Times New Roman" w:hAnsi="Times New Roman" w:cs="Times New Roman"/>
          <w:sz w:val="24"/>
          <w:szCs w:val="24"/>
          <w:lang w:val="es-ES_tradnl" w:bidi="he-IL"/>
        </w:rPr>
        <w:t>GRAL</w:t>
      </w:r>
      <w:proofErr w:type="spellEnd"/>
      <w:r w:rsidRPr="00755BD1">
        <w:rPr>
          <w:rFonts w:ascii="Times New Roman" w:hAnsi="Times New Roman" w:cs="Times New Roman"/>
          <w:sz w:val="24"/>
          <w:szCs w:val="24"/>
          <w:lang w:val="es-ES_tradnl" w:bidi="he-IL"/>
        </w:rPr>
        <w:t xml:space="preserve"> ZARAGOZA, GRAL. ZUAZUA, HIDALGO, HIGUERAS, </w:t>
      </w:r>
      <w:proofErr w:type="spellStart"/>
      <w:r w:rsidRPr="00755BD1">
        <w:rPr>
          <w:rFonts w:ascii="Times New Roman" w:hAnsi="Times New Roman" w:cs="Times New Roman"/>
          <w:sz w:val="24"/>
          <w:szCs w:val="24"/>
          <w:lang w:val="es-ES_tradnl" w:bidi="he-IL"/>
        </w:rPr>
        <w:t>HUALAHUISES</w:t>
      </w:r>
      <w:proofErr w:type="spellEnd"/>
      <w:r w:rsidRPr="00755BD1">
        <w:rPr>
          <w:rFonts w:ascii="Times New Roman" w:hAnsi="Times New Roman" w:cs="Times New Roman"/>
          <w:sz w:val="24"/>
          <w:szCs w:val="24"/>
          <w:lang w:val="es-ES_tradnl" w:bidi="he-IL"/>
        </w:rPr>
        <w:t xml:space="preserve">, ITURBIDE, LAMPAZOS DE NARANJO, LINARES, LOS ALDAMA, LOS HERRERAS, LOS RAMONES, MARÍN, MELCHOR OCAMPO, MIER Y NORIEGA, MINA, MONTEMORELOS, PARÁS, PESQUERÍA, RAYONES, SABINAS HIDALGO, VALLECILLO, </w:t>
      </w:r>
      <w:proofErr w:type="spellStart"/>
      <w:r w:rsidRPr="00755BD1">
        <w:rPr>
          <w:rFonts w:ascii="Times New Roman" w:hAnsi="Times New Roman" w:cs="Times New Roman"/>
          <w:sz w:val="24"/>
          <w:szCs w:val="24"/>
          <w:lang w:val="es-ES_tradnl" w:bidi="he-IL"/>
        </w:rPr>
        <w:t>VILLALDAMA</w:t>
      </w:r>
      <w:proofErr w:type="spellEnd"/>
      <w:r>
        <w:rPr>
          <w:rFonts w:ascii="Times New Roman" w:hAnsi="Times New Roman" w:cs="Times New Roman"/>
          <w:sz w:val="24"/>
          <w:szCs w:val="24"/>
          <w:lang w:val="es-ES_tradnl" w:bidi="he-IL"/>
        </w:rPr>
        <w:t>, NUEVO LEÓN</w:t>
      </w:r>
      <w:r w:rsidRPr="00755BD1">
        <w:rPr>
          <w:rFonts w:ascii="Times New Roman" w:hAnsi="Times New Roman" w:cs="Times New Roman"/>
          <w:sz w:val="24"/>
          <w:szCs w:val="24"/>
          <w:lang w:val="es-ES_tradnl" w:bidi="he-IL"/>
        </w:rPr>
        <w:t xml:space="preserve">. Y </w:t>
      </w:r>
      <w:r w:rsidRPr="00755BD1">
        <w:rPr>
          <w:rFonts w:ascii="Times New Roman" w:hAnsi="Times New Roman" w:cs="Times New Roman"/>
          <w:sz w:val="24"/>
          <w:szCs w:val="24"/>
          <w:lang w:val="es-ES_tradnl"/>
        </w:rPr>
        <w:t xml:space="preserve">SE INSTRUYE A LOS ÓRGANOS DE SOPORTE TÉCNICO Y DE APOYO DEL H. CONGRESO DEL ESTADO DE NUEVO LEÓN PARA QUE SE LLEVEN A CABO LAS GESTIONES NECESARIAS PARA LA REALIZACIÓN DE DICHAS MESAS DE TRABAJO. </w:t>
      </w:r>
      <w:r w:rsidRPr="00755BD1">
        <w:rPr>
          <w:rFonts w:ascii="Times New Roman" w:hAnsi="Times New Roman" w:cs="Times New Roman"/>
          <w:sz w:val="24"/>
          <w:szCs w:val="24"/>
        </w:rPr>
        <w:t xml:space="preserve">INTERVINIERON A FAVOR LOS </w:t>
      </w:r>
      <w:proofErr w:type="spellStart"/>
      <w:r w:rsidRPr="00755BD1">
        <w:rPr>
          <w:rFonts w:ascii="Times New Roman" w:hAnsi="Times New Roman" w:cs="Times New Roman"/>
          <w:sz w:val="24"/>
          <w:szCs w:val="24"/>
        </w:rPr>
        <w:t>DIP</w:t>
      </w:r>
      <w:proofErr w:type="spellEnd"/>
      <w:r w:rsidRPr="00755BD1">
        <w:rPr>
          <w:rFonts w:ascii="Times New Roman" w:hAnsi="Times New Roman" w:cs="Times New Roman"/>
          <w:sz w:val="24"/>
          <w:szCs w:val="24"/>
        </w:rPr>
        <w:t xml:space="preserve">. ARMIDA SERRATO FLORES, PERLA DE LOS ÁNGELES VILLARREAL VALDEZ Y JESÚS ALBERTO ELIZONDO SALAZAR. AL HABER MÁS DIPUTADOS QUE DESEAN INTERVENIR, LA PRESIDENTA SOMETIÓ A CONSIDERACIÓN DE LA ASAMBLEA EL ABRIR OTRA RONDA DE ORADORES. </w:t>
      </w:r>
      <w:r w:rsidRPr="00755BD1">
        <w:rPr>
          <w:rFonts w:ascii="Times New Roman" w:hAnsi="Times New Roman" w:cs="Times New Roman"/>
          <w:i/>
          <w:sz w:val="24"/>
          <w:szCs w:val="24"/>
        </w:rPr>
        <w:t xml:space="preserve">SIENDO APROBADA POR </w:t>
      </w:r>
      <w:r w:rsidRPr="00755BD1">
        <w:rPr>
          <w:rFonts w:ascii="Times New Roman" w:eastAsia="Times New Roman" w:hAnsi="Times New Roman" w:cs="Times New Roman"/>
          <w:i/>
          <w:sz w:val="24"/>
          <w:szCs w:val="24"/>
          <w:lang w:eastAsia="es-ES"/>
        </w:rPr>
        <w:t>UNANIMIDAD</w:t>
      </w:r>
      <w:r w:rsidRPr="00755BD1">
        <w:rPr>
          <w:rFonts w:ascii="Times New Roman" w:hAnsi="Times New Roman" w:cs="Times New Roman"/>
          <w:i/>
          <w:sz w:val="24"/>
          <w:szCs w:val="24"/>
        </w:rPr>
        <w:t xml:space="preserve">. </w:t>
      </w:r>
      <w:r w:rsidRPr="00755BD1">
        <w:rPr>
          <w:rFonts w:ascii="Times New Roman" w:hAnsi="Times New Roman" w:cs="Times New Roman"/>
          <w:sz w:val="24"/>
          <w:szCs w:val="24"/>
        </w:rPr>
        <w:t xml:space="preserve">INTERVINO A FAVOR EL </w:t>
      </w:r>
      <w:proofErr w:type="spellStart"/>
      <w:r w:rsidRPr="00755BD1">
        <w:rPr>
          <w:rFonts w:ascii="Times New Roman" w:hAnsi="Times New Roman" w:cs="Times New Roman"/>
          <w:sz w:val="24"/>
          <w:szCs w:val="24"/>
        </w:rPr>
        <w:t>DIP</w:t>
      </w:r>
      <w:proofErr w:type="spellEnd"/>
      <w:r w:rsidRPr="00755BD1">
        <w:rPr>
          <w:rFonts w:ascii="Times New Roman" w:hAnsi="Times New Roman" w:cs="Times New Roman"/>
          <w:sz w:val="24"/>
          <w:szCs w:val="24"/>
        </w:rPr>
        <w:t xml:space="preserve">. JOSÉ LUIS SANTOS MARTÍNEZ. </w:t>
      </w:r>
      <w:r w:rsidRPr="00755BD1">
        <w:rPr>
          <w:rFonts w:ascii="Times New Roman" w:hAnsi="Times New Roman" w:cs="Times New Roman"/>
          <w:sz w:val="24"/>
          <w:szCs w:val="24"/>
          <w:shd w:val="clear" w:color="auto" w:fill="FFFFFF"/>
        </w:rPr>
        <w:t>S</w:t>
      </w:r>
      <w:r w:rsidRPr="00755BD1">
        <w:rPr>
          <w:rFonts w:ascii="Times New Roman" w:hAnsi="Times New Roman" w:cs="Times New Roman"/>
          <w:sz w:val="24"/>
          <w:szCs w:val="24"/>
        </w:rPr>
        <w:t xml:space="preserve">E PUSO A CONSIDERACIÓN DE LA ASAMBLEA EL QUE SEA VOTADO EN ESE MOMENTO EL PUNTO DE ACUERDO, </w:t>
      </w:r>
      <w:r w:rsidRPr="00755BD1">
        <w:rPr>
          <w:rFonts w:ascii="Times New Roman" w:hAnsi="Times New Roman" w:cs="Times New Roman"/>
          <w:i/>
          <w:sz w:val="24"/>
          <w:szCs w:val="24"/>
        </w:rPr>
        <w:t xml:space="preserve">FUE APROBADO POR </w:t>
      </w:r>
      <w:r w:rsidRPr="00755BD1">
        <w:rPr>
          <w:rFonts w:ascii="Times New Roman" w:hAnsi="Times New Roman" w:cs="Times New Roman"/>
          <w:i/>
          <w:sz w:val="24"/>
          <w:szCs w:val="24"/>
          <w:lang w:eastAsia="es-ES"/>
        </w:rPr>
        <w:t>UNANIMIDAD</w:t>
      </w:r>
      <w:r w:rsidRPr="00755BD1">
        <w:rPr>
          <w:rFonts w:ascii="Times New Roman" w:hAnsi="Times New Roman" w:cs="Times New Roman"/>
          <w:i/>
          <w:sz w:val="24"/>
          <w:szCs w:val="24"/>
        </w:rPr>
        <w:t xml:space="preserve"> DE LOS PRESENTES</w:t>
      </w:r>
      <w:r w:rsidRPr="00755BD1">
        <w:rPr>
          <w:rFonts w:ascii="Times New Roman" w:hAnsi="Times New Roman" w:cs="Times New Roman"/>
          <w:sz w:val="24"/>
          <w:szCs w:val="24"/>
        </w:rPr>
        <w:t xml:space="preserve">. ACTO SEGUIDO, SE SOMETIÓ A VOTACIÓN, </w:t>
      </w:r>
      <w:r w:rsidRPr="00755BD1">
        <w:rPr>
          <w:rFonts w:ascii="Times New Roman" w:hAnsi="Times New Roman" w:cs="Times New Roman"/>
          <w:b/>
          <w:sz w:val="24"/>
          <w:szCs w:val="24"/>
        </w:rPr>
        <w:t>SIENDO APROBADO EL PUNTO DE ACUERDO POR 35 VOTOS</w:t>
      </w:r>
      <w:r w:rsidRPr="00755BD1">
        <w:rPr>
          <w:rFonts w:ascii="Times New Roman" w:hAnsi="Times New Roman" w:cs="Times New Roman"/>
          <w:sz w:val="24"/>
          <w:szCs w:val="24"/>
        </w:rPr>
        <w:t>.</w:t>
      </w:r>
    </w:p>
    <w:p w:rsidR="00D46B86" w:rsidRPr="00637731" w:rsidRDefault="00D46B86" w:rsidP="00755BD1">
      <w:pPr>
        <w:spacing w:after="0" w:line="240" w:lineRule="auto"/>
        <w:jc w:val="both"/>
        <w:rPr>
          <w:rFonts w:ascii="Times New Roman" w:eastAsia="Times New Roman" w:hAnsi="Times New Roman" w:cs="Times New Roman"/>
          <w:sz w:val="28"/>
          <w:szCs w:val="24"/>
        </w:rPr>
      </w:pPr>
    </w:p>
    <w:p w:rsidR="00577CAD" w:rsidRPr="00755BD1" w:rsidRDefault="00755BD1" w:rsidP="00755BD1">
      <w:pPr>
        <w:spacing w:after="0" w:line="240" w:lineRule="auto"/>
        <w:jc w:val="both"/>
        <w:rPr>
          <w:rFonts w:ascii="Times New Roman" w:hAnsi="Times New Roman" w:cs="Times New Roman"/>
          <w:b/>
          <w:sz w:val="24"/>
          <w:szCs w:val="24"/>
        </w:rPr>
      </w:pPr>
      <w:r w:rsidRPr="00755BD1">
        <w:rPr>
          <w:rFonts w:ascii="Times New Roman" w:eastAsia="Times New Roman" w:hAnsi="Times New Roman" w:cs="Times New Roman"/>
          <w:sz w:val="24"/>
          <w:szCs w:val="24"/>
        </w:rPr>
        <w:t xml:space="preserve">LA </w:t>
      </w:r>
      <w:proofErr w:type="spellStart"/>
      <w:r w:rsidRPr="00755BD1">
        <w:rPr>
          <w:rFonts w:ascii="Times New Roman" w:eastAsia="Times New Roman" w:hAnsi="Times New Roman" w:cs="Times New Roman"/>
          <w:b/>
          <w:sz w:val="24"/>
          <w:szCs w:val="24"/>
        </w:rPr>
        <w:t>DIP</w:t>
      </w:r>
      <w:proofErr w:type="spellEnd"/>
      <w:r w:rsidRPr="00755BD1">
        <w:rPr>
          <w:rFonts w:ascii="Times New Roman" w:eastAsia="Times New Roman" w:hAnsi="Times New Roman" w:cs="Times New Roman"/>
          <w:b/>
          <w:sz w:val="24"/>
          <w:szCs w:val="24"/>
        </w:rPr>
        <w:t>. CECILIA SOFÍA ROBLEDO SUÁREZ, INTEGRANTE DEL GRUPO LEGISLATIVO DEL PARTIDO ACCIÓN NACIONAL</w:t>
      </w:r>
      <w:r w:rsidRPr="00755BD1">
        <w:rPr>
          <w:rFonts w:ascii="Times New Roman" w:eastAsia="Times New Roman" w:hAnsi="Times New Roman" w:cs="Times New Roman"/>
          <w:sz w:val="24"/>
          <w:szCs w:val="24"/>
        </w:rPr>
        <w:t xml:space="preserve">, PRESENTÓ UN PUNTO DE ACUERDO POR EL QUE </w:t>
      </w:r>
      <w:r w:rsidRPr="00755BD1">
        <w:rPr>
          <w:rFonts w:ascii="Times New Roman" w:eastAsia="Times New Roman" w:hAnsi="Times New Roman" w:cs="Times New Roman"/>
          <w:sz w:val="24"/>
          <w:szCs w:val="24"/>
          <w:lang w:val="es-ES" w:eastAsia="es-ES"/>
        </w:rPr>
        <w:t xml:space="preserve">SE EXHORTA RESPETUOSAMENTE </w:t>
      </w:r>
      <w:r w:rsidRPr="00755BD1">
        <w:rPr>
          <w:rFonts w:ascii="Times New Roman" w:eastAsia="Century Gothic" w:hAnsi="Times New Roman" w:cs="Times New Roman"/>
          <w:sz w:val="24"/>
          <w:szCs w:val="24"/>
          <w:highlight w:val="white"/>
          <w:lang w:val="es-ES"/>
        </w:rPr>
        <w:t xml:space="preserve">A LA DRA. ALMA ROSA MARROQUÍN ESCAMILLA, TITULAR DE LA SECRETARÍA DE SALUD PARA QUE EN USO DE SUS FACULTADES Y ATRIBUCIONES REALICE CAMPAÑAS PERMANENTES DE CONCIENTIZACIÓN DE LOS DERECHOS DE LAS MADRES Y LACTANTES A FIN DE PROMOVER, PROTEGER Y GARANTIZAR LA PRÁCTICA DE LA LACTANCIA MATERNA COMO UN DERECHO FUNDAMENTAL DE LA PRIMERA INFANCIA. </w:t>
      </w:r>
      <w:r w:rsidRPr="00755BD1">
        <w:rPr>
          <w:rFonts w:ascii="Times New Roman" w:eastAsia="Century Gothic" w:hAnsi="Times New Roman" w:cs="Times New Roman"/>
          <w:sz w:val="24"/>
          <w:szCs w:val="24"/>
          <w:lang w:val="es-ES"/>
        </w:rPr>
        <w:t>Y</w:t>
      </w:r>
      <w:r w:rsidRPr="00755BD1">
        <w:rPr>
          <w:rFonts w:ascii="Times New Roman" w:eastAsia="Century Gothic" w:hAnsi="Times New Roman" w:cs="Times New Roman"/>
          <w:sz w:val="24"/>
          <w:szCs w:val="24"/>
          <w:highlight w:val="white"/>
          <w:lang w:val="es-ES"/>
        </w:rPr>
        <w:t xml:space="preserve"> PARA QUE EN USO DE SUS FACULTADES Y ATRIBUCIONES ELABORE Y PUBLIQUE UN MAPA PÚBLICO DE TODOS LOS LACTARIOS O BANCOS DE LECHE EXISTENTES EN LA ENTIDAD A FIN DE OFRECER INFORMACIÓN ÚTIL Y ACCESIBLE QUE PERMITA ELIMINAR BARRERAS, PROMOVER ENTORNOS FAVORABLES A LA LACTANCIA MATERNA Y GARANTIZAR EL EJERCICIO EFECTIVO DE LOS DERECHOS DE LAS MADRES Y PERSONAS LACTANTES</w:t>
      </w:r>
      <w:r w:rsidRPr="00755BD1">
        <w:rPr>
          <w:rFonts w:ascii="Times New Roman" w:eastAsia="Century Gothic" w:hAnsi="Times New Roman" w:cs="Times New Roman"/>
          <w:sz w:val="24"/>
          <w:szCs w:val="24"/>
          <w:lang w:val="es-ES"/>
        </w:rPr>
        <w:t xml:space="preserve">. </w:t>
      </w:r>
      <w:r w:rsidRPr="00755BD1">
        <w:rPr>
          <w:rFonts w:ascii="Times New Roman" w:eastAsia="Times New Roman" w:hAnsi="Times New Roman" w:cs="Times New Roman"/>
          <w:sz w:val="24"/>
          <w:szCs w:val="24"/>
        </w:rPr>
        <w:t xml:space="preserve">INTERVINO A FAVOR LA </w:t>
      </w:r>
      <w:proofErr w:type="spellStart"/>
      <w:r w:rsidRPr="00755BD1">
        <w:rPr>
          <w:rFonts w:ascii="Times New Roman" w:eastAsia="Times New Roman" w:hAnsi="Times New Roman" w:cs="Times New Roman"/>
          <w:sz w:val="24"/>
          <w:szCs w:val="24"/>
        </w:rPr>
        <w:t>DIP</w:t>
      </w:r>
      <w:proofErr w:type="spellEnd"/>
      <w:r w:rsidRPr="00755BD1">
        <w:rPr>
          <w:rFonts w:ascii="Times New Roman" w:eastAsia="Times New Roman" w:hAnsi="Times New Roman" w:cs="Times New Roman"/>
          <w:sz w:val="24"/>
          <w:szCs w:val="24"/>
        </w:rPr>
        <w:t xml:space="preserve">. MARÍA GUADALUPE RODRÍGUEZ MARTÍNEZ. </w:t>
      </w:r>
      <w:r w:rsidRPr="00755BD1">
        <w:rPr>
          <w:rFonts w:ascii="Times New Roman" w:hAnsi="Times New Roman" w:cs="Times New Roman"/>
          <w:sz w:val="24"/>
          <w:szCs w:val="24"/>
          <w:shd w:val="clear" w:color="auto" w:fill="FFFFFF"/>
        </w:rPr>
        <w:t>S</w:t>
      </w:r>
      <w:r w:rsidRPr="00755BD1">
        <w:rPr>
          <w:rFonts w:ascii="Times New Roman" w:hAnsi="Times New Roman" w:cs="Times New Roman"/>
          <w:sz w:val="24"/>
          <w:szCs w:val="24"/>
        </w:rPr>
        <w:t xml:space="preserve">E PUSO A CONSIDERACIÓN DE LA ASAMBLEA EL QUE SEA VOTADO EN ESE MOMENTO EL PUNTO DE ACUERDO, </w:t>
      </w:r>
      <w:r w:rsidRPr="00755BD1">
        <w:rPr>
          <w:rFonts w:ascii="Times New Roman" w:hAnsi="Times New Roman" w:cs="Times New Roman"/>
          <w:i/>
          <w:sz w:val="24"/>
          <w:szCs w:val="24"/>
        </w:rPr>
        <w:t xml:space="preserve">FUE APROBADO POR </w:t>
      </w:r>
      <w:r w:rsidRPr="00755BD1">
        <w:rPr>
          <w:rFonts w:ascii="Times New Roman" w:eastAsia="Times New Roman" w:hAnsi="Times New Roman" w:cs="Times New Roman"/>
          <w:i/>
          <w:sz w:val="24"/>
          <w:szCs w:val="24"/>
          <w:lang w:eastAsia="es-ES"/>
        </w:rPr>
        <w:t>UNANIMIDAD</w:t>
      </w:r>
      <w:r w:rsidRPr="00755BD1">
        <w:rPr>
          <w:rFonts w:ascii="Times New Roman" w:hAnsi="Times New Roman" w:cs="Times New Roman"/>
          <w:i/>
          <w:sz w:val="24"/>
          <w:szCs w:val="24"/>
        </w:rPr>
        <w:t xml:space="preserve"> DE </w:t>
      </w:r>
      <w:r w:rsidRPr="00755BD1">
        <w:rPr>
          <w:rFonts w:ascii="Times New Roman" w:hAnsi="Times New Roman" w:cs="Times New Roman"/>
          <w:i/>
          <w:sz w:val="24"/>
          <w:szCs w:val="24"/>
        </w:rPr>
        <w:lastRenderedPageBreak/>
        <w:t>LOS PRESENTES</w:t>
      </w:r>
      <w:r w:rsidRPr="00755BD1">
        <w:rPr>
          <w:rFonts w:ascii="Times New Roman" w:hAnsi="Times New Roman" w:cs="Times New Roman"/>
          <w:sz w:val="24"/>
          <w:szCs w:val="24"/>
        </w:rPr>
        <w:t xml:space="preserve">. ACTO SEGUIDO, SE SOMETIÓ A VOTACIÓN, </w:t>
      </w:r>
      <w:r w:rsidRPr="00755BD1">
        <w:rPr>
          <w:rFonts w:ascii="Times New Roman" w:hAnsi="Times New Roman" w:cs="Times New Roman"/>
          <w:b/>
          <w:sz w:val="24"/>
          <w:szCs w:val="24"/>
        </w:rPr>
        <w:t>SIENDO APROBADO EL PUNTO DE ACUERDO POR 34 VOTOS</w:t>
      </w:r>
      <w:r w:rsidRPr="00755BD1">
        <w:rPr>
          <w:rFonts w:ascii="Times New Roman" w:hAnsi="Times New Roman" w:cs="Times New Roman"/>
          <w:sz w:val="24"/>
          <w:szCs w:val="24"/>
        </w:rPr>
        <w:t>.</w:t>
      </w:r>
    </w:p>
    <w:p w:rsidR="003342DE" w:rsidRPr="00637731" w:rsidRDefault="003342DE" w:rsidP="00755BD1">
      <w:pPr>
        <w:spacing w:after="0" w:line="240" w:lineRule="auto"/>
        <w:jc w:val="both"/>
        <w:rPr>
          <w:rFonts w:ascii="Times New Roman" w:eastAsia="Times New Roman" w:hAnsi="Times New Roman" w:cs="Times New Roman"/>
          <w:sz w:val="28"/>
          <w:szCs w:val="24"/>
        </w:rPr>
      </w:pPr>
    </w:p>
    <w:p w:rsidR="003342DE" w:rsidRPr="00755BD1" w:rsidRDefault="00755BD1" w:rsidP="00755BD1">
      <w:pPr>
        <w:spacing w:after="0" w:line="240" w:lineRule="auto"/>
        <w:jc w:val="both"/>
        <w:rPr>
          <w:rFonts w:ascii="Times New Roman" w:hAnsi="Times New Roman" w:cs="Times New Roman"/>
          <w:b/>
          <w:sz w:val="24"/>
          <w:szCs w:val="24"/>
        </w:rPr>
      </w:pPr>
      <w:r w:rsidRPr="00755BD1">
        <w:rPr>
          <w:rFonts w:ascii="Times New Roman" w:hAnsi="Times New Roman" w:cs="Times New Roman"/>
          <w:sz w:val="24"/>
          <w:szCs w:val="24"/>
        </w:rPr>
        <w:t xml:space="preserve">EL </w:t>
      </w:r>
      <w:proofErr w:type="spellStart"/>
      <w:r w:rsidRPr="00755BD1">
        <w:rPr>
          <w:rFonts w:ascii="Times New Roman" w:hAnsi="Times New Roman" w:cs="Times New Roman"/>
          <w:b/>
          <w:sz w:val="24"/>
          <w:szCs w:val="24"/>
        </w:rPr>
        <w:t>DIP</w:t>
      </w:r>
      <w:proofErr w:type="spellEnd"/>
      <w:r w:rsidRPr="00755BD1">
        <w:rPr>
          <w:rFonts w:ascii="Times New Roman" w:hAnsi="Times New Roman" w:cs="Times New Roman"/>
          <w:b/>
          <w:sz w:val="24"/>
          <w:szCs w:val="24"/>
        </w:rPr>
        <w:t>. BALTAZAR GILBERTO MARTÍNEZ MONTEMAYOR, INTEGRANTE DEL GRUPO LEGISLATIVO DEL PARTIDO MOVIMIENTO CIUDADANO</w:t>
      </w:r>
      <w:r w:rsidRPr="00755BD1">
        <w:rPr>
          <w:rFonts w:ascii="Times New Roman" w:hAnsi="Times New Roman" w:cs="Times New Roman"/>
          <w:sz w:val="24"/>
          <w:szCs w:val="24"/>
        </w:rPr>
        <w:t xml:space="preserve">, PRESENTÓ UN PUNTO DE ACUERDO POR EL QUE </w:t>
      </w:r>
      <w:r w:rsidRPr="00755BD1">
        <w:rPr>
          <w:rFonts w:ascii="Times New Roman" w:hAnsi="Times New Roman" w:cs="Times New Roman"/>
          <w:sz w:val="24"/>
          <w:szCs w:val="24"/>
          <w:lang w:val="es-ES" w:eastAsia="es-ES"/>
        </w:rPr>
        <w:t xml:space="preserve">SE EXHORTA RESPETUOSAMENTE </w:t>
      </w:r>
      <w:r w:rsidRPr="00755BD1">
        <w:rPr>
          <w:rFonts w:ascii="Times New Roman" w:hAnsi="Times New Roman" w:cs="Times New Roman"/>
          <w:sz w:val="24"/>
          <w:szCs w:val="24"/>
        </w:rPr>
        <w:t xml:space="preserve">A LOS AYUNTAMIENTOS DE LOS 51 MUNICIPIOS DEL ESTADO PARA QUE EN EL ÁMBITO DE SU COMPETENCIA, IMPLEMENTEN CAMPAÑAS </w:t>
      </w:r>
      <w:r w:rsidRPr="00755BD1">
        <w:rPr>
          <w:rFonts w:ascii="Times New Roman" w:hAnsi="Times New Roman" w:cs="Times New Roman"/>
          <w:sz w:val="24"/>
          <w:szCs w:val="24"/>
          <w:lang w:val="es-ES"/>
        </w:rPr>
        <w:t xml:space="preserve">DE INFORMACIÓN Y CONCIENTIZACIÓN SOBRE LOS ALCANCES Y EFECTOS </w:t>
      </w:r>
      <w:r w:rsidRPr="00755BD1">
        <w:rPr>
          <w:rFonts w:ascii="Times New Roman" w:hAnsi="Times New Roman" w:cs="Times New Roman"/>
          <w:sz w:val="24"/>
          <w:szCs w:val="24"/>
        </w:rPr>
        <w:t xml:space="preserve">DEL DECRETO NÚMERO 134, QUE CONTIENE DIVERSAS REFORMAS A LA LEY DE MOVILIDAD SOSTENIBLE, DE ACCESIBILIDAD Y SEGURIDAD VIAL PARA EL ESTADO DE NUEVO LEÓN PUBLICADO EN EL PERIÓDICO OFICIAL DEL ESTADO EN FECHA 03 DE OCTUBRE DE 2025, EN MATERIA DE ACCIDENTES MENORES. ASÍ MISMO, CONSIDEREN EL APERCIBIMIENTO A LOS CIUDADANOS, COMO ÚNICA SANCIÓN DURANTE LOS 60 DÍAS NATURALES POSTERIORES A LA CULMINACIÓN DEL PLAZO CONCEDIDO EN EL ARTÍCULO SEGUNDO TRANSITORIO DEL DECRETO EN MENCIÓN. ASIMISMO, SE LE REALIZA UN ATENTO EXHORTO A LA COMISIÓN NACIONAL DE SEGUROS Y FIANZAS DE LA SECRETARÍA DE HACIENDA Y CRÉDITO PÚBLICO PARA QUE EN EL ÁMBITO DE SU COMPETENCIA, IMPLEMENTEN CAMPAÑAS </w:t>
      </w:r>
      <w:r w:rsidRPr="00755BD1">
        <w:rPr>
          <w:rFonts w:ascii="Times New Roman" w:hAnsi="Times New Roman" w:cs="Times New Roman"/>
          <w:sz w:val="24"/>
          <w:szCs w:val="24"/>
          <w:lang w:val="es-ES"/>
        </w:rPr>
        <w:t xml:space="preserve">DE INFORMACIÓN Y CONCIENTIZACIÓN SOBRE LOS ALCANCES Y EFECTOS </w:t>
      </w:r>
      <w:r w:rsidRPr="00755BD1">
        <w:rPr>
          <w:rFonts w:ascii="Times New Roman" w:hAnsi="Times New Roman" w:cs="Times New Roman"/>
          <w:sz w:val="24"/>
          <w:szCs w:val="24"/>
        </w:rPr>
        <w:t xml:space="preserve">DEL DECRETO NÚMERO 134, QUE CONTIENE DIVERSAS REFORMAS A LA LEY DE MOVILIDAD SOSTENIBLE, DE ACCESIBILIDAD Y SEGURIDAD VIAL PARA EL ESTADO DE NUEVO LEÓN PUBLICADO EN EL PERIÓDICO OFICIAL DEL ESTADO EN FECHA 03 DE OCTUBRE DE 2025, EN MATERIA DE ACCIDENTES MENORES. INTERVINIERON A FAVOR LOS </w:t>
      </w:r>
      <w:proofErr w:type="spellStart"/>
      <w:r w:rsidRPr="00755BD1">
        <w:rPr>
          <w:rFonts w:ascii="Times New Roman" w:hAnsi="Times New Roman" w:cs="Times New Roman"/>
          <w:sz w:val="24"/>
          <w:szCs w:val="24"/>
        </w:rPr>
        <w:t>DIP</w:t>
      </w:r>
      <w:proofErr w:type="spellEnd"/>
      <w:r w:rsidRPr="00755BD1">
        <w:rPr>
          <w:rFonts w:ascii="Times New Roman" w:hAnsi="Times New Roman" w:cs="Times New Roman"/>
          <w:sz w:val="24"/>
          <w:szCs w:val="24"/>
        </w:rPr>
        <w:t xml:space="preserve">. </w:t>
      </w:r>
      <w:proofErr w:type="spellStart"/>
      <w:r w:rsidRPr="00755BD1">
        <w:rPr>
          <w:rFonts w:ascii="Times New Roman" w:hAnsi="Times New Roman" w:cs="Times New Roman"/>
          <w:sz w:val="24"/>
          <w:szCs w:val="24"/>
        </w:rPr>
        <w:t>AILE</w:t>
      </w:r>
      <w:proofErr w:type="spellEnd"/>
      <w:r w:rsidRPr="00755BD1">
        <w:rPr>
          <w:rFonts w:ascii="Times New Roman" w:hAnsi="Times New Roman" w:cs="Times New Roman"/>
          <w:sz w:val="24"/>
          <w:szCs w:val="24"/>
        </w:rPr>
        <w:t xml:space="preserve"> TAMEZ DE LA PAZ Y JOSÉ LUIS SANTOS MARTÍNEZ. </w:t>
      </w:r>
      <w:r w:rsidRPr="00755BD1">
        <w:rPr>
          <w:rFonts w:ascii="Times New Roman" w:hAnsi="Times New Roman" w:cs="Times New Roman"/>
          <w:sz w:val="24"/>
          <w:szCs w:val="24"/>
          <w:shd w:val="clear" w:color="auto" w:fill="FFFFFF"/>
        </w:rPr>
        <w:t>S</w:t>
      </w:r>
      <w:r w:rsidRPr="00755BD1">
        <w:rPr>
          <w:rFonts w:ascii="Times New Roman" w:hAnsi="Times New Roman" w:cs="Times New Roman"/>
          <w:sz w:val="24"/>
          <w:szCs w:val="24"/>
        </w:rPr>
        <w:t xml:space="preserve">E PUSO A CONSIDERACIÓN DE LA ASAMBLEA EL QUE SEA VOTADO EN ESE MOMENTO EL PUNTO DE ACUERDO, </w:t>
      </w:r>
      <w:r w:rsidRPr="00755BD1">
        <w:rPr>
          <w:rFonts w:ascii="Times New Roman" w:hAnsi="Times New Roman" w:cs="Times New Roman"/>
          <w:i/>
          <w:sz w:val="24"/>
          <w:szCs w:val="24"/>
        </w:rPr>
        <w:t xml:space="preserve">FUE APROBADO POR </w:t>
      </w:r>
      <w:r w:rsidRPr="00755BD1">
        <w:rPr>
          <w:rFonts w:ascii="Times New Roman" w:hAnsi="Times New Roman" w:cs="Times New Roman"/>
          <w:i/>
          <w:sz w:val="24"/>
          <w:szCs w:val="24"/>
          <w:lang w:eastAsia="es-ES"/>
        </w:rPr>
        <w:t>UNANIMIDAD</w:t>
      </w:r>
      <w:r w:rsidRPr="00755BD1">
        <w:rPr>
          <w:rFonts w:ascii="Times New Roman" w:hAnsi="Times New Roman" w:cs="Times New Roman"/>
          <w:i/>
          <w:sz w:val="24"/>
          <w:szCs w:val="24"/>
        </w:rPr>
        <w:t xml:space="preserve"> DE LOS PRESENTES</w:t>
      </w:r>
      <w:r w:rsidRPr="00755BD1">
        <w:rPr>
          <w:rFonts w:ascii="Times New Roman" w:hAnsi="Times New Roman" w:cs="Times New Roman"/>
          <w:sz w:val="24"/>
          <w:szCs w:val="24"/>
        </w:rPr>
        <w:t xml:space="preserve">. ACTO SEGUIDO, SE SOMETIÓ A VOTACIÓN, </w:t>
      </w:r>
      <w:r w:rsidRPr="00755BD1">
        <w:rPr>
          <w:rFonts w:ascii="Times New Roman" w:hAnsi="Times New Roman" w:cs="Times New Roman"/>
          <w:b/>
          <w:sz w:val="24"/>
          <w:szCs w:val="24"/>
        </w:rPr>
        <w:t>SIENDO APROBADO EL PUNTO DE ACUERDO POR 32 VOTOS</w:t>
      </w:r>
      <w:r w:rsidRPr="00755BD1">
        <w:rPr>
          <w:rFonts w:ascii="Times New Roman" w:hAnsi="Times New Roman" w:cs="Times New Roman"/>
          <w:sz w:val="24"/>
          <w:szCs w:val="24"/>
        </w:rPr>
        <w:t>.</w:t>
      </w:r>
    </w:p>
    <w:p w:rsidR="003342DE" w:rsidRPr="00637731" w:rsidRDefault="003342DE" w:rsidP="00755BD1">
      <w:pPr>
        <w:spacing w:after="0" w:line="240" w:lineRule="auto"/>
        <w:jc w:val="both"/>
        <w:rPr>
          <w:rFonts w:ascii="Times New Roman" w:eastAsia="Times New Roman" w:hAnsi="Times New Roman" w:cs="Times New Roman"/>
          <w:sz w:val="28"/>
          <w:szCs w:val="24"/>
        </w:rPr>
      </w:pPr>
    </w:p>
    <w:p w:rsidR="003342DE" w:rsidRPr="00755BD1" w:rsidRDefault="00755BD1" w:rsidP="00755BD1">
      <w:pPr>
        <w:spacing w:after="0" w:line="240" w:lineRule="auto"/>
        <w:ind w:right="-4"/>
        <w:jc w:val="both"/>
        <w:rPr>
          <w:rFonts w:ascii="Times New Roman" w:hAnsi="Times New Roman" w:cs="Times New Roman"/>
          <w:b/>
          <w:sz w:val="24"/>
          <w:szCs w:val="24"/>
        </w:rPr>
      </w:pPr>
      <w:r w:rsidRPr="00755BD1">
        <w:rPr>
          <w:rFonts w:ascii="Times New Roman" w:hAnsi="Times New Roman" w:cs="Times New Roman"/>
          <w:sz w:val="24"/>
          <w:szCs w:val="24"/>
        </w:rPr>
        <w:t xml:space="preserve">EL </w:t>
      </w:r>
      <w:proofErr w:type="spellStart"/>
      <w:r w:rsidRPr="00755BD1">
        <w:rPr>
          <w:rFonts w:ascii="Times New Roman" w:hAnsi="Times New Roman" w:cs="Times New Roman"/>
          <w:b/>
          <w:sz w:val="24"/>
          <w:szCs w:val="24"/>
        </w:rPr>
        <w:t>DIP</w:t>
      </w:r>
      <w:proofErr w:type="spellEnd"/>
      <w:r w:rsidRPr="00755BD1">
        <w:rPr>
          <w:rFonts w:ascii="Times New Roman" w:hAnsi="Times New Roman" w:cs="Times New Roman"/>
          <w:b/>
          <w:sz w:val="24"/>
          <w:szCs w:val="24"/>
        </w:rPr>
        <w:t xml:space="preserve">. JESÚS ALBERTO ELIZONDO SALAZAR, INTEGRANTE DEL </w:t>
      </w:r>
      <w:r w:rsidRPr="00755BD1">
        <w:rPr>
          <w:rFonts w:ascii="Times New Roman" w:hAnsi="Times New Roman" w:cs="Times New Roman"/>
          <w:b/>
          <w:bCs/>
          <w:iCs/>
          <w:sz w:val="24"/>
          <w:szCs w:val="24"/>
          <w:lang w:val="es-ES" w:eastAsia="es-ES"/>
        </w:rPr>
        <w:t xml:space="preserve">GRUPO LEGISLATIVO DEL PARTIDO MORENA, </w:t>
      </w:r>
      <w:r w:rsidRPr="00755BD1">
        <w:rPr>
          <w:rFonts w:ascii="Times New Roman" w:hAnsi="Times New Roman" w:cs="Times New Roman"/>
          <w:sz w:val="24"/>
          <w:szCs w:val="24"/>
        </w:rPr>
        <w:t xml:space="preserve">PRESENTÓ UN PUNTO DE ACUERDO POR EL QUE </w:t>
      </w:r>
      <w:r w:rsidRPr="00755BD1">
        <w:rPr>
          <w:rFonts w:ascii="Times New Roman" w:hAnsi="Times New Roman" w:cs="Times New Roman"/>
          <w:sz w:val="24"/>
          <w:szCs w:val="24"/>
          <w:lang w:val="es-ES" w:eastAsia="es-ES"/>
        </w:rPr>
        <w:t xml:space="preserve">SE EXHORTA RESPETUOSAMENTE </w:t>
      </w:r>
      <w:r w:rsidRPr="00755BD1">
        <w:rPr>
          <w:rFonts w:ascii="Times New Roman" w:hAnsi="Times New Roman" w:cs="Times New Roman"/>
          <w:sz w:val="24"/>
          <w:szCs w:val="24"/>
        </w:rPr>
        <w:t xml:space="preserve">A LOS 51 MUNICIPIOS DEL ESTADO PARA QUE, DENTRO DEL ÁMBITO DE SUS COMPETENCIAS Y CONFORME A LA LEGISLACIÓN VIGENTE, VALOREN LA VIABILIDAD DE DISEÑAR E IMPLEMENTAR PLANES MUNICIPALES DE CIBERSEGURIDAD, ATENDIENDO SUS CAPACIDADES TÉCNICAS Y OPERATIVAS. LO ANTERIOR CON EL OBJETIVO DE PROTEGER LA INFORMACIÓN PÚBLICA, FORTALECER LA SEGURIDAD DIGITAL DE SUS SISTEMAS Y SALVAGUARDAR LOS DATOS PERSONALES DE LA CIUDADANÍA, EN CONGRUENCIA CON LOS PRINCIPIOS DE GOBIERNO </w:t>
      </w:r>
      <w:r w:rsidRPr="00755BD1">
        <w:rPr>
          <w:rFonts w:ascii="Times New Roman" w:hAnsi="Times New Roman" w:cs="Times New Roman"/>
          <w:sz w:val="24"/>
          <w:szCs w:val="24"/>
        </w:rPr>
        <w:lastRenderedPageBreak/>
        <w:t xml:space="preserve">DIGITAL SEGURO, TRANSPARENTE Y CONFIABLE. INTERVINIERON A FAVOR LAS </w:t>
      </w:r>
      <w:proofErr w:type="spellStart"/>
      <w:r w:rsidRPr="00755BD1">
        <w:rPr>
          <w:rFonts w:ascii="Times New Roman" w:hAnsi="Times New Roman" w:cs="Times New Roman"/>
          <w:sz w:val="24"/>
          <w:szCs w:val="24"/>
        </w:rPr>
        <w:t>DIP</w:t>
      </w:r>
      <w:proofErr w:type="spellEnd"/>
      <w:r w:rsidRPr="00755BD1">
        <w:rPr>
          <w:rFonts w:ascii="Times New Roman" w:hAnsi="Times New Roman" w:cs="Times New Roman"/>
          <w:sz w:val="24"/>
          <w:szCs w:val="24"/>
        </w:rPr>
        <w:t xml:space="preserve">. MARÍA GUADALUPE RODRÍGUEZ MARTÍNEZ, GRETA PAMELA BARRA HERNÁNDEZ Y </w:t>
      </w:r>
      <w:proofErr w:type="spellStart"/>
      <w:r w:rsidRPr="00755BD1">
        <w:rPr>
          <w:rFonts w:ascii="Times New Roman" w:hAnsi="Times New Roman" w:cs="Times New Roman"/>
          <w:sz w:val="24"/>
          <w:szCs w:val="24"/>
        </w:rPr>
        <w:t>ANYLÚ</w:t>
      </w:r>
      <w:proofErr w:type="spellEnd"/>
      <w:r w:rsidRPr="00755BD1">
        <w:rPr>
          <w:rFonts w:ascii="Times New Roman" w:hAnsi="Times New Roman" w:cs="Times New Roman"/>
          <w:sz w:val="24"/>
          <w:szCs w:val="24"/>
        </w:rPr>
        <w:t xml:space="preserve"> BENDICIÓN HERNÁNDEZ SEPÚLVEDA. </w:t>
      </w:r>
      <w:r w:rsidRPr="00755BD1">
        <w:rPr>
          <w:rFonts w:ascii="Times New Roman" w:hAnsi="Times New Roman" w:cs="Times New Roman"/>
          <w:sz w:val="24"/>
          <w:szCs w:val="24"/>
          <w:shd w:val="clear" w:color="auto" w:fill="FFFFFF"/>
        </w:rPr>
        <w:t>S</w:t>
      </w:r>
      <w:r w:rsidRPr="00755BD1">
        <w:rPr>
          <w:rFonts w:ascii="Times New Roman" w:hAnsi="Times New Roman" w:cs="Times New Roman"/>
          <w:sz w:val="24"/>
          <w:szCs w:val="24"/>
        </w:rPr>
        <w:t xml:space="preserve">E PUSO A CONSIDERACIÓN DE LA ASAMBLEA EL QUE SEA VOTADO EN ESE MOMENTO EL PUNTO DE ACUERDO, </w:t>
      </w:r>
      <w:r w:rsidRPr="00755BD1">
        <w:rPr>
          <w:rFonts w:ascii="Times New Roman" w:hAnsi="Times New Roman" w:cs="Times New Roman"/>
          <w:i/>
          <w:sz w:val="24"/>
          <w:szCs w:val="24"/>
        </w:rPr>
        <w:t xml:space="preserve">FUE APROBADO POR </w:t>
      </w:r>
      <w:r w:rsidRPr="00755BD1">
        <w:rPr>
          <w:rFonts w:ascii="Times New Roman" w:hAnsi="Times New Roman" w:cs="Times New Roman"/>
          <w:i/>
          <w:sz w:val="24"/>
          <w:szCs w:val="24"/>
          <w:lang w:eastAsia="es-ES"/>
        </w:rPr>
        <w:t>UNANIMIDAD</w:t>
      </w:r>
      <w:r w:rsidRPr="00755BD1">
        <w:rPr>
          <w:rFonts w:ascii="Times New Roman" w:hAnsi="Times New Roman" w:cs="Times New Roman"/>
          <w:i/>
          <w:sz w:val="24"/>
          <w:szCs w:val="24"/>
        </w:rPr>
        <w:t xml:space="preserve"> DE LOS PRESENTES</w:t>
      </w:r>
      <w:r w:rsidRPr="00755BD1">
        <w:rPr>
          <w:rFonts w:ascii="Times New Roman" w:hAnsi="Times New Roman" w:cs="Times New Roman"/>
          <w:sz w:val="24"/>
          <w:szCs w:val="24"/>
        </w:rPr>
        <w:t xml:space="preserve">. ACTO SEGUIDO, SE SOMETIÓ A VOTACIÓN, </w:t>
      </w:r>
      <w:r w:rsidRPr="00755BD1">
        <w:rPr>
          <w:rFonts w:ascii="Times New Roman" w:hAnsi="Times New Roman" w:cs="Times New Roman"/>
          <w:b/>
          <w:sz w:val="24"/>
          <w:szCs w:val="24"/>
        </w:rPr>
        <w:t>SIENDO APROBADO EL PUNTO DE ACUERDO POR 33 VOTOS</w:t>
      </w:r>
      <w:r w:rsidRPr="00755BD1">
        <w:rPr>
          <w:rFonts w:ascii="Times New Roman" w:hAnsi="Times New Roman" w:cs="Times New Roman"/>
          <w:sz w:val="24"/>
          <w:szCs w:val="24"/>
        </w:rPr>
        <w:t>.</w:t>
      </w:r>
    </w:p>
    <w:p w:rsidR="00755BD1" w:rsidRPr="00637731" w:rsidRDefault="00755BD1" w:rsidP="00755BD1">
      <w:pPr>
        <w:pStyle w:val="ecxmsonormal"/>
        <w:shd w:val="clear" w:color="auto" w:fill="FFFFFF"/>
        <w:spacing w:after="0"/>
        <w:jc w:val="both"/>
        <w:rPr>
          <w:sz w:val="28"/>
        </w:rPr>
      </w:pPr>
    </w:p>
    <w:p w:rsidR="00150DAF" w:rsidRPr="00755BD1" w:rsidRDefault="00755BD1" w:rsidP="00755BD1">
      <w:pPr>
        <w:pStyle w:val="ecxmsonormal"/>
        <w:shd w:val="clear" w:color="auto" w:fill="FFFFFF"/>
        <w:spacing w:after="0"/>
        <w:jc w:val="both"/>
      </w:pPr>
      <w:r w:rsidRPr="00755BD1">
        <w:t xml:space="preserve">AL HABER SOLICITÓ A LOS ASESORES DE LAS </w:t>
      </w:r>
      <w:r>
        <w:t>DIVERSAS</w:t>
      </w:r>
      <w:r w:rsidRPr="00755BD1">
        <w:t xml:space="preserve"> BANCADAS</w:t>
      </w:r>
      <w:r>
        <w:t xml:space="preserve"> QUE INTEGRAN ESTA LEGISLATURA</w:t>
      </w:r>
      <w:r w:rsidRPr="00755BD1">
        <w:t xml:space="preserve">, GUARDAR EL SILENCIO Y </w:t>
      </w:r>
      <w:r>
        <w:t>O</w:t>
      </w:r>
      <w:r w:rsidRPr="00755BD1">
        <w:t xml:space="preserve">RDEN DEBIDO AL RECINTO, ASÍ COMO NO OBSTRUIR LAS ÁREAS DES TRÁNSITO DEL MISMO. </w:t>
      </w:r>
    </w:p>
    <w:p w:rsidR="00150DAF" w:rsidRPr="00637731" w:rsidRDefault="00150DAF" w:rsidP="00755BD1">
      <w:pPr>
        <w:spacing w:after="0" w:line="240" w:lineRule="auto"/>
        <w:jc w:val="both"/>
        <w:rPr>
          <w:rFonts w:ascii="Times New Roman" w:eastAsia="Times New Roman" w:hAnsi="Times New Roman" w:cs="Times New Roman"/>
          <w:sz w:val="28"/>
          <w:szCs w:val="24"/>
        </w:rPr>
      </w:pPr>
    </w:p>
    <w:p w:rsidR="00150DAF" w:rsidRPr="00755BD1" w:rsidRDefault="00755BD1" w:rsidP="00755BD1">
      <w:pPr>
        <w:spacing w:after="0" w:line="240" w:lineRule="auto"/>
        <w:jc w:val="both"/>
        <w:rPr>
          <w:rFonts w:ascii="Times New Roman" w:hAnsi="Times New Roman" w:cs="Times New Roman"/>
          <w:b/>
          <w:sz w:val="24"/>
          <w:szCs w:val="24"/>
        </w:rPr>
      </w:pPr>
      <w:r w:rsidRPr="00755BD1">
        <w:rPr>
          <w:rFonts w:ascii="Times New Roman" w:hAnsi="Times New Roman" w:cs="Times New Roman"/>
          <w:sz w:val="24"/>
          <w:szCs w:val="24"/>
        </w:rPr>
        <w:t xml:space="preserve">LA </w:t>
      </w:r>
      <w:proofErr w:type="spellStart"/>
      <w:r w:rsidRPr="00755BD1">
        <w:rPr>
          <w:rFonts w:ascii="Times New Roman" w:hAnsi="Times New Roman" w:cs="Times New Roman"/>
          <w:b/>
          <w:sz w:val="24"/>
          <w:szCs w:val="24"/>
        </w:rPr>
        <w:t>DIP</w:t>
      </w:r>
      <w:proofErr w:type="spellEnd"/>
      <w:r w:rsidRPr="00755BD1">
        <w:rPr>
          <w:rFonts w:ascii="Times New Roman" w:hAnsi="Times New Roman" w:cs="Times New Roman"/>
          <w:b/>
          <w:sz w:val="24"/>
          <w:szCs w:val="24"/>
        </w:rPr>
        <w:t>. MARÍA GUADALUPE RODRÍGUEZ MARTÍNEZ, INTEGRANTE DEL GRUPO LEGISLATIVO DEL PARTIDO DEL TRABAJO</w:t>
      </w:r>
      <w:r w:rsidRPr="00755BD1">
        <w:rPr>
          <w:rFonts w:ascii="Times New Roman" w:hAnsi="Times New Roman" w:cs="Times New Roman"/>
          <w:sz w:val="24"/>
          <w:szCs w:val="24"/>
        </w:rPr>
        <w:t xml:space="preserve">, PRESENTÓ UN PUNTO DE ACUERDO POR EL QUE </w:t>
      </w:r>
      <w:r w:rsidRPr="00755BD1">
        <w:rPr>
          <w:rFonts w:ascii="Times New Roman" w:hAnsi="Times New Roman" w:cs="Times New Roman"/>
          <w:sz w:val="24"/>
          <w:szCs w:val="24"/>
          <w:lang w:val="es-ES" w:eastAsia="es-ES"/>
        </w:rPr>
        <w:t xml:space="preserve">SE EXHORTA RESPETUOSAMENTE </w:t>
      </w:r>
      <w:r w:rsidRPr="00755BD1">
        <w:rPr>
          <w:rFonts w:ascii="Times New Roman" w:hAnsi="Times New Roman" w:cs="Times New Roman"/>
          <w:bCs/>
          <w:sz w:val="24"/>
          <w:szCs w:val="24"/>
          <w:lang w:val="es-ES"/>
        </w:rPr>
        <w:t xml:space="preserve">AL INSTITUTO ESTATAL ELECTORAL Y DE PARTICIPACIÓN CIUDADANA, PARTIDOS POLÍTICOS, LA SECRETARÍA DE LA MUJER, EL INSTITUTO ESTATAL Y LOS INSTITUTOS MUNICIPALES DE LAS MUJERES, PARA QUE, EN EL ÁMBITO DE SUS ATRIBUCIONES, IMPLEMENTEN DE FORMA COORDINADA PROGRAMAS DE CAPACITACIÓN, LIDERAZGO, FORMACIÓN CÍVICA Y EMPODERAMIENTO POLÍTICO DIRIGIDOS A MUJERES RURALES, EN CUMPLIMIENTO CON LOS OBJETIVOS DE DESARROLLO SOSTENIBLE 5 Y 10 DE LA AGENDA 2030, PROMOVIENDO LA IGUALDAD SUSTANTIVA Y EL ACCESO EQUITATIVO A LOS ESPACIOS DE TOMA DE DECISIONES. </w:t>
      </w:r>
      <w:r w:rsidRPr="00755BD1">
        <w:rPr>
          <w:rFonts w:ascii="Times New Roman" w:eastAsia="Calibri" w:hAnsi="Times New Roman" w:cs="Times New Roman"/>
          <w:bCs/>
          <w:sz w:val="24"/>
          <w:szCs w:val="24"/>
          <w:lang w:val="es-ES"/>
        </w:rPr>
        <w:t xml:space="preserve">ASIMISMO, QUE DICHOS PROGRAMAS SE ADECÚEN A LAS REALIDADES TERRITORIALES Y SOCIOCULTURALES DE CADA MUNICIPIO, CON ESPECIAL ATENCIÓN A LAS ZONAS RURALES, INDÍGENAS O EN SITUACIÓN DE ALTA MARGINACIÓN, PROMOVIENDO LA CONFORMACIÓN DE REDES COMUNITARIAS DE LIDERAZGO FEMENINO QUE IMPULSEN LA CONSTRUCCIÓN DE CIUDADANÍA ACTIVA, LA EQUIDAD POLÍTICA Y EL EMPODERAMIENTO DE LAS MUJERES EN SUS COMUNIDADES. </w:t>
      </w:r>
      <w:r w:rsidRPr="00755BD1">
        <w:rPr>
          <w:rFonts w:ascii="Times New Roman" w:hAnsi="Times New Roman" w:cs="Times New Roman"/>
          <w:sz w:val="24"/>
          <w:szCs w:val="24"/>
        </w:rPr>
        <w:t xml:space="preserve">INTERVINIERON A FAVOR LAS </w:t>
      </w:r>
      <w:proofErr w:type="spellStart"/>
      <w:r w:rsidRPr="00755BD1">
        <w:rPr>
          <w:rFonts w:ascii="Times New Roman" w:hAnsi="Times New Roman" w:cs="Times New Roman"/>
          <w:sz w:val="24"/>
          <w:szCs w:val="24"/>
        </w:rPr>
        <w:t>DIP</w:t>
      </w:r>
      <w:proofErr w:type="spellEnd"/>
      <w:r w:rsidRPr="00755BD1">
        <w:rPr>
          <w:rFonts w:ascii="Times New Roman" w:hAnsi="Times New Roman" w:cs="Times New Roman"/>
          <w:sz w:val="24"/>
          <w:szCs w:val="24"/>
        </w:rPr>
        <w:t xml:space="preserve">. ESTHER BERENICE MARTÍNEZ DÍAZ, GRECIA BENAVIDES FLORES Y </w:t>
      </w:r>
      <w:proofErr w:type="spellStart"/>
      <w:r w:rsidRPr="00755BD1">
        <w:rPr>
          <w:rFonts w:ascii="Times New Roman" w:hAnsi="Times New Roman" w:cs="Times New Roman"/>
          <w:sz w:val="24"/>
          <w:szCs w:val="24"/>
        </w:rPr>
        <w:t>ANYLÚ</w:t>
      </w:r>
      <w:proofErr w:type="spellEnd"/>
      <w:r w:rsidRPr="00755BD1">
        <w:rPr>
          <w:rFonts w:ascii="Times New Roman" w:hAnsi="Times New Roman" w:cs="Times New Roman"/>
          <w:sz w:val="24"/>
          <w:szCs w:val="24"/>
        </w:rPr>
        <w:t xml:space="preserve"> BENDICIÓN HERNÁNDEZ SEPÚLVEDA. AL HABER MÁS DIPUTADOS QUE DESEAN INTERVENIR, LA PRESIDENTA SOMETIÓ A CONSIDERACIÓN DE LA ASAMBLEA EL ABRIR OTRA RONDA DE ORADORES. </w:t>
      </w:r>
      <w:r w:rsidRPr="00755BD1">
        <w:rPr>
          <w:rFonts w:ascii="Times New Roman" w:hAnsi="Times New Roman" w:cs="Times New Roman"/>
          <w:i/>
          <w:sz w:val="24"/>
          <w:szCs w:val="24"/>
        </w:rPr>
        <w:t xml:space="preserve">SIENDO APROBADA POR </w:t>
      </w:r>
      <w:r w:rsidRPr="00755BD1">
        <w:rPr>
          <w:rFonts w:ascii="Times New Roman" w:eastAsia="Times New Roman" w:hAnsi="Times New Roman" w:cs="Times New Roman"/>
          <w:i/>
          <w:sz w:val="24"/>
          <w:szCs w:val="24"/>
          <w:lang w:eastAsia="es-ES"/>
        </w:rPr>
        <w:t>MAYORÍA</w:t>
      </w:r>
      <w:r w:rsidRPr="00755BD1">
        <w:rPr>
          <w:rFonts w:ascii="Times New Roman" w:hAnsi="Times New Roman" w:cs="Times New Roman"/>
          <w:i/>
          <w:sz w:val="24"/>
          <w:szCs w:val="24"/>
        </w:rPr>
        <w:t xml:space="preserve">. </w:t>
      </w:r>
      <w:r w:rsidRPr="00755BD1">
        <w:rPr>
          <w:rFonts w:ascii="Times New Roman" w:hAnsi="Times New Roman" w:cs="Times New Roman"/>
          <w:sz w:val="24"/>
          <w:szCs w:val="24"/>
        </w:rPr>
        <w:t xml:space="preserve">INTERVINIERON A FAVOR LOS </w:t>
      </w:r>
      <w:proofErr w:type="spellStart"/>
      <w:r w:rsidRPr="00755BD1">
        <w:rPr>
          <w:rFonts w:ascii="Times New Roman" w:hAnsi="Times New Roman" w:cs="Times New Roman"/>
          <w:sz w:val="24"/>
          <w:szCs w:val="24"/>
        </w:rPr>
        <w:t>DIP</w:t>
      </w:r>
      <w:proofErr w:type="spellEnd"/>
      <w:r w:rsidRPr="00755BD1">
        <w:rPr>
          <w:rFonts w:ascii="Times New Roman" w:hAnsi="Times New Roman" w:cs="Times New Roman"/>
          <w:sz w:val="24"/>
          <w:szCs w:val="24"/>
        </w:rPr>
        <w:t xml:space="preserve">. JESÚS ALBERTO ELIZONDO SALAZAR Y ANA MELISA PEÑA VILLAGÓMEZ. </w:t>
      </w:r>
      <w:r w:rsidRPr="00755BD1">
        <w:rPr>
          <w:rFonts w:ascii="Times New Roman" w:hAnsi="Times New Roman" w:cs="Times New Roman"/>
          <w:sz w:val="24"/>
          <w:szCs w:val="24"/>
          <w:shd w:val="clear" w:color="auto" w:fill="FFFFFF"/>
        </w:rPr>
        <w:t>S</w:t>
      </w:r>
      <w:r w:rsidRPr="00755BD1">
        <w:rPr>
          <w:rFonts w:ascii="Times New Roman" w:hAnsi="Times New Roman" w:cs="Times New Roman"/>
          <w:sz w:val="24"/>
          <w:szCs w:val="24"/>
        </w:rPr>
        <w:t xml:space="preserve">E PUSO A CONSIDERACIÓN DE LA ASAMBLEA EL QUE SEA VOTADO EN ESE MOMENTO EL PUNTO DE ACUERDO, </w:t>
      </w:r>
      <w:r w:rsidRPr="00755BD1">
        <w:rPr>
          <w:rFonts w:ascii="Times New Roman" w:hAnsi="Times New Roman" w:cs="Times New Roman"/>
          <w:i/>
          <w:sz w:val="24"/>
          <w:szCs w:val="24"/>
        </w:rPr>
        <w:t xml:space="preserve">FUE APROBADO POR </w:t>
      </w:r>
      <w:r w:rsidRPr="00755BD1">
        <w:rPr>
          <w:rFonts w:ascii="Times New Roman" w:hAnsi="Times New Roman" w:cs="Times New Roman"/>
          <w:i/>
          <w:sz w:val="24"/>
          <w:szCs w:val="24"/>
          <w:lang w:eastAsia="es-ES"/>
        </w:rPr>
        <w:t>MAYORÍA</w:t>
      </w:r>
      <w:r w:rsidRPr="00755BD1">
        <w:rPr>
          <w:rFonts w:ascii="Times New Roman" w:hAnsi="Times New Roman" w:cs="Times New Roman"/>
          <w:i/>
          <w:sz w:val="24"/>
          <w:szCs w:val="24"/>
        </w:rPr>
        <w:t xml:space="preserve"> DE LOS PRESENTES</w:t>
      </w:r>
      <w:r w:rsidRPr="00755BD1">
        <w:rPr>
          <w:rFonts w:ascii="Times New Roman" w:hAnsi="Times New Roman" w:cs="Times New Roman"/>
          <w:sz w:val="24"/>
          <w:szCs w:val="24"/>
        </w:rPr>
        <w:t xml:space="preserve">. ACTO SEGUIDO, SE SOMETIÓ A VOTACIÓN, </w:t>
      </w:r>
      <w:r w:rsidRPr="00755BD1">
        <w:rPr>
          <w:rFonts w:ascii="Times New Roman" w:hAnsi="Times New Roman" w:cs="Times New Roman"/>
          <w:b/>
          <w:sz w:val="24"/>
          <w:szCs w:val="24"/>
        </w:rPr>
        <w:t>SIENDO APROBADO EL PUNTO DE ACUERDO POR 34 VOTOS</w:t>
      </w:r>
      <w:r w:rsidRPr="00755BD1">
        <w:rPr>
          <w:rFonts w:ascii="Times New Roman" w:hAnsi="Times New Roman" w:cs="Times New Roman"/>
          <w:sz w:val="24"/>
          <w:szCs w:val="24"/>
        </w:rPr>
        <w:t>.</w:t>
      </w:r>
    </w:p>
    <w:p w:rsidR="00DC7096" w:rsidRPr="00755BD1" w:rsidRDefault="00DC7096" w:rsidP="00755BD1">
      <w:pPr>
        <w:spacing w:after="0" w:line="240" w:lineRule="auto"/>
        <w:jc w:val="both"/>
        <w:rPr>
          <w:rFonts w:ascii="Times New Roman" w:eastAsia="Times New Roman" w:hAnsi="Times New Roman" w:cs="Times New Roman"/>
          <w:sz w:val="24"/>
          <w:szCs w:val="24"/>
        </w:rPr>
      </w:pPr>
    </w:p>
    <w:p w:rsidR="00DC7096" w:rsidRPr="00755BD1" w:rsidRDefault="00755BD1" w:rsidP="00755BD1">
      <w:pPr>
        <w:spacing w:after="0" w:line="240" w:lineRule="auto"/>
        <w:jc w:val="both"/>
        <w:rPr>
          <w:rFonts w:ascii="Times New Roman" w:hAnsi="Times New Roman" w:cs="Times New Roman"/>
          <w:i/>
          <w:color w:val="000000"/>
          <w:sz w:val="24"/>
          <w:szCs w:val="24"/>
        </w:rPr>
      </w:pPr>
      <w:r w:rsidRPr="00755BD1">
        <w:rPr>
          <w:rFonts w:ascii="Times New Roman" w:eastAsia="Times New Roman" w:hAnsi="Times New Roman" w:cs="Times New Roman"/>
          <w:sz w:val="24"/>
          <w:szCs w:val="24"/>
        </w:rPr>
        <w:lastRenderedPageBreak/>
        <w:t xml:space="preserve">DURANTE LA DISCUSIÓN DEL PUNTO DE ACUERDO ANTERIOR, </w:t>
      </w:r>
      <w:r w:rsidRPr="00755BD1">
        <w:rPr>
          <w:rFonts w:ascii="Times New Roman" w:hAnsi="Times New Roman" w:cs="Times New Roman"/>
          <w:color w:val="000000"/>
          <w:sz w:val="24"/>
          <w:szCs w:val="24"/>
        </w:rPr>
        <w:t xml:space="preserve">AL ESTAR POR CONCLUIR EL TIEMPO REGLAMENTARIO DE LA SESIÓN, LA PRESIDENTA SOMETIÓ A CONSIDERACIÓN DE LA ASAMBLEA EL AMPLIAR LA DURACIÓN DE LA SESIÓN HASTA AGOTAR EL ORDEN DEL DÍA. </w:t>
      </w:r>
      <w:r w:rsidRPr="00755BD1">
        <w:rPr>
          <w:rFonts w:ascii="Times New Roman" w:hAnsi="Times New Roman" w:cs="Times New Roman"/>
          <w:i/>
          <w:color w:val="000000"/>
          <w:sz w:val="24"/>
          <w:szCs w:val="24"/>
        </w:rPr>
        <w:t xml:space="preserve">SIENDO APROBADO POR </w:t>
      </w:r>
      <w:r w:rsidRPr="00755BD1">
        <w:rPr>
          <w:rFonts w:ascii="Times New Roman" w:hAnsi="Times New Roman" w:cs="Times New Roman"/>
          <w:i/>
          <w:sz w:val="24"/>
          <w:szCs w:val="24"/>
          <w:lang w:eastAsia="es-ES"/>
        </w:rPr>
        <w:t>MAYORÍA</w:t>
      </w:r>
      <w:r w:rsidRPr="00755BD1">
        <w:rPr>
          <w:rFonts w:ascii="Times New Roman" w:hAnsi="Times New Roman" w:cs="Times New Roman"/>
          <w:i/>
          <w:color w:val="000000"/>
          <w:sz w:val="24"/>
          <w:szCs w:val="24"/>
        </w:rPr>
        <w:t xml:space="preserve"> DE LOS PRESENTES. </w:t>
      </w:r>
    </w:p>
    <w:p w:rsidR="00DC7096" w:rsidRPr="00637731" w:rsidRDefault="00DC7096" w:rsidP="00755BD1">
      <w:pPr>
        <w:spacing w:after="0" w:line="240" w:lineRule="auto"/>
        <w:jc w:val="both"/>
        <w:rPr>
          <w:rFonts w:ascii="Times New Roman" w:eastAsia="Times New Roman" w:hAnsi="Times New Roman" w:cs="Times New Roman"/>
          <w:sz w:val="28"/>
          <w:szCs w:val="24"/>
        </w:rPr>
      </w:pPr>
    </w:p>
    <w:p w:rsidR="0038056D" w:rsidRPr="00755BD1" w:rsidRDefault="00755BD1" w:rsidP="00755BD1">
      <w:pPr>
        <w:spacing w:after="0" w:line="240" w:lineRule="auto"/>
        <w:jc w:val="both"/>
        <w:rPr>
          <w:rFonts w:ascii="Times New Roman" w:hAnsi="Times New Roman" w:cs="Times New Roman"/>
          <w:b/>
          <w:sz w:val="24"/>
          <w:szCs w:val="24"/>
        </w:rPr>
      </w:pPr>
      <w:r w:rsidRPr="00755BD1">
        <w:rPr>
          <w:rFonts w:ascii="Times New Roman" w:hAnsi="Times New Roman" w:cs="Times New Roman"/>
          <w:sz w:val="24"/>
          <w:szCs w:val="24"/>
        </w:rPr>
        <w:t xml:space="preserve">LA </w:t>
      </w:r>
      <w:proofErr w:type="spellStart"/>
      <w:r w:rsidRPr="00755BD1">
        <w:rPr>
          <w:rFonts w:ascii="Times New Roman" w:hAnsi="Times New Roman" w:cs="Times New Roman"/>
          <w:b/>
          <w:sz w:val="24"/>
          <w:szCs w:val="24"/>
        </w:rPr>
        <w:t>DIP</w:t>
      </w:r>
      <w:proofErr w:type="spellEnd"/>
      <w:r w:rsidRPr="00755BD1">
        <w:rPr>
          <w:rFonts w:ascii="Times New Roman" w:hAnsi="Times New Roman" w:cs="Times New Roman"/>
          <w:b/>
          <w:sz w:val="24"/>
          <w:szCs w:val="24"/>
        </w:rPr>
        <w:t xml:space="preserve">. </w:t>
      </w:r>
      <w:r w:rsidRPr="00755BD1">
        <w:rPr>
          <w:rFonts w:ascii="Times New Roman" w:hAnsi="Times New Roman" w:cs="Times New Roman"/>
          <w:b/>
          <w:color w:val="000000"/>
          <w:sz w:val="24"/>
          <w:szCs w:val="24"/>
        </w:rPr>
        <w:t xml:space="preserve">ROCÍO </w:t>
      </w:r>
      <w:proofErr w:type="spellStart"/>
      <w:r w:rsidRPr="00755BD1">
        <w:rPr>
          <w:rFonts w:ascii="Times New Roman" w:hAnsi="Times New Roman" w:cs="Times New Roman"/>
          <w:b/>
          <w:color w:val="000000"/>
          <w:sz w:val="24"/>
          <w:szCs w:val="24"/>
        </w:rPr>
        <w:t>MAYBE</w:t>
      </w:r>
      <w:proofErr w:type="spellEnd"/>
      <w:r w:rsidRPr="00755BD1">
        <w:rPr>
          <w:rFonts w:ascii="Times New Roman" w:hAnsi="Times New Roman" w:cs="Times New Roman"/>
          <w:b/>
          <w:color w:val="000000"/>
          <w:sz w:val="24"/>
          <w:szCs w:val="24"/>
        </w:rPr>
        <w:t xml:space="preserve"> MONTALVO ADAME</w:t>
      </w:r>
      <w:r w:rsidRPr="00755BD1">
        <w:rPr>
          <w:rFonts w:ascii="Times New Roman" w:hAnsi="Times New Roman" w:cs="Times New Roman"/>
          <w:b/>
          <w:sz w:val="24"/>
          <w:szCs w:val="24"/>
        </w:rPr>
        <w:t>, INTEGRANTE DEL GRUPO LEGISLATIVO DE DIPUTADOS INDEPENDIENTES,</w:t>
      </w:r>
      <w:r w:rsidRPr="00755BD1">
        <w:rPr>
          <w:rFonts w:ascii="Times New Roman" w:hAnsi="Times New Roman" w:cs="Times New Roman"/>
          <w:sz w:val="24"/>
          <w:szCs w:val="24"/>
        </w:rPr>
        <w:t xml:space="preserve"> </w:t>
      </w:r>
      <w:r w:rsidRPr="00755BD1">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755BD1">
        <w:rPr>
          <w:rFonts w:ascii="Times New Roman" w:hAnsi="Times New Roman" w:cs="Times New Roman"/>
          <w:sz w:val="24"/>
          <w:szCs w:val="24"/>
        </w:rPr>
        <w:t xml:space="preserve">POR EL QUE </w:t>
      </w:r>
      <w:r w:rsidRPr="00755BD1">
        <w:rPr>
          <w:rFonts w:ascii="Times New Roman" w:hAnsi="Times New Roman" w:cs="Times New Roman"/>
          <w:sz w:val="24"/>
          <w:szCs w:val="24"/>
          <w:lang w:val="es-ES" w:eastAsia="es-ES"/>
        </w:rPr>
        <w:t xml:space="preserve">SE EXHORTA RESPETUOSAMENTE </w:t>
      </w:r>
      <w:r w:rsidRPr="00755BD1">
        <w:rPr>
          <w:rFonts w:ascii="Times New Roman" w:hAnsi="Times New Roman" w:cs="Times New Roman"/>
          <w:sz w:val="24"/>
          <w:szCs w:val="24"/>
        </w:rPr>
        <w:t xml:space="preserve">A LOS TITULARES DE SERVICIOS DE AGUA Y DRENAJE DE MONTERREY, </w:t>
      </w:r>
      <w:proofErr w:type="spellStart"/>
      <w:r w:rsidRPr="00755BD1">
        <w:rPr>
          <w:rFonts w:ascii="Times New Roman" w:hAnsi="Times New Roman" w:cs="Times New Roman"/>
          <w:sz w:val="24"/>
          <w:szCs w:val="24"/>
        </w:rPr>
        <w:t>I.P.D</w:t>
      </w:r>
      <w:proofErr w:type="spellEnd"/>
      <w:r w:rsidRPr="00755BD1">
        <w:rPr>
          <w:rFonts w:ascii="Times New Roman" w:hAnsi="Times New Roman" w:cs="Times New Roman"/>
          <w:sz w:val="24"/>
          <w:szCs w:val="24"/>
        </w:rPr>
        <w:t xml:space="preserve">. Y AL TITULAR DEL PODER EJECUTIVO DEL MUNICIPIO DE JUÁREZ, NUEVO LEÓN C. FÉLIX GUADALUPE </w:t>
      </w:r>
      <w:proofErr w:type="spellStart"/>
      <w:r w:rsidRPr="00755BD1">
        <w:rPr>
          <w:rFonts w:ascii="Times New Roman" w:hAnsi="Times New Roman" w:cs="Times New Roman"/>
          <w:sz w:val="24"/>
          <w:szCs w:val="24"/>
        </w:rPr>
        <w:t>ARRATIA</w:t>
      </w:r>
      <w:proofErr w:type="spellEnd"/>
      <w:r w:rsidRPr="00755BD1">
        <w:rPr>
          <w:rFonts w:ascii="Times New Roman" w:hAnsi="Times New Roman" w:cs="Times New Roman"/>
          <w:sz w:val="24"/>
          <w:szCs w:val="24"/>
        </w:rPr>
        <w:t xml:space="preserve"> CRUZ, PARA QUE EN EL ÁMBITO DE SUS RESPECTIVAS COMPETENCIAS </w:t>
      </w:r>
      <w:bookmarkStart w:id="0" w:name="_Hlk209106762"/>
      <w:r w:rsidRPr="00755BD1">
        <w:rPr>
          <w:rFonts w:ascii="Times New Roman" w:hAnsi="Times New Roman" w:cs="Times New Roman"/>
          <w:sz w:val="24"/>
          <w:szCs w:val="24"/>
        </w:rPr>
        <w:t>ASIGNEN LOS RECURSOS APROBADOS POR ESTA SOBERANÍA EN LA PROYECCIÓN Y CONSTRUCCIÓN DE SISTEMAS DE DRENAJE PLUVIAL EN LAS COLONIAS EN LAS QUE EXISTEN RIESGOS POR INUNDACIONES, ASÍ COMO INTERVENIR DE MANERA URGENTE PARA DAR CORRECTO MANTENIMIENTO DE LA INFRAESTRUCTURA YA EXISTENTE.</w:t>
      </w:r>
      <w:bookmarkEnd w:id="0"/>
      <w:r w:rsidRPr="00755BD1">
        <w:rPr>
          <w:rFonts w:ascii="Times New Roman" w:hAnsi="Times New Roman" w:cs="Times New Roman"/>
          <w:sz w:val="24"/>
          <w:szCs w:val="24"/>
        </w:rPr>
        <w:t xml:space="preserve"> INTERVINO EL </w:t>
      </w:r>
      <w:proofErr w:type="spellStart"/>
      <w:r w:rsidRPr="00755BD1">
        <w:rPr>
          <w:rFonts w:ascii="Times New Roman" w:hAnsi="Times New Roman" w:cs="Times New Roman"/>
          <w:sz w:val="24"/>
          <w:szCs w:val="24"/>
        </w:rPr>
        <w:t>DIP</w:t>
      </w:r>
      <w:proofErr w:type="spellEnd"/>
      <w:r w:rsidRPr="00755BD1">
        <w:rPr>
          <w:rFonts w:ascii="Times New Roman" w:hAnsi="Times New Roman" w:cs="Times New Roman"/>
          <w:sz w:val="24"/>
          <w:szCs w:val="24"/>
        </w:rPr>
        <w:t xml:space="preserve">. JOSÉ LUIS SANTOS MARTÍNEZ, CON UNA PROPUESTA DE MODIFICACIÓN AL PUNTO DE ACUERDO, </w:t>
      </w:r>
      <w:r w:rsidRPr="00755BD1">
        <w:rPr>
          <w:rFonts w:ascii="Times New Roman" w:hAnsi="Times New Roman" w:cs="Times New Roman"/>
          <w:i/>
          <w:sz w:val="24"/>
          <w:szCs w:val="24"/>
        </w:rPr>
        <w:t xml:space="preserve">LA CUAL FUE ACEPTADA POR LA DIPUTADA </w:t>
      </w:r>
      <w:proofErr w:type="spellStart"/>
      <w:r w:rsidRPr="00755BD1">
        <w:rPr>
          <w:rFonts w:ascii="Times New Roman" w:hAnsi="Times New Roman" w:cs="Times New Roman"/>
          <w:i/>
          <w:sz w:val="24"/>
          <w:szCs w:val="24"/>
        </w:rPr>
        <w:t>PROMOVENTE</w:t>
      </w:r>
      <w:proofErr w:type="spellEnd"/>
      <w:r w:rsidRPr="00755BD1">
        <w:rPr>
          <w:rFonts w:ascii="Times New Roman" w:hAnsi="Times New Roman" w:cs="Times New Roman"/>
          <w:sz w:val="24"/>
          <w:szCs w:val="24"/>
        </w:rPr>
        <w:t xml:space="preserve">. </w:t>
      </w:r>
      <w:r w:rsidRPr="00755BD1">
        <w:rPr>
          <w:rFonts w:ascii="Times New Roman" w:hAnsi="Times New Roman" w:cs="Times New Roman"/>
          <w:sz w:val="24"/>
          <w:szCs w:val="24"/>
          <w:shd w:val="clear" w:color="auto" w:fill="FFFFFF"/>
        </w:rPr>
        <w:t>S</w:t>
      </w:r>
      <w:r w:rsidRPr="00755BD1">
        <w:rPr>
          <w:rFonts w:ascii="Times New Roman" w:hAnsi="Times New Roman" w:cs="Times New Roman"/>
          <w:sz w:val="24"/>
          <w:szCs w:val="24"/>
        </w:rPr>
        <w:t xml:space="preserve">E PUSO A CONSIDERACIÓN DE LA ASAMBLEA EL QUE SEA VOTADO EN ESE MOMENTO EL PUNTO DE ACUERDO, </w:t>
      </w:r>
      <w:r w:rsidRPr="00755BD1">
        <w:rPr>
          <w:rFonts w:ascii="Times New Roman" w:hAnsi="Times New Roman" w:cs="Times New Roman"/>
          <w:i/>
          <w:sz w:val="24"/>
          <w:szCs w:val="24"/>
        </w:rPr>
        <w:t xml:space="preserve">FUE APROBADO POR </w:t>
      </w:r>
      <w:r w:rsidRPr="00755BD1">
        <w:rPr>
          <w:rFonts w:ascii="Times New Roman" w:hAnsi="Times New Roman" w:cs="Times New Roman"/>
          <w:i/>
          <w:sz w:val="24"/>
          <w:szCs w:val="24"/>
          <w:lang w:eastAsia="es-ES"/>
        </w:rPr>
        <w:t>UNANIMIDAD</w:t>
      </w:r>
      <w:r w:rsidRPr="00755BD1">
        <w:rPr>
          <w:rFonts w:ascii="Times New Roman" w:hAnsi="Times New Roman" w:cs="Times New Roman"/>
          <w:i/>
          <w:sz w:val="24"/>
          <w:szCs w:val="24"/>
        </w:rPr>
        <w:t xml:space="preserve"> DE LOS PRESENTES</w:t>
      </w:r>
      <w:r w:rsidRPr="00755BD1">
        <w:rPr>
          <w:rFonts w:ascii="Times New Roman" w:hAnsi="Times New Roman" w:cs="Times New Roman"/>
          <w:sz w:val="24"/>
          <w:szCs w:val="24"/>
        </w:rPr>
        <w:t xml:space="preserve">. ACTO SEGUIDO, SE SOMETIÓ A VOTACIÓN, </w:t>
      </w:r>
      <w:r w:rsidRPr="00755BD1">
        <w:rPr>
          <w:rFonts w:ascii="Times New Roman" w:hAnsi="Times New Roman" w:cs="Times New Roman"/>
          <w:b/>
          <w:sz w:val="24"/>
          <w:szCs w:val="24"/>
        </w:rPr>
        <w:t>SIENDO APROBADO EL PUNTO DE ACUERDO POR 33 VOTOS</w:t>
      </w:r>
      <w:r w:rsidRPr="00755BD1">
        <w:rPr>
          <w:rFonts w:ascii="Times New Roman" w:hAnsi="Times New Roman" w:cs="Times New Roman"/>
          <w:sz w:val="24"/>
          <w:szCs w:val="24"/>
        </w:rPr>
        <w:t>.</w:t>
      </w:r>
    </w:p>
    <w:p w:rsidR="00361D8D" w:rsidRPr="00637731" w:rsidRDefault="00361D8D" w:rsidP="00755BD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C31831" w:rsidRPr="00755BD1" w:rsidRDefault="00755BD1" w:rsidP="00755BD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55BD1">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SOLEMNE. </w:t>
      </w:r>
      <w:r w:rsidRPr="00755BD1">
        <w:rPr>
          <w:rFonts w:ascii="Times New Roman" w:eastAsia="Times New Roman" w:hAnsi="Times New Roman" w:cs="Times New Roman"/>
          <w:i/>
          <w:sz w:val="24"/>
          <w:szCs w:val="24"/>
          <w:lang w:eastAsia="es-ES"/>
        </w:rPr>
        <w:t>SE DIO LECTURA.</w:t>
      </w:r>
      <w:r w:rsidRPr="00755BD1">
        <w:rPr>
          <w:rFonts w:ascii="Times New Roman" w:eastAsia="Times New Roman" w:hAnsi="Times New Roman" w:cs="Times New Roman"/>
          <w:sz w:val="24"/>
          <w:szCs w:val="24"/>
          <w:lang w:eastAsia="es-ES"/>
        </w:rPr>
        <w:t xml:space="preserve"> </w:t>
      </w:r>
    </w:p>
    <w:p w:rsidR="009469B8" w:rsidRPr="00637731" w:rsidRDefault="009469B8" w:rsidP="00755BD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55BD1" w:rsidRPr="00755BD1" w:rsidRDefault="008D4669" w:rsidP="00755BD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HECHO LO ANTERIOR, </w:t>
      </w:r>
      <w:r w:rsidR="00755BD1" w:rsidRPr="00755BD1">
        <w:rPr>
          <w:rFonts w:ascii="Times New Roman" w:eastAsia="Times New Roman" w:hAnsi="Times New Roman" w:cs="Times New Roman"/>
          <w:sz w:val="24"/>
          <w:szCs w:val="24"/>
          <w:lang w:eastAsia="es-ES"/>
        </w:rPr>
        <w:t>LA PRESIDENTA CLAUSURÓ LA SESIÓN ORDINARIA, SIENDO LAS QUINCE HORAS CON SIET</w:t>
      </w:r>
      <w:r w:rsidR="00755BD1">
        <w:rPr>
          <w:rFonts w:ascii="Times New Roman" w:eastAsia="Times New Roman" w:hAnsi="Times New Roman" w:cs="Times New Roman"/>
          <w:sz w:val="24"/>
          <w:szCs w:val="24"/>
          <w:lang w:eastAsia="es-ES"/>
        </w:rPr>
        <w:t>E MINUTOS,</w:t>
      </w:r>
      <w:r w:rsidR="00755BD1" w:rsidRPr="00755BD1">
        <w:rPr>
          <w:rFonts w:ascii="Times New Roman" w:eastAsia="Times New Roman" w:hAnsi="Times New Roman" w:cs="Times New Roman"/>
          <w:sz w:val="24"/>
          <w:szCs w:val="24"/>
          <w:lang w:eastAsia="es-ES"/>
        </w:rPr>
        <w:t xml:space="preserve"> CITANDO PARA LA PRÓXIMA</w:t>
      </w:r>
      <w:r w:rsidR="007E7413">
        <w:rPr>
          <w:rFonts w:ascii="Times New Roman" w:eastAsia="Times New Roman" w:hAnsi="Times New Roman" w:cs="Times New Roman"/>
          <w:sz w:val="24"/>
          <w:szCs w:val="24"/>
          <w:lang w:eastAsia="es-ES"/>
        </w:rPr>
        <w:t xml:space="preserve"> </w:t>
      </w:r>
      <w:r w:rsidR="007E7413" w:rsidRPr="00755BD1">
        <w:rPr>
          <w:rFonts w:ascii="Times New Roman" w:eastAsia="Times New Roman" w:hAnsi="Times New Roman" w:cs="Times New Roman"/>
          <w:sz w:val="24"/>
          <w:szCs w:val="24"/>
          <w:lang w:eastAsia="es-ES"/>
        </w:rPr>
        <w:t>SESIÓN SOLEMNE EL DÍA DE MAÑANA MIÉRCOLES 15 DE OCTUBRE DE 2025</w:t>
      </w:r>
      <w:r w:rsidR="007E7413">
        <w:rPr>
          <w:rFonts w:ascii="Times New Roman" w:eastAsia="Times New Roman" w:hAnsi="Times New Roman" w:cs="Times New Roman"/>
          <w:sz w:val="24"/>
          <w:szCs w:val="24"/>
          <w:lang w:eastAsia="es-ES"/>
        </w:rPr>
        <w:t xml:space="preserve"> A LAS 11:00 HORAS, EN LA CUAL EL DR. SAMUEL ALEJANDRO GARCÍA SEPÚLVEDA, DEBERÁ PRESENTAR SU CUARTO INFORME DE GOBIERNO,</w:t>
      </w:r>
      <w:r w:rsidR="007E7413" w:rsidRPr="00755BD1">
        <w:rPr>
          <w:rFonts w:ascii="Times New Roman" w:eastAsia="Times New Roman" w:hAnsi="Times New Roman" w:cs="Times New Roman"/>
          <w:sz w:val="24"/>
          <w:szCs w:val="24"/>
          <w:lang w:eastAsia="es-ES"/>
        </w:rPr>
        <w:t xml:space="preserve"> </w:t>
      </w:r>
      <w:r w:rsidR="007E7413">
        <w:rPr>
          <w:rFonts w:ascii="Times New Roman" w:eastAsia="Times New Roman" w:hAnsi="Times New Roman" w:cs="Times New Roman"/>
          <w:sz w:val="24"/>
          <w:szCs w:val="24"/>
          <w:lang w:eastAsia="es-ES"/>
        </w:rPr>
        <w:t>DE CONFORMID</w:t>
      </w:r>
      <w:bookmarkStart w:id="1" w:name="_GoBack"/>
      <w:bookmarkEnd w:id="1"/>
      <w:r w:rsidR="007E7413">
        <w:rPr>
          <w:rFonts w:ascii="Times New Roman" w:eastAsia="Times New Roman" w:hAnsi="Times New Roman" w:cs="Times New Roman"/>
          <w:sz w:val="24"/>
          <w:szCs w:val="24"/>
          <w:lang w:eastAsia="es-ES"/>
        </w:rPr>
        <w:t xml:space="preserve">AD CON LO APROBADO POR EL PLENO MEDIANTE EL ACUERDO NÚM. 135 DE FECHA 13 DE </w:t>
      </w:r>
      <w:r w:rsidR="00C7130C">
        <w:rPr>
          <w:rFonts w:ascii="Times New Roman" w:eastAsia="Times New Roman" w:hAnsi="Times New Roman" w:cs="Times New Roman"/>
          <w:sz w:val="24"/>
          <w:szCs w:val="24"/>
          <w:lang w:eastAsia="es-ES"/>
        </w:rPr>
        <w:t>OCTU</w:t>
      </w:r>
      <w:r w:rsidR="007E7413">
        <w:rPr>
          <w:rFonts w:ascii="Times New Roman" w:eastAsia="Times New Roman" w:hAnsi="Times New Roman" w:cs="Times New Roman"/>
          <w:sz w:val="24"/>
          <w:szCs w:val="24"/>
          <w:lang w:eastAsia="es-ES"/>
        </w:rPr>
        <w:t xml:space="preserve">BRE DEL PRESENTE AÑO; </w:t>
      </w:r>
      <w:r w:rsidR="00755BD1" w:rsidRPr="00755BD1">
        <w:rPr>
          <w:rFonts w:ascii="Times New Roman" w:eastAsia="Times New Roman" w:hAnsi="Times New Roman" w:cs="Times New Roman"/>
          <w:sz w:val="24"/>
          <w:szCs w:val="24"/>
          <w:lang w:eastAsia="es-ES"/>
        </w:rPr>
        <w:t xml:space="preserve"> SOLICITANDO A LAS Y LOS DIPUTADOS ASISTIR A LA SESIÓN SOLEMNE CON TRAJE OSCURO, COMO LO ESTABLECE EL ARTÍCULO 154 DEL REGLAMENTO PARA EL GOBIERNO INTERIOR DEL CONGRESO DEL ESTADO DE NUEVO LEÓN. - </w:t>
      </w:r>
    </w:p>
    <w:p w:rsidR="00755BD1" w:rsidRPr="00814206" w:rsidRDefault="00755BD1"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lastRenderedPageBreak/>
        <w:t>EL TEXTO I</w:t>
      </w:r>
      <w:r w:rsidR="00096A21" w:rsidRPr="00814206">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814206">
        <w:rPr>
          <w:rFonts w:ascii="Times New Roman" w:eastAsia="Times New Roman" w:hAnsi="Times New Roman" w:cs="Times New Roman"/>
          <w:b/>
          <w:bCs/>
          <w:sz w:val="18"/>
          <w:szCs w:val="24"/>
          <w:lang w:eastAsia="es-ES"/>
        </w:rPr>
        <w:t>ACTA.-</w:t>
      </w:r>
      <w:proofErr w:type="gramEnd"/>
      <w:r w:rsidR="00096A21" w:rsidRPr="00814206">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37731" w:rsidRDefault="0063773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37731" w:rsidRPr="00814206" w:rsidRDefault="0063773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5F1550" w:rsidRDefault="005F1550" w:rsidP="00DB7F83">
      <w:pPr>
        <w:spacing w:after="0" w:line="240" w:lineRule="auto"/>
        <w:rPr>
          <w:rFonts w:ascii="Times New Roman" w:hAnsi="Times New Roman" w:cs="Times New Roman"/>
          <w:b/>
          <w:sz w:val="24"/>
          <w:szCs w:val="24"/>
        </w:rPr>
      </w:pPr>
    </w:p>
    <w:p w:rsidR="00637731" w:rsidRDefault="00637731" w:rsidP="00DB7F83">
      <w:pPr>
        <w:spacing w:after="0" w:line="240" w:lineRule="auto"/>
        <w:rPr>
          <w:rFonts w:ascii="Times New Roman" w:hAnsi="Times New Roman" w:cs="Times New Roman"/>
          <w:b/>
          <w:sz w:val="24"/>
          <w:szCs w:val="24"/>
        </w:rPr>
      </w:pPr>
    </w:p>
    <w:p w:rsidR="00637731" w:rsidRDefault="00637731" w:rsidP="00DB7F83">
      <w:pPr>
        <w:spacing w:after="0" w:line="240" w:lineRule="auto"/>
        <w:rPr>
          <w:rFonts w:ascii="Times New Roman" w:hAnsi="Times New Roman" w:cs="Times New Roman"/>
          <w:b/>
          <w:sz w:val="24"/>
          <w:szCs w:val="24"/>
        </w:rPr>
      </w:pPr>
    </w:p>
    <w:p w:rsidR="00637731" w:rsidRDefault="00637731" w:rsidP="00DB7F83">
      <w:pPr>
        <w:spacing w:after="0" w:line="240" w:lineRule="auto"/>
        <w:rPr>
          <w:rFonts w:ascii="Times New Roman" w:hAnsi="Times New Roman" w:cs="Times New Roman"/>
          <w:b/>
          <w:sz w:val="24"/>
          <w:szCs w:val="24"/>
        </w:rPr>
      </w:pPr>
    </w:p>
    <w:p w:rsidR="00637731" w:rsidRPr="00814206" w:rsidRDefault="00637731"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9F6733">
        <w:rPr>
          <w:rFonts w:ascii="Times New Roman" w:eastAsia="Arial" w:hAnsi="Times New Roman" w:cs="Times New Roman"/>
          <w:b/>
          <w:sz w:val="24"/>
          <w:szCs w:val="24"/>
        </w:rPr>
        <w:t xml:space="preserve">        </w:t>
      </w:r>
      <w:r w:rsidR="00637731">
        <w:rPr>
          <w:rFonts w:ascii="Times New Roman" w:eastAsia="Arial" w:hAnsi="Times New Roman" w:cs="Times New Roman"/>
          <w:b/>
          <w:sz w:val="24"/>
          <w:szCs w:val="24"/>
        </w:rPr>
        <w:t xml:space="preserve">  </w:t>
      </w:r>
      <w:r w:rsidR="009F6733">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F6733" w:rsidRDefault="00921637" w:rsidP="009F6733">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9F6733">
        <w:rPr>
          <w:rFonts w:ascii="Times New Roman" w:hAnsi="Times New Roman" w:cs="Times New Roman"/>
          <w:b/>
          <w:sz w:val="18"/>
          <w:szCs w:val="24"/>
        </w:rPr>
        <w:t>03</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xml:space="preserve">. </w:t>
      </w:r>
      <w:r w:rsidR="009F6733">
        <w:rPr>
          <w:rFonts w:ascii="Times New Roman" w:hAnsi="Times New Roman" w:cs="Times New Roman"/>
          <w:b/>
          <w:sz w:val="18"/>
          <w:szCs w:val="24"/>
        </w:rPr>
        <w:t>–</w:t>
      </w:r>
      <w:r w:rsidRPr="00814206">
        <w:rPr>
          <w:rFonts w:ascii="Times New Roman" w:hAnsi="Times New Roman" w:cs="Times New Roman"/>
          <w:b/>
          <w:sz w:val="18"/>
          <w:szCs w:val="24"/>
        </w:rPr>
        <w:t xml:space="preserve"> 2</w:t>
      </w:r>
      <w:r w:rsidR="00205301" w:rsidRPr="00814206">
        <w:rPr>
          <w:rFonts w:ascii="Times New Roman" w:hAnsi="Times New Roman" w:cs="Times New Roman"/>
          <w:b/>
          <w:sz w:val="18"/>
          <w:szCs w:val="24"/>
        </w:rPr>
        <w:t>5</w:t>
      </w:r>
    </w:p>
    <w:p w:rsidR="00921637" w:rsidRPr="009F6733" w:rsidRDefault="009F6733" w:rsidP="009F6733">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MARTES 15</w:t>
      </w:r>
      <w:r w:rsidR="00921637" w:rsidRPr="00814206">
        <w:rPr>
          <w:rFonts w:ascii="Times New Roman" w:hAnsi="Times New Roman" w:cs="Times New Roman"/>
          <w:b/>
          <w:sz w:val="18"/>
          <w:szCs w:val="24"/>
        </w:rPr>
        <w:t xml:space="preserve"> DE </w:t>
      </w:r>
      <w:r w:rsidR="001B4B5E">
        <w:rPr>
          <w:rFonts w:ascii="Times New Roman" w:hAnsi="Times New Roman" w:cs="Times New Roman"/>
          <w:b/>
          <w:sz w:val="18"/>
          <w:szCs w:val="24"/>
        </w:rPr>
        <w:t>OCTU</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EC4D0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15 </w:t>
      </w:r>
      <w:r w:rsidR="00516692" w:rsidRPr="00814206">
        <w:rPr>
          <w:rFonts w:ascii="Times New Roman" w:eastAsia="Times New Roman" w:hAnsi="Times New Roman" w:cs="Times New Roman"/>
          <w:b/>
          <w:sz w:val="24"/>
          <w:szCs w:val="24"/>
          <w:lang w:eastAsia="es-MX"/>
        </w:rPr>
        <w:t xml:space="preserve">DE </w:t>
      </w:r>
      <w:r w:rsidR="00CF31B0">
        <w:rPr>
          <w:rFonts w:ascii="Times New Roman" w:eastAsia="Times New Roman" w:hAnsi="Times New Roman" w:cs="Times New Roman"/>
          <w:b/>
          <w:sz w:val="24"/>
          <w:szCs w:val="24"/>
          <w:lang w:eastAsia="es-MX"/>
        </w:rPr>
        <w:t>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EC4D0B" w:rsidRPr="00814206" w:rsidRDefault="00EC4D0B" w:rsidP="00135491">
      <w:pPr>
        <w:spacing w:after="0" w:line="240" w:lineRule="auto"/>
        <w:jc w:val="center"/>
        <w:rPr>
          <w:rFonts w:ascii="Times New Roman" w:eastAsia="Times New Roman" w:hAnsi="Times New Roman" w:cs="Times New Roman"/>
          <w:b/>
          <w:sz w:val="24"/>
          <w:szCs w:val="24"/>
          <w:lang w:eastAsia="es-MX"/>
        </w:rPr>
      </w:pPr>
    </w:p>
    <w:p w:rsidR="00EC4D0B" w:rsidRPr="00F32DFE" w:rsidRDefault="00EC4D0B" w:rsidP="00EC4D0B">
      <w:pPr>
        <w:pStyle w:val="Prrafodelista"/>
        <w:numPr>
          <w:ilvl w:val="0"/>
          <w:numId w:val="20"/>
        </w:numPr>
        <w:ind w:left="284" w:right="198" w:hanging="284"/>
        <w:contextualSpacing/>
        <w:jc w:val="both"/>
        <w:rPr>
          <w:rFonts w:eastAsia="Questrial"/>
          <w:b/>
          <w:sz w:val="22"/>
          <w:szCs w:val="32"/>
        </w:rPr>
      </w:pPr>
      <w:r w:rsidRPr="00F32DFE">
        <w:rPr>
          <w:rFonts w:eastAsia="Questrial"/>
          <w:sz w:val="22"/>
          <w:szCs w:val="32"/>
        </w:rPr>
        <w:t>ESCRITO PRESENTADO POR LA C. PAOLA ALEJANDRA VELÁZQUEZ MORENO,</w:t>
      </w:r>
      <w:r w:rsidRPr="00F32DFE">
        <w:rPr>
          <w:rFonts w:eastAsia="Questrial"/>
          <w:b/>
          <w:sz w:val="22"/>
          <w:szCs w:val="32"/>
        </w:rPr>
        <w:t xml:space="preserve"> </w:t>
      </w:r>
      <w:r w:rsidRPr="00F32DFE">
        <w:rPr>
          <w:rFonts w:eastAsia="Questrial"/>
          <w:sz w:val="22"/>
          <w:szCs w:val="32"/>
        </w:rPr>
        <w:t xml:space="preserve">MEDIANTE EL CUAL SOLICITA LA APROBACIÓN DE UN PUNTO DE ACUERDO, A FIN DE EXHORTAR A LOS AYUNTAMIENTOS DEL ESTADO, PARA QUE, EN EL ÁMBITO DE SUS ATRIBUCIONES, PROMUEVAN LA DENOMINACIÓN Y </w:t>
      </w:r>
      <w:proofErr w:type="spellStart"/>
      <w:r w:rsidRPr="00F32DFE">
        <w:rPr>
          <w:rFonts w:eastAsia="Questrial"/>
          <w:sz w:val="22"/>
          <w:szCs w:val="32"/>
        </w:rPr>
        <w:t>REDENOMINACIÓN</w:t>
      </w:r>
      <w:proofErr w:type="spellEnd"/>
      <w:r w:rsidRPr="00F32DFE">
        <w:rPr>
          <w:rFonts w:eastAsia="Questrial"/>
          <w:sz w:val="22"/>
          <w:szCs w:val="32"/>
        </w:rPr>
        <w:t xml:space="preserve"> DE CALLES, AVENIDAS O ESPACIOS PÚBLICOS CON UN ENFOQUE DE </w:t>
      </w:r>
      <w:proofErr w:type="spellStart"/>
      <w:r w:rsidRPr="00F32DFE">
        <w:rPr>
          <w:rFonts w:eastAsia="Questrial"/>
          <w:sz w:val="22"/>
          <w:szCs w:val="32"/>
        </w:rPr>
        <w:t>VISIBILIZACIÓN</w:t>
      </w:r>
      <w:proofErr w:type="spellEnd"/>
      <w:r w:rsidRPr="00F32DFE">
        <w:rPr>
          <w:rFonts w:eastAsia="Questrial"/>
          <w:sz w:val="22"/>
          <w:szCs w:val="32"/>
        </w:rPr>
        <w:t xml:space="preserve"> DE LAS MUJERES Y CONMEMORACIÓN DE FECHAS VINCULADAS A LA LUCHA HISTÓRICA, SOCIAL Y POLÍTICA DE LAS MISMAS. </w:t>
      </w:r>
      <w:r w:rsidRPr="00F32DFE">
        <w:rPr>
          <w:rFonts w:eastAsia="Questrial"/>
          <w:b/>
          <w:sz w:val="22"/>
          <w:szCs w:val="32"/>
        </w:rPr>
        <w:t xml:space="preserve">DE ENTERADA Y DE CONFORMIDAD CON LO ESTABLECIDO EN LOS ARTÍCULOS 24 FRACCIÓN III Y 39 FRACCIÓN IX DEL REGLAMENTO PARA EL GOBIERNO INTERIOR DEL CONGRESO, SE TURNA A LA COMISIÓN PARA LA IGUALDAD DE GÉNERO. </w:t>
      </w:r>
    </w:p>
    <w:p w:rsidR="00EC4D0B" w:rsidRPr="00F32DFE" w:rsidRDefault="00EC4D0B" w:rsidP="00EC4D0B">
      <w:pPr>
        <w:spacing w:after="0" w:line="240" w:lineRule="auto"/>
        <w:ind w:left="284" w:right="198" w:hanging="284"/>
        <w:jc w:val="both"/>
        <w:rPr>
          <w:rFonts w:eastAsia="Questrial"/>
          <w:b/>
          <w:szCs w:val="32"/>
        </w:rPr>
      </w:pPr>
    </w:p>
    <w:p w:rsidR="00EC4D0B" w:rsidRPr="00F32DFE" w:rsidRDefault="00EC4D0B" w:rsidP="00EC4D0B">
      <w:pPr>
        <w:pStyle w:val="Prrafodelista"/>
        <w:numPr>
          <w:ilvl w:val="0"/>
          <w:numId w:val="20"/>
        </w:numPr>
        <w:ind w:left="284" w:right="198" w:hanging="284"/>
        <w:contextualSpacing/>
        <w:jc w:val="both"/>
        <w:rPr>
          <w:rFonts w:eastAsia="Questrial"/>
          <w:b/>
          <w:sz w:val="22"/>
          <w:szCs w:val="32"/>
        </w:rPr>
      </w:pPr>
      <w:r w:rsidRPr="00F32DFE">
        <w:rPr>
          <w:rFonts w:eastAsia="Questrial"/>
          <w:sz w:val="22"/>
          <w:szCs w:val="32"/>
        </w:rPr>
        <w:t xml:space="preserve">ESCRITO PRESENTADO POR LA C. </w:t>
      </w:r>
      <w:proofErr w:type="spellStart"/>
      <w:r w:rsidRPr="00F32DFE">
        <w:rPr>
          <w:rFonts w:eastAsia="Questrial"/>
          <w:sz w:val="22"/>
          <w:szCs w:val="32"/>
        </w:rPr>
        <w:t>DIP</w:t>
      </w:r>
      <w:proofErr w:type="spellEnd"/>
      <w:r w:rsidRPr="00F32DFE">
        <w:rPr>
          <w:rFonts w:eastAsia="Questrial"/>
          <w:sz w:val="22"/>
          <w:szCs w:val="32"/>
        </w:rPr>
        <w:t xml:space="preserve">. </w:t>
      </w:r>
      <w:proofErr w:type="spellStart"/>
      <w:r w:rsidRPr="00F32DFE">
        <w:rPr>
          <w:rFonts w:eastAsia="Questrial"/>
          <w:sz w:val="22"/>
          <w:szCs w:val="32"/>
        </w:rPr>
        <w:t>AILE</w:t>
      </w:r>
      <w:proofErr w:type="spellEnd"/>
      <w:r w:rsidRPr="00F32DFE">
        <w:rPr>
          <w:rFonts w:eastAsia="Questrial"/>
          <w:sz w:val="22"/>
          <w:szCs w:val="32"/>
        </w:rPr>
        <w:t xml:space="preserve"> TAMEZ DE LA PAZ, PRESIDENTA DE LA COMISIÓN DE MOVILIDAD,</w:t>
      </w:r>
      <w:r w:rsidRPr="00F32DFE">
        <w:rPr>
          <w:rFonts w:eastAsia="Questrial"/>
          <w:b/>
          <w:sz w:val="22"/>
          <w:szCs w:val="32"/>
        </w:rPr>
        <w:t xml:space="preserve"> </w:t>
      </w:r>
      <w:r w:rsidRPr="00F32DFE">
        <w:rPr>
          <w:rFonts w:eastAsia="Questrial"/>
          <w:sz w:val="22"/>
          <w:szCs w:val="32"/>
        </w:rPr>
        <w:t xml:space="preserve">MEDIANTE EL CUAL SOLICITA SE REMITA NUEVAMENTE EL DICTAMEN QUE RESPECTA A LOS EXPEDIENTES 19419/LXXVII Y 19485/LXXVII APROBADOS POR DICHA COMISIÓN EN FECHA 23 DE MAYO DE 2025. </w:t>
      </w:r>
      <w:r w:rsidRPr="00F32DFE">
        <w:rPr>
          <w:rFonts w:eastAsia="Questrial"/>
          <w:b/>
          <w:sz w:val="22"/>
          <w:szCs w:val="32"/>
        </w:rPr>
        <w:t xml:space="preserve">DE ENTERADA Y DE CONFORMIDAD CON LO ESTABLECIDO EN LOS ARTÍCULOS 24 FRACCIÓN III Y 39 FRACCIÓN X DEL REGLAMENTO PARA EL GOBIERNO INTERIOR DEL CONGRESO, SE INSTRUYE A LA COMISIÓN DE MOVILIDAD, A FIN DE QUE PROCEDA A LA ELABORACIÓN DE NUEVOS PROYECTOS DE DICTAMEN. </w:t>
      </w:r>
    </w:p>
    <w:p w:rsidR="00EC4D0B" w:rsidRPr="00F32DFE" w:rsidRDefault="00EC4D0B" w:rsidP="00EC4D0B">
      <w:pPr>
        <w:spacing w:after="0" w:line="240" w:lineRule="auto"/>
        <w:ind w:left="284" w:right="198" w:hanging="284"/>
        <w:jc w:val="both"/>
        <w:rPr>
          <w:rFonts w:eastAsia="Questrial"/>
          <w:b/>
          <w:szCs w:val="32"/>
        </w:rPr>
      </w:pPr>
    </w:p>
    <w:p w:rsidR="00EC4D0B" w:rsidRPr="00F32DFE" w:rsidRDefault="00EC4D0B" w:rsidP="00EC4D0B">
      <w:pPr>
        <w:pStyle w:val="Prrafodelista"/>
        <w:numPr>
          <w:ilvl w:val="0"/>
          <w:numId w:val="20"/>
        </w:numPr>
        <w:ind w:left="284" w:right="198" w:hanging="284"/>
        <w:contextualSpacing/>
        <w:jc w:val="both"/>
        <w:rPr>
          <w:rFonts w:eastAsia="Questrial"/>
          <w:b/>
          <w:sz w:val="22"/>
          <w:szCs w:val="32"/>
        </w:rPr>
      </w:pPr>
      <w:r w:rsidRPr="00F32DFE">
        <w:rPr>
          <w:rFonts w:eastAsia="Questrial"/>
          <w:sz w:val="22"/>
          <w:szCs w:val="32"/>
        </w:rPr>
        <w:t xml:space="preserve">ESCRITO PRESENTADO POR EL C. </w:t>
      </w:r>
      <w:proofErr w:type="spellStart"/>
      <w:r w:rsidRPr="00F32DFE">
        <w:rPr>
          <w:rFonts w:eastAsia="Questrial"/>
          <w:sz w:val="22"/>
          <w:szCs w:val="32"/>
        </w:rPr>
        <w:t>DIP</w:t>
      </w:r>
      <w:proofErr w:type="spellEnd"/>
      <w:r w:rsidRPr="00F32DFE">
        <w:rPr>
          <w:rFonts w:eastAsia="Questrial"/>
          <w:sz w:val="22"/>
          <w:szCs w:val="32"/>
        </w:rPr>
        <w:t>. MIGUEL ÁNGEL GARCÍA LECHUGA, INTEGRANTE DEL GRUPO LEGISLATIVO DEL PARTIDO ACCIÓN NACIONAL DE LA LXXVII LEGISLATURA,</w:t>
      </w:r>
      <w:r w:rsidRPr="00F32DFE">
        <w:rPr>
          <w:rFonts w:eastAsia="Questrial"/>
          <w:b/>
          <w:sz w:val="22"/>
          <w:szCs w:val="32"/>
        </w:rPr>
        <w:t xml:space="preserve"> </w:t>
      </w:r>
      <w:r w:rsidRPr="00F32DFE">
        <w:rPr>
          <w:rFonts w:eastAsia="Questrial"/>
          <w:sz w:val="22"/>
          <w:szCs w:val="32"/>
        </w:rPr>
        <w:t xml:space="preserve">MEDIANTE EL CUAL PRESENTA INICIATIVA DE REFORMA A LA LEY DE ASENTAMIENTOS HUMANOS, ORDENAMIENTO TERRITORIAL Y DESARROLLO URBANO PARA EL ESTADO DE NUEVO LEÓN, EN MATERIA DE </w:t>
      </w:r>
      <w:proofErr w:type="spellStart"/>
      <w:r w:rsidRPr="00F32DFE">
        <w:rPr>
          <w:rFonts w:eastAsia="Questrial"/>
          <w:sz w:val="22"/>
          <w:szCs w:val="32"/>
        </w:rPr>
        <w:t>RECÁLCULO</w:t>
      </w:r>
      <w:proofErr w:type="spellEnd"/>
      <w:r w:rsidRPr="00F32DFE">
        <w:rPr>
          <w:rFonts w:eastAsia="Questrial"/>
          <w:sz w:val="22"/>
          <w:szCs w:val="32"/>
        </w:rPr>
        <w:t xml:space="preserve"> DE ÁREAS DE CESIÓN MUNICIPAL, REGULACIÓN DE CONCESIONES SOBRE ESPACIOS PÚBLICOS Y FORTALECIMIENTO DEL PATRIMONIO PÚBLICO. </w:t>
      </w:r>
      <w:r w:rsidRPr="00F32DFE">
        <w:rPr>
          <w:rFonts w:eastAsia="Questrial"/>
          <w:b/>
          <w:sz w:val="22"/>
          <w:szCs w:val="32"/>
        </w:rPr>
        <w:t xml:space="preserve">DE ENTERADA Y DE CONFORMIDAD CON LO ESTABLECIDO EN LOS ARTÍCULOS 24 FRACCIÓN III Y 39 FRACCIÓN IX DEL REGLAMENTO PARA EL GOBIERNO INTERIOR DEL CONGRESO, SE TURNA A LA COMISIÓN DE INFRAESTRUCTURA Y DESARROLLO URBANO. </w:t>
      </w:r>
    </w:p>
    <w:p w:rsidR="00EC4D0B" w:rsidRPr="00F32DFE" w:rsidRDefault="00EC4D0B" w:rsidP="00EC4D0B">
      <w:pPr>
        <w:spacing w:after="0" w:line="240" w:lineRule="auto"/>
        <w:ind w:left="284" w:right="198" w:hanging="284"/>
        <w:jc w:val="both"/>
        <w:rPr>
          <w:rFonts w:eastAsia="Questrial"/>
          <w:b/>
          <w:szCs w:val="32"/>
        </w:rPr>
      </w:pPr>
    </w:p>
    <w:p w:rsidR="00B67395" w:rsidRPr="00EC4D0B" w:rsidRDefault="00EC4D0B" w:rsidP="00EC4D0B">
      <w:pPr>
        <w:pStyle w:val="Prrafodelista"/>
        <w:numPr>
          <w:ilvl w:val="0"/>
          <w:numId w:val="20"/>
        </w:numPr>
        <w:ind w:left="284" w:right="198" w:hanging="284"/>
        <w:contextualSpacing/>
        <w:jc w:val="both"/>
        <w:rPr>
          <w:b/>
          <w:sz w:val="16"/>
          <w:szCs w:val="27"/>
        </w:rPr>
      </w:pPr>
      <w:r w:rsidRPr="00EC4D0B">
        <w:rPr>
          <w:rFonts w:eastAsia="Questrial"/>
          <w:sz w:val="22"/>
          <w:szCs w:val="32"/>
        </w:rPr>
        <w:t xml:space="preserve">ESCRITO PRESENTADO POR EL C. </w:t>
      </w:r>
      <w:proofErr w:type="spellStart"/>
      <w:r w:rsidRPr="00EC4D0B">
        <w:rPr>
          <w:rFonts w:eastAsia="Questrial"/>
          <w:sz w:val="22"/>
          <w:szCs w:val="32"/>
        </w:rPr>
        <w:t>DIP</w:t>
      </w:r>
      <w:proofErr w:type="spellEnd"/>
      <w:r w:rsidRPr="00EC4D0B">
        <w:rPr>
          <w:rFonts w:eastAsia="Questrial"/>
          <w:sz w:val="22"/>
          <w:szCs w:val="32"/>
        </w:rPr>
        <w:t xml:space="preserve">. HÉCTOR JULIÁN MORALES RIVERA, PRESIDENTE DE LA COMISIÓN DE TRABAJO Y PREVISIÓN SOCIAL, MEDIANTE EL CUAL SOLICITA SE REGRESE A LA COMISIÓN QUE PRESIDE EL DICTAMEN QUE CORRESPONDE AL EXPEDIENTE 20279/LXXVII CON EL PROPÓSITO DE CONTINUAR Y FORTALECER SU ANÁLISIS. </w:t>
      </w:r>
      <w:r w:rsidRPr="00EC4D0B">
        <w:rPr>
          <w:rFonts w:eastAsia="Questrial"/>
          <w:b/>
          <w:sz w:val="22"/>
          <w:szCs w:val="32"/>
        </w:rPr>
        <w:t xml:space="preserve">DE ENTERADA Y DE CONFORMIDAD CON LO ESTABLECIDO EN LOS ARTÍCULOS 24 FRACCIÓN III Y 39 FRACCIÓN XXVI DEL REGLAMENTO PARA EL GOBIERNO INTERIOR DEL CONGRESO, SE INSTRUYE A LA COMISIÓN DE TRABAJO Y PREVISIÓN SOCIAL, A FIN DE QUE PROCEDA A LA ELABORACIÓN DE NUEVOS PROYECTOS DE DICTAMEN. </w:t>
      </w:r>
    </w:p>
    <w:sectPr w:rsidR="00B67395" w:rsidRPr="00EC4D0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7B5" w:rsidRDefault="00A827B5" w:rsidP="00162A73">
      <w:pPr>
        <w:spacing w:after="0" w:line="240" w:lineRule="auto"/>
      </w:pPr>
      <w:r>
        <w:separator/>
      </w:r>
    </w:p>
  </w:endnote>
  <w:endnote w:type="continuationSeparator" w:id="0">
    <w:p w:rsidR="00A827B5" w:rsidRDefault="00A827B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5152A" w:rsidRDefault="0055152A">
        <w:pPr>
          <w:pStyle w:val="Piedepgina"/>
          <w:jc w:val="right"/>
        </w:pPr>
        <w:r>
          <w:fldChar w:fldCharType="begin"/>
        </w:r>
        <w:r>
          <w:instrText>PAGE   \* MERGEFORMAT</w:instrText>
        </w:r>
        <w:r>
          <w:fldChar w:fldCharType="separate"/>
        </w:r>
        <w:r w:rsidR="0003545D" w:rsidRPr="0003545D">
          <w:rPr>
            <w:noProof/>
            <w:lang w:val="es-ES"/>
          </w:rPr>
          <w:t>10</w:t>
        </w:r>
        <w:r>
          <w:fldChar w:fldCharType="end"/>
        </w:r>
      </w:p>
    </w:sdtContent>
  </w:sdt>
  <w:p w:rsidR="0055152A" w:rsidRDefault="005515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7B5" w:rsidRDefault="00A827B5" w:rsidP="00162A73">
      <w:pPr>
        <w:spacing w:after="0" w:line="240" w:lineRule="auto"/>
      </w:pPr>
      <w:r>
        <w:separator/>
      </w:r>
    </w:p>
  </w:footnote>
  <w:footnote w:type="continuationSeparator" w:id="0">
    <w:p w:rsidR="00A827B5" w:rsidRDefault="00A827B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52A" w:rsidRPr="009469B8" w:rsidRDefault="0055152A" w:rsidP="00D36291">
    <w:pPr>
      <w:pStyle w:val="Encabezado"/>
      <w:jc w:val="center"/>
      <w:rPr>
        <w:rFonts w:ascii="Arial" w:hAnsi="Arial" w:cs="Arial"/>
        <w:i/>
        <w:sz w:val="18"/>
        <w:lang w:val="es-ES"/>
      </w:rPr>
    </w:pPr>
  </w:p>
  <w:p w:rsidR="0055152A" w:rsidRPr="00A734CF" w:rsidRDefault="0055152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0770"/>
    <w:multiLevelType w:val="hybridMultilevel"/>
    <w:tmpl w:val="12D85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690A0D"/>
    <w:multiLevelType w:val="hybridMultilevel"/>
    <w:tmpl w:val="6E9E3A4C"/>
    <w:lvl w:ilvl="0" w:tplc="080A000F">
      <w:start w:val="1"/>
      <w:numFmt w:val="decimal"/>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9E3CFA5E"/>
    <w:lvl w:ilvl="0" w:tplc="B20028E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2"/>
  </w:num>
  <w:num w:numId="11">
    <w:abstractNumId w:val="15"/>
  </w:num>
  <w:num w:numId="12">
    <w:abstractNumId w:val="14"/>
  </w:num>
  <w:num w:numId="13">
    <w:abstractNumId w:val="18"/>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45D"/>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57F3"/>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14F0"/>
    <w:rsid w:val="001751B2"/>
    <w:rsid w:val="001756BD"/>
    <w:rsid w:val="00176099"/>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423B"/>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656B"/>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1CFA"/>
    <w:rsid w:val="003124D9"/>
    <w:rsid w:val="00315758"/>
    <w:rsid w:val="003162BF"/>
    <w:rsid w:val="00316572"/>
    <w:rsid w:val="00316C08"/>
    <w:rsid w:val="00316E08"/>
    <w:rsid w:val="0032316F"/>
    <w:rsid w:val="00323E6C"/>
    <w:rsid w:val="00324A7A"/>
    <w:rsid w:val="0032660F"/>
    <w:rsid w:val="003278C9"/>
    <w:rsid w:val="0033091C"/>
    <w:rsid w:val="0033138B"/>
    <w:rsid w:val="0033141E"/>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1D8D"/>
    <w:rsid w:val="00362A41"/>
    <w:rsid w:val="00362BC6"/>
    <w:rsid w:val="00363750"/>
    <w:rsid w:val="00367BE8"/>
    <w:rsid w:val="00372DE2"/>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4B5"/>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0C3"/>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52A"/>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49CE"/>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1550"/>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731"/>
    <w:rsid w:val="00637B5F"/>
    <w:rsid w:val="00641284"/>
    <w:rsid w:val="0064360E"/>
    <w:rsid w:val="006461B7"/>
    <w:rsid w:val="00646ABE"/>
    <w:rsid w:val="0064783E"/>
    <w:rsid w:val="0065180D"/>
    <w:rsid w:val="006526EC"/>
    <w:rsid w:val="00653AC4"/>
    <w:rsid w:val="00653E9A"/>
    <w:rsid w:val="006550BD"/>
    <w:rsid w:val="0065583A"/>
    <w:rsid w:val="00655F8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1A"/>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63D"/>
    <w:rsid w:val="00727DB6"/>
    <w:rsid w:val="0073125C"/>
    <w:rsid w:val="00732ACA"/>
    <w:rsid w:val="00732AF4"/>
    <w:rsid w:val="00734154"/>
    <w:rsid w:val="00737C02"/>
    <w:rsid w:val="00742C30"/>
    <w:rsid w:val="00743DC8"/>
    <w:rsid w:val="00743FE7"/>
    <w:rsid w:val="0074407B"/>
    <w:rsid w:val="00746506"/>
    <w:rsid w:val="0074699D"/>
    <w:rsid w:val="007531AE"/>
    <w:rsid w:val="00754E0C"/>
    <w:rsid w:val="00754E3F"/>
    <w:rsid w:val="00755BD1"/>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8DC"/>
    <w:rsid w:val="00791977"/>
    <w:rsid w:val="00791BAC"/>
    <w:rsid w:val="00792805"/>
    <w:rsid w:val="00794941"/>
    <w:rsid w:val="00797673"/>
    <w:rsid w:val="007A0F26"/>
    <w:rsid w:val="007A2CCD"/>
    <w:rsid w:val="007A3264"/>
    <w:rsid w:val="007A764D"/>
    <w:rsid w:val="007B59CD"/>
    <w:rsid w:val="007B641E"/>
    <w:rsid w:val="007B6EB9"/>
    <w:rsid w:val="007C0B2E"/>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E7413"/>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669"/>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1A9"/>
    <w:rsid w:val="00930B0C"/>
    <w:rsid w:val="00930DB0"/>
    <w:rsid w:val="00931357"/>
    <w:rsid w:val="009321A0"/>
    <w:rsid w:val="0093306A"/>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1A5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E66BF"/>
    <w:rsid w:val="009F04B9"/>
    <w:rsid w:val="009F0880"/>
    <w:rsid w:val="009F0A30"/>
    <w:rsid w:val="009F0DFA"/>
    <w:rsid w:val="009F1208"/>
    <w:rsid w:val="009F2739"/>
    <w:rsid w:val="009F5AA4"/>
    <w:rsid w:val="009F6733"/>
    <w:rsid w:val="00A0075E"/>
    <w:rsid w:val="00A007A0"/>
    <w:rsid w:val="00A0113F"/>
    <w:rsid w:val="00A03CC0"/>
    <w:rsid w:val="00A05350"/>
    <w:rsid w:val="00A0601B"/>
    <w:rsid w:val="00A070F5"/>
    <w:rsid w:val="00A103E0"/>
    <w:rsid w:val="00A10A9C"/>
    <w:rsid w:val="00A10D83"/>
    <w:rsid w:val="00A113F7"/>
    <w:rsid w:val="00A12FF0"/>
    <w:rsid w:val="00A133DE"/>
    <w:rsid w:val="00A152B4"/>
    <w:rsid w:val="00A20B9F"/>
    <w:rsid w:val="00A21FAC"/>
    <w:rsid w:val="00A22B31"/>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7B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3F4D"/>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E4B"/>
    <w:rsid w:val="00C47FF0"/>
    <w:rsid w:val="00C516B6"/>
    <w:rsid w:val="00C52383"/>
    <w:rsid w:val="00C551CA"/>
    <w:rsid w:val="00C56214"/>
    <w:rsid w:val="00C56640"/>
    <w:rsid w:val="00C6178B"/>
    <w:rsid w:val="00C62561"/>
    <w:rsid w:val="00C64461"/>
    <w:rsid w:val="00C64CB6"/>
    <w:rsid w:val="00C6546A"/>
    <w:rsid w:val="00C6695C"/>
    <w:rsid w:val="00C66F6B"/>
    <w:rsid w:val="00C7130C"/>
    <w:rsid w:val="00C7258E"/>
    <w:rsid w:val="00C73111"/>
    <w:rsid w:val="00C74883"/>
    <w:rsid w:val="00C756B4"/>
    <w:rsid w:val="00C80735"/>
    <w:rsid w:val="00C81A09"/>
    <w:rsid w:val="00C81CFE"/>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216B"/>
    <w:rsid w:val="00D0592C"/>
    <w:rsid w:val="00D06984"/>
    <w:rsid w:val="00D117D1"/>
    <w:rsid w:val="00D11E39"/>
    <w:rsid w:val="00D12438"/>
    <w:rsid w:val="00D1369E"/>
    <w:rsid w:val="00D15069"/>
    <w:rsid w:val="00D16260"/>
    <w:rsid w:val="00D16483"/>
    <w:rsid w:val="00D21227"/>
    <w:rsid w:val="00D21332"/>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46B86"/>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C7096"/>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A6C26"/>
    <w:rsid w:val="00EB3D09"/>
    <w:rsid w:val="00EB57FF"/>
    <w:rsid w:val="00EB798A"/>
    <w:rsid w:val="00EC0129"/>
    <w:rsid w:val="00EC11BF"/>
    <w:rsid w:val="00EC4053"/>
    <w:rsid w:val="00EC4679"/>
    <w:rsid w:val="00EC4BF5"/>
    <w:rsid w:val="00EC4D0B"/>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76F"/>
    <w:rsid w:val="00F25956"/>
    <w:rsid w:val="00F2684D"/>
    <w:rsid w:val="00F27CDB"/>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7C4"/>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2B39"/>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49F7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A49CE"/>
    <w:pPr>
      <w:spacing w:after="0" w:line="240" w:lineRule="auto"/>
    </w:pPr>
    <w:rPr>
      <w:kern w:val="2"/>
      <w:sz w:val="24"/>
      <w:szCs w:val="24"/>
      <w:lang w:val="es-E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EC4D0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88973333">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16621046">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3684183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62395186">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52817797">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41549903">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3127</Words>
  <Characters>17824</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31</cp:revision>
  <cp:lastPrinted>2025-10-20T16:37:00Z</cp:lastPrinted>
  <dcterms:created xsi:type="dcterms:W3CDTF">2025-10-15T22:05:00Z</dcterms:created>
  <dcterms:modified xsi:type="dcterms:W3CDTF">2025-10-20T18:12:00Z</dcterms:modified>
</cp:coreProperties>
</file>