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3D29F8">
        <w:rPr>
          <w:rFonts w:ascii="Times New Roman" w:eastAsia="Times New Roman" w:hAnsi="Times New Roman" w:cs="Times New Roman"/>
          <w:sz w:val="24"/>
          <w:szCs w:val="24"/>
          <w:lang w:eastAsia="es-ES"/>
        </w:rPr>
        <w:t>49</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D29F8">
        <w:rPr>
          <w:rFonts w:ascii="Times New Roman" w:eastAsia="Times New Roman" w:hAnsi="Times New Roman" w:cs="Times New Roman"/>
          <w:sz w:val="24"/>
          <w:szCs w:val="24"/>
          <w:lang w:eastAsia="es-ES"/>
        </w:rPr>
        <w:t>4</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Default="004E6168"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3D29F8">
        <w:rPr>
          <w:rFonts w:ascii="Times New Roman" w:eastAsia="Times New Roman" w:hAnsi="Times New Roman" w:cs="Times New Roman"/>
          <w:sz w:val="24"/>
          <w:szCs w:val="24"/>
          <w:lang w:eastAsia="es-MX"/>
        </w:rPr>
        <w:t>TREINTA</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3D29F8">
        <w:rPr>
          <w:rFonts w:ascii="Times New Roman" w:eastAsia="Times New Roman" w:hAnsi="Times New Roman" w:cs="Times New Roman"/>
          <w:sz w:val="24"/>
          <w:szCs w:val="24"/>
          <w:lang w:eastAsia="es-MX"/>
        </w:rPr>
        <w:t>CUATRO</w:t>
      </w:r>
      <w:r>
        <w:rPr>
          <w:rFonts w:ascii="Times New Roman" w:eastAsia="Times New Roman" w:hAnsi="Times New Roman" w:cs="Times New Roman"/>
          <w:sz w:val="24"/>
          <w:szCs w:val="24"/>
          <w:lang w:eastAsia="es-MX"/>
        </w:rPr>
        <w:t xml:space="preserve"> DE </w:t>
      </w:r>
      <w:r w:rsidR="00995239">
        <w:rPr>
          <w:rFonts w:ascii="Times New Roman" w:eastAsia="Times New Roman" w:hAnsi="Times New Roman" w:cs="Times New Roman"/>
          <w:sz w:val="24"/>
          <w:szCs w:val="24"/>
          <w:lang w:eastAsia="es-MX"/>
        </w:rPr>
        <w:t>MARZ</w:t>
      </w:r>
      <w:r w:rsidR="00AF2CEA">
        <w:rPr>
          <w:rFonts w:ascii="Times New Roman" w:eastAsia="Times New Roman" w:hAnsi="Times New Roman" w:cs="Times New Roman"/>
          <w:sz w:val="24"/>
          <w:szCs w:val="24"/>
          <w:lang w:eastAsia="es-MX"/>
        </w:rPr>
        <w:t>O</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 xml:space="preserve">DE </w:t>
      </w:r>
      <w:r w:rsidR="0098082A">
        <w:rPr>
          <w:rFonts w:ascii="Times New Roman" w:eastAsia="Times New Roman" w:hAnsi="Times New Roman" w:cs="Times New Roman"/>
          <w:sz w:val="24"/>
          <w:szCs w:val="24"/>
          <w:lang w:eastAsia="es-MX"/>
        </w:rPr>
        <w:t>DOS MIL VEINTI</w:t>
      </w:r>
      <w:r w:rsidR="00AF2CEA">
        <w:rPr>
          <w:rFonts w:ascii="Times New Roman" w:eastAsia="Times New Roman" w:hAnsi="Times New Roman" w:cs="Times New Roman"/>
          <w:sz w:val="24"/>
          <w:szCs w:val="24"/>
          <w:lang w:eastAsia="es-MX"/>
        </w:rPr>
        <w:t>SÉIS</w:t>
      </w:r>
      <w:r w:rsidR="0098082A">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3D29F8">
        <w:rPr>
          <w:rFonts w:ascii="Times New Roman" w:eastAsia="Times New Roman" w:hAnsi="Times New Roman" w:cs="Times New Roman"/>
          <w:sz w:val="24"/>
          <w:szCs w:val="24"/>
          <w:lang w:eastAsia="es-MX"/>
        </w:rPr>
        <w:t>23</w:t>
      </w:r>
      <w:r w:rsidRPr="00135491">
        <w:rPr>
          <w:rFonts w:ascii="Times New Roman" w:eastAsia="Times New Roman" w:hAnsi="Times New Roman" w:cs="Times New Roman"/>
          <w:sz w:val="24"/>
          <w:szCs w:val="24"/>
          <w:lang w:eastAsia="es-MX"/>
        </w:rPr>
        <w:t xml:space="preserve"> LEGISLADORES EN EL PLENO </w:t>
      </w:r>
      <w:r w:rsidR="00AF2CEA" w:rsidRPr="0001589C">
        <w:rPr>
          <w:rFonts w:ascii="Times New Roman" w:eastAsia="Times New Roman" w:hAnsi="Times New Roman" w:cs="Times New Roman"/>
          <w:sz w:val="24"/>
          <w:szCs w:val="24"/>
          <w:lang w:eastAsia="es-MX"/>
        </w:rPr>
        <w:t xml:space="preserve">Y DE CONFORMIDAD CON EL ACUERDO NÚMERO 023 APROBADO EL DÍA 4 DE NOVIEMBRE DE 2024, </w:t>
      </w:r>
      <w:r w:rsidR="00AF2CEA" w:rsidRPr="0001589C">
        <w:rPr>
          <w:rFonts w:ascii="Times New Roman" w:hAnsi="Times New Roman" w:cs="Times New Roman"/>
          <w:i/>
          <w:sz w:val="24"/>
          <w:szCs w:val="24"/>
        </w:rPr>
        <w:t>VÍA PLATAFORMA VIRTUAL</w:t>
      </w:r>
      <w:r w:rsidR="00AF2CEA" w:rsidRPr="0001589C">
        <w:rPr>
          <w:rFonts w:ascii="Times New Roman" w:hAnsi="Times New Roman" w:cs="Times New Roman"/>
          <w:b/>
          <w:sz w:val="24"/>
          <w:szCs w:val="24"/>
        </w:rPr>
        <w:t xml:space="preserve"> </w:t>
      </w:r>
      <w:r w:rsidR="003D29F8">
        <w:rPr>
          <w:rFonts w:ascii="Times New Roman" w:hAnsi="Times New Roman" w:cs="Times New Roman"/>
          <w:i/>
          <w:sz w:val="24"/>
          <w:szCs w:val="24"/>
        </w:rPr>
        <w:t>6</w:t>
      </w:r>
      <w:r w:rsidR="00AF2CEA" w:rsidRPr="0001589C">
        <w:rPr>
          <w:rFonts w:ascii="Times New Roman" w:hAnsi="Times New Roman" w:cs="Times New Roman"/>
          <w:sz w:val="24"/>
          <w:szCs w:val="24"/>
        </w:rPr>
        <w:t xml:space="preserve"> </w:t>
      </w:r>
      <w:r w:rsidR="00AF2CEA" w:rsidRPr="0001589C">
        <w:rPr>
          <w:rFonts w:ascii="Times New Roman" w:eastAsia="Times New Roman" w:hAnsi="Times New Roman" w:cs="Times New Roman"/>
          <w:i/>
          <w:sz w:val="24"/>
          <w:szCs w:val="24"/>
          <w:lang w:eastAsia="es-MX"/>
        </w:rPr>
        <w:t>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3D29F8">
        <w:rPr>
          <w:rFonts w:ascii="Times New Roman" w:eastAsia="Times New Roman" w:hAnsi="Times New Roman" w:cs="Times New Roman"/>
          <w:sz w:val="24"/>
          <w:szCs w:val="24"/>
          <w:lang w:eastAsia="es-MX"/>
        </w:rPr>
        <w:t>12</w:t>
      </w:r>
      <w:r w:rsidRPr="00135491">
        <w:rPr>
          <w:rFonts w:ascii="Times New Roman" w:eastAsia="Times New Roman" w:hAnsi="Times New Roman" w:cs="Times New Roman"/>
          <w:sz w:val="24"/>
          <w:szCs w:val="24"/>
          <w:lang w:eastAsia="es-MX"/>
        </w:rPr>
        <w:t xml:space="preserve"> EN EL TRANSCURSO DE LA SESIÓN</w:t>
      </w:r>
      <w:r w:rsidR="003D29F8">
        <w:rPr>
          <w:rFonts w:ascii="Times New Roman" w:eastAsia="Times New Roman" w:hAnsi="Times New Roman" w:cs="Times New Roman"/>
          <w:sz w:val="24"/>
          <w:szCs w:val="24"/>
          <w:lang w:eastAsia="es-MX"/>
        </w:rPr>
        <w:t xml:space="preserve"> Y 1 AUSENTE POR MOTIVOS DE SALUD</w:t>
      </w:r>
      <w:r>
        <w:rPr>
          <w:rFonts w:ascii="Times New Roman" w:eastAsia="Times New Roman" w:hAnsi="Times New Roman" w:cs="Times New Roman"/>
          <w:sz w:val="24"/>
          <w:szCs w:val="24"/>
          <w:lang w:eastAsia="es-MX"/>
        </w:rPr>
        <w:t>.</w:t>
      </w:r>
      <w:r w:rsidR="0098082A">
        <w:rPr>
          <w:rFonts w:ascii="Times New Roman" w:eastAsia="Times New Roman" w:hAnsi="Times New Roman" w:cs="Times New Roman"/>
          <w:sz w:val="24"/>
          <w:szCs w:val="24"/>
          <w:lang w:eastAsia="es-MX"/>
        </w:rPr>
        <w:t xml:space="preserve"> </w:t>
      </w:r>
      <w:r w:rsidR="002E65A2">
        <w:rPr>
          <w:rFonts w:ascii="Times New Roman" w:eastAsia="Times New Roman" w:hAnsi="Times New Roman" w:cs="Times New Roman"/>
          <w:sz w:val="24"/>
          <w:szCs w:val="24"/>
          <w:lang w:eastAsia="es-MX"/>
        </w:rPr>
        <w:t>L</w:t>
      </w:r>
      <w:r w:rsidR="0098082A">
        <w:rPr>
          <w:rFonts w:ascii="Times New Roman" w:eastAsia="Times New Roman" w:hAnsi="Times New Roman" w:cs="Times New Roman"/>
          <w:sz w:val="24"/>
          <w:szCs w:val="24"/>
          <w:lang w:eastAsia="es-MX"/>
        </w:rPr>
        <w:t>A</w:t>
      </w:r>
      <w:r w:rsidR="002E65A2">
        <w:rPr>
          <w:rFonts w:ascii="Times New Roman" w:eastAsia="Times New Roman" w:hAnsi="Times New Roman" w:cs="Times New Roman"/>
          <w:sz w:val="24"/>
          <w:szCs w:val="24"/>
          <w:lang w:eastAsia="es-MX"/>
        </w:rPr>
        <w:t xml:space="preserve"> PRESIDENT</w:t>
      </w:r>
      <w:r w:rsidR="0098082A">
        <w:rPr>
          <w:rFonts w:ascii="Times New Roman" w:eastAsia="Times New Roman" w:hAnsi="Times New Roman" w:cs="Times New Roman"/>
          <w:sz w:val="24"/>
          <w:szCs w:val="24"/>
          <w:lang w:eastAsia="es-MX"/>
        </w:rPr>
        <w:t>A</w:t>
      </w:r>
      <w:r w:rsidR="002E65A2">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DECLARÓ ABIERTA LA SESIÓN. </w:t>
      </w:r>
    </w:p>
    <w:p w:rsidR="005229A4" w:rsidRDefault="005229A4" w:rsidP="004E6168">
      <w:pPr>
        <w:shd w:val="clear" w:color="auto" w:fill="FFFFFF"/>
        <w:spacing w:after="0" w:line="240" w:lineRule="auto"/>
        <w:jc w:val="both"/>
        <w:rPr>
          <w:rFonts w:ascii="Times New Roman" w:eastAsia="Times New Roman" w:hAnsi="Times New Roman" w:cs="Times New Roman"/>
          <w:sz w:val="24"/>
          <w:szCs w:val="24"/>
          <w:lang w:eastAsia="es-MX"/>
        </w:rPr>
      </w:pPr>
    </w:p>
    <w:p w:rsidR="005229A4" w:rsidRDefault="005229A4" w:rsidP="005229A4">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PRESIDENTA LE DIO LA BIENVENIDA A LOS </w:t>
      </w:r>
      <w:r w:rsidRPr="005229A4">
        <w:rPr>
          <w:rFonts w:ascii="Times New Roman" w:eastAsia="Times New Roman" w:hAnsi="Times New Roman" w:cs="Times New Roman"/>
          <w:sz w:val="24"/>
          <w:szCs w:val="24"/>
          <w:lang w:eastAsia="es-MX"/>
        </w:rPr>
        <w:t xml:space="preserve">ALUMNOS DE </w:t>
      </w:r>
      <w:r>
        <w:rPr>
          <w:rFonts w:ascii="Times New Roman" w:eastAsia="Times New Roman" w:hAnsi="Times New Roman" w:cs="Times New Roman"/>
          <w:sz w:val="24"/>
          <w:szCs w:val="24"/>
          <w:lang w:eastAsia="es-MX"/>
        </w:rPr>
        <w:t xml:space="preserve">LA </w:t>
      </w:r>
      <w:r w:rsidRPr="005229A4">
        <w:rPr>
          <w:rFonts w:ascii="Times New Roman" w:eastAsia="Times New Roman" w:hAnsi="Times New Roman" w:cs="Times New Roman"/>
          <w:sz w:val="24"/>
          <w:szCs w:val="24"/>
          <w:lang w:eastAsia="es-MX"/>
        </w:rPr>
        <w:t>PREPARATORIA DE LA UNIVERS</w:t>
      </w:r>
      <w:r>
        <w:rPr>
          <w:rFonts w:ascii="Times New Roman" w:eastAsia="Times New Roman" w:hAnsi="Times New Roman" w:cs="Times New Roman"/>
          <w:sz w:val="24"/>
          <w:szCs w:val="24"/>
          <w:lang w:eastAsia="es-MX"/>
        </w:rPr>
        <w:t>IDAD METROPOLITANA DE MONTERREY, ACOMPAÑADOS POR</w:t>
      </w:r>
      <w:r w:rsidR="0030664A">
        <w:rPr>
          <w:rFonts w:ascii="Times New Roman" w:eastAsia="Times New Roman" w:hAnsi="Times New Roman" w:cs="Times New Roman"/>
          <w:sz w:val="24"/>
          <w:szCs w:val="24"/>
          <w:lang w:eastAsia="es-MX"/>
        </w:rPr>
        <w:t xml:space="preserve"> SU</w:t>
      </w:r>
      <w:r>
        <w:rPr>
          <w:rFonts w:ascii="Times New Roman" w:eastAsia="Times New Roman" w:hAnsi="Times New Roman" w:cs="Times New Roman"/>
          <w:sz w:val="24"/>
          <w:szCs w:val="24"/>
          <w:lang w:eastAsia="es-MX"/>
        </w:rPr>
        <w:t xml:space="preserve"> </w:t>
      </w:r>
      <w:r w:rsidRPr="005229A4">
        <w:rPr>
          <w:rFonts w:ascii="Times New Roman" w:eastAsia="Times New Roman" w:hAnsi="Times New Roman" w:cs="Times New Roman"/>
          <w:sz w:val="24"/>
          <w:szCs w:val="24"/>
          <w:lang w:eastAsia="es-MX"/>
        </w:rPr>
        <w:t>MAESTRO</w:t>
      </w:r>
      <w:r w:rsidR="0030664A">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Pr="005229A4">
        <w:rPr>
          <w:rFonts w:ascii="Times New Roman" w:eastAsia="Times New Roman" w:hAnsi="Times New Roman" w:cs="Times New Roman"/>
          <w:sz w:val="24"/>
          <w:szCs w:val="24"/>
          <w:lang w:eastAsia="es-MX"/>
        </w:rPr>
        <w:t>LIC</w:t>
      </w:r>
      <w:r>
        <w:rPr>
          <w:rFonts w:ascii="Times New Roman" w:eastAsia="Times New Roman" w:hAnsi="Times New Roman" w:cs="Times New Roman"/>
          <w:sz w:val="24"/>
          <w:szCs w:val="24"/>
          <w:lang w:eastAsia="es-MX"/>
        </w:rPr>
        <w:t>. MARCO ANTONIO FLORES RODRÍGUEZ</w:t>
      </w:r>
      <w:r w:rsidR="0030664A">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QUIENES SE ENCUENTRAN EN </w:t>
      </w:r>
      <w:r w:rsidR="00370056">
        <w:rPr>
          <w:rFonts w:ascii="Times New Roman" w:eastAsia="Times New Roman" w:hAnsi="Times New Roman" w:cs="Times New Roman"/>
          <w:sz w:val="24"/>
          <w:szCs w:val="24"/>
          <w:lang w:eastAsia="es-MX"/>
        </w:rPr>
        <w:t>LAS GALERÍAS DEL RECINTO OFICIAL.</w:t>
      </w:r>
    </w:p>
    <w:p w:rsidR="00370056" w:rsidRDefault="00370056" w:rsidP="004E6168">
      <w:pPr>
        <w:shd w:val="clear" w:color="auto" w:fill="FFFFFF"/>
        <w:spacing w:after="0" w:line="240" w:lineRule="auto"/>
        <w:jc w:val="both"/>
        <w:rPr>
          <w:rFonts w:ascii="Times New Roman" w:hAnsi="Times New Roman" w:cs="Times New Roman"/>
          <w:sz w:val="24"/>
          <w:szCs w:val="24"/>
        </w:rPr>
      </w:pPr>
    </w:p>
    <w:p w:rsidR="003D29F8" w:rsidRDefault="003D29F8" w:rsidP="003D29F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624D92" w:rsidRDefault="00096A21"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135491">
        <w:rPr>
          <w:rFonts w:ascii="Times New Roman" w:eastAsia="Times New Roman" w:hAnsi="Times New Roman" w:cs="Times New Roman"/>
          <w:sz w:val="24"/>
          <w:szCs w:val="24"/>
          <w:lang w:eastAsia="es-ES"/>
        </w:rPr>
        <w:t xml:space="preserve">SE RECIBIERON </w:t>
      </w:r>
      <w:r w:rsidR="003D29F8">
        <w:rPr>
          <w:rFonts w:ascii="Times New Roman" w:eastAsia="Times New Roman" w:hAnsi="Times New Roman" w:cs="Times New Roman"/>
          <w:b/>
          <w:sz w:val="24"/>
          <w:szCs w:val="24"/>
          <w:u w:val="single"/>
          <w:lang w:eastAsia="es-ES"/>
        </w:rPr>
        <w:t>15</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624D92" w:rsidRPr="00624D92">
        <w:rPr>
          <w:rFonts w:ascii="Times New Roman" w:eastAsia="Times New Roman" w:hAnsi="Times New Roman" w:cs="Times New Roman"/>
          <w:bCs/>
          <w:sz w:val="24"/>
          <w:szCs w:val="24"/>
          <w:lang w:eastAsia="es-ES"/>
        </w:rPr>
        <w:t xml:space="preserve">LOS </w:t>
      </w:r>
      <w:proofErr w:type="spellStart"/>
      <w:r w:rsidR="00624D92" w:rsidRPr="00624D92">
        <w:rPr>
          <w:rFonts w:ascii="Times New Roman" w:eastAsia="Times New Roman" w:hAnsi="Times New Roman" w:cs="Times New Roman"/>
          <w:bCs/>
          <w:sz w:val="24"/>
          <w:szCs w:val="24"/>
          <w:lang w:eastAsia="es-ES"/>
        </w:rPr>
        <w:t>DIP</w:t>
      </w:r>
      <w:proofErr w:type="spellEnd"/>
      <w:r w:rsidR="00624D92" w:rsidRPr="00624D92">
        <w:rPr>
          <w:rFonts w:ascii="Times New Roman" w:eastAsia="Times New Roman" w:hAnsi="Times New Roman" w:cs="Times New Roman"/>
          <w:bCs/>
          <w:sz w:val="24"/>
          <w:szCs w:val="24"/>
          <w:lang w:eastAsia="es-ES"/>
        </w:rPr>
        <w:t xml:space="preserve">. JAVIER CABALLERO GAONA, MYRNA ISELA GRIMALDO </w:t>
      </w:r>
      <w:proofErr w:type="spellStart"/>
      <w:r w:rsidR="00624D92" w:rsidRPr="00624D92">
        <w:rPr>
          <w:rFonts w:ascii="Times New Roman" w:eastAsia="Times New Roman" w:hAnsi="Times New Roman" w:cs="Times New Roman"/>
          <w:bCs/>
          <w:sz w:val="24"/>
          <w:szCs w:val="24"/>
          <w:lang w:eastAsia="es-ES"/>
        </w:rPr>
        <w:t>IRACHETA</w:t>
      </w:r>
      <w:proofErr w:type="spellEnd"/>
      <w:r w:rsidR="00624D92" w:rsidRPr="00624D92">
        <w:rPr>
          <w:rFonts w:ascii="Times New Roman" w:eastAsia="Times New Roman" w:hAnsi="Times New Roman" w:cs="Times New Roman"/>
          <w:bCs/>
          <w:sz w:val="24"/>
          <w:szCs w:val="24"/>
          <w:lang w:eastAsia="es-ES"/>
        </w:rPr>
        <w:t xml:space="preserve"> Y BRENDA VELÁZQUEZ VALDEZ, SOLICITARON QUE SEAN TURNADOS CON CARÁCTER DE URGENTE LOS ASUNTOS 5, 8 Y 11, RESPECTIVAMENTE. </w:t>
      </w:r>
      <w:r w:rsidR="00624D92" w:rsidRPr="00624D92">
        <w:rPr>
          <w:rFonts w:ascii="Times New Roman" w:eastAsia="Times New Roman" w:hAnsi="Times New Roman" w:cs="Times New Roman"/>
          <w:bCs/>
          <w:i/>
          <w:sz w:val="24"/>
          <w:szCs w:val="24"/>
          <w:lang w:eastAsia="es-ES"/>
        </w:rPr>
        <w:t xml:space="preserve">SE DIERON LOS TRÁMITES REQUERIDOS. </w:t>
      </w:r>
    </w:p>
    <w:p w:rsidR="00A8299B"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17B80" w:rsidRPr="00152630" w:rsidRDefault="00317B80" w:rsidP="00317B80">
      <w:pPr>
        <w:autoSpaceDE w:val="0"/>
        <w:autoSpaceDN w:val="0"/>
        <w:adjustRightInd w:val="0"/>
        <w:spacing w:after="0" w:line="240" w:lineRule="auto"/>
        <w:jc w:val="both"/>
        <w:rPr>
          <w:rFonts w:ascii="Times New Roman" w:hAnsi="Times New Roman" w:cs="Times New Roman"/>
          <w:b/>
          <w:sz w:val="24"/>
          <w:szCs w:val="24"/>
          <w:lang w:val="es-ES"/>
        </w:rPr>
      </w:pPr>
      <w:r w:rsidRPr="00152630">
        <w:rPr>
          <w:rFonts w:ascii="Times New Roman" w:hAnsi="Times New Roman" w:cs="Times New Roman"/>
          <w:b/>
          <w:sz w:val="24"/>
          <w:szCs w:val="24"/>
        </w:rPr>
        <w:t xml:space="preserve">ESPACIO SOLEMNE </w:t>
      </w:r>
      <w:r w:rsidRPr="00152630">
        <w:rPr>
          <w:rFonts w:ascii="Times New Roman" w:hAnsi="Times New Roman" w:cs="Times New Roman"/>
          <w:b/>
          <w:color w:val="000000"/>
          <w:sz w:val="24"/>
          <w:szCs w:val="24"/>
        </w:rPr>
        <w:t xml:space="preserve">PARA </w:t>
      </w:r>
      <w:r>
        <w:rPr>
          <w:rFonts w:ascii="Times New Roman" w:hAnsi="Times New Roman" w:cs="Times New Roman"/>
          <w:b/>
          <w:color w:val="000000"/>
          <w:sz w:val="24"/>
          <w:szCs w:val="24"/>
        </w:rPr>
        <w:t xml:space="preserve">RECONOCER A LOS JUGADORES, CUERPO TÉCNICO Y DIRECTIVOS DE LOS </w:t>
      </w:r>
      <w:r w:rsidRPr="00317B80">
        <w:rPr>
          <w:rFonts w:ascii="Times New Roman" w:hAnsi="Times New Roman" w:cs="Times New Roman"/>
          <w:b/>
          <w:i/>
          <w:color w:val="000000"/>
          <w:sz w:val="24"/>
          <w:szCs w:val="24"/>
        </w:rPr>
        <w:t>AUTÉNTICOS TIGRES DE LA UNIVERSIDAD AUTÓNOMA DE NUEVO LEÓN</w:t>
      </w:r>
      <w:r>
        <w:rPr>
          <w:rFonts w:ascii="Times New Roman" w:hAnsi="Times New Roman" w:cs="Times New Roman"/>
          <w:b/>
          <w:color w:val="000000"/>
          <w:sz w:val="24"/>
          <w:szCs w:val="24"/>
        </w:rPr>
        <w:t xml:space="preserve">, POR HABER ALCANZADO EL CAMPEONATO DE LA </w:t>
      </w:r>
      <w:proofErr w:type="spellStart"/>
      <w:r>
        <w:rPr>
          <w:rFonts w:ascii="Times New Roman" w:hAnsi="Times New Roman" w:cs="Times New Roman"/>
          <w:b/>
          <w:color w:val="000000"/>
          <w:sz w:val="24"/>
          <w:szCs w:val="24"/>
        </w:rPr>
        <w:t>ONEFA</w:t>
      </w:r>
      <w:proofErr w:type="spellEnd"/>
      <w:r>
        <w:rPr>
          <w:rFonts w:ascii="Times New Roman" w:hAnsi="Times New Roman" w:cs="Times New Roman"/>
          <w:b/>
          <w:color w:val="000000"/>
          <w:sz w:val="24"/>
          <w:szCs w:val="24"/>
        </w:rPr>
        <w:t xml:space="preserve"> 2025, DESTACANDO SU LABOR, ESFUERZO Y CONTRIBUCIÓN AL DEPORTE UNIVERSITARIO EN EL ESTADO DE NUEVO LEÓN.</w:t>
      </w:r>
    </w:p>
    <w:p w:rsidR="00317B80" w:rsidRPr="00152630" w:rsidRDefault="00317B80" w:rsidP="00317B80">
      <w:pPr>
        <w:pStyle w:val="NormalWeb"/>
        <w:spacing w:before="0" w:beforeAutospacing="0" w:after="0" w:afterAutospacing="0"/>
        <w:jc w:val="both"/>
        <w:rPr>
          <w:color w:val="000000"/>
        </w:rPr>
      </w:pPr>
    </w:p>
    <w:p w:rsidR="00317B80" w:rsidRPr="00152630" w:rsidRDefault="00317B80" w:rsidP="00317B80">
      <w:pPr>
        <w:pStyle w:val="NormalWeb"/>
        <w:spacing w:before="0" w:beforeAutospacing="0" w:after="0" w:afterAutospacing="0"/>
        <w:jc w:val="both"/>
        <w:rPr>
          <w:lang w:val="es-ES_tradnl" w:eastAsia="es-ES"/>
        </w:rPr>
      </w:pPr>
      <w:r w:rsidRPr="00152630">
        <w:rPr>
          <w:color w:val="000000"/>
        </w:rPr>
        <w:lastRenderedPageBreak/>
        <w:t>CON FUNDAMENTO EN LO QUE DISPONE EL ARTÍCULO 24 FRACCIÓN VIII DEL REGLAMENTO PARA EL GOBIERNO INTERIOR DEL CONGRESO DEL ESTADO DE NUEVO LEÓN, LA</w:t>
      </w:r>
      <w:r w:rsidRPr="00152630">
        <w:rPr>
          <w:lang w:val="es-ES_tradnl" w:eastAsia="es-ES"/>
        </w:rPr>
        <w:t xml:space="preserve"> PRESIDENTA DESIGNÓ UNA COMISIÓN DE CORTESÍA PARA QUE TRASLADARAN HASTA EL RECINTO O</w:t>
      </w:r>
      <w:r w:rsidR="00FF1BD9">
        <w:rPr>
          <w:lang w:val="es-ES_tradnl" w:eastAsia="es-ES"/>
        </w:rPr>
        <w:t xml:space="preserve">FICIAL A LOS INVITADOS DE HONOR, DECLARANDO UN RECESO HASTA QUE LA COMISIÓN CUMPLA CON SU ENCOMIENDA. </w:t>
      </w:r>
    </w:p>
    <w:p w:rsidR="00317B80" w:rsidRPr="00152630" w:rsidRDefault="00317B80" w:rsidP="00317B80">
      <w:pPr>
        <w:spacing w:after="0" w:line="240" w:lineRule="auto"/>
        <w:jc w:val="both"/>
        <w:rPr>
          <w:rFonts w:ascii="Times New Roman" w:eastAsia="Times New Roman" w:hAnsi="Times New Roman" w:cs="Times New Roman"/>
          <w:bCs/>
          <w:sz w:val="24"/>
          <w:szCs w:val="24"/>
          <w:lang w:eastAsia="es-ES"/>
        </w:rPr>
      </w:pPr>
    </w:p>
    <w:p w:rsidR="00317B80" w:rsidRPr="00152630" w:rsidRDefault="00317B80" w:rsidP="00317B80">
      <w:pPr>
        <w:autoSpaceDE w:val="0"/>
        <w:autoSpaceDN w:val="0"/>
        <w:adjustRightInd w:val="0"/>
        <w:spacing w:after="0" w:line="240" w:lineRule="auto"/>
        <w:jc w:val="both"/>
        <w:rPr>
          <w:rFonts w:ascii="Times New Roman" w:hAnsi="Times New Roman" w:cs="Times New Roman"/>
          <w:sz w:val="24"/>
          <w:szCs w:val="24"/>
          <w:lang w:val="es-ES"/>
        </w:rPr>
      </w:pPr>
      <w:r w:rsidRPr="00152630">
        <w:rPr>
          <w:rFonts w:ascii="Times New Roman" w:eastAsia="Times New Roman" w:hAnsi="Times New Roman" w:cs="Times New Roman"/>
          <w:bCs/>
          <w:sz w:val="24"/>
          <w:szCs w:val="24"/>
          <w:lang w:eastAsia="es-ES"/>
        </w:rPr>
        <w:t>HECHO LO ANTERIOR</w:t>
      </w:r>
      <w:r w:rsidRPr="00152630">
        <w:rPr>
          <w:rFonts w:ascii="Times New Roman" w:eastAsia="Times New Roman" w:hAnsi="Times New Roman" w:cs="Times New Roman"/>
          <w:bCs/>
          <w:sz w:val="24"/>
          <w:szCs w:val="24"/>
          <w:lang w:val="es-ES_tradnl" w:eastAsia="es-ES"/>
        </w:rPr>
        <w:t xml:space="preserve">, Y ESTANDO PRESENTE EN EL RECINTO OFICIAL </w:t>
      </w:r>
      <w:r w:rsidR="0041527F">
        <w:rPr>
          <w:rFonts w:ascii="Times New Roman" w:eastAsia="Times New Roman" w:hAnsi="Times New Roman" w:cs="Times New Roman"/>
          <w:bCs/>
          <w:sz w:val="24"/>
          <w:szCs w:val="24"/>
          <w:lang w:val="es-ES_tradnl" w:eastAsia="es-ES"/>
        </w:rPr>
        <w:t>LOS</w:t>
      </w:r>
      <w:r w:rsidRPr="00152630">
        <w:rPr>
          <w:rFonts w:ascii="Times New Roman" w:eastAsia="Times New Roman" w:hAnsi="Times New Roman" w:cs="Times New Roman"/>
          <w:bCs/>
          <w:sz w:val="24"/>
          <w:szCs w:val="24"/>
          <w:lang w:val="es-ES_tradnl" w:eastAsia="es-ES"/>
        </w:rPr>
        <w:t xml:space="preserve"> HOMENAJEAD</w:t>
      </w:r>
      <w:r w:rsidR="0041527F">
        <w:rPr>
          <w:rFonts w:ascii="Times New Roman" w:eastAsia="Times New Roman" w:hAnsi="Times New Roman" w:cs="Times New Roman"/>
          <w:bCs/>
          <w:sz w:val="24"/>
          <w:szCs w:val="24"/>
          <w:lang w:val="es-ES_tradnl" w:eastAsia="es-ES"/>
        </w:rPr>
        <w:t>OS</w:t>
      </w:r>
      <w:r w:rsidRPr="00152630">
        <w:rPr>
          <w:rFonts w:ascii="Times New Roman" w:eastAsia="Times New Roman" w:hAnsi="Times New Roman" w:cs="Times New Roman"/>
          <w:bCs/>
          <w:sz w:val="24"/>
          <w:szCs w:val="24"/>
          <w:lang w:val="es-ES_tradnl" w:eastAsia="es-ES"/>
        </w:rPr>
        <w:t>, LA PRESIDENTA SOLICITÓ A LOS PRESENTES PONERSE DE PIE PARA DAR INICIO AL ESPACIO SOLEMNE</w:t>
      </w:r>
      <w:r w:rsidRPr="00152630">
        <w:rPr>
          <w:rFonts w:ascii="Times New Roman" w:eastAsia="Times New Roman" w:hAnsi="Times New Roman" w:cs="Times New Roman"/>
          <w:b/>
          <w:sz w:val="24"/>
          <w:szCs w:val="24"/>
        </w:rPr>
        <w:t xml:space="preserve"> </w:t>
      </w:r>
      <w:r w:rsidRPr="00152630">
        <w:rPr>
          <w:rFonts w:ascii="Times New Roman" w:hAnsi="Times New Roman" w:cs="Times New Roman"/>
          <w:color w:val="000000"/>
          <w:sz w:val="24"/>
          <w:szCs w:val="24"/>
        </w:rPr>
        <w:t xml:space="preserve">PARA RECONOCER </w:t>
      </w:r>
      <w:r w:rsidR="0041527F" w:rsidRPr="0041527F">
        <w:rPr>
          <w:rFonts w:ascii="Times New Roman" w:hAnsi="Times New Roman" w:cs="Times New Roman"/>
          <w:color w:val="000000"/>
          <w:sz w:val="24"/>
          <w:szCs w:val="24"/>
        </w:rPr>
        <w:t xml:space="preserve">A LOS JUGADORES, CUERPO TÉCNICO Y DIRECTIVOS DE LOS </w:t>
      </w:r>
      <w:r w:rsidR="0041527F" w:rsidRPr="0041527F">
        <w:rPr>
          <w:rFonts w:ascii="Times New Roman" w:hAnsi="Times New Roman" w:cs="Times New Roman"/>
          <w:i/>
          <w:color w:val="000000"/>
          <w:sz w:val="24"/>
          <w:szCs w:val="24"/>
        </w:rPr>
        <w:t>AUTÉNTICOS TIGRES DE LA UNIVERSIDAD AUTÓNOMA DE NUEVO LEÓN</w:t>
      </w:r>
      <w:r w:rsidR="0041527F" w:rsidRPr="0041527F">
        <w:rPr>
          <w:rFonts w:ascii="Times New Roman" w:hAnsi="Times New Roman" w:cs="Times New Roman"/>
          <w:color w:val="000000"/>
          <w:sz w:val="24"/>
          <w:szCs w:val="24"/>
        </w:rPr>
        <w:t xml:space="preserve">, POR HABER ALCANZADO EL CAMPEONATO DE LA </w:t>
      </w:r>
      <w:proofErr w:type="spellStart"/>
      <w:r w:rsidR="0041527F" w:rsidRPr="0041527F">
        <w:rPr>
          <w:rFonts w:ascii="Times New Roman" w:hAnsi="Times New Roman" w:cs="Times New Roman"/>
          <w:color w:val="000000"/>
          <w:sz w:val="24"/>
          <w:szCs w:val="24"/>
        </w:rPr>
        <w:t>ONEFA</w:t>
      </w:r>
      <w:proofErr w:type="spellEnd"/>
      <w:r w:rsidR="0041527F" w:rsidRPr="0041527F">
        <w:rPr>
          <w:rFonts w:ascii="Times New Roman" w:hAnsi="Times New Roman" w:cs="Times New Roman"/>
          <w:color w:val="000000"/>
          <w:sz w:val="24"/>
          <w:szCs w:val="24"/>
        </w:rPr>
        <w:t xml:space="preserve"> 2025, DESTACANDO SU LABOR, ESFUERZO Y CONTRIBUCIÓN AL DEPORTE UNIVERSITARIO EN EL ESTADO DE NUEVO LEÓN.</w:t>
      </w:r>
    </w:p>
    <w:p w:rsidR="00317B80" w:rsidRPr="00152630" w:rsidRDefault="00317B80" w:rsidP="00317B80">
      <w:pPr>
        <w:spacing w:after="0" w:line="240" w:lineRule="auto"/>
        <w:jc w:val="both"/>
        <w:rPr>
          <w:rFonts w:ascii="Times New Roman" w:eastAsia="Times New Roman" w:hAnsi="Times New Roman" w:cs="Times New Roman"/>
          <w:bCs/>
          <w:sz w:val="24"/>
          <w:szCs w:val="24"/>
          <w:lang w:val="es-ES_tradnl" w:eastAsia="es-ES"/>
        </w:rPr>
      </w:pPr>
    </w:p>
    <w:p w:rsidR="00317B80" w:rsidRPr="00152630" w:rsidRDefault="0041527F" w:rsidP="00317B8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ENSEGUIDA, HICIERON</w:t>
      </w:r>
      <w:r w:rsidR="00317B80" w:rsidRPr="00152630">
        <w:rPr>
          <w:rFonts w:ascii="Times New Roman" w:eastAsia="Times New Roman" w:hAnsi="Times New Roman" w:cs="Times New Roman"/>
          <w:bCs/>
          <w:sz w:val="24"/>
          <w:szCs w:val="24"/>
          <w:lang w:val="es-ES_tradnl" w:eastAsia="es-ES"/>
        </w:rPr>
        <w:t xml:space="preserve"> USO DE LA PALABRA PARA </w:t>
      </w:r>
      <w:r>
        <w:rPr>
          <w:rFonts w:ascii="Times New Roman" w:eastAsia="Times New Roman" w:hAnsi="Times New Roman" w:cs="Times New Roman"/>
          <w:bCs/>
          <w:sz w:val="24"/>
          <w:szCs w:val="24"/>
          <w:lang w:val="es-ES_tradnl" w:eastAsia="es-ES"/>
        </w:rPr>
        <w:t>BRINDAR</w:t>
      </w:r>
      <w:r w:rsidR="00317B80" w:rsidRPr="00152630">
        <w:rPr>
          <w:rFonts w:ascii="Times New Roman" w:eastAsia="Times New Roman" w:hAnsi="Times New Roman" w:cs="Times New Roman"/>
          <w:bCs/>
          <w:sz w:val="24"/>
          <w:szCs w:val="24"/>
          <w:lang w:val="es-ES_tradnl" w:eastAsia="es-ES"/>
        </w:rPr>
        <w:t xml:space="preserve"> UN MENSAJE ALUSIVO A ESTE EVENTO, </w:t>
      </w:r>
      <w:r>
        <w:rPr>
          <w:rFonts w:ascii="Times New Roman" w:eastAsia="Times New Roman" w:hAnsi="Times New Roman" w:cs="Times New Roman"/>
          <w:bCs/>
          <w:sz w:val="24"/>
          <w:szCs w:val="24"/>
          <w:lang w:val="es-ES_tradnl" w:eastAsia="es-ES"/>
        </w:rPr>
        <w:t>E</w:t>
      </w:r>
      <w:r w:rsidR="00317B80" w:rsidRPr="00152630">
        <w:rPr>
          <w:rFonts w:ascii="Times New Roman" w:eastAsia="Times New Roman" w:hAnsi="Times New Roman" w:cs="Times New Roman"/>
          <w:bCs/>
          <w:sz w:val="24"/>
          <w:szCs w:val="24"/>
          <w:lang w:val="es-ES_tradnl" w:eastAsia="es-ES"/>
        </w:rPr>
        <w:t xml:space="preserve">L </w:t>
      </w:r>
      <w:proofErr w:type="spellStart"/>
      <w:r w:rsidR="00317B80" w:rsidRPr="00152630">
        <w:rPr>
          <w:rFonts w:ascii="Times New Roman" w:eastAsia="Times New Roman" w:hAnsi="Times New Roman" w:cs="Times New Roman"/>
          <w:bCs/>
          <w:sz w:val="24"/>
          <w:szCs w:val="24"/>
          <w:lang w:val="es-ES_tradnl" w:eastAsia="es-ES"/>
        </w:rPr>
        <w:t>DIP</w:t>
      </w:r>
      <w:proofErr w:type="spellEnd"/>
      <w:r w:rsidR="00317B80" w:rsidRPr="00152630">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HÉCTOR JULIÁN MORALES RIVERA</w:t>
      </w:r>
      <w:r w:rsidR="00317B80" w:rsidRPr="00152630">
        <w:rPr>
          <w:rFonts w:ascii="Times New Roman" w:eastAsia="Times New Roman" w:hAnsi="Times New Roman" w:cs="Times New Roman"/>
          <w:bCs/>
          <w:sz w:val="24"/>
          <w:szCs w:val="24"/>
          <w:lang w:val="es-ES_tradnl" w:eastAsia="es-ES"/>
        </w:rPr>
        <w:t xml:space="preserve">, </w:t>
      </w:r>
      <w:proofErr w:type="spellStart"/>
      <w:r w:rsidR="00317B80" w:rsidRPr="00152630">
        <w:rPr>
          <w:rFonts w:ascii="Times New Roman" w:eastAsia="Times New Roman" w:hAnsi="Times New Roman" w:cs="Times New Roman"/>
          <w:bCs/>
          <w:sz w:val="24"/>
          <w:szCs w:val="24"/>
          <w:lang w:val="es-ES_tradnl" w:eastAsia="es-ES"/>
        </w:rPr>
        <w:t>PROMOVENTE</w:t>
      </w:r>
      <w:proofErr w:type="spellEnd"/>
      <w:r w:rsidR="00317B80" w:rsidRPr="00152630">
        <w:rPr>
          <w:rFonts w:ascii="Times New Roman" w:eastAsia="Times New Roman" w:hAnsi="Times New Roman" w:cs="Times New Roman"/>
          <w:bCs/>
          <w:sz w:val="24"/>
          <w:szCs w:val="24"/>
          <w:lang w:val="es-ES_tradnl" w:eastAsia="es-ES"/>
        </w:rPr>
        <w:t xml:space="preserve"> DE ESTE ESPACIO SOLEMNE</w:t>
      </w:r>
      <w:r>
        <w:rPr>
          <w:rFonts w:ascii="Times New Roman" w:eastAsia="Times New Roman" w:hAnsi="Times New Roman" w:cs="Times New Roman"/>
          <w:bCs/>
          <w:sz w:val="24"/>
          <w:szCs w:val="24"/>
          <w:lang w:val="es-ES_tradnl" w:eastAsia="es-ES"/>
        </w:rPr>
        <w:t>,</w:t>
      </w:r>
      <w:r w:rsidR="00317B80" w:rsidRPr="00152630">
        <w:rPr>
          <w:rFonts w:ascii="Times New Roman" w:eastAsia="Times New Roman" w:hAnsi="Times New Roman" w:cs="Times New Roman"/>
          <w:bCs/>
          <w:sz w:val="24"/>
          <w:szCs w:val="24"/>
          <w:lang w:val="es-ES_tradnl" w:eastAsia="es-ES"/>
        </w:rPr>
        <w:t xml:space="preserve"> ASÍ COMO LA </w:t>
      </w:r>
      <w:proofErr w:type="spellStart"/>
      <w:r w:rsidR="00317B80" w:rsidRPr="00152630">
        <w:rPr>
          <w:rFonts w:ascii="Times New Roman" w:eastAsia="Times New Roman" w:hAnsi="Times New Roman" w:cs="Times New Roman"/>
          <w:bCs/>
          <w:sz w:val="24"/>
          <w:szCs w:val="24"/>
          <w:lang w:val="es-ES_tradnl" w:eastAsia="es-ES"/>
        </w:rPr>
        <w:t>DIP</w:t>
      </w:r>
      <w:proofErr w:type="spellEnd"/>
      <w:r w:rsidR="00317B80" w:rsidRPr="00152630">
        <w:rPr>
          <w:rFonts w:ascii="Times New Roman" w:eastAsia="Times New Roman" w:hAnsi="Times New Roman" w:cs="Times New Roman"/>
          <w:bCs/>
          <w:sz w:val="24"/>
          <w:szCs w:val="24"/>
          <w:lang w:val="es-ES_tradnl" w:eastAsia="es-ES"/>
        </w:rPr>
        <w:t>. ITZEL SOLEDAD CASTILLO ALMANZA, PRESIDENTA DEL H. CO</w:t>
      </w:r>
      <w:r>
        <w:rPr>
          <w:rFonts w:ascii="Times New Roman" w:eastAsia="Times New Roman" w:hAnsi="Times New Roman" w:cs="Times New Roman"/>
          <w:bCs/>
          <w:sz w:val="24"/>
          <w:szCs w:val="24"/>
          <w:lang w:val="es-ES_tradnl" w:eastAsia="es-ES"/>
        </w:rPr>
        <w:t>NGRESO DEL ESTADO DE NUEVO LEÓN</w:t>
      </w:r>
      <w:r w:rsidR="00317B80" w:rsidRPr="00152630">
        <w:rPr>
          <w:rFonts w:ascii="Times New Roman" w:eastAsia="Times New Roman" w:hAnsi="Times New Roman" w:cs="Times New Roman"/>
          <w:bCs/>
          <w:sz w:val="24"/>
          <w:szCs w:val="24"/>
          <w:lang w:val="es-ES_tradnl" w:eastAsia="es-ES"/>
        </w:rPr>
        <w:t xml:space="preserve">. </w:t>
      </w:r>
    </w:p>
    <w:p w:rsidR="00317B80" w:rsidRPr="00152630" w:rsidRDefault="00317B80" w:rsidP="00317B80">
      <w:pPr>
        <w:spacing w:after="0" w:line="240" w:lineRule="auto"/>
        <w:jc w:val="both"/>
        <w:rPr>
          <w:rFonts w:ascii="Times New Roman" w:eastAsia="Times New Roman" w:hAnsi="Times New Roman" w:cs="Times New Roman"/>
          <w:bCs/>
          <w:sz w:val="24"/>
          <w:szCs w:val="24"/>
          <w:lang w:val="es-ES_tradnl" w:eastAsia="es-ES"/>
        </w:rPr>
      </w:pPr>
    </w:p>
    <w:p w:rsidR="00317B80" w:rsidRPr="00152630" w:rsidRDefault="00317B80" w:rsidP="00317B80">
      <w:pPr>
        <w:widowControl w:val="0"/>
        <w:autoSpaceDE w:val="0"/>
        <w:autoSpaceDN w:val="0"/>
        <w:spacing w:after="0" w:line="240" w:lineRule="auto"/>
        <w:jc w:val="both"/>
        <w:rPr>
          <w:rFonts w:ascii="Times New Roman" w:hAnsi="Times New Roman" w:cs="Times New Roman"/>
          <w:i/>
          <w:color w:val="000000"/>
          <w:sz w:val="24"/>
          <w:szCs w:val="24"/>
        </w:rPr>
      </w:pPr>
      <w:r w:rsidRPr="00152630">
        <w:rPr>
          <w:rFonts w:ascii="Times New Roman" w:hAnsi="Times New Roman" w:cs="Times New Roman"/>
          <w:color w:val="000000"/>
          <w:sz w:val="24"/>
          <w:szCs w:val="24"/>
        </w:rPr>
        <w:t xml:space="preserve">A CONTINUACIÓN, </w:t>
      </w:r>
      <w:r w:rsidR="0041527F">
        <w:rPr>
          <w:rFonts w:ascii="Times New Roman" w:hAnsi="Times New Roman" w:cs="Times New Roman"/>
          <w:color w:val="000000"/>
          <w:sz w:val="24"/>
          <w:szCs w:val="24"/>
        </w:rPr>
        <w:t>E</w:t>
      </w:r>
      <w:r w:rsidRPr="00152630">
        <w:rPr>
          <w:rFonts w:ascii="Times New Roman" w:hAnsi="Times New Roman" w:cs="Times New Roman"/>
          <w:color w:val="000000"/>
          <w:sz w:val="24"/>
          <w:szCs w:val="24"/>
        </w:rPr>
        <w:t>L PRESIDENT</w:t>
      </w:r>
      <w:r w:rsidR="0041527F">
        <w:rPr>
          <w:rFonts w:ascii="Times New Roman" w:hAnsi="Times New Roman" w:cs="Times New Roman"/>
          <w:color w:val="000000"/>
          <w:sz w:val="24"/>
          <w:szCs w:val="24"/>
        </w:rPr>
        <w:t xml:space="preserve">E EN FUNCIONES, </w:t>
      </w:r>
      <w:proofErr w:type="spellStart"/>
      <w:r w:rsidR="0041527F">
        <w:rPr>
          <w:rFonts w:ascii="Times New Roman" w:hAnsi="Times New Roman" w:cs="Times New Roman"/>
          <w:color w:val="000000"/>
          <w:sz w:val="24"/>
          <w:szCs w:val="24"/>
        </w:rPr>
        <w:t>DIP</w:t>
      </w:r>
      <w:proofErr w:type="spellEnd"/>
      <w:r w:rsidR="0041527F">
        <w:rPr>
          <w:rFonts w:ascii="Times New Roman" w:hAnsi="Times New Roman" w:cs="Times New Roman"/>
          <w:color w:val="000000"/>
          <w:sz w:val="24"/>
          <w:szCs w:val="24"/>
        </w:rPr>
        <w:t xml:space="preserve">. JOSÉ LUIS GARZA </w:t>
      </w:r>
      <w:proofErr w:type="spellStart"/>
      <w:r w:rsidR="0041527F">
        <w:rPr>
          <w:rFonts w:ascii="Times New Roman" w:hAnsi="Times New Roman" w:cs="Times New Roman"/>
          <w:color w:val="000000"/>
          <w:sz w:val="24"/>
          <w:szCs w:val="24"/>
        </w:rPr>
        <w:t>GARZA</w:t>
      </w:r>
      <w:proofErr w:type="spellEnd"/>
      <w:r w:rsidR="0041527F">
        <w:rPr>
          <w:rFonts w:ascii="Times New Roman" w:hAnsi="Times New Roman" w:cs="Times New Roman"/>
          <w:color w:val="000000"/>
          <w:sz w:val="24"/>
          <w:szCs w:val="24"/>
        </w:rPr>
        <w:t>,</w:t>
      </w:r>
      <w:r w:rsidRPr="00152630">
        <w:rPr>
          <w:rFonts w:ascii="Times New Roman" w:hAnsi="Times New Roman" w:cs="Times New Roman"/>
          <w:color w:val="000000"/>
          <w:sz w:val="24"/>
          <w:szCs w:val="24"/>
        </w:rPr>
        <w:t xml:space="preserve"> SOLICITÓ A LOS COORDINADORES DE LOS GRUPOS LEGISLATIVOS DE ESTA SOBERANÍA PASAR </w:t>
      </w:r>
      <w:r w:rsidR="003E783D">
        <w:rPr>
          <w:rFonts w:ascii="Times New Roman" w:hAnsi="Times New Roman" w:cs="Times New Roman"/>
          <w:color w:val="000000"/>
          <w:sz w:val="24"/>
          <w:szCs w:val="24"/>
        </w:rPr>
        <w:t>AL FRENTE DEL PRESÍDIUM</w:t>
      </w:r>
      <w:r w:rsidRPr="00152630">
        <w:rPr>
          <w:rFonts w:ascii="Times New Roman" w:hAnsi="Times New Roman" w:cs="Times New Roman"/>
          <w:color w:val="000000"/>
          <w:sz w:val="24"/>
          <w:szCs w:val="24"/>
        </w:rPr>
        <w:t xml:space="preserve">, PARA HACERLE ENTREGA DE UN RECONOCIMIENTO </w:t>
      </w:r>
      <w:r w:rsidR="0041527F">
        <w:rPr>
          <w:rFonts w:ascii="Times New Roman" w:hAnsi="Times New Roman" w:cs="Times New Roman"/>
          <w:color w:val="000000"/>
          <w:sz w:val="24"/>
          <w:szCs w:val="24"/>
        </w:rPr>
        <w:t xml:space="preserve">AL DR. </w:t>
      </w:r>
      <w:proofErr w:type="spellStart"/>
      <w:r w:rsidR="0041527F">
        <w:rPr>
          <w:rFonts w:ascii="Times New Roman" w:hAnsi="Times New Roman" w:cs="Times New Roman"/>
          <w:color w:val="000000"/>
          <w:sz w:val="24"/>
          <w:szCs w:val="24"/>
        </w:rPr>
        <w:t>MED</w:t>
      </w:r>
      <w:proofErr w:type="spellEnd"/>
      <w:r w:rsidR="0041527F">
        <w:rPr>
          <w:rFonts w:ascii="Times New Roman" w:hAnsi="Times New Roman" w:cs="Times New Roman"/>
          <w:color w:val="000000"/>
          <w:sz w:val="24"/>
          <w:szCs w:val="24"/>
        </w:rPr>
        <w:t>. SANTOS GUZMÁN LÓPEZ, RECTOR DE LA UNIVERSIDAD AUTÓNOMA DE NUEVO LEÓN, AL DR. MARIO ALBERTO GARZA CASTILLO</w:t>
      </w:r>
      <w:r w:rsidR="003E783D">
        <w:rPr>
          <w:rFonts w:ascii="Times New Roman" w:hAnsi="Times New Roman" w:cs="Times New Roman"/>
          <w:color w:val="000000"/>
          <w:sz w:val="24"/>
          <w:szCs w:val="24"/>
        </w:rPr>
        <w:t>,</w:t>
      </w:r>
      <w:r w:rsidR="0041527F">
        <w:rPr>
          <w:rFonts w:ascii="Times New Roman" w:hAnsi="Times New Roman" w:cs="Times New Roman"/>
          <w:color w:val="000000"/>
          <w:sz w:val="24"/>
          <w:szCs w:val="24"/>
        </w:rPr>
        <w:t xml:space="preserve"> SECRETARIO GENERAL DE LA UNIVERSIDAD AUTÓNOMA DE NUEVO LEÓN</w:t>
      </w:r>
      <w:r w:rsidR="003E783D">
        <w:rPr>
          <w:rFonts w:ascii="Times New Roman" w:hAnsi="Times New Roman" w:cs="Times New Roman"/>
          <w:color w:val="000000"/>
          <w:sz w:val="24"/>
          <w:szCs w:val="24"/>
        </w:rPr>
        <w:t>,</w:t>
      </w:r>
      <w:r w:rsidR="0041527F">
        <w:rPr>
          <w:rFonts w:ascii="Times New Roman" w:hAnsi="Times New Roman" w:cs="Times New Roman"/>
          <w:color w:val="000000"/>
          <w:sz w:val="24"/>
          <w:szCs w:val="24"/>
        </w:rPr>
        <w:t xml:space="preserve"> Y AL C. JUAN ANTONIO ZAMORA MONTEMAYOR, HEAD COACH, ASÍ COMO DE LOS JUGADORES QUE CONFORMAN A LOS AUTÉNTICOS TIGRES DE LA UNIVERSIDAD AUTÓNOMA DE NUEVO LEÓN.</w:t>
      </w:r>
      <w:r w:rsidRPr="00152630">
        <w:rPr>
          <w:rFonts w:ascii="Times New Roman" w:hAnsi="Times New Roman" w:cs="Times New Roman"/>
          <w:color w:val="000000"/>
          <w:sz w:val="24"/>
          <w:szCs w:val="24"/>
        </w:rPr>
        <w:t xml:space="preserve"> Y POSTERIOR A ELLO, PASEN LAS Y LOS DIPUTADOS </w:t>
      </w:r>
      <w:r>
        <w:rPr>
          <w:rFonts w:ascii="Times New Roman" w:hAnsi="Times New Roman" w:cs="Times New Roman"/>
          <w:color w:val="000000"/>
          <w:sz w:val="24"/>
          <w:szCs w:val="24"/>
        </w:rPr>
        <w:t xml:space="preserve">INTEGRANTES DE ESTA LXXVII LEGISLATURA </w:t>
      </w:r>
      <w:r w:rsidRPr="00152630">
        <w:rPr>
          <w:rFonts w:ascii="Times New Roman" w:hAnsi="Times New Roman" w:cs="Times New Roman"/>
          <w:color w:val="000000"/>
          <w:sz w:val="24"/>
          <w:szCs w:val="24"/>
        </w:rPr>
        <w:t>AL PRESÍDIUM PARA REALI</w:t>
      </w:r>
      <w:r w:rsidR="0041527F">
        <w:rPr>
          <w:rFonts w:ascii="Times New Roman" w:hAnsi="Times New Roman" w:cs="Times New Roman"/>
          <w:color w:val="000000"/>
          <w:sz w:val="24"/>
          <w:szCs w:val="24"/>
        </w:rPr>
        <w:t>ZAR LA FOTOGRAFÍA OFICIAL CON LOS</w:t>
      </w:r>
      <w:r w:rsidRPr="00152630">
        <w:rPr>
          <w:rFonts w:ascii="Times New Roman" w:hAnsi="Times New Roman" w:cs="Times New Roman"/>
          <w:color w:val="000000"/>
          <w:sz w:val="24"/>
          <w:szCs w:val="24"/>
        </w:rPr>
        <w:t xml:space="preserve"> HOMENAJEAD</w:t>
      </w:r>
      <w:r w:rsidR="0041527F">
        <w:rPr>
          <w:rFonts w:ascii="Times New Roman" w:hAnsi="Times New Roman" w:cs="Times New Roman"/>
          <w:color w:val="000000"/>
          <w:sz w:val="24"/>
          <w:szCs w:val="24"/>
        </w:rPr>
        <w:t>OS</w:t>
      </w:r>
      <w:r w:rsidRPr="00152630">
        <w:rPr>
          <w:rFonts w:ascii="Times New Roman" w:hAnsi="Times New Roman" w:cs="Times New Roman"/>
          <w:color w:val="000000"/>
          <w:sz w:val="24"/>
          <w:szCs w:val="24"/>
        </w:rPr>
        <w:t xml:space="preserve">. </w:t>
      </w:r>
    </w:p>
    <w:p w:rsidR="00317B80" w:rsidRPr="00152630" w:rsidRDefault="00317B80" w:rsidP="00317B80">
      <w:pPr>
        <w:pStyle w:val="NormalWeb"/>
        <w:spacing w:before="0" w:beforeAutospacing="0" w:after="0" w:afterAutospacing="0"/>
        <w:jc w:val="both"/>
        <w:rPr>
          <w:color w:val="000000"/>
        </w:rPr>
      </w:pPr>
    </w:p>
    <w:p w:rsidR="00317B80" w:rsidRPr="00152630" w:rsidRDefault="00317B80" w:rsidP="00317B80">
      <w:pPr>
        <w:pStyle w:val="NormalWeb"/>
        <w:spacing w:before="0" w:beforeAutospacing="0" w:after="0" w:afterAutospacing="0"/>
        <w:jc w:val="both"/>
        <w:rPr>
          <w:color w:val="000000"/>
        </w:rPr>
      </w:pPr>
      <w:r w:rsidRPr="00152630">
        <w:rPr>
          <w:color w:val="000000"/>
        </w:rPr>
        <w:t xml:space="preserve">HECHO LO ANTERIOR, </w:t>
      </w:r>
      <w:r w:rsidR="0041527F">
        <w:rPr>
          <w:color w:val="000000"/>
        </w:rPr>
        <w:t>E</w:t>
      </w:r>
      <w:r w:rsidRPr="00152630">
        <w:rPr>
          <w:color w:val="000000"/>
        </w:rPr>
        <w:t>L PRESIDENT</w:t>
      </w:r>
      <w:r w:rsidR="0041527F">
        <w:rPr>
          <w:color w:val="000000"/>
        </w:rPr>
        <w:t>E</w:t>
      </w:r>
      <w:r w:rsidRPr="00152630">
        <w:rPr>
          <w:color w:val="000000"/>
        </w:rPr>
        <w:t xml:space="preserve"> </w:t>
      </w:r>
      <w:r w:rsidR="0041527F">
        <w:rPr>
          <w:color w:val="000000"/>
        </w:rPr>
        <w:t xml:space="preserve">EN FUNCIONES, </w:t>
      </w:r>
      <w:proofErr w:type="spellStart"/>
      <w:r w:rsidR="0041527F">
        <w:rPr>
          <w:color w:val="000000"/>
        </w:rPr>
        <w:t>DIP</w:t>
      </w:r>
      <w:proofErr w:type="spellEnd"/>
      <w:r w:rsidR="0041527F">
        <w:rPr>
          <w:color w:val="000000"/>
        </w:rPr>
        <w:t xml:space="preserve">. JOSÉ </w:t>
      </w:r>
      <w:r w:rsidR="00B85306">
        <w:rPr>
          <w:color w:val="000000"/>
        </w:rPr>
        <w:t>LUIS</w:t>
      </w:r>
      <w:r w:rsidR="0041527F">
        <w:rPr>
          <w:color w:val="000000"/>
        </w:rPr>
        <w:t xml:space="preserve"> GARZA </w:t>
      </w:r>
      <w:proofErr w:type="spellStart"/>
      <w:r w:rsidR="0041527F">
        <w:rPr>
          <w:color w:val="000000"/>
        </w:rPr>
        <w:t>GARZA</w:t>
      </w:r>
      <w:proofErr w:type="spellEnd"/>
      <w:r w:rsidR="0041527F">
        <w:rPr>
          <w:color w:val="000000"/>
        </w:rPr>
        <w:t xml:space="preserve">, </w:t>
      </w:r>
      <w:r w:rsidRPr="00152630">
        <w:rPr>
          <w:color w:val="000000"/>
        </w:rPr>
        <w:t>CLAUSURÓ EL ESPACIO SOLEMNE, DESIGNANDO UNA COMISIÓN DE CORTESÍA PARA TRASLADAR A L</w:t>
      </w:r>
      <w:r w:rsidR="0041527F">
        <w:rPr>
          <w:color w:val="000000"/>
        </w:rPr>
        <w:t>OS</w:t>
      </w:r>
      <w:r w:rsidRPr="00152630">
        <w:rPr>
          <w:color w:val="000000"/>
        </w:rPr>
        <w:t xml:space="preserve"> HOMENAJEAD</w:t>
      </w:r>
      <w:r w:rsidR="0041527F">
        <w:rPr>
          <w:color w:val="000000"/>
        </w:rPr>
        <w:t>OS</w:t>
      </w:r>
      <w:r w:rsidRPr="00152630">
        <w:rPr>
          <w:color w:val="000000"/>
        </w:rPr>
        <w:t xml:space="preserve">, HASTA EL VESTÍBULO DEL RECINTO LEGISLATIVO; DECLARANDO UN RECESO HASTA QUE LA COMISIÓN CUMPLA CON SU ENCOMIENDA. </w:t>
      </w:r>
    </w:p>
    <w:p w:rsidR="00317B80" w:rsidRPr="00152630" w:rsidRDefault="00317B80" w:rsidP="00317B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17B80" w:rsidRPr="00152630" w:rsidRDefault="00317B80" w:rsidP="00317B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52630">
        <w:rPr>
          <w:rFonts w:ascii="Times New Roman" w:eastAsia="Times New Roman" w:hAnsi="Times New Roman" w:cs="Times New Roman"/>
          <w:bCs/>
          <w:sz w:val="24"/>
          <w:szCs w:val="24"/>
          <w:lang w:eastAsia="es-ES"/>
        </w:rPr>
        <w:t xml:space="preserve">A CONTINUACIÓN, LA PRESIDENTA SOLICITÓ A LA SECRETARÍA VERIFICAR DE MANERA ECONÓMICA SI EXISTE EL QUÓRUM LEGAL. LA SECRETARIA INFORMÓ QUE SÍ SE CUMPLE CON EL QUÓRUM, POR LO QUE, LA </w:t>
      </w:r>
      <w:r w:rsidRPr="00152630">
        <w:rPr>
          <w:rFonts w:ascii="Times New Roman" w:eastAsia="Times New Roman" w:hAnsi="Times New Roman" w:cs="Times New Roman"/>
          <w:bCs/>
          <w:sz w:val="24"/>
          <w:szCs w:val="24"/>
          <w:lang w:eastAsia="es-ES"/>
        </w:rPr>
        <w:lastRenderedPageBreak/>
        <w:t>PRESIDENTA CONTINUÓ CON EL SIGUIENTE PUNTO DEL ORDEN DEL DÍA.</w:t>
      </w:r>
    </w:p>
    <w:p w:rsidR="00317B80" w:rsidRPr="00152630" w:rsidRDefault="00317B80" w:rsidP="00317B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17B80" w:rsidRPr="00152630" w:rsidRDefault="00317B80" w:rsidP="00317B8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52630">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8408EB">
        <w:rPr>
          <w:rFonts w:ascii="Times New Roman" w:hAnsi="Times New Roman" w:cs="Times New Roman"/>
          <w:sz w:val="24"/>
          <w:szCs w:val="24"/>
        </w:rPr>
        <w:t>CLAUDIA GABRIELA CABALLERO CHÁVEZ,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8408EB">
        <w:rPr>
          <w:rFonts w:ascii="Times New Roman" w:hAnsi="Times New Roman" w:cs="Times New Roman"/>
          <w:b/>
          <w:sz w:val="24"/>
          <w:szCs w:val="24"/>
        </w:rPr>
        <w:t>21053</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8408EB">
        <w:rPr>
          <w:rFonts w:ascii="Times New Roman" w:hAnsi="Times New Roman" w:cs="Times New Roman"/>
          <w:b/>
          <w:sz w:val="24"/>
          <w:szCs w:val="24"/>
        </w:rPr>
        <w:t xml:space="preserve"> DE LA COMISIÓN DE LEGISLACIÓN</w:t>
      </w:r>
      <w:r w:rsidRPr="006C53AF">
        <w:rPr>
          <w:rFonts w:ascii="Times New Roman" w:hAnsi="Times New Roman" w:cs="Times New Roman"/>
          <w:b/>
          <w:sz w:val="24"/>
          <w:szCs w:val="24"/>
        </w:rPr>
        <w:t>,</w:t>
      </w:r>
      <w:r w:rsidR="008408EB">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sidR="008408EB">
        <w:rPr>
          <w:rFonts w:ascii="Times New Roman" w:hAnsi="Times New Roman" w:cs="Times New Roman"/>
          <w:b/>
          <w:sz w:val="24"/>
          <w:szCs w:val="24"/>
        </w:rPr>
        <w:t>21094</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B36E7C" w:rsidRPr="006C53AF">
        <w:rPr>
          <w:rFonts w:ascii="Times New Roman" w:hAnsi="Times New Roman" w:cs="Times New Roman"/>
          <w:b/>
          <w:sz w:val="24"/>
          <w:szCs w:val="24"/>
        </w:rPr>
        <w:t>,</w:t>
      </w:r>
      <w:r w:rsidR="00243870" w:rsidRPr="006C53AF">
        <w:rPr>
          <w:rFonts w:ascii="Times New Roman" w:hAnsi="Times New Roman" w:cs="Times New Roman"/>
          <w:b/>
          <w:sz w:val="24"/>
          <w:szCs w:val="24"/>
        </w:rPr>
        <w:t xml:space="preserve"> </w:t>
      </w:r>
      <w:r w:rsidR="008408EB">
        <w:rPr>
          <w:rFonts w:ascii="Times New Roman" w:hAnsi="Times New Roman" w:cs="Times New Roman"/>
          <w:b/>
          <w:sz w:val="24"/>
          <w:szCs w:val="24"/>
        </w:rPr>
        <w:t>20298</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Pr="006C53AF">
        <w:rPr>
          <w:rFonts w:ascii="Times New Roman" w:hAnsi="Times New Roman" w:cs="Times New Roman"/>
          <w:b/>
          <w:sz w:val="24"/>
          <w:szCs w:val="24"/>
        </w:rPr>
        <w:t xml:space="preserve">, </w:t>
      </w:r>
      <w:r w:rsidR="008408EB">
        <w:rPr>
          <w:rFonts w:ascii="Times New Roman" w:hAnsi="Times New Roman" w:cs="Times New Roman"/>
          <w:b/>
          <w:sz w:val="24"/>
          <w:szCs w:val="24"/>
        </w:rPr>
        <w:t>20027</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8408EB">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sidR="008408EB">
        <w:rPr>
          <w:rFonts w:ascii="Times New Roman" w:hAnsi="Times New Roman" w:cs="Times New Roman"/>
          <w:b/>
          <w:sz w:val="24"/>
          <w:szCs w:val="24"/>
        </w:rPr>
        <w:t>20825</w:t>
      </w:r>
      <w:r w:rsidR="00EA6296"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8408EB">
        <w:rPr>
          <w:rFonts w:ascii="Times New Roman" w:hAnsi="Times New Roman" w:cs="Times New Roman"/>
          <w:b/>
          <w:sz w:val="24"/>
          <w:szCs w:val="24"/>
        </w:rPr>
        <w:t xml:space="preserve"> DE LA COMISIÓN DE JUSTICIA Y SEGURIDAD PÚBLICA, Y</w:t>
      </w:r>
      <w:r w:rsidR="00F94A4C" w:rsidRPr="006C53AF">
        <w:rPr>
          <w:rFonts w:ascii="Times New Roman" w:hAnsi="Times New Roman" w:cs="Times New Roman"/>
          <w:b/>
          <w:sz w:val="24"/>
          <w:szCs w:val="24"/>
        </w:rPr>
        <w:t xml:space="preserve"> </w:t>
      </w:r>
      <w:r w:rsidR="008408EB">
        <w:rPr>
          <w:rFonts w:ascii="Times New Roman" w:hAnsi="Times New Roman" w:cs="Times New Roman"/>
          <w:b/>
          <w:sz w:val="24"/>
          <w:szCs w:val="24"/>
        </w:rPr>
        <w:t>19997</w:t>
      </w:r>
      <w:r w:rsidR="00F94A4C"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8408EB">
        <w:rPr>
          <w:rFonts w:ascii="Times New Roman" w:hAnsi="Times New Roman" w:cs="Times New Roman"/>
          <w:b/>
          <w:sz w:val="24"/>
          <w:szCs w:val="24"/>
        </w:rPr>
        <w:t xml:space="preserve"> DE LA COMISIÓN DE DESARROLLO METROPOLITANO.</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2A0597" w:rsidP="0024375F">
      <w:pPr>
        <w:pStyle w:val="NormalWeb"/>
        <w:spacing w:before="0" w:beforeAutospacing="0" w:after="0" w:afterAutospacing="0"/>
        <w:jc w:val="both"/>
      </w:pPr>
      <w:r w:rsidRPr="00E07375">
        <w:t xml:space="preserve">LA </w:t>
      </w:r>
      <w:proofErr w:type="spellStart"/>
      <w:r w:rsidRPr="00E07375">
        <w:t>DIP</w:t>
      </w:r>
      <w:proofErr w:type="spellEnd"/>
      <w:r w:rsidRPr="00E07375">
        <w:t xml:space="preserve">. </w:t>
      </w:r>
      <w:r>
        <w:t>CLAUDIA GABRIELA CABALLERO CHÁVEZ</w:t>
      </w:r>
      <w:r w:rsidR="0024375F" w:rsidRPr="00B96128">
        <w:t xml:space="preserve">, INTEGRANTE DE LA COMISIÓN DE </w:t>
      </w:r>
      <w:r w:rsidR="00C2795B">
        <w:t>LEGISLACIÓN</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C2795B">
        <w:rPr>
          <w:b/>
        </w:rPr>
        <w:t>21053</w:t>
      </w:r>
      <w:r w:rsidR="0024375F" w:rsidRPr="00B96128">
        <w:rPr>
          <w:b/>
        </w:rPr>
        <w:t>/LXXV</w:t>
      </w:r>
      <w:r w:rsidR="00995239">
        <w:rPr>
          <w:b/>
        </w:rPr>
        <w:t>II</w:t>
      </w:r>
      <w:r w:rsidR="0024375F" w:rsidRPr="00B96128">
        <w:t xml:space="preserve">, QUE CONTIENE </w:t>
      </w:r>
      <w:r w:rsidR="00C2795B">
        <w:t xml:space="preserve">UNA </w:t>
      </w:r>
      <w:r w:rsidR="00C2795B" w:rsidRPr="00C2795B">
        <w:t>INICIATIVA CON PROYECTO DE DECRETO POR EL QUE SE REFORMAN Y ADICIONAN DIVERSAS DISPOSICIONES DE LA LEY EN MATERIA DE TELECOMUNICACIONES Y RADIODIFUSIÓN, EN MATERIA DE ACCESO A REDES SOCIALES DIGITALES PARA PERSONAS MENORES DE QUINCE AÑOS, SUJETO A CONTROL PARENTAL.</w:t>
      </w:r>
      <w:r w:rsidR="0024375F" w:rsidRPr="00B96128">
        <w:t xml:space="preserve"> ACORDÁNDOSE QUE </w:t>
      </w:r>
      <w:r w:rsidR="00C2795B">
        <w:t>SE ENVÍA AL CONGRESO DE LA UNIÓN</w:t>
      </w:r>
      <w:r w:rsidR="0024375F" w:rsidRPr="00B96128">
        <w:t xml:space="preserve">. </w:t>
      </w:r>
      <w:r w:rsidR="0024375F">
        <w:t>INTERVIN</w:t>
      </w:r>
      <w:r w:rsidR="00EB1088">
        <w:t>IERON</w:t>
      </w:r>
      <w:r w:rsidR="0024375F" w:rsidRPr="00B96128">
        <w:t xml:space="preserve"> </w:t>
      </w:r>
      <w:r w:rsidR="0024375F">
        <w:t xml:space="preserve">A FAVOR DEL DICTAMEN </w:t>
      </w:r>
      <w:r w:rsidR="00EB1088">
        <w:t>LOS</w:t>
      </w:r>
      <w:r w:rsidR="00C2795B" w:rsidRPr="00E07375">
        <w:t xml:space="preserve"> </w:t>
      </w:r>
      <w:proofErr w:type="spellStart"/>
      <w:r w:rsidR="00C2795B" w:rsidRPr="00E07375">
        <w:t>DIP</w:t>
      </w:r>
      <w:proofErr w:type="spellEnd"/>
      <w:r w:rsidR="00C2795B" w:rsidRPr="00E07375">
        <w:t xml:space="preserve">. </w:t>
      </w:r>
      <w:r w:rsidR="00C2795B">
        <w:t>CLAUDIA GABRIELA CABALLERO CHÁVEZ</w:t>
      </w:r>
      <w:r w:rsidR="00EB1088">
        <w:t xml:space="preserve">, TOMÁS ROBERTO MONTOYA DÍAZ Y MYRNA ISELA GRIMALDO </w:t>
      </w:r>
      <w:proofErr w:type="spellStart"/>
      <w:r w:rsidR="00EB1088">
        <w:t>IRACHETA</w:t>
      </w:r>
      <w:proofErr w:type="spellEnd"/>
      <w:r w:rsidR="0024375F" w:rsidRPr="00B96128">
        <w:t xml:space="preserve">. </w:t>
      </w:r>
      <w:r w:rsidR="0024375F" w:rsidRPr="00B96128">
        <w:rPr>
          <w:b/>
          <w:bCs/>
          <w:lang w:eastAsia="es-ES"/>
        </w:rPr>
        <w:t xml:space="preserve">FUE APROBADO EL DICTAMEN POR UNANIMIDAD DE </w:t>
      </w:r>
      <w:r w:rsidR="00C2795B">
        <w:rPr>
          <w:b/>
          <w:bCs/>
          <w:lang w:eastAsia="es-ES"/>
        </w:rPr>
        <w:t>37</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EB1088" w:rsidP="0024375F">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JAVIER CABALLERO GAONA</w:t>
      </w:r>
      <w:r w:rsidR="0024375F" w:rsidRPr="00B96128">
        <w:t xml:space="preserve">, INTEGRANTE DE LA COMISIÓN DE </w:t>
      </w:r>
      <w:r>
        <w:t>JUSTICIA Y SEGURIDAD PÚBLICA</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Pr>
          <w:b/>
        </w:rPr>
        <w:t>21094</w:t>
      </w:r>
      <w:r w:rsidR="0024375F" w:rsidRPr="00B96128">
        <w:rPr>
          <w:b/>
        </w:rPr>
        <w:t>/LXXV</w:t>
      </w:r>
      <w:r w:rsidR="00995239">
        <w:rPr>
          <w:b/>
        </w:rPr>
        <w:t>II</w:t>
      </w:r>
      <w:r w:rsidR="0024375F" w:rsidRPr="00B96128">
        <w:t xml:space="preserve">, QUE CONTIENE </w:t>
      </w:r>
      <w:r>
        <w:t>OFICIO MEDIANTE EL CUAL SE SOLICITA</w:t>
      </w:r>
      <w:r w:rsidRPr="00EB1088">
        <w:t xml:space="preserve"> SE REMITA POR ESTA DIRECTIVA A LA COMISIÓN CORRESPONDIENTE, SOLICITUD PARA LA EMISIÓN DE LA CONVOCATORIA RESPECTIVA PARA CUBRIR DOS VACANTES DEL CONSEJO CIUDADANO DE SEGURIDAD PÚBLICA.</w:t>
      </w:r>
      <w:r>
        <w:t xml:space="preserve"> ACORDÁNDOSE </w:t>
      </w:r>
      <w:r w:rsidR="00FF1BD9">
        <w:t>A CONVOCA</w:t>
      </w:r>
      <w:r>
        <w:t>R</w:t>
      </w:r>
      <w:r w:rsidR="0024375F" w:rsidRPr="00B96128">
        <w:t xml:space="preserve">. </w:t>
      </w:r>
      <w:r w:rsidR="0024375F">
        <w:t>INTERVINO</w:t>
      </w:r>
      <w:r w:rsidR="0024375F" w:rsidRPr="00B96128">
        <w:t xml:space="preserve"> </w:t>
      </w:r>
      <w:r w:rsidR="0059567B">
        <w:t xml:space="preserve">A FAVOR DEL DICTAMEN </w:t>
      </w:r>
      <w:r>
        <w:t>EL</w:t>
      </w:r>
      <w:r w:rsidRPr="00B96128">
        <w:t xml:space="preserve"> </w:t>
      </w:r>
      <w:proofErr w:type="spellStart"/>
      <w:r w:rsidRPr="009F1208">
        <w:t>DIP</w:t>
      </w:r>
      <w:proofErr w:type="spellEnd"/>
      <w:r w:rsidRPr="009F1208">
        <w:t xml:space="preserve">. </w:t>
      </w:r>
      <w:r>
        <w:t>JAVIER CABALLERO GAONA.</w:t>
      </w:r>
      <w:r w:rsidRPr="00B96128">
        <w:rPr>
          <w:b/>
          <w:bCs/>
          <w:lang w:eastAsia="es-ES"/>
        </w:rPr>
        <w:t xml:space="preserve"> </w:t>
      </w:r>
      <w:r w:rsidR="0024375F" w:rsidRPr="00B96128">
        <w:rPr>
          <w:b/>
          <w:bCs/>
          <w:lang w:eastAsia="es-ES"/>
        </w:rPr>
        <w:t xml:space="preserve">FUE APROBADO EL DICTAMEN POR UNANIMIDAD DE </w:t>
      </w:r>
      <w:r>
        <w:rPr>
          <w:b/>
          <w:bCs/>
          <w:lang w:eastAsia="es-ES"/>
        </w:rPr>
        <w:t>36</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EB1088" w:rsidRPr="002F3488" w:rsidRDefault="00EB1088" w:rsidP="00EB1088">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JAVIER CABALLERO GAONA</w:t>
      </w:r>
      <w:r w:rsidRPr="00B96128">
        <w:t xml:space="preserve">, INTEGRANTE DE LA COMISIÓN DE </w:t>
      </w:r>
      <w:r>
        <w:t>JUSTICIA Y SEGURIDAD PÚBLICA</w:t>
      </w:r>
      <w:r w:rsidRPr="00B96128">
        <w:t xml:space="preserve">, DIO LECTURA AL PROEMIO Y </w:t>
      </w:r>
      <w:r w:rsidRPr="00B96128">
        <w:lastRenderedPageBreak/>
        <w:t xml:space="preserve">RESOLUTIVO DEL DICTAMEN </w:t>
      </w:r>
      <w:proofErr w:type="spellStart"/>
      <w:r w:rsidRPr="00B96128">
        <w:rPr>
          <w:b/>
        </w:rPr>
        <w:t>EXP</w:t>
      </w:r>
      <w:proofErr w:type="spellEnd"/>
      <w:r w:rsidRPr="00B96128">
        <w:rPr>
          <w:b/>
        </w:rPr>
        <w:t xml:space="preserve">. </w:t>
      </w:r>
      <w:r w:rsidR="00FD5EFC">
        <w:rPr>
          <w:b/>
        </w:rPr>
        <w:t>20298</w:t>
      </w:r>
      <w:r w:rsidRPr="00B96128">
        <w:rPr>
          <w:b/>
        </w:rPr>
        <w:t>/LXXV</w:t>
      </w:r>
      <w:r>
        <w:rPr>
          <w:b/>
        </w:rPr>
        <w:t>II</w:t>
      </w:r>
      <w:r w:rsidRPr="00B96128">
        <w:t xml:space="preserve">, QUE CONTIENE </w:t>
      </w:r>
      <w:r w:rsidR="00FD5EFC">
        <w:t xml:space="preserve">OFICIO </w:t>
      </w:r>
      <w:r w:rsidR="00FD5EFC" w:rsidRPr="00FD5EFC">
        <w:t xml:space="preserve">MEDIANTE EL CUAL </w:t>
      </w:r>
      <w:r w:rsidR="00FD5EFC">
        <w:t xml:space="preserve">SE </w:t>
      </w:r>
      <w:r w:rsidR="00FD5EFC" w:rsidRPr="00FD5EFC">
        <w:t>SOLICITA SE EMITA LA CONVOCATORIA PÚBLICA PARA LA DESIGNACIÓN DE 3 REPRES</w:t>
      </w:r>
      <w:r w:rsidR="00FD5EFC">
        <w:t>ENTANTES</w:t>
      </w:r>
      <w:r w:rsidR="00FD5EFC" w:rsidRPr="00FD5EFC">
        <w:t xml:space="preserve"> PERMANENTES DE LA SOCIEDAD CIVIL.</w:t>
      </w:r>
      <w:r w:rsidR="00FD5EFC">
        <w:t xml:space="preserve"> </w:t>
      </w:r>
      <w:r w:rsidRPr="00B96128">
        <w:t xml:space="preserve">ACORDÁNDOSE </w:t>
      </w:r>
      <w:r w:rsidR="00FD5EFC">
        <w:t>A CONVOCAR</w:t>
      </w:r>
      <w:r w:rsidRPr="00B96128">
        <w:t xml:space="preserve">. </w:t>
      </w:r>
      <w:r>
        <w:t>INTERVIN</w:t>
      </w:r>
      <w:r w:rsidR="00FD5EFC">
        <w:t>IERON</w:t>
      </w:r>
      <w:r w:rsidRPr="00B96128">
        <w:t xml:space="preserve"> </w:t>
      </w:r>
      <w:r>
        <w:t>A FAVOR DEL DICTAMEN L</w:t>
      </w:r>
      <w:r w:rsidR="00FD5EFC">
        <w:t>OS</w:t>
      </w:r>
      <w:r w:rsidRPr="00B96128">
        <w:t xml:space="preserve"> </w:t>
      </w:r>
      <w:proofErr w:type="spellStart"/>
      <w:r w:rsidRPr="009F1208">
        <w:t>DIP</w:t>
      </w:r>
      <w:proofErr w:type="spellEnd"/>
      <w:r w:rsidRPr="009F1208">
        <w:t xml:space="preserve">. </w:t>
      </w:r>
      <w:r>
        <w:t>JAVIER CABALLERO GAONA</w:t>
      </w:r>
      <w:r w:rsidR="00FD5EFC">
        <w:t xml:space="preserve"> Y JESÚS ALBERTO ELIZONDO SALAZAR</w:t>
      </w:r>
      <w:r>
        <w:t>.</w:t>
      </w:r>
      <w:r w:rsidRPr="00B96128">
        <w:rPr>
          <w:b/>
          <w:bCs/>
          <w:lang w:eastAsia="es-ES"/>
        </w:rPr>
        <w:t xml:space="preserve"> FUE APROBADO EL DICTAMEN POR UNANIMIDAD DE </w:t>
      </w:r>
      <w:r w:rsidR="00FD5EFC">
        <w:rPr>
          <w:b/>
          <w:bCs/>
          <w:lang w:eastAsia="es-ES"/>
        </w:rPr>
        <w:t>34</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EB1088" w:rsidRDefault="00EB1088" w:rsidP="00863E56">
      <w:pPr>
        <w:pStyle w:val="NormalWeb"/>
        <w:spacing w:before="0" w:beforeAutospacing="0" w:after="0" w:afterAutospacing="0"/>
        <w:jc w:val="both"/>
      </w:pPr>
    </w:p>
    <w:p w:rsidR="00EB1088" w:rsidRPr="002F3488" w:rsidRDefault="00EB1088" w:rsidP="00EB1088">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JAVIER CABALLERO GAONA</w:t>
      </w:r>
      <w:r w:rsidRPr="00B96128">
        <w:t xml:space="preserve">, INTEGRANTE DE LA COMISIÓN DE </w:t>
      </w:r>
      <w:r>
        <w:t>JUSTICIA Y SEGURIDAD PÚBLICA</w:t>
      </w:r>
      <w:r w:rsidRPr="00B96128">
        <w:t xml:space="preserve">, DIO LECTURA AL PROEMIO Y RESOLUTIVO DEL DICTAMEN </w:t>
      </w:r>
      <w:proofErr w:type="spellStart"/>
      <w:r w:rsidRPr="00B96128">
        <w:rPr>
          <w:b/>
        </w:rPr>
        <w:t>EXP</w:t>
      </w:r>
      <w:proofErr w:type="spellEnd"/>
      <w:r w:rsidRPr="00B96128">
        <w:rPr>
          <w:b/>
        </w:rPr>
        <w:t xml:space="preserve">. </w:t>
      </w:r>
      <w:r w:rsidR="00B26283">
        <w:rPr>
          <w:b/>
        </w:rPr>
        <w:t>20027</w:t>
      </w:r>
      <w:r w:rsidRPr="00B96128">
        <w:rPr>
          <w:b/>
        </w:rPr>
        <w:t>/LXXV</w:t>
      </w:r>
      <w:r>
        <w:rPr>
          <w:b/>
        </w:rPr>
        <w:t>II</w:t>
      </w:r>
      <w:r w:rsidRPr="00B96128">
        <w:t xml:space="preserve">, QUE CONTIENE </w:t>
      </w:r>
      <w:r w:rsidR="00B26283">
        <w:t xml:space="preserve">UNA </w:t>
      </w:r>
      <w:r w:rsidR="00B26283" w:rsidRPr="00B26283">
        <w:t>INICIATIVA DE REFORMA AL ARTÍCULO 19, FRACCIÓN V Y POR ADICIÓN DEL ARTÍCULO 18 BIS DE LA LEY ORGÁNICA DE LA FISCALÍA GENERAL DE JUSTICIA DEL ESTADO DE NUEVO LEÓN; ASÍ MISMO ADICIÓN DE UN ARTÍCULO 10 BIS AL REGLAMENTO DE LA PLATAFORMA FISCALÍA EN LÍNEA</w:t>
      </w:r>
      <w:r w:rsidRPr="00B96128">
        <w:t xml:space="preserve">. ACORDÁNDOSE </w:t>
      </w:r>
      <w:r w:rsidR="003378BA">
        <w:t>DE NO HA LUGAR</w:t>
      </w:r>
      <w:r w:rsidRPr="00B96128">
        <w:t xml:space="preserve">. </w:t>
      </w:r>
      <w:r>
        <w:t>INTERVINO</w:t>
      </w:r>
      <w:r w:rsidRPr="00B96128">
        <w:t xml:space="preserve"> </w:t>
      </w:r>
      <w:r>
        <w:t>A FAVOR DEL DICTAMEN EL</w:t>
      </w:r>
      <w:r w:rsidRPr="00B96128">
        <w:t xml:space="preserve"> </w:t>
      </w:r>
      <w:proofErr w:type="spellStart"/>
      <w:r w:rsidRPr="009F1208">
        <w:t>DIP</w:t>
      </w:r>
      <w:proofErr w:type="spellEnd"/>
      <w:r w:rsidRPr="009F1208">
        <w:t xml:space="preserve">. </w:t>
      </w:r>
      <w:r>
        <w:t>JAVIER CABALLERO GAONA.</w:t>
      </w:r>
      <w:r w:rsidRPr="00B96128">
        <w:rPr>
          <w:b/>
          <w:bCs/>
          <w:lang w:eastAsia="es-ES"/>
        </w:rPr>
        <w:t xml:space="preserve"> FUE APROBADO EL DICTAMEN POR UNANIMIDAD DE </w:t>
      </w:r>
      <w:r w:rsidR="00B26283">
        <w:rPr>
          <w:b/>
          <w:bCs/>
          <w:lang w:eastAsia="es-ES"/>
        </w:rPr>
        <w:t>34</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EB1088" w:rsidRDefault="00EB1088"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proofErr w:type="spellStart"/>
      <w:r w:rsidR="003378BA">
        <w:t>ANYLÚ</w:t>
      </w:r>
      <w:proofErr w:type="spellEnd"/>
      <w:r w:rsidR="003378BA">
        <w:t xml:space="preserve"> BENDICIÓN HERNÁNDEZ SEPÚLVEDA</w:t>
      </w:r>
      <w:r w:rsidRPr="00B96128">
        <w:t xml:space="preserve">, INTEGRANTE DE LA COMISIÓN DE </w:t>
      </w:r>
      <w:r w:rsidR="003378BA">
        <w:t>JUSTICIA Y SEGURIDAD PÚBLICA</w:t>
      </w:r>
      <w:r w:rsidRPr="00B96128">
        <w:t xml:space="preserve">, DIO LECTURA AL PROEMIO Y RESOLUTIVO DEL DICTAMEN </w:t>
      </w:r>
      <w:proofErr w:type="spellStart"/>
      <w:r w:rsidRPr="00B96128">
        <w:rPr>
          <w:b/>
        </w:rPr>
        <w:t>EXP</w:t>
      </w:r>
      <w:proofErr w:type="spellEnd"/>
      <w:r w:rsidRPr="00B96128">
        <w:rPr>
          <w:b/>
        </w:rPr>
        <w:t xml:space="preserve">. </w:t>
      </w:r>
      <w:r w:rsidR="003378BA">
        <w:rPr>
          <w:b/>
        </w:rPr>
        <w:t>20825</w:t>
      </w:r>
      <w:r w:rsidRPr="00B96128">
        <w:rPr>
          <w:b/>
        </w:rPr>
        <w:t>/LXXV</w:t>
      </w:r>
      <w:r w:rsidR="00995239">
        <w:rPr>
          <w:b/>
        </w:rPr>
        <w:t>II</w:t>
      </w:r>
      <w:r w:rsidRPr="00B96128">
        <w:t xml:space="preserve">, QUE CONTIENE </w:t>
      </w:r>
      <w:r w:rsidR="003378BA">
        <w:t xml:space="preserve">UN </w:t>
      </w:r>
      <w:r w:rsidR="003378BA" w:rsidRPr="003378BA">
        <w:t>EXHORTO A LOS TITULARES DE LAS SECRETARÍAS DE SEGURIDAD PÚBLICA DE LOS MUNICIPIOS QUE CONFORMAN EL ÁREA METROPOLITANA DE MONTERREY, PARA QUE, EN LA MEDIDA DE SUS POSIBILIDADES, IMPLEMENTEN LA REPARTICIÓN DE BOTONES DE PÁNICO A LOS PEQUEÑOS COMERCIANTES (TIENDAS DE ABARROTES), COMO MEDIDA PREVENTIVA PARA EVITAR ROBOS A PEQUEÑOS NEGOCIOS EN LA ENTIDAD.</w:t>
      </w:r>
      <w:r w:rsidRPr="00B96128">
        <w:t xml:space="preserve"> ACORDÁNDOSE QUE ES DE APROBARSE. </w:t>
      </w:r>
      <w:r w:rsidR="003378BA">
        <w:t>INTERVINIERON</w:t>
      </w:r>
      <w:r w:rsidRPr="00B96128">
        <w:t xml:space="preserve"> </w:t>
      </w:r>
      <w:r w:rsidR="00797673">
        <w:t xml:space="preserve">A FAVOR DEL DICTAMEN </w:t>
      </w:r>
      <w:r w:rsidR="003378BA">
        <w:t>LOS</w:t>
      </w:r>
      <w:r w:rsidR="0059567B">
        <w:t xml:space="preserve"> </w:t>
      </w:r>
      <w:proofErr w:type="spellStart"/>
      <w:r w:rsidRPr="00B96128">
        <w:t>DIP</w:t>
      </w:r>
      <w:proofErr w:type="spellEnd"/>
      <w:r w:rsidRPr="00B96128">
        <w:t>.</w:t>
      </w:r>
      <w:r w:rsidR="003378BA">
        <w:t xml:space="preserve"> </w:t>
      </w:r>
      <w:proofErr w:type="spellStart"/>
      <w:r w:rsidR="003378BA">
        <w:t>ANYLÚ</w:t>
      </w:r>
      <w:proofErr w:type="spellEnd"/>
      <w:r w:rsidR="003378BA">
        <w:t xml:space="preserve"> BENDICIÓN HERNÁNDEZ SEPÚLVEDA Y JESÚS ALBERTO ELIZONDO SALAZAR</w:t>
      </w:r>
      <w:r w:rsidRPr="00B96128">
        <w:t xml:space="preserve">. </w:t>
      </w:r>
      <w:r w:rsidRPr="00B96128">
        <w:rPr>
          <w:b/>
          <w:bCs/>
          <w:lang w:eastAsia="es-ES"/>
        </w:rPr>
        <w:t xml:space="preserve">FUE APROBADO EL DICTAMEN POR UNANIMIDAD DE </w:t>
      </w:r>
      <w:r w:rsidR="003378BA">
        <w:rPr>
          <w:b/>
          <w:bCs/>
          <w:lang w:eastAsia="es-ES"/>
        </w:rPr>
        <w:t>34</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2B4504">
        <w:t>CECILIA SOFÍA ROBLEDO SUÁREZ</w:t>
      </w:r>
      <w:r w:rsidRPr="00B96128">
        <w:t xml:space="preserve">, INTEGRANTE DE LA COMISIÓN DE </w:t>
      </w:r>
      <w:r w:rsidR="002B4504">
        <w:t>DESARROLLO METROPOLITANO</w:t>
      </w:r>
      <w:r w:rsidRPr="00B96128">
        <w:t xml:space="preserve">, DIO LECTURA AL PROEMIO Y RESOLUTIVO DEL DICTAMEN </w:t>
      </w:r>
      <w:proofErr w:type="spellStart"/>
      <w:r w:rsidRPr="00B96128">
        <w:rPr>
          <w:b/>
        </w:rPr>
        <w:t>EXP</w:t>
      </w:r>
      <w:proofErr w:type="spellEnd"/>
      <w:r w:rsidRPr="00B96128">
        <w:rPr>
          <w:b/>
        </w:rPr>
        <w:t xml:space="preserve">. </w:t>
      </w:r>
      <w:r w:rsidR="002B4504">
        <w:rPr>
          <w:b/>
        </w:rPr>
        <w:t>19997</w:t>
      </w:r>
      <w:r w:rsidRPr="00B96128">
        <w:rPr>
          <w:b/>
        </w:rPr>
        <w:t>/LXXV</w:t>
      </w:r>
      <w:r w:rsidR="00995239">
        <w:rPr>
          <w:b/>
        </w:rPr>
        <w:t>II</w:t>
      </w:r>
      <w:r w:rsidRPr="00B96128">
        <w:t xml:space="preserve">, QUE CONTIENE </w:t>
      </w:r>
      <w:r w:rsidR="00563070">
        <w:t xml:space="preserve">UNA </w:t>
      </w:r>
      <w:r w:rsidR="002B4504" w:rsidRPr="002B4504">
        <w:t xml:space="preserve">SOLICITUD DE EXHORTO AL MUNICIPIO DE SAN PEDRO GARZA GARCÍA, NUEVO LEÓN, PARA QUE, EN EL ÁMBITO DE SUS ATRIBUCIONES, CUMPLA CON LAS DISPOSICIONES DEL REGLAMENTO DE PARTICIPACIÓN Y ATENCIÓN CIUDADANA VIGENTE. </w:t>
      </w:r>
      <w:r w:rsidR="007E0634">
        <w:t xml:space="preserve"> ACORDÁNDOSE QUE </w:t>
      </w:r>
      <w:r w:rsidR="00563070">
        <w:t>QUEDA SIN MATERIA</w:t>
      </w:r>
      <w:r w:rsidRPr="00B96128">
        <w:t xml:space="preserve">. </w:t>
      </w:r>
      <w:r>
        <w:t>INTERVINO</w:t>
      </w:r>
      <w:r w:rsidRPr="00B96128">
        <w:t xml:space="preserve"> </w:t>
      </w:r>
      <w:r w:rsidR="00797673">
        <w:t xml:space="preserve">A FAVOR DEL DICTAMEN </w:t>
      </w:r>
      <w:r w:rsidR="00563070">
        <w:t>LA</w:t>
      </w:r>
      <w:r w:rsidRPr="00B96128">
        <w:t xml:space="preserve"> </w:t>
      </w:r>
      <w:proofErr w:type="spellStart"/>
      <w:r w:rsidRPr="00B96128">
        <w:t>DIP</w:t>
      </w:r>
      <w:proofErr w:type="spellEnd"/>
      <w:r w:rsidRPr="00B96128">
        <w:t>.</w:t>
      </w:r>
      <w:r w:rsidR="00563070">
        <w:t xml:space="preserve"> CECILIA SOFÍA </w:t>
      </w:r>
      <w:r w:rsidR="00563070">
        <w:lastRenderedPageBreak/>
        <w:t>ROBLEDO SUÁREZ</w:t>
      </w:r>
      <w:r w:rsidRPr="00B96128">
        <w:t xml:space="preserve">. </w:t>
      </w:r>
      <w:r w:rsidRPr="00B96128">
        <w:rPr>
          <w:b/>
          <w:bCs/>
          <w:lang w:eastAsia="es-ES"/>
        </w:rPr>
        <w:t xml:space="preserve">FUE APROBADO EL DICTAMEN POR UNANIMIDAD DE </w:t>
      </w:r>
      <w:r w:rsidR="00563070">
        <w:rPr>
          <w:b/>
          <w:bCs/>
          <w:lang w:eastAsia="es-ES"/>
        </w:rPr>
        <w:t>36</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8408EB" w:rsidRDefault="008408EB" w:rsidP="00863E56">
      <w:pPr>
        <w:pStyle w:val="NormalWeb"/>
        <w:spacing w:before="0" w:beforeAutospacing="0" w:after="0" w:afterAutospacing="0"/>
        <w:jc w:val="both"/>
      </w:pPr>
      <w:r w:rsidRPr="00E07375">
        <w:t xml:space="preserve">LA </w:t>
      </w:r>
      <w:proofErr w:type="spellStart"/>
      <w:r w:rsidRPr="00E07375">
        <w:t>DIP</w:t>
      </w:r>
      <w:proofErr w:type="spellEnd"/>
      <w:r w:rsidRPr="00E07375">
        <w:t xml:space="preserve">. </w:t>
      </w:r>
      <w:r w:rsidR="00AE43D3">
        <w:t>ANA MELISA PEÑA VILLAGÓMEZ,</w:t>
      </w:r>
      <w:r w:rsidRPr="00E07375">
        <w:t xml:space="preserve"> SOLICITÓ SOMETER A CONSIDERACIÓN DEL PLENO DE CONFORMIDAD CON LO ESTABLECIDO EN EL ARTÍCULO 112 BIS DEL REGLAMENTO PARA EL GOBIERNO INTERIOR DEL CONGRESO DEL ESTADO, DAR LECTURA ÚNICAMENTE AL PROEMIO Y RESOLUTIVO DEL DICT</w:t>
      </w:r>
      <w:r w:rsidR="00AE43D3">
        <w:t>A</w:t>
      </w:r>
      <w:r>
        <w:t xml:space="preserve">MEN </w:t>
      </w:r>
      <w:proofErr w:type="spellStart"/>
      <w:r w:rsidRPr="006F65E0">
        <w:rPr>
          <w:b/>
        </w:rPr>
        <w:t>EXP</w:t>
      </w:r>
      <w:proofErr w:type="spellEnd"/>
      <w:r w:rsidRPr="006C53AF">
        <w:rPr>
          <w:b/>
        </w:rPr>
        <w:t xml:space="preserve">. </w:t>
      </w:r>
      <w:r w:rsidR="00AE43D3">
        <w:rPr>
          <w:b/>
        </w:rPr>
        <w:t>21030</w:t>
      </w:r>
      <w:r w:rsidRPr="006C53AF">
        <w:rPr>
          <w:b/>
        </w:rPr>
        <w:t>/LXXV</w:t>
      </w:r>
      <w:r>
        <w:rPr>
          <w:b/>
        </w:rPr>
        <w:t>II</w:t>
      </w:r>
      <w:r w:rsidRPr="006C53AF">
        <w:rPr>
          <w:b/>
        </w:rPr>
        <w:t xml:space="preserve"> DE LA</w:t>
      </w:r>
      <w:r>
        <w:rPr>
          <w:b/>
        </w:rPr>
        <w:t xml:space="preserve"> COMISI</w:t>
      </w:r>
      <w:r w:rsidR="00AE43D3">
        <w:rPr>
          <w:b/>
        </w:rPr>
        <w:t>Ó</w:t>
      </w:r>
      <w:r w:rsidRPr="006C53AF">
        <w:rPr>
          <w:b/>
        </w:rPr>
        <w:t>N DE</w:t>
      </w:r>
      <w:r>
        <w:rPr>
          <w:b/>
        </w:rPr>
        <w:t xml:space="preserve"> </w:t>
      </w:r>
      <w:r w:rsidR="00AE43D3">
        <w:rPr>
          <w:b/>
        </w:rPr>
        <w:t>DESARROLLO METROPOLITANO.</w:t>
      </w:r>
      <w:r>
        <w:rPr>
          <w:b/>
        </w:rPr>
        <w:t xml:space="preserve"> </w:t>
      </w:r>
      <w:r w:rsidRPr="00E07375">
        <w:t xml:space="preserve">- </w:t>
      </w:r>
      <w:r w:rsidRPr="00E07375">
        <w:rPr>
          <w:i/>
        </w:rPr>
        <w:t>FUE APROBADA LA DIS</w:t>
      </w:r>
      <w:r>
        <w:rPr>
          <w:i/>
        </w:rPr>
        <w:t>PENSA DE TRÁMITE POR UNANIMIDAD</w:t>
      </w:r>
    </w:p>
    <w:p w:rsidR="008408EB" w:rsidRDefault="008408EB" w:rsidP="00863E56">
      <w:pPr>
        <w:pStyle w:val="NormalWeb"/>
        <w:spacing w:before="0" w:beforeAutospacing="0" w:after="0" w:afterAutospacing="0"/>
        <w:jc w:val="both"/>
      </w:pPr>
    </w:p>
    <w:p w:rsidR="00AE43D3" w:rsidRPr="002F3488" w:rsidRDefault="00AE43D3" w:rsidP="00AE43D3">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ANA MELISA PEÑA VILLAGÓMEZ</w:t>
      </w:r>
      <w:r w:rsidRPr="00B96128">
        <w:t xml:space="preserve">, INTEGRANTE DE LA COMISIÓN DE </w:t>
      </w:r>
      <w:r>
        <w:t>DESARROLLO METROPOLITANO</w:t>
      </w:r>
      <w:r w:rsidRPr="00B96128">
        <w:t xml:space="preserve">, DIO LECTURA AL PROEMIO Y RESOLUTIVO DEL DICTAMEN </w:t>
      </w:r>
      <w:proofErr w:type="spellStart"/>
      <w:r w:rsidRPr="00B96128">
        <w:rPr>
          <w:b/>
        </w:rPr>
        <w:t>EXP</w:t>
      </w:r>
      <w:proofErr w:type="spellEnd"/>
      <w:r w:rsidRPr="00B96128">
        <w:rPr>
          <w:b/>
        </w:rPr>
        <w:t xml:space="preserve">. </w:t>
      </w:r>
      <w:r>
        <w:rPr>
          <w:b/>
        </w:rPr>
        <w:t>21030</w:t>
      </w:r>
      <w:r w:rsidRPr="00B96128">
        <w:rPr>
          <w:b/>
        </w:rPr>
        <w:t>/LXXV</w:t>
      </w:r>
      <w:r>
        <w:rPr>
          <w:b/>
        </w:rPr>
        <w:t>II</w:t>
      </w:r>
      <w:r w:rsidRPr="00B96128">
        <w:t xml:space="preserve">, QUE CONTIENE </w:t>
      </w:r>
      <w:r>
        <w:t xml:space="preserve">UNA </w:t>
      </w:r>
      <w:r w:rsidRPr="002B4504">
        <w:t xml:space="preserve">SOLICITUD </w:t>
      </w:r>
      <w:r w:rsidRPr="00AE43D3">
        <w:t>A FIN DE EXHORTAR AL MUNICIPIO DE MONTERREY, NUEVO LEÓN, A TENER UNA SUPERVISIÓN A LOS BAÑOS PÚBLICOS UBICADOS DEBAJO DEL PUENTE DE LA AVENIDA GONZALITOS, A LA ALTURA DEL HOSPITAL UNIVERSITARIO.</w:t>
      </w:r>
      <w:r>
        <w:t xml:space="preserve"> ACORDÁNDOSE ES DE APROBARSE</w:t>
      </w:r>
      <w:r w:rsidRPr="00B96128">
        <w:t xml:space="preserve">. </w:t>
      </w:r>
      <w:r>
        <w:t>INTERVINO</w:t>
      </w:r>
      <w:r w:rsidRPr="00B96128">
        <w:t xml:space="preserve"> </w:t>
      </w:r>
      <w:r>
        <w:t>A FAVOR DEL DICTAMEN LA</w:t>
      </w:r>
      <w:r w:rsidRPr="00B96128">
        <w:t xml:space="preserve"> </w:t>
      </w:r>
      <w:proofErr w:type="spellStart"/>
      <w:r w:rsidRPr="00B96128">
        <w:t>DIP</w:t>
      </w:r>
      <w:proofErr w:type="spellEnd"/>
      <w:r w:rsidRPr="00B96128">
        <w:t>.</w:t>
      </w:r>
      <w:r>
        <w:t xml:space="preserve"> MARISOL GONZÁLEZ ELÍAS</w:t>
      </w:r>
      <w:r w:rsidRPr="00B96128">
        <w:t xml:space="preserve">. </w:t>
      </w:r>
      <w:r w:rsidRPr="00B96128">
        <w:rPr>
          <w:b/>
          <w:bCs/>
          <w:lang w:eastAsia="es-ES"/>
        </w:rPr>
        <w:t xml:space="preserve">FUE APROBADO EL DICTAMEN POR UNANIMIDAD DE </w:t>
      </w:r>
      <w:r>
        <w:rPr>
          <w:b/>
          <w:bCs/>
          <w:lang w:eastAsia="es-ES"/>
        </w:rPr>
        <w:t>38</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A028DB" w:rsidRPr="00135491" w:rsidRDefault="00A028DB" w:rsidP="00A028D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A028DB" w:rsidRDefault="00A028DB" w:rsidP="005544F1">
      <w:pPr>
        <w:widowControl w:val="0"/>
        <w:autoSpaceDE w:val="0"/>
        <w:autoSpaceDN w:val="0"/>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A028DB">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A028DB">
        <w:rPr>
          <w:rFonts w:ascii="Times New Roman" w:eastAsia="Times New Roman" w:hAnsi="Times New Roman" w:cs="Times New Roman"/>
          <w:sz w:val="24"/>
          <w:szCs w:val="24"/>
          <w:lang w:eastAsia="es-ES"/>
        </w:rPr>
        <w:t>TREINTA Y SEIS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A028DB">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95239">
        <w:rPr>
          <w:rFonts w:ascii="Times New Roman" w:hAnsi="Times New Roman" w:cs="Times New Roman"/>
          <w:b/>
          <w:sz w:val="18"/>
          <w:szCs w:val="24"/>
        </w:rPr>
        <w:t>14</w:t>
      </w:r>
      <w:r w:rsidR="00A028DB">
        <w:rPr>
          <w:rFonts w:ascii="Times New Roman" w:hAnsi="Times New Roman" w:cs="Times New Roman"/>
          <w:b/>
          <w:sz w:val="18"/>
          <w:szCs w:val="24"/>
        </w:rPr>
        <w:t>9</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A028D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4</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D29F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3D29F8" w:rsidRDefault="003D29F8" w:rsidP="00135491">
      <w:pPr>
        <w:spacing w:after="0" w:line="240" w:lineRule="auto"/>
        <w:jc w:val="center"/>
        <w:rPr>
          <w:rFonts w:ascii="Times New Roman" w:eastAsia="Times New Roman" w:hAnsi="Times New Roman" w:cs="Times New Roman"/>
          <w:b/>
          <w:sz w:val="24"/>
          <w:szCs w:val="24"/>
          <w:lang w:eastAsia="es-MX"/>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LOS CC. GREGORIO RAÚL BOLAÑOS RODRÍGUEZ, JORGE </w:t>
      </w:r>
      <w:proofErr w:type="spellStart"/>
      <w:r w:rsidRPr="003D29F8">
        <w:rPr>
          <w:rFonts w:eastAsia="Questrial"/>
          <w:szCs w:val="22"/>
        </w:rPr>
        <w:t>ROBERTT</w:t>
      </w:r>
      <w:proofErr w:type="spellEnd"/>
      <w:r w:rsidRPr="003D29F8">
        <w:rPr>
          <w:rFonts w:eastAsia="Questrial"/>
          <w:szCs w:val="22"/>
        </w:rPr>
        <w:t xml:space="preserve"> RODRÍGUEZ HERNÁNDEZ, JOSÉ PABLO </w:t>
      </w:r>
      <w:proofErr w:type="spellStart"/>
      <w:r w:rsidRPr="003D29F8">
        <w:rPr>
          <w:rFonts w:eastAsia="Questrial"/>
          <w:szCs w:val="22"/>
        </w:rPr>
        <w:t>DENES</w:t>
      </w:r>
      <w:proofErr w:type="spellEnd"/>
      <w:r w:rsidRPr="003D29F8">
        <w:rPr>
          <w:rFonts w:eastAsia="Questrial"/>
          <w:szCs w:val="22"/>
        </w:rPr>
        <w:t xml:space="preserve"> PAZ Y MARÍA ELIDA </w:t>
      </w:r>
      <w:proofErr w:type="spellStart"/>
      <w:r w:rsidRPr="003D29F8">
        <w:rPr>
          <w:rFonts w:eastAsia="Questrial"/>
          <w:szCs w:val="22"/>
        </w:rPr>
        <w:t>SANDATE</w:t>
      </w:r>
      <w:proofErr w:type="spellEnd"/>
      <w:r w:rsidRPr="003D29F8">
        <w:rPr>
          <w:rFonts w:eastAsia="Questrial"/>
          <w:szCs w:val="22"/>
        </w:rPr>
        <w:t xml:space="preserve"> TOVAR,</w:t>
      </w:r>
      <w:r w:rsidRPr="003D29F8">
        <w:rPr>
          <w:rFonts w:eastAsia="Questrial"/>
          <w:b/>
          <w:szCs w:val="22"/>
        </w:rPr>
        <w:t xml:space="preserve"> </w:t>
      </w:r>
      <w:r w:rsidRPr="003D29F8">
        <w:rPr>
          <w:rFonts w:eastAsia="Questrial"/>
          <w:szCs w:val="22"/>
        </w:rPr>
        <w:t>MEDIANTE EL CUAL PRESENTAN INICIATIVA DE REFORMA A LOS ARTÍCULOS 142 Y 144 DE LA LEY DE MOVILIDAD S</w:t>
      </w:r>
      <w:bookmarkStart w:id="0" w:name="_GoBack"/>
      <w:bookmarkEnd w:id="0"/>
      <w:r w:rsidRPr="003D29F8">
        <w:rPr>
          <w:rFonts w:eastAsia="Questrial"/>
          <w:szCs w:val="22"/>
        </w:rPr>
        <w:t xml:space="preserve">OSTENIBLE DE ACCESIBILIDAD Y SEGURIDAD VIAL PARA EL ESTADO DE NUEVO LEÓN, EN MATERIA DE COBRO DEL SERVICIO DE TRANSPORTE. </w:t>
      </w:r>
      <w:r w:rsidRPr="003D29F8">
        <w:rPr>
          <w:b/>
          <w:bCs/>
          <w:szCs w:val="22"/>
          <w:lang w:val="es-ES_tradnl"/>
        </w:rPr>
        <w:t>DE ENTERADA Y DE CONFORMIDAD CON LO ESTABLECIDO EN LOS ARTÍCULOS 24 FRACCIÓN III Y 39 FRACCIÓN X DEL REGLAMENTO PARA EL GOBIERNO INTERIOR DEL CONGRESO, SE TURNA A LA COMISIÓN DE MOVILIDAD.</w:t>
      </w:r>
    </w:p>
    <w:p w:rsidR="003D29F8" w:rsidRPr="003D29F8" w:rsidRDefault="003D29F8" w:rsidP="003D29F8">
      <w:pPr>
        <w:spacing w:after="0" w:line="240" w:lineRule="auto"/>
        <w:ind w:left="567" w:right="198" w:hanging="567"/>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Cs/>
          <w:szCs w:val="22"/>
          <w:lang w:val="es-ES_tradnl"/>
        </w:rPr>
      </w:pPr>
      <w:r w:rsidRPr="003D29F8">
        <w:rPr>
          <w:rFonts w:eastAsia="Questrial"/>
          <w:szCs w:val="22"/>
        </w:rPr>
        <w:t>OFICIO SIGNADO POR LAS CC. LIC. GRACIELA GUADALUPE BUCHANAN ORTEGA, TITULAR DE LA SECRETARÍA DE LAS MUJERES Y LA C. EVA PATRICIA SALAZAR MARROQUÍN, PRESIDENTA EJECUTIVA DEL INSTITUTO ESTATAL DE LAS MUJERES,</w:t>
      </w:r>
      <w:r w:rsidRPr="003D29F8">
        <w:rPr>
          <w:rFonts w:eastAsia="Questrial"/>
          <w:b/>
          <w:szCs w:val="22"/>
        </w:rPr>
        <w:t xml:space="preserve"> </w:t>
      </w:r>
      <w:r w:rsidRPr="003D29F8">
        <w:rPr>
          <w:rFonts w:eastAsia="Questrial"/>
          <w:szCs w:val="22"/>
        </w:rPr>
        <w:t xml:space="preserve">MEDIANTE EL CUAL SOLICITAN SE ANALICEN Y DICTAMINEN LAS INICIATIVAS CONTENIDAS EN LOS EXPEDIENTES 16618/LXXVI, 16619/LXXVI Y 18216/LXXVI RELATIVAS A LAS INICIATIVAS EN RELACIÓN A EL REGISTRO ESTATAL DE AGRESORES SEXUALES; REGISTRO ESTATAL DE </w:t>
      </w:r>
      <w:proofErr w:type="spellStart"/>
      <w:r w:rsidRPr="003D29F8">
        <w:rPr>
          <w:rFonts w:eastAsia="Questrial"/>
          <w:szCs w:val="22"/>
        </w:rPr>
        <w:t>VIOLENTADORES</w:t>
      </w:r>
      <w:proofErr w:type="spellEnd"/>
      <w:r w:rsidRPr="003D29F8">
        <w:rPr>
          <w:rFonts w:eastAsia="Questrial"/>
          <w:szCs w:val="22"/>
        </w:rPr>
        <w:t xml:space="preserve"> FAMILIARES Y ENCUBRIMIENTO EN VIOLENCIA SEXUAL CUYAS VÍCTIMAS SEAN PERSONAS VULNERABLES. </w:t>
      </w:r>
      <w:r w:rsidRPr="003D29F8">
        <w:rPr>
          <w:b/>
          <w:bCs/>
          <w:szCs w:val="22"/>
          <w:lang w:val="es-ES_tradnl"/>
        </w:rPr>
        <w:t>DE ENTERADA Y SE ANEXA EN LOS EXPEDIENTES 16618/LXXVI, 16619/LXXVI Y 18216/LXXVI QUE SE ENCUENTRA EN LAS COMISIONES UNIDAS DE LEGISLACIÓN Y EN LA DE JUSTICIA Y SEGURIDAD PÚBLICA.</w:t>
      </w:r>
    </w:p>
    <w:p w:rsidR="003D29F8" w:rsidRPr="003D29F8" w:rsidRDefault="003D29F8" w:rsidP="003D29F8">
      <w:pPr>
        <w:spacing w:after="0" w:line="240" w:lineRule="auto"/>
        <w:ind w:right="198"/>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ESCRITO SIGNADO POR LOS CC. LIC. YURI SALOMÓN VANEGAS MENCHACA, LIC. JACOBO AUGUSTO VANEGAS MENCHACA Y LIC. OMAR GONZÁLEZ COLUNGA,</w:t>
      </w:r>
      <w:r w:rsidRPr="003D29F8">
        <w:rPr>
          <w:rFonts w:eastAsia="Questrial"/>
          <w:b/>
          <w:szCs w:val="22"/>
        </w:rPr>
        <w:t xml:space="preserve"> </w:t>
      </w:r>
      <w:r w:rsidRPr="003D29F8">
        <w:rPr>
          <w:rFonts w:eastAsia="Questrial"/>
          <w:szCs w:val="22"/>
        </w:rPr>
        <w:t xml:space="preserve">MEDIANTE EL CUAL SOLICITAN SE REALICE UNA INVESTIGACIÓN SOBRE LAS DESCARGAS DE AGUAS NEGRAS EN EL RÍO LA SILLA, QUE REPRESENTA UN </w:t>
      </w:r>
      <w:proofErr w:type="spellStart"/>
      <w:r w:rsidRPr="003D29F8">
        <w:rPr>
          <w:rFonts w:eastAsia="Questrial"/>
          <w:szCs w:val="22"/>
        </w:rPr>
        <w:t>ECOCIDIO</w:t>
      </w:r>
      <w:proofErr w:type="spellEnd"/>
      <w:r w:rsidRPr="003D29F8">
        <w:rPr>
          <w:rFonts w:eastAsia="Questrial"/>
          <w:szCs w:val="22"/>
        </w:rPr>
        <w:t xml:space="preserve"> A LA FLORA Y FAUNA DE NUESTRO ESTADO. </w:t>
      </w:r>
      <w:r w:rsidRPr="003D29F8">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3D29F8" w:rsidRPr="003D29F8" w:rsidRDefault="003D29F8" w:rsidP="003D29F8">
      <w:pPr>
        <w:spacing w:after="0" w:line="240" w:lineRule="auto"/>
        <w:ind w:left="567" w:right="198" w:hanging="567"/>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LOS CC. LIC. YURI SALOMÓN VANEGAS MENCHACA, LIC. JACOBO AUGUSTO VANEGAS MENCHACA Y LIC. OMAR GONZÁLEZ COLUNGA, MEDIANTE EL CUAL SOLICITAN JUICIO </w:t>
      </w:r>
      <w:r w:rsidRPr="003D29F8">
        <w:rPr>
          <w:rFonts w:eastAsia="Questrial"/>
          <w:szCs w:val="22"/>
        </w:rPr>
        <w:lastRenderedPageBreak/>
        <w:t xml:space="preserve">POLÍTICO EN CONTRA DE UN INTEGRANTE DE ÉSTA LEGISLATURA. </w:t>
      </w:r>
      <w:r w:rsidRPr="003D29F8">
        <w:rPr>
          <w:b/>
          <w:bCs/>
          <w:szCs w:val="22"/>
          <w:lang w:val="es-ES_tradnl"/>
        </w:rPr>
        <w:t>DE ENTERADA Y DE CONFORMIDAD CON LO ESTABLECIDO EN LOS ARTÍCULOS 24 FRACCIÓN III Y 39 FRACCIÓN XXII DEL REGLAMENTO PARA EL GOBIERNO INTERIOR DEL CONGRESO, SE TURNA A LA COMISIÓN DE ANTICORRUPCIÓN.</w:t>
      </w:r>
    </w:p>
    <w:p w:rsidR="003D29F8" w:rsidRPr="003D29F8" w:rsidRDefault="003D29F8" w:rsidP="003D29F8">
      <w:pPr>
        <w:spacing w:after="0" w:line="240" w:lineRule="auto"/>
        <w:ind w:left="567" w:right="198" w:hanging="567"/>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LOS CC. </w:t>
      </w:r>
      <w:proofErr w:type="spellStart"/>
      <w:r w:rsidRPr="003D29F8">
        <w:rPr>
          <w:rFonts w:eastAsia="Questrial"/>
          <w:szCs w:val="22"/>
        </w:rPr>
        <w:t>DIP</w:t>
      </w:r>
      <w:proofErr w:type="spellEnd"/>
      <w:r w:rsidRPr="003D29F8">
        <w:rPr>
          <w:rFonts w:eastAsia="Questrial"/>
          <w:szCs w:val="22"/>
        </w:rPr>
        <w:t xml:space="preserve">. JAVIER CABALLERO GAONA, INTEGRANTE DEL GRUPO LEGISLATIVO DEL PARTIDO REVOLUCIONARIO INSTITUCIONAL Y EL </w:t>
      </w:r>
      <w:proofErr w:type="spellStart"/>
      <w:r w:rsidRPr="003D29F8">
        <w:rPr>
          <w:rFonts w:eastAsia="Questrial"/>
          <w:szCs w:val="22"/>
        </w:rPr>
        <w:t>DIP</w:t>
      </w:r>
      <w:proofErr w:type="spellEnd"/>
      <w:r w:rsidRPr="003D29F8">
        <w:rPr>
          <w:rFonts w:eastAsia="Questrial"/>
          <w:szCs w:val="22"/>
        </w:rPr>
        <w:t>. CARLOS ALBERTO DE LA FUENTE FLORES, COORDINADOR DEL GRUPO LEGISLATIVO DEL PARTIDO ACCIÓN NACIONAL DE LA LXXVII LEGISLATURA,</w:t>
      </w:r>
      <w:r w:rsidRPr="003D29F8">
        <w:rPr>
          <w:rFonts w:eastAsia="Questrial"/>
          <w:b/>
          <w:szCs w:val="22"/>
        </w:rPr>
        <w:t xml:space="preserve"> </w:t>
      </w:r>
      <w:r w:rsidRPr="003D29F8">
        <w:rPr>
          <w:rFonts w:eastAsia="Questrial"/>
          <w:szCs w:val="22"/>
        </w:rPr>
        <w:t xml:space="preserve">MEDIANTE EL CUAL PRESENTAN INICIATIVA DE REFORMA POR ADICIÓN DE UN TERCER PÁRRAFO A LOS ARTÍCULOS 125, 131 Y 137 DE LA LEY DE HACIENDA DEL ESTADO DE NUEVO LEÓN, EN MATERIA DE EXENCIÓN DE IMPUESTOS. </w:t>
      </w:r>
      <w:r w:rsidRPr="003D29F8">
        <w:rPr>
          <w:b/>
          <w:bCs/>
          <w:szCs w:val="22"/>
          <w:lang w:val="es-ES_tradnl"/>
        </w:rPr>
        <w:t xml:space="preserve">DE ENTERADA Y DE CONFORMIDAD CON LO ESTABLECIDO EN LOS ARTÍCULOS 24 FRACCIÓN III Y 39 FRACCIÓN XXIII DEL REGLAMENTO PARA EL GOBIERNO INTERIOR DEL CONGRESO, SE TURNA CON </w:t>
      </w:r>
      <w:r w:rsidRPr="003D29F8">
        <w:rPr>
          <w:b/>
          <w:bCs/>
          <w:szCs w:val="22"/>
          <w:u w:val="single"/>
          <w:lang w:val="es-ES_tradnl"/>
        </w:rPr>
        <w:t>CARÁCTER DE URGENTE</w:t>
      </w:r>
      <w:r w:rsidRPr="003D29F8">
        <w:rPr>
          <w:b/>
          <w:bCs/>
          <w:szCs w:val="22"/>
          <w:lang w:val="es-ES_tradnl"/>
        </w:rPr>
        <w:t xml:space="preserve"> A LA COMISIÓN DE PRESUPUESTO.</w:t>
      </w:r>
    </w:p>
    <w:p w:rsidR="003D29F8" w:rsidRPr="003D29F8" w:rsidRDefault="003D29F8" w:rsidP="003D29F8">
      <w:pPr>
        <w:spacing w:after="0" w:line="240" w:lineRule="auto"/>
        <w:ind w:right="198"/>
        <w:jc w:val="both"/>
        <w:rPr>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LA C. </w:t>
      </w:r>
      <w:proofErr w:type="spellStart"/>
      <w:r w:rsidRPr="003D29F8">
        <w:rPr>
          <w:rFonts w:eastAsia="Questrial"/>
          <w:szCs w:val="22"/>
        </w:rPr>
        <w:t>DIP</w:t>
      </w:r>
      <w:proofErr w:type="spellEnd"/>
      <w:r w:rsidRPr="003D29F8">
        <w:rPr>
          <w:rFonts w:eastAsia="Questrial"/>
          <w:szCs w:val="22"/>
        </w:rPr>
        <w:t xml:space="preserve">. GABRIELA GOVEA LÓPEZ Y LOS INTEGRANTES DEL GRUPO LEGISLATIVO DEL PARTIDO REVOLUCIONARIO INSTITUCIONAL DE LA LXXVII LEGISLATURA; ASÍ COMO LA C. </w:t>
      </w:r>
      <w:proofErr w:type="spellStart"/>
      <w:r w:rsidRPr="003D29F8">
        <w:rPr>
          <w:rFonts w:eastAsia="Questrial"/>
          <w:szCs w:val="22"/>
        </w:rPr>
        <w:t>DIP</w:t>
      </w:r>
      <w:proofErr w:type="spellEnd"/>
      <w:r w:rsidRPr="003D29F8">
        <w:rPr>
          <w:rFonts w:eastAsia="Questrial"/>
          <w:szCs w:val="22"/>
        </w:rPr>
        <w:t>. PERLA DE LOS ÁNGELES VILLARREAL VALDEZ, COORDINADORA DEL GRUPO LEGISLATIVO DEL PARTIDO DE LA REVOLUCIÓN DEMOCRÁTICA DE LA LXXVII LEGISLATURA,</w:t>
      </w:r>
      <w:r w:rsidRPr="003D29F8">
        <w:rPr>
          <w:rFonts w:eastAsia="Questrial"/>
          <w:b/>
          <w:szCs w:val="22"/>
        </w:rPr>
        <w:t xml:space="preserve"> </w:t>
      </w:r>
      <w:r w:rsidRPr="003D29F8">
        <w:rPr>
          <w:rFonts w:eastAsia="Questrial"/>
          <w:szCs w:val="22"/>
        </w:rPr>
        <w:t xml:space="preserve">MEDIANTE EL CUAL SOLICITAN LA APROBACIÓN DE UN PUNTO DE ACUERDO, A FIN DE EXHORTAR A LOS TITULARES DE LAS SECRETARÍAS DE SALUD DEL ESTADO Y SECRETARÍA DE SEGURIDAD DEL ESTADO DE NUEVO LEÓN, PARA QUE, EN COORDINACIÓN CON LAS INSTITUCIONES FEDERALES COMPETENTES, REFUERCEN LOS PROTOCOLOS DE SEGURIDAD EN HOSPITALES Y UNIDADES MÉDICAS, ASÍ COMO IMPLEMENTEN MECANISMOS DE ACOMPAÑAMIENTO Y APOYO PARA PASANTES Y RESIDENTES DEL ÁREA DE LA SALUD, GARANTIZANDO CONDICIONES DIGNAS Y SEGURAS PARA EL DESEMPEÑO DE SU SERVICIO SOCIAL Y FORMACIÓN PROFESIONAL. </w:t>
      </w:r>
      <w:r w:rsidRPr="003D29F8">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3D29F8" w:rsidRPr="003D29F8" w:rsidRDefault="003D29F8" w:rsidP="003D29F8">
      <w:pPr>
        <w:spacing w:after="0" w:line="240" w:lineRule="auto"/>
        <w:ind w:right="198"/>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EL C. </w:t>
      </w:r>
      <w:proofErr w:type="spellStart"/>
      <w:r w:rsidRPr="003D29F8">
        <w:rPr>
          <w:rFonts w:eastAsia="Questrial"/>
          <w:szCs w:val="22"/>
        </w:rPr>
        <w:t>DIP</w:t>
      </w:r>
      <w:proofErr w:type="spellEnd"/>
      <w:r w:rsidRPr="003D29F8">
        <w:rPr>
          <w:rFonts w:eastAsia="Questrial"/>
          <w:szCs w:val="22"/>
        </w:rPr>
        <w:t xml:space="preserve">. JAVIER CABALLERO GAONA, INTEGRANTE DEL GRUPO LEGISLATIVO DEL PARTIDO </w:t>
      </w:r>
      <w:r w:rsidRPr="003D29F8">
        <w:rPr>
          <w:rFonts w:eastAsia="Questrial"/>
          <w:szCs w:val="22"/>
        </w:rPr>
        <w:lastRenderedPageBreak/>
        <w:t xml:space="preserve">REVOLUCIONARIO INSTITUCIONAL DE LA LXXVII LEGISLATURA, MEDIANTE EL CUAL PRESENTA ANEXO A LA INICIATIVA DE REFORMA AL ARTÍCULO 33 DE LA LEY ESTATAL DE SALUD, QUE PRESENTARA Y QUE FUE ANEXADA AL EXPEDIENTE 19589/LXXVII. </w:t>
      </w:r>
      <w:r w:rsidRPr="003D29F8">
        <w:rPr>
          <w:b/>
          <w:bCs/>
          <w:szCs w:val="22"/>
          <w:lang w:val="es-ES_tradnl"/>
        </w:rPr>
        <w:t>DE ENTERADA Y DE CONFORMIDAD CON LO ESTABLECIDO EN EL ARTÍCULO 24 FRACCIÓN III DEL REGLAMENTO PARA EL GOBIERNO INTERIOR DEL CONGRESO, SE ANEXA AL EXPEDIENTE 19589/LXXVII QUE SE ENCUENTRA EN LA COMISIÓN DE SALUD Y ATENCIÓN A GRUPOS VULNERABLES.</w:t>
      </w:r>
    </w:p>
    <w:p w:rsidR="003D29F8" w:rsidRPr="003D29F8" w:rsidRDefault="003D29F8" w:rsidP="003D29F8">
      <w:pPr>
        <w:spacing w:after="0" w:line="240" w:lineRule="auto"/>
        <w:ind w:left="567" w:right="198" w:hanging="567"/>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LA C. </w:t>
      </w:r>
      <w:proofErr w:type="spellStart"/>
      <w:r w:rsidRPr="003D29F8">
        <w:rPr>
          <w:rFonts w:eastAsia="Questrial"/>
          <w:szCs w:val="22"/>
        </w:rPr>
        <w:t>DIP</w:t>
      </w:r>
      <w:proofErr w:type="spellEnd"/>
      <w:r w:rsidRPr="003D29F8">
        <w:rPr>
          <w:rFonts w:eastAsia="Questrial"/>
          <w:szCs w:val="22"/>
        </w:rPr>
        <w:t xml:space="preserve">. MYRNA ISELA GRIMALDO </w:t>
      </w:r>
      <w:proofErr w:type="spellStart"/>
      <w:r w:rsidRPr="003D29F8">
        <w:rPr>
          <w:rFonts w:eastAsia="Questrial"/>
          <w:szCs w:val="22"/>
        </w:rPr>
        <w:t>IRACHETA</w:t>
      </w:r>
      <w:proofErr w:type="spellEnd"/>
      <w:r w:rsidRPr="003D29F8">
        <w:rPr>
          <w:rFonts w:eastAsia="Questrial"/>
          <w:szCs w:val="22"/>
        </w:rPr>
        <w:t xml:space="preserve"> Y LOS INTEGRANTES DEL GRUPO LEGISLATIVO DEL PARTIDO ACCIÓN NACIONAL DE LA LXXVII LEGISLATURA,</w:t>
      </w:r>
      <w:r w:rsidRPr="003D29F8">
        <w:rPr>
          <w:rFonts w:eastAsia="Questrial"/>
          <w:b/>
          <w:szCs w:val="22"/>
        </w:rPr>
        <w:t xml:space="preserve"> </w:t>
      </w:r>
      <w:r w:rsidRPr="003D29F8">
        <w:rPr>
          <w:rFonts w:eastAsia="Questrial"/>
          <w:szCs w:val="22"/>
        </w:rPr>
        <w:t xml:space="preserve">MEDIANTE EL CUAL SOLICITA LA APROBACIÓN DE UN PUNTO DE ACUERDO, A FIN DE ENVIAR UN EXHORTO AL C. JUAN </w:t>
      </w:r>
      <w:proofErr w:type="spellStart"/>
      <w:r w:rsidRPr="003D29F8">
        <w:rPr>
          <w:rFonts w:eastAsia="Questrial"/>
          <w:szCs w:val="22"/>
        </w:rPr>
        <w:t>PAURA</w:t>
      </w:r>
      <w:proofErr w:type="spellEnd"/>
      <w:r w:rsidRPr="003D29F8">
        <w:rPr>
          <w:rFonts w:eastAsia="Questrial"/>
          <w:szCs w:val="22"/>
        </w:rPr>
        <w:t xml:space="preserve"> GARCÍA, TITULAR DE LA SECRETARÍA DE EDUCACIÓN DEL ESTADO DE NUEVO LEÓN, ASÍ COMO AL COLEGIO DE ESTUDIOS CIENTÍFICOS Y TECNOLÓGICOS DEL ESTADO DE NUEVO LEÓN (</w:t>
      </w:r>
      <w:proofErr w:type="spellStart"/>
      <w:r w:rsidRPr="003D29F8">
        <w:rPr>
          <w:rFonts w:eastAsia="Questrial"/>
          <w:szCs w:val="22"/>
        </w:rPr>
        <w:t>CECYTE</w:t>
      </w:r>
      <w:proofErr w:type="spellEnd"/>
      <w:r w:rsidRPr="003D29F8">
        <w:rPr>
          <w:rFonts w:eastAsia="Questrial"/>
          <w:szCs w:val="22"/>
        </w:rPr>
        <w:t xml:space="preserve">) PARA QUE, EN EL ÁMBITO DE SUS ATRIBUCIONES, DETALLEN SOBRE LA APLICACIÓN DE COBROS BAJO CONCEPTOS GENÉRICOS COMO “SERVICIOS ACADÉMICOS Y ADMINISTRATIVOS”. </w:t>
      </w:r>
      <w:r w:rsidRPr="003D29F8">
        <w:rPr>
          <w:b/>
          <w:bCs/>
          <w:szCs w:val="22"/>
          <w:lang w:val="es-ES_tradnl"/>
        </w:rPr>
        <w:t xml:space="preserve">DE ENTERADA Y DE CONFORMIDAD CON LO ESTABLECIDO EN LOS ARTÍCULOS 24 FRACCIÓN III Y 39 FRACCIÓN VII DEL REGLAMENTO PARA EL GOBIERNO INTERIOR DEL CONGRESO, SE TURNA CON </w:t>
      </w:r>
      <w:r w:rsidRPr="003D29F8">
        <w:rPr>
          <w:b/>
          <w:bCs/>
          <w:szCs w:val="22"/>
          <w:u w:val="single"/>
          <w:lang w:val="es-ES_tradnl"/>
        </w:rPr>
        <w:t>CARÁCTER DE URGENTE</w:t>
      </w:r>
      <w:r w:rsidRPr="003D29F8">
        <w:rPr>
          <w:b/>
          <w:bCs/>
          <w:szCs w:val="22"/>
          <w:lang w:val="es-ES_tradnl"/>
        </w:rPr>
        <w:t xml:space="preserve"> A LA COMISIÓN DE EDUCACIÓN, CULTURA Y DEPORTE.</w:t>
      </w:r>
    </w:p>
    <w:p w:rsidR="003D29F8" w:rsidRPr="003D29F8" w:rsidRDefault="003D29F8" w:rsidP="003D29F8">
      <w:pPr>
        <w:spacing w:after="0" w:line="240" w:lineRule="auto"/>
        <w:ind w:right="198"/>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LOS CC. GREGORIO BOLAÑOS RODRÍGUEZ, JOSÉ PABLO </w:t>
      </w:r>
      <w:proofErr w:type="spellStart"/>
      <w:r w:rsidRPr="003D29F8">
        <w:rPr>
          <w:rFonts w:eastAsia="Questrial"/>
          <w:szCs w:val="22"/>
        </w:rPr>
        <w:t>DENES</w:t>
      </w:r>
      <w:proofErr w:type="spellEnd"/>
      <w:r w:rsidRPr="003D29F8">
        <w:rPr>
          <w:rFonts w:eastAsia="Questrial"/>
          <w:szCs w:val="22"/>
        </w:rPr>
        <w:t xml:space="preserve"> PAZ, MARÍA ELIDA </w:t>
      </w:r>
      <w:proofErr w:type="spellStart"/>
      <w:r w:rsidRPr="003D29F8">
        <w:rPr>
          <w:rFonts w:eastAsia="Questrial"/>
          <w:szCs w:val="22"/>
        </w:rPr>
        <w:t>SANDATE</w:t>
      </w:r>
      <w:proofErr w:type="spellEnd"/>
      <w:r w:rsidRPr="003D29F8">
        <w:rPr>
          <w:rFonts w:eastAsia="Questrial"/>
          <w:szCs w:val="22"/>
        </w:rPr>
        <w:t xml:space="preserve"> TOVAR Y JORGE </w:t>
      </w:r>
      <w:proofErr w:type="spellStart"/>
      <w:r w:rsidRPr="003D29F8">
        <w:rPr>
          <w:rFonts w:eastAsia="Questrial"/>
          <w:szCs w:val="22"/>
        </w:rPr>
        <w:t>ROBERTT</w:t>
      </w:r>
      <w:proofErr w:type="spellEnd"/>
      <w:r w:rsidRPr="003D29F8">
        <w:rPr>
          <w:rFonts w:eastAsia="Questrial"/>
          <w:szCs w:val="22"/>
        </w:rPr>
        <w:t xml:space="preserve"> RODRÍGUEZ HERNÁNDEZ, MEDIANTE EL CUAL SOLICITAN UNA AUDIENCIA PÚBLICA CON LA COMISIÓN DE PRESUPUESTO, PARA ABORDAR TÓPICOS RELATIVOS A LA PROPUESTA DEL ESTABLECIMIENTO DE UN SUBSIDIO ENCAMINADO A REDUCIR EL PRECIO DE LAS TARIFAS POR EL SERVICIO DEL TRANSPORTE PÚBLICO. </w:t>
      </w:r>
      <w:r w:rsidRPr="003D29F8">
        <w:rPr>
          <w:b/>
          <w:bCs/>
          <w:szCs w:val="22"/>
          <w:lang w:val="es-ES_tradnl"/>
        </w:rPr>
        <w:t>DE ENTERADA Y SE REMITE A LA COMISIÓN DE PRESUPUESTO, PARA SU CONOCIMIENTO Y EFECTOS A QUE HAYA LUGAR.</w:t>
      </w:r>
    </w:p>
    <w:p w:rsidR="003D29F8" w:rsidRPr="003D29F8" w:rsidRDefault="003D29F8" w:rsidP="003D29F8">
      <w:pPr>
        <w:spacing w:after="0" w:line="240" w:lineRule="auto"/>
        <w:ind w:right="198"/>
        <w:jc w:val="both"/>
        <w:rPr>
          <w:bCs/>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LOS CC. GREGORIO BOLAÑOS RODRÍGUEZ, JOSÉ PABLO </w:t>
      </w:r>
      <w:proofErr w:type="spellStart"/>
      <w:r w:rsidRPr="003D29F8">
        <w:rPr>
          <w:rFonts w:eastAsia="Questrial"/>
          <w:szCs w:val="22"/>
        </w:rPr>
        <w:t>DENES</w:t>
      </w:r>
      <w:proofErr w:type="spellEnd"/>
      <w:r w:rsidRPr="003D29F8">
        <w:rPr>
          <w:rFonts w:eastAsia="Questrial"/>
          <w:szCs w:val="22"/>
        </w:rPr>
        <w:t xml:space="preserve"> PAZ, MARÍA ELIDA </w:t>
      </w:r>
      <w:proofErr w:type="spellStart"/>
      <w:r w:rsidRPr="003D29F8">
        <w:rPr>
          <w:rFonts w:eastAsia="Questrial"/>
          <w:szCs w:val="22"/>
        </w:rPr>
        <w:t>SANDATE</w:t>
      </w:r>
      <w:proofErr w:type="spellEnd"/>
      <w:r w:rsidRPr="003D29F8">
        <w:rPr>
          <w:rFonts w:eastAsia="Questrial"/>
          <w:szCs w:val="22"/>
        </w:rPr>
        <w:t xml:space="preserve"> TOVAR Y JORGE </w:t>
      </w:r>
      <w:proofErr w:type="spellStart"/>
      <w:r w:rsidRPr="003D29F8">
        <w:rPr>
          <w:rFonts w:eastAsia="Questrial"/>
          <w:szCs w:val="22"/>
        </w:rPr>
        <w:t>ROBERTT</w:t>
      </w:r>
      <w:proofErr w:type="spellEnd"/>
      <w:r w:rsidRPr="003D29F8">
        <w:rPr>
          <w:rFonts w:eastAsia="Questrial"/>
          <w:szCs w:val="22"/>
        </w:rPr>
        <w:t xml:space="preserve"> RODRÍGUEZ HERNÁNDEZ, MEDIANTE EL CUAL SOLICITAN UNA AUDIENCIA PÚBLICA CON LA COMISIÓN DE ANTICORRUPCIÓN, PARA ABORDAR TÓPICOS RELATIVOS A LA IMPOSICIÓN DE SANCIONES EN CONTRA DEL GOBERNADOR DEL ESTADO, EN RAÍZ </w:t>
      </w:r>
      <w:r w:rsidRPr="003D29F8">
        <w:rPr>
          <w:rFonts w:eastAsia="Questrial"/>
          <w:szCs w:val="22"/>
        </w:rPr>
        <w:lastRenderedPageBreak/>
        <w:t xml:space="preserve">DE LAS 35 SENTENCIAS FINCADAS POR LA COMISIÓN DE DELITOS ELECTORALES. </w:t>
      </w:r>
      <w:r w:rsidRPr="003D29F8">
        <w:rPr>
          <w:b/>
          <w:bCs/>
          <w:szCs w:val="22"/>
          <w:lang w:val="es-ES_tradnl"/>
        </w:rPr>
        <w:t>DE ENTERADA Y SE REMITE A LA COMISIÓN DE ANTICORRUPCIÓN, PARA SU CONOCIMIENTO Y EFECTOS A QUE HAYA LUGAR.</w:t>
      </w:r>
    </w:p>
    <w:p w:rsidR="003D29F8" w:rsidRPr="003D29F8" w:rsidRDefault="003D29F8" w:rsidP="003D29F8">
      <w:pPr>
        <w:spacing w:after="0" w:line="240" w:lineRule="auto"/>
        <w:ind w:right="198"/>
        <w:jc w:val="both"/>
        <w:rPr>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PRESENTADO POR LA C. </w:t>
      </w:r>
      <w:proofErr w:type="spellStart"/>
      <w:r w:rsidRPr="003D29F8">
        <w:rPr>
          <w:rFonts w:eastAsia="Questrial"/>
          <w:szCs w:val="22"/>
        </w:rPr>
        <w:t>DIP</w:t>
      </w:r>
      <w:proofErr w:type="spellEnd"/>
      <w:r w:rsidRPr="003D29F8">
        <w:rPr>
          <w:rFonts w:eastAsia="Questrial"/>
          <w:szCs w:val="22"/>
        </w:rPr>
        <w:t xml:space="preserve">. BRENDA VELÁZQUEZ VALDEZ, INTEGRANTE DEL GRUPO LEGISLATIVO DE MORENA DE LA LXXVII LEGISLATURA, MEDIANTE EL CUAL SOLICITA LA APROBACIÓN DE UN PUNTO DE ACUERDO A FIN DE EXHORTAR AL TITULAR DEL PODER EJECUTIVO DEL ESTADO, PARA QUE, EN SEGUIMIENTO DE LOS ACUERDOS ADMINISTRATIVOS 365 Y 389, REMITA A ESTA SOBERANÍA, UN INFORME DETALLADO QUE CONTENGA EL DIAGNÓSTICO DE VIABILIDAD TÉCNICA, ECONÓMICA, SOCIAL Y AMBIENTAL DE LA REUBICACIÓN DE LAS INSTALACIONES INDUSTRIALES DE LA EMPRESA </w:t>
      </w:r>
      <w:proofErr w:type="spellStart"/>
      <w:r w:rsidRPr="003D29F8">
        <w:rPr>
          <w:rFonts w:eastAsia="Questrial"/>
          <w:szCs w:val="22"/>
        </w:rPr>
        <w:t>TERNIUM</w:t>
      </w:r>
      <w:proofErr w:type="spellEnd"/>
      <w:r w:rsidRPr="003D29F8">
        <w:rPr>
          <w:rFonts w:eastAsia="Questrial"/>
          <w:szCs w:val="22"/>
        </w:rPr>
        <w:t xml:space="preserve">, S.A. DE C.V., UBICADAS EN LOS MUNICIPIOS DE MONTERREY Y SAN NICOLÁS DE LOS GARZA, ASÍ COMO LAS ACCIONES CONCRETAS REALIZADAS PARA GARANTIZAR EL DERECHO DE LA SALUD. </w:t>
      </w:r>
      <w:r w:rsidRPr="003D29F8">
        <w:rPr>
          <w:b/>
          <w:bCs/>
          <w:szCs w:val="22"/>
          <w:lang w:val="es-ES_tradnl"/>
        </w:rPr>
        <w:t xml:space="preserve">DE ENTERADA Y DE CONFORMIDAD CON LO ESTABLECIDO EN LOS ARTÍCULOS 24 FRACCIÓN III Y 39 FRACCIÓN XV DEL REGLAMENTO PARA EL GOBIERNO INTERIOR DEL CONGRESO, SE TURNA CON </w:t>
      </w:r>
      <w:r w:rsidRPr="003D29F8">
        <w:rPr>
          <w:b/>
          <w:bCs/>
          <w:szCs w:val="22"/>
          <w:u w:val="single"/>
          <w:lang w:val="es-ES_tradnl"/>
        </w:rPr>
        <w:t>CARÁCTER DE URGENTE</w:t>
      </w:r>
      <w:r w:rsidRPr="003D29F8">
        <w:rPr>
          <w:b/>
          <w:bCs/>
          <w:szCs w:val="22"/>
          <w:lang w:val="es-ES_tradnl"/>
        </w:rPr>
        <w:t xml:space="preserve"> A LA COMISIÓN DE SALUD Y ATENCIÓN A GRUPOS VULNERABLES.</w:t>
      </w:r>
    </w:p>
    <w:p w:rsidR="003D29F8" w:rsidRPr="003D29F8" w:rsidRDefault="003D29F8" w:rsidP="003D29F8">
      <w:pPr>
        <w:spacing w:after="0" w:line="240" w:lineRule="auto"/>
        <w:ind w:right="198"/>
        <w:jc w:val="both"/>
        <w:rPr>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ESCRITO PRESENTADO POR EL C. DR. JUAN MANUEL ESPARZA RUIZ,</w:t>
      </w:r>
      <w:r w:rsidRPr="003D29F8">
        <w:rPr>
          <w:rFonts w:eastAsia="Questrial"/>
          <w:b/>
          <w:szCs w:val="22"/>
        </w:rPr>
        <w:t xml:space="preserve"> </w:t>
      </w:r>
      <w:r w:rsidRPr="003D29F8">
        <w:rPr>
          <w:rFonts w:eastAsia="Questrial"/>
          <w:szCs w:val="22"/>
        </w:rPr>
        <w:t xml:space="preserve">MEDIANTE EL CUAL SOLICITA LA APROBACIÓN DE UN PUNTO DE ACUERDO, A FIN DE ESTABLECER EL PRIMER DOMINGO DEL MES DE JUNIO DE CADA AÑO COMO EL “DÍA ESTATAL DEL CORREDOR DE NUEVO LEÓN”. </w:t>
      </w:r>
      <w:r w:rsidRPr="003D29F8">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3D29F8" w:rsidRPr="003D29F8" w:rsidRDefault="003D29F8" w:rsidP="003D29F8">
      <w:pPr>
        <w:spacing w:after="0" w:line="240" w:lineRule="auto"/>
        <w:ind w:right="198"/>
        <w:jc w:val="both"/>
        <w:rPr>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EL C. </w:t>
      </w:r>
      <w:proofErr w:type="spellStart"/>
      <w:r w:rsidRPr="003D29F8">
        <w:rPr>
          <w:rFonts w:eastAsia="Questrial"/>
          <w:szCs w:val="22"/>
        </w:rPr>
        <w:t>DIP</w:t>
      </w:r>
      <w:proofErr w:type="spellEnd"/>
      <w:r w:rsidRPr="003D29F8">
        <w:rPr>
          <w:rFonts w:eastAsia="Questrial"/>
          <w:szCs w:val="22"/>
        </w:rPr>
        <w:t>. MARIO ALEJANDRO SOTO ESQUER, COORDINADOR DEL GRUPO LEGISLATIVO DE MORENA DE LA LXXVII LEGISLATURA,</w:t>
      </w:r>
      <w:r w:rsidRPr="003D29F8">
        <w:rPr>
          <w:rFonts w:eastAsia="Questrial"/>
          <w:b/>
          <w:szCs w:val="22"/>
        </w:rPr>
        <w:t xml:space="preserve"> </w:t>
      </w:r>
      <w:r w:rsidRPr="003D29F8">
        <w:rPr>
          <w:rFonts w:eastAsia="Questrial"/>
          <w:szCs w:val="22"/>
        </w:rPr>
        <w:t xml:space="preserve">MEDIANTE EL CUAL PRESENTA ANEXO COMPLEMENTARIO AL EXPEDIENTE NÚM. 19686/LXXVII, RELATIVO A LA INICIATIVA DE REFORMA A LA LEY DEL NOTARIADO DEL ESTADO DE NUEVO LEÓN, CON EL OBJETIVO DE MEJORAR LA PRESTACIÓN DE LOS SERVICIOS NOTARIALES EN EL ESTADO DE NUEVO LEÓN. </w:t>
      </w:r>
      <w:r w:rsidRPr="003D29F8">
        <w:rPr>
          <w:b/>
          <w:bCs/>
          <w:szCs w:val="22"/>
          <w:lang w:val="es-ES_tradnl"/>
        </w:rPr>
        <w:t>DE ENTERADA Y SE ANEXA EN EL EXPEDIENTE 19686/LXXVII QUE SE ENCUENTRA EN LA COMISIÓN DE LEGISLACIÓN.</w:t>
      </w:r>
    </w:p>
    <w:p w:rsidR="003D29F8" w:rsidRPr="003D29F8" w:rsidRDefault="003D29F8" w:rsidP="003D29F8">
      <w:pPr>
        <w:spacing w:after="0" w:line="240" w:lineRule="auto"/>
        <w:ind w:right="198"/>
        <w:jc w:val="both"/>
        <w:rPr>
          <w:sz w:val="24"/>
          <w:lang w:val="es-ES_tradnl" w:eastAsia="es-ES"/>
        </w:rPr>
      </w:pPr>
    </w:p>
    <w:p w:rsidR="003D29F8"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PRESENTADO POR LA C. </w:t>
      </w:r>
      <w:proofErr w:type="spellStart"/>
      <w:r w:rsidRPr="003D29F8">
        <w:rPr>
          <w:rFonts w:eastAsia="Questrial"/>
          <w:szCs w:val="22"/>
        </w:rPr>
        <w:t>DIP</w:t>
      </w:r>
      <w:proofErr w:type="spellEnd"/>
      <w:r w:rsidRPr="003D29F8">
        <w:rPr>
          <w:rFonts w:eastAsia="Questrial"/>
          <w:szCs w:val="22"/>
        </w:rPr>
        <w:t>. REYNA REYES MOLINA, INTEGRANTE DEL GRUPO LEGISLATIVO DE MORENA DE LA LXXVII LEGISLATURA,</w:t>
      </w:r>
      <w:r w:rsidRPr="003D29F8">
        <w:rPr>
          <w:rFonts w:eastAsia="Questrial"/>
          <w:b/>
          <w:szCs w:val="22"/>
        </w:rPr>
        <w:t xml:space="preserve"> </w:t>
      </w:r>
      <w:r w:rsidRPr="003D29F8">
        <w:rPr>
          <w:rFonts w:eastAsia="Questrial"/>
          <w:szCs w:val="22"/>
        </w:rPr>
        <w:t xml:space="preserve">MEDIANTE EL CUAL SOLICITA LA APROBACIÓN DE UN PUNTO DE ACUERDO, A FIN DE EXHORTAR AL TITULAR DE LA SECRETARÍA DE EDUCACIÓN DEL ESTADO, PARA QUE, DESARROLLE ACTIVIDADES DE INFORMACIÓN Y ORIENTACIÓN A TRAVÉS DE UN PROGRAMA DE EDUCACIÓN NUTRICIONAL; ASÍ COMO EL FOMENTO DE LOS ESTILOS DE VIDA SALUDABLE EN ALIMENTACIÓN DENTRO DE TODA ESCUELA DEL SISTEMA EDUCATIVO NACIONAL. </w:t>
      </w:r>
      <w:r w:rsidRPr="003D29F8">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3D29F8" w:rsidRPr="003D29F8" w:rsidRDefault="003D29F8" w:rsidP="003D29F8">
      <w:pPr>
        <w:spacing w:after="0" w:line="240" w:lineRule="auto"/>
        <w:ind w:right="198"/>
        <w:jc w:val="both"/>
        <w:rPr>
          <w:sz w:val="24"/>
          <w:lang w:val="es-ES_tradnl" w:eastAsia="es-ES"/>
        </w:rPr>
      </w:pPr>
    </w:p>
    <w:p w:rsidR="00B67395" w:rsidRPr="003D29F8" w:rsidRDefault="003D29F8" w:rsidP="003D29F8">
      <w:pPr>
        <w:pStyle w:val="Prrafodelista"/>
        <w:numPr>
          <w:ilvl w:val="0"/>
          <w:numId w:val="18"/>
        </w:numPr>
        <w:ind w:left="567" w:right="198" w:hanging="567"/>
        <w:contextualSpacing/>
        <w:jc w:val="both"/>
        <w:rPr>
          <w:b/>
          <w:bCs/>
          <w:szCs w:val="22"/>
          <w:lang w:val="es-ES_tradnl"/>
        </w:rPr>
      </w:pPr>
      <w:r w:rsidRPr="003D29F8">
        <w:rPr>
          <w:rFonts w:eastAsia="Questrial"/>
          <w:szCs w:val="22"/>
        </w:rPr>
        <w:t xml:space="preserve">ESCRITO SIGNADO POR LA C. </w:t>
      </w:r>
      <w:proofErr w:type="spellStart"/>
      <w:r w:rsidRPr="003D29F8">
        <w:rPr>
          <w:rFonts w:eastAsia="Questrial"/>
          <w:szCs w:val="22"/>
        </w:rPr>
        <w:t>DIP</w:t>
      </w:r>
      <w:proofErr w:type="spellEnd"/>
      <w:r w:rsidRPr="003D29F8">
        <w:rPr>
          <w:rFonts w:eastAsia="Questrial"/>
          <w:szCs w:val="22"/>
        </w:rPr>
        <w:t xml:space="preserve">. REYNA REYES MOLINA, INTEGRANTE DEL GRUPO LEGISLATIVO DE MORENA DE LA LXXVII LEGISLATURA, MEDIANTE EL CUAL PRESENTA INICIATIVA DE REFORMA POR ADICIÓN DE UN ARTÍCULO 45 BIS 1 RECORRIÉNDOSE EL ARTÍCULO 45 BIS 2 DE LA LEY ESTATAL DE SALUD; ASÍ COMO INICIATIVA DE REFORMA AL ARTÍCULO 20 DE LA LEY PARA PREVENIR LA OBESIDAD Y EL SOBREPESO EN EL ESTADO Y MUNICIPIOS DE NUEVO LEÓN, EN MATERIA DE COMBATE A LA OBESIDAD Y EL SOBREPESO. </w:t>
      </w:r>
      <w:r w:rsidRPr="003D29F8">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sectPr w:rsidR="00B67395" w:rsidRPr="003D29F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28A" w:rsidRDefault="0018628A" w:rsidP="00162A73">
      <w:pPr>
        <w:spacing w:after="0" w:line="240" w:lineRule="auto"/>
      </w:pPr>
      <w:r>
        <w:separator/>
      </w:r>
    </w:p>
  </w:endnote>
  <w:endnote w:type="continuationSeparator" w:id="0">
    <w:p w:rsidR="0018628A" w:rsidRDefault="0018628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B4504" w:rsidRDefault="002B4504">
        <w:pPr>
          <w:pStyle w:val="Piedepgina"/>
          <w:jc w:val="right"/>
        </w:pPr>
        <w:r>
          <w:fldChar w:fldCharType="begin"/>
        </w:r>
        <w:r>
          <w:instrText>PAGE   \* MERGEFORMAT</w:instrText>
        </w:r>
        <w:r>
          <w:fldChar w:fldCharType="separate"/>
        </w:r>
        <w:r w:rsidR="00200FB4" w:rsidRPr="00200FB4">
          <w:rPr>
            <w:noProof/>
            <w:lang w:val="es-ES"/>
          </w:rPr>
          <w:t>7</w:t>
        </w:r>
        <w:r>
          <w:fldChar w:fldCharType="end"/>
        </w:r>
      </w:p>
    </w:sdtContent>
  </w:sdt>
  <w:p w:rsidR="002B4504" w:rsidRDefault="002B45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28A" w:rsidRDefault="0018628A" w:rsidP="00162A73">
      <w:pPr>
        <w:spacing w:after="0" w:line="240" w:lineRule="auto"/>
      </w:pPr>
      <w:r>
        <w:separator/>
      </w:r>
    </w:p>
  </w:footnote>
  <w:footnote w:type="continuationSeparator" w:id="0">
    <w:p w:rsidR="0018628A" w:rsidRDefault="0018628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04" w:rsidRPr="009469B8" w:rsidRDefault="002B4504" w:rsidP="00D36291">
    <w:pPr>
      <w:pStyle w:val="Encabezado"/>
      <w:jc w:val="center"/>
      <w:rPr>
        <w:rFonts w:ascii="Arial" w:hAnsi="Arial" w:cs="Arial"/>
        <w:i/>
        <w:sz w:val="18"/>
        <w:lang w:val="es-ES"/>
      </w:rPr>
    </w:pPr>
  </w:p>
  <w:p w:rsidR="00200FB4" w:rsidRPr="00B5310D" w:rsidRDefault="00200FB4" w:rsidP="00200FB4">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2B4504" w:rsidRPr="00A734CF" w:rsidRDefault="002B450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2FFAF784"/>
    <w:lvl w:ilvl="0" w:tplc="062E7E2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628A"/>
    <w:rsid w:val="00192324"/>
    <w:rsid w:val="00193F6B"/>
    <w:rsid w:val="001A1E11"/>
    <w:rsid w:val="001A3F3A"/>
    <w:rsid w:val="001A4609"/>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0FB4"/>
    <w:rsid w:val="00201852"/>
    <w:rsid w:val="00202989"/>
    <w:rsid w:val="0020424C"/>
    <w:rsid w:val="00205B5E"/>
    <w:rsid w:val="00207066"/>
    <w:rsid w:val="0021293B"/>
    <w:rsid w:val="002156AD"/>
    <w:rsid w:val="002159A3"/>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0597"/>
    <w:rsid w:val="002A1553"/>
    <w:rsid w:val="002A21D3"/>
    <w:rsid w:val="002A683A"/>
    <w:rsid w:val="002A6EB5"/>
    <w:rsid w:val="002A7EBF"/>
    <w:rsid w:val="002B1E63"/>
    <w:rsid w:val="002B200E"/>
    <w:rsid w:val="002B2406"/>
    <w:rsid w:val="002B2548"/>
    <w:rsid w:val="002B4504"/>
    <w:rsid w:val="002B4CBF"/>
    <w:rsid w:val="002B53B5"/>
    <w:rsid w:val="002B7EB2"/>
    <w:rsid w:val="002C408D"/>
    <w:rsid w:val="002C6ECC"/>
    <w:rsid w:val="002C728F"/>
    <w:rsid w:val="002D34F5"/>
    <w:rsid w:val="002D3DA7"/>
    <w:rsid w:val="002D45E9"/>
    <w:rsid w:val="002D4B62"/>
    <w:rsid w:val="002E0B3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17B80"/>
    <w:rsid w:val="0032316F"/>
    <w:rsid w:val="00323E6C"/>
    <w:rsid w:val="00324A7A"/>
    <w:rsid w:val="0032660F"/>
    <w:rsid w:val="003278C9"/>
    <w:rsid w:val="0033091C"/>
    <w:rsid w:val="0033138B"/>
    <w:rsid w:val="0033551D"/>
    <w:rsid w:val="00335791"/>
    <w:rsid w:val="00335DD9"/>
    <w:rsid w:val="00337598"/>
    <w:rsid w:val="003378BA"/>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29F8"/>
    <w:rsid w:val="003D3142"/>
    <w:rsid w:val="003D3399"/>
    <w:rsid w:val="003D440D"/>
    <w:rsid w:val="003D60F3"/>
    <w:rsid w:val="003D6E21"/>
    <w:rsid w:val="003E09D0"/>
    <w:rsid w:val="003E1E71"/>
    <w:rsid w:val="003E2F83"/>
    <w:rsid w:val="003E3D29"/>
    <w:rsid w:val="003E783D"/>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7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070"/>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4D92"/>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08EB"/>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28DB"/>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3D3"/>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283"/>
    <w:rsid w:val="00B33114"/>
    <w:rsid w:val="00B33579"/>
    <w:rsid w:val="00B35524"/>
    <w:rsid w:val="00B36C4D"/>
    <w:rsid w:val="00B36E7C"/>
    <w:rsid w:val="00B375AC"/>
    <w:rsid w:val="00B37A86"/>
    <w:rsid w:val="00B409F7"/>
    <w:rsid w:val="00B45903"/>
    <w:rsid w:val="00B45FD6"/>
    <w:rsid w:val="00B52DF4"/>
    <w:rsid w:val="00B531E3"/>
    <w:rsid w:val="00B53471"/>
    <w:rsid w:val="00B53A28"/>
    <w:rsid w:val="00B55ABA"/>
    <w:rsid w:val="00B55C09"/>
    <w:rsid w:val="00B60019"/>
    <w:rsid w:val="00B66F3F"/>
    <w:rsid w:val="00B67395"/>
    <w:rsid w:val="00B70F40"/>
    <w:rsid w:val="00B729FC"/>
    <w:rsid w:val="00B745E3"/>
    <w:rsid w:val="00B75999"/>
    <w:rsid w:val="00B802D9"/>
    <w:rsid w:val="00B80C08"/>
    <w:rsid w:val="00B80E2E"/>
    <w:rsid w:val="00B83102"/>
    <w:rsid w:val="00B85306"/>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576"/>
    <w:rsid w:val="00C039BD"/>
    <w:rsid w:val="00C0710C"/>
    <w:rsid w:val="00C131B2"/>
    <w:rsid w:val="00C1379E"/>
    <w:rsid w:val="00C13F11"/>
    <w:rsid w:val="00C211C9"/>
    <w:rsid w:val="00C235FB"/>
    <w:rsid w:val="00C2453C"/>
    <w:rsid w:val="00C26A74"/>
    <w:rsid w:val="00C2795B"/>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1088"/>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29FE"/>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5EFC"/>
    <w:rsid w:val="00FD67D6"/>
    <w:rsid w:val="00FD7733"/>
    <w:rsid w:val="00FE2841"/>
    <w:rsid w:val="00FE372A"/>
    <w:rsid w:val="00FE61C1"/>
    <w:rsid w:val="00FE643F"/>
    <w:rsid w:val="00FE6DF2"/>
    <w:rsid w:val="00FE7AF6"/>
    <w:rsid w:val="00FE7F64"/>
    <w:rsid w:val="00FF14D7"/>
    <w:rsid w:val="00FF1BD9"/>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8C2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D29F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3013</Words>
  <Characters>17175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20</cp:revision>
  <cp:lastPrinted>2021-02-02T22:30:00Z</cp:lastPrinted>
  <dcterms:created xsi:type="dcterms:W3CDTF">2026-03-04T21:20:00Z</dcterms:created>
  <dcterms:modified xsi:type="dcterms:W3CDTF">2026-03-09T16:57:00Z</dcterms:modified>
</cp:coreProperties>
</file>