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085F93">
        <w:rPr>
          <w:rFonts w:ascii="Times New Roman" w:eastAsia="Times New Roman" w:hAnsi="Times New Roman" w:cs="Times New Roman"/>
          <w:sz w:val="24"/>
          <w:szCs w:val="24"/>
          <w:lang w:eastAsia="es-ES"/>
        </w:rPr>
        <w:t>52</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85F93">
        <w:rPr>
          <w:rFonts w:ascii="Times New Roman" w:eastAsia="Times New Roman" w:hAnsi="Times New Roman" w:cs="Times New Roman"/>
          <w:sz w:val="24"/>
          <w:szCs w:val="24"/>
          <w:lang w:eastAsia="es-ES"/>
        </w:rPr>
        <w:t>11</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352203" w:rsidRDefault="004E6168" w:rsidP="00352203">
      <w:pPr>
        <w:shd w:val="clear" w:color="auto" w:fill="FFFFFF"/>
        <w:spacing w:after="0" w:line="240" w:lineRule="auto"/>
        <w:jc w:val="both"/>
        <w:rPr>
          <w:rFonts w:ascii="Times New Roman" w:eastAsia="Times New Roman" w:hAnsi="Times New Roman" w:cs="Times New Roman"/>
          <w:sz w:val="24"/>
          <w:szCs w:val="24"/>
          <w:lang w:eastAsia="es-MX"/>
        </w:rPr>
      </w:pPr>
      <w:r w:rsidRPr="00352203">
        <w:rPr>
          <w:rFonts w:ascii="Times New Roman" w:eastAsia="Times New Roman" w:hAnsi="Times New Roman" w:cs="Times New Roman"/>
          <w:sz w:val="24"/>
          <w:szCs w:val="24"/>
          <w:lang w:eastAsia="es-MX"/>
        </w:rPr>
        <w:t xml:space="preserve">EN LA CIUDAD DE MONTERREY, CAPITAL DEL ESTADO DE NUEVO LEÓN, SIENDO LAS </w:t>
      </w:r>
      <w:r w:rsidR="005B34B2" w:rsidRPr="00352203">
        <w:rPr>
          <w:rFonts w:ascii="Times New Roman" w:eastAsia="Times New Roman" w:hAnsi="Times New Roman" w:cs="Times New Roman"/>
          <w:sz w:val="24"/>
          <w:szCs w:val="24"/>
          <w:lang w:eastAsia="es-MX"/>
        </w:rPr>
        <w:t>ONCE</w:t>
      </w:r>
      <w:r w:rsidRPr="00352203">
        <w:rPr>
          <w:rFonts w:ascii="Times New Roman" w:eastAsia="Times New Roman" w:hAnsi="Times New Roman" w:cs="Times New Roman"/>
          <w:sz w:val="24"/>
          <w:szCs w:val="24"/>
          <w:lang w:eastAsia="es-MX"/>
        </w:rPr>
        <w:t xml:space="preserve"> HORAS CON </w:t>
      </w:r>
      <w:r w:rsidR="005B34B2" w:rsidRPr="00352203">
        <w:rPr>
          <w:rFonts w:ascii="Times New Roman" w:eastAsia="Times New Roman" w:hAnsi="Times New Roman" w:cs="Times New Roman"/>
          <w:sz w:val="24"/>
          <w:szCs w:val="24"/>
          <w:lang w:eastAsia="es-MX"/>
        </w:rPr>
        <w:t>CINCUENTA Y TRES</w:t>
      </w:r>
      <w:r w:rsidRPr="00352203">
        <w:rPr>
          <w:rFonts w:ascii="Times New Roman" w:eastAsia="Times New Roman" w:hAnsi="Times New Roman" w:cs="Times New Roman"/>
          <w:sz w:val="24"/>
          <w:szCs w:val="24"/>
          <w:lang w:eastAsia="es-MX"/>
        </w:rPr>
        <w:t xml:space="preserve"> MINUTOS, DEL DÍA </w:t>
      </w:r>
      <w:r w:rsidR="005B34B2" w:rsidRPr="00352203">
        <w:rPr>
          <w:rFonts w:ascii="Times New Roman" w:eastAsia="Times New Roman" w:hAnsi="Times New Roman" w:cs="Times New Roman"/>
          <w:sz w:val="24"/>
          <w:szCs w:val="24"/>
          <w:lang w:eastAsia="es-MX"/>
        </w:rPr>
        <w:t xml:space="preserve">ONCE </w:t>
      </w:r>
      <w:r w:rsidRPr="00352203">
        <w:rPr>
          <w:rFonts w:ascii="Times New Roman" w:eastAsia="Times New Roman" w:hAnsi="Times New Roman" w:cs="Times New Roman"/>
          <w:sz w:val="24"/>
          <w:szCs w:val="24"/>
          <w:lang w:eastAsia="es-MX"/>
        </w:rPr>
        <w:t xml:space="preserve">DE </w:t>
      </w:r>
      <w:r w:rsidR="00995239" w:rsidRPr="00352203">
        <w:rPr>
          <w:rFonts w:ascii="Times New Roman" w:eastAsia="Times New Roman" w:hAnsi="Times New Roman" w:cs="Times New Roman"/>
          <w:sz w:val="24"/>
          <w:szCs w:val="24"/>
          <w:lang w:eastAsia="es-MX"/>
        </w:rPr>
        <w:t>MARZ</w:t>
      </w:r>
      <w:r w:rsidR="00AF2CEA" w:rsidRPr="00352203">
        <w:rPr>
          <w:rFonts w:ascii="Times New Roman" w:eastAsia="Times New Roman" w:hAnsi="Times New Roman" w:cs="Times New Roman"/>
          <w:sz w:val="24"/>
          <w:szCs w:val="24"/>
          <w:lang w:eastAsia="es-MX"/>
        </w:rPr>
        <w:t>O</w:t>
      </w:r>
      <w:r w:rsidRPr="00352203">
        <w:rPr>
          <w:rFonts w:ascii="Times New Roman" w:eastAsia="Times New Roman" w:hAnsi="Times New Roman" w:cs="Times New Roman"/>
          <w:sz w:val="24"/>
          <w:szCs w:val="24"/>
          <w:lang w:eastAsia="es-ES"/>
        </w:rPr>
        <w:t xml:space="preserve"> </w:t>
      </w:r>
      <w:r w:rsidRPr="00352203">
        <w:rPr>
          <w:rFonts w:ascii="Times New Roman" w:eastAsia="Times New Roman" w:hAnsi="Times New Roman" w:cs="Times New Roman"/>
          <w:sz w:val="24"/>
          <w:szCs w:val="24"/>
          <w:lang w:eastAsia="es-MX"/>
        </w:rPr>
        <w:t xml:space="preserve">DE </w:t>
      </w:r>
      <w:r w:rsidR="0098082A" w:rsidRPr="00352203">
        <w:rPr>
          <w:rFonts w:ascii="Times New Roman" w:eastAsia="Times New Roman" w:hAnsi="Times New Roman" w:cs="Times New Roman"/>
          <w:sz w:val="24"/>
          <w:szCs w:val="24"/>
          <w:lang w:eastAsia="es-MX"/>
        </w:rPr>
        <w:t>DOS MIL VEINTI</w:t>
      </w:r>
      <w:r w:rsidR="00AF2CEA" w:rsidRPr="00352203">
        <w:rPr>
          <w:rFonts w:ascii="Times New Roman" w:eastAsia="Times New Roman" w:hAnsi="Times New Roman" w:cs="Times New Roman"/>
          <w:sz w:val="24"/>
          <w:szCs w:val="24"/>
          <w:lang w:eastAsia="es-MX"/>
        </w:rPr>
        <w:t>SÉIS</w:t>
      </w:r>
      <w:r w:rsidR="0098082A" w:rsidRPr="00352203">
        <w:rPr>
          <w:rFonts w:ascii="Times New Roman" w:eastAsia="Times New Roman" w:hAnsi="Times New Roman" w:cs="Times New Roman"/>
          <w:sz w:val="24"/>
          <w:szCs w:val="24"/>
          <w:lang w:eastAsia="es-MX"/>
        </w:rPr>
        <w:t>,</w:t>
      </w:r>
      <w:r w:rsidRPr="00352203">
        <w:rPr>
          <w:rFonts w:ascii="Times New Roman" w:eastAsia="Times New Roman" w:hAnsi="Times New Roman" w:cs="Times New Roman"/>
          <w:sz w:val="24"/>
          <w:szCs w:val="24"/>
          <w:lang w:eastAsia="es-MX"/>
        </w:rPr>
        <w:t xml:space="preserve"> CON LA ASISTENCIA AL PASE DE LISTA DE </w:t>
      </w:r>
      <w:r w:rsidR="000D4E52" w:rsidRPr="00352203">
        <w:rPr>
          <w:rFonts w:ascii="Times New Roman" w:eastAsia="Times New Roman" w:hAnsi="Times New Roman" w:cs="Times New Roman"/>
          <w:sz w:val="24"/>
          <w:szCs w:val="24"/>
          <w:lang w:eastAsia="es-MX"/>
        </w:rPr>
        <w:t>34</w:t>
      </w:r>
      <w:r w:rsidRPr="00352203">
        <w:rPr>
          <w:rFonts w:ascii="Times New Roman" w:eastAsia="Times New Roman" w:hAnsi="Times New Roman" w:cs="Times New Roman"/>
          <w:sz w:val="24"/>
          <w:szCs w:val="24"/>
          <w:lang w:eastAsia="es-MX"/>
        </w:rPr>
        <w:t xml:space="preserve"> LEGISLADORES EN EL PLENO </w:t>
      </w:r>
      <w:r w:rsidR="00AF2CEA" w:rsidRPr="00352203">
        <w:rPr>
          <w:rFonts w:ascii="Times New Roman" w:eastAsia="Times New Roman" w:hAnsi="Times New Roman" w:cs="Times New Roman"/>
          <w:sz w:val="24"/>
          <w:szCs w:val="24"/>
          <w:lang w:eastAsia="es-MX"/>
        </w:rPr>
        <w:t xml:space="preserve">Y DE CONFORMIDAD CON EL ACUERDO NÚMERO 023 APROBADO EL DÍA 4 DE NOVIEMBRE DE 2024, </w:t>
      </w:r>
      <w:r w:rsidR="00AF2CEA" w:rsidRPr="00352203">
        <w:rPr>
          <w:rFonts w:ascii="Times New Roman" w:hAnsi="Times New Roman" w:cs="Times New Roman"/>
          <w:i/>
          <w:sz w:val="24"/>
          <w:szCs w:val="24"/>
        </w:rPr>
        <w:t>VÍA PLATAFORMA VIRTUAL</w:t>
      </w:r>
      <w:r w:rsidR="00AF2CEA" w:rsidRPr="00352203">
        <w:rPr>
          <w:rFonts w:ascii="Times New Roman" w:hAnsi="Times New Roman" w:cs="Times New Roman"/>
          <w:b/>
          <w:sz w:val="24"/>
          <w:szCs w:val="24"/>
        </w:rPr>
        <w:t xml:space="preserve"> </w:t>
      </w:r>
      <w:r w:rsidR="000D4E52" w:rsidRPr="00352203">
        <w:rPr>
          <w:rFonts w:ascii="Times New Roman" w:hAnsi="Times New Roman" w:cs="Times New Roman"/>
          <w:i/>
          <w:sz w:val="24"/>
          <w:szCs w:val="24"/>
        </w:rPr>
        <w:t>3</w:t>
      </w:r>
      <w:r w:rsidR="00AF2CEA" w:rsidRPr="00352203">
        <w:rPr>
          <w:rFonts w:ascii="Times New Roman" w:hAnsi="Times New Roman" w:cs="Times New Roman"/>
          <w:sz w:val="24"/>
          <w:szCs w:val="24"/>
        </w:rPr>
        <w:t xml:space="preserve"> </w:t>
      </w:r>
      <w:r w:rsidR="00AF2CEA" w:rsidRPr="00352203">
        <w:rPr>
          <w:rFonts w:ascii="Times New Roman" w:eastAsia="Times New Roman" w:hAnsi="Times New Roman" w:cs="Times New Roman"/>
          <w:i/>
          <w:sz w:val="24"/>
          <w:szCs w:val="24"/>
          <w:lang w:eastAsia="es-MX"/>
        </w:rPr>
        <w:t>DIPUTADOS</w:t>
      </w:r>
      <w:r w:rsidRPr="00352203">
        <w:rPr>
          <w:rFonts w:ascii="Times New Roman" w:hAnsi="Times New Roman" w:cs="Times New Roman"/>
          <w:sz w:val="24"/>
          <w:szCs w:val="24"/>
        </w:rPr>
        <w:t xml:space="preserve">; </w:t>
      </w:r>
      <w:r w:rsidRPr="00352203">
        <w:rPr>
          <w:rFonts w:ascii="Times New Roman" w:eastAsia="Times New Roman" w:hAnsi="Times New Roman" w:cs="Times New Roman"/>
          <w:sz w:val="24"/>
          <w:szCs w:val="24"/>
          <w:lang w:eastAsia="es-MX"/>
        </w:rPr>
        <w:t xml:space="preserve">INCORPORÁNDOSE </w:t>
      </w:r>
      <w:r w:rsidR="000D4E52" w:rsidRPr="00352203">
        <w:rPr>
          <w:rFonts w:ascii="Times New Roman" w:eastAsia="Times New Roman" w:hAnsi="Times New Roman" w:cs="Times New Roman"/>
          <w:sz w:val="24"/>
          <w:szCs w:val="24"/>
          <w:lang w:eastAsia="es-MX"/>
        </w:rPr>
        <w:t>4</w:t>
      </w:r>
      <w:r w:rsidRPr="00352203">
        <w:rPr>
          <w:rFonts w:ascii="Times New Roman" w:eastAsia="Times New Roman" w:hAnsi="Times New Roman" w:cs="Times New Roman"/>
          <w:sz w:val="24"/>
          <w:szCs w:val="24"/>
          <w:lang w:eastAsia="es-MX"/>
        </w:rPr>
        <w:t xml:space="preserve"> EN EL TRANSCURSO DE LA SESIÓN</w:t>
      </w:r>
      <w:r w:rsidR="00A002F4" w:rsidRPr="00352203">
        <w:rPr>
          <w:rFonts w:ascii="Times New Roman" w:eastAsia="Times New Roman" w:hAnsi="Times New Roman" w:cs="Times New Roman"/>
          <w:sz w:val="24"/>
          <w:szCs w:val="24"/>
          <w:lang w:eastAsia="es-MX"/>
        </w:rPr>
        <w:t xml:space="preserve"> Y </w:t>
      </w:r>
      <w:r w:rsidR="000D4E52" w:rsidRPr="00352203">
        <w:rPr>
          <w:rFonts w:ascii="Times New Roman" w:eastAsia="Times New Roman" w:hAnsi="Times New Roman" w:cs="Times New Roman"/>
          <w:sz w:val="24"/>
          <w:szCs w:val="24"/>
          <w:lang w:eastAsia="es-MX"/>
        </w:rPr>
        <w:t>1</w:t>
      </w:r>
      <w:r w:rsidR="0079782D" w:rsidRPr="00352203">
        <w:rPr>
          <w:rFonts w:ascii="Times New Roman" w:eastAsia="Times New Roman" w:hAnsi="Times New Roman" w:cs="Times New Roman"/>
          <w:sz w:val="24"/>
          <w:szCs w:val="24"/>
          <w:lang w:eastAsia="es-MX"/>
        </w:rPr>
        <w:t xml:space="preserve"> </w:t>
      </w:r>
      <w:r w:rsidR="003D29F8" w:rsidRPr="00352203">
        <w:rPr>
          <w:rFonts w:ascii="Times New Roman" w:eastAsia="Times New Roman" w:hAnsi="Times New Roman" w:cs="Times New Roman"/>
          <w:sz w:val="24"/>
          <w:szCs w:val="24"/>
          <w:lang w:eastAsia="es-MX"/>
        </w:rPr>
        <w:t>AUSENTE POR MOTIVOS DE SALUD</w:t>
      </w:r>
      <w:r w:rsidRPr="00352203">
        <w:rPr>
          <w:rFonts w:ascii="Times New Roman" w:eastAsia="Times New Roman" w:hAnsi="Times New Roman" w:cs="Times New Roman"/>
          <w:sz w:val="24"/>
          <w:szCs w:val="24"/>
          <w:lang w:eastAsia="es-MX"/>
        </w:rPr>
        <w:t>.</w:t>
      </w:r>
      <w:r w:rsidR="0098082A" w:rsidRPr="00352203">
        <w:rPr>
          <w:rFonts w:ascii="Times New Roman" w:eastAsia="Times New Roman" w:hAnsi="Times New Roman" w:cs="Times New Roman"/>
          <w:sz w:val="24"/>
          <w:szCs w:val="24"/>
          <w:lang w:eastAsia="es-MX"/>
        </w:rPr>
        <w:t xml:space="preserve"> </w:t>
      </w:r>
      <w:r w:rsidR="002E65A2" w:rsidRPr="00352203">
        <w:rPr>
          <w:rFonts w:ascii="Times New Roman" w:eastAsia="Times New Roman" w:hAnsi="Times New Roman" w:cs="Times New Roman"/>
          <w:sz w:val="24"/>
          <w:szCs w:val="24"/>
          <w:lang w:eastAsia="es-MX"/>
        </w:rPr>
        <w:t>L</w:t>
      </w:r>
      <w:r w:rsidR="0098082A" w:rsidRPr="00352203">
        <w:rPr>
          <w:rFonts w:ascii="Times New Roman" w:eastAsia="Times New Roman" w:hAnsi="Times New Roman" w:cs="Times New Roman"/>
          <w:sz w:val="24"/>
          <w:szCs w:val="24"/>
          <w:lang w:eastAsia="es-MX"/>
        </w:rPr>
        <w:t>A</w:t>
      </w:r>
      <w:r w:rsidR="002E65A2" w:rsidRPr="00352203">
        <w:rPr>
          <w:rFonts w:ascii="Times New Roman" w:eastAsia="Times New Roman" w:hAnsi="Times New Roman" w:cs="Times New Roman"/>
          <w:sz w:val="24"/>
          <w:szCs w:val="24"/>
          <w:lang w:eastAsia="es-MX"/>
        </w:rPr>
        <w:t xml:space="preserve"> PRESIDENT</w:t>
      </w:r>
      <w:r w:rsidR="0098082A" w:rsidRPr="00352203">
        <w:rPr>
          <w:rFonts w:ascii="Times New Roman" w:eastAsia="Times New Roman" w:hAnsi="Times New Roman" w:cs="Times New Roman"/>
          <w:sz w:val="24"/>
          <w:szCs w:val="24"/>
          <w:lang w:eastAsia="es-MX"/>
        </w:rPr>
        <w:t>A</w:t>
      </w:r>
      <w:r w:rsidR="002E65A2" w:rsidRPr="00352203">
        <w:rPr>
          <w:rFonts w:ascii="Times New Roman" w:eastAsia="Times New Roman" w:hAnsi="Times New Roman" w:cs="Times New Roman"/>
          <w:sz w:val="24"/>
          <w:szCs w:val="24"/>
          <w:lang w:eastAsia="es-MX"/>
        </w:rPr>
        <w:t xml:space="preserve"> </w:t>
      </w:r>
      <w:r w:rsidRPr="00352203">
        <w:rPr>
          <w:rFonts w:ascii="Times New Roman" w:eastAsia="Times New Roman" w:hAnsi="Times New Roman" w:cs="Times New Roman"/>
          <w:sz w:val="24"/>
          <w:szCs w:val="24"/>
          <w:lang w:eastAsia="es-MX"/>
        </w:rPr>
        <w:t xml:space="preserve">DECLARÓ ABIERTA LA SESIÓN. </w:t>
      </w:r>
    </w:p>
    <w:p w:rsidR="005229A4" w:rsidRPr="00352203" w:rsidRDefault="005229A4" w:rsidP="00352203">
      <w:pPr>
        <w:shd w:val="clear" w:color="auto" w:fill="FFFFFF"/>
        <w:spacing w:after="0" w:line="240" w:lineRule="auto"/>
        <w:jc w:val="both"/>
        <w:rPr>
          <w:rFonts w:ascii="Times New Roman" w:eastAsia="Times New Roman" w:hAnsi="Times New Roman" w:cs="Times New Roman"/>
          <w:sz w:val="24"/>
          <w:szCs w:val="24"/>
          <w:lang w:eastAsia="es-MX"/>
        </w:rPr>
      </w:pPr>
    </w:p>
    <w:p w:rsidR="005B34B2" w:rsidRPr="00352203" w:rsidRDefault="005B34B2" w:rsidP="00352203">
      <w:pPr>
        <w:shd w:val="clear" w:color="auto" w:fill="FFFFFF"/>
        <w:spacing w:after="0" w:line="240" w:lineRule="auto"/>
        <w:jc w:val="both"/>
        <w:rPr>
          <w:rFonts w:ascii="Times New Roman" w:eastAsia="Times New Roman" w:hAnsi="Times New Roman" w:cs="Times New Roman"/>
          <w:sz w:val="24"/>
          <w:szCs w:val="24"/>
          <w:lang w:eastAsia="es-MX"/>
        </w:rPr>
      </w:pPr>
      <w:r w:rsidRPr="00352203">
        <w:rPr>
          <w:rFonts w:ascii="Times New Roman" w:eastAsia="Times New Roman" w:hAnsi="Times New Roman" w:cs="Times New Roman"/>
          <w:sz w:val="24"/>
          <w:szCs w:val="24"/>
          <w:lang w:eastAsia="es-MX"/>
        </w:rPr>
        <w:t>LA PRESIDENTA LE DIO LA BIENVENIDA A LOS ESTUDIANTES DE LA FACULTAD DE DERECHO Y CRIMINOLOGÍA DE LA UNIVERSIDAD AUTÓNOMA DE NUEVO LEÓN, ACOMPAÑADOS POR EL MTRO. VÍCTOR GARCÍA ROSALES; QUIENES SE ENCUENTRAN EN LAS GALERÍAS DEL RECI</w:t>
      </w:r>
      <w:r w:rsidR="000D4E52" w:rsidRPr="00352203">
        <w:rPr>
          <w:rFonts w:ascii="Times New Roman" w:eastAsia="Times New Roman" w:hAnsi="Times New Roman" w:cs="Times New Roman"/>
          <w:sz w:val="24"/>
          <w:szCs w:val="24"/>
          <w:lang w:eastAsia="es-MX"/>
        </w:rPr>
        <w:t>NTO OFICIAL.  ASIMISMO, FELICITÓ</w:t>
      </w:r>
      <w:r w:rsidRPr="00352203">
        <w:rPr>
          <w:rFonts w:ascii="Times New Roman" w:eastAsia="Times New Roman" w:hAnsi="Times New Roman" w:cs="Times New Roman"/>
          <w:sz w:val="24"/>
          <w:szCs w:val="24"/>
          <w:lang w:eastAsia="es-MX"/>
        </w:rPr>
        <w:t xml:space="preserve"> A LA </w:t>
      </w:r>
      <w:proofErr w:type="spellStart"/>
      <w:r w:rsidRPr="00352203">
        <w:rPr>
          <w:rFonts w:ascii="Times New Roman" w:eastAsia="Times New Roman" w:hAnsi="Times New Roman" w:cs="Times New Roman"/>
          <w:sz w:val="24"/>
          <w:szCs w:val="24"/>
          <w:lang w:eastAsia="es-MX"/>
        </w:rPr>
        <w:t>DIP</w:t>
      </w:r>
      <w:proofErr w:type="spellEnd"/>
      <w:r w:rsidRPr="00352203">
        <w:rPr>
          <w:rFonts w:ascii="Times New Roman" w:eastAsia="Times New Roman" w:hAnsi="Times New Roman" w:cs="Times New Roman"/>
          <w:sz w:val="24"/>
          <w:szCs w:val="24"/>
          <w:lang w:eastAsia="es-MX"/>
        </w:rPr>
        <w:t>. GABRIELA GOVEA LÓPEZ</w:t>
      </w:r>
      <w:r w:rsidR="000D4E52" w:rsidRPr="00352203">
        <w:rPr>
          <w:rFonts w:ascii="Times New Roman" w:eastAsia="Times New Roman" w:hAnsi="Times New Roman" w:cs="Times New Roman"/>
          <w:sz w:val="24"/>
          <w:szCs w:val="24"/>
          <w:lang w:eastAsia="es-MX"/>
        </w:rPr>
        <w:t>,</w:t>
      </w:r>
      <w:r w:rsidRPr="00352203">
        <w:rPr>
          <w:rFonts w:ascii="Times New Roman" w:eastAsia="Times New Roman" w:hAnsi="Times New Roman" w:cs="Times New Roman"/>
          <w:sz w:val="24"/>
          <w:szCs w:val="24"/>
          <w:lang w:eastAsia="es-MX"/>
        </w:rPr>
        <w:t xml:space="preserve"> POR SU CUMPLEAÑOS.</w:t>
      </w:r>
    </w:p>
    <w:p w:rsidR="005B34B2" w:rsidRPr="00352203" w:rsidRDefault="005B34B2" w:rsidP="00352203">
      <w:pPr>
        <w:shd w:val="clear" w:color="auto" w:fill="FFFFFF"/>
        <w:spacing w:after="0" w:line="240" w:lineRule="auto"/>
        <w:jc w:val="both"/>
        <w:rPr>
          <w:rFonts w:ascii="Times New Roman" w:hAnsi="Times New Roman" w:cs="Times New Roman"/>
          <w:sz w:val="24"/>
          <w:szCs w:val="24"/>
        </w:rPr>
      </w:pPr>
    </w:p>
    <w:p w:rsidR="005B34B2" w:rsidRPr="00352203" w:rsidRDefault="005B34B2" w:rsidP="0035220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2203">
        <w:rPr>
          <w:rFonts w:ascii="Times New Roman" w:eastAsia="Times New Roman" w:hAnsi="Times New Roman" w:cs="Times New Roman"/>
          <w:sz w:val="24"/>
          <w:szCs w:val="24"/>
          <w:lang w:eastAsia="es-ES"/>
        </w:rPr>
        <w:t xml:space="preserve">A CONTINUACIÓN, </w:t>
      </w:r>
      <w:r w:rsidR="000D4E52" w:rsidRPr="00352203">
        <w:rPr>
          <w:rFonts w:ascii="Times New Roman" w:eastAsia="Times New Roman" w:hAnsi="Times New Roman" w:cs="Times New Roman"/>
          <w:sz w:val="24"/>
          <w:szCs w:val="24"/>
          <w:lang w:eastAsia="es-ES"/>
        </w:rPr>
        <w:t xml:space="preserve">LA PRESIDENTA INSTRUYÓ PARA QUE LA SECRETARÍA DÉ LECTURA </w:t>
      </w:r>
      <w:r w:rsidRPr="00352203">
        <w:rPr>
          <w:rFonts w:ascii="Times New Roman" w:eastAsia="Times New Roman" w:hAnsi="Times New Roman" w:cs="Times New Roman"/>
          <w:sz w:val="24"/>
          <w:szCs w:val="24"/>
          <w:lang w:eastAsia="es-ES"/>
        </w:rPr>
        <w:t>AL PROYECTO DE ORDEN DEL DÍA PARA LLEVAR A CABO ESTA SESIÓN ORDINARIA.</w:t>
      </w:r>
      <w:r w:rsidRPr="00352203">
        <w:rPr>
          <w:rFonts w:ascii="Times New Roman" w:eastAsia="Times New Roman" w:hAnsi="Times New Roman" w:cs="Times New Roman"/>
          <w:i/>
          <w:sz w:val="24"/>
          <w:szCs w:val="24"/>
          <w:lang w:eastAsia="es-ES"/>
        </w:rPr>
        <w:t xml:space="preserve"> </w:t>
      </w:r>
      <w:r w:rsidR="000D4E52" w:rsidRPr="00352203">
        <w:rPr>
          <w:rFonts w:ascii="Times New Roman" w:eastAsia="Times New Roman" w:hAnsi="Times New Roman" w:cs="Times New Roman"/>
          <w:i/>
          <w:sz w:val="24"/>
          <w:szCs w:val="24"/>
          <w:lang w:eastAsia="es-ES"/>
        </w:rPr>
        <w:t xml:space="preserve">-SE DIO LECTURA- </w:t>
      </w:r>
      <w:r w:rsidR="000D4E52" w:rsidRPr="00352203">
        <w:rPr>
          <w:rFonts w:ascii="Times New Roman" w:eastAsia="Times New Roman" w:hAnsi="Times New Roman" w:cs="Times New Roman"/>
          <w:sz w:val="24"/>
          <w:szCs w:val="24"/>
          <w:lang w:eastAsia="es-ES"/>
        </w:rPr>
        <w:t xml:space="preserve">Y AL NO HABER CORRECCIONES O MODIFICACIONES AL MISMO, </w:t>
      </w:r>
      <w:r w:rsidRPr="00352203">
        <w:rPr>
          <w:rFonts w:ascii="Times New Roman" w:eastAsia="Times New Roman" w:hAnsi="Times New Roman" w:cs="Times New Roman"/>
          <w:i/>
          <w:sz w:val="24"/>
          <w:szCs w:val="24"/>
          <w:lang w:eastAsia="es-ES"/>
        </w:rPr>
        <w:t>FUE APROBADO POR UNANIMIDAD DE LOS PRESENTES.</w:t>
      </w:r>
      <w:r w:rsidRPr="00352203">
        <w:rPr>
          <w:rFonts w:ascii="Times New Roman" w:eastAsia="Times New Roman" w:hAnsi="Times New Roman" w:cs="Times New Roman"/>
          <w:sz w:val="24"/>
          <w:szCs w:val="24"/>
          <w:lang w:eastAsia="es-ES"/>
        </w:rPr>
        <w:t xml:space="preserve"> </w:t>
      </w:r>
    </w:p>
    <w:p w:rsidR="00AE0649" w:rsidRPr="00352203" w:rsidRDefault="00AE0649" w:rsidP="00352203">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C1379E" w:rsidRPr="00352203" w:rsidRDefault="00096A21" w:rsidP="0035220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2203">
        <w:rPr>
          <w:rFonts w:ascii="Times New Roman" w:eastAsia="Times New Roman" w:hAnsi="Times New Roman" w:cs="Times New Roman"/>
          <w:b/>
          <w:bCs/>
          <w:sz w:val="24"/>
          <w:szCs w:val="24"/>
          <w:lang w:eastAsia="es-ES"/>
        </w:rPr>
        <w:t>ASUNTOS EN CARTERA</w:t>
      </w:r>
      <w:r w:rsidR="003961CA" w:rsidRPr="00352203">
        <w:rPr>
          <w:rFonts w:ascii="Times New Roman" w:eastAsia="Times New Roman" w:hAnsi="Times New Roman" w:cs="Times New Roman"/>
          <w:b/>
          <w:bCs/>
          <w:sz w:val="24"/>
          <w:szCs w:val="24"/>
          <w:lang w:eastAsia="es-ES"/>
        </w:rPr>
        <w:t>.</w:t>
      </w:r>
    </w:p>
    <w:p w:rsidR="00A8299B" w:rsidRPr="00352203" w:rsidRDefault="00096A21" w:rsidP="0035220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2203">
        <w:rPr>
          <w:rFonts w:ascii="Times New Roman" w:eastAsia="Times New Roman" w:hAnsi="Times New Roman" w:cs="Times New Roman"/>
          <w:sz w:val="24"/>
          <w:szCs w:val="24"/>
          <w:lang w:eastAsia="es-ES"/>
        </w:rPr>
        <w:t xml:space="preserve">SE RECIBIERON </w:t>
      </w:r>
      <w:r w:rsidR="000D4E52" w:rsidRPr="00352203">
        <w:rPr>
          <w:rFonts w:ascii="Times New Roman" w:eastAsia="Times New Roman" w:hAnsi="Times New Roman" w:cs="Times New Roman"/>
          <w:b/>
          <w:sz w:val="24"/>
          <w:szCs w:val="24"/>
          <w:u w:val="single"/>
          <w:lang w:eastAsia="es-ES"/>
        </w:rPr>
        <w:t>3</w:t>
      </w:r>
      <w:r w:rsidR="009D7913" w:rsidRPr="00352203">
        <w:rPr>
          <w:rFonts w:ascii="Times New Roman" w:eastAsia="Times New Roman" w:hAnsi="Times New Roman" w:cs="Times New Roman"/>
          <w:b/>
          <w:sz w:val="24"/>
          <w:szCs w:val="24"/>
          <w:lang w:eastAsia="es-ES"/>
        </w:rPr>
        <w:t xml:space="preserve"> </w:t>
      </w:r>
      <w:r w:rsidRPr="00352203">
        <w:rPr>
          <w:rFonts w:ascii="Times New Roman" w:eastAsia="Times New Roman" w:hAnsi="Times New Roman" w:cs="Times New Roman"/>
          <w:sz w:val="24"/>
          <w:szCs w:val="24"/>
          <w:lang w:eastAsia="es-ES"/>
        </w:rPr>
        <w:t xml:space="preserve">ASUNTOS </w:t>
      </w:r>
      <w:r w:rsidRPr="00352203">
        <w:rPr>
          <w:rFonts w:ascii="Times New Roman" w:hAnsi="Times New Roman" w:cs="Times New Roman"/>
          <w:sz w:val="24"/>
          <w:szCs w:val="24"/>
        </w:rPr>
        <w:t>A LOS CUALES SE LES DIO EL TRÁMITE CORRESPONDIENTE.</w:t>
      </w:r>
      <w:r w:rsidRPr="00352203">
        <w:rPr>
          <w:rFonts w:ascii="Times New Roman" w:eastAsia="Times New Roman" w:hAnsi="Times New Roman" w:cs="Times New Roman"/>
          <w:sz w:val="24"/>
          <w:szCs w:val="24"/>
          <w:lang w:eastAsia="es-ES"/>
        </w:rPr>
        <w:t xml:space="preserve"> </w:t>
      </w:r>
      <w:r w:rsidRPr="00352203">
        <w:rPr>
          <w:rFonts w:ascii="Times New Roman" w:eastAsia="Times New Roman" w:hAnsi="Times New Roman" w:cs="Times New Roman"/>
          <w:b/>
          <w:bCs/>
          <w:sz w:val="24"/>
          <w:szCs w:val="24"/>
          <w:lang w:eastAsia="es-ES"/>
        </w:rPr>
        <w:t xml:space="preserve">(SE ANEXA LISTA). </w:t>
      </w:r>
    </w:p>
    <w:p w:rsidR="00AE0649" w:rsidRPr="00352203" w:rsidRDefault="00AE0649" w:rsidP="0035220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D6959" w:rsidRPr="00352203" w:rsidRDefault="005B34B2" w:rsidP="0035220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2203">
        <w:rPr>
          <w:rFonts w:ascii="Times New Roman" w:hAnsi="Times New Roman" w:cs="Times New Roman"/>
          <w:b/>
          <w:bCs/>
          <w:iCs/>
          <w:sz w:val="24"/>
          <w:szCs w:val="24"/>
        </w:rPr>
        <w:t>ESPACIO SOLEMNE</w:t>
      </w:r>
      <w:r w:rsidR="00001F35" w:rsidRPr="00352203">
        <w:rPr>
          <w:rFonts w:ascii="Times New Roman" w:hAnsi="Times New Roman" w:cs="Times New Roman"/>
          <w:b/>
          <w:bCs/>
          <w:iCs/>
          <w:sz w:val="24"/>
          <w:szCs w:val="24"/>
        </w:rPr>
        <w:t xml:space="preserve"> PARA RECONOCER A LA POLICÍA TERCER</w:t>
      </w:r>
      <w:r w:rsidR="00352203">
        <w:rPr>
          <w:rFonts w:ascii="Times New Roman" w:hAnsi="Times New Roman" w:cs="Times New Roman"/>
          <w:b/>
          <w:bCs/>
          <w:iCs/>
          <w:sz w:val="24"/>
          <w:szCs w:val="24"/>
        </w:rPr>
        <w:t xml:space="preserve">O KARLA CATALINA </w:t>
      </w:r>
      <w:proofErr w:type="spellStart"/>
      <w:r w:rsidR="00352203">
        <w:rPr>
          <w:rFonts w:ascii="Times New Roman" w:hAnsi="Times New Roman" w:cs="Times New Roman"/>
          <w:b/>
          <w:bCs/>
          <w:iCs/>
          <w:sz w:val="24"/>
          <w:szCs w:val="24"/>
        </w:rPr>
        <w:t>CHAIREZ</w:t>
      </w:r>
      <w:proofErr w:type="spellEnd"/>
      <w:r w:rsidR="00352203">
        <w:rPr>
          <w:rFonts w:ascii="Times New Roman" w:hAnsi="Times New Roman" w:cs="Times New Roman"/>
          <w:b/>
          <w:bCs/>
          <w:iCs/>
          <w:sz w:val="24"/>
          <w:szCs w:val="24"/>
        </w:rPr>
        <w:t xml:space="preserve"> </w:t>
      </w:r>
      <w:proofErr w:type="spellStart"/>
      <w:r w:rsidR="00352203">
        <w:rPr>
          <w:rFonts w:ascii="Times New Roman" w:hAnsi="Times New Roman" w:cs="Times New Roman"/>
          <w:b/>
          <w:bCs/>
          <w:iCs/>
          <w:sz w:val="24"/>
          <w:szCs w:val="24"/>
        </w:rPr>
        <w:t>CORTÉZ</w:t>
      </w:r>
      <w:proofErr w:type="spellEnd"/>
      <w:r w:rsidR="00001F35" w:rsidRPr="00352203">
        <w:rPr>
          <w:rFonts w:ascii="Times New Roman" w:hAnsi="Times New Roman" w:cs="Times New Roman"/>
          <w:b/>
          <w:bCs/>
          <w:iCs/>
          <w:sz w:val="24"/>
          <w:szCs w:val="24"/>
        </w:rPr>
        <w:t>, SUPERVISOR NOCTURNO DEL MUNICIPIO DE SAN NICOLÁS DE LOS GARZA, NUEVO LEÓN.</w:t>
      </w:r>
    </w:p>
    <w:p w:rsidR="00001F35" w:rsidRPr="00352203" w:rsidRDefault="00001F35" w:rsidP="00352203">
      <w:pPr>
        <w:pStyle w:val="NormalWeb"/>
        <w:spacing w:before="0" w:beforeAutospacing="0" w:after="0" w:afterAutospacing="0"/>
        <w:jc w:val="both"/>
        <w:rPr>
          <w:lang w:val="es-ES_tradnl" w:eastAsia="es-ES"/>
        </w:rPr>
      </w:pPr>
      <w:r w:rsidRPr="00352203">
        <w:t>CON FUNDAMENTO EN LO QUE DISPONE EL ARTÍCULO 24 FRACCIÓN VIII DEL REGLAMENTO PARA EL GOBIERNO INTERIOR DEL CONGRESO DEL ESTADO DE NUEVO LEÓN, LA</w:t>
      </w:r>
      <w:r w:rsidRPr="00352203">
        <w:rPr>
          <w:lang w:val="es-ES_tradnl" w:eastAsia="es-ES"/>
        </w:rPr>
        <w:t xml:space="preserve"> PRESIDENTA DESIGNÓ UNA COMISIÓN DE CORTESÍA PARA QUE TRASLADARAN HASTA EL RECINTO OFICIAL A LOS INVITADOS DE HONOR.</w:t>
      </w:r>
      <w:r w:rsidR="003A4D4C" w:rsidRPr="00352203">
        <w:rPr>
          <w:lang w:val="es-ES_tradnl" w:eastAsia="es-ES"/>
        </w:rPr>
        <w:t xml:space="preserve"> DECLARANDO UN RECESO HASTA QUE LA COMISIÓN CUMPLA CON SU ENCOMIENDA. </w:t>
      </w:r>
    </w:p>
    <w:p w:rsidR="00001F35" w:rsidRPr="00352203" w:rsidRDefault="00001F35" w:rsidP="00352203">
      <w:pPr>
        <w:spacing w:after="0" w:line="240" w:lineRule="auto"/>
        <w:jc w:val="both"/>
        <w:rPr>
          <w:rFonts w:ascii="Times New Roman" w:eastAsia="Times New Roman" w:hAnsi="Times New Roman" w:cs="Times New Roman"/>
          <w:bCs/>
          <w:sz w:val="24"/>
          <w:szCs w:val="24"/>
          <w:lang w:eastAsia="es-ES"/>
        </w:rPr>
      </w:pPr>
    </w:p>
    <w:p w:rsidR="00001F35" w:rsidRPr="00352203" w:rsidRDefault="00001F35" w:rsidP="00352203">
      <w:pPr>
        <w:widowControl w:val="0"/>
        <w:autoSpaceDE w:val="0"/>
        <w:autoSpaceDN w:val="0"/>
        <w:spacing w:after="0" w:line="240" w:lineRule="auto"/>
        <w:jc w:val="both"/>
        <w:rPr>
          <w:rFonts w:ascii="Times New Roman" w:hAnsi="Times New Roman" w:cs="Times New Roman"/>
          <w:sz w:val="24"/>
          <w:szCs w:val="24"/>
          <w:lang w:val="es-ES"/>
        </w:rPr>
      </w:pPr>
      <w:r w:rsidRPr="00352203">
        <w:rPr>
          <w:rFonts w:ascii="Times New Roman" w:eastAsia="Times New Roman" w:hAnsi="Times New Roman" w:cs="Times New Roman"/>
          <w:bCs/>
          <w:sz w:val="24"/>
          <w:szCs w:val="24"/>
          <w:lang w:eastAsia="es-ES"/>
        </w:rPr>
        <w:t>HECHO LO ANTERIOR</w:t>
      </w:r>
      <w:r w:rsidRPr="00352203">
        <w:rPr>
          <w:rFonts w:ascii="Times New Roman" w:eastAsia="Times New Roman" w:hAnsi="Times New Roman" w:cs="Times New Roman"/>
          <w:bCs/>
          <w:sz w:val="24"/>
          <w:szCs w:val="24"/>
          <w:lang w:val="es-ES_tradnl" w:eastAsia="es-ES"/>
        </w:rPr>
        <w:t>, Y ESTANDO PRESENTE EN EL RECINTO OFICIAL LA HOMENAJEADA Y PERSONAS QUE LA ACOMPAÑAN, LA PRESIDENTA SOLICITÓ A LOS PRESENTES PONERSE DE PIE PARA DAR INICIO AL ESPACIO SOLEMNE</w:t>
      </w:r>
      <w:r w:rsidRPr="00352203">
        <w:rPr>
          <w:rFonts w:ascii="Times New Roman" w:eastAsia="Times New Roman" w:hAnsi="Times New Roman" w:cs="Times New Roman"/>
          <w:b/>
          <w:sz w:val="24"/>
          <w:szCs w:val="24"/>
        </w:rPr>
        <w:t xml:space="preserve"> </w:t>
      </w:r>
      <w:r w:rsidR="003A4D4C" w:rsidRPr="00352203">
        <w:rPr>
          <w:rFonts w:ascii="Times New Roman" w:hAnsi="Times New Roman" w:cs="Times New Roman"/>
          <w:bCs/>
          <w:iCs/>
          <w:sz w:val="24"/>
          <w:szCs w:val="24"/>
        </w:rPr>
        <w:t xml:space="preserve">PARA RECONOCER A LA </w:t>
      </w:r>
      <w:r w:rsidR="003A4D4C" w:rsidRPr="00352203">
        <w:rPr>
          <w:rFonts w:ascii="Times New Roman" w:hAnsi="Times New Roman" w:cs="Times New Roman"/>
          <w:bCs/>
          <w:i/>
          <w:iCs/>
          <w:sz w:val="24"/>
          <w:szCs w:val="24"/>
        </w:rPr>
        <w:t xml:space="preserve">POLICÍA TERCERO KARLA CATALINA </w:t>
      </w:r>
      <w:proofErr w:type="spellStart"/>
      <w:r w:rsidR="003A4D4C" w:rsidRPr="00352203">
        <w:rPr>
          <w:rFonts w:ascii="Times New Roman" w:hAnsi="Times New Roman" w:cs="Times New Roman"/>
          <w:bCs/>
          <w:i/>
          <w:iCs/>
          <w:sz w:val="24"/>
          <w:szCs w:val="24"/>
        </w:rPr>
        <w:t>CHAIREZ</w:t>
      </w:r>
      <w:proofErr w:type="spellEnd"/>
      <w:r w:rsidR="003A4D4C" w:rsidRPr="00352203">
        <w:rPr>
          <w:rFonts w:ascii="Times New Roman" w:hAnsi="Times New Roman" w:cs="Times New Roman"/>
          <w:bCs/>
          <w:i/>
          <w:iCs/>
          <w:sz w:val="24"/>
          <w:szCs w:val="24"/>
        </w:rPr>
        <w:t xml:space="preserve"> </w:t>
      </w:r>
      <w:proofErr w:type="spellStart"/>
      <w:r w:rsidR="003A4D4C" w:rsidRPr="00352203">
        <w:rPr>
          <w:rFonts w:ascii="Times New Roman" w:hAnsi="Times New Roman" w:cs="Times New Roman"/>
          <w:bCs/>
          <w:i/>
          <w:iCs/>
          <w:sz w:val="24"/>
          <w:szCs w:val="24"/>
        </w:rPr>
        <w:t>CORTÉZ</w:t>
      </w:r>
      <w:proofErr w:type="spellEnd"/>
      <w:r w:rsidR="003A4D4C" w:rsidRPr="00352203">
        <w:rPr>
          <w:rFonts w:ascii="Times New Roman" w:hAnsi="Times New Roman" w:cs="Times New Roman"/>
          <w:bCs/>
          <w:iCs/>
          <w:sz w:val="24"/>
          <w:szCs w:val="24"/>
        </w:rPr>
        <w:t>, SUPERVISOR NOCTURNO DEL MUNICIPIO DE SAN NICOLÁS DE LOS GARZA, NUEVO LEÓN; POR APLICAR EL PROTOCOLO DE PROCEDIMIENTOS DE LA SECRETARÍA DE SEGURIDAD DE MANERA ÉTICA Y PROFESIONAL,  DEMOSTRANDO EN TODO MOMENTO APEGO A LA LEGALIDAD, RESPETO A LOS DERECHOS HUMANOS, VOCACIÓN DE SERVICIO Y UN ALTO SENTIDO DE RESPONSABILIDAD INSTITUCIONAL.</w:t>
      </w:r>
    </w:p>
    <w:p w:rsidR="00001F35" w:rsidRPr="00352203" w:rsidRDefault="00001F35" w:rsidP="00352203">
      <w:pPr>
        <w:spacing w:after="0" w:line="240" w:lineRule="auto"/>
        <w:jc w:val="both"/>
        <w:rPr>
          <w:rFonts w:ascii="Times New Roman" w:eastAsia="Times New Roman" w:hAnsi="Times New Roman" w:cs="Times New Roman"/>
          <w:bCs/>
          <w:sz w:val="24"/>
          <w:szCs w:val="24"/>
          <w:lang w:val="es-ES_tradnl" w:eastAsia="es-ES"/>
        </w:rPr>
      </w:pPr>
    </w:p>
    <w:p w:rsidR="00001F35" w:rsidRPr="00352203" w:rsidRDefault="003A4D4C" w:rsidP="00352203">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52203">
        <w:rPr>
          <w:rFonts w:ascii="Times New Roman" w:eastAsia="Times New Roman" w:hAnsi="Times New Roman" w:cs="Times New Roman"/>
          <w:bCs/>
          <w:sz w:val="24"/>
          <w:szCs w:val="24"/>
          <w:lang w:val="es-ES_tradnl" w:eastAsia="es-ES"/>
        </w:rPr>
        <w:t>ENSEGUIDA, HICIERON</w:t>
      </w:r>
      <w:r w:rsidR="00001F35" w:rsidRPr="00352203">
        <w:rPr>
          <w:rFonts w:ascii="Times New Roman" w:eastAsia="Times New Roman" w:hAnsi="Times New Roman" w:cs="Times New Roman"/>
          <w:bCs/>
          <w:sz w:val="24"/>
          <w:szCs w:val="24"/>
          <w:lang w:val="es-ES_tradnl" w:eastAsia="es-ES"/>
        </w:rPr>
        <w:t xml:space="preserve"> USO DE LA PALABRA PARA DAR UN M</w:t>
      </w:r>
      <w:r w:rsidRPr="00352203">
        <w:rPr>
          <w:rFonts w:ascii="Times New Roman" w:eastAsia="Times New Roman" w:hAnsi="Times New Roman" w:cs="Times New Roman"/>
          <w:bCs/>
          <w:sz w:val="24"/>
          <w:szCs w:val="24"/>
          <w:lang w:val="es-ES_tradnl" w:eastAsia="es-ES"/>
        </w:rPr>
        <w:t>ENSAJE ALUSIVO A ESTE EVENTO, EL</w:t>
      </w:r>
      <w:r w:rsidR="00001F35" w:rsidRPr="00352203">
        <w:rPr>
          <w:rFonts w:ascii="Times New Roman" w:eastAsia="Times New Roman" w:hAnsi="Times New Roman" w:cs="Times New Roman"/>
          <w:bCs/>
          <w:sz w:val="24"/>
          <w:szCs w:val="24"/>
          <w:lang w:val="es-ES_tradnl" w:eastAsia="es-ES"/>
        </w:rPr>
        <w:t xml:space="preserve"> </w:t>
      </w:r>
      <w:proofErr w:type="spellStart"/>
      <w:r w:rsidR="00001F35" w:rsidRPr="00352203">
        <w:rPr>
          <w:rFonts w:ascii="Times New Roman" w:eastAsia="Times New Roman" w:hAnsi="Times New Roman" w:cs="Times New Roman"/>
          <w:bCs/>
          <w:sz w:val="24"/>
          <w:szCs w:val="24"/>
          <w:lang w:val="es-ES_tradnl" w:eastAsia="es-ES"/>
        </w:rPr>
        <w:t>DIP</w:t>
      </w:r>
      <w:proofErr w:type="spellEnd"/>
      <w:r w:rsidR="00001F35" w:rsidRPr="00352203">
        <w:rPr>
          <w:rFonts w:ascii="Times New Roman" w:eastAsia="Times New Roman" w:hAnsi="Times New Roman" w:cs="Times New Roman"/>
          <w:bCs/>
          <w:sz w:val="24"/>
          <w:szCs w:val="24"/>
          <w:lang w:val="es-ES_tradnl" w:eastAsia="es-ES"/>
        </w:rPr>
        <w:t xml:space="preserve">. </w:t>
      </w:r>
      <w:r w:rsidRPr="00352203">
        <w:rPr>
          <w:rFonts w:ascii="Times New Roman" w:eastAsia="Times New Roman" w:hAnsi="Times New Roman" w:cs="Times New Roman"/>
          <w:bCs/>
          <w:sz w:val="24"/>
          <w:szCs w:val="24"/>
          <w:lang w:val="es-ES_tradnl" w:eastAsia="es-ES"/>
        </w:rPr>
        <w:t>MAURO GUERRA VILLARREAL</w:t>
      </w:r>
      <w:r w:rsidR="00001F35" w:rsidRPr="00352203">
        <w:rPr>
          <w:rFonts w:ascii="Times New Roman" w:eastAsia="Times New Roman" w:hAnsi="Times New Roman" w:cs="Times New Roman"/>
          <w:bCs/>
          <w:sz w:val="24"/>
          <w:szCs w:val="24"/>
          <w:lang w:val="es-ES_tradnl" w:eastAsia="es-ES"/>
        </w:rPr>
        <w:t xml:space="preserve">, </w:t>
      </w:r>
      <w:proofErr w:type="spellStart"/>
      <w:r w:rsidR="00001F35" w:rsidRPr="00352203">
        <w:rPr>
          <w:rFonts w:ascii="Times New Roman" w:eastAsia="Times New Roman" w:hAnsi="Times New Roman" w:cs="Times New Roman"/>
          <w:bCs/>
          <w:sz w:val="24"/>
          <w:szCs w:val="24"/>
          <w:lang w:val="es-ES_tradnl" w:eastAsia="es-ES"/>
        </w:rPr>
        <w:t>PRO</w:t>
      </w:r>
      <w:r w:rsidRPr="00352203">
        <w:rPr>
          <w:rFonts w:ascii="Times New Roman" w:eastAsia="Times New Roman" w:hAnsi="Times New Roman" w:cs="Times New Roman"/>
          <w:bCs/>
          <w:sz w:val="24"/>
          <w:szCs w:val="24"/>
          <w:lang w:val="es-ES_tradnl" w:eastAsia="es-ES"/>
        </w:rPr>
        <w:t>MOVENTE</w:t>
      </w:r>
      <w:proofErr w:type="spellEnd"/>
      <w:r w:rsidRPr="00352203">
        <w:rPr>
          <w:rFonts w:ascii="Times New Roman" w:eastAsia="Times New Roman" w:hAnsi="Times New Roman" w:cs="Times New Roman"/>
          <w:bCs/>
          <w:sz w:val="24"/>
          <w:szCs w:val="24"/>
          <w:lang w:val="es-ES_tradnl" w:eastAsia="es-ES"/>
        </w:rPr>
        <w:t xml:space="preserve"> DE ESTE ESPACIO SOLEMNE, Y </w:t>
      </w:r>
      <w:r w:rsidR="00001F35" w:rsidRPr="00352203">
        <w:rPr>
          <w:rFonts w:ascii="Times New Roman" w:eastAsia="Times New Roman" w:hAnsi="Times New Roman" w:cs="Times New Roman"/>
          <w:bCs/>
          <w:sz w:val="24"/>
          <w:szCs w:val="24"/>
          <w:lang w:val="es-ES_tradnl" w:eastAsia="es-ES"/>
        </w:rPr>
        <w:t xml:space="preserve">LA </w:t>
      </w:r>
      <w:proofErr w:type="spellStart"/>
      <w:r w:rsidR="00001F35" w:rsidRPr="00352203">
        <w:rPr>
          <w:rFonts w:ascii="Times New Roman" w:eastAsia="Times New Roman" w:hAnsi="Times New Roman" w:cs="Times New Roman"/>
          <w:bCs/>
          <w:sz w:val="24"/>
          <w:szCs w:val="24"/>
          <w:lang w:val="es-ES_tradnl" w:eastAsia="es-ES"/>
        </w:rPr>
        <w:t>DIP</w:t>
      </w:r>
      <w:proofErr w:type="spellEnd"/>
      <w:r w:rsidR="00001F35" w:rsidRPr="00352203">
        <w:rPr>
          <w:rFonts w:ascii="Times New Roman" w:eastAsia="Times New Roman" w:hAnsi="Times New Roman" w:cs="Times New Roman"/>
          <w:bCs/>
          <w:sz w:val="24"/>
          <w:szCs w:val="24"/>
          <w:lang w:val="es-ES_tradnl" w:eastAsia="es-ES"/>
        </w:rPr>
        <w:t>. ITZEL SOLEDAD CASTILLO ALMANZA, PRESIDENTA DEL H. CO</w:t>
      </w:r>
      <w:r w:rsidRPr="00352203">
        <w:rPr>
          <w:rFonts w:ascii="Times New Roman" w:eastAsia="Times New Roman" w:hAnsi="Times New Roman" w:cs="Times New Roman"/>
          <w:bCs/>
          <w:sz w:val="24"/>
          <w:szCs w:val="24"/>
          <w:lang w:val="es-ES_tradnl" w:eastAsia="es-ES"/>
        </w:rPr>
        <w:t>NGRESO DEL ESTADO DE NUEVO LEÓN</w:t>
      </w:r>
      <w:r w:rsidR="00001F35" w:rsidRPr="00352203">
        <w:rPr>
          <w:rFonts w:ascii="Times New Roman" w:eastAsia="Times New Roman" w:hAnsi="Times New Roman" w:cs="Times New Roman"/>
          <w:bCs/>
          <w:sz w:val="24"/>
          <w:szCs w:val="24"/>
          <w:lang w:val="es-ES_tradnl" w:eastAsia="es-ES"/>
        </w:rPr>
        <w:t xml:space="preserve">. </w:t>
      </w:r>
    </w:p>
    <w:p w:rsidR="00001F35" w:rsidRPr="00352203" w:rsidRDefault="00001F35" w:rsidP="00352203">
      <w:pPr>
        <w:spacing w:after="0" w:line="240" w:lineRule="auto"/>
        <w:jc w:val="both"/>
        <w:rPr>
          <w:rFonts w:ascii="Times New Roman" w:eastAsia="Times New Roman" w:hAnsi="Times New Roman" w:cs="Times New Roman"/>
          <w:bCs/>
          <w:sz w:val="24"/>
          <w:szCs w:val="24"/>
          <w:lang w:val="es-ES_tradnl" w:eastAsia="es-ES"/>
        </w:rPr>
      </w:pPr>
    </w:p>
    <w:p w:rsidR="00001F35" w:rsidRPr="00352203" w:rsidRDefault="00001F35" w:rsidP="00352203">
      <w:pPr>
        <w:widowControl w:val="0"/>
        <w:autoSpaceDE w:val="0"/>
        <w:autoSpaceDN w:val="0"/>
        <w:spacing w:after="0" w:line="240" w:lineRule="auto"/>
        <w:jc w:val="both"/>
        <w:rPr>
          <w:rFonts w:ascii="Times New Roman" w:hAnsi="Times New Roman" w:cs="Times New Roman"/>
          <w:i/>
          <w:sz w:val="24"/>
          <w:szCs w:val="24"/>
        </w:rPr>
      </w:pPr>
      <w:r w:rsidRPr="00352203">
        <w:rPr>
          <w:rFonts w:ascii="Times New Roman" w:hAnsi="Times New Roman" w:cs="Times New Roman"/>
          <w:sz w:val="24"/>
          <w:szCs w:val="24"/>
        </w:rPr>
        <w:t xml:space="preserve">A CONTINUACIÓN, </w:t>
      </w:r>
      <w:r w:rsidR="00413F08" w:rsidRPr="00352203">
        <w:rPr>
          <w:rFonts w:ascii="Times New Roman" w:hAnsi="Times New Roman" w:cs="Times New Roman"/>
          <w:sz w:val="24"/>
          <w:szCs w:val="24"/>
        </w:rPr>
        <w:t>E</w:t>
      </w:r>
      <w:r w:rsidRPr="00352203">
        <w:rPr>
          <w:rFonts w:ascii="Times New Roman" w:hAnsi="Times New Roman" w:cs="Times New Roman"/>
          <w:sz w:val="24"/>
          <w:szCs w:val="24"/>
        </w:rPr>
        <w:t>L PRESIDENT</w:t>
      </w:r>
      <w:r w:rsidR="00413F08" w:rsidRPr="00352203">
        <w:rPr>
          <w:rFonts w:ascii="Times New Roman" w:hAnsi="Times New Roman" w:cs="Times New Roman"/>
          <w:sz w:val="24"/>
          <w:szCs w:val="24"/>
        </w:rPr>
        <w:t>E</w:t>
      </w:r>
      <w:r w:rsidRPr="00352203">
        <w:rPr>
          <w:rFonts w:ascii="Times New Roman" w:hAnsi="Times New Roman" w:cs="Times New Roman"/>
          <w:sz w:val="24"/>
          <w:szCs w:val="24"/>
        </w:rPr>
        <w:t xml:space="preserve"> </w:t>
      </w:r>
      <w:r w:rsidR="00413F08" w:rsidRPr="00352203">
        <w:rPr>
          <w:rFonts w:ascii="Times New Roman" w:hAnsi="Times New Roman" w:cs="Times New Roman"/>
          <w:sz w:val="24"/>
          <w:szCs w:val="24"/>
        </w:rPr>
        <w:t xml:space="preserve">EN FUNCIONES, </w:t>
      </w:r>
      <w:proofErr w:type="spellStart"/>
      <w:r w:rsidR="00413F08" w:rsidRPr="00352203">
        <w:rPr>
          <w:rFonts w:ascii="Times New Roman" w:hAnsi="Times New Roman" w:cs="Times New Roman"/>
          <w:sz w:val="24"/>
          <w:szCs w:val="24"/>
        </w:rPr>
        <w:t>DIP</w:t>
      </w:r>
      <w:proofErr w:type="spellEnd"/>
      <w:r w:rsidR="00413F08" w:rsidRPr="00352203">
        <w:rPr>
          <w:rFonts w:ascii="Times New Roman" w:hAnsi="Times New Roman" w:cs="Times New Roman"/>
          <w:sz w:val="24"/>
          <w:szCs w:val="24"/>
        </w:rPr>
        <w:t xml:space="preserve">. JOSÉ LUIS GARZA </w:t>
      </w:r>
      <w:proofErr w:type="spellStart"/>
      <w:r w:rsidR="00413F08" w:rsidRPr="00352203">
        <w:rPr>
          <w:rFonts w:ascii="Times New Roman" w:hAnsi="Times New Roman" w:cs="Times New Roman"/>
          <w:sz w:val="24"/>
          <w:szCs w:val="24"/>
        </w:rPr>
        <w:t>GARZA</w:t>
      </w:r>
      <w:proofErr w:type="spellEnd"/>
      <w:r w:rsidR="00413F08" w:rsidRPr="00352203">
        <w:rPr>
          <w:rFonts w:ascii="Times New Roman" w:hAnsi="Times New Roman" w:cs="Times New Roman"/>
          <w:sz w:val="24"/>
          <w:szCs w:val="24"/>
        </w:rPr>
        <w:t xml:space="preserve">, </w:t>
      </w:r>
      <w:r w:rsidRPr="00352203">
        <w:rPr>
          <w:rFonts w:ascii="Times New Roman" w:hAnsi="Times New Roman" w:cs="Times New Roman"/>
          <w:sz w:val="24"/>
          <w:szCs w:val="24"/>
        </w:rPr>
        <w:t xml:space="preserve">SOLICITÓ A LOS COORDINADORES DE LOS GRUPOS LEGISLATIVOS DE ESTA SOBERANÍA PASAR AL </w:t>
      </w:r>
      <w:r w:rsidR="00413F08" w:rsidRPr="00352203">
        <w:rPr>
          <w:rFonts w:ascii="Times New Roman" w:hAnsi="Times New Roman" w:cs="Times New Roman"/>
          <w:sz w:val="24"/>
          <w:szCs w:val="24"/>
        </w:rPr>
        <w:t>FRENTE DEL PRESÍDIUM</w:t>
      </w:r>
      <w:r w:rsidRPr="00352203">
        <w:rPr>
          <w:rFonts w:ascii="Times New Roman" w:hAnsi="Times New Roman" w:cs="Times New Roman"/>
          <w:sz w:val="24"/>
          <w:szCs w:val="24"/>
        </w:rPr>
        <w:t xml:space="preserve"> PARA HACERLE ENTREGA DE UN RECONOCIMIENTO A LA </w:t>
      </w:r>
      <w:r w:rsidR="00413F08" w:rsidRPr="00352203">
        <w:rPr>
          <w:rFonts w:ascii="Times New Roman" w:hAnsi="Times New Roman" w:cs="Times New Roman"/>
          <w:sz w:val="24"/>
          <w:szCs w:val="24"/>
        </w:rPr>
        <w:t xml:space="preserve">POLICÍA TERCERO C. KARLA CATALINA </w:t>
      </w:r>
      <w:proofErr w:type="spellStart"/>
      <w:r w:rsidR="00413F08" w:rsidRPr="00352203">
        <w:rPr>
          <w:rFonts w:ascii="Times New Roman" w:hAnsi="Times New Roman" w:cs="Times New Roman"/>
          <w:sz w:val="24"/>
          <w:szCs w:val="24"/>
        </w:rPr>
        <w:t>CHAIREZ</w:t>
      </w:r>
      <w:proofErr w:type="spellEnd"/>
      <w:r w:rsidR="00413F08" w:rsidRPr="00352203">
        <w:rPr>
          <w:rFonts w:ascii="Times New Roman" w:hAnsi="Times New Roman" w:cs="Times New Roman"/>
          <w:sz w:val="24"/>
          <w:szCs w:val="24"/>
        </w:rPr>
        <w:t xml:space="preserve"> </w:t>
      </w:r>
      <w:proofErr w:type="spellStart"/>
      <w:r w:rsidR="00413F08" w:rsidRPr="00352203">
        <w:rPr>
          <w:rFonts w:ascii="Times New Roman" w:hAnsi="Times New Roman" w:cs="Times New Roman"/>
          <w:sz w:val="24"/>
          <w:szCs w:val="24"/>
        </w:rPr>
        <w:t>CORTÉZ</w:t>
      </w:r>
      <w:proofErr w:type="spellEnd"/>
      <w:r w:rsidR="00413F08" w:rsidRPr="00352203">
        <w:rPr>
          <w:rFonts w:ascii="Times New Roman" w:hAnsi="Times New Roman" w:cs="Times New Roman"/>
          <w:sz w:val="24"/>
          <w:szCs w:val="24"/>
        </w:rPr>
        <w:t>,</w:t>
      </w:r>
      <w:r w:rsidRPr="00352203">
        <w:rPr>
          <w:rFonts w:ascii="Times New Roman" w:hAnsi="Times New Roman" w:cs="Times New Roman"/>
          <w:sz w:val="24"/>
          <w:szCs w:val="24"/>
        </w:rPr>
        <w:t xml:space="preserve"> Y POSTERIOR A ELLO, PASEN LAS Y LOS DIPUTADOS INTEGRANTES DE ESTA LXXVII LEGISLATURA AL PRESÍDIUM PARA REALIZAR LA FOTOGRAFÍA OFICIAL CON LA HOMENAJEADA</w:t>
      </w:r>
      <w:r w:rsidR="00413F08" w:rsidRPr="00352203">
        <w:rPr>
          <w:rFonts w:ascii="Times New Roman" w:hAnsi="Times New Roman" w:cs="Times New Roman"/>
          <w:sz w:val="24"/>
          <w:szCs w:val="24"/>
        </w:rPr>
        <w:t>, ASÍ COMO LOS FAMILIARES QUE LA ACOMPAÑAN</w:t>
      </w:r>
      <w:r w:rsidRPr="00352203">
        <w:rPr>
          <w:rFonts w:ascii="Times New Roman" w:hAnsi="Times New Roman" w:cs="Times New Roman"/>
          <w:sz w:val="24"/>
          <w:szCs w:val="24"/>
        </w:rPr>
        <w:t xml:space="preserve">. </w:t>
      </w:r>
    </w:p>
    <w:p w:rsidR="00001F35" w:rsidRPr="00352203" w:rsidRDefault="00001F35" w:rsidP="00352203">
      <w:pPr>
        <w:pStyle w:val="NormalWeb"/>
        <w:spacing w:before="0" w:beforeAutospacing="0" w:after="0" w:afterAutospacing="0"/>
        <w:jc w:val="both"/>
      </w:pPr>
    </w:p>
    <w:p w:rsidR="00001F35" w:rsidRPr="00352203" w:rsidRDefault="00001F35" w:rsidP="00352203">
      <w:pPr>
        <w:pStyle w:val="NormalWeb"/>
        <w:spacing w:before="0" w:beforeAutospacing="0" w:after="0" w:afterAutospacing="0"/>
        <w:jc w:val="both"/>
      </w:pPr>
      <w:r w:rsidRPr="00352203">
        <w:t xml:space="preserve">HECHO LO ANTERIOR, LA PRESIDENTA CLAUSURÓ EL ESPACIO SOLEMNE, DESIGNANDO UNA COMISIÓN DE CORTESÍA PARA TRASLADAR A LA HOMENAJEADA Y PERSONAS QUE LA ACOMPAÑAN, HASTA EL VESTÍBULO DEL RECINTO LEGISLATIVO; DECLARANDO UN RECESO HASTA QUE LA COMISIÓN CUMPLA CON SU </w:t>
      </w:r>
      <w:r w:rsidR="00A9066C" w:rsidRPr="00352203">
        <w:t>COMETIDO</w:t>
      </w:r>
      <w:r w:rsidRPr="00352203">
        <w:t xml:space="preserve">. </w:t>
      </w:r>
    </w:p>
    <w:p w:rsidR="005B34B2" w:rsidRPr="00352203" w:rsidRDefault="005B34B2" w:rsidP="0035220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F06CC" w:rsidRPr="00352203" w:rsidRDefault="00FF06CC" w:rsidP="0035220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2203">
        <w:rPr>
          <w:rFonts w:ascii="Times New Roman" w:eastAsia="Times New Roman" w:hAnsi="Times New Roman" w:cs="Times New Roman"/>
          <w:bCs/>
          <w:sz w:val="24"/>
          <w:szCs w:val="24"/>
          <w:lang w:eastAsia="es-ES"/>
        </w:rPr>
        <w:t>HECHO LO ANTERIOR, LA PRESIDENTA CONTINUÓ CON LA SESIÓN CONTINUANDO CON EL SIGUIENTE PUNTO DEL ORDEN DEL DÍA.</w:t>
      </w:r>
    </w:p>
    <w:p w:rsidR="00FF06CC" w:rsidRPr="00352203" w:rsidRDefault="00FF06CC" w:rsidP="0035220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7B80" w:rsidRPr="00352203" w:rsidRDefault="00352203" w:rsidP="0035220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2203">
        <w:rPr>
          <w:rFonts w:ascii="Times New Roman" w:eastAsia="Times New Roman" w:hAnsi="Times New Roman" w:cs="Times New Roman"/>
          <w:b/>
          <w:bCs/>
          <w:sz w:val="24"/>
          <w:szCs w:val="24"/>
          <w:lang w:eastAsia="es-ES"/>
        </w:rPr>
        <w:t>INICIATIVAS DE LEY O DECRETO A PRESENTARSE POR LOS CC. DIPUTADOS.</w:t>
      </w:r>
    </w:p>
    <w:p w:rsidR="009D6959" w:rsidRPr="00352203" w:rsidRDefault="00352203" w:rsidP="0035220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52203">
        <w:rPr>
          <w:rFonts w:ascii="Times New Roman" w:eastAsia="Times New Roman" w:hAnsi="Times New Roman" w:cs="Times New Roman"/>
          <w:sz w:val="24"/>
          <w:szCs w:val="24"/>
          <w:lang w:eastAsia="es-MX"/>
        </w:rPr>
        <w:t xml:space="preserve">NO HUBO INTERVENCIONES EN ESTE PUNTO DEL ORDEN DEL DÍA. </w:t>
      </w:r>
    </w:p>
    <w:p w:rsidR="00DB3D82" w:rsidRPr="00352203" w:rsidRDefault="00DB3D82" w:rsidP="00352203">
      <w:pPr>
        <w:shd w:val="clear" w:color="auto" w:fill="FFFFFF"/>
        <w:spacing w:after="0" w:line="240" w:lineRule="auto"/>
        <w:ind w:right="49"/>
        <w:jc w:val="both"/>
        <w:rPr>
          <w:rFonts w:ascii="Times New Roman" w:eastAsia="Times New Roman" w:hAnsi="Times New Roman" w:cs="Times New Roman"/>
          <w:sz w:val="24"/>
          <w:szCs w:val="24"/>
        </w:rPr>
      </w:pPr>
    </w:p>
    <w:p w:rsidR="007D3259" w:rsidRPr="00352203" w:rsidRDefault="00352203" w:rsidP="00352203">
      <w:pPr>
        <w:shd w:val="clear" w:color="auto" w:fill="FFFFFF"/>
        <w:spacing w:after="0" w:line="240" w:lineRule="auto"/>
        <w:jc w:val="both"/>
        <w:rPr>
          <w:rFonts w:ascii="Times New Roman" w:eastAsia="Times New Roman" w:hAnsi="Times New Roman" w:cs="Times New Roman"/>
          <w:b/>
          <w:sz w:val="24"/>
          <w:szCs w:val="24"/>
        </w:rPr>
      </w:pPr>
      <w:r w:rsidRPr="00352203">
        <w:rPr>
          <w:rFonts w:ascii="Times New Roman" w:eastAsia="Times New Roman" w:hAnsi="Times New Roman" w:cs="Times New Roman"/>
          <w:b/>
          <w:sz w:val="24"/>
          <w:szCs w:val="24"/>
        </w:rPr>
        <w:t xml:space="preserve">INFORME DE COMISIONES. </w:t>
      </w:r>
    </w:p>
    <w:p w:rsidR="00DB3D82" w:rsidRPr="00352203" w:rsidRDefault="00352203" w:rsidP="00352203">
      <w:pPr>
        <w:pStyle w:val="Textoindependiente"/>
        <w:ind w:right="49"/>
        <w:rPr>
          <w:rFonts w:ascii="Times New Roman" w:hAnsi="Times New Roman"/>
          <w:color w:val="auto"/>
          <w:sz w:val="24"/>
          <w:lang w:eastAsia="es-MX"/>
        </w:rPr>
      </w:pPr>
      <w:r w:rsidRPr="00352203">
        <w:rPr>
          <w:rFonts w:ascii="Times New Roman" w:hAnsi="Times New Roman"/>
          <w:b w:val="0"/>
          <w:color w:val="auto"/>
          <w:sz w:val="24"/>
        </w:rPr>
        <w:t xml:space="preserve">EL </w:t>
      </w:r>
      <w:proofErr w:type="spellStart"/>
      <w:r w:rsidRPr="00352203">
        <w:rPr>
          <w:rFonts w:ascii="Times New Roman" w:hAnsi="Times New Roman"/>
          <w:b w:val="0"/>
          <w:color w:val="auto"/>
          <w:sz w:val="24"/>
        </w:rPr>
        <w:t>DIP</w:t>
      </w:r>
      <w:proofErr w:type="spellEnd"/>
      <w:r w:rsidRPr="00352203">
        <w:rPr>
          <w:rFonts w:ascii="Times New Roman" w:hAnsi="Times New Roman"/>
          <w:b w:val="0"/>
          <w:color w:val="auto"/>
          <w:sz w:val="24"/>
        </w:rPr>
        <w:t xml:space="preserve">. CARLOS ALBERTO DE LA FUENTE FLORES, INTEGRANTE DE LA COMISIÓN DE COORDINACIÓN Y RÉGIMEN INTERNO, DIO LECTURA AL ACUERDO POR EL QUE LA SEPTUAGÉSIMA SÉPTIMA LEGISLATURA DEL H. </w:t>
      </w:r>
      <w:r w:rsidRPr="00352203">
        <w:rPr>
          <w:rFonts w:ascii="Times New Roman" w:hAnsi="Times New Roman"/>
          <w:b w:val="0"/>
          <w:color w:val="auto"/>
          <w:sz w:val="24"/>
        </w:rPr>
        <w:lastRenderedPageBreak/>
        <w:t>CONGRESO DEL ESTADO DE NUEVO LEÓN, CON FUNDAMENTO EN LOS ARTÍCULOS 64 DE LA LEY ORGÁNICA DEL PODER LEGISLATIVO DEL ESTADO DE NUEVO LEÓN, ASÍ COMO SUS CORRELATIVOS ARTÍCULOS 123 Y 124 DEL REGLAMENTO PARA EL GOBIERNO INTERIOR DEL CONGRESO DEL ESTADO DE NUEVO LEÓN; Y LOS ARTÍCULOS 9 Y 10 DEL CÓDIGO DE ÉTICA PARA EL CONGRESO DEL ESTADO DE NUEVO LEÓN, APRUEBA LA INTEGRACIÓN DEL COMITÉ DE ÉTICA DE ESTE PODER LEGISLATIVO, PARA QUEDAR COMO SIGUE:</w:t>
      </w:r>
      <w:r w:rsidRPr="00352203">
        <w:rPr>
          <w:rFonts w:ascii="Times New Roman" w:eastAsia="Calibri" w:hAnsi="Times New Roman"/>
          <w:b w:val="0"/>
          <w:color w:val="auto"/>
          <w:sz w:val="24"/>
        </w:rPr>
        <w:t xml:space="preserve"> 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CLAUDIA GABRIELA CABALLERO CHÁVEZ; VICEPRESIDENTA: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ITZEL SOLEDAD CASTILLO ALMANZA; SECRETARIO: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GLEN ALAN VILLARREAL ZAMBRANO; VOCALES: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w:t>
      </w:r>
      <w:r w:rsidRPr="00352203">
        <w:rPr>
          <w:rFonts w:ascii="Times New Roman" w:hAnsi="Times New Roman"/>
          <w:b w:val="0"/>
          <w:color w:val="auto"/>
          <w:spacing w:val="-1"/>
          <w:sz w:val="24"/>
        </w:rPr>
        <w:t>MARIO ALEJANDRO SOTO ESQUER,</w:t>
      </w:r>
      <w:r w:rsidRPr="00352203">
        <w:rPr>
          <w:rFonts w:ascii="Times New Roman" w:eastAsia="Calibri" w:hAnsi="Times New Roman"/>
          <w:b w:val="0"/>
          <w:color w:val="auto"/>
          <w:sz w:val="24"/>
        </w:rPr>
        <w:t xml:space="preserve"> </w:t>
      </w:r>
      <w:r w:rsidRPr="00352203">
        <w:rPr>
          <w:rFonts w:ascii="Times New Roman" w:eastAsia="Calibri" w:hAnsi="Times New Roman"/>
          <w:b w:val="0"/>
          <w:color w:val="auto"/>
          <w:spacing w:val="-1"/>
          <w:sz w:val="24"/>
        </w:rPr>
        <w:t>CECILIA SOFÍA ROBLEDO SUAREZ,</w:t>
      </w:r>
      <w:r w:rsidRPr="00352203">
        <w:rPr>
          <w:rFonts w:ascii="Times New Roman" w:hAnsi="Times New Roman"/>
          <w:b w:val="0"/>
          <w:color w:val="auto"/>
          <w:spacing w:val="-1"/>
          <w:sz w:val="24"/>
        </w:rPr>
        <w:t xml:space="preserve"> </w:t>
      </w:r>
      <w:r w:rsidRPr="00352203">
        <w:rPr>
          <w:rFonts w:ascii="Times New Roman" w:eastAsia="Calibri" w:hAnsi="Times New Roman"/>
          <w:b w:val="0"/>
          <w:color w:val="auto"/>
          <w:sz w:val="24"/>
        </w:rPr>
        <w:t xml:space="preserve">FERNANDO AGUIRRE FLORES, PERLA DE LOS ÁNGELES VILLARREAL VALDEZ, MARÍA GUADALUPE RODRÍGUEZ MARTÍNEZ, CLAUDIA </w:t>
      </w:r>
      <w:proofErr w:type="spellStart"/>
      <w:r w:rsidRPr="00352203">
        <w:rPr>
          <w:rFonts w:ascii="Times New Roman" w:eastAsia="Calibri" w:hAnsi="Times New Roman"/>
          <w:b w:val="0"/>
          <w:color w:val="auto"/>
          <w:sz w:val="24"/>
        </w:rPr>
        <w:t>MAYELA</w:t>
      </w:r>
      <w:proofErr w:type="spellEnd"/>
      <w:r w:rsidRPr="00352203">
        <w:rPr>
          <w:rFonts w:ascii="Times New Roman" w:eastAsia="Calibri" w:hAnsi="Times New Roman"/>
          <w:b w:val="0"/>
          <w:color w:val="auto"/>
          <w:sz w:val="24"/>
        </w:rPr>
        <w:t xml:space="preserve"> CHAPA MARMOLEJO Y ROCÍO </w:t>
      </w:r>
      <w:proofErr w:type="spellStart"/>
      <w:r w:rsidRPr="00352203">
        <w:rPr>
          <w:rFonts w:ascii="Times New Roman" w:eastAsia="Calibri" w:hAnsi="Times New Roman"/>
          <w:b w:val="0"/>
          <w:color w:val="auto"/>
          <w:sz w:val="24"/>
        </w:rPr>
        <w:t>MAYBE</w:t>
      </w:r>
      <w:proofErr w:type="spellEnd"/>
      <w:r w:rsidRPr="00352203">
        <w:rPr>
          <w:rFonts w:ascii="Times New Roman" w:eastAsia="Calibri" w:hAnsi="Times New Roman"/>
          <w:b w:val="0"/>
          <w:color w:val="auto"/>
          <w:sz w:val="24"/>
        </w:rPr>
        <w:t xml:space="preserve"> MONTALVO ADAME</w:t>
      </w:r>
      <w:r w:rsidRPr="00352203">
        <w:rPr>
          <w:rFonts w:ascii="Times New Roman" w:hAnsi="Times New Roman"/>
          <w:color w:val="auto"/>
          <w:sz w:val="24"/>
        </w:rPr>
        <w:t xml:space="preserve">. </w:t>
      </w:r>
      <w:r w:rsidRPr="00352203">
        <w:rPr>
          <w:rFonts w:ascii="Times New Roman" w:hAnsi="Times New Roman"/>
          <w:b w:val="0"/>
          <w:color w:val="auto"/>
          <w:sz w:val="24"/>
        </w:rPr>
        <w:t xml:space="preserve">AL NO HABER INTERVENCIONES EN CONTRA NI A FAVOR DEL ACUERDO, SE </w:t>
      </w:r>
      <w:r w:rsidRPr="00352203">
        <w:rPr>
          <w:rFonts w:ascii="Times New Roman" w:hAnsi="Times New Roman"/>
          <w:b w:val="0"/>
          <w:bCs/>
          <w:color w:val="auto"/>
          <w:sz w:val="24"/>
        </w:rPr>
        <w:t xml:space="preserve">CONTINUÓ CON EL PROCEDIMIENTO LEGISLATIVO, Y DE CONFORMIDAD CON EL ARTÍCULO 136 FRACCIÓN I DEL REGLAMENTO PARA EL GOBIERNO INTERIOR DEL CONGRESO DEL ESTADO DE NUEVO LEÓN, </w:t>
      </w:r>
      <w:r w:rsidRPr="00352203">
        <w:rPr>
          <w:rFonts w:ascii="Times New Roman" w:hAnsi="Times New Roman"/>
          <w:b w:val="0"/>
          <w:color w:val="auto"/>
          <w:sz w:val="24"/>
          <w:lang w:eastAsia="es-MX"/>
        </w:rPr>
        <w:t xml:space="preserve">SE LLEVÓ A CABO EL PROCESO DE LA VOTACIÓN MEDIANTE CÉDULA. </w:t>
      </w:r>
      <w:r w:rsidRPr="00352203">
        <w:rPr>
          <w:rFonts w:ascii="Times New Roman" w:hAnsi="Times New Roman"/>
          <w:color w:val="auto"/>
          <w:sz w:val="24"/>
          <w:lang w:eastAsia="es-MX"/>
        </w:rPr>
        <w:t xml:space="preserve">FUE APROBADA LA INTEGRACIÓN DEL COMITÉ DE ÉTICA DEL H. CONGRESO DEL ESTADO DE NUEVO LEÓN, POR MAYORÍA DE 30 VOTOS A FAVOR, 7 VOTOS EN CONTRA Y 2 VOTOS EN ABSTENCIÓN. ELABORÁNDOSE EL ACUERDO CORRESPONDIENTE. </w:t>
      </w:r>
    </w:p>
    <w:p w:rsidR="00DB3D82" w:rsidRPr="00352203" w:rsidRDefault="00DB3D82" w:rsidP="00352203">
      <w:pPr>
        <w:widowControl w:val="0"/>
        <w:autoSpaceDE w:val="0"/>
        <w:autoSpaceDN w:val="0"/>
        <w:spacing w:after="0" w:line="240" w:lineRule="auto"/>
        <w:ind w:right="-93"/>
        <w:jc w:val="both"/>
        <w:rPr>
          <w:rFonts w:ascii="Times New Roman" w:hAnsi="Times New Roman" w:cs="Times New Roman"/>
          <w:sz w:val="24"/>
          <w:szCs w:val="24"/>
        </w:rPr>
      </w:pPr>
    </w:p>
    <w:p w:rsidR="00DD7C91" w:rsidRPr="00352203" w:rsidRDefault="00352203" w:rsidP="00352203">
      <w:pPr>
        <w:widowControl w:val="0"/>
        <w:autoSpaceDE w:val="0"/>
        <w:autoSpaceDN w:val="0"/>
        <w:spacing w:after="0" w:line="240" w:lineRule="auto"/>
        <w:ind w:right="-93"/>
        <w:jc w:val="both"/>
        <w:rPr>
          <w:rFonts w:ascii="Times New Roman" w:hAnsi="Times New Roman" w:cs="Times New Roman"/>
          <w:sz w:val="24"/>
          <w:szCs w:val="24"/>
        </w:rPr>
      </w:pPr>
      <w:r w:rsidRPr="00352203">
        <w:rPr>
          <w:rFonts w:ascii="Times New Roman" w:hAnsi="Times New Roman" w:cs="Times New Roman"/>
          <w:sz w:val="24"/>
          <w:szCs w:val="24"/>
        </w:rPr>
        <w:t xml:space="preserve">LA PRESIDENTA FELICITÓ AL </w:t>
      </w:r>
      <w:proofErr w:type="spellStart"/>
      <w:r w:rsidRPr="00352203">
        <w:rPr>
          <w:rFonts w:ascii="Times New Roman" w:hAnsi="Times New Roman" w:cs="Times New Roman"/>
          <w:sz w:val="24"/>
          <w:szCs w:val="24"/>
        </w:rPr>
        <w:t>DIP</w:t>
      </w:r>
      <w:proofErr w:type="spellEnd"/>
      <w:r w:rsidRPr="00352203">
        <w:rPr>
          <w:rFonts w:ascii="Times New Roman" w:hAnsi="Times New Roman" w:cs="Times New Roman"/>
          <w:sz w:val="24"/>
          <w:szCs w:val="24"/>
        </w:rPr>
        <w:t>. TOMÁS ROBERTO MONTOYA DÍAZ, POR SU CUMPLEAÑOS A CELEBRARSE EL DÍA DE MAÑANA 12 DE MARZO DE 2026</w:t>
      </w:r>
    </w:p>
    <w:p w:rsidR="00DD7C91" w:rsidRPr="00352203" w:rsidRDefault="00DD7C91" w:rsidP="00352203">
      <w:pPr>
        <w:widowControl w:val="0"/>
        <w:autoSpaceDE w:val="0"/>
        <w:autoSpaceDN w:val="0"/>
        <w:spacing w:after="0" w:line="240" w:lineRule="auto"/>
        <w:ind w:right="-93"/>
        <w:jc w:val="both"/>
        <w:rPr>
          <w:rFonts w:ascii="Times New Roman" w:hAnsi="Times New Roman" w:cs="Times New Roman"/>
          <w:sz w:val="24"/>
          <w:szCs w:val="24"/>
        </w:rPr>
      </w:pPr>
    </w:p>
    <w:p w:rsidR="00DB3D82" w:rsidRPr="00352203" w:rsidRDefault="00352203" w:rsidP="00352203">
      <w:pPr>
        <w:pStyle w:val="Textoindependiente"/>
        <w:ind w:right="49"/>
        <w:rPr>
          <w:rFonts w:ascii="Times New Roman" w:hAnsi="Times New Roman"/>
          <w:color w:val="auto"/>
          <w:sz w:val="24"/>
          <w:lang w:eastAsia="es-MX"/>
        </w:rPr>
      </w:pPr>
      <w:r w:rsidRPr="00352203">
        <w:rPr>
          <w:rFonts w:ascii="Times New Roman" w:hAnsi="Times New Roman"/>
          <w:b w:val="0"/>
          <w:color w:val="auto"/>
          <w:sz w:val="24"/>
        </w:rPr>
        <w:t xml:space="preserve">EL </w:t>
      </w:r>
      <w:proofErr w:type="spellStart"/>
      <w:r w:rsidRPr="00352203">
        <w:rPr>
          <w:rFonts w:ascii="Times New Roman" w:hAnsi="Times New Roman"/>
          <w:b w:val="0"/>
          <w:color w:val="auto"/>
          <w:sz w:val="24"/>
        </w:rPr>
        <w:t>DIP</w:t>
      </w:r>
      <w:proofErr w:type="spellEnd"/>
      <w:r w:rsidRPr="00352203">
        <w:rPr>
          <w:rFonts w:ascii="Times New Roman" w:hAnsi="Times New Roman"/>
          <w:b w:val="0"/>
          <w:color w:val="auto"/>
          <w:sz w:val="24"/>
        </w:rPr>
        <w:t xml:space="preserve">. CARLOS ALBERTO DE LA FUENTE FLORES, INTEGRANTE DE LA COMISIÓN DE COORDINACIÓN Y RÉGIMEN INTERNO, DIO LECTURA AL ACUERDO </w:t>
      </w:r>
      <w:r w:rsidRPr="00352203">
        <w:rPr>
          <w:rFonts w:ascii="Times New Roman" w:hAnsi="Times New Roman"/>
          <w:b w:val="0"/>
          <w:color w:val="auto"/>
          <w:sz w:val="24"/>
          <w:lang w:val="es-MX"/>
        </w:rPr>
        <w:t xml:space="preserve">LA LXXVII LEGISLATURA DEL H. CONGRESO DEL ESTADO DE NUEVO LEÓN, CON FUNDAMENTO EN LOS ARTÍCULOS 64, 66 FRACCIÓN III Y 74 DE LA LEY ORGÁNICA DEL PODER LEGISLATIVO DEL ESTADO DE NUEVO LEÓN, ASÍ COMO SUS CORRELATIVOS ARTÍCULOS 44, 123 Y 124 DEL REGLAMENTO PARA EL GOBIERNO INTERIOR DEL CONGRESO DEL ESTADO DE NUEVO LEÓN, APRUEBA LA INTEGRACIÓN DE LA </w:t>
      </w:r>
      <w:r w:rsidRPr="00352203">
        <w:rPr>
          <w:rFonts w:ascii="Times New Roman" w:hAnsi="Times New Roman"/>
          <w:b w:val="0"/>
          <w:bCs/>
          <w:color w:val="auto"/>
          <w:sz w:val="24"/>
          <w:highlight w:val="white"/>
          <w:lang w:val="es-MX"/>
        </w:rPr>
        <w:t xml:space="preserve">COMISIÓN ESPECIAL PARA </w:t>
      </w:r>
      <w:r w:rsidRPr="00352203">
        <w:rPr>
          <w:rFonts w:ascii="Times New Roman" w:hAnsi="Times New Roman"/>
          <w:b w:val="0"/>
          <w:bCs/>
          <w:color w:val="auto"/>
          <w:sz w:val="24"/>
          <w:lang w:val="es-MX"/>
        </w:rPr>
        <w:t>REVISAR Y VIGILAR LOS PRESUNTOS CASOS DE CORRUPCIÓN DEL CONVENIO CELEBRADO ENTRE LA ORGANIZACIÓN NO GUBERNAMENTAL DENOMINADA REFO</w:t>
      </w:r>
      <w:r>
        <w:rPr>
          <w:rFonts w:ascii="Times New Roman" w:hAnsi="Times New Roman"/>
          <w:b w:val="0"/>
          <w:bCs/>
          <w:color w:val="auto"/>
          <w:sz w:val="24"/>
          <w:lang w:val="es-MX"/>
        </w:rPr>
        <w:t>RESTACIÓN EXTREMA Y LA SECRETARÍ</w:t>
      </w:r>
      <w:r w:rsidRPr="00352203">
        <w:rPr>
          <w:rFonts w:ascii="Times New Roman" w:hAnsi="Times New Roman"/>
          <w:b w:val="0"/>
          <w:bCs/>
          <w:color w:val="auto"/>
          <w:sz w:val="24"/>
          <w:lang w:val="es-MX"/>
        </w:rPr>
        <w:t>A DE MEDIO AMBIENTE DEL ESTADO</w:t>
      </w:r>
      <w:r w:rsidRPr="00352203">
        <w:rPr>
          <w:rFonts w:ascii="Times New Roman" w:hAnsi="Times New Roman"/>
          <w:b w:val="0"/>
          <w:color w:val="auto"/>
          <w:sz w:val="24"/>
          <w:lang w:val="es-MX"/>
        </w:rPr>
        <w:t xml:space="preserve">, </w:t>
      </w:r>
      <w:r w:rsidRPr="00352203">
        <w:rPr>
          <w:rFonts w:ascii="Times New Roman" w:hAnsi="Times New Roman"/>
          <w:b w:val="0"/>
          <w:color w:val="auto"/>
          <w:spacing w:val="-2"/>
          <w:sz w:val="24"/>
          <w:lang w:val="es-MX"/>
        </w:rPr>
        <w:t>PARA QUEDAR COMO SIGUE:</w:t>
      </w:r>
      <w:r w:rsidRPr="00352203">
        <w:rPr>
          <w:rFonts w:ascii="Times New Roman" w:eastAsia="Calibri" w:hAnsi="Times New Roman"/>
          <w:b w:val="0"/>
          <w:color w:val="auto"/>
          <w:sz w:val="24"/>
        </w:rPr>
        <w:t xml:space="preserve"> 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CLAUDIA GABRIELA CABALLERO CHÁVEZ; VICEPRESIDENTA: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ARMIDA SERRATO FLORES; SECRETARIO: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w:t>
      </w:r>
      <w:r w:rsidRPr="00352203">
        <w:rPr>
          <w:rFonts w:ascii="Times New Roman" w:hAnsi="Times New Roman"/>
          <w:b w:val="0"/>
          <w:color w:val="auto"/>
          <w:spacing w:val="-1"/>
          <w:sz w:val="24"/>
        </w:rPr>
        <w:t>MARIO ALEJANDRO SOTO ESQUER</w:t>
      </w:r>
      <w:r w:rsidRPr="00352203">
        <w:rPr>
          <w:rFonts w:ascii="Times New Roman" w:eastAsia="Calibri" w:hAnsi="Times New Roman"/>
          <w:b w:val="0"/>
          <w:color w:val="auto"/>
          <w:sz w:val="24"/>
        </w:rPr>
        <w:t xml:space="preserve">; VOCALES: </w:t>
      </w:r>
      <w:r w:rsidRPr="00352203">
        <w:rPr>
          <w:rFonts w:ascii="Times New Roman" w:eastAsia="Calibri" w:hAnsi="Times New Roman"/>
          <w:b w:val="0"/>
          <w:color w:val="auto"/>
          <w:spacing w:val="-1"/>
          <w:sz w:val="24"/>
        </w:rPr>
        <w:t>BRENDA VELÁZQUEZ VALDEZ,</w:t>
      </w:r>
      <w:r w:rsidRPr="00352203">
        <w:rPr>
          <w:rFonts w:ascii="Times New Roman" w:hAnsi="Times New Roman"/>
          <w:b w:val="0"/>
          <w:color w:val="auto"/>
          <w:spacing w:val="-1"/>
          <w:sz w:val="24"/>
        </w:rPr>
        <w:t xml:space="preserve"> BALTAZAR GILBERTO MARTÍNEZ RÍOS, </w:t>
      </w:r>
      <w:r w:rsidRPr="00352203">
        <w:rPr>
          <w:rFonts w:ascii="Times New Roman" w:eastAsia="Calibri" w:hAnsi="Times New Roman"/>
          <w:b w:val="0"/>
          <w:color w:val="auto"/>
          <w:sz w:val="24"/>
        </w:rPr>
        <w:t xml:space="preserve">GLEN ALAN VILLARREAL ZAMBRANO, FERNANDO AGUIRRE FLORES, CARLOS ALBERTO DE LA FUENTE FLORES Y ROCÍO </w:t>
      </w:r>
      <w:proofErr w:type="spellStart"/>
      <w:r w:rsidRPr="00352203">
        <w:rPr>
          <w:rFonts w:ascii="Times New Roman" w:eastAsia="Calibri" w:hAnsi="Times New Roman"/>
          <w:b w:val="0"/>
          <w:color w:val="auto"/>
          <w:sz w:val="24"/>
        </w:rPr>
        <w:lastRenderedPageBreak/>
        <w:t>MAYBE</w:t>
      </w:r>
      <w:proofErr w:type="spellEnd"/>
      <w:r w:rsidRPr="00352203">
        <w:rPr>
          <w:rFonts w:ascii="Times New Roman" w:eastAsia="Calibri" w:hAnsi="Times New Roman"/>
          <w:b w:val="0"/>
          <w:color w:val="auto"/>
          <w:sz w:val="24"/>
        </w:rPr>
        <w:t xml:space="preserve"> MONTALVO ADAME</w:t>
      </w:r>
      <w:r w:rsidRPr="00352203">
        <w:rPr>
          <w:rFonts w:ascii="Times New Roman" w:hAnsi="Times New Roman"/>
          <w:color w:val="auto"/>
          <w:sz w:val="24"/>
        </w:rPr>
        <w:t xml:space="preserve">. </w:t>
      </w:r>
      <w:r w:rsidRPr="00352203">
        <w:rPr>
          <w:rFonts w:ascii="Times New Roman" w:hAnsi="Times New Roman"/>
          <w:b w:val="0"/>
          <w:color w:val="auto"/>
          <w:sz w:val="24"/>
        </w:rPr>
        <w:t xml:space="preserve">AL NO HABER DIPUTADOS QUE DESEEN INTERVENIR EN CONTRA NI A FAVOR DEL ACUERDO, SE </w:t>
      </w:r>
      <w:r w:rsidRPr="00352203">
        <w:rPr>
          <w:rFonts w:ascii="Times New Roman" w:hAnsi="Times New Roman"/>
          <w:b w:val="0"/>
          <w:bCs/>
          <w:color w:val="auto"/>
          <w:sz w:val="24"/>
        </w:rPr>
        <w:t xml:space="preserve">CONTINUÓ CON EL PROCEDIMIENTO LEGISLATIVO, Y DE CONFORMIDAD CON EL ARTÍCULO 136 FRACCIÓN I DEL REGLAMENTO PARA EL GOBIERNO INTERIOR DEL CONGRESO DEL ESTADO DE NUEVO LEÓN, </w:t>
      </w:r>
      <w:r w:rsidRPr="00352203">
        <w:rPr>
          <w:rFonts w:ascii="Times New Roman" w:hAnsi="Times New Roman"/>
          <w:b w:val="0"/>
          <w:color w:val="auto"/>
          <w:sz w:val="24"/>
          <w:lang w:eastAsia="es-MX"/>
        </w:rPr>
        <w:t>SE LLEVÓ A CABO EL PROCESO DE LA VOTACIÓN MEDIANTE CÉDULA.</w:t>
      </w:r>
      <w:r w:rsidRPr="00352203">
        <w:rPr>
          <w:rFonts w:ascii="Times New Roman" w:hAnsi="Times New Roman"/>
          <w:color w:val="auto"/>
          <w:sz w:val="24"/>
          <w:lang w:eastAsia="es-MX"/>
        </w:rPr>
        <w:t xml:space="preserve"> FUE APROBADA LA INTEGRACIÓN DE LA </w:t>
      </w:r>
      <w:r w:rsidRPr="00352203">
        <w:rPr>
          <w:rFonts w:ascii="Times New Roman" w:hAnsi="Times New Roman"/>
          <w:bCs/>
          <w:color w:val="auto"/>
          <w:sz w:val="24"/>
          <w:highlight w:val="white"/>
          <w:lang w:val="es-MX"/>
        </w:rPr>
        <w:t xml:space="preserve">COMISIÓN ESPECIAL PARA </w:t>
      </w:r>
      <w:r w:rsidRPr="00352203">
        <w:rPr>
          <w:rFonts w:ascii="Times New Roman" w:hAnsi="Times New Roman"/>
          <w:bCs/>
          <w:color w:val="auto"/>
          <w:sz w:val="24"/>
          <w:lang w:val="es-MX"/>
        </w:rPr>
        <w:t>REVISAR Y VIGILAR LOS PRESUNTOS CASOS DE CORRUPCIÓN DEL CONVENIO CELEBRADO ENTRE LA ORGANIZACIÓN NO GUBERNAMENTAL DENOMINADA REFO</w:t>
      </w:r>
      <w:r>
        <w:rPr>
          <w:rFonts w:ascii="Times New Roman" w:hAnsi="Times New Roman"/>
          <w:bCs/>
          <w:color w:val="auto"/>
          <w:sz w:val="24"/>
          <w:lang w:val="es-MX"/>
        </w:rPr>
        <w:t>RESTACIÓN EXTREMA Y LA SECRETARÍ</w:t>
      </w:r>
      <w:r w:rsidRPr="00352203">
        <w:rPr>
          <w:rFonts w:ascii="Times New Roman" w:hAnsi="Times New Roman"/>
          <w:bCs/>
          <w:color w:val="auto"/>
          <w:sz w:val="24"/>
          <w:lang w:val="es-MX"/>
        </w:rPr>
        <w:t>A DE MEDIO AMBIENTE DEL ESTADO</w:t>
      </w:r>
      <w:r>
        <w:rPr>
          <w:rFonts w:ascii="Times New Roman" w:hAnsi="Times New Roman"/>
          <w:bCs/>
          <w:color w:val="auto"/>
          <w:sz w:val="24"/>
          <w:lang w:val="es-MX"/>
        </w:rPr>
        <w:t xml:space="preserve"> DE NUEVO LEÓN</w:t>
      </w:r>
      <w:r w:rsidRPr="00352203">
        <w:rPr>
          <w:rFonts w:ascii="Times New Roman" w:hAnsi="Times New Roman"/>
          <w:color w:val="auto"/>
          <w:sz w:val="24"/>
          <w:lang w:eastAsia="es-MX"/>
        </w:rPr>
        <w:t>, POR MAYORÍA DE 28 VOTOS A FAVOR, 10 VOTOS EN CONTRA Y 2 VOTOS EN ABSTENCIÓN. ELABORÁNDOSE EL ACUERDO CORRESPONDIENTE.</w:t>
      </w:r>
    </w:p>
    <w:p w:rsidR="00700EB7" w:rsidRPr="00352203" w:rsidRDefault="00700EB7" w:rsidP="00352203">
      <w:pPr>
        <w:pStyle w:val="Textoindependiente"/>
        <w:ind w:right="49"/>
        <w:rPr>
          <w:rFonts w:ascii="Times New Roman" w:hAnsi="Times New Roman"/>
          <w:color w:val="auto"/>
          <w:sz w:val="24"/>
        </w:rPr>
      </w:pPr>
    </w:p>
    <w:p w:rsidR="009D776C" w:rsidRPr="00352203" w:rsidRDefault="00352203" w:rsidP="00352203">
      <w:pPr>
        <w:pStyle w:val="Textoindependiente"/>
        <w:ind w:right="49"/>
        <w:rPr>
          <w:rFonts w:ascii="Times New Roman" w:hAnsi="Times New Roman"/>
          <w:color w:val="auto"/>
          <w:sz w:val="24"/>
          <w:lang w:eastAsia="es-MX"/>
        </w:rPr>
      </w:pPr>
      <w:r w:rsidRPr="00352203">
        <w:rPr>
          <w:rFonts w:ascii="Times New Roman" w:hAnsi="Times New Roman"/>
          <w:b w:val="0"/>
          <w:color w:val="auto"/>
          <w:sz w:val="24"/>
        </w:rPr>
        <w:t xml:space="preserve">EL </w:t>
      </w:r>
      <w:proofErr w:type="spellStart"/>
      <w:r w:rsidRPr="00352203">
        <w:rPr>
          <w:rFonts w:ascii="Times New Roman" w:hAnsi="Times New Roman"/>
          <w:b w:val="0"/>
          <w:color w:val="auto"/>
          <w:sz w:val="24"/>
        </w:rPr>
        <w:t>DIP</w:t>
      </w:r>
      <w:proofErr w:type="spellEnd"/>
      <w:r w:rsidRPr="00352203">
        <w:rPr>
          <w:rFonts w:ascii="Times New Roman" w:hAnsi="Times New Roman"/>
          <w:b w:val="0"/>
          <w:color w:val="auto"/>
          <w:sz w:val="24"/>
        </w:rPr>
        <w:t xml:space="preserve">. CARLOS ALBERTO DE LA FUENTE FLORES, INTEGRANTE DE LA COMISIÓN DE COORDINACIÓN Y RÉGIMEN INTERNO, DIO LECTURA AL ACUERDO POR EL QUE </w:t>
      </w:r>
      <w:r w:rsidRPr="006525FB">
        <w:rPr>
          <w:rFonts w:ascii="Times New Roman" w:hAnsi="Times New Roman"/>
          <w:b w:val="0"/>
          <w:color w:val="auto"/>
          <w:sz w:val="24"/>
        </w:rPr>
        <w:t xml:space="preserve">LA LXXVII LEGISLATURA DEL H. CONGRESO DEL ESTADO DE NUEVO LEÓN, CON FUNDAMENTO EN LOS ARTÍCULOS 64, 66 FRACCIÓN III Y 74 DE LA LEY ORGÁNICA DEL PODER LEGISLATIVO DEL ESTADO DE NUEVO LEÓN, ASÍ COMO SUS CORRELATIVOS ARTÍCULOS 44, 123 Y 124 DEL REGLAMENTO PARA EL GOBIERNO INTERIOR DEL CONGRESO DEL ESTADO DE NUEVO LEÓN, APRUEBA LA CREACIÓN DE LA </w:t>
      </w:r>
      <w:r w:rsidRPr="00352203">
        <w:rPr>
          <w:rFonts w:ascii="Times New Roman" w:hAnsi="Times New Roman"/>
          <w:b w:val="0"/>
          <w:bCs/>
          <w:color w:val="auto"/>
          <w:sz w:val="24"/>
          <w:highlight w:val="white"/>
        </w:rPr>
        <w:t>COMISIÓN ESPECIAL PARA INVESTIGAR LOS DAÑOS QUE SE HAN ORIGINADO EN LA INFRAESTRUCTURA URBANA DEL ESTADO DE NUEVO LEÓN POR DONDE SE TRAZAN LAS CONSTRUCCIONES DE LAS LÍNEAS 4 Y 6 DEL METRO</w:t>
      </w:r>
      <w:r w:rsidRPr="00352203">
        <w:rPr>
          <w:rFonts w:ascii="Times New Roman" w:hAnsi="Times New Roman"/>
          <w:b w:val="0"/>
          <w:color w:val="auto"/>
          <w:sz w:val="24"/>
        </w:rPr>
        <w:t>, PARA QUEDAR COMO SIGUE:</w:t>
      </w:r>
      <w:r w:rsidRPr="00352203">
        <w:rPr>
          <w:rFonts w:ascii="Times New Roman" w:eastAsia="Calibri" w:hAnsi="Times New Roman"/>
          <w:b w:val="0"/>
          <w:color w:val="auto"/>
          <w:sz w:val="24"/>
        </w:rPr>
        <w:t xml:space="preserve"> 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PERLA DE LOS ÁNGELES VILLARREAL VALDEZ; VICEPRESIDENTA: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w:t>
      </w:r>
      <w:proofErr w:type="spellStart"/>
      <w:r w:rsidRPr="00352203">
        <w:rPr>
          <w:rFonts w:ascii="Times New Roman" w:eastAsia="Calibri" w:hAnsi="Times New Roman"/>
          <w:b w:val="0"/>
          <w:color w:val="auto"/>
          <w:sz w:val="24"/>
        </w:rPr>
        <w:t>AILE</w:t>
      </w:r>
      <w:proofErr w:type="spellEnd"/>
      <w:r w:rsidRPr="00352203">
        <w:rPr>
          <w:rFonts w:ascii="Times New Roman" w:eastAsia="Calibri" w:hAnsi="Times New Roman"/>
          <w:b w:val="0"/>
          <w:color w:val="auto"/>
          <w:sz w:val="24"/>
        </w:rPr>
        <w:t xml:space="preserve"> TAMEZ DE LA PAZ; SECRETARIA: ROCÍO </w:t>
      </w:r>
      <w:proofErr w:type="spellStart"/>
      <w:r w:rsidRPr="00352203">
        <w:rPr>
          <w:rFonts w:ascii="Times New Roman" w:eastAsia="Calibri" w:hAnsi="Times New Roman"/>
          <w:b w:val="0"/>
          <w:color w:val="auto"/>
          <w:sz w:val="24"/>
        </w:rPr>
        <w:t>MAYBE</w:t>
      </w:r>
      <w:proofErr w:type="spellEnd"/>
      <w:r w:rsidRPr="00352203">
        <w:rPr>
          <w:rFonts w:ascii="Times New Roman" w:eastAsia="Calibri" w:hAnsi="Times New Roman"/>
          <w:b w:val="0"/>
          <w:color w:val="auto"/>
          <w:sz w:val="24"/>
        </w:rPr>
        <w:t xml:space="preserve"> MONTALVO ADAME; VOCALES: </w:t>
      </w:r>
      <w:proofErr w:type="spellStart"/>
      <w:r w:rsidRPr="00352203">
        <w:rPr>
          <w:rFonts w:ascii="Times New Roman" w:eastAsia="Calibri" w:hAnsi="Times New Roman"/>
          <w:b w:val="0"/>
          <w:color w:val="auto"/>
          <w:sz w:val="24"/>
        </w:rPr>
        <w:t>DIP</w:t>
      </w:r>
      <w:proofErr w:type="spellEnd"/>
      <w:r w:rsidRPr="00352203">
        <w:rPr>
          <w:rFonts w:ascii="Times New Roman" w:eastAsia="Calibri" w:hAnsi="Times New Roman"/>
          <w:b w:val="0"/>
          <w:color w:val="auto"/>
          <w:sz w:val="24"/>
        </w:rPr>
        <w:t xml:space="preserve">. </w:t>
      </w:r>
      <w:r w:rsidRPr="00352203">
        <w:rPr>
          <w:rFonts w:ascii="Times New Roman" w:hAnsi="Times New Roman"/>
          <w:b w:val="0"/>
          <w:color w:val="auto"/>
          <w:spacing w:val="-1"/>
          <w:sz w:val="24"/>
        </w:rPr>
        <w:t>BALTAZAR GILBERTO MARTÍNEZ RÍOS,</w:t>
      </w:r>
      <w:r w:rsidRPr="00352203">
        <w:rPr>
          <w:rFonts w:ascii="Times New Roman" w:eastAsia="Calibri" w:hAnsi="Times New Roman"/>
          <w:b w:val="0"/>
          <w:color w:val="auto"/>
          <w:sz w:val="24"/>
        </w:rPr>
        <w:t xml:space="preserve"> ITZEL SOLEDAD CASTILLO ALMANZA; LORENA DE LA GARZA VENECIA, ARMANDO VÍCTOR GUTIÉRREZ CANALES, GRETA PAMELA BARRA HERNÁNDEZ Y GRECIA BENAVIDES FLORES</w:t>
      </w:r>
      <w:r w:rsidRPr="00352203">
        <w:rPr>
          <w:rFonts w:ascii="Times New Roman" w:hAnsi="Times New Roman"/>
          <w:color w:val="auto"/>
          <w:sz w:val="24"/>
        </w:rPr>
        <w:t xml:space="preserve">. </w:t>
      </w:r>
      <w:r w:rsidRPr="00352203">
        <w:rPr>
          <w:rFonts w:ascii="Times New Roman" w:hAnsi="Times New Roman"/>
          <w:b w:val="0"/>
          <w:color w:val="auto"/>
          <w:sz w:val="24"/>
        </w:rPr>
        <w:t>AL NO HABER ORADORES EN CONTRA NI A FAVOR DEL ACUERDO, SE SOMETIÓ A CONSIDERACIÓN DEL VOTO DE LOS DIPUTADOS LO CONTENIDO EN EL ACUERDO PRESENTADO,</w:t>
      </w:r>
      <w:r w:rsidRPr="00352203">
        <w:rPr>
          <w:rFonts w:ascii="Times New Roman" w:hAnsi="Times New Roman"/>
          <w:color w:val="auto"/>
          <w:sz w:val="24"/>
        </w:rPr>
        <w:t xml:space="preserve"> SIENDO APROBADO POR MAYORÍA DE 29 VOTOS A FAVOR, 8 VOTOS EN CONTRA Y 3 VOTOS EN ABSTENCIÓN. HECHO LO ANTERIOR, </w:t>
      </w:r>
      <w:r w:rsidRPr="00352203">
        <w:rPr>
          <w:rFonts w:ascii="Times New Roman" w:hAnsi="Times New Roman"/>
          <w:b w:val="0"/>
          <w:color w:val="auto"/>
          <w:sz w:val="24"/>
        </w:rPr>
        <w:t xml:space="preserve">SE </w:t>
      </w:r>
      <w:r w:rsidRPr="00352203">
        <w:rPr>
          <w:rFonts w:ascii="Times New Roman" w:hAnsi="Times New Roman"/>
          <w:b w:val="0"/>
          <w:bCs/>
          <w:color w:val="auto"/>
          <w:sz w:val="24"/>
        </w:rPr>
        <w:t xml:space="preserve">CONTINUÓ CON EL PROCEDIMIENTO LEGISLATIVO, Y DE CONFORMIDAD CON EL ARTÍCULO 136 FRACCIÓN I DEL REGLAMENTO PARA EL GOBIERNO INTERIOR DEL CONGRESO DEL ESTADO DE NUEVO LEÓN, </w:t>
      </w:r>
      <w:r w:rsidRPr="00352203">
        <w:rPr>
          <w:rFonts w:ascii="Times New Roman" w:hAnsi="Times New Roman"/>
          <w:b w:val="0"/>
          <w:color w:val="auto"/>
          <w:sz w:val="24"/>
          <w:lang w:eastAsia="es-MX"/>
        </w:rPr>
        <w:t xml:space="preserve">SE LLEVÓ A CABO EL PROCESO DE LA VOTACIÓN MEDIANTE CÉDULA. </w:t>
      </w:r>
      <w:r w:rsidRPr="006525FB">
        <w:rPr>
          <w:rFonts w:ascii="Times New Roman" w:hAnsi="Times New Roman"/>
          <w:color w:val="auto"/>
          <w:sz w:val="24"/>
          <w:lang w:eastAsia="es-MX"/>
        </w:rPr>
        <w:t xml:space="preserve">FUE APROBADA LA INTEGRACIÓN </w:t>
      </w:r>
      <w:r w:rsidRPr="006525FB">
        <w:rPr>
          <w:rFonts w:ascii="Times New Roman" w:hAnsi="Times New Roman"/>
          <w:color w:val="auto"/>
          <w:sz w:val="24"/>
        </w:rPr>
        <w:t xml:space="preserve">DE LA </w:t>
      </w:r>
      <w:r w:rsidRPr="006525FB">
        <w:rPr>
          <w:rFonts w:ascii="Times New Roman" w:hAnsi="Times New Roman"/>
          <w:bCs/>
          <w:color w:val="auto"/>
          <w:sz w:val="24"/>
          <w:highlight w:val="white"/>
        </w:rPr>
        <w:t>COMISIÓN ESPECIAL PARA INVESTIGAR LOS DAÑOS QUE SE HAN ORIGINADO EN LA INFRAESTRUCTURA URBANA DEL ESTADO DE NUEVO LEÓN POR DONDE SE TRAZAN LAS CONSTRUCCIONES DE LAS LÍNEAS 4 Y 6 DEL METRO</w:t>
      </w:r>
      <w:r w:rsidRPr="006525FB">
        <w:rPr>
          <w:rFonts w:ascii="Times New Roman" w:hAnsi="Times New Roman"/>
          <w:bCs/>
          <w:color w:val="auto"/>
          <w:sz w:val="24"/>
        </w:rPr>
        <w:t>,</w:t>
      </w:r>
      <w:r w:rsidRPr="00352203">
        <w:rPr>
          <w:rFonts w:ascii="Times New Roman" w:hAnsi="Times New Roman"/>
          <w:color w:val="auto"/>
          <w:sz w:val="24"/>
          <w:lang w:eastAsia="es-MX"/>
        </w:rPr>
        <w:t xml:space="preserve"> POR MAYORÍA DE </w:t>
      </w:r>
      <w:r w:rsidRPr="00352203">
        <w:rPr>
          <w:rFonts w:ascii="Times New Roman" w:hAnsi="Times New Roman"/>
          <w:color w:val="auto"/>
          <w:sz w:val="24"/>
          <w:lang w:eastAsia="es-MX"/>
        </w:rPr>
        <w:lastRenderedPageBreak/>
        <w:t>28 VOTOS A FAVOR, 10 VOTOS EN CONTRA Y 2 VOTOS EN ABSTENCIÓN. ELABORÁNDOSE EL ACUERDO CORRESPONDIENTE.</w:t>
      </w:r>
    </w:p>
    <w:p w:rsidR="00DB3D82" w:rsidRPr="00352203" w:rsidRDefault="00DB3D82" w:rsidP="00352203">
      <w:pPr>
        <w:pStyle w:val="Textoindependiente"/>
        <w:ind w:right="49"/>
        <w:rPr>
          <w:rFonts w:ascii="Times New Roman" w:hAnsi="Times New Roman"/>
          <w:color w:val="auto"/>
          <w:sz w:val="24"/>
        </w:rPr>
      </w:pPr>
    </w:p>
    <w:p w:rsidR="00B30229" w:rsidRPr="00352203" w:rsidRDefault="00352203" w:rsidP="00352203">
      <w:pPr>
        <w:pStyle w:val="Textoindependiente"/>
        <w:ind w:right="49"/>
        <w:rPr>
          <w:rFonts w:ascii="Times New Roman" w:hAnsi="Times New Roman"/>
          <w:b w:val="0"/>
          <w:color w:val="auto"/>
          <w:sz w:val="24"/>
        </w:rPr>
      </w:pPr>
      <w:r w:rsidRPr="00352203">
        <w:rPr>
          <w:rFonts w:ascii="Times New Roman" w:hAnsi="Times New Roman"/>
          <w:b w:val="0"/>
          <w:color w:val="auto"/>
          <w:sz w:val="24"/>
        </w:rPr>
        <w:t xml:space="preserve">LA PRESIDENTA INFORMÓ A LAS Y LOS DIPUTADOS INTEGRANTES DEL COMITÉ DE ÉTICA, QUE EN ESTOS MOMENTOS SE LLEVARÁ A CABO LA SESIÓN DE INSTALACIÓN DE LA MISMA, EN EL VESTÍBULO DEL RECINTO LEGISLATIVO. </w:t>
      </w:r>
    </w:p>
    <w:p w:rsidR="00B30229" w:rsidRPr="00352203" w:rsidRDefault="00B30229" w:rsidP="00352203">
      <w:pPr>
        <w:pStyle w:val="Textoindependiente"/>
        <w:ind w:right="49"/>
        <w:rPr>
          <w:rFonts w:ascii="Times New Roman" w:hAnsi="Times New Roman"/>
          <w:b w:val="0"/>
          <w:color w:val="auto"/>
          <w:sz w:val="24"/>
        </w:rPr>
      </w:pPr>
    </w:p>
    <w:p w:rsidR="00DB3D82" w:rsidRPr="00352203" w:rsidRDefault="00352203" w:rsidP="00352203">
      <w:pPr>
        <w:widowControl w:val="0"/>
        <w:autoSpaceDE w:val="0"/>
        <w:autoSpaceDN w:val="0"/>
        <w:spacing w:after="0" w:line="240" w:lineRule="auto"/>
        <w:ind w:right="-93"/>
        <w:jc w:val="both"/>
        <w:rPr>
          <w:rFonts w:ascii="Times New Roman" w:hAnsi="Times New Roman" w:cs="Times New Roman"/>
          <w:sz w:val="24"/>
          <w:szCs w:val="24"/>
        </w:rPr>
      </w:pPr>
      <w:r w:rsidRPr="00352203">
        <w:rPr>
          <w:rFonts w:ascii="Times New Roman" w:hAnsi="Times New Roman" w:cs="Times New Roman"/>
          <w:sz w:val="24"/>
          <w:szCs w:val="24"/>
        </w:rPr>
        <w:t xml:space="preserve">LA </w:t>
      </w:r>
      <w:proofErr w:type="spellStart"/>
      <w:r w:rsidRPr="00352203">
        <w:rPr>
          <w:rFonts w:ascii="Times New Roman" w:hAnsi="Times New Roman" w:cs="Times New Roman"/>
          <w:sz w:val="24"/>
          <w:szCs w:val="24"/>
        </w:rPr>
        <w:t>DIP</w:t>
      </w:r>
      <w:proofErr w:type="spellEnd"/>
      <w:r w:rsidRPr="00352203">
        <w:rPr>
          <w:rFonts w:ascii="Times New Roman" w:hAnsi="Times New Roman" w:cs="Times New Roman"/>
          <w:sz w:val="24"/>
          <w:szCs w:val="24"/>
        </w:rPr>
        <w:t xml:space="preserve">. ANA MELISA PEÑA VILLAGÓMEZ,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52203">
        <w:rPr>
          <w:rFonts w:ascii="Times New Roman" w:hAnsi="Times New Roman" w:cs="Times New Roman"/>
          <w:b/>
          <w:sz w:val="24"/>
          <w:szCs w:val="24"/>
        </w:rPr>
        <w:t>EXP</w:t>
      </w:r>
      <w:proofErr w:type="spellEnd"/>
      <w:r w:rsidRPr="00352203">
        <w:rPr>
          <w:rFonts w:ascii="Times New Roman" w:hAnsi="Times New Roman" w:cs="Times New Roman"/>
          <w:b/>
          <w:sz w:val="24"/>
          <w:szCs w:val="24"/>
        </w:rPr>
        <w:t xml:space="preserve">. 20221/LXXVII, 19742/LXXVII, 21013/LXXVII, 20833/LXXVII Y 192350/LXXVII, DE LA COMISIONES DE JUSTICIA Y SEGURIDAD PÚBLICA, DE LEGISLACIÓN, DE BIENESTAR, DERECHOS HUMANOS, PUEBLOS Y COMUNIDADES INDÍGENAS Y </w:t>
      </w:r>
      <w:proofErr w:type="spellStart"/>
      <w:r w:rsidRPr="00352203">
        <w:rPr>
          <w:rFonts w:ascii="Times New Roman" w:hAnsi="Times New Roman" w:cs="Times New Roman"/>
          <w:b/>
          <w:sz w:val="24"/>
          <w:szCs w:val="24"/>
        </w:rPr>
        <w:t>AFROMEXICANAS</w:t>
      </w:r>
      <w:proofErr w:type="spellEnd"/>
      <w:r w:rsidRPr="00352203">
        <w:rPr>
          <w:rFonts w:ascii="Times New Roman" w:hAnsi="Times New Roman" w:cs="Times New Roman"/>
          <w:b/>
          <w:sz w:val="24"/>
          <w:szCs w:val="24"/>
        </w:rPr>
        <w:t xml:space="preserve">, Y DE TRABAJO Y PREVISIÓN SOCIAL, RESPECTIVAMENTE. </w:t>
      </w:r>
      <w:r w:rsidRPr="00352203">
        <w:rPr>
          <w:rFonts w:ascii="Times New Roman" w:hAnsi="Times New Roman" w:cs="Times New Roman"/>
          <w:sz w:val="24"/>
          <w:szCs w:val="24"/>
        </w:rPr>
        <w:t xml:space="preserve">- </w:t>
      </w:r>
      <w:r w:rsidRPr="00352203">
        <w:rPr>
          <w:rFonts w:ascii="Times New Roman" w:hAnsi="Times New Roman" w:cs="Times New Roman"/>
          <w:i/>
          <w:sz w:val="24"/>
          <w:szCs w:val="24"/>
        </w:rPr>
        <w:t>FUE APROBADA LA DISPENSA DE TRÁMITE POR UNANIMIDAD.</w:t>
      </w:r>
    </w:p>
    <w:p w:rsidR="00F65604" w:rsidRPr="00352203" w:rsidRDefault="00F65604" w:rsidP="00352203">
      <w:pPr>
        <w:widowControl w:val="0"/>
        <w:autoSpaceDE w:val="0"/>
        <w:autoSpaceDN w:val="0"/>
        <w:spacing w:after="0" w:line="240" w:lineRule="auto"/>
        <w:ind w:right="-93"/>
        <w:jc w:val="both"/>
        <w:rPr>
          <w:rFonts w:ascii="Times New Roman" w:hAnsi="Times New Roman" w:cs="Times New Roman"/>
          <w:sz w:val="24"/>
          <w:szCs w:val="24"/>
        </w:rPr>
      </w:pPr>
    </w:p>
    <w:p w:rsidR="00AB1C2A" w:rsidRPr="00352203" w:rsidRDefault="00352203" w:rsidP="00352203">
      <w:pPr>
        <w:pStyle w:val="NormalWeb"/>
        <w:spacing w:before="0" w:beforeAutospacing="0" w:after="0" w:afterAutospacing="0"/>
        <w:jc w:val="both"/>
        <w:rPr>
          <w:b/>
          <w:bCs/>
          <w:lang w:eastAsia="es-ES"/>
        </w:rPr>
      </w:pPr>
      <w:r w:rsidRPr="00352203">
        <w:t xml:space="preserve">LA </w:t>
      </w:r>
      <w:proofErr w:type="spellStart"/>
      <w:r w:rsidRPr="00352203">
        <w:t>DIP</w:t>
      </w:r>
      <w:proofErr w:type="spellEnd"/>
      <w:r w:rsidRPr="00352203">
        <w:t xml:space="preserve">. ANA MELISA PEÑA VILLAGÓMEZ, INTEGRANTE DE LA COMISIÓN DE JUSTICIA Y SEGURIDAD PÚBLICA, DIO LECTURA AL PROEMIO Y RESOLUTIVO DEL DICTAMEN </w:t>
      </w:r>
      <w:proofErr w:type="spellStart"/>
      <w:r w:rsidRPr="00352203">
        <w:rPr>
          <w:b/>
        </w:rPr>
        <w:t>EXP</w:t>
      </w:r>
      <w:proofErr w:type="spellEnd"/>
      <w:r w:rsidRPr="00352203">
        <w:rPr>
          <w:b/>
        </w:rPr>
        <w:t>. 20221/LXXVII</w:t>
      </w:r>
      <w:r w:rsidRPr="00352203">
        <w:t xml:space="preserve">, QUE CONTIENE UNA INICIATIVA DE REFORMA AL ARTÍCULO 386 DEL CÓDIGO PENAL PARA EL ESTADO DE NUEVO LEÓN, EN MATERIA DE FRAUDE INMOBILIARIO.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352203">
        <w:t>DIP</w:t>
      </w:r>
      <w:proofErr w:type="spellEnd"/>
      <w:r w:rsidRPr="00352203">
        <w:t xml:space="preserve">. ANA MELISA PEÑA VILLAGÓMEZ. </w:t>
      </w:r>
      <w:r w:rsidRPr="00352203">
        <w:rPr>
          <w:b/>
          <w:bCs/>
          <w:lang w:eastAsia="es-ES"/>
        </w:rPr>
        <w:t>FUE APROBADO EN LO GENERAL Y EN LO PARTICULAR EL DICTAMEN POR UNANIMIDAD DE 37 VOTOS. ELABORÁNDOSE EL DECRETO CORRESPONDIENTE.</w:t>
      </w:r>
    </w:p>
    <w:p w:rsidR="00AB1C2A" w:rsidRPr="00352203" w:rsidRDefault="00AB1C2A" w:rsidP="00352203">
      <w:pPr>
        <w:pStyle w:val="NormalWeb"/>
        <w:spacing w:before="0" w:beforeAutospacing="0" w:after="0" w:afterAutospacing="0"/>
        <w:jc w:val="both"/>
      </w:pPr>
    </w:p>
    <w:p w:rsidR="00AB1C2A" w:rsidRPr="00352203" w:rsidRDefault="00352203" w:rsidP="00352203">
      <w:pPr>
        <w:pStyle w:val="NormalWeb"/>
        <w:spacing w:before="0" w:beforeAutospacing="0" w:after="0" w:afterAutospacing="0"/>
        <w:jc w:val="both"/>
      </w:pPr>
      <w:r w:rsidRPr="00352203">
        <w:t xml:space="preserve">EL </w:t>
      </w:r>
      <w:proofErr w:type="spellStart"/>
      <w:r w:rsidRPr="00352203">
        <w:t>DIP</w:t>
      </w:r>
      <w:proofErr w:type="spellEnd"/>
      <w:r w:rsidRPr="00352203">
        <w:t xml:space="preserve">. IGNACIO CASTELLANOS AMAYA, INTEGRANTE DE LA COMISIÓN DE LEGISLACIÓN, DIO LECTURA AL PROEMIO Y RESOLUTIVO DEL DICTAMEN </w:t>
      </w:r>
      <w:proofErr w:type="spellStart"/>
      <w:r w:rsidRPr="00352203">
        <w:rPr>
          <w:b/>
        </w:rPr>
        <w:t>EXP</w:t>
      </w:r>
      <w:proofErr w:type="spellEnd"/>
      <w:r w:rsidRPr="00352203">
        <w:rPr>
          <w:b/>
        </w:rPr>
        <w:t>. 19742/LXXVII</w:t>
      </w:r>
      <w:r w:rsidRPr="00352203">
        <w:t xml:space="preserve">, QUE CONTIENE UNA INICIATIVA DE REFORMA A LA LEY FEDERAL DEL DERECHO DE AUTOR, CON LA MODIFICACIÓN DE LA FRACCIÓN IV, LA ADICIÓN DE LA FRACCIÓN V Y RECORRER LA ANTERIOR FRACCIÓN V A LA VI DEL ARTICULO 210. ACORDÁNDOSE QUE SE ENVÍA AL CONGRESO DE LA UNIÓN. INTERVINO A FAVOR DEL DICTAMEN LA </w:t>
      </w:r>
      <w:proofErr w:type="spellStart"/>
      <w:r w:rsidRPr="00352203">
        <w:t>DIP</w:t>
      </w:r>
      <w:proofErr w:type="spellEnd"/>
      <w:r w:rsidRPr="00352203">
        <w:t xml:space="preserve">. LORENA DE LA GARZA VENECIA. </w:t>
      </w:r>
      <w:r w:rsidRPr="00352203">
        <w:rPr>
          <w:b/>
          <w:bCs/>
          <w:lang w:eastAsia="es-ES"/>
        </w:rPr>
        <w:t>FUE APROBADO EL DICTAMEN POR MAYORÍA DE 29 VOTOS A FAVOR, 0 VOTOS EN CONTRA Y 7 VOTOS EN ABSTENCIÓN. ELABORÁNDOSE EL ACUERDO CORRESPONDIENTE.</w:t>
      </w:r>
    </w:p>
    <w:p w:rsidR="00AB1C2A" w:rsidRPr="00352203" w:rsidRDefault="00AB1C2A" w:rsidP="00352203">
      <w:pPr>
        <w:pStyle w:val="NormalWeb"/>
        <w:spacing w:before="0" w:beforeAutospacing="0" w:after="0" w:afterAutospacing="0"/>
        <w:jc w:val="both"/>
      </w:pPr>
    </w:p>
    <w:p w:rsidR="00AB1C2A" w:rsidRPr="00352203" w:rsidRDefault="00352203" w:rsidP="00352203">
      <w:pPr>
        <w:pStyle w:val="NormalWeb"/>
        <w:spacing w:before="0" w:beforeAutospacing="0" w:after="0" w:afterAutospacing="0"/>
        <w:jc w:val="both"/>
        <w:rPr>
          <w:b/>
          <w:bCs/>
          <w:lang w:eastAsia="es-ES"/>
        </w:rPr>
      </w:pPr>
      <w:r w:rsidRPr="00352203">
        <w:t xml:space="preserve">LA </w:t>
      </w:r>
      <w:proofErr w:type="spellStart"/>
      <w:r w:rsidRPr="00352203">
        <w:t>DIP</w:t>
      </w:r>
      <w:proofErr w:type="spellEnd"/>
      <w:r w:rsidRPr="00352203">
        <w:t xml:space="preserve">. GRECIA BENAVIDES FLORES, INTEGRANTE DE LA COMISIÓN DE BIENESTAR, DERECHOS HUMANOS, PUEBLOS Y COMUNIDADES INDÍGENAS Y </w:t>
      </w:r>
      <w:proofErr w:type="spellStart"/>
      <w:r w:rsidRPr="00352203">
        <w:t>AFROMEXICANAS</w:t>
      </w:r>
      <w:proofErr w:type="spellEnd"/>
      <w:r w:rsidRPr="00352203">
        <w:t xml:space="preserve">, DIO LECTURA AL PROEMIO Y RESOLUTIVO DEL DICTAMEN </w:t>
      </w:r>
      <w:proofErr w:type="spellStart"/>
      <w:r w:rsidRPr="00352203">
        <w:rPr>
          <w:b/>
        </w:rPr>
        <w:t>EXP</w:t>
      </w:r>
      <w:proofErr w:type="spellEnd"/>
      <w:r w:rsidRPr="00352203">
        <w:rPr>
          <w:b/>
        </w:rPr>
        <w:t>. 21013/LXXVII</w:t>
      </w:r>
      <w:r w:rsidRPr="00352203">
        <w:t xml:space="preserve">, QUE CONTIENE UNA INICIATIVA DE REFORMA A LOS ARTÍCULOS 19 BIS, 28 Y 51 DE LA LEY DE DESARROLLO SOCIAL, EN RELACIÓN A QUE DICHA LEY SE ARMONICE Y HOMOLOGUE CON LA FEDERAL. ACORDÁNDOSE QUE ES DE APROBARSE. CONCLUIDA LA LECTURA DEL DICTAMEN, SE PROCEDIÓ SU DISCUSIÓN EN LO GENERAL, INTERVINIENDO A FAVOR DEL DICTAMEN LOS </w:t>
      </w:r>
      <w:proofErr w:type="spellStart"/>
      <w:r w:rsidRPr="00352203">
        <w:t>DIP</w:t>
      </w:r>
      <w:proofErr w:type="spellEnd"/>
      <w:r w:rsidRPr="00352203">
        <w:t xml:space="preserve">. </w:t>
      </w:r>
      <w:proofErr w:type="spellStart"/>
      <w:r w:rsidRPr="00352203">
        <w:t>ANYLÚ</w:t>
      </w:r>
      <w:proofErr w:type="spellEnd"/>
      <w:r w:rsidRPr="00352203">
        <w:t xml:space="preserve"> BENDICIÓN HERNÁNDEZ SEPÚLVEDA, GRECIA BENAVIDES FLORES Y JESÚS ALBERTO ELIZONDO SALAZAR. </w:t>
      </w:r>
      <w:r w:rsidRPr="00352203">
        <w:rPr>
          <w:b/>
          <w:bCs/>
          <w:lang w:eastAsia="es-ES"/>
        </w:rPr>
        <w:t>FUE APROBADO EN LO GENERAL Y EN LO PARTICULAR EL DICTAMEN POR UNANIMIDAD DE 39 VOTOS. ELABORÁNDOSE EL DECRETO CORRESPONDIENTE.</w:t>
      </w:r>
    </w:p>
    <w:p w:rsidR="00AB1C2A" w:rsidRPr="00352203" w:rsidRDefault="00AB1C2A" w:rsidP="00352203">
      <w:pPr>
        <w:pStyle w:val="NormalWeb"/>
        <w:spacing w:before="0" w:beforeAutospacing="0" w:after="0" w:afterAutospacing="0"/>
        <w:jc w:val="both"/>
      </w:pPr>
    </w:p>
    <w:p w:rsidR="00AB1C2A" w:rsidRPr="00352203" w:rsidRDefault="00352203" w:rsidP="00352203">
      <w:pPr>
        <w:pStyle w:val="NormalWeb"/>
        <w:spacing w:before="0" w:beforeAutospacing="0" w:after="0" w:afterAutospacing="0"/>
        <w:jc w:val="both"/>
        <w:rPr>
          <w:b/>
          <w:bCs/>
          <w:lang w:eastAsia="es-ES"/>
        </w:rPr>
      </w:pPr>
      <w:r w:rsidRPr="00352203">
        <w:t xml:space="preserve">LA </w:t>
      </w:r>
      <w:proofErr w:type="spellStart"/>
      <w:r w:rsidRPr="00352203">
        <w:t>DIP</w:t>
      </w:r>
      <w:proofErr w:type="spellEnd"/>
      <w:r w:rsidRPr="00352203">
        <w:t xml:space="preserve">. GRECIA BENAVIDES FLORES, INTEGRANTE DE LA COMISIÓN DE BIENESTAR, DERECHOS HUMANOS, PUEBLOS Y COMUNIDADES INDÍGENAS Y </w:t>
      </w:r>
      <w:proofErr w:type="spellStart"/>
      <w:r w:rsidRPr="00352203">
        <w:t>AFROMEXICANAS</w:t>
      </w:r>
      <w:proofErr w:type="spellEnd"/>
      <w:r w:rsidRPr="00352203">
        <w:t xml:space="preserve">, DIO LECTURA AL PROEMIO Y RESOLUTIVO DEL DICTAMEN </w:t>
      </w:r>
      <w:proofErr w:type="spellStart"/>
      <w:r w:rsidRPr="00352203">
        <w:rPr>
          <w:b/>
        </w:rPr>
        <w:t>EXP</w:t>
      </w:r>
      <w:proofErr w:type="spellEnd"/>
      <w:r w:rsidRPr="00352203">
        <w:rPr>
          <w:b/>
        </w:rPr>
        <w:t>. 20833/LXXVII</w:t>
      </w:r>
      <w:r w:rsidRPr="00352203">
        <w:t xml:space="preserve">, QUE CONTIENE UNA INICIATIVA DE REFORMA AL ARTÍCULO 11 DE LA LEY DE DESARROLLO SOCIAL PARA EL ESTADO DE NUEVO LEÓN EN MATERIA DE PROGRAMAS SOCIALES. TURNADA CON CARÁCTER URGENTE.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352203">
        <w:t>DIP</w:t>
      </w:r>
      <w:proofErr w:type="spellEnd"/>
      <w:r w:rsidRPr="00352203">
        <w:t xml:space="preserve">. ITZEL SOLEDAD CASTILLO ALMANZA Y GRECIA BENAVIDES FLORES. </w:t>
      </w:r>
      <w:r w:rsidRPr="00352203">
        <w:rPr>
          <w:b/>
          <w:bCs/>
          <w:lang w:eastAsia="es-ES"/>
        </w:rPr>
        <w:t>FUE APROBADO EN LO GENERAL Y EN LO PARTICULAR EL DICTAMEN POR UNANIMIDAD DE 35 VOTOS. ELABORÁNDOSE EL DECRETO CORRESPONDIENTE.</w:t>
      </w:r>
    </w:p>
    <w:p w:rsidR="00AB1C2A" w:rsidRPr="00352203" w:rsidRDefault="00AB1C2A" w:rsidP="00352203">
      <w:pPr>
        <w:pStyle w:val="NormalWeb"/>
        <w:spacing w:before="0" w:beforeAutospacing="0" w:after="0" w:afterAutospacing="0"/>
        <w:jc w:val="both"/>
      </w:pPr>
    </w:p>
    <w:p w:rsidR="00AB1C2A" w:rsidRPr="00352203" w:rsidRDefault="00352203" w:rsidP="00352203">
      <w:pPr>
        <w:pStyle w:val="NormalWeb"/>
        <w:spacing w:before="0" w:beforeAutospacing="0" w:after="0" w:afterAutospacing="0"/>
        <w:jc w:val="both"/>
      </w:pPr>
      <w:r w:rsidRPr="00352203">
        <w:t xml:space="preserve">EL </w:t>
      </w:r>
      <w:proofErr w:type="spellStart"/>
      <w:r w:rsidRPr="00352203">
        <w:t>DIP</w:t>
      </w:r>
      <w:proofErr w:type="spellEnd"/>
      <w:r w:rsidRPr="00352203">
        <w:t xml:space="preserve">. HÉCTOR JULIÁN MORALES RIVERA, INTEGRANTE DE LA COMISIÓN DE TRABAJO Y PREVISIÓN SOCIAL, DIO LECTURA AL PROEMIO Y RESOLUTIVO DEL DICTAMEN </w:t>
      </w:r>
      <w:proofErr w:type="spellStart"/>
      <w:r w:rsidRPr="00352203">
        <w:rPr>
          <w:b/>
        </w:rPr>
        <w:t>EXP</w:t>
      </w:r>
      <w:proofErr w:type="spellEnd"/>
      <w:r w:rsidRPr="00352203">
        <w:rPr>
          <w:b/>
        </w:rPr>
        <w:t>. 19235/LXXVII</w:t>
      </w:r>
      <w:r w:rsidRPr="00352203">
        <w:t xml:space="preserve">, QUE CONTIENE UNA INICIATIVA DE REFORMA AL ARTÍCULO 132 DE LA LEY FEDERAL DEL TRABAJO, EN MATERIA DE PERMISO DE PATERNIDAD. ACORDÁNDOSE QUE SE ENVÍA AL CONGRESO DE LA UNIÓN. INTERVINO A FAVOR DEL DICTAMEN EL </w:t>
      </w:r>
      <w:proofErr w:type="spellStart"/>
      <w:r w:rsidRPr="00352203">
        <w:t>DIP</w:t>
      </w:r>
      <w:proofErr w:type="spellEnd"/>
      <w:r w:rsidRPr="00352203">
        <w:t xml:space="preserve">. BALTAZAR GILBERTO MARTÍNEZ RÍOS. </w:t>
      </w:r>
      <w:r w:rsidRPr="00352203">
        <w:rPr>
          <w:b/>
          <w:bCs/>
          <w:lang w:eastAsia="es-ES"/>
        </w:rPr>
        <w:t>FUE APROBADO EL DICTAMEN POR UNANIMIDAD DE 32 VOTOS. ELABORÁNDOSE EL ACUERDO CORRESPONDIENTE.</w:t>
      </w:r>
    </w:p>
    <w:p w:rsidR="00C43DF8" w:rsidRPr="00352203" w:rsidRDefault="00C43DF8" w:rsidP="00352203">
      <w:pPr>
        <w:shd w:val="clear" w:color="auto" w:fill="FFFFFF"/>
        <w:spacing w:after="0" w:line="240" w:lineRule="auto"/>
        <w:jc w:val="both"/>
        <w:rPr>
          <w:rFonts w:ascii="Times New Roman" w:eastAsia="Times New Roman" w:hAnsi="Times New Roman" w:cs="Times New Roman"/>
          <w:b/>
          <w:sz w:val="24"/>
          <w:szCs w:val="24"/>
        </w:rPr>
      </w:pPr>
    </w:p>
    <w:p w:rsidR="00A8299B" w:rsidRPr="00352203" w:rsidRDefault="00352203" w:rsidP="00352203">
      <w:pPr>
        <w:shd w:val="clear" w:color="auto" w:fill="FFFFFF"/>
        <w:spacing w:after="0" w:line="240" w:lineRule="auto"/>
        <w:jc w:val="both"/>
        <w:rPr>
          <w:rFonts w:ascii="Times New Roman" w:eastAsia="Times New Roman" w:hAnsi="Times New Roman" w:cs="Times New Roman"/>
          <w:b/>
          <w:sz w:val="24"/>
          <w:szCs w:val="24"/>
        </w:rPr>
      </w:pPr>
      <w:r w:rsidRPr="00352203">
        <w:rPr>
          <w:rFonts w:ascii="Times New Roman" w:eastAsia="Times New Roman" w:hAnsi="Times New Roman" w:cs="Times New Roman"/>
          <w:b/>
          <w:sz w:val="24"/>
          <w:szCs w:val="24"/>
        </w:rPr>
        <w:t>ASUNTOS GENERALES.</w:t>
      </w:r>
    </w:p>
    <w:p w:rsidR="00A028DB" w:rsidRPr="00352203" w:rsidRDefault="00352203" w:rsidP="0035220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52203">
        <w:rPr>
          <w:rFonts w:ascii="Times New Roman" w:eastAsia="Times New Roman" w:hAnsi="Times New Roman" w:cs="Times New Roman"/>
          <w:sz w:val="24"/>
          <w:szCs w:val="24"/>
          <w:lang w:eastAsia="es-MX"/>
        </w:rPr>
        <w:t>NO HUBO INTERVENCIONES EN ESTE PUNTO DEL ORDEN DEL DÍA.</w:t>
      </w:r>
    </w:p>
    <w:p w:rsidR="00A028DB" w:rsidRPr="00352203" w:rsidRDefault="00A028DB" w:rsidP="00352203">
      <w:pPr>
        <w:widowControl w:val="0"/>
        <w:autoSpaceDE w:val="0"/>
        <w:autoSpaceDN w:val="0"/>
        <w:spacing w:after="0" w:line="240" w:lineRule="auto"/>
        <w:jc w:val="both"/>
        <w:rPr>
          <w:rFonts w:ascii="Times New Roman" w:eastAsia="Times New Roman" w:hAnsi="Times New Roman" w:cs="Times New Roman"/>
          <w:sz w:val="24"/>
          <w:szCs w:val="24"/>
        </w:rPr>
      </w:pPr>
    </w:p>
    <w:p w:rsidR="005544F1" w:rsidRPr="00352203" w:rsidRDefault="00352203" w:rsidP="0035220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2203">
        <w:rPr>
          <w:rFonts w:ascii="Times New Roman" w:eastAsia="Times New Roman" w:hAnsi="Times New Roman" w:cs="Times New Roman"/>
          <w:sz w:val="24"/>
          <w:szCs w:val="24"/>
          <w:lang w:eastAsia="es-ES"/>
        </w:rPr>
        <w:lastRenderedPageBreak/>
        <w:t xml:space="preserve">A CONTINUACIÓN, EL PRESIDENTE EN FUNCIONES, </w:t>
      </w:r>
      <w:proofErr w:type="spellStart"/>
      <w:r w:rsidRPr="00352203">
        <w:rPr>
          <w:rFonts w:ascii="Times New Roman" w:eastAsia="Times New Roman" w:hAnsi="Times New Roman" w:cs="Times New Roman"/>
          <w:sz w:val="24"/>
          <w:szCs w:val="24"/>
          <w:lang w:eastAsia="es-ES"/>
        </w:rPr>
        <w:t>DIP</w:t>
      </w:r>
      <w:proofErr w:type="spellEnd"/>
      <w:r w:rsidRPr="00352203">
        <w:rPr>
          <w:rFonts w:ascii="Times New Roman" w:eastAsia="Times New Roman" w:hAnsi="Times New Roman" w:cs="Times New Roman"/>
          <w:sz w:val="24"/>
          <w:szCs w:val="24"/>
          <w:lang w:eastAsia="es-ES"/>
        </w:rPr>
        <w:t xml:space="preserve">. JOSÉ LUIS GARZA </w:t>
      </w:r>
      <w:proofErr w:type="spellStart"/>
      <w:r w:rsidRPr="00352203">
        <w:rPr>
          <w:rFonts w:ascii="Times New Roman" w:eastAsia="Times New Roman" w:hAnsi="Times New Roman" w:cs="Times New Roman"/>
          <w:sz w:val="24"/>
          <w:szCs w:val="24"/>
          <w:lang w:eastAsia="es-ES"/>
        </w:rPr>
        <w:t>GARZA</w:t>
      </w:r>
      <w:proofErr w:type="spellEnd"/>
      <w:r w:rsidRPr="00352203">
        <w:rPr>
          <w:rFonts w:ascii="Times New Roman" w:eastAsia="Times New Roman" w:hAnsi="Times New Roman" w:cs="Times New Roman"/>
          <w:sz w:val="24"/>
          <w:szCs w:val="24"/>
          <w:lang w:eastAsia="es-ES"/>
        </w:rPr>
        <w:t xml:space="preserve">, GIRÓ INSTRUCCIONES A LA SECRETARÍA PARA DAR LECTURA AL PROYECTO DE ORDEN DEL DÍA PARA LA PRÓXIMA SESIÓN ORDINARIA </w:t>
      </w:r>
      <w:r w:rsidRPr="00352203">
        <w:rPr>
          <w:rFonts w:ascii="Times New Roman" w:eastAsia="Times New Roman" w:hAnsi="Times New Roman" w:cs="Times New Roman"/>
          <w:i/>
          <w:sz w:val="24"/>
          <w:szCs w:val="24"/>
          <w:lang w:eastAsia="es-ES"/>
        </w:rPr>
        <w:t>–SE DIO LECTURA-</w:t>
      </w:r>
      <w:r w:rsidRPr="00352203">
        <w:rPr>
          <w:rFonts w:ascii="Times New Roman" w:eastAsia="Times New Roman" w:hAnsi="Times New Roman" w:cs="Times New Roman"/>
          <w:sz w:val="24"/>
          <w:szCs w:val="24"/>
          <w:lang w:eastAsia="es-ES"/>
        </w:rPr>
        <w:t xml:space="preserve"> Y AL NO HABER MODIFICACIONES AL MISMO.</w:t>
      </w:r>
      <w:r w:rsidRPr="00352203">
        <w:rPr>
          <w:rFonts w:ascii="Times New Roman" w:eastAsia="Times New Roman" w:hAnsi="Times New Roman" w:cs="Times New Roman"/>
          <w:i/>
          <w:sz w:val="24"/>
          <w:szCs w:val="24"/>
          <w:lang w:eastAsia="es-ES"/>
        </w:rPr>
        <w:t xml:space="preserve"> FUE APROBADO POR MAYORÍA DE LOS PRESENTES.</w:t>
      </w:r>
      <w:r w:rsidRPr="00352203">
        <w:rPr>
          <w:rFonts w:ascii="Times New Roman" w:eastAsia="Times New Roman" w:hAnsi="Times New Roman" w:cs="Times New Roman"/>
          <w:sz w:val="24"/>
          <w:szCs w:val="24"/>
          <w:lang w:eastAsia="es-ES"/>
        </w:rPr>
        <w:t xml:space="preserve"> </w:t>
      </w:r>
    </w:p>
    <w:p w:rsidR="009469B8" w:rsidRPr="00352203" w:rsidRDefault="009469B8" w:rsidP="0035220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52203" w:rsidRDefault="00352203" w:rsidP="0035220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2203">
        <w:rPr>
          <w:rFonts w:ascii="Times New Roman" w:eastAsia="Times New Roman" w:hAnsi="Times New Roman" w:cs="Times New Roman"/>
          <w:sz w:val="24"/>
          <w:szCs w:val="24"/>
          <w:lang w:eastAsia="es-ES"/>
        </w:rPr>
        <w:t xml:space="preserve">EL PRESIDENTE EN FUNCIONES, </w:t>
      </w:r>
      <w:proofErr w:type="spellStart"/>
      <w:r w:rsidRPr="00352203">
        <w:rPr>
          <w:rFonts w:ascii="Times New Roman" w:eastAsia="Times New Roman" w:hAnsi="Times New Roman" w:cs="Times New Roman"/>
          <w:sz w:val="24"/>
          <w:szCs w:val="24"/>
          <w:lang w:eastAsia="es-ES"/>
        </w:rPr>
        <w:t>DIP</w:t>
      </w:r>
      <w:proofErr w:type="spellEnd"/>
      <w:r w:rsidRPr="00352203">
        <w:rPr>
          <w:rFonts w:ascii="Times New Roman" w:eastAsia="Times New Roman" w:hAnsi="Times New Roman" w:cs="Times New Roman"/>
          <w:sz w:val="24"/>
          <w:szCs w:val="24"/>
          <w:lang w:eastAsia="es-ES"/>
        </w:rPr>
        <w:t xml:space="preserve">. JOSÉ LUIS GARZA </w:t>
      </w:r>
      <w:proofErr w:type="spellStart"/>
      <w:r w:rsidRPr="00352203">
        <w:rPr>
          <w:rFonts w:ascii="Times New Roman" w:eastAsia="Times New Roman" w:hAnsi="Times New Roman" w:cs="Times New Roman"/>
          <w:sz w:val="24"/>
          <w:szCs w:val="24"/>
          <w:lang w:eastAsia="es-ES"/>
        </w:rPr>
        <w:t>GARZA</w:t>
      </w:r>
      <w:proofErr w:type="spellEnd"/>
      <w:r w:rsidRPr="00352203">
        <w:rPr>
          <w:rFonts w:ascii="Times New Roman" w:eastAsia="Times New Roman" w:hAnsi="Times New Roman" w:cs="Times New Roman"/>
          <w:sz w:val="24"/>
          <w:szCs w:val="24"/>
          <w:lang w:eastAsia="es-ES"/>
        </w:rPr>
        <w:t xml:space="preserve">, CLAUSURÓ LA SESIÓN ORDINARIA SIENDO LAS CATORCE HORAS CON CATORCE MINUTOS; CITANDO PARA LA PRÓXIMA SESIÓN EL DÍA MARTES 14 DE MARZO DEL PRESENTE AÑO A LAS 11:00 HORAS, DE CONFORMIDAD </w:t>
      </w:r>
      <w:r w:rsidR="006103F9" w:rsidRPr="00352203">
        <w:rPr>
          <w:rFonts w:ascii="Times New Roman" w:eastAsia="Times New Roman" w:hAnsi="Times New Roman" w:cs="Times New Roman"/>
          <w:sz w:val="24"/>
          <w:szCs w:val="24"/>
          <w:lang w:eastAsia="es-ES"/>
        </w:rPr>
        <w:t xml:space="preserve">CON LO ESTABLECIDO POR EL ARTÍCULO 79 DEL </w:t>
      </w:r>
      <w:r w:rsidR="003C7476" w:rsidRPr="00352203">
        <w:rPr>
          <w:rFonts w:ascii="Times New Roman" w:eastAsia="Times New Roman" w:hAnsi="Times New Roman" w:cs="Times New Roman"/>
          <w:sz w:val="24"/>
          <w:szCs w:val="24"/>
          <w:lang w:eastAsia="es-ES"/>
        </w:rPr>
        <w:t>REGLAMENTO PARA EL GOBIERNO INTERIOR DEL CONGRESO</w:t>
      </w:r>
      <w:r w:rsidR="002E6809" w:rsidRPr="00352203">
        <w:rPr>
          <w:rFonts w:ascii="Times New Roman" w:eastAsia="Times New Roman" w:hAnsi="Times New Roman" w:cs="Times New Roman"/>
          <w:sz w:val="24"/>
          <w:szCs w:val="24"/>
          <w:lang w:eastAsia="es-ES"/>
        </w:rPr>
        <w:t xml:space="preserve"> DEL ESTADO</w:t>
      </w:r>
      <w:r w:rsidR="00A028DB" w:rsidRPr="00352203">
        <w:rPr>
          <w:rFonts w:ascii="Times New Roman" w:eastAsia="Times New Roman" w:hAnsi="Times New Roman" w:cs="Times New Roman"/>
          <w:sz w:val="24"/>
          <w:szCs w:val="24"/>
          <w:lang w:eastAsia="es-ES"/>
        </w:rPr>
        <w:t xml:space="preserve"> DE NUEVO LEÓN</w:t>
      </w:r>
      <w:r w:rsidR="006103F9" w:rsidRPr="00352203">
        <w:rPr>
          <w:rFonts w:ascii="Times New Roman" w:eastAsia="Times New Roman" w:hAnsi="Times New Roman" w:cs="Times New Roman"/>
          <w:sz w:val="24"/>
          <w:szCs w:val="24"/>
          <w:lang w:eastAsia="es-ES"/>
        </w:rPr>
        <w:t>, ASÍ COMO EL ARTÍCULO 74 FRACCIÓN III DE LA LEY FEDERAL DEL TRABAJO</w:t>
      </w:r>
      <w:r w:rsidR="003C7476" w:rsidRPr="00352203">
        <w:rPr>
          <w:rFonts w:ascii="Times New Roman" w:eastAsia="Times New Roman" w:hAnsi="Times New Roman" w:cs="Times New Roman"/>
          <w:sz w:val="24"/>
          <w:szCs w:val="24"/>
          <w:lang w:eastAsia="es-ES"/>
        </w:rPr>
        <w:t>.</w:t>
      </w:r>
      <w:r w:rsidR="007678ED" w:rsidRPr="00352203">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0E66" w:rsidRDefault="00EE0E66" w:rsidP="00EE0E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EE0E66" w:rsidRDefault="00EE0E66" w:rsidP="00EE0E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E0E66" w:rsidRDefault="00EE0E66" w:rsidP="00EE0E66">
      <w:pPr>
        <w:spacing w:after="0" w:line="240" w:lineRule="auto"/>
        <w:rPr>
          <w:rFonts w:ascii="Times New Roman" w:hAnsi="Times New Roman" w:cs="Times New Roman"/>
          <w:b/>
          <w:sz w:val="24"/>
          <w:szCs w:val="24"/>
        </w:rPr>
      </w:pPr>
    </w:p>
    <w:p w:rsidR="00EE0E66" w:rsidRDefault="00EE0E66" w:rsidP="00EE0E66">
      <w:pPr>
        <w:spacing w:after="0" w:line="240" w:lineRule="auto"/>
        <w:rPr>
          <w:rFonts w:ascii="Times New Roman" w:hAnsi="Times New Roman" w:cs="Times New Roman"/>
          <w:b/>
          <w:sz w:val="24"/>
          <w:szCs w:val="24"/>
        </w:rPr>
      </w:pPr>
    </w:p>
    <w:p w:rsidR="00EE0E66" w:rsidRDefault="00EE0E66" w:rsidP="00EE0E66">
      <w:pPr>
        <w:spacing w:after="0" w:line="240" w:lineRule="auto"/>
        <w:rPr>
          <w:rFonts w:ascii="Times New Roman" w:hAnsi="Times New Roman" w:cs="Times New Roman"/>
          <w:b/>
          <w:sz w:val="24"/>
          <w:szCs w:val="24"/>
        </w:rPr>
      </w:pPr>
    </w:p>
    <w:p w:rsidR="00EE0E66" w:rsidRDefault="00EE0E66" w:rsidP="00EE0E66">
      <w:pPr>
        <w:spacing w:after="0" w:line="240" w:lineRule="auto"/>
        <w:rPr>
          <w:rFonts w:ascii="Times New Roman" w:hAnsi="Times New Roman" w:cs="Times New Roman"/>
          <w:b/>
          <w:sz w:val="24"/>
          <w:szCs w:val="24"/>
        </w:rPr>
      </w:pPr>
    </w:p>
    <w:p w:rsidR="00EE0E66" w:rsidRDefault="00EE0E66" w:rsidP="00EE0E66">
      <w:pPr>
        <w:spacing w:after="0" w:line="240" w:lineRule="auto"/>
        <w:rPr>
          <w:rFonts w:ascii="Times New Roman" w:hAnsi="Times New Roman" w:cs="Times New Roman"/>
          <w:b/>
          <w:sz w:val="24"/>
          <w:szCs w:val="24"/>
        </w:rPr>
      </w:pPr>
      <w:bookmarkStart w:id="0" w:name="_GoBack"/>
      <w:bookmarkEnd w:id="0"/>
    </w:p>
    <w:p w:rsidR="00EE0E66" w:rsidRDefault="00EE0E66" w:rsidP="00EE0E66">
      <w:pPr>
        <w:spacing w:after="0" w:line="240" w:lineRule="auto"/>
        <w:rPr>
          <w:rFonts w:ascii="Times New Roman" w:hAnsi="Times New Roman" w:cs="Times New Roman"/>
          <w:b/>
          <w:sz w:val="24"/>
          <w:szCs w:val="24"/>
        </w:rPr>
      </w:pPr>
    </w:p>
    <w:p w:rsidR="00EE0E66" w:rsidRDefault="00EE0E66" w:rsidP="00EE0E66">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JOSÉ LUIS GARZA </w:t>
      </w:r>
      <w:proofErr w:type="spellStart"/>
      <w:r>
        <w:rPr>
          <w:rFonts w:ascii="Times New Roman" w:hAnsi="Times New Roman" w:cs="Times New Roman"/>
          <w:b/>
          <w:sz w:val="24"/>
          <w:szCs w:val="24"/>
        </w:rPr>
        <w:t>GARZA</w:t>
      </w:r>
      <w:proofErr w:type="spellEnd"/>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6525FB" w:rsidRPr="00814206" w:rsidRDefault="006525FB"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6525FB" w:rsidRPr="00135491" w:rsidRDefault="006525FB"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5407">
        <w:rPr>
          <w:rFonts w:ascii="Times New Roman" w:hAnsi="Times New Roman" w:cs="Times New Roman"/>
          <w:b/>
          <w:sz w:val="18"/>
          <w:szCs w:val="24"/>
        </w:rPr>
        <w:t>152</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B3540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540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3D29F8" w:rsidRPr="000D4E52" w:rsidRDefault="003D29F8" w:rsidP="000D4E52">
      <w:pPr>
        <w:spacing w:after="0" w:line="240" w:lineRule="auto"/>
        <w:jc w:val="center"/>
        <w:rPr>
          <w:rFonts w:ascii="Times New Roman" w:eastAsia="Times New Roman" w:hAnsi="Times New Roman" w:cs="Times New Roman"/>
          <w:b/>
          <w:sz w:val="28"/>
          <w:szCs w:val="24"/>
          <w:lang w:eastAsia="es-MX"/>
        </w:rPr>
      </w:pPr>
    </w:p>
    <w:p w:rsidR="000D4E52" w:rsidRPr="000D4E52" w:rsidRDefault="000D4E52" w:rsidP="000D4E52">
      <w:pPr>
        <w:pStyle w:val="Prrafodelista"/>
        <w:numPr>
          <w:ilvl w:val="0"/>
          <w:numId w:val="18"/>
        </w:numPr>
        <w:ind w:left="567" w:right="196" w:hanging="567"/>
        <w:contextualSpacing/>
        <w:jc w:val="both"/>
        <w:rPr>
          <w:b/>
          <w:bCs/>
          <w:szCs w:val="28"/>
          <w:lang w:val="es-ES_tradnl"/>
        </w:rPr>
      </w:pPr>
      <w:r w:rsidRPr="000D4E52">
        <w:rPr>
          <w:rFonts w:eastAsia="Questrial"/>
          <w:szCs w:val="28"/>
          <w:lang w:val="es-ES_tradnl"/>
        </w:rPr>
        <w:t xml:space="preserve">ESCRITO PRESENTADO POR LA C. </w:t>
      </w:r>
      <w:proofErr w:type="spellStart"/>
      <w:r w:rsidRPr="000D4E52">
        <w:rPr>
          <w:rFonts w:eastAsia="Questrial"/>
          <w:szCs w:val="28"/>
          <w:lang w:val="es-ES_tradnl"/>
        </w:rPr>
        <w:t>DIP</w:t>
      </w:r>
      <w:proofErr w:type="spellEnd"/>
      <w:r w:rsidRPr="000D4E52">
        <w:rPr>
          <w:rFonts w:eastAsia="Questrial"/>
          <w:szCs w:val="28"/>
          <w:lang w:val="es-ES_tradnl"/>
        </w:rPr>
        <w:t>. BERTHA ALICIA GARZA ELIZONDO, INTEGRANTE DEL GRUPO LEGISLATIVO DEL PARTIDO REVOLUCIONARIO INSTITUCIONAL DE LA LXXVII LEGISLATURA,</w:t>
      </w:r>
      <w:r w:rsidRPr="000D4E52">
        <w:rPr>
          <w:rFonts w:eastAsia="Questrial"/>
          <w:b/>
          <w:szCs w:val="28"/>
          <w:lang w:val="es-ES_tradnl"/>
        </w:rPr>
        <w:t xml:space="preserve"> </w:t>
      </w:r>
      <w:r w:rsidRPr="000D4E52">
        <w:rPr>
          <w:rFonts w:eastAsia="Questrial"/>
          <w:szCs w:val="28"/>
          <w:lang w:val="es-ES_tradnl"/>
        </w:rPr>
        <w:t>MEDIANTE EL CUAL REMITE ANEXO AL EXPEDIENTE 19633/LXXVII QUE CONTIENE LA INICIATIVA DE REFORMA AL CÓDIGO PENAL PARA EL ESTADO DE NUEVO LEÓN</w:t>
      </w:r>
      <w:r w:rsidRPr="000D4E52">
        <w:rPr>
          <w:rFonts w:eastAsia="Questrial"/>
          <w:szCs w:val="28"/>
        </w:rPr>
        <w:t xml:space="preserve">. </w:t>
      </w:r>
      <w:r w:rsidRPr="000D4E52">
        <w:rPr>
          <w:b/>
          <w:bCs/>
          <w:szCs w:val="28"/>
          <w:lang w:val="es-ES_tradnl"/>
        </w:rPr>
        <w:t>DE ENTERADA Y SE ANEXA EN EL EXPEDIENTE 19633/LXXVII QUE SE ENCUENTRA EN LA COMISIÓN DE JUSTICIA Y SEGURIDAD PÚBLICA.</w:t>
      </w:r>
    </w:p>
    <w:p w:rsidR="000D4E52" w:rsidRPr="000D4E52" w:rsidRDefault="000D4E52" w:rsidP="000D4E52">
      <w:pPr>
        <w:spacing w:after="0" w:line="240" w:lineRule="auto"/>
        <w:ind w:right="196"/>
        <w:jc w:val="both"/>
        <w:rPr>
          <w:bCs/>
          <w:sz w:val="24"/>
          <w:szCs w:val="28"/>
          <w:lang w:val="es-ES_tradnl" w:eastAsia="es-ES"/>
        </w:rPr>
      </w:pPr>
    </w:p>
    <w:p w:rsidR="000D4E52" w:rsidRPr="000D4E52" w:rsidRDefault="000D4E52" w:rsidP="000D4E52">
      <w:pPr>
        <w:pStyle w:val="Prrafodelista"/>
        <w:numPr>
          <w:ilvl w:val="0"/>
          <w:numId w:val="18"/>
        </w:numPr>
        <w:ind w:left="567" w:right="196" w:hanging="567"/>
        <w:contextualSpacing/>
        <w:jc w:val="both"/>
        <w:rPr>
          <w:b/>
          <w:bCs/>
          <w:szCs w:val="28"/>
          <w:lang w:val="es-ES_tradnl"/>
        </w:rPr>
      </w:pPr>
      <w:r w:rsidRPr="000D4E52">
        <w:rPr>
          <w:rFonts w:eastAsia="Questrial"/>
          <w:szCs w:val="28"/>
        </w:rPr>
        <w:t xml:space="preserve">OFICIO SIGNADO POR EL C. DR. RICARDO CHRISTIAN DE LA ROSA MARTÍNEZ, DIRECTOR DE SALUD DEL MUNICIPIO DE MONTERREY, MEDIANTE EL CUAL PRESENTA CONTESTACIÓN AL EXHORTO REALIZADO POR ESTA SOBERANÍA. </w:t>
      </w:r>
      <w:r w:rsidRPr="000D4E52">
        <w:rPr>
          <w:b/>
          <w:bCs/>
          <w:szCs w:val="28"/>
          <w:lang w:val="es-ES_tradnl"/>
        </w:rPr>
        <w:t xml:space="preserve">DE ENTERADA Y SE ANEXA AL ACUERDO ADMINISTRATIVO NÚM. 613 APROBADO POR ESTA SOBERANÍA; ASÍ MISMO REMÍTASE COPIA DEL OFICIO AL COMITÉ DE SEGUIMIENTO DE ACUERDOS Y AL </w:t>
      </w:r>
      <w:proofErr w:type="spellStart"/>
      <w:r w:rsidRPr="000D4E52">
        <w:rPr>
          <w:b/>
          <w:bCs/>
          <w:szCs w:val="28"/>
          <w:lang w:val="es-ES_tradnl"/>
        </w:rPr>
        <w:t>PROMOVENTE</w:t>
      </w:r>
      <w:proofErr w:type="spellEnd"/>
      <w:r w:rsidRPr="000D4E52">
        <w:rPr>
          <w:b/>
          <w:bCs/>
          <w:szCs w:val="28"/>
          <w:lang w:val="es-ES_tradnl"/>
        </w:rPr>
        <w:t>.</w:t>
      </w:r>
    </w:p>
    <w:p w:rsidR="000D4E52" w:rsidRPr="000D4E52" w:rsidRDefault="000D4E52" w:rsidP="000D4E52">
      <w:pPr>
        <w:spacing w:after="0" w:line="240" w:lineRule="auto"/>
        <w:ind w:right="196"/>
        <w:jc w:val="both"/>
        <w:rPr>
          <w:bCs/>
          <w:sz w:val="24"/>
          <w:szCs w:val="28"/>
          <w:lang w:val="es-ES_tradnl" w:eastAsia="es-ES"/>
        </w:rPr>
      </w:pPr>
    </w:p>
    <w:p w:rsidR="000D4E52" w:rsidRPr="000D4E52" w:rsidRDefault="000D4E52" w:rsidP="000D4E52">
      <w:pPr>
        <w:pStyle w:val="Prrafodelista"/>
        <w:numPr>
          <w:ilvl w:val="0"/>
          <w:numId w:val="18"/>
        </w:numPr>
        <w:ind w:left="567" w:right="196" w:hanging="567"/>
        <w:contextualSpacing/>
        <w:jc w:val="both"/>
        <w:rPr>
          <w:b/>
          <w:bCs/>
          <w:szCs w:val="28"/>
          <w:lang w:val="es-ES_tradnl"/>
        </w:rPr>
      </w:pPr>
      <w:r w:rsidRPr="000D4E52">
        <w:rPr>
          <w:rFonts w:eastAsia="Questrial"/>
          <w:szCs w:val="28"/>
        </w:rPr>
        <w:t xml:space="preserve">ESCRITO PRESENTADO POR LOS CC. MARÍA ELIDA </w:t>
      </w:r>
      <w:proofErr w:type="spellStart"/>
      <w:r w:rsidRPr="000D4E52">
        <w:rPr>
          <w:rFonts w:eastAsia="Questrial"/>
          <w:szCs w:val="28"/>
        </w:rPr>
        <w:t>SANDATE</w:t>
      </w:r>
      <w:proofErr w:type="spellEnd"/>
      <w:r w:rsidRPr="000D4E52">
        <w:rPr>
          <w:rFonts w:eastAsia="Questrial"/>
          <w:szCs w:val="28"/>
        </w:rPr>
        <w:t xml:space="preserve"> TOVAR, JORGE </w:t>
      </w:r>
      <w:proofErr w:type="spellStart"/>
      <w:r w:rsidRPr="000D4E52">
        <w:rPr>
          <w:rFonts w:eastAsia="Questrial"/>
          <w:szCs w:val="28"/>
        </w:rPr>
        <w:t>ROBERTT</w:t>
      </w:r>
      <w:proofErr w:type="spellEnd"/>
      <w:r w:rsidRPr="000D4E52">
        <w:rPr>
          <w:rFonts w:eastAsia="Questrial"/>
          <w:szCs w:val="28"/>
        </w:rPr>
        <w:t xml:space="preserve"> RODRÍGUEZ HERNÁNDEZ, JOSÉ PABLO </w:t>
      </w:r>
      <w:proofErr w:type="spellStart"/>
      <w:r w:rsidRPr="000D4E52">
        <w:rPr>
          <w:rFonts w:eastAsia="Questrial"/>
          <w:szCs w:val="28"/>
        </w:rPr>
        <w:t>DENES</w:t>
      </w:r>
      <w:proofErr w:type="spellEnd"/>
      <w:r w:rsidRPr="000D4E52">
        <w:rPr>
          <w:rFonts w:eastAsia="Questrial"/>
          <w:szCs w:val="28"/>
        </w:rPr>
        <w:t xml:space="preserve"> PAZ Y GREGORIO RAÚL BOLAÑOS RODRÍGUEZ, MEDIANTE EL CUAL SOLICITAN LA COMPARECENCIA ANTE ESTA SOBERANÍA, DEL DIRECTOR GENERAL DEL SISTEMA DE TRANSPORTE COLECTIVO </w:t>
      </w:r>
      <w:proofErr w:type="spellStart"/>
      <w:r w:rsidRPr="000D4E52">
        <w:rPr>
          <w:rFonts w:eastAsia="Questrial"/>
          <w:szCs w:val="28"/>
        </w:rPr>
        <w:t>METRORREY</w:t>
      </w:r>
      <w:proofErr w:type="spellEnd"/>
      <w:r w:rsidRPr="000D4E52">
        <w:rPr>
          <w:rFonts w:eastAsia="Questrial"/>
          <w:szCs w:val="28"/>
        </w:rPr>
        <w:t xml:space="preserve"> Y ENCARGADO DE DESPACHO DE LA DIRECCIÓN GENERAL DEL INSTITUTO DE MOVILIDAD Y ACCESIBILIDAD DE NUEVO LEÓN. </w:t>
      </w:r>
      <w:r w:rsidRPr="000D4E52">
        <w:rPr>
          <w:b/>
          <w:bCs/>
          <w:szCs w:val="28"/>
          <w:lang w:val="es-ES_tradnl"/>
        </w:rPr>
        <w:t>DE ENTERADA Y DE CONFORMIDAD CON LO ESTABLECIDO EN LOS ARTÍCULOS 24 FRACCIÓN III Y 39 FRACCIÓN X DEL REGLAMENTO PARA EL GOBIERNO INTERIOR DEL CONGRESO, SE TURNA A LA COMISIÓN DE MOVILIDAD.</w:t>
      </w:r>
    </w:p>
    <w:p w:rsidR="00B67395" w:rsidRPr="000D4E52" w:rsidRDefault="00B67395" w:rsidP="000D4E52">
      <w:pPr>
        <w:pStyle w:val="Prrafodelista"/>
        <w:ind w:left="567" w:right="198"/>
        <w:contextualSpacing/>
        <w:jc w:val="both"/>
        <w:rPr>
          <w:b/>
          <w:bCs/>
          <w:sz w:val="28"/>
          <w:szCs w:val="22"/>
          <w:lang w:val="es-ES_tradnl"/>
        </w:rPr>
      </w:pPr>
    </w:p>
    <w:sectPr w:rsidR="00B67395" w:rsidRPr="000D4E5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AD" w:rsidRDefault="00C944AD" w:rsidP="00162A73">
      <w:pPr>
        <w:spacing w:after="0" w:line="240" w:lineRule="auto"/>
      </w:pPr>
      <w:r>
        <w:separator/>
      </w:r>
    </w:p>
  </w:endnote>
  <w:endnote w:type="continuationSeparator" w:id="0">
    <w:p w:rsidR="00C944AD" w:rsidRDefault="00C944A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A4D4C" w:rsidRDefault="003A4D4C">
        <w:pPr>
          <w:pStyle w:val="Piedepgina"/>
          <w:jc w:val="right"/>
        </w:pPr>
        <w:r>
          <w:fldChar w:fldCharType="begin"/>
        </w:r>
        <w:r>
          <w:instrText>PAGE   \* MERGEFORMAT</w:instrText>
        </w:r>
        <w:r>
          <w:fldChar w:fldCharType="separate"/>
        </w:r>
        <w:r w:rsidR="00EE0E66" w:rsidRPr="00EE0E66">
          <w:rPr>
            <w:noProof/>
            <w:lang w:val="es-ES"/>
          </w:rPr>
          <w:t>8</w:t>
        </w:r>
        <w:r>
          <w:fldChar w:fldCharType="end"/>
        </w:r>
      </w:p>
    </w:sdtContent>
  </w:sdt>
  <w:p w:rsidR="003A4D4C" w:rsidRDefault="003A4D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AD" w:rsidRDefault="00C944AD" w:rsidP="00162A73">
      <w:pPr>
        <w:spacing w:after="0" w:line="240" w:lineRule="auto"/>
      </w:pPr>
      <w:r>
        <w:separator/>
      </w:r>
    </w:p>
  </w:footnote>
  <w:footnote w:type="continuationSeparator" w:id="0">
    <w:p w:rsidR="00C944AD" w:rsidRDefault="00C944A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4C" w:rsidRPr="009469B8" w:rsidRDefault="003A4D4C" w:rsidP="00D36291">
    <w:pPr>
      <w:pStyle w:val="Encabezado"/>
      <w:jc w:val="center"/>
      <w:rPr>
        <w:rFonts w:ascii="Arial" w:hAnsi="Arial" w:cs="Arial"/>
        <w:i/>
        <w:sz w:val="18"/>
        <w:lang w:val="es-ES"/>
      </w:rPr>
    </w:pPr>
  </w:p>
  <w:p w:rsidR="003A4D4C" w:rsidRPr="00B5310D" w:rsidRDefault="003A4D4C" w:rsidP="00200FB4">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3A4D4C" w:rsidRPr="00A734CF" w:rsidRDefault="003A4D4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14A2EA7"/>
    <w:multiLevelType w:val="hybridMultilevel"/>
    <w:tmpl w:val="8242B1A6"/>
    <w:lvl w:ilvl="0" w:tplc="ADB2F12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2FFAF784"/>
    <w:lvl w:ilvl="0" w:tplc="062E7E2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F35"/>
    <w:rsid w:val="00006E88"/>
    <w:rsid w:val="00011D03"/>
    <w:rsid w:val="00012906"/>
    <w:rsid w:val="000173A8"/>
    <w:rsid w:val="000176C5"/>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5F93"/>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128"/>
    <w:rsid w:val="000D2A3A"/>
    <w:rsid w:val="000D2BC2"/>
    <w:rsid w:val="000D2D0A"/>
    <w:rsid w:val="000D39B6"/>
    <w:rsid w:val="000D4E52"/>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CF2"/>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4DF6"/>
    <w:rsid w:val="001756BD"/>
    <w:rsid w:val="00176099"/>
    <w:rsid w:val="00182B94"/>
    <w:rsid w:val="001831C9"/>
    <w:rsid w:val="00183A72"/>
    <w:rsid w:val="00183EEC"/>
    <w:rsid w:val="00185885"/>
    <w:rsid w:val="0018628A"/>
    <w:rsid w:val="00192324"/>
    <w:rsid w:val="00193F6B"/>
    <w:rsid w:val="001A1E11"/>
    <w:rsid w:val="001A3F3A"/>
    <w:rsid w:val="001A4609"/>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0FB4"/>
    <w:rsid w:val="00201852"/>
    <w:rsid w:val="00202989"/>
    <w:rsid w:val="0020424C"/>
    <w:rsid w:val="00205B5E"/>
    <w:rsid w:val="00207066"/>
    <w:rsid w:val="0021293B"/>
    <w:rsid w:val="002156AD"/>
    <w:rsid w:val="002159A3"/>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0597"/>
    <w:rsid w:val="002A1553"/>
    <w:rsid w:val="002A21D3"/>
    <w:rsid w:val="002A683A"/>
    <w:rsid w:val="002A6EB5"/>
    <w:rsid w:val="002A7EBF"/>
    <w:rsid w:val="002B1E63"/>
    <w:rsid w:val="002B200E"/>
    <w:rsid w:val="002B2406"/>
    <w:rsid w:val="002B2548"/>
    <w:rsid w:val="002B4504"/>
    <w:rsid w:val="002B4CBF"/>
    <w:rsid w:val="002B53B5"/>
    <w:rsid w:val="002B7EB2"/>
    <w:rsid w:val="002C408D"/>
    <w:rsid w:val="002C6ECC"/>
    <w:rsid w:val="002C728F"/>
    <w:rsid w:val="002D016B"/>
    <w:rsid w:val="002D34F5"/>
    <w:rsid w:val="002D3DA7"/>
    <w:rsid w:val="002D45E9"/>
    <w:rsid w:val="002D4B62"/>
    <w:rsid w:val="002E0B3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17B80"/>
    <w:rsid w:val="0032316F"/>
    <w:rsid w:val="00323E6C"/>
    <w:rsid w:val="00324A7A"/>
    <w:rsid w:val="0032660F"/>
    <w:rsid w:val="003278C9"/>
    <w:rsid w:val="0033091C"/>
    <w:rsid w:val="0033138B"/>
    <w:rsid w:val="0033551D"/>
    <w:rsid w:val="00335791"/>
    <w:rsid w:val="00335DD9"/>
    <w:rsid w:val="00337598"/>
    <w:rsid w:val="003378BA"/>
    <w:rsid w:val="003379C4"/>
    <w:rsid w:val="00341AA9"/>
    <w:rsid w:val="00342E02"/>
    <w:rsid w:val="00344B47"/>
    <w:rsid w:val="00344FC2"/>
    <w:rsid w:val="00347D62"/>
    <w:rsid w:val="00352203"/>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4D4C"/>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29F8"/>
    <w:rsid w:val="003D3142"/>
    <w:rsid w:val="003D3399"/>
    <w:rsid w:val="003D440D"/>
    <w:rsid w:val="003D60F3"/>
    <w:rsid w:val="003D6E21"/>
    <w:rsid w:val="003E0192"/>
    <w:rsid w:val="003E09D0"/>
    <w:rsid w:val="003E1E71"/>
    <w:rsid w:val="003E2F83"/>
    <w:rsid w:val="003E3D29"/>
    <w:rsid w:val="003E783D"/>
    <w:rsid w:val="003F01D1"/>
    <w:rsid w:val="003F1360"/>
    <w:rsid w:val="003F1952"/>
    <w:rsid w:val="003F2131"/>
    <w:rsid w:val="003F48E8"/>
    <w:rsid w:val="003F5A46"/>
    <w:rsid w:val="003F78D3"/>
    <w:rsid w:val="003F7DBD"/>
    <w:rsid w:val="00400A6D"/>
    <w:rsid w:val="00400AC5"/>
    <w:rsid w:val="004011AA"/>
    <w:rsid w:val="00402AF5"/>
    <w:rsid w:val="004036BE"/>
    <w:rsid w:val="004040A4"/>
    <w:rsid w:val="00405D99"/>
    <w:rsid w:val="00406D3C"/>
    <w:rsid w:val="00410928"/>
    <w:rsid w:val="00413B02"/>
    <w:rsid w:val="00413F08"/>
    <w:rsid w:val="00414CBF"/>
    <w:rsid w:val="0041527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400A"/>
    <w:rsid w:val="00495D2A"/>
    <w:rsid w:val="00496E1C"/>
    <w:rsid w:val="004976AE"/>
    <w:rsid w:val="004A2A12"/>
    <w:rsid w:val="004A2C88"/>
    <w:rsid w:val="004A65A7"/>
    <w:rsid w:val="004B2E2F"/>
    <w:rsid w:val="004B363A"/>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070"/>
    <w:rsid w:val="00563C4E"/>
    <w:rsid w:val="00563FD0"/>
    <w:rsid w:val="0056627F"/>
    <w:rsid w:val="00566BF4"/>
    <w:rsid w:val="00570E1C"/>
    <w:rsid w:val="005725E4"/>
    <w:rsid w:val="00572D7E"/>
    <w:rsid w:val="00573E30"/>
    <w:rsid w:val="0057451A"/>
    <w:rsid w:val="0057595E"/>
    <w:rsid w:val="0057634E"/>
    <w:rsid w:val="00576380"/>
    <w:rsid w:val="00576539"/>
    <w:rsid w:val="00577EDD"/>
    <w:rsid w:val="00582DB2"/>
    <w:rsid w:val="0058547E"/>
    <w:rsid w:val="00586967"/>
    <w:rsid w:val="00587C6A"/>
    <w:rsid w:val="00590112"/>
    <w:rsid w:val="0059567B"/>
    <w:rsid w:val="00597570"/>
    <w:rsid w:val="005A0C26"/>
    <w:rsid w:val="005A26D8"/>
    <w:rsid w:val="005A6961"/>
    <w:rsid w:val="005A6CBE"/>
    <w:rsid w:val="005A71ED"/>
    <w:rsid w:val="005A7916"/>
    <w:rsid w:val="005B2560"/>
    <w:rsid w:val="005B34B2"/>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03F9"/>
    <w:rsid w:val="00611F2E"/>
    <w:rsid w:val="00612BB1"/>
    <w:rsid w:val="00615115"/>
    <w:rsid w:val="00615C69"/>
    <w:rsid w:val="00617D52"/>
    <w:rsid w:val="00621F54"/>
    <w:rsid w:val="00624D92"/>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5FB"/>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6F7C9F"/>
    <w:rsid w:val="00700EB7"/>
    <w:rsid w:val="007010D3"/>
    <w:rsid w:val="00701D86"/>
    <w:rsid w:val="00702237"/>
    <w:rsid w:val="00702A8E"/>
    <w:rsid w:val="007068C2"/>
    <w:rsid w:val="00707E7C"/>
    <w:rsid w:val="007134ED"/>
    <w:rsid w:val="0071573F"/>
    <w:rsid w:val="0071607D"/>
    <w:rsid w:val="007169D2"/>
    <w:rsid w:val="00717709"/>
    <w:rsid w:val="007214D4"/>
    <w:rsid w:val="00723693"/>
    <w:rsid w:val="00727DB6"/>
    <w:rsid w:val="00732ACA"/>
    <w:rsid w:val="00732AF4"/>
    <w:rsid w:val="00734154"/>
    <w:rsid w:val="00742577"/>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53D"/>
    <w:rsid w:val="00766658"/>
    <w:rsid w:val="0076772B"/>
    <w:rsid w:val="007678ED"/>
    <w:rsid w:val="00772752"/>
    <w:rsid w:val="00774128"/>
    <w:rsid w:val="00775120"/>
    <w:rsid w:val="0077569A"/>
    <w:rsid w:val="00776B9E"/>
    <w:rsid w:val="00776CC7"/>
    <w:rsid w:val="007838E9"/>
    <w:rsid w:val="00783BE1"/>
    <w:rsid w:val="00787696"/>
    <w:rsid w:val="007910D1"/>
    <w:rsid w:val="00791270"/>
    <w:rsid w:val="00791977"/>
    <w:rsid w:val="00791BAC"/>
    <w:rsid w:val="00792805"/>
    <w:rsid w:val="00794941"/>
    <w:rsid w:val="00796340"/>
    <w:rsid w:val="00797673"/>
    <w:rsid w:val="0079782D"/>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1BB3"/>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08EB"/>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72E4"/>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43C"/>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8AB"/>
    <w:rsid w:val="00992967"/>
    <w:rsid w:val="00992E9F"/>
    <w:rsid w:val="009947F3"/>
    <w:rsid w:val="00995239"/>
    <w:rsid w:val="00996B75"/>
    <w:rsid w:val="009973A3"/>
    <w:rsid w:val="009A4F2F"/>
    <w:rsid w:val="009A6D68"/>
    <w:rsid w:val="009A6FAD"/>
    <w:rsid w:val="009B01A3"/>
    <w:rsid w:val="009B05A1"/>
    <w:rsid w:val="009B3933"/>
    <w:rsid w:val="009B7E98"/>
    <w:rsid w:val="009C15CB"/>
    <w:rsid w:val="009C1D5E"/>
    <w:rsid w:val="009C5423"/>
    <w:rsid w:val="009C595F"/>
    <w:rsid w:val="009C683E"/>
    <w:rsid w:val="009C75C7"/>
    <w:rsid w:val="009D1631"/>
    <w:rsid w:val="009D5AFF"/>
    <w:rsid w:val="009D68DF"/>
    <w:rsid w:val="009D6959"/>
    <w:rsid w:val="009D6FD3"/>
    <w:rsid w:val="009D71E6"/>
    <w:rsid w:val="009D776C"/>
    <w:rsid w:val="009D7913"/>
    <w:rsid w:val="009E20DB"/>
    <w:rsid w:val="009E63D8"/>
    <w:rsid w:val="009F0880"/>
    <w:rsid w:val="009F0A30"/>
    <w:rsid w:val="009F0DFA"/>
    <w:rsid w:val="009F1208"/>
    <w:rsid w:val="009F2739"/>
    <w:rsid w:val="009F5AA4"/>
    <w:rsid w:val="00A002F4"/>
    <w:rsid w:val="00A0075E"/>
    <w:rsid w:val="00A007A0"/>
    <w:rsid w:val="00A0113F"/>
    <w:rsid w:val="00A028DB"/>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066C"/>
    <w:rsid w:val="00A9300C"/>
    <w:rsid w:val="00AA10C1"/>
    <w:rsid w:val="00AA12A4"/>
    <w:rsid w:val="00AA2BF7"/>
    <w:rsid w:val="00AA402E"/>
    <w:rsid w:val="00AA589F"/>
    <w:rsid w:val="00AA6E68"/>
    <w:rsid w:val="00AB134F"/>
    <w:rsid w:val="00AB1C2A"/>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649"/>
    <w:rsid w:val="00AE0998"/>
    <w:rsid w:val="00AE0DF1"/>
    <w:rsid w:val="00AE2AAD"/>
    <w:rsid w:val="00AE43D3"/>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283"/>
    <w:rsid w:val="00B30229"/>
    <w:rsid w:val="00B329A1"/>
    <w:rsid w:val="00B33114"/>
    <w:rsid w:val="00B33579"/>
    <w:rsid w:val="00B35407"/>
    <w:rsid w:val="00B35524"/>
    <w:rsid w:val="00B36C4D"/>
    <w:rsid w:val="00B36E7C"/>
    <w:rsid w:val="00B375AC"/>
    <w:rsid w:val="00B37A86"/>
    <w:rsid w:val="00B409F7"/>
    <w:rsid w:val="00B45903"/>
    <w:rsid w:val="00B45FD6"/>
    <w:rsid w:val="00B52DF4"/>
    <w:rsid w:val="00B531E3"/>
    <w:rsid w:val="00B53471"/>
    <w:rsid w:val="00B53A28"/>
    <w:rsid w:val="00B55ABA"/>
    <w:rsid w:val="00B55C09"/>
    <w:rsid w:val="00B60019"/>
    <w:rsid w:val="00B66F3F"/>
    <w:rsid w:val="00B67395"/>
    <w:rsid w:val="00B70F40"/>
    <w:rsid w:val="00B729FC"/>
    <w:rsid w:val="00B745E3"/>
    <w:rsid w:val="00B75999"/>
    <w:rsid w:val="00B802D9"/>
    <w:rsid w:val="00B80C08"/>
    <w:rsid w:val="00B80E2E"/>
    <w:rsid w:val="00B82730"/>
    <w:rsid w:val="00B83102"/>
    <w:rsid w:val="00B85306"/>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576"/>
    <w:rsid w:val="00C039BD"/>
    <w:rsid w:val="00C0710C"/>
    <w:rsid w:val="00C131B2"/>
    <w:rsid w:val="00C1379E"/>
    <w:rsid w:val="00C13F11"/>
    <w:rsid w:val="00C211C9"/>
    <w:rsid w:val="00C235FB"/>
    <w:rsid w:val="00C2453C"/>
    <w:rsid w:val="00C26A74"/>
    <w:rsid w:val="00C2795B"/>
    <w:rsid w:val="00C31DCD"/>
    <w:rsid w:val="00C31ECB"/>
    <w:rsid w:val="00C32704"/>
    <w:rsid w:val="00C32D07"/>
    <w:rsid w:val="00C33BC6"/>
    <w:rsid w:val="00C340BA"/>
    <w:rsid w:val="00C37477"/>
    <w:rsid w:val="00C374A5"/>
    <w:rsid w:val="00C37E94"/>
    <w:rsid w:val="00C4122D"/>
    <w:rsid w:val="00C43DF8"/>
    <w:rsid w:val="00C456D2"/>
    <w:rsid w:val="00C45A4D"/>
    <w:rsid w:val="00C45B0A"/>
    <w:rsid w:val="00C46C8A"/>
    <w:rsid w:val="00C47FF0"/>
    <w:rsid w:val="00C516B6"/>
    <w:rsid w:val="00C52383"/>
    <w:rsid w:val="00C551CA"/>
    <w:rsid w:val="00C56214"/>
    <w:rsid w:val="00C56640"/>
    <w:rsid w:val="00C62B2C"/>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4AD"/>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4FD"/>
    <w:rsid w:val="00CF5BA6"/>
    <w:rsid w:val="00CF70F9"/>
    <w:rsid w:val="00D02D4F"/>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3D82"/>
    <w:rsid w:val="00DB4EBD"/>
    <w:rsid w:val="00DB50B3"/>
    <w:rsid w:val="00DB62B2"/>
    <w:rsid w:val="00DC0A78"/>
    <w:rsid w:val="00DC1797"/>
    <w:rsid w:val="00DC5245"/>
    <w:rsid w:val="00DC5256"/>
    <w:rsid w:val="00DC618F"/>
    <w:rsid w:val="00DD0B27"/>
    <w:rsid w:val="00DD161E"/>
    <w:rsid w:val="00DD51BA"/>
    <w:rsid w:val="00DD65B4"/>
    <w:rsid w:val="00DD7C91"/>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5F2"/>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1088"/>
    <w:rsid w:val="00EB3547"/>
    <w:rsid w:val="00EB3D09"/>
    <w:rsid w:val="00EB57FF"/>
    <w:rsid w:val="00EB6641"/>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0E66"/>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29FE"/>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5604"/>
    <w:rsid w:val="00F6622C"/>
    <w:rsid w:val="00F664CA"/>
    <w:rsid w:val="00F70EAD"/>
    <w:rsid w:val="00F711E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5EFC"/>
    <w:rsid w:val="00FD67D6"/>
    <w:rsid w:val="00FD7733"/>
    <w:rsid w:val="00FE2841"/>
    <w:rsid w:val="00FE372A"/>
    <w:rsid w:val="00FE61C1"/>
    <w:rsid w:val="00FE643F"/>
    <w:rsid w:val="00FE6DF2"/>
    <w:rsid w:val="00FE7AF6"/>
    <w:rsid w:val="00FE7F64"/>
    <w:rsid w:val="00FF06CC"/>
    <w:rsid w:val="00FF14D7"/>
    <w:rsid w:val="00FF1BD9"/>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D29F8"/>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6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832514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0288482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41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2383</Words>
  <Characters>13585</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43</cp:revision>
  <cp:lastPrinted>2026-03-18T17:58:00Z</cp:lastPrinted>
  <dcterms:created xsi:type="dcterms:W3CDTF">2026-03-11T17:19:00Z</dcterms:created>
  <dcterms:modified xsi:type="dcterms:W3CDTF">2026-03-18T17:58:00Z</dcterms:modified>
</cp:coreProperties>
</file>