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9E" w:rsidRPr="00135491" w:rsidRDefault="00096A21" w:rsidP="00135491">
      <w:pPr>
        <w:keepNext/>
        <w:framePr w:dropCap="drop" w:lines="3" w:h="791" w:hRule="exact" w:wrap="auto" w:vAnchor="text" w:hAnchor="page" w:x="2721" w:y="-535"/>
        <w:autoSpaceDE w:val="0"/>
        <w:autoSpaceDN w:val="0"/>
        <w:spacing w:after="0" w:line="791" w:lineRule="exact"/>
        <w:jc w:val="both"/>
        <w:outlineLvl w:val="0"/>
        <w:rPr>
          <w:rFonts w:ascii="Times New Roman" w:eastAsia="Times New Roman" w:hAnsi="Times New Roman" w:cs="Times New Roman"/>
          <w:position w:val="-11"/>
          <w:sz w:val="69"/>
          <w:szCs w:val="69"/>
          <w:lang w:eastAsia="es-ES"/>
        </w:rPr>
      </w:pPr>
      <w:r w:rsidRPr="00135491">
        <w:rPr>
          <w:rFonts w:ascii="Times New Roman" w:eastAsia="Times New Roman" w:hAnsi="Times New Roman" w:cs="Times New Roman"/>
          <w:position w:val="-11"/>
          <w:sz w:val="69"/>
          <w:szCs w:val="69"/>
          <w:lang w:eastAsia="es-ES"/>
        </w:rPr>
        <w:t>A</w:t>
      </w:r>
    </w:p>
    <w:p w:rsidR="00EF3D93" w:rsidRPr="00135491" w:rsidRDefault="00096A21"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135491">
        <w:rPr>
          <w:rFonts w:ascii="Times New Roman" w:eastAsia="Times New Roman" w:hAnsi="Times New Roman" w:cs="Times New Roman"/>
          <w:sz w:val="24"/>
          <w:szCs w:val="24"/>
          <w:lang w:eastAsia="es-ES"/>
        </w:rPr>
        <w:t xml:space="preserve">CTA </w:t>
      </w:r>
      <w:r w:rsidR="00D30FF7" w:rsidRPr="00135491">
        <w:rPr>
          <w:rFonts w:ascii="Times New Roman" w:eastAsia="Times New Roman" w:hAnsi="Times New Roman" w:cs="Times New Roman"/>
          <w:sz w:val="24"/>
          <w:szCs w:val="24"/>
          <w:lang w:eastAsia="es-ES"/>
        </w:rPr>
        <w:t xml:space="preserve">NÚMERO </w:t>
      </w:r>
      <w:r w:rsidR="00A218B4">
        <w:rPr>
          <w:rFonts w:ascii="Times New Roman" w:eastAsia="Times New Roman" w:hAnsi="Times New Roman" w:cs="Times New Roman"/>
          <w:sz w:val="24"/>
          <w:szCs w:val="24"/>
          <w:lang w:eastAsia="es-ES"/>
        </w:rPr>
        <w:t>197</w:t>
      </w:r>
      <w:r w:rsidR="00EF3D93" w:rsidRPr="00135491">
        <w:rPr>
          <w:rFonts w:ascii="Times New Roman" w:eastAsia="Times New Roman" w:hAnsi="Times New Roman" w:cs="Times New Roman"/>
          <w:sz w:val="24"/>
          <w:szCs w:val="24"/>
          <w:lang w:eastAsia="es-ES"/>
        </w:rPr>
        <w:t xml:space="preserve"> DE LA SESIÓN ORDINARIA DE LA SEPTUAGÉSIMA </w:t>
      </w:r>
      <w:r w:rsidR="00040CEF">
        <w:rPr>
          <w:rFonts w:ascii="Times New Roman" w:eastAsia="Times New Roman" w:hAnsi="Times New Roman" w:cs="Times New Roman"/>
          <w:sz w:val="24"/>
          <w:szCs w:val="24"/>
          <w:lang w:eastAsia="es-ES"/>
        </w:rPr>
        <w:t>SÉPTIMA</w:t>
      </w:r>
      <w:r w:rsidR="00EF3D93" w:rsidRPr="00135491">
        <w:rPr>
          <w:rFonts w:ascii="Times New Roman" w:eastAsia="Times New Roman" w:hAnsi="Times New Roman" w:cs="Times New Roman"/>
          <w:sz w:val="24"/>
          <w:szCs w:val="24"/>
          <w:lang w:eastAsia="es-ES"/>
        </w:rPr>
        <w:t xml:space="preserve"> LEGISLATURA AL H. CONGRESO DEL ESTADO </w:t>
      </w:r>
      <w:r w:rsidR="0009288E" w:rsidRPr="00135491">
        <w:rPr>
          <w:rFonts w:ascii="Times New Roman" w:eastAsia="Times New Roman" w:hAnsi="Times New Roman" w:cs="Times New Roman"/>
          <w:sz w:val="24"/>
          <w:szCs w:val="24"/>
          <w:lang w:eastAsia="es-ES"/>
        </w:rPr>
        <w:t xml:space="preserve">DE NUEVO LEÓN, CELEBRADA EL DÍA </w:t>
      </w:r>
      <w:r w:rsidR="00A218B4">
        <w:rPr>
          <w:rFonts w:ascii="Times New Roman" w:eastAsia="Times New Roman" w:hAnsi="Times New Roman" w:cs="Times New Roman"/>
          <w:sz w:val="24"/>
          <w:szCs w:val="24"/>
          <w:lang w:eastAsia="es-ES"/>
        </w:rPr>
        <w:t>30</w:t>
      </w:r>
      <w:r w:rsidR="0098082A">
        <w:rPr>
          <w:rFonts w:ascii="Times New Roman" w:eastAsia="Times New Roman" w:hAnsi="Times New Roman" w:cs="Times New Roman"/>
          <w:sz w:val="24"/>
          <w:szCs w:val="24"/>
          <w:lang w:eastAsia="es-ES"/>
        </w:rPr>
        <w:t xml:space="preserve"> </w:t>
      </w:r>
      <w:r w:rsidR="009A1AC5">
        <w:rPr>
          <w:rFonts w:ascii="Times New Roman" w:eastAsia="Times New Roman" w:hAnsi="Times New Roman" w:cs="Times New Roman"/>
          <w:sz w:val="24"/>
          <w:szCs w:val="24"/>
          <w:lang w:eastAsia="es-ES"/>
        </w:rPr>
        <w:t xml:space="preserve">DE </w:t>
      </w:r>
      <w:r w:rsidR="00EB49F9">
        <w:rPr>
          <w:rFonts w:ascii="Times New Roman" w:eastAsia="Times New Roman" w:hAnsi="Times New Roman" w:cs="Times New Roman"/>
          <w:sz w:val="24"/>
          <w:szCs w:val="24"/>
          <w:lang w:eastAsia="es-ES"/>
        </w:rPr>
        <w:t>SEPTIEMBRE</w:t>
      </w:r>
      <w:r w:rsidR="00AF2CEA">
        <w:rPr>
          <w:rFonts w:ascii="Times New Roman" w:eastAsia="Times New Roman" w:hAnsi="Times New Roman" w:cs="Times New Roman"/>
          <w:sz w:val="24"/>
          <w:szCs w:val="24"/>
          <w:lang w:eastAsia="es-ES"/>
        </w:rPr>
        <w:t xml:space="preserve"> DE 2026</w:t>
      </w:r>
      <w:r w:rsidR="00EF3D93" w:rsidRPr="00135491">
        <w:rPr>
          <w:rFonts w:ascii="Times New Roman" w:eastAsia="Times New Roman" w:hAnsi="Times New Roman" w:cs="Times New Roman"/>
          <w:sz w:val="24"/>
          <w:szCs w:val="24"/>
          <w:lang w:eastAsia="es-ES"/>
        </w:rPr>
        <w:t xml:space="preserve">, DENTRO DEL </w:t>
      </w:r>
      <w:r w:rsidR="00EB49F9">
        <w:rPr>
          <w:rFonts w:ascii="Times New Roman" w:eastAsia="Times New Roman" w:hAnsi="Times New Roman" w:cs="Times New Roman"/>
          <w:sz w:val="24"/>
          <w:szCs w:val="24"/>
          <w:lang w:eastAsia="es-ES"/>
        </w:rPr>
        <w:t>PRIMER</w:t>
      </w:r>
      <w:r w:rsidR="004F7824">
        <w:rPr>
          <w:rFonts w:ascii="Times New Roman" w:eastAsia="Times New Roman" w:hAnsi="Times New Roman" w:cs="Times New Roman"/>
          <w:sz w:val="24"/>
          <w:szCs w:val="24"/>
          <w:lang w:eastAsia="es-ES"/>
        </w:rPr>
        <w:t xml:space="preserve"> </w:t>
      </w:r>
      <w:r w:rsidR="00EF3D93" w:rsidRPr="00135491">
        <w:rPr>
          <w:rFonts w:ascii="Times New Roman" w:eastAsia="Times New Roman" w:hAnsi="Times New Roman" w:cs="Times New Roman"/>
          <w:sz w:val="24"/>
          <w:szCs w:val="24"/>
          <w:lang w:eastAsia="es-ES"/>
        </w:rPr>
        <w:t xml:space="preserve">PERÍODO ORDINARIO DE SESIONES, CORRESPONDIENTE AL </w:t>
      </w:r>
      <w:r w:rsidR="00EB49F9">
        <w:rPr>
          <w:rFonts w:ascii="Times New Roman" w:eastAsia="Times New Roman" w:hAnsi="Times New Roman" w:cs="Times New Roman"/>
          <w:sz w:val="24"/>
          <w:szCs w:val="24"/>
          <w:lang w:eastAsia="es-ES"/>
        </w:rPr>
        <w:t>TERCER</w:t>
      </w:r>
      <w:r w:rsidR="00EF3D93" w:rsidRPr="00135491">
        <w:rPr>
          <w:rFonts w:ascii="Times New Roman" w:eastAsia="Times New Roman" w:hAnsi="Times New Roman" w:cs="Times New Roman"/>
          <w:sz w:val="24"/>
          <w:szCs w:val="24"/>
          <w:lang w:eastAsia="es-ES"/>
        </w:rPr>
        <w:t xml:space="preserve"> AÑO DE EJERCICIO CONSTITUCIONAL.</w:t>
      </w:r>
    </w:p>
    <w:p w:rsidR="00EF3D93" w:rsidRPr="00100A38" w:rsidRDefault="00EF3D93" w:rsidP="00135491">
      <w:pPr>
        <w:widowControl w:val="0"/>
        <w:autoSpaceDE w:val="0"/>
        <w:autoSpaceDN w:val="0"/>
        <w:spacing w:after="0" w:line="240" w:lineRule="auto"/>
        <w:jc w:val="both"/>
        <w:rPr>
          <w:rFonts w:ascii="Times New Roman" w:eastAsia="Times New Roman" w:hAnsi="Times New Roman" w:cs="Times New Roman"/>
          <w:sz w:val="20"/>
          <w:szCs w:val="24"/>
          <w:lang w:eastAsia="es-ES"/>
        </w:rPr>
      </w:pPr>
    </w:p>
    <w:p w:rsidR="004F45BC" w:rsidRPr="00DB3450" w:rsidRDefault="00CE4EE1"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PRESIDENCIA DE</w:t>
      </w:r>
      <w:r w:rsidR="0098082A">
        <w:rPr>
          <w:rFonts w:ascii="Times New Roman" w:eastAsia="Times New Roman" w:hAnsi="Times New Roman" w:cs="Times New Roman"/>
          <w:b/>
          <w:sz w:val="24"/>
          <w:szCs w:val="24"/>
          <w:lang w:eastAsia="es-ES"/>
        </w:rPr>
        <w:t xml:space="preserve"> </w:t>
      </w:r>
      <w:r w:rsidR="004F45BC" w:rsidRPr="00DB3450">
        <w:rPr>
          <w:rFonts w:ascii="Times New Roman" w:eastAsia="Times New Roman" w:hAnsi="Times New Roman" w:cs="Times New Roman"/>
          <w:b/>
          <w:sz w:val="24"/>
          <w:szCs w:val="24"/>
          <w:lang w:eastAsia="es-ES"/>
        </w:rPr>
        <w:t>L</w:t>
      </w:r>
      <w:r w:rsidR="0098082A">
        <w:rPr>
          <w:rFonts w:ascii="Times New Roman" w:eastAsia="Times New Roman" w:hAnsi="Times New Roman" w:cs="Times New Roman"/>
          <w:b/>
          <w:sz w:val="24"/>
          <w:szCs w:val="24"/>
          <w:lang w:eastAsia="es-ES"/>
        </w:rPr>
        <w:t xml:space="preserve">A </w:t>
      </w:r>
      <w:proofErr w:type="spellStart"/>
      <w:r w:rsidR="004F45BC" w:rsidRPr="00DB3450">
        <w:rPr>
          <w:rFonts w:ascii="Times New Roman" w:eastAsia="Times New Roman" w:hAnsi="Times New Roman" w:cs="Times New Roman"/>
          <w:b/>
          <w:sz w:val="24"/>
          <w:szCs w:val="24"/>
          <w:lang w:eastAsia="es-ES"/>
        </w:rPr>
        <w:t>DIP</w:t>
      </w:r>
      <w:proofErr w:type="spellEnd"/>
      <w:r w:rsidR="004F45BC" w:rsidRPr="00DB3450">
        <w:rPr>
          <w:rFonts w:ascii="Times New Roman" w:eastAsia="Times New Roman" w:hAnsi="Times New Roman" w:cs="Times New Roman"/>
          <w:b/>
          <w:sz w:val="24"/>
          <w:szCs w:val="24"/>
          <w:lang w:eastAsia="es-ES"/>
        </w:rPr>
        <w:t>.</w:t>
      </w:r>
    </w:p>
    <w:p w:rsidR="004F45BC" w:rsidRPr="00DB3450" w:rsidRDefault="00EB49F9"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PERLA DE LOS ÁNGELES VILLARREAL VALDEZ</w:t>
      </w:r>
    </w:p>
    <w:p w:rsidR="00EF3D93" w:rsidRPr="00100A38" w:rsidRDefault="00EF3D93" w:rsidP="006B6FFF">
      <w:pPr>
        <w:spacing w:after="0" w:line="240" w:lineRule="auto"/>
        <w:jc w:val="both"/>
        <w:rPr>
          <w:rFonts w:ascii="Times New Roman" w:eastAsia="Times New Roman" w:hAnsi="Times New Roman" w:cs="Times New Roman"/>
          <w:sz w:val="20"/>
          <w:szCs w:val="24"/>
          <w:lang w:eastAsia="es-ES"/>
        </w:rPr>
      </w:pPr>
    </w:p>
    <w:p w:rsidR="005229A4" w:rsidRPr="00036546" w:rsidRDefault="00036546" w:rsidP="004E6168">
      <w:pPr>
        <w:shd w:val="clear" w:color="auto" w:fill="FFFFFF"/>
        <w:spacing w:after="0" w:line="240" w:lineRule="auto"/>
        <w:jc w:val="both"/>
        <w:rPr>
          <w:rStyle w:val="PrrafodelistaCar"/>
          <w:rFonts w:eastAsiaTheme="minorHAnsi"/>
        </w:rPr>
      </w:pPr>
      <w:r w:rsidRPr="00036546">
        <w:rPr>
          <w:rStyle w:val="PrrafodelistaCar"/>
          <w:rFonts w:eastAsiaTheme="minorHAnsi"/>
        </w:rPr>
        <w:t xml:space="preserve">EN LA CIUDAD DE MONTERREY, CAPITAL DEL ESTADO DE NUEVO LEÓN, SIENDO LAS ONCE HORAS CON CINCUENTA Y UN MINUTOS, DEL DÍA TREINTA DE SEPTIEMBRE DE DOS MIL VEINTISÉIS, CON LA ASISTENCIA AL PASE DE LISTA DE 28 LEGISLADORES EN EL PLENO Y DE CONFORMIDAD CON EL ACUERDO NÚMERO 023 APROBADO EL DÍA 4 DE NOVIEMBRE DE 2024, </w:t>
      </w:r>
      <w:r w:rsidRPr="00036546">
        <w:rPr>
          <w:rFonts w:ascii="Times New Roman" w:hAnsi="Times New Roman" w:cs="Times New Roman"/>
          <w:i/>
          <w:sz w:val="24"/>
          <w:szCs w:val="24"/>
        </w:rPr>
        <w:t>VÍA PLATAFORMA VIRTUAL</w:t>
      </w:r>
      <w:r w:rsidRPr="00036546">
        <w:rPr>
          <w:rFonts w:ascii="Times New Roman" w:hAnsi="Times New Roman" w:cs="Times New Roman"/>
          <w:b/>
          <w:sz w:val="24"/>
          <w:szCs w:val="24"/>
        </w:rPr>
        <w:t xml:space="preserve"> </w:t>
      </w:r>
      <w:r w:rsidRPr="00036546">
        <w:rPr>
          <w:rFonts w:ascii="Times New Roman" w:hAnsi="Times New Roman" w:cs="Times New Roman"/>
          <w:i/>
          <w:sz w:val="24"/>
          <w:szCs w:val="24"/>
        </w:rPr>
        <w:t>4</w:t>
      </w:r>
      <w:r w:rsidRPr="00036546">
        <w:rPr>
          <w:rStyle w:val="PrrafodelistaCar"/>
          <w:rFonts w:eastAsiaTheme="minorHAnsi"/>
        </w:rPr>
        <w:t xml:space="preserve"> </w:t>
      </w:r>
      <w:r w:rsidRPr="00036546">
        <w:rPr>
          <w:rFonts w:ascii="Times New Roman" w:eastAsia="Times New Roman" w:hAnsi="Times New Roman" w:cs="Times New Roman"/>
          <w:i/>
          <w:sz w:val="24"/>
          <w:szCs w:val="24"/>
          <w:lang w:eastAsia="es-MX"/>
        </w:rPr>
        <w:t>DIPUTADOS</w:t>
      </w:r>
      <w:r w:rsidRPr="00036546">
        <w:rPr>
          <w:rStyle w:val="PrrafodelistaCar"/>
          <w:rFonts w:eastAsiaTheme="minorHAnsi"/>
        </w:rPr>
        <w:t xml:space="preserve">; INCORPORÁNDOSE 9 EN EL TRANSCURSO DE LA SESIÓN Y 1 AUSENTE SIN AVISO. LA PRESIDENTA DECLARÓ ABIERTA LA SESIÓN. </w:t>
      </w:r>
    </w:p>
    <w:p w:rsidR="005229A4" w:rsidRPr="00100A38" w:rsidRDefault="005229A4" w:rsidP="004E6168">
      <w:pPr>
        <w:shd w:val="clear" w:color="auto" w:fill="FFFFFF"/>
        <w:spacing w:after="0" w:line="240" w:lineRule="auto"/>
        <w:jc w:val="both"/>
        <w:rPr>
          <w:rFonts w:ascii="Times New Roman" w:eastAsia="Times New Roman" w:hAnsi="Times New Roman" w:cs="Times New Roman"/>
          <w:sz w:val="20"/>
          <w:szCs w:val="24"/>
          <w:lang w:eastAsia="es-MX"/>
        </w:rPr>
      </w:pPr>
    </w:p>
    <w:p w:rsidR="005229A4" w:rsidRPr="00036546" w:rsidRDefault="00036546" w:rsidP="005229A4">
      <w:pPr>
        <w:shd w:val="clear" w:color="auto" w:fill="FFFFFF"/>
        <w:spacing w:after="0" w:line="240" w:lineRule="auto"/>
        <w:jc w:val="both"/>
        <w:rPr>
          <w:rFonts w:ascii="Times New Roman" w:eastAsia="Times New Roman" w:hAnsi="Times New Roman" w:cs="Times New Roman"/>
          <w:sz w:val="24"/>
          <w:szCs w:val="24"/>
          <w:lang w:eastAsia="es-MX"/>
        </w:rPr>
      </w:pPr>
      <w:r w:rsidRPr="00036546">
        <w:rPr>
          <w:rFonts w:ascii="Times New Roman" w:eastAsia="Times New Roman" w:hAnsi="Times New Roman" w:cs="Times New Roman"/>
          <w:sz w:val="24"/>
          <w:szCs w:val="24"/>
          <w:lang w:eastAsia="es-MX"/>
        </w:rPr>
        <w:t>LA PRESIDENTA LE DIO LA BIENVENIDA A LOS ALUMNOS DE LA ESCUELA DE CIENCIAS SOCIALES D</w:t>
      </w:r>
      <w:r w:rsidR="00B563F4">
        <w:rPr>
          <w:rFonts w:ascii="Times New Roman" w:eastAsia="Times New Roman" w:hAnsi="Times New Roman" w:cs="Times New Roman"/>
          <w:sz w:val="24"/>
          <w:szCs w:val="24"/>
          <w:lang w:eastAsia="es-MX"/>
        </w:rPr>
        <w:t>EL TECNOLÓGICO DE MONTERREY, ASÍ</w:t>
      </w:r>
      <w:r w:rsidRPr="00036546">
        <w:rPr>
          <w:rFonts w:ascii="Times New Roman" w:eastAsia="Times New Roman" w:hAnsi="Times New Roman" w:cs="Times New Roman"/>
          <w:sz w:val="24"/>
          <w:szCs w:val="24"/>
          <w:lang w:eastAsia="es-MX"/>
        </w:rPr>
        <w:t xml:space="preserve"> COMO A LOS ESTUDIANTES DE LA FACULTAD DE CIENCIAS POLÍTICAS Y RELACIONES INTERNACIONALES DE LA UNIVERSIDAD AUTÓNOMA DE NUEVO LEÓN; QUIENES SE ENCUENTRAN EN LAS GALERÍAS DEL RECINTO OFICIAL.</w:t>
      </w:r>
    </w:p>
    <w:p w:rsidR="00370056" w:rsidRPr="00100A38" w:rsidRDefault="00370056" w:rsidP="004E6168">
      <w:pPr>
        <w:shd w:val="clear" w:color="auto" w:fill="FFFFFF"/>
        <w:spacing w:after="0" w:line="240" w:lineRule="auto"/>
        <w:jc w:val="both"/>
        <w:rPr>
          <w:rFonts w:ascii="Times New Roman" w:hAnsi="Times New Roman" w:cs="Times New Roman"/>
          <w:sz w:val="20"/>
          <w:szCs w:val="24"/>
        </w:rPr>
      </w:pPr>
    </w:p>
    <w:p w:rsidR="004E6168" w:rsidRPr="00036546" w:rsidRDefault="00036546" w:rsidP="004E6168">
      <w:pPr>
        <w:shd w:val="clear" w:color="auto" w:fill="FFFFFF"/>
        <w:spacing w:after="0" w:line="240" w:lineRule="auto"/>
        <w:jc w:val="both"/>
        <w:rPr>
          <w:rFonts w:ascii="Times New Roman" w:hAnsi="Times New Roman" w:cs="Times New Roman"/>
          <w:i/>
          <w:sz w:val="24"/>
          <w:szCs w:val="24"/>
        </w:rPr>
      </w:pPr>
      <w:r w:rsidRPr="00036546">
        <w:rPr>
          <w:rStyle w:val="PrrafodelistaCar"/>
          <w:rFonts w:eastAsiaTheme="minorHAnsi"/>
        </w:rPr>
        <w:t xml:space="preserve">A CONTINUACIÓN, SE GIRARON INSTRUCCIONES PARA QUE LA SECRETARIA </w:t>
      </w:r>
      <w:r>
        <w:rPr>
          <w:rStyle w:val="PrrafodelistaCar"/>
          <w:rFonts w:eastAsiaTheme="minorHAnsi"/>
        </w:rPr>
        <w:t xml:space="preserve">EN FUNCIONES, </w:t>
      </w:r>
      <w:proofErr w:type="spellStart"/>
      <w:r>
        <w:rPr>
          <w:rStyle w:val="PrrafodelistaCar"/>
          <w:rFonts w:eastAsiaTheme="minorHAnsi"/>
        </w:rPr>
        <w:t>DIP</w:t>
      </w:r>
      <w:proofErr w:type="spellEnd"/>
      <w:r>
        <w:rPr>
          <w:rStyle w:val="PrrafodelistaCar"/>
          <w:rFonts w:eastAsiaTheme="minorHAnsi"/>
        </w:rPr>
        <w:t xml:space="preserve">. GABRIELA GOVEA LÓPEZ, </w:t>
      </w:r>
      <w:r w:rsidRPr="00036546">
        <w:rPr>
          <w:rStyle w:val="PrrafodelistaCar"/>
          <w:rFonts w:eastAsiaTheme="minorHAnsi"/>
        </w:rPr>
        <w:t>DÉ LECTURA AL ORDEN DEL DÍA.</w:t>
      </w:r>
      <w:r w:rsidRPr="00036546">
        <w:rPr>
          <w:rFonts w:ascii="Times New Roman" w:hAnsi="Times New Roman" w:cs="Times New Roman"/>
          <w:i/>
          <w:sz w:val="24"/>
          <w:szCs w:val="24"/>
        </w:rPr>
        <w:t xml:space="preserve"> EL CUAL FUE APROBADO EN LA SESIÓN ANTERIOR. –SE DIO LECTURA-</w:t>
      </w:r>
    </w:p>
    <w:p w:rsidR="009A1AC5" w:rsidRPr="00100A38" w:rsidRDefault="009A1AC5" w:rsidP="009A1AC5">
      <w:pPr>
        <w:widowControl w:val="0"/>
        <w:tabs>
          <w:tab w:val="num" w:pos="2340"/>
        </w:tabs>
        <w:autoSpaceDE w:val="0"/>
        <w:autoSpaceDN w:val="0"/>
        <w:spacing w:after="0" w:line="240" w:lineRule="auto"/>
        <w:jc w:val="both"/>
        <w:rPr>
          <w:rFonts w:ascii="Times New Roman" w:hAnsi="Times New Roman" w:cs="Times New Roman"/>
          <w:bCs/>
          <w:iCs/>
          <w:sz w:val="20"/>
          <w:szCs w:val="24"/>
        </w:rPr>
      </w:pPr>
    </w:p>
    <w:p w:rsidR="00C1379E" w:rsidRPr="00036546" w:rsidRDefault="00036546" w:rsidP="00863E56">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r w:rsidRPr="00036546">
        <w:rPr>
          <w:rFonts w:ascii="Times New Roman" w:eastAsia="Times New Roman" w:hAnsi="Times New Roman" w:cs="Times New Roman"/>
          <w:b/>
          <w:bCs/>
          <w:sz w:val="24"/>
          <w:szCs w:val="24"/>
          <w:lang w:eastAsia="es-ES"/>
        </w:rPr>
        <w:t>ASUNTOS EN CARTERA.</w:t>
      </w:r>
    </w:p>
    <w:p w:rsidR="005574AF" w:rsidRPr="00036546" w:rsidRDefault="00036546" w:rsidP="00863E56">
      <w:pPr>
        <w:widowControl w:val="0"/>
        <w:autoSpaceDE w:val="0"/>
        <w:autoSpaceDN w:val="0"/>
        <w:spacing w:after="0" w:line="240" w:lineRule="auto"/>
        <w:jc w:val="both"/>
        <w:rPr>
          <w:rStyle w:val="PrrafodelistaCar"/>
          <w:rFonts w:eastAsiaTheme="minorHAnsi"/>
        </w:rPr>
      </w:pPr>
      <w:r w:rsidRPr="00036546">
        <w:rPr>
          <w:rStyle w:val="PrrafodelistaCar"/>
          <w:rFonts w:eastAsiaTheme="minorHAnsi"/>
        </w:rPr>
        <w:t xml:space="preserve">SE RECIBIERON </w:t>
      </w:r>
      <w:r w:rsidRPr="00036546">
        <w:rPr>
          <w:rFonts w:ascii="Times New Roman" w:eastAsia="Times New Roman" w:hAnsi="Times New Roman" w:cs="Times New Roman"/>
          <w:b/>
          <w:sz w:val="24"/>
          <w:szCs w:val="24"/>
          <w:u w:val="single"/>
          <w:lang w:eastAsia="es-ES"/>
        </w:rPr>
        <w:t>7</w:t>
      </w:r>
      <w:r w:rsidRPr="00036546">
        <w:rPr>
          <w:rFonts w:ascii="Times New Roman" w:eastAsia="Times New Roman" w:hAnsi="Times New Roman" w:cs="Times New Roman"/>
          <w:b/>
          <w:sz w:val="24"/>
          <w:szCs w:val="24"/>
          <w:lang w:eastAsia="es-ES"/>
        </w:rPr>
        <w:t xml:space="preserve"> </w:t>
      </w:r>
      <w:r w:rsidRPr="00036546">
        <w:rPr>
          <w:rStyle w:val="PrrafodelistaCar"/>
          <w:rFonts w:eastAsiaTheme="minorHAnsi"/>
        </w:rPr>
        <w:t xml:space="preserve">ASUNTOS A LOS CUALES SE LES DIO EL TRÁMITE CORRESPONDIENTE. </w:t>
      </w:r>
      <w:r w:rsidRPr="00036546">
        <w:rPr>
          <w:rFonts w:ascii="Times New Roman" w:eastAsia="Times New Roman" w:hAnsi="Times New Roman" w:cs="Times New Roman"/>
          <w:b/>
          <w:bCs/>
          <w:sz w:val="24"/>
          <w:szCs w:val="24"/>
          <w:lang w:eastAsia="es-ES"/>
        </w:rPr>
        <w:t xml:space="preserve">(SE ANEXA LISTA). </w:t>
      </w:r>
    </w:p>
    <w:p w:rsidR="00A8299B" w:rsidRPr="00100A38" w:rsidRDefault="00A8299B" w:rsidP="00863E56">
      <w:pPr>
        <w:widowControl w:val="0"/>
        <w:autoSpaceDE w:val="0"/>
        <w:autoSpaceDN w:val="0"/>
        <w:spacing w:after="0" w:line="240" w:lineRule="auto"/>
        <w:jc w:val="both"/>
        <w:rPr>
          <w:rFonts w:ascii="Times New Roman" w:eastAsia="Times New Roman" w:hAnsi="Times New Roman" w:cs="Times New Roman"/>
          <w:bCs/>
          <w:sz w:val="20"/>
          <w:szCs w:val="24"/>
          <w:lang w:eastAsia="es-ES"/>
        </w:rPr>
      </w:pPr>
    </w:p>
    <w:p w:rsidR="00A8299B" w:rsidRPr="00036546" w:rsidRDefault="00036546" w:rsidP="00863E56">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r w:rsidRPr="00036546">
        <w:rPr>
          <w:rFonts w:ascii="Times New Roman" w:eastAsia="Times New Roman" w:hAnsi="Times New Roman" w:cs="Times New Roman"/>
          <w:b/>
          <w:bCs/>
          <w:sz w:val="24"/>
          <w:szCs w:val="24"/>
          <w:lang w:eastAsia="es-ES"/>
        </w:rPr>
        <w:t>INICIATIVAS DE LEY O DECRETO A PRESENTARSE POR LOS CC. DIPUTADOS.</w:t>
      </w:r>
    </w:p>
    <w:p w:rsidR="00A8299B" w:rsidRPr="00036546" w:rsidRDefault="00036546" w:rsidP="00BA1BC6">
      <w:pPr>
        <w:shd w:val="clear" w:color="auto" w:fill="FFFFFF"/>
        <w:spacing w:after="0" w:line="240" w:lineRule="auto"/>
        <w:jc w:val="both"/>
        <w:rPr>
          <w:rFonts w:ascii="Times New Roman" w:eastAsia="Times New Roman" w:hAnsi="Times New Roman" w:cs="Times New Roman"/>
          <w:sz w:val="24"/>
          <w:szCs w:val="24"/>
          <w:lang w:eastAsia="es-MX"/>
        </w:rPr>
      </w:pPr>
      <w:r w:rsidRPr="00036546">
        <w:rPr>
          <w:rFonts w:ascii="Times New Roman" w:eastAsia="Times New Roman" w:hAnsi="Times New Roman" w:cs="Times New Roman"/>
          <w:sz w:val="24"/>
          <w:szCs w:val="24"/>
          <w:lang w:eastAsia="es-MX"/>
        </w:rPr>
        <w:t>NO HUBO INTERVENCIONES EN ESTE PUNTO DEL ORDEN DEL DÍA.</w:t>
      </w:r>
    </w:p>
    <w:p w:rsidR="00F2684D" w:rsidRPr="00100A38" w:rsidRDefault="00F2684D" w:rsidP="00BA1BC6">
      <w:pPr>
        <w:spacing w:after="0" w:line="240" w:lineRule="auto"/>
        <w:jc w:val="both"/>
        <w:rPr>
          <w:rFonts w:ascii="Times New Roman" w:eastAsia="Times New Roman" w:hAnsi="Times New Roman" w:cs="Times New Roman"/>
          <w:sz w:val="20"/>
          <w:szCs w:val="24"/>
        </w:rPr>
      </w:pPr>
    </w:p>
    <w:p w:rsidR="007D3259" w:rsidRPr="00036546" w:rsidRDefault="00036546" w:rsidP="00863E56">
      <w:pPr>
        <w:shd w:val="clear" w:color="auto" w:fill="FFFFFF"/>
        <w:spacing w:after="0" w:line="240" w:lineRule="auto"/>
        <w:jc w:val="both"/>
        <w:rPr>
          <w:rFonts w:ascii="Times New Roman" w:eastAsia="Times New Roman" w:hAnsi="Times New Roman" w:cs="Times New Roman"/>
          <w:b/>
          <w:sz w:val="24"/>
          <w:szCs w:val="24"/>
        </w:rPr>
      </w:pPr>
      <w:r w:rsidRPr="00036546">
        <w:rPr>
          <w:rFonts w:ascii="Times New Roman" w:eastAsia="Times New Roman" w:hAnsi="Times New Roman" w:cs="Times New Roman"/>
          <w:b/>
          <w:sz w:val="24"/>
          <w:szCs w:val="24"/>
        </w:rPr>
        <w:t xml:space="preserve">INFORME DE COMISIONES. </w:t>
      </w:r>
    </w:p>
    <w:p w:rsidR="00F92A31" w:rsidRPr="00036546" w:rsidRDefault="00036546" w:rsidP="00B81361">
      <w:pPr>
        <w:spacing w:after="0" w:line="240" w:lineRule="auto"/>
        <w:jc w:val="both"/>
        <w:rPr>
          <w:rFonts w:ascii="Times New Roman" w:hAnsi="Times New Roman" w:cs="Times New Roman"/>
          <w:sz w:val="24"/>
          <w:szCs w:val="24"/>
        </w:rPr>
      </w:pPr>
      <w:r w:rsidRPr="00B563F4">
        <w:rPr>
          <w:rStyle w:val="NormalWebCar"/>
          <w:rFonts w:eastAsiaTheme="minorHAnsi"/>
        </w:rPr>
        <w:t xml:space="preserve">LA </w:t>
      </w:r>
      <w:proofErr w:type="spellStart"/>
      <w:r w:rsidRPr="00036546">
        <w:rPr>
          <w:rStyle w:val="NormalWebCar"/>
          <w:rFonts w:eastAsiaTheme="minorHAnsi"/>
        </w:rPr>
        <w:t>DIP</w:t>
      </w:r>
      <w:proofErr w:type="spellEnd"/>
      <w:r w:rsidRPr="00036546">
        <w:rPr>
          <w:rStyle w:val="NormalWebCar"/>
          <w:rFonts w:eastAsiaTheme="minorHAnsi"/>
        </w:rPr>
        <w:t xml:space="preserve">. MARISOL GONZÁLEZ ELÍAS, SOLICITÓ SOMETER A CONSIDERACIÓN DEL PLENO DE CONFORMIDAD CON LO ESTABLECIDO EN EL ARTÍCULO 49 DEL REGLAMENTO PARA EL GOBIERNO INTERIOR DEL CONGRESO DEL ESTADO, DAR LECTURA ÍNTEGRA A LOS DICTÁMENES </w:t>
      </w:r>
      <w:r w:rsidRPr="00036546">
        <w:rPr>
          <w:rStyle w:val="NormalWebCar"/>
          <w:rFonts w:eastAsiaTheme="minorHAnsi"/>
          <w:b/>
        </w:rPr>
        <w:t>21747</w:t>
      </w:r>
      <w:r w:rsidRPr="00036546">
        <w:rPr>
          <w:rFonts w:ascii="Times New Roman" w:hAnsi="Times New Roman" w:cs="Times New Roman"/>
          <w:b/>
          <w:sz w:val="24"/>
          <w:szCs w:val="24"/>
        </w:rPr>
        <w:t xml:space="preserve">/LXXVII, ASÍ COMO DE LAS CONVOCATORIAS PARA OTORGAR LA MEDALLA DE HONOR </w:t>
      </w:r>
      <w:r w:rsidRPr="00036546">
        <w:rPr>
          <w:rFonts w:ascii="Times New Roman" w:hAnsi="Times New Roman" w:cs="Times New Roman"/>
          <w:b/>
          <w:i/>
          <w:sz w:val="24"/>
          <w:szCs w:val="24"/>
        </w:rPr>
        <w:t>“FRAY SERVANDO TERESA DE MIER”</w:t>
      </w:r>
      <w:r w:rsidRPr="00036546">
        <w:rPr>
          <w:rFonts w:ascii="Times New Roman" w:hAnsi="Times New Roman" w:cs="Times New Roman"/>
          <w:b/>
          <w:sz w:val="24"/>
          <w:szCs w:val="24"/>
        </w:rPr>
        <w:t xml:space="preserve"> EN LAS </w:t>
      </w:r>
      <w:r w:rsidRPr="00036546">
        <w:rPr>
          <w:rFonts w:ascii="Times New Roman" w:hAnsi="Times New Roman" w:cs="Times New Roman"/>
          <w:b/>
          <w:sz w:val="24"/>
          <w:szCs w:val="24"/>
        </w:rPr>
        <w:lastRenderedPageBreak/>
        <w:t>CATEGORÍAS DE: JUVENTUD, PERIODISMO Y MEDIO AMBIENTE</w:t>
      </w:r>
      <w:r w:rsidR="00B563F4">
        <w:rPr>
          <w:rFonts w:ascii="Times New Roman" w:hAnsi="Times New Roman" w:cs="Times New Roman"/>
          <w:b/>
          <w:sz w:val="24"/>
          <w:szCs w:val="24"/>
        </w:rPr>
        <w:t>, DE LAS COMISIONES DE JUVENTUD;</w:t>
      </w:r>
      <w:r w:rsidRPr="00036546">
        <w:rPr>
          <w:rFonts w:ascii="Times New Roman" w:hAnsi="Times New Roman" w:cs="Times New Roman"/>
          <w:b/>
          <w:sz w:val="24"/>
          <w:szCs w:val="24"/>
        </w:rPr>
        <w:t xml:space="preserve"> </w:t>
      </w:r>
      <w:r w:rsidR="00B563F4">
        <w:rPr>
          <w:rFonts w:ascii="Times New Roman" w:hAnsi="Times New Roman" w:cs="Times New Roman"/>
          <w:b/>
          <w:sz w:val="24"/>
          <w:szCs w:val="24"/>
        </w:rPr>
        <w:t xml:space="preserve">DE </w:t>
      </w:r>
      <w:r w:rsidRPr="00036546">
        <w:rPr>
          <w:rFonts w:ascii="Times New Roman" w:hAnsi="Times New Roman" w:cs="Times New Roman"/>
          <w:b/>
          <w:sz w:val="24"/>
          <w:szCs w:val="24"/>
        </w:rPr>
        <w:t xml:space="preserve">BIENESTAR, DERECHOS HUMANOS, PUEBLOS Y COMUNIDADES INDÍGENAS Y </w:t>
      </w:r>
      <w:proofErr w:type="spellStart"/>
      <w:r w:rsidRPr="00036546">
        <w:rPr>
          <w:rFonts w:ascii="Times New Roman" w:hAnsi="Times New Roman" w:cs="Times New Roman"/>
          <w:b/>
          <w:sz w:val="24"/>
          <w:szCs w:val="24"/>
        </w:rPr>
        <w:t>AFROMEXICANOS</w:t>
      </w:r>
      <w:proofErr w:type="spellEnd"/>
      <w:r w:rsidR="00B563F4">
        <w:rPr>
          <w:rFonts w:ascii="Times New Roman" w:hAnsi="Times New Roman" w:cs="Times New Roman"/>
          <w:b/>
          <w:sz w:val="24"/>
          <w:szCs w:val="24"/>
        </w:rPr>
        <w:t xml:space="preserve">; </w:t>
      </w:r>
      <w:r w:rsidRPr="00036546">
        <w:rPr>
          <w:rFonts w:ascii="Times New Roman" w:hAnsi="Times New Roman" w:cs="Times New Roman"/>
          <w:b/>
          <w:sz w:val="24"/>
          <w:szCs w:val="24"/>
        </w:rPr>
        <w:t xml:space="preserve">Y </w:t>
      </w:r>
      <w:r w:rsidR="00B563F4">
        <w:rPr>
          <w:rFonts w:ascii="Times New Roman" w:hAnsi="Times New Roman" w:cs="Times New Roman"/>
          <w:b/>
          <w:sz w:val="24"/>
          <w:szCs w:val="24"/>
        </w:rPr>
        <w:t xml:space="preserve">DE </w:t>
      </w:r>
      <w:r w:rsidRPr="00036546">
        <w:rPr>
          <w:rFonts w:ascii="Times New Roman" w:hAnsi="Times New Roman" w:cs="Times New Roman"/>
          <w:b/>
          <w:sz w:val="24"/>
          <w:szCs w:val="24"/>
        </w:rPr>
        <w:t xml:space="preserve">MEDIO AMBIENTE Y DESARROLLO SUSTENTABLE. </w:t>
      </w:r>
      <w:r w:rsidRPr="00036546">
        <w:rPr>
          <w:rFonts w:ascii="Times New Roman" w:hAnsi="Times New Roman" w:cs="Times New Roman"/>
          <w:sz w:val="24"/>
          <w:szCs w:val="24"/>
        </w:rPr>
        <w:t xml:space="preserve">- </w:t>
      </w:r>
      <w:r w:rsidRPr="00036546">
        <w:rPr>
          <w:rFonts w:ascii="Times New Roman" w:hAnsi="Times New Roman" w:cs="Times New Roman"/>
          <w:i/>
          <w:sz w:val="24"/>
          <w:szCs w:val="24"/>
        </w:rPr>
        <w:t>FUE APROBADA LA DISPENSA DE TRÁMITE POR LOS PRESENTES Y LOS DIPUTADOS QUE SE ENCUENTRAN A TRAVÉS DE LOS MEDIOS TELEMÁTICOS.</w:t>
      </w:r>
    </w:p>
    <w:p w:rsidR="00CF0470" w:rsidRPr="00100A38" w:rsidRDefault="00CF0470" w:rsidP="00B81361">
      <w:pPr>
        <w:spacing w:after="0" w:line="240" w:lineRule="auto"/>
        <w:jc w:val="both"/>
        <w:rPr>
          <w:rFonts w:ascii="Times New Roman" w:hAnsi="Times New Roman" w:cs="Times New Roman"/>
          <w:sz w:val="20"/>
          <w:szCs w:val="24"/>
        </w:rPr>
      </w:pPr>
    </w:p>
    <w:p w:rsidR="0024375F" w:rsidRPr="00036546" w:rsidRDefault="00036546" w:rsidP="00B81361">
      <w:pPr>
        <w:spacing w:after="0" w:line="240" w:lineRule="auto"/>
        <w:jc w:val="both"/>
        <w:rPr>
          <w:rFonts w:ascii="Times New Roman" w:hAnsi="Times New Roman" w:cs="Times New Roman"/>
          <w:sz w:val="24"/>
          <w:szCs w:val="24"/>
        </w:rPr>
      </w:pPr>
      <w:r w:rsidRPr="00036546">
        <w:rPr>
          <w:rStyle w:val="NormalWebCar"/>
          <w:rFonts w:eastAsiaTheme="minorHAnsi"/>
        </w:rPr>
        <w:t xml:space="preserve">LA </w:t>
      </w:r>
      <w:proofErr w:type="spellStart"/>
      <w:r w:rsidRPr="00036546">
        <w:rPr>
          <w:rStyle w:val="NormalWebCar"/>
          <w:rFonts w:eastAsiaTheme="minorHAnsi"/>
        </w:rPr>
        <w:t>DIP</w:t>
      </w:r>
      <w:proofErr w:type="spellEnd"/>
      <w:r w:rsidRPr="00036546">
        <w:rPr>
          <w:rStyle w:val="NormalWebCar"/>
          <w:rFonts w:eastAsiaTheme="minorHAnsi"/>
        </w:rPr>
        <w:t xml:space="preserve">. MARISOL GONZÁLEZ ELÍAS, INTEGRANTE DE LA COMISIÓN DE JUVENTUD, DIO LECTURA ÍNTEGRA AL DICTAMEN </w:t>
      </w:r>
      <w:proofErr w:type="spellStart"/>
      <w:r w:rsidRPr="00036546">
        <w:rPr>
          <w:rFonts w:ascii="Times New Roman" w:hAnsi="Times New Roman" w:cs="Times New Roman"/>
          <w:b/>
          <w:sz w:val="24"/>
          <w:szCs w:val="24"/>
        </w:rPr>
        <w:t>EXP</w:t>
      </w:r>
      <w:proofErr w:type="spellEnd"/>
      <w:r w:rsidRPr="00036546">
        <w:rPr>
          <w:rFonts w:ascii="Times New Roman" w:hAnsi="Times New Roman" w:cs="Times New Roman"/>
          <w:b/>
          <w:sz w:val="24"/>
          <w:szCs w:val="24"/>
        </w:rPr>
        <w:t>. 21747/LXXVII</w:t>
      </w:r>
      <w:r w:rsidRPr="00036546">
        <w:rPr>
          <w:rStyle w:val="NormalWebCar"/>
          <w:rFonts w:eastAsiaTheme="minorHAnsi"/>
        </w:rPr>
        <w:t xml:space="preserve">, QUE CONTIENE </w:t>
      </w:r>
      <w:r w:rsidR="00B563F4">
        <w:rPr>
          <w:rStyle w:val="NormalWebCar"/>
          <w:rFonts w:eastAsiaTheme="minorHAnsi"/>
        </w:rPr>
        <w:t>L</w:t>
      </w:r>
      <w:r w:rsidRPr="00036546">
        <w:rPr>
          <w:rStyle w:val="NormalWebCar"/>
          <w:rFonts w:eastAsiaTheme="minorHAnsi"/>
        </w:rPr>
        <w:t xml:space="preserve">A RELACIÓN DE PARTICIPANTES INSCRITOS PARA EL 18º PARLAMENTO DE JÓVENES DEL ESTADO DE NUEVO LEÓN. ACORDÁNDOSE QUE ES DE APROBARSE. INTERVINO A FAVOR DEL DICTAMEN LA </w:t>
      </w:r>
      <w:proofErr w:type="spellStart"/>
      <w:r w:rsidRPr="00036546">
        <w:rPr>
          <w:rStyle w:val="NormalWebCar"/>
          <w:rFonts w:eastAsiaTheme="minorHAnsi"/>
        </w:rPr>
        <w:t>DIP</w:t>
      </w:r>
      <w:proofErr w:type="spellEnd"/>
      <w:r w:rsidRPr="00036546">
        <w:rPr>
          <w:rStyle w:val="NormalWebCar"/>
          <w:rFonts w:eastAsiaTheme="minorHAnsi"/>
        </w:rPr>
        <w:t xml:space="preserve">. ANA MELISA PEÑA VILLAGÓMEZ. </w:t>
      </w:r>
      <w:r w:rsidRPr="00036546">
        <w:rPr>
          <w:rFonts w:ascii="Times New Roman" w:hAnsi="Times New Roman" w:cs="Times New Roman"/>
          <w:b/>
          <w:bCs/>
          <w:sz w:val="24"/>
          <w:szCs w:val="24"/>
          <w:lang w:eastAsia="es-ES"/>
        </w:rPr>
        <w:t>FUE APROBADO EL DICTAMEN POR UNANIMIDAD DE 36 VOTOS. ELABORÁNDOSE EL ACUERDO CORRESPONDIENTE.</w:t>
      </w:r>
    </w:p>
    <w:p w:rsidR="0024375F" w:rsidRPr="00100A38" w:rsidRDefault="0024375F" w:rsidP="00B81361">
      <w:pPr>
        <w:spacing w:after="0" w:line="240" w:lineRule="auto"/>
        <w:jc w:val="both"/>
        <w:rPr>
          <w:rFonts w:ascii="Times New Roman" w:hAnsi="Times New Roman" w:cs="Times New Roman"/>
          <w:sz w:val="20"/>
          <w:szCs w:val="24"/>
        </w:rPr>
      </w:pPr>
    </w:p>
    <w:p w:rsidR="0004296C" w:rsidRPr="00036546" w:rsidRDefault="00036546" w:rsidP="0004296C">
      <w:pPr>
        <w:spacing w:after="0" w:line="240" w:lineRule="auto"/>
        <w:jc w:val="both"/>
        <w:rPr>
          <w:rFonts w:ascii="Times New Roman" w:hAnsi="Times New Roman" w:cs="Times New Roman"/>
          <w:sz w:val="24"/>
          <w:szCs w:val="24"/>
        </w:rPr>
      </w:pPr>
      <w:r w:rsidRPr="00036546">
        <w:rPr>
          <w:rStyle w:val="NormalWebCar"/>
          <w:rFonts w:eastAsiaTheme="minorHAnsi"/>
        </w:rPr>
        <w:t xml:space="preserve">LA </w:t>
      </w:r>
      <w:proofErr w:type="spellStart"/>
      <w:r w:rsidRPr="00036546">
        <w:rPr>
          <w:rStyle w:val="NormalWebCar"/>
          <w:rFonts w:eastAsiaTheme="minorHAnsi"/>
        </w:rPr>
        <w:t>DIP</w:t>
      </w:r>
      <w:proofErr w:type="spellEnd"/>
      <w:r w:rsidRPr="00036546">
        <w:rPr>
          <w:rStyle w:val="NormalWebCar"/>
          <w:rFonts w:eastAsiaTheme="minorHAnsi"/>
        </w:rPr>
        <w:t xml:space="preserve">. ANA MELISA PEÑA VILLAGÓMEZ, INTEGRANTE DE LA COMISIÓN DE JUVENTUD, DIO LECTURA ÍNTEGRA A LA CONVOCATORIA PARA OTORGAR LA MEDALLA DE HONOR </w:t>
      </w:r>
      <w:r w:rsidRPr="00036546">
        <w:rPr>
          <w:rStyle w:val="NormalWebCar"/>
          <w:rFonts w:eastAsiaTheme="minorHAnsi"/>
          <w:i/>
        </w:rPr>
        <w:t>“FRAY SERVANDO TERESA DE MIER”,</w:t>
      </w:r>
      <w:r w:rsidRPr="00036546">
        <w:rPr>
          <w:rStyle w:val="NormalWebCar"/>
          <w:rFonts w:eastAsiaTheme="minorHAnsi"/>
        </w:rPr>
        <w:t xml:space="preserve"> CATEGORÍA: JUVENTUD. ACORDÁNDOSE QUE SE CONVOCA. INTERVINO A FAVOR DEL DICTAMEN LA </w:t>
      </w:r>
      <w:proofErr w:type="spellStart"/>
      <w:r w:rsidRPr="00036546">
        <w:rPr>
          <w:rStyle w:val="NormalWebCar"/>
          <w:rFonts w:eastAsiaTheme="minorHAnsi"/>
        </w:rPr>
        <w:t>DIP</w:t>
      </w:r>
      <w:proofErr w:type="spellEnd"/>
      <w:r w:rsidRPr="00036546">
        <w:rPr>
          <w:rStyle w:val="NormalWebCar"/>
          <w:rFonts w:eastAsiaTheme="minorHAnsi"/>
        </w:rPr>
        <w:t xml:space="preserve">. MARISOL GONZÁLEZ ELÍAS. </w:t>
      </w:r>
      <w:r w:rsidRPr="00036546">
        <w:rPr>
          <w:rFonts w:ascii="Times New Roman" w:hAnsi="Times New Roman" w:cs="Times New Roman"/>
          <w:b/>
          <w:bCs/>
          <w:sz w:val="24"/>
          <w:szCs w:val="24"/>
          <w:lang w:eastAsia="es-ES"/>
        </w:rPr>
        <w:t>FUE APROBADO EL DICTAMEN POR UNANIMIDAD DE 38 VOTOS. ELABORÁNDOSE EL ACUERDO CORRESPONDIENTE.</w:t>
      </w:r>
    </w:p>
    <w:p w:rsidR="0004296C" w:rsidRPr="00100A38" w:rsidRDefault="0004296C" w:rsidP="00B81361">
      <w:pPr>
        <w:spacing w:after="0" w:line="240" w:lineRule="auto"/>
        <w:jc w:val="both"/>
        <w:rPr>
          <w:rFonts w:ascii="Times New Roman" w:hAnsi="Times New Roman" w:cs="Times New Roman"/>
          <w:sz w:val="20"/>
          <w:szCs w:val="24"/>
        </w:rPr>
      </w:pPr>
    </w:p>
    <w:p w:rsidR="00396DAD" w:rsidRPr="00036546" w:rsidRDefault="00036546" w:rsidP="00396DAD">
      <w:pPr>
        <w:spacing w:after="0" w:line="240" w:lineRule="auto"/>
        <w:jc w:val="both"/>
        <w:rPr>
          <w:rFonts w:ascii="Times New Roman" w:hAnsi="Times New Roman" w:cs="Times New Roman"/>
          <w:sz w:val="24"/>
          <w:szCs w:val="24"/>
        </w:rPr>
      </w:pPr>
      <w:r w:rsidRPr="00036546">
        <w:rPr>
          <w:rStyle w:val="NormalWebCar"/>
          <w:rFonts w:eastAsiaTheme="minorHAnsi"/>
        </w:rPr>
        <w:t xml:space="preserve">LA </w:t>
      </w:r>
      <w:proofErr w:type="spellStart"/>
      <w:r w:rsidRPr="00036546">
        <w:rPr>
          <w:rStyle w:val="NormalWebCar"/>
          <w:rFonts w:eastAsiaTheme="minorHAnsi"/>
        </w:rPr>
        <w:t>DIP</w:t>
      </w:r>
      <w:proofErr w:type="spellEnd"/>
      <w:r w:rsidRPr="00036546">
        <w:rPr>
          <w:rStyle w:val="NormalWebCar"/>
          <w:rFonts w:eastAsiaTheme="minorHAnsi"/>
        </w:rPr>
        <w:t xml:space="preserve">. GRECIA BENAVIDES FLORES, INTEGRANTE DE LA COMISIÓN DE BIENESTAR, DERECHOS HUMANOS, PUEBLOS Y COMUNIDADES INDÍGENAS Y </w:t>
      </w:r>
      <w:proofErr w:type="spellStart"/>
      <w:r w:rsidRPr="00036546">
        <w:rPr>
          <w:rStyle w:val="NormalWebCar"/>
          <w:rFonts w:eastAsiaTheme="minorHAnsi"/>
        </w:rPr>
        <w:t>AFROMEXICANOS</w:t>
      </w:r>
      <w:proofErr w:type="spellEnd"/>
      <w:r w:rsidRPr="00036546">
        <w:rPr>
          <w:rStyle w:val="NormalWebCar"/>
          <w:rFonts w:eastAsiaTheme="minorHAnsi"/>
        </w:rPr>
        <w:t xml:space="preserve">, DIO LECTURA ÍNTEGRA A LA CONVOCATORIA PARA OTORGAR LA MEDALLA DE HONOR </w:t>
      </w:r>
      <w:r w:rsidRPr="00036546">
        <w:rPr>
          <w:rStyle w:val="NormalWebCar"/>
          <w:rFonts w:eastAsiaTheme="minorHAnsi"/>
          <w:i/>
        </w:rPr>
        <w:t>“FRAY SERVANDO TERESA DE MIER”,</w:t>
      </w:r>
      <w:r w:rsidRPr="00036546">
        <w:rPr>
          <w:rStyle w:val="NormalWebCar"/>
          <w:rFonts w:eastAsiaTheme="minorHAnsi"/>
        </w:rPr>
        <w:t xml:space="preserve"> CATEGORÍA: PERIODISMO. ACORDÁNDOSE QUE SE CONVOCA. INTERVINO A FAVOR DEL DICTAMEN LA </w:t>
      </w:r>
      <w:proofErr w:type="spellStart"/>
      <w:r w:rsidRPr="00036546">
        <w:rPr>
          <w:rStyle w:val="NormalWebCar"/>
          <w:rFonts w:eastAsiaTheme="minorHAnsi"/>
        </w:rPr>
        <w:t>DIP</w:t>
      </w:r>
      <w:proofErr w:type="spellEnd"/>
      <w:r w:rsidRPr="00036546">
        <w:rPr>
          <w:rStyle w:val="NormalWebCar"/>
          <w:rFonts w:eastAsiaTheme="minorHAnsi"/>
        </w:rPr>
        <w:t xml:space="preserve">. GRECIA BENAVIDES FLORES. </w:t>
      </w:r>
      <w:r w:rsidRPr="00036546">
        <w:rPr>
          <w:rFonts w:ascii="Times New Roman" w:hAnsi="Times New Roman" w:cs="Times New Roman"/>
          <w:b/>
          <w:bCs/>
          <w:sz w:val="24"/>
          <w:szCs w:val="24"/>
          <w:lang w:eastAsia="es-ES"/>
        </w:rPr>
        <w:t>FUE APROBADO EL DICTAMEN POR UNANIMIDAD DE 38 VOTOS. ELABORÁNDOSE EL ACUERDO CORRESPONDIENTE.</w:t>
      </w:r>
    </w:p>
    <w:p w:rsidR="0004296C" w:rsidRPr="00100A38" w:rsidRDefault="0004296C" w:rsidP="00B81361">
      <w:pPr>
        <w:spacing w:after="0" w:line="240" w:lineRule="auto"/>
        <w:jc w:val="both"/>
        <w:rPr>
          <w:rFonts w:ascii="Times New Roman" w:hAnsi="Times New Roman" w:cs="Times New Roman"/>
          <w:sz w:val="20"/>
          <w:szCs w:val="24"/>
        </w:rPr>
      </w:pPr>
    </w:p>
    <w:p w:rsidR="00396DAD" w:rsidRPr="00036546" w:rsidRDefault="00036546" w:rsidP="00396DAD">
      <w:pPr>
        <w:spacing w:after="0" w:line="240" w:lineRule="auto"/>
        <w:jc w:val="both"/>
        <w:rPr>
          <w:rFonts w:ascii="Times New Roman" w:hAnsi="Times New Roman" w:cs="Times New Roman"/>
          <w:sz w:val="24"/>
          <w:szCs w:val="24"/>
        </w:rPr>
      </w:pPr>
      <w:r w:rsidRPr="00036546">
        <w:rPr>
          <w:rStyle w:val="NormalWebCar"/>
          <w:rFonts w:eastAsiaTheme="minorHAnsi"/>
        </w:rPr>
        <w:t xml:space="preserve">EL </w:t>
      </w:r>
      <w:proofErr w:type="spellStart"/>
      <w:r w:rsidRPr="00036546">
        <w:rPr>
          <w:rStyle w:val="NormalWebCar"/>
          <w:rFonts w:eastAsiaTheme="minorHAnsi"/>
        </w:rPr>
        <w:t>DIP</w:t>
      </w:r>
      <w:proofErr w:type="spellEnd"/>
      <w:r w:rsidRPr="00036546">
        <w:rPr>
          <w:rStyle w:val="NormalWebCar"/>
          <w:rFonts w:eastAsiaTheme="minorHAnsi"/>
        </w:rPr>
        <w:t xml:space="preserve">. MARIO ALBERTO SALINAS TREVIÑO, INTEGRANTE DE LA COMISIÓN DE MEDIO AMBIENTE Y DESARROLLO SUSTENTABLE, DIO LECTURA ÍNTEGRA A LA CONVOCATORIA PARA OTORGAR LA MEDALLA DE HONOR </w:t>
      </w:r>
      <w:r w:rsidRPr="00036546">
        <w:rPr>
          <w:rStyle w:val="NormalWebCar"/>
          <w:rFonts w:eastAsiaTheme="minorHAnsi"/>
          <w:i/>
        </w:rPr>
        <w:t>“FRAY SERVANDO TERESA DE MIER”,</w:t>
      </w:r>
      <w:r w:rsidRPr="00036546">
        <w:rPr>
          <w:rStyle w:val="NormalWebCar"/>
          <w:rFonts w:eastAsiaTheme="minorHAnsi"/>
        </w:rPr>
        <w:t xml:space="preserve"> CATEGORÍA: MEDIO AMBIENTE. ACORDÁNDOSE QUE SE CONVOCA. INTERVINO A FAVOR DEL DICTAMEN LA </w:t>
      </w:r>
      <w:proofErr w:type="spellStart"/>
      <w:r w:rsidRPr="00036546">
        <w:rPr>
          <w:rStyle w:val="NormalWebCar"/>
          <w:rFonts w:eastAsiaTheme="minorHAnsi"/>
        </w:rPr>
        <w:t>DIP</w:t>
      </w:r>
      <w:proofErr w:type="spellEnd"/>
      <w:r w:rsidRPr="00036546">
        <w:rPr>
          <w:rStyle w:val="NormalWebCar"/>
          <w:rFonts w:eastAsiaTheme="minorHAnsi"/>
        </w:rPr>
        <w:t xml:space="preserve">. REYNA REYES MOLINA. </w:t>
      </w:r>
      <w:r w:rsidRPr="00036546">
        <w:rPr>
          <w:rFonts w:ascii="Times New Roman" w:hAnsi="Times New Roman" w:cs="Times New Roman"/>
          <w:b/>
          <w:bCs/>
          <w:sz w:val="24"/>
          <w:szCs w:val="24"/>
          <w:lang w:eastAsia="es-ES"/>
        </w:rPr>
        <w:t>FUE APROBADO EL DICTAMEN POR UNANIMIDAD DE 40 VOTOS. ELABORÁNDOSE EL ACUERDO CORRESPONDIENTE.</w:t>
      </w:r>
    </w:p>
    <w:p w:rsidR="00396DAD" w:rsidRPr="00100A38" w:rsidRDefault="00396DAD" w:rsidP="00B81361">
      <w:pPr>
        <w:spacing w:after="0" w:line="240" w:lineRule="auto"/>
        <w:jc w:val="both"/>
        <w:rPr>
          <w:rFonts w:ascii="Times New Roman" w:hAnsi="Times New Roman" w:cs="Times New Roman"/>
          <w:sz w:val="20"/>
          <w:szCs w:val="24"/>
        </w:rPr>
      </w:pPr>
    </w:p>
    <w:p w:rsidR="00697626" w:rsidRPr="00036546" w:rsidRDefault="00036546" w:rsidP="00697626">
      <w:pPr>
        <w:spacing w:after="0" w:line="240" w:lineRule="auto"/>
        <w:jc w:val="both"/>
        <w:rPr>
          <w:rFonts w:ascii="Times New Roman" w:hAnsi="Times New Roman" w:cs="Times New Roman"/>
          <w:sz w:val="24"/>
          <w:szCs w:val="24"/>
        </w:rPr>
      </w:pPr>
      <w:r w:rsidRPr="00036546">
        <w:rPr>
          <w:rFonts w:ascii="Times New Roman" w:hAnsi="Times New Roman" w:cs="Times New Roman"/>
          <w:sz w:val="24"/>
          <w:szCs w:val="24"/>
        </w:rPr>
        <w:t>LA</w:t>
      </w:r>
      <w:r w:rsidRPr="00036546">
        <w:rPr>
          <w:rStyle w:val="PrrafodelistaCar"/>
          <w:rFonts w:eastAsiaTheme="minorHAnsi"/>
        </w:rPr>
        <w:t xml:space="preserve"> </w:t>
      </w:r>
      <w:proofErr w:type="spellStart"/>
      <w:r w:rsidRPr="00036546">
        <w:rPr>
          <w:rStyle w:val="PrrafodelistaCar"/>
          <w:rFonts w:eastAsiaTheme="minorHAnsi"/>
        </w:rPr>
        <w:t>DIP</w:t>
      </w:r>
      <w:proofErr w:type="spellEnd"/>
      <w:r w:rsidRPr="00036546">
        <w:rPr>
          <w:rStyle w:val="PrrafodelistaCar"/>
          <w:rFonts w:eastAsiaTheme="minorHAnsi"/>
        </w:rPr>
        <w:t xml:space="preserve">. </w:t>
      </w:r>
      <w:proofErr w:type="spellStart"/>
      <w:r w:rsidRPr="00036546">
        <w:rPr>
          <w:rStyle w:val="PrrafodelistaCar"/>
          <w:rFonts w:eastAsiaTheme="minorHAnsi"/>
        </w:rPr>
        <w:t>AILE</w:t>
      </w:r>
      <w:proofErr w:type="spellEnd"/>
      <w:r w:rsidRPr="00036546">
        <w:rPr>
          <w:rStyle w:val="PrrafodelistaCar"/>
          <w:rFonts w:eastAsiaTheme="minorHAnsi"/>
        </w:rPr>
        <w:t xml:space="preserve"> TAMEZ DE LA PAZ, SOLICITÓ SOMETER A CONSIDERACIÓN DEL PLENO DE CONFORMIDAD CON LO ESTABLECIDO EN EL ARTÍCULO 112 BIS DEL REGLAMENTO PARA EL GOBIERNO INTERIOR DEL CONGRESO DEL </w:t>
      </w:r>
      <w:r w:rsidRPr="00036546">
        <w:rPr>
          <w:rStyle w:val="PrrafodelistaCar"/>
          <w:rFonts w:eastAsiaTheme="minorHAnsi"/>
        </w:rPr>
        <w:lastRenderedPageBreak/>
        <w:t xml:space="preserve">ESTADO, DAR LECTURA ÚNICAMENTE AL PROEMIO Y RESOLUTIVO DEL DICTAMEN </w:t>
      </w:r>
      <w:proofErr w:type="spellStart"/>
      <w:r w:rsidRPr="00036546">
        <w:rPr>
          <w:rFonts w:ascii="Times New Roman" w:hAnsi="Times New Roman" w:cs="Times New Roman"/>
          <w:b/>
          <w:sz w:val="24"/>
          <w:szCs w:val="24"/>
        </w:rPr>
        <w:t>EXP</w:t>
      </w:r>
      <w:proofErr w:type="spellEnd"/>
      <w:r w:rsidRPr="00036546">
        <w:rPr>
          <w:rFonts w:ascii="Times New Roman" w:hAnsi="Times New Roman" w:cs="Times New Roman"/>
          <w:b/>
          <w:sz w:val="24"/>
          <w:szCs w:val="24"/>
        </w:rPr>
        <w:t xml:space="preserve">. 21083/LXXVII DE LA COMISIÓN DE MOVILIDAD. </w:t>
      </w:r>
      <w:r w:rsidRPr="00036546">
        <w:rPr>
          <w:rFonts w:ascii="Times New Roman" w:hAnsi="Times New Roman" w:cs="Times New Roman"/>
          <w:sz w:val="24"/>
          <w:szCs w:val="24"/>
        </w:rPr>
        <w:t xml:space="preserve">- </w:t>
      </w:r>
      <w:r w:rsidRPr="00036546">
        <w:rPr>
          <w:rFonts w:ascii="Times New Roman" w:hAnsi="Times New Roman" w:cs="Times New Roman"/>
          <w:i/>
          <w:sz w:val="24"/>
          <w:szCs w:val="24"/>
        </w:rPr>
        <w:t>FUE APROBADA LA DISPENSA DE TRÁMITE.</w:t>
      </w:r>
    </w:p>
    <w:p w:rsidR="00396DAD" w:rsidRPr="00100A38" w:rsidRDefault="00396DAD" w:rsidP="00B81361">
      <w:pPr>
        <w:spacing w:after="0" w:line="240" w:lineRule="auto"/>
        <w:jc w:val="both"/>
        <w:rPr>
          <w:rFonts w:ascii="Times New Roman" w:hAnsi="Times New Roman" w:cs="Times New Roman"/>
          <w:sz w:val="20"/>
          <w:szCs w:val="24"/>
        </w:rPr>
      </w:pPr>
    </w:p>
    <w:p w:rsidR="0024375F" w:rsidRPr="00036546" w:rsidRDefault="00036546" w:rsidP="00B81361">
      <w:pPr>
        <w:spacing w:after="0" w:line="240" w:lineRule="auto"/>
        <w:jc w:val="both"/>
        <w:rPr>
          <w:rFonts w:ascii="Times New Roman" w:hAnsi="Times New Roman" w:cs="Times New Roman"/>
          <w:sz w:val="24"/>
          <w:szCs w:val="24"/>
        </w:rPr>
      </w:pPr>
      <w:r w:rsidRPr="00036546">
        <w:rPr>
          <w:rStyle w:val="NormalWebCar"/>
          <w:rFonts w:eastAsiaTheme="minorHAnsi"/>
        </w:rPr>
        <w:t xml:space="preserve">LA </w:t>
      </w:r>
      <w:proofErr w:type="spellStart"/>
      <w:r w:rsidRPr="00036546">
        <w:rPr>
          <w:rStyle w:val="NormalWebCar"/>
          <w:rFonts w:eastAsiaTheme="minorHAnsi"/>
        </w:rPr>
        <w:t>DIP</w:t>
      </w:r>
      <w:proofErr w:type="spellEnd"/>
      <w:r w:rsidRPr="00036546">
        <w:rPr>
          <w:rStyle w:val="NormalWebCar"/>
          <w:rFonts w:eastAsiaTheme="minorHAnsi"/>
        </w:rPr>
        <w:t xml:space="preserve">. </w:t>
      </w:r>
      <w:proofErr w:type="spellStart"/>
      <w:r w:rsidRPr="00036546">
        <w:rPr>
          <w:rStyle w:val="NormalWebCar"/>
          <w:rFonts w:eastAsiaTheme="minorHAnsi"/>
        </w:rPr>
        <w:t>AILE</w:t>
      </w:r>
      <w:proofErr w:type="spellEnd"/>
      <w:r w:rsidRPr="00036546">
        <w:rPr>
          <w:rStyle w:val="NormalWebCar"/>
          <w:rFonts w:eastAsiaTheme="minorHAnsi"/>
        </w:rPr>
        <w:t xml:space="preserve"> TAMEZ DE LA PAZ, INTEGRANTE DE LA COMISIÓN DE MOVILIDAD, DIO LECTURA AL PROEMIO Y RESOLUTIVO DEL DICTAMEN </w:t>
      </w:r>
      <w:proofErr w:type="spellStart"/>
      <w:r w:rsidRPr="00036546">
        <w:rPr>
          <w:rFonts w:ascii="Times New Roman" w:hAnsi="Times New Roman" w:cs="Times New Roman"/>
          <w:b/>
          <w:sz w:val="24"/>
          <w:szCs w:val="24"/>
        </w:rPr>
        <w:t>EXP</w:t>
      </w:r>
      <w:proofErr w:type="spellEnd"/>
      <w:r w:rsidRPr="00036546">
        <w:rPr>
          <w:rFonts w:ascii="Times New Roman" w:hAnsi="Times New Roman" w:cs="Times New Roman"/>
          <w:b/>
          <w:sz w:val="24"/>
          <w:szCs w:val="24"/>
        </w:rPr>
        <w:t>. 21083/LXXVII</w:t>
      </w:r>
      <w:r w:rsidRPr="00036546">
        <w:rPr>
          <w:rStyle w:val="NormalWebCar"/>
          <w:rFonts w:eastAsiaTheme="minorHAnsi"/>
        </w:rPr>
        <w:t>, QUE CONTIENE UNA SOLICITUD DE EXHORTO A LOS TITULARES DE LA SECRETARÍA DE MOVILIDAD Y PLANEACIÓN URBANA Y DEL ORGANISMO PÚBLICO DESCENTRALIZADO DENOMINADO SISTEMA DE CAMINOS DE NUEVO LEÓN, PARA QUE DE CONFORMIDAD CON SUS ATRIBUCIONES, REALICEN EN EL TRAMO ESTATAL DEL BOULEVARD HEBERTO CASTILLO MARTÍNEZ</w:t>
      </w:r>
      <w:r w:rsidR="0082354E">
        <w:rPr>
          <w:rStyle w:val="NormalWebCar"/>
          <w:rFonts w:eastAsiaTheme="minorHAnsi"/>
        </w:rPr>
        <w:t xml:space="preserve"> </w:t>
      </w:r>
      <w:r w:rsidRPr="00036546">
        <w:rPr>
          <w:rStyle w:val="NormalWebCar"/>
          <w:rFonts w:eastAsiaTheme="minorHAnsi"/>
        </w:rPr>
        <w:t>-</w:t>
      </w:r>
      <w:r w:rsidR="0082354E">
        <w:rPr>
          <w:rStyle w:val="NormalWebCar"/>
          <w:rFonts w:eastAsiaTheme="minorHAnsi"/>
        </w:rPr>
        <w:t xml:space="preserve"> </w:t>
      </w:r>
      <w:r w:rsidRPr="00036546">
        <w:rPr>
          <w:rStyle w:val="NormalWebCar"/>
          <w:rFonts w:eastAsiaTheme="minorHAnsi"/>
        </w:rPr>
        <w:t>CARRETERA A GARCÍA, PLAN PARA REALIZAR LAS MEJORAS N</w:t>
      </w:r>
      <w:bookmarkStart w:id="0" w:name="_GoBack"/>
      <w:bookmarkEnd w:id="0"/>
      <w:r w:rsidRPr="00036546">
        <w:rPr>
          <w:rStyle w:val="NormalWebCar"/>
          <w:rFonts w:eastAsiaTheme="minorHAnsi"/>
        </w:rPr>
        <w:t xml:space="preserve">ECESARIAS Y GARANTIZAR LA REDUCCIÓN DE ACCIDENTES; ASÍ COMO SE LLEVEN A CABO DE MANERA URGENTE LA REHABILITACIÓN DE PAVIMENTOS, MANTENIMIENTO DE SEÑALÉTICA Y EQUIPAMIENTO VIAL. ACORDÁNDOSE QUE ES DE APROBARSE. INTERVINIERON A FAVOR DEL DICTAMEN LOS </w:t>
      </w:r>
      <w:proofErr w:type="spellStart"/>
      <w:r w:rsidRPr="00036546">
        <w:rPr>
          <w:rStyle w:val="NormalWebCar"/>
          <w:rFonts w:eastAsiaTheme="minorHAnsi"/>
        </w:rPr>
        <w:t>DIP</w:t>
      </w:r>
      <w:proofErr w:type="spellEnd"/>
      <w:r w:rsidRPr="00036546">
        <w:rPr>
          <w:rStyle w:val="NormalWebCar"/>
          <w:rFonts w:eastAsiaTheme="minorHAnsi"/>
        </w:rPr>
        <w:t xml:space="preserve">. JOSÉ LUIS SANTOS MARTÍNEZ Y </w:t>
      </w:r>
      <w:proofErr w:type="spellStart"/>
      <w:r w:rsidRPr="00036546">
        <w:rPr>
          <w:rStyle w:val="NormalWebCar"/>
          <w:rFonts w:eastAsiaTheme="minorHAnsi"/>
        </w:rPr>
        <w:t>AILE</w:t>
      </w:r>
      <w:proofErr w:type="spellEnd"/>
      <w:r w:rsidRPr="00036546">
        <w:rPr>
          <w:rStyle w:val="NormalWebCar"/>
          <w:rFonts w:eastAsiaTheme="minorHAnsi"/>
        </w:rPr>
        <w:t xml:space="preserve"> TAMEZ DE LA PAZ. </w:t>
      </w:r>
      <w:r w:rsidRPr="00036546">
        <w:rPr>
          <w:rFonts w:ascii="Times New Roman" w:hAnsi="Times New Roman" w:cs="Times New Roman"/>
          <w:b/>
          <w:bCs/>
          <w:sz w:val="24"/>
          <w:szCs w:val="24"/>
          <w:lang w:eastAsia="es-ES"/>
        </w:rPr>
        <w:t>FUE APROBADO EL DICTAMEN POR UNANIMIDAD DE 38 VOTOS. ELABORÁNDOSE EL ACUERDO CORRESPONDIENTE.</w:t>
      </w:r>
    </w:p>
    <w:p w:rsidR="0024375F" w:rsidRPr="00100A38" w:rsidRDefault="0024375F" w:rsidP="00B81361">
      <w:pPr>
        <w:spacing w:after="0" w:line="240" w:lineRule="auto"/>
        <w:jc w:val="both"/>
        <w:rPr>
          <w:rFonts w:ascii="Times New Roman" w:hAnsi="Times New Roman" w:cs="Times New Roman"/>
          <w:sz w:val="20"/>
          <w:szCs w:val="24"/>
        </w:rPr>
      </w:pPr>
    </w:p>
    <w:p w:rsidR="00A8299B" w:rsidRPr="00036546" w:rsidRDefault="00036546" w:rsidP="0001101E">
      <w:pPr>
        <w:shd w:val="clear" w:color="auto" w:fill="FFFFFF"/>
        <w:spacing w:after="0" w:line="240" w:lineRule="auto"/>
        <w:jc w:val="both"/>
        <w:rPr>
          <w:rFonts w:ascii="Times New Roman" w:eastAsia="Times New Roman" w:hAnsi="Times New Roman" w:cs="Times New Roman"/>
          <w:b/>
          <w:sz w:val="24"/>
          <w:szCs w:val="24"/>
        </w:rPr>
      </w:pPr>
      <w:r w:rsidRPr="00036546">
        <w:rPr>
          <w:rFonts w:ascii="Times New Roman" w:eastAsia="Times New Roman" w:hAnsi="Times New Roman" w:cs="Times New Roman"/>
          <w:b/>
          <w:sz w:val="24"/>
          <w:szCs w:val="24"/>
        </w:rPr>
        <w:t>ASUNTOS GENERALES.</w:t>
      </w:r>
    </w:p>
    <w:p w:rsidR="00921E42" w:rsidRPr="00036546" w:rsidRDefault="00036546" w:rsidP="0001101E">
      <w:pPr>
        <w:spacing w:after="0" w:line="240" w:lineRule="auto"/>
        <w:jc w:val="both"/>
        <w:rPr>
          <w:rFonts w:ascii="Times New Roman" w:hAnsi="Times New Roman" w:cs="Times New Roman"/>
          <w:i/>
          <w:iCs/>
          <w:sz w:val="24"/>
          <w:szCs w:val="24"/>
        </w:rPr>
      </w:pPr>
      <w:r w:rsidRPr="00036546">
        <w:rPr>
          <w:rStyle w:val="PrrafodelistaCar"/>
          <w:rFonts w:eastAsiaTheme="minorHAnsi"/>
        </w:rPr>
        <w:t>NO HUBO INTERVENCIONES EN ESTE PUNTO DEL ORDEN DEL DÍA.</w:t>
      </w:r>
    </w:p>
    <w:p w:rsidR="00F11520" w:rsidRPr="00100A38" w:rsidRDefault="00F11520" w:rsidP="00863E56">
      <w:pPr>
        <w:shd w:val="clear" w:color="auto" w:fill="FFFFFF"/>
        <w:spacing w:after="0" w:line="240" w:lineRule="auto"/>
        <w:jc w:val="both"/>
        <w:rPr>
          <w:rFonts w:ascii="Times New Roman" w:eastAsia="Times New Roman" w:hAnsi="Times New Roman" w:cs="Times New Roman"/>
          <w:sz w:val="20"/>
          <w:szCs w:val="24"/>
        </w:rPr>
      </w:pPr>
    </w:p>
    <w:p w:rsidR="005544F1" w:rsidRPr="00036546" w:rsidRDefault="00036546" w:rsidP="005544F1">
      <w:pPr>
        <w:widowControl w:val="0"/>
        <w:autoSpaceDE w:val="0"/>
        <w:autoSpaceDN w:val="0"/>
        <w:spacing w:after="0" w:line="240" w:lineRule="auto"/>
        <w:jc w:val="both"/>
        <w:rPr>
          <w:rStyle w:val="NormalWebCar"/>
          <w:rFonts w:eastAsiaTheme="minorHAnsi"/>
        </w:rPr>
      </w:pPr>
      <w:r w:rsidRPr="00036546">
        <w:rPr>
          <w:rStyle w:val="NormalWebCar"/>
          <w:rFonts w:eastAsiaTheme="minorHAnsi"/>
        </w:rPr>
        <w:t xml:space="preserve">A CONTINUACIÓN, </w:t>
      </w:r>
      <w:r>
        <w:rPr>
          <w:rStyle w:val="NormalWebCar"/>
          <w:rFonts w:eastAsiaTheme="minorHAnsi"/>
        </w:rPr>
        <w:t xml:space="preserve">LA PRESIDENTA INSTRUYÓ A LA SECRETARIA EN FUNCIONES, </w:t>
      </w:r>
      <w:proofErr w:type="spellStart"/>
      <w:r>
        <w:rPr>
          <w:rStyle w:val="NormalWebCar"/>
          <w:rFonts w:eastAsiaTheme="minorHAnsi"/>
        </w:rPr>
        <w:t>DIP</w:t>
      </w:r>
      <w:proofErr w:type="spellEnd"/>
      <w:r>
        <w:rPr>
          <w:rStyle w:val="NormalWebCar"/>
          <w:rFonts w:eastAsiaTheme="minorHAnsi"/>
        </w:rPr>
        <w:t>. GABRIELA GOVEA LÓPEZ, PARA DAR</w:t>
      </w:r>
      <w:r w:rsidRPr="00036546">
        <w:rPr>
          <w:rStyle w:val="NormalWebCar"/>
          <w:rFonts w:eastAsiaTheme="minorHAnsi"/>
        </w:rPr>
        <w:t xml:space="preserve"> LECTURA AL PROYECTO DE ORDEN DEL DÍA PARA LA PRÓXIMA SESIÓN ORDINARIA</w:t>
      </w:r>
      <w:r>
        <w:rPr>
          <w:rStyle w:val="NormalWebCar"/>
          <w:rFonts w:eastAsiaTheme="minorHAnsi"/>
        </w:rPr>
        <w:t xml:space="preserve">. </w:t>
      </w:r>
      <w:r w:rsidRPr="00036546">
        <w:rPr>
          <w:rStyle w:val="NormalWebCar"/>
          <w:rFonts w:eastAsiaTheme="minorHAnsi"/>
          <w:i/>
        </w:rPr>
        <w:t xml:space="preserve">–SE DIO </w:t>
      </w:r>
      <w:proofErr w:type="gramStart"/>
      <w:r w:rsidRPr="00036546">
        <w:rPr>
          <w:rStyle w:val="NormalWebCar"/>
          <w:rFonts w:eastAsiaTheme="minorHAnsi"/>
          <w:i/>
        </w:rPr>
        <w:t>LECTURA.-</w:t>
      </w:r>
      <w:proofErr w:type="gramEnd"/>
      <w:r w:rsidRPr="00036546">
        <w:rPr>
          <w:rStyle w:val="NormalWebCar"/>
          <w:rFonts w:eastAsiaTheme="minorHAnsi"/>
        </w:rPr>
        <w:t xml:space="preserve"> Y AL NO HABER MODIFICACIONES AL MISMO.</w:t>
      </w:r>
      <w:r w:rsidRPr="00036546">
        <w:rPr>
          <w:rFonts w:ascii="Times New Roman" w:eastAsia="Times New Roman" w:hAnsi="Times New Roman" w:cs="Times New Roman"/>
          <w:i/>
          <w:sz w:val="24"/>
          <w:szCs w:val="24"/>
          <w:lang w:eastAsia="es-ES"/>
        </w:rPr>
        <w:t xml:space="preserve"> FUE APROBADO POR UNANIMIDAD DE LOS PRESENTES.</w:t>
      </w:r>
      <w:r w:rsidRPr="00036546">
        <w:rPr>
          <w:rStyle w:val="NormalWebCar"/>
          <w:rFonts w:eastAsiaTheme="minorHAnsi"/>
        </w:rPr>
        <w:t xml:space="preserve"> </w:t>
      </w:r>
    </w:p>
    <w:p w:rsidR="009469B8" w:rsidRPr="00100A38" w:rsidRDefault="009469B8" w:rsidP="00863E56">
      <w:pPr>
        <w:widowControl w:val="0"/>
        <w:autoSpaceDE w:val="0"/>
        <w:autoSpaceDN w:val="0"/>
        <w:spacing w:after="0" w:line="240" w:lineRule="auto"/>
        <w:jc w:val="both"/>
        <w:rPr>
          <w:rFonts w:ascii="Times New Roman" w:eastAsia="Times New Roman" w:hAnsi="Times New Roman" w:cs="Times New Roman"/>
          <w:sz w:val="20"/>
          <w:szCs w:val="24"/>
          <w:lang w:eastAsia="es-ES"/>
        </w:rPr>
      </w:pPr>
    </w:p>
    <w:p w:rsidR="007678ED" w:rsidRPr="00036546" w:rsidRDefault="00036546" w:rsidP="00863E56">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036546">
        <w:rPr>
          <w:rFonts w:ascii="Times New Roman" w:eastAsia="Times New Roman" w:hAnsi="Times New Roman" w:cs="Times New Roman"/>
          <w:sz w:val="24"/>
          <w:szCs w:val="24"/>
          <w:lang w:eastAsia="es-ES"/>
        </w:rPr>
        <w:t>LA PRESIDENTA CLAUSURÓ L</w:t>
      </w:r>
      <w:r>
        <w:rPr>
          <w:rFonts w:ascii="Times New Roman" w:eastAsia="Times New Roman" w:hAnsi="Times New Roman" w:cs="Times New Roman"/>
          <w:sz w:val="24"/>
          <w:szCs w:val="24"/>
          <w:lang w:eastAsia="es-ES"/>
        </w:rPr>
        <w:t>A SESIÓN ORDINARIA, SIENDO LAS TRECE</w:t>
      </w:r>
      <w:r w:rsidRPr="00036546">
        <w:rPr>
          <w:rFonts w:ascii="Times New Roman" w:eastAsia="Times New Roman" w:hAnsi="Times New Roman" w:cs="Times New Roman"/>
          <w:sz w:val="24"/>
          <w:szCs w:val="24"/>
          <w:lang w:eastAsia="es-ES"/>
        </w:rPr>
        <w:t xml:space="preserve"> HORAS CON </w:t>
      </w:r>
      <w:r>
        <w:rPr>
          <w:rFonts w:ascii="Times New Roman" w:eastAsia="Times New Roman" w:hAnsi="Times New Roman" w:cs="Times New Roman"/>
          <w:sz w:val="24"/>
          <w:szCs w:val="24"/>
          <w:lang w:eastAsia="es-ES"/>
        </w:rPr>
        <w:t>CINCO</w:t>
      </w:r>
      <w:r w:rsidRPr="00036546">
        <w:rPr>
          <w:rFonts w:ascii="Times New Roman" w:eastAsia="Times New Roman" w:hAnsi="Times New Roman" w:cs="Times New Roman"/>
          <w:sz w:val="24"/>
          <w:szCs w:val="24"/>
          <w:lang w:eastAsia="es-ES"/>
        </w:rPr>
        <w:t xml:space="preserve"> MINUTOS; CITANDO PARA LA PRÓXIMA SESIÓN EL DÍA Y HORA QUE MARCA EL REGLAMENTO PARA EL GOBIERNO INTERIOR DEL CONGRESO DEL ESTADO DE NUEVO LEÓN.</w:t>
      </w:r>
    </w:p>
    <w:p w:rsidR="00316C08" w:rsidRPr="00135491" w:rsidRDefault="00316C08" w:rsidP="00135491">
      <w:pPr>
        <w:widowControl w:val="0"/>
        <w:autoSpaceDE w:val="0"/>
        <w:autoSpaceDN w:val="0"/>
        <w:spacing w:after="0" w:line="240" w:lineRule="auto"/>
        <w:jc w:val="both"/>
        <w:rPr>
          <w:rFonts w:ascii="Times New Roman" w:eastAsia="Times New Roman" w:hAnsi="Times New Roman" w:cs="Times New Roman"/>
          <w:sz w:val="14"/>
          <w:szCs w:val="24"/>
          <w:lang w:eastAsia="es-ES"/>
        </w:rPr>
      </w:pPr>
    </w:p>
    <w:p w:rsidR="00C1379E" w:rsidRPr="00135491" w:rsidRDefault="00CA7D01" w:rsidP="00135491">
      <w:pPr>
        <w:widowControl w:val="0"/>
        <w:autoSpaceDE w:val="0"/>
        <w:autoSpaceDN w:val="0"/>
        <w:spacing w:after="0" w:line="240" w:lineRule="auto"/>
        <w:jc w:val="both"/>
        <w:rPr>
          <w:rFonts w:ascii="Times New Roman" w:eastAsia="Times New Roman" w:hAnsi="Times New Roman" w:cs="Times New Roman"/>
          <w:sz w:val="18"/>
          <w:szCs w:val="24"/>
          <w:lang w:eastAsia="es-ES"/>
        </w:rPr>
      </w:pPr>
      <w:r w:rsidRPr="00135491">
        <w:rPr>
          <w:rFonts w:ascii="Times New Roman" w:eastAsia="Times New Roman" w:hAnsi="Times New Roman" w:cs="Times New Roman"/>
          <w:b/>
          <w:bCs/>
          <w:sz w:val="18"/>
          <w:szCs w:val="24"/>
          <w:lang w:eastAsia="es-ES"/>
        </w:rPr>
        <w:t>EL TEXTO I</w:t>
      </w:r>
      <w:r w:rsidR="00096A21" w:rsidRPr="00135491">
        <w:rPr>
          <w:rFonts w:ascii="Times New Roman" w:eastAsia="Times New Roman" w:hAnsi="Times New Roman" w:cs="Times New Roman"/>
          <w:b/>
          <w:bCs/>
          <w:sz w:val="18"/>
          <w:szCs w:val="24"/>
          <w:lang w:eastAsia="es-ES"/>
        </w:rPr>
        <w:t xml:space="preserve">NTEGRO DE LAS INTERVENCIONES Y LOS DOCUMENTOS SE ANEXAN AL DIARIO DE DEBATES CORRESPONDIENTE A ESTA </w:t>
      </w:r>
      <w:r w:rsidR="003C61F9" w:rsidRPr="00135491">
        <w:rPr>
          <w:rFonts w:ascii="Times New Roman" w:eastAsia="Times New Roman" w:hAnsi="Times New Roman" w:cs="Times New Roman"/>
          <w:b/>
          <w:bCs/>
          <w:sz w:val="18"/>
          <w:szCs w:val="24"/>
          <w:lang w:eastAsia="es-ES"/>
        </w:rPr>
        <w:t>ACTA. -</w:t>
      </w:r>
      <w:r w:rsidR="00096A21" w:rsidRPr="00135491">
        <w:rPr>
          <w:rFonts w:ascii="Times New Roman" w:eastAsia="Times New Roman" w:hAnsi="Times New Roman" w:cs="Times New Roman"/>
          <w:b/>
          <w:bCs/>
          <w:sz w:val="18"/>
          <w:szCs w:val="24"/>
          <w:lang w:eastAsia="es-ES"/>
        </w:rPr>
        <w:t xml:space="preserve"> DAMOS FE:</w:t>
      </w:r>
    </w:p>
    <w:p w:rsidR="0085069B" w:rsidRDefault="0085069B"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EB49F9" w:rsidRDefault="00EB49F9" w:rsidP="00EB49F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PRESIDENTA</w:t>
      </w:r>
    </w:p>
    <w:p w:rsidR="00EB49F9" w:rsidRDefault="00EB49F9" w:rsidP="00EB49F9">
      <w:pPr>
        <w:spacing w:after="0" w:line="240" w:lineRule="auto"/>
        <w:rPr>
          <w:rFonts w:ascii="Times New Roman" w:hAnsi="Times New Roman" w:cs="Times New Roman"/>
          <w:b/>
          <w:sz w:val="24"/>
          <w:szCs w:val="24"/>
        </w:rPr>
      </w:pPr>
    </w:p>
    <w:p w:rsidR="00100A38" w:rsidRPr="00814206" w:rsidRDefault="00100A38" w:rsidP="00EB49F9">
      <w:pPr>
        <w:spacing w:after="0" w:line="240" w:lineRule="auto"/>
        <w:rPr>
          <w:rFonts w:ascii="Times New Roman" w:hAnsi="Times New Roman" w:cs="Times New Roman"/>
          <w:b/>
          <w:sz w:val="24"/>
          <w:szCs w:val="24"/>
        </w:rPr>
      </w:pPr>
    </w:p>
    <w:p w:rsidR="00100A38" w:rsidRDefault="00100A38" w:rsidP="00EB49F9">
      <w:pPr>
        <w:spacing w:after="0" w:line="240" w:lineRule="auto"/>
        <w:rPr>
          <w:rFonts w:ascii="Times New Roman" w:hAnsi="Times New Roman" w:cs="Times New Roman"/>
          <w:b/>
          <w:sz w:val="24"/>
          <w:szCs w:val="24"/>
        </w:rPr>
      </w:pPr>
    </w:p>
    <w:p w:rsidR="00100A38" w:rsidRDefault="00100A38" w:rsidP="00EB49F9">
      <w:pPr>
        <w:spacing w:after="0" w:line="240" w:lineRule="auto"/>
        <w:rPr>
          <w:rFonts w:ascii="Times New Roman" w:hAnsi="Times New Roman" w:cs="Times New Roman"/>
          <w:b/>
          <w:sz w:val="24"/>
          <w:szCs w:val="24"/>
        </w:rPr>
      </w:pPr>
    </w:p>
    <w:p w:rsidR="00100A38" w:rsidRDefault="00100A38" w:rsidP="00EB49F9">
      <w:pPr>
        <w:spacing w:after="0" w:line="240" w:lineRule="auto"/>
        <w:rPr>
          <w:rFonts w:ascii="Times New Roman" w:hAnsi="Times New Roman" w:cs="Times New Roman"/>
          <w:b/>
          <w:sz w:val="24"/>
          <w:szCs w:val="24"/>
        </w:rPr>
      </w:pPr>
    </w:p>
    <w:p w:rsidR="00100A38" w:rsidRDefault="00100A38"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jc w:val="center"/>
        <w:rPr>
          <w:rFonts w:ascii="Times New Roman"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Pr>
          <w:rFonts w:ascii="Times New Roman" w:hAnsi="Times New Roman" w:cs="Times New Roman"/>
          <w:b/>
          <w:sz w:val="24"/>
          <w:szCs w:val="24"/>
        </w:rPr>
        <w:t xml:space="preserve">PERLA DE LOS ÁNGELES VILLARREAL VALDEZ </w:t>
      </w:r>
    </w:p>
    <w:p w:rsidR="00EB49F9" w:rsidRPr="00814206"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ind w:left="-567"/>
        <w:rPr>
          <w:rFonts w:ascii="Times New Roman" w:hAnsi="Times New Roman" w:cs="Times New Roman"/>
          <w:b/>
          <w:sz w:val="24"/>
          <w:szCs w:val="24"/>
        </w:rPr>
      </w:pPr>
      <w:r>
        <w:rPr>
          <w:rFonts w:ascii="Times New Roman" w:hAnsi="Times New Roman" w:cs="Times New Roman"/>
          <w:b/>
          <w:sz w:val="24"/>
          <w:szCs w:val="24"/>
        </w:rPr>
        <w:t xml:space="preserve">              SECRETARIA</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814206">
        <w:rPr>
          <w:rFonts w:ascii="Times New Roman" w:hAnsi="Times New Roman" w:cs="Times New Roman"/>
          <w:b/>
          <w:sz w:val="24"/>
          <w:szCs w:val="24"/>
        </w:rPr>
        <w:t xml:space="preserve">  </w:t>
      </w:r>
      <w:proofErr w:type="spellStart"/>
      <w:r>
        <w:rPr>
          <w:rFonts w:ascii="Times New Roman" w:hAnsi="Times New Roman" w:cs="Times New Roman"/>
          <w:b/>
          <w:sz w:val="24"/>
          <w:szCs w:val="24"/>
        </w:rPr>
        <w:t>SECRETARIA</w:t>
      </w:r>
      <w:proofErr w:type="spellEnd"/>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spacing w:after="0" w:line="240" w:lineRule="auto"/>
        <w:ind w:left="3969" w:right="-518" w:hanging="4678"/>
        <w:rPr>
          <w:rFonts w:ascii="Times New Roman" w:eastAsia="Arial"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Pr>
          <w:rFonts w:ascii="Times New Roman" w:eastAsia="Arial" w:hAnsi="Times New Roman" w:cs="Times New Roman"/>
          <w:b/>
          <w:sz w:val="24"/>
          <w:szCs w:val="24"/>
        </w:rPr>
        <w:t xml:space="preserve">CLAUDIA GABRIELA CABALLERO       </w:t>
      </w:r>
      <w:r w:rsidR="00A6451A">
        <w:rPr>
          <w:rFonts w:ascii="Times New Roman" w:eastAsia="Arial" w:hAnsi="Times New Roman" w:cs="Times New Roman"/>
          <w:b/>
          <w:sz w:val="24"/>
          <w:szCs w:val="24"/>
        </w:rPr>
        <w:t xml:space="preserve"> </w:t>
      </w:r>
      <w:r>
        <w:rPr>
          <w:rFonts w:ascii="Times New Roman" w:eastAsia="Arial" w:hAnsi="Times New Roman" w:cs="Times New Roman"/>
          <w:b/>
          <w:sz w:val="24"/>
          <w:szCs w:val="24"/>
        </w:rPr>
        <w:t xml:space="preserve"> </w:t>
      </w:r>
      <w:proofErr w:type="spellStart"/>
      <w:r>
        <w:rPr>
          <w:rFonts w:ascii="Times New Roman" w:eastAsia="Arial" w:hAnsi="Times New Roman" w:cs="Times New Roman"/>
          <w:b/>
          <w:sz w:val="24"/>
          <w:szCs w:val="24"/>
        </w:rPr>
        <w:t>DIP</w:t>
      </w:r>
      <w:proofErr w:type="spellEnd"/>
      <w:r>
        <w:rPr>
          <w:rFonts w:ascii="Times New Roman" w:eastAsia="Arial" w:hAnsi="Times New Roman" w:cs="Times New Roman"/>
          <w:b/>
          <w:sz w:val="24"/>
          <w:szCs w:val="24"/>
        </w:rPr>
        <w:t>.</w:t>
      </w:r>
      <w:r>
        <w:rPr>
          <w:rFonts w:ascii="Times New Roman" w:hAnsi="Times New Roman" w:cs="Times New Roman"/>
          <w:b/>
          <w:sz w:val="24"/>
          <w:szCs w:val="24"/>
        </w:rPr>
        <w:t xml:space="preserve"> CECILIA SOFÍA ROBLEDO SUÁREZ</w:t>
      </w:r>
    </w:p>
    <w:p w:rsidR="00E02417" w:rsidRDefault="003149BD" w:rsidP="00EB49F9">
      <w:pPr>
        <w:tabs>
          <w:tab w:val="left" w:pos="4536"/>
        </w:tabs>
        <w:autoSpaceDE w:val="0"/>
        <w:autoSpaceDN w:val="0"/>
        <w:spacing w:after="0" w:line="240" w:lineRule="auto"/>
        <w:ind w:left="4248" w:hanging="5099"/>
        <w:rPr>
          <w:rFonts w:ascii="Times New Roman" w:hAnsi="Times New Roman" w:cs="Times New Roman"/>
          <w:b/>
          <w:sz w:val="24"/>
          <w:szCs w:val="24"/>
        </w:rPr>
      </w:pPr>
      <w:r>
        <w:rPr>
          <w:rFonts w:ascii="Times New Roman" w:hAnsi="Times New Roman" w:cs="Times New Roman"/>
          <w:b/>
          <w:sz w:val="24"/>
          <w:szCs w:val="24"/>
        </w:rPr>
        <w:t xml:space="preserve">  </w:t>
      </w:r>
      <w:r w:rsidR="00EB49F9">
        <w:rPr>
          <w:rFonts w:ascii="Times New Roman" w:hAnsi="Times New Roman" w:cs="Times New Roman"/>
          <w:b/>
          <w:sz w:val="24"/>
          <w:szCs w:val="24"/>
        </w:rPr>
        <w:t>CHÁVEZ</w:t>
      </w:r>
    </w:p>
    <w:p w:rsidR="00EB49F9" w:rsidRDefault="00EB49F9" w:rsidP="00E02417">
      <w:pPr>
        <w:tabs>
          <w:tab w:val="left" w:pos="4536"/>
        </w:tabs>
        <w:autoSpaceDE w:val="0"/>
        <w:autoSpaceDN w:val="0"/>
        <w:spacing w:after="0" w:line="240" w:lineRule="auto"/>
        <w:ind w:left="4248" w:hanging="4248"/>
        <w:rPr>
          <w:rFonts w:ascii="Times New Roman" w:hAnsi="Times New Roman" w:cs="Times New Roman"/>
          <w:b/>
          <w:sz w:val="24"/>
          <w:szCs w:val="24"/>
        </w:rPr>
      </w:pPr>
    </w:p>
    <w:p w:rsidR="0085069B" w:rsidRDefault="0085069B" w:rsidP="00E02417">
      <w:pPr>
        <w:spacing w:after="0" w:line="240" w:lineRule="auto"/>
        <w:ind w:left="-5"/>
        <w:rPr>
          <w:rFonts w:ascii="Times New Roman" w:hAnsi="Times New Roman" w:cs="Times New Roman"/>
          <w:b/>
          <w:sz w:val="18"/>
          <w:szCs w:val="24"/>
        </w:rPr>
      </w:pPr>
    </w:p>
    <w:p w:rsidR="0085069B" w:rsidRDefault="0085069B" w:rsidP="00E02417">
      <w:pPr>
        <w:spacing w:after="0" w:line="240" w:lineRule="auto"/>
        <w:ind w:left="-5"/>
        <w:rPr>
          <w:rFonts w:ascii="Times New Roman" w:hAnsi="Times New Roman" w:cs="Times New Roman"/>
          <w:b/>
          <w:sz w:val="18"/>
          <w:szCs w:val="24"/>
        </w:rPr>
      </w:pPr>
    </w:p>
    <w:p w:rsidR="00E02417" w:rsidRPr="00135491" w:rsidRDefault="00E02417" w:rsidP="00E02417">
      <w:pPr>
        <w:spacing w:after="0" w:line="240" w:lineRule="auto"/>
        <w:ind w:left="-5"/>
        <w:rPr>
          <w:rFonts w:ascii="Times New Roman" w:hAnsi="Times New Roman" w:cs="Times New Roman"/>
          <w:sz w:val="18"/>
          <w:szCs w:val="24"/>
        </w:rPr>
      </w:pPr>
      <w:r w:rsidRPr="00135491">
        <w:rPr>
          <w:rFonts w:ascii="Times New Roman" w:hAnsi="Times New Roman" w:cs="Times New Roman"/>
          <w:b/>
          <w:sz w:val="18"/>
          <w:szCs w:val="24"/>
        </w:rPr>
        <w:t>ACTA</w:t>
      </w:r>
      <w:r>
        <w:rPr>
          <w:rFonts w:ascii="Times New Roman" w:hAnsi="Times New Roman" w:cs="Times New Roman"/>
          <w:b/>
          <w:sz w:val="18"/>
          <w:szCs w:val="24"/>
        </w:rPr>
        <w:t xml:space="preserve"> NÚM.</w:t>
      </w:r>
      <w:r w:rsidRPr="00135491">
        <w:rPr>
          <w:rFonts w:ascii="Times New Roman" w:hAnsi="Times New Roman" w:cs="Times New Roman"/>
          <w:b/>
          <w:sz w:val="18"/>
          <w:szCs w:val="24"/>
        </w:rPr>
        <w:t xml:space="preserve"> </w:t>
      </w:r>
      <w:r w:rsidR="009A1AC5">
        <w:rPr>
          <w:rFonts w:ascii="Times New Roman" w:hAnsi="Times New Roman" w:cs="Times New Roman"/>
          <w:b/>
          <w:sz w:val="18"/>
          <w:szCs w:val="24"/>
        </w:rPr>
        <w:t>1</w:t>
      </w:r>
      <w:r w:rsidR="007C3F6C">
        <w:rPr>
          <w:rFonts w:ascii="Times New Roman" w:hAnsi="Times New Roman" w:cs="Times New Roman"/>
          <w:b/>
          <w:sz w:val="18"/>
          <w:szCs w:val="24"/>
        </w:rPr>
        <w:t>97</w:t>
      </w:r>
      <w:r w:rsidRPr="00135491">
        <w:rPr>
          <w:rFonts w:ascii="Times New Roman" w:hAnsi="Times New Roman" w:cs="Times New Roman"/>
          <w:b/>
          <w:sz w:val="18"/>
          <w:szCs w:val="24"/>
        </w:rPr>
        <w:t>-LXXV</w:t>
      </w:r>
      <w:r w:rsidR="003149BD">
        <w:rPr>
          <w:rFonts w:ascii="Times New Roman" w:hAnsi="Times New Roman" w:cs="Times New Roman"/>
          <w:b/>
          <w:sz w:val="18"/>
          <w:szCs w:val="24"/>
        </w:rPr>
        <w:t>I</w:t>
      </w:r>
      <w:r>
        <w:rPr>
          <w:rFonts w:ascii="Times New Roman" w:hAnsi="Times New Roman" w:cs="Times New Roman"/>
          <w:b/>
          <w:sz w:val="18"/>
          <w:szCs w:val="24"/>
        </w:rPr>
        <w:t>I</w:t>
      </w:r>
      <w:r w:rsidRPr="00135491">
        <w:rPr>
          <w:rFonts w:ascii="Times New Roman" w:hAnsi="Times New Roman" w:cs="Times New Roman"/>
          <w:b/>
          <w:sz w:val="18"/>
          <w:szCs w:val="24"/>
        </w:rPr>
        <w:t>-</w:t>
      </w:r>
      <w:proofErr w:type="spellStart"/>
      <w:r w:rsidRPr="00135491">
        <w:rPr>
          <w:rFonts w:ascii="Times New Roman" w:hAnsi="Times New Roman" w:cs="Times New Roman"/>
          <w:b/>
          <w:sz w:val="18"/>
          <w:szCs w:val="24"/>
        </w:rPr>
        <w:t>S</w:t>
      </w:r>
      <w:r w:rsidR="00AF2CEA">
        <w:rPr>
          <w:rFonts w:ascii="Times New Roman" w:hAnsi="Times New Roman" w:cs="Times New Roman"/>
          <w:b/>
          <w:sz w:val="18"/>
          <w:szCs w:val="24"/>
        </w:rPr>
        <w:t>.O</w:t>
      </w:r>
      <w:proofErr w:type="spellEnd"/>
      <w:r>
        <w:rPr>
          <w:rFonts w:ascii="Times New Roman" w:hAnsi="Times New Roman" w:cs="Times New Roman"/>
          <w:b/>
          <w:sz w:val="18"/>
          <w:szCs w:val="24"/>
        </w:rPr>
        <w:t>.</w:t>
      </w:r>
      <w:r w:rsidRPr="00135491">
        <w:rPr>
          <w:rFonts w:ascii="Times New Roman" w:hAnsi="Times New Roman" w:cs="Times New Roman"/>
          <w:b/>
          <w:sz w:val="18"/>
          <w:szCs w:val="24"/>
        </w:rPr>
        <w:t xml:space="preserve"> - </w:t>
      </w:r>
      <w:r>
        <w:rPr>
          <w:rFonts w:ascii="Times New Roman" w:hAnsi="Times New Roman" w:cs="Times New Roman"/>
          <w:b/>
          <w:sz w:val="18"/>
          <w:szCs w:val="24"/>
        </w:rPr>
        <w:t>2</w:t>
      </w:r>
      <w:r w:rsidR="00AF2CEA">
        <w:rPr>
          <w:rFonts w:ascii="Times New Roman" w:hAnsi="Times New Roman" w:cs="Times New Roman"/>
          <w:b/>
          <w:sz w:val="18"/>
          <w:szCs w:val="24"/>
        </w:rPr>
        <w:t>6</w:t>
      </w:r>
    </w:p>
    <w:p w:rsidR="003D3399" w:rsidRPr="00135491" w:rsidRDefault="007C3F6C" w:rsidP="00E02417">
      <w:pPr>
        <w:spacing w:after="0" w:line="240" w:lineRule="auto"/>
        <w:rPr>
          <w:rFonts w:ascii="Times New Roman" w:eastAsia="Times New Roman" w:hAnsi="Times New Roman" w:cs="Times New Roman"/>
          <w:b/>
          <w:sz w:val="24"/>
          <w:szCs w:val="24"/>
          <w:lang w:eastAsia="es-MX"/>
        </w:rPr>
      </w:pPr>
      <w:r>
        <w:rPr>
          <w:rFonts w:ascii="Times New Roman" w:hAnsi="Times New Roman" w:cs="Times New Roman"/>
          <w:b/>
          <w:sz w:val="18"/>
          <w:szCs w:val="24"/>
        </w:rPr>
        <w:t>MIÉRCOLES 30</w:t>
      </w:r>
      <w:r w:rsidR="00E02417" w:rsidRPr="00135491">
        <w:rPr>
          <w:rFonts w:ascii="Times New Roman" w:hAnsi="Times New Roman" w:cs="Times New Roman"/>
          <w:b/>
          <w:sz w:val="18"/>
          <w:szCs w:val="24"/>
        </w:rPr>
        <w:t xml:space="preserve"> DE </w:t>
      </w:r>
      <w:r w:rsidR="00EB49F9">
        <w:rPr>
          <w:rFonts w:ascii="Times New Roman" w:hAnsi="Times New Roman" w:cs="Times New Roman"/>
          <w:b/>
          <w:sz w:val="18"/>
          <w:szCs w:val="24"/>
        </w:rPr>
        <w:t>SEPTIEMBRE</w:t>
      </w:r>
      <w:r w:rsidR="00E02417" w:rsidRPr="00135491">
        <w:rPr>
          <w:rFonts w:ascii="Times New Roman" w:hAnsi="Times New Roman" w:cs="Times New Roman"/>
          <w:b/>
          <w:sz w:val="18"/>
          <w:szCs w:val="24"/>
        </w:rPr>
        <w:t xml:space="preserve"> DE 202</w:t>
      </w:r>
      <w:r w:rsidR="00AF2CEA">
        <w:rPr>
          <w:rFonts w:ascii="Times New Roman" w:hAnsi="Times New Roman" w:cs="Times New Roman"/>
          <w:b/>
          <w:sz w:val="18"/>
          <w:szCs w:val="24"/>
        </w:rPr>
        <w:t>6</w:t>
      </w:r>
      <w:r w:rsidR="00E02417" w:rsidRPr="00135491">
        <w:rPr>
          <w:rFonts w:ascii="Times New Roman" w:hAnsi="Times New Roman" w:cs="Times New Roman"/>
          <w:b/>
          <w:sz w:val="18"/>
          <w:szCs w:val="24"/>
        </w:rPr>
        <w:t xml:space="preserve">.  </w:t>
      </w:r>
      <w:r w:rsidR="00E02417" w:rsidRPr="00135491">
        <w:rPr>
          <w:rFonts w:ascii="Times New Roman" w:hAnsi="Times New Roman" w:cs="Times New Roman"/>
          <w:sz w:val="18"/>
          <w:szCs w:val="24"/>
        </w:rPr>
        <w:t xml:space="preserve"> </w:t>
      </w:r>
      <w:r w:rsidR="00E02417" w:rsidRPr="00135491">
        <w:rPr>
          <w:rFonts w:ascii="Times New Roman" w:hAnsi="Times New Roman" w:cs="Times New Roman"/>
          <w:b/>
          <w:bCs/>
          <w:sz w:val="18"/>
          <w:szCs w:val="24"/>
        </w:rPr>
        <w:t xml:space="preserve"> </w:t>
      </w:r>
      <w:r w:rsidR="003D3399" w:rsidRPr="00135491">
        <w:rPr>
          <w:rFonts w:ascii="Times New Roman" w:eastAsia="Times New Roman" w:hAnsi="Times New Roman" w:cs="Times New Roman"/>
          <w:b/>
          <w:sz w:val="24"/>
          <w:szCs w:val="24"/>
          <w:lang w:eastAsia="es-MX"/>
        </w:rPr>
        <w:br w:type="page"/>
      </w:r>
    </w:p>
    <w:p w:rsidR="00C0710C" w:rsidRPr="00135491" w:rsidRDefault="00C0710C" w:rsidP="00135491">
      <w:pPr>
        <w:spacing w:after="0" w:line="240" w:lineRule="auto"/>
        <w:jc w:val="center"/>
        <w:rPr>
          <w:rFonts w:ascii="Times New Roman" w:eastAsia="Times New Roman" w:hAnsi="Times New Roman" w:cs="Times New Roman"/>
          <w:b/>
          <w:sz w:val="24"/>
          <w:szCs w:val="24"/>
          <w:lang w:eastAsia="es-MX"/>
        </w:rPr>
      </w:pPr>
      <w:r w:rsidRPr="00135491">
        <w:rPr>
          <w:rFonts w:ascii="Times New Roman" w:eastAsia="Times New Roman" w:hAnsi="Times New Roman" w:cs="Times New Roman"/>
          <w:b/>
          <w:sz w:val="24"/>
          <w:szCs w:val="24"/>
          <w:lang w:eastAsia="es-MX"/>
        </w:rPr>
        <w:lastRenderedPageBreak/>
        <w:t>A</w:t>
      </w:r>
      <w:r w:rsidR="0085370A" w:rsidRPr="00135491">
        <w:rPr>
          <w:rFonts w:ascii="Times New Roman" w:eastAsia="Times New Roman" w:hAnsi="Times New Roman" w:cs="Times New Roman"/>
          <w:b/>
          <w:sz w:val="24"/>
          <w:szCs w:val="24"/>
          <w:lang w:eastAsia="es-MX"/>
        </w:rPr>
        <w:t>S</w:t>
      </w:r>
      <w:r w:rsidRPr="00135491">
        <w:rPr>
          <w:rFonts w:ascii="Times New Roman" w:eastAsia="Times New Roman" w:hAnsi="Times New Roman" w:cs="Times New Roman"/>
          <w:b/>
          <w:sz w:val="24"/>
          <w:szCs w:val="24"/>
          <w:lang w:eastAsia="es-MX"/>
        </w:rPr>
        <w:t>UNTOS EN CARTERA</w:t>
      </w:r>
    </w:p>
    <w:p w:rsidR="00C0710C" w:rsidRDefault="00C94092" w:rsidP="00135491">
      <w:pPr>
        <w:spacing w:after="0" w:line="240" w:lineRule="auto"/>
        <w:jc w:val="center"/>
        <w:rPr>
          <w:rFonts w:ascii="Times New Roman" w:eastAsia="Times New Roman" w:hAnsi="Times New Roman" w:cs="Times New Roman"/>
          <w:b/>
          <w:sz w:val="24"/>
          <w:szCs w:val="24"/>
          <w:lang w:eastAsia="es-MX"/>
        </w:rPr>
      </w:pPr>
      <w:r w:rsidRPr="00135491">
        <w:rPr>
          <w:rFonts w:ascii="Times New Roman" w:eastAsia="Times New Roman" w:hAnsi="Times New Roman" w:cs="Times New Roman"/>
          <w:b/>
          <w:sz w:val="24"/>
          <w:szCs w:val="24"/>
          <w:lang w:eastAsia="es-MX"/>
        </w:rPr>
        <w:t xml:space="preserve"> </w:t>
      </w:r>
      <w:r w:rsidR="00A218B4">
        <w:rPr>
          <w:rFonts w:ascii="Times New Roman" w:eastAsia="Times New Roman" w:hAnsi="Times New Roman" w:cs="Times New Roman"/>
          <w:b/>
          <w:sz w:val="24"/>
          <w:szCs w:val="24"/>
          <w:lang w:eastAsia="es-MX"/>
        </w:rPr>
        <w:t xml:space="preserve">MIÉRCOLES 30 </w:t>
      </w:r>
      <w:r w:rsidR="00C0710C" w:rsidRPr="00135491">
        <w:rPr>
          <w:rFonts w:ascii="Times New Roman" w:eastAsia="Times New Roman" w:hAnsi="Times New Roman" w:cs="Times New Roman"/>
          <w:b/>
          <w:sz w:val="24"/>
          <w:szCs w:val="24"/>
          <w:lang w:eastAsia="es-MX"/>
        </w:rPr>
        <w:t xml:space="preserve">DE </w:t>
      </w:r>
      <w:r w:rsidR="00EB49F9">
        <w:rPr>
          <w:rFonts w:ascii="Times New Roman" w:eastAsia="Times New Roman" w:hAnsi="Times New Roman" w:cs="Times New Roman"/>
          <w:b/>
          <w:sz w:val="24"/>
          <w:szCs w:val="24"/>
          <w:lang w:eastAsia="es-MX"/>
        </w:rPr>
        <w:t>SEPTIEMBRE</w:t>
      </w:r>
      <w:r w:rsidR="00AF2CEA">
        <w:rPr>
          <w:rFonts w:ascii="Times New Roman" w:eastAsia="Times New Roman" w:hAnsi="Times New Roman" w:cs="Times New Roman"/>
          <w:b/>
          <w:sz w:val="24"/>
          <w:szCs w:val="24"/>
          <w:lang w:eastAsia="es-MX"/>
        </w:rPr>
        <w:t xml:space="preserve"> DE 2026</w:t>
      </w:r>
    </w:p>
    <w:p w:rsidR="00A218B4" w:rsidRDefault="00A218B4" w:rsidP="00135491">
      <w:pPr>
        <w:spacing w:after="0" w:line="240" w:lineRule="auto"/>
        <w:jc w:val="center"/>
        <w:rPr>
          <w:rFonts w:ascii="Times New Roman" w:eastAsia="Times New Roman" w:hAnsi="Times New Roman" w:cs="Times New Roman"/>
          <w:b/>
          <w:sz w:val="24"/>
          <w:szCs w:val="24"/>
          <w:lang w:eastAsia="es-MX"/>
        </w:rPr>
      </w:pPr>
    </w:p>
    <w:p w:rsidR="00A218B4" w:rsidRPr="00A218B4" w:rsidRDefault="00A218B4" w:rsidP="00A218B4">
      <w:pPr>
        <w:pStyle w:val="Prrafodelista"/>
        <w:numPr>
          <w:ilvl w:val="0"/>
          <w:numId w:val="18"/>
        </w:numPr>
        <w:ind w:left="567" w:right="196" w:hanging="567"/>
        <w:contextualSpacing/>
        <w:jc w:val="both"/>
        <w:rPr>
          <w:b/>
          <w:bCs/>
          <w:szCs w:val="28"/>
          <w:lang w:val="es-ES_tradnl"/>
        </w:rPr>
      </w:pPr>
      <w:r w:rsidRPr="00A218B4">
        <w:rPr>
          <w:rFonts w:eastAsia="Questrial"/>
          <w:szCs w:val="28"/>
        </w:rPr>
        <w:t xml:space="preserve">ESCRITO PRESENTADO POR LA C. </w:t>
      </w:r>
      <w:proofErr w:type="spellStart"/>
      <w:r w:rsidRPr="00A218B4">
        <w:rPr>
          <w:rFonts w:eastAsia="Questrial"/>
          <w:szCs w:val="28"/>
        </w:rPr>
        <w:t>DIP</w:t>
      </w:r>
      <w:proofErr w:type="spellEnd"/>
      <w:r w:rsidRPr="00A218B4">
        <w:rPr>
          <w:rFonts w:eastAsia="Questrial"/>
          <w:szCs w:val="28"/>
        </w:rPr>
        <w:t xml:space="preserve">. ROCÍO </w:t>
      </w:r>
      <w:proofErr w:type="spellStart"/>
      <w:r w:rsidRPr="00A218B4">
        <w:rPr>
          <w:rFonts w:eastAsia="Questrial"/>
          <w:szCs w:val="28"/>
        </w:rPr>
        <w:t>MAYBE</w:t>
      </w:r>
      <w:proofErr w:type="spellEnd"/>
      <w:r w:rsidRPr="00A218B4">
        <w:rPr>
          <w:rFonts w:eastAsia="Questrial"/>
          <w:szCs w:val="28"/>
        </w:rPr>
        <w:t xml:space="preserve"> MONTALVO ADAME, COORDINADORA DEL GRUPO LEGISLATIVO DE DIPUTADOS INDEPENDIENTES DE LA LXXVII LEGISLATURA,</w:t>
      </w:r>
      <w:r w:rsidRPr="00A218B4">
        <w:rPr>
          <w:rFonts w:eastAsia="Questrial"/>
          <w:b/>
          <w:szCs w:val="28"/>
        </w:rPr>
        <w:t xml:space="preserve"> </w:t>
      </w:r>
      <w:r w:rsidRPr="00A218B4">
        <w:rPr>
          <w:rFonts w:eastAsia="Questrial"/>
          <w:szCs w:val="28"/>
        </w:rPr>
        <w:t xml:space="preserve">MEDIANTE EL CUAL SOLICITA LA APROBACIÓN DE UN PUNTO DE ACUERDO, A FIN DE EXHORTAR A LOS 51 MUNICIPIOS DEL ESTADO DE NUEVO LEÓN, PARA QUE, EN EL ÁMBITO DE SUS ATRIBUCIONES DISEÑEN E IMPLEMENTEN DE MANERA INMEDIATA UN PROGRAMA PERMANENTE E INTENSIVO DE LIMPIEZA, DESAZOLVE Y MANTENIMIENTO PREVENTIVO EN LA RED DE DRENAJE PLUVIAL, REJILLAS, CANALES, BOCAS DE TORMENTA Y CAUCES UBICADOS DENTRO DE SUS DEMARCACIONES TERRITORIALES. </w:t>
      </w:r>
      <w:r w:rsidRPr="00A218B4">
        <w:rPr>
          <w:b/>
          <w:bCs/>
          <w:szCs w:val="28"/>
          <w:lang w:val="es-ES_tradnl"/>
        </w:rPr>
        <w:t>DE ENTERADA Y DE CONFORMIDAD CON LO ESTABLECIDO EN LOS ARTÍCULOS 24 FRACCIÓN III Y 39 FRACCIÓN VIII DEL REGLAMENTO PARA EL GOBIERNO INTERIOR DEL CONGRESO, SE TURNA A LA COMISIÓN DE MEDIO AMBIENTE Y DESARROLLO SUSTENTABLE.</w:t>
      </w:r>
    </w:p>
    <w:p w:rsidR="00A218B4" w:rsidRPr="00A218B4" w:rsidRDefault="00A218B4" w:rsidP="00A218B4">
      <w:pPr>
        <w:spacing w:after="0" w:line="240" w:lineRule="auto"/>
        <w:rPr>
          <w:rFonts w:eastAsia="Questrial"/>
          <w:sz w:val="24"/>
          <w:szCs w:val="28"/>
          <w:lang w:val="es-ES_tradnl" w:eastAsia="es-MX"/>
        </w:rPr>
      </w:pPr>
    </w:p>
    <w:p w:rsidR="00A218B4" w:rsidRPr="00A218B4" w:rsidRDefault="00A218B4" w:rsidP="00A218B4">
      <w:pPr>
        <w:pStyle w:val="Prrafodelista"/>
        <w:numPr>
          <w:ilvl w:val="0"/>
          <w:numId w:val="18"/>
        </w:numPr>
        <w:ind w:left="567" w:right="196" w:hanging="567"/>
        <w:contextualSpacing/>
        <w:jc w:val="both"/>
        <w:rPr>
          <w:b/>
          <w:bCs/>
          <w:szCs w:val="28"/>
          <w:lang w:val="es-ES_tradnl"/>
        </w:rPr>
      </w:pPr>
      <w:r w:rsidRPr="00A218B4">
        <w:rPr>
          <w:rFonts w:eastAsia="Questrial"/>
          <w:szCs w:val="28"/>
        </w:rPr>
        <w:t>OFICIO SIGNADO POR EL C. MTRO. LUIS GERARDO TREVIÑO GARCÍA, DIRECTOR JURÍDICO DE LA OFICINA DEL SECRETARIO DE MEDIO AMBIENTE,</w:t>
      </w:r>
      <w:r w:rsidRPr="00A218B4">
        <w:rPr>
          <w:rFonts w:eastAsia="Questrial"/>
          <w:b/>
          <w:szCs w:val="28"/>
        </w:rPr>
        <w:t xml:space="preserve"> </w:t>
      </w:r>
      <w:r w:rsidRPr="00A218B4">
        <w:rPr>
          <w:rFonts w:eastAsia="Questrial"/>
          <w:szCs w:val="28"/>
        </w:rPr>
        <w:t xml:space="preserve">MEDIANTE EL CUAL DA CONTESTACIÓN AL EXHORTO REALIZADO POR ESTA SOBERANÍA. </w:t>
      </w:r>
      <w:r w:rsidRPr="00A218B4">
        <w:rPr>
          <w:b/>
          <w:bCs/>
          <w:szCs w:val="28"/>
          <w:lang w:val="es-ES_tradnl"/>
        </w:rPr>
        <w:t xml:space="preserve">DE ENTERADA Y SE ANEXA EN EL ACUERDO ADMINISTRATIVO NÚM. 885 APROBADO POR ESTA SOBERANÍA; ASÍ MISMO REMÍTASE COPIA DEL PRESENTE OFICIO AL COMITÉ DE SEGUIMIENTO DE ACUERDOS Y AL </w:t>
      </w:r>
      <w:proofErr w:type="spellStart"/>
      <w:r w:rsidRPr="00A218B4">
        <w:rPr>
          <w:b/>
          <w:bCs/>
          <w:szCs w:val="28"/>
          <w:lang w:val="es-ES_tradnl"/>
        </w:rPr>
        <w:t>PROMOVENTE</w:t>
      </w:r>
      <w:proofErr w:type="spellEnd"/>
      <w:r w:rsidRPr="00A218B4">
        <w:rPr>
          <w:b/>
          <w:bCs/>
          <w:szCs w:val="28"/>
          <w:lang w:val="es-ES_tradnl"/>
        </w:rPr>
        <w:t>.</w:t>
      </w:r>
    </w:p>
    <w:p w:rsidR="00A218B4" w:rsidRPr="00A218B4" w:rsidRDefault="00A218B4" w:rsidP="00A218B4">
      <w:pPr>
        <w:spacing w:after="0" w:line="240" w:lineRule="auto"/>
        <w:rPr>
          <w:rFonts w:eastAsia="Questrial"/>
          <w:sz w:val="24"/>
          <w:szCs w:val="28"/>
          <w:lang w:val="es-ES_tradnl" w:eastAsia="es-MX"/>
        </w:rPr>
      </w:pPr>
    </w:p>
    <w:p w:rsidR="00A218B4" w:rsidRPr="00A218B4" w:rsidRDefault="00A218B4" w:rsidP="00A218B4">
      <w:pPr>
        <w:pStyle w:val="Prrafodelista"/>
        <w:numPr>
          <w:ilvl w:val="0"/>
          <w:numId w:val="18"/>
        </w:numPr>
        <w:ind w:left="567" w:right="196" w:hanging="567"/>
        <w:contextualSpacing/>
        <w:jc w:val="both"/>
        <w:rPr>
          <w:b/>
          <w:bCs/>
          <w:szCs w:val="28"/>
          <w:lang w:val="es-ES_tradnl"/>
        </w:rPr>
      </w:pPr>
      <w:r w:rsidRPr="00A218B4">
        <w:rPr>
          <w:rFonts w:eastAsia="Questrial"/>
          <w:szCs w:val="28"/>
        </w:rPr>
        <w:t>OFICIO SIGNADO POR LA C. LIC. DANIELA ISABEL RANGEL HUERTA, SECRETARIA TÉCNICA DE LA SECRETARÍA DEL TRABAJO,</w:t>
      </w:r>
      <w:r w:rsidRPr="00A218B4">
        <w:rPr>
          <w:rFonts w:eastAsia="Questrial"/>
          <w:b/>
          <w:szCs w:val="28"/>
        </w:rPr>
        <w:t xml:space="preserve"> </w:t>
      </w:r>
      <w:r w:rsidRPr="00A218B4">
        <w:rPr>
          <w:rFonts w:eastAsia="Questrial"/>
          <w:szCs w:val="28"/>
        </w:rPr>
        <w:t xml:space="preserve">MEDIANTE EL CUAL DA CONTESTACIÓN AL EXHORTO REALIZADO POR ESTA SOBERANÍA. </w:t>
      </w:r>
      <w:r w:rsidRPr="00A218B4">
        <w:rPr>
          <w:b/>
          <w:bCs/>
          <w:szCs w:val="28"/>
          <w:lang w:val="es-ES_tradnl"/>
        </w:rPr>
        <w:t xml:space="preserve">DE ENTERADA Y SE ANEXA EN EL ACUERDO ADMINISTRATIVO NÚM. 857 APROBADO POR ESTA SOBERANÍA; ASÍ MISMO REMÍTASE COPIA DEL PRESENTE OFICIO AL COMITÉ DE SEGUIMIENTO DE ACUERDOS Y AL </w:t>
      </w:r>
      <w:proofErr w:type="spellStart"/>
      <w:r w:rsidRPr="00A218B4">
        <w:rPr>
          <w:b/>
          <w:bCs/>
          <w:szCs w:val="28"/>
          <w:lang w:val="es-ES_tradnl"/>
        </w:rPr>
        <w:t>PROMOVENTE</w:t>
      </w:r>
      <w:proofErr w:type="spellEnd"/>
      <w:r w:rsidRPr="00A218B4">
        <w:rPr>
          <w:b/>
          <w:bCs/>
          <w:szCs w:val="28"/>
          <w:lang w:val="es-ES_tradnl"/>
        </w:rPr>
        <w:t>.</w:t>
      </w:r>
    </w:p>
    <w:p w:rsidR="00A218B4" w:rsidRPr="00A218B4" w:rsidRDefault="00A218B4" w:rsidP="00A218B4">
      <w:pPr>
        <w:spacing w:after="0" w:line="240" w:lineRule="auto"/>
        <w:rPr>
          <w:rFonts w:eastAsia="Questrial"/>
          <w:sz w:val="24"/>
          <w:szCs w:val="28"/>
          <w:lang w:val="es-ES_tradnl" w:eastAsia="es-MX"/>
        </w:rPr>
      </w:pPr>
    </w:p>
    <w:p w:rsidR="00A218B4" w:rsidRPr="00A218B4" w:rsidRDefault="00A218B4" w:rsidP="00A218B4">
      <w:pPr>
        <w:pStyle w:val="Prrafodelista"/>
        <w:numPr>
          <w:ilvl w:val="0"/>
          <w:numId w:val="18"/>
        </w:numPr>
        <w:ind w:left="567" w:right="196" w:hanging="567"/>
        <w:contextualSpacing/>
        <w:jc w:val="both"/>
        <w:rPr>
          <w:b/>
          <w:bCs/>
          <w:szCs w:val="28"/>
          <w:lang w:val="es-ES_tradnl"/>
        </w:rPr>
      </w:pPr>
      <w:r w:rsidRPr="00A218B4">
        <w:rPr>
          <w:rFonts w:eastAsia="Questrial"/>
          <w:szCs w:val="28"/>
        </w:rPr>
        <w:t>OFICIO SIGNADO POR EL C. MTRO. JAVIER ENRIQUE FLORES SALDÍVAR, FISCAL GENERAL DE JUSTICIA DEL ESTADO DE NUEVO LEÓN,</w:t>
      </w:r>
      <w:r w:rsidRPr="00A218B4">
        <w:rPr>
          <w:rFonts w:eastAsia="Questrial"/>
          <w:b/>
          <w:szCs w:val="28"/>
        </w:rPr>
        <w:t xml:space="preserve"> </w:t>
      </w:r>
      <w:r w:rsidRPr="00A218B4">
        <w:rPr>
          <w:rFonts w:eastAsia="Questrial"/>
          <w:szCs w:val="28"/>
        </w:rPr>
        <w:t xml:space="preserve">MEDIANTE EL CUAL REMITE EL SEGUNDO INFORME ANUAL DE ACTIVIDADES REALIZADAS EN EL PERÍODO COMPRENDIDO 1 DE SEPTIEMBRE DE 2025 AL 31 DE AGOSTO DE 2026.  </w:t>
      </w:r>
      <w:r w:rsidRPr="00A218B4">
        <w:rPr>
          <w:b/>
          <w:bCs/>
          <w:szCs w:val="28"/>
          <w:lang w:val="es-ES_tradnl"/>
        </w:rPr>
        <w:t>DE ENTERADA Y SE SOLICITA A LA OFICIALÍA MAYOR LO RESGUARDE PARA LAS Y LOS DIPUTADOS QUE DESEEN IMPONERSE DE SU CONTENIDO.</w:t>
      </w:r>
    </w:p>
    <w:p w:rsidR="00A218B4" w:rsidRPr="00A218B4" w:rsidRDefault="00A218B4" w:rsidP="00A218B4">
      <w:pPr>
        <w:spacing w:after="0" w:line="240" w:lineRule="auto"/>
        <w:ind w:right="196"/>
        <w:jc w:val="both"/>
        <w:rPr>
          <w:b/>
          <w:bCs/>
          <w:sz w:val="24"/>
          <w:szCs w:val="28"/>
          <w:lang w:val="es-ES_tradnl" w:eastAsia="es-ES"/>
        </w:rPr>
      </w:pPr>
    </w:p>
    <w:p w:rsidR="00A218B4" w:rsidRPr="00A218B4" w:rsidRDefault="00A218B4" w:rsidP="00A218B4">
      <w:pPr>
        <w:pStyle w:val="Prrafodelista"/>
        <w:numPr>
          <w:ilvl w:val="0"/>
          <w:numId w:val="18"/>
        </w:numPr>
        <w:ind w:left="567" w:right="196" w:hanging="567"/>
        <w:contextualSpacing/>
        <w:jc w:val="both"/>
        <w:rPr>
          <w:b/>
          <w:bCs/>
          <w:szCs w:val="28"/>
          <w:lang w:val="es-ES_tradnl"/>
        </w:rPr>
      </w:pPr>
      <w:r w:rsidRPr="00A218B4">
        <w:rPr>
          <w:rFonts w:eastAsia="Questrial"/>
          <w:szCs w:val="28"/>
        </w:rPr>
        <w:lastRenderedPageBreak/>
        <w:t xml:space="preserve">OFICIO SIGNADO POR EL C. ING. SERGIO ARELLANO BALDERAS, DIRECTOR DE LA ESCUELA DE ARTES Y OFICIOS DEL CENTRO DE CAPACITACIÓN PARA EL TRABAJO INDUSTRIAL, MEDIANTE EL CUAL SOLICITA LA COLABORACIÓN DE ESTE H. CONGRESO DEL ESTADO, PARA QUE EN EL PRESUPUESTO DE SALARIOS Y EQUIPAMIENTO PARA EL AÑO 2027, DICHA ESCUELA PUEDA CONTINUAR OFRECIENDO UNA EDUCACIÓN DE CALIDAD EN LAS CARRERAS TÉCNICAS QUE CURSAN LOS ALUMNOS DE DICHO PLANTEL ESCOLAR. </w:t>
      </w:r>
      <w:r w:rsidRPr="00A218B4">
        <w:rPr>
          <w:b/>
          <w:bCs/>
          <w:szCs w:val="28"/>
          <w:lang w:val="es-ES_tradnl"/>
        </w:rPr>
        <w:t>DE ENTERADA Y DE CONFORMIDAD CON LO ESTABLECIDO EN LOS ARTÍCULOS 24 FRACCIÓN III Y 39 FRACCIÓN XXIII DEL REGLAMENTO PARA EL GOBIERNO INTERIOR DEL CONGRESO, SE TURNA A LA COMISIÓN DE PRESUPUESTO.</w:t>
      </w:r>
    </w:p>
    <w:p w:rsidR="00A218B4" w:rsidRPr="00A218B4" w:rsidRDefault="00A218B4" w:rsidP="00A218B4">
      <w:pPr>
        <w:spacing w:after="0" w:line="240" w:lineRule="auto"/>
        <w:ind w:right="196"/>
        <w:jc w:val="both"/>
        <w:rPr>
          <w:b/>
          <w:bCs/>
          <w:sz w:val="24"/>
          <w:szCs w:val="28"/>
          <w:lang w:val="es-ES_tradnl" w:eastAsia="es-ES"/>
        </w:rPr>
      </w:pPr>
    </w:p>
    <w:p w:rsidR="00A218B4" w:rsidRPr="00A218B4" w:rsidRDefault="00A218B4" w:rsidP="00A218B4">
      <w:pPr>
        <w:pStyle w:val="Prrafodelista"/>
        <w:numPr>
          <w:ilvl w:val="0"/>
          <w:numId w:val="18"/>
        </w:numPr>
        <w:ind w:left="567" w:right="196" w:hanging="567"/>
        <w:contextualSpacing/>
        <w:jc w:val="both"/>
        <w:rPr>
          <w:b/>
          <w:bCs/>
          <w:szCs w:val="28"/>
          <w:lang w:val="es-ES_tradnl"/>
        </w:rPr>
      </w:pPr>
      <w:r w:rsidRPr="00A218B4">
        <w:rPr>
          <w:rFonts w:eastAsia="Questrial"/>
          <w:szCs w:val="28"/>
        </w:rPr>
        <w:t xml:space="preserve">OFICIO SIGNADO POR EL C. MTRO. JOEL TREVIÑO CHAVIRA, OFICIAL MAYOR DEL H. CONGRESO DEL ESTADO DE NUEVO LEÓN, MEDIANTE EL CUAL INFORMA QUE SE CUMPLIÓ CON LOS APERCIBIMIENTOS CORRESPONDIENTES AL EXPEDIENTE 21389/LXXVII RELATIVO A LA CONVOCATORIA PÚBLICA PARA ELEGIR A 2-DOS CIUDADANOS PARA QUE INTEGREN EL CONSEJO CIUDADANO DE SEGURIDAD PÚBLICA DE NUEVO LEÓN. </w:t>
      </w:r>
      <w:r w:rsidRPr="00A218B4">
        <w:rPr>
          <w:b/>
          <w:bCs/>
          <w:szCs w:val="28"/>
          <w:lang w:val="es-ES_tradnl"/>
        </w:rPr>
        <w:t>DE ENTERADA Y SE ANEXA EN EL EXPEDIENTE 21389/LXXVII QUE SE ENCUENTRA EN LA COMISIÓN DE JUSTICIA Y SEGURIDAD PÚBLICA.</w:t>
      </w:r>
    </w:p>
    <w:p w:rsidR="00A218B4" w:rsidRPr="00A218B4" w:rsidRDefault="00A218B4" w:rsidP="00A218B4">
      <w:pPr>
        <w:spacing w:after="0" w:line="240" w:lineRule="auto"/>
        <w:ind w:right="196"/>
        <w:jc w:val="both"/>
        <w:rPr>
          <w:b/>
          <w:bCs/>
          <w:sz w:val="24"/>
          <w:szCs w:val="28"/>
          <w:lang w:val="es-ES_tradnl" w:eastAsia="es-ES"/>
        </w:rPr>
      </w:pPr>
    </w:p>
    <w:p w:rsidR="00A218B4" w:rsidRPr="00A218B4" w:rsidRDefault="00A218B4" w:rsidP="00A218B4">
      <w:pPr>
        <w:pStyle w:val="Prrafodelista"/>
        <w:numPr>
          <w:ilvl w:val="0"/>
          <w:numId w:val="18"/>
        </w:numPr>
        <w:ind w:left="567" w:right="196" w:hanging="567"/>
        <w:contextualSpacing/>
        <w:jc w:val="both"/>
        <w:rPr>
          <w:b/>
          <w:bCs/>
          <w:szCs w:val="28"/>
          <w:lang w:val="es-ES_tradnl"/>
        </w:rPr>
      </w:pPr>
      <w:r w:rsidRPr="00A218B4">
        <w:rPr>
          <w:rFonts w:eastAsia="Questrial"/>
          <w:szCs w:val="28"/>
        </w:rPr>
        <w:t xml:space="preserve">OFICIO SIGNADO POR EL C. MTRO. JOEL TREVIÑO CHAVIRA, OFICIAL MAYOR DEL H. CONGRESO DEL ESTADO DE NUEVO LEÓN, MEDIANTE EL CUAL INFORMA QUE SE CUMPLIÓ CON LOS APERCIBIMIENTOS CORRESPONDIENTES AL EXPEDIENTE 21388/LXXVII RELATIVO A LA CONVOCATORIA PÚBLICA PARA ELEGIR A 3-TRES VACANTES PARA LA CONFORMACIÓN DEL SISTEMA ESTATAL DE ATENCIÓN A VÍCTIMAS. </w:t>
      </w:r>
      <w:r w:rsidRPr="00A218B4">
        <w:rPr>
          <w:b/>
          <w:bCs/>
          <w:szCs w:val="28"/>
          <w:lang w:val="es-ES_tradnl"/>
        </w:rPr>
        <w:t>DE ENTERADA Y SE ANEXA EN EL EXPEDIENTE 21388/LXXVII QUE SE ENCUENTRA EN LA COMISIÓN DE JUSTICIA Y SEGURIDAD PÚBLICA.</w:t>
      </w:r>
    </w:p>
    <w:p w:rsidR="00B67395" w:rsidRPr="008C6E7D" w:rsidRDefault="00B67395" w:rsidP="008C6E7D">
      <w:pPr>
        <w:pStyle w:val="NormalWeb"/>
        <w:spacing w:before="0" w:beforeAutospacing="0" w:after="0" w:afterAutospacing="0"/>
        <w:ind w:left="567" w:hanging="567"/>
        <w:jc w:val="both"/>
        <w:rPr>
          <w:b/>
          <w:sz w:val="16"/>
          <w:szCs w:val="27"/>
        </w:rPr>
      </w:pPr>
    </w:p>
    <w:sectPr w:rsidR="00B67395" w:rsidRPr="008C6E7D" w:rsidSect="001330BD">
      <w:headerReference w:type="default" r:id="rId7"/>
      <w:footerReference w:type="default" r:id="rId8"/>
      <w:pgSz w:w="12240" w:h="15840"/>
      <w:pgMar w:top="2285" w:right="851" w:bottom="1134"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8A0" w:rsidRDefault="007E78A0" w:rsidP="00162A73">
      <w:pPr>
        <w:spacing w:after="0" w:line="240" w:lineRule="auto"/>
      </w:pPr>
      <w:r>
        <w:separator/>
      </w:r>
    </w:p>
  </w:endnote>
  <w:endnote w:type="continuationSeparator" w:id="0">
    <w:p w:rsidR="007E78A0" w:rsidRDefault="007E78A0" w:rsidP="00162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Questrial">
    <w:altName w:val="Times New Roman"/>
    <w:charset w:val="00"/>
    <w:family w:val="auto"/>
    <w:pitch w:val="variable"/>
    <w:sig w:usb0="E00002FF" w:usb1="4000201F" w:usb2="08000029"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257047"/>
      <w:docPartObj>
        <w:docPartGallery w:val="Page Numbers (Bottom of Page)"/>
        <w:docPartUnique/>
      </w:docPartObj>
    </w:sdtPr>
    <w:sdtEndPr/>
    <w:sdtContent>
      <w:p w:rsidR="008E349D" w:rsidRDefault="008E349D">
        <w:pPr>
          <w:pStyle w:val="Piedepgina"/>
          <w:jc w:val="right"/>
        </w:pPr>
        <w:r>
          <w:fldChar w:fldCharType="begin"/>
        </w:r>
        <w:r>
          <w:instrText>PAGE   \* MERGEFORMAT</w:instrText>
        </w:r>
        <w:r>
          <w:fldChar w:fldCharType="separate"/>
        </w:r>
        <w:r w:rsidR="0082354E" w:rsidRPr="0082354E">
          <w:rPr>
            <w:noProof/>
            <w:lang w:val="es-ES"/>
          </w:rPr>
          <w:t>4</w:t>
        </w:r>
        <w:r>
          <w:fldChar w:fldCharType="end"/>
        </w:r>
      </w:p>
    </w:sdtContent>
  </w:sdt>
  <w:p w:rsidR="008E349D" w:rsidRDefault="008E349D">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8A0" w:rsidRDefault="007E78A0" w:rsidP="00162A73">
      <w:pPr>
        <w:spacing w:after="0" w:line="240" w:lineRule="auto"/>
      </w:pPr>
      <w:r>
        <w:separator/>
      </w:r>
    </w:p>
  </w:footnote>
  <w:footnote w:type="continuationSeparator" w:id="0">
    <w:p w:rsidR="007E78A0" w:rsidRDefault="007E78A0" w:rsidP="00162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49D" w:rsidRPr="00427970" w:rsidRDefault="008E349D" w:rsidP="00D36291">
    <w:pPr>
      <w:pStyle w:val="Encabezado"/>
      <w:jc w:val="center"/>
      <w:rPr>
        <w:rFonts w:ascii="Arial" w:hAnsi="Arial" w:cs="Arial"/>
        <w:i/>
        <w:sz w:val="18"/>
      </w:rPr>
    </w:pPr>
  </w:p>
  <w:p w:rsidR="008E349D" w:rsidRPr="00A734CF" w:rsidRDefault="008E349D" w:rsidP="00183A72">
    <w:pPr>
      <w:pStyle w:val="Encabezado"/>
      <w:tabs>
        <w:tab w:val="clear" w:pos="4419"/>
      </w:tabs>
      <w:rPr>
        <w:rFonts w:ascii="Times New Roman" w:hAnsi="Times New Roman" w:cs="Times New Roman"/>
        <w:i/>
        <w:color w:val="A6A6A6" w:themeColor="background1" w:themeShade="A6"/>
        <w:sz w:val="20"/>
        <w:szCs w:val="20"/>
      </w:rPr>
    </w:pPr>
    <w:r>
      <w:rPr>
        <w:rFonts w:ascii="Times New Roman" w:eastAsia="Arial" w:hAnsi="Times New Roman" w:cs="Times New Roman"/>
        <w:i/>
        <w:color w:val="A6A6A6" w:themeColor="background1" w:themeShade="A6"/>
        <w:position w:val="-1"/>
        <w:sz w:val="20"/>
        <w:szCs w:val="20"/>
        <w:highlight w:val="white"/>
        <w:lang w:val="es-ES" w:eastAsia="es-ES"/>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C73F6A"/>
    <w:multiLevelType w:val="hybridMultilevel"/>
    <w:tmpl w:val="D16A726C"/>
    <w:lvl w:ilvl="0" w:tplc="F2566FB8">
      <w:start w:val="22"/>
      <w:numFmt w:val="decimal"/>
      <w:lvlText w:val="%1."/>
      <w:lvlJc w:val="left"/>
      <w:pPr>
        <w:ind w:left="36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41F52311"/>
    <w:multiLevelType w:val="hybridMultilevel"/>
    <w:tmpl w:val="9C1C6AAA"/>
    <w:lvl w:ilvl="0" w:tplc="67DCF65E">
      <w:start w:val="1"/>
      <w:numFmt w:val="decimal"/>
      <w:lvlText w:val="%1."/>
      <w:lvlJc w:val="left"/>
      <w:pPr>
        <w:ind w:left="-207" w:hanging="360"/>
      </w:pPr>
      <w:rPr>
        <w:rFonts w:hint="default"/>
        <w:b w:val="0"/>
        <w:color w:val="auto"/>
        <w:sz w:val="24"/>
        <w:szCs w:val="28"/>
      </w:rPr>
    </w:lvl>
    <w:lvl w:ilvl="1" w:tplc="080A0019">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2" w15:restartNumberingAfterBreak="0">
    <w:nsid w:val="4EC34BC1"/>
    <w:multiLevelType w:val="hybridMultilevel"/>
    <w:tmpl w:val="329870FC"/>
    <w:lvl w:ilvl="0" w:tplc="3222C410">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3" w15:restartNumberingAfterBreak="0">
    <w:nsid w:val="4EF668C1"/>
    <w:multiLevelType w:val="hybridMultilevel"/>
    <w:tmpl w:val="BD32B962"/>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509813F6"/>
    <w:multiLevelType w:val="hybridMultilevel"/>
    <w:tmpl w:val="D526B0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2C524AA"/>
    <w:multiLevelType w:val="hybridMultilevel"/>
    <w:tmpl w:val="43AA5CC0"/>
    <w:lvl w:ilvl="0" w:tplc="76F62D4C">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6" w15:restartNumberingAfterBreak="0">
    <w:nsid w:val="563A2D28"/>
    <w:multiLevelType w:val="hybridMultilevel"/>
    <w:tmpl w:val="2EB4286C"/>
    <w:lvl w:ilvl="0" w:tplc="FA5092A0">
      <w:start w:val="1"/>
      <w:numFmt w:val="decimal"/>
      <w:lvlText w:val="%1."/>
      <w:lvlJc w:val="left"/>
      <w:pPr>
        <w:ind w:left="-207" w:hanging="360"/>
      </w:pPr>
      <w:rPr>
        <w:rFonts w:hint="default"/>
        <w:b/>
        <w:color w:val="auto"/>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7" w15:restartNumberingAfterBreak="0">
    <w:nsid w:val="59BD0111"/>
    <w:multiLevelType w:val="hybridMultilevel"/>
    <w:tmpl w:val="37F2A67C"/>
    <w:lvl w:ilvl="0" w:tplc="A3D824FC">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8" w15:restartNumberingAfterBreak="0">
    <w:nsid w:val="62B170C4"/>
    <w:multiLevelType w:val="hybridMultilevel"/>
    <w:tmpl w:val="1152D364"/>
    <w:lvl w:ilvl="0" w:tplc="35FED9E4">
      <w:start w:val="1"/>
      <w:numFmt w:val="decimal"/>
      <w:lvlText w:val="%1."/>
      <w:lvlJc w:val="left"/>
      <w:pPr>
        <w:ind w:left="360" w:hanging="360"/>
      </w:pPr>
      <w:rPr>
        <w:rFonts w:hint="default"/>
        <w:b/>
        <w:color w:val="auto"/>
        <w:sz w:val="24"/>
        <w:szCs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2ED79A8"/>
    <w:multiLevelType w:val="hybridMultilevel"/>
    <w:tmpl w:val="56406328"/>
    <w:lvl w:ilvl="0" w:tplc="23BEABEE">
      <w:start w:val="1"/>
      <w:numFmt w:val="decimal"/>
      <w:lvlText w:val="%1."/>
      <w:lvlJc w:val="left"/>
      <w:pPr>
        <w:ind w:left="360"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0" w15:restartNumberingAfterBreak="0">
    <w:nsid w:val="668D7167"/>
    <w:multiLevelType w:val="hybridMultilevel"/>
    <w:tmpl w:val="DB6C4AA8"/>
    <w:lvl w:ilvl="0" w:tplc="809430DC">
      <w:start w:val="1"/>
      <w:numFmt w:val="decimal"/>
      <w:lvlText w:val="%1."/>
      <w:lvlJc w:val="left"/>
      <w:pPr>
        <w:ind w:left="-207" w:hanging="360"/>
      </w:pPr>
      <w:rPr>
        <w:b w:val="0"/>
        <w:color w:val="auto"/>
        <w:sz w:val="22"/>
        <w:szCs w:val="22"/>
      </w:rPr>
    </w:lvl>
    <w:lvl w:ilvl="1" w:tplc="080A0019">
      <w:start w:val="1"/>
      <w:numFmt w:val="lowerLetter"/>
      <w:lvlText w:val="%2."/>
      <w:lvlJc w:val="left"/>
      <w:pPr>
        <w:ind w:left="513" w:hanging="360"/>
      </w:pPr>
    </w:lvl>
    <w:lvl w:ilvl="2" w:tplc="080A001B">
      <w:start w:val="1"/>
      <w:numFmt w:val="lowerRoman"/>
      <w:lvlText w:val="%3."/>
      <w:lvlJc w:val="right"/>
      <w:pPr>
        <w:ind w:left="1233" w:hanging="180"/>
      </w:pPr>
    </w:lvl>
    <w:lvl w:ilvl="3" w:tplc="080A000F">
      <w:start w:val="1"/>
      <w:numFmt w:val="decimal"/>
      <w:lvlText w:val="%4."/>
      <w:lvlJc w:val="left"/>
      <w:pPr>
        <w:ind w:left="1953" w:hanging="360"/>
      </w:pPr>
    </w:lvl>
    <w:lvl w:ilvl="4" w:tplc="080A0019">
      <w:start w:val="1"/>
      <w:numFmt w:val="lowerLetter"/>
      <w:lvlText w:val="%5."/>
      <w:lvlJc w:val="left"/>
      <w:pPr>
        <w:ind w:left="2673" w:hanging="360"/>
      </w:pPr>
    </w:lvl>
    <w:lvl w:ilvl="5" w:tplc="080A001B">
      <w:start w:val="1"/>
      <w:numFmt w:val="lowerRoman"/>
      <w:lvlText w:val="%6."/>
      <w:lvlJc w:val="right"/>
      <w:pPr>
        <w:ind w:left="3393" w:hanging="180"/>
      </w:pPr>
    </w:lvl>
    <w:lvl w:ilvl="6" w:tplc="080A000F">
      <w:start w:val="1"/>
      <w:numFmt w:val="decimal"/>
      <w:lvlText w:val="%7."/>
      <w:lvlJc w:val="left"/>
      <w:pPr>
        <w:ind w:left="4113" w:hanging="360"/>
      </w:pPr>
    </w:lvl>
    <w:lvl w:ilvl="7" w:tplc="080A0019">
      <w:start w:val="1"/>
      <w:numFmt w:val="lowerLetter"/>
      <w:lvlText w:val="%8."/>
      <w:lvlJc w:val="left"/>
      <w:pPr>
        <w:ind w:left="4833" w:hanging="360"/>
      </w:pPr>
    </w:lvl>
    <w:lvl w:ilvl="8" w:tplc="080A001B">
      <w:start w:val="1"/>
      <w:numFmt w:val="lowerRoman"/>
      <w:lvlText w:val="%9."/>
      <w:lvlJc w:val="right"/>
      <w:pPr>
        <w:ind w:left="5553" w:hanging="180"/>
      </w:pPr>
    </w:lvl>
  </w:abstractNum>
  <w:abstractNum w:abstractNumId="11" w15:restartNumberingAfterBreak="0">
    <w:nsid w:val="67BA2097"/>
    <w:multiLevelType w:val="hybridMultilevel"/>
    <w:tmpl w:val="76981014"/>
    <w:lvl w:ilvl="0" w:tplc="12CEBEB4">
      <w:start w:val="1"/>
      <w:numFmt w:val="decimal"/>
      <w:lvlText w:val="%1."/>
      <w:lvlJc w:val="left"/>
      <w:pPr>
        <w:ind w:left="1920" w:hanging="360"/>
      </w:pPr>
      <w:rPr>
        <w:b w:val="0"/>
        <w:color w:val="auto"/>
        <w:sz w:val="24"/>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2D6A8F4E">
      <w:start w:val="1"/>
      <w:numFmt w:val="decimal"/>
      <w:lvlText w:val="%4."/>
      <w:lvlJc w:val="left"/>
      <w:pPr>
        <w:ind w:left="1245" w:hanging="360"/>
      </w:pPr>
      <w:rPr>
        <w:b w:val="0"/>
        <w:color w:val="000000" w:themeColor="text1"/>
        <w:sz w:val="28"/>
        <w:szCs w:val="28"/>
      </w:rPr>
    </w:lvl>
    <w:lvl w:ilvl="4" w:tplc="04090019">
      <w:start w:val="1"/>
      <w:numFmt w:val="lowerLetter"/>
      <w:lvlText w:val="%5."/>
      <w:lvlJc w:val="left"/>
      <w:pPr>
        <w:ind w:left="1965" w:hanging="360"/>
      </w:pPr>
    </w:lvl>
    <w:lvl w:ilvl="5" w:tplc="0409001B">
      <w:start w:val="1"/>
      <w:numFmt w:val="lowerRoman"/>
      <w:lvlText w:val="%6."/>
      <w:lvlJc w:val="right"/>
      <w:pPr>
        <w:ind w:left="2685" w:hanging="180"/>
      </w:pPr>
    </w:lvl>
    <w:lvl w:ilvl="6" w:tplc="0409000F">
      <w:start w:val="1"/>
      <w:numFmt w:val="decimal"/>
      <w:lvlText w:val="%7."/>
      <w:lvlJc w:val="left"/>
      <w:pPr>
        <w:ind w:left="3405" w:hanging="360"/>
      </w:pPr>
    </w:lvl>
    <w:lvl w:ilvl="7" w:tplc="04090019">
      <w:start w:val="1"/>
      <w:numFmt w:val="lowerLetter"/>
      <w:lvlText w:val="%8."/>
      <w:lvlJc w:val="left"/>
      <w:pPr>
        <w:ind w:left="4125" w:hanging="360"/>
      </w:pPr>
    </w:lvl>
    <w:lvl w:ilvl="8" w:tplc="0409001B">
      <w:start w:val="1"/>
      <w:numFmt w:val="lowerRoman"/>
      <w:lvlText w:val="%9."/>
      <w:lvlJc w:val="right"/>
      <w:pPr>
        <w:ind w:left="4845" w:hanging="180"/>
      </w:pPr>
    </w:lvl>
  </w:abstractNum>
  <w:abstractNum w:abstractNumId="12" w15:restartNumberingAfterBreak="0">
    <w:nsid w:val="69204CC0"/>
    <w:multiLevelType w:val="hybridMultilevel"/>
    <w:tmpl w:val="015C6CD4"/>
    <w:lvl w:ilvl="0" w:tplc="89E6E3AE">
      <w:start w:val="1"/>
      <w:numFmt w:val="decimal"/>
      <w:lvlText w:val="%1."/>
      <w:lvlJc w:val="left"/>
      <w:pPr>
        <w:ind w:left="-207" w:hanging="360"/>
      </w:pPr>
      <w:rPr>
        <w:rFonts w:hint="default"/>
        <w:b w:val="0"/>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3" w15:restartNumberingAfterBreak="0">
    <w:nsid w:val="69FB03BF"/>
    <w:multiLevelType w:val="hybridMultilevel"/>
    <w:tmpl w:val="B3E28604"/>
    <w:lvl w:ilvl="0" w:tplc="9EAA81AA">
      <w:start w:val="26"/>
      <w:numFmt w:val="decimal"/>
      <w:lvlText w:val="%1."/>
      <w:lvlJc w:val="left"/>
      <w:pPr>
        <w:ind w:left="1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A3A719A"/>
    <w:multiLevelType w:val="hybridMultilevel"/>
    <w:tmpl w:val="8ACE6942"/>
    <w:lvl w:ilvl="0" w:tplc="080A000F">
      <w:start w:val="1"/>
      <w:numFmt w:val="decimal"/>
      <w:lvlText w:val="%1."/>
      <w:lvlJc w:val="left"/>
      <w:pPr>
        <w:ind w:left="2912" w:hanging="360"/>
      </w:pPr>
      <w:rPr>
        <w:rFonts w:hint="default"/>
      </w:rPr>
    </w:lvl>
    <w:lvl w:ilvl="1" w:tplc="080A0019" w:tentative="1">
      <w:start w:val="1"/>
      <w:numFmt w:val="lowerLetter"/>
      <w:lvlText w:val="%2."/>
      <w:lvlJc w:val="left"/>
      <w:pPr>
        <w:ind w:left="3632" w:hanging="360"/>
      </w:pPr>
    </w:lvl>
    <w:lvl w:ilvl="2" w:tplc="080A001B" w:tentative="1">
      <w:start w:val="1"/>
      <w:numFmt w:val="lowerRoman"/>
      <w:lvlText w:val="%3."/>
      <w:lvlJc w:val="right"/>
      <w:pPr>
        <w:ind w:left="4352" w:hanging="180"/>
      </w:pPr>
    </w:lvl>
    <w:lvl w:ilvl="3" w:tplc="080A000F" w:tentative="1">
      <w:start w:val="1"/>
      <w:numFmt w:val="decimal"/>
      <w:lvlText w:val="%4."/>
      <w:lvlJc w:val="left"/>
      <w:pPr>
        <w:ind w:left="5072" w:hanging="360"/>
      </w:pPr>
    </w:lvl>
    <w:lvl w:ilvl="4" w:tplc="080A0019" w:tentative="1">
      <w:start w:val="1"/>
      <w:numFmt w:val="lowerLetter"/>
      <w:lvlText w:val="%5."/>
      <w:lvlJc w:val="left"/>
      <w:pPr>
        <w:ind w:left="5792" w:hanging="360"/>
      </w:pPr>
    </w:lvl>
    <w:lvl w:ilvl="5" w:tplc="080A001B" w:tentative="1">
      <w:start w:val="1"/>
      <w:numFmt w:val="lowerRoman"/>
      <w:lvlText w:val="%6."/>
      <w:lvlJc w:val="right"/>
      <w:pPr>
        <w:ind w:left="6512" w:hanging="180"/>
      </w:pPr>
    </w:lvl>
    <w:lvl w:ilvl="6" w:tplc="080A000F" w:tentative="1">
      <w:start w:val="1"/>
      <w:numFmt w:val="decimal"/>
      <w:lvlText w:val="%7."/>
      <w:lvlJc w:val="left"/>
      <w:pPr>
        <w:ind w:left="7232" w:hanging="360"/>
      </w:pPr>
    </w:lvl>
    <w:lvl w:ilvl="7" w:tplc="080A0019" w:tentative="1">
      <w:start w:val="1"/>
      <w:numFmt w:val="lowerLetter"/>
      <w:lvlText w:val="%8."/>
      <w:lvlJc w:val="left"/>
      <w:pPr>
        <w:ind w:left="7952" w:hanging="360"/>
      </w:pPr>
    </w:lvl>
    <w:lvl w:ilvl="8" w:tplc="080A001B" w:tentative="1">
      <w:start w:val="1"/>
      <w:numFmt w:val="lowerRoman"/>
      <w:lvlText w:val="%9."/>
      <w:lvlJc w:val="right"/>
      <w:pPr>
        <w:ind w:left="8672" w:hanging="180"/>
      </w:pPr>
    </w:lvl>
  </w:abstractNum>
  <w:abstractNum w:abstractNumId="15" w15:restartNumberingAfterBreak="0">
    <w:nsid w:val="6FB40DD4"/>
    <w:multiLevelType w:val="multilevel"/>
    <w:tmpl w:val="DA024156"/>
    <w:lvl w:ilvl="0">
      <w:start w:val="1"/>
      <w:numFmt w:val="decimal"/>
      <w:lvlText w:val="%1."/>
      <w:lvlJc w:val="left"/>
      <w:pPr>
        <w:ind w:left="-207" w:hanging="360"/>
      </w:pPr>
      <w:rPr>
        <w:b w:val="0"/>
        <w:color w:val="auto"/>
        <w:lang w:val="es-MX"/>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6" w15:restartNumberingAfterBreak="0">
    <w:nsid w:val="774C67CC"/>
    <w:multiLevelType w:val="hybridMultilevel"/>
    <w:tmpl w:val="8B3CF670"/>
    <w:lvl w:ilvl="0" w:tplc="E81E7B10">
      <w:start w:val="1"/>
      <w:numFmt w:val="decimal"/>
      <w:lvlText w:val="%1."/>
      <w:lvlJc w:val="left"/>
      <w:pPr>
        <w:ind w:left="-207" w:hanging="360"/>
      </w:pPr>
      <w:rPr>
        <w:rFonts w:hint="default"/>
        <w:b/>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num w:numId="1">
    <w:abstractNumId w:val="8"/>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7"/>
  </w:num>
  <w:num w:numId="5">
    <w:abstractNumId w:val="2"/>
  </w:num>
  <w:num w:numId="6">
    <w:abstractNumId w:val="4"/>
  </w:num>
  <w:num w:numId="7">
    <w:abstractNumId w:val="14"/>
  </w:num>
  <w:num w:numId="8">
    <w:abstractNumId w:val="5"/>
  </w:num>
  <w:num w:numId="9">
    <w:abstractNumId w:val="9"/>
  </w:num>
  <w:num w:numId="10">
    <w:abstractNumId w:val="0"/>
  </w:num>
  <w:num w:numId="11">
    <w:abstractNumId w:val="13"/>
  </w:num>
  <w:num w:numId="12">
    <w:abstractNumId w:val="12"/>
  </w:num>
  <w:num w:numId="13">
    <w:abstractNumId w:val="16"/>
  </w:num>
  <w:num w:numId="14">
    <w:abstractNumId w:val="6"/>
  </w:num>
  <w:num w:numId="15">
    <w:abstractNumId w:val="15"/>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MX" w:vendorID="64" w:dllVersion="131078" w:nlCheck="1" w:checkStyle="0"/>
  <w:activeWritingStyle w:appName="MSWord" w:lang="es-ES" w:vendorID="64" w:dllVersion="131078" w:nlCheck="1" w:checkStyle="0"/>
  <w:activeWritingStyle w:appName="MSWord" w:lang="es-ES_tradnl" w:vendorID="64" w:dllVersion="131078"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966"/>
    <w:rsid w:val="0000010F"/>
    <w:rsid w:val="00006E88"/>
    <w:rsid w:val="0001101E"/>
    <w:rsid w:val="00011D03"/>
    <w:rsid w:val="00012906"/>
    <w:rsid w:val="000173A8"/>
    <w:rsid w:val="0002015F"/>
    <w:rsid w:val="00021B21"/>
    <w:rsid w:val="00021FBF"/>
    <w:rsid w:val="000254CA"/>
    <w:rsid w:val="00025514"/>
    <w:rsid w:val="00031408"/>
    <w:rsid w:val="00032C65"/>
    <w:rsid w:val="00034857"/>
    <w:rsid w:val="0003576D"/>
    <w:rsid w:val="00036546"/>
    <w:rsid w:val="00036911"/>
    <w:rsid w:val="0004001A"/>
    <w:rsid w:val="00040CEF"/>
    <w:rsid w:val="0004296C"/>
    <w:rsid w:val="00043029"/>
    <w:rsid w:val="00043114"/>
    <w:rsid w:val="00043394"/>
    <w:rsid w:val="00044A5B"/>
    <w:rsid w:val="000457F2"/>
    <w:rsid w:val="00046095"/>
    <w:rsid w:val="000461B9"/>
    <w:rsid w:val="00050364"/>
    <w:rsid w:val="00050797"/>
    <w:rsid w:val="000515EC"/>
    <w:rsid w:val="000535C1"/>
    <w:rsid w:val="000546AF"/>
    <w:rsid w:val="00054F7E"/>
    <w:rsid w:val="000601EB"/>
    <w:rsid w:val="00060436"/>
    <w:rsid w:val="0006150B"/>
    <w:rsid w:val="00062F99"/>
    <w:rsid w:val="00063918"/>
    <w:rsid w:val="00064151"/>
    <w:rsid w:val="000642D3"/>
    <w:rsid w:val="00064D96"/>
    <w:rsid w:val="00065562"/>
    <w:rsid w:val="00067132"/>
    <w:rsid w:val="00067C60"/>
    <w:rsid w:val="00070683"/>
    <w:rsid w:val="00072C82"/>
    <w:rsid w:val="00073E4F"/>
    <w:rsid w:val="00074DD0"/>
    <w:rsid w:val="000833DB"/>
    <w:rsid w:val="00083A41"/>
    <w:rsid w:val="000877ED"/>
    <w:rsid w:val="00090736"/>
    <w:rsid w:val="00092544"/>
    <w:rsid w:val="0009288E"/>
    <w:rsid w:val="00096A21"/>
    <w:rsid w:val="000A05C4"/>
    <w:rsid w:val="000A156E"/>
    <w:rsid w:val="000A309D"/>
    <w:rsid w:val="000A3370"/>
    <w:rsid w:val="000A3F2B"/>
    <w:rsid w:val="000A5074"/>
    <w:rsid w:val="000A59F8"/>
    <w:rsid w:val="000B1381"/>
    <w:rsid w:val="000B1E84"/>
    <w:rsid w:val="000B74E0"/>
    <w:rsid w:val="000C0CBE"/>
    <w:rsid w:val="000C32B0"/>
    <w:rsid w:val="000C3A34"/>
    <w:rsid w:val="000D2A3A"/>
    <w:rsid w:val="000D2BC2"/>
    <w:rsid w:val="000D2D0A"/>
    <w:rsid w:val="000D39B6"/>
    <w:rsid w:val="000E0EE0"/>
    <w:rsid w:val="000E33E3"/>
    <w:rsid w:val="000E4F54"/>
    <w:rsid w:val="000E5DC6"/>
    <w:rsid w:val="000E5F18"/>
    <w:rsid w:val="000E7794"/>
    <w:rsid w:val="000F197C"/>
    <w:rsid w:val="000F36A1"/>
    <w:rsid w:val="000F5197"/>
    <w:rsid w:val="000F527B"/>
    <w:rsid w:val="000F7A0C"/>
    <w:rsid w:val="00100A38"/>
    <w:rsid w:val="00102E6E"/>
    <w:rsid w:val="00110785"/>
    <w:rsid w:val="001128DE"/>
    <w:rsid w:val="00114585"/>
    <w:rsid w:val="001223D7"/>
    <w:rsid w:val="00123E88"/>
    <w:rsid w:val="00123F7B"/>
    <w:rsid w:val="00124FC2"/>
    <w:rsid w:val="00125CF5"/>
    <w:rsid w:val="001276FD"/>
    <w:rsid w:val="001330BD"/>
    <w:rsid w:val="00135491"/>
    <w:rsid w:val="001357A8"/>
    <w:rsid w:val="0013661A"/>
    <w:rsid w:val="0014059E"/>
    <w:rsid w:val="00144195"/>
    <w:rsid w:val="001451D1"/>
    <w:rsid w:val="001452B4"/>
    <w:rsid w:val="001470F7"/>
    <w:rsid w:val="00147A86"/>
    <w:rsid w:val="00151472"/>
    <w:rsid w:val="001527CC"/>
    <w:rsid w:val="001575AE"/>
    <w:rsid w:val="0015786D"/>
    <w:rsid w:val="00157A16"/>
    <w:rsid w:val="00162A73"/>
    <w:rsid w:val="00163F74"/>
    <w:rsid w:val="001649BB"/>
    <w:rsid w:val="00165097"/>
    <w:rsid w:val="0016606C"/>
    <w:rsid w:val="00166396"/>
    <w:rsid w:val="001756BD"/>
    <w:rsid w:val="00176099"/>
    <w:rsid w:val="00182B94"/>
    <w:rsid w:val="001831C9"/>
    <w:rsid w:val="00183A72"/>
    <w:rsid w:val="00183EEC"/>
    <w:rsid w:val="00185885"/>
    <w:rsid w:val="00186879"/>
    <w:rsid w:val="00192324"/>
    <w:rsid w:val="00193F6B"/>
    <w:rsid w:val="001A1E11"/>
    <w:rsid w:val="001A3F3A"/>
    <w:rsid w:val="001A74B2"/>
    <w:rsid w:val="001A7B36"/>
    <w:rsid w:val="001B3688"/>
    <w:rsid w:val="001B3727"/>
    <w:rsid w:val="001B3AEA"/>
    <w:rsid w:val="001B5C92"/>
    <w:rsid w:val="001C0216"/>
    <w:rsid w:val="001C0485"/>
    <w:rsid w:val="001C1830"/>
    <w:rsid w:val="001C2861"/>
    <w:rsid w:val="001C39E5"/>
    <w:rsid w:val="001C51F9"/>
    <w:rsid w:val="001C6130"/>
    <w:rsid w:val="001C7C1B"/>
    <w:rsid w:val="001D35EC"/>
    <w:rsid w:val="001D4FD6"/>
    <w:rsid w:val="001D6474"/>
    <w:rsid w:val="001E2EFD"/>
    <w:rsid w:val="001E33AC"/>
    <w:rsid w:val="001E59AF"/>
    <w:rsid w:val="001F0805"/>
    <w:rsid w:val="001F09E1"/>
    <w:rsid w:val="001F3E17"/>
    <w:rsid w:val="001F408D"/>
    <w:rsid w:val="001F4E67"/>
    <w:rsid w:val="001F6850"/>
    <w:rsid w:val="001F7183"/>
    <w:rsid w:val="001F7A62"/>
    <w:rsid w:val="00201852"/>
    <w:rsid w:val="00202989"/>
    <w:rsid w:val="0020424C"/>
    <w:rsid w:val="00205B5E"/>
    <w:rsid w:val="00207066"/>
    <w:rsid w:val="0021293B"/>
    <w:rsid w:val="002156AD"/>
    <w:rsid w:val="00220E56"/>
    <w:rsid w:val="00226E0F"/>
    <w:rsid w:val="00231328"/>
    <w:rsid w:val="0023146B"/>
    <w:rsid w:val="00232C46"/>
    <w:rsid w:val="00232DA5"/>
    <w:rsid w:val="00234B74"/>
    <w:rsid w:val="002421F1"/>
    <w:rsid w:val="0024375F"/>
    <w:rsid w:val="00243870"/>
    <w:rsid w:val="002470C1"/>
    <w:rsid w:val="00252A92"/>
    <w:rsid w:val="002549C7"/>
    <w:rsid w:val="002568C9"/>
    <w:rsid w:val="00256F89"/>
    <w:rsid w:val="00263E19"/>
    <w:rsid w:val="0026591E"/>
    <w:rsid w:val="002735EA"/>
    <w:rsid w:val="00273D33"/>
    <w:rsid w:val="002752E8"/>
    <w:rsid w:val="0027577D"/>
    <w:rsid w:val="00275D8E"/>
    <w:rsid w:val="00277450"/>
    <w:rsid w:val="00281E97"/>
    <w:rsid w:val="00282B9C"/>
    <w:rsid w:val="002877BE"/>
    <w:rsid w:val="00290A0C"/>
    <w:rsid w:val="0029326F"/>
    <w:rsid w:val="00293D2E"/>
    <w:rsid w:val="0029430E"/>
    <w:rsid w:val="00294745"/>
    <w:rsid w:val="002A03C7"/>
    <w:rsid w:val="002A03F2"/>
    <w:rsid w:val="002A04F6"/>
    <w:rsid w:val="002A1553"/>
    <w:rsid w:val="002A21D3"/>
    <w:rsid w:val="002A683A"/>
    <w:rsid w:val="002A6EB5"/>
    <w:rsid w:val="002A7EBF"/>
    <w:rsid w:val="002B1E63"/>
    <w:rsid w:val="002B200E"/>
    <w:rsid w:val="002B2406"/>
    <w:rsid w:val="002B2548"/>
    <w:rsid w:val="002B4CBF"/>
    <w:rsid w:val="002B53B5"/>
    <w:rsid w:val="002B7EB2"/>
    <w:rsid w:val="002C408D"/>
    <w:rsid w:val="002C6ECC"/>
    <w:rsid w:val="002C728F"/>
    <w:rsid w:val="002D34F5"/>
    <w:rsid w:val="002D3DA7"/>
    <w:rsid w:val="002D45E9"/>
    <w:rsid w:val="002D4B62"/>
    <w:rsid w:val="002E65A2"/>
    <w:rsid w:val="002E6809"/>
    <w:rsid w:val="002F2447"/>
    <w:rsid w:val="002F6380"/>
    <w:rsid w:val="002F711F"/>
    <w:rsid w:val="002F7F6B"/>
    <w:rsid w:val="0030008D"/>
    <w:rsid w:val="00300DAD"/>
    <w:rsid w:val="00300E46"/>
    <w:rsid w:val="00301434"/>
    <w:rsid w:val="00301564"/>
    <w:rsid w:val="0030243B"/>
    <w:rsid w:val="00305438"/>
    <w:rsid w:val="00305841"/>
    <w:rsid w:val="0030664A"/>
    <w:rsid w:val="00310609"/>
    <w:rsid w:val="003124D9"/>
    <w:rsid w:val="003149BD"/>
    <w:rsid w:val="00315758"/>
    <w:rsid w:val="003162BF"/>
    <w:rsid w:val="00316572"/>
    <w:rsid w:val="00316C08"/>
    <w:rsid w:val="00316E08"/>
    <w:rsid w:val="0032316F"/>
    <w:rsid w:val="00323E6C"/>
    <w:rsid w:val="00324A7A"/>
    <w:rsid w:val="0032660F"/>
    <w:rsid w:val="003278C9"/>
    <w:rsid w:val="0033091C"/>
    <w:rsid w:val="0033138B"/>
    <w:rsid w:val="0033551D"/>
    <w:rsid w:val="00335791"/>
    <w:rsid w:val="00335DD9"/>
    <w:rsid w:val="00337598"/>
    <w:rsid w:val="003379C4"/>
    <w:rsid w:val="00341AA9"/>
    <w:rsid w:val="00342E02"/>
    <w:rsid w:val="00344B47"/>
    <w:rsid w:val="00344FC2"/>
    <w:rsid w:val="00347D62"/>
    <w:rsid w:val="00356FAD"/>
    <w:rsid w:val="003615AD"/>
    <w:rsid w:val="003618C7"/>
    <w:rsid w:val="00361D58"/>
    <w:rsid w:val="00362A41"/>
    <w:rsid w:val="00362BC6"/>
    <w:rsid w:val="00363750"/>
    <w:rsid w:val="00367BE8"/>
    <w:rsid w:val="00370056"/>
    <w:rsid w:val="0037473C"/>
    <w:rsid w:val="003762F2"/>
    <w:rsid w:val="00377BD7"/>
    <w:rsid w:val="00380393"/>
    <w:rsid w:val="00380F92"/>
    <w:rsid w:val="00381AD0"/>
    <w:rsid w:val="0038236B"/>
    <w:rsid w:val="003829B8"/>
    <w:rsid w:val="00382E42"/>
    <w:rsid w:val="003835CE"/>
    <w:rsid w:val="00383873"/>
    <w:rsid w:val="003857C3"/>
    <w:rsid w:val="00385E2E"/>
    <w:rsid w:val="00387AA3"/>
    <w:rsid w:val="00391140"/>
    <w:rsid w:val="003928A5"/>
    <w:rsid w:val="00394DA0"/>
    <w:rsid w:val="003961CA"/>
    <w:rsid w:val="00396DAD"/>
    <w:rsid w:val="00397476"/>
    <w:rsid w:val="00397C18"/>
    <w:rsid w:val="00397DD6"/>
    <w:rsid w:val="00397E5E"/>
    <w:rsid w:val="003A18B3"/>
    <w:rsid w:val="003A7979"/>
    <w:rsid w:val="003B006D"/>
    <w:rsid w:val="003B21FC"/>
    <w:rsid w:val="003B22FF"/>
    <w:rsid w:val="003B24DE"/>
    <w:rsid w:val="003B59A4"/>
    <w:rsid w:val="003B5F7C"/>
    <w:rsid w:val="003B63E6"/>
    <w:rsid w:val="003B703E"/>
    <w:rsid w:val="003C0DE7"/>
    <w:rsid w:val="003C0F36"/>
    <w:rsid w:val="003C1FBA"/>
    <w:rsid w:val="003C38B4"/>
    <w:rsid w:val="003C51CE"/>
    <w:rsid w:val="003C5E38"/>
    <w:rsid w:val="003C61F9"/>
    <w:rsid w:val="003C7476"/>
    <w:rsid w:val="003C750A"/>
    <w:rsid w:val="003D1A36"/>
    <w:rsid w:val="003D3142"/>
    <w:rsid w:val="003D3399"/>
    <w:rsid w:val="003D440D"/>
    <w:rsid w:val="003D60F3"/>
    <w:rsid w:val="003D6E21"/>
    <w:rsid w:val="003E09D0"/>
    <w:rsid w:val="003E1E71"/>
    <w:rsid w:val="003E2F83"/>
    <w:rsid w:val="003E3D29"/>
    <w:rsid w:val="003F01D1"/>
    <w:rsid w:val="003F1360"/>
    <w:rsid w:val="003F1952"/>
    <w:rsid w:val="003F2131"/>
    <w:rsid w:val="003F48E8"/>
    <w:rsid w:val="003F78D3"/>
    <w:rsid w:val="003F7DBD"/>
    <w:rsid w:val="00400A6D"/>
    <w:rsid w:val="00400AC5"/>
    <w:rsid w:val="004011AA"/>
    <w:rsid w:val="00402AF5"/>
    <w:rsid w:val="004036BE"/>
    <w:rsid w:val="004040A4"/>
    <w:rsid w:val="00405D99"/>
    <w:rsid w:val="00406D3C"/>
    <w:rsid w:val="00410928"/>
    <w:rsid w:val="00413B02"/>
    <w:rsid w:val="00414CBF"/>
    <w:rsid w:val="004152F6"/>
    <w:rsid w:val="00420C5F"/>
    <w:rsid w:val="00421DC5"/>
    <w:rsid w:val="00423E6A"/>
    <w:rsid w:val="004243DC"/>
    <w:rsid w:val="0042583A"/>
    <w:rsid w:val="00426611"/>
    <w:rsid w:val="004275EB"/>
    <w:rsid w:val="00427970"/>
    <w:rsid w:val="00427A2E"/>
    <w:rsid w:val="00431D1A"/>
    <w:rsid w:val="0043265C"/>
    <w:rsid w:val="00433909"/>
    <w:rsid w:val="00440FF7"/>
    <w:rsid w:val="00442D4F"/>
    <w:rsid w:val="004432BD"/>
    <w:rsid w:val="00447CBF"/>
    <w:rsid w:val="00452E80"/>
    <w:rsid w:val="00453784"/>
    <w:rsid w:val="00456BFB"/>
    <w:rsid w:val="004631D2"/>
    <w:rsid w:val="00470F48"/>
    <w:rsid w:val="00471EA9"/>
    <w:rsid w:val="004729C5"/>
    <w:rsid w:val="00473987"/>
    <w:rsid w:val="00481705"/>
    <w:rsid w:val="00481CDA"/>
    <w:rsid w:val="0048254E"/>
    <w:rsid w:val="00483848"/>
    <w:rsid w:val="004918C6"/>
    <w:rsid w:val="00492734"/>
    <w:rsid w:val="0049329F"/>
    <w:rsid w:val="00493AEA"/>
    <w:rsid w:val="00495D2A"/>
    <w:rsid w:val="00496E1C"/>
    <w:rsid w:val="004976AE"/>
    <w:rsid w:val="004A2C88"/>
    <w:rsid w:val="004A65A7"/>
    <w:rsid w:val="004B2E2F"/>
    <w:rsid w:val="004B38BA"/>
    <w:rsid w:val="004B51D2"/>
    <w:rsid w:val="004C12C5"/>
    <w:rsid w:val="004C30C4"/>
    <w:rsid w:val="004C362E"/>
    <w:rsid w:val="004C4D49"/>
    <w:rsid w:val="004C6134"/>
    <w:rsid w:val="004C622A"/>
    <w:rsid w:val="004C6979"/>
    <w:rsid w:val="004C6B62"/>
    <w:rsid w:val="004D1346"/>
    <w:rsid w:val="004D1D3A"/>
    <w:rsid w:val="004D3F59"/>
    <w:rsid w:val="004D4719"/>
    <w:rsid w:val="004D653E"/>
    <w:rsid w:val="004D6D1A"/>
    <w:rsid w:val="004E32C1"/>
    <w:rsid w:val="004E34D0"/>
    <w:rsid w:val="004E5150"/>
    <w:rsid w:val="004E60E4"/>
    <w:rsid w:val="004E6168"/>
    <w:rsid w:val="004F016A"/>
    <w:rsid w:val="004F1EF5"/>
    <w:rsid w:val="004F1F2C"/>
    <w:rsid w:val="004F2E7D"/>
    <w:rsid w:val="004F45BC"/>
    <w:rsid w:val="004F6FA8"/>
    <w:rsid w:val="004F7009"/>
    <w:rsid w:val="004F7824"/>
    <w:rsid w:val="005048AF"/>
    <w:rsid w:val="005110A9"/>
    <w:rsid w:val="00511F0C"/>
    <w:rsid w:val="005122AD"/>
    <w:rsid w:val="00513673"/>
    <w:rsid w:val="00513C1F"/>
    <w:rsid w:val="0051401C"/>
    <w:rsid w:val="00516AC4"/>
    <w:rsid w:val="00521FE7"/>
    <w:rsid w:val="005229A4"/>
    <w:rsid w:val="00522FE2"/>
    <w:rsid w:val="00524405"/>
    <w:rsid w:val="00526084"/>
    <w:rsid w:val="005260F1"/>
    <w:rsid w:val="005301B7"/>
    <w:rsid w:val="00530656"/>
    <w:rsid w:val="00532CD6"/>
    <w:rsid w:val="00533035"/>
    <w:rsid w:val="00534869"/>
    <w:rsid w:val="005351DD"/>
    <w:rsid w:val="00537133"/>
    <w:rsid w:val="0054230B"/>
    <w:rsid w:val="005423CE"/>
    <w:rsid w:val="0054520F"/>
    <w:rsid w:val="0054554E"/>
    <w:rsid w:val="005475F8"/>
    <w:rsid w:val="00547AC9"/>
    <w:rsid w:val="00551FCA"/>
    <w:rsid w:val="00552AE9"/>
    <w:rsid w:val="005544F1"/>
    <w:rsid w:val="00555747"/>
    <w:rsid w:val="00555950"/>
    <w:rsid w:val="00555DE4"/>
    <w:rsid w:val="00556390"/>
    <w:rsid w:val="00556CB4"/>
    <w:rsid w:val="00557458"/>
    <w:rsid w:val="005574AF"/>
    <w:rsid w:val="00562F91"/>
    <w:rsid w:val="00563C4E"/>
    <w:rsid w:val="0056627F"/>
    <w:rsid w:val="00566BF4"/>
    <w:rsid w:val="00570E1C"/>
    <w:rsid w:val="005725E4"/>
    <w:rsid w:val="00572D7E"/>
    <w:rsid w:val="00573E30"/>
    <w:rsid w:val="0057451A"/>
    <w:rsid w:val="0057595E"/>
    <w:rsid w:val="0057634E"/>
    <w:rsid w:val="00576539"/>
    <w:rsid w:val="00577EDD"/>
    <w:rsid w:val="00582DB2"/>
    <w:rsid w:val="0058547E"/>
    <w:rsid w:val="00586967"/>
    <w:rsid w:val="00587C6A"/>
    <w:rsid w:val="00590112"/>
    <w:rsid w:val="0059567B"/>
    <w:rsid w:val="00597570"/>
    <w:rsid w:val="005A26D8"/>
    <w:rsid w:val="005A6961"/>
    <w:rsid w:val="005A6CBE"/>
    <w:rsid w:val="005A7916"/>
    <w:rsid w:val="005B2560"/>
    <w:rsid w:val="005B5498"/>
    <w:rsid w:val="005B700D"/>
    <w:rsid w:val="005C174D"/>
    <w:rsid w:val="005C206D"/>
    <w:rsid w:val="005C3946"/>
    <w:rsid w:val="005C4277"/>
    <w:rsid w:val="005C4607"/>
    <w:rsid w:val="005C47A1"/>
    <w:rsid w:val="005C4B64"/>
    <w:rsid w:val="005C4CE8"/>
    <w:rsid w:val="005C4DB0"/>
    <w:rsid w:val="005D19A6"/>
    <w:rsid w:val="005D1F55"/>
    <w:rsid w:val="005D2614"/>
    <w:rsid w:val="005E01BF"/>
    <w:rsid w:val="005F0C54"/>
    <w:rsid w:val="005F11A8"/>
    <w:rsid w:val="005F152E"/>
    <w:rsid w:val="005F3E24"/>
    <w:rsid w:val="005F4420"/>
    <w:rsid w:val="005F5078"/>
    <w:rsid w:val="005F60EA"/>
    <w:rsid w:val="005F6867"/>
    <w:rsid w:val="005F72B6"/>
    <w:rsid w:val="0060052C"/>
    <w:rsid w:val="00604DC9"/>
    <w:rsid w:val="006059DD"/>
    <w:rsid w:val="00607A3A"/>
    <w:rsid w:val="00611F2E"/>
    <w:rsid w:val="00612BB1"/>
    <w:rsid w:val="00615115"/>
    <w:rsid w:val="00615C69"/>
    <w:rsid w:val="00617D52"/>
    <w:rsid w:val="00621F54"/>
    <w:rsid w:val="00630710"/>
    <w:rsid w:val="006308D1"/>
    <w:rsid w:val="00631E3A"/>
    <w:rsid w:val="0063483D"/>
    <w:rsid w:val="00635B46"/>
    <w:rsid w:val="00636031"/>
    <w:rsid w:val="00636377"/>
    <w:rsid w:val="00641284"/>
    <w:rsid w:val="00642A09"/>
    <w:rsid w:val="0064360E"/>
    <w:rsid w:val="006461B7"/>
    <w:rsid w:val="00646ABE"/>
    <w:rsid w:val="0064783E"/>
    <w:rsid w:val="0065180D"/>
    <w:rsid w:val="006526EC"/>
    <w:rsid w:val="00653AC4"/>
    <w:rsid w:val="00653E9A"/>
    <w:rsid w:val="006550BD"/>
    <w:rsid w:val="0065583A"/>
    <w:rsid w:val="00656373"/>
    <w:rsid w:val="00657DB7"/>
    <w:rsid w:val="00661BF8"/>
    <w:rsid w:val="00661CDB"/>
    <w:rsid w:val="00667140"/>
    <w:rsid w:val="00671B91"/>
    <w:rsid w:val="00672187"/>
    <w:rsid w:val="00673219"/>
    <w:rsid w:val="00674DF4"/>
    <w:rsid w:val="006767F1"/>
    <w:rsid w:val="00676E26"/>
    <w:rsid w:val="006778B5"/>
    <w:rsid w:val="00677AD6"/>
    <w:rsid w:val="006812FC"/>
    <w:rsid w:val="006831EE"/>
    <w:rsid w:val="00685B94"/>
    <w:rsid w:val="006905A5"/>
    <w:rsid w:val="006935B1"/>
    <w:rsid w:val="00695B16"/>
    <w:rsid w:val="00697177"/>
    <w:rsid w:val="00697626"/>
    <w:rsid w:val="006A3D23"/>
    <w:rsid w:val="006A4AC7"/>
    <w:rsid w:val="006A57A8"/>
    <w:rsid w:val="006A661A"/>
    <w:rsid w:val="006B21EB"/>
    <w:rsid w:val="006B3242"/>
    <w:rsid w:val="006B3A0F"/>
    <w:rsid w:val="006B6688"/>
    <w:rsid w:val="006B6FFF"/>
    <w:rsid w:val="006B73A4"/>
    <w:rsid w:val="006B7572"/>
    <w:rsid w:val="006C2828"/>
    <w:rsid w:val="006C2BDD"/>
    <w:rsid w:val="006C36A7"/>
    <w:rsid w:val="006C5100"/>
    <w:rsid w:val="006C53AF"/>
    <w:rsid w:val="006C6C46"/>
    <w:rsid w:val="006C6ED7"/>
    <w:rsid w:val="006D001F"/>
    <w:rsid w:val="006D4635"/>
    <w:rsid w:val="006D4E39"/>
    <w:rsid w:val="006D50A6"/>
    <w:rsid w:val="006D6384"/>
    <w:rsid w:val="006E2038"/>
    <w:rsid w:val="006E314F"/>
    <w:rsid w:val="006E556E"/>
    <w:rsid w:val="006F33BB"/>
    <w:rsid w:val="006F33BD"/>
    <w:rsid w:val="006F5B9B"/>
    <w:rsid w:val="006F65E0"/>
    <w:rsid w:val="006F7A98"/>
    <w:rsid w:val="006F7DAE"/>
    <w:rsid w:val="007010D3"/>
    <w:rsid w:val="00701D86"/>
    <w:rsid w:val="00702237"/>
    <w:rsid w:val="00702A8E"/>
    <w:rsid w:val="007068C2"/>
    <w:rsid w:val="00707E7C"/>
    <w:rsid w:val="007134ED"/>
    <w:rsid w:val="0071573F"/>
    <w:rsid w:val="0071607D"/>
    <w:rsid w:val="007169D2"/>
    <w:rsid w:val="00717709"/>
    <w:rsid w:val="007214D4"/>
    <w:rsid w:val="00727DB6"/>
    <w:rsid w:val="00732ACA"/>
    <w:rsid w:val="00732AF4"/>
    <w:rsid w:val="00734154"/>
    <w:rsid w:val="00743DC8"/>
    <w:rsid w:val="00743FE7"/>
    <w:rsid w:val="0074407B"/>
    <w:rsid w:val="00746506"/>
    <w:rsid w:val="0074699D"/>
    <w:rsid w:val="007531AE"/>
    <w:rsid w:val="00754E0C"/>
    <w:rsid w:val="00754E3F"/>
    <w:rsid w:val="007570AE"/>
    <w:rsid w:val="00760EB9"/>
    <w:rsid w:val="007615FE"/>
    <w:rsid w:val="00761D99"/>
    <w:rsid w:val="00762450"/>
    <w:rsid w:val="0076388C"/>
    <w:rsid w:val="00764393"/>
    <w:rsid w:val="00764E1B"/>
    <w:rsid w:val="00764ECF"/>
    <w:rsid w:val="00766658"/>
    <w:rsid w:val="0076772B"/>
    <w:rsid w:val="007678ED"/>
    <w:rsid w:val="00772752"/>
    <w:rsid w:val="00775120"/>
    <w:rsid w:val="0077569A"/>
    <w:rsid w:val="00776B9E"/>
    <w:rsid w:val="00776CC7"/>
    <w:rsid w:val="00783BE1"/>
    <w:rsid w:val="00787696"/>
    <w:rsid w:val="007910D1"/>
    <w:rsid w:val="00791270"/>
    <w:rsid w:val="00791977"/>
    <w:rsid w:val="00791BAC"/>
    <w:rsid w:val="00792805"/>
    <w:rsid w:val="00794941"/>
    <w:rsid w:val="00797673"/>
    <w:rsid w:val="007A0F26"/>
    <w:rsid w:val="007A2CCD"/>
    <w:rsid w:val="007A3264"/>
    <w:rsid w:val="007A5A7C"/>
    <w:rsid w:val="007A764D"/>
    <w:rsid w:val="007B59CD"/>
    <w:rsid w:val="007B6EB9"/>
    <w:rsid w:val="007C1CF0"/>
    <w:rsid w:val="007C2BC5"/>
    <w:rsid w:val="007C3F6C"/>
    <w:rsid w:val="007C41D3"/>
    <w:rsid w:val="007C42DD"/>
    <w:rsid w:val="007D239B"/>
    <w:rsid w:val="007D3259"/>
    <w:rsid w:val="007D651B"/>
    <w:rsid w:val="007E0634"/>
    <w:rsid w:val="007E1A85"/>
    <w:rsid w:val="007E22B4"/>
    <w:rsid w:val="007E3DAD"/>
    <w:rsid w:val="007E45C2"/>
    <w:rsid w:val="007E542B"/>
    <w:rsid w:val="007E730C"/>
    <w:rsid w:val="007E78A0"/>
    <w:rsid w:val="007F05C3"/>
    <w:rsid w:val="007F208A"/>
    <w:rsid w:val="007F2704"/>
    <w:rsid w:val="007F4486"/>
    <w:rsid w:val="007F4895"/>
    <w:rsid w:val="007F5BFC"/>
    <w:rsid w:val="007F5C72"/>
    <w:rsid w:val="008001F7"/>
    <w:rsid w:val="008007FE"/>
    <w:rsid w:val="00800DDF"/>
    <w:rsid w:val="00804556"/>
    <w:rsid w:val="0080580C"/>
    <w:rsid w:val="008109E6"/>
    <w:rsid w:val="008117AD"/>
    <w:rsid w:val="008118E8"/>
    <w:rsid w:val="00812EB5"/>
    <w:rsid w:val="008161F9"/>
    <w:rsid w:val="00821AFF"/>
    <w:rsid w:val="00822AD5"/>
    <w:rsid w:val="0082354E"/>
    <w:rsid w:val="008235A9"/>
    <w:rsid w:val="00823C88"/>
    <w:rsid w:val="00830396"/>
    <w:rsid w:val="00831789"/>
    <w:rsid w:val="00833413"/>
    <w:rsid w:val="00834DFF"/>
    <w:rsid w:val="00835CC7"/>
    <w:rsid w:val="008400EF"/>
    <w:rsid w:val="00842EC4"/>
    <w:rsid w:val="008430D8"/>
    <w:rsid w:val="00843A9F"/>
    <w:rsid w:val="0084498F"/>
    <w:rsid w:val="008463C9"/>
    <w:rsid w:val="0085069B"/>
    <w:rsid w:val="00852B0E"/>
    <w:rsid w:val="0085370A"/>
    <w:rsid w:val="00861555"/>
    <w:rsid w:val="00863E56"/>
    <w:rsid w:val="00864E1E"/>
    <w:rsid w:val="00870B51"/>
    <w:rsid w:val="00872001"/>
    <w:rsid w:val="008742FE"/>
    <w:rsid w:val="00875B2A"/>
    <w:rsid w:val="0087652D"/>
    <w:rsid w:val="008803F3"/>
    <w:rsid w:val="008808AD"/>
    <w:rsid w:val="008817F1"/>
    <w:rsid w:val="00882AEE"/>
    <w:rsid w:val="00884286"/>
    <w:rsid w:val="00884AD7"/>
    <w:rsid w:val="00885D28"/>
    <w:rsid w:val="0089087D"/>
    <w:rsid w:val="00890D8B"/>
    <w:rsid w:val="0089200C"/>
    <w:rsid w:val="0089277C"/>
    <w:rsid w:val="008931C9"/>
    <w:rsid w:val="00893432"/>
    <w:rsid w:val="00894B01"/>
    <w:rsid w:val="00895526"/>
    <w:rsid w:val="00895BB0"/>
    <w:rsid w:val="00897EB0"/>
    <w:rsid w:val="008A0B5D"/>
    <w:rsid w:val="008A2CF6"/>
    <w:rsid w:val="008A7112"/>
    <w:rsid w:val="008A73E3"/>
    <w:rsid w:val="008A7DB1"/>
    <w:rsid w:val="008B1060"/>
    <w:rsid w:val="008B1B1A"/>
    <w:rsid w:val="008B2775"/>
    <w:rsid w:val="008B3FD4"/>
    <w:rsid w:val="008B4AA2"/>
    <w:rsid w:val="008B54AD"/>
    <w:rsid w:val="008B6494"/>
    <w:rsid w:val="008B662F"/>
    <w:rsid w:val="008C1152"/>
    <w:rsid w:val="008C1777"/>
    <w:rsid w:val="008C1ABF"/>
    <w:rsid w:val="008C1C99"/>
    <w:rsid w:val="008C2384"/>
    <w:rsid w:val="008C330D"/>
    <w:rsid w:val="008C66B2"/>
    <w:rsid w:val="008C6E7D"/>
    <w:rsid w:val="008C730F"/>
    <w:rsid w:val="008C7D8F"/>
    <w:rsid w:val="008D4AC8"/>
    <w:rsid w:val="008D56DA"/>
    <w:rsid w:val="008E2501"/>
    <w:rsid w:val="008E3407"/>
    <w:rsid w:val="008E349D"/>
    <w:rsid w:val="008E4FCB"/>
    <w:rsid w:val="008E5330"/>
    <w:rsid w:val="008E60EF"/>
    <w:rsid w:val="008F01E8"/>
    <w:rsid w:val="008F0B6E"/>
    <w:rsid w:val="008F2B67"/>
    <w:rsid w:val="008F5095"/>
    <w:rsid w:val="008F551E"/>
    <w:rsid w:val="008F5722"/>
    <w:rsid w:val="008F5997"/>
    <w:rsid w:val="008F7551"/>
    <w:rsid w:val="009017D4"/>
    <w:rsid w:val="009023DE"/>
    <w:rsid w:val="00903DE2"/>
    <w:rsid w:val="0090502F"/>
    <w:rsid w:val="0090565A"/>
    <w:rsid w:val="0091384A"/>
    <w:rsid w:val="00914708"/>
    <w:rsid w:val="009170E9"/>
    <w:rsid w:val="00917633"/>
    <w:rsid w:val="009218E9"/>
    <w:rsid w:val="00921E42"/>
    <w:rsid w:val="00923CBB"/>
    <w:rsid w:val="00930B0C"/>
    <w:rsid w:val="00930DB0"/>
    <w:rsid w:val="00931357"/>
    <w:rsid w:val="009321A0"/>
    <w:rsid w:val="009335AB"/>
    <w:rsid w:val="00934A95"/>
    <w:rsid w:val="009353D2"/>
    <w:rsid w:val="00935C1A"/>
    <w:rsid w:val="009360F0"/>
    <w:rsid w:val="009373B2"/>
    <w:rsid w:val="009422FC"/>
    <w:rsid w:val="00945EA6"/>
    <w:rsid w:val="009469B8"/>
    <w:rsid w:val="00950341"/>
    <w:rsid w:val="00953C98"/>
    <w:rsid w:val="00954934"/>
    <w:rsid w:val="00955DA9"/>
    <w:rsid w:val="00956434"/>
    <w:rsid w:val="009573AF"/>
    <w:rsid w:val="00961CD6"/>
    <w:rsid w:val="00962373"/>
    <w:rsid w:val="0096747B"/>
    <w:rsid w:val="00967A95"/>
    <w:rsid w:val="00972812"/>
    <w:rsid w:val="00973BB5"/>
    <w:rsid w:val="009743BD"/>
    <w:rsid w:val="00976D46"/>
    <w:rsid w:val="0098082A"/>
    <w:rsid w:val="00981520"/>
    <w:rsid w:val="009827E2"/>
    <w:rsid w:val="0098408B"/>
    <w:rsid w:val="009914ED"/>
    <w:rsid w:val="0099157A"/>
    <w:rsid w:val="00992000"/>
    <w:rsid w:val="00992967"/>
    <w:rsid w:val="00992E9F"/>
    <w:rsid w:val="009947F3"/>
    <w:rsid w:val="00995239"/>
    <w:rsid w:val="00996B75"/>
    <w:rsid w:val="009973A3"/>
    <w:rsid w:val="009A1AC5"/>
    <w:rsid w:val="009A4F2F"/>
    <w:rsid w:val="009A6D68"/>
    <w:rsid w:val="009A6FAD"/>
    <w:rsid w:val="009B01A3"/>
    <w:rsid w:val="009B3933"/>
    <w:rsid w:val="009B7E98"/>
    <w:rsid w:val="009C15CB"/>
    <w:rsid w:val="009C1D5E"/>
    <w:rsid w:val="009C5423"/>
    <w:rsid w:val="009C595F"/>
    <w:rsid w:val="009C683E"/>
    <w:rsid w:val="009C75C7"/>
    <w:rsid w:val="009D1631"/>
    <w:rsid w:val="009D5AFF"/>
    <w:rsid w:val="009D68DF"/>
    <w:rsid w:val="009D6FD3"/>
    <w:rsid w:val="009D71E6"/>
    <w:rsid w:val="009D7913"/>
    <w:rsid w:val="009E20DB"/>
    <w:rsid w:val="009E63D8"/>
    <w:rsid w:val="009E72EF"/>
    <w:rsid w:val="009F0880"/>
    <w:rsid w:val="009F0A30"/>
    <w:rsid w:val="009F0DFA"/>
    <w:rsid w:val="009F1208"/>
    <w:rsid w:val="009F2739"/>
    <w:rsid w:val="009F5AA4"/>
    <w:rsid w:val="00A0075E"/>
    <w:rsid w:val="00A007A0"/>
    <w:rsid w:val="00A0113F"/>
    <w:rsid w:val="00A03CC0"/>
    <w:rsid w:val="00A05350"/>
    <w:rsid w:val="00A070F5"/>
    <w:rsid w:val="00A103E0"/>
    <w:rsid w:val="00A10D83"/>
    <w:rsid w:val="00A113F7"/>
    <w:rsid w:val="00A133DE"/>
    <w:rsid w:val="00A152B4"/>
    <w:rsid w:val="00A20B9F"/>
    <w:rsid w:val="00A218B4"/>
    <w:rsid w:val="00A21FAC"/>
    <w:rsid w:val="00A23A60"/>
    <w:rsid w:val="00A24019"/>
    <w:rsid w:val="00A247E9"/>
    <w:rsid w:val="00A25CAD"/>
    <w:rsid w:val="00A2729E"/>
    <w:rsid w:val="00A316E3"/>
    <w:rsid w:val="00A320BD"/>
    <w:rsid w:val="00A33B9A"/>
    <w:rsid w:val="00A34E6C"/>
    <w:rsid w:val="00A3719F"/>
    <w:rsid w:val="00A40453"/>
    <w:rsid w:val="00A41BAE"/>
    <w:rsid w:val="00A45A90"/>
    <w:rsid w:val="00A50749"/>
    <w:rsid w:val="00A52958"/>
    <w:rsid w:val="00A54436"/>
    <w:rsid w:val="00A56A05"/>
    <w:rsid w:val="00A56AEC"/>
    <w:rsid w:val="00A6451A"/>
    <w:rsid w:val="00A66A68"/>
    <w:rsid w:val="00A67E16"/>
    <w:rsid w:val="00A702A0"/>
    <w:rsid w:val="00A71B5B"/>
    <w:rsid w:val="00A72AF7"/>
    <w:rsid w:val="00A73ABD"/>
    <w:rsid w:val="00A741AE"/>
    <w:rsid w:val="00A8023F"/>
    <w:rsid w:val="00A80BBA"/>
    <w:rsid w:val="00A80D89"/>
    <w:rsid w:val="00A81B65"/>
    <w:rsid w:val="00A8299B"/>
    <w:rsid w:val="00A82BAE"/>
    <w:rsid w:val="00A82BE0"/>
    <w:rsid w:val="00A9300C"/>
    <w:rsid w:val="00AA10C1"/>
    <w:rsid w:val="00AA12A4"/>
    <w:rsid w:val="00AA2BF7"/>
    <w:rsid w:val="00AA402E"/>
    <w:rsid w:val="00AA589F"/>
    <w:rsid w:val="00AA6E68"/>
    <w:rsid w:val="00AB134F"/>
    <w:rsid w:val="00AB2A7D"/>
    <w:rsid w:val="00AB314A"/>
    <w:rsid w:val="00AB3417"/>
    <w:rsid w:val="00AB65AE"/>
    <w:rsid w:val="00AB66AD"/>
    <w:rsid w:val="00AB682E"/>
    <w:rsid w:val="00AB7E8F"/>
    <w:rsid w:val="00AC1A53"/>
    <w:rsid w:val="00AC2C3F"/>
    <w:rsid w:val="00AC325A"/>
    <w:rsid w:val="00AC356B"/>
    <w:rsid w:val="00AC4C6B"/>
    <w:rsid w:val="00AD1E2E"/>
    <w:rsid w:val="00AD485A"/>
    <w:rsid w:val="00AD4ADD"/>
    <w:rsid w:val="00AD5F59"/>
    <w:rsid w:val="00AE03D5"/>
    <w:rsid w:val="00AE0998"/>
    <w:rsid w:val="00AE0DF1"/>
    <w:rsid w:val="00AE2AAD"/>
    <w:rsid w:val="00AE5959"/>
    <w:rsid w:val="00AE670F"/>
    <w:rsid w:val="00AE6DA6"/>
    <w:rsid w:val="00AF2CEA"/>
    <w:rsid w:val="00AF4C2B"/>
    <w:rsid w:val="00AF6B51"/>
    <w:rsid w:val="00AF6C31"/>
    <w:rsid w:val="00AF6F8B"/>
    <w:rsid w:val="00B009CC"/>
    <w:rsid w:val="00B00B3D"/>
    <w:rsid w:val="00B03CCB"/>
    <w:rsid w:val="00B04255"/>
    <w:rsid w:val="00B04453"/>
    <w:rsid w:val="00B04456"/>
    <w:rsid w:val="00B107F9"/>
    <w:rsid w:val="00B116AD"/>
    <w:rsid w:val="00B11E41"/>
    <w:rsid w:val="00B1240C"/>
    <w:rsid w:val="00B132A2"/>
    <w:rsid w:val="00B134E1"/>
    <w:rsid w:val="00B1592F"/>
    <w:rsid w:val="00B16E5B"/>
    <w:rsid w:val="00B177FF"/>
    <w:rsid w:val="00B21A4C"/>
    <w:rsid w:val="00B22711"/>
    <w:rsid w:val="00B246C9"/>
    <w:rsid w:val="00B25892"/>
    <w:rsid w:val="00B259E8"/>
    <w:rsid w:val="00B33114"/>
    <w:rsid w:val="00B33579"/>
    <w:rsid w:val="00B35524"/>
    <w:rsid w:val="00B36C4D"/>
    <w:rsid w:val="00B36E7C"/>
    <w:rsid w:val="00B375AC"/>
    <w:rsid w:val="00B37A86"/>
    <w:rsid w:val="00B409F7"/>
    <w:rsid w:val="00B45903"/>
    <w:rsid w:val="00B45FD6"/>
    <w:rsid w:val="00B52DF4"/>
    <w:rsid w:val="00B531E3"/>
    <w:rsid w:val="00B53471"/>
    <w:rsid w:val="00B55ABA"/>
    <w:rsid w:val="00B55C09"/>
    <w:rsid w:val="00B563F4"/>
    <w:rsid w:val="00B60019"/>
    <w:rsid w:val="00B66F3F"/>
    <w:rsid w:val="00B67395"/>
    <w:rsid w:val="00B7040C"/>
    <w:rsid w:val="00B70F40"/>
    <w:rsid w:val="00B729FC"/>
    <w:rsid w:val="00B745E3"/>
    <w:rsid w:val="00B75999"/>
    <w:rsid w:val="00B802D9"/>
    <w:rsid w:val="00B80C08"/>
    <w:rsid w:val="00B80E2E"/>
    <w:rsid w:val="00B81361"/>
    <w:rsid w:val="00B83102"/>
    <w:rsid w:val="00B8534C"/>
    <w:rsid w:val="00B85EB1"/>
    <w:rsid w:val="00B869E7"/>
    <w:rsid w:val="00B8786E"/>
    <w:rsid w:val="00B96128"/>
    <w:rsid w:val="00B97B0F"/>
    <w:rsid w:val="00BA1749"/>
    <w:rsid w:val="00BA1BC6"/>
    <w:rsid w:val="00BA32E1"/>
    <w:rsid w:val="00BA3B0A"/>
    <w:rsid w:val="00BA5F89"/>
    <w:rsid w:val="00BA6D5A"/>
    <w:rsid w:val="00BA7159"/>
    <w:rsid w:val="00BA730B"/>
    <w:rsid w:val="00BB1A4B"/>
    <w:rsid w:val="00BB1AE4"/>
    <w:rsid w:val="00BB25F6"/>
    <w:rsid w:val="00BB5ABD"/>
    <w:rsid w:val="00BB7E77"/>
    <w:rsid w:val="00BC1BBB"/>
    <w:rsid w:val="00BC4517"/>
    <w:rsid w:val="00BC7D46"/>
    <w:rsid w:val="00BD39B7"/>
    <w:rsid w:val="00BD6708"/>
    <w:rsid w:val="00BE0BE4"/>
    <w:rsid w:val="00BE1A35"/>
    <w:rsid w:val="00BE2311"/>
    <w:rsid w:val="00BE374B"/>
    <w:rsid w:val="00BE463C"/>
    <w:rsid w:val="00BE5388"/>
    <w:rsid w:val="00BE581E"/>
    <w:rsid w:val="00BF05CB"/>
    <w:rsid w:val="00BF3F9F"/>
    <w:rsid w:val="00BF5FF7"/>
    <w:rsid w:val="00BF6D20"/>
    <w:rsid w:val="00BF6DB1"/>
    <w:rsid w:val="00BF74DC"/>
    <w:rsid w:val="00C00DE3"/>
    <w:rsid w:val="00C01203"/>
    <w:rsid w:val="00C0269E"/>
    <w:rsid w:val="00C039BD"/>
    <w:rsid w:val="00C0710C"/>
    <w:rsid w:val="00C131B2"/>
    <w:rsid w:val="00C1379E"/>
    <w:rsid w:val="00C13F11"/>
    <w:rsid w:val="00C211C9"/>
    <w:rsid w:val="00C235FB"/>
    <w:rsid w:val="00C2453C"/>
    <w:rsid w:val="00C26A74"/>
    <w:rsid w:val="00C31DCD"/>
    <w:rsid w:val="00C31ECB"/>
    <w:rsid w:val="00C32704"/>
    <w:rsid w:val="00C32D07"/>
    <w:rsid w:val="00C33BC6"/>
    <w:rsid w:val="00C340BA"/>
    <w:rsid w:val="00C37477"/>
    <w:rsid w:val="00C374A5"/>
    <w:rsid w:val="00C37E94"/>
    <w:rsid w:val="00C43DF8"/>
    <w:rsid w:val="00C456D2"/>
    <w:rsid w:val="00C45A4D"/>
    <w:rsid w:val="00C45B0A"/>
    <w:rsid w:val="00C46C8A"/>
    <w:rsid w:val="00C47FF0"/>
    <w:rsid w:val="00C516B6"/>
    <w:rsid w:val="00C52383"/>
    <w:rsid w:val="00C53FA7"/>
    <w:rsid w:val="00C551CA"/>
    <w:rsid w:val="00C56214"/>
    <w:rsid w:val="00C56640"/>
    <w:rsid w:val="00C64461"/>
    <w:rsid w:val="00C64CB6"/>
    <w:rsid w:val="00C6546A"/>
    <w:rsid w:val="00C6695C"/>
    <w:rsid w:val="00C66F6B"/>
    <w:rsid w:val="00C7258E"/>
    <w:rsid w:val="00C73111"/>
    <w:rsid w:val="00C74883"/>
    <w:rsid w:val="00C756B4"/>
    <w:rsid w:val="00C7747A"/>
    <w:rsid w:val="00C80735"/>
    <w:rsid w:val="00C81A09"/>
    <w:rsid w:val="00C8286E"/>
    <w:rsid w:val="00C8374D"/>
    <w:rsid w:val="00C8624A"/>
    <w:rsid w:val="00C86D73"/>
    <w:rsid w:val="00C875E9"/>
    <w:rsid w:val="00C876FC"/>
    <w:rsid w:val="00C91723"/>
    <w:rsid w:val="00C92483"/>
    <w:rsid w:val="00C94092"/>
    <w:rsid w:val="00C947BF"/>
    <w:rsid w:val="00C953C5"/>
    <w:rsid w:val="00C954E9"/>
    <w:rsid w:val="00CA07AB"/>
    <w:rsid w:val="00CA13C6"/>
    <w:rsid w:val="00CA22F2"/>
    <w:rsid w:val="00CA53D9"/>
    <w:rsid w:val="00CA55A6"/>
    <w:rsid w:val="00CA746B"/>
    <w:rsid w:val="00CA7B32"/>
    <w:rsid w:val="00CA7D01"/>
    <w:rsid w:val="00CB0ABD"/>
    <w:rsid w:val="00CB46B1"/>
    <w:rsid w:val="00CB533D"/>
    <w:rsid w:val="00CB6DA5"/>
    <w:rsid w:val="00CC11A3"/>
    <w:rsid w:val="00CC1A93"/>
    <w:rsid w:val="00CC281F"/>
    <w:rsid w:val="00CC4E2F"/>
    <w:rsid w:val="00CC4E8D"/>
    <w:rsid w:val="00CD0604"/>
    <w:rsid w:val="00CD150A"/>
    <w:rsid w:val="00CD1C06"/>
    <w:rsid w:val="00CD2A34"/>
    <w:rsid w:val="00CD2B38"/>
    <w:rsid w:val="00CE1C9B"/>
    <w:rsid w:val="00CE2AAA"/>
    <w:rsid w:val="00CE3911"/>
    <w:rsid w:val="00CE3980"/>
    <w:rsid w:val="00CE4E15"/>
    <w:rsid w:val="00CE4EE1"/>
    <w:rsid w:val="00CE563A"/>
    <w:rsid w:val="00CF0470"/>
    <w:rsid w:val="00CF23C3"/>
    <w:rsid w:val="00CF3A02"/>
    <w:rsid w:val="00CF5BA6"/>
    <w:rsid w:val="00CF70F9"/>
    <w:rsid w:val="00D06984"/>
    <w:rsid w:val="00D117D1"/>
    <w:rsid w:val="00D11E39"/>
    <w:rsid w:val="00D12438"/>
    <w:rsid w:val="00D1369E"/>
    <w:rsid w:val="00D15069"/>
    <w:rsid w:val="00D16260"/>
    <w:rsid w:val="00D16483"/>
    <w:rsid w:val="00D21227"/>
    <w:rsid w:val="00D22BAF"/>
    <w:rsid w:val="00D22DD7"/>
    <w:rsid w:val="00D22E84"/>
    <w:rsid w:val="00D22F1A"/>
    <w:rsid w:val="00D254D1"/>
    <w:rsid w:val="00D25A5E"/>
    <w:rsid w:val="00D26243"/>
    <w:rsid w:val="00D304EC"/>
    <w:rsid w:val="00D30FF7"/>
    <w:rsid w:val="00D31637"/>
    <w:rsid w:val="00D31B27"/>
    <w:rsid w:val="00D3355B"/>
    <w:rsid w:val="00D34B15"/>
    <w:rsid w:val="00D36291"/>
    <w:rsid w:val="00D362F6"/>
    <w:rsid w:val="00D366E1"/>
    <w:rsid w:val="00D37B3D"/>
    <w:rsid w:val="00D37D54"/>
    <w:rsid w:val="00D37F80"/>
    <w:rsid w:val="00D411DD"/>
    <w:rsid w:val="00D429F4"/>
    <w:rsid w:val="00D42E66"/>
    <w:rsid w:val="00D43688"/>
    <w:rsid w:val="00D44235"/>
    <w:rsid w:val="00D44378"/>
    <w:rsid w:val="00D52EC9"/>
    <w:rsid w:val="00D61AC7"/>
    <w:rsid w:val="00D6258F"/>
    <w:rsid w:val="00D63E06"/>
    <w:rsid w:val="00D65808"/>
    <w:rsid w:val="00D668A2"/>
    <w:rsid w:val="00D72089"/>
    <w:rsid w:val="00D72C8B"/>
    <w:rsid w:val="00D73377"/>
    <w:rsid w:val="00D777FD"/>
    <w:rsid w:val="00D82888"/>
    <w:rsid w:val="00D829BA"/>
    <w:rsid w:val="00D838FF"/>
    <w:rsid w:val="00D85E94"/>
    <w:rsid w:val="00D90B40"/>
    <w:rsid w:val="00D9179F"/>
    <w:rsid w:val="00D950C3"/>
    <w:rsid w:val="00D97C05"/>
    <w:rsid w:val="00DA00DF"/>
    <w:rsid w:val="00DA312D"/>
    <w:rsid w:val="00DA77C1"/>
    <w:rsid w:val="00DB1B24"/>
    <w:rsid w:val="00DB36D2"/>
    <w:rsid w:val="00DB4EBD"/>
    <w:rsid w:val="00DB62B2"/>
    <w:rsid w:val="00DC0A78"/>
    <w:rsid w:val="00DC1797"/>
    <w:rsid w:val="00DC5245"/>
    <w:rsid w:val="00DC5256"/>
    <w:rsid w:val="00DC618F"/>
    <w:rsid w:val="00DD0B27"/>
    <w:rsid w:val="00DD161E"/>
    <w:rsid w:val="00DD51BA"/>
    <w:rsid w:val="00DD65B4"/>
    <w:rsid w:val="00DE07AA"/>
    <w:rsid w:val="00DE3C4B"/>
    <w:rsid w:val="00DE6F56"/>
    <w:rsid w:val="00DF436F"/>
    <w:rsid w:val="00DF5C11"/>
    <w:rsid w:val="00DF5E0B"/>
    <w:rsid w:val="00DF6486"/>
    <w:rsid w:val="00DF6966"/>
    <w:rsid w:val="00E02417"/>
    <w:rsid w:val="00E0550B"/>
    <w:rsid w:val="00E056CB"/>
    <w:rsid w:val="00E06820"/>
    <w:rsid w:val="00E0721D"/>
    <w:rsid w:val="00E109D9"/>
    <w:rsid w:val="00E13979"/>
    <w:rsid w:val="00E13EB4"/>
    <w:rsid w:val="00E1578C"/>
    <w:rsid w:val="00E15F4A"/>
    <w:rsid w:val="00E16153"/>
    <w:rsid w:val="00E2122D"/>
    <w:rsid w:val="00E25A48"/>
    <w:rsid w:val="00E26192"/>
    <w:rsid w:val="00E31817"/>
    <w:rsid w:val="00E32FBB"/>
    <w:rsid w:val="00E35AFD"/>
    <w:rsid w:val="00E35F71"/>
    <w:rsid w:val="00E366F3"/>
    <w:rsid w:val="00E4023D"/>
    <w:rsid w:val="00E427B1"/>
    <w:rsid w:val="00E4497A"/>
    <w:rsid w:val="00E4510A"/>
    <w:rsid w:val="00E45DBC"/>
    <w:rsid w:val="00E46E1E"/>
    <w:rsid w:val="00E478F5"/>
    <w:rsid w:val="00E52204"/>
    <w:rsid w:val="00E52AA9"/>
    <w:rsid w:val="00E55B35"/>
    <w:rsid w:val="00E578C0"/>
    <w:rsid w:val="00E623EA"/>
    <w:rsid w:val="00E62D55"/>
    <w:rsid w:val="00E63B4A"/>
    <w:rsid w:val="00E65357"/>
    <w:rsid w:val="00E67FF8"/>
    <w:rsid w:val="00E707A1"/>
    <w:rsid w:val="00E713B7"/>
    <w:rsid w:val="00E71562"/>
    <w:rsid w:val="00E71B50"/>
    <w:rsid w:val="00E74236"/>
    <w:rsid w:val="00E777EC"/>
    <w:rsid w:val="00E82B47"/>
    <w:rsid w:val="00E84AE4"/>
    <w:rsid w:val="00E85842"/>
    <w:rsid w:val="00E9072A"/>
    <w:rsid w:val="00E934A0"/>
    <w:rsid w:val="00E969A5"/>
    <w:rsid w:val="00EA53E1"/>
    <w:rsid w:val="00EA6296"/>
    <w:rsid w:val="00EB3D09"/>
    <w:rsid w:val="00EB49F9"/>
    <w:rsid w:val="00EB57FF"/>
    <w:rsid w:val="00EB798A"/>
    <w:rsid w:val="00EC0129"/>
    <w:rsid w:val="00EC11BF"/>
    <w:rsid w:val="00EC4679"/>
    <w:rsid w:val="00EC4BF5"/>
    <w:rsid w:val="00EC635A"/>
    <w:rsid w:val="00EC6533"/>
    <w:rsid w:val="00EC6B71"/>
    <w:rsid w:val="00EC6B8D"/>
    <w:rsid w:val="00EC7119"/>
    <w:rsid w:val="00EC7184"/>
    <w:rsid w:val="00EC71C3"/>
    <w:rsid w:val="00EC73DE"/>
    <w:rsid w:val="00EC77C1"/>
    <w:rsid w:val="00ED028F"/>
    <w:rsid w:val="00ED09CA"/>
    <w:rsid w:val="00ED2319"/>
    <w:rsid w:val="00ED2B85"/>
    <w:rsid w:val="00ED338F"/>
    <w:rsid w:val="00ED33A2"/>
    <w:rsid w:val="00ED7861"/>
    <w:rsid w:val="00EE013A"/>
    <w:rsid w:val="00EE0369"/>
    <w:rsid w:val="00EE0D5C"/>
    <w:rsid w:val="00EE18D7"/>
    <w:rsid w:val="00EE29FD"/>
    <w:rsid w:val="00EE4194"/>
    <w:rsid w:val="00EE481A"/>
    <w:rsid w:val="00EE4B8E"/>
    <w:rsid w:val="00EF3D93"/>
    <w:rsid w:val="00F02071"/>
    <w:rsid w:val="00F06DF9"/>
    <w:rsid w:val="00F07CB3"/>
    <w:rsid w:val="00F10CC1"/>
    <w:rsid w:val="00F11520"/>
    <w:rsid w:val="00F1262A"/>
    <w:rsid w:val="00F136DA"/>
    <w:rsid w:val="00F13BB1"/>
    <w:rsid w:val="00F146B0"/>
    <w:rsid w:val="00F15091"/>
    <w:rsid w:val="00F175C3"/>
    <w:rsid w:val="00F175FD"/>
    <w:rsid w:val="00F233C0"/>
    <w:rsid w:val="00F25956"/>
    <w:rsid w:val="00F2684D"/>
    <w:rsid w:val="00F30139"/>
    <w:rsid w:val="00F30A83"/>
    <w:rsid w:val="00F3223E"/>
    <w:rsid w:val="00F3419C"/>
    <w:rsid w:val="00F34F43"/>
    <w:rsid w:val="00F3649D"/>
    <w:rsid w:val="00F4196E"/>
    <w:rsid w:val="00F44467"/>
    <w:rsid w:val="00F46C5B"/>
    <w:rsid w:val="00F47BDC"/>
    <w:rsid w:val="00F503F0"/>
    <w:rsid w:val="00F51486"/>
    <w:rsid w:val="00F549AD"/>
    <w:rsid w:val="00F57E0C"/>
    <w:rsid w:val="00F6089F"/>
    <w:rsid w:val="00F61589"/>
    <w:rsid w:val="00F6190F"/>
    <w:rsid w:val="00F62E09"/>
    <w:rsid w:val="00F648C5"/>
    <w:rsid w:val="00F64E66"/>
    <w:rsid w:val="00F6622C"/>
    <w:rsid w:val="00F664CA"/>
    <w:rsid w:val="00F70EAD"/>
    <w:rsid w:val="00F71A2E"/>
    <w:rsid w:val="00F74CA2"/>
    <w:rsid w:val="00F7577E"/>
    <w:rsid w:val="00F778FA"/>
    <w:rsid w:val="00F81137"/>
    <w:rsid w:val="00F845FD"/>
    <w:rsid w:val="00F858D5"/>
    <w:rsid w:val="00F868BE"/>
    <w:rsid w:val="00F878EB"/>
    <w:rsid w:val="00F9094B"/>
    <w:rsid w:val="00F9293A"/>
    <w:rsid w:val="00F92A31"/>
    <w:rsid w:val="00F93FDF"/>
    <w:rsid w:val="00F94A4C"/>
    <w:rsid w:val="00F94AAB"/>
    <w:rsid w:val="00F94C11"/>
    <w:rsid w:val="00F94CA7"/>
    <w:rsid w:val="00F97427"/>
    <w:rsid w:val="00FA0289"/>
    <w:rsid w:val="00FA3934"/>
    <w:rsid w:val="00FA3C6D"/>
    <w:rsid w:val="00FA4893"/>
    <w:rsid w:val="00FA64C3"/>
    <w:rsid w:val="00FA79BC"/>
    <w:rsid w:val="00FB25D2"/>
    <w:rsid w:val="00FB4F46"/>
    <w:rsid w:val="00FB7E71"/>
    <w:rsid w:val="00FC0BF7"/>
    <w:rsid w:val="00FC3295"/>
    <w:rsid w:val="00FD03D2"/>
    <w:rsid w:val="00FD0C81"/>
    <w:rsid w:val="00FD1326"/>
    <w:rsid w:val="00FD1A96"/>
    <w:rsid w:val="00FD2587"/>
    <w:rsid w:val="00FD32CD"/>
    <w:rsid w:val="00FD58D2"/>
    <w:rsid w:val="00FD67D6"/>
    <w:rsid w:val="00FD7733"/>
    <w:rsid w:val="00FE2841"/>
    <w:rsid w:val="00FE372A"/>
    <w:rsid w:val="00FE61C1"/>
    <w:rsid w:val="00FE643F"/>
    <w:rsid w:val="00FE6DF2"/>
    <w:rsid w:val="00FE7AF6"/>
    <w:rsid w:val="00FE7F64"/>
    <w:rsid w:val="00FF14D7"/>
    <w:rsid w:val="00FF29C3"/>
    <w:rsid w:val="00FF414D"/>
    <w:rsid w:val="00FF58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DC0B09"/>
  <w15:docId w15:val="{1A2C3A7E-E8EB-4098-8856-465594632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2A4"/>
  </w:style>
  <w:style w:type="paragraph" w:styleId="Ttulo4">
    <w:name w:val="heading 4"/>
    <w:basedOn w:val="Normal"/>
    <w:next w:val="Normal"/>
    <w:link w:val="Ttulo4Car"/>
    <w:uiPriority w:val="9"/>
    <w:semiHidden/>
    <w:unhideWhenUsed/>
    <w:qFormat/>
    <w:rsid w:val="00DE3C4B"/>
    <w:pPr>
      <w:keepNext/>
      <w:keepLines/>
      <w:spacing w:before="40" w:after="0"/>
      <w:outlineLvl w:val="3"/>
    </w:pPr>
    <w:rPr>
      <w:rFonts w:asciiTheme="majorHAnsi" w:eastAsiaTheme="majorEastAsia" w:hAnsiTheme="majorHAnsi" w:cstheme="majorBidi"/>
      <w:i/>
      <w:iCs/>
      <w:color w:val="2E74B5" w:themeColor="accent1" w:themeShade="BF"/>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F6966"/>
    <w:rPr>
      <w:color w:val="0563C1" w:themeColor="hyperlink"/>
      <w:u w:val="single"/>
    </w:rPr>
  </w:style>
  <w:style w:type="paragraph" w:styleId="Textoindependiente">
    <w:name w:val="Body Text"/>
    <w:basedOn w:val="Normal"/>
    <w:link w:val="TextoindependienteCar"/>
    <w:rsid w:val="00B259E8"/>
    <w:pPr>
      <w:tabs>
        <w:tab w:val="num" w:pos="0"/>
        <w:tab w:val="num" w:pos="1440"/>
      </w:tabs>
      <w:spacing w:after="0" w:line="240" w:lineRule="auto"/>
      <w:ind w:right="-1062"/>
      <w:jc w:val="both"/>
    </w:pPr>
    <w:rPr>
      <w:rFonts w:ascii="Arial Narrow" w:eastAsia="Times New Roman" w:hAnsi="Arial Narrow" w:cs="Times New Roman"/>
      <w:b/>
      <w:color w:val="008000"/>
      <w:sz w:val="26"/>
      <w:szCs w:val="24"/>
      <w:lang w:val="es-ES" w:eastAsia="es-ES"/>
    </w:rPr>
  </w:style>
  <w:style w:type="character" w:customStyle="1" w:styleId="TextoindependienteCar">
    <w:name w:val="Texto independiente Car"/>
    <w:basedOn w:val="Fuentedeprrafopredeter"/>
    <w:link w:val="Textoindependiente"/>
    <w:rsid w:val="00B259E8"/>
    <w:rPr>
      <w:rFonts w:ascii="Arial Narrow" w:eastAsia="Times New Roman" w:hAnsi="Arial Narrow" w:cs="Times New Roman"/>
      <w:b/>
      <w:color w:val="008000"/>
      <w:sz w:val="26"/>
      <w:szCs w:val="24"/>
      <w:lang w:val="es-ES" w:eastAsia="es-ES"/>
    </w:rPr>
  </w:style>
  <w:style w:type="paragraph" w:styleId="Textodeglobo">
    <w:name w:val="Balloon Text"/>
    <w:basedOn w:val="Normal"/>
    <w:link w:val="TextodegloboCar"/>
    <w:uiPriority w:val="99"/>
    <w:semiHidden/>
    <w:unhideWhenUsed/>
    <w:rsid w:val="00F175F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175FD"/>
    <w:rPr>
      <w:rFonts w:ascii="Segoe UI" w:hAnsi="Segoe UI" w:cs="Segoe UI"/>
      <w:sz w:val="18"/>
      <w:szCs w:val="18"/>
    </w:rPr>
  </w:style>
  <w:style w:type="paragraph" w:styleId="Encabezado">
    <w:name w:val="header"/>
    <w:basedOn w:val="Normal"/>
    <w:link w:val="EncabezadoCar"/>
    <w:unhideWhenUsed/>
    <w:rsid w:val="00162A73"/>
    <w:pPr>
      <w:tabs>
        <w:tab w:val="center" w:pos="4419"/>
        <w:tab w:val="right" w:pos="8838"/>
      </w:tabs>
      <w:spacing w:after="0" w:line="240" w:lineRule="auto"/>
    </w:pPr>
  </w:style>
  <w:style w:type="character" w:customStyle="1" w:styleId="EncabezadoCar">
    <w:name w:val="Encabezado Car"/>
    <w:basedOn w:val="Fuentedeprrafopredeter"/>
    <w:link w:val="Encabezado"/>
    <w:rsid w:val="00162A73"/>
  </w:style>
  <w:style w:type="paragraph" w:styleId="Piedepgina">
    <w:name w:val="footer"/>
    <w:basedOn w:val="Normal"/>
    <w:link w:val="PiedepginaCar"/>
    <w:uiPriority w:val="99"/>
    <w:unhideWhenUsed/>
    <w:rsid w:val="00162A7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62A73"/>
  </w:style>
  <w:style w:type="paragraph" w:styleId="NormalWeb">
    <w:name w:val="Normal (Web)"/>
    <w:basedOn w:val="Normal"/>
    <w:link w:val="NormalWebCar"/>
    <w:uiPriority w:val="99"/>
    <w:unhideWhenUsed/>
    <w:rsid w:val="000A507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Subttulo">
    <w:name w:val="Subtitle"/>
    <w:basedOn w:val="Normal"/>
    <w:next w:val="Normal"/>
    <w:link w:val="SubttuloCar"/>
    <w:uiPriority w:val="11"/>
    <w:qFormat/>
    <w:rsid w:val="00400AC5"/>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400AC5"/>
    <w:rPr>
      <w:rFonts w:eastAsiaTheme="minorEastAsia"/>
      <w:color w:val="5A5A5A" w:themeColor="text1" w:themeTint="A5"/>
      <w:spacing w:val="15"/>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FD03D2"/>
    <w:pPr>
      <w:spacing w:after="0" w:line="240" w:lineRule="auto"/>
      <w:ind w:left="708"/>
    </w:pPr>
    <w:rPr>
      <w:rFonts w:ascii="Times New Roman" w:eastAsia="Times New Roman" w:hAnsi="Times New Roman" w:cs="Times New Roman"/>
      <w:sz w:val="24"/>
      <w:szCs w:val="24"/>
      <w:lang w:val="es-ES" w:eastAsia="es-ES"/>
    </w:rPr>
  </w:style>
  <w:style w:type="paragraph" w:styleId="Textosinformato">
    <w:name w:val="Plain Text"/>
    <w:basedOn w:val="Normal"/>
    <w:link w:val="TextosinformatoCar"/>
    <w:unhideWhenUsed/>
    <w:rsid w:val="00C954E9"/>
    <w:pPr>
      <w:suppressAutoHyphens/>
      <w:spacing w:after="0" w:line="240" w:lineRule="auto"/>
    </w:pPr>
    <w:rPr>
      <w:rFonts w:ascii="Courier New" w:eastAsia="Times New Roman" w:hAnsi="Courier New" w:cs="Times New Roman"/>
      <w:sz w:val="20"/>
      <w:szCs w:val="20"/>
      <w:lang w:val="es-ES" w:eastAsia="ar-SA"/>
    </w:rPr>
  </w:style>
  <w:style w:type="character" w:customStyle="1" w:styleId="TextosinformatoCar">
    <w:name w:val="Texto sin formato Car"/>
    <w:basedOn w:val="Fuentedeprrafopredeter"/>
    <w:link w:val="Textosinformato"/>
    <w:rsid w:val="00C954E9"/>
    <w:rPr>
      <w:rFonts w:ascii="Courier New" w:eastAsia="Times New Roman" w:hAnsi="Courier New" w:cs="Times New Roman"/>
      <w:sz w:val="20"/>
      <w:szCs w:val="20"/>
      <w:lang w:val="es-ES" w:eastAsia="ar-SA"/>
    </w:rPr>
  </w:style>
  <w:style w:type="character" w:customStyle="1" w:styleId="Ttulo4Car">
    <w:name w:val="Título 4 Car"/>
    <w:basedOn w:val="Fuentedeprrafopredeter"/>
    <w:link w:val="Ttulo4"/>
    <w:uiPriority w:val="9"/>
    <w:semiHidden/>
    <w:rsid w:val="00DE3C4B"/>
    <w:rPr>
      <w:rFonts w:asciiTheme="majorHAnsi" w:eastAsiaTheme="majorEastAsia" w:hAnsiTheme="majorHAnsi" w:cstheme="majorBidi"/>
      <w:i/>
      <w:iCs/>
      <w:color w:val="2E74B5" w:themeColor="accent1" w:themeShade="BF"/>
      <w:lang w:val="en-US"/>
    </w:rPr>
  </w:style>
  <w:style w:type="paragraph" w:customStyle="1" w:styleId="Normal1">
    <w:name w:val="Normal1"/>
    <w:rsid w:val="009F1208"/>
    <w:pPr>
      <w:spacing w:after="0" w:line="276" w:lineRule="auto"/>
    </w:pPr>
    <w:rPr>
      <w:rFonts w:ascii="Arial" w:eastAsia="Arial" w:hAnsi="Arial" w:cs="Arial"/>
      <w:lang w:val="en"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basedOn w:val="Fuentedeprrafopredeter"/>
    <w:link w:val="Prrafodelista"/>
    <w:uiPriority w:val="34"/>
    <w:qFormat/>
    <w:rsid w:val="006B6FFF"/>
    <w:rPr>
      <w:rFonts w:ascii="Times New Roman" w:eastAsia="Times New Roman" w:hAnsi="Times New Roman" w:cs="Times New Roman"/>
      <w:sz w:val="24"/>
      <w:szCs w:val="24"/>
      <w:lang w:val="es-ES" w:eastAsia="es-ES"/>
    </w:rPr>
  </w:style>
  <w:style w:type="character" w:customStyle="1" w:styleId="NormalWebCar">
    <w:name w:val="Normal (Web) Car"/>
    <w:basedOn w:val="Fuentedeprrafopredeter"/>
    <w:link w:val="NormalWeb"/>
    <w:uiPriority w:val="99"/>
    <w:rsid w:val="008430D8"/>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818">
      <w:bodyDiv w:val="1"/>
      <w:marLeft w:val="0"/>
      <w:marRight w:val="0"/>
      <w:marTop w:val="0"/>
      <w:marBottom w:val="0"/>
      <w:divBdr>
        <w:top w:val="none" w:sz="0" w:space="0" w:color="auto"/>
        <w:left w:val="none" w:sz="0" w:space="0" w:color="auto"/>
        <w:bottom w:val="none" w:sz="0" w:space="0" w:color="auto"/>
        <w:right w:val="none" w:sz="0" w:space="0" w:color="auto"/>
      </w:divBdr>
    </w:div>
    <w:div w:id="38207754">
      <w:bodyDiv w:val="1"/>
      <w:marLeft w:val="0"/>
      <w:marRight w:val="0"/>
      <w:marTop w:val="0"/>
      <w:marBottom w:val="0"/>
      <w:divBdr>
        <w:top w:val="none" w:sz="0" w:space="0" w:color="auto"/>
        <w:left w:val="none" w:sz="0" w:space="0" w:color="auto"/>
        <w:bottom w:val="none" w:sz="0" w:space="0" w:color="auto"/>
        <w:right w:val="none" w:sz="0" w:space="0" w:color="auto"/>
      </w:divBdr>
    </w:div>
    <w:div w:id="149372062">
      <w:bodyDiv w:val="1"/>
      <w:marLeft w:val="0"/>
      <w:marRight w:val="0"/>
      <w:marTop w:val="0"/>
      <w:marBottom w:val="0"/>
      <w:divBdr>
        <w:top w:val="none" w:sz="0" w:space="0" w:color="auto"/>
        <w:left w:val="none" w:sz="0" w:space="0" w:color="auto"/>
        <w:bottom w:val="none" w:sz="0" w:space="0" w:color="auto"/>
        <w:right w:val="none" w:sz="0" w:space="0" w:color="auto"/>
      </w:divBdr>
    </w:div>
    <w:div w:id="160781945">
      <w:bodyDiv w:val="1"/>
      <w:marLeft w:val="0"/>
      <w:marRight w:val="0"/>
      <w:marTop w:val="0"/>
      <w:marBottom w:val="0"/>
      <w:divBdr>
        <w:top w:val="none" w:sz="0" w:space="0" w:color="auto"/>
        <w:left w:val="none" w:sz="0" w:space="0" w:color="auto"/>
        <w:bottom w:val="none" w:sz="0" w:space="0" w:color="auto"/>
        <w:right w:val="none" w:sz="0" w:space="0" w:color="auto"/>
      </w:divBdr>
    </w:div>
    <w:div w:id="162287047">
      <w:bodyDiv w:val="1"/>
      <w:marLeft w:val="0"/>
      <w:marRight w:val="0"/>
      <w:marTop w:val="0"/>
      <w:marBottom w:val="0"/>
      <w:divBdr>
        <w:top w:val="none" w:sz="0" w:space="0" w:color="auto"/>
        <w:left w:val="none" w:sz="0" w:space="0" w:color="auto"/>
        <w:bottom w:val="none" w:sz="0" w:space="0" w:color="auto"/>
        <w:right w:val="none" w:sz="0" w:space="0" w:color="auto"/>
      </w:divBdr>
      <w:divsChild>
        <w:div w:id="1117214751">
          <w:marLeft w:val="0"/>
          <w:marRight w:val="0"/>
          <w:marTop w:val="0"/>
          <w:marBottom w:val="0"/>
          <w:divBdr>
            <w:top w:val="none" w:sz="0" w:space="0" w:color="auto"/>
            <w:left w:val="none" w:sz="0" w:space="0" w:color="auto"/>
            <w:bottom w:val="none" w:sz="0" w:space="0" w:color="auto"/>
            <w:right w:val="none" w:sz="0" w:space="0" w:color="auto"/>
          </w:divBdr>
        </w:div>
        <w:div w:id="1002011521">
          <w:marLeft w:val="0"/>
          <w:marRight w:val="0"/>
          <w:marTop w:val="0"/>
          <w:marBottom w:val="0"/>
          <w:divBdr>
            <w:top w:val="none" w:sz="0" w:space="0" w:color="auto"/>
            <w:left w:val="none" w:sz="0" w:space="0" w:color="auto"/>
            <w:bottom w:val="none" w:sz="0" w:space="0" w:color="auto"/>
            <w:right w:val="none" w:sz="0" w:space="0" w:color="auto"/>
          </w:divBdr>
        </w:div>
        <w:div w:id="1106389308">
          <w:marLeft w:val="0"/>
          <w:marRight w:val="0"/>
          <w:marTop w:val="0"/>
          <w:marBottom w:val="0"/>
          <w:divBdr>
            <w:top w:val="none" w:sz="0" w:space="0" w:color="auto"/>
            <w:left w:val="none" w:sz="0" w:space="0" w:color="auto"/>
            <w:bottom w:val="none" w:sz="0" w:space="0" w:color="auto"/>
            <w:right w:val="none" w:sz="0" w:space="0" w:color="auto"/>
          </w:divBdr>
        </w:div>
        <w:div w:id="108815465">
          <w:marLeft w:val="0"/>
          <w:marRight w:val="0"/>
          <w:marTop w:val="0"/>
          <w:marBottom w:val="0"/>
          <w:divBdr>
            <w:top w:val="none" w:sz="0" w:space="0" w:color="auto"/>
            <w:left w:val="none" w:sz="0" w:space="0" w:color="auto"/>
            <w:bottom w:val="none" w:sz="0" w:space="0" w:color="auto"/>
            <w:right w:val="none" w:sz="0" w:space="0" w:color="auto"/>
          </w:divBdr>
        </w:div>
        <w:div w:id="903685987">
          <w:marLeft w:val="0"/>
          <w:marRight w:val="0"/>
          <w:marTop w:val="0"/>
          <w:marBottom w:val="0"/>
          <w:divBdr>
            <w:top w:val="none" w:sz="0" w:space="0" w:color="auto"/>
            <w:left w:val="none" w:sz="0" w:space="0" w:color="auto"/>
            <w:bottom w:val="none" w:sz="0" w:space="0" w:color="auto"/>
            <w:right w:val="none" w:sz="0" w:space="0" w:color="auto"/>
          </w:divBdr>
        </w:div>
        <w:div w:id="320551021">
          <w:marLeft w:val="0"/>
          <w:marRight w:val="0"/>
          <w:marTop w:val="0"/>
          <w:marBottom w:val="0"/>
          <w:divBdr>
            <w:top w:val="none" w:sz="0" w:space="0" w:color="auto"/>
            <w:left w:val="none" w:sz="0" w:space="0" w:color="auto"/>
            <w:bottom w:val="none" w:sz="0" w:space="0" w:color="auto"/>
            <w:right w:val="none" w:sz="0" w:space="0" w:color="auto"/>
          </w:divBdr>
        </w:div>
        <w:div w:id="1423457421">
          <w:marLeft w:val="0"/>
          <w:marRight w:val="0"/>
          <w:marTop w:val="0"/>
          <w:marBottom w:val="0"/>
          <w:divBdr>
            <w:top w:val="none" w:sz="0" w:space="0" w:color="auto"/>
            <w:left w:val="none" w:sz="0" w:space="0" w:color="auto"/>
            <w:bottom w:val="none" w:sz="0" w:space="0" w:color="auto"/>
            <w:right w:val="none" w:sz="0" w:space="0" w:color="auto"/>
          </w:divBdr>
        </w:div>
        <w:div w:id="2025396339">
          <w:marLeft w:val="0"/>
          <w:marRight w:val="0"/>
          <w:marTop w:val="0"/>
          <w:marBottom w:val="0"/>
          <w:divBdr>
            <w:top w:val="none" w:sz="0" w:space="0" w:color="auto"/>
            <w:left w:val="none" w:sz="0" w:space="0" w:color="auto"/>
            <w:bottom w:val="none" w:sz="0" w:space="0" w:color="auto"/>
            <w:right w:val="none" w:sz="0" w:space="0" w:color="auto"/>
          </w:divBdr>
        </w:div>
        <w:div w:id="208228705">
          <w:marLeft w:val="0"/>
          <w:marRight w:val="0"/>
          <w:marTop w:val="0"/>
          <w:marBottom w:val="0"/>
          <w:divBdr>
            <w:top w:val="none" w:sz="0" w:space="0" w:color="auto"/>
            <w:left w:val="none" w:sz="0" w:space="0" w:color="auto"/>
            <w:bottom w:val="none" w:sz="0" w:space="0" w:color="auto"/>
            <w:right w:val="none" w:sz="0" w:space="0" w:color="auto"/>
          </w:divBdr>
        </w:div>
        <w:div w:id="544872458">
          <w:marLeft w:val="0"/>
          <w:marRight w:val="0"/>
          <w:marTop w:val="0"/>
          <w:marBottom w:val="0"/>
          <w:divBdr>
            <w:top w:val="none" w:sz="0" w:space="0" w:color="auto"/>
            <w:left w:val="none" w:sz="0" w:space="0" w:color="auto"/>
            <w:bottom w:val="none" w:sz="0" w:space="0" w:color="auto"/>
            <w:right w:val="none" w:sz="0" w:space="0" w:color="auto"/>
          </w:divBdr>
        </w:div>
        <w:div w:id="1073896206">
          <w:marLeft w:val="0"/>
          <w:marRight w:val="0"/>
          <w:marTop w:val="0"/>
          <w:marBottom w:val="0"/>
          <w:divBdr>
            <w:top w:val="none" w:sz="0" w:space="0" w:color="auto"/>
            <w:left w:val="none" w:sz="0" w:space="0" w:color="auto"/>
            <w:bottom w:val="none" w:sz="0" w:space="0" w:color="auto"/>
            <w:right w:val="none" w:sz="0" w:space="0" w:color="auto"/>
          </w:divBdr>
        </w:div>
        <w:div w:id="1473448715">
          <w:marLeft w:val="0"/>
          <w:marRight w:val="0"/>
          <w:marTop w:val="0"/>
          <w:marBottom w:val="0"/>
          <w:divBdr>
            <w:top w:val="none" w:sz="0" w:space="0" w:color="auto"/>
            <w:left w:val="none" w:sz="0" w:space="0" w:color="auto"/>
            <w:bottom w:val="none" w:sz="0" w:space="0" w:color="auto"/>
            <w:right w:val="none" w:sz="0" w:space="0" w:color="auto"/>
          </w:divBdr>
        </w:div>
        <w:div w:id="622006354">
          <w:marLeft w:val="0"/>
          <w:marRight w:val="0"/>
          <w:marTop w:val="0"/>
          <w:marBottom w:val="0"/>
          <w:divBdr>
            <w:top w:val="none" w:sz="0" w:space="0" w:color="auto"/>
            <w:left w:val="none" w:sz="0" w:space="0" w:color="auto"/>
            <w:bottom w:val="none" w:sz="0" w:space="0" w:color="auto"/>
            <w:right w:val="none" w:sz="0" w:space="0" w:color="auto"/>
          </w:divBdr>
        </w:div>
        <w:div w:id="506409666">
          <w:marLeft w:val="0"/>
          <w:marRight w:val="0"/>
          <w:marTop w:val="0"/>
          <w:marBottom w:val="0"/>
          <w:divBdr>
            <w:top w:val="none" w:sz="0" w:space="0" w:color="auto"/>
            <w:left w:val="none" w:sz="0" w:space="0" w:color="auto"/>
            <w:bottom w:val="none" w:sz="0" w:space="0" w:color="auto"/>
            <w:right w:val="none" w:sz="0" w:space="0" w:color="auto"/>
          </w:divBdr>
        </w:div>
        <w:div w:id="1563370606">
          <w:marLeft w:val="0"/>
          <w:marRight w:val="0"/>
          <w:marTop w:val="0"/>
          <w:marBottom w:val="0"/>
          <w:divBdr>
            <w:top w:val="none" w:sz="0" w:space="0" w:color="auto"/>
            <w:left w:val="none" w:sz="0" w:space="0" w:color="auto"/>
            <w:bottom w:val="none" w:sz="0" w:space="0" w:color="auto"/>
            <w:right w:val="none" w:sz="0" w:space="0" w:color="auto"/>
          </w:divBdr>
        </w:div>
        <w:div w:id="865369269">
          <w:marLeft w:val="0"/>
          <w:marRight w:val="0"/>
          <w:marTop w:val="0"/>
          <w:marBottom w:val="0"/>
          <w:divBdr>
            <w:top w:val="none" w:sz="0" w:space="0" w:color="auto"/>
            <w:left w:val="none" w:sz="0" w:space="0" w:color="auto"/>
            <w:bottom w:val="none" w:sz="0" w:space="0" w:color="auto"/>
            <w:right w:val="none" w:sz="0" w:space="0" w:color="auto"/>
          </w:divBdr>
        </w:div>
        <w:div w:id="1500270514">
          <w:marLeft w:val="0"/>
          <w:marRight w:val="0"/>
          <w:marTop w:val="0"/>
          <w:marBottom w:val="0"/>
          <w:divBdr>
            <w:top w:val="none" w:sz="0" w:space="0" w:color="auto"/>
            <w:left w:val="none" w:sz="0" w:space="0" w:color="auto"/>
            <w:bottom w:val="none" w:sz="0" w:space="0" w:color="auto"/>
            <w:right w:val="none" w:sz="0" w:space="0" w:color="auto"/>
          </w:divBdr>
        </w:div>
        <w:div w:id="2117631188">
          <w:marLeft w:val="0"/>
          <w:marRight w:val="0"/>
          <w:marTop w:val="0"/>
          <w:marBottom w:val="0"/>
          <w:divBdr>
            <w:top w:val="none" w:sz="0" w:space="0" w:color="auto"/>
            <w:left w:val="none" w:sz="0" w:space="0" w:color="auto"/>
            <w:bottom w:val="none" w:sz="0" w:space="0" w:color="auto"/>
            <w:right w:val="none" w:sz="0" w:space="0" w:color="auto"/>
          </w:divBdr>
        </w:div>
        <w:div w:id="164980045">
          <w:marLeft w:val="0"/>
          <w:marRight w:val="0"/>
          <w:marTop w:val="0"/>
          <w:marBottom w:val="0"/>
          <w:divBdr>
            <w:top w:val="none" w:sz="0" w:space="0" w:color="auto"/>
            <w:left w:val="none" w:sz="0" w:space="0" w:color="auto"/>
            <w:bottom w:val="none" w:sz="0" w:space="0" w:color="auto"/>
            <w:right w:val="none" w:sz="0" w:space="0" w:color="auto"/>
          </w:divBdr>
        </w:div>
        <w:div w:id="1356233054">
          <w:marLeft w:val="0"/>
          <w:marRight w:val="0"/>
          <w:marTop w:val="0"/>
          <w:marBottom w:val="0"/>
          <w:divBdr>
            <w:top w:val="none" w:sz="0" w:space="0" w:color="auto"/>
            <w:left w:val="none" w:sz="0" w:space="0" w:color="auto"/>
            <w:bottom w:val="none" w:sz="0" w:space="0" w:color="auto"/>
            <w:right w:val="none" w:sz="0" w:space="0" w:color="auto"/>
          </w:divBdr>
        </w:div>
        <w:div w:id="1049037923">
          <w:marLeft w:val="0"/>
          <w:marRight w:val="0"/>
          <w:marTop w:val="0"/>
          <w:marBottom w:val="0"/>
          <w:divBdr>
            <w:top w:val="none" w:sz="0" w:space="0" w:color="auto"/>
            <w:left w:val="none" w:sz="0" w:space="0" w:color="auto"/>
            <w:bottom w:val="none" w:sz="0" w:space="0" w:color="auto"/>
            <w:right w:val="none" w:sz="0" w:space="0" w:color="auto"/>
          </w:divBdr>
        </w:div>
        <w:div w:id="852109724">
          <w:marLeft w:val="0"/>
          <w:marRight w:val="0"/>
          <w:marTop w:val="0"/>
          <w:marBottom w:val="0"/>
          <w:divBdr>
            <w:top w:val="none" w:sz="0" w:space="0" w:color="auto"/>
            <w:left w:val="none" w:sz="0" w:space="0" w:color="auto"/>
            <w:bottom w:val="none" w:sz="0" w:space="0" w:color="auto"/>
            <w:right w:val="none" w:sz="0" w:space="0" w:color="auto"/>
          </w:divBdr>
        </w:div>
        <w:div w:id="1408919935">
          <w:marLeft w:val="0"/>
          <w:marRight w:val="0"/>
          <w:marTop w:val="0"/>
          <w:marBottom w:val="0"/>
          <w:divBdr>
            <w:top w:val="none" w:sz="0" w:space="0" w:color="auto"/>
            <w:left w:val="none" w:sz="0" w:space="0" w:color="auto"/>
            <w:bottom w:val="none" w:sz="0" w:space="0" w:color="auto"/>
            <w:right w:val="none" w:sz="0" w:space="0" w:color="auto"/>
          </w:divBdr>
        </w:div>
        <w:div w:id="1354530607">
          <w:marLeft w:val="0"/>
          <w:marRight w:val="0"/>
          <w:marTop w:val="0"/>
          <w:marBottom w:val="0"/>
          <w:divBdr>
            <w:top w:val="none" w:sz="0" w:space="0" w:color="auto"/>
            <w:left w:val="none" w:sz="0" w:space="0" w:color="auto"/>
            <w:bottom w:val="none" w:sz="0" w:space="0" w:color="auto"/>
            <w:right w:val="none" w:sz="0" w:space="0" w:color="auto"/>
          </w:divBdr>
        </w:div>
        <w:div w:id="1849632770">
          <w:marLeft w:val="0"/>
          <w:marRight w:val="0"/>
          <w:marTop w:val="0"/>
          <w:marBottom w:val="0"/>
          <w:divBdr>
            <w:top w:val="none" w:sz="0" w:space="0" w:color="auto"/>
            <w:left w:val="none" w:sz="0" w:space="0" w:color="auto"/>
            <w:bottom w:val="none" w:sz="0" w:space="0" w:color="auto"/>
            <w:right w:val="none" w:sz="0" w:space="0" w:color="auto"/>
          </w:divBdr>
        </w:div>
        <w:div w:id="1966348678">
          <w:marLeft w:val="0"/>
          <w:marRight w:val="0"/>
          <w:marTop w:val="0"/>
          <w:marBottom w:val="0"/>
          <w:divBdr>
            <w:top w:val="none" w:sz="0" w:space="0" w:color="auto"/>
            <w:left w:val="none" w:sz="0" w:space="0" w:color="auto"/>
            <w:bottom w:val="none" w:sz="0" w:space="0" w:color="auto"/>
            <w:right w:val="none" w:sz="0" w:space="0" w:color="auto"/>
          </w:divBdr>
        </w:div>
        <w:div w:id="1107777814">
          <w:marLeft w:val="0"/>
          <w:marRight w:val="0"/>
          <w:marTop w:val="0"/>
          <w:marBottom w:val="0"/>
          <w:divBdr>
            <w:top w:val="none" w:sz="0" w:space="0" w:color="auto"/>
            <w:left w:val="none" w:sz="0" w:space="0" w:color="auto"/>
            <w:bottom w:val="none" w:sz="0" w:space="0" w:color="auto"/>
            <w:right w:val="none" w:sz="0" w:space="0" w:color="auto"/>
          </w:divBdr>
        </w:div>
        <w:div w:id="1010527756">
          <w:marLeft w:val="0"/>
          <w:marRight w:val="0"/>
          <w:marTop w:val="0"/>
          <w:marBottom w:val="0"/>
          <w:divBdr>
            <w:top w:val="none" w:sz="0" w:space="0" w:color="auto"/>
            <w:left w:val="none" w:sz="0" w:space="0" w:color="auto"/>
            <w:bottom w:val="none" w:sz="0" w:space="0" w:color="auto"/>
            <w:right w:val="none" w:sz="0" w:space="0" w:color="auto"/>
          </w:divBdr>
        </w:div>
        <w:div w:id="1486818450">
          <w:marLeft w:val="0"/>
          <w:marRight w:val="0"/>
          <w:marTop w:val="0"/>
          <w:marBottom w:val="0"/>
          <w:divBdr>
            <w:top w:val="none" w:sz="0" w:space="0" w:color="auto"/>
            <w:left w:val="none" w:sz="0" w:space="0" w:color="auto"/>
            <w:bottom w:val="none" w:sz="0" w:space="0" w:color="auto"/>
            <w:right w:val="none" w:sz="0" w:space="0" w:color="auto"/>
          </w:divBdr>
        </w:div>
        <w:div w:id="1467973171">
          <w:marLeft w:val="0"/>
          <w:marRight w:val="0"/>
          <w:marTop w:val="0"/>
          <w:marBottom w:val="0"/>
          <w:divBdr>
            <w:top w:val="none" w:sz="0" w:space="0" w:color="auto"/>
            <w:left w:val="none" w:sz="0" w:space="0" w:color="auto"/>
            <w:bottom w:val="none" w:sz="0" w:space="0" w:color="auto"/>
            <w:right w:val="none" w:sz="0" w:space="0" w:color="auto"/>
          </w:divBdr>
        </w:div>
        <w:div w:id="228229030">
          <w:marLeft w:val="0"/>
          <w:marRight w:val="0"/>
          <w:marTop w:val="0"/>
          <w:marBottom w:val="0"/>
          <w:divBdr>
            <w:top w:val="none" w:sz="0" w:space="0" w:color="auto"/>
            <w:left w:val="none" w:sz="0" w:space="0" w:color="auto"/>
            <w:bottom w:val="none" w:sz="0" w:space="0" w:color="auto"/>
            <w:right w:val="none" w:sz="0" w:space="0" w:color="auto"/>
          </w:divBdr>
        </w:div>
        <w:div w:id="656878162">
          <w:marLeft w:val="0"/>
          <w:marRight w:val="0"/>
          <w:marTop w:val="0"/>
          <w:marBottom w:val="0"/>
          <w:divBdr>
            <w:top w:val="none" w:sz="0" w:space="0" w:color="auto"/>
            <w:left w:val="none" w:sz="0" w:space="0" w:color="auto"/>
            <w:bottom w:val="none" w:sz="0" w:space="0" w:color="auto"/>
            <w:right w:val="none" w:sz="0" w:space="0" w:color="auto"/>
          </w:divBdr>
        </w:div>
        <w:div w:id="492374522">
          <w:marLeft w:val="0"/>
          <w:marRight w:val="0"/>
          <w:marTop w:val="0"/>
          <w:marBottom w:val="0"/>
          <w:divBdr>
            <w:top w:val="none" w:sz="0" w:space="0" w:color="auto"/>
            <w:left w:val="none" w:sz="0" w:space="0" w:color="auto"/>
            <w:bottom w:val="none" w:sz="0" w:space="0" w:color="auto"/>
            <w:right w:val="none" w:sz="0" w:space="0" w:color="auto"/>
          </w:divBdr>
        </w:div>
        <w:div w:id="945772618">
          <w:marLeft w:val="0"/>
          <w:marRight w:val="0"/>
          <w:marTop w:val="0"/>
          <w:marBottom w:val="0"/>
          <w:divBdr>
            <w:top w:val="none" w:sz="0" w:space="0" w:color="auto"/>
            <w:left w:val="none" w:sz="0" w:space="0" w:color="auto"/>
            <w:bottom w:val="none" w:sz="0" w:space="0" w:color="auto"/>
            <w:right w:val="none" w:sz="0" w:space="0" w:color="auto"/>
          </w:divBdr>
        </w:div>
        <w:div w:id="849565798">
          <w:marLeft w:val="0"/>
          <w:marRight w:val="0"/>
          <w:marTop w:val="0"/>
          <w:marBottom w:val="0"/>
          <w:divBdr>
            <w:top w:val="none" w:sz="0" w:space="0" w:color="auto"/>
            <w:left w:val="none" w:sz="0" w:space="0" w:color="auto"/>
            <w:bottom w:val="none" w:sz="0" w:space="0" w:color="auto"/>
            <w:right w:val="none" w:sz="0" w:space="0" w:color="auto"/>
          </w:divBdr>
        </w:div>
        <w:div w:id="1548254925">
          <w:marLeft w:val="0"/>
          <w:marRight w:val="0"/>
          <w:marTop w:val="0"/>
          <w:marBottom w:val="0"/>
          <w:divBdr>
            <w:top w:val="none" w:sz="0" w:space="0" w:color="auto"/>
            <w:left w:val="none" w:sz="0" w:space="0" w:color="auto"/>
            <w:bottom w:val="none" w:sz="0" w:space="0" w:color="auto"/>
            <w:right w:val="none" w:sz="0" w:space="0" w:color="auto"/>
          </w:divBdr>
        </w:div>
        <w:div w:id="599875124">
          <w:marLeft w:val="0"/>
          <w:marRight w:val="0"/>
          <w:marTop w:val="0"/>
          <w:marBottom w:val="0"/>
          <w:divBdr>
            <w:top w:val="none" w:sz="0" w:space="0" w:color="auto"/>
            <w:left w:val="none" w:sz="0" w:space="0" w:color="auto"/>
            <w:bottom w:val="none" w:sz="0" w:space="0" w:color="auto"/>
            <w:right w:val="none" w:sz="0" w:space="0" w:color="auto"/>
          </w:divBdr>
        </w:div>
        <w:div w:id="145821423">
          <w:marLeft w:val="0"/>
          <w:marRight w:val="0"/>
          <w:marTop w:val="0"/>
          <w:marBottom w:val="0"/>
          <w:divBdr>
            <w:top w:val="none" w:sz="0" w:space="0" w:color="auto"/>
            <w:left w:val="none" w:sz="0" w:space="0" w:color="auto"/>
            <w:bottom w:val="none" w:sz="0" w:space="0" w:color="auto"/>
            <w:right w:val="none" w:sz="0" w:space="0" w:color="auto"/>
          </w:divBdr>
        </w:div>
        <w:div w:id="40986174">
          <w:marLeft w:val="0"/>
          <w:marRight w:val="0"/>
          <w:marTop w:val="0"/>
          <w:marBottom w:val="0"/>
          <w:divBdr>
            <w:top w:val="none" w:sz="0" w:space="0" w:color="auto"/>
            <w:left w:val="none" w:sz="0" w:space="0" w:color="auto"/>
            <w:bottom w:val="none" w:sz="0" w:space="0" w:color="auto"/>
            <w:right w:val="none" w:sz="0" w:space="0" w:color="auto"/>
          </w:divBdr>
        </w:div>
        <w:div w:id="2056391533">
          <w:marLeft w:val="0"/>
          <w:marRight w:val="0"/>
          <w:marTop w:val="0"/>
          <w:marBottom w:val="0"/>
          <w:divBdr>
            <w:top w:val="none" w:sz="0" w:space="0" w:color="auto"/>
            <w:left w:val="none" w:sz="0" w:space="0" w:color="auto"/>
            <w:bottom w:val="none" w:sz="0" w:space="0" w:color="auto"/>
            <w:right w:val="none" w:sz="0" w:space="0" w:color="auto"/>
          </w:divBdr>
        </w:div>
        <w:div w:id="1751194552">
          <w:marLeft w:val="0"/>
          <w:marRight w:val="0"/>
          <w:marTop w:val="0"/>
          <w:marBottom w:val="0"/>
          <w:divBdr>
            <w:top w:val="none" w:sz="0" w:space="0" w:color="auto"/>
            <w:left w:val="none" w:sz="0" w:space="0" w:color="auto"/>
            <w:bottom w:val="none" w:sz="0" w:space="0" w:color="auto"/>
            <w:right w:val="none" w:sz="0" w:space="0" w:color="auto"/>
          </w:divBdr>
        </w:div>
        <w:div w:id="1809779256">
          <w:marLeft w:val="0"/>
          <w:marRight w:val="0"/>
          <w:marTop w:val="0"/>
          <w:marBottom w:val="0"/>
          <w:divBdr>
            <w:top w:val="none" w:sz="0" w:space="0" w:color="auto"/>
            <w:left w:val="none" w:sz="0" w:space="0" w:color="auto"/>
            <w:bottom w:val="none" w:sz="0" w:space="0" w:color="auto"/>
            <w:right w:val="none" w:sz="0" w:space="0" w:color="auto"/>
          </w:divBdr>
        </w:div>
        <w:div w:id="289172998">
          <w:marLeft w:val="0"/>
          <w:marRight w:val="0"/>
          <w:marTop w:val="0"/>
          <w:marBottom w:val="0"/>
          <w:divBdr>
            <w:top w:val="none" w:sz="0" w:space="0" w:color="auto"/>
            <w:left w:val="none" w:sz="0" w:space="0" w:color="auto"/>
            <w:bottom w:val="none" w:sz="0" w:space="0" w:color="auto"/>
            <w:right w:val="none" w:sz="0" w:space="0" w:color="auto"/>
          </w:divBdr>
        </w:div>
        <w:div w:id="334188512">
          <w:marLeft w:val="0"/>
          <w:marRight w:val="0"/>
          <w:marTop w:val="0"/>
          <w:marBottom w:val="0"/>
          <w:divBdr>
            <w:top w:val="none" w:sz="0" w:space="0" w:color="auto"/>
            <w:left w:val="none" w:sz="0" w:space="0" w:color="auto"/>
            <w:bottom w:val="none" w:sz="0" w:space="0" w:color="auto"/>
            <w:right w:val="none" w:sz="0" w:space="0" w:color="auto"/>
          </w:divBdr>
        </w:div>
        <w:div w:id="1693218500">
          <w:marLeft w:val="0"/>
          <w:marRight w:val="0"/>
          <w:marTop w:val="0"/>
          <w:marBottom w:val="0"/>
          <w:divBdr>
            <w:top w:val="none" w:sz="0" w:space="0" w:color="auto"/>
            <w:left w:val="none" w:sz="0" w:space="0" w:color="auto"/>
            <w:bottom w:val="none" w:sz="0" w:space="0" w:color="auto"/>
            <w:right w:val="none" w:sz="0" w:space="0" w:color="auto"/>
          </w:divBdr>
        </w:div>
        <w:div w:id="1881941694">
          <w:marLeft w:val="0"/>
          <w:marRight w:val="0"/>
          <w:marTop w:val="0"/>
          <w:marBottom w:val="0"/>
          <w:divBdr>
            <w:top w:val="none" w:sz="0" w:space="0" w:color="auto"/>
            <w:left w:val="none" w:sz="0" w:space="0" w:color="auto"/>
            <w:bottom w:val="none" w:sz="0" w:space="0" w:color="auto"/>
            <w:right w:val="none" w:sz="0" w:space="0" w:color="auto"/>
          </w:divBdr>
        </w:div>
        <w:div w:id="1274049791">
          <w:marLeft w:val="0"/>
          <w:marRight w:val="0"/>
          <w:marTop w:val="0"/>
          <w:marBottom w:val="0"/>
          <w:divBdr>
            <w:top w:val="none" w:sz="0" w:space="0" w:color="auto"/>
            <w:left w:val="none" w:sz="0" w:space="0" w:color="auto"/>
            <w:bottom w:val="none" w:sz="0" w:space="0" w:color="auto"/>
            <w:right w:val="none" w:sz="0" w:space="0" w:color="auto"/>
          </w:divBdr>
        </w:div>
        <w:div w:id="290018500">
          <w:marLeft w:val="0"/>
          <w:marRight w:val="0"/>
          <w:marTop w:val="0"/>
          <w:marBottom w:val="0"/>
          <w:divBdr>
            <w:top w:val="none" w:sz="0" w:space="0" w:color="auto"/>
            <w:left w:val="none" w:sz="0" w:space="0" w:color="auto"/>
            <w:bottom w:val="none" w:sz="0" w:space="0" w:color="auto"/>
            <w:right w:val="none" w:sz="0" w:space="0" w:color="auto"/>
          </w:divBdr>
        </w:div>
        <w:div w:id="252396126">
          <w:marLeft w:val="0"/>
          <w:marRight w:val="0"/>
          <w:marTop w:val="0"/>
          <w:marBottom w:val="0"/>
          <w:divBdr>
            <w:top w:val="none" w:sz="0" w:space="0" w:color="auto"/>
            <w:left w:val="none" w:sz="0" w:space="0" w:color="auto"/>
            <w:bottom w:val="none" w:sz="0" w:space="0" w:color="auto"/>
            <w:right w:val="none" w:sz="0" w:space="0" w:color="auto"/>
          </w:divBdr>
        </w:div>
        <w:div w:id="734857482">
          <w:marLeft w:val="0"/>
          <w:marRight w:val="0"/>
          <w:marTop w:val="0"/>
          <w:marBottom w:val="0"/>
          <w:divBdr>
            <w:top w:val="none" w:sz="0" w:space="0" w:color="auto"/>
            <w:left w:val="none" w:sz="0" w:space="0" w:color="auto"/>
            <w:bottom w:val="none" w:sz="0" w:space="0" w:color="auto"/>
            <w:right w:val="none" w:sz="0" w:space="0" w:color="auto"/>
          </w:divBdr>
        </w:div>
        <w:div w:id="1554776513">
          <w:marLeft w:val="0"/>
          <w:marRight w:val="0"/>
          <w:marTop w:val="0"/>
          <w:marBottom w:val="0"/>
          <w:divBdr>
            <w:top w:val="none" w:sz="0" w:space="0" w:color="auto"/>
            <w:left w:val="none" w:sz="0" w:space="0" w:color="auto"/>
            <w:bottom w:val="none" w:sz="0" w:space="0" w:color="auto"/>
            <w:right w:val="none" w:sz="0" w:space="0" w:color="auto"/>
          </w:divBdr>
        </w:div>
        <w:div w:id="1603731616">
          <w:marLeft w:val="0"/>
          <w:marRight w:val="0"/>
          <w:marTop w:val="0"/>
          <w:marBottom w:val="0"/>
          <w:divBdr>
            <w:top w:val="none" w:sz="0" w:space="0" w:color="auto"/>
            <w:left w:val="none" w:sz="0" w:space="0" w:color="auto"/>
            <w:bottom w:val="none" w:sz="0" w:space="0" w:color="auto"/>
            <w:right w:val="none" w:sz="0" w:space="0" w:color="auto"/>
          </w:divBdr>
        </w:div>
        <w:div w:id="2130541836">
          <w:marLeft w:val="0"/>
          <w:marRight w:val="0"/>
          <w:marTop w:val="0"/>
          <w:marBottom w:val="0"/>
          <w:divBdr>
            <w:top w:val="none" w:sz="0" w:space="0" w:color="auto"/>
            <w:left w:val="none" w:sz="0" w:space="0" w:color="auto"/>
            <w:bottom w:val="none" w:sz="0" w:space="0" w:color="auto"/>
            <w:right w:val="none" w:sz="0" w:space="0" w:color="auto"/>
          </w:divBdr>
        </w:div>
        <w:div w:id="1357274629">
          <w:marLeft w:val="0"/>
          <w:marRight w:val="0"/>
          <w:marTop w:val="0"/>
          <w:marBottom w:val="0"/>
          <w:divBdr>
            <w:top w:val="none" w:sz="0" w:space="0" w:color="auto"/>
            <w:left w:val="none" w:sz="0" w:space="0" w:color="auto"/>
            <w:bottom w:val="none" w:sz="0" w:space="0" w:color="auto"/>
            <w:right w:val="none" w:sz="0" w:space="0" w:color="auto"/>
          </w:divBdr>
        </w:div>
        <w:div w:id="458962102">
          <w:marLeft w:val="0"/>
          <w:marRight w:val="0"/>
          <w:marTop w:val="0"/>
          <w:marBottom w:val="0"/>
          <w:divBdr>
            <w:top w:val="none" w:sz="0" w:space="0" w:color="auto"/>
            <w:left w:val="none" w:sz="0" w:space="0" w:color="auto"/>
            <w:bottom w:val="none" w:sz="0" w:space="0" w:color="auto"/>
            <w:right w:val="none" w:sz="0" w:space="0" w:color="auto"/>
          </w:divBdr>
        </w:div>
        <w:div w:id="827019296">
          <w:marLeft w:val="0"/>
          <w:marRight w:val="0"/>
          <w:marTop w:val="0"/>
          <w:marBottom w:val="0"/>
          <w:divBdr>
            <w:top w:val="none" w:sz="0" w:space="0" w:color="auto"/>
            <w:left w:val="none" w:sz="0" w:space="0" w:color="auto"/>
            <w:bottom w:val="none" w:sz="0" w:space="0" w:color="auto"/>
            <w:right w:val="none" w:sz="0" w:space="0" w:color="auto"/>
          </w:divBdr>
        </w:div>
        <w:div w:id="1942835547">
          <w:marLeft w:val="0"/>
          <w:marRight w:val="0"/>
          <w:marTop w:val="0"/>
          <w:marBottom w:val="0"/>
          <w:divBdr>
            <w:top w:val="none" w:sz="0" w:space="0" w:color="auto"/>
            <w:left w:val="none" w:sz="0" w:space="0" w:color="auto"/>
            <w:bottom w:val="none" w:sz="0" w:space="0" w:color="auto"/>
            <w:right w:val="none" w:sz="0" w:space="0" w:color="auto"/>
          </w:divBdr>
        </w:div>
        <w:div w:id="1111587329">
          <w:marLeft w:val="0"/>
          <w:marRight w:val="0"/>
          <w:marTop w:val="0"/>
          <w:marBottom w:val="0"/>
          <w:divBdr>
            <w:top w:val="none" w:sz="0" w:space="0" w:color="auto"/>
            <w:left w:val="none" w:sz="0" w:space="0" w:color="auto"/>
            <w:bottom w:val="none" w:sz="0" w:space="0" w:color="auto"/>
            <w:right w:val="none" w:sz="0" w:space="0" w:color="auto"/>
          </w:divBdr>
        </w:div>
        <w:div w:id="371225281">
          <w:marLeft w:val="0"/>
          <w:marRight w:val="0"/>
          <w:marTop w:val="0"/>
          <w:marBottom w:val="0"/>
          <w:divBdr>
            <w:top w:val="none" w:sz="0" w:space="0" w:color="auto"/>
            <w:left w:val="none" w:sz="0" w:space="0" w:color="auto"/>
            <w:bottom w:val="none" w:sz="0" w:space="0" w:color="auto"/>
            <w:right w:val="none" w:sz="0" w:space="0" w:color="auto"/>
          </w:divBdr>
        </w:div>
      </w:divsChild>
    </w:div>
    <w:div w:id="181866830">
      <w:bodyDiv w:val="1"/>
      <w:marLeft w:val="0"/>
      <w:marRight w:val="0"/>
      <w:marTop w:val="0"/>
      <w:marBottom w:val="0"/>
      <w:divBdr>
        <w:top w:val="none" w:sz="0" w:space="0" w:color="auto"/>
        <w:left w:val="none" w:sz="0" w:space="0" w:color="auto"/>
        <w:bottom w:val="none" w:sz="0" w:space="0" w:color="auto"/>
        <w:right w:val="none" w:sz="0" w:space="0" w:color="auto"/>
      </w:divBdr>
    </w:div>
    <w:div w:id="213153795">
      <w:bodyDiv w:val="1"/>
      <w:marLeft w:val="0"/>
      <w:marRight w:val="0"/>
      <w:marTop w:val="0"/>
      <w:marBottom w:val="0"/>
      <w:divBdr>
        <w:top w:val="none" w:sz="0" w:space="0" w:color="auto"/>
        <w:left w:val="none" w:sz="0" w:space="0" w:color="auto"/>
        <w:bottom w:val="none" w:sz="0" w:space="0" w:color="auto"/>
        <w:right w:val="none" w:sz="0" w:space="0" w:color="auto"/>
      </w:divBdr>
    </w:div>
    <w:div w:id="317223799">
      <w:bodyDiv w:val="1"/>
      <w:marLeft w:val="0"/>
      <w:marRight w:val="0"/>
      <w:marTop w:val="0"/>
      <w:marBottom w:val="0"/>
      <w:divBdr>
        <w:top w:val="none" w:sz="0" w:space="0" w:color="auto"/>
        <w:left w:val="none" w:sz="0" w:space="0" w:color="auto"/>
        <w:bottom w:val="none" w:sz="0" w:space="0" w:color="auto"/>
        <w:right w:val="none" w:sz="0" w:space="0" w:color="auto"/>
      </w:divBdr>
    </w:div>
    <w:div w:id="352270838">
      <w:bodyDiv w:val="1"/>
      <w:marLeft w:val="0"/>
      <w:marRight w:val="0"/>
      <w:marTop w:val="0"/>
      <w:marBottom w:val="0"/>
      <w:divBdr>
        <w:top w:val="none" w:sz="0" w:space="0" w:color="auto"/>
        <w:left w:val="none" w:sz="0" w:space="0" w:color="auto"/>
        <w:bottom w:val="none" w:sz="0" w:space="0" w:color="auto"/>
        <w:right w:val="none" w:sz="0" w:space="0" w:color="auto"/>
      </w:divBdr>
    </w:div>
    <w:div w:id="370616016">
      <w:bodyDiv w:val="1"/>
      <w:marLeft w:val="0"/>
      <w:marRight w:val="0"/>
      <w:marTop w:val="0"/>
      <w:marBottom w:val="0"/>
      <w:divBdr>
        <w:top w:val="none" w:sz="0" w:space="0" w:color="auto"/>
        <w:left w:val="none" w:sz="0" w:space="0" w:color="auto"/>
        <w:bottom w:val="none" w:sz="0" w:space="0" w:color="auto"/>
        <w:right w:val="none" w:sz="0" w:space="0" w:color="auto"/>
      </w:divBdr>
    </w:div>
    <w:div w:id="426653665">
      <w:bodyDiv w:val="1"/>
      <w:marLeft w:val="0"/>
      <w:marRight w:val="0"/>
      <w:marTop w:val="0"/>
      <w:marBottom w:val="0"/>
      <w:divBdr>
        <w:top w:val="none" w:sz="0" w:space="0" w:color="auto"/>
        <w:left w:val="none" w:sz="0" w:space="0" w:color="auto"/>
        <w:bottom w:val="none" w:sz="0" w:space="0" w:color="auto"/>
        <w:right w:val="none" w:sz="0" w:space="0" w:color="auto"/>
      </w:divBdr>
    </w:div>
    <w:div w:id="496194698">
      <w:bodyDiv w:val="1"/>
      <w:marLeft w:val="0"/>
      <w:marRight w:val="0"/>
      <w:marTop w:val="0"/>
      <w:marBottom w:val="0"/>
      <w:divBdr>
        <w:top w:val="none" w:sz="0" w:space="0" w:color="auto"/>
        <w:left w:val="none" w:sz="0" w:space="0" w:color="auto"/>
        <w:bottom w:val="none" w:sz="0" w:space="0" w:color="auto"/>
        <w:right w:val="none" w:sz="0" w:space="0" w:color="auto"/>
      </w:divBdr>
    </w:div>
    <w:div w:id="543368019">
      <w:bodyDiv w:val="1"/>
      <w:marLeft w:val="0"/>
      <w:marRight w:val="0"/>
      <w:marTop w:val="0"/>
      <w:marBottom w:val="0"/>
      <w:divBdr>
        <w:top w:val="none" w:sz="0" w:space="0" w:color="auto"/>
        <w:left w:val="none" w:sz="0" w:space="0" w:color="auto"/>
        <w:bottom w:val="none" w:sz="0" w:space="0" w:color="auto"/>
        <w:right w:val="none" w:sz="0" w:space="0" w:color="auto"/>
      </w:divBdr>
    </w:div>
    <w:div w:id="661157534">
      <w:bodyDiv w:val="1"/>
      <w:marLeft w:val="0"/>
      <w:marRight w:val="0"/>
      <w:marTop w:val="0"/>
      <w:marBottom w:val="0"/>
      <w:divBdr>
        <w:top w:val="none" w:sz="0" w:space="0" w:color="auto"/>
        <w:left w:val="none" w:sz="0" w:space="0" w:color="auto"/>
        <w:bottom w:val="none" w:sz="0" w:space="0" w:color="auto"/>
        <w:right w:val="none" w:sz="0" w:space="0" w:color="auto"/>
      </w:divBdr>
    </w:div>
    <w:div w:id="741833413">
      <w:bodyDiv w:val="1"/>
      <w:marLeft w:val="0"/>
      <w:marRight w:val="0"/>
      <w:marTop w:val="0"/>
      <w:marBottom w:val="0"/>
      <w:divBdr>
        <w:top w:val="none" w:sz="0" w:space="0" w:color="auto"/>
        <w:left w:val="none" w:sz="0" w:space="0" w:color="auto"/>
        <w:bottom w:val="none" w:sz="0" w:space="0" w:color="auto"/>
        <w:right w:val="none" w:sz="0" w:space="0" w:color="auto"/>
      </w:divBdr>
    </w:div>
    <w:div w:id="805243124">
      <w:bodyDiv w:val="1"/>
      <w:marLeft w:val="0"/>
      <w:marRight w:val="0"/>
      <w:marTop w:val="0"/>
      <w:marBottom w:val="0"/>
      <w:divBdr>
        <w:top w:val="none" w:sz="0" w:space="0" w:color="auto"/>
        <w:left w:val="none" w:sz="0" w:space="0" w:color="auto"/>
        <w:bottom w:val="none" w:sz="0" w:space="0" w:color="auto"/>
        <w:right w:val="none" w:sz="0" w:space="0" w:color="auto"/>
      </w:divBdr>
    </w:div>
    <w:div w:id="868682107">
      <w:bodyDiv w:val="1"/>
      <w:marLeft w:val="0"/>
      <w:marRight w:val="0"/>
      <w:marTop w:val="0"/>
      <w:marBottom w:val="0"/>
      <w:divBdr>
        <w:top w:val="none" w:sz="0" w:space="0" w:color="auto"/>
        <w:left w:val="none" w:sz="0" w:space="0" w:color="auto"/>
        <w:bottom w:val="none" w:sz="0" w:space="0" w:color="auto"/>
        <w:right w:val="none" w:sz="0" w:space="0" w:color="auto"/>
      </w:divBdr>
    </w:div>
    <w:div w:id="934553876">
      <w:bodyDiv w:val="1"/>
      <w:marLeft w:val="0"/>
      <w:marRight w:val="0"/>
      <w:marTop w:val="0"/>
      <w:marBottom w:val="0"/>
      <w:divBdr>
        <w:top w:val="none" w:sz="0" w:space="0" w:color="auto"/>
        <w:left w:val="none" w:sz="0" w:space="0" w:color="auto"/>
        <w:bottom w:val="none" w:sz="0" w:space="0" w:color="auto"/>
        <w:right w:val="none" w:sz="0" w:space="0" w:color="auto"/>
      </w:divBdr>
    </w:div>
    <w:div w:id="1330601775">
      <w:bodyDiv w:val="1"/>
      <w:marLeft w:val="0"/>
      <w:marRight w:val="0"/>
      <w:marTop w:val="0"/>
      <w:marBottom w:val="0"/>
      <w:divBdr>
        <w:top w:val="none" w:sz="0" w:space="0" w:color="auto"/>
        <w:left w:val="none" w:sz="0" w:space="0" w:color="auto"/>
        <w:bottom w:val="none" w:sz="0" w:space="0" w:color="auto"/>
        <w:right w:val="none" w:sz="0" w:space="0" w:color="auto"/>
      </w:divBdr>
    </w:div>
    <w:div w:id="1574006464">
      <w:bodyDiv w:val="1"/>
      <w:marLeft w:val="0"/>
      <w:marRight w:val="0"/>
      <w:marTop w:val="0"/>
      <w:marBottom w:val="0"/>
      <w:divBdr>
        <w:top w:val="none" w:sz="0" w:space="0" w:color="auto"/>
        <w:left w:val="none" w:sz="0" w:space="0" w:color="auto"/>
        <w:bottom w:val="none" w:sz="0" w:space="0" w:color="auto"/>
        <w:right w:val="none" w:sz="0" w:space="0" w:color="auto"/>
      </w:divBdr>
    </w:div>
    <w:div w:id="163736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649</TotalTime>
  <Pages>6</Pages>
  <Words>1460</Words>
  <Characters>8323</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Reyna Ayala</dc:creator>
  <cp:lastModifiedBy>Operador</cp:lastModifiedBy>
  <cp:revision>113</cp:revision>
  <cp:lastPrinted>2021-02-02T22:30:00Z</cp:lastPrinted>
  <dcterms:created xsi:type="dcterms:W3CDTF">2021-02-09T17:10:00Z</dcterms:created>
  <dcterms:modified xsi:type="dcterms:W3CDTF">2026-10-05T16:27:00Z</dcterms:modified>
</cp:coreProperties>
</file>