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DD29CB">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DD29CB">
      <w:pPr>
        <w:spacing w:after="0" w:line="240" w:lineRule="auto"/>
        <w:ind w:right="-91"/>
        <w:rPr>
          <w:rFonts w:ascii="Times New Roman" w:hAnsi="Times New Roman" w:cs="Times New Roman"/>
        </w:rPr>
      </w:pPr>
    </w:p>
    <w:p w14:paraId="5E000D13" w14:textId="77777777" w:rsidR="007137C8" w:rsidRPr="00E4174B" w:rsidRDefault="007137C8" w:rsidP="00DD29CB">
      <w:pPr>
        <w:spacing w:after="0" w:line="240" w:lineRule="auto"/>
        <w:ind w:right="-91"/>
        <w:jc w:val="center"/>
        <w:rPr>
          <w:rFonts w:ascii="Times New Roman" w:hAnsi="Times New Roman" w:cs="Times New Roman"/>
        </w:rPr>
      </w:pPr>
    </w:p>
    <w:p w14:paraId="235C5B15" w14:textId="77777777" w:rsidR="00D8682F" w:rsidRPr="00E4174B" w:rsidRDefault="00D8682F" w:rsidP="00DD29CB">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DD29CB">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DD29CB">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DD29CB">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DD29CB">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DD29CB">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DD29CB">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DD29CB">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DD29CB">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DD29CB">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DD29CB">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DD29CB">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DD29CB">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DD29CB">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DD29CB">
      <w:pPr>
        <w:spacing w:after="0" w:line="240" w:lineRule="auto"/>
        <w:ind w:right="-91"/>
        <w:jc w:val="center"/>
        <w:rPr>
          <w:rFonts w:ascii="Times New Roman" w:hAnsi="Times New Roman" w:cs="Times New Roman"/>
          <w:smallCaps/>
        </w:rPr>
      </w:pPr>
    </w:p>
    <w:p w14:paraId="35741A95" w14:textId="10302D01" w:rsidR="009E07DF" w:rsidRPr="00E4174B" w:rsidRDefault="0069794A" w:rsidP="00DD29C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DD29C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DD29CB">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DD29C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DD29C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DD29C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DD29C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DD29C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DD29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DD29C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DD29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DD29C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DD29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5D686FC9" w:rsidR="00E85A76" w:rsidRPr="00E4174B" w:rsidRDefault="007A2F59" w:rsidP="00DD29C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422373A" w:rsidR="00E85A76" w:rsidRPr="00E4174B" w:rsidRDefault="00867A1B" w:rsidP="00DD29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A2F59">
              <w:rPr>
                <w:rFonts w:ascii="Times New Roman" w:hAnsi="Times New Roman" w:cs="Times New Roman"/>
                <w:sz w:val="24"/>
                <w:szCs w:val="24"/>
              </w:rPr>
              <w:t>117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DD29C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7E5F2DD" w:rsidR="00E85A76" w:rsidRPr="00E4174B" w:rsidRDefault="007A2F59" w:rsidP="00DD29C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18</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DD29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DD29CB">
      <w:pPr>
        <w:spacing w:after="0" w:line="276" w:lineRule="auto"/>
        <w:ind w:right="-91"/>
        <w:jc w:val="center"/>
        <w:rPr>
          <w:rFonts w:ascii="Times New Roman" w:hAnsi="Times New Roman" w:cs="Times New Roman"/>
        </w:rPr>
      </w:pPr>
    </w:p>
    <w:p w14:paraId="4716E6A7" w14:textId="4679D211" w:rsidR="007137C8" w:rsidRPr="00E4174B" w:rsidRDefault="007137C8" w:rsidP="00DD29CB">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DD29CB">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D29CB" w:rsidRPr="006C4636" w:rsidRDefault="00DD29C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D29CB" w:rsidRDefault="00DD29C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DD29CB" w:rsidRPr="006C4636" w:rsidRDefault="00DD29C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D29CB" w:rsidRDefault="00DD29CB" w:rsidP="009B0C6D"/>
                  </w:txbxContent>
                </v:textbox>
                <w10:wrap anchorx="margin"/>
              </v:shape>
            </w:pict>
          </mc:Fallback>
        </mc:AlternateContent>
      </w:r>
      <w:r w:rsidR="00625633" w:rsidRPr="00E4174B">
        <w:rPr>
          <w:rFonts w:ascii="Times New Roman" w:hAnsi="Times New Roman" w:cs="Times New Roman"/>
        </w:rPr>
        <w:tab/>
      </w:r>
    </w:p>
    <w:p w14:paraId="6678F3B5" w14:textId="4BC5E761" w:rsidR="00CA2388" w:rsidRPr="00A52094" w:rsidRDefault="00625633" w:rsidP="00DD29CB">
      <w:pPr>
        <w:spacing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031131">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031131">
        <w:rPr>
          <w:rFonts w:ascii="Times New Roman" w:eastAsia="Times New Roman" w:hAnsi="Times New Roman" w:cs="Times New Roman"/>
          <w:lang w:eastAsia="es-ES"/>
        </w:rPr>
        <w:t>CUARENTA Y SEIS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A2F59">
        <w:rPr>
          <w:rFonts w:ascii="Times New Roman" w:eastAsia="Times New Roman" w:hAnsi="Times New Roman" w:cs="Times New Roman"/>
          <w:b/>
          <w:lang w:eastAsia="es-ES"/>
        </w:rPr>
        <w:t>MART</w:t>
      </w:r>
      <w:r w:rsidR="00CE4248">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7A2F59">
        <w:rPr>
          <w:rFonts w:ascii="Times New Roman" w:eastAsia="Times New Roman" w:hAnsi="Times New Roman" w:cs="Times New Roman"/>
          <w:b/>
          <w:lang w:eastAsia="es-ES"/>
        </w:rPr>
        <w:t>DIECIOCHO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A2F59">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Pr>
          <w:rFonts w:ascii="Times New Roman" w:eastAsia="Calibri" w:hAnsi="Times New Roman" w:cs="Times New Roman"/>
          <w:color w:val="000000"/>
        </w:rPr>
        <w:t xml:space="preserve">GRECIA BENAVIDES FLORES,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475B87">
        <w:rPr>
          <w:rFonts w:ascii="Times New Roman" w:eastAsia="Calibri" w:hAnsi="Times New Roman" w:cs="Times New Roman"/>
          <w:color w:val="000000"/>
        </w:rPr>
        <w:t xml:space="preserve"> Y </w:t>
      </w:r>
      <w:r w:rsidR="00475B87" w:rsidRPr="00475B87">
        <w:rPr>
          <w:rFonts w:ascii="Times New Roman" w:eastAsia="Calibri" w:hAnsi="Times New Roman" w:cs="Times New Roman"/>
          <w:color w:val="000000"/>
        </w:rPr>
        <w:t>GLEN ALAN VILLARREAL ZAMBRANO</w:t>
      </w:r>
      <w:r w:rsidR="00E77022" w:rsidRPr="00252FA3">
        <w:rPr>
          <w:rFonts w:ascii="Times New Roman" w:eastAsia="Calibri" w:hAnsi="Times New Roman" w:cs="Times New Roman"/>
          <w:color w:val="000000"/>
        </w:rPr>
        <w:t>.</w:t>
      </w:r>
      <w:r w:rsidR="0009051B">
        <w:rPr>
          <w:rFonts w:ascii="Times New Roman" w:eastAsia="Calibri" w:hAnsi="Times New Roman" w:cs="Times New Roman"/>
          <w:color w:val="000000"/>
        </w:rPr>
        <w:t xml:space="preserve"> </w:t>
      </w:r>
      <w:r w:rsidR="0009051B">
        <w:rPr>
          <w:rFonts w:ascii="Times New Roman" w:eastAsia="Calibri" w:hAnsi="Times New Roman" w:cs="Times New Roman"/>
          <w:b/>
          <w:color w:val="000000"/>
        </w:rPr>
        <w:t xml:space="preserve">DIPUTADOS A TRAVÉS DE LA PLATAFORMA DIGITAL: </w:t>
      </w:r>
      <w:r w:rsidR="0009051B" w:rsidRPr="0009051B">
        <w:rPr>
          <w:rFonts w:ascii="Times New Roman" w:hAnsi="Times New Roman" w:cs="Times New Roman"/>
          <w:bCs/>
          <w:lang w:eastAsia="es-MX"/>
        </w:rPr>
        <w:t>MYRNA ISELA GRIMALDO IRACHETA,</w:t>
      </w:r>
      <w:r w:rsidR="0009051B">
        <w:rPr>
          <w:rFonts w:ascii="Times New Roman" w:hAnsi="Times New Roman" w:cs="Times New Roman"/>
          <w:bCs/>
          <w:lang w:eastAsia="es-MX"/>
        </w:rPr>
        <w:t xml:space="preserve"> </w:t>
      </w:r>
      <w:r w:rsidR="0009051B" w:rsidRPr="0009051B">
        <w:rPr>
          <w:rFonts w:ascii="Times New Roman" w:hAnsi="Times New Roman" w:cs="Times New Roman"/>
          <w:bCs/>
          <w:lang w:eastAsia="es-MX"/>
        </w:rPr>
        <w:t>MAR</w:t>
      </w:r>
      <w:r w:rsidR="0009051B">
        <w:rPr>
          <w:rFonts w:ascii="Times New Roman" w:hAnsi="Times New Roman" w:cs="Times New Roman"/>
          <w:bCs/>
          <w:lang w:eastAsia="es-MX"/>
        </w:rPr>
        <w:t>ÍA GUADALUPE RODRÍGUEZ MARTÍNEZ Y BRENDA VELÁZQUEZ VALDEZ.</w:t>
      </w:r>
      <w:r w:rsidR="00A52094">
        <w:rPr>
          <w:rFonts w:ascii="Times New Roman" w:hAnsi="Times New Roman" w:cs="Times New Roman"/>
          <w:bCs/>
          <w:lang w:eastAsia="es-MX"/>
        </w:rPr>
        <w:t xml:space="preserve"> </w:t>
      </w:r>
      <w:r w:rsidR="00A52094">
        <w:rPr>
          <w:rFonts w:ascii="Times New Roman" w:hAnsi="Times New Roman" w:cs="Times New Roman"/>
          <w:b/>
          <w:bCs/>
          <w:lang w:eastAsia="es-MX"/>
        </w:rPr>
        <w:t xml:space="preserve">DIPUTADOS QUE SE INCORPORARON DURANTE EL TRANSCURSO DE LA SESIÓN DE MANERA PRESENCIAL: </w:t>
      </w:r>
      <w:r w:rsidR="00A52094" w:rsidRPr="00A52094">
        <w:rPr>
          <w:rFonts w:ascii="Times New Roman" w:hAnsi="Times New Roman" w:cs="Times New Roman"/>
          <w:bCs/>
          <w:lang w:eastAsia="es-MX"/>
        </w:rPr>
        <w:t>GRETA PAMELA BARRA HERNÁNDEZ, CLAUDIA MAYELA CHAPA MARMOLEJO, ELSA ESCOBEDO VÁZQUEZ, MARISOL GONZÁLEZ ELÍAS, ANYLÚ BENDICIÓN HERNÁNDEZ SEPÚLVEDA Y TOMÁS ROBERTO MONTOYA DÍAZ.</w:t>
      </w:r>
      <w:r w:rsidR="00A52094">
        <w:rPr>
          <w:rFonts w:ascii="Times New Roman" w:hAnsi="Times New Roman" w:cs="Times New Roman"/>
          <w:bCs/>
          <w:lang w:eastAsia="es-MX"/>
        </w:rPr>
        <w:t xml:space="preserve"> </w:t>
      </w:r>
      <w:r w:rsidR="00A52094">
        <w:rPr>
          <w:rFonts w:ascii="Times New Roman" w:hAnsi="Times New Roman" w:cs="Times New Roman"/>
          <w:b/>
          <w:bCs/>
          <w:lang w:eastAsia="es-MX"/>
        </w:rPr>
        <w:t xml:space="preserve">DIPUTADOS QUE SE INCORPORARON DURANTE EL TRANSCURSO DE LA SESIÓN A TRAVÉS DE LA PLATAFORMA DIGITAL: </w:t>
      </w:r>
      <w:r w:rsidR="00A52094" w:rsidRPr="00A52094">
        <w:rPr>
          <w:rFonts w:ascii="Times New Roman" w:hAnsi="Times New Roman" w:cs="Times New Roman"/>
          <w:bCs/>
          <w:lang w:eastAsia="es-MX"/>
        </w:rPr>
        <w:t>CLAUDIA GABRIELA CABALLERO CHÁVEZ Y MARIO ALBERTO SALINAS TREVIÑO.</w:t>
      </w:r>
      <w:r w:rsidR="00A52094">
        <w:rPr>
          <w:rFonts w:ascii="Times New Roman" w:hAnsi="Times New Roman" w:cs="Times New Roman"/>
          <w:bCs/>
          <w:lang w:eastAsia="es-MX"/>
        </w:rPr>
        <w:t xml:space="preserve"> </w:t>
      </w:r>
      <w:r w:rsidR="00A52094">
        <w:rPr>
          <w:rFonts w:ascii="Times New Roman" w:hAnsi="Times New Roman" w:cs="Times New Roman"/>
          <w:b/>
          <w:bCs/>
          <w:lang w:eastAsia="es-MX"/>
        </w:rPr>
        <w:t xml:space="preserve">DIPUTADA AUSENTE POR MOTIVOS DE SALUD: </w:t>
      </w:r>
      <w:r w:rsidR="00A52094" w:rsidRPr="00475B87">
        <w:rPr>
          <w:rFonts w:ascii="Times New Roman" w:eastAsia="Calibri" w:hAnsi="Times New Roman" w:cs="Times New Roman"/>
          <w:color w:val="000000"/>
        </w:rPr>
        <w:t>LORENA DE LA GARZA VENECIA</w:t>
      </w:r>
      <w:r w:rsidR="00A52094">
        <w:rPr>
          <w:rFonts w:ascii="Times New Roman" w:eastAsia="Calibri" w:hAnsi="Times New Roman" w:cs="Times New Roman"/>
          <w:color w:val="000000"/>
        </w:rPr>
        <w:t>.</w:t>
      </w:r>
    </w:p>
    <w:p w14:paraId="7BBF32C3" w14:textId="36F9847D" w:rsidR="004A70A2" w:rsidRPr="00E4174B" w:rsidRDefault="00880FBB" w:rsidP="00DD29CB">
      <w:pPr>
        <w:spacing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09051B">
        <w:rPr>
          <w:rFonts w:ascii="Times New Roman" w:hAnsi="Times New Roman" w:cs="Times New Roman"/>
        </w:rPr>
        <w:t>30</w:t>
      </w:r>
      <w:r w:rsidRPr="005F790E">
        <w:rPr>
          <w:rFonts w:ascii="Times New Roman" w:hAnsi="Times New Roman" w:cs="Times New Roman"/>
        </w:rPr>
        <w:t xml:space="preserve"> DIPUTADOS PRESENTES EN EL RECINTO OFICIAL Y </w:t>
      </w:r>
      <w:r w:rsidR="0009051B">
        <w:rPr>
          <w:rFonts w:ascii="Times New Roman" w:hAnsi="Times New Roman" w:cs="Times New Roman"/>
        </w:rPr>
        <w:t xml:space="preserve">3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09051B">
        <w:rPr>
          <w:rFonts w:ascii="Times New Roman" w:hAnsi="Times New Roman" w:cs="Times New Roman"/>
        </w:rPr>
        <w:t>33</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INCORPORÁNDOSE</w:t>
      </w:r>
      <w:r w:rsidR="00A52094">
        <w:rPr>
          <w:rFonts w:ascii="Times New Roman" w:hAnsi="Times New Roman" w:cs="Times New Roman"/>
          <w:i/>
        </w:rPr>
        <w:t xml:space="preserve"> </w:t>
      </w:r>
      <w:r w:rsidRPr="008D28EC">
        <w:rPr>
          <w:rFonts w:ascii="Times New Roman" w:hAnsi="Times New Roman" w:cs="Times New Roman"/>
          <w:i/>
        </w:rPr>
        <w:t xml:space="preserve"> </w:t>
      </w:r>
      <w:r w:rsidR="00A52094">
        <w:rPr>
          <w:rFonts w:ascii="Times New Roman" w:hAnsi="Times New Roman" w:cs="Times New Roman"/>
          <w:i/>
        </w:rPr>
        <w:t>6</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A52094">
        <w:rPr>
          <w:rFonts w:ascii="Times New Roman" w:hAnsi="Times New Roman" w:cs="Times New Roman"/>
          <w:i/>
        </w:rPr>
        <w:t xml:space="preserve"> DE MANERA PRESENCIAL Y 2 DIPUTADOS A TRAVÉS DE LA PLATAFORMA DIGITAL</w:t>
      </w:r>
      <w:r w:rsidRPr="008D28EC">
        <w:rPr>
          <w:rFonts w:ascii="Times New Roman" w:hAnsi="Times New Roman" w:cs="Times New Roman"/>
          <w:i/>
        </w:rPr>
        <w:t>.</w:t>
      </w:r>
    </w:p>
    <w:p w14:paraId="3F0EF409" w14:textId="5C6347D8" w:rsidR="0009051B" w:rsidRDefault="00CD37DA" w:rsidP="00DD29CB">
      <w:pPr>
        <w:spacing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09051B">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09051B" w:rsidRPr="00274640">
        <w:rPr>
          <w:rFonts w:ascii="Times New Roman" w:hAnsi="Times New Roman" w:cs="Times New Roman"/>
        </w:rPr>
        <w:t>LE DIO LA MÁS CORDIAL BIENVENIDA A LOS ALUMNOS DE LA UNIVERSIDAD METROPOLITANA DE MONTERREY QU</w:t>
      </w:r>
      <w:r w:rsidR="00DD29CB">
        <w:rPr>
          <w:rFonts w:ascii="Times New Roman" w:hAnsi="Times New Roman" w:cs="Times New Roman"/>
        </w:rPr>
        <w:t>E</w:t>
      </w:r>
      <w:r w:rsidR="0009051B" w:rsidRPr="00274640">
        <w:rPr>
          <w:rFonts w:ascii="Times New Roman" w:hAnsi="Times New Roman" w:cs="Times New Roman"/>
        </w:rPr>
        <w:t xml:space="preserve"> SE ENCUENTRAN EN LAS GALERÍAS DEL RECINTO LEGISLATIVO, ACOMPAÑADOS POR LA MAESTRA LIC. GRACIELA YESENIA ROCHA CAMPOS</w:t>
      </w:r>
      <w:r w:rsidR="00DD29CB">
        <w:rPr>
          <w:rFonts w:ascii="Times New Roman" w:hAnsi="Times New Roman" w:cs="Times New Roman"/>
        </w:rPr>
        <w:t>,</w:t>
      </w:r>
      <w:r w:rsidR="0009051B" w:rsidRPr="00274640">
        <w:rPr>
          <w:rFonts w:ascii="Times New Roman" w:hAnsi="Times New Roman" w:cs="Times New Roman"/>
        </w:rPr>
        <w:t xml:space="preserve"> INVITADOS DEL DIP. JOSÉ LUIS GARZA GARZA.</w:t>
      </w:r>
    </w:p>
    <w:p w14:paraId="3F849E76" w14:textId="6ECECC9A" w:rsidR="00411EA3" w:rsidRDefault="0009051B" w:rsidP="00DD29CB">
      <w:pPr>
        <w:spacing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61EEEC4" w14:textId="77777777" w:rsidR="008C3406" w:rsidRDefault="008C3406" w:rsidP="00DD29CB">
      <w:pPr>
        <w:pStyle w:val="Textoindependiente"/>
        <w:spacing w:after="160" w:line="276" w:lineRule="auto"/>
        <w:ind w:left="567" w:right="-91" w:hanging="567"/>
        <w:rPr>
          <w:b/>
          <w:sz w:val="22"/>
          <w:szCs w:val="22"/>
        </w:rPr>
      </w:pPr>
      <w:r w:rsidRPr="00BD2BDD">
        <w:rPr>
          <w:b/>
          <w:sz w:val="22"/>
          <w:szCs w:val="22"/>
        </w:rPr>
        <w:t xml:space="preserve">ORDEN DEL DÍA: </w:t>
      </w:r>
    </w:p>
    <w:p w14:paraId="23670FD8" w14:textId="77777777" w:rsidR="008C3406" w:rsidRPr="0009051B" w:rsidRDefault="008C3406" w:rsidP="00DD29CB">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09051B">
        <w:rPr>
          <w:rFonts w:ascii="Times New Roman" w:eastAsia="Times New Roman" w:hAnsi="Times New Roman" w:cs="Times New Roman"/>
          <w:lang w:val="es-ES_tradnl" w:eastAsia="es-ES"/>
        </w:rPr>
        <w:t>LISTA DE ASISTENCIA.</w:t>
      </w:r>
    </w:p>
    <w:p w14:paraId="3FB7B6B4" w14:textId="77777777" w:rsidR="008C3406" w:rsidRPr="0009051B" w:rsidRDefault="008C3406" w:rsidP="00DD29CB">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09051B">
        <w:rPr>
          <w:rFonts w:ascii="Times New Roman" w:eastAsia="Times New Roman" w:hAnsi="Times New Roman" w:cs="Times New Roman"/>
          <w:lang w:val="es-ES_tradnl" w:eastAsia="es-ES"/>
        </w:rPr>
        <w:t>APERTURA DE LA SESIÓN ORDINARIA.</w:t>
      </w:r>
    </w:p>
    <w:p w14:paraId="563BA1EE" w14:textId="39898887" w:rsidR="008C3406" w:rsidRPr="0009051B" w:rsidRDefault="008C3406" w:rsidP="00DD29CB">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09051B">
        <w:rPr>
          <w:rFonts w:ascii="Times New Roman" w:eastAsia="Times New Roman" w:hAnsi="Times New Roman" w:cs="Times New Roman"/>
          <w:lang w:val="es-ES_tradnl" w:eastAsia="es-ES"/>
        </w:rPr>
        <w:t>LECTURA</w:t>
      </w:r>
      <w:r w:rsidR="0005392B" w:rsidRPr="0009051B">
        <w:rPr>
          <w:rFonts w:ascii="Times New Roman" w:eastAsia="Times New Roman" w:hAnsi="Times New Roman" w:cs="Times New Roman"/>
          <w:lang w:val="es-ES_tradnl" w:eastAsia="es-ES"/>
        </w:rPr>
        <w:t xml:space="preserve"> DEL </w:t>
      </w:r>
      <w:r w:rsidRPr="0009051B">
        <w:rPr>
          <w:rFonts w:ascii="Times New Roman" w:eastAsia="Times New Roman" w:hAnsi="Times New Roman" w:cs="Times New Roman"/>
          <w:lang w:val="es-ES_tradnl" w:eastAsia="es-ES"/>
        </w:rPr>
        <w:t xml:space="preserve">ORDEN </w:t>
      </w:r>
      <w:r w:rsidR="00427283" w:rsidRPr="0009051B">
        <w:rPr>
          <w:rFonts w:ascii="Times New Roman" w:eastAsia="Times New Roman" w:hAnsi="Times New Roman" w:cs="Times New Roman"/>
          <w:lang w:val="es-ES_tradnl" w:eastAsia="es-ES"/>
        </w:rPr>
        <w:t xml:space="preserve">DEL DÍA </w:t>
      </w:r>
      <w:r w:rsidR="00CE4248" w:rsidRPr="0009051B">
        <w:rPr>
          <w:rFonts w:ascii="Times New Roman" w:eastAsia="Times New Roman" w:hAnsi="Times New Roman" w:cs="Times New Roman"/>
          <w:lang w:val="es-ES_tradnl" w:eastAsia="es-ES"/>
        </w:rPr>
        <w:t>DE</w:t>
      </w:r>
      <w:r w:rsidR="0005392B" w:rsidRPr="0009051B">
        <w:rPr>
          <w:rFonts w:ascii="Times New Roman" w:eastAsia="Times New Roman" w:hAnsi="Times New Roman" w:cs="Times New Roman"/>
          <w:lang w:val="es-ES_tradnl" w:eastAsia="es-ES"/>
        </w:rPr>
        <w:t xml:space="preserve"> LA </w:t>
      </w:r>
      <w:r w:rsidR="00427283" w:rsidRPr="0009051B">
        <w:rPr>
          <w:rFonts w:ascii="Times New Roman" w:eastAsia="Times New Roman" w:hAnsi="Times New Roman" w:cs="Times New Roman"/>
          <w:lang w:val="es-ES_tradnl" w:eastAsia="es-ES"/>
        </w:rPr>
        <w:t>SESIÓN</w:t>
      </w:r>
      <w:r w:rsidR="00B41F75" w:rsidRPr="0009051B">
        <w:rPr>
          <w:rFonts w:ascii="Times New Roman" w:eastAsia="Times New Roman" w:hAnsi="Times New Roman" w:cs="Times New Roman"/>
          <w:lang w:val="es-ES_tradnl" w:eastAsia="es-ES"/>
        </w:rPr>
        <w:t xml:space="preserve"> ORDINARIA</w:t>
      </w:r>
      <w:r w:rsidR="00427283" w:rsidRPr="0009051B">
        <w:rPr>
          <w:rFonts w:ascii="Times New Roman" w:eastAsia="Times New Roman" w:hAnsi="Times New Roman" w:cs="Times New Roman"/>
          <w:lang w:val="es-ES_tradnl" w:eastAsia="es-ES"/>
        </w:rPr>
        <w:t>.</w:t>
      </w:r>
    </w:p>
    <w:p w14:paraId="1B9EEE76" w14:textId="68A35F66" w:rsidR="0005392B" w:rsidRPr="0009051B" w:rsidRDefault="0005392B" w:rsidP="00DD29CB">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09051B">
        <w:rPr>
          <w:rFonts w:ascii="Times New Roman" w:eastAsia="Times New Roman" w:hAnsi="Times New Roman" w:cs="Times New Roman"/>
          <w:lang w:val="es-ES_tradnl" w:eastAsia="es-ES"/>
        </w:rPr>
        <w:t>LECTURA, DISCUSIÓN Y APROBACIÓN</w:t>
      </w:r>
      <w:r w:rsidR="007A2F59" w:rsidRPr="0009051B">
        <w:rPr>
          <w:rFonts w:ascii="Times New Roman" w:eastAsia="Times New Roman" w:hAnsi="Times New Roman" w:cs="Times New Roman"/>
          <w:lang w:val="es-ES_tradnl" w:eastAsia="es-ES"/>
        </w:rPr>
        <w:t xml:space="preserve"> DE LAS ACTAS DE LAS SESIONES ORDINARIAS CELEBRADAS LOS DÍAS 10, 11 Y 12 DE NOVIEMBRE DE 2025</w:t>
      </w:r>
      <w:r w:rsidRPr="0009051B">
        <w:rPr>
          <w:rFonts w:ascii="Times New Roman" w:eastAsia="Times New Roman" w:hAnsi="Times New Roman" w:cs="Times New Roman"/>
          <w:lang w:val="es-ES_tradnl" w:eastAsia="es-ES"/>
        </w:rPr>
        <w:t>.</w:t>
      </w:r>
    </w:p>
    <w:p w14:paraId="068A8C54" w14:textId="77777777" w:rsidR="008C3406" w:rsidRPr="0009051B" w:rsidRDefault="008C3406" w:rsidP="00DD29CB">
      <w:pPr>
        <w:pStyle w:val="Prrafodelista"/>
        <w:widowControl w:val="0"/>
        <w:numPr>
          <w:ilvl w:val="0"/>
          <w:numId w:val="12"/>
        </w:numPr>
        <w:autoSpaceDE w:val="0"/>
        <w:autoSpaceDN w:val="0"/>
        <w:spacing w:after="160"/>
        <w:ind w:right="-91"/>
        <w:jc w:val="both"/>
        <w:rPr>
          <w:sz w:val="22"/>
          <w:szCs w:val="22"/>
          <w:lang w:val="es-ES_tradnl"/>
        </w:rPr>
      </w:pPr>
      <w:r w:rsidRPr="0009051B">
        <w:rPr>
          <w:sz w:val="22"/>
          <w:szCs w:val="22"/>
          <w:lang w:val="es-ES_tradnl"/>
        </w:rPr>
        <w:t>ASUNTOS EN CARTERA.</w:t>
      </w:r>
    </w:p>
    <w:p w14:paraId="15172A8B" w14:textId="77777777" w:rsidR="008C3406" w:rsidRPr="0009051B" w:rsidRDefault="008C3406" w:rsidP="00DD29CB">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09051B">
        <w:rPr>
          <w:rFonts w:ascii="Times New Roman" w:eastAsia="Times New Roman" w:hAnsi="Times New Roman" w:cs="Times New Roman"/>
          <w:lang w:val="es-ES_tradnl" w:eastAsia="es-ES"/>
        </w:rPr>
        <w:t>INICIATIVAS DE LEY O DECRETO PRESENTADAS POR LOS CC. DIPUTADOS.</w:t>
      </w:r>
    </w:p>
    <w:p w14:paraId="63328830" w14:textId="162A048B" w:rsidR="00CE4248" w:rsidRPr="0009051B" w:rsidRDefault="00CE4248" w:rsidP="00DD29CB">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09051B">
        <w:rPr>
          <w:rFonts w:ascii="Times New Roman" w:eastAsia="Times New Roman" w:hAnsi="Times New Roman" w:cs="Times New Roman"/>
          <w:lang w:val="es-ES_tradnl" w:eastAsia="es-ES"/>
        </w:rPr>
        <w:t>INFORME DE COMISIONES.</w:t>
      </w:r>
    </w:p>
    <w:p w14:paraId="6FA4C6BD" w14:textId="77777777" w:rsidR="008C3406" w:rsidRPr="0009051B" w:rsidRDefault="008C3406" w:rsidP="00DD29CB">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09051B">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09051B" w:rsidRDefault="008C3406" w:rsidP="00DD29CB">
      <w:pPr>
        <w:pStyle w:val="Prrafodelista"/>
        <w:numPr>
          <w:ilvl w:val="0"/>
          <w:numId w:val="12"/>
        </w:numPr>
        <w:spacing w:after="160"/>
        <w:ind w:right="-91"/>
        <w:rPr>
          <w:sz w:val="22"/>
          <w:szCs w:val="22"/>
          <w:lang w:val="es-ES_tradnl"/>
        </w:rPr>
      </w:pPr>
      <w:r w:rsidRPr="0009051B">
        <w:rPr>
          <w:sz w:val="22"/>
          <w:szCs w:val="22"/>
          <w:lang w:val="es-ES_tradnl"/>
        </w:rPr>
        <w:t>LECTURA DEL PROYECTO DEL ORDEN DEL DÍA PARA LA PRÓXIMA SESIÓN.</w:t>
      </w:r>
    </w:p>
    <w:p w14:paraId="7A1AE876" w14:textId="77777777" w:rsidR="007A2F59" w:rsidRPr="0009051B" w:rsidRDefault="007A2F59" w:rsidP="00DD29CB">
      <w:pPr>
        <w:pStyle w:val="Prrafodelista"/>
        <w:widowControl w:val="0"/>
        <w:autoSpaceDE w:val="0"/>
        <w:autoSpaceDN w:val="0"/>
        <w:spacing w:after="160"/>
        <w:ind w:right="-91"/>
        <w:jc w:val="both"/>
        <w:rPr>
          <w:iCs/>
          <w:sz w:val="22"/>
          <w:szCs w:val="22"/>
        </w:rPr>
      </w:pPr>
    </w:p>
    <w:p w14:paraId="3F5557CC" w14:textId="4C15953E" w:rsidR="00411EA3" w:rsidRPr="0009051B" w:rsidRDefault="008C3406" w:rsidP="00DD29CB">
      <w:pPr>
        <w:pStyle w:val="Prrafodelista"/>
        <w:widowControl w:val="0"/>
        <w:numPr>
          <w:ilvl w:val="0"/>
          <w:numId w:val="12"/>
        </w:numPr>
        <w:autoSpaceDE w:val="0"/>
        <w:autoSpaceDN w:val="0"/>
        <w:ind w:right="-91"/>
        <w:jc w:val="both"/>
        <w:rPr>
          <w:iCs/>
          <w:sz w:val="22"/>
          <w:szCs w:val="22"/>
        </w:rPr>
      </w:pPr>
      <w:r w:rsidRPr="0009051B">
        <w:rPr>
          <w:sz w:val="22"/>
          <w:szCs w:val="22"/>
          <w:lang w:val="es-ES_tradnl"/>
        </w:rPr>
        <w:t>CLAUSURA DE LA SESIÓN.</w:t>
      </w:r>
    </w:p>
    <w:p w14:paraId="05804842" w14:textId="77777777" w:rsidR="0009051B" w:rsidRPr="0009051B" w:rsidRDefault="0009051B" w:rsidP="00DD29CB">
      <w:pPr>
        <w:pStyle w:val="Prrafodelista"/>
        <w:spacing w:line="360" w:lineRule="auto"/>
        <w:ind w:right="-91"/>
        <w:rPr>
          <w:iCs/>
          <w:sz w:val="22"/>
          <w:szCs w:val="22"/>
        </w:rPr>
      </w:pPr>
    </w:p>
    <w:p w14:paraId="3033240D" w14:textId="24E15A99" w:rsidR="00872F62" w:rsidRPr="0009051B" w:rsidRDefault="00872F62" w:rsidP="00DD29CB">
      <w:pPr>
        <w:spacing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09051B">
        <w:rPr>
          <w:rFonts w:ascii="Times New Roman" w:hAnsi="Times New Roman" w:cs="Times New Roman"/>
        </w:rPr>
        <w:t xml:space="preserve">LA C. PRESIDENTA </w:t>
      </w:r>
      <w:r w:rsidR="00DE1BB0" w:rsidRPr="0009051B">
        <w:rPr>
          <w:rFonts w:ascii="Times New Roman" w:hAnsi="Times New Roman" w:cs="Times New Roman"/>
        </w:rPr>
        <w:t xml:space="preserve">PASÓ AL SIGUIENTE PUNTO DEL ORDEN DEL DÍA QUE ES </w:t>
      </w:r>
      <w:r w:rsidR="00DE1BB0" w:rsidRPr="0009051B">
        <w:rPr>
          <w:rFonts w:ascii="Times New Roman" w:hAnsi="Times New Roman" w:cs="Times New Roman"/>
          <w:b/>
          <w:bCs/>
          <w:iCs/>
        </w:rPr>
        <w:t>LECTURA</w:t>
      </w:r>
      <w:r w:rsidR="00DE1BB0" w:rsidRPr="0009051B">
        <w:rPr>
          <w:rFonts w:ascii="Times New Roman" w:hAnsi="Times New Roman" w:cs="Times New Roman"/>
          <w:bCs/>
          <w:iCs/>
        </w:rPr>
        <w:t>,</w:t>
      </w:r>
      <w:r w:rsidR="00DE1BB0" w:rsidRPr="0009051B">
        <w:rPr>
          <w:rFonts w:ascii="Times New Roman" w:hAnsi="Times New Roman" w:cs="Times New Roman"/>
          <w:b/>
          <w:bCs/>
          <w:iCs/>
        </w:rPr>
        <w:t xml:space="preserve"> DISCUSIÓN Y APROBACIÓN </w:t>
      </w:r>
      <w:r w:rsidR="007A2F59" w:rsidRPr="0009051B">
        <w:rPr>
          <w:rFonts w:ascii="Times New Roman" w:hAnsi="Times New Roman" w:cs="Times New Roman"/>
          <w:b/>
          <w:bCs/>
          <w:iCs/>
        </w:rPr>
        <w:t>DE LAS ACTAS DE LAS SESIONES ORDINARIAS CELEBRADAS LOS DÍAS 10, 11 Y 12 DE NOVIEMBRE DE 2025</w:t>
      </w:r>
      <w:r w:rsidR="00DE1BB0" w:rsidRPr="0009051B">
        <w:rPr>
          <w:rFonts w:ascii="Times New Roman" w:hAnsi="Times New Roman" w:cs="Times New Roman"/>
          <w:bCs/>
          <w:iCs/>
        </w:rPr>
        <w:t xml:space="preserve">, </w:t>
      </w:r>
      <w:r w:rsidRPr="0009051B">
        <w:rPr>
          <w:rFonts w:ascii="Times New Roman" w:hAnsi="Times New Roman" w:cs="Times New Roman"/>
          <w:bCs/>
          <w:iCs/>
        </w:rPr>
        <w:t xml:space="preserve">Y </w:t>
      </w:r>
      <w:r w:rsidRPr="0009051B">
        <w:rPr>
          <w:rFonts w:ascii="Times New Roman" w:hAnsi="Times New Roman" w:cs="Times New Roman"/>
        </w:rPr>
        <w:t xml:space="preserve">EN VIRTUD DE QUE LAS MISMAS YA FUERON CIRCULADAS CON TODA OPORTUNIDAD, </w:t>
      </w:r>
      <w:r w:rsidR="00CD73FF" w:rsidRPr="0009051B">
        <w:rPr>
          <w:rFonts w:ascii="Times New Roman" w:hAnsi="Times New Roman" w:cs="Times New Roman"/>
        </w:rPr>
        <w:t xml:space="preserve">LA C. PRESIDENTA </w:t>
      </w:r>
      <w:r w:rsidRPr="0009051B">
        <w:rPr>
          <w:rFonts w:ascii="Times New Roman" w:hAnsi="Times New Roman" w:cs="Times New Roman"/>
        </w:rPr>
        <w:t>SOMETIÓ A CONSIDERACIÓN DE LOS CC. DIPUTADOS SI ESTÁN DE ACUERDO EN LA DISPENSA DE LA LECTURA DE LAS ACTAS SE SIRVAN MANIFESTARLO DE LA FORMA ACOSTUMBRADA.</w:t>
      </w:r>
      <w:r w:rsidRPr="0009051B">
        <w:rPr>
          <w:rFonts w:ascii="Times New Roman" w:hAnsi="Times New Roman" w:cs="Times New Roman"/>
          <w:b/>
        </w:rPr>
        <w:t xml:space="preserve"> </w:t>
      </w:r>
      <w:r w:rsidRPr="0009051B">
        <w:rPr>
          <w:rFonts w:ascii="Times New Roman" w:hAnsi="Times New Roman" w:cs="Times New Roman"/>
          <w:b/>
          <w:i/>
        </w:rPr>
        <w:t xml:space="preserve">SIENDO APROBADO POR </w:t>
      </w:r>
      <w:r w:rsidR="00071DED" w:rsidRPr="0009051B">
        <w:rPr>
          <w:rFonts w:ascii="Times New Roman" w:hAnsi="Times New Roman" w:cs="Times New Roman"/>
          <w:b/>
          <w:i/>
        </w:rPr>
        <w:t>UNANIMIDAD</w:t>
      </w:r>
      <w:r w:rsidR="0009051B">
        <w:rPr>
          <w:rFonts w:ascii="Times New Roman" w:hAnsi="Times New Roman" w:cs="Times New Roman"/>
          <w:b/>
          <w:i/>
        </w:rPr>
        <w:t xml:space="preserve"> DE LOS PRESENTES</w:t>
      </w:r>
      <w:r w:rsidRPr="0009051B">
        <w:rPr>
          <w:rFonts w:ascii="Times New Roman" w:hAnsi="Times New Roman" w:cs="Times New Roman"/>
          <w:b/>
          <w:i/>
        </w:rPr>
        <w:t>.</w:t>
      </w:r>
    </w:p>
    <w:p w14:paraId="14C8658B" w14:textId="209CC347" w:rsidR="00872F62" w:rsidRDefault="00872F62" w:rsidP="00DD29CB">
      <w:pPr>
        <w:widowControl w:val="0"/>
        <w:autoSpaceDE w:val="0"/>
        <w:autoSpaceDN w:val="0"/>
        <w:spacing w:line="360" w:lineRule="auto"/>
        <w:ind w:right="-91"/>
        <w:jc w:val="both"/>
        <w:rPr>
          <w:rFonts w:ascii="Times New Roman" w:hAnsi="Times New Roman" w:cs="Times New Roman"/>
          <w:i/>
        </w:rPr>
      </w:pPr>
      <w:r w:rsidRPr="0009051B">
        <w:rPr>
          <w:rFonts w:ascii="Times New Roman" w:hAnsi="Times New Roman" w:cs="Times New Roman"/>
        </w:rPr>
        <w:lastRenderedPageBreak/>
        <w:t xml:space="preserve">APROBADO QUE FUE LA DISPENSA DE LA LECTURA DE LAS ACTAS, </w:t>
      </w:r>
      <w:r w:rsidR="00CD73FF" w:rsidRPr="0009051B">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 xml:space="preserve">OS CC. DIPUTADOS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48EE61CD" w14:textId="77777777" w:rsidR="0009051B" w:rsidRPr="00814206" w:rsidRDefault="0009051B" w:rsidP="00DD29CB">
      <w:pPr>
        <w:keepNext/>
        <w:framePr w:dropCap="drop" w:lines="3" w:h="791" w:hRule="exact" w:wrap="auto" w:vAnchor="text" w:hAnchor="page" w:x="841" w:y="122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45718D37" w14:textId="4DE274C5" w:rsidR="00DE1BB0" w:rsidRDefault="00872F62" w:rsidP="00DD29CB">
      <w:pPr>
        <w:spacing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09051B">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SIENDO APROBADO POR UNANIMIDAD</w:t>
      </w:r>
      <w:r w:rsidR="0009051B">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1FFC4B6C" w14:textId="77777777" w:rsidR="00DE1BB0" w:rsidRPr="0009051B" w:rsidRDefault="00DE1BB0" w:rsidP="00DD29CB">
      <w:pPr>
        <w:spacing w:line="360" w:lineRule="auto"/>
        <w:ind w:right="-91"/>
        <w:jc w:val="center"/>
        <w:rPr>
          <w:rFonts w:ascii="Times New Roman" w:eastAsia="Questrial" w:hAnsi="Times New Roman" w:cs="Times New Roman"/>
          <w:b/>
        </w:rPr>
      </w:pPr>
      <w:r w:rsidRPr="0009051B">
        <w:rPr>
          <w:rFonts w:ascii="Times New Roman" w:hAnsi="Times New Roman" w:cs="Times New Roman"/>
          <w:i/>
          <w:sz w:val="18"/>
          <w:szCs w:val="18"/>
        </w:rPr>
        <w:t>SE ANEXAN LAS ACTAS REFERIDAS</w:t>
      </w:r>
    </w:p>
    <w:p w14:paraId="03A68150"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r w:rsidRPr="0009051B">
        <w:rPr>
          <w:rFonts w:ascii="Times New Roman" w:eastAsia="Times New Roman" w:hAnsi="Times New Roman" w:cs="Times New Roman"/>
          <w:lang w:eastAsia="es-ES"/>
        </w:rPr>
        <w:t>CTA NÚMERO 114 DE LA SESIÓN ORDINARIA DE LA SEPTUAGÉSIMA SÉPTIMA LEGISLATURA AL H. CONGRESO DEL ESTADO DE NUEVO LEÓN, CELEBRADA EL DÍA 10 DE NOVIEMBRE DE 2025, DENTRO DEL PRIMER PERÍODO ORDINARIO DE SESIONES, CORRESPONDIENTE AL SEGUNDO AÑO DE EJERCICIO CONSTITUCIONAL.</w:t>
      </w:r>
    </w:p>
    <w:p w14:paraId="25BB9914"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p>
    <w:p w14:paraId="28EC64E4" w14:textId="77777777" w:rsidR="0009051B" w:rsidRPr="0009051B" w:rsidRDefault="0009051B" w:rsidP="00DD29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9051B">
        <w:rPr>
          <w:rFonts w:ascii="Times New Roman" w:eastAsia="Times New Roman" w:hAnsi="Times New Roman" w:cs="Times New Roman"/>
          <w:b/>
          <w:lang w:eastAsia="es-ES"/>
        </w:rPr>
        <w:t>PRESIDENCIA DE LA DIP.</w:t>
      </w:r>
    </w:p>
    <w:p w14:paraId="0FE74364" w14:textId="77777777" w:rsidR="0009051B" w:rsidRPr="0009051B" w:rsidRDefault="0009051B" w:rsidP="00DD29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9051B">
        <w:rPr>
          <w:rFonts w:ascii="Times New Roman" w:eastAsia="Times New Roman" w:hAnsi="Times New Roman" w:cs="Times New Roman"/>
          <w:b/>
          <w:lang w:eastAsia="es-ES"/>
        </w:rPr>
        <w:t>ITZEL SOLEDAD CASTILLO ALMANZA</w:t>
      </w:r>
    </w:p>
    <w:p w14:paraId="36110E86"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lang w:eastAsia="es-MX"/>
        </w:rPr>
      </w:pPr>
    </w:p>
    <w:p w14:paraId="4766F130" w14:textId="77777777" w:rsidR="0009051B" w:rsidRPr="0009051B" w:rsidRDefault="0009051B" w:rsidP="00DD29CB">
      <w:pPr>
        <w:shd w:val="clear" w:color="auto" w:fill="FFFFFF"/>
        <w:spacing w:after="0" w:line="240" w:lineRule="auto"/>
        <w:ind w:right="-91"/>
        <w:jc w:val="both"/>
        <w:rPr>
          <w:rFonts w:ascii="Times New Roman" w:hAnsi="Times New Roman" w:cs="Times New Roman"/>
          <w:i/>
        </w:rPr>
      </w:pPr>
      <w:r w:rsidRPr="0009051B">
        <w:rPr>
          <w:rFonts w:ascii="Times New Roman" w:eastAsia="Times New Roman" w:hAnsi="Times New Roman" w:cs="Times New Roman"/>
          <w:lang w:eastAsia="es-MX"/>
        </w:rPr>
        <w:t>EN LA CIUDAD DE MONTERREY, CAPITAL DEL ESTADO DE NUEVO LEÓN, SIENDO LAS DOCE HORAS CON SEIS MINUTOS, DEL DÍA DIEZ</w:t>
      </w:r>
      <w:r w:rsidRPr="0009051B">
        <w:rPr>
          <w:rFonts w:ascii="Times New Roman" w:eastAsia="Times New Roman" w:hAnsi="Times New Roman" w:cs="Times New Roman"/>
          <w:lang w:eastAsia="es-ES"/>
        </w:rPr>
        <w:t xml:space="preserve"> DE NOVIEMBRE </w:t>
      </w:r>
      <w:r w:rsidRPr="0009051B">
        <w:rPr>
          <w:rFonts w:ascii="Times New Roman" w:eastAsia="Times New Roman" w:hAnsi="Times New Roman" w:cs="Times New Roman"/>
          <w:lang w:eastAsia="es-MX"/>
        </w:rPr>
        <w:t>DE DOS MIL VEINTICINCO, CON LA ASISTENCIA AL PASE DE LISTA DE 31 DIPUTADAS Y DIPUTADOS EN EL PLENO,</w:t>
      </w:r>
      <w:r w:rsidRPr="0009051B">
        <w:rPr>
          <w:rFonts w:ascii="Times New Roman" w:hAnsi="Times New Roman" w:cs="Times New Roman"/>
        </w:rPr>
        <w:t xml:space="preserve"> </w:t>
      </w:r>
      <w:r w:rsidRPr="0009051B">
        <w:rPr>
          <w:rFonts w:ascii="Times New Roman" w:eastAsia="Times New Roman" w:hAnsi="Times New Roman" w:cs="Times New Roman"/>
          <w:lang w:eastAsia="es-MX"/>
        </w:rPr>
        <w:t xml:space="preserve">Y DE CONFORMIDAD CON EL ACUERDO NÚMERO 023 APROBADO EL DÍA 4 DE NOVIEMBRE DE 2024, </w:t>
      </w:r>
      <w:r w:rsidRPr="0009051B">
        <w:rPr>
          <w:rFonts w:ascii="Times New Roman" w:hAnsi="Times New Roman" w:cs="Times New Roman"/>
          <w:i/>
        </w:rPr>
        <w:t>VÍA PLATAFORMA VIRTUAL</w:t>
      </w:r>
      <w:r w:rsidRPr="0009051B">
        <w:rPr>
          <w:rFonts w:ascii="Times New Roman" w:hAnsi="Times New Roman" w:cs="Times New Roman"/>
          <w:b/>
        </w:rPr>
        <w:t xml:space="preserve"> </w:t>
      </w:r>
      <w:r w:rsidRPr="0009051B">
        <w:rPr>
          <w:rFonts w:ascii="Times New Roman" w:hAnsi="Times New Roman" w:cs="Times New Roman"/>
        </w:rPr>
        <w:t xml:space="preserve">4 </w:t>
      </w:r>
      <w:r w:rsidRPr="0009051B">
        <w:rPr>
          <w:rFonts w:ascii="Times New Roman" w:eastAsia="Times New Roman" w:hAnsi="Times New Roman" w:cs="Times New Roman"/>
          <w:i/>
          <w:lang w:eastAsia="es-MX"/>
        </w:rPr>
        <w:t>DIPUTADOS</w:t>
      </w:r>
      <w:r w:rsidRPr="0009051B">
        <w:rPr>
          <w:rFonts w:ascii="Times New Roman" w:hAnsi="Times New Roman" w:cs="Times New Roman"/>
        </w:rPr>
        <w:t xml:space="preserve">; </w:t>
      </w:r>
      <w:r w:rsidRPr="0009051B">
        <w:rPr>
          <w:rFonts w:ascii="Times New Roman" w:eastAsia="Times New Roman" w:hAnsi="Times New Roman" w:cs="Times New Roman"/>
          <w:lang w:eastAsia="es-MX"/>
        </w:rPr>
        <w:t xml:space="preserve">INCORPORÁNDOSE 7 EN EL TRANSCURSO DE LA SESIÓN; LA PRESIDENTA DECLARÓ ABIERTA LA SESIÓN. </w:t>
      </w:r>
    </w:p>
    <w:p w14:paraId="533F955A" w14:textId="77777777" w:rsidR="0009051B" w:rsidRPr="0009051B" w:rsidRDefault="0009051B" w:rsidP="00DD29CB">
      <w:pPr>
        <w:shd w:val="clear" w:color="auto" w:fill="FFFFFF"/>
        <w:spacing w:after="0" w:line="240" w:lineRule="auto"/>
        <w:ind w:right="-91"/>
        <w:jc w:val="both"/>
        <w:rPr>
          <w:rFonts w:ascii="Times New Roman" w:hAnsi="Times New Roman" w:cs="Times New Roman"/>
          <w:i/>
        </w:rPr>
      </w:pPr>
    </w:p>
    <w:p w14:paraId="49519282" w14:textId="77777777" w:rsidR="0009051B" w:rsidRPr="0009051B" w:rsidRDefault="0009051B" w:rsidP="00DD29CB">
      <w:pPr>
        <w:shd w:val="clear" w:color="auto" w:fill="FFFFFF"/>
        <w:spacing w:after="0" w:line="240" w:lineRule="auto"/>
        <w:ind w:right="-91"/>
        <w:jc w:val="both"/>
        <w:rPr>
          <w:rFonts w:ascii="Times New Roman" w:hAnsi="Times New Roman" w:cs="Times New Roman"/>
        </w:rPr>
      </w:pPr>
      <w:r w:rsidRPr="0009051B">
        <w:rPr>
          <w:rFonts w:ascii="Times New Roman" w:hAnsi="Times New Roman" w:cs="Times New Roman"/>
        </w:rPr>
        <w:t xml:space="preserve">LA PRESIDENTA LE DIO LA BIENVENIDA A LOS ALUMNOS DE LA FACULTAD DE DERECHO Y CRIMINOLOGÍA Y A SU MAESTRO BRYAN DANIEL OLALDE ZAVALA, ASÍ COMO A LOS ESTUDIANTES DE LA FACULTAD DE DERECHO Y CRIMINOLOGÍA, UNIDAD LINARES, ACOMPAÑADOS POR LOS MAESTROS ESTEFANÍA MENDOZA LEDEZMA E ISAAC LEVI FRANCO SANDOVAL, AMBAS FACULTADES DE LA UNIVERSIDAD AUTÓNOMA DE NUEVO LEÓN; QUIENES SE ENCUENTRAN EN LAS GALERÍAS DEL RECINTO LEGISLATIVO. </w:t>
      </w:r>
    </w:p>
    <w:p w14:paraId="596E65E2" w14:textId="77777777" w:rsidR="0009051B" w:rsidRPr="0009051B" w:rsidRDefault="0009051B" w:rsidP="00DD29CB">
      <w:pPr>
        <w:spacing w:after="0" w:line="240" w:lineRule="auto"/>
        <w:ind w:right="-91"/>
        <w:jc w:val="both"/>
        <w:rPr>
          <w:rFonts w:ascii="Times New Roman" w:hAnsi="Times New Roman" w:cs="Times New Roman"/>
        </w:rPr>
      </w:pPr>
    </w:p>
    <w:p w14:paraId="7B477513" w14:textId="77777777" w:rsidR="0009051B" w:rsidRPr="0009051B" w:rsidRDefault="0009051B" w:rsidP="00DD29CB">
      <w:pPr>
        <w:spacing w:after="0" w:line="240" w:lineRule="auto"/>
        <w:ind w:right="-91"/>
        <w:jc w:val="both"/>
        <w:rPr>
          <w:rFonts w:ascii="Times New Roman" w:hAnsi="Times New Roman" w:cs="Times New Roman"/>
          <w:i/>
          <w:shd w:val="clear" w:color="auto" w:fill="242626"/>
        </w:rPr>
      </w:pPr>
      <w:r w:rsidRPr="0009051B">
        <w:rPr>
          <w:rFonts w:ascii="Times New Roman" w:hAnsi="Times New Roman" w:cs="Times New Roman"/>
        </w:rPr>
        <w:t>A CONTINUACIÓN, LA PRESIDENTA GIRÓ INSTRUCCIONES PARA QUE LA SECRETARIA DÉ LECTURA AL ORDEN DEL DÍA PARA LLEVAR A CABO ESTA SESIÓN ORDINARIA,</w:t>
      </w:r>
      <w:r w:rsidRPr="0009051B">
        <w:rPr>
          <w:rFonts w:ascii="Times New Roman" w:hAnsi="Times New Roman" w:cs="Times New Roman"/>
          <w:i/>
        </w:rPr>
        <w:t xml:space="preserve"> </w:t>
      </w:r>
      <w:r w:rsidRPr="0009051B">
        <w:rPr>
          <w:rFonts w:ascii="Times New Roman" w:hAnsi="Times New Roman" w:cs="Times New Roman"/>
        </w:rPr>
        <w:t>EL CUAL FUE APROBADO EN LA SESIÓN ANTERIOR</w:t>
      </w:r>
      <w:r w:rsidRPr="0009051B">
        <w:rPr>
          <w:rFonts w:ascii="Times New Roman" w:hAnsi="Times New Roman" w:cs="Times New Roman"/>
          <w:i/>
        </w:rPr>
        <w:t>.</w:t>
      </w:r>
      <w:r w:rsidRPr="0009051B">
        <w:rPr>
          <w:rFonts w:ascii="Times New Roman" w:hAnsi="Times New Roman" w:cs="Times New Roman"/>
        </w:rPr>
        <w:t xml:space="preserve"> </w:t>
      </w:r>
      <w:r w:rsidRPr="0009051B">
        <w:rPr>
          <w:rFonts w:ascii="Times New Roman" w:hAnsi="Times New Roman" w:cs="Times New Roman"/>
          <w:i/>
        </w:rPr>
        <w:t xml:space="preserve">SE DIO LECTURA. </w:t>
      </w:r>
    </w:p>
    <w:p w14:paraId="7F636245" w14:textId="77777777" w:rsidR="0009051B" w:rsidRPr="0009051B" w:rsidRDefault="0009051B" w:rsidP="00DD29CB">
      <w:pPr>
        <w:spacing w:after="0" w:line="240" w:lineRule="auto"/>
        <w:ind w:right="-91"/>
        <w:jc w:val="both"/>
        <w:rPr>
          <w:rFonts w:ascii="Times New Roman" w:eastAsia="Times New Roman" w:hAnsi="Times New Roman" w:cs="Times New Roman"/>
          <w:b/>
          <w:bCs/>
          <w:lang w:eastAsia="es-ES"/>
        </w:rPr>
      </w:pPr>
    </w:p>
    <w:p w14:paraId="22BDE163" w14:textId="77777777" w:rsidR="0009051B" w:rsidRPr="0009051B" w:rsidRDefault="0009051B" w:rsidP="00DD29CB">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09051B">
        <w:rPr>
          <w:rFonts w:ascii="Times New Roman" w:hAnsi="Times New Roman" w:cs="Times New Roman"/>
          <w:b/>
          <w:bCs/>
          <w:iCs/>
        </w:rPr>
        <w:t xml:space="preserve">LECTURA, DISCUSIÓN Y APROBACIÓN DE LAS ACTAS DE LAS SESIONES. </w:t>
      </w:r>
    </w:p>
    <w:p w14:paraId="697C513A" w14:textId="77777777" w:rsidR="0009051B" w:rsidRPr="0009051B" w:rsidRDefault="0009051B" w:rsidP="00DD29CB">
      <w:pPr>
        <w:spacing w:after="0" w:line="240" w:lineRule="auto"/>
        <w:ind w:right="-91"/>
        <w:jc w:val="both"/>
        <w:rPr>
          <w:rFonts w:ascii="Times New Roman" w:eastAsia="Times New Roman" w:hAnsi="Times New Roman" w:cs="Times New Roman"/>
          <w:b/>
          <w:bCs/>
          <w:lang w:eastAsia="es-ES"/>
        </w:rPr>
      </w:pPr>
      <w:r w:rsidRPr="0009051B">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3, 4 Y 5 DE NOVIEMBRE DE 2025, EN VIRTUD DE QUE FUERON CIRCULADAS CON ANTERIORIDAD, </w:t>
      </w:r>
      <w:r w:rsidRPr="0009051B">
        <w:rPr>
          <w:rFonts w:ascii="Times New Roman" w:eastAsia="Times New Roman" w:hAnsi="Times New Roman" w:cs="Times New Roman"/>
          <w:i/>
          <w:lang w:eastAsia="es-ES"/>
        </w:rPr>
        <w:t>FUE APROBADA LA DISPENSA POR UNANIMIDAD DE LOS PRESENTES.</w:t>
      </w:r>
      <w:r w:rsidRPr="0009051B">
        <w:rPr>
          <w:rFonts w:ascii="Times New Roman" w:eastAsia="Times New Roman" w:hAnsi="Times New Roman" w:cs="Times New Roman"/>
          <w:lang w:eastAsia="es-ES"/>
        </w:rPr>
        <w:t xml:space="preserve"> Y AL NO HABER MODIFICACIÓN A LAS MISMAS, SE PUSIERON A CONSIDERACIÓN DEL PLENO</w:t>
      </w:r>
      <w:r w:rsidRPr="0009051B">
        <w:rPr>
          <w:rFonts w:ascii="Times New Roman" w:eastAsia="Times New Roman" w:hAnsi="Times New Roman" w:cs="Times New Roman"/>
          <w:i/>
          <w:lang w:eastAsia="es-ES"/>
        </w:rPr>
        <w:t>. SIENDO APROBADAS POR UNANIMIDAD DE LOS PRESENTES</w:t>
      </w:r>
    </w:p>
    <w:p w14:paraId="61451C19" w14:textId="77777777" w:rsidR="0009051B" w:rsidRPr="0009051B" w:rsidRDefault="0009051B" w:rsidP="00DD29CB">
      <w:pPr>
        <w:spacing w:after="0" w:line="240" w:lineRule="auto"/>
        <w:ind w:right="-91"/>
        <w:jc w:val="both"/>
        <w:rPr>
          <w:rFonts w:ascii="Times New Roman" w:eastAsia="Times New Roman" w:hAnsi="Times New Roman" w:cs="Times New Roman"/>
          <w:b/>
          <w:bCs/>
          <w:lang w:eastAsia="es-ES"/>
        </w:rPr>
      </w:pPr>
    </w:p>
    <w:p w14:paraId="3353D8DA" w14:textId="77777777" w:rsidR="0009051B" w:rsidRPr="0009051B" w:rsidRDefault="0009051B" w:rsidP="00DD29CB">
      <w:pPr>
        <w:spacing w:after="0" w:line="240" w:lineRule="auto"/>
        <w:ind w:right="-91"/>
        <w:jc w:val="both"/>
        <w:rPr>
          <w:rFonts w:ascii="Times New Roman" w:eastAsia="Times New Roman" w:hAnsi="Times New Roman" w:cs="Times New Roman"/>
          <w:b/>
          <w:bCs/>
          <w:lang w:eastAsia="es-ES"/>
        </w:rPr>
      </w:pPr>
      <w:r w:rsidRPr="0009051B">
        <w:rPr>
          <w:rFonts w:ascii="Times New Roman" w:eastAsia="Times New Roman" w:hAnsi="Times New Roman" w:cs="Times New Roman"/>
          <w:b/>
          <w:bCs/>
          <w:lang w:eastAsia="es-ES"/>
        </w:rPr>
        <w:lastRenderedPageBreak/>
        <w:t>ASUNTOS EN CARTERA.</w:t>
      </w:r>
    </w:p>
    <w:p w14:paraId="32B30102" w14:textId="77777777" w:rsidR="0009051B" w:rsidRPr="0009051B" w:rsidRDefault="0009051B" w:rsidP="00DD29CB">
      <w:pPr>
        <w:widowControl w:val="0"/>
        <w:autoSpaceDE w:val="0"/>
        <w:autoSpaceDN w:val="0"/>
        <w:spacing w:after="0" w:line="240" w:lineRule="auto"/>
        <w:ind w:right="-91"/>
        <w:jc w:val="both"/>
        <w:rPr>
          <w:rFonts w:ascii="Times New Roman" w:eastAsia="Questrial" w:hAnsi="Times New Roman" w:cs="Times New Roman"/>
        </w:rPr>
      </w:pPr>
      <w:r w:rsidRPr="0009051B">
        <w:rPr>
          <w:rFonts w:ascii="Times New Roman" w:eastAsia="Times New Roman" w:hAnsi="Times New Roman" w:cs="Times New Roman"/>
          <w:lang w:eastAsia="es-ES"/>
        </w:rPr>
        <w:t xml:space="preserve">SE RECIBIERON </w:t>
      </w:r>
      <w:r w:rsidRPr="0009051B">
        <w:rPr>
          <w:rFonts w:ascii="Times New Roman" w:eastAsia="Times New Roman" w:hAnsi="Times New Roman" w:cs="Times New Roman"/>
          <w:b/>
          <w:u w:val="single"/>
          <w:lang w:eastAsia="es-ES"/>
        </w:rPr>
        <w:t>31</w:t>
      </w:r>
      <w:r w:rsidRPr="0009051B">
        <w:rPr>
          <w:rFonts w:ascii="Times New Roman" w:eastAsia="Times New Roman" w:hAnsi="Times New Roman" w:cs="Times New Roman"/>
          <w:b/>
          <w:lang w:eastAsia="es-ES"/>
        </w:rPr>
        <w:t xml:space="preserve"> </w:t>
      </w:r>
      <w:r w:rsidRPr="0009051B">
        <w:rPr>
          <w:rFonts w:ascii="Times New Roman" w:eastAsia="Times New Roman" w:hAnsi="Times New Roman" w:cs="Times New Roman"/>
          <w:lang w:eastAsia="es-ES"/>
        </w:rPr>
        <w:t xml:space="preserve">ASUNTOS </w:t>
      </w:r>
      <w:r w:rsidRPr="0009051B">
        <w:rPr>
          <w:rFonts w:ascii="Times New Roman" w:hAnsi="Times New Roman" w:cs="Times New Roman"/>
        </w:rPr>
        <w:t>A LOS CUALES SE LES DIO EL TRÁMITE CORRESPONDIENTE.</w:t>
      </w:r>
      <w:r w:rsidRPr="0009051B">
        <w:rPr>
          <w:rFonts w:ascii="Times New Roman" w:eastAsia="Times New Roman" w:hAnsi="Times New Roman" w:cs="Times New Roman"/>
          <w:lang w:eastAsia="es-ES"/>
        </w:rPr>
        <w:t xml:space="preserve"> </w:t>
      </w:r>
      <w:r w:rsidRPr="0009051B">
        <w:rPr>
          <w:rFonts w:ascii="Times New Roman" w:eastAsia="Times New Roman" w:hAnsi="Times New Roman" w:cs="Times New Roman"/>
          <w:b/>
          <w:bCs/>
          <w:lang w:eastAsia="es-ES"/>
        </w:rPr>
        <w:t>(SE ANEXA LISTA).</w:t>
      </w:r>
      <w:r w:rsidRPr="0009051B">
        <w:rPr>
          <w:rFonts w:ascii="Times New Roman" w:eastAsia="Times New Roman" w:hAnsi="Times New Roman" w:cs="Times New Roman"/>
          <w:bCs/>
          <w:lang w:eastAsia="es-ES"/>
        </w:rPr>
        <w:t xml:space="preserve">  EL DIP. MARIO ALBERTO SALINAS TREVIÑO, SOLICITÓ COPIA DEL ASUNTO 2. </w:t>
      </w:r>
      <w:r w:rsidRPr="0009051B">
        <w:rPr>
          <w:rFonts w:ascii="Times New Roman" w:eastAsia="Times New Roman" w:hAnsi="Times New Roman" w:cs="Times New Roman"/>
          <w:bCs/>
          <w:i/>
          <w:lang w:eastAsia="es-ES"/>
        </w:rPr>
        <w:t>SE PROPORCIONA LO REQUERIDO</w:t>
      </w:r>
      <w:r w:rsidRPr="0009051B">
        <w:rPr>
          <w:rFonts w:ascii="Times New Roman" w:eastAsia="Times New Roman" w:hAnsi="Times New Roman" w:cs="Times New Roman"/>
          <w:bCs/>
          <w:lang w:eastAsia="es-ES"/>
        </w:rPr>
        <w:t xml:space="preserve">. LA PRESIDENTA SOMETIÓ A VOTACIÓN LO CONTENIDO EN EL ASUNTO 31, RELATIVO AL </w:t>
      </w:r>
      <w:r w:rsidRPr="0009051B">
        <w:rPr>
          <w:rFonts w:ascii="Times New Roman" w:eastAsia="Questrial" w:hAnsi="Times New Roman" w:cs="Times New Roman"/>
        </w:rPr>
        <w:t xml:space="preserve">CAMBIO DE SEDE DEL RECINTO OFICIAL DEL H. CONGRESO DEL ESTADO PARA QUE SE LLEVE A CABO EN LA CIUDAD DE MONTEMORELOS, NUEVO LEÓN, PARA CELEBRAR EL 200 ANIVERSARIO DE SU FUNDACIÓN. </w:t>
      </w:r>
      <w:r w:rsidRPr="0009051B">
        <w:rPr>
          <w:rFonts w:ascii="Times New Roman" w:eastAsia="Questrial" w:hAnsi="Times New Roman" w:cs="Times New Roman"/>
          <w:i/>
        </w:rPr>
        <w:t>SIENDO APROBADO DE MANERA ECONÓMICA POR UNANIMIDAD DE LOS PRESENTES</w:t>
      </w:r>
      <w:r w:rsidRPr="0009051B">
        <w:rPr>
          <w:rFonts w:ascii="Times New Roman" w:eastAsia="Questrial" w:hAnsi="Times New Roman" w:cs="Times New Roman"/>
        </w:rPr>
        <w:t xml:space="preserve">, LA PRESIDENTA DECLARÓ RECINTO OFICIAL DEL HONORABLE CONGRESO DEL ESTADO, EL MUSEO HISTÓRICO “VALLE DEL PILÓN” EN EL MUNICIPIO DE MONTEMORELOS, NUEVO LEÓN, PARA CELEBRARSE EL DÍA DE MAÑANA MARTES 11 DE NOVIEMBRE DEL 2025. </w:t>
      </w:r>
    </w:p>
    <w:p w14:paraId="183A6D17"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477CA26"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9051B">
        <w:rPr>
          <w:rFonts w:ascii="Times New Roman" w:eastAsia="Times New Roman" w:hAnsi="Times New Roman" w:cs="Times New Roman"/>
          <w:b/>
          <w:bCs/>
          <w:lang w:eastAsia="es-ES"/>
        </w:rPr>
        <w:t>INICIATIVAS DE LEY O DECRETO A PRESENTARSE POR LOS CC. DIPUTADOS.</w:t>
      </w:r>
    </w:p>
    <w:p w14:paraId="5292CF86" w14:textId="77777777" w:rsidR="0009051B" w:rsidRPr="0009051B" w:rsidRDefault="0009051B" w:rsidP="00DD29CB">
      <w:pPr>
        <w:pStyle w:val="Default"/>
        <w:ind w:right="-91"/>
        <w:jc w:val="both"/>
        <w:rPr>
          <w:rFonts w:eastAsia="Times New Roman"/>
          <w:b/>
          <w:color w:val="auto"/>
          <w:sz w:val="22"/>
          <w:szCs w:val="22"/>
          <w:lang w:val="es-ES" w:eastAsia="es-MX"/>
        </w:rPr>
      </w:pPr>
      <w:r w:rsidRPr="0009051B">
        <w:rPr>
          <w:rFonts w:eastAsia="Times New Roman"/>
          <w:color w:val="auto"/>
          <w:sz w:val="22"/>
          <w:szCs w:val="22"/>
          <w:lang w:val="es-ES" w:eastAsia="es-MX"/>
        </w:rPr>
        <w:t xml:space="preserve">LA DIP. AILE TAMEZ DE LA PAZ, PRESENTÓ UNA INICIATIVA DE DECRETO POR LA QUE </w:t>
      </w:r>
      <w:r w:rsidRPr="0009051B">
        <w:rPr>
          <w:bCs/>
          <w:color w:val="auto"/>
          <w:sz w:val="22"/>
          <w:szCs w:val="22"/>
          <w:lang w:val="es-ES"/>
        </w:rPr>
        <w:t xml:space="preserve">SE REFORMAN LOS ARTÍCULOS 121, 124, 124 BIS 10 Y 124 BIS 11 Y SE ADICIONA LA SECCIÓN CUARTA DENOMINADA “DE LOS PERMISOS DE OPERACIÓN PARA PRESTADORES DE SERVICIO AL PÚBLICO DE TRASLADO DE PERSONAS EN VEHÍCULOS NO MOTORIZADOS Y MICROMOVILIDAD” CON SUS ARTÍCULOS 124 BIS 12, 124 BIS 13, 124 BIS 14, AL CAPÍTULO TERCERO MEDIOS NO MOTORIZADOS, MICROMOVILIDAD Y MOVILIDAD ELÉCTRICA DEL TÍTULO QUINTO Y LOS ARTÍCULOS 124 BIS 15 Y 124 BIS 16 DE LA LEY DE MOVILIDAD SOSTENIBLE, DE ACCESIBILIDAD Y SEGURIDAD VIAL PARA EL ESTADO DE NUEVO LEÓN, </w:t>
      </w:r>
      <w:r w:rsidRPr="0009051B">
        <w:rPr>
          <w:color w:val="auto"/>
          <w:sz w:val="22"/>
          <w:szCs w:val="22"/>
          <w:lang w:val="es-ES"/>
        </w:rPr>
        <w:t xml:space="preserve">EN MATERIA DE </w:t>
      </w:r>
      <w:r w:rsidRPr="0009051B">
        <w:rPr>
          <w:bCs/>
          <w:color w:val="auto"/>
          <w:sz w:val="22"/>
          <w:szCs w:val="22"/>
          <w:lang w:val="es-ES"/>
        </w:rPr>
        <w:t xml:space="preserve">VEHÍCULOS NO MOTORIZADOS Y MICROMOVILIDAD. </w:t>
      </w:r>
      <w:r w:rsidRPr="0009051B">
        <w:rPr>
          <w:rFonts w:eastAsia="Times New Roman"/>
          <w:b/>
          <w:color w:val="auto"/>
          <w:sz w:val="22"/>
          <w:szCs w:val="22"/>
          <w:lang w:val="es-ES" w:eastAsia="es-MX"/>
        </w:rPr>
        <w:t xml:space="preserve">SE TURNÓ A LA COMISIÓN DE MOVILIDAD. </w:t>
      </w:r>
    </w:p>
    <w:p w14:paraId="6530189A" w14:textId="77777777" w:rsidR="0009051B" w:rsidRPr="0009051B" w:rsidRDefault="0009051B" w:rsidP="00DD29CB">
      <w:pPr>
        <w:pStyle w:val="Default"/>
        <w:ind w:right="-91"/>
        <w:jc w:val="both"/>
        <w:rPr>
          <w:rFonts w:eastAsia="Times New Roman"/>
          <w:b/>
          <w:color w:val="auto"/>
          <w:sz w:val="22"/>
          <w:szCs w:val="22"/>
          <w:lang w:val="es-ES" w:eastAsia="es-MX"/>
        </w:rPr>
      </w:pPr>
    </w:p>
    <w:p w14:paraId="012CAC62" w14:textId="77777777" w:rsidR="0009051B" w:rsidRPr="0009051B" w:rsidRDefault="0009051B" w:rsidP="00DD29CB">
      <w:pPr>
        <w:pStyle w:val="Default"/>
        <w:ind w:right="-91"/>
        <w:jc w:val="both"/>
        <w:rPr>
          <w:rFonts w:eastAsia="Times New Roman"/>
          <w:color w:val="auto"/>
          <w:sz w:val="22"/>
          <w:szCs w:val="22"/>
          <w:lang w:val="es-ES" w:eastAsia="es-MX"/>
        </w:rPr>
      </w:pPr>
      <w:r w:rsidRPr="0009051B">
        <w:rPr>
          <w:rFonts w:eastAsia="Times New Roman"/>
          <w:color w:val="auto"/>
          <w:sz w:val="22"/>
          <w:szCs w:val="22"/>
          <w:lang w:val="es-ES" w:eastAsia="es-MX"/>
        </w:rPr>
        <w:t xml:space="preserve">EL DIP. JOSÉ MANUEL VALDEZ SALAZAR, PRESENTÓ UNA INICIATIVA DE DECRETO POR LA QUE </w:t>
      </w:r>
      <w:r w:rsidRPr="0009051B">
        <w:rPr>
          <w:color w:val="auto"/>
          <w:sz w:val="22"/>
          <w:szCs w:val="22"/>
          <w:lang w:val="es-ES"/>
        </w:rPr>
        <w:t xml:space="preserve">SE REFORMAN LAS FRACCIONES XXVIII Y XXIX, Y SE ADICIONA UNA FRACCIÓN XXX, TODAS DEL ARTÍCULO 13 DE LA LEY SOBRE EL SISTEMA ESTATAL DE ASISTENCIA SOCIAL DEL ESTADO DE NUEVO LEÓN, EN RELACIÓN A LA CREACIÓN ESTANCIAS PARA LOS FAMILIARES DE PACIENTES HOSPITALIZADOS. </w:t>
      </w:r>
      <w:r w:rsidRPr="0009051B">
        <w:rPr>
          <w:b/>
          <w:color w:val="auto"/>
          <w:sz w:val="22"/>
          <w:szCs w:val="22"/>
          <w:lang w:val="es-ES"/>
        </w:rPr>
        <w:t>SE TURNÓ A LA COMISIÓN DE SALUD Y ATENCIÓN A GRUPOS VULNERABLES</w:t>
      </w:r>
      <w:r w:rsidRPr="0009051B">
        <w:rPr>
          <w:color w:val="auto"/>
          <w:sz w:val="22"/>
          <w:szCs w:val="22"/>
          <w:lang w:val="es-ES"/>
        </w:rPr>
        <w:t xml:space="preserve">. </w:t>
      </w:r>
    </w:p>
    <w:p w14:paraId="29DDD650" w14:textId="77777777" w:rsidR="0009051B" w:rsidRPr="0009051B" w:rsidRDefault="0009051B" w:rsidP="00DD29CB">
      <w:pPr>
        <w:pStyle w:val="Default"/>
        <w:ind w:right="-91"/>
        <w:jc w:val="both"/>
        <w:rPr>
          <w:rFonts w:eastAsia="Times New Roman"/>
          <w:b/>
          <w:color w:val="auto"/>
          <w:sz w:val="22"/>
          <w:szCs w:val="22"/>
          <w:lang w:val="es-ES" w:eastAsia="es-MX"/>
        </w:rPr>
      </w:pPr>
    </w:p>
    <w:p w14:paraId="3E738312"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t xml:space="preserve">LA PRESIDENTA INFORMÓ SOBRE EL LAMENTABLE FALLECIMIENTO DEL SR. LEONARDO CARREÓN BARRERA, PADRE DEL DR. JOSÉ ROGELIO HULSE VILLA, MÉDICO DE ESTE PODER LEGISLATIVO, EXTERNANDO SUS CONDOLENCIAS. </w:t>
      </w:r>
    </w:p>
    <w:p w14:paraId="70781DDE"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rPr>
      </w:pPr>
    </w:p>
    <w:p w14:paraId="4B1ECB61"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MX"/>
        </w:rPr>
      </w:pPr>
      <w:r w:rsidRPr="0009051B">
        <w:rPr>
          <w:rFonts w:ascii="Times New Roman" w:eastAsia="Times New Roman" w:hAnsi="Times New Roman" w:cs="Times New Roman"/>
        </w:rPr>
        <w:t xml:space="preserve">EL DIP. MARIO ALBERTO SALINAS TREVIÑO, PRESENTÓ UNA INICIATIVA DE REFORMA </w:t>
      </w:r>
      <w:r w:rsidRPr="0009051B">
        <w:rPr>
          <w:rFonts w:ascii="Times New Roman" w:hAnsi="Times New Roman" w:cs="Times New Roman"/>
        </w:rPr>
        <w:t xml:space="preserve">A LAS FRACCIONES V Y VI DEL ARTÍCULO 2 BIS Y LAS FRACCIONES XXI Y XXII DEL ARTÍCULO 26, Y SE ADICIONA UNA FRACCIÓN VII AL ARTÍCULO 2 BIS Y UNA FRACCIÓN XXIII AL ARTÍCULO 26 DE LA LEY DE CIENCIA, TECNOLOGÍA E INNOVACIÓN DEL ESTADO DE NUEVO LEÓN, PARA </w:t>
      </w:r>
      <w:r w:rsidRPr="0009051B">
        <w:rPr>
          <w:rFonts w:ascii="Times New Roman" w:eastAsia="Times New Roman" w:hAnsi="Times New Roman" w:cs="Times New Roman"/>
          <w:lang w:eastAsia="es-MX"/>
        </w:rPr>
        <w:t xml:space="preserve">INCORPORAR EL PRINCIPIO DE SUSTENTABILIDAD. </w:t>
      </w:r>
      <w:r w:rsidRPr="0009051B">
        <w:rPr>
          <w:rFonts w:ascii="Times New Roman" w:eastAsia="Times New Roman" w:hAnsi="Times New Roman" w:cs="Times New Roman"/>
          <w:b/>
          <w:lang w:eastAsia="es-MX"/>
        </w:rPr>
        <w:t>SE TURNÓ A LA COMISIÓN DE CIENCIA, TECNOLOGÍA E INNOVACIÓN.</w:t>
      </w:r>
      <w:r w:rsidRPr="0009051B">
        <w:rPr>
          <w:rFonts w:ascii="Times New Roman" w:eastAsia="Times New Roman" w:hAnsi="Times New Roman" w:cs="Times New Roman"/>
          <w:lang w:eastAsia="es-MX"/>
        </w:rPr>
        <w:t xml:space="preserve"> </w:t>
      </w:r>
    </w:p>
    <w:p w14:paraId="776D1A48"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MX"/>
        </w:rPr>
      </w:pPr>
    </w:p>
    <w:p w14:paraId="2F963864"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rPr>
      </w:pPr>
      <w:r w:rsidRPr="0009051B">
        <w:rPr>
          <w:rFonts w:ascii="Times New Roman" w:eastAsia="Times New Roman" w:hAnsi="Times New Roman" w:cs="Times New Roman"/>
          <w:lang w:eastAsia="es-MX"/>
        </w:rPr>
        <w:t xml:space="preserve">EL DIP. JESÚS ALBERTO ELIZONDO SALAZAR, PRESENTÓ UNA INICIATIVA DE REFORMA POR LA QUE </w:t>
      </w:r>
      <w:r w:rsidRPr="0009051B">
        <w:rPr>
          <w:rFonts w:ascii="Times New Roman" w:eastAsia="Calibri" w:hAnsi="Times New Roman" w:cs="Times New Roman"/>
          <w:bCs/>
        </w:rPr>
        <w:t xml:space="preserve">SE </w:t>
      </w:r>
      <w:r w:rsidRPr="0009051B">
        <w:rPr>
          <w:rFonts w:ascii="Times New Roman" w:eastAsia="Calibri" w:hAnsi="Times New Roman" w:cs="Times New Roman"/>
        </w:rPr>
        <w:t xml:space="preserve">ADICIONA </w:t>
      </w:r>
      <w:r w:rsidRPr="0009051B">
        <w:rPr>
          <w:rFonts w:ascii="Times New Roman" w:eastAsia="Calibri" w:hAnsi="Times New Roman" w:cs="Times New Roman"/>
          <w:bCs/>
        </w:rPr>
        <w:t xml:space="preserve">UN CAPÍTULO OCTAVO DENOMINADO “DEL NOTARIO DE ASISTENCIA”; ARTÍCULOS 77 BIS, 77 BIS 1 Y 77 BIS 2 DE LA </w:t>
      </w:r>
      <w:r w:rsidRPr="0009051B">
        <w:rPr>
          <w:rFonts w:ascii="Times New Roman" w:eastAsia="Calibri" w:hAnsi="Times New Roman" w:cs="Times New Roman"/>
        </w:rPr>
        <w:t xml:space="preserve">LEY DEL NOTARIADO DEL ESTADO DE NUEVO LEÓN. </w:t>
      </w:r>
      <w:r w:rsidRPr="0009051B">
        <w:rPr>
          <w:rFonts w:ascii="Times New Roman" w:eastAsia="Calibri" w:hAnsi="Times New Roman" w:cs="Times New Roman"/>
          <w:b/>
        </w:rPr>
        <w:t xml:space="preserve">SE TURNÓ A LA COMISIÓN DE LEGISLACIÓN. </w:t>
      </w:r>
    </w:p>
    <w:p w14:paraId="30FE0E19"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rPr>
      </w:pPr>
    </w:p>
    <w:p w14:paraId="1D6FB0A6"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t xml:space="preserve">LA DIP. PERLA DE LOS ÁNGELES VILLARREAL VALDEZ, PRESENTÓ UNA INICIATIVA DE REFORMA </w:t>
      </w:r>
      <w:r w:rsidRPr="0009051B">
        <w:rPr>
          <w:rFonts w:ascii="Times New Roman" w:eastAsia="Calibri" w:hAnsi="Times New Roman" w:cs="Times New Roman"/>
          <w:lang w:val="es-ES_tradnl"/>
        </w:rPr>
        <w:t xml:space="preserve">AL ARTÍCULO 3, ASÍ COMO LAS FRACCIONES XIII Y XIV Y SE ADICIONA UNA </w:t>
      </w:r>
      <w:r w:rsidRPr="0009051B">
        <w:rPr>
          <w:rFonts w:ascii="Times New Roman" w:eastAsia="Calibri" w:hAnsi="Times New Roman" w:cs="Times New Roman"/>
          <w:lang w:val="es-ES_tradnl"/>
        </w:rPr>
        <w:lastRenderedPageBreak/>
        <w:t xml:space="preserve">FRACCIÓN XV AL ARTÍCULO 9 DE LA LEY QUE CREA LA ESCUELA PARA PADRES, MADRES O QUIENES EJERZAN LA TUTELA, GUARDA O CUSTODIA DEL ESTADO DE NUEVO LEÓN, PARA </w:t>
      </w:r>
      <w:r w:rsidRPr="0009051B">
        <w:rPr>
          <w:rFonts w:ascii="Times New Roman" w:eastAsia="Calibri" w:hAnsi="Times New Roman" w:cs="Times New Roman"/>
          <w:shd w:val="clear" w:color="auto" w:fill="FFFFFF"/>
          <w:lang w:val="es-ES_tradnl"/>
        </w:rPr>
        <w:t xml:space="preserve">QUE SE AMPLÍE SU TEMARIO PARA INCLUIR EL TEMA DE SEGURIDAD INFANTIL Y ADOLESCENTE, CON ENFOQUE EN PREVENCIÓN DE VIOLENCIA COMUNITARIA Y DESAPARICIONES. </w:t>
      </w:r>
      <w:r w:rsidRPr="0009051B">
        <w:rPr>
          <w:rFonts w:ascii="Times New Roman" w:eastAsia="Calibri" w:hAnsi="Times New Roman" w:cs="Times New Roman"/>
          <w:b/>
          <w:shd w:val="clear" w:color="auto" w:fill="FFFFFF"/>
          <w:lang w:val="es-ES_tradnl"/>
        </w:rPr>
        <w:t>SE TURNÓ A LA COMISIÓN DE EDUCACIÓN, CULTURA Y DEPORTE.</w:t>
      </w:r>
      <w:r w:rsidRPr="0009051B">
        <w:rPr>
          <w:rFonts w:ascii="Times New Roman" w:eastAsia="Calibri" w:hAnsi="Times New Roman" w:cs="Times New Roman"/>
          <w:shd w:val="clear" w:color="auto" w:fill="FFFFFF"/>
          <w:lang w:val="es-ES_tradnl"/>
        </w:rPr>
        <w:t xml:space="preserve"> </w:t>
      </w:r>
    </w:p>
    <w:p w14:paraId="60D8826E"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rPr>
      </w:pPr>
    </w:p>
    <w:p w14:paraId="6D10A3A7"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b/>
        </w:rPr>
      </w:pPr>
      <w:r w:rsidRPr="0009051B">
        <w:rPr>
          <w:rFonts w:ascii="Times New Roman" w:eastAsia="Times New Roman" w:hAnsi="Times New Roman" w:cs="Times New Roman"/>
          <w:b/>
        </w:rPr>
        <w:t xml:space="preserve">INFORME DE COMISIONES. </w:t>
      </w:r>
    </w:p>
    <w:p w14:paraId="32633AE0"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rPr>
      </w:pPr>
      <w:r w:rsidRPr="0009051B">
        <w:rPr>
          <w:rFonts w:ascii="Times New Roman" w:hAnsi="Times New Roman" w:cs="Times New Roman"/>
        </w:rPr>
        <w:t xml:space="preserve">EL DIP. JAVIER CABALLERO GAONA, SOLICITÓ SOMETER A CONSIDERACIÓN DEL PLENO DE CONFORMIDAD CON LO ESTABLECIDO EN EL ARTÍCULO 112 BIS DEL REGLAMENTO PARA EL GOBIERNO INTERIOR DEL CONGRESO DEL ESTADO, DAR LECTURA ÚNICAMENTE AL PROEMIO Y RESOLUTIVO DE LOS DICTÁMENES </w:t>
      </w:r>
      <w:r w:rsidRPr="0009051B">
        <w:rPr>
          <w:rFonts w:ascii="Times New Roman" w:hAnsi="Times New Roman" w:cs="Times New Roman"/>
          <w:b/>
        </w:rPr>
        <w:t xml:space="preserve">EXP. 20413/LXXVII, 19306/LXXVII, 19503/LXXVII, 19580/LXXVII, 19588/LXXVII, 19744/LXXVII, 19750/LXXVII, 19751/LXXVII, 19836/LXXVII, 20110/LXXVII, 20340/LXXVII, 20392/LXXVII, 19772/LXXVII, 17108/LXXVI, 19189/LXXVII Y 20305/LXXVII, DE LAS COMISIONES DE JUSTICIA Y SEGURIDAD PÚBLICA; DE PUNTOS CONSTITUCIONALES; Y DE EDUCACIÓN, CULTURA Y DEPORTE, RESPECTIVAMENTE. </w:t>
      </w:r>
      <w:r w:rsidRPr="0009051B">
        <w:rPr>
          <w:rFonts w:ascii="Times New Roman" w:hAnsi="Times New Roman" w:cs="Times New Roman"/>
        </w:rPr>
        <w:t xml:space="preserve">- </w:t>
      </w:r>
      <w:r w:rsidRPr="0009051B">
        <w:rPr>
          <w:rFonts w:ascii="Times New Roman" w:hAnsi="Times New Roman" w:cs="Times New Roman"/>
          <w:i/>
        </w:rPr>
        <w:t xml:space="preserve">FUE APROBADA LA DISPENSA DE TRÁMITE POR </w:t>
      </w:r>
      <w:r w:rsidRPr="0009051B">
        <w:rPr>
          <w:rFonts w:ascii="Times New Roman" w:eastAsia="Times New Roman" w:hAnsi="Times New Roman" w:cs="Times New Roman"/>
          <w:i/>
          <w:lang w:eastAsia="es-ES"/>
        </w:rPr>
        <w:t>UNANIMIDAD</w:t>
      </w:r>
      <w:r w:rsidRPr="0009051B">
        <w:rPr>
          <w:rFonts w:ascii="Times New Roman" w:hAnsi="Times New Roman" w:cs="Times New Roman"/>
          <w:i/>
        </w:rPr>
        <w:t>.</w:t>
      </w:r>
    </w:p>
    <w:p w14:paraId="23D66AEF"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rPr>
      </w:pPr>
    </w:p>
    <w:p w14:paraId="73D11834" w14:textId="77777777" w:rsidR="0009051B" w:rsidRPr="0009051B" w:rsidRDefault="0009051B" w:rsidP="00DD29CB">
      <w:pPr>
        <w:pStyle w:val="NormalWeb"/>
        <w:spacing w:before="0" w:beforeAutospacing="0" w:after="0" w:afterAutospacing="0"/>
        <w:ind w:right="-91"/>
        <w:jc w:val="both"/>
        <w:rPr>
          <w:b/>
          <w:bCs/>
          <w:sz w:val="22"/>
          <w:szCs w:val="22"/>
          <w:lang w:eastAsia="es-ES"/>
        </w:rPr>
      </w:pPr>
      <w:r w:rsidRPr="0009051B">
        <w:rPr>
          <w:sz w:val="22"/>
          <w:szCs w:val="22"/>
        </w:rPr>
        <w:t xml:space="preserve">EL DIP. JAVIER CABALLERO GAONA, INTEGRANTE DE LA COMISIÓN DE JUSTICIA Y SEGURIDAD PÚBLICA, DIO LECTURA AL PROEMIO Y RESOLUTIVO DEL DICTAMEN </w:t>
      </w:r>
      <w:r w:rsidRPr="0009051B">
        <w:rPr>
          <w:b/>
          <w:sz w:val="22"/>
          <w:szCs w:val="22"/>
        </w:rPr>
        <w:t>EXP. 20413/LXXVII</w:t>
      </w:r>
      <w:r w:rsidRPr="0009051B">
        <w:rPr>
          <w:sz w:val="22"/>
          <w:szCs w:val="22"/>
        </w:rPr>
        <w:t xml:space="preserve">, QUE CONTIENE UNA INICIATIVA DE REFORMA AL ARTÍCULO 397 DEL CÓDIGO PENAL PARA EL ESTADO DE NUEVO LEÓN, EN MATERIA DE CARACTERIZACIÓN DEL DELITO DE DESPOJO DE INMUEBLE O DE AGUAS COMO UNA AFECTACIÓN AL INTERÉS SOCIAL Y AL ORDEN PÚBLICO.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JAVIER CABALLERO GAONA. </w:t>
      </w:r>
      <w:r w:rsidRPr="0009051B">
        <w:rPr>
          <w:b/>
          <w:bCs/>
          <w:sz w:val="22"/>
          <w:szCs w:val="22"/>
          <w:lang w:eastAsia="es-ES"/>
        </w:rPr>
        <w:t>FUE APROBADO EN LO GENERAL Y EN LO PARTICULAR EL DICTAMEN POR 35 VOTOS. ELABORÁNDOSE EL DECRETO CORRESPONDIENTE.</w:t>
      </w:r>
    </w:p>
    <w:p w14:paraId="379A8ABD"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rPr>
      </w:pPr>
    </w:p>
    <w:p w14:paraId="3EC93446" w14:textId="77777777" w:rsidR="0009051B" w:rsidRPr="0009051B" w:rsidRDefault="0009051B" w:rsidP="00DD29CB">
      <w:pPr>
        <w:spacing w:after="0" w:line="240" w:lineRule="auto"/>
        <w:ind w:right="-91"/>
        <w:jc w:val="both"/>
        <w:rPr>
          <w:rFonts w:ascii="Times New Roman" w:hAnsi="Times New Roman" w:cs="Times New Roman"/>
          <w:b/>
          <w:bCs/>
          <w:lang w:eastAsia="es-ES"/>
        </w:rPr>
      </w:pPr>
      <w:r w:rsidRPr="0009051B">
        <w:rPr>
          <w:rFonts w:ascii="Times New Roman" w:hAnsi="Times New Roman" w:cs="Times New Roman"/>
        </w:rPr>
        <w:t xml:space="preserve">EL DIP. JESÚS ALBERTO ELIZONDO SALAZAR, INTEGRANTE DE LA COMISIÓN DE JUSTICIA Y SEGURIDAD PÚBLICA, DIO LECTURA AL PROEMIO Y RESOLUTIVO DEL DICTAMEN </w:t>
      </w:r>
      <w:r w:rsidRPr="0009051B">
        <w:rPr>
          <w:rFonts w:ascii="Times New Roman" w:hAnsi="Times New Roman" w:cs="Times New Roman"/>
          <w:b/>
        </w:rPr>
        <w:t>EXP. 19306/LXXVII, 19503/LXXVII, 19580/LXXVII, 19588/LXXVII, 19744/LXXVII, 19750/LXXVII, 19751/LXXVII, 19836/LXXVII, 20110/LXXVII, 20340/LXXVII Y 20392/LXXVII</w:t>
      </w:r>
      <w:r w:rsidRPr="0009051B">
        <w:rPr>
          <w:rFonts w:ascii="Times New Roman" w:hAnsi="Times New Roman" w:cs="Times New Roman"/>
        </w:rPr>
        <w:t xml:space="preserve">, QUE CONTIENE INICIATIVA DE REFORMA Y ADICIÓN DE DIVERSAS DISPOSICIONES AL CÓDIGO PENAL PARA EL ESTADO DE NUEVO LEÓN, EN RELACIÓN A LOS DELITOS DE HOSTIGAMIENTO Y ACOSO SEXUAL.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CLAUDIA GABRIELA CABALLERO CHÁVEZ, JESÚS ALBERTO ELIZONDO SALAZAR Y SANDRA ELIZABETH PÁMANES ORTIZ. AL HABER MÁS DIPUTADOS QUE DESEAN INTERVENIR, LA PRESIDENTA SOMETIÓ A CONSIDERACIÓN DE LA ASAMBLEA EL ABRIR OTRA RONDA DE ORADORES. </w:t>
      </w:r>
      <w:r w:rsidRPr="0009051B">
        <w:rPr>
          <w:rFonts w:ascii="Times New Roman" w:hAnsi="Times New Roman" w:cs="Times New Roman"/>
          <w:i/>
        </w:rPr>
        <w:t xml:space="preserve">SIENDO APROBADA POR </w:t>
      </w:r>
      <w:r w:rsidRPr="0009051B">
        <w:rPr>
          <w:rFonts w:ascii="Times New Roman" w:eastAsia="Times New Roman" w:hAnsi="Times New Roman" w:cs="Times New Roman"/>
          <w:i/>
          <w:lang w:eastAsia="es-ES"/>
        </w:rPr>
        <w:t>UNANIMIDAD</w:t>
      </w:r>
      <w:r w:rsidRPr="0009051B">
        <w:rPr>
          <w:rFonts w:ascii="Times New Roman" w:hAnsi="Times New Roman" w:cs="Times New Roman"/>
          <w:i/>
        </w:rPr>
        <w:t xml:space="preserve">. </w:t>
      </w:r>
      <w:r w:rsidRPr="0009051B">
        <w:rPr>
          <w:rFonts w:ascii="Times New Roman" w:hAnsi="Times New Roman" w:cs="Times New Roman"/>
        </w:rPr>
        <w:t xml:space="preserve">INTERVINIERON A FAVOR LAS DIP. GRECIA BENAVIDES FLORES Y BRENDA VELÁZQUEZ VALDEZ. </w:t>
      </w:r>
      <w:r w:rsidRPr="0009051B">
        <w:rPr>
          <w:rFonts w:ascii="Times New Roman" w:hAnsi="Times New Roman" w:cs="Times New Roman"/>
          <w:b/>
          <w:bCs/>
          <w:lang w:eastAsia="es-ES"/>
        </w:rPr>
        <w:t>FUE APROBADO EN LO GENERAL Y EN LO PARTICULAR EL DICTAMEN POR 37 VOTOS. ELABORÁNDOSE EL DECRETO CORRESPONDIENTE.</w:t>
      </w:r>
    </w:p>
    <w:p w14:paraId="0E12E9A5" w14:textId="77777777" w:rsidR="0009051B" w:rsidRPr="0009051B" w:rsidRDefault="0009051B" w:rsidP="00DD29CB">
      <w:pPr>
        <w:pStyle w:val="NormalWeb"/>
        <w:spacing w:before="0" w:beforeAutospacing="0" w:after="0" w:afterAutospacing="0"/>
        <w:ind w:right="-91"/>
        <w:jc w:val="both"/>
        <w:rPr>
          <w:b/>
          <w:bCs/>
          <w:sz w:val="22"/>
          <w:szCs w:val="22"/>
          <w:lang w:eastAsia="es-ES"/>
        </w:rPr>
      </w:pPr>
      <w:r w:rsidRPr="0009051B">
        <w:rPr>
          <w:sz w:val="22"/>
          <w:szCs w:val="22"/>
        </w:rPr>
        <w:lastRenderedPageBreak/>
        <w:t xml:space="preserve">LA DIP. BERTHA ALICIA GARZA ELIZONDO, INTEGRANTE DE LA COMISIÓN DE JUSTICIA Y SEGURIDAD PÚBLICA, DIO LECTURA AL PROEMIO Y RESOLUTIVO DEL DICTAMEN </w:t>
      </w:r>
      <w:r w:rsidRPr="0009051B">
        <w:rPr>
          <w:b/>
          <w:sz w:val="22"/>
          <w:szCs w:val="22"/>
        </w:rPr>
        <w:t>EXP. 19772/LXXVII</w:t>
      </w:r>
      <w:r w:rsidRPr="0009051B">
        <w:rPr>
          <w:sz w:val="22"/>
          <w:szCs w:val="22"/>
        </w:rPr>
        <w:t xml:space="preserve">, QUE CONTIENE MEDIANTE EL CUAL LA PRESIDENTA DEL H. CONGRESO DEL ESTADO DEL PRIMER AÑO DE EJERCICIO CONSTITUCIONAL, DIP. LORENA DE LA GARZA VENECIA, REMITE EL DECRETO 097 POR HABERSE OBSERVADO DISCORDANCIAS ENTRE EL CONTENIDO DEL ARTICULADO VIGENTE.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BERTHA ALICIA GARZA ELIZONDO. </w:t>
      </w:r>
      <w:r w:rsidRPr="0009051B">
        <w:rPr>
          <w:b/>
          <w:bCs/>
          <w:sz w:val="22"/>
          <w:szCs w:val="22"/>
          <w:lang w:eastAsia="es-ES"/>
        </w:rPr>
        <w:t>FUE APROBADO EN LO GENERAL Y EN LO PARTICULAR EL DICTAMEN POR 35 VOTOS. ELABORÁNDOSE EL DECRETO CORRESPONDIENTE.</w:t>
      </w:r>
    </w:p>
    <w:p w14:paraId="069A1D23"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rPr>
      </w:pPr>
    </w:p>
    <w:p w14:paraId="615C720C" w14:textId="77777777" w:rsidR="0009051B" w:rsidRPr="0009051B" w:rsidRDefault="0009051B" w:rsidP="00DD29CB">
      <w:pPr>
        <w:pStyle w:val="NormalWeb"/>
        <w:spacing w:before="0" w:beforeAutospacing="0" w:after="0" w:afterAutospacing="0"/>
        <w:ind w:right="-91"/>
        <w:jc w:val="both"/>
        <w:rPr>
          <w:sz w:val="22"/>
          <w:szCs w:val="22"/>
        </w:rPr>
      </w:pPr>
      <w:r w:rsidRPr="0009051B">
        <w:rPr>
          <w:sz w:val="22"/>
          <w:szCs w:val="22"/>
        </w:rPr>
        <w:t xml:space="preserve">EL DIP. JAVIER CABALLERO GAONA, INTEGRANTE DE LA COMISIÓN DE JUSTICIA Y SEGURIDAD PÚBLICA, DIO LECTURA AL PROEMIO Y RESOLUTIVO DEL DICTAMEN </w:t>
      </w:r>
      <w:r w:rsidRPr="0009051B">
        <w:rPr>
          <w:b/>
          <w:sz w:val="22"/>
          <w:szCs w:val="22"/>
        </w:rPr>
        <w:t>EXP. 17108/LXXVI</w:t>
      </w:r>
      <w:r w:rsidRPr="0009051B">
        <w:rPr>
          <w:sz w:val="22"/>
          <w:szCs w:val="22"/>
        </w:rPr>
        <w:t xml:space="preserve">, QUE CONTIENE SOLICITUD PRESENTADA POR EL DR. SAMUEL ALEJANDRO GARCÍA SEPÚLVEDA, GOBERNADOR CONSTITUCIONAL DEL ESTADO DE NUEVO LEÓN, PARA LA REMOCIÓN DEL ENCARGADO DEL DESPACHO DE LA FISCALÍA GENERAL DE JUSTICIA. ACORDÁNDOSE QUE QUEDA SIN MATERIA. INTERVINO A FAVOR DEL DICTAMEN EL DIP. JAVIER CABALLERO GAONA. </w:t>
      </w:r>
      <w:r w:rsidRPr="0009051B">
        <w:rPr>
          <w:b/>
          <w:bCs/>
          <w:sz w:val="22"/>
          <w:szCs w:val="22"/>
          <w:lang w:eastAsia="es-ES"/>
        </w:rPr>
        <w:t>FUE APROBADO EL DICTAMEN POR 36 VOTOS. ELABORÁNDOSE EL ACUERDO CORRESPONDIENTE.</w:t>
      </w:r>
    </w:p>
    <w:p w14:paraId="32902840" w14:textId="77777777" w:rsidR="0009051B" w:rsidRPr="0009051B" w:rsidRDefault="0009051B" w:rsidP="00DD29CB">
      <w:pPr>
        <w:pStyle w:val="NormalWeb"/>
        <w:spacing w:before="0" w:beforeAutospacing="0" w:after="0" w:afterAutospacing="0"/>
        <w:ind w:right="-91"/>
        <w:jc w:val="both"/>
        <w:rPr>
          <w:sz w:val="22"/>
          <w:szCs w:val="22"/>
        </w:rPr>
      </w:pPr>
    </w:p>
    <w:p w14:paraId="5F64FCAF" w14:textId="77777777" w:rsidR="0009051B" w:rsidRPr="0009051B" w:rsidRDefault="0009051B" w:rsidP="00DD29CB">
      <w:pPr>
        <w:pStyle w:val="NormalWeb"/>
        <w:spacing w:before="0" w:beforeAutospacing="0" w:after="0" w:afterAutospacing="0"/>
        <w:ind w:right="-91"/>
        <w:jc w:val="both"/>
        <w:rPr>
          <w:sz w:val="22"/>
          <w:szCs w:val="22"/>
        </w:rPr>
      </w:pPr>
      <w:r w:rsidRPr="0009051B">
        <w:rPr>
          <w:sz w:val="22"/>
          <w:szCs w:val="22"/>
        </w:rPr>
        <w:t xml:space="preserve">LA DIP. PAOLA CRISTINA LINARES LÓPEZ, INTEGRANTE DE LA COMISIÓN DE PUNTOS CONSTITUCIONALES, DIO LECTURA AL PROEMIO Y RESOLUTIVO DEL DICTAMEN </w:t>
      </w:r>
      <w:r w:rsidRPr="0009051B">
        <w:rPr>
          <w:b/>
          <w:sz w:val="22"/>
          <w:szCs w:val="22"/>
        </w:rPr>
        <w:t>EXP. 19189/LXXVII</w:t>
      </w:r>
      <w:r w:rsidRPr="0009051B">
        <w:rPr>
          <w:sz w:val="22"/>
          <w:szCs w:val="22"/>
        </w:rPr>
        <w:t xml:space="preserve">, QUE CONTIENE LA MINUTA CON PROYECTO DE DECRETO POR EL QUE SE REFORMAN, ADICIONAN Y DEROGAN DIVERSAS DISPOSICIONES DE LA CONSTITUCIÓN POLÍTICA DE LOS ESTADOS UNIDOS MEXICANOS, EN MATERIA DE SIMPLIFICACIÓN ORGÁNICA. TURNADO CON CARÁCTER DE URGENTE. ACORDÁNDOSE QUE SE DA POR ATENDIDA. INTERVINO A FAVOR DEL DICTAMEN EL DIP. MARIO ALEJANDRO SOTO ESQUER. </w:t>
      </w:r>
      <w:r w:rsidRPr="0009051B">
        <w:rPr>
          <w:b/>
          <w:bCs/>
          <w:sz w:val="22"/>
          <w:szCs w:val="22"/>
          <w:lang w:eastAsia="es-ES"/>
        </w:rPr>
        <w:t>FUE APROBADO EL DICTAMEN POR 30 VOTOS A FAVOR, 7 VOTOS EN CONTRA Y 0 VOTOS EN ABSTENCIÓN. ELABORÁNDOSE EL ACUERDO CORRESPONDIENTE.</w:t>
      </w:r>
    </w:p>
    <w:p w14:paraId="403EB2D2" w14:textId="77777777" w:rsidR="0009051B" w:rsidRPr="0009051B" w:rsidRDefault="0009051B" w:rsidP="00DD29CB">
      <w:pPr>
        <w:pStyle w:val="NormalWeb"/>
        <w:spacing w:before="0" w:beforeAutospacing="0" w:after="0" w:afterAutospacing="0"/>
        <w:ind w:right="-91"/>
        <w:jc w:val="both"/>
        <w:rPr>
          <w:sz w:val="22"/>
          <w:szCs w:val="22"/>
        </w:rPr>
      </w:pPr>
    </w:p>
    <w:p w14:paraId="405EF5AF" w14:textId="77777777" w:rsidR="0009051B" w:rsidRPr="0009051B" w:rsidRDefault="0009051B" w:rsidP="00DD29CB">
      <w:pPr>
        <w:spacing w:after="0" w:line="240" w:lineRule="auto"/>
        <w:ind w:right="-91"/>
        <w:jc w:val="both"/>
        <w:rPr>
          <w:rFonts w:ascii="Times New Roman" w:hAnsi="Times New Roman" w:cs="Times New Roman"/>
        </w:rPr>
      </w:pPr>
      <w:r w:rsidRPr="0009051B">
        <w:rPr>
          <w:rFonts w:ascii="Times New Roman" w:hAnsi="Times New Roman" w:cs="Times New Roman"/>
        </w:rPr>
        <w:t xml:space="preserve">LA DIP. PERLA DE LOS ÁNGELES VILLARREAL VALDEZ, INTEGRANTE DE LA COMISIÓN DE EDUCACIÓN, CULTURA Y DEPORTE, DIO LECTURA AL PROEMIO Y RESOLUTIVO DEL DICTAMEN </w:t>
      </w:r>
      <w:r w:rsidRPr="0009051B">
        <w:rPr>
          <w:rFonts w:ascii="Times New Roman" w:hAnsi="Times New Roman" w:cs="Times New Roman"/>
          <w:b/>
        </w:rPr>
        <w:t>EXP. 20305/LXXVII</w:t>
      </w:r>
      <w:r w:rsidRPr="0009051B">
        <w:rPr>
          <w:rFonts w:ascii="Times New Roman" w:hAnsi="Times New Roman" w:cs="Times New Roman"/>
        </w:rPr>
        <w:t xml:space="preserve">, QUE CONTIENE UN PUNTO DE ACUERDO, PARA ESTABLECER EL DÍA 15 DE OCTUBRE DE CADA AÑO, COMO EL </w:t>
      </w:r>
      <w:r w:rsidRPr="0009051B">
        <w:rPr>
          <w:rFonts w:ascii="Times New Roman" w:hAnsi="Times New Roman" w:cs="Times New Roman"/>
          <w:i/>
        </w:rPr>
        <w:t>“DÍA DE LA MUJER RURAL EN NUEVO LEÓN”</w:t>
      </w:r>
      <w:r w:rsidRPr="0009051B">
        <w:rPr>
          <w:rFonts w:ascii="Times New Roman" w:hAnsi="Times New Roman" w:cs="Times New Roman"/>
        </w:rPr>
        <w:t xml:space="preserve">. ACORDÁNDOSE QUE ES DE APROBARSE. INTERVINO LA DIP. GRETA PAMELA BARRA HERNÁNDEZ, PARA RESERVAR EL ARTÍCULO PRIMERO. ENSEGUIDA, SE PROCEDIÓ SU DISCUSIÓN EN LO GENERAL, INTERVINIERON EN LO GENERAL A FAVOR DEL DICTAMEN LOS DIP. AILE TAMEZ DE LA PAZ, ANA MELISA PEÑA VILLAGÓMEZ Y JOSÉ LUIS SANTOS MARTÍNEZ. AL HABER MÁS DIPUTADOS QUE DESEAN INTERVENIR, LA PRESIDENTA SOMETIÓ A CONSIDERACIÓN DE LA ASAMBLEA EL ABRIR OTRA RONDA DE ORADORES. </w:t>
      </w:r>
      <w:r w:rsidRPr="0009051B">
        <w:rPr>
          <w:rFonts w:ascii="Times New Roman" w:hAnsi="Times New Roman" w:cs="Times New Roman"/>
          <w:i/>
        </w:rPr>
        <w:t xml:space="preserve">SIENDO APROBADA POR </w:t>
      </w:r>
      <w:r w:rsidRPr="0009051B">
        <w:rPr>
          <w:rFonts w:ascii="Times New Roman" w:eastAsia="Times New Roman" w:hAnsi="Times New Roman" w:cs="Times New Roman"/>
          <w:i/>
          <w:lang w:eastAsia="es-ES"/>
        </w:rPr>
        <w:t>UNANIMIDAD</w:t>
      </w:r>
      <w:r w:rsidRPr="0009051B">
        <w:rPr>
          <w:rFonts w:ascii="Times New Roman" w:hAnsi="Times New Roman" w:cs="Times New Roman"/>
          <w:i/>
        </w:rPr>
        <w:t xml:space="preserve">. </w:t>
      </w:r>
      <w:r w:rsidRPr="0009051B">
        <w:rPr>
          <w:rFonts w:ascii="Times New Roman" w:hAnsi="Times New Roman" w:cs="Times New Roman"/>
        </w:rPr>
        <w:t xml:space="preserve">INTERVINIERON A FAVOR LOS DIP. ARMANDO VÍCTOR GUTIÉRREZ CANALES, IGNACIO CASTELLANOS AMAYA Y JAVIER CABALLERO GAONA. </w:t>
      </w:r>
      <w:r w:rsidRPr="0009051B">
        <w:rPr>
          <w:rFonts w:ascii="Times New Roman" w:hAnsi="Times New Roman" w:cs="Times New Roman"/>
          <w:b/>
          <w:bCs/>
          <w:lang w:eastAsia="es-ES"/>
        </w:rPr>
        <w:t xml:space="preserve">FUE APROBADO EL DICTAMEN EN LO GENERAL </w:t>
      </w:r>
      <w:r w:rsidRPr="0009051B">
        <w:rPr>
          <w:rFonts w:ascii="Times New Roman" w:hAnsi="Times New Roman" w:cs="Times New Roman"/>
          <w:b/>
        </w:rPr>
        <w:t>POR 35 VOTOS</w:t>
      </w:r>
      <w:r w:rsidRPr="0009051B">
        <w:rPr>
          <w:rFonts w:ascii="Times New Roman" w:hAnsi="Times New Roman" w:cs="Times New Roman"/>
          <w:b/>
          <w:bCs/>
          <w:lang w:eastAsia="es-ES"/>
        </w:rPr>
        <w:t xml:space="preserve">. </w:t>
      </w:r>
      <w:r w:rsidRPr="0009051B">
        <w:rPr>
          <w:rFonts w:ascii="Times New Roman" w:hAnsi="Times New Roman" w:cs="Times New Roman"/>
        </w:rPr>
        <w:t xml:space="preserve">ACTO CONTINUO SE CONCEDIÓ EL USO DE LA PALABRA A LOS DIPUTADOS QUE RESERVARON ARTÍCULO O ARTÍCULOS TRANSITORIOS DE MANERA CRECIENTE, DE CONFORMIDAD CON EL ARTÍCULO 112 BIS DEL REGLAMENTO PARA EL GOBIERNO INTERIOR DEL CONGRESO DEL ESTADO; EN LA </w:t>
      </w:r>
      <w:r w:rsidRPr="0009051B">
        <w:rPr>
          <w:rFonts w:ascii="Times New Roman" w:hAnsi="Times New Roman" w:cs="Times New Roman"/>
        </w:rPr>
        <w:lastRenderedPageBreak/>
        <w:t xml:space="preserve">INTELIGENCIA QUE, DE ACUERDO A ESTE PRECEPTO, LOS ARTÍCULOS QUE NO FUERON RESERVADOS SE TENDRÁN POR APROBADOS. A CONTINUACIÓN, SE LE CONCEDIÓ EL USO DE LA PALABRA A LA DIP. GRETA PAMELA BARRA HERNÁNDEZ PARA PRESENTAR LA RESERVA AL ARTÍCULO PRIMERO. INTERVINO A FAVOR DE LA RESERVA LA DIP. GRECIA BENAVIDES FLORES. </w:t>
      </w:r>
      <w:r w:rsidRPr="0009051B">
        <w:rPr>
          <w:rFonts w:ascii="Times New Roman" w:hAnsi="Times New Roman" w:cs="Times New Roman"/>
          <w:b/>
        </w:rPr>
        <w:t xml:space="preserve">FUE DESECHADA LA RESERVA AL ARTÍCULO PRIMERO, POR MAYORÍA DE 11 VOTOS A FAVOR, 0 VOTOS EN CONTRA Y 25 VOTOS EN ABSTENCIÓN. </w:t>
      </w:r>
      <w:r w:rsidRPr="0009051B">
        <w:rPr>
          <w:rFonts w:ascii="Times New Roman" w:hAnsi="Times New Roman" w:cs="Times New Roman"/>
        </w:rPr>
        <w:t xml:space="preserve">AL NO LOGRARSE UNA VOTACIÓN VÁLIDA, </w:t>
      </w:r>
      <w:r w:rsidRPr="0009051B">
        <w:rPr>
          <w:rFonts w:ascii="Times New Roman" w:hAnsi="Times New Roman" w:cs="Times New Roman"/>
          <w:b/>
        </w:rPr>
        <w:t xml:space="preserve">LA PRESIDENTA INFORMÓ QUE SE TIENE POR DESECHA LA PROPUESTA DE MODIFICACIÓN AL ARTÍCULO PRIMERO, MINTIÉNDOSE EL TEXTO ORIGINAL DEL DICTAMEN. </w:t>
      </w:r>
    </w:p>
    <w:p w14:paraId="16041AC9"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b/>
        </w:rPr>
      </w:pPr>
    </w:p>
    <w:p w14:paraId="36844D30"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b/>
        </w:rPr>
      </w:pPr>
      <w:r w:rsidRPr="0009051B">
        <w:rPr>
          <w:rFonts w:ascii="Times New Roman" w:eastAsia="Times New Roman" w:hAnsi="Times New Roman" w:cs="Times New Roman"/>
          <w:b/>
        </w:rPr>
        <w:t>ASUNTOS GENERALES.</w:t>
      </w:r>
    </w:p>
    <w:p w14:paraId="0C91FECF"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b/>
        </w:rPr>
      </w:pPr>
      <w:r w:rsidRPr="0009051B">
        <w:rPr>
          <w:rFonts w:ascii="Times New Roman" w:eastAsia="Times New Roman" w:hAnsi="Times New Roman" w:cs="Times New Roman"/>
        </w:rPr>
        <w:t xml:space="preserve">LA </w:t>
      </w:r>
      <w:r w:rsidRPr="0009051B">
        <w:rPr>
          <w:rFonts w:ascii="Times New Roman" w:eastAsia="Times New Roman" w:hAnsi="Times New Roman" w:cs="Times New Roman"/>
          <w:b/>
        </w:rPr>
        <w:t xml:space="preserve">DIP. </w:t>
      </w:r>
      <w:r w:rsidRPr="0009051B">
        <w:rPr>
          <w:rFonts w:ascii="Times New Roman" w:eastAsia="Times New Roman" w:hAnsi="Times New Roman" w:cs="Times New Roman"/>
          <w:b/>
          <w:lang w:val="es-ES"/>
        </w:rPr>
        <w:t>CLAUDIA GABRIELA CABALLERO CHÁVEZ, INTEGRANTE DEL GRUPO LEGISLATIVO DEL PARTIDO ACCIÓN NACIONAL</w:t>
      </w:r>
      <w:r w:rsidRPr="0009051B">
        <w:rPr>
          <w:rFonts w:ascii="Times New Roman" w:eastAsia="Times New Roman" w:hAnsi="Times New Roman" w:cs="Times New Roman"/>
          <w:lang w:val="es-ES"/>
        </w:rPr>
        <w:t xml:space="preserve">, PRESENTÓ UN PUNTO DE ACUERDO POR EL QUE </w:t>
      </w:r>
      <w:r w:rsidRPr="0009051B">
        <w:rPr>
          <w:rFonts w:ascii="Times New Roman" w:eastAsia="Times New Roman" w:hAnsi="Times New Roman" w:cs="Times New Roman"/>
          <w:lang w:val="es-ES" w:eastAsia="es-ES"/>
        </w:rPr>
        <w:t xml:space="preserve">SE EXHORTA RESPETUOSAMENTE AL </w:t>
      </w:r>
      <w:r w:rsidRPr="0009051B">
        <w:rPr>
          <w:rFonts w:ascii="Times New Roman" w:hAnsi="Times New Roman" w:cs="Times New Roman"/>
          <w:lang w:val="es-ES"/>
        </w:rPr>
        <w:t xml:space="preserve">TITULAR DE LA SECRETARÍA DE MEDIO AMBIENTE DEL GOBIERNO DEL ESTADO DE NUEVO LEÓN, RAÚL LOZANO CABALLERO, PARA QUE: PRESENTE UN INFORME DETALLADO SOBRE EL DESTINO Y RESULTADOS DEL DENOMINADO “IMPUESTO VERDE”, INCLUYENDO LOS MONTOS RECAUDADOS DESDE SU IMPLEMENTACIÓN, LOS PROYECTOS FINANCIADOS CON DICHOS RECURSOS, LOS INDICADORES DE DESEMPEÑO Y EL IMPACTO MEDIBLE EN LA MEJORA DE LA CALIDAD DEL AIRE; REACTIVE DE MANERA INMEDIATA LAS ALERTAS AMBIENTALES SUSPENDIDAS EN LA ENTIDAD, CON EL FIN DE ADVERTIR A LA POBLACIÓN SOBRE LOS RIESGOS A LA SALUD DURANTE EPISODIOS DE CONTAMINACIÓN EXTREMA, IMPLEMENTANDO ADEMÁS MEDIDAS PREVENTIVAS DE CORTO PLAZO EN COORDINACIÓN CON LAS SECRETARÍAS DE SALUD Y EDUCACIÓN, DE CONFORMIDAD CON LO ESTABLECIDO EN EL TERCER PÁRRAFO DEL ARTÍCULO 126 BIS 13 DE LA LEY AMBIENTAL DEL ESTADO DE NUEVO LEÓN; IMPLEMENTE UN PROGRAMA GRADUAL DE REUBICACIÓN DE PEDRERAS FUERA DEL ÁREA METROPOLITANA DE MONTERREY, UTILIZANDO COMO INCENTIVO FISCAL EL COBRO CERO DEL IMPUESTO VERDE PARA AQUELLAS EMPRESAS QUE SE REUBIQUEN VOLUNTARIAMENTE BAJO CRITERIOS DE SOSTENIBILIDAD Y MITIGACIÓN AMBIENTAL; Y, EVALÚE LA ELIMINACIÓN O REESTRUCTURACIÓN DE LA PROCURADURÍA ESTATAL DE MEDIO AMBIENTE, A FIN DE EVITAR DUPLICIDADES CON LA FISCALÍA AMBIENTAL Y ERRADICAR PRÁCTICAS IRREGULARES O EXTORSIVAS HACIA LAS EMPRESAS INSPECCIONADAS. ASÍ COMO TAMBIÉN, SE EXHORTA RESPETUOSAMENTE AL TITULAR DE LA SECRETARÍA DE MEDIO AMBIENTE Y RECURSOS NATURALES (SEMARNAT), PARA QUE: EN COORDINACIÓN CON EL GOBIERNO DEL ESTADO DE NUEVO LEÓN, PUBLIQUE LOS RESULTADOS ACTUALIZADOS DEL INVENTARIO DE EMISIONES ELABORADO DE MANERA CONJUNTA, Y UTILICE DICHA INFORMACIÓN PARA ESTABLECER METAS CONCRETAS DE REDUCCIÓN DE CONTAMINANTES ATMOSFÉRICOS; SUPERVISE Y DÉ SEGUIMIENTO A LAS ACCIONES EMPRENDIDAS POR EL GOBIERNO DEL ESTADO DE NUEVO LEÓN EN MATERIA DE CONTROL DE EMISIONES, CUMPLIMIENTO NORMATIVO Y APLICACIÓN DE INSTRUMENTOS FISCALES AMBIENTALES, GARANTIZANDO SU CONGRUENCIA CON LA POLÍTICA NACIONAL DE CALIDAD DEL AIRE; Y, PARTICIPE ACTIVAMENTE EN LA EVALUACIÓN Y PLANEACIÓN DE PROYECTOS ESTRATÉGICOS, INCLUYENDO LA RECONVERSIÓN DE COMBUSTIBLES FÓSILES ALTAMENTE CONTAMINANTES EN INSTALACIONES INDUSTRIALES UBICADAS EN LA ZONA METROPOLITANA DE MONTERREY. ASIMISMO, </w:t>
      </w:r>
      <w:r w:rsidRPr="0009051B">
        <w:rPr>
          <w:rFonts w:ascii="Times New Roman" w:hAnsi="Times New Roman" w:cs="Times New Roman"/>
          <w:bCs/>
          <w:lang w:val="es-ES"/>
        </w:rPr>
        <w:t xml:space="preserve">SE </w:t>
      </w:r>
      <w:r w:rsidRPr="0009051B">
        <w:rPr>
          <w:rFonts w:ascii="Times New Roman" w:hAnsi="Times New Roman" w:cs="Times New Roman"/>
          <w:lang w:val="es-ES"/>
        </w:rPr>
        <w:t xml:space="preserve">EXHORTA RESPETUOSAMENTE A LOS TITULARES DE PETRÓLEOS MEXICANOS (PEMEX), POR CONDUCTO DE SU DIRECCIÓN GENERAL Y A LA SECRETARÍA DE MEDIO AMBIENTE Y RECURSOS NATURALES (SEMARNAT), PARA QUE REALICEN Y PUBLIQUEN, EN UN PLAZO NO MAYOR A NOVENTA (90) DÍAS NATURALES, UN ESTUDIO DE FACTIBILIDAD TÉCNICA, ECONÓMICA, OPERATIVA Y </w:t>
      </w:r>
      <w:r w:rsidRPr="0009051B">
        <w:rPr>
          <w:rFonts w:ascii="Times New Roman" w:hAnsi="Times New Roman" w:cs="Times New Roman"/>
          <w:lang w:val="es-ES"/>
        </w:rPr>
        <w:lastRenderedPageBreak/>
        <w:t xml:space="preserve">AMBIENTAL PARA LA RECONVERSIÓN PROGRESIVA DEL USO DE COMBUSTÓLEO HACIA GAS NATURAL COMO COMBUSTIBLE PRINCIPAL EN LOS PROCESOS DE COMBUSTIÓN DE LA REFINERÍA DE CADEREYTA, EN EL ESTADO DE NUEVO LEÓN, INCLUYENDO: UN DIAGNÓSTICO ACTUALIZADO DE LA INFRAESTRUCTURA Y EQUIPAMIENTO EXISTENTE; LA DISPONIBILIDAD Y REQUERIMIENTOS DE SUMINISTRO DE GAS NATURAL, ASÍ COMO SU VIABILIDAD CONTRACTUAL Y LOGÍSTICA; UNA ESTIMACIÓN DE INVERSIÓN REQUERIDA POR ETAPAS Y SUS POSIBLES FUENTES DE FINANCIAMIENTO; UNA PROYECCIÓN COMPARATIVA DE EMISIONES ACTUALES Y ESPERADAS DE SO₂, NOX, PARTÍCULAS PM2.5 Y CO₂Y UN CRONOGRAMA PRELIMINAR DE IMPLEMENTACIÓN, INCLUYENDO ALTERNATIVAS DE APLICACIÓN GRADUAL EN CASO DE SER VIABLE. ASIMISMO, SE SOLICITA QUE LOS RESULTADOS DEL ESTUDIO DE FACTIBILIDAD SEAN PUBLICADOS DE MANERA ACCESIBLE EN LOS PORTALES OFICIALES DE PEMEX Y SEMARNAT Y PRESENTARLOS ANTE ESTA SOBERANÍA PARA SU ANÁLISIS, DIFUSIÓN Y SEGUIMIENTO, EN ARAS DE GARANTIZAR TRANSPARENCIA, PLANEACIÓN RESPONSABLE Y TOMA DE DECISIONES BASADA EN EVIDENCIA CIENTÍFICA. </w:t>
      </w:r>
      <w:r w:rsidRPr="0009051B">
        <w:rPr>
          <w:rFonts w:ascii="Times New Roman" w:eastAsia="Times New Roman" w:hAnsi="Times New Roman" w:cs="Times New Roman"/>
        </w:rPr>
        <w:t xml:space="preserve">INTERVINIERON A FAVOR LOS DIP. GRECIA BENAVIDES FLORES, BRENDA VELÁZQUEZ VALDEZ Y JOSÉ LUIS SANTOS MARTÍNEZ. </w:t>
      </w:r>
      <w:r w:rsidRPr="0009051B">
        <w:rPr>
          <w:rFonts w:ascii="Times New Roman" w:hAnsi="Times New Roman" w:cs="Times New Roman"/>
          <w:shd w:val="clear" w:color="auto" w:fill="FFFFFF"/>
        </w:rPr>
        <w:t>S</w:t>
      </w:r>
      <w:r w:rsidRPr="0009051B">
        <w:rPr>
          <w:rFonts w:ascii="Times New Roman" w:hAnsi="Times New Roman" w:cs="Times New Roman"/>
        </w:rPr>
        <w:t xml:space="preserve">E PUSO A CONSIDERACIÓN DE LA ASAMBLEA EL QUE SEA VOTADO EN ESE MOMENTO EL PUNTO DE ACUERDO, </w:t>
      </w:r>
      <w:r w:rsidRPr="0009051B">
        <w:rPr>
          <w:rFonts w:ascii="Times New Roman" w:hAnsi="Times New Roman" w:cs="Times New Roman"/>
          <w:i/>
        </w:rPr>
        <w:t xml:space="preserve">FUE APROBADO POR </w:t>
      </w:r>
      <w:r w:rsidRPr="0009051B">
        <w:rPr>
          <w:rFonts w:ascii="Times New Roman" w:eastAsia="Times New Roman" w:hAnsi="Times New Roman" w:cs="Times New Roman"/>
          <w:i/>
          <w:lang w:eastAsia="es-ES"/>
        </w:rPr>
        <w:t>UNANIMIDAD</w:t>
      </w:r>
      <w:r w:rsidRPr="0009051B">
        <w:rPr>
          <w:rFonts w:ascii="Times New Roman" w:hAnsi="Times New Roman" w:cs="Times New Roman"/>
          <w:i/>
        </w:rPr>
        <w:t xml:space="preserve"> DE LOS PRESENTES</w:t>
      </w:r>
      <w:r w:rsidRPr="0009051B">
        <w:rPr>
          <w:rFonts w:ascii="Times New Roman" w:hAnsi="Times New Roman" w:cs="Times New Roman"/>
        </w:rPr>
        <w:t xml:space="preserve">. ACTO SEGUIDO, SE SOMETIÓ A VOTACIÓN, </w:t>
      </w:r>
      <w:r w:rsidRPr="0009051B">
        <w:rPr>
          <w:rFonts w:ascii="Times New Roman" w:hAnsi="Times New Roman" w:cs="Times New Roman"/>
          <w:b/>
        </w:rPr>
        <w:t>SIENDO APROBADO EL PUNTO DE ACUERDO POR 29 VOTOS</w:t>
      </w:r>
      <w:r w:rsidRPr="0009051B">
        <w:rPr>
          <w:rFonts w:ascii="Times New Roman" w:hAnsi="Times New Roman" w:cs="Times New Roman"/>
        </w:rPr>
        <w:t>.</w:t>
      </w:r>
    </w:p>
    <w:p w14:paraId="57E912E8" w14:textId="77777777" w:rsidR="0009051B" w:rsidRPr="0009051B" w:rsidRDefault="0009051B" w:rsidP="00DD29CB">
      <w:pPr>
        <w:pStyle w:val="ecxmsonormal"/>
        <w:shd w:val="clear" w:color="auto" w:fill="FFFFFF"/>
        <w:spacing w:after="0"/>
        <w:ind w:right="-91"/>
        <w:jc w:val="both"/>
        <w:rPr>
          <w:sz w:val="22"/>
          <w:szCs w:val="22"/>
        </w:rPr>
      </w:pPr>
    </w:p>
    <w:p w14:paraId="2387219B" w14:textId="77777777" w:rsidR="0009051B" w:rsidRPr="0009051B" w:rsidRDefault="0009051B" w:rsidP="00DD29CB">
      <w:pPr>
        <w:pStyle w:val="NormalWeb"/>
        <w:spacing w:before="0" w:beforeAutospacing="0" w:after="0" w:afterAutospacing="0"/>
        <w:ind w:right="-91"/>
        <w:jc w:val="both"/>
        <w:rPr>
          <w:i/>
          <w:sz w:val="22"/>
          <w:szCs w:val="22"/>
        </w:rPr>
      </w:pPr>
      <w:r w:rsidRPr="0009051B">
        <w:rPr>
          <w:sz w:val="22"/>
          <w:szCs w:val="22"/>
        </w:rPr>
        <w:t xml:space="preserve">AL ESTAR POR CONCLUIR EL TIEMPO REGLAMENTARIO DE LA SESIÓN, LA PRESIDENTA SOMETIÓ A CONSIDERACIÓN DE LA ASAMBLEA EL AMPLIAR LA DURACIÓN DE LA SESIÓN HASTA AGOTAR EL ORDEN DEL DÍA. </w:t>
      </w:r>
      <w:r w:rsidRPr="0009051B">
        <w:rPr>
          <w:i/>
          <w:sz w:val="22"/>
          <w:szCs w:val="22"/>
        </w:rPr>
        <w:t xml:space="preserve">SIENDO APROBADO POR </w:t>
      </w:r>
      <w:r w:rsidRPr="0009051B">
        <w:rPr>
          <w:i/>
          <w:sz w:val="22"/>
          <w:szCs w:val="22"/>
          <w:lang w:eastAsia="es-ES"/>
        </w:rPr>
        <w:t>UNANIMIDAD</w:t>
      </w:r>
      <w:r w:rsidRPr="0009051B">
        <w:rPr>
          <w:i/>
          <w:sz w:val="22"/>
          <w:szCs w:val="22"/>
        </w:rPr>
        <w:t xml:space="preserve"> DE LOS PRESENTES. </w:t>
      </w:r>
    </w:p>
    <w:p w14:paraId="1220EA30"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13C4F3BB" w14:textId="77777777" w:rsidR="0009051B" w:rsidRPr="0009051B" w:rsidRDefault="0009051B" w:rsidP="00DD29CB">
      <w:pPr>
        <w:pStyle w:val="ecxmsonormal"/>
        <w:shd w:val="clear" w:color="auto" w:fill="FFFFFF"/>
        <w:spacing w:after="0"/>
        <w:ind w:right="-91"/>
        <w:jc w:val="both"/>
        <w:rPr>
          <w:sz w:val="22"/>
          <w:szCs w:val="22"/>
        </w:rPr>
      </w:pPr>
      <w:r w:rsidRPr="0009051B">
        <w:rPr>
          <w:sz w:val="22"/>
          <w:szCs w:val="22"/>
        </w:rPr>
        <w:t xml:space="preserve">LA DIP. GRETA PAMELA BARRA HERNÁNDEZ, SOLICITÓ A LA PRESIDENCIA QUE SE LLAME A LAS Y LOS DIPUTADOS PARA QUE HAGAN PRESENCIA EN EL PLENO. </w:t>
      </w:r>
      <w:r w:rsidRPr="0009051B">
        <w:rPr>
          <w:i/>
          <w:sz w:val="22"/>
          <w:szCs w:val="22"/>
        </w:rPr>
        <w:t>LA PRESIDENTA HIZO UN LLAMADO A LOS INTEGRANTES DE ESTA LEGISLATURA QUE SE ENCUENTRAN EN LAS SALAS ANEXAS PASAR AL RECINTO OFICIAL</w:t>
      </w:r>
      <w:r w:rsidRPr="0009051B">
        <w:rPr>
          <w:sz w:val="22"/>
          <w:szCs w:val="22"/>
        </w:rPr>
        <w:t xml:space="preserve">.  </w:t>
      </w:r>
    </w:p>
    <w:p w14:paraId="05C6FA92" w14:textId="77777777" w:rsidR="0009051B" w:rsidRPr="0009051B" w:rsidRDefault="0009051B" w:rsidP="00DD29CB">
      <w:pPr>
        <w:pStyle w:val="ecxmsonormal"/>
        <w:shd w:val="clear" w:color="auto" w:fill="FFFFFF"/>
        <w:spacing w:after="0"/>
        <w:ind w:right="-91"/>
        <w:jc w:val="both"/>
        <w:rPr>
          <w:sz w:val="22"/>
          <w:szCs w:val="22"/>
        </w:rPr>
      </w:pPr>
    </w:p>
    <w:p w14:paraId="3D8757E7" w14:textId="77777777" w:rsidR="0009051B" w:rsidRPr="0009051B" w:rsidRDefault="0009051B" w:rsidP="00DD29CB">
      <w:pPr>
        <w:pStyle w:val="ecxmsonormal"/>
        <w:shd w:val="clear" w:color="auto" w:fill="FFFFFF"/>
        <w:spacing w:after="0"/>
        <w:ind w:right="-91"/>
        <w:jc w:val="both"/>
        <w:rPr>
          <w:b/>
          <w:sz w:val="22"/>
          <w:szCs w:val="22"/>
        </w:rPr>
      </w:pPr>
      <w:r w:rsidRPr="0009051B">
        <w:rPr>
          <w:sz w:val="22"/>
          <w:szCs w:val="22"/>
        </w:rPr>
        <w:t xml:space="preserve">LA </w:t>
      </w:r>
      <w:r w:rsidRPr="0009051B">
        <w:rPr>
          <w:b/>
          <w:sz w:val="22"/>
          <w:szCs w:val="22"/>
        </w:rPr>
        <w:t>DIP. ARMIDA SERRATO FLORES, INTEGRANTE DEL GRUPO LEGISLATIVO DEL PARTIDO REVOLUCIONARIO INSTITUCIONAL</w:t>
      </w:r>
      <w:r w:rsidRPr="0009051B">
        <w:rPr>
          <w:sz w:val="22"/>
          <w:szCs w:val="22"/>
        </w:rPr>
        <w:t xml:space="preserve">, PRESENTÓ UN PUNTO DE ACUERDO POR EL QUE </w:t>
      </w:r>
      <w:r w:rsidRPr="0009051B">
        <w:rPr>
          <w:sz w:val="22"/>
          <w:szCs w:val="22"/>
          <w:lang w:val="es-ES" w:eastAsia="es-ES"/>
        </w:rPr>
        <w:t xml:space="preserve">SE EXHORTA RESPETUOSAMENTE AL </w:t>
      </w:r>
      <w:r w:rsidRPr="0009051B">
        <w:rPr>
          <w:sz w:val="22"/>
          <w:szCs w:val="22"/>
        </w:rPr>
        <w:t xml:space="preserve">TITULAR DEL PODER EJECUTIVO DEL ESTADO PARA QUE, POR CONDUCTO DEL SECRETARIO DE FINANZAS Y TESORERO GENERAL DEL ESTADO SE CONSIDERE EN EL PROYECTO DE PRESUPUESTO DE EGRESOS PARA EL EJERCICIO FISCAL 2026, LA CONSTITUCIÓN DE UNA PARTIDA O FONDO ESPECIAL PARA LA ADQUISICIÓN DE AL MENOS UNA AMBULANCIA PARA CADA UNO DE LOS 39 MUNICIPIOS QUE NO FORMAN PARTE DE LA ZONA METROPOLITANA DE MONTERREY, ASÍ COMO SUFRAGAR LOS GASTOS OPERATIVOS DE COMBUSTIBLE Y CHOFERES, CON EL PROPÓSITO DE GARANTIZAR A LAS PERSONAS POBLADORAS DE LOS MISMOS TRASLADOS MÉDICOS SEGUROS, OPORTUNOS Y DIGNOS. INTERVINIERON A FAVOR LOS DIP. IGNACIO CASTELLANOS AMAYA, JOSÉ LUIS SANTOS MARTÍNEZ Y JAVIER CABALLERO GAONA. </w:t>
      </w:r>
      <w:r w:rsidRPr="0009051B">
        <w:rPr>
          <w:sz w:val="22"/>
          <w:szCs w:val="22"/>
          <w:shd w:val="clear" w:color="auto" w:fill="FFFFFF"/>
        </w:rPr>
        <w:t>S</w:t>
      </w:r>
      <w:r w:rsidRPr="0009051B">
        <w:rPr>
          <w:sz w:val="22"/>
          <w:szCs w:val="22"/>
        </w:rPr>
        <w:t xml:space="preserve">E PUSO A CONSIDERACIÓN DE LA ASAMBLEA EL QUE SEA VOTADO EN ESE MOMENTO EL PUNTO DE ACUERDO, </w:t>
      </w:r>
      <w:r w:rsidRPr="0009051B">
        <w:rPr>
          <w:i/>
          <w:sz w:val="22"/>
          <w:szCs w:val="22"/>
        </w:rPr>
        <w:t xml:space="preserve">FUE APROBADO POR </w:t>
      </w:r>
      <w:r w:rsidRPr="0009051B">
        <w:rPr>
          <w:i/>
          <w:sz w:val="22"/>
          <w:szCs w:val="22"/>
          <w:lang w:eastAsia="es-ES"/>
        </w:rPr>
        <w:t>UNANIMIDAD</w:t>
      </w:r>
      <w:r w:rsidRPr="0009051B">
        <w:rPr>
          <w:i/>
          <w:sz w:val="22"/>
          <w:szCs w:val="22"/>
        </w:rPr>
        <w:t xml:space="preserve"> DE LOS PRESENTES</w:t>
      </w:r>
      <w:r w:rsidRPr="0009051B">
        <w:rPr>
          <w:sz w:val="22"/>
          <w:szCs w:val="22"/>
        </w:rPr>
        <w:t xml:space="preserve">. ACTO SEGUIDO, SE SOMETIÓ A VOTACIÓN, </w:t>
      </w:r>
      <w:r w:rsidRPr="0009051B">
        <w:rPr>
          <w:b/>
          <w:sz w:val="22"/>
          <w:szCs w:val="22"/>
        </w:rPr>
        <w:t>SIENDO APROBADO EL PUNTO DE ACUERDO POR 26 VOTOS</w:t>
      </w:r>
      <w:r w:rsidRPr="0009051B">
        <w:rPr>
          <w:sz w:val="22"/>
          <w:szCs w:val="22"/>
        </w:rPr>
        <w:t>.</w:t>
      </w:r>
    </w:p>
    <w:p w14:paraId="0C4420D9" w14:textId="77777777" w:rsidR="0009051B" w:rsidRPr="0009051B" w:rsidRDefault="0009051B" w:rsidP="00DD29CB">
      <w:pPr>
        <w:spacing w:after="0" w:line="240" w:lineRule="auto"/>
        <w:ind w:right="-91"/>
        <w:jc w:val="both"/>
        <w:rPr>
          <w:rFonts w:ascii="Times New Roman" w:eastAsia="Times New Roman" w:hAnsi="Times New Roman" w:cs="Times New Roman"/>
        </w:rPr>
      </w:pPr>
    </w:p>
    <w:p w14:paraId="2CACD5D6" w14:textId="77777777" w:rsidR="0009051B" w:rsidRPr="0009051B" w:rsidRDefault="0009051B" w:rsidP="00DD29CB">
      <w:pPr>
        <w:spacing w:after="0" w:line="240" w:lineRule="auto"/>
        <w:ind w:right="-91"/>
        <w:jc w:val="both"/>
        <w:rPr>
          <w:rFonts w:ascii="Times New Roman" w:hAnsi="Times New Roman" w:cs="Times New Roman"/>
          <w:b/>
        </w:rPr>
      </w:pPr>
      <w:r w:rsidRPr="0009051B">
        <w:rPr>
          <w:rFonts w:ascii="Times New Roman" w:hAnsi="Times New Roman" w:cs="Times New Roman"/>
        </w:rPr>
        <w:t xml:space="preserve">LA </w:t>
      </w:r>
      <w:r w:rsidRPr="0009051B">
        <w:rPr>
          <w:rFonts w:ascii="Times New Roman" w:hAnsi="Times New Roman" w:cs="Times New Roman"/>
          <w:b/>
        </w:rPr>
        <w:t>DIP. MARISOL GONZÁLEZ ELÍAS, INTEGRANTE DEL GRUPO LEGISLATIVO DEL PARTIDO MOVIMIENTO CIUDADANO</w:t>
      </w:r>
      <w:r w:rsidRPr="0009051B">
        <w:rPr>
          <w:rFonts w:ascii="Times New Roman" w:hAnsi="Times New Roman" w:cs="Times New Roman"/>
        </w:rPr>
        <w:t xml:space="preserve">, PRESENTÓ UN PUNTO DE ACUERDO POR EL QUE EL H. CONGRESO DEL ESTADO DE NUEVO LEÓN ACUERDA CONVOCAR, EN ESTE  MES DE NOVIEMBRE A LA REALIZACIÓN DE UNA MESA DE TRABAJO INTERINSTITUCIONAL SOBRE </w:t>
      </w:r>
      <w:r w:rsidRPr="0009051B">
        <w:rPr>
          <w:rFonts w:ascii="Times New Roman" w:hAnsi="Times New Roman" w:cs="Times New Roman"/>
        </w:rPr>
        <w:lastRenderedPageBreak/>
        <w:t xml:space="preserve">VIVIENDA DIGNA, SUSTENTABLE Y ACCESIBLE Y REVALORIZACIÓN URBANA CON DESPLAZAMIENTO RESIDENCIAL EN EL ÁREA METROPOLITANA DE MONTERREY, EN LAS QUE SE INVITARÁ A PARTICIPAR PRINCIPALMENTE A ORGANIZACIONES VECINALES Y SOCIEDAD CIVIL ORGANIZADA, A LOS ENTES DE GOBIERNO COMPETENTES, A INSTITUCIONES ACADÉMICAS Y DE INVESTIGACIÓN, ASÍ COMO A OTROS ACTORES SOCIALES Y PRODUCTIVOS QUE PUEDAN APORTAR AL ANÁLISIS Y A LAS SOLUCIONES, PROCURANDO UNA PARTICIPACIÓN AMPLIA, PLURAL Y REPRESENTATIVA. LA MESA TENDRÁ POR OBJETO RECABAR Y SISTEMATIZAR INFORMACIÓN, DELIBERAR SOBRE ALTERNATIVAS DE SOLUCIÓN Y FORMULAR PROPUESTAS PARA MEJORAR EL ACCESO A LA VIVIENDA Y MITIGAR LOS EFECTOS NEGATIVOS DE LOS PROCESOS DE REVALORIZACIÓN URBANA, INCLUYENDO ELEMENTOS DE DIAGNÓSTICO, CRITERIOS ORIENTADORES, INSTRUMENTOS Y MEDIDAS VIABLES, Y UN ESQUEMA GENERAL DE SEGUIMIENTO. ASIMISMO, SE INSTRUYE A LA OFICIALÍA MAYOR, ASÍ COMO LOS ÓRGANOS DE SOPORTE TÉCNICO Y DE APOYO DEL H. CONGRESO DEL ESTADO DE NUEVO LEÓN PARA QUE REALICEN LAS GESTIONES NECESARIAS PARA LA REALIZACIÓN DE DICHAS MESAS DE TRABAJO Y EMITAN LAS CONVOCATORIAS CORRESPONDIENTES. INTERVINO LA DIP. GRETA PAMELA BARRA HERNÁNDEZ, CON UNA PROPUESTA DE ADICIÓN AL PUNTO DE ACUERDO, </w:t>
      </w:r>
      <w:r w:rsidRPr="0009051B">
        <w:rPr>
          <w:rFonts w:ascii="Times New Roman" w:hAnsi="Times New Roman" w:cs="Times New Roman"/>
          <w:i/>
        </w:rPr>
        <w:t>LA CUAL FUE ACEPTADA POR LA DIPUTADA PROMOVENTE REALIZANDO ALGUNAS ACLARACIONES.</w:t>
      </w:r>
      <w:r w:rsidRPr="0009051B">
        <w:rPr>
          <w:rFonts w:ascii="Times New Roman" w:hAnsi="Times New Roman" w:cs="Times New Roman"/>
        </w:rPr>
        <w:t xml:space="preserve"> </w:t>
      </w:r>
      <w:r w:rsidRPr="0009051B">
        <w:rPr>
          <w:rFonts w:ascii="Times New Roman" w:hAnsi="Times New Roman" w:cs="Times New Roman"/>
          <w:shd w:val="clear" w:color="auto" w:fill="FFFFFF"/>
        </w:rPr>
        <w:t>S</w:t>
      </w:r>
      <w:r w:rsidRPr="0009051B">
        <w:rPr>
          <w:rFonts w:ascii="Times New Roman" w:hAnsi="Times New Roman" w:cs="Times New Roman"/>
        </w:rPr>
        <w:t xml:space="preserve">E PUSO A CONSIDERACIÓN DE LA ASAMBLEA EL QUE SEA VOTADO EN ESE MOMENTO EL PUNTO DE ACUERDO, </w:t>
      </w:r>
      <w:r w:rsidRPr="0009051B">
        <w:rPr>
          <w:rFonts w:ascii="Times New Roman" w:hAnsi="Times New Roman" w:cs="Times New Roman"/>
          <w:i/>
        </w:rPr>
        <w:t xml:space="preserve">FUE APROBADO POR </w:t>
      </w:r>
      <w:r w:rsidRPr="0009051B">
        <w:rPr>
          <w:rFonts w:ascii="Times New Roman" w:hAnsi="Times New Roman" w:cs="Times New Roman"/>
          <w:i/>
          <w:lang w:eastAsia="es-ES"/>
        </w:rPr>
        <w:t xml:space="preserve">MAYORÍA. </w:t>
      </w:r>
      <w:r w:rsidRPr="0009051B">
        <w:rPr>
          <w:rFonts w:ascii="Times New Roman" w:hAnsi="Times New Roman" w:cs="Times New Roman"/>
        </w:rPr>
        <w:t xml:space="preserve"> ACTO SEGUIDO, SE SOMETIÓ A CONSIDERACIÓN DE LA ASAMBLEA, </w:t>
      </w:r>
      <w:r w:rsidRPr="0009051B">
        <w:rPr>
          <w:rFonts w:ascii="Times New Roman" w:hAnsi="Times New Roman" w:cs="Times New Roman"/>
          <w:b/>
        </w:rPr>
        <w:t xml:space="preserve">RESULTANDO DESECHADO EL PUNTO DE ACUERDO, EN VIRTUD DE QUE SE REGISTRÓ UNA VOTACIÓN PRESENCIAL DE 20 VOTOS A FAVOR Y 7 VOTOS A FAVOR A TRAVÉS DE LOS MEDIOS TELEMÁTICOS; POR LO QUE, SE ADVIRTIÓ QUE NO SE LOGRA ATENDER AL REQUISITO PREVISTO POR EL ARTÍCULO TERCERO DEL ACUERDO NÚM. 023 DE LA LXXVII LEGISLATURA APROBADO EN FECHA 4 DE NOVIEMBRE DE 2024, CORRESPONDIENTE AL DESARROLLO DE LAS SESIONES HÍBRIDAS. EN CONSECUENCIA, RESULTA IMPROCEDENTE TOMAR EN CUENTA EL SENTIDO DE LAS VOTACIONES ALLEGADAS POR MEDIOS ELECTRÓNICOS. </w:t>
      </w:r>
    </w:p>
    <w:p w14:paraId="7D9444A3" w14:textId="77777777" w:rsidR="0009051B" w:rsidRPr="0009051B" w:rsidRDefault="0009051B" w:rsidP="00DD29CB">
      <w:pPr>
        <w:spacing w:after="0" w:line="240" w:lineRule="auto"/>
        <w:ind w:right="-91"/>
        <w:jc w:val="both"/>
        <w:rPr>
          <w:rFonts w:ascii="Times New Roman" w:eastAsia="Times New Roman" w:hAnsi="Times New Roman" w:cs="Times New Roman"/>
        </w:rPr>
      </w:pPr>
    </w:p>
    <w:p w14:paraId="3C1A0F83" w14:textId="77777777" w:rsidR="0009051B" w:rsidRPr="0009051B" w:rsidRDefault="0009051B" w:rsidP="00DD29CB">
      <w:pPr>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t>AL NO EXISTIR EL QUÓRUM</w:t>
      </w:r>
      <w:r w:rsidRPr="0009051B">
        <w:rPr>
          <w:rFonts w:ascii="Times New Roman" w:hAnsi="Times New Roman" w:cs="Times New Roman"/>
        </w:rPr>
        <w:t xml:space="preserve"> REGLAMENTARIO DE MANERA PRESENCIAL</w:t>
      </w:r>
      <w:r w:rsidRPr="0009051B">
        <w:rPr>
          <w:rFonts w:ascii="Times New Roman" w:eastAsia="Times New Roman" w:hAnsi="Times New Roman" w:cs="Times New Roman"/>
        </w:rPr>
        <w:t xml:space="preserve">, SE CIERRA ESTA SESIÓN ORDINARIA, SIENDO LAS QUINCE HORAS CON TREINTA Y UN MINUTOS. </w:t>
      </w:r>
    </w:p>
    <w:p w14:paraId="4ED1D674" w14:textId="77777777" w:rsidR="0009051B" w:rsidRPr="00814206" w:rsidRDefault="0009051B" w:rsidP="00DD29CB">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A077DF5" w14:textId="77777777" w:rsidR="0009051B" w:rsidRPr="00135491" w:rsidRDefault="0009051B" w:rsidP="00DD29CB">
      <w:pPr>
        <w:keepNext/>
        <w:framePr w:dropCap="drop" w:lines="3" w:h="791" w:hRule="exact" w:wrap="auto" w:vAnchor="text" w:hAnchor="page" w:x="871" w:y="50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45D5C59" w14:textId="631CED04" w:rsidR="0009051B" w:rsidRPr="0009051B" w:rsidRDefault="0009051B" w:rsidP="00DD29CB">
      <w:pPr>
        <w:spacing w:line="240" w:lineRule="auto"/>
        <w:ind w:right="-91"/>
        <w:jc w:val="both"/>
        <w:rPr>
          <w:rFonts w:ascii="Times New Roman" w:hAnsi="Times New Roman" w:cs="Times New Roman"/>
          <w:sz w:val="16"/>
          <w:szCs w:val="16"/>
        </w:rPr>
      </w:pPr>
      <w:r w:rsidRPr="0009051B">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7C2AC2F2" w14:textId="77777777" w:rsidR="0009051B" w:rsidRDefault="0009051B" w:rsidP="00DD29CB">
      <w:pPr>
        <w:spacing w:line="360" w:lineRule="auto"/>
        <w:ind w:right="-91"/>
        <w:jc w:val="both"/>
        <w:rPr>
          <w:rFonts w:ascii="Times New Roman" w:hAnsi="Times New Roman" w:cs="Times New Roman"/>
        </w:rPr>
      </w:pPr>
    </w:p>
    <w:p w14:paraId="065EA0E8"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r w:rsidRPr="0009051B">
        <w:rPr>
          <w:rFonts w:ascii="Times New Roman" w:eastAsia="Times New Roman" w:hAnsi="Times New Roman" w:cs="Times New Roman"/>
          <w:lang w:eastAsia="es-ES"/>
        </w:rPr>
        <w:t>CTA NÚMERO 115 DE LA SESIÓN ORDINARIA DE LA SEPTUAGÉSIMA SÉPTIMA LEGISLATURA AL H. CONGRESO DEL ESTADO DE NUEVO LEÓN, CELEBRADA EL DÍA 11 DE NOVIEMBRE DE 2025, DENTRO DEL PRIMER PERÍODO ORDINARIO DE SESIONES, CORRESPONDIENTE AL SEGUNDO AÑO DE EJERCICIO CONSTITUCIONAL.</w:t>
      </w:r>
    </w:p>
    <w:p w14:paraId="774F9BF3"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p>
    <w:p w14:paraId="441EB7E8" w14:textId="77777777" w:rsidR="0009051B" w:rsidRPr="0009051B" w:rsidRDefault="0009051B" w:rsidP="00DD29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9051B">
        <w:rPr>
          <w:rFonts w:ascii="Times New Roman" w:eastAsia="Times New Roman" w:hAnsi="Times New Roman" w:cs="Times New Roman"/>
          <w:b/>
          <w:lang w:eastAsia="es-ES"/>
        </w:rPr>
        <w:t>PRESIDENCIA DE LA DIP.</w:t>
      </w:r>
    </w:p>
    <w:p w14:paraId="69821838" w14:textId="77777777" w:rsidR="0009051B" w:rsidRPr="0009051B" w:rsidRDefault="0009051B" w:rsidP="00DD29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9051B">
        <w:rPr>
          <w:rFonts w:ascii="Times New Roman" w:eastAsia="Times New Roman" w:hAnsi="Times New Roman" w:cs="Times New Roman"/>
          <w:b/>
          <w:lang w:eastAsia="es-ES"/>
        </w:rPr>
        <w:t>ITZEL SOLEDAD CASTILLO ALMANZA</w:t>
      </w:r>
    </w:p>
    <w:p w14:paraId="3EE80D7C"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lang w:eastAsia="es-MX"/>
        </w:rPr>
      </w:pPr>
    </w:p>
    <w:p w14:paraId="675A3286" w14:textId="77777777" w:rsidR="0009051B" w:rsidRPr="0009051B" w:rsidRDefault="0009051B" w:rsidP="00DD29CB">
      <w:pPr>
        <w:shd w:val="clear" w:color="auto" w:fill="FFFFFF"/>
        <w:spacing w:after="0" w:line="240" w:lineRule="auto"/>
        <w:ind w:right="-91"/>
        <w:jc w:val="both"/>
        <w:rPr>
          <w:rFonts w:ascii="Times New Roman" w:hAnsi="Times New Roman" w:cs="Times New Roman"/>
        </w:rPr>
      </w:pPr>
      <w:r w:rsidRPr="0009051B">
        <w:rPr>
          <w:rFonts w:ascii="Times New Roman" w:eastAsia="Times New Roman" w:hAnsi="Times New Roman" w:cs="Times New Roman"/>
          <w:lang w:eastAsia="es-MX"/>
        </w:rPr>
        <w:t>EN LA CIUDAD DE MONTEMORELOS, MUNICIPIO DEL ESTADO DE NUEVO LEÓN, SIENDO LAS ONCE HORAS CON ONCE MINUTOS, DEL DÍA ONCE</w:t>
      </w:r>
      <w:r w:rsidRPr="0009051B">
        <w:rPr>
          <w:rFonts w:ascii="Times New Roman" w:eastAsia="Times New Roman" w:hAnsi="Times New Roman" w:cs="Times New Roman"/>
          <w:lang w:eastAsia="es-ES"/>
        </w:rPr>
        <w:t xml:space="preserve"> DE NOVIEMBRE </w:t>
      </w:r>
      <w:r w:rsidRPr="0009051B">
        <w:rPr>
          <w:rFonts w:ascii="Times New Roman" w:eastAsia="Times New Roman" w:hAnsi="Times New Roman" w:cs="Times New Roman"/>
          <w:lang w:eastAsia="es-MX"/>
        </w:rPr>
        <w:t xml:space="preserve">DE DOS MIL VEINTICINCO, DECLARADO RECINTO OFICIAL DEL H. CONGRESO DEL ESTADO DE NUEVO LEÓN, </w:t>
      </w:r>
      <w:r w:rsidRPr="0009051B">
        <w:rPr>
          <w:rFonts w:ascii="Times New Roman" w:eastAsia="Questrial" w:hAnsi="Times New Roman" w:cs="Times New Roman"/>
        </w:rPr>
        <w:t xml:space="preserve">EL MUSEO HISTÓRICO </w:t>
      </w:r>
      <w:r w:rsidRPr="0009051B">
        <w:rPr>
          <w:rFonts w:ascii="Times New Roman" w:eastAsia="Questrial" w:hAnsi="Times New Roman" w:cs="Times New Roman"/>
          <w:i/>
        </w:rPr>
        <w:t>“VALLE DEL PILÓN”</w:t>
      </w:r>
      <w:r w:rsidRPr="0009051B">
        <w:rPr>
          <w:rFonts w:ascii="Times New Roman" w:eastAsia="Questrial" w:hAnsi="Times New Roman" w:cs="Times New Roman"/>
        </w:rPr>
        <w:t xml:space="preserve">, DE CONFORMIDAD CON EL DECRETO NÚM. 152, APROBADO EN FECHA DIEZ DE NOVIEMBRE DE DOS MIL VEINTICINCO,  CONTABILIZÁNDOSE </w:t>
      </w:r>
      <w:r w:rsidRPr="0009051B">
        <w:rPr>
          <w:rFonts w:ascii="Times New Roman" w:eastAsia="Times New Roman" w:hAnsi="Times New Roman" w:cs="Times New Roman"/>
          <w:lang w:eastAsia="es-MX"/>
        </w:rPr>
        <w:t>LA ASISTENCIA AL PASE DE LISTA DE 29 LEGISLADORES,</w:t>
      </w:r>
      <w:r w:rsidRPr="0009051B">
        <w:rPr>
          <w:rFonts w:ascii="Times New Roman" w:hAnsi="Times New Roman" w:cs="Times New Roman"/>
        </w:rPr>
        <w:t xml:space="preserve"> </w:t>
      </w:r>
      <w:r w:rsidRPr="0009051B">
        <w:rPr>
          <w:rFonts w:ascii="Times New Roman" w:eastAsia="Times New Roman" w:hAnsi="Times New Roman" w:cs="Times New Roman"/>
          <w:lang w:eastAsia="es-MX"/>
        </w:rPr>
        <w:t xml:space="preserve">Y DE CONFORMIDAD CON EL ACUERDO </w:t>
      </w:r>
      <w:r w:rsidRPr="0009051B">
        <w:rPr>
          <w:rFonts w:ascii="Times New Roman" w:eastAsia="Times New Roman" w:hAnsi="Times New Roman" w:cs="Times New Roman"/>
          <w:lang w:eastAsia="es-MX"/>
        </w:rPr>
        <w:lastRenderedPageBreak/>
        <w:t xml:space="preserve">NÚMERO 023 APROBADO EL DÍA 4 DE NOVIEMBRE DE 2024, </w:t>
      </w:r>
      <w:r w:rsidRPr="0009051B">
        <w:rPr>
          <w:rFonts w:ascii="Times New Roman" w:hAnsi="Times New Roman" w:cs="Times New Roman"/>
          <w:i/>
        </w:rPr>
        <w:t>VÍA PLATAFORMA VIRTUAL</w:t>
      </w:r>
      <w:r w:rsidRPr="0009051B">
        <w:rPr>
          <w:rFonts w:ascii="Times New Roman" w:hAnsi="Times New Roman" w:cs="Times New Roman"/>
          <w:b/>
        </w:rPr>
        <w:t xml:space="preserve"> </w:t>
      </w:r>
      <w:r w:rsidRPr="0009051B">
        <w:rPr>
          <w:rFonts w:ascii="Times New Roman" w:hAnsi="Times New Roman" w:cs="Times New Roman"/>
        </w:rPr>
        <w:t xml:space="preserve">3 </w:t>
      </w:r>
      <w:r w:rsidRPr="0009051B">
        <w:rPr>
          <w:rFonts w:ascii="Times New Roman" w:eastAsia="Times New Roman" w:hAnsi="Times New Roman" w:cs="Times New Roman"/>
          <w:i/>
          <w:lang w:eastAsia="es-MX"/>
        </w:rPr>
        <w:t>DIPUTADAS</w:t>
      </w:r>
      <w:r w:rsidRPr="0009051B">
        <w:rPr>
          <w:rFonts w:ascii="Times New Roman" w:hAnsi="Times New Roman" w:cs="Times New Roman"/>
        </w:rPr>
        <w:t xml:space="preserve">; </w:t>
      </w:r>
      <w:r w:rsidRPr="0009051B">
        <w:rPr>
          <w:rFonts w:ascii="Times New Roman" w:eastAsia="Times New Roman" w:hAnsi="Times New Roman" w:cs="Times New Roman"/>
          <w:lang w:eastAsia="es-MX"/>
        </w:rPr>
        <w:t xml:space="preserve">INCORPORÁNDOSE 9 EN EL TRANSCURSO DE LA SESIÓN Y 1 AUSENTE POR MOTIVOS DE SALUD; LA PRESIDENTA DECLARÓ ABIERTA LA SESIÓN. </w:t>
      </w:r>
      <w:r w:rsidRPr="0009051B">
        <w:rPr>
          <w:rFonts w:ascii="Times New Roman" w:hAnsi="Times New Roman" w:cs="Times New Roman"/>
        </w:rPr>
        <w:t xml:space="preserve">SE DIO LECTURA AL ORDEN DEL DÍA. </w:t>
      </w:r>
      <w:r w:rsidRPr="0009051B">
        <w:rPr>
          <w:rFonts w:ascii="Times New Roman" w:hAnsi="Times New Roman" w:cs="Times New Roman"/>
          <w:i/>
        </w:rPr>
        <w:t>EL CUAL FUE APROBADO EN LA SESIÓN ANTERIOR.</w:t>
      </w:r>
    </w:p>
    <w:p w14:paraId="0A512EC7"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677C3194"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9051B">
        <w:rPr>
          <w:rFonts w:ascii="Times New Roman" w:eastAsia="Times New Roman" w:hAnsi="Times New Roman" w:cs="Times New Roman"/>
          <w:b/>
          <w:bCs/>
          <w:lang w:eastAsia="es-ES"/>
        </w:rPr>
        <w:t>ASUNTOS EN CARTERA.</w:t>
      </w:r>
    </w:p>
    <w:p w14:paraId="2286D7D4"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Cs/>
          <w:i/>
          <w:lang w:eastAsia="es-ES"/>
        </w:rPr>
      </w:pPr>
      <w:r w:rsidRPr="0009051B">
        <w:rPr>
          <w:rFonts w:ascii="Times New Roman" w:eastAsia="Times New Roman" w:hAnsi="Times New Roman" w:cs="Times New Roman"/>
          <w:lang w:eastAsia="es-ES"/>
        </w:rPr>
        <w:t xml:space="preserve">SE RECIBIERON </w:t>
      </w:r>
      <w:r w:rsidRPr="0009051B">
        <w:rPr>
          <w:rFonts w:ascii="Times New Roman" w:eastAsia="Times New Roman" w:hAnsi="Times New Roman" w:cs="Times New Roman"/>
          <w:b/>
          <w:u w:val="single"/>
          <w:lang w:eastAsia="es-ES"/>
        </w:rPr>
        <w:t>16</w:t>
      </w:r>
      <w:r w:rsidRPr="0009051B">
        <w:rPr>
          <w:rFonts w:ascii="Times New Roman" w:eastAsia="Times New Roman" w:hAnsi="Times New Roman" w:cs="Times New Roman"/>
          <w:b/>
          <w:lang w:eastAsia="es-ES"/>
        </w:rPr>
        <w:t xml:space="preserve"> </w:t>
      </w:r>
      <w:r w:rsidRPr="0009051B">
        <w:rPr>
          <w:rFonts w:ascii="Times New Roman" w:eastAsia="Times New Roman" w:hAnsi="Times New Roman" w:cs="Times New Roman"/>
          <w:lang w:eastAsia="es-ES"/>
        </w:rPr>
        <w:t xml:space="preserve">ASUNTOS </w:t>
      </w:r>
      <w:r w:rsidRPr="0009051B">
        <w:rPr>
          <w:rFonts w:ascii="Times New Roman" w:hAnsi="Times New Roman" w:cs="Times New Roman"/>
        </w:rPr>
        <w:t>A LOS CUALES SE LES DIO EL TRÁMITE CORRESPONDIENTE.</w:t>
      </w:r>
      <w:r w:rsidRPr="0009051B">
        <w:rPr>
          <w:rFonts w:ascii="Times New Roman" w:eastAsia="Times New Roman" w:hAnsi="Times New Roman" w:cs="Times New Roman"/>
          <w:lang w:eastAsia="es-ES"/>
        </w:rPr>
        <w:t xml:space="preserve"> </w:t>
      </w:r>
      <w:r w:rsidRPr="0009051B">
        <w:rPr>
          <w:rFonts w:ascii="Times New Roman" w:eastAsia="Times New Roman" w:hAnsi="Times New Roman" w:cs="Times New Roman"/>
          <w:b/>
          <w:bCs/>
          <w:lang w:eastAsia="es-ES"/>
        </w:rPr>
        <w:t>(SE ANEXA LISTA).</w:t>
      </w:r>
      <w:r w:rsidRPr="0009051B">
        <w:rPr>
          <w:rFonts w:ascii="Times New Roman" w:eastAsia="Times New Roman" w:hAnsi="Times New Roman" w:cs="Times New Roman"/>
          <w:bCs/>
          <w:lang w:eastAsia="es-ES"/>
        </w:rPr>
        <w:t xml:space="preserve">  LA DIP. BRENDA VELÁZQUEZ VALDEZ, SOLICITÓ QUE SEA TURNADO CON CARÁCTER DE URGENTE EL ASUNTO 15. </w:t>
      </w:r>
      <w:r w:rsidRPr="0009051B">
        <w:rPr>
          <w:rFonts w:ascii="Times New Roman" w:eastAsia="Times New Roman" w:hAnsi="Times New Roman" w:cs="Times New Roman"/>
          <w:bCs/>
          <w:i/>
          <w:lang w:eastAsia="es-ES"/>
        </w:rPr>
        <w:t>SE DIO EL TRÁMITE REQUERIDO</w:t>
      </w:r>
      <w:r w:rsidRPr="0009051B">
        <w:rPr>
          <w:rFonts w:ascii="Times New Roman" w:eastAsia="Times New Roman" w:hAnsi="Times New Roman" w:cs="Times New Roman"/>
          <w:bCs/>
          <w:lang w:eastAsia="es-ES"/>
        </w:rPr>
        <w:t xml:space="preserve">. </w:t>
      </w:r>
    </w:p>
    <w:p w14:paraId="2A12AA6C"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Cs/>
          <w:i/>
          <w:lang w:eastAsia="es-ES"/>
        </w:rPr>
      </w:pPr>
    </w:p>
    <w:p w14:paraId="2920B2E0"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9051B">
        <w:rPr>
          <w:rFonts w:ascii="Times New Roman" w:eastAsia="Times New Roman" w:hAnsi="Times New Roman" w:cs="Times New Roman"/>
          <w:b/>
          <w:bCs/>
          <w:lang w:eastAsia="es-ES"/>
        </w:rPr>
        <w:t>INICIATIVAS DE LEY O DECRETO A PRESENTARSE POR LOS CC. DIPUTADOS.</w:t>
      </w:r>
    </w:p>
    <w:p w14:paraId="667AF358"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lang w:eastAsia="es-MX"/>
        </w:rPr>
      </w:pPr>
      <w:r w:rsidRPr="0009051B">
        <w:rPr>
          <w:rFonts w:ascii="Times New Roman" w:eastAsia="Times New Roman" w:hAnsi="Times New Roman" w:cs="Times New Roman"/>
          <w:lang w:eastAsia="es-MX"/>
        </w:rPr>
        <w:t>NO HUBO INTERVENCIONES EN ESTE PUNTO DEL ORDEN DEL DÍA.</w:t>
      </w:r>
    </w:p>
    <w:p w14:paraId="15D66B1C"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rPr>
      </w:pPr>
    </w:p>
    <w:p w14:paraId="5DD7D97A"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
        </w:rPr>
      </w:pPr>
      <w:r w:rsidRPr="0009051B">
        <w:rPr>
          <w:rFonts w:ascii="Times New Roman" w:eastAsia="Times New Roman" w:hAnsi="Times New Roman" w:cs="Times New Roman"/>
          <w:b/>
        </w:rPr>
        <w:t>INFORME DE COMISIONES</w:t>
      </w:r>
    </w:p>
    <w:p w14:paraId="3CBF0206"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rPr>
      </w:pPr>
      <w:r w:rsidRPr="0009051B">
        <w:rPr>
          <w:rFonts w:ascii="Times New Roman" w:hAnsi="Times New Roman" w:cs="Times New Roman"/>
        </w:rPr>
        <w:t xml:space="preserve">EL DIP. JAVIER CABALLERO GAONA, SOLICITÓ SOMETER A CONSIDERACIÓN DEL PLENO DE CONFORMIDAD CON LO ESTABLECIDO EN EL ARTÍCULO 112 BIS DEL REGLAMENTO PARA EL GOBIERNO INTERIOR DEL CONGRESO DEL ESTADO, DAR LECTURA ÚNICAMENTE AL PROEMIO Y RESOLUTIVO DE LOS DICTÁMENES </w:t>
      </w:r>
      <w:r w:rsidRPr="0009051B">
        <w:rPr>
          <w:rFonts w:ascii="Times New Roman" w:hAnsi="Times New Roman" w:cs="Times New Roman"/>
          <w:b/>
        </w:rPr>
        <w:t xml:space="preserve">EXP. 19297/LXXVII Y 19510/LXXVII DE LA COMISIÓN DE TRABAJO Y PREVISIÓN SOCIAL; Y 19950/LXXVII, 20280/LXXVII 20286/LXXVII Y 20441/LXXVII DE LA COMISIÓN DE JUSTICIA Y SEGURIDAD PÚBLICA. </w:t>
      </w:r>
      <w:r w:rsidRPr="0009051B">
        <w:rPr>
          <w:rFonts w:ascii="Times New Roman" w:hAnsi="Times New Roman" w:cs="Times New Roman"/>
        </w:rPr>
        <w:t xml:space="preserve">- </w:t>
      </w:r>
      <w:r w:rsidRPr="0009051B">
        <w:rPr>
          <w:rFonts w:ascii="Times New Roman" w:hAnsi="Times New Roman" w:cs="Times New Roman"/>
          <w:i/>
        </w:rPr>
        <w:t xml:space="preserve">FUE APROBADA LA DISPENSA DE TRÁMITE POR </w:t>
      </w:r>
      <w:r w:rsidRPr="0009051B">
        <w:rPr>
          <w:rFonts w:ascii="Times New Roman" w:eastAsia="Times New Roman" w:hAnsi="Times New Roman" w:cs="Times New Roman"/>
          <w:i/>
          <w:lang w:eastAsia="es-ES"/>
        </w:rPr>
        <w:t>UNANIMIDAD</w:t>
      </w:r>
      <w:r w:rsidRPr="0009051B">
        <w:rPr>
          <w:rFonts w:ascii="Times New Roman" w:hAnsi="Times New Roman" w:cs="Times New Roman"/>
          <w:i/>
        </w:rPr>
        <w:t>.</w:t>
      </w:r>
    </w:p>
    <w:p w14:paraId="06BD7ED1"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rPr>
      </w:pPr>
    </w:p>
    <w:p w14:paraId="2EB6DB36" w14:textId="77777777" w:rsidR="0009051B" w:rsidRPr="0009051B" w:rsidRDefault="0009051B" w:rsidP="00DD29CB">
      <w:pPr>
        <w:spacing w:after="0" w:line="240" w:lineRule="auto"/>
        <w:ind w:right="-91"/>
        <w:jc w:val="both"/>
        <w:rPr>
          <w:rFonts w:ascii="Times New Roman" w:hAnsi="Times New Roman" w:cs="Times New Roman"/>
          <w:b/>
          <w:bCs/>
          <w:lang w:eastAsia="es-ES"/>
        </w:rPr>
      </w:pPr>
      <w:r w:rsidRPr="0009051B">
        <w:rPr>
          <w:rFonts w:ascii="Times New Roman" w:hAnsi="Times New Roman" w:cs="Times New Roman"/>
        </w:rPr>
        <w:t xml:space="preserve">EL DIP. JAVIER CABALLERO GAONA, INTEGRANTE DE LA COMISIÓN DE JUSTICIA Y SEGURIDAD PÚBLICA, DIO LECTURA AL PROEMIO Y RESOLUTIVO DEL DICTAMEN </w:t>
      </w:r>
      <w:r w:rsidRPr="0009051B">
        <w:rPr>
          <w:rFonts w:ascii="Times New Roman" w:hAnsi="Times New Roman" w:cs="Times New Roman"/>
          <w:b/>
        </w:rPr>
        <w:t>EXP. 19950/LXXVII, 20280/LXXVII 20286/LXXVII Y 20441/LXXVII</w:t>
      </w:r>
      <w:r w:rsidRPr="0009051B">
        <w:rPr>
          <w:rFonts w:ascii="Times New Roman" w:hAnsi="Times New Roman" w:cs="Times New Roman"/>
        </w:rPr>
        <w:t xml:space="preserve">, QUE CONTIENE INICIATIVA DE REFORMA A DIVERSAS DISPOSICIONES DEL CÓDIGO PENAL PARA EL ESTADO DE NUEVO LEÓN, EN RELACIÓN A LOS DELITOS DE MALTRATO Y CRUELDAD CONTRA LOS ANIMALES.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CLAUDIA GABRIELA CABALLERO CHÁVEZ, MARIO ALBERTO SALINAS TREVIÑO Y JESÚS ALBERTO ELIZONDO SALAZAR. AL HABER MÁS DIPUTADOS QUE DESEAN INTERVENIR, LA PRESIDENTA SOMETIÓ A CONSIDERACIÓN DE LA ASAMBLEA EL ABRIR OTRA RONDA DE ORADORES. </w:t>
      </w:r>
      <w:r w:rsidRPr="0009051B">
        <w:rPr>
          <w:rFonts w:ascii="Times New Roman" w:hAnsi="Times New Roman" w:cs="Times New Roman"/>
          <w:i/>
        </w:rPr>
        <w:t xml:space="preserve">SIENDO APROBADA POR </w:t>
      </w:r>
      <w:r w:rsidRPr="0009051B">
        <w:rPr>
          <w:rFonts w:ascii="Times New Roman" w:eastAsia="Times New Roman" w:hAnsi="Times New Roman" w:cs="Times New Roman"/>
          <w:i/>
          <w:lang w:eastAsia="es-ES"/>
        </w:rPr>
        <w:t>LOS PRESENTES</w:t>
      </w:r>
      <w:r w:rsidRPr="0009051B">
        <w:rPr>
          <w:rFonts w:ascii="Times New Roman" w:hAnsi="Times New Roman" w:cs="Times New Roman"/>
          <w:i/>
        </w:rPr>
        <w:t xml:space="preserve">. </w:t>
      </w:r>
      <w:r w:rsidRPr="0009051B">
        <w:rPr>
          <w:rFonts w:ascii="Times New Roman" w:hAnsi="Times New Roman" w:cs="Times New Roman"/>
        </w:rPr>
        <w:t xml:space="preserve">INTERVINO A FAVOR LA DIP. MARISOL GONZÁLEZ ELÍAS. </w:t>
      </w:r>
      <w:r w:rsidRPr="0009051B">
        <w:rPr>
          <w:rFonts w:ascii="Times New Roman" w:hAnsi="Times New Roman" w:cs="Times New Roman"/>
          <w:b/>
          <w:bCs/>
          <w:lang w:eastAsia="es-ES"/>
        </w:rPr>
        <w:t>FUE APROBADO EN LO GENERAL Y EN LO PARTICULAR EL DICTAMEN POR 38 VOTOS. ELABORÁNDOSE EL DECRETO CORRESPONDIENTE.</w:t>
      </w:r>
    </w:p>
    <w:p w14:paraId="380484CE"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rPr>
      </w:pPr>
    </w:p>
    <w:p w14:paraId="206792AD" w14:textId="77777777" w:rsidR="0009051B" w:rsidRPr="0009051B" w:rsidRDefault="0009051B" w:rsidP="00DD29CB">
      <w:pPr>
        <w:pStyle w:val="NormalWeb"/>
        <w:spacing w:before="0" w:beforeAutospacing="0" w:after="0" w:afterAutospacing="0"/>
        <w:ind w:right="-91"/>
        <w:jc w:val="both"/>
        <w:rPr>
          <w:sz w:val="22"/>
          <w:szCs w:val="22"/>
        </w:rPr>
      </w:pPr>
      <w:r w:rsidRPr="0009051B">
        <w:rPr>
          <w:sz w:val="22"/>
          <w:szCs w:val="22"/>
        </w:rPr>
        <w:t xml:space="preserve">EL DIP. HÉCTOR JULIÁN MORALES RIVERA, INTEGRANTE DE LA COMISIÓN DE TRABAJO Y PREVISIÓN SOCIAL, DIO LECTURA AL PROEMIO Y RESOLUTIVO DEL DICTAMEN </w:t>
      </w:r>
      <w:r w:rsidRPr="0009051B">
        <w:rPr>
          <w:b/>
          <w:sz w:val="22"/>
          <w:szCs w:val="22"/>
        </w:rPr>
        <w:t>EXP. 19297/LXXVII Y 19510/LXXVII</w:t>
      </w:r>
      <w:r w:rsidRPr="0009051B">
        <w:rPr>
          <w:sz w:val="22"/>
          <w:szCs w:val="22"/>
        </w:rPr>
        <w:t xml:space="preserve">, QUE CONTIENE UNA INICIATIVA DE REFORMA A LA LEY DEL SEGURO SOCIAL, EN MATERIA DE PRESERVAR LOS DERECHOS DE LOS HIJOS CON DISCAPACIDAD DE UN PENSIONADO; Y UNA INICIATIVA CON PROYECTO DE DECRETO POR EL QUE SE REFORMAN LOS ARTÍCULOS 64 Y 134 Y SE ADICIONA EL ARTICULO 137 BIS I, DE LA LEY DEL SEGURO SOCIAL. EN RELACIÓN A DISCAPACIDAD. ACORDÁNDOSE QUE ES DE APROBARSE. INTERVINO A FAVOR DEL DICTAMEN LA DIP. ROCÍO MAYBE MONTALVO ADAME. </w:t>
      </w:r>
      <w:r w:rsidRPr="0009051B">
        <w:rPr>
          <w:b/>
          <w:bCs/>
          <w:sz w:val="22"/>
          <w:szCs w:val="22"/>
          <w:lang w:eastAsia="es-ES"/>
        </w:rPr>
        <w:t>FUE APROBADO EL DICTAMEN POR 37 VOTOS. ELABORÁNDOSE EL ACUERDO CORRESPONDIENTE.</w:t>
      </w:r>
    </w:p>
    <w:p w14:paraId="0E5851A6"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b/>
        </w:rPr>
        <w:lastRenderedPageBreak/>
        <w:t>ESPACIO SOLEMNE PARA CONMEMORAR EL 200 ANIVERSARIO DE LA FUNDACIÓN DEL MUNICIPIO DE MONTEMORELOS, NUEVO LEÓN.</w:t>
      </w:r>
    </w:p>
    <w:p w14:paraId="6D410C9E"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t>LA PRESIDENTA AGRADECIÓ AL C. MIGUEL ÁNGEL SALAZAR RANGEL, PRESIDENTE MUNICIPAL DE MONTEMORELOS, NUEVO LEÓN, Y A LAS AUTORIDADES DEL MUNICIPIO POR TODAS LAS ATENCIONES BRINDADAS A LOS INTEGRANTES DE LA LXXVII LEGISLATURA, ASÍ COMO AL PERSONAL DE APOYO PARA LA REALIZACIÓN DE ESTA SESIÓN ORDINARIA.</w:t>
      </w:r>
    </w:p>
    <w:p w14:paraId="738DF5E4" w14:textId="77777777" w:rsidR="0009051B" w:rsidRPr="0009051B" w:rsidRDefault="0009051B" w:rsidP="00DD29CB">
      <w:pPr>
        <w:autoSpaceDE w:val="0"/>
        <w:autoSpaceDN w:val="0"/>
        <w:adjustRightInd w:val="0"/>
        <w:spacing w:after="0" w:line="240" w:lineRule="auto"/>
        <w:ind w:right="-91"/>
        <w:jc w:val="both"/>
        <w:rPr>
          <w:rFonts w:ascii="Times New Roman" w:eastAsia="Times New Roman" w:hAnsi="Times New Roman" w:cs="Times New Roman"/>
          <w:bCs/>
          <w:lang w:eastAsia="es-ES"/>
        </w:rPr>
      </w:pPr>
    </w:p>
    <w:p w14:paraId="281F2CA2" w14:textId="77777777" w:rsidR="0009051B" w:rsidRPr="0009051B" w:rsidRDefault="0009051B" w:rsidP="00DD29CB">
      <w:pPr>
        <w:autoSpaceDE w:val="0"/>
        <w:autoSpaceDN w:val="0"/>
        <w:adjustRightInd w:val="0"/>
        <w:spacing w:after="0" w:line="240" w:lineRule="auto"/>
        <w:ind w:right="-91"/>
        <w:jc w:val="both"/>
        <w:rPr>
          <w:rFonts w:ascii="Times New Roman" w:eastAsia="Times New Roman" w:hAnsi="Times New Roman" w:cs="Times New Roman"/>
          <w:lang w:val="es-ES"/>
        </w:rPr>
      </w:pPr>
      <w:r w:rsidRPr="0009051B">
        <w:rPr>
          <w:rFonts w:ascii="Times New Roman" w:eastAsia="Times New Roman" w:hAnsi="Times New Roman" w:cs="Times New Roman"/>
          <w:bCs/>
          <w:lang w:eastAsia="es-ES"/>
        </w:rPr>
        <w:t>HECHO LO ANTERIOR</w:t>
      </w:r>
      <w:r w:rsidRPr="0009051B">
        <w:rPr>
          <w:rFonts w:ascii="Times New Roman" w:eastAsia="Times New Roman" w:hAnsi="Times New Roman" w:cs="Times New Roman"/>
          <w:bCs/>
          <w:lang w:val="es-ES_tradnl" w:eastAsia="es-ES"/>
        </w:rPr>
        <w:t>, LA PRESIDENTA SOLICITÓ A LOS PRESENTES PONERSE DE PIE PARA DAR INICIO AL ESPACIO SOLEMNE</w:t>
      </w:r>
      <w:r w:rsidRPr="0009051B">
        <w:rPr>
          <w:rFonts w:ascii="Times New Roman" w:eastAsia="Times New Roman" w:hAnsi="Times New Roman" w:cs="Times New Roman"/>
          <w:b/>
        </w:rPr>
        <w:t xml:space="preserve"> </w:t>
      </w:r>
      <w:r w:rsidRPr="0009051B">
        <w:rPr>
          <w:rFonts w:ascii="Times New Roman" w:hAnsi="Times New Roman" w:cs="Times New Roman"/>
          <w:color w:val="000000"/>
        </w:rPr>
        <w:t xml:space="preserve">PARA </w:t>
      </w:r>
      <w:r w:rsidRPr="0009051B">
        <w:rPr>
          <w:rFonts w:ascii="Times New Roman" w:eastAsia="Times New Roman" w:hAnsi="Times New Roman" w:cs="Times New Roman"/>
        </w:rPr>
        <w:t>CONMEMORAR EL 200 ANIVERSARIO DE LA FUNDACIÓN DEL MUNICIPIO DE MONTEMORELOS, NUEVO LEÓN.</w:t>
      </w:r>
    </w:p>
    <w:p w14:paraId="4EFFFF9E"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t xml:space="preserve"> </w:t>
      </w:r>
    </w:p>
    <w:p w14:paraId="4DFE3627"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09051B">
        <w:rPr>
          <w:rFonts w:ascii="Times New Roman" w:eastAsia="Times New Roman" w:hAnsi="Times New Roman" w:cs="Times New Roman"/>
        </w:rPr>
        <w:t xml:space="preserve">ACTO SEGUIDO, </w:t>
      </w:r>
      <w:r w:rsidRPr="0009051B">
        <w:rPr>
          <w:rFonts w:ascii="Times New Roman" w:eastAsia="Times New Roman" w:hAnsi="Times New Roman" w:cs="Times New Roman"/>
          <w:bCs/>
          <w:lang w:val="es-ES_tradnl" w:eastAsia="es-ES"/>
        </w:rPr>
        <w:t xml:space="preserve">HICIERON USO DE LA PALABRA PARA DAR UN MENSAJE ALUSIVO A ESTE EVENTO, LAS DIP. AILE TAMEZ DE LA PAZ, </w:t>
      </w:r>
      <w:r w:rsidRPr="0009051B">
        <w:rPr>
          <w:rFonts w:ascii="Times New Roman" w:eastAsia="Times New Roman" w:hAnsi="Times New Roman" w:cs="Times New Roman"/>
          <w:bCs/>
          <w:i/>
          <w:lang w:val="es-ES_tradnl" w:eastAsia="es-ES"/>
        </w:rPr>
        <w:t>PROMOVENTE DE ESTE ESPACIO SOLEMNE</w:t>
      </w:r>
      <w:r w:rsidRPr="0009051B">
        <w:rPr>
          <w:rFonts w:ascii="Times New Roman" w:eastAsia="Times New Roman" w:hAnsi="Times New Roman" w:cs="Times New Roman"/>
          <w:bCs/>
          <w:lang w:val="es-ES_tradnl" w:eastAsia="es-ES"/>
        </w:rPr>
        <w:t xml:space="preserve">; E ITZEL SOLEDAD CASTILLO ALMANZA, </w:t>
      </w:r>
      <w:r w:rsidRPr="0009051B">
        <w:rPr>
          <w:rFonts w:ascii="Times New Roman" w:eastAsia="Times New Roman" w:hAnsi="Times New Roman" w:cs="Times New Roman"/>
          <w:bCs/>
          <w:i/>
          <w:lang w:val="es-ES_tradnl" w:eastAsia="es-ES"/>
        </w:rPr>
        <w:t>PRESIDENTA DEL H. CONGRESO DEL ESTADO DE NUEVO LEÓN</w:t>
      </w:r>
      <w:r w:rsidRPr="0009051B">
        <w:rPr>
          <w:rFonts w:ascii="Times New Roman" w:eastAsia="Times New Roman" w:hAnsi="Times New Roman" w:cs="Times New Roman"/>
          <w:bCs/>
          <w:lang w:val="es-ES_tradnl" w:eastAsia="es-ES"/>
        </w:rPr>
        <w:t xml:space="preserve">. </w:t>
      </w:r>
    </w:p>
    <w:p w14:paraId="2C704345" w14:textId="77777777" w:rsidR="0009051B" w:rsidRPr="0009051B" w:rsidRDefault="0009051B" w:rsidP="00DD29CB">
      <w:pPr>
        <w:spacing w:after="0" w:line="240" w:lineRule="auto"/>
        <w:ind w:right="-91"/>
        <w:jc w:val="both"/>
        <w:rPr>
          <w:rFonts w:ascii="Times New Roman" w:eastAsia="Times New Roman" w:hAnsi="Times New Roman" w:cs="Times New Roman"/>
          <w:bCs/>
          <w:lang w:val="es-ES_tradnl" w:eastAsia="es-ES"/>
        </w:rPr>
      </w:pPr>
    </w:p>
    <w:p w14:paraId="69D18462"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color w:val="000000"/>
        </w:rPr>
      </w:pPr>
      <w:r w:rsidRPr="0009051B">
        <w:rPr>
          <w:rFonts w:ascii="Times New Roman" w:hAnsi="Times New Roman" w:cs="Times New Roman"/>
          <w:color w:val="000000"/>
        </w:rPr>
        <w:t xml:space="preserve">A CONTINUACIÓN, EL PRESIDENTE EN FUNCIONES, DIP. JOSÉ LUIS GARZA GARZA, SOLICITÓ A LOS COORDINADORES DE LOS GRUPOS LEGISLATIVOS DE ESTA SOBERANÍA PASAR AL FRENTE DEL PRESÍDIUM PARA HACERLE ENTREGA DE UN RECONOCIMIENTO A LAS AUTORIDADES DEL MUNICIPIO DE MONTEMORELOS, NUEVO LEÓN. SE DECLARÓ UN RECESO. SE HIZO ENTREGA DEL RECONOCIMIENTO AL C. MIGUEL ÁNGEL SALAZAR RANGEL, PRESIDENTE MUNICIPAL DE MONTEMORELOS, NUEVO LEÓN. </w:t>
      </w:r>
    </w:p>
    <w:p w14:paraId="25D08709"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color w:val="000000"/>
        </w:rPr>
      </w:pPr>
    </w:p>
    <w:p w14:paraId="4BD9192B"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09051B">
        <w:rPr>
          <w:rFonts w:ascii="Times New Roman" w:hAnsi="Times New Roman" w:cs="Times New Roman"/>
          <w:color w:val="000000"/>
        </w:rPr>
        <w:t>HECHO LO ANTERIOR,</w:t>
      </w:r>
      <w:r w:rsidRPr="0009051B">
        <w:rPr>
          <w:rFonts w:ascii="Times New Roman" w:eastAsia="Times New Roman" w:hAnsi="Times New Roman" w:cs="Times New Roman"/>
          <w:bCs/>
          <w:lang w:eastAsia="es-ES"/>
        </w:rPr>
        <w:t xml:space="preserve"> LA PRESIDENTA REANUDÓ LA SESIÓN SOLICITANDO A LA SECRETARÍA VERIFICAR DE MANERA ECONÓMICA SI EXISTE EL QUÓRUM LEGAL. </w:t>
      </w:r>
      <w:r w:rsidRPr="0009051B">
        <w:rPr>
          <w:rFonts w:ascii="Times New Roman" w:eastAsia="Times New Roman" w:hAnsi="Times New Roman" w:cs="Times New Roman"/>
          <w:bCs/>
          <w:i/>
          <w:lang w:eastAsia="es-ES"/>
        </w:rPr>
        <w:t>LA SECRETARIA INFORMÓ QUE SÍ SE CUMPLE CON EL QUÓRUM REGLAMENTARIO</w:t>
      </w:r>
      <w:r w:rsidRPr="0009051B">
        <w:rPr>
          <w:rFonts w:ascii="Times New Roman" w:eastAsia="Times New Roman" w:hAnsi="Times New Roman" w:cs="Times New Roman"/>
          <w:bCs/>
          <w:lang w:eastAsia="es-ES"/>
        </w:rPr>
        <w:t xml:space="preserve">. </w:t>
      </w:r>
    </w:p>
    <w:p w14:paraId="62A76999"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B8B10C3" w14:textId="77777777" w:rsidR="0009051B" w:rsidRPr="0009051B" w:rsidRDefault="0009051B" w:rsidP="00DD29CB">
      <w:pPr>
        <w:autoSpaceDE w:val="0"/>
        <w:autoSpaceDN w:val="0"/>
        <w:adjustRightInd w:val="0"/>
        <w:spacing w:after="0" w:line="240" w:lineRule="auto"/>
        <w:ind w:right="-91"/>
        <w:jc w:val="both"/>
        <w:rPr>
          <w:rFonts w:ascii="Times New Roman" w:eastAsia="Times New Roman" w:hAnsi="Times New Roman" w:cs="Times New Roman"/>
          <w:lang w:val="es-ES"/>
        </w:rPr>
      </w:pPr>
      <w:r w:rsidRPr="0009051B">
        <w:rPr>
          <w:rFonts w:ascii="Times New Roman" w:eastAsia="Times New Roman" w:hAnsi="Times New Roman" w:cs="Times New Roman"/>
          <w:bCs/>
          <w:lang w:eastAsia="es-ES"/>
        </w:rPr>
        <w:t>A CONTINUACIÓN, LA PRESIDENTA SOLICITÓ A LOS PRESENTES PONERSE DE PIE PARA CLAUSURAR E</w:t>
      </w:r>
      <w:r w:rsidRPr="0009051B">
        <w:rPr>
          <w:rFonts w:ascii="Times New Roman" w:eastAsia="Times New Roman" w:hAnsi="Times New Roman" w:cs="Times New Roman"/>
          <w:bCs/>
          <w:lang w:val="es-ES_tradnl" w:eastAsia="es-ES"/>
        </w:rPr>
        <w:t>L ESPACIO SOLEMNE</w:t>
      </w:r>
      <w:r w:rsidRPr="0009051B">
        <w:rPr>
          <w:rFonts w:ascii="Times New Roman" w:eastAsia="Times New Roman" w:hAnsi="Times New Roman" w:cs="Times New Roman"/>
          <w:b/>
        </w:rPr>
        <w:t xml:space="preserve"> </w:t>
      </w:r>
      <w:r w:rsidRPr="0009051B">
        <w:rPr>
          <w:rFonts w:ascii="Times New Roman" w:hAnsi="Times New Roman" w:cs="Times New Roman"/>
          <w:color w:val="000000"/>
        </w:rPr>
        <w:t xml:space="preserve">PARA </w:t>
      </w:r>
      <w:r w:rsidRPr="0009051B">
        <w:rPr>
          <w:rFonts w:ascii="Times New Roman" w:eastAsia="Times New Roman" w:hAnsi="Times New Roman" w:cs="Times New Roman"/>
        </w:rPr>
        <w:t xml:space="preserve">CONMEMORAR EL 200 ANIVERSARIO DE LA FUNDACIÓN DEL MUNICIPIO DE MONTEMORELOS, NUEVO LEÓN, SOLICITANDO AL C. MIGUEL ÁNGEL SALAZAR RANGEL, PRESIDENTE MUNICIPAL DE MONTEMORELOS, NUEVO LEÓN, ASÍ COMO AL CABILDO DEL R. AYUNTAMIENTO DE DICHO MUNICIPIO, PASAR AL PRESÍDIUM </w:t>
      </w:r>
      <w:r w:rsidRPr="0009051B">
        <w:rPr>
          <w:rFonts w:ascii="Times New Roman" w:hAnsi="Times New Roman" w:cs="Times New Roman"/>
          <w:color w:val="000000"/>
        </w:rPr>
        <w:t xml:space="preserve">PARA REALIZAR </w:t>
      </w:r>
      <w:r w:rsidRPr="0009051B">
        <w:rPr>
          <w:rFonts w:ascii="Times New Roman" w:eastAsia="Times New Roman" w:hAnsi="Times New Roman" w:cs="Times New Roman"/>
        </w:rPr>
        <w:t>LA FOTOGRAFÍA OFICIAL.</w:t>
      </w:r>
    </w:p>
    <w:p w14:paraId="310EDE2F"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26E86A5"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color w:val="000000"/>
        </w:rPr>
      </w:pPr>
      <w:r w:rsidRPr="0009051B">
        <w:rPr>
          <w:rFonts w:ascii="Times New Roman" w:eastAsia="Times New Roman" w:hAnsi="Times New Roman" w:cs="Times New Roman"/>
          <w:bCs/>
          <w:lang w:eastAsia="es-ES"/>
        </w:rPr>
        <w:t>LLEVADO A CABO LO ANTERIOR, LA PRESIDENTA CONTINUÓ CON EL SIGUIENTE PUNTO DEL ORDEN DEL DÍA.</w:t>
      </w:r>
    </w:p>
    <w:p w14:paraId="05302C0E" w14:textId="77777777" w:rsidR="0009051B" w:rsidRPr="0009051B" w:rsidRDefault="0009051B" w:rsidP="00DD29CB">
      <w:pPr>
        <w:widowControl w:val="0"/>
        <w:autoSpaceDE w:val="0"/>
        <w:autoSpaceDN w:val="0"/>
        <w:spacing w:after="0" w:line="240" w:lineRule="auto"/>
        <w:ind w:right="-91"/>
        <w:jc w:val="both"/>
        <w:rPr>
          <w:rFonts w:ascii="Times New Roman" w:hAnsi="Times New Roman" w:cs="Times New Roman"/>
          <w:color w:val="000000"/>
        </w:rPr>
      </w:pPr>
    </w:p>
    <w:p w14:paraId="2416CCD6"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b/>
        </w:rPr>
      </w:pPr>
      <w:r w:rsidRPr="0009051B">
        <w:rPr>
          <w:rFonts w:ascii="Times New Roman" w:eastAsia="Times New Roman" w:hAnsi="Times New Roman" w:cs="Times New Roman"/>
          <w:b/>
        </w:rPr>
        <w:t>ASUNTOS GENERALES.</w:t>
      </w:r>
    </w:p>
    <w:p w14:paraId="19BCE69E" w14:textId="77777777" w:rsidR="0009051B" w:rsidRPr="0009051B" w:rsidRDefault="0009051B" w:rsidP="00DD29CB">
      <w:pPr>
        <w:spacing w:after="0" w:line="240" w:lineRule="auto"/>
        <w:ind w:right="-91"/>
        <w:jc w:val="both"/>
        <w:rPr>
          <w:rFonts w:ascii="Times New Roman" w:hAnsi="Times New Roman" w:cs="Times New Roman"/>
          <w:b/>
        </w:rPr>
      </w:pPr>
      <w:r w:rsidRPr="0009051B">
        <w:rPr>
          <w:rFonts w:ascii="Times New Roman" w:eastAsia="Times New Roman" w:hAnsi="Times New Roman" w:cs="Times New Roman"/>
        </w:rPr>
        <w:t xml:space="preserve">EL </w:t>
      </w:r>
      <w:r w:rsidRPr="0009051B">
        <w:rPr>
          <w:rFonts w:ascii="Times New Roman" w:eastAsia="Times New Roman" w:hAnsi="Times New Roman" w:cs="Times New Roman"/>
          <w:b/>
        </w:rPr>
        <w:t>DIP. BALTAZAR GILBERTO MARTÍNEZ RÍOS, INTEGRANTE DEL GRUPO LEGISLATIVO DEL PARTIDO MOVIMIENTO CIUDADANO</w:t>
      </w:r>
      <w:r w:rsidRPr="0009051B">
        <w:rPr>
          <w:rFonts w:ascii="Times New Roman" w:eastAsia="Times New Roman" w:hAnsi="Times New Roman" w:cs="Times New Roman"/>
        </w:rPr>
        <w:t xml:space="preserve">, PRESENTÓ UN PUNTO DE ACUERDO POR EL QUE </w:t>
      </w:r>
      <w:r w:rsidRPr="0009051B">
        <w:rPr>
          <w:rFonts w:ascii="Times New Roman" w:hAnsi="Times New Roman" w:cs="Times New Roman"/>
        </w:rPr>
        <w:t>LA SEPTUAGÉSIMA SÉPTIMA LEGISLATURA DEL CONGRESO DEL ESTADO DE NUEVO LEÓN, CON BASE EN EL ARTÍCULO 1 DEL REGLAMENTO PARA EL GOBIERNO INTERIOR DEL CONGRESO DEL ESTADO, APRUEBA AMPLIAR EL PERIODO PARA LA ENTREGA DE LAS PROPUESTAS DE VALORES UNITARIOS DE SUELO Y CONSTRUCCIONES DE LOS 51 MUNICIPIOS A MÁS TARDAR EL 18 DE NOVIEMBRE DEL PRESENTE AÑO</w:t>
      </w:r>
      <w:r w:rsidRPr="0009051B">
        <w:rPr>
          <w:rFonts w:ascii="Times New Roman" w:eastAsia="Times New Roman" w:hAnsi="Times New Roman" w:cs="Times New Roman"/>
          <w:lang w:val="es-ES" w:eastAsia="es-ES"/>
        </w:rPr>
        <w:t xml:space="preserve">. </w:t>
      </w:r>
      <w:r w:rsidRPr="0009051B">
        <w:rPr>
          <w:rFonts w:ascii="Times New Roman" w:eastAsia="Times New Roman" w:hAnsi="Times New Roman" w:cs="Times New Roman"/>
        </w:rPr>
        <w:t xml:space="preserve">AL NO HABER INTERVENCIONES EN CONTRA NI A FAVOR, </w:t>
      </w:r>
      <w:r w:rsidRPr="0009051B">
        <w:rPr>
          <w:rFonts w:ascii="Times New Roman" w:hAnsi="Times New Roman" w:cs="Times New Roman"/>
          <w:shd w:val="clear" w:color="auto" w:fill="FFFFFF"/>
        </w:rPr>
        <w:t>S</w:t>
      </w:r>
      <w:r w:rsidRPr="0009051B">
        <w:rPr>
          <w:rFonts w:ascii="Times New Roman" w:hAnsi="Times New Roman" w:cs="Times New Roman"/>
        </w:rPr>
        <w:t xml:space="preserve">E PUSO A CONSIDERACIÓN DE LA ASAMBLEA EL QUE SEA VOTADO EN ESE MOMENTO EL PUNTO DE ACUERDO, </w:t>
      </w:r>
      <w:r w:rsidRPr="0009051B">
        <w:rPr>
          <w:rFonts w:ascii="Times New Roman" w:hAnsi="Times New Roman" w:cs="Times New Roman"/>
          <w:i/>
        </w:rPr>
        <w:t>FUE APROBADO POR LOS PRESENTES</w:t>
      </w:r>
      <w:r w:rsidRPr="0009051B">
        <w:rPr>
          <w:rFonts w:ascii="Times New Roman" w:hAnsi="Times New Roman" w:cs="Times New Roman"/>
        </w:rPr>
        <w:t xml:space="preserve">. ACTO SEGUIDO, SE SOMETIÓ A VOTACIÓN, </w:t>
      </w:r>
      <w:r w:rsidRPr="0009051B">
        <w:rPr>
          <w:rFonts w:ascii="Times New Roman" w:hAnsi="Times New Roman" w:cs="Times New Roman"/>
          <w:b/>
        </w:rPr>
        <w:t>SIENDO APROBADO EL PUNTO DE ACUERDO POR 37 VOTOS</w:t>
      </w:r>
      <w:r w:rsidRPr="0009051B">
        <w:rPr>
          <w:rFonts w:ascii="Times New Roman" w:hAnsi="Times New Roman" w:cs="Times New Roman"/>
        </w:rPr>
        <w:t>.</w:t>
      </w:r>
    </w:p>
    <w:p w14:paraId="7EE7E9B3"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
        </w:rPr>
      </w:pPr>
    </w:p>
    <w:p w14:paraId="21FD81F9"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r w:rsidRPr="0009051B">
        <w:rPr>
          <w:rFonts w:ascii="Times New Roman" w:eastAsia="Times New Roman" w:hAnsi="Times New Roman" w:cs="Times New Roman"/>
          <w:lang w:eastAsia="es-ES"/>
        </w:rPr>
        <w:lastRenderedPageBreak/>
        <w:t xml:space="preserve">NO HABIENDO MÁS ORADORES EN EL APARTADO DE ASUNTOS GENERALES, LA PRESIDENTA INSTRUYÓ A LA SECRETARÍA PARA DAR LECTURA AL PROYECTO DEL ORDEN DEL DÍA PARA LA PRÓXIMA SESIÓN ORDINARIA. </w:t>
      </w:r>
      <w:r w:rsidRPr="0009051B">
        <w:rPr>
          <w:rFonts w:ascii="Times New Roman" w:eastAsia="Times New Roman" w:hAnsi="Times New Roman" w:cs="Times New Roman"/>
          <w:i/>
          <w:lang w:eastAsia="es-ES"/>
        </w:rPr>
        <w:t>SE DIO LECTURA.</w:t>
      </w:r>
      <w:r w:rsidRPr="0009051B">
        <w:rPr>
          <w:rFonts w:ascii="Times New Roman" w:eastAsia="Times New Roman" w:hAnsi="Times New Roman" w:cs="Times New Roman"/>
          <w:lang w:eastAsia="es-ES"/>
        </w:rPr>
        <w:t xml:space="preserve"> Y AL NO HABER MODIFICACIONES AL MISMO.</w:t>
      </w:r>
      <w:r w:rsidRPr="0009051B">
        <w:rPr>
          <w:rFonts w:ascii="Times New Roman" w:eastAsia="Times New Roman" w:hAnsi="Times New Roman" w:cs="Times New Roman"/>
          <w:i/>
          <w:lang w:eastAsia="es-ES"/>
        </w:rPr>
        <w:t xml:space="preserve"> FUE APROBADO POR LOS PRESENTES.</w:t>
      </w:r>
      <w:r w:rsidRPr="0009051B">
        <w:rPr>
          <w:rFonts w:ascii="Times New Roman" w:eastAsia="Times New Roman" w:hAnsi="Times New Roman" w:cs="Times New Roman"/>
          <w:lang w:eastAsia="es-ES"/>
        </w:rPr>
        <w:t xml:space="preserve"> </w:t>
      </w:r>
    </w:p>
    <w:p w14:paraId="156FF05F"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p>
    <w:p w14:paraId="026527DC"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r w:rsidRPr="0009051B">
        <w:rPr>
          <w:rFonts w:ascii="Times New Roman" w:eastAsia="Times New Roman" w:hAnsi="Times New Roman" w:cs="Times New Roman"/>
          <w:lang w:eastAsia="es-ES"/>
        </w:rPr>
        <w:t xml:space="preserve">LA PRESIDENTA CLAUSURÓ LA SESIÓN ORDINARIA, SIENDO LAS DOCE HORAS CON TREINTA Y UN MINUTOS; CITANDO PARA LA PRÓXIMA SESIÓN EL DÍA Y HORA QUE MARCA EL REGLAMENTO PARA EL GOBIERNO INTERIOR DEL CONGRESO DEL ESTADO DE NUEVO LEÓN.               </w:t>
      </w:r>
    </w:p>
    <w:p w14:paraId="7DB6D100" w14:textId="77777777" w:rsidR="0009051B" w:rsidRPr="00135491" w:rsidRDefault="0009051B" w:rsidP="00DD29CB">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F85B714" w14:textId="697CE20A" w:rsidR="0009051B" w:rsidRDefault="0009051B" w:rsidP="00DD29CB">
      <w:pPr>
        <w:spacing w:line="240" w:lineRule="auto"/>
        <w:ind w:right="-91"/>
        <w:jc w:val="both"/>
        <w:rPr>
          <w:rFonts w:ascii="Times New Roman" w:eastAsia="Times New Roman" w:hAnsi="Times New Roman" w:cs="Times New Roman"/>
          <w:b/>
          <w:bCs/>
          <w:sz w:val="16"/>
          <w:szCs w:val="16"/>
          <w:lang w:eastAsia="es-ES"/>
        </w:rPr>
      </w:pPr>
      <w:r w:rsidRPr="0009051B">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79A96055" w14:textId="77777777" w:rsidR="0009051B" w:rsidRPr="00135491" w:rsidRDefault="0009051B" w:rsidP="00DD29CB">
      <w:pPr>
        <w:keepNext/>
        <w:framePr w:dropCap="drop" w:lines="3" w:h="791" w:hRule="exact" w:wrap="auto" w:vAnchor="text" w:hAnchor="page" w:x="1651" w:y="4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BF59C42" w14:textId="77777777" w:rsidR="0009051B" w:rsidRPr="0009051B" w:rsidRDefault="0009051B" w:rsidP="00DD29CB">
      <w:pPr>
        <w:spacing w:line="240" w:lineRule="auto"/>
        <w:ind w:right="-91"/>
        <w:jc w:val="both"/>
        <w:rPr>
          <w:rFonts w:ascii="Times New Roman" w:hAnsi="Times New Roman" w:cs="Times New Roman"/>
          <w:sz w:val="16"/>
          <w:szCs w:val="16"/>
        </w:rPr>
      </w:pPr>
    </w:p>
    <w:p w14:paraId="0E89F9C6" w14:textId="77777777" w:rsid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p>
    <w:p w14:paraId="7A580BDF"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r w:rsidRPr="0009051B">
        <w:rPr>
          <w:rFonts w:ascii="Times New Roman" w:eastAsia="Times New Roman" w:hAnsi="Times New Roman" w:cs="Times New Roman"/>
          <w:lang w:eastAsia="es-ES"/>
        </w:rPr>
        <w:t>CTA NÚMERO 116 DE LA SESIÓN ORDINARIA DE LA SEPTUAGÉSIMA SÉPTIMA LEGISLATURA AL H. CONGRESO DEL ESTADO DE NUEVO LEÓN, CELEBRADA EL DÍA 12 DE NOVIEMBRE DE 2025, DENTRO DEL PRIMER PERÍODO ORDINARIO DE SESIONES, CORRESPONDIENTE AL SEGUNDO AÑO DE EJERCICIO CONSTITUCIONAL.</w:t>
      </w:r>
    </w:p>
    <w:p w14:paraId="1ECC66C5"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p>
    <w:p w14:paraId="228F57AE" w14:textId="77777777" w:rsidR="0009051B" w:rsidRPr="0009051B" w:rsidRDefault="0009051B" w:rsidP="00DD29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9051B">
        <w:rPr>
          <w:rFonts w:ascii="Times New Roman" w:eastAsia="Times New Roman" w:hAnsi="Times New Roman" w:cs="Times New Roman"/>
          <w:b/>
          <w:lang w:eastAsia="es-ES"/>
        </w:rPr>
        <w:t xml:space="preserve">PRESIDENCIA DE LA DIP. </w:t>
      </w:r>
    </w:p>
    <w:p w14:paraId="702365F4" w14:textId="77777777" w:rsidR="0009051B" w:rsidRPr="0009051B" w:rsidRDefault="0009051B" w:rsidP="00DD29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9051B">
        <w:rPr>
          <w:rFonts w:ascii="Times New Roman" w:eastAsia="Times New Roman" w:hAnsi="Times New Roman" w:cs="Times New Roman"/>
          <w:b/>
          <w:lang w:eastAsia="es-ES"/>
        </w:rPr>
        <w:t>ITZEL SOLEDAD CASTILLO ALMANZA</w:t>
      </w:r>
    </w:p>
    <w:p w14:paraId="190B473E"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p>
    <w:p w14:paraId="60B8C3E7"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lang w:eastAsia="es-MX"/>
        </w:rPr>
      </w:pPr>
      <w:r w:rsidRPr="0009051B">
        <w:rPr>
          <w:rFonts w:ascii="Times New Roman" w:eastAsia="Times New Roman" w:hAnsi="Times New Roman" w:cs="Times New Roman"/>
          <w:lang w:eastAsia="es-MX"/>
        </w:rPr>
        <w:t>EN LA CIUDAD DE MONTERREY, CAPITAL DEL ESTADO DE NUEVO LEÓN, SIENDO LAS ONCE HORAS CON CUARENTA Y OCHO MINUTOS, DEL DÍA DOCE DE NOVIEMBRE DE DOS MIL VEINTICINCO, CON LA ASISTENCIA AL PASE DE LISTA DE 31 DIPUTADAS Y DIPUTADOS PRESENTES EN EL RECINTO LEGISLATIVO,</w:t>
      </w:r>
      <w:r w:rsidRPr="0009051B">
        <w:rPr>
          <w:rFonts w:ascii="Times New Roman" w:hAnsi="Times New Roman" w:cs="Times New Roman"/>
        </w:rPr>
        <w:t xml:space="preserve"> </w:t>
      </w:r>
      <w:r w:rsidRPr="0009051B">
        <w:rPr>
          <w:rFonts w:ascii="Times New Roman" w:eastAsia="Times New Roman" w:hAnsi="Times New Roman" w:cs="Times New Roman"/>
          <w:lang w:eastAsia="es-MX"/>
        </w:rPr>
        <w:t xml:space="preserve">Y DE CONFORMIDAD CON EL ACUERDO NÚMERO 023 APROBADO EL DÍA 4 DE NOVIEMBRE DE 2024, </w:t>
      </w:r>
      <w:r w:rsidRPr="0009051B">
        <w:rPr>
          <w:rFonts w:ascii="Times New Roman" w:hAnsi="Times New Roman" w:cs="Times New Roman"/>
          <w:i/>
        </w:rPr>
        <w:t>VÍA PLATAFORMA VIRTUAL</w:t>
      </w:r>
      <w:r w:rsidRPr="0009051B">
        <w:rPr>
          <w:rFonts w:ascii="Times New Roman" w:hAnsi="Times New Roman" w:cs="Times New Roman"/>
          <w:b/>
        </w:rPr>
        <w:t xml:space="preserve"> </w:t>
      </w:r>
      <w:r w:rsidRPr="0009051B">
        <w:rPr>
          <w:rFonts w:ascii="Times New Roman" w:hAnsi="Times New Roman" w:cs="Times New Roman"/>
        </w:rPr>
        <w:t xml:space="preserve">3 </w:t>
      </w:r>
      <w:r w:rsidRPr="0009051B">
        <w:rPr>
          <w:rFonts w:ascii="Times New Roman" w:eastAsia="Times New Roman" w:hAnsi="Times New Roman" w:cs="Times New Roman"/>
          <w:i/>
          <w:lang w:eastAsia="es-MX"/>
        </w:rPr>
        <w:t>DIPUTADA</w:t>
      </w:r>
      <w:r w:rsidRPr="0009051B">
        <w:rPr>
          <w:rFonts w:ascii="Times New Roman" w:hAnsi="Times New Roman" w:cs="Times New Roman"/>
        </w:rPr>
        <w:t xml:space="preserve">; </w:t>
      </w:r>
      <w:r w:rsidRPr="0009051B">
        <w:rPr>
          <w:rFonts w:ascii="Times New Roman" w:eastAsia="Times New Roman" w:hAnsi="Times New Roman" w:cs="Times New Roman"/>
          <w:lang w:eastAsia="es-MX"/>
        </w:rPr>
        <w:t xml:space="preserve">INCORPORÁNDOSE 7 EN EL TRANSCURSO DE LA SESIÓN, Y 1 AUSENTE POR MOTIVOS DE SALUD. LA PRESIDENTA DECLARÓ ABIERTA LA SESIÓN. </w:t>
      </w:r>
    </w:p>
    <w:p w14:paraId="2B405F78"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lang w:eastAsia="es-MX"/>
        </w:rPr>
      </w:pPr>
    </w:p>
    <w:p w14:paraId="5F9B3D4F" w14:textId="77777777" w:rsidR="0009051B" w:rsidRPr="0009051B" w:rsidRDefault="0009051B" w:rsidP="00DD29CB">
      <w:pPr>
        <w:shd w:val="clear" w:color="auto" w:fill="FFFFFF"/>
        <w:spacing w:after="0" w:line="240" w:lineRule="auto"/>
        <w:ind w:right="-91"/>
        <w:jc w:val="both"/>
        <w:rPr>
          <w:rFonts w:ascii="Times New Roman" w:hAnsi="Times New Roman" w:cs="Times New Roman"/>
          <w:i/>
        </w:rPr>
      </w:pPr>
      <w:r w:rsidRPr="0009051B">
        <w:rPr>
          <w:rFonts w:ascii="Times New Roman" w:eastAsia="Times New Roman" w:hAnsi="Times New Roman" w:cs="Times New Roman"/>
          <w:lang w:eastAsia="es-MX"/>
        </w:rPr>
        <w:t xml:space="preserve">ACTO SEGUIDO, LA PRESIDENTA SOLICITÓ A LA SECRETARIA DAR LECTURA AL ORDEN DEL DÍA PARA LLEVAR A CABO ESTA SESIÓN ORDINARIA, EL CUAL FUE APROBADO EN LA SESIÓN ANTERIOR. </w:t>
      </w:r>
      <w:r w:rsidRPr="0009051B">
        <w:rPr>
          <w:rFonts w:ascii="Times New Roman" w:eastAsia="Times New Roman" w:hAnsi="Times New Roman" w:cs="Times New Roman"/>
          <w:i/>
          <w:lang w:eastAsia="es-MX"/>
        </w:rPr>
        <w:t xml:space="preserve">SE DIO LECTURA. </w:t>
      </w:r>
    </w:p>
    <w:p w14:paraId="618BDACF"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bCs/>
          <w:lang w:eastAsia="es-ES"/>
        </w:rPr>
      </w:pPr>
    </w:p>
    <w:p w14:paraId="4D56329B"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9051B">
        <w:rPr>
          <w:rFonts w:ascii="Times New Roman" w:eastAsia="Times New Roman" w:hAnsi="Times New Roman" w:cs="Times New Roman"/>
          <w:b/>
          <w:bCs/>
          <w:lang w:eastAsia="es-ES"/>
        </w:rPr>
        <w:t>ASUNTOS EN CARTERA.</w:t>
      </w:r>
    </w:p>
    <w:p w14:paraId="7EE0445D"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09051B">
        <w:rPr>
          <w:rFonts w:ascii="Times New Roman" w:eastAsia="Times New Roman" w:hAnsi="Times New Roman" w:cs="Times New Roman"/>
          <w:lang w:eastAsia="es-ES"/>
        </w:rPr>
        <w:t xml:space="preserve">SE RECIBIERON </w:t>
      </w:r>
      <w:r w:rsidRPr="0009051B">
        <w:rPr>
          <w:rFonts w:ascii="Times New Roman" w:eastAsia="Times New Roman" w:hAnsi="Times New Roman" w:cs="Times New Roman"/>
          <w:b/>
          <w:u w:val="single"/>
          <w:lang w:eastAsia="es-ES"/>
        </w:rPr>
        <w:t>10</w:t>
      </w:r>
      <w:r w:rsidRPr="0009051B">
        <w:rPr>
          <w:rFonts w:ascii="Times New Roman" w:eastAsia="Times New Roman" w:hAnsi="Times New Roman" w:cs="Times New Roman"/>
          <w:b/>
          <w:lang w:eastAsia="es-ES"/>
        </w:rPr>
        <w:t xml:space="preserve"> </w:t>
      </w:r>
      <w:r w:rsidRPr="0009051B">
        <w:rPr>
          <w:rFonts w:ascii="Times New Roman" w:eastAsia="Times New Roman" w:hAnsi="Times New Roman" w:cs="Times New Roman"/>
          <w:lang w:eastAsia="es-ES"/>
        </w:rPr>
        <w:t xml:space="preserve">ASUNTOS </w:t>
      </w:r>
      <w:r w:rsidRPr="0009051B">
        <w:rPr>
          <w:rFonts w:ascii="Times New Roman" w:hAnsi="Times New Roman" w:cs="Times New Roman"/>
        </w:rPr>
        <w:t>A LOS CUALES SE LES DIO EL TRÁMITE CORRESPONDIENTE.</w:t>
      </w:r>
      <w:r w:rsidRPr="0009051B">
        <w:rPr>
          <w:rFonts w:ascii="Times New Roman" w:eastAsia="Times New Roman" w:hAnsi="Times New Roman" w:cs="Times New Roman"/>
          <w:lang w:eastAsia="es-ES"/>
        </w:rPr>
        <w:t xml:space="preserve"> </w:t>
      </w:r>
      <w:r w:rsidRPr="0009051B">
        <w:rPr>
          <w:rFonts w:ascii="Times New Roman" w:eastAsia="Times New Roman" w:hAnsi="Times New Roman" w:cs="Times New Roman"/>
          <w:b/>
          <w:bCs/>
          <w:lang w:eastAsia="es-ES"/>
        </w:rPr>
        <w:t>(SE ANEXA LISTA).</w:t>
      </w:r>
      <w:r w:rsidRPr="0009051B">
        <w:rPr>
          <w:rFonts w:ascii="Times New Roman" w:eastAsia="Times New Roman" w:hAnsi="Times New Roman" w:cs="Times New Roman"/>
          <w:bCs/>
          <w:i/>
          <w:lang w:eastAsia="es-ES"/>
        </w:rPr>
        <w:t xml:space="preserve"> </w:t>
      </w:r>
    </w:p>
    <w:p w14:paraId="7CAB9EBD"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EF5BBB5"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9051B">
        <w:rPr>
          <w:rFonts w:ascii="Times New Roman" w:eastAsia="Times New Roman" w:hAnsi="Times New Roman" w:cs="Times New Roman"/>
          <w:b/>
          <w:bCs/>
          <w:lang w:eastAsia="es-ES"/>
        </w:rPr>
        <w:t>INICIATIVAS DE LEY O DECRETO A PRESENTARSE POR LOS CC. DIPUTADOS.</w:t>
      </w:r>
    </w:p>
    <w:p w14:paraId="142F031F"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lang w:eastAsia="es-MX"/>
        </w:rPr>
      </w:pPr>
      <w:r w:rsidRPr="0009051B">
        <w:rPr>
          <w:rFonts w:ascii="Times New Roman" w:eastAsia="Times New Roman" w:hAnsi="Times New Roman" w:cs="Times New Roman"/>
          <w:lang w:eastAsia="es-MX"/>
        </w:rPr>
        <w:t>NO HUBO INTERVENCIONES EN ESTE PUNTO DEL ORDEN DEL DÍA.</w:t>
      </w:r>
    </w:p>
    <w:p w14:paraId="6A97731B"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F27D183"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b/>
        </w:rPr>
      </w:pPr>
      <w:r w:rsidRPr="0009051B">
        <w:rPr>
          <w:rFonts w:ascii="Times New Roman" w:eastAsia="Times New Roman" w:hAnsi="Times New Roman" w:cs="Times New Roman"/>
          <w:b/>
        </w:rPr>
        <w:t xml:space="preserve">INFORME DE COMISIONES. </w:t>
      </w:r>
    </w:p>
    <w:p w14:paraId="459D6E59"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lang w:eastAsia="es-MX"/>
        </w:rPr>
      </w:pPr>
      <w:r w:rsidRPr="0009051B">
        <w:rPr>
          <w:rFonts w:ascii="Times New Roman" w:eastAsia="Times New Roman" w:hAnsi="Times New Roman" w:cs="Times New Roman"/>
          <w:lang w:eastAsia="es-MX"/>
        </w:rPr>
        <w:t>NO HUBO INTERVENCIONES EN ESTE PUNTO DEL ORDEN DEL DÍA.</w:t>
      </w:r>
    </w:p>
    <w:p w14:paraId="439F2B6B"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C516E9A"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b/>
        </w:rPr>
      </w:pPr>
      <w:r w:rsidRPr="0009051B">
        <w:rPr>
          <w:rFonts w:ascii="Times New Roman" w:eastAsia="Times New Roman" w:hAnsi="Times New Roman" w:cs="Times New Roman"/>
          <w:b/>
        </w:rPr>
        <w:t xml:space="preserve">GLOSA DEL CUARTO INFORME DEL EJECUTIVO DEL ESTADO, CORRESPONDIENTE AL </w:t>
      </w:r>
      <w:r w:rsidRPr="0009051B">
        <w:rPr>
          <w:rFonts w:ascii="Times New Roman" w:eastAsia="Times New Roman" w:hAnsi="Times New Roman" w:cs="Times New Roman"/>
          <w:b/>
          <w:i/>
        </w:rPr>
        <w:t>EJE DE IGUALDAD PARA TODAS LAS PERSONAS</w:t>
      </w:r>
      <w:r w:rsidRPr="0009051B">
        <w:rPr>
          <w:rFonts w:ascii="Times New Roman" w:eastAsia="Times New Roman" w:hAnsi="Times New Roman" w:cs="Times New Roman"/>
          <w:b/>
        </w:rPr>
        <w:t>.</w:t>
      </w:r>
    </w:p>
    <w:p w14:paraId="6B0CF5C4" w14:textId="77777777" w:rsidR="0009051B" w:rsidRPr="0009051B" w:rsidRDefault="0009051B" w:rsidP="00DD29CB">
      <w:pPr>
        <w:shd w:val="clear" w:color="auto" w:fill="FFFFFF"/>
        <w:spacing w:after="0" w:line="240" w:lineRule="auto"/>
        <w:ind w:right="-91"/>
        <w:jc w:val="both"/>
        <w:rPr>
          <w:rFonts w:ascii="Times New Roman" w:hAnsi="Times New Roman" w:cs="Times New Roman"/>
        </w:rPr>
      </w:pPr>
      <w:r w:rsidRPr="0009051B">
        <w:rPr>
          <w:rFonts w:ascii="Times New Roman" w:hAnsi="Times New Roman" w:cs="Times New Roman"/>
        </w:rPr>
        <w:t xml:space="preserve">CON FUNDAMENTO EN LO QUE DISPONE EL ARTÍCULO 24 FRACCIÓN VIII DEL REGLAMENTO PARA EL GOBIERNO INTERIOR DEL CONGRESO, </w:t>
      </w:r>
      <w:r w:rsidRPr="0009051B">
        <w:rPr>
          <w:rFonts w:ascii="Times New Roman" w:hAnsi="Times New Roman" w:cs="Times New Roman"/>
          <w:lang w:val="es-ES_tradnl" w:eastAsia="es-ES"/>
        </w:rPr>
        <w:t xml:space="preserve">LA PRESIDENTA DESIGNÓ UNA COMISIÓN DE CORTESÍA PARA QUE TRASLADARAN HASTA EL RECINTO OFICIAL </w:t>
      </w:r>
      <w:r w:rsidRPr="0009051B">
        <w:rPr>
          <w:rFonts w:ascii="Times New Roman" w:eastAsia="Times New Roman" w:hAnsi="Times New Roman" w:cs="Times New Roman"/>
        </w:rPr>
        <w:t>A LOS COMPARECIENTES</w:t>
      </w:r>
      <w:r w:rsidRPr="0009051B">
        <w:rPr>
          <w:rFonts w:ascii="Times New Roman" w:hAnsi="Times New Roman" w:cs="Times New Roman"/>
          <w:lang w:val="es-ES_tradnl" w:eastAsia="es-ES"/>
        </w:rPr>
        <w:t xml:space="preserve">, </w:t>
      </w:r>
      <w:r w:rsidRPr="0009051B">
        <w:rPr>
          <w:rFonts w:ascii="Times New Roman" w:eastAsia="Times New Roman" w:hAnsi="Times New Roman" w:cs="Times New Roman"/>
        </w:rPr>
        <w:t xml:space="preserve">DECLARANDO UN </w:t>
      </w:r>
      <w:r w:rsidRPr="0009051B">
        <w:rPr>
          <w:rFonts w:ascii="Times New Roman" w:hAnsi="Times New Roman" w:cs="Times New Roman"/>
          <w:lang w:val="es-ES_tradnl" w:eastAsia="es-ES"/>
        </w:rPr>
        <w:t>RECESO HASTA QUE LA COMISIÓN CUMPLA CON SU COMETIDO.</w:t>
      </w:r>
    </w:p>
    <w:p w14:paraId="2919109A"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lastRenderedPageBreak/>
        <w:t xml:space="preserve">TRANSCURRIDO EL RECESO Y ESTANDO PRESENTES EN EL RECINTO LOS COMPARECIENTES, LA PRESIDENTA REANUDÓ LA SESIÓN. POSTERIORMENTE DIO INICIO A LA GLOSA DEL CUARTO INFORME DEL EJECUTIVO DEL ESTADO, CORRESPONDIENTE AL </w:t>
      </w:r>
      <w:r w:rsidRPr="0009051B">
        <w:rPr>
          <w:rFonts w:ascii="Times New Roman" w:eastAsia="Times New Roman" w:hAnsi="Times New Roman" w:cs="Times New Roman"/>
          <w:i/>
        </w:rPr>
        <w:t>EJE DE IGUALDAD PARA TODAS LAS PERSONAS</w:t>
      </w:r>
      <w:r w:rsidRPr="0009051B">
        <w:rPr>
          <w:rFonts w:ascii="Times New Roman" w:eastAsia="Times New Roman" w:hAnsi="Times New Roman" w:cs="Times New Roman"/>
        </w:rPr>
        <w:t>,</w:t>
      </w:r>
      <w:r w:rsidRPr="0009051B">
        <w:rPr>
          <w:rFonts w:ascii="Times New Roman" w:eastAsia="Times New Roman" w:hAnsi="Times New Roman" w:cs="Times New Roman"/>
          <w:b/>
        </w:rPr>
        <w:t xml:space="preserve"> </w:t>
      </w:r>
      <w:r w:rsidRPr="0009051B">
        <w:rPr>
          <w:rFonts w:ascii="Times New Roman" w:eastAsia="Times New Roman" w:hAnsi="Times New Roman" w:cs="Times New Roman"/>
        </w:rPr>
        <w:t xml:space="preserve">Y </w:t>
      </w:r>
      <w:r w:rsidRPr="0009051B">
        <w:rPr>
          <w:rFonts w:ascii="Times New Roman" w:hAnsi="Times New Roman" w:cs="Times New Roman"/>
        </w:rPr>
        <w:t>EN ATENCIÓN AL ACUERDO NÚM. 136, TOMADO POR ESTA LEGISLATURA EN FECHA 20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CUARTO INFORME DE GOBIERNO Y LA SITUACIÓN QUE GUARDA EL ESTADO Y LA ADMINISTRACIÓN PÚBLICA.</w:t>
      </w:r>
    </w:p>
    <w:p w14:paraId="419EA702"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7E79C101"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t xml:space="preserve">ACTO SEGUIDO, LA PRESIDENTA INSTRUYÓ A LA SECRETARÍA A DAR LECTURA AL ACUERDO NÚMERO 136, APROBADO EN FECHA 20 DE OCTUBRE DEL PRESENTE AÑO, DICTADO POR LA COMISIÓN DE COORDINACIÓN Y RÉGIMEN INTERNO DEL H. CONGRESO DEL ESTADO DE NUEVO LEÓN, MEDIANTE EL QUE SE ESTABLECE EL MECANISMO PARA LLEVAR ACABO LA GLOSA DEL CUARTO INFORME DE GOBIERNO, CORRESPONDIENTE AL </w:t>
      </w:r>
      <w:r w:rsidRPr="0009051B">
        <w:rPr>
          <w:rFonts w:ascii="Times New Roman" w:eastAsia="Times New Roman" w:hAnsi="Times New Roman" w:cs="Times New Roman"/>
          <w:i/>
        </w:rPr>
        <w:t>EJE DE IGUALDAD PARA TODAS LAS PERSONAS</w:t>
      </w:r>
      <w:r w:rsidRPr="0009051B">
        <w:rPr>
          <w:rFonts w:ascii="Times New Roman" w:eastAsia="Times New Roman" w:hAnsi="Times New Roman" w:cs="Times New Roman"/>
        </w:rPr>
        <w:t>. - SE DIO LECTURA-</w:t>
      </w:r>
    </w:p>
    <w:p w14:paraId="1FEE35EE"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1097BAF7"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rPr>
      </w:pPr>
      <w:r w:rsidRPr="0009051B">
        <w:rPr>
          <w:rFonts w:ascii="Times New Roman" w:eastAsia="Times New Roman" w:hAnsi="Times New Roman" w:cs="Times New Roman"/>
        </w:rPr>
        <w:t>A CONTINUACIÓN, LA PRESIDENTA PRESENTÓ A LOS TITULARES DE LAS DEPENDENCIAS DE LA ADMINISTRACIÓN PÚBLICA: DRA. ALMA ROSA MARROQUÍN ESCAMILLA, SECRETARIA DE SALUD; MTRA. GRACIELA GUADALUPE BUCHANAN ORTEGA, SECRETARIA DE LAS MUJERES; Y LIC. JOSÉ CARLOS HERNÁNDEZ CABALLERO, DIRECTOR GENERAL DEL INSTITUTO DE SEGURIDAD Y SERVICIOS SOCIALES DE LOS TRABAJADORES DEL ESTADO DE NUEVO LEÓN (ISSSTELEON).</w:t>
      </w:r>
    </w:p>
    <w:p w14:paraId="27EC3E7E" w14:textId="77777777" w:rsidR="0009051B" w:rsidRPr="0009051B" w:rsidRDefault="0009051B" w:rsidP="00DD29CB">
      <w:pPr>
        <w:spacing w:after="0" w:line="240" w:lineRule="auto"/>
        <w:ind w:right="-91"/>
        <w:contextualSpacing/>
        <w:jc w:val="both"/>
        <w:rPr>
          <w:rFonts w:ascii="Times New Roman" w:hAnsi="Times New Roman" w:cs="Times New Roman"/>
          <w:lang w:val="es-ES_tradnl" w:eastAsia="es-ES"/>
        </w:rPr>
      </w:pPr>
    </w:p>
    <w:p w14:paraId="2D263A6C"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rPr>
      </w:pPr>
      <w:r w:rsidRPr="0009051B">
        <w:rPr>
          <w:rFonts w:ascii="Times New Roman" w:eastAsia="Times New Roman" w:hAnsi="Times New Roman" w:cs="Times New Roman"/>
        </w:rPr>
        <w:t xml:space="preserve">DE CONFORMIDAD CON EL RESOLUTIVO QUINTO DEL ACUERDO, LA PRESIDENTA SOLICITÓ A LOS COMPARECIENTES PONERSE DE PIE PARA TOMAR PROTESTA DE DECIR VERDAD EN LA COMPARECENCIA DE LA QUE VAN A SER OBJETO. - </w:t>
      </w:r>
      <w:r w:rsidRPr="0009051B">
        <w:rPr>
          <w:rFonts w:ascii="Times New Roman" w:hAnsi="Times New Roman" w:cs="Times New Roman"/>
          <w:i/>
          <w:lang w:val="es-ES_tradnl" w:eastAsia="es-ES"/>
        </w:rPr>
        <w:t>TOMARON PROTESTA</w:t>
      </w:r>
      <w:r w:rsidRPr="0009051B">
        <w:rPr>
          <w:rFonts w:ascii="Times New Roman" w:hAnsi="Times New Roman" w:cs="Times New Roman"/>
          <w:lang w:val="es-ES_tradnl" w:eastAsia="es-ES"/>
        </w:rPr>
        <w:t xml:space="preserve">. </w:t>
      </w:r>
    </w:p>
    <w:p w14:paraId="2E9C0220"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rPr>
      </w:pPr>
    </w:p>
    <w:p w14:paraId="320A44A4"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t>DE CONFORMIDAD CON EL RESOLUTIVO SEXTO DEL ACUERDO, SE LE CONCEDIÓ EL USO DE LA PALABRA HASTA POR TRES MINUTOS, A LAS CC. DRA. ALMA ROSA MARROQUÍN ESCAMILLA, SECRETARIA DE SALUD, Y MTRA. GRACIELA GUADALUPE BUCHANAN ORTEGA, SECRETARIA DE LAS MUJERES,</w:t>
      </w:r>
      <w:r w:rsidRPr="0009051B">
        <w:rPr>
          <w:rFonts w:ascii="Times New Roman" w:hAnsi="Times New Roman" w:cs="Times New Roman"/>
          <w:lang w:val="es-ES_tradnl" w:eastAsia="es-ES"/>
        </w:rPr>
        <w:t xml:space="preserve"> </w:t>
      </w:r>
      <w:r w:rsidRPr="0009051B">
        <w:rPr>
          <w:rFonts w:ascii="Times New Roman" w:eastAsia="Times New Roman" w:hAnsi="Times New Roman" w:cs="Times New Roman"/>
        </w:rPr>
        <w:t xml:space="preserve">PARA PRESENTAR UN MENSAJE EN RELACIÓN AL CUARTO INFORME DE GOBIERNO. </w:t>
      </w:r>
    </w:p>
    <w:p w14:paraId="4EF81833" w14:textId="77777777" w:rsidR="0009051B" w:rsidRPr="0009051B" w:rsidRDefault="0009051B" w:rsidP="00DD29CB">
      <w:pPr>
        <w:spacing w:after="0" w:line="240" w:lineRule="auto"/>
        <w:ind w:right="-91"/>
        <w:contextualSpacing/>
        <w:jc w:val="both"/>
        <w:rPr>
          <w:rFonts w:ascii="Times New Roman" w:hAnsi="Times New Roman" w:cs="Times New Roman"/>
          <w:lang w:val="es-ES_tradnl" w:eastAsia="es-ES"/>
        </w:rPr>
      </w:pPr>
    </w:p>
    <w:p w14:paraId="1EC54774"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rPr>
      </w:pPr>
      <w:r w:rsidRPr="0009051B">
        <w:rPr>
          <w:rFonts w:ascii="Times New Roman" w:eastAsia="Times New Roman" w:hAnsi="Times New Roman" w:cs="Times New Roman"/>
        </w:rPr>
        <w:t>DE CONFORMIDAD AL RESOLUTIVO SÉPTIMO DEL ACUERDO 136, RELATIVO A LA ASIGNACIÓN DE INTERVENCIONES POR GRUPO LEGISLATIVO, INTERVINIERON LOS DIP. CARLOS ALBERTO DE LA FUENTE FLORES, CECILIA SOFÍA ROBLEDO SUÁREZ Y MYRNA ISELA GRIMALDO IRACHETA, INTEGRANTES DEL GRUPO LEGISLATIVO DEL PARTIDO ACCIÓN NACIONAL, CON PREGUNTAS A LA SECRETARIA DE SALUD</w:t>
      </w:r>
      <w:r w:rsidRPr="0009051B">
        <w:rPr>
          <w:rFonts w:ascii="Times New Roman" w:eastAsia="Times New Roman" w:hAnsi="Times New Roman" w:cs="Times New Roman"/>
          <w:vertAlign w:val="superscript"/>
        </w:rPr>
        <w:t>2</w:t>
      </w:r>
      <w:r w:rsidRPr="0009051B">
        <w:rPr>
          <w:rFonts w:ascii="Times New Roman" w:eastAsia="Times New Roman" w:hAnsi="Times New Roman" w:cs="Times New Roman"/>
        </w:rPr>
        <w:t xml:space="preserve"> Y A LA SECRETARIA DE LAS MUJERES</w:t>
      </w:r>
      <w:r w:rsidRPr="0009051B">
        <w:rPr>
          <w:rFonts w:ascii="Times New Roman" w:hAnsi="Times New Roman" w:cs="Times New Roman"/>
          <w:lang w:val="es-ES_tradnl" w:eastAsia="es-ES"/>
        </w:rPr>
        <w:t>, QUIENES RESPONDIERON A LAS INTERROGANTES DE LOS DIPUTADOS.</w:t>
      </w:r>
    </w:p>
    <w:p w14:paraId="1152E856"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34A7F1C0" w14:textId="019A2514"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t>SIGUIENDO CON EL ORDEN ESTABLECIDO, INTERVINIERON LAS DIP. GABRIELA GOVEA LÓPEZ</w:t>
      </w:r>
      <w:r w:rsidRPr="0009051B">
        <w:rPr>
          <w:rFonts w:ascii="Times New Roman" w:eastAsia="Times New Roman" w:hAnsi="Times New Roman" w:cs="Times New Roman"/>
          <w:vertAlign w:val="superscript"/>
        </w:rPr>
        <w:t>2</w:t>
      </w:r>
      <w:r w:rsidRPr="0009051B">
        <w:rPr>
          <w:rFonts w:ascii="Times New Roman" w:eastAsia="Times New Roman" w:hAnsi="Times New Roman" w:cs="Times New Roman"/>
        </w:rPr>
        <w:t xml:space="preserve"> Y BERTHA ALICIA GARZA ELIZONDO, INTEGRANTES DEL GRUPO LEGISLATIVO DEL PARTIDO REVOLUCIONARIO INSTITUCIONAL, CON PREGUNTAS A LA SECRETARIA DE SALUD</w:t>
      </w:r>
      <w:r w:rsidRPr="0009051B">
        <w:rPr>
          <w:rFonts w:ascii="Times New Roman" w:eastAsia="Times New Roman" w:hAnsi="Times New Roman" w:cs="Times New Roman"/>
          <w:vertAlign w:val="superscript"/>
        </w:rPr>
        <w:t>3</w:t>
      </w:r>
      <w:r w:rsidRPr="0009051B">
        <w:rPr>
          <w:rFonts w:ascii="Times New Roman" w:hAnsi="Times New Roman" w:cs="Times New Roman"/>
          <w:lang w:val="es-ES_tradnl" w:eastAsia="es-ES"/>
        </w:rPr>
        <w:t xml:space="preserve">, </w:t>
      </w:r>
      <w:r w:rsidR="00C96E14">
        <w:rPr>
          <w:rFonts w:ascii="Times New Roman" w:eastAsia="Times New Roman" w:hAnsi="Times New Roman" w:cs="Times New Roman"/>
          <w:bCs/>
          <w:iCs/>
        </w:rPr>
        <w:t>QUIEN RESPONDIÓ</w:t>
      </w:r>
      <w:r w:rsidRPr="0009051B">
        <w:rPr>
          <w:rFonts w:ascii="Times New Roman" w:eastAsia="Times New Roman" w:hAnsi="Times New Roman" w:cs="Times New Roman"/>
          <w:bCs/>
          <w:iCs/>
        </w:rPr>
        <w:t xml:space="preserve"> A LOS </w:t>
      </w:r>
      <w:r w:rsidR="00C96E14">
        <w:rPr>
          <w:rFonts w:ascii="Times New Roman" w:eastAsia="Times New Roman" w:hAnsi="Times New Roman" w:cs="Times New Roman"/>
          <w:bCs/>
          <w:iCs/>
        </w:rPr>
        <w:t>CUESTIONAMIENTOS DE LAS DIPUTADA</w:t>
      </w:r>
      <w:r w:rsidRPr="0009051B">
        <w:rPr>
          <w:rFonts w:ascii="Times New Roman" w:eastAsia="Times New Roman" w:hAnsi="Times New Roman" w:cs="Times New Roman"/>
          <w:bCs/>
          <w:iCs/>
        </w:rPr>
        <w:t>S.</w:t>
      </w:r>
    </w:p>
    <w:p w14:paraId="29F229AB"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7AD3E8B1" w14:textId="1735B010" w:rsidR="0009051B" w:rsidRPr="0009051B" w:rsidRDefault="0009051B" w:rsidP="00DD29CB">
      <w:pPr>
        <w:spacing w:after="0" w:line="240" w:lineRule="auto"/>
        <w:ind w:right="-91"/>
        <w:contextualSpacing/>
        <w:jc w:val="both"/>
        <w:rPr>
          <w:rFonts w:ascii="Times New Roman" w:eastAsia="Times New Roman" w:hAnsi="Times New Roman" w:cs="Times New Roman"/>
          <w:bCs/>
          <w:iCs/>
        </w:rPr>
      </w:pPr>
      <w:r w:rsidRPr="0009051B">
        <w:rPr>
          <w:rFonts w:ascii="Times New Roman" w:eastAsia="Times New Roman" w:hAnsi="Times New Roman" w:cs="Times New Roman"/>
        </w:rPr>
        <w:lastRenderedPageBreak/>
        <w:t xml:space="preserve">CONTINUANDO CON EL ORDEN ESTABLECIDO EN EL RESOLUTIVO SÉPTIMO DEL ACUERDO NUM. 136, INTERVINIERON CON PREGUNTAS LOS INTEGRANTES DEL GRUPO LEGISLATIVO DEL PARTIDO MOVIMIENTO CIUDADANO, EN VOZ DE LOS DIP. MARISOL GONZÁLEZ ELÍAS, PAOLA CRISTINA LINARES LÓPEZ Y BALTAZAR GILBERTO MARTÍNEZ RÍOS, A LA SECRETARIA DE SALUD, A LA SECRETARIA DE LAS MUJERES, Y AL DIRECTOR GENERAL DEL INSTITUTO DE SEGURIDAD Y SERVICIOS SOCIALES DE LOS TRABAJADORES DEL ESTADO DE NUEVO LEÓN (ISSSTELEON), </w:t>
      </w:r>
      <w:r w:rsidRPr="0009051B">
        <w:rPr>
          <w:rFonts w:ascii="Times New Roman" w:eastAsia="Times New Roman" w:hAnsi="Times New Roman" w:cs="Times New Roman"/>
          <w:bCs/>
          <w:iCs/>
        </w:rPr>
        <w:t>QUIENES RESPONDIERON A LO CUES</w:t>
      </w:r>
      <w:r w:rsidR="00CE5067">
        <w:rPr>
          <w:rFonts w:ascii="Times New Roman" w:eastAsia="Times New Roman" w:hAnsi="Times New Roman" w:cs="Times New Roman"/>
          <w:bCs/>
          <w:iCs/>
        </w:rPr>
        <w:t>TIONADO POR</w:t>
      </w:r>
      <w:bookmarkStart w:id="0" w:name="_GoBack"/>
      <w:bookmarkEnd w:id="0"/>
      <w:r w:rsidRPr="0009051B">
        <w:rPr>
          <w:rFonts w:ascii="Times New Roman" w:eastAsia="Times New Roman" w:hAnsi="Times New Roman" w:cs="Times New Roman"/>
          <w:bCs/>
          <w:iCs/>
        </w:rPr>
        <w:t xml:space="preserve"> LOS DIPUTADOS. </w:t>
      </w:r>
    </w:p>
    <w:p w14:paraId="2E92DAA5"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bCs/>
          <w:iCs/>
        </w:rPr>
      </w:pPr>
    </w:p>
    <w:p w14:paraId="52DAA7A9"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bCs/>
          <w:iCs/>
        </w:rPr>
      </w:pPr>
      <w:r w:rsidRPr="0009051B">
        <w:rPr>
          <w:rFonts w:ascii="Times New Roman" w:eastAsia="Times New Roman" w:hAnsi="Times New Roman" w:cs="Times New Roman"/>
          <w:bCs/>
          <w:iCs/>
        </w:rPr>
        <w:t xml:space="preserve">DURANTE LA INTERVENCIÓN DE LA SECRETARIA DE LAS MUJERES LOS PRESENTES HABLABAN ENTRE SÍ ALTERANDO EL ORDEN E IGNORANDO A LA PONENTE, POR LO QUE, LA PRESIDENTA EXHORTÓ A GUARDAR EL DECORO. </w:t>
      </w:r>
    </w:p>
    <w:p w14:paraId="295ECF52"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bCs/>
          <w:iCs/>
        </w:rPr>
      </w:pPr>
    </w:p>
    <w:p w14:paraId="354436DC"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bCs/>
          <w:iCs/>
        </w:rPr>
      </w:pPr>
      <w:r w:rsidRPr="0009051B">
        <w:rPr>
          <w:rFonts w:ascii="Times New Roman" w:eastAsia="Times New Roman" w:hAnsi="Times New Roman" w:cs="Times New Roman"/>
        </w:rPr>
        <w:t>SIGUIENDO CON EL ORDEN ESTABLECIDO, INTERVINIERON CON CUESTIONAMIENTOS LOS DIP. JESÚS ALBERTO ELIZONDO SALAZAR Y ESTHER BERENICE MARTÍNEZ DÍAZ</w:t>
      </w:r>
      <w:r w:rsidRPr="0009051B">
        <w:rPr>
          <w:rFonts w:ascii="Times New Roman" w:eastAsia="Times New Roman" w:hAnsi="Times New Roman" w:cs="Times New Roman"/>
          <w:vertAlign w:val="superscript"/>
        </w:rPr>
        <w:t>2</w:t>
      </w:r>
      <w:r w:rsidRPr="0009051B">
        <w:rPr>
          <w:rFonts w:ascii="Times New Roman" w:eastAsia="Times New Roman" w:hAnsi="Times New Roman" w:cs="Times New Roman"/>
        </w:rPr>
        <w:t>, INTEGRANTES DEL GRUPO LEGISLATIVO DEL PARTIDO MORENA, AL DIRECTOR GENERAL DEL INSTITUTO DE SEGURIDAD Y SERVICIOS SOCIALES DE LOS TRABAJADORES DEL ESTADO DE NUEVO LEÓN (ISSSTELEON) Y A LA SECRETARIA DE SALUD</w:t>
      </w:r>
      <w:r w:rsidRPr="0009051B">
        <w:rPr>
          <w:rFonts w:ascii="Times New Roman" w:eastAsia="Times New Roman" w:hAnsi="Times New Roman" w:cs="Times New Roman"/>
          <w:vertAlign w:val="superscript"/>
        </w:rPr>
        <w:t>2</w:t>
      </w:r>
      <w:r w:rsidRPr="0009051B">
        <w:rPr>
          <w:rFonts w:ascii="Times New Roman" w:eastAsia="Times New Roman" w:hAnsi="Times New Roman" w:cs="Times New Roman"/>
        </w:rPr>
        <w:t xml:space="preserve">, </w:t>
      </w:r>
      <w:r w:rsidRPr="0009051B">
        <w:rPr>
          <w:rFonts w:ascii="Times New Roman" w:eastAsia="Times New Roman" w:hAnsi="Times New Roman" w:cs="Times New Roman"/>
          <w:bCs/>
          <w:iCs/>
        </w:rPr>
        <w:t xml:space="preserve">QUIENES RESPONDIERON A LAS PREGUNTAS DE LOS DIPUTADOS. </w:t>
      </w:r>
    </w:p>
    <w:p w14:paraId="14F966FF"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bCs/>
          <w:iCs/>
        </w:rPr>
      </w:pPr>
    </w:p>
    <w:p w14:paraId="3EF10CA5"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bCs/>
          <w:iCs/>
        </w:rPr>
      </w:pPr>
      <w:r w:rsidRPr="0009051B">
        <w:rPr>
          <w:rFonts w:ascii="Times New Roman" w:eastAsia="Times New Roman" w:hAnsi="Times New Roman" w:cs="Times New Roman"/>
          <w:bCs/>
          <w:iCs/>
        </w:rPr>
        <w:t>DURANTE LA INTERVENCIÓN DEL</w:t>
      </w:r>
      <w:r w:rsidRPr="0009051B">
        <w:rPr>
          <w:rFonts w:ascii="Times New Roman" w:eastAsia="Times New Roman" w:hAnsi="Times New Roman" w:cs="Times New Roman"/>
        </w:rPr>
        <w:t xml:space="preserve"> DIRECTOR GENERAL DEL INSTITUTO DE SEGURIDAD Y SERVICIOS SOCIALES DE LOS TRABAJADORES DEL ESTADO DE NUEVO LEÓN (ISSSTELEON), LAS PERSONAS QUE SE ENCONTRABAN EN LAS GALERÍAS DEL RECINTO LEGISLATIVO REALIZABAN SEÑALAMIENTOS, POR LO QUE DE CONFORMIDAD CON EL ARTÍCULO 99 DEL REGLAMENTO PARA EL GOBIERNO INTERIOR DEL CONGRESO DEL ESTADO DE NUEVO LEÓN, </w:t>
      </w:r>
      <w:r w:rsidRPr="0009051B">
        <w:rPr>
          <w:rFonts w:ascii="Times New Roman" w:eastAsia="Times New Roman" w:hAnsi="Times New Roman" w:cs="Times New Roman"/>
          <w:bCs/>
          <w:iCs/>
        </w:rPr>
        <w:t xml:space="preserve">LA PRESIDENTA EN REITERADAS OCASIONES LES INVITÓ A GUARDAR EL ORDEN PARA PODER CONTINUAR CON LA SESIÓN. </w:t>
      </w:r>
    </w:p>
    <w:p w14:paraId="407EDEC6"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5E351AAF"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rPr>
      </w:pPr>
      <w:r w:rsidRPr="0009051B">
        <w:rPr>
          <w:rFonts w:ascii="Times New Roman" w:eastAsia="Times New Roman" w:hAnsi="Times New Roman" w:cs="Times New Roman"/>
        </w:rPr>
        <w:t>CONTINUANDO CON EL ORDEN ESTABLECIDO DE LA ASIGNACIÓN DE INTERVENCIONES, INTERVINO LA DIP. PERLA DE LOS ÁNGELES VILLARREAL VALDEZ</w:t>
      </w:r>
      <w:r w:rsidRPr="0009051B">
        <w:rPr>
          <w:rFonts w:ascii="Times New Roman" w:eastAsia="Times New Roman" w:hAnsi="Times New Roman" w:cs="Times New Roman"/>
          <w:vertAlign w:val="superscript"/>
        </w:rPr>
        <w:t>3</w:t>
      </w:r>
      <w:r w:rsidRPr="0009051B">
        <w:rPr>
          <w:rFonts w:ascii="Times New Roman" w:eastAsia="Times New Roman" w:hAnsi="Times New Roman" w:cs="Times New Roman"/>
        </w:rPr>
        <w:t xml:space="preserve">, INTEGRANTE DEL GRUPO LEGISLATIVO DEL PARTIDO DE LA REVOLUCIÓN DEMOCRÁTICA, CON PREGUNTAS A LA SECRETARIA DE SALUD, A LA SECRETARIA DE LAS MUJERES, Y AL DIRECTOR GENERAL DEL INSTITUTO DE SEGURIDAD Y SERVICIOS SOCIALES DE LOS TRABAJADORES DEL ESTADO DE NUEVO LEÓN (ISSSTELEON), QUIENES RESPONDIERON A LAS INTERROGANTES DE LA DIPUTADA. </w:t>
      </w:r>
    </w:p>
    <w:p w14:paraId="364D93BA"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59290C7A"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bCs/>
          <w:iCs/>
        </w:rPr>
      </w:pPr>
      <w:r w:rsidRPr="0009051B">
        <w:rPr>
          <w:rFonts w:ascii="Times New Roman" w:eastAsia="Times New Roman" w:hAnsi="Times New Roman" w:cs="Times New Roman"/>
          <w:bCs/>
          <w:iCs/>
        </w:rPr>
        <w:t>DURANTE LA INTERVENCIÓN DEL</w:t>
      </w:r>
      <w:r w:rsidRPr="0009051B">
        <w:rPr>
          <w:rFonts w:ascii="Times New Roman" w:eastAsia="Times New Roman" w:hAnsi="Times New Roman" w:cs="Times New Roman"/>
        </w:rPr>
        <w:t xml:space="preserve"> DIRECTOR GENERAL DEL INSTITUTO DE SEGURIDAD Y SERVICIOS SOCIALES DE LOS TRABAJADORES DEL ESTADO DE NUEVO LEÓN (ISSSTELEON), LAS PERSONAS QUE SE ENCONTRABAN EN LAS GALERÍAS DEL RECINTO LEGISLATIVO CONTINUARON CON SEÑALAMIENTOS AL DIRECTOR GENERAL DEL ISSSTELEON, POR LO QUE NUEVAMENTE, </w:t>
      </w:r>
      <w:r w:rsidRPr="0009051B">
        <w:rPr>
          <w:rFonts w:ascii="Times New Roman" w:eastAsia="Times New Roman" w:hAnsi="Times New Roman" w:cs="Times New Roman"/>
          <w:bCs/>
          <w:iCs/>
        </w:rPr>
        <w:t xml:space="preserve">LA PRESIDENTA LES EXHORTÓ A GUARDAR EL ORDEN DEBIDO. </w:t>
      </w:r>
    </w:p>
    <w:p w14:paraId="16D09038"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5A397D66"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rPr>
      </w:pPr>
      <w:r w:rsidRPr="0009051B">
        <w:rPr>
          <w:rFonts w:ascii="Times New Roman" w:eastAsia="Times New Roman" w:hAnsi="Times New Roman" w:cs="Times New Roman"/>
        </w:rPr>
        <w:t>SIGUIENDO CON EL ORDEN ESTABLECIDO, INTERVINO CON SU CUESTIONAMIENTO LA DIP. CLAUDIA MAYELA CHAPA MARMOLEJO</w:t>
      </w:r>
      <w:r w:rsidRPr="0009051B">
        <w:rPr>
          <w:rFonts w:ascii="Times New Roman" w:eastAsia="Times New Roman" w:hAnsi="Times New Roman" w:cs="Times New Roman"/>
          <w:vertAlign w:val="superscript"/>
        </w:rPr>
        <w:t>3</w:t>
      </w:r>
      <w:r w:rsidRPr="0009051B">
        <w:rPr>
          <w:rFonts w:ascii="Times New Roman" w:eastAsia="Times New Roman" w:hAnsi="Times New Roman" w:cs="Times New Roman"/>
        </w:rPr>
        <w:t>, INTEGRANTE DEL GRUPO LEGISLATIVO DEL PARTIDO VERDE ECOLOGISTA DE MÉXICO, A LA SECRETARIA DE SALUD</w:t>
      </w:r>
      <w:r w:rsidRPr="0009051B">
        <w:rPr>
          <w:rFonts w:ascii="Times New Roman" w:eastAsia="Times New Roman" w:hAnsi="Times New Roman" w:cs="Times New Roman"/>
          <w:vertAlign w:val="superscript"/>
        </w:rPr>
        <w:t>3</w:t>
      </w:r>
      <w:r w:rsidRPr="0009051B">
        <w:rPr>
          <w:rFonts w:ascii="Times New Roman" w:hAnsi="Times New Roman" w:cs="Times New Roman"/>
          <w:lang w:val="es-ES_tradnl" w:eastAsia="es-ES"/>
        </w:rPr>
        <w:t>,</w:t>
      </w:r>
      <w:r w:rsidRPr="0009051B">
        <w:rPr>
          <w:rFonts w:ascii="Times New Roman" w:eastAsia="Times New Roman" w:hAnsi="Times New Roman" w:cs="Times New Roman"/>
        </w:rPr>
        <w:t xml:space="preserve"> </w:t>
      </w:r>
      <w:r w:rsidRPr="0009051B">
        <w:rPr>
          <w:rFonts w:ascii="Times New Roman" w:eastAsia="Times New Roman" w:hAnsi="Times New Roman" w:cs="Times New Roman"/>
          <w:bCs/>
          <w:iCs/>
        </w:rPr>
        <w:t>QUIEN RESPONDIÓ A LAS PREGUNTAS DE LA DIPUTADA.</w:t>
      </w:r>
    </w:p>
    <w:p w14:paraId="6A8C8FB6"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2D723B45"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rPr>
      </w:pPr>
      <w:r w:rsidRPr="0009051B">
        <w:rPr>
          <w:rFonts w:ascii="Times New Roman" w:eastAsia="Times New Roman" w:hAnsi="Times New Roman" w:cs="Times New Roman"/>
        </w:rPr>
        <w:t>CONTINUANDO CON EL ORDEN ESTABLECIDO, INTERVINO LA DIP. MARÍA GUADALUPE RODRÍGUEZ MARTÍNEZ</w:t>
      </w:r>
      <w:r w:rsidRPr="0009051B">
        <w:rPr>
          <w:rFonts w:ascii="Times New Roman" w:eastAsia="Times New Roman" w:hAnsi="Times New Roman" w:cs="Times New Roman"/>
          <w:vertAlign w:val="superscript"/>
        </w:rPr>
        <w:t>3</w:t>
      </w:r>
      <w:r w:rsidRPr="0009051B">
        <w:rPr>
          <w:rFonts w:ascii="Times New Roman" w:eastAsia="Times New Roman" w:hAnsi="Times New Roman" w:cs="Times New Roman"/>
        </w:rPr>
        <w:t xml:space="preserve">, INTEGRANTE DEL GRUPO LEGISLATIVO DEL PARTIDO DEL TRABAJO, CON PREGUNTAS AL DIRECTOR GENERAL DEL INSTITUTO DE SEGURIDAD Y SERVICIOS </w:t>
      </w:r>
      <w:r w:rsidRPr="0009051B">
        <w:rPr>
          <w:rFonts w:ascii="Times New Roman" w:eastAsia="Times New Roman" w:hAnsi="Times New Roman" w:cs="Times New Roman"/>
        </w:rPr>
        <w:lastRenderedPageBreak/>
        <w:t>SOCIALES DE LOS TRABAJADORES DEL ESTADO DE NUEVO LEÓN (ISSSTELEON)</w:t>
      </w:r>
      <w:r w:rsidRPr="0009051B">
        <w:rPr>
          <w:rFonts w:ascii="Times New Roman" w:eastAsia="Times New Roman" w:hAnsi="Times New Roman" w:cs="Times New Roman"/>
          <w:vertAlign w:val="superscript"/>
        </w:rPr>
        <w:t xml:space="preserve">2 </w:t>
      </w:r>
      <w:r w:rsidRPr="0009051B">
        <w:rPr>
          <w:rFonts w:ascii="Times New Roman" w:eastAsia="Times New Roman" w:hAnsi="Times New Roman" w:cs="Times New Roman"/>
        </w:rPr>
        <w:t>Y A LA SECRETARIA DE SALUD</w:t>
      </w:r>
      <w:r w:rsidRPr="0009051B">
        <w:rPr>
          <w:rFonts w:ascii="Times New Roman" w:hAnsi="Times New Roman" w:cs="Times New Roman"/>
          <w:lang w:val="es-ES_tradnl" w:eastAsia="es-ES"/>
        </w:rPr>
        <w:t>,</w:t>
      </w:r>
      <w:r w:rsidRPr="0009051B">
        <w:rPr>
          <w:rFonts w:ascii="Times New Roman" w:eastAsia="Times New Roman" w:hAnsi="Times New Roman" w:cs="Times New Roman"/>
        </w:rPr>
        <w:t xml:space="preserve"> </w:t>
      </w:r>
      <w:r w:rsidRPr="0009051B">
        <w:rPr>
          <w:rFonts w:ascii="Times New Roman" w:eastAsia="Times New Roman" w:hAnsi="Times New Roman" w:cs="Times New Roman"/>
          <w:bCs/>
          <w:iCs/>
        </w:rPr>
        <w:t>QUIENES RESPONDIERON A LO CUESTIONADO POR LA DIPUTADA.</w:t>
      </w:r>
    </w:p>
    <w:p w14:paraId="12588D1A"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6A29D969"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t xml:space="preserve">NUEVAMENTE, DURANTE LA SEGUNDA INTERVENCIÓN DEL DIRECTOR GENERAL DEL INSTITUTO DE SEGURIDAD Y SERVICIOS SOCIALES DE LOS TRABAJADORES DEL ESTADO DE NUEVO LEÓN (ISSSTELEON), LAS PERSONAS QUE SE ENCONTRABAN EN LAS GALERÍAS DEL RECINTO OFICIAL ALTERABAN EL ORDEN REALIZANDO SEÑALAMIENTOS, POR LO QUE LA PRESIDENTA LES CONMINÓ A GUARDAR EL ORDEN. </w:t>
      </w:r>
    </w:p>
    <w:p w14:paraId="62868F79"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5F3AF83C"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rPr>
      </w:pPr>
      <w:r w:rsidRPr="0009051B">
        <w:rPr>
          <w:rFonts w:ascii="Times New Roman" w:eastAsia="Times New Roman" w:hAnsi="Times New Roman" w:cs="Times New Roman"/>
        </w:rPr>
        <w:t>PARA CONTINUAR CON EL ORDEN ESTABLECIDO EN EL RESOLUTIVO SÉPTIMO DEL ACUERDO 136, INTERVINO CON PREGUNTAS LA DIP. ROCÍO MAYBE MONTALVO ADAME</w:t>
      </w:r>
      <w:r w:rsidRPr="0009051B">
        <w:rPr>
          <w:rFonts w:ascii="Times New Roman" w:eastAsia="Times New Roman" w:hAnsi="Times New Roman" w:cs="Times New Roman"/>
          <w:vertAlign w:val="superscript"/>
        </w:rPr>
        <w:t>3</w:t>
      </w:r>
      <w:r w:rsidRPr="0009051B">
        <w:rPr>
          <w:rFonts w:ascii="Times New Roman" w:eastAsia="Times New Roman" w:hAnsi="Times New Roman" w:cs="Times New Roman"/>
        </w:rPr>
        <w:t>, INTEGRANTE DEL GRUPO LEGISLATIVO DE DIPUTADOS INDEPENDIENTES, Y QUIEN SOLICITÓ EL USO DE LOS MEDIOS AUDIOVISUALES QUE SE ENCUENTRAN DENTRO DEL RECINTO LEGISLATIVO, COMO APOYO A SU PREGUNTA A LA SECRETARIA DE SALUD</w:t>
      </w:r>
      <w:r w:rsidRPr="0009051B">
        <w:rPr>
          <w:rFonts w:ascii="Times New Roman" w:eastAsia="Times New Roman" w:hAnsi="Times New Roman" w:cs="Times New Roman"/>
          <w:vertAlign w:val="superscript"/>
        </w:rPr>
        <w:t>3</w:t>
      </w:r>
      <w:r w:rsidRPr="0009051B">
        <w:rPr>
          <w:rFonts w:ascii="Times New Roman" w:eastAsia="Times New Roman" w:hAnsi="Times New Roman" w:cs="Times New Roman"/>
        </w:rPr>
        <w:t xml:space="preserve">, QUIEN RESPONDIÓ A LOS CUESTIONAMIENTOS REALIZADOS POR LA DIPUTADA. </w:t>
      </w:r>
    </w:p>
    <w:p w14:paraId="7452097C"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rPr>
      </w:pPr>
    </w:p>
    <w:p w14:paraId="0A42C546"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rPr>
      </w:pPr>
      <w:r w:rsidRPr="0009051B">
        <w:rPr>
          <w:rFonts w:ascii="Times New Roman" w:eastAsia="Times New Roman" w:hAnsi="Times New Roman" w:cs="Times New Roman"/>
        </w:rPr>
        <w:t>SIGUIENDO CON EL ORDEN APROBADO EN EL ACUERDO, INTERVINO CON PREGUNTAS LA DIP. GRETA PAMELA BARRA HERNÁNDEZ</w:t>
      </w:r>
      <w:r w:rsidRPr="0009051B">
        <w:rPr>
          <w:rFonts w:ascii="Times New Roman" w:eastAsia="Times New Roman" w:hAnsi="Times New Roman" w:cs="Times New Roman"/>
          <w:vertAlign w:val="superscript"/>
        </w:rPr>
        <w:t>3</w:t>
      </w:r>
      <w:r w:rsidRPr="0009051B">
        <w:rPr>
          <w:rFonts w:ascii="Times New Roman" w:eastAsia="Times New Roman" w:hAnsi="Times New Roman" w:cs="Times New Roman"/>
        </w:rPr>
        <w:t>, INTEGRANTE DEL GRUPO LEGISLATIVO DEL PARTIDO MORENA, A LA SECRETARIA DE LAS MUJERES Y A LA SECRETARIA DE SALUD</w:t>
      </w:r>
      <w:r w:rsidRPr="0009051B">
        <w:rPr>
          <w:rFonts w:ascii="Times New Roman" w:hAnsi="Times New Roman" w:cs="Times New Roman"/>
          <w:lang w:val="es-ES_tradnl" w:eastAsia="es-ES"/>
        </w:rPr>
        <w:t>,</w:t>
      </w:r>
      <w:r w:rsidRPr="0009051B">
        <w:rPr>
          <w:rFonts w:ascii="Times New Roman" w:eastAsia="Times New Roman" w:hAnsi="Times New Roman" w:cs="Times New Roman"/>
          <w:bCs/>
          <w:iCs/>
        </w:rPr>
        <w:t xml:space="preserve"> QUIENES RESPONDIERON A LAS PREGUNTAS DE LA DIPUTADA.</w:t>
      </w:r>
    </w:p>
    <w:p w14:paraId="3E96BF35"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3832379C" w14:textId="77777777" w:rsidR="0009051B" w:rsidRPr="0009051B" w:rsidRDefault="0009051B" w:rsidP="00DD29CB">
      <w:pPr>
        <w:pStyle w:val="NormalWeb"/>
        <w:spacing w:before="0" w:beforeAutospacing="0" w:after="0" w:afterAutospacing="0"/>
        <w:ind w:right="-91"/>
        <w:jc w:val="both"/>
        <w:rPr>
          <w:i/>
          <w:color w:val="000000"/>
          <w:sz w:val="22"/>
          <w:szCs w:val="22"/>
        </w:rPr>
      </w:pPr>
      <w:r w:rsidRPr="0009051B">
        <w:rPr>
          <w:color w:val="000000"/>
          <w:sz w:val="22"/>
          <w:szCs w:val="22"/>
        </w:rPr>
        <w:t xml:space="preserve">AL ESTAR POR CONCLUIR EL TIEMPO REGLAMENTARIO DE LA SESIÓN, LA PRESIDENTA SOMETIÓ A CONSIDERACIÓN DE LA ASAMBLEA EL AMPLIAR LA DURACIÓN DE LA SESIÓN HASTA AGOTAR EL ORDEN DEL DÍA. </w:t>
      </w:r>
      <w:r w:rsidRPr="0009051B">
        <w:rPr>
          <w:i/>
          <w:color w:val="000000"/>
          <w:sz w:val="22"/>
          <w:szCs w:val="22"/>
        </w:rPr>
        <w:t xml:space="preserve">SIENDO APROBADO POR LOS PRESENTES. </w:t>
      </w:r>
    </w:p>
    <w:p w14:paraId="798C2FF7"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1218FDD6"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rPr>
      </w:pPr>
      <w:r w:rsidRPr="0009051B">
        <w:rPr>
          <w:rFonts w:ascii="Times New Roman" w:eastAsia="Times New Roman" w:hAnsi="Times New Roman" w:cs="Times New Roman"/>
        </w:rPr>
        <w:t>CONTINUANDO CON EL ORDEN ESTABLECIDO EN EL RESOLUTIVO SÉPTIMO DEL ACUERDO NUM. 136, INTERVINIERON CON PREGUNTAS LOS DIP. ANA MELISA PEÑA VILLAGÓMEZ, JOSÉ LUIS GARZA GARZA Y ARMANDO VÍCTOR GUTIÉRREZ CANALES, INTEGRANTES DEL GRUPO LEGISLATIVO DEL PARTIDO MOVIMIENTO CIUDADANO, A LA SECRETARIA DE LAS MUJERES, QUIEN SOLICITÓ EL USO DE LAS PANTALLAS UBICADAS ENTRO DEL RECINTO LEGISLATIVO COMO APOYO A SU CONTESTACIÓN; Y A LA SECRETARIA DE SALUD</w:t>
      </w:r>
      <w:r w:rsidRPr="0009051B">
        <w:rPr>
          <w:rFonts w:ascii="Times New Roman" w:hAnsi="Times New Roman" w:cs="Times New Roman"/>
          <w:lang w:val="es-ES_tradnl" w:eastAsia="es-ES"/>
        </w:rPr>
        <w:t>,</w:t>
      </w:r>
      <w:r w:rsidRPr="0009051B">
        <w:rPr>
          <w:rFonts w:ascii="Times New Roman" w:eastAsia="Times New Roman" w:hAnsi="Times New Roman" w:cs="Times New Roman"/>
          <w:bCs/>
          <w:iCs/>
        </w:rPr>
        <w:t xml:space="preserve"> QUIENES RESPONDIERON A LAS PREGUNTAS DE LOS DIPUTADOS.</w:t>
      </w:r>
    </w:p>
    <w:p w14:paraId="63CEABD2"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0AA27028"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bCs/>
          <w:iCs/>
        </w:rPr>
      </w:pPr>
      <w:r w:rsidRPr="0009051B">
        <w:rPr>
          <w:rFonts w:ascii="Times New Roman" w:eastAsia="Times New Roman" w:hAnsi="Times New Roman" w:cs="Times New Roman"/>
        </w:rPr>
        <w:t>SIGUIENDO CON EL ORDEN ESTABLECIDO EN EL ACUERDO, QUE ES EL TURNO A LOS DIPUTADOS INTEGRANTES DEL GRUPO LEGISLATIVO DEL PARTIDO REVOLUCIONARIO INSTITUCIONAL: JOSÉ MANUEL VALDEZ SALAZAR</w:t>
      </w:r>
      <w:r w:rsidRPr="0009051B">
        <w:rPr>
          <w:rFonts w:ascii="Times New Roman" w:eastAsia="Times New Roman" w:hAnsi="Times New Roman" w:cs="Times New Roman"/>
          <w:vertAlign w:val="superscript"/>
        </w:rPr>
        <w:t>2</w:t>
      </w:r>
      <w:r w:rsidRPr="0009051B">
        <w:rPr>
          <w:rFonts w:ascii="Times New Roman" w:eastAsia="Times New Roman" w:hAnsi="Times New Roman" w:cs="Times New Roman"/>
        </w:rPr>
        <w:t xml:space="preserve"> Y FERNANDO AGUIRRE FLORES, CON CUESTIONAMIENTOS A LA SECRETARIA DE SALUD Y AL DIRECTOR GENERAL DEL INSTITUTO DE SEGURIDAD Y SERVICIOS SOCIALES DE LOS TRABAJADORES DEL ESTADO DE NUEVO LEÓN (ISSSTELEON), </w:t>
      </w:r>
      <w:r w:rsidRPr="0009051B">
        <w:rPr>
          <w:rFonts w:ascii="Times New Roman" w:eastAsia="Times New Roman" w:hAnsi="Times New Roman" w:cs="Times New Roman"/>
          <w:bCs/>
          <w:iCs/>
        </w:rPr>
        <w:t>QUIENES RESPONDIERON A LAS PREGUNTAS DE LOS DIPUTADOS.</w:t>
      </w:r>
    </w:p>
    <w:p w14:paraId="14B57258"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rPr>
      </w:pPr>
    </w:p>
    <w:p w14:paraId="0FF05C35"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t xml:space="preserve">LA DIP. SANDRA ELIZABETH PÁMANES ORTIZ, SOLICITÓ VERIFICAR SI EXISTE EL QUÓRUM LEGAL. EL PRESIDENTE EN FUNCIONES, DIP. JOSÉ LUIS GARZA GARZA, SOLICITÓ A LAS Y LOS DIPUTADOS QUE SE ENCUENTRAN EN LAS SALAS ANEXAS, PASAR AL RECINTO LEGISLATIVO. LA SECRETARIA INFORMÓ QUE SE CUENTA CON EL QUÓRUM REGLAMENTARIO. CUMPLIDO CON LO ANTERIOR, EL PRESIDENTE EN FUNCIONES, CONTINUÓ CON LA SESIÓN. </w:t>
      </w:r>
    </w:p>
    <w:p w14:paraId="130E269D"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20EC01D8" w14:textId="77777777" w:rsidR="0009051B" w:rsidRPr="0009051B" w:rsidRDefault="0009051B" w:rsidP="00DD29CB">
      <w:pPr>
        <w:spacing w:after="0" w:line="240" w:lineRule="auto"/>
        <w:ind w:right="-91"/>
        <w:contextualSpacing/>
        <w:jc w:val="both"/>
        <w:rPr>
          <w:rFonts w:ascii="Times New Roman" w:eastAsia="Times New Roman" w:hAnsi="Times New Roman" w:cs="Times New Roman"/>
          <w:bCs/>
          <w:iCs/>
        </w:rPr>
      </w:pPr>
      <w:r w:rsidRPr="0009051B">
        <w:rPr>
          <w:rFonts w:ascii="Times New Roman" w:eastAsia="Times New Roman" w:hAnsi="Times New Roman" w:cs="Times New Roman"/>
        </w:rPr>
        <w:t xml:space="preserve">CONTINUANDO CON EL ORDEN ESTABLECIDO, FORMULARON SUS PREGUNTAS LOS INTEGRANTES DEL GRUPO LEGISLATIVO DEL PARTIDO ACCIÓN NACIONAL, DIP. </w:t>
      </w:r>
      <w:r w:rsidRPr="0009051B">
        <w:rPr>
          <w:rFonts w:ascii="Times New Roman" w:hAnsi="Times New Roman" w:cs="Times New Roman"/>
          <w:lang w:val="es-ES_tradnl" w:eastAsia="es-ES"/>
        </w:rPr>
        <w:t>CLAUDIA GABRIELA CABALLERO CHÁVEZ</w:t>
      </w:r>
      <w:r w:rsidRPr="0009051B">
        <w:rPr>
          <w:rFonts w:ascii="Times New Roman" w:hAnsi="Times New Roman" w:cs="Times New Roman"/>
          <w:vertAlign w:val="superscript"/>
          <w:lang w:val="es-ES_tradnl" w:eastAsia="es-ES"/>
        </w:rPr>
        <w:t>2</w:t>
      </w:r>
      <w:r w:rsidRPr="0009051B">
        <w:rPr>
          <w:rFonts w:ascii="Times New Roman" w:hAnsi="Times New Roman" w:cs="Times New Roman"/>
          <w:lang w:val="es-ES_tradnl" w:eastAsia="es-ES"/>
        </w:rPr>
        <w:t xml:space="preserve"> Y AILE TAMEZ DE LA PAZ, A LA </w:t>
      </w:r>
      <w:r w:rsidRPr="0009051B">
        <w:rPr>
          <w:rFonts w:ascii="Times New Roman" w:eastAsia="Times New Roman" w:hAnsi="Times New Roman" w:cs="Times New Roman"/>
        </w:rPr>
        <w:t xml:space="preserve">SECRETARIA DE SALUD Y A </w:t>
      </w:r>
      <w:r w:rsidRPr="0009051B">
        <w:rPr>
          <w:rFonts w:ascii="Times New Roman" w:eastAsia="Times New Roman" w:hAnsi="Times New Roman" w:cs="Times New Roman"/>
        </w:rPr>
        <w:lastRenderedPageBreak/>
        <w:t>LA SECRETARIA DE LAS MUJERES</w:t>
      </w:r>
      <w:r w:rsidRPr="0009051B">
        <w:rPr>
          <w:rFonts w:ascii="Times New Roman" w:hAnsi="Times New Roman" w:cs="Times New Roman"/>
          <w:lang w:val="es-ES_tradnl" w:eastAsia="es-ES"/>
        </w:rPr>
        <w:t>, QUIENES RESPONDIERON</w:t>
      </w:r>
      <w:r w:rsidRPr="0009051B">
        <w:rPr>
          <w:rFonts w:ascii="Times New Roman" w:eastAsia="Times New Roman" w:hAnsi="Times New Roman" w:cs="Times New Roman"/>
        </w:rPr>
        <w:t xml:space="preserve"> A</w:t>
      </w:r>
      <w:r w:rsidRPr="0009051B">
        <w:rPr>
          <w:rFonts w:ascii="Times New Roman" w:eastAsia="Times New Roman" w:hAnsi="Times New Roman" w:cs="Times New Roman"/>
          <w:bCs/>
          <w:iCs/>
        </w:rPr>
        <w:t xml:space="preserve"> LOS CUESTIONAMIENTOS DE LAS DIPUTADAS.</w:t>
      </w:r>
    </w:p>
    <w:p w14:paraId="190F86C6"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03B22277"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t xml:space="preserve">CONCLUIDO CON EL ORDEN ESTABLECIDO PARA EL DESAHOGO DE LA GLOSA DEL CUARTO INFORME DE GOBIERNO, CORRESPONDIENTE AL </w:t>
      </w:r>
      <w:r w:rsidRPr="0009051B">
        <w:rPr>
          <w:rFonts w:ascii="Times New Roman" w:eastAsia="Times New Roman" w:hAnsi="Times New Roman" w:cs="Times New Roman"/>
          <w:i/>
        </w:rPr>
        <w:t>EJE DE IGUALDAD PARA TODAS LAS PERSONAS</w:t>
      </w:r>
      <w:r w:rsidRPr="0009051B">
        <w:rPr>
          <w:rFonts w:ascii="Times New Roman" w:eastAsia="Times New Roman" w:hAnsi="Times New Roman" w:cs="Times New Roman"/>
        </w:rPr>
        <w:t>, EL PRESIDENTE EN FUNCIONES, DIP. JOSÉ LUIS GARZA GARZA, AGRADECIÓ LA PRESENCIA DE LOS INVITADOS, ASIMISMO, DESIGNÓ UNA COMISIÓN DE CORTESÍA PARA ACOMPAÑAR A LOS COMPARECIENTES HASTA LA SALIDA DEL RECINTO LEGISLATIVO; DECLARANDO UN RECESO HASTA QUE LA COMISIÓN CUMPLA CON LA ENCOMIENDA.</w:t>
      </w:r>
    </w:p>
    <w:p w14:paraId="63E0DC1C"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p>
    <w:p w14:paraId="446916CE"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rPr>
        <w:t xml:space="preserve">HECHO LO ANTERIOR, EL PRESIDENTE EN FUNCIONES, DIP. JOSÉ LUIS GARZA GARZA, SOLICITÓ A LA SECRETARIA VERIFICAR DE MANERA ECONÓMICA SI HAY EL QUÓRUM LEGAL. LA SECRETARIA INFORMÓ QUE EXISTE EL QUÓRUM REGLAMENTARIO, POR LO QUE EL PRESIDENTE EN FUNCIONES, CONTINUÓ CON EL SIGUIENTE PUNTO DEL ORDEN DEL DÍA APROBADO PARA ESTA SESIÓN. </w:t>
      </w:r>
    </w:p>
    <w:p w14:paraId="0E9CC79D" w14:textId="77777777" w:rsidR="0009051B" w:rsidRPr="0009051B" w:rsidRDefault="0009051B" w:rsidP="00DD29CB">
      <w:pPr>
        <w:spacing w:after="0" w:line="240" w:lineRule="auto"/>
        <w:ind w:right="-91"/>
        <w:contextualSpacing/>
        <w:jc w:val="both"/>
        <w:rPr>
          <w:rFonts w:ascii="Times New Roman" w:hAnsi="Times New Roman" w:cs="Times New Roman"/>
          <w:lang w:val="es-ES_tradnl" w:eastAsia="es-ES"/>
        </w:rPr>
      </w:pPr>
    </w:p>
    <w:p w14:paraId="2FA27F4B"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b/>
        </w:rPr>
      </w:pPr>
      <w:r w:rsidRPr="0009051B">
        <w:rPr>
          <w:rFonts w:ascii="Times New Roman" w:eastAsia="Times New Roman" w:hAnsi="Times New Roman" w:cs="Times New Roman"/>
          <w:b/>
        </w:rPr>
        <w:t>ASUNTOS GENERALES.</w:t>
      </w:r>
    </w:p>
    <w:p w14:paraId="07FA2F00"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lang w:eastAsia="es-MX"/>
        </w:rPr>
      </w:pPr>
      <w:r w:rsidRPr="0009051B">
        <w:rPr>
          <w:rFonts w:ascii="Times New Roman" w:eastAsia="Times New Roman" w:hAnsi="Times New Roman" w:cs="Times New Roman"/>
          <w:lang w:eastAsia="es-MX"/>
        </w:rPr>
        <w:t>NO HUBO INTERVENCIONES EN ESTE PUNTO DEL ORDEN DEL DÍA.</w:t>
      </w:r>
    </w:p>
    <w:p w14:paraId="23E9C2CE"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p>
    <w:p w14:paraId="59E32E54"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r w:rsidRPr="0009051B">
        <w:rPr>
          <w:rFonts w:ascii="Times New Roman" w:eastAsia="Times New Roman" w:hAnsi="Times New Roman" w:cs="Times New Roman"/>
          <w:lang w:eastAsia="es-ES"/>
        </w:rPr>
        <w:t xml:space="preserve">AL NO HABER INTERVENCIONES EN EL APARTADO DE ASUNTOS GENERALES, EL PRESIDENTE EN FUNCIONES, SOLICITÓ A LA SECRETARIA DAR LA LECTURA AL PROYECTO DEL ORDEN DEL DÍA PARA LA PRÓXIMA SESIÓN ORDINARIA, </w:t>
      </w:r>
      <w:r w:rsidRPr="0009051B">
        <w:rPr>
          <w:rFonts w:ascii="Times New Roman" w:eastAsia="Times New Roman" w:hAnsi="Times New Roman" w:cs="Times New Roman"/>
          <w:i/>
          <w:lang w:eastAsia="es-ES"/>
        </w:rPr>
        <w:t>SE DIO LECTURA</w:t>
      </w:r>
      <w:r w:rsidRPr="0009051B">
        <w:rPr>
          <w:rFonts w:ascii="Times New Roman" w:eastAsia="Times New Roman" w:hAnsi="Times New Roman" w:cs="Times New Roman"/>
          <w:lang w:eastAsia="es-ES"/>
        </w:rPr>
        <w:t>. Y AL NO EXISTIR CORRECCIONES O MODIFICACIONES AL MISMO,</w:t>
      </w:r>
      <w:r w:rsidRPr="0009051B">
        <w:rPr>
          <w:rFonts w:ascii="Times New Roman" w:eastAsia="Times New Roman" w:hAnsi="Times New Roman" w:cs="Times New Roman"/>
          <w:i/>
          <w:lang w:eastAsia="es-ES"/>
        </w:rPr>
        <w:t xml:space="preserve"> FUE APROBADO POR LOS PRESENTES.</w:t>
      </w:r>
      <w:r w:rsidRPr="0009051B">
        <w:rPr>
          <w:rFonts w:ascii="Times New Roman" w:eastAsia="Times New Roman" w:hAnsi="Times New Roman" w:cs="Times New Roman"/>
          <w:lang w:eastAsia="es-ES"/>
        </w:rPr>
        <w:t xml:space="preserve"> </w:t>
      </w:r>
    </w:p>
    <w:p w14:paraId="7B753004" w14:textId="77777777" w:rsidR="0009051B" w:rsidRPr="0009051B" w:rsidRDefault="0009051B" w:rsidP="00DD29CB">
      <w:pPr>
        <w:widowControl w:val="0"/>
        <w:autoSpaceDE w:val="0"/>
        <w:autoSpaceDN w:val="0"/>
        <w:spacing w:after="0" w:line="240" w:lineRule="auto"/>
        <w:ind w:right="-91"/>
        <w:jc w:val="both"/>
        <w:rPr>
          <w:rFonts w:ascii="Times New Roman" w:eastAsia="Times New Roman" w:hAnsi="Times New Roman" w:cs="Times New Roman"/>
          <w:lang w:eastAsia="es-ES"/>
        </w:rPr>
      </w:pPr>
    </w:p>
    <w:p w14:paraId="59C0120C" w14:textId="77777777" w:rsidR="0009051B" w:rsidRPr="0009051B" w:rsidRDefault="0009051B" w:rsidP="00DD29CB">
      <w:pPr>
        <w:shd w:val="clear" w:color="auto" w:fill="FFFFFF"/>
        <w:spacing w:after="0" w:line="240" w:lineRule="auto"/>
        <w:ind w:right="-91"/>
        <w:jc w:val="both"/>
        <w:rPr>
          <w:rFonts w:ascii="Times New Roman" w:eastAsia="Times New Roman" w:hAnsi="Times New Roman" w:cs="Times New Roman"/>
        </w:rPr>
      </w:pPr>
      <w:r w:rsidRPr="0009051B">
        <w:rPr>
          <w:rFonts w:ascii="Times New Roman" w:eastAsia="Times New Roman" w:hAnsi="Times New Roman" w:cs="Times New Roman"/>
          <w:lang w:eastAsia="es-ES"/>
        </w:rPr>
        <w:t>EL PRESIDENTE EN FUNCIONES, DIP. JOSÉ LUIS GARZA GARZA, CLAUSURÓ LA SESIÓN ORDINARIA, SIENDO LAS QUINCE HORAS CON TREINTA Y UN MINUTOS; CITANDO PARA LA PRÓXIMA SESIÓN ORDINARIA EL DÍA DIECIOCHO DE NOVIEMBRE DE DOS MIL VEINTICINCO A LAS 11:00 HORAS, DE CONFORMIDAD CON EL ARTÍCULO 79 DEL REGLAMENTO PARA EL GOBIERNO INTERIOR DEL CONGRESO DEL ESTADO DE NUEVO LEÓN, ASÍ COMO DE LA LEY FEDERAL DEL TRABAJO.</w:t>
      </w:r>
    </w:p>
    <w:p w14:paraId="5CA95262" w14:textId="77777777" w:rsidR="0009051B" w:rsidRDefault="0009051B" w:rsidP="00DD29CB">
      <w:pPr>
        <w:spacing w:after="0" w:line="240" w:lineRule="auto"/>
        <w:ind w:right="-91"/>
        <w:jc w:val="both"/>
        <w:rPr>
          <w:rFonts w:ascii="Times New Roman" w:eastAsia="Times New Roman" w:hAnsi="Times New Roman" w:cs="Times New Roman"/>
          <w:b/>
          <w:bCs/>
          <w:sz w:val="18"/>
          <w:szCs w:val="24"/>
          <w:lang w:eastAsia="es-ES"/>
        </w:rPr>
      </w:pPr>
    </w:p>
    <w:p w14:paraId="7AF49A05" w14:textId="4FE65D68" w:rsidR="0009051B" w:rsidRPr="0009051B" w:rsidRDefault="0009051B" w:rsidP="00DD29CB">
      <w:pPr>
        <w:spacing w:after="0" w:line="240" w:lineRule="auto"/>
        <w:ind w:right="-91"/>
        <w:jc w:val="both"/>
        <w:rPr>
          <w:rFonts w:ascii="Times New Roman" w:hAnsi="Times New Roman" w:cs="Times New Roman"/>
          <w:sz w:val="16"/>
          <w:szCs w:val="16"/>
        </w:rPr>
      </w:pPr>
      <w:r w:rsidRPr="0009051B">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50811E69" w14:textId="77777777" w:rsidR="00DD29CB" w:rsidRDefault="00DD29CB" w:rsidP="00DD29CB">
      <w:pPr>
        <w:spacing w:after="0" w:line="360" w:lineRule="auto"/>
        <w:ind w:right="-91"/>
        <w:jc w:val="both"/>
        <w:rPr>
          <w:rFonts w:ascii="Times New Roman" w:hAnsi="Times New Roman" w:cs="Times New Roman"/>
        </w:rPr>
      </w:pPr>
    </w:p>
    <w:p w14:paraId="16799455" w14:textId="3F3FAAF4" w:rsidR="00DE1BB0" w:rsidRDefault="00DE1BB0" w:rsidP="00DD29CB">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09051B">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4787CE3" w14:textId="77777777" w:rsidR="00DD29CB" w:rsidRPr="00875508" w:rsidRDefault="00DD29CB" w:rsidP="00DD29CB">
      <w:pPr>
        <w:spacing w:after="0" w:line="240" w:lineRule="auto"/>
        <w:ind w:right="-91"/>
        <w:jc w:val="both"/>
        <w:rPr>
          <w:rFonts w:ascii="Times New Roman" w:hAnsi="Times New Roman" w:cs="Times New Roman"/>
        </w:rPr>
      </w:pPr>
    </w:p>
    <w:p w14:paraId="48334334"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3 OFICIOS SIGNADOS POR EL C. LIC. GUADALUPE ANIBAL HERNÁNDEZ, GONZÁLEZ, ENCARGADO DEL DESPACHO DE LA PROCURADURÍA FISCAL DE LA TESORERÍA DEL ESTADO DE NUEVO LEÓN,</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DA CONTESTACIÓN A DIVERSOS EXHORTOS REALIZADOS POR ESTA SOBERANÍA. </w:t>
      </w:r>
      <w:r w:rsidRPr="00750EFD">
        <w:rPr>
          <w:rFonts w:ascii="Times New Roman" w:eastAsia="Questrial" w:hAnsi="Times New Roman" w:cs="Times New Roman"/>
          <w:b/>
          <w:lang w:val="es-ES" w:eastAsia="es-MX"/>
        </w:rPr>
        <w:t>DE ENTERADA Y SE ANEXAN EN LOS ACUERDOS ADMINISTRATIVOS NÚM. 446, 462 Y 504 APROBADOS POR ESTA SOBERANÍA; ASÍ MISMO REMÍTASE COPIA DE LOS OFICIOS AL COMITÉ DE SEGUIMIENTO DE ACUERDOS Y A LOS PROMOVENTES.</w:t>
      </w:r>
    </w:p>
    <w:p w14:paraId="71A5EEEA" w14:textId="77777777" w:rsidR="00750EFD" w:rsidRDefault="00750EFD" w:rsidP="00DD29CB">
      <w:pPr>
        <w:spacing w:after="0" w:line="240" w:lineRule="auto"/>
        <w:ind w:right="-91"/>
        <w:jc w:val="both"/>
        <w:rPr>
          <w:rFonts w:ascii="Times New Roman" w:eastAsia="Questrial" w:hAnsi="Times New Roman" w:cs="Times New Roman"/>
          <w:b/>
          <w:lang w:val="es-ES" w:eastAsia="es-MX"/>
        </w:rPr>
      </w:pPr>
    </w:p>
    <w:p w14:paraId="35AC49F5" w14:textId="77777777" w:rsidR="00DD29CB" w:rsidRPr="00750EFD" w:rsidRDefault="00DD29CB" w:rsidP="00DD29CB">
      <w:pPr>
        <w:spacing w:after="0" w:line="240" w:lineRule="auto"/>
        <w:ind w:right="-91"/>
        <w:jc w:val="both"/>
        <w:rPr>
          <w:rFonts w:ascii="Times New Roman" w:eastAsia="Questrial" w:hAnsi="Times New Roman" w:cs="Times New Roman"/>
          <w:b/>
          <w:lang w:val="es-ES" w:eastAsia="es-MX"/>
        </w:rPr>
      </w:pPr>
    </w:p>
    <w:p w14:paraId="05CB7CB9"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lastRenderedPageBreak/>
        <w:t xml:space="preserve">OFICIO SIGNADO POR LA LIC. VIRIDIANA MARCELA HURTADO RODRÍGUEZ, TITULAR DE LA UNIDAD DE ATENCIÓN A USUARIOS NORTE 5 DE LA COMISIÓN NACIONAL PARA LA PROTECCIÓN Y DEFENSA DE LOS USUARIOS DE SERVICIOS FINANCIEROS, MEDIANTE EL CUAL DA CONTESTACIÓN AL EXHORTO REALIZADO POR ESTA SOBERANÍA. </w:t>
      </w:r>
      <w:r w:rsidRPr="00750EFD">
        <w:rPr>
          <w:rFonts w:ascii="Times New Roman" w:eastAsia="Questrial" w:hAnsi="Times New Roman" w:cs="Times New Roman"/>
          <w:b/>
          <w:lang w:val="es-ES" w:eastAsia="es-MX"/>
        </w:rPr>
        <w:t>DE ENTERADA Y SE ANEXA EN EL ACUERDO ADMINISTRATIVO NÚM. 444 APROBADO POR ESTA SOBERANÍA; ASÍ MISMO REMÍTASE COPIA DEL OFICIO AL COMITÉ DE SEGUIMIENTO DE ACUERDOS Y AL PROMOVENTE.</w:t>
      </w:r>
    </w:p>
    <w:p w14:paraId="6A7C8678"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463F8B73"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OFICIO SIGNADO POR EL C. DR. MARCO ANTONIO GONZÁLEZ VALDEZ, SECRETARIO DE DESARROLLO REGIONAL Y AGROPECUARIO DEL ESTADO DE NUEVO LEÓN,</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DA CONTESTACIÓN AL EXHORTO REALIZADO POR ESTA SOBERANÍA. </w:t>
      </w:r>
      <w:r w:rsidRPr="00750EFD">
        <w:rPr>
          <w:rFonts w:ascii="Times New Roman" w:eastAsia="Questrial" w:hAnsi="Times New Roman" w:cs="Times New Roman"/>
          <w:b/>
          <w:lang w:val="es-ES" w:eastAsia="es-MX"/>
        </w:rPr>
        <w:t>DE ENTERADA Y SE ANEXA EN EL ACUERDO ADMINISTRATIVO NÚM. 509 APROBADO POR ESTA SOBERANÍA; ASÍ MISMO REMÍTASE COPIA DEL OFICIO AL COMITÉ DE SEGUIMIENTO DE ACUERDOS Y AL PROMOVENTE.</w:t>
      </w:r>
    </w:p>
    <w:p w14:paraId="0ED59D29"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33FAF454"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ESCRITO SIGNADO POR LOS CC. LIC. MIGUEL ÁNGEL SALAZAR RANGEL, PRESIDENTE MUNICIPAL, ING. FERNANDO DANIEL TORRES SÁNCHEZ, SECRETARIO DE AYUNTAMIENTO Y C.P. ARNOLDO JIMÉNEZ DE LA CRUZ TESORERO DEL MUNICIPIO DE MONTEMORELOS, NUEVO LEÓN,</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PRESENTAN LA ACTUALIZACIÓN DE VALORES UNITARIOS DE SUELO DE COMUNIDADES RUSTICAS DEL CITADO MUNICIPIO. </w:t>
      </w:r>
      <w:r w:rsidRPr="00750EFD">
        <w:rPr>
          <w:rFonts w:ascii="Times New Roman" w:eastAsia="Questrial" w:hAnsi="Times New Roman" w:cs="Times New Roman"/>
          <w:b/>
          <w:lang w:val="es-ES" w:eastAsia="es-MX"/>
        </w:rPr>
        <w:t>DE ENTERADA Y SE ANEXA EN EL EXPEDIENTE 20479/LXXVII A LA COMISIÓN SEGUNDA DE HACIENDA Y DESARROLLO MUNICIPAL.</w:t>
      </w:r>
    </w:p>
    <w:p w14:paraId="3D7C0A77"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5AAA49CD"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ESCRITO PRESENTADO POR LA C. DIP. LORENA DE LA GARZA VENECIA E INTEGRANTES DEL GRUPO LEGISLATIVO DEL PARTIDO REVOLUCIONARIO INSTITUCIONAL; ASÍ COMO LA C. DIP. PERLA DE LOS ÁNGELES VILLARREAL VALDEZ, INTEGRANTE DEL GRUPO LEGISLATIVO DEL PARTIDO DE LA REVOLUCIÓN DEMOCRÁTICA DE LA LXXVII LEGISLATURA,</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MEDIANTE EL CUAL PRESENTAN PUNTO DE ACUERDO EXHORTANDO AL EJECUTIVO DEL ESTADO, PARA QUE EN EL ÁMBITO DE SUS FACULTADES INSTRUYA AL SECRETARIO DE FINANZAS Y TESORERO DEL ESTADO PARA QUE PRESENTE ANTE ESTA SOBERANÍA EN LOS ANEXOS DEL PAQUETE FISCAL DENTRO DEL APARTADO DE EGRESOS LA DENOMINADA “ CLASIFICACIÓN ADMINISTRATIVA POR UNIDAD RESPONSABLE</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DE LAS DEPENDENCIAS DEL PODER EJECUTIVO, CORRESPONDIENTE AL DESGLOSE DE LA OFICINA DEL GOBERNADOR, AL RUBRO DE “AMAR A NUEVO LEÓN” Y EL RUBRO DE “GERENCIA DE PROYECTOS”, PARA UNA MEJOR INTERPRETACIÓN Y ANÁLISIS DEL PAQUETE FISCAL. </w:t>
      </w:r>
    </w:p>
    <w:p w14:paraId="51DE1DC1" w14:textId="77777777" w:rsidR="00750EFD" w:rsidRPr="00750EFD" w:rsidRDefault="00750EFD" w:rsidP="00DD29CB">
      <w:pPr>
        <w:spacing w:after="0" w:line="240" w:lineRule="auto"/>
        <w:ind w:left="720" w:right="-91"/>
        <w:contextualSpacing/>
        <w:rPr>
          <w:rFonts w:ascii="Times New Roman" w:eastAsia="Questrial" w:hAnsi="Times New Roman" w:cs="Times New Roman"/>
          <w:b/>
          <w:lang w:val="es-ES" w:eastAsia="es-MX"/>
        </w:rPr>
      </w:pPr>
    </w:p>
    <w:p w14:paraId="51285E9D" w14:textId="77777777" w:rsidR="00750EFD" w:rsidRPr="00750EFD" w:rsidRDefault="00750EFD" w:rsidP="00DD29CB">
      <w:pPr>
        <w:spacing w:after="0" w:line="360" w:lineRule="auto"/>
        <w:ind w:right="-91"/>
        <w:contextualSpacing/>
        <w:jc w:val="both"/>
        <w:rPr>
          <w:rFonts w:ascii="Times New Roman" w:eastAsia="Questrial" w:hAnsi="Times New Roman" w:cs="Times New Roman"/>
          <w:lang w:val="es-ES" w:eastAsia="es-MX"/>
        </w:rPr>
      </w:pPr>
      <w:r w:rsidRPr="00750EFD">
        <w:rPr>
          <w:rFonts w:ascii="Times New Roman" w:eastAsia="Questrial" w:hAnsi="Times New Roman" w:cs="Times New Roman"/>
          <w:lang w:val="es-ES" w:eastAsia="es-MX"/>
        </w:rPr>
        <w:t xml:space="preserve">EN ESE MOMENTO, SOLICITÓ Y SE LE CONCEDIÓ EL USO DE LA PALABRA AL </w:t>
      </w:r>
      <w:r w:rsidRPr="00750EFD">
        <w:rPr>
          <w:rFonts w:ascii="Times New Roman" w:eastAsia="Questrial" w:hAnsi="Times New Roman" w:cs="Times New Roman"/>
          <w:b/>
          <w:lang w:val="es-ES" w:eastAsia="es-MX"/>
        </w:rPr>
        <w:t>C. DIP. FERNANDO AGUIRRE FLORES</w:t>
      </w:r>
      <w:r w:rsidRPr="00750EFD">
        <w:rPr>
          <w:rFonts w:ascii="Times New Roman" w:eastAsia="Questrial" w:hAnsi="Times New Roman" w:cs="Times New Roman"/>
          <w:lang w:val="es-ES" w:eastAsia="es-MX"/>
        </w:rPr>
        <w:t xml:space="preserve">, QUIEN, DESDE SU LUGAR, EXPRESÓ: “SOLAMENTE PARA QUE SE TURNE EN CARÁCTER DE URGENTE, POR FAVOR, PRESIDENTA”. </w:t>
      </w:r>
    </w:p>
    <w:p w14:paraId="14C27D49" w14:textId="77777777" w:rsidR="00750EFD" w:rsidRPr="00750EFD" w:rsidRDefault="00750EFD" w:rsidP="00DD29CB">
      <w:pPr>
        <w:spacing w:after="0" w:line="240" w:lineRule="auto"/>
        <w:ind w:left="567" w:right="-91"/>
        <w:contextualSpacing/>
        <w:jc w:val="both"/>
        <w:rPr>
          <w:rFonts w:ascii="Times New Roman" w:eastAsia="Questrial" w:hAnsi="Times New Roman" w:cs="Times New Roman"/>
          <w:b/>
          <w:lang w:val="es-ES" w:eastAsia="es-MX"/>
        </w:rPr>
      </w:pPr>
    </w:p>
    <w:p w14:paraId="044D219B" w14:textId="77777777" w:rsidR="00750EFD" w:rsidRPr="00750EFD" w:rsidRDefault="00750EFD" w:rsidP="00DD29CB">
      <w:pPr>
        <w:spacing w:after="0" w:line="240" w:lineRule="auto"/>
        <w:ind w:left="567" w:right="-91"/>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b/>
          <w:lang w:val="es-ES" w:eastAsia="es-MX"/>
        </w:rPr>
        <w:t xml:space="preserve">DE ENTERADA Y DE CONFORMIDAD CON LO ESTABLECIDO EN LOS ARTÍCULOS 24 FRACCIÓN III Y 39 FRACCIÓN XXIII DEL REGLAMENTO PARA EL GOBIERNO INTERIOR DEL CONGRESO, SE TURNA CON </w:t>
      </w:r>
      <w:r w:rsidRPr="00750EFD">
        <w:rPr>
          <w:rFonts w:ascii="Times New Roman" w:eastAsia="Questrial" w:hAnsi="Times New Roman" w:cs="Times New Roman"/>
          <w:b/>
          <w:u w:val="single"/>
          <w:lang w:val="es-ES" w:eastAsia="es-MX"/>
        </w:rPr>
        <w:t>CARÁCTER DE URGENTE</w:t>
      </w:r>
      <w:r w:rsidRPr="00750EFD">
        <w:rPr>
          <w:rFonts w:ascii="Times New Roman" w:eastAsia="Questrial" w:hAnsi="Times New Roman" w:cs="Times New Roman"/>
          <w:b/>
          <w:lang w:val="es-ES" w:eastAsia="es-MX"/>
        </w:rPr>
        <w:t xml:space="preserve"> A LA COMISIÓN DE PRESUPUESTO.</w:t>
      </w:r>
    </w:p>
    <w:p w14:paraId="37CC722B" w14:textId="77777777" w:rsidR="00DD29CB" w:rsidRDefault="00DD29CB" w:rsidP="00DD29CB">
      <w:pPr>
        <w:spacing w:after="0" w:line="240" w:lineRule="auto"/>
        <w:ind w:right="-91"/>
        <w:jc w:val="both"/>
        <w:rPr>
          <w:rFonts w:ascii="Times New Roman" w:eastAsia="Questrial" w:hAnsi="Times New Roman" w:cs="Times New Roman"/>
          <w:lang w:val="es-ES" w:eastAsia="es-MX"/>
        </w:rPr>
      </w:pPr>
    </w:p>
    <w:p w14:paraId="3BD0C406" w14:textId="77777777" w:rsidR="00750EFD" w:rsidRPr="00750EFD" w:rsidRDefault="00750EFD" w:rsidP="00DD29CB">
      <w:pPr>
        <w:spacing w:after="0" w:line="240" w:lineRule="auto"/>
        <w:ind w:right="-91"/>
        <w:jc w:val="both"/>
        <w:rPr>
          <w:rFonts w:ascii="Times New Roman" w:eastAsia="Questrial" w:hAnsi="Times New Roman" w:cs="Times New Roman"/>
          <w:lang w:val="es-ES" w:eastAsia="es-MX"/>
        </w:rPr>
      </w:pPr>
      <w:r w:rsidRPr="00750EFD">
        <w:rPr>
          <w:rFonts w:ascii="Times New Roman" w:eastAsia="Questrial" w:hAnsi="Times New Roman" w:cs="Times New Roman"/>
          <w:lang w:val="es-ES" w:eastAsia="es-MX"/>
        </w:rPr>
        <w:t xml:space="preserve">LA C. SECRETARIA CONTINUÓ DANDO LECTURA A LOS ASUNTOS EN CARTERA. </w:t>
      </w:r>
    </w:p>
    <w:p w14:paraId="52FCDC57"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499DDE5B"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lastRenderedPageBreak/>
        <w:t>ESCRITO PRESENTADO POR EL C. DIP. JESÚS ALBERTO ELIZONDO SALAZAR, INTEGRANTE DEL GRUPO LEGISLATIVO DEL PARTIDO MORENA, DE LA LXXVII LEGISLATURA,</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PRESENTAN DIVERSAS REFORMAS A LA LEY ELECTORAL DEL ESTADO DE NUEVO LEÓN, CON LA FINALIDAD DE INCLUIR UNA FOTOGRAFÍA DEL CANDIDATO EN LA BOLETA ELECTORAL. </w:t>
      </w:r>
      <w:r w:rsidRPr="00750EFD">
        <w:rPr>
          <w:rFonts w:ascii="Times New Roman" w:eastAsia="Questrial" w:hAnsi="Times New Roman" w:cs="Times New Roman"/>
          <w:b/>
          <w:lang w:val="es-ES" w:eastAsia="es-MX"/>
        </w:rPr>
        <w:t xml:space="preserve">DE ENTERADA Y DE CONFORMIDAD CON LO ESTABLECIDO EN LOS ARTÍCULOS 24 FRACCIÓN III Y 39 FRACCIONES II Y III DEL REGLAMENTO PARA EL GOBIERNO INTERIOR DEL CONGRESO, SE TURNA A LA COMISIONES UNIDAS DE LEGISLACIÓN Y PUNTOS CONSTITUCIONALES. </w:t>
      </w:r>
    </w:p>
    <w:p w14:paraId="4868205A"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5DADE79F"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ESCRITO PRESENTADO POR LA C. DIP. GRECIA BENAVIDES FLORES, INTEGRANTE DEL GRUPO LEGISLATIVO DEL PARTIDO MORENA, DE LA LXXVII LEGISLATURA,</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PRESENTAN INICIATIVA DE REFORMA AL ARTÍCULO 42 FRACCIÓN II DE LA LEY DE AGUA POTABLE Y SANEAMIENTO PARA EL ESTADO DE NUEVO LEÓN, EN MATERIA DE INCENTIVAR EL AHORRO Y USO RESPONSABLE DEL AGUA. </w:t>
      </w:r>
      <w:r w:rsidRPr="00750EFD">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A LA COMISIÓN DE MEDIO AMBIENTE Y DESARROLLO SUSTENTABLE. </w:t>
      </w:r>
    </w:p>
    <w:p w14:paraId="739BB12D"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36E8F333"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OFICIO SIGNADO POR EL C. DR. RICARDO CHRISTIAN DE LA ROCHA MARTÍNEZ, DIRECTOR DE SALUD DEL MUNICIPIO DE MONTERREY, NUEVO LEÓN,</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DA CONTESTACIÓN AL EXHORTO REALIZADO POR ESTA SOBERANÍA. </w:t>
      </w:r>
      <w:r w:rsidRPr="00750EFD">
        <w:rPr>
          <w:rFonts w:ascii="Times New Roman" w:eastAsia="Questrial" w:hAnsi="Times New Roman" w:cs="Times New Roman"/>
          <w:b/>
          <w:lang w:val="es-ES" w:eastAsia="es-MX"/>
        </w:rPr>
        <w:t>DE ENTERADA Y SE ANEXA EN EL ACUERDO ADMINISTRATIVO NÚM. 404 APROBADO POR ESTA SOBERANÍA; ASÍ MISMO REMÍTASE COPIA DEL OFICIO AL COMITÉ DE SEGUIMIENTO DE ACUERDOS Y AL PROMOVENTE.</w:t>
      </w:r>
    </w:p>
    <w:p w14:paraId="21C6BC14"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602A08DB"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5 OFICIOS SIGNADOS POR EL C. MTRO. LUIS GERARDO TREVIÑO GARCÍA, DIRECTOR JURÍDICO DE LA OFICINA DEL SECRETARIO DE MEDIO AMBIENTE,</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DA CONTESTACIÓN A DIVERSOS EXHORTOS REALIZADOS POR ESTA SOBERANÍA. </w:t>
      </w:r>
      <w:r w:rsidRPr="00750EFD">
        <w:rPr>
          <w:rFonts w:ascii="Times New Roman" w:eastAsia="Questrial" w:hAnsi="Times New Roman" w:cs="Times New Roman"/>
          <w:b/>
          <w:lang w:val="es-ES" w:eastAsia="es-MX"/>
        </w:rPr>
        <w:t>DE ENTERADA Y SE ANEXAN EN LOS ACUERDOS ADMINISTRATIVOS NÚM. 194, 443, 459, 479 Y 495 APROBADOS POR ESTA SOBERANÍA; ASÍ MISMO REMÍTASE COPIA DE LOS OFICIOS AL COMITÉ DE SEGUIMIENTO DE ACUERDOS Y A LOS PROMOVENTES.</w:t>
      </w:r>
    </w:p>
    <w:p w14:paraId="47A29F3C"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44C3AD4B"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 xml:space="preserve">2 OFICIOS SIGNADOS POR LA C. DRA. SUSANA MÉNDEZ ARELLANO, PRESIDENTA DE LA COMISIÓN ESTATAL DE DERECHOS HUMANOS DEL ESTADO DE NUEVO LEÓN, MEDIANTE EL CUAL DA CONTESTACIÓN A DIVERSOS EXHORTOS REALIZADOS POR ESTA SOBERANÍA. </w:t>
      </w:r>
      <w:r w:rsidRPr="00750EFD">
        <w:rPr>
          <w:rFonts w:ascii="Times New Roman" w:eastAsia="Questrial" w:hAnsi="Times New Roman" w:cs="Times New Roman"/>
          <w:b/>
          <w:lang w:val="es-ES" w:eastAsia="es-MX"/>
        </w:rPr>
        <w:t>DE ENTERADA Y SE ANEXAN EN LOS ACUERDOS ADMINISTRATIVOS NÚM. 491 Y 503 APROBADOS POR ESTA SOBERANÍA; ASÍ MISMO REMÍTASE COPIA DE LOS OFICIOS AL COMITÉ DE SEGUIMIENTO DE ACUERDOS Y A LOS PROMOVENTES.</w:t>
      </w:r>
    </w:p>
    <w:p w14:paraId="21DBF0B0"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0DAD4CA2" w14:textId="77777777" w:rsid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6 OFICIOS SIGNADOS POR EL C. ING. EDUARDO ISMAEL ORTEGÓN WILLIAMSON, DIRECTOR GENERAL DE SERVICIOS DE AGUA Y DRENAJE DE MONTERREY, I.P.D.,</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DA CONTESTACIÓN A DIVERSOS EXHORTOS REALIZADOS POR ESTA SOBERANÍA. </w:t>
      </w:r>
      <w:r w:rsidRPr="00750EFD">
        <w:rPr>
          <w:rFonts w:ascii="Times New Roman" w:eastAsia="Questrial" w:hAnsi="Times New Roman" w:cs="Times New Roman"/>
          <w:b/>
          <w:lang w:val="es-ES" w:eastAsia="es-MX"/>
        </w:rPr>
        <w:t>DE ENTERADA Y SE ANEXAN EN LOS ACUERDOS ADMINISTRATIVOS NÚM. 348, 383, 399, 402, 473 Y 489 APROBADOS POR ESTA SOBERANÍA; ASÍ MISMO REMÍTASE COPIA DE LOS OFICIOS AL COMITÉ DE SEGUIMIENTO DE ACUERDOS Y A LOS PROMOVENTES.</w:t>
      </w:r>
    </w:p>
    <w:p w14:paraId="342CC6B6" w14:textId="77777777" w:rsidR="00DD29CB" w:rsidRDefault="00DD29CB" w:rsidP="00DD29CB">
      <w:pPr>
        <w:pStyle w:val="Prrafodelista"/>
        <w:rPr>
          <w:rFonts w:eastAsia="Questrial"/>
          <w:b/>
          <w:lang w:val="es-ES" w:eastAsia="es-MX"/>
        </w:rPr>
      </w:pPr>
    </w:p>
    <w:p w14:paraId="34D00E1B" w14:textId="77777777" w:rsidR="00DD29CB" w:rsidRDefault="00DD29CB" w:rsidP="00DD29CB">
      <w:pPr>
        <w:pStyle w:val="Prrafodelista"/>
        <w:rPr>
          <w:rFonts w:eastAsia="Questrial"/>
          <w:b/>
          <w:lang w:val="es-ES" w:eastAsia="es-MX"/>
        </w:rPr>
      </w:pPr>
    </w:p>
    <w:p w14:paraId="578E9DA7"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lastRenderedPageBreak/>
        <w:t xml:space="preserve">13 OFICIOS SIGNADOS POR LA C. LIC. KARINA MEDINA PERALES, SECRETARIA DEL AYUNTAMIENTO DE SANTA CATARINA, NUEVO LEÓN, MEDIANTE EL CUAL DA CONTESTACIÓN A DIVERSOS EXHORTOS REALIZADOS POR ESTA SOBERANÍA. </w:t>
      </w:r>
      <w:r w:rsidRPr="00750EFD">
        <w:rPr>
          <w:rFonts w:ascii="Times New Roman" w:eastAsia="Questrial" w:hAnsi="Times New Roman" w:cs="Times New Roman"/>
          <w:b/>
          <w:lang w:val="es-ES" w:eastAsia="es-MX"/>
        </w:rPr>
        <w:t>DE ENTERADA Y SE ANEXAN EN LOS ACUERDOS ADMINISTRATIVOS NÚM. 420, 429, 434, 445, 458, 463, 464, 470, 471, 472, 473 Y 476 APROBADOS POR ESTA SOBERANÍA; ASÍ MISMO REMÍTASE COPIA DE LOS OFICIOS AL COMITÉ DE SEGUIMIENTO DE ACUERDOS Y A LOS PROMOVENTES.</w:t>
      </w:r>
    </w:p>
    <w:p w14:paraId="1542E59D"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426F78A0"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ESCRITOS PRESENTADOS POR LOS MUNICIPIOS DE PARÁS, LOS HERRERAS, GENERAL TREVIÑO, NUEVO LEÓN,</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PRESENTAN EL PROYECTO DE PRESUPUESTO DE INGRESOS PARA EL EJERCICIO FISCAL 2026. </w:t>
      </w:r>
      <w:r w:rsidRPr="00750EFD">
        <w:rPr>
          <w:rFonts w:ascii="Times New Roman" w:eastAsia="Questrial" w:hAnsi="Times New Roman" w:cs="Times New Roman"/>
          <w:b/>
          <w:lang w:val="es-ES" w:eastAsia="es-MX"/>
        </w:rPr>
        <w:t>DE ENTERADA Y DE CONFORMIDAD CON LO ESTABLECIDO EN LOS ARTÍCULOS 24 FRACCIÓN III Y 39 FRACCIÓN XX DEL REGLAMENTO PARA EL GOBIERNO INTERIOR DEL CONGRESO, SE TURNA A LA COMISIÓN CUARTA DE HACIENDA Y DESARROLLO MUNICIPAL.</w:t>
      </w:r>
    </w:p>
    <w:p w14:paraId="49735BA1"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698F1098"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OFICIO SIGNADO POR EL C. MTRO. GERARDO GUADALUPE ESCAMILLA VARGAS, SECRETARIO DE SEGURIDAD DEL GOBIERNO DEL ESTADO DE NUEVO LEÓN,</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DA CONTESTACIÓN AL EXHORTO REALIZADO POR ESTA SOBERANÍA. </w:t>
      </w:r>
      <w:r w:rsidRPr="00750EFD">
        <w:rPr>
          <w:rFonts w:ascii="Times New Roman" w:eastAsia="Questrial" w:hAnsi="Times New Roman" w:cs="Times New Roman"/>
          <w:b/>
          <w:lang w:val="es-ES" w:eastAsia="es-MX"/>
        </w:rPr>
        <w:t>DE ENTERADA Y SE ANEXA EN EL ACUERDO ADMINISTRATIVO NÚM. 479 APROBADO POR ESTA SOBERANÍA; ASÍ MISMO REMÍTASE COPIA DEL OFICIO AL COMITÉ DE SEGUIMIENTO DE ACUERDOS Y AL PROMOVENTE.</w:t>
      </w:r>
    </w:p>
    <w:p w14:paraId="307C80A5"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33600339"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OFICIO SIGNADO POR LA C. MTRA. MARICARMEN MARTÍNEZ VILLARREAL, SECRETARIA DE TURISMO DEL ESTADO DE NUEVO LEÓN,</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DA CONTESTACIÓN AL EXHORTO REALIZADO POR ESTA SOBERANÍA. </w:t>
      </w:r>
      <w:r w:rsidRPr="00750EFD">
        <w:rPr>
          <w:rFonts w:ascii="Times New Roman" w:eastAsia="Questrial" w:hAnsi="Times New Roman" w:cs="Times New Roman"/>
          <w:b/>
          <w:lang w:val="es-ES" w:eastAsia="es-MX"/>
        </w:rPr>
        <w:t>DE ENTERADA Y SE ANEXA EN EL ACUERDO ADMINISTRATIVO NÚM. 495 APROBADO POR ESTA SOBERANÍA; ASÍ MISMO REMÍTASE COPIA DEL OFICIO AL COMITÉ DE SEGUIMIENTO DE ACUERDOS Y AL PROMOVENTE.</w:t>
      </w:r>
    </w:p>
    <w:p w14:paraId="05686DEA"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124D5312"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ESCRITO PRESENTADO POR EL C. LIC. ANDRÉS CONCEPCIÓN MIJES LLOVERA, PRESIDENTE MUNICIPAL DE GENERAL ESCOBEDO, NUEVO LEÓN,</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REMITE LOS VALORES UNITARIOS DE SUELO Y CONSTRUCCIÓN QUE SIRVIERON PARA LA VALUACIÓN CATASTRAL DE NUEVOS FRACCIONAMIENTOS, URBANIZACIONES O DESARROLLOS EN RÉGIMEN DE PROPIEDAD EN CONDOMINIO; ASÍ COMO LOS DERIVADOS DE LA RESOLUCIÓN DE REVISIONES PRESENTADAS POR LA TESORERÍA MUNICIPAL. </w:t>
      </w:r>
      <w:r w:rsidRPr="00750EFD">
        <w:rPr>
          <w:rFonts w:ascii="Times New Roman" w:eastAsia="Questrial" w:hAnsi="Times New Roman" w:cs="Times New Roman"/>
          <w:b/>
          <w:lang w:val="es-ES" w:eastAsia="es-MX"/>
        </w:rPr>
        <w:t>DE ENTERADA Y DE CONFORMIDAD CON LO ESTABLECIDO EN LOS ARTÍCULOS 24 FRACCIÓN III Y 39 FRACCIÓN XIX DEL REGLAMENTO PARA EL GOBIERNO INTERIOR DEL CONGRESO, SE TURNA A LA COMISIÓN TERCERA DE HACIENDA Y DESARROLLO MUNICIPAL.</w:t>
      </w:r>
    </w:p>
    <w:p w14:paraId="3B78A1B2"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1DE0006F"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ESCRITO PRESENTADO POR EL C. DIP. IGNACIO CASTELLANOS AMAYA Y LOS INTEGRANTES DEL GRUPO LEGISLATIVO DEL PARTIDO ACCIÓN NACIONAL DE LA LXXVII LEGISLATURA,</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PRESENTA INICIATIVA DE REFORMA Y ADICIÓN DEL ARTÍCULO 45 DE LA LEY ESTATAL DE SALUD, EN MATERIA DE OPCIONES LIBRE DE AZÚCAR EN RESTAURANTES. </w:t>
      </w:r>
      <w:r w:rsidRPr="00750EFD">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357D62D7"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264594A5"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750EFD">
        <w:rPr>
          <w:rFonts w:ascii="Times New Roman" w:eastAsia="Questrial" w:hAnsi="Times New Roman" w:cs="Times New Roman"/>
          <w:lang w:val="es-ES" w:eastAsia="es-MX"/>
        </w:rPr>
        <w:lastRenderedPageBreak/>
        <w:t>7 ESCRITOS SIGNADOS POR LOS CC. DIP. MIGUEL ÁNGEL GARCÍA LECHUGA Y MYRNA ISELA GRIMALDO IRACHETA, INTEGRANTES DEL GRUPO LEGISLATIVO DEL PARTIDO ACCIÓN NACIONAL DE LA LXXVII LEGISLATURA,</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MEDIANTE EL CUAL PRESENTAN LOS SIGUIENTES DOCUMENTOS:</w:t>
      </w:r>
    </w:p>
    <w:p w14:paraId="56643CCE" w14:textId="77777777" w:rsidR="00750EFD" w:rsidRPr="00750EFD" w:rsidRDefault="00750EFD" w:rsidP="00DD29CB">
      <w:pPr>
        <w:spacing w:after="0" w:line="240" w:lineRule="auto"/>
        <w:ind w:left="567" w:right="-91" w:hanging="567"/>
        <w:contextualSpacing/>
        <w:jc w:val="both"/>
        <w:rPr>
          <w:rFonts w:ascii="Times New Roman" w:eastAsia="Questrial" w:hAnsi="Times New Roman" w:cs="Times New Roman"/>
          <w:lang w:val="es-ES" w:eastAsia="es-MX"/>
        </w:rPr>
      </w:pPr>
    </w:p>
    <w:p w14:paraId="5E7D93E2" w14:textId="77777777" w:rsidR="00750EFD" w:rsidRPr="00750EFD" w:rsidRDefault="00750EFD" w:rsidP="00DD29CB">
      <w:pPr>
        <w:numPr>
          <w:ilvl w:val="3"/>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 xml:space="preserve">INICIATIVA DE REFORMA A DIVERSAS DISPOSICIONES DE LA LEY DE OBRAS PÚBLICAS PARA EL ESTADO Y MUNICIPIOS DE NUEVO LEÓN, EN MATERIA DE PLANEACIÓN DE LAS OBRAS PÚBLICAS. </w:t>
      </w:r>
      <w:r w:rsidRPr="00750EFD">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129F3845" w14:textId="77777777" w:rsidR="00750EFD" w:rsidRPr="00750EFD" w:rsidRDefault="00750EFD" w:rsidP="00DD29CB">
      <w:pPr>
        <w:spacing w:after="0" w:line="240" w:lineRule="auto"/>
        <w:ind w:right="-91"/>
        <w:jc w:val="both"/>
        <w:rPr>
          <w:rFonts w:ascii="Times New Roman" w:eastAsia="Questrial" w:hAnsi="Times New Roman" w:cs="Times New Roman"/>
          <w:lang w:val="es-ES" w:eastAsia="es-MX"/>
        </w:rPr>
      </w:pPr>
    </w:p>
    <w:p w14:paraId="013E6984" w14:textId="77777777" w:rsidR="00750EFD" w:rsidRPr="00750EFD" w:rsidRDefault="00750EFD" w:rsidP="00DD29CB">
      <w:pPr>
        <w:numPr>
          <w:ilvl w:val="3"/>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 xml:space="preserve">INICIATIVA DE REFORMA AL ARTÍCULO 14 DE LA LEY DE INSTITUCIONES ASISTENCIALES QUE TIENEN BAJO SU GUARDA, CUSTODIA O AMBAS A NIÑAS, NIÑOS Y ADOLESCENTES EN EL ESTADO DE NUEVO LEÓN, EN MATERIA DE FORTALECIMIENTO DE LA ATENCIÓN PSICOLÓGICA Y SALUD MENTAL. </w:t>
      </w:r>
      <w:r w:rsidRPr="00750EFD">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52629424" w14:textId="77777777" w:rsidR="00750EFD" w:rsidRPr="00750EFD" w:rsidRDefault="00750EFD" w:rsidP="00DD29CB">
      <w:pPr>
        <w:spacing w:after="0" w:line="240" w:lineRule="auto"/>
        <w:ind w:right="-91"/>
        <w:jc w:val="both"/>
        <w:rPr>
          <w:rFonts w:ascii="Times New Roman" w:eastAsia="Questrial" w:hAnsi="Times New Roman" w:cs="Times New Roman"/>
          <w:lang w:val="es-ES" w:eastAsia="es-MX"/>
        </w:rPr>
      </w:pPr>
    </w:p>
    <w:p w14:paraId="2ADA02D8" w14:textId="77777777" w:rsidR="00750EFD" w:rsidRPr="00750EFD" w:rsidRDefault="00750EFD" w:rsidP="00DD29CB">
      <w:pPr>
        <w:numPr>
          <w:ilvl w:val="3"/>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 xml:space="preserve">INICIATIVA DE REFORMA Y ADICIÓN AL ARTÍCULO 131 DE LA LEY DE SEGURIDAD PÚBLICA PARA EL ESTADO DE NUEVO LEÓN, EN MATERIA DE PROTOCOLOS Y CAPACITACIÓN POLICIAL PARA LA ATENCIÓN DE CRISIS PSICOLÓGICAS E INTENTOS DE SUICIDIO. </w:t>
      </w:r>
      <w:r w:rsidRPr="00750EFD">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8ABEEA4" w14:textId="77777777" w:rsidR="00750EFD" w:rsidRPr="00750EFD" w:rsidRDefault="00750EFD" w:rsidP="00DD29CB">
      <w:pPr>
        <w:spacing w:after="0" w:line="240" w:lineRule="auto"/>
        <w:ind w:right="-91"/>
        <w:jc w:val="both"/>
        <w:rPr>
          <w:rFonts w:ascii="Times New Roman" w:eastAsia="Questrial" w:hAnsi="Times New Roman" w:cs="Times New Roman"/>
          <w:lang w:val="es-ES" w:eastAsia="es-MX"/>
        </w:rPr>
      </w:pPr>
    </w:p>
    <w:p w14:paraId="46EEB8B5" w14:textId="77777777" w:rsidR="00750EFD" w:rsidRPr="00750EFD" w:rsidRDefault="00750EFD" w:rsidP="00DD29CB">
      <w:pPr>
        <w:numPr>
          <w:ilvl w:val="3"/>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 xml:space="preserve">INICIATIVA DE REFORMA Y ADICIÓN AL ARTÍCULO 18 DE LA LEY DE INFRAESTRUCTURA FÍSICA, EDUCATIVA Y DEPORTIVA DE NUEVO LEÓN, EN MATERIA DE MANTENIMIENTO Y CLIMATIZACIÓN DE INFRAESTRUCTURA EDUCATIVA. </w:t>
      </w:r>
      <w:r w:rsidRPr="00750EFD">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4F30DB42" w14:textId="77777777" w:rsidR="00750EFD" w:rsidRPr="00750EFD" w:rsidRDefault="00750EFD" w:rsidP="00DD29CB">
      <w:pPr>
        <w:spacing w:after="0" w:line="240" w:lineRule="auto"/>
        <w:ind w:left="1134" w:right="-91" w:hanging="567"/>
        <w:jc w:val="both"/>
        <w:rPr>
          <w:rFonts w:ascii="Times New Roman" w:eastAsia="Questrial" w:hAnsi="Times New Roman" w:cs="Times New Roman"/>
          <w:lang w:val="es-ES" w:eastAsia="es-MX"/>
        </w:rPr>
      </w:pPr>
    </w:p>
    <w:p w14:paraId="20585536" w14:textId="77777777" w:rsidR="00750EFD" w:rsidRPr="00750EFD" w:rsidRDefault="00750EFD" w:rsidP="00DD29CB">
      <w:pPr>
        <w:numPr>
          <w:ilvl w:val="3"/>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 xml:space="preserve">INICIATIVA DE REFORMA A DIVERSAS DISPOSICIONES DE LA LEY ESTATAL DE SALUD DEL ESTADO DE NUEVO LEÓN, EN MATERIA DE FOMENTO A LA INVESTIGACIÓN E INNOVACIÓN. </w:t>
      </w:r>
      <w:r w:rsidRPr="00750EFD">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77C9B11C" w14:textId="77777777" w:rsidR="00750EFD" w:rsidRPr="00750EFD" w:rsidRDefault="00750EFD" w:rsidP="00DD29CB">
      <w:pPr>
        <w:spacing w:after="0" w:line="240" w:lineRule="auto"/>
        <w:ind w:left="1134" w:right="-91" w:hanging="567"/>
        <w:jc w:val="both"/>
        <w:rPr>
          <w:rFonts w:ascii="Times New Roman" w:eastAsia="Questrial" w:hAnsi="Times New Roman" w:cs="Times New Roman"/>
          <w:lang w:val="es-ES" w:eastAsia="es-MX"/>
        </w:rPr>
      </w:pPr>
    </w:p>
    <w:p w14:paraId="0F9C7DBB" w14:textId="77777777" w:rsidR="00750EFD" w:rsidRPr="00750EFD" w:rsidRDefault="00750EFD" w:rsidP="00DD29CB">
      <w:pPr>
        <w:numPr>
          <w:ilvl w:val="3"/>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 xml:space="preserve">INICIATIVA DE REFORMA POR ADICIÓN DE UNA SECCIÓN PRIMERA AL CAPÍTULO VIII DE LA LEY ESTATAL DEL DEPORTE DE NUEVO LEÓN, DENOMINADA “DEL PROGRAMA ESTATAL DE PROTECCIÓN INTEGRAL DEL DEPORTISTA”, QUE CONTIENE LOS ARTÍCULOS 55 BIS, 55 BIS 1, 55 BIS 2 Y 55 BIS 3. </w:t>
      </w:r>
      <w:r w:rsidRPr="00750EFD">
        <w:rPr>
          <w:rFonts w:ascii="Times New Roman" w:eastAsia="Questrial" w:hAnsi="Times New Roman" w:cs="Times New Roman"/>
          <w:b/>
          <w:lang w:val="es-ES" w:eastAsia="es-MX"/>
        </w:rPr>
        <w:t xml:space="preserve">DE ENTERADA Y DE CONFORMIDAD CON LO ESTABLECIDO EN LOS ARTÍCULOS 24 FRACCIÓN III Y </w:t>
      </w:r>
      <w:r w:rsidRPr="00750EFD">
        <w:rPr>
          <w:rFonts w:ascii="Times New Roman" w:eastAsia="Questrial" w:hAnsi="Times New Roman" w:cs="Times New Roman"/>
          <w:b/>
          <w:lang w:val="es-ES" w:eastAsia="es-MX"/>
        </w:rPr>
        <w:lastRenderedPageBreak/>
        <w:t>39 FRACCIÓN XV DEL REGLAMENTO PARA EL GOBIERNO INTERIOR DEL CONGRESO, SE TURNA A LA COMISIÓN DE EDUCACIÓN CULTURA Y DEPORTE.</w:t>
      </w:r>
    </w:p>
    <w:p w14:paraId="01901A79" w14:textId="77777777" w:rsidR="00750EFD" w:rsidRPr="00750EFD" w:rsidRDefault="00750EFD" w:rsidP="00DD29CB">
      <w:pPr>
        <w:spacing w:after="0" w:line="240" w:lineRule="auto"/>
        <w:ind w:right="-91"/>
        <w:jc w:val="both"/>
        <w:rPr>
          <w:rFonts w:ascii="Times New Roman" w:eastAsia="Questrial" w:hAnsi="Times New Roman" w:cs="Times New Roman"/>
          <w:lang w:val="es-ES" w:eastAsia="es-MX"/>
        </w:rPr>
      </w:pPr>
    </w:p>
    <w:p w14:paraId="10543587" w14:textId="77777777" w:rsidR="00750EFD" w:rsidRPr="00750EFD" w:rsidRDefault="00750EFD" w:rsidP="00DD29CB">
      <w:pPr>
        <w:numPr>
          <w:ilvl w:val="3"/>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 xml:space="preserve">INICIATIVA DE REFORMA A DIVERSAS DISPOSICIONES DE LA LEY DE MOVILIDAD SOSTENIBLE, DE ACCESIBILIDAD Y SEGURIDAD VIAL PARA EL ESTADO DE NUEVO LEÓN, EN MATERIA DE CAPACITACIÓN CONTINUA DE OPERADORES DE TRANSPORTE PÚBLICO. </w:t>
      </w:r>
      <w:r w:rsidRPr="00750EFD">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09963DE9"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63D1C5A8"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 xml:space="preserve">ESCRITO PRESENTADO POR LA C. DIP. ROCÍO MAYBE MONTALVO ADAME, COORDINADORA DEL GRUPO LEGISLATIVO DE DIPUTADOS INDEPENDIENTES DE LA LXXVII LEGISLATURA, MEDIANTE EL CUAL PRESENTA INICIATIVA DE REFORMA Y ADICIÓN AL ARTÍCULO 30 DEL CÓDIGO PENAL PARA EL ESTADO DE NUEVO LEÓN, EN MATERIA DE INCULPABILIDAD POR DAÑOS EN EL AUXILIO VOLUNTARIO EN CASOS DE PELIGRO GRAVE. </w:t>
      </w:r>
      <w:r w:rsidRPr="00750EFD">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198B476"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5A4FB662"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ESCRITO PRESENTADO POR LA C. DIP. MARISOL GONZÁLEZ ELIAS, INTEGRANTE DEL GRUPO LEGISLATIVO DE MOVIMIENTO CIUDADANO DE LA LXXVII LEGISLATURA,</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PRESENTA INICIATIVA DE REFORMA AL ARTÍCULO 151 DE LA LEY DEL IMPUESTO SOBRE LA RENTA, EN MATERIA DE DEDUCCIONES A GASTOS RELACIONADOS CON LA SALUD DE ANIMALES DE COMPAÑÍA. </w:t>
      </w:r>
      <w:r w:rsidRPr="00750EFD">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3F14AB30"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16F830B9"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ESCRITO PRESENTADO POR EL MUNICIPIO DE MINA, NUEVO LEÓN,</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REMITE EL PROYECTO DE PRESUPUESTO DE INGRESOS PARA EL EJERCICIO FISCAL 2026. </w:t>
      </w:r>
      <w:r w:rsidRPr="00750EFD">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4A71EC58"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0F84BC38"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ESCRITO SIGNADO POR EL C. MTRO. JOEL TREVIÑO CHAVIRA, OFICIAL MAYOR DEL H. CONGRESO DEL ESTADO DE NUEVO LEÓN,</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REMITE LA LISTA DE ASPIRANTES A REPRESENTANTES EN EL CONSEJO CIUDADANO DE SEGURIDAD PÚBLICA DEL ESTADO DE NUEVO LEÓN, DE CONFORMIDAD EL ACUERDO NÚM. 129 APROBADO POR ESTA SOBERANÍA. </w:t>
      </w:r>
      <w:r w:rsidRPr="00750EFD">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235786C"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0859BD66"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ESCRITO SIGNADO POR LA C. CLAUDIA GABRIELA CABALLERO CHÁVEZ, INTEGRANTE DEL GRUPO LEGISLATIVO DEL PARTIDO ACCIÓN NACIONAL DE LA LXXVII LEGISLATURA,</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PRESENTA ANEXO AL EXPEDIENTE 18911/LXXVII </w:t>
      </w:r>
      <w:r w:rsidRPr="00750EFD">
        <w:rPr>
          <w:rFonts w:ascii="Times New Roman" w:eastAsia="Questrial" w:hAnsi="Times New Roman" w:cs="Times New Roman"/>
          <w:lang w:val="es-ES" w:eastAsia="es-MX"/>
        </w:rPr>
        <w:lastRenderedPageBreak/>
        <w:t xml:space="preserve">QUE CONTIENE LA INICIATIVA DE REFORMA A DIVERSOS ARTÍCULOS DE LA LEY DE EDUCACIÓN DEL ESTADO. </w:t>
      </w:r>
      <w:r w:rsidRPr="00750EFD">
        <w:rPr>
          <w:rFonts w:ascii="Times New Roman" w:eastAsia="Questrial" w:hAnsi="Times New Roman" w:cs="Times New Roman"/>
          <w:b/>
          <w:lang w:val="es-ES" w:eastAsia="es-MX"/>
        </w:rPr>
        <w:t>DE ENTERADA Y SE ANEXA EN EL EXPEDIENTE 18911/LXXVII QUE SE ENCUENTRA EN LA COMISIÓN DE EDUCACIÓN, CULTURA Y DEPORTE.</w:t>
      </w:r>
    </w:p>
    <w:p w14:paraId="75C3B6C3"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70474655"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ESCRITO SIGNADO POR EL C. ING. GERARDO ALFONSO DE LA MAZA VILLARREAL, PRESIDENTE MUNICIPAL DE EL CARMEN, NUEVO LEÓN,</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PRESENTA LA ACTUALIZACIÓN DE VALORES UNITARIOS DE CONSTRUCCIÓN HABITACIONAL, INDUSTRIAL Y COMERCIAL; ACTUALIZACIÓN DE VALORES CATASTRALES Y RATIFICACIÓN DE VALORES CATASTRALES, A FIN DE QUE SEAN REVISADOS Y EN SU CASO APROBADOS PARA SU APLICACIÓN EN EL EJERCICIO FISCAL 2026. </w:t>
      </w:r>
    </w:p>
    <w:p w14:paraId="79620F81" w14:textId="77777777" w:rsidR="00750EFD" w:rsidRPr="00750EFD" w:rsidRDefault="00750EFD" w:rsidP="00DD29CB">
      <w:pPr>
        <w:spacing w:after="0" w:line="240" w:lineRule="auto"/>
        <w:ind w:left="720" w:right="-91"/>
        <w:contextualSpacing/>
        <w:rPr>
          <w:rFonts w:ascii="Times New Roman" w:eastAsia="Questrial" w:hAnsi="Times New Roman" w:cs="Times New Roman"/>
          <w:b/>
          <w:lang w:val="es-ES" w:eastAsia="es-MX"/>
        </w:rPr>
      </w:pPr>
    </w:p>
    <w:p w14:paraId="41F9C5F8" w14:textId="77777777" w:rsidR="00750EFD" w:rsidRPr="00750EFD" w:rsidRDefault="00750EFD" w:rsidP="00DD29CB">
      <w:pPr>
        <w:spacing w:after="0" w:line="360" w:lineRule="auto"/>
        <w:ind w:right="-91"/>
        <w:contextualSpacing/>
        <w:jc w:val="both"/>
        <w:rPr>
          <w:rFonts w:ascii="Times New Roman" w:eastAsia="Questrial" w:hAnsi="Times New Roman" w:cs="Times New Roman"/>
          <w:lang w:val="es-ES" w:eastAsia="es-MX"/>
        </w:rPr>
      </w:pPr>
      <w:r w:rsidRPr="00750EFD">
        <w:rPr>
          <w:rFonts w:ascii="Times New Roman" w:eastAsia="Questrial" w:hAnsi="Times New Roman" w:cs="Times New Roman"/>
          <w:lang w:val="es-ES" w:eastAsia="es-MX"/>
        </w:rPr>
        <w:t xml:space="preserve">EN ESE MOMENTO, SOLICITÓ Y SE LE CONCEDIÓ EL USO DE LA PALABRA AL </w:t>
      </w:r>
      <w:r w:rsidRPr="00750EFD">
        <w:rPr>
          <w:rFonts w:ascii="Times New Roman" w:eastAsia="Questrial" w:hAnsi="Times New Roman" w:cs="Times New Roman"/>
          <w:b/>
          <w:lang w:val="es-ES" w:eastAsia="es-MX"/>
        </w:rPr>
        <w:t>C. DIP. BALTAZAR GILBERTO MARTÍNEZ RÍOS</w:t>
      </w:r>
      <w:r w:rsidRPr="00750EFD">
        <w:rPr>
          <w:rFonts w:ascii="Times New Roman" w:eastAsia="Questrial" w:hAnsi="Times New Roman" w:cs="Times New Roman"/>
          <w:lang w:val="es-ES" w:eastAsia="es-MX"/>
        </w:rPr>
        <w:t xml:space="preserve">, QUIEN, DESDE SU LUGAR, EXPRESÓ: “GRACIAS. SÓLO PARA QUE SE TURNE EN CARÁCTER DE URGENTE ESE ASUNTO, POR FAVOR”. </w:t>
      </w:r>
    </w:p>
    <w:p w14:paraId="262C898C"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15A57A28" w14:textId="77777777" w:rsidR="00750EFD" w:rsidRPr="00750EFD" w:rsidRDefault="00750EFD" w:rsidP="00DD29CB">
      <w:pPr>
        <w:spacing w:after="0" w:line="240" w:lineRule="auto"/>
        <w:ind w:left="567" w:right="-91"/>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b/>
          <w:lang w:val="es-ES" w:eastAsia="es-MX"/>
        </w:rPr>
        <w:t xml:space="preserve">DE ENTERADA Y DE CONFORMIDAD CON LO ESTABLECIDO EN LOS ARTÍCULOS 24 FRACCIÓN III Y 39 FRACCIÓN XXI DEL REGLAMENTO PARA EL GOBIERNO INTERIOR DEL CONGRESO, SE TURNA CON </w:t>
      </w:r>
      <w:r w:rsidRPr="00750EFD">
        <w:rPr>
          <w:rFonts w:ascii="Times New Roman" w:eastAsia="Questrial" w:hAnsi="Times New Roman" w:cs="Times New Roman"/>
          <w:b/>
          <w:u w:val="single"/>
          <w:lang w:val="es-ES" w:eastAsia="es-MX"/>
        </w:rPr>
        <w:t>CARÁCTER DE URGENTE</w:t>
      </w:r>
      <w:r w:rsidRPr="00750EFD">
        <w:rPr>
          <w:rFonts w:ascii="Times New Roman" w:eastAsia="Questrial" w:hAnsi="Times New Roman" w:cs="Times New Roman"/>
          <w:b/>
          <w:lang w:val="es-ES" w:eastAsia="es-MX"/>
        </w:rPr>
        <w:t xml:space="preserve"> A LA COMISIÓN QUINTA DE HACIENDA Y DESARROLLO MUNICIPAL.</w:t>
      </w:r>
    </w:p>
    <w:p w14:paraId="084C1026"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69143D72" w14:textId="77777777" w:rsidR="00750EFD" w:rsidRPr="00750EFD" w:rsidRDefault="00750EFD" w:rsidP="00DD29CB">
      <w:pPr>
        <w:spacing w:after="0" w:line="240" w:lineRule="auto"/>
        <w:ind w:right="-91"/>
        <w:jc w:val="both"/>
        <w:rPr>
          <w:rFonts w:ascii="Times New Roman" w:eastAsia="Questrial" w:hAnsi="Times New Roman" w:cs="Times New Roman"/>
          <w:lang w:val="es-ES" w:eastAsia="es-MX"/>
        </w:rPr>
      </w:pPr>
      <w:r w:rsidRPr="00750EFD">
        <w:rPr>
          <w:rFonts w:ascii="Times New Roman" w:eastAsia="Questrial" w:hAnsi="Times New Roman" w:cs="Times New Roman"/>
          <w:lang w:val="es-ES" w:eastAsia="es-MX"/>
        </w:rPr>
        <w:t xml:space="preserve">LA C. SECRETARIA CONTINUÓ DANDO LECTURA A LOS ASUNTOS EN CARTERA. </w:t>
      </w:r>
    </w:p>
    <w:p w14:paraId="48862EBB"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5EBBA07C"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 xml:space="preserve">OFICIO SIGNADO POR LA C. MTRA. BETSABÉ ROCHA NIETO, SECRETARIA DE ECONOMÍA, DEL GOBIERNO DEL ESTADO DE NUEVO LEÓN, MEDIANTE EL CUAL DA CONTESTACIÓN AL EXHORTO REALIZADO POR ESTA SOBERANÍA. </w:t>
      </w:r>
      <w:r w:rsidRPr="00750EFD">
        <w:rPr>
          <w:rFonts w:ascii="Times New Roman" w:eastAsia="Questrial" w:hAnsi="Times New Roman" w:cs="Times New Roman"/>
          <w:b/>
          <w:lang w:val="es-ES" w:eastAsia="es-MX"/>
        </w:rPr>
        <w:t>DE ENTERADA Y SE ANEXA EN EL ACUERDO ADMINISTRATIVO NÚM. 365 APROBADO POR ESTA SOBERANÍA; ASÍ MISMO REMÍTASE COPIA DEL OFICIO AL COMITÉ DE SEGUIMIENTO DE ACUERDOS Y AL PROMOVENTE.</w:t>
      </w:r>
    </w:p>
    <w:p w14:paraId="5F08AC1B" w14:textId="77777777" w:rsidR="00750EFD" w:rsidRPr="00750EFD" w:rsidRDefault="00750EFD" w:rsidP="00DD29CB">
      <w:pPr>
        <w:spacing w:after="0" w:line="240" w:lineRule="auto"/>
        <w:ind w:left="567" w:right="-91" w:hanging="567"/>
        <w:jc w:val="both"/>
        <w:rPr>
          <w:rFonts w:ascii="Times New Roman" w:eastAsia="Questrial" w:hAnsi="Times New Roman" w:cs="Times New Roman"/>
          <w:b/>
          <w:lang w:val="es-ES" w:eastAsia="es-MX"/>
        </w:rPr>
      </w:pPr>
    </w:p>
    <w:p w14:paraId="6ABF79B3"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t>ESCRITO PRESENTADO POR EL C. MTRO. JUAN JOSÉ GUTIÉRREZ REYNOSA, SECRETARIO GENERAL POR EL COMITÉ EJECUTIVO SECCIONAL 50 DE LA SECRETARIA GENERAL DEL SINDICATO NACIONAL DE TRABAJADORES DE LA EDUCACIÓN,</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SOLICITA LA APROBACIÓN DE UN PUNTO DE ACUERDO, CON EL FIN DE QUE ESTA SOBERANÍA,  GARANTICE EN EL PRESUPUESTO DE EGRESOS DEL ESTADO, CORRESPONDIENTE AL EJERCICIO FISCAL 2026, UNA PARTIDA ESPECÍFICA QUE PERMITA CUBRIR EL DIFERENCIAL GENERADO DURANTE LOS EJERCICIOS 2024 Y 2025, RESPECTO AL INCREMENTO SALARIAL ENTRE LOS TRABAJADORES ACTIVOS Y EL INCREMENTO APLICADO A LOS JUBILADOS;  ASÍ MISMO PARA QUE SE SIRVAN PRESENTAR UNA ESTRATEGIA ESPECÍFICA QUE DÉ SOLUCIÓN DEFINITIVA A LA PROBLEMÁTICA QUE GENERA EL DIFERENCIAL DE AJUSTE SALARIAL ENTRE EL INCREMENTO DE LOS TRABAJADORES ACTIVOS Y EL INCREMENTO A LOS JUBILADOS Y PENSIONADOS, CON EL PROPÓSITO DE IGUALAR ESTA PRESTACIÓN Y EVITAR LA BRECHA ENTRE AMBOS GRUPOS. </w:t>
      </w:r>
      <w:r w:rsidRPr="00750EFD">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4EACA576" w14:textId="77777777" w:rsidR="00750EFD" w:rsidRPr="00750EFD" w:rsidRDefault="00750EFD" w:rsidP="00DD29CB">
      <w:pPr>
        <w:spacing w:after="0" w:line="240" w:lineRule="auto"/>
        <w:ind w:right="-91"/>
        <w:jc w:val="both"/>
        <w:rPr>
          <w:rFonts w:ascii="Times New Roman" w:eastAsia="Questrial" w:hAnsi="Times New Roman" w:cs="Times New Roman"/>
          <w:b/>
          <w:lang w:val="es-ES" w:eastAsia="es-MX"/>
        </w:rPr>
      </w:pPr>
    </w:p>
    <w:p w14:paraId="50548D1D" w14:textId="77777777" w:rsidR="00750EFD" w:rsidRPr="00750EFD" w:rsidRDefault="00750EFD" w:rsidP="00DD29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lang w:val="es-ES" w:eastAsia="es-MX"/>
        </w:rPr>
        <w:lastRenderedPageBreak/>
        <w:t>ESCRITO PRESENTADO POR LA C. LIC. WENDY MARICELA CORDERO GONZÁLEZ, DIRECTORA GENERAL DEL INSTITUTO MUNICIPAL DE LAS MUJERES REGIAS DEL MUNICIPIO DE MONTERREY,</w:t>
      </w:r>
      <w:r w:rsidRPr="00750EFD">
        <w:rPr>
          <w:rFonts w:ascii="Times New Roman" w:eastAsia="Questrial" w:hAnsi="Times New Roman" w:cs="Times New Roman"/>
          <w:b/>
          <w:lang w:val="es-ES" w:eastAsia="es-MX"/>
        </w:rPr>
        <w:t xml:space="preserve"> </w:t>
      </w:r>
      <w:r w:rsidRPr="00750EFD">
        <w:rPr>
          <w:rFonts w:ascii="Times New Roman" w:eastAsia="Questrial" w:hAnsi="Times New Roman" w:cs="Times New Roman"/>
          <w:lang w:val="es-ES" w:eastAsia="es-MX"/>
        </w:rPr>
        <w:t xml:space="preserve">MEDIANTE EL CUAL SOLICITAN SU INTERVENCIÓN PARA GARANTIZAR LA CREACIÓN DE UNA PARTIDA PRESUPUESTAL ESPECÍFICA, SUFICIENTE, PROPORCIONAL  Y PROTEGIDA PARA FORTALECER LA ATENCIÓN, PROTECCIÓN Y GARANTÍA DE DERECHOS DE LAS MUJERES DEL MUNICIPIO DE MONTERREY, EN EL MARCO DE LA INTEGRACIÓN DEL PAQUETE FISCAL 2026, DESTINADA A LA ATENCIÓN DE LA DAVGM. </w:t>
      </w:r>
    </w:p>
    <w:p w14:paraId="56B664EE" w14:textId="77777777" w:rsidR="00750EFD" w:rsidRPr="00750EFD" w:rsidRDefault="00750EFD" w:rsidP="00DD29CB">
      <w:pPr>
        <w:spacing w:after="0" w:line="240" w:lineRule="auto"/>
        <w:ind w:left="720" w:right="-91"/>
        <w:contextualSpacing/>
        <w:rPr>
          <w:rFonts w:ascii="Times New Roman" w:eastAsia="Questrial" w:hAnsi="Times New Roman" w:cs="Times New Roman"/>
          <w:b/>
          <w:lang w:val="es-ES" w:eastAsia="es-MX"/>
        </w:rPr>
      </w:pPr>
    </w:p>
    <w:p w14:paraId="2E4ADEAC" w14:textId="77777777" w:rsidR="00750EFD" w:rsidRPr="00750EFD" w:rsidRDefault="00750EFD" w:rsidP="00DD29CB">
      <w:pPr>
        <w:spacing w:after="0" w:line="360" w:lineRule="auto"/>
        <w:ind w:right="-91"/>
        <w:contextualSpacing/>
        <w:jc w:val="both"/>
        <w:rPr>
          <w:rFonts w:ascii="Times New Roman" w:eastAsia="Questrial" w:hAnsi="Times New Roman" w:cs="Times New Roman"/>
          <w:lang w:val="es-ES" w:eastAsia="es-MX"/>
        </w:rPr>
      </w:pPr>
      <w:r w:rsidRPr="00750EFD">
        <w:rPr>
          <w:rFonts w:ascii="Times New Roman" w:eastAsia="Questrial" w:hAnsi="Times New Roman" w:cs="Times New Roman"/>
          <w:lang w:val="es-ES" w:eastAsia="es-MX"/>
        </w:rPr>
        <w:t xml:space="preserve">EN ESE MOMENTO, SOLICITÓ Y SE LE CONCEDIÓ EL USO DE LA PALABRA AL </w:t>
      </w:r>
      <w:r w:rsidRPr="00750EFD">
        <w:rPr>
          <w:rFonts w:ascii="Times New Roman" w:eastAsia="Questrial" w:hAnsi="Times New Roman" w:cs="Times New Roman"/>
          <w:b/>
          <w:lang w:val="es-ES" w:eastAsia="es-MX"/>
        </w:rPr>
        <w:t>C. DIP. FERNANDO AGUIRRE FLORES</w:t>
      </w:r>
      <w:r w:rsidRPr="00750EFD">
        <w:rPr>
          <w:rFonts w:ascii="Times New Roman" w:eastAsia="Questrial" w:hAnsi="Times New Roman" w:cs="Times New Roman"/>
          <w:lang w:val="es-ES" w:eastAsia="es-MX"/>
        </w:rPr>
        <w:t xml:space="preserve">, QUIEN, DESDE SU LUGAR, EXPRESÓ: “MUCHAS GRACIAS, PRESIDENTA. SOLAMENTE SOLICITARLE LA LECTURA DEL RESOLUTIVO Y TAMBIÉN QUE SE TURNE EN CARÁCTER DE URGENTE, POR FAVOR”. </w:t>
      </w:r>
    </w:p>
    <w:p w14:paraId="094D28A8" w14:textId="77777777" w:rsidR="00750EFD" w:rsidRPr="00750EFD" w:rsidRDefault="00750EFD" w:rsidP="00DD29CB">
      <w:pPr>
        <w:spacing w:after="0" w:line="240" w:lineRule="auto"/>
        <w:ind w:right="-91"/>
        <w:contextualSpacing/>
        <w:jc w:val="both"/>
        <w:rPr>
          <w:rFonts w:ascii="Times New Roman" w:eastAsia="Questrial" w:hAnsi="Times New Roman" w:cs="Times New Roman"/>
          <w:lang w:val="es-ES" w:eastAsia="es-MX"/>
        </w:rPr>
      </w:pPr>
    </w:p>
    <w:p w14:paraId="701D6309" w14:textId="77777777" w:rsidR="00750EFD" w:rsidRPr="00750EFD" w:rsidRDefault="00750EFD" w:rsidP="00DD29CB">
      <w:pPr>
        <w:spacing w:after="0" w:line="360" w:lineRule="auto"/>
        <w:ind w:right="-91"/>
        <w:contextualSpacing/>
        <w:jc w:val="both"/>
        <w:rPr>
          <w:rFonts w:ascii="Times New Roman" w:eastAsia="Questrial" w:hAnsi="Times New Roman" w:cs="Times New Roman"/>
          <w:lang w:val="es-ES" w:eastAsia="es-MX"/>
        </w:rPr>
      </w:pPr>
      <w:r w:rsidRPr="00750EFD">
        <w:rPr>
          <w:rFonts w:ascii="Times New Roman" w:eastAsia="Questrial" w:hAnsi="Times New Roman" w:cs="Times New Roman"/>
          <w:b/>
          <w:lang w:val="es-ES" w:eastAsia="es-MX"/>
        </w:rPr>
        <w:t>C. PRESIDENTA</w:t>
      </w:r>
      <w:r w:rsidRPr="00750EFD">
        <w:rPr>
          <w:rFonts w:ascii="Times New Roman" w:eastAsia="Questrial" w:hAnsi="Times New Roman" w:cs="Times New Roman"/>
          <w:lang w:val="es-ES" w:eastAsia="es-MX"/>
        </w:rPr>
        <w:t xml:space="preserve">: “ASÍ SE HARÁ. SOLAMENTE EL RESOLUTIVO ¿VERDAD?... OKEY. INSTRUIMOS A LA SECRETARIA, FAVOR DE DAR LECTURA AL DOCUMENTO, SOLAMENTE EN EL RESOLUTIVO Y AHORITA LO TURNAMOS EN CALIDAD DE URGENTE”. </w:t>
      </w:r>
    </w:p>
    <w:p w14:paraId="326D3E57" w14:textId="77777777" w:rsidR="00750EFD" w:rsidRPr="00750EFD" w:rsidRDefault="00750EFD" w:rsidP="00DD29CB">
      <w:pPr>
        <w:spacing w:after="0" w:line="240" w:lineRule="auto"/>
        <w:ind w:right="-91"/>
        <w:contextualSpacing/>
        <w:jc w:val="both"/>
        <w:rPr>
          <w:rFonts w:ascii="Times New Roman" w:eastAsia="Questrial" w:hAnsi="Times New Roman" w:cs="Times New Roman"/>
          <w:lang w:val="es-ES" w:eastAsia="es-MX"/>
        </w:rPr>
      </w:pPr>
    </w:p>
    <w:p w14:paraId="23FD6301" w14:textId="77777777" w:rsidR="00750EFD" w:rsidRPr="00750EFD" w:rsidRDefault="00750EFD" w:rsidP="00DD29CB">
      <w:pPr>
        <w:tabs>
          <w:tab w:val="left" w:pos="8789"/>
        </w:tabs>
        <w:spacing w:after="266" w:line="360" w:lineRule="auto"/>
        <w:ind w:right="-91"/>
        <w:jc w:val="both"/>
        <w:rPr>
          <w:rFonts w:ascii="Times New Roman" w:eastAsia="Times New Roman" w:hAnsi="Times New Roman" w:cs="Times New Roman"/>
          <w:i/>
          <w:lang w:val="es-ES" w:eastAsia="es-MX"/>
        </w:rPr>
      </w:pPr>
      <w:r w:rsidRPr="00750EFD">
        <w:rPr>
          <w:rFonts w:ascii="Times New Roman" w:eastAsia="Questrial" w:hAnsi="Times New Roman" w:cs="Times New Roman"/>
          <w:bCs/>
          <w:lang w:val="es-ES" w:eastAsia="es-MX"/>
        </w:rPr>
        <w:t>A CONTINUACIÓN, SE DIO LECTURA AL RESOLUTIVO CONTENIDO EN EL ASUNTO EN CARTERA NÚMERO 27, EL CUAL SE INSERTA.-</w:t>
      </w:r>
      <w:r w:rsidRPr="00750EFD">
        <w:rPr>
          <w:rFonts w:ascii="Times New Roman" w:eastAsia="Times New Roman" w:hAnsi="Times New Roman" w:cs="Times New Roman"/>
          <w:i/>
          <w:szCs w:val="24"/>
          <w:lang w:val="es-ES" w:eastAsia="es-MX"/>
        </w:rPr>
        <w:t xml:space="preserve"> PRIMERO. SE EXHORTA RESPETUOSAMENTE A USTED, DIPUTADA INTEGRANTE DEL H. CONGRESO DEL ESTADO DE NUEVO LEÓN, PARA QUE, EN LA DISCUSIÓN, ANÁLISIS Y APROBACIÓN DEL PRESUPUESTO DE EGRESOS 2026, IMPULSE Y GARANTICE EL ETIQUETADO, CREACIÓN Y BLINDAJE DE UNA PARTIDA PRESUPUESTAL ESTATAL DESTINADA A LA ATENCIÓN DE LA DAVGM Y QUE, DENTRO DE DICHA PARTIDA, SE ASIGNE UN MONTO ESPECÍFICO, DIRECTO Y PROTEGIDO PARA EL IMMR COMO INSTANCIA OPERADORA DE ACCIONES EN EL ÁMBITO MUNICIPAL. LA CITADA PARTIDA DEBERÁ: A. ASIGNARSE SIN INTERMEDIACIÓN DE FIDEICOMISOS NO ETIQUETADOS, GARANTIZANDO UNA TRANSFERENCIA DIRECTA, TRANSPARENTE Y OPORTUNA. B. SER PROPORCIONAL A LA CARGA OPERATIVA Y AL NIVEL DE RIESGO ESTRUCTURAL QUE ENFRENTA MONTERREY COMO UNO DE LOS MUNICIPIOS PRIORITARIOS CONTEMPLADOS EN LA DAVGM DEL ESTADO DE NUEVO LEÓN. C. INCLUIR RECURSOS PARA ACCIONES DE PREVENCIÓN, ATENCIÓN PSICOSOCIAL, ACOMPAÑAMIENTO JURÍDICO, REFUGIO TEMPORAL, MEDIDAS DE PROTECCIÓN DE ALTO RIESGO, ATENCIÓN A MUJERES EN SITUACIÓN DE TRÁNSITO Y MECANISMOS DE REPARACIÓN DEL DAÑO, ASEGURANDO PERTINENCIA CULTURAL, ACCESIBILIDAD Y PERSPECTIVA DE GÉNERO. D. CONTEMPLAR UN COMPONENTE DE CONTINGENCIA ESPECÍFICO PARA RESPONDER A INCREMENTOS TEMPORALES EN LA DEMANDA DE SERVICIOS DERIVADOS DE MEGA-EVENTOS, COMO LA COPA MUNDIAL FIFA 2026. SEGUNDO. SE EXHORTA A QUE EL DECRETO DE PRESUPUESTO DE EGRESOS 2026 </w:t>
      </w:r>
      <w:r w:rsidRPr="00750EFD">
        <w:rPr>
          <w:rFonts w:ascii="Times New Roman" w:eastAsia="Times New Roman" w:hAnsi="Times New Roman" w:cs="Times New Roman"/>
          <w:i/>
          <w:szCs w:val="24"/>
          <w:lang w:val="es-ES" w:eastAsia="es-MX"/>
        </w:rPr>
        <w:lastRenderedPageBreak/>
        <w:t xml:space="preserve">ESTABLEZCA QUE LOS RECURSOS ASIGNADOS AL MUNICIPIO DE MONTERREY SE DESTINEN PRIORITARIAMENTE A LOS SIGUIENTES EJES DE INVERSIÓN CRÍTICA: A. FORTALECIMIENTO INSTITUCIONAL DEL IMMR, INCLUYENDO MAYOR CAPACIDAD TÉCNICA, INFRAESTRUCTURA DE ATENCIÓN TERRITORIAL, AMPLIACIÓN DE HORARIOS Y MECANISMOS DE ACTIVACIÓN RÁPIDA DURANTE PERIODOS DE ALTA AFLUENCIA VINCULADOS AL MUNDIAL 2026. B. OPERACIÓN DE LAS UNIDADES DE ATENCIÓN A VÍCTIMAS DE VIOLENCIA INTRAFAMILIAR (UAVVI-MTY), CON CAPACIDAD AMPLIADA, ATENCIÓN MULTILINGÜE Y PERSONAL CAPACITADO PARA LA DETECCIÓN DE RIESGOS RELACIONADOS CON TURISMO MASIVO, EVENTOS DEPORTIVOS Y MOVILIDAD DE CORTA ESTANCIA. C. PROTOCOLOS Y SERVICIOS ESPECIALIZADOS PARA MUJERES EN TRÁNSITO Y VÍCTIMAS DE TRATA, INCLUYENDO ALBERGUE TEMPORAL Y COORDINACIÓN INTERINSTITUCIONAL. D. CONSOLIDACIÓN DE LA VENTANILLA ÚNICA DE ATENCIÓN A MUJERES DENTRO DEL IMMR, ASEGURANDO QUE FUNCIONE COMO EL PUNTO CENTRALIZADO PARA CANALIZACIÓN, ACOMPAÑAMIENTO, ORIENTACIÓN MULTILINGÜE Y COORDINACIÓN DE CASOS DURANTE LOS PERIODOS DE MAYOR FLUJO TURÍSTICO Y OPERATIVO DEL MUNDIAL 2026. E. PROGRAMAS DE PREVENCIÓN COMUNITARIA Y ESTRATEGIAS DE TRABAJO INTERSECTORIAL CON SALUD, EDUCACIÓN, SEGURIDAD PÚBLICA Y EL SISTEMA DE JUSTICIA. TERCERO. SE EXHORTA A LA SECRETARÍA DE FINANZAS Y TESORERÍA GENERAL DEL ESTADO A DISEÑAR MECANISMOS CLAROS DE TRANSFERENCIA DIRECTA, OPORTUNA Y CONDICIONADA, CON REGLAS DE OPERACIÓN PÚBLICAS, INDICADORES VERIFICABLES, CALENDARIO DE DESEMBOLSOS Y SANCIONES ADMINISTRATIVAS POR INCUMPLIMIENTO. ESTOS MECANISMOS DEBERÁN PERMITIR LA LIBERACIÓN ÁGIL DE FONDOS PARA LA ACTIVACIÓN DE LA PARTIDA DE CONTINGENCIA DURANTE EL CALENDARIO DEL MUNDIAL 2026 Y OTRAS EMERGENCIAS PROGRAMADAS. CUARTO. SE EXHORTA A LA COMISIÓN DE PRESUPUESTO Y A LA COMISIÓN DE DERECHOS HUMANOS Y GÉNERO DEL CONGRESO DEL ESTADO A INCORPORAR EN SU ANÁLISIS UN ENFOQUE DE EVALUACIÓN DE RIESGO Y AJUSTE TERRITORIAL QUE INTEGRE DATOS DEMOGRÁFICOS, ÍNDICES DELICTIVOS, MOVILIDAD HUMANA Y PROYECCIONES DE AFLUENCIA POR EVENTOS MASIVOS, A FIN DE PRIORIZAR RECURSOS DONDE LA VULNERABILIDAD ES MAYOR. DISPOSICIÓN FINAL. SE SOLICITA QUE EL PRESENTE EXHORTO SEA TURNADO AL PLENO PARA SU APROBACIÓN CON CARÁCTER DE URGENTE RESOLUCIÓN Y REMITIR COPIA A LA SECRETARÍA DE FINANZAS Y TESORERÍA GENERAL DEL ESTADO, A LAS COMISIONES DE PRESUPUESTO Y DE DERECHOS HUMANOS Y GÉNERO, ASÍ COMO AL AYUNTAMIENTO DE MONTERREY, PARA SU DEBIDA ATENCIÓN EN EL PROCESO DE INTEGRACIÓN DEL PAQUETE FISCAL 2026. ATENTAMENTE, LIC. WENDY </w:t>
      </w:r>
      <w:r w:rsidRPr="00750EFD">
        <w:rPr>
          <w:rFonts w:ascii="Times New Roman" w:eastAsia="Times New Roman" w:hAnsi="Times New Roman" w:cs="Times New Roman"/>
          <w:i/>
          <w:szCs w:val="24"/>
          <w:lang w:val="es-ES" w:eastAsia="es-MX"/>
        </w:rPr>
        <w:lastRenderedPageBreak/>
        <w:t xml:space="preserve">MARICELA CORDERO GONZÁLEZ, DIRECTORA GENERAL DEL INSTITUTO MUNICIPAL DE LAS MUJERES REGIAS. </w:t>
      </w:r>
    </w:p>
    <w:p w14:paraId="4ACBD735" w14:textId="77777777" w:rsidR="00750EFD" w:rsidRPr="00750EFD" w:rsidRDefault="00750EFD" w:rsidP="00DD29CB">
      <w:pPr>
        <w:spacing w:after="0" w:line="240" w:lineRule="auto"/>
        <w:ind w:left="567" w:right="-91"/>
        <w:contextualSpacing/>
        <w:jc w:val="both"/>
        <w:rPr>
          <w:rFonts w:ascii="Times New Roman" w:eastAsia="Questrial" w:hAnsi="Times New Roman" w:cs="Times New Roman"/>
          <w:b/>
          <w:lang w:val="es-ES" w:eastAsia="es-MX"/>
        </w:rPr>
      </w:pPr>
      <w:r w:rsidRPr="00750EFD">
        <w:rPr>
          <w:rFonts w:ascii="Times New Roman" w:eastAsia="Questrial" w:hAnsi="Times New Roman" w:cs="Times New Roman"/>
          <w:b/>
          <w:lang w:val="es-ES" w:eastAsia="es-MX"/>
        </w:rPr>
        <w:t xml:space="preserve">DE ENTERADA Y DE CONFORMIDAD CON LO ESTABLECIDO EN LOS ARTÍCULOS 24 FRACCIÓN III Y 39 FRACCIÓN XXIII DEL REGLAMENTO PARA EL GOBIERNO INTERIOR DEL CONGRESO, SE TURNA CON </w:t>
      </w:r>
      <w:r w:rsidRPr="00750EFD">
        <w:rPr>
          <w:rFonts w:ascii="Times New Roman" w:eastAsia="Questrial" w:hAnsi="Times New Roman" w:cs="Times New Roman"/>
          <w:b/>
          <w:u w:val="single"/>
          <w:lang w:val="es-ES" w:eastAsia="es-MX"/>
        </w:rPr>
        <w:t>CARÁCTER DE URGENTE</w:t>
      </w:r>
      <w:r w:rsidRPr="00750EFD">
        <w:rPr>
          <w:rFonts w:ascii="Times New Roman" w:eastAsia="Questrial" w:hAnsi="Times New Roman" w:cs="Times New Roman"/>
          <w:b/>
          <w:lang w:val="es-ES" w:eastAsia="es-MX"/>
        </w:rPr>
        <w:t xml:space="preserve"> A LA COMISIÓN DE PRESUPUESTO.</w:t>
      </w:r>
    </w:p>
    <w:p w14:paraId="090BEECA" w14:textId="77777777" w:rsidR="00750EFD" w:rsidRPr="00750EFD" w:rsidRDefault="00750EFD" w:rsidP="00DD29CB">
      <w:pPr>
        <w:spacing w:after="0" w:line="360" w:lineRule="auto"/>
        <w:ind w:left="567" w:right="-91" w:hanging="567"/>
        <w:jc w:val="both"/>
        <w:rPr>
          <w:rFonts w:ascii="Times New Roman" w:eastAsia="Questrial" w:hAnsi="Times New Roman" w:cs="Times New Roman"/>
          <w:b/>
          <w:lang w:val="es-ES" w:eastAsia="es-MX"/>
        </w:rPr>
      </w:pPr>
    </w:p>
    <w:p w14:paraId="5024ED41" w14:textId="088E1B53" w:rsidR="00DE1BB0" w:rsidRDefault="00DE1BB0" w:rsidP="00DD29CB">
      <w:pPr>
        <w:spacing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163414">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72D88769" w14:textId="0D77EFAB" w:rsidR="00163414" w:rsidRDefault="00163414" w:rsidP="00DD29CB">
      <w:pPr>
        <w:spacing w:line="360" w:lineRule="auto"/>
        <w:ind w:right="-91"/>
        <w:jc w:val="both"/>
        <w:rPr>
          <w:rFonts w:ascii="Times New Roman" w:hAnsi="Times New Roman" w:cs="Times New Roman"/>
        </w:rPr>
      </w:pPr>
      <w:r>
        <w:rPr>
          <w:rFonts w:ascii="Times New Roman" w:hAnsi="Times New Roman" w:cs="Times New Roman"/>
        </w:rPr>
        <w:t>EN ESE MOMENTO, LA C. SECRETARIA INFORMÓ QUE SE INCORPORARON A LA SESIÓN A TRAVÉS DE LA PLATAFORMA DIGITAL, LOS CC. DIPUTADOS: CLAUDIA GABRIELA CABALLERO CHÁVEZ, ROCÍO MAYBE MONTALVO ADAME, MARIO ALBERTO SALINAS TREVIÑO. Y DE MANERA PRESENCIAL, LA C. DIP. ANYLÚ BENDICIÓN HERNÁNDEZ SEPÚLVEDA.</w:t>
      </w:r>
    </w:p>
    <w:p w14:paraId="7CB5F0D9" w14:textId="322EF59B" w:rsidR="000F10E7" w:rsidRPr="00F05E3E" w:rsidRDefault="006C48ED" w:rsidP="00DD29CB">
      <w:pPr>
        <w:spacing w:line="360" w:lineRule="auto"/>
        <w:ind w:right="-91"/>
        <w:jc w:val="both"/>
        <w:rPr>
          <w:rFonts w:ascii="Times New Roman" w:hAnsi="Times New Roman" w:cs="Times New Roman"/>
          <w:b/>
        </w:rPr>
      </w:pPr>
      <w:r w:rsidRPr="00DD29CB">
        <w:rPr>
          <w:rFonts w:ascii="Times New Roman" w:hAnsi="Times New Roman" w:cs="Times New Roman"/>
        </w:rPr>
        <w:t xml:space="preserve">ENSEGUIDA, </w:t>
      </w:r>
      <w:r w:rsidR="00EA31BD" w:rsidRPr="00DD29CB">
        <w:rPr>
          <w:rFonts w:ascii="Times New Roman" w:hAnsi="Times New Roman" w:cs="Times New Roman"/>
        </w:rPr>
        <w:t xml:space="preserve">SE LE CONCEDIÓ EL USO DE LA PALABRA AL </w:t>
      </w:r>
      <w:r w:rsidR="00EA31BD" w:rsidRPr="00DD29CB">
        <w:rPr>
          <w:rFonts w:ascii="Times New Roman" w:hAnsi="Times New Roman" w:cs="Times New Roman"/>
          <w:b/>
        </w:rPr>
        <w:t xml:space="preserve">C. DIP. </w:t>
      </w:r>
      <w:r w:rsidR="00163414" w:rsidRPr="00DD29CB">
        <w:rPr>
          <w:rFonts w:ascii="Times New Roman" w:hAnsi="Times New Roman" w:cs="Times New Roman"/>
          <w:b/>
        </w:rPr>
        <w:t>IGNACIO CASTELLANOS AMAYA</w:t>
      </w:r>
      <w:r w:rsidR="00EA31BD" w:rsidRPr="00DD29CB">
        <w:rPr>
          <w:rFonts w:ascii="Times New Roman" w:hAnsi="Times New Roman" w:cs="Times New Roman"/>
          <w:b/>
        </w:rPr>
        <w:t xml:space="preserve">, </w:t>
      </w:r>
      <w:r w:rsidR="00EA31BD" w:rsidRPr="00DD29CB">
        <w:rPr>
          <w:rFonts w:ascii="Times New Roman" w:hAnsi="Times New Roman" w:cs="Times New Roman"/>
        </w:rPr>
        <w:t>QUIEN EXPRESÓ:</w:t>
      </w:r>
      <w:r w:rsidR="000F10E7">
        <w:rPr>
          <w:rFonts w:ascii="Times New Roman" w:hAnsi="Times New Roman" w:cs="Times New Roman"/>
        </w:rPr>
        <w:t xml:space="preserve"> “CON SU VENIA, PRESIDENTA. </w:t>
      </w:r>
      <w:r w:rsidR="000F10E7" w:rsidRPr="00F05E3E">
        <w:rPr>
          <w:rFonts w:ascii="Times New Roman" w:hAnsi="Times New Roman" w:cs="Times New Roman"/>
        </w:rPr>
        <w:t>DIP</w:t>
      </w:r>
      <w:r w:rsidR="000F10E7">
        <w:rPr>
          <w:rFonts w:ascii="Times New Roman" w:hAnsi="Times New Roman" w:cs="Times New Roman"/>
        </w:rPr>
        <w:t>UTADA</w:t>
      </w:r>
      <w:r w:rsidR="000F10E7" w:rsidRPr="00F05E3E">
        <w:rPr>
          <w:rFonts w:ascii="Times New Roman" w:hAnsi="Times New Roman" w:cs="Times New Roman"/>
        </w:rPr>
        <w:t xml:space="preserve"> ITZEL SOLEDAD CASTILLO ALMANZA</w:t>
      </w:r>
      <w:r w:rsidR="00DD29CB">
        <w:rPr>
          <w:rFonts w:ascii="Times New Roman" w:hAnsi="Times New Roman" w:cs="Times New Roman"/>
        </w:rPr>
        <w:t>,</w:t>
      </w:r>
      <w:r w:rsidR="000F10E7">
        <w:rPr>
          <w:rFonts w:ascii="Times New Roman" w:hAnsi="Times New Roman" w:cs="Times New Roman"/>
        </w:rPr>
        <w:t xml:space="preserve"> </w:t>
      </w:r>
      <w:r w:rsidR="000F10E7" w:rsidRPr="00F05E3E">
        <w:rPr>
          <w:rFonts w:ascii="Times New Roman" w:hAnsi="Times New Roman" w:cs="Times New Roman"/>
        </w:rPr>
        <w:t>PRESIDENTA DEL H</w:t>
      </w:r>
      <w:r w:rsidR="000F10E7">
        <w:rPr>
          <w:rFonts w:ascii="Times New Roman" w:hAnsi="Times New Roman" w:cs="Times New Roman"/>
        </w:rPr>
        <w:t>ONORABLE</w:t>
      </w:r>
      <w:r w:rsidR="000F10E7" w:rsidRPr="00F05E3E">
        <w:rPr>
          <w:rFonts w:ascii="Times New Roman" w:hAnsi="Times New Roman" w:cs="Times New Roman"/>
        </w:rPr>
        <w:t xml:space="preserve"> CONGRESO DEL ESTADO DE NUEVO LEÓN</w:t>
      </w:r>
      <w:r w:rsidR="000F10E7">
        <w:rPr>
          <w:rFonts w:ascii="Times New Roman" w:hAnsi="Times New Roman" w:cs="Times New Roman"/>
        </w:rPr>
        <w:t xml:space="preserve">. </w:t>
      </w:r>
      <w:r w:rsidR="000F10E7" w:rsidRPr="00F05E3E">
        <w:rPr>
          <w:rFonts w:ascii="Times New Roman" w:hAnsi="Times New Roman" w:cs="Times New Roman"/>
          <w:b/>
        </w:rPr>
        <w:t xml:space="preserve">EL SUSCRITO </w:t>
      </w:r>
      <w:r w:rsidR="000F10E7" w:rsidRPr="00F05E3E">
        <w:rPr>
          <w:rFonts w:ascii="Times New Roman" w:hAnsi="Times New Roman" w:cs="Times New Roman"/>
          <w:b/>
          <w:bCs/>
        </w:rPr>
        <w:t>DIPUTADO</w:t>
      </w:r>
      <w:r w:rsidR="000F10E7" w:rsidRPr="00F05E3E">
        <w:rPr>
          <w:rFonts w:ascii="Times New Roman" w:hAnsi="Times New Roman" w:cs="Times New Roman"/>
          <w:b/>
        </w:rPr>
        <w:t xml:space="preserve"> IGNACIO CASTELLANOS AMAYA </w:t>
      </w:r>
      <w:r w:rsidR="000F10E7" w:rsidRPr="00F05E3E">
        <w:rPr>
          <w:rFonts w:ascii="Times New Roman" w:hAnsi="Times New Roman" w:cs="Times New Roman"/>
          <w:b/>
          <w:bCs/>
        </w:rPr>
        <w:t>E</w:t>
      </w:r>
      <w:r w:rsidR="000F10E7" w:rsidRPr="00F05E3E">
        <w:rPr>
          <w:rFonts w:ascii="Times New Roman" w:hAnsi="Times New Roman" w:cs="Times New Roman"/>
          <w:b/>
        </w:rPr>
        <w:t xml:space="preserve"> INTEGRANTES DEL GRUPO LEGISLATIVO DEL PARTIDO ACCIÓN NACIONAL DE LA SEPTUAGÉSIMA SÉPTIMA LEGISLATURA DEL H</w:t>
      </w:r>
      <w:r w:rsidR="000F10E7">
        <w:rPr>
          <w:rFonts w:ascii="Times New Roman" w:hAnsi="Times New Roman" w:cs="Times New Roman"/>
          <w:b/>
        </w:rPr>
        <w:t>ONORABLE</w:t>
      </w:r>
      <w:r w:rsidR="000F10E7" w:rsidRPr="00F05E3E">
        <w:rPr>
          <w:rFonts w:ascii="Times New Roman" w:hAnsi="Times New Roman" w:cs="Times New Roman"/>
          <w:b/>
        </w:rPr>
        <w:t xml:space="preserve"> CONGRESO DEL ESTADO DE NUEVO LEÓN</w:t>
      </w:r>
      <w:r w:rsidR="000F10E7" w:rsidRPr="00F05E3E">
        <w:rPr>
          <w:rFonts w:ascii="Times New Roman" w:hAnsi="Times New Roman" w:cs="Times New Roman"/>
        </w:rPr>
        <w:t xml:space="preserve">, 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w:t>
      </w:r>
      <w:r w:rsidR="000F10E7" w:rsidRPr="00F05E3E">
        <w:rPr>
          <w:rFonts w:ascii="Times New Roman" w:hAnsi="Times New Roman" w:cs="Times New Roman"/>
          <w:b/>
        </w:rPr>
        <w:t xml:space="preserve">PROYECTO DE DECRETO POR EL QUE </w:t>
      </w:r>
      <w:r w:rsidR="000F10E7" w:rsidRPr="00F05E3E">
        <w:rPr>
          <w:rFonts w:ascii="Times New Roman" w:hAnsi="Times New Roman" w:cs="Times New Roman"/>
          <w:b/>
          <w:bCs/>
        </w:rPr>
        <w:t>SE</w:t>
      </w:r>
      <w:r w:rsidR="000F10E7" w:rsidRPr="00F05E3E">
        <w:rPr>
          <w:rFonts w:ascii="Times New Roman" w:hAnsi="Times New Roman" w:cs="Times New Roman"/>
          <w:b/>
        </w:rPr>
        <w:t xml:space="preserve"> REFORMA </w:t>
      </w:r>
      <w:r w:rsidR="000F10E7" w:rsidRPr="00F05E3E">
        <w:rPr>
          <w:rFonts w:ascii="Times New Roman" w:hAnsi="Times New Roman" w:cs="Times New Roman"/>
          <w:b/>
          <w:bCs/>
        </w:rPr>
        <w:t>LAS FRACCIONES V Y VI DEL ARTÍCULO 4, LAS FRACCIONES XII Y XIII DEL ARTÍCULO 7 Y SE</w:t>
      </w:r>
      <w:r w:rsidR="000F10E7" w:rsidRPr="00F05E3E">
        <w:rPr>
          <w:rFonts w:ascii="Times New Roman" w:hAnsi="Times New Roman" w:cs="Times New Roman"/>
          <w:b/>
        </w:rPr>
        <w:t xml:space="preserve"> ADICIONAN </w:t>
      </w:r>
      <w:r w:rsidR="000F10E7" w:rsidRPr="00F05E3E">
        <w:rPr>
          <w:rFonts w:ascii="Times New Roman" w:hAnsi="Times New Roman" w:cs="Times New Roman"/>
          <w:b/>
          <w:bCs/>
        </w:rPr>
        <w:t>UNA</w:t>
      </w:r>
      <w:r w:rsidR="000F10E7" w:rsidRPr="00F05E3E">
        <w:rPr>
          <w:rFonts w:ascii="Times New Roman" w:hAnsi="Times New Roman" w:cs="Times New Roman"/>
          <w:b/>
        </w:rPr>
        <w:t xml:space="preserve"> </w:t>
      </w:r>
      <w:r w:rsidR="000F10E7" w:rsidRPr="00F05E3E">
        <w:rPr>
          <w:rFonts w:ascii="Times New Roman" w:hAnsi="Times New Roman" w:cs="Times New Roman"/>
          <w:b/>
          <w:bCs/>
        </w:rPr>
        <w:t>FRACCIÓN</w:t>
      </w:r>
      <w:r w:rsidR="000F10E7" w:rsidRPr="00F05E3E">
        <w:rPr>
          <w:rFonts w:ascii="Times New Roman" w:hAnsi="Times New Roman" w:cs="Times New Roman"/>
          <w:b/>
        </w:rPr>
        <w:t xml:space="preserve"> </w:t>
      </w:r>
      <w:r w:rsidR="000F10E7" w:rsidRPr="00F05E3E">
        <w:rPr>
          <w:rFonts w:ascii="Times New Roman" w:hAnsi="Times New Roman" w:cs="Times New Roman"/>
          <w:b/>
          <w:bCs/>
        </w:rPr>
        <w:t>IV BIS Y VIII AL ARTÍCULO 4, UNA FRACCIÓN XIV AL ARTÍCULO 7 Y UN SEGUNDO PÁRRAFO AL</w:t>
      </w:r>
      <w:r w:rsidR="000F10E7" w:rsidRPr="00F05E3E">
        <w:rPr>
          <w:rFonts w:ascii="Times New Roman" w:hAnsi="Times New Roman" w:cs="Times New Roman"/>
          <w:b/>
        </w:rPr>
        <w:t xml:space="preserve"> </w:t>
      </w:r>
      <w:r w:rsidR="000F10E7" w:rsidRPr="00F05E3E">
        <w:rPr>
          <w:rFonts w:ascii="Times New Roman" w:hAnsi="Times New Roman" w:cs="Times New Roman"/>
          <w:b/>
          <w:bCs/>
        </w:rPr>
        <w:t>ARTÍCULO 56,</w:t>
      </w:r>
      <w:r w:rsidR="000F10E7" w:rsidRPr="00F05E3E">
        <w:rPr>
          <w:rFonts w:ascii="Times New Roman" w:hAnsi="Times New Roman" w:cs="Times New Roman"/>
          <w:b/>
        </w:rPr>
        <w:t xml:space="preserve"> </w:t>
      </w:r>
      <w:r w:rsidR="000F10E7" w:rsidRPr="00F05E3E">
        <w:rPr>
          <w:rFonts w:ascii="Times New Roman" w:hAnsi="Times New Roman" w:cs="Times New Roman"/>
          <w:b/>
          <w:bCs/>
        </w:rPr>
        <w:t>TODO A LA</w:t>
      </w:r>
      <w:r w:rsidR="000F10E7" w:rsidRPr="00F05E3E">
        <w:rPr>
          <w:rFonts w:ascii="Times New Roman" w:hAnsi="Times New Roman" w:cs="Times New Roman"/>
          <w:b/>
        </w:rPr>
        <w:t xml:space="preserve"> </w:t>
      </w:r>
      <w:r w:rsidR="000F10E7" w:rsidRPr="00F05E3E">
        <w:rPr>
          <w:rFonts w:ascii="Times New Roman" w:hAnsi="Times New Roman" w:cs="Times New Roman"/>
          <w:b/>
          <w:bCs/>
        </w:rPr>
        <w:t>LEY DE DESARROLLO SOCIAL PARA EL ESTADO DE NUEVO LEÓN</w:t>
      </w:r>
      <w:r w:rsidR="000F10E7" w:rsidRPr="00F05E3E">
        <w:rPr>
          <w:rFonts w:ascii="Times New Roman" w:hAnsi="Times New Roman" w:cs="Times New Roman"/>
          <w:i/>
          <w:iCs/>
        </w:rPr>
        <w:t xml:space="preserve">, </w:t>
      </w:r>
      <w:r w:rsidR="000F10E7" w:rsidRPr="00F05E3E">
        <w:rPr>
          <w:rFonts w:ascii="Times New Roman" w:hAnsi="Times New Roman" w:cs="Times New Roman"/>
        </w:rPr>
        <w:t>AL TENOR DE LA SIGUIENTE</w:t>
      </w:r>
      <w:r w:rsidR="000F10E7" w:rsidRPr="00F05E3E">
        <w:rPr>
          <w:rFonts w:ascii="Times New Roman" w:hAnsi="Times New Roman" w:cs="Times New Roman"/>
          <w:b/>
          <w:bCs/>
        </w:rPr>
        <w:t>:</w:t>
      </w:r>
      <w:r w:rsidR="000F10E7" w:rsidRPr="00F05E3E">
        <w:rPr>
          <w:rFonts w:ascii="Times New Roman" w:hAnsi="Times New Roman" w:cs="Times New Roman"/>
        </w:rPr>
        <w:t xml:space="preserve"> </w:t>
      </w:r>
      <w:r w:rsidR="000F10E7" w:rsidRPr="00F05E3E">
        <w:rPr>
          <w:rFonts w:ascii="Times New Roman" w:hAnsi="Times New Roman" w:cs="Times New Roman"/>
          <w:b/>
        </w:rPr>
        <w:t>EXPOSICIÓN DE MOTIVOS</w:t>
      </w:r>
      <w:bookmarkStart w:id="1" w:name="OLE_LINK5"/>
      <w:r w:rsidR="00DD29CB">
        <w:rPr>
          <w:rFonts w:ascii="Times New Roman" w:hAnsi="Times New Roman" w:cs="Times New Roman"/>
          <w:b/>
        </w:rPr>
        <w:t>.</w:t>
      </w:r>
      <w:r w:rsidR="000F10E7">
        <w:rPr>
          <w:rFonts w:ascii="Times New Roman" w:hAnsi="Times New Roman" w:cs="Times New Roman"/>
          <w:b/>
        </w:rPr>
        <w:t xml:space="preserve"> </w:t>
      </w:r>
      <w:r w:rsidR="000F10E7" w:rsidRPr="00F05E3E">
        <w:rPr>
          <w:rFonts w:ascii="Times New Roman" w:hAnsi="Times New Roman" w:cs="Times New Roman"/>
          <w:bCs/>
        </w:rPr>
        <w:t xml:space="preserve">LOS PROGRAMAS SOCIALES CONSTITUYEN UN </w:t>
      </w:r>
      <w:r w:rsidR="000F10E7" w:rsidRPr="00F05E3E">
        <w:rPr>
          <w:rFonts w:ascii="Times New Roman" w:hAnsi="Times New Roman" w:cs="Times New Roman"/>
          <w:bCs/>
        </w:rPr>
        <w:lastRenderedPageBreak/>
        <w:t>CONJUNTO DE ACCIONES, ESTRATEGIAS Y APOYOS IMPULSADOS POR EL ESTADO Y</w:t>
      </w:r>
      <w:r w:rsidR="000F10E7">
        <w:rPr>
          <w:rFonts w:ascii="Times New Roman" w:hAnsi="Times New Roman" w:cs="Times New Roman"/>
          <w:bCs/>
        </w:rPr>
        <w:t xml:space="preserve"> LA</w:t>
      </w:r>
      <w:r w:rsidR="000F10E7" w:rsidRPr="00F05E3E">
        <w:rPr>
          <w:rFonts w:ascii="Times New Roman" w:hAnsi="Times New Roman" w:cs="Times New Roman"/>
          <w:bCs/>
        </w:rPr>
        <w:t xml:space="preserve"> FEDERACIÓN CON EL OBJETIVO DE MEJORAR LAS CONDICIONES DE VIDA DE LA POBLACIÓN, ESPECIALMENTE DE LOS SECTORES QUE ENFRENTAN SITUACIONES DE VULNERABILIDAD. ESTOS PROGRAMAS ABARCAN UNA VARIEDAD DE INTERVENCIONES, QUE VAN DESDE TRANSFERENCIAS MONETARIAS DIRECTAS, ACCESO A SERVICIOS BÁSICOS DE SALUD, EDUCACIÓN Y VIVIENDA, HASTA PROYECTOS PRODUCTIVOS, CAPACITACIÓN LABORAL O APOYOS ALIMENTARIOS. SU FINALIDAD DEBE SER CONTRIBUIR A LA REDUCCIÓN DE LA POBREZA, CERRAR BRECHAS DE DESIGUALDAD Y ASEGURAR QUE TODAS LAS PERSONAS PUEDAN EJERCER SU DERECHO AL BIENESTAR.</w:t>
      </w:r>
      <w:r w:rsidR="000F10E7">
        <w:rPr>
          <w:rFonts w:ascii="Times New Roman" w:hAnsi="Times New Roman" w:cs="Times New Roman"/>
          <w:bCs/>
        </w:rPr>
        <w:t xml:space="preserve"> </w:t>
      </w:r>
      <w:r w:rsidR="000F10E7" w:rsidRPr="00F05E3E">
        <w:rPr>
          <w:rFonts w:ascii="Times New Roman" w:hAnsi="Times New Roman" w:cs="Times New Roman"/>
          <w:bCs/>
        </w:rPr>
        <w:t xml:space="preserve">ES POR LO QUE NO DEBEN ESTAR SOMETIDOS A INTERESES PARTIDISTAS NI CONDICIONADOS DE NINGUNA FORMA. SON UN DERECHO FUNDAMENTAL, CREADO PARA QUE TODAS LAS PERSONAS PUEDAN ACCEDER A ELLOS Y BENEFICIARSE SIN DISCRIMINACIÓN NI PRESIONES POLÍTICAS. NO OBSTANTE, ESTE DERECHO HA SIDO VULNERADO POR PRÁCTICAS COMO EL CONDICIONAMIENTO DEL VOTO. FRENTE A ELLO, SE VUELVE URGENTE ESTABLECER LÍMITES CLAROS EN LA ENTREGA DE ESTOS APOYOS, EVITANDO QUE SE UTILICEN PARA EL PROSELITISMO </w:t>
      </w:r>
      <w:r w:rsidR="000F10E7">
        <w:rPr>
          <w:rFonts w:ascii="Times New Roman" w:hAnsi="Times New Roman" w:cs="Times New Roman"/>
          <w:bCs/>
        </w:rPr>
        <w:t>Y</w:t>
      </w:r>
      <w:r w:rsidR="000F10E7" w:rsidRPr="00F05E3E">
        <w:rPr>
          <w:rFonts w:ascii="Times New Roman" w:hAnsi="Times New Roman" w:cs="Times New Roman"/>
          <w:bCs/>
        </w:rPr>
        <w:t xml:space="preserve"> EL CLIENTELISMO. SOLO ASÍ PODREMOS ASEGURAR TRANSPARENCIA, EQUIDAD Y ABSOLUTA NEUTRALIDAD EN EL MANEJO DE LOS RECURSOS PÚBLICOS. LA COMPRA, COACCIÓN Y MOVILIZACIÓN DEL VOTO, ASÍ COMO EL CONDICIONAMIENTO DE PROGRAMAS SOCIALES, NO SOLO CONSTITUYEN PRÁCTICAS ILEGALES, SINO QUE REPRESENTAN UNA AMENAZA DIRECTA A LA DEMOCRACIA. A PESAR DE QUE LA LEGISLACIÓN ELECTORAL LAS PROHÍBE EXPLÍCITAMENTE, CONTINÚAN MANIFESTÁNDOSE. GRUPOS DE INTERÉS O ACTORES POLÍTICOS SE APROVECHAN DE LAS CONDICIONES DE VULNERABILIDAD ECONÓMICA Y SOCIAL DE LA POBLACIÓN, OFRECIENDO APOYOS A CAMBIO DEL SUFRAGIO O LA LEALTAD POLÍTICA. ESTA DINÁMICA SE TRADUCE EN INTIMIDACIÓN, PRESIÓN Y MANIPULACIÓN ELECTORAL, LO QUE AFECTA GRAVEMENTE LA LIBERTAD DEL CIUDADANO PARA EJERCER UN VOTO INFORMADO E INDEPENDIENTE.</w:t>
      </w:r>
      <w:r w:rsidR="000F10E7">
        <w:rPr>
          <w:rFonts w:ascii="Times New Roman" w:hAnsi="Times New Roman" w:cs="Times New Roman"/>
          <w:bCs/>
        </w:rPr>
        <w:t xml:space="preserve"> </w:t>
      </w:r>
      <w:r w:rsidR="000F10E7" w:rsidRPr="00F05E3E">
        <w:rPr>
          <w:rFonts w:ascii="Times New Roman" w:hAnsi="Times New Roman" w:cs="Times New Roman"/>
          <w:bCs/>
        </w:rPr>
        <w:t>AÚN MÁS PREOCUPANTE ES EL RIESGO DE QUE LOS RECURSOS PÚBLICOS DESTINADOS A PROGRAMAS SOCIALES SE UTILICEN DE MANERA SELECTIVA O DISCRECIONAL PARA BENEFICIAR A SIMPATIZANTES DEL GOBIERNO EN TURNO, EXCLUYENDO O</w:t>
      </w:r>
      <w:r w:rsidR="000F10E7">
        <w:rPr>
          <w:rFonts w:ascii="Times New Roman" w:hAnsi="Times New Roman" w:cs="Times New Roman"/>
          <w:bCs/>
        </w:rPr>
        <w:t xml:space="preserve"> CASTIGANDO A QUIENES NO EXPRESE</w:t>
      </w:r>
      <w:r w:rsidR="000F10E7" w:rsidRPr="00F05E3E">
        <w:rPr>
          <w:rFonts w:ascii="Times New Roman" w:hAnsi="Times New Roman" w:cs="Times New Roman"/>
          <w:bCs/>
        </w:rPr>
        <w:t xml:space="preserve">N </w:t>
      </w:r>
      <w:r w:rsidR="000F10E7">
        <w:rPr>
          <w:rFonts w:ascii="Times New Roman" w:hAnsi="Times New Roman" w:cs="Times New Roman"/>
          <w:bCs/>
        </w:rPr>
        <w:t xml:space="preserve">SU </w:t>
      </w:r>
      <w:r w:rsidR="000F10E7" w:rsidRPr="00F05E3E">
        <w:rPr>
          <w:rFonts w:ascii="Times New Roman" w:hAnsi="Times New Roman" w:cs="Times New Roman"/>
          <w:bCs/>
        </w:rPr>
        <w:t xml:space="preserve">APOYO POLÍTICO. ESTA PRÁCTICA INFLUYE DE MANERA DIRECTA </w:t>
      </w:r>
      <w:r w:rsidR="000F10E7">
        <w:rPr>
          <w:rFonts w:ascii="Times New Roman" w:hAnsi="Times New Roman" w:cs="Times New Roman"/>
          <w:bCs/>
        </w:rPr>
        <w:t xml:space="preserve">EN </w:t>
      </w:r>
      <w:r w:rsidR="000F10E7" w:rsidRPr="00F05E3E">
        <w:rPr>
          <w:rFonts w:ascii="Times New Roman" w:hAnsi="Times New Roman" w:cs="Times New Roman"/>
          <w:bCs/>
        </w:rPr>
        <w:t>LOS PRINCIPIOS DE IMPARCIALIDAD, EQUIDAD Y LEGALIDAD QUE DEBEN REGIR LA ADMINISTRACIÓN PÚBLICA. ADEMÁS, DISTORSIONA LA COMPETENCIA DEMOCRÁTICA, PUES OTORGA UNA VENTAJA INDEBIDA A CIERTOS ACTORES POLÍTICOS MEDIANTE EL USO DE RECURSOS QUE PERTENECEN A TODA LA CIUDADANÍA.</w:t>
      </w:r>
      <w:r w:rsidR="000F10E7">
        <w:rPr>
          <w:rFonts w:ascii="Times New Roman" w:hAnsi="Times New Roman" w:cs="Times New Roman"/>
          <w:bCs/>
        </w:rPr>
        <w:t xml:space="preserve"> </w:t>
      </w:r>
      <w:r w:rsidR="000F10E7" w:rsidRPr="00F05E3E">
        <w:rPr>
          <w:rFonts w:ascii="Times New Roman" w:hAnsi="Times New Roman" w:cs="Times New Roman"/>
          <w:bCs/>
        </w:rPr>
        <w:lastRenderedPageBreak/>
        <w:t xml:space="preserve">CUANDO LOS CIUDADANOS PERCIBEN QUE SU ACCESO A PROGRAMAS ESENCIALES DEPENDE DE SU AFINIDAD CON UN PARTIDO O CANDIDATO, SE GENERA UN FENÓMENO DE DEPENDENCIA POLÍTICA, DEBILITANDO SU AUTONOMÍA Y LIBERTAD DE DECISIÓN. ESTO NO SOLO AFECTA EL ÁMBITO ELECTORAL, SINO QUE PERPETÚA RELACIONES DE SUBORDINACIÓN Y DESIGUALDAD, PORQUE CONVIERTE UN DERECHO EN UN INSTRUMENTO POLÍTICO. </w:t>
      </w:r>
      <w:bookmarkEnd w:id="1"/>
      <w:r w:rsidR="000F10E7" w:rsidRPr="00F05E3E">
        <w:rPr>
          <w:rFonts w:ascii="Times New Roman" w:hAnsi="Times New Roman" w:cs="Times New Roman"/>
          <w:bCs/>
        </w:rPr>
        <w:t>POR LO ANTES EXPUESTO, SE PROPONE EL SIGUIENTE PROYECTO DE:</w:t>
      </w:r>
      <w:r w:rsidR="000F10E7">
        <w:rPr>
          <w:rFonts w:ascii="Times New Roman" w:hAnsi="Times New Roman" w:cs="Times New Roman"/>
          <w:bCs/>
        </w:rPr>
        <w:t xml:space="preserve"> </w:t>
      </w:r>
      <w:r w:rsidR="000F10E7" w:rsidRPr="00F05E3E">
        <w:rPr>
          <w:rFonts w:ascii="Times New Roman" w:hAnsi="Times New Roman" w:cs="Times New Roman"/>
          <w:b/>
        </w:rPr>
        <w:t>DECRETO</w:t>
      </w:r>
      <w:r w:rsidR="000F10E7">
        <w:rPr>
          <w:rFonts w:ascii="Times New Roman" w:hAnsi="Times New Roman" w:cs="Times New Roman"/>
          <w:b/>
        </w:rPr>
        <w:t xml:space="preserve">. </w:t>
      </w:r>
      <w:r w:rsidR="000F10E7" w:rsidRPr="00F05E3E">
        <w:rPr>
          <w:rFonts w:ascii="Times New Roman" w:hAnsi="Times New Roman" w:cs="Times New Roman"/>
          <w:b/>
        </w:rPr>
        <w:t xml:space="preserve">ÚNICO. – </w:t>
      </w:r>
      <w:r w:rsidR="000F10E7" w:rsidRPr="00F05E3E">
        <w:rPr>
          <w:rFonts w:ascii="Times New Roman" w:hAnsi="Times New Roman" w:cs="Times New Roman"/>
          <w:bCs/>
        </w:rPr>
        <w:t>SE</w:t>
      </w:r>
      <w:r w:rsidR="000F10E7" w:rsidRPr="00F05E3E">
        <w:rPr>
          <w:rFonts w:ascii="Times New Roman" w:hAnsi="Times New Roman" w:cs="Times New Roman"/>
          <w:b/>
        </w:rPr>
        <w:t xml:space="preserve"> REFORMA </w:t>
      </w:r>
      <w:r w:rsidR="000F10E7" w:rsidRPr="00F05E3E">
        <w:rPr>
          <w:rFonts w:ascii="Times New Roman" w:hAnsi="Times New Roman" w:cs="Times New Roman"/>
          <w:bCs/>
        </w:rPr>
        <w:t>LAS FRACCIONES V Y VI DEL ARTÍCULO 4, LAS FRACCIONES XII Y XIII DEL ARTÍCULO 7 Y SE</w:t>
      </w:r>
      <w:r w:rsidR="000F10E7" w:rsidRPr="00F05E3E">
        <w:rPr>
          <w:rFonts w:ascii="Times New Roman" w:hAnsi="Times New Roman" w:cs="Times New Roman"/>
          <w:b/>
        </w:rPr>
        <w:t xml:space="preserve"> ADICIONAN </w:t>
      </w:r>
      <w:r w:rsidR="000F10E7" w:rsidRPr="00F05E3E">
        <w:rPr>
          <w:rFonts w:ascii="Times New Roman" w:hAnsi="Times New Roman" w:cs="Times New Roman"/>
          <w:bCs/>
        </w:rPr>
        <w:t>UNA</w:t>
      </w:r>
      <w:r w:rsidR="000F10E7" w:rsidRPr="00F05E3E">
        <w:rPr>
          <w:rFonts w:ascii="Times New Roman" w:hAnsi="Times New Roman" w:cs="Times New Roman"/>
          <w:b/>
        </w:rPr>
        <w:t xml:space="preserve"> </w:t>
      </w:r>
      <w:r w:rsidR="000F10E7" w:rsidRPr="00F05E3E">
        <w:rPr>
          <w:rFonts w:ascii="Times New Roman" w:hAnsi="Times New Roman" w:cs="Times New Roman"/>
          <w:bCs/>
        </w:rPr>
        <w:t>FRACCIÓN</w:t>
      </w:r>
      <w:r w:rsidR="000F10E7" w:rsidRPr="00F05E3E">
        <w:rPr>
          <w:rFonts w:ascii="Times New Roman" w:hAnsi="Times New Roman" w:cs="Times New Roman"/>
          <w:b/>
        </w:rPr>
        <w:t xml:space="preserve"> </w:t>
      </w:r>
      <w:r w:rsidR="000F10E7" w:rsidRPr="00F05E3E">
        <w:rPr>
          <w:rFonts w:ascii="Times New Roman" w:hAnsi="Times New Roman" w:cs="Times New Roman"/>
          <w:bCs/>
        </w:rPr>
        <w:t>IV BIS Y VIII AL ARTÍCULO 4, UNA FRACCIÓN XIV AL ARTÍCULO 7 Y UN SEGUNDO PÁRRAFO AL</w:t>
      </w:r>
      <w:r w:rsidR="000F10E7" w:rsidRPr="00F05E3E">
        <w:rPr>
          <w:rFonts w:ascii="Times New Roman" w:hAnsi="Times New Roman" w:cs="Times New Roman"/>
          <w:b/>
        </w:rPr>
        <w:t xml:space="preserve"> </w:t>
      </w:r>
      <w:r w:rsidR="000F10E7" w:rsidRPr="00F05E3E">
        <w:rPr>
          <w:rFonts w:ascii="Times New Roman" w:hAnsi="Times New Roman" w:cs="Times New Roman"/>
          <w:bCs/>
        </w:rPr>
        <w:t>ARTÍCULO 56,</w:t>
      </w:r>
      <w:r w:rsidR="000F10E7" w:rsidRPr="00F05E3E">
        <w:rPr>
          <w:rFonts w:ascii="Times New Roman" w:hAnsi="Times New Roman" w:cs="Times New Roman"/>
          <w:b/>
        </w:rPr>
        <w:t xml:space="preserve"> </w:t>
      </w:r>
      <w:r w:rsidR="000F10E7" w:rsidRPr="00F05E3E">
        <w:rPr>
          <w:rFonts w:ascii="Times New Roman" w:hAnsi="Times New Roman" w:cs="Times New Roman"/>
          <w:bCs/>
        </w:rPr>
        <w:t xml:space="preserve">TODO </w:t>
      </w:r>
      <w:r w:rsidR="000F10E7">
        <w:rPr>
          <w:rFonts w:ascii="Times New Roman" w:hAnsi="Times New Roman" w:cs="Times New Roman"/>
          <w:bCs/>
        </w:rPr>
        <w:t>DE</w:t>
      </w:r>
      <w:r w:rsidR="000F10E7" w:rsidRPr="00F05E3E">
        <w:rPr>
          <w:rFonts w:ascii="Times New Roman" w:hAnsi="Times New Roman" w:cs="Times New Roman"/>
          <w:bCs/>
        </w:rPr>
        <w:t xml:space="preserve"> LA</w:t>
      </w:r>
      <w:r w:rsidR="000F10E7" w:rsidRPr="00F05E3E">
        <w:rPr>
          <w:rFonts w:ascii="Times New Roman" w:hAnsi="Times New Roman" w:cs="Times New Roman"/>
          <w:b/>
        </w:rPr>
        <w:t xml:space="preserve"> </w:t>
      </w:r>
      <w:r w:rsidR="000F10E7" w:rsidRPr="00F05E3E">
        <w:rPr>
          <w:rFonts w:ascii="Times New Roman" w:hAnsi="Times New Roman" w:cs="Times New Roman"/>
          <w:b/>
          <w:bCs/>
        </w:rPr>
        <w:t xml:space="preserve">LEY DE DESARROLLO SOCIAL PARA EL ESTADO DE NUEVO LEÓN, </w:t>
      </w:r>
      <w:r w:rsidR="000F10E7" w:rsidRPr="00F05E3E">
        <w:rPr>
          <w:rFonts w:ascii="Times New Roman" w:hAnsi="Times New Roman" w:cs="Times New Roman"/>
        </w:rPr>
        <w:t>PARA QUEDAR COMO SIGUE:</w:t>
      </w:r>
    </w:p>
    <w:p w14:paraId="09D1E6D9" w14:textId="795C1A92" w:rsidR="000F10E7" w:rsidRPr="00F05E3E" w:rsidRDefault="000F10E7" w:rsidP="00DD29CB">
      <w:pPr>
        <w:spacing w:line="360" w:lineRule="auto"/>
        <w:ind w:right="-91"/>
        <w:jc w:val="both"/>
        <w:rPr>
          <w:rFonts w:ascii="Times New Roman" w:hAnsi="Times New Roman" w:cs="Times New Roman"/>
        </w:rPr>
      </w:pPr>
      <w:r w:rsidRPr="00F05E3E">
        <w:rPr>
          <w:rFonts w:ascii="Times New Roman" w:hAnsi="Times New Roman" w:cs="Times New Roman"/>
          <w:b/>
        </w:rPr>
        <w:t>ARTÍCULO 4</w:t>
      </w:r>
      <w:r w:rsidRPr="00F05E3E">
        <w:rPr>
          <w:rFonts w:ascii="Times New Roman" w:hAnsi="Times New Roman" w:cs="Times New Roman"/>
          <w:b/>
          <w:bCs/>
        </w:rPr>
        <w:t xml:space="preserve"> º</w:t>
      </w:r>
      <w:r w:rsidRPr="00F05E3E">
        <w:rPr>
          <w:rFonts w:ascii="Times New Roman" w:hAnsi="Times New Roman" w:cs="Times New Roman"/>
        </w:rPr>
        <w:t>. PARA LOS EFECTOS DE ESTA LEY SE ENTIENDE POR:</w:t>
      </w:r>
    </w:p>
    <w:p w14:paraId="76B99EA5" w14:textId="77777777" w:rsidR="000F10E7" w:rsidRPr="00F05E3E" w:rsidRDefault="000F10E7" w:rsidP="00DD29CB">
      <w:pPr>
        <w:spacing w:line="240" w:lineRule="auto"/>
        <w:ind w:right="-91"/>
        <w:jc w:val="both"/>
        <w:rPr>
          <w:rFonts w:ascii="Times New Roman" w:hAnsi="Times New Roman" w:cs="Times New Roman"/>
          <w:bCs/>
        </w:rPr>
      </w:pPr>
      <w:r w:rsidRPr="00F05E3E">
        <w:rPr>
          <w:rFonts w:ascii="Times New Roman" w:hAnsi="Times New Roman" w:cs="Times New Roman"/>
          <w:bCs/>
        </w:rPr>
        <w:t xml:space="preserve">I. AL IV. </w:t>
      </w:r>
      <w:r>
        <w:rPr>
          <w:rFonts w:ascii="Times New Roman" w:hAnsi="Times New Roman" w:cs="Times New Roman"/>
          <w:bCs/>
        </w:rPr>
        <w:tab/>
      </w:r>
      <w:r w:rsidRPr="00F05E3E">
        <w:rPr>
          <w:rFonts w:ascii="Times New Roman" w:hAnsi="Times New Roman" w:cs="Times New Roman"/>
          <w:bCs/>
        </w:rPr>
        <w:t>(</w:t>
      </w:r>
      <w:r>
        <w:rPr>
          <w:rFonts w:ascii="Times New Roman" w:hAnsi="Times New Roman" w:cs="Times New Roman"/>
          <w:bCs/>
        </w:rPr>
        <w:t>....................................................................................................................................</w:t>
      </w:r>
      <w:r w:rsidRPr="00F05E3E">
        <w:rPr>
          <w:rFonts w:ascii="Times New Roman" w:hAnsi="Times New Roman" w:cs="Times New Roman"/>
          <w:bCs/>
        </w:rPr>
        <w:t>…)</w:t>
      </w:r>
    </w:p>
    <w:p w14:paraId="33FCC63E" w14:textId="25CE51A6" w:rsidR="000F10E7" w:rsidRPr="00F05E3E" w:rsidRDefault="000F10E7" w:rsidP="00DD29CB">
      <w:pPr>
        <w:spacing w:line="240" w:lineRule="auto"/>
        <w:ind w:right="-91"/>
        <w:jc w:val="both"/>
        <w:rPr>
          <w:rFonts w:ascii="Times New Roman" w:hAnsi="Times New Roman" w:cs="Times New Roman"/>
          <w:b/>
        </w:rPr>
      </w:pPr>
      <w:r w:rsidRPr="00F05E3E">
        <w:rPr>
          <w:rFonts w:ascii="Times New Roman" w:hAnsi="Times New Roman" w:cs="Times New Roman"/>
          <w:b/>
        </w:rPr>
        <w:t xml:space="preserve">IV BIS. INSTALACIONES O ESPACIOS PÚBLICOS: ESCUELAS PÚBLICAS, PARQUES O PLAZAS, CENTROS COMUNITARIOS, CENTROS DE SALUD Y LAS DEPENDENCIAS DEL GOBIERNO DEL ESTADO O MUNICIPAL; </w:t>
      </w:r>
    </w:p>
    <w:p w14:paraId="635A4005" w14:textId="771F0E0A" w:rsidR="000F10E7" w:rsidRPr="00F05E3E" w:rsidRDefault="000F10E7" w:rsidP="00DD29CB">
      <w:pPr>
        <w:spacing w:line="240" w:lineRule="auto"/>
        <w:ind w:right="-91"/>
        <w:jc w:val="both"/>
        <w:rPr>
          <w:rFonts w:ascii="Times New Roman" w:hAnsi="Times New Roman" w:cs="Times New Roman"/>
          <w:color w:val="000000"/>
        </w:rPr>
      </w:pPr>
      <w:r w:rsidRPr="00F05E3E">
        <w:rPr>
          <w:rFonts w:ascii="Times New Roman" w:hAnsi="Times New Roman" w:cs="Times New Roman"/>
          <w:color w:val="000000"/>
        </w:rPr>
        <w:t>V. SOCIEDAD CIVIL</w:t>
      </w:r>
      <w:r w:rsidRPr="00F05E3E">
        <w:rPr>
          <w:rFonts w:ascii="Times New Roman" w:hAnsi="Times New Roman" w:cs="Times New Roman"/>
          <w:b/>
          <w:bCs/>
          <w:color w:val="000000"/>
        </w:rPr>
        <w:t xml:space="preserve">: </w:t>
      </w:r>
      <w:r w:rsidRPr="00F05E3E">
        <w:rPr>
          <w:rFonts w:ascii="Times New Roman" w:hAnsi="Times New Roman" w:cs="Times New Roman"/>
          <w:color w:val="000000"/>
        </w:rPr>
        <w:t xml:space="preserve">LAS AGRUPACIONES CIVILES, ACADÉMICAS, DE INVESTIGACIÓN, SOCIALES Y ASISTENCIALES LEGALMENTE CONSTITUIDAS, EN LAS QUE PARTICIPEN PERSONAS O GRUPOS CUYO PROPÓSITO SEA REALIZAR ACTIVIDADES RELACIONADAS CON EL BIENESTAR Y EL DESARROLLO DE LA POBLACIÓN DEL ESTADO, Y QUE NO PERSIGAN FINES DE LUCRO NI INTERESES RELIGIOSOS O PARTIDISTAS; </w:t>
      </w:r>
    </w:p>
    <w:p w14:paraId="574D862E" w14:textId="7D6A936F" w:rsidR="000F10E7" w:rsidRPr="00F05E3E" w:rsidRDefault="000F10E7" w:rsidP="00DD29CB">
      <w:pPr>
        <w:spacing w:line="240" w:lineRule="auto"/>
        <w:ind w:right="-91"/>
        <w:jc w:val="both"/>
        <w:rPr>
          <w:rFonts w:ascii="Times New Roman" w:hAnsi="Times New Roman" w:cs="Times New Roman"/>
          <w:b/>
          <w:bCs/>
          <w:color w:val="000000"/>
        </w:rPr>
      </w:pPr>
      <w:r w:rsidRPr="00F05E3E">
        <w:rPr>
          <w:rFonts w:ascii="Times New Roman" w:hAnsi="Times New Roman" w:cs="Times New Roman"/>
          <w:color w:val="000000"/>
        </w:rPr>
        <w:t>VI. PADRÓN: LA RELACIÓN OFICIAL DE BENEFICIARIOS QUE INCLUYE A LAS PERSONAS ATENDIDAS POR LOS PROGRAMAS ESTATALES DE DESARROLLO SOCIAL CUYO PERFIL SOCIOECONÓMICO SE ESTABLECE EN LA NORMATIVIDAD CORRESPONDIENTE</w:t>
      </w:r>
      <w:r w:rsidRPr="00F05E3E">
        <w:rPr>
          <w:rFonts w:ascii="Times New Roman" w:hAnsi="Times New Roman" w:cs="Times New Roman"/>
          <w:b/>
          <w:bCs/>
          <w:color w:val="000000"/>
        </w:rPr>
        <w:t xml:space="preserve">; Y </w:t>
      </w:r>
    </w:p>
    <w:p w14:paraId="2142AF6A" w14:textId="53C3110B" w:rsidR="000F10E7" w:rsidRPr="00F05E3E" w:rsidRDefault="000F10E7" w:rsidP="00DD29CB">
      <w:pPr>
        <w:spacing w:line="240" w:lineRule="auto"/>
        <w:ind w:right="-91"/>
        <w:jc w:val="both"/>
        <w:rPr>
          <w:rFonts w:ascii="Times New Roman" w:hAnsi="Times New Roman" w:cs="Times New Roman"/>
          <w:b/>
          <w:bCs/>
          <w:color w:val="000000"/>
        </w:rPr>
      </w:pPr>
      <w:r w:rsidRPr="00F05E3E">
        <w:rPr>
          <w:rFonts w:ascii="Times New Roman" w:hAnsi="Times New Roman" w:cs="Times New Roman"/>
          <w:b/>
          <w:bCs/>
          <w:color w:val="000000"/>
        </w:rPr>
        <w:t xml:space="preserve">VII. PROGRAMAS SOCIALES: CONJUNTO DE ACCIONES, ESTRATEGIAS Y APOYOS IMPULSADOS POR LA FEDERACIÓN Y/O EL ESTADO CON EL OBJETIVO DE MEJORAR LAS CONDICIONES DE VIDA DE LA POBLACIÓN, ESPECIALMENTE DE LOS SECTORES QUE ENFRENTAN SITUACIONES DE VULNERABILIDAD. </w:t>
      </w:r>
    </w:p>
    <w:p w14:paraId="1EA8418C" w14:textId="77777777" w:rsidR="000F10E7" w:rsidRPr="00F05E3E" w:rsidRDefault="000F10E7" w:rsidP="00DD29CB">
      <w:pPr>
        <w:pStyle w:val="p1"/>
        <w:spacing w:line="360" w:lineRule="auto"/>
        <w:ind w:right="-91"/>
        <w:jc w:val="both"/>
        <w:rPr>
          <w:rFonts w:ascii="Times New Roman" w:hAnsi="Times New Roman" w:cs="Times New Roman"/>
          <w:sz w:val="22"/>
          <w:szCs w:val="22"/>
        </w:rPr>
      </w:pPr>
      <w:r w:rsidRPr="00F05E3E">
        <w:rPr>
          <w:rFonts w:ascii="Times New Roman" w:hAnsi="Times New Roman" w:cs="Times New Roman"/>
          <w:b/>
          <w:bCs/>
          <w:sz w:val="22"/>
          <w:szCs w:val="22"/>
        </w:rPr>
        <w:t xml:space="preserve">ARTÍCULO 7°. </w:t>
      </w:r>
      <w:r w:rsidRPr="00F05E3E">
        <w:rPr>
          <w:rFonts w:ascii="Times New Roman" w:hAnsi="Times New Roman" w:cs="Times New Roman"/>
          <w:sz w:val="22"/>
          <w:szCs w:val="22"/>
        </w:rPr>
        <w:t>PARA EL CUMPLIMIENTO DE ESTA LEY, EL TITULAR DEL EJECUTIVO, A TRAVÉS DE LA SECRETARÍA, DEBERÁ:</w:t>
      </w:r>
    </w:p>
    <w:p w14:paraId="3F41F3EA" w14:textId="77777777" w:rsidR="000F10E7" w:rsidRPr="00F05E3E" w:rsidRDefault="000F10E7" w:rsidP="00DD29CB">
      <w:pPr>
        <w:pStyle w:val="p1"/>
        <w:ind w:right="-91"/>
        <w:jc w:val="both"/>
        <w:rPr>
          <w:rFonts w:ascii="Times New Roman" w:hAnsi="Times New Roman" w:cs="Times New Roman"/>
          <w:sz w:val="22"/>
          <w:szCs w:val="22"/>
        </w:rPr>
      </w:pPr>
      <w:r w:rsidRPr="00F05E3E">
        <w:rPr>
          <w:rFonts w:ascii="Times New Roman" w:hAnsi="Times New Roman" w:cs="Times New Roman"/>
          <w:bCs/>
          <w:sz w:val="22"/>
          <w:szCs w:val="22"/>
        </w:rPr>
        <w:t xml:space="preserve">I. AL XI. </w:t>
      </w:r>
      <w:r>
        <w:rPr>
          <w:rFonts w:ascii="Times New Roman" w:hAnsi="Times New Roman" w:cs="Times New Roman"/>
          <w:bCs/>
          <w:sz w:val="22"/>
          <w:szCs w:val="22"/>
        </w:rPr>
        <w:tab/>
      </w:r>
      <w:r w:rsidRPr="00F05E3E">
        <w:rPr>
          <w:rFonts w:ascii="Times New Roman" w:hAnsi="Times New Roman" w:cs="Times New Roman"/>
          <w:bCs/>
          <w:sz w:val="22"/>
          <w:szCs w:val="22"/>
        </w:rPr>
        <w:t>(..</w:t>
      </w:r>
      <w:r>
        <w:rPr>
          <w:rFonts w:ascii="Times New Roman" w:hAnsi="Times New Roman" w:cs="Times New Roman"/>
          <w:bCs/>
          <w:sz w:val="22"/>
          <w:szCs w:val="22"/>
        </w:rPr>
        <w:t>......................................................................................................................................</w:t>
      </w:r>
      <w:r w:rsidRPr="00F05E3E">
        <w:rPr>
          <w:rFonts w:ascii="Times New Roman" w:hAnsi="Times New Roman" w:cs="Times New Roman"/>
          <w:bCs/>
          <w:sz w:val="22"/>
          <w:szCs w:val="22"/>
        </w:rPr>
        <w:t>.)</w:t>
      </w:r>
    </w:p>
    <w:p w14:paraId="60373165" w14:textId="77777777" w:rsidR="000F10E7" w:rsidRPr="00F05E3E" w:rsidRDefault="000F10E7" w:rsidP="00DD29CB">
      <w:pPr>
        <w:pStyle w:val="p1"/>
        <w:ind w:right="-91"/>
        <w:jc w:val="both"/>
        <w:rPr>
          <w:rFonts w:ascii="Times New Roman" w:hAnsi="Times New Roman" w:cs="Times New Roman"/>
          <w:sz w:val="22"/>
          <w:szCs w:val="22"/>
        </w:rPr>
      </w:pPr>
    </w:p>
    <w:p w14:paraId="406EE448" w14:textId="7D71B67F" w:rsidR="000F10E7" w:rsidRPr="00F05E3E" w:rsidRDefault="000F10E7" w:rsidP="00DD29CB">
      <w:pPr>
        <w:pStyle w:val="p1"/>
        <w:ind w:right="-91"/>
        <w:jc w:val="both"/>
        <w:rPr>
          <w:rFonts w:ascii="Times New Roman" w:hAnsi="Times New Roman" w:cs="Times New Roman"/>
          <w:sz w:val="22"/>
          <w:szCs w:val="22"/>
        </w:rPr>
      </w:pPr>
      <w:r w:rsidRPr="00F05E3E">
        <w:rPr>
          <w:rFonts w:ascii="Times New Roman" w:hAnsi="Times New Roman" w:cs="Times New Roman"/>
          <w:sz w:val="22"/>
          <w:szCs w:val="22"/>
        </w:rPr>
        <w:t>XII. IMPLEMENTAR PROGRAMAS SOCIALES PARA GARANTIZAR LA ATENCIÓN Y TRATAMIENTO EN PROBLEMAS DE SALUD MENTAL ENTRE LAS PERSONAS EN SITUACIÓN DE VULNERABILIDAD;</w:t>
      </w:r>
    </w:p>
    <w:p w14:paraId="793869E8" w14:textId="77777777" w:rsidR="000F10E7" w:rsidRPr="00F05E3E" w:rsidRDefault="000F10E7" w:rsidP="00DD29CB">
      <w:pPr>
        <w:spacing w:after="0" w:line="240" w:lineRule="auto"/>
        <w:ind w:right="-91"/>
        <w:jc w:val="both"/>
        <w:rPr>
          <w:rFonts w:ascii="Times New Roman" w:hAnsi="Times New Roman" w:cs="Times New Roman"/>
          <w:b/>
          <w:bCs/>
        </w:rPr>
      </w:pPr>
    </w:p>
    <w:p w14:paraId="0443DBA0" w14:textId="0E732EBC" w:rsidR="000F10E7" w:rsidRPr="00F05E3E" w:rsidRDefault="000F10E7" w:rsidP="00DD29CB">
      <w:pPr>
        <w:spacing w:line="240" w:lineRule="auto"/>
        <w:ind w:right="-91"/>
        <w:jc w:val="both"/>
        <w:rPr>
          <w:rFonts w:ascii="Times New Roman" w:hAnsi="Times New Roman" w:cs="Times New Roman"/>
          <w:b/>
          <w:bCs/>
        </w:rPr>
      </w:pPr>
      <w:r w:rsidRPr="00F05E3E">
        <w:rPr>
          <w:rFonts w:ascii="Times New Roman" w:hAnsi="Times New Roman" w:cs="Times New Roman"/>
          <w:b/>
          <w:bCs/>
        </w:rPr>
        <w:t xml:space="preserve">XIII. COORDINARSE CON LOS MUNICIPIOS ANTE LA AUSENCIA DE INSTALACIONES O ESPACIOS ESTATALES DESTINADOS A LA ENTREGA DE PROGRAMAS SOCIALES; Y </w:t>
      </w:r>
    </w:p>
    <w:p w14:paraId="3A4D43CB" w14:textId="77777777" w:rsidR="000F10E7" w:rsidRPr="00F05E3E" w:rsidRDefault="000F10E7" w:rsidP="00DD29CB">
      <w:pPr>
        <w:spacing w:line="240" w:lineRule="auto"/>
        <w:ind w:right="-91"/>
        <w:jc w:val="both"/>
        <w:rPr>
          <w:rFonts w:ascii="Times New Roman" w:hAnsi="Times New Roman" w:cs="Times New Roman"/>
          <w:b/>
          <w:bCs/>
        </w:rPr>
      </w:pPr>
    </w:p>
    <w:p w14:paraId="412EA534" w14:textId="73D49ADD" w:rsidR="000F10E7" w:rsidRPr="00F05E3E" w:rsidRDefault="000F10E7" w:rsidP="00DD29CB">
      <w:pPr>
        <w:pStyle w:val="p1"/>
        <w:ind w:right="-91"/>
        <w:jc w:val="both"/>
        <w:rPr>
          <w:rFonts w:ascii="Times New Roman" w:hAnsi="Times New Roman" w:cs="Times New Roman"/>
          <w:sz w:val="22"/>
          <w:szCs w:val="22"/>
        </w:rPr>
      </w:pPr>
      <w:r w:rsidRPr="00F05E3E">
        <w:rPr>
          <w:rFonts w:ascii="Times New Roman" w:hAnsi="Times New Roman" w:cs="Times New Roman"/>
          <w:sz w:val="22"/>
          <w:szCs w:val="22"/>
        </w:rPr>
        <w:lastRenderedPageBreak/>
        <w:t>XIV. LAS DEMÁS QUE SEÑALEN LAS DISPOSICIONES LEGALES APLICABLES.</w:t>
      </w:r>
    </w:p>
    <w:p w14:paraId="195581DA" w14:textId="77777777" w:rsidR="000F10E7" w:rsidRDefault="000F10E7" w:rsidP="006225BC">
      <w:pPr>
        <w:pStyle w:val="p1"/>
        <w:ind w:right="-91"/>
        <w:jc w:val="both"/>
        <w:rPr>
          <w:rFonts w:ascii="Times New Roman" w:hAnsi="Times New Roman" w:cs="Times New Roman"/>
          <w:b/>
          <w:bCs/>
          <w:sz w:val="22"/>
          <w:szCs w:val="22"/>
        </w:rPr>
      </w:pPr>
    </w:p>
    <w:p w14:paraId="00633E99" w14:textId="77777777" w:rsidR="000F10E7" w:rsidRPr="00F05E3E" w:rsidRDefault="000F10E7" w:rsidP="00DD29CB">
      <w:pPr>
        <w:pStyle w:val="p1"/>
        <w:spacing w:line="360" w:lineRule="auto"/>
        <w:ind w:right="-91"/>
        <w:jc w:val="both"/>
        <w:rPr>
          <w:rFonts w:ascii="Times New Roman" w:hAnsi="Times New Roman" w:cs="Times New Roman"/>
          <w:sz w:val="22"/>
          <w:szCs w:val="22"/>
        </w:rPr>
      </w:pPr>
      <w:r w:rsidRPr="00F05E3E">
        <w:rPr>
          <w:rFonts w:ascii="Times New Roman" w:hAnsi="Times New Roman" w:cs="Times New Roman"/>
          <w:b/>
          <w:bCs/>
          <w:sz w:val="22"/>
          <w:szCs w:val="22"/>
        </w:rPr>
        <w:t>ARTÍCULO 56.</w:t>
      </w:r>
      <w:r w:rsidRPr="00F05E3E">
        <w:rPr>
          <w:rFonts w:ascii="Times New Roman" w:hAnsi="Times New Roman" w:cs="Times New Roman"/>
          <w:sz w:val="22"/>
          <w:szCs w:val="22"/>
        </w:rPr>
        <w:t xml:space="preserve"> (</w:t>
      </w:r>
      <w:r>
        <w:rPr>
          <w:rFonts w:ascii="Times New Roman" w:hAnsi="Times New Roman" w:cs="Times New Roman"/>
          <w:sz w:val="22"/>
          <w:szCs w:val="22"/>
        </w:rPr>
        <w:t>.............................................................................................................................</w:t>
      </w:r>
      <w:r w:rsidRPr="00F05E3E">
        <w:rPr>
          <w:rFonts w:ascii="Times New Roman" w:hAnsi="Times New Roman" w:cs="Times New Roman"/>
          <w:sz w:val="22"/>
          <w:szCs w:val="22"/>
        </w:rPr>
        <w:t>…)</w:t>
      </w:r>
    </w:p>
    <w:p w14:paraId="7A65221C" w14:textId="77777777" w:rsidR="000F10E7" w:rsidRPr="00F05E3E" w:rsidRDefault="000F10E7" w:rsidP="00DD29CB">
      <w:pPr>
        <w:pStyle w:val="p1"/>
        <w:ind w:right="-91"/>
        <w:jc w:val="both"/>
        <w:rPr>
          <w:rFonts w:ascii="Times New Roman" w:hAnsi="Times New Roman" w:cs="Times New Roman"/>
          <w:sz w:val="22"/>
          <w:szCs w:val="22"/>
        </w:rPr>
      </w:pPr>
    </w:p>
    <w:p w14:paraId="14DA84A9" w14:textId="77777777" w:rsidR="000F10E7" w:rsidRPr="00F05E3E" w:rsidRDefault="000F10E7" w:rsidP="00DD29CB">
      <w:pPr>
        <w:pStyle w:val="p1"/>
        <w:spacing w:line="360" w:lineRule="auto"/>
        <w:ind w:right="-91"/>
        <w:jc w:val="both"/>
        <w:rPr>
          <w:rFonts w:ascii="Times New Roman" w:hAnsi="Times New Roman" w:cs="Times New Roman"/>
          <w:b/>
          <w:bCs/>
          <w:sz w:val="22"/>
          <w:szCs w:val="22"/>
          <w:lang w:val="es"/>
        </w:rPr>
      </w:pPr>
      <w:r w:rsidRPr="00F05E3E">
        <w:rPr>
          <w:rFonts w:ascii="Times New Roman" w:hAnsi="Times New Roman" w:cs="Times New Roman"/>
          <w:b/>
          <w:bCs/>
          <w:sz w:val="22"/>
          <w:szCs w:val="22"/>
          <w:lang w:val="es"/>
        </w:rPr>
        <w:t>ASIMISMO, QUEDA PROHIBIDO REALIZAR LA ENTREGA DE PROGRAMAS SOCIALES OTORGADOS POR LA FEDERACIÓN O EL ESTADO EN DOMICILIOS PARTICULARES O EN INSTALACIONES DE ORGANIZACIONES O PARTIDOS POLÍTICOS. LA ENTREGA DE DICHOS PROGRAMAS DEBERÁ EFECTUARSE EXCLUSIVAMENTE EN ESPACIOS O INSTALACIONES DE CARÁCTER PÚBLICO, ASEGURANDO EN TODO MOMENTO LA TRANSPARENCIA, EQUIDAD Y NEUTRALIDAD EN EL USO DE LOS RECURSOS PÚBLICOS.</w:t>
      </w:r>
    </w:p>
    <w:p w14:paraId="1E200C42" w14:textId="77777777" w:rsidR="000F10E7" w:rsidRPr="00F05E3E" w:rsidRDefault="000F10E7" w:rsidP="00DD29CB">
      <w:pPr>
        <w:pStyle w:val="p1"/>
        <w:ind w:right="-91"/>
        <w:jc w:val="both"/>
        <w:rPr>
          <w:rFonts w:ascii="Times New Roman" w:hAnsi="Times New Roman" w:cs="Times New Roman"/>
          <w:b/>
          <w:bCs/>
          <w:sz w:val="22"/>
          <w:szCs w:val="22"/>
        </w:rPr>
      </w:pPr>
    </w:p>
    <w:p w14:paraId="32020604" w14:textId="042B4839" w:rsidR="00EA31BD" w:rsidRDefault="000F10E7" w:rsidP="00DD29CB">
      <w:pPr>
        <w:spacing w:line="360" w:lineRule="auto"/>
        <w:ind w:right="-91"/>
        <w:jc w:val="both"/>
        <w:rPr>
          <w:rFonts w:ascii="Times New Roman" w:hAnsi="Times New Roman" w:cs="Times New Roman"/>
        </w:rPr>
      </w:pPr>
      <w:r w:rsidRPr="00F05E3E">
        <w:rPr>
          <w:rFonts w:ascii="Times New Roman" w:hAnsi="Times New Roman" w:cs="Times New Roman"/>
          <w:b/>
        </w:rPr>
        <w:t>TRANSITORIO</w:t>
      </w:r>
      <w:r w:rsidR="006225BC">
        <w:rPr>
          <w:rFonts w:ascii="Times New Roman" w:hAnsi="Times New Roman" w:cs="Times New Roman"/>
          <w:b/>
        </w:rPr>
        <w:t>.</w:t>
      </w:r>
      <w:r>
        <w:rPr>
          <w:rFonts w:ascii="Times New Roman" w:hAnsi="Times New Roman" w:cs="Times New Roman"/>
          <w:b/>
        </w:rPr>
        <w:t xml:space="preserve"> </w:t>
      </w:r>
      <w:r w:rsidRPr="00F05E3E">
        <w:rPr>
          <w:rFonts w:ascii="Times New Roman" w:hAnsi="Times New Roman" w:cs="Times New Roman"/>
          <w:b/>
        </w:rPr>
        <w:t>ÚNICO. -</w:t>
      </w:r>
      <w:r w:rsidRPr="00F05E3E">
        <w:rPr>
          <w:rFonts w:ascii="Times New Roman" w:hAnsi="Times New Roman" w:cs="Times New Roman"/>
        </w:rPr>
        <w:t xml:space="preserve"> EL PRESENTE DECRETO ENTRARÁ EN VIGOR AL DÍA SIGUIENTE DE SU PUBLICACIÓN EN EL PERIÓDICO OFICIAL DEL ESTADO.</w:t>
      </w:r>
      <w:r>
        <w:rPr>
          <w:rFonts w:ascii="Times New Roman" w:hAnsi="Times New Roman" w:cs="Times New Roman"/>
        </w:rPr>
        <w:t xml:space="preserve"> </w:t>
      </w:r>
      <w:r w:rsidRPr="00762954">
        <w:rPr>
          <w:rFonts w:ascii="Times New Roman" w:hAnsi="Times New Roman" w:cs="Times New Roman"/>
        </w:rPr>
        <w:t xml:space="preserve">MONTERREY, NUEVO LEÓN, A </w:t>
      </w:r>
      <w:r>
        <w:rPr>
          <w:rFonts w:ascii="Times New Roman" w:hAnsi="Times New Roman" w:cs="Times New Roman"/>
        </w:rPr>
        <w:t xml:space="preserve">LA </w:t>
      </w:r>
      <w:r w:rsidRPr="00762954">
        <w:rPr>
          <w:rFonts w:ascii="Times New Roman" w:hAnsi="Times New Roman" w:cs="Times New Roman"/>
        </w:rPr>
        <w:t>FECHA DE SU PRESENTACIÓN. ATENTAMENTE</w:t>
      </w:r>
      <w:r>
        <w:rPr>
          <w:rFonts w:ascii="Times New Roman" w:hAnsi="Times New Roman" w:cs="Times New Roman"/>
        </w:rPr>
        <w:t xml:space="preserve">, </w:t>
      </w:r>
      <w:r w:rsidRPr="00762954">
        <w:rPr>
          <w:rFonts w:ascii="Times New Roman" w:hAnsi="Times New Roman" w:cs="Times New Roman"/>
        </w:rPr>
        <w:t>GRUPO LEGISLATIVO DEL PARTIDO ACCIÓN NACIONAL</w:t>
      </w:r>
      <w:r>
        <w:rPr>
          <w:rFonts w:ascii="Times New Roman" w:hAnsi="Times New Roman" w:cs="Times New Roman"/>
        </w:rPr>
        <w:t>. ES CUANTO, PRESIDENTA”.</w:t>
      </w:r>
    </w:p>
    <w:p w14:paraId="18AB815B" w14:textId="7D7CDCC2" w:rsidR="00EA31BD" w:rsidRDefault="00071DED" w:rsidP="00DD29CB">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801689" w:rsidRPr="00801689">
        <w:rPr>
          <w:rFonts w:ascii="Times New Roman" w:hAnsi="Times New Roman" w:cs="Times New Roman"/>
          <w:b/>
        </w:rPr>
        <w:t>BIENESTAR, DERECHOS HUMANOS, PUEBLOS Y COMUNIDADES INDÍGENAS Y AFROMEXICANOS</w:t>
      </w:r>
      <w:r w:rsidRPr="00C21E35">
        <w:rPr>
          <w:rFonts w:ascii="Times New Roman" w:hAnsi="Times New Roman" w:cs="Times New Roman"/>
          <w:b/>
        </w:rPr>
        <w:t xml:space="preserve">, PARA LOS EFECTOS DEL ARTÍCULO 39 </w:t>
      </w:r>
      <w:r w:rsidRPr="00031131">
        <w:rPr>
          <w:rFonts w:ascii="Times New Roman" w:hAnsi="Times New Roman" w:cs="Times New Roman"/>
          <w:b/>
        </w:rPr>
        <w:t xml:space="preserve">FRACCIÓN </w:t>
      </w:r>
      <w:r w:rsidR="00801689" w:rsidRPr="00031131">
        <w:rPr>
          <w:rFonts w:ascii="Times New Roman" w:hAnsi="Times New Roman" w:cs="Times New Roman"/>
          <w:b/>
        </w:rPr>
        <w:t>V</w:t>
      </w:r>
      <w:r w:rsidRPr="00031131">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66A8FC" w14:textId="2EE68CB3" w:rsidR="006E622E" w:rsidRDefault="006E622E" w:rsidP="00DD29CB">
      <w:pPr>
        <w:spacing w:after="0" w:line="360" w:lineRule="auto"/>
        <w:ind w:right="-91"/>
        <w:jc w:val="both"/>
        <w:rPr>
          <w:rFonts w:ascii="Times New Roman" w:hAnsi="Times New Roman" w:cs="Times New Roman"/>
        </w:rPr>
      </w:pPr>
      <w:r w:rsidRPr="006225BC">
        <w:rPr>
          <w:rFonts w:ascii="Times New Roman" w:hAnsi="Times New Roman" w:cs="Times New Roman"/>
        </w:rPr>
        <w:t xml:space="preserve">PARA PRESENTAR OTRA INICIATIVA, SE LE CONCEDIÓ EL USO DE LA PALABRA AL </w:t>
      </w:r>
      <w:r w:rsidRPr="006225BC">
        <w:rPr>
          <w:rFonts w:ascii="Times New Roman" w:hAnsi="Times New Roman" w:cs="Times New Roman"/>
          <w:b/>
        </w:rPr>
        <w:t xml:space="preserve">C. DIP. </w:t>
      </w:r>
      <w:r w:rsidR="00031131" w:rsidRPr="006225BC">
        <w:rPr>
          <w:rFonts w:ascii="Times New Roman" w:hAnsi="Times New Roman" w:cs="Times New Roman"/>
          <w:b/>
        </w:rPr>
        <w:t>HÉCTOR JULIÁN MORALES RIVERA</w:t>
      </w:r>
      <w:r w:rsidRPr="006225BC">
        <w:rPr>
          <w:rFonts w:ascii="Times New Roman" w:hAnsi="Times New Roman" w:cs="Times New Roman"/>
          <w:b/>
        </w:rPr>
        <w:t xml:space="preserve">, </w:t>
      </w:r>
      <w:r w:rsidRPr="006225BC">
        <w:rPr>
          <w:rFonts w:ascii="Times New Roman" w:hAnsi="Times New Roman" w:cs="Times New Roman"/>
        </w:rPr>
        <w:t>QUIEN EXPRESÓ:</w:t>
      </w:r>
      <w:r w:rsidR="00942C95" w:rsidRPr="006225BC">
        <w:rPr>
          <w:rFonts w:ascii="Times New Roman" w:hAnsi="Times New Roman" w:cs="Times New Roman"/>
        </w:rPr>
        <w:t xml:space="preserve"> </w:t>
      </w:r>
      <w:r w:rsidR="00942C95" w:rsidRPr="006225BC">
        <w:rPr>
          <w:rFonts w:ascii="Times New Roman" w:hAnsi="Times New Roman" w:cs="Times New Roman"/>
          <w:bCs/>
        </w:rPr>
        <w:t>“</w:t>
      </w:r>
      <w:r w:rsidR="00942C95">
        <w:rPr>
          <w:rFonts w:ascii="Times New Roman" w:hAnsi="Times New Roman" w:cs="Times New Roman"/>
          <w:bCs/>
        </w:rPr>
        <w:t>GRACIAS, DIPUTADA PRESIDENTA. HONORABLE ASAMBLEA</w:t>
      </w:r>
      <w:r w:rsidR="00FD0953">
        <w:rPr>
          <w:rFonts w:ascii="Times New Roman" w:hAnsi="Times New Roman" w:cs="Times New Roman"/>
          <w:bCs/>
        </w:rPr>
        <w:t>.</w:t>
      </w:r>
      <w:r w:rsidR="00942C95">
        <w:rPr>
          <w:rFonts w:ascii="Times New Roman" w:hAnsi="Times New Roman" w:cs="Times New Roman"/>
          <w:bCs/>
        </w:rPr>
        <w:t xml:space="preserve"> </w:t>
      </w:r>
      <w:r w:rsidR="00942C95" w:rsidRPr="00220622">
        <w:rPr>
          <w:rFonts w:ascii="Times New Roman" w:hAnsi="Times New Roman" w:cs="Times New Roman"/>
          <w:b/>
          <w:bCs/>
        </w:rPr>
        <w:t>EL DE LA VOZ</w:t>
      </w:r>
      <w:r w:rsidR="00FD0953">
        <w:rPr>
          <w:rFonts w:ascii="Times New Roman" w:hAnsi="Times New Roman" w:cs="Times New Roman"/>
          <w:b/>
          <w:bCs/>
        </w:rPr>
        <w:t>,</w:t>
      </w:r>
      <w:r w:rsidR="00942C95" w:rsidRPr="00220622">
        <w:rPr>
          <w:rFonts w:ascii="Times New Roman" w:hAnsi="Times New Roman" w:cs="Times New Roman"/>
          <w:b/>
          <w:bCs/>
        </w:rPr>
        <w:t xml:space="preserve"> DIPUTADO</w:t>
      </w:r>
      <w:r w:rsidR="00942C95" w:rsidRPr="00220622">
        <w:rPr>
          <w:rFonts w:ascii="Times New Roman" w:hAnsi="Times New Roman" w:cs="Times New Roman"/>
          <w:b/>
        </w:rPr>
        <w:t xml:space="preserve"> HÉCTOR JULIÁN MORALES RIVERA </w:t>
      </w:r>
      <w:r w:rsidR="00942C95" w:rsidRPr="00220622">
        <w:rPr>
          <w:rFonts w:ascii="Times New Roman" w:hAnsi="Times New Roman" w:cs="Times New Roman"/>
          <w:b/>
          <w:bCs/>
        </w:rPr>
        <w:t xml:space="preserve">E INTEGRANTES DEL GRUPO LEGISLATIVO DEL PARTIDO REVOLUCIONARIO INSTITUCIONAL Y DEL GRUPO LEGISLATIVO DEL PARTIDO DE LA REVOLUCIÓN DEMOCRÁTICA DE </w:t>
      </w:r>
      <w:r w:rsidR="00942C95" w:rsidRPr="00220622">
        <w:rPr>
          <w:rFonts w:ascii="Times New Roman" w:hAnsi="Times New Roman" w:cs="Times New Roman"/>
          <w:b/>
        </w:rPr>
        <w:t>LA SEPTUAGÉSIMA SÉPTIMA LEGISLATURA DEL H</w:t>
      </w:r>
      <w:r w:rsidR="00942C95">
        <w:rPr>
          <w:rFonts w:ascii="Times New Roman" w:hAnsi="Times New Roman" w:cs="Times New Roman"/>
          <w:b/>
        </w:rPr>
        <w:t>ONORABLE</w:t>
      </w:r>
      <w:r w:rsidR="00942C95" w:rsidRPr="00220622">
        <w:rPr>
          <w:rFonts w:ascii="Times New Roman" w:hAnsi="Times New Roman" w:cs="Times New Roman"/>
          <w:b/>
        </w:rPr>
        <w:t xml:space="preserve"> CONGRESO DEL ESTADO DE NUEVO LEÓN</w:t>
      </w:r>
      <w:r w:rsidR="00942C95" w:rsidRPr="00220622">
        <w:rPr>
          <w:rFonts w:ascii="Times New Roman" w:hAnsi="Times New Roman" w:cs="Times New Roman"/>
        </w:rPr>
        <w:t xml:space="preserve">, EN EJERCICIO DE LAS ATRIBUCIONES ESTABLECIDAS EN LOS ARTÍCULOS 87 Y 88 DE LA CONSTITUCIÓN POLÍTICA DEL ESTADO </w:t>
      </w:r>
      <w:r w:rsidR="00942C95">
        <w:rPr>
          <w:rFonts w:ascii="Times New Roman" w:hAnsi="Times New Roman" w:cs="Times New Roman"/>
        </w:rPr>
        <w:t xml:space="preserve">LIBRE Y SOBERANO </w:t>
      </w:r>
      <w:r w:rsidR="00942C95" w:rsidRPr="00220622">
        <w:rPr>
          <w:rFonts w:ascii="Times New Roman" w:hAnsi="Times New Roman" w:cs="Times New Roman"/>
        </w:rPr>
        <w:t xml:space="preserve">DE NUEVO LEÓN, ASÍ COMO DE LOS ARTÍCULOS 102, 103 Y 104 DEL REGLAMENTO PARA EL GOBIERNO INTERIOR DEL CONGRESO DEL ESTADO DE NUEVO LEÓN, COMPARECEMOS ANTE ESTA SOBERANÍA A PROMOVER </w:t>
      </w:r>
      <w:r w:rsidR="00942C95" w:rsidRPr="00220622">
        <w:rPr>
          <w:rFonts w:ascii="Times New Roman" w:hAnsi="Times New Roman" w:cs="Times New Roman"/>
          <w:b/>
          <w:bCs/>
        </w:rPr>
        <w:t>PROYECTO DE DECRETO POR EL QUE REFORMAN Y ADICIONAN DIVERSAS DISPOSICIONES A LA LEY DE INSTITUCIONES DE SEGUROS Y DE FIANZAS, EN MATERIA DE PROTECCIÓN A LOS ASEGURADOS Y LA REGULACIÓN EN LAS PRIMAS DE SEGUROS DE GASTOS MÉDICOS</w:t>
      </w:r>
      <w:r w:rsidR="00942C95" w:rsidRPr="00220622">
        <w:rPr>
          <w:rFonts w:ascii="Times New Roman" w:hAnsi="Times New Roman" w:cs="Times New Roman"/>
        </w:rPr>
        <w:t>, BAJO LA SIGUIENTE:</w:t>
      </w:r>
      <w:r w:rsidR="00942C95">
        <w:rPr>
          <w:rFonts w:ascii="Times New Roman" w:hAnsi="Times New Roman" w:cs="Times New Roman"/>
        </w:rPr>
        <w:t xml:space="preserve"> </w:t>
      </w:r>
      <w:r w:rsidR="00942C95" w:rsidRPr="00220622">
        <w:rPr>
          <w:rFonts w:ascii="Times New Roman" w:hAnsi="Times New Roman" w:cs="Times New Roman"/>
          <w:b/>
          <w:bCs/>
        </w:rPr>
        <w:lastRenderedPageBreak/>
        <w:t>EXPOSICIÓN DE MOTIVOS</w:t>
      </w:r>
      <w:r w:rsidR="00FD0953">
        <w:rPr>
          <w:rFonts w:ascii="Times New Roman" w:hAnsi="Times New Roman" w:cs="Times New Roman"/>
          <w:b/>
          <w:bCs/>
        </w:rPr>
        <w:t>.</w:t>
      </w:r>
      <w:r w:rsidR="00942C95">
        <w:rPr>
          <w:rFonts w:ascii="Times New Roman" w:hAnsi="Times New Roman" w:cs="Times New Roman"/>
          <w:b/>
          <w:bCs/>
        </w:rPr>
        <w:t xml:space="preserve"> </w:t>
      </w:r>
      <w:r w:rsidR="00942C95" w:rsidRPr="00220622">
        <w:rPr>
          <w:rFonts w:ascii="Times New Roman" w:hAnsi="Times New Roman" w:cs="Times New Roman"/>
        </w:rPr>
        <w:t>EL SEGURO DE GASTOS MÉDICOS</w:t>
      </w:r>
      <w:r w:rsidR="00942C95">
        <w:rPr>
          <w:rFonts w:ascii="Times New Roman" w:hAnsi="Times New Roman" w:cs="Times New Roman"/>
        </w:rPr>
        <w:t xml:space="preserve"> MAYORES,</w:t>
      </w:r>
      <w:r w:rsidR="00942C95" w:rsidRPr="00220622">
        <w:rPr>
          <w:rFonts w:ascii="Times New Roman" w:hAnsi="Times New Roman" w:cs="Times New Roman"/>
        </w:rPr>
        <w:t xml:space="preserve"> CONSTITUYE UNA HERRAMIENTA ESENCIAL DE PROTECCIÓN ANTE LAS CONSECUENCIAS ECONÓMICAS DERIVADAS DE UN ACCIDENTE O ENFERMEDAD, QUE OBLIGA AL ASEGURADO A SOMETERSE A TRATAMIENTO MÉDICO O QUIRÚRGICO PARA RESTABLECER SU SALUD. SU FINALIDAD ES PREVENIR DESEQUILIBRIOS ECONÓMICOS OCASIONADOS POR GASTOS HOSPITALARIOS, QUIRÚRGICOS, MÉDICOS O FARMACÉUTICOS DE ALTO COSTO, LOS CUALES PUEDEN COMPROMETER LA ESTABILIDAD PATRIMONIAL DE LAS FAMILIAS MEXICANAS.</w:t>
      </w:r>
      <w:r w:rsidR="00942C95">
        <w:rPr>
          <w:rFonts w:ascii="Times New Roman" w:hAnsi="Times New Roman" w:cs="Times New Roman"/>
        </w:rPr>
        <w:t xml:space="preserve"> </w:t>
      </w:r>
      <w:r w:rsidR="00942C95" w:rsidRPr="00220622">
        <w:rPr>
          <w:rFonts w:ascii="Times New Roman" w:hAnsi="Times New Roman" w:cs="Times New Roman"/>
        </w:rPr>
        <w:t>SIN EMBARGO EN LA PRÁCTICA, MUCHOS USUARIOS ENFRENTAN CONDICIONES CONTRACTUALES POCO CLARAS E INCREMENTOS DESPROPORCIONADOS EN LAS PRIMAS, SITUACIÓN QUE PROVOCA INCERTIDUMBRE Y DESCONFIANZA EN EL SISTEMA. DE ACUERDO CON LA ASOCIACIÓN MEXICANA DE INSTITUCIONES DE SEGUROS (AMIS</w:t>
      </w:r>
      <w:r w:rsidR="00FD0953">
        <w:rPr>
          <w:rFonts w:ascii="Times New Roman" w:hAnsi="Times New Roman" w:cs="Times New Roman"/>
        </w:rPr>
        <w:t>)</w:t>
      </w:r>
      <w:r w:rsidR="00942C95">
        <w:rPr>
          <w:rFonts w:ascii="Times New Roman" w:hAnsi="Times New Roman" w:cs="Times New Roman"/>
        </w:rPr>
        <w:t xml:space="preserve"> POR SUS SIGLAS</w:t>
      </w:r>
      <w:r w:rsidR="00942C95" w:rsidRPr="00220622">
        <w:rPr>
          <w:rFonts w:ascii="Times New Roman" w:hAnsi="Times New Roman" w:cs="Times New Roman"/>
        </w:rPr>
        <w:t>, SOLO UNO DE CADA DIEZ MEXICANOS CUENTA CON UN SEGURO DE GASTOS MÉDICOS, REFLEJO DE SU BAJA COBERTURA Y LIMITADA ACCESIBILIDAD ECONÓMICA.</w:t>
      </w:r>
      <w:r w:rsidR="00942C95">
        <w:rPr>
          <w:rFonts w:ascii="Times New Roman" w:hAnsi="Times New Roman" w:cs="Times New Roman"/>
        </w:rPr>
        <w:t xml:space="preserve"> </w:t>
      </w:r>
      <w:r w:rsidR="00942C95" w:rsidRPr="00220622">
        <w:rPr>
          <w:rFonts w:ascii="Times New Roman" w:hAnsi="Times New Roman" w:cs="Times New Roman"/>
        </w:rPr>
        <w:t xml:space="preserve">ESTA SITUACIÓN SE AGRAVA POR LAS ALZAS INJUSTIFICADAS EN LOS COSTOS DE LAS PRIMAS, LAS CUALES HAN LLEGADO A INCREMENTARSE HASTA EN 45% EN UN SOLO AÑO, DE ACUERDO CON CIFRAS RECIENTES DE LA CONDUSEF, QUE REPORTÓ UN AUMENTO DEL 53% </w:t>
      </w:r>
      <w:r w:rsidR="00942C95">
        <w:rPr>
          <w:rFonts w:ascii="Times New Roman" w:hAnsi="Times New Roman" w:cs="Times New Roman"/>
        </w:rPr>
        <w:t>DE</w:t>
      </w:r>
      <w:r w:rsidR="00942C95" w:rsidRPr="00220622">
        <w:rPr>
          <w:rFonts w:ascii="Times New Roman" w:hAnsi="Times New Roman" w:cs="Times New Roman"/>
        </w:rPr>
        <w:t xml:space="preserve"> LAS QUEJAS CONTRA ASEGURADORAS DURANTE 2024. ESTAS ALZAS SE DEBEN A SOBRECOSTOS HOSPITALARIOS, POLÍTICAS DE AJUSTE DESPROPORCIONADAS Y A LA FALTA DE TRANSPARENCIA EN LOS CRITERIOS TÉCNICOS DE CÁLCULO</w:t>
      </w:r>
      <w:r w:rsidR="00A435F4">
        <w:rPr>
          <w:rFonts w:ascii="Times New Roman" w:hAnsi="Times New Roman" w:cs="Times New Roman"/>
        </w:rPr>
        <w:t>;</w:t>
      </w:r>
      <w:r w:rsidR="00942C95" w:rsidRPr="00220622">
        <w:rPr>
          <w:rFonts w:ascii="Times New Roman" w:hAnsi="Times New Roman" w:cs="Times New Roman"/>
        </w:rPr>
        <w:t xml:space="preserve"> INCLUSO, EXPERTOS EN EL SECTOR SALUD</w:t>
      </w:r>
      <w:r w:rsidR="00FD0953">
        <w:rPr>
          <w:rFonts w:ascii="Times New Roman" w:hAnsi="Times New Roman" w:cs="Times New Roman"/>
        </w:rPr>
        <w:t>,</w:t>
      </w:r>
      <w:r w:rsidR="00942C95" w:rsidRPr="00220622">
        <w:rPr>
          <w:rFonts w:ascii="Times New Roman" w:hAnsi="Times New Roman" w:cs="Times New Roman"/>
        </w:rPr>
        <w:t xml:space="preserve"> HAN ADVERTIDO QUE EL PROBLEMA NO SE LIMITA A LAS ASEGURADORAS, PUES EL SISTEMA PRIVADO DE SALUD EN MÉXICO</w:t>
      </w:r>
      <w:r w:rsidR="00942C95">
        <w:rPr>
          <w:rFonts w:ascii="Times New Roman" w:hAnsi="Times New Roman" w:cs="Times New Roman"/>
        </w:rPr>
        <w:t>,</w:t>
      </w:r>
      <w:r w:rsidR="00942C95" w:rsidRPr="00220622">
        <w:rPr>
          <w:rFonts w:ascii="Times New Roman" w:hAnsi="Times New Roman" w:cs="Times New Roman"/>
        </w:rPr>
        <w:t xml:space="preserve"> OPERA CON POCA EFICIENCIA Y ESCASA COORDINACIÓN ENTRE SUS ACTORES, ADEMÁS DE CARECER DE REGULACIONES EFECTIVAS, LO QUE ELEVA LOS COSTOS DEL SISTEMA Y PROPICIA AUMENTOS INJUSTIFICADOS </w:t>
      </w:r>
      <w:r w:rsidR="00942C95">
        <w:rPr>
          <w:rFonts w:ascii="Times New Roman" w:hAnsi="Times New Roman" w:cs="Times New Roman"/>
        </w:rPr>
        <w:t>DE</w:t>
      </w:r>
      <w:r w:rsidR="00942C95" w:rsidRPr="00220622">
        <w:rPr>
          <w:rFonts w:ascii="Times New Roman" w:hAnsi="Times New Roman" w:cs="Times New Roman"/>
        </w:rPr>
        <w:t xml:space="preserve"> LAS PRIMAS.</w:t>
      </w:r>
      <w:r w:rsidR="00942C95">
        <w:rPr>
          <w:rFonts w:ascii="Times New Roman" w:hAnsi="Times New Roman" w:cs="Times New Roman"/>
        </w:rPr>
        <w:t xml:space="preserve"> </w:t>
      </w:r>
      <w:r w:rsidR="00942C95" w:rsidRPr="00220622">
        <w:rPr>
          <w:rFonts w:ascii="Times New Roman" w:hAnsi="Times New Roman" w:cs="Times New Roman"/>
        </w:rPr>
        <w:t>EN CONSECUENCIA, ESTA FALTA DE REGULACIÓN IMPACTA DIRECTAMENTE EN LAS FAMILIAS, QUIENES TRAS AÑOS DE MANTENER SU PÓLIZA VIGENT</w:t>
      </w:r>
      <w:r w:rsidR="00942C95">
        <w:rPr>
          <w:rFonts w:ascii="Times New Roman" w:hAnsi="Times New Roman" w:cs="Times New Roman"/>
        </w:rPr>
        <w:t xml:space="preserve">E, SE VEN FORZADAS A CANCELARLAS </w:t>
      </w:r>
      <w:r w:rsidR="00942C95" w:rsidRPr="00220622">
        <w:rPr>
          <w:rFonts w:ascii="Times New Roman" w:hAnsi="Times New Roman" w:cs="Times New Roman"/>
        </w:rPr>
        <w:t>ANTE LA IMPOSIBILIDAD DE CUBRIR LOS NUEVOS COSTOS, PERDIENDO SU ANTIGÜEDAD Y LA CONTINUIDAD DE SU PROTECCIÓN MÉDICA. PARTICULARMENTE, LAS PERSONAS ADULTAS MAYORES</w:t>
      </w:r>
      <w:r w:rsidR="00942C95">
        <w:rPr>
          <w:rFonts w:ascii="Times New Roman" w:hAnsi="Times New Roman" w:cs="Times New Roman"/>
        </w:rPr>
        <w:t>,</w:t>
      </w:r>
      <w:r w:rsidR="00942C95" w:rsidRPr="00220622">
        <w:rPr>
          <w:rFonts w:ascii="Times New Roman" w:hAnsi="Times New Roman" w:cs="Times New Roman"/>
        </w:rPr>
        <w:t xml:space="preserve"> RESULTAN LAS MÁS AFECTADAS, AL ENFRENTAR INCREMENTOS DERIVADOS DE SU EDAD, JUSTO EN LA ETAPA DONDE MÁS REQUIEREN ATENCIÓN MÉDICA Y MENOR CAPACIDAD ECONÓMICA TIENEN PARA SOLVENTARLA.</w:t>
      </w:r>
      <w:r w:rsidR="00942C95">
        <w:rPr>
          <w:rFonts w:ascii="Times New Roman" w:hAnsi="Times New Roman" w:cs="Times New Roman"/>
        </w:rPr>
        <w:t xml:space="preserve"> </w:t>
      </w:r>
      <w:r w:rsidR="00942C95" w:rsidRPr="00220622">
        <w:rPr>
          <w:rFonts w:ascii="Times New Roman" w:hAnsi="Times New Roman" w:cs="Times New Roman"/>
        </w:rPr>
        <w:t xml:space="preserve">EN ESE CONTEXTO, RESULTA INDISPENSABLE FORTALECER LA REGULACIÓN APLICABLE A LAS INSTITUCIONES DE SEGUROS, A FIN DE GARANTIZAR QUE LOS ASEGURADOS PUEDAN CONSERVAR SU ANTIGÜEDAD, GOCEN DE ESTABILIDAD EN EL COSTO DE LAS PRIMAS, </w:t>
      </w:r>
      <w:r w:rsidR="00942C95" w:rsidRPr="00220622">
        <w:rPr>
          <w:rFonts w:ascii="Times New Roman" w:hAnsi="Times New Roman" w:cs="Times New Roman"/>
        </w:rPr>
        <w:lastRenderedPageBreak/>
        <w:t>ESPECIALMENTE LAS PERSONAS MAYORES DE SESENTA AÑOS, Y QUE LOS INCREMENTOS ANUALES SE SUJETEN A PARÁMETROS ECONÓMICOS OFICIALES, OBJETIVOS Y VERIFICABLES.</w:t>
      </w:r>
      <w:r w:rsidR="00942C95">
        <w:rPr>
          <w:rFonts w:ascii="Times New Roman" w:hAnsi="Times New Roman" w:cs="Times New Roman"/>
        </w:rPr>
        <w:t xml:space="preserve"> </w:t>
      </w:r>
      <w:r w:rsidR="00942C95" w:rsidRPr="00220622">
        <w:rPr>
          <w:rFonts w:ascii="Times New Roman" w:hAnsi="Times New Roman" w:cs="Times New Roman"/>
        </w:rPr>
        <w:t>POR TODO LO ANTERIOR, SE PROPONE REFORMAR LA FRACCIÓN 6 DEL ARTÍCULO 200 Y 201 DE LA LEY DE INSTITUCIONES DE SEGUROS Y DE FIANZAS, PARA QUEDAR COMO SIGUE:</w:t>
      </w:r>
      <w:r w:rsidR="00942C95">
        <w:rPr>
          <w:rFonts w:ascii="Times New Roman" w:hAnsi="Times New Roman" w:cs="Times New Roman"/>
        </w:rPr>
        <w:t xml:space="preserve"> </w:t>
      </w:r>
      <w:r w:rsidR="00942C95" w:rsidRPr="00001900">
        <w:rPr>
          <w:rFonts w:ascii="Times New Roman" w:hAnsi="Times New Roman" w:cs="Times New Roman"/>
          <w:b/>
        </w:rPr>
        <w:t>ARTÍCULO 200.</w:t>
      </w:r>
      <w:r w:rsidR="00942C95">
        <w:rPr>
          <w:rFonts w:ascii="Times New Roman" w:hAnsi="Times New Roman" w:cs="Times New Roman"/>
        </w:rPr>
        <w:t xml:space="preserve"> </w:t>
      </w:r>
      <w:r w:rsidR="00942C95" w:rsidRPr="00220622">
        <w:rPr>
          <w:rFonts w:ascii="Times New Roman" w:hAnsi="Times New Roman" w:cs="Times New Roman"/>
        </w:rPr>
        <w:t xml:space="preserve">DE LA FRACCIÓN </w:t>
      </w:r>
      <w:r w:rsidR="00942C95">
        <w:rPr>
          <w:rFonts w:ascii="Times New Roman" w:hAnsi="Times New Roman" w:cs="Times New Roman"/>
        </w:rPr>
        <w:t>I</w:t>
      </w:r>
      <w:r w:rsidR="00942C95" w:rsidRPr="00220622">
        <w:rPr>
          <w:rFonts w:ascii="Times New Roman" w:hAnsi="Times New Roman" w:cs="Times New Roman"/>
        </w:rPr>
        <w:t xml:space="preserve"> A LA FRACCIÓN </w:t>
      </w:r>
      <w:r w:rsidR="00942C95">
        <w:rPr>
          <w:rFonts w:ascii="Times New Roman" w:hAnsi="Times New Roman" w:cs="Times New Roman"/>
        </w:rPr>
        <w:t>V</w:t>
      </w:r>
      <w:r w:rsidR="00942C95" w:rsidRPr="00220622">
        <w:rPr>
          <w:rFonts w:ascii="Times New Roman" w:hAnsi="Times New Roman" w:cs="Times New Roman"/>
        </w:rPr>
        <w:t xml:space="preserve"> QUEDA IGUAL</w:t>
      </w:r>
      <w:r w:rsidR="00942C95">
        <w:rPr>
          <w:rFonts w:ascii="Times New Roman" w:hAnsi="Times New Roman" w:cs="Times New Roman"/>
        </w:rPr>
        <w:t xml:space="preserve">. </w:t>
      </w:r>
      <w:r w:rsidR="00001900" w:rsidRPr="00001900">
        <w:rPr>
          <w:rFonts w:ascii="Times New Roman" w:hAnsi="Times New Roman" w:cs="Times New Roman"/>
          <w:b/>
        </w:rPr>
        <w:t xml:space="preserve">FRACCIÓN </w:t>
      </w:r>
      <w:r w:rsidR="00942C95" w:rsidRPr="00001900">
        <w:rPr>
          <w:rFonts w:ascii="Times New Roman" w:hAnsi="Times New Roman" w:cs="Times New Roman"/>
          <w:b/>
        </w:rPr>
        <w:t>VI.</w:t>
      </w:r>
      <w:r w:rsidR="00942C95" w:rsidRPr="00220622">
        <w:rPr>
          <w:rFonts w:ascii="Times New Roman" w:hAnsi="Times New Roman" w:cs="Times New Roman"/>
        </w:rPr>
        <w:t xml:space="preserve"> EN EL CASO DE LAS INSTITUCIONES DE SEGUROS QUE OPEREN EL RAMO DE SALUD, DEBERÁN: DEL INCISO A) AL INCISO B) QUEDA IGUAL</w:t>
      </w:r>
      <w:r w:rsidR="00942C95">
        <w:rPr>
          <w:rFonts w:ascii="Times New Roman" w:hAnsi="Times New Roman" w:cs="Times New Roman"/>
        </w:rPr>
        <w:t xml:space="preserve">. </w:t>
      </w:r>
      <w:r w:rsidR="00001900">
        <w:rPr>
          <w:rFonts w:ascii="Times New Roman" w:hAnsi="Times New Roman" w:cs="Times New Roman"/>
        </w:rPr>
        <w:t xml:space="preserve">INCISO </w:t>
      </w:r>
      <w:r w:rsidR="00942C95" w:rsidRPr="00977F1C">
        <w:rPr>
          <w:rFonts w:ascii="Times New Roman" w:hAnsi="Times New Roman" w:cs="Times New Roman"/>
          <w:bCs/>
        </w:rPr>
        <w:t>C) OFRECER PLANES QUE PERMITAN AL BENEFICIARIO CONSERVAR LA ANTIGÜEDAD ADQUIRIDA CUANDO ÉSTA SEA SUPERIOR A UN AÑO DE VIGENCIA ININTERRUMPIDA, AUN CUANDO DECIDA CAMBIAR DE PLAN O MODALIDAD, O CONTRATAR UNA PÓLIZA CON OTRA INSTITUCIÓN DE SEGUROS; D) OFRECER PLANES QUE PERMITAN A LOS BENEFICIARIOS MAYORES DE SESENTA AÑOS DE EDAD LA ESTABILIDAD EN EL COSTO DE LAS PRIMAS, UNA VEZ QUE HAYAN MANTENIDO VIGENTE Y RENOVADO SU CONTRATO DE MANERA ININTERRUMPIDA POR UN PERIODO MÍNIMO DE DIEZ AÑOS CONSECUTIVOS, QUEDANDO INHABILITADOS LOS INCREMENTOS DERIVADOS EXCLUSIVAMENTE DE LA EDAD DEL ASEGURADO; Y E) INDICAR DE MANERA CLARA Y PRECISA EN LA DOCUMENTACIÓN CONTRACTUAL DE LAS OPERACIONES DE SEGUROS Y LA RELACIONADA CON ÉSTAS, EL ALCANCE, TÉRMINOS, CONDICIONES, EXCLUSIONES, LIMITANTES, FRANQUICIAS O DEDUCIBLES Y CUALQUIER OTRA MODALIDAD QUE SE ESTABLEZCA EN LA RED DE SERVICIOS MÉDICOS E INFRAESTRUCTURA HOSPITALARIA QUE OFREZCA LA INSTITUCIÓN DE SEGUROS.</w:t>
      </w:r>
      <w:r w:rsidR="00942C95">
        <w:rPr>
          <w:rFonts w:ascii="Times New Roman" w:hAnsi="Times New Roman" w:cs="Times New Roman"/>
          <w:b/>
          <w:bCs/>
        </w:rPr>
        <w:t xml:space="preserve"> </w:t>
      </w:r>
      <w:r w:rsidR="00942C95" w:rsidRPr="00977F1C">
        <w:rPr>
          <w:rFonts w:ascii="Times New Roman" w:hAnsi="Times New Roman" w:cs="Times New Roman"/>
          <w:b/>
        </w:rPr>
        <w:t>ARTÍCULO 201.</w:t>
      </w:r>
      <w:r w:rsidR="00942C95">
        <w:rPr>
          <w:rFonts w:ascii="Times New Roman" w:hAnsi="Times New Roman" w:cs="Times New Roman"/>
        </w:rPr>
        <w:t xml:space="preserve"> </w:t>
      </w:r>
      <w:r w:rsidR="00942C95" w:rsidRPr="00220622">
        <w:rPr>
          <w:rFonts w:ascii="Times New Roman" w:hAnsi="Times New Roman" w:cs="Times New Roman"/>
        </w:rPr>
        <w:t xml:space="preserve">I.  PARA LOS EFECTOS DE LO DISPUESTO EN LAS FRACCIONES II, III Y </w:t>
      </w:r>
      <w:r w:rsidR="00942C95" w:rsidRPr="00977F1C">
        <w:rPr>
          <w:rFonts w:ascii="Times New Roman" w:hAnsi="Times New Roman" w:cs="Times New Roman"/>
          <w:bCs/>
        </w:rPr>
        <w:t>VI</w:t>
      </w:r>
      <w:r w:rsidR="00942C95" w:rsidRPr="00977F1C">
        <w:rPr>
          <w:rFonts w:ascii="Times New Roman" w:hAnsi="Times New Roman" w:cs="Times New Roman"/>
        </w:rPr>
        <w:t xml:space="preserve"> </w:t>
      </w:r>
      <w:r w:rsidR="00942C95" w:rsidRPr="00220622">
        <w:rPr>
          <w:rFonts w:ascii="Times New Roman" w:hAnsi="Times New Roman" w:cs="Times New Roman"/>
        </w:rPr>
        <w:t>DEL ARTÍCULO 200 DE LA PRESENTE LEY, LAS INSTITUCIONES DE SEGUROS DEBERÁN SUSTENTAR CADA UNA DE LAS COBERTURAS, PLANES Y LAS PRIMAS QUE CORRESPONDAN A SUS PRODUCTOS DE SEGUROS, EN UNA NOTA TÉCNICA EN LA QUE SE EXPRESE, DE ACUERDO A LA OPERACIÓN O RAMO DE QUE SE TRATE, LO SIGUIENTE:</w:t>
      </w:r>
      <w:r w:rsidR="00942C95">
        <w:rPr>
          <w:rFonts w:ascii="Times New Roman" w:hAnsi="Times New Roman" w:cs="Times New Roman"/>
        </w:rPr>
        <w:t xml:space="preserve"> </w:t>
      </w:r>
      <w:r w:rsidR="00942C95" w:rsidRPr="00220622">
        <w:rPr>
          <w:rFonts w:ascii="Times New Roman" w:hAnsi="Times New Roman" w:cs="Times New Roman"/>
        </w:rPr>
        <w:t>DEL INCISO A) AL INCISO E) QUEDA IGUAL</w:t>
      </w:r>
      <w:r w:rsidR="00942C95">
        <w:rPr>
          <w:rFonts w:ascii="Times New Roman" w:hAnsi="Times New Roman" w:cs="Times New Roman"/>
        </w:rPr>
        <w:t xml:space="preserve">. </w:t>
      </w:r>
      <w:r w:rsidR="00977F1C">
        <w:rPr>
          <w:rFonts w:ascii="Times New Roman" w:hAnsi="Times New Roman" w:cs="Times New Roman"/>
        </w:rPr>
        <w:t xml:space="preserve">INCISO </w:t>
      </w:r>
      <w:r w:rsidR="00942C95" w:rsidRPr="00220622">
        <w:rPr>
          <w:rFonts w:ascii="Times New Roman" w:hAnsi="Times New Roman" w:cs="Times New Roman"/>
        </w:rPr>
        <w:t>F)</w:t>
      </w:r>
      <w:r w:rsidR="00942C95">
        <w:rPr>
          <w:rFonts w:ascii="Times New Roman" w:hAnsi="Times New Roman" w:cs="Times New Roman"/>
        </w:rPr>
        <w:t xml:space="preserve"> </w:t>
      </w:r>
      <w:r w:rsidR="00942C95" w:rsidRPr="00220622">
        <w:rPr>
          <w:rFonts w:ascii="Times New Roman" w:hAnsi="Times New Roman" w:cs="Times New Roman"/>
        </w:rPr>
        <w:t xml:space="preserve">LA JUSTIFICACIÓN TÉCNICA DE LA TASA DE INTERÉS PARA EL CÁLCULO DE LAS PRIMAS Y DE LAS RESERVAS TÉCNICAS Y DE LAS BASES DEMOGRÁFICAS Y ESTADÍSTICAS, ASÍ COMO LA INFORMACIÓN EN QUE SE SUSTENTAN LAS HIPÓTESIS FINANCIERAS Y DEMOGRÁFICAS, DE CONFORMIDAD CON LAS DISPOSICIONES APLICABLES. </w:t>
      </w:r>
      <w:r w:rsidR="00942C95" w:rsidRPr="00977F1C">
        <w:rPr>
          <w:rFonts w:ascii="Times New Roman" w:hAnsi="Times New Roman" w:cs="Times New Roman"/>
          <w:bCs/>
        </w:rPr>
        <w:t>EN NINGÚN CASO LOS INCREMENTOS EN LAS PRIMAS ANUALES PODRÁN EXCEDER LOS PARÁMETROS OFICIALES DE ACTUALIZACIÓN ECONÓMICA CORRESPONDIENTES AL EJERCICIO ANTERIOR;</w:t>
      </w:r>
      <w:r w:rsidR="00942C95">
        <w:rPr>
          <w:rFonts w:ascii="Times New Roman" w:hAnsi="Times New Roman" w:cs="Times New Roman"/>
          <w:b/>
          <w:bCs/>
        </w:rPr>
        <w:t xml:space="preserve"> </w:t>
      </w:r>
      <w:r w:rsidR="00942C95" w:rsidRPr="00220622">
        <w:rPr>
          <w:rFonts w:ascii="Times New Roman" w:hAnsi="Times New Roman" w:cs="Times New Roman"/>
        </w:rPr>
        <w:t>DEL INCISO G) AL INCISO J) QUEDA IGUAL</w:t>
      </w:r>
      <w:r w:rsidR="00977F1C">
        <w:rPr>
          <w:rFonts w:ascii="Times New Roman" w:hAnsi="Times New Roman" w:cs="Times New Roman"/>
        </w:rPr>
        <w:t>;</w:t>
      </w:r>
      <w:r w:rsidR="00942C95">
        <w:rPr>
          <w:rFonts w:ascii="Times New Roman" w:hAnsi="Times New Roman" w:cs="Times New Roman"/>
        </w:rPr>
        <w:t xml:space="preserve"> </w:t>
      </w:r>
      <w:r w:rsidR="00942C95" w:rsidRPr="00220622">
        <w:rPr>
          <w:rFonts w:ascii="Times New Roman" w:hAnsi="Times New Roman" w:cs="Times New Roman"/>
        </w:rPr>
        <w:t xml:space="preserve">DE LA FRACCIÓN </w:t>
      </w:r>
      <w:r w:rsidR="00942C95">
        <w:rPr>
          <w:rFonts w:ascii="Times New Roman" w:hAnsi="Times New Roman" w:cs="Times New Roman"/>
        </w:rPr>
        <w:t>II</w:t>
      </w:r>
      <w:r w:rsidR="00942C95" w:rsidRPr="00220622">
        <w:rPr>
          <w:rFonts w:ascii="Times New Roman" w:hAnsi="Times New Roman" w:cs="Times New Roman"/>
        </w:rPr>
        <w:t xml:space="preserve"> A LA FRACCIÓN </w:t>
      </w:r>
      <w:r w:rsidR="00942C95">
        <w:rPr>
          <w:rFonts w:ascii="Times New Roman" w:hAnsi="Times New Roman" w:cs="Times New Roman"/>
        </w:rPr>
        <w:t>III</w:t>
      </w:r>
      <w:r w:rsidR="00942C95" w:rsidRPr="00220622">
        <w:rPr>
          <w:rFonts w:ascii="Times New Roman" w:hAnsi="Times New Roman" w:cs="Times New Roman"/>
        </w:rPr>
        <w:t xml:space="preserve"> QUEDA IGUAL</w:t>
      </w:r>
      <w:r w:rsidR="00942C95">
        <w:rPr>
          <w:rFonts w:ascii="Times New Roman" w:hAnsi="Times New Roman" w:cs="Times New Roman"/>
        </w:rPr>
        <w:t xml:space="preserve">. SUSCRIBIMOS LA PRESENTE INICIATIVA, QUIENES INTEGRAMOS LOS GRUPOS LEGISLATIVOS </w:t>
      </w:r>
      <w:r w:rsidR="00942C95">
        <w:rPr>
          <w:rFonts w:ascii="Times New Roman" w:hAnsi="Times New Roman" w:cs="Times New Roman"/>
        </w:rPr>
        <w:lastRenderedPageBreak/>
        <w:t>DEL PARTIDO REVOLUCIONARIO INSTITUCIONAL Y DE LA REVOLUCIÓN DEMOCRÁTICA. ES TODO, DIPUTADA PRESIDENTA”.</w:t>
      </w:r>
    </w:p>
    <w:p w14:paraId="1C126552" w14:textId="77777777" w:rsidR="00942C95" w:rsidRDefault="00942C95" w:rsidP="00DD29CB">
      <w:pPr>
        <w:spacing w:after="0" w:line="240" w:lineRule="auto"/>
        <w:ind w:right="-91"/>
        <w:jc w:val="both"/>
        <w:rPr>
          <w:rFonts w:ascii="Times New Roman" w:hAnsi="Times New Roman" w:cs="Times New Roman"/>
        </w:rPr>
      </w:pPr>
    </w:p>
    <w:p w14:paraId="374B74B1" w14:textId="39B41FF4" w:rsidR="007A2F59" w:rsidRDefault="007A2F59" w:rsidP="00DD29CB">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977F1C">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031131">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031131">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7F83A57D" w14:textId="77777777" w:rsidR="00B8169C" w:rsidRDefault="00031131" w:rsidP="00DD29CB">
      <w:pPr>
        <w:spacing w:line="360" w:lineRule="auto"/>
        <w:ind w:right="-91"/>
        <w:jc w:val="both"/>
        <w:rPr>
          <w:rFonts w:ascii="Times New Roman" w:eastAsia="Arial" w:hAnsi="Times New Roman" w:cs="Times New Roman"/>
        </w:rPr>
      </w:pPr>
      <w:r w:rsidRPr="00977F1C">
        <w:rPr>
          <w:rFonts w:ascii="Times New Roman" w:hAnsi="Times New Roman" w:cs="Times New Roman"/>
        </w:rPr>
        <w:t xml:space="preserve">PARA PRESENTAR OTRA INICIATIVA, SE LE CONCEDIÓ EL USO DE LA PALABRA AL </w:t>
      </w:r>
      <w:r w:rsidRPr="00977F1C">
        <w:rPr>
          <w:rFonts w:ascii="Times New Roman" w:hAnsi="Times New Roman" w:cs="Times New Roman"/>
          <w:b/>
        </w:rPr>
        <w:t xml:space="preserve">C. DIP. JOSÉ LUIS GARZA GARZA, </w:t>
      </w:r>
      <w:r w:rsidRPr="00977F1C">
        <w:rPr>
          <w:rFonts w:ascii="Times New Roman" w:hAnsi="Times New Roman" w:cs="Times New Roman"/>
        </w:rPr>
        <w:t>QUIEN EXPRESÓ:</w:t>
      </w:r>
      <w:r w:rsidR="00200BBE" w:rsidRPr="00200BBE">
        <w:rPr>
          <w:rFonts w:ascii="Times New Roman" w:hAnsi="Times New Roman" w:cs="Times New Roman"/>
        </w:rPr>
        <w:t xml:space="preserve"> </w:t>
      </w:r>
      <w:r w:rsidR="00200BBE" w:rsidRPr="00200BBE">
        <w:rPr>
          <w:rFonts w:ascii="Times New Roman" w:eastAsia="Arial" w:hAnsi="Times New Roman" w:cs="Times New Roman"/>
          <w:bCs/>
          <w:smallCaps/>
        </w:rPr>
        <w:t xml:space="preserve">“MUY BUENAS TARDES. HONORABLE ASAMBLEA. </w:t>
      </w:r>
      <w:r w:rsidR="00200BBE" w:rsidRPr="00200BBE">
        <w:rPr>
          <w:rFonts w:ascii="Times New Roman" w:eastAsia="Arial" w:hAnsi="Times New Roman" w:cs="Times New Roman"/>
          <w:b/>
        </w:rPr>
        <w:t>EL SUSCRITO</w:t>
      </w:r>
      <w:r w:rsidR="00200BBE" w:rsidRPr="00200BBE">
        <w:rPr>
          <w:rFonts w:ascii="Times New Roman" w:eastAsia="Arial" w:hAnsi="Times New Roman" w:cs="Times New Roman"/>
          <w:b/>
          <w:bCs/>
        </w:rPr>
        <w:t xml:space="preserve"> DIPUTADO JOSÉ LUIS GARZA GARZA</w:t>
      </w:r>
      <w:r w:rsidR="00200BBE" w:rsidRPr="00200BBE">
        <w:rPr>
          <w:rFonts w:ascii="Times New Roman" w:eastAsia="Arial" w:hAnsi="Times New Roman" w:cs="Times New Roman"/>
          <w:b/>
        </w:rPr>
        <w:t>, INTEGRANTE DEL GRUPO LEGISLATIVO MOVIMIENTO CIUDADANO DE LA LXXVII LEGISLATURA DEL CONGRESO DEL ESTADO DE NUEVO LEÓN</w:t>
      </w:r>
      <w:r w:rsidR="00200BBE" w:rsidRPr="00200BBE">
        <w:rPr>
          <w:rFonts w:ascii="Times New Roman" w:eastAsia="Arial" w:hAnsi="Times New Roman" w:cs="Times New Roman"/>
        </w:rPr>
        <w:t xml:space="preserve">, SOMETO A LA CONSIDERACIÓN DE ESTA HONORABLE ASAMBLEA, LA SIGUIENTE </w:t>
      </w:r>
      <w:r w:rsidR="00200BBE" w:rsidRPr="00200BBE">
        <w:rPr>
          <w:rFonts w:ascii="Times New Roman" w:eastAsia="Arial" w:hAnsi="Times New Roman" w:cs="Times New Roman"/>
          <w:b/>
          <w:bCs/>
        </w:rPr>
        <w:t>INICIATIVA CON PROYECTO DE DECRETO POR EL QUE SE REFORMA LA LEY AMBIENTAL DEL ESTADO DE NUEVO LEÓN</w:t>
      </w:r>
      <w:r w:rsidR="00200BBE" w:rsidRPr="00200BBE">
        <w:rPr>
          <w:rFonts w:ascii="Times New Roman" w:eastAsia="Arial" w:hAnsi="Times New Roman" w:cs="Times New Roman"/>
        </w:rPr>
        <w:t xml:space="preserve">, AL TENOR DE LA SIGUIENTE: </w:t>
      </w:r>
      <w:r w:rsidR="00200BBE" w:rsidRPr="00200BBE">
        <w:rPr>
          <w:rFonts w:ascii="Times New Roman" w:eastAsia="Arial" w:hAnsi="Times New Roman" w:cs="Times New Roman"/>
          <w:b/>
          <w:bCs/>
        </w:rPr>
        <w:t xml:space="preserve">EXPOSICIÓN DE MOTIVOS. </w:t>
      </w:r>
      <w:r w:rsidR="00200BBE" w:rsidRPr="00200BBE">
        <w:rPr>
          <w:rFonts w:ascii="Times New Roman" w:eastAsia="Arial" w:hAnsi="Times New Roman" w:cs="Times New Roman"/>
        </w:rPr>
        <w:t>HABLAR DEL MEDIO AMBIENTE ES HABLAR DE LA SALUD, LA CALIDAD DE VIDA Y EL FUTURO DE LAS FAMILIAS DE NUEVO LEÓN. EL ARTÍCULO 4° DE LA CONSTITUCIÓN FEDERAL</w:t>
      </w:r>
      <w:r w:rsidR="00200BBE" w:rsidRPr="00200BBE">
        <w:rPr>
          <w:rFonts w:ascii="Times New Roman" w:eastAsia="Arial" w:hAnsi="Times New Roman" w:cs="Times New Roman"/>
          <w:vertAlign w:val="superscript"/>
        </w:rPr>
        <w:footnoteReference w:id="1"/>
      </w:r>
      <w:r w:rsidR="00200BBE" w:rsidRPr="00200BBE">
        <w:rPr>
          <w:rFonts w:ascii="Times New Roman" w:eastAsia="Arial" w:hAnsi="Times New Roman" w:cs="Times New Roman"/>
        </w:rPr>
        <w:t xml:space="preserve"> RECONOCE EL DERECHO DE TODA PERSONA A UN MEDIO AMBIENTE SANO  Y ESTABLECE LA OBLIGACIÓN DE TODAS LAS AUTORIDADES DE VELAR POR SU PROTECCIÓN Y MEJORAMIENTO. EN ESTE CONTEXTO, LA EVALUACIÓN DE IMPACTO AMBIENTAL ES UNA HERRAMIENTA ESENCIAL PARA ASEGURAR QUE LAS OBRAS Y ACTIVIDADES QUE SE DESARROLLAN EN NUEVO LEÓN SE LLEVEN A CABO DE MANERA ORDENADA, RESPONSABLE Y BAJO MEDIDAS DE PROTECCIÓN AL EQUILIBRIO ECOLÓGICO. LA LEGISLACIÓN ESTATAL YA ESTABLECE PROCEDIMIENTOS CLAROS PARA EVALUAR ESTOS PROYECTOS, ASÍ COMO PARA SUPERVISAR SU CUMPLIMIENTO Y APLICAR SANCIONES CUANDO SEA NECESARIO. SIN EMBARGO, EL RITMO DE CRECIMIENTO DEL ESTADO Y LOS RETOS ACTUALES EN MATERIA AMBIENTAL</w:t>
      </w:r>
      <w:r w:rsidR="002F306E">
        <w:rPr>
          <w:rFonts w:ascii="Times New Roman" w:eastAsia="Arial" w:hAnsi="Times New Roman" w:cs="Times New Roman"/>
        </w:rPr>
        <w:t>,</w:t>
      </w:r>
      <w:r w:rsidR="00200BBE" w:rsidRPr="00200BBE">
        <w:rPr>
          <w:rFonts w:ascii="Times New Roman" w:eastAsia="Arial" w:hAnsi="Times New Roman" w:cs="Times New Roman"/>
        </w:rPr>
        <w:t xml:space="preserve"> HACEN NECESARIO ACTUALIZAR Y FORTALECER NUESTRO MARCO NORMATIVO. EN PARTICULAR, SE HA IDENTIFICADO QUE ES INDISPENSABLE MEJORAR LAS HERRAMIENTAS DE SEGUIMIENTO Y VERIFICACIÓN DE LAS CONDICIONANTES IMPUESTAS EN LAS AUTORIZACIONES AMBIENTALES, ASÍ COMO REFORZAR LA COORDINACIÓN ENTRE EL ESTADO Y LOS MUNICIPIOS, CUYO PAPEL ES FUNDAMENTAL EN LA VIGILANCIA CERCANA DEL TERRITORIO. A NIVEL NACIONAL, EXISTE </w:t>
      </w:r>
      <w:r w:rsidR="00200BBE" w:rsidRPr="00200BBE">
        <w:rPr>
          <w:rFonts w:ascii="Times New Roman" w:eastAsia="Arial" w:hAnsi="Times New Roman" w:cs="Times New Roman"/>
        </w:rPr>
        <w:lastRenderedPageBreak/>
        <w:t>EVIDENCIA QUE RESPALDA ESTA NECESIDAD. DE ACUERDO CON EL INFORME ANUAL 2023 DE LA PROCURADURÍA FEDERAL DE PROTECCIÓN AL AMBIENTE (PROFEPA)</w:t>
      </w:r>
      <w:r w:rsidR="00200BBE" w:rsidRPr="00200BBE">
        <w:rPr>
          <w:rFonts w:ascii="Times New Roman" w:eastAsia="Arial" w:hAnsi="Times New Roman" w:cs="Times New Roman"/>
          <w:vertAlign w:val="superscript"/>
        </w:rPr>
        <w:footnoteReference w:id="2"/>
      </w:r>
      <w:r w:rsidR="00200BBE" w:rsidRPr="00200BBE">
        <w:rPr>
          <w:rFonts w:ascii="Times New Roman" w:eastAsia="Arial" w:hAnsi="Times New Roman" w:cs="Times New Roman"/>
        </w:rPr>
        <w:t>, LAS MATERIAS CON MAYOR INCIDENCIA EN DENUNCIAS AMBIENTALES FUERON LAS RELACIONADAS CON EL ORDENAMIENTO E IMPACTO AMBIENTAL Y LA CONTAMINACIÓN ATMOSFÉRICA. EL PROPIO SECTOR INDUSTRIAL HA RECONOCIDO QUE, EN MUCHAS OCASIONES, EL INCUMPLIMIENTO DERIVA DE LA FALTA DE SISTEMAS DE VERIFICACIÓN, AUSENCIA DE VIGILANCIA O DESCONOCIMIENTO DE LAS CONDICIONES IMPUESTAS. ESTA SITUACIÓN GENERA IMPACTOS NEGATIVOS AL AMBIENTE Y PROPICIA QUE MEDIDAS ESENCIALES COMO LA REFORESTACIÓN QUEDEN SIN EJECUTARSE O SIN QUE EXISTA TRAZABILIDAD CLARA DE SU CUMPLIMIENTO. FRENTE A ESTE ESCENARIO, RESULTA NECESARIO FORTALECER EL MARCO JURÍDICO ESTATAL CON HERRAMIENTAS QUE OPTIMICEN EL SISTEMA DE EVALUACIÓN AMBIENTAL, MEJOREN LA TRANSPARENCIA Y EXIGIBILIDAD DE LAS MEDIDAS IMPUESTAS Y PERMITAN UN SEGUIMIENTO MÁS CLARO Y EFICIENTE, TODO ELLO SIN MODIFICAR LAS COMPETENCIAS INSTITUCIONALES YA VIGENTES. POR ESTA RAZÓN, LA PRESENTE INICIATIVA</w:t>
      </w:r>
      <w:r w:rsidR="002F306E">
        <w:rPr>
          <w:rFonts w:ascii="Times New Roman" w:eastAsia="Arial" w:hAnsi="Times New Roman" w:cs="Times New Roman"/>
        </w:rPr>
        <w:t>,</w:t>
      </w:r>
      <w:r w:rsidR="00200BBE" w:rsidRPr="00200BBE">
        <w:rPr>
          <w:rFonts w:ascii="Times New Roman" w:eastAsia="Arial" w:hAnsi="Times New Roman" w:cs="Times New Roman"/>
        </w:rPr>
        <w:t xml:space="preserve"> PROPONE RECONOCER LA FACULTAD DE LOS MUNICIPIOS PARA INTERVENIR EN LA VIGILANCIA DEL CUMPLIMIENTO DE LAS AUTORIZACIONES DEL IMPACTO AMBIENTAL DENTRO DE SU TERRITORIO</w:t>
      </w:r>
      <w:r w:rsidR="002F306E">
        <w:rPr>
          <w:rFonts w:ascii="Times New Roman" w:eastAsia="Arial" w:hAnsi="Times New Roman" w:cs="Times New Roman"/>
        </w:rPr>
        <w:t>,</w:t>
      </w:r>
      <w:r w:rsidR="00200BBE" w:rsidRPr="00200BBE">
        <w:rPr>
          <w:rFonts w:ascii="Times New Roman" w:eastAsia="Arial" w:hAnsi="Times New Roman" w:cs="Times New Roman"/>
        </w:rPr>
        <w:t xml:space="preserve"> ESTO PERMITIRÁ QUE REVISEN LOS INFORMES, DETECTEN IRREGULARIDADES Y LAS REMITAN A LA SECRETARÍA DE MEDIO AMBIENTE PARA SU ATENCIÓN. ESTA COLABORACIÓN ENTRE EL ESTADO Y LOS MUNICIPIOS</w:t>
      </w:r>
      <w:r w:rsidR="002F306E">
        <w:rPr>
          <w:rFonts w:ascii="Times New Roman" w:eastAsia="Arial" w:hAnsi="Times New Roman" w:cs="Times New Roman"/>
        </w:rPr>
        <w:t>,</w:t>
      </w:r>
      <w:r w:rsidR="00200BBE" w:rsidRPr="00200BBE">
        <w:rPr>
          <w:rFonts w:ascii="Times New Roman" w:eastAsia="Arial" w:hAnsi="Times New Roman" w:cs="Times New Roman"/>
        </w:rPr>
        <w:t xml:space="preserve"> FORTALECERÁ LA VIGILANCIA DEL CUMPLIMIENTO AMBIENTAL Y PERMITIRÁ LA APLICACIÓN OPORTUNA DE SANCIONES CUANDO SE DETECTEN VIOLACIONES A LAS CONDICIONES IMPUESTAS. ADEMÁS, POSIBILITA UNA GESTIÓN AMBIENTAL MÁS CERCANA A LA REALIDAD LOCAL, ASEGURANDO QUE LAS MEDIDAS ESTABLECIDAS EN LAS AUTORIZACIONES SE CUMPLAN DE MANERA EFECTIVA Y QUE CUALQUIER DAÑO AMBIENTAL SEA DEBIDAMENTE ATENDIDO. ASIMISMO, SE PROPONE CREAR UN SISTEMA DE SEGUIMIENTO QUE CONCENTRE LA INFORMACIÓN SOBRE LAS MEDIDAS Y CONDICIONANTES DERIVADAS DE LAS AUTORIZACIONES AMBIENTALES. ESTE SISTEMA FACILITARÁ LA VERIFICACIÓN, EL CONTROL Y LA TRAZABILIDAD DEL CUMPLIMIENTO, Y SU OPERACIÓN SERÁ DEFINIDA EN EL REGLAMENTO. ESTA HERRAMIENTA SE ALINEA CON LAS MEJORES PRÁCTICAS IMPLEMENTADAS EN OTRAS ENTIDADES Y FORTALECE LA TRANSPARENCIA Y LA EFICIENCIA INSTITUCIONAL. FINALMENTE, SE INCORPORA DE MANERA EXPRESA LA OBLIGACIÓN DE REPARAR LOS </w:t>
      </w:r>
      <w:r w:rsidR="00200BBE" w:rsidRPr="00200BBE">
        <w:rPr>
          <w:rFonts w:ascii="Times New Roman" w:eastAsia="Arial" w:hAnsi="Times New Roman" w:cs="Times New Roman"/>
        </w:rPr>
        <w:lastRenderedPageBreak/>
        <w:t>DAÑOS AMBIENTALES QUE RESULTEN UNA OBRA SIN AUTORIZACIÓN. ESTO INCLUYE LOS RECURSOS NATURALES, EL AMBIENTE Y LOS SERVICIOS AMBIENTALES AFECTADOS. CON ESTA MEDIDA SE FORTALECE EL PRINCIPIO DE RESPONSABILIDAD AMBIENTAL Y SE GARANTIZA QUE QUIENES INCUMPLEN</w:t>
      </w:r>
      <w:r w:rsidR="00E04206">
        <w:rPr>
          <w:rFonts w:ascii="Times New Roman" w:eastAsia="Arial" w:hAnsi="Times New Roman" w:cs="Times New Roman"/>
        </w:rPr>
        <w:t>,</w:t>
      </w:r>
      <w:r w:rsidR="00200BBE" w:rsidRPr="00200BBE">
        <w:rPr>
          <w:rFonts w:ascii="Times New Roman" w:eastAsia="Arial" w:hAnsi="Times New Roman" w:cs="Times New Roman"/>
        </w:rPr>
        <w:t xml:space="preserve"> RESPONDAN POR LOS IMPACTOS GENERADOS. CON ESTAS REFORMAS, SE AVANZA HACIA UNA POLÍTICA AMBIENTAL MÁS EFECTIVA, TRANSPARENTE Y COORDINADA. EL OBJETIVO ES CLARO, QUE EL CRECIMIENTO URBANO Y ECONÓMICO DE NUEVO LEÓN, CONTINÚE, PERO SIEMPRE ACOMPAÑADO DE LA PROTECCIÓN DEL ENTORNO NATURAL Y DEL DERECHO DE TODAS LAS PERSONAS A VIVIR EN UN MEDIO AMBIENTE SANO. ESTAS MODIFICACIONES FORTALECEN LA LEGALIDAD, LA RESPONSABILIDAD AMBIENTAL Y LA CAPACIDAD INSTITUCIONAL DEL ESTADO PARA ASEGURAR QUE CADA OBRA O PROYECTO CONTRIBUYA DE MANERA POSITIVA AL DESARROLLO SUSTENTABLE DE NUESTRO ESTADO. POR LO TANTO, EXPUESTO, SE SOMETE A LA CONSIDERACIÓN DE ESTA SOBERANÍA EL SIGUIENTE PROYECTO DE: </w:t>
      </w:r>
      <w:r w:rsidR="00200BBE" w:rsidRPr="00200BBE">
        <w:rPr>
          <w:rFonts w:ascii="Times New Roman" w:eastAsia="Arial" w:hAnsi="Times New Roman" w:cs="Times New Roman"/>
          <w:b/>
          <w:bCs/>
        </w:rPr>
        <w:t>DECRETO</w:t>
      </w:r>
      <w:r w:rsidR="00B8169C">
        <w:rPr>
          <w:rFonts w:ascii="Times New Roman" w:eastAsia="Arial" w:hAnsi="Times New Roman" w:cs="Times New Roman"/>
          <w:b/>
          <w:bCs/>
        </w:rPr>
        <w:t>.</w:t>
      </w:r>
      <w:r w:rsidR="00200BBE" w:rsidRPr="00200BBE">
        <w:rPr>
          <w:rFonts w:ascii="Times New Roman" w:eastAsia="Arial" w:hAnsi="Times New Roman" w:cs="Times New Roman"/>
          <w:b/>
          <w:bCs/>
        </w:rPr>
        <w:t xml:space="preserve"> ÚNICO. - </w:t>
      </w:r>
      <w:r w:rsidR="00200BBE" w:rsidRPr="00200BBE">
        <w:rPr>
          <w:rFonts w:ascii="Times New Roman" w:eastAsia="Arial" w:hAnsi="Times New Roman" w:cs="Times New Roman"/>
        </w:rPr>
        <w:t xml:space="preserve"> SE REFORMA EL ARTÍCULO 51 Y SE ADICIONA UN PÁRRAFO TERCERO AL ARTÍCULO 48, UN ARTÍCULO 48 BIS Y UN SEGUNDO PÁRRAFO AL ARTÍCULO 51 DE LA LEY AMBIENTAL DEL ESTADO DE NUEVO LEÓN, PARA QUEDAR COMO SIGUE: </w:t>
      </w:r>
    </w:p>
    <w:p w14:paraId="472087E2" w14:textId="1791DE3A" w:rsidR="00200BBE" w:rsidRPr="00200BBE" w:rsidRDefault="00B8169C" w:rsidP="00DD29CB">
      <w:pPr>
        <w:spacing w:line="360" w:lineRule="auto"/>
        <w:ind w:right="-91"/>
        <w:jc w:val="both"/>
        <w:rPr>
          <w:rFonts w:ascii="Times New Roman" w:eastAsia="Arial" w:hAnsi="Times New Roman" w:cs="Times New Roman"/>
        </w:rPr>
      </w:pPr>
      <w:r w:rsidRPr="00200BBE">
        <w:rPr>
          <w:rFonts w:ascii="Times New Roman" w:eastAsia="Arial" w:hAnsi="Times New Roman" w:cs="Times New Roman"/>
          <w:b/>
          <w:bCs/>
        </w:rPr>
        <w:t>ARTÍCULO</w:t>
      </w:r>
      <w:r w:rsidR="00200BBE" w:rsidRPr="00200BBE">
        <w:rPr>
          <w:rFonts w:ascii="Times New Roman" w:eastAsia="Arial" w:hAnsi="Times New Roman" w:cs="Times New Roman"/>
          <w:b/>
          <w:bCs/>
        </w:rPr>
        <w:t xml:space="preserve"> 48.- ........................................</w:t>
      </w:r>
      <w:r>
        <w:rPr>
          <w:rFonts w:ascii="Times New Roman" w:eastAsia="Arial" w:hAnsi="Times New Roman" w:cs="Times New Roman"/>
          <w:b/>
          <w:bCs/>
        </w:rPr>
        <w:t>......................................................................................................</w:t>
      </w:r>
    </w:p>
    <w:p w14:paraId="4609CD6E" w14:textId="70802BEE" w:rsidR="00200BBE" w:rsidRDefault="00200BBE" w:rsidP="00DD29CB">
      <w:pPr>
        <w:spacing w:line="360" w:lineRule="auto"/>
        <w:ind w:right="-91"/>
        <w:jc w:val="both"/>
        <w:rPr>
          <w:rFonts w:ascii="Times New Roman" w:eastAsia="Arial" w:hAnsi="Times New Roman" w:cs="Times New Roman"/>
          <w:b/>
          <w:bCs/>
        </w:rPr>
      </w:pPr>
      <w:r w:rsidRPr="00200BBE">
        <w:rPr>
          <w:rFonts w:ascii="Times New Roman" w:eastAsia="Arial" w:hAnsi="Times New Roman" w:cs="Times New Roman"/>
          <w:b/>
          <w:bCs/>
        </w:rPr>
        <w:t>LOS MUNICIPIOS, DENTRO DE SU CIRCUNSCRIPCIÓN TERRITORIAL, PODRÁN INTERVENIR EN LA VIGILANCIA DEL CUMPLIMIENTO DE LAS CONDICIONES ESTABLECIDAS, PUDIENDO REVISAR LOS INFORMES PRESENTADOS Y REMITIR A LA SECRETARÍA CUALQUIER IRREGULARIDAD DETECTADA PARA SU SEGUIMIENTO Y APLICACIÓN DE LAS SANCIONES CORRESPONDIENTES</w:t>
      </w:r>
      <w:r w:rsidR="00B8169C">
        <w:rPr>
          <w:rFonts w:ascii="Times New Roman" w:eastAsia="Arial" w:hAnsi="Times New Roman" w:cs="Times New Roman"/>
          <w:b/>
          <w:bCs/>
        </w:rPr>
        <w:t>.</w:t>
      </w:r>
    </w:p>
    <w:p w14:paraId="7F440BA8" w14:textId="2753FAB0" w:rsidR="00B8169C" w:rsidRPr="00200BBE" w:rsidRDefault="00B8169C" w:rsidP="00DD29CB">
      <w:pPr>
        <w:spacing w:line="360" w:lineRule="auto"/>
        <w:ind w:right="-91"/>
        <w:jc w:val="both"/>
        <w:rPr>
          <w:rFonts w:ascii="Times New Roman" w:eastAsia="Arial" w:hAnsi="Times New Roman" w:cs="Times New Roman"/>
          <w:b/>
          <w:bCs/>
        </w:rPr>
      </w:pPr>
      <w:r w:rsidRPr="00200BBE">
        <w:rPr>
          <w:rFonts w:ascii="Times New Roman" w:eastAsia="Arial" w:hAnsi="Times New Roman" w:cs="Times New Roman"/>
          <w:b/>
          <w:bCs/>
        </w:rPr>
        <w:t>ARTÍCULO 48 BIS. - LA SECRETARÍA ESTABLECERÁ UN SISTEMA DE SEGUIMIENTO DEL CUMPLIMIENTO DE LAS MEDIDAS Y CONDICIONANTES DE PREVENCIÓN, MITIGACIÓN O COMPENSACIÓN DE IMPACTOS AMBIENTALES QUE HUBIERE ESTABLECIDO EN LAS AUTORIZACIONES EN MATERIA DE IMPACTO AMBIENTAL</w:t>
      </w:r>
      <w:r>
        <w:rPr>
          <w:rFonts w:ascii="Times New Roman" w:eastAsia="Arial" w:hAnsi="Times New Roman" w:cs="Times New Roman"/>
          <w:b/>
          <w:bCs/>
        </w:rPr>
        <w:t>…</w:t>
      </w:r>
    </w:p>
    <w:p w14:paraId="7DBB71C9" w14:textId="6C92C8A0" w:rsidR="00200BBE" w:rsidRPr="00200BBE" w:rsidRDefault="00200BBE" w:rsidP="00DD29CB">
      <w:pPr>
        <w:spacing w:line="360" w:lineRule="auto"/>
        <w:ind w:right="-91"/>
        <w:jc w:val="both"/>
        <w:rPr>
          <w:rFonts w:ascii="Times New Roman" w:eastAsia="Arial" w:hAnsi="Times New Roman" w:cs="Times New Roman"/>
        </w:rPr>
      </w:pPr>
      <w:r w:rsidRPr="00200BBE">
        <w:rPr>
          <w:rFonts w:ascii="Times New Roman" w:eastAsia="Arial" w:hAnsi="Times New Roman" w:cs="Times New Roman"/>
          <w:b/>
        </w:rPr>
        <w:t xml:space="preserve">C. PRESIDENTA: </w:t>
      </w:r>
      <w:r w:rsidRPr="00200BBE">
        <w:rPr>
          <w:rFonts w:ascii="Times New Roman" w:eastAsia="Arial" w:hAnsi="Times New Roman" w:cs="Times New Roman"/>
        </w:rPr>
        <w:t xml:space="preserve">“DIPUTADO, </w:t>
      </w:r>
      <w:r w:rsidR="00B8169C">
        <w:rPr>
          <w:rFonts w:ascii="Times New Roman" w:eastAsia="Arial" w:hAnsi="Times New Roman" w:cs="Times New Roman"/>
        </w:rPr>
        <w:t>¿</w:t>
      </w:r>
      <w:r w:rsidRPr="00200BBE">
        <w:rPr>
          <w:rFonts w:ascii="Times New Roman" w:eastAsia="Arial" w:hAnsi="Times New Roman" w:cs="Times New Roman"/>
        </w:rPr>
        <w:t>ME PERMITE UN SEGUNDO</w:t>
      </w:r>
      <w:r w:rsidR="00B8169C">
        <w:rPr>
          <w:rFonts w:ascii="Times New Roman" w:eastAsia="Arial" w:hAnsi="Times New Roman" w:cs="Times New Roman"/>
        </w:rPr>
        <w:t>?</w:t>
      </w:r>
      <w:r w:rsidRPr="00200BBE">
        <w:rPr>
          <w:rFonts w:ascii="Times New Roman" w:eastAsia="Arial" w:hAnsi="Times New Roman" w:cs="Times New Roman"/>
        </w:rPr>
        <w:t xml:space="preserve"> COMPAÑEROS Y COMPAÑERAS DIPUTADAS, CON TODO RESPETO, ME PERMITO PEDIRLES QUE GUARDEN EL ORDEN Y ESTÉN ATENTOS EN LA INTERVENCIÓN DEL DIPUTADO ORADOR. ADELANTE</w:t>
      </w:r>
      <w:r>
        <w:rPr>
          <w:rFonts w:ascii="Times New Roman" w:eastAsia="Arial" w:hAnsi="Times New Roman" w:cs="Times New Roman"/>
        </w:rPr>
        <w:t>,</w:t>
      </w:r>
      <w:r w:rsidRPr="00200BBE">
        <w:rPr>
          <w:rFonts w:ascii="Times New Roman" w:eastAsia="Arial" w:hAnsi="Times New Roman" w:cs="Times New Roman"/>
        </w:rPr>
        <w:t xml:space="preserve"> DIPUTADO”.</w:t>
      </w:r>
    </w:p>
    <w:p w14:paraId="6B5EA377" w14:textId="77777777" w:rsidR="00B8169C" w:rsidRDefault="00200BBE" w:rsidP="00DD29CB">
      <w:pPr>
        <w:spacing w:line="360" w:lineRule="auto"/>
        <w:ind w:right="-91"/>
        <w:jc w:val="both"/>
        <w:rPr>
          <w:rFonts w:ascii="Times New Roman" w:eastAsia="Arial" w:hAnsi="Times New Roman" w:cs="Times New Roman"/>
          <w:b/>
          <w:bCs/>
        </w:rPr>
      </w:pPr>
      <w:r w:rsidRPr="00200BBE">
        <w:rPr>
          <w:rFonts w:ascii="Times New Roman" w:hAnsi="Times New Roman" w:cs="Times New Roman"/>
          <w:b/>
        </w:rPr>
        <w:lastRenderedPageBreak/>
        <w:t>C. DIP. JOSÉ LUIS GARZA GARZA:</w:t>
      </w:r>
      <w:r w:rsidRPr="00200BBE">
        <w:rPr>
          <w:rFonts w:ascii="Times New Roman" w:eastAsia="Arial" w:hAnsi="Times New Roman" w:cs="Times New Roman"/>
          <w:b/>
          <w:bCs/>
        </w:rPr>
        <w:t xml:space="preserve"> </w:t>
      </w:r>
      <w:r w:rsidR="00B8169C" w:rsidRPr="00B8169C">
        <w:rPr>
          <w:rFonts w:ascii="Times New Roman" w:eastAsia="Arial" w:hAnsi="Times New Roman" w:cs="Times New Roman"/>
          <w:bCs/>
        </w:rPr>
        <w:t>“</w:t>
      </w:r>
      <w:r w:rsidR="00B8169C">
        <w:rPr>
          <w:rFonts w:ascii="Times New Roman" w:eastAsia="Arial" w:hAnsi="Times New Roman" w:cs="Times New Roman"/>
          <w:bCs/>
        </w:rPr>
        <w:t xml:space="preserve">GRACIAS, DIPUTADA PRESIDENTA. </w:t>
      </w:r>
      <w:r w:rsidRPr="00200BBE">
        <w:rPr>
          <w:rFonts w:ascii="Times New Roman" w:eastAsia="Arial" w:hAnsi="Times New Roman" w:cs="Times New Roman"/>
          <w:b/>
          <w:bCs/>
        </w:rPr>
        <w:t xml:space="preserve">LA SECRETARÍA ESTABLECERÁ LA OPERACIÓN Y FUNCIONAMIENTO DEL SISTEMA DE SEGUIMIENTO EN EL REGLAMENTO DE LA MATERIA. </w:t>
      </w:r>
    </w:p>
    <w:p w14:paraId="314F3F37" w14:textId="28B1ED90" w:rsidR="00031131" w:rsidRPr="00200BBE" w:rsidRDefault="00200BBE" w:rsidP="00DD29CB">
      <w:pPr>
        <w:spacing w:line="360" w:lineRule="auto"/>
        <w:ind w:right="-91"/>
        <w:jc w:val="both"/>
        <w:rPr>
          <w:rFonts w:ascii="Times New Roman" w:hAnsi="Times New Roman" w:cs="Times New Roman"/>
        </w:rPr>
      </w:pPr>
      <w:r w:rsidRPr="00200BBE">
        <w:rPr>
          <w:rFonts w:ascii="Times New Roman" w:eastAsia="Arial" w:hAnsi="Times New Roman" w:cs="Times New Roman"/>
          <w:b/>
          <w:bCs/>
        </w:rPr>
        <w:t xml:space="preserve">ARTÍCULO 51.- </w:t>
      </w:r>
      <w:r w:rsidRPr="00200BBE">
        <w:rPr>
          <w:rFonts w:ascii="Times New Roman" w:eastAsia="Arial" w:hAnsi="Times New Roman" w:cs="Times New Roman"/>
        </w:rPr>
        <w:t xml:space="preserve">LA SECRETARÍA PODRÁ REGULARIZAR, DE ACUERDO A LO QUE SEÑALE EL REGLAMENTO DE ESTA LEY, LAS OBRAS INICIADAS QUE NO CUENTEN CON LA AUTORIZACIÓN EN MATERIA DE IMPACTO AMBIENTAL. </w:t>
      </w:r>
      <w:r w:rsidRPr="00B8169C">
        <w:rPr>
          <w:rFonts w:ascii="Times New Roman" w:eastAsia="Arial" w:hAnsi="Times New Roman" w:cs="Times New Roman"/>
          <w:bCs/>
        </w:rPr>
        <w:t>EN TODO CASO, LOS RESPONSABLES ESTARÁN OBLIGADOS A REPARAR LOS DAÑOS AMBIENTALES QUE CON TALES CONDUCTAS HUBIERE CAUSADO A LOS RECURSOS NATURALES O AL AMBIENTE, INCLUIDOS LOS SERVICIOS AMBIENTALES AFECTADOS, SIN PERJUICIO DE LA APLICACIÓN DE LAS MEDIDAS DE SEGURIDAD Y SANCIONES ECONÓMICAS A QUE HUBIERE LUGAR. ASIMISMO, LA SECRETARÍA PODRÁ DECRETAR LA SUSPENSIÓN DE LA OBRA O ACTIVIDAD, ATENDIENDO AL SITIO Y LAS CONDICIONES QUE MOTIVARON LA ACTUACIÓN IRREGULAR, EN LOS TÉRMINOS DE ESTA LEY.</w:t>
      </w:r>
      <w:r w:rsidRPr="00200BBE">
        <w:rPr>
          <w:rFonts w:ascii="Times New Roman" w:eastAsia="Arial" w:hAnsi="Times New Roman" w:cs="Times New Roman"/>
          <w:b/>
          <w:bCs/>
        </w:rPr>
        <w:t xml:space="preserve"> TRANSITORIOS. PRIMERO. -</w:t>
      </w:r>
      <w:r w:rsidRPr="00200BBE">
        <w:rPr>
          <w:rFonts w:ascii="Times New Roman" w:eastAsia="Arial" w:hAnsi="Times New Roman" w:cs="Times New Roman"/>
        </w:rPr>
        <w:t xml:space="preserve"> EL PRESENTE DECRETO ENTRARÁ EN VIGOR AL DÍA SIGUIENTE DE SU PUBLICACIÓN EN EL PERIÓDICO OFICIAL DEL ESTADO. </w:t>
      </w:r>
      <w:r w:rsidRPr="00200BBE">
        <w:rPr>
          <w:rFonts w:ascii="Times New Roman" w:eastAsia="Arial" w:hAnsi="Times New Roman" w:cs="Times New Roman"/>
          <w:b/>
          <w:bCs/>
        </w:rPr>
        <w:t>SEGUNDO. -</w:t>
      </w:r>
      <w:r w:rsidRPr="00200BBE">
        <w:rPr>
          <w:rFonts w:ascii="Times New Roman" w:eastAsia="Arial" w:hAnsi="Times New Roman" w:cs="Times New Roman"/>
        </w:rPr>
        <w:t xml:space="preserve"> LA SECRETARÍA DE MEDIO AMBIENTE CONTARÁ CON UN PLAZO DE 180 DÍAS NATURALES A PARTIR DE LA ENTRADA EN VIGOR DEL PRESENTE DECRETO PARA REALIZAR LAS MODIFICACIONES CORRESPONDIENTES AL REGLAMENTO A LA LEY AMBIENTAL DEL ESTADO DE NUEVO LEÓN. ES CUANTO, PRESIDENTA”.</w:t>
      </w:r>
    </w:p>
    <w:p w14:paraId="2CF44030" w14:textId="039ECC12" w:rsidR="00031131" w:rsidRDefault="00031131" w:rsidP="00DD29CB">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F8453F">
        <w:rPr>
          <w:rFonts w:ascii="Times New Roman" w:hAnsi="Times New Roman" w:cs="Times New Roman"/>
          <w:b/>
        </w:rPr>
        <w:t>MEDIO AMBIENTE Y DESARROLLO SUSTENTABLE</w:t>
      </w:r>
      <w:r w:rsidRPr="00C21E35">
        <w:rPr>
          <w:rFonts w:ascii="Times New Roman" w:hAnsi="Times New Roman" w:cs="Times New Roman"/>
          <w:b/>
        </w:rPr>
        <w:t xml:space="preserve">, PARA LOS EFECTOS DEL ARTÍCULO 39 FRACCIÓN </w:t>
      </w:r>
      <w:r w:rsidR="00F8453F">
        <w:rPr>
          <w:rFonts w:ascii="Times New Roman" w:hAnsi="Times New Roman" w:cs="Times New Roman"/>
          <w:b/>
        </w:rPr>
        <w:t>VIII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33B7B38" w14:textId="11C8625E" w:rsidR="004E3F47" w:rsidRPr="004E3F47" w:rsidRDefault="004E3F47" w:rsidP="00DD29CB">
      <w:pPr>
        <w:spacing w:line="360" w:lineRule="auto"/>
        <w:ind w:right="-91"/>
        <w:jc w:val="both"/>
        <w:rPr>
          <w:rFonts w:ascii="Times New Roman" w:hAnsi="Times New Roman" w:cs="Times New Roman"/>
        </w:rPr>
      </w:pPr>
      <w:r w:rsidRPr="004E3F47">
        <w:rPr>
          <w:rFonts w:ascii="Times New Roman" w:hAnsi="Times New Roman" w:cs="Times New Roman"/>
        </w:rPr>
        <w:t xml:space="preserve">ANTES DE </w:t>
      </w:r>
      <w:r>
        <w:rPr>
          <w:rFonts w:ascii="Times New Roman" w:hAnsi="Times New Roman" w:cs="Times New Roman"/>
        </w:rPr>
        <w:t>LA SIGUIENTE PARTICIPACIÓN</w:t>
      </w:r>
      <w:r w:rsidRPr="004E3F47">
        <w:rPr>
          <w:rFonts w:ascii="Times New Roman" w:hAnsi="Times New Roman" w:cs="Times New Roman"/>
        </w:rPr>
        <w:t>, LA C. PRESIDENT</w:t>
      </w:r>
      <w:r>
        <w:rPr>
          <w:rFonts w:ascii="Times New Roman" w:hAnsi="Times New Roman" w:cs="Times New Roman"/>
        </w:rPr>
        <w:t>A</w:t>
      </w:r>
      <w:r w:rsidRPr="004E3F47">
        <w:rPr>
          <w:rFonts w:ascii="Times New Roman" w:hAnsi="Times New Roman" w:cs="Times New Roman"/>
        </w:rPr>
        <w:t xml:space="preserve"> </w:t>
      </w:r>
      <w:r>
        <w:rPr>
          <w:rFonts w:ascii="Times New Roman" w:hAnsi="Times New Roman" w:cs="Times New Roman"/>
        </w:rPr>
        <w:t xml:space="preserve">SOLICITÓ POR FAVOR </w:t>
      </w:r>
      <w:r w:rsidRPr="004E3F47">
        <w:rPr>
          <w:rFonts w:ascii="Times New Roman" w:hAnsi="Times New Roman" w:cs="Times New Roman"/>
        </w:rPr>
        <w:t xml:space="preserve">A LA ASAMBLEA </w:t>
      </w:r>
      <w:r>
        <w:rPr>
          <w:rFonts w:ascii="Times New Roman" w:hAnsi="Times New Roman" w:cs="Times New Roman"/>
        </w:rPr>
        <w:t xml:space="preserve">TENER </w:t>
      </w:r>
      <w:r w:rsidRPr="004E3F47">
        <w:rPr>
          <w:rFonts w:ascii="Times New Roman" w:hAnsi="Times New Roman" w:cs="Times New Roman"/>
        </w:rPr>
        <w:t>ORDEN EN LA SESIÓN Y PONER ATENCIÓN AL ORADOR.</w:t>
      </w:r>
    </w:p>
    <w:p w14:paraId="42EC12AD" w14:textId="2372E59C" w:rsidR="00B57D97" w:rsidRPr="00D04D22" w:rsidRDefault="00031131" w:rsidP="00DD29CB">
      <w:pPr>
        <w:spacing w:line="360" w:lineRule="auto"/>
        <w:ind w:right="-91"/>
        <w:jc w:val="both"/>
        <w:rPr>
          <w:rFonts w:ascii="Times New Roman" w:hAnsi="Times New Roman" w:cs="Times New Roman"/>
        </w:rPr>
      </w:pPr>
      <w:r w:rsidRPr="004E3F47">
        <w:rPr>
          <w:rFonts w:ascii="Times New Roman" w:hAnsi="Times New Roman" w:cs="Times New Roman"/>
        </w:rPr>
        <w:t xml:space="preserve">PARA PRESENTAR OTRA INICIATIVA, SE LE CONCEDIÓ EL USO DE LA PALABRA A LA </w:t>
      </w:r>
      <w:r w:rsidRPr="004E3F47">
        <w:rPr>
          <w:rFonts w:ascii="Times New Roman" w:hAnsi="Times New Roman" w:cs="Times New Roman"/>
          <w:b/>
        </w:rPr>
        <w:t xml:space="preserve">C. DIP. </w:t>
      </w:r>
      <w:r w:rsidR="00F8453F" w:rsidRPr="004E3F47">
        <w:rPr>
          <w:rFonts w:ascii="Times New Roman" w:hAnsi="Times New Roman" w:cs="Times New Roman"/>
          <w:b/>
        </w:rPr>
        <w:t xml:space="preserve">REYNA REYES MOLINA </w:t>
      </w:r>
      <w:r w:rsidRPr="004E3F47">
        <w:rPr>
          <w:rFonts w:ascii="Times New Roman" w:hAnsi="Times New Roman" w:cs="Times New Roman"/>
        </w:rPr>
        <w:t>QUIEN EXPRESÓ:</w:t>
      </w:r>
      <w:r w:rsidR="00200BBE" w:rsidRPr="004E3F47">
        <w:rPr>
          <w:rFonts w:ascii="Times New Roman" w:hAnsi="Times New Roman" w:cs="Times New Roman"/>
        </w:rPr>
        <w:t xml:space="preserve"> </w:t>
      </w:r>
      <w:r w:rsidR="00B57D97" w:rsidRPr="004E3F47">
        <w:rPr>
          <w:rFonts w:ascii="Times New Roman" w:hAnsi="Times New Roman" w:cs="Times New Roman"/>
        </w:rPr>
        <w:t>“</w:t>
      </w:r>
      <w:r w:rsidR="00B57D97">
        <w:rPr>
          <w:rFonts w:ascii="Times New Roman" w:hAnsi="Times New Roman" w:cs="Times New Roman"/>
        </w:rPr>
        <w:t xml:space="preserve">ME GUSTARÍA QUE ME ESCUCHARAN, COMPAÑEROS, COMPAÑERAS. CON SU PERMISO, PRESIDENTA. </w:t>
      </w:r>
      <w:r w:rsidR="00B57D97" w:rsidRPr="00450EAE">
        <w:rPr>
          <w:rFonts w:ascii="Times New Roman" w:hAnsi="Times New Roman" w:cs="Times New Roman"/>
          <w:b/>
        </w:rPr>
        <w:t>LA SUSCRITA DIPUTADA REYNA REYES MOLINA, INTEGRANTE DEL GRUPO LEGISLATIVO DEL PARTIDO MORENA DE LA SEPTUAGÉSIMA SÉPTIMA LEGISLATURA</w:t>
      </w:r>
      <w:r w:rsidR="00B57D97" w:rsidRPr="00450EAE">
        <w:rPr>
          <w:rFonts w:ascii="Times New Roman" w:hAnsi="Times New Roman" w:cs="Times New Roman"/>
        </w:rPr>
        <w:t xml:space="preserve">, CON FUNDAMENTO EN LO DISPUESTO EN LOS ARTÍCULOS 87 Y 88 DE LA CONSTITUCIÓN POLÍTICA DEL ESTADO LIBRE Y SOBERANO DE NUEVO LEÓN; 102, 103 Y 104 DEL REGLAMENTO PARA EL GOBIERNO INTERIOR DEL CONGRESO </w:t>
      </w:r>
      <w:r w:rsidR="00B57D97" w:rsidRPr="00450EAE">
        <w:rPr>
          <w:rFonts w:ascii="Times New Roman" w:hAnsi="Times New Roman" w:cs="Times New Roman"/>
        </w:rPr>
        <w:lastRenderedPageBreak/>
        <w:t>DEL ESTADO DE NUEVO LEÓN, ACUDO ANTE ESTA SOBERANÍA A PRESENTAR</w:t>
      </w:r>
      <w:r w:rsidR="00B57D97">
        <w:rPr>
          <w:rFonts w:ascii="Times New Roman" w:hAnsi="Times New Roman" w:cs="Times New Roman"/>
        </w:rPr>
        <w:t xml:space="preserve"> UNA </w:t>
      </w:r>
      <w:r w:rsidR="00B57D97" w:rsidRPr="00450EAE">
        <w:rPr>
          <w:rFonts w:ascii="Times New Roman" w:hAnsi="Times New Roman" w:cs="Times New Roman"/>
          <w:b/>
        </w:rPr>
        <w:t xml:space="preserve">INICIATIVA DE REFORMA POR ADICIÓN DE UNA FRACCIÓN XXV Y POR MODIFICACIÓN DE LAS FRACCIONES XXIII Y XXIV DEL ARTÍCULO 7 DE LA LEY DE EDUCACIÓN DEL ESTADO, </w:t>
      </w:r>
      <w:r w:rsidR="00B57D97" w:rsidRPr="00450EAE">
        <w:rPr>
          <w:rFonts w:ascii="Times New Roman" w:hAnsi="Times New Roman" w:cs="Times New Roman"/>
        </w:rPr>
        <w:t>AL TENOR DE LO SIGUIENTE:</w:t>
      </w:r>
      <w:r w:rsidR="00B57D97">
        <w:rPr>
          <w:rFonts w:ascii="Times New Roman" w:hAnsi="Times New Roman" w:cs="Times New Roman"/>
        </w:rPr>
        <w:t xml:space="preserve"> </w:t>
      </w:r>
      <w:r w:rsidR="00B57D97" w:rsidRPr="00450EAE">
        <w:rPr>
          <w:rFonts w:ascii="Times New Roman" w:hAnsi="Times New Roman" w:cs="Times New Roman"/>
          <w:bCs/>
        </w:rPr>
        <w:t>EN TODO EL PAÍS, Y PARTICULARMENTE EN NUESTRA ENTIDAD, EXISTE UNA GRAVE PROBLEMÁTICA DE ABANDONO Y MALTRATO HACIA LOS ANIMALES DOMÉSTICOS. MILES DE ELLOS VIVEN EN SITUACIÓN DE CALLE, EXPUESTOS A CONDICIONES INDIGNANTES COMO LA HAMBRUNA, ENFERMEDADES Y VIOLENCIA, LO QUE REFLEJA UNA PROFUNDA FALTA DE EDUCACIÓN SOBRE LA RESPONSABILIDAD QUE IMPLICA GARANTIZAR EL BIENESTAR DE ESTOS SERES SINTIENTES</w:t>
      </w:r>
      <w:r w:rsidR="00B57D97" w:rsidRPr="00450EAE">
        <w:rPr>
          <w:rFonts w:ascii="Times New Roman" w:hAnsi="Times New Roman" w:cs="Times New Roman"/>
          <w:b/>
        </w:rPr>
        <w:t>.</w:t>
      </w:r>
      <w:r w:rsidR="00B57D97">
        <w:rPr>
          <w:rFonts w:ascii="Times New Roman" w:hAnsi="Times New Roman" w:cs="Times New Roman"/>
          <w:b/>
        </w:rPr>
        <w:t xml:space="preserve"> </w:t>
      </w:r>
      <w:r w:rsidR="00B57D97" w:rsidRPr="00450EAE">
        <w:rPr>
          <w:rFonts w:ascii="Times New Roman" w:hAnsi="Times New Roman" w:cs="Times New Roman"/>
        </w:rPr>
        <w:t>TAN SOLO EN NUEVO LEÓN, AUTORIDADES ESTATALES CALCULAN QUE ALREDEDOR DE 500 MIL PERROS Y 1.6 MILLONES DE GATOS NO TIENEN UN HOGAR, ALGUNAS ASOCIACIONES CIVILES HAN INDICADO QUE LAS CIFRAS PUEDEN SER MAYORES DEBIDO A LA FALTA DE ACTUALIZACIÓN.</w:t>
      </w:r>
      <w:r w:rsidR="00B57D97">
        <w:rPr>
          <w:rFonts w:ascii="Times New Roman" w:hAnsi="Times New Roman" w:cs="Times New Roman"/>
        </w:rPr>
        <w:t xml:space="preserve"> </w:t>
      </w:r>
      <w:r w:rsidR="00B57D97" w:rsidRPr="00450EAE">
        <w:rPr>
          <w:rFonts w:ascii="Times New Roman" w:hAnsi="Times New Roman" w:cs="Times New Roman"/>
        </w:rPr>
        <w:t>CON LA APROBACIÓN Y APLICACIÓN DE ESTA REFORMA</w:t>
      </w:r>
      <w:r w:rsidR="00DC212A">
        <w:rPr>
          <w:rFonts w:ascii="Times New Roman" w:hAnsi="Times New Roman" w:cs="Times New Roman"/>
        </w:rPr>
        <w:t>,</w:t>
      </w:r>
      <w:r w:rsidR="00B57D97" w:rsidRPr="00450EAE">
        <w:rPr>
          <w:rFonts w:ascii="Times New Roman" w:hAnsi="Times New Roman" w:cs="Times New Roman"/>
        </w:rPr>
        <w:t xml:space="preserve"> SE TENDRÍAN GRANDES BENEFICIOS DIRECTOS</w:t>
      </w:r>
      <w:r w:rsidR="00DC212A">
        <w:rPr>
          <w:rFonts w:ascii="Times New Roman" w:hAnsi="Times New Roman" w:cs="Times New Roman"/>
        </w:rPr>
        <w:t>,</w:t>
      </w:r>
      <w:r w:rsidR="00B57D97" w:rsidRPr="00450EAE">
        <w:rPr>
          <w:rFonts w:ascii="Times New Roman" w:hAnsi="Times New Roman" w:cs="Times New Roman"/>
        </w:rPr>
        <w:t xml:space="preserve"> TANTO PARA LA SOCIEDAD COMO PARA LOS PROPIOS ANIMALES</w:t>
      </w:r>
      <w:r w:rsidR="00DC212A">
        <w:rPr>
          <w:rFonts w:ascii="Times New Roman" w:hAnsi="Times New Roman" w:cs="Times New Roman"/>
        </w:rPr>
        <w:t>.</w:t>
      </w:r>
      <w:r w:rsidR="00B57D97">
        <w:rPr>
          <w:rFonts w:ascii="Times New Roman" w:hAnsi="Times New Roman" w:cs="Times New Roman"/>
        </w:rPr>
        <w:t xml:space="preserve"> </w:t>
      </w:r>
      <w:r w:rsidR="00B57D97" w:rsidRPr="00450EAE">
        <w:rPr>
          <w:rFonts w:ascii="Times New Roman" w:hAnsi="Times New Roman" w:cs="Times New Roman"/>
          <w:color w:val="000000"/>
        </w:rPr>
        <w:t>EN PRIMER LUGAR, DESDE LA PERSPECTIVA SOCIAL Y EDUCATIVA, SE CONTRIBUIRÍA A FORMAR GENERACIONES DE NIÑAS, NIÑOS Y ADOLESCENTES CON VALORES DE EMPATÍA, RESPETO Y RESPONSABILIDAD HACIA LOS SERES VIVOS, FORTALECIENDO UNA CULTURA DE PAZ Y CONVIVENCIA ARMÓNICA. LA ENSEÑANZA DEL BIENESTAR ANIMAL PROMUEVE TAMBIÉN LA COMPRENSIÓN DEL VALOR DE LA VIDA Y LA SOLIDARIDAD ENTRE LAS PERSONAS.</w:t>
      </w:r>
      <w:r w:rsidR="00B57D97">
        <w:rPr>
          <w:rFonts w:ascii="Times New Roman" w:hAnsi="Times New Roman" w:cs="Times New Roman"/>
          <w:color w:val="000000"/>
        </w:rPr>
        <w:t xml:space="preserve"> </w:t>
      </w:r>
      <w:r w:rsidR="00B57D97" w:rsidRPr="00450EAE">
        <w:rPr>
          <w:rFonts w:ascii="Times New Roman" w:hAnsi="Times New Roman" w:cs="Times New Roman"/>
          <w:color w:val="000000"/>
        </w:rPr>
        <w:t>EN SEGUNDO LUGAR, DESDE LA PERSPECTIVA AMBIENTAL Y SANITARIA, SE REDUCIRÍA DE MANERA PROGRESIVA LA CANTIDAD DE PERROS Y GATOS EN SITUACIÓN DE CALLE MEDIANTE LA PROMOCIÓN DE ESTERILIZACIÓN Y LA TENENCIA RESPONSABLE.</w:t>
      </w:r>
      <w:r w:rsidR="00B57D97">
        <w:rPr>
          <w:rFonts w:ascii="Times New Roman" w:hAnsi="Times New Roman" w:cs="Times New Roman"/>
          <w:color w:val="000000"/>
        </w:rPr>
        <w:t xml:space="preserve"> </w:t>
      </w:r>
      <w:r w:rsidR="00B57D97" w:rsidRPr="00450EAE">
        <w:rPr>
          <w:rFonts w:ascii="Times New Roman" w:hAnsi="Times New Roman" w:cs="Times New Roman"/>
          <w:color w:val="000000"/>
        </w:rPr>
        <w:t>FINALMENTE, DESDE LA PERSPECTIVA PREVENTIVA DEL DELITO, EL FOMENTO DEL BIENESTAR ANIMAL INCIDIRÁ EN LA REDUCCIÓN DE CONDUCTAS AGRESIVAS, DADO QUE ESTÁ COMPROBADO QUE EL MALTRATO HACIA ANIMALES PUEDE SER UN ANTECEDENTE DE VIOLENCIA INTERPERSONAL. EDUCAR EN EL RESPETO A LOS ANIMALES</w:t>
      </w:r>
      <w:r w:rsidR="00770DFF">
        <w:rPr>
          <w:rFonts w:ascii="Times New Roman" w:hAnsi="Times New Roman" w:cs="Times New Roman"/>
          <w:color w:val="000000"/>
        </w:rPr>
        <w:t>,</w:t>
      </w:r>
      <w:r w:rsidR="00B57D97" w:rsidRPr="00450EAE">
        <w:rPr>
          <w:rFonts w:ascii="Times New Roman" w:hAnsi="Times New Roman" w:cs="Times New Roman"/>
          <w:color w:val="000000"/>
        </w:rPr>
        <w:t xml:space="preserve"> ES UNA FORMA DE PREVENIR LA VIOLENCIA EN TODAS SUS EXPRESIONES.</w:t>
      </w:r>
      <w:r w:rsidR="00B57D97">
        <w:rPr>
          <w:rFonts w:ascii="Times New Roman" w:hAnsi="Times New Roman" w:cs="Times New Roman"/>
          <w:color w:val="000000"/>
        </w:rPr>
        <w:t xml:space="preserve"> </w:t>
      </w:r>
      <w:r w:rsidR="00B57D97" w:rsidRPr="00450EAE">
        <w:rPr>
          <w:rFonts w:ascii="Times New Roman" w:hAnsi="Times New Roman" w:cs="Times New Roman"/>
          <w:bCs/>
        </w:rPr>
        <w:t>POR ESTA</w:t>
      </w:r>
      <w:r w:rsidR="00B57D97">
        <w:rPr>
          <w:rFonts w:ascii="Times New Roman" w:hAnsi="Times New Roman" w:cs="Times New Roman"/>
          <w:bCs/>
        </w:rPr>
        <w:t xml:space="preserve"> RAZÓN</w:t>
      </w:r>
      <w:r w:rsidR="00D04D22">
        <w:rPr>
          <w:rFonts w:ascii="Times New Roman" w:hAnsi="Times New Roman" w:cs="Times New Roman"/>
          <w:bCs/>
        </w:rPr>
        <w:t>,</w:t>
      </w:r>
      <w:r w:rsidR="00B57D97" w:rsidRPr="00450EAE">
        <w:rPr>
          <w:rFonts w:ascii="Times New Roman" w:hAnsi="Times New Roman" w:cs="Times New Roman"/>
          <w:bCs/>
        </w:rPr>
        <w:t xml:space="preserve"> SE CONSIDERA NECESARIO PROMOVER EN NUESTRAS NIÑAS, NIÑOS Y ADOLESCENTES</w:t>
      </w:r>
      <w:r w:rsidR="00B57D97">
        <w:rPr>
          <w:rFonts w:ascii="Times New Roman" w:hAnsi="Times New Roman" w:cs="Times New Roman"/>
          <w:bCs/>
        </w:rPr>
        <w:t>,</w:t>
      </w:r>
      <w:r w:rsidR="00B57D97" w:rsidRPr="00450EAE">
        <w:rPr>
          <w:rFonts w:ascii="Times New Roman" w:hAnsi="Times New Roman" w:cs="Times New Roman"/>
          <w:bCs/>
        </w:rPr>
        <w:t xml:space="preserve"> EL CONCEPTO DE BIENESTAR ANIMAL, IMPULSANDO EN ELLOS UNA CULTURA DE RESPETO, TRATO DIGNO Y CUIDADO HACIA LOS ANIMALES DOMÉSTICOS.</w:t>
      </w:r>
      <w:r w:rsidR="00B57D97">
        <w:rPr>
          <w:rFonts w:ascii="Times New Roman" w:hAnsi="Times New Roman" w:cs="Times New Roman"/>
          <w:bCs/>
        </w:rPr>
        <w:t xml:space="preserve"> </w:t>
      </w:r>
      <w:r w:rsidR="00B57D97" w:rsidRPr="00450EAE">
        <w:rPr>
          <w:rFonts w:ascii="Times New Roman" w:hAnsi="Times New Roman" w:cs="Times New Roman"/>
        </w:rPr>
        <w:t>POR LO ANTERIORMENTE EXPUESTO</w:t>
      </w:r>
      <w:r w:rsidR="00D04D22">
        <w:rPr>
          <w:rFonts w:ascii="Times New Roman" w:hAnsi="Times New Roman" w:cs="Times New Roman"/>
        </w:rPr>
        <w:t>,</w:t>
      </w:r>
      <w:r w:rsidR="00B57D97" w:rsidRPr="00450EAE">
        <w:rPr>
          <w:rFonts w:ascii="Times New Roman" w:hAnsi="Times New Roman" w:cs="Times New Roman"/>
        </w:rPr>
        <w:t xml:space="preserve"> SE SOMETE A CONSIDERACIÓN DE ESTA SOBERANÍA EL SIGUIENTE PROYECTO DE </w:t>
      </w:r>
      <w:r w:rsidR="00B57D97" w:rsidRPr="00450EAE">
        <w:rPr>
          <w:rFonts w:ascii="Times New Roman" w:hAnsi="Times New Roman" w:cs="Times New Roman"/>
          <w:b/>
        </w:rPr>
        <w:t>DECRETO</w:t>
      </w:r>
      <w:r w:rsidR="00D04D22">
        <w:rPr>
          <w:rFonts w:ascii="Times New Roman" w:hAnsi="Times New Roman" w:cs="Times New Roman"/>
          <w:b/>
        </w:rPr>
        <w:t>.</w:t>
      </w:r>
      <w:r w:rsidR="00B57D97">
        <w:rPr>
          <w:rFonts w:ascii="Times New Roman" w:hAnsi="Times New Roman" w:cs="Times New Roman"/>
          <w:b/>
        </w:rPr>
        <w:t xml:space="preserve"> </w:t>
      </w:r>
      <w:r w:rsidR="00B57D97">
        <w:rPr>
          <w:rFonts w:ascii="Times New Roman" w:hAnsi="Times New Roman" w:cs="Times New Roman"/>
          <w:b/>
          <w:color w:val="000000"/>
        </w:rPr>
        <w:t xml:space="preserve">ÚNICO. </w:t>
      </w:r>
      <w:r w:rsidR="00D04D22">
        <w:rPr>
          <w:rFonts w:ascii="Times New Roman" w:hAnsi="Times New Roman" w:cs="Times New Roman"/>
          <w:b/>
          <w:color w:val="000000"/>
        </w:rPr>
        <w:t xml:space="preserve">- </w:t>
      </w:r>
      <w:r w:rsidR="00B57D97" w:rsidRPr="00D04D22">
        <w:rPr>
          <w:rFonts w:ascii="Times New Roman" w:hAnsi="Times New Roman" w:cs="Times New Roman"/>
          <w:color w:val="000000"/>
        </w:rPr>
        <w:t>SE</w:t>
      </w:r>
      <w:r w:rsidR="00B57D97" w:rsidRPr="00D04D22">
        <w:rPr>
          <w:rFonts w:ascii="Times New Roman" w:hAnsi="Times New Roman" w:cs="Times New Roman"/>
        </w:rPr>
        <w:t xml:space="preserve"> REFORMA POR ADICIÓN DE UNA FRACCIÓN XXV Y POR MODIFICACIÓN DE LAS </w:t>
      </w:r>
      <w:r w:rsidR="00B57D97" w:rsidRPr="00D04D22">
        <w:rPr>
          <w:rFonts w:ascii="Times New Roman" w:hAnsi="Times New Roman" w:cs="Times New Roman"/>
        </w:rPr>
        <w:lastRenderedPageBreak/>
        <w:t>FRACCIONES XXIII Y XXIV DEL ARTÍCULO 7 DE LA LEY DE EDUCACIÓN DEL ESTADO,</w:t>
      </w:r>
      <w:r w:rsidR="00B57D97" w:rsidRPr="00D04D22">
        <w:rPr>
          <w:rFonts w:ascii="Times New Roman" w:hAnsi="Times New Roman" w:cs="Times New Roman"/>
          <w:color w:val="000000"/>
        </w:rPr>
        <w:t xml:space="preserve"> PARA QUEDAR COMO SIGUE</w:t>
      </w:r>
      <w:r w:rsidR="00B57D97" w:rsidRPr="00D04D22">
        <w:rPr>
          <w:rFonts w:ascii="Times New Roman" w:hAnsi="Times New Roman" w:cs="Times New Roman"/>
        </w:rPr>
        <w:t>:</w:t>
      </w:r>
    </w:p>
    <w:p w14:paraId="7DEEAE77" w14:textId="7500FFA2" w:rsidR="00B57D97" w:rsidRPr="00450EAE" w:rsidRDefault="00B57D97" w:rsidP="00DD29CB">
      <w:pPr>
        <w:ind w:right="-91"/>
        <w:jc w:val="both"/>
        <w:rPr>
          <w:rFonts w:ascii="Times New Roman" w:hAnsi="Times New Roman" w:cs="Times New Roman"/>
        </w:rPr>
      </w:pPr>
      <w:r w:rsidRPr="00450EAE">
        <w:rPr>
          <w:rFonts w:ascii="Times New Roman" w:hAnsi="Times New Roman" w:cs="Times New Roman"/>
          <w:b/>
        </w:rPr>
        <w:t>ARTÍCULO 7.</w:t>
      </w:r>
      <w:r w:rsidRPr="00450EAE">
        <w:rPr>
          <w:rFonts w:ascii="Times New Roman" w:hAnsi="Times New Roman" w:cs="Times New Roman"/>
        </w:rPr>
        <w:t xml:space="preserve"> …</w:t>
      </w:r>
      <w:r w:rsidR="00D04D22">
        <w:rPr>
          <w:rFonts w:ascii="Times New Roman" w:hAnsi="Times New Roman" w:cs="Times New Roman"/>
        </w:rPr>
        <w:t xml:space="preserve"> …………………………………………………………………………………………….</w:t>
      </w:r>
      <w:r w:rsidRPr="00450EAE">
        <w:rPr>
          <w:rFonts w:ascii="Times New Roman" w:hAnsi="Times New Roman" w:cs="Times New Roman"/>
        </w:rPr>
        <w:t xml:space="preserve"> </w:t>
      </w:r>
    </w:p>
    <w:p w14:paraId="72556CDC" w14:textId="74A118B8" w:rsidR="00B57D97" w:rsidRPr="00450EAE" w:rsidRDefault="00D04D22" w:rsidP="00DD29CB">
      <w:pPr>
        <w:ind w:left="851" w:right="-91" w:hanging="851"/>
        <w:jc w:val="both"/>
        <w:rPr>
          <w:rFonts w:ascii="Times New Roman" w:hAnsi="Times New Roman" w:cs="Times New Roman"/>
        </w:rPr>
      </w:pPr>
      <w:r>
        <w:rPr>
          <w:rFonts w:ascii="Times New Roman" w:hAnsi="Times New Roman" w:cs="Times New Roman"/>
        </w:rPr>
        <w:t>I. A XXII. ……………………………………………………………………………………………………..</w:t>
      </w:r>
    </w:p>
    <w:p w14:paraId="3776A08B" w14:textId="77777777" w:rsidR="00B57D97" w:rsidRPr="00450EAE" w:rsidRDefault="00B57D97" w:rsidP="00DD29CB">
      <w:pPr>
        <w:ind w:left="851" w:right="-91" w:hanging="851"/>
        <w:jc w:val="both"/>
        <w:rPr>
          <w:rFonts w:ascii="Times New Roman" w:hAnsi="Times New Roman" w:cs="Times New Roman"/>
        </w:rPr>
      </w:pPr>
      <w:r w:rsidRPr="00450EAE">
        <w:rPr>
          <w:rFonts w:ascii="Times New Roman" w:hAnsi="Times New Roman" w:cs="Times New Roman"/>
        </w:rPr>
        <w:t>XXIII.-</w:t>
      </w:r>
      <w:r>
        <w:rPr>
          <w:rFonts w:ascii="Times New Roman" w:hAnsi="Times New Roman" w:cs="Times New Roman"/>
        </w:rPr>
        <w:tab/>
      </w:r>
      <w:r w:rsidRPr="00450EAE">
        <w:rPr>
          <w:rFonts w:ascii="Times New Roman" w:hAnsi="Times New Roman" w:cs="Times New Roman"/>
        </w:rPr>
        <w:t>IMPLEMENTAR PROGRAMAS DE ORIENTACIÓN VOCACIONAL Y PROMOVER EL ESTABLECIMIENTO DE ACUERDOS ENTRE INSTITUCIONES EDUCATIVAS Y EL SECTOR PRODUCTIVO PARA IMPULSAR LAS PRÁCTICAS PROFESIONALES QUE PERMITAN A LOS ALUMNOS</w:t>
      </w:r>
      <w:r>
        <w:rPr>
          <w:rFonts w:ascii="Times New Roman" w:hAnsi="Times New Roman" w:cs="Times New Roman"/>
        </w:rPr>
        <w:t xml:space="preserve"> Y ALUMNAS,</w:t>
      </w:r>
      <w:r w:rsidRPr="00450EAE">
        <w:rPr>
          <w:rFonts w:ascii="Times New Roman" w:hAnsi="Times New Roman" w:cs="Times New Roman"/>
        </w:rPr>
        <w:t xml:space="preserve"> ADQUIRIR APTITUDES, CAPACIDADES Y EXPERIENCIA DE CALIDAD, </w:t>
      </w:r>
      <w:r>
        <w:rPr>
          <w:rFonts w:ascii="Times New Roman" w:hAnsi="Times New Roman" w:cs="Times New Roman"/>
        </w:rPr>
        <w:t xml:space="preserve">PARA </w:t>
      </w:r>
      <w:r w:rsidRPr="00450EAE">
        <w:rPr>
          <w:rFonts w:ascii="Times New Roman" w:hAnsi="Times New Roman" w:cs="Times New Roman"/>
        </w:rPr>
        <w:t xml:space="preserve">REFORZAR EL APRENDIZAJE </w:t>
      </w:r>
      <w:r>
        <w:rPr>
          <w:rFonts w:ascii="Times New Roman" w:hAnsi="Times New Roman" w:cs="Times New Roman"/>
        </w:rPr>
        <w:t>EN EL</w:t>
      </w:r>
      <w:r w:rsidRPr="00450EAE">
        <w:rPr>
          <w:rFonts w:ascii="Times New Roman" w:hAnsi="Times New Roman" w:cs="Times New Roman"/>
        </w:rPr>
        <w:t xml:space="preserve"> AULA, IDENTIFICAR LOS INTERESES DE ESPECIALIZACIÓN PARA EL EFECTO DE MEJORAR SUS OPORTUNIDADES DE DESARROLLO PROFESIONAL; </w:t>
      </w:r>
    </w:p>
    <w:p w14:paraId="7420456C" w14:textId="77777777" w:rsidR="00B57D97" w:rsidRPr="00450EAE" w:rsidRDefault="00B57D97" w:rsidP="00DD29CB">
      <w:pPr>
        <w:ind w:left="851" w:right="-91" w:hanging="851"/>
        <w:jc w:val="both"/>
        <w:rPr>
          <w:rFonts w:ascii="Times New Roman" w:hAnsi="Times New Roman" w:cs="Times New Roman"/>
        </w:rPr>
      </w:pPr>
      <w:r w:rsidRPr="00450EAE">
        <w:rPr>
          <w:rFonts w:ascii="Times New Roman" w:hAnsi="Times New Roman" w:cs="Times New Roman"/>
        </w:rPr>
        <w:t xml:space="preserve">XXIV.- </w:t>
      </w:r>
      <w:r>
        <w:rPr>
          <w:rFonts w:ascii="Times New Roman" w:hAnsi="Times New Roman" w:cs="Times New Roman"/>
        </w:rPr>
        <w:tab/>
      </w:r>
      <w:r w:rsidRPr="00450EAE">
        <w:rPr>
          <w:rFonts w:ascii="Times New Roman" w:hAnsi="Times New Roman" w:cs="Times New Roman"/>
        </w:rPr>
        <w:t>FOMENTAR EN TODOS LOS NIVELES EDUCATIVOS LA CULTURA TRIBUTARIA</w:t>
      </w:r>
      <w:r w:rsidRPr="00450EAE">
        <w:rPr>
          <w:rFonts w:ascii="Times New Roman" w:hAnsi="Times New Roman" w:cs="Times New Roman"/>
          <w:b/>
        </w:rPr>
        <w:t>; Y</w:t>
      </w:r>
    </w:p>
    <w:p w14:paraId="450739B6" w14:textId="77777777" w:rsidR="00B57D97" w:rsidRPr="00450EAE" w:rsidRDefault="00B57D97" w:rsidP="00DD29CB">
      <w:pPr>
        <w:ind w:left="851" w:right="-91" w:hanging="851"/>
        <w:jc w:val="both"/>
        <w:rPr>
          <w:rFonts w:ascii="Times New Roman" w:hAnsi="Times New Roman" w:cs="Times New Roman"/>
          <w:b/>
        </w:rPr>
      </w:pPr>
      <w:r w:rsidRPr="00450EAE">
        <w:rPr>
          <w:rFonts w:ascii="Times New Roman" w:hAnsi="Times New Roman" w:cs="Times New Roman"/>
          <w:b/>
        </w:rPr>
        <w:t>XXV.</w:t>
      </w:r>
      <w:r w:rsidRPr="00450EAE">
        <w:rPr>
          <w:rFonts w:ascii="Times New Roman" w:hAnsi="Times New Roman" w:cs="Times New Roman"/>
        </w:rPr>
        <w:t xml:space="preserve"> </w:t>
      </w:r>
      <w:r w:rsidRPr="00450EAE">
        <w:rPr>
          <w:rFonts w:ascii="Times New Roman" w:hAnsi="Times New Roman" w:cs="Times New Roman"/>
        </w:rPr>
        <w:tab/>
      </w:r>
      <w:r w:rsidRPr="00450EAE">
        <w:rPr>
          <w:rFonts w:ascii="Times New Roman" w:hAnsi="Times New Roman" w:cs="Times New Roman"/>
          <w:b/>
        </w:rPr>
        <w:t>FOMENTAR EL BIENESTAR ANIMAL MEDIANTE EL TRATO DIGNO Y RESPETUOSO HACIA LOS SERES SINTIENTES, IMPULSANDO UNA CULTURA DE TENENCIA Y CUSTODIA RESPONSABLE DE LOS ANIMALES DOMÉSTICOS, INCLUYENDO LA INFORMACIÓN DE CUIDADOS BÁSICOS Y LA IMPORTANCIA DE LA ESTERILIZACIÓN.</w:t>
      </w:r>
    </w:p>
    <w:p w14:paraId="4AC1D4F8" w14:textId="488C8189" w:rsidR="00031131" w:rsidRDefault="00B57D97" w:rsidP="00DD29CB">
      <w:pPr>
        <w:spacing w:line="360" w:lineRule="auto"/>
        <w:ind w:right="-91"/>
        <w:jc w:val="both"/>
        <w:rPr>
          <w:rFonts w:ascii="Times New Roman" w:hAnsi="Times New Roman" w:cs="Times New Roman"/>
        </w:rPr>
      </w:pPr>
      <w:r w:rsidRPr="00450EAE">
        <w:rPr>
          <w:rFonts w:ascii="Times New Roman" w:hAnsi="Times New Roman" w:cs="Times New Roman"/>
          <w:b/>
          <w:color w:val="000000"/>
        </w:rPr>
        <w:t>TRANSITORIOS</w:t>
      </w:r>
      <w:r>
        <w:rPr>
          <w:rFonts w:ascii="Times New Roman" w:hAnsi="Times New Roman" w:cs="Times New Roman"/>
          <w:b/>
          <w:color w:val="000000"/>
        </w:rPr>
        <w:t>.</w:t>
      </w:r>
      <w:bookmarkStart w:id="2" w:name="_heading=h.61p7vbz9xkch" w:colFirst="0" w:colLast="0"/>
      <w:bookmarkEnd w:id="2"/>
      <w:r>
        <w:rPr>
          <w:rFonts w:ascii="Times New Roman" w:hAnsi="Times New Roman" w:cs="Times New Roman"/>
          <w:b/>
          <w:color w:val="000000"/>
        </w:rPr>
        <w:t xml:space="preserve"> </w:t>
      </w:r>
      <w:r w:rsidRPr="00450EAE">
        <w:rPr>
          <w:rFonts w:ascii="Times New Roman" w:hAnsi="Times New Roman" w:cs="Times New Roman"/>
          <w:b/>
        </w:rPr>
        <w:t>ÚNICO. -</w:t>
      </w:r>
      <w:r w:rsidRPr="00450EAE">
        <w:rPr>
          <w:rFonts w:ascii="Times New Roman" w:hAnsi="Times New Roman" w:cs="Times New Roman"/>
          <w:b/>
          <w:color w:val="000000"/>
        </w:rPr>
        <w:t xml:space="preserve"> </w:t>
      </w:r>
      <w:r w:rsidRPr="00450EAE">
        <w:rPr>
          <w:rFonts w:ascii="Times New Roman" w:hAnsi="Times New Roman" w:cs="Times New Roman"/>
          <w:color w:val="000000"/>
        </w:rPr>
        <w:t xml:space="preserve">EL PRESENTE DECRETO </w:t>
      </w:r>
      <w:r w:rsidRPr="00450EAE">
        <w:rPr>
          <w:rFonts w:ascii="Times New Roman" w:hAnsi="Times New Roman" w:cs="Times New Roman"/>
        </w:rPr>
        <w:t>ENTRARÁ</w:t>
      </w:r>
      <w:r w:rsidRPr="00450EAE">
        <w:rPr>
          <w:rFonts w:ascii="Times New Roman" w:hAnsi="Times New Roman" w:cs="Times New Roman"/>
          <w:color w:val="000000"/>
        </w:rPr>
        <w:t xml:space="preserve"> EN VIGOR AL DÍA POSTERIOR A SU PUBLICACIÓN</w:t>
      </w:r>
      <w:r w:rsidRPr="00450EAE">
        <w:rPr>
          <w:rFonts w:ascii="Times New Roman" w:hAnsi="Times New Roman" w:cs="Times New Roman"/>
          <w:b/>
          <w:color w:val="000000"/>
        </w:rPr>
        <w:t xml:space="preserve"> </w:t>
      </w:r>
      <w:r w:rsidRPr="00450EAE">
        <w:rPr>
          <w:rFonts w:ascii="Times New Roman" w:hAnsi="Times New Roman" w:cs="Times New Roman"/>
        </w:rPr>
        <w:t>EN EL PERIÓDICO OFICIAL DEL ESTADO.</w:t>
      </w:r>
      <w:bookmarkStart w:id="3" w:name="_heading=h.y56dvod83yjs" w:colFirst="0" w:colLast="0"/>
      <w:bookmarkEnd w:id="3"/>
      <w:r>
        <w:rPr>
          <w:rFonts w:ascii="Times New Roman" w:hAnsi="Times New Roman" w:cs="Times New Roman"/>
        </w:rPr>
        <w:t xml:space="preserve"> </w:t>
      </w:r>
      <w:r w:rsidRPr="00450EAE">
        <w:rPr>
          <w:rFonts w:ascii="Times New Roman" w:hAnsi="Times New Roman" w:cs="Times New Roman"/>
          <w:bCs/>
        </w:rPr>
        <w:t>ES CUANTO</w:t>
      </w:r>
      <w:r>
        <w:rPr>
          <w:rFonts w:ascii="Times New Roman" w:hAnsi="Times New Roman" w:cs="Times New Roman"/>
          <w:bCs/>
        </w:rPr>
        <w:t>,</w:t>
      </w:r>
      <w:r w:rsidRPr="00450EAE">
        <w:rPr>
          <w:rFonts w:ascii="Times New Roman" w:hAnsi="Times New Roman" w:cs="Times New Roman"/>
          <w:bCs/>
        </w:rPr>
        <w:t xml:space="preserve"> PRESIDENTA</w:t>
      </w:r>
      <w:r w:rsidR="00E072F4">
        <w:rPr>
          <w:rFonts w:ascii="Times New Roman" w:hAnsi="Times New Roman" w:cs="Times New Roman"/>
          <w:bCs/>
        </w:rPr>
        <w:t>. GRACIAS</w:t>
      </w:r>
      <w:r>
        <w:rPr>
          <w:rFonts w:ascii="Times New Roman" w:hAnsi="Times New Roman" w:cs="Times New Roman"/>
          <w:bCs/>
        </w:rPr>
        <w:t>”.</w:t>
      </w:r>
    </w:p>
    <w:p w14:paraId="2839C185" w14:textId="23D2982E" w:rsidR="00031131" w:rsidRDefault="00031131" w:rsidP="00DD29CB">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D128C6">
        <w:rPr>
          <w:rFonts w:ascii="Times New Roman" w:hAnsi="Times New Roman" w:cs="Times New Roman"/>
          <w:b/>
        </w:rPr>
        <w:t>EDUCACIÓN, CULTURA Y DEPORTE</w:t>
      </w:r>
      <w:r w:rsidRPr="00C21E35">
        <w:rPr>
          <w:rFonts w:ascii="Times New Roman" w:hAnsi="Times New Roman" w:cs="Times New Roman"/>
          <w:b/>
        </w:rPr>
        <w:t xml:space="preserve">, PARA LOS EFECTOS DEL ARTÍCULO 39 FRACCIÓN </w:t>
      </w:r>
      <w:r w:rsidR="00D128C6">
        <w:rPr>
          <w:rFonts w:ascii="Times New Roman" w:hAnsi="Times New Roman" w:cs="Times New Roman"/>
          <w:b/>
        </w:rPr>
        <w:t>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A620115" w14:textId="7A76D6C6" w:rsidR="00DE1BB0" w:rsidRPr="002224B3" w:rsidRDefault="006E622E" w:rsidP="00DD29CB">
      <w:pPr>
        <w:spacing w:line="360" w:lineRule="auto"/>
        <w:ind w:right="-91"/>
        <w:jc w:val="both"/>
        <w:rPr>
          <w:rFonts w:ascii="Times New Roman" w:hAnsi="Times New Roman" w:cs="Times New Roman"/>
        </w:rPr>
      </w:pPr>
      <w:r w:rsidRPr="00D128C6">
        <w:rPr>
          <w:rFonts w:ascii="Times New Roman" w:hAnsi="Times New Roman" w:cs="Times New Roman"/>
        </w:rPr>
        <w:t xml:space="preserve">AL NO HABER MÁS INICIATIVAS QUE PRESENTAR, </w:t>
      </w:r>
      <w:r w:rsidR="00CD73FF" w:rsidRPr="00D128C6">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66F74B6C" w14:textId="4B6D5D88" w:rsidR="007A2F59" w:rsidRPr="00C90185" w:rsidRDefault="007A2F59" w:rsidP="00DD29CB">
      <w:pPr>
        <w:widowControl w:val="0"/>
        <w:spacing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C90185">
        <w:rPr>
          <w:rFonts w:ascii="Times New Roman" w:hAnsi="Times New Roman" w:cs="Times New Roman"/>
        </w:rPr>
        <w:t xml:space="preserve">PALABRA AL </w:t>
      </w:r>
      <w:r w:rsidRPr="00C90185">
        <w:rPr>
          <w:rFonts w:ascii="Times New Roman" w:hAnsi="Times New Roman" w:cs="Times New Roman"/>
          <w:b/>
        </w:rPr>
        <w:t xml:space="preserve">C. DIP. </w:t>
      </w:r>
      <w:r w:rsidR="00D128C6" w:rsidRPr="00C90185">
        <w:rPr>
          <w:rFonts w:ascii="Times New Roman" w:hAnsi="Times New Roman" w:cs="Times New Roman"/>
          <w:b/>
        </w:rPr>
        <w:t>MAURO GUERRA VILLARREAL</w:t>
      </w:r>
      <w:r w:rsidRPr="00C90185">
        <w:rPr>
          <w:rFonts w:ascii="Times New Roman" w:hAnsi="Times New Roman" w:cs="Times New Roman"/>
        </w:rPr>
        <w:t>,</w:t>
      </w:r>
      <w:r w:rsidRPr="00C90185">
        <w:rPr>
          <w:rFonts w:ascii="Times New Roman" w:eastAsia="Calibri" w:hAnsi="Times New Roman" w:cs="Times New Roman"/>
        </w:rPr>
        <w:t xml:space="preserve"> </w:t>
      </w:r>
      <w:bookmarkStart w:id="4" w:name="_Hlk102816716"/>
      <w:r w:rsidRPr="00C90185">
        <w:rPr>
          <w:rFonts w:ascii="Times New Roman" w:hAnsi="Times New Roman" w:cs="Times New Roman"/>
        </w:rPr>
        <w:t xml:space="preserve">QUIEN SOLICITÓ LA DISPENSA DE TRÁMITE ESTABLECIDA EN EL ARTÍCULO 112 BIS DEL REGLAMENTO PARA EL GOBIERNO INTERIOR DEL CONGRESO, PARA LEER ÚNICAMENTE EL </w:t>
      </w:r>
      <w:r w:rsidRPr="00C90185">
        <w:rPr>
          <w:rFonts w:ascii="Times New Roman" w:hAnsi="Times New Roman" w:cs="Times New Roman"/>
          <w:b/>
        </w:rPr>
        <w:t>PROEMIO Y RESOLUTIVO</w:t>
      </w:r>
      <w:r w:rsidRPr="00C90185">
        <w:rPr>
          <w:rFonts w:ascii="Times New Roman" w:hAnsi="Times New Roman" w:cs="Times New Roman"/>
        </w:rPr>
        <w:t xml:space="preserve"> DEL DICTAMEN CON PROYECTO DE </w:t>
      </w:r>
      <w:bookmarkEnd w:id="4"/>
      <w:r w:rsidRPr="00C90185">
        <w:rPr>
          <w:rFonts w:ascii="Times New Roman" w:hAnsi="Times New Roman" w:cs="Times New Roman"/>
        </w:rPr>
        <w:t xml:space="preserve">ACUERDO DEL EXPEDIENTE NÚMERO </w:t>
      </w:r>
      <w:r w:rsidR="00B300FA" w:rsidRPr="00C90185">
        <w:rPr>
          <w:rFonts w:ascii="Times New Roman" w:hAnsi="Times New Roman" w:cs="Times New Roman"/>
          <w:b/>
        </w:rPr>
        <w:t xml:space="preserve">20352/LXXVII, </w:t>
      </w:r>
      <w:r w:rsidR="00B300FA" w:rsidRPr="00C90185">
        <w:rPr>
          <w:rFonts w:ascii="Times New Roman" w:hAnsi="Times New Roman" w:cs="Times New Roman"/>
        </w:rPr>
        <w:t xml:space="preserve">DE LA COMISIÓN DE MEDIO AMBIENTE Y </w:t>
      </w:r>
      <w:r w:rsidR="00B300FA" w:rsidRPr="00C90185">
        <w:rPr>
          <w:rFonts w:ascii="Times New Roman" w:hAnsi="Times New Roman" w:cs="Times New Roman"/>
        </w:rPr>
        <w:lastRenderedPageBreak/>
        <w:t>DESARROLLO SUSTENTABLE</w:t>
      </w:r>
      <w:r w:rsidR="00B300FA">
        <w:rPr>
          <w:rFonts w:ascii="Times New Roman" w:hAnsi="Times New Roman" w:cs="Times New Roman"/>
        </w:rPr>
        <w:t>.</w:t>
      </w:r>
      <w:r w:rsidR="00B300FA" w:rsidRPr="00C90185">
        <w:rPr>
          <w:rFonts w:ascii="Times New Roman" w:hAnsi="Times New Roman" w:cs="Times New Roman"/>
        </w:rPr>
        <w:t xml:space="preserve"> </w:t>
      </w:r>
      <w:r w:rsidRPr="00C90185">
        <w:rPr>
          <w:rFonts w:ascii="Times New Roman" w:hAnsi="Times New Roman" w:cs="Times New Roman"/>
        </w:rPr>
        <w:t xml:space="preserve">ASÍ COMO LOS DICTÁMENES CON PROYECTO DE ACUERDO Y DECRETO, RESPECTIVAMENTE, DE LOS EXPEDIENTES NÚMERO </w:t>
      </w:r>
      <w:r w:rsidR="00B300FA" w:rsidRPr="00C90185">
        <w:rPr>
          <w:rFonts w:ascii="Times New Roman" w:hAnsi="Times New Roman" w:cs="Times New Roman"/>
          <w:b/>
        </w:rPr>
        <w:t>20356/LXXVII</w:t>
      </w:r>
      <w:r w:rsidR="00B300FA" w:rsidRPr="00C90185">
        <w:rPr>
          <w:rFonts w:ascii="Times New Roman" w:hAnsi="Times New Roman" w:cs="Times New Roman"/>
        </w:rPr>
        <w:t>, DE LA COMISIÓN DE EDUCACIÓN</w:t>
      </w:r>
      <w:r w:rsidR="00B300FA">
        <w:rPr>
          <w:rFonts w:ascii="Times New Roman" w:hAnsi="Times New Roman" w:cs="Times New Roman"/>
        </w:rPr>
        <w:t xml:space="preserve">, CULTURA Y DEPORTE; </w:t>
      </w:r>
      <w:r w:rsidRPr="00C90185">
        <w:rPr>
          <w:rFonts w:ascii="Times New Roman" w:hAnsi="Times New Roman" w:cs="Times New Roman"/>
          <w:b/>
        </w:rPr>
        <w:t>20357/LXXVII</w:t>
      </w:r>
      <w:r w:rsidRPr="00C90185">
        <w:rPr>
          <w:rFonts w:ascii="Times New Roman" w:hAnsi="Times New Roman" w:cs="Times New Roman"/>
        </w:rPr>
        <w:t xml:space="preserve">, DE LA COMISIÓN DE SALUD Y ATENCIÓN A GRUPOS VULNERABLES; </w:t>
      </w:r>
      <w:r w:rsidRPr="00C90185">
        <w:rPr>
          <w:rFonts w:ascii="Times New Roman" w:hAnsi="Times New Roman" w:cs="Times New Roman"/>
          <w:b/>
        </w:rPr>
        <w:t xml:space="preserve">20353/LXXVII, </w:t>
      </w:r>
      <w:r w:rsidRPr="00C90185">
        <w:rPr>
          <w:rFonts w:ascii="Times New Roman" w:hAnsi="Times New Roman" w:cs="Times New Roman"/>
        </w:rPr>
        <w:t xml:space="preserve">DE LA COMISIÓN DE BIENESTAR, DERECHOS HUMANOS, PUEBLOS Y COMUNIDADES INDÍGENAS Y AFROMEXICANOS; </w:t>
      </w:r>
      <w:r w:rsidRPr="00C90185">
        <w:rPr>
          <w:rFonts w:ascii="Times New Roman" w:hAnsi="Times New Roman" w:cs="Times New Roman"/>
          <w:b/>
        </w:rPr>
        <w:t xml:space="preserve">19657/LXXVII </w:t>
      </w:r>
      <w:r w:rsidRPr="00C90185">
        <w:rPr>
          <w:rFonts w:ascii="Times New Roman" w:hAnsi="Times New Roman" w:cs="Times New Roman"/>
        </w:rPr>
        <w:t xml:space="preserve">DE LA COMISIÓN PARA LA IGUALDAD DE GÉNERO; </w:t>
      </w:r>
      <w:r w:rsidRPr="00C90185">
        <w:rPr>
          <w:rFonts w:ascii="Times New Roman" w:hAnsi="Times New Roman" w:cs="Times New Roman"/>
          <w:b/>
        </w:rPr>
        <w:t xml:space="preserve">17724/LXXVI-18978-20104-20257/LXXVII, </w:t>
      </w:r>
      <w:r w:rsidRPr="00C90185">
        <w:rPr>
          <w:rFonts w:ascii="Times New Roman" w:hAnsi="Times New Roman" w:cs="Times New Roman"/>
        </w:rPr>
        <w:t xml:space="preserve">DE LA COMISIÓN DE JUSTICIA Y SEGURIDAD PÚBLICA; </w:t>
      </w:r>
      <w:r w:rsidRPr="00C90185">
        <w:rPr>
          <w:rFonts w:ascii="Times New Roman" w:hAnsi="Times New Roman" w:cs="Times New Roman"/>
          <w:b/>
        </w:rPr>
        <w:t xml:space="preserve">19547/LXXVII, </w:t>
      </w:r>
      <w:r w:rsidRPr="00C90185">
        <w:rPr>
          <w:rFonts w:ascii="Times New Roman" w:hAnsi="Times New Roman" w:cs="Times New Roman"/>
        </w:rPr>
        <w:t xml:space="preserve">DE LA COMISIÓN DE TRABAJO Y PREVISIÓN SOCIAL; </w:t>
      </w:r>
      <w:bookmarkStart w:id="5" w:name="_Hlk102816798"/>
      <w:r w:rsidRPr="00C90185">
        <w:rPr>
          <w:rFonts w:ascii="Times New Roman" w:hAnsi="Times New Roman" w:cs="Times New Roman"/>
        </w:rPr>
        <w:t>CUMPLIENDO CON LO ESTABLECIDO EN DICHO NUMERAL, LOS CUALES FUERON CIRCULADOS CON MÁS DE VEINTICUATRO HORAS DE ANTICIPACIÓN.</w:t>
      </w:r>
    </w:p>
    <w:p w14:paraId="38155064" w14:textId="5A93193F" w:rsidR="007A2F59" w:rsidRPr="002224B3" w:rsidRDefault="007A2F59" w:rsidP="00DD29CB">
      <w:pPr>
        <w:widowControl w:val="0"/>
        <w:spacing w:line="360" w:lineRule="auto"/>
        <w:ind w:right="-91"/>
        <w:jc w:val="both"/>
        <w:rPr>
          <w:rFonts w:ascii="Times New Roman" w:hAnsi="Times New Roman" w:cs="Times New Roman"/>
          <w:lang w:eastAsia="es-MX"/>
        </w:rPr>
      </w:pPr>
      <w:r w:rsidRPr="00C90185">
        <w:rPr>
          <w:rFonts w:ascii="Times New Roman" w:hAnsi="Times New Roman" w:cs="Times New Roman"/>
        </w:rPr>
        <w:t xml:space="preserve">CON BASE EN LO ANTERIOR, LA C. PRESIDENTA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4B9E439" w14:textId="45F68C56" w:rsidR="007A2F59" w:rsidRPr="00C90185" w:rsidRDefault="007A2F59" w:rsidP="00DD29CB">
      <w:pPr>
        <w:pStyle w:val="Textoindependiente21"/>
        <w:spacing w:after="160" w:line="360" w:lineRule="auto"/>
        <w:ind w:right="-91"/>
        <w:rPr>
          <w:i/>
          <w:sz w:val="22"/>
          <w:szCs w:val="22"/>
        </w:rPr>
      </w:pPr>
      <w:r w:rsidRPr="002224B3">
        <w:rPr>
          <w:sz w:val="22"/>
          <w:szCs w:val="22"/>
        </w:rPr>
        <w:t>CUMPLIDO QUE FUE</w:t>
      </w:r>
      <w:r w:rsidRPr="00C90185">
        <w:rPr>
          <w:sz w:val="22"/>
          <w:szCs w:val="22"/>
        </w:rPr>
        <w:t xml:space="preserve">, LA C. PRESIDENTA SOMETIÓ A CONSIDERACIÓN DEL PLENO LA DISPENSA DE TRÁMITE, </w:t>
      </w:r>
      <w:r w:rsidRPr="00C90185">
        <w:rPr>
          <w:b/>
          <w:bCs/>
          <w:i/>
          <w:sz w:val="22"/>
          <w:szCs w:val="22"/>
        </w:rPr>
        <w:t>SIENDO APROBADO POR UNANIMIDAD</w:t>
      </w:r>
      <w:r w:rsidR="00C90185">
        <w:rPr>
          <w:b/>
          <w:bCs/>
          <w:i/>
          <w:sz w:val="22"/>
          <w:szCs w:val="22"/>
        </w:rPr>
        <w:t xml:space="preserve"> DE LOS PRESENTES</w:t>
      </w:r>
      <w:r w:rsidRPr="00C90185">
        <w:rPr>
          <w:i/>
          <w:sz w:val="22"/>
          <w:szCs w:val="22"/>
        </w:rPr>
        <w:t>.</w:t>
      </w:r>
    </w:p>
    <w:bookmarkEnd w:id="5"/>
    <w:p w14:paraId="0A7514A9" w14:textId="2B0612D8" w:rsidR="007A2F59" w:rsidRPr="002224B3" w:rsidRDefault="007A2F59" w:rsidP="00DD29CB">
      <w:pPr>
        <w:spacing w:line="360" w:lineRule="auto"/>
        <w:ind w:right="-91"/>
        <w:jc w:val="both"/>
        <w:rPr>
          <w:rFonts w:ascii="Times New Roman" w:hAnsi="Times New Roman" w:cs="Times New Roman"/>
        </w:rPr>
      </w:pPr>
      <w:r w:rsidRPr="00C90185">
        <w:rPr>
          <w:rFonts w:ascii="Times New Roman" w:hAnsi="Times New Roman" w:cs="Times New Roman"/>
        </w:rPr>
        <w:t xml:space="preserve">ACTO SEGUIDO, PROCEDIÓ EL </w:t>
      </w:r>
      <w:r w:rsidRPr="002224B3">
        <w:rPr>
          <w:rFonts w:ascii="Times New Roman" w:hAnsi="Times New Roman" w:cs="Times New Roman"/>
          <w:b/>
        </w:rPr>
        <w:t>C. DIP.</w:t>
      </w:r>
      <w:r w:rsidRPr="002224B3">
        <w:rPr>
          <w:rFonts w:ascii="Times New Roman" w:hAnsi="Times New Roman" w:cs="Times New Roman"/>
        </w:rPr>
        <w:t xml:space="preserve"> </w:t>
      </w:r>
      <w:r w:rsidR="00D128C6">
        <w:rPr>
          <w:rFonts w:ascii="Times New Roman" w:hAnsi="Times New Roman" w:cs="Times New Roman"/>
          <w:b/>
        </w:rPr>
        <w:t>MAURO GUERRA VILLARREAL</w:t>
      </w:r>
      <w:r w:rsidRPr="002224B3">
        <w:rPr>
          <w:rFonts w:ascii="Times New Roman" w:hAnsi="Times New Roman" w:cs="Times New Roman"/>
        </w:rPr>
        <w:t>, A DAR LECTURA AL PROEMIO Y RESOLUTIVO DEL DICTAMEN.</w:t>
      </w:r>
    </w:p>
    <w:p w14:paraId="5DE28FF4" w14:textId="77777777" w:rsidR="00C90185" w:rsidRPr="00C90185" w:rsidRDefault="007A2F59" w:rsidP="00DD29CB">
      <w:pPr>
        <w:autoSpaceDE w:val="0"/>
        <w:autoSpaceDN w:val="0"/>
        <w:adjustRightInd w:val="0"/>
        <w:spacing w:line="360" w:lineRule="auto"/>
        <w:ind w:right="-91"/>
        <w:jc w:val="both"/>
        <w:rPr>
          <w:rFonts w:ascii="Times New Roman" w:hAnsi="Times New Roman" w:cs="Times New Roman"/>
        </w:rPr>
      </w:pPr>
      <w:r w:rsidRPr="00C90185">
        <w:rPr>
          <w:rFonts w:ascii="Times New Roman" w:hAnsi="Times New Roman" w:cs="Times New Roman"/>
        </w:rPr>
        <w:t xml:space="preserve">SE INSERTA EL </w:t>
      </w:r>
      <w:r w:rsidRPr="00C90185">
        <w:rPr>
          <w:rFonts w:ascii="Times New Roman" w:hAnsi="Times New Roman" w:cs="Times New Roman"/>
          <w:b/>
        </w:rPr>
        <w:t>PROEMIO Y RESOLUTIVO</w:t>
      </w:r>
      <w:r w:rsidRPr="00C90185">
        <w:rPr>
          <w:rFonts w:ascii="Times New Roman" w:hAnsi="Times New Roman" w:cs="Times New Roman"/>
        </w:rPr>
        <w:t xml:space="preserve"> DEL DICTAMEN CON PROYECTO DE ACUERDO. -  </w:t>
      </w:r>
      <w:r w:rsidR="00C90185" w:rsidRPr="00C90185">
        <w:rPr>
          <w:rFonts w:ascii="Times New Roman" w:hAnsi="Times New Roman" w:cs="Times New Roman"/>
          <w:b/>
          <w:bCs/>
        </w:rPr>
        <w:t xml:space="preserve">HONORABLE ASAMBLEA. </w:t>
      </w:r>
      <w:r w:rsidR="00C90185" w:rsidRPr="00C90185">
        <w:rPr>
          <w:rFonts w:ascii="Times New Roman" w:hAnsi="Times New Roman" w:cs="Times New Roman"/>
        </w:rPr>
        <w:t xml:space="preserve">A LA </w:t>
      </w:r>
      <w:r w:rsidR="00C90185" w:rsidRPr="00C90185">
        <w:rPr>
          <w:rFonts w:ascii="Times New Roman" w:hAnsi="Times New Roman" w:cs="Times New Roman"/>
          <w:b/>
          <w:bCs/>
        </w:rPr>
        <w:t xml:space="preserve">COMISIÓN DE MEDIO AMBIENTE Y DESARROLLO SUSTENTABLE </w:t>
      </w:r>
      <w:r w:rsidR="00C90185" w:rsidRPr="00C90185">
        <w:rPr>
          <w:rFonts w:ascii="Times New Roman" w:hAnsi="Times New Roman" w:cs="Times New Roman"/>
        </w:rPr>
        <w:t xml:space="preserve">LE FUE TURNADO PARA SU ESTUDIO Y DICTAMEN, EN FECHA 01 DE OCTUBRE DE 2025, EL EXPEDIENTE LEGISLATIVO NO. </w:t>
      </w:r>
      <w:r w:rsidR="00C90185" w:rsidRPr="00C90185">
        <w:rPr>
          <w:rFonts w:ascii="Times New Roman" w:hAnsi="Times New Roman" w:cs="Times New Roman"/>
          <w:b/>
          <w:bCs/>
        </w:rPr>
        <w:t>20352/</w:t>
      </w:r>
      <w:r w:rsidR="00C90185" w:rsidRPr="00C90185">
        <w:rPr>
          <w:rFonts w:ascii="Times New Roman" w:hAnsi="Times New Roman" w:cs="Times New Roman"/>
          <w:b/>
        </w:rPr>
        <w:t xml:space="preserve">LXXVII, </w:t>
      </w:r>
      <w:r w:rsidR="00C90185" w:rsidRPr="00C90185">
        <w:rPr>
          <w:rFonts w:ascii="Times New Roman" w:hAnsi="Times New Roman" w:cs="Times New Roman"/>
        </w:rPr>
        <w:t xml:space="preserve">EL CUAL CONTIENE EL EXPEDIENTE </w:t>
      </w:r>
      <w:r w:rsidR="00C90185" w:rsidRPr="00C90185">
        <w:rPr>
          <w:rFonts w:ascii="Times New Roman" w:hAnsi="Times New Roman" w:cs="Times New Roman"/>
          <w:b/>
        </w:rPr>
        <w:t xml:space="preserve">DEL CANDIDATO </w:t>
      </w:r>
      <w:r w:rsidR="00C90185" w:rsidRPr="00C90185">
        <w:rPr>
          <w:rFonts w:ascii="Times New Roman" w:hAnsi="Times New Roman" w:cs="Times New Roman"/>
          <w:b/>
          <w:bCs/>
        </w:rPr>
        <w:t xml:space="preserve">QUE FUE INSCRITO EN LA CONVOCATORIA PARA RECIBIR LA MEDALLA FRAY SERVANDO TERESA DE MIER, CATEGORÍA “MEDIO AMBIENTE”, EN SU EDICIÓN 2025. </w:t>
      </w:r>
      <w:r w:rsidR="00C90185" w:rsidRPr="00C90185">
        <w:rPr>
          <w:rFonts w:ascii="Times New Roman" w:hAnsi="Times New Roman" w:cs="Times New Roman"/>
        </w:rPr>
        <w:t xml:space="preserve">CON EL FIN DE VER PROVEÍDO EL REQUISITO FUNDAMENTAL DE DAR VISTA AL CONTENIDO DEL ASUNTO YA CITADO Y SEGÚN LO ESTABLECIDO EN EL ARTÍCULO 47, INCISO B) DEL REGLAMENTO PARA EL GOBIERNO INTERIOR DEL CONGRESO DEL ESTADO, QUIENES INTEGRAMOS LA COMISIÓN DE DICTAMEN LEGISLATIVO QUE SUSTENTA EL PRESENTE DOCUMENTO, CONSIGNAMOS ANTE ESTE PLENO LO </w:t>
      </w:r>
      <w:r w:rsidR="00C90185" w:rsidRPr="00C90185">
        <w:rPr>
          <w:rFonts w:ascii="Times New Roman" w:eastAsia="Calibri" w:hAnsi="Times New Roman" w:cs="Times New Roman"/>
        </w:rPr>
        <w:t xml:space="preserve">SIGUIENTE: </w:t>
      </w:r>
      <w:r w:rsidR="00C90185" w:rsidRPr="00C90185">
        <w:rPr>
          <w:rFonts w:ascii="Times New Roman" w:hAnsi="Times New Roman" w:cs="Times New Roman"/>
          <w:b/>
        </w:rPr>
        <w:t>ACUERDO. PRIMERO.-</w:t>
      </w:r>
      <w:r w:rsidR="00C90185" w:rsidRPr="00C90185">
        <w:rPr>
          <w:rFonts w:ascii="Times New Roman" w:hAnsi="Times New Roman" w:cs="Times New Roman"/>
        </w:rPr>
        <w:t xml:space="preserve"> LA LXXVII LEGISLATURA AL H. CONGRESO DEL ESTADO DE NUEVO LEÓN, ACUERDA </w:t>
      </w:r>
      <w:r w:rsidR="00C90185" w:rsidRPr="00C90185">
        <w:rPr>
          <w:rFonts w:ascii="Times New Roman" w:hAnsi="Times New Roman" w:cs="Times New Roman"/>
          <w:b/>
        </w:rPr>
        <w:t>COMO NO ELEGIBLE EL CANDIDATO PROPUESTO A RECIBIR</w:t>
      </w:r>
      <w:r w:rsidR="00C90185" w:rsidRPr="00C90185">
        <w:rPr>
          <w:rFonts w:ascii="Times New Roman" w:hAnsi="Times New Roman" w:cs="Times New Roman"/>
        </w:rPr>
        <w:t xml:space="preserve"> LA MEDALLA DE HONOR “FRAY </w:t>
      </w:r>
      <w:r w:rsidR="00C90185" w:rsidRPr="00C90185">
        <w:rPr>
          <w:rFonts w:ascii="Times New Roman" w:hAnsi="Times New Roman" w:cs="Times New Roman"/>
        </w:rPr>
        <w:lastRenderedPageBreak/>
        <w:t xml:space="preserve">SERVANDO TERESA DE MIER” EN SU CATEGORÍA “MEDIO AMBIENTE” PARA SU EDICIÓN 2025, EN VIRTUD DE QUE NO CUMPLE CON LO ESTABLECIDO CON LAS BASES EMITIDAS EN LA CONVOCATORIA BAJO EL ACUERDO 111, APROBADO POR ESTA SOBERANÍA Y PUBLICADO EN EL PERIÓDICO OFICIAL DEL ESTADO EN FECHA 01 DE OCTUBRE DE 2025. </w:t>
      </w:r>
      <w:r w:rsidR="00C90185" w:rsidRPr="00C90185">
        <w:rPr>
          <w:rFonts w:ascii="Times New Roman" w:hAnsi="Times New Roman" w:cs="Times New Roman"/>
          <w:b/>
          <w:bCs/>
        </w:rPr>
        <w:t>SEGUNDO.-</w:t>
      </w:r>
      <w:r w:rsidR="00C90185" w:rsidRPr="00C90185">
        <w:rPr>
          <w:rFonts w:ascii="Times New Roman" w:hAnsi="Times New Roman" w:cs="Times New Roman"/>
          <w:bCs/>
        </w:rPr>
        <w:t xml:space="preserve"> </w:t>
      </w:r>
      <w:r w:rsidR="00C90185" w:rsidRPr="00C90185">
        <w:rPr>
          <w:rFonts w:ascii="Times New Roman" w:hAnsi="Times New Roman" w:cs="Times New Roman"/>
          <w:bCs/>
          <w:shd w:val="clear" w:color="auto" w:fill="FFFFFF"/>
        </w:rPr>
        <w:t>COMUNÍQUESE EL PRESENTE ACUERDO AL PROMOVENTE, EN CUMPLIMIENTO DE LO ESTABLECIDO POR EL ARTÍCULO 124 DEL</w:t>
      </w:r>
      <w:r w:rsidR="00C90185" w:rsidRPr="00C90185">
        <w:rPr>
          <w:rStyle w:val="apple-converted-space"/>
          <w:rFonts w:ascii="Times New Roman" w:hAnsi="Times New Roman" w:cs="Times New Roman"/>
          <w:bCs/>
          <w:shd w:val="clear" w:color="auto" w:fill="FFFFFF"/>
        </w:rPr>
        <w:t xml:space="preserve"> </w:t>
      </w:r>
      <w:r w:rsidR="00C90185" w:rsidRPr="00C90185">
        <w:rPr>
          <w:rFonts w:ascii="Times New Roman" w:hAnsi="Times New Roman" w:cs="Times New Roman"/>
          <w:bCs/>
          <w:shd w:val="clear" w:color="auto" w:fill="FFFFFF"/>
        </w:rPr>
        <w:t xml:space="preserve">REGLAMENTO PARA EL GOBIERNO INTERIOR DEL CONGRESO DEL ESTADO DE NUEVO LEÓN. </w:t>
      </w:r>
      <w:r w:rsidR="00C90185" w:rsidRPr="00C90185">
        <w:rPr>
          <w:rFonts w:ascii="Times New Roman" w:hAnsi="Times New Roman" w:cs="Times New Roman"/>
          <w:b/>
          <w:bCs/>
          <w:shd w:val="clear" w:color="auto" w:fill="FFFFFF"/>
        </w:rPr>
        <w:t>TERCERO.-</w:t>
      </w:r>
      <w:r w:rsidR="00C90185" w:rsidRPr="00C90185">
        <w:rPr>
          <w:rFonts w:ascii="Times New Roman" w:hAnsi="Times New Roman" w:cs="Times New Roman"/>
          <w:bCs/>
          <w:shd w:val="clear" w:color="auto" w:fill="FFFFFF"/>
        </w:rPr>
        <w:t xml:space="preserve"> ARCHÍVESE Y TÉNGASE POR CONCLUIDO EL PRESENTE ASUNTO. </w:t>
      </w:r>
      <w:r w:rsidR="00C90185" w:rsidRPr="00C90185">
        <w:rPr>
          <w:rFonts w:ascii="Times New Roman" w:hAnsi="Times New Roman" w:cs="Times New Roman"/>
          <w:b/>
          <w:bCs/>
          <w:shd w:val="clear" w:color="auto" w:fill="FFFFFF"/>
        </w:rPr>
        <w:t xml:space="preserve">FIRMAN LOS INTEGRANTES DE LA </w:t>
      </w:r>
      <w:r w:rsidR="00C90185" w:rsidRPr="00C90185">
        <w:rPr>
          <w:rFonts w:ascii="Times New Roman" w:hAnsi="Times New Roman" w:cs="Times New Roman"/>
          <w:b/>
          <w:bCs/>
        </w:rPr>
        <w:t>COMISIÓN DE MEDIO AMBIENTE Y DESARROLLO SUSTENTABLE.</w:t>
      </w:r>
    </w:p>
    <w:p w14:paraId="2D512D2B" w14:textId="6A3F62BA" w:rsidR="007A2F59" w:rsidRPr="00405AFF" w:rsidRDefault="007A2F59" w:rsidP="00DD29CB">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B300FA">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E3EA536" w14:textId="5B023AEA" w:rsidR="007A2F59" w:rsidRPr="002224B3" w:rsidRDefault="007A2F59" w:rsidP="00DD29CB">
      <w:pPr>
        <w:spacing w:line="360" w:lineRule="auto"/>
        <w:ind w:right="-91"/>
        <w:jc w:val="both"/>
        <w:rPr>
          <w:rFonts w:ascii="Times New Roman" w:hAnsi="Times New Roman" w:cs="Times New Roman"/>
        </w:rPr>
      </w:pPr>
      <w:r w:rsidRPr="00B300FA">
        <w:rPr>
          <w:rFonts w:ascii="Times New Roman" w:hAnsi="Times New Roman" w:cs="Times New Roman"/>
        </w:rPr>
        <w:t xml:space="preserve">NO HABIENDO ORADORES EN CONTRA, PARA HABLAR A FAVOR DEL DICTAMEN, SE LE CONCEDIÓ EL USO DE LA PALABRA AL </w:t>
      </w:r>
      <w:r w:rsidRPr="00B300FA">
        <w:rPr>
          <w:rFonts w:ascii="Times New Roman" w:hAnsi="Times New Roman" w:cs="Times New Roman"/>
          <w:b/>
        </w:rPr>
        <w:t xml:space="preserve">C. DIP. </w:t>
      </w:r>
      <w:r w:rsidR="00C90185" w:rsidRPr="00B300FA">
        <w:rPr>
          <w:rFonts w:ascii="Times New Roman" w:hAnsi="Times New Roman" w:cs="Times New Roman"/>
          <w:b/>
        </w:rPr>
        <w:t>MAURO GUERRA VILLARREAL</w:t>
      </w:r>
      <w:r w:rsidRPr="00B300FA">
        <w:rPr>
          <w:rFonts w:ascii="Times New Roman" w:hAnsi="Times New Roman" w:cs="Times New Roman"/>
        </w:rPr>
        <w:t>, QUIEN EXPRESÓ:</w:t>
      </w:r>
      <w:r w:rsidRPr="002224B3">
        <w:rPr>
          <w:rFonts w:ascii="Times New Roman" w:hAnsi="Times New Roman" w:cs="Times New Roman"/>
        </w:rPr>
        <w:t xml:space="preserve"> </w:t>
      </w:r>
      <w:r w:rsidR="00E0392D">
        <w:rPr>
          <w:rFonts w:ascii="Times New Roman" w:hAnsi="Times New Roman" w:cs="Times New Roman"/>
          <w:lang w:val="es-ES"/>
        </w:rPr>
        <w:t>“</w:t>
      </w:r>
      <w:r w:rsidR="00E0392D" w:rsidRPr="00BA3C47">
        <w:rPr>
          <w:rFonts w:ascii="Times New Roman" w:hAnsi="Times New Roman" w:cs="Times New Roman"/>
          <w:lang w:val="es-ES"/>
        </w:rPr>
        <w:t>GRACIAS</w:t>
      </w:r>
      <w:r w:rsidR="00E0392D">
        <w:rPr>
          <w:rFonts w:ascii="Times New Roman" w:hAnsi="Times New Roman" w:cs="Times New Roman"/>
          <w:lang w:val="es-ES"/>
        </w:rPr>
        <w:t>.</w:t>
      </w:r>
      <w:r w:rsidR="00E0392D" w:rsidRPr="00BA3C47">
        <w:rPr>
          <w:rFonts w:ascii="Times New Roman" w:hAnsi="Times New Roman" w:cs="Times New Roman"/>
          <w:lang w:val="es-ES"/>
        </w:rPr>
        <w:t xml:space="preserve"> EL OBJETIVO DE ESTA MEDALLA ES RECONOCER LA TRAYECTORIA PARTICULAR DE QUIENES HAN HECHO ALGO POR EL MEDIO AMBIENTE EN NUEVO LEÓN</w:t>
      </w:r>
      <w:r w:rsidR="00CD30DD">
        <w:rPr>
          <w:rFonts w:ascii="Times New Roman" w:hAnsi="Times New Roman" w:cs="Times New Roman"/>
          <w:lang w:val="es-ES"/>
        </w:rPr>
        <w:t>,</w:t>
      </w:r>
      <w:r w:rsidR="00E0392D" w:rsidRPr="00BA3C47">
        <w:rPr>
          <w:rFonts w:ascii="Times New Roman" w:hAnsi="Times New Roman" w:cs="Times New Roman"/>
          <w:lang w:val="es-ES"/>
        </w:rPr>
        <w:t xml:space="preserve"> Y PARTE DE RECONOCER ESA TRAYECTORIA ES CUMPLIR CON LOS REQUISITOS QUE SE ESTABLECEN O QUE SE MARCAN EN LA MISMA CONVOCATORIA. LAMENTABLEMENTE EN ESTA OCASIÓN</w:t>
      </w:r>
      <w:r w:rsidR="008A0FB2">
        <w:rPr>
          <w:rFonts w:ascii="Times New Roman" w:hAnsi="Times New Roman" w:cs="Times New Roman"/>
          <w:lang w:val="es-ES"/>
        </w:rPr>
        <w:t>,</w:t>
      </w:r>
      <w:r w:rsidR="00E0392D" w:rsidRPr="00BA3C47">
        <w:rPr>
          <w:rFonts w:ascii="Times New Roman" w:hAnsi="Times New Roman" w:cs="Times New Roman"/>
          <w:lang w:val="es-ES"/>
        </w:rPr>
        <w:t xml:space="preserve"> QUIEN SE INSCRIBIÓ O SE REGISTRÓ, NO CUMPLIÓ CON TODOS LOS REQUISITOS QUE SE ESTABLECEN, POR LO QUE EL SENTIDO DEL PROYECTO VIENE DE LA MANERA EN LA QUE YA SE PRESENTÓ Y LE</w:t>
      </w:r>
      <w:r w:rsidR="008A0FB2">
        <w:rPr>
          <w:rFonts w:ascii="Times New Roman" w:hAnsi="Times New Roman" w:cs="Times New Roman"/>
          <w:lang w:val="es-ES"/>
        </w:rPr>
        <w:t>S</w:t>
      </w:r>
      <w:r w:rsidR="00E0392D" w:rsidRPr="00BA3C47">
        <w:rPr>
          <w:rFonts w:ascii="Times New Roman" w:hAnsi="Times New Roman" w:cs="Times New Roman"/>
          <w:lang w:val="es-ES"/>
        </w:rPr>
        <w:t xml:space="preserve"> SOLICITAMOS QUE NOS APOYEN CON EL VOTO A FAVOR DE ESTE DICTAMEN, DEJANDO CLARA LA INVITACIÓN A CUALQUIER CIUDADANO A QUE</w:t>
      </w:r>
      <w:r w:rsidR="008A0FB2">
        <w:rPr>
          <w:rFonts w:ascii="Times New Roman" w:hAnsi="Times New Roman" w:cs="Times New Roman"/>
          <w:lang w:val="es-ES"/>
        </w:rPr>
        <w:t>,</w:t>
      </w:r>
      <w:r w:rsidR="00E0392D" w:rsidRPr="00BA3C47">
        <w:rPr>
          <w:rFonts w:ascii="Times New Roman" w:hAnsi="Times New Roman" w:cs="Times New Roman"/>
          <w:lang w:val="es-ES"/>
        </w:rPr>
        <w:t xml:space="preserve"> EN PRÓXIMAS CONVOCATORIAS SE REGISTREN, PARTICIPEN, PERO SE ASEGUREN DE CUMPLIR CON TODOS LOS REQUISITOS ESTABLECIDOS EN LAS MISMAS. </w:t>
      </w:r>
      <w:r w:rsidR="00E0392D" w:rsidRPr="00BA3C47">
        <w:rPr>
          <w:rFonts w:ascii="Times New Roman" w:hAnsi="Times New Roman" w:cs="Times New Roman"/>
        </w:rPr>
        <w:t>MUCHAS GRACIAS</w:t>
      </w:r>
      <w:r w:rsidR="00E0392D">
        <w:rPr>
          <w:rFonts w:ascii="Times New Roman" w:hAnsi="Times New Roman" w:cs="Times New Roman"/>
        </w:rPr>
        <w:t>”</w:t>
      </w:r>
      <w:r w:rsidR="00E0392D" w:rsidRPr="00BA3C47">
        <w:rPr>
          <w:rFonts w:ascii="Times New Roman" w:hAnsi="Times New Roman" w:cs="Times New Roman"/>
        </w:rPr>
        <w:t>.</w:t>
      </w:r>
    </w:p>
    <w:p w14:paraId="2538EE6E" w14:textId="28607927" w:rsidR="007A2F59" w:rsidRDefault="007A2F59" w:rsidP="00DD29CB">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8A0FB2" w:rsidRPr="008A0FB2">
        <w:rPr>
          <w:rFonts w:ascii="Times New Roman" w:hAnsi="Times New Roman" w:cs="Times New Roman"/>
        </w:rPr>
        <w:t xml:space="preserve">EL C. PRESIDENTE EN FUNCIONES, DIP. JOSÉ LUIS GARZA GARZA, </w:t>
      </w:r>
      <w:r w:rsidRPr="00EA15C2">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1AC76BA" w14:textId="5726C21C" w:rsidR="007A2F59" w:rsidRPr="003D48FF" w:rsidRDefault="007A2F59" w:rsidP="00DD29CB">
      <w:pPr>
        <w:spacing w:line="360" w:lineRule="auto"/>
        <w:ind w:right="-91"/>
        <w:jc w:val="both"/>
        <w:rPr>
          <w:rFonts w:ascii="Times New Roman" w:hAnsi="Times New Roman" w:cs="Times New Roman"/>
          <w:b/>
        </w:rPr>
      </w:pPr>
      <w:r w:rsidRPr="00C90185">
        <w:rPr>
          <w:rFonts w:ascii="Times New Roman" w:hAnsi="Times New Roman" w:cs="Times New Roman"/>
        </w:rPr>
        <w:lastRenderedPageBreak/>
        <w:t xml:space="preserve">HECHA LA VOTACIÓN CORRESPONDIENTE, </w:t>
      </w:r>
      <w:r w:rsidRPr="003D48FF">
        <w:rPr>
          <w:rFonts w:ascii="Times New Roman" w:hAnsi="Times New Roman" w:cs="Times New Roman"/>
        </w:rPr>
        <w:t xml:space="preserve">LA C. SECRETARIA INFORMÓ QUE SE REGISTRARON </w:t>
      </w:r>
      <w:r w:rsidR="00C90185" w:rsidRPr="003D48FF">
        <w:rPr>
          <w:rFonts w:ascii="Times New Roman" w:hAnsi="Times New Roman" w:cs="Times New Roman"/>
        </w:rPr>
        <w:t>23</w:t>
      </w:r>
      <w:r w:rsidRPr="003D48FF">
        <w:rPr>
          <w:rFonts w:ascii="Times New Roman" w:hAnsi="Times New Roman" w:cs="Times New Roman"/>
        </w:rPr>
        <w:t xml:space="preserve"> VOTOS A FAVOR A TRAVÉS DEL TABLERO ELECTRÓNICO DE VOTACIÓN, SE AGREGAN </w:t>
      </w:r>
      <w:r w:rsidR="00C90185" w:rsidRPr="003D48FF">
        <w:rPr>
          <w:rFonts w:ascii="Times New Roman" w:hAnsi="Times New Roman" w:cs="Times New Roman"/>
        </w:rPr>
        <w:t>6</w:t>
      </w:r>
      <w:r w:rsidRPr="003D48FF">
        <w:rPr>
          <w:rFonts w:ascii="Times New Roman" w:hAnsi="Times New Roman" w:cs="Times New Roman"/>
        </w:rPr>
        <w:t xml:space="preserve"> VOTOS A FAVOR DE </w:t>
      </w:r>
      <w:r w:rsidR="00C90185" w:rsidRPr="003D48FF">
        <w:rPr>
          <w:rFonts w:ascii="Times New Roman" w:hAnsi="Times New Roman" w:cs="Times New Roman"/>
        </w:rPr>
        <w:t>VIVA VOZ</w:t>
      </w:r>
      <w:r w:rsidRPr="003D48FF">
        <w:rPr>
          <w:rFonts w:ascii="Times New Roman" w:hAnsi="Times New Roman" w:cs="Times New Roman"/>
        </w:rPr>
        <w:t>, A SOLICITUD DE LOS C. DIPUTADOS</w:t>
      </w:r>
      <w:r w:rsidR="00C90185" w:rsidRPr="003D48FF">
        <w:rPr>
          <w:rFonts w:ascii="Times New Roman" w:hAnsi="Times New Roman" w:cs="Times New Roman"/>
        </w:rPr>
        <w:t xml:space="preserve">: </w:t>
      </w:r>
      <w:r w:rsidR="008A0FB2">
        <w:rPr>
          <w:rFonts w:ascii="Times New Roman" w:hAnsi="Times New Roman" w:cs="Times New Roman"/>
        </w:rPr>
        <w:t>(</w:t>
      </w:r>
      <w:r w:rsidR="00C90185" w:rsidRPr="003D48FF">
        <w:rPr>
          <w:rFonts w:ascii="Times New Roman" w:hAnsi="Times New Roman" w:cs="Times New Roman"/>
        </w:rPr>
        <w:t>GRETA PAMELA BARRA HERNÁNDEZ, REYNA REYES MOLINA, ANA MELISA PEÑA VILLAGÓMEZ, GLEN ALAN VILLARREAL ZAMBRANO, HÉCTOR JULIÁN MORALES RIVERA Y ARMANDO VÍCTOR GUTIÉRREZ CANALES</w:t>
      </w:r>
      <w:r w:rsidRPr="003D48FF">
        <w:rPr>
          <w:rFonts w:ascii="Times New Roman" w:hAnsi="Times New Roman" w:cs="Times New Roman"/>
        </w:rPr>
        <w:t xml:space="preserve">; Y </w:t>
      </w:r>
      <w:r w:rsidR="00C90185" w:rsidRPr="003D48FF">
        <w:rPr>
          <w:rFonts w:ascii="Times New Roman" w:hAnsi="Times New Roman" w:cs="Times New Roman"/>
        </w:rPr>
        <w:t>2</w:t>
      </w:r>
      <w:r w:rsidRPr="003D48FF">
        <w:rPr>
          <w:rFonts w:ascii="Times New Roman" w:hAnsi="Times New Roman" w:cs="Times New Roman"/>
        </w:rPr>
        <w:t xml:space="preserve"> VOTOS A FAVOR A TRAVÉS DE LA PLATAFORMA DIGITAL, DE LOS CC. DIPUTADOS</w:t>
      </w:r>
      <w:r w:rsidR="00C90185" w:rsidRPr="003D48FF">
        <w:rPr>
          <w:rFonts w:ascii="Times New Roman" w:hAnsi="Times New Roman" w:cs="Times New Roman"/>
        </w:rPr>
        <w:t xml:space="preserve">: </w:t>
      </w:r>
      <w:r w:rsidR="008A0FB2">
        <w:rPr>
          <w:rFonts w:ascii="Times New Roman" w:hAnsi="Times New Roman" w:cs="Times New Roman"/>
        </w:rPr>
        <w:t>(</w:t>
      </w:r>
      <w:r w:rsidR="00C90185" w:rsidRPr="003D48FF">
        <w:rPr>
          <w:rFonts w:ascii="Times New Roman" w:hAnsi="Times New Roman" w:cs="Times New Roman"/>
        </w:rPr>
        <w:t>ROCÍO MAYBE MONTALVO ADAME Y BRENDA VELÁZQUEZ VALDEZ</w:t>
      </w:r>
      <w:r w:rsidR="008A0FB2">
        <w:rPr>
          <w:rFonts w:ascii="Times New Roman" w:hAnsi="Times New Roman" w:cs="Times New Roman"/>
        </w:rPr>
        <w:t>)</w:t>
      </w:r>
      <w:r w:rsidRPr="003D48FF">
        <w:rPr>
          <w:rFonts w:ascii="Times New Roman" w:hAnsi="Times New Roman" w:cs="Times New Roman"/>
        </w:rPr>
        <w:t xml:space="preserve">; DANDO UN TOTAL DE </w:t>
      </w:r>
      <w:r w:rsidR="00C90185" w:rsidRPr="003D48FF">
        <w:rPr>
          <w:rFonts w:ascii="Times New Roman" w:hAnsi="Times New Roman" w:cs="Times New Roman"/>
        </w:rPr>
        <w:t>31</w:t>
      </w:r>
      <w:r w:rsidRPr="003D48FF">
        <w:rPr>
          <w:rFonts w:ascii="Times New Roman" w:hAnsi="Times New Roman" w:cs="Times New Roman"/>
        </w:rPr>
        <w:t xml:space="preserve"> VOTOS A FAVOR, 0 VOTOS EN CONTRA Y 0 VOTOS EN ABSTENCIÓN, </w:t>
      </w:r>
      <w:r w:rsidRPr="003D48FF">
        <w:rPr>
          <w:rFonts w:ascii="Times New Roman" w:hAnsi="Times New Roman" w:cs="Times New Roman"/>
          <w:b/>
        </w:rPr>
        <w:t>SIENDO APROBADO POR UNANIMIDAD,</w:t>
      </w:r>
      <w:r w:rsidRPr="003D48FF">
        <w:rPr>
          <w:rFonts w:ascii="Times New Roman" w:hAnsi="Times New Roman" w:cs="Times New Roman"/>
        </w:rPr>
        <w:t xml:space="preserve"> </w:t>
      </w:r>
      <w:r w:rsidRPr="003D48FF">
        <w:rPr>
          <w:rFonts w:ascii="Times New Roman" w:hAnsi="Times New Roman" w:cs="Times New Roman"/>
          <w:b/>
        </w:rPr>
        <w:t xml:space="preserve">EL DICTAMEN RELATIVO AL EXPEDIENTE NÚMERO </w:t>
      </w:r>
      <w:r w:rsidR="00C90185" w:rsidRPr="003D48FF">
        <w:rPr>
          <w:rFonts w:ascii="Times New Roman" w:hAnsi="Times New Roman" w:cs="Times New Roman"/>
          <w:b/>
        </w:rPr>
        <w:t>20352/LXXVII, DE LA COMISIÓN DE MEDIO AMBIENTE Y DESARROLLO SUSTENTABLE</w:t>
      </w:r>
      <w:r w:rsidRPr="003D48FF">
        <w:rPr>
          <w:rFonts w:ascii="Times New Roman" w:hAnsi="Times New Roman" w:cs="Times New Roman"/>
          <w:b/>
        </w:rPr>
        <w:t>.</w:t>
      </w:r>
    </w:p>
    <w:p w14:paraId="70537B4F" w14:textId="5C52C28A" w:rsidR="007A2F59" w:rsidRDefault="007A2F59" w:rsidP="00DD29CB">
      <w:pPr>
        <w:pStyle w:val="Textoindependiente"/>
        <w:spacing w:after="160" w:line="360" w:lineRule="auto"/>
        <w:ind w:right="-91"/>
        <w:rPr>
          <w:sz w:val="22"/>
          <w:szCs w:val="22"/>
        </w:rPr>
      </w:pPr>
      <w:r w:rsidRPr="003D48FF">
        <w:rPr>
          <w:sz w:val="22"/>
          <w:szCs w:val="22"/>
        </w:rPr>
        <w:t xml:space="preserve">APROBADO QUE FUE EL DICTAMEN, </w:t>
      </w:r>
      <w:r w:rsidR="003D48FF" w:rsidRPr="003D48FF">
        <w:rPr>
          <w:sz w:val="22"/>
          <w:szCs w:val="22"/>
        </w:rPr>
        <w:t>EL C. PRESIDENTE EN FUNCIONES</w:t>
      </w:r>
      <w:r w:rsidRPr="00335F19">
        <w:rPr>
          <w:color w:val="FF0000"/>
          <w:sz w:val="22"/>
          <w:szCs w:val="22"/>
        </w:rPr>
        <w:t xml:space="preserve"> </w:t>
      </w:r>
      <w:r w:rsidRPr="002224B3">
        <w:rPr>
          <w:sz w:val="22"/>
          <w:szCs w:val="22"/>
        </w:rPr>
        <w:t xml:space="preserve">SOLICITÓ A LA SECRETARÍA ELABORAR EL </w:t>
      </w:r>
      <w:r w:rsidRPr="003D48FF">
        <w:rPr>
          <w:sz w:val="22"/>
          <w:szCs w:val="22"/>
        </w:rPr>
        <w:t>ACUERDO</w:t>
      </w:r>
      <w:r w:rsidRPr="002224B3">
        <w:rPr>
          <w:color w:val="FF0000"/>
          <w:sz w:val="22"/>
          <w:szCs w:val="22"/>
        </w:rPr>
        <w:t xml:space="preserve"> </w:t>
      </w:r>
      <w:r w:rsidRPr="002224B3">
        <w:rPr>
          <w:sz w:val="22"/>
          <w:szCs w:val="22"/>
        </w:rPr>
        <w:t>CORRESPONDIENTE Y GIRAR LOS AVISOS DE RIGOR.</w:t>
      </w:r>
    </w:p>
    <w:p w14:paraId="2BFB9E99" w14:textId="17D96F0B" w:rsidR="003D48FF" w:rsidRPr="003D48FF" w:rsidRDefault="003D48FF" w:rsidP="00DD29CB">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D48FF">
        <w:rPr>
          <w:sz w:val="22"/>
          <w:szCs w:val="22"/>
        </w:rPr>
        <w:t xml:space="preserve">AL </w:t>
      </w:r>
      <w:r w:rsidRPr="003D48FF">
        <w:rPr>
          <w:b/>
          <w:sz w:val="22"/>
          <w:szCs w:val="22"/>
        </w:rPr>
        <w:t>C. DIP. JAVIER CABALLERO GAONA</w:t>
      </w:r>
      <w:r w:rsidRPr="003D48FF">
        <w:rPr>
          <w:sz w:val="22"/>
          <w:szCs w:val="22"/>
        </w:rPr>
        <w:t xml:space="preserve">, QUIEN, DE CONFORMIDAD CON EL ACUERDO TOMADO POR EL PLENO, PROCEDIÓ A LEER ÚNICAMENTE EL </w:t>
      </w:r>
      <w:r w:rsidRPr="003D48FF">
        <w:rPr>
          <w:b/>
          <w:sz w:val="22"/>
          <w:szCs w:val="22"/>
        </w:rPr>
        <w:t xml:space="preserve">PROEMIO Y RESOLUTIVO </w:t>
      </w:r>
      <w:r w:rsidRPr="003D48FF">
        <w:rPr>
          <w:sz w:val="22"/>
          <w:szCs w:val="22"/>
        </w:rPr>
        <w:t xml:space="preserve">DEL DICTAMEN CON PROYECTO DE DECRETO DE LOS EXPEDIENTES NÚMERO </w:t>
      </w:r>
      <w:r w:rsidRPr="003D48FF">
        <w:rPr>
          <w:b/>
          <w:sz w:val="22"/>
          <w:szCs w:val="22"/>
        </w:rPr>
        <w:t>17724/LXXVI-18978-20104-20257/LXXVII,</w:t>
      </w:r>
      <w:r w:rsidRPr="003D48FF">
        <w:rPr>
          <w:sz w:val="22"/>
          <w:szCs w:val="22"/>
        </w:rPr>
        <w:t xml:space="preserve"> DE LA COMISIÓN DE JUSTICIA Y SEGURIDAD PÚBLICA.   </w:t>
      </w:r>
    </w:p>
    <w:p w14:paraId="4C34BC88" w14:textId="77777777" w:rsidR="003D48FF" w:rsidRPr="003D48FF" w:rsidRDefault="003D48FF" w:rsidP="00DD29CB">
      <w:pPr>
        <w:spacing w:after="240" w:line="360" w:lineRule="auto"/>
        <w:ind w:right="-91"/>
        <w:jc w:val="both"/>
        <w:rPr>
          <w:rFonts w:ascii="Times New Roman" w:hAnsi="Times New Roman" w:cs="Times New Roman"/>
          <w:b/>
        </w:rPr>
      </w:pPr>
      <w:r w:rsidRPr="003D48FF">
        <w:rPr>
          <w:rFonts w:ascii="Times New Roman" w:hAnsi="Times New Roman" w:cs="Times New Roman"/>
        </w:rPr>
        <w:t xml:space="preserve">SE INSERTA EL </w:t>
      </w:r>
      <w:r w:rsidRPr="003D48FF">
        <w:rPr>
          <w:rFonts w:ascii="Times New Roman" w:hAnsi="Times New Roman" w:cs="Times New Roman"/>
          <w:b/>
        </w:rPr>
        <w:t>PROEMIO Y RESOLUTIVO</w:t>
      </w:r>
      <w:r w:rsidRPr="003D48FF">
        <w:rPr>
          <w:rFonts w:ascii="Times New Roman" w:hAnsi="Times New Roman" w:cs="Times New Roman"/>
        </w:rPr>
        <w:t xml:space="preserve"> DEL DICTAMEN CON PROYECTO DE DECRETO. </w:t>
      </w:r>
      <w:r w:rsidRPr="003D48FF">
        <w:rPr>
          <w:rFonts w:ascii="Times New Roman" w:hAnsi="Times New Roman" w:cs="Times New Roman"/>
          <w:b/>
        </w:rPr>
        <w:t xml:space="preserve">– </w:t>
      </w:r>
      <w:bookmarkStart w:id="6" w:name="_heading=h.70guu3hgcax9" w:colFirst="0" w:colLast="0"/>
      <w:bookmarkEnd w:id="6"/>
      <w:r w:rsidRPr="003D48FF">
        <w:rPr>
          <w:rFonts w:ascii="Times New Roman" w:hAnsi="Times New Roman" w:cs="Times New Roman"/>
          <w:b/>
        </w:rPr>
        <w:t>HONORABLE ASAMBLEA.</w:t>
      </w:r>
    </w:p>
    <w:p w14:paraId="1E318659" w14:textId="77777777" w:rsidR="003D48FF" w:rsidRPr="003D48FF" w:rsidRDefault="003D48FF" w:rsidP="00DD29CB">
      <w:pPr>
        <w:spacing w:after="240" w:line="360" w:lineRule="auto"/>
        <w:ind w:right="-91"/>
        <w:jc w:val="both"/>
        <w:rPr>
          <w:rFonts w:ascii="Times New Roman" w:hAnsi="Times New Roman" w:cs="Times New Roman"/>
        </w:rPr>
      </w:pPr>
      <w:r w:rsidRPr="003D48FF">
        <w:rPr>
          <w:rFonts w:ascii="Times New Roman" w:hAnsi="Times New Roman" w:cs="Times New Roman"/>
          <w:b/>
        </w:rPr>
        <w:t>I</w:t>
      </w:r>
      <w:r w:rsidRPr="003D48FF">
        <w:rPr>
          <w:rFonts w:ascii="Times New Roman" w:hAnsi="Times New Roman" w:cs="Times New Roman"/>
        </w:rPr>
        <w:t xml:space="preserve">. A LA </w:t>
      </w:r>
      <w:r w:rsidRPr="003D48FF">
        <w:rPr>
          <w:rFonts w:ascii="Times New Roman" w:hAnsi="Times New Roman" w:cs="Times New Roman"/>
          <w:b/>
        </w:rPr>
        <w:t>COMISIÓN DE JUSTICIA Y SEGURIDAD PÚBLICA</w:t>
      </w:r>
      <w:r w:rsidRPr="003D48FF">
        <w:rPr>
          <w:rFonts w:ascii="Times New Roman" w:hAnsi="Times New Roman" w:cs="Times New Roman"/>
        </w:rPr>
        <w:t xml:space="preserve">, LE FUE TURNADO PARA SU ESTUDIO Y DICTAMEN EN FECHA </w:t>
      </w:r>
      <w:r w:rsidRPr="003D48FF">
        <w:rPr>
          <w:rFonts w:ascii="Times New Roman" w:hAnsi="Times New Roman" w:cs="Times New Roman"/>
          <w:b/>
        </w:rPr>
        <w:t>01 DE NOVIEMBRE DEL 2023</w:t>
      </w:r>
      <w:r w:rsidRPr="003D48FF">
        <w:rPr>
          <w:rFonts w:ascii="Times New Roman" w:hAnsi="Times New Roman" w:cs="Times New Roman"/>
        </w:rPr>
        <w:t xml:space="preserve">, EL EXPEDIENTE LEGISLATIVO NÚMERO </w:t>
      </w:r>
      <w:r w:rsidRPr="003D48FF">
        <w:rPr>
          <w:rFonts w:ascii="Times New Roman" w:hAnsi="Times New Roman" w:cs="Times New Roman"/>
          <w:b/>
        </w:rPr>
        <w:t>17724/LXXVI</w:t>
      </w:r>
      <w:r w:rsidRPr="003D48FF">
        <w:rPr>
          <w:rFonts w:ascii="Times New Roman" w:hAnsi="Times New Roman" w:cs="Times New Roman"/>
        </w:rPr>
        <w:t xml:space="preserve">, EL CUAL CONTIENE ESCRITO SIGNADO POR LA </w:t>
      </w:r>
      <w:r w:rsidRPr="003D48FF">
        <w:rPr>
          <w:rFonts w:ascii="Times New Roman" w:hAnsi="Times New Roman" w:cs="Times New Roman"/>
          <w:b/>
        </w:rPr>
        <w:t>C. DIPUTADA ADRIANA PAOLA CORONADO RAMÍREZ Y LOS INTEGRANTES DEL GRUPO LEGISLATIVO DEL PARTIDO ACCIÓN NACIONAL DE LA LXXVI LEGISLATURA,</w:t>
      </w:r>
      <w:r w:rsidRPr="003D48FF">
        <w:rPr>
          <w:rFonts w:ascii="Times New Roman" w:hAnsi="Times New Roman" w:cs="Times New Roman"/>
        </w:rPr>
        <w:t xml:space="preserve"> MEDIANTE EL CUAL PRESENTA INICIATIVA DE REFORMA AL ARTÍCULO 140 DEL CÓDIGO PENAL PARA EL ESTADO DE NUEVO LEÓN.</w:t>
      </w:r>
    </w:p>
    <w:p w14:paraId="6CFBCF1C" w14:textId="77777777" w:rsidR="003D48FF" w:rsidRPr="003D48FF" w:rsidRDefault="003D48FF" w:rsidP="00DD29CB">
      <w:pPr>
        <w:spacing w:after="240" w:line="360" w:lineRule="auto"/>
        <w:ind w:right="-91"/>
        <w:jc w:val="both"/>
        <w:rPr>
          <w:rFonts w:ascii="Times New Roman" w:hAnsi="Times New Roman" w:cs="Times New Roman"/>
        </w:rPr>
      </w:pPr>
      <w:r w:rsidRPr="003D48FF">
        <w:rPr>
          <w:rFonts w:ascii="Times New Roman" w:hAnsi="Times New Roman" w:cs="Times New Roman"/>
          <w:b/>
        </w:rPr>
        <w:t>II.</w:t>
      </w:r>
      <w:r w:rsidRPr="003D48FF">
        <w:rPr>
          <w:rFonts w:ascii="Times New Roman" w:hAnsi="Times New Roman" w:cs="Times New Roman"/>
        </w:rPr>
        <w:t xml:space="preserve"> A LA </w:t>
      </w:r>
      <w:r w:rsidRPr="003D48FF">
        <w:rPr>
          <w:rFonts w:ascii="Times New Roman" w:hAnsi="Times New Roman" w:cs="Times New Roman"/>
          <w:b/>
        </w:rPr>
        <w:t>COMISIÓN DE JUSTICIA Y SEGURIDAD PÚBLICA</w:t>
      </w:r>
      <w:r w:rsidRPr="003D48FF">
        <w:rPr>
          <w:rFonts w:ascii="Times New Roman" w:hAnsi="Times New Roman" w:cs="Times New Roman"/>
        </w:rPr>
        <w:t xml:space="preserve">, LE FUE TURNADO PARA SU ESTUDIO Y DICTAMEN EN FECHA </w:t>
      </w:r>
      <w:r w:rsidRPr="003D48FF">
        <w:rPr>
          <w:rFonts w:ascii="Times New Roman" w:hAnsi="Times New Roman" w:cs="Times New Roman"/>
          <w:b/>
        </w:rPr>
        <w:t>20 DE NOVIEMBRE DEL 2024</w:t>
      </w:r>
      <w:r w:rsidRPr="003D48FF">
        <w:rPr>
          <w:rFonts w:ascii="Times New Roman" w:hAnsi="Times New Roman" w:cs="Times New Roman"/>
        </w:rPr>
        <w:t xml:space="preserve">, EL EXPEDIENTE LEGISLATIVO NÚMERO </w:t>
      </w:r>
      <w:r w:rsidRPr="003D48FF">
        <w:rPr>
          <w:rFonts w:ascii="Times New Roman" w:hAnsi="Times New Roman" w:cs="Times New Roman"/>
          <w:b/>
        </w:rPr>
        <w:t>18978/LXXVII</w:t>
      </w:r>
      <w:r w:rsidRPr="003D48FF">
        <w:rPr>
          <w:rFonts w:ascii="Times New Roman" w:hAnsi="Times New Roman" w:cs="Times New Roman"/>
        </w:rPr>
        <w:t xml:space="preserve">, EL CUAL CONTIENE ESCRITO SIGNADO POR LA </w:t>
      </w:r>
      <w:r w:rsidRPr="003D48FF">
        <w:rPr>
          <w:rFonts w:ascii="Times New Roman" w:hAnsi="Times New Roman" w:cs="Times New Roman"/>
          <w:b/>
        </w:rPr>
        <w:t xml:space="preserve">C. DIPUTADA ARMIDA </w:t>
      </w:r>
      <w:r w:rsidRPr="003D48FF">
        <w:rPr>
          <w:rFonts w:ascii="Times New Roman" w:hAnsi="Times New Roman" w:cs="Times New Roman"/>
          <w:b/>
        </w:rPr>
        <w:lastRenderedPageBreak/>
        <w:t>SERRATO FLORES E INTEGRANTES DEL GRUPO LEGISLATIVO PARTIDO REVOLUCIONARIO INSTITUCIONAL DE LA LXXVII LEGISLATURA AL H. CONGRESO DEL ESTADO DE NUEVO LEÓN,</w:t>
      </w:r>
      <w:r w:rsidRPr="003D48FF">
        <w:rPr>
          <w:rFonts w:ascii="Times New Roman" w:hAnsi="Times New Roman" w:cs="Times New Roman"/>
        </w:rPr>
        <w:t xml:space="preserve"> MEDIANTE EL CUAL PRESENTA INICIATIVA DE REFORMA A DIVERSAS DISPOSICIONES DEL CÓDIGO PENAL PARA EL ESTADO DE NUEVO LEÓN, EN RELACIONA LA IMPRESCRIPTIBILIDAD DE VIOLENCIA SEXUAL. </w:t>
      </w:r>
    </w:p>
    <w:p w14:paraId="134549A7" w14:textId="77777777" w:rsidR="003D48FF" w:rsidRPr="003D48FF" w:rsidRDefault="003D48FF" w:rsidP="00DD29CB">
      <w:pPr>
        <w:spacing w:after="240" w:line="360" w:lineRule="auto"/>
        <w:ind w:right="-91"/>
        <w:jc w:val="both"/>
        <w:rPr>
          <w:rFonts w:ascii="Times New Roman" w:hAnsi="Times New Roman" w:cs="Times New Roman"/>
        </w:rPr>
      </w:pPr>
      <w:r w:rsidRPr="003D48FF">
        <w:rPr>
          <w:rFonts w:ascii="Times New Roman" w:hAnsi="Times New Roman" w:cs="Times New Roman"/>
          <w:b/>
        </w:rPr>
        <w:t>III.</w:t>
      </w:r>
      <w:r w:rsidRPr="003D48FF">
        <w:rPr>
          <w:rFonts w:ascii="Times New Roman" w:hAnsi="Times New Roman" w:cs="Times New Roman"/>
        </w:rPr>
        <w:t xml:space="preserve"> A LA </w:t>
      </w:r>
      <w:r w:rsidRPr="003D48FF">
        <w:rPr>
          <w:rFonts w:ascii="Times New Roman" w:hAnsi="Times New Roman" w:cs="Times New Roman"/>
          <w:b/>
        </w:rPr>
        <w:t>COMISIÓN DE JUSTICIA Y SEGURIDAD PÚBLICA</w:t>
      </w:r>
      <w:r w:rsidRPr="003D48FF">
        <w:rPr>
          <w:rFonts w:ascii="Times New Roman" w:hAnsi="Times New Roman" w:cs="Times New Roman"/>
        </w:rPr>
        <w:t xml:space="preserve">, LE FUE TURNADO PARA SU ESTUDIO Y DICTAMEN EN FECHA </w:t>
      </w:r>
      <w:r w:rsidRPr="003D48FF">
        <w:rPr>
          <w:rFonts w:ascii="Times New Roman" w:hAnsi="Times New Roman" w:cs="Times New Roman"/>
          <w:b/>
        </w:rPr>
        <w:t>06 DE AGOSTO DEL 2025</w:t>
      </w:r>
      <w:r w:rsidRPr="003D48FF">
        <w:rPr>
          <w:rFonts w:ascii="Times New Roman" w:hAnsi="Times New Roman" w:cs="Times New Roman"/>
        </w:rPr>
        <w:t xml:space="preserve">, EL EXPEDIENTE LEGISLATIVO NÚMERO </w:t>
      </w:r>
      <w:r w:rsidRPr="003D48FF">
        <w:rPr>
          <w:rFonts w:ascii="Times New Roman" w:hAnsi="Times New Roman" w:cs="Times New Roman"/>
          <w:b/>
        </w:rPr>
        <w:t>20104/LXXVII</w:t>
      </w:r>
      <w:r w:rsidRPr="003D48FF">
        <w:rPr>
          <w:rFonts w:ascii="Times New Roman" w:hAnsi="Times New Roman" w:cs="Times New Roman"/>
        </w:rPr>
        <w:t xml:space="preserve">, EL CUAL CONTIENE ESCRITO SIGNADO POR LA </w:t>
      </w:r>
      <w:r w:rsidRPr="003D48FF">
        <w:rPr>
          <w:rFonts w:ascii="Times New Roman" w:hAnsi="Times New Roman" w:cs="Times New Roman"/>
          <w:b/>
        </w:rPr>
        <w:t>C. DIPUTADA ANYLÚ BENDICIONES HERNÁNDEZ, INTEGRANTE DEL GRUPO LEGISLATIVO DE MORENA DE LA LXXVII LEGISLATURA,</w:t>
      </w:r>
      <w:r w:rsidRPr="003D48FF">
        <w:rPr>
          <w:rFonts w:ascii="Times New Roman" w:hAnsi="Times New Roman" w:cs="Times New Roman"/>
        </w:rPr>
        <w:t xml:space="preserve"> MEDIANTE EL CUAL PRESENTA INICIATIVA DE REFORMA AL ARTÍCULO 140 DEL CÓDIGO PENAL PARA EL ESTADO DE NUEVO LEÓN, EN MATERIA DE QUE LOS DELITOS SEXUALES PREVISTOS EN EL CAPÍTULO XI SERÁN IMPRESCRIPTIBLES.</w:t>
      </w:r>
    </w:p>
    <w:p w14:paraId="64275578" w14:textId="77777777" w:rsidR="003D48FF" w:rsidRPr="003D48FF" w:rsidRDefault="003D48FF" w:rsidP="00DD29CB">
      <w:pPr>
        <w:spacing w:after="240" w:line="360" w:lineRule="auto"/>
        <w:ind w:right="-91"/>
        <w:jc w:val="both"/>
        <w:rPr>
          <w:rFonts w:ascii="Times New Roman" w:hAnsi="Times New Roman" w:cs="Times New Roman"/>
        </w:rPr>
      </w:pPr>
      <w:r w:rsidRPr="003D48FF">
        <w:rPr>
          <w:rFonts w:ascii="Times New Roman" w:hAnsi="Times New Roman" w:cs="Times New Roman"/>
          <w:b/>
        </w:rPr>
        <w:t xml:space="preserve">IV. </w:t>
      </w:r>
      <w:r w:rsidRPr="003D48FF">
        <w:rPr>
          <w:rFonts w:ascii="Times New Roman" w:hAnsi="Times New Roman" w:cs="Times New Roman"/>
        </w:rPr>
        <w:t xml:space="preserve">ASIMISMO, EN FECHAS </w:t>
      </w:r>
      <w:r w:rsidRPr="003D48FF">
        <w:rPr>
          <w:rFonts w:ascii="Times New Roman" w:hAnsi="Times New Roman" w:cs="Times New Roman"/>
          <w:b/>
        </w:rPr>
        <w:t xml:space="preserve">12 DE MARZO DE 2025 </w:t>
      </w:r>
      <w:r w:rsidRPr="003D48FF">
        <w:rPr>
          <w:rFonts w:ascii="Times New Roman" w:hAnsi="Times New Roman" w:cs="Times New Roman"/>
        </w:rPr>
        <w:t>Y</w:t>
      </w:r>
      <w:r w:rsidRPr="003D48FF">
        <w:rPr>
          <w:rFonts w:ascii="Times New Roman" w:hAnsi="Times New Roman" w:cs="Times New Roman"/>
          <w:b/>
        </w:rPr>
        <w:t xml:space="preserve"> 30 DE ABRIL DE 2025</w:t>
      </w:r>
      <w:r w:rsidRPr="003D48FF">
        <w:rPr>
          <w:rFonts w:ascii="Times New Roman" w:hAnsi="Times New Roman" w:cs="Times New Roman"/>
        </w:rPr>
        <w:t xml:space="preserve">, SE PRESENTÓ POR PARTE DE LAS </w:t>
      </w:r>
      <w:r w:rsidRPr="003D48FF">
        <w:rPr>
          <w:rFonts w:ascii="Times New Roman" w:hAnsi="Times New Roman" w:cs="Times New Roman"/>
          <w:b/>
        </w:rPr>
        <w:t>DIPUTADAS ITZEL SOLEDAD CASTILLO ALMANZA, CLAUDIA GABRIELA CABALLERO CHÁVEZ, CECILIA SOFÍA ROBLEDO SUÁREZ, AILE TAMEZ DE LA PAZ, MYRNA ISELA GRIMALDO IRACHETA E INTEGRANTES DEL GRUPO LEGISLATIVO PARTIDO ACCIÓN NACIONAL DE LA SEPTUAGÉSIMA SÉPTIMA LEGISLATURA DEL H. CONGRESO DEL ESTADO DE NUEVO LEÓN,</w:t>
      </w:r>
      <w:r w:rsidRPr="003D48FF">
        <w:rPr>
          <w:rFonts w:ascii="Times New Roman" w:hAnsi="Times New Roman" w:cs="Times New Roman"/>
        </w:rPr>
        <w:t xml:space="preserve"> ANEXOS, MISMOS QUE FUERON TURNADOS CON CARÁCTER DE URGENTE LOS CUALES PLANTEAN REALIZAR ADICIONES Y AJUSTES A LA PROPUESTA DE ORIGEN DEL EXPEDIENTE </w:t>
      </w:r>
      <w:r w:rsidRPr="003D48FF">
        <w:rPr>
          <w:rFonts w:ascii="Times New Roman" w:hAnsi="Times New Roman" w:cs="Times New Roman"/>
          <w:b/>
        </w:rPr>
        <w:t>17724/LXXVI</w:t>
      </w:r>
      <w:r w:rsidRPr="003D48FF">
        <w:rPr>
          <w:rFonts w:ascii="Times New Roman" w:hAnsi="Times New Roman" w:cs="Times New Roman"/>
        </w:rPr>
        <w:t>; TENIENDO COMO OBJETIVO ROBUSTECER DE MANERA TÉCNICA LAS INICIATIVAS EN COMENTO.</w:t>
      </w:r>
    </w:p>
    <w:p w14:paraId="5406D993" w14:textId="77777777" w:rsidR="003D48FF" w:rsidRPr="003D48FF" w:rsidRDefault="003D48FF" w:rsidP="00DD29CB">
      <w:pPr>
        <w:spacing w:after="240" w:line="360" w:lineRule="auto"/>
        <w:ind w:right="-91"/>
        <w:jc w:val="both"/>
        <w:rPr>
          <w:rFonts w:ascii="Times New Roman" w:hAnsi="Times New Roman" w:cs="Times New Roman"/>
        </w:rPr>
      </w:pPr>
      <w:r w:rsidRPr="003D48FF">
        <w:rPr>
          <w:rFonts w:ascii="Times New Roman" w:hAnsi="Times New Roman" w:cs="Times New Roman"/>
          <w:b/>
        </w:rPr>
        <w:t>V.</w:t>
      </w:r>
      <w:r w:rsidRPr="003D48FF">
        <w:rPr>
          <w:rFonts w:ascii="Times New Roman" w:hAnsi="Times New Roman" w:cs="Times New Roman"/>
        </w:rPr>
        <w:t xml:space="preserve"> ASIMISMO, EN FECHA </w:t>
      </w:r>
      <w:r w:rsidRPr="003D48FF">
        <w:rPr>
          <w:rFonts w:ascii="Times New Roman" w:hAnsi="Times New Roman" w:cs="Times New Roman"/>
          <w:b/>
        </w:rPr>
        <w:t>30 DE ABRIL DE 2025</w:t>
      </w:r>
      <w:r w:rsidRPr="003D48FF">
        <w:rPr>
          <w:rFonts w:ascii="Times New Roman" w:hAnsi="Times New Roman" w:cs="Times New Roman"/>
        </w:rPr>
        <w:t xml:space="preserve">, SE PRESENTÓ POR PARTE DEL </w:t>
      </w:r>
      <w:r w:rsidRPr="003D48FF">
        <w:rPr>
          <w:rFonts w:ascii="Times New Roman" w:hAnsi="Times New Roman" w:cs="Times New Roman"/>
          <w:b/>
        </w:rPr>
        <w:t>DIPUTADO RAFAEL EDUARDO RAMOS DE LA GARZA INTEGRANTE DEL GRUPO LEGISLATIVO DEL PARTIDO REVOLUCIONARIO INSTITUCIONAL DE LA SEPTUAGÉSIMA SÉPTIMA LEGISLATURA DEL H. CONGRESO DEL ESTADO DE NUEVO LEÓN,</w:t>
      </w:r>
      <w:r w:rsidRPr="003D48FF">
        <w:rPr>
          <w:rFonts w:ascii="Times New Roman" w:hAnsi="Times New Roman" w:cs="Times New Roman"/>
        </w:rPr>
        <w:t xml:space="preserve"> ANEXO, EL CUAL PLANTEA REALIZAR ADICIONES Y AJUSTES A LA PROPUESTA DE ORIGEN DEL EXPEDIENTE </w:t>
      </w:r>
      <w:r w:rsidRPr="003D48FF">
        <w:rPr>
          <w:rFonts w:ascii="Times New Roman" w:hAnsi="Times New Roman" w:cs="Times New Roman"/>
          <w:b/>
        </w:rPr>
        <w:t>18978/LXXVII</w:t>
      </w:r>
      <w:r w:rsidRPr="003D48FF">
        <w:rPr>
          <w:rFonts w:ascii="Times New Roman" w:hAnsi="Times New Roman" w:cs="Times New Roman"/>
        </w:rPr>
        <w:t>; TENIENDO COMO OBJETIVO ROBUSTECER DE MANERA TÉCNICA LAS INICIATIVAS EN COMENTO.</w:t>
      </w:r>
    </w:p>
    <w:p w14:paraId="25D5B558" w14:textId="77777777" w:rsidR="003D48FF" w:rsidRPr="003D48FF" w:rsidRDefault="003D48FF" w:rsidP="00DD29CB">
      <w:pPr>
        <w:spacing w:line="360" w:lineRule="auto"/>
        <w:ind w:right="-91"/>
        <w:jc w:val="both"/>
        <w:rPr>
          <w:rFonts w:ascii="Times New Roman" w:hAnsi="Times New Roman" w:cs="Times New Roman"/>
        </w:rPr>
      </w:pPr>
      <w:r w:rsidRPr="003D48FF">
        <w:rPr>
          <w:rFonts w:ascii="Times New Roman" w:hAnsi="Times New Roman" w:cs="Times New Roman"/>
          <w:b/>
        </w:rPr>
        <w:t xml:space="preserve">VI. </w:t>
      </w:r>
      <w:r w:rsidRPr="003D48FF">
        <w:rPr>
          <w:rFonts w:ascii="Times New Roman" w:hAnsi="Times New Roman" w:cs="Times New Roman"/>
        </w:rPr>
        <w:t xml:space="preserve">A LA </w:t>
      </w:r>
      <w:r w:rsidRPr="003D48FF">
        <w:rPr>
          <w:rFonts w:ascii="Times New Roman" w:hAnsi="Times New Roman" w:cs="Times New Roman"/>
          <w:b/>
        </w:rPr>
        <w:t>COMISIÓN DE JUSTICIA Y SEGURIDAD PÚBLICA</w:t>
      </w:r>
      <w:r w:rsidRPr="003D48FF">
        <w:rPr>
          <w:rFonts w:ascii="Times New Roman" w:hAnsi="Times New Roman" w:cs="Times New Roman"/>
        </w:rPr>
        <w:t xml:space="preserve">, LE FUE TURNADO PARA SU ESTUDIO Y DICTAMEN EN FECHA </w:t>
      </w:r>
      <w:r w:rsidRPr="003D48FF">
        <w:rPr>
          <w:rFonts w:ascii="Times New Roman" w:hAnsi="Times New Roman" w:cs="Times New Roman"/>
          <w:b/>
        </w:rPr>
        <w:t>08 DE SEPTIEMBRE DEL 2025</w:t>
      </w:r>
      <w:r w:rsidRPr="003D48FF">
        <w:rPr>
          <w:rFonts w:ascii="Times New Roman" w:hAnsi="Times New Roman" w:cs="Times New Roman"/>
        </w:rPr>
        <w:t xml:space="preserve">, EL EXPEDIENTE LEGISLATIVO NÚMERO </w:t>
      </w:r>
      <w:r w:rsidRPr="003D48FF">
        <w:rPr>
          <w:rFonts w:ascii="Times New Roman" w:hAnsi="Times New Roman" w:cs="Times New Roman"/>
          <w:b/>
        </w:rPr>
        <w:t>20257/LXXVII</w:t>
      </w:r>
      <w:r w:rsidRPr="003D48FF">
        <w:rPr>
          <w:rFonts w:ascii="Times New Roman" w:hAnsi="Times New Roman" w:cs="Times New Roman"/>
        </w:rPr>
        <w:t xml:space="preserve">, EL CUAL CONTIENE ESCRITO SIGNADO POR LA </w:t>
      </w:r>
      <w:r w:rsidRPr="003D48FF">
        <w:rPr>
          <w:rFonts w:ascii="Times New Roman" w:hAnsi="Times New Roman" w:cs="Times New Roman"/>
          <w:b/>
        </w:rPr>
        <w:t xml:space="preserve">C. DIPUTADA ARMIDA </w:t>
      </w:r>
      <w:r w:rsidRPr="003D48FF">
        <w:rPr>
          <w:rFonts w:ascii="Times New Roman" w:hAnsi="Times New Roman" w:cs="Times New Roman"/>
          <w:b/>
        </w:rPr>
        <w:lastRenderedPageBreak/>
        <w:t>SERRATO FLORES, INTEGRANTE DEL GRUPO LEGISLATIVO DEL GLPRI DE LA LXXVII LEGISLATURA,</w:t>
      </w:r>
      <w:r w:rsidRPr="003D48FF">
        <w:rPr>
          <w:rFonts w:ascii="Times New Roman" w:hAnsi="Times New Roman" w:cs="Times New Roman"/>
        </w:rPr>
        <w:t xml:space="preserve"> MEDIANTE EL CUAL PRESENTA INICIATIVA DE REFORMA A LOS ARTÍCULOS 124 Y 140 DEL CÓDIGO PENAL PARA EL ESTADO DE NUEVO LEÓN, EN MATERIA DE IMPRESCRIPTIBILIDAD DE DELITOS CONTRA NIÑAS, NIÑOS Y ADOLESCENTES. </w:t>
      </w:r>
      <w:r w:rsidRPr="003D48FF">
        <w:rPr>
          <w:rFonts w:ascii="Times New Roman" w:hAnsi="Times New Roman" w:cs="Times New Roman"/>
          <w:b/>
        </w:rPr>
        <w:t xml:space="preserve">DECRETO. </w:t>
      </w:r>
      <w:bookmarkStart w:id="7" w:name="_heading=h.a4e67qdzr00o" w:colFirst="0" w:colLast="0"/>
      <w:bookmarkEnd w:id="7"/>
      <w:r w:rsidRPr="003D48FF">
        <w:rPr>
          <w:rFonts w:ascii="Times New Roman" w:hAnsi="Times New Roman" w:cs="Times New Roman"/>
          <w:b/>
        </w:rPr>
        <w:t>ARTÍCULO ÚNICO. -</w:t>
      </w:r>
      <w:r w:rsidRPr="003D48FF">
        <w:rPr>
          <w:rFonts w:ascii="Times New Roman" w:hAnsi="Times New Roman" w:cs="Times New Roman"/>
        </w:rPr>
        <w:t xml:space="preserve"> SE REFORMAN LAS FRACCIONES II Y III DEL ARTÍCULO 140; SE ADICIONA UN SEGUNDO PÁRRAFO AL ARTÍCULO 124, Y LA FRACCIÓN IV AL ARTÍCULO 140, TODOS DEL CÓDIGO PENAL PARA EL ESTADO DE NUEVO LEÓN, PARA QUEDAR COMO SIGUE:</w:t>
      </w:r>
    </w:p>
    <w:p w14:paraId="129ABBC0" w14:textId="77777777" w:rsidR="003D48FF" w:rsidRPr="003D48FF" w:rsidRDefault="003D48FF" w:rsidP="00DD29CB">
      <w:pPr>
        <w:ind w:right="-91"/>
        <w:jc w:val="both"/>
        <w:rPr>
          <w:rFonts w:ascii="Times New Roman" w:hAnsi="Times New Roman" w:cs="Times New Roman"/>
        </w:rPr>
      </w:pPr>
      <w:r w:rsidRPr="003D48FF">
        <w:rPr>
          <w:rFonts w:ascii="Times New Roman" w:hAnsi="Times New Roman" w:cs="Times New Roman"/>
        </w:rPr>
        <w:t>ARTICULO 124.- …</w:t>
      </w:r>
    </w:p>
    <w:p w14:paraId="552172DD" w14:textId="77777777" w:rsidR="003D48FF" w:rsidRPr="003D48FF" w:rsidRDefault="003D48FF" w:rsidP="00DD29CB">
      <w:pPr>
        <w:spacing w:before="240" w:after="240" w:line="360" w:lineRule="auto"/>
        <w:ind w:right="-91"/>
        <w:jc w:val="both"/>
        <w:rPr>
          <w:rFonts w:ascii="Times New Roman" w:hAnsi="Times New Roman" w:cs="Times New Roman"/>
          <w:b/>
        </w:rPr>
      </w:pPr>
      <w:r w:rsidRPr="003D48FF">
        <w:rPr>
          <w:rFonts w:ascii="Times New Roman" w:hAnsi="Times New Roman" w:cs="Times New Roman"/>
          <w:b/>
        </w:rPr>
        <w:t>TRATÁNDOSE DE VÍCTIMAS NIÑAS, NIÑOS Y ADOLESCENTES, LA PRESCRIPCIÓN DE LA ACCIÓN PENAL COMENZARÁ A PARTIR DE QUE CUMPLAN SU MAYORÍA DE EDAD, CUYO TÉRMINO DE PRESCRIPCIÓN SERÁ LA MEDIA ARITMÉTICA DE LA SANCIÓN SEÑALADA AL DELITO DE QUE SE TRATE, PERO NUNCA PODRÁ SER MENOR DE 5 AÑOS.</w:t>
      </w:r>
    </w:p>
    <w:p w14:paraId="7F407860" w14:textId="77777777" w:rsidR="003D48FF" w:rsidRPr="003D48FF" w:rsidRDefault="003D48FF" w:rsidP="00DD29CB">
      <w:pPr>
        <w:ind w:right="-91"/>
        <w:rPr>
          <w:rFonts w:ascii="Times New Roman" w:hAnsi="Times New Roman" w:cs="Times New Roman"/>
        </w:rPr>
      </w:pPr>
      <w:r w:rsidRPr="003D48FF">
        <w:rPr>
          <w:rFonts w:ascii="Times New Roman" w:hAnsi="Times New Roman" w:cs="Times New Roman"/>
        </w:rPr>
        <w:t>ARTICULO 140.- …</w:t>
      </w:r>
    </w:p>
    <w:p w14:paraId="0D64119B" w14:textId="77777777" w:rsidR="003D48FF" w:rsidRPr="003D48FF" w:rsidRDefault="003D48FF" w:rsidP="00DD29CB">
      <w:pPr>
        <w:ind w:right="-91"/>
        <w:jc w:val="both"/>
        <w:rPr>
          <w:rFonts w:ascii="Times New Roman" w:hAnsi="Times New Roman" w:cs="Times New Roman"/>
        </w:rPr>
      </w:pPr>
      <w:r w:rsidRPr="003D48FF">
        <w:rPr>
          <w:rFonts w:ascii="Times New Roman" w:hAnsi="Times New Roman" w:cs="Times New Roman"/>
        </w:rPr>
        <w:t xml:space="preserve">I. LA COMISIÓN DE DELITOS DE TERRORISMO, SABOTAJE, VIOLACIÓN Y FIGURAS EQUIPARADAS, DELINCUENCIA ORGANIZADA, PARRICIDIO, DELITOS CONTRA LA LIBERTAD, HOMICIDIO CALIFICADO, Y LOS SEÑALADOS </w:t>
      </w:r>
      <w:r w:rsidRPr="003D48FF">
        <w:rPr>
          <w:rFonts w:ascii="Times New Roman" w:hAnsi="Times New Roman" w:cs="Times New Roman"/>
          <w:b/>
        </w:rPr>
        <w:t>EN LAS FRACCIONES I Y II DEL ARTÍCULO 196,</w:t>
      </w:r>
      <w:r w:rsidRPr="003D48FF">
        <w:rPr>
          <w:rFonts w:ascii="Times New Roman" w:hAnsi="Times New Roman" w:cs="Times New Roman"/>
        </w:rPr>
        <w:t xml:space="preserve"> 201 BIS, 201 BIS 2 Y 331 BIS 2 DE ESTE CÓDIGO;</w:t>
      </w:r>
    </w:p>
    <w:p w14:paraId="5E3F914E" w14:textId="77777777" w:rsidR="003D48FF" w:rsidRPr="003D48FF" w:rsidRDefault="003D48FF" w:rsidP="00DD29CB">
      <w:pPr>
        <w:ind w:right="-91"/>
        <w:jc w:val="both"/>
        <w:rPr>
          <w:rFonts w:ascii="Times New Roman" w:hAnsi="Times New Roman" w:cs="Times New Roman"/>
        </w:rPr>
      </w:pPr>
      <w:r w:rsidRPr="003D48FF">
        <w:rPr>
          <w:rFonts w:ascii="Times New Roman" w:hAnsi="Times New Roman" w:cs="Times New Roman"/>
        </w:rPr>
        <w:t>II. LOS DELITOS DOLOSOS CAUSADOS POR INUNDACIÓN, INCENDIO, MINAS, BOMBAS O EXPLOSIVOS;</w:t>
      </w:r>
    </w:p>
    <w:p w14:paraId="352A629D" w14:textId="77777777" w:rsidR="003D48FF" w:rsidRPr="003D48FF" w:rsidRDefault="003D48FF" w:rsidP="00DD29CB">
      <w:pPr>
        <w:ind w:right="-91"/>
        <w:jc w:val="both"/>
        <w:rPr>
          <w:rFonts w:ascii="Times New Roman" w:hAnsi="Times New Roman" w:cs="Times New Roman"/>
        </w:rPr>
      </w:pPr>
      <w:r w:rsidRPr="003D48FF">
        <w:rPr>
          <w:rFonts w:ascii="Times New Roman" w:hAnsi="Times New Roman" w:cs="Times New Roman"/>
        </w:rPr>
        <w:t xml:space="preserve">III. LOS DELITOS DOLOSOS QUE SE COMETAN POR ENVENENAMIENTO, ASFIXIA, GAS, CONTAGIO DE UNA ENFERMEDAD INCURABLE, O ENERVANTES CUANDO SEAN DOS O MÁS LAS VÍCTIMAS; </w:t>
      </w:r>
      <w:r w:rsidRPr="003D48FF">
        <w:rPr>
          <w:rFonts w:ascii="Times New Roman" w:hAnsi="Times New Roman" w:cs="Times New Roman"/>
          <w:b/>
        </w:rPr>
        <w:t>Y</w:t>
      </w:r>
    </w:p>
    <w:p w14:paraId="3615FB1A" w14:textId="77777777" w:rsidR="003D48FF" w:rsidRPr="003D48FF" w:rsidRDefault="003D48FF" w:rsidP="00DD29CB">
      <w:pPr>
        <w:spacing w:before="240" w:after="240" w:line="240" w:lineRule="auto"/>
        <w:ind w:right="-91"/>
        <w:jc w:val="both"/>
        <w:rPr>
          <w:rFonts w:ascii="Times New Roman" w:hAnsi="Times New Roman" w:cs="Times New Roman"/>
          <w:b/>
        </w:rPr>
      </w:pPr>
      <w:r w:rsidRPr="003D48FF">
        <w:rPr>
          <w:rFonts w:ascii="Times New Roman" w:hAnsi="Times New Roman" w:cs="Times New Roman"/>
          <w:b/>
        </w:rPr>
        <w:t>IV. LOS DELITOS DOLOSOS QUE PRODUZCAN QUE NIÑAS, NIÑOS Y ADOLESCENTES VÍCTIMAS PIERDAN LA VIDA.</w:t>
      </w:r>
    </w:p>
    <w:p w14:paraId="044ED4AA" w14:textId="77777777" w:rsidR="003D48FF" w:rsidRDefault="003D48FF" w:rsidP="00DD29CB">
      <w:pPr>
        <w:spacing w:before="240" w:after="240" w:line="360" w:lineRule="auto"/>
        <w:ind w:right="-91"/>
        <w:rPr>
          <w:rFonts w:ascii="Times New Roman" w:hAnsi="Times New Roman" w:cs="Times New Roman"/>
          <w:b/>
        </w:rPr>
      </w:pPr>
      <w:r w:rsidRPr="003D48FF">
        <w:rPr>
          <w:rFonts w:ascii="Times New Roman" w:hAnsi="Times New Roman" w:cs="Times New Roman"/>
          <w:b/>
        </w:rPr>
        <w:t xml:space="preserve">TRANSITORIO. ÚNICO. - </w:t>
      </w:r>
      <w:r w:rsidRPr="003D48FF">
        <w:rPr>
          <w:rFonts w:ascii="Times New Roman" w:hAnsi="Times New Roman" w:cs="Times New Roman"/>
        </w:rPr>
        <w:t xml:space="preserve">EL PRESENTE DECRETO ENTRARÁ EN VIGOR EL DÍA SIGUIENTE AL DE SU PUBLICACIÓN EN EL PERIÓDICO OFICIAL DEL ESTADO. </w:t>
      </w:r>
      <w:r w:rsidRPr="003D48FF">
        <w:rPr>
          <w:rFonts w:ascii="Times New Roman" w:hAnsi="Times New Roman" w:cs="Times New Roman"/>
          <w:b/>
        </w:rPr>
        <w:t>FIRMAN LOS INTEGRANTES DE LA COMISIÓN DE JUSTICIA Y SEGURIDAD PÚBLICA.</w:t>
      </w:r>
    </w:p>
    <w:p w14:paraId="62C5A729" w14:textId="69240BA2" w:rsidR="003D48FF" w:rsidRPr="002224B3" w:rsidRDefault="003D48FF" w:rsidP="00DD29CB">
      <w:pPr>
        <w:spacing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3D48FF">
        <w:rPr>
          <w:rFonts w:ascii="Times New Roman" w:hAnsi="Times New Roman" w:cs="Times New Roman"/>
        </w:rPr>
        <w:t>EL C. PRESIDENTE EN FUNCIONES</w:t>
      </w:r>
      <w:r w:rsidRPr="003D48FF">
        <w:rPr>
          <w:rFonts w:ascii="Times New Roman" w:eastAsia="Times New Roman" w:hAnsi="Times New Roman" w:cs="Times New Roman"/>
          <w:lang w:eastAsia="es-ES"/>
        </w:rPr>
        <w:t xml:space="preserve">, </w:t>
      </w:r>
      <w:r w:rsidRPr="003D48FF">
        <w:rPr>
          <w:rFonts w:ascii="Times New Roman" w:hAnsi="Times New Roman" w:cs="Times New Roman"/>
          <w:bCs/>
        </w:rPr>
        <w:t>CON FUNDAMENTO EN E</w:t>
      </w:r>
      <w:r w:rsidRPr="003D48FF">
        <w:rPr>
          <w:rFonts w:ascii="Times New Roman" w:hAnsi="Times New Roman" w:cs="Times New Roman"/>
        </w:rPr>
        <w:t>L ARTÍCULO 112 DEL REGLAMENT</w:t>
      </w:r>
      <w:r w:rsidRPr="005844D5">
        <w:rPr>
          <w:rFonts w:ascii="Times New Roman" w:hAnsi="Times New Roman" w:cs="Times New Roman"/>
          <w:color w:val="000000"/>
        </w:rPr>
        <w: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 xml:space="preserve">EN LO GENERAL, PREGUNTANDO A LOS CC. DIPUTADOS SI ALGUIEN DESEA HACER USO DE LA </w:t>
      </w:r>
      <w:r w:rsidRPr="005844D5">
        <w:rPr>
          <w:rFonts w:ascii="Times New Roman" w:eastAsia="Times New Roman" w:hAnsi="Times New Roman" w:cs="Times New Roman"/>
          <w:bCs/>
          <w:lang w:eastAsia="es-ES"/>
        </w:rPr>
        <w:lastRenderedPageBreak/>
        <w:t>PALABRA, LO MANIFIESTEN DE LA FORMA ACOSTUMBRADA; ASIMISMO, SOLICITÓ A LA SECRETARÍA ELABORAR LA LISTA DE ORADORES QUE DESEEN PARTICIPAR.</w:t>
      </w:r>
    </w:p>
    <w:p w14:paraId="53AAC216" w14:textId="4E41BD31" w:rsidR="003D48FF" w:rsidRDefault="003D48FF" w:rsidP="00DD29CB">
      <w:pPr>
        <w:spacing w:line="360" w:lineRule="auto"/>
        <w:ind w:right="-91"/>
        <w:jc w:val="both"/>
        <w:rPr>
          <w:rFonts w:ascii="Times New Roman" w:hAnsi="Times New Roman" w:cs="Times New Roman"/>
        </w:rPr>
      </w:pPr>
      <w:r w:rsidRPr="008A0FB2">
        <w:rPr>
          <w:rFonts w:ascii="Times New Roman" w:hAnsi="Times New Roman" w:cs="Times New Roman"/>
        </w:rPr>
        <w:t xml:space="preserve">PARA HABLAR A FAVOR DEL DICTAMEN EN LO GENERAL, SE LE CONCEDIÓ EL USO DE LA PALABRA A LA </w:t>
      </w:r>
      <w:r w:rsidRPr="008A0FB2">
        <w:rPr>
          <w:rFonts w:ascii="Times New Roman" w:hAnsi="Times New Roman" w:cs="Times New Roman"/>
          <w:b/>
        </w:rPr>
        <w:t>C. DIP. ARMIDA SERRATO FLORES,</w:t>
      </w:r>
      <w:r w:rsidRPr="008A0FB2">
        <w:rPr>
          <w:rFonts w:ascii="Times New Roman" w:hAnsi="Times New Roman" w:cs="Times New Roman"/>
        </w:rPr>
        <w:t xml:space="preserve"> QUIEN EXPRESÓ:</w:t>
      </w:r>
      <w:r w:rsidR="00E0392D" w:rsidRPr="008A0FB2">
        <w:rPr>
          <w:rFonts w:ascii="Times New Roman" w:hAnsi="Times New Roman" w:cs="Times New Roman"/>
        </w:rPr>
        <w:t xml:space="preserve"> </w:t>
      </w:r>
      <w:r w:rsidR="00E0392D" w:rsidRPr="008A0FB2">
        <w:rPr>
          <w:rFonts w:ascii="Times New Roman" w:hAnsi="Times New Roman" w:cs="Times New Roman"/>
          <w:lang w:val="es-ES"/>
        </w:rPr>
        <w:t>“CON</w:t>
      </w:r>
      <w:r w:rsidR="00E0392D" w:rsidRPr="00BA3C47">
        <w:rPr>
          <w:rFonts w:ascii="Times New Roman" w:hAnsi="Times New Roman" w:cs="Times New Roman"/>
          <w:lang w:val="es-ES"/>
        </w:rPr>
        <w:t xml:space="preserve"> SU VENIA, DIPUTADO PRESIDENTE. COMPAÑERAS Y COMPAÑEROS DIPUTADOS. HOY VENIMOS A ESTE PLENO A DISCUTIR ALGO QUE TRASCIENDE MÁS ALLÁ DE CUALQUIER DIFERENCIA POLÍTICA</w:t>
      </w:r>
      <w:r w:rsidR="008A0FB2">
        <w:rPr>
          <w:rFonts w:ascii="Times New Roman" w:hAnsi="Times New Roman" w:cs="Times New Roman"/>
          <w:lang w:val="es-ES"/>
        </w:rPr>
        <w:t>:</w:t>
      </w:r>
      <w:r w:rsidR="00E0392D" w:rsidRPr="00BA3C47">
        <w:rPr>
          <w:rFonts w:ascii="Times New Roman" w:hAnsi="Times New Roman" w:cs="Times New Roman"/>
          <w:lang w:val="es-ES"/>
        </w:rPr>
        <w:t xml:space="preserve"> LA PROTECCIÓN, LA DIGNIDAD Y EL DERECHO DE ACCESO A LA JUSTICIA DE NIÑAS, NIÑOS </w:t>
      </w:r>
      <w:r w:rsidR="008A0FB2">
        <w:rPr>
          <w:rFonts w:ascii="Times New Roman" w:hAnsi="Times New Roman" w:cs="Times New Roman"/>
          <w:lang w:val="es-ES"/>
        </w:rPr>
        <w:t xml:space="preserve">Y ADOLESCENTES </w:t>
      </w:r>
      <w:r w:rsidR="00E0392D" w:rsidRPr="00BA3C47">
        <w:rPr>
          <w:rFonts w:ascii="Times New Roman" w:hAnsi="Times New Roman" w:cs="Times New Roman"/>
          <w:lang w:val="es-ES"/>
        </w:rPr>
        <w:t>DE NUEVO LEÓN. SABEMOS QUE LA VIOLENCIA SEXUAL Y LOS DELITOS COMETIDOS CONTRA MENORES DEJAN HUELLAS QUE MARCAN TODA LA VIDA. PARA ESTA INICIATIVA ESCUCHAMOS A LA</w:t>
      </w:r>
      <w:r w:rsidR="00E0392D">
        <w:rPr>
          <w:rFonts w:ascii="Times New Roman" w:hAnsi="Times New Roman" w:cs="Times New Roman"/>
          <w:lang w:val="es-ES"/>
        </w:rPr>
        <w:t>S VÍCTIMAS, A LOS EXPERTOS DE</w:t>
      </w:r>
      <w:r w:rsidR="00E0392D" w:rsidRPr="00BA3C47">
        <w:rPr>
          <w:rFonts w:ascii="Times New Roman" w:hAnsi="Times New Roman" w:cs="Times New Roman"/>
          <w:lang w:val="es-ES"/>
        </w:rPr>
        <w:t xml:space="preserve"> LA FISCALÍA Y DEL PODER JUDICIAL</w:t>
      </w:r>
      <w:r w:rsidR="00797762">
        <w:rPr>
          <w:rFonts w:ascii="Times New Roman" w:hAnsi="Times New Roman" w:cs="Times New Roman"/>
          <w:lang w:val="es-ES"/>
        </w:rPr>
        <w:t>;</w:t>
      </w:r>
      <w:r w:rsidR="00E0392D" w:rsidRPr="00BA3C47">
        <w:rPr>
          <w:rFonts w:ascii="Times New Roman" w:hAnsi="Times New Roman" w:cs="Times New Roman"/>
          <w:lang w:val="es-ES"/>
        </w:rPr>
        <w:t xml:space="preserve"> DETECTAMOS QUE MUCHAS Y MUCHOS NO PUEDEN DENUNCIAR DE INMEDIATO POR MIEDO, POR DEPENDENCIA, POR VERGÜENZA, PORQUE ERAN DEMASIADO PEQUEÑOS PARA COMPRENDER LO OCURRIDO O PORQUE EL DOLOR SIMPLEMENTE TARDA AÑOS EN PODER PONERSE EN PALABRAS. AÚN ASÍ, CUANDO POR FIN LOGRAN REUNIR EL VALOR PARA HABLAR</w:t>
      </w:r>
      <w:r w:rsidR="00E0392D">
        <w:rPr>
          <w:rFonts w:ascii="Times New Roman" w:hAnsi="Times New Roman" w:cs="Times New Roman"/>
          <w:lang w:val="es-ES"/>
        </w:rPr>
        <w:t>,</w:t>
      </w:r>
      <w:r w:rsidR="00E0392D" w:rsidRPr="00BA3C47">
        <w:rPr>
          <w:rFonts w:ascii="Times New Roman" w:hAnsi="Times New Roman" w:cs="Times New Roman"/>
          <w:lang w:val="es-ES"/>
        </w:rPr>
        <w:t xml:space="preserve"> NUESTRO SISTEMA PENAL</w:t>
      </w:r>
      <w:r w:rsidR="00E0392D">
        <w:rPr>
          <w:rFonts w:ascii="Times New Roman" w:hAnsi="Times New Roman" w:cs="Times New Roman"/>
          <w:lang w:val="es-ES"/>
        </w:rPr>
        <w:t>,</w:t>
      </w:r>
      <w:r w:rsidR="00E0392D" w:rsidRPr="00BA3C47">
        <w:rPr>
          <w:rFonts w:ascii="Times New Roman" w:hAnsi="Times New Roman" w:cs="Times New Roman"/>
          <w:lang w:val="es-ES"/>
        </w:rPr>
        <w:t xml:space="preserve"> TAL COMO ESTÁ HOY</w:t>
      </w:r>
      <w:r w:rsidR="00E0392D">
        <w:rPr>
          <w:rFonts w:ascii="Times New Roman" w:hAnsi="Times New Roman" w:cs="Times New Roman"/>
          <w:lang w:val="es-ES"/>
        </w:rPr>
        <w:t>,</w:t>
      </w:r>
      <w:r w:rsidR="00E0392D" w:rsidRPr="00BA3C47">
        <w:rPr>
          <w:rFonts w:ascii="Times New Roman" w:hAnsi="Times New Roman" w:cs="Times New Roman"/>
          <w:lang w:val="es-ES"/>
        </w:rPr>
        <w:t xml:space="preserve"> TODAVÍA PUEDEN CERRARLE LA PUERTA Y LES DICEN</w:t>
      </w:r>
      <w:r w:rsidR="00797762">
        <w:rPr>
          <w:rFonts w:ascii="Times New Roman" w:hAnsi="Times New Roman" w:cs="Times New Roman"/>
          <w:lang w:val="es-ES"/>
        </w:rPr>
        <w:t xml:space="preserve">: </w:t>
      </w:r>
      <w:r w:rsidR="00797762">
        <w:rPr>
          <w:rFonts w:ascii="Times New Roman" w:hAnsi="Times New Roman" w:cs="Times New Roman"/>
          <w:i/>
          <w:lang w:val="es-ES"/>
        </w:rPr>
        <w:t>“</w:t>
      </w:r>
      <w:r w:rsidR="00E0392D" w:rsidRPr="00797762">
        <w:rPr>
          <w:rFonts w:ascii="Times New Roman" w:hAnsi="Times New Roman" w:cs="Times New Roman"/>
          <w:i/>
          <w:lang w:val="es-ES"/>
        </w:rPr>
        <w:t>LLEGASTE TARDE, LA LEY YA NO PUEDE HACER NADA</w:t>
      </w:r>
      <w:r w:rsidR="00797762">
        <w:rPr>
          <w:rFonts w:ascii="Times New Roman" w:hAnsi="Times New Roman" w:cs="Times New Roman"/>
          <w:lang w:val="es-ES"/>
        </w:rPr>
        <w:t>”</w:t>
      </w:r>
      <w:r w:rsidR="00E0392D">
        <w:rPr>
          <w:rFonts w:ascii="Times New Roman" w:hAnsi="Times New Roman" w:cs="Times New Roman"/>
          <w:lang w:val="es-ES"/>
        </w:rPr>
        <w:t>.</w:t>
      </w:r>
      <w:r w:rsidR="00E0392D" w:rsidRPr="00BA3C47">
        <w:rPr>
          <w:rFonts w:ascii="Times New Roman" w:hAnsi="Times New Roman" w:cs="Times New Roman"/>
          <w:lang w:val="es-ES"/>
        </w:rPr>
        <w:t xml:space="preserve"> Y ESA ES UNA DE LAS FORMAS MÁS PROFUNDAS DE RE</w:t>
      </w:r>
      <w:r w:rsidR="00797762">
        <w:rPr>
          <w:rFonts w:ascii="Times New Roman" w:hAnsi="Times New Roman" w:cs="Times New Roman"/>
          <w:lang w:val="es-ES"/>
        </w:rPr>
        <w:t>-</w:t>
      </w:r>
      <w:r w:rsidR="00E0392D" w:rsidRPr="00BA3C47">
        <w:rPr>
          <w:rFonts w:ascii="Times New Roman" w:hAnsi="Times New Roman" w:cs="Times New Roman"/>
          <w:lang w:val="es-ES"/>
        </w:rPr>
        <w:t>VICTIMIZAR A LA PERSONA. LAS REFORMAS HOY PLANTEADAS ARMONIZAN EL CÓDIGO PENAL DE NUEVO LEÓN, CON LO QUE YA HA ESTABLECIDO LA SUPREMA CORTE DE JUSTICIA DE LA NACIÓN BAJO CIERTOS CRITERIOS JURÍDICOS DONDE SE ARGUMENTAN QUE LA PRESCRIPCIÓN DE LOS DELITOS SEXUALES COMETIDOS CONTRA MENORES NO PUEDE LIMITARSE POR EL PASO DEL TIEMPO, PRINCIPALMENTE PORQUE SU DENUNCIA NO SIGUE LOS MISMOS RITMOS QUE OTROS DELITOS. EN ESTE CASO</w:t>
      </w:r>
      <w:r w:rsidR="00797762">
        <w:rPr>
          <w:rFonts w:ascii="Times New Roman" w:hAnsi="Times New Roman" w:cs="Times New Roman"/>
          <w:lang w:val="es-ES"/>
        </w:rPr>
        <w:t>,</w:t>
      </w:r>
      <w:r w:rsidR="00E0392D" w:rsidRPr="00BA3C47">
        <w:rPr>
          <w:rFonts w:ascii="Times New Roman" w:hAnsi="Times New Roman" w:cs="Times New Roman"/>
          <w:lang w:val="es-ES"/>
        </w:rPr>
        <w:t xml:space="preserve"> LA VÍCTIMA TIENE SU PROPIO TIEMPO</w:t>
      </w:r>
      <w:r w:rsidR="00797762">
        <w:rPr>
          <w:rFonts w:ascii="Times New Roman" w:hAnsi="Times New Roman" w:cs="Times New Roman"/>
          <w:lang w:val="es-ES"/>
        </w:rPr>
        <w:t>,</w:t>
      </w:r>
      <w:r w:rsidR="00E0392D" w:rsidRPr="00BA3C47">
        <w:rPr>
          <w:rFonts w:ascii="Times New Roman" w:hAnsi="Times New Roman" w:cs="Times New Roman"/>
          <w:lang w:val="es-ES"/>
        </w:rPr>
        <w:t xml:space="preserve"> Y LAS AUTORIDADES CORRESPONDIENTES DEBEN RESPETARLO. COMPAÑERAS Y COMPAÑEROS DIPUTADOS</w:t>
      </w:r>
      <w:r w:rsidR="00E0392D">
        <w:rPr>
          <w:rFonts w:ascii="Times New Roman" w:hAnsi="Times New Roman" w:cs="Times New Roman"/>
          <w:lang w:val="es-ES"/>
        </w:rPr>
        <w:t>,</w:t>
      </w:r>
      <w:r w:rsidR="00E0392D" w:rsidRPr="00BA3C47">
        <w:rPr>
          <w:rFonts w:ascii="Times New Roman" w:hAnsi="Times New Roman" w:cs="Times New Roman"/>
          <w:lang w:val="es-ES"/>
        </w:rPr>
        <w:t xml:space="preserve"> ESTA REFORMA NO VULNERA DERECHOS DE LAS PERSONAS QUE EN UN FUTURO PUEDAN SER IMPUTADAS, TODA VEZ QUE LA RESPONSABILIDAD PENAL SE IRÁ DETERMINÁNDOSE EN UN JUICIO CON EL DEBIDO PROCESO</w:t>
      </w:r>
      <w:r w:rsidR="00797762">
        <w:rPr>
          <w:rFonts w:ascii="Times New Roman" w:hAnsi="Times New Roman" w:cs="Times New Roman"/>
          <w:lang w:val="es-ES"/>
        </w:rPr>
        <w:t>;</w:t>
      </w:r>
      <w:r w:rsidR="00E0392D" w:rsidRPr="00BA3C47">
        <w:rPr>
          <w:rFonts w:ascii="Times New Roman" w:hAnsi="Times New Roman" w:cs="Times New Roman"/>
          <w:lang w:val="es-ES"/>
        </w:rPr>
        <w:t xml:space="preserve"> NO OBSTANTE, SE IMPEDIRÁ QUE LA IMPUNIDAD PREVALEZCA. PENSEMOS EN LAS NIÑAS Y NIÑOS QUE GUARDARON</w:t>
      </w:r>
      <w:r w:rsidR="00E0392D">
        <w:rPr>
          <w:rFonts w:ascii="Times New Roman" w:hAnsi="Times New Roman" w:cs="Times New Roman"/>
          <w:lang w:val="es-ES"/>
        </w:rPr>
        <w:t xml:space="preserve"> SILENCIO</w:t>
      </w:r>
      <w:r w:rsidR="00E0392D" w:rsidRPr="00BA3C47">
        <w:rPr>
          <w:rFonts w:ascii="Times New Roman" w:hAnsi="Times New Roman" w:cs="Times New Roman"/>
          <w:lang w:val="es-ES"/>
        </w:rPr>
        <w:t xml:space="preserve"> PORQUE DEPENDÍAN DEL AGRESOR</w:t>
      </w:r>
      <w:r w:rsidR="00797762">
        <w:rPr>
          <w:rFonts w:ascii="Times New Roman" w:hAnsi="Times New Roman" w:cs="Times New Roman"/>
          <w:lang w:val="es-ES"/>
        </w:rPr>
        <w:t>;</w:t>
      </w:r>
      <w:r w:rsidR="00E0392D" w:rsidRPr="00BA3C47">
        <w:rPr>
          <w:rFonts w:ascii="Times New Roman" w:hAnsi="Times New Roman" w:cs="Times New Roman"/>
          <w:lang w:val="es-ES"/>
        </w:rPr>
        <w:t xml:space="preserve"> ESE MENOR QUE SE DESARROLLÓ SIN SABER QUE PODÍA DENUNCIAR Y ALCANZAR JUSTICIA</w:t>
      </w:r>
      <w:r w:rsidR="00797762">
        <w:rPr>
          <w:rFonts w:ascii="Times New Roman" w:hAnsi="Times New Roman" w:cs="Times New Roman"/>
          <w:lang w:val="es-ES"/>
        </w:rPr>
        <w:t>.</w:t>
      </w:r>
      <w:r w:rsidR="00E0392D" w:rsidRPr="00BA3C47">
        <w:rPr>
          <w:rFonts w:ascii="Times New Roman" w:hAnsi="Times New Roman" w:cs="Times New Roman"/>
          <w:lang w:val="es-ES"/>
        </w:rPr>
        <w:t xml:space="preserve"> POR LO CUAL</w:t>
      </w:r>
      <w:r w:rsidR="00797762">
        <w:rPr>
          <w:rFonts w:ascii="Times New Roman" w:hAnsi="Times New Roman" w:cs="Times New Roman"/>
          <w:lang w:val="es-ES"/>
        </w:rPr>
        <w:t>,</w:t>
      </w:r>
      <w:r w:rsidR="00E0392D" w:rsidRPr="00BA3C47">
        <w:rPr>
          <w:rFonts w:ascii="Times New Roman" w:hAnsi="Times New Roman" w:cs="Times New Roman"/>
          <w:lang w:val="es-ES"/>
        </w:rPr>
        <w:t xml:space="preserve"> DIPUTADA</w:t>
      </w:r>
      <w:r w:rsidR="00797762">
        <w:rPr>
          <w:rFonts w:ascii="Times New Roman" w:hAnsi="Times New Roman" w:cs="Times New Roman"/>
          <w:lang w:val="es-ES"/>
        </w:rPr>
        <w:t>S</w:t>
      </w:r>
      <w:r w:rsidR="00E0392D" w:rsidRPr="00BA3C47">
        <w:rPr>
          <w:rFonts w:ascii="Times New Roman" w:hAnsi="Times New Roman" w:cs="Times New Roman"/>
          <w:lang w:val="es-ES"/>
        </w:rPr>
        <w:t xml:space="preserve"> Y DIPUTADOS</w:t>
      </w:r>
      <w:r w:rsidR="00797762">
        <w:rPr>
          <w:rFonts w:ascii="Times New Roman" w:hAnsi="Times New Roman" w:cs="Times New Roman"/>
          <w:lang w:val="es-ES"/>
        </w:rPr>
        <w:t>,</w:t>
      </w:r>
      <w:r w:rsidR="00E0392D" w:rsidRPr="00BA3C47">
        <w:rPr>
          <w:rFonts w:ascii="Times New Roman" w:hAnsi="Times New Roman" w:cs="Times New Roman"/>
          <w:lang w:val="es-ES"/>
        </w:rPr>
        <w:t xml:space="preserve"> SOLICITO SU VOTO A FAVOR DE LA PRESENTE REFORMA</w:t>
      </w:r>
      <w:r w:rsidR="00E0392D">
        <w:rPr>
          <w:rFonts w:ascii="Times New Roman" w:hAnsi="Times New Roman" w:cs="Times New Roman"/>
          <w:lang w:val="es-ES"/>
        </w:rPr>
        <w:t>,</w:t>
      </w:r>
      <w:r w:rsidR="00E0392D" w:rsidRPr="00BA3C47">
        <w:rPr>
          <w:rFonts w:ascii="Times New Roman" w:hAnsi="Times New Roman" w:cs="Times New Roman"/>
          <w:lang w:val="es-ES"/>
        </w:rPr>
        <w:t xml:space="preserve"> PORQUE NINGÚN DELITO CONTRA NIÑAS, NIÑOS Y ADOLESCENTES</w:t>
      </w:r>
      <w:r w:rsidR="00797762">
        <w:rPr>
          <w:rFonts w:ascii="Times New Roman" w:hAnsi="Times New Roman" w:cs="Times New Roman"/>
          <w:lang w:val="es-ES"/>
        </w:rPr>
        <w:t>,</w:t>
      </w:r>
      <w:r w:rsidR="00E0392D" w:rsidRPr="00BA3C47">
        <w:rPr>
          <w:rFonts w:ascii="Times New Roman" w:hAnsi="Times New Roman" w:cs="Times New Roman"/>
          <w:lang w:val="es-ES"/>
        </w:rPr>
        <w:t xml:space="preserve"> DEBE SER BORRADO POR EL TIEMPO Y EL ACCESO A LA JUSTICIA NO DEBE PRESCRIBIR. </w:t>
      </w:r>
      <w:r w:rsidR="00E0392D" w:rsidRPr="00387C1E">
        <w:rPr>
          <w:rFonts w:ascii="Times New Roman" w:hAnsi="Times New Roman" w:cs="Times New Roman"/>
          <w:lang w:val="es-ES"/>
        </w:rPr>
        <w:t>MUCHAS GRACIAS</w:t>
      </w:r>
      <w:r w:rsidR="00797762">
        <w:rPr>
          <w:rFonts w:ascii="Times New Roman" w:hAnsi="Times New Roman" w:cs="Times New Roman"/>
          <w:lang w:val="es-ES"/>
        </w:rPr>
        <w:t>.</w:t>
      </w:r>
      <w:r w:rsidR="00E0392D" w:rsidRPr="00387C1E">
        <w:rPr>
          <w:rFonts w:ascii="Times New Roman" w:hAnsi="Times New Roman" w:cs="Times New Roman"/>
          <w:lang w:val="es-ES"/>
        </w:rPr>
        <w:t xml:space="preserve"> Y ES CUANTO</w:t>
      </w:r>
      <w:r w:rsidR="00E0392D">
        <w:rPr>
          <w:rFonts w:ascii="Times New Roman" w:hAnsi="Times New Roman" w:cs="Times New Roman"/>
          <w:lang w:val="es-ES"/>
        </w:rPr>
        <w:t>,</w:t>
      </w:r>
      <w:r w:rsidR="00E0392D" w:rsidRPr="00387C1E">
        <w:rPr>
          <w:rFonts w:ascii="Times New Roman" w:hAnsi="Times New Roman" w:cs="Times New Roman"/>
          <w:lang w:val="es-ES"/>
        </w:rPr>
        <w:t xml:space="preserve"> DIPUTADO PRESIDENTE</w:t>
      </w:r>
      <w:r w:rsidR="00E0392D">
        <w:rPr>
          <w:rFonts w:ascii="Times New Roman" w:hAnsi="Times New Roman" w:cs="Times New Roman"/>
          <w:lang w:val="es-ES"/>
        </w:rPr>
        <w:t>”</w:t>
      </w:r>
      <w:r w:rsidR="00E0392D" w:rsidRPr="00387C1E">
        <w:rPr>
          <w:rFonts w:ascii="Times New Roman" w:hAnsi="Times New Roman" w:cs="Times New Roman"/>
          <w:lang w:val="es-ES"/>
        </w:rPr>
        <w:t>.</w:t>
      </w:r>
    </w:p>
    <w:p w14:paraId="7AA11056" w14:textId="77EE8ED4" w:rsidR="00FA3B4B" w:rsidRDefault="00FA3B4B" w:rsidP="00DD29CB">
      <w:pPr>
        <w:spacing w:line="360" w:lineRule="auto"/>
        <w:ind w:right="-91"/>
        <w:jc w:val="both"/>
        <w:rPr>
          <w:rFonts w:ascii="Times New Roman" w:hAnsi="Times New Roman" w:cs="Times New Roman"/>
        </w:rPr>
      </w:pPr>
      <w:r w:rsidRPr="00797762">
        <w:rPr>
          <w:rFonts w:ascii="Times New Roman" w:hAnsi="Times New Roman" w:cs="Times New Roman"/>
        </w:rPr>
        <w:lastRenderedPageBreak/>
        <w:t xml:space="preserve">PARA HABLAR A FAVOR DEL DICTAMEN EN LO GENERAL, SE LE CONCEDIÓ EL USO DE LA PALABRA A LA </w:t>
      </w:r>
      <w:r w:rsidRPr="00797762">
        <w:rPr>
          <w:rFonts w:ascii="Times New Roman" w:hAnsi="Times New Roman" w:cs="Times New Roman"/>
          <w:b/>
        </w:rPr>
        <w:t>C. DIP. CECILIA SOFÍA ROBLEDO SUÁREZ,</w:t>
      </w:r>
      <w:r w:rsidRPr="00797762">
        <w:rPr>
          <w:rFonts w:ascii="Times New Roman" w:hAnsi="Times New Roman" w:cs="Times New Roman"/>
        </w:rPr>
        <w:t xml:space="preserve"> QUIEN EXPRESÓ:</w:t>
      </w:r>
      <w:r w:rsidR="00E0392D" w:rsidRPr="00797762">
        <w:rPr>
          <w:rFonts w:ascii="Times New Roman" w:hAnsi="Times New Roman" w:cs="Times New Roman"/>
        </w:rPr>
        <w:t xml:space="preserve"> </w:t>
      </w:r>
      <w:r w:rsidR="00E0392D" w:rsidRPr="00797762">
        <w:rPr>
          <w:rFonts w:ascii="Times New Roman" w:hAnsi="Times New Roman" w:cs="Times New Roman"/>
          <w:lang w:val="es-ES"/>
        </w:rPr>
        <w:t>“CON EL</w:t>
      </w:r>
      <w:r w:rsidR="00E0392D" w:rsidRPr="00387C1E">
        <w:rPr>
          <w:rFonts w:ascii="Times New Roman" w:hAnsi="Times New Roman" w:cs="Times New Roman"/>
          <w:lang w:val="es-ES"/>
        </w:rPr>
        <w:t xml:space="preserve"> PERMISO DE LA PRESIDENCIA</w:t>
      </w:r>
      <w:r w:rsidR="00E0392D">
        <w:rPr>
          <w:rFonts w:ascii="Times New Roman" w:hAnsi="Times New Roman" w:cs="Times New Roman"/>
          <w:lang w:val="es-ES"/>
        </w:rPr>
        <w:t>.</w:t>
      </w:r>
      <w:r w:rsidR="00E0392D" w:rsidRPr="00387C1E">
        <w:rPr>
          <w:rFonts w:ascii="Times New Roman" w:hAnsi="Times New Roman" w:cs="Times New Roman"/>
          <w:lang w:val="es-ES"/>
        </w:rPr>
        <w:t xml:space="preserve"> EN EL 2023, EN LA </w:t>
      </w:r>
      <w:r w:rsidR="00E0392D">
        <w:rPr>
          <w:rFonts w:ascii="Times New Roman" w:hAnsi="Times New Roman" w:cs="Times New Roman"/>
          <w:lang w:val="es-ES"/>
        </w:rPr>
        <w:t xml:space="preserve">SEPTUAGÉSIMA SÉPTIMA </w:t>
      </w:r>
      <w:r w:rsidR="00E0392D" w:rsidRPr="00387C1E">
        <w:rPr>
          <w:rFonts w:ascii="Times New Roman" w:hAnsi="Times New Roman" w:cs="Times New Roman"/>
          <w:lang w:val="es-ES"/>
        </w:rPr>
        <w:t>LEGISLATURA</w:t>
      </w:r>
      <w:r w:rsidR="00E0392D">
        <w:rPr>
          <w:rFonts w:ascii="Times New Roman" w:hAnsi="Times New Roman" w:cs="Times New Roman"/>
          <w:lang w:val="es-ES"/>
        </w:rPr>
        <w:t>,</w:t>
      </w:r>
      <w:r w:rsidR="00E0392D" w:rsidRPr="00387C1E">
        <w:rPr>
          <w:rFonts w:ascii="Times New Roman" w:hAnsi="Times New Roman" w:cs="Times New Roman"/>
          <w:lang w:val="es-ES"/>
        </w:rPr>
        <w:t xml:space="preserve"> EN LA PASADA, CON EL FIRME COMPROMISO DE FORTALECER LA JUSTICIA Y LA PROTECCIÓN PARA LAS NIÑAS, NIÑOS Y ADOLESCENTES</w:t>
      </w:r>
      <w:r w:rsidR="00E0392D">
        <w:rPr>
          <w:rFonts w:ascii="Times New Roman" w:hAnsi="Times New Roman" w:cs="Times New Roman"/>
          <w:lang w:val="es-ES"/>
        </w:rPr>
        <w:t>,</w:t>
      </w:r>
      <w:r w:rsidR="00E0392D" w:rsidRPr="00387C1E">
        <w:rPr>
          <w:rFonts w:ascii="Times New Roman" w:hAnsi="Times New Roman" w:cs="Times New Roman"/>
          <w:lang w:val="es-ES"/>
        </w:rPr>
        <w:t xml:space="preserve"> JUNTO CON MIS COMPAÑERAS, LA DIPUTADA PAOLA CORONADO, ITZEL CASTILLO, LILI</w:t>
      </w:r>
      <w:r w:rsidR="00E0392D">
        <w:rPr>
          <w:rFonts w:ascii="Times New Roman" w:hAnsi="Times New Roman" w:cs="Times New Roman"/>
          <w:lang w:val="es-ES"/>
        </w:rPr>
        <w:t xml:space="preserve"> OLIVARES, NANCY OLGUÍN, M</w:t>
      </w:r>
      <w:r w:rsidR="00B64A22">
        <w:rPr>
          <w:rFonts w:ascii="Times New Roman" w:hAnsi="Times New Roman" w:cs="Times New Roman"/>
          <w:lang w:val="es-ES"/>
        </w:rPr>
        <w:t>Y</w:t>
      </w:r>
      <w:r w:rsidR="00E0392D">
        <w:rPr>
          <w:rFonts w:ascii="Times New Roman" w:hAnsi="Times New Roman" w:cs="Times New Roman"/>
          <w:lang w:val="es-ES"/>
        </w:rPr>
        <w:t>RNA</w:t>
      </w:r>
      <w:r w:rsidR="00B64A22">
        <w:rPr>
          <w:rFonts w:ascii="Times New Roman" w:hAnsi="Times New Roman" w:cs="Times New Roman"/>
          <w:lang w:val="es-ES"/>
        </w:rPr>
        <w:t>,</w:t>
      </w:r>
      <w:r w:rsidR="00E0392D" w:rsidRPr="00387C1E">
        <w:rPr>
          <w:rFonts w:ascii="Times New Roman" w:hAnsi="Times New Roman" w:cs="Times New Roman"/>
          <w:lang w:val="es-ES"/>
        </w:rPr>
        <w:t xml:space="preserve"> Y SU SERVIDORA</w:t>
      </w:r>
      <w:r w:rsidR="00B64A22">
        <w:rPr>
          <w:rFonts w:ascii="Times New Roman" w:hAnsi="Times New Roman" w:cs="Times New Roman"/>
          <w:lang w:val="es-ES"/>
        </w:rPr>
        <w:t>;</w:t>
      </w:r>
      <w:r w:rsidR="00E0392D" w:rsidRPr="00387C1E">
        <w:rPr>
          <w:rFonts w:ascii="Times New Roman" w:hAnsi="Times New Roman" w:cs="Times New Roman"/>
          <w:lang w:val="es-ES"/>
        </w:rPr>
        <w:t xml:space="preserve"> PRESENTAMOS ESTA INICIATIVA Y HOY</w:t>
      </w:r>
      <w:r w:rsidR="00B64A22">
        <w:rPr>
          <w:rFonts w:ascii="Times New Roman" w:hAnsi="Times New Roman" w:cs="Times New Roman"/>
          <w:lang w:val="es-ES"/>
        </w:rPr>
        <w:t>,</w:t>
      </w:r>
      <w:r w:rsidR="00E0392D" w:rsidRPr="00387C1E">
        <w:rPr>
          <w:rFonts w:ascii="Times New Roman" w:hAnsi="Times New Roman" w:cs="Times New Roman"/>
          <w:lang w:val="es-ES"/>
        </w:rPr>
        <w:t xml:space="preserve"> EN ESTA LEGISLATURA, JUNTO CON MIS COMPAÑERAS, LA DIPUTADA CLAUDIA CABALLERO Y AILE</w:t>
      </w:r>
      <w:r w:rsidR="00E0392D">
        <w:rPr>
          <w:rFonts w:ascii="Times New Roman" w:hAnsi="Times New Roman" w:cs="Times New Roman"/>
          <w:lang w:val="es-ES"/>
        </w:rPr>
        <w:t xml:space="preserve"> </w:t>
      </w:r>
      <w:r w:rsidR="00E0392D" w:rsidRPr="00387C1E">
        <w:rPr>
          <w:rFonts w:ascii="Times New Roman" w:hAnsi="Times New Roman" w:cs="Times New Roman"/>
          <w:lang w:val="es-ES"/>
        </w:rPr>
        <w:t>TAM</w:t>
      </w:r>
      <w:r w:rsidR="00E0392D">
        <w:rPr>
          <w:rFonts w:ascii="Times New Roman" w:hAnsi="Times New Roman" w:cs="Times New Roman"/>
          <w:lang w:val="es-ES"/>
        </w:rPr>
        <w:t>EZ,</w:t>
      </w:r>
      <w:r w:rsidR="00E0392D" w:rsidRPr="00387C1E">
        <w:rPr>
          <w:rFonts w:ascii="Times New Roman" w:hAnsi="Times New Roman" w:cs="Times New Roman"/>
          <w:lang w:val="es-ES"/>
        </w:rPr>
        <w:t xml:space="preserve"> QUE TAMBIÉN SE SUMARON A ESTE GRAN ESFUE</w:t>
      </w:r>
      <w:r w:rsidR="00E0392D">
        <w:rPr>
          <w:rFonts w:ascii="Times New Roman" w:hAnsi="Times New Roman" w:cs="Times New Roman"/>
          <w:lang w:val="es-ES"/>
        </w:rPr>
        <w:t>RZO Y GRAN LUCHA RECONOCIE</w:t>
      </w:r>
      <w:r w:rsidR="00E0392D" w:rsidRPr="00387C1E">
        <w:rPr>
          <w:rFonts w:ascii="Times New Roman" w:hAnsi="Times New Roman" w:cs="Times New Roman"/>
          <w:lang w:val="es-ES"/>
        </w:rPr>
        <w:t>NDO</w:t>
      </w:r>
      <w:r w:rsidR="00E0392D">
        <w:rPr>
          <w:rFonts w:ascii="Times New Roman" w:hAnsi="Times New Roman" w:cs="Times New Roman"/>
          <w:lang w:val="es-ES"/>
        </w:rPr>
        <w:t xml:space="preserve"> </w:t>
      </w:r>
      <w:r w:rsidR="00E0392D" w:rsidRPr="00387C1E">
        <w:rPr>
          <w:rFonts w:ascii="Times New Roman" w:hAnsi="Times New Roman" w:cs="Times New Roman"/>
          <w:lang w:val="es-ES"/>
        </w:rPr>
        <w:t>L</w:t>
      </w:r>
      <w:r w:rsidR="00E0392D">
        <w:rPr>
          <w:rFonts w:ascii="Times New Roman" w:hAnsi="Times New Roman" w:cs="Times New Roman"/>
          <w:lang w:val="es-ES"/>
        </w:rPr>
        <w:t>A</w:t>
      </w:r>
      <w:r w:rsidR="00E0392D" w:rsidRPr="00387C1E">
        <w:rPr>
          <w:rFonts w:ascii="Times New Roman" w:hAnsi="Times New Roman" w:cs="Times New Roman"/>
          <w:lang w:val="es-ES"/>
        </w:rPr>
        <w:t xml:space="preserve"> URGENCIA DE CERRAR LAS BRECHAS QUE AÚN IMPIDEN QUE LAS VÍCTIMAS DE VIOLENCIA SEXUAL ACCEDAN PLENAMENTE A LA JUSTICIA. CUANDO UNA NIÑA, UN NIÑO </w:t>
      </w:r>
      <w:r w:rsidR="00E0392D">
        <w:rPr>
          <w:rFonts w:ascii="Times New Roman" w:hAnsi="Times New Roman" w:cs="Times New Roman"/>
          <w:lang w:val="es-ES"/>
        </w:rPr>
        <w:t>O</w:t>
      </w:r>
      <w:r w:rsidR="00E0392D" w:rsidRPr="00387C1E">
        <w:rPr>
          <w:rFonts w:ascii="Times New Roman" w:hAnsi="Times New Roman" w:cs="Times New Roman"/>
          <w:lang w:val="es-ES"/>
        </w:rPr>
        <w:t xml:space="preserve"> UN ADOLESCENTE </w:t>
      </w:r>
      <w:r w:rsidR="00E0392D">
        <w:rPr>
          <w:rFonts w:ascii="Times New Roman" w:hAnsi="Times New Roman" w:cs="Times New Roman"/>
          <w:lang w:val="es-ES"/>
        </w:rPr>
        <w:t>SUFRE DE</w:t>
      </w:r>
      <w:r w:rsidR="00E0392D" w:rsidRPr="00387C1E">
        <w:rPr>
          <w:rFonts w:ascii="Times New Roman" w:hAnsi="Times New Roman" w:cs="Times New Roman"/>
          <w:lang w:val="es-ES"/>
        </w:rPr>
        <w:t xml:space="preserve"> VIOLENCIA SEXUAL, NO SÓLO ENFRENTA UNA AGRESIÓN, ENFRENTA MIEDO, EL</w:t>
      </w:r>
      <w:r w:rsidR="00E0392D">
        <w:rPr>
          <w:rFonts w:ascii="Times New Roman" w:hAnsi="Times New Roman" w:cs="Times New Roman"/>
          <w:lang w:val="es-ES"/>
        </w:rPr>
        <w:t xml:space="preserve"> SILENCIO</w:t>
      </w:r>
      <w:r w:rsidR="00E0392D" w:rsidRPr="00387C1E">
        <w:rPr>
          <w:rFonts w:ascii="Times New Roman" w:hAnsi="Times New Roman" w:cs="Times New Roman"/>
          <w:lang w:val="es-ES"/>
        </w:rPr>
        <w:t xml:space="preserve"> Y MUCHAS VECES LA IMPOSIBILIDAD DE PEDIR AYUDA Y ESO NO PUEDE VERSE COMO UN ASUNTO QUE SE RESUELVE SOLO CON DENUNCIA</w:t>
      </w:r>
      <w:r w:rsidR="00E0392D">
        <w:rPr>
          <w:rFonts w:ascii="Times New Roman" w:hAnsi="Times New Roman" w:cs="Times New Roman"/>
          <w:lang w:val="es-ES"/>
        </w:rPr>
        <w:t>R</w:t>
      </w:r>
      <w:r w:rsidR="00E0392D" w:rsidRPr="00387C1E">
        <w:rPr>
          <w:rFonts w:ascii="Times New Roman" w:hAnsi="Times New Roman" w:cs="Times New Roman"/>
          <w:lang w:val="es-ES"/>
        </w:rPr>
        <w:t xml:space="preserve"> RÁPIDO</w:t>
      </w:r>
      <w:r w:rsidR="00B64A22">
        <w:rPr>
          <w:rFonts w:ascii="Times New Roman" w:hAnsi="Times New Roman" w:cs="Times New Roman"/>
          <w:lang w:val="es-ES"/>
        </w:rPr>
        <w:t>;</w:t>
      </w:r>
      <w:r w:rsidR="00E0392D" w:rsidRPr="00387C1E">
        <w:rPr>
          <w:rFonts w:ascii="Times New Roman" w:hAnsi="Times New Roman" w:cs="Times New Roman"/>
          <w:lang w:val="es-ES"/>
        </w:rPr>
        <w:t xml:space="preserve"> PORQUE QUIENES VIVEN ESTE TIPO DE VIOLENCIA</w:t>
      </w:r>
      <w:r w:rsidR="00E0392D">
        <w:rPr>
          <w:rFonts w:ascii="Times New Roman" w:hAnsi="Times New Roman" w:cs="Times New Roman"/>
          <w:lang w:val="es-ES"/>
        </w:rPr>
        <w:t>,</w:t>
      </w:r>
      <w:r w:rsidR="00E0392D" w:rsidRPr="00387C1E">
        <w:rPr>
          <w:rFonts w:ascii="Times New Roman" w:hAnsi="Times New Roman" w:cs="Times New Roman"/>
          <w:lang w:val="es-ES"/>
        </w:rPr>
        <w:t xml:space="preserve"> NO SIEMPRE TIENEN LA EDAD, LA FUERZA O EL ENTORNO PARA PODER HACERLO</w:t>
      </w:r>
      <w:r w:rsidR="00B64A22">
        <w:rPr>
          <w:rFonts w:ascii="Times New Roman" w:hAnsi="Times New Roman" w:cs="Times New Roman"/>
          <w:lang w:val="es-ES"/>
        </w:rPr>
        <w:t>.</w:t>
      </w:r>
      <w:r w:rsidR="00E0392D" w:rsidRPr="00387C1E">
        <w:rPr>
          <w:rFonts w:ascii="Times New Roman" w:hAnsi="Times New Roman" w:cs="Times New Roman"/>
          <w:lang w:val="es-ES"/>
        </w:rPr>
        <w:t xml:space="preserve"> POR ESO, CON ESTA REFORMA</w:t>
      </w:r>
      <w:r w:rsidR="00B64A22">
        <w:rPr>
          <w:rFonts w:ascii="Times New Roman" w:hAnsi="Times New Roman" w:cs="Times New Roman"/>
          <w:lang w:val="es-ES"/>
        </w:rPr>
        <w:t>,</w:t>
      </w:r>
      <w:r w:rsidR="00E0392D" w:rsidRPr="00387C1E">
        <w:rPr>
          <w:rFonts w:ascii="Times New Roman" w:hAnsi="Times New Roman" w:cs="Times New Roman"/>
          <w:lang w:val="es-ES"/>
        </w:rPr>
        <w:t xml:space="preserve"> BUSCAMOS QUE EL TIEMPO PARA QUE PUEDAN EJERCER ACCIÓN PENAL EMPIEZA A CORRER HASTA QUE CUMPLA</w:t>
      </w:r>
      <w:r w:rsidR="00E0392D">
        <w:rPr>
          <w:rFonts w:ascii="Times New Roman" w:hAnsi="Times New Roman" w:cs="Times New Roman"/>
          <w:lang w:val="es-ES"/>
        </w:rPr>
        <w:t>N</w:t>
      </w:r>
      <w:r w:rsidR="00E0392D" w:rsidRPr="00387C1E">
        <w:rPr>
          <w:rFonts w:ascii="Times New Roman" w:hAnsi="Times New Roman" w:cs="Times New Roman"/>
          <w:lang w:val="es-ES"/>
        </w:rPr>
        <w:t xml:space="preserve"> SU MAYORÍA DE EDAD</w:t>
      </w:r>
      <w:r w:rsidR="00B64A22">
        <w:rPr>
          <w:rFonts w:ascii="Times New Roman" w:hAnsi="Times New Roman" w:cs="Times New Roman"/>
          <w:lang w:val="es-ES"/>
        </w:rPr>
        <w:t>,</w:t>
      </w:r>
      <w:r w:rsidR="00E0392D" w:rsidRPr="00387C1E">
        <w:rPr>
          <w:rFonts w:ascii="Times New Roman" w:hAnsi="Times New Roman" w:cs="Times New Roman"/>
          <w:lang w:val="es-ES"/>
        </w:rPr>
        <w:t xml:space="preserve"> ESTO</w:t>
      </w:r>
      <w:r w:rsidR="00B64A22">
        <w:rPr>
          <w:rFonts w:ascii="Times New Roman" w:hAnsi="Times New Roman" w:cs="Times New Roman"/>
          <w:lang w:val="es-ES"/>
        </w:rPr>
        <w:t>,</w:t>
      </w:r>
      <w:r w:rsidR="00E0392D" w:rsidRPr="00387C1E">
        <w:rPr>
          <w:rFonts w:ascii="Times New Roman" w:hAnsi="Times New Roman" w:cs="Times New Roman"/>
          <w:lang w:val="es-ES"/>
        </w:rPr>
        <w:t xml:space="preserve"> LES DA UN MARGEN REAL PARA DECIDIR, PARA HABLAR, PARA BUSCAR JUSTICIA SIN QUE EL SISTEMA LOS LIMITE POR ALGO QUE NUNCA ESTUVO EN SUS MANOS</w:t>
      </w:r>
      <w:r w:rsidR="003569FF">
        <w:rPr>
          <w:rFonts w:ascii="Times New Roman" w:hAnsi="Times New Roman" w:cs="Times New Roman"/>
          <w:lang w:val="es-ES"/>
        </w:rPr>
        <w:t>;</w:t>
      </w:r>
      <w:r w:rsidR="00E0392D" w:rsidRPr="00387C1E">
        <w:rPr>
          <w:rFonts w:ascii="Times New Roman" w:hAnsi="Times New Roman" w:cs="Times New Roman"/>
          <w:lang w:val="es-ES"/>
        </w:rPr>
        <w:t xml:space="preserve"> Y, ADEMÁS</w:t>
      </w:r>
      <w:r w:rsidR="00E0392D">
        <w:rPr>
          <w:rFonts w:ascii="Times New Roman" w:hAnsi="Times New Roman" w:cs="Times New Roman"/>
          <w:lang w:val="es-ES"/>
        </w:rPr>
        <w:t>,</w:t>
      </w:r>
      <w:r w:rsidR="00E0392D" w:rsidRPr="00387C1E">
        <w:rPr>
          <w:rFonts w:ascii="Times New Roman" w:hAnsi="Times New Roman" w:cs="Times New Roman"/>
          <w:lang w:val="es-ES"/>
        </w:rPr>
        <w:t xml:space="preserve"> ESTABLECEMOS QUE EL PLAZO DE PRESCRIPCIÓN NUNCA PUEDA SER MENOR A 5 AÑOS PARA QUE LA LEY NO VUELVA A CERRAR</w:t>
      </w:r>
      <w:r w:rsidR="00E0392D">
        <w:rPr>
          <w:rFonts w:ascii="Times New Roman" w:hAnsi="Times New Roman" w:cs="Times New Roman"/>
          <w:lang w:val="es-ES"/>
        </w:rPr>
        <w:t>LES</w:t>
      </w:r>
      <w:r w:rsidR="00E0392D" w:rsidRPr="00387C1E">
        <w:rPr>
          <w:rFonts w:ascii="Times New Roman" w:hAnsi="Times New Roman" w:cs="Times New Roman"/>
          <w:lang w:val="es-ES"/>
        </w:rPr>
        <w:t xml:space="preserve"> LA PUERTA ANTES DE TIEMPO</w:t>
      </w:r>
      <w:r w:rsidR="00E0392D">
        <w:rPr>
          <w:rFonts w:ascii="Times New Roman" w:hAnsi="Times New Roman" w:cs="Times New Roman"/>
          <w:lang w:val="es-ES"/>
        </w:rPr>
        <w:t>.</w:t>
      </w:r>
      <w:r w:rsidR="00E0392D" w:rsidRPr="00387C1E">
        <w:rPr>
          <w:rFonts w:ascii="Times New Roman" w:hAnsi="Times New Roman" w:cs="Times New Roman"/>
          <w:lang w:val="es-ES"/>
        </w:rPr>
        <w:t xml:space="preserve"> PROTEGER A LAS NIÑAS, A LOS NIÑOS Y A LOS ADOLESCENTES</w:t>
      </w:r>
      <w:r w:rsidR="003569FF">
        <w:rPr>
          <w:rFonts w:ascii="Times New Roman" w:hAnsi="Times New Roman" w:cs="Times New Roman"/>
          <w:lang w:val="es-ES"/>
        </w:rPr>
        <w:t>,</w:t>
      </w:r>
      <w:r w:rsidR="00E0392D" w:rsidRPr="00387C1E">
        <w:rPr>
          <w:rFonts w:ascii="Times New Roman" w:hAnsi="Times New Roman" w:cs="Times New Roman"/>
          <w:lang w:val="es-ES"/>
        </w:rPr>
        <w:t xml:space="preserve"> NO ES SOLO CASTIGAR A LOS AGRESORES, TAMBIÉN ES DARLE A LAS VÍCTIMAS EL TIEMPO Y EL ACOMPAÑAMIENTO QUE NECESITAN PARA</w:t>
      </w:r>
      <w:r w:rsidR="00E0392D">
        <w:rPr>
          <w:rFonts w:ascii="Times New Roman" w:hAnsi="Times New Roman" w:cs="Times New Roman"/>
          <w:lang w:val="es-ES"/>
        </w:rPr>
        <w:t xml:space="preserve"> SANAR Y PARA</w:t>
      </w:r>
      <w:r w:rsidR="00E0392D" w:rsidRPr="00387C1E">
        <w:rPr>
          <w:rFonts w:ascii="Times New Roman" w:hAnsi="Times New Roman" w:cs="Times New Roman"/>
          <w:lang w:val="es-ES"/>
        </w:rPr>
        <w:t xml:space="preserve"> BUSCAR JUSTICIA CU</w:t>
      </w:r>
      <w:r w:rsidR="00E0392D">
        <w:rPr>
          <w:rFonts w:ascii="Times New Roman" w:hAnsi="Times New Roman" w:cs="Times New Roman"/>
          <w:lang w:val="es-ES"/>
        </w:rPr>
        <w:t>ANDO ELLOS O ELLAS ESTÉN LISTOS.</w:t>
      </w:r>
      <w:r w:rsidR="00E0392D" w:rsidRPr="00387C1E">
        <w:rPr>
          <w:rFonts w:ascii="Times New Roman" w:hAnsi="Times New Roman" w:cs="Times New Roman"/>
          <w:lang w:val="es-ES"/>
        </w:rPr>
        <w:t xml:space="preserve"> POR ESO NUESTRO VOTO SERÁ A FAVOR DE ESTA REFORMA E INVITO A TODOS MIS COMPAÑEROS A HACERLO EN EL MISMO SENTIDO. </w:t>
      </w:r>
      <w:r w:rsidR="00E0392D" w:rsidRPr="00DA5663">
        <w:rPr>
          <w:rFonts w:ascii="Times New Roman" w:hAnsi="Times New Roman" w:cs="Times New Roman"/>
          <w:lang w:val="es-ES"/>
        </w:rPr>
        <w:t>ES CUANTO</w:t>
      </w:r>
      <w:r w:rsidR="00E0392D">
        <w:rPr>
          <w:rFonts w:ascii="Times New Roman" w:hAnsi="Times New Roman" w:cs="Times New Roman"/>
          <w:lang w:val="es-ES"/>
        </w:rPr>
        <w:t>, DIPUTADO PRESIDENTE”.</w:t>
      </w:r>
    </w:p>
    <w:p w14:paraId="339896A9" w14:textId="5C017107" w:rsidR="002C213A" w:rsidRDefault="002C213A" w:rsidP="00DD29CB">
      <w:pPr>
        <w:spacing w:line="360" w:lineRule="auto"/>
        <w:ind w:right="-91"/>
        <w:jc w:val="both"/>
        <w:rPr>
          <w:rFonts w:ascii="Times New Roman" w:hAnsi="Times New Roman" w:cs="Times New Roman"/>
        </w:rPr>
      </w:pPr>
      <w:r w:rsidRPr="003569FF">
        <w:rPr>
          <w:rFonts w:ascii="Times New Roman" w:hAnsi="Times New Roman" w:cs="Times New Roman"/>
        </w:rPr>
        <w:t xml:space="preserve">PARA HABLAR A FAVOR DEL DICTAMEN EN LO GENERAL, SE LE CONCEDIÓ EL USO DE LA PALABRA A LA </w:t>
      </w:r>
      <w:r w:rsidRPr="003569FF">
        <w:rPr>
          <w:rFonts w:ascii="Times New Roman" w:hAnsi="Times New Roman" w:cs="Times New Roman"/>
          <w:b/>
        </w:rPr>
        <w:t>C. DIP. SANDRA PÁMANES ORTIZ,</w:t>
      </w:r>
      <w:r w:rsidRPr="003569FF">
        <w:rPr>
          <w:rFonts w:ascii="Times New Roman" w:hAnsi="Times New Roman" w:cs="Times New Roman"/>
        </w:rPr>
        <w:t xml:space="preserve"> QUIEN EXPRESÓ:</w:t>
      </w:r>
      <w:r w:rsidR="00E0392D" w:rsidRPr="003569FF">
        <w:rPr>
          <w:rFonts w:ascii="Times New Roman" w:hAnsi="Times New Roman" w:cs="Times New Roman"/>
        </w:rPr>
        <w:t xml:space="preserve"> </w:t>
      </w:r>
      <w:r w:rsidR="00E0392D" w:rsidRPr="003569FF">
        <w:rPr>
          <w:rFonts w:ascii="Times New Roman" w:hAnsi="Times New Roman" w:cs="Times New Roman"/>
          <w:lang w:val="es-ES"/>
        </w:rPr>
        <w:t>“</w:t>
      </w:r>
      <w:r w:rsidR="00E0392D" w:rsidRPr="00B73D1B">
        <w:rPr>
          <w:rFonts w:ascii="Times New Roman" w:hAnsi="Times New Roman" w:cs="Times New Roman"/>
          <w:lang w:val="es-ES"/>
        </w:rPr>
        <w:t>GRACIAS</w:t>
      </w:r>
      <w:r w:rsidR="00E0392D">
        <w:rPr>
          <w:rFonts w:ascii="Times New Roman" w:hAnsi="Times New Roman" w:cs="Times New Roman"/>
          <w:lang w:val="es-ES"/>
        </w:rPr>
        <w:t>,</w:t>
      </w:r>
      <w:r w:rsidR="00E0392D" w:rsidRPr="00B73D1B">
        <w:rPr>
          <w:rFonts w:ascii="Times New Roman" w:hAnsi="Times New Roman" w:cs="Times New Roman"/>
          <w:lang w:val="es-ES"/>
        </w:rPr>
        <w:t xml:space="preserve"> PRESIDENTE</w:t>
      </w:r>
      <w:r w:rsidR="00E0392D">
        <w:rPr>
          <w:rFonts w:ascii="Times New Roman" w:hAnsi="Times New Roman" w:cs="Times New Roman"/>
          <w:lang w:val="es-ES"/>
        </w:rPr>
        <w:t>.</w:t>
      </w:r>
      <w:r w:rsidR="00E0392D" w:rsidRPr="00B73D1B">
        <w:rPr>
          <w:rFonts w:ascii="Times New Roman" w:hAnsi="Times New Roman" w:cs="Times New Roman"/>
          <w:lang w:val="es-ES"/>
        </w:rPr>
        <w:t xml:space="preserve"> HONORABLE ASAMBLEA</w:t>
      </w:r>
      <w:r w:rsidR="00675DD2">
        <w:rPr>
          <w:rFonts w:ascii="Times New Roman" w:hAnsi="Times New Roman" w:cs="Times New Roman"/>
          <w:lang w:val="es-ES"/>
        </w:rPr>
        <w:t>.</w:t>
      </w:r>
      <w:r w:rsidR="00E0392D" w:rsidRPr="00B73D1B">
        <w:rPr>
          <w:rFonts w:ascii="Times New Roman" w:hAnsi="Times New Roman" w:cs="Times New Roman"/>
          <w:lang w:val="es-ES"/>
        </w:rPr>
        <w:t xml:space="preserve"> EL PRESENTE DICTAMEN</w:t>
      </w:r>
      <w:r w:rsidR="00675DD2">
        <w:rPr>
          <w:rFonts w:ascii="Times New Roman" w:hAnsi="Times New Roman" w:cs="Times New Roman"/>
          <w:lang w:val="es-ES"/>
        </w:rPr>
        <w:t>,</w:t>
      </w:r>
      <w:r w:rsidR="00E0392D" w:rsidRPr="00B73D1B">
        <w:rPr>
          <w:rFonts w:ascii="Times New Roman" w:hAnsi="Times New Roman" w:cs="Times New Roman"/>
          <w:lang w:val="es-ES"/>
        </w:rPr>
        <w:t xml:space="preserve"> NOS GENERA UN SENTIMIENTO DE UNIDAD DE TODO ESTE CONGRESO</w:t>
      </w:r>
      <w:r w:rsidR="00E0392D">
        <w:rPr>
          <w:rFonts w:ascii="Times New Roman" w:hAnsi="Times New Roman" w:cs="Times New Roman"/>
          <w:lang w:val="es-ES"/>
        </w:rPr>
        <w:t>,</w:t>
      </w:r>
      <w:r w:rsidR="00E0392D" w:rsidRPr="00B73D1B">
        <w:rPr>
          <w:rFonts w:ascii="Times New Roman" w:hAnsi="Times New Roman" w:cs="Times New Roman"/>
          <w:lang w:val="es-ES"/>
        </w:rPr>
        <w:t xml:space="preserve"> PORQUE A FINAL DE CUENTAS ESTAMOS GENERANDO MEDIDAS DE PROTECCIÓN PARA NUESTRAS NIÑAS, NIÑOS Y ADOLESCENTES</w:t>
      </w:r>
      <w:r w:rsidR="00E0392D">
        <w:rPr>
          <w:rFonts w:ascii="Times New Roman" w:hAnsi="Times New Roman" w:cs="Times New Roman"/>
          <w:lang w:val="es-ES"/>
        </w:rPr>
        <w:t>.</w:t>
      </w:r>
      <w:r w:rsidR="00E0392D" w:rsidRPr="00B73D1B">
        <w:rPr>
          <w:rFonts w:ascii="Times New Roman" w:hAnsi="Times New Roman" w:cs="Times New Roman"/>
          <w:lang w:val="es-ES"/>
        </w:rPr>
        <w:t xml:space="preserve"> SE TRATA DE UNA ARMONIZACIÓN CON NUESTRO CÓDIGO PENAL FEDERAL, QUE DESDE EL 2023 ESTABLECE</w:t>
      </w:r>
      <w:r w:rsidR="00675DD2">
        <w:rPr>
          <w:rFonts w:ascii="Times New Roman" w:hAnsi="Times New Roman" w:cs="Times New Roman"/>
          <w:lang w:val="es-ES"/>
        </w:rPr>
        <w:t>,</w:t>
      </w:r>
      <w:r w:rsidR="00E0392D" w:rsidRPr="00B73D1B">
        <w:rPr>
          <w:rFonts w:ascii="Times New Roman" w:hAnsi="Times New Roman" w:cs="Times New Roman"/>
          <w:lang w:val="es-ES"/>
        </w:rPr>
        <w:t xml:space="preserve"> DENTRO DE SUS LINEAMIENTOS</w:t>
      </w:r>
      <w:r w:rsidR="00E0392D">
        <w:rPr>
          <w:rFonts w:ascii="Times New Roman" w:hAnsi="Times New Roman" w:cs="Times New Roman"/>
          <w:lang w:val="es-ES"/>
        </w:rPr>
        <w:t>,</w:t>
      </w:r>
      <w:r w:rsidR="00E0392D" w:rsidRPr="00B73D1B">
        <w:rPr>
          <w:rFonts w:ascii="Times New Roman" w:hAnsi="Times New Roman" w:cs="Times New Roman"/>
          <w:lang w:val="es-ES"/>
        </w:rPr>
        <w:t xml:space="preserve"> LA IMPRESCRIPTIBILIDAD DE LOS DELITOS DE </w:t>
      </w:r>
      <w:r w:rsidR="00E0392D" w:rsidRPr="00B73D1B">
        <w:rPr>
          <w:rFonts w:ascii="Times New Roman" w:hAnsi="Times New Roman" w:cs="Times New Roman"/>
          <w:lang w:val="es-ES"/>
        </w:rPr>
        <w:lastRenderedPageBreak/>
        <w:t>VIOLENCIA SEXUAL EN CONTRA DE LAS NIÑAS, NIÑOS Y ADOLESCENTES. ESTA IMPRESCRIPTIBILIDAD</w:t>
      </w:r>
      <w:r w:rsidR="00E0392D">
        <w:rPr>
          <w:rFonts w:ascii="Times New Roman" w:hAnsi="Times New Roman" w:cs="Times New Roman"/>
          <w:lang w:val="es-ES"/>
        </w:rPr>
        <w:t>,</w:t>
      </w:r>
      <w:r w:rsidR="00E0392D" w:rsidRPr="00B73D1B">
        <w:rPr>
          <w:rFonts w:ascii="Times New Roman" w:hAnsi="Times New Roman" w:cs="Times New Roman"/>
          <w:lang w:val="es-ES"/>
        </w:rPr>
        <w:t xml:space="preserve"> ES UN PRINCIPIO LEGAL QUE ESTABLECE</w:t>
      </w:r>
      <w:r w:rsidR="00675DD2">
        <w:rPr>
          <w:rFonts w:ascii="Times New Roman" w:hAnsi="Times New Roman" w:cs="Times New Roman"/>
          <w:lang w:val="es-ES"/>
        </w:rPr>
        <w:t>:</w:t>
      </w:r>
      <w:r w:rsidR="00E0392D" w:rsidRPr="00B73D1B">
        <w:rPr>
          <w:rFonts w:ascii="Times New Roman" w:hAnsi="Times New Roman" w:cs="Times New Roman"/>
          <w:lang w:val="es-ES"/>
        </w:rPr>
        <w:t xml:space="preserve"> QUE CIERTAS ACCIONES NO ESTÁN SUJETAS A PRESCRIPCIÓN, LO QUE SIGNIFICA</w:t>
      </w:r>
      <w:r w:rsidR="00675DD2">
        <w:rPr>
          <w:rFonts w:ascii="Times New Roman" w:hAnsi="Times New Roman" w:cs="Times New Roman"/>
          <w:lang w:val="es-ES"/>
        </w:rPr>
        <w:t>,</w:t>
      </w:r>
      <w:r w:rsidR="00E0392D" w:rsidRPr="00B73D1B">
        <w:rPr>
          <w:rFonts w:ascii="Times New Roman" w:hAnsi="Times New Roman" w:cs="Times New Roman"/>
          <w:lang w:val="es-ES"/>
        </w:rPr>
        <w:t xml:space="preserve"> QUE NO PUEDEN SER AFECTADAS POR EL TRANSCURSO DEL TIEMPO</w:t>
      </w:r>
      <w:r w:rsidR="00675DD2">
        <w:rPr>
          <w:rFonts w:ascii="Times New Roman" w:hAnsi="Times New Roman" w:cs="Times New Roman"/>
          <w:lang w:val="es-ES"/>
        </w:rPr>
        <w:t>;</w:t>
      </w:r>
      <w:r w:rsidR="00E0392D" w:rsidRPr="00B73D1B">
        <w:rPr>
          <w:rFonts w:ascii="Times New Roman" w:hAnsi="Times New Roman" w:cs="Times New Roman"/>
          <w:lang w:val="es-ES"/>
        </w:rPr>
        <w:t xml:space="preserve"> SE APLICA PRINCIPALMENTE A DELITOS GRAVES COMO CRÍMENES DE LESA HUMANIDAD, GENOCIDIO Y CRÍMENES DE GUERRA Y TIENE COMO OBJETIVO GARANTIZAR LA JUSTICIA Y LA RENDICIÓN DE CUENTAS. IMAGINEN LO EQUIPARABLE</w:t>
      </w:r>
      <w:r w:rsidR="00E0392D">
        <w:rPr>
          <w:rFonts w:ascii="Times New Roman" w:hAnsi="Times New Roman" w:cs="Times New Roman"/>
          <w:lang w:val="es-ES"/>
        </w:rPr>
        <w:t>,</w:t>
      </w:r>
      <w:r w:rsidR="00E0392D" w:rsidRPr="00B73D1B">
        <w:rPr>
          <w:rFonts w:ascii="Times New Roman" w:hAnsi="Times New Roman" w:cs="Times New Roman"/>
          <w:lang w:val="es-ES"/>
        </w:rPr>
        <w:t xml:space="preserve"> GENOCIDIO Y CRÍMENES DE GUERRA</w:t>
      </w:r>
      <w:r w:rsidR="00E0392D">
        <w:rPr>
          <w:rFonts w:ascii="Times New Roman" w:hAnsi="Times New Roman" w:cs="Times New Roman"/>
          <w:lang w:val="es-ES"/>
        </w:rPr>
        <w:t>,</w:t>
      </w:r>
      <w:r w:rsidR="00E0392D" w:rsidRPr="00B73D1B">
        <w:rPr>
          <w:rFonts w:ascii="Times New Roman" w:hAnsi="Times New Roman" w:cs="Times New Roman"/>
          <w:lang w:val="es-ES"/>
        </w:rPr>
        <w:t xml:space="preserve"> CRÍMENES DE LESA HUMANIDAD</w:t>
      </w:r>
      <w:r w:rsidR="00E0392D">
        <w:rPr>
          <w:rFonts w:ascii="Times New Roman" w:hAnsi="Times New Roman" w:cs="Times New Roman"/>
          <w:lang w:val="es-ES"/>
        </w:rPr>
        <w:t>,</w:t>
      </w:r>
      <w:r w:rsidR="00E0392D" w:rsidRPr="00B73D1B">
        <w:rPr>
          <w:rFonts w:ascii="Times New Roman" w:hAnsi="Times New Roman" w:cs="Times New Roman"/>
          <w:lang w:val="es-ES"/>
        </w:rPr>
        <w:t xml:space="preserve"> LO EQUIPARABLE CON LO QUE PUEDE SER LA VIOLENCIA Y EL ABUSO SEXUAL CONTRA NUESTRAS NIÑAS, NIÑOS Y ADOLESCENTES</w:t>
      </w:r>
      <w:r w:rsidR="00B9587A">
        <w:rPr>
          <w:rFonts w:ascii="Times New Roman" w:hAnsi="Times New Roman" w:cs="Times New Roman"/>
          <w:lang w:val="es-ES"/>
        </w:rPr>
        <w:t>,</w:t>
      </w:r>
      <w:r w:rsidR="00E0392D" w:rsidRPr="00B73D1B">
        <w:rPr>
          <w:rFonts w:ascii="Times New Roman" w:hAnsi="Times New Roman" w:cs="Times New Roman"/>
          <w:lang w:val="es-ES"/>
        </w:rPr>
        <w:t xml:space="preserve"> DE ESE</w:t>
      </w:r>
      <w:r w:rsidR="00E0392D">
        <w:rPr>
          <w:rFonts w:ascii="Times New Roman" w:hAnsi="Times New Roman" w:cs="Times New Roman"/>
          <w:lang w:val="es-ES"/>
        </w:rPr>
        <w:t xml:space="preserve"> </w:t>
      </w:r>
      <w:r w:rsidR="00E0392D" w:rsidRPr="00B73D1B">
        <w:rPr>
          <w:rFonts w:ascii="Times New Roman" w:hAnsi="Times New Roman" w:cs="Times New Roman"/>
          <w:lang w:val="es-ES"/>
        </w:rPr>
        <w:t>NIVEL ES LA PROTECCIÓN QUE TENEMOS QUE OTORGAR A NUESTRA NIÑEZ. CON ESTO, NUEVO LEÓN NUEVAMENTE DA UN PASO ADELANTE</w:t>
      </w:r>
      <w:r w:rsidR="002A4628">
        <w:rPr>
          <w:rFonts w:ascii="Times New Roman" w:hAnsi="Times New Roman" w:cs="Times New Roman"/>
          <w:lang w:val="es-ES"/>
        </w:rPr>
        <w:t>,</w:t>
      </w:r>
      <w:r w:rsidR="00E0392D" w:rsidRPr="00B73D1B">
        <w:rPr>
          <w:rFonts w:ascii="Times New Roman" w:hAnsi="Times New Roman" w:cs="Times New Roman"/>
          <w:lang w:val="es-ES"/>
        </w:rPr>
        <w:t xml:space="preserve"> AL ARMONIZAR ESTE CÓDIGO PENAL DEL ESTADO DE NUEVO LEÓN CON NUESTRO CÓDIGO PENAL FEDERAL, VOLVEMOS NUEVAMENTE A GARANTIZAR LA SEGURIDAD DE NUESTRAS NIÑAS, NIÑOS Y ADOLESCENTES</w:t>
      </w:r>
      <w:r w:rsidR="00E0392D">
        <w:rPr>
          <w:rFonts w:ascii="Times New Roman" w:hAnsi="Times New Roman" w:cs="Times New Roman"/>
          <w:lang w:val="es-ES"/>
        </w:rPr>
        <w:t>,</w:t>
      </w:r>
      <w:r w:rsidR="00E0392D" w:rsidRPr="00B73D1B">
        <w:rPr>
          <w:rFonts w:ascii="Times New Roman" w:hAnsi="Times New Roman" w:cs="Times New Roman"/>
          <w:lang w:val="es-ES"/>
        </w:rPr>
        <w:t xml:space="preserve"> EN UN CRIMEN QUE NO TIENE NOMBRE, QUE NO PODRÍA SER CONSIDERADO</w:t>
      </w:r>
      <w:r w:rsidR="00E0392D">
        <w:rPr>
          <w:rFonts w:ascii="Times New Roman" w:hAnsi="Times New Roman" w:cs="Times New Roman"/>
          <w:lang w:val="es-ES"/>
        </w:rPr>
        <w:t>,</w:t>
      </w:r>
      <w:r w:rsidR="00E0392D" w:rsidRPr="00B73D1B">
        <w:rPr>
          <w:rFonts w:ascii="Times New Roman" w:hAnsi="Times New Roman" w:cs="Times New Roman"/>
          <w:lang w:val="es-ES"/>
        </w:rPr>
        <w:t xml:space="preserve"> QUE A FINAL DE CUENTAS PUEDE TRASCENDER LA VIDA DE CUALQUIER PERSONA, INCLUSO</w:t>
      </w:r>
      <w:r w:rsidR="002A4628">
        <w:rPr>
          <w:rFonts w:ascii="Times New Roman" w:hAnsi="Times New Roman" w:cs="Times New Roman"/>
          <w:lang w:val="es-ES"/>
        </w:rPr>
        <w:t>,</w:t>
      </w:r>
      <w:r w:rsidR="00E0392D" w:rsidRPr="00B73D1B">
        <w:rPr>
          <w:rFonts w:ascii="Times New Roman" w:hAnsi="Times New Roman" w:cs="Times New Roman"/>
          <w:lang w:val="es-ES"/>
        </w:rPr>
        <w:t xml:space="preserve"> HASTA SU MUERTE. ES POR ELLO QUE ES IMPORTANTE QUE ESTA LEGISLACIÓN LOCAL PUEDA AVANZAR EN LA PROTECCIÓN DE NUESTRAS NIÑAS, NIÑOS Y ADOLESCENTES</w:t>
      </w:r>
      <w:r w:rsidR="002A4628">
        <w:rPr>
          <w:rFonts w:ascii="Times New Roman" w:hAnsi="Times New Roman" w:cs="Times New Roman"/>
          <w:lang w:val="es-ES"/>
        </w:rPr>
        <w:t>,</w:t>
      </w:r>
      <w:r w:rsidR="00E0392D" w:rsidRPr="00B73D1B">
        <w:rPr>
          <w:rFonts w:ascii="Times New Roman" w:hAnsi="Times New Roman" w:cs="Times New Roman"/>
          <w:lang w:val="es-ES"/>
        </w:rPr>
        <w:t xml:space="preserve"> EN ESTOS CRÍMENES QUE PUEDEN SER DESDE EL TURISMO SEXUAL, LA PEDERASTIA, EL ABUSO SEXUAL, EL TENER CÚPULA CON PERSONAS </w:t>
      </w:r>
      <w:r w:rsidR="002A4628">
        <w:rPr>
          <w:rFonts w:ascii="Times New Roman" w:hAnsi="Times New Roman" w:cs="Times New Roman"/>
          <w:lang w:val="es-ES"/>
        </w:rPr>
        <w:t xml:space="preserve">DE </w:t>
      </w:r>
      <w:r w:rsidR="00E0392D" w:rsidRPr="00B73D1B">
        <w:rPr>
          <w:rFonts w:ascii="Times New Roman" w:hAnsi="Times New Roman" w:cs="Times New Roman"/>
          <w:lang w:val="es-ES"/>
        </w:rPr>
        <w:t>ENTRE 15 Y 17 AÑOS DE EDAD Y</w:t>
      </w:r>
      <w:r w:rsidR="002A4628">
        <w:rPr>
          <w:rFonts w:ascii="Times New Roman" w:hAnsi="Times New Roman" w:cs="Times New Roman"/>
          <w:lang w:val="es-ES"/>
        </w:rPr>
        <w:t>,</w:t>
      </w:r>
      <w:r w:rsidR="00E0392D" w:rsidRPr="00B73D1B">
        <w:rPr>
          <w:rFonts w:ascii="Times New Roman" w:hAnsi="Times New Roman" w:cs="Times New Roman"/>
          <w:lang w:val="es-ES"/>
        </w:rPr>
        <w:t xml:space="preserve"> POR SUPUESTO</w:t>
      </w:r>
      <w:r w:rsidR="00E0392D">
        <w:rPr>
          <w:rFonts w:ascii="Times New Roman" w:hAnsi="Times New Roman" w:cs="Times New Roman"/>
          <w:lang w:val="es-ES"/>
        </w:rPr>
        <w:t>,</w:t>
      </w:r>
      <w:r w:rsidR="00E0392D" w:rsidRPr="00B73D1B">
        <w:rPr>
          <w:rFonts w:ascii="Times New Roman" w:hAnsi="Times New Roman" w:cs="Times New Roman"/>
          <w:lang w:val="es-ES"/>
        </w:rPr>
        <w:t xml:space="preserve"> LA VIOLACIÓN EQUIPARABLE. ASÍ ES QUE</w:t>
      </w:r>
      <w:r w:rsidR="00E0392D">
        <w:rPr>
          <w:rFonts w:ascii="Times New Roman" w:hAnsi="Times New Roman" w:cs="Times New Roman"/>
          <w:lang w:val="es-ES"/>
        </w:rPr>
        <w:t>,</w:t>
      </w:r>
      <w:r w:rsidR="00E0392D" w:rsidRPr="00B73D1B">
        <w:rPr>
          <w:rFonts w:ascii="Times New Roman" w:hAnsi="Times New Roman" w:cs="Times New Roman"/>
          <w:lang w:val="es-ES"/>
        </w:rPr>
        <w:t xml:space="preserve"> CON ESTO</w:t>
      </w:r>
      <w:r w:rsidR="002A4628">
        <w:rPr>
          <w:rFonts w:ascii="Times New Roman" w:hAnsi="Times New Roman" w:cs="Times New Roman"/>
          <w:lang w:val="es-ES"/>
        </w:rPr>
        <w:t>,</w:t>
      </w:r>
      <w:r w:rsidR="00E0392D" w:rsidRPr="00B73D1B">
        <w:rPr>
          <w:rFonts w:ascii="Times New Roman" w:hAnsi="Times New Roman" w:cs="Times New Roman"/>
          <w:lang w:val="es-ES"/>
        </w:rPr>
        <w:t xml:space="preserve"> INVITO A TODAS Y A TODOS A VOTAR A FAVOR DEL PRESENTE DICTAMEN Y, SOBRE TODO, SEGUIR LEGISLANDO EN ESTA MATERIA. FELICITO NUEVAMENTE AL PRESIDENTE DE LA COMISIÓN DE JUSTICIA Y SEGURIDAD, PORQUE SABEMOS QUE AVANZAR EN ESTOS TEMAS</w:t>
      </w:r>
      <w:r w:rsidR="002A4628">
        <w:rPr>
          <w:rFonts w:ascii="Times New Roman" w:hAnsi="Times New Roman" w:cs="Times New Roman"/>
          <w:lang w:val="es-ES"/>
        </w:rPr>
        <w:t>,</w:t>
      </w:r>
      <w:r w:rsidR="00E0392D" w:rsidRPr="00B73D1B">
        <w:rPr>
          <w:rFonts w:ascii="Times New Roman" w:hAnsi="Times New Roman" w:cs="Times New Roman"/>
          <w:lang w:val="es-ES"/>
        </w:rPr>
        <w:t xml:space="preserve"> EN UN DIÁLOGO ABIERTO ENTRE LOS GRUPOS LEGISLATIVOS Y SOBRE TODO LAS INSTANCIAS CORRESPONDIENTES COMO SON LA FISCALÍA Y EL PODER JUDICIAL</w:t>
      </w:r>
      <w:r w:rsidR="00E0392D">
        <w:rPr>
          <w:rFonts w:ascii="Times New Roman" w:hAnsi="Times New Roman" w:cs="Times New Roman"/>
          <w:lang w:val="es-ES"/>
        </w:rPr>
        <w:t>,</w:t>
      </w:r>
      <w:r w:rsidR="00E0392D" w:rsidRPr="00B73D1B">
        <w:rPr>
          <w:rFonts w:ascii="Times New Roman" w:hAnsi="Times New Roman" w:cs="Times New Roman"/>
          <w:lang w:val="es-ES"/>
        </w:rPr>
        <w:t xml:space="preserve"> NOS LLEVAN A</w:t>
      </w:r>
      <w:r w:rsidR="00E0392D">
        <w:rPr>
          <w:rFonts w:ascii="Times New Roman" w:hAnsi="Times New Roman" w:cs="Times New Roman"/>
          <w:lang w:val="es-ES"/>
        </w:rPr>
        <w:t>Ú</w:t>
      </w:r>
      <w:r w:rsidR="00E0392D" w:rsidRPr="00B73D1B">
        <w:rPr>
          <w:rFonts w:ascii="Times New Roman" w:hAnsi="Times New Roman" w:cs="Times New Roman"/>
          <w:lang w:val="es-ES"/>
        </w:rPr>
        <w:t>N MEJOR A GARANTIZAR QUE CADA UNA DE ESTAS NUEVAS REFORMAS QUE ESTABLECEMOS EN NUESTRO CÓDIGO PENAL</w:t>
      </w:r>
      <w:r w:rsidR="00E0392D">
        <w:rPr>
          <w:rFonts w:ascii="Times New Roman" w:hAnsi="Times New Roman" w:cs="Times New Roman"/>
          <w:lang w:val="es-ES"/>
        </w:rPr>
        <w:t>,</w:t>
      </w:r>
      <w:r w:rsidR="00E0392D" w:rsidRPr="00B73D1B">
        <w:rPr>
          <w:rFonts w:ascii="Times New Roman" w:hAnsi="Times New Roman" w:cs="Times New Roman"/>
          <w:lang w:val="es-ES"/>
        </w:rPr>
        <w:t xml:space="preserve"> LLEGUE A BUEN TÉRMINO Y QUE PUEDA EJERCERSE LA ACCIÓN PENAL CONTRA AQUELLOS QUE SE ATREVAN A ATENTAR CONTRA LA VIDA, LA SEGURIDAD Y SOBRE TODO LA INTEGRIDAD DE NUESTRAS NIÑAS, NIÑOS Y ADOLESCENTES. </w:t>
      </w:r>
      <w:r w:rsidR="00E0392D">
        <w:rPr>
          <w:rFonts w:ascii="Times New Roman" w:hAnsi="Times New Roman" w:cs="Times New Roman"/>
          <w:lang w:val="es-ES"/>
        </w:rPr>
        <w:t>ES CUA</w:t>
      </w:r>
      <w:r w:rsidR="00E0392D" w:rsidRPr="00D56653">
        <w:rPr>
          <w:rFonts w:ascii="Times New Roman" w:hAnsi="Times New Roman" w:cs="Times New Roman"/>
          <w:lang w:val="es-ES"/>
        </w:rPr>
        <w:t>NTO</w:t>
      </w:r>
      <w:r w:rsidR="00E0392D">
        <w:rPr>
          <w:rFonts w:ascii="Times New Roman" w:hAnsi="Times New Roman" w:cs="Times New Roman"/>
          <w:lang w:val="es-ES"/>
        </w:rPr>
        <w:t>”.</w:t>
      </w:r>
    </w:p>
    <w:p w14:paraId="74387FF5" w14:textId="355BF963" w:rsidR="00225427" w:rsidRPr="00D63478" w:rsidRDefault="00225427" w:rsidP="00DD29CB">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D63478">
        <w:rPr>
          <w:sz w:val="22"/>
          <w:szCs w:val="22"/>
        </w:rPr>
        <w:t xml:space="preserve">, EL C. PRESIDENTE EN FUNCIONES SOMETIÓ A CONSIDERACIÓN DE LA ASAMBLEA EL </w:t>
      </w:r>
      <w:r w:rsidRPr="00D63478">
        <w:rPr>
          <w:bCs/>
          <w:sz w:val="22"/>
          <w:szCs w:val="22"/>
        </w:rPr>
        <w:t>ABRIR OTRA RONDA DE ORADORES</w:t>
      </w:r>
      <w:r w:rsidRPr="00D63478">
        <w:rPr>
          <w:sz w:val="22"/>
          <w:szCs w:val="22"/>
        </w:rPr>
        <w:t xml:space="preserve">, SOLICITANDO A LOS CC. DIPUTADOS </w:t>
      </w:r>
      <w:r w:rsidRPr="00D63478">
        <w:rPr>
          <w:sz w:val="22"/>
          <w:szCs w:val="22"/>
        </w:rPr>
        <w:lastRenderedPageBreak/>
        <w:t xml:space="preserve">MANIFESTAR EL SENTIDO DE SU VOTO DE FORMA ECONÓMICA. </w:t>
      </w:r>
      <w:r w:rsidRPr="00D63478">
        <w:rPr>
          <w:b/>
          <w:i/>
          <w:sz w:val="22"/>
          <w:szCs w:val="22"/>
        </w:rPr>
        <w:t xml:space="preserve">SIENDO APROBADO POR UNANIMIDAD </w:t>
      </w:r>
      <w:r w:rsidR="00D63478" w:rsidRPr="00D63478">
        <w:rPr>
          <w:b/>
          <w:i/>
          <w:sz w:val="22"/>
          <w:szCs w:val="22"/>
        </w:rPr>
        <w:t>DE LOS PRESENTES</w:t>
      </w:r>
      <w:r w:rsidRPr="00D63478">
        <w:rPr>
          <w:b/>
          <w:i/>
          <w:sz w:val="22"/>
          <w:szCs w:val="22"/>
        </w:rPr>
        <w:t xml:space="preserve">, EL </w:t>
      </w:r>
      <w:r w:rsidRPr="00D63478">
        <w:rPr>
          <w:b/>
          <w:bCs/>
          <w:i/>
          <w:sz w:val="22"/>
          <w:szCs w:val="22"/>
        </w:rPr>
        <w:t>ABRIR OTRA RONDA DE ORADORES</w:t>
      </w:r>
      <w:r w:rsidRPr="00D63478">
        <w:rPr>
          <w:b/>
          <w:i/>
          <w:sz w:val="22"/>
          <w:szCs w:val="22"/>
        </w:rPr>
        <w:t>.</w:t>
      </w:r>
    </w:p>
    <w:p w14:paraId="3691C201" w14:textId="77777777" w:rsidR="00225427" w:rsidRPr="002224B3" w:rsidRDefault="00225427" w:rsidP="00DD29CB">
      <w:pPr>
        <w:pStyle w:val="Textoindependiente"/>
        <w:spacing w:line="240" w:lineRule="auto"/>
        <w:ind w:right="-91"/>
        <w:rPr>
          <w:iCs/>
          <w:color w:val="FF0000"/>
          <w:sz w:val="22"/>
          <w:szCs w:val="22"/>
        </w:rPr>
      </w:pPr>
    </w:p>
    <w:p w14:paraId="10CC7EB4" w14:textId="50257694" w:rsidR="00225427" w:rsidRPr="002224B3" w:rsidRDefault="00225427" w:rsidP="00DD29CB">
      <w:pPr>
        <w:tabs>
          <w:tab w:val="left" w:pos="1148"/>
        </w:tabs>
        <w:spacing w:after="0" w:line="360" w:lineRule="auto"/>
        <w:ind w:right="-91"/>
        <w:jc w:val="both"/>
        <w:rPr>
          <w:rFonts w:ascii="Times New Roman" w:hAnsi="Times New Roman" w:cs="Times New Roman"/>
        </w:rPr>
      </w:pPr>
      <w:r w:rsidRPr="002B39A6">
        <w:rPr>
          <w:rFonts w:ascii="Times New Roman" w:hAnsi="Times New Roman" w:cs="Times New Roman"/>
        </w:rPr>
        <w:t xml:space="preserve">EN ESTA OTRA RONDA DE ORADORES, PARA HABLAR A FAVOR DEL DICTAMEN EN LO GENERAL, SE LE CONCEDIÓ EL USO DE LA PALABRA A LA </w:t>
      </w:r>
      <w:r w:rsidRPr="002B39A6">
        <w:rPr>
          <w:rFonts w:ascii="Times New Roman" w:hAnsi="Times New Roman" w:cs="Times New Roman"/>
          <w:b/>
        </w:rPr>
        <w:t>C. DIP.</w:t>
      </w:r>
      <w:r w:rsidRPr="002B39A6">
        <w:rPr>
          <w:rFonts w:ascii="Times New Roman" w:hAnsi="Times New Roman" w:cs="Times New Roman"/>
        </w:rPr>
        <w:t xml:space="preserve"> </w:t>
      </w:r>
      <w:r w:rsidR="00D63478" w:rsidRPr="002B39A6">
        <w:rPr>
          <w:rFonts w:ascii="Times New Roman" w:hAnsi="Times New Roman" w:cs="Times New Roman"/>
          <w:b/>
        </w:rPr>
        <w:t>ESTHER BERENICE MARTÍNEZ DÍAZ</w:t>
      </w:r>
      <w:r w:rsidRPr="002B39A6">
        <w:rPr>
          <w:rFonts w:ascii="Times New Roman" w:hAnsi="Times New Roman" w:cs="Times New Roman"/>
        </w:rPr>
        <w:t xml:space="preserve">, QUIEN EXPRESÓ: </w:t>
      </w:r>
      <w:r w:rsidR="00E0392D" w:rsidRPr="002B39A6">
        <w:rPr>
          <w:rFonts w:ascii="Times New Roman" w:hAnsi="Times New Roman" w:cs="Times New Roman"/>
          <w:lang w:val="es-ES"/>
        </w:rPr>
        <w:t>“</w:t>
      </w:r>
      <w:r w:rsidR="00E0392D" w:rsidRPr="00D56653">
        <w:rPr>
          <w:rFonts w:ascii="Times New Roman" w:hAnsi="Times New Roman" w:cs="Times New Roman"/>
          <w:lang w:val="es-ES"/>
        </w:rPr>
        <w:t>GRACIAS</w:t>
      </w:r>
      <w:r w:rsidR="00E0392D">
        <w:rPr>
          <w:rFonts w:ascii="Times New Roman" w:hAnsi="Times New Roman" w:cs="Times New Roman"/>
          <w:lang w:val="es-ES"/>
        </w:rPr>
        <w:t>,</w:t>
      </w:r>
      <w:r w:rsidR="00E0392D" w:rsidRPr="00D56653">
        <w:rPr>
          <w:rFonts w:ascii="Times New Roman" w:hAnsi="Times New Roman" w:cs="Times New Roman"/>
          <w:lang w:val="es-ES"/>
        </w:rPr>
        <w:t xml:space="preserve"> PRESIDENTE. PRIMERO QUE NADA QUISIERA FELICITAR A MIS AMIGAS, LA DIPUTADA ARMIDA </w:t>
      </w:r>
      <w:r w:rsidR="00E0392D">
        <w:rPr>
          <w:rFonts w:ascii="Times New Roman" w:hAnsi="Times New Roman" w:cs="Times New Roman"/>
          <w:lang w:val="es-ES"/>
        </w:rPr>
        <w:t>SERRATO</w:t>
      </w:r>
      <w:r w:rsidR="00E0392D" w:rsidRPr="00D56653">
        <w:rPr>
          <w:rFonts w:ascii="Times New Roman" w:hAnsi="Times New Roman" w:cs="Times New Roman"/>
          <w:lang w:val="es-ES"/>
        </w:rPr>
        <w:t>, A LA DIPUTADA ANYLÚ BENDICIÓN Y A TODAS LAS Y LOS DEMÁS PROMOVENTES POR VELAR SIEMPRE POR EL INTERÉS SUPERIOR DEL MENOR, ASÍ COMO A MI AMIGO EL DIPUTADO PRESIDENTE DE LA COMISIÓN DE JUSTICIA Y A TODOS SUS INTEGRANTES. HONORABLE ASAMBLEA</w:t>
      </w:r>
      <w:r w:rsidR="0005512E">
        <w:rPr>
          <w:rFonts w:ascii="Times New Roman" w:hAnsi="Times New Roman" w:cs="Times New Roman"/>
          <w:lang w:val="es-ES"/>
        </w:rPr>
        <w:t>.</w:t>
      </w:r>
      <w:r w:rsidR="00E0392D" w:rsidRPr="00D56653">
        <w:rPr>
          <w:rFonts w:ascii="Times New Roman" w:hAnsi="Times New Roman" w:cs="Times New Roman"/>
          <w:lang w:val="es-ES"/>
        </w:rPr>
        <w:t xml:space="preserve"> ESTE DICTAMEN REPRESENTA UN GRAN AVANCE HACIA LA ERRADICACIÓN DE LA IMPUNIDAD EN LOS DELITOS SEXUALES, DELITOS CUYA BRUTALIDAD NO SE LIMITA AL MOMENTO DE SU COMISIÓN, SINO QUE DEJA HUELLAS INDELEBLES EN LAS VÍCTIMAS, AFECTANDO EN SU DESARROLLO</w:t>
      </w:r>
      <w:r w:rsidR="00E0392D">
        <w:rPr>
          <w:rFonts w:ascii="Times New Roman" w:hAnsi="Times New Roman" w:cs="Times New Roman"/>
          <w:lang w:val="es-ES"/>
        </w:rPr>
        <w:t>,</w:t>
      </w:r>
      <w:r w:rsidR="00E0392D" w:rsidRPr="00D56653">
        <w:rPr>
          <w:rFonts w:ascii="Times New Roman" w:hAnsi="Times New Roman" w:cs="Times New Roman"/>
          <w:lang w:val="es-ES"/>
        </w:rPr>
        <w:t xml:space="preserve"> SU DIGNIDAD Y SU DERECHO A UNA VIDA PLENA</w:t>
      </w:r>
      <w:r w:rsidR="00E0392D">
        <w:rPr>
          <w:rFonts w:ascii="Times New Roman" w:hAnsi="Times New Roman" w:cs="Times New Roman"/>
          <w:lang w:val="es-ES"/>
        </w:rPr>
        <w:t>.</w:t>
      </w:r>
      <w:r w:rsidR="00E0392D" w:rsidRPr="00D56653">
        <w:rPr>
          <w:rFonts w:ascii="Times New Roman" w:hAnsi="Times New Roman" w:cs="Times New Roman"/>
          <w:lang w:val="es-ES"/>
        </w:rPr>
        <w:t xml:space="preserve"> HUELLAS QUE PERMANECEN EN EL TIEMPO Y QUE SON MUY DIFÍCILES DE SUPERAR. LAS VÍCTIMAS DE ESTE TIPO DE DELITOS, COMO LO INDICAN MÚLTIPLES ESTUDIOS Y TESTIMONIOS, MUCHAS VECES NO SE DENUNCIAN, SINO HASTA AÑOS O INCLUSO DÉCADAS DESPUÉS, DEBIDO AL MIEDO O AL TRAUMA O</w:t>
      </w:r>
      <w:r w:rsidR="00E0392D">
        <w:rPr>
          <w:rFonts w:ascii="Times New Roman" w:hAnsi="Times New Roman" w:cs="Times New Roman"/>
          <w:lang w:val="es-ES"/>
        </w:rPr>
        <w:t xml:space="preserve"> </w:t>
      </w:r>
      <w:r w:rsidR="00E0392D" w:rsidRPr="00D56653">
        <w:rPr>
          <w:rFonts w:ascii="Times New Roman" w:hAnsi="Times New Roman" w:cs="Times New Roman"/>
          <w:lang w:val="es-ES"/>
        </w:rPr>
        <w:t>A LA RE</w:t>
      </w:r>
      <w:r w:rsidR="00F572F3">
        <w:rPr>
          <w:rFonts w:ascii="Times New Roman" w:hAnsi="Times New Roman" w:cs="Times New Roman"/>
          <w:lang w:val="es-ES"/>
        </w:rPr>
        <w:t>-</w:t>
      </w:r>
      <w:r w:rsidR="00E0392D" w:rsidRPr="00D56653">
        <w:rPr>
          <w:rFonts w:ascii="Times New Roman" w:hAnsi="Times New Roman" w:cs="Times New Roman"/>
          <w:lang w:val="es-ES"/>
        </w:rPr>
        <w:t>VICTIMIZACIÓN INSTITUCIONAL. EL SISTEMA DE JUSTICIA NO PUEDE PERMITIR QUE EL PASO DEL TIEMPO SE CONVIERTA EN REFUGIO DE LOS AGRESORES. ESTA REFORMA</w:t>
      </w:r>
      <w:r w:rsidR="00F572F3">
        <w:rPr>
          <w:rFonts w:ascii="Times New Roman" w:hAnsi="Times New Roman" w:cs="Times New Roman"/>
          <w:lang w:val="es-ES"/>
        </w:rPr>
        <w:t>,</w:t>
      </w:r>
      <w:r w:rsidR="00E0392D" w:rsidRPr="00D56653">
        <w:rPr>
          <w:rFonts w:ascii="Times New Roman" w:hAnsi="Times New Roman" w:cs="Times New Roman"/>
          <w:lang w:val="es-ES"/>
        </w:rPr>
        <w:t xml:space="preserve"> RECONOCE CON BASE EN ESTÁNDARES INTERNACIONALES DE DERECHOS HUMANOS </w:t>
      </w:r>
      <w:r w:rsidR="00E0392D">
        <w:rPr>
          <w:rFonts w:ascii="Times New Roman" w:hAnsi="Times New Roman" w:cs="Times New Roman"/>
          <w:lang w:val="es-ES"/>
        </w:rPr>
        <w:t>Y EN TRATADOS</w:t>
      </w:r>
      <w:r w:rsidR="00E0392D" w:rsidRPr="00D56653">
        <w:rPr>
          <w:rFonts w:ascii="Times New Roman" w:hAnsi="Times New Roman" w:cs="Times New Roman"/>
          <w:lang w:val="es-ES"/>
        </w:rPr>
        <w:t xml:space="preserve"> RATIFICADOS POR EL ESTADO MEXICANO</w:t>
      </w:r>
      <w:r w:rsidR="00F572F3">
        <w:rPr>
          <w:rFonts w:ascii="Times New Roman" w:hAnsi="Times New Roman" w:cs="Times New Roman"/>
          <w:lang w:val="es-ES"/>
        </w:rPr>
        <w:t>,</w:t>
      </w:r>
      <w:r w:rsidR="00E0392D" w:rsidRPr="00D56653">
        <w:rPr>
          <w:rFonts w:ascii="Times New Roman" w:hAnsi="Times New Roman" w:cs="Times New Roman"/>
          <w:lang w:val="es-ES"/>
        </w:rPr>
        <w:t xml:space="preserve"> QUE LOS DELITOS SEXUALES COMETIDOS CONTRA PERSONAS MENORES DE EDAD</w:t>
      </w:r>
      <w:r w:rsidR="00E0392D">
        <w:rPr>
          <w:rFonts w:ascii="Times New Roman" w:hAnsi="Times New Roman" w:cs="Times New Roman"/>
          <w:lang w:val="es-ES"/>
        </w:rPr>
        <w:t>,</w:t>
      </w:r>
      <w:r w:rsidR="00E0392D" w:rsidRPr="00D56653">
        <w:rPr>
          <w:rFonts w:ascii="Times New Roman" w:hAnsi="Times New Roman" w:cs="Times New Roman"/>
          <w:lang w:val="es-ES"/>
        </w:rPr>
        <w:t xml:space="preserve"> CONSTITUYEN VIOLACIONES GRAVES A DERECHOS FUNDAMENTALES. POR ELLO, DECLARAR SU IMPRESCRIPTIBILIDAD NO SOLO ES LEGALMENTE VIABLE, SINO QUE ES MUY NECESARIO</w:t>
      </w:r>
      <w:r w:rsidR="00E0392D">
        <w:rPr>
          <w:rFonts w:ascii="Times New Roman" w:hAnsi="Times New Roman" w:cs="Times New Roman"/>
          <w:lang w:val="es-ES"/>
        </w:rPr>
        <w:t>.</w:t>
      </w:r>
      <w:r w:rsidR="00E0392D" w:rsidRPr="00D56653">
        <w:rPr>
          <w:rFonts w:ascii="Times New Roman" w:hAnsi="Times New Roman" w:cs="Times New Roman"/>
          <w:lang w:val="es-ES"/>
        </w:rPr>
        <w:t xml:space="preserve"> AL VOTAR A FAVOR DE ESTE DICTAMEN, NO SOLO ARMONIZAMOS NUESTRA LEGISLACIÓN CON LA CONVENCIÓN SOBRE LOS DERECHOS DEL NIÑO, SINO QUE TAMBIÉN DAMOS UN MENSAJE CONTUNDENTE</w:t>
      </w:r>
      <w:r w:rsidR="00F572F3">
        <w:rPr>
          <w:rFonts w:ascii="Times New Roman" w:hAnsi="Times New Roman" w:cs="Times New Roman"/>
          <w:lang w:val="es-ES"/>
        </w:rPr>
        <w:t>:</w:t>
      </w:r>
      <w:r w:rsidR="00E0392D">
        <w:rPr>
          <w:rFonts w:ascii="Times New Roman" w:hAnsi="Times New Roman" w:cs="Times New Roman"/>
          <w:lang w:val="es-ES"/>
        </w:rPr>
        <w:t xml:space="preserve"> EN NUEVO LEÓN,</w:t>
      </w:r>
      <w:r w:rsidR="00E0392D" w:rsidRPr="00D56653">
        <w:rPr>
          <w:rFonts w:ascii="Times New Roman" w:hAnsi="Times New Roman" w:cs="Times New Roman"/>
          <w:lang w:val="es-ES"/>
        </w:rPr>
        <w:t xml:space="preserve"> NINGÚN AGRESOR PODRÁ ESCUDARSE EN EL OLVIDO</w:t>
      </w:r>
      <w:r w:rsidR="00F572F3">
        <w:rPr>
          <w:rFonts w:ascii="Times New Roman" w:hAnsi="Times New Roman" w:cs="Times New Roman"/>
          <w:lang w:val="es-ES"/>
        </w:rPr>
        <w:t>;</w:t>
      </w:r>
      <w:r w:rsidR="00E0392D" w:rsidRPr="00D56653">
        <w:rPr>
          <w:rFonts w:ascii="Times New Roman" w:hAnsi="Times New Roman" w:cs="Times New Roman"/>
          <w:lang w:val="es-ES"/>
        </w:rPr>
        <w:t xml:space="preserve"> LA JUSTICIA, AUNQUE A VECES LLEGA TARDE, SIEMPRE DEBE DE LLEGAR. POR ELLO, MI VOTO SERÁ A FAVOR, PORQUE LAS VÍCTIMAS NO DEBEN CARGAR TAMBIÉN CON EL PESO DEL </w:t>
      </w:r>
      <w:r w:rsidR="00E0392D">
        <w:rPr>
          <w:rFonts w:ascii="Times New Roman" w:hAnsi="Times New Roman" w:cs="Times New Roman"/>
          <w:lang w:val="es-ES"/>
        </w:rPr>
        <w:t>SILENCIO</w:t>
      </w:r>
      <w:r w:rsidR="00E0392D" w:rsidRPr="00D56653">
        <w:rPr>
          <w:rFonts w:ascii="Times New Roman" w:hAnsi="Times New Roman" w:cs="Times New Roman"/>
          <w:lang w:val="es-ES"/>
        </w:rPr>
        <w:t xml:space="preserve"> </w:t>
      </w:r>
      <w:r w:rsidR="00E0392D" w:rsidRPr="00BA5774">
        <w:rPr>
          <w:rFonts w:ascii="Times New Roman" w:hAnsi="Times New Roman" w:cs="Times New Roman"/>
          <w:lang w:val="es-ES"/>
        </w:rPr>
        <w:t>IMPUESTO POR LA LEY</w:t>
      </w:r>
      <w:r w:rsidR="00E0392D">
        <w:rPr>
          <w:rFonts w:ascii="Times New Roman" w:hAnsi="Times New Roman" w:cs="Times New Roman"/>
          <w:lang w:val="es-ES"/>
        </w:rPr>
        <w:t>.</w:t>
      </w:r>
      <w:r w:rsidR="00E0392D" w:rsidRPr="00BA5774">
        <w:rPr>
          <w:rFonts w:ascii="Times New Roman" w:hAnsi="Times New Roman" w:cs="Times New Roman"/>
          <w:lang w:val="es-ES"/>
        </w:rPr>
        <w:t xml:space="preserve"> ES CUANTO</w:t>
      </w:r>
      <w:r w:rsidR="00E0392D">
        <w:rPr>
          <w:rFonts w:ascii="Times New Roman" w:hAnsi="Times New Roman" w:cs="Times New Roman"/>
          <w:lang w:val="es-ES"/>
        </w:rPr>
        <w:t>.</w:t>
      </w:r>
      <w:r w:rsidR="00E0392D" w:rsidRPr="00BA5774">
        <w:rPr>
          <w:rFonts w:ascii="Times New Roman" w:hAnsi="Times New Roman" w:cs="Times New Roman"/>
          <w:lang w:val="es-ES"/>
        </w:rPr>
        <w:t xml:space="preserve"> GRACIAS</w:t>
      </w:r>
      <w:r w:rsidR="00E0392D">
        <w:rPr>
          <w:rFonts w:ascii="Times New Roman" w:hAnsi="Times New Roman" w:cs="Times New Roman"/>
          <w:lang w:val="es-ES"/>
        </w:rPr>
        <w:t>”.</w:t>
      </w:r>
    </w:p>
    <w:p w14:paraId="102566CE" w14:textId="77777777" w:rsidR="00225427" w:rsidRPr="002224B3" w:rsidRDefault="00225427" w:rsidP="00DD29CB">
      <w:pPr>
        <w:tabs>
          <w:tab w:val="left" w:pos="1148"/>
        </w:tabs>
        <w:spacing w:after="0" w:line="240" w:lineRule="auto"/>
        <w:ind w:right="-91"/>
        <w:jc w:val="both"/>
        <w:rPr>
          <w:rFonts w:ascii="Times New Roman" w:hAnsi="Times New Roman" w:cs="Times New Roman"/>
        </w:rPr>
      </w:pPr>
    </w:p>
    <w:p w14:paraId="2E5E56E6" w14:textId="7EDDE360" w:rsidR="00225427" w:rsidRPr="002224B3" w:rsidRDefault="00225427" w:rsidP="00DD29CB">
      <w:pPr>
        <w:spacing w:line="360" w:lineRule="auto"/>
        <w:ind w:right="-91"/>
        <w:jc w:val="both"/>
        <w:rPr>
          <w:rFonts w:ascii="Times New Roman" w:hAnsi="Times New Roman" w:cs="Times New Roman"/>
        </w:rPr>
      </w:pPr>
      <w:r w:rsidRPr="00F572F3">
        <w:rPr>
          <w:rFonts w:ascii="Times New Roman" w:hAnsi="Times New Roman" w:cs="Times New Roman"/>
        </w:rPr>
        <w:t xml:space="preserve">PARA HABLAR A FAVOR DEL DICTAMEN EN LO GENERAL, SE LE CONCEDIÓ EL USO DE LA PALABRA AL </w:t>
      </w:r>
      <w:r w:rsidRPr="00F572F3">
        <w:rPr>
          <w:rFonts w:ascii="Times New Roman" w:hAnsi="Times New Roman" w:cs="Times New Roman"/>
          <w:b/>
        </w:rPr>
        <w:t>C. DIP.</w:t>
      </w:r>
      <w:r w:rsidRPr="00F572F3">
        <w:rPr>
          <w:rFonts w:ascii="Times New Roman" w:hAnsi="Times New Roman" w:cs="Times New Roman"/>
        </w:rPr>
        <w:t xml:space="preserve"> </w:t>
      </w:r>
      <w:r w:rsidR="00CB3E7B" w:rsidRPr="00F572F3">
        <w:rPr>
          <w:rFonts w:ascii="Times New Roman" w:hAnsi="Times New Roman" w:cs="Times New Roman"/>
          <w:b/>
        </w:rPr>
        <w:t>JESÚS ALBERTO ELIZONDO SALAZAR</w:t>
      </w:r>
      <w:r w:rsidRPr="00F572F3">
        <w:rPr>
          <w:rFonts w:ascii="Times New Roman" w:hAnsi="Times New Roman" w:cs="Times New Roman"/>
        </w:rPr>
        <w:t>, QUIEN EXPRESÓ:</w:t>
      </w:r>
      <w:r w:rsidR="00E0392D">
        <w:rPr>
          <w:rFonts w:ascii="Times New Roman" w:hAnsi="Times New Roman" w:cs="Times New Roman"/>
        </w:rPr>
        <w:t xml:space="preserve"> </w:t>
      </w:r>
      <w:r w:rsidR="00E0392D">
        <w:rPr>
          <w:rFonts w:ascii="Times New Roman" w:hAnsi="Times New Roman" w:cs="Times New Roman"/>
          <w:lang w:val="es-ES"/>
        </w:rPr>
        <w:t>“</w:t>
      </w:r>
      <w:r w:rsidR="00E0392D" w:rsidRPr="00BA5774">
        <w:rPr>
          <w:rFonts w:ascii="Times New Roman" w:hAnsi="Times New Roman" w:cs="Times New Roman"/>
          <w:lang w:val="es-ES"/>
        </w:rPr>
        <w:t>CON SU PERMISO, DIPUTADO PRESIDENTE</w:t>
      </w:r>
      <w:r w:rsidR="00E0392D">
        <w:rPr>
          <w:rFonts w:ascii="Times New Roman" w:hAnsi="Times New Roman" w:cs="Times New Roman"/>
          <w:lang w:val="es-ES"/>
        </w:rPr>
        <w:t>.</w:t>
      </w:r>
      <w:r w:rsidR="00E0392D" w:rsidRPr="00BA5774">
        <w:rPr>
          <w:rFonts w:ascii="Times New Roman" w:hAnsi="Times New Roman" w:cs="Times New Roman"/>
          <w:lang w:val="es-ES"/>
        </w:rPr>
        <w:t xml:space="preserve"> PUES IGUAL</w:t>
      </w:r>
      <w:r w:rsidR="000F4E01">
        <w:rPr>
          <w:rFonts w:ascii="Times New Roman" w:hAnsi="Times New Roman" w:cs="Times New Roman"/>
          <w:lang w:val="es-ES"/>
        </w:rPr>
        <w:t>,</w:t>
      </w:r>
      <w:r w:rsidR="00E0392D" w:rsidRPr="00BA5774">
        <w:rPr>
          <w:rFonts w:ascii="Times New Roman" w:hAnsi="Times New Roman" w:cs="Times New Roman"/>
          <w:lang w:val="es-ES"/>
        </w:rPr>
        <w:t xml:space="preserve"> SUMARME </w:t>
      </w:r>
      <w:r w:rsidR="00E0392D">
        <w:rPr>
          <w:rFonts w:ascii="Times New Roman" w:hAnsi="Times New Roman" w:cs="Times New Roman"/>
          <w:lang w:val="es-ES"/>
        </w:rPr>
        <w:t xml:space="preserve">A </w:t>
      </w:r>
      <w:r w:rsidR="00E0392D" w:rsidRPr="00BA5774">
        <w:rPr>
          <w:rFonts w:ascii="Times New Roman" w:hAnsi="Times New Roman" w:cs="Times New Roman"/>
          <w:lang w:val="es-ES"/>
        </w:rPr>
        <w:t>ESTA FELICITACIÓN</w:t>
      </w:r>
      <w:r w:rsidR="00E0392D">
        <w:rPr>
          <w:rFonts w:ascii="Times New Roman" w:hAnsi="Times New Roman" w:cs="Times New Roman"/>
          <w:lang w:val="es-ES"/>
        </w:rPr>
        <w:t>,</w:t>
      </w:r>
      <w:r w:rsidR="00E0392D" w:rsidRPr="00BA5774">
        <w:rPr>
          <w:rFonts w:ascii="Times New Roman" w:hAnsi="Times New Roman" w:cs="Times New Roman"/>
          <w:lang w:val="es-ES"/>
        </w:rPr>
        <w:t xml:space="preserve"> AL </w:t>
      </w:r>
      <w:r w:rsidR="00E0392D" w:rsidRPr="00BA5774">
        <w:rPr>
          <w:rFonts w:ascii="Times New Roman" w:hAnsi="Times New Roman" w:cs="Times New Roman"/>
          <w:lang w:val="es-ES"/>
        </w:rPr>
        <w:lastRenderedPageBreak/>
        <w:t>DIPUTADO PRESIDENTE DE LA COMISIÓN Y LAS DIPUTADAS COMPAÑERAS QUE PROPUSIERON ESTA SERIE DE INICIATIVAS DE REFORMA TAN IMPORTANTES AL CÓDIGO PENAL</w:t>
      </w:r>
      <w:r w:rsidR="000F4E01">
        <w:rPr>
          <w:rFonts w:ascii="Times New Roman" w:hAnsi="Times New Roman" w:cs="Times New Roman"/>
          <w:lang w:val="es-ES"/>
        </w:rPr>
        <w:t>.</w:t>
      </w:r>
      <w:r w:rsidR="00E0392D" w:rsidRPr="00BA5774">
        <w:rPr>
          <w:rFonts w:ascii="Times New Roman" w:hAnsi="Times New Roman" w:cs="Times New Roman"/>
          <w:lang w:val="es-ES"/>
        </w:rPr>
        <w:t xml:space="preserve"> </w:t>
      </w:r>
      <w:r w:rsidR="00E0392D">
        <w:rPr>
          <w:rFonts w:ascii="Times New Roman" w:hAnsi="Times New Roman" w:cs="Times New Roman"/>
          <w:lang w:val="es-ES"/>
        </w:rPr>
        <w:t>¿</w:t>
      </w:r>
      <w:r w:rsidR="00E0392D" w:rsidRPr="00BA5774">
        <w:rPr>
          <w:rFonts w:ascii="Times New Roman" w:hAnsi="Times New Roman" w:cs="Times New Roman"/>
          <w:lang w:val="es-ES"/>
        </w:rPr>
        <w:t>POR</w:t>
      </w:r>
      <w:r w:rsidR="00E0392D">
        <w:rPr>
          <w:rFonts w:ascii="Times New Roman" w:hAnsi="Times New Roman" w:cs="Times New Roman"/>
          <w:lang w:val="es-ES"/>
        </w:rPr>
        <w:t xml:space="preserve"> </w:t>
      </w:r>
      <w:r w:rsidR="00E0392D" w:rsidRPr="00BA5774">
        <w:rPr>
          <w:rFonts w:ascii="Times New Roman" w:hAnsi="Times New Roman" w:cs="Times New Roman"/>
          <w:lang w:val="es-ES"/>
        </w:rPr>
        <w:t>QU</w:t>
      </w:r>
      <w:r w:rsidR="00E0392D">
        <w:rPr>
          <w:rFonts w:ascii="Times New Roman" w:hAnsi="Times New Roman" w:cs="Times New Roman"/>
          <w:lang w:val="es-ES"/>
        </w:rPr>
        <w:t>É</w:t>
      </w:r>
      <w:r w:rsidR="00E0392D" w:rsidRPr="00BA5774">
        <w:rPr>
          <w:rFonts w:ascii="Times New Roman" w:hAnsi="Times New Roman" w:cs="Times New Roman"/>
          <w:lang w:val="es-ES"/>
        </w:rPr>
        <w:t xml:space="preserve"> ES RELEVANTE LO QUE HOY ESTAMOS APROBANDO</w:t>
      </w:r>
      <w:r w:rsidR="00E0392D">
        <w:rPr>
          <w:rFonts w:ascii="Times New Roman" w:hAnsi="Times New Roman" w:cs="Times New Roman"/>
          <w:lang w:val="es-ES"/>
        </w:rPr>
        <w:t>?</w:t>
      </w:r>
      <w:r w:rsidR="00E0392D" w:rsidRPr="00BA5774">
        <w:rPr>
          <w:rFonts w:ascii="Times New Roman" w:hAnsi="Times New Roman" w:cs="Times New Roman"/>
          <w:lang w:val="es-ES"/>
        </w:rPr>
        <w:t xml:space="preserve"> PORQUE JUSTAMENTE DENTRO DEL UNIVERSO DE DELITOS QUE HAY, PARTICULARMENTE LOS DELITOS SEXUALES, AQUELLOS DIRIGIDOS A MENORES DE EDAD</w:t>
      </w:r>
      <w:r w:rsidR="000F4E01">
        <w:rPr>
          <w:rFonts w:ascii="Times New Roman" w:hAnsi="Times New Roman" w:cs="Times New Roman"/>
          <w:lang w:val="es-ES"/>
        </w:rPr>
        <w:t>,</w:t>
      </w:r>
      <w:r w:rsidR="00E0392D" w:rsidRPr="00BA5774">
        <w:rPr>
          <w:rFonts w:ascii="Times New Roman" w:hAnsi="Times New Roman" w:cs="Times New Roman"/>
          <w:lang w:val="es-ES"/>
        </w:rPr>
        <w:t xml:space="preserve"> SON PARTICULARMENTE RUINES Y MERECEN UN TRATO ESPECIAL EN LA LEY PARA PROTEGER EL DERECHO SUPERIOR DE LA NIÑEZ</w:t>
      </w:r>
      <w:r w:rsidR="00E0392D">
        <w:rPr>
          <w:rFonts w:ascii="Times New Roman" w:hAnsi="Times New Roman" w:cs="Times New Roman"/>
          <w:lang w:val="es-ES"/>
        </w:rPr>
        <w:t>.</w:t>
      </w:r>
      <w:r w:rsidR="00E0392D" w:rsidRPr="00BA5774">
        <w:rPr>
          <w:rFonts w:ascii="Times New Roman" w:hAnsi="Times New Roman" w:cs="Times New Roman"/>
          <w:lang w:val="es-ES"/>
        </w:rPr>
        <w:t xml:space="preserve"> ES UNA TENDENCIA INTERNACIONAL Y ES TAMBIÉN ALGO QUE LA MISMA SUPREMA CORTE ESTE AÑO RESPALDÓ CUANDO SE HABLA DE LA IMPRESCRIPTIBILIDAD DE ESTE TIPO DE DELITOS. ESTA REFORMA AL ARTÍCULO 124 Y LA AMPLIACIÓN DEL CATÁLOGO DE LOS DELITOS QUE NO PRESCRIBEN ES ALGO POSITIVO PARA LA</w:t>
      </w:r>
      <w:r w:rsidR="000F4E01">
        <w:rPr>
          <w:rFonts w:ascii="Times New Roman" w:hAnsi="Times New Roman" w:cs="Times New Roman"/>
          <w:lang w:val="es-ES"/>
        </w:rPr>
        <w:t xml:space="preserve"> NIÑEZ DE NUESTRO ESTADO,</w:t>
      </w:r>
      <w:r w:rsidR="00E0392D" w:rsidRPr="00BA5774">
        <w:rPr>
          <w:rFonts w:ascii="Times New Roman" w:hAnsi="Times New Roman" w:cs="Times New Roman"/>
          <w:lang w:val="es-ES"/>
        </w:rPr>
        <w:t xml:space="preserve"> ES UN PRIMER PASO PARA DISUADIR A MUCHOS DE LOS PERPETRADORES DE ESTOS DELITOS Y SERÁ IMPORTANTE TRABAJAR DESPUÉS EN LA PARTE PREVENTIVA, TRABAJAR EN LA PARTE DE ATENCIÓN A VÍCTIMAS Y</w:t>
      </w:r>
      <w:r w:rsidR="000F4E01">
        <w:rPr>
          <w:rFonts w:ascii="Times New Roman" w:hAnsi="Times New Roman" w:cs="Times New Roman"/>
          <w:lang w:val="es-ES"/>
        </w:rPr>
        <w:t>,</w:t>
      </w:r>
      <w:r w:rsidR="00E0392D" w:rsidRPr="00BA5774">
        <w:rPr>
          <w:rFonts w:ascii="Times New Roman" w:hAnsi="Times New Roman" w:cs="Times New Roman"/>
          <w:lang w:val="es-ES"/>
        </w:rPr>
        <w:t xml:space="preserve"> APLAUDO POR ESO</w:t>
      </w:r>
      <w:r w:rsidR="000F4E01">
        <w:rPr>
          <w:rFonts w:ascii="Times New Roman" w:hAnsi="Times New Roman" w:cs="Times New Roman"/>
          <w:lang w:val="es-ES"/>
        </w:rPr>
        <w:t>,</w:t>
      </w:r>
      <w:r w:rsidR="00E0392D" w:rsidRPr="00BA5774">
        <w:rPr>
          <w:rFonts w:ascii="Times New Roman" w:hAnsi="Times New Roman" w:cs="Times New Roman"/>
          <w:lang w:val="es-ES"/>
        </w:rPr>
        <w:t xml:space="preserve"> EL QUE HOY ESTEMOS APROBANDO ESTA SERIE DE REFORMAS. CREO QUE ES ALGO QUE OTROS ESTADOS DE LA REPÚBLICA HAN SABIDO HACER MUY BIEN, HAY QUE VER OTROS PAÍSES QUE HAN LOGRADO DISMINUIR ESTE TIPO DE DELITOS</w:t>
      </w:r>
      <w:r w:rsidR="00E0392D">
        <w:rPr>
          <w:rFonts w:ascii="Times New Roman" w:hAnsi="Times New Roman" w:cs="Times New Roman"/>
          <w:lang w:val="es-ES"/>
        </w:rPr>
        <w:t>,</w:t>
      </w:r>
      <w:r w:rsidR="00E0392D" w:rsidRPr="00BA5774">
        <w:rPr>
          <w:rFonts w:ascii="Times New Roman" w:hAnsi="Times New Roman" w:cs="Times New Roman"/>
          <w:lang w:val="es-ES"/>
        </w:rPr>
        <w:t xml:space="preserve"> SÍ, POR UN LADO, CON CASTIGOS MUY FUERTES, PERO TAMBIÉN DEL OTRO CON LA PREVENCIÓN Y CON LA ATENCIÓN DE LAS CAUSAS</w:t>
      </w:r>
      <w:r w:rsidR="00E0392D">
        <w:rPr>
          <w:rFonts w:ascii="Times New Roman" w:hAnsi="Times New Roman" w:cs="Times New Roman"/>
          <w:lang w:val="es-ES"/>
        </w:rPr>
        <w:t>. ES CUANTO”</w:t>
      </w:r>
      <w:r w:rsidR="00E0392D" w:rsidRPr="00BA5774">
        <w:rPr>
          <w:rFonts w:ascii="Times New Roman" w:hAnsi="Times New Roman" w:cs="Times New Roman"/>
          <w:lang w:val="es-ES"/>
        </w:rPr>
        <w:t>.</w:t>
      </w:r>
    </w:p>
    <w:p w14:paraId="58E498F0" w14:textId="02A21948" w:rsidR="003D48FF" w:rsidRDefault="003D48FF" w:rsidP="00DD29CB">
      <w:pPr>
        <w:spacing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923042">
        <w:rPr>
          <w:rFonts w:ascii="Times New Roman" w:hAnsi="Times New Roman" w:cs="Times New Roman"/>
        </w:rPr>
        <w:t xml:space="preserve">EL C. PRESIDENTE EN FUNCIONES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2F33E2C" w14:textId="3070F8B2" w:rsidR="003D48FF" w:rsidRPr="00923042" w:rsidRDefault="003D48FF" w:rsidP="00DD29CB">
      <w:pPr>
        <w:spacing w:line="360" w:lineRule="auto"/>
        <w:ind w:right="-91"/>
        <w:jc w:val="both"/>
        <w:rPr>
          <w:rFonts w:ascii="Times New Roman" w:hAnsi="Times New Roman" w:cs="Times New Roman"/>
        </w:rPr>
      </w:pPr>
      <w:r w:rsidRPr="00923042">
        <w:rPr>
          <w:rFonts w:ascii="Times New Roman" w:hAnsi="Times New Roman" w:cs="Times New Roman"/>
        </w:rPr>
        <w:t xml:space="preserve">HECHA LA VOTACIÓN CORRESPONDIENTE, LA C. SECRETARIA INFORMÓ QUE SE REGISTRARON </w:t>
      </w:r>
      <w:r w:rsidR="00923042" w:rsidRPr="00923042">
        <w:rPr>
          <w:rFonts w:ascii="Times New Roman" w:hAnsi="Times New Roman" w:cs="Times New Roman"/>
        </w:rPr>
        <w:t>28</w:t>
      </w:r>
      <w:r w:rsidRPr="00923042">
        <w:rPr>
          <w:rFonts w:ascii="Times New Roman" w:hAnsi="Times New Roman" w:cs="Times New Roman"/>
        </w:rPr>
        <w:t xml:space="preserve"> VOTOS A FAVOR A TRAVÉS DEL TABLERO ELECTRÓNICO DE VOTACIÓN, SE AGREGA </w:t>
      </w:r>
      <w:r w:rsidR="00923042" w:rsidRPr="00923042">
        <w:rPr>
          <w:rFonts w:ascii="Times New Roman" w:hAnsi="Times New Roman" w:cs="Times New Roman"/>
        </w:rPr>
        <w:t>1</w:t>
      </w:r>
      <w:r w:rsidRPr="00923042">
        <w:rPr>
          <w:rFonts w:ascii="Times New Roman" w:hAnsi="Times New Roman" w:cs="Times New Roman"/>
        </w:rPr>
        <w:t xml:space="preserve"> VOTO A FAVOR, A SOLICITUD DE</w:t>
      </w:r>
      <w:r w:rsidR="00923042" w:rsidRPr="00923042">
        <w:rPr>
          <w:rFonts w:ascii="Times New Roman" w:hAnsi="Times New Roman" w:cs="Times New Roman"/>
        </w:rPr>
        <w:t xml:space="preserve"> </w:t>
      </w:r>
      <w:r w:rsidRPr="00923042">
        <w:rPr>
          <w:rFonts w:ascii="Times New Roman" w:hAnsi="Times New Roman" w:cs="Times New Roman"/>
        </w:rPr>
        <w:t>L</w:t>
      </w:r>
      <w:r w:rsidR="00923042" w:rsidRPr="00923042">
        <w:rPr>
          <w:rFonts w:ascii="Times New Roman" w:hAnsi="Times New Roman" w:cs="Times New Roman"/>
        </w:rPr>
        <w:t>A</w:t>
      </w:r>
      <w:r w:rsidRPr="00923042">
        <w:rPr>
          <w:rFonts w:ascii="Times New Roman" w:hAnsi="Times New Roman" w:cs="Times New Roman"/>
        </w:rPr>
        <w:t xml:space="preserve"> C. DIP</w:t>
      </w:r>
      <w:r w:rsidR="00923042" w:rsidRPr="00923042">
        <w:rPr>
          <w:rFonts w:ascii="Times New Roman" w:hAnsi="Times New Roman" w:cs="Times New Roman"/>
        </w:rPr>
        <w:t>UTADA: (ANYLÚ BENDICIÓN HERNÁNDEZ SEPÚLVEDA)</w:t>
      </w:r>
      <w:r w:rsidRPr="00923042">
        <w:rPr>
          <w:rFonts w:ascii="Times New Roman" w:hAnsi="Times New Roman" w:cs="Times New Roman"/>
        </w:rPr>
        <w:t xml:space="preserve">; Y </w:t>
      </w:r>
      <w:r w:rsidR="00923042" w:rsidRPr="00923042">
        <w:rPr>
          <w:rFonts w:ascii="Times New Roman" w:hAnsi="Times New Roman" w:cs="Times New Roman"/>
        </w:rPr>
        <w:t>3</w:t>
      </w:r>
      <w:r w:rsidRPr="00923042">
        <w:rPr>
          <w:rFonts w:ascii="Times New Roman" w:hAnsi="Times New Roman" w:cs="Times New Roman"/>
        </w:rPr>
        <w:t xml:space="preserve"> VOTOS A FAVOR A TRAVÉS DE LA PLATAFORMA DIGITAL, DE LOS CC. DIPUTADOS</w:t>
      </w:r>
      <w:r w:rsidR="00923042" w:rsidRPr="00923042">
        <w:rPr>
          <w:rFonts w:ascii="Times New Roman" w:hAnsi="Times New Roman" w:cs="Times New Roman"/>
        </w:rPr>
        <w:t xml:space="preserve">: </w:t>
      </w:r>
      <w:r w:rsidR="00C471F6">
        <w:rPr>
          <w:rFonts w:ascii="Times New Roman" w:hAnsi="Times New Roman" w:cs="Times New Roman"/>
        </w:rPr>
        <w:t>(</w:t>
      </w:r>
      <w:r w:rsidR="00923042" w:rsidRPr="00923042">
        <w:rPr>
          <w:rFonts w:ascii="Times New Roman" w:hAnsi="Times New Roman" w:cs="Times New Roman"/>
        </w:rPr>
        <w:t>BRENDA VELÁZQUEZ VALDEZ, MARÍA GUADALUPE RODRÍGUEZ MARTÍNEZ Y ROCÍO MAYBE MONTALVO ADAME)</w:t>
      </w:r>
      <w:r w:rsidRPr="00923042">
        <w:rPr>
          <w:rFonts w:ascii="Times New Roman" w:hAnsi="Times New Roman" w:cs="Times New Roman"/>
        </w:rPr>
        <w:t xml:space="preserve">; DANDO UN TOTAL DE </w:t>
      </w:r>
      <w:r w:rsidR="00923042" w:rsidRPr="00923042">
        <w:rPr>
          <w:rFonts w:ascii="Times New Roman" w:hAnsi="Times New Roman" w:cs="Times New Roman"/>
        </w:rPr>
        <w:t>32</w:t>
      </w:r>
      <w:r w:rsidRPr="00923042">
        <w:rPr>
          <w:rFonts w:ascii="Times New Roman" w:hAnsi="Times New Roman" w:cs="Times New Roman"/>
        </w:rPr>
        <w:t xml:space="preserve"> VOTOS A FAVOR, 0 VOTOS EN CONTRA Y 0 VOTOS EN ABSTENCIÓN, </w:t>
      </w:r>
      <w:r w:rsidRPr="00923042">
        <w:rPr>
          <w:rFonts w:ascii="Times New Roman" w:hAnsi="Times New Roman" w:cs="Times New Roman"/>
          <w:b/>
        </w:rPr>
        <w:t>SIENDO APROBADO POR UNANIMIDAD,</w:t>
      </w:r>
      <w:r w:rsidRPr="00923042">
        <w:rPr>
          <w:rFonts w:ascii="Times New Roman" w:hAnsi="Times New Roman" w:cs="Times New Roman"/>
        </w:rPr>
        <w:t xml:space="preserve"> </w:t>
      </w:r>
      <w:r w:rsidRPr="00923042">
        <w:rPr>
          <w:rFonts w:ascii="Times New Roman" w:hAnsi="Times New Roman" w:cs="Times New Roman"/>
          <w:b/>
        </w:rPr>
        <w:t>EL DICTAMEN EN LO GENERAL.</w:t>
      </w:r>
    </w:p>
    <w:p w14:paraId="38A4F01B" w14:textId="422659AF" w:rsidR="003D48FF" w:rsidRDefault="003D48FF" w:rsidP="00DD29CB">
      <w:pPr>
        <w:spacing w:line="360" w:lineRule="auto"/>
        <w:ind w:right="-91"/>
        <w:jc w:val="both"/>
        <w:rPr>
          <w:rFonts w:ascii="Times New Roman" w:eastAsia="Times New Roman" w:hAnsi="Times New Roman" w:cs="Times New Roman"/>
          <w:lang w:eastAsia="es-ES"/>
        </w:rPr>
      </w:pPr>
      <w:r w:rsidRPr="00923042">
        <w:rPr>
          <w:rFonts w:ascii="Times New Roman" w:hAnsi="Times New Roman" w:cs="Times New Roman"/>
        </w:rPr>
        <w:lastRenderedPageBreak/>
        <w:t xml:space="preserve">APROBADO QUE FUE, Y NO HABIENDO ARTÍCULOS RESERVADOS PARA DISCUTIRSE EN LO PARTICULAR, EL C. PRESIDENTE EN FUNCIONES INFORMÓ </w:t>
      </w:r>
      <w:r w:rsidRPr="00B32088">
        <w:rPr>
          <w:rFonts w:ascii="Times New Roman" w:hAnsi="Times New Roman" w:cs="Times New Roman"/>
        </w:rPr>
        <w:t xml:space="preserve">QUE </w:t>
      </w:r>
      <w:r w:rsidRPr="00B32088">
        <w:rPr>
          <w:rFonts w:ascii="Times New Roman" w:hAnsi="Times New Roman" w:cs="Times New Roman"/>
          <w:b/>
        </w:rPr>
        <w:t>SE APRUEBA EN LO GENERAL Y EN LO PARTICULAR, EL DICTAMEN RELATIVO A</w:t>
      </w:r>
      <w:r>
        <w:rPr>
          <w:rFonts w:ascii="Times New Roman" w:hAnsi="Times New Roman" w:cs="Times New Roman"/>
          <w:b/>
        </w:rPr>
        <w:t xml:space="preserve"> </w:t>
      </w:r>
      <w:r w:rsidRPr="003D48FF">
        <w:rPr>
          <w:rFonts w:ascii="Times New Roman" w:hAnsi="Times New Roman" w:cs="Times New Roman"/>
          <w:b/>
        </w:rPr>
        <w:t>LOS EXPEDIENTES NÚMERO 17724/LXXVI-18978-20104-20257/LXXVII,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77073457" w14:textId="246FC078" w:rsidR="00923042" w:rsidRPr="00923042" w:rsidRDefault="00923042" w:rsidP="00DD29CB">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23042">
        <w:rPr>
          <w:sz w:val="22"/>
          <w:szCs w:val="22"/>
        </w:rPr>
        <w:t xml:space="preserve">AL </w:t>
      </w:r>
      <w:r w:rsidRPr="00923042">
        <w:rPr>
          <w:b/>
          <w:sz w:val="22"/>
          <w:szCs w:val="22"/>
        </w:rPr>
        <w:t>C. DIP. HÉCTOR JULIÁN MORALES RIVERA</w:t>
      </w:r>
      <w:r w:rsidRPr="00923042">
        <w:rPr>
          <w:sz w:val="22"/>
          <w:szCs w:val="22"/>
        </w:rPr>
        <w:t xml:space="preserve">, QUIEN, DE CONFORMIDAD CON EL ACUERDO TOMADO POR EL PLENO, PROCEDIÓ A LEER ÚNICAMENTE EL </w:t>
      </w:r>
      <w:r w:rsidRPr="00923042">
        <w:rPr>
          <w:b/>
          <w:sz w:val="22"/>
          <w:szCs w:val="22"/>
        </w:rPr>
        <w:t xml:space="preserve">PROEMIO Y RESOLUTIVO </w:t>
      </w:r>
      <w:r w:rsidRPr="00923042">
        <w:rPr>
          <w:sz w:val="22"/>
          <w:szCs w:val="22"/>
        </w:rPr>
        <w:t xml:space="preserve">DEL DICTAMEN CON PROYECTO DE ACUERDO DEL EXPEDIENTE NÚMERO </w:t>
      </w:r>
      <w:r w:rsidRPr="00923042">
        <w:rPr>
          <w:b/>
          <w:sz w:val="22"/>
          <w:szCs w:val="22"/>
        </w:rPr>
        <w:t>19547/LXXVII,</w:t>
      </w:r>
      <w:r w:rsidRPr="00923042">
        <w:rPr>
          <w:sz w:val="22"/>
          <w:szCs w:val="22"/>
        </w:rPr>
        <w:t xml:space="preserve"> DE LA COMISIÓN DE TRABAJO Y PREVISIÓN SOCIAL.   </w:t>
      </w:r>
    </w:p>
    <w:p w14:paraId="15F327A5" w14:textId="0C3C8E6A" w:rsidR="00923042" w:rsidRPr="00923042" w:rsidRDefault="00923042" w:rsidP="00DD29CB">
      <w:pPr>
        <w:spacing w:after="0" w:line="360" w:lineRule="auto"/>
        <w:ind w:right="-91"/>
        <w:jc w:val="both"/>
        <w:rPr>
          <w:rFonts w:ascii="Times New Roman" w:hAnsi="Times New Roman" w:cs="Times New Roman"/>
        </w:rPr>
      </w:pPr>
      <w:r w:rsidRPr="00923042">
        <w:rPr>
          <w:rFonts w:ascii="Times New Roman" w:hAnsi="Times New Roman" w:cs="Times New Roman"/>
        </w:rPr>
        <w:t xml:space="preserve">SE INSERTA EL </w:t>
      </w:r>
      <w:r w:rsidRPr="00923042">
        <w:rPr>
          <w:rFonts w:ascii="Times New Roman" w:hAnsi="Times New Roman" w:cs="Times New Roman"/>
          <w:b/>
        </w:rPr>
        <w:t>PROEMIO Y RESOLUTIVO</w:t>
      </w:r>
      <w:r w:rsidRPr="00923042">
        <w:rPr>
          <w:rFonts w:ascii="Times New Roman" w:hAnsi="Times New Roman" w:cs="Times New Roman"/>
        </w:rPr>
        <w:t xml:space="preserve"> DEL DICTAMEN CON PROYECTO DE ACUERDO. </w:t>
      </w:r>
      <w:r w:rsidRPr="00923042">
        <w:rPr>
          <w:rFonts w:ascii="Times New Roman" w:hAnsi="Times New Roman" w:cs="Times New Roman"/>
          <w:b/>
        </w:rPr>
        <w:t xml:space="preserve">– </w:t>
      </w:r>
      <w:r w:rsidRPr="00923042">
        <w:rPr>
          <w:rFonts w:ascii="Times New Roman" w:hAnsi="Times New Roman" w:cs="Times New Roman"/>
          <w:b/>
          <w:bCs/>
        </w:rPr>
        <w:t xml:space="preserve">HONORABLE ASAMBLEA. </w:t>
      </w:r>
      <w:r w:rsidRPr="00923042">
        <w:rPr>
          <w:rFonts w:ascii="Times New Roman" w:hAnsi="Times New Roman" w:cs="Times New Roman"/>
        </w:rPr>
        <w:t xml:space="preserve">A LA </w:t>
      </w:r>
      <w:r w:rsidRPr="00923042">
        <w:rPr>
          <w:rFonts w:ascii="Times New Roman" w:hAnsi="Times New Roman" w:cs="Times New Roman"/>
          <w:b/>
          <w:bCs/>
        </w:rPr>
        <w:t>COMISIÓN DE TRABAJO Y PREVISIÓN SOCIAL</w:t>
      </w:r>
      <w:r w:rsidRPr="00923042">
        <w:rPr>
          <w:rFonts w:ascii="Times New Roman" w:hAnsi="Times New Roman" w:cs="Times New Roman"/>
        </w:rPr>
        <w:t xml:space="preserve">, EN FECHA 08 DE ABRIL DE 2025, LE FUE TURNADO PARA SU ESTUDIO Y DICTAMEN, EL EXPEDIENTE LEGISLATIVO NÚMERO </w:t>
      </w:r>
      <w:r w:rsidRPr="00923042">
        <w:rPr>
          <w:rFonts w:ascii="Times New Roman" w:hAnsi="Times New Roman" w:cs="Times New Roman"/>
          <w:b/>
          <w:bCs/>
        </w:rPr>
        <w:t xml:space="preserve">19547/LXXVII </w:t>
      </w:r>
      <w:r w:rsidRPr="00923042">
        <w:rPr>
          <w:rFonts w:ascii="Times New Roman" w:hAnsi="Times New Roman" w:cs="Times New Roman"/>
        </w:rPr>
        <w:t xml:space="preserve">EL CUAL CONTIENE UN </w:t>
      </w:r>
      <w:r w:rsidRPr="00923042">
        <w:rPr>
          <w:rFonts w:ascii="Times New Roman" w:hAnsi="Times New Roman" w:cs="Times New Roman"/>
          <w:b/>
          <w:bCs/>
        </w:rPr>
        <w:t xml:space="preserve">ESCRITO SIGNADO POR LOS C.C. DIP. MARÍA GUADALUPE RODRÍGUEZ MARTÍNEZ, MARIO ALEJANDRO SOTO ESQUER, JESÚS ALBERTO ELIZONDO SALAZAR, ANYLÚ BENDICIÓN HERNÁNDEZ SEPÚLVEDA, GRETA PAMELA BARRA HERNÁNDEZ, BRENDA VELÁZQUEZ VALDEZ, GRECIA BENAVIDES FLORES, ESTHER BERENICE MARTÍNEZ DÍAZ Y REYNA REYES MOLINA, INTEGRANTES DEL GRUPO LEGISLATIVO DEL PARTIDO MOVIMIENTO DE REGENERACIÓN NACIONAL, ASÍ COMO LA C. DIP. SANDRA ELIZABETH PÁMANES ORTIZ, INTEGRANTE DEL GRUPO LEGISLATIVO DEL PARTIDO MOVIMIENTO CIUDADANO DE LA LXXVII LEGISLATURA DEL H. CONGRESO DEL ESTADO, MEDIANTE EL CUAL PRESENTAN INICIATIVA DE REFORMA POR ADICIÓN DIVERSAS DISPOSICIONES DE LA LEY FEDERAL DEL TRABAJO, PARA CONCEDER TRES DÍAS LABORALES CON GOCE DE SUELDO A VÍCTIMAS INDIRECTAS DE FEMINICIDIO, A EFECTO DE QUE REALICEN LAS GESTIONES ANTE LAS AUTORIDADES CORRESPONDIENTES. </w:t>
      </w:r>
      <w:r w:rsidRPr="00923042">
        <w:rPr>
          <w:rFonts w:ascii="Times New Roman" w:hAnsi="Times New Roman" w:cs="Times New Roman"/>
        </w:rPr>
        <w:t xml:space="preserve">CON EL FIN DE VER PROVEÍDO EL REQUISITO FUNDAMENTAL DE DAR VISTA AL CONTENIDO DE LA INICIATIVA YA CITADA, Y DE CONFORMIDAD CON LO ESTABLECIDO EN EL ARTÍCULO 47 INCISO B) DEL REGLAMENTO PARA EL GOBIERNO INTERIOR DE ESTADO DE NUEVO LEÓN, QUIENES INTEGRAMOS LA COMISIÓN DE DICTAMEN LEGISLATIVO QUE SUSTENTA EL PRESENTE DOCUMENTO, CONSIGNAMOS ANTE ESTE PLENO </w:t>
      </w:r>
      <w:r w:rsidRPr="00923042">
        <w:rPr>
          <w:rFonts w:ascii="Times New Roman" w:hAnsi="Times New Roman" w:cs="Times New Roman"/>
        </w:rPr>
        <w:lastRenderedPageBreak/>
        <w:t xml:space="preserve">LOS SIGUIENTES: </w:t>
      </w:r>
      <w:r w:rsidRPr="00923042">
        <w:rPr>
          <w:rFonts w:ascii="Times New Roman" w:hAnsi="Times New Roman" w:cs="Times New Roman"/>
          <w:b/>
          <w:bCs/>
        </w:rPr>
        <w:t xml:space="preserve">ACUERDO. ÚNICO. - </w:t>
      </w:r>
      <w:r w:rsidRPr="00923042">
        <w:rPr>
          <w:rFonts w:ascii="Times New Roman" w:hAnsi="Times New Roman" w:cs="Times New Roman"/>
        </w:rPr>
        <w:t>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40A73443" w14:textId="77777777" w:rsidR="00C471F6" w:rsidRDefault="00C471F6" w:rsidP="00C471F6">
      <w:pPr>
        <w:spacing w:after="0" w:line="240" w:lineRule="auto"/>
        <w:ind w:right="-91"/>
        <w:rPr>
          <w:rFonts w:ascii="Times New Roman" w:hAnsi="Times New Roman" w:cs="Times New Roman"/>
          <w:b/>
          <w:bCs/>
        </w:rPr>
      </w:pPr>
    </w:p>
    <w:p w14:paraId="60EB17C5" w14:textId="46442E0B" w:rsidR="00923042" w:rsidRPr="00923042" w:rsidRDefault="00C471F6" w:rsidP="00C471F6">
      <w:pPr>
        <w:spacing w:after="0" w:line="360" w:lineRule="auto"/>
        <w:ind w:right="-91"/>
        <w:rPr>
          <w:rFonts w:ascii="Times New Roman" w:hAnsi="Times New Roman" w:cs="Times New Roman"/>
          <w:b/>
          <w:bCs/>
        </w:rPr>
      </w:pPr>
      <w:r>
        <w:rPr>
          <w:rFonts w:ascii="Times New Roman" w:hAnsi="Times New Roman" w:cs="Times New Roman"/>
          <w:b/>
          <w:bCs/>
        </w:rPr>
        <w:t xml:space="preserve">                                                                </w:t>
      </w:r>
      <w:r w:rsidR="00923042" w:rsidRPr="00923042">
        <w:rPr>
          <w:rFonts w:ascii="Times New Roman" w:hAnsi="Times New Roman" w:cs="Times New Roman"/>
          <w:b/>
          <w:bCs/>
        </w:rPr>
        <w:t>“DECRETO</w:t>
      </w:r>
    </w:p>
    <w:p w14:paraId="197DA7AA" w14:textId="77777777" w:rsidR="00923042" w:rsidRPr="00923042" w:rsidRDefault="00923042" w:rsidP="00C471F6">
      <w:pPr>
        <w:spacing w:after="0" w:line="276" w:lineRule="auto"/>
        <w:ind w:left="851" w:right="1891"/>
        <w:jc w:val="both"/>
        <w:rPr>
          <w:rFonts w:ascii="Times New Roman" w:hAnsi="Times New Roman" w:cs="Times New Roman"/>
        </w:rPr>
      </w:pPr>
      <w:r w:rsidRPr="00923042">
        <w:rPr>
          <w:rFonts w:ascii="Times New Roman" w:hAnsi="Times New Roman" w:cs="Times New Roman"/>
          <w:b/>
          <w:bCs/>
        </w:rPr>
        <w:t>PRIMERO. -</w:t>
      </w:r>
      <w:r w:rsidRPr="00923042">
        <w:rPr>
          <w:rFonts w:ascii="Times New Roman" w:hAnsi="Times New Roman" w:cs="Times New Roman"/>
        </w:rPr>
        <w:t xml:space="preserve"> SE REFORMAN LAS FRACCIONES XXXII Y XXXIII Y SE ADICIONA UNA FRACCIÓN XXXIV</w:t>
      </w:r>
      <w:r w:rsidRPr="00923042">
        <w:rPr>
          <w:rFonts w:ascii="Times New Roman" w:hAnsi="Times New Roman" w:cs="Times New Roman"/>
          <w:b/>
          <w:bCs/>
          <w:color w:val="EE0000"/>
        </w:rPr>
        <w:t xml:space="preserve"> </w:t>
      </w:r>
      <w:r w:rsidRPr="00923042">
        <w:rPr>
          <w:rFonts w:ascii="Times New Roman" w:hAnsi="Times New Roman" w:cs="Times New Roman"/>
        </w:rPr>
        <w:t xml:space="preserve">AL ARTÍCULO 132 Y UNA FRACCIÓN V BIS AL ARTÍCULO134, DE LA LEY FEDERAL DEL TRABAJO PARA QUEDAR COMO SIGUE: </w:t>
      </w:r>
    </w:p>
    <w:p w14:paraId="4F4118FD" w14:textId="77777777" w:rsidR="00923042" w:rsidRDefault="00923042" w:rsidP="00C471F6">
      <w:pPr>
        <w:spacing w:after="0" w:line="240" w:lineRule="auto"/>
        <w:ind w:left="851" w:right="1891"/>
        <w:jc w:val="both"/>
        <w:rPr>
          <w:rFonts w:ascii="Times New Roman" w:hAnsi="Times New Roman" w:cs="Times New Roman"/>
        </w:rPr>
      </w:pPr>
    </w:p>
    <w:p w14:paraId="0735BDB3" w14:textId="77777777" w:rsidR="00923042" w:rsidRPr="00923042" w:rsidRDefault="00923042" w:rsidP="00C471F6">
      <w:pPr>
        <w:spacing w:after="0" w:line="360" w:lineRule="auto"/>
        <w:ind w:left="851" w:right="1891"/>
        <w:jc w:val="both"/>
        <w:rPr>
          <w:rFonts w:ascii="Times New Roman" w:hAnsi="Times New Roman" w:cs="Times New Roman"/>
        </w:rPr>
      </w:pPr>
      <w:r w:rsidRPr="00923042">
        <w:rPr>
          <w:rFonts w:ascii="Times New Roman" w:hAnsi="Times New Roman" w:cs="Times New Roman"/>
        </w:rPr>
        <w:t>ARTÍCULO 132.- …</w:t>
      </w:r>
    </w:p>
    <w:p w14:paraId="33BB3AAB" w14:textId="77777777" w:rsidR="00923042" w:rsidRPr="00923042" w:rsidRDefault="00923042" w:rsidP="00C471F6">
      <w:pPr>
        <w:spacing w:line="240" w:lineRule="auto"/>
        <w:ind w:left="851" w:right="1891"/>
        <w:jc w:val="both"/>
        <w:rPr>
          <w:rFonts w:ascii="Times New Roman" w:hAnsi="Times New Roman" w:cs="Times New Roman"/>
        </w:rPr>
      </w:pPr>
      <w:r w:rsidRPr="00923042">
        <w:rPr>
          <w:rFonts w:ascii="Times New Roman" w:hAnsi="Times New Roman" w:cs="Times New Roman"/>
        </w:rPr>
        <w:t>I A XXXI. …</w:t>
      </w:r>
    </w:p>
    <w:p w14:paraId="30C68644" w14:textId="77777777" w:rsidR="00923042" w:rsidRPr="00923042" w:rsidRDefault="00923042" w:rsidP="00C471F6">
      <w:pPr>
        <w:spacing w:line="240" w:lineRule="auto"/>
        <w:ind w:left="851" w:right="1891"/>
        <w:jc w:val="both"/>
        <w:rPr>
          <w:rFonts w:ascii="Times New Roman" w:hAnsi="Times New Roman" w:cs="Times New Roman"/>
          <w:b/>
          <w:bCs/>
        </w:rPr>
      </w:pPr>
      <w:r w:rsidRPr="00923042">
        <w:rPr>
          <w:rFonts w:ascii="Times New Roman" w:hAnsi="Times New Roman" w:cs="Times New Roman"/>
        </w:rPr>
        <w:t>XXXII. FIJAR Y DIFUNDIR EN LOS LUGARES DE MAYOR AFLUENCIA DEL CENTRO DE TRABAJO EL TEXTO FIEL DE LA CONVOCATORIA Y DEMÁS DOCUMENTOS QUE LE SOLICITE EL CENTRO FEDERAL DE CONCILIACIÓN Y REGISTRO LABORAL PARA EL DESARROLLO DEL PROCEDIMIENTO DE CONSULTA A QUE HACEN REFERENCIA LOS ARTÍCULOS 390 BIS Y 390 TER</w:t>
      </w:r>
      <w:r w:rsidRPr="00923042">
        <w:rPr>
          <w:rFonts w:ascii="Times New Roman" w:hAnsi="Times New Roman" w:cs="Times New Roman"/>
          <w:b/>
          <w:bCs/>
        </w:rPr>
        <w:t xml:space="preserve">; </w:t>
      </w:r>
    </w:p>
    <w:p w14:paraId="4B19B7DE" w14:textId="77777777" w:rsidR="00923042" w:rsidRPr="00923042" w:rsidRDefault="00923042" w:rsidP="00C471F6">
      <w:pPr>
        <w:spacing w:line="240" w:lineRule="auto"/>
        <w:ind w:left="851" w:right="1891"/>
        <w:jc w:val="both"/>
        <w:rPr>
          <w:rFonts w:ascii="Times New Roman" w:hAnsi="Times New Roman" w:cs="Times New Roman"/>
          <w:b/>
          <w:bCs/>
        </w:rPr>
      </w:pPr>
      <w:r w:rsidRPr="00923042">
        <w:rPr>
          <w:rFonts w:ascii="Times New Roman" w:hAnsi="Times New Roman" w:cs="Times New Roman"/>
        </w:rPr>
        <w:t>XXXIII. FIJAR EN LOS LUGARES DE MAYOR AFLUENCIA DEL CENTRO DE TRABAJO LA CONVOCATORIA QUE LE SOLICITE EL SINDICATO CUANDO SE CONSULTE A LOS TRABAJADORES EL CONTENIDO DEL CONTRATO COLECTIVO DE TRABAJO INICIAL O EL CONVENIO DE REVISIÓN, EN TÉRMINOS DE LOS ARTÍCULOS 390 TER Y 400 BIS</w:t>
      </w:r>
      <w:r w:rsidRPr="00923042">
        <w:rPr>
          <w:rFonts w:ascii="Times New Roman" w:hAnsi="Times New Roman" w:cs="Times New Roman"/>
          <w:b/>
          <w:bCs/>
        </w:rPr>
        <w:t>; Y</w:t>
      </w:r>
    </w:p>
    <w:p w14:paraId="34AF9F55" w14:textId="77777777" w:rsidR="00923042" w:rsidRPr="00923042" w:rsidRDefault="00923042" w:rsidP="00C471F6">
      <w:pPr>
        <w:spacing w:line="240" w:lineRule="auto"/>
        <w:ind w:left="851" w:right="1891"/>
        <w:jc w:val="both"/>
        <w:rPr>
          <w:rFonts w:ascii="Times New Roman" w:hAnsi="Times New Roman" w:cs="Times New Roman"/>
          <w:b/>
          <w:bCs/>
        </w:rPr>
      </w:pPr>
      <w:r w:rsidRPr="00923042">
        <w:rPr>
          <w:rFonts w:ascii="Times New Roman" w:hAnsi="Times New Roman" w:cs="Times New Roman"/>
          <w:b/>
          <w:bCs/>
        </w:rPr>
        <w:t xml:space="preserve">XXXIV. OTORGAR PERMISO DE TRES DÍAS LABORALES CON GOCE DE SUELDO, A LOS TRABAJADORES QUE SEAN RECONOCIDOS COMO VÍCTIMAS INDIRECTAS, CONFORME AL ARTÍCULO 4 DE LA LEY GENERAL DE VÍCTIMAS, CUANDO EL MINISTERIO PÚBLICO DE LA FEDERACIÓN O DE LAS ENTIDADES FEDERATIVAS, INVESTIGUE UN POSIBLE DELITO DE FEMINICIDIO, A FIN DE QUE PUEDAN REALIZAR LOS TRÁMITES O GESTIONES ANTE LAS AUTORIDADES CORRESPONDIENTES.  </w:t>
      </w:r>
    </w:p>
    <w:p w14:paraId="508057FE" w14:textId="77777777" w:rsidR="00923042" w:rsidRPr="00923042" w:rsidRDefault="00923042" w:rsidP="00C471F6">
      <w:pPr>
        <w:spacing w:line="240" w:lineRule="auto"/>
        <w:ind w:left="851" w:right="1891"/>
        <w:jc w:val="both"/>
        <w:rPr>
          <w:rFonts w:ascii="Times New Roman" w:hAnsi="Times New Roman" w:cs="Times New Roman"/>
          <w:b/>
          <w:bCs/>
        </w:rPr>
      </w:pPr>
      <w:r w:rsidRPr="00923042">
        <w:rPr>
          <w:rFonts w:ascii="Times New Roman" w:hAnsi="Times New Roman" w:cs="Times New Roman"/>
          <w:b/>
          <w:bCs/>
        </w:rPr>
        <w:t>EL PERMISO SURTIRÁ EFECTOS A PARTIR DE LA FECHA EN QUE EL TRABAJADOR DÉ AVISO AL PATRÓN Y PRESENTE LA DOCUMENTACIÓN QUE ACREDITE SU CALIDAD DE VÍCTIMA INDIRECTA CON LA EXISTENCIA DE LA INVESTIGACIÓN.</w:t>
      </w:r>
    </w:p>
    <w:p w14:paraId="66BC9C7D" w14:textId="77777777" w:rsidR="00923042" w:rsidRPr="00923042" w:rsidRDefault="00923042" w:rsidP="00C471F6">
      <w:pPr>
        <w:spacing w:after="0" w:line="360" w:lineRule="auto"/>
        <w:ind w:left="851" w:right="1891"/>
        <w:jc w:val="both"/>
        <w:rPr>
          <w:rFonts w:ascii="Times New Roman" w:hAnsi="Times New Roman" w:cs="Times New Roman"/>
        </w:rPr>
      </w:pPr>
      <w:r w:rsidRPr="00923042">
        <w:rPr>
          <w:rFonts w:ascii="Times New Roman" w:hAnsi="Times New Roman" w:cs="Times New Roman"/>
        </w:rPr>
        <w:t>ARTÍCULO 134.- …</w:t>
      </w:r>
    </w:p>
    <w:p w14:paraId="6CCC52DB" w14:textId="77777777" w:rsidR="00923042" w:rsidRPr="00923042" w:rsidRDefault="00923042" w:rsidP="00C471F6">
      <w:pPr>
        <w:spacing w:line="240" w:lineRule="auto"/>
        <w:ind w:left="851" w:right="1891"/>
        <w:jc w:val="both"/>
        <w:rPr>
          <w:rFonts w:ascii="Times New Roman" w:hAnsi="Times New Roman" w:cs="Times New Roman"/>
        </w:rPr>
      </w:pPr>
      <w:r w:rsidRPr="00923042">
        <w:rPr>
          <w:rFonts w:ascii="Times New Roman" w:hAnsi="Times New Roman" w:cs="Times New Roman"/>
        </w:rPr>
        <w:lastRenderedPageBreak/>
        <w:t>I A V. …</w:t>
      </w:r>
    </w:p>
    <w:p w14:paraId="75938787" w14:textId="77777777" w:rsidR="00923042" w:rsidRPr="00923042" w:rsidRDefault="00923042" w:rsidP="00C471F6">
      <w:pPr>
        <w:spacing w:line="240" w:lineRule="auto"/>
        <w:ind w:left="851" w:right="1891"/>
        <w:jc w:val="both"/>
        <w:rPr>
          <w:rFonts w:ascii="Times New Roman" w:hAnsi="Times New Roman" w:cs="Times New Roman"/>
          <w:b/>
          <w:bCs/>
        </w:rPr>
      </w:pPr>
      <w:r w:rsidRPr="00923042">
        <w:rPr>
          <w:rFonts w:ascii="Times New Roman" w:hAnsi="Times New Roman" w:cs="Times New Roman"/>
          <w:b/>
          <w:bCs/>
        </w:rPr>
        <w:t>V BIS. DAR AVISO AL PATRÓN, A LA BREVEDAD POSIBLE, Y PRESENTAR LA DOCUMENTACIÓN EMITIDA POR AUTORIDAD CORRESPONDIENTE QUE ACREDITE SU CALIDAD DE VÍCTIMA INDIRECTA CON LA EXISTENCIA DE UNA INVESTIGACIÓN POR FEMINICIDIO, PARA EFECTOS DEL PERMISO A QUE SE REFIERE LA FRACCIÓN XXXIV DEL ARTÍCULO 132;</w:t>
      </w:r>
    </w:p>
    <w:p w14:paraId="37C33C81" w14:textId="77777777" w:rsidR="00923042" w:rsidRPr="00923042" w:rsidRDefault="00923042" w:rsidP="00C471F6">
      <w:pPr>
        <w:spacing w:after="0" w:line="360" w:lineRule="auto"/>
        <w:ind w:left="851" w:right="1891"/>
        <w:jc w:val="both"/>
        <w:rPr>
          <w:rFonts w:ascii="Times New Roman" w:hAnsi="Times New Roman" w:cs="Times New Roman"/>
        </w:rPr>
      </w:pPr>
      <w:r w:rsidRPr="00923042">
        <w:rPr>
          <w:rFonts w:ascii="Times New Roman" w:hAnsi="Times New Roman" w:cs="Times New Roman"/>
        </w:rPr>
        <w:t>VI A XIII. …</w:t>
      </w:r>
    </w:p>
    <w:p w14:paraId="57F50172" w14:textId="77777777" w:rsidR="00923042" w:rsidRPr="00923042" w:rsidRDefault="00923042" w:rsidP="00C471F6">
      <w:pPr>
        <w:spacing w:after="0" w:line="360" w:lineRule="auto"/>
        <w:ind w:left="851" w:right="1891"/>
        <w:jc w:val="center"/>
        <w:rPr>
          <w:rFonts w:ascii="Times New Roman" w:hAnsi="Times New Roman" w:cs="Times New Roman"/>
          <w:b/>
          <w:bCs/>
        </w:rPr>
      </w:pPr>
      <w:r w:rsidRPr="00923042">
        <w:rPr>
          <w:rFonts w:ascii="Times New Roman" w:hAnsi="Times New Roman" w:cs="Times New Roman"/>
          <w:b/>
          <w:bCs/>
        </w:rPr>
        <w:t>TRANSITORIO</w:t>
      </w:r>
    </w:p>
    <w:p w14:paraId="6D45516C" w14:textId="77777777" w:rsidR="00923042" w:rsidRPr="00923042" w:rsidRDefault="00923042" w:rsidP="00C471F6">
      <w:pPr>
        <w:spacing w:after="0" w:line="276" w:lineRule="auto"/>
        <w:ind w:left="851" w:right="1891"/>
        <w:jc w:val="both"/>
        <w:rPr>
          <w:rFonts w:ascii="Times New Roman" w:hAnsi="Times New Roman" w:cs="Times New Roman"/>
        </w:rPr>
      </w:pPr>
      <w:r w:rsidRPr="00923042">
        <w:rPr>
          <w:rFonts w:ascii="Times New Roman" w:hAnsi="Times New Roman" w:cs="Times New Roman"/>
          <w:b/>
          <w:bCs/>
        </w:rPr>
        <w:t>ÚNICO. -</w:t>
      </w:r>
      <w:r w:rsidRPr="00923042">
        <w:rPr>
          <w:rFonts w:ascii="Times New Roman" w:hAnsi="Times New Roman" w:cs="Times New Roman"/>
        </w:rPr>
        <w:t xml:space="preserve"> EL PRESENTE DECRETO ENTRARÁ EN VIGOR AL DÍA SIGUIENTE DE SU PUBLICACIÓN EN EL DIARIO OFICIAL DE LA FEDERACIÓN”.</w:t>
      </w:r>
    </w:p>
    <w:p w14:paraId="1751825D" w14:textId="77777777" w:rsidR="00923042" w:rsidRPr="00923042" w:rsidRDefault="00923042" w:rsidP="00DD29CB">
      <w:pPr>
        <w:spacing w:after="0" w:line="240" w:lineRule="auto"/>
        <w:ind w:right="-91"/>
        <w:jc w:val="both"/>
        <w:rPr>
          <w:rFonts w:ascii="Times New Roman" w:hAnsi="Times New Roman" w:cs="Times New Roman"/>
          <w:b/>
          <w:bCs/>
        </w:rPr>
      </w:pPr>
    </w:p>
    <w:p w14:paraId="2D02F371" w14:textId="77777777" w:rsidR="00923042" w:rsidRPr="00923042" w:rsidRDefault="00923042" w:rsidP="00DD29CB">
      <w:pPr>
        <w:spacing w:line="360" w:lineRule="auto"/>
        <w:ind w:right="-91"/>
        <w:jc w:val="both"/>
        <w:rPr>
          <w:rFonts w:ascii="Times New Roman" w:hAnsi="Times New Roman" w:cs="Times New Roman"/>
          <w:b/>
          <w:bCs/>
        </w:rPr>
      </w:pPr>
      <w:r w:rsidRPr="00923042">
        <w:rPr>
          <w:rFonts w:ascii="Times New Roman" w:hAnsi="Times New Roman" w:cs="Times New Roman"/>
          <w:b/>
          <w:bCs/>
        </w:rPr>
        <w:t>TRANSITORIO. ÚNICO. -</w:t>
      </w:r>
      <w:r w:rsidRPr="00923042">
        <w:rPr>
          <w:rFonts w:ascii="Times New Roman" w:hAnsi="Times New Roman" w:cs="Times New Roman"/>
        </w:rPr>
        <w:t xml:space="preserve"> REMÍTASE AL H. CONGRESO DE LA UNIÓN EL PRESENTE ACUERDO, ASÍ COMO EL EXPEDIENTE QUE LE DIO ORIGEN PARA SUS EFECTOS CONSTITUCIONALES. </w:t>
      </w:r>
      <w:r w:rsidRPr="00923042">
        <w:rPr>
          <w:rFonts w:ascii="Times New Roman" w:hAnsi="Times New Roman" w:cs="Times New Roman"/>
          <w:b/>
        </w:rPr>
        <w:t xml:space="preserve">FIRMAN LOS INTEGRANTES DE LA </w:t>
      </w:r>
      <w:r w:rsidRPr="00923042">
        <w:rPr>
          <w:rFonts w:ascii="Times New Roman" w:hAnsi="Times New Roman" w:cs="Times New Roman"/>
          <w:b/>
          <w:bCs/>
        </w:rPr>
        <w:t>COMISIÓN DE TRABAJO Y PREVISIÓN SOCIAL.</w:t>
      </w:r>
    </w:p>
    <w:p w14:paraId="6053EEC7" w14:textId="1FAAAC85" w:rsidR="00923042" w:rsidRPr="00923042" w:rsidRDefault="00923042" w:rsidP="00DD29CB">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23042">
        <w:rPr>
          <w:sz w:val="22"/>
          <w:szCs w:val="22"/>
        </w:rPr>
        <w:t xml:space="preserve">EL C. PRESIDENTE EN FUNCIONES </w:t>
      </w:r>
      <w:r w:rsidRPr="00923042">
        <w:rPr>
          <w:bCs/>
          <w:sz w:val="22"/>
          <w:szCs w:val="22"/>
        </w:rPr>
        <w:t>LO PUSO A LA CONSIDERACIÓN DEL PLENO, PREGUNTANDO A LOS CC. DIPUTADOS QUE DESEEN INTERVENIR EN SU DISCUSIÓN LO MANIFIESTEN EN LA FORMA ACOSTUMBRADA. PRIMERAMENTE, QUIEN ESTÉ EN CONTRA.</w:t>
      </w:r>
    </w:p>
    <w:p w14:paraId="0EFC3B89" w14:textId="4D2DF0E2" w:rsidR="00923042" w:rsidRPr="00923042" w:rsidRDefault="00923042" w:rsidP="00DD29CB">
      <w:pPr>
        <w:spacing w:line="360" w:lineRule="auto"/>
        <w:ind w:right="-91"/>
        <w:jc w:val="both"/>
        <w:rPr>
          <w:rFonts w:ascii="Times New Roman" w:hAnsi="Times New Roman" w:cs="Times New Roman"/>
        </w:rPr>
      </w:pPr>
      <w:r w:rsidRPr="00C471F6">
        <w:rPr>
          <w:rFonts w:ascii="Times New Roman" w:hAnsi="Times New Roman" w:cs="Times New Roman"/>
        </w:rPr>
        <w:t xml:space="preserve">NO HABIENDO ORADORES EN CONTRA, PARA HABLAR A FAVOR DEL DICTAMEN, SE LE CONCEDIÓ EL USO DE LA PALABRA A LA </w:t>
      </w:r>
      <w:r w:rsidRPr="00C471F6">
        <w:rPr>
          <w:rFonts w:ascii="Times New Roman" w:hAnsi="Times New Roman" w:cs="Times New Roman"/>
          <w:b/>
        </w:rPr>
        <w:t>C. DIP. GABRIELA GOVEA LÓPEZ</w:t>
      </w:r>
      <w:r w:rsidRPr="00C471F6">
        <w:rPr>
          <w:rFonts w:ascii="Times New Roman" w:hAnsi="Times New Roman" w:cs="Times New Roman"/>
        </w:rPr>
        <w:t>, QUIEN EXPRESÓ:</w:t>
      </w:r>
      <w:r w:rsidR="00E0392D">
        <w:rPr>
          <w:rFonts w:ascii="Times New Roman" w:hAnsi="Times New Roman" w:cs="Times New Roman"/>
        </w:rPr>
        <w:t xml:space="preserve"> </w:t>
      </w:r>
      <w:r w:rsidR="00E0392D">
        <w:rPr>
          <w:rFonts w:ascii="Times New Roman" w:hAnsi="Times New Roman" w:cs="Times New Roman"/>
          <w:lang w:val="es-ES"/>
        </w:rPr>
        <w:t>“</w:t>
      </w:r>
      <w:r w:rsidR="00E0392D" w:rsidRPr="00BF6362">
        <w:rPr>
          <w:rFonts w:ascii="Times New Roman" w:hAnsi="Times New Roman" w:cs="Times New Roman"/>
          <w:lang w:val="es-ES"/>
        </w:rPr>
        <w:t>CON EL PERMISO DE LOS PRESENTES</w:t>
      </w:r>
      <w:r w:rsidR="00E0392D">
        <w:rPr>
          <w:rFonts w:ascii="Times New Roman" w:hAnsi="Times New Roman" w:cs="Times New Roman"/>
          <w:lang w:val="es-ES"/>
        </w:rPr>
        <w:t>.</w:t>
      </w:r>
      <w:r w:rsidR="00E0392D" w:rsidRPr="00BF6362">
        <w:rPr>
          <w:rFonts w:ascii="Times New Roman" w:hAnsi="Times New Roman" w:cs="Times New Roman"/>
          <w:lang w:val="es-ES"/>
        </w:rPr>
        <w:t xml:space="preserve"> COMPAÑERAS Y COMPAÑEROS DIPUTADOS</w:t>
      </w:r>
      <w:r w:rsidR="00C471F6">
        <w:rPr>
          <w:rFonts w:ascii="Times New Roman" w:hAnsi="Times New Roman" w:cs="Times New Roman"/>
          <w:lang w:val="es-ES"/>
        </w:rPr>
        <w:t>.</w:t>
      </w:r>
      <w:r w:rsidR="00E0392D" w:rsidRPr="00BF6362">
        <w:rPr>
          <w:rFonts w:ascii="Times New Roman" w:hAnsi="Times New Roman" w:cs="Times New Roman"/>
          <w:lang w:val="es-ES"/>
        </w:rPr>
        <w:t xml:space="preserve"> LA VIOLENCIA CONTRA LAS MUJERES CONSTITUYE </w:t>
      </w:r>
      <w:r w:rsidR="00E0392D">
        <w:rPr>
          <w:rFonts w:ascii="Times New Roman" w:hAnsi="Times New Roman" w:cs="Times New Roman"/>
          <w:lang w:val="es-ES"/>
        </w:rPr>
        <w:t>UNO</w:t>
      </w:r>
      <w:r w:rsidR="00E0392D" w:rsidRPr="00BF6362">
        <w:rPr>
          <w:rFonts w:ascii="Times New Roman" w:hAnsi="Times New Roman" w:cs="Times New Roman"/>
          <w:lang w:val="es-ES"/>
        </w:rPr>
        <w:t xml:space="preserve"> DE LOS PROBLEMAS MÁS GRAVES, DOLOROSOS Y PERSISTENTES DE NUESTRA REALIDAD. EL FEMINICIDIO ES LA MANIFESTACIÓN MÁS EXTREMA, UN ACTO QUE NO SÓLO PRIVA DE LA VIDA A UNA MUJER, SINO QUE VULNERA GRAVEMENTE EL ESTADO DE DERECHO. CADA CASO</w:t>
      </w:r>
      <w:r w:rsidR="00C471F6">
        <w:rPr>
          <w:rFonts w:ascii="Times New Roman" w:hAnsi="Times New Roman" w:cs="Times New Roman"/>
          <w:lang w:val="es-ES"/>
        </w:rPr>
        <w:t>,</w:t>
      </w:r>
      <w:r w:rsidR="00E0392D" w:rsidRPr="00BF6362">
        <w:rPr>
          <w:rFonts w:ascii="Times New Roman" w:hAnsi="Times New Roman" w:cs="Times New Roman"/>
          <w:lang w:val="es-ES"/>
        </w:rPr>
        <w:t xml:space="preserve"> REPRESENTA LA </w:t>
      </w:r>
      <w:r w:rsidR="00E0392D">
        <w:rPr>
          <w:rFonts w:ascii="Times New Roman" w:hAnsi="Times New Roman" w:cs="Times New Roman"/>
          <w:lang w:val="es-ES"/>
        </w:rPr>
        <w:t>PÉRDIDA IRREPARABLE DE UNA VIDA</w:t>
      </w:r>
      <w:r w:rsidR="00E0392D" w:rsidRPr="00BF6362">
        <w:rPr>
          <w:rFonts w:ascii="Times New Roman" w:hAnsi="Times New Roman" w:cs="Times New Roman"/>
          <w:lang w:val="es-ES"/>
        </w:rPr>
        <w:t xml:space="preserve"> Y GENERA IMPACTOS EMOCIONALES, SOCIALES Y ECONÓMICOS DE GRAN MAGNITUD</w:t>
      </w:r>
      <w:r w:rsidR="00E0392D">
        <w:rPr>
          <w:rFonts w:ascii="Times New Roman" w:hAnsi="Times New Roman" w:cs="Times New Roman"/>
          <w:lang w:val="es-ES"/>
        </w:rPr>
        <w:t>,</w:t>
      </w:r>
      <w:r w:rsidR="00E0392D" w:rsidRPr="00BF6362">
        <w:rPr>
          <w:rFonts w:ascii="Times New Roman" w:hAnsi="Times New Roman" w:cs="Times New Roman"/>
          <w:lang w:val="es-ES"/>
        </w:rPr>
        <w:t xml:space="preserve"> PARA QUIENES INTEGRABAN EL ENTORNO CERCANO A LA VÍCTIMA</w:t>
      </w:r>
      <w:r w:rsidR="00E0392D">
        <w:rPr>
          <w:rFonts w:ascii="Times New Roman" w:hAnsi="Times New Roman" w:cs="Times New Roman"/>
          <w:lang w:val="es-ES"/>
        </w:rPr>
        <w:t>.</w:t>
      </w:r>
      <w:r w:rsidR="00E0392D" w:rsidRPr="00BF6362">
        <w:rPr>
          <w:rFonts w:ascii="Times New Roman" w:hAnsi="Times New Roman" w:cs="Times New Roman"/>
          <w:lang w:val="es-ES"/>
        </w:rPr>
        <w:t xml:space="preserve"> DE ACUERDO CON EL SECRETARIADO EJECUTIVO DEL SISTEMA NACIONAL DE SEGURIDAD PÚBLICA</w:t>
      </w:r>
      <w:r w:rsidR="00E0392D">
        <w:rPr>
          <w:rFonts w:ascii="Times New Roman" w:hAnsi="Times New Roman" w:cs="Times New Roman"/>
          <w:lang w:val="es-ES"/>
        </w:rPr>
        <w:t>,</w:t>
      </w:r>
      <w:r w:rsidR="00E0392D" w:rsidRPr="00BF6362">
        <w:rPr>
          <w:rFonts w:ascii="Times New Roman" w:hAnsi="Times New Roman" w:cs="Times New Roman"/>
          <w:lang w:val="es-ES"/>
        </w:rPr>
        <w:t xml:space="preserve"> DURANTE LOS PRIMEROS 11 MESES DEL 2024, MÁS DE 3</w:t>
      </w:r>
      <w:r w:rsidR="00E0392D">
        <w:rPr>
          <w:rFonts w:ascii="Times New Roman" w:hAnsi="Times New Roman" w:cs="Times New Roman"/>
          <w:lang w:val="es-ES"/>
        </w:rPr>
        <w:t xml:space="preserve"> MIL </w:t>
      </w:r>
      <w:r w:rsidR="00E0392D" w:rsidRPr="00BF6362">
        <w:rPr>
          <w:rFonts w:ascii="Times New Roman" w:hAnsi="Times New Roman" w:cs="Times New Roman"/>
          <w:lang w:val="es-ES"/>
        </w:rPr>
        <w:t>100 MUJERES FUERON ASESINADAS EN MÉXICO, DE LAS CUALES</w:t>
      </w:r>
      <w:r w:rsidR="00C471F6">
        <w:rPr>
          <w:rFonts w:ascii="Times New Roman" w:hAnsi="Times New Roman" w:cs="Times New Roman"/>
          <w:lang w:val="es-ES"/>
        </w:rPr>
        <w:t>,</w:t>
      </w:r>
      <w:r w:rsidR="00E0392D" w:rsidRPr="00BF6362">
        <w:rPr>
          <w:rFonts w:ascii="Times New Roman" w:hAnsi="Times New Roman" w:cs="Times New Roman"/>
          <w:lang w:val="es-ES"/>
        </w:rPr>
        <w:t xml:space="preserve"> 733 FUERON INVESTIGADAS COMO FEMINICIDIO. </w:t>
      </w:r>
      <w:r w:rsidR="00E0392D">
        <w:rPr>
          <w:rFonts w:ascii="Times New Roman" w:hAnsi="Times New Roman" w:cs="Times New Roman"/>
          <w:lang w:val="es-ES"/>
        </w:rPr>
        <w:t>ESTAS</w:t>
      </w:r>
      <w:r w:rsidR="00E0392D" w:rsidRPr="00BF6362">
        <w:rPr>
          <w:rFonts w:ascii="Times New Roman" w:hAnsi="Times New Roman" w:cs="Times New Roman"/>
          <w:lang w:val="es-ES"/>
        </w:rPr>
        <w:t xml:space="preserve"> CIFRAS NO SON ÚNICAMENTE INDICADORES ESTADÍSTICOS, REPRESENTAN VIDAS ARREBATADAS, FAMILIAS DEVASTADAS Y COMUNIDADES QUE </w:t>
      </w:r>
      <w:r w:rsidR="00E0392D" w:rsidRPr="00BF6362">
        <w:rPr>
          <w:rFonts w:ascii="Times New Roman" w:hAnsi="Times New Roman" w:cs="Times New Roman"/>
          <w:lang w:val="es-ES"/>
        </w:rPr>
        <w:lastRenderedPageBreak/>
        <w:t xml:space="preserve">ENFRENTAN UN PROFUNDO SENTIMIENTO DE VULNERABILIDAD </w:t>
      </w:r>
      <w:r w:rsidR="00E0392D">
        <w:rPr>
          <w:rFonts w:ascii="Times New Roman" w:hAnsi="Times New Roman" w:cs="Times New Roman"/>
          <w:lang w:val="es-ES"/>
        </w:rPr>
        <w:t xml:space="preserve">Y </w:t>
      </w:r>
      <w:r w:rsidR="00E0392D" w:rsidRPr="00BF6362">
        <w:rPr>
          <w:rFonts w:ascii="Times New Roman" w:hAnsi="Times New Roman" w:cs="Times New Roman"/>
          <w:lang w:val="es-ES"/>
        </w:rPr>
        <w:t>DE INJUSTICIA. LAS VÍCTIMAS INDIRECTAS COMO MADRES, PADRES, HIJOS, HIJAS Y DEMÁS FAMILIARES QUE ENFRENTAN EL FEMINICIDIO DE UNA MUJER</w:t>
      </w:r>
      <w:r w:rsidR="00E0392D">
        <w:rPr>
          <w:rFonts w:ascii="Times New Roman" w:hAnsi="Times New Roman" w:cs="Times New Roman"/>
          <w:lang w:val="es-ES"/>
        </w:rPr>
        <w:t>,</w:t>
      </w:r>
      <w:r w:rsidR="00E0392D" w:rsidRPr="00BF6362">
        <w:rPr>
          <w:rFonts w:ascii="Times New Roman" w:hAnsi="Times New Roman" w:cs="Times New Roman"/>
          <w:lang w:val="es-ES"/>
        </w:rPr>
        <w:t xml:space="preserve"> CONFORME A LA LEY GENERAL DE LAS VÍCTIMAS, SUJETO DE DERECHO QUE ENFRENTAN UNA AFECTACIÓN PROPIA Y AUTÓNOMA</w:t>
      </w:r>
      <w:r w:rsidR="00E0392D">
        <w:rPr>
          <w:rFonts w:ascii="Times New Roman" w:hAnsi="Times New Roman" w:cs="Times New Roman"/>
          <w:lang w:val="es-ES"/>
        </w:rPr>
        <w:t>,</w:t>
      </w:r>
      <w:r w:rsidR="00E0392D" w:rsidRPr="00BF6362">
        <w:rPr>
          <w:rFonts w:ascii="Times New Roman" w:hAnsi="Times New Roman" w:cs="Times New Roman"/>
          <w:lang w:val="es-ES"/>
        </w:rPr>
        <w:t xml:space="preserve"> DERIVADO DEL DAÑO CAUSADO A LA VÍCTIMA DIRECTA. ELLAS CARGAN CON EL DUELO, LA BÚSQUEDA DE LA JUSTICIA, LA INCERTIDUMBRE Y LOS TRÁMITES INDISPENSABLES ANTE LAS AUTORIDADES MINISTERIALES Y JUDICIALES</w:t>
      </w:r>
      <w:r w:rsidR="00E0392D">
        <w:rPr>
          <w:rFonts w:ascii="Times New Roman" w:hAnsi="Times New Roman" w:cs="Times New Roman"/>
          <w:lang w:val="es-ES"/>
        </w:rPr>
        <w:t>;</w:t>
      </w:r>
      <w:r w:rsidR="00E0392D" w:rsidRPr="00BF6362">
        <w:rPr>
          <w:rFonts w:ascii="Times New Roman" w:hAnsi="Times New Roman" w:cs="Times New Roman"/>
          <w:lang w:val="es-ES"/>
        </w:rPr>
        <w:t xml:space="preserve"> SIN EMBARGO, PESE A ESTE RECONOCIMIENTO JURÍDICO, LA REALIDAD DE LAS VÍCTIMAS INDIRECTAS CONTINÚA MARCADA POR </w:t>
      </w:r>
      <w:r w:rsidR="00E0392D">
        <w:rPr>
          <w:rFonts w:ascii="Times New Roman" w:hAnsi="Times New Roman" w:cs="Times New Roman"/>
          <w:lang w:val="es-ES"/>
        </w:rPr>
        <w:t>LA DESPROTECCIÓN INSTITUCIONAL</w:t>
      </w:r>
      <w:r w:rsidR="00C471F6">
        <w:rPr>
          <w:rFonts w:ascii="Times New Roman" w:hAnsi="Times New Roman" w:cs="Times New Roman"/>
          <w:lang w:val="es-ES"/>
        </w:rPr>
        <w:t>;</w:t>
      </w:r>
      <w:r w:rsidR="00E0392D">
        <w:rPr>
          <w:rFonts w:ascii="Times New Roman" w:hAnsi="Times New Roman" w:cs="Times New Roman"/>
          <w:lang w:val="es-ES"/>
        </w:rPr>
        <w:t xml:space="preserve"> </w:t>
      </w:r>
      <w:r w:rsidR="00E0392D" w:rsidRPr="00BF6362">
        <w:rPr>
          <w:rFonts w:ascii="Times New Roman" w:hAnsi="Times New Roman" w:cs="Times New Roman"/>
          <w:lang w:val="es-ES"/>
        </w:rPr>
        <w:t>LA CARGA EMOCIONAL Y ADMINISTRATIVA QUE DEBEN DE ASUMIR</w:t>
      </w:r>
      <w:r w:rsidR="00E0392D">
        <w:rPr>
          <w:rFonts w:ascii="Times New Roman" w:hAnsi="Times New Roman" w:cs="Times New Roman"/>
          <w:lang w:val="es-ES"/>
        </w:rPr>
        <w:t>,</w:t>
      </w:r>
      <w:r w:rsidR="00E0392D" w:rsidRPr="00BF6362">
        <w:rPr>
          <w:rFonts w:ascii="Times New Roman" w:hAnsi="Times New Roman" w:cs="Times New Roman"/>
          <w:lang w:val="es-ES"/>
        </w:rPr>
        <w:t xml:space="preserve"> SUELEN DESARROLLARSE EN MEDIO DE LAS OBLIGACIONES LABORALES</w:t>
      </w:r>
      <w:r w:rsidR="00E0392D">
        <w:rPr>
          <w:rFonts w:ascii="Times New Roman" w:hAnsi="Times New Roman" w:cs="Times New Roman"/>
          <w:lang w:val="es-ES"/>
        </w:rPr>
        <w:t>,</w:t>
      </w:r>
      <w:r w:rsidR="00E0392D" w:rsidRPr="00BF6362">
        <w:rPr>
          <w:rFonts w:ascii="Times New Roman" w:hAnsi="Times New Roman" w:cs="Times New Roman"/>
          <w:lang w:val="es-ES"/>
        </w:rPr>
        <w:t xml:space="preserve"> QUE NO CONTEMPLAN LA SITUACI</w:t>
      </w:r>
      <w:r w:rsidR="00C471F6">
        <w:rPr>
          <w:rFonts w:ascii="Times New Roman" w:hAnsi="Times New Roman" w:cs="Times New Roman"/>
          <w:lang w:val="es-ES"/>
        </w:rPr>
        <w:t>Ó</w:t>
      </w:r>
      <w:r w:rsidR="00E0392D" w:rsidRPr="00BF6362">
        <w:rPr>
          <w:rFonts w:ascii="Times New Roman" w:hAnsi="Times New Roman" w:cs="Times New Roman"/>
          <w:lang w:val="es-ES"/>
        </w:rPr>
        <w:t>N EXCEPCIONAL QUE ATRAVIESA, OBLIGÁNDOLES A CUMPLIR ENTRE SUS RESPONSABILIDADES LABORALES O ACUDIR A DILIGENCIAS ESENCIALES PARA EL ESCLARECIMIENTO DE HECHO DELICTIVO</w:t>
      </w:r>
      <w:r w:rsidR="00E0392D">
        <w:rPr>
          <w:rFonts w:ascii="Times New Roman" w:hAnsi="Times New Roman" w:cs="Times New Roman"/>
          <w:lang w:val="es-ES"/>
        </w:rPr>
        <w:t>,</w:t>
      </w:r>
      <w:r w:rsidR="00E0392D" w:rsidRPr="00BF6362">
        <w:rPr>
          <w:rFonts w:ascii="Times New Roman" w:hAnsi="Times New Roman" w:cs="Times New Roman"/>
          <w:lang w:val="es-ES"/>
        </w:rPr>
        <w:t xml:space="preserve"> LA BÚSQUEDA DE LA JUSTICIA Y LA PROTECCIÓN DE SUS PROPIOS DERECHOS. POR ELLO, RESULTA INDISPENSABLE AVANZAR HACIA UN VERDADERO MARCO NORMATIVO QUE RECONOZCA ESTAS CIRCUNSTANCIAS EXCEPCIONALES Y GARANTICE CONDICIONES LABORALES QUE PERMITA A LAS VÍCTIMAS INDIRECTAS ATENDER LOS TRÁMITES NECESARIOS, ACOMPAÑAR LOS PROCESOS DE INVESTIGACIÓN Y TRANSITAR EN EL DUELO CON EL RESPALDO MÍNIMO QUE UN ESTADO DEMOCRÁTICO Y GARANTE DE DERECHOS DEBE DE OFRECER. POR LO ANTERIORMENTE EXPUESTO, MANIFIESTO QUE MI VOTO SERÁ A FAVOR DEL PRESENTE ASUNTO E INVITO A TODOS LOS INTEGRANTES DE ESTA ASAMBLEA A VOTAR EN ESTE MISMO SENTIDO</w:t>
      </w:r>
      <w:r w:rsidR="00E0392D">
        <w:rPr>
          <w:rFonts w:ascii="Times New Roman" w:hAnsi="Times New Roman" w:cs="Times New Roman"/>
          <w:lang w:val="es-ES"/>
        </w:rPr>
        <w:t>. ES CUA</w:t>
      </w:r>
      <w:r w:rsidR="00E0392D" w:rsidRPr="00BF6362">
        <w:rPr>
          <w:rFonts w:ascii="Times New Roman" w:hAnsi="Times New Roman" w:cs="Times New Roman"/>
          <w:lang w:val="es-ES"/>
        </w:rPr>
        <w:t>NTO</w:t>
      </w:r>
      <w:r w:rsidR="00E0392D">
        <w:rPr>
          <w:rFonts w:ascii="Times New Roman" w:hAnsi="Times New Roman" w:cs="Times New Roman"/>
          <w:lang w:val="es-ES"/>
        </w:rPr>
        <w:t>”.</w:t>
      </w:r>
      <w:r w:rsidRPr="00923042">
        <w:rPr>
          <w:rFonts w:ascii="Times New Roman" w:hAnsi="Times New Roman" w:cs="Times New Roman"/>
        </w:rPr>
        <w:t xml:space="preserve"> </w:t>
      </w:r>
    </w:p>
    <w:p w14:paraId="7D84B82E" w14:textId="55BC9665" w:rsidR="00923042" w:rsidRDefault="00923042" w:rsidP="00DD29CB">
      <w:pPr>
        <w:spacing w:line="360" w:lineRule="auto"/>
        <w:ind w:right="-91"/>
        <w:jc w:val="both"/>
        <w:rPr>
          <w:rFonts w:ascii="Times New Roman" w:hAnsi="Times New Roman" w:cs="Times New Roman"/>
        </w:rPr>
      </w:pPr>
      <w:r w:rsidRPr="00C471F6">
        <w:rPr>
          <w:rFonts w:ascii="Times New Roman" w:hAnsi="Times New Roman" w:cs="Times New Roman"/>
        </w:rPr>
        <w:t xml:space="preserve">PARA HABLAR A FAVOR DEL DICTAMEN, SE LE CONCEDIÓ EL USO DE LA PALABRA A LA </w:t>
      </w:r>
      <w:r w:rsidRPr="00C471F6">
        <w:rPr>
          <w:rFonts w:ascii="Times New Roman" w:hAnsi="Times New Roman" w:cs="Times New Roman"/>
          <w:b/>
        </w:rPr>
        <w:t>C. DIP. SANDRA ELIZABETH PÁMANES ORTIZ</w:t>
      </w:r>
      <w:r w:rsidRPr="00C471F6">
        <w:rPr>
          <w:rFonts w:ascii="Times New Roman" w:hAnsi="Times New Roman" w:cs="Times New Roman"/>
        </w:rPr>
        <w:t>, QUIEN DESDE SU LUGAR EXPRESÓ:</w:t>
      </w:r>
      <w:r w:rsidR="00E0392D" w:rsidRPr="00C471F6">
        <w:rPr>
          <w:rFonts w:ascii="Times New Roman" w:hAnsi="Times New Roman" w:cs="Times New Roman"/>
        </w:rPr>
        <w:t xml:space="preserve"> </w:t>
      </w:r>
      <w:r w:rsidR="00E0392D" w:rsidRPr="00C471F6">
        <w:rPr>
          <w:rFonts w:ascii="Times New Roman" w:hAnsi="Times New Roman" w:cs="Times New Roman"/>
          <w:lang w:val="es-ES"/>
        </w:rPr>
        <w:t>“</w:t>
      </w:r>
      <w:r w:rsidR="00E0392D" w:rsidRPr="00BF6362">
        <w:rPr>
          <w:rFonts w:ascii="Times New Roman" w:hAnsi="Times New Roman" w:cs="Times New Roman"/>
          <w:lang w:val="es-ES"/>
        </w:rPr>
        <w:t>GRACIAS</w:t>
      </w:r>
      <w:r w:rsidR="00E0392D">
        <w:rPr>
          <w:rFonts w:ascii="Times New Roman" w:hAnsi="Times New Roman" w:cs="Times New Roman"/>
          <w:lang w:val="es-ES"/>
        </w:rPr>
        <w:t>.</w:t>
      </w:r>
      <w:r w:rsidR="00E0392D" w:rsidRPr="00BF6362">
        <w:rPr>
          <w:rFonts w:ascii="Times New Roman" w:hAnsi="Times New Roman" w:cs="Times New Roman"/>
          <w:lang w:val="es-ES"/>
        </w:rPr>
        <w:t xml:space="preserve"> EXPRESARME A FAVOR DE LA PRESENTACIÓN DE ESTE DICTAMEN</w:t>
      </w:r>
      <w:r w:rsidR="00366A2A">
        <w:rPr>
          <w:rFonts w:ascii="Times New Roman" w:hAnsi="Times New Roman" w:cs="Times New Roman"/>
          <w:lang w:val="es-ES"/>
        </w:rPr>
        <w:t>.</w:t>
      </w:r>
      <w:r w:rsidR="00E0392D" w:rsidRPr="00BF6362">
        <w:rPr>
          <w:rFonts w:ascii="Times New Roman" w:hAnsi="Times New Roman" w:cs="Times New Roman"/>
          <w:lang w:val="es-ES"/>
        </w:rPr>
        <w:t xml:space="preserve"> LO MISMO</w:t>
      </w:r>
      <w:r w:rsidR="00366A2A">
        <w:rPr>
          <w:rFonts w:ascii="Times New Roman" w:hAnsi="Times New Roman" w:cs="Times New Roman"/>
          <w:lang w:val="es-ES"/>
        </w:rPr>
        <w:t>,</w:t>
      </w:r>
      <w:r w:rsidR="00E0392D" w:rsidRPr="00BF6362">
        <w:rPr>
          <w:rFonts w:ascii="Times New Roman" w:hAnsi="Times New Roman" w:cs="Times New Roman"/>
          <w:lang w:val="es-ES"/>
        </w:rPr>
        <w:t xml:space="preserve"> FELICITAR AL PRESIDENTE DE LA COMISIÓN DE TRABAJO Y PREVISIÓN SOCIAL, PORQUE A FINAL DE CUENTAS</w:t>
      </w:r>
      <w:r w:rsidR="00366A2A">
        <w:rPr>
          <w:rFonts w:ascii="Times New Roman" w:hAnsi="Times New Roman" w:cs="Times New Roman"/>
          <w:lang w:val="es-ES"/>
        </w:rPr>
        <w:t>,</w:t>
      </w:r>
      <w:r w:rsidR="00E0392D" w:rsidRPr="00BF6362">
        <w:rPr>
          <w:rFonts w:ascii="Times New Roman" w:hAnsi="Times New Roman" w:cs="Times New Roman"/>
          <w:lang w:val="es-ES"/>
        </w:rPr>
        <w:t xml:space="preserve"> SON REFORMAS QUE SABEMOS QUE TENDRÁN QUE SER ANALIZADAS EN LA CÁMARA DE DIPUTADOS, PERO QUE SIN EMBARGO</w:t>
      </w:r>
      <w:r w:rsidR="00366A2A">
        <w:rPr>
          <w:rFonts w:ascii="Times New Roman" w:hAnsi="Times New Roman" w:cs="Times New Roman"/>
          <w:lang w:val="es-ES"/>
        </w:rPr>
        <w:t>,</w:t>
      </w:r>
      <w:r w:rsidR="00E0392D" w:rsidRPr="00BF6362">
        <w:rPr>
          <w:rFonts w:ascii="Times New Roman" w:hAnsi="Times New Roman" w:cs="Times New Roman"/>
          <w:lang w:val="es-ES"/>
        </w:rPr>
        <w:t xml:space="preserve"> NUEVO LEÓN</w:t>
      </w:r>
      <w:r w:rsidR="00E0392D">
        <w:rPr>
          <w:rFonts w:ascii="Times New Roman" w:hAnsi="Times New Roman" w:cs="Times New Roman"/>
          <w:lang w:val="es-ES"/>
        </w:rPr>
        <w:t>,</w:t>
      </w:r>
      <w:r w:rsidR="00E0392D" w:rsidRPr="00BF6362">
        <w:rPr>
          <w:rFonts w:ascii="Times New Roman" w:hAnsi="Times New Roman" w:cs="Times New Roman"/>
          <w:lang w:val="es-ES"/>
        </w:rPr>
        <w:t xml:space="preserve"> VUELVE A PONER LOS TEMAS SOBRE LA MESA</w:t>
      </w:r>
      <w:r w:rsidR="00E0392D">
        <w:rPr>
          <w:rFonts w:ascii="Times New Roman" w:hAnsi="Times New Roman" w:cs="Times New Roman"/>
          <w:lang w:val="es-ES"/>
        </w:rPr>
        <w:t>,</w:t>
      </w:r>
      <w:r w:rsidR="00E0392D" w:rsidRPr="00BF6362">
        <w:rPr>
          <w:rFonts w:ascii="Times New Roman" w:hAnsi="Times New Roman" w:cs="Times New Roman"/>
          <w:lang w:val="es-ES"/>
        </w:rPr>
        <w:t xml:space="preserve"> QUE AÚN Y CUANDO TENGAN QUE SER ANALIZADOS EN OTRA INSTANCIA, A FINAL DE CUENTAS OBSERVAMOS DETENIDAMENTE UNA PROBLEMÁTICA QUE EXISTE, QUE ES LA PREVALENCIA DE ESTE TIPO DE DELITOS, LOS CRÍMENES HACIA MUJERES</w:t>
      </w:r>
      <w:r w:rsidR="00366A2A">
        <w:rPr>
          <w:rFonts w:ascii="Times New Roman" w:hAnsi="Times New Roman" w:cs="Times New Roman"/>
          <w:lang w:val="es-ES"/>
        </w:rPr>
        <w:t>:</w:t>
      </w:r>
      <w:r w:rsidR="00E0392D" w:rsidRPr="00BF6362">
        <w:rPr>
          <w:rFonts w:ascii="Times New Roman" w:hAnsi="Times New Roman" w:cs="Times New Roman"/>
          <w:lang w:val="es-ES"/>
        </w:rPr>
        <w:t xml:space="preserve"> EL FEMINICIDIO</w:t>
      </w:r>
      <w:r w:rsidR="00E0392D">
        <w:rPr>
          <w:rFonts w:ascii="Times New Roman" w:hAnsi="Times New Roman" w:cs="Times New Roman"/>
          <w:lang w:val="es-ES"/>
        </w:rPr>
        <w:t>.</w:t>
      </w:r>
      <w:r w:rsidR="00E0392D" w:rsidRPr="00BF6362">
        <w:rPr>
          <w:rFonts w:ascii="Times New Roman" w:hAnsi="Times New Roman" w:cs="Times New Roman"/>
          <w:lang w:val="es-ES"/>
        </w:rPr>
        <w:t xml:space="preserve"> Y COMO TAL</w:t>
      </w:r>
      <w:r w:rsidR="00366A2A">
        <w:rPr>
          <w:rFonts w:ascii="Times New Roman" w:hAnsi="Times New Roman" w:cs="Times New Roman"/>
          <w:lang w:val="es-ES"/>
        </w:rPr>
        <w:t>,</w:t>
      </w:r>
      <w:r w:rsidR="00E0392D" w:rsidRPr="00BF6362">
        <w:rPr>
          <w:rFonts w:ascii="Times New Roman" w:hAnsi="Times New Roman" w:cs="Times New Roman"/>
          <w:lang w:val="es-ES"/>
        </w:rPr>
        <w:t xml:space="preserve"> ES DE RECONOCER TAMBIÉN</w:t>
      </w:r>
      <w:r w:rsidR="00366A2A">
        <w:rPr>
          <w:rFonts w:ascii="Times New Roman" w:hAnsi="Times New Roman" w:cs="Times New Roman"/>
          <w:lang w:val="es-ES"/>
        </w:rPr>
        <w:t>,</w:t>
      </w:r>
      <w:r w:rsidR="00E0392D" w:rsidRPr="00BF6362">
        <w:rPr>
          <w:rFonts w:ascii="Times New Roman" w:hAnsi="Times New Roman" w:cs="Times New Roman"/>
          <w:lang w:val="es-ES"/>
        </w:rPr>
        <w:t xml:space="preserve"> QUE EXISTEN VÍCTIMAS O DAÑOS COLATERALES EN ESTE TIPO DE DELITO Y AHÍ ES DONDE TENEMOS QUE BUSCAR LA </w:t>
      </w:r>
      <w:r w:rsidR="00E0392D" w:rsidRPr="00BF6362">
        <w:rPr>
          <w:rFonts w:ascii="Times New Roman" w:hAnsi="Times New Roman" w:cs="Times New Roman"/>
          <w:lang w:val="es-ES"/>
        </w:rPr>
        <w:lastRenderedPageBreak/>
        <w:t>PROTECCIÓN Y TAMBIÉN EL APOYO A LAS PERSONAS QUE LAMENTABLEMENTE DE MANERA PUES</w:t>
      </w:r>
      <w:r w:rsidR="00E0392D">
        <w:rPr>
          <w:rFonts w:ascii="Times New Roman" w:hAnsi="Times New Roman" w:cs="Times New Roman"/>
          <w:lang w:val="es-ES"/>
        </w:rPr>
        <w:t>,</w:t>
      </w:r>
      <w:r w:rsidR="00E0392D" w:rsidRPr="00BF6362">
        <w:rPr>
          <w:rFonts w:ascii="Times New Roman" w:hAnsi="Times New Roman" w:cs="Times New Roman"/>
          <w:lang w:val="es-ES"/>
        </w:rPr>
        <w:t xml:space="preserve"> SECUNDARIA</w:t>
      </w:r>
      <w:r w:rsidR="00366A2A">
        <w:rPr>
          <w:rFonts w:ascii="Times New Roman" w:hAnsi="Times New Roman" w:cs="Times New Roman"/>
          <w:lang w:val="es-ES"/>
        </w:rPr>
        <w:t>,</w:t>
      </w:r>
      <w:r w:rsidR="00E0392D" w:rsidRPr="00BF6362">
        <w:rPr>
          <w:rFonts w:ascii="Times New Roman" w:hAnsi="Times New Roman" w:cs="Times New Roman"/>
          <w:lang w:val="es-ES"/>
        </w:rPr>
        <w:t xml:space="preserve"> SUFREN DE LA PÉRDIDA DE UN FAMILIAR POR ES</w:t>
      </w:r>
      <w:r w:rsidR="00366A2A">
        <w:rPr>
          <w:rFonts w:ascii="Times New Roman" w:hAnsi="Times New Roman" w:cs="Times New Roman"/>
          <w:lang w:val="es-ES"/>
        </w:rPr>
        <w:t>T</w:t>
      </w:r>
      <w:r w:rsidR="00E0392D" w:rsidRPr="00BF6362">
        <w:rPr>
          <w:rFonts w:ascii="Times New Roman" w:hAnsi="Times New Roman" w:cs="Times New Roman"/>
          <w:lang w:val="es-ES"/>
        </w:rPr>
        <w:t>E TIPO DE DELITO. ASÍ ES QUE</w:t>
      </w:r>
      <w:r w:rsidR="00366A2A">
        <w:rPr>
          <w:rFonts w:ascii="Times New Roman" w:hAnsi="Times New Roman" w:cs="Times New Roman"/>
          <w:lang w:val="es-ES"/>
        </w:rPr>
        <w:t>,</w:t>
      </w:r>
      <w:r w:rsidR="00E0392D" w:rsidRPr="00BF6362">
        <w:rPr>
          <w:rFonts w:ascii="Times New Roman" w:hAnsi="Times New Roman" w:cs="Times New Roman"/>
          <w:lang w:val="es-ES"/>
        </w:rPr>
        <w:t xml:space="preserve"> QUEREMOS QUE ESTO TAMBIÉN COMO BANCADAS, COMO GRUPOS LEGISLATIVOS</w:t>
      </w:r>
      <w:r w:rsidR="00E0392D">
        <w:rPr>
          <w:rFonts w:ascii="Times New Roman" w:hAnsi="Times New Roman" w:cs="Times New Roman"/>
          <w:lang w:val="es-ES"/>
        </w:rPr>
        <w:t>,</w:t>
      </w:r>
      <w:r w:rsidR="00E0392D" w:rsidRPr="00BF6362">
        <w:rPr>
          <w:rFonts w:ascii="Times New Roman" w:hAnsi="Times New Roman" w:cs="Times New Roman"/>
          <w:lang w:val="es-ES"/>
        </w:rPr>
        <w:t xml:space="preserve"> PODAMOS IMPULSAR TAMBIÉN EN LA CÁMARA DE DIPUTADOS Y ALCANZAR ESTA REFORMA EN NUESTRA LEY FEDERAL DEL TRABAJO</w:t>
      </w:r>
      <w:r w:rsidR="00E0392D">
        <w:rPr>
          <w:rFonts w:ascii="Times New Roman" w:hAnsi="Times New Roman" w:cs="Times New Roman"/>
          <w:lang w:val="es-ES"/>
        </w:rPr>
        <w:t>,</w:t>
      </w:r>
      <w:r w:rsidR="00E0392D" w:rsidRPr="00BF6362">
        <w:rPr>
          <w:rFonts w:ascii="Times New Roman" w:hAnsi="Times New Roman" w:cs="Times New Roman"/>
          <w:lang w:val="es-ES"/>
        </w:rPr>
        <w:t xml:space="preserve"> PARA QUE DE ALGUNA MANERA SE PUEDA PROTEGER EL DERECHO DE LAS VÍCTIMAS COLATERALES DE ESTE CRIMEN TAN TERRIBLE COMO ES EL FEMINICIDIO</w:t>
      </w:r>
      <w:r w:rsidR="00E0392D">
        <w:rPr>
          <w:rFonts w:ascii="Times New Roman" w:hAnsi="Times New Roman" w:cs="Times New Roman"/>
          <w:lang w:val="es-ES"/>
        </w:rPr>
        <w:t>.</w:t>
      </w:r>
      <w:r w:rsidR="00E0392D" w:rsidRPr="00BF6362">
        <w:rPr>
          <w:rFonts w:ascii="Times New Roman" w:hAnsi="Times New Roman" w:cs="Times New Roman"/>
          <w:lang w:val="es-ES"/>
        </w:rPr>
        <w:t xml:space="preserve"> ES CUANTO</w:t>
      </w:r>
      <w:r w:rsidR="00E0392D">
        <w:rPr>
          <w:rFonts w:ascii="Times New Roman" w:hAnsi="Times New Roman" w:cs="Times New Roman"/>
          <w:lang w:val="es-ES"/>
        </w:rPr>
        <w:t>”</w:t>
      </w:r>
      <w:r w:rsidR="00E0392D" w:rsidRPr="00BF6362">
        <w:rPr>
          <w:rFonts w:ascii="Times New Roman" w:hAnsi="Times New Roman" w:cs="Times New Roman"/>
          <w:lang w:val="es-ES"/>
        </w:rPr>
        <w:t>.</w:t>
      </w:r>
    </w:p>
    <w:p w14:paraId="679AAC80" w14:textId="69AE8760" w:rsidR="00923042" w:rsidRDefault="00923042" w:rsidP="00DD29CB">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3771EC" w:rsidRPr="003771EC">
        <w:rPr>
          <w:rFonts w:ascii="Times New Roman" w:hAnsi="Times New Roman" w:cs="Times New Roman"/>
        </w:rPr>
        <w:t>E</w:t>
      </w:r>
      <w:r w:rsidRPr="003771EC">
        <w:rPr>
          <w:rFonts w:ascii="Times New Roman" w:hAnsi="Times New Roman" w:cs="Times New Roman"/>
        </w:rPr>
        <w:t>L C. PRESIDENT</w:t>
      </w:r>
      <w:r w:rsidR="003771EC" w:rsidRPr="003771EC">
        <w:rPr>
          <w:rFonts w:ascii="Times New Roman" w:hAnsi="Times New Roman" w:cs="Times New Roman"/>
        </w:rPr>
        <w:t>E EN FUNCIONES</w:t>
      </w:r>
      <w:r w:rsidRPr="003771EC">
        <w:rPr>
          <w:rFonts w:ascii="Times New Roman" w:hAnsi="Times New Roman" w:cs="Times New Roman"/>
        </w:rPr>
        <w:t xml:space="preserve"> LO PUSO A CONSIDERACIÓN DE LA ASAMBLEA, SOLICITANDO AL PERSONAL DE INFORMÁTICA ABRIR EL SISTEMA ELECTRÓNICO DE VOTACIONES, Y </w:t>
      </w:r>
      <w:r>
        <w:rPr>
          <w:rFonts w:ascii="Times New Roman" w:hAnsi="Times New Roman" w:cs="Times New Roman"/>
        </w:rPr>
        <w:t>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A250C8C" w14:textId="3EE29282" w:rsidR="00923042" w:rsidRPr="003771EC" w:rsidRDefault="00923042" w:rsidP="00DD29CB">
      <w:pPr>
        <w:spacing w:line="360" w:lineRule="auto"/>
        <w:ind w:right="-91"/>
        <w:jc w:val="both"/>
        <w:rPr>
          <w:rFonts w:ascii="Times New Roman" w:hAnsi="Times New Roman" w:cs="Times New Roman"/>
          <w:b/>
        </w:rPr>
      </w:pPr>
      <w:r w:rsidRPr="003771EC">
        <w:rPr>
          <w:rFonts w:ascii="Times New Roman" w:hAnsi="Times New Roman" w:cs="Times New Roman"/>
        </w:rPr>
        <w:t xml:space="preserve">HECHA LA VOTACIÓN CORRESPONDIENTE, LA C. SECRETARIA INFORMÓ QUE SE REGISTRARON </w:t>
      </w:r>
      <w:r w:rsidR="003771EC" w:rsidRPr="003771EC">
        <w:rPr>
          <w:rFonts w:ascii="Times New Roman" w:hAnsi="Times New Roman" w:cs="Times New Roman"/>
        </w:rPr>
        <w:t>29</w:t>
      </w:r>
      <w:r w:rsidRPr="003771EC">
        <w:rPr>
          <w:rFonts w:ascii="Times New Roman" w:hAnsi="Times New Roman" w:cs="Times New Roman"/>
        </w:rPr>
        <w:t xml:space="preserve"> VOTOS A FAVOR A TRAVÉS DEL TABLERO ELECTRÓNICO DE VOTACIÓN, SE AGREGAN </w:t>
      </w:r>
      <w:r w:rsidR="003771EC" w:rsidRPr="003771EC">
        <w:rPr>
          <w:rFonts w:ascii="Times New Roman" w:hAnsi="Times New Roman" w:cs="Times New Roman"/>
        </w:rPr>
        <w:t>2</w:t>
      </w:r>
      <w:r w:rsidRPr="003771EC">
        <w:rPr>
          <w:rFonts w:ascii="Times New Roman" w:hAnsi="Times New Roman" w:cs="Times New Roman"/>
        </w:rPr>
        <w:t xml:space="preserve"> VOTOS A FAVOR DE </w:t>
      </w:r>
      <w:r w:rsidR="00394608">
        <w:rPr>
          <w:rFonts w:ascii="Times New Roman" w:hAnsi="Times New Roman" w:cs="Times New Roman"/>
        </w:rPr>
        <w:t>VIVA VOZ</w:t>
      </w:r>
      <w:r w:rsidRPr="003771EC">
        <w:rPr>
          <w:rFonts w:ascii="Times New Roman" w:hAnsi="Times New Roman" w:cs="Times New Roman"/>
        </w:rPr>
        <w:t>, A SOLICITUD DE LOS C</w:t>
      </w:r>
      <w:r w:rsidR="00366A2A">
        <w:rPr>
          <w:rFonts w:ascii="Times New Roman" w:hAnsi="Times New Roman" w:cs="Times New Roman"/>
        </w:rPr>
        <w:t>C</w:t>
      </w:r>
      <w:r w:rsidRPr="003771EC">
        <w:rPr>
          <w:rFonts w:ascii="Times New Roman" w:hAnsi="Times New Roman" w:cs="Times New Roman"/>
        </w:rPr>
        <w:t>. DIPUTADOS</w:t>
      </w:r>
      <w:r w:rsidR="003771EC" w:rsidRPr="003771EC">
        <w:rPr>
          <w:rFonts w:ascii="Times New Roman" w:hAnsi="Times New Roman" w:cs="Times New Roman"/>
        </w:rPr>
        <w:t xml:space="preserve">: </w:t>
      </w:r>
      <w:r w:rsidR="00A52094">
        <w:rPr>
          <w:rFonts w:ascii="Times New Roman" w:hAnsi="Times New Roman" w:cs="Times New Roman"/>
        </w:rPr>
        <w:t>(</w:t>
      </w:r>
      <w:r w:rsidR="003771EC" w:rsidRPr="003771EC">
        <w:rPr>
          <w:rFonts w:ascii="Times New Roman" w:hAnsi="Times New Roman" w:cs="Times New Roman"/>
        </w:rPr>
        <w:t>MARISOL GONZÁLEZ ELÍAS Y ANYLÚ BENDICIÓN HERNÁNDEZ SEPÚLVEDA)</w:t>
      </w:r>
      <w:r w:rsidRPr="003771EC">
        <w:rPr>
          <w:rFonts w:ascii="Times New Roman" w:hAnsi="Times New Roman" w:cs="Times New Roman"/>
        </w:rPr>
        <w:t xml:space="preserve">; Y </w:t>
      </w:r>
      <w:r w:rsidR="003771EC" w:rsidRPr="003771EC">
        <w:rPr>
          <w:rFonts w:ascii="Times New Roman" w:hAnsi="Times New Roman" w:cs="Times New Roman"/>
        </w:rPr>
        <w:t>4</w:t>
      </w:r>
      <w:r w:rsidRPr="003771EC">
        <w:rPr>
          <w:rFonts w:ascii="Times New Roman" w:hAnsi="Times New Roman" w:cs="Times New Roman"/>
        </w:rPr>
        <w:t xml:space="preserve"> VOTOS A FAVOR A TRAVÉS DE LA PLATAFORMA DIGITAL, DE LOS CC. DIPUTADOS</w:t>
      </w:r>
      <w:r w:rsidR="003771EC" w:rsidRPr="003771EC">
        <w:rPr>
          <w:rFonts w:ascii="Times New Roman" w:hAnsi="Times New Roman" w:cs="Times New Roman"/>
        </w:rPr>
        <w:t>: (BRENDA VELÁZQUEZ VALDEZ, CLAUDIA GABRIELA CABALLERO CHÁVEZ, MARÍA GUADALUPE RODRÍGUEZ MARTÍNEZ Y MARIO ALBERTO SALINAS TREVIÑO)</w:t>
      </w:r>
      <w:r w:rsidRPr="003771EC">
        <w:rPr>
          <w:rFonts w:ascii="Times New Roman" w:hAnsi="Times New Roman" w:cs="Times New Roman"/>
        </w:rPr>
        <w:t xml:space="preserve">; DANDO UN TOTAL DE </w:t>
      </w:r>
      <w:r w:rsidR="003771EC" w:rsidRPr="003771EC">
        <w:rPr>
          <w:rFonts w:ascii="Times New Roman" w:hAnsi="Times New Roman" w:cs="Times New Roman"/>
        </w:rPr>
        <w:t>35</w:t>
      </w:r>
      <w:r w:rsidRPr="003771EC">
        <w:rPr>
          <w:rFonts w:ascii="Times New Roman" w:hAnsi="Times New Roman" w:cs="Times New Roman"/>
        </w:rPr>
        <w:t xml:space="preserve"> VOTOS A FAVOR, 0 VOTOS EN CONTRA Y 0 VOTOS EN ABSTENCIÓN, </w:t>
      </w:r>
      <w:r w:rsidRPr="003771EC">
        <w:rPr>
          <w:rFonts w:ascii="Times New Roman" w:hAnsi="Times New Roman" w:cs="Times New Roman"/>
          <w:b/>
        </w:rPr>
        <w:t>SIENDO APROBADO POR UNANIMIDAD,</w:t>
      </w:r>
      <w:r w:rsidRPr="003771EC">
        <w:rPr>
          <w:rFonts w:ascii="Times New Roman" w:hAnsi="Times New Roman" w:cs="Times New Roman"/>
        </w:rPr>
        <w:t xml:space="preserve"> </w:t>
      </w:r>
      <w:r w:rsidRPr="003771EC">
        <w:rPr>
          <w:rFonts w:ascii="Times New Roman" w:hAnsi="Times New Roman" w:cs="Times New Roman"/>
          <w:b/>
        </w:rPr>
        <w:t>EL DICTAMEN RELATIVO AL EXPEDIENTE NÚMERO 19547/LXXVII, DE LA COMISIÓN DE TRABAJO Y PREVISIÓN SOCIAL.</w:t>
      </w:r>
    </w:p>
    <w:p w14:paraId="29CEA11A" w14:textId="6E8ECE7D" w:rsidR="00923042" w:rsidRDefault="00923042" w:rsidP="00DD29CB">
      <w:pPr>
        <w:spacing w:line="360" w:lineRule="auto"/>
        <w:ind w:right="-91"/>
        <w:jc w:val="both"/>
        <w:rPr>
          <w:rFonts w:ascii="Times New Roman" w:hAnsi="Times New Roman" w:cs="Times New Roman"/>
        </w:rPr>
      </w:pPr>
      <w:r w:rsidRPr="003771EC">
        <w:rPr>
          <w:rFonts w:ascii="Times New Roman" w:hAnsi="Times New Roman" w:cs="Times New Roman"/>
        </w:rPr>
        <w:t xml:space="preserve">APROBADO QUE FUE EL DICTAMEN, </w:t>
      </w:r>
      <w:r w:rsidR="003771EC" w:rsidRPr="003771EC">
        <w:rPr>
          <w:rFonts w:ascii="Times New Roman" w:hAnsi="Times New Roman" w:cs="Times New Roman"/>
        </w:rPr>
        <w:t>E</w:t>
      </w:r>
      <w:r w:rsidRPr="003771EC">
        <w:rPr>
          <w:rFonts w:ascii="Times New Roman" w:hAnsi="Times New Roman" w:cs="Times New Roman"/>
        </w:rPr>
        <w:t>L C. PRESIDENT</w:t>
      </w:r>
      <w:r w:rsidR="003771EC" w:rsidRPr="003771EC">
        <w:rPr>
          <w:rFonts w:ascii="Times New Roman" w:hAnsi="Times New Roman" w:cs="Times New Roman"/>
        </w:rPr>
        <w:t>E EN FUNCIONES</w:t>
      </w:r>
      <w:r w:rsidRPr="003771EC">
        <w:rPr>
          <w:rFonts w:ascii="Times New Roman" w:hAnsi="Times New Roman" w:cs="Times New Roman"/>
        </w:rPr>
        <w:t xml:space="preserve"> SOLICITÓ A LA SECRETARÍA ELABORAR EL ACUERDO CORRESPONDIENTE Y GIRAR LOS AVISOS DE RIGOR.</w:t>
      </w:r>
    </w:p>
    <w:p w14:paraId="711076AD" w14:textId="076D1AC2" w:rsidR="003771EC" w:rsidRPr="003771EC" w:rsidRDefault="003771EC" w:rsidP="00DD29CB">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771EC">
        <w:rPr>
          <w:sz w:val="22"/>
          <w:szCs w:val="22"/>
        </w:rPr>
        <w:t xml:space="preserve">A LA </w:t>
      </w:r>
      <w:r w:rsidRPr="003771EC">
        <w:rPr>
          <w:b/>
          <w:sz w:val="22"/>
          <w:szCs w:val="22"/>
        </w:rPr>
        <w:t>C. DIP. GRETA PAMELA BARRA HERNÁNDEZ</w:t>
      </w:r>
      <w:r w:rsidRPr="003771EC">
        <w:rPr>
          <w:sz w:val="22"/>
          <w:szCs w:val="22"/>
        </w:rPr>
        <w:t xml:space="preserve">, QUIEN, DE CONFORMIDAD CON EL ACUERDO TOMADO POR EL PLENO, PROCEDIÓ A LEER ÚNICAMENTE EL </w:t>
      </w:r>
      <w:r w:rsidRPr="003771EC">
        <w:rPr>
          <w:b/>
          <w:sz w:val="22"/>
          <w:szCs w:val="22"/>
        </w:rPr>
        <w:t xml:space="preserve">PROEMIO Y RESOLUTIVO </w:t>
      </w:r>
      <w:r w:rsidRPr="003771EC">
        <w:rPr>
          <w:sz w:val="22"/>
          <w:szCs w:val="22"/>
        </w:rPr>
        <w:t xml:space="preserve">DEL DICTAMEN CON PROYECTO DE DECRETO DEL EXPEDIENTE NÚMERO </w:t>
      </w:r>
      <w:r w:rsidRPr="003771EC">
        <w:rPr>
          <w:b/>
          <w:sz w:val="22"/>
          <w:szCs w:val="22"/>
        </w:rPr>
        <w:t>19657/LXXVII,</w:t>
      </w:r>
      <w:r w:rsidRPr="003771EC">
        <w:rPr>
          <w:sz w:val="22"/>
          <w:szCs w:val="22"/>
        </w:rPr>
        <w:t xml:space="preserve"> DE LA COMISIÓN PARA LA IGUALDAD DE GÉNERO.   </w:t>
      </w:r>
    </w:p>
    <w:p w14:paraId="54E66BB6" w14:textId="77777777" w:rsidR="003771EC" w:rsidRPr="003771EC" w:rsidRDefault="003771EC" w:rsidP="00DD29CB">
      <w:pPr>
        <w:pStyle w:val="Textoindependiente"/>
        <w:spacing w:line="360" w:lineRule="auto"/>
        <w:ind w:right="-91"/>
        <w:rPr>
          <w:sz w:val="22"/>
          <w:szCs w:val="22"/>
        </w:rPr>
      </w:pPr>
      <w:r w:rsidRPr="003771EC">
        <w:rPr>
          <w:sz w:val="22"/>
          <w:szCs w:val="22"/>
        </w:rPr>
        <w:lastRenderedPageBreak/>
        <w:t xml:space="preserve">SE INSERTA EL </w:t>
      </w:r>
      <w:r w:rsidRPr="003771EC">
        <w:rPr>
          <w:b/>
          <w:sz w:val="22"/>
          <w:szCs w:val="22"/>
        </w:rPr>
        <w:t>PROEMIO Y RESOLUTIVO</w:t>
      </w:r>
      <w:r w:rsidRPr="003771EC">
        <w:rPr>
          <w:sz w:val="22"/>
          <w:szCs w:val="22"/>
        </w:rPr>
        <w:t xml:space="preserve"> DEL DICTAMEN CON PROYECTO DE DECRETO. </w:t>
      </w:r>
      <w:r w:rsidRPr="003771EC">
        <w:rPr>
          <w:b/>
          <w:sz w:val="22"/>
          <w:szCs w:val="22"/>
        </w:rPr>
        <w:t>-</w:t>
      </w:r>
      <w:r w:rsidRPr="003771EC">
        <w:rPr>
          <w:b/>
        </w:rPr>
        <w:t xml:space="preserve"> </w:t>
      </w:r>
      <w:r w:rsidRPr="003771EC">
        <w:rPr>
          <w:sz w:val="22"/>
          <w:szCs w:val="22"/>
        </w:rPr>
        <w:t>HONORABLE</w:t>
      </w:r>
      <w:r w:rsidRPr="003771EC">
        <w:rPr>
          <w:spacing w:val="-2"/>
          <w:sz w:val="22"/>
          <w:szCs w:val="22"/>
        </w:rPr>
        <w:t xml:space="preserve"> ASAMBLEA. </w:t>
      </w:r>
      <w:r w:rsidRPr="003771EC">
        <w:rPr>
          <w:b/>
          <w:sz w:val="22"/>
          <w:szCs w:val="22"/>
        </w:rPr>
        <w:t>A LA COMISIÓN PARA LA IGUALDAD DE GÉNERO, LE FUE TURNADO PARA SU ESTUDIO Y DICTAMEN EN FECHA 18 DE MARZO DEL 2025, EL EXPEDIENTE LEGISLATIVO NO. 19657/LXXVII, QUE CONTIENE ESCRITO PRESENTADO POR EL DIPUTADO MIGUEL ÁNGEL FLORES SERNA, INTEGRANTE DEL GRUPO LEGISLATIVO MOVIMIENTO CIUDADANO DE LA LXXVII LEGISLATURA, MEDIANTE</w:t>
      </w:r>
      <w:r w:rsidRPr="003771EC">
        <w:rPr>
          <w:b/>
          <w:spacing w:val="-17"/>
          <w:sz w:val="22"/>
          <w:szCs w:val="22"/>
        </w:rPr>
        <w:t xml:space="preserve"> </w:t>
      </w:r>
      <w:r w:rsidRPr="003771EC">
        <w:rPr>
          <w:b/>
          <w:sz w:val="22"/>
          <w:szCs w:val="22"/>
        </w:rPr>
        <w:t>EL</w:t>
      </w:r>
      <w:r w:rsidRPr="003771EC">
        <w:rPr>
          <w:b/>
          <w:spacing w:val="-17"/>
          <w:sz w:val="22"/>
          <w:szCs w:val="22"/>
        </w:rPr>
        <w:t xml:space="preserve"> </w:t>
      </w:r>
      <w:r w:rsidRPr="003771EC">
        <w:rPr>
          <w:b/>
          <w:sz w:val="22"/>
          <w:szCs w:val="22"/>
        </w:rPr>
        <w:t>CUAL</w:t>
      </w:r>
      <w:r w:rsidRPr="003771EC">
        <w:rPr>
          <w:b/>
          <w:spacing w:val="-16"/>
          <w:sz w:val="22"/>
          <w:szCs w:val="22"/>
        </w:rPr>
        <w:t xml:space="preserve"> </w:t>
      </w:r>
      <w:r w:rsidRPr="003771EC">
        <w:rPr>
          <w:b/>
          <w:sz w:val="22"/>
          <w:szCs w:val="22"/>
        </w:rPr>
        <w:t>PRESENTA</w:t>
      </w:r>
      <w:r w:rsidRPr="003771EC">
        <w:rPr>
          <w:b/>
          <w:spacing w:val="-17"/>
          <w:sz w:val="22"/>
          <w:szCs w:val="22"/>
        </w:rPr>
        <w:t xml:space="preserve"> </w:t>
      </w:r>
      <w:r w:rsidRPr="003771EC">
        <w:rPr>
          <w:b/>
          <w:sz w:val="22"/>
          <w:szCs w:val="22"/>
        </w:rPr>
        <w:t>INICIATIVA</w:t>
      </w:r>
      <w:r w:rsidRPr="003771EC">
        <w:rPr>
          <w:b/>
          <w:spacing w:val="-17"/>
          <w:sz w:val="22"/>
          <w:szCs w:val="22"/>
        </w:rPr>
        <w:t xml:space="preserve"> </w:t>
      </w:r>
      <w:r w:rsidRPr="003771EC">
        <w:rPr>
          <w:b/>
          <w:sz w:val="22"/>
          <w:szCs w:val="22"/>
        </w:rPr>
        <w:t>DE</w:t>
      </w:r>
      <w:r w:rsidRPr="003771EC">
        <w:rPr>
          <w:b/>
          <w:spacing w:val="-17"/>
          <w:sz w:val="22"/>
          <w:szCs w:val="22"/>
        </w:rPr>
        <w:t xml:space="preserve"> </w:t>
      </w:r>
      <w:r w:rsidRPr="003771EC">
        <w:rPr>
          <w:b/>
          <w:sz w:val="22"/>
          <w:szCs w:val="22"/>
        </w:rPr>
        <w:t>REFORMA</w:t>
      </w:r>
      <w:r w:rsidRPr="003771EC">
        <w:rPr>
          <w:b/>
          <w:spacing w:val="-16"/>
          <w:sz w:val="22"/>
          <w:szCs w:val="22"/>
        </w:rPr>
        <w:t xml:space="preserve"> </w:t>
      </w:r>
      <w:r w:rsidRPr="003771EC">
        <w:rPr>
          <w:b/>
          <w:sz w:val="22"/>
          <w:szCs w:val="22"/>
        </w:rPr>
        <w:t>POR</w:t>
      </w:r>
      <w:r w:rsidRPr="003771EC">
        <w:rPr>
          <w:b/>
          <w:spacing w:val="-17"/>
          <w:sz w:val="22"/>
          <w:szCs w:val="22"/>
        </w:rPr>
        <w:t xml:space="preserve"> </w:t>
      </w:r>
      <w:r w:rsidRPr="003771EC">
        <w:rPr>
          <w:b/>
          <w:sz w:val="22"/>
          <w:szCs w:val="22"/>
        </w:rPr>
        <w:t>ADICIÓN</w:t>
      </w:r>
      <w:r w:rsidRPr="003771EC">
        <w:rPr>
          <w:b/>
          <w:spacing w:val="-17"/>
          <w:sz w:val="22"/>
          <w:szCs w:val="22"/>
        </w:rPr>
        <w:t xml:space="preserve"> </w:t>
      </w:r>
      <w:r w:rsidRPr="003771EC">
        <w:rPr>
          <w:b/>
          <w:sz w:val="22"/>
          <w:szCs w:val="22"/>
        </w:rPr>
        <w:t>DE</w:t>
      </w:r>
      <w:r w:rsidRPr="003771EC">
        <w:rPr>
          <w:b/>
          <w:spacing w:val="-16"/>
          <w:sz w:val="22"/>
          <w:szCs w:val="22"/>
        </w:rPr>
        <w:t xml:space="preserve"> </w:t>
      </w:r>
      <w:r w:rsidRPr="003771EC">
        <w:rPr>
          <w:b/>
          <w:sz w:val="22"/>
          <w:szCs w:val="22"/>
        </w:rPr>
        <w:t>UN</w:t>
      </w:r>
      <w:r w:rsidRPr="003771EC">
        <w:rPr>
          <w:b/>
          <w:spacing w:val="-17"/>
          <w:sz w:val="22"/>
          <w:szCs w:val="22"/>
        </w:rPr>
        <w:t xml:space="preserve"> </w:t>
      </w:r>
      <w:r w:rsidRPr="003771EC">
        <w:rPr>
          <w:b/>
          <w:sz w:val="22"/>
          <w:szCs w:val="22"/>
        </w:rPr>
        <w:t xml:space="preserve">ARTÍCULO 12 BIS DE LA LEY DE ACCESO DE LAS MUJERES A UNA VIDA LIBRE DE </w:t>
      </w:r>
      <w:r w:rsidRPr="003771EC">
        <w:rPr>
          <w:b/>
          <w:spacing w:val="-2"/>
          <w:sz w:val="22"/>
          <w:szCs w:val="22"/>
        </w:rPr>
        <w:t xml:space="preserve">VIOLENCIA. </w:t>
      </w:r>
      <w:r w:rsidRPr="003771EC">
        <w:rPr>
          <w:sz w:val="22"/>
          <w:szCs w:val="22"/>
        </w:rPr>
        <w:t xml:space="preserve">ASIMISMO, EN FECHA 12 DE SEPTIEMBRE DEL 2025, </w:t>
      </w:r>
      <w:r w:rsidRPr="003771EC">
        <w:rPr>
          <w:b/>
          <w:sz w:val="22"/>
          <w:szCs w:val="22"/>
        </w:rPr>
        <w:t xml:space="preserve">SE PRESENTÓ ANEXO </w:t>
      </w:r>
      <w:r w:rsidRPr="003771EC">
        <w:rPr>
          <w:sz w:val="22"/>
          <w:szCs w:val="22"/>
        </w:rPr>
        <w:t xml:space="preserve">AL EXPEDIENTE LEGISLATIVO </w:t>
      </w:r>
      <w:r w:rsidRPr="003771EC">
        <w:rPr>
          <w:b/>
          <w:sz w:val="22"/>
          <w:szCs w:val="22"/>
        </w:rPr>
        <w:t xml:space="preserve">NO. 19657/LXXVII, </w:t>
      </w:r>
      <w:r w:rsidRPr="003771EC">
        <w:rPr>
          <w:sz w:val="22"/>
          <w:szCs w:val="22"/>
        </w:rPr>
        <w:t xml:space="preserve">POR PARTE DE LA </w:t>
      </w:r>
      <w:r w:rsidRPr="003771EC">
        <w:rPr>
          <w:b/>
          <w:sz w:val="22"/>
          <w:szCs w:val="22"/>
        </w:rPr>
        <w:t xml:space="preserve">DIPUTADA SANDRA ELIZABETH PÁMANES ORTIZ, COORDINADORA E INTEGRANTE DEL GRUPO LEGISLATIVO MOVIMIENTO CIUDADANO DE LA LXXVII LEGISLATURA, </w:t>
      </w:r>
      <w:r w:rsidRPr="003771EC">
        <w:rPr>
          <w:sz w:val="22"/>
          <w:szCs w:val="22"/>
        </w:rPr>
        <w:t xml:space="preserve">MEDIANTE EL CUAL PRESENTA MODIFICACIONES COMPLEMENTARIAS A LA PROPUESTA DE REFORMA DE LA </w:t>
      </w:r>
      <w:r w:rsidRPr="003771EC">
        <w:rPr>
          <w:b/>
          <w:sz w:val="22"/>
          <w:szCs w:val="22"/>
        </w:rPr>
        <w:t xml:space="preserve">LEY DE ACCESO DE LAS MUJERES A UNA VIDA LIBRE DE VIOLENCIA. </w:t>
      </w:r>
      <w:r w:rsidRPr="003771EC">
        <w:rPr>
          <w:sz w:val="22"/>
          <w:szCs w:val="22"/>
        </w:rPr>
        <w:t>CON EL FIN DE VER PROVEÍDO EL REQUISITO FUNDAMENTAL DE DAR VISTA AL</w:t>
      </w:r>
      <w:r w:rsidRPr="003771EC">
        <w:rPr>
          <w:spacing w:val="-6"/>
          <w:sz w:val="22"/>
          <w:szCs w:val="22"/>
        </w:rPr>
        <w:t xml:space="preserve"> </w:t>
      </w:r>
      <w:r w:rsidRPr="003771EC">
        <w:rPr>
          <w:sz w:val="22"/>
          <w:szCs w:val="22"/>
        </w:rPr>
        <w:t>CONTENIDO</w:t>
      </w:r>
      <w:r w:rsidRPr="003771EC">
        <w:rPr>
          <w:spacing w:val="-4"/>
          <w:sz w:val="22"/>
          <w:szCs w:val="22"/>
        </w:rPr>
        <w:t xml:space="preserve"> </w:t>
      </w:r>
      <w:r w:rsidRPr="003771EC">
        <w:rPr>
          <w:sz w:val="22"/>
          <w:szCs w:val="22"/>
        </w:rPr>
        <w:t>DE</w:t>
      </w:r>
      <w:r w:rsidRPr="003771EC">
        <w:rPr>
          <w:spacing w:val="-5"/>
          <w:sz w:val="22"/>
          <w:szCs w:val="22"/>
        </w:rPr>
        <w:t xml:space="preserve"> </w:t>
      </w:r>
      <w:r w:rsidRPr="003771EC">
        <w:rPr>
          <w:sz w:val="22"/>
          <w:szCs w:val="22"/>
        </w:rPr>
        <w:t>LA</w:t>
      </w:r>
      <w:r w:rsidRPr="003771EC">
        <w:rPr>
          <w:spacing w:val="-5"/>
          <w:sz w:val="22"/>
          <w:szCs w:val="22"/>
        </w:rPr>
        <w:t xml:space="preserve"> </w:t>
      </w:r>
      <w:r w:rsidRPr="003771EC">
        <w:rPr>
          <w:sz w:val="22"/>
          <w:szCs w:val="22"/>
        </w:rPr>
        <w:t>INICIATIVA</w:t>
      </w:r>
      <w:r w:rsidRPr="003771EC">
        <w:rPr>
          <w:spacing w:val="-5"/>
          <w:sz w:val="22"/>
          <w:szCs w:val="22"/>
        </w:rPr>
        <w:t xml:space="preserve"> </w:t>
      </w:r>
      <w:r w:rsidRPr="003771EC">
        <w:rPr>
          <w:sz w:val="22"/>
          <w:szCs w:val="22"/>
        </w:rPr>
        <w:t>CITADA</w:t>
      </w:r>
      <w:r w:rsidRPr="003771EC">
        <w:rPr>
          <w:spacing w:val="-5"/>
          <w:sz w:val="22"/>
          <w:szCs w:val="22"/>
        </w:rPr>
        <w:t xml:space="preserve"> </w:t>
      </w:r>
      <w:r w:rsidRPr="003771EC">
        <w:rPr>
          <w:sz w:val="22"/>
          <w:szCs w:val="22"/>
        </w:rPr>
        <w:t>Y</w:t>
      </w:r>
      <w:r w:rsidRPr="003771EC">
        <w:rPr>
          <w:spacing w:val="-8"/>
          <w:sz w:val="22"/>
          <w:szCs w:val="22"/>
        </w:rPr>
        <w:t xml:space="preserve"> </w:t>
      </w:r>
      <w:r w:rsidRPr="003771EC">
        <w:rPr>
          <w:sz w:val="22"/>
          <w:szCs w:val="22"/>
        </w:rPr>
        <w:t>DE</w:t>
      </w:r>
      <w:r w:rsidRPr="003771EC">
        <w:rPr>
          <w:spacing w:val="-5"/>
          <w:sz w:val="22"/>
          <w:szCs w:val="22"/>
        </w:rPr>
        <w:t xml:space="preserve"> </w:t>
      </w:r>
      <w:r w:rsidRPr="003771EC">
        <w:rPr>
          <w:sz w:val="22"/>
          <w:szCs w:val="22"/>
        </w:rPr>
        <w:t>CONFORMIDAD</w:t>
      </w:r>
      <w:r w:rsidRPr="003771EC">
        <w:rPr>
          <w:spacing w:val="-5"/>
          <w:sz w:val="22"/>
          <w:szCs w:val="22"/>
        </w:rPr>
        <w:t xml:space="preserve"> </w:t>
      </w:r>
      <w:r w:rsidRPr="003771EC">
        <w:rPr>
          <w:sz w:val="22"/>
          <w:szCs w:val="22"/>
        </w:rPr>
        <w:t>CON</w:t>
      </w:r>
      <w:r w:rsidRPr="003771EC">
        <w:rPr>
          <w:spacing w:val="-5"/>
          <w:sz w:val="22"/>
          <w:szCs w:val="22"/>
        </w:rPr>
        <w:t xml:space="preserve"> </w:t>
      </w:r>
      <w:r w:rsidRPr="003771EC">
        <w:rPr>
          <w:sz w:val="22"/>
          <w:szCs w:val="22"/>
        </w:rPr>
        <w:t>LO</w:t>
      </w:r>
      <w:r w:rsidRPr="003771EC">
        <w:rPr>
          <w:spacing w:val="-5"/>
          <w:sz w:val="22"/>
          <w:szCs w:val="22"/>
        </w:rPr>
        <w:t xml:space="preserve"> </w:t>
      </w:r>
      <w:r w:rsidRPr="003771EC">
        <w:rPr>
          <w:sz w:val="22"/>
          <w:szCs w:val="22"/>
        </w:rPr>
        <w:t>ESTABLECIDO EN EL ARTÍCULO 47, INCISO B), DEL REGLAMENTO PARA EL GOBIERNO INTERIOR DEL CONGRESO DEL ESTADO DE NUEVO LEÓN, QUIENES INTEGRAMOS LA COMISIÓN</w:t>
      </w:r>
      <w:r w:rsidRPr="003771EC">
        <w:rPr>
          <w:spacing w:val="-1"/>
          <w:sz w:val="22"/>
          <w:szCs w:val="22"/>
        </w:rPr>
        <w:t xml:space="preserve"> </w:t>
      </w:r>
      <w:r w:rsidRPr="003771EC">
        <w:rPr>
          <w:sz w:val="22"/>
          <w:szCs w:val="22"/>
        </w:rPr>
        <w:t>DE DICTAMEN</w:t>
      </w:r>
      <w:r w:rsidRPr="003771EC">
        <w:rPr>
          <w:spacing w:val="-1"/>
          <w:sz w:val="22"/>
          <w:szCs w:val="22"/>
        </w:rPr>
        <w:t xml:space="preserve"> </w:t>
      </w:r>
      <w:r w:rsidRPr="003771EC">
        <w:rPr>
          <w:sz w:val="22"/>
          <w:szCs w:val="22"/>
        </w:rPr>
        <w:t>LEGISLATIVO QUE SUSTENTA EL</w:t>
      </w:r>
      <w:r w:rsidRPr="003771EC">
        <w:rPr>
          <w:spacing w:val="-2"/>
          <w:sz w:val="22"/>
          <w:szCs w:val="22"/>
        </w:rPr>
        <w:t xml:space="preserve"> </w:t>
      </w:r>
      <w:r w:rsidRPr="003771EC">
        <w:rPr>
          <w:sz w:val="22"/>
          <w:szCs w:val="22"/>
        </w:rPr>
        <w:t>PRESENTE</w:t>
      </w:r>
      <w:r w:rsidRPr="003771EC">
        <w:rPr>
          <w:spacing w:val="-1"/>
          <w:sz w:val="22"/>
          <w:szCs w:val="22"/>
        </w:rPr>
        <w:t xml:space="preserve"> </w:t>
      </w:r>
      <w:r w:rsidRPr="003771EC">
        <w:rPr>
          <w:sz w:val="22"/>
          <w:szCs w:val="22"/>
        </w:rPr>
        <w:t xml:space="preserve">DICTAMEN, CONSIGNAMOS ANTE ESTE PLENO LOS SIGUIENTES: </w:t>
      </w:r>
      <w:r w:rsidRPr="003771EC">
        <w:rPr>
          <w:b/>
          <w:spacing w:val="-2"/>
          <w:sz w:val="22"/>
          <w:szCs w:val="22"/>
        </w:rPr>
        <w:t>DECRETO:</w:t>
      </w:r>
      <w:r w:rsidRPr="003771EC">
        <w:rPr>
          <w:spacing w:val="-2"/>
          <w:sz w:val="22"/>
          <w:szCs w:val="22"/>
        </w:rPr>
        <w:t xml:space="preserve"> </w:t>
      </w:r>
      <w:r w:rsidRPr="003771EC">
        <w:rPr>
          <w:b/>
          <w:sz w:val="22"/>
          <w:szCs w:val="22"/>
        </w:rPr>
        <w:t>ÚNICO.-</w:t>
      </w:r>
      <w:r w:rsidRPr="003771EC">
        <w:rPr>
          <w:b/>
          <w:spacing w:val="-8"/>
          <w:sz w:val="22"/>
          <w:szCs w:val="22"/>
        </w:rPr>
        <w:t xml:space="preserve"> </w:t>
      </w:r>
      <w:r w:rsidRPr="003771EC">
        <w:rPr>
          <w:spacing w:val="-9"/>
          <w:sz w:val="22"/>
          <w:szCs w:val="22"/>
        </w:rPr>
        <w:t>SE REFORMA LA FRACCIÓN V DEL ARTÍCULO 14 BIS</w:t>
      </w:r>
      <w:r w:rsidRPr="003771EC">
        <w:rPr>
          <w:sz w:val="22"/>
          <w:szCs w:val="22"/>
        </w:rPr>
        <w:t xml:space="preserve"> Y SE</w:t>
      </w:r>
      <w:r w:rsidRPr="003771EC">
        <w:rPr>
          <w:spacing w:val="-9"/>
          <w:sz w:val="22"/>
          <w:szCs w:val="22"/>
        </w:rPr>
        <w:t xml:space="preserve"> ADICIONA </w:t>
      </w:r>
      <w:r w:rsidRPr="003771EC">
        <w:rPr>
          <w:sz w:val="22"/>
          <w:szCs w:val="22"/>
        </w:rPr>
        <w:t>UN</w:t>
      </w:r>
      <w:r w:rsidRPr="003771EC">
        <w:rPr>
          <w:spacing w:val="-7"/>
          <w:sz w:val="22"/>
          <w:szCs w:val="22"/>
        </w:rPr>
        <w:t xml:space="preserve"> </w:t>
      </w:r>
      <w:r w:rsidRPr="003771EC">
        <w:rPr>
          <w:sz w:val="22"/>
          <w:szCs w:val="22"/>
        </w:rPr>
        <w:t>TERCER</w:t>
      </w:r>
      <w:r w:rsidRPr="003771EC">
        <w:rPr>
          <w:spacing w:val="-9"/>
          <w:sz w:val="22"/>
          <w:szCs w:val="22"/>
        </w:rPr>
        <w:t xml:space="preserve"> </w:t>
      </w:r>
      <w:r w:rsidRPr="003771EC">
        <w:rPr>
          <w:sz w:val="22"/>
          <w:szCs w:val="22"/>
        </w:rPr>
        <w:t>PÁRRAFO</w:t>
      </w:r>
      <w:r w:rsidRPr="003771EC">
        <w:rPr>
          <w:spacing w:val="-6"/>
          <w:sz w:val="22"/>
          <w:szCs w:val="22"/>
        </w:rPr>
        <w:t xml:space="preserve"> </w:t>
      </w:r>
      <w:r w:rsidRPr="003771EC">
        <w:rPr>
          <w:sz w:val="22"/>
          <w:szCs w:val="22"/>
        </w:rPr>
        <w:t>DEL</w:t>
      </w:r>
      <w:r w:rsidRPr="003771EC">
        <w:rPr>
          <w:spacing w:val="-11"/>
          <w:sz w:val="22"/>
          <w:szCs w:val="22"/>
        </w:rPr>
        <w:t xml:space="preserve"> </w:t>
      </w:r>
      <w:r w:rsidRPr="003771EC">
        <w:rPr>
          <w:sz w:val="22"/>
          <w:szCs w:val="22"/>
        </w:rPr>
        <w:t>ARTÍCULO</w:t>
      </w:r>
      <w:r w:rsidRPr="003771EC">
        <w:rPr>
          <w:spacing w:val="-6"/>
          <w:sz w:val="22"/>
          <w:szCs w:val="22"/>
        </w:rPr>
        <w:t xml:space="preserve"> </w:t>
      </w:r>
      <w:r w:rsidRPr="003771EC">
        <w:rPr>
          <w:sz w:val="22"/>
          <w:szCs w:val="22"/>
        </w:rPr>
        <w:t>14</w:t>
      </w:r>
      <w:r w:rsidRPr="003771EC">
        <w:rPr>
          <w:spacing w:val="-9"/>
          <w:sz w:val="22"/>
          <w:szCs w:val="22"/>
        </w:rPr>
        <w:t xml:space="preserve"> Y, DE LA </w:t>
      </w:r>
      <w:r w:rsidRPr="003771EC">
        <w:rPr>
          <w:sz w:val="22"/>
          <w:szCs w:val="22"/>
        </w:rPr>
        <w:t>LEY</w:t>
      </w:r>
      <w:r w:rsidRPr="003771EC">
        <w:rPr>
          <w:spacing w:val="-13"/>
          <w:sz w:val="22"/>
          <w:szCs w:val="22"/>
        </w:rPr>
        <w:t xml:space="preserve"> </w:t>
      </w:r>
      <w:r w:rsidRPr="003771EC">
        <w:rPr>
          <w:sz w:val="22"/>
          <w:szCs w:val="22"/>
        </w:rPr>
        <w:t>DE ACCESO</w:t>
      </w:r>
      <w:r w:rsidRPr="003771EC">
        <w:rPr>
          <w:spacing w:val="-14"/>
          <w:sz w:val="22"/>
          <w:szCs w:val="22"/>
        </w:rPr>
        <w:t xml:space="preserve"> </w:t>
      </w:r>
      <w:r w:rsidRPr="003771EC">
        <w:rPr>
          <w:sz w:val="22"/>
          <w:szCs w:val="22"/>
        </w:rPr>
        <w:t>DE</w:t>
      </w:r>
      <w:r w:rsidRPr="003771EC">
        <w:rPr>
          <w:spacing w:val="-14"/>
          <w:sz w:val="22"/>
          <w:szCs w:val="22"/>
        </w:rPr>
        <w:t xml:space="preserve"> </w:t>
      </w:r>
      <w:r w:rsidRPr="003771EC">
        <w:rPr>
          <w:sz w:val="22"/>
          <w:szCs w:val="22"/>
        </w:rPr>
        <w:t>LAS</w:t>
      </w:r>
      <w:r w:rsidRPr="003771EC">
        <w:rPr>
          <w:spacing w:val="-12"/>
          <w:sz w:val="22"/>
          <w:szCs w:val="22"/>
        </w:rPr>
        <w:t xml:space="preserve"> </w:t>
      </w:r>
      <w:r w:rsidRPr="003771EC">
        <w:rPr>
          <w:sz w:val="22"/>
          <w:szCs w:val="22"/>
        </w:rPr>
        <w:t>MUJERES</w:t>
      </w:r>
      <w:r w:rsidRPr="003771EC">
        <w:rPr>
          <w:spacing w:val="-15"/>
          <w:sz w:val="22"/>
          <w:szCs w:val="22"/>
        </w:rPr>
        <w:t xml:space="preserve"> </w:t>
      </w:r>
      <w:r w:rsidRPr="003771EC">
        <w:rPr>
          <w:sz w:val="22"/>
          <w:szCs w:val="22"/>
        </w:rPr>
        <w:t>A</w:t>
      </w:r>
      <w:r w:rsidRPr="003771EC">
        <w:rPr>
          <w:spacing w:val="-12"/>
          <w:sz w:val="22"/>
          <w:szCs w:val="22"/>
        </w:rPr>
        <w:t xml:space="preserve"> </w:t>
      </w:r>
      <w:r w:rsidRPr="003771EC">
        <w:rPr>
          <w:sz w:val="22"/>
          <w:szCs w:val="22"/>
        </w:rPr>
        <w:t>UNA</w:t>
      </w:r>
      <w:r w:rsidRPr="003771EC">
        <w:rPr>
          <w:spacing w:val="-14"/>
          <w:sz w:val="22"/>
          <w:szCs w:val="22"/>
        </w:rPr>
        <w:t xml:space="preserve"> </w:t>
      </w:r>
      <w:r w:rsidRPr="003771EC">
        <w:rPr>
          <w:sz w:val="22"/>
          <w:szCs w:val="22"/>
        </w:rPr>
        <w:t>VIDA</w:t>
      </w:r>
      <w:r w:rsidRPr="003771EC">
        <w:rPr>
          <w:spacing w:val="-14"/>
          <w:sz w:val="22"/>
          <w:szCs w:val="22"/>
        </w:rPr>
        <w:t xml:space="preserve"> </w:t>
      </w:r>
      <w:r w:rsidRPr="003771EC">
        <w:rPr>
          <w:sz w:val="22"/>
          <w:szCs w:val="22"/>
        </w:rPr>
        <w:t>LIBRE</w:t>
      </w:r>
      <w:r w:rsidRPr="003771EC">
        <w:rPr>
          <w:spacing w:val="-14"/>
          <w:sz w:val="22"/>
          <w:szCs w:val="22"/>
        </w:rPr>
        <w:t xml:space="preserve"> </w:t>
      </w:r>
      <w:r w:rsidRPr="003771EC">
        <w:rPr>
          <w:sz w:val="22"/>
          <w:szCs w:val="22"/>
        </w:rPr>
        <w:t>DE</w:t>
      </w:r>
      <w:r w:rsidRPr="003771EC">
        <w:rPr>
          <w:spacing w:val="-12"/>
          <w:sz w:val="22"/>
          <w:szCs w:val="22"/>
        </w:rPr>
        <w:t xml:space="preserve"> </w:t>
      </w:r>
      <w:r w:rsidRPr="003771EC">
        <w:rPr>
          <w:sz w:val="22"/>
          <w:szCs w:val="22"/>
        </w:rPr>
        <w:t>VIOLENCIA,</w:t>
      </w:r>
      <w:r w:rsidRPr="003771EC">
        <w:rPr>
          <w:spacing w:val="-14"/>
          <w:sz w:val="22"/>
          <w:szCs w:val="22"/>
        </w:rPr>
        <w:t xml:space="preserve"> </w:t>
      </w:r>
      <w:r w:rsidRPr="003771EC">
        <w:rPr>
          <w:sz w:val="22"/>
          <w:szCs w:val="22"/>
        </w:rPr>
        <w:t>PARA</w:t>
      </w:r>
      <w:r w:rsidRPr="003771EC">
        <w:rPr>
          <w:spacing w:val="-15"/>
          <w:sz w:val="22"/>
          <w:szCs w:val="22"/>
        </w:rPr>
        <w:t xml:space="preserve"> </w:t>
      </w:r>
      <w:r w:rsidRPr="003771EC">
        <w:rPr>
          <w:sz w:val="22"/>
          <w:szCs w:val="22"/>
        </w:rPr>
        <w:t>QUEDAR</w:t>
      </w:r>
      <w:r w:rsidRPr="003771EC">
        <w:rPr>
          <w:spacing w:val="-13"/>
          <w:sz w:val="22"/>
          <w:szCs w:val="22"/>
        </w:rPr>
        <w:t xml:space="preserve"> </w:t>
      </w:r>
      <w:r w:rsidRPr="003771EC">
        <w:rPr>
          <w:sz w:val="22"/>
          <w:szCs w:val="22"/>
        </w:rPr>
        <w:t xml:space="preserve">COMO </w:t>
      </w:r>
      <w:r w:rsidRPr="003771EC">
        <w:rPr>
          <w:spacing w:val="-2"/>
          <w:sz w:val="22"/>
          <w:szCs w:val="22"/>
        </w:rPr>
        <w:t>SIGUE:</w:t>
      </w:r>
    </w:p>
    <w:p w14:paraId="26BEFAFD" w14:textId="77777777" w:rsidR="003771EC" w:rsidRPr="003771EC" w:rsidRDefault="003771EC" w:rsidP="00DD29CB">
      <w:pPr>
        <w:pStyle w:val="Ttulo1"/>
        <w:ind w:right="-91"/>
        <w:jc w:val="left"/>
        <w:rPr>
          <w:sz w:val="22"/>
          <w:szCs w:val="22"/>
        </w:rPr>
      </w:pPr>
    </w:p>
    <w:p w14:paraId="07AF7589" w14:textId="77777777" w:rsidR="003771EC" w:rsidRPr="003771EC" w:rsidRDefault="003771EC" w:rsidP="00DD29CB">
      <w:pPr>
        <w:pStyle w:val="Textoindependiente"/>
        <w:spacing w:line="264" w:lineRule="auto"/>
        <w:ind w:right="-91"/>
        <w:rPr>
          <w:spacing w:val="-2"/>
          <w:sz w:val="22"/>
          <w:szCs w:val="22"/>
        </w:rPr>
      </w:pPr>
      <w:r w:rsidRPr="003771EC">
        <w:rPr>
          <w:spacing w:val="-2"/>
          <w:sz w:val="22"/>
          <w:szCs w:val="22"/>
        </w:rPr>
        <w:t>ARTÍCULO 14. …</w:t>
      </w:r>
    </w:p>
    <w:p w14:paraId="713CB007" w14:textId="77777777" w:rsidR="003771EC" w:rsidRPr="003771EC" w:rsidRDefault="003771EC" w:rsidP="00DD29CB">
      <w:pPr>
        <w:pStyle w:val="Textoindependiente"/>
        <w:spacing w:line="264" w:lineRule="auto"/>
        <w:ind w:right="-91"/>
        <w:rPr>
          <w:spacing w:val="-2"/>
          <w:sz w:val="22"/>
          <w:szCs w:val="22"/>
        </w:rPr>
      </w:pPr>
      <w:r w:rsidRPr="003771EC">
        <w:rPr>
          <w:spacing w:val="-2"/>
          <w:sz w:val="22"/>
          <w:szCs w:val="22"/>
        </w:rPr>
        <w:t>…</w:t>
      </w:r>
    </w:p>
    <w:p w14:paraId="403A03A4" w14:textId="77777777" w:rsidR="003771EC" w:rsidRPr="003771EC" w:rsidRDefault="003771EC" w:rsidP="00DD29CB">
      <w:pPr>
        <w:pStyle w:val="Textoindependiente"/>
        <w:spacing w:line="264" w:lineRule="auto"/>
        <w:ind w:right="-91"/>
        <w:rPr>
          <w:spacing w:val="-2"/>
          <w:sz w:val="22"/>
          <w:szCs w:val="22"/>
        </w:rPr>
      </w:pPr>
    </w:p>
    <w:p w14:paraId="0CAA713D" w14:textId="77777777" w:rsidR="003771EC" w:rsidRPr="003771EC" w:rsidRDefault="003771EC" w:rsidP="00DD29CB">
      <w:pPr>
        <w:pStyle w:val="Textoindependiente"/>
        <w:spacing w:line="360" w:lineRule="auto"/>
        <w:ind w:right="-91"/>
        <w:rPr>
          <w:b/>
          <w:bCs/>
          <w:spacing w:val="-2"/>
          <w:sz w:val="22"/>
          <w:szCs w:val="22"/>
        </w:rPr>
      </w:pPr>
      <w:r w:rsidRPr="003771EC">
        <w:rPr>
          <w:b/>
          <w:bCs/>
          <w:spacing w:val="-2"/>
          <w:sz w:val="22"/>
          <w:szCs w:val="22"/>
        </w:rPr>
        <w:t>LA VIOLENCIA DESCRITA EN EL PÁRRAFO ANTERIOR, PUEDE OCURRIR EN ESPACIOS PÚBLICOS Y MEDIOS DE TRANSPORTE PÚBLICOS SIN QUE MEDIE RELACIÓN ALGUNA CON LA PERSONA AGRESORA. SE MANIFIESTA A TRAVÉS DE UNA CONDUCTA FÍSICA O VERBAL DE CONNOTACIÓN SEXUAL NO CONSENTIDA EJERCIDA SOBRE UNA O VARIAS PERSONAS, CUYA ACCIÓN REPRESENTA UNA VULNERACIÓN A LOS DERECHOS HUMANOS.</w:t>
      </w:r>
    </w:p>
    <w:p w14:paraId="01C6EFA8" w14:textId="77777777" w:rsidR="003771EC" w:rsidRPr="003771EC" w:rsidRDefault="003771EC" w:rsidP="00DD29CB">
      <w:pPr>
        <w:pStyle w:val="Textoindependiente"/>
        <w:spacing w:line="264" w:lineRule="auto"/>
        <w:ind w:right="-91"/>
        <w:rPr>
          <w:spacing w:val="-2"/>
          <w:sz w:val="22"/>
          <w:szCs w:val="22"/>
        </w:rPr>
      </w:pPr>
    </w:p>
    <w:p w14:paraId="47E49FE0" w14:textId="77777777" w:rsidR="003771EC" w:rsidRPr="003771EC" w:rsidRDefault="003771EC" w:rsidP="00DD29CB">
      <w:pPr>
        <w:pStyle w:val="Textoindependiente"/>
        <w:spacing w:line="264" w:lineRule="auto"/>
        <w:ind w:right="-91"/>
        <w:rPr>
          <w:spacing w:val="-2"/>
          <w:sz w:val="22"/>
          <w:szCs w:val="22"/>
        </w:rPr>
      </w:pPr>
      <w:r w:rsidRPr="003771EC">
        <w:rPr>
          <w:spacing w:val="-2"/>
          <w:sz w:val="22"/>
          <w:szCs w:val="22"/>
        </w:rPr>
        <w:t>ARTÍCULO</w:t>
      </w:r>
      <w:r w:rsidRPr="003771EC">
        <w:rPr>
          <w:spacing w:val="-8"/>
          <w:sz w:val="22"/>
          <w:szCs w:val="22"/>
        </w:rPr>
        <w:t xml:space="preserve"> </w:t>
      </w:r>
      <w:r w:rsidRPr="003771EC">
        <w:rPr>
          <w:spacing w:val="-2"/>
          <w:sz w:val="22"/>
          <w:szCs w:val="22"/>
        </w:rPr>
        <w:t>14</w:t>
      </w:r>
      <w:r w:rsidRPr="003771EC">
        <w:rPr>
          <w:spacing w:val="-8"/>
          <w:sz w:val="22"/>
          <w:szCs w:val="22"/>
        </w:rPr>
        <w:t xml:space="preserve"> </w:t>
      </w:r>
      <w:r w:rsidRPr="003771EC">
        <w:rPr>
          <w:spacing w:val="-2"/>
          <w:sz w:val="22"/>
          <w:szCs w:val="22"/>
        </w:rPr>
        <w:t>BIS.</w:t>
      </w:r>
      <w:r w:rsidRPr="003771EC">
        <w:rPr>
          <w:spacing w:val="-12"/>
          <w:sz w:val="22"/>
          <w:szCs w:val="22"/>
        </w:rPr>
        <w:t xml:space="preserve"> </w:t>
      </w:r>
      <w:r w:rsidRPr="003771EC">
        <w:rPr>
          <w:spacing w:val="-2"/>
          <w:sz w:val="22"/>
          <w:szCs w:val="22"/>
        </w:rPr>
        <w:t>…</w:t>
      </w:r>
    </w:p>
    <w:p w14:paraId="28D635C9" w14:textId="77777777" w:rsidR="003771EC" w:rsidRPr="003771EC" w:rsidRDefault="003771EC" w:rsidP="00DD29CB">
      <w:pPr>
        <w:pStyle w:val="Textoindependiente"/>
        <w:spacing w:line="264" w:lineRule="auto"/>
        <w:ind w:right="-91"/>
        <w:rPr>
          <w:spacing w:val="-2"/>
          <w:sz w:val="22"/>
          <w:szCs w:val="22"/>
        </w:rPr>
      </w:pPr>
      <w:r w:rsidRPr="003771EC">
        <w:rPr>
          <w:spacing w:val="-2"/>
          <w:sz w:val="22"/>
          <w:szCs w:val="22"/>
        </w:rPr>
        <w:t>…</w:t>
      </w:r>
    </w:p>
    <w:p w14:paraId="1960B050" w14:textId="77777777" w:rsidR="003771EC" w:rsidRPr="003771EC" w:rsidRDefault="003771EC" w:rsidP="00DD29CB">
      <w:pPr>
        <w:pStyle w:val="Ttulo1"/>
        <w:spacing w:before="1" w:line="264" w:lineRule="auto"/>
        <w:ind w:right="-91"/>
        <w:jc w:val="both"/>
        <w:rPr>
          <w:b/>
          <w:sz w:val="22"/>
          <w:szCs w:val="22"/>
        </w:rPr>
      </w:pPr>
      <w:r w:rsidRPr="003771EC">
        <w:rPr>
          <w:b/>
          <w:sz w:val="22"/>
          <w:szCs w:val="22"/>
        </w:rPr>
        <w:lastRenderedPageBreak/>
        <w:t>I. A IV. …</w:t>
      </w:r>
    </w:p>
    <w:p w14:paraId="2D58BB97" w14:textId="77777777" w:rsidR="003771EC" w:rsidRPr="003771EC" w:rsidRDefault="003771EC" w:rsidP="00DD29CB">
      <w:pPr>
        <w:pStyle w:val="Ttulo1"/>
        <w:spacing w:before="1" w:line="264" w:lineRule="auto"/>
        <w:ind w:right="-91"/>
        <w:jc w:val="both"/>
        <w:rPr>
          <w:b/>
          <w:sz w:val="22"/>
          <w:szCs w:val="22"/>
        </w:rPr>
      </w:pPr>
    </w:p>
    <w:p w14:paraId="4021511E" w14:textId="77777777" w:rsidR="003771EC" w:rsidRPr="003771EC" w:rsidRDefault="003771EC" w:rsidP="00DD29CB">
      <w:pPr>
        <w:pStyle w:val="Ttulo1"/>
        <w:spacing w:before="1" w:line="264" w:lineRule="auto"/>
        <w:ind w:right="-91"/>
        <w:jc w:val="both"/>
        <w:rPr>
          <w:b/>
          <w:sz w:val="22"/>
          <w:szCs w:val="22"/>
        </w:rPr>
      </w:pPr>
      <w:r w:rsidRPr="003771EC">
        <w:rPr>
          <w:b/>
          <w:sz w:val="22"/>
          <w:szCs w:val="22"/>
        </w:rPr>
        <w:t xml:space="preserve">V. </w:t>
      </w:r>
      <w:r w:rsidRPr="003771EC">
        <w:rPr>
          <w:rFonts w:eastAsia="Arial MT"/>
          <w:b/>
          <w:bCs/>
          <w:spacing w:val="-2"/>
          <w:sz w:val="22"/>
          <w:szCs w:val="22"/>
        </w:rPr>
        <w:t xml:space="preserve">EL DISEÑO DE POLÍTICAS PÚBLICAS DIRIGIDAS AL DESARROLLO DE ESPACIOS </w:t>
      </w:r>
      <w:r w:rsidRPr="003771EC">
        <w:rPr>
          <w:rFonts w:eastAsia="Arial MT"/>
          <w:spacing w:val="-2"/>
          <w:sz w:val="22"/>
          <w:szCs w:val="22"/>
        </w:rPr>
        <w:t>PÚBLICOS Y MEDIOS DE</w:t>
      </w:r>
      <w:r w:rsidRPr="003771EC">
        <w:rPr>
          <w:rFonts w:eastAsia="Arial MT"/>
          <w:b/>
          <w:bCs/>
          <w:spacing w:val="-2"/>
          <w:sz w:val="22"/>
          <w:szCs w:val="22"/>
        </w:rPr>
        <w:t xml:space="preserve"> TRANSPORTE PÚBLICO LIBRES DE TODO TIPO DE VIOLENCIA CONTRA LAS MUJERES.</w:t>
      </w:r>
    </w:p>
    <w:p w14:paraId="5931CDC1" w14:textId="77777777" w:rsidR="003771EC" w:rsidRPr="003771EC" w:rsidRDefault="003771EC" w:rsidP="00DD29CB">
      <w:pPr>
        <w:pStyle w:val="Ttulo1"/>
        <w:spacing w:before="1" w:line="264" w:lineRule="auto"/>
        <w:ind w:right="-91"/>
        <w:jc w:val="both"/>
        <w:rPr>
          <w:b/>
          <w:sz w:val="22"/>
          <w:szCs w:val="22"/>
        </w:rPr>
      </w:pPr>
    </w:p>
    <w:p w14:paraId="66AF477E" w14:textId="77777777" w:rsidR="003771EC" w:rsidRDefault="003771EC" w:rsidP="00DD29CB">
      <w:pPr>
        <w:spacing w:line="360" w:lineRule="auto"/>
        <w:ind w:right="-91"/>
        <w:jc w:val="both"/>
        <w:rPr>
          <w:rFonts w:ascii="Times New Roman" w:hAnsi="Times New Roman" w:cs="Times New Roman"/>
          <w:b/>
          <w:spacing w:val="-2"/>
        </w:rPr>
      </w:pPr>
      <w:r w:rsidRPr="003771EC">
        <w:rPr>
          <w:rFonts w:ascii="Times New Roman" w:hAnsi="Times New Roman" w:cs="Times New Roman"/>
          <w:b/>
          <w:spacing w:val="-2"/>
        </w:rPr>
        <w:t xml:space="preserve">TRANSITORIOS. </w:t>
      </w:r>
      <w:r w:rsidRPr="003771EC">
        <w:rPr>
          <w:rFonts w:ascii="Times New Roman" w:hAnsi="Times New Roman" w:cs="Times New Roman"/>
          <w:b/>
        </w:rPr>
        <w:t xml:space="preserve">ÚNICO. - </w:t>
      </w:r>
      <w:r w:rsidRPr="003771EC">
        <w:rPr>
          <w:rFonts w:ascii="Times New Roman" w:hAnsi="Times New Roman" w:cs="Times New Roman"/>
        </w:rPr>
        <w:t xml:space="preserve">EL PRESENTE DECRETO ENTRARÁ EN VIGOR EL DÍA SIGUIENTE AL DE SU PUBLICACIÓN EN EL PERIÓDICO OFICIAL DEL ESTADO. </w:t>
      </w:r>
      <w:r w:rsidRPr="003771EC">
        <w:rPr>
          <w:rFonts w:ascii="Times New Roman" w:hAnsi="Times New Roman" w:cs="Times New Roman"/>
          <w:b/>
        </w:rPr>
        <w:t>FIRMAN LOS INTEGRANTES DE LA COMISIÓN</w:t>
      </w:r>
      <w:r w:rsidRPr="003771EC">
        <w:rPr>
          <w:rFonts w:ascii="Times New Roman" w:hAnsi="Times New Roman" w:cs="Times New Roman"/>
          <w:b/>
          <w:spacing w:val="-9"/>
        </w:rPr>
        <w:t xml:space="preserve"> </w:t>
      </w:r>
      <w:r w:rsidRPr="003771EC">
        <w:rPr>
          <w:rFonts w:ascii="Times New Roman" w:hAnsi="Times New Roman" w:cs="Times New Roman"/>
          <w:b/>
        </w:rPr>
        <w:t>PARA</w:t>
      </w:r>
      <w:r w:rsidRPr="003771EC">
        <w:rPr>
          <w:rFonts w:ascii="Times New Roman" w:hAnsi="Times New Roman" w:cs="Times New Roman"/>
          <w:b/>
          <w:spacing w:val="-14"/>
        </w:rPr>
        <w:t xml:space="preserve"> </w:t>
      </w:r>
      <w:r w:rsidRPr="003771EC">
        <w:rPr>
          <w:rFonts w:ascii="Times New Roman" w:hAnsi="Times New Roman" w:cs="Times New Roman"/>
          <w:b/>
        </w:rPr>
        <w:t>LA</w:t>
      </w:r>
      <w:r w:rsidRPr="003771EC">
        <w:rPr>
          <w:rFonts w:ascii="Times New Roman" w:hAnsi="Times New Roman" w:cs="Times New Roman"/>
          <w:b/>
          <w:spacing w:val="-12"/>
        </w:rPr>
        <w:t xml:space="preserve"> </w:t>
      </w:r>
      <w:r w:rsidRPr="003771EC">
        <w:rPr>
          <w:rFonts w:ascii="Times New Roman" w:hAnsi="Times New Roman" w:cs="Times New Roman"/>
          <w:b/>
        </w:rPr>
        <w:t>IGUALDAD</w:t>
      </w:r>
      <w:r w:rsidRPr="003771EC">
        <w:rPr>
          <w:rFonts w:ascii="Times New Roman" w:hAnsi="Times New Roman" w:cs="Times New Roman"/>
          <w:b/>
          <w:spacing w:val="-9"/>
        </w:rPr>
        <w:t xml:space="preserve"> </w:t>
      </w:r>
      <w:r w:rsidRPr="003771EC">
        <w:rPr>
          <w:rFonts w:ascii="Times New Roman" w:hAnsi="Times New Roman" w:cs="Times New Roman"/>
          <w:b/>
        </w:rPr>
        <w:t xml:space="preserve">DE </w:t>
      </w:r>
      <w:r w:rsidRPr="003771EC">
        <w:rPr>
          <w:rFonts w:ascii="Times New Roman" w:hAnsi="Times New Roman" w:cs="Times New Roman"/>
          <w:b/>
          <w:spacing w:val="-2"/>
        </w:rPr>
        <w:t>GÉNERO.</w:t>
      </w:r>
    </w:p>
    <w:p w14:paraId="3E3880E6" w14:textId="2E44578B" w:rsidR="003771EC" w:rsidRPr="002224B3" w:rsidRDefault="003771EC" w:rsidP="00DD29CB">
      <w:pPr>
        <w:spacing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3771EC">
        <w:rPr>
          <w:rFonts w:ascii="Times New Roman" w:hAnsi="Times New Roman" w:cs="Times New Roman"/>
        </w:rPr>
        <w:t>EL C. PRESIDENTE EN FUNCIONES</w:t>
      </w:r>
      <w:r w:rsidRPr="003771EC">
        <w:rPr>
          <w:rFonts w:ascii="Times New Roman" w:eastAsia="Times New Roman" w:hAnsi="Times New Roman" w:cs="Times New Roman"/>
          <w:lang w:eastAsia="es-ES"/>
        </w:rPr>
        <w:t xml:space="preserve">, </w:t>
      </w:r>
      <w:r w:rsidRPr="003771EC">
        <w:rPr>
          <w:rFonts w:ascii="Times New Roman" w:hAnsi="Times New Roman" w:cs="Times New Roman"/>
          <w:bCs/>
        </w:rPr>
        <w:t>CON FUNDAMENTO EN E</w:t>
      </w:r>
      <w:r w:rsidRPr="003771EC">
        <w:rPr>
          <w:rFonts w:ascii="Times New Roman" w:hAnsi="Times New Roman" w:cs="Times New Roman"/>
        </w:rPr>
        <w:t xml:space="preserve">L ARTÍCULO 112 DEL REGLAMENTO </w:t>
      </w:r>
      <w:r w:rsidRPr="005844D5">
        <w:rPr>
          <w:rFonts w:ascii="Times New Roman" w:hAnsi="Times New Roman" w:cs="Times New Roman"/>
          <w:color w:val="000000"/>
        </w:rPr>
        <w:t>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18B5DD03" w14:textId="4D31580D" w:rsidR="003771EC" w:rsidRPr="002224B3" w:rsidRDefault="003771EC" w:rsidP="00DD29CB">
      <w:pPr>
        <w:spacing w:line="360" w:lineRule="auto"/>
        <w:ind w:right="-91"/>
        <w:jc w:val="both"/>
        <w:rPr>
          <w:rFonts w:ascii="Times New Roman" w:hAnsi="Times New Roman" w:cs="Times New Roman"/>
        </w:rPr>
      </w:pPr>
      <w:r w:rsidRPr="00366A2A">
        <w:rPr>
          <w:rFonts w:ascii="Times New Roman" w:hAnsi="Times New Roman" w:cs="Times New Roman"/>
        </w:rPr>
        <w:t xml:space="preserve">PARA HABLAR A FAVOR DEL DICTAMEN EN LO GENERAL, SE LE CONCEDIÓ EL USO DE LA PALABRA A LA </w:t>
      </w:r>
      <w:r w:rsidRPr="00366A2A">
        <w:rPr>
          <w:rFonts w:ascii="Times New Roman" w:hAnsi="Times New Roman" w:cs="Times New Roman"/>
          <w:b/>
        </w:rPr>
        <w:t>C. DIP. SANDRA ELIZABETH PÁMANES ORTIZ,</w:t>
      </w:r>
      <w:r w:rsidRPr="00366A2A">
        <w:rPr>
          <w:rFonts w:ascii="Times New Roman" w:hAnsi="Times New Roman" w:cs="Times New Roman"/>
        </w:rPr>
        <w:t xml:space="preserve"> QUIEN EXPRESÓ:</w:t>
      </w:r>
      <w:r w:rsidR="00E0392D" w:rsidRPr="00366A2A">
        <w:rPr>
          <w:rFonts w:ascii="Times New Roman" w:hAnsi="Times New Roman" w:cs="Times New Roman"/>
        </w:rPr>
        <w:t xml:space="preserve"> </w:t>
      </w:r>
      <w:r w:rsidR="00E0392D" w:rsidRPr="00366A2A">
        <w:rPr>
          <w:rFonts w:ascii="Times New Roman" w:hAnsi="Times New Roman" w:cs="Times New Roman"/>
          <w:lang w:val="es-ES"/>
        </w:rPr>
        <w:t>“</w:t>
      </w:r>
      <w:r w:rsidR="00E0392D" w:rsidRPr="00096350">
        <w:rPr>
          <w:rFonts w:ascii="Times New Roman" w:hAnsi="Times New Roman" w:cs="Times New Roman"/>
          <w:lang w:val="es-ES"/>
        </w:rPr>
        <w:t>GRACIAS</w:t>
      </w:r>
      <w:r w:rsidR="00E0392D">
        <w:rPr>
          <w:rFonts w:ascii="Times New Roman" w:hAnsi="Times New Roman" w:cs="Times New Roman"/>
          <w:lang w:val="es-ES"/>
        </w:rPr>
        <w:t>,</w:t>
      </w:r>
      <w:r w:rsidR="00E0392D" w:rsidRPr="00096350">
        <w:rPr>
          <w:rFonts w:ascii="Times New Roman" w:hAnsi="Times New Roman" w:cs="Times New Roman"/>
          <w:lang w:val="es-ES"/>
        </w:rPr>
        <w:t xml:space="preserve"> PRESIDENTE</w:t>
      </w:r>
      <w:r w:rsidR="00E0392D">
        <w:rPr>
          <w:rFonts w:ascii="Times New Roman" w:hAnsi="Times New Roman" w:cs="Times New Roman"/>
          <w:lang w:val="es-ES"/>
        </w:rPr>
        <w:t>.</w:t>
      </w:r>
      <w:r w:rsidR="00E0392D" w:rsidRPr="00096350">
        <w:rPr>
          <w:rFonts w:ascii="Times New Roman" w:hAnsi="Times New Roman" w:cs="Times New Roman"/>
          <w:lang w:val="es-ES"/>
        </w:rPr>
        <w:t xml:space="preserve"> HONORABLE ASAMBLEA</w:t>
      </w:r>
      <w:r w:rsidR="00366A2A">
        <w:rPr>
          <w:rFonts w:ascii="Times New Roman" w:hAnsi="Times New Roman" w:cs="Times New Roman"/>
          <w:lang w:val="es-ES"/>
        </w:rPr>
        <w:t>.</w:t>
      </w:r>
      <w:r w:rsidR="00E0392D" w:rsidRPr="00096350">
        <w:rPr>
          <w:rFonts w:ascii="Times New Roman" w:hAnsi="Times New Roman" w:cs="Times New Roman"/>
          <w:lang w:val="es-ES"/>
        </w:rPr>
        <w:t xml:space="preserve"> NUESTRO SISTEMA JURÍDICO ESTATAL HA AVANZADO ENORMEMENTE PARA ESTABLECER MECANISMOS DE PROTECCIÓN EN FAVOR DE LA MUJER EN DOS PRINCIPALES PROBLEMÁTICAS SOCIALES</w:t>
      </w:r>
      <w:r w:rsidR="00E0392D">
        <w:rPr>
          <w:rFonts w:ascii="Times New Roman" w:hAnsi="Times New Roman" w:cs="Times New Roman"/>
          <w:lang w:val="es-ES"/>
        </w:rPr>
        <w:t>:</w:t>
      </w:r>
      <w:r w:rsidR="00E0392D" w:rsidRPr="00096350">
        <w:rPr>
          <w:rFonts w:ascii="Times New Roman" w:hAnsi="Times New Roman" w:cs="Times New Roman"/>
          <w:lang w:val="es-ES"/>
        </w:rPr>
        <w:t xml:space="preserve"> EL HOSTIGAMIENTO Y ACOSO SEXUAL EN CONTRA DE LAS MUJERES. ASÍ SE HAN ESTABLECIDO LAS CONDICIONES ÓPTIMAS EN NUEVO LEÓN</w:t>
      </w:r>
      <w:r w:rsidR="00E0392D">
        <w:rPr>
          <w:rFonts w:ascii="Times New Roman" w:hAnsi="Times New Roman" w:cs="Times New Roman"/>
          <w:lang w:val="es-ES"/>
        </w:rPr>
        <w:t>,</w:t>
      </w:r>
      <w:r w:rsidR="00E0392D" w:rsidRPr="00096350">
        <w:rPr>
          <w:rFonts w:ascii="Times New Roman" w:hAnsi="Times New Roman" w:cs="Times New Roman"/>
          <w:lang w:val="es-ES"/>
        </w:rPr>
        <w:t xml:space="preserve"> PARA GENERAR UNA IGUALDAD ENTRE LOS GÉNEROS</w:t>
      </w:r>
      <w:r w:rsidR="00366A2A">
        <w:rPr>
          <w:rFonts w:ascii="Times New Roman" w:hAnsi="Times New Roman" w:cs="Times New Roman"/>
          <w:lang w:val="es-ES"/>
        </w:rPr>
        <w:t>,</w:t>
      </w:r>
      <w:r w:rsidR="00E0392D" w:rsidRPr="00096350">
        <w:rPr>
          <w:rFonts w:ascii="Times New Roman" w:hAnsi="Times New Roman" w:cs="Times New Roman"/>
          <w:lang w:val="es-ES"/>
        </w:rPr>
        <w:t xml:space="preserve"> Y EN PARTICULAR</w:t>
      </w:r>
      <w:r w:rsidR="00E0392D">
        <w:rPr>
          <w:rFonts w:ascii="Times New Roman" w:hAnsi="Times New Roman" w:cs="Times New Roman"/>
          <w:lang w:val="es-ES"/>
        </w:rPr>
        <w:t>,</w:t>
      </w:r>
      <w:r w:rsidR="00E0392D" w:rsidRPr="00096350">
        <w:rPr>
          <w:rFonts w:ascii="Times New Roman" w:hAnsi="Times New Roman" w:cs="Times New Roman"/>
          <w:lang w:val="es-ES"/>
        </w:rPr>
        <w:t xml:space="preserve"> EL GOCE Y DISFRUTE DE LOS DERECHOS HUMANOS DE CADA PERSONA. DESGRACIADAMENTE, EL FENÓMENO DEL ACOSO SE MANIFIESTA EN ESPACIOS PÚBLICOS Y EN MEDIOS DE TRANSPORTE, AÚN CUANDO NO EXISTA NINGÚN TIPO DE RELACIÓN PREVIA ENTRE LAS PERSONAS AGRESORAS Y LA VÍCTIMA. ESTA CONDUCTA SE CARACTERIZA POR LA REALIZACIÓN DE ACTOS FÍSICOS O VERBALES DE NATURALEZA SEXUAL, SIN EL CONSENTIMIENTO DE LA PERSONA AFECTADA, LO QUE CONSTITUYE UNA TRANSGRESIÓN A SUS DERECHOS HUMANOS. DATOS DEL INEGI</w:t>
      </w:r>
      <w:r w:rsidR="006B7266">
        <w:rPr>
          <w:rFonts w:ascii="Times New Roman" w:hAnsi="Times New Roman" w:cs="Times New Roman"/>
          <w:lang w:val="es-ES"/>
        </w:rPr>
        <w:t>,</w:t>
      </w:r>
      <w:r w:rsidR="00E0392D" w:rsidRPr="00096350">
        <w:rPr>
          <w:rFonts w:ascii="Times New Roman" w:hAnsi="Times New Roman" w:cs="Times New Roman"/>
          <w:lang w:val="es-ES"/>
        </w:rPr>
        <w:t xml:space="preserve"> NOS ARROJAN</w:t>
      </w:r>
      <w:r w:rsidR="006B7266">
        <w:rPr>
          <w:rFonts w:ascii="Times New Roman" w:hAnsi="Times New Roman" w:cs="Times New Roman"/>
          <w:lang w:val="es-ES"/>
        </w:rPr>
        <w:t>,</w:t>
      </w:r>
      <w:r w:rsidR="00E0392D" w:rsidRPr="00096350">
        <w:rPr>
          <w:rFonts w:ascii="Times New Roman" w:hAnsi="Times New Roman" w:cs="Times New Roman"/>
          <w:lang w:val="es-ES"/>
        </w:rPr>
        <w:t xml:space="preserve"> QUE EL 45.6% DE LAS MUJERES HAN SIDO AGREDIDAS EN ESPACIOS PÚBLICOS, AL MENOS UNA VEZ EN SU VIDA EN MÉXICO</w:t>
      </w:r>
      <w:r w:rsidR="00E0392D">
        <w:rPr>
          <w:rFonts w:ascii="Times New Roman" w:hAnsi="Times New Roman" w:cs="Times New Roman"/>
          <w:lang w:val="es-ES"/>
        </w:rPr>
        <w:t>,</w:t>
      </w:r>
      <w:r w:rsidR="00E0392D" w:rsidRPr="00096350">
        <w:rPr>
          <w:rFonts w:ascii="Times New Roman" w:hAnsi="Times New Roman" w:cs="Times New Roman"/>
          <w:lang w:val="es-ES"/>
        </w:rPr>
        <w:t xml:space="preserve"> POR LO QUE SE DEBE DE LLEVAR A CABO TODAS ESTAS MEDIDAS A NUESTRA DISPOSICIÓN PARA ERRADICAR ESTA CONDUCTA, ASÍ COMO CUALQUIER OTRA QUE ATENTE EN CONTRA DE LAS MUJERES DE NUEVO LEÓN</w:t>
      </w:r>
      <w:r w:rsidR="00E0392D">
        <w:rPr>
          <w:rFonts w:ascii="Times New Roman" w:hAnsi="Times New Roman" w:cs="Times New Roman"/>
          <w:lang w:val="es-ES"/>
        </w:rPr>
        <w:t>.</w:t>
      </w:r>
      <w:r w:rsidR="00E0392D" w:rsidRPr="00096350">
        <w:rPr>
          <w:rFonts w:ascii="Times New Roman" w:hAnsi="Times New Roman" w:cs="Times New Roman"/>
          <w:lang w:val="es-ES"/>
        </w:rPr>
        <w:t xml:space="preserve"> RESULTA FUNDAMENTAL ACTUALIZAR NUESTRO MARCO </w:t>
      </w:r>
      <w:r w:rsidR="00E0392D" w:rsidRPr="00096350">
        <w:rPr>
          <w:rFonts w:ascii="Times New Roman" w:hAnsi="Times New Roman" w:cs="Times New Roman"/>
          <w:lang w:val="es-ES"/>
        </w:rPr>
        <w:lastRenderedPageBreak/>
        <w:t>JURÍDICO ESTATAL</w:t>
      </w:r>
      <w:r w:rsidR="00E0392D">
        <w:rPr>
          <w:rFonts w:ascii="Times New Roman" w:hAnsi="Times New Roman" w:cs="Times New Roman"/>
          <w:lang w:val="es-ES"/>
        </w:rPr>
        <w:t>,</w:t>
      </w:r>
      <w:r w:rsidR="00E0392D" w:rsidRPr="00096350">
        <w:rPr>
          <w:rFonts w:ascii="Times New Roman" w:hAnsi="Times New Roman" w:cs="Times New Roman"/>
          <w:lang w:val="es-ES"/>
        </w:rPr>
        <w:t xml:space="preserve"> PARA INCORPORAR ESTAS NUEVAS CONDUCTAS QUE SURGEN EN NUESTRA SOCIEDAD, CON EL OBJETIVO DE SALVAGUARDAR LA VIDA Y LA INTEGRIDAD DE TODAS LAS CIUDADANAS EN LOS ESPACIOS PÚBLICOS, DONDE SE ENCUENTREN EN MAYOR RIESGOS DE SER VÍCTIMAS DE AGRESIONES. ES POR ELLO QUE FELICITO A LA DIPUTADA PRESIDENTA DE LA COMISIÓN DE IGUALDAD DE GÉNERO, LA DIPUTADA GRETA BARRA, POR TOMAR CON TODA SERIEDAD ESTOS ASUNTOS</w:t>
      </w:r>
      <w:r w:rsidR="00E0392D">
        <w:rPr>
          <w:rFonts w:ascii="Times New Roman" w:hAnsi="Times New Roman" w:cs="Times New Roman"/>
          <w:lang w:val="es-ES"/>
        </w:rPr>
        <w:t>,</w:t>
      </w:r>
      <w:r w:rsidR="00E0392D" w:rsidRPr="00096350">
        <w:rPr>
          <w:rFonts w:ascii="Times New Roman" w:hAnsi="Times New Roman" w:cs="Times New Roman"/>
          <w:lang w:val="es-ES"/>
        </w:rPr>
        <w:t xml:space="preserve"> ESTAS INICIATIVAS QUE DESDE LAS DIFERENTES BANCADAS PRESENTAMOS PARA AMPLIAR LA PROTECCIÓN DE LOS DERECHOS Y DE LA INTEGRIDAD DE LAS MUJERES EN NUESTRO ESTADO</w:t>
      </w:r>
      <w:r w:rsidR="00E0392D">
        <w:rPr>
          <w:rFonts w:ascii="Times New Roman" w:hAnsi="Times New Roman" w:cs="Times New Roman"/>
          <w:lang w:val="es-ES"/>
        </w:rPr>
        <w:t>.</w:t>
      </w:r>
      <w:r w:rsidR="00E0392D" w:rsidRPr="00096350">
        <w:rPr>
          <w:rFonts w:ascii="Times New Roman" w:hAnsi="Times New Roman" w:cs="Times New Roman"/>
          <w:lang w:val="es-ES"/>
        </w:rPr>
        <w:t xml:space="preserve"> DESDE ESTA TRIBUNA HAGO UN LLAMADO A TODAS MIS COMPAÑERAS Y COMPAÑEROS DIPUTADOS</w:t>
      </w:r>
      <w:r w:rsidR="00E0392D">
        <w:rPr>
          <w:rFonts w:ascii="Times New Roman" w:hAnsi="Times New Roman" w:cs="Times New Roman"/>
          <w:lang w:val="es-ES"/>
        </w:rPr>
        <w:t>,</w:t>
      </w:r>
      <w:r w:rsidR="00E0392D" w:rsidRPr="00096350">
        <w:rPr>
          <w:rFonts w:ascii="Times New Roman" w:hAnsi="Times New Roman" w:cs="Times New Roman"/>
          <w:lang w:val="es-ES"/>
        </w:rPr>
        <w:t xml:space="preserve"> PARA QUE VOTEN A FAVOR DEL PRESENTE DICTAMEN</w:t>
      </w:r>
      <w:r w:rsidR="00E0392D">
        <w:rPr>
          <w:rFonts w:ascii="Times New Roman" w:hAnsi="Times New Roman" w:cs="Times New Roman"/>
          <w:lang w:val="es-ES"/>
        </w:rPr>
        <w:t>.</w:t>
      </w:r>
      <w:r w:rsidR="00E0392D" w:rsidRPr="00096350">
        <w:rPr>
          <w:rFonts w:ascii="Times New Roman" w:hAnsi="Times New Roman" w:cs="Times New Roman"/>
          <w:lang w:val="es-ES"/>
        </w:rPr>
        <w:t xml:space="preserve"> </w:t>
      </w:r>
      <w:r w:rsidR="00E0392D">
        <w:rPr>
          <w:rFonts w:ascii="Times New Roman" w:hAnsi="Times New Roman" w:cs="Times New Roman"/>
          <w:lang w:val="es-ES"/>
        </w:rPr>
        <w:t>ES CUA</w:t>
      </w:r>
      <w:r w:rsidR="00E0392D" w:rsidRPr="00FE72C0">
        <w:rPr>
          <w:rFonts w:ascii="Times New Roman" w:hAnsi="Times New Roman" w:cs="Times New Roman"/>
          <w:lang w:val="es-ES"/>
        </w:rPr>
        <w:t>NTO</w:t>
      </w:r>
      <w:r w:rsidR="00E0392D">
        <w:rPr>
          <w:rFonts w:ascii="Times New Roman" w:hAnsi="Times New Roman" w:cs="Times New Roman"/>
          <w:lang w:val="es-ES"/>
        </w:rPr>
        <w:t>”.</w:t>
      </w:r>
    </w:p>
    <w:p w14:paraId="13EC6D52" w14:textId="37C5ECC8" w:rsidR="003771EC" w:rsidRDefault="003771EC" w:rsidP="00DD29CB">
      <w:pPr>
        <w:spacing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sidRPr="003771EC">
        <w:rPr>
          <w:rFonts w:ascii="Times New Roman" w:hAnsi="Times New Roman" w:cs="Times New Roman"/>
        </w:rPr>
        <w:t xml:space="preserve">QUE EL C. PRESIDENTE EN FUNCIONES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EC4CA01" w14:textId="4CBFC697" w:rsidR="003771EC" w:rsidRPr="003771EC" w:rsidRDefault="003771EC" w:rsidP="00DD29CB">
      <w:pPr>
        <w:spacing w:line="360" w:lineRule="auto"/>
        <w:ind w:right="-91"/>
        <w:jc w:val="both"/>
        <w:rPr>
          <w:rFonts w:ascii="Times New Roman" w:hAnsi="Times New Roman" w:cs="Times New Roman"/>
        </w:rPr>
      </w:pPr>
      <w:r w:rsidRPr="003771EC">
        <w:rPr>
          <w:rFonts w:ascii="Times New Roman" w:hAnsi="Times New Roman" w:cs="Times New Roman"/>
        </w:rPr>
        <w:t>HECHA LA VOTACIÓN CORRESPONDIENTE, LA C. SECRETARIA INFORMÓ QUE SE REGISTRARON 29 VOTOS A FAVOR A TRAVÉS DEL TABLERO ELECTRÓNICO DE VOTACIÓN, SE AGREGA 1 VOTO A FAVOR</w:t>
      </w:r>
      <w:r w:rsidR="00D13EB1">
        <w:rPr>
          <w:rFonts w:ascii="Times New Roman" w:hAnsi="Times New Roman" w:cs="Times New Roman"/>
        </w:rPr>
        <w:t xml:space="preserve"> DE VIVA VOZ</w:t>
      </w:r>
      <w:r w:rsidRPr="003771EC">
        <w:rPr>
          <w:rFonts w:ascii="Times New Roman" w:hAnsi="Times New Roman" w:cs="Times New Roman"/>
        </w:rPr>
        <w:t xml:space="preserve">, A SOLICITUD DE LA C. DIPUTADA: (ANYLÚ BENDICIÓN HERNÁNDEZ SEPÚLVEDA); Y 4 VOTOS A FAVOR A TRAVÉS DE LA PLATAFORMA DIGITAL, DE LOS CC. DIPUTADOS: (BRENDA VELÁZQUEZ VALDEZ, ROCÍO MAYBE MONTALVO ADAME, MARÍA GUADALUPE RODRÍGUEZ MARTÍNEZ Y MARIO ALBERTO SALINAS TREVIÑO); DANDO UN TOTAL DE 34 VOTOS A FAVOR, 0 VOTOS EN CONTRA Y 0 VOTOS EN ABSTENCIÓN, </w:t>
      </w:r>
      <w:r w:rsidRPr="003771EC">
        <w:rPr>
          <w:rFonts w:ascii="Times New Roman" w:hAnsi="Times New Roman" w:cs="Times New Roman"/>
          <w:b/>
        </w:rPr>
        <w:t>SIENDO APROBADO POR UNANIMIDAD,</w:t>
      </w:r>
      <w:r w:rsidRPr="003771EC">
        <w:rPr>
          <w:rFonts w:ascii="Times New Roman" w:hAnsi="Times New Roman" w:cs="Times New Roman"/>
        </w:rPr>
        <w:t xml:space="preserve"> </w:t>
      </w:r>
      <w:r w:rsidRPr="003771EC">
        <w:rPr>
          <w:rFonts w:ascii="Times New Roman" w:hAnsi="Times New Roman" w:cs="Times New Roman"/>
          <w:b/>
        </w:rPr>
        <w:t>EL DICTAMEN EN LO GENERAL.</w:t>
      </w:r>
    </w:p>
    <w:p w14:paraId="4E864B6C" w14:textId="43F5B430" w:rsidR="003771EC" w:rsidRDefault="003771EC" w:rsidP="00DD29CB">
      <w:pPr>
        <w:spacing w:line="360" w:lineRule="auto"/>
        <w:ind w:right="-91"/>
        <w:jc w:val="both"/>
        <w:rPr>
          <w:rFonts w:ascii="Times New Roman" w:eastAsia="Times New Roman" w:hAnsi="Times New Roman" w:cs="Times New Roman"/>
          <w:lang w:eastAsia="es-ES"/>
        </w:rPr>
      </w:pPr>
      <w:r w:rsidRPr="003771EC">
        <w:rPr>
          <w:rFonts w:ascii="Times New Roman" w:hAnsi="Times New Roman" w:cs="Times New Roman"/>
        </w:rPr>
        <w:t xml:space="preserve">APROBADO QUE FUE, Y NO HABIENDO ARTÍCULOS RESERVADOS PARA DISCUTIRSE EN LO PARTICULAR, EL C. PRESIDENTE EN FUNCIONES INFORMÓ QUE </w:t>
      </w:r>
      <w:r w:rsidRPr="00B32088">
        <w:rPr>
          <w:rFonts w:ascii="Times New Roman" w:hAnsi="Times New Roman" w:cs="Times New Roman"/>
          <w:b/>
        </w:rPr>
        <w:t xml:space="preserve">SE APRUEBA EN LO GENERAL Y EN LO PARTICULAR, EL DICTAMEN RELATIVO AL EXPEDIENTE NÚMERO </w:t>
      </w:r>
      <w:r w:rsidRPr="003771EC">
        <w:rPr>
          <w:rFonts w:ascii="Times New Roman" w:hAnsi="Times New Roman" w:cs="Times New Roman"/>
          <w:b/>
        </w:rPr>
        <w:t>19657/LXXVII, DE LA COMISIÓN PARA LA IGUALDAD DE GÉNERO</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73CAD49D" w14:textId="18FD8632" w:rsidR="003771EC" w:rsidRPr="003771EC" w:rsidRDefault="003771EC" w:rsidP="00DD29CB">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3771EC">
        <w:rPr>
          <w:sz w:val="22"/>
          <w:szCs w:val="22"/>
        </w:rPr>
        <w:t xml:space="preserve">PALABRA A LA </w:t>
      </w:r>
      <w:r w:rsidRPr="003771EC">
        <w:rPr>
          <w:b/>
          <w:sz w:val="22"/>
          <w:szCs w:val="22"/>
        </w:rPr>
        <w:t xml:space="preserve">C. DIP. PERLA DE LOS ÁNGELES </w:t>
      </w:r>
      <w:r w:rsidRPr="003771EC">
        <w:rPr>
          <w:b/>
          <w:sz w:val="22"/>
          <w:szCs w:val="22"/>
        </w:rPr>
        <w:lastRenderedPageBreak/>
        <w:t>VILLARREAL VALDEZ</w:t>
      </w:r>
      <w:r w:rsidRPr="003771EC">
        <w:rPr>
          <w:sz w:val="22"/>
          <w:szCs w:val="22"/>
        </w:rPr>
        <w:t xml:space="preserve">, QUIEN, DE CONFORMIDAD CON EL ACUERDO TOMADO POR EL PLENO, PROCEDIÓ A LEER ÚNICAMENTE EL </w:t>
      </w:r>
      <w:r w:rsidRPr="003771EC">
        <w:rPr>
          <w:b/>
          <w:sz w:val="22"/>
          <w:szCs w:val="22"/>
        </w:rPr>
        <w:t xml:space="preserve">PROEMIO Y RESOLUTIVO </w:t>
      </w:r>
      <w:r w:rsidRPr="003771EC">
        <w:rPr>
          <w:sz w:val="22"/>
          <w:szCs w:val="22"/>
        </w:rPr>
        <w:t xml:space="preserve">DEL DICTAMEN CON PROYECTO DE ACUERDO DEL EXPEDIENTE NÚMERO </w:t>
      </w:r>
      <w:r w:rsidRPr="003771EC">
        <w:rPr>
          <w:b/>
          <w:sz w:val="22"/>
          <w:szCs w:val="22"/>
        </w:rPr>
        <w:t>20356/LXXVII,</w:t>
      </w:r>
      <w:r w:rsidRPr="003771EC">
        <w:rPr>
          <w:sz w:val="22"/>
          <w:szCs w:val="22"/>
        </w:rPr>
        <w:t xml:space="preserve"> DE LA COMISIÓN DE EDUCACIÓN, CULTURA Y DEPORTE.   </w:t>
      </w:r>
    </w:p>
    <w:p w14:paraId="3B425FBC" w14:textId="77777777" w:rsidR="003771EC" w:rsidRPr="003771EC" w:rsidRDefault="003771EC" w:rsidP="00DD29CB">
      <w:pPr>
        <w:autoSpaceDE w:val="0"/>
        <w:autoSpaceDN w:val="0"/>
        <w:adjustRightInd w:val="0"/>
        <w:spacing w:line="360" w:lineRule="auto"/>
        <w:ind w:right="-91"/>
        <w:jc w:val="both"/>
        <w:rPr>
          <w:rFonts w:ascii="Times New Roman" w:hAnsi="Times New Roman" w:cs="Times New Roman"/>
        </w:rPr>
      </w:pPr>
      <w:r w:rsidRPr="003771EC">
        <w:rPr>
          <w:rFonts w:ascii="Times New Roman" w:hAnsi="Times New Roman" w:cs="Times New Roman"/>
        </w:rPr>
        <w:t xml:space="preserve">SE INSERTA EL </w:t>
      </w:r>
      <w:r w:rsidRPr="003771EC">
        <w:rPr>
          <w:rFonts w:ascii="Times New Roman" w:hAnsi="Times New Roman" w:cs="Times New Roman"/>
          <w:b/>
        </w:rPr>
        <w:t>PROEMIO Y RESOLUTIVO</w:t>
      </w:r>
      <w:r w:rsidRPr="003771EC">
        <w:rPr>
          <w:rFonts w:ascii="Times New Roman" w:hAnsi="Times New Roman" w:cs="Times New Roman"/>
        </w:rPr>
        <w:t xml:space="preserve"> DEL DICTAMEN CON PROYECTO DE ACUERDO. </w:t>
      </w:r>
      <w:r w:rsidRPr="003771EC">
        <w:rPr>
          <w:rFonts w:ascii="Times New Roman" w:hAnsi="Times New Roman" w:cs="Times New Roman"/>
          <w:b/>
        </w:rPr>
        <w:t xml:space="preserve">– </w:t>
      </w:r>
      <w:r w:rsidRPr="003771EC">
        <w:rPr>
          <w:rFonts w:ascii="Times New Roman" w:hAnsi="Times New Roman" w:cs="Times New Roman"/>
          <w:b/>
          <w:bCs/>
        </w:rPr>
        <w:t xml:space="preserve">HONORABLE ASAMBLEA. </w:t>
      </w:r>
      <w:r w:rsidRPr="003771EC">
        <w:rPr>
          <w:rFonts w:ascii="Times New Roman" w:hAnsi="Times New Roman" w:cs="Times New Roman"/>
        </w:rPr>
        <w:t xml:space="preserve">A LA </w:t>
      </w:r>
      <w:r w:rsidRPr="003771EC">
        <w:rPr>
          <w:rFonts w:ascii="Times New Roman" w:hAnsi="Times New Roman" w:cs="Times New Roman"/>
          <w:b/>
          <w:bCs/>
        </w:rPr>
        <w:t xml:space="preserve">COMISIÓN DE EDUCACIÓN, CULTURA Y DEPORTE </w:t>
      </w:r>
      <w:r w:rsidRPr="003771EC">
        <w:rPr>
          <w:rFonts w:ascii="Times New Roman" w:hAnsi="Times New Roman" w:cs="Times New Roman"/>
        </w:rPr>
        <w:t xml:space="preserve">LE FUE TURNADO PARA SU ESTUDIO Y DICTAMEN, EN FECHA 01 DE OCTUBRE DE 2025, EL EXPEDIENTE LEGISLATIVO NO. </w:t>
      </w:r>
      <w:r w:rsidRPr="003771EC">
        <w:rPr>
          <w:rFonts w:ascii="Times New Roman" w:hAnsi="Times New Roman" w:cs="Times New Roman"/>
          <w:b/>
        </w:rPr>
        <w:t xml:space="preserve">20356/LXXVII, </w:t>
      </w:r>
      <w:r w:rsidRPr="003771EC">
        <w:rPr>
          <w:rFonts w:ascii="Times New Roman" w:hAnsi="Times New Roman" w:cs="Times New Roman"/>
        </w:rPr>
        <w:t xml:space="preserve">EL CUAL CONTIENE LOS EXPEDIENTES DE </w:t>
      </w:r>
      <w:r w:rsidRPr="003771EC">
        <w:rPr>
          <w:rFonts w:ascii="Times New Roman" w:hAnsi="Times New Roman" w:cs="Times New Roman"/>
          <w:b/>
          <w:bCs/>
        </w:rPr>
        <w:t xml:space="preserve">LAS PERSONAS QUE FUERON INSCRITAS EN LA CONVOCATORIA PARA RECIBIR LA MEDALLA FRAY SERVANDO TERESA DE MIER, EN SU EDICIÓN 2025. </w:t>
      </w:r>
      <w:r w:rsidRPr="003771EC">
        <w:rPr>
          <w:rFonts w:ascii="Times New Roman" w:hAnsi="Times New Roman" w:cs="Times New Roman"/>
        </w:rPr>
        <w:t xml:space="preserve">CON EL FIN DE VER PROVEÍDO EL REQUISITO FUNDAMENTAL DE DAR VISTA AL CONTENIDO DEL ASUNTO YA CITADO Y SEGÚN LO ESTABLECIDO EN EL ARTÍCULO 47, INCISO B) DEL REGLAMENTO PARA EL GOBIERNO INTERIOR DEL CONGRESO DEL ESTADO, QUIENES INTEGRAMOS LA COMISIÓN DE DICTAMEN LEGISLATIVO QUE SUSTENTA EL PRESENTE DOCUMENTO, CONSIGNAMOS ANTE ESTE PLENO LOS </w:t>
      </w:r>
      <w:r w:rsidRPr="003771EC">
        <w:rPr>
          <w:rFonts w:ascii="Times New Roman" w:eastAsia="Calibri" w:hAnsi="Times New Roman" w:cs="Times New Roman"/>
        </w:rPr>
        <w:t xml:space="preserve">SIGUIENTES: </w:t>
      </w:r>
      <w:r w:rsidRPr="003771EC">
        <w:rPr>
          <w:rFonts w:ascii="Times New Roman" w:hAnsi="Times New Roman" w:cs="Times New Roman"/>
          <w:b/>
        </w:rPr>
        <w:t xml:space="preserve">ACUERDO. PRIMERO.- </w:t>
      </w:r>
      <w:r w:rsidRPr="003771EC">
        <w:rPr>
          <w:rFonts w:ascii="Times New Roman" w:hAnsi="Times New Roman" w:cs="Times New Roman"/>
        </w:rPr>
        <w:t>LA LXXVII LEGISLATURA AL H. CONGRESO DEL ESTADO DE NUEVO LEÓN, PARA DAR CUMPLIMIENTO A LO ESTABLECIDO EN EL ARTÍCULO 1, DE LA LEY QUE CREA LA MEDALLA DE HONOR “FRAY SERVANDO TERESA DE MIER” DEL H. CONGRESO DEL ESTADO DE NUEVO LEÓN, Y HABIENDO ATENDIDO LA CONVOCATORIA EMITIDA POR ESTE PODER LEGISLATIVO POR ACUERDO NO. 109, PUBLICADO EN EL PERIÓDICO OFICIAL DEL ESTADO CON NO. 124, DE FECHA 22 DE SEPTIEMBRE DE 2025, DETERMINA QUE ES ELEGIBLE PARA SER ACREEDOR A LA MEDALLA DE HONOR FRAY SERVANDO TERESA DE MIER DEL H. CONGRESO DEL ESTADO DE NUEVO LEÓN, Y REÚNE LOS REQUISITOS PREVISTOS EN LA LEY Y LA CONVOCATORIA ANTES REFERIDA EN EL CUERPO DEL PRESENTE DICTAMEN, LOS SIGUIENTES CIUDADANOS:</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641"/>
      </w:tblGrid>
      <w:tr w:rsidR="003771EC" w:rsidRPr="003771EC" w14:paraId="4DC41A22" w14:textId="77777777" w:rsidTr="00AE4FAA">
        <w:trPr>
          <w:tblHeader/>
          <w:jc w:val="center"/>
        </w:trPr>
        <w:tc>
          <w:tcPr>
            <w:tcW w:w="883" w:type="dxa"/>
            <w:shd w:val="pct20" w:color="auto" w:fill="auto"/>
          </w:tcPr>
          <w:p w14:paraId="7C5F8144" w14:textId="77777777" w:rsidR="003771EC" w:rsidRPr="003771EC" w:rsidRDefault="003771EC" w:rsidP="00DD29CB">
            <w:pPr>
              <w:ind w:right="-91"/>
              <w:jc w:val="center"/>
              <w:rPr>
                <w:rFonts w:ascii="Times New Roman" w:eastAsia="Arial" w:hAnsi="Times New Roman" w:cs="Times New Roman"/>
                <w:b/>
              </w:rPr>
            </w:pPr>
            <w:r w:rsidRPr="003771EC">
              <w:rPr>
                <w:rFonts w:ascii="Times New Roman" w:eastAsia="Arial" w:hAnsi="Times New Roman" w:cs="Times New Roman"/>
                <w:b/>
              </w:rPr>
              <w:t>NÚM.</w:t>
            </w:r>
          </w:p>
        </w:tc>
        <w:tc>
          <w:tcPr>
            <w:tcW w:w="4641" w:type="dxa"/>
            <w:shd w:val="pct20" w:color="auto" w:fill="auto"/>
          </w:tcPr>
          <w:p w14:paraId="76EF19F7" w14:textId="77777777" w:rsidR="003771EC" w:rsidRPr="003771EC" w:rsidRDefault="003771EC" w:rsidP="00DD29CB">
            <w:pPr>
              <w:ind w:right="-91"/>
              <w:jc w:val="center"/>
              <w:rPr>
                <w:rFonts w:ascii="Times New Roman" w:eastAsia="Arial" w:hAnsi="Times New Roman" w:cs="Times New Roman"/>
                <w:b/>
              </w:rPr>
            </w:pPr>
            <w:r w:rsidRPr="003771EC">
              <w:rPr>
                <w:rFonts w:ascii="Times New Roman" w:eastAsia="Arial" w:hAnsi="Times New Roman" w:cs="Times New Roman"/>
                <w:b/>
              </w:rPr>
              <w:t xml:space="preserve">CANDIDATO  </w:t>
            </w:r>
          </w:p>
        </w:tc>
      </w:tr>
      <w:tr w:rsidR="003771EC" w:rsidRPr="003771EC" w14:paraId="7284DD8D" w14:textId="77777777" w:rsidTr="00AE4FAA">
        <w:trPr>
          <w:jc w:val="center"/>
        </w:trPr>
        <w:tc>
          <w:tcPr>
            <w:tcW w:w="883" w:type="dxa"/>
          </w:tcPr>
          <w:p w14:paraId="772B5880" w14:textId="77777777" w:rsidR="003771EC" w:rsidRPr="003771EC" w:rsidRDefault="003771EC" w:rsidP="00DD29CB">
            <w:pPr>
              <w:ind w:right="-91"/>
              <w:jc w:val="both"/>
              <w:rPr>
                <w:rFonts w:ascii="Times New Roman" w:hAnsi="Times New Roman" w:cs="Times New Roman"/>
              </w:rPr>
            </w:pPr>
            <w:r w:rsidRPr="003771EC">
              <w:rPr>
                <w:rFonts w:ascii="Times New Roman" w:hAnsi="Times New Roman" w:cs="Times New Roman"/>
              </w:rPr>
              <w:t>1.</w:t>
            </w:r>
          </w:p>
        </w:tc>
        <w:tc>
          <w:tcPr>
            <w:tcW w:w="4641" w:type="dxa"/>
          </w:tcPr>
          <w:p w14:paraId="54EF11A6" w14:textId="77777777" w:rsidR="003771EC" w:rsidRPr="003771EC" w:rsidRDefault="003771EC" w:rsidP="00DD29CB">
            <w:pPr>
              <w:ind w:right="-91"/>
              <w:jc w:val="both"/>
              <w:rPr>
                <w:rFonts w:ascii="Times New Roman" w:hAnsi="Times New Roman" w:cs="Times New Roman"/>
              </w:rPr>
            </w:pPr>
            <w:r w:rsidRPr="003771EC">
              <w:rPr>
                <w:rFonts w:ascii="Times New Roman" w:hAnsi="Times New Roman" w:cs="Times New Roman"/>
              </w:rPr>
              <w:t>DANIEL ESTEBAN GÓMEZ IÑIGUEZ</w:t>
            </w:r>
          </w:p>
        </w:tc>
      </w:tr>
    </w:tbl>
    <w:p w14:paraId="23FAFE91" w14:textId="77777777" w:rsidR="003771EC" w:rsidRDefault="003771EC" w:rsidP="00DD29CB">
      <w:pPr>
        <w:spacing w:after="0" w:line="240" w:lineRule="auto"/>
        <w:ind w:right="-91"/>
        <w:jc w:val="both"/>
        <w:rPr>
          <w:rFonts w:ascii="Times New Roman" w:hAnsi="Times New Roman" w:cs="Times New Roman"/>
          <w:b/>
          <w:bCs/>
        </w:rPr>
      </w:pPr>
    </w:p>
    <w:p w14:paraId="693A6811" w14:textId="77777777" w:rsidR="003771EC" w:rsidRPr="003771EC" w:rsidRDefault="003771EC" w:rsidP="00DD29CB">
      <w:pPr>
        <w:spacing w:line="360" w:lineRule="auto"/>
        <w:ind w:right="-91"/>
        <w:jc w:val="both"/>
        <w:rPr>
          <w:rFonts w:ascii="Times New Roman" w:hAnsi="Times New Roman" w:cs="Times New Roman"/>
          <w:b/>
          <w:bCs/>
        </w:rPr>
      </w:pPr>
      <w:r w:rsidRPr="003771EC">
        <w:rPr>
          <w:rFonts w:ascii="Times New Roman" w:hAnsi="Times New Roman" w:cs="Times New Roman"/>
          <w:b/>
          <w:bCs/>
        </w:rPr>
        <w:t>SEGUNDO.-</w:t>
      </w:r>
      <w:r w:rsidRPr="003771EC">
        <w:rPr>
          <w:rFonts w:ascii="Times New Roman" w:hAnsi="Times New Roman" w:cs="Times New Roman"/>
          <w:bCs/>
        </w:rPr>
        <w:t xml:space="preserve"> </w:t>
      </w:r>
      <w:r w:rsidRPr="003771EC">
        <w:rPr>
          <w:rFonts w:ascii="Times New Roman" w:hAnsi="Times New Roman" w:cs="Times New Roman"/>
        </w:rPr>
        <w:t xml:space="preserve">DE CONFORMIDAD CON LO ESTABLECIDO EN EL ARTÍCULO 1, DE LA LEY QUE CREA LA MEDALLA DE HONOR “FRAY SERVANDO TERESA DE MIER” DEL H. CONGRESO DEL ESTADO DE NUEVO LEÓN, ASÍ COMO LAS BASES ESTABLECIDAS EN LA CONVOCATORIA EMITIDA, SE SOLICITA A LA PRESIDENCIA DE ESTE H. CONGRESO, CONTINÚE CON EL PROCEDIMIENTO ESTABLECIDO EN DICHO ORDENAMIENTO, CON EL FIN DE LLEVAR A CABO </w:t>
      </w:r>
      <w:r w:rsidRPr="003771EC">
        <w:rPr>
          <w:rFonts w:ascii="Times New Roman" w:hAnsi="Times New Roman" w:cs="Times New Roman"/>
        </w:rPr>
        <w:lastRenderedPageBreak/>
        <w:t xml:space="preserve">LA ENTREGA DE LA MEDALLA DE HONOR “FRAY SERVANDO TERESA DE MIER” DEL H. CONGRESO DEL ESTADO DE NUEVO LEÓN. </w:t>
      </w:r>
      <w:r w:rsidRPr="003771EC">
        <w:rPr>
          <w:rFonts w:ascii="Times New Roman" w:hAnsi="Times New Roman" w:cs="Times New Roman"/>
          <w:b/>
        </w:rPr>
        <w:t xml:space="preserve">FIRMAN LIS INTEGRANTES DE LA </w:t>
      </w:r>
      <w:r w:rsidRPr="003771EC">
        <w:rPr>
          <w:rFonts w:ascii="Times New Roman" w:hAnsi="Times New Roman" w:cs="Times New Roman"/>
          <w:b/>
          <w:bCs/>
        </w:rPr>
        <w:t>COMISIÓN DE EDUCACIÓN, CULTURA Y DEPORTE.</w:t>
      </w:r>
    </w:p>
    <w:p w14:paraId="560E4C22" w14:textId="42E040D5" w:rsidR="003771EC" w:rsidRPr="00405AFF" w:rsidRDefault="003771EC" w:rsidP="00DD29CB">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3771EC">
        <w:rPr>
          <w:sz w:val="22"/>
          <w:szCs w:val="22"/>
        </w:rPr>
        <w:t xml:space="preserve">EL C. PRESIDENTE EN FUNCIONES </w:t>
      </w:r>
      <w:r w:rsidRPr="003771EC">
        <w:rPr>
          <w:bCs/>
          <w:sz w:val="22"/>
          <w:szCs w:val="22"/>
        </w:rPr>
        <w:t>LO PUSO A LA CONSIDERACIÓN DEL PLENO, PREGUN</w:t>
      </w:r>
      <w:r w:rsidRPr="00EA15C2">
        <w:rPr>
          <w:bCs/>
          <w:sz w:val="22"/>
          <w:szCs w:val="22"/>
        </w:rPr>
        <w:t>TANDO A LOS CC. DIPUTADOS QUE DESEEN INTERVENIR EN SU DISCUSIÓN LO MANIFIESTEN EN LA FORMA ACOSTUMBRADA. PRIMERAMENTE, QUIEN ESTÉ EN CONTRA.</w:t>
      </w:r>
    </w:p>
    <w:p w14:paraId="7D8B96E1" w14:textId="6A777F11" w:rsidR="003771EC" w:rsidRPr="003771EC" w:rsidRDefault="003771EC" w:rsidP="00DD29CB">
      <w:pPr>
        <w:spacing w:line="360" w:lineRule="auto"/>
        <w:ind w:right="-91"/>
        <w:jc w:val="both"/>
        <w:rPr>
          <w:rFonts w:ascii="Times New Roman" w:hAnsi="Times New Roman" w:cs="Times New Roman"/>
        </w:rPr>
      </w:pPr>
      <w:r w:rsidRPr="00D13EB1">
        <w:rPr>
          <w:rFonts w:ascii="Times New Roman" w:hAnsi="Times New Roman" w:cs="Times New Roman"/>
        </w:rPr>
        <w:t xml:space="preserve">NO HABIENDO ORADORES EN CONTRA, PARA HABLAR A FAVOR DEL DICTAMEN, SE LE CONCEDIÓ EL USO DE LA PALABRA A LA </w:t>
      </w:r>
      <w:r w:rsidRPr="00D13EB1">
        <w:rPr>
          <w:rFonts w:ascii="Times New Roman" w:hAnsi="Times New Roman" w:cs="Times New Roman"/>
          <w:b/>
        </w:rPr>
        <w:t>C. DIP. PERLA DE LOS ÁNGELES VILLARREAL VALDEZ</w:t>
      </w:r>
      <w:r w:rsidRPr="00D13EB1">
        <w:rPr>
          <w:rFonts w:ascii="Times New Roman" w:hAnsi="Times New Roman" w:cs="Times New Roman"/>
        </w:rPr>
        <w:t xml:space="preserve">, QUIEN EXPRESÓ: </w:t>
      </w:r>
      <w:r w:rsidR="00E0392D" w:rsidRPr="00D13EB1">
        <w:rPr>
          <w:rFonts w:ascii="Times New Roman" w:hAnsi="Times New Roman" w:cs="Times New Roman"/>
          <w:lang w:val="es-ES"/>
        </w:rPr>
        <w:t>“GRACIAS</w:t>
      </w:r>
      <w:r w:rsidR="00E0392D">
        <w:rPr>
          <w:rFonts w:ascii="Times New Roman" w:hAnsi="Times New Roman" w:cs="Times New Roman"/>
          <w:lang w:val="es-ES"/>
        </w:rPr>
        <w:t>, COMPAÑEROS.</w:t>
      </w:r>
      <w:r w:rsidR="00E0392D" w:rsidRPr="00FE72C0">
        <w:rPr>
          <w:rFonts w:ascii="Times New Roman" w:hAnsi="Times New Roman" w:cs="Times New Roman"/>
          <w:lang w:val="es-ES"/>
        </w:rPr>
        <w:t xml:space="preserve"> PUES HAGO USO DE ESTA TRIBUNA PARA POSICIONARME A FAVOR DEL PRESENTE DICTAMEN RELATIVO A LA ENTREGA DE LA MEDALLA FRAY SERVANDO TERESA DE </w:t>
      </w:r>
      <w:r w:rsidR="00E0392D">
        <w:rPr>
          <w:rFonts w:ascii="Times New Roman" w:hAnsi="Times New Roman" w:cs="Times New Roman"/>
          <w:lang w:val="es-ES"/>
        </w:rPr>
        <w:t>MIER.</w:t>
      </w:r>
      <w:r w:rsidR="00E0392D" w:rsidRPr="00FE72C0">
        <w:rPr>
          <w:rFonts w:ascii="Times New Roman" w:hAnsi="Times New Roman" w:cs="Times New Roman"/>
          <w:lang w:val="es-ES"/>
        </w:rPr>
        <w:t xml:space="preserve"> EN LA COMISIÓN DE EDUCACIÓN, CULTURA Y DEPORTE LLEVAMOS LA PONDERACIÓN DE LA DOCUMENTACIÓN DE LA PERSONA QUE FUE PROPUESTA PARA RECIBIR </w:t>
      </w:r>
      <w:r w:rsidR="00E0392D">
        <w:rPr>
          <w:rFonts w:ascii="Times New Roman" w:hAnsi="Times New Roman" w:cs="Times New Roman"/>
          <w:lang w:val="es-ES"/>
        </w:rPr>
        <w:t>DICHA</w:t>
      </w:r>
      <w:r w:rsidR="00E0392D" w:rsidRPr="00FE72C0">
        <w:rPr>
          <w:rFonts w:ascii="Times New Roman" w:hAnsi="Times New Roman" w:cs="Times New Roman"/>
          <w:lang w:val="es-ES"/>
        </w:rPr>
        <w:t xml:space="preserve"> MEDALLA</w:t>
      </w:r>
      <w:r w:rsidR="00E0392D">
        <w:rPr>
          <w:rFonts w:ascii="Times New Roman" w:hAnsi="Times New Roman" w:cs="Times New Roman"/>
          <w:lang w:val="es-ES"/>
        </w:rPr>
        <w:t>,</w:t>
      </w:r>
      <w:r w:rsidR="00E0392D" w:rsidRPr="00FE72C0">
        <w:rPr>
          <w:rFonts w:ascii="Times New Roman" w:hAnsi="Times New Roman" w:cs="Times New Roman"/>
          <w:lang w:val="es-ES"/>
        </w:rPr>
        <w:t xml:space="preserve"> CONFORME A LA</w:t>
      </w:r>
      <w:r w:rsidR="00E0392D">
        <w:rPr>
          <w:rFonts w:ascii="Times New Roman" w:hAnsi="Times New Roman" w:cs="Times New Roman"/>
          <w:lang w:val="es-ES"/>
        </w:rPr>
        <w:t xml:space="preserve"> CONVOCATORIA </w:t>
      </w:r>
      <w:r w:rsidR="00E0392D" w:rsidRPr="00FE72C0">
        <w:rPr>
          <w:rFonts w:ascii="Times New Roman" w:hAnsi="Times New Roman" w:cs="Times New Roman"/>
          <w:lang w:val="es-ES"/>
        </w:rPr>
        <w:t>APROBADA POR ESTE PLENO</w:t>
      </w:r>
      <w:r w:rsidR="00E0392D">
        <w:rPr>
          <w:rFonts w:ascii="Times New Roman" w:hAnsi="Times New Roman" w:cs="Times New Roman"/>
          <w:lang w:val="es-ES"/>
        </w:rPr>
        <w:t>,</w:t>
      </w:r>
      <w:r w:rsidR="00E0392D" w:rsidRPr="00FE72C0">
        <w:rPr>
          <w:rFonts w:ascii="Times New Roman" w:hAnsi="Times New Roman" w:cs="Times New Roman"/>
          <w:lang w:val="es-ES"/>
        </w:rPr>
        <w:t xml:space="preserve"> MISMA QUE SE SUSTENTÓ EN LOS ARTÍCULOS PRIMERO Y </w:t>
      </w:r>
      <w:r w:rsidR="00E0392D">
        <w:rPr>
          <w:rFonts w:ascii="Times New Roman" w:hAnsi="Times New Roman" w:cs="Times New Roman"/>
          <w:lang w:val="es-ES"/>
        </w:rPr>
        <w:t>(INAUDIBLE)</w:t>
      </w:r>
      <w:r w:rsidR="00E0392D" w:rsidRPr="00FE72C0">
        <w:rPr>
          <w:rFonts w:ascii="Times New Roman" w:hAnsi="Times New Roman" w:cs="Times New Roman"/>
          <w:lang w:val="es-ES"/>
        </w:rPr>
        <w:t xml:space="preserve"> PARA SER ELEGIBLE Y QUE PUEDA SER ACREEDOR DE LA MEDALLA DE HONOR </w:t>
      </w:r>
      <w:r w:rsidR="00E0392D">
        <w:rPr>
          <w:rFonts w:ascii="Times New Roman" w:hAnsi="Times New Roman" w:cs="Times New Roman"/>
          <w:lang w:val="es-ES"/>
        </w:rPr>
        <w:t>FRAY SERVANDO</w:t>
      </w:r>
      <w:r w:rsidR="00E0392D" w:rsidRPr="00FE72C0">
        <w:rPr>
          <w:rFonts w:ascii="Times New Roman" w:hAnsi="Times New Roman" w:cs="Times New Roman"/>
          <w:lang w:val="es-ES"/>
        </w:rPr>
        <w:t xml:space="preserve"> TERESA DE MIER</w:t>
      </w:r>
      <w:r w:rsidR="00D13EB1">
        <w:rPr>
          <w:rFonts w:ascii="Times New Roman" w:hAnsi="Times New Roman" w:cs="Times New Roman"/>
          <w:lang w:val="es-ES"/>
        </w:rPr>
        <w:t>;</w:t>
      </w:r>
      <w:r w:rsidR="00E0392D" w:rsidRPr="00FE72C0">
        <w:rPr>
          <w:rFonts w:ascii="Times New Roman" w:hAnsi="Times New Roman" w:cs="Times New Roman"/>
          <w:lang w:val="es-ES"/>
        </w:rPr>
        <w:t xml:space="preserve"> POR LO QUE SE HA ACORDADO DE IGUAL FORMA QUE SE CONTINÚE CON EL PROCEDIMIENTO ESTABLECIDO EN EL ORDENAMIENTO RESPECTIVO</w:t>
      </w:r>
      <w:r w:rsidR="00E0392D">
        <w:rPr>
          <w:rFonts w:ascii="Times New Roman" w:hAnsi="Times New Roman" w:cs="Times New Roman"/>
          <w:lang w:val="es-ES"/>
        </w:rPr>
        <w:t>,</w:t>
      </w:r>
      <w:r w:rsidR="00E0392D" w:rsidRPr="00FE72C0">
        <w:rPr>
          <w:rFonts w:ascii="Times New Roman" w:hAnsi="Times New Roman" w:cs="Times New Roman"/>
          <w:lang w:val="es-ES"/>
        </w:rPr>
        <w:t xml:space="preserve"> CON EL FIN DE LLEVAR A CABO LA ENTREGA DE LA MISMA. POR TANTO, AL SER CLARO EL SENTIDO DEL DICTAMEN EN DISCUSIÓN, ADELANTO QUE MI VOTO SERÁ A FAVOR Y LOS INVIT</w:t>
      </w:r>
      <w:r w:rsidR="00D13EB1">
        <w:rPr>
          <w:rFonts w:ascii="Times New Roman" w:hAnsi="Times New Roman" w:cs="Times New Roman"/>
          <w:lang w:val="es-ES"/>
        </w:rPr>
        <w:t>O</w:t>
      </w:r>
      <w:r w:rsidR="00E0392D" w:rsidRPr="00FE72C0">
        <w:rPr>
          <w:rFonts w:ascii="Times New Roman" w:hAnsi="Times New Roman" w:cs="Times New Roman"/>
          <w:lang w:val="es-ES"/>
        </w:rPr>
        <w:t xml:space="preserve"> A QUE SE VOTE EN EL MISMO SENTIDO</w:t>
      </w:r>
      <w:r w:rsidR="00E0392D">
        <w:rPr>
          <w:rFonts w:ascii="Times New Roman" w:hAnsi="Times New Roman" w:cs="Times New Roman"/>
          <w:lang w:val="es-ES"/>
        </w:rPr>
        <w:t>.</w:t>
      </w:r>
      <w:r w:rsidR="00E0392D" w:rsidRPr="00FE72C0">
        <w:rPr>
          <w:rFonts w:ascii="Times New Roman" w:hAnsi="Times New Roman" w:cs="Times New Roman"/>
          <w:lang w:val="es-ES"/>
        </w:rPr>
        <w:t xml:space="preserve"> ES CUAN</w:t>
      </w:r>
      <w:r w:rsidR="00E0392D">
        <w:rPr>
          <w:rFonts w:ascii="Times New Roman" w:hAnsi="Times New Roman" w:cs="Times New Roman"/>
          <w:lang w:val="es-ES"/>
        </w:rPr>
        <w:t>T</w:t>
      </w:r>
      <w:r w:rsidR="00E0392D" w:rsidRPr="00FE72C0">
        <w:rPr>
          <w:rFonts w:ascii="Times New Roman" w:hAnsi="Times New Roman" w:cs="Times New Roman"/>
          <w:lang w:val="es-ES"/>
        </w:rPr>
        <w:t>O</w:t>
      </w:r>
      <w:r w:rsidR="00E0392D">
        <w:rPr>
          <w:rFonts w:ascii="Times New Roman" w:hAnsi="Times New Roman" w:cs="Times New Roman"/>
          <w:lang w:val="es-ES"/>
        </w:rPr>
        <w:t>”.</w:t>
      </w:r>
    </w:p>
    <w:p w14:paraId="73D859CF" w14:textId="75CFD83A" w:rsidR="003771EC" w:rsidRDefault="003771EC" w:rsidP="00DD29CB">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3771EC">
        <w:rPr>
          <w:rFonts w:ascii="Times New Roman" w:hAnsi="Times New Roman" w:cs="Times New Roman"/>
        </w:rPr>
        <w:t>EL C. PRESIDENTE EN FUNCIONES LO PUSO A CONSIDERACIÓN DE LA ASAMBLEA, SOLICITAND</w:t>
      </w:r>
      <w:r w:rsidRPr="00236FF5">
        <w:rPr>
          <w:rFonts w:ascii="Times New Roman" w:hAnsi="Times New Roman" w:cs="Times New Roman"/>
        </w:rPr>
        <w:t>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98A663C" w14:textId="05529070" w:rsidR="003771EC" w:rsidRPr="003771EC" w:rsidRDefault="003771EC" w:rsidP="00DD29CB">
      <w:pPr>
        <w:spacing w:line="360" w:lineRule="auto"/>
        <w:ind w:right="-91"/>
        <w:jc w:val="both"/>
        <w:rPr>
          <w:rFonts w:ascii="Times New Roman" w:hAnsi="Times New Roman" w:cs="Times New Roman"/>
          <w:b/>
        </w:rPr>
      </w:pPr>
      <w:r w:rsidRPr="003771EC">
        <w:rPr>
          <w:rFonts w:ascii="Times New Roman" w:hAnsi="Times New Roman" w:cs="Times New Roman"/>
        </w:rPr>
        <w:t xml:space="preserve">HECHA LA VOTACIÓN CORRESPONDIENTE, LA C. SECRETARIA INFORMÓ QUE SE REGISTRARON 26 VOTOS A FAVOR A TRAVÉS DEL TABLERO ELECTRÓNICO DE VOTACIÓN, SE AGREGAN 2 VOTOS A FAVOR DE </w:t>
      </w:r>
      <w:r w:rsidR="00394608">
        <w:rPr>
          <w:rFonts w:ascii="Times New Roman" w:hAnsi="Times New Roman" w:cs="Times New Roman"/>
        </w:rPr>
        <w:t>VIVA VOZ</w:t>
      </w:r>
      <w:r w:rsidRPr="003771EC">
        <w:rPr>
          <w:rFonts w:ascii="Times New Roman" w:hAnsi="Times New Roman" w:cs="Times New Roman"/>
        </w:rPr>
        <w:t xml:space="preserve">, A SOLICITUD DE LOS C. DIPUTADOS: (ANYLÚ </w:t>
      </w:r>
      <w:r w:rsidRPr="003771EC">
        <w:rPr>
          <w:rFonts w:ascii="Times New Roman" w:hAnsi="Times New Roman" w:cs="Times New Roman"/>
        </w:rPr>
        <w:lastRenderedPageBreak/>
        <w:t>BENDICIÓN HERNÁNDEZ SEPÚLVEDA Y JOSÉ LUIS SANTOS MARTÍNEZ</w:t>
      </w:r>
      <w:r w:rsidR="00D13EB1">
        <w:rPr>
          <w:rFonts w:ascii="Times New Roman" w:hAnsi="Times New Roman" w:cs="Times New Roman"/>
        </w:rPr>
        <w:t>)</w:t>
      </w:r>
      <w:r w:rsidRPr="003771EC">
        <w:rPr>
          <w:rFonts w:ascii="Times New Roman" w:hAnsi="Times New Roman" w:cs="Times New Roman"/>
        </w:rPr>
        <w:t xml:space="preserve">; Y 5 VOTOS A FAVOR A TRAVÉS DE LA PLATAFORMA DIGITAL, DE LOS CC. DIPUTADOS: (ELSA ESCOBEDO VÁZQUEZ, BRENDA VELÁZQUEZ VALDEZ, CLAUDIA MAYELA CHAPA MARMOLEJO, MARÍA GUADALUPE RODRÍGUEZ MARTÍNEZ Y ROCÍO MAYBE MONTALVO ADAME); DANDO UN TOTAL DE 33 VOTOS A FAVOR, 0 VOTOS EN CONTRA Y 0 VOTOS EN ABSTENCIÓN, </w:t>
      </w:r>
      <w:r w:rsidRPr="003771EC">
        <w:rPr>
          <w:rFonts w:ascii="Times New Roman" w:hAnsi="Times New Roman" w:cs="Times New Roman"/>
          <w:b/>
        </w:rPr>
        <w:t>SIENDO APROBADO POR UNANIMIDAD,</w:t>
      </w:r>
      <w:r w:rsidRPr="003771EC">
        <w:rPr>
          <w:rFonts w:ascii="Times New Roman" w:hAnsi="Times New Roman" w:cs="Times New Roman"/>
        </w:rPr>
        <w:t xml:space="preserve"> </w:t>
      </w:r>
      <w:r w:rsidRPr="003771EC">
        <w:rPr>
          <w:rFonts w:ascii="Times New Roman" w:hAnsi="Times New Roman" w:cs="Times New Roman"/>
          <w:b/>
        </w:rPr>
        <w:t>EL DICTAMEN RELATIVO AL EXPEDIENTE NÚMERO 20356/LXXVII, DE LA COMISIÓN DE EDUCACIÓN, CULTURA Y DEPORTE.</w:t>
      </w:r>
    </w:p>
    <w:p w14:paraId="4BC1F876" w14:textId="74352616" w:rsidR="003771EC" w:rsidRDefault="003771EC" w:rsidP="00DD29CB">
      <w:pPr>
        <w:spacing w:line="360" w:lineRule="auto"/>
        <w:ind w:right="-91"/>
        <w:jc w:val="both"/>
        <w:rPr>
          <w:rFonts w:ascii="Times New Roman" w:hAnsi="Times New Roman" w:cs="Times New Roman"/>
        </w:rPr>
      </w:pPr>
      <w:r w:rsidRPr="003771EC">
        <w:rPr>
          <w:rFonts w:ascii="Times New Roman" w:hAnsi="Times New Roman" w:cs="Times New Roman"/>
        </w:rPr>
        <w:t>APROBADO QUE FUE EL DICTAMEN, EL C. PRESIDENTE EN FUNCIONES SOLICITÓ A LA SECRETARÍA ELABORAR EL ACUERDO CORRESPONDIENTE Y GIRAR LOS AVISOS DE RIGOR.</w:t>
      </w:r>
    </w:p>
    <w:p w14:paraId="27400D8D" w14:textId="408A107F" w:rsidR="003771EC" w:rsidRPr="00D35251" w:rsidRDefault="003771EC" w:rsidP="00DD29CB">
      <w:pPr>
        <w:spacing w:line="360" w:lineRule="auto"/>
        <w:ind w:right="-91"/>
        <w:jc w:val="both"/>
        <w:rPr>
          <w:rFonts w:ascii="Times New Roman" w:hAnsi="Times New Roman" w:cs="Times New Roman"/>
          <w:lang w:val="es-ES_tradnl"/>
        </w:rPr>
      </w:pPr>
      <w:r w:rsidRPr="00746C5E">
        <w:rPr>
          <w:rFonts w:ascii="Times New Roman" w:hAnsi="Times New Roman" w:cs="Times New Roman"/>
          <w:bCs/>
        </w:rPr>
        <w:t>CONTINU</w:t>
      </w:r>
      <w:r>
        <w:rPr>
          <w:rFonts w:ascii="Times New Roman" w:hAnsi="Times New Roman" w:cs="Times New Roman"/>
          <w:bCs/>
        </w:rPr>
        <w:t xml:space="preserve">ANDO CON EL PROCESO LEGISLATIVO, </w:t>
      </w:r>
      <w:r w:rsidRPr="002224B3">
        <w:rPr>
          <w:rFonts w:ascii="Times New Roman" w:hAnsi="Times New Roman" w:cs="Times New Roman"/>
        </w:rPr>
        <w:t xml:space="preserve">Y 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TODOS LOS DECRETOS O ACUERDOS QUE SE REFIERAN </w:t>
      </w:r>
      <w:r w:rsidRPr="00CE4B7F">
        <w:rPr>
          <w:rFonts w:ascii="Times New Roman" w:hAnsi="Times New Roman" w:cs="Times New Roman"/>
          <w:i/>
          <w:lang w:val="es-ES_tradnl"/>
        </w:rPr>
        <w:t>A</w:t>
      </w:r>
      <w:r>
        <w:rPr>
          <w:rFonts w:ascii="Times New Roman" w:hAnsi="Times New Roman" w:cs="Times New Roman"/>
          <w:lang w:val="es-ES_tradnl"/>
        </w:rPr>
        <w:t xml:space="preserve">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w:t>
      </w:r>
      <w:r>
        <w:rPr>
          <w:rFonts w:ascii="Times New Roman" w:hAnsi="Times New Roman" w:cs="Times New Roman"/>
          <w:lang w:val="es-ES_tradnl"/>
        </w:rPr>
        <w:t>.</w:t>
      </w:r>
      <w:r w:rsidRPr="002224B3">
        <w:rPr>
          <w:rFonts w:ascii="Times New Roman" w:hAnsi="Times New Roman" w:cs="Times New Roman"/>
          <w:lang w:val="es-ES_tradnl"/>
        </w:rPr>
        <w:t xml:space="preserve"> </w:t>
      </w:r>
      <w:r w:rsidRPr="003771EC">
        <w:rPr>
          <w:rFonts w:ascii="Times New Roman" w:hAnsi="Times New Roman" w:cs="Times New Roman"/>
        </w:rPr>
        <w:t xml:space="preserve">EL C. PRESIDENTE EN FUNCIONES </w:t>
      </w:r>
      <w:r w:rsidRPr="003771EC">
        <w:rPr>
          <w:rFonts w:ascii="Times New Roman" w:hAnsi="Times New Roman" w:cs="Times New Roman"/>
          <w:lang w:val="es-ES_tradnl"/>
        </w:rPr>
        <w:t>SOLICITÓ AL PERSONAL TÉCNICO DE LA OFICIALÍA MAY</w:t>
      </w:r>
      <w:r w:rsidRPr="002224B3">
        <w:rPr>
          <w:rFonts w:ascii="Times New Roman" w:hAnsi="Times New Roman" w:cs="Times New Roman"/>
          <w:lang w:val="es-ES_tradnl"/>
        </w:rPr>
        <w:t xml:space="preserve">OR, AUXILIAR PARA DISTRIBUIR LAS CÉDULAS DE VOTACIÓN A LOS CC. DIPUTADOS; </w:t>
      </w:r>
      <w:r w:rsidRPr="00D13EB1">
        <w:rPr>
          <w:rFonts w:ascii="Times New Roman" w:hAnsi="Times New Roman" w:cs="Times New Roman"/>
          <w:b/>
          <w:lang w:val="es-ES_tradnl"/>
        </w:rPr>
        <w:t>PARA</w:t>
      </w:r>
      <w:r w:rsidRPr="002224B3">
        <w:rPr>
          <w:rFonts w:ascii="Times New Roman" w:hAnsi="Times New Roman" w:cs="Times New Roman"/>
          <w:lang w:val="es-ES_tradnl"/>
        </w:rPr>
        <w:t xml:space="preserve"> </w:t>
      </w:r>
      <w:r w:rsidR="007E4976">
        <w:rPr>
          <w:rFonts w:ascii="Times New Roman" w:hAnsi="Times New Roman" w:cs="Times New Roman"/>
          <w:b/>
          <w:lang w:val="es-ES_tradnl"/>
        </w:rPr>
        <w:t xml:space="preserve">QUIENES HABRÁN DE RECIBIR LA MEDALLA DE HONOR FRAY SERVANDO TERESA DE MIER EN SU CATEGORÍA </w:t>
      </w:r>
      <w:r w:rsidR="00D13EB1">
        <w:rPr>
          <w:rFonts w:ascii="Times New Roman" w:hAnsi="Times New Roman" w:cs="Times New Roman"/>
          <w:b/>
          <w:lang w:val="es-ES_tradnl"/>
        </w:rPr>
        <w:t>“</w:t>
      </w:r>
      <w:r w:rsidR="007E4976">
        <w:rPr>
          <w:rFonts w:ascii="Times New Roman" w:hAnsi="Times New Roman" w:cs="Times New Roman"/>
          <w:b/>
          <w:lang w:val="es-ES_tradnl"/>
        </w:rPr>
        <w:t>SOCIAL, CULTURA Y EDUCATIVA”.</w:t>
      </w:r>
    </w:p>
    <w:p w14:paraId="4EBDA4CC" w14:textId="6B7B6A1A" w:rsidR="003771EC" w:rsidRPr="002224B3" w:rsidRDefault="003771EC" w:rsidP="00DD29CB">
      <w:pPr>
        <w:spacing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007E4976" w:rsidRPr="003771EC">
        <w:rPr>
          <w:rFonts w:ascii="Times New Roman" w:hAnsi="Times New Roman" w:cs="Times New Roman"/>
        </w:rPr>
        <w:t>EL C. PRESIDENTE EN FUNCIONES</w:t>
      </w:r>
      <w:r w:rsidRPr="002224B3">
        <w:rPr>
          <w:rFonts w:ascii="Times New Roman" w:hAnsi="Times New Roman" w:cs="Times New Roman"/>
          <w:lang w:val="es-ES_tradnl"/>
        </w:rPr>
        <w:t xml:space="preserve"> SOLICITÓ A LA SECRETARÍA PASAR LISTA DE ASISTENCIA PARA QUE LOS CC. DIPUTADOS </w:t>
      </w:r>
      <w:r>
        <w:rPr>
          <w:rFonts w:ascii="Times New Roman" w:hAnsi="Times New Roman" w:cs="Times New Roman"/>
          <w:lang w:val="es-ES_tradnl"/>
        </w:rPr>
        <w:t>SE SIRVAN DEPOSITAR</w:t>
      </w:r>
      <w:r w:rsidRPr="002224B3">
        <w:rPr>
          <w:rFonts w:ascii="Times New Roman" w:hAnsi="Times New Roman" w:cs="Times New Roman"/>
          <w:lang w:val="es-ES_tradnl"/>
        </w:rPr>
        <w:t xml:space="preserve"> SU VOTO EN LA URNA COLOCADA AL FRENTE DEL PRESÍDIUM.</w:t>
      </w:r>
    </w:p>
    <w:p w14:paraId="1B3AB151" w14:textId="0472D67A" w:rsidR="003771EC" w:rsidRPr="002224B3" w:rsidRDefault="003771EC" w:rsidP="00DD29CB">
      <w:pPr>
        <w:spacing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007E4976" w:rsidRPr="003771EC">
        <w:rPr>
          <w:rFonts w:ascii="Times New Roman" w:hAnsi="Times New Roman" w:cs="Times New Roman"/>
        </w:rPr>
        <w:t>EL C. PRESIDENTE EN FUNCIONES</w:t>
      </w:r>
      <w:r w:rsidRPr="002224B3">
        <w:rPr>
          <w:rFonts w:ascii="Times New Roman" w:eastAsia="Times New Roman" w:hAnsi="Times New Roman" w:cs="Times New Roman"/>
          <w:lang w:eastAsia="es-ES"/>
        </w:rPr>
        <w:t xml:space="preserve"> SOLICITÓ A LA PRIMER Y SEGUNDA SECRETARIA SE SIRVAN COMPUTAR </w:t>
      </w:r>
      <w:r>
        <w:rPr>
          <w:rFonts w:ascii="Times New Roman" w:eastAsia="Times New Roman" w:hAnsi="Times New Roman" w:cs="Times New Roman"/>
          <w:lang w:eastAsia="es-ES"/>
        </w:rPr>
        <w:t>LOS VOTOS EMITIDOS</w:t>
      </w:r>
      <w:r w:rsidRPr="002224B3">
        <w:rPr>
          <w:rFonts w:ascii="Times New Roman" w:eastAsia="Times New Roman" w:hAnsi="Times New Roman" w:cs="Times New Roman"/>
          <w:lang w:eastAsia="es-ES"/>
        </w:rPr>
        <w:t>.</w:t>
      </w:r>
    </w:p>
    <w:p w14:paraId="691F968D" w14:textId="7E132192" w:rsidR="003771EC" w:rsidRPr="002224B3" w:rsidRDefault="003771EC" w:rsidP="00DD29CB">
      <w:pPr>
        <w:spacing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CONTABILIZADAS QUE FUERON LAS CÉDULAS, </w:t>
      </w:r>
      <w:r w:rsidR="007E4976" w:rsidRPr="003771EC">
        <w:rPr>
          <w:rFonts w:ascii="Times New Roman" w:hAnsi="Times New Roman" w:cs="Times New Roman"/>
        </w:rPr>
        <w:t>EL C. PRESIDENTE EN FUNCIONES</w:t>
      </w:r>
      <w:r w:rsidRPr="002224B3">
        <w:rPr>
          <w:rFonts w:ascii="Times New Roman" w:eastAsia="Times New Roman" w:hAnsi="Times New Roman" w:cs="Times New Roman"/>
          <w:lang w:eastAsia="es-ES"/>
        </w:rPr>
        <w:t xml:space="preserve"> SOLICITÓ A LA PRIMER SECRETARIA INFORME EL RESULTADO DE LA VOTACIÓN. </w:t>
      </w:r>
    </w:p>
    <w:p w14:paraId="4B0B4041" w14:textId="30F1AED8" w:rsidR="003771EC" w:rsidRPr="00D35251" w:rsidRDefault="003771EC" w:rsidP="00DD29CB">
      <w:pPr>
        <w:spacing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DE </w:t>
      </w:r>
      <w:r w:rsidR="00D13EB1">
        <w:rPr>
          <w:rFonts w:ascii="Times New Roman" w:eastAsia="Times New Roman" w:hAnsi="Times New Roman" w:cs="Times New Roman"/>
          <w:lang w:eastAsia="es-ES"/>
        </w:rPr>
        <w:t xml:space="preserve">26 VOTOS A FAVOR DE MANERA PRESENCIAL Y 4 VOTOS A FAVOR A TRAVÉS DE LA PLATAFORMA DIGITAL; DANDO UN TOTAL </w:t>
      </w:r>
      <w:r w:rsidR="007E4976">
        <w:rPr>
          <w:rFonts w:ascii="Times New Roman" w:eastAsia="Times New Roman" w:hAnsi="Times New Roman" w:cs="Times New Roman"/>
          <w:lang w:eastAsia="es-ES"/>
        </w:rPr>
        <w:t>30</w:t>
      </w:r>
      <w:r w:rsidRPr="00D35251">
        <w:rPr>
          <w:rFonts w:ascii="Times New Roman" w:eastAsia="Times New Roman" w:hAnsi="Times New Roman" w:cs="Times New Roman"/>
          <w:lang w:eastAsia="es-ES"/>
        </w:rPr>
        <w:t xml:space="preserve"> VOTOS A FAVOR, </w:t>
      </w:r>
      <w:r w:rsidR="007E4976">
        <w:rPr>
          <w:rFonts w:ascii="Times New Roman" w:eastAsia="Times New Roman" w:hAnsi="Times New Roman" w:cs="Times New Roman"/>
          <w:lang w:eastAsia="es-ES"/>
        </w:rPr>
        <w:t>Y 1 VOTO NULO.</w:t>
      </w:r>
    </w:p>
    <w:p w14:paraId="48423E42" w14:textId="0E42EF04" w:rsidR="003771EC" w:rsidRDefault="003771EC" w:rsidP="00DD29CB">
      <w:pPr>
        <w:spacing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lastRenderedPageBreak/>
        <w:t xml:space="preserve">DE ACUERDO CON LA VOTACIÓN EMITIDA, </w:t>
      </w:r>
      <w:r w:rsidR="007E4976" w:rsidRPr="003771EC">
        <w:rPr>
          <w:rFonts w:ascii="Times New Roman" w:hAnsi="Times New Roman" w:cs="Times New Roman"/>
        </w:rPr>
        <w:t>EL C. PRESIDENTE EN FUNCIONES</w:t>
      </w:r>
      <w:r w:rsidRPr="002224B3">
        <w:rPr>
          <w:rFonts w:ascii="Times New Roman" w:eastAsia="Times New Roman" w:hAnsi="Times New Roman" w:cs="Times New Roman"/>
          <w:lang w:eastAsia="es-ES"/>
        </w:rPr>
        <w:t xml:space="preserve"> EXPRESÓ: </w:t>
      </w:r>
      <w:r w:rsidRPr="002224B3">
        <w:rPr>
          <w:rFonts w:ascii="Times New Roman" w:eastAsia="Times New Roman" w:hAnsi="Times New Roman" w:cs="Times New Roman"/>
          <w:b/>
          <w:lang w:eastAsia="es-ES"/>
        </w:rPr>
        <w:t>“</w:t>
      </w:r>
      <w:r w:rsidR="007E4976">
        <w:rPr>
          <w:rFonts w:ascii="Times New Roman" w:eastAsia="Times New Roman" w:hAnsi="Times New Roman" w:cs="Times New Roman"/>
          <w:b/>
          <w:lang w:eastAsia="es-ES"/>
        </w:rPr>
        <w:t xml:space="preserve">SE APRUEBA POR MAYORÍA DE VOTOS LA DESIGNACIÓN DEL C. DANIEL ESTEBAN GÓMEZ ÍÑIGUEZ, PARA RECIBIR LA MEDALLA DE HONOR FRAY SERVANDO TERESA DE MIER EN LA CATEGORÍA </w:t>
      </w:r>
      <w:r w:rsidR="003B4F5F">
        <w:rPr>
          <w:rFonts w:ascii="Times New Roman" w:eastAsia="Times New Roman" w:hAnsi="Times New Roman" w:cs="Times New Roman"/>
          <w:b/>
          <w:lang w:eastAsia="es-ES"/>
        </w:rPr>
        <w:t>“</w:t>
      </w:r>
      <w:r w:rsidR="007E4976">
        <w:rPr>
          <w:rFonts w:ascii="Times New Roman" w:eastAsia="Times New Roman" w:hAnsi="Times New Roman" w:cs="Times New Roman"/>
          <w:b/>
          <w:lang w:eastAsia="es-ES"/>
        </w:rPr>
        <w:t>SOCIAL, CULTURAL Y EDUCATIVA</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w:t>
      </w:r>
    </w:p>
    <w:p w14:paraId="4DAE7950" w14:textId="61881FD4" w:rsidR="007A2F59" w:rsidRPr="007E4976" w:rsidRDefault="007A2F59" w:rsidP="00DD29CB">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7E4976">
        <w:rPr>
          <w:sz w:val="22"/>
          <w:szCs w:val="22"/>
        </w:rPr>
        <w:t>PALABRA A</w:t>
      </w:r>
      <w:r w:rsidR="007E4976" w:rsidRPr="007E4976">
        <w:rPr>
          <w:sz w:val="22"/>
          <w:szCs w:val="22"/>
        </w:rPr>
        <w:t xml:space="preserve"> </w:t>
      </w:r>
      <w:r w:rsidRPr="007E4976">
        <w:rPr>
          <w:sz w:val="22"/>
          <w:szCs w:val="22"/>
        </w:rPr>
        <w:t>L</w:t>
      </w:r>
      <w:r w:rsidR="007E4976" w:rsidRPr="007E4976">
        <w:rPr>
          <w:sz w:val="22"/>
          <w:szCs w:val="22"/>
        </w:rPr>
        <w:t>A</w:t>
      </w:r>
      <w:r w:rsidRPr="007E4976">
        <w:rPr>
          <w:sz w:val="22"/>
          <w:szCs w:val="22"/>
        </w:rPr>
        <w:t xml:space="preserve"> </w:t>
      </w:r>
      <w:r w:rsidRPr="007E4976">
        <w:rPr>
          <w:b/>
          <w:sz w:val="22"/>
          <w:szCs w:val="22"/>
        </w:rPr>
        <w:t xml:space="preserve">C. DIP. </w:t>
      </w:r>
      <w:r w:rsidR="007E4976" w:rsidRPr="007E4976">
        <w:rPr>
          <w:b/>
          <w:sz w:val="22"/>
          <w:szCs w:val="22"/>
        </w:rPr>
        <w:t>GABRIELA GOVEA LÓPEZ</w:t>
      </w:r>
      <w:r w:rsidRPr="007E4976">
        <w:rPr>
          <w:sz w:val="22"/>
          <w:szCs w:val="22"/>
        </w:rPr>
        <w:t xml:space="preserve">, QUIEN, DE CONFORMIDAD CON EL ACUERDO TOMADO POR EL PLENO, PROCEDIÓ A LEER ÚNICAMENTE EL </w:t>
      </w:r>
      <w:r w:rsidRPr="007E4976">
        <w:rPr>
          <w:b/>
          <w:sz w:val="22"/>
          <w:szCs w:val="22"/>
        </w:rPr>
        <w:t xml:space="preserve">PROEMIO Y RESOLUTIVO </w:t>
      </w:r>
      <w:r w:rsidRPr="007E4976">
        <w:rPr>
          <w:sz w:val="22"/>
          <w:szCs w:val="22"/>
        </w:rPr>
        <w:t xml:space="preserve">DEL DICTAMEN CON PROYECTO DE ACUERDO DEL EXPEDIENTE NÚMERO </w:t>
      </w:r>
      <w:r w:rsidR="004007B5" w:rsidRPr="007E4976">
        <w:rPr>
          <w:b/>
          <w:sz w:val="22"/>
          <w:szCs w:val="22"/>
        </w:rPr>
        <w:t>20357/LXXVII</w:t>
      </w:r>
      <w:r w:rsidRPr="007E4976">
        <w:rPr>
          <w:b/>
          <w:sz w:val="22"/>
          <w:szCs w:val="22"/>
        </w:rPr>
        <w:t>,</w:t>
      </w:r>
      <w:r w:rsidRPr="007E4976">
        <w:rPr>
          <w:sz w:val="22"/>
          <w:szCs w:val="22"/>
        </w:rPr>
        <w:t xml:space="preserve"> DE LA COMISIÓN DE </w:t>
      </w:r>
      <w:r w:rsidR="004007B5" w:rsidRPr="007E4976">
        <w:rPr>
          <w:sz w:val="22"/>
          <w:szCs w:val="22"/>
        </w:rPr>
        <w:t>SALUD Y ATENCIÓN A GRUPOS VULNERABLES</w:t>
      </w:r>
      <w:r w:rsidRPr="007E4976">
        <w:rPr>
          <w:sz w:val="22"/>
          <w:szCs w:val="22"/>
        </w:rPr>
        <w:t xml:space="preserve">.   </w:t>
      </w:r>
    </w:p>
    <w:p w14:paraId="0DEE20A1" w14:textId="77777777" w:rsidR="007E4976" w:rsidRPr="007E4976" w:rsidRDefault="007A2F59" w:rsidP="00DD29CB">
      <w:pPr>
        <w:spacing w:line="360" w:lineRule="auto"/>
        <w:ind w:right="-91"/>
        <w:jc w:val="both"/>
        <w:rPr>
          <w:rFonts w:ascii="Times New Roman" w:hAnsi="Times New Roman" w:cs="Times New Roman"/>
        </w:rPr>
      </w:pPr>
      <w:r w:rsidRPr="007E4976">
        <w:rPr>
          <w:rFonts w:ascii="Times New Roman" w:hAnsi="Times New Roman" w:cs="Times New Roman"/>
        </w:rPr>
        <w:t xml:space="preserve">SE INSERTA EL </w:t>
      </w:r>
      <w:r w:rsidRPr="007E4976">
        <w:rPr>
          <w:rFonts w:ascii="Times New Roman" w:hAnsi="Times New Roman" w:cs="Times New Roman"/>
          <w:b/>
        </w:rPr>
        <w:t>PROEMIO Y RESOLUTIVO</w:t>
      </w:r>
      <w:r w:rsidRPr="007E4976">
        <w:rPr>
          <w:rFonts w:ascii="Times New Roman" w:hAnsi="Times New Roman" w:cs="Times New Roman"/>
        </w:rPr>
        <w:t xml:space="preserve"> DEL DICTAMEN CON PROYECTO DE ACUERDO. </w:t>
      </w:r>
      <w:r w:rsidRPr="007E4976">
        <w:rPr>
          <w:rFonts w:ascii="Times New Roman" w:hAnsi="Times New Roman" w:cs="Times New Roman"/>
          <w:b/>
        </w:rPr>
        <w:t>–</w:t>
      </w:r>
      <w:r w:rsidR="007E4976" w:rsidRPr="007E4976">
        <w:rPr>
          <w:rFonts w:ascii="Times New Roman" w:hAnsi="Times New Roman" w:cs="Times New Roman"/>
          <w:b/>
        </w:rPr>
        <w:t xml:space="preserve"> HONORABLE ASAMBLEA. </w:t>
      </w:r>
      <w:r w:rsidR="007E4976" w:rsidRPr="007E4976">
        <w:rPr>
          <w:rFonts w:ascii="Times New Roman" w:eastAsia="Times New Roman" w:hAnsi="Times New Roman" w:cs="Times New Roman"/>
          <w:lang w:eastAsia="es-ES"/>
        </w:rPr>
        <w:t xml:space="preserve">A LA </w:t>
      </w:r>
      <w:r w:rsidR="007E4976" w:rsidRPr="007E4976">
        <w:rPr>
          <w:rFonts w:ascii="Times New Roman" w:eastAsia="Times New Roman" w:hAnsi="Times New Roman" w:cs="Times New Roman"/>
          <w:b/>
          <w:bCs/>
          <w:lang w:eastAsia="es-ES"/>
        </w:rPr>
        <w:t xml:space="preserve">COMISIÓN DE SALUD Y ATENCIÓN A GRUPOS VULNERABLES </w:t>
      </w:r>
      <w:r w:rsidR="007E4976" w:rsidRPr="007E4976">
        <w:rPr>
          <w:rFonts w:ascii="Times New Roman" w:eastAsia="Times New Roman" w:hAnsi="Times New Roman" w:cs="Times New Roman"/>
          <w:lang w:eastAsia="es-ES"/>
        </w:rPr>
        <w:t xml:space="preserve">LE FUE TURNADO PARA SU ESTUDIO Y DICTAMEN, EN FECHA 01 DE OCTUBRE DE 2025, EL EXPEDIENTE LEGISLATIVO </w:t>
      </w:r>
      <w:r w:rsidR="007E4976" w:rsidRPr="007E4976">
        <w:rPr>
          <w:rFonts w:ascii="Times New Roman" w:eastAsia="Times New Roman" w:hAnsi="Times New Roman" w:cs="Times New Roman"/>
          <w:b/>
          <w:lang w:eastAsia="es-ES"/>
        </w:rPr>
        <w:t>NO.</w:t>
      </w:r>
      <w:r w:rsidR="007E4976" w:rsidRPr="007E4976">
        <w:rPr>
          <w:rFonts w:ascii="Times New Roman" w:eastAsia="Times New Roman" w:hAnsi="Times New Roman" w:cs="Times New Roman"/>
          <w:lang w:eastAsia="es-ES"/>
        </w:rPr>
        <w:t xml:space="preserve"> </w:t>
      </w:r>
      <w:r w:rsidR="007E4976" w:rsidRPr="007E4976">
        <w:rPr>
          <w:rFonts w:ascii="Times New Roman" w:eastAsia="Times New Roman" w:hAnsi="Times New Roman" w:cs="Times New Roman"/>
          <w:b/>
          <w:lang w:eastAsia="es-ES"/>
        </w:rPr>
        <w:t xml:space="preserve">20357/LXXVII, </w:t>
      </w:r>
      <w:r w:rsidR="007E4976" w:rsidRPr="007E4976">
        <w:rPr>
          <w:rFonts w:ascii="Times New Roman" w:eastAsia="Times New Roman" w:hAnsi="Times New Roman" w:cs="Times New Roman"/>
          <w:lang w:eastAsia="es-ES"/>
        </w:rPr>
        <w:t xml:space="preserve">EL CUAL CONTIENE LOS EXPEDIENTES DE </w:t>
      </w:r>
      <w:r w:rsidR="007E4976" w:rsidRPr="007E4976">
        <w:rPr>
          <w:rFonts w:ascii="Times New Roman" w:eastAsia="Times New Roman" w:hAnsi="Times New Roman" w:cs="Times New Roman"/>
          <w:b/>
          <w:bCs/>
          <w:lang w:eastAsia="es-ES"/>
        </w:rPr>
        <w:t xml:space="preserve">LAS PERSONAS QUE FUERON INSCRITAS EN LA CONVOCATORIA PARA RECIBIR LA MEDALLA FRAY SERVANDO TERESA DE MIER, EN SU EDICIÓN 2025. </w:t>
      </w:r>
      <w:r w:rsidR="007E4976" w:rsidRPr="007E4976">
        <w:rPr>
          <w:rFonts w:ascii="Times New Roman" w:eastAsia="Calibri" w:hAnsi="Times New Roman" w:cs="Times New Roman"/>
        </w:rPr>
        <w:t xml:space="preserve">EN FECHA 20 DE OCTUBRE DEL 2025, </w:t>
      </w:r>
      <w:r w:rsidR="007E4976" w:rsidRPr="007E4976">
        <w:rPr>
          <w:rFonts w:ascii="Times New Roman" w:eastAsia="Calibri" w:hAnsi="Times New Roman" w:cs="Times New Roman"/>
          <w:b/>
        </w:rPr>
        <w:t>ANEXO AL</w:t>
      </w:r>
      <w:r w:rsidR="007E4976" w:rsidRPr="007E4976">
        <w:rPr>
          <w:rFonts w:ascii="Times New Roman" w:eastAsia="Calibri" w:hAnsi="Times New Roman" w:cs="Times New Roman"/>
        </w:rPr>
        <w:t xml:space="preserve"> </w:t>
      </w:r>
      <w:r w:rsidR="007E4976" w:rsidRPr="007E4976">
        <w:rPr>
          <w:rFonts w:ascii="Times New Roman" w:eastAsia="Calibri" w:hAnsi="Times New Roman" w:cs="Times New Roman"/>
          <w:b/>
        </w:rPr>
        <w:t>EXPEDIENTE LEGISLATIVO NO. 20357/LXXVII</w:t>
      </w:r>
      <w:r w:rsidR="007E4976" w:rsidRPr="007E4976">
        <w:rPr>
          <w:rFonts w:ascii="Times New Roman" w:eastAsia="Calibri" w:hAnsi="Times New Roman" w:cs="Times New Roman"/>
        </w:rPr>
        <w:t xml:space="preserve">, EL CUAL CONTIENE ESCRITO PRESENTADO POR LA </w:t>
      </w:r>
      <w:r w:rsidR="007E4976" w:rsidRPr="007E4976">
        <w:rPr>
          <w:rFonts w:ascii="Times New Roman" w:eastAsia="Calibri" w:hAnsi="Times New Roman" w:cs="Times New Roman"/>
          <w:b/>
        </w:rPr>
        <w:t xml:space="preserve">C. GRACIELA MORALES LÓPEZ, </w:t>
      </w:r>
      <w:r w:rsidR="007E4976" w:rsidRPr="007E4976">
        <w:rPr>
          <w:rFonts w:ascii="Times New Roman" w:eastAsia="Calibri" w:hAnsi="Times New Roman" w:cs="Times New Roman"/>
        </w:rPr>
        <w:t xml:space="preserve">MEDIANTE EL CUAL REMITE INFORMACIÓN COMPLEMENTARIA COMO ASPIRANTE A LA MEDALLA FRAY SERVANDO TERESA DE MIER, EN SU CATEGORÍA “ADULTO MAYOR”.  </w:t>
      </w:r>
      <w:r w:rsidR="007E4976" w:rsidRPr="007E4976">
        <w:rPr>
          <w:rStyle w:val="NingunoA"/>
          <w:rFonts w:ascii="Times New Roman" w:hAnsi="Times New Roman" w:cs="Times New Roman"/>
          <w:b/>
          <w:bCs/>
          <w:lang w:val="es-ES_tradnl"/>
        </w:rPr>
        <w:t>ACUERDO. PRIMERO.</w:t>
      </w:r>
      <w:r w:rsidR="007E4976" w:rsidRPr="007E4976">
        <w:rPr>
          <w:rStyle w:val="NingunoA"/>
          <w:rFonts w:ascii="Times New Roman" w:hAnsi="Times New Roman" w:cs="Times New Roman"/>
          <w:lang w:val="es-ES_tradnl"/>
        </w:rPr>
        <w:t xml:space="preserve">- </w:t>
      </w:r>
      <w:r w:rsidR="007E4976" w:rsidRPr="007E4976">
        <w:rPr>
          <w:rFonts w:ascii="Times New Roman" w:hAnsi="Times New Roman" w:cs="Times New Roman"/>
          <w:lang w:val="es-ES"/>
        </w:rPr>
        <w:t>LA LXXVII LEGISLATURA AL H. CONGRESO DEL ESTADO DE NUEVO LEÓN, PARA DAR CUMPLIMIENTO A LO ESTABLECIDO EN EL ARTÍCULO 1, DE LA LEY QUE CREA LA MEDALLA DE HONOR “FRAY SERVANDO TERESA DE MIER” DEL H. CONGRESO DEL ESTADO DE NUEVO LEÓN, Y HABIENDO ATENDIDO LA CONVOCATORIA EMITIDA POR ESTE PODER LEGISLATIVO POR ACUERDO NO. 112 PUBLICADO EN EL PERIÓDICO OFICIAL DEL ESTADO EN FECHA 01 DE OCTUBRE DE 2025, DETERMINA QUE ES ELEGIBLE PARA SER ACREEDOR A LA MEDALLA DE HONOR FRAY SERVANDO TERESA DE MIER DEL H. CONGRESO DEL ESTADO DE NUEVO LEÓN, Y REÚNE LOS REQUISITOS PREVISTOS EN LA LEY Y LA CONVOCATORIA ANTES REFERIDA EN EL CUERPO DEL PRESENTE DICTAMEN, LOS SIGUIENTES CIUDADANOS:</w:t>
      </w:r>
    </w:p>
    <w:tbl>
      <w:tblPr>
        <w:tblStyle w:val="Tablaconcuadrcula"/>
        <w:tblW w:w="2809" w:type="pct"/>
        <w:jc w:val="center"/>
        <w:tblLook w:val="04A0" w:firstRow="1" w:lastRow="0" w:firstColumn="1" w:lastColumn="0" w:noHBand="0" w:noVBand="1"/>
      </w:tblPr>
      <w:tblGrid>
        <w:gridCol w:w="5437"/>
      </w:tblGrid>
      <w:tr w:rsidR="007E4976" w:rsidRPr="007E4976" w14:paraId="0DAC4EB2" w14:textId="77777777" w:rsidTr="00AE4FAA">
        <w:trPr>
          <w:jc w:val="center"/>
        </w:trPr>
        <w:tc>
          <w:tcPr>
            <w:tcW w:w="5000" w:type="pct"/>
          </w:tcPr>
          <w:p w14:paraId="03667BE9" w14:textId="77777777" w:rsidR="007E4976" w:rsidRPr="007E4976" w:rsidRDefault="007E4976" w:rsidP="00DD29CB">
            <w:pPr>
              <w:pStyle w:val="NormalWeb"/>
              <w:ind w:right="-91"/>
              <w:jc w:val="center"/>
              <w:rPr>
                <w:b/>
                <w:bCs/>
                <w:sz w:val="22"/>
                <w:szCs w:val="22"/>
                <w:lang w:val="es-US"/>
              </w:rPr>
            </w:pPr>
            <w:r w:rsidRPr="007E4976">
              <w:rPr>
                <w:b/>
                <w:bCs/>
                <w:sz w:val="22"/>
                <w:szCs w:val="22"/>
                <w:lang w:val="es-US"/>
              </w:rPr>
              <w:t>CANDIDATO</w:t>
            </w:r>
          </w:p>
        </w:tc>
      </w:tr>
      <w:tr w:rsidR="007E4976" w:rsidRPr="007E4976" w14:paraId="77F4ACEA" w14:textId="77777777" w:rsidTr="00AE4FAA">
        <w:trPr>
          <w:jc w:val="center"/>
        </w:trPr>
        <w:tc>
          <w:tcPr>
            <w:tcW w:w="5000" w:type="pct"/>
          </w:tcPr>
          <w:p w14:paraId="2653CD38" w14:textId="77777777" w:rsidR="007E4976" w:rsidRPr="007E4976" w:rsidRDefault="007E4976" w:rsidP="00DD29CB">
            <w:pPr>
              <w:pStyle w:val="NormalWeb"/>
              <w:ind w:right="-91"/>
              <w:jc w:val="center"/>
              <w:rPr>
                <w:bCs/>
                <w:sz w:val="22"/>
                <w:szCs w:val="22"/>
                <w:lang w:val="es-US"/>
              </w:rPr>
            </w:pPr>
            <w:r w:rsidRPr="007E4976">
              <w:rPr>
                <w:bCs/>
                <w:sz w:val="22"/>
                <w:szCs w:val="22"/>
                <w:lang w:val="es-US"/>
              </w:rPr>
              <w:t>C. GRACIELA MORALES LÓPEZ</w:t>
            </w:r>
          </w:p>
        </w:tc>
      </w:tr>
    </w:tbl>
    <w:p w14:paraId="009A8978" w14:textId="77777777" w:rsidR="007E4976" w:rsidRPr="007E4976" w:rsidRDefault="007E4976" w:rsidP="00DD29CB">
      <w:pPr>
        <w:pStyle w:val="NormalWeb"/>
        <w:tabs>
          <w:tab w:val="left" w:pos="4740"/>
        </w:tabs>
        <w:spacing w:before="0" w:beforeAutospacing="0" w:after="0" w:afterAutospacing="0" w:line="360" w:lineRule="auto"/>
        <w:ind w:right="-91"/>
        <w:jc w:val="both"/>
        <w:rPr>
          <w:sz w:val="22"/>
          <w:szCs w:val="22"/>
          <w:lang w:val="es-US"/>
        </w:rPr>
      </w:pPr>
      <w:r w:rsidRPr="007E4976">
        <w:rPr>
          <w:sz w:val="22"/>
          <w:szCs w:val="22"/>
          <w:lang w:val="es-US"/>
        </w:rPr>
        <w:tab/>
      </w:r>
    </w:p>
    <w:p w14:paraId="439868D5" w14:textId="77777777" w:rsidR="007E4976" w:rsidRPr="007E4976" w:rsidRDefault="007E4976" w:rsidP="00DD29CB">
      <w:pPr>
        <w:spacing w:line="360" w:lineRule="auto"/>
        <w:ind w:right="-91"/>
        <w:jc w:val="both"/>
        <w:rPr>
          <w:rFonts w:ascii="Times New Roman" w:hAnsi="Times New Roman" w:cs="Times New Roman"/>
          <w:bCs/>
        </w:rPr>
      </w:pPr>
      <w:r w:rsidRPr="007E4976">
        <w:rPr>
          <w:rFonts w:ascii="Times New Roman" w:eastAsia="Avenir Heavy" w:hAnsi="Times New Roman" w:cs="Times New Roman"/>
          <w:b/>
        </w:rPr>
        <w:lastRenderedPageBreak/>
        <w:t>SEGUNDO</w:t>
      </w:r>
      <w:r w:rsidRPr="007E4976">
        <w:rPr>
          <w:rFonts w:ascii="Times New Roman" w:eastAsia="Avenir Heavy" w:hAnsi="Times New Roman" w:cs="Times New Roman"/>
        </w:rPr>
        <w:t xml:space="preserve">. - </w:t>
      </w:r>
      <w:r w:rsidRPr="007E4976">
        <w:rPr>
          <w:rFonts w:ascii="Times New Roman" w:eastAsia="Times New Roman" w:hAnsi="Times New Roman" w:cs="Times New Roman"/>
          <w:lang w:val="es-ES" w:eastAsia="es-ES"/>
        </w:rPr>
        <w:t xml:space="preserve">DE CONFORMIDAD CON LO ESTABLECIDO EN EL ARTÍCULO 1, DE LA LEY QUE CREA LA MEDALLA DE HONOR “FRAY SERVANDO TERESA DE MIER” DEL H. CONGRESO DEL ESTADO DE NUEVO LEÓN, ASÍ COMO LAS BASES ESTABLECIDAS EN LA CONVOCATORIA EMITIDA, SE SOLICITA A LA PRESIDENCIA DE ESTE H. CONGRESO, CONTINÚE CON EL PROCEDIMIENTO ESTABLECIDO EN DICHO ORDENAMIENTO, CON EL FIN DE LLEVAR A CABO LA ENTREGA DE LA MEDALLA DE HONOR “FRAY SERVANDO TERESA DE MIER” DEL H. CONGRESO DEL ESTADO DE NUEVO LEÓN EN LA CATEGORÍA “ADULTO MAYOR”. </w:t>
      </w:r>
      <w:r w:rsidRPr="007E4976">
        <w:rPr>
          <w:rFonts w:ascii="Times New Roman" w:eastAsia="Times New Roman" w:hAnsi="Times New Roman" w:cs="Times New Roman"/>
          <w:b/>
          <w:lang w:val="es-ES" w:eastAsia="es-ES"/>
        </w:rPr>
        <w:t xml:space="preserve">FIRMAN LOS INTEGRANTES DE LA </w:t>
      </w:r>
      <w:r w:rsidRPr="007E4976">
        <w:rPr>
          <w:rFonts w:ascii="Times New Roman" w:hAnsi="Times New Roman" w:cs="Times New Roman"/>
          <w:b/>
          <w:bCs/>
        </w:rPr>
        <w:t>COMISIÓN DE SALUD Y ATENCIÓN A GRUPOS VULNERABLES.</w:t>
      </w:r>
    </w:p>
    <w:p w14:paraId="47A50784" w14:textId="2C772C5E" w:rsidR="004007B5" w:rsidRPr="00405AFF" w:rsidRDefault="004007B5" w:rsidP="00DD29CB">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7E4976" w:rsidRPr="007E4976">
        <w:rPr>
          <w:sz w:val="22"/>
          <w:szCs w:val="22"/>
        </w:rPr>
        <w:t>E</w:t>
      </w:r>
      <w:r w:rsidRPr="007E4976">
        <w:rPr>
          <w:sz w:val="22"/>
          <w:szCs w:val="22"/>
        </w:rPr>
        <w:t>L C. PRESIDENT</w:t>
      </w:r>
      <w:r w:rsidR="007E4976" w:rsidRPr="007E4976">
        <w:rPr>
          <w:sz w:val="22"/>
          <w:szCs w:val="22"/>
        </w:rPr>
        <w:t>E EN FUNCIONES</w:t>
      </w:r>
      <w:r w:rsidRPr="007E4976">
        <w:rPr>
          <w:sz w:val="22"/>
          <w:szCs w:val="22"/>
        </w:rPr>
        <w:t xml:space="preserve"> </w:t>
      </w:r>
      <w:r w:rsidRPr="007E4976">
        <w:rPr>
          <w:bCs/>
          <w:sz w:val="22"/>
          <w:szCs w:val="22"/>
        </w:rPr>
        <w:t>LO PUSO A LA CONSIDERACIÓN DEL PLENO, PREGU</w:t>
      </w:r>
      <w:r w:rsidRPr="00EA15C2">
        <w:rPr>
          <w:bCs/>
          <w:sz w:val="22"/>
          <w:szCs w:val="22"/>
        </w:rPr>
        <w:t>NTANDO A LOS CC. DIPUTADOS QUE DESEEN INTERVENIR EN SU DISCUSIÓN LO MANIFIESTEN EN LA FORMA ACOSTUMBRADA. PRIMERAMENTE, QUIEN ESTÉ EN CONTRA.</w:t>
      </w:r>
    </w:p>
    <w:p w14:paraId="211E20A8" w14:textId="732531D2" w:rsidR="004007B5" w:rsidRPr="002224B3" w:rsidRDefault="004007B5" w:rsidP="00DD29CB">
      <w:pPr>
        <w:spacing w:line="360" w:lineRule="auto"/>
        <w:ind w:right="-91"/>
        <w:jc w:val="both"/>
        <w:rPr>
          <w:rFonts w:ascii="Times New Roman" w:hAnsi="Times New Roman" w:cs="Times New Roman"/>
        </w:rPr>
      </w:pPr>
      <w:r w:rsidRPr="003B4F5F">
        <w:rPr>
          <w:rFonts w:ascii="Times New Roman" w:hAnsi="Times New Roman" w:cs="Times New Roman"/>
        </w:rPr>
        <w:t xml:space="preserve">NO HABIENDO ORADORES EN CONTRA, PARA HABLAR A FAVOR DEL DICTAMEN, SE LE CONCEDIÓ EL USO DE LA PALABRA A LA </w:t>
      </w:r>
      <w:r w:rsidRPr="003B4F5F">
        <w:rPr>
          <w:rFonts w:ascii="Times New Roman" w:hAnsi="Times New Roman" w:cs="Times New Roman"/>
          <w:b/>
        </w:rPr>
        <w:t xml:space="preserve">C. DIP. </w:t>
      </w:r>
      <w:r w:rsidR="007E4976" w:rsidRPr="003B4F5F">
        <w:rPr>
          <w:rFonts w:ascii="Times New Roman" w:hAnsi="Times New Roman" w:cs="Times New Roman"/>
          <w:b/>
        </w:rPr>
        <w:t>GABRIELA GOVEA LÓPEZ</w:t>
      </w:r>
      <w:r w:rsidRPr="003B4F5F">
        <w:rPr>
          <w:rFonts w:ascii="Times New Roman" w:hAnsi="Times New Roman" w:cs="Times New Roman"/>
        </w:rPr>
        <w:t>, QUIEN EXPRESÓ:</w:t>
      </w:r>
      <w:r w:rsidR="00E0392D">
        <w:rPr>
          <w:rFonts w:ascii="Times New Roman" w:hAnsi="Times New Roman" w:cs="Times New Roman"/>
        </w:rPr>
        <w:t xml:space="preserve"> </w:t>
      </w:r>
      <w:r w:rsidR="00E0392D">
        <w:rPr>
          <w:rFonts w:ascii="Times New Roman" w:hAnsi="Times New Roman" w:cs="Times New Roman"/>
          <w:lang w:val="es-ES"/>
        </w:rPr>
        <w:t>“</w:t>
      </w:r>
      <w:r w:rsidR="00E0392D" w:rsidRPr="00915F86">
        <w:rPr>
          <w:rFonts w:ascii="Times New Roman" w:hAnsi="Times New Roman" w:cs="Times New Roman"/>
          <w:lang w:val="es-ES"/>
        </w:rPr>
        <w:t>GRACIAS</w:t>
      </w:r>
      <w:r w:rsidR="00E0392D">
        <w:rPr>
          <w:rFonts w:ascii="Times New Roman" w:hAnsi="Times New Roman" w:cs="Times New Roman"/>
          <w:lang w:val="es-ES"/>
        </w:rPr>
        <w:t>.</w:t>
      </w:r>
      <w:r w:rsidR="00E0392D" w:rsidRPr="00915F86">
        <w:rPr>
          <w:rFonts w:ascii="Times New Roman" w:hAnsi="Times New Roman" w:cs="Times New Roman"/>
          <w:lang w:val="es-ES"/>
        </w:rPr>
        <w:t xml:space="preserve"> HAGO USO DE LA PALABRA PARA PONER A SU CONSIDERACIÓN EL PRESENTE DICTAMEN RELATIVO A LA ENTREGA DE LA MEDALLA FRAY SERVANDO TERESA DE MIER DEL HONORABLE CONGRESO</w:t>
      </w:r>
      <w:r w:rsidR="009B0872">
        <w:rPr>
          <w:rFonts w:ascii="Times New Roman" w:hAnsi="Times New Roman" w:cs="Times New Roman"/>
          <w:lang w:val="es-ES"/>
        </w:rPr>
        <w:t>,</w:t>
      </w:r>
      <w:r w:rsidR="00E0392D" w:rsidRPr="00915F86">
        <w:rPr>
          <w:rFonts w:ascii="Times New Roman" w:hAnsi="Times New Roman" w:cs="Times New Roman"/>
          <w:lang w:val="es-ES"/>
        </w:rPr>
        <w:t xml:space="preserve"> EN SU CATEGORÍA </w:t>
      </w:r>
      <w:r w:rsidR="009B0872">
        <w:rPr>
          <w:rFonts w:ascii="Times New Roman" w:hAnsi="Times New Roman" w:cs="Times New Roman"/>
          <w:lang w:val="es-ES"/>
        </w:rPr>
        <w:t>“</w:t>
      </w:r>
      <w:r w:rsidR="00E0392D" w:rsidRPr="00915F86">
        <w:rPr>
          <w:rFonts w:ascii="Times New Roman" w:hAnsi="Times New Roman" w:cs="Times New Roman"/>
          <w:lang w:val="es-ES"/>
        </w:rPr>
        <w:t>ADULTO MAYOR</w:t>
      </w:r>
      <w:r w:rsidR="009B0872">
        <w:rPr>
          <w:rFonts w:ascii="Times New Roman" w:hAnsi="Times New Roman" w:cs="Times New Roman"/>
          <w:lang w:val="es-ES"/>
        </w:rPr>
        <w:t>”</w:t>
      </w:r>
      <w:r w:rsidR="00E0392D">
        <w:rPr>
          <w:rFonts w:ascii="Times New Roman" w:hAnsi="Times New Roman" w:cs="Times New Roman"/>
          <w:lang w:val="es-ES"/>
        </w:rPr>
        <w:t>.</w:t>
      </w:r>
      <w:r w:rsidR="00E0392D" w:rsidRPr="00915F86">
        <w:rPr>
          <w:rFonts w:ascii="Times New Roman" w:hAnsi="Times New Roman" w:cs="Times New Roman"/>
          <w:lang w:val="es-ES"/>
        </w:rPr>
        <w:t xml:space="preserve"> COMO BIEN SABEMOS, ESTA MEDALLA CONSTITUYE UN VERDADERO HOMENAJE A TODAS LAS PERSONAS ADULTAS MAYORES, POR LO QUE, EN ELLAS</w:t>
      </w:r>
      <w:r w:rsidR="00E0392D">
        <w:rPr>
          <w:rFonts w:ascii="Times New Roman" w:hAnsi="Times New Roman" w:cs="Times New Roman"/>
          <w:lang w:val="es-ES"/>
        </w:rPr>
        <w:t>,</w:t>
      </w:r>
      <w:r w:rsidR="00E0392D" w:rsidRPr="00915F86">
        <w:rPr>
          <w:rFonts w:ascii="Times New Roman" w:hAnsi="Times New Roman" w:cs="Times New Roman"/>
          <w:lang w:val="es-ES"/>
        </w:rPr>
        <w:t xml:space="preserve"> RECONOCEMOS QUIENES HAN DEJADO UNA HUELLA VALIOSA DENTRO DE NUESTRA COMUNIDAD</w:t>
      </w:r>
      <w:r w:rsidR="00E0392D">
        <w:rPr>
          <w:rFonts w:ascii="Times New Roman" w:hAnsi="Times New Roman" w:cs="Times New Roman"/>
          <w:lang w:val="es-ES"/>
        </w:rPr>
        <w:t>,</w:t>
      </w:r>
      <w:r w:rsidR="00E0392D" w:rsidRPr="00915F86">
        <w:rPr>
          <w:rFonts w:ascii="Times New Roman" w:hAnsi="Times New Roman" w:cs="Times New Roman"/>
          <w:lang w:val="es-ES"/>
        </w:rPr>
        <w:t xml:space="preserve"> EN EL ÁMBITO CULTURAL, EDUCATIVO O DE LABOR SOCIAL</w:t>
      </w:r>
      <w:r w:rsidR="00E0392D">
        <w:rPr>
          <w:rFonts w:ascii="Times New Roman" w:hAnsi="Times New Roman" w:cs="Times New Roman"/>
          <w:lang w:val="es-ES"/>
        </w:rPr>
        <w:t>,</w:t>
      </w:r>
      <w:r w:rsidR="00E0392D" w:rsidRPr="00915F86">
        <w:rPr>
          <w:rFonts w:ascii="Times New Roman" w:hAnsi="Times New Roman" w:cs="Times New Roman"/>
          <w:lang w:val="es-ES"/>
        </w:rPr>
        <w:t xml:space="preserve"> CON LOS PRINCIPIOS QUE ESTA DISTINCIÓN PROMUEVE, SIENDO AQUELLOS LA VOCACIÓN DE SERVICIO, CONSTANCIA EN SU LABOR Y UN LEGADO DIGNO DE RECONOCIMIENTO</w:t>
      </w:r>
      <w:r w:rsidR="00E0392D">
        <w:rPr>
          <w:rFonts w:ascii="Times New Roman" w:hAnsi="Times New Roman" w:cs="Times New Roman"/>
          <w:lang w:val="es-ES"/>
        </w:rPr>
        <w:t>;</w:t>
      </w:r>
      <w:r w:rsidR="00E0392D" w:rsidRPr="00915F86">
        <w:rPr>
          <w:rFonts w:ascii="Times New Roman" w:hAnsi="Times New Roman" w:cs="Times New Roman"/>
          <w:lang w:val="es-ES"/>
        </w:rPr>
        <w:t xml:space="preserve"> ADEMÁS, LA COMISIÓN HA CORROBORADO QUE SE HA CUMPLIDO CON LOS CRITERIOS LEGALES Y REGLAMENTARIOS QUE FORTALECE LA LEGITIMIDAD DE LOS PROCESOS Y GARANTIZA QUE SE MANTENGA EL ESPÍRITU DE EQUIDAD Y JUSTICIA QUE DEBE REGIR EN ESTE TIPO DE RECONOCIMIENTOS. POR LO ANTERIOR, REITERAMOS NUESTRO RESPALDO</w:t>
      </w:r>
      <w:r w:rsidR="00283F26">
        <w:rPr>
          <w:rFonts w:ascii="Times New Roman" w:hAnsi="Times New Roman" w:cs="Times New Roman"/>
          <w:lang w:val="es-ES"/>
        </w:rPr>
        <w:t>,</w:t>
      </w:r>
      <w:r w:rsidR="00E0392D" w:rsidRPr="00915F86">
        <w:rPr>
          <w:rFonts w:ascii="Times New Roman" w:hAnsi="Times New Roman" w:cs="Times New Roman"/>
          <w:lang w:val="es-ES"/>
        </w:rPr>
        <w:t xml:space="preserve"> PARA QUE EL PROCESO LEGISLATIVO CONTINÚE SU CURSO EN ARAS DE HONRAR A QUIENES DESDE SU EXPERIENCIA Y ESFUERZO HAN REALIZADO ACTIVIDADES RELEVANTES A FAVOR DE NUESTROS ADULTOS MAYORES</w:t>
      </w:r>
      <w:r w:rsidR="00283F26">
        <w:rPr>
          <w:rFonts w:ascii="Times New Roman" w:hAnsi="Times New Roman" w:cs="Times New Roman"/>
          <w:lang w:val="es-ES"/>
        </w:rPr>
        <w:t>;</w:t>
      </w:r>
      <w:r w:rsidR="00E0392D" w:rsidRPr="00915F86">
        <w:rPr>
          <w:rFonts w:ascii="Times New Roman" w:hAnsi="Times New Roman" w:cs="Times New Roman"/>
          <w:lang w:val="es-ES"/>
        </w:rPr>
        <w:t xml:space="preserve"> POR LO QUE LE</w:t>
      </w:r>
      <w:r w:rsidR="00283F26">
        <w:rPr>
          <w:rFonts w:ascii="Times New Roman" w:hAnsi="Times New Roman" w:cs="Times New Roman"/>
          <w:lang w:val="es-ES"/>
        </w:rPr>
        <w:t>S</w:t>
      </w:r>
      <w:r w:rsidR="00E0392D" w:rsidRPr="00915F86">
        <w:rPr>
          <w:rFonts w:ascii="Times New Roman" w:hAnsi="Times New Roman" w:cs="Times New Roman"/>
          <w:lang w:val="es-ES"/>
        </w:rPr>
        <w:t xml:space="preserve"> SOLICITO SU VOTO A FAVOR</w:t>
      </w:r>
      <w:r w:rsidR="00E0392D">
        <w:rPr>
          <w:rFonts w:ascii="Times New Roman" w:hAnsi="Times New Roman" w:cs="Times New Roman"/>
          <w:lang w:val="es-ES"/>
        </w:rPr>
        <w:t>,</w:t>
      </w:r>
      <w:r w:rsidR="00E0392D" w:rsidRPr="00915F86">
        <w:rPr>
          <w:rFonts w:ascii="Times New Roman" w:hAnsi="Times New Roman" w:cs="Times New Roman"/>
          <w:lang w:val="es-ES"/>
        </w:rPr>
        <w:t xml:space="preserve"> TODO ESTA VEZ QUE ESTE DICTAMEN CUMPLE CABALMENTE CON LOS REQUISITOS ESTABLECIDOS EN LA LEY.</w:t>
      </w:r>
      <w:r w:rsidR="00E0392D">
        <w:rPr>
          <w:rFonts w:ascii="Times New Roman" w:hAnsi="Times New Roman" w:cs="Times New Roman"/>
          <w:lang w:val="es-ES"/>
        </w:rPr>
        <w:t xml:space="preserve"> ES CUA</w:t>
      </w:r>
      <w:r w:rsidR="00E0392D" w:rsidRPr="00915F86">
        <w:rPr>
          <w:rFonts w:ascii="Times New Roman" w:hAnsi="Times New Roman" w:cs="Times New Roman"/>
          <w:lang w:val="es-ES"/>
        </w:rPr>
        <w:t>NTO</w:t>
      </w:r>
      <w:r w:rsidR="00E0392D">
        <w:rPr>
          <w:rFonts w:ascii="Times New Roman" w:hAnsi="Times New Roman" w:cs="Times New Roman"/>
          <w:lang w:val="es-ES"/>
        </w:rPr>
        <w:t>,</w:t>
      </w:r>
      <w:r w:rsidR="00E0392D" w:rsidRPr="00915F86">
        <w:rPr>
          <w:rFonts w:ascii="Times New Roman" w:hAnsi="Times New Roman" w:cs="Times New Roman"/>
          <w:lang w:val="es-ES"/>
        </w:rPr>
        <w:t xml:space="preserve"> PRESIDENTE</w:t>
      </w:r>
      <w:r w:rsidR="00E0392D">
        <w:rPr>
          <w:rFonts w:ascii="Times New Roman" w:hAnsi="Times New Roman" w:cs="Times New Roman"/>
          <w:lang w:val="es-ES"/>
        </w:rPr>
        <w:t>”.</w:t>
      </w:r>
      <w:r w:rsidRPr="002224B3">
        <w:rPr>
          <w:rFonts w:ascii="Times New Roman" w:hAnsi="Times New Roman" w:cs="Times New Roman"/>
        </w:rPr>
        <w:t xml:space="preserve"> </w:t>
      </w:r>
    </w:p>
    <w:p w14:paraId="1BD799D6" w14:textId="396EFEF6" w:rsidR="004007B5" w:rsidRDefault="004007B5" w:rsidP="00DD29CB">
      <w:pPr>
        <w:spacing w:line="360" w:lineRule="auto"/>
        <w:ind w:right="-91"/>
        <w:jc w:val="both"/>
        <w:rPr>
          <w:rFonts w:ascii="Times New Roman" w:hAnsi="Times New Roman" w:cs="Times New Roman"/>
        </w:rPr>
      </w:pPr>
      <w:r w:rsidRPr="00283F26">
        <w:rPr>
          <w:rFonts w:ascii="Times New Roman" w:hAnsi="Times New Roman" w:cs="Times New Roman"/>
        </w:rPr>
        <w:lastRenderedPageBreak/>
        <w:t xml:space="preserve">PARA HABLAR A FAVOR DEL DICTAMEN, SE LE CONCEDIÓ EL USO DE LA PALABRA AL </w:t>
      </w:r>
      <w:r w:rsidRPr="00283F26">
        <w:rPr>
          <w:rFonts w:ascii="Times New Roman" w:hAnsi="Times New Roman" w:cs="Times New Roman"/>
          <w:b/>
        </w:rPr>
        <w:t xml:space="preserve">C. DIP. </w:t>
      </w:r>
      <w:r w:rsidR="007E4976" w:rsidRPr="00283F26">
        <w:rPr>
          <w:rFonts w:ascii="Times New Roman" w:hAnsi="Times New Roman" w:cs="Times New Roman"/>
          <w:b/>
        </w:rPr>
        <w:t>JOSÉ LUIS SANTOS MARTÍNEZ</w:t>
      </w:r>
      <w:r w:rsidRPr="00283F26">
        <w:rPr>
          <w:rFonts w:ascii="Times New Roman" w:hAnsi="Times New Roman" w:cs="Times New Roman"/>
        </w:rPr>
        <w:t>, QUIEN EXPRESÓ:</w:t>
      </w:r>
      <w:r w:rsidR="00E0392D">
        <w:rPr>
          <w:rFonts w:ascii="Times New Roman" w:hAnsi="Times New Roman" w:cs="Times New Roman"/>
        </w:rPr>
        <w:t xml:space="preserve"> </w:t>
      </w:r>
      <w:r w:rsidR="00E0392D">
        <w:rPr>
          <w:rFonts w:ascii="Times New Roman" w:hAnsi="Times New Roman" w:cs="Times New Roman"/>
          <w:lang w:val="es-ES"/>
        </w:rPr>
        <w:t>“</w:t>
      </w:r>
      <w:r w:rsidR="00E0392D" w:rsidRPr="00915F86">
        <w:rPr>
          <w:rFonts w:ascii="Times New Roman" w:hAnsi="Times New Roman" w:cs="Times New Roman"/>
          <w:lang w:val="es-ES"/>
        </w:rPr>
        <w:t>GRACIAS</w:t>
      </w:r>
      <w:r w:rsidR="00E0392D">
        <w:rPr>
          <w:rFonts w:ascii="Times New Roman" w:hAnsi="Times New Roman" w:cs="Times New Roman"/>
          <w:lang w:val="es-ES"/>
        </w:rPr>
        <w:t>,</w:t>
      </w:r>
      <w:r w:rsidR="00E0392D" w:rsidRPr="00915F86">
        <w:rPr>
          <w:rFonts w:ascii="Times New Roman" w:hAnsi="Times New Roman" w:cs="Times New Roman"/>
          <w:lang w:val="es-ES"/>
        </w:rPr>
        <w:t xml:space="preserve"> DIPUTADO PRESIDENTE</w:t>
      </w:r>
      <w:r w:rsidR="00E0392D">
        <w:rPr>
          <w:rFonts w:ascii="Times New Roman" w:hAnsi="Times New Roman" w:cs="Times New Roman"/>
          <w:lang w:val="es-ES"/>
        </w:rPr>
        <w:t>.</w:t>
      </w:r>
      <w:r w:rsidR="00E0392D" w:rsidRPr="00915F86">
        <w:rPr>
          <w:rFonts w:ascii="Times New Roman" w:hAnsi="Times New Roman" w:cs="Times New Roman"/>
          <w:lang w:val="es-ES"/>
        </w:rPr>
        <w:t xml:space="preserve"> COMPAÑERAS, COMPAÑEROS DIPUTADOS, EL DICTAMEN QUE PROPONE A LA PERSONA ASPIRANTE A LA MEDALLA HONOR</w:t>
      </w:r>
      <w:r w:rsidR="00E0392D">
        <w:rPr>
          <w:rFonts w:ascii="Times New Roman" w:hAnsi="Times New Roman" w:cs="Times New Roman"/>
          <w:lang w:val="es-ES"/>
        </w:rPr>
        <w:t xml:space="preserve"> </w:t>
      </w:r>
      <w:r w:rsidR="00E0392D" w:rsidRPr="00915F86">
        <w:rPr>
          <w:rFonts w:ascii="Times New Roman" w:hAnsi="Times New Roman" w:cs="Times New Roman"/>
          <w:lang w:val="es-ES"/>
        </w:rPr>
        <w:t xml:space="preserve">FRAY SERVANDO TERESA DE MIER EN SU CATEGORÍA </w:t>
      </w:r>
      <w:r w:rsidR="003537B2">
        <w:rPr>
          <w:rFonts w:ascii="Times New Roman" w:hAnsi="Times New Roman" w:cs="Times New Roman"/>
          <w:lang w:val="es-ES"/>
        </w:rPr>
        <w:t>“</w:t>
      </w:r>
      <w:r w:rsidR="00E0392D" w:rsidRPr="00915F86">
        <w:rPr>
          <w:rFonts w:ascii="Times New Roman" w:hAnsi="Times New Roman" w:cs="Times New Roman"/>
          <w:lang w:val="es-ES"/>
        </w:rPr>
        <w:t>ADULTO MAYOR</w:t>
      </w:r>
      <w:r w:rsidR="003537B2">
        <w:rPr>
          <w:rFonts w:ascii="Times New Roman" w:hAnsi="Times New Roman" w:cs="Times New Roman"/>
          <w:lang w:val="es-ES"/>
        </w:rPr>
        <w:t>”</w:t>
      </w:r>
      <w:r w:rsidR="00E0392D">
        <w:rPr>
          <w:rFonts w:ascii="Times New Roman" w:hAnsi="Times New Roman" w:cs="Times New Roman"/>
          <w:lang w:val="es-ES"/>
        </w:rPr>
        <w:t>,</w:t>
      </w:r>
      <w:r w:rsidR="00E0392D" w:rsidRPr="00915F86">
        <w:rPr>
          <w:rFonts w:ascii="Times New Roman" w:hAnsi="Times New Roman" w:cs="Times New Roman"/>
          <w:lang w:val="es-ES"/>
        </w:rPr>
        <w:t xml:space="preserve"> ES UN HOMENAJE A PERSONAS Y ORGANIZACIONES DE LA SOCIEDAD CIVIL, CUYA TRAYECTORIA IMPACTA DE MANERA POSITIVA EN LA VIDA DE LOS ADULTOS MAYORES. LA FIGURA DEL ADULTO MAYOR</w:t>
      </w:r>
      <w:r w:rsidR="00E0392D">
        <w:rPr>
          <w:rFonts w:ascii="Times New Roman" w:hAnsi="Times New Roman" w:cs="Times New Roman"/>
          <w:lang w:val="es-ES"/>
        </w:rPr>
        <w:t>,</w:t>
      </w:r>
      <w:r w:rsidR="00E0392D" w:rsidRPr="00915F86">
        <w:rPr>
          <w:rFonts w:ascii="Times New Roman" w:hAnsi="Times New Roman" w:cs="Times New Roman"/>
          <w:lang w:val="es-ES"/>
        </w:rPr>
        <w:t xml:space="preserve"> REPRESENTA UN LEGADO VIVO</w:t>
      </w:r>
      <w:r w:rsidR="003537B2">
        <w:rPr>
          <w:rFonts w:ascii="Times New Roman" w:hAnsi="Times New Roman" w:cs="Times New Roman"/>
          <w:lang w:val="es-ES"/>
        </w:rPr>
        <w:t>.</w:t>
      </w:r>
      <w:r w:rsidR="00E0392D" w:rsidRPr="00915F86">
        <w:rPr>
          <w:rFonts w:ascii="Times New Roman" w:hAnsi="Times New Roman" w:cs="Times New Roman"/>
          <w:lang w:val="es-ES"/>
        </w:rPr>
        <w:t xml:space="preserve"> ESTE DICTAMEN NO SOLO RECONOCE LAS HISTORIAS INDIVIDUALES, SINO TAMBIÉN EL VALOR FUNDAMENTAL DE LA MEMORIA, LA EXPERIENCIA Y LA DIGNIDAD DE QUIENES HAN DEDICADO SU VIDA AL BIEN COMÚN</w:t>
      </w:r>
      <w:r w:rsidR="00E0392D">
        <w:rPr>
          <w:rFonts w:ascii="Times New Roman" w:hAnsi="Times New Roman" w:cs="Times New Roman"/>
          <w:lang w:val="es-ES"/>
        </w:rPr>
        <w:t>.</w:t>
      </w:r>
      <w:r w:rsidR="00E0392D" w:rsidRPr="00915F86">
        <w:rPr>
          <w:rFonts w:ascii="Times New Roman" w:hAnsi="Times New Roman" w:cs="Times New Roman"/>
          <w:lang w:val="es-ES"/>
        </w:rPr>
        <w:t xml:space="preserve"> RESPALDAR ESTE DICTAMEN ES, POR LO TANTO, UN ACTO DE GRATITUD</w:t>
      </w:r>
      <w:r w:rsidR="003537B2">
        <w:rPr>
          <w:rFonts w:ascii="Times New Roman" w:hAnsi="Times New Roman" w:cs="Times New Roman"/>
          <w:lang w:val="es-ES"/>
        </w:rPr>
        <w:t>;</w:t>
      </w:r>
      <w:r w:rsidR="00E0392D" w:rsidRPr="00915F86">
        <w:rPr>
          <w:rFonts w:ascii="Times New Roman" w:hAnsi="Times New Roman" w:cs="Times New Roman"/>
          <w:lang w:val="es-ES"/>
        </w:rPr>
        <w:t xml:space="preserve"> ES RECONOCER LA EXCELENCIA, PERO TAMBIÉN AFIRMAR QUE, </w:t>
      </w:r>
      <w:r w:rsidR="00E0392D">
        <w:rPr>
          <w:rFonts w:ascii="Times New Roman" w:hAnsi="Times New Roman" w:cs="Times New Roman"/>
          <w:lang w:val="es-ES"/>
        </w:rPr>
        <w:t xml:space="preserve">EN </w:t>
      </w:r>
      <w:r w:rsidR="00E0392D" w:rsidRPr="00915F86">
        <w:rPr>
          <w:rFonts w:ascii="Times New Roman" w:hAnsi="Times New Roman" w:cs="Times New Roman"/>
          <w:lang w:val="es-ES"/>
        </w:rPr>
        <w:t>NUESTRO PAÍS</w:t>
      </w:r>
      <w:r w:rsidR="00E0392D">
        <w:rPr>
          <w:rFonts w:ascii="Times New Roman" w:hAnsi="Times New Roman" w:cs="Times New Roman"/>
          <w:lang w:val="es-ES"/>
        </w:rPr>
        <w:t>,</w:t>
      </w:r>
      <w:r w:rsidR="00E0392D" w:rsidRPr="00915F86">
        <w:rPr>
          <w:rFonts w:ascii="Times New Roman" w:hAnsi="Times New Roman" w:cs="Times New Roman"/>
          <w:lang w:val="es-ES"/>
        </w:rPr>
        <w:t xml:space="preserve"> EL ENVEJECIMIENTO ES SINÓNIMO DE VALOR, SABIDURÍA Y DERECHOS</w:t>
      </w:r>
      <w:r w:rsidR="003537B2">
        <w:rPr>
          <w:rFonts w:ascii="Times New Roman" w:hAnsi="Times New Roman" w:cs="Times New Roman"/>
          <w:lang w:val="es-ES"/>
        </w:rPr>
        <w:t>,</w:t>
      </w:r>
      <w:r w:rsidR="00E0392D" w:rsidRPr="00915F86">
        <w:rPr>
          <w:rFonts w:ascii="Times New Roman" w:hAnsi="Times New Roman" w:cs="Times New Roman"/>
          <w:lang w:val="es-ES"/>
        </w:rPr>
        <w:t xml:space="preserve"> Y DE NO OLVIDO</w:t>
      </w:r>
      <w:r w:rsidR="003537B2">
        <w:rPr>
          <w:rFonts w:ascii="Times New Roman" w:hAnsi="Times New Roman" w:cs="Times New Roman"/>
          <w:lang w:val="es-ES"/>
        </w:rPr>
        <w:t>;</w:t>
      </w:r>
      <w:r w:rsidR="00E0392D" w:rsidRPr="00915F86">
        <w:rPr>
          <w:rFonts w:ascii="Times New Roman" w:hAnsi="Times New Roman" w:cs="Times New Roman"/>
          <w:lang w:val="es-ES"/>
        </w:rPr>
        <w:t xml:space="preserve"> ES ENVIAR UN MENSAJE</w:t>
      </w:r>
      <w:r w:rsidR="00E0392D">
        <w:rPr>
          <w:rFonts w:ascii="Times New Roman" w:hAnsi="Times New Roman" w:cs="Times New Roman"/>
          <w:lang w:val="es-ES"/>
        </w:rPr>
        <w:t xml:space="preserve"> DE</w:t>
      </w:r>
      <w:r w:rsidR="00E0392D" w:rsidRPr="00915F86">
        <w:rPr>
          <w:rFonts w:ascii="Times New Roman" w:hAnsi="Times New Roman" w:cs="Times New Roman"/>
          <w:lang w:val="es-ES"/>
        </w:rPr>
        <w:t xml:space="preserve"> RESPETO HACIA QUIENES ABRIERON CAMINO PARA LAS GENERACIONES PRESENTES Y FUTURAS</w:t>
      </w:r>
      <w:r w:rsidR="003537B2">
        <w:rPr>
          <w:rFonts w:ascii="Times New Roman" w:hAnsi="Times New Roman" w:cs="Times New Roman"/>
          <w:lang w:val="es-ES"/>
        </w:rPr>
        <w:t>.</w:t>
      </w:r>
      <w:r w:rsidR="00E0392D" w:rsidRPr="00915F86">
        <w:rPr>
          <w:rFonts w:ascii="Times New Roman" w:hAnsi="Times New Roman" w:cs="Times New Roman"/>
          <w:lang w:val="es-ES"/>
        </w:rPr>
        <w:t xml:space="preserve"> POR ELLO, </w:t>
      </w:r>
      <w:r w:rsidR="00E0392D">
        <w:rPr>
          <w:rFonts w:ascii="Times New Roman" w:hAnsi="Times New Roman" w:cs="Times New Roman"/>
          <w:lang w:val="es-ES"/>
        </w:rPr>
        <w:t>MANIFIESTO</w:t>
      </w:r>
      <w:r w:rsidR="00E0392D" w:rsidRPr="00915F86">
        <w:rPr>
          <w:rFonts w:ascii="Times New Roman" w:hAnsi="Times New Roman" w:cs="Times New Roman"/>
          <w:lang w:val="es-ES"/>
        </w:rPr>
        <w:t xml:space="preserve"> MI VOTO A FAVOR DEL DICTAMEN E INVITO A TODAS LAS COMPAÑERAS Y COMPAÑEROS LEGISLADORES A SUMARSE A ESTE RECONOCIMIENTO</w:t>
      </w:r>
      <w:r w:rsidR="00E0392D">
        <w:rPr>
          <w:rFonts w:ascii="Times New Roman" w:hAnsi="Times New Roman" w:cs="Times New Roman"/>
          <w:lang w:val="es-ES"/>
        </w:rPr>
        <w:t>,</w:t>
      </w:r>
      <w:r w:rsidR="00E0392D" w:rsidRPr="00915F86">
        <w:rPr>
          <w:rFonts w:ascii="Times New Roman" w:hAnsi="Times New Roman" w:cs="Times New Roman"/>
          <w:lang w:val="es-ES"/>
        </w:rPr>
        <w:t xml:space="preserve"> QUE HONRA NO SOLO A QUIEN LO RECIBIRÁ, SINO A TODA LA COMUNIDAD DE PERSONAS ADULTAS MAYORES DE NUEVO LEÓN. </w:t>
      </w:r>
      <w:r w:rsidR="00E0392D">
        <w:rPr>
          <w:rFonts w:ascii="Times New Roman" w:hAnsi="Times New Roman" w:cs="Times New Roman"/>
          <w:lang w:val="es-ES"/>
        </w:rPr>
        <w:t>ES CUA</w:t>
      </w:r>
      <w:r w:rsidR="00E0392D" w:rsidRPr="00EB113B">
        <w:rPr>
          <w:rFonts w:ascii="Times New Roman" w:hAnsi="Times New Roman" w:cs="Times New Roman"/>
          <w:lang w:val="es-ES"/>
        </w:rPr>
        <w:t>NTO</w:t>
      </w:r>
      <w:r w:rsidR="00E0392D">
        <w:rPr>
          <w:rFonts w:ascii="Times New Roman" w:hAnsi="Times New Roman" w:cs="Times New Roman"/>
          <w:lang w:val="es-ES"/>
        </w:rPr>
        <w:t>,</w:t>
      </w:r>
      <w:r w:rsidR="00E0392D" w:rsidRPr="00EB113B">
        <w:rPr>
          <w:rFonts w:ascii="Times New Roman" w:hAnsi="Times New Roman" w:cs="Times New Roman"/>
          <w:lang w:val="es-ES"/>
        </w:rPr>
        <w:t xml:space="preserve"> DIPUTADO PRESIDENTE</w:t>
      </w:r>
      <w:r w:rsidR="00E0392D">
        <w:rPr>
          <w:rFonts w:ascii="Times New Roman" w:hAnsi="Times New Roman" w:cs="Times New Roman"/>
          <w:lang w:val="es-ES"/>
        </w:rPr>
        <w:t>”.</w:t>
      </w:r>
    </w:p>
    <w:p w14:paraId="39356130" w14:textId="0142899B" w:rsidR="004007B5" w:rsidRDefault="004007B5" w:rsidP="00DD29CB">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B5294D" w:rsidRPr="00B5294D">
        <w:rPr>
          <w:rFonts w:ascii="Times New Roman" w:hAnsi="Times New Roman" w:cs="Times New Roman"/>
        </w:rPr>
        <w:t>E</w:t>
      </w:r>
      <w:r w:rsidRPr="00B5294D">
        <w:rPr>
          <w:rFonts w:ascii="Times New Roman" w:hAnsi="Times New Roman" w:cs="Times New Roman"/>
        </w:rPr>
        <w:t>L C. PRESIDENT</w:t>
      </w:r>
      <w:r w:rsidR="00B5294D" w:rsidRPr="00B5294D">
        <w:rPr>
          <w:rFonts w:ascii="Times New Roman" w:hAnsi="Times New Roman" w:cs="Times New Roman"/>
        </w:rPr>
        <w:t>E EN FUNCIONES</w:t>
      </w:r>
      <w:r w:rsidRPr="00B5294D">
        <w:rPr>
          <w:rFonts w:ascii="Times New Roman" w:hAnsi="Times New Roman" w:cs="Times New Roman"/>
        </w:rPr>
        <w:t xml:space="preserve"> LO PUSO A CONSIDERACIÓN DE LA ASAMBLEA, SOLICITAND</w:t>
      </w:r>
      <w:r w:rsidRPr="00236FF5">
        <w:rPr>
          <w:rFonts w:ascii="Times New Roman" w:hAnsi="Times New Roman" w:cs="Times New Roman"/>
        </w:rPr>
        <w:t>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BB032AD" w14:textId="696F869F" w:rsidR="004007B5" w:rsidRDefault="004007B5" w:rsidP="00DD29CB">
      <w:pPr>
        <w:spacing w:line="360" w:lineRule="auto"/>
        <w:ind w:right="-91"/>
        <w:jc w:val="both"/>
        <w:rPr>
          <w:rFonts w:ascii="Times New Roman" w:hAnsi="Times New Roman" w:cs="Times New Roman"/>
          <w:b/>
        </w:rPr>
      </w:pPr>
      <w:r w:rsidRPr="00B5294D">
        <w:rPr>
          <w:rFonts w:ascii="Times New Roman" w:hAnsi="Times New Roman" w:cs="Times New Roman"/>
        </w:rPr>
        <w:t xml:space="preserve">HECHA LA VOTACIÓN CORRESPONDIENTE, </w:t>
      </w:r>
      <w:r w:rsidRPr="00394608">
        <w:rPr>
          <w:rFonts w:ascii="Times New Roman" w:hAnsi="Times New Roman" w:cs="Times New Roman"/>
        </w:rPr>
        <w:t xml:space="preserve">LA C. SECRETARIA INFORMÓ QUE SE REGISTRARON </w:t>
      </w:r>
      <w:r w:rsidR="00394608" w:rsidRPr="00394608">
        <w:rPr>
          <w:rFonts w:ascii="Times New Roman" w:hAnsi="Times New Roman" w:cs="Times New Roman"/>
        </w:rPr>
        <w:t>25</w:t>
      </w:r>
      <w:r w:rsidRPr="00394608">
        <w:rPr>
          <w:rFonts w:ascii="Times New Roman" w:hAnsi="Times New Roman" w:cs="Times New Roman"/>
        </w:rPr>
        <w:t xml:space="preserve"> VOTOS A FAVOR A TRAVÉS DEL TABLERO ELECTRÓNICO DE VOTACIÓN, SE AGREGA </w:t>
      </w:r>
      <w:r w:rsidR="00B5294D" w:rsidRPr="00394608">
        <w:rPr>
          <w:rFonts w:ascii="Times New Roman" w:hAnsi="Times New Roman" w:cs="Times New Roman"/>
        </w:rPr>
        <w:t>1</w:t>
      </w:r>
      <w:r w:rsidRPr="00394608">
        <w:rPr>
          <w:rFonts w:ascii="Times New Roman" w:hAnsi="Times New Roman" w:cs="Times New Roman"/>
        </w:rPr>
        <w:t xml:space="preserve"> VOTO A FAVOR DE </w:t>
      </w:r>
      <w:r w:rsidR="00B5294D" w:rsidRPr="00394608">
        <w:rPr>
          <w:rFonts w:ascii="Times New Roman" w:hAnsi="Times New Roman" w:cs="Times New Roman"/>
        </w:rPr>
        <w:t>VIVA VOZ</w:t>
      </w:r>
      <w:r w:rsidRPr="00394608">
        <w:rPr>
          <w:rFonts w:ascii="Times New Roman" w:hAnsi="Times New Roman" w:cs="Times New Roman"/>
        </w:rPr>
        <w:t>, A SOLICITUD DE</w:t>
      </w:r>
      <w:r w:rsidR="00B5294D" w:rsidRPr="00394608">
        <w:rPr>
          <w:rFonts w:ascii="Times New Roman" w:hAnsi="Times New Roman" w:cs="Times New Roman"/>
        </w:rPr>
        <w:t xml:space="preserve"> </w:t>
      </w:r>
      <w:r w:rsidRPr="00394608">
        <w:rPr>
          <w:rFonts w:ascii="Times New Roman" w:hAnsi="Times New Roman" w:cs="Times New Roman"/>
        </w:rPr>
        <w:t>L</w:t>
      </w:r>
      <w:r w:rsidR="00B5294D" w:rsidRPr="00394608">
        <w:rPr>
          <w:rFonts w:ascii="Times New Roman" w:hAnsi="Times New Roman" w:cs="Times New Roman"/>
        </w:rPr>
        <w:t>A</w:t>
      </w:r>
      <w:r w:rsidRPr="00394608">
        <w:rPr>
          <w:rFonts w:ascii="Times New Roman" w:hAnsi="Times New Roman" w:cs="Times New Roman"/>
        </w:rPr>
        <w:t xml:space="preserve"> C. DIP</w:t>
      </w:r>
      <w:r w:rsidR="00B5294D" w:rsidRPr="00394608">
        <w:rPr>
          <w:rFonts w:ascii="Times New Roman" w:hAnsi="Times New Roman" w:cs="Times New Roman"/>
        </w:rPr>
        <w:t>UTADA</w:t>
      </w:r>
      <w:r w:rsidR="003537B2">
        <w:rPr>
          <w:rFonts w:ascii="Times New Roman" w:hAnsi="Times New Roman" w:cs="Times New Roman"/>
        </w:rPr>
        <w:t>:</w:t>
      </w:r>
      <w:r w:rsidR="00B5294D" w:rsidRPr="00394608">
        <w:rPr>
          <w:rFonts w:ascii="Times New Roman" w:hAnsi="Times New Roman" w:cs="Times New Roman"/>
        </w:rPr>
        <w:t xml:space="preserve"> (ANYLÚ BENDICIÓN HERNÁNDEZ SEPÚLVEDA)</w:t>
      </w:r>
      <w:r w:rsidRPr="00394608">
        <w:rPr>
          <w:rFonts w:ascii="Times New Roman" w:hAnsi="Times New Roman" w:cs="Times New Roman"/>
        </w:rPr>
        <w:t xml:space="preserve">; Y </w:t>
      </w:r>
      <w:r w:rsidR="00394608" w:rsidRPr="00394608">
        <w:rPr>
          <w:rFonts w:ascii="Times New Roman" w:hAnsi="Times New Roman" w:cs="Times New Roman"/>
        </w:rPr>
        <w:t>5</w:t>
      </w:r>
      <w:r w:rsidRPr="00394608">
        <w:rPr>
          <w:rFonts w:ascii="Times New Roman" w:hAnsi="Times New Roman" w:cs="Times New Roman"/>
        </w:rPr>
        <w:t xml:space="preserve"> VOTOS A FAVOR A TRAVÉS DE LA PLATAFORMA DIGITAL, DE LOS CC. DIPUTADOS</w:t>
      </w:r>
      <w:r w:rsidR="00394608" w:rsidRPr="00394608">
        <w:rPr>
          <w:rFonts w:ascii="Times New Roman" w:hAnsi="Times New Roman" w:cs="Times New Roman"/>
        </w:rPr>
        <w:t>: (MARIO ALBERTO SALINAS TREVIÑO, BRENDA VELÁZQUEZ VALDEZ, CLAUDIA MAYELA CHAPA MARMOLEJO, MARÍA GUADALUPE RODRÍGUEZ MARTÍNEZ Y ROCÍO MAYBE MONTALVO ADAME)</w:t>
      </w:r>
      <w:r w:rsidRPr="00394608">
        <w:rPr>
          <w:rFonts w:ascii="Times New Roman" w:hAnsi="Times New Roman" w:cs="Times New Roman"/>
        </w:rPr>
        <w:t xml:space="preserve">; DANDO UN TOTAL DE </w:t>
      </w:r>
      <w:r w:rsidR="00394608" w:rsidRPr="00394608">
        <w:rPr>
          <w:rFonts w:ascii="Times New Roman" w:hAnsi="Times New Roman" w:cs="Times New Roman"/>
        </w:rPr>
        <w:t>31</w:t>
      </w:r>
      <w:r w:rsidRPr="00394608">
        <w:rPr>
          <w:rFonts w:ascii="Times New Roman" w:hAnsi="Times New Roman" w:cs="Times New Roman"/>
        </w:rPr>
        <w:t xml:space="preserve"> VOTOS A FAVOR, 0 VOTOS EN CONTRA Y 0 VOTOS EN ABSTENCIÓN, </w:t>
      </w:r>
      <w:r w:rsidRPr="00394608">
        <w:rPr>
          <w:rFonts w:ascii="Times New Roman" w:hAnsi="Times New Roman" w:cs="Times New Roman"/>
          <w:b/>
        </w:rPr>
        <w:t>SIENDO APROBADO POR UNANIMIDAD,</w:t>
      </w:r>
      <w:r w:rsidRPr="00394608">
        <w:rPr>
          <w:rFonts w:ascii="Times New Roman" w:hAnsi="Times New Roman" w:cs="Times New Roman"/>
        </w:rPr>
        <w:t xml:space="preserve"> </w:t>
      </w:r>
      <w:r w:rsidRPr="00394608">
        <w:rPr>
          <w:rFonts w:ascii="Times New Roman" w:hAnsi="Times New Roman" w:cs="Times New Roman"/>
          <w:b/>
        </w:rPr>
        <w:lastRenderedPageBreak/>
        <w:t>EL DICTAMEN RELATIVO AL EXPEDIENTE NÚMERO 20357/LXXVII, DE LA COMISIÓN DE SALUD Y ATENCIÓN A GRUPOS VULNERABLES.</w:t>
      </w:r>
    </w:p>
    <w:p w14:paraId="26CC98E1" w14:textId="63DD122D" w:rsidR="00394608" w:rsidRPr="00D35251" w:rsidRDefault="00394608" w:rsidP="00DD29CB">
      <w:pPr>
        <w:spacing w:line="360" w:lineRule="auto"/>
        <w:ind w:right="-91"/>
        <w:jc w:val="both"/>
        <w:rPr>
          <w:rFonts w:ascii="Times New Roman" w:hAnsi="Times New Roman" w:cs="Times New Roman"/>
          <w:lang w:val="es-ES_tradnl"/>
        </w:rPr>
      </w:pPr>
      <w:r w:rsidRPr="00746C5E">
        <w:rPr>
          <w:rFonts w:ascii="Times New Roman" w:hAnsi="Times New Roman" w:cs="Times New Roman"/>
          <w:bCs/>
        </w:rPr>
        <w:t>CONTINU</w:t>
      </w:r>
      <w:r>
        <w:rPr>
          <w:rFonts w:ascii="Times New Roman" w:hAnsi="Times New Roman" w:cs="Times New Roman"/>
          <w:bCs/>
        </w:rPr>
        <w:t xml:space="preserve">ANDO CON EL PROCESO LEGISLATIVO, </w:t>
      </w:r>
      <w:r w:rsidRPr="002224B3">
        <w:rPr>
          <w:rFonts w:ascii="Times New Roman" w:hAnsi="Times New Roman" w:cs="Times New Roman"/>
        </w:rPr>
        <w:t xml:space="preserve">Y 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TODOS LOS DECRETOS O ACUERDOS QUE SE REFIERAN </w:t>
      </w:r>
      <w:r w:rsidRPr="00CE4B7F">
        <w:rPr>
          <w:rFonts w:ascii="Times New Roman" w:hAnsi="Times New Roman" w:cs="Times New Roman"/>
          <w:i/>
          <w:lang w:val="es-ES_tradnl"/>
        </w:rPr>
        <w:t>A</w:t>
      </w:r>
      <w:r>
        <w:rPr>
          <w:rFonts w:ascii="Times New Roman" w:hAnsi="Times New Roman" w:cs="Times New Roman"/>
          <w:lang w:val="es-ES_tradnl"/>
        </w:rPr>
        <w:t xml:space="preserve">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w:t>
      </w:r>
      <w:r>
        <w:rPr>
          <w:rFonts w:ascii="Times New Roman" w:hAnsi="Times New Roman" w:cs="Times New Roman"/>
          <w:lang w:val="es-ES_tradnl"/>
        </w:rPr>
        <w:t>.</w:t>
      </w:r>
      <w:r w:rsidRPr="002224B3">
        <w:rPr>
          <w:rFonts w:ascii="Times New Roman" w:hAnsi="Times New Roman" w:cs="Times New Roman"/>
          <w:lang w:val="es-ES_tradnl"/>
        </w:rPr>
        <w:t xml:space="preserve"> </w:t>
      </w:r>
      <w:r w:rsidRPr="003771EC">
        <w:rPr>
          <w:rFonts w:ascii="Times New Roman" w:hAnsi="Times New Roman" w:cs="Times New Roman"/>
        </w:rPr>
        <w:t xml:space="preserve">EL C. PRESIDENTE EN FUNCIONES </w:t>
      </w:r>
      <w:r w:rsidRPr="003771EC">
        <w:rPr>
          <w:rFonts w:ascii="Times New Roman" w:hAnsi="Times New Roman" w:cs="Times New Roman"/>
          <w:lang w:val="es-ES_tradnl"/>
        </w:rPr>
        <w:t>SOLICITÓ AL PERSONAL TÉCNICO DE LA OFICIALÍA MAY</w:t>
      </w:r>
      <w:r w:rsidRPr="002224B3">
        <w:rPr>
          <w:rFonts w:ascii="Times New Roman" w:hAnsi="Times New Roman" w:cs="Times New Roman"/>
          <w:lang w:val="es-ES_tradnl"/>
        </w:rPr>
        <w:t xml:space="preserve">OR, AUXILIAR PARA DISTRIBUIR LAS CÉDULAS DE VOTACIÓN A LOS CC. DIPUTADOS; </w:t>
      </w:r>
      <w:r w:rsidRPr="003537B2">
        <w:rPr>
          <w:rFonts w:ascii="Times New Roman" w:hAnsi="Times New Roman" w:cs="Times New Roman"/>
          <w:b/>
          <w:lang w:val="es-ES_tradnl"/>
        </w:rPr>
        <w:t>PARA</w:t>
      </w:r>
      <w:r w:rsidRPr="002224B3">
        <w:rPr>
          <w:rFonts w:ascii="Times New Roman" w:hAnsi="Times New Roman" w:cs="Times New Roman"/>
          <w:lang w:val="es-ES_tradnl"/>
        </w:rPr>
        <w:t xml:space="preserve"> </w:t>
      </w:r>
      <w:r>
        <w:rPr>
          <w:rFonts w:ascii="Times New Roman" w:hAnsi="Times New Roman" w:cs="Times New Roman"/>
          <w:b/>
          <w:lang w:val="es-ES_tradnl"/>
        </w:rPr>
        <w:t xml:space="preserve">QUIENES HABRÁN DE RECIBIR LA MEDALLA DE HONOR FRAY SERVANDO TERESA DE MIER EN SU CATEGORÍA </w:t>
      </w:r>
      <w:r w:rsidR="003537B2">
        <w:rPr>
          <w:rFonts w:ascii="Times New Roman" w:hAnsi="Times New Roman" w:cs="Times New Roman"/>
          <w:b/>
          <w:lang w:val="es-ES_tradnl"/>
        </w:rPr>
        <w:t>“</w:t>
      </w:r>
      <w:r>
        <w:rPr>
          <w:rFonts w:ascii="Times New Roman" w:hAnsi="Times New Roman" w:cs="Times New Roman"/>
          <w:b/>
          <w:lang w:val="es-ES_tradnl"/>
        </w:rPr>
        <w:t>ADULTO MAYOR”.</w:t>
      </w:r>
    </w:p>
    <w:p w14:paraId="4EDC6B08" w14:textId="77777777" w:rsidR="00394608" w:rsidRPr="002224B3" w:rsidRDefault="00394608" w:rsidP="00DD29CB">
      <w:pPr>
        <w:spacing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3771EC">
        <w:rPr>
          <w:rFonts w:ascii="Times New Roman" w:hAnsi="Times New Roman" w:cs="Times New Roman"/>
        </w:rPr>
        <w:t>EL C. PRESIDENTE EN FUNCIONES</w:t>
      </w:r>
      <w:r w:rsidRPr="002224B3">
        <w:rPr>
          <w:rFonts w:ascii="Times New Roman" w:hAnsi="Times New Roman" w:cs="Times New Roman"/>
          <w:lang w:val="es-ES_tradnl"/>
        </w:rPr>
        <w:t xml:space="preserve"> SOLICITÓ A LA SECRETARÍA PASAR LISTA DE ASISTENCIA PARA QUE LOS CC. DIPUTADOS </w:t>
      </w:r>
      <w:r>
        <w:rPr>
          <w:rFonts w:ascii="Times New Roman" w:hAnsi="Times New Roman" w:cs="Times New Roman"/>
          <w:lang w:val="es-ES_tradnl"/>
        </w:rPr>
        <w:t>SE SIRVAN DEPOSITAR</w:t>
      </w:r>
      <w:r w:rsidRPr="002224B3">
        <w:rPr>
          <w:rFonts w:ascii="Times New Roman" w:hAnsi="Times New Roman" w:cs="Times New Roman"/>
          <w:lang w:val="es-ES_tradnl"/>
        </w:rPr>
        <w:t xml:space="preserve"> SU VOTO EN LA URNA COLOCADA AL FRENTE DEL PRESÍDIUM.</w:t>
      </w:r>
    </w:p>
    <w:p w14:paraId="02C9D127" w14:textId="77777777" w:rsidR="00394608" w:rsidRPr="002224B3" w:rsidRDefault="00394608" w:rsidP="00DD29CB">
      <w:pPr>
        <w:spacing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3771EC">
        <w:rPr>
          <w:rFonts w:ascii="Times New Roman" w:hAnsi="Times New Roman" w:cs="Times New Roman"/>
        </w:rPr>
        <w:t>EL C. PRESIDENTE EN FUNCIONES</w:t>
      </w:r>
      <w:r w:rsidRPr="002224B3">
        <w:rPr>
          <w:rFonts w:ascii="Times New Roman" w:eastAsia="Times New Roman" w:hAnsi="Times New Roman" w:cs="Times New Roman"/>
          <w:lang w:eastAsia="es-ES"/>
        </w:rPr>
        <w:t xml:space="preserve"> SOLICITÓ A LA PRIMER Y SEGUNDA SECRETARIA SE SIRVAN COMPUTAR </w:t>
      </w:r>
      <w:r>
        <w:rPr>
          <w:rFonts w:ascii="Times New Roman" w:eastAsia="Times New Roman" w:hAnsi="Times New Roman" w:cs="Times New Roman"/>
          <w:lang w:eastAsia="es-ES"/>
        </w:rPr>
        <w:t>LOS VOTOS EMITIDOS</w:t>
      </w:r>
      <w:r w:rsidRPr="002224B3">
        <w:rPr>
          <w:rFonts w:ascii="Times New Roman" w:eastAsia="Times New Roman" w:hAnsi="Times New Roman" w:cs="Times New Roman"/>
          <w:lang w:eastAsia="es-ES"/>
        </w:rPr>
        <w:t>.</w:t>
      </w:r>
    </w:p>
    <w:p w14:paraId="5217CEAA" w14:textId="77777777" w:rsidR="00394608" w:rsidRPr="002224B3" w:rsidRDefault="00394608" w:rsidP="00DD29CB">
      <w:pPr>
        <w:spacing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CONTABILIZADAS QUE FUERON LAS CÉDULAS, </w:t>
      </w:r>
      <w:r w:rsidRPr="003771EC">
        <w:rPr>
          <w:rFonts w:ascii="Times New Roman" w:hAnsi="Times New Roman" w:cs="Times New Roman"/>
        </w:rPr>
        <w:t>EL C. PRESIDENTE EN FUNCIONES</w:t>
      </w:r>
      <w:r w:rsidRPr="002224B3">
        <w:rPr>
          <w:rFonts w:ascii="Times New Roman" w:eastAsia="Times New Roman" w:hAnsi="Times New Roman" w:cs="Times New Roman"/>
          <w:lang w:eastAsia="es-ES"/>
        </w:rPr>
        <w:t xml:space="preserve"> SOLICITÓ A LA PRIMER SECRETARIA INFORME EL RESULTADO DE LA VOTACIÓN. </w:t>
      </w:r>
    </w:p>
    <w:p w14:paraId="6339B7F7" w14:textId="330F43E8" w:rsidR="00394608" w:rsidRPr="00D35251" w:rsidRDefault="00394608" w:rsidP="00DD29CB">
      <w:pPr>
        <w:spacing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DE </w:t>
      </w:r>
      <w:r w:rsidR="00A62E6F">
        <w:rPr>
          <w:rFonts w:ascii="Times New Roman" w:eastAsia="Times New Roman" w:hAnsi="Times New Roman" w:cs="Times New Roman"/>
          <w:lang w:eastAsia="es-ES"/>
        </w:rPr>
        <w:t>29</w:t>
      </w:r>
      <w:r w:rsidRPr="00D35251">
        <w:rPr>
          <w:rFonts w:ascii="Times New Roman" w:eastAsia="Times New Roman" w:hAnsi="Times New Roman" w:cs="Times New Roman"/>
          <w:lang w:eastAsia="es-ES"/>
        </w:rPr>
        <w:t xml:space="preserve"> VOTOS A FAVOR, </w:t>
      </w:r>
      <w:r>
        <w:rPr>
          <w:rFonts w:ascii="Times New Roman" w:eastAsia="Times New Roman" w:hAnsi="Times New Roman" w:cs="Times New Roman"/>
          <w:lang w:eastAsia="es-ES"/>
        </w:rPr>
        <w:t xml:space="preserve">Y </w:t>
      </w:r>
      <w:r w:rsidR="00A62E6F">
        <w:rPr>
          <w:rFonts w:ascii="Times New Roman" w:eastAsia="Times New Roman" w:hAnsi="Times New Roman" w:cs="Times New Roman"/>
          <w:lang w:eastAsia="es-ES"/>
        </w:rPr>
        <w:t>2</w:t>
      </w:r>
      <w:r>
        <w:rPr>
          <w:rFonts w:ascii="Times New Roman" w:eastAsia="Times New Roman" w:hAnsi="Times New Roman" w:cs="Times New Roman"/>
          <w:lang w:eastAsia="es-ES"/>
        </w:rPr>
        <w:t xml:space="preserve"> VOTO</w:t>
      </w:r>
      <w:r w:rsidR="00A62E6F">
        <w:rPr>
          <w:rFonts w:ascii="Times New Roman" w:eastAsia="Times New Roman" w:hAnsi="Times New Roman" w:cs="Times New Roman"/>
          <w:lang w:eastAsia="es-ES"/>
        </w:rPr>
        <w:t>S</w:t>
      </w:r>
      <w:r>
        <w:rPr>
          <w:rFonts w:ascii="Times New Roman" w:eastAsia="Times New Roman" w:hAnsi="Times New Roman" w:cs="Times New Roman"/>
          <w:lang w:eastAsia="es-ES"/>
        </w:rPr>
        <w:t xml:space="preserve"> NULO</w:t>
      </w:r>
      <w:r w:rsidR="00A62E6F">
        <w:rPr>
          <w:rFonts w:ascii="Times New Roman" w:eastAsia="Times New Roman" w:hAnsi="Times New Roman" w:cs="Times New Roman"/>
          <w:lang w:eastAsia="es-ES"/>
        </w:rPr>
        <w:t>S</w:t>
      </w:r>
      <w:r>
        <w:rPr>
          <w:rFonts w:ascii="Times New Roman" w:eastAsia="Times New Roman" w:hAnsi="Times New Roman" w:cs="Times New Roman"/>
          <w:lang w:eastAsia="es-ES"/>
        </w:rPr>
        <w:t>.</w:t>
      </w:r>
    </w:p>
    <w:p w14:paraId="63B80CB6" w14:textId="0ED642F6" w:rsidR="00394608" w:rsidRPr="00394608" w:rsidRDefault="00394608" w:rsidP="00DD29CB">
      <w:pPr>
        <w:spacing w:line="360" w:lineRule="auto"/>
        <w:ind w:right="-91"/>
        <w:jc w:val="both"/>
        <w:rPr>
          <w:rFonts w:ascii="Times New Roman" w:hAnsi="Times New Roman" w:cs="Times New Roman"/>
          <w:b/>
        </w:rPr>
      </w:pPr>
      <w:r w:rsidRPr="002224B3">
        <w:rPr>
          <w:rFonts w:ascii="Times New Roman" w:eastAsia="Times New Roman" w:hAnsi="Times New Roman" w:cs="Times New Roman"/>
          <w:lang w:eastAsia="es-ES"/>
        </w:rPr>
        <w:t xml:space="preserve">DE ACUERDO CON LA VOTACIÓN EMITIDA, </w:t>
      </w:r>
      <w:r w:rsidRPr="003771EC">
        <w:rPr>
          <w:rFonts w:ascii="Times New Roman" w:hAnsi="Times New Roman" w:cs="Times New Roman"/>
        </w:rPr>
        <w:t>EL C. PRESIDENTE EN FUNCIONES</w:t>
      </w:r>
      <w:r w:rsidRPr="002224B3">
        <w:rPr>
          <w:rFonts w:ascii="Times New Roman" w:eastAsia="Times New Roman" w:hAnsi="Times New Roman" w:cs="Times New Roman"/>
          <w:lang w:eastAsia="es-ES"/>
        </w:rPr>
        <w:t xml:space="preserve"> EXPRESÓ: </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SE APRUEBA POR MAYORÍA DE VOTOS LA DESIGNACIÓN DE LA </w:t>
      </w:r>
      <w:r w:rsidRPr="00394608">
        <w:rPr>
          <w:rFonts w:ascii="Times New Roman" w:eastAsia="Times New Roman" w:hAnsi="Times New Roman" w:cs="Times New Roman"/>
          <w:b/>
          <w:lang w:eastAsia="es-ES"/>
        </w:rPr>
        <w:t>C. GRACIELA MORALES LÓPEZ</w:t>
      </w:r>
      <w:r>
        <w:rPr>
          <w:rFonts w:ascii="Times New Roman" w:eastAsia="Times New Roman" w:hAnsi="Times New Roman" w:cs="Times New Roman"/>
          <w:b/>
          <w:lang w:eastAsia="es-ES"/>
        </w:rPr>
        <w:t xml:space="preserve">, PARA RECIBIR LA MEDALLA DE HONOR FRAY SERVANDO TERESA DE MIER EN </w:t>
      </w:r>
      <w:r w:rsidR="00A62E6F">
        <w:rPr>
          <w:rFonts w:ascii="Times New Roman" w:eastAsia="Times New Roman" w:hAnsi="Times New Roman" w:cs="Times New Roman"/>
          <w:b/>
          <w:lang w:eastAsia="es-ES"/>
        </w:rPr>
        <w:t>SU</w:t>
      </w:r>
      <w:r>
        <w:rPr>
          <w:rFonts w:ascii="Times New Roman" w:eastAsia="Times New Roman" w:hAnsi="Times New Roman" w:cs="Times New Roman"/>
          <w:b/>
          <w:lang w:eastAsia="es-ES"/>
        </w:rPr>
        <w:t xml:space="preserve"> CATEGORÍA </w:t>
      </w:r>
      <w:r w:rsidR="003537B2">
        <w:rPr>
          <w:rFonts w:ascii="Times New Roman" w:eastAsia="Times New Roman" w:hAnsi="Times New Roman" w:cs="Times New Roman"/>
          <w:b/>
          <w:lang w:eastAsia="es-ES"/>
        </w:rPr>
        <w:t>“</w:t>
      </w:r>
      <w:r>
        <w:rPr>
          <w:rFonts w:ascii="Times New Roman" w:eastAsia="Times New Roman" w:hAnsi="Times New Roman" w:cs="Times New Roman"/>
          <w:b/>
          <w:lang w:eastAsia="es-ES"/>
        </w:rPr>
        <w:t>ADULTO MAYOR</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w:t>
      </w:r>
    </w:p>
    <w:p w14:paraId="4EF5A007" w14:textId="324142F8" w:rsidR="004007B5" w:rsidRPr="00BB4D2A" w:rsidRDefault="004007B5" w:rsidP="00DD29CB">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B4D2A">
        <w:rPr>
          <w:sz w:val="22"/>
          <w:szCs w:val="22"/>
        </w:rPr>
        <w:t xml:space="preserve">A LA </w:t>
      </w:r>
      <w:r w:rsidRPr="00BB4D2A">
        <w:rPr>
          <w:b/>
          <w:sz w:val="22"/>
          <w:szCs w:val="22"/>
        </w:rPr>
        <w:t xml:space="preserve">C. DIP. </w:t>
      </w:r>
      <w:r w:rsidR="00BB4D2A" w:rsidRPr="00BB4D2A">
        <w:rPr>
          <w:b/>
          <w:sz w:val="22"/>
          <w:szCs w:val="22"/>
        </w:rPr>
        <w:t>GRECIA BENAVIDES FLORES</w:t>
      </w:r>
      <w:r w:rsidRPr="00BB4D2A">
        <w:rPr>
          <w:sz w:val="22"/>
          <w:szCs w:val="22"/>
        </w:rPr>
        <w:t xml:space="preserve">, QUIEN, DE CONFORMIDAD CON EL ACUERDO TOMADO POR EL PLENO, PROCEDIÓ A LEER ÚNICAMENTE EL </w:t>
      </w:r>
      <w:r w:rsidRPr="00BB4D2A">
        <w:rPr>
          <w:b/>
          <w:sz w:val="22"/>
          <w:szCs w:val="22"/>
        </w:rPr>
        <w:t xml:space="preserve">PROEMIO Y RESOLUTIVO </w:t>
      </w:r>
      <w:r w:rsidRPr="00BB4D2A">
        <w:rPr>
          <w:sz w:val="22"/>
          <w:szCs w:val="22"/>
        </w:rPr>
        <w:t xml:space="preserve">DEL DICTAMEN CON PROYECTO DE ACUERDO DEL EXPEDIENTE NÚMERO </w:t>
      </w:r>
      <w:r w:rsidRPr="00BB4D2A">
        <w:rPr>
          <w:b/>
          <w:sz w:val="22"/>
          <w:szCs w:val="22"/>
        </w:rPr>
        <w:t>20353/LXXVII,</w:t>
      </w:r>
      <w:r w:rsidRPr="00BB4D2A">
        <w:rPr>
          <w:sz w:val="22"/>
          <w:szCs w:val="22"/>
        </w:rPr>
        <w:t xml:space="preserve"> DE LA COMISIÓN DE BIENESTAR, DERECHOS HUMANOS, PUEBLOS Y COMUNIDADES INDÍGENAS Y AFROMEXICANOS.   </w:t>
      </w:r>
    </w:p>
    <w:p w14:paraId="7158920E" w14:textId="77777777" w:rsidR="00BB4D2A" w:rsidRPr="00BB4D2A" w:rsidRDefault="004007B5" w:rsidP="00DD29CB">
      <w:pPr>
        <w:spacing w:line="360" w:lineRule="auto"/>
        <w:ind w:right="-91"/>
        <w:jc w:val="both"/>
        <w:rPr>
          <w:rFonts w:ascii="Times New Roman" w:hAnsi="Times New Roman" w:cs="Times New Roman"/>
          <w:color w:val="000000" w:themeColor="text1"/>
        </w:rPr>
      </w:pPr>
      <w:r w:rsidRPr="00BB4D2A">
        <w:rPr>
          <w:rFonts w:ascii="Times New Roman" w:hAnsi="Times New Roman" w:cs="Times New Roman"/>
        </w:rPr>
        <w:lastRenderedPageBreak/>
        <w:t xml:space="preserve">SE INSERTA EL </w:t>
      </w:r>
      <w:r w:rsidRPr="00BB4D2A">
        <w:rPr>
          <w:rFonts w:ascii="Times New Roman" w:hAnsi="Times New Roman" w:cs="Times New Roman"/>
          <w:b/>
        </w:rPr>
        <w:t>PROEMIO Y RESOLUTIVO</w:t>
      </w:r>
      <w:r w:rsidRPr="00BB4D2A">
        <w:rPr>
          <w:rFonts w:ascii="Times New Roman" w:hAnsi="Times New Roman" w:cs="Times New Roman"/>
        </w:rPr>
        <w:t xml:space="preserve"> DEL DICTAMEN CON PROYECTO DE ACUERDO. </w:t>
      </w:r>
      <w:r w:rsidRPr="00BB4D2A">
        <w:rPr>
          <w:rFonts w:ascii="Times New Roman" w:hAnsi="Times New Roman" w:cs="Times New Roman"/>
          <w:b/>
        </w:rPr>
        <w:t>–</w:t>
      </w:r>
      <w:r w:rsidR="00BB4D2A" w:rsidRPr="00BB4D2A">
        <w:rPr>
          <w:rFonts w:ascii="Times New Roman" w:hAnsi="Times New Roman" w:cs="Times New Roman"/>
          <w:b/>
        </w:rPr>
        <w:t xml:space="preserve"> </w:t>
      </w:r>
      <w:r w:rsidR="00BB4D2A" w:rsidRPr="00BB4D2A">
        <w:rPr>
          <w:rFonts w:ascii="Times New Roman" w:hAnsi="Times New Roman" w:cs="Times New Roman"/>
          <w:b/>
          <w:bCs/>
          <w:lang w:val="es-ES"/>
        </w:rPr>
        <w:t xml:space="preserve">HONORABLE ASAMBLEA. </w:t>
      </w:r>
      <w:r w:rsidR="00BB4D2A" w:rsidRPr="00BB4D2A">
        <w:rPr>
          <w:rFonts w:ascii="Times New Roman" w:hAnsi="Times New Roman" w:cs="Times New Roman"/>
          <w:lang w:val="es-ES"/>
        </w:rPr>
        <w:t xml:space="preserve">A LA </w:t>
      </w:r>
      <w:r w:rsidR="00BB4D2A" w:rsidRPr="00BB4D2A">
        <w:rPr>
          <w:rFonts w:ascii="Times New Roman" w:hAnsi="Times New Roman" w:cs="Times New Roman"/>
          <w:b/>
          <w:bCs/>
          <w:lang w:val="es-ES"/>
        </w:rPr>
        <w:t>COMISIÓN DE BIENESTAR, DERECHOS HUMANOS, PUEBLOS Y COMUNIDADES INDÍGENAS Y AFROMEXICANOS</w:t>
      </w:r>
      <w:r w:rsidR="00BB4D2A" w:rsidRPr="00BB4D2A">
        <w:rPr>
          <w:rFonts w:ascii="Times New Roman" w:hAnsi="Times New Roman" w:cs="Times New Roman"/>
          <w:lang w:val="es-ES"/>
        </w:rPr>
        <w:t xml:space="preserve"> LE FUE TURNADO EN FECHA 1 DE OCTUBRE DE 2025, PARA SU ESTUDIO Y DICTAMEN EL EXPEDIENTE LEGISLATIVO </w:t>
      </w:r>
      <w:r w:rsidR="00BB4D2A" w:rsidRPr="00BB4D2A">
        <w:rPr>
          <w:rFonts w:ascii="Times New Roman" w:hAnsi="Times New Roman" w:cs="Times New Roman"/>
          <w:b/>
          <w:bCs/>
          <w:lang w:val="es-ES"/>
        </w:rPr>
        <w:t>NO. 20353/LXXVII</w:t>
      </w:r>
      <w:r w:rsidR="00BB4D2A" w:rsidRPr="00BB4D2A">
        <w:rPr>
          <w:rFonts w:ascii="Times New Roman" w:hAnsi="Times New Roman" w:cs="Times New Roman"/>
          <w:lang w:val="es-ES"/>
        </w:rPr>
        <w:t xml:space="preserve">, QUE CONTIENE ESCRITO PRESENTADO POR EL </w:t>
      </w:r>
      <w:r w:rsidR="00BB4D2A" w:rsidRPr="00BB4D2A">
        <w:rPr>
          <w:rFonts w:ascii="Times New Roman" w:hAnsi="Times New Roman" w:cs="Times New Roman"/>
          <w:b/>
          <w:bCs/>
          <w:lang w:val="es-ES"/>
        </w:rPr>
        <w:t>C. MTRO. JOEL TREVIÑO CHAVIRA, OFICIAL MAYOR DEL H. CONGRESO DEL ESTADO DE NUEVO LEÓN</w:t>
      </w:r>
      <w:r w:rsidR="00BB4D2A" w:rsidRPr="00BB4D2A">
        <w:rPr>
          <w:rFonts w:ascii="Times New Roman" w:hAnsi="Times New Roman" w:cs="Times New Roman"/>
          <w:lang w:val="es-ES"/>
        </w:rPr>
        <w:t xml:space="preserve">, </w:t>
      </w:r>
      <w:r w:rsidR="00BB4D2A" w:rsidRPr="00BB4D2A">
        <w:rPr>
          <w:rFonts w:ascii="Times New Roman" w:hAnsi="Times New Roman" w:cs="Times New Roman"/>
          <w:b/>
          <w:bCs/>
          <w:lang w:val="es-ES"/>
        </w:rPr>
        <w:t xml:space="preserve">MEDIANTE EL CUAL REMITE LA RELACIÓN DE LOS CANDIDATOS INSCRITOS EN LA CONVOCATORIA PARA OTORGAR LA MEDALLA DE HONOR FRAY SERVANDO TERESA DE MIER EN SU CATEGORÍA PERIODISMO. </w:t>
      </w:r>
      <w:r w:rsidR="00BB4D2A" w:rsidRPr="00BB4D2A">
        <w:rPr>
          <w:rFonts w:ascii="Times New Roman" w:hAnsi="Times New Roman" w:cs="Times New Roman"/>
        </w:rPr>
        <w:t xml:space="preserve">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00BB4D2A" w:rsidRPr="00BB4D2A">
        <w:rPr>
          <w:rFonts w:ascii="Times New Roman" w:hAnsi="Times New Roman" w:cs="Times New Roman"/>
          <w:b/>
          <w:bCs/>
          <w:color w:val="000000" w:themeColor="text1"/>
        </w:rPr>
        <w:t>ACUERDO. PRIMERO.-</w:t>
      </w:r>
      <w:r w:rsidR="00BB4D2A" w:rsidRPr="00BB4D2A">
        <w:rPr>
          <w:rFonts w:ascii="Times New Roman" w:hAnsi="Times New Roman" w:cs="Times New Roman"/>
          <w:color w:val="000000" w:themeColor="text1"/>
        </w:rPr>
        <w:t xml:space="preserve"> LA LXXVII LEGISLATURA DEL H. CONGRESO DEL ESTADO DE NUEVO LEÓN, PARA DAR CUMPLIMIENTO A LO ESTABLECIDO EN LOS ARTÍCULOS 1, FRACCIÓN V; 24; 25 Y 26 DE LA LEY QUE CREA LA MEDALLA DE HONOR “FRAY SERVANDO TERESA DE MIER” DEL H. CONGRESO DEL ESTADO DE NUEVO LEÓN, Y UNA VEZ DE HABERSE ATENDIDO LA CONVOCATORIA EMITIDA POR ESTE PODER LEGISLATIVO MEDIANTE ACUERDO NÚMERO 114, APROBADO POR EL PLENO EN FECHA 22 DE SEPTIEMBRE DE 2025, DETERMINA QUE ES ELEGIBLE PARA SER ACREEDOR A LA “MEDALLA DE HONOR FRAY SERVANDO TERESA DE MIER”, EN SU CATEGORÍA DE “PERIODISMO” DEL H. CONGRESO DEL ESTADO DE NUEVO LEÓN, EN VIRTUD DE QUE REÚNE LOS REQUISITOS PREVISTOS EN LA LEY Y EN LA CONVOCATORIA ANTES REFERIDA EN EL CUERPO DEL PRESENTE DICTAMEN, EL SIGUIENTE CIUDADANO:</w:t>
      </w:r>
    </w:p>
    <w:p w14:paraId="6DE8187F" w14:textId="77777777" w:rsidR="00BB4D2A" w:rsidRPr="00BB4D2A" w:rsidRDefault="00BB4D2A" w:rsidP="00DD29CB">
      <w:pPr>
        <w:spacing w:line="360" w:lineRule="auto"/>
        <w:ind w:right="-91"/>
        <w:jc w:val="center"/>
        <w:rPr>
          <w:rFonts w:ascii="Times New Roman" w:hAnsi="Times New Roman" w:cs="Times New Roman"/>
          <w:b/>
          <w:bCs/>
          <w:color w:val="000000" w:themeColor="text1"/>
        </w:rPr>
      </w:pPr>
      <w:r w:rsidRPr="00BB4D2A">
        <w:rPr>
          <w:rFonts w:ascii="Times New Roman" w:hAnsi="Times New Roman" w:cs="Times New Roman"/>
          <w:b/>
          <w:bCs/>
          <w:color w:val="000000" w:themeColor="text1"/>
        </w:rPr>
        <w:t>C. VÍCTOR ENRIQUE MARTÍNEZ LUCIO</w:t>
      </w:r>
    </w:p>
    <w:p w14:paraId="7C00B240" w14:textId="77777777" w:rsidR="00BB4D2A" w:rsidRPr="00BB4D2A" w:rsidRDefault="00BB4D2A" w:rsidP="00DD29CB">
      <w:pPr>
        <w:spacing w:line="360" w:lineRule="auto"/>
        <w:ind w:right="-91"/>
        <w:jc w:val="both"/>
        <w:rPr>
          <w:rFonts w:ascii="Times New Roman" w:hAnsi="Times New Roman" w:cs="Times New Roman"/>
          <w:b/>
        </w:rPr>
      </w:pPr>
      <w:r w:rsidRPr="00BB4D2A">
        <w:rPr>
          <w:rFonts w:ascii="Times New Roman" w:hAnsi="Times New Roman" w:cs="Times New Roman"/>
          <w:b/>
          <w:bCs/>
          <w:color w:val="000000" w:themeColor="text1"/>
        </w:rPr>
        <w:t>SEGUNDO.-</w:t>
      </w:r>
      <w:r w:rsidRPr="00BB4D2A">
        <w:rPr>
          <w:rFonts w:ascii="Times New Roman" w:hAnsi="Times New Roman" w:cs="Times New Roman"/>
          <w:color w:val="000000" w:themeColor="text1"/>
        </w:rPr>
        <w:t xml:space="preserve"> DE CONFORMIDAD CON LO ESTABLECIDO EN LOS ARTÍCULOS 26 Y 27 DE LA LEY QUE CREA LA MEDALLA DE HONOR “FRAY SERVANDO TERESA DE MIER” DEL H. CONGRESO DEL ESTADO DE NUEVO LEÓN, ASÍ COMO CON LAS BASES ESTABLECIDAS EN LA CONVOCATORIA EMITIDA, LOS INTEGRANTES DE ESTA COMISIÓN DE DICTAMEN LEGISLATIVO SOLICITAMOS A LA PRESIDENCIA DE ESTE H. CONGRESO CONTINUAR CON EL PROCEDIMIENTO PREVISTO EN DICHO ORDENAMIENTO, CON EL FIN DE LLEVAR A CABO LA DESIGNACIÓN Y ENTREGA DE LA “MEDALLA DE HONOR FRAY SERVANDO TERESA DE MIER” </w:t>
      </w:r>
      <w:r w:rsidRPr="00BB4D2A">
        <w:rPr>
          <w:rFonts w:ascii="Times New Roman" w:hAnsi="Times New Roman" w:cs="Times New Roman"/>
          <w:color w:val="000000" w:themeColor="text1"/>
        </w:rPr>
        <w:lastRenderedPageBreak/>
        <w:t xml:space="preserve">EN SU CATEGORÍA DE “PERIODISMO” DEL H. CONGRESO DEL ESTADO DE NUEVO LEÓN. </w:t>
      </w:r>
      <w:r w:rsidRPr="00BB4D2A">
        <w:rPr>
          <w:rFonts w:ascii="Times New Roman" w:hAnsi="Times New Roman" w:cs="Times New Roman"/>
          <w:b/>
          <w:color w:val="000000" w:themeColor="text1"/>
        </w:rPr>
        <w:t xml:space="preserve">FIRMAN LOS INTEGRANTES DE LA </w:t>
      </w:r>
      <w:r w:rsidRPr="00BB4D2A">
        <w:rPr>
          <w:rFonts w:ascii="Times New Roman" w:hAnsi="Times New Roman" w:cs="Times New Roman"/>
          <w:b/>
        </w:rPr>
        <w:t>COMISIÓN DE BIENESTAR, DERECHOS HUMANOS, PUEBLOS Y COMUNIDADES INDÍGENAS Y AFROMEXICANOS.</w:t>
      </w:r>
    </w:p>
    <w:p w14:paraId="532AF650" w14:textId="72C92BE8" w:rsidR="004007B5" w:rsidRPr="00405AFF" w:rsidRDefault="004007B5" w:rsidP="00DD29CB">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BB4D2A" w:rsidRPr="00BB4D2A">
        <w:rPr>
          <w:sz w:val="22"/>
          <w:szCs w:val="22"/>
        </w:rPr>
        <w:t>E</w:t>
      </w:r>
      <w:r w:rsidRPr="00BB4D2A">
        <w:rPr>
          <w:sz w:val="22"/>
          <w:szCs w:val="22"/>
        </w:rPr>
        <w:t>L C. PRESIDENT</w:t>
      </w:r>
      <w:r w:rsidR="00BB4D2A" w:rsidRPr="00BB4D2A">
        <w:rPr>
          <w:sz w:val="22"/>
          <w:szCs w:val="22"/>
        </w:rPr>
        <w:t>E EN FUNCIONES</w:t>
      </w:r>
      <w:r w:rsidRPr="00BB4D2A">
        <w:rPr>
          <w:sz w:val="22"/>
          <w:szCs w:val="22"/>
        </w:rPr>
        <w:t xml:space="preserve"> </w:t>
      </w:r>
      <w:r w:rsidRPr="00BB4D2A">
        <w:rPr>
          <w:bCs/>
          <w:sz w:val="22"/>
          <w:szCs w:val="22"/>
        </w:rPr>
        <w:t>LO PUSO A LA CONSIDERACIÓN DEL PLENO, PREG</w:t>
      </w:r>
      <w:r w:rsidRPr="00EA15C2">
        <w:rPr>
          <w:bCs/>
          <w:sz w:val="22"/>
          <w:szCs w:val="22"/>
        </w:rPr>
        <w:t>UNTANDO A LOS CC. DIPUTADOS QUE DESEEN INTERVENIR EN SU DISCUSIÓN LO MANIFIESTEN EN LA FORMA ACOSTUMBRADA. PRIMERAMENTE, QUIEN ESTÉ EN CONTRA.</w:t>
      </w:r>
    </w:p>
    <w:p w14:paraId="323847EF" w14:textId="42AF1A39" w:rsidR="004007B5" w:rsidRPr="002224B3" w:rsidRDefault="004007B5" w:rsidP="00DD29CB">
      <w:pPr>
        <w:spacing w:line="360" w:lineRule="auto"/>
        <w:ind w:right="-91"/>
        <w:jc w:val="both"/>
        <w:rPr>
          <w:rFonts w:ascii="Times New Roman" w:hAnsi="Times New Roman" w:cs="Times New Roman"/>
        </w:rPr>
      </w:pPr>
      <w:r w:rsidRPr="007C7C22">
        <w:rPr>
          <w:rFonts w:ascii="Times New Roman" w:hAnsi="Times New Roman" w:cs="Times New Roman"/>
        </w:rPr>
        <w:t xml:space="preserve">NO HABIENDO ORADORES EN CONTRA, PARA HABLAR A FAVOR DEL DICTAMEN, SE LE CONCEDIÓ EL USO DE LA PALABRA A LA </w:t>
      </w:r>
      <w:r w:rsidRPr="007C7C22">
        <w:rPr>
          <w:rFonts w:ascii="Times New Roman" w:hAnsi="Times New Roman" w:cs="Times New Roman"/>
          <w:b/>
        </w:rPr>
        <w:t xml:space="preserve">C. DIP. </w:t>
      </w:r>
      <w:r w:rsidR="00BB4D2A" w:rsidRPr="007C7C22">
        <w:rPr>
          <w:rFonts w:ascii="Times New Roman" w:hAnsi="Times New Roman" w:cs="Times New Roman"/>
          <w:b/>
        </w:rPr>
        <w:t>ANA MELISA PEÑA VILLAGÓMEZ</w:t>
      </w:r>
      <w:r w:rsidRPr="007C7C22">
        <w:rPr>
          <w:rFonts w:ascii="Times New Roman" w:hAnsi="Times New Roman" w:cs="Times New Roman"/>
        </w:rPr>
        <w:t xml:space="preserve">, QUIEN EXPRESÓ: </w:t>
      </w:r>
      <w:r w:rsidR="00E0392D" w:rsidRPr="007C7C22">
        <w:rPr>
          <w:rFonts w:ascii="Times New Roman" w:hAnsi="Times New Roman" w:cs="Times New Roman"/>
          <w:lang w:val="es-ES"/>
        </w:rPr>
        <w:t>“GRACIAS</w:t>
      </w:r>
      <w:r w:rsidR="00E0392D">
        <w:rPr>
          <w:rFonts w:ascii="Times New Roman" w:hAnsi="Times New Roman" w:cs="Times New Roman"/>
          <w:lang w:val="es-ES"/>
        </w:rPr>
        <w:t>,</w:t>
      </w:r>
      <w:r w:rsidR="00E0392D" w:rsidRPr="00011CD1">
        <w:rPr>
          <w:rFonts w:ascii="Times New Roman" w:hAnsi="Times New Roman" w:cs="Times New Roman"/>
          <w:lang w:val="es-ES"/>
        </w:rPr>
        <w:t xml:space="preserve"> PRESIDENTE. HONORABLE ASAMBLEA</w:t>
      </w:r>
      <w:r w:rsidR="007C2CE7">
        <w:rPr>
          <w:rFonts w:ascii="Times New Roman" w:hAnsi="Times New Roman" w:cs="Times New Roman"/>
          <w:lang w:val="es-ES"/>
        </w:rPr>
        <w:t>.</w:t>
      </w:r>
      <w:r w:rsidR="00E0392D" w:rsidRPr="00011CD1">
        <w:rPr>
          <w:rFonts w:ascii="Times New Roman" w:hAnsi="Times New Roman" w:cs="Times New Roman"/>
          <w:lang w:val="es-ES"/>
        </w:rPr>
        <w:t xml:space="preserve"> HOY ME PRONUNCIO A FAVOR DEL DICTAMEN QUE PRESENTA LA COMISIÓN DE BIENESTAR, DERECHOS HUMANOS, PUEBLOS Y COMUNIDADES INDÍGENAS Y AFROMEXICANOS</w:t>
      </w:r>
      <w:r w:rsidR="00E0392D">
        <w:rPr>
          <w:rFonts w:ascii="Times New Roman" w:hAnsi="Times New Roman" w:cs="Times New Roman"/>
          <w:lang w:val="es-ES"/>
        </w:rPr>
        <w:t>,</w:t>
      </w:r>
      <w:r w:rsidR="00E0392D" w:rsidRPr="00011CD1">
        <w:rPr>
          <w:rFonts w:ascii="Times New Roman" w:hAnsi="Times New Roman" w:cs="Times New Roman"/>
          <w:lang w:val="es-ES"/>
        </w:rPr>
        <w:t xml:space="preserve"> QUE ENCABEZA MI AMIGA GRECIA Y </w:t>
      </w:r>
      <w:r w:rsidR="009B08BE">
        <w:rPr>
          <w:rFonts w:ascii="Times New Roman" w:hAnsi="Times New Roman" w:cs="Times New Roman"/>
          <w:lang w:val="es-ES"/>
        </w:rPr>
        <w:t xml:space="preserve">DE </w:t>
      </w:r>
      <w:r w:rsidR="00E0392D" w:rsidRPr="00011CD1">
        <w:rPr>
          <w:rFonts w:ascii="Times New Roman" w:hAnsi="Times New Roman" w:cs="Times New Roman"/>
          <w:lang w:val="es-ES"/>
        </w:rPr>
        <w:t>LA QUE HONROSAMENTE FORMO PARTE</w:t>
      </w:r>
      <w:r w:rsidR="009B08BE">
        <w:rPr>
          <w:rFonts w:ascii="Times New Roman" w:hAnsi="Times New Roman" w:cs="Times New Roman"/>
          <w:lang w:val="es-ES"/>
        </w:rPr>
        <w:t>,</w:t>
      </w:r>
      <w:r w:rsidR="00E0392D" w:rsidRPr="00011CD1">
        <w:rPr>
          <w:rFonts w:ascii="Times New Roman" w:hAnsi="Times New Roman" w:cs="Times New Roman"/>
          <w:lang w:val="es-ES"/>
        </w:rPr>
        <w:t xml:space="preserve"> RELATIVO AL PROCEDIMIENTO PARA OTORGAR LA MEDALLA DE HONOR FRAY SERVANDO TERESA DE MIER EN SU CATEGORÍA DE </w:t>
      </w:r>
      <w:r w:rsidR="009B08BE">
        <w:rPr>
          <w:rFonts w:ascii="Times New Roman" w:hAnsi="Times New Roman" w:cs="Times New Roman"/>
          <w:lang w:val="es-ES"/>
        </w:rPr>
        <w:t>“</w:t>
      </w:r>
      <w:r w:rsidR="00E0392D" w:rsidRPr="00011CD1">
        <w:rPr>
          <w:rFonts w:ascii="Times New Roman" w:hAnsi="Times New Roman" w:cs="Times New Roman"/>
          <w:lang w:val="es-ES"/>
        </w:rPr>
        <w:t>PERIODISMO</w:t>
      </w:r>
      <w:r w:rsidR="009B08BE">
        <w:rPr>
          <w:rFonts w:ascii="Times New Roman" w:hAnsi="Times New Roman" w:cs="Times New Roman"/>
          <w:lang w:val="es-ES"/>
        </w:rPr>
        <w:t>”</w:t>
      </w:r>
      <w:r w:rsidR="00E0392D" w:rsidRPr="00011CD1">
        <w:rPr>
          <w:rFonts w:ascii="Times New Roman" w:hAnsi="Times New Roman" w:cs="Times New Roman"/>
          <w:lang w:val="es-ES"/>
        </w:rPr>
        <w:t>. ES</w:t>
      </w:r>
      <w:r w:rsidR="00E0392D">
        <w:rPr>
          <w:rFonts w:ascii="Times New Roman" w:hAnsi="Times New Roman" w:cs="Times New Roman"/>
          <w:lang w:val="es-ES"/>
        </w:rPr>
        <w:t>T</w:t>
      </w:r>
      <w:r w:rsidR="00E0392D" w:rsidRPr="00011CD1">
        <w:rPr>
          <w:rFonts w:ascii="Times New Roman" w:hAnsi="Times New Roman" w:cs="Times New Roman"/>
          <w:lang w:val="es-ES"/>
        </w:rPr>
        <w:t>E RECONOCIMIENTO NO ES UNA DISTINCIÓN MENOR, ES LA FORMA EN QUE ESTE PODER LEGISLATIVO HONRA A QUIENES DESDE EL EJERCICIO COTIDIANO DEL PERIODISMO</w:t>
      </w:r>
      <w:r w:rsidR="00E0392D">
        <w:rPr>
          <w:rFonts w:ascii="Times New Roman" w:hAnsi="Times New Roman" w:cs="Times New Roman"/>
          <w:lang w:val="es-ES"/>
        </w:rPr>
        <w:t>,</w:t>
      </w:r>
      <w:r w:rsidR="00E0392D" w:rsidRPr="00011CD1">
        <w:rPr>
          <w:rFonts w:ascii="Times New Roman" w:hAnsi="Times New Roman" w:cs="Times New Roman"/>
          <w:lang w:val="es-ES"/>
        </w:rPr>
        <w:t xml:space="preserve"> SOSTIENE UNA LABOR ESENCIAL PARA LA VIDA DEMOCRÁTICA</w:t>
      </w:r>
      <w:r w:rsidR="009B08BE">
        <w:rPr>
          <w:rFonts w:ascii="Times New Roman" w:hAnsi="Times New Roman" w:cs="Times New Roman"/>
          <w:lang w:val="es-ES"/>
        </w:rPr>
        <w:t>:</w:t>
      </w:r>
      <w:r w:rsidR="00E0392D" w:rsidRPr="00011CD1">
        <w:rPr>
          <w:rFonts w:ascii="Times New Roman" w:hAnsi="Times New Roman" w:cs="Times New Roman"/>
          <w:lang w:val="es-ES"/>
        </w:rPr>
        <w:t xml:space="preserve"> INFORMAR CON RESPONSABILIDAD, BUSCAR LA VERDAD Y SERVIR A LA COMUNIDAD. EL PROCESO QUE HOY SE OPONE A CONSIDERACIÓN DEL PLENO</w:t>
      </w:r>
      <w:r w:rsidR="00E0392D">
        <w:rPr>
          <w:rFonts w:ascii="Times New Roman" w:hAnsi="Times New Roman" w:cs="Times New Roman"/>
          <w:lang w:val="es-ES"/>
        </w:rPr>
        <w:t>,</w:t>
      </w:r>
      <w:r w:rsidR="00E0392D" w:rsidRPr="00011CD1">
        <w:rPr>
          <w:rFonts w:ascii="Times New Roman" w:hAnsi="Times New Roman" w:cs="Times New Roman"/>
          <w:lang w:val="es-ES"/>
        </w:rPr>
        <w:t xml:space="preserve"> SE LLEVÓ A CABO CON TOTAL APEGO A LA LEY QUE CREA LA MEDALLA DE HONOR </w:t>
      </w:r>
      <w:r w:rsidR="00E0392D">
        <w:rPr>
          <w:rFonts w:ascii="Times New Roman" w:hAnsi="Times New Roman" w:cs="Times New Roman"/>
          <w:lang w:val="es-ES"/>
        </w:rPr>
        <w:t>FRAY</w:t>
      </w:r>
      <w:r w:rsidR="00E0392D" w:rsidRPr="00011CD1">
        <w:rPr>
          <w:rFonts w:ascii="Times New Roman" w:hAnsi="Times New Roman" w:cs="Times New Roman"/>
          <w:lang w:val="es-ES"/>
        </w:rPr>
        <w:t xml:space="preserve"> SERVANDO TERESA DE MIER Y A LA CONVOCATORIA EMITIDA POR ESTA LEGISLATURA. CABE SEÑALAR QUE PARA ESTA PROPUESTA</w:t>
      </w:r>
      <w:r w:rsidR="006D4CCD">
        <w:rPr>
          <w:rFonts w:ascii="Times New Roman" w:hAnsi="Times New Roman" w:cs="Times New Roman"/>
          <w:lang w:val="es-ES"/>
        </w:rPr>
        <w:t>,</w:t>
      </w:r>
      <w:r w:rsidR="00E0392D" w:rsidRPr="00011CD1">
        <w:rPr>
          <w:rFonts w:ascii="Times New Roman" w:hAnsi="Times New Roman" w:cs="Times New Roman"/>
          <w:lang w:val="es-ES"/>
        </w:rPr>
        <w:t xml:space="preserve"> SE REVISARON ANTECEDENTES, DOCUMENTOS</w:t>
      </w:r>
      <w:r w:rsidR="00E0392D">
        <w:rPr>
          <w:rFonts w:ascii="Times New Roman" w:hAnsi="Times New Roman" w:cs="Times New Roman"/>
          <w:lang w:val="es-ES"/>
        </w:rPr>
        <w:t>,</w:t>
      </w:r>
      <w:r w:rsidR="00E0392D" w:rsidRPr="00011CD1">
        <w:rPr>
          <w:rFonts w:ascii="Times New Roman" w:hAnsi="Times New Roman" w:cs="Times New Roman"/>
          <w:lang w:val="es-ES"/>
        </w:rPr>
        <w:t xml:space="preserve"> MÉRITOS Y CUMPLIMIENTO DE REQUISITOS GARANTIZANDO TRANSPARENCIA, OBJETIVIDAD Y RESPETO A CADA ETAPA DEL PROCEDIMIENTO</w:t>
      </w:r>
      <w:r w:rsidR="00E0392D">
        <w:rPr>
          <w:rFonts w:ascii="Times New Roman" w:hAnsi="Times New Roman" w:cs="Times New Roman"/>
          <w:lang w:val="es-ES"/>
        </w:rPr>
        <w:t>;</w:t>
      </w:r>
      <w:r w:rsidR="00E0392D" w:rsidRPr="00011CD1">
        <w:rPr>
          <w:rFonts w:ascii="Times New Roman" w:hAnsi="Times New Roman" w:cs="Times New Roman"/>
          <w:lang w:val="es-ES"/>
        </w:rPr>
        <w:t xml:space="preserve"> POR ELLO, EL DÍA DE HOY SE PROPONE AL CIUDADANO VÍCTOR ENRIQUE MARTÍNEZ LUCIO, CUYA CANDIDATURA FUE DEB</w:t>
      </w:r>
      <w:r w:rsidR="00E0392D">
        <w:rPr>
          <w:rFonts w:ascii="Times New Roman" w:hAnsi="Times New Roman" w:cs="Times New Roman"/>
          <w:lang w:val="es-ES"/>
        </w:rPr>
        <w:t xml:space="preserve">IDAMENTE PROPUESTA Y RESPALDADA, </w:t>
      </w:r>
      <w:r w:rsidR="00E0392D" w:rsidRPr="00011CD1">
        <w:rPr>
          <w:rFonts w:ascii="Times New Roman" w:hAnsi="Times New Roman" w:cs="Times New Roman"/>
          <w:lang w:val="es-ES"/>
        </w:rPr>
        <w:t>Y DE QUIÉN SE ACREDITÓ PLENAMENTE LOS MÉRITOS PROFESIONALES Y LA TRAYECTORIA QUE ESTA MEDALLA EXIGE</w:t>
      </w:r>
      <w:r w:rsidR="00E0392D">
        <w:rPr>
          <w:rFonts w:ascii="Times New Roman" w:hAnsi="Times New Roman" w:cs="Times New Roman"/>
          <w:lang w:val="es-ES"/>
        </w:rPr>
        <w:t>.</w:t>
      </w:r>
      <w:r w:rsidR="00E0392D" w:rsidRPr="00011CD1">
        <w:rPr>
          <w:rFonts w:ascii="Times New Roman" w:hAnsi="Times New Roman" w:cs="Times New Roman"/>
          <w:lang w:val="es-ES"/>
        </w:rPr>
        <w:t xml:space="preserve"> SU LABOR COMO DIRECTORA EDITORIAL, PERIODISTA, ANALISTA</w:t>
      </w:r>
      <w:r w:rsidR="00E0392D">
        <w:rPr>
          <w:rFonts w:ascii="Times New Roman" w:hAnsi="Times New Roman" w:cs="Times New Roman"/>
          <w:lang w:val="es-ES"/>
        </w:rPr>
        <w:t>,</w:t>
      </w:r>
      <w:r w:rsidR="00E0392D" w:rsidRPr="00011CD1">
        <w:rPr>
          <w:rFonts w:ascii="Times New Roman" w:hAnsi="Times New Roman" w:cs="Times New Roman"/>
          <w:lang w:val="es-ES"/>
        </w:rPr>
        <w:t xml:space="preserve"> ACADÉMICO Y FORMADOR DE NUEVAS GENERACIONES</w:t>
      </w:r>
      <w:r w:rsidR="006D4CCD">
        <w:rPr>
          <w:rFonts w:ascii="Times New Roman" w:hAnsi="Times New Roman" w:cs="Times New Roman"/>
          <w:lang w:val="es-ES"/>
        </w:rPr>
        <w:t>,</w:t>
      </w:r>
      <w:r w:rsidR="00E0392D" w:rsidRPr="00011CD1">
        <w:rPr>
          <w:rFonts w:ascii="Times New Roman" w:hAnsi="Times New Roman" w:cs="Times New Roman"/>
          <w:lang w:val="es-ES"/>
        </w:rPr>
        <w:t xml:space="preserve"> DEMUESTRA UNA CONTRIBUCIÓN CONSTANTE, SÓLIDA Y RECONOCIDA AL PERIODISMO EN NUESTRO ESTADO</w:t>
      </w:r>
      <w:r w:rsidR="00E0392D">
        <w:rPr>
          <w:rFonts w:ascii="Times New Roman" w:hAnsi="Times New Roman" w:cs="Times New Roman"/>
          <w:lang w:val="es-ES"/>
        </w:rPr>
        <w:t>.</w:t>
      </w:r>
      <w:r w:rsidR="00E0392D" w:rsidRPr="00011CD1">
        <w:rPr>
          <w:rFonts w:ascii="Times New Roman" w:hAnsi="Times New Roman" w:cs="Times New Roman"/>
          <w:lang w:val="es-ES"/>
        </w:rPr>
        <w:t xml:space="preserve"> LA TRAYECTORIA DE VÍCTOR REFLEJA NO SOLO AÑOS DE TRABAJO, SINO COMPROMISO CON LA VERDAD, CON LA CRÍTICA RESPONSABLE Y CON LA CONSTRUCCIÓN DE UNA SOCIEDAD </w:t>
      </w:r>
      <w:r w:rsidR="00E0392D" w:rsidRPr="00011CD1">
        <w:rPr>
          <w:rFonts w:ascii="Times New Roman" w:hAnsi="Times New Roman" w:cs="Times New Roman"/>
          <w:lang w:val="es-ES"/>
        </w:rPr>
        <w:lastRenderedPageBreak/>
        <w:t>INFORMADA, VALORES QUE ESTA MEDALLA BUSCAN EXALTAR</w:t>
      </w:r>
      <w:r w:rsidR="00E0392D">
        <w:rPr>
          <w:rFonts w:ascii="Times New Roman" w:hAnsi="Times New Roman" w:cs="Times New Roman"/>
          <w:lang w:val="es-ES"/>
        </w:rPr>
        <w:t>.</w:t>
      </w:r>
      <w:r w:rsidR="00E0392D" w:rsidRPr="00011CD1">
        <w:rPr>
          <w:rFonts w:ascii="Times New Roman" w:hAnsi="Times New Roman" w:cs="Times New Roman"/>
          <w:lang w:val="es-ES"/>
        </w:rPr>
        <w:t xml:space="preserve"> POR ELLO, ACOMPAÑAMOS ESTE DICTAMEN QUE RECONOCE UNA CARRERA EJEMPLAR Y AL MISMO TIEMPO REAFIRMA LA IMPORTANCIA DEL PERIODISMO LIBRE Y PROFESIONAL</w:t>
      </w:r>
      <w:r w:rsidR="00E0392D">
        <w:rPr>
          <w:rFonts w:ascii="Times New Roman" w:hAnsi="Times New Roman" w:cs="Times New Roman"/>
          <w:lang w:val="es-ES"/>
        </w:rPr>
        <w:t>,</w:t>
      </w:r>
      <w:r w:rsidR="00E0392D" w:rsidRPr="00011CD1">
        <w:rPr>
          <w:rFonts w:ascii="Times New Roman" w:hAnsi="Times New Roman" w:cs="Times New Roman"/>
          <w:lang w:val="es-ES"/>
        </w:rPr>
        <w:t xml:space="preserve"> COMO PILAR DE LA VIDA PÚBLICA</w:t>
      </w:r>
      <w:r w:rsidR="00E73A44">
        <w:rPr>
          <w:rFonts w:ascii="Times New Roman" w:hAnsi="Times New Roman" w:cs="Times New Roman"/>
          <w:lang w:val="es-ES"/>
        </w:rPr>
        <w:t>.</w:t>
      </w:r>
      <w:r w:rsidR="00E0392D" w:rsidRPr="00011CD1">
        <w:rPr>
          <w:rFonts w:ascii="Times New Roman" w:hAnsi="Times New Roman" w:cs="Times New Roman"/>
          <w:lang w:val="es-ES"/>
        </w:rPr>
        <w:t xml:space="preserve"> A FAVOR, PORQUE NUEVO LEÓN MERECE QUE SE DISTINGAN A QUIENES CONTRIBUYEN DIARIAMENTE A FORTALECER NUESTRA DEMOCRACIA</w:t>
      </w:r>
      <w:r w:rsidR="00E73A44">
        <w:rPr>
          <w:rFonts w:ascii="Times New Roman" w:hAnsi="Times New Roman" w:cs="Times New Roman"/>
          <w:lang w:val="es-ES"/>
        </w:rPr>
        <w:t>.</w:t>
      </w:r>
      <w:r w:rsidR="00E0392D" w:rsidRPr="00011CD1">
        <w:rPr>
          <w:rFonts w:ascii="Times New Roman" w:hAnsi="Times New Roman" w:cs="Times New Roman"/>
          <w:lang w:val="es-ES"/>
        </w:rPr>
        <w:t xml:space="preserve"> A FAVOR, PORQUE EL RECONOCIMIENTO PÚBLICO TAMBIÉN ES UNA FORMA DE PROTEGER, DIGNIFICAR Y VALORAR EL TRABAJO PERIODÍSTICO</w:t>
      </w:r>
      <w:r w:rsidR="00E73A44">
        <w:rPr>
          <w:rFonts w:ascii="Times New Roman" w:hAnsi="Times New Roman" w:cs="Times New Roman"/>
          <w:lang w:val="es-ES"/>
        </w:rPr>
        <w:t>.</w:t>
      </w:r>
      <w:r w:rsidR="00E0392D" w:rsidRPr="00011CD1">
        <w:rPr>
          <w:rFonts w:ascii="Times New Roman" w:hAnsi="Times New Roman" w:cs="Times New Roman"/>
          <w:lang w:val="es-ES"/>
        </w:rPr>
        <w:t xml:space="preserve"> Y A FAVOR, PORQUE ESTE CONGRESO DEBE SEGUIR SIENDO UN ESPACIO DONDE SE HONRA LA EXCELENCIA Y EL SERVICIO A LA COMUNIDAD</w:t>
      </w:r>
      <w:r w:rsidR="00E0392D">
        <w:rPr>
          <w:rFonts w:ascii="Times New Roman" w:hAnsi="Times New Roman" w:cs="Times New Roman"/>
          <w:lang w:val="es-ES"/>
        </w:rPr>
        <w:t>.</w:t>
      </w:r>
      <w:r w:rsidR="00E0392D" w:rsidRPr="00011CD1">
        <w:rPr>
          <w:rFonts w:ascii="Times New Roman" w:hAnsi="Times New Roman" w:cs="Times New Roman"/>
          <w:lang w:val="es-ES"/>
        </w:rPr>
        <w:t xml:space="preserve"> ES CUANTO</w:t>
      </w:r>
      <w:r w:rsidR="00E0392D">
        <w:rPr>
          <w:rFonts w:ascii="Times New Roman" w:hAnsi="Times New Roman" w:cs="Times New Roman"/>
          <w:lang w:val="es-ES"/>
        </w:rPr>
        <w:t>”.</w:t>
      </w:r>
    </w:p>
    <w:p w14:paraId="283AB17A" w14:textId="66EC1219" w:rsidR="004007B5" w:rsidRDefault="004007B5" w:rsidP="00DD29CB">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w:t>
      </w:r>
      <w:r w:rsidRPr="00AE4FAA">
        <w:rPr>
          <w:rFonts w:ascii="Times New Roman" w:hAnsi="Times New Roman" w:cs="Times New Roman"/>
        </w:rPr>
        <w:t xml:space="preserve">PALABRA, SE TIENE POR SUFICIENTEMENTE DISCUTIDO EL PRESENTE DICTAMEN, POR LO QUE </w:t>
      </w:r>
      <w:r w:rsidR="00AE4FAA" w:rsidRPr="00AE4FAA">
        <w:rPr>
          <w:rFonts w:ascii="Times New Roman" w:hAnsi="Times New Roman" w:cs="Times New Roman"/>
        </w:rPr>
        <w:t>E</w:t>
      </w:r>
      <w:r w:rsidRPr="00AE4FAA">
        <w:rPr>
          <w:rFonts w:ascii="Times New Roman" w:hAnsi="Times New Roman" w:cs="Times New Roman"/>
        </w:rPr>
        <w:t>L C. PRESIDENT</w:t>
      </w:r>
      <w:r w:rsidR="00AE4FAA" w:rsidRPr="00AE4FAA">
        <w:rPr>
          <w:rFonts w:ascii="Times New Roman" w:hAnsi="Times New Roman" w:cs="Times New Roman"/>
        </w:rPr>
        <w:t>E EN FUNCIONES</w:t>
      </w:r>
      <w:r w:rsidRPr="00AE4FAA">
        <w:rPr>
          <w:rFonts w:ascii="Times New Roman" w:hAnsi="Times New Roman" w:cs="Times New Roman"/>
        </w:rPr>
        <w:t xml:space="preserve"> LO PUSO A CONSIDERACIÓN DE LA ASAMBLEA, SOLICITANDO </w:t>
      </w:r>
      <w:r w:rsidRPr="00236FF5">
        <w:rPr>
          <w:rFonts w:ascii="Times New Roman" w:hAnsi="Times New Roman" w:cs="Times New Roman"/>
        </w:rPr>
        <w:t>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9762004" w14:textId="3D746EF6" w:rsidR="004007B5" w:rsidRPr="002224B3" w:rsidRDefault="004007B5" w:rsidP="00DD29CB">
      <w:pPr>
        <w:spacing w:line="360" w:lineRule="auto"/>
        <w:ind w:right="-91"/>
        <w:jc w:val="both"/>
        <w:rPr>
          <w:rFonts w:ascii="Times New Roman" w:hAnsi="Times New Roman" w:cs="Times New Roman"/>
          <w:b/>
        </w:rPr>
      </w:pPr>
      <w:r w:rsidRPr="00AE4FAA">
        <w:rPr>
          <w:rFonts w:ascii="Times New Roman" w:hAnsi="Times New Roman" w:cs="Times New Roman"/>
        </w:rPr>
        <w:t xml:space="preserve">HECHA LA VOTACIÓN CORRESPONDIENTE, </w:t>
      </w:r>
      <w:r w:rsidRPr="001E5FCF">
        <w:rPr>
          <w:rFonts w:ascii="Times New Roman" w:hAnsi="Times New Roman" w:cs="Times New Roman"/>
        </w:rPr>
        <w:t xml:space="preserve">LA C. SECRETARIA INFORMÓ QUE SE REGISTRARON </w:t>
      </w:r>
      <w:r w:rsidR="001E5FCF" w:rsidRPr="001E5FCF">
        <w:rPr>
          <w:rFonts w:ascii="Times New Roman" w:hAnsi="Times New Roman" w:cs="Times New Roman"/>
        </w:rPr>
        <w:t>26</w:t>
      </w:r>
      <w:r w:rsidRPr="001E5FCF">
        <w:rPr>
          <w:rFonts w:ascii="Times New Roman" w:hAnsi="Times New Roman" w:cs="Times New Roman"/>
        </w:rPr>
        <w:t xml:space="preserve"> VOTOS A FAVOR A TRAVÉS DEL TABLERO ELECTRÓNICO DE VOTACIÓN, SE AGREGA </w:t>
      </w:r>
      <w:r w:rsidR="00AE4FAA" w:rsidRPr="001E5FCF">
        <w:rPr>
          <w:rFonts w:ascii="Times New Roman" w:hAnsi="Times New Roman" w:cs="Times New Roman"/>
        </w:rPr>
        <w:t>1</w:t>
      </w:r>
      <w:r w:rsidRPr="001E5FCF">
        <w:rPr>
          <w:rFonts w:ascii="Times New Roman" w:hAnsi="Times New Roman" w:cs="Times New Roman"/>
        </w:rPr>
        <w:t xml:space="preserve"> VOTO A FAVOR DE </w:t>
      </w:r>
      <w:r w:rsidR="00394608" w:rsidRPr="001E5FCF">
        <w:rPr>
          <w:rFonts w:ascii="Times New Roman" w:hAnsi="Times New Roman" w:cs="Times New Roman"/>
        </w:rPr>
        <w:t>VIVA VOZ</w:t>
      </w:r>
      <w:r w:rsidRPr="001E5FCF">
        <w:rPr>
          <w:rFonts w:ascii="Times New Roman" w:hAnsi="Times New Roman" w:cs="Times New Roman"/>
        </w:rPr>
        <w:t>, A SOLICITUD DE</w:t>
      </w:r>
      <w:r w:rsidR="00AE4FAA" w:rsidRPr="001E5FCF">
        <w:rPr>
          <w:rFonts w:ascii="Times New Roman" w:hAnsi="Times New Roman" w:cs="Times New Roman"/>
        </w:rPr>
        <w:t xml:space="preserve"> </w:t>
      </w:r>
      <w:r w:rsidRPr="001E5FCF">
        <w:rPr>
          <w:rFonts w:ascii="Times New Roman" w:hAnsi="Times New Roman" w:cs="Times New Roman"/>
        </w:rPr>
        <w:t>L</w:t>
      </w:r>
      <w:r w:rsidR="00AE4FAA" w:rsidRPr="001E5FCF">
        <w:rPr>
          <w:rFonts w:ascii="Times New Roman" w:hAnsi="Times New Roman" w:cs="Times New Roman"/>
        </w:rPr>
        <w:t>A</w:t>
      </w:r>
      <w:r w:rsidRPr="001E5FCF">
        <w:rPr>
          <w:rFonts w:ascii="Times New Roman" w:hAnsi="Times New Roman" w:cs="Times New Roman"/>
        </w:rPr>
        <w:t xml:space="preserve"> C. DIP</w:t>
      </w:r>
      <w:r w:rsidR="00AE4FAA" w:rsidRPr="001E5FCF">
        <w:rPr>
          <w:rFonts w:ascii="Times New Roman" w:hAnsi="Times New Roman" w:cs="Times New Roman"/>
        </w:rPr>
        <w:t>UTADA: (ANYLÚ BENDICIÓN HERNÁNDEZ SEPÚLVEDA)</w:t>
      </w:r>
      <w:r w:rsidRPr="001E5FCF">
        <w:rPr>
          <w:rFonts w:ascii="Times New Roman" w:hAnsi="Times New Roman" w:cs="Times New Roman"/>
        </w:rPr>
        <w:t xml:space="preserve">; Y </w:t>
      </w:r>
      <w:r w:rsidR="001E5FCF" w:rsidRPr="001E5FCF">
        <w:rPr>
          <w:rFonts w:ascii="Times New Roman" w:hAnsi="Times New Roman" w:cs="Times New Roman"/>
        </w:rPr>
        <w:t>5</w:t>
      </w:r>
      <w:r w:rsidRPr="001E5FCF">
        <w:rPr>
          <w:rFonts w:ascii="Times New Roman" w:hAnsi="Times New Roman" w:cs="Times New Roman"/>
        </w:rPr>
        <w:t xml:space="preserve"> VOTOS A FAVOR A TRAVÉS DE LA PLATAFORMA DIGITAL, DE LOS CC. DIPUTADOS</w:t>
      </w:r>
      <w:r w:rsidR="00AE4FAA" w:rsidRPr="001E5FCF">
        <w:rPr>
          <w:rFonts w:ascii="Times New Roman" w:hAnsi="Times New Roman" w:cs="Times New Roman"/>
        </w:rPr>
        <w:t xml:space="preserve">: (MARIO ALBERTO SALINAS TREVIÑO, BRENDA VELÁZQUEZ VALDEZ, CLAUDIA MAYELA CHAPA MARMOLEJO, MARÍA GUADALUPE RODRÍGUEZ MARTÍNEZ Y </w:t>
      </w:r>
      <w:r w:rsidR="001E5FCF" w:rsidRPr="001E5FCF">
        <w:rPr>
          <w:rFonts w:ascii="Times New Roman" w:hAnsi="Times New Roman" w:cs="Times New Roman"/>
        </w:rPr>
        <w:t>ELSA ESCOBEDO VÁZQUEZ</w:t>
      </w:r>
      <w:r w:rsidR="00AE4FAA" w:rsidRPr="001E5FCF">
        <w:rPr>
          <w:rFonts w:ascii="Times New Roman" w:hAnsi="Times New Roman" w:cs="Times New Roman"/>
        </w:rPr>
        <w:t>)</w:t>
      </w:r>
      <w:r w:rsidRPr="001E5FCF">
        <w:rPr>
          <w:rFonts w:ascii="Times New Roman" w:hAnsi="Times New Roman" w:cs="Times New Roman"/>
        </w:rPr>
        <w:t xml:space="preserve">; DANDO UN TOTAL DE </w:t>
      </w:r>
      <w:r w:rsidR="001E5FCF" w:rsidRPr="001E5FCF">
        <w:rPr>
          <w:rFonts w:ascii="Times New Roman" w:hAnsi="Times New Roman" w:cs="Times New Roman"/>
        </w:rPr>
        <w:t>32</w:t>
      </w:r>
      <w:r w:rsidRPr="001E5FCF">
        <w:rPr>
          <w:rFonts w:ascii="Times New Roman" w:hAnsi="Times New Roman" w:cs="Times New Roman"/>
        </w:rPr>
        <w:t xml:space="preserve"> VOTOS A FAVOR, 0 VOTOS EN CONTRA Y 0 VOTOS EN ABSTENCIÓN, </w:t>
      </w:r>
      <w:r w:rsidRPr="001E5FCF">
        <w:rPr>
          <w:rFonts w:ascii="Times New Roman" w:hAnsi="Times New Roman" w:cs="Times New Roman"/>
          <w:b/>
        </w:rPr>
        <w:t>SIENDO APROBADO POR UNANIMIDAD,</w:t>
      </w:r>
      <w:r w:rsidRPr="001E5FCF">
        <w:rPr>
          <w:rFonts w:ascii="Times New Roman" w:hAnsi="Times New Roman" w:cs="Times New Roman"/>
        </w:rPr>
        <w:t xml:space="preserve"> </w:t>
      </w:r>
      <w:r w:rsidRPr="00AE4FAA">
        <w:rPr>
          <w:rFonts w:ascii="Times New Roman" w:hAnsi="Times New Roman" w:cs="Times New Roman"/>
          <w:b/>
        </w:rPr>
        <w:t>EL DICTAMEN RELATIVO AL EXPEDIENTE NÚMERO 20353/LXXVII, DE LA COMISIÓN DE BIENESTAR, DERECHOS HUMANOS, PUEBLOS Y COMUNIDADES INDÍGENAS Y AFROMEXICANOS.</w:t>
      </w:r>
    </w:p>
    <w:p w14:paraId="13B6F52D" w14:textId="4F0880FC" w:rsidR="004007B5" w:rsidRDefault="004007B5" w:rsidP="00DD29CB">
      <w:pPr>
        <w:pStyle w:val="Textoindependiente"/>
        <w:spacing w:after="160" w:line="360" w:lineRule="auto"/>
        <w:ind w:right="-91"/>
        <w:rPr>
          <w:sz w:val="22"/>
          <w:szCs w:val="22"/>
        </w:rPr>
      </w:pPr>
      <w:r w:rsidRPr="002224B3">
        <w:rPr>
          <w:sz w:val="22"/>
          <w:szCs w:val="22"/>
        </w:rPr>
        <w:t xml:space="preserve">APROBADO QUE FUE EL DICTAMEN, </w:t>
      </w:r>
      <w:r w:rsidR="00AE4FAA" w:rsidRPr="00AE4FAA">
        <w:rPr>
          <w:sz w:val="22"/>
          <w:szCs w:val="22"/>
        </w:rPr>
        <w:t>E</w:t>
      </w:r>
      <w:r w:rsidRPr="00AE4FAA">
        <w:rPr>
          <w:sz w:val="22"/>
          <w:szCs w:val="22"/>
        </w:rPr>
        <w:t>L C. PRESIDENT</w:t>
      </w:r>
      <w:r w:rsidR="00AE4FAA" w:rsidRPr="00AE4FAA">
        <w:rPr>
          <w:sz w:val="22"/>
          <w:szCs w:val="22"/>
        </w:rPr>
        <w:t>E EN FUNCIONES</w:t>
      </w:r>
      <w:r w:rsidRPr="00AE4FAA">
        <w:rPr>
          <w:sz w:val="22"/>
          <w:szCs w:val="22"/>
        </w:rPr>
        <w:t xml:space="preserve"> SOLICITÓ A LA SECRETARÍA ELABORAR EL ACUERDO CORRESPONDIENTE </w:t>
      </w:r>
      <w:r w:rsidRPr="002224B3">
        <w:rPr>
          <w:sz w:val="22"/>
          <w:szCs w:val="22"/>
        </w:rPr>
        <w:t>Y GIRAR LOS AVISOS DE RIGOR.</w:t>
      </w:r>
    </w:p>
    <w:p w14:paraId="662556DB" w14:textId="1595939A" w:rsidR="00AE4FAA" w:rsidRPr="00D35251" w:rsidRDefault="00AE4FAA" w:rsidP="00DD29CB">
      <w:pPr>
        <w:spacing w:line="360" w:lineRule="auto"/>
        <w:ind w:right="-91"/>
        <w:jc w:val="both"/>
        <w:rPr>
          <w:rFonts w:ascii="Times New Roman" w:hAnsi="Times New Roman" w:cs="Times New Roman"/>
          <w:lang w:val="es-ES_tradnl"/>
        </w:rPr>
      </w:pPr>
      <w:r w:rsidRPr="00746C5E">
        <w:rPr>
          <w:rFonts w:ascii="Times New Roman" w:hAnsi="Times New Roman" w:cs="Times New Roman"/>
          <w:bCs/>
        </w:rPr>
        <w:t>CONTINU</w:t>
      </w:r>
      <w:r>
        <w:rPr>
          <w:rFonts w:ascii="Times New Roman" w:hAnsi="Times New Roman" w:cs="Times New Roman"/>
          <w:bCs/>
        </w:rPr>
        <w:t xml:space="preserve">ANDO CON EL PROCESO LEGISLATIVO, </w:t>
      </w:r>
      <w:r w:rsidRPr="002224B3">
        <w:rPr>
          <w:rFonts w:ascii="Times New Roman" w:hAnsi="Times New Roman" w:cs="Times New Roman"/>
        </w:rPr>
        <w:t xml:space="preserve">Y 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TODOS LOS DECRETOS O ACUERDOS QUE SE </w:t>
      </w:r>
      <w:r w:rsidRPr="00286575">
        <w:rPr>
          <w:rFonts w:ascii="Times New Roman" w:hAnsi="Times New Roman" w:cs="Times New Roman"/>
          <w:i/>
          <w:lang w:val="es-ES_tradnl"/>
        </w:rPr>
        <w:lastRenderedPageBreak/>
        <w:t xml:space="preserve">REFIERAN </w:t>
      </w:r>
      <w:r w:rsidRPr="00CE4B7F">
        <w:rPr>
          <w:rFonts w:ascii="Times New Roman" w:hAnsi="Times New Roman" w:cs="Times New Roman"/>
          <w:i/>
          <w:lang w:val="es-ES_tradnl"/>
        </w:rPr>
        <w:t>A</w:t>
      </w:r>
      <w:r>
        <w:rPr>
          <w:rFonts w:ascii="Times New Roman" w:hAnsi="Times New Roman" w:cs="Times New Roman"/>
          <w:lang w:val="es-ES_tradnl"/>
        </w:rPr>
        <w:t xml:space="preserve">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w:t>
      </w:r>
      <w:r>
        <w:rPr>
          <w:rFonts w:ascii="Times New Roman" w:hAnsi="Times New Roman" w:cs="Times New Roman"/>
          <w:lang w:val="es-ES_tradnl"/>
        </w:rPr>
        <w:t>.</w:t>
      </w:r>
      <w:r w:rsidRPr="002224B3">
        <w:rPr>
          <w:rFonts w:ascii="Times New Roman" w:hAnsi="Times New Roman" w:cs="Times New Roman"/>
          <w:lang w:val="es-ES_tradnl"/>
        </w:rPr>
        <w:t xml:space="preserve"> </w:t>
      </w:r>
      <w:r w:rsidRPr="003771EC">
        <w:rPr>
          <w:rFonts w:ascii="Times New Roman" w:hAnsi="Times New Roman" w:cs="Times New Roman"/>
        </w:rPr>
        <w:t xml:space="preserve">EL C. PRESIDENTE EN FUNCIONES </w:t>
      </w:r>
      <w:r w:rsidRPr="003771EC">
        <w:rPr>
          <w:rFonts w:ascii="Times New Roman" w:hAnsi="Times New Roman" w:cs="Times New Roman"/>
          <w:lang w:val="es-ES_tradnl"/>
        </w:rPr>
        <w:t>SOLICITÓ AL PERSONAL TÉCNICO DE LA OFICIALÍA MAY</w:t>
      </w:r>
      <w:r w:rsidRPr="002224B3">
        <w:rPr>
          <w:rFonts w:ascii="Times New Roman" w:hAnsi="Times New Roman" w:cs="Times New Roman"/>
          <w:lang w:val="es-ES_tradnl"/>
        </w:rPr>
        <w:t xml:space="preserve">OR, AUXILIAR PARA DISTRIBUIR LAS CÉDULAS DE VOTACIÓN A LOS CC. DIPUTADOS; </w:t>
      </w:r>
      <w:r w:rsidRPr="00E73A44">
        <w:rPr>
          <w:rFonts w:ascii="Times New Roman" w:hAnsi="Times New Roman" w:cs="Times New Roman"/>
          <w:b/>
          <w:lang w:val="es-ES_tradnl"/>
        </w:rPr>
        <w:t>PARA</w:t>
      </w:r>
      <w:r w:rsidRPr="002224B3">
        <w:rPr>
          <w:rFonts w:ascii="Times New Roman" w:hAnsi="Times New Roman" w:cs="Times New Roman"/>
          <w:lang w:val="es-ES_tradnl"/>
        </w:rPr>
        <w:t xml:space="preserve"> </w:t>
      </w:r>
      <w:r>
        <w:rPr>
          <w:rFonts w:ascii="Times New Roman" w:hAnsi="Times New Roman" w:cs="Times New Roman"/>
          <w:b/>
          <w:lang w:val="es-ES_tradnl"/>
        </w:rPr>
        <w:t xml:space="preserve">QUIENES HABRÁN DE RECIBIR LA MEDALLA DE HONOR FRAY SERVANDO TERESA DE MIER EN SU CATEGORÍA </w:t>
      </w:r>
      <w:r w:rsidR="00E73A44">
        <w:rPr>
          <w:rFonts w:ascii="Times New Roman" w:hAnsi="Times New Roman" w:cs="Times New Roman"/>
          <w:b/>
          <w:lang w:val="es-ES_tradnl"/>
        </w:rPr>
        <w:t>“</w:t>
      </w:r>
      <w:r>
        <w:rPr>
          <w:rFonts w:ascii="Times New Roman" w:hAnsi="Times New Roman" w:cs="Times New Roman"/>
          <w:b/>
          <w:lang w:val="es-ES_tradnl"/>
        </w:rPr>
        <w:t>PERIODISMO”.</w:t>
      </w:r>
    </w:p>
    <w:p w14:paraId="4181FCE1" w14:textId="77777777" w:rsidR="00AE4FAA" w:rsidRPr="002224B3" w:rsidRDefault="00AE4FAA" w:rsidP="00DD29CB">
      <w:pPr>
        <w:spacing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3771EC">
        <w:rPr>
          <w:rFonts w:ascii="Times New Roman" w:hAnsi="Times New Roman" w:cs="Times New Roman"/>
        </w:rPr>
        <w:t>EL C. PRESIDENTE EN FUNCIONES</w:t>
      </w:r>
      <w:r w:rsidRPr="002224B3">
        <w:rPr>
          <w:rFonts w:ascii="Times New Roman" w:hAnsi="Times New Roman" w:cs="Times New Roman"/>
          <w:lang w:val="es-ES_tradnl"/>
        </w:rPr>
        <w:t xml:space="preserve"> SOLICITÓ A LA SECRETARÍA PASAR LISTA DE ASISTENCIA PARA QUE LOS CC. DIPUTADOS </w:t>
      </w:r>
      <w:r>
        <w:rPr>
          <w:rFonts w:ascii="Times New Roman" w:hAnsi="Times New Roman" w:cs="Times New Roman"/>
          <w:lang w:val="es-ES_tradnl"/>
        </w:rPr>
        <w:t>SE SIRVAN DEPOSITAR</w:t>
      </w:r>
      <w:r w:rsidRPr="002224B3">
        <w:rPr>
          <w:rFonts w:ascii="Times New Roman" w:hAnsi="Times New Roman" w:cs="Times New Roman"/>
          <w:lang w:val="es-ES_tradnl"/>
        </w:rPr>
        <w:t xml:space="preserve"> SU VOTO EN LA URNA COLOCADA AL FRENTE DEL PRESÍDIUM.</w:t>
      </w:r>
    </w:p>
    <w:p w14:paraId="32CF1E1A" w14:textId="77777777" w:rsidR="00AE4FAA" w:rsidRPr="002224B3" w:rsidRDefault="00AE4FAA" w:rsidP="00DD29CB">
      <w:pPr>
        <w:spacing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3771EC">
        <w:rPr>
          <w:rFonts w:ascii="Times New Roman" w:hAnsi="Times New Roman" w:cs="Times New Roman"/>
        </w:rPr>
        <w:t>EL C. PRESIDENTE EN FUNCIONES</w:t>
      </w:r>
      <w:r w:rsidRPr="002224B3">
        <w:rPr>
          <w:rFonts w:ascii="Times New Roman" w:eastAsia="Times New Roman" w:hAnsi="Times New Roman" w:cs="Times New Roman"/>
          <w:lang w:eastAsia="es-ES"/>
        </w:rPr>
        <w:t xml:space="preserve"> SOLICITÓ A LA PRIMER Y SEGUNDA SECRETARIA SE SIRVAN COMPUTAR </w:t>
      </w:r>
      <w:r>
        <w:rPr>
          <w:rFonts w:ascii="Times New Roman" w:eastAsia="Times New Roman" w:hAnsi="Times New Roman" w:cs="Times New Roman"/>
          <w:lang w:eastAsia="es-ES"/>
        </w:rPr>
        <w:t>LOS VOTOS EMITIDOS</w:t>
      </w:r>
      <w:r w:rsidRPr="002224B3">
        <w:rPr>
          <w:rFonts w:ascii="Times New Roman" w:eastAsia="Times New Roman" w:hAnsi="Times New Roman" w:cs="Times New Roman"/>
          <w:lang w:eastAsia="es-ES"/>
        </w:rPr>
        <w:t>.</w:t>
      </w:r>
    </w:p>
    <w:p w14:paraId="4EC2A788" w14:textId="77777777" w:rsidR="00AE4FAA" w:rsidRPr="002224B3" w:rsidRDefault="00AE4FAA" w:rsidP="00DD29CB">
      <w:pPr>
        <w:spacing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CONTABILIZADAS QUE FUERON LAS CÉDULAS, </w:t>
      </w:r>
      <w:r w:rsidRPr="003771EC">
        <w:rPr>
          <w:rFonts w:ascii="Times New Roman" w:hAnsi="Times New Roman" w:cs="Times New Roman"/>
        </w:rPr>
        <w:t>EL C. PRESIDENTE EN FUNCIONES</w:t>
      </w:r>
      <w:r w:rsidRPr="002224B3">
        <w:rPr>
          <w:rFonts w:ascii="Times New Roman" w:eastAsia="Times New Roman" w:hAnsi="Times New Roman" w:cs="Times New Roman"/>
          <w:lang w:eastAsia="es-ES"/>
        </w:rPr>
        <w:t xml:space="preserve"> SOLICITÓ A LA PRIMER SECRETARIA INFORME EL RESULTADO DE LA VOTACIÓN. </w:t>
      </w:r>
    </w:p>
    <w:p w14:paraId="1CA1EF50" w14:textId="52A68207" w:rsidR="00AE4FAA" w:rsidRPr="00D35251" w:rsidRDefault="00AE4FAA" w:rsidP="00DD29CB">
      <w:pPr>
        <w:spacing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DE </w:t>
      </w:r>
      <w:r>
        <w:rPr>
          <w:rFonts w:ascii="Times New Roman" w:eastAsia="Times New Roman" w:hAnsi="Times New Roman" w:cs="Times New Roman"/>
          <w:lang w:eastAsia="es-ES"/>
        </w:rPr>
        <w:t>29</w:t>
      </w:r>
      <w:r w:rsidRPr="00D35251">
        <w:rPr>
          <w:rFonts w:ascii="Times New Roman" w:eastAsia="Times New Roman" w:hAnsi="Times New Roman" w:cs="Times New Roman"/>
          <w:lang w:eastAsia="es-ES"/>
        </w:rPr>
        <w:t xml:space="preserve"> VOTOS A FAVOR, </w:t>
      </w:r>
      <w:r>
        <w:rPr>
          <w:rFonts w:ascii="Times New Roman" w:eastAsia="Times New Roman" w:hAnsi="Times New Roman" w:cs="Times New Roman"/>
          <w:lang w:eastAsia="es-ES"/>
        </w:rPr>
        <w:t>0</w:t>
      </w:r>
      <w:r w:rsidRPr="00D35251">
        <w:rPr>
          <w:rFonts w:ascii="Times New Roman" w:eastAsia="Times New Roman" w:hAnsi="Times New Roman" w:cs="Times New Roman"/>
          <w:lang w:eastAsia="es-ES"/>
        </w:rPr>
        <w:t xml:space="preserve"> VOTOS EN CONTRA</w:t>
      </w:r>
      <w:r w:rsidR="00E73A44">
        <w:rPr>
          <w:rFonts w:ascii="Times New Roman" w:eastAsia="Times New Roman" w:hAnsi="Times New Roman" w:cs="Times New Roman"/>
          <w:lang w:eastAsia="es-ES"/>
        </w:rPr>
        <w:t xml:space="preserve"> Y</w:t>
      </w:r>
      <w:r w:rsidRPr="00D35251">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0 VOTOS EN ABSTENCIÓN.</w:t>
      </w:r>
    </w:p>
    <w:p w14:paraId="0B66A0EA" w14:textId="5378C39A" w:rsidR="00AE4FAA" w:rsidRPr="00D83F19" w:rsidRDefault="00AE4FAA" w:rsidP="00DD29CB">
      <w:pPr>
        <w:spacing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DE ACUERDO CON LA VOTACIÓN EMITIDA, </w:t>
      </w:r>
      <w:r w:rsidRPr="003771EC">
        <w:rPr>
          <w:rFonts w:ascii="Times New Roman" w:hAnsi="Times New Roman" w:cs="Times New Roman"/>
        </w:rPr>
        <w:t>EL C. PRESIDENTE EN FUNCIONES</w:t>
      </w:r>
      <w:r w:rsidRPr="002224B3">
        <w:rPr>
          <w:rFonts w:ascii="Times New Roman" w:eastAsia="Times New Roman" w:hAnsi="Times New Roman" w:cs="Times New Roman"/>
          <w:lang w:eastAsia="es-ES"/>
        </w:rPr>
        <w:t xml:space="preserve"> EXPRESÓ: </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SE APRUEBA POR </w:t>
      </w:r>
      <w:r w:rsidR="00D83F19">
        <w:rPr>
          <w:rFonts w:ascii="Times New Roman" w:eastAsia="Times New Roman" w:hAnsi="Times New Roman" w:cs="Times New Roman"/>
          <w:b/>
          <w:lang w:eastAsia="es-ES"/>
        </w:rPr>
        <w:t>UNANIMIDAD</w:t>
      </w:r>
      <w:r>
        <w:rPr>
          <w:rFonts w:ascii="Times New Roman" w:eastAsia="Times New Roman" w:hAnsi="Times New Roman" w:cs="Times New Roman"/>
          <w:b/>
          <w:lang w:eastAsia="es-ES"/>
        </w:rPr>
        <w:t xml:space="preserve"> DE VOTOS LA DESIGNACIÓN DEL </w:t>
      </w:r>
      <w:r w:rsidRPr="00394608">
        <w:rPr>
          <w:rFonts w:ascii="Times New Roman" w:eastAsia="Times New Roman" w:hAnsi="Times New Roman" w:cs="Times New Roman"/>
          <w:b/>
          <w:lang w:eastAsia="es-ES"/>
        </w:rPr>
        <w:t xml:space="preserve">C. </w:t>
      </w:r>
      <w:r w:rsidR="00D83F19" w:rsidRPr="00D83F19">
        <w:rPr>
          <w:rFonts w:ascii="Times New Roman" w:eastAsia="Times New Roman" w:hAnsi="Times New Roman" w:cs="Times New Roman"/>
          <w:b/>
          <w:lang w:eastAsia="es-ES"/>
        </w:rPr>
        <w:t>VÍCTOR ENRIQUE MARTÍNEZ LUCIO</w:t>
      </w:r>
      <w:r>
        <w:rPr>
          <w:rFonts w:ascii="Times New Roman" w:eastAsia="Times New Roman" w:hAnsi="Times New Roman" w:cs="Times New Roman"/>
          <w:b/>
          <w:lang w:eastAsia="es-ES"/>
        </w:rPr>
        <w:t xml:space="preserve">, PARA RECIBIR LA MEDALLA DE HONOR FRAY SERVANDO TERESA DE MIER EN SU CATEGORÍA </w:t>
      </w:r>
      <w:r w:rsidR="00E73A44">
        <w:rPr>
          <w:rFonts w:ascii="Times New Roman" w:eastAsia="Times New Roman" w:hAnsi="Times New Roman" w:cs="Times New Roman"/>
          <w:b/>
          <w:lang w:eastAsia="es-ES"/>
        </w:rPr>
        <w:t>DE</w:t>
      </w:r>
      <w:r w:rsidR="00D83F19">
        <w:rPr>
          <w:rFonts w:ascii="Times New Roman" w:eastAsia="Times New Roman" w:hAnsi="Times New Roman" w:cs="Times New Roman"/>
          <w:b/>
          <w:lang w:eastAsia="es-ES"/>
        </w:rPr>
        <w:t xml:space="preserve"> </w:t>
      </w:r>
      <w:r w:rsidR="00E73A44">
        <w:rPr>
          <w:rFonts w:ascii="Times New Roman" w:eastAsia="Times New Roman" w:hAnsi="Times New Roman" w:cs="Times New Roman"/>
          <w:b/>
          <w:lang w:eastAsia="es-ES"/>
        </w:rPr>
        <w:t>“</w:t>
      </w:r>
      <w:r>
        <w:rPr>
          <w:rFonts w:ascii="Times New Roman" w:hAnsi="Times New Roman" w:cs="Times New Roman"/>
          <w:b/>
          <w:lang w:val="es-ES_tradnl"/>
        </w:rPr>
        <w:t>PERIODISMO</w:t>
      </w:r>
      <w:r w:rsidRPr="002224B3">
        <w:rPr>
          <w:rFonts w:ascii="Times New Roman" w:eastAsia="Times New Roman" w:hAnsi="Times New Roman" w:cs="Times New Roman"/>
          <w:b/>
          <w:lang w:eastAsia="es-ES"/>
        </w:rPr>
        <w:t>”</w:t>
      </w:r>
      <w:r w:rsidR="00D83F19">
        <w:rPr>
          <w:rFonts w:ascii="Times New Roman" w:eastAsia="Times New Roman" w:hAnsi="Times New Roman" w:cs="Times New Roman"/>
          <w:b/>
          <w:lang w:eastAsia="es-ES"/>
        </w:rPr>
        <w:t xml:space="preserve">. </w:t>
      </w:r>
      <w:r w:rsidR="00D83F19">
        <w:rPr>
          <w:rFonts w:ascii="Times New Roman" w:eastAsia="Times New Roman" w:hAnsi="Times New Roman" w:cs="Times New Roman"/>
          <w:lang w:eastAsia="es-ES"/>
        </w:rPr>
        <w:t xml:space="preserve">SE INSTRUYE A LA OFICIALÍA MAYOR </w:t>
      </w:r>
      <w:r w:rsidR="00750EFD">
        <w:rPr>
          <w:rFonts w:ascii="Times New Roman" w:eastAsia="Times New Roman" w:hAnsi="Times New Roman" w:cs="Times New Roman"/>
          <w:lang w:eastAsia="es-ES"/>
        </w:rPr>
        <w:t>A INVITAR A LOS CIUDADANOS Y CIUDADANAS GALARDONADOS, PARA QUE EN FECHA PRÓXIMA, LES SEAN ENTREGADAS LAS MEDALLAS DE HONOR “FRAY SERVANDO TERESA DE MIER” EN ESTE RECINTO”.</w:t>
      </w:r>
    </w:p>
    <w:p w14:paraId="09D56A18" w14:textId="7C77D234" w:rsidR="00D34BE7" w:rsidRDefault="00D34BE7" w:rsidP="00DD29CB">
      <w:pPr>
        <w:pStyle w:val="Textoindependiente"/>
        <w:spacing w:after="160" w:line="360" w:lineRule="auto"/>
        <w:ind w:right="-91"/>
        <w:rPr>
          <w:sz w:val="22"/>
          <w:szCs w:val="22"/>
        </w:rPr>
      </w:pPr>
      <w:r w:rsidRPr="00D83F19">
        <w:rPr>
          <w:sz w:val="22"/>
          <w:szCs w:val="22"/>
        </w:rPr>
        <w:t xml:space="preserve">AL NO HABER MÁS DICTÁMENES QUE PRESENTAR, </w:t>
      </w:r>
      <w:r w:rsidR="001E5FCF" w:rsidRPr="00D83F19">
        <w:rPr>
          <w:sz w:val="22"/>
          <w:szCs w:val="22"/>
        </w:rPr>
        <w:t>E</w:t>
      </w:r>
      <w:r w:rsidR="00CD73FF" w:rsidRPr="00D83F19">
        <w:rPr>
          <w:sz w:val="22"/>
          <w:szCs w:val="22"/>
        </w:rPr>
        <w:t>L C. PRESIDENT</w:t>
      </w:r>
      <w:r w:rsidR="001E5FCF" w:rsidRPr="00D83F19">
        <w:rPr>
          <w:sz w:val="22"/>
          <w:szCs w:val="22"/>
        </w:rPr>
        <w:t>E EN FUNCIONES</w:t>
      </w:r>
      <w:r w:rsidR="00CD73FF" w:rsidRPr="00D83F19">
        <w:rPr>
          <w:sz w:val="22"/>
          <w:szCs w:val="22"/>
        </w:rPr>
        <w:t xml:space="preserve">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3E3133FA" w14:textId="5AF4D86A" w:rsidR="00D83F19" w:rsidRPr="004077AD" w:rsidRDefault="00D83F19" w:rsidP="00DD29CB">
      <w:pPr>
        <w:pStyle w:val="Textoindependiente"/>
        <w:spacing w:after="160" w:line="360" w:lineRule="auto"/>
        <w:ind w:right="-91"/>
        <w:rPr>
          <w:sz w:val="22"/>
          <w:szCs w:val="22"/>
        </w:rPr>
      </w:pPr>
      <w:r w:rsidRPr="00E73A44">
        <w:rPr>
          <w:sz w:val="22"/>
          <w:szCs w:val="22"/>
        </w:rPr>
        <w:lastRenderedPageBreak/>
        <w:t xml:space="preserve">EN ESE MOMENTO, SOLICITÓ Y SE LE CONCEDIÓ EL USO DE LA PALABRA A LA </w:t>
      </w:r>
      <w:r w:rsidRPr="00E73A44">
        <w:rPr>
          <w:b/>
          <w:sz w:val="22"/>
          <w:szCs w:val="22"/>
        </w:rPr>
        <w:t>C. DIP. MARISOL GONZÁLEZ DÍAZ</w:t>
      </w:r>
      <w:r w:rsidRPr="00E73A44">
        <w:rPr>
          <w:sz w:val="22"/>
          <w:szCs w:val="22"/>
        </w:rPr>
        <w:t>, QUIEN DESDE SU LUGAR EXPRESÓ:</w:t>
      </w:r>
      <w:r w:rsidR="00E0392D" w:rsidRPr="00E73A44">
        <w:rPr>
          <w:sz w:val="22"/>
          <w:szCs w:val="22"/>
        </w:rPr>
        <w:t xml:space="preserve"> </w:t>
      </w:r>
      <w:r w:rsidR="004077AD" w:rsidRPr="00E73A44">
        <w:rPr>
          <w:sz w:val="22"/>
          <w:szCs w:val="22"/>
          <w:lang w:val="es-ES"/>
        </w:rPr>
        <w:t>“GRACIAS</w:t>
      </w:r>
      <w:r w:rsidR="004077AD" w:rsidRPr="004077AD">
        <w:rPr>
          <w:sz w:val="22"/>
          <w:szCs w:val="22"/>
          <w:lang w:val="es-ES"/>
        </w:rPr>
        <w:t>, PRESIDENTE. ÚNICAMENTE PARA SOLICITAR SE HAGA UNA VERIFICACIÓN DEL QUÓRUM REGLAMENTARIO</w:t>
      </w:r>
      <w:r w:rsidR="00E73A44">
        <w:rPr>
          <w:sz w:val="22"/>
          <w:szCs w:val="22"/>
          <w:lang w:val="es-ES"/>
        </w:rPr>
        <w:t>,</w:t>
      </w:r>
      <w:r w:rsidR="004077AD" w:rsidRPr="004077AD">
        <w:rPr>
          <w:sz w:val="22"/>
          <w:szCs w:val="22"/>
          <w:lang w:val="es-ES"/>
        </w:rPr>
        <w:t xml:space="preserve"> ANTES DE PROCEDER CON LA SESIÓN. ES CUANTO”.</w:t>
      </w:r>
    </w:p>
    <w:p w14:paraId="4B36CEB5" w14:textId="7BAA279C" w:rsidR="00D83F19" w:rsidRPr="00E73A44" w:rsidRDefault="00D83F19" w:rsidP="00DD29CB">
      <w:pPr>
        <w:pStyle w:val="Textoindependiente"/>
        <w:spacing w:after="160" w:line="360" w:lineRule="auto"/>
        <w:ind w:right="-91"/>
        <w:rPr>
          <w:sz w:val="22"/>
          <w:szCs w:val="22"/>
        </w:rPr>
      </w:pPr>
      <w:r>
        <w:rPr>
          <w:b/>
          <w:sz w:val="22"/>
          <w:szCs w:val="22"/>
        </w:rPr>
        <w:t>C. PRESIDENTE:</w:t>
      </w:r>
      <w:r w:rsidR="00E73A44">
        <w:rPr>
          <w:b/>
          <w:sz w:val="22"/>
          <w:szCs w:val="22"/>
        </w:rPr>
        <w:t xml:space="preserve"> </w:t>
      </w:r>
      <w:r w:rsidR="00E73A44">
        <w:rPr>
          <w:sz w:val="22"/>
          <w:szCs w:val="22"/>
        </w:rPr>
        <w:t>“LE PIDO A LA DIPUTADA SECRETARIA, ABRIR EL SISTEMA ELECTRÓNICO PARA LA ASISTENCIA… TENEMOS QUÓRUM”.</w:t>
      </w:r>
    </w:p>
    <w:p w14:paraId="49C51AB7" w14:textId="6F77DF3A" w:rsidR="001F2118" w:rsidRPr="0040215B" w:rsidRDefault="00D83F19" w:rsidP="00DD29CB">
      <w:pPr>
        <w:spacing w:line="360" w:lineRule="auto"/>
        <w:ind w:right="-91"/>
        <w:jc w:val="both"/>
        <w:rPr>
          <w:rFonts w:ascii="Times New Roman" w:hAnsi="Times New Roman" w:cs="Times New Roman"/>
        </w:rPr>
      </w:pPr>
      <w:r w:rsidRPr="001F2118">
        <w:rPr>
          <w:rFonts w:ascii="Times New Roman" w:hAnsi="Times New Roman" w:cs="Times New Roman"/>
        </w:rPr>
        <w:t xml:space="preserve">HABIENDO EL QUÓRUM, </w:t>
      </w:r>
      <w:r w:rsidR="00F30508" w:rsidRPr="001F2118">
        <w:rPr>
          <w:rFonts w:ascii="Times New Roman" w:hAnsi="Times New Roman" w:cs="Times New Roman"/>
        </w:rPr>
        <w:t xml:space="preserve">SE LE CONCEDIÓ EL USO DE LA PALABRA A LA </w:t>
      </w:r>
      <w:r w:rsidR="00F30508" w:rsidRPr="001F2118">
        <w:rPr>
          <w:rFonts w:ascii="Times New Roman" w:hAnsi="Times New Roman" w:cs="Times New Roman"/>
          <w:b/>
        </w:rPr>
        <w:t xml:space="preserve">C. DIP. </w:t>
      </w:r>
      <w:r w:rsidRPr="001F2118">
        <w:rPr>
          <w:rFonts w:ascii="Times New Roman" w:hAnsi="Times New Roman" w:cs="Times New Roman"/>
          <w:b/>
        </w:rPr>
        <w:t>GRECIA BENAVIDES FLORES</w:t>
      </w:r>
      <w:r w:rsidR="00F30508" w:rsidRPr="001F2118">
        <w:rPr>
          <w:rFonts w:ascii="Times New Roman" w:hAnsi="Times New Roman" w:cs="Times New Roman"/>
        </w:rPr>
        <w:t>, QUIEN EXPRESÓ:</w:t>
      </w:r>
      <w:r w:rsidR="00F30508" w:rsidRPr="001F2118">
        <w:rPr>
          <w:rFonts w:ascii="Times New Roman" w:eastAsia="Arial" w:hAnsi="Times New Roman" w:cs="Times New Roman"/>
          <w:lang w:val="es-ES"/>
        </w:rPr>
        <w:t xml:space="preserve"> </w:t>
      </w:r>
      <w:r w:rsidR="001F2118" w:rsidRPr="001F2118">
        <w:rPr>
          <w:rFonts w:ascii="Times New Roman" w:hAnsi="Times New Roman" w:cs="Times New Roman"/>
        </w:rPr>
        <w:t>“GRACIAS, PRESIDENTE. DIPUTA</w:t>
      </w:r>
      <w:r w:rsidR="001F2118">
        <w:rPr>
          <w:rFonts w:ascii="Times New Roman" w:hAnsi="Times New Roman" w:cs="Times New Roman"/>
        </w:rPr>
        <w:t>DA</w:t>
      </w:r>
      <w:r w:rsidR="001F2118" w:rsidRPr="001F2118">
        <w:rPr>
          <w:rFonts w:ascii="Times New Roman" w:hAnsi="Times New Roman" w:cs="Times New Roman"/>
        </w:rPr>
        <w:t xml:space="preserve"> ITZEL SOLEDAD CASTILLO ALMANZA, PRESIDENTA DE LA MESA DIRECTIVA DEL HONORABLE CONGRESO DEL ESTADO DE NUEVO LEÓN. </w:t>
      </w:r>
      <w:r w:rsidR="001F2118" w:rsidRPr="001F2118">
        <w:rPr>
          <w:rFonts w:ascii="Times New Roman" w:hAnsi="Times New Roman" w:cs="Times New Roman"/>
          <w:b/>
        </w:rPr>
        <w:t>LA SUSCRITA DIPUTADA GRECIA BENAVIDES FLORES Y LOS DIPUTADOS Y DIPUTADAS INTEGRANTES DE LA COMISIÓN DE BIENESTAR, DERECHOS HUMANOS, PUEBLOS Y COMUNIDADES INDÍGENAS Y AFROMEXICANOS DE LA LXXVII LEGISLATURA DEL HONORABLE CONGRESO DEL ESTADO DE NUEVO LEÓN</w:t>
      </w:r>
      <w:r w:rsidR="001F2118" w:rsidRPr="001F2118">
        <w:rPr>
          <w:rFonts w:ascii="Times New Roman" w:hAnsi="Times New Roman" w:cs="Times New Roman"/>
        </w:rPr>
        <w:t xml:space="preserve">, DE CONFORMIDAD CON LOS ARTÍCULOS 122 BIS </w:t>
      </w:r>
      <w:r w:rsidR="001F2118">
        <w:rPr>
          <w:rFonts w:ascii="Times New Roman" w:hAnsi="Times New Roman" w:cs="Times New Roman"/>
        </w:rPr>
        <w:t>1</w:t>
      </w:r>
      <w:r w:rsidR="001F2118" w:rsidRPr="001F2118">
        <w:rPr>
          <w:rFonts w:ascii="Times New Roman" w:hAnsi="Times New Roman" w:cs="Times New Roman"/>
        </w:rPr>
        <w:t xml:space="preserve">, 122 BIS </w:t>
      </w:r>
      <w:r w:rsidR="001F2118">
        <w:rPr>
          <w:rFonts w:ascii="Times New Roman" w:hAnsi="Times New Roman" w:cs="Times New Roman"/>
        </w:rPr>
        <w:t>2</w:t>
      </w:r>
      <w:r w:rsidR="001F2118" w:rsidRPr="001F2118">
        <w:rPr>
          <w:rFonts w:ascii="Times New Roman" w:hAnsi="Times New Roman" w:cs="Times New Roman"/>
        </w:rPr>
        <w:t xml:space="preserve"> Y 123 DEL REGLAMENTO PARA EL GOBIERNO INTERIOR DEL CONGRESO DEL ESTADO DE NUEVO LEÓN, NOS PERMITIMOS PROPONER EL SIGUIENTE PUNTO DE ACUERDO AL TENOR DE LO SIGUIENTE: EL </w:t>
      </w:r>
      <w:r w:rsidR="001F2118">
        <w:rPr>
          <w:rFonts w:ascii="Times New Roman" w:hAnsi="Times New Roman" w:cs="Times New Roman"/>
        </w:rPr>
        <w:t xml:space="preserve">XI </w:t>
      </w:r>
      <w:r w:rsidR="001F2118" w:rsidRPr="001F2118">
        <w:rPr>
          <w:rFonts w:ascii="Times New Roman" w:hAnsi="Times New Roman" w:cs="Times New Roman"/>
        </w:rPr>
        <w:t xml:space="preserve">FORO </w:t>
      </w:r>
      <w:r w:rsidR="001F2118">
        <w:rPr>
          <w:rFonts w:ascii="Times New Roman" w:hAnsi="Times New Roman" w:cs="Times New Roman"/>
        </w:rPr>
        <w:t>e</w:t>
      </w:r>
      <w:r w:rsidR="001F2118" w:rsidRPr="001F2118">
        <w:rPr>
          <w:rFonts w:ascii="Times New Roman" w:hAnsi="Times New Roman" w:cs="Times New Roman"/>
        </w:rPr>
        <w:t>Migrante</w:t>
      </w:r>
      <w:r w:rsidR="001F2118">
        <w:rPr>
          <w:rFonts w:ascii="Times New Roman" w:hAnsi="Times New Roman" w:cs="Times New Roman"/>
        </w:rPr>
        <w:t xml:space="preserve"> </w:t>
      </w:r>
      <w:r w:rsidR="001F2118" w:rsidRPr="001F2118">
        <w:rPr>
          <w:rFonts w:ascii="Times New Roman" w:hAnsi="Times New Roman" w:cs="Times New Roman"/>
        </w:rPr>
        <w:t>N</w:t>
      </w:r>
      <w:r w:rsidR="001F2118">
        <w:rPr>
          <w:rFonts w:ascii="Times New Roman" w:hAnsi="Times New Roman" w:cs="Times New Roman"/>
        </w:rPr>
        <w:t>L</w:t>
      </w:r>
      <w:r w:rsidR="001F2118" w:rsidRPr="001F2118">
        <w:rPr>
          <w:rFonts w:ascii="Times New Roman" w:hAnsi="Times New Roman" w:cs="Times New Roman"/>
        </w:rPr>
        <w:t xml:space="preserve"> GENERÓ UNA AGENDA MIGRANTE QUE CONTIENE ACUERDOS, PROPUESTAS Y LÍNEAS DE ACCIÓN DESTINADAS A MEJORAR LAS CONDICIONES DE VIDA, PARTICIPACIÓN Y PROTECCIÓN DE LAS PERSONAS MIGRANTES Y SUS FAMILIAS TANTO DENTRO COMO FUERA DEL TERRITORIO ESTATAL. EN DÍAS RECIENTES RECIBIMOS UN ESCRITO POR PARTE DEL PRESIDENTE DEL CLUB MEXICANO </w:t>
      </w:r>
      <w:r w:rsidR="001F2118">
        <w:rPr>
          <w:rFonts w:ascii="Times New Roman" w:hAnsi="Times New Roman" w:cs="Times New Roman"/>
        </w:rPr>
        <w:t>“</w:t>
      </w:r>
      <w:r w:rsidR="001F2118" w:rsidRPr="001F2118">
        <w:rPr>
          <w:rFonts w:ascii="Times New Roman" w:hAnsi="Times New Roman" w:cs="Times New Roman"/>
        </w:rPr>
        <w:t>DESARROLLO SOCIAL SIN FRONTERAS</w:t>
      </w:r>
      <w:r w:rsidR="001F2118">
        <w:rPr>
          <w:rFonts w:ascii="Times New Roman" w:hAnsi="Times New Roman" w:cs="Times New Roman"/>
        </w:rPr>
        <w:t>”</w:t>
      </w:r>
      <w:r w:rsidR="001F2118" w:rsidRPr="001F2118">
        <w:rPr>
          <w:rFonts w:ascii="Times New Roman" w:hAnsi="Times New Roman" w:cs="Times New Roman"/>
        </w:rPr>
        <w:t>, MEDIANTE EL CUAL SE SOLICITA EL ACOMPAÑAMIENTO DEL PODER LEGISLATIVO PARA DAR SEGUIMIENTO FORMAL A LOS AVANCES CONTENIDOS EN DICHA AGENDA Y PARA REALIZAR UN ESPACIO DE ENCUENTRO CON ORGANIZACIONES Y PERSONAS MIGRANTES</w:t>
      </w:r>
      <w:r w:rsidR="001F2118">
        <w:rPr>
          <w:rFonts w:ascii="Times New Roman" w:hAnsi="Times New Roman" w:cs="Times New Roman"/>
        </w:rPr>
        <w:t>.</w:t>
      </w:r>
      <w:r w:rsidR="001F2118" w:rsidRPr="001F2118">
        <w:rPr>
          <w:rFonts w:ascii="Times New Roman" w:hAnsi="Times New Roman" w:cs="Times New Roman"/>
        </w:rPr>
        <w:t xml:space="preserve"> ES POR </w:t>
      </w:r>
      <w:r w:rsidR="001F2118">
        <w:rPr>
          <w:rFonts w:ascii="Times New Roman" w:hAnsi="Times New Roman" w:cs="Times New Roman"/>
        </w:rPr>
        <w:t xml:space="preserve">ESO </w:t>
      </w:r>
      <w:r w:rsidR="001F2118" w:rsidRPr="001F2118">
        <w:rPr>
          <w:rFonts w:ascii="Times New Roman" w:hAnsi="Times New Roman" w:cs="Times New Roman"/>
        </w:rPr>
        <w:t xml:space="preserve">QUE ESTA COMISIÓN LE SOLICITA ATENTAMENTE A ESTA SOBERANÍA, QUE SE REALICE UN FORO PARA QUE SE PRESENTEN LOS AVANCES DE LA AGENDA MIGRANTE DERIVADA DEL </w:t>
      </w:r>
      <w:r w:rsidR="001F2118">
        <w:rPr>
          <w:rFonts w:ascii="Times New Roman" w:hAnsi="Times New Roman" w:cs="Times New Roman"/>
        </w:rPr>
        <w:t xml:space="preserve">XI </w:t>
      </w:r>
      <w:r w:rsidR="001F2118" w:rsidRPr="001F2118">
        <w:rPr>
          <w:rFonts w:ascii="Times New Roman" w:hAnsi="Times New Roman" w:cs="Times New Roman"/>
        </w:rPr>
        <w:t xml:space="preserve">FORO </w:t>
      </w:r>
      <w:r w:rsidR="001F2118">
        <w:rPr>
          <w:rFonts w:ascii="Times New Roman" w:hAnsi="Times New Roman" w:cs="Times New Roman"/>
        </w:rPr>
        <w:t>e</w:t>
      </w:r>
      <w:r w:rsidR="001F2118" w:rsidRPr="001F2118">
        <w:rPr>
          <w:rFonts w:ascii="Times New Roman" w:hAnsi="Times New Roman" w:cs="Times New Roman"/>
        </w:rPr>
        <w:t>Migrante</w:t>
      </w:r>
      <w:r w:rsidR="001F2118">
        <w:rPr>
          <w:rFonts w:ascii="Times New Roman" w:hAnsi="Times New Roman" w:cs="Times New Roman"/>
        </w:rPr>
        <w:t xml:space="preserve"> </w:t>
      </w:r>
      <w:r w:rsidR="001F2118" w:rsidRPr="001F2118">
        <w:rPr>
          <w:rFonts w:ascii="Times New Roman" w:hAnsi="Times New Roman" w:cs="Times New Roman"/>
        </w:rPr>
        <w:t>N</w:t>
      </w:r>
      <w:r w:rsidR="001F2118">
        <w:rPr>
          <w:rFonts w:ascii="Times New Roman" w:hAnsi="Times New Roman" w:cs="Times New Roman"/>
        </w:rPr>
        <w:t>L</w:t>
      </w:r>
      <w:r w:rsidR="001F2118" w:rsidRPr="001F2118">
        <w:rPr>
          <w:rFonts w:ascii="Times New Roman" w:hAnsi="Times New Roman" w:cs="Times New Roman"/>
        </w:rPr>
        <w:t xml:space="preserve"> Y REALIZAR LA ENTREGA DE 10 RECONOCIMIENTOS A PERSONAS DESTACADAS POR SU LABOR EN BENEFICIO DE LA COMUNIDAD MIGRANTE. DADA LA NATURALEZA SOCIAL DE LA ACTIVIDAD</w:t>
      </w:r>
      <w:r w:rsidR="001F2118">
        <w:rPr>
          <w:rFonts w:ascii="Times New Roman" w:hAnsi="Times New Roman" w:cs="Times New Roman"/>
        </w:rPr>
        <w:t>,</w:t>
      </w:r>
      <w:r w:rsidR="001F2118" w:rsidRPr="001F2118">
        <w:rPr>
          <w:rFonts w:ascii="Times New Roman" w:hAnsi="Times New Roman" w:cs="Times New Roman"/>
        </w:rPr>
        <w:t xml:space="preserve"> SU CONTRIBUCIÓN A LA VISIBILIZACIÓN DE LA MOVILIDAD HUMANA Y EL COMPROMISO HISTÓRICO DE ESTA SOBERANÍA CON LOS DERECHOS DE LAS PERSONAS MIGRANTES, SE CONSIDERA PROCEDENTE SOMETER A CONSIDERACIÓN DEL PLENO EL ACOMPAÑAMIENTO INSTITUCIONAL DEL CONGRESO AL </w:t>
      </w:r>
      <w:r w:rsidR="001F2118" w:rsidRPr="001F2118">
        <w:rPr>
          <w:rFonts w:ascii="Times New Roman" w:hAnsi="Times New Roman" w:cs="Times New Roman"/>
        </w:rPr>
        <w:lastRenderedPageBreak/>
        <w:t>REFERIDO EVENTO. EN VIRTUD DE LO ANTERIOR EXPUESTO, SOMETO A CONSIDERACIÓN DE ESTA ASAMBLEA EL SIGUIENTE ACUERDO</w:t>
      </w:r>
      <w:r w:rsidR="001F2118">
        <w:rPr>
          <w:rFonts w:ascii="Times New Roman" w:hAnsi="Times New Roman" w:cs="Times New Roman"/>
        </w:rPr>
        <w:t>,</w:t>
      </w:r>
      <w:r w:rsidR="001F2118" w:rsidRPr="001F2118">
        <w:rPr>
          <w:rFonts w:ascii="Times New Roman" w:hAnsi="Times New Roman" w:cs="Times New Roman"/>
        </w:rPr>
        <w:t xml:space="preserve"> PARA QUE SEA VOTADO EN ESTE MOMENTO. </w:t>
      </w:r>
      <w:r w:rsidR="001F2118" w:rsidRPr="001F2118">
        <w:rPr>
          <w:rFonts w:ascii="Times New Roman" w:hAnsi="Times New Roman" w:cs="Times New Roman"/>
          <w:b/>
        </w:rPr>
        <w:t>ACUERDO. PRIMERO.-</w:t>
      </w:r>
      <w:r w:rsidR="001F2118" w:rsidRPr="001F2118">
        <w:rPr>
          <w:rFonts w:ascii="Times New Roman" w:hAnsi="Times New Roman" w:cs="Times New Roman"/>
        </w:rPr>
        <w:t xml:space="preserve"> LA SEPTUAGÉSIMA SÉPTIMA LEGISLATURA DEL HONORABLE CONGRESO DEL ESTADO DE NUEVO LEÓN</w:t>
      </w:r>
      <w:r w:rsidR="001F2118">
        <w:rPr>
          <w:rFonts w:ascii="Times New Roman" w:hAnsi="Times New Roman" w:cs="Times New Roman"/>
        </w:rPr>
        <w:t>,</w:t>
      </w:r>
      <w:r w:rsidR="001F2118" w:rsidRPr="001F2118">
        <w:rPr>
          <w:rFonts w:ascii="Times New Roman" w:hAnsi="Times New Roman" w:cs="Times New Roman"/>
        </w:rPr>
        <w:t xml:space="preserve"> ACUERDA POR CONDUCTO DE LA COMISIÓN DE BIENESTAR, DERECHOS HUMANOS, PUEBLOS Y COMUNIDADES INDÍGENAS Y AFROMEXICANOS, REALIZAR EL FORO EMIGRANTE NUEVO LEÓN EN CONJUNTO CON EL CLUB MEXICANO </w:t>
      </w:r>
      <w:r w:rsidR="001F2118">
        <w:rPr>
          <w:rFonts w:ascii="Times New Roman" w:hAnsi="Times New Roman" w:cs="Times New Roman"/>
        </w:rPr>
        <w:t>“</w:t>
      </w:r>
      <w:r w:rsidR="001F2118" w:rsidRPr="001F2118">
        <w:rPr>
          <w:rFonts w:ascii="Times New Roman" w:hAnsi="Times New Roman" w:cs="Times New Roman"/>
        </w:rPr>
        <w:t>DESARROLLO SOCIAL SIN FRONTERAS</w:t>
      </w:r>
      <w:r w:rsidR="001F2118">
        <w:rPr>
          <w:rFonts w:ascii="Times New Roman" w:hAnsi="Times New Roman" w:cs="Times New Roman"/>
        </w:rPr>
        <w:t>”,</w:t>
      </w:r>
      <w:r w:rsidR="001F2118" w:rsidRPr="001F2118">
        <w:rPr>
          <w:rFonts w:ascii="Times New Roman" w:hAnsi="Times New Roman" w:cs="Times New Roman"/>
        </w:rPr>
        <w:t xml:space="preserve"> EL DÍA 12 DE DICIEMBRE DE 9:00 A 13:00 HORAS, CON EL PROPÓSITO DE DAR SEGUIMIENTO A LOS AVANCES Y ACUERDOS DE LA AGENDA MIGRANTE MANADA DEL </w:t>
      </w:r>
      <w:r w:rsidR="001F2118">
        <w:rPr>
          <w:rFonts w:ascii="Times New Roman" w:hAnsi="Times New Roman" w:cs="Times New Roman"/>
        </w:rPr>
        <w:t xml:space="preserve">XI </w:t>
      </w:r>
      <w:r w:rsidR="001F2118" w:rsidRPr="001F2118">
        <w:rPr>
          <w:rFonts w:ascii="Times New Roman" w:hAnsi="Times New Roman" w:cs="Times New Roman"/>
        </w:rPr>
        <w:t xml:space="preserve">FORO </w:t>
      </w:r>
      <w:r w:rsidR="001F2118">
        <w:rPr>
          <w:rFonts w:ascii="Times New Roman" w:hAnsi="Times New Roman" w:cs="Times New Roman"/>
        </w:rPr>
        <w:t>e</w:t>
      </w:r>
      <w:r w:rsidR="001F2118" w:rsidRPr="001F2118">
        <w:rPr>
          <w:rFonts w:ascii="Times New Roman" w:hAnsi="Times New Roman" w:cs="Times New Roman"/>
        </w:rPr>
        <w:t>Migrante</w:t>
      </w:r>
      <w:r w:rsidR="001F2118">
        <w:rPr>
          <w:rFonts w:ascii="Times New Roman" w:hAnsi="Times New Roman" w:cs="Times New Roman"/>
        </w:rPr>
        <w:t xml:space="preserve"> </w:t>
      </w:r>
      <w:r w:rsidR="001F2118" w:rsidRPr="001F2118">
        <w:rPr>
          <w:rFonts w:ascii="Times New Roman" w:hAnsi="Times New Roman" w:cs="Times New Roman"/>
        </w:rPr>
        <w:t>N</w:t>
      </w:r>
      <w:r w:rsidR="001F2118">
        <w:rPr>
          <w:rFonts w:ascii="Times New Roman" w:hAnsi="Times New Roman" w:cs="Times New Roman"/>
        </w:rPr>
        <w:t>L</w:t>
      </w:r>
      <w:r w:rsidR="001F2118" w:rsidRPr="001F2118">
        <w:rPr>
          <w:rFonts w:ascii="Times New Roman" w:hAnsi="Times New Roman" w:cs="Times New Roman"/>
        </w:rPr>
        <w:t xml:space="preserve">. </w:t>
      </w:r>
      <w:r w:rsidR="001F2118" w:rsidRPr="001F2118">
        <w:rPr>
          <w:rFonts w:ascii="Times New Roman" w:hAnsi="Times New Roman" w:cs="Times New Roman"/>
          <w:b/>
        </w:rPr>
        <w:t>SEGUNDO</w:t>
      </w:r>
      <w:r w:rsidR="001F2118" w:rsidRPr="001F2118">
        <w:rPr>
          <w:rFonts w:ascii="Times New Roman" w:hAnsi="Times New Roman" w:cs="Times New Roman"/>
        </w:rPr>
        <w:t>.- SE LE INSTRUYE AL OFICIALÍA MAYOR DE ESTE CONGRESO FACILITAR LAS ACCIONES NECESARIAS PARA LA REALIZACIÓN DE DICHO FORO. MONTERREY, NUEVO LEÓN, A FECHA DE SU PRESENTACIÓN EL DÍA DE HOY, QUE ES 18 DE NOVIEMBRE DEL 2025. LOS INTEGRANTES Y LAS INTEGRANTES DE LA COMISIÓN DE BIENESTAR, DERECHOS HUMANOS, PUEBLOS Y COMUNIDADES INDÍGENAS Y AFROMEXICANOS. ES CUANTO, PRESIDENTE”.</w:t>
      </w:r>
    </w:p>
    <w:p w14:paraId="2132A03F" w14:textId="595F9C1B" w:rsidR="00F30508" w:rsidRPr="0046440B" w:rsidRDefault="00F30508" w:rsidP="00DD29CB">
      <w:pPr>
        <w:tabs>
          <w:tab w:val="left" w:pos="1148"/>
        </w:tabs>
        <w:spacing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46440B" w:rsidRPr="0046440B">
        <w:rPr>
          <w:rFonts w:ascii="Times New Roman" w:hAnsi="Times New Roman" w:cs="Times New Roman"/>
        </w:rPr>
        <w:t>E</w:t>
      </w:r>
      <w:r w:rsidRPr="0046440B">
        <w:rPr>
          <w:rFonts w:ascii="Times New Roman" w:hAnsi="Times New Roman" w:cs="Times New Roman"/>
        </w:rPr>
        <w:t>L C. PRESIDENT</w:t>
      </w:r>
      <w:r w:rsidR="0046440B" w:rsidRPr="0046440B">
        <w:rPr>
          <w:rFonts w:ascii="Times New Roman" w:hAnsi="Times New Roman" w:cs="Times New Roman"/>
        </w:rPr>
        <w:t>E</w:t>
      </w:r>
      <w:r w:rsidRPr="0046440B">
        <w:rPr>
          <w:rFonts w:ascii="Times New Roman" w:hAnsi="Times New Roman" w:cs="Times New Roman"/>
        </w:rPr>
        <w:t xml:space="preserve"> EN FUNCIONES LO PUSO A LA CONSIDERACIÓN DEL PLENO, SOLICITANDO A LOS CC. DIPUTADOS QUE DESEEN INTERVENIR EN SU DISCUSIÓN LO MANIFIESTEN EN LA FORMA ACOSTUMBRADA. PRIMERAMENTE, QUIEN ESTÉ EN CONTRA Y LUEGO A FAVOR.</w:t>
      </w:r>
    </w:p>
    <w:p w14:paraId="098DE779" w14:textId="3D1667BE" w:rsidR="00F30508" w:rsidRPr="0046440B" w:rsidRDefault="00F30508" w:rsidP="00DD29CB">
      <w:pPr>
        <w:spacing w:line="360" w:lineRule="auto"/>
        <w:ind w:right="-91"/>
        <w:jc w:val="both"/>
        <w:rPr>
          <w:rFonts w:ascii="Times New Roman" w:hAnsi="Times New Roman" w:cs="Times New Roman"/>
          <w:b/>
          <w:i/>
        </w:rPr>
      </w:pPr>
      <w:r w:rsidRPr="0046440B">
        <w:rPr>
          <w:rFonts w:ascii="Times New Roman" w:hAnsi="Times New Roman" w:cs="Times New Roman"/>
          <w:bCs/>
        </w:rPr>
        <w:t xml:space="preserve">AL NO HABER QUIEN DESEE PARTICIPAR EN LA DISCUSIÓN DEL PRESENTE ASUNTO EN LO GENERAL Y EN VIRTUD DE QUE LA </w:t>
      </w:r>
      <w:r w:rsidRPr="0046440B">
        <w:rPr>
          <w:rFonts w:ascii="Times New Roman" w:hAnsi="Times New Roman" w:cs="Times New Roman"/>
          <w:b/>
          <w:bCs/>
        </w:rPr>
        <w:t xml:space="preserve">C. DIP. </w:t>
      </w:r>
      <w:r w:rsidR="0046440B" w:rsidRPr="0046440B">
        <w:rPr>
          <w:rFonts w:ascii="Times New Roman" w:hAnsi="Times New Roman" w:cs="Times New Roman"/>
          <w:b/>
          <w:bCs/>
        </w:rPr>
        <w:t>GRECIA BENAVIDES FLORES</w:t>
      </w:r>
      <w:r w:rsidRPr="0046440B">
        <w:rPr>
          <w:rFonts w:ascii="Times New Roman" w:hAnsi="Times New Roman" w:cs="Times New Roman"/>
          <w:bCs/>
        </w:rPr>
        <w:t xml:space="preserve"> PIDIÓ QUE EL PUNTO DE ACUERDO SEA RESUELTO EN ESTE MOMENTO, </w:t>
      </w:r>
      <w:r w:rsidR="0046440B" w:rsidRPr="0046440B">
        <w:rPr>
          <w:rFonts w:ascii="Times New Roman" w:hAnsi="Times New Roman" w:cs="Times New Roman"/>
        </w:rPr>
        <w:t>E</w:t>
      </w:r>
      <w:r w:rsidRPr="0046440B">
        <w:rPr>
          <w:rFonts w:ascii="Times New Roman" w:hAnsi="Times New Roman" w:cs="Times New Roman"/>
        </w:rPr>
        <w:t>L C. PRESIDENT</w:t>
      </w:r>
      <w:r w:rsidR="0046440B" w:rsidRPr="0046440B">
        <w:rPr>
          <w:rFonts w:ascii="Times New Roman" w:hAnsi="Times New Roman" w:cs="Times New Roman"/>
        </w:rPr>
        <w:t>E</w:t>
      </w:r>
      <w:r w:rsidRPr="0046440B">
        <w:rPr>
          <w:rFonts w:ascii="Times New Roman" w:hAnsi="Times New Roman" w:cs="Times New Roman"/>
        </w:rPr>
        <w:t xml:space="preserve"> EN FUNCIONES LO SOMETIÓ A CONSIDERACIÓN DE LA ASAMBLEA, SOLICITANDO A LOS CC. DIPUTADOS MANIFESTAR EL SENTIDO DE SU VOTO DE MANERA ECONÓMICA. </w:t>
      </w:r>
      <w:r w:rsidRPr="0046440B">
        <w:rPr>
          <w:rFonts w:ascii="Times New Roman" w:hAnsi="Times New Roman" w:cs="Times New Roman"/>
          <w:b/>
          <w:i/>
        </w:rPr>
        <w:t>SIENDO APROBADO POR UNANIMIDAD</w:t>
      </w:r>
      <w:r w:rsidR="0046440B" w:rsidRPr="0046440B">
        <w:rPr>
          <w:rFonts w:ascii="Times New Roman" w:hAnsi="Times New Roman" w:cs="Times New Roman"/>
          <w:b/>
          <w:i/>
        </w:rPr>
        <w:t xml:space="preserve"> DE LOS PRESENTES</w:t>
      </w:r>
      <w:r w:rsidRPr="0046440B">
        <w:rPr>
          <w:rFonts w:ascii="Times New Roman" w:hAnsi="Times New Roman" w:cs="Times New Roman"/>
          <w:b/>
          <w:i/>
        </w:rPr>
        <w:t>, QUE SE VOTE EN ESTE MOMENTO.</w:t>
      </w:r>
    </w:p>
    <w:p w14:paraId="23F5BB1D" w14:textId="6CC116E8" w:rsidR="00F30508" w:rsidRDefault="00F30508" w:rsidP="00DD29CB">
      <w:pPr>
        <w:spacing w:line="360" w:lineRule="auto"/>
        <w:ind w:right="-91"/>
        <w:jc w:val="both"/>
        <w:rPr>
          <w:rFonts w:ascii="Times New Roman" w:hAnsi="Times New Roman" w:cs="Times New Roman"/>
        </w:rPr>
      </w:pPr>
      <w:r w:rsidRPr="0046440B">
        <w:rPr>
          <w:rFonts w:ascii="Times New Roman" w:hAnsi="Times New Roman" w:cs="Times New Roman"/>
          <w:bCs/>
        </w:rPr>
        <w:t xml:space="preserve">EN CONSECUENCIA, </w:t>
      </w:r>
      <w:r w:rsidR="0046440B" w:rsidRPr="0046440B">
        <w:rPr>
          <w:rFonts w:ascii="Times New Roman" w:hAnsi="Times New Roman" w:cs="Times New Roman"/>
        </w:rPr>
        <w:t>EL C. PRESIDENTE EN FUNCIONES</w:t>
      </w:r>
      <w:r w:rsidRPr="0046440B">
        <w:rPr>
          <w:rFonts w:ascii="Times New Roman" w:hAnsi="Times New Roman" w:cs="Times New Roman"/>
        </w:rPr>
        <w:t xml:space="preserve"> LO PUSO A CONSIDERACIÓN DE LA ASAMBLEA SOLICITANDO AL PERSONAL DE INFORMÁTICA </w:t>
      </w:r>
      <w:r w:rsidRPr="00236FF5">
        <w:rPr>
          <w:rFonts w:ascii="Times New Roman" w:hAnsi="Times New Roman" w:cs="Times New Roman"/>
        </w:rPr>
        <w:t>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92438CA" w14:textId="210AB0F1" w:rsidR="00F30508" w:rsidRPr="00BA1008" w:rsidRDefault="00F30508" w:rsidP="00DD29CB">
      <w:pPr>
        <w:spacing w:line="360" w:lineRule="auto"/>
        <w:ind w:right="-91"/>
        <w:jc w:val="both"/>
        <w:rPr>
          <w:rFonts w:ascii="Times New Roman" w:hAnsi="Times New Roman" w:cs="Times New Roman"/>
          <w:i/>
        </w:rPr>
      </w:pPr>
      <w:r w:rsidRPr="00E73A44">
        <w:rPr>
          <w:rFonts w:ascii="Times New Roman" w:hAnsi="Times New Roman" w:cs="Times New Roman"/>
        </w:rPr>
        <w:t xml:space="preserve">HECHA LA VOTACIÓN CORRESPONDIENTE, LA C. SECRETARIA INFORMÓ QUE SE REGISTRARON </w:t>
      </w:r>
      <w:r w:rsidR="0046440B" w:rsidRPr="00E73A44">
        <w:rPr>
          <w:rFonts w:ascii="Times New Roman" w:hAnsi="Times New Roman" w:cs="Times New Roman"/>
        </w:rPr>
        <w:t>25</w:t>
      </w:r>
      <w:r w:rsidRPr="00E73A44">
        <w:rPr>
          <w:rFonts w:ascii="Times New Roman" w:hAnsi="Times New Roman" w:cs="Times New Roman"/>
        </w:rPr>
        <w:t xml:space="preserve"> VOTOS A FAVOR A TRAVÉS DEL TABLERO ELECTRÓNICO DE VOTACIÓN, SE AGREGAN </w:t>
      </w:r>
      <w:r w:rsidR="0046440B" w:rsidRPr="00E73A44">
        <w:rPr>
          <w:rFonts w:ascii="Times New Roman" w:hAnsi="Times New Roman" w:cs="Times New Roman"/>
        </w:rPr>
        <w:t>2</w:t>
      </w:r>
      <w:r w:rsidRPr="00E73A44">
        <w:rPr>
          <w:rFonts w:ascii="Times New Roman" w:hAnsi="Times New Roman" w:cs="Times New Roman"/>
        </w:rPr>
        <w:t xml:space="preserve"> VOTOS A FAVOR DE </w:t>
      </w:r>
      <w:r w:rsidR="00394608" w:rsidRPr="00E73A44">
        <w:rPr>
          <w:rFonts w:ascii="Times New Roman" w:hAnsi="Times New Roman" w:cs="Times New Roman"/>
        </w:rPr>
        <w:t>VIVA VOZ</w:t>
      </w:r>
      <w:r w:rsidRPr="00E73A44">
        <w:rPr>
          <w:rFonts w:ascii="Times New Roman" w:hAnsi="Times New Roman" w:cs="Times New Roman"/>
        </w:rPr>
        <w:t>, A SOLICITUD DE LOS C. DIPUTADOS</w:t>
      </w:r>
      <w:r w:rsidR="0046440B" w:rsidRPr="00E73A44">
        <w:rPr>
          <w:rFonts w:ascii="Times New Roman" w:hAnsi="Times New Roman" w:cs="Times New Roman"/>
        </w:rPr>
        <w:t xml:space="preserve">: (ANYLÚ </w:t>
      </w:r>
      <w:r w:rsidR="0046440B" w:rsidRPr="00E73A44">
        <w:rPr>
          <w:rFonts w:ascii="Times New Roman" w:hAnsi="Times New Roman" w:cs="Times New Roman"/>
        </w:rPr>
        <w:lastRenderedPageBreak/>
        <w:t>BENDICIÓN HERNÁNDEZ SEPÚLVEDA Y ARMANDO VÍCTOR GUTIÉRREZ CANALES)</w:t>
      </w:r>
      <w:r w:rsidRPr="00E73A44">
        <w:rPr>
          <w:rFonts w:ascii="Times New Roman" w:hAnsi="Times New Roman" w:cs="Times New Roman"/>
        </w:rPr>
        <w:t xml:space="preserve">; Y </w:t>
      </w:r>
      <w:r w:rsidR="0046440B" w:rsidRPr="00E73A44">
        <w:rPr>
          <w:rFonts w:ascii="Times New Roman" w:hAnsi="Times New Roman" w:cs="Times New Roman"/>
        </w:rPr>
        <w:t>5</w:t>
      </w:r>
      <w:r w:rsidRPr="00E73A44">
        <w:rPr>
          <w:rFonts w:ascii="Times New Roman" w:hAnsi="Times New Roman" w:cs="Times New Roman"/>
        </w:rPr>
        <w:t xml:space="preserve"> VOTOS A FAVOR A TRAVÉS DE LA PLATAFORMA DIGITAL, DE LOS CC. DIPUTADOS </w:t>
      </w:r>
      <w:r w:rsidR="0046440B" w:rsidRPr="00E73A44">
        <w:rPr>
          <w:rFonts w:ascii="Times New Roman" w:hAnsi="Times New Roman" w:cs="Times New Roman"/>
        </w:rPr>
        <w:t>(MARIO ALBERTO SALINAS TREVIÑO, BRENDA VELÁZQUEZ VALDEZ, CLAUDIA MAYELA CHAPA MARMOLEJO, MARÍA GUADALUPE RODRÍGUEZ MARTÍNEZ</w:t>
      </w:r>
      <w:r w:rsidR="0037582E" w:rsidRPr="00E73A44">
        <w:rPr>
          <w:rFonts w:ascii="Times New Roman" w:hAnsi="Times New Roman" w:cs="Times New Roman"/>
        </w:rPr>
        <w:t xml:space="preserve"> Y</w:t>
      </w:r>
      <w:r w:rsidR="0046440B" w:rsidRPr="00E73A44">
        <w:rPr>
          <w:rFonts w:ascii="Times New Roman" w:hAnsi="Times New Roman" w:cs="Times New Roman"/>
        </w:rPr>
        <w:t xml:space="preserve"> ROCÍO MAYBE MONTALVO</w:t>
      </w:r>
      <w:r w:rsidR="003C1E17">
        <w:rPr>
          <w:rFonts w:ascii="Times New Roman" w:hAnsi="Times New Roman" w:cs="Times New Roman"/>
        </w:rPr>
        <w:t xml:space="preserve"> ADAME</w:t>
      </w:r>
      <w:r w:rsidR="0046440B" w:rsidRPr="00E73A44">
        <w:rPr>
          <w:rFonts w:ascii="Times New Roman" w:hAnsi="Times New Roman" w:cs="Times New Roman"/>
        </w:rPr>
        <w:t>)</w:t>
      </w:r>
      <w:r w:rsidRPr="00E73A44">
        <w:rPr>
          <w:rFonts w:ascii="Times New Roman" w:hAnsi="Times New Roman" w:cs="Times New Roman"/>
        </w:rPr>
        <w:t xml:space="preserve">; DANDO UN TOTAL DE </w:t>
      </w:r>
      <w:r w:rsidR="0037582E" w:rsidRPr="00E73A44">
        <w:rPr>
          <w:rFonts w:ascii="Times New Roman" w:hAnsi="Times New Roman" w:cs="Times New Roman"/>
        </w:rPr>
        <w:t>32</w:t>
      </w:r>
      <w:r w:rsidRPr="00E73A44">
        <w:rPr>
          <w:rFonts w:ascii="Times New Roman" w:hAnsi="Times New Roman" w:cs="Times New Roman"/>
        </w:rPr>
        <w:t xml:space="preserve"> VOTOS A FAVOR, 0 VOTOS EN CONTRA Y 0 VOTOS EN ABSTENCIÓN, </w:t>
      </w:r>
      <w:r w:rsidRPr="00E73A44">
        <w:rPr>
          <w:rFonts w:ascii="Times New Roman" w:hAnsi="Times New Roman" w:cs="Times New Roman"/>
          <w:b/>
        </w:rPr>
        <w:t>SIENDO APROBADO POR UNANIMIDAD</w:t>
      </w:r>
      <w:r w:rsidR="00BA1008" w:rsidRPr="00E73A44">
        <w:rPr>
          <w:rFonts w:ascii="Times New Roman" w:hAnsi="Times New Roman" w:cs="Times New Roman"/>
          <w:b/>
        </w:rPr>
        <w:t>,</w:t>
      </w:r>
      <w:r w:rsidRPr="00E73A44">
        <w:rPr>
          <w:rFonts w:ascii="Times New Roman" w:hAnsi="Times New Roman" w:cs="Times New Roman"/>
          <w:b/>
        </w:rPr>
        <w:t xml:space="preserve"> EL PUNTO DE ACUERDO.</w:t>
      </w:r>
      <w:r w:rsidR="00BA1008">
        <w:rPr>
          <w:rFonts w:ascii="Times New Roman" w:hAnsi="Times New Roman" w:cs="Times New Roman"/>
          <w:b/>
        </w:rPr>
        <w:t xml:space="preserve"> </w:t>
      </w:r>
    </w:p>
    <w:p w14:paraId="6DA3775F" w14:textId="476F1D97" w:rsidR="00F30508" w:rsidRDefault="00F30508" w:rsidP="00DD29CB">
      <w:pPr>
        <w:pStyle w:val="Sinespaciado"/>
        <w:spacing w:after="160" w:line="360" w:lineRule="auto"/>
        <w:ind w:right="-91"/>
        <w:jc w:val="both"/>
        <w:rPr>
          <w:rFonts w:ascii="Times New Roman" w:hAnsi="Times New Roman"/>
          <w:bCs/>
        </w:rPr>
      </w:pPr>
      <w:r w:rsidRPr="0037582E">
        <w:rPr>
          <w:rFonts w:ascii="Times New Roman" w:hAnsi="Times New Roman"/>
          <w:bCs/>
        </w:rPr>
        <w:t xml:space="preserve">APROBADO QUE FUE, </w:t>
      </w:r>
      <w:r w:rsidR="0037582E" w:rsidRPr="0037582E">
        <w:rPr>
          <w:rFonts w:ascii="Times New Roman" w:hAnsi="Times New Roman"/>
        </w:rPr>
        <w:t>E</w:t>
      </w:r>
      <w:r w:rsidRPr="0037582E">
        <w:rPr>
          <w:rFonts w:ascii="Times New Roman" w:hAnsi="Times New Roman"/>
        </w:rPr>
        <w:t>L C. PRESIDENT</w:t>
      </w:r>
      <w:r w:rsidR="0037582E" w:rsidRPr="0037582E">
        <w:rPr>
          <w:rFonts w:ascii="Times New Roman" w:hAnsi="Times New Roman"/>
        </w:rPr>
        <w:t>E</w:t>
      </w:r>
      <w:r w:rsidRPr="0037582E">
        <w:rPr>
          <w:rFonts w:ascii="Times New Roman" w:hAnsi="Times New Roman"/>
        </w:rPr>
        <w:t xml:space="preserve"> EN FUNCIONES </w:t>
      </w:r>
      <w:r w:rsidRPr="002224B3">
        <w:rPr>
          <w:rFonts w:ascii="Times New Roman" w:hAnsi="Times New Roman"/>
          <w:bCs/>
        </w:rPr>
        <w:t>SOLICITÓ A LA SECRETARÍA ELABORAR EL ACUERDO CORRESPONDIENTE Y GIRAR LOS AVISOS DE RIGOR.</w:t>
      </w:r>
    </w:p>
    <w:p w14:paraId="74B51EF5" w14:textId="4DBC7F4A" w:rsidR="0046440B" w:rsidRDefault="0046440B" w:rsidP="00DD29CB">
      <w:pPr>
        <w:pStyle w:val="Textoindependiente"/>
        <w:spacing w:after="240" w:line="360" w:lineRule="auto"/>
        <w:ind w:right="-91"/>
        <w:rPr>
          <w:b/>
          <w:i/>
          <w:iCs/>
          <w:sz w:val="22"/>
          <w:szCs w:val="22"/>
        </w:rPr>
      </w:pP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0037582E" w:rsidRPr="0037582E">
        <w:rPr>
          <w:sz w:val="22"/>
          <w:szCs w:val="22"/>
        </w:rPr>
        <w:t>E</w:t>
      </w:r>
      <w:r w:rsidRPr="0037582E">
        <w:rPr>
          <w:sz w:val="22"/>
          <w:szCs w:val="22"/>
        </w:rPr>
        <w:t>L C. PRESIDENT</w:t>
      </w:r>
      <w:r w:rsidR="0037582E" w:rsidRPr="0037582E">
        <w:rPr>
          <w:sz w:val="22"/>
          <w:szCs w:val="22"/>
        </w:rPr>
        <w:t>E</w:t>
      </w:r>
      <w:r w:rsidRPr="0037582E">
        <w:rPr>
          <w:sz w:val="22"/>
          <w:szCs w:val="22"/>
        </w:rPr>
        <w:t xml:space="preserve"> EN FUNCIONES </w:t>
      </w:r>
      <w:r w:rsidRPr="0037582E">
        <w:rPr>
          <w:bCs/>
          <w:sz w:val="22"/>
          <w:szCs w:val="22"/>
        </w:rPr>
        <w:t>SOMETIÓ A CONSIDERACIÓN DE LA ASAMBLEA AMPLIAR EL TIEMPO DE LA SESIÓN H</w:t>
      </w:r>
      <w:r w:rsidRPr="0037582E">
        <w:rPr>
          <w:sz w:val="22"/>
          <w:szCs w:val="22"/>
        </w:rPr>
        <w:t xml:space="preserve">ASTA </w:t>
      </w:r>
      <w:r w:rsidRPr="002224B3">
        <w:rPr>
          <w:sz w:val="22"/>
          <w:szCs w:val="22"/>
        </w:rPr>
        <w:t>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w:t>
      </w:r>
      <w:r>
        <w:rPr>
          <w:b/>
          <w:i/>
          <w:iCs/>
          <w:sz w:val="22"/>
          <w:szCs w:val="22"/>
        </w:rPr>
        <w:t>AMPLIAR LA SESIÓN HASTA AGOTAR EL ORDEN DEL DÍA</w:t>
      </w:r>
      <w:r w:rsidRPr="002224B3">
        <w:rPr>
          <w:b/>
          <w:i/>
          <w:iCs/>
          <w:sz w:val="22"/>
          <w:szCs w:val="22"/>
        </w:rPr>
        <w:t>.</w:t>
      </w:r>
    </w:p>
    <w:p w14:paraId="0746116A" w14:textId="19FE37E1" w:rsidR="00F30508" w:rsidRDefault="00F30508" w:rsidP="00DD29CB">
      <w:pPr>
        <w:widowControl w:val="0"/>
        <w:spacing w:after="240" w:line="360" w:lineRule="auto"/>
        <w:ind w:right="-91"/>
        <w:jc w:val="both"/>
        <w:rPr>
          <w:rFonts w:ascii="Times New Roman" w:hAnsi="Times New Roman"/>
        </w:rPr>
      </w:pPr>
      <w:r w:rsidRPr="00942C95">
        <w:rPr>
          <w:rFonts w:ascii="Times New Roman" w:hAnsi="Times New Roman"/>
        </w:rPr>
        <w:t xml:space="preserve">PARA TRATAR OTRO ASUNTO EN LO GENERAL, SE LE CONCEDIÓ EL USO DE LA PALABRA A LA </w:t>
      </w:r>
      <w:r w:rsidRPr="00942C95">
        <w:rPr>
          <w:rFonts w:ascii="Times New Roman" w:hAnsi="Times New Roman"/>
          <w:b/>
        </w:rPr>
        <w:t xml:space="preserve">C. DIP. </w:t>
      </w:r>
      <w:r w:rsidR="0037582E" w:rsidRPr="00942C95">
        <w:rPr>
          <w:rFonts w:ascii="Times New Roman" w:hAnsi="Times New Roman"/>
          <w:b/>
        </w:rPr>
        <w:t>BERTHA ALICIA GARZA ELIZONDO</w:t>
      </w:r>
      <w:r w:rsidRPr="00942C95">
        <w:rPr>
          <w:rFonts w:ascii="Times New Roman" w:hAnsi="Times New Roman"/>
        </w:rPr>
        <w:t>, QUIEN EXPRESÓ:</w:t>
      </w:r>
      <w:r w:rsidR="00BA1008" w:rsidRPr="00942C95">
        <w:rPr>
          <w:rFonts w:ascii="Times New Roman" w:hAnsi="Times New Roman"/>
        </w:rPr>
        <w:t xml:space="preserve"> </w:t>
      </w:r>
      <w:r w:rsidR="00942C95" w:rsidRPr="00942C95">
        <w:rPr>
          <w:rFonts w:ascii="Times New Roman" w:hAnsi="Times New Roman" w:cs="Times New Roman"/>
          <w:color w:val="000000" w:themeColor="text1"/>
        </w:rPr>
        <w:t xml:space="preserve">“MUY BUENAS TARDES, COMPAÑEROS. </w:t>
      </w:r>
      <w:r w:rsidR="00942C95" w:rsidRPr="00942C95">
        <w:rPr>
          <w:rFonts w:ascii="Times New Roman" w:hAnsi="Times New Roman" w:cs="Times New Roman"/>
          <w:bCs/>
          <w:color w:val="000000" w:themeColor="text1"/>
          <w:lang w:val="es-ES"/>
        </w:rPr>
        <w:t>DIP. ITZEL SOLEDAD CASTILLO ALMANZA, PRESIDENTA DEL H. CONGRESO DEL ESTADO DE NUEVO LEÓN. PRESENTE.</w:t>
      </w:r>
      <w:r w:rsidR="00942C95" w:rsidRPr="00942C95">
        <w:rPr>
          <w:rFonts w:ascii="Times New Roman" w:hAnsi="Times New Roman" w:cs="Times New Roman"/>
          <w:b/>
          <w:bCs/>
          <w:color w:val="000000" w:themeColor="text1"/>
          <w:lang w:val="es-ES"/>
        </w:rPr>
        <w:t xml:space="preserve"> LA SUSCRITA </w:t>
      </w:r>
      <w:r w:rsidR="00942C95" w:rsidRPr="00942C95">
        <w:rPr>
          <w:rFonts w:ascii="Times New Roman" w:hAnsi="Times New Roman" w:cs="Times New Roman"/>
          <w:b/>
          <w:color w:val="000000" w:themeColor="text1"/>
        </w:rPr>
        <w:t>DIPUTADA BERTHA ALICIA GARZA ELIZONDO, E INTEGRANTES DEL GRUPO LEGISLATIVO DEL PARTIDO REVOLUCIONARIO INSTITUCIONAL DE LA SEPTUAGÉSIMA SÉPTIMA LEGISLATURA DEL H. CONGRESO DEL ESTADO DE NUEVO LEÓN,</w:t>
      </w:r>
      <w:r w:rsidR="00942C95" w:rsidRPr="00942C95">
        <w:rPr>
          <w:rFonts w:ascii="Times New Roman" w:hAnsi="Times New Roman" w:cs="Times New Roman"/>
          <w:color w:val="000000" w:themeColor="text1"/>
        </w:rPr>
        <w:t xml:space="preserve"> </w:t>
      </w:r>
      <w:r w:rsidR="00942C95" w:rsidRPr="00942C95">
        <w:rPr>
          <w:rStyle w:val="normaltextrun"/>
          <w:rFonts w:ascii="Times New Roman" w:hAnsi="Times New Roman" w:cs="Times New Roman"/>
          <w:color w:val="000000" w:themeColor="text1"/>
          <w:bdr w:val="none" w:sz="0" w:space="0" w:color="auto" w:frame="1"/>
        </w:rPr>
        <w:t>CON FUNDAMENTO EN LO DISPUESTO POR LA FACULTAD CONTENIDA EN EL ARTÍCULO 122 BIS DEL REGLAMENTO PARA EL GOBIERNO INTERIOR DEL CONGRESO DEL ESTADO DE NUEVO LEÓN</w:t>
      </w:r>
      <w:r w:rsidR="00942C95" w:rsidRPr="00942C95">
        <w:rPr>
          <w:rFonts w:ascii="Times New Roman" w:hAnsi="Times New Roman" w:cs="Times New Roman"/>
          <w:color w:val="000000" w:themeColor="text1"/>
        </w:rPr>
        <w:t xml:space="preserve">, SOMETO A LA CONSIDERACIÓN DE ESTA SOBERANÍA POPULAR, EL SIGUIENTE </w:t>
      </w:r>
      <w:r w:rsidR="00942C95" w:rsidRPr="00942C95">
        <w:rPr>
          <w:rFonts w:ascii="Times New Roman" w:hAnsi="Times New Roman" w:cs="Times New Roman"/>
          <w:bCs/>
          <w:color w:val="000000" w:themeColor="text1"/>
        </w:rPr>
        <w:t>PUNTO DE ACUERDO POR EL QUE SE EXHORTA A LOS TITULARES DE LA SECRETARÍA DE SALUD FEDERAL Y DE LA SECRETARÍA DE SALUD DEL ESTADO, PARA QUE INFORMEN SOBRE LOS AVANCES DE LA VACUNACIÓN CONTRA EL SARAMPIÓN A NIVEL FEDERAL Y LOCAL, ASÍ COMO SOBRE LAS CAMPAÑAS DE ATENCIÓN, INFORMACIÓN Y PREVENCIÓN DIRIGIDAS A LA CIUDADANÍA CONTRA EL SARAMPIÓN EN EL ESTADO DE NUEVO LEÓN,</w:t>
      </w:r>
      <w:r w:rsidR="00942C95" w:rsidRPr="00942C95">
        <w:rPr>
          <w:rFonts w:ascii="Times New Roman" w:hAnsi="Times New Roman" w:cs="Times New Roman"/>
          <w:b/>
          <w:bCs/>
          <w:color w:val="000000" w:themeColor="text1"/>
        </w:rPr>
        <w:t xml:space="preserve"> </w:t>
      </w:r>
      <w:r w:rsidR="00942C95" w:rsidRPr="00942C95">
        <w:rPr>
          <w:rFonts w:ascii="Times New Roman" w:hAnsi="Times New Roman" w:cs="Times New Roman"/>
          <w:color w:val="000000" w:themeColor="text1"/>
        </w:rPr>
        <w:t xml:space="preserve">BAJO LA SIGUIENTE: </w:t>
      </w:r>
      <w:r w:rsidR="00942C95" w:rsidRPr="00942C95">
        <w:rPr>
          <w:rFonts w:ascii="Times New Roman" w:hAnsi="Times New Roman" w:cs="Times New Roman"/>
          <w:b/>
          <w:bCs/>
          <w:color w:val="000000" w:themeColor="text1"/>
        </w:rPr>
        <w:t xml:space="preserve">EXPOSICIÓN DE MOTIVOS. </w:t>
      </w:r>
      <w:r w:rsidR="00942C95" w:rsidRPr="00942C95">
        <w:rPr>
          <w:rFonts w:ascii="Times New Roman" w:hAnsi="Times New Roman" w:cs="Times New Roman"/>
          <w:color w:val="000000" w:themeColor="text1"/>
        </w:rPr>
        <w:t xml:space="preserve">EL SARAMPIÓN ES UNA ENFERMEDAD VÍRICA ALTAMENTE CONTAGIOSA QUE AFECTA SOBRE TODO A LAS NIÑAS Y NIÑOS, TRANSMITIDA POR GOTÍCULAS PROVENIENTES DE LA NARIZ, BOCA Y </w:t>
      </w:r>
      <w:r w:rsidR="00942C95" w:rsidRPr="00942C95">
        <w:rPr>
          <w:rFonts w:ascii="Times New Roman" w:hAnsi="Times New Roman" w:cs="Times New Roman"/>
          <w:color w:val="000000" w:themeColor="text1"/>
        </w:rPr>
        <w:lastRenderedPageBreak/>
        <w:t>FARINGE DE LAS PERSONAS INFECTADAS.</w:t>
      </w:r>
      <w:r w:rsidR="00942C95" w:rsidRPr="00942C95">
        <w:rPr>
          <w:rStyle w:val="Refdenotaalpie"/>
          <w:rFonts w:ascii="Times New Roman" w:hAnsi="Times New Roman" w:cs="Times New Roman"/>
          <w:color w:val="000000" w:themeColor="text1"/>
        </w:rPr>
        <w:footnoteReference w:id="3"/>
      </w:r>
      <w:r w:rsidR="00942C95" w:rsidRPr="00942C95">
        <w:rPr>
          <w:rFonts w:ascii="Times New Roman" w:hAnsi="Times New Roman" w:cs="Times New Roman"/>
          <w:color w:val="000000" w:themeColor="text1"/>
        </w:rPr>
        <w:t xml:space="preserve"> SU PROPAGACIÓN ES SUMAMENTE RÁPIDA, PUES UNA SOLA PERSONA PUEDE TRANSMITIRLO HASTA A 18 MÁS, LO QUE LA CONVIERTE EN UNA DE LAS ENFERMEDADES MÁS TRANSMISIBLES Y EN UN RIESGO SIGNIFICATIVO PARA LA SALUD PÚBLICA. LA REAPARICIÓN Y DISPERSIÓN DE CASOS EN DIVERSAS ENTIDADES FEDERATIVAS HA ENCENDIDO LAS ALERTAS DE LOS SISTEMAS DE SALUD</w:t>
      </w:r>
      <w:r w:rsidR="00942C95" w:rsidRPr="00942C95">
        <w:rPr>
          <w:rFonts w:ascii="Times New Roman" w:hAnsi="Times New Roman" w:cs="Times New Roman"/>
        </w:rPr>
        <w:t xml:space="preserve">. </w:t>
      </w:r>
      <w:r w:rsidR="00942C95" w:rsidRPr="00942C95">
        <w:rPr>
          <w:rFonts w:ascii="Times New Roman" w:hAnsi="Times New Roman" w:cs="Times New Roman"/>
          <w:color w:val="000000" w:themeColor="text1"/>
        </w:rPr>
        <w:t>LA ELEVADA MOVILIDAD POBLACIONAL, LA DISMINUCIÓN DE COBERTURAS VACUNALES Y EL REZAGO DERIVADO DE LA PANDEMIA POR COVID-19, HAN GENERADO UN CONTEXTO DE VULNERABILIDAD QUE EXIGE RESPUESTAS INMEDIATAS, COORDINADAS Y EFECTIVAS POR PARTE DE LAS AUTORIDADES SANITARIAS. DE ACUERDO CON EL INFORME DIARIO DEL BROTE DE SARAMPIÓN EN MÉXICO, CORRESPONDIENTE A LA SEGUNDA SEMANA DE NOVIEMBRE DEL PRESENTE AÑO, SE REPORTAN 5,252 CASOS ACUMULADOS, ADEMÁS DE 11 NUEVOS CONTAGIOS REGISTRADOS EN LAS ÚLTIMAS 24 HORAS. ASIMISMO, EL ESTADO DE CHIHUAHUA OCUPA EL PRIMER LUGAR EN CASOS PROBABLES ACUMULADOS, CON UN TOTAL DE 6,144 REPORTES, LO CUAL EVIDENCIA LA MAGNITUD DEL DESAFÍO SANITARIO QUE ENFRENTA EL PAÍS.</w:t>
      </w:r>
      <w:r w:rsidR="00942C95" w:rsidRPr="00942C95">
        <w:rPr>
          <w:rStyle w:val="Refdenotaalpie"/>
          <w:rFonts w:ascii="Times New Roman" w:hAnsi="Times New Roman" w:cs="Times New Roman"/>
          <w:color w:val="000000" w:themeColor="text1"/>
        </w:rPr>
        <w:footnoteReference w:id="4"/>
      </w:r>
      <w:r w:rsidR="00942C95" w:rsidRPr="00942C95">
        <w:rPr>
          <w:rFonts w:ascii="Times New Roman" w:hAnsi="Times New Roman" w:cs="Times New Roman"/>
          <w:color w:val="000000" w:themeColor="text1"/>
        </w:rPr>
        <w:t xml:space="preserve"> POR LO QUE RESPECTA AL ESTADO DE NUEVO LEÓN, EXISTE UN REGISTRO DE 274 CASOS PROBABLES ACUMULADOS</w:t>
      </w:r>
      <w:r w:rsidR="00942C95" w:rsidRPr="00942C95">
        <w:rPr>
          <w:rStyle w:val="Refdenotaalpie"/>
          <w:rFonts w:ascii="Times New Roman" w:hAnsi="Times New Roman" w:cs="Times New Roman"/>
          <w:color w:val="000000" w:themeColor="text1"/>
        </w:rPr>
        <w:footnoteReference w:id="5"/>
      </w:r>
      <w:r w:rsidR="00942C95" w:rsidRPr="00942C95">
        <w:rPr>
          <w:rFonts w:ascii="Times New Roman" w:hAnsi="Times New Roman" w:cs="Times New Roman"/>
          <w:color w:val="000000" w:themeColor="text1"/>
        </w:rPr>
        <w:t xml:space="preserve">. AUNQUE ESTA CIFRA ES MENOR COMPARADA CON OTRAS ENTIDADES, OBLIGA A MANTENER UNA VIGILANCIA SANITARIA ESTRICTA Y A REFORZAR LAS ACCIONES PREVENTIVAS, YA QUE LA CERCANÍA CON ESTADOS QUE PRESENTAN ALTOS ÍNDICES Y LA ALTA MOVILIDAD REGIONAL PUEDEN INCREMENTAR EL RIESGO DE TRANSMISIÓN COMUNITARIA. EN ESE CONTEXTO, RESULTA INDISPENSABLE DESTACAR QUE, DE CONFORMIDAD CON EL ARTÍCULO 157 BIS 1 DE LA LEY GENERAL DE SALUD, TODA PERSONA RESIDENTE EN EL TERRITORIO NACIONAL TIENE DERECHO A RECIBIR DE MANERA UNIVERSAL Y GRATUITA LAS VACUNAS COMPRENDIDAS EN EL PROGRAMA DE VACUNACIÓN UNIVERSAL, EN CUALQUIERA DE LAS DEPENDENCIAS Y ENTIDADES DE LA ADMINISTRACIÓN PÚBLICA, TANTO FEDERAL COMO LOCAL, QUE INTEGRAN EL SISTEMA NACIONAL DE SALUD. ASIMISMO, LOS ARTÍCULOS 134 Y 139, FRACCIÓN IV, DEL MISMO ORDENAMIENTO, DISPONEN QUE LA SECRETARÍA DE SALUD Y LAS AUTORIDADES ESTATALES DEBEN LLEVAR A CABO ACTIVIDADES DE VIGILANCIA EPIDEMIOLÓGICA, PREVENCIÓN Y CONTROL DE ENFERMEDADES TRANSMISIBLES COMO EL SARAMPIÓN, ASÍ COMO APLICAR LAS VACUNAS Y DEMÁS RECURSOS PREVENTIVOS NECESARIOS PARA </w:t>
      </w:r>
      <w:r w:rsidR="00942C95" w:rsidRPr="00942C95">
        <w:rPr>
          <w:rFonts w:ascii="Times New Roman" w:hAnsi="Times New Roman" w:cs="Times New Roman"/>
          <w:color w:val="000000" w:themeColor="text1"/>
        </w:rPr>
        <w:lastRenderedPageBreak/>
        <w:t>EVITAR SU PROPAGACIÓN. EN CUMPLIMIENTO DE ESTAS OBLIGACIONES, DEL 26 DE ABRIL AL 3 DE MAYO DE 2025, LA SECRETARÍA DE SALUD FEDERAL LLEVÓ A CABO LA SEMANA NACIONAL DE VACUNACIÓN, DESTINADA A REFORZAR LAS COBERTURAS Y FACILITAR LA APLICACIÓN GRATUITA DE VACUNAS ESENCIALES, INCLUIDA LA CORRESPONDIENTE AL SARAMPIÓN.</w:t>
      </w:r>
      <w:r w:rsidR="00942C95" w:rsidRPr="00942C95">
        <w:rPr>
          <w:rStyle w:val="Refdenotaalpie"/>
          <w:rFonts w:ascii="Times New Roman" w:hAnsi="Times New Roman" w:cs="Times New Roman"/>
          <w:color w:val="000000" w:themeColor="text1"/>
        </w:rPr>
        <w:footnoteReference w:id="6"/>
      </w:r>
      <w:r w:rsidR="00942C95" w:rsidRPr="00942C95">
        <w:rPr>
          <w:rFonts w:ascii="Times New Roman" w:hAnsi="Times New Roman" w:cs="Times New Roman"/>
          <w:color w:val="000000" w:themeColor="text1"/>
        </w:rPr>
        <w:t xml:space="preserve"> POSTERIORMENTE, DURANTE EL MES DE JULIO, LA SECRETARÍA DE SALUD DEL ESTADO DE NUEVO LEÓN INSTALÓ MÓDULOS ESPECIALES DE VACUNACIÓN, CON EL FIN DE FORTALECER LA ESTRATEGIA LOCAL DE PREVENCIÓN E INCREMENTAR EL ACCESO DE LA POBLACIÓN A ESTA MEDIDA INDISPENSABLE DE PROTECCIÓN.</w:t>
      </w:r>
      <w:r w:rsidR="00942C95" w:rsidRPr="00942C95">
        <w:rPr>
          <w:rStyle w:val="Refdenotaalpie"/>
          <w:rFonts w:ascii="Times New Roman" w:hAnsi="Times New Roman" w:cs="Times New Roman"/>
          <w:color w:val="000000" w:themeColor="text1"/>
        </w:rPr>
        <w:footnoteReference w:id="7"/>
      </w:r>
      <w:r w:rsidR="00942C95" w:rsidRPr="00942C95">
        <w:rPr>
          <w:rFonts w:ascii="Times New Roman" w:hAnsi="Times New Roman" w:cs="Times New Roman"/>
          <w:color w:val="000000" w:themeColor="text1"/>
        </w:rPr>
        <w:t xml:space="preserve"> SI BIEN, ESTAS ACCIONES RESULTAN RELEVANTES, EL INCREMENTO DE CASOS PROBABLES Y CONFIRMADOS A NIVEL NACIONAL, LA CIRCULACIÓN DEL VIRUS EN DISTINTOS PUNTOS DEL PAÍS Y EL RIESGO PERMANENTE DE BROTES COMUNITARIOS, HACEN NECESARIO QUE ESTA SOBERANÍA CUENTE CON INFORMACIÓN ACTUALIZADA SOBRE LA ESTRATEGIA DE VACUNACIÓN, SU COBERTURA REAL, LOS GRUPOS ATENDIDOS, LAS CAMPAÑAS DE DIFUSIÓN IMPLEMENTADAS, Y LAS MEDIDAS PREVISTAS PARA REFORZAR LA PROTECCIÓN DE LA POBLACIÓN. ES DE SEÑALAR QUE, COMO ANTECEDENTE A ESTE TEMA, UNA SERVIDORA EN SEPTIEMBRE DEL PRESENTE AÑO, REALIZÓ UN EXHORTO EN MATERIA DE SARAMPIÓN, EL CUAL SE ENCUENTRA EN LA COMISIÓN DE SALUD Y ESTARÁ PRONTO A DICTAMINARSE; DONDE LA SOLICITUD VERSA EN QUE SE INFORME A ESTA SOBERANÍA SOBRE LOS PLANES Y PROGRAMAS PARA LA ATENCIÓN Y PREVENCIÓN COORDINADA DE BROTES DE SARAMPIÓN EN EL ESTADO DE NUEVO LEÓN Y SE IMPULSEN MEDIDAS PREVENTIVAS EN COORDINACIÓN CON LOS 51 MUNICIPIOS DE NUESTRO ESTADO. </w:t>
      </w:r>
      <w:r w:rsidR="00942C95" w:rsidRPr="00942C95">
        <w:rPr>
          <w:rFonts w:ascii="Times New Roman" w:hAnsi="Times New Roman" w:cs="Times New Roman"/>
          <w:bCs/>
          <w:color w:val="000000" w:themeColor="text1"/>
        </w:rPr>
        <w:t xml:space="preserve">POR LO QUE EN VIRTUD DE LOS CRECIENTES CASOS NO SOLO EN LA ENTIDAD SINO EN EL PAÍS, ES INDISPENSABLE NO BAJAR LA GUARDIA Y CONTAR CON EL ACCESO OPORTUNO DE LA COBERTURA DE INFORMACIÓN QUE PERMITIRÁ DAR SEGUIMIENTO AL CUMPLIMIENTO DE LAS OBLIGACIONES DE LAS AUTORIDADES SANITARIAS, FORTALECER LA TRANSPARENCIA EN MATERIA DE SALUD PÚBLICA Y GARANTIZAR QUE LAS ACCIONES EMPRENDIDAS SE ORIENTEN EFICAZMENTE A LA PROTECCIÓN DE LA SALUD E INTEGRIDAD DE LAS Y LOS NUEVOLEONESES. POR LOS MOTIVOS ANTES EXPUESTOS, SE SOMETE A SU CONSIDERACIÓN LA APROBACIÓN DEL SIGUIENTE PUNTO DE ACUERDO, MISMO QUE SOLICITO SEA VOTADO EN ESTE MOMENTO. </w:t>
      </w:r>
      <w:r w:rsidR="00942C95" w:rsidRPr="00942C95">
        <w:rPr>
          <w:rFonts w:ascii="Times New Roman" w:hAnsi="Times New Roman" w:cs="Times New Roman"/>
          <w:b/>
          <w:color w:val="000000" w:themeColor="text1"/>
        </w:rPr>
        <w:t xml:space="preserve">ACUERDO. </w:t>
      </w:r>
      <w:r w:rsidR="00942C95" w:rsidRPr="00942C95">
        <w:rPr>
          <w:rFonts w:ascii="Times New Roman" w:hAnsi="Times New Roman" w:cs="Times New Roman"/>
          <w:b/>
          <w:bCs/>
          <w:color w:val="000000" w:themeColor="text1"/>
        </w:rPr>
        <w:t>ÚNICO.-</w:t>
      </w:r>
      <w:r w:rsidR="00942C95" w:rsidRPr="00942C95">
        <w:rPr>
          <w:rFonts w:ascii="Times New Roman" w:hAnsi="Times New Roman" w:cs="Times New Roman"/>
          <w:color w:val="000000" w:themeColor="text1"/>
        </w:rPr>
        <w:t xml:space="preserve"> LA SEPTUAGÉSIMA SÉPTIMA LEGISLATURA DEL H. CONGRESO DEL </w:t>
      </w:r>
      <w:r w:rsidR="00942C95" w:rsidRPr="00942C95">
        <w:rPr>
          <w:rFonts w:ascii="Times New Roman" w:hAnsi="Times New Roman" w:cs="Times New Roman"/>
          <w:color w:val="000000" w:themeColor="text1"/>
        </w:rPr>
        <w:lastRenderedPageBreak/>
        <w:t>ESTADO DE NUEVO LEÓN, ACUERDA REALIZAR UN ATENTO Y RESPETUOSO EXHORTO A</w:t>
      </w:r>
      <w:bookmarkStart w:id="8" w:name="_Hlk209777420"/>
      <w:r w:rsidR="00942C95" w:rsidRPr="00942C95">
        <w:rPr>
          <w:rFonts w:ascii="Times New Roman" w:hAnsi="Times New Roman" w:cs="Times New Roman"/>
          <w:color w:val="000000" w:themeColor="text1"/>
        </w:rPr>
        <w:t xml:space="preserve"> LAS PERSONAS TITULARES DE LA SECRETARÍA DE SALUD FEDERAL Y DE LA SECRETARÍA DE SALUD DEL ESTADO, PARA QUE, EN EL ÁMBITO DE SUS ATRIBUCIONES, INFORMEN A ESTA SOBERANÍA LO SIGUIENTE: 1. </w:t>
      </w:r>
      <w:bookmarkEnd w:id="8"/>
      <w:r w:rsidR="00942C95" w:rsidRPr="00942C95">
        <w:rPr>
          <w:rFonts w:ascii="Times New Roman" w:hAnsi="Times New Roman" w:cs="Times New Roman"/>
          <w:color w:val="000000" w:themeColor="text1"/>
        </w:rPr>
        <w:t xml:space="preserve">LOS AVANCES DE LA VACUNACIÓN CONTRA EL SARAMPIÓN, TANTO A NIVEL FEDERAL COMO ESTATAL. 2. LAS CAMPAÑAS IMPLEMENTADAS DURANTE EL PRESENTE AÑO, DIRIGIDAS A LA ATENCIÓN, INFORMACIÓN Y ORIENTACIÓN DE LA CIUDADANÍA PARA PREVENIR EL CONTAGIO Y PROPAGACIÓN DEL SARAMPIÓN EN EL ESTADO DE NUEVO LEÓN, ASÍ COMO LAS ACCIONES PREVISTAS PARA SU REFUERZO Y AMPLIACIÓN. MONTERREY, NUEVO LEÓN, A NOVIEMBRE 18 DEL 2025. </w:t>
      </w:r>
      <w:r w:rsidR="00942C95" w:rsidRPr="00942C95">
        <w:rPr>
          <w:rFonts w:ascii="Times New Roman" w:hAnsi="Times New Roman" w:cs="Times New Roman"/>
          <w:bCs/>
        </w:rPr>
        <w:t>GRUPO LEGISLATIVO DEL PARTIDO REVOLUCIONARIO INSTITUCIONAL. ES CUANTO”.</w:t>
      </w:r>
    </w:p>
    <w:p w14:paraId="46C317FB" w14:textId="35D43085" w:rsidR="0037582E" w:rsidRPr="00EF6587" w:rsidRDefault="0037582E" w:rsidP="00DD29CB">
      <w:pPr>
        <w:tabs>
          <w:tab w:val="left" w:pos="1148"/>
        </w:tabs>
        <w:spacing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EF6587">
        <w:rPr>
          <w:rFonts w:ascii="Times New Roman" w:hAnsi="Times New Roman" w:cs="Times New Roman"/>
        </w:rPr>
        <w:t>EL C. PRESIDENTE EN FUNCIONES LO PUSO A LA CONSIDERACIÓN DEL PLENO, SOLICITANDO A LOS CC. DIPUTADOS QUE DESEEN INTERVENIR EN SU DISCUSIÓN LO MANIFIESTEN EN LA FORMA ACOSTUMBRADA. PRIMERAMENTE, QUIEN ESTÉ EN CONTRA Y LUEGO A FAVOR.</w:t>
      </w:r>
    </w:p>
    <w:p w14:paraId="68EBAAD4" w14:textId="56257374" w:rsidR="0037582E" w:rsidRPr="00EF6587" w:rsidRDefault="0037582E" w:rsidP="00DD29CB">
      <w:pPr>
        <w:spacing w:line="360" w:lineRule="auto"/>
        <w:ind w:right="-91"/>
        <w:jc w:val="both"/>
        <w:rPr>
          <w:rFonts w:ascii="Times New Roman" w:hAnsi="Times New Roman" w:cs="Times New Roman"/>
          <w:b/>
          <w:i/>
        </w:rPr>
      </w:pPr>
      <w:r w:rsidRPr="00EF6587">
        <w:rPr>
          <w:rFonts w:ascii="Times New Roman" w:hAnsi="Times New Roman" w:cs="Times New Roman"/>
          <w:bCs/>
        </w:rPr>
        <w:t xml:space="preserve">AL NO HABER QUIEN DESEE PARTICIPAR EN LA DISCUSIÓN DEL PRESENTE ASUNTO EN LO GENERAL Y EN VIRTUD DE QUE LA </w:t>
      </w:r>
      <w:r w:rsidRPr="00EF6587">
        <w:rPr>
          <w:rFonts w:ascii="Times New Roman" w:hAnsi="Times New Roman" w:cs="Times New Roman"/>
          <w:b/>
          <w:bCs/>
        </w:rPr>
        <w:t>C. DIP. BERTHA ALICIA GARZA ELIZONDO</w:t>
      </w:r>
      <w:r w:rsidRPr="00EF6587">
        <w:rPr>
          <w:rFonts w:ascii="Times New Roman" w:hAnsi="Times New Roman" w:cs="Times New Roman"/>
          <w:bCs/>
        </w:rPr>
        <w:t xml:space="preserve"> PIDIÓ QUE EL PUNTO DE ACUERDO SEA RESUELTO EN ESTE MOMENTO, </w:t>
      </w:r>
      <w:r w:rsidRPr="00EF6587">
        <w:rPr>
          <w:rFonts w:ascii="Times New Roman" w:hAnsi="Times New Roman" w:cs="Times New Roman"/>
        </w:rPr>
        <w:t xml:space="preserve">EL C. PRESIDENTE EN FUNCIONES LO SOMETIÓ A CONSIDERACIÓN DE LA ASAMBLEA, SOLICITANDO A LOS CC. DIPUTADOS MANIFESTAR EL SENTIDO DE SU VOTO DE MANERA ECONÓMICA. </w:t>
      </w:r>
      <w:r w:rsidRPr="00EF6587">
        <w:rPr>
          <w:rFonts w:ascii="Times New Roman" w:hAnsi="Times New Roman" w:cs="Times New Roman"/>
          <w:b/>
          <w:i/>
        </w:rPr>
        <w:t>SIENDO APROBADO POR UNANIMIDAD, QUE SE VOTE EN ESTE MOMENTO.</w:t>
      </w:r>
    </w:p>
    <w:p w14:paraId="34056B0C" w14:textId="47EB95F9" w:rsidR="0037582E" w:rsidRDefault="0037582E" w:rsidP="00DD29CB">
      <w:pPr>
        <w:spacing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EF6587">
        <w:rPr>
          <w:rFonts w:ascii="Times New Roman" w:hAnsi="Times New Roman" w:cs="Times New Roman"/>
        </w:rPr>
        <w:t xml:space="preserve">EL C. PRESIDENTE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3E59C7">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65C88F4" w14:textId="51DBE81C" w:rsidR="0037582E" w:rsidRPr="00D35203" w:rsidRDefault="0037582E" w:rsidP="00DD29CB">
      <w:pPr>
        <w:spacing w:line="360" w:lineRule="auto"/>
        <w:ind w:right="-91"/>
        <w:jc w:val="both"/>
        <w:rPr>
          <w:rFonts w:ascii="Times New Roman" w:hAnsi="Times New Roman" w:cs="Times New Roman"/>
        </w:rPr>
      </w:pPr>
      <w:r w:rsidRPr="00D35203">
        <w:rPr>
          <w:rFonts w:ascii="Times New Roman" w:hAnsi="Times New Roman" w:cs="Times New Roman"/>
        </w:rPr>
        <w:t>HECHA LA VOTACIÓN CORRESPONDIENTE, LA C. SECRETARIA EN FUNCIONES</w:t>
      </w:r>
      <w:r w:rsidR="00D35203" w:rsidRPr="00D35203">
        <w:rPr>
          <w:rFonts w:ascii="Times New Roman" w:hAnsi="Times New Roman" w:cs="Times New Roman"/>
        </w:rPr>
        <w:t>, DIP. GABRIELA GOVEA LÓPEZ</w:t>
      </w:r>
      <w:r w:rsidR="003E59C7">
        <w:rPr>
          <w:rFonts w:ascii="Times New Roman" w:hAnsi="Times New Roman" w:cs="Times New Roman"/>
        </w:rPr>
        <w:t>,</w:t>
      </w:r>
      <w:r w:rsidRPr="00D35203">
        <w:rPr>
          <w:rFonts w:ascii="Times New Roman" w:hAnsi="Times New Roman" w:cs="Times New Roman"/>
        </w:rPr>
        <w:t xml:space="preserve"> INFORMÓ QUE SE REGISTRARON </w:t>
      </w:r>
      <w:r w:rsidR="00D35203" w:rsidRPr="00D35203">
        <w:rPr>
          <w:rFonts w:ascii="Times New Roman" w:hAnsi="Times New Roman" w:cs="Times New Roman"/>
        </w:rPr>
        <w:t>25</w:t>
      </w:r>
      <w:r w:rsidRPr="00D35203">
        <w:rPr>
          <w:rFonts w:ascii="Times New Roman" w:hAnsi="Times New Roman" w:cs="Times New Roman"/>
        </w:rPr>
        <w:t xml:space="preserve"> VOTOS A FAVOR A TRAVÉS DEL TABLERO ELECTRÓNICO DE VOTACIÓN, SE AGREGAN </w:t>
      </w:r>
      <w:r w:rsidR="00D35203" w:rsidRPr="00D35203">
        <w:rPr>
          <w:rFonts w:ascii="Times New Roman" w:hAnsi="Times New Roman" w:cs="Times New Roman"/>
        </w:rPr>
        <w:t>2</w:t>
      </w:r>
      <w:r w:rsidRPr="00D35203">
        <w:rPr>
          <w:rFonts w:ascii="Times New Roman" w:hAnsi="Times New Roman" w:cs="Times New Roman"/>
        </w:rPr>
        <w:t xml:space="preserve"> VOTOS A FAVOR DE </w:t>
      </w:r>
      <w:r w:rsidR="003E59C7">
        <w:rPr>
          <w:rFonts w:ascii="Times New Roman" w:hAnsi="Times New Roman" w:cs="Times New Roman"/>
        </w:rPr>
        <w:t>VIVA VOZ</w:t>
      </w:r>
      <w:r w:rsidRPr="00D35203">
        <w:rPr>
          <w:rFonts w:ascii="Times New Roman" w:hAnsi="Times New Roman" w:cs="Times New Roman"/>
        </w:rPr>
        <w:t>, A SOLICITUD DE LOS C. DIPUTADOS</w:t>
      </w:r>
      <w:r w:rsidR="00D35203" w:rsidRPr="00D35203">
        <w:rPr>
          <w:rFonts w:ascii="Times New Roman" w:hAnsi="Times New Roman" w:cs="Times New Roman"/>
        </w:rPr>
        <w:t>: (ANYLÚ BENDICIÓN HERNÁNDEZ SEPÚLVEDA Y ARMANDO VÍCTOR GUTIÉRREZ CANALES); Y 2 VOTOS A FAVOR A TRAVÉS DE LA PLATAFORMA DIGITAL, DE LOS CC. DIPUTADOS (MARÍA GUADALUPE RODRÍGUEZ MARTÍNEZ Y ELSA ESCOBEDO VÁZQUEZ)</w:t>
      </w:r>
      <w:r w:rsidRPr="00D35203">
        <w:rPr>
          <w:rFonts w:ascii="Times New Roman" w:hAnsi="Times New Roman" w:cs="Times New Roman"/>
        </w:rPr>
        <w:t xml:space="preserve">; </w:t>
      </w:r>
      <w:r w:rsidRPr="00D35203">
        <w:rPr>
          <w:rFonts w:ascii="Times New Roman" w:hAnsi="Times New Roman" w:cs="Times New Roman"/>
        </w:rPr>
        <w:lastRenderedPageBreak/>
        <w:t xml:space="preserve">Y; DANDO UN TOTAL DE </w:t>
      </w:r>
      <w:r w:rsidR="00D35203" w:rsidRPr="00D35203">
        <w:rPr>
          <w:rFonts w:ascii="Times New Roman" w:hAnsi="Times New Roman" w:cs="Times New Roman"/>
        </w:rPr>
        <w:t>29</w:t>
      </w:r>
      <w:r w:rsidRPr="00D35203">
        <w:rPr>
          <w:rFonts w:ascii="Times New Roman" w:hAnsi="Times New Roman" w:cs="Times New Roman"/>
        </w:rPr>
        <w:t xml:space="preserve"> VOTOS A FAVOR, 0 VOTOS EN CONTRA Y 0 VOTOS EN ABSTENCIÓN, </w:t>
      </w:r>
      <w:r w:rsidRPr="00D35203">
        <w:rPr>
          <w:rFonts w:ascii="Times New Roman" w:hAnsi="Times New Roman" w:cs="Times New Roman"/>
          <w:b/>
        </w:rPr>
        <w:t>SIENDO APROBADO POR UNANIMIDAD,</w:t>
      </w:r>
      <w:r w:rsidRPr="00D35203">
        <w:rPr>
          <w:rFonts w:ascii="Times New Roman" w:hAnsi="Times New Roman" w:cs="Times New Roman"/>
        </w:rPr>
        <w:t xml:space="preserve"> </w:t>
      </w:r>
      <w:r w:rsidRPr="00D35203">
        <w:rPr>
          <w:rFonts w:ascii="Times New Roman" w:hAnsi="Times New Roman" w:cs="Times New Roman"/>
          <w:b/>
        </w:rPr>
        <w:t>EL PUNTO DE ACUERDO.</w:t>
      </w:r>
    </w:p>
    <w:p w14:paraId="66FED374" w14:textId="619070AF" w:rsidR="0037582E" w:rsidRDefault="0037582E" w:rsidP="00DD29CB">
      <w:pPr>
        <w:pStyle w:val="Sinespaciado"/>
        <w:spacing w:after="160" w:line="360" w:lineRule="auto"/>
        <w:ind w:right="-91"/>
        <w:jc w:val="both"/>
        <w:rPr>
          <w:rFonts w:ascii="Times New Roman" w:hAnsi="Times New Roman"/>
          <w:bCs/>
        </w:rPr>
      </w:pPr>
      <w:r w:rsidRPr="00D35203">
        <w:rPr>
          <w:rFonts w:ascii="Times New Roman" w:hAnsi="Times New Roman"/>
          <w:bCs/>
        </w:rPr>
        <w:t xml:space="preserve">APROBADO QUE FUE, </w:t>
      </w:r>
      <w:r w:rsidRPr="00D35203">
        <w:rPr>
          <w:rFonts w:ascii="Times New Roman" w:hAnsi="Times New Roman"/>
        </w:rPr>
        <w:t xml:space="preserve">EL C. PRESIDENTE EN FUNCIONES </w:t>
      </w:r>
      <w:r w:rsidRPr="00D35203">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4F27CCB" w14:textId="64C09B3D" w:rsidR="002C59D7" w:rsidRPr="002C59D7" w:rsidRDefault="002C59D7" w:rsidP="00DD29CB">
      <w:pPr>
        <w:spacing w:line="360" w:lineRule="auto"/>
        <w:ind w:right="-91"/>
        <w:jc w:val="both"/>
        <w:rPr>
          <w:rFonts w:ascii="Times New Roman" w:hAnsi="Times New Roman" w:cs="Times New Roman"/>
        </w:rPr>
      </w:pPr>
      <w:r w:rsidRPr="002C59D7">
        <w:rPr>
          <w:rFonts w:ascii="Times New Roman" w:hAnsi="Times New Roman" w:cs="Times New Roman"/>
        </w:rPr>
        <w:t xml:space="preserve">PARA TRATAR OTRO ASUNTO EN LO GENERAL, SE LE CONCEDIÓ EL USO DE LA PALABRA A LA </w:t>
      </w:r>
      <w:r w:rsidRPr="002C59D7">
        <w:rPr>
          <w:rFonts w:ascii="Times New Roman" w:hAnsi="Times New Roman" w:cs="Times New Roman"/>
          <w:b/>
        </w:rPr>
        <w:t>C. DIP. MARISOL GONZÁLEZ ELÍAS</w:t>
      </w:r>
      <w:r w:rsidRPr="002C59D7">
        <w:rPr>
          <w:rFonts w:ascii="Times New Roman" w:hAnsi="Times New Roman" w:cs="Times New Roman"/>
        </w:rPr>
        <w:t xml:space="preserve">, QUIEN EXPRESÓ: “CON SU PERMISO, PRESIDENTE. </w:t>
      </w:r>
      <w:r w:rsidRPr="002C59D7">
        <w:rPr>
          <w:rFonts w:ascii="Times New Roman" w:hAnsi="Times New Roman" w:cs="Times New Roman"/>
          <w:b/>
        </w:rPr>
        <w:t>QUIEN SUSCRIBE LA DIPUTADA MARISOL GONZÁLEZ ELÍAS, INTEGRANTE DEL GRUPO LEGISLATIVO DE MOVIMIENTO CIUDADANO,</w:t>
      </w:r>
      <w:r w:rsidRPr="002C59D7">
        <w:rPr>
          <w:rFonts w:ascii="Times New Roman" w:hAnsi="Times New Roman" w:cs="Times New Roman"/>
        </w:rPr>
        <w:t xml:space="preserve"> ACUDO ANTE ESTA SOBERANÍA A PRESENTAR PUNTO DE ACUERDO EN MATERIA DE GENTRIFICACIÓN, VIVIENDA DIGNA Y ACCESIBLE</w:t>
      </w:r>
      <w:r w:rsidR="004B01A4">
        <w:rPr>
          <w:rFonts w:ascii="Times New Roman" w:hAnsi="Times New Roman" w:cs="Times New Roman"/>
        </w:rPr>
        <w:t>,</w:t>
      </w:r>
      <w:r w:rsidR="003B15F6">
        <w:rPr>
          <w:rFonts w:ascii="Times New Roman" w:hAnsi="Times New Roman" w:cs="Times New Roman"/>
        </w:rPr>
        <w:t xml:space="preserve"> </w:t>
      </w:r>
      <w:r w:rsidRPr="002C59D7">
        <w:rPr>
          <w:rFonts w:ascii="Times New Roman" w:hAnsi="Times New Roman" w:cs="Times New Roman"/>
        </w:rPr>
        <w:t xml:space="preserve"> CON BASE EN LO SIGUIENTE. </w:t>
      </w:r>
      <w:r w:rsidRPr="002C59D7">
        <w:rPr>
          <w:rFonts w:ascii="Times New Roman" w:hAnsi="Times New Roman" w:cs="Times New Roman"/>
          <w:b/>
        </w:rPr>
        <w:t>EXPOSICIÓN DE MOTIVOS.</w:t>
      </w:r>
      <w:r w:rsidRPr="002C59D7">
        <w:rPr>
          <w:rFonts w:ascii="Times New Roman" w:hAnsi="Times New Roman" w:cs="Times New Roman"/>
        </w:rPr>
        <w:t xml:space="preserve"> HABLAR DE VIVIENDA NO ES HABLAR SOLO DE CONSTRUCCIONES, ES HABLAR DE HOGARES, HISTORIAS Y COMUNIDADES. EN EL ÁREA METROPOLITANA DE MONTERREY, HOY EXISTEN 3 FUERZAS QUE ESTÁN SACANDO Y EMPUJANDO A MUCHAS FAMILIAS FUERA DE SUS CASAS Y COLONIAS, ESPECIALMENTE A LAS Y LOS JÓVENES. LA REVALORIZACIÓN URBANA, EL DESPLAZAMIENTO RESIDENCIAL Y LA PÉRDIDA DE ACCESIBILIDAD A UNA VIVIENDA BIEN UBICADA</w:t>
      </w:r>
      <w:r w:rsidR="006A1A0A">
        <w:rPr>
          <w:rFonts w:ascii="Times New Roman" w:hAnsi="Times New Roman" w:cs="Times New Roman"/>
        </w:rPr>
        <w:t>,</w:t>
      </w:r>
      <w:r w:rsidRPr="002C59D7">
        <w:rPr>
          <w:rFonts w:ascii="Times New Roman" w:hAnsi="Times New Roman" w:cs="Times New Roman"/>
        </w:rPr>
        <w:t xml:space="preserve"> O EN OTRAS PALABRAS, LA GENTRIFICACIÓN. PERO PRIMERO, ANTES DE ABORDAR EL TEMA, HAY QUE PREGUNTARNOS ¿POR QUÉ OCURRE ESTE DESPLAZAMIENTO? Y LA RESPUESTA ES ALGO LARGA</w:t>
      </w:r>
      <w:r w:rsidR="00371F47">
        <w:rPr>
          <w:rFonts w:ascii="Times New Roman" w:hAnsi="Times New Roman" w:cs="Times New Roman"/>
        </w:rPr>
        <w:t>, PERO TRATARÉ DE RESUMIRLA EN TRES</w:t>
      </w:r>
      <w:r w:rsidRPr="002C59D7">
        <w:rPr>
          <w:rFonts w:ascii="Times New Roman" w:hAnsi="Times New Roman" w:cs="Times New Roman"/>
        </w:rPr>
        <w:t xml:space="preserve"> PUNTOS. EN PRIMER LUGAR, EL AUMENTO DESPROPORCIONADO DE LA VIVIENDA EN EL ÁREA METROPOLITANA DE MONTERREY, EN LAS ZONAS CERCANAS A LOS CENTROS DE LOS MUNICIPIOS Y A LOS CORREDORES DE INVERSIÓN. EL PRECIO DEL SUELO Y DE LAS RENTAS CRECEN MUCHÍSIMO MÁS RÁPIDO QUE LOS INGRESOS, EL MÁS DISPAREJO A NIVEL NACIONAL. EN 2024, EL ÍNDICE DE PRECIOS DE LA VIVIENDA AUMENTÓ DE UN 3.8 A NIVEL NACIONAL, MIENTRAS QUE EN EL ÁREA METROPOLITANA DE MONTERREY RONDÓ UN 12%, ES DECIR, CASI 3 VECES LA MEDIA DEL PAÍS. POR MUNICIPIOS, LAS VARIACIONES ANUALES MÁS FUERTES SON: SAN PEDRO GARZA GARCÍA CON 12.7%, MONTERREY CON 11.4%, SANTA CATARINA CON 10.0%, APODACA CON 9% Y SAN NICOLÁS DE LOS GARZA CON HASTA</w:t>
      </w:r>
      <w:r w:rsidR="00371F47">
        <w:rPr>
          <w:rFonts w:ascii="Times New Roman" w:hAnsi="Times New Roman" w:cs="Times New Roman"/>
        </w:rPr>
        <w:t xml:space="preserve"> 16%;</w:t>
      </w:r>
      <w:r w:rsidRPr="002C59D7">
        <w:rPr>
          <w:rFonts w:ascii="Times New Roman" w:hAnsi="Times New Roman" w:cs="Times New Roman"/>
        </w:rPr>
        <w:t xml:space="preserve"> SI ASÍ NO LES LUCE TAN PREOCUPANTE, ASÍ EN NÚMEROS CLAROS</w:t>
      </w:r>
      <w:r w:rsidR="00371F47">
        <w:rPr>
          <w:rFonts w:ascii="Times New Roman" w:hAnsi="Times New Roman" w:cs="Times New Roman"/>
        </w:rPr>
        <w:t>.</w:t>
      </w:r>
      <w:r w:rsidRPr="002C59D7">
        <w:rPr>
          <w:rFonts w:ascii="Times New Roman" w:hAnsi="Times New Roman" w:cs="Times New Roman"/>
        </w:rPr>
        <w:t xml:space="preserve"> SI UNA CASA EN SAN NICOLÁS COSTABA EN EL 2024 2 MILLONES DE PESOS Y LE SUBES EL 16% ANUAL, AL CIERRE DE ESTE AÑO, RONDARÍA ENTRE LOS 2.3 MILLONES Y EN 5 AÑOS CERCA DE LOS 4.2 MILLONES, SIEMPRE QUE A ESTE RITMO SE MANTENGAN. SI A NIVEL NACIONAL LA VIVIENDA SUELE MOVERSE ALREDEDOR DE 4 PUNTOS POR ENCIMA DE LA INFLACIÓN, EN NUEVO LEÓN LA PRESIÓN ES 3 VECES MAYOR Y </w:t>
      </w:r>
      <w:r w:rsidRPr="002C59D7">
        <w:rPr>
          <w:rFonts w:ascii="Times New Roman" w:hAnsi="Times New Roman" w:cs="Times New Roman"/>
        </w:rPr>
        <w:lastRenderedPageBreak/>
        <w:t>MÁS DESPROPORCIONADA FRENTE A LOS INGRESOS. LAS CONSECUENCIAS YA LAS ESTAMOS VIVIENDO Y SERÁ LO MISMO EN UN FUTURO SI NO SE HACE NADA AL RESPECTO. A QUIENES RENTAN O PAGAN HIPOTECA SE LES ENCARECE EL MES A MES Y PARA QUIENES BUSCAN SU PRIMERA VIVIENDA</w:t>
      </w:r>
      <w:r w:rsidR="00371F47">
        <w:rPr>
          <w:rFonts w:ascii="Times New Roman" w:hAnsi="Times New Roman" w:cs="Times New Roman"/>
        </w:rPr>
        <w:t>,</w:t>
      </w:r>
      <w:r w:rsidRPr="002C59D7">
        <w:rPr>
          <w:rFonts w:ascii="Times New Roman" w:hAnsi="Times New Roman" w:cs="Times New Roman"/>
        </w:rPr>
        <w:t xml:space="preserve"> COMPRAR NO ES REALMENTE YA NI SIQUIERA UNA OPCIÓN. A ESE ENCARECIMIENTO SE SUMA UNA REALIDAD DURA PARA LA JUVENTUD, MUY POCAS PERSONAS JÓVENES PUEDEN ACCEDER A UN FINANCIAMIENTO HABITACIONAL. DIAGNÓSTICOS CITADOS POR CONAVI, ESTIMAN QUE SOLO EL 3.6% DE LAS PERSONAS JÓVENES, JEFAS O JEFES DE HOGAR, PUEDEN ACCEDER A UN CRÉDITO PARA VIVIENDA; ENTONCES, ENTRE QUIENES RENTAN, LA CARGA ES PESADA. EN MÉXICO EL 11.4% DE LOS HOGARES INQUILINOS YA DESTINA MÁS DEL 40% DE SU INGRESO SOLO ALQUILAR. EN JÓVENES QUE VIVEN SOLOS, ESE SOBREESFUERZO ES TODAVÍA MAYOR. POR ESTO ESTÁ CLARO QUE CUANDO EL CENTRO Y SU PERIFERIA INMEDIATA SE ENCARECEN SIN MEDIDAS O CONTROL, EL “PLAN B” FORZADO DE MUCHAS FAMILIAS Y JÓVENES ES IRSE MÁS LEJOS, A FRACCIONAMIENTOS PERIFÉRICOS CON MENOS SERVICIOS, PEOR CONECTIVIDAD Y TRAYECTOS MÁS LARGOS. LAS ENCUESTAS METROPOLITANAS DE PERCEPCIÓN CONFIRMAN, QUE LOS TRASLADOS DIARIOS EN TRANSPORTE PÚBLICO, EN MUNICIPIOS PERIFÉRICOS, PUEDEN ROZAR 3 HORAS POR DÍA CON LA CONSECUENTE PÉRDIDA DE TIEMPO PRODUCTIVO Y DE BIENESTAR; Y EL PROBLEMA SOLO IRÁ EMPEORANDO, EMPEZARON HACE AÑOS A PADECER ESTO MUNICIPIOS COMO APODACA, SANTA CATARINA, JUÁREZ, GARCÍA, PERO AHORA YA SUFREN TAMBIÉN ESTAS CONSECUENCIAS MUNICIPIOS COMO SANTIAGO, SALINAS VICTORIA, PESQUERÍA, ENTRE OTROS. SEGUNDO, LOS EFECTOS NEGATIVOS EN LAS COLONIAS Y ZONAS HABITACIONALES, EN GENERAL, VEMOS COLONIAS DONDE EL USO DE SUELO SE CONCENTRA EN GRANDES PROYECTOS INMOBILIARIOS QUE NO ESTÁN PENSADOS PARA QUIENES YA VIVEN AHÍ</w:t>
      </w:r>
      <w:r w:rsidR="001C19CA">
        <w:rPr>
          <w:rFonts w:ascii="Times New Roman" w:hAnsi="Times New Roman" w:cs="Times New Roman"/>
        </w:rPr>
        <w:t>,</w:t>
      </w:r>
      <w:r w:rsidRPr="002C59D7">
        <w:rPr>
          <w:rFonts w:ascii="Times New Roman" w:hAnsi="Times New Roman" w:cs="Times New Roman"/>
        </w:rPr>
        <w:t xml:space="preserve"> LLEGAN CON PRECIOS Y TIPOLOGÍAS DIRIGIDAS A OTRO PÚBLICO, LO QUE ROMPE LA MEZCLA SOCIAL Y ACELERA EL DESPLAZAMIENTO. MÁS GRAVE AÚN, HAY OBRAS QUE AÚN CON PERMISOS DE CONSTRUCCIÓN CARECEN DE FACTIBILIDADES DE AGUA O NO SE AJUSTAN A LA CAPACIDAD REAL DE LOS SERVICIOS URBANOS. LA PROPIA AUTORIDAD HÍDRICA ESTATAL HA ALERTADO PÚBLICAMENTE SOBRE EDIFICIOS SIN FACTIBILIDAD DE AGUA, Y TRAS LA CRISIS DE SEQUÍA DEL 2022, RECONOCIÓ QUE EL ÁREA METROPOLITANA OPERÓ CON DÉFICIT DE SUMINISTRO FRENTE A LA DEMANDA. AUTORIZAR SIN ASEGURAR INFRAESTRUCTURA SUFICIENTE, DEJA SIN AGUA O CON BAJA PRESIÓN A COLONIAS YA ESTABLECIDAS, ALIMENTANDO EL MALESTAR SOCIAL Y AHORA SÍ, FORZANDO UN DESPLAZAMIENTO AÚN MÁS CRUEL. TERCERO Y ÚLTIMO, ES EL </w:t>
      </w:r>
      <w:r w:rsidRPr="002C59D7">
        <w:rPr>
          <w:rFonts w:ascii="Times New Roman" w:hAnsi="Times New Roman" w:cs="Times New Roman"/>
        </w:rPr>
        <w:lastRenderedPageBreak/>
        <w:t>COSTO HUMANO; EN NUESTRA CULTURA UNA CASA NO ES SOLO UNA EDIFICACIÓN, ES HOGAR CON RECUERDOS, REDES Y TRADICIONES. LO MISMO PASA CON LAS COLONIAS, SON COMUNIDADES QUE SE HAN TEJIDO CON AÑOS DE CONVIVENCIA. LA MODERNIZACIÓN, POR SUPUESTO QUE ES BIENVENIDA, MEJOR TRANSPORTE, SERVICIOS, INCLUSO LA VIVIENDA VERTICAL, PERO NO A COSTA DE TAPAR LA LUZ Y VISTA DE LAS CASAS EXISTENTES, DE SACRIFICAR PARQUES EN LAS COLONIAS, DE DEJAR A LA GENTE SIN AGUA, DE SOMETER A LOS VECINOS A RUIDOS EXCESIVOS, DE PONER EN RIESGO A LA GENTE PORQUE CONSTRUYEN A METROS DE SU CASA. DEBEMOS CONSULTAR Y ESCUCHAR A LAS Y LOS VECINOS PARA QUE LA RENOVACIÓN NO DESPLACE, SINO QUE INCLUYA. MONTERREY Y LA ZONA METROPOLITANA MUESTRA YA PROCESOS DE GENTRIFICACIÓN Y CAMBIOS SOCIO-RESIDENCIAL, NO PODEMOS MIRAR HACIA OTRO LADO; SI NO ATENDEMOS ESTOS TEMAS, EL RESULTADO ES CLARO: MÁS DIVISIÓN Y SEGREGACIÓN, MÁS HORAS PERDIDAS EN TRASLADO, MÁS PRESIÓN SOBRE EL AGUA Y SERVICIOS, MENOS DIVERSIDAD URBANA Y MENOS OPORTUNIDADES PARA LA JUVENTUD; EN CAMBIO, SI ACTUAMOS, HAY RUTAS YA APROBADAS</w:t>
      </w:r>
      <w:r w:rsidR="001C19CA">
        <w:rPr>
          <w:rFonts w:ascii="Times New Roman" w:hAnsi="Times New Roman" w:cs="Times New Roman"/>
        </w:rPr>
        <w:t>;</w:t>
      </w:r>
      <w:r w:rsidRPr="002C59D7">
        <w:rPr>
          <w:rFonts w:ascii="Times New Roman" w:hAnsi="Times New Roman" w:cs="Times New Roman"/>
        </w:rPr>
        <w:t xml:space="preserve"> PORCENTAJE DE VIVIENDA ASEQUIBLE EN PROYECTOS DE REGENERACIÓN, CAPTURA DE PLUSVALÍAS PARA FINANCIAR SUELO Y RENTA SOCIAL, </w:t>
      </w:r>
      <w:r w:rsidR="001C19CA">
        <w:rPr>
          <w:rFonts w:ascii="Times New Roman" w:hAnsi="Times New Roman" w:cs="Times New Roman"/>
        </w:rPr>
        <w:t>RESERVAS INT</w:t>
      </w:r>
      <w:r w:rsidR="003C1E17">
        <w:rPr>
          <w:rFonts w:ascii="Times New Roman" w:hAnsi="Times New Roman" w:cs="Times New Roman"/>
        </w:rPr>
        <w:t>ER</w:t>
      </w:r>
      <w:r w:rsidRPr="002C59D7">
        <w:rPr>
          <w:rFonts w:ascii="Times New Roman" w:hAnsi="Times New Roman" w:cs="Times New Roman"/>
        </w:rPr>
        <w:t>URBANAS, COOPERATIVAS Y ARRIENDO ASEQUIBLE BIEN LOCALIZADO Y REGLAS QUE CONDICIONEN LA DENSIFICACIÓN A FACTIBILIDADES REALES DE AGUA, ENERGÍA Y MOVILIDAD. EXPERIENCIAS EN CIUDAD DE MÉXICO MUESTRAN QUE PREVENIR EL DESPLAZAMIENTO SI ES POSIBLE CUANDO SE COMBINAN INSTRUMENTOS DE SUELO, VIVIENDA INCLUYENTE Y PARTICIPACIÓN VECINAL EFECTIVA. POR TODO LO ANTERIOR, ESTE CONGRESO PROPONE INSTALAR MESAS DE TRABAJO AMPLIAS Y TÉCNICAS PARA TODA EL ÁREA METROPOLITANA DE MONTERREY QUE PONGAN EN EL CENTRO 3 OBJETIVOS SENCILLOS: 1. MANTENER A LA GENTE CERCA DE DONDE ESTUDIA Y TRABAJA. 2. ORDENAR LA INVERSIÓN PARA QUE LLEGUE CON SERVICIOS Y EQUIDAD. 3. DAR A LAS Y LOS JÓVENES OPCIONES REALES DE VIVIENDA DIGNA, SUSTENTABLE Y ACCESIBLE DENTRO DE LA CIUDAD, NO A DOS O TRES HORAS DE DISTANCIA, PORQUE LAS CIUDADES QUE SE MODERNIZAN DE VERDAD, CUANDO MEJORAN A QUIENES YA LAS HABITAN. ES POR LO ANTERIOR QUE SE SOMETE A CONSIDERACIÓN DE LA PRESENTE SOBERANÍA EL SIGUIENTE PUNTO DE</w:t>
      </w:r>
      <w:r w:rsidRPr="002C59D7">
        <w:rPr>
          <w:rFonts w:ascii="Times New Roman" w:hAnsi="Times New Roman" w:cs="Times New Roman"/>
          <w:b/>
        </w:rPr>
        <w:t xml:space="preserve"> ACUERDO.</w:t>
      </w:r>
      <w:r w:rsidRPr="002C59D7">
        <w:rPr>
          <w:rFonts w:ascii="Times New Roman" w:hAnsi="Times New Roman" w:cs="Times New Roman"/>
        </w:rPr>
        <w:t xml:space="preserve"> </w:t>
      </w:r>
      <w:r w:rsidRPr="002C59D7">
        <w:rPr>
          <w:rFonts w:ascii="Times New Roman" w:hAnsi="Times New Roman" w:cs="Times New Roman"/>
          <w:b/>
        </w:rPr>
        <w:t>PRIMERO.-</w:t>
      </w:r>
      <w:r w:rsidRPr="002C59D7">
        <w:rPr>
          <w:rFonts w:ascii="Times New Roman" w:hAnsi="Times New Roman" w:cs="Times New Roman"/>
        </w:rPr>
        <w:t xml:space="preserve"> LA SEPTUAGÉSIMA SÉPTIMA LEGISLATURA DEL HONORABLE CONGRESO DEL ESTADO DE NUEVO LEÓN, ACUERDA CONVOCAR EN ESTE MES DE NOVIEMBRE, A LA REALIZACIÓN DE UNA MESA DE TRABAJO INTERINSTITUCIONAL SOBRE VIVIENDA DIGNA, SUSTENTABLE Y ACCESIBLE, Y LA REVALORIZACIÓN URBANA CON </w:t>
      </w:r>
      <w:r w:rsidRPr="002C59D7">
        <w:rPr>
          <w:rFonts w:ascii="Times New Roman" w:hAnsi="Times New Roman" w:cs="Times New Roman"/>
        </w:rPr>
        <w:lastRenderedPageBreak/>
        <w:t xml:space="preserve">DESPLAZAMIENTO RESIDENCIAL EN EL ÁREA METROPOLITANA DE MONTERREY, EN LA QUE SE INVITARÁ A PARTICIPAR, POR SUPUESTO, AL LICENCIADO EUGENIO MONTIEL AMOROSO, DIRECTOR EJECUTIVO DEL FIDEICOMISO FOMENTO METROPOLITANO DE MONTERREY Y DIRECTOR GENERAL DEL INSTITUTO DE LA VIVIENDA, A ORGANIZACIONES VECINALES, SOCIEDAD CIVIL ORGANIZADA, A LOS ENTES DE GOBIERNO COMPETENTES, A INSTITUCIONES ACADÉMICAS Y DE INVESTIGACIÓN, ASÍ COMO A LOS OTROS ACTORES SOCIALES Y PRODUCTIVOS QUE PUEDAN APORTAR AL ANÁLISIS Y A LAS SOLUCIONES, PROCURANDO UNA PARTICIPACIÓN AMPLIA, PLURAL Y REPRESENTATIVA. LA MESA TENDRÁ POR OBJETO RECABAR Y SISTEMATIZAR INFORMACIÓN, DELIBERAR SOBRE ALTERNATIVAS DE SOLUCIÓN, FORMULAR PROPUESTAS PARA MEJORAR EL ACCESO A LA VIVIENDA Y MITIGAR LOS EFECTOS NEGATIVOS DE LOS PROCESOS DE REVALORIZACIÓN URBANA, INCLUYENDO ELEMENTOS DE DIAGNÓSTICO, CRITERIOS ORIENTADORES, INSTRUMENTOS Y MEDIDAS VIABLES, ASÍ COMO UN ESQUEMA GENERAL DE SEGUIMIENTO. </w:t>
      </w:r>
      <w:r w:rsidRPr="002C59D7">
        <w:rPr>
          <w:rFonts w:ascii="Times New Roman" w:hAnsi="Times New Roman" w:cs="Times New Roman"/>
          <w:b/>
        </w:rPr>
        <w:t>SEGUNDO.-</w:t>
      </w:r>
      <w:r w:rsidRPr="002C59D7">
        <w:rPr>
          <w:rFonts w:ascii="Times New Roman" w:hAnsi="Times New Roman" w:cs="Times New Roman"/>
        </w:rPr>
        <w:t xml:space="preserve"> SE INSTRUYE </w:t>
      </w:r>
      <w:r w:rsidR="001C19CA">
        <w:rPr>
          <w:rFonts w:ascii="Times New Roman" w:hAnsi="Times New Roman" w:cs="Times New Roman"/>
        </w:rPr>
        <w:t xml:space="preserve">A </w:t>
      </w:r>
      <w:r w:rsidRPr="002C59D7">
        <w:rPr>
          <w:rFonts w:ascii="Times New Roman" w:hAnsi="Times New Roman" w:cs="Times New Roman"/>
        </w:rPr>
        <w:t xml:space="preserve">LA OFICIALÍA MAYOR, ASÍ COMO </w:t>
      </w:r>
      <w:r w:rsidR="001C19CA">
        <w:rPr>
          <w:rFonts w:ascii="Times New Roman" w:hAnsi="Times New Roman" w:cs="Times New Roman"/>
        </w:rPr>
        <w:t xml:space="preserve">A </w:t>
      </w:r>
      <w:r w:rsidRPr="002C59D7">
        <w:rPr>
          <w:rFonts w:ascii="Times New Roman" w:hAnsi="Times New Roman" w:cs="Times New Roman"/>
        </w:rPr>
        <w:t>LOS ÓRGANOS DE SOPORTE TÉCNICO Y DE APOYO DEL HONORABLE CONGRESO DEL ESTADO DE NUEVO LEÓN, PARA QUE REALICE LAS GESTIONES NECESARIAS PARA LA REALIZACIÓN DE DICHA MESA DE TRABAJO Y EMITA LAS CONVOCATORIAS CORRESPONDIENTES. A 18 DÍAS DEL MES DE NOVIEMBRE DEL AÑO 2025, SUSCRIBE LA DE LA VOZ. Y PIDO, PRESIDENTE, QUE PUEDA SER VOTADO EN ESTE MOMENTO, POR FAVOR. ES CUANTO”.</w:t>
      </w:r>
    </w:p>
    <w:p w14:paraId="6F30331D" w14:textId="7DAD54DB" w:rsidR="00D35203" w:rsidRPr="00BA3B61" w:rsidRDefault="00D35203" w:rsidP="00DD29CB">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D35203">
        <w:rPr>
          <w:rFonts w:ascii="Times New Roman" w:hAnsi="Times New Roman" w:cs="Times New Roman"/>
        </w:rPr>
        <w:t xml:space="preserve">EL C. PRESIDENTE EN FUNCIONES LO PUSO A LA CONSIDERACIÓN DEL PLENO, SOLICITANDO A LOS CC. DIPUTADOS QUE DESEEN INTERVENIR EN SU DISCUSIÓN LO MANIFIESTEN </w:t>
      </w:r>
      <w:r w:rsidRPr="007E2938">
        <w:rPr>
          <w:rFonts w:ascii="Times New Roman" w:hAnsi="Times New Roman" w:cs="Times New Roman"/>
        </w:rPr>
        <w:t>EN LA FORMA ACOSTUMBRADA</w:t>
      </w:r>
      <w:r>
        <w:rPr>
          <w:rFonts w:ascii="Times New Roman" w:hAnsi="Times New Roman" w:cs="Times New Roman"/>
        </w:rPr>
        <w:t>. PRIMERAMENTE, QUIEN ESTÉ EN CONTRA</w:t>
      </w:r>
    </w:p>
    <w:p w14:paraId="2725CEEB" w14:textId="112958C2" w:rsidR="00D35203" w:rsidRPr="00D35203" w:rsidRDefault="00D35203" w:rsidP="00DD29CB">
      <w:pPr>
        <w:tabs>
          <w:tab w:val="left" w:pos="1148"/>
        </w:tabs>
        <w:spacing w:line="360" w:lineRule="auto"/>
        <w:ind w:right="-91"/>
        <w:jc w:val="both"/>
        <w:rPr>
          <w:rFonts w:ascii="Times New Roman" w:hAnsi="Times New Roman" w:cs="Times New Roman"/>
          <w:highlight w:val="yellow"/>
        </w:rPr>
      </w:pPr>
      <w:r w:rsidRPr="003C1E17">
        <w:rPr>
          <w:rFonts w:ascii="Times New Roman" w:hAnsi="Times New Roman" w:cs="Times New Roman"/>
        </w:rPr>
        <w:t xml:space="preserve">NO HABIENDO ORADORES EN CONTRA, PARA HABLAR A FAVOR DEL PUNTO DE ACUERDO, SE LE CONCEDIÓ EL USO DE LA PALABRA AL </w:t>
      </w:r>
      <w:r w:rsidRPr="003C1E17">
        <w:rPr>
          <w:rFonts w:ascii="Times New Roman" w:hAnsi="Times New Roman" w:cs="Times New Roman"/>
          <w:b/>
        </w:rPr>
        <w:t>C. DIP. GLEN ALAN VILLARREAL ZAMBRANO</w:t>
      </w:r>
      <w:r w:rsidRPr="003C1E17">
        <w:rPr>
          <w:rFonts w:ascii="Times New Roman" w:hAnsi="Times New Roman" w:cs="Times New Roman"/>
        </w:rPr>
        <w:t>, QUIEN DESDE SU LUGAR EXPRESÓ:</w:t>
      </w:r>
      <w:r w:rsidR="004077AD" w:rsidRPr="003C1E17">
        <w:rPr>
          <w:rFonts w:ascii="Times New Roman" w:hAnsi="Times New Roman" w:cs="Times New Roman"/>
        </w:rPr>
        <w:t xml:space="preserve"> </w:t>
      </w:r>
      <w:r w:rsidR="004077AD" w:rsidRPr="003C1E17">
        <w:rPr>
          <w:rFonts w:ascii="Times New Roman" w:hAnsi="Times New Roman" w:cs="Times New Roman"/>
          <w:lang w:val="es-ES"/>
        </w:rPr>
        <w:t>“</w:t>
      </w:r>
      <w:r w:rsidR="004077AD" w:rsidRPr="00531EF7">
        <w:rPr>
          <w:rFonts w:ascii="Times New Roman" w:hAnsi="Times New Roman" w:cs="Times New Roman"/>
          <w:lang w:val="es-ES"/>
        </w:rPr>
        <w:t>MUCHAS GRACIAS</w:t>
      </w:r>
      <w:r w:rsidR="004077AD">
        <w:rPr>
          <w:rFonts w:ascii="Times New Roman" w:hAnsi="Times New Roman" w:cs="Times New Roman"/>
          <w:lang w:val="es-ES"/>
        </w:rPr>
        <w:t>.</w:t>
      </w:r>
      <w:r w:rsidR="004077AD" w:rsidRPr="00531EF7">
        <w:rPr>
          <w:rFonts w:ascii="Times New Roman" w:hAnsi="Times New Roman" w:cs="Times New Roman"/>
          <w:lang w:val="es-ES"/>
        </w:rPr>
        <w:t xml:space="preserve"> PARA FELICITAR A LA DIPUTADA POR ESTA INTERVENCIÓN</w:t>
      </w:r>
      <w:r w:rsidR="000433DD">
        <w:rPr>
          <w:rFonts w:ascii="Times New Roman" w:hAnsi="Times New Roman" w:cs="Times New Roman"/>
          <w:lang w:val="es-ES"/>
        </w:rPr>
        <w:t>.</w:t>
      </w:r>
      <w:r w:rsidR="004077AD" w:rsidRPr="00531EF7">
        <w:rPr>
          <w:rFonts w:ascii="Times New Roman" w:hAnsi="Times New Roman" w:cs="Times New Roman"/>
          <w:lang w:val="es-ES"/>
        </w:rPr>
        <w:t xml:space="preserve"> CREO QUE ESTE ES EL MAYOR PROBLEMA QUE TIENE LA CIUDAD Y QUE VA </w:t>
      </w:r>
      <w:r w:rsidR="000433DD">
        <w:rPr>
          <w:rFonts w:ascii="Times New Roman" w:hAnsi="Times New Roman" w:cs="Times New Roman"/>
          <w:lang w:val="es-ES"/>
        </w:rPr>
        <w:t xml:space="preserve">A </w:t>
      </w:r>
      <w:r w:rsidR="004077AD" w:rsidRPr="00531EF7">
        <w:rPr>
          <w:rFonts w:ascii="Times New Roman" w:hAnsi="Times New Roman" w:cs="Times New Roman"/>
          <w:lang w:val="es-ES"/>
        </w:rPr>
        <w:t>TENER SI NO HACEMOS ALGO AL RESPECTO</w:t>
      </w:r>
      <w:r w:rsidR="000433DD">
        <w:rPr>
          <w:rFonts w:ascii="Times New Roman" w:hAnsi="Times New Roman" w:cs="Times New Roman"/>
          <w:lang w:val="es-ES"/>
        </w:rPr>
        <w:t>;</w:t>
      </w:r>
      <w:r w:rsidR="004077AD" w:rsidRPr="00531EF7">
        <w:rPr>
          <w:rFonts w:ascii="Times New Roman" w:hAnsi="Times New Roman" w:cs="Times New Roman"/>
          <w:lang w:val="es-ES"/>
        </w:rPr>
        <w:t xml:space="preserve"> ENTONCES</w:t>
      </w:r>
      <w:r w:rsidR="000433DD">
        <w:rPr>
          <w:rFonts w:ascii="Times New Roman" w:hAnsi="Times New Roman" w:cs="Times New Roman"/>
          <w:lang w:val="es-ES"/>
        </w:rPr>
        <w:t>,</w:t>
      </w:r>
      <w:r w:rsidR="004077AD" w:rsidRPr="00531EF7">
        <w:rPr>
          <w:rFonts w:ascii="Times New Roman" w:hAnsi="Times New Roman" w:cs="Times New Roman"/>
          <w:lang w:val="es-ES"/>
        </w:rPr>
        <w:t xml:space="preserve"> MUY OPORTUNA LA</w:t>
      </w:r>
      <w:r w:rsidR="004077AD">
        <w:rPr>
          <w:rFonts w:ascii="Times New Roman" w:hAnsi="Times New Roman" w:cs="Times New Roman"/>
          <w:lang w:val="es-ES"/>
        </w:rPr>
        <w:t xml:space="preserve"> SOLICITUD DE TENER ESTAS MESAS</w:t>
      </w:r>
      <w:r w:rsidR="000433DD">
        <w:rPr>
          <w:rFonts w:ascii="Times New Roman" w:hAnsi="Times New Roman" w:cs="Times New Roman"/>
          <w:lang w:val="es-ES"/>
        </w:rPr>
        <w:t>.</w:t>
      </w:r>
      <w:r w:rsidR="004077AD" w:rsidRPr="00531EF7">
        <w:rPr>
          <w:rFonts w:ascii="Times New Roman" w:hAnsi="Times New Roman" w:cs="Times New Roman"/>
          <w:lang w:val="es-ES"/>
        </w:rPr>
        <w:t xml:space="preserve"> DE HECHO, QUISIERA AÑADIR UN DATO, LA CIUDAD SE ESTÁ DESPOBLANDO EN EL CENTRO, EL CENTRO DE MONTERREY ESTÁ DESPOBLADO</w:t>
      </w:r>
      <w:r w:rsidR="004077AD">
        <w:rPr>
          <w:rFonts w:ascii="Times New Roman" w:hAnsi="Times New Roman" w:cs="Times New Roman"/>
          <w:lang w:val="es-ES"/>
        </w:rPr>
        <w:t>,</w:t>
      </w:r>
      <w:r w:rsidR="004077AD" w:rsidRPr="00531EF7">
        <w:rPr>
          <w:rFonts w:ascii="Times New Roman" w:hAnsi="Times New Roman" w:cs="Times New Roman"/>
          <w:lang w:val="es-ES"/>
        </w:rPr>
        <w:t xml:space="preserve"> SAN NICOLÁS, HA PERDIDO EN LOS ÚLTIMOS 20 AÑOS MÁS DE </w:t>
      </w:r>
      <w:r w:rsidR="004077AD">
        <w:rPr>
          <w:rFonts w:ascii="Times New Roman" w:hAnsi="Times New Roman" w:cs="Times New Roman"/>
          <w:lang w:val="es-ES"/>
        </w:rPr>
        <w:t>100 MIL</w:t>
      </w:r>
      <w:r w:rsidR="004077AD" w:rsidRPr="00531EF7">
        <w:rPr>
          <w:rFonts w:ascii="Times New Roman" w:hAnsi="Times New Roman" w:cs="Times New Roman"/>
          <w:lang w:val="es-ES"/>
        </w:rPr>
        <w:t xml:space="preserve"> HABITANTES</w:t>
      </w:r>
      <w:r w:rsidR="000433DD">
        <w:rPr>
          <w:rFonts w:ascii="Times New Roman" w:hAnsi="Times New Roman" w:cs="Times New Roman"/>
          <w:lang w:val="es-ES"/>
        </w:rPr>
        <w:t>;</w:t>
      </w:r>
      <w:r w:rsidR="004077AD" w:rsidRPr="00531EF7">
        <w:rPr>
          <w:rFonts w:ascii="Times New Roman" w:hAnsi="Times New Roman" w:cs="Times New Roman"/>
          <w:lang w:val="es-ES"/>
        </w:rPr>
        <w:t xml:space="preserve"> ENTONCES, SI NO HACEMOS ALGO, VAMOS A TERMINAR CONVIRTIÉNDONOS EN UN HOUSTON O UN </w:t>
      </w:r>
      <w:r w:rsidR="004077AD" w:rsidRPr="00531EF7">
        <w:rPr>
          <w:rFonts w:ascii="Times New Roman" w:hAnsi="Times New Roman" w:cs="Times New Roman"/>
          <w:lang w:val="es-ES"/>
        </w:rPr>
        <w:lastRenderedPageBreak/>
        <w:t>NUEVA JERSEY</w:t>
      </w:r>
      <w:r w:rsidR="000433DD">
        <w:rPr>
          <w:rFonts w:ascii="Times New Roman" w:hAnsi="Times New Roman" w:cs="Times New Roman"/>
          <w:lang w:val="es-ES"/>
        </w:rPr>
        <w:t>;</w:t>
      </w:r>
      <w:r w:rsidR="004077AD" w:rsidRPr="00531EF7">
        <w:rPr>
          <w:rFonts w:ascii="Times New Roman" w:hAnsi="Times New Roman" w:cs="Times New Roman"/>
          <w:lang w:val="es-ES"/>
        </w:rPr>
        <w:t xml:space="preserve"> CUANDO SI SÍ HACEMOS ALGO, PODEMOS ENCAMINARNOS A CONVERTIRNOS EN UN PARÍS O UN ÁMSTERDAM, PERO HAY QUE EMPEZAR YA</w:t>
      </w:r>
      <w:r w:rsidR="004077AD">
        <w:rPr>
          <w:rFonts w:ascii="Times New Roman" w:hAnsi="Times New Roman" w:cs="Times New Roman"/>
          <w:lang w:val="es-ES"/>
        </w:rPr>
        <w:t>.</w:t>
      </w:r>
      <w:r w:rsidR="004077AD" w:rsidRPr="00531EF7">
        <w:rPr>
          <w:rFonts w:ascii="Times New Roman" w:hAnsi="Times New Roman" w:cs="Times New Roman"/>
          <w:lang w:val="es-ES"/>
        </w:rPr>
        <w:t xml:space="preserve"> ENTONCES</w:t>
      </w:r>
      <w:r w:rsidR="000433DD">
        <w:rPr>
          <w:rFonts w:ascii="Times New Roman" w:hAnsi="Times New Roman" w:cs="Times New Roman"/>
          <w:lang w:val="es-ES"/>
        </w:rPr>
        <w:t>,</w:t>
      </w:r>
      <w:r w:rsidR="004077AD" w:rsidRPr="00531EF7">
        <w:rPr>
          <w:rFonts w:ascii="Times New Roman" w:hAnsi="Times New Roman" w:cs="Times New Roman"/>
          <w:lang w:val="es-ES"/>
        </w:rPr>
        <w:t xml:space="preserve"> MUCHÍSIMAS FELICIDADES Y VOY A VOTAR A FAVOR DE ESTE EXHORTO</w:t>
      </w:r>
      <w:r w:rsidR="004077AD">
        <w:rPr>
          <w:rFonts w:ascii="Times New Roman" w:hAnsi="Times New Roman" w:cs="Times New Roman"/>
          <w:lang w:val="es-ES"/>
        </w:rPr>
        <w:t>”</w:t>
      </w:r>
      <w:r w:rsidR="004077AD" w:rsidRPr="00531EF7">
        <w:rPr>
          <w:rFonts w:ascii="Times New Roman" w:hAnsi="Times New Roman" w:cs="Times New Roman"/>
          <w:lang w:val="es-ES"/>
        </w:rPr>
        <w:t>.</w:t>
      </w:r>
    </w:p>
    <w:p w14:paraId="707FD47A" w14:textId="3FDA60AF" w:rsidR="00D35203" w:rsidRDefault="00D35203" w:rsidP="00DD29CB">
      <w:pPr>
        <w:tabs>
          <w:tab w:val="left" w:pos="1148"/>
        </w:tabs>
        <w:spacing w:line="360" w:lineRule="auto"/>
        <w:ind w:right="-91"/>
        <w:jc w:val="both"/>
        <w:rPr>
          <w:rFonts w:ascii="Times New Roman" w:hAnsi="Times New Roman" w:cs="Times New Roman"/>
        </w:rPr>
      </w:pPr>
      <w:r w:rsidRPr="000433DD">
        <w:rPr>
          <w:rFonts w:ascii="Times New Roman" w:hAnsi="Times New Roman" w:cs="Times New Roman"/>
        </w:rPr>
        <w:t xml:space="preserve">PARA HABLAR A FAVOR DEL PUNTO DE ACUERDO, SE LE CONCEDIÓ EL USO DE LA PALABRA A LA </w:t>
      </w:r>
      <w:r w:rsidRPr="000433DD">
        <w:rPr>
          <w:rFonts w:ascii="Times New Roman" w:hAnsi="Times New Roman" w:cs="Times New Roman"/>
          <w:b/>
        </w:rPr>
        <w:t>C. DIP. GRETA PAMELA BARRA HERNÁNDEZ</w:t>
      </w:r>
      <w:r w:rsidRPr="000433DD">
        <w:rPr>
          <w:rFonts w:ascii="Times New Roman" w:hAnsi="Times New Roman" w:cs="Times New Roman"/>
        </w:rPr>
        <w:t>, QUIEN DESDE SU LUGAR EXPRESÓ:</w:t>
      </w:r>
      <w:r w:rsidR="004077AD">
        <w:rPr>
          <w:rFonts w:ascii="Times New Roman" w:hAnsi="Times New Roman" w:cs="Times New Roman"/>
        </w:rPr>
        <w:t xml:space="preserve"> </w:t>
      </w:r>
      <w:r w:rsidR="004077AD">
        <w:rPr>
          <w:rFonts w:ascii="Times New Roman" w:hAnsi="Times New Roman" w:cs="Times New Roman"/>
          <w:lang w:val="es-ES"/>
        </w:rPr>
        <w:t>“</w:t>
      </w:r>
      <w:r w:rsidR="004077AD" w:rsidRPr="00531EF7">
        <w:rPr>
          <w:rFonts w:ascii="Times New Roman" w:hAnsi="Times New Roman" w:cs="Times New Roman"/>
          <w:lang w:val="es-ES"/>
        </w:rPr>
        <w:t>GRACIAS</w:t>
      </w:r>
      <w:r w:rsidR="00D16243">
        <w:rPr>
          <w:rFonts w:ascii="Times New Roman" w:hAnsi="Times New Roman" w:cs="Times New Roman"/>
          <w:lang w:val="es-ES"/>
        </w:rPr>
        <w:t>.</w:t>
      </w:r>
      <w:r w:rsidR="004077AD">
        <w:rPr>
          <w:rFonts w:ascii="Times New Roman" w:hAnsi="Times New Roman" w:cs="Times New Roman"/>
          <w:lang w:val="es-ES"/>
        </w:rPr>
        <w:t xml:space="preserve"> COMPAÑERAS Y COMPAÑEROS</w:t>
      </w:r>
      <w:r w:rsidR="00D16243">
        <w:rPr>
          <w:rFonts w:ascii="Times New Roman" w:hAnsi="Times New Roman" w:cs="Times New Roman"/>
          <w:lang w:val="es-ES"/>
        </w:rPr>
        <w:t>,</w:t>
      </w:r>
      <w:r w:rsidR="004077AD" w:rsidRPr="00531EF7">
        <w:rPr>
          <w:rFonts w:ascii="Times New Roman" w:hAnsi="Times New Roman" w:cs="Times New Roman"/>
          <w:lang w:val="es-ES"/>
        </w:rPr>
        <w:t xml:space="preserve"> TENER UN LUGAR DIGNO DONDE VIVIR ES LA BASE DEL BIENESTAR. QUIERO EXPRESAR MI RESPALDO A LA PROPUESTA DE REALIZAR UNA MESA DE TRABAJO</w:t>
      </w:r>
      <w:r w:rsidR="00D16243">
        <w:rPr>
          <w:rFonts w:ascii="Times New Roman" w:hAnsi="Times New Roman" w:cs="Times New Roman"/>
          <w:lang w:val="es-ES"/>
        </w:rPr>
        <w:t>;</w:t>
      </w:r>
      <w:r w:rsidR="004077AD" w:rsidRPr="00531EF7">
        <w:rPr>
          <w:rFonts w:ascii="Times New Roman" w:hAnsi="Times New Roman" w:cs="Times New Roman"/>
          <w:lang w:val="es-ES"/>
        </w:rPr>
        <w:t xml:space="preserve"> COMO SABE</w:t>
      </w:r>
      <w:r w:rsidR="004077AD">
        <w:rPr>
          <w:rFonts w:ascii="Times New Roman" w:hAnsi="Times New Roman" w:cs="Times New Roman"/>
          <w:lang w:val="es-ES"/>
        </w:rPr>
        <w:t>N, LA VIVIENDA ES UN TEMA QUE HE</w:t>
      </w:r>
      <w:r w:rsidR="004077AD" w:rsidRPr="00531EF7">
        <w:rPr>
          <w:rFonts w:ascii="Times New Roman" w:hAnsi="Times New Roman" w:cs="Times New Roman"/>
          <w:lang w:val="es-ES"/>
        </w:rPr>
        <w:t xml:space="preserve"> ESTADO IMPULSANDO</w:t>
      </w:r>
      <w:r w:rsidR="004077AD">
        <w:rPr>
          <w:rFonts w:ascii="Times New Roman" w:hAnsi="Times New Roman" w:cs="Times New Roman"/>
          <w:lang w:val="es-ES"/>
        </w:rPr>
        <w:t>,</w:t>
      </w:r>
      <w:r w:rsidR="004077AD" w:rsidRPr="00531EF7">
        <w:rPr>
          <w:rFonts w:ascii="Times New Roman" w:hAnsi="Times New Roman" w:cs="Times New Roman"/>
          <w:lang w:val="es-ES"/>
        </w:rPr>
        <w:t xml:space="preserve"> RECIENTEMENTE PRESENTÉ UNA INICIATIVA PARA TENER LA PRIMERA LEY DE VIVIENDA DEL ESTADO, LA CUAL CONTIENE 137 ARTÍCULOS Y FUE CONSTRUIDA ESCUCHANDO LA VOZ DE ACTIVISTAS, DEPENDENCIAS DE GOBIERNO Y PERSONAS EXPERTAS EN LA MATERIA. AHORA COMO CONGRESO</w:t>
      </w:r>
      <w:r w:rsidR="00D16243">
        <w:rPr>
          <w:rFonts w:ascii="Times New Roman" w:hAnsi="Times New Roman" w:cs="Times New Roman"/>
          <w:lang w:val="es-ES"/>
        </w:rPr>
        <w:t>,</w:t>
      </w:r>
      <w:r w:rsidR="004077AD" w:rsidRPr="00531EF7">
        <w:rPr>
          <w:rFonts w:ascii="Times New Roman" w:hAnsi="Times New Roman" w:cs="Times New Roman"/>
          <w:lang w:val="es-ES"/>
        </w:rPr>
        <w:t xml:space="preserve"> NOS TOCA AVANZAR CON SU DICTAMINACIÓN, ASÍ COMO LA DE TODOS LOS EXPEDIENTES VIGENTES EN LA MATERIA DE VIVIENDA. GARCÍA</w:t>
      </w:r>
      <w:r w:rsidR="004077AD">
        <w:rPr>
          <w:rFonts w:ascii="Times New Roman" w:hAnsi="Times New Roman" w:cs="Times New Roman"/>
          <w:lang w:val="es-ES"/>
        </w:rPr>
        <w:t>,</w:t>
      </w:r>
      <w:r w:rsidR="004077AD" w:rsidRPr="00531EF7">
        <w:rPr>
          <w:rFonts w:ascii="Times New Roman" w:hAnsi="Times New Roman" w:cs="Times New Roman"/>
          <w:lang w:val="es-ES"/>
        </w:rPr>
        <w:t xml:space="preserve"> ES </w:t>
      </w:r>
      <w:r w:rsidR="004077AD">
        <w:rPr>
          <w:rFonts w:ascii="Times New Roman" w:hAnsi="Times New Roman" w:cs="Times New Roman"/>
          <w:lang w:val="es-ES"/>
        </w:rPr>
        <w:t>UNO</w:t>
      </w:r>
      <w:r w:rsidR="004077AD" w:rsidRPr="00531EF7">
        <w:rPr>
          <w:rFonts w:ascii="Times New Roman" w:hAnsi="Times New Roman" w:cs="Times New Roman"/>
          <w:lang w:val="es-ES"/>
        </w:rPr>
        <w:t xml:space="preserve"> DE LOS </w:t>
      </w:r>
      <w:r w:rsidR="004077AD">
        <w:rPr>
          <w:rFonts w:ascii="Times New Roman" w:hAnsi="Times New Roman" w:cs="Times New Roman"/>
          <w:lang w:val="es-ES"/>
        </w:rPr>
        <w:t>MUNICIPIOS MÁS AFECTADOS POR ES</w:t>
      </w:r>
      <w:r w:rsidR="00D16243">
        <w:rPr>
          <w:rFonts w:ascii="Times New Roman" w:hAnsi="Times New Roman" w:cs="Times New Roman"/>
          <w:lang w:val="es-ES"/>
        </w:rPr>
        <w:t>T</w:t>
      </w:r>
      <w:r w:rsidR="004077AD" w:rsidRPr="00531EF7">
        <w:rPr>
          <w:rFonts w:ascii="Times New Roman" w:hAnsi="Times New Roman" w:cs="Times New Roman"/>
          <w:lang w:val="es-ES"/>
        </w:rPr>
        <w:t>E TEMA</w:t>
      </w:r>
      <w:r w:rsidR="004077AD">
        <w:rPr>
          <w:rFonts w:ascii="Times New Roman" w:hAnsi="Times New Roman" w:cs="Times New Roman"/>
          <w:lang w:val="es-ES"/>
        </w:rPr>
        <w:t>,</w:t>
      </w:r>
      <w:r w:rsidR="004077AD" w:rsidRPr="00531EF7">
        <w:rPr>
          <w:rFonts w:ascii="Times New Roman" w:hAnsi="Times New Roman" w:cs="Times New Roman"/>
          <w:lang w:val="es-ES"/>
        </w:rPr>
        <w:t xml:space="preserve"> MUCHAS DE LAS CRISIS QUE ESTAMOS VIVIENDO ACTUALMENTE EN ESTE MOMENTO TIENEN QUE VER CON VIVIENDA</w:t>
      </w:r>
      <w:r w:rsidR="004077AD">
        <w:rPr>
          <w:rFonts w:ascii="Times New Roman" w:hAnsi="Times New Roman" w:cs="Times New Roman"/>
          <w:lang w:val="es-ES"/>
        </w:rPr>
        <w:t>,</w:t>
      </w:r>
      <w:r w:rsidR="004077AD" w:rsidRPr="00531EF7">
        <w:rPr>
          <w:rFonts w:ascii="Times New Roman" w:hAnsi="Times New Roman" w:cs="Times New Roman"/>
          <w:lang w:val="es-ES"/>
        </w:rPr>
        <w:t xml:space="preserve"> COMO LA CRISIS DE MOVILIDAD O LA CRISIS MEDIOAMBIENTAL</w:t>
      </w:r>
      <w:r w:rsidR="00D16243">
        <w:rPr>
          <w:rFonts w:ascii="Times New Roman" w:hAnsi="Times New Roman" w:cs="Times New Roman"/>
          <w:lang w:val="es-ES"/>
        </w:rPr>
        <w:t>;</w:t>
      </w:r>
      <w:r w:rsidR="004077AD" w:rsidRPr="00531EF7">
        <w:rPr>
          <w:rFonts w:ascii="Times New Roman" w:hAnsi="Times New Roman" w:cs="Times New Roman"/>
          <w:lang w:val="es-ES"/>
        </w:rPr>
        <w:t xml:space="preserve"> Y ES POR ESO QUE PARA AVANZAR CON ESTE TEMA ES MUY IMPORTANTE QUE PODAMOS HACER ESTAS MESAS DE TRABAJO PLURALES Y ESCUCHAR A TODAS LAS VOCES</w:t>
      </w:r>
      <w:r w:rsidR="00D16243">
        <w:rPr>
          <w:rFonts w:ascii="Times New Roman" w:hAnsi="Times New Roman" w:cs="Times New Roman"/>
          <w:lang w:val="es-ES"/>
        </w:rPr>
        <w:t>;</w:t>
      </w:r>
      <w:r w:rsidR="004077AD" w:rsidRPr="00531EF7">
        <w:rPr>
          <w:rFonts w:ascii="Times New Roman" w:hAnsi="Times New Roman" w:cs="Times New Roman"/>
          <w:lang w:val="es-ES"/>
        </w:rPr>
        <w:t xml:space="preserve"> POR LO QUE QUIERO SOLICITAR UNA MODIFICACIÓN</w:t>
      </w:r>
      <w:r w:rsidR="004077AD">
        <w:rPr>
          <w:rFonts w:ascii="Times New Roman" w:hAnsi="Times New Roman" w:cs="Times New Roman"/>
          <w:lang w:val="es-ES"/>
        </w:rPr>
        <w:t>,</w:t>
      </w:r>
      <w:r w:rsidR="004077AD" w:rsidRPr="00531EF7">
        <w:rPr>
          <w:rFonts w:ascii="Times New Roman" w:hAnsi="Times New Roman" w:cs="Times New Roman"/>
          <w:lang w:val="es-ES"/>
        </w:rPr>
        <w:t xml:space="preserve"> QUE SERÍA AL </w:t>
      </w:r>
      <w:r w:rsidR="004077AD" w:rsidRPr="002C05B1">
        <w:rPr>
          <w:rFonts w:ascii="Times New Roman" w:hAnsi="Times New Roman" w:cs="Times New Roman"/>
          <w:lang w:val="es-ES"/>
        </w:rPr>
        <w:t>ARTÍCULO PRIMERO, PARA AGREGAR QUE SE INVITARÁ A PARTICIPAR AL INSTITUTO ESTATAL DE LA VIVIENDA DE NUEVO LEÓN, ORGANIZACIONES VECINALES Y SOCIEDAD CIVIL ORGANIZADA, ASÍ COMO EL SECTOR EMPRESARIAL. Y TAMBIÉN EN EL SEGUNDO, QUE SE INSTRUYE LA OFICIALÍA MAYOR, ASÍ COMO LOS ÓRGANOS DE SOPORTE TÉCNICO Y DE APOYO DEL HONORABLE CONGRESO DEL ESTADO DE NUEVO LEÓN, PARA QUE REALICEN LAS GESTIONES NECESARIAS PARA LA REALIZACIÓN DE DICHA MESA DE TRABAJO</w:t>
      </w:r>
      <w:r w:rsidR="00D16243" w:rsidRPr="002C05B1">
        <w:rPr>
          <w:rFonts w:ascii="Times New Roman" w:hAnsi="Times New Roman" w:cs="Times New Roman"/>
          <w:lang w:val="es-ES"/>
        </w:rPr>
        <w:t>;</w:t>
      </w:r>
      <w:r w:rsidR="004077AD" w:rsidRPr="002C05B1">
        <w:rPr>
          <w:rFonts w:ascii="Times New Roman" w:hAnsi="Times New Roman" w:cs="Times New Roman"/>
          <w:lang w:val="es-ES"/>
        </w:rPr>
        <w:t xml:space="preserve"> Y ELIMINAR EL ARTÍCULO TERCERO.</w:t>
      </w:r>
      <w:r w:rsidR="004077AD" w:rsidRPr="00531EF7">
        <w:rPr>
          <w:rFonts w:ascii="Times New Roman" w:hAnsi="Times New Roman" w:cs="Times New Roman"/>
          <w:lang w:val="es-ES"/>
        </w:rPr>
        <w:t xml:space="preserve"> QUISIERA PREGUNTARLE A LA COMPAÑERA DIPUTADA SI ME ACEPTA </w:t>
      </w:r>
      <w:r w:rsidR="004077AD" w:rsidRPr="00C6083B">
        <w:rPr>
          <w:rFonts w:ascii="Times New Roman" w:hAnsi="Times New Roman" w:cs="Times New Roman"/>
          <w:lang w:val="es-ES"/>
        </w:rPr>
        <w:t>ESTAS SUGERENCIAS</w:t>
      </w:r>
      <w:r w:rsidR="004077AD">
        <w:rPr>
          <w:rFonts w:ascii="Times New Roman" w:hAnsi="Times New Roman" w:cs="Times New Roman"/>
          <w:lang w:val="es-ES"/>
        </w:rPr>
        <w:t>”.</w:t>
      </w:r>
    </w:p>
    <w:p w14:paraId="6363642F" w14:textId="3D933C6B" w:rsidR="00D35203" w:rsidRDefault="00D35203" w:rsidP="00DD29CB">
      <w:pPr>
        <w:tabs>
          <w:tab w:val="left" w:pos="1148"/>
        </w:tabs>
        <w:spacing w:line="360" w:lineRule="auto"/>
        <w:ind w:right="-91"/>
        <w:jc w:val="both"/>
        <w:rPr>
          <w:rFonts w:ascii="Times New Roman" w:hAnsi="Times New Roman" w:cs="Times New Roman"/>
          <w:b/>
        </w:rPr>
      </w:pPr>
      <w:r>
        <w:rPr>
          <w:rFonts w:ascii="Times New Roman" w:hAnsi="Times New Roman" w:cs="Times New Roman"/>
          <w:b/>
        </w:rPr>
        <w:t>C. PRESIDENTE EN FUNCIONES:</w:t>
      </w:r>
      <w:r w:rsidR="004077AD">
        <w:rPr>
          <w:rFonts w:ascii="Times New Roman" w:hAnsi="Times New Roman" w:cs="Times New Roman"/>
          <w:b/>
        </w:rPr>
        <w:t xml:space="preserve"> </w:t>
      </w:r>
      <w:r w:rsidR="004077AD">
        <w:rPr>
          <w:rFonts w:ascii="Times New Roman" w:hAnsi="Times New Roman" w:cs="Times New Roman"/>
          <w:lang w:val="es-ES"/>
        </w:rPr>
        <w:t>“</w:t>
      </w:r>
      <w:r w:rsidR="004077AD" w:rsidRPr="00C6083B">
        <w:rPr>
          <w:rFonts w:ascii="Times New Roman" w:hAnsi="Times New Roman" w:cs="Times New Roman"/>
          <w:lang w:val="es-ES"/>
        </w:rPr>
        <w:t>LE PREGUNTO A LA DIPUTADA MARISOL GONZÁLEZ, PROMOVENTE</w:t>
      </w:r>
      <w:r w:rsidR="004077AD">
        <w:rPr>
          <w:rFonts w:ascii="Times New Roman" w:hAnsi="Times New Roman" w:cs="Times New Roman"/>
          <w:lang w:val="es-ES"/>
        </w:rPr>
        <w:t>,</w:t>
      </w:r>
      <w:r w:rsidR="004077AD" w:rsidRPr="00C6083B">
        <w:rPr>
          <w:rFonts w:ascii="Times New Roman" w:hAnsi="Times New Roman" w:cs="Times New Roman"/>
          <w:lang w:val="es-ES"/>
        </w:rPr>
        <w:t xml:space="preserve"> </w:t>
      </w:r>
      <w:r w:rsidR="004077AD">
        <w:rPr>
          <w:rFonts w:ascii="Times New Roman" w:hAnsi="Times New Roman" w:cs="Times New Roman"/>
          <w:lang w:val="es-ES"/>
        </w:rPr>
        <w:t>SI ACEPTA LA MODIFICACIÓN”.</w:t>
      </w:r>
    </w:p>
    <w:p w14:paraId="6E68C0C4" w14:textId="6BF93475" w:rsidR="00D35203" w:rsidRDefault="00D35203" w:rsidP="00DD29CB">
      <w:pPr>
        <w:tabs>
          <w:tab w:val="left" w:pos="1148"/>
        </w:tabs>
        <w:spacing w:line="360" w:lineRule="auto"/>
        <w:ind w:right="-91"/>
        <w:jc w:val="both"/>
        <w:rPr>
          <w:rFonts w:ascii="Times New Roman" w:hAnsi="Times New Roman"/>
          <w:b/>
        </w:rPr>
      </w:pPr>
      <w:r w:rsidRPr="00D35203">
        <w:rPr>
          <w:rFonts w:ascii="Times New Roman" w:hAnsi="Times New Roman"/>
          <w:b/>
        </w:rPr>
        <w:t>C. DIP. MARISOL GONZÁLEZ ELÍAS:</w:t>
      </w:r>
      <w:r w:rsidR="004077AD">
        <w:rPr>
          <w:rFonts w:ascii="Times New Roman" w:hAnsi="Times New Roman"/>
          <w:b/>
        </w:rPr>
        <w:t xml:space="preserve"> </w:t>
      </w:r>
      <w:r w:rsidR="004077AD">
        <w:rPr>
          <w:rFonts w:ascii="Times New Roman" w:hAnsi="Times New Roman" w:cs="Times New Roman"/>
          <w:lang w:val="es-ES"/>
        </w:rPr>
        <w:t>“</w:t>
      </w:r>
      <w:r w:rsidR="004077AD" w:rsidRPr="00C6083B">
        <w:rPr>
          <w:rFonts w:ascii="Times New Roman" w:hAnsi="Times New Roman" w:cs="Times New Roman"/>
          <w:lang w:val="es-ES"/>
        </w:rPr>
        <w:t>NO ME QUEDARON CLARAS</w:t>
      </w:r>
      <w:r w:rsidR="004077AD">
        <w:rPr>
          <w:rFonts w:ascii="Times New Roman" w:hAnsi="Times New Roman" w:cs="Times New Roman"/>
          <w:lang w:val="es-ES"/>
        </w:rPr>
        <w:t>,</w:t>
      </w:r>
      <w:r w:rsidR="004077AD" w:rsidRPr="00C6083B">
        <w:rPr>
          <w:rFonts w:ascii="Times New Roman" w:hAnsi="Times New Roman" w:cs="Times New Roman"/>
          <w:lang w:val="es-ES"/>
        </w:rPr>
        <w:t xml:space="preserve"> PORQUE NO TENGO ARTÍCULO TERCERO, GRETA</w:t>
      </w:r>
      <w:r w:rsidR="002C05B1">
        <w:rPr>
          <w:rFonts w:ascii="Times New Roman" w:hAnsi="Times New Roman" w:cs="Times New Roman"/>
          <w:lang w:val="es-ES"/>
        </w:rPr>
        <w:t>;</w:t>
      </w:r>
      <w:r w:rsidR="004077AD" w:rsidRPr="00C6083B">
        <w:rPr>
          <w:rFonts w:ascii="Times New Roman" w:hAnsi="Times New Roman" w:cs="Times New Roman"/>
          <w:lang w:val="es-ES"/>
        </w:rPr>
        <w:t xml:space="preserve"> Y</w:t>
      </w:r>
      <w:r w:rsidR="002C05B1">
        <w:rPr>
          <w:rFonts w:ascii="Times New Roman" w:hAnsi="Times New Roman" w:cs="Times New Roman"/>
          <w:lang w:val="es-ES"/>
        </w:rPr>
        <w:t>,</w:t>
      </w:r>
      <w:r w:rsidR="004077AD" w:rsidRPr="00C6083B">
        <w:rPr>
          <w:rFonts w:ascii="Times New Roman" w:hAnsi="Times New Roman" w:cs="Times New Roman"/>
          <w:lang w:val="es-ES"/>
        </w:rPr>
        <w:t xml:space="preserve"> SI ME LAS PODRÍAS VOLVER A REPETIR ESPECÍFICAMENTE BIEN PORQUE SÓLO TENGO DOS ARTÍCULOS</w:t>
      </w:r>
      <w:r w:rsidR="004077AD">
        <w:rPr>
          <w:rFonts w:ascii="Times New Roman" w:hAnsi="Times New Roman" w:cs="Times New Roman"/>
          <w:lang w:val="es-ES"/>
        </w:rPr>
        <w:t>”</w:t>
      </w:r>
      <w:r w:rsidR="004077AD" w:rsidRPr="00C6083B">
        <w:rPr>
          <w:rFonts w:ascii="Times New Roman" w:hAnsi="Times New Roman" w:cs="Times New Roman"/>
          <w:lang w:val="es-ES"/>
        </w:rPr>
        <w:t>.</w:t>
      </w:r>
    </w:p>
    <w:p w14:paraId="0943714A" w14:textId="783B410E" w:rsidR="00D35203" w:rsidRDefault="00D35203" w:rsidP="00DD29CB">
      <w:pPr>
        <w:tabs>
          <w:tab w:val="left" w:pos="1148"/>
        </w:tabs>
        <w:spacing w:line="360" w:lineRule="auto"/>
        <w:ind w:right="-91"/>
        <w:jc w:val="both"/>
        <w:rPr>
          <w:rFonts w:ascii="Times New Roman" w:hAnsi="Times New Roman" w:cs="Times New Roman"/>
          <w:b/>
        </w:rPr>
      </w:pPr>
      <w:r w:rsidRPr="00D35203">
        <w:rPr>
          <w:rFonts w:ascii="Times New Roman" w:hAnsi="Times New Roman" w:cs="Times New Roman"/>
          <w:b/>
        </w:rPr>
        <w:lastRenderedPageBreak/>
        <w:t>C. DIP. GRETA PAMELA BARRA HERNÁNDEZ:</w:t>
      </w:r>
      <w:r w:rsidR="004077AD">
        <w:rPr>
          <w:rFonts w:ascii="Times New Roman" w:hAnsi="Times New Roman" w:cs="Times New Roman"/>
          <w:b/>
        </w:rPr>
        <w:t xml:space="preserve"> </w:t>
      </w:r>
      <w:r w:rsidR="004077AD">
        <w:rPr>
          <w:rFonts w:ascii="Times New Roman" w:hAnsi="Times New Roman" w:cs="Times New Roman"/>
          <w:lang w:val="es-ES"/>
        </w:rPr>
        <w:t>“</w:t>
      </w:r>
      <w:r w:rsidR="004077AD" w:rsidRPr="00C6083B">
        <w:rPr>
          <w:rFonts w:ascii="Times New Roman" w:hAnsi="Times New Roman" w:cs="Times New Roman"/>
          <w:lang w:val="es-ES"/>
        </w:rPr>
        <w:t>GRACIAS, LO VOY A LEER COMPLETO PARA QUE QUEDE</w:t>
      </w:r>
      <w:r w:rsidR="004077AD">
        <w:rPr>
          <w:rFonts w:ascii="Times New Roman" w:hAnsi="Times New Roman" w:cs="Times New Roman"/>
          <w:lang w:val="es-ES"/>
        </w:rPr>
        <w:t>:</w:t>
      </w:r>
      <w:r w:rsidR="004077AD" w:rsidRPr="00C6083B">
        <w:rPr>
          <w:rFonts w:ascii="Times New Roman" w:hAnsi="Times New Roman" w:cs="Times New Roman"/>
          <w:lang w:val="es-ES"/>
        </w:rPr>
        <w:t xml:space="preserve"> </w:t>
      </w:r>
      <w:r w:rsidR="004077AD" w:rsidRPr="00C6083B">
        <w:rPr>
          <w:rFonts w:ascii="Times New Roman" w:hAnsi="Times New Roman" w:cs="Times New Roman"/>
          <w:b/>
          <w:lang w:val="es-ES"/>
        </w:rPr>
        <w:t>PRIMERO</w:t>
      </w:r>
      <w:r w:rsidR="004077AD">
        <w:rPr>
          <w:rFonts w:ascii="Times New Roman" w:hAnsi="Times New Roman" w:cs="Times New Roman"/>
          <w:b/>
          <w:lang w:val="es-ES"/>
        </w:rPr>
        <w:t>:</w:t>
      </w:r>
      <w:r w:rsidR="004077AD" w:rsidRPr="00C6083B">
        <w:rPr>
          <w:rFonts w:ascii="Times New Roman" w:hAnsi="Times New Roman" w:cs="Times New Roman"/>
          <w:lang w:val="es-ES"/>
        </w:rPr>
        <w:t xml:space="preserve"> LAS Y LOS DIPUTADOS DE LA </w:t>
      </w:r>
      <w:r w:rsidR="004077AD">
        <w:rPr>
          <w:rFonts w:ascii="Times New Roman" w:hAnsi="Times New Roman" w:cs="Times New Roman"/>
          <w:lang w:val="es-ES"/>
        </w:rPr>
        <w:t>SEPTUAGÉSIMA SÉPTIMA</w:t>
      </w:r>
      <w:r w:rsidR="004077AD" w:rsidRPr="00C6083B">
        <w:rPr>
          <w:rFonts w:ascii="Times New Roman" w:hAnsi="Times New Roman" w:cs="Times New Roman"/>
          <w:lang w:val="es-ES"/>
        </w:rPr>
        <w:t xml:space="preserve"> LEGISLATURA DEL HONORABLE CONGRESO DEL ESTADO DE NUEVO LEÓN, APRUEBEN LA REALIZACIÓN DE UNA MESA DE TRABAJO EN EL PRESENTE PERIODO LEGISLATIVO A CARGO DE LAS COMISIONES UNIDAS DE LEGISLACIÓN E INFRAESTRUCTURA Y DESARROLLO URBANO, CON EL OBJETIVO DE ANALIZAR DE MANERA AMPLIA LOS EXPEDIENTES VIGENTES EN MATERIA DE DERECHO A LA VIVIENDA Y GENTRIFICACIÓN</w:t>
      </w:r>
      <w:r w:rsidR="002C05B1">
        <w:rPr>
          <w:rFonts w:ascii="Times New Roman" w:hAnsi="Times New Roman" w:cs="Times New Roman"/>
          <w:lang w:val="es-ES"/>
        </w:rPr>
        <w:t>,</w:t>
      </w:r>
      <w:r w:rsidR="004077AD" w:rsidRPr="00C6083B">
        <w:rPr>
          <w:rFonts w:ascii="Times New Roman" w:hAnsi="Times New Roman" w:cs="Times New Roman"/>
          <w:lang w:val="es-ES"/>
        </w:rPr>
        <w:t xml:space="preserve"> EN LA QUE SE </w:t>
      </w:r>
      <w:r w:rsidR="004077AD">
        <w:rPr>
          <w:rFonts w:ascii="Times New Roman" w:hAnsi="Times New Roman" w:cs="Times New Roman"/>
          <w:lang w:val="es-ES"/>
        </w:rPr>
        <w:t>INVITARÁ A</w:t>
      </w:r>
      <w:r w:rsidR="004077AD" w:rsidRPr="00C6083B">
        <w:rPr>
          <w:rFonts w:ascii="Times New Roman" w:hAnsi="Times New Roman" w:cs="Times New Roman"/>
          <w:lang w:val="es-ES"/>
        </w:rPr>
        <w:t xml:space="preserve"> PARTICIPAR AL INSTITUTO DE LA VIVIENDA DE NUEVO LEÓN</w:t>
      </w:r>
      <w:r w:rsidR="004077AD">
        <w:rPr>
          <w:rFonts w:ascii="Times New Roman" w:hAnsi="Times New Roman" w:cs="Times New Roman"/>
          <w:lang w:val="es-ES"/>
        </w:rPr>
        <w:t>,</w:t>
      </w:r>
      <w:r w:rsidR="004077AD" w:rsidRPr="00C6083B">
        <w:rPr>
          <w:rFonts w:ascii="Times New Roman" w:hAnsi="Times New Roman" w:cs="Times New Roman"/>
          <w:lang w:val="es-ES"/>
        </w:rPr>
        <w:t xml:space="preserve"> ORGANIZACIONES VECINALES Y SOCIEDAD CIVIL ORGANIZADAS</w:t>
      </w:r>
      <w:r w:rsidR="002C05B1">
        <w:rPr>
          <w:rFonts w:ascii="Times New Roman" w:hAnsi="Times New Roman" w:cs="Times New Roman"/>
          <w:lang w:val="es-ES"/>
        </w:rPr>
        <w:t>;</w:t>
      </w:r>
      <w:r w:rsidR="004077AD" w:rsidRPr="00C6083B">
        <w:rPr>
          <w:rFonts w:ascii="Times New Roman" w:hAnsi="Times New Roman" w:cs="Times New Roman"/>
          <w:lang w:val="es-ES"/>
        </w:rPr>
        <w:t xml:space="preserve"> Y ASÍ </w:t>
      </w:r>
      <w:r w:rsidR="004077AD">
        <w:rPr>
          <w:rFonts w:ascii="Times New Roman" w:hAnsi="Times New Roman" w:cs="Times New Roman"/>
          <w:lang w:val="es-ES"/>
        </w:rPr>
        <w:t xml:space="preserve">COMO </w:t>
      </w:r>
      <w:r w:rsidR="004077AD" w:rsidRPr="00C6083B">
        <w:rPr>
          <w:rFonts w:ascii="Times New Roman" w:hAnsi="Times New Roman" w:cs="Times New Roman"/>
          <w:lang w:val="es-ES"/>
        </w:rPr>
        <w:t>A LOS ENTES DE GOBIERNO COMPETENTES</w:t>
      </w:r>
      <w:r w:rsidR="004077AD">
        <w:rPr>
          <w:rFonts w:ascii="Times New Roman" w:hAnsi="Times New Roman" w:cs="Times New Roman"/>
          <w:lang w:val="es-ES"/>
        </w:rPr>
        <w:t>,</w:t>
      </w:r>
      <w:r w:rsidR="004077AD" w:rsidRPr="00C6083B">
        <w:rPr>
          <w:rFonts w:ascii="Times New Roman" w:hAnsi="Times New Roman" w:cs="Times New Roman"/>
          <w:lang w:val="es-ES"/>
        </w:rPr>
        <w:t xml:space="preserve"> A INSTITUCIONES ACADÉMICAS Y DE INVESTIGACIÓN, ASÍ COMO OTROS ACTORES SOCIALES EMPRESARIALES Y PRODUCTIVOS QUE PUEDAN APORTAR AL ANÁLISIS Y A LAS SOLUCIONES PROCURANDO UNA PARTICIPACIÓN AMPLIA PLURAL Y REPRESENTATIVA. </w:t>
      </w:r>
      <w:r w:rsidR="004077AD" w:rsidRPr="00B06033">
        <w:rPr>
          <w:rFonts w:ascii="Times New Roman" w:hAnsi="Times New Roman" w:cs="Times New Roman"/>
          <w:b/>
          <w:lang w:val="es-ES"/>
        </w:rPr>
        <w:t>SEGUNDO</w:t>
      </w:r>
      <w:r w:rsidR="004077AD">
        <w:rPr>
          <w:rFonts w:ascii="Times New Roman" w:hAnsi="Times New Roman" w:cs="Times New Roman"/>
          <w:b/>
          <w:lang w:val="es-ES"/>
        </w:rPr>
        <w:t>:</w:t>
      </w:r>
      <w:r w:rsidR="004077AD" w:rsidRPr="00C6083B">
        <w:rPr>
          <w:rFonts w:ascii="Times New Roman" w:hAnsi="Times New Roman" w:cs="Times New Roman"/>
          <w:lang w:val="es-ES"/>
        </w:rPr>
        <w:t xml:space="preserve"> SE INSTRUYE LA OFICIALÍA MAYOR, ASÍ COMO LOS ÓRGANOS DE SOPORTE</w:t>
      </w:r>
      <w:r w:rsidR="004077AD">
        <w:rPr>
          <w:rFonts w:ascii="Times New Roman" w:hAnsi="Times New Roman" w:cs="Times New Roman"/>
          <w:lang w:val="es-ES"/>
        </w:rPr>
        <w:t xml:space="preserve"> TÉCNICO Y DE APOYO DEL HONORABLE </w:t>
      </w:r>
      <w:r w:rsidR="004077AD" w:rsidRPr="00C6083B">
        <w:rPr>
          <w:rFonts w:ascii="Times New Roman" w:hAnsi="Times New Roman" w:cs="Times New Roman"/>
          <w:lang w:val="es-ES"/>
        </w:rPr>
        <w:t>CONGRESO DEL ESTADO DE NUEVO LEÓN</w:t>
      </w:r>
      <w:r w:rsidR="004077AD">
        <w:rPr>
          <w:rFonts w:ascii="Times New Roman" w:hAnsi="Times New Roman" w:cs="Times New Roman"/>
          <w:lang w:val="es-ES"/>
        </w:rPr>
        <w:t>,</w:t>
      </w:r>
      <w:r w:rsidR="004077AD" w:rsidRPr="00C6083B">
        <w:rPr>
          <w:rFonts w:ascii="Times New Roman" w:hAnsi="Times New Roman" w:cs="Times New Roman"/>
          <w:lang w:val="es-ES"/>
        </w:rPr>
        <w:t xml:space="preserve"> PARA QUE REALICEN LAS GESTIONES NECESARIAS PARA LA REALIZACIÓN DE DICHA MESA DE TRABAJO</w:t>
      </w:r>
      <w:r w:rsidR="004077AD">
        <w:rPr>
          <w:rFonts w:ascii="Times New Roman" w:hAnsi="Times New Roman" w:cs="Times New Roman"/>
          <w:lang w:val="es-ES"/>
        </w:rPr>
        <w:t>.</w:t>
      </w:r>
      <w:r w:rsidR="004077AD" w:rsidRPr="00C6083B">
        <w:rPr>
          <w:rFonts w:ascii="Times New Roman" w:hAnsi="Times New Roman" w:cs="Times New Roman"/>
          <w:lang w:val="es-ES"/>
        </w:rPr>
        <w:t xml:space="preserve"> ES CUANTO</w:t>
      </w:r>
      <w:r w:rsidR="004077AD">
        <w:rPr>
          <w:rFonts w:ascii="Times New Roman" w:hAnsi="Times New Roman" w:cs="Times New Roman"/>
          <w:lang w:val="es-ES"/>
        </w:rPr>
        <w:t>”</w:t>
      </w:r>
      <w:r w:rsidR="004077AD" w:rsidRPr="00C6083B">
        <w:rPr>
          <w:rFonts w:ascii="Times New Roman" w:hAnsi="Times New Roman" w:cs="Times New Roman"/>
          <w:lang w:val="es-ES"/>
        </w:rPr>
        <w:t>.</w:t>
      </w:r>
    </w:p>
    <w:p w14:paraId="028E6903" w14:textId="48EF2F87" w:rsidR="00D35203" w:rsidRDefault="00D35203" w:rsidP="00DD29CB">
      <w:pPr>
        <w:tabs>
          <w:tab w:val="left" w:pos="1148"/>
        </w:tabs>
        <w:spacing w:line="360" w:lineRule="auto"/>
        <w:ind w:right="-91"/>
        <w:jc w:val="both"/>
        <w:rPr>
          <w:rFonts w:ascii="Times New Roman" w:hAnsi="Times New Roman" w:cs="Times New Roman"/>
          <w:b/>
        </w:rPr>
      </w:pPr>
      <w:r>
        <w:rPr>
          <w:rFonts w:ascii="Times New Roman" w:hAnsi="Times New Roman" w:cs="Times New Roman"/>
          <w:b/>
        </w:rPr>
        <w:t>C. PRESIDENTE EN FUNCIONES:</w:t>
      </w:r>
      <w:r w:rsidR="004077AD">
        <w:rPr>
          <w:rFonts w:ascii="Times New Roman" w:hAnsi="Times New Roman" w:cs="Times New Roman"/>
          <w:b/>
        </w:rPr>
        <w:t xml:space="preserve"> </w:t>
      </w:r>
      <w:r w:rsidR="004077AD">
        <w:rPr>
          <w:rFonts w:ascii="Times New Roman" w:hAnsi="Times New Roman" w:cs="Times New Roman"/>
          <w:lang w:val="es-ES"/>
        </w:rPr>
        <w:t xml:space="preserve">“MUCHAS </w:t>
      </w:r>
      <w:r w:rsidR="004077AD" w:rsidRPr="00C6083B">
        <w:rPr>
          <w:rFonts w:ascii="Times New Roman" w:hAnsi="Times New Roman" w:cs="Times New Roman"/>
          <w:lang w:val="es-ES"/>
        </w:rPr>
        <w:t>GRACIAS</w:t>
      </w:r>
      <w:r w:rsidR="004077AD">
        <w:rPr>
          <w:rFonts w:ascii="Times New Roman" w:hAnsi="Times New Roman" w:cs="Times New Roman"/>
          <w:lang w:val="es-ES"/>
        </w:rPr>
        <w:t>,</w:t>
      </w:r>
      <w:r w:rsidR="004077AD" w:rsidRPr="00C6083B">
        <w:rPr>
          <w:rFonts w:ascii="Times New Roman" w:hAnsi="Times New Roman" w:cs="Times New Roman"/>
          <w:lang w:val="es-ES"/>
        </w:rPr>
        <w:t xml:space="preserve"> DIPUTADA. LE PREGUNTO NUEVAMENTE A LA DIPUTADA MARISOL</w:t>
      </w:r>
      <w:r w:rsidR="004077AD">
        <w:rPr>
          <w:rFonts w:ascii="Times New Roman" w:hAnsi="Times New Roman" w:cs="Times New Roman"/>
          <w:lang w:val="es-ES"/>
        </w:rPr>
        <w:t>,</w:t>
      </w:r>
      <w:r w:rsidR="004077AD" w:rsidRPr="00C6083B">
        <w:rPr>
          <w:rFonts w:ascii="Times New Roman" w:hAnsi="Times New Roman" w:cs="Times New Roman"/>
          <w:lang w:val="es-ES"/>
        </w:rPr>
        <w:t xml:space="preserve"> SI ACEPTA LA MODIFICACIÓN, SÍ O NO</w:t>
      </w:r>
      <w:r w:rsidR="004077AD">
        <w:rPr>
          <w:rFonts w:ascii="Times New Roman" w:hAnsi="Times New Roman" w:cs="Times New Roman"/>
          <w:lang w:val="es-ES"/>
        </w:rPr>
        <w:t>”</w:t>
      </w:r>
      <w:r w:rsidR="004077AD" w:rsidRPr="00C6083B">
        <w:rPr>
          <w:rFonts w:ascii="Times New Roman" w:hAnsi="Times New Roman" w:cs="Times New Roman"/>
          <w:lang w:val="es-ES"/>
        </w:rPr>
        <w:t>.</w:t>
      </w:r>
    </w:p>
    <w:p w14:paraId="0A373239" w14:textId="4B52453A" w:rsidR="00D35203" w:rsidRDefault="00D35203" w:rsidP="00DD29CB">
      <w:pPr>
        <w:tabs>
          <w:tab w:val="left" w:pos="1148"/>
        </w:tabs>
        <w:spacing w:line="360" w:lineRule="auto"/>
        <w:ind w:right="-91"/>
        <w:jc w:val="both"/>
        <w:rPr>
          <w:rFonts w:ascii="Times New Roman" w:hAnsi="Times New Roman"/>
          <w:b/>
        </w:rPr>
      </w:pPr>
      <w:r w:rsidRPr="00D35203">
        <w:rPr>
          <w:rFonts w:ascii="Times New Roman" w:hAnsi="Times New Roman"/>
          <w:b/>
        </w:rPr>
        <w:t>C. DIP. MARISOL GONZÁLEZ ELÍAS:</w:t>
      </w:r>
      <w:r w:rsidR="004077AD">
        <w:rPr>
          <w:rFonts w:ascii="Times New Roman" w:hAnsi="Times New Roman"/>
          <w:b/>
        </w:rPr>
        <w:t xml:space="preserve"> </w:t>
      </w:r>
      <w:r w:rsidR="004077AD">
        <w:rPr>
          <w:rFonts w:ascii="Times New Roman" w:hAnsi="Times New Roman" w:cs="Times New Roman"/>
          <w:lang w:val="es-ES"/>
        </w:rPr>
        <w:t>“</w:t>
      </w:r>
      <w:r w:rsidR="004077AD" w:rsidRPr="00C6083B">
        <w:rPr>
          <w:rFonts w:ascii="Times New Roman" w:hAnsi="Times New Roman" w:cs="Times New Roman"/>
          <w:lang w:val="es-ES"/>
        </w:rPr>
        <w:t>NO, NO LA ACEPTO</w:t>
      </w:r>
      <w:r w:rsidR="004077AD">
        <w:rPr>
          <w:rFonts w:ascii="Times New Roman" w:hAnsi="Times New Roman" w:cs="Times New Roman"/>
          <w:lang w:val="es-ES"/>
        </w:rPr>
        <w:t>,</w:t>
      </w:r>
      <w:r w:rsidR="004077AD" w:rsidRPr="00C6083B">
        <w:rPr>
          <w:rFonts w:ascii="Times New Roman" w:hAnsi="Times New Roman" w:cs="Times New Roman"/>
          <w:lang w:val="es-ES"/>
        </w:rPr>
        <w:t xml:space="preserve"> PORQUE ES LO MISMO QUE TENGO ESCRITO AQUÍ, NADA MÁS ESTÁN QUITANDO LA PERSONIFICACIÓN</w:t>
      </w:r>
      <w:r w:rsidR="004077AD">
        <w:rPr>
          <w:rFonts w:ascii="Times New Roman" w:hAnsi="Times New Roman" w:cs="Times New Roman"/>
          <w:lang w:val="es-ES"/>
        </w:rPr>
        <w:t>”</w:t>
      </w:r>
      <w:r w:rsidR="004077AD" w:rsidRPr="00C6083B">
        <w:rPr>
          <w:rFonts w:ascii="Times New Roman" w:hAnsi="Times New Roman" w:cs="Times New Roman"/>
          <w:lang w:val="es-ES"/>
        </w:rPr>
        <w:t>.</w:t>
      </w:r>
    </w:p>
    <w:p w14:paraId="543DFF6D" w14:textId="01034241" w:rsidR="00D35203" w:rsidRDefault="00D35203" w:rsidP="00DD29CB">
      <w:pPr>
        <w:tabs>
          <w:tab w:val="left" w:pos="1148"/>
        </w:tabs>
        <w:spacing w:line="360" w:lineRule="auto"/>
        <w:ind w:right="-91"/>
        <w:jc w:val="both"/>
        <w:rPr>
          <w:rFonts w:ascii="Times New Roman" w:hAnsi="Times New Roman" w:cs="Times New Roman"/>
          <w:b/>
        </w:rPr>
      </w:pPr>
      <w:r>
        <w:rPr>
          <w:rFonts w:ascii="Times New Roman" w:hAnsi="Times New Roman" w:cs="Times New Roman"/>
          <w:b/>
        </w:rPr>
        <w:t>C. PRESIDENTE EN FUNCIONES:</w:t>
      </w:r>
      <w:r w:rsidR="004077AD">
        <w:rPr>
          <w:rFonts w:ascii="Times New Roman" w:hAnsi="Times New Roman" w:cs="Times New Roman"/>
          <w:b/>
        </w:rPr>
        <w:t xml:space="preserve"> </w:t>
      </w:r>
      <w:r w:rsidR="004077AD">
        <w:rPr>
          <w:rFonts w:ascii="Times New Roman" w:hAnsi="Times New Roman" w:cs="Times New Roman"/>
          <w:lang w:val="es-ES"/>
        </w:rPr>
        <w:t>“ENTERADO. ASÍ SE QUEDA EL TEXTO ORIGINAL”.</w:t>
      </w:r>
    </w:p>
    <w:p w14:paraId="7307349E" w14:textId="5B25B9E1" w:rsidR="00D35203" w:rsidRPr="00A52094" w:rsidRDefault="00D35203" w:rsidP="00DD29CB">
      <w:pPr>
        <w:spacing w:line="360" w:lineRule="auto"/>
        <w:ind w:right="-91"/>
        <w:jc w:val="both"/>
        <w:rPr>
          <w:rFonts w:ascii="Times New Roman" w:hAnsi="Times New Roman" w:cs="Times New Roman"/>
          <w:b/>
          <w:i/>
        </w:rPr>
      </w:pPr>
      <w:r w:rsidRPr="00A52094">
        <w:rPr>
          <w:rFonts w:ascii="Times New Roman" w:hAnsi="Times New Roman" w:cs="Times New Roman"/>
          <w:bCs/>
        </w:rPr>
        <w:t xml:space="preserve">AL NO HABER MÁS ORADORES QUE DESEEN PARTICIPAR EN LA DISCUSIÓN DEL PRESENTE ASUNTO EN LO GENERAL Y EN VIRTUD DE QUE LA </w:t>
      </w:r>
      <w:r w:rsidRPr="00A52094">
        <w:rPr>
          <w:rFonts w:ascii="Times New Roman" w:hAnsi="Times New Roman" w:cs="Times New Roman"/>
          <w:b/>
          <w:bCs/>
        </w:rPr>
        <w:t xml:space="preserve">C. DIP. </w:t>
      </w:r>
      <w:r w:rsidRPr="00A52094">
        <w:rPr>
          <w:rFonts w:ascii="Times New Roman" w:hAnsi="Times New Roman"/>
          <w:b/>
        </w:rPr>
        <w:t>MARISOL GONZÁLEZ ELÍAS</w:t>
      </w:r>
      <w:r w:rsidRPr="00A52094">
        <w:rPr>
          <w:rFonts w:ascii="Times New Roman" w:hAnsi="Times New Roman" w:cs="Times New Roman"/>
          <w:bCs/>
        </w:rPr>
        <w:t xml:space="preserve"> PIDIÓ QUE EL PUNTO DE ACUERDO SEA RESUELTO EN ESTE MOMENTO, </w:t>
      </w:r>
      <w:r w:rsidRPr="00A52094">
        <w:rPr>
          <w:rFonts w:ascii="Times New Roman" w:hAnsi="Times New Roman" w:cs="Times New Roman"/>
        </w:rPr>
        <w:t xml:space="preserve">EL C. PRESIDENTE EN FUNCIONES LO SOMETIÓ A CONSIDERACIÓN DE LA ASAMBLEA, SOLICITANDO A LOS CC. DIPUTADOS MANIFESTAR EL SENTIDO DE SU VOTO DE MANERA ECONÓMICA. </w:t>
      </w:r>
      <w:r w:rsidRPr="00A52094">
        <w:rPr>
          <w:rFonts w:ascii="Times New Roman" w:hAnsi="Times New Roman" w:cs="Times New Roman"/>
          <w:b/>
          <w:i/>
        </w:rPr>
        <w:t>SIENDO APROBADO POR UNANIMIDAD, QUE SE VOTE EN ESTE MOMENTO.</w:t>
      </w:r>
    </w:p>
    <w:p w14:paraId="767A8B9A" w14:textId="6B5F7901" w:rsidR="00D35203" w:rsidRDefault="00D35203" w:rsidP="00DD29CB">
      <w:pPr>
        <w:spacing w:line="360" w:lineRule="auto"/>
        <w:ind w:right="-91"/>
        <w:jc w:val="both"/>
        <w:rPr>
          <w:rFonts w:ascii="Times New Roman" w:hAnsi="Times New Roman" w:cs="Times New Roman"/>
        </w:rPr>
      </w:pPr>
      <w:r w:rsidRPr="00A52094">
        <w:rPr>
          <w:rFonts w:ascii="Times New Roman" w:hAnsi="Times New Roman" w:cs="Times New Roman"/>
          <w:bCs/>
        </w:rPr>
        <w:t xml:space="preserve">EN CONSECUENCIA, </w:t>
      </w:r>
      <w:r w:rsidRPr="00A52094">
        <w:rPr>
          <w:rFonts w:ascii="Times New Roman" w:hAnsi="Times New Roman" w:cs="Times New Roman"/>
        </w:rPr>
        <w:t xml:space="preserve">EL C. PRESIDENTE EN FUNCIONES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777597C" w14:textId="225B3F2F" w:rsidR="00D35203" w:rsidRPr="00363D7D" w:rsidRDefault="00D35203" w:rsidP="00DD29CB">
      <w:pPr>
        <w:spacing w:line="360" w:lineRule="auto"/>
        <w:ind w:right="-91"/>
        <w:jc w:val="both"/>
        <w:rPr>
          <w:rFonts w:ascii="Times New Roman" w:hAnsi="Times New Roman" w:cs="Times New Roman"/>
        </w:rPr>
      </w:pPr>
      <w:r w:rsidRPr="00D35203">
        <w:rPr>
          <w:rFonts w:ascii="Times New Roman" w:hAnsi="Times New Roman" w:cs="Times New Roman"/>
        </w:rPr>
        <w:lastRenderedPageBreak/>
        <w:t xml:space="preserve">HECHA LA VOTACIÓN CORRESPONDIENTE, </w:t>
      </w:r>
      <w:r w:rsidRPr="00363D7D">
        <w:rPr>
          <w:rFonts w:ascii="Times New Roman" w:hAnsi="Times New Roman" w:cs="Times New Roman"/>
        </w:rPr>
        <w:t xml:space="preserve">LA C. SECRETARIA EN FUNCIONES INFORMÓ QUE SE REGISTRARON </w:t>
      </w:r>
      <w:r w:rsidR="00363D7D" w:rsidRPr="00363D7D">
        <w:rPr>
          <w:rFonts w:ascii="Times New Roman" w:hAnsi="Times New Roman" w:cs="Times New Roman"/>
        </w:rPr>
        <w:t>24</w:t>
      </w:r>
      <w:r w:rsidRPr="00363D7D">
        <w:rPr>
          <w:rFonts w:ascii="Times New Roman" w:hAnsi="Times New Roman" w:cs="Times New Roman"/>
        </w:rPr>
        <w:t xml:space="preserve"> VOTOS A FAVOR A TRAVÉS DEL TABLERO ELECTRÓNICO DE VOTACIÓN, SE AGREGA </w:t>
      </w:r>
      <w:r w:rsidR="00363D7D" w:rsidRPr="00363D7D">
        <w:rPr>
          <w:rFonts w:ascii="Times New Roman" w:hAnsi="Times New Roman" w:cs="Times New Roman"/>
        </w:rPr>
        <w:t>1</w:t>
      </w:r>
      <w:r w:rsidRPr="00363D7D">
        <w:rPr>
          <w:rFonts w:ascii="Times New Roman" w:hAnsi="Times New Roman" w:cs="Times New Roman"/>
        </w:rPr>
        <w:t xml:space="preserve"> VOTO A FAVOR DE </w:t>
      </w:r>
      <w:r w:rsidR="00363D7D" w:rsidRPr="00363D7D">
        <w:rPr>
          <w:rFonts w:ascii="Times New Roman" w:hAnsi="Times New Roman" w:cs="Times New Roman"/>
        </w:rPr>
        <w:t>VIVA VOZ</w:t>
      </w:r>
      <w:r w:rsidRPr="00363D7D">
        <w:rPr>
          <w:rFonts w:ascii="Times New Roman" w:hAnsi="Times New Roman" w:cs="Times New Roman"/>
        </w:rPr>
        <w:t>, A SOLICITUD DE</w:t>
      </w:r>
      <w:r w:rsidR="00363D7D" w:rsidRPr="00363D7D">
        <w:rPr>
          <w:rFonts w:ascii="Times New Roman" w:hAnsi="Times New Roman" w:cs="Times New Roman"/>
        </w:rPr>
        <w:t xml:space="preserve"> </w:t>
      </w:r>
      <w:r w:rsidRPr="00363D7D">
        <w:rPr>
          <w:rFonts w:ascii="Times New Roman" w:hAnsi="Times New Roman" w:cs="Times New Roman"/>
        </w:rPr>
        <w:t>L</w:t>
      </w:r>
      <w:r w:rsidR="00363D7D" w:rsidRPr="00363D7D">
        <w:rPr>
          <w:rFonts w:ascii="Times New Roman" w:hAnsi="Times New Roman" w:cs="Times New Roman"/>
        </w:rPr>
        <w:t>A</w:t>
      </w:r>
      <w:r w:rsidRPr="00363D7D">
        <w:rPr>
          <w:rFonts w:ascii="Times New Roman" w:hAnsi="Times New Roman" w:cs="Times New Roman"/>
        </w:rPr>
        <w:t xml:space="preserve"> C. DIP</w:t>
      </w:r>
      <w:r w:rsidR="00363D7D" w:rsidRPr="00363D7D">
        <w:rPr>
          <w:rFonts w:ascii="Times New Roman" w:hAnsi="Times New Roman" w:cs="Times New Roman"/>
        </w:rPr>
        <w:t>UTADA: (ANYLÚ BENDICIÓN HERNÁNDEZ SEPÚLVEDA)</w:t>
      </w:r>
      <w:r w:rsidRPr="00363D7D">
        <w:rPr>
          <w:rFonts w:ascii="Times New Roman" w:hAnsi="Times New Roman" w:cs="Times New Roman"/>
        </w:rPr>
        <w:t xml:space="preserve">; </w:t>
      </w:r>
      <w:r w:rsidR="00363D7D" w:rsidRPr="00363D7D">
        <w:rPr>
          <w:rFonts w:ascii="Times New Roman" w:hAnsi="Times New Roman" w:cs="Times New Roman"/>
        </w:rPr>
        <w:t>3</w:t>
      </w:r>
      <w:r w:rsidRPr="00363D7D">
        <w:rPr>
          <w:rFonts w:ascii="Times New Roman" w:hAnsi="Times New Roman" w:cs="Times New Roman"/>
        </w:rPr>
        <w:t xml:space="preserve"> VOTOS A FAVOR A TRAVÉS DE LA PLATAFORMA DIGITAL, DE LOS CC. DIPUTADOS</w:t>
      </w:r>
      <w:r w:rsidR="00363D7D" w:rsidRPr="00363D7D">
        <w:rPr>
          <w:rFonts w:ascii="Times New Roman" w:hAnsi="Times New Roman" w:cs="Times New Roman"/>
        </w:rPr>
        <w:t xml:space="preserve">: (ROCÍO MAYBE MONTALVO ADAME, ELSA ESCOBEDO VÁZQUEZ Y PERLA DE LOS ÁNGELES VILLARREAL VALDEZ); 3 VOTOS EN ABSTENCIÓN A TRAVÉS DEL TABLERO ELECTRÓNICO DE VOTACIÓN, Y 2 VOTOS EN ABSTENCIÓN A TRAVÉS DE LA PLATAFORMA DIGITAL: DE LOS CC. DIPUTADOS: </w:t>
      </w:r>
      <w:r w:rsidR="002C05B1">
        <w:rPr>
          <w:rFonts w:ascii="Times New Roman" w:hAnsi="Times New Roman" w:cs="Times New Roman"/>
        </w:rPr>
        <w:t>(</w:t>
      </w:r>
      <w:r w:rsidR="00363D7D" w:rsidRPr="00363D7D">
        <w:rPr>
          <w:rFonts w:ascii="Times New Roman" w:hAnsi="Times New Roman" w:cs="Times New Roman"/>
        </w:rPr>
        <w:t>MARÍA GUADALUPE RODRÍGUEZ MARTÍNEZ Y BRENDA VELÁZQUEZ VALDEZ)</w:t>
      </w:r>
      <w:r w:rsidRPr="00363D7D">
        <w:rPr>
          <w:rFonts w:ascii="Times New Roman" w:hAnsi="Times New Roman" w:cs="Times New Roman"/>
        </w:rPr>
        <w:t xml:space="preserve">; DANDO UN TOTAL DE </w:t>
      </w:r>
      <w:r w:rsidR="00363D7D" w:rsidRPr="00363D7D">
        <w:rPr>
          <w:rFonts w:ascii="Times New Roman" w:hAnsi="Times New Roman" w:cs="Times New Roman"/>
        </w:rPr>
        <w:t>28</w:t>
      </w:r>
      <w:r w:rsidRPr="00363D7D">
        <w:rPr>
          <w:rFonts w:ascii="Times New Roman" w:hAnsi="Times New Roman" w:cs="Times New Roman"/>
        </w:rPr>
        <w:t xml:space="preserve"> VOTOS A FAVOR, </w:t>
      </w:r>
      <w:r w:rsidR="00363D7D" w:rsidRPr="00363D7D">
        <w:rPr>
          <w:rFonts w:ascii="Times New Roman" w:hAnsi="Times New Roman" w:cs="Times New Roman"/>
        </w:rPr>
        <w:t>0</w:t>
      </w:r>
      <w:r w:rsidRPr="00363D7D">
        <w:rPr>
          <w:rFonts w:ascii="Times New Roman" w:hAnsi="Times New Roman" w:cs="Times New Roman"/>
        </w:rPr>
        <w:t xml:space="preserve"> VOTOS EN CONTRA Y </w:t>
      </w:r>
      <w:r w:rsidR="002C05B1">
        <w:rPr>
          <w:rFonts w:ascii="Times New Roman" w:hAnsi="Times New Roman" w:cs="Times New Roman"/>
        </w:rPr>
        <w:t>5</w:t>
      </w:r>
      <w:r w:rsidRPr="00363D7D">
        <w:rPr>
          <w:rFonts w:ascii="Times New Roman" w:hAnsi="Times New Roman" w:cs="Times New Roman"/>
        </w:rPr>
        <w:t xml:space="preserve"> VOTOS EN ABSTENCIÓN, </w:t>
      </w:r>
      <w:r w:rsidRPr="00363D7D">
        <w:rPr>
          <w:rFonts w:ascii="Times New Roman" w:hAnsi="Times New Roman" w:cs="Times New Roman"/>
          <w:b/>
        </w:rPr>
        <w:t>SIENDO APROBADO POR MAYORÍA,</w:t>
      </w:r>
      <w:r w:rsidRPr="00363D7D">
        <w:rPr>
          <w:rFonts w:ascii="Times New Roman" w:hAnsi="Times New Roman" w:cs="Times New Roman"/>
        </w:rPr>
        <w:t xml:space="preserve"> </w:t>
      </w:r>
      <w:r w:rsidRPr="00363D7D">
        <w:rPr>
          <w:rFonts w:ascii="Times New Roman" w:hAnsi="Times New Roman" w:cs="Times New Roman"/>
          <w:b/>
        </w:rPr>
        <w:t>EL PUNTO DE ACUERDO.</w:t>
      </w:r>
    </w:p>
    <w:p w14:paraId="08B09D27" w14:textId="729949B3" w:rsidR="00D35203" w:rsidRDefault="00D35203" w:rsidP="00DD29CB">
      <w:pPr>
        <w:pStyle w:val="Sinespaciado"/>
        <w:spacing w:after="160" w:line="360" w:lineRule="auto"/>
        <w:ind w:right="-91"/>
        <w:jc w:val="both"/>
        <w:rPr>
          <w:rFonts w:ascii="Times New Roman" w:hAnsi="Times New Roman"/>
          <w:bCs/>
        </w:rPr>
      </w:pPr>
      <w:r w:rsidRPr="00363D7D">
        <w:rPr>
          <w:rFonts w:ascii="Times New Roman" w:hAnsi="Times New Roman"/>
          <w:bCs/>
        </w:rPr>
        <w:t xml:space="preserve">APROBADO QUE FUE, </w:t>
      </w:r>
      <w:r w:rsidRPr="00363D7D">
        <w:rPr>
          <w:rFonts w:ascii="Times New Roman" w:hAnsi="Times New Roman"/>
        </w:rPr>
        <w:t xml:space="preserve">EL C. PRESIDENTE EN FUNCIONES </w:t>
      </w:r>
      <w:r w:rsidRPr="00363D7D">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099D38C" w14:textId="65B8D980" w:rsidR="004077AD" w:rsidRPr="00356526" w:rsidRDefault="00D35203" w:rsidP="00DD29CB">
      <w:pPr>
        <w:spacing w:line="360" w:lineRule="auto"/>
        <w:ind w:right="-91"/>
        <w:jc w:val="both"/>
        <w:rPr>
          <w:rFonts w:ascii="Times New Roman" w:hAnsi="Times New Roman" w:cs="Times New Roman"/>
          <w:lang w:val="es-GT"/>
        </w:rPr>
      </w:pPr>
      <w:r w:rsidRPr="00407659">
        <w:rPr>
          <w:rFonts w:ascii="Times New Roman" w:hAnsi="Times New Roman"/>
        </w:rPr>
        <w:t xml:space="preserve">PARA TRATAR OTRO ASUNTO EN LO GENERAL, SE LE CONCEDIÓ EL USO DE LA PALABRA A LA </w:t>
      </w:r>
      <w:r w:rsidRPr="00407659">
        <w:rPr>
          <w:rFonts w:ascii="Times New Roman" w:hAnsi="Times New Roman"/>
          <w:b/>
        </w:rPr>
        <w:t xml:space="preserve">C. DIP. </w:t>
      </w:r>
      <w:r w:rsidR="00363D7D" w:rsidRPr="00407659">
        <w:rPr>
          <w:rFonts w:ascii="Times New Roman" w:hAnsi="Times New Roman"/>
          <w:b/>
        </w:rPr>
        <w:t>ANYLÚ BENDICIÓN  HERNÁNDEZ SEPÚLVEDA</w:t>
      </w:r>
      <w:r w:rsidRPr="00407659">
        <w:rPr>
          <w:rFonts w:ascii="Times New Roman" w:hAnsi="Times New Roman"/>
        </w:rPr>
        <w:t>, QUIEN EXPRESÓ:</w:t>
      </w:r>
      <w:r w:rsidR="00DA5D1F" w:rsidRPr="00407659">
        <w:rPr>
          <w:rFonts w:ascii="Times New Roman" w:hAnsi="Times New Roman"/>
        </w:rPr>
        <w:t xml:space="preserve"> </w:t>
      </w:r>
      <w:r w:rsidR="004077AD" w:rsidRPr="00407659">
        <w:rPr>
          <w:rFonts w:ascii="Times New Roman" w:hAnsi="Times New Roman" w:cs="Times New Roman"/>
          <w:lang w:val="es-GT"/>
        </w:rPr>
        <w:t>“</w:t>
      </w:r>
      <w:r w:rsidR="004077AD" w:rsidRPr="00356526">
        <w:rPr>
          <w:rFonts w:ascii="Times New Roman" w:hAnsi="Times New Roman" w:cs="Times New Roman"/>
          <w:lang w:val="es-GT"/>
        </w:rPr>
        <w:t>CON SU PERMISO, PRESIDENTE. CIUDADANAS Y CIUDADANOS DE NUEVO LEÓN, COMPAÑERAS DIPUTADAS Y COMPAÑEROS</w:t>
      </w:r>
      <w:r w:rsidR="00407659">
        <w:rPr>
          <w:rFonts w:ascii="Times New Roman" w:hAnsi="Times New Roman" w:cs="Times New Roman"/>
          <w:lang w:val="es-GT"/>
        </w:rPr>
        <w:t xml:space="preserve"> DIPUTADOS. HOY, DESDE ESTA TRI</w:t>
      </w:r>
      <w:r w:rsidR="004077AD" w:rsidRPr="00356526">
        <w:rPr>
          <w:rFonts w:ascii="Times New Roman" w:hAnsi="Times New Roman" w:cs="Times New Roman"/>
          <w:lang w:val="es-GT"/>
        </w:rPr>
        <w:t>BUNA</w:t>
      </w:r>
      <w:r w:rsidR="00407659">
        <w:rPr>
          <w:rFonts w:ascii="Times New Roman" w:hAnsi="Times New Roman" w:cs="Times New Roman"/>
          <w:lang w:val="es-GT"/>
        </w:rPr>
        <w:t>,</w:t>
      </w:r>
      <w:r w:rsidR="004077AD" w:rsidRPr="00356526">
        <w:rPr>
          <w:rFonts w:ascii="Times New Roman" w:hAnsi="Times New Roman" w:cs="Times New Roman"/>
          <w:lang w:val="es-GT"/>
        </w:rPr>
        <w:t xml:space="preserve"> LA MÁS ALTA TRIBUNA DE NUESTRO ESTADO, ME PERMITO DIRIGIRME A TODAS Y A TODOS A TRAVÉS DE ESTE POSICIONAMIENTO, YA QUE QUIERO RESALTAR QUE CON LA RECIENTE APROBACIÓN DEL PRESUPUESTO DE EGRESOS DE LA FEDERACIÓN PARA EL AÑO 2026, MÉXICO CONTINÚA TRABAJANDO EN LA MATERIALIZACIÓN DEL SEGUNDO PISO DE LA CUARTA TRANSFORMACIÓN ENCABEZADO POR NUESTRA PRESIDENTA, LA DOCTORA CLAUDIA SHEINBAUM PARDO. EN ESTE SENTIDO, OBSERVAMOS CÓMO LOS RECURSOS VAN A SEGUIR LLEGANDO A TODAS Y TODOS SIN DISTINCIÓN ALGUNA, YA QUE, POR EJEMPLO, EL 48% DE LOS MÁS DE 10 BILLONES DE PESOS APROBADOS, SERÁN DESTINADOS A PROGRAMAS DE BIENESTAR; EN ESTO TAMBIÉN SE AGREGA UN AUMENTO MUY CONSIDERABLE EN LOS RUBROS DE EDUCACIÓN, SALUD Y SEGURIDAD, ASÍ COMO EN TODAS AQUELLAS OBRAS DE INFRAESTRUCTURA NACIONAL DESTINADAS AL FORTALECIMIENTO DEL TEJIDO SOCIAL, ESTO VA A SER POSIBLE EN 2026, CON UN AUMENTO CASI DEL 5% RESPECTO AL 2025. ESTOS RECURSOS QUE FUERON APROBADOS HABLANDO DEL CASO DE NUEVO LEÓN, SE OBSERVA UN AUMENTO BASTANTE CONSIDERABLE DEL 9%. NUEVO LEÓN ES DE LOS PRIMEROS CINCO ESTADOS QUE MÁS RECURSOS LE VAN A LLEGAR DE LA FEDERACIÓN. ADEMÁS, QUIERO </w:t>
      </w:r>
      <w:r w:rsidR="004077AD" w:rsidRPr="00356526">
        <w:rPr>
          <w:rFonts w:ascii="Times New Roman" w:hAnsi="Times New Roman" w:cs="Times New Roman"/>
          <w:lang w:val="es-GT"/>
        </w:rPr>
        <w:lastRenderedPageBreak/>
        <w:t>DESTACAR OBRAS MUY IMPORTANTES QUE SE LOGRARON POR PARTE DEL GOBIERNO FEDERAL, COMO LA PRESA LIBERTAD; ADEMÁS, SE VA A CONTINUAR CON ESTE PROYECTO DEL GOBIERNO DE MÉXICO QUE ES LA CARRETERA INTERSERRANA, EN DONDE SE VA A RECIBIR, ADEMÁS, RECURSOS EXTRAORDINARIOS EN MATERIA DE SEGURIDAD PÚBLICA; ADEMÁS DE ASIGNACIÓN DE RECURSOS PARA NUEVAS UNIDADES DEL INSTITUTO MEXICANO DEL SEGURO SOCIAL CON UNA INVERSIÓN DE $3,200 MILLONES DE PESOS; SE VAN A CONSTRUIR DOS CLÍNICAS DEL IMSS, UNA EN JUÁREZ Y LA OTRA EN SANTA CATARINA. ESTO SIGNIFICA QUE 370,000 PERSONAS DEL ESTADO DE NUEVO LEÓN</w:t>
      </w:r>
      <w:r w:rsidR="00407659">
        <w:rPr>
          <w:rFonts w:ascii="Times New Roman" w:hAnsi="Times New Roman" w:cs="Times New Roman"/>
          <w:lang w:val="es-GT"/>
        </w:rPr>
        <w:t>,</w:t>
      </w:r>
      <w:r w:rsidR="004077AD" w:rsidRPr="00356526">
        <w:rPr>
          <w:rFonts w:ascii="Times New Roman" w:hAnsi="Times New Roman" w:cs="Times New Roman"/>
          <w:lang w:val="es-GT"/>
        </w:rPr>
        <w:t xml:space="preserve"> VAN A SER BENEFICIADAS. ADEMÁS, QUIERO AGRADECERLE A LA PRESIDENTA DE MÉXICO, A LA DOCTORA CLAUDIA SHEINBAUM, POR SU APOYO PARA LA CONSTRUCCIÓN DE EL METRO EN NUEVO LEÓN. ADEMÁS, QUIERO SEÑALAR QUE EL GOBIERNO DE LA CUARTA TRANSFORMACIÓN</w:t>
      </w:r>
      <w:r w:rsidR="00407659">
        <w:rPr>
          <w:rFonts w:ascii="Times New Roman" w:hAnsi="Times New Roman" w:cs="Times New Roman"/>
          <w:lang w:val="es-GT"/>
        </w:rPr>
        <w:t>,</w:t>
      </w:r>
      <w:r w:rsidR="004077AD" w:rsidRPr="00356526">
        <w:rPr>
          <w:rFonts w:ascii="Times New Roman" w:hAnsi="Times New Roman" w:cs="Times New Roman"/>
          <w:lang w:val="es-GT"/>
        </w:rPr>
        <w:t xml:space="preserve"> DE</w:t>
      </w:r>
      <w:r w:rsidR="00407659">
        <w:rPr>
          <w:rFonts w:ascii="Times New Roman" w:hAnsi="Times New Roman" w:cs="Times New Roman"/>
          <w:lang w:val="es-GT"/>
        </w:rPr>
        <w:t>L</w:t>
      </w:r>
      <w:r w:rsidR="004077AD" w:rsidRPr="00356526">
        <w:rPr>
          <w:rFonts w:ascii="Times New Roman" w:hAnsi="Times New Roman" w:cs="Times New Roman"/>
          <w:lang w:val="es-GT"/>
        </w:rPr>
        <w:t xml:space="preserve"> 2019 A 2025</w:t>
      </w:r>
      <w:r w:rsidR="00407659">
        <w:rPr>
          <w:rFonts w:ascii="Times New Roman" w:hAnsi="Times New Roman" w:cs="Times New Roman"/>
          <w:lang w:val="es-GT"/>
        </w:rPr>
        <w:t>,</w:t>
      </w:r>
      <w:r w:rsidR="004077AD" w:rsidRPr="00356526">
        <w:rPr>
          <w:rFonts w:ascii="Times New Roman" w:hAnsi="Times New Roman" w:cs="Times New Roman"/>
          <w:lang w:val="es-GT"/>
        </w:rPr>
        <w:t xml:space="preserve"> HA DESTINADO 73 MIL 435 MILLONES DE PESOS, ESPECÍFICAMENTE EN PROGRAMAS DE BIENESTAR. GRACIAS A ESTOS PROGRAMAS DEL GOBIERNO DE MÉXICO, LA POBREZA EN LA ENTIDAD DISMINUYÓ. GRACIAS A LA CUARTA TRANSFORMACIÓN Y A LA INTERVENCIÓN DEL GOBIERNO FEDERAL, EN NUEVO LEÓN HA DISMINUIDO LA POBREZA. CASI 100 MIL PERSONAS EN NUESTRO ESTADO DEJARON ESTA CONDICIÓN Y MÁS DE MEDIO MILLÓN DE PERSONAS ADULTAS MAYORES RECIBEN UNA PENSIÓN DE $6 MIL PESOS BIMESTRALES QUE PUEDEN RECIBIRLO EN LAS SUCURSALES DEL BANCO DEL BIENESTAR</w:t>
      </w:r>
      <w:r w:rsidR="00407659">
        <w:rPr>
          <w:rFonts w:ascii="Times New Roman" w:hAnsi="Times New Roman" w:cs="Times New Roman"/>
          <w:lang w:val="es-GT"/>
        </w:rPr>
        <w:t>;</w:t>
      </w:r>
      <w:r w:rsidR="004077AD" w:rsidRPr="00356526">
        <w:rPr>
          <w:rFonts w:ascii="Times New Roman" w:hAnsi="Times New Roman" w:cs="Times New Roman"/>
          <w:lang w:val="es-GT"/>
        </w:rPr>
        <w:t xml:space="preserve"> HAY BANCO EL BIENESTAR EN 38 DE LOS 51 MUNICIPIOS DE NUESTRO ESTADO.  TODO LO ANTERIOR NO SERÍA POSIBLE, EL METRO EN NUEVO LEÓN NO SERÍA POSIBLE SIN EL APOYO DE LA CUARTA TRANSFORMACIÓN Y DE LA PRESIDENTA DE MÉXICO. COMPAÑERAS Y COMPAÑEROS, PUEBLO DE NUEVO LEÓN, LES QUIERO DECIR QUE VIENEN MÁS Y MEJORES COSAS PARA NUESTRA GENTE; POR EJEMPLO, LA CONSTRUCCIÓN DEL TREN DEL GOLFO, CUYO RECURSO ASIGNADO RONDA LOS 14 MIL MILLONES DE PESOS PARA EL AÑO 2026. EN EL TRAMO SALTILLO NUEVO LAREDO</w:t>
      </w:r>
      <w:r w:rsidR="00407659">
        <w:rPr>
          <w:rFonts w:ascii="Times New Roman" w:hAnsi="Times New Roman" w:cs="Times New Roman"/>
          <w:lang w:val="es-GT"/>
        </w:rPr>
        <w:t xml:space="preserve"> QUE VA A PASAR</w:t>
      </w:r>
      <w:r w:rsidR="004077AD" w:rsidRPr="00356526">
        <w:rPr>
          <w:rFonts w:ascii="Times New Roman" w:hAnsi="Times New Roman" w:cs="Times New Roman"/>
          <w:lang w:val="es-GT"/>
        </w:rPr>
        <w:t xml:space="preserve"> POR MONTERREY Y SU ÁREA METROPOLITANA; ADEMÁS VA A HABER MÁS ESCUELAS, HOSPITALES, TODO GRACIAS  AL GOBIERNO FEDERAL QUE HA OTORGADO APOYO A NUESTRO ESTADO, LO QUE REDUNDA EN UNA MAYOR Y MEJOR CALIDAD DE VIDA PARA QUIENES VIVIMOS AQUÍ. DESDE EL DISTRITO QUE REPRESENTO DESDE EL MUNICIPIO DE GENERAL ESCOBEDO, ESPERO QUE IGUAL QUE A NIVEL FEDERAL, AQUÍ EN NUEVO LEÓN, PODAMOS TENER UN PRESUPUESTO SIN EXCESOS, SIN FRIVOLIDADES, SIN QUERER ENDEUDAR A NUEVO LEÓN POR GENERACIONES; ESPERAMOS QUE CUANDO LLEGUE EL PAQUETE FISCAL A LA DISCUSIÓN EN ESTE CONGRESO, NO TENGA ESTAS CARACTERÍSTICAS, </w:t>
      </w:r>
      <w:r w:rsidR="004077AD" w:rsidRPr="00356526">
        <w:rPr>
          <w:rFonts w:ascii="Times New Roman" w:hAnsi="Times New Roman" w:cs="Times New Roman"/>
          <w:lang w:val="es-GT"/>
        </w:rPr>
        <w:lastRenderedPageBreak/>
        <w:t>SINO QUE SEA AL CONTRARIO, QUE SEA UN PRESUPUESTO QUE ATIENDA LAS NECESIDADES DE LA GENTE, QUE TENGA UN SENTIDO SOCIAL. COMPAÑEROS Y COMPAÑERAS, LOS GOBIERNOS DE LA CUARTA TRANSFORMACIÓN HAN DESTINADO INCREÍBLES CANTIDAD DE RECURSOS A NUEVO LEÓN Y SE HA APLICADO EL MANDATO DE LA AUSTERIDAD REPUBLICANA, PERO TAMBIÉN SE HAN RESCATADO RECURSOS QUE ANTES SE PERDÍAN EN EL CAÑO DE LA CORRUPCIÓN</w:t>
      </w:r>
      <w:r w:rsidR="00102849">
        <w:rPr>
          <w:rFonts w:ascii="Times New Roman" w:hAnsi="Times New Roman" w:cs="Times New Roman"/>
          <w:lang w:val="es-GT"/>
        </w:rPr>
        <w:t>;</w:t>
      </w:r>
      <w:r w:rsidR="004077AD" w:rsidRPr="00356526">
        <w:rPr>
          <w:rFonts w:ascii="Times New Roman" w:hAnsi="Times New Roman" w:cs="Times New Roman"/>
          <w:lang w:val="es-GT"/>
        </w:rPr>
        <w:t xml:space="preserve"> ESO HA PERMITIDO QUE SE CONSTRUYAN PRESAS, QUE SE CONSTRUYAN CARRETERAS, AEROPUERTOS, UNIVERSIDADES, ETCÉTERA. QUIERO RECALCAR QUE EN EL CASO DE NUEVO  LEÓN, SUFRIMOS UNA IMPLOSIÓN URBANA, UN CRECIMIENTO DE LA POBLACIÓN, DE LAS EMPRESAS Y QUE ESTO PUES HA TAMBIÉN IMPACTADO EN INFRAESTRUCTURA DE NUESTRO ESTADO. </w:t>
      </w:r>
      <w:r w:rsidR="004077AD" w:rsidRPr="00356526">
        <w:rPr>
          <w:rFonts w:ascii="Times New Roman" w:hAnsi="Times New Roman" w:cs="Times New Roman"/>
        </w:rPr>
        <w:t>EN AL MENOS LOS ÚLTIMOS DOS AÑOS, LAS PARTICIPACIONES FEDERALES SE HAN IDO CURIOSAMENTE A LA DEUDA Y LA DEUDA HA CRECIDO Y HA CRECIDO</w:t>
      </w:r>
      <w:r w:rsidR="00102849">
        <w:rPr>
          <w:rFonts w:ascii="Times New Roman" w:hAnsi="Times New Roman" w:cs="Times New Roman"/>
        </w:rPr>
        <w:t>;</w:t>
      </w:r>
      <w:r w:rsidR="004077AD" w:rsidRPr="00356526">
        <w:rPr>
          <w:rFonts w:ascii="Times New Roman" w:hAnsi="Times New Roman" w:cs="Times New Roman"/>
        </w:rPr>
        <w:t xml:space="preserve"> Y POR PARTE DEL GOBIERNO DE MÉXICO HAY MÁS RECURSOS, HAY MÁS APOYOS Y POR ESO ES QUE EL DÍA DE HOY HAGO ESTE POSICIONAMIENTO, PORQUE COMO REPRESENTANTES POPULARES QUE SOMOS</w:t>
      </w:r>
      <w:r w:rsidR="00102849">
        <w:rPr>
          <w:rFonts w:ascii="Times New Roman" w:hAnsi="Times New Roman" w:cs="Times New Roman"/>
        </w:rPr>
        <w:t>,</w:t>
      </w:r>
      <w:r w:rsidR="004077AD" w:rsidRPr="00356526">
        <w:rPr>
          <w:rFonts w:ascii="Times New Roman" w:hAnsi="Times New Roman" w:cs="Times New Roman"/>
        </w:rPr>
        <w:t xml:space="preserve"> DEBEMOS VIGILAR EN DÓNDE SE VAN LOS RECURSOS, TENEMOS QUE SER MUY, MUY RESPONSABLES CON EL DINERO PÚBLICO QUE ES DINERO DE LA GENTE, Y LO VUELVO A DECIR, NO PERMITIR QUE SE VAYA EN FRIVOLIDADES NI AL CAÑO DE LA CORRUPCIÓN. AHORA ESTAMOS EN TIEMPOS EN DONDE VAMOS A DISCUTIR EL PRESUPUESTO Y POR ESO HAGO LA INVITACIÓN A VIGILAR ESTE PRESUPUESTO Y ADEMÁS ESTAS REESTRUCTURACIONES QUE SE ESTÁN HACIENDO DE LA DEUDA Y DE ESTA DEUDA QUE LE CUESTA A MILLONES DE MEXICANAS Y MILLONES DE NEOLONESES ESTA DEUDA. ADEMÁS, DEBEMOS DE REVISAR CONTRATOS, COMPRAS, NÓMINAS Y ESPECIALMENTE TODO LO QUE TENGA QUE VER CON LOS RECURSOS DE LA GENTE. POR ÚLTIMO, COMPAÑERAS, COMPAÑEROS, DESDE ESTA TRIBUNA, VUELVO </w:t>
      </w:r>
      <w:r w:rsidR="00102849">
        <w:rPr>
          <w:rFonts w:ascii="Times New Roman" w:hAnsi="Times New Roman" w:cs="Times New Roman"/>
        </w:rPr>
        <w:t xml:space="preserve">A </w:t>
      </w:r>
      <w:r w:rsidR="004077AD" w:rsidRPr="00356526">
        <w:rPr>
          <w:rFonts w:ascii="Times New Roman" w:hAnsi="Times New Roman" w:cs="Times New Roman"/>
        </w:rPr>
        <w:t>AGRADECER A LA PRESIDENTA DE MÉXICO, A LA DOCTORA CLAUDIA SHEINBAUM PARDO POR LA CONSTRUCCIÓN DEL METRO, POR REDUCIR LA POBREZA EN EL ESTADO DE NUEVO LEÓN, POR LA CONSTRUCCIÓN DE LAS CARRETERAS EN NUESTRO ESTADO Y POR DESTINAR MÁS RECURSOS AL GRAN CRECIMIENTO DE NUEVO LEÓN. MUCHAS GRACIAS”.</w:t>
      </w:r>
    </w:p>
    <w:p w14:paraId="09A56E35" w14:textId="17F88692" w:rsidR="00D35203" w:rsidRPr="00BA3B61" w:rsidRDefault="00D35203" w:rsidP="00DD29CB">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w:t>
      </w:r>
      <w:r w:rsidR="004F74EA">
        <w:rPr>
          <w:rFonts w:ascii="Times New Roman" w:hAnsi="Times New Roman" w:cs="Times New Roman"/>
        </w:rPr>
        <w:t>POSICIONAMIENTO</w:t>
      </w:r>
      <w:r>
        <w:rPr>
          <w:rFonts w:ascii="Times New Roman" w:hAnsi="Times New Roman" w:cs="Times New Roman"/>
        </w:rPr>
        <w:t xml:space="preserve">, </w:t>
      </w:r>
      <w:r w:rsidR="00363D7D" w:rsidRPr="00363D7D">
        <w:rPr>
          <w:rFonts w:ascii="Times New Roman" w:hAnsi="Times New Roman" w:cs="Times New Roman"/>
        </w:rPr>
        <w:t>E</w:t>
      </w:r>
      <w:r w:rsidRPr="00363D7D">
        <w:rPr>
          <w:rFonts w:ascii="Times New Roman" w:hAnsi="Times New Roman" w:cs="Times New Roman"/>
        </w:rPr>
        <w:t>L C. PRESIDENT</w:t>
      </w:r>
      <w:r w:rsidR="00363D7D" w:rsidRPr="00363D7D">
        <w:rPr>
          <w:rFonts w:ascii="Times New Roman" w:hAnsi="Times New Roman" w:cs="Times New Roman"/>
        </w:rPr>
        <w:t>E</w:t>
      </w:r>
      <w:r w:rsidRPr="00363D7D">
        <w:rPr>
          <w:rFonts w:ascii="Times New Roman" w:hAnsi="Times New Roman" w:cs="Times New Roman"/>
        </w:rPr>
        <w:t xml:space="preserve">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363D7D">
        <w:rPr>
          <w:rFonts w:ascii="Times New Roman" w:hAnsi="Times New Roman" w:cs="Times New Roman"/>
        </w:rPr>
        <w:t>.</w:t>
      </w:r>
    </w:p>
    <w:p w14:paraId="2A819E41" w14:textId="59976A53" w:rsidR="00D35203" w:rsidRDefault="00D35203" w:rsidP="00DD29CB">
      <w:pPr>
        <w:tabs>
          <w:tab w:val="left" w:pos="1148"/>
        </w:tabs>
        <w:spacing w:line="360" w:lineRule="auto"/>
        <w:ind w:right="-91"/>
        <w:jc w:val="both"/>
        <w:rPr>
          <w:rFonts w:ascii="Times New Roman" w:hAnsi="Times New Roman" w:cs="Times New Roman"/>
        </w:rPr>
      </w:pPr>
      <w:r w:rsidRPr="00102849">
        <w:rPr>
          <w:rFonts w:ascii="Times New Roman" w:hAnsi="Times New Roman" w:cs="Times New Roman"/>
        </w:rPr>
        <w:lastRenderedPageBreak/>
        <w:t xml:space="preserve">NO HABIENDO ORADORES EN CONTRA, PARA HABLAR A FAVOR DEL </w:t>
      </w:r>
      <w:r w:rsidR="004F74EA" w:rsidRPr="00102849">
        <w:rPr>
          <w:rFonts w:ascii="Times New Roman" w:hAnsi="Times New Roman" w:cs="Times New Roman"/>
        </w:rPr>
        <w:t>POSICIONAMIENTO</w:t>
      </w:r>
      <w:r w:rsidRPr="00102849">
        <w:rPr>
          <w:rFonts w:ascii="Times New Roman" w:hAnsi="Times New Roman" w:cs="Times New Roman"/>
        </w:rPr>
        <w:t xml:space="preserve">, SE LE CONCEDIÓ EL USO DE LA PALABRA AL </w:t>
      </w:r>
      <w:r w:rsidRPr="00102849">
        <w:rPr>
          <w:rFonts w:ascii="Times New Roman" w:hAnsi="Times New Roman" w:cs="Times New Roman"/>
          <w:b/>
        </w:rPr>
        <w:t xml:space="preserve">C. DIP. </w:t>
      </w:r>
      <w:r w:rsidR="00363D7D" w:rsidRPr="00102849">
        <w:rPr>
          <w:rFonts w:ascii="Times New Roman" w:hAnsi="Times New Roman" w:cs="Times New Roman"/>
          <w:b/>
        </w:rPr>
        <w:t>JESÚS ALBERTO ELIZONDO SALAZAR</w:t>
      </w:r>
      <w:r w:rsidRPr="00102849">
        <w:rPr>
          <w:rFonts w:ascii="Times New Roman" w:hAnsi="Times New Roman" w:cs="Times New Roman"/>
        </w:rPr>
        <w:t>, QUIEN EXPRESÓ:</w:t>
      </w:r>
      <w:r w:rsidR="004077AD">
        <w:rPr>
          <w:rFonts w:ascii="Times New Roman" w:hAnsi="Times New Roman" w:cs="Times New Roman"/>
        </w:rPr>
        <w:t xml:space="preserve"> </w:t>
      </w:r>
      <w:r w:rsidR="004077AD">
        <w:rPr>
          <w:rFonts w:ascii="Times New Roman" w:hAnsi="Times New Roman" w:cs="Times New Roman"/>
          <w:lang w:val="es-ES"/>
        </w:rPr>
        <w:t>“</w:t>
      </w:r>
      <w:r w:rsidR="004077AD" w:rsidRPr="00B06033">
        <w:rPr>
          <w:rFonts w:ascii="Times New Roman" w:hAnsi="Times New Roman" w:cs="Times New Roman"/>
          <w:lang w:val="es-ES"/>
        </w:rPr>
        <w:t>CON SU PERMISO, DIPUTADO PRESIDENTE</w:t>
      </w:r>
      <w:r w:rsidR="004077AD">
        <w:rPr>
          <w:rFonts w:ascii="Times New Roman" w:hAnsi="Times New Roman" w:cs="Times New Roman"/>
          <w:lang w:val="es-ES"/>
        </w:rPr>
        <w:t>.</w:t>
      </w:r>
      <w:r w:rsidR="004077AD" w:rsidRPr="00B06033">
        <w:rPr>
          <w:rFonts w:ascii="Times New Roman" w:hAnsi="Times New Roman" w:cs="Times New Roman"/>
          <w:lang w:val="es-ES"/>
        </w:rPr>
        <w:t xml:space="preserve"> PUES SUMARME A ESTE POSICIONAMIENTO QUE HACE MI COMPAÑERA DIPUTADA ANYLÚ BENDICIÓN Y EL GRUPO LEGISLATIVO DE MORENA, JUSTAMENTE PORQUE A NUEVO LEÓN NUNCA LE HABÍA IDO TAN BIEN COMO LE ESTÁ YENDO HOY CON EL LIDERAZGO DE NUESTR</w:t>
      </w:r>
      <w:r w:rsidR="004077AD">
        <w:rPr>
          <w:rFonts w:ascii="Times New Roman" w:hAnsi="Times New Roman" w:cs="Times New Roman"/>
          <w:lang w:val="es-ES"/>
        </w:rPr>
        <w:t>A PRESIDENTA, CLAUDIA SHEINBAUM.</w:t>
      </w:r>
      <w:r w:rsidR="004077AD" w:rsidRPr="00B06033">
        <w:rPr>
          <w:rFonts w:ascii="Times New Roman" w:hAnsi="Times New Roman" w:cs="Times New Roman"/>
          <w:lang w:val="es-ES"/>
        </w:rPr>
        <w:t xml:space="preserve"> MÁS DE </w:t>
      </w:r>
      <w:r w:rsidR="004077AD">
        <w:rPr>
          <w:rFonts w:ascii="Times New Roman" w:hAnsi="Times New Roman" w:cs="Times New Roman"/>
          <w:lang w:val="es-ES"/>
        </w:rPr>
        <w:t>14 MIL</w:t>
      </w:r>
      <w:r w:rsidR="004077AD" w:rsidRPr="00B06033">
        <w:rPr>
          <w:rFonts w:ascii="Times New Roman" w:hAnsi="Times New Roman" w:cs="Times New Roman"/>
          <w:lang w:val="es-ES"/>
        </w:rPr>
        <w:t xml:space="preserve"> MILLONES DE PESOS DE RECURSOS FEDERALES </w:t>
      </w:r>
      <w:r w:rsidR="004077AD">
        <w:rPr>
          <w:rFonts w:ascii="Times New Roman" w:hAnsi="Times New Roman" w:cs="Times New Roman"/>
          <w:lang w:val="es-ES"/>
        </w:rPr>
        <w:t>ADICIONALES PARA NUESTRO ESTADO,</w:t>
      </w:r>
      <w:r w:rsidR="004077AD" w:rsidRPr="00B06033">
        <w:rPr>
          <w:rFonts w:ascii="Times New Roman" w:hAnsi="Times New Roman" w:cs="Times New Roman"/>
          <w:lang w:val="es-ES"/>
        </w:rPr>
        <w:t xml:space="preserve"> ES MÁS QUE EL PRESUPUESTO DE ALGUNAS ENTIDADES DEL PAÍS</w:t>
      </w:r>
      <w:r w:rsidR="00134B14">
        <w:rPr>
          <w:rFonts w:ascii="Times New Roman" w:hAnsi="Times New Roman" w:cs="Times New Roman"/>
          <w:lang w:val="es-ES"/>
        </w:rPr>
        <w:t>;</w:t>
      </w:r>
      <w:r w:rsidR="004077AD" w:rsidRPr="00B06033">
        <w:rPr>
          <w:rFonts w:ascii="Times New Roman" w:hAnsi="Times New Roman" w:cs="Times New Roman"/>
          <w:lang w:val="es-ES"/>
        </w:rPr>
        <w:t xml:space="preserve"> ¿QUÉ INCLUYE</w:t>
      </w:r>
      <w:r w:rsidR="004077AD">
        <w:rPr>
          <w:rFonts w:ascii="Times New Roman" w:hAnsi="Times New Roman" w:cs="Times New Roman"/>
          <w:lang w:val="es-ES"/>
        </w:rPr>
        <w:t>?</w:t>
      </w:r>
      <w:r w:rsidR="004077AD" w:rsidRPr="00B06033">
        <w:rPr>
          <w:rFonts w:ascii="Times New Roman" w:hAnsi="Times New Roman" w:cs="Times New Roman"/>
          <w:lang w:val="es-ES"/>
        </w:rPr>
        <w:t xml:space="preserve"> LA REHABILITACIÓN DE VARIAS UNIDADES MÉDICO</w:t>
      </w:r>
      <w:r w:rsidR="00134B14">
        <w:rPr>
          <w:rFonts w:ascii="Times New Roman" w:hAnsi="Times New Roman" w:cs="Times New Roman"/>
          <w:lang w:val="es-ES"/>
        </w:rPr>
        <w:t>-</w:t>
      </w:r>
      <w:r w:rsidR="004077AD" w:rsidRPr="00B06033">
        <w:rPr>
          <w:rFonts w:ascii="Times New Roman" w:hAnsi="Times New Roman" w:cs="Times New Roman"/>
          <w:lang w:val="es-ES"/>
        </w:rPr>
        <w:t>FAMILIARES, LA CREACIÓN DE UN HOSP</w:t>
      </w:r>
      <w:r w:rsidR="004077AD">
        <w:rPr>
          <w:rFonts w:ascii="Times New Roman" w:hAnsi="Times New Roman" w:cs="Times New Roman"/>
          <w:lang w:val="es-ES"/>
        </w:rPr>
        <w:t>ITAL EN SANTA CATARINA DEL IMSS</w:t>
      </w:r>
      <w:r w:rsidR="004077AD" w:rsidRPr="00B06033">
        <w:rPr>
          <w:rFonts w:ascii="Times New Roman" w:hAnsi="Times New Roman" w:cs="Times New Roman"/>
          <w:lang w:val="es-ES"/>
        </w:rPr>
        <w:t xml:space="preserve"> Y DESDE LUEGO QUE LA CONSTRUCCIÓN </w:t>
      </w:r>
      <w:r w:rsidR="004077AD">
        <w:rPr>
          <w:rFonts w:ascii="Times New Roman" w:hAnsi="Times New Roman" w:cs="Times New Roman"/>
          <w:lang w:val="es-ES"/>
        </w:rPr>
        <w:t xml:space="preserve">DEL TREN </w:t>
      </w:r>
      <w:r w:rsidR="004077AD" w:rsidRPr="00B06033">
        <w:rPr>
          <w:rFonts w:ascii="Times New Roman" w:hAnsi="Times New Roman" w:cs="Times New Roman"/>
          <w:lang w:val="es-ES"/>
        </w:rPr>
        <w:t>DEL NORTE</w:t>
      </w:r>
      <w:r w:rsidR="004077AD">
        <w:rPr>
          <w:rFonts w:ascii="Times New Roman" w:hAnsi="Times New Roman" w:cs="Times New Roman"/>
          <w:lang w:val="es-ES"/>
        </w:rPr>
        <w:t>.</w:t>
      </w:r>
      <w:r w:rsidR="004077AD" w:rsidRPr="00B06033">
        <w:rPr>
          <w:rFonts w:ascii="Times New Roman" w:hAnsi="Times New Roman" w:cs="Times New Roman"/>
          <w:lang w:val="es-ES"/>
        </w:rPr>
        <w:t xml:space="preserve"> DECIRLE AL PUEBLO DE NUEVO LEÓN</w:t>
      </w:r>
      <w:r w:rsidR="004077AD">
        <w:rPr>
          <w:rFonts w:ascii="Times New Roman" w:hAnsi="Times New Roman" w:cs="Times New Roman"/>
          <w:lang w:val="es-ES"/>
        </w:rPr>
        <w:t>,</w:t>
      </w:r>
      <w:r w:rsidR="004077AD" w:rsidRPr="00B06033">
        <w:rPr>
          <w:rFonts w:ascii="Times New Roman" w:hAnsi="Times New Roman" w:cs="Times New Roman"/>
          <w:lang w:val="es-ES"/>
        </w:rPr>
        <w:t xml:space="preserve"> QUE NO SE CONFUNDAN</w:t>
      </w:r>
      <w:r w:rsidR="00134B14">
        <w:rPr>
          <w:rFonts w:ascii="Times New Roman" w:hAnsi="Times New Roman" w:cs="Times New Roman"/>
          <w:lang w:val="es-ES"/>
        </w:rPr>
        <w:t>,</w:t>
      </w:r>
      <w:r w:rsidR="004077AD" w:rsidRPr="00B06033">
        <w:rPr>
          <w:rFonts w:ascii="Times New Roman" w:hAnsi="Times New Roman" w:cs="Times New Roman"/>
          <w:lang w:val="es-ES"/>
        </w:rPr>
        <w:t xml:space="preserve"> EL</w:t>
      </w:r>
      <w:r w:rsidR="004077AD">
        <w:rPr>
          <w:rFonts w:ascii="Times New Roman" w:hAnsi="Times New Roman" w:cs="Times New Roman"/>
          <w:lang w:val="es-ES"/>
        </w:rPr>
        <w:t xml:space="preserve"> METRO</w:t>
      </w:r>
      <w:r w:rsidR="004077AD" w:rsidRPr="00B06033">
        <w:rPr>
          <w:rFonts w:ascii="Times New Roman" w:hAnsi="Times New Roman" w:cs="Times New Roman"/>
          <w:lang w:val="es-ES"/>
        </w:rPr>
        <w:t xml:space="preserve"> Y EL TREN DEL GOLFO</w:t>
      </w:r>
      <w:r w:rsidR="004077AD">
        <w:rPr>
          <w:rFonts w:ascii="Times New Roman" w:hAnsi="Times New Roman" w:cs="Times New Roman"/>
          <w:lang w:val="es-ES"/>
        </w:rPr>
        <w:t>,</w:t>
      </w:r>
      <w:r w:rsidR="004077AD" w:rsidRPr="00B06033">
        <w:rPr>
          <w:rFonts w:ascii="Times New Roman" w:hAnsi="Times New Roman" w:cs="Times New Roman"/>
          <w:lang w:val="es-ES"/>
        </w:rPr>
        <w:t xml:space="preserve"> SE ESTÁ CONSTRUYENDO GRACIAS A LA PRESIDENTA CLAUDIA SHEINBAUM</w:t>
      </w:r>
      <w:r w:rsidR="00134B14">
        <w:rPr>
          <w:rFonts w:ascii="Times New Roman" w:hAnsi="Times New Roman" w:cs="Times New Roman"/>
          <w:lang w:val="es-ES"/>
        </w:rPr>
        <w:t>;</w:t>
      </w:r>
      <w:r w:rsidR="004077AD" w:rsidRPr="00B06033">
        <w:rPr>
          <w:rFonts w:ascii="Times New Roman" w:hAnsi="Times New Roman" w:cs="Times New Roman"/>
          <w:lang w:val="es-ES"/>
        </w:rPr>
        <w:t xml:space="preserve"> LOS PROGRAMAS SOCIALES, QUE POR CIERTO NUNCA HAN DEJADO DE FALLAR, SE HAN INCREMENTADO Y SE HAN AUMENTADO, EXISTEN GRACIAS A LA PRESIDENTA CLAUDIA SHEINBAUM</w:t>
      </w:r>
      <w:r w:rsidR="00134B14">
        <w:rPr>
          <w:rFonts w:ascii="Times New Roman" w:hAnsi="Times New Roman" w:cs="Times New Roman"/>
          <w:lang w:val="es-ES"/>
        </w:rPr>
        <w:t>;</w:t>
      </w:r>
      <w:r w:rsidR="004077AD" w:rsidRPr="00B06033">
        <w:rPr>
          <w:rFonts w:ascii="Times New Roman" w:hAnsi="Times New Roman" w:cs="Times New Roman"/>
          <w:lang w:val="es-ES"/>
        </w:rPr>
        <w:t xml:space="preserve"> Y LA POBREZA EXTREMA EN NUEVO LEÓN SE HA REDUCIDO A 1.5% GRACIAS A LOS PROGRAMAS SOCIALES, PERO SOBRE TODO A LA POLÍTICA DE AUMENTO SALARIAL DE LA PRESIDENTA CLAUDIA SHEINBAUM</w:t>
      </w:r>
      <w:r w:rsidR="00134B14">
        <w:rPr>
          <w:rFonts w:ascii="Times New Roman" w:hAnsi="Times New Roman" w:cs="Times New Roman"/>
          <w:lang w:val="es-ES"/>
        </w:rPr>
        <w:t>;</w:t>
      </w:r>
      <w:r w:rsidR="004077AD" w:rsidRPr="00B06033">
        <w:rPr>
          <w:rFonts w:ascii="Times New Roman" w:hAnsi="Times New Roman" w:cs="Times New Roman"/>
          <w:lang w:val="es-ES"/>
        </w:rPr>
        <w:t xml:space="preserve"> BAJARON LOS HOMICIDIOS EN CASI MÁS DE UN 70% GRACIAS A LA NUEVA ESTRATEGIA DE INTELIGENCIA Y SEGURIDAD PÚBLICA DE NUESTRA PRESIDENTA CLAUDIA SHEINBAUM</w:t>
      </w:r>
      <w:r w:rsidR="00134B14">
        <w:rPr>
          <w:rFonts w:ascii="Times New Roman" w:hAnsi="Times New Roman" w:cs="Times New Roman"/>
          <w:lang w:val="es-ES"/>
        </w:rPr>
        <w:t>;</w:t>
      </w:r>
      <w:r w:rsidR="004077AD" w:rsidRPr="00B06033">
        <w:rPr>
          <w:rFonts w:ascii="Times New Roman" w:hAnsi="Times New Roman" w:cs="Times New Roman"/>
          <w:lang w:val="es-ES"/>
        </w:rPr>
        <w:t xml:space="preserve"> Y NUEVO LEÓN</w:t>
      </w:r>
      <w:r w:rsidR="004077AD">
        <w:rPr>
          <w:rFonts w:ascii="Times New Roman" w:hAnsi="Times New Roman" w:cs="Times New Roman"/>
          <w:lang w:val="es-ES"/>
        </w:rPr>
        <w:t>,</w:t>
      </w:r>
      <w:r w:rsidR="004077AD" w:rsidRPr="00B06033">
        <w:rPr>
          <w:rFonts w:ascii="Times New Roman" w:hAnsi="Times New Roman" w:cs="Times New Roman"/>
          <w:lang w:val="es-ES"/>
        </w:rPr>
        <w:t xml:space="preserve"> TIENE HOY AGUA</w:t>
      </w:r>
      <w:r w:rsidR="004077AD">
        <w:rPr>
          <w:rFonts w:ascii="Times New Roman" w:hAnsi="Times New Roman" w:cs="Times New Roman"/>
          <w:lang w:val="es-ES"/>
        </w:rPr>
        <w:t>,</w:t>
      </w:r>
      <w:r w:rsidR="004077AD" w:rsidRPr="00B06033">
        <w:rPr>
          <w:rFonts w:ascii="Times New Roman" w:hAnsi="Times New Roman" w:cs="Times New Roman"/>
          <w:lang w:val="es-ES"/>
        </w:rPr>
        <w:t xml:space="preserve"> GRACIAS AL EXPRESIDENTE LÓPEZ OBRADOR Y A LA PRESIDENTA CLAUDIA SHEINBAUM</w:t>
      </w:r>
      <w:r w:rsidR="004077AD">
        <w:rPr>
          <w:rFonts w:ascii="Times New Roman" w:hAnsi="Times New Roman" w:cs="Times New Roman"/>
          <w:lang w:val="es-ES"/>
        </w:rPr>
        <w:t>,</w:t>
      </w:r>
      <w:r w:rsidR="004077AD" w:rsidRPr="00B06033">
        <w:rPr>
          <w:rFonts w:ascii="Times New Roman" w:hAnsi="Times New Roman" w:cs="Times New Roman"/>
          <w:lang w:val="es-ES"/>
        </w:rPr>
        <w:t xml:space="preserve"> QUE LE HAN DESTINADO RECURSOS A LA CONSTRUCCIÓN DEL CUCHILLO </w:t>
      </w:r>
      <w:r w:rsidR="00134B14">
        <w:rPr>
          <w:rFonts w:ascii="Times New Roman" w:hAnsi="Times New Roman" w:cs="Times New Roman"/>
          <w:lang w:val="es-ES"/>
        </w:rPr>
        <w:t>II</w:t>
      </w:r>
      <w:r w:rsidR="004077AD">
        <w:rPr>
          <w:rFonts w:ascii="Times New Roman" w:hAnsi="Times New Roman" w:cs="Times New Roman"/>
          <w:lang w:val="es-ES"/>
        </w:rPr>
        <w:t>,</w:t>
      </w:r>
      <w:r w:rsidR="004077AD" w:rsidRPr="00B06033">
        <w:rPr>
          <w:rFonts w:ascii="Times New Roman" w:hAnsi="Times New Roman" w:cs="Times New Roman"/>
          <w:lang w:val="es-ES"/>
        </w:rPr>
        <w:t xml:space="preserve"> DE LA PRESA LIBERTAD Y MUCHOS PROYECTOS HÍDRICOS QUE HACEN QUE HOY TENGA LA PRESIDENTA </w:t>
      </w:r>
      <w:r w:rsidR="004077AD">
        <w:rPr>
          <w:rFonts w:ascii="Times New Roman" w:hAnsi="Times New Roman" w:cs="Times New Roman"/>
          <w:lang w:val="es-ES"/>
        </w:rPr>
        <w:t>EN</w:t>
      </w:r>
      <w:r w:rsidR="004077AD" w:rsidRPr="00B06033">
        <w:rPr>
          <w:rFonts w:ascii="Times New Roman" w:hAnsi="Times New Roman" w:cs="Times New Roman"/>
          <w:lang w:val="es-ES"/>
        </w:rPr>
        <w:t xml:space="preserve"> NUESTRO ESTADO UNA APROBACIÓN DEL 80%</w:t>
      </w:r>
      <w:r w:rsidR="00134B14">
        <w:rPr>
          <w:rFonts w:ascii="Times New Roman" w:hAnsi="Times New Roman" w:cs="Times New Roman"/>
          <w:lang w:val="es-ES"/>
        </w:rPr>
        <w:t>.</w:t>
      </w:r>
      <w:r w:rsidR="004077AD" w:rsidRPr="00B06033">
        <w:rPr>
          <w:rFonts w:ascii="Times New Roman" w:hAnsi="Times New Roman" w:cs="Times New Roman"/>
          <w:lang w:val="es-ES"/>
        </w:rPr>
        <w:t xml:space="preserve"> </w:t>
      </w:r>
      <w:r w:rsidR="004077AD">
        <w:rPr>
          <w:rFonts w:ascii="Times New Roman" w:hAnsi="Times New Roman" w:cs="Times New Roman"/>
          <w:lang w:val="es-ES"/>
        </w:rPr>
        <w:t>¿</w:t>
      </w:r>
      <w:r w:rsidR="004077AD" w:rsidRPr="00B06033">
        <w:rPr>
          <w:rFonts w:ascii="Times New Roman" w:hAnsi="Times New Roman" w:cs="Times New Roman"/>
          <w:lang w:val="es-ES"/>
        </w:rPr>
        <w:t>POR</w:t>
      </w:r>
      <w:r w:rsidR="004077AD">
        <w:rPr>
          <w:rFonts w:ascii="Times New Roman" w:hAnsi="Times New Roman" w:cs="Times New Roman"/>
          <w:lang w:val="es-ES"/>
        </w:rPr>
        <w:t xml:space="preserve"> QUÉ</w:t>
      </w:r>
      <w:r w:rsidR="004077AD" w:rsidRPr="00B06033">
        <w:rPr>
          <w:rFonts w:ascii="Times New Roman" w:hAnsi="Times New Roman" w:cs="Times New Roman"/>
          <w:lang w:val="es-ES"/>
        </w:rPr>
        <w:t xml:space="preserve"> ES IMPORTANTE DECIR ESTO</w:t>
      </w:r>
      <w:r w:rsidR="004077AD">
        <w:rPr>
          <w:rFonts w:ascii="Times New Roman" w:hAnsi="Times New Roman" w:cs="Times New Roman"/>
          <w:lang w:val="es-ES"/>
        </w:rPr>
        <w:t>?</w:t>
      </w:r>
      <w:r w:rsidR="004077AD" w:rsidRPr="00B06033">
        <w:rPr>
          <w:rFonts w:ascii="Times New Roman" w:hAnsi="Times New Roman" w:cs="Times New Roman"/>
          <w:lang w:val="es-ES"/>
        </w:rPr>
        <w:t xml:space="preserve"> PORQUE HONOR A QUIEN HONOR MERECE, SE</w:t>
      </w:r>
      <w:r w:rsidR="004077AD">
        <w:rPr>
          <w:rFonts w:ascii="Times New Roman" w:hAnsi="Times New Roman" w:cs="Times New Roman"/>
          <w:lang w:val="es-ES"/>
        </w:rPr>
        <w:t>RÁ</w:t>
      </w:r>
      <w:r w:rsidR="004077AD" w:rsidRPr="00B06033">
        <w:rPr>
          <w:rFonts w:ascii="Times New Roman" w:hAnsi="Times New Roman" w:cs="Times New Roman"/>
          <w:lang w:val="es-ES"/>
        </w:rPr>
        <w:t>N SEGURAMENTE MUCHOS MÁS LOS LOGROS, LOS PROYECTOS DE LA PRESIDENTA Y OJALÁ ASÍ COMO EL GOBIERNO DE MÉXICO HA SIDO MUY GENEROSO CON NUESTRO ESTADO, NOSOTROS PODAMOS HACER LO PROPIO PARA COMPLEMENTAR ESOS PROGRAMAS Y ESAS ACCIONES Y QUE SEAMOS RESPONSABLES CON EL GASTO PÚBLICO</w:t>
      </w:r>
      <w:r w:rsidR="00134B14">
        <w:rPr>
          <w:rFonts w:ascii="Times New Roman" w:hAnsi="Times New Roman" w:cs="Times New Roman"/>
          <w:lang w:val="es-ES"/>
        </w:rPr>
        <w:t>.</w:t>
      </w:r>
      <w:r w:rsidR="004077AD" w:rsidRPr="00B06033">
        <w:rPr>
          <w:rFonts w:ascii="Times New Roman" w:hAnsi="Times New Roman" w:cs="Times New Roman"/>
          <w:lang w:val="es-ES"/>
        </w:rPr>
        <w:t xml:space="preserve"> NO A LA CORRUPCIÓN, NO A LOS EXCESOS Y NO A LA FRIVOLIDAD</w:t>
      </w:r>
      <w:r w:rsidR="00134B14">
        <w:rPr>
          <w:rFonts w:ascii="Times New Roman" w:hAnsi="Times New Roman" w:cs="Times New Roman"/>
          <w:lang w:val="es-ES"/>
        </w:rPr>
        <w:t>;</w:t>
      </w:r>
      <w:r w:rsidR="004077AD" w:rsidRPr="00B06033">
        <w:rPr>
          <w:rFonts w:ascii="Times New Roman" w:hAnsi="Times New Roman" w:cs="Times New Roman"/>
          <w:lang w:val="es-ES"/>
        </w:rPr>
        <w:t xml:space="preserve"> GOBERNEMOS CERCA DE LA GENTE Y QUE LOS RECURSOS SE PONGAN A DISPOS</w:t>
      </w:r>
      <w:r w:rsidR="004077AD">
        <w:rPr>
          <w:rFonts w:ascii="Times New Roman" w:hAnsi="Times New Roman" w:cs="Times New Roman"/>
          <w:lang w:val="es-ES"/>
        </w:rPr>
        <w:t>ICIÓN DE LAS Y LOS MÁS POBRES. ES CUA</w:t>
      </w:r>
      <w:r w:rsidR="004077AD" w:rsidRPr="00B06033">
        <w:rPr>
          <w:rFonts w:ascii="Times New Roman" w:hAnsi="Times New Roman" w:cs="Times New Roman"/>
          <w:lang w:val="es-ES"/>
        </w:rPr>
        <w:t>NTO</w:t>
      </w:r>
      <w:r w:rsidR="004077AD">
        <w:rPr>
          <w:rFonts w:ascii="Times New Roman" w:hAnsi="Times New Roman" w:cs="Times New Roman"/>
          <w:lang w:val="es-ES"/>
        </w:rPr>
        <w:t>”.</w:t>
      </w:r>
    </w:p>
    <w:p w14:paraId="49A0E387" w14:textId="658D28C9" w:rsidR="00D35203" w:rsidRDefault="00D35203" w:rsidP="00DD29CB">
      <w:pPr>
        <w:tabs>
          <w:tab w:val="left" w:pos="1148"/>
        </w:tabs>
        <w:spacing w:line="360" w:lineRule="auto"/>
        <w:ind w:right="-91"/>
        <w:jc w:val="both"/>
        <w:rPr>
          <w:rFonts w:ascii="Times New Roman" w:hAnsi="Times New Roman" w:cs="Times New Roman"/>
        </w:rPr>
      </w:pPr>
      <w:r w:rsidRPr="00134B14">
        <w:rPr>
          <w:rFonts w:ascii="Times New Roman" w:hAnsi="Times New Roman" w:cs="Times New Roman"/>
        </w:rPr>
        <w:t xml:space="preserve">PARA HABLAR A FAVOR DEL </w:t>
      </w:r>
      <w:r w:rsidR="004F74EA" w:rsidRPr="00134B14">
        <w:rPr>
          <w:rFonts w:ascii="Times New Roman" w:hAnsi="Times New Roman" w:cs="Times New Roman"/>
        </w:rPr>
        <w:t>POSICIONAMIENTO</w:t>
      </w:r>
      <w:r w:rsidRPr="00134B14">
        <w:rPr>
          <w:rFonts w:ascii="Times New Roman" w:hAnsi="Times New Roman" w:cs="Times New Roman"/>
        </w:rPr>
        <w:t xml:space="preserve">, SE LE CONCEDIÓ EL USO DE LA PALABRA A LA </w:t>
      </w:r>
      <w:r w:rsidRPr="00134B14">
        <w:rPr>
          <w:rFonts w:ascii="Times New Roman" w:hAnsi="Times New Roman" w:cs="Times New Roman"/>
          <w:b/>
        </w:rPr>
        <w:t xml:space="preserve">C. DIP. </w:t>
      </w:r>
      <w:r w:rsidR="00CE25E0" w:rsidRPr="00134B14">
        <w:rPr>
          <w:rFonts w:ascii="Times New Roman" w:hAnsi="Times New Roman" w:cs="Times New Roman"/>
          <w:b/>
        </w:rPr>
        <w:t>GRECIA BENAVIDES FLORES</w:t>
      </w:r>
      <w:r w:rsidRPr="00134B14">
        <w:rPr>
          <w:rFonts w:ascii="Times New Roman" w:hAnsi="Times New Roman" w:cs="Times New Roman"/>
        </w:rPr>
        <w:t>, QUIEN DESDE SU LUGAR EXPRESÓ:</w:t>
      </w:r>
      <w:r w:rsidR="004077AD" w:rsidRPr="00134B14">
        <w:rPr>
          <w:rFonts w:ascii="Times New Roman" w:hAnsi="Times New Roman" w:cs="Times New Roman"/>
        </w:rPr>
        <w:t xml:space="preserve"> </w:t>
      </w:r>
      <w:r w:rsidR="004077AD" w:rsidRPr="00134B14">
        <w:rPr>
          <w:rFonts w:ascii="Times New Roman" w:hAnsi="Times New Roman" w:cs="Times New Roman"/>
          <w:lang w:val="es-ES"/>
        </w:rPr>
        <w:t>“GRACIAS</w:t>
      </w:r>
      <w:r w:rsidR="004077AD">
        <w:rPr>
          <w:rFonts w:ascii="Times New Roman" w:hAnsi="Times New Roman" w:cs="Times New Roman"/>
          <w:lang w:val="es-ES"/>
        </w:rPr>
        <w:t>,</w:t>
      </w:r>
      <w:r w:rsidR="004077AD" w:rsidRPr="00B06033">
        <w:rPr>
          <w:rFonts w:ascii="Times New Roman" w:hAnsi="Times New Roman" w:cs="Times New Roman"/>
          <w:lang w:val="es-ES"/>
        </w:rPr>
        <w:t xml:space="preserve"> PRESIDENTE. PUES BUENO, YO TAMBIÉN QUIERO HABLAR A FAVOR Y AGRADECER AL </w:t>
      </w:r>
      <w:r w:rsidR="004077AD" w:rsidRPr="00B06033">
        <w:rPr>
          <w:rFonts w:ascii="Times New Roman" w:hAnsi="Times New Roman" w:cs="Times New Roman"/>
          <w:lang w:val="es-ES"/>
        </w:rPr>
        <w:lastRenderedPageBreak/>
        <w:t>GOBIERNO DE MÉXICO ENCABEZADO POR NUESTRA PRESIDENTA CLAUDIA SHEINBAUM</w:t>
      </w:r>
      <w:r w:rsidR="004077AD">
        <w:rPr>
          <w:rFonts w:ascii="Times New Roman" w:hAnsi="Times New Roman" w:cs="Times New Roman"/>
          <w:lang w:val="es-ES"/>
        </w:rPr>
        <w:t>,</w:t>
      </w:r>
      <w:r w:rsidR="004077AD" w:rsidRPr="00B06033">
        <w:rPr>
          <w:rFonts w:ascii="Times New Roman" w:hAnsi="Times New Roman" w:cs="Times New Roman"/>
          <w:lang w:val="es-ES"/>
        </w:rPr>
        <w:t xml:space="preserve"> POR TODO LO QUE H</w:t>
      </w:r>
      <w:r w:rsidR="004077AD">
        <w:rPr>
          <w:rFonts w:ascii="Times New Roman" w:hAnsi="Times New Roman" w:cs="Times New Roman"/>
          <w:lang w:val="es-ES"/>
        </w:rPr>
        <w:t>ACE POR EL PUEBLO DE NUEVO LEÓN.</w:t>
      </w:r>
      <w:r w:rsidR="004077AD" w:rsidRPr="00B06033">
        <w:rPr>
          <w:rFonts w:ascii="Times New Roman" w:hAnsi="Times New Roman" w:cs="Times New Roman"/>
          <w:lang w:val="es-ES"/>
        </w:rPr>
        <w:t xml:space="preserve"> AQUÍ EN NUEVO LEÓN, EL PRESUPUESTO FEDERAL BENEFICIA A MÁS DE </w:t>
      </w:r>
      <w:r w:rsidR="004077AD">
        <w:rPr>
          <w:rFonts w:ascii="Times New Roman" w:hAnsi="Times New Roman" w:cs="Times New Roman"/>
          <w:lang w:val="es-ES"/>
        </w:rPr>
        <w:t xml:space="preserve">1 MILLÓN 400 MIL </w:t>
      </w:r>
      <w:r w:rsidR="004077AD" w:rsidRPr="00B06033">
        <w:rPr>
          <w:rFonts w:ascii="Times New Roman" w:hAnsi="Times New Roman" w:cs="Times New Roman"/>
          <w:lang w:val="es-ES"/>
        </w:rPr>
        <w:t>PERSONAS</w:t>
      </w:r>
      <w:r w:rsidR="00CA77A0">
        <w:rPr>
          <w:rFonts w:ascii="Times New Roman" w:hAnsi="Times New Roman" w:cs="Times New Roman"/>
          <w:lang w:val="es-ES"/>
        </w:rPr>
        <w:t>.</w:t>
      </w:r>
      <w:r w:rsidR="004077AD" w:rsidRPr="00B06033">
        <w:rPr>
          <w:rFonts w:ascii="Times New Roman" w:hAnsi="Times New Roman" w:cs="Times New Roman"/>
          <w:lang w:val="es-ES"/>
        </w:rPr>
        <w:t xml:space="preserve"> Y QUIERO DEJARLE CLARO AL PUEBLO DE NUEVO LEÓN</w:t>
      </w:r>
      <w:r w:rsidR="004077AD">
        <w:rPr>
          <w:rFonts w:ascii="Times New Roman" w:hAnsi="Times New Roman" w:cs="Times New Roman"/>
          <w:lang w:val="es-ES"/>
        </w:rPr>
        <w:t>,</w:t>
      </w:r>
      <w:r w:rsidR="004077AD" w:rsidRPr="00B06033">
        <w:rPr>
          <w:rFonts w:ascii="Times New Roman" w:hAnsi="Times New Roman" w:cs="Times New Roman"/>
          <w:lang w:val="es-ES"/>
        </w:rPr>
        <w:t xml:space="preserve"> QUE EL PRI, EL PAN Y MOVIMIENTO CIUDADANO</w:t>
      </w:r>
      <w:r w:rsidR="004077AD">
        <w:rPr>
          <w:rFonts w:ascii="Times New Roman" w:hAnsi="Times New Roman" w:cs="Times New Roman"/>
          <w:lang w:val="es-ES"/>
        </w:rPr>
        <w:t>,</w:t>
      </w:r>
      <w:r w:rsidR="004077AD" w:rsidRPr="00B06033">
        <w:rPr>
          <w:rFonts w:ascii="Times New Roman" w:hAnsi="Times New Roman" w:cs="Times New Roman"/>
          <w:lang w:val="es-ES"/>
        </w:rPr>
        <w:t xml:space="preserve"> VOTÓ EN CONTRA DE ESE PROYECTO QUE BENEFICIA AL PUEBLO DE NUEVO LEÓN</w:t>
      </w:r>
      <w:r w:rsidR="00CA77A0">
        <w:rPr>
          <w:rFonts w:ascii="Times New Roman" w:hAnsi="Times New Roman" w:cs="Times New Roman"/>
          <w:lang w:val="es-ES"/>
        </w:rPr>
        <w:t>;</w:t>
      </w:r>
      <w:r w:rsidR="004077AD" w:rsidRPr="00B06033">
        <w:rPr>
          <w:rFonts w:ascii="Times New Roman" w:hAnsi="Times New Roman" w:cs="Times New Roman"/>
          <w:lang w:val="es-ES"/>
        </w:rPr>
        <w:t xml:space="preserve"> Y LO QUIERO DEJAR CLARO, PORQUE OJALÁ AQUÍ EN NUEVO LEÓN ESE PRESUPUESTO QUE SE ESTÁ DISCUTIENDO, VEA POR LA GENTE</w:t>
      </w:r>
      <w:r w:rsidR="00CA77A0">
        <w:rPr>
          <w:rFonts w:ascii="Times New Roman" w:hAnsi="Times New Roman" w:cs="Times New Roman"/>
          <w:lang w:val="es-ES"/>
        </w:rPr>
        <w:t>,</w:t>
      </w:r>
      <w:r w:rsidR="004077AD" w:rsidRPr="00B06033">
        <w:rPr>
          <w:rFonts w:ascii="Times New Roman" w:hAnsi="Times New Roman" w:cs="Times New Roman"/>
          <w:lang w:val="es-ES"/>
        </w:rPr>
        <w:t xml:space="preserve"> Y EN LUGAR DE DEJARNOS MÁS DEUDA</w:t>
      </w:r>
      <w:r w:rsidR="004077AD">
        <w:rPr>
          <w:rFonts w:ascii="Times New Roman" w:hAnsi="Times New Roman" w:cs="Times New Roman"/>
          <w:lang w:val="es-ES"/>
        </w:rPr>
        <w:t>,</w:t>
      </w:r>
      <w:r w:rsidR="004077AD" w:rsidRPr="00B06033">
        <w:rPr>
          <w:rFonts w:ascii="Times New Roman" w:hAnsi="Times New Roman" w:cs="Times New Roman"/>
          <w:lang w:val="es-ES"/>
        </w:rPr>
        <w:t xml:space="preserve"> OJALÁ PUEDAN PONERLO DE VERDAD AL SERVICIO DEL PUEBLO</w:t>
      </w:r>
      <w:r w:rsidR="00CA77A0">
        <w:rPr>
          <w:rFonts w:ascii="Times New Roman" w:hAnsi="Times New Roman" w:cs="Times New Roman"/>
          <w:lang w:val="es-ES"/>
        </w:rPr>
        <w:t>.</w:t>
      </w:r>
      <w:r w:rsidR="004077AD" w:rsidRPr="00B06033">
        <w:rPr>
          <w:rFonts w:ascii="Times New Roman" w:hAnsi="Times New Roman" w:cs="Times New Roman"/>
          <w:lang w:val="es-ES"/>
        </w:rPr>
        <w:t xml:space="preserve"> Y LO QUIERO DEJAR CLARO PARA QUE EL PUEBLO DE NUEVO LEÓN SEPA CON QUIÉN CUENTAN</w:t>
      </w:r>
      <w:r w:rsidR="00CA77A0">
        <w:rPr>
          <w:rFonts w:ascii="Times New Roman" w:hAnsi="Times New Roman" w:cs="Times New Roman"/>
          <w:lang w:val="es-ES"/>
        </w:rPr>
        <w:t>,</w:t>
      </w:r>
      <w:r w:rsidR="004077AD" w:rsidRPr="00B06033">
        <w:rPr>
          <w:rFonts w:ascii="Times New Roman" w:hAnsi="Times New Roman" w:cs="Times New Roman"/>
          <w:lang w:val="es-ES"/>
        </w:rPr>
        <w:t xml:space="preserve"> Y LA CUARTA TRANSFORMACIÓN SIEMPRE PONDRÁ EL PRESUPUESTO AL SERVICIO DEL PUEBLO Y LO ESTÁ DEMOSTRANDO Y SE VIVE EN CADA COLONIA, EN CADA CALLE</w:t>
      </w:r>
      <w:r w:rsidR="004077AD">
        <w:rPr>
          <w:rFonts w:ascii="Times New Roman" w:hAnsi="Times New Roman" w:cs="Times New Roman"/>
          <w:lang w:val="es-ES"/>
        </w:rPr>
        <w:t>,</w:t>
      </w:r>
      <w:r w:rsidR="004077AD" w:rsidRPr="00B06033">
        <w:rPr>
          <w:rFonts w:ascii="Times New Roman" w:hAnsi="Times New Roman" w:cs="Times New Roman"/>
          <w:lang w:val="es-ES"/>
        </w:rPr>
        <w:t xml:space="preserve"> QUE EL PRESUPUESTO FEDERAL, QUE ES CREADO POR LOS IMPUESTOS, OBVIAMENTE DE TODAS Y DE TODO</w:t>
      </w:r>
      <w:r w:rsidR="004077AD">
        <w:rPr>
          <w:rFonts w:ascii="Times New Roman" w:hAnsi="Times New Roman" w:cs="Times New Roman"/>
          <w:lang w:val="es-ES"/>
        </w:rPr>
        <w:t>S</w:t>
      </w:r>
      <w:r w:rsidR="004077AD" w:rsidRPr="00B06033">
        <w:rPr>
          <w:rFonts w:ascii="Times New Roman" w:hAnsi="Times New Roman" w:cs="Times New Roman"/>
          <w:lang w:val="es-ES"/>
        </w:rPr>
        <w:t>, SE PONE A SU SERVICIO. QUÉ MAL QUE VOTARON EN CONTRA DE LAS BECAS RITA CETINA, QUE EL SIGUIENTE AÑO ESCOLAR BENEFICIARÁ A LOS ALUMNOS Y ALUMNAS DE PRIMARIA</w:t>
      </w:r>
      <w:r w:rsidR="004077AD">
        <w:rPr>
          <w:rFonts w:ascii="Times New Roman" w:hAnsi="Times New Roman" w:cs="Times New Roman"/>
          <w:lang w:val="es-ES"/>
        </w:rPr>
        <w:t>.</w:t>
      </w:r>
      <w:r w:rsidR="004077AD" w:rsidRPr="00B06033">
        <w:rPr>
          <w:rFonts w:ascii="Times New Roman" w:hAnsi="Times New Roman" w:cs="Times New Roman"/>
          <w:lang w:val="es-ES"/>
        </w:rPr>
        <w:t xml:space="preserve"> Y LO QUIERO DEJAR MUY CLARO, QUÉ BUENO QUE EN ESTE CONGRESO DE NUEVO LEÓN, LA CUARTA TRANSFORMACIÓN POSICIONA EL PRESUPUESTO FEDERAL QUE BENEFICIA A TODO EL PUEBLO NEOLONÉS</w:t>
      </w:r>
      <w:r w:rsidR="004077AD">
        <w:rPr>
          <w:rFonts w:ascii="Times New Roman" w:hAnsi="Times New Roman" w:cs="Times New Roman"/>
          <w:lang w:val="es-ES"/>
        </w:rPr>
        <w:t>.</w:t>
      </w:r>
      <w:r w:rsidR="004077AD" w:rsidRPr="00B06033">
        <w:rPr>
          <w:rFonts w:ascii="Times New Roman" w:hAnsi="Times New Roman" w:cs="Times New Roman"/>
          <w:lang w:val="es-ES"/>
        </w:rPr>
        <w:t xml:space="preserve"> ES CU</w:t>
      </w:r>
      <w:r w:rsidR="00CA77A0">
        <w:rPr>
          <w:rFonts w:ascii="Times New Roman" w:hAnsi="Times New Roman" w:cs="Times New Roman"/>
          <w:lang w:val="es-ES"/>
        </w:rPr>
        <w:t>A</w:t>
      </w:r>
      <w:r w:rsidR="004077AD" w:rsidRPr="00B06033">
        <w:rPr>
          <w:rFonts w:ascii="Times New Roman" w:hAnsi="Times New Roman" w:cs="Times New Roman"/>
          <w:lang w:val="es-ES"/>
        </w:rPr>
        <w:t>NTO</w:t>
      </w:r>
      <w:r w:rsidR="004077AD">
        <w:rPr>
          <w:rFonts w:ascii="Times New Roman" w:hAnsi="Times New Roman" w:cs="Times New Roman"/>
          <w:lang w:val="es-ES"/>
        </w:rPr>
        <w:t>,</w:t>
      </w:r>
      <w:r w:rsidR="004077AD" w:rsidRPr="00B06033">
        <w:rPr>
          <w:rFonts w:ascii="Times New Roman" w:hAnsi="Times New Roman" w:cs="Times New Roman"/>
          <w:lang w:val="es-ES"/>
        </w:rPr>
        <w:t xml:space="preserve"> PRESIDENTE</w:t>
      </w:r>
      <w:r w:rsidR="004077AD">
        <w:rPr>
          <w:rFonts w:ascii="Times New Roman" w:hAnsi="Times New Roman" w:cs="Times New Roman"/>
          <w:lang w:val="es-ES"/>
        </w:rPr>
        <w:t>”</w:t>
      </w:r>
      <w:r w:rsidR="004077AD" w:rsidRPr="00B06033">
        <w:rPr>
          <w:rFonts w:ascii="Times New Roman" w:hAnsi="Times New Roman" w:cs="Times New Roman"/>
          <w:lang w:val="es-ES"/>
        </w:rPr>
        <w:t>.</w:t>
      </w:r>
    </w:p>
    <w:p w14:paraId="0ABC61BE" w14:textId="09B2CE99" w:rsidR="004F74EA" w:rsidRPr="00CA77A0" w:rsidRDefault="00CA77A0" w:rsidP="00DD29CB">
      <w:pPr>
        <w:tabs>
          <w:tab w:val="left" w:pos="1148"/>
        </w:tabs>
        <w:spacing w:line="360" w:lineRule="auto"/>
        <w:ind w:right="-91"/>
        <w:jc w:val="both"/>
        <w:rPr>
          <w:rFonts w:ascii="Times New Roman" w:hAnsi="Times New Roman" w:cs="Times New Roman"/>
        </w:rPr>
      </w:pPr>
      <w:r w:rsidRPr="00557830">
        <w:rPr>
          <w:rFonts w:ascii="Times New Roman" w:hAnsi="Times New Roman" w:cs="Times New Roman"/>
          <w:bCs/>
        </w:rPr>
        <w:t>AL NO HABER MÁS ORADORES QUE DESEEN PARTICIPAR EN LA DISCUSIÓN DEL PRESENTE ASUNTO EN LO GENERAL</w:t>
      </w:r>
      <w:r>
        <w:rPr>
          <w:rFonts w:ascii="Times New Roman" w:hAnsi="Times New Roman" w:cs="Times New Roman"/>
        </w:rPr>
        <w:t xml:space="preserve">, </w:t>
      </w:r>
      <w:r w:rsidRPr="00CA77A0">
        <w:rPr>
          <w:rFonts w:ascii="Times New Roman" w:hAnsi="Times New Roman" w:cs="Times New Roman"/>
          <w:b/>
        </w:rPr>
        <w:t xml:space="preserve">EL </w:t>
      </w:r>
      <w:r w:rsidR="004F74EA" w:rsidRPr="00CA77A0">
        <w:rPr>
          <w:rFonts w:ascii="Times New Roman" w:hAnsi="Times New Roman" w:cs="Times New Roman"/>
          <w:b/>
        </w:rPr>
        <w:t>C. PRESIDENTE</w:t>
      </w:r>
      <w:r>
        <w:rPr>
          <w:rFonts w:ascii="Times New Roman" w:hAnsi="Times New Roman" w:cs="Times New Roman"/>
        </w:rPr>
        <w:t xml:space="preserve"> EXPRESÓ</w:t>
      </w:r>
      <w:r w:rsidR="004F74EA" w:rsidRPr="00CA77A0">
        <w:rPr>
          <w:rFonts w:ascii="Times New Roman" w:hAnsi="Times New Roman" w:cs="Times New Roman"/>
        </w:rPr>
        <w:t>:</w:t>
      </w:r>
      <w:r w:rsidR="004F74EA">
        <w:rPr>
          <w:rFonts w:ascii="Times New Roman" w:hAnsi="Times New Roman" w:cs="Times New Roman"/>
          <w:b/>
        </w:rPr>
        <w:t xml:space="preserve"> </w:t>
      </w:r>
      <w:r>
        <w:rPr>
          <w:rFonts w:ascii="Times New Roman" w:hAnsi="Times New Roman" w:cs="Times New Roman"/>
        </w:rPr>
        <w:t>“EN VIRTUD DE QUE EL PRESENTE ASUNTO ES UN POSICIONAMIENTO, PASAMOS AL SIGUIENTE PUNTO. A NOMBRE DE MI COMPAÑERO DIPUTADO MARIO SALINAS, PRESIDENTE LA COMISIÓN DE CIENCIA, TECNOLOGÍA E INNOVACIÓN, ME PERMITO REITERARLES LA INVITACIÓN A ASISTIR A LA MESA DE TRABAJO CON AUTORIDADES ACADÉMICAS DE LA FACULTAD DE CIENCIAS FÍSICO MATEMÁTICO DE LA UNIVERSIDAD AUTÓNOMA DE NUEVO LEÓN, QUE SE ESTARÁ LLEVANDO A CABO AL TÉRMINO DE ESTA SESIÓN, EN EL SALÓN POLIVALENTE DE ESTE PODER LEGISLATIVO”.</w:t>
      </w:r>
    </w:p>
    <w:p w14:paraId="77560FC5" w14:textId="0DD30ABD" w:rsidR="00D34BE7" w:rsidRPr="007D2C67" w:rsidRDefault="00D34BE7" w:rsidP="00DD29CB">
      <w:pPr>
        <w:widowControl w:val="0"/>
        <w:spacing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37582E" w:rsidRPr="00A52094">
        <w:rPr>
          <w:rFonts w:ascii="Times New Roman" w:hAnsi="Times New Roman" w:cs="Times New Roman"/>
        </w:rPr>
        <w:t>EL C. PRESIDENTE EN FUNCIONES</w:t>
      </w:r>
      <w:r w:rsidR="00CD73FF" w:rsidRPr="00A52094">
        <w:rPr>
          <w:rFonts w:ascii="Times New Roman" w:hAnsi="Times New Roman" w:cs="Times New Roman"/>
        </w:rPr>
        <w:t xml:space="preserve"> </w:t>
      </w:r>
      <w:r w:rsidRPr="00A52094">
        <w:rPr>
          <w:rFonts w:ascii="Times New Roman" w:hAnsi="Times New Roman" w:cs="Times New Roman"/>
          <w:bCs/>
        </w:rPr>
        <w:t>SOLICITÓ A LA SECRETARÍA DAR LECTURA AL PROYECTO DE</w:t>
      </w:r>
      <w:r w:rsidRPr="00764DE7">
        <w:rPr>
          <w:rFonts w:ascii="Times New Roman" w:hAnsi="Times New Roman" w:cs="Times New Roman"/>
          <w:bCs/>
        </w:rPr>
        <w:t xml:space="preserve"> ORDEN DE</w:t>
      </w:r>
      <w:r w:rsidRPr="007D2C67">
        <w:rPr>
          <w:rFonts w:ascii="Times New Roman" w:hAnsi="Times New Roman" w:cs="Times New Roman"/>
          <w:bCs/>
        </w:rPr>
        <w:t xml:space="preserve">L DÍA AL QUE DEBERÁ SUJETARSE LA PRÓXIMA SESIÓN.  </w:t>
      </w:r>
    </w:p>
    <w:p w14:paraId="15917F8C" w14:textId="77777777" w:rsidR="00D34BE7" w:rsidRPr="002224B3" w:rsidRDefault="00D34BE7" w:rsidP="00DD29CB">
      <w:pPr>
        <w:spacing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500B5B0" w14:textId="77777777" w:rsidR="00D34BE7" w:rsidRDefault="00D34BE7" w:rsidP="00DD29CB">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LISTA DE ASISTENCIA.</w:t>
      </w:r>
    </w:p>
    <w:p w14:paraId="47ADCE76" w14:textId="77777777" w:rsidR="00F30508" w:rsidRDefault="00F30508" w:rsidP="00DD29CB">
      <w:pPr>
        <w:pStyle w:val="Prrafodelista"/>
        <w:widowControl w:val="0"/>
        <w:autoSpaceDE w:val="0"/>
        <w:autoSpaceDN w:val="0"/>
        <w:spacing w:after="240"/>
        <w:ind w:right="-91"/>
        <w:jc w:val="both"/>
        <w:rPr>
          <w:iCs/>
          <w:sz w:val="22"/>
          <w:szCs w:val="22"/>
        </w:rPr>
      </w:pPr>
    </w:p>
    <w:p w14:paraId="54BFA7A0" w14:textId="77777777" w:rsidR="00D34BE7" w:rsidRPr="00352004" w:rsidRDefault="00D34BE7" w:rsidP="00DD29CB">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lastRenderedPageBreak/>
        <w:t>APERTURA DE LA SESIÓN.</w:t>
      </w:r>
    </w:p>
    <w:p w14:paraId="48F325F3" w14:textId="77777777" w:rsidR="00F30508" w:rsidRDefault="00F30508" w:rsidP="00DD29CB">
      <w:pPr>
        <w:pStyle w:val="Prrafodelista"/>
        <w:widowControl w:val="0"/>
        <w:autoSpaceDE w:val="0"/>
        <w:autoSpaceDN w:val="0"/>
        <w:spacing w:after="240"/>
        <w:ind w:right="-91"/>
        <w:jc w:val="both"/>
        <w:rPr>
          <w:iCs/>
          <w:sz w:val="22"/>
          <w:szCs w:val="22"/>
        </w:rPr>
      </w:pPr>
    </w:p>
    <w:p w14:paraId="12084BA1" w14:textId="77777777" w:rsidR="00D34BE7" w:rsidRPr="00352004" w:rsidRDefault="00D34BE7" w:rsidP="00DD29CB">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LECTURA DEL ORDEN DEL DÍA DE LA SESIÓN.</w:t>
      </w:r>
    </w:p>
    <w:p w14:paraId="3303BF88" w14:textId="77777777" w:rsidR="00F30508" w:rsidRDefault="00F30508" w:rsidP="00DD29CB">
      <w:pPr>
        <w:pStyle w:val="Prrafodelista"/>
        <w:widowControl w:val="0"/>
        <w:autoSpaceDE w:val="0"/>
        <w:autoSpaceDN w:val="0"/>
        <w:spacing w:after="240"/>
        <w:ind w:right="-91"/>
        <w:jc w:val="both"/>
        <w:rPr>
          <w:iCs/>
          <w:sz w:val="22"/>
          <w:szCs w:val="22"/>
        </w:rPr>
      </w:pPr>
    </w:p>
    <w:p w14:paraId="1522C643" w14:textId="77777777" w:rsidR="00D34BE7" w:rsidRPr="00352004" w:rsidRDefault="00D34BE7" w:rsidP="00DD29CB">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ASUNTOS EN CARTERA.</w:t>
      </w:r>
    </w:p>
    <w:p w14:paraId="31D79F98" w14:textId="77777777" w:rsidR="00F30508" w:rsidRDefault="00F30508" w:rsidP="00DD29CB">
      <w:pPr>
        <w:pStyle w:val="Prrafodelista"/>
        <w:widowControl w:val="0"/>
        <w:autoSpaceDE w:val="0"/>
        <w:autoSpaceDN w:val="0"/>
        <w:spacing w:after="240"/>
        <w:ind w:right="-91"/>
        <w:jc w:val="both"/>
        <w:rPr>
          <w:iCs/>
          <w:sz w:val="22"/>
          <w:szCs w:val="22"/>
        </w:rPr>
      </w:pPr>
    </w:p>
    <w:p w14:paraId="51C73949" w14:textId="77777777" w:rsidR="00D34BE7" w:rsidRPr="00352004" w:rsidRDefault="00D34BE7" w:rsidP="00DD29CB">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INICIATIVAS DE LEY O DECRETO.</w:t>
      </w:r>
    </w:p>
    <w:p w14:paraId="3812663B" w14:textId="77777777" w:rsidR="00F30508" w:rsidRDefault="00F30508" w:rsidP="00DD29CB">
      <w:pPr>
        <w:pStyle w:val="Prrafodelista"/>
        <w:widowControl w:val="0"/>
        <w:autoSpaceDE w:val="0"/>
        <w:autoSpaceDN w:val="0"/>
        <w:spacing w:after="240"/>
        <w:ind w:right="-91"/>
        <w:jc w:val="both"/>
        <w:rPr>
          <w:iCs/>
          <w:sz w:val="22"/>
          <w:szCs w:val="22"/>
        </w:rPr>
      </w:pPr>
    </w:p>
    <w:p w14:paraId="4DB72D06" w14:textId="77777777" w:rsidR="00D34BE7" w:rsidRDefault="00D34BE7" w:rsidP="00DD29CB">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 xml:space="preserve">INFORME DE COMISIONES. </w:t>
      </w:r>
    </w:p>
    <w:p w14:paraId="1CE8993D" w14:textId="77777777" w:rsidR="004F74EA" w:rsidRPr="004F74EA" w:rsidRDefault="004F74EA" w:rsidP="00DD29CB">
      <w:pPr>
        <w:pStyle w:val="Prrafodelista"/>
        <w:ind w:right="-91"/>
        <w:rPr>
          <w:iCs/>
          <w:sz w:val="22"/>
          <w:szCs w:val="22"/>
        </w:rPr>
      </w:pPr>
    </w:p>
    <w:p w14:paraId="62637767" w14:textId="02E589A1" w:rsidR="004F74EA" w:rsidRPr="00352004" w:rsidRDefault="004F74EA" w:rsidP="00DD29CB">
      <w:pPr>
        <w:pStyle w:val="Prrafodelista"/>
        <w:widowControl w:val="0"/>
        <w:numPr>
          <w:ilvl w:val="0"/>
          <w:numId w:val="14"/>
        </w:numPr>
        <w:autoSpaceDE w:val="0"/>
        <w:autoSpaceDN w:val="0"/>
        <w:spacing w:after="240" w:line="276" w:lineRule="auto"/>
        <w:ind w:right="-91"/>
        <w:jc w:val="both"/>
        <w:rPr>
          <w:iCs/>
          <w:sz w:val="22"/>
          <w:szCs w:val="22"/>
        </w:rPr>
      </w:pPr>
      <w:r>
        <w:rPr>
          <w:iCs/>
          <w:sz w:val="22"/>
          <w:szCs w:val="22"/>
        </w:rPr>
        <w:t>GLOSA DEL CUARTO INFORME DE GOBIERNO Y LA SITUACIÓN QUE GUARDA EL ESTADO Y LA ADMINISTRACIÓN PÚBLICA CORRESPONDIENTE AL EJE DE GENERACIÓN DE RIQUEZA SOSTENIBLE.</w:t>
      </w:r>
    </w:p>
    <w:p w14:paraId="34E8C15F" w14:textId="77777777" w:rsidR="00F30508" w:rsidRDefault="00F30508" w:rsidP="00DD29CB">
      <w:pPr>
        <w:pStyle w:val="Prrafodelista"/>
        <w:widowControl w:val="0"/>
        <w:autoSpaceDE w:val="0"/>
        <w:autoSpaceDN w:val="0"/>
        <w:spacing w:after="240"/>
        <w:ind w:right="-91"/>
        <w:jc w:val="both"/>
        <w:rPr>
          <w:iCs/>
          <w:sz w:val="22"/>
          <w:szCs w:val="22"/>
        </w:rPr>
      </w:pPr>
    </w:p>
    <w:p w14:paraId="4C7DF329" w14:textId="77777777" w:rsidR="00D34BE7" w:rsidRPr="00352004" w:rsidRDefault="00D34BE7" w:rsidP="00DD29CB">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USO DE LA PALABRA A LOS CC. DIPUTADOS PARA TRATAR ASUNTOS EN LO GENERAL.</w:t>
      </w:r>
    </w:p>
    <w:p w14:paraId="604F2E7B" w14:textId="77777777" w:rsidR="00F30508" w:rsidRDefault="00F30508" w:rsidP="00DD29CB">
      <w:pPr>
        <w:pStyle w:val="Prrafodelista"/>
        <w:widowControl w:val="0"/>
        <w:autoSpaceDE w:val="0"/>
        <w:autoSpaceDN w:val="0"/>
        <w:spacing w:after="240"/>
        <w:ind w:right="-91"/>
        <w:jc w:val="both"/>
        <w:rPr>
          <w:iCs/>
          <w:sz w:val="22"/>
          <w:szCs w:val="22"/>
        </w:rPr>
      </w:pPr>
    </w:p>
    <w:p w14:paraId="1E04ECD4" w14:textId="77777777" w:rsidR="00D34BE7" w:rsidRPr="00352004" w:rsidRDefault="00D34BE7" w:rsidP="00DD29CB">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LECTURA DEL ORDEN DEL DÍA PARA LA PRÓXIMA SESIÓN.</w:t>
      </w:r>
    </w:p>
    <w:p w14:paraId="58B6FDC6" w14:textId="77777777" w:rsidR="00F30508" w:rsidRPr="00F30508" w:rsidRDefault="00F30508" w:rsidP="00DD29CB">
      <w:pPr>
        <w:pStyle w:val="Prrafodelista"/>
        <w:widowControl w:val="0"/>
        <w:autoSpaceDE w:val="0"/>
        <w:autoSpaceDN w:val="0"/>
        <w:spacing w:after="240"/>
        <w:ind w:right="-91"/>
        <w:jc w:val="both"/>
        <w:rPr>
          <w:iCs/>
        </w:rPr>
      </w:pPr>
    </w:p>
    <w:p w14:paraId="5FCE2DCD" w14:textId="77777777" w:rsidR="00D34BE7" w:rsidRPr="00352004" w:rsidRDefault="00D34BE7" w:rsidP="00DD29CB">
      <w:pPr>
        <w:pStyle w:val="Prrafodelista"/>
        <w:widowControl w:val="0"/>
        <w:numPr>
          <w:ilvl w:val="0"/>
          <w:numId w:val="14"/>
        </w:numPr>
        <w:autoSpaceDE w:val="0"/>
        <w:autoSpaceDN w:val="0"/>
        <w:spacing w:after="240"/>
        <w:ind w:right="-91"/>
        <w:jc w:val="both"/>
        <w:rPr>
          <w:iCs/>
        </w:rPr>
      </w:pPr>
      <w:r w:rsidRPr="00352004">
        <w:rPr>
          <w:iCs/>
          <w:sz w:val="22"/>
          <w:szCs w:val="22"/>
        </w:rPr>
        <w:t>CLAUSURA DE LA SESIÓN.</w:t>
      </w:r>
    </w:p>
    <w:p w14:paraId="76FD9359" w14:textId="6DECCD39" w:rsidR="00D34BE7" w:rsidRPr="004F74EA" w:rsidRDefault="00D34BE7" w:rsidP="00DD29CB">
      <w:pPr>
        <w:spacing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4F74EA" w:rsidRPr="004F74EA">
        <w:rPr>
          <w:rFonts w:ascii="Times New Roman" w:hAnsi="Times New Roman" w:cs="Times New Roman"/>
        </w:rPr>
        <w:t>E</w:t>
      </w:r>
      <w:r w:rsidR="00CD73FF" w:rsidRPr="004F74EA">
        <w:rPr>
          <w:rFonts w:ascii="Times New Roman" w:hAnsi="Times New Roman" w:cs="Times New Roman"/>
        </w:rPr>
        <w:t>L C. PRESIDENT</w:t>
      </w:r>
      <w:r w:rsidR="004F74EA" w:rsidRPr="004F74EA">
        <w:rPr>
          <w:rFonts w:ascii="Times New Roman" w:hAnsi="Times New Roman" w:cs="Times New Roman"/>
        </w:rPr>
        <w:t>E EN FUNCIONES</w:t>
      </w:r>
      <w:r w:rsidR="00CD73FF" w:rsidRPr="004F74EA">
        <w:rPr>
          <w:rFonts w:ascii="Times New Roman" w:hAnsi="Times New Roman" w:cs="Times New Roman"/>
        </w:rPr>
        <w:t xml:space="preserve"> </w:t>
      </w:r>
      <w:r w:rsidRPr="004F74EA">
        <w:rPr>
          <w:rFonts w:ascii="Times New Roman" w:hAnsi="Times New Roman" w:cs="Times New Roman"/>
        </w:rPr>
        <w:t>LO PUSO A LA CONSIDERACIÓN DEL PLENO</w:t>
      </w:r>
      <w:r w:rsidR="00F715CD" w:rsidRPr="004F74EA">
        <w:rPr>
          <w:rFonts w:ascii="Times New Roman" w:hAnsi="Times New Roman" w:cs="Times New Roman"/>
        </w:rPr>
        <w:t>,</w:t>
      </w:r>
      <w:r w:rsidRPr="004F74EA">
        <w:rPr>
          <w:rFonts w:ascii="Times New Roman" w:hAnsi="Times New Roman" w:cs="Times New Roman"/>
        </w:rPr>
        <w:t xml:space="preserve"> PREGUNTANDO A LOS CC. DIPUTADOS SI TIENEN ALGUNA CORRECCIÓN O MODIFICACIÓN QUE HACER LO MANIFIESTEN DE MANERA ECONÓMICA. </w:t>
      </w:r>
      <w:r w:rsidRPr="004F74EA">
        <w:rPr>
          <w:rFonts w:ascii="Times New Roman" w:hAnsi="Times New Roman" w:cs="Times New Roman"/>
          <w:i/>
        </w:rPr>
        <w:t>LA SECRETARÍA INFORMÓ QUE NO EXISTE CORRECCIÓN O MODIFICACIÓN.</w:t>
      </w:r>
    </w:p>
    <w:p w14:paraId="2C833D9A" w14:textId="2D1D8D78" w:rsidR="00D34BE7" w:rsidRPr="002224B3" w:rsidRDefault="00D34BE7" w:rsidP="00DD29CB">
      <w:pPr>
        <w:spacing w:line="360" w:lineRule="auto"/>
        <w:ind w:right="-91"/>
        <w:jc w:val="both"/>
        <w:rPr>
          <w:rFonts w:ascii="Times New Roman" w:hAnsi="Times New Roman" w:cs="Times New Roman"/>
          <w:b/>
          <w:i/>
        </w:rPr>
      </w:pPr>
      <w:r w:rsidRPr="004F74EA">
        <w:rPr>
          <w:rFonts w:ascii="Times New Roman" w:hAnsi="Times New Roman" w:cs="Times New Roman"/>
        </w:rPr>
        <w:t xml:space="preserve">AL NO HABER CORRECCIÓN O MODIFICACIÓN, </w:t>
      </w:r>
      <w:r w:rsidR="0037582E" w:rsidRPr="004F74EA">
        <w:rPr>
          <w:rFonts w:ascii="Times New Roman" w:hAnsi="Times New Roman" w:cs="Times New Roman"/>
        </w:rPr>
        <w:t>EL C. PRESIDENTE EN FUNCIONES</w:t>
      </w:r>
      <w:r w:rsidR="00CD73FF" w:rsidRPr="004F74EA">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7BDA0DF3" w14:textId="2BAC8958" w:rsidR="00D34BE7" w:rsidRPr="00D34BE7" w:rsidRDefault="00D34BE7" w:rsidP="00DD29CB">
      <w:pPr>
        <w:pStyle w:val="Textoindependiente"/>
        <w:spacing w:after="160" w:line="360" w:lineRule="auto"/>
        <w:ind w:right="-91"/>
        <w:rPr>
          <w:sz w:val="22"/>
          <w:szCs w:val="22"/>
        </w:rPr>
      </w:pPr>
      <w:r w:rsidRPr="00D34BE7">
        <w:rPr>
          <w:sz w:val="22"/>
          <w:szCs w:val="22"/>
        </w:rPr>
        <w:t>APROBADO QUE FUE EL PROYECTO DEL ORDEN DEL DÍA AL QUE DEBERÁ SUJETARSE LA PRÓXIMA SESIÓN</w:t>
      </w:r>
      <w:r w:rsidRPr="004F74EA">
        <w:rPr>
          <w:sz w:val="22"/>
          <w:szCs w:val="22"/>
        </w:rPr>
        <w:t xml:space="preserve">, </w:t>
      </w:r>
      <w:r w:rsidR="0037582E" w:rsidRPr="004F74EA">
        <w:rPr>
          <w:sz w:val="22"/>
          <w:szCs w:val="22"/>
        </w:rPr>
        <w:t>EL C. PRESIDENTE EN FUNCIONES</w:t>
      </w:r>
      <w:r w:rsidRPr="004F74EA">
        <w:rPr>
          <w:sz w:val="22"/>
          <w:szCs w:val="22"/>
        </w:rPr>
        <w:t>, DIP.</w:t>
      </w:r>
      <w:r w:rsidR="004F74EA" w:rsidRPr="004F74EA">
        <w:rPr>
          <w:sz w:val="22"/>
          <w:szCs w:val="22"/>
        </w:rPr>
        <w:t xml:space="preserve"> JOSÉ LUIS GARZA GARZA</w:t>
      </w:r>
      <w:r w:rsidRPr="004F74EA">
        <w:rPr>
          <w:sz w:val="22"/>
          <w:szCs w:val="22"/>
        </w:rPr>
        <w:t xml:space="preserve"> </w:t>
      </w:r>
      <w:r w:rsidRPr="00D34BE7">
        <w:rPr>
          <w:sz w:val="22"/>
          <w:szCs w:val="22"/>
        </w:rPr>
        <w:t xml:space="preserve">CLAUSURÓ LA SESIÓN, SIENDO LAS </w:t>
      </w:r>
      <w:r w:rsidR="004F74EA">
        <w:rPr>
          <w:sz w:val="22"/>
          <w:szCs w:val="22"/>
        </w:rPr>
        <w:t xml:space="preserve">QUINCE </w:t>
      </w:r>
      <w:r w:rsidRPr="00D34BE7">
        <w:rPr>
          <w:sz w:val="22"/>
          <w:szCs w:val="22"/>
        </w:rPr>
        <w:t>HORAS CON</w:t>
      </w:r>
      <w:r w:rsidR="004F74EA">
        <w:rPr>
          <w:sz w:val="22"/>
          <w:szCs w:val="22"/>
        </w:rPr>
        <w:t xml:space="preserve"> VEINTICUATRO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5E21BB7" w14:textId="36F9DBF7" w:rsidR="001F4402" w:rsidRDefault="001F4402" w:rsidP="00DD29CB">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DD29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DD29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DD29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DD29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DD29CB">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DD29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DD29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DD29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DD29CB">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DD29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DD29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193BF39" w14:textId="77777777" w:rsidR="002C05B1" w:rsidRDefault="002C05B1" w:rsidP="00DD29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DD29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DD29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DD29CB">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DD29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DD29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C1BBCAF" w14:textId="77777777" w:rsidR="002C05B1" w:rsidRDefault="002C05B1" w:rsidP="00DD29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F224A49" w14:textId="77777777" w:rsidR="002C05B1" w:rsidRDefault="002C05B1" w:rsidP="00DD29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DD29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7EC78636" w:rsidR="001F4402" w:rsidRPr="007A2F59" w:rsidRDefault="001F4402" w:rsidP="00DD29CB">
      <w:pPr>
        <w:spacing w:after="5" w:line="240" w:lineRule="auto"/>
        <w:ind w:left="-5" w:right="-91"/>
        <w:rPr>
          <w:rFonts w:ascii="Times New Roman" w:eastAsia="Times New Roman" w:hAnsi="Times New Roman" w:cs="Times New Roman"/>
          <w:sz w:val="16"/>
          <w:szCs w:val="16"/>
          <w:lang w:eastAsia="es-ES"/>
        </w:rPr>
      </w:pPr>
      <w:r w:rsidRPr="007A2F59">
        <w:rPr>
          <w:rFonts w:ascii="Times New Roman" w:eastAsia="Times New Roman" w:hAnsi="Times New Roman" w:cs="Times New Roman"/>
          <w:b/>
          <w:sz w:val="16"/>
          <w:szCs w:val="16"/>
          <w:lang w:eastAsia="es-ES"/>
        </w:rPr>
        <w:t>DD #</w:t>
      </w:r>
      <w:r w:rsidR="005001C8" w:rsidRPr="007A2F59">
        <w:rPr>
          <w:rFonts w:ascii="Times New Roman" w:eastAsia="Times New Roman" w:hAnsi="Times New Roman" w:cs="Times New Roman"/>
          <w:b/>
          <w:sz w:val="16"/>
          <w:szCs w:val="16"/>
          <w:lang w:eastAsia="es-ES"/>
        </w:rPr>
        <w:t xml:space="preserve"> </w:t>
      </w:r>
      <w:r w:rsidR="007A2F59" w:rsidRPr="007A2F59">
        <w:rPr>
          <w:rFonts w:ascii="Times New Roman" w:eastAsia="Times New Roman" w:hAnsi="Times New Roman" w:cs="Times New Roman"/>
          <w:b/>
          <w:sz w:val="16"/>
          <w:szCs w:val="16"/>
          <w:lang w:eastAsia="es-ES"/>
        </w:rPr>
        <w:t>117</w:t>
      </w:r>
      <w:r w:rsidRPr="007A2F59">
        <w:rPr>
          <w:rFonts w:ascii="Times New Roman" w:eastAsia="Times New Roman" w:hAnsi="Times New Roman" w:cs="Times New Roman"/>
          <w:b/>
          <w:sz w:val="16"/>
          <w:szCs w:val="16"/>
          <w:lang w:eastAsia="es-ES"/>
        </w:rPr>
        <w:t>-</w:t>
      </w:r>
      <w:r w:rsidR="007C563D" w:rsidRPr="007A2F59">
        <w:rPr>
          <w:rFonts w:ascii="Times New Roman" w:eastAsia="Times New Roman" w:hAnsi="Times New Roman" w:cs="Times New Roman"/>
          <w:b/>
          <w:sz w:val="16"/>
          <w:szCs w:val="16"/>
          <w:lang w:eastAsia="es-ES"/>
        </w:rPr>
        <w:t>S.</w:t>
      </w:r>
      <w:r w:rsidR="00F102E7" w:rsidRPr="007A2F59">
        <w:rPr>
          <w:rFonts w:ascii="Times New Roman" w:eastAsia="Times New Roman" w:hAnsi="Times New Roman" w:cs="Times New Roman"/>
          <w:b/>
          <w:sz w:val="16"/>
          <w:szCs w:val="16"/>
          <w:lang w:eastAsia="es-ES"/>
        </w:rPr>
        <w:t>O</w:t>
      </w:r>
      <w:r w:rsidR="007C563D" w:rsidRPr="007A2F59">
        <w:rPr>
          <w:rFonts w:ascii="Times New Roman" w:eastAsia="Times New Roman" w:hAnsi="Times New Roman" w:cs="Times New Roman"/>
          <w:b/>
          <w:sz w:val="16"/>
          <w:szCs w:val="16"/>
          <w:lang w:eastAsia="es-ES"/>
        </w:rPr>
        <w:t xml:space="preserve">. </w:t>
      </w:r>
      <w:r w:rsidRPr="007A2F59">
        <w:rPr>
          <w:rFonts w:ascii="Times New Roman" w:eastAsia="Times New Roman" w:hAnsi="Times New Roman" w:cs="Times New Roman"/>
          <w:b/>
          <w:sz w:val="16"/>
          <w:szCs w:val="16"/>
          <w:lang w:eastAsia="es-ES"/>
        </w:rPr>
        <w:t>LXXV</w:t>
      </w:r>
      <w:r w:rsidR="007C563D" w:rsidRPr="007A2F59">
        <w:rPr>
          <w:rFonts w:ascii="Times New Roman" w:eastAsia="Times New Roman" w:hAnsi="Times New Roman" w:cs="Times New Roman"/>
          <w:b/>
          <w:sz w:val="16"/>
          <w:szCs w:val="16"/>
          <w:lang w:eastAsia="es-ES"/>
        </w:rPr>
        <w:t>I</w:t>
      </w:r>
      <w:r w:rsidRPr="007A2F59">
        <w:rPr>
          <w:rFonts w:ascii="Times New Roman" w:eastAsia="Times New Roman" w:hAnsi="Times New Roman" w:cs="Times New Roman"/>
          <w:b/>
          <w:sz w:val="16"/>
          <w:szCs w:val="16"/>
          <w:lang w:eastAsia="es-ES"/>
        </w:rPr>
        <w:t>I- 2</w:t>
      </w:r>
      <w:r w:rsidR="00476F9B" w:rsidRPr="007A2F59">
        <w:rPr>
          <w:rFonts w:ascii="Times New Roman" w:eastAsia="Times New Roman" w:hAnsi="Times New Roman" w:cs="Times New Roman"/>
          <w:b/>
          <w:sz w:val="16"/>
          <w:szCs w:val="16"/>
          <w:lang w:eastAsia="es-ES"/>
        </w:rPr>
        <w:t>5</w:t>
      </w:r>
    </w:p>
    <w:p w14:paraId="0FA658DD" w14:textId="289869AD" w:rsidR="00A30476" w:rsidRPr="00E4174B" w:rsidRDefault="007A2F59" w:rsidP="00DD29CB">
      <w:pPr>
        <w:spacing w:after="5" w:line="240" w:lineRule="auto"/>
        <w:ind w:right="-91"/>
        <w:rPr>
          <w:rFonts w:ascii="Times New Roman" w:hAnsi="Times New Roman" w:cs="Times New Roman"/>
          <w:lang w:val="es-ES" w:eastAsia="es-ES"/>
        </w:rPr>
      </w:pPr>
      <w:r w:rsidRPr="007A2F59">
        <w:rPr>
          <w:rFonts w:ascii="Times New Roman" w:eastAsia="Times New Roman" w:hAnsi="Times New Roman" w:cs="Times New Roman"/>
          <w:b/>
          <w:sz w:val="16"/>
          <w:szCs w:val="16"/>
          <w:lang w:eastAsia="es-ES"/>
        </w:rPr>
        <w:t>MARTES</w:t>
      </w:r>
      <w:r w:rsidR="00D34BE7" w:rsidRPr="007A2F59">
        <w:rPr>
          <w:rFonts w:ascii="Times New Roman" w:eastAsia="Times New Roman" w:hAnsi="Times New Roman" w:cs="Times New Roman"/>
          <w:b/>
          <w:sz w:val="16"/>
          <w:szCs w:val="16"/>
          <w:lang w:eastAsia="es-ES"/>
        </w:rPr>
        <w:t xml:space="preserve"> </w:t>
      </w:r>
      <w:r w:rsidRPr="007A2F59">
        <w:rPr>
          <w:rFonts w:ascii="Times New Roman" w:eastAsia="Times New Roman" w:hAnsi="Times New Roman" w:cs="Times New Roman"/>
          <w:b/>
          <w:sz w:val="16"/>
          <w:szCs w:val="16"/>
          <w:lang w:eastAsia="es-ES"/>
        </w:rPr>
        <w:t>18</w:t>
      </w:r>
      <w:r w:rsidR="001F4402" w:rsidRPr="007A2F59">
        <w:rPr>
          <w:rFonts w:ascii="Times New Roman" w:eastAsia="Times New Roman" w:hAnsi="Times New Roman" w:cs="Times New Roman"/>
          <w:b/>
          <w:sz w:val="16"/>
          <w:szCs w:val="16"/>
          <w:lang w:eastAsia="es-ES"/>
        </w:rPr>
        <w:t xml:space="preserve"> DE </w:t>
      </w:r>
      <w:r w:rsidRPr="007A2F59">
        <w:rPr>
          <w:rFonts w:ascii="Times New Roman" w:eastAsia="Times New Roman" w:hAnsi="Times New Roman" w:cs="Times New Roman"/>
          <w:b/>
          <w:sz w:val="16"/>
          <w:szCs w:val="16"/>
          <w:lang w:eastAsia="es-ES"/>
        </w:rPr>
        <w:t>NOVIEMBRE</w:t>
      </w:r>
      <w:r w:rsidR="001F4402" w:rsidRPr="007A2F59">
        <w:rPr>
          <w:rFonts w:ascii="Times New Roman" w:eastAsia="Times New Roman" w:hAnsi="Times New Roman" w:cs="Times New Roman"/>
          <w:b/>
          <w:sz w:val="16"/>
          <w:szCs w:val="16"/>
          <w:lang w:eastAsia="es-ES"/>
        </w:rPr>
        <w:t xml:space="preserve"> DE 202</w:t>
      </w:r>
      <w:r w:rsidR="00476F9B" w:rsidRPr="007A2F59">
        <w:rPr>
          <w:rFonts w:ascii="Times New Roman" w:eastAsia="Times New Roman" w:hAnsi="Times New Roman" w:cs="Times New Roman"/>
          <w:b/>
          <w:sz w:val="16"/>
          <w:szCs w:val="16"/>
          <w:lang w:eastAsia="es-ES"/>
        </w:rPr>
        <w:t>5</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36B98" w14:textId="77777777" w:rsidR="0018358F" w:rsidRDefault="0018358F" w:rsidP="00410B60">
      <w:pPr>
        <w:spacing w:after="0" w:line="240" w:lineRule="auto"/>
      </w:pPr>
      <w:r>
        <w:separator/>
      </w:r>
    </w:p>
  </w:endnote>
  <w:endnote w:type="continuationSeparator" w:id="0">
    <w:p w14:paraId="19B72EC8" w14:textId="77777777" w:rsidR="0018358F" w:rsidRDefault="0018358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rial MT">
    <w:altName w:val="Arial"/>
    <w:charset w:val="01"/>
    <w:family w:val="swiss"/>
    <w:pitch w:val="variable"/>
  </w:font>
  <w:font w:name="Avenir Heavy">
    <w:altName w:val="Calibri"/>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F9195" w14:textId="77777777" w:rsidR="0018358F" w:rsidRDefault="0018358F" w:rsidP="00410B60">
      <w:pPr>
        <w:spacing w:after="0" w:line="240" w:lineRule="auto"/>
      </w:pPr>
      <w:r>
        <w:separator/>
      </w:r>
    </w:p>
  </w:footnote>
  <w:footnote w:type="continuationSeparator" w:id="0">
    <w:p w14:paraId="474E057E" w14:textId="77777777" w:rsidR="0018358F" w:rsidRDefault="0018358F" w:rsidP="00410B60">
      <w:pPr>
        <w:spacing w:after="0" w:line="240" w:lineRule="auto"/>
      </w:pPr>
      <w:r>
        <w:continuationSeparator/>
      </w:r>
    </w:p>
  </w:footnote>
  <w:footnote w:id="1">
    <w:p w14:paraId="2A03AD1B" w14:textId="06682902" w:rsidR="00DD29CB" w:rsidRPr="00200BBE" w:rsidRDefault="00DD29CB" w:rsidP="00200BBE">
      <w:pPr>
        <w:jc w:val="both"/>
        <w:rPr>
          <w:rFonts w:ascii="Times New Roman" w:eastAsia="Arial" w:hAnsi="Times New Roman" w:cs="Times New Roman"/>
          <w:sz w:val="16"/>
          <w:szCs w:val="16"/>
        </w:rPr>
      </w:pPr>
      <w:r w:rsidRPr="00200BBE">
        <w:rPr>
          <w:rFonts w:ascii="Times New Roman" w:hAnsi="Times New Roman" w:cs="Times New Roman"/>
          <w:sz w:val="16"/>
          <w:szCs w:val="16"/>
          <w:vertAlign w:val="superscript"/>
        </w:rPr>
        <w:footnoteRef/>
      </w:r>
      <w:r w:rsidRPr="00200BBE">
        <w:rPr>
          <w:rFonts w:ascii="Times New Roman" w:hAnsi="Times New Roman" w:cs="Times New Roman"/>
          <w:sz w:val="16"/>
          <w:szCs w:val="16"/>
        </w:rPr>
        <w:t xml:space="preserve"> </w:t>
      </w:r>
      <w:r w:rsidRPr="00200BBE">
        <w:rPr>
          <w:rFonts w:ascii="Times New Roman" w:eastAsia="Arial" w:hAnsi="Times New Roman" w:cs="Times New Roman"/>
          <w:sz w:val="16"/>
          <w:szCs w:val="16"/>
        </w:rPr>
        <w:t>Toda persona tiene derecho a un medio ambiente sano para su desarrollo y bienestar. El Estado garantizará el respeto a este derecho. El daño y deterioro ambiental generará responsabilidad para quien lo provoque en términos de lo dispuesto por la ley.</w:t>
      </w:r>
    </w:p>
  </w:footnote>
  <w:footnote w:id="2">
    <w:p w14:paraId="6A14AA91" w14:textId="77777777" w:rsidR="00DD29CB" w:rsidRPr="00200BBE" w:rsidRDefault="00DD29CB" w:rsidP="00200BBE">
      <w:pPr>
        <w:rPr>
          <w:rFonts w:ascii="Times New Roman" w:eastAsia="Arial" w:hAnsi="Times New Roman" w:cs="Times New Roman"/>
          <w:sz w:val="16"/>
          <w:szCs w:val="16"/>
        </w:rPr>
      </w:pPr>
      <w:r w:rsidRPr="00200BBE">
        <w:rPr>
          <w:rFonts w:ascii="Times New Roman" w:hAnsi="Times New Roman" w:cs="Times New Roman"/>
          <w:sz w:val="16"/>
          <w:szCs w:val="16"/>
          <w:vertAlign w:val="superscript"/>
        </w:rPr>
        <w:footnoteRef/>
      </w:r>
      <w:r w:rsidRPr="00200BBE">
        <w:rPr>
          <w:rFonts w:ascii="Times New Roman" w:eastAsia="Arial" w:hAnsi="Times New Roman" w:cs="Times New Roman"/>
          <w:sz w:val="16"/>
          <w:szCs w:val="16"/>
        </w:rPr>
        <w:t xml:space="preserve"> </w:t>
      </w:r>
      <w:hyperlink r:id="rId1">
        <w:r w:rsidRPr="00200BBE">
          <w:rPr>
            <w:rFonts w:ascii="Times New Roman" w:eastAsia="Arial" w:hAnsi="Times New Roman" w:cs="Times New Roman"/>
            <w:sz w:val="16"/>
            <w:szCs w:val="16"/>
            <w:u w:val="single"/>
          </w:rPr>
          <w:t>https://www.gob.mx/cms/uploads/attachment/file/946951/INFORME_DE_ACTIVIDADES_2023..pdf</w:t>
        </w:r>
      </w:hyperlink>
    </w:p>
  </w:footnote>
  <w:footnote w:id="3">
    <w:p w14:paraId="48B277E6" w14:textId="77777777" w:rsidR="00DD29CB" w:rsidRPr="004077AD" w:rsidRDefault="00DD29CB" w:rsidP="004077AD">
      <w:pPr>
        <w:pStyle w:val="Textonotapie"/>
        <w:rPr>
          <w:rFonts w:ascii="Times New Roman" w:hAnsi="Times New Roman"/>
          <w:sz w:val="18"/>
          <w:lang w:val="es-MX"/>
        </w:rPr>
      </w:pPr>
      <w:r w:rsidRPr="004077AD">
        <w:rPr>
          <w:rStyle w:val="Refdenotaalpie"/>
          <w:rFonts w:ascii="Times New Roman" w:hAnsi="Times New Roman"/>
          <w:sz w:val="16"/>
          <w:szCs w:val="18"/>
        </w:rPr>
        <w:footnoteRef/>
      </w:r>
      <w:r w:rsidRPr="004077AD">
        <w:rPr>
          <w:rFonts w:ascii="Times New Roman" w:hAnsi="Times New Roman"/>
          <w:sz w:val="16"/>
          <w:szCs w:val="18"/>
          <w:lang w:val="es-MX"/>
        </w:rPr>
        <w:t xml:space="preserve"> Organización Panamericana de la Salud. (2025). </w:t>
      </w:r>
      <w:r w:rsidRPr="004077AD">
        <w:rPr>
          <w:rFonts w:ascii="Times New Roman" w:hAnsi="Times New Roman"/>
          <w:i/>
          <w:iCs/>
          <w:sz w:val="16"/>
          <w:szCs w:val="18"/>
          <w:lang w:val="es-MX"/>
        </w:rPr>
        <w:t>Sarampion</w:t>
      </w:r>
      <w:r w:rsidRPr="004077AD">
        <w:rPr>
          <w:rFonts w:ascii="Times New Roman" w:hAnsi="Times New Roman"/>
          <w:sz w:val="16"/>
          <w:szCs w:val="18"/>
          <w:lang w:val="es-MX"/>
        </w:rPr>
        <w:t xml:space="preserve">. Recuperado de: </w:t>
      </w:r>
      <w:hyperlink r:id="rId2" w:history="1">
        <w:r w:rsidRPr="004077AD">
          <w:rPr>
            <w:rStyle w:val="Hipervnculo"/>
            <w:rFonts w:ascii="Times New Roman" w:hAnsi="Times New Roman"/>
            <w:color w:val="auto"/>
            <w:sz w:val="16"/>
            <w:szCs w:val="18"/>
            <w:lang w:val="es-MX"/>
          </w:rPr>
          <w:t>https://www.paho.org/es/temas/sarampion</w:t>
        </w:r>
      </w:hyperlink>
      <w:r w:rsidRPr="004077AD">
        <w:rPr>
          <w:rFonts w:ascii="Times New Roman" w:hAnsi="Times New Roman"/>
          <w:sz w:val="16"/>
          <w:szCs w:val="18"/>
          <w:lang w:val="es-MX"/>
        </w:rPr>
        <w:t xml:space="preserve"> </w:t>
      </w:r>
    </w:p>
  </w:footnote>
  <w:footnote w:id="4">
    <w:p w14:paraId="01AE7F23" w14:textId="77777777" w:rsidR="00DD29CB" w:rsidRPr="004077AD" w:rsidRDefault="00DD29CB" w:rsidP="004077AD">
      <w:pPr>
        <w:pStyle w:val="Textonotapie"/>
        <w:jc w:val="both"/>
        <w:rPr>
          <w:rFonts w:ascii="Times New Roman" w:hAnsi="Times New Roman"/>
          <w:sz w:val="16"/>
          <w:szCs w:val="16"/>
          <w:lang w:val="es-MX"/>
        </w:rPr>
      </w:pPr>
      <w:r w:rsidRPr="004077AD">
        <w:rPr>
          <w:rStyle w:val="Refdenotaalpie"/>
          <w:rFonts w:ascii="Times New Roman" w:hAnsi="Times New Roman"/>
          <w:sz w:val="16"/>
          <w:szCs w:val="16"/>
        </w:rPr>
        <w:footnoteRef/>
      </w:r>
      <w:r w:rsidRPr="004077AD">
        <w:rPr>
          <w:rFonts w:ascii="Times New Roman" w:hAnsi="Times New Roman"/>
          <w:sz w:val="16"/>
          <w:szCs w:val="16"/>
          <w:lang w:val="es-MX"/>
        </w:rPr>
        <w:t xml:space="preserve"> Dirección General de Epidemiología. (2025). </w:t>
      </w:r>
      <w:r w:rsidRPr="004077AD">
        <w:rPr>
          <w:rFonts w:ascii="Times New Roman" w:hAnsi="Times New Roman"/>
          <w:i/>
          <w:iCs/>
          <w:sz w:val="16"/>
          <w:szCs w:val="16"/>
          <w:lang w:val="es-MX"/>
        </w:rPr>
        <w:t xml:space="preserve">Informe diario de brote de sarampión en México. </w:t>
      </w:r>
      <w:r w:rsidRPr="004077AD">
        <w:rPr>
          <w:rFonts w:ascii="Times New Roman" w:hAnsi="Times New Roman"/>
          <w:sz w:val="16"/>
          <w:szCs w:val="16"/>
          <w:lang w:val="es-MX"/>
        </w:rPr>
        <w:t xml:space="preserve">Recuperado de: </w:t>
      </w:r>
      <w:hyperlink r:id="rId3" w:history="1">
        <w:r w:rsidRPr="004077AD">
          <w:rPr>
            <w:rStyle w:val="Hipervnculo"/>
            <w:rFonts w:ascii="Times New Roman" w:hAnsi="Times New Roman"/>
            <w:color w:val="auto"/>
            <w:sz w:val="16"/>
            <w:szCs w:val="16"/>
            <w:lang w:val="es-MX"/>
          </w:rPr>
          <w:t>https://www.gob.mx/cms/uploads/attachment/file/1037546/INFORME_DIARIO_SARAMPION_20251112.pdf</w:t>
        </w:r>
      </w:hyperlink>
      <w:r w:rsidRPr="004077AD">
        <w:rPr>
          <w:rFonts w:ascii="Times New Roman" w:hAnsi="Times New Roman"/>
          <w:sz w:val="16"/>
          <w:szCs w:val="16"/>
          <w:lang w:val="es-MX"/>
        </w:rPr>
        <w:t xml:space="preserve"> </w:t>
      </w:r>
    </w:p>
  </w:footnote>
  <w:footnote w:id="5">
    <w:p w14:paraId="1E500742" w14:textId="77777777" w:rsidR="00DD29CB" w:rsidRPr="004077AD" w:rsidRDefault="00DD29CB" w:rsidP="004077AD">
      <w:pPr>
        <w:pStyle w:val="Textonotapie"/>
        <w:jc w:val="both"/>
        <w:rPr>
          <w:rFonts w:ascii="Times New Roman" w:hAnsi="Times New Roman"/>
          <w:sz w:val="16"/>
          <w:szCs w:val="16"/>
          <w:lang w:val="es-MX"/>
        </w:rPr>
      </w:pPr>
      <w:r w:rsidRPr="004077AD">
        <w:rPr>
          <w:rStyle w:val="Refdenotaalpie"/>
          <w:rFonts w:ascii="Times New Roman" w:hAnsi="Times New Roman"/>
          <w:sz w:val="16"/>
          <w:szCs w:val="16"/>
        </w:rPr>
        <w:footnoteRef/>
      </w:r>
      <w:r w:rsidRPr="004077AD">
        <w:rPr>
          <w:rFonts w:ascii="Times New Roman" w:hAnsi="Times New Roman"/>
          <w:sz w:val="16"/>
          <w:szCs w:val="16"/>
          <w:lang w:val="es-MX"/>
        </w:rPr>
        <w:t xml:space="preserve"> Ibid. </w:t>
      </w:r>
    </w:p>
  </w:footnote>
  <w:footnote w:id="6">
    <w:p w14:paraId="7F332287" w14:textId="77777777" w:rsidR="00DD29CB" w:rsidRPr="004077AD" w:rsidRDefault="00DD29CB" w:rsidP="004077AD">
      <w:pPr>
        <w:pStyle w:val="Textonotapie"/>
        <w:jc w:val="both"/>
        <w:rPr>
          <w:rFonts w:ascii="Times New Roman" w:hAnsi="Times New Roman"/>
          <w:sz w:val="16"/>
          <w:szCs w:val="16"/>
          <w:lang w:val="es-MX"/>
        </w:rPr>
      </w:pPr>
      <w:r w:rsidRPr="004077AD">
        <w:rPr>
          <w:rStyle w:val="Refdenotaalpie"/>
          <w:rFonts w:ascii="Times New Roman" w:hAnsi="Times New Roman"/>
          <w:sz w:val="16"/>
          <w:szCs w:val="16"/>
        </w:rPr>
        <w:footnoteRef/>
      </w:r>
      <w:r w:rsidRPr="004077AD">
        <w:rPr>
          <w:rFonts w:ascii="Times New Roman" w:hAnsi="Times New Roman"/>
          <w:sz w:val="16"/>
          <w:szCs w:val="16"/>
          <w:lang w:val="es-MX"/>
        </w:rPr>
        <w:t xml:space="preserve"> Secretaria de Salud. (2025). </w:t>
      </w:r>
      <w:r w:rsidRPr="004077AD">
        <w:rPr>
          <w:rFonts w:ascii="Times New Roman" w:hAnsi="Times New Roman"/>
          <w:i/>
          <w:iCs/>
          <w:sz w:val="16"/>
          <w:szCs w:val="16"/>
          <w:lang w:val="es-MX"/>
        </w:rPr>
        <w:t>Semana Nacional de Vacunación</w:t>
      </w:r>
      <w:r w:rsidRPr="004077AD">
        <w:rPr>
          <w:rFonts w:ascii="Times New Roman" w:hAnsi="Times New Roman"/>
          <w:sz w:val="16"/>
          <w:szCs w:val="16"/>
          <w:lang w:val="es-MX"/>
        </w:rPr>
        <w:t xml:space="preserve">. Recuperado de: </w:t>
      </w:r>
      <w:hyperlink r:id="rId4" w:history="1">
        <w:r w:rsidRPr="004077AD">
          <w:rPr>
            <w:rStyle w:val="Hipervnculo"/>
            <w:rFonts w:ascii="Times New Roman" w:hAnsi="Times New Roman"/>
            <w:color w:val="auto"/>
            <w:sz w:val="16"/>
            <w:szCs w:val="16"/>
            <w:lang w:val="es-MX"/>
          </w:rPr>
          <w:t>https://www.gob.mx/salud/articulos/semana-nacional-de-vacunacion-2025-los-adultos-tambien-se-vacunan?idiom=es</w:t>
        </w:r>
      </w:hyperlink>
      <w:r w:rsidRPr="004077AD">
        <w:rPr>
          <w:rFonts w:ascii="Times New Roman" w:hAnsi="Times New Roman"/>
          <w:sz w:val="16"/>
          <w:szCs w:val="16"/>
          <w:lang w:val="es-MX"/>
        </w:rPr>
        <w:t xml:space="preserve">. </w:t>
      </w:r>
    </w:p>
  </w:footnote>
  <w:footnote w:id="7">
    <w:p w14:paraId="67C084AF" w14:textId="77777777" w:rsidR="00DD29CB" w:rsidRPr="004077AD" w:rsidRDefault="00DD29CB" w:rsidP="004077AD">
      <w:pPr>
        <w:pStyle w:val="Textonotapie"/>
        <w:jc w:val="both"/>
        <w:rPr>
          <w:rFonts w:ascii="Times New Roman" w:hAnsi="Times New Roman"/>
          <w:sz w:val="16"/>
          <w:szCs w:val="16"/>
          <w:lang w:val="es-MX"/>
        </w:rPr>
      </w:pPr>
      <w:r w:rsidRPr="004077AD">
        <w:rPr>
          <w:rStyle w:val="Refdenotaalpie"/>
          <w:rFonts w:ascii="Times New Roman" w:hAnsi="Times New Roman"/>
          <w:sz w:val="16"/>
          <w:szCs w:val="16"/>
        </w:rPr>
        <w:footnoteRef/>
      </w:r>
      <w:r w:rsidRPr="004077AD">
        <w:rPr>
          <w:rFonts w:ascii="Times New Roman" w:hAnsi="Times New Roman"/>
          <w:sz w:val="16"/>
          <w:szCs w:val="16"/>
          <w:lang w:val="es-MX"/>
        </w:rPr>
        <w:t xml:space="preserve"> Secretaria de Salud del Gobierno de Nuevo León. (2025). </w:t>
      </w:r>
      <w:r w:rsidRPr="004077AD">
        <w:rPr>
          <w:rFonts w:ascii="Times New Roman" w:hAnsi="Times New Roman"/>
          <w:i/>
          <w:iCs/>
          <w:sz w:val="16"/>
          <w:szCs w:val="16"/>
          <w:lang w:val="es-MX"/>
        </w:rPr>
        <w:t>Instala Secretaría de Salud módulos especiales de vacunación</w:t>
      </w:r>
      <w:r w:rsidRPr="004077AD">
        <w:rPr>
          <w:rFonts w:ascii="Times New Roman" w:hAnsi="Times New Roman"/>
          <w:sz w:val="16"/>
          <w:szCs w:val="16"/>
          <w:lang w:val="es-MX"/>
        </w:rPr>
        <w:t xml:space="preserve">. Recuperado de: </w:t>
      </w:r>
      <w:hyperlink r:id="rId5" w:history="1">
        <w:r w:rsidRPr="004077AD">
          <w:rPr>
            <w:rStyle w:val="Hipervnculo"/>
            <w:rFonts w:ascii="Times New Roman" w:hAnsi="Times New Roman"/>
            <w:color w:val="auto"/>
            <w:sz w:val="16"/>
            <w:szCs w:val="16"/>
            <w:lang w:val="es-MX"/>
          </w:rPr>
          <w:t>https://www.nl.gob.mx/es/boletines/instala-secretaria-de-salud-modulos-especiales-de-vacunacion</w:t>
        </w:r>
      </w:hyperlink>
      <w:r w:rsidRPr="004077AD">
        <w:rPr>
          <w:rFonts w:ascii="Times New Roman" w:hAnsi="Times New Roman"/>
          <w:sz w:val="16"/>
          <w:szCs w:val="16"/>
          <w:lang w:val="es-MX"/>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D29CB" w14:paraId="41CC68B8" w14:textId="77777777" w:rsidTr="00F06204">
      <w:trPr>
        <w:trHeight w:val="397"/>
        <w:jc w:val="right"/>
      </w:trPr>
      <w:tc>
        <w:tcPr>
          <w:tcW w:w="2694" w:type="dxa"/>
          <w:tcBorders>
            <w:bottom w:val="single" w:sz="4" w:space="0" w:color="auto"/>
          </w:tcBorders>
          <w:vAlign w:val="center"/>
        </w:tcPr>
        <w:p w14:paraId="30A4AFD3" w14:textId="77777777" w:rsidR="00DD29CB" w:rsidRPr="0034395E" w:rsidRDefault="00DD29C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D29CB" w:rsidRPr="007500D1" w:rsidRDefault="00DD29CB"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DD29CB" w:rsidRPr="00BD39FB" w:rsidRDefault="00DD29C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D29CB" w:rsidRDefault="00DD29C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B5A12" w14:textId="66974B87" w:rsidR="00DD29CB" w:rsidRPr="00476F9B" w:rsidRDefault="00DD29CB"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D29CB" w14:paraId="2C863014" w14:textId="77777777" w:rsidTr="006F225D">
      <w:trPr>
        <w:trHeight w:val="397"/>
        <w:jc w:val="right"/>
      </w:trPr>
      <w:tc>
        <w:tcPr>
          <w:tcW w:w="2694" w:type="dxa"/>
          <w:tcBorders>
            <w:bottom w:val="single" w:sz="4" w:space="0" w:color="auto"/>
          </w:tcBorders>
          <w:vAlign w:val="center"/>
        </w:tcPr>
        <w:p w14:paraId="6399BEFC" w14:textId="77777777" w:rsidR="00DD29CB" w:rsidRPr="0034395E" w:rsidRDefault="00DD29C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1273302" w:rsidR="00DD29CB" w:rsidRPr="0034395E" w:rsidRDefault="00DD29CB" w:rsidP="007A2F59">
          <w:pPr>
            <w:pStyle w:val="Encabezado"/>
            <w:jc w:val="right"/>
            <w:rPr>
              <w:rFonts w:ascii="Times New Roman" w:hAnsi="Times New Roman" w:cs="Times New Roman"/>
              <w:b/>
              <w:smallCaps/>
            </w:rPr>
          </w:pPr>
          <w:r>
            <w:rPr>
              <w:rFonts w:ascii="Times New Roman" w:hAnsi="Times New Roman" w:cs="Times New Roman"/>
              <w:smallCaps/>
            </w:rPr>
            <w:t>Martes 18 de Noviembre de 2025</w:t>
          </w:r>
        </w:p>
      </w:tc>
      <w:tc>
        <w:tcPr>
          <w:tcW w:w="1124" w:type="dxa"/>
          <w:tcBorders>
            <w:left w:val="single" w:sz="4" w:space="0" w:color="auto"/>
            <w:bottom w:val="single" w:sz="4" w:space="0" w:color="auto"/>
          </w:tcBorders>
          <w:vAlign w:val="center"/>
        </w:tcPr>
        <w:p w14:paraId="77A9148C" w14:textId="7E96E0AD" w:rsidR="00DD29CB" w:rsidRPr="00BD39FB" w:rsidRDefault="00DD29C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E5067" w:rsidRPr="00CE5067">
            <w:rPr>
              <w:rFonts w:ascii="Times New Roman" w:eastAsiaTheme="majorEastAsia" w:hAnsi="Times New Roman" w:cs="Times New Roman"/>
              <w:smallCaps/>
              <w:noProof/>
              <w:szCs w:val="20"/>
              <w:lang w:val="es-ES"/>
            </w:rPr>
            <w:t>16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D29CB" w:rsidRDefault="00DD29CB" w:rsidP="0034395E">
    <w:pPr>
      <w:pStyle w:val="Encabezado"/>
    </w:pPr>
  </w:p>
  <w:p w14:paraId="1DBB062D" w14:textId="77777777" w:rsidR="00DD29CB" w:rsidRDefault="00DD29C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900"/>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131"/>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3DD"/>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12E"/>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518"/>
    <w:rsid w:val="000878C1"/>
    <w:rsid w:val="00087D30"/>
    <w:rsid w:val="00090293"/>
    <w:rsid w:val="0009051B"/>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0E7"/>
    <w:rsid w:val="000F1640"/>
    <w:rsid w:val="000F1AA5"/>
    <w:rsid w:val="000F248D"/>
    <w:rsid w:val="000F2968"/>
    <w:rsid w:val="000F2D7F"/>
    <w:rsid w:val="000F3332"/>
    <w:rsid w:val="000F39C0"/>
    <w:rsid w:val="000F3FD8"/>
    <w:rsid w:val="000F438C"/>
    <w:rsid w:val="000F457F"/>
    <w:rsid w:val="000F4E01"/>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849"/>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B14"/>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14"/>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58F"/>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19CA"/>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5FCF"/>
    <w:rsid w:val="001E6BC0"/>
    <w:rsid w:val="001E6E7A"/>
    <w:rsid w:val="001E7535"/>
    <w:rsid w:val="001F1FA2"/>
    <w:rsid w:val="001F2118"/>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0BBE"/>
    <w:rsid w:val="00201316"/>
    <w:rsid w:val="00201456"/>
    <w:rsid w:val="00202154"/>
    <w:rsid w:val="002024D2"/>
    <w:rsid w:val="002027E0"/>
    <w:rsid w:val="00202EDC"/>
    <w:rsid w:val="00202FCB"/>
    <w:rsid w:val="002036AE"/>
    <w:rsid w:val="00203701"/>
    <w:rsid w:val="00203CED"/>
    <w:rsid w:val="0020717D"/>
    <w:rsid w:val="00207808"/>
    <w:rsid w:val="00210ACC"/>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427"/>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3F26"/>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628"/>
    <w:rsid w:val="002A4BFC"/>
    <w:rsid w:val="002A640B"/>
    <w:rsid w:val="002A6CE5"/>
    <w:rsid w:val="002A7891"/>
    <w:rsid w:val="002B0CD5"/>
    <w:rsid w:val="002B1F7D"/>
    <w:rsid w:val="002B2586"/>
    <w:rsid w:val="002B29D9"/>
    <w:rsid w:val="002B2BDD"/>
    <w:rsid w:val="002B3599"/>
    <w:rsid w:val="002B36FD"/>
    <w:rsid w:val="002B39A6"/>
    <w:rsid w:val="002B489B"/>
    <w:rsid w:val="002B48B9"/>
    <w:rsid w:val="002B4C2C"/>
    <w:rsid w:val="002B4E64"/>
    <w:rsid w:val="002B50B4"/>
    <w:rsid w:val="002B537E"/>
    <w:rsid w:val="002B5AB9"/>
    <w:rsid w:val="002B5BF5"/>
    <w:rsid w:val="002B5E32"/>
    <w:rsid w:val="002B60B6"/>
    <w:rsid w:val="002B7925"/>
    <w:rsid w:val="002C02FE"/>
    <w:rsid w:val="002C05B1"/>
    <w:rsid w:val="002C076B"/>
    <w:rsid w:val="002C0C96"/>
    <w:rsid w:val="002C119F"/>
    <w:rsid w:val="002C1249"/>
    <w:rsid w:val="002C1A79"/>
    <w:rsid w:val="002C213A"/>
    <w:rsid w:val="002C22ED"/>
    <w:rsid w:val="002C37EF"/>
    <w:rsid w:val="002C3A8A"/>
    <w:rsid w:val="002C3FE3"/>
    <w:rsid w:val="002C412C"/>
    <w:rsid w:val="002C432C"/>
    <w:rsid w:val="002C49B6"/>
    <w:rsid w:val="002C4FF0"/>
    <w:rsid w:val="002C5562"/>
    <w:rsid w:val="002C5718"/>
    <w:rsid w:val="002C59D7"/>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06E"/>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7B2"/>
    <w:rsid w:val="003538A9"/>
    <w:rsid w:val="0035476A"/>
    <w:rsid w:val="00354AA6"/>
    <w:rsid w:val="003553AE"/>
    <w:rsid w:val="003553E3"/>
    <w:rsid w:val="00355459"/>
    <w:rsid w:val="003555BA"/>
    <w:rsid w:val="003562AE"/>
    <w:rsid w:val="003569FF"/>
    <w:rsid w:val="00357697"/>
    <w:rsid w:val="00360BB0"/>
    <w:rsid w:val="0036150E"/>
    <w:rsid w:val="0036193B"/>
    <w:rsid w:val="0036225E"/>
    <w:rsid w:val="00363D7D"/>
    <w:rsid w:val="00364772"/>
    <w:rsid w:val="003648A7"/>
    <w:rsid w:val="00364F5A"/>
    <w:rsid w:val="003659C4"/>
    <w:rsid w:val="00366338"/>
    <w:rsid w:val="00366A2A"/>
    <w:rsid w:val="00371864"/>
    <w:rsid w:val="00371A41"/>
    <w:rsid w:val="00371CE9"/>
    <w:rsid w:val="00371F47"/>
    <w:rsid w:val="003728DB"/>
    <w:rsid w:val="00372F69"/>
    <w:rsid w:val="00373497"/>
    <w:rsid w:val="00373933"/>
    <w:rsid w:val="0037410B"/>
    <w:rsid w:val="0037582E"/>
    <w:rsid w:val="00375949"/>
    <w:rsid w:val="003759BC"/>
    <w:rsid w:val="00375EB5"/>
    <w:rsid w:val="00376ADA"/>
    <w:rsid w:val="003771EC"/>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608"/>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775"/>
    <w:rsid w:val="003A7C4A"/>
    <w:rsid w:val="003B01C1"/>
    <w:rsid w:val="003B069B"/>
    <w:rsid w:val="003B07A1"/>
    <w:rsid w:val="003B07B1"/>
    <w:rsid w:val="003B0FD5"/>
    <w:rsid w:val="003B15F6"/>
    <w:rsid w:val="003B20DF"/>
    <w:rsid w:val="003B22C8"/>
    <w:rsid w:val="003B2593"/>
    <w:rsid w:val="003B2748"/>
    <w:rsid w:val="003B2A44"/>
    <w:rsid w:val="003B326F"/>
    <w:rsid w:val="003B40AD"/>
    <w:rsid w:val="003B4199"/>
    <w:rsid w:val="003B4C83"/>
    <w:rsid w:val="003B4F5F"/>
    <w:rsid w:val="003B59B0"/>
    <w:rsid w:val="003B611C"/>
    <w:rsid w:val="003B64FD"/>
    <w:rsid w:val="003B6F40"/>
    <w:rsid w:val="003B74A2"/>
    <w:rsid w:val="003C0A40"/>
    <w:rsid w:val="003C0C43"/>
    <w:rsid w:val="003C0F3E"/>
    <w:rsid w:val="003C1E17"/>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48FF"/>
    <w:rsid w:val="003D531B"/>
    <w:rsid w:val="003D57D0"/>
    <w:rsid w:val="003D59D6"/>
    <w:rsid w:val="003D6959"/>
    <w:rsid w:val="003D72CB"/>
    <w:rsid w:val="003D7420"/>
    <w:rsid w:val="003E00C6"/>
    <w:rsid w:val="003E0E65"/>
    <w:rsid w:val="003E113C"/>
    <w:rsid w:val="003E2C35"/>
    <w:rsid w:val="003E42EE"/>
    <w:rsid w:val="003E48C7"/>
    <w:rsid w:val="003E4F9F"/>
    <w:rsid w:val="003E59C7"/>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7B5"/>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59"/>
    <w:rsid w:val="004076E3"/>
    <w:rsid w:val="004077AD"/>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40B"/>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01A4"/>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3F47"/>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4EA"/>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1AA"/>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806"/>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5BC"/>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A9"/>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5DD2"/>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A0A"/>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266"/>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4CCD"/>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0EFD"/>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0DFF"/>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97762"/>
    <w:rsid w:val="007A0850"/>
    <w:rsid w:val="007A0B2C"/>
    <w:rsid w:val="007A12B0"/>
    <w:rsid w:val="007A1AB7"/>
    <w:rsid w:val="007A1C31"/>
    <w:rsid w:val="007A1D54"/>
    <w:rsid w:val="007A25F8"/>
    <w:rsid w:val="007A2932"/>
    <w:rsid w:val="007A2F59"/>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CE7"/>
    <w:rsid w:val="007C2F62"/>
    <w:rsid w:val="007C35D0"/>
    <w:rsid w:val="007C3F25"/>
    <w:rsid w:val="007C3FC0"/>
    <w:rsid w:val="007C432F"/>
    <w:rsid w:val="007C4422"/>
    <w:rsid w:val="007C4BEB"/>
    <w:rsid w:val="007C4D98"/>
    <w:rsid w:val="007C52AE"/>
    <w:rsid w:val="007C563D"/>
    <w:rsid w:val="007C5B20"/>
    <w:rsid w:val="007C5EB3"/>
    <w:rsid w:val="007C622C"/>
    <w:rsid w:val="007C7C22"/>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4976"/>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689"/>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4CFD"/>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2"/>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E7D"/>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42"/>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2C95"/>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77F1C"/>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872"/>
    <w:rsid w:val="009B08BE"/>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3C1"/>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5F4"/>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094"/>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08ED"/>
    <w:rsid w:val="00A6156F"/>
    <w:rsid w:val="00A6186B"/>
    <w:rsid w:val="00A61A49"/>
    <w:rsid w:val="00A61C77"/>
    <w:rsid w:val="00A61FCF"/>
    <w:rsid w:val="00A621F2"/>
    <w:rsid w:val="00A62E6F"/>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4FAA"/>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0FA"/>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94D"/>
    <w:rsid w:val="00B52EA1"/>
    <w:rsid w:val="00B5366D"/>
    <w:rsid w:val="00B53761"/>
    <w:rsid w:val="00B544BC"/>
    <w:rsid w:val="00B5511B"/>
    <w:rsid w:val="00B553DC"/>
    <w:rsid w:val="00B553FD"/>
    <w:rsid w:val="00B55750"/>
    <w:rsid w:val="00B55A6F"/>
    <w:rsid w:val="00B5601F"/>
    <w:rsid w:val="00B56FC4"/>
    <w:rsid w:val="00B57214"/>
    <w:rsid w:val="00B57D97"/>
    <w:rsid w:val="00B60942"/>
    <w:rsid w:val="00B614FE"/>
    <w:rsid w:val="00B61574"/>
    <w:rsid w:val="00B61F43"/>
    <w:rsid w:val="00B629C5"/>
    <w:rsid w:val="00B63846"/>
    <w:rsid w:val="00B6456F"/>
    <w:rsid w:val="00B6470A"/>
    <w:rsid w:val="00B64A22"/>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CD5"/>
    <w:rsid w:val="00B73D7C"/>
    <w:rsid w:val="00B7426A"/>
    <w:rsid w:val="00B7463F"/>
    <w:rsid w:val="00B754BB"/>
    <w:rsid w:val="00B7603B"/>
    <w:rsid w:val="00B7605C"/>
    <w:rsid w:val="00B7635F"/>
    <w:rsid w:val="00B76468"/>
    <w:rsid w:val="00B76654"/>
    <w:rsid w:val="00B76C2E"/>
    <w:rsid w:val="00B7734A"/>
    <w:rsid w:val="00B77981"/>
    <w:rsid w:val="00B77BB1"/>
    <w:rsid w:val="00B8169C"/>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587A"/>
    <w:rsid w:val="00B9606B"/>
    <w:rsid w:val="00B9634E"/>
    <w:rsid w:val="00B96DB4"/>
    <w:rsid w:val="00BA0613"/>
    <w:rsid w:val="00BA0E04"/>
    <w:rsid w:val="00BA0FD2"/>
    <w:rsid w:val="00BA1008"/>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D2A"/>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1F6"/>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0185"/>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6E14"/>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A0"/>
    <w:rsid w:val="00CA77B3"/>
    <w:rsid w:val="00CA78AF"/>
    <w:rsid w:val="00CA7CD7"/>
    <w:rsid w:val="00CB04BC"/>
    <w:rsid w:val="00CB0752"/>
    <w:rsid w:val="00CB1164"/>
    <w:rsid w:val="00CB1F24"/>
    <w:rsid w:val="00CB2189"/>
    <w:rsid w:val="00CB22BE"/>
    <w:rsid w:val="00CB22D0"/>
    <w:rsid w:val="00CB2400"/>
    <w:rsid w:val="00CB3E42"/>
    <w:rsid w:val="00CB3E7B"/>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0DD"/>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25E0"/>
    <w:rsid w:val="00CE3449"/>
    <w:rsid w:val="00CE3626"/>
    <w:rsid w:val="00CE39AD"/>
    <w:rsid w:val="00CE39DB"/>
    <w:rsid w:val="00CE3C6F"/>
    <w:rsid w:val="00CE4248"/>
    <w:rsid w:val="00CE429A"/>
    <w:rsid w:val="00CE480D"/>
    <w:rsid w:val="00CE4BBB"/>
    <w:rsid w:val="00CE5067"/>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22"/>
    <w:rsid w:val="00D04DAA"/>
    <w:rsid w:val="00D04EB3"/>
    <w:rsid w:val="00D05204"/>
    <w:rsid w:val="00D05E2F"/>
    <w:rsid w:val="00D06704"/>
    <w:rsid w:val="00D0683B"/>
    <w:rsid w:val="00D06854"/>
    <w:rsid w:val="00D069C7"/>
    <w:rsid w:val="00D07FB2"/>
    <w:rsid w:val="00D11EEB"/>
    <w:rsid w:val="00D1231A"/>
    <w:rsid w:val="00D125E2"/>
    <w:rsid w:val="00D128C6"/>
    <w:rsid w:val="00D12D3F"/>
    <w:rsid w:val="00D132F9"/>
    <w:rsid w:val="00D135E1"/>
    <w:rsid w:val="00D13629"/>
    <w:rsid w:val="00D13836"/>
    <w:rsid w:val="00D138BB"/>
    <w:rsid w:val="00D13EB1"/>
    <w:rsid w:val="00D14804"/>
    <w:rsid w:val="00D14AF1"/>
    <w:rsid w:val="00D151DF"/>
    <w:rsid w:val="00D153B4"/>
    <w:rsid w:val="00D15E31"/>
    <w:rsid w:val="00D16046"/>
    <w:rsid w:val="00D16243"/>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3C98"/>
    <w:rsid w:val="00D34744"/>
    <w:rsid w:val="00D34BE7"/>
    <w:rsid w:val="00D35203"/>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3478"/>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3F19"/>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D1F"/>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12A"/>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9CB"/>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392D"/>
    <w:rsid w:val="00E04206"/>
    <w:rsid w:val="00E045BB"/>
    <w:rsid w:val="00E04686"/>
    <w:rsid w:val="00E04C28"/>
    <w:rsid w:val="00E04CE8"/>
    <w:rsid w:val="00E057D2"/>
    <w:rsid w:val="00E05F25"/>
    <w:rsid w:val="00E062F8"/>
    <w:rsid w:val="00E06C37"/>
    <w:rsid w:val="00E06F73"/>
    <w:rsid w:val="00E072F4"/>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BDA"/>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3A44"/>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587"/>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0508"/>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2F3"/>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53F"/>
    <w:rsid w:val="00F84E61"/>
    <w:rsid w:val="00F850E5"/>
    <w:rsid w:val="00F859A4"/>
    <w:rsid w:val="00F85C52"/>
    <w:rsid w:val="00F85DEB"/>
    <w:rsid w:val="00F86CAB"/>
    <w:rsid w:val="00F86DF8"/>
    <w:rsid w:val="00F87E53"/>
    <w:rsid w:val="00F9059A"/>
    <w:rsid w:val="00F906C0"/>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B4B"/>
    <w:rsid w:val="00FA474D"/>
    <w:rsid w:val="00FA4989"/>
    <w:rsid w:val="00FA4AEC"/>
    <w:rsid w:val="00FA4C11"/>
    <w:rsid w:val="00FA4D28"/>
    <w:rsid w:val="00FA681D"/>
    <w:rsid w:val="00FA6BD8"/>
    <w:rsid w:val="00FA6E9B"/>
    <w:rsid w:val="00FA7B31"/>
    <w:rsid w:val="00FA7FD7"/>
    <w:rsid w:val="00FB00DF"/>
    <w:rsid w:val="00FB0C14"/>
    <w:rsid w:val="00FB13C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953"/>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ingunoA">
    <w:name w:val="Ninguno A"/>
    <w:rsid w:val="007E4976"/>
  </w:style>
  <w:style w:type="paragraph" w:customStyle="1" w:styleId="p1">
    <w:name w:val="p1"/>
    <w:basedOn w:val="Normal"/>
    <w:rsid w:val="000F10E7"/>
    <w:pPr>
      <w:spacing w:after="0" w:line="240" w:lineRule="auto"/>
    </w:pPr>
    <w:rPr>
      <w:rFonts w:ascii="Arial" w:eastAsia="Times New Roman" w:hAnsi="Arial" w:cs="Arial"/>
      <w:color w:val="000000"/>
      <w:sz w:val="17"/>
      <w:szCs w:val="17"/>
      <w:lang w:eastAsia="es-MX"/>
    </w:rPr>
  </w:style>
  <w:style w:type="character" w:customStyle="1" w:styleId="normaltextrun">
    <w:name w:val="normaltextrun"/>
    <w:basedOn w:val="Fuentedeprrafopredeter"/>
    <w:rsid w:val="00942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cms/uploads/attachment/file/1037546/INFORME_DIARIO_SARAMPION_20251112.pdf" TargetMode="External"/><Relationship Id="rId2" Type="http://schemas.openxmlformats.org/officeDocument/2006/relationships/hyperlink" Target="https://www.paho.org/es/temas/sarampion" TargetMode="External"/><Relationship Id="rId1" Type="http://schemas.openxmlformats.org/officeDocument/2006/relationships/hyperlink" Target="https://www.gob.mx/cms/uploads/attachment/file/946951/INFORME_DE_ACTIVIDADES_2023..pdf" TargetMode="External"/><Relationship Id="rId5" Type="http://schemas.openxmlformats.org/officeDocument/2006/relationships/hyperlink" Target="https://www.nl.gob.mx/es/boletines/instala-secretaria-de-salud-modulos-especiales-de-vacunacion" TargetMode="External"/><Relationship Id="rId4" Type="http://schemas.openxmlformats.org/officeDocument/2006/relationships/hyperlink" Target="https://www.gob.mx/salud/articulos/semana-nacional-de-vacunacion-2025-los-adultos-tambien-se-vacunan?idi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69EB6-16F3-4650-B57E-2B5F61CF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431</TotalTime>
  <Pages>85</Pages>
  <Words>29690</Words>
  <Characters>169236</Characters>
  <Application>Microsoft Office Word</Application>
  <DocSecurity>0</DocSecurity>
  <Lines>1410</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83</cp:revision>
  <cp:lastPrinted>2024-09-20T22:14:00Z</cp:lastPrinted>
  <dcterms:created xsi:type="dcterms:W3CDTF">2025-11-18T17:29:00Z</dcterms:created>
  <dcterms:modified xsi:type="dcterms:W3CDTF">2025-11-28T23:08:00Z</dcterms:modified>
</cp:coreProperties>
</file>