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454160">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454160">
      <w:pPr>
        <w:spacing w:after="0" w:line="240" w:lineRule="auto"/>
        <w:ind w:right="-91"/>
        <w:rPr>
          <w:rFonts w:ascii="Times New Roman" w:hAnsi="Times New Roman" w:cs="Times New Roman"/>
        </w:rPr>
      </w:pPr>
    </w:p>
    <w:p w14:paraId="5E000D13" w14:textId="77777777" w:rsidR="007137C8" w:rsidRPr="00E4174B" w:rsidRDefault="007137C8" w:rsidP="00454160">
      <w:pPr>
        <w:spacing w:after="0" w:line="240" w:lineRule="auto"/>
        <w:ind w:right="-91"/>
        <w:jc w:val="center"/>
        <w:rPr>
          <w:rFonts w:ascii="Times New Roman" w:hAnsi="Times New Roman" w:cs="Times New Roman"/>
        </w:rPr>
      </w:pPr>
    </w:p>
    <w:p w14:paraId="235C5B15" w14:textId="77777777" w:rsidR="00D8682F" w:rsidRPr="00E4174B" w:rsidRDefault="00D8682F" w:rsidP="00454160">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454160">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454160">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454160">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454160">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454160">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454160">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454160">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454160">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454160">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454160">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454160">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454160">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454160">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454160">
      <w:pPr>
        <w:spacing w:after="0" w:line="240" w:lineRule="auto"/>
        <w:ind w:right="-91"/>
        <w:jc w:val="center"/>
        <w:rPr>
          <w:rFonts w:ascii="Times New Roman" w:hAnsi="Times New Roman" w:cs="Times New Roman"/>
          <w:smallCaps/>
        </w:rPr>
      </w:pPr>
    </w:p>
    <w:p w14:paraId="55B4902A" w14:textId="77777777" w:rsidR="00E77538" w:rsidRPr="00E4174B" w:rsidRDefault="0069794A" w:rsidP="0045416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45416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454160">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45416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45416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45416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45416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45416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45416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45416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45416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45416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45416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45416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8841C9C" w:rsidR="00E85A76" w:rsidRPr="00E4174B" w:rsidRDefault="00867A1B" w:rsidP="0045416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6C7C35">
              <w:rPr>
                <w:rFonts w:ascii="Times New Roman" w:hAnsi="Times New Roman" w:cs="Times New Roman"/>
                <w:sz w:val="24"/>
                <w:szCs w:val="24"/>
              </w:rPr>
              <w:t>123</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45416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96543EE" w:rsidR="00E85A76" w:rsidRPr="00E4174B" w:rsidRDefault="006C7C35" w:rsidP="0045416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02</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DICIEMBRE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45416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454160">
      <w:pPr>
        <w:spacing w:after="0" w:line="276" w:lineRule="auto"/>
        <w:ind w:right="-91"/>
        <w:jc w:val="center"/>
        <w:rPr>
          <w:rFonts w:ascii="Times New Roman" w:hAnsi="Times New Roman" w:cs="Times New Roman"/>
        </w:rPr>
      </w:pPr>
    </w:p>
    <w:p w14:paraId="4716E6A7" w14:textId="4679D211" w:rsidR="007137C8" w:rsidRPr="00E4174B" w:rsidRDefault="007137C8" w:rsidP="00454160">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454160">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E4174B">
        <w:rPr>
          <w:rFonts w:ascii="Times New Roman" w:hAnsi="Times New Roman" w:cs="Times New Roman"/>
        </w:rPr>
        <w:tab/>
      </w:r>
    </w:p>
    <w:p w14:paraId="6678F3B5" w14:textId="607D8B51" w:rsidR="00CA2388" w:rsidRPr="00E4174B" w:rsidRDefault="00625633" w:rsidP="00454160">
      <w:pPr>
        <w:spacing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4E54AA">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4E54AA">
        <w:rPr>
          <w:rFonts w:ascii="Times New Roman" w:eastAsia="Times New Roman" w:hAnsi="Times New Roman" w:cs="Times New Roman"/>
          <w:lang w:eastAsia="es-ES"/>
        </w:rPr>
        <w:t>DOS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6C7C35">
        <w:rPr>
          <w:rFonts w:ascii="Times New Roman" w:eastAsia="Times New Roman" w:hAnsi="Times New Roman" w:cs="Times New Roman"/>
          <w:b/>
          <w:lang w:eastAsia="es-ES"/>
        </w:rPr>
        <w:t>DOS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6C7C35">
        <w:rPr>
          <w:rFonts w:ascii="Times New Roman" w:eastAsia="Times New Roman" w:hAnsi="Times New Roman" w:cs="Times New Roman"/>
          <w:b/>
          <w:bCs/>
          <w:lang w:eastAsia="es-ES"/>
        </w:rPr>
        <w:t>DICIEMBRE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ANYLÚ</w:t>
      </w:r>
      <w:proofErr w:type="spellEnd"/>
      <w:r w:rsidR="00B72726" w:rsidRPr="00505E4F">
        <w:rPr>
          <w:rFonts w:ascii="Times New Roman" w:eastAsia="Calibri" w:hAnsi="Times New Roman" w:cs="Times New Roman"/>
          <w:color w:val="000000"/>
        </w:rPr>
        <w:t xml:space="preserve">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E10189">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sidRPr="00252FA3">
        <w:rPr>
          <w:rFonts w:ascii="Times New Roman" w:eastAsia="Calibri" w:hAnsi="Times New Roman" w:cs="Times New Roman"/>
          <w:color w:val="000000"/>
        </w:rPr>
        <w:t>.</w:t>
      </w:r>
      <w:r w:rsidR="004E54AA">
        <w:rPr>
          <w:rFonts w:ascii="Times New Roman" w:eastAsia="Calibri" w:hAnsi="Times New Roman" w:cs="Times New Roman"/>
          <w:color w:val="000000"/>
        </w:rPr>
        <w:t xml:space="preserve"> </w:t>
      </w:r>
      <w:r w:rsidR="006C7C35">
        <w:rPr>
          <w:rFonts w:ascii="Times New Roman" w:eastAsia="Times New Roman" w:hAnsi="Times New Roman" w:cs="Times New Roman"/>
          <w:b/>
          <w:bCs/>
          <w:lang w:eastAsia="es-ES"/>
        </w:rPr>
        <w:t>DIPUTADOS QUE SE INCORPORARON DURANTE EL TRANSCURSO DE LA SESIÓN DE MANERA PRESENCIAL:</w:t>
      </w:r>
      <w:r w:rsidR="00561390">
        <w:rPr>
          <w:rFonts w:ascii="Times New Roman" w:eastAsia="Times New Roman" w:hAnsi="Times New Roman" w:cs="Times New Roman"/>
          <w:b/>
          <w:bCs/>
          <w:lang w:eastAsia="es-ES"/>
        </w:rPr>
        <w:t xml:space="preserve"> </w:t>
      </w:r>
      <w:r w:rsidR="00E10189" w:rsidRPr="00E10189">
        <w:rPr>
          <w:rFonts w:ascii="Times New Roman" w:eastAsia="Times New Roman" w:hAnsi="Times New Roman" w:cs="Times New Roman"/>
          <w:bCs/>
          <w:lang w:eastAsia="es-ES"/>
        </w:rPr>
        <w:t xml:space="preserve">GRECIA BENAVIDES FLORES, CLAUDIA MAYELA CHAPA MARMOLEJO, </w:t>
      </w:r>
      <w:proofErr w:type="spellStart"/>
      <w:r w:rsidR="00E10189" w:rsidRPr="00E10189">
        <w:rPr>
          <w:rFonts w:ascii="Times New Roman" w:eastAsia="Times New Roman" w:hAnsi="Times New Roman" w:cs="Times New Roman"/>
          <w:bCs/>
          <w:lang w:eastAsia="es-ES"/>
        </w:rPr>
        <w:t>AILE</w:t>
      </w:r>
      <w:proofErr w:type="spellEnd"/>
      <w:r w:rsidR="00E10189" w:rsidRPr="00E10189">
        <w:rPr>
          <w:rFonts w:ascii="Times New Roman" w:eastAsia="Times New Roman" w:hAnsi="Times New Roman" w:cs="Times New Roman"/>
          <w:bCs/>
          <w:lang w:eastAsia="es-ES"/>
        </w:rPr>
        <w:t xml:space="preserve"> TAMEZ DE LA PAZ Y PERLA DE LOS ÁNGELES VILLARREAL VALDEZ.</w:t>
      </w:r>
      <w:r w:rsidR="00E10189">
        <w:rPr>
          <w:rFonts w:ascii="Times New Roman" w:eastAsia="Times New Roman" w:hAnsi="Times New Roman" w:cs="Times New Roman"/>
          <w:bCs/>
          <w:lang w:eastAsia="es-ES"/>
        </w:rPr>
        <w:t xml:space="preserve"> </w:t>
      </w:r>
      <w:r w:rsidR="006C7C35">
        <w:rPr>
          <w:rFonts w:ascii="Times New Roman" w:eastAsia="Times New Roman" w:hAnsi="Times New Roman" w:cs="Times New Roman"/>
          <w:b/>
          <w:bCs/>
          <w:lang w:eastAsia="es-ES"/>
        </w:rPr>
        <w:t>DIPUTADOS QUE SE INCORPORARON DURANTE EL TRANSCURSO DE LA SESIÓN A TRAVÉS DE LA PLATA</w:t>
      </w:r>
      <w:r w:rsidR="004E54AA">
        <w:rPr>
          <w:rFonts w:ascii="Times New Roman" w:eastAsia="Times New Roman" w:hAnsi="Times New Roman" w:cs="Times New Roman"/>
          <w:b/>
          <w:bCs/>
          <w:lang w:eastAsia="es-ES"/>
        </w:rPr>
        <w:t>FORMA</w:t>
      </w:r>
      <w:r w:rsidR="006C7C35">
        <w:rPr>
          <w:rFonts w:ascii="Times New Roman" w:eastAsia="Times New Roman" w:hAnsi="Times New Roman" w:cs="Times New Roman"/>
          <w:b/>
          <w:bCs/>
          <w:lang w:eastAsia="es-ES"/>
        </w:rPr>
        <w:t xml:space="preserve"> DIGITAL:</w:t>
      </w:r>
      <w:r w:rsidR="00E10189" w:rsidRPr="00E10189">
        <w:t xml:space="preserve"> </w:t>
      </w:r>
      <w:r w:rsidR="00E10189" w:rsidRPr="00E10189">
        <w:rPr>
          <w:rFonts w:ascii="Times New Roman" w:eastAsia="Times New Roman" w:hAnsi="Times New Roman" w:cs="Times New Roman"/>
          <w:bCs/>
          <w:lang w:eastAsia="es-ES"/>
        </w:rPr>
        <w:t>MARISOL GONZÁLEZ ELÍAS Y GLEN ALAN VILLARREAL ZAMBRANO.</w:t>
      </w:r>
      <w:r w:rsidR="00E10189">
        <w:rPr>
          <w:rFonts w:ascii="Times New Roman" w:eastAsia="Times New Roman" w:hAnsi="Times New Roman" w:cs="Times New Roman"/>
          <w:b/>
          <w:bCs/>
          <w:lang w:eastAsia="es-ES"/>
        </w:rPr>
        <w:t xml:space="preserve"> DIPUTADA AUSENTE</w:t>
      </w:r>
      <w:r w:rsidR="003E01CB">
        <w:rPr>
          <w:rFonts w:ascii="Times New Roman" w:eastAsia="Times New Roman" w:hAnsi="Times New Roman" w:cs="Times New Roman"/>
          <w:b/>
          <w:bCs/>
          <w:lang w:eastAsia="es-ES"/>
        </w:rPr>
        <w:t xml:space="preserve"> POR MOTIVOS DE SALUD</w:t>
      </w:r>
      <w:r w:rsidR="00E10189">
        <w:rPr>
          <w:rFonts w:ascii="Times New Roman" w:eastAsia="Times New Roman" w:hAnsi="Times New Roman" w:cs="Times New Roman"/>
          <w:b/>
          <w:bCs/>
          <w:lang w:eastAsia="es-ES"/>
        </w:rPr>
        <w:t xml:space="preserve">: </w:t>
      </w:r>
      <w:r w:rsidR="00E10189" w:rsidRPr="003E01CB">
        <w:rPr>
          <w:rFonts w:ascii="Times New Roman" w:eastAsia="Calibri" w:hAnsi="Times New Roman" w:cs="Times New Roman"/>
          <w:color w:val="000000"/>
        </w:rPr>
        <w:t>ROCÍO MAYBE MONTALVO ADAME.</w:t>
      </w:r>
      <w:r w:rsidR="00E10189">
        <w:rPr>
          <w:rFonts w:ascii="Times New Roman" w:eastAsia="Times New Roman" w:hAnsi="Times New Roman" w:cs="Times New Roman"/>
          <w:b/>
          <w:bCs/>
          <w:lang w:eastAsia="es-ES"/>
        </w:rPr>
        <w:t xml:space="preserve">  </w:t>
      </w:r>
      <w:r w:rsidR="00E07AF2" w:rsidRPr="00E4174B">
        <w:rPr>
          <w:rFonts w:ascii="Times New Roman" w:eastAsia="Times New Roman" w:hAnsi="Times New Roman" w:cs="Times New Roman"/>
          <w:bCs/>
          <w:lang w:eastAsia="es-ES"/>
        </w:rPr>
        <w:t xml:space="preserve"> </w:t>
      </w:r>
      <w:r w:rsidR="00CA2388" w:rsidRPr="00E4174B">
        <w:rPr>
          <w:rFonts w:ascii="Times New Roman" w:hAnsi="Times New Roman" w:cs="Times New Roman"/>
          <w:bCs/>
          <w:lang w:eastAsia="es-MX"/>
        </w:rPr>
        <w:t xml:space="preserve">                                           </w:t>
      </w:r>
    </w:p>
    <w:p w14:paraId="380AAAA5" w14:textId="634A86EB" w:rsidR="00AD1A26" w:rsidRDefault="00864222" w:rsidP="00454160">
      <w:pPr>
        <w:spacing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E10189">
        <w:rPr>
          <w:rFonts w:ascii="Times New Roman" w:hAnsi="Times New Roman" w:cs="Times New Roman"/>
        </w:rPr>
        <w:t>LA C. SECRETARIA</w:t>
      </w:r>
      <w:r w:rsidR="004E54AA" w:rsidRPr="00E10189">
        <w:rPr>
          <w:rFonts w:ascii="Times New Roman" w:hAnsi="Times New Roman" w:cs="Times New Roman"/>
        </w:rPr>
        <w:t xml:space="preserve"> EN FUNCIONES, </w:t>
      </w:r>
      <w:r w:rsidR="004E54AA">
        <w:rPr>
          <w:rFonts w:ascii="Times New Roman" w:hAnsi="Times New Roman" w:cs="Times New Roman"/>
        </w:rPr>
        <w:t>DIP. GABRIELA GOVEA LÓPEZ,</w:t>
      </w:r>
      <w:r w:rsidRPr="005F790E">
        <w:rPr>
          <w:rFonts w:ascii="Times New Roman" w:hAnsi="Times New Roman" w:cs="Times New Roman"/>
        </w:rPr>
        <w:t xml:space="preserve"> INFORMÓ QUE SE ENCUENTRAN </w:t>
      </w:r>
      <w:r w:rsidR="004E54AA">
        <w:rPr>
          <w:rFonts w:ascii="Times New Roman" w:hAnsi="Times New Roman" w:cs="Times New Roman"/>
        </w:rPr>
        <w:t>35</w:t>
      </w:r>
      <w:r w:rsidRPr="005F790E">
        <w:rPr>
          <w:rFonts w:ascii="Times New Roman" w:hAnsi="Times New Roman" w:cs="Times New Roman"/>
        </w:rPr>
        <w:t xml:space="preserve"> DIPUTADOS PRESENTES EN EL RECINTO OFICIAL.</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8767F6">
        <w:rPr>
          <w:rFonts w:ascii="Times New Roman" w:hAnsi="Times New Roman" w:cs="Times New Roman"/>
          <w:i/>
        </w:rPr>
        <w:t>4</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454160">
        <w:rPr>
          <w:rFonts w:ascii="Times New Roman" w:hAnsi="Times New Roman" w:cs="Times New Roman"/>
          <w:i/>
        </w:rPr>
        <w:t xml:space="preserve"> DE MANERA PRESENCIAL</w:t>
      </w:r>
      <w:r w:rsidR="008767F6">
        <w:rPr>
          <w:rFonts w:ascii="Times New Roman" w:hAnsi="Times New Roman" w:cs="Times New Roman"/>
          <w:i/>
        </w:rPr>
        <w:t>, Y 2 DIPUTADOS A TRAVÉS DE LA PLATAFORMA DIGITAL</w:t>
      </w:r>
      <w:r w:rsidRPr="008D28EC">
        <w:rPr>
          <w:rFonts w:ascii="Times New Roman" w:hAnsi="Times New Roman" w:cs="Times New Roman"/>
          <w:i/>
        </w:rPr>
        <w:t>.</w:t>
      </w:r>
    </w:p>
    <w:p w14:paraId="3F849E76" w14:textId="6C274E9F" w:rsidR="00411EA3" w:rsidRDefault="00CD37DA" w:rsidP="00454160">
      <w:pPr>
        <w:spacing w:line="360" w:lineRule="auto"/>
        <w:ind w:right="-91"/>
        <w:jc w:val="both"/>
        <w:rPr>
          <w:rFonts w:ascii="Times New Roman" w:hAnsi="Times New Roman" w:cs="Times New Roman"/>
          <w:i/>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4E54AA">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61EEEC4" w14:textId="77777777" w:rsidR="008C3406" w:rsidRPr="00BD2BDD" w:rsidRDefault="008C3406" w:rsidP="00454160">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454160">
      <w:pPr>
        <w:pStyle w:val="Textoindependiente"/>
        <w:spacing w:line="276" w:lineRule="auto"/>
        <w:ind w:left="567" w:right="-91" w:hanging="567"/>
        <w:rPr>
          <w:b/>
          <w:sz w:val="22"/>
          <w:szCs w:val="22"/>
        </w:rPr>
      </w:pPr>
    </w:p>
    <w:p w14:paraId="23670FD8" w14:textId="77777777" w:rsidR="008C3406" w:rsidRPr="004E54AA" w:rsidRDefault="008C3406" w:rsidP="0045416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E54AA">
        <w:rPr>
          <w:rFonts w:ascii="Times New Roman" w:eastAsia="Times New Roman" w:hAnsi="Times New Roman" w:cs="Times New Roman"/>
          <w:lang w:val="es-ES_tradnl" w:eastAsia="es-ES"/>
        </w:rPr>
        <w:t>LISTA DE ASISTENCIA.</w:t>
      </w:r>
    </w:p>
    <w:p w14:paraId="43D78FE2" w14:textId="77777777" w:rsidR="008C3406" w:rsidRPr="004E54AA" w:rsidRDefault="008C3406" w:rsidP="0045416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4E54AA" w:rsidRDefault="008C3406" w:rsidP="0045416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E54AA">
        <w:rPr>
          <w:rFonts w:ascii="Times New Roman" w:eastAsia="Times New Roman" w:hAnsi="Times New Roman" w:cs="Times New Roman"/>
          <w:lang w:val="es-ES_tradnl" w:eastAsia="es-ES"/>
        </w:rPr>
        <w:t>APERTURA DE LA SESIÓN ORDINARIA.</w:t>
      </w:r>
    </w:p>
    <w:p w14:paraId="05E8FCEC" w14:textId="77777777" w:rsidR="008C3406" w:rsidRPr="004E54AA" w:rsidRDefault="008C3406" w:rsidP="0045416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4E54AA" w:rsidRDefault="008C3406" w:rsidP="00454160">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4E54AA">
        <w:rPr>
          <w:rFonts w:ascii="Times New Roman" w:eastAsia="Times New Roman" w:hAnsi="Times New Roman" w:cs="Times New Roman"/>
          <w:lang w:val="es-ES_tradnl" w:eastAsia="es-ES"/>
        </w:rPr>
        <w:t>LECTURA</w:t>
      </w:r>
      <w:r w:rsidR="0005392B" w:rsidRPr="004E54AA">
        <w:rPr>
          <w:rFonts w:ascii="Times New Roman" w:eastAsia="Times New Roman" w:hAnsi="Times New Roman" w:cs="Times New Roman"/>
          <w:lang w:val="es-ES_tradnl" w:eastAsia="es-ES"/>
        </w:rPr>
        <w:t xml:space="preserve"> DEL </w:t>
      </w:r>
      <w:r w:rsidRPr="004E54AA">
        <w:rPr>
          <w:rFonts w:ascii="Times New Roman" w:eastAsia="Times New Roman" w:hAnsi="Times New Roman" w:cs="Times New Roman"/>
          <w:lang w:val="es-ES_tradnl" w:eastAsia="es-ES"/>
        </w:rPr>
        <w:t xml:space="preserve">ORDEN </w:t>
      </w:r>
      <w:r w:rsidR="00427283" w:rsidRPr="004E54AA">
        <w:rPr>
          <w:rFonts w:ascii="Times New Roman" w:eastAsia="Times New Roman" w:hAnsi="Times New Roman" w:cs="Times New Roman"/>
          <w:lang w:val="es-ES_tradnl" w:eastAsia="es-ES"/>
        </w:rPr>
        <w:t xml:space="preserve">DEL DÍA </w:t>
      </w:r>
      <w:r w:rsidR="00747F1A" w:rsidRPr="004E54AA">
        <w:rPr>
          <w:rFonts w:ascii="Times New Roman" w:eastAsia="Times New Roman" w:hAnsi="Times New Roman" w:cs="Times New Roman"/>
          <w:lang w:val="es-ES_tradnl" w:eastAsia="es-ES"/>
        </w:rPr>
        <w:t>DE</w:t>
      </w:r>
      <w:r w:rsidR="0005392B" w:rsidRPr="004E54AA">
        <w:rPr>
          <w:rFonts w:ascii="Times New Roman" w:eastAsia="Times New Roman" w:hAnsi="Times New Roman" w:cs="Times New Roman"/>
          <w:lang w:val="es-ES_tradnl" w:eastAsia="es-ES"/>
        </w:rPr>
        <w:t xml:space="preserve"> LA </w:t>
      </w:r>
      <w:r w:rsidR="00427283" w:rsidRPr="004E54AA">
        <w:rPr>
          <w:rFonts w:ascii="Times New Roman" w:eastAsia="Times New Roman" w:hAnsi="Times New Roman" w:cs="Times New Roman"/>
          <w:lang w:val="es-ES_tradnl" w:eastAsia="es-ES"/>
        </w:rPr>
        <w:t>SESIÓN</w:t>
      </w:r>
      <w:r w:rsidR="00B41F75" w:rsidRPr="004E54AA">
        <w:rPr>
          <w:rFonts w:ascii="Times New Roman" w:eastAsia="Times New Roman" w:hAnsi="Times New Roman" w:cs="Times New Roman"/>
          <w:lang w:val="es-ES_tradnl" w:eastAsia="es-ES"/>
        </w:rPr>
        <w:t xml:space="preserve"> ORDINARIA</w:t>
      </w:r>
      <w:r w:rsidR="00427283" w:rsidRPr="004E54AA">
        <w:rPr>
          <w:rFonts w:ascii="Times New Roman" w:eastAsia="Times New Roman" w:hAnsi="Times New Roman" w:cs="Times New Roman"/>
          <w:lang w:val="es-ES_tradnl" w:eastAsia="es-ES"/>
        </w:rPr>
        <w:t>.</w:t>
      </w:r>
    </w:p>
    <w:p w14:paraId="3B2ED3C6" w14:textId="77777777" w:rsidR="0005392B" w:rsidRPr="004E54AA" w:rsidRDefault="0005392B" w:rsidP="00454160">
      <w:pPr>
        <w:pStyle w:val="Prrafodelista"/>
        <w:ind w:right="-91"/>
        <w:rPr>
          <w:lang w:val="es-ES_tradnl"/>
        </w:rPr>
      </w:pPr>
    </w:p>
    <w:p w14:paraId="068A8C54" w14:textId="77777777" w:rsidR="008C3406" w:rsidRPr="004E54AA" w:rsidRDefault="008C3406" w:rsidP="00454160">
      <w:pPr>
        <w:pStyle w:val="Prrafodelista"/>
        <w:widowControl w:val="0"/>
        <w:numPr>
          <w:ilvl w:val="0"/>
          <w:numId w:val="12"/>
        </w:numPr>
        <w:autoSpaceDE w:val="0"/>
        <w:autoSpaceDN w:val="0"/>
        <w:ind w:right="-91"/>
        <w:jc w:val="both"/>
        <w:rPr>
          <w:sz w:val="22"/>
          <w:szCs w:val="22"/>
          <w:lang w:val="es-ES_tradnl"/>
        </w:rPr>
      </w:pPr>
      <w:r w:rsidRPr="004E54AA">
        <w:rPr>
          <w:sz w:val="22"/>
          <w:szCs w:val="22"/>
          <w:lang w:val="es-ES_tradnl"/>
        </w:rPr>
        <w:t>ASUNTOS EN CARTERA.</w:t>
      </w:r>
    </w:p>
    <w:p w14:paraId="04C00736" w14:textId="77777777" w:rsidR="00932BB2" w:rsidRPr="004E54AA" w:rsidRDefault="00932BB2" w:rsidP="00454160">
      <w:pPr>
        <w:pStyle w:val="Prrafodelista"/>
        <w:ind w:right="-91"/>
        <w:rPr>
          <w:sz w:val="22"/>
          <w:szCs w:val="22"/>
          <w:lang w:val="es-ES_tradnl"/>
        </w:rPr>
      </w:pPr>
    </w:p>
    <w:p w14:paraId="15172A8B" w14:textId="77777777" w:rsidR="008C3406" w:rsidRPr="004E54AA" w:rsidRDefault="008C3406" w:rsidP="0045416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E54AA">
        <w:rPr>
          <w:rFonts w:ascii="Times New Roman" w:eastAsia="Times New Roman" w:hAnsi="Times New Roman" w:cs="Times New Roman"/>
          <w:lang w:val="es-ES_tradnl" w:eastAsia="es-ES"/>
        </w:rPr>
        <w:t>INICIATIVAS DE LEY O DECRETO PRESENTADAS POR LOS CC. DIPUTADOS.</w:t>
      </w:r>
    </w:p>
    <w:p w14:paraId="309ED9FC" w14:textId="77777777" w:rsidR="00747F1A" w:rsidRPr="004E54AA" w:rsidRDefault="00747F1A" w:rsidP="00454160">
      <w:pPr>
        <w:pStyle w:val="Prrafodelista"/>
        <w:ind w:right="-91"/>
        <w:rPr>
          <w:lang w:val="es-ES_tradnl"/>
        </w:rPr>
      </w:pPr>
    </w:p>
    <w:p w14:paraId="3A7F815A" w14:textId="77777777" w:rsidR="00747F1A" w:rsidRPr="004E54AA" w:rsidRDefault="00747F1A" w:rsidP="00454160">
      <w:pPr>
        <w:pStyle w:val="Prrafodelista"/>
        <w:numPr>
          <w:ilvl w:val="0"/>
          <w:numId w:val="12"/>
        </w:numPr>
        <w:ind w:right="-91"/>
        <w:jc w:val="both"/>
        <w:rPr>
          <w:bCs/>
          <w:iCs/>
          <w:sz w:val="22"/>
          <w:szCs w:val="22"/>
          <w:lang w:val="es-ES_tradnl"/>
        </w:rPr>
      </w:pPr>
      <w:r w:rsidRPr="004E54AA">
        <w:rPr>
          <w:bCs/>
          <w:iCs/>
          <w:sz w:val="22"/>
          <w:szCs w:val="22"/>
          <w:lang w:val="es-ES_tradnl"/>
        </w:rPr>
        <w:t>INFORME DE COMISIONES.</w:t>
      </w:r>
    </w:p>
    <w:p w14:paraId="34C7CA33" w14:textId="77777777" w:rsidR="008C3406" w:rsidRPr="004E54AA" w:rsidRDefault="008C3406" w:rsidP="0045416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4E54AA" w:rsidRDefault="008C3406" w:rsidP="0045416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E54AA">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4E54AA" w:rsidRDefault="008C3406" w:rsidP="00454160">
      <w:pPr>
        <w:pStyle w:val="Prrafodelista"/>
        <w:ind w:right="-91"/>
        <w:rPr>
          <w:sz w:val="22"/>
          <w:szCs w:val="22"/>
          <w:lang w:val="es-ES_tradnl"/>
        </w:rPr>
      </w:pPr>
    </w:p>
    <w:p w14:paraId="21FEA613" w14:textId="77777777" w:rsidR="008C3406" w:rsidRPr="004E54AA" w:rsidRDefault="008C3406" w:rsidP="00454160">
      <w:pPr>
        <w:pStyle w:val="Prrafodelista"/>
        <w:numPr>
          <w:ilvl w:val="0"/>
          <w:numId w:val="12"/>
        </w:numPr>
        <w:ind w:right="-91"/>
        <w:rPr>
          <w:sz w:val="22"/>
          <w:szCs w:val="22"/>
          <w:lang w:val="es-ES_tradnl"/>
        </w:rPr>
      </w:pPr>
      <w:r w:rsidRPr="004E54AA">
        <w:rPr>
          <w:sz w:val="22"/>
          <w:szCs w:val="22"/>
          <w:lang w:val="es-ES_tradnl"/>
        </w:rPr>
        <w:t>LECTURA DEL PROYECTO DEL ORDEN DEL DÍA PARA LA PRÓXIMA SESIÓN.</w:t>
      </w:r>
    </w:p>
    <w:p w14:paraId="4135E817" w14:textId="77777777" w:rsidR="008C3406" w:rsidRPr="004E54AA" w:rsidRDefault="008C3406" w:rsidP="00454160">
      <w:pPr>
        <w:pStyle w:val="Prrafodelista"/>
        <w:ind w:right="-91"/>
        <w:jc w:val="both"/>
        <w:rPr>
          <w:sz w:val="22"/>
          <w:szCs w:val="22"/>
        </w:rPr>
      </w:pPr>
    </w:p>
    <w:p w14:paraId="3F5557CC" w14:textId="4C15953E" w:rsidR="00411EA3" w:rsidRPr="004E54AA" w:rsidRDefault="008C3406" w:rsidP="00454160">
      <w:pPr>
        <w:pStyle w:val="Prrafodelista"/>
        <w:widowControl w:val="0"/>
        <w:numPr>
          <w:ilvl w:val="0"/>
          <w:numId w:val="12"/>
        </w:numPr>
        <w:autoSpaceDE w:val="0"/>
        <w:autoSpaceDN w:val="0"/>
        <w:ind w:right="-91"/>
        <w:jc w:val="both"/>
        <w:rPr>
          <w:iCs/>
          <w:sz w:val="22"/>
          <w:szCs w:val="22"/>
        </w:rPr>
      </w:pPr>
      <w:r w:rsidRPr="004E54AA">
        <w:rPr>
          <w:sz w:val="22"/>
          <w:szCs w:val="22"/>
          <w:lang w:val="es-ES_tradnl"/>
        </w:rPr>
        <w:t>CLAUSURA DE LA SESIÓN.</w:t>
      </w:r>
    </w:p>
    <w:p w14:paraId="495899FD" w14:textId="77777777" w:rsidR="00411EA3" w:rsidRPr="00411EA3" w:rsidRDefault="00411EA3" w:rsidP="00454160">
      <w:pPr>
        <w:pStyle w:val="Prrafodelista"/>
        <w:spacing w:line="360" w:lineRule="auto"/>
        <w:ind w:right="-91"/>
        <w:rPr>
          <w:iCs/>
          <w:color w:val="FF0000"/>
          <w:sz w:val="22"/>
          <w:szCs w:val="22"/>
        </w:rPr>
      </w:pPr>
    </w:p>
    <w:p w14:paraId="7E2DF82F" w14:textId="3B002671" w:rsidR="00747F1A" w:rsidRPr="00875508" w:rsidRDefault="00747F1A" w:rsidP="00454160">
      <w:pPr>
        <w:spacing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6C7C35">
        <w:rPr>
          <w:rFonts w:ascii="Times New Roman" w:hAnsi="Times New Roman" w:cs="Times New Roman"/>
        </w:rPr>
        <w:t>ORDINARIA</w:t>
      </w:r>
      <w:r w:rsidRPr="00875508">
        <w:rPr>
          <w:rFonts w:ascii="Times New Roman" w:hAnsi="Times New Roman" w:cs="Times New Roman"/>
        </w:rPr>
        <w:t xml:space="preserve">, </w:t>
      </w:r>
      <w:r w:rsidR="00B83A68" w:rsidRPr="004E54AA">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36C3762F"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t>ESCRITO SIGNADO POR EL C. DIP. CARLOS ALBERTO DE LA FUENTE FLORES Y LOS INTEGRANTES DEL GRUPO LEGISLATIVO DEL PARTIDO ACCIÓN NACIONAL DE LA LXXVII LEGISLATURA,</w:t>
      </w:r>
      <w:r w:rsidRPr="00451C91">
        <w:rPr>
          <w:rFonts w:ascii="Times New Roman" w:eastAsia="Questrial" w:hAnsi="Times New Roman" w:cs="Times New Roman"/>
          <w:b/>
          <w:lang w:val="es-ES" w:eastAsia="es-MX"/>
        </w:rPr>
        <w:t xml:space="preserve"> </w:t>
      </w:r>
      <w:r w:rsidRPr="00451C91">
        <w:rPr>
          <w:rFonts w:ascii="Times New Roman" w:eastAsia="Questrial" w:hAnsi="Times New Roman" w:cs="Times New Roman"/>
          <w:lang w:val="es-ES" w:eastAsia="es-MX"/>
        </w:rPr>
        <w:t xml:space="preserve">MEDIANTE EL CUAL PRESENTAN INICIATIVA POR LA QUE SE EXPIDE LA LEY DE ACCESO LIBRE Y GRATUITO A INTERNET EN ESPACIOS PÚBLICOS DEL ESTADO DE NUEVO LEÓN, LA CUAL CONSTA DE 29 ARTÍCULOS Y 4 ARTÍCULOS TRANSITORIOS. </w:t>
      </w:r>
      <w:r w:rsidRPr="00451C91">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0399B3F8" w14:textId="77777777" w:rsidR="00451C91" w:rsidRPr="00451C91" w:rsidRDefault="00451C91" w:rsidP="00454160">
      <w:pPr>
        <w:spacing w:after="0" w:line="240" w:lineRule="auto"/>
        <w:ind w:left="567" w:right="-91" w:hanging="567"/>
        <w:jc w:val="both"/>
        <w:rPr>
          <w:rFonts w:ascii="Times New Roman" w:eastAsia="Questrial" w:hAnsi="Times New Roman" w:cs="Times New Roman"/>
          <w:b/>
          <w:lang w:val="es-ES" w:eastAsia="es-MX"/>
        </w:rPr>
      </w:pPr>
    </w:p>
    <w:p w14:paraId="3A99E671"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t xml:space="preserve">ESCRITO PRESENTADO POR EL C. LIC. ANDRÉS CONCEPCIÓN MIJES </w:t>
      </w:r>
      <w:proofErr w:type="spellStart"/>
      <w:r w:rsidRPr="00451C91">
        <w:rPr>
          <w:rFonts w:ascii="Times New Roman" w:eastAsia="Questrial" w:hAnsi="Times New Roman" w:cs="Times New Roman"/>
          <w:lang w:val="es-ES" w:eastAsia="es-MX"/>
        </w:rPr>
        <w:t>LLOVERA</w:t>
      </w:r>
      <w:proofErr w:type="spellEnd"/>
      <w:r w:rsidRPr="00451C91">
        <w:rPr>
          <w:rFonts w:ascii="Times New Roman" w:eastAsia="Questrial" w:hAnsi="Times New Roman" w:cs="Times New Roman"/>
          <w:lang w:val="es-ES" w:eastAsia="es-MX"/>
        </w:rPr>
        <w:t xml:space="preserve">, PRESIDENTE MUNICIPAL DE GRAL. ESCOBEDO, NUEVO LEÓN; ASÍ COMO LOS INTEGRANTES DEL GRUPO LEGISLATIVO DE MORENA DE LA LXXVII LEGISLATURA, MEDIANTE EL CUAL SOLICITAN SE INSCRIBA CON LETRAS DE ORO EL NOMBRE DEL GENERAL MARIANO ESCOBEDO; ASÍ COMO DECLARAR LA DENOMINACIÓN “2026, AÑO DEL GENERAL MARIANO ESCOBEDO”, ESTO EN EL MARCO DE LA CONMEMORACIÓN DEL BICENTENARIO DEL NATALICIO DEL GENERAL MARIANO ESCOBEDO. </w:t>
      </w:r>
      <w:r w:rsidRPr="00451C91">
        <w:rPr>
          <w:rFonts w:ascii="Times New Roman" w:eastAsia="Questrial" w:hAnsi="Times New Roman" w:cs="Times New Roman"/>
          <w:b/>
          <w:lang w:val="es-ES" w:eastAsia="es-MX"/>
        </w:rPr>
        <w:t xml:space="preserve">DE ENTERADA Y DE CONFORMIDAD CON LO ESTABLECIDO EN LOS ARTÍCULOS 24 FRACCIÓN III Y 39 </w:t>
      </w:r>
      <w:r w:rsidRPr="00451C91">
        <w:rPr>
          <w:rFonts w:ascii="Times New Roman" w:eastAsia="Questrial" w:hAnsi="Times New Roman" w:cs="Times New Roman"/>
          <w:b/>
          <w:lang w:val="es-ES" w:eastAsia="es-MX"/>
        </w:rPr>
        <w:lastRenderedPageBreak/>
        <w:t>FRACCIÓN VII DEL REGLAMENTO PARA EL GOBIERNO INTERIOR DEL CONGRESO, SE ANEXA AL EXPEDIENTE 20196/LXXVII QUE SE ENCUENTRA EN LA COMISIÓN DE EDUCACIÓN, CULTURA Y DEPORTE.</w:t>
      </w:r>
    </w:p>
    <w:p w14:paraId="3D2A637A" w14:textId="77777777" w:rsidR="00451C91" w:rsidRPr="00451C91" w:rsidRDefault="00451C91" w:rsidP="00454160">
      <w:pPr>
        <w:spacing w:after="0" w:line="240" w:lineRule="auto"/>
        <w:ind w:right="-91"/>
        <w:jc w:val="both"/>
        <w:rPr>
          <w:rFonts w:ascii="Times New Roman" w:eastAsia="Questrial" w:hAnsi="Times New Roman" w:cs="Times New Roman"/>
          <w:b/>
          <w:lang w:val="es-ES" w:eastAsia="es-MX"/>
        </w:rPr>
      </w:pPr>
    </w:p>
    <w:p w14:paraId="1E3724C7"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t>ESCRITO SIGNADO POR LA C. DIP. GRETA PAMELA BARRA HERNÁNDEZ, INTEGRANTE DEL GRUPO LEGISLATIVO DE MORENA DE LA LXXVII LEGISLATURA; EL C. WALDO FERNÁNDEZ GONZÁLEZ, SENADOR DE LA REPÚBLICA POR NUEVO LEÓN; ASÍ COMO EL C. RAÚL ALEJANDRO CANTÚ GONZÁLEZ,</w:t>
      </w:r>
      <w:r w:rsidRPr="00451C91">
        <w:rPr>
          <w:rFonts w:ascii="Times New Roman" w:eastAsia="Questrial" w:hAnsi="Times New Roman" w:cs="Times New Roman"/>
          <w:b/>
          <w:lang w:val="es-ES" w:eastAsia="es-MX"/>
        </w:rPr>
        <w:t xml:space="preserve"> </w:t>
      </w:r>
      <w:r w:rsidRPr="00451C91">
        <w:rPr>
          <w:rFonts w:ascii="Times New Roman" w:eastAsia="Questrial" w:hAnsi="Times New Roman" w:cs="Times New Roman"/>
          <w:lang w:val="es-ES" w:eastAsia="es-MX"/>
        </w:rPr>
        <w:t xml:space="preserve">MEDIANTE EL CUAL PRESENTA INICIATIVA DE REFORMA AL ARTÍCULO 7 DE LA LEY PARA PREVENIR Y ELIMINAR LA DISCRIMINACIÓN EN EL ESTADO DE NUEVO LEÓN;  INICIATIVA DE REFORMA A LOS ARTÍCULOS 9 Y 15 DE LA LEY PARA LA ATENCIÓN, PROTECCIÓN E INCLUSIÓN DE LAS PERSONAS CON LA CONDICIÓN DEL ESPECTRO AUTISTA Y OTRAS CONDICIONES DE LA </w:t>
      </w:r>
      <w:proofErr w:type="spellStart"/>
      <w:r w:rsidRPr="00451C91">
        <w:rPr>
          <w:rFonts w:ascii="Times New Roman" w:eastAsia="Questrial" w:hAnsi="Times New Roman" w:cs="Times New Roman"/>
          <w:lang w:val="es-ES" w:eastAsia="es-MX"/>
        </w:rPr>
        <w:t>NEURODIVERSIDAD</w:t>
      </w:r>
      <w:proofErr w:type="spellEnd"/>
      <w:r w:rsidRPr="00451C91">
        <w:rPr>
          <w:rFonts w:ascii="Times New Roman" w:eastAsia="Questrial" w:hAnsi="Times New Roman" w:cs="Times New Roman"/>
          <w:lang w:val="es-ES" w:eastAsia="es-MX"/>
        </w:rPr>
        <w:t xml:space="preserve"> PARA EL ESTADO DE NUEVO LEÓN Y AL ARTÍCULO 2 Y POR ADICIÓN DE UN ARTÍCULO 37 BIS A LA LEY PARA LA PROTECCIÓN DE LOS DERECHOS DE LAS PERSONAS CON DISCAPACIDAD. </w:t>
      </w:r>
    </w:p>
    <w:p w14:paraId="448A9785" w14:textId="77777777" w:rsidR="00451C91" w:rsidRPr="00451C91" w:rsidRDefault="00451C91" w:rsidP="00454160">
      <w:pPr>
        <w:spacing w:after="0" w:line="360" w:lineRule="auto"/>
        <w:ind w:right="-91"/>
        <w:contextualSpacing/>
        <w:rPr>
          <w:rFonts w:ascii="Times New Roman" w:eastAsia="Questrial" w:hAnsi="Times New Roman" w:cs="Times New Roman"/>
          <w:b/>
          <w:lang w:val="es-ES" w:eastAsia="es-MX"/>
        </w:rPr>
      </w:pPr>
    </w:p>
    <w:p w14:paraId="13E3B01F" w14:textId="77777777" w:rsidR="00451C91" w:rsidRPr="00451C91" w:rsidRDefault="00451C91" w:rsidP="00454160">
      <w:pPr>
        <w:spacing w:after="0" w:line="360" w:lineRule="auto"/>
        <w:ind w:right="-91"/>
        <w:contextualSpacing/>
        <w:jc w:val="both"/>
        <w:rPr>
          <w:rFonts w:ascii="Times New Roman" w:eastAsia="Questrial" w:hAnsi="Times New Roman" w:cs="Times New Roman"/>
          <w:lang w:val="es-ES" w:eastAsia="es-MX"/>
        </w:rPr>
      </w:pPr>
      <w:r w:rsidRPr="00451C91">
        <w:rPr>
          <w:rFonts w:ascii="Times New Roman" w:eastAsia="Questrial" w:hAnsi="Times New Roman" w:cs="Times New Roman"/>
          <w:lang w:val="es-ES" w:eastAsia="es-MX"/>
        </w:rPr>
        <w:t xml:space="preserve">EN ESE MOMENTO, SOLICITÓ Y SE LE CONCEDIÓ EL USO DE LA PALABRA A LA </w:t>
      </w:r>
      <w:r w:rsidRPr="00451C91">
        <w:rPr>
          <w:rFonts w:ascii="Times New Roman" w:eastAsia="Questrial" w:hAnsi="Times New Roman" w:cs="Times New Roman"/>
          <w:b/>
          <w:lang w:val="es-ES" w:eastAsia="es-MX"/>
        </w:rPr>
        <w:t>C. DIP. BRENDA VELÁZQUEZ VALDEZ</w:t>
      </w:r>
      <w:r w:rsidRPr="00451C91">
        <w:rPr>
          <w:rFonts w:ascii="Times New Roman" w:eastAsia="Questrial" w:hAnsi="Times New Roman" w:cs="Times New Roman"/>
          <w:lang w:val="es-ES" w:eastAsia="es-MX"/>
        </w:rPr>
        <w:t xml:space="preserve">, QUIEN, DESDE SU LUGAR, EXPRESÓ: “GRACIAS, DIPUTADA PRESIDENTA. SOLAMENTE SOLICITARLE SI SE PUEDE TURNAR CON CARÁCTER DE URGENTE. GRACIAS”. </w:t>
      </w:r>
    </w:p>
    <w:p w14:paraId="20E850D5" w14:textId="77777777" w:rsidR="00451C91" w:rsidRPr="00451C91" w:rsidRDefault="00451C91" w:rsidP="00454160">
      <w:pPr>
        <w:spacing w:after="0" w:line="240" w:lineRule="auto"/>
        <w:ind w:left="567" w:right="-91"/>
        <w:contextualSpacing/>
        <w:jc w:val="both"/>
        <w:rPr>
          <w:rFonts w:ascii="Times New Roman" w:eastAsia="Questrial" w:hAnsi="Times New Roman" w:cs="Times New Roman"/>
          <w:b/>
          <w:lang w:val="es-ES" w:eastAsia="es-MX"/>
        </w:rPr>
      </w:pPr>
    </w:p>
    <w:p w14:paraId="0B71BE5E" w14:textId="77777777" w:rsidR="00451C91" w:rsidRPr="00451C91" w:rsidRDefault="00451C91" w:rsidP="00454160">
      <w:pPr>
        <w:spacing w:after="0" w:line="240" w:lineRule="auto"/>
        <w:ind w:left="567" w:right="-91"/>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b/>
          <w:lang w:val="es-ES" w:eastAsia="es-MX"/>
        </w:rPr>
        <w:t xml:space="preserve">DE ENTERADA Y DE CONFORMIDAD CON LO ESTABLECIDO EN LOS ARTÍCULOS 24 FRACCIÓN III Y 39 FRACCIONES V Y XV DEL REGLAMENTO PARA EL GOBIERNO INTERIOR DEL CONGRESO, SE TURNA CON </w:t>
      </w:r>
      <w:r w:rsidRPr="00451C91">
        <w:rPr>
          <w:rFonts w:ascii="Times New Roman" w:eastAsia="Questrial" w:hAnsi="Times New Roman" w:cs="Times New Roman"/>
          <w:b/>
          <w:u w:val="single"/>
          <w:lang w:val="es-ES" w:eastAsia="es-MX"/>
        </w:rPr>
        <w:t>CARÁCTER DE URGENTE</w:t>
      </w:r>
      <w:r w:rsidRPr="00451C91">
        <w:rPr>
          <w:rFonts w:ascii="Times New Roman" w:eastAsia="Questrial" w:hAnsi="Times New Roman" w:cs="Times New Roman"/>
          <w:b/>
          <w:lang w:val="es-ES" w:eastAsia="es-MX"/>
        </w:rPr>
        <w:t xml:space="preserve"> A LAS COMISIONES UNIDAS DE BIENESTAR, DERECHOS HUMANOS, PUEBLOS Y COMUNIDADES INDÍGENAS Y </w:t>
      </w:r>
      <w:proofErr w:type="spellStart"/>
      <w:r w:rsidRPr="00451C91">
        <w:rPr>
          <w:rFonts w:ascii="Times New Roman" w:eastAsia="Questrial" w:hAnsi="Times New Roman" w:cs="Times New Roman"/>
          <w:b/>
          <w:lang w:val="es-ES" w:eastAsia="es-MX"/>
        </w:rPr>
        <w:t>AFROMEXICANOS</w:t>
      </w:r>
      <w:proofErr w:type="spellEnd"/>
      <w:r w:rsidRPr="00451C91">
        <w:rPr>
          <w:rFonts w:ascii="Times New Roman" w:eastAsia="Questrial" w:hAnsi="Times New Roman" w:cs="Times New Roman"/>
          <w:b/>
          <w:lang w:val="es-ES" w:eastAsia="es-MX"/>
        </w:rPr>
        <w:t xml:space="preserve"> Y A LA DE SALUD Y ATENCIÓN A GRUPOS VULNERABLES.</w:t>
      </w:r>
    </w:p>
    <w:p w14:paraId="25A0DE76" w14:textId="77777777" w:rsidR="00451C91" w:rsidRPr="00451C91" w:rsidRDefault="00451C91" w:rsidP="00454160">
      <w:pPr>
        <w:spacing w:after="0" w:line="360" w:lineRule="auto"/>
        <w:ind w:right="-91"/>
        <w:jc w:val="both"/>
        <w:rPr>
          <w:rFonts w:ascii="Times New Roman" w:eastAsia="Questrial" w:hAnsi="Times New Roman" w:cs="Times New Roman"/>
          <w:b/>
          <w:lang w:val="es-ES" w:eastAsia="es-MX"/>
        </w:rPr>
      </w:pPr>
    </w:p>
    <w:p w14:paraId="27832531" w14:textId="77777777" w:rsidR="00451C91" w:rsidRPr="00451C91" w:rsidRDefault="00451C91" w:rsidP="00454160">
      <w:pPr>
        <w:spacing w:after="0" w:line="360" w:lineRule="auto"/>
        <w:ind w:right="-91"/>
        <w:jc w:val="both"/>
        <w:rPr>
          <w:rFonts w:ascii="Times New Roman" w:eastAsia="Questrial" w:hAnsi="Times New Roman" w:cs="Times New Roman"/>
          <w:lang w:val="es-ES" w:eastAsia="es-MX"/>
        </w:rPr>
      </w:pPr>
      <w:r w:rsidRPr="00451C91">
        <w:rPr>
          <w:rFonts w:ascii="Times New Roman" w:eastAsia="Questrial" w:hAnsi="Times New Roman" w:cs="Times New Roman"/>
          <w:lang w:val="es-ES" w:eastAsia="es-MX"/>
        </w:rPr>
        <w:t xml:space="preserve">LA C. SECRETARIA EN FUNCIONES CONTINUÓ DANDO LECTURA A LOS ASUNTOS EN CARTERA. </w:t>
      </w:r>
    </w:p>
    <w:p w14:paraId="6D3697D9" w14:textId="77777777" w:rsidR="00451C91" w:rsidRPr="00451C91" w:rsidRDefault="00451C91" w:rsidP="00454160">
      <w:pPr>
        <w:spacing w:after="0" w:line="240" w:lineRule="auto"/>
        <w:ind w:left="567" w:right="-91" w:hanging="567"/>
        <w:jc w:val="both"/>
        <w:rPr>
          <w:rFonts w:ascii="Times New Roman" w:eastAsia="Questrial" w:hAnsi="Times New Roman" w:cs="Times New Roman"/>
          <w:b/>
          <w:lang w:val="es-ES" w:eastAsia="es-MX"/>
        </w:rPr>
      </w:pPr>
    </w:p>
    <w:p w14:paraId="626C51DF"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t>ESCRITO SIGNADO POR EL C. DR. MARTÍN REYES FLORES, RECTOR DE LA PREPARATORIA Y UNIVERSIDAD DEL CENTRO DE ESTUDIOS SUR,</w:t>
      </w:r>
      <w:r w:rsidRPr="00451C91">
        <w:rPr>
          <w:rFonts w:ascii="Times New Roman" w:eastAsia="Questrial" w:hAnsi="Times New Roman" w:cs="Times New Roman"/>
          <w:b/>
          <w:lang w:val="es-ES" w:eastAsia="es-MX"/>
        </w:rPr>
        <w:t xml:space="preserve"> </w:t>
      </w:r>
      <w:r w:rsidRPr="00451C91">
        <w:rPr>
          <w:rFonts w:ascii="Times New Roman" w:eastAsia="Questrial" w:hAnsi="Times New Roman" w:cs="Times New Roman"/>
          <w:lang w:val="es-ES" w:eastAsia="es-MX"/>
        </w:rPr>
        <w:t xml:space="preserve">MEDIANTE EL CUAL HACE DIVERSOS COMENTARIOS Y SUGERENCIAS PARA QUE SE CREE LA LEY DE LA EDUCACIÓN A DISTANCIA Y/O EN LÍNEA, NUEVO MODELO EDUCATIVO EN MÉXICO. </w:t>
      </w:r>
      <w:r w:rsidRPr="00451C91">
        <w:rPr>
          <w:rFonts w:ascii="Times New Roman" w:eastAsia="Questrial" w:hAnsi="Times New Roman" w:cs="Times New Roman"/>
          <w:b/>
          <w:lang w:val="es-ES" w:eastAsia="es-MX"/>
        </w:rPr>
        <w:t>DE ENTERADA Y ENVÍESE A LA COMISIÓN DE EDUCACIÓN, CULTURA Y DEPORTE, PARA LOS EFECTOS A QUE HAYA LUGAR.</w:t>
      </w:r>
    </w:p>
    <w:p w14:paraId="708DC388" w14:textId="77777777" w:rsidR="00451C91" w:rsidRPr="00451C91" w:rsidRDefault="00451C91" w:rsidP="00454160">
      <w:pPr>
        <w:spacing w:after="0" w:line="240" w:lineRule="auto"/>
        <w:ind w:left="567" w:right="-91" w:hanging="567"/>
        <w:jc w:val="both"/>
        <w:rPr>
          <w:rFonts w:ascii="Times New Roman" w:eastAsia="Questrial" w:hAnsi="Times New Roman" w:cs="Times New Roman"/>
          <w:b/>
          <w:lang w:val="es-ES" w:eastAsia="es-MX"/>
        </w:rPr>
      </w:pPr>
    </w:p>
    <w:p w14:paraId="09932B5A"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t xml:space="preserve">ESCRITO SIGNADO POR EL C. JUAN ALBERTO </w:t>
      </w:r>
      <w:proofErr w:type="spellStart"/>
      <w:r w:rsidRPr="00451C91">
        <w:rPr>
          <w:rFonts w:ascii="Times New Roman" w:eastAsia="Questrial" w:hAnsi="Times New Roman" w:cs="Times New Roman"/>
          <w:lang w:val="es-ES" w:eastAsia="es-MX"/>
        </w:rPr>
        <w:t>BAZAVILVAZO</w:t>
      </w:r>
      <w:proofErr w:type="spellEnd"/>
      <w:r w:rsidRPr="00451C91">
        <w:rPr>
          <w:rFonts w:ascii="Times New Roman" w:eastAsia="Questrial" w:hAnsi="Times New Roman" w:cs="Times New Roman"/>
          <w:lang w:val="es-ES" w:eastAsia="es-MX"/>
        </w:rPr>
        <w:t xml:space="preserve"> AZUA, MEDIANTE EL CUAL SOLICITA LA APROBACIÓN DE UN PUNTO DE ACUERDO, A FIN DE EXHORTAR AL GOBIERNO DEL ESTADO, A LA SECRETARÍA DE SEGURIDAD PÚBLICA, PROTECCIÓN CIVIL, SECRETARÍA DE SALUD, SECRETARÍA DE MEDIO AMBIENTE Y A LOS 51 MUNICIPIOS DEL ESTADO DE NUEVO LEÓN, PARA QUE REFUERCEN DE INMEDIATO LOS OPERATIVOS DE VIGILANCIA, INSPECCIÓN, DECOMISO Y SANCIÓN RELACIONADOS CON LA VENTA, ALMACENAMIENTO Y QUEMA DE PIROTECNIA EN TODAS SUS </w:t>
      </w:r>
      <w:r w:rsidRPr="00451C91">
        <w:rPr>
          <w:rFonts w:ascii="Times New Roman" w:eastAsia="Questrial" w:hAnsi="Times New Roman" w:cs="Times New Roman"/>
          <w:lang w:val="es-ES" w:eastAsia="es-MX"/>
        </w:rPr>
        <w:lastRenderedPageBreak/>
        <w:t xml:space="preserve">MODALIDADES. </w:t>
      </w:r>
      <w:r w:rsidRPr="00451C91">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6DF2C162" w14:textId="77777777" w:rsidR="00451C91" w:rsidRPr="00451C91" w:rsidRDefault="00451C91" w:rsidP="00454160">
      <w:pPr>
        <w:spacing w:after="0" w:line="240" w:lineRule="auto"/>
        <w:ind w:right="-91"/>
        <w:jc w:val="both"/>
        <w:rPr>
          <w:rFonts w:ascii="Times New Roman" w:eastAsia="Questrial" w:hAnsi="Times New Roman" w:cs="Times New Roman"/>
          <w:b/>
          <w:lang w:val="es-ES" w:eastAsia="es-MX"/>
        </w:rPr>
      </w:pPr>
    </w:p>
    <w:p w14:paraId="14F1B475"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t xml:space="preserve">ESCRITO SIGNADO POR EL C. JUAN ALBERTO </w:t>
      </w:r>
      <w:proofErr w:type="spellStart"/>
      <w:r w:rsidRPr="00451C91">
        <w:rPr>
          <w:rFonts w:ascii="Times New Roman" w:eastAsia="Questrial" w:hAnsi="Times New Roman" w:cs="Times New Roman"/>
          <w:lang w:val="es-ES" w:eastAsia="es-MX"/>
        </w:rPr>
        <w:t>BAZAVILVAZO</w:t>
      </w:r>
      <w:proofErr w:type="spellEnd"/>
      <w:r w:rsidRPr="00451C91">
        <w:rPr>
          <w:rFonts w:ascii="Times New Roman" w:eastAsia="Questrial" w:hAnsi="Times New Roman" w:cs="Times New Roman"/>
          <w:lang w:val="es-ES" w:eastAsia="es-MX"/>
        </w:rPr>
        <w:t xml:space="preserve"> AZUA,</w:t>
      </w:r>
      <w:r w:rsidRPr="00451C91">
        <w:rPr>
          <w:rFonts w:ascii="Times New Roman" w:eastAsia="Questrial" w:hAnsi="Times New Roman" w:cs="Times New Roman"/>
          <w:b/>
          <w:lang w:val="es-ES" w:eastAsia="es-MX"/>
        </w:rPr>
        <w:t xml:space="preserve"> </w:t>
      </w:r>
      <w:r w:rsidRPr="00451C91">
        <w:rPr>
          <w:rFonts w:ascii="Times New Roman" w:eastAsia="Questrial" w:hAnsi="Times New Roman" w:cs="Times New Roman"/>
          <w:lang w:val="es-ES" w:eastAsia="es-MX"/>
        </w:rPr>
        <w:t xml:space="preserve">MEDIANTE EL CUAL PRESENTA INICIATIVA DE REFORMA A DIVERSAS DISPOSICIONES DE LA LEY DE GOBIERNO MUNICIPAL Y A LA LEY DE PROTECCIÓN CIVIL DEL ESTADO DE NUEVO LEÓN, EN RELACIÓN A LA PREVENCIÓN, CONTROL Y SANCIONES RELACIONADAS CON EL USO DE LA PIROTECNIA. </w:t>
      </w:r>
      <w:r w:rsidRPr="00451C91">
        <w:rPr>
          <w:rFonts w:ascii="Times New Roman" w:eastAsia="Questrial" w:hAnsi="Times New Roman" w:cs="Times New Roman"/>
          <w:b/>
          <w:lang w:val="es-ES" w:eastAsia="es-MX"/>
        </w:rPr>
        <w:t>DE ENTERADA Y DE CONFORMIDAD CON LO ESTABLECIDO EN LOS ARTÍCULOS 24 FRACCIÓN III Y 39 FRACCIONES II Y IV DEL REGLAMENTO PARA EL GOBIERNO INTERIOR DEL CONGRESO, SE TURNA A LAS COMISIONES UNIDAS DE LEGISLACIÓN Y A LA DE JUSTICIA Y SEGURIDAD PÚBLICA.</w:t>
      </w:r>
    </w:p>
    <w:p w14:paraId="17A496B1" w14:textId="77777777" w:rsidR="00451C91" w:rsidRPr="00451C91" w:rsidRDefault="00451C91" w:rsidP="00454160">
      <w:pPr>
        <w:spacing w:after="0" w:line="240" w:lineRule="auto"/>
        <w:ind w:right="-91"/>
        <w:jc w:val="both"/>
        <w:rPr>
          <w:rFonts w:ascii="Times New Roman" w:eastAsia="Questrial" w:hAnsi="Times New Roman" w:cs="Times New Roman"/>
          <w:b/>
          <w:lang w:val="es-ES" w:eastAsia="es-MX"/>
        </w:rPr>
      </w:pPr>
    </w:p>
    <w:p w14:paraId="2035C1E5"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t xml:space="preserve">ESCRITO SIGNADO POR LOS INTEGRANTES DEL GRUPO LEGISLATIVO DE MOVIMIENTO CIUDADANO DE LA LXXVII LEGISLATURA; LOS CC. </w:t>
      </w:r>
      <w:proofErr w:type="spellStart"/>
      <w:r w:rsidRPr="00451C91">
        <w:rPr>
          <w:rFonts w:ascii="Times New Roman" w:eastAsia="Questrial" w:hAnsi="Times New Roman" w:cs="Times New Roman"/>
          <w:lang w:val="es-ES" w:eastAsia="es-MX"/>
        </w:rPr>
        <w:t>IRAÍS</w:t>
      </w:r>
      <w:proofErr w:type="spellEnd"/>
      <w:r w:rsidRPr="00451C91">
        <w:rPr>
          <w:rFonts w:ascii="Times New Roman" w:eastAsia="Questrial" w:hAnsi="Times New Roman" w:cs="Times New Roman"/>
          <w:lang w:val="es-ES" w:eastAsia="es-MX"/>
        </w:rPr>
        <w:t xml:space="preserve"> VIRGINIA REYES DE LA TORRE, MIGUEL ÁNGEL SÁNCHEZ RIVERA Y PAOLA </w:t>
      </w:r>
      <w:proofErr w:type="spellStart"/>
      <w:r w:rsidRPr="00451C91">
        <w:rPr>
          <w:rFonts w:ascii="Times New Roman" w:eastAsia="Questrial" w:hAnsi="Times New Roman" w:cs="Times New Roman"/>
          <w:lang w:val="es-ES" w:eastAsia="es-MX"/>
        </w:rPr>
        <w:t>MICHELL</w:t>
      </w:r>
      <w:proofErr w:type="spellEnd"/>
      <w:r w:rsidRPr="00451C91">
        <w:rPr>
          <w:rFonts w:ascii="Times New Roman" w:eastAsia="Questrial" w:hAnsi="Times New Roman" w:cs="Times New Roman"/>
          <w:lang w:val="es-ES" w:eastAsia="es-MX"/>
        </w:rPr>
        <w:t xml:space="preserve"> LONGORIA LÓPEZ, DIPUTADOS FEDERALES; ASÍ COMO LOS C. MARIANA ELIZONDO ALANÍS, COORDINADORA JURÍDICA DEL INSTITUTO ESTATAL DE CULTURA FÍSICA Y DEPORTE, AARÓN </w:t>
      </w:r>
      <w:proofErr w:type="spellStart"/>
      <w:r w:rsidRPr="00451C91">
        <w:rPr>
          <w:rFonts w:ascii="Times New Roman" w:eastAsia="Questrial" w:hAnsi="Times New Roman" w:cs="Times New Roman"/>
          <w:lang w:val="es-ES" w:eastAsia="es-MX"/>
        </w:rPr>
        <w:t>URDIALES</w:t>
      </w:r>
      <w:proofErr w:type="spellEnd"/>
      <w:r w:rsidRPr="00451C91">
        <w:rPr>
          <w:rFonts w:ascii="Times New Roman" w:eastAsia="Questrial" w:hAnsi="Times New Roman" w:cs="Times New Roman"/>
          <w:lang w:val="es-ES" w:eastAsia="es-MX"/>
        </w:rPr>
        <w:t xml:space="preserve"> GONZÁLEZ, REGIDOR DEL AYUNTAMIENTO DE GUADALUPE, NUEVO LEÓN Y RAMÓN GARCÍA ZÚÑIGA,</w:t>
      </w:r>
      <w:r w:rsidRPr="00451C91">
        <w:rPr>
          <w:rFonts w:ascii="Times New Roman" w:eastAsia="Questrial" w:hAnsi="Times New Roman" w:cs="Times New Roman"/>
          <w:b/>
          <w:lang w:val="es-ES" w:eastAsia="es-MX"/>
        </w:rPr>
        <w:t xml:space="preserve"> </w:t>
      </w:r>
      <w:r w:rsidRPr="00451C91">
        <w:rPr>
          <w:rFonts w:ascii="Times New Roman" w:eastAsia="Questrial" w:hAnsi="Times New Roman" w:cs="Times New Roman"/>
          <w:lang w:val="es-ES" w:eastAsia="es-MX"/>
        </w:rPr>
        <w:t xml:space="preserve"> MEDIANTE EL CUAL PRESENTAN INICIATIVA DE REFORMA A LOS ARTÍCULOS 2 BIS Y 37 DE LA LEY ESTATAL DEL DEPORTE, EN MATERIA DE DEPORTES ELECTRÓNICOS. </w:t>
      </w:r>
      <w:r w:rsidRPr="00451C91">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495C2D81" w14:textId="77777777" w:rsidR="00451C91" w:rsidRPr="00451C91" w:rsidRDefault="00451C91" w:rsidP="00454160">
      <w:pPr>
        <w:spacing w:after="0" w:line="240" w:lineRule="auto"/>
        <w:ind w:left="567" w:right="-91" w:hanging="567"/>
        <w:jc w:val="both"/>
        <w:rPr>
          <w:rFonts w:ascii="Times New Roman" w:eastAsia="Questrial" w:hAnsi="Times New Roman" w:cs="Times New Roman"/>
          <w:b/>
          <w:lang w:val="es-ES" w:eastAsia="es-MX"/>
        </w:rPr>
      </w:pPr>
    </w:p>
    <w:p w14:paraId="704A9A5B"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t xml:space="preserve">ESCRITO SIGNADO POR EL C. DIP. IGNACIO CASTELLANOS AMAYA, INTEGRANTE DEL GRUPO LEGISLATIVO DEL PARTIDO ACCIÓN NACIONAL DE LA LXXVII LEGISLATURA, MEDIANTE EL CUAL PRESENTA INICIATIVA DE REFORMA POR ADICIÓN DE UNA SECCIÓN BIS I DENOMINADO “DE LAS RESIDENCIAS PARA ESTUDIANTES QUE HABITAN FUERA DEL ÁREA METROPOLITANA” DENTRO DEL CAPÍTULO I QUE COMPRENDEN LOS ARTÍCULOS 16 BIS I, 16 BIS II, 16 BIS III Y 16 BIS V DE LA LEY DE EDUCACIÓN DEL ESTADO, A LA LEY DE EDUCACIÓN DEL ESTADO, EN MATERIA DE ESTANCIAS SEGURAS Y ACCESIBLES PARA ESTUDIANTES QUE RESIDEN FUERA DEL ÁREA METROPOLITANA DE MONTERREY. </w:t>
      </w:r>
      <w:r w:rsidRPr="00451C91">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791095DB" w14:textId="77777777" w:rsidR="00451C91" w:rsidRPr="00451C91" w:rsidRDefault="00451C91" w:rsidP="00454160">
      <w:pPr>
        <w:spacing w:after="0" w:line="240" w:lineRule="auto"/>
        <w:ind w:right="-91"/>
        <w:jc w:val="both"/>
        <w:rPr>
          <w:rFonts w:ascii="Times New Roman" w:eastAsia="Questrial" w:hAnsi="Times New Roman" w:cs="Times New Roman"/>
          <w:b/>
          <w:lang w:val="es-ES" w:eastAsia="es-MX"/>
        </w:rPr>
      </w:pPr>
    </w:p>
    <w:p w14:paraId="0C51FC0E"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t xml:space="preserve">OFICIO SIGNADO POR LA DRA. </w:t>
      </w:r>
      <w:proofErr w:type="spellStart"/>
      <w:r w:rsidRPr="00451C91">
        <w:rPr>
          <w:rFonts w:ascii="Times New Roman" w:eastAsia="Questrial" w:hAnsi="Times New Roman" w:cs="Times New Roman"/>
          <w:lang w:val="es-ES" w:eastAsia="es-MX"/>
        </w:rPr>
        <w:t>MIRALDA</w:t>
      </w:r>
      <w:proofErr w:type="spellEnd"/>
      <w:r w:rsidRPr="00451C91">
        <w:rPr>
          <w:rFonts w:ascii="Times New Roman" w:eastAsia="Questrial" w:hAnsi="Times New Roman" w:cs="Times New Roman"/>
          <w:lang w:val="es-ES" w:eastAsia="es-MX"/>
        </w:rPr>
        <w:t xml:space="preserve"> AGUILAR </w:t>
      </w:r>
      <w:proofErr w:type="spellStart"/>
      <w:r w:rsidRPr="00451C91">
        <w:rPr>
          <w:rFonts w:ascii="Times New Roman" w:eastAsia="Questrial" w:hAnsi="Times New Roman" w:cs="Times New Roman"/>
          <w:lang w:val="es-ES" w:eastAsia="es-MX"/>
        </w:rPr>
        <w:t>PATRACA</w:t>
      </w:r>
      <w:proofErr w:type="spellEnd"/>
      <w:r w:rsidRPr="00451C91">
        <w:rPr>
          <w:rFonts w:ascii="Times New Roman" w:eastAsia="Questrial" w:hAnsi="Times New Roman" w:cs="Times New Roman"/>
          <w:lang w:val="es-ES" w:eastAsia="es-MX"/>
        </w:rPr>
        <w:t>, TITULAR DEL ÓRGANO DE OPERACIÓN ADMINISTRATIVA DESCONCENTRADA REGIONAL NUEVO LEÓN, DEL INSTITUTO MEXICANO DEL SEGURO SOCIAL,</w:t>
      </w:r>
      <w:r w:rsidRPr="00451C91">
        <w:rPr>
          <w:rFonts w:ascii="Times New Roman" w:eastAsia="Questrial" w:hAnsi="Times New Roman" w:cs="Times New Roman"/>
          <w:b/>
          <w:lang w:val="es-ES" w:eastAsia="es-MX"/>
        </w:rPr>
        <w:t xml:space="preserve"> </w:t>
      </w:r>
      <w:r w:rsidRPr="00451C91">
        <w:rPr>
          <w:rFonts w:ascii="Times New Roman" w:eastAsia="Questrial" w:hAnsi="Times New Roman" w:cs="Times New Roman"/>
          <w:lang w:val="es-ES" w:eastAsia="es-MX"/>
        </w:rPr>
        <w:t xml:space="preserve">MEDIANTE EL CUAL DA CONTESTACIÓN AL EXHORTO REALIZADO POR ESTA SOBERANÍA. </w:t>
      </w:r>
      <w:r w:rsidRPr="00451C91">
        <w:rPr>
          <w:rFonts w:ascii="Times New Roman" w:eastAsia="Questrial" w:hAnsi="Times New Roman" w:cs="Times New Roman"/>
          <w:b/>
          <w:lang w:val="es-ES" w:eastAsia="es-MX"/>
        </w:rPr>
        <w:t>DE ENTERADA Y SE ANEXA EN EL ACUERDO ADMINISTRATIVO NÚM. 437 APROBADO POR ESTA LEGISLATURA, ASÍ MISMO REMÍTASE COPIA DEL OFICIO AL COMITÉ DE SEGUIMIENTO DE ACUERDOS Y AL PROMOVENTE.</w:t>
      </w:r>
    </w:p>
    <w:p w14:paraId="403F648D" w14:textId="77777777" w:rsidR="00451C91" w:rsidRPr="00451C91" w:rsidRDefault="00451C91" w:rsidP="00454160">
      <w:pPr>
        <w:spacing w:after="0" w:line="240" w:lineRule="auto"/>
        <w:ind w:right="-91"/>
        <w:jc w:val="both"/>
        <w:rPr>
          <w:rFonts w:ascii="Times New Roman" w:eastAsia="Questrial" w:hAnsi="Times New Roman" w:cs="Times New Roman"/>
          <w:b/>
          <w:lang w:val="es-ES" w:eastAsia="es-MX"/>
        </w:rPr>
      </w:pPr>
    </w:p>
    <w:p w14:paraId="5B01494A"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lastRenderedPageBreak/>
        <w:t xml:space="preserve">OFICIO SIGNADO POR EL C. LIC. CARLOS </w:t>
      </w:r>
      <w:proofErr w:type="spellStart"/>
      <w:r w:rsidRPr="00451C91">
        <w:rPr>
          <w:rFonts w:ascii="Times New Roman" w:eastAsia="Questrial" w:hAnsi="Times New Roman" w:cs="Times New Roman"/>
          <w:lang w:val="es-ES" w:eastAsia="es-MX"/>
        </w:rPr>
        <w:t>COMSILLE</w:t>
      </w:r>
      <w:proofErr w:type="spellEnd"/>
      <w:r w:rsidRPr="00451C91">
        <w:rPr>
          <w:rFonts w:ascii="Times New Roman" w:eastAsia="Questrial" w:hAnsi="Times New Roman" w:cs="Times New Roman"/>
          <w:lang w:val="es-ES" w:eastAsia="es-MX"/>
        </w:rPr>
        <w:t xml:space="preserve"> VILLARREAL, SECRETARIO DE FINANZAS Y TESORERÍA MUNICIPAL DE JUÁREZ, NUEVO LEÓN,</w:t>
      </w:r>
      <w:r w:rsidRPr="00451C91">
        <w:rPr>
          <w:rFonts w:ascii="Times New Roman" w:eastAsia="Questrial" w:hAnsi="Times New Roman" w:cs="Times New Roman"/>
          <w:b/>
          <w:lang w:val="es-ES" w:eastAsia="es-MX"/>
        </w:rPr>
        <w:t xml:space="preserve"> </w:t>
      </w:r>
      <w:r w:rsidRPr="00451C91">
        <w:rPr>
          <w:rFonts w:ascii="Times New Roman" w:eastAsia="Questrial" w:hAnsi="Times New Roman" w:cs="Times New Roman"/>
          <w:lang w:val="es-ES" w:eastAsia="es-MX"/>
        </w:rPr>
        <w:t xml:space="preserve">MEDIANTE EL CUAL REMITE INFORMACIÓN COMPLEMENTARIA EN ALCANCE A SU PROPUESTA DE PRESUPUESTO DE INGRESOS PARA EL EJERCICIO FISCAL 2026. </w:t>
      </w:r>
      <w:r w:rsidRPr="00451C91">
        <w:rPr>
          <w:rFonts w:ascii="Times New Roman" w:eastAsia="Questrial" w:hAnsi="Times New Roman" w:cs="Times New Roman"/>
          <w:b/>
          <w:lang w:val="es-ES" w:eastAsia="es-MX"/>
        </w:rPr>
        <w:t>DE ENTERADA Y SE ANEXA EN EL EXPEDIENTE 20703/LXXVII QUE SE ENCUENTRA EN LA COMISIÓN CUARTA DE HACIENDA Y DESARROLLO MUNICIPAL.</w:t>
      </w:r>
    </w:p>
    <w:p w14:paraId="5B659471" w14:textId="77777777" w:rsidR="00451C91" w:rsidRPr="00451C91" w:rsidRDefault="00451C91" w:rsidP="00454160">
      <w:pPr>
        <w:spacing w:after="0" w:line="240" w:lineRule="auto"/>
        <w:ind w:right="-91"/>
        <w:jc w:val="both"/>
        <w:rPr>
          <w:rFonts w:ascii="Times New Roman" w:eastAsia="Questrial" w:hAnsi="Times New Roman" w:cs="Times New Roman"/>
          <w:b/>
          <w:lang w:val="es-ES" w:eastAsia="es-MX"/>
        </w:rPr>
      </w:pPr>
    </w:p>
    <w:p w14:paraId="62FC96DA"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t>ESCRITO SIGNADO POR LA C. DIP. LORENA DE LA GARZA VENECIA, INTEGRANTE DEL GRUPO LEGISLATIVO DEL PARTIDO REVOLUCIONARIO INSTITUCIONAL DE LA LXXVII LEGISLATURA,</w:t>
      </w:r>
      <w:r w:rsidRPr="00451C91">
        <w:rPr>
          <w:rFonts w:ascii="Times New Roman" w:eastAsia="Questrial" w:hAnsi="Times New Roman" w:cs="Times New Roman"/>
          <w:b/>
          <w:lang w:val="es-ES" w:eastAsia="es-MX"/>
        </w:rPr>
        <w:t xml:space="preserve"> </w:t>
      </w:r>
      <w:r w:rsidRPr="00451C91">
        <w:rPr>
          <w:rFonts w:ascii="Times New Roman" w:eastAsia="Questrial" w:hAnsi="Times New Roman" w:cs="Times New Roman"/>
          <w:lang w:val="es-ES" w:eastAsia="es-MX"/>
        </w:rPr>
        <w:t xml:space="preserve">MEDIANTE EL CUAL REMITE ANEXO RELATIVO A LA CREACIÓN DE LA COMISIÓN ESPECIAL PARA LA INVESTIGACIÓN DEL DAÑO AL SISTEMA DE DRENAJE DEL MUNICIPIO DE MONTERREY, PRESUNTAMENTE ORIGINADO POR LA CONSTRUCCIÓN DE LAS LÍNEAS DEL METRO. </w:t>
      </w:r>
      <w:r w:rsidRPr="00451C91">
        <w:rPr>
          <w:rFonts w:ascii="Times New Roman" w:eastAsia="Questrial" w:hAnsi="Times New Roman" w:cs="Times New Roman"/>
          <w:b/>
          <w:lang w:val="es-ES" w:eastAsia="es-MX"/>
        </w:rPr>
        <w:t xml:space="preserve">DE ENTERADA Y DE CONFORMIDAD CON LO ESTABLECIDO EN EL ARTÍCULO 24 FRACCIÓN III DEL REGLAMENTO PARA EL GOBIERNO INTERIOR DEL CONGRESO, SE TURNA CON </w:t>
      </w:r>
      <w:r w:rsidRPr="00451C91">
        <w:rPr>
          <w:rFonts w:ascii="Times New Roman" w:eastAsia="Questrial" w:hAnsi="Times New Roman" w:cs="Times New Roman"/>
          <w:b/>
          <w:u w:val="single"/>
          <w:lang w:val="es-ES" w:eastAsia="es-MX"/>
        </w:rPr>
        <w:t>CARÁCTER DE URGENTE</w:t>
      </w:r>
      <w:r w:rsidRPr="00451C91">
        <w:rPr>
          <w:rFonts w:ascii="Times New Roman" w:eastAsia="Questrial" w:hAnsi="Times New Roman" w:cs="Times New Roman"/>
          <w:b/>
          <w:lang w:val="es-ES" w:eastAsia="es-MX"/>
        </w:rPr>
        <w:t xml:space="preserve"> A LA COMISIÓN DE COORDINACIÓN Y RÉGIMEN INTERNO.</w:t>
      </w:r>
    </w:p>
    <w:p w14:paraId="0F34274E" w14:textId="77777777" w:rsidR="00451C91" w:rsidRPr="00451C91" w:rsidRDefault="00451C91" w:rsidP="00454160">
      <w:pPr>
        <w:spacing w:after="0" w:line="240" w:lineRule="auto"/>
        <w:ind w:right="-91"/>
        <w:jc w:val="both"/>
        <w:rPr>
          <w:rFonts w:ascii="Times New Roman" w:eastAsia="Questrial" w:hAnsi="Times New Roman" w:cs="Times New Roman"/>
          <w:b/>
          <w:lang w:val="es-ES" w:eastAsia="es-MX"/>
        </w:rPr>
      </w:pPr>
    </w:p>
    <w:p w14:paraId="5ED48359"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451C91">
        <w:rPr>
          <w:rFonts w:ascii="Times New Roman" w:eastAsia="Questrial" w:hAnsi="Times New Roman" w:cs="Times New Roman"/>
          <w:b/>
          <w:lang w:val="es-ES" w:eastAsia="es-MX"/>
        </w:rPr>
        <w:t xml:space="preserve"> </w:t>
      </w:r>
      <w:r w:rsidRPr="00451C91">
        <w:rPr>
          <w:rFonts w:ascii="Times New Roman" w:eastAsia="Questrial" w:hAnsi="Times New Roman" w:cs="Times New Roman"/>
          <w:lang w:val="es-ES" w:eastAsia="es-MX"/>
        </w:rPr>
        <w:t xml:space="preserve">MEDIANTE EL CUAL PRESENTA INICIATIVA DE REFORMA Y ADICIÓN AL ARTÍCULO 109 DE LA LEY ESTATAL DE SALUD, EN MATERIA DE CERTIFICADOS DE DONACIÓN DE SANGRE. </w:t>
      </w:r>
      <w:r w:rsidRPr="00451C91">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19BFC706" w14:textId="77777777" w:rsidR="00451C91" w:rsidRPr="00451C91" w:rsidRDefault="00451C91" w:rsidP="00454160">
      <w:pPr>
        <w:spacing w:after="0" w:line="240" w:lineRule="auto"/>
        <w:ind w:right="-91"/>
        <w:jc w:val="both"/>
        <w:rPr>
          <w:rFonts w:ascii="Times New Roman" w:eastAsia="Questrial" w:hAnsi="Times New Roman" w:cs="Times New Roman"/>
          <w:b/>
          <w:lang w:val="es-ES" w:eastAsia="es-MX"/>
        </w:rPr>
      </w:pPr>
    </w:p>
    <w:p w14:paraId="6D42F4EA" w14:textId="77777777" w:rsidR="00451C91" w:rsidRPr="00451C91" w:rsidRDefault="00451C91" w:rsidP="004541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51C91">
        <w:rPr>
          <w:rFonts w:ascii="Times New Roman" w:eastAsia="Questrial" w:hAnsi="Times New Roman" w:cs="Times New Roman"/>
          <w:lang w:val="es-ES" w:eastAsia="es-MX"/>
        </w:rPr>
        <w:t xml:space="preserve">ESCRITO SIGNADO POR LA C. DIP. CECILIA SOFÍA ROBLEDO SUÁREZ, INTEGRANTE DEL GRUPO LEGISLATIVO DEL PARTIDO ACCIÓN NACIONAL DE LA LXXVII LEGISLATURA, MEDIANTE EL CUAL PRESENTA INICIATIVA DE REFORMA A LOS ARTÍCULOS 39 Y 322 DEL CÓDIGO PENAL PARA EL ESTADO DE NUEVO LEÓN, EN MATERIA DE INDUCCIÓN O AUXILIO AL SUICIDIO. </w:t>
      </w:r>
      <w:r w:rsidRPr="00451C91">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CBA96A4" w14:textId="77777777" w:rsidR="00451C91" w:rsidRPr="00451C91" w:rsidRDefault="00451C91" w:rsidP="00454160">
      <w:pPr>
        <w:spacing w:after="0" w:line="240" w:lineRule="auto"/>
        <w:ind w:left="567" w:right="-91" w:hanging="567"/>
        <w:jc w:val="both"/>
        <w:rPr>
          <w:rFonts w:ascii="Times New Roman" w:eastAsia="Questrial" w:hAnsi="Times New Roman" w:cs="Times New Roman"/>
          <w:b/>
          <w:lang w:val="es-ES" w:eastAsia="es-MX"/>
        </w:rPr>
      </w:pPr>
    </w:p>
    <w:p w14:paraId="5024ED41" w14:textId="0FCFA07C" w:rsidR="00DE1BB0" w:rsidRDefault="00DE1BB0" w:rsidP="00454160">
      <w:pPr>
        <w:spacing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4E54AA">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32020604" w14:textId="3520324D" w:rsidR="00EA31BD" w:rsidRDefault="006C7C35" w:rsidP="00454160">
      <w:pPr>
        <w:spacing w:line="360" w:lineRule="auto"/>
        <w:ind w:right="-91"/>
        <w:jc w:val="both"/>
        <w:rPr>
          <w:rFonts w:ascii="Times New Roman" w:hAnsi="Times New Roman" w:cs="Times New Roman"/>
        </w:rPr>
      </w:pPr>
      <w:r w:rsidRPr="00454160">
        <w:rPr>
          <w:rFonts w:ascii="Times New Roman" w:hAnsi="Times New Roman" w:cs="Times New Roman"/>
        </w:rPr>
        <w:t xml:space="preserve">ENSEGUIDA, </w:t>
      </w:r>
      <w:r w:rsidR="00EA31BD" w:rsidRPr="00454160">
        <w:rPr>
          <w:rFonts w:ascii="Times New Roman" w:hAnsi="Times New Roman" w:cs="Times New Roman"/>
        </w:rPr>
        <w:t xml:space="preserve">SE LE CONCEDIÓ EL USO DE LA PALABRA A LA </w:t>
      </w:r>
      <w:r w:rsidR="00EA31BD" w:rsidRPr="00454160">
        <w:rPr>
          <w:rFonts w:ascii="Times New Roman" w:hAnsi="Times New Roman" w:cs="Times New Roman"/>
          <w:b/>
        </w:rPr>
        <w:t xml:space="preserve">C. DIP. </w:t>
      </w:r>
      <w:r w:rsidR="004E54AA" w:rsidRPr="00454160">
        <w:rPr>
          <w:rFonts w:ascii="Times New Roman" w:hAnsi="Times New Roman" w:cs="Times New Roman"/>
          <w:b/>
        </w:rPr>
        <w:t>SANDRA ELIZABETH PÁMANES ORTIZ</w:t>
      </w:r>
      <w:r w:rsidR="00EA31BD" w:rsidRPr="00454160">
        <w:rPr>
          <w:rFonts w:ascii="Times New Roman" w:hAnsi="Times New Roman" w:cs="Times New Roman"/>
          <w:b/>
        </w:rPr>
        <w:t xml:space="preserve">, </w:t>
      </w:r>
      <w:r w:rsidR="00EA31BD" w:rsidRPr="00454160">
        <w:rPr>
          <w:rFonts w:ascii="Times New Roman" w:hAnsi="Times New Roman" w:cs="Times New Roman"/>
        </w:rPr>
        <w:t>QUIEN EXPRESÓ:</w:t>
      </w:r>
      <w:r w:rsidR="00561390" w:rsidRPr="00454160">
        <w:rPr>
          <w:rFonts w:ascii="Times New Roman" w:hAnsi="Times New Roman" w:cs="Times New Roman"/>
        </w:rPr>
        <w:t xml:space="preserve"> </w:t>
      </w:r>
      <w:r w:rsidR="00561390" w:rsidRPr="00454160">
        <w:rPr>
          <w:rFonts w:ascii="Times New Roman" w:hAnsi="Times New Roman" w:cs="Times New Roman"/>
          <w:color w:val="000000" w:themeColor="text1"/>
        </w:rPr>
        <w:t>“</w:t>
      </w:r>
      <w:r w:rsidR="00561390">
        <w:rPr>
          <w:rFonts w:ascii="Times New Roman" w:hAnsi="Times New Roman" w:cs="Times New Roman"/>
          <w:color w:val="000000" w:themeColor="text1"/>
        </w:rPr>
        <w:t xml:space="preserve">CON SU PERMISO, PRESIDENTA. </w:t>
      </w:r>
      <w:r w:rsidR="00561390" w:rsidRPr="00D30A27">
        <w:rPr>
          <w:rFonts w:ascii="Times New Roman" w:hAnsi="Times New Roman" w:cs="Times New Roman"/>
          <w:b/>
          <w:color w:val="000000" w:themeColor="text1"/>
          <w:lang w:val="es-ES_tradnl"/>
        </w:rPr>
        <w:t xml:space="preserve">QUIENES SUSCRIBEN, </w:t>
      </w:r>
      <w:r w:rsidR="00561390">
        <w:rPr>
          <w:rFonts w:ascii="Times New Roman" w:hAnsi="Times New Roman" w:cs="Times New Roman"/>
          <w:b/>
          <w:color w:val="000000" w:themeColor="text1"/>
          <w:lang w:val="es-ES_tradnl"/>
        </w:rPr>
        <w:t xml:space="preserve">LA </w:t>
      </w:r>
      <w:r w:rsidR="00561390" w:rsidRPr="00D30A27">
        <w:rPr>
          <w:rFonts w:ascii="Times New Roman" w:hAnsi="Times New Roman" w:cs="Times New Roman"/>
          <w:b/>
          <w:color w:val="000000" w:themeColor="text1"/>
          <w:lang w:val="es-ES_tradnl"/>
        </w:rPr>
        <w:t>DIPUTADA</w:t>
      </w:r>
      <w:r w:rsidR="00454160">
        <w:rPr>
          <w:rFonts w:ascii="Times New Roman" w:hAnsi="Times New Roman" w:cs="Times New Roman"/>
          <w:b/>
          <w:color w:val="000000" w:themeColor="text1"/>
          <w:lang w:val="es-ES_tradnl"/>
        </w:rPr>
        <w:t xml:space="preserve"> SANDRA ELIZABETH PÁMANES ORTIZ</w:t>
      </w:r>
      <w:r w:rsidR="00561390" w:rsidRPr="00D30A27">
        <w:rPr>
          <w:rFonts w:ascii="Times New Roman" w:hAnsi="Times New Roman" w:cs="Times New Roman"/>
          <w:b/>
        </w:rPr>
        <w:t xml:space="preserve"> </w:t>
      </w:r>
      <w:r w:rsidR="00561390" w:rsidRPr="00D30A27">
        <w:rPr>
          <w:rFonts w:ascii="Times New Roman" w:hAnsi="Times New Roman" w:cs="Times New Roman"/>
          <w:b/>
          <w:color w:val="000000" w:themeColor="text1"/>
          <w:lang w:val="es-ES_tradnl"/>
        </w:rPr>
        <w:t xml:space="preserve">E INTEGRANTES DEL GRUPO </w:t>
      </w:r>
      <w:r w:rsidR="00561390" w:rsidRPr="00D30A27">
        <w:rPr>
          <w:rFonts w:ascii="Times New Roman" w:hAnsi="Times New Roman" w:cs="Times New Roman"/>
          <w:b/>
          <w:color w:val="000000" w:themeColor="text1"/>
          <w:lang w:val="es-ES_tradnl"/>
        </w:rPr>
        <w:lastRenderedPageBreak/>
        <w:t>LEGISLATIVO DE MOVIMIENTO CIUDADANO</w:t>
      </w:r>
      <w:r w:rsidR="00561390" w:rsidRPr="00D30A27">
        <w:rPr>
          <w:rFonts w:ascii="Times New Roman" w:hAnsi="Times New Roman" w:cs="Times New Roman"/>
          <w:b/>
          <w:color w:val="000000" w:themeColor="text1"/>
        </w:rPr>
        <w:t xml:space="preserve">; </w:t>
      </w:r>
      <w:r w:rsidR="00561390">
        <w:rPr>
          <w:rFonts w:ascii="Times New Roman" w:hAnsi="Times New Roman" w:cs="Times New Roman"/>
          <w:color w:val="000000" w:themeColor="text1"/>
        </w:rPr>
        <w:t xml:space="preserve">EN BASE A </w:t>
      </w:r>
      <w:r w:rsidR="00561390" w:rsidRPr="00D30A27">
        <w:rPr>
          <w:rFonts w:ascii="Times New Roman" w:hAnsi="Times New Roman" w:cs="Times New Roman"/>
          <w:color w:val="000000" w:themeColor="text1"/>
        </w:rPr>
        <w:t xml:space="preserve">LOS ARTÍCULOS 56 FRACCIÓN III, 87 Y 88 DE LA CONSTITUCIÓN POLÍTICA DEL ESTADO LIBRE Y SOBERANO DE NUEVO LEÓN; LOS ARTÍCULOS 102, 103 Y 104 DEL REGLAMENTO PARA EL GOBIERNO INTERIOR DEL CONGRESO DEL ESTADO, SOMETO A LA CONSIDERACIÓN DE ESTA HONORABLE ASAMBLEA,  LA SIGUIENTE </w:t>
      </w:r>
      <w:r w:rsidR="00561390" w:rsidRPr="00D30A27">
        <w:rPr>
          <w:rFonts w:ascii="Times New Roman" w:hAnsi="Times New Roman" w:cs="Times New Roman"/>
          <w:b/>
          <w:noProof/>
        </w:rPr>
        <w:t xml:space="preserve">INICIATIVA CON PROYECTO DE DECRETO POR EL QUE SE REFORMA LA </w:t>
      </w:r>
      <w:r w:rsidR="00561390" w:rsidRPr="00D30A27">
        <w:rPr>
          <w:rFonts w:ascii="Times New Roman" w:hAnsi="Times New Roman" w:cs="Times New Roman"/>
          <w:b/>
          <w:bCs/>
          <w:noProof/>
        </w:rPr>
        <w:t xml:space="preserve">LEY DEL SERVICIO CIVIL DEL ESTADO DE NUEVO LEON, EN MATERIA </w:t>
      </w:r>
      <w:r w:rsidR="00561390">
        <w:rPr>
          <w:rFonts w:ascii="Times New Roman" w:hAnsi="Times New Roman" w:cs="Times New Roman"/>
          <w:b/>
          <w:bCs/>
          <w:noProof/>
        </w:rPr>
        <w:t xml:space="preserve">DE </w:t>
      </w:r>
      <w:r w:rsidR="00561390" w:rsidRPr="00D30A27">
        <w:rPr>
          <w:rFonts w:ascii="Times New Roman" w:hAnsi="Times New Roman" w:cs="Times New Roman"/>
          <w:b/>
          <w:bCs/>
          <w:noProof/>
        </w:rPr>
        <w:t>INCLUIR EL REQUISITO DE NO INSCRIPCIÓN EN EL REGISTRO ESTATAL DE OBLIGACIONES ALIMENTARIAS</w:t>
      </w:r>
      <w:r w:rsidR="00561390" w:rsidRPr="00D30A27">
        <w:rPr>
          <w:rFonts w:ascii="Times New Roman" w:hAnsi="Times New Roman" w:cs="Times New Roman"/>
          <w:b/>
          <w:color w:val="000000" w:themeColor="text1"/>
        </w:rPr>
        <w:t xml:space="preserve">, </w:t>
      </w:r>
      <w:r w:rsidR="00561390" w:rsidRPr="00D30A27">
        <w:rPr>
          <w:rFonts w:ascii="Times New Roman" w:hAnsi="Times New Roman" w:cs="Times New Roman"/>
          <w:color w:val="000000" w:themeColor="text1"/>
        </w:rPr>
        <w:t>LO QUE SE EXPRESA EN LA SIGUIENTE</w:t>
      </w:r>
      <w:r w:rsidR="00561390">
        <w:rPr>
          <w:rFonts w:ascii="Times New Roman" w:hAnsi="Times New Roman" w:cs="Times New Roman"/>
          <w:color w:val="000000" w:themeColor="text1"/>
        </w:rPr>
        <w:t xml:space="preserve"> </w:t>
      </w:r>
      <w:r w:rsidR="00561390" w:rsidRPr="00D30A27">
        <w:rPr>
          <w:rFonts w:ascii="Times New Roman" w:hAnsi="Times New Roman" w:cs="Times New Roman"/>
          <w:b/>
          <w:bCs/>
          <w:color w:val="000000" w:themeColor="text1"/>
        </w:rPr>
        <w:t>EXPOSICIÓN DE MOTIVOS</w:t>
      </w:r>
      <w:r w:rsidR="001E7D9B">
        <w:rPr>
          <w:rFonts w:ascii="Times New Roman" w:hAnsi="Times New Roman" w:cs="Times New Roman"/>
          <w:b/>
          <w:bCs/>
          <w:color w:val="000000" w:themeColor="text1"/>
        </w:rPr>
        <w:t>.</w:t>
      </w:r>
      <w:r w:rsidR="00561390">
        <w:rPr>
          <w:rFonts w:ascii="Times New Roman" w:hAnsi="Times New Roman" w:cs="Times New Roman"/>
          <w:b/>
          <w:bCs/>
          <w:color w:val="000000" w:themeColor="text1"/>
        </w:rPr>
        <w:t xml:space="preserve"> </w:t>
      </w:r>
      <w:r w:rsidR="00561390" w:rsidRPr="00D30A27">
        <w:rPr>
          <w:rFonts w:ascii="Times New Roman" w:hAnsi="Times New Roman" w:cs="Times New Roman"/>
          <w:color w:val="000000" w:themeColor="text1"/>
        </w:rPr>
        <w:t xml:space="preserve">EL DERECHO A RECIBIR ALIMENTOS CONSTITUYE UNO DE LOS PILARES FUNDAMENTALES DEL BIENESTAR Y DESARROLLO INTEGRAL DE NIÑAS, NIÑOS Y ADOLESCENTES, ASÍ COMO DE PERSONAS ADULTAS EN SITUACIÓN DE VULNERABILIDAD. </w:t>
      </w:r>
      <w:r w:rsidR="00561390">
        <w:rPr>
          <w:rFonts w:ascii="Times New Roman" w:hAnsi="Times New Roman" w:cs="Times New Roman"/>
          <w:color w:val="000000" w:themeColor="text1"/>
        </w:rPr>
        <w:t xml:space="preserve"> </w:t>
      </w:r>
      <w:r w:rsidR="00561390" w:rsidRPr="00D30A27">
        <w:rPr>
          <w:rFonts w:ascii="Times New Roman" w:hAnsi="Times New Roman" w:cs="Times New Roman"/>
          <w:color w:val="000000" w:themeColor="text1"/>
        </w:rPr>
        <w:t>EN MÉXICO, EL MARCO JURÍDICO, TANTO A NIVEL CONSTITUCIONAL COMO A TRAVÉS DE TRATADOS INTERNACIONALES SUSCRITOS POR EL ESTADO, ESTABLECE LA PROTECCIÓN A LA NIÑEZ COMO PRINCIPIO RECTOR BAJO EL ESTÁNDAR DEL INTERÉS SUPERIOR DE LA NIÑEZ, CONSAGRADO EN EL ARTÍCULO 4º DE LA CONSTITUCIÓN POLÍTICA DE LOS ESTADOS UNIDOS MEXICANOS. ASIMISMO, DIVERSOS TRATADOS INTERNACIONALES, COMO LA CONVENCIÓN SOBRE LOS DERECHOS DEL NIÑO, OBLIGAN A LA ADOPCIÓN DE MEDIDAS</w:t>
      </w:r>
      <w:r w:rsidR="003F7F52">
        <w:rPr>
          <w:rFonts w:ascii="Times New Roman" w:hAnsi="Times New Roman" w:cs="Times New Roman"/>
          <w:color w:val="000000" w:themeColor="text1"/>
        </w:rPr>
        <w:t>,</w:t>
      </w:r>
      <w:r w:rsidR="00561390" w:rsidRPr="00D30A27">
        <w:rPr>
          <w:rFonts w:ascii="Times New Roman" w:hAnsi="Times New Roman" w:cs="Times New Roman"/>
          <w:color w:val="000000" w:themeColor="text1"/>
        </w:rPr>
        <w:t xml:space="preserve"> QUE GARANTICEN LA EFECTIVIDAD DE LOS DERECHOS ALIMENTARIOS.</w:t>
      </w:r>
      <w:r w:rsidR="00561390">
        <w:rPr>
          <w:rFonts w:ascii="Times New Roman" w:hAnsi="Times New Roman" w:cs="Times New Roman"/>
          <w:color w:val="000000" w:themeColor="text1"/>
        </w:rPr>
        <w:t xml:space="preserve"> </w:t>
      </w:r>
      <w:r w:rsidR="00561390" w:rsidRPr="00D30A27">
        <w:rPr>
          <w:rFonts w:ascii="Times New Roman" w:hAnsi="Times New Roman" w:cs="Times New Roman"/>
          <w:color w:val="000000" w:themeColor="text1"/>
        </w:rPr>
        <w:t>ES DE EXPONER</w:t>
      </w:r>
      <w:r w:rsidR="00906A15">
        <w:rPr>
          <w:rFonts w:ascii="Times New Roman" w:hAnsi="Times New Roman" w:cs="Times New Roman"/>
          <w:color w:val="000000" w:themeColor="text1"/>
        </w:rPr>
        <w:t>,</w:t>
      </w:r>
      <w:r w:rsidR="00561390" w:rsidRPr="00D30A27">
        <w:rPr>
          <w:rFonts w:ascii="Times New Roman" w:hAnsi="Times New Roman" w:cs="Times New Roman"/>
          <w:color w:val="000000" w:themeColor="text1"/>
        </w:rPr>
        <w:t xml:space="preserve"> QUE EL PASADO 07 DE NOVIEMBRE DE 2025</w:t>
      </w:r>
      <w:r w:rsidR="00906A15">
        <w:rPr>
          <w:rFonts w:ascii="Times New Roman" w:hAnsi="Times New Roman" w:cs="Times New Roman"/>
          <w:color w:val="000000" w:themeColor="text1"/>
        </w:rPr>
        <w:t>,</w:t>
      </w:r>
      <w:r w:rsidR="00561390" w:rsidRPr="00D30A27">
        <w:rPr>
          <w:rFonts w:ascii="Times New Roman" w:hAnsi="Times New Roman" w:cs="Times New Roman"/>
          <w:color w:val="000000" w:themeColor="text1"/>
        </w:rPr>
        <w:t xml:space="preserve"> SE PUBLICÓ EN EL PERIÓDICO OFICIAL DEL ESTADO DE NUEVO LEÓN, LA CREACIÓN DEL REGISTRO ESTATAL DE OBLIGACIONES ALIMENTARIAS, MISMA QUE REPRESENTA UN AVANCE SIGNIFICATIVO </w:t>
      </w:r>
      <w:r w:rsidR="00561390">
        <w:rPr>
          <w:rFonts w:ascii="Times New Roman" w:hAnsi="Times New Roman" w:cs="Times New Roman"/>
          <w:color w:val="000000" w:themeColor="text1"/>
        </w:rPr>
        <w:t>PARA</w:t>
      </w:r>
      <w:r w:rsidR="00561390" w:rsidRPr="00D30A27">
        <w:rPr>
          <w:rFonts w:ascii="Times New Roman" w:hAnsi="Times New Roman" w:cs="Times New Roman"/>
          <w:color w:val="000000" w:themeColor="text1"/>
        </w:rPr>
        <w:t xml:space="preserve"> LA CONSOLIDACIÓN DE </w:t>
      </w:r>
      <w:r w:rsidR="00906A15">
        <w:rPr>
          <w:rFonts w:ascii="Times New Roman" w:hAnsi="Times New Roman" w:cs="Times New Roman"/>
          <w:color w:val="000000" w:themeColor="text1"/>
        </w:rPr>
        <w:t xml:space="preserve">LOS </w:t>
      </w:r>
      <w:r w:rsidR="00561390" w:rsidRPr="00D30A27">
        <w:rPr>
          <w:rFonts w:ascii="Times New Roman" w:hAnsi="Times New Roman" w:cs="Times New Roman"/>
          <w:color w:val="000000" w:themeColor="text1"/>
        </w:rPr>
        <w:t>MECANISMOS EFECTIVOS PARA GARANTIZAR EL CUMPLIMIENTO DE ESTAS OBLIGACIONES. SIN EMBARGO, PARA QUE DICHO INSTRUMENTO CUMPLA PLENAMENTE SU FUNCIÓN SOCIAL, ES NECESARIO INTEGRARLO DE MANERA TRANSVERSAL EN LAS LEYES SECUNDARIAS QUE REGULAN ACTIVIDADES, PROCEDIMIENTOS Y REQUISITOS PARA ACCEDER A CARGOS PÚBLICOS, LICENCIAS, PERMISOS, CONCESIONES Y DEMÁS ACTOS ADMINISTRATIVOS EXPEDIDOS POR EL ESTADO Y LOS MUNICIPIOS.</w:t>
      </w:r>
      <w:r w:rsidR="00561390">
        <w:rPr>
          <w:rFonts w:ascii="Times New Roman" w:hAnsi="Times New Roman" w:cs="Times New Roman"/>
          <w:color w:val="000000" w:themeColor="text1"/>
        </w:rPr>
        <w:t xml:space="preserve"> </w:t>
      </w:r>
      <w:r w:rsidR="00561390" w:rsidRPr="00D30A27">
        <w:rPr>
          <w:rFonts w:ascii="Times New Roman" w:hAnsi="Times New Roman" w:cs="Times New Roman"/>
          <w:color w:val="000000" w:themeColor="text1"/>
        </w:rPr>
        <w:t>ESTAS MEDIDAS</w:t>
      </w:r>
      <w:r w:rsidR="00561390">
        <w:rPr>
          <w:rFonts w:ascii="Times New Roman" w:hAnsi="Times New Roman" w:cs="Times New Roman"/>
          <w:color w:val="000000" w:themeColor="text1"/>
        </w:rPr>
        <w:t>,</w:t>
      </w:r>
      <w:r w:rsidR="00561390" w:rsidRPr="00D30A27">
        <w:rPr>
          <w:rFonts w:ascii="Times New Roman" w:hAnsi="Times New Roman" w:cs="Times New Roman"/>
          <w:color w:val="000000" w:themeColor="text1"/>
        </w:rPr>
        <w:t xml:space="preserve"> NO SOLO BUSCAN PROMOVER LA RESPONSABILIDAD INDIVIDUAL, SINO TAMBIÉN ESTABLECER UN ESTÁNDAR ÉTICO MÍNIMO PARA QUIENES PRETENDEN EJERCER FUNCIONES DE REPRESENTACIÓN, AUTORIDAD O BENEFICIO DERIVADO DE RECURSOS PÚBLICOS.</w:t>
      </w:r>
      <w:r w:rsidR="00561390">
        <w:rPr>
          <w:rFonts w:ascii="Times New Roman" w:hAnsi="Times New Roman" w:cs="Times New Roman"/>
          <w:color w:val="000000" w:themeColor="text1"/>
        </w:rPr>
        <w:t xml:space="preserve"> </w:t>
      </w:r>
      <w:r w:rsidR="00561390" w:rsidRPr="00D30A27">
        <w:rPr>
          <w:rFonts w:ascii="Times New Roman" w:hAnsi="Times New Roman" w:cs="Times New Roman"/>
          <w:color w:val="000000" w:themeColor="text1"/>
        </w:rPr>
        <w:t xml:space="preserve">EN ESTE SENTIDO, NUEVO LEÓN SE ENCUENTRA ANTE LA OPORTUNIDAD DE FORTALECER SU ANDAMIAJE JURÍDICO PARA PROTEGER LOS DERECHOS ALIMENTARIOS, EVITANDO QUE PERSONAS QUE INCUMPLEN REITERADAMENTE </w:t>
      </w:r>
      <w:r w:rsidR="00906A15">
        <w:rPr>
          <w:rFonts w:ascii="Times New Roman" w:hAnsi="Times New Roman" w:cs="Times New Roman"/>
          <w:color w:val="000000" w:themeColor="text1"/>
        </w:rPr>
        <w:t xml:space="preserve">A </w:t>
      </w:r>
      <w:r w:rsidR="00561390" w:rsidRPr="00D30A27">
        <w:rPr>
          <w:rFonts w:ascii="Times New Roman" w:hAnsi="Times New Roman" w:cs="Times New Roman"/>
          <w:color w:val="000000" w:themeColor="text1"/>
        </w:rPr>
        <w:t xml:space="preserve">SUS OBLIGACIONES ACCEDAN A PRIVILEGIOS O BENEFICIOS </w:t>
      </w:r>
      <w:r w:rsidR="00561390" w:rsidRPr="00D30A27">
        <w:rPr>
          <w:rFonts w:ascii="Times New Roman" w:hAnsi="Times New Roman" w:cs="Times New Roman"/>
          <w:color w:val="000000" w:themeColor="text1"/>
        </w:rPr>
        <w:lastRenderedPageBreak/>
        <w:t>ADMINISTRATIVOS SIN ANTES PONERSE AL CORRIENTE. LA INCLUSIÓN DEL REQUISITO DE “NO ESTAR INSCRITO EN EL REGISTRO ESTATAL DE DEUDORES ALIMENTARIOS”</w:t>
      </w:r>
      <w:r w:rsidR="00906A15">
        <w:rPr>
          <w:rFonts w:ascii="Times New Roman" w:hAnsi="Times New Roman" w:cs="Times New Roman"/>
          <w:color w:val="000000" w:themeColor="text1"/>
        </w:rPr>
        <w:t>,</w:t>
      </w:r>
      <w:r w:rsidR="00561390" w:rsidRPr="00D30A27">
        <w:rPr>
          <w:rFonts w:ascii="Times New Roman" w:hAnsi="Times New Roman" w:cs="Times New Roman"/>
          <w:color w:val="000000" w:themeColor="text1"/>
        </w:rPr>
        <w:t xml:space="preserve"> EN DIVERSAS LEYES SECUNDARIAS PERMITIRÁ:</w:t>
      </w:r>
      <w:r w:rsidR="00561390">
        <w:rPr>
          <w:rFonts w:ascii="Times New Roman" w:hAnsi="Times New Roman" w:cs="Times New Roman"/>
          <w:color w:val="000000" w:themeColor="text1"/>
        </w:rPr>
        <w:t xml:space="preserve"> </w:t>
      </w:r>
      <w:r w:rsidR="00561390" w:rsidRPr="00D30A27">
        <w:rPr>
          <w:rFonts w:ascii="Times New Roman" w:hAnsi="Times New Roman" w:cs="Times New Roman"/>
          <w:color w:val="000000" w:themeColor="text1"/>
        </w:rPr>
        <w:t>1. IMPULSAR EL CUMPLIMIENTO EFECTIVO DE LAS OBLIGACIONES ALIMENTARIAS, AL GENERAR INCENTIVOS PARA REGULARIZAR LA SITUACIÓN JURÍDICA DE LAS PERSONAS DEUDORAS.</w:t>
      </w:r>
      <w:r w:rsidR="00561390">
        <w:rPr>
          <w:rFonts w:ascii="Times New Roman" w:hAnsi="Times New Roman" w:cs="Times New Roman"/>
          <w:color w:val="000000" w:themeColor="text1"/>
        </w:rPr>
        <w:t xml:space="preserve"> </w:t>
      </w:r>
      <w:r w:rsidR="00561390" w:rsidRPr="00D30A27">
        <w:rPr>
          <w:rFonts w:ascii="Times New Roman" w:hAnsi="Times New Roman" w:cs="Times New Roman"/>
          <w:color w:val="000000" w:themeColor="text1"/>
        </w:rPr>
        <w:t>2. FORTALECER LA ÉTICA PÚBLICA, GARANTIZANDO QUE CARGOS DE RESPONSABILIDAD SEAN OCUPADOS POR PERSONAS QUE CUMPLEN SU DEBER FAMILIAR. 3. ARMONIZAR LA LEGISLACIÓN LOCAL CON ESTÁNDARES NACIONALES E INTERNACIONALES DE PROTECCIÓN A LA NIÑEZ Y A LAS FAMILIAS.</w:t>
      </w:r>
      <w:r w:rsidR="00561390">
        <w:rPr>
          <w:rFonts w:ascii="Times New Roman" w:hAnsi="Times New Roman" w:cs="Times New Roman"/>
          <w:color w:val="000000" w:themeColor="text1"/>
        </w:rPr>
        <w:t xml:space="preserve"> </w:t>
      </w:r>
      <w:r w:rsidR="00561390" w:rsidRPr="00D30A27">
        <w:rPr>
          <w:rFonts w:ascii="Times New Roman" w:hAnsi="Times New Roman" w:cs="Times New Roman"/>
          <w:color w:val="000000" w:themeColor="text1"/>
        </w:rPr>
        <w:t>4. PROTEGER EL INTERÉS SUPERIOR DE LA NIÑEZ, PRINCIPIO RECTOR EN TODAS LAS DECISIONES DEL ESTADO MEXICANO.</w:t>
      </w:r>
      <w:r w:rsidR="00561390">
        <w:rPr>
          <w:rFonts w:ascii="Times New Roman" w:hAnsi="Times New Roman" w:cs="Times New Roman"/>
          <w:color w:val="000000" w:themeColor="text1"/>
        </w:rPr>
        <w:t xml:space="preserve"> </w:t>
      </w:r>
      <w:r w:rsidR="00561390" w:rsidRPr="00D30A27">
        <w:rPr>
          <w:rFonts w:ascii="Times New Roman" w:hAnsi="Times New Roman" w:cs="Times New Roman"/>
          <w:color w:val="000000" w:themeColor="text1"/>
        </w:rPr>
        <w:t>LA INCORPORACIÓN DE ESTE REQUISITO VA A LA LEY DEL SERVICIO CIVIL DEL ESTADO DE NUEVO LEÓN</w:t>
      </w:r>
      <w:r w:rsidR="00561390">
        <w:rPr>
          <w:rFonts w:ascii="Times New Roman" w:hAnsi="Times New Roman" w:cs="Times New Roman"/>
          <w:color w:val="000000" w:themeColor="text1"/>
        </w:rPr>
        <w:t>, ASI</w:t>
      </w:r>
      <w:r w:rsidR="00561390" w:rsidRPr="00D30A27">
        <w:rPr>
          <w:rFonts w:ascii="Times New Roman" w:hAnsi="Times New Roman" w:cs="Times New Roman"/>
          <w:color w:val="000000" w:themeColor="text1"/>
        </w:rPr>
        <w:t>MISMO</w:t>
      </w:r>
      <w:r w:rsidR="00906A15">
        <w:rPr>
          <w:rFonts w:ascii="Times New Roman" w:hAnsi="Times New Roman" w:cs="Times New Roman"/>
          <w:color w:val="000000" w:themeColor="text1"/>
        </w:rPr>
        <w:t>,</w:t>
      </w:r>
      <w:r w:rsidR="00561390" w:rsidRPr="00D30A27">
        <w:rPr>
          <w:rFonts w:ascii="Times New Roman" w:hAnsi="Times New Roman" w:cs="Times New Roman"/>
          <w:color w:val="000000" w:themeColor="text1"/>
        </w:rPr>
        <w:t xml:space="preserve"> SE SUMA A OTRAS LEYES YA PRESENTADAS PARA DAR CERTEZA Y FORTALECER NUESTRO MARCO JURÍDICO EN EL ESTADO</w:t>
      </w:r>
      <w:r w:rsidR="00561390">
        <w:rPr>
          <w:rFonts w:ascii="Times New Roman" w:hAnsi="Times New Roman" w:cs="Times New Roman"/>
          <w:color w:val="000000" w:themeColor="text1"/>
        </w:rPr>
        <w:t>,</w:t>
      </w:r>
      <w:r w:rsidR="00561390" w:rsidRPr="00D30A27">
        <w:rPr>
          <w:rFonts w:ascii="Times New Roman" w:hAnsi="Times New Roman" w:cs="Times New Roman"/>
          <w:color w:val="000000" w:themeColor="text1"/>
        </w:rPr>
        <w:t xml:space="preserve"> COMO LO SON</w:t>
      </w:r>
      <w:r w:rsidR="00561390">
        <w:rPr>
          <w:rFonts w:ascii="Times New Roman" w:hAnsi="Times New Roman" w:cs="Times New Roman"/>
          <w:color w:val="000000" w:themeColor="text1"/>
        </w:rPr>
        <w:t>:</w:t>
      </w:r>
      <w:r w:rsidR="00561390" w:rsidRPr="00D30A27">
        <w:rPr>
          <w:rFonts w:ascii="Times New Roman" w:hAnsi="Times New Roman" w:cs="Times New Roman"/>
          <w:color w:val="000000" w:themeColor="text1"/>
        </w:rPr>
        <w:t xml:space="preserve"> </w:t>
      </w:r>
      <w:r w:rsidR="00561390">
        <w:rPr>
          <w:rFonts w:ascii="Times New Roman" w:hAnsi="Times New Roman" w:cs="Times New Roman"/>
          <w:color w:val="000000" w:themeColor="text1"/>
        </w:rPr>
        <w:t>L</w:t>
      </w:r>
      <w:r w:rsidR="00561390" w:rsidRPr="00D30A27">
        <w:rPr>
          <w:rFonts w:ascii="Times New Roman" w:hAnsi="Times New Roman" w:cs="Times New Roman"/>
          <w:color w:val="000000" w:themeColor="text1"/>
        </w:rPr>
        <w:t xml:space="preserve">A LEY ORGÁNICA DEL PODER JUDICIAL, </w:t>
      </w:r>
      <w:r w:rsidR="00944489">
        <w:rPr>
          <w:rFonts w:ascii="Times New Roman" w:hAnsi="Times New Roman" w:cs="Times New Roman"/>
          <w:color w:val="000000" w:themeColor="text1"/>
        </w:rPr>
        <w:t xml:space="preserve">LA </w:t>
      </w:r>
      <w:r w:rsidR="00561390" w:rsidRPr="00D30A27">
        <w:rPr>
          <w:rFonts w:ascii="Times New Roman" w:hAnsi="Times New Roman" w:cs="Times New Roman"/>
          <w:color w:val="000000" w:themeColor="text1"/>
        </w:rPr>
        <w:t xml:space="preserve">LEY ELECTORAL PARA EL ESTADO DE NUEVO LEÓN, </w:t>
      </w:r>
      <w:r w:rsidR="00944489">
        <w:rPr>
          <w:rFonts w:ascii="Times New Roman" w:hAnsi="Times New Roman" w:cs="Times New Roman"/>
          <w:color w:val="000000" w:themeColor="text1"/>
        </w:rPr>
        <w:t xml:space="preserve">LA </w:t>
      </w:r>
      <w:r w:rsidR="00561390" w:rsidRPr="00D30A27">
        <w:rPr>
          <w:rFonts w:ascii="Times New Roman" w:hAnsi="Times New Roman" w:cs="Times New Roman"/>
          <w:color w:val="000000" w:themeColor="text1"/>
        </w:rPr>
        <w:t xml:space="preserve">LEY QUE REGULA LA EXPEDICIÓN DE LICENCIAS, </w:t>
      </w:r>
      <w:r w:rsidR="00944489">
        <w:rPr>
          <w:rFonts w:ascii="Times New Roman" w:hAnsi="Times New Roman" w:cs="Times New Roman"/>
          <w:color w:val="000000" w:themeColor="text1"/>
        </w:rPr>
        <w:t xml:space="preserve">LA </w:t>
      </w:r>
      <w:r w:rsidR="00561390" w:rsidRPr="00D30A27">
        <w:rPr>
          <w:rFonts w:ascii="Times New Roman" w:hAnsi="Times New Roman" w:cs="Times New Roman"/>
          <w:color w:val="000000" w:themeColor="text1"/>
        </w:rPr>
        <w:t>LEY QUE CREA EL INSTITUTO DE CONTROL VEHICULAR, CÓDIGO CIVIL Y LEY DEL NOTARIADO DEL ESTADO,</w:t>
      </w:r>
      <w:r w:rsidR="00561390">
        <w:rPr>
          <w:rFonts w:ascii="Times New Roman" w:hAnsi="Times New Roman" w:cs="Times New Roman"/>
          <w:color w:val="000000" w:themeColor="text1"/>
        </w:rPr>
        <w:t xml:space="preserve"> MISMAS QUE PERMITIRÁN </w:t>
      </w:r>
      <w:r w:rsidR="00561390" w:rsidRPr="00D30A27">
        <w:rPr>
          <w:rFonts w:ascii="Times New Roman" w:hAnsi="Times New Roman" w:cs="Times New Roman"/>
          <w:color w:val="000000" w:themeColor="text1"/>
        </w:rPr>
        <w:t>CONSTRUIR UN MARCO NORMATIVO CONGRUENTE, MODERNO Y CENTRADO EN LA PROTECCIÓN DE LOS DERECHOS</w:t>
      </w:r>
      <w:r w:rsidR="00561390">
        <w:rPr>
          <w:rFonts w:ascii="Times New Roman" w:hAnsi="Times New Roman" w:cs="Times New Roman"/>
          <w:color w:val="000000" w:themeColor="text1"/>
        </w:rPr>
        <w:t xml:space="preserve"> DE LAS NIÑAS, NIÑOS Y ADOLESCENTES</w:t>
      </w:r>
      <w:r w:rsidR="00561390" w:rsidRPr="00D30A27">
        <w:rPr>
          <w:rFonts w:ascii="Times New Roman" w:hAnsi="Times New Roman" w:cs="Times New Roman"/>
          <w:color w:val="000000" w:themeColor="text1"/>
        </w:rPr>
        <w:t>.</w:t>
      </w:r>
      <w:r w:rsidR="00561390">
        <w:rPr>
          <w:rFonts w:ascii="Times New Roman" w:hAnsi="Times New Roman" w:cs="Times New Roman"/>
          <w:color w:val="000000" w:themeColor="text1"/>
        </w:rPr>
        <w:t xml:space="preserve"> </w:t>
      </w:r>
      <w:r w:rsidR="00561390" w:rsidRPr="00D30A27">
        <w:rPr>
          <w:rFonts w:ascii="Times New Roman" w:hAnsi="Times New Roman" w:cs="Times New Roman"/>
          <w:color w:val="000000" w:themeColor="text1"/>
        </w:rPr>
        <w:t>POR LO ANTERIOR</w:t>
      </w:r>
      <w:r w:rsidR="00561390">
        <w:rPr>
          <w:rFonts w:ascii="Times New Roman" w:hAnsi="Times New Roman" w:cs="Times New Roman"/>
          <w:color w:val="000000" w:themeColor="text1"/>
        </w:rPr>
        <w:t xml:space="preserve"> </w:t>
      </w:r>
      <w:r w:rsidR="00561390" w:rsidRPr="00D30A27">
        <w:rPr>
          <w:rFonts w:ascii="Times New Roman" w:hAnsi="Times New Roman" w:cs="Times New Roman"/>
          <w:color w:val="000000" w:themeColor="text1"/>
        </w:rPr>
        <w:t>EXPUESTO, RESULTA IMPOSTERGABLE AVANZAR HACIA UNA LEGISLACIÓN INTEGRAL QUE, SIN VULNERAR DERECHOS FUNDAMENTALES NI GENERAR CARGAS DESPROPORCIONADAS, FORTALEZCA EL CUMPLIMIENTO DE LAS OBLIGACIONES ALIMENTARIAS Y ENVÍE UN MENSAJE CLARO DE COMPROMISO INSTITUCIONAL CON LA JUSTICIA, LA IGUALDAD Y LA PROTECCIÓN DE QUIENES DEPENDEN DE ESTAS PRESTACIONES PARA SU SUBSISTENCIA.</w:t>
      </w:r>
      <w:r w:rsidR="00561390">
        <w:rPr>
          <w:rFonts w:ascii="Times New Roman" w:hAnsi="Times New Roman" w:cs="Times New Roman"/>
          <w:color w:val="000000" w:themeColor="text1"/>
        </w:rPr>
        <w:t xml:space="preserve"> </w:t>
      </w:r>
      <w:r w:rsidR="00561390" w:rsidRPr="00D30A27">
        <w:rPr>
          <w:rFonts w:ascii="Times New Roman" w:hAnsi="Times New Roman" w:cs="Times New Roman"/>
          <w:color w:val="000000" w:themeColor="text1"/>
        </w:rPr>
        <w:t xml:space="preserve">EN VIRTUD DE LO ANTERIOR, </w:t>
      </w:r>
      <w:r w:rsidR="00561390">
        <w:rPr>
          <w:rFonts w:ascii="Times New Roman" w:hAnsi="Times New Roman" w:cs="Times New Roman"/>
          <w:color w:val="000000" w:themeColor="text1"/>
        </w:rPr>
        <w:t>SE HACE LA PRESENTACIÓN DE ESTA</w:t>
      </w:r>
      <w:r w:rsidR="00561390" w:rsidRPr="00D30A27">
        <w:rPr>
          <w:rFonts w:ascii="Times New Roman" w:hAnsi="Times New Roman" w:cs="Times New Roman"/>
          <w:color w:val="000000" w:themeColor="text1"/>
        </w:rPr>
        <w:t xml:space="preserve"> INICIATIVA</w:t>
      </w:r>
      <w:r w:rsidR="00D25C1E">
        <w:rPr>
          <w:rFonts w:ascii="Times New Roman" w:hAnsi="Times New Roman" w:cs="Times New Roman"/>
          <w:color w:val="000000" w:themeColor="text1"/>
        </w:rPr>
        <w:t>,</w:t>
      </w:r>
      <w:r w:rsidR="00561390" w:rsidRPr="00D30A27">
        <w:rPr>
          <w:rFonts w:ascii="Times New Roman" w:hAnsi="Times New Roman" w:cs="Times New Roman"/>
          <w:color w:val="000000" w:themeColor="text1"/>
        </w:rPr>
        <w:t xml:space="preserve"> CON EL OBJETIVO DE ARMONIZAR LAS LEYES SECUNDARIAS DEL ESTADO DE NUEVO LEÓN E INCORPORAR COMO REQUISITO EXPRESO</w:t>
      </w:r>
      <w:r w:rsidR="00561390">
        <w:rPr>
          <w:rFonts w:ascii="Times New Roman" w:hAnsi="Times New Roman" w:cs="Times New Roman"/>
          <w:color w:val="000000" w:themeColor="text1"/>
        </w:rPr>
        <w:t>,</w:t>
      </w:r>
      <w:r w:rsidR="00561390" w:rsidRPr="00D30A27">
        <w:rPr>
          <w:rFonts w:ascii="Times New Roman" w:hAnsi="Times New Roman" w:cs="Times New Roman"/>
          <w:color w:val="000000" w:themeColor="text1"/>
        </w:rPr>
        <w:t xml:space="preserve"> EL NO ESTAR INSCRITO</w:t>
      </w:r>
      <w:r w:rsidR="00561390">
        <w:rPr>
          <w:rFonts w:ascii="Times New Roman" w:hAnsi="Times New Roman" w:cs="Times New Roman"/>
          <w:color w:val="000000" w:themeColor="text1"/>
        </w:rPr>
        <w:t>S</w:t>
      </w:r>
      <w:r w:rsidR="00561390" w:rsidRPr="00D30A27">
        <w:rPr>
          <w:rFonts w:ascii="Times New Roman" w:hAnsi="Times New Roman" w:cs="Times New Roman"/>
          <w:color w:val="000000" w:themeColor="text1"/>
        </w:rPr>
        <w:t xml:space="preserve"> EN EL REGISTRO ESTATAL DE DEUDORES ALIMENTARIOS, </w:t>
      </w:r>
      <w:r w:rsidR="00561390" w:rsidRPr="00D30A27">
        <w:rPr>
          <w:rFonts w:ascii="Times New Roman" w:hAnsi="Times New Roman" w:cs="Times New Roman"/>
          <w:b/>
          <w:color w:val="000000" w:themeColor="text1"/>
        </w:rPr>
        <w:t xml:space="preserve">ADICIONANDO LOS ARTÍCULOS 9 BIS Y 9 BIS 1 A LA LEY DE SERVICIO CIVIL DEL ESTADO DE NUEVO LEÓN, </w:t>
      </w:r>
      <w:r w:rsidR="00561390" w:rsidRPr="00D30A27">
        <w:rPr>
          <w:rFonts w:ascii="Times New Roman" w:hAnsi="Times New Roman" w:cs="Times New Roman"/>
          <w:color w:val="000000" w:themeColor="text1"/>
        </w:rPr>
        <w:t>CONTRIBUYENDO ASÍ A GARANTIZAR EL BIENESTAR DE NIÑAS, NIÑOS Y ADOLESCENTES Y A PROMOVER UNA CULTURA DE RESPONSABILIDAD FAMILIAR Y ÉTICA PÚBLICA.</w:t>
      </w:r>
      <w:r w:rsidR="00561390">
        <w:rPr>
          <w:rFonts w:ascii="Times New Roman" w:hAnsi="Times New Roman" w:cs="Times New Roman"/>
          <w:color w:val="000000" w:themeColor="text1"/>
        </w:rPr>
        <w:t xml:space="preserve"> ES CUA</w:t>
      </w:r>
      <w:r w:rsidR="00561390" w:rsidRPr="00D30A27">
        <w:rPr>
          <w:rFonts w:ascii="Times New Roman" w:hAnsi="Times New Roman" w:cs="Times New Roman"/>
          <w:color w:val="000000" w:themeColor="text1"/>
        </w:rPr>
        <w:t>NTO</w:t>
      </w:r>
      <w:r w:rsidR="00561390">
        <w:rPr>
          <w:rFonts w:ascii="Times New Roman" w:hAnsi="Times New Roman" w:cs="Times New Roman"/>
          <w:color w:val="000000" w:themeColor="text1"/>
        </w:rPr>
        <w:t>”</w:t>
      </w:r>
      <w:r w:rsidR="00561390" w:rsidRPr="00D30A27">
        <w:rPr>
          <w:rFonts w:ascii="Times New Roman" w:hAnsi="Times New Roman" w:cs="Times New Roman"/>
          <w:color w:val="000000" w:themeColor="text1"/>
        </w:rPr>
        <w:t>.</w:t>
      </w:r>
    </w:p>
    <w:p w14:paraId="18AB815B" w14:textId="243857AD" w:rsidR="00EA31BD" w:rsidRDefault="00864222" w:rsidP="00454160">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w:t>
      </w:r>
      <w:r w:rsidRPr="00C21E35">
        <w:rPr>
          <w:rFonts w:ascii="Times New Roman" w:hAnsi="Times New Roman" w:cs="Times New Roman"/>
          <w:b/>
        </w:rPr>
        <w:lastRenderedPageBreak/>
        <w:t xml:space="preserve">ASUNTO A LA COMISIÓN DE </w:t>
      </w:r>
      <w:r w:rsidR="00294E5B">
        <w:rPr>
          <w:rFonts w:ascii="Times New Roman" w:hAnsi="Times New Roman" w:cs="Times New Roman"/>
          <w:b/>
        </w:rPr>
        <w:t>ECONOMÍA, EMPRENDIMIENTO Y TURISMO</w:t>
      </w:r>
      <w:r w:rsidRPr="00C21E35">
        <w:rPr>
          <w:rFonts w:ascii="Times New Roman" w:hAnsi="Times New Roman" w:cs="Times New Roman"/>
          <w:b/>
        </w:rPr>
        <w:t xml:space="preserve">, PARA LOS EFECTOS DEL ARTÍCULO 39 FRACCIÓN </w:t>
      </w:r>
      <w:r w:rsidR="00294E5B">
        <w:rPr>
          <w:rFonts w:ascii="Times New Roman" w:hAnsi="Times New Roman" w:cs="Times New Roman"/>
          <w:b/>
        </w:rPr>
        <w:t>XI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66A8FC" w14:textId="64C6C734" w:rsidR="006E622E" w:rsidRDefault="006E622E" w:rsidP="00454160">
      <w:pPr>
        <w:spacing w:line="360" w:lineRule="auto"/>
        <w:ind w:right="-91"/>
        <w:jc w:val="both"/>
        <w:rPr>
          <w:rFonts w:ascii="Times New Roman" w:hAnsi="Times New Roman" w:cs="Times New Roman"/>
        </w:rPr>
      </w:pPr>
      <w:r w:rsidRPr="00D25C1E">
        <w:rPr>
          <w:rFonts w:ascii="Times New Roman" w:hAnsi="Times New Roman" w:cs="Times New Roman"/>
        </w:rPr>
        <w:t xml:space="preserve">PARA PRESENTAR OTRA INICIATIVA, SE LE CONCEDIÓ EL USO DE LA PALABRA A LA </w:t>
      </w:r>
      <w:r w:rsidRPr="00D25C1E">
        <w:rPr>
          <w:rFonts w:ascii="Times New Roman" w:hAnsi="Times New Roman" w:cs="Times New Roman"/>
          <w:b/>
        </w:rPr>
        <w:t xml:space="preserve">C. DIP. </w:t>
      </w:r>
      <w:r w:rsidR="00294E5B" w:rsidRPr="00D25C1E">
        <w:rPr>
          <w:rFonts w:ascii="Times New Roman" w:hAnsi="Times New Roman" w:cs="Times New Roman"/>
          <w:b/>
        </w:rPr>
        <w:t>BRENDA VELÁZQUEZ VALDEZ</w:t>
      </w:r>
      <w:r w:rsidRPr="00D25C1E">
        <w:rPr>
          <w:rFonts w:ascii="Times New Roman" w:hAnsi="Times New Roman" w:cs="Times New Roman"/>
          <w:b/>
        </w:rPr>
        <w:t xml:space="preserve">, </w:t>
      </w:r>
      <w:r w:rsidRPr="00D25C1E">
        <w:rPr>
          <w:rFonts w:ascii="Times New Roman" w:hAnsi="Times New Roman" w:cs="Times New Roman"/>
        </w:rPr>
        <w:t>QUIEN EXPRESÓ:</w:t>
      </w:r>
      <w:r w:rsidR="008F461C" w:rsidRPr="00D25C1E">
        <w:rPr>
          <w:rFonts w:ascii="Times New Roman" w:hAnsi="Times New Roman" w:cs="Times New Roman"/>
        </w:rPr>
        <w:t xml:space="preserve"> </w:t>
      </w:r>
      <w:r w:rsidR="008F461C" w:rsidRPr="00D25C1E">
        <w:rPr>
          <w:rFonts w:ascii="Times New Roman" w:hAnsi="Times New Roman" w:cs="Times New Roman"/>
        </w:rPr>
        <w:t>“</w:t>
      </w:r>
      <w:r w:rsidR="008F461C" w:rsidRPr="002552A1">
        <w:rPr>
          <w:rFonts w:ascii="Times New Roman" w:hAnsi="Times New Roman" w:cs="Times New Roman"/>
        </w:rPr>
        <w:t>CON SU VENIA, DIPUTADA PRESIDENTA</w:t>
      </w:r>
      <w:r w:rsidR="008F461C">
        <w:rPr>
          <w:rFonts w:ascii="Times New Roman" w:hAnsi="Times New Roman" w:cs="Times New Roman"/>
        </w:rPr>
        <w:t>.</w:t>
      </w:r>
      <w:r w:rsidR="008F461C" w:rsidRPr="002552A1">
        <w:rPr>
          <w:rFonts w:ascii="Times New Roman" w:hAnsi="Times New Roman" w:cs="Times New Roman"/>
        </w:rPr>
        <w:t xml:space="preserve"> DIPUTA</w:t>
      </w:r>
      <w:r w:rsidR="008F461C">
        <w:rPr>
          <w:rFonts w:ascii="Times New Roman" w:hAnsi="Times New Roman" w:cs="Times New Roman"/>
        </w:rPr>
        <w:t>DA ITZEL SOLEDAD CASTILLO ALMANZ</w:t>
      </w:r>
      <w:r w:rsidR="008F461C" w:rsidRPr="002552A1">
        <w:rPr>
          <w:rFonts w:ascii="Times New Roman" w:hAnsi="Times New Roman" w:cs="Times New Roman"/>
        </w:rPr>
        <w:t>A, PRESIDENTA DEL H</w:t>
      </w:r>
      <w:r w:rsidR="007F15FF">
        <w:rPr>
          <w:rFonts w:ascii="Times New Roman" w:hAnsi="Times New Roman" w:cs="Times New Roman"/>
        </w:rPr>
        <w:t>.</w:t>
      </w:r>
      <w:r w:rsidR="008F461C" w:rsidRPr="002552A1">
        <w:rPr>
          <w:rFonts w:ascii="Times New Roman" w:hAnsi="Times New Roman" w:cs="Times New Roman"/>
        </w:rPr>
        <w:t xml:space="preserve"> CONGRESO DEL ESTADO DE NUEVO LEÓN, PRESENTE</w:t>
      </w:r>
      <w:r w:rsidR="008F461C">
        <w:rPr>
          <w:rFonts w:ascii="Times New Roman" w:hAnsi="Times New Roman" w:cs="Times New Roman"/>
        </w:rPr>
        <w:t>.</w:t>
      </w:r>
      <w:r w:rsidR="008F461C" w:rsidRPr="002552A1">
        <w:rPr>
          <w:rFonts w:ascii="Times New Roman" w:hAnsi="Times New Roman" w:cs="Times New Roman"/>
        </w:rPr>
        <w:t xml:space="preserve"> </w:t>
      </w:r>
      <w:r w:rsidR="008F461C" w:rsidRPr="002552A1">
        <w:rPr>
          <w:rFonts w:ascii="Times New Roman" w:hAnsi="Times New Roman" w:cs="Times New Roman"/>
          <w:b/>
        </w:rPr>
        <w:t xml:space="preserve">LA SUSCRITA DIPUTADA BRENDA VELÁZQUEZ VALDEZ, INTEGRANTE DEL GRUPO LEGISLATIVO DEL PARTIDO MORENA, PERTENECIENTE A LA </w:t>
      </w:r>
      <w:r w:rsidR="008F461C">
        <w:rPr>
          <w:rFonts w:ascii="Times New Roman" w:hAnsi="Times New Roman" w:cs="Times New Roman"/>
          <w:b/>
        </w:rPr>
        <w:t>SEPTUAGÉSIMA</w:t>
      </w:r>
      <w:r w:rsidR="008F461C" w:rsidRPr="002552A1">
        <w:rPr>
          <w:rFonts w:ascii="Times New Roman" w:hAnsi="Times New Roman" w:cs="Times New Roman"/>
          <w:b/>
        </w:rPr>
        <w:t xml:space="preserve"> SÉPTIMA LEGISLATURA DEL HONORABLE CONGRESO DEL ESTADO DE NUEVO LEÓN,</w:t>
      </w:r>
      <w:r w:rsidR="008F461C" w:rsidRPr="002552A1">
        <w:rPr>
          <w:rFonts w:ascii="Times New Roman" w:hAnsi="Times New Roman" w:cs="Times New Roman"/>
        </w:rPr>
        <w:t xml:space="preserve"> CON FUNDAMENTO EN LOS ARTÍCULOS 87 Y 88 DE LA CONSTITUCIÓN POLÍTICA DEL ESTADO LIBRE Y SOBERANO DE NUEVO LEÓN, 91, FRACCIÓN </w:t>
      </w:r>
      <w:r w:rsidR="008F461C">
        <w:rPr>
          <w:rFonts w:ascii="Times New Roman" w:hAnsi="Times New Roman" w:cs="Times New Roman"/>
        </w:rPr>
        <w:t>III,</w:t>
      </w:r>
      <w:r w:rsidR="008F461C" w:rsidRPr="002552A1">
        <w:rPr>
          <w:rFonts w:ascii="Times New Roman" w:hAnsi="Times New Roman" w:cs="Times New Roman"/>
        </w:rPr>
        <w:t xml:space="preserve"> 102</w:t>
      </w:r>
      <w:r w:rsidR="007F15FF">
        <w:rPr>
          <w:rFonts w:ascii="Times New Roman" w:hAnsi="Times New Roman" w:cs="Times New Roman"/>
        </w:rPr>
        <w:t>,</w:t>
      </w:r>
      <w:r w:rsidR="008F461C" w:rsidRPr="002552A1">
        <w:rPr>
          <w:rFonts w:ascii="Times New Roman" w:hAnsi="Times New Roman" w:cs="Times New Roman"/>
        </w:rPr>
        <w:t xml:space="preserve"> 103 Y 104 DEL REGLAMENTO DEL GOBIERNO INTERIOR DEL CONGRESO DEL ESTADO DE NUEVO LEÓN</w:t>
      </w:r>
      <w:r w:rsidR="008F461C">
        <w:rPr>
          <w:rFonts w:ascii="Times New Roman" w:hAnsi="Times New Roman" w:cs="Times New Roman"/>
        </w:rPr>
        <w:t>,</w:t>
      </w:r>
      <w:r w:rsidR="008F461C" w:rsidRPr="002552A1">
        <w:rPr>
          <w:rFonts w:ascii="Times New Roman" w:hAnsi="Times New Roman" w:cs="Times New Roman"/>
        </w:rPr>
        <w:t xml:space="preserve"> ACUDO ANTE ESTA SOBERANÍA A PRESENTAR </w:t>
      </w:r>
      <w:r w:rsidR="008F461C" w:rsidRPr="002552A1">
        <w:rPr>
          <w:rFonts w:ascii="Times New Roman" w:hAnsi="Times New Roman" w:cs="Times New Roman"/>
          <w:b/>
        </w:rPr>
        <w:t>INICIATIVA DE REFORMA A LA LEY ESTATAL DE SALUD</w:t>
      </w:r>
      <w:r w:rsidR="008F461C">
        <w:rPr>
          <w:rFonts w:ascii="Times New Roman" w:hAnsi="Times New Roman" w:cs="Times New Roman"/>
        </w:rPr>
        <w:t>,</w:t>
      </w:r>
      <w:r w:rsidR="008F461C" w:rsidRPr="002552A1">
        <w:rPr>
          <w:rFonts w:ascii="Times New Roman" w:hAnsi="Times New Roman" w:cs="Times New Roman"/>
        </w:rPr>
        <w:t xml:space="preserve"> QUE POR EXCEDER DE </w:t>
      </w:r>
      <w:r w:rsidR="008F461C">
        <w:rPr>
          <w:rFonts w:ascii="Times New Roman" w:hAnsi="Times New Roman" w:cs="Times New Roman"/>
        </w:rPr>
        <w:t>CINCO</w:t>
      </w:r>
      <w:r w:rsidR="008F461C" w:rsidRPr="002552A1">
        <w:rPr>
          <w:rFonts w:ascii="Times New Roman" w:hAnsi="Times New Roman" w:cs="Times New Roman"/>
        </w:rPr>
        <w:t xml:space="preserve"> CUARTILLAS</w:t>
      </w:r>
      <w:r w:rsidR="008F461C">
        <w:rPr>
          <w:rFonts w:ascii="Times New Roman" w:hAnsi="Times New Roman" w:cs="Times New Roman"/>
        </w:rPr>
        <w:t>,</w:t>
      </w:r>
      <w:r w:rsidR="008F461C" w:rsidRPr="002552A1">
        <w:rPr>
          <w:rFonts w:ascii="Times New Roman" w:hAnsi="Times New Roman" w:cs="Times New Roman"/>
        </w:rPr>
        <w:t xml:space="preserve"> PROCEDERÉ A PRESENTAR UNA SÍNTESIS AL TENOR DE LA SIGUIENTE </w:t>
      </w:r>
      <w:r w:rsidR="008F461C" w:rsidRPr="002552A1">
        <w:rPr>
          <w:rFonts w:ascii="Times New Roman" w:hAnsi="Times New Roman" w:cs="Times New Roman"/>
          <w:b/>
        </w:rPr>
        <w:t>EXPOSICIÓN DE MOTIVOS</w:t>
      </w:r>
      <w:r w:rsidR="007F15FF">
        <w:rPr>
          <w:rFonts w:ascii="Times New Roman" w:hAnsi="Times New Roman" w:cs="Times New Roman"/>
          <w:b/>
        </w:rPr>
        <w:t>.</w:t>
      </w:r>
      <w:r w:rsidR="008F461C" w:rsidRPr="002552A1">
        <w:rPr>
          <w:rFonts w:ascii="Times New Roman" w:hAnsi="Times New Roman" w:cs="Times New Roman"/>
        </w:rPr>
        <w:t xml:space="preserve"> LA FALTA DE ATENCIÓN A LA SALUD AUDITIVA Y VISUAL EN LAS NIÑAS Y NIÑOS</w:t>
      </w:r>
      <w:r w:rsidR="008F461C">
        <w:rPr>
          <w:rFonts w:ascii="Times New Roman" w:hAnsi="Times New Roman" w:cs="Times New Roman"/>
        </w:rPr>
        <w:t>,</w:t>
      </w:r>
      <w:r w:rsidR="008F461C" w:rsidRPr="002552A1">
        <w:rPr>
          <w:rFonts w:ascii="Times New Roman" w:hAnsi="Times New Roman" w:cs="Times New Roman"/>
        </w:rPr>
        <w:t xml:space="preserve"> GENERA BARRERAS SIGNIFICATIVAS EN EL PROCESO DE APRENDIZAJE, LIMITANDO SU PARTICIPACIÓN EN LAS ACTIVIDADES ESCOLARES Y AFECTANDO SU BIENESTAR EMOCIONAL</w:t>
      </w:r>
      <w:r w:rsidR="008F461C">
        <w:rPr>
          <w:rFonts w:ascii="Times New Roman" w:hAnsi="Times New Roman" w:cs="Times New Roman"/>
        </w:rPr>
        <w:t>.</w:t>
      </w:r>
      <w:r w:rsidR="008F461C" w:rsidRPr="002552A1">
        <w:rPr>
          <w:rFonts w:ascii="Times New Roman" w:hAnsi="Times New Roman" w:cs="Times New Roman"/>
        </w:rPr>
        <w:t xml:space="preserve"> SEGÚN LA ORGANIZACIÓN MUNDIAL DE LA SALUD</w:t>
      </w:r>
      <w:r w:rsidR="007F15FF">
        <w:rPr>
          <w:rFonts w:ascii="Times New Roman" w:hAnsi="Times New Roman" w:cs="Times New Roman"/>
        </w:rPr>
        <w:t xml:space="preserve"> (OMS)</w:t>
      </w:r>
      <w:r w:rsidR="008F461C" w:rsidRPr="002552A1">
        <w:rPr>
          <w:rFonts w:ascii="Times New Roman" w:hAnsi="Times New Roman" w:cs="Times New Roman"/>
        </w:rPr>
        <w:t xml:space="preserve">, MÁS DE </w:t>
      </w:r>
      <w:r w:rsidR="008F461C">
        <w:rPr>
          <w:rFonts w:ascii="Times New Roman" w:hAnsi="Times New Roman" w:cs="Times New Roman"/>
        </w:rPr>
        <w:t xml:space="preserve">430 MILLONES </w:t>
      </w:r>
      <w:r w:rsidR="008F461C" w:rsidRPr="002552A1">
        <w:rPr>
          <w:rFonts w:ascii="Times New Roman" w:hAnsi="Times New Roman" w:cs="Times New Roman"/>
        </w:rPr>
        <w:t>DE PERSONAS REQUIEREN REHABILITACIÓN DEBIDO A PÉRDIDA AUDITIVA, DE LAS CUALES 34</w:t>
      </w:r>
      <w:r w:rsidR="008F461C">
        <w:rPr>
          <w:rFonts w:ascii="Times New Roman" w:hAnsi="Times New Roman" w:cs="Times New Roman"/>
        </w:rPr>
        <w:t xml:space="preserve"> MILLONES </w:t>
      </w:r>
      <w:r w:rsidR="008F461C" w:rsidRPr="002552A1">
        <w:rPr>
          <w:rFonts w:ascii="Times New Roman" w:hAnsi="Times New Roman" w:cs="Times New Roman"/>
        </w:rPr>
        <w:t>SON NIÑAS Y NIÑOS Y ADOLESCENTES</w:t>
      </w:r>
      <w:r w:rsidR="008F461C">
        <w:rPr>
          <w:rFonts w:ascii="Times New Roman" w:hAnsi="Times New Roman" w:cs="Times New Roman"/>
        </w:rPr>
        <w:t>.</w:t>
      </w:r>
      <w:r w:rsidR="008F461C" w:rsidRPr="002552A1">
        <w:rPr>
          <w:rFonts w:ascii="Times New Roman" w:hAnsi="Times New Roman" w:cs="Times New Roman"/>
        </w:rPr>
        <w:t xml:space="preserve"> EN MÉXICO, MUCHOS NIÑOS CON PÉRDIDA AUDITIVA LEVE O MODERADA, NO SON DIAGNOSTICADOS HASTA DESPUÉS DE INGRESAR A LA ESCUELA, LO QUE AGRAVA LAS DIFICULTADES EN SU DESARROLLO</w:t>
      </w:r>
      <w:r w:rsidR="007F15FF">
        <w:rPr>
          <w:rFonts w:ascii="Times New Roman" w:hAnsi="Times New Roman" w:cs="Times New Roman"/>
        </w:rPr>
        <w:t>;</w:t>
      </w:r>
      <w:r w:rsidR="008F461C" w:rsidRPr="002552A1">
        <w:rPr>
          <w:rFonts w:ascii="Times New Roman" w:hAnsi="Times New Roman" w:cs="Times New Roman"/>
        </w:rPr>
        <w:t xml:space="preserve"> DE IGUAL MANERA, UN ESTUDIO REVELÓ QUE MÁS DEL 30% DE LOS ESTUDIANTES DE PRIMARIA</w:t>
      </w:r>
      <w:r w:rsidR="008F461C">
        <w:rPr>
          <w:rFonts w:ascii="Times New Roman" w:hAnsi="Times New Roman" w:cs="Times New Roman"/>
        </w:rPr>
        <w:t>,</w:t>
      </w:r>
      <w:r w:rsidR="008F461C" w:rsidRPr="002552A1">
        <w:rPr>
          <w:rFonts w:ascii="Times New Roman" w:hAnsi="Times New Roman" w:cs="Times New Roman"/>
        </w:rPr>
        <w:t xml:space="preserve"> PRESENTAN PROBLEMAS VISUALES NO CORREGIDOS</w:t>
      </w:r>
      <w:r w:rsidR="008F461C">
        <w:rPr>
          <w:rFonts w:ascii="Times New Roman" w:hAnsi="Times New Roman" w:cs="Times New Roman"/>
        </w:rPr>
        <w:t>.</w:t>
      </w:r>
      <w:r w:rsidR="008F461C" w:rsidRPr="002552A1">
        <w:rPr>
          <w:rFonts w:ascii="Times New Roman" w:hAnsi="Times New Roman" w:cs="Times New Roman"/>
        </w:rPr>
        <w:t xml:space="preserve"> ANTE ESTO</w:t>
      </w:r>
      <w:r w:rsidR="007F15FF">
        <w:rPr>
          <w:rFonts w:ascii="Times New Roman" w:hAnsi="Times New Roman" w:cs="Times New Roman"/>
        </w:rPr>
        <w:t>,</w:t>
      </w:r>
      <w:r w:rsidR="008F461C" w:rsidRPr="002552A1">
        <w:rPr>
          <w:rFonts w:ascii="Times New Roman" w:hAnsi="Times New Roman" w:cs="Times New Roman"/>
        </w:rPr>
        <w:t xml:space="preserve"> ES NECESARIO AMPLIAR LA</w:t>
      </w:r>
      <w:r w:rsidR="008F461C">
        <w:rPr>
          <w:rFonts w:ascii="Times New Roman" w:hAnsi="Times New Roman" w:cs="Times New Roman"/>
        </w:rPr>
        <w:t>S</w:t>
      </w:r>
      <w:r w:rsidR="008F461C" w:rsidRPr="002552A1">
        <w:rPr>
          <w:rFonts w:ascii="Times New Roman" w:hAnsi="Times New Roman" w:cs="Times New Roman"/>
        </w:rPr>
        <w:t xml:space="preserve"> </w:t>
      </w:r>
      <w:r w:rsidR="008F461C">
        <w:rPr>
          <w:rFonts w:ascii="Times New Roman" w:hAnsi="Times New Roman" w:cs="Times New Roman"/>
        </w:rPr>
        <w:t>DISPOSICIONES</w:t>
      </w:r>
      <w:r w:rsidR="008F461C" w:rsidRPr="002552A1">
        <w:rPr>
          <w:rFonts w:ascii="Times New Roman" w:hAnsi="Times New Roman" w:cs="Times New Roman"/>
        </w:rPr>
        <w:t xml:space="preserve"> DE LA LEY ESTATAL DE SALUD, MODIFICANDO LOS ARTÍCULOS 24</w:t>
      </w:r>
      <w:r w:rsidR="008F461C">
        <w:rPr>
          <w:rFonts w:ascii="Times New Roman" w:hAnsi="Times New Roman" w:cs="Times New Roman"/>
        </w:rPr>
        <w:t xml:space="preserve">, </w:t>
      </w:r>
      <w:r w:rsidR="008F461C" w:rsidRPr="002552A1">
        <w:rPr>
          <w:rFonts w:ascii="Times New Roman" w:hAnsi="Times New Roman" w:cs="Times New Roman"/>
        </w:rPr>
        <w:t>25 Y 26 E INCORPORANDO UN ARTÍCULO 25 BIS QUE HAGA OBLIGATORIO REALIZAR ACCIONES DE DETECCIÓN, DIAGNÓSTICO Y ATENCIÓN DE PROBLEMAS AUDITIVOS Y VISUALES EN CADA CICLO ESCOLAR PARA TODOS LOS ALUMNOS DE EDUCACIÓN BÁSICA. SU IMPLEMENTACIÓN SERÍA PROGRESIVA, COMENZANDO POR LAS ZONAS MÁS VULNERABLES Y AMPLIÁNDOSE DE FORMA GRADUAL</w:t>
      </w:r>
      <w:r w:rsidR="008F461C">
        <w:rPr>
          <w:rFonts w:ascii="Times New Roman" w:hAnsi="Times New Roman" w:cs="Times New Roman"/>
        </w:rPr>
        <w:t>,</w:t>
      </w:r>
      <w:r w:rsidR="008F461C" w:rsidRPr="002552A1">
        <w:rPr>
          <w:rFonts w:ascii="Times New Roman" w:hAnsi="Times New Roman" w:cs="Times New Roman"/>
        </w:rPr>
        <w:t xml:space="preserve"> HASTA CUBRIR </w:t>
      </w:r>
      <w:r w:rsidR="008F461C">
        <w:rPr>
          <w:rFonts w:ascii="Times New Roman" w:hAnsi="Times New Roman" w:cs="Times New Roman"/>
        </w:rPr>
        <w:t>TRES</w:t>
      </w:r>
      <w:r w:rsidR="008F461C" w:rsidRPr="002552A1">
        <w:rPr>
          <w:rFonts w:ascii="Times New Roman" w:hAnsi="Times New Roman" w:cs="Times New Roman"/>
        </w:rPr>
        <w:t xml:space="preserve"> CICLOS ESCOLARES</w:t>
      </w:r>
      <w:r w:rsidR="008F461C">
        <w:rPr>
          <w:rFonts w:ascii="Times New Roman" w:hAnsi="Times New Roman" w:cs="Times New Roman"/>
        </w:rPr>
        <w:t xml:space="preserve"> DE</w:t>
      </w:r>
      <w:r w:rsidR="008F461C" w:rsidRPr="002552A1">
        <w:rPr>
          <w:rFonts w:ascii="Times New Roman" w:hAnsi="Times New Roman" w:cs="Times New Roman"/>
        </w:rPr>
        <w:t xml:space="preserve"> TODO</w:t>
      </w:r>
      <w:r w:rsidR="008F461C">
        <w:rPr>
          <w:rFonts w:ascii="Times New Roman" w:hAnsi="Times New Roman" w:cs="Times New Roman"/>
        </w:rPr>
        <w:t>S LOS PLANTELES</w:t>
      </w:r>
      <w:r w:rsidR="008F461C" w:rsidRPr="002552A1">
        <w:rPr>
          <w:rFonts w:ascii="Times New Roman" w:hAnsi="Times New Roman" w:cs="Times New Roman"/>
        </w:rPr>
        <w:t xml:space="preserve"> EDUCATIVOS DEL ESTADO</w:t>
      </w:r>
      <w:r w:rsidR="008F461C">
        <w:rPr>
          <w:rFonts w:ascii="Times New Roman" w:hAnsi="Times New Roman" w:cs="Times New Roman"/>
        </w:rPr>
        <w:t>.</w:t>
      </w:r>
      <w:r w:rsidR="008F461C" w:rsidRPr="002552A1">
        <w:rPr>
          <w:rFonts w:ascii="Times New Roman" w:hAnsi="Times New Roman" w:cs="Times New Roman"/>
        </w:rPr>
        <w:t xml:space="preserve"> ESTA REFORMA</w:t>
      </w:r>
      <w:r w:rsidR="00153DC2">
        <w:rPr>
          <w:rFonts w:ascii="Times New Roman" w:hAnsi="Times New Roman" w:cs="Times New Roman"/>
        </w:rPr>
        <w:t>,</w:t>
      </w:r>
      <w:r w:rsidR="008F461C" w:rsidRPr="002552A1">
        <w:rPr>
          <w:rFonts w:ascii="Times New Roman" w:hAnsi="Times New Roman" w:cs="Times New Roman"/>
        </w:rPr>
        <w:t xml:space="preserve"> SE ALINEA CON LA ESTRATEGIA DEL GOBIERNO DE LA REPÚBLICA A CARGO DE LA DOCTORA CLAUDIA </w:t>
      </w:r>
      <w:proofErr w:type="spellStart"/>
      <w:r w:rsidR="008F461C" w:rsidRPr="002552A1">
        <w:rPr>
          <w:rFonts w:ascii="Times New Roman" w:hAnsi="Times New Roman" w:cs="Times New Roman"/>
        </w:rPr>
        <w:t>SHEINBAUM</w:t>
      </w:r>
      <w:proofErr w:type="spellEnd"/>
      <w:r w:rsidR="008F461C" w:rsidRPr="002552A1">
        <w:rPr>
          <w:rFonts w:ascii="Times New Roman" w:hAnsi="Times New Roman" w:cs="Times New Roman"/>
        </w:rPr>
        <w:t xml:space="preserve"> PARDO, DENOMINADA </w:t>
      </w:r>
      <w:r w:rsidR="00153DC2">
        <w:rPr>
          <w:rFonts w:ascii="Times New Roman" w:hAnsi="Times New Roman" w:cs="Times New Roman"/>
        </w:rPr>
        <w:t>“</w:t>
      </w:r>
      <w:r w:rsidR="008F461C" w:rsidRPr="00153DC2">
        <w:rPr>
          <w:rFonts w:ascii="Times New Roman" w:hAnsi="Times New Roman" w:cs="Times New Roman"/>
        </w:rPr>
        <w:t>VIVE SALUDABLE, VIVE FELIZ</w:t>
      </w:r>
      <w:r w:rsidR="00153DC2">
        <w:rPr>
          <w:rFonts w:ascii="Times New Roman" w:hAnsi="Times New Roman" w:cs="Times New Roman"/>
        </w:rPr>
        <w:t>”</w:t>
      </w:r>
      <w:r w:rsidR="008F461C" w:rsidRPr="002552A1">
        <w:rPr>
          <w:rFonts w:ascii="Times New Roman" w:hAnsi="Times New Roman" w:cs="Times New Roman"/>
        </w:rPr>
        <w:t xml:space="preserve">, QUE BUSCA </w:t>
      </w:r>
      <w:r w:rsidR="008F461C" w:rsidRPr="002552A1">
        <w:rPr>
          <w:rFonts w:ascii="Times New Roman" w:hAnsi="Times New Roman" w:cs="Times New Roman"/>
        </w:rPr>
        <w:lastRenderedPageBreak/>
        <w:t>TRANSFORMAR LAS ESCUELAS DE NUESTRO PAÍS EN ESPACIOS DE PREVENCIÓN Y BIENESTAR INTEGRAL, LA CUAL CONTEMPLA JORNADAS DE SALUD ESCOLAR MEDIANTE BRIGADAS QUE REALIZAN EVALUACIONES DE PESO, TALLA</w:t>
      </w:r>
      <w:r w:rsidR="008F461C">
        <w:rPr>
          <w:rFonts w:ascii="Times New Roman" w:hAnsi="Times New Roman" w:cs="Times New Roman"/>
        </w:rPr>
        <w:t>,</w:t>
      </w:r>
      <w:r w:rsidR="008F461C" w:rsidRPr="002552A1">
        <w:rPr>
          <w:rFonts w:ascii="Times New Roman" w:hAnsi="Times New Roman" w:cs="Times New Roman"/>
        </w:rPr>
        <w:t xml:space="preserve"> AGUDEZA VISUAL, SALUD BUCAL Y PROMOCIÓN DE HÁBITOS SALUDABLES. ADEMÁS, SE APOYA EN LA CONSTITUCIÓN Y EN LA LEY DE EDUCACIÓN DEL ESTADO DE NUEVO LEÓN</w:t>
      </w:r>
      <w:r w:rsidR="008F461C">
        <w:rPr>
          <w:rFonts w:ascii="Times New Roman" w:hAnsi="Times New Roman" w:cs="Times New Roman"/>
        </w:rPr>
        <w:t>,</w:t>
      </w:r>
      <w:r w:rsidR="008F461C" w:rsidRPr="002552A1">
        <w:rPr>
          <w:rFonts w:ascii="Times New Roman" w:hAnsi="Times New Roman" w:cs="Times New Roman"/>
        </w:rPr>
        <w:t xml:space="preserve"> QUE ASEGURAN EL DERECHO A LA SALUD Y A LA EDUCACIÓN EN CONDICIONES DE IGUALDAD</w:t>
      </w:r>
      <w:r w:rsidR="008F461C">
        <w:rPr>
          <w:rFonts w:ascii="Times New Roman" w:hAnsi="Times New Roman" w:cs="Times New Roman"/>
        </w:rPr>
        <w:t>.</w:t>
      </w:r>
      <w:r w:rsidR="008F461C" w:rsidRPr="002552A1">
        <w:rPr>
          <w:rFonts w:ascii="Times New Roman" w:hAnsi="Times New Roman" w:cs="Times New Roman"/>
        </w:rPr>
        <w:t xml:space="preserve"> HONORABLE ASAMBLEA</w:t>
      </w:r>
      <w:r w:rsidR="001F290F">
        <w:rPr>
          <w:rFonts w:ascii="Times New Roman" w:hAnsi="Times New Roman" w:cs="Times New Roman"/>
        </w:rPr>
        <w:t>,</w:t>
      </w:r>
      <w:r w:rsidR="008F461C" w:rsidRPr="002552A1">
        <w:rPr>
          <w:rFonts w:ascii="Times New Roman" w:hAnsi="Times New Roman" w:cs="Times New Roman"/>
        </w:rPr>
        <w:t xml:space="preserve"> QUIENES REPRESENTAMOS AL MOVIMIENTO DE LA CUARTA TRANSFORMACIÓN, CONSIDERAMOS COMO PRIORITARIO QUE TODAS NUESTRAS NIÑAS, NIÑOS Y ADOLESCENTES</w:t>
      </w:r>
      <w:r w:rsidR="008F461C">
        <w:rPr>
          <w:rFonts w:ascii="Times New Roman" w:hAnsi="Times New Roman" w:cs="Times New Roman"/>
        </w:rPr>
        <w:t>,</w:t>
      </w:r>
      <w:r w:rsidR="008F461C" w:rsidRPr="002552A1">
        <w:rPr>
          <w:rFonts w:ascii="Times New Roman" w:hAnsi="Times New Roman" w:cs="Times New Roman"/>
        </w:rPr>
        <w:t xml:space="preserve"> TENGAN ACCESO A LA MISMA CALIDAD DE EDUCACIÓN</w:t>
      </w:r>
      <w:r w:rsidR="008F461C">
        <w:rPr>
          <w:rFonts w:ascii="Times New Roman" w:hAnsi="Times New Roman" w:cs="Times New Roman"/>
        </w:rPr>
        <w:t>,</w:t>
      </w:r>
      <w:r w:rsidR="008F461C" w:rsidRPr="002552A1">
        <w:rPr>
          <w:rFonts w:ascii="Times New Roman" w:hAnsi="Times New Roman" w:cs="Times New Roman"/>
        </w:rPr>
        <w:t xml:space="preserve"> LIBRE DE BARRERAS</w:t>
      </w:r>
      <w:r w:rsidR="001F290F">
        <w:rPr>
          <w:rFonts w:ascii="Times New Roman" w:hAnsi="Times New Roman" w:cs="Times New Roman"/>
        </w:rPr>
        <w:t>,</w:t>
      </w:r>
      <w:r w:rsidR="008F461C" w:rsidRPr="002552A1">
        <w:rPr>
          <w:rFonts w:ascii="Times New Roman" w:hAnsi="Times New Roman" w:cs="Times New Roman"/>
        </w:rPr>
        <w:t xml:space="preserve"> COMO LO SON LAS CONDICIONES AUDITIVAS Y VISUALES</w:t>
      </w:r>
      <w:r w:rsidR="008F461C">
        <w:rPr>
          <w:rFonts w:ascii="Times New Roman" w:hAnsi="Times New Roman" w:cs="Times New Roman"/>
        </w:rPr>
        <w:t>,</w:t>
      </w:r>
      <w:r w:rsidR="008F461C" w:rsidRPr="002552A1">
        <w:rPr>
          <w:rFonts w:ascii="Times New Roman" w:hAnsi="Times New Roman" w:cs="Times New Roman"/>
        </w:rPr>
        <w:t xml:space="preserve"> QUE REPRESENTAN UNA LIMITACIÓN EN SU DESARROLLO ACADÉMICO, SOCIAL Y EMOCIONAL. AL FORTALECER LOS PROCESOS DE DETECCIÓN DIAGNÓSTICO Y ATENCIÓN</w:t>
      </w:r>
      <w:r w:rsidR="008F461C">
        <w:rPr>
          <w:rFonts w:ascii="Times New Roman" w:hAnsi="Times New Roman" w:cs="Times New Roman"/>
        </w:rPr>
        <w:t>,</w:t>
      </w:r>
      <w:r w:rsidR="008F461C" w:rsidRPr="002552A1">
        <w:rPr>
          <w:rFonts w:ascii="Times New Roman" w:hAnsi="Times New Roman" w:cs="Times New Roman"/>
        </w:rPr>
        <w:t xml:space="preserve"> ESTA PROPUESTA CONTRIBUIRÁ SIGNIFICATIVAMENTE A MEJORAR LA SALUD AUDITIVA Y VISUAL DE LOS ALUMNOS DE EDUCACIÓN BÁSICA EN NUEVO LEÓN</w:t>
      </w:r>
      <w:r w:rsidR="008F461C">
        <w:rPr>
          <w:rFonts w:ascii="Times New Roman" w:hAnsi="Times New Roman" w:cs="Times New Roman"/>
        </w:rPr>
        <w:t>,</w:t>
      </w:r>
      <w:r w:rsidR="008F461C" w:rsidRPr="002552A1">
        <w:rPr>
          <w:rFonts w:ascii="Times New Roman" w:hAnsi="Times New Roman" w:cs="Times New Roman"/>
        </w:rPr>
        <w:t xml:space="preserve"> GARANTIZANDO QUE TOD</w:t>
      </w:r>
      <w:r w:rsidR="008F461C">
        <w:rPr>
          <w:rFonts w:ascii="Times New Roman" w:hAnsi="Times New Roman" w:cs="Times New Roman"/>
        </w:rPr>
        <w:t>OS LO</w:t>
      </w:r>
      <w:r w:rsidR="008F461C" w:rsidRPr="002552A1">
        <w:rPr>
          <w:rFonts w:ascii="Times New Roman" w:hAnsi="Times New Roman" w:cs="Times New Roman"/>
        </w:rPr>
        <w:t>S ESTUDIANTES TENGAN ACCESO A UNA EDUCACIÓN PLENA Y SIN BARRERAS QUE LIMITEN SU DESARROLLO ACADÉMICO Y SOCIAL. POR LO ANTERIORMENTE EXPUESTO Y FUNDADO, LE SOLICIT</w:t>
      </w:r>
      <w:r w:rsidR="00823158">
        <w:rPr>
          <w:rFonts w:ascii="Times New Roman" w:hAnsi="Times New Roman" w:cs="Times New Roman"/>
        </w:rPr>
        <w:t>O</w:t>
      </w:r>
      <w:r w:rsidR="008F461C" w:rsidRPr="002552A1">
        <w:rPr>
          <w:rFonts w:ascii="Times New Roman" w:hAnsi="Times New Roman" w:cs="Times New Roman"/>
        </w:rPr>
        <w:t xml:space="preserve"> SU APOYO PARA ANALIZAR Y POSTERIORMENTE DICTAMINAR ESTA INICIATIVA, LA CUAL REPRESENTA UN PASO FUNDAMENTAL HACIA UNA EDUCACIÓN MÁS INCLUSIVA Y EQUITATIVA PARA TODAS LAS NIÑAS, NIÑOS</w:t>
      </w:r>
      <w:r w:rsidR="008F461C">
        <w:rPr>
          <w:rFonts w:ascii="Times New Roman" w:hAnsi="Times New Roman" w:cs="Times New Roman"/>
        </w:rPr>
        <w:t xml:space="preserve"> Y ADOLESCENTES DE NUEVO LEÓN. ES CUANTO”.</w:t>
      </w:r>
    </w:p>
    <w:p w14:paraId="19738A1C" w14:textId="53DB11CF" w:rsidR="006C7C35" w:rsidRDefault="006C7C35" w:rsidP="00454160">
      <w:pPr>
        <w:spacing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C41989">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C41989">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A620115" w14:textId="3688EDA7" w:rsidR="00DE1BB0" w:rsidRPr="002224B3" w:rsidRDefault="006E622E" w:rsidP="00454160">
      <w:pPr>
        <w:spacing w:line="360" w:lineRule="auto"/>
        <w:ind w:right="-91"/>
        <w:jc w:val="both"/>
        <w:rPr>
          <w:rFonts w:ascii="Times New Roman" w:hAnsi="Times New Roman" w:cs="Times New Roman"/>
        </w:rPr>
      </w:pPr>
      <w:r w:rsidRPr="00C41989">
        <w:rPr>
          <w:rFonts w:ascii="Times New Roman" w:hAnsi="Times New Roman" w:cs="Times New Roman"/>
        </w:rPr>
        <w:t xml:space="preserve">AL NO HABER MÁS INICIATIVAS QUE PRESENTAR, </w:t>
      </w:r>
      <w:r w:rsidR="00B83A68" w:rsidRPr="00C41989">
        <w:rPr>
          <w:rFonts w:ascii="Times New Roman" w:hAnsi="Times New Roman" w:cs="Times New Roman"/>
        </w:rPr>
        <w:t xml:space="preserve">LA C. PRESIDENTA </w:t>
      </w:r>
      <w:r w:rsidR="00DE1BB0" w:rsidRPr="00C41989">
        <w:rPr>
          <w:rFonts w:ascii="Times New Roman" w:hAnsi="Times New Roman" w:cs="Times New Roman"/>
        </w:rPr>
        <w:t xml:space="preserve">PROSIGUIÓ CON EL SIGUIENTE PUNTO DEL ORDEN DEL DÍA QUE ES </w:t>
      </w:r>
      <w:r w:rsidR="00DE1BB0" w:rsidRPr="00C41989">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w:t>
      </w:r>
      <w:r w:rsidR="00E74900">
        <w:rPr>
          <w:rFonts w:ascii="Times New Roman" w:hAnsi="Times New Roman" w:cs="Times New Roman"/>
        </w:rPr>
        <w:t>,</w:t>
      </w:r>
      <w:r w:rsidR="00DE1BB0" w:rsidRPr="002224B3">
        <w:rPr>
          <w:rFonts w:ascii="Times New Roman" w:hAnsi="Times New Roman" w:cs="Times New Roman"/>
        </w:rPr>
        <w:t xml:space="preserve"> LO MANIFIESTEN DE LA FORMA ACOSTUMBRADA.</w:t>
      </w:r>
    </w:p>
    <w:p w14:paraId="6C11E176" w14:textId="117BE59E" w:rsidR="006C7C35" w:rsidRPr="00FA315C" w:rsidRDefault="006C7C35" w:rsidP="00454160">
      <w:pPr>
        <w:widowControl w:val="0"/>
        <w:spacing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FA315C">
        <w:rPr>
          <w:rFonts w:ascii="Times New Roman" w:hAnsi="Times New Roman" w:cs="Times New Roman"/>
        </w:rPr>
        <w:t xml:space="preserve">PALABRA AL </w:t>
      </w:r>
      <w:r w:rsidRPr="00FA315C">
        <w:rPr>
          <w:rFonts w:ascii="Times New Roman" w:hAnsi="Times New Roman" w:cs="Times New Roman"/>
          <w:b/>
        </w:rPr>
        <w:t xml:space="preserve">C. DIP. </w:t>
      </w:r>
      <w:r w:rsidR="00FA315C" w:rsidRPr="00FA315C">
        <w:rPr>
          <w:rFonts w:ascii="Times New Roman" w:hAnsi="Times New Roman" w:cs="Times New Roman"/>
          <w:b/>
        </w:rPr>
        <w:t>HÉCTOR JULIÁN MORALES RIVERA</w:t>
      </w:r>
      <w:r w:rsidRPr="00FA315C">
        <w:rPr>
          <w:rFonts w:ascii="Times New Roman" w:hAnsi="Times New Roman" w:cs="Times New Roman"/>
        </w:rPr>
        <w:t>,</w:t>
      </w:r>
      <w:r w:rsidRPr="00FA315C">
        <w:rPr>
          <w:rFonts w:ascii="Times New Roman" w:eastAsia="Calibri" w:hAnsi="Times New Roman" w:cs="Times New Roman"/>
        </w:rPr>
        <w:t xml:space="preserve"> </w:t>
      </w:r>
      <w:bookmarkStart w:id="1" w:name="_Hlk102816716"/>
      <w:r w:rsidRPr="00FA315C">
        <w:rPr>
          <w:rFonts w:ascii="Times New Roman" w:hAnsi="Times New Roman" w:cs="Times New Roman"/>
        </w:rPr>
        <w:t xml:space="preserve">QUIEN SOLICITÓ LA DISPENSA DE TRÁMITE ESTABLECIDA EN EL ARTÍCULO 112 BIS DEL REGLAMENTO PARA EL GOBIERNO INTERIOR DEL CONGRESO, PARA LEER ÚNICAMENTE </w:t>
      </w:r>
      <w:r w:rsidRPr="00FA315C">
        <w:rPr>
          <w:rFonts w:ascii="Times New Roman" w:hAnsi="Times New Roman" w:cs="Times New Roman"/>
        </w:rPr>
        <w:lastRenderedPageBreak/>
        <w:t xml:space="preserve">EL </w:t>
      </w:r>
      <w:r w:rsidRPr="00FA315C">
        <w:rPr>
          <w:rFonts w:ascii="Times New Roman" w:hAnsi="Times New Roman" w:cs="Times New Roman"/>
          <w:b/>
        </w:rPr>
        <w:t>PROEMIO Y RESOLUTIVO</w:t>
      </w:r>
      <w:r w:rsidRPr="00FA315C">
        <w:rPr>
          <w:rFonts w:ascii="Times New Roman" w:hAnsi="Times New Roman" w:cs="Times New Roman"/>
        </w:rPr>
        <w:t xml:space="preserve"> DEL DICTAMEN CON PROYECTO DE </w:t>
      </w:r>
      <w:bookmarkEnd w:id="1"/>
      <w:r w:rsidRPr="00FA315C">
        <w:rPr>
          <w:rFonts w:ascii="Times New Roman" w:hAnsi="Times New Roman" w:cs="Times New Roman"/>
        </w:rPr>
        <w:t xml:space="preserve">ACUERDO DEL EXPEDIENTE NÚMERO </w:t>
      </w:r>
      <w:r w:rsidR="007772C3" w:rsidRPr="00FA315C">
        <w:rPr>
          <w:rFonts w:ascii="Times New Roman" w:hAnsi="Times New Roman" w:cs="Times New Roman"/>
          <w:b/>
        </w:rPr>
        <w:t>20241/LXXVII</w:t>
      </w:r>
      <w:r w:rsidRPr="00FA315C">
        <w:rPr>
          <w:rFonts w:ascii="Times New Roman" w:hAnsi="Times New Roman" w:cs="Times New Roman"/>
        </w:rPr>
        <w:t xml:space="preserve">, DE LA COMISIÓN DE </w:t>
      </w:r>
      <w:r w:rsidR="007772C3" w:rsidRPr="00FA315C">
        <w:rPr>
          <w:rFonts w:ascii="Times New Roman" w:hAnsi="Times New Roman" w:cs="Times New Roman"/>
        </w:rPr>
        <w:t>TRABAJO Y PREVISIÓN SOCIAL</w:t>
      </w:r>
      <w:r w:rsidRPr="00FA315C">
        <w:rPr>
          <w:rFonts w:ascii="Times New Roman" w:hAnsi="Times New Roman" w:cs="Times New Roman"/>
        </w:rPr>
        <w:t xml:space="preserve">. ASÍ COMO LOS DICTÁMENES CON PROYECTO DE ACUERDO DE LOS EXPEDIENTES NÚMERO </w:t>
      </w:r>
      <w:r w:rsidR="007772C3" w:rsidRPr="00FA315C">
        <w:rPr>
          <w:rFonts w:ascii="Times New Roman" w:hAnsi="Times New Roman" w:cs="Times New Roman"/>
          <w:b/>
        </w:rPr>
        <w:t>20250/LXXVII</w:t>
      </w:r>
      <w:r w:rsidRPr="00FA315C">
        <w:rPr>
          <w:rFonts w:ascii="Times New Roman" w:hAnsi="Times New Roman" w:cs="Times New Roman"/>
        </w:rPr>
        <w:t xml:space="preserve">, DE LA COMISIÓN DE </w:t>
      </w:r>
      <w:r w:rsidR="007772C3" w:rsidRPr="00FA315C">
        <w:rPr>
          <w:rFonts w:ascii="Times New Roman" w:hAnsi="Times New Roman" w:cs="Times New Roman"/>
        </w:rPr>
        <w:t>TRABAJO Y PREVISIÓN SOCIAL</w:t>
      </w:r>
      <w:r w:rsidRPr="00FA315C">
        <w:rPr>
          <w:rFonts w:ascii="Times New Roman" w:hAnsi="Times New Roman" w:cs="Times New Roman"/>
        </w:rPr>
        <w:t>;</w:t>
      </w:r>
      <w:r w:rsidR="007772C3" w:rsidRPr="00FA315C">
        <w:rPr>
          <w:rFonts w:ascii="Times New Roman" w:hAnsi="Times New Roman" w:cs="Times New Roman"/>
        </w:rPr>
        <w:t xml:space="preserve"> </w:t>
      </w:r>
      <w:r w:rsidR="007772C3" w:rsidRPr="00FA315C">
        <w:rPr>
          <w:rFonts w:ascii="Times New Roman" w:hAnsi="Times New Roman" w:cs="Times New Roman"/>
          <w:b/>
        </w:rPr>
        <w:t xml:space="preserve">20384/LXXVII, 20433/LXXVII Y 20533/LXXVII, </w:t>
      </w:r>
      <w:r w:rsidRPr="00FA315C">
        <w:rPr>
          <w:rFonts w:ascii="Times New Roman" w:hAnsi="Times New Roman" w:cs="Times New Roman"/>
        </w:rPr>
        <w:t xml:space="preserve"> </w:t>
      </w:r>
      <w:bookmarkStart w:id="2" w:name="_Hlk102816798"/>
      <w:r w:rsidR="007772C3" w:rsidRPr="00FA315C">
        <w:rPr>
          <w:rFonts w:ascii="Times New Roman" w:hAnsi="Times New Roman" w:cs="Times New Roman"/>
        </w:rPr>
        <w:t xml:space="preserve">DE LA COMISIÓN DE TRABAJO Y PREVISIÓN SOCIAL; </w:t>
      </w:r>
      <w:r w:rsidRPr="00FA315C">
        <w:rPr>
          <w:rFonts w:ascii="Times New Roman" w:hAnsi="Times New Roman" w:cs="Times New Roman"/>
        </w:rPr>
        <w:t>CUMPLIENDO CON LO ESTABLECIDO EN DICHO NUMERAL, LOS CUALES FUERON CIRCULADOS CON MÁS DE VEINTICUATRO HORAS DE ANTICIPACIÓN.</w:t>
      </w:r>
    </w:p>
    <w:p w14:paraId="050354FF" w14:textId="2E8C50FF" w:rsidR="006C7C35" w:rsidRPr="00FA315C" w:rsidRDefault="006C7C35" w:rsidP="00454160">
      <w:pPr>
        <w:widowControl w:val="0"/>
        <w:spacing w:line="360" w:lineRule="auto"/>
        <w:ind w:right="-91"/>
        <w:jc w:val="both"/>
        <w:rPr>
          <w:rFonts w:ascii="Times New Roman" w:hAnsi="Times New Roman" w:cs="Times New Roman"/>
          <w:lang w:eastAsia="es-MX"/>
        </w:rPr>
      </w:pPr>
      <w:r w:rsidRPr="00FA315C">
        <w:rPr>
          <w:rFonts w:ascii="Times New Roman" w:hAnsi="Times New Roman" w:cs="Times New Roman"/>
        </w:rPr>
        <w:t xml:space="preserve">CON BASE EN LO ANTERIOR, LA C. PRESIDENTA SOLICITÓ A LA SECRETARÍA VERIFICAR EL DÍA Y HORA DE CIRCULACIÓN DE LOS DICTÁMENES REFERIDOS; QUIEN </w:t>
      </w:r>
      <w:r w:rsidRPr="00FA315C">
        <w:rPr>
          <w:rFonts w:ascii="Times New Roman" w:hAnsi="Times New Roman" w:cs="Times New Roman"/>
          <w:lang w:eastAsia="es-MX"/>
        </w:rPr>
        <w:t>INFORMÓ A SU VEZ, QUE LOS MISMOS FUERON REVISADOS CUMPLIENDO CON LAS VEINTICUATRO HORAS DE CIRCULACIÓN.</w:t>
      </w:r>
    </w:p>
    <w:p w14:paraId="6BE0681E" w14:textId="580C2113" w:rsidR="006C7C35" w:rsidRPr="00FA315C" w:rsidRDefault="006C7C35" w:rsidP="00454160">
      <w:pPr>
        <w:pStyle w:val="Textoindependiente21"/>
        <w:spacing w:after="160" w:line="360" w:lineRule="auto"/>
        <w:ind w:right="-91"/>
        <w:rPr>
          <w:i/>
          <w:sz w:val="22"/>
          <w:szCs w:val="22"/>
        </w:rPr>
      </w:pPr>
      <w:r w:rsidRPr="00FA315C">
        <w:rPr>
          <w:sz w:val="22"/>
          <w:szCs w:val="22"/>
        </w:rPr>
        <w:t xml:space="preserve">CUMPLIDO QUE FUE, LA C. PRESIDENTA SOMETIÓ A CONSIDERACIÓN DEL PLENO LA DISPENSA DE TRÁMITE, </w:t>
      </w:r>
      <w:r w:rsidRPr="00FA315C">
        <w:rPr>
          <w:b/>
          <w:bCs/>
          <w:i/>
          <w:sz w:val="22"/>
          <w:szCs w:val="22"/>
        </w:rPr>
        <w:t>SIENDO APROBADO POR UNANIMIDAD</w:t>
      </w:r>
      <w:r w:rsidRPr="00FA315C">
        <w:rPr>
          <w:i/>
          <w:sz w:val="22"/>
          <w:szCs w:val="22"/>
        </w:rPr>
        <w:t>.</w:t>
      </w:r>
    </w:p>
    <w:bookmarkEnd w:id="2"/>
    <w:p w14:paraId="1B072A8E" w14:textId="491BC180" w:rsidR="006C7C35" w:rsidRPr="00FA315C" w:rsidRDefault="006C7C35" w:rsidP="00454160">
      <w:pPr>
        <w:spacing w:line="360" w:lineRule="auto"/>
        <w:ind w:right="-91"/>
        <w:jc w:val="both"/>
        <w:rPr>
          <w:rFonts w:ascii="Times New Roman" w:hAnsi="Times New Roman" w:cs="Times New Roman"/>
        </w:rPr>
      </w:pPr>
      <w:r w:rsidRPr="00FA315C">
        <w:rPr>
          <w:rFonts w:ascii="Times New Roman" w:hAnsi="Times New Roman" w:cs="Times New Roman"/>
        </w:rPr>
        <w:t xml:space="preserve">ACTO SEGUIDO, PROCEDIÓ EL </w:t>
      </w:r>
      <w:r w:rsidRPr="00FA315C">
        <w:rPr>
          <w:rFonts w:ascii="Times New Roman" w:hAnsi="Times New Roman" w:cs="Times New Roman"/>
          <w:b/>
        </w:rPr>
        <w:t>C. DIP.</w:t>
      </w:r>
      <w:r w:rsidRPr="00FA315C">
        <w:rPr>
          <w:rFonts w:ascii="Times New Roman" w:hAnsi="Times New Roman" w:cs="Times New Roman"/>
        </w:rPr>
        <w:t xml:space="preserve"> </w:t>
      </w:r>
      <w:r w:rsidR="00FA315C" w:rsidRPr="00FA315C">
        <w:rPr>
          <w:rFonts w:ascii="Times New Roman" w:hAnsi="Times New Roman" w:cs="Times New Roman"/>
          <w:b/>
        </w:rPr>
        <w:t>HÉCTOR JULIÁN MORALES RIVERA</w:t>
      </w:r>
      <w:r w:rsidRPr="00FA315C">
        <w:rPr>
          <w:rFonts w:ascii="Times New Roman" w:hAnsi="Times New Roman" w:cs="Times New Roman"/>
        </w:rPr>
        <w:t>, A DAR LECTURA AL PROEMIO Y RESOLUTIVO DEL DICTAMEN.</w:t>
      </w:r>
    </w:p>
    <w:p w14:paraId="7CF85389" w14:textId="5BB70336" w:rsidR="006C7C35" w:rsidRPr="00FA315C" w:rsidRDefault="006C7C35" w:rsidP="00454160">
      <w:pPr>
        <w:spacing w:line="360" w:lineRule="auto"/>
        <w:ind w:right="-91"/>
        <w:jc w:val="both"/>
        <w:rPr>
          <w:rFonts w:ascii="Times New Roman" w:hAnsi="Times New Roman" w:cs="Times New Roman"/>
        </w:rPr>
      </w:pPr>
      <w:r w:rsidRPr="00FA315C">
        <w:rPr>
          <w:rFonts w:ascii="Times New Roman" w:hAnsi="Times New Roman" w:cs="Times New Roman"/>
        </w:rPr>
        <w:t xml:space="preserve">SE INSERTA EL </w:t>
      </w:r>
      <w:r w:rsidRPr="00FA315C">
        <w:rPr>
          <w:rFonts w:ascii="Times New Roman" w:hAnsi="Times New Roman" w:cs="Times New Roman"/>
          <w:b/>
        </w:rPr>
        <w:t>PROEMIO Y RESOLUTIVO</w:t>
      </w:r>
      <w:r w:rsidRPr="00FA315C">
        <w:rPr>
          <w:rFonts w:ascii="Times New Roman" w:hAnsi="Times New Roman" w:cs="Times New Roman"/>
        </w:rPr>
        <w:t xml:space="preserve"> DEL DICTAMEN CON PROYECTO DE ACUERDO. -</w:t>
      </w:r>
      <w:r w:rsidR="00FA315C" w:rsidRPr="00FA315C">
        <w:rPr>
          <w:rFonts w:ascii="Times New Roman" w:hAnsi="Times New Roman" w:cs="Times New Roman"/>
        </w:rPr>
        <w:t xml:space="preserve"> </w:t>
      </w:r>
      <w:r w:rsidR="00FA315C" w:rsidRPr="00FA315C">
        <w:rPr>
          <w:rFonts w:ascii="Times New Roman" w:hAnsi="Times New Roman" w:cs="Times New Roman"/>
          <w:b/>
          <w:bCs/>
        </w:rPr>
        <w:t xml:space="preserve">HONORABLE ASAMBLEA. </w:t>
      </w:r>
      <w:r w:rsidR="00FA315C" w:rsidRPr="00FA315C">
        <w:rPr>
          <w:rFonts w:ascii="Times New Roman" w:hAnsi="Times New Roman" w:cs="Times New Roman"/>
        </w:rPr>
        <w:t xml:space="preserve">A LA </w:t>
      </w:r>
      <w:r w:rsidR="00FA315C" w:rsidRPr="00FA315C">
        <w:rPr>
          <w:rFonts w:ascii="Times New Roman" w:hAnsi="Times New Roman" w:cs="Times New Roman"/>
          <w:b/>
          <w:bCs/>
        </w:rPr>
        <w:t>COMISIÓN DE TRABAJO Y PREVISIÓN SOCIAL</w:t>
      </w:r>
      <w:r w:rsidR="00FA315C" w:rsidRPr="00FA315C">
        <w:rPr>
          <w:rFonts w:ascii="Times New Roman" w:hAnsi="Times New Roman" w:cs="Times New Roman"/>
        </w:rPr>
        <w:t xml:space="preserve">, EN FECHA 21 DE OCTUBRE DE 2025, LE FUE TURNADO PARA SU ESTUDIO Y DICTAMEN, EL EXPEDIENTE LEGISLATIVO NÚMERO </w:t>
      </w:r>
      <w:r w:rsidR="00FA315C" w:rsidRPr="00FA315C">
        <w:rPr>
          <w:rFonts w:ascii="Times New Roman" w:hAnsi="Times New Roman" w:cs="Times New Roman"/>
          <w:b/>
          <w:bCs/>
        </w:rPr>
        <w:t xml:space="preserve">20241/LXXVII </w:t>
      </w:r>
      <w:r w:rsidR="00FA315C" w:rsidRPr="00FA315C">
        <w:rPr>
          <w:rFonts w:ascii="Times New Roman" w:hAnsi="Times New Roman" w:cs="Times New Roman"/>
        </w:rPr>
        <w:t xml:space="preserve">EL CUAL CONTIENE UN </w:t>
      </w:r>
      <w:r w:rsidR="00FA315C" w:rsidRPr="00FA315C">
        <w:rPr>
          <w:rFonts w:ascii="Times New Roman" w:hAnsi="Times New Roman" w:cs="Times New Roman"/>
          <w:b/>
          <w:bCs/>
        </w:rPr>
        <w:t>ESCRITO SIGNADO POR LA C. DIP. PAOLA CRISTINA LINARES LÓPEZ, INTEGRANTE DEL GRUPO LEGISLATIVO DEL PARTIDO MOVIMIENTO CIUDADANO DE LA LXXVII LEGISLATURA DEL H. CONGRESO DEL ESTADO, MEDIANTE EL CUAL SOLICITA LA APROBACIÓN DE UN PUNTO DE ACUERDO, EN MATERIA DE CAPACITACIÓN EN INTELIGENCIA ARTIFICIAL. ACUERDO. PRIMERO. -</w:t>
      </w:r>
      <w:r w:rsidR="00FA315C" w:rsidRPr="00FA315C">
        <w:rPr>
          <w:rFonts w:ascii="Times New Roman" w:hAnsi="Times New Roman" w:cs="Times New Roman"/>
        </w:rPr>
        <w:t xml:space="preserve"> LA SEPTUAGÉSIMA SÉPTIMA LEGISLATURA DEL H. CONGRESO DEL ESTADO DE NUEVO LEÓN, REALIZA UN ATENTO Y RESPETUOSO EXHORTO, AL TITULAR DEL INSTITUTO DE CAPACITACIÓN Y EDUCACIÓN PARA EL TRABAJO DEL ESTADO DE NUEVO LEÓN, PARA QUE, EN EL ÁMBITO DE SUS RESPECTIVAS ATRIBUCIONES, PROMUEVA LA INCORPORACIÓN DE PROGRAMAS DE ESTUDIO Y CURSOS DE CAPACITACIÓN ORIENTADOS AL USO Y APLICACIÓN DE LA INTELIGENCIA ARTIFICIAL, INCLUYENDO EL APRENDIZAJE AUTOMÁTICO (MACHINE </w:t>
      </w:r>
      <w:proofErr w:type="spellStart"/>
      <w:r w:rsidR="00FA315C" w:rsidRPr="00FA315C">
        <w:rPr>
          <w:rFonts w:ascii="Times New Roman" w:hAnsi="Times New Roman" w:cs="Times New Roman"/>
        </w:rPr>
        <w:t>LEARNING</w:t>
      </w:r>
      <w:proofErr w:type="spellEnd"/>
      <w:r w:rsidR="00FA315C" w:rsidRPr="00FA315C">
        <w:rPr>
          <w:rFonts w:ascii="Times New Roman" w:hAnsi="Times New Roman" w:cs="Times New Roman"/>
        </w:rPr>
        <w:t xml:space="preserve">), LA INTELIGENCIA ARTIFICIAL GENERATIVA, Y OTRAS HERRAMIENTAS TECNOLÓGICAS EMERGENTES. </w:t>
      </w:r>
      <w:r w:rsidR="00FA315C" w:rsidRPr="00FA315C">
        <w:rPr>
          <w:rFonts w:ascii="Times New Roman" w:hAnsi="Times New Roman" w:cs="Times New Roman"/>
          <w:b/>
          <w:bCs/>
        </w:rPr>
        <w:t>SEGUNDO. -</w:t>
      </w:r>
      <w:r w:rsidR="00FA315C" w:rsidRPr="00FA315C">
        <w:rPr>
          <w:rFonts w:ascii="Times New Roman" w:hAnsi="Times New Roman" w:cs="Times New Roman"/>
        </w:rPr>
        <w:t xml:space="preserve"> COMUNÍQUESE EL PRESENTE ACUERDO AL </w:t>
      </w:r>
      <w:r w:rsidR="00FA315C" w:rsidRPr="00FA315C">
        <w:rPr>
          <w:rFonts w:ascii="Times New Roman" w:hAnsi="Times New Roman" w:cs="Times New Roman"/>
        </w:rPr>
        <w:lastRenderedPageBreak/>
        <w:t xml:space="preserve">PROMOVENTE DE CONFORMIDAD CON LO ESTABLECIDO EN EL ARTÍCULO 124 DEL REGLAMENTO PARA EL GOBIERNO INTERIOR DEL CONGRESO DEL ESTADO. </w:t>
      </w:r>
      <w:r w:rsidR="00FA315C" w:rsidRPr="00FA315C">
        <w:rPr>
          <w:rFonts w:ascii="Times New Roman" w:hAnsi="Times New Roman" w:cs="Times New Roman"/>
          <w:b/>
          <w:bCs/>
        </w:rPr>
        <w:t xml:space="preserve">TERCERO. - </w:t>
      </w:r>
      <w:r w:rsidR="00FA315C" w:rsidRPr="00FA315C">
        <w:rPr>
          <w:rFonts w:ascii="Times New Roman" w:hAnsi="Times New Roman" w:cs="Times New Roman"/>
        </w:rPr>
        <w:t xml:space="preserve">ARCHÍVESE Y TÉNGASE EL PRESENTE ASUNTO COMO CONCLUIDO. </w:t>
      </w:r>
      <w:r w:rsidR="00FA315C" w:rsidRPr="00FA315C">
        <w:rPr>
          <w:rFonts w:ascii="Times New Roman" w:hAnsi="Times New Roman" w:cs="Times New Roman"/>
          <w:b/>
        </w:rPr>
        <w:t xml:space="preserve">FIRMAN LOS INTEGRANTES DE LA </w:t>
      </w:r>
      <w:r w:rsidR="00FA315C" w:rsidRPr="00FA315C">
        <w:rPr>
          <w:rFonts w:ascii="Times New Roman" w:hAnsi="Times New Roman" w:cs="Times New Roman"/>
          <w:b/>
          <w:bCs/>
        </w:rPr>
        <w:t>COMISIÓN DE TRABAJO Y PREVISIÓN SOCIAL.</w:t>
      </w:r>
      <w:r w:rsidR="00FA315C">
        <w:rPr>
          <w:rFonts w:ascii="Times New Roman" w:hAnsi="Times New Roman" w:cs="Times New Roman"/>
        </w:rPr>
        <w:t xml:space="preserve"> </w:t>
      </w:r>
      <w:r w:rsidRPr="00FA315C">
        <w:rPr>
          <w:rFonts w:ascii="Times New Roman" w:hAnsi="Times New Roman" w:cs="Times New Roman"/>
        </w:rPr>
        <w:t xml:space="preserve">  </w:t>
      </w:r>
    </w:p>
    <w:p w14:paraId="5DA9B9AF" w14:textId="645DB8F5" w:rsidR="006C7C35" w:rsidRPr="00405AFF" w:rsidRDefault="006C7C35" w:rsidP="00454160">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FA315C">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534565C9" w14:textId="52F6CF8E" w:rsidR="006C7C35" w:rsidRPr="002224B3" w:rsidRDefault="006C7C35" w:rsidP="00454160">
      <w:pPr>
        <w:spacing w:line="360" w:lineRule="auto"/>
        <w:ind w:right="-91"/>
        <w:jc w:val="both"/>
        <w:rPr>
          <w:rFonts w:ascii="Times New Roman" w:hAnsi="Times New Roman" w:cs="Times New Roman"/>
        </w:rPr>
      </w:pPr>
      <w:r w:rsidRPr="00E74900">
        <w:rPr>
          <w:rFonts w:ascii="Times New Roman" w:hAnsi="Times New Roman" w:cs="Times New Roman"/>
        </w:rPr>
        <w:t xml:space="preserve">NO HABIENDO ORADORES EN CONTRA, PARA HABLAR A FAVOR DEL DICTAMEN, SE LE CONCEDIÓ EL USO DE LA PALABRA A LA </w:t>
      </w:r>
      <w:r w:rsidRPr="00E74900">
        <w:rPr>
          <w:rFonts w:ascii="Times New Roman" w:hAnsi="Times New Roman" w:cs="Times New Roman"/>
          <w:b/>
        </w:rPr>
        <w:t xml:space="preserve">C. DIP. </w:t>
      </w:r>
      <w:r w:rsidR="00FA315C" w:rsidRPr="00E74900">
        <w:rPr>
          <w:rFonts w:ascii="Times New Roman" w:hAnsi="Times New Roman" w:cs="Times New Roman"/>
          <w:b/>
        </w:rPr>
        <w:t>PAOLA CRISTINA LINARES LÓPEZ</w:t>
      </w:r>
      <w:r w:rsidRPr="00E74900">
        <w:rPr>
          <w:rFonts w:ascii="Times New Roman" w:hAnsi="Times New Roman" w:cs="Times New Roman"/>
        </w:rPr>
        <w:t xml:space="preserve">, QUIEN EXPRESÓ: </w:t>
      </w:r>
      <w:r w:rsidR="008F461C" w:rsidRPr="00E74900">
        <w:rPr>
          <w:rFonts w:ascii="Times New Roman" w:hAnsi="Times New Roman" w:cs="Times New Roman"/>
          <w:lang w:val="es-ES"/>
        </w:rPr>
        <w:t>“</w:t>
      </w:r>
      <w:r w:rsidR="008F461C" w:rsidRPr="00335AFC">
        <w:rPr>
          <w:rFonts w:ascii="Times New Roman" w:hAnsi="Times New Roman" w:cs="Times New Roman"/>
          <w:lang w:val="es-ES"/>
        </w:rPr>
        <w:t>CON SU PERMISO</w:t>
      </w:r>
      <w:r w:rsidR="008F461C">
        <w:rPr>
          <w:rFonts w:ascii="Times New Roman" w:hAnsi="Times New Roman" w:cs="Times New Roman"/>
          <w:lang w:val="es-ES"/>
        </w:rPr>
        <w:t xml:space="preserve">, </w:t>
      </w:r>
      <w:r w:rsidR="008F461C" w:rsidRPr="00335AFC">
        <w:rPr>
          <w:rFonts w:ascii="Times New Roman" w:hAnsi="Times New Roman" w:cs="Times New Roman"/>
          <w:lang w:val="es-ES"/>
        </w:rPr>
        <w:t>PRESIDENTA</w:t>
      </w:r>
      <w:r w:rsidR="008F461C">
        <w:rPr>
          <w:rFonts w:ascii="Times New Roman" w:hAnsi="Times New Roman" w:cs="Times New Roman"/>
          <w:lang w:val="es-ES"/>
        </w:rPr>
        <w:t>.</w:t>
      </w:r>
      <w:r w:rsidR="008F461C" w:rsidRPr="00335AFC">
        <w:rPr>
          <w:rFonts w:ascii="Times New Roman" w:hAnsi="Times New Roman" w:cs="Times New Roman"/>
          <w:lang w:val="es-ES"/>
        </w:rPr>
        <w:t xml:space="preserve"> HONORABLE ASAMBLEA</w:t>
      </w:r>
      <w:r w:rsidR="008F461C">
        <w:rPr>
          <w:rFonts w:ascii="Times New Roman" w:hAnsi="Times New Roman" w:cs="Times New Roman"/>
          <w:lang w:val="es-ES"/>
        </w:rPr>
        <w:t>:</w:t>
      </w:r>
      <w:r w:rsidR="008F461C" w:rsidRPr="00335AFC">
        <w:rPr>
          <w:rFonts w:ascii="Times New Roman" w:hAnsi="Times New Roman" w:cs="Times New Roman"/>
          <w:lang w:val="es-ES"/>
        </w:rPr>
        <w:t xml:space="preserve"> LA PONENTE COMISIÓN DEL TRABAJO Y PREVISIÓN SOCIAL</w:t>
      </w:r>
      <w:r w:rsidR="008F461C">
        <w:rPr>
          <w:rFonts w:ascii="Times New Roman" w:hAnsi="Times New Roman" w:cs="Times New Roman"/>
          <w:lang w:val="es-ES"/>
        </w:rPr>
        <w:t>,</w:t>
      </w:r>
      <w:r w:rsidR="008F461C" w:rsidRPr="00335AFC">
        <w:rPr>
          <w:rFonts w:ascii="Times New Roman" w:hAnsi="Times New Roman" w:cs="Times New Roman"/>
          <w:lang w:val="es-ES"/>
        </w:rPr>
        <w:t xml:space="preserve"> PROPONE LA APROBACIÓN DE ESTE PUNTO DE ACUERDO PRESENTADA POR LA DE LA VOZ</w:t>
      </w:r>
      <w:r w:rsidR="008F461C">
        <w:rPr>
          <w:rFonts w:ascii="Times New Roman" w:hAnsi="Times New Roman" w:cs="Times New Roman"/>
          <w:lang w:val="es-ES"/>
        </w:rPr>
        <w:t>,</w:t>
      </w:r>
      <w:r w:rsidR="008F461C" w:rsidRPr="00335AFC">
        <w:rPr>
          <w:rFonts w:ascii="Times New Roman" w:hAnsi="Times New Roman" w:cs="Times New Roman"/>
          <w:lang w:val="es-ES"/>
        </w:rPr>
        <w:t xml:space="preserve"> MEDIANTE EL CUAL SE EXHORTA AL INSTITUTO DE CAPACITACIÓN Y EDUCACIÓN PARA EL TRABAJO DEL ESTADO DE NUEVO LEÓN, A FIN DE QUE DENTRO DE SUS PLANES Y PROGRAMAS EDUCATIVOS</w:t>
      </w:r>
      <w:r w:rsidR="008F461C">
        <w:rPr>
          <w:rFonts w:ascii="Times New Roman" w:hAnsi="Times New Roman" w:cs="Times New Roman"/>
          <w:lang w:val="es-ES"/>
        </w:rPr>
        <w:t>,</w:t>
      </w:r>
      <w:r w:rsidR="008F461C" w:rsidRPr="00335AFC">
        <w:rPr>
          <w:rFonts w:ascii="Times New Roman" w:hAnsi="Times New Roman" w:cs="Times New Roman"/>
          <w:lang w:val="es-ES"/>
        </w:rPr>
        <w:t xml:space="preserve"> SE INCORPOREN LOS CURSOS DE CAPACITACIÓN Y APLICACIÓN DE LA INTELIGENCIA ARTIFICIAL EN LOS NEGOCIOS, APRENDIZAJE DE MÁQUINA E INTELIGENCIA ARTIFICIAL GENERATIVA. LA PROPUESTA VA ENCAMINADA A LA CAPACITACIÓN PARA EL MANEJO DE LAS NUEVAS HERRAMIENTAS TECNOLÓGICAS QUE OFRECEN NUMEROSOS BENEFICIOS EN EL DESEMPEÑO DEL TRABAJO, DESTACANDO PRINCIPALMENTE UN AUMENTO SIGNIFICATIVO EN LA PRODUCTIVIDAD Y EFICIENCIA, LA OPTIMIZACIÓN DE LA COMUNICACIÓN Y COLABORACIÓN</w:t>
      </w:r>
      <w:r w:rsidR="00E74900">
        <w:rPr>
          <w:rFonts w:ascii="Times New Roman" w:hAnsi="Times New Roman" w:cs="Times New Roman"/>
          <w:lang w:val="es-ES"/>
        </w:rPr>
        <w:t>,</w:t>
      </w:r>
      <w:r w:rsidR="008F461C" w:rsidRPr="00335AFC">
        <w:rPr>
          <w:rFonts w:ascii="Times New Roman" w:hAnsi="Times New Roman" w:cs="Times New Roman"/>
          <w:lang w:val="es-ES"/>
        </w:rPr>
        <w:t xml:space="preserve"> Y UNA MEJOR TOMA DE DECISIONES</w:t>
      </w:r>
      <w:r w:rsidR="00E74900">
        <w:rPr>
          <w:rFonts w:ascii="Times New Roman" w:hAnsi="Times New Roman" w:cs="Times New Roman"/>
          <w:lang w:val="es-ES"/>
        </w:rPr>
        <w:t>;</w:t>
      </w:r>
      <w:r w:rsidR="008F461C" w:rsidRPr="00335AFC">
        <w:rPr>
          <w:rFonts w:ascii="Times New Roman" w:hAnsi="Times New Roman" w:cs="Times New Roman"/>
          <w:lang w:val="es-ES"/>
        </w:rPr>
        <w:t xml:space="preserve"> EN EL ENTENDIDO QUE LA LEY QUE CREA EL INSTITUTO DE CAPACITACIÓN Y EDUCACIÓN PARA EL TRABAJO DEL ESTADO DE NUEVO LEÓN</w:t>
      </w:r>
      <w:r w:rsidR="008F461C">
        <w:rPr>
          <w:rFonts w:ascii="Times New Roman" w:hAnsi="Times New Roman" w:cs="Times New Roman"/>
          <w:lang w:val="es-ES"/>
        </w:rPr>
        <w:t>,</w:t>
      </w:r>
      <w:r w:rsidR="008F461C" w:rsidRPr="00335AFC">
        <w:rPr>
          <w:rFonts w:ascii="Times New Roman" w:hAnsi="Times New Roman" w:cs="Times New Roman"/>
          <w:lang w:val="es-ES"/>
        </w:rPr>
        <w:t xml:space="preserve"> ESTABLECEN EL ARTÍCULO 3 SUBJETIVO, QUE ES IMPARTIR E IMPULSAR LA FORMACIÓN PARA EL TRABAJO A TRAVÉS DE LA CAPACITACIÓN, LA EVALUACIÓN Y LA CERTIFICACIÓN EN LAS COMPETENCIAS LABORALES. CON FUNDAMENTO EN L</w:t>
      </w:r>
      <w:r w:rsidR="008F461C">
        <w:rPr>
          <w:rFonts w:ascii="Times New Roman" w:hAnsi="Times New Roman" w:cs="Times New Roman"/>
          <w:lang w:val="es-ES"/>
        </w:rPr>
        <w:t>O</w:t>
      </w:r>
      <w:r w:rsidR="008F461C" w:rsidRPr="00335AFC">
        <w:rPr>
          <w:rFonts w:ascii="Times New Roman" w:hAnsi="Times New Roman" w:cs="Times New Roman"/>
          <w:lang w:val="es-ES"/>
        </w:rPr>
        <w:t xml:space="preserve"> </w:t>
      </w:r>
      <w:r w:rsidR="008F461C">
        <w:rPr>
          <w:rFonts w:ascii="Times New Roman" w:hAnsi="Times New Roman" w:cs="Times New Roman"/>
          <w:lang w:val="es-ES"/>
        </w:rPr>
        <w:t>ANTERIOR</w:t>
      </w:r>
      <w:r w:rsidR="008F461C" w:rsidRPr="00335AFC">
        <w:rPr>
          <w:rFonts w:ascii="Times New Roman" w:hAnsi="Times New Roman" w:cs="Times New Roman"/>
          <w:lang w:val="es-ES"/>
        </w:rPr>
        <w:t>, ES QUE SE PLANTEÓ ESTE EXHORTO</w:t>
      </w:r>
      <w:r w:rsidR="008F461C">
        <w:rPr>
          <w:rFonts w:ascii="Times New Roman" w:hAnsi="Times New Roman" w:cs="Times New Roman"/>
          <w:lang w:val="es-ES"/>
        </w:rPr>
        <w:t>,</w:t>
      </w:r>
      <w:r w:rsidR="008F461C" w:rsidRPr="00335AFC">
        <w:rPr>
          <w:rFonts w:ascii="Times New Roman" w:hAnsi="Times New Roman" w:cs="Times New Roman"/>
          <w:lang w:val="es-ES"/>
        </w:rPr>
        <w:t xml:space="preserve"> QUE A CRITERIO DE ESTA PONENTE</w:t>
      </w:r>
      <w:r w:rsidR="008F461C">
        <w:rPr>
          <w:rFonts w:ascii="Times New Roman" w:hAnsi="Times New Roman" w:cs="Times New Roman"/>
          <w:lang w:val="es-ES"/>
        </w:rPr>
        <w:t>,</w:t>
      </w:r>
      <w:r w:rsidR="008F461C" w:rsidRPr="00335AFC">
        <w:rPr>
          <w:rFonts w:ascii="Times New Roman" w:hAnsi="Times New Roman" w:cs="Times New Roman"/>
          <w:lang w:val="es-ES"/>
        </w:rPr>
        <w:t xml:space="preserve"> RESULTA, PUES PROCEDENTE</w:t>
      </w:r>
      <w:r w:rsidR="00E74900">
        <w:rPr>
          <w:rFonts w:ascii="Times New Roman" w:hAnsi="Times New Roman" w:cs="Times New Roman"/>
          <w:lang w:val="es-ES"/>
        </w:rPr>
        <w:t>,</w:t>
      </w:r>
      <w:r w:rsidR="008F461C" w:rsidRPr="00335AFC">
        <w:rPr>
          <w:rFonts w:ascii="Times New Roman" w:hAnsi="Times New Roman" w:cs="Times New Roman"/>
          <w:lang w:val="es-ES"/>
        </w:rPr>
        <w:t xml:space="preserve"> POR LO QUE LES INVITAMOS A VOTAR A FAVOR DE ESTE DICTAMEN Y EN BASE A LOS BENEFICIOS QUE SE PUEDEN OBTENER EN FAVOR DE LOS Y LAS TRABAJADORAS</w:t>
      </w:r>
      <w:r w:rsidR="008F461C">
        <w:rPr>
          <w:rFonts w:ascii="Times New Roman" w:hAnsi="Times New Roman" w:cs="Times New Roman"/>
          <w:lang w:val="es-ES"/>
        </w:rPr>
        <w:t>.</w:t>
      </w:r>
      <w:r w:rsidR="008F461C" w:rsidRPr="00335AFC">
        <w:rPr>
          <w:rFonts w:ascii="Times New Roman" w:hAnsi="Times New Roman" w:cs="Times New Roman"/>
          <w:lang w:val="es-ES"/>
        </w:rPr>
        <w:t xml:space="preserve"> POR TAL MOTIVO, PUES MANIFIESTO MI VOTO A FAVOR Y LOS INVITO A VOTAR EN EL MISMO SENTIDO. </w:t>
      </w:r>
      <w:r w:rsidR="008F461C">
        <w:rPr>
          <w:rFonts w:ascii="Times New Roman" w:hAnsi="Times New Roman" w:cs="Times New Roman"/>
          <w:lang w:val="es-ES"/>
        </w:rPr>
        <w:t>ES CUA</w:t>
      </w:r>
      <w:r w:rsidR="008F461C" w:rsidRPr="004B1987">
        <w:rPr>
          <w:rFonts w:ascii="Times New Roman" w:hAnsi="Times New Roman" w:cs="Times New Roman"/>
          <w:lang w:val="es-ES"/>
        </w:rPr>
        <w:t>NTO</w:t>
      </w:r>
      <w:r w:rsidR="008F461C">
        <w:rPr>
          <w:rFonts w:ascii="Times New Roman" w:hAnsi="Times New Roman" w:cs="Times New Roman"/>
          <w:lang w:val="es-ES"/>
        </w:rPr>
        <w:t>”.</w:t>
      </w:r>
    </w:p>
    <w:p w14:paraId="5298CF3D" w14:textId="7A8D6DC9" w:rsidR="006C7C35" w:rsidRDefault="006C7C35" w:rsidP="00454160">
      <w:pPr>
        <w:spacing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D87A87">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90DBE2" w14:textId="474F5A9F" w:rsidR="006C7C35" w:rsidRPr="00BB1ADC" w:rsidRDefault="006C7C35" w:rsidP="00454160">
      <w:pPr>
        <w:spacing w:line="360" w:lineRule="auto"/>
        <w:ind w:right="-91"/>
        <w:jc w:val="both"/>
        <w:rPr>
          <w:rFonts w:ascii="Times New Roman" w:hAnsi="Times New Roman" w:cs="Times New Roman"/>
          <w:b/>
        </w:rPr>
      </w:pPr>
      <w:r w:rsidRPr="007772C3">
        <w:rPr>
          <w:rFonts w:ascii="Times New Roman" w:hAnsi="Times New Roman" w:cs="Times New Roman"/>
        </w:rPr>
        <w:t xml:space="preserve">HECHA LA VOTACIÓN CORRESPONDIENTE, </w:t>
      </w:r>
      <w:r w:rsidRPr="00BB1ADC">
        <w:rPr>
          <w:rFonts w:ascii="Times New Roman" w:hAnsi="Times New Roman" w:cs="Times New Roman"/>
        </w:rPr>
        <w:t>LA C. SECRETARIA</w:t>
      </w:r>
      <w:r w:rsidR="00D87A87" w:rsidRPr="00BB1ADC">
        <w:rPr>
          <w:rFonts w:ascii="Times New Roman" w:hAnsi="Times New Roman" w:cs="Times New Roman"/>
        </w:rPr>
        <w:t xml:space="preserve"> EN FUNCIONES</w:t>
      </w:r>
      <w:r w:rsidRPr="00BB1ADC">
        <w:rPr>
          <w:rFonts w:ascii="Times New Roman" w:hAnsi="Times New Roman" w:cs="Times New Roman"/>
        </w:rPr>
        <w:t xml:space="preserve"> INFORMÓ QUE SE REGISTRARON </w:t>
      </w:r>
      <w:r w:rsidR="00D87A87" w:rsidRPr="00BB1ADC">
        <w:rPr>
          <w:rFonts w:ascii="Times New Roman" w:hAnsi="Times New Roman" w:cs="Times New Roman"/>
        </w:rPr>
        <w:t>29</w:t>
      </w:r>
      <w:r w:rsidRPr="00BB1ADC">
        <w:rPr>
          <w:rFonts w:ascii="Times New Roman" w:hAnsi="Times New Roman" w:cs="Times New Roman"/>
        </w:rPr>
        <w:t xml:space="preserve"> VOTOS A FAVOR A TRAVÉS DEL TABLERO ELECTRÓNICO DE VOTACIÓN, Y </w:t>
      </w:r>
      <w:r w:rsidR="00BB1ADC">
        <w:rPr>
          <w:rFonts w:ascii="Times New Roman" w:hAnsi="Times New Roman" w:cs="Times New Roman"/>
        </w:rPr>
        <w:t>1</w:t>
      </w:r>
      <w:r w:rsidRPr="00BB1ADC">
        <w:rPr>
          <w:rFonts w:ascii="Times New Roman" w:hAnsi="Times New Roman" w:cs="Times New Roman"/>
        </w:rPr>
        <w:t xml:space="preserve"> VOTO A FAVOR A TRAVÉS DE LA PLATAFORMA DIGITAL, DEL C. DIPUTADO</w:t>
      </w:r>
      <w:r w:rsidR="00D87A87" w:rsidRPr="00BB1ADC">
        <w:rPr>
          <w:rFonts w:ascii="Times New Roman" w:hAnsi="Times New Roman" w:cs="Times New Roman"/>
        </w:rPr>
        <w:t>: (HERIBERTO TREVIÑO CANTÚ)</w:t>
      </w:r>
      <w:r w:rsidRPr="00BB1ADC">
        <w:rPr>
          <w:rFonts w:ascii="Times New Roman" w:hAnsi="Times New Roman" w:cs="Times New Roman"/>
        </w:rPr>
        <w:t xml:space="preserve">; DANDO UN TOTAL DE </w:t>
      </w:r>
      <w:r w:rsidR="00BB1ADC">
        <w:rPr>
          <w:rFonts w:ascii="Times New Roman" w:hAnsi="Times New Roman" w:cs="Times New Roman"/>
        </w:rPr>
        <w:t>30</w:t>
      </w:r>
      <w:r w:rsidRPr="00BB1ADC">
        <w:rPr>
          <w:rFonts w:ascii="Times New Roman" w:hAnsi="Times New Roman" w:cs="Times New Roman"/>
        </w:rPr>
        <w:t xml:space="preserve"> VOTOS A FAVOR, 0 VOTOS EN CONTRA Y 0 VOTOS EN ABSTENCIÓN, </w:t>
      </w:r>
      <w:r w:rsidRPr="00BB1ADC">
        <w:rPr>
          <w:rFonts w:ascii="Times New Roman" w:hAnsi="Times New Roman" w:cs="Times New Roman"/>
          <w:b/>
        </w:rPr>
        <w:t>SIENDO APROBADO POR UNANIMIDAD,</w:t>
      </w:r>
      <w:r w:rsidRPr="00BB1ADC">
        <w:rPr>
          <w:rFonts w:ascii="Times New Roman" w:hAnsi="Times New Roman" w:cs="Times New Roman"/>
        </w:rPr>
        <w:t xml:space="preserve"> </w:t>
      </w:r>
      <w:r w:rsidRPr="00BB1ADC">
        <w:rPr>
          <w:rFonts w:ascii="Times New Roman" w:hAnsi="Times New Roman" w:cs="Times New Roman"/>
          <w:b/>
        </w:rPr>
        <w:t xml:space="preserve">EL DICTAMEN RELATIVO AL EXPEDIENTE NÚMERO </w:t>
      </w:r>
      <w:r w:rsidR="007772C3" w:rsidRPr="00BB1ADC">
        <w:rPr>
          <w:rFonts w:ascii="Times New Roman" w:hAnsi="Times New Roman" w:cs="Times New Roman"/>
          <w:b/>
        </w:rPr>
        <w:t>20241/LXXVII, DE LA COMISIÓN DE TRABAJO Y PREVISIÓN SOCIAL</w:t>
      </w:r>
      <w:r w:rsidRPr="00BB1ADC">
        <w:rPr>
          <w:rFonts w:ascii="Times New Roman" w:hAnsi="Times New Roman" w:cs="Times New Roman"/>
          <w:b/>
        </w:rPr>
        <w:t>.</w:t>
      </w:r>
    </w:p>
    <w:p w14:paraId="54504A76" w14:textId="4433BEF5" w:rsidR="006C7C35" w:rsidRDefault="006C7C35" w:rsidP="00454160">
      <w:pPr>
        <w:pStyle w:val="Textoindependiente"/>
        <w:spacing w:after="160" w:line="360" w:lineRule="auto"/>
        <w:ind w:right="-91"/>
        <w:rPr>
          <w:sz w:val="22"/>
          <w:szCs w:val="22"/>
        </w:rPr>
      </w:pPr>
      <w:r w:rsidRPr="00BB1ADC">
        <w:rPr>
          <w:sz w:val="22"/>
          <w:szCs w:val="22"/>
        </w:rPr>
        <w:t xml:space="preserve">APROBADO QUE FUE EL DICTAMEN, LA C. PRESIDENTA SOLICITÓ A LA SECRETARÍA ELABORAR EL ACUERDO CORRESPONDIENTE Y GIRAR LOS AVISOS </w:t>
      </w:r>
      <w:r w:rsidRPr="002224B3">
        <w:rPr>
          <w:sz w:val="22"/>
          <w:szCs w:val="22"/>
        </w:rPr>
        <w:t>DE RIGOR.</w:t>
      </w:r>
    </w:p>
    <w:p w14:paraId="27457725" w14:textId="49D34929" w:rsidR="006C7C35" w:rsidRPr="00BB1ADC" w:rsidRDefault="006C7C35" w:rsidP="00454160">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B1ADC">
        <w:rPr>
          <w:sz w:val="22"/>
          <w:szCs w:val="22"/>
        </w:rPr>
        <w:t xml:space="preserve">AL </w:t>
      </w:r>
      <w:r w:rsidRPr="00BB1ADC">
        <w:rPr>
          <w:b/>
          <w:sz w:val="22"/>
          <w:szCs w:val="22"/>
        </w:rPr>
        <w:t xml:space="preserve">C. DIP. </w:t>
      </w:r>
      <w:r w:rsidR="00BB1ADC" w:rsidRPr="00BB1ADC">
        <w:rPr>
          <w:b/>
          <w:sz w:val="22"/>
          <w:szCs w:val="22"/>
        </w:rPr>
        <w:t>HÉCTOR JULIÁN MORALES RIVERA</w:t>
      </w:r>
      <w:r w:rsidRPr="00BB1ADC">
        <w:rPr>
          <w:sz w:val="22"/>
          <w:szCs w:val="22"/>
        </w:rPr>
        <w:t xml:space="preserve">, QUIEN, DE CONFORMIDAD CON EL ACUERDO TOMADO POR EL PLENO, PROCEDIÓ A LEER ÚNICAMENTE EL </w:t>
      </w:r>
      <w:r w:rsidRPr="00BB1ADC">
        <w:rPr>
          <w:b/>
          <w:sz w:val="22"/>
          <w:szCs w:val="22"/>
        </w:rPr>
        <w:t xml:space="preserve">PROEMIO Y RESOLUTIVO </w:t>
      </w:r>
      <w:r w:rsidRPr="00BB1ADC">
        <w:rPr>
          <w:sz w:val="22"/>
          <w:szCs w:val="22"/>
        </w:rPr>
        <w:t xml:space="preserve">DEL DICTAMEN CON PROYECTO DE ACUERDO DEL EXPEDIENTE NÚMERO </w:t>
      </w:r>
      <w:r w:rsidR="007772C3" w:rsidRPr="00BB1ADC">
        <w:rPr>
          <w:b/>
          <w:sz w:val="22"/>
          <w:szCs w:val="22"/>
        </w:rPr>
        <w:t>20250/LXXVII</w:t>
      </w:r>
      <w:r w:rsidRPr="00BB1ADC">
        <w:rPr>
          <w:b/>
          <w:sz w:val="22"/>
          <w:szCs w:val="22"/>
        </w:rPr>
        <w:t>,</w:t>
      </w:r>
      <w:r w:rsidRPr="00BB1ADC">
        <w:rPr>
          <w:sz w:val="22"/>
          <w:szCs w:val="22"/>
        </w:rPr>
        <w:t xml:space="preserve"> DE LA COMISIÓN DE </w:t>
      </w:r>
      <w:r w:rsidR="007772C3" w:rsidRPr="00BB1ADC">
        <w:rPr>
          <w:sz w:val="22"/>
          <w:szCs w:val="22"/>
        </w:rPr>
        <w:t>TRABAJO Y PREVISIÓN SOCIAL</w:t>
      </w:r>
      <w:r w:rsidRPr="00BB1ADC">
        <w:rPr>
          <w:sz w:val="22"/>
          <w:szCs w:val="22"/>
        </w:rPr>
        <w:t xml:space="preserve">.   </w:t>
      </w:r>
    </w:p>
    <w:p w14:paraId="3007D864" w14:textId="77777777" w:rsidR="00BB1ADC" w:rsidRPr="00BB1ADC" w:rsidRDefault="006C7C35" w:rsidP="00454160">
      <w:pPr>
        <w:spacing w:after="0" w:line="360" w:lineRule="auto"/>
        <w:ind w:right="-91"/>
        <w:jc w:val="both"/>
        <w:rPr>
          <w:rFonts w:ascii="Times New Roman" w:hAnsi="Times New Roman" w:cs="Times New Roman"/>
        </w:rPr>
      </w:pPr>
      <w:r w:rsidRPr="00BB1ADC">
        <w:rPr>
          <w:rFonts w:ascii="Times New Roman" w:hAnsi="Times New Roman" w:cs="Times New Roman"/>
        </w:rPr>
        <w:t xml:space="preserve">SE INSERTA EL </w:t>
      </w:r>
      <w:r w:rsidRPr="00BB1ADC">
        <w:rPr>
          <w:rFonts w:ascii="Times New Roman" w:hAnsi="Times New Roman" w:cs="Times New Roman"/>
          <w:b/>
        </w:rPr>
        <w:t>PROEMIO Y RESOLUTIVO</w:t>
      </w:r>
      <w:r w:rsidRPr="00BB1ADC">
        <w:rPr>
          <w:rFonts w:ascii="Times New Roman" w:hAnsi="Times New Roman" w:cs="Times New Roman"/>
        </w:rPr>
        <w:t xml:space="preserve"> DEL DICTAMEN CON PROYECTO DE ACUERDO. </w:t>
      </w:r>
      <w:r w:rsidR="007772C3" w:rsidRPr="00BB1ADC">
        <w:rPr>
          <w:rFonts w:ascii="Times New Roman" w:hAnsi="Times New Roman" w:cs="Times New Roman"/>
          <w:b/>
        </w:rPr>
        <w:t>–</w:t>
      </w:r>
      <w:r w:rsidR="00BB1ADC" w:rsidRPr="00BB1ADC">
        <w:rPr>
          <w:rFonts w:ascii="Times New Roman" w:hAnsi="Times New Roman" w:cs="Times New Roman"/>
          <w:b/>
        </w:rPr>
        <w:t xml:space="preserve"> </w:t>
      </w:r>
      <w:r w:rsidR="00BB1ADC" w:rsidRPr="00BB1ADC">
        <w:rPr>
          <w:rFonts w:ascii="Times New Roman" w:hAnsi="Times New Roman" w:cs="Times New Roman"/>
          <w:b/>
          <w:bCs/>
        </w:rPr>
        <w:t xml:space="preserve">HONORABLE ASAMBLEA. </w:t>
      </w:r>
      <w:r w:rsidR="00BB1ADC" w:rsidRPr="00BB1ADC">
        <w:rPr>
          <w:rFonts w:ascii="Times New Roman" w:hAnsi="Times New Roman" w:cs="Times New Roman"/>
        </w:rPr>
        <w:t xml:space="preserve">A LA </w:t>
      </w:r>
      <w:r w:rsidR="00BB1ADC" w:rsidRPr="00BB1ADC">
        <w:rPr>
          <w:rFonts w:ascii="Times New Roman" w:hAnsi="Times New Roman" w:cs="Times New Roman"/>
          <w:b/>
          <w:bCs/>
        </w:rPr>
        <w:t>COMISIÓN DE TRABAJO Y PREVISIÓN SOCIAL</w:t>
      </w:r>
      <w:r w:rsidR="00BB1ADC" w:rsidRPr="00BB1ADC">
        <w:rPr>
          <w:rFonts w:ascii="Times New Roman" w:hAnsi="Times New Roman" w:cs="Times New Roman"/>
        </w:rPr>
        <w:t xml:space="preserve">, EN FECHA 07 DE OCTUBRE DE 2025, LE FUE TURNADO PARA SU ESTUDIO Y DICTAMEN, EL EXPEDIENTE LEGISLATIVO NÚMERO </w:t>
      </w:r>
      <w:r w:rsidR="00BB1ADC" w:rsidRPr="00BB1ADC">
        <w:rPr>
          <w:rFonts w:ascii="Times New Roman" w:hAnsi="Times New Roman" w:cs="Times New Roman"/>
          <w:b/>
          <w:bCs/>
        </w:rPr>
        <w:t xml:space="preserve">20250/LXXVII </w:t>
      </w:r>
      <w:r w:rsidR="00BB1ADC" w:rsidRPr="00BB1ADC">
        <w:rPr>
          <w:rFonts w:ascii="Times New Roman" w:hAnsi="Times New Roman" w:cs="Times New Roman"/>
        </w:rPr>
        <w:t xml:space="preserve">EL CUAL CONTIENE UN </w:t>
      </w:r>
      <w:r w:rsidR="00BB1ADC" w:rsidRPr="00BB1ADC">
        <w:rPr>
          <w:rFonts w:ascii="Times New Roman" w:hAnsi="Times New Roman" w:cs="Times New Roman"/>
          <w:b/>
          <w:bCs/>
        </w:rPr>
        <w:t xml:space="preserve">ESCRITO SIGNADO POR LOS C.C. DIP. BALTAZAR GILBERTO MARTÍNEZ RÍOS, GLEN ALANA VILLARREAL ZAMBRANO, SANDRA ELIZABETH PÁMANES ORTIZ, MARIO ALBERTO SALINAS TREVIÑO, JOSÉ LUIS GARZA </w:t>
      </w:r>
      <w:proofErr w:type="spellStart"/>
      <w:r w:rsidR="00BB1ADC" w:rsidRPr="00BB1ADC">
        <w:rPr>
          <w:rFonts w:ascii="Times New Roman" w:hAnsi="Times New Roman" w:cs="Times New Roman"/>
          <w:b/>
          <w:bCs/>
        </w:rPr>
        <w:t>GARZA</w:t>
      </w:r>
      <w:proofErr w:type="spellEnd"/>
      <w:r w:rsidR="00BB1ADC" w:rsidRPr="00BB1ADC">
        <w:rPr>
          <w:rFonts w:ascii="Times New Roman" w:hAnsi="Times New Roman" w:cs="Times New Roman"/>
          <w:b/>
          <w:bCs/>
        </w:rPr>
        <w:t>, ARMANDO VÍCTOR GUTIÉRREZ CANALES, MARISOL GONZÁLEZ ELÍAS, ANA MELISA PEÑA VILLAGÓMEZ Y PAOLA CRISTINA LINARES LÓPEZ, TODOS INTEGRANTES DEL GRUPO LEGISLATIVO DEL PARTIDO MOVIMIENTO CIUDADANO DE LA LXXVII LEGISLATURA DEL H. CONGRESO DEL ESTADO, MEDIANTE EL CUAL PRESENTAN INICIATIVA DE REFORMA POR ADICIÓN DE UNA FRACCIÓN AL ARTÍCULO 132 DE LA LEY FEDERAL DEL TRABAJO. ACUERDO. ÚNICO. -</w:t>
      </w:r>
      <w:r w:rsidR="00BB1ADC" w:rsidRPr="00BB1ADC">
        <w:rPr>
          <w:rFonts w:ascii="Times New Roman" w:hAnsi="Times New Roman" w:cs="Times New Roman"/>
        </w:rPr>
        <w:t xml:space="preserve"> LA LXXVII LEGISLATURA DEL H. CONGRESO </w:t>
      </w:r>
      <w:r w:rsidR="00BB1ADC" w:rsidRPr="00BB1ADC">
        <w:rPr>
          <w:rFonts w:ascii="Times New Roman" w:hAnsi="Times New Roman" w:cs="Times New Roman"/>
        </w:rPr>
        <w:lastRenderedPageBreak/>
        <w:t>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38053152" w14:textId="77777777" w:rsidR="00BB1ADC" w:rsidRPr="00BB1ADC" w:rsidRDefault="00BB1ADC" w:rsidP="00E74900">
      <w:pPr>
        <w:spacing w:after="0" w:line="240" w:lineRule="auto"/>
        <w:ind w:right="-91" w:firstLine="708"/>
        <w:jc w:val="center"/>
        <w:rPr>
          <w:rFonts w:ascii="Times New Roman" w:hAnsi="Times New Roman" w:cs="Times New Roman"/>
          <w:b/>
          <w:bCs/>
        </w:rPr>
      </w:pPr>
    </w:p>
    <w:p w14:paraId="3A41EB16" w14:textId="77777777" w:rsidR="00BB1ADC" w:rsidRPr="00BB1ADC" w:rsidRDefault="00BB1ADC" w:rsidP="00454160">
      <w:pPr>
        <w:spacing w:after="0" w:line="360" w:lineRule="auto"/>
        <w:ind w:right="-91" w:firstLine="708"/>
        <w:jc w:val="center"/>
        <w:rPr>
          <w:rFonts w:ascii="Times New Roman" w:hAnsi="Times New Roman" w:cs="Times New Roman"/>
          <w:b/>
          <w:bCs/>
        </w:rPr>
      </w:pPr>
      <w:r w:rsidRPr="00BB1ADC">
        <w:rPr>
          <w:rFonts w:ascii="Times New Roman" w:hAnsi="Times New Roman" w:cs="Times New Roman"/>
          <w:b/>
          <w:bCs/>
        </w:rPr>
        <w:t>“DECRETO</w:t>
      </w:r>
    </w:p>
    <w:p w14:paraId="0DE46BBC" w14:textId="77777777" w:rsidR="00BB1ADC" w:rsidRPr="00BB1ADC" w:rsidRDefault="00BB1ADC" w:rsidP="00E74900">
      <w:pPr>
        <w:spacing w:after="0" w:line="240" w:lineRule="auto"/>
        <w:ind w:right="-91" w:firstLine="708"/>
        <w:jc w:val="center"/>
        <w:rPr>
          <w:rFonts w:ascii="Times New Roman" w:hAnsi="Times New Roman" w:cs="Times New Roman"/>
        </w:rPr>
      </w:pPr>
    </w:p>
    <w:p w14:paraId="0F05BC61" w14:textId="77777777" w:rsidR="00BB1ADC" w:rsidRPr="00BB1ADC" w:rsidRDefault="00BB1ADC" w:rsidP="00454160">
      <w:pPr>
        <w:spacing w:after="0" w:line="360" w:lineRule="auto"/>
        <w:ind w:left="851" w:right="-91"/>
        <w:jc w:val="both"/>
        <w:rPr>
          <w:rFonts w:ascii="Times New Roman" w:hAnsi="Times New Roman" w:cs="Times New Roman"/>
        </w:rPr>
      </w:pPr>
      <w:r w:rsidRPr="00BB1ADC">
        <w:rPr>
          <w:rFonts w:ascii="Times New Roman" w:hAnsi="Times New Roman" w:cs="Times New Roman"/>
          <w:b/>
          <w:bCs/>
        </w:rPr>
        <w:t>PRIMERO. -</w:t>
      </w:r>
      <w:r w:rsidRPr="00BB1ADC">
        <w:rPr>
          <w:rFonts w:ascii="Times New Roman" w:hAnsi="Times New Roman" w:cs="Times New Roman"/>
        </w:rPr>
        <w:t xml:space="preserve"> SE ADICIONA UNA FRACCIÓN XIX BIS I AL ARTÍCULO 132, DE LA LEY FEDERAL DEL TRABAJO PARA QUEDAR COMO SIGUE: </w:t>
      </w:r>
    </w:p>
    <w:p w14:paraId="6A1887BD" w14:textId="77777777" w:rsidR="00BB1ADC" w:rsidRPr="00BB1ADC" w:rsidRDefault="00BB1ADC" w:rsidP="00E74900">
      <w:pPr>
        <w:spacing w:after="0" w:line="240" w:lineRule="auto"/>
        <w:ind w:left="851" w:right="-91"/>
        <w:jc w:val="both"/>
        <w:rPr>
          <w:rFonts w:ascii="Times New Roman" w:hAnsi="Times New Roman" w:cs="Times New Roman"/>
        </w:rPr>
      </w:pPr>
    </w:p>
    <w:p w14:paraId="4A1C47D5" w14:textId="77777777" w:rsidR="00BB1ADC" w:rsidRPr="00BB1ADC" w:rsidRDefault="00BB1ADC" w:rsidP="00454160">
      <w:pPr>
        <w:spacing w:after="0" w:line="360" w:lineRule="auto"/>
        <w:ind w:left="851" w:right="-91"/>
        <w:jc w:val="both"/>
        <w:rPr>
          <w:rFonts w:ascii="Times New Roman" w:hAnsi="Times New Roman" w:cs="Times New Roman"/>
        </w:rPr>
      </w:pPr>
      <w:r w:rsidRPr="00BB1ADC">
        <w:rPr>
          <w:rFonts w:ascii="Times New Roman" w:hAnsi="Times New Roman" w:cs="Times New Roman"/>
        </w:rPr>
        <w:t>ARTÍCULO 132.</w:t>
      </w:r>
      <w:proofErr w:type="gramStart"/>
      <w:r w:rsidRPr="00BB1ADC">
        <w:rPr>
          <w:rFonts w:ascii="Times New Roman" w:hAnsi="Times New Roman" w:cs="Times New Roman"/>
        </w:rPr>
        <w:t>- …</w:t>
      </w:r>
      <w:proofErr w:type="gramEnd"/>
    </w:p>
    <w:p w14:paraId="39FC9EFB" w14:textId="77777777" w:rsidR="00BB1ADC" w:rsidRPr="00BB1ADC" w:rsidRDefault="00BB1ADC" w:rsidP="00454160">
      <w:pPr>
        <w:spacing w:after="0" w:line="240" w:lineRule="auto"/>
        <w:ind w:left="851" w:right="-91"/>
        <w:jc w:val="both"/>
        <w:rPr>
          <w:rFonts w:ascii="Times New Roman" w:hAnsi="Times New Roman" w:cs="Times New Roman"/>
        </w:rPr>
      </w:pPr>
    </w:p>
    <w:p w14:paraId="2B6BCC8A" w14:textId="77777777" w:rsidR="00BB1ADC" w:rsidRPr="00BB1ADC" w:rsidRDefault="00BB1ADC" w:rsidP="00454160">
      <w:pPr>
        <w:spacing w:after="0" w:line="240" w:lineRule="auto"/>
        <w:ind w:left="851" w:right="-91"/>
        <w:jc w:val="both"/>
        <w:rPr>
          <w:rFonts w:ascii="Times New Roman" w:hAnsi="Times New Roman" w:cs="Times New Roman"/>
        </w:rPr>
      </w:pPr>
      <w:r w:rsidRPr="00BB1ADC">
        <w:rPr>
          <w:rFonts w:ascii="Times New Roman" w:hAnsi="Times New Roman" w:cs="Times New Roman"/>
        </w:rPr>
        <w:t>I. A XIX BIS. …</w:t>
      </w:r>
    </w:p>
    <w:p w14:paraId="61929D4D" w14:textId="77777777" w:rsidR="00BB1ADC" w:rsidRPr="00BB1ADC" w:rsidRDefault="00BB1ADC" w:rsidP="00454160">
      <w:pPr>
        <w:spacing w:after="0" w:line="240" w:lineRule="auto"/>
        <w:ind w:left="851" w:right="-91"/>
        <w:jc w:val="both"/>
        <w:rPr>
          <w:rFonts w:ascii="Times New Roman" w:hAnsi="Times New Roman" w:cs="Times New Roman"/>
          <w:b/>
          <w:bCs/>
          <w:lang w:val="es-ES"/>
        </w:rPr>
      </w:pPr>
    </w:p>
    <w:p w14:paraId="50A984A3" w14:textId="77777777" w:rsidR="00BB1ADC" w:rsidRPr="00BB1ADC" w:rsidRDefault="00BB1ADC" w:rsidP="00454160">
      <w:pPr>
        <w:spacing w:after="0" w:line="240" w:lineRule="auto"/>
        <w:ind w:left="851" w:right="-91"/>
        <w:jc w:val="both"/>
        <w:rPr>
          <w:rFonts w:ascii="Times New Roman" w:hAnsi="Times New Roman" w:cs="Times New Roman"/>
          <w:b/>
          <w:bCs/>
        </w:rPr>
      </w:pPr>
      <w:r w:rsidRPr="00BB1ADC">
        <w:rPr>
          <w:rFonts w:ascii="Times New Roman" w:hAnsi="Times New Roman" w:cs="Times New Roman"/>
          <w:b/>
          <w:bCs/>
          <w:lang w:val="es-ES"/>
        </w:rPr>
        <w:t xml:space="preserve">XIX BIS I.- IMPLEMENTAR, EN ACUERDO CON LOS TRABAJADORES, UN PROTOCOLO PARA REALIZAR TRABAJO A DOMICILIO O TELETRABAJO, CUANDO LO PERMITA SU NATURALEZA Y EN LOS CASOS EN QUE LAS AUTORIDADES COMPETENTES EMITAN DECLARATORIA DE EMERGENCIA AMBIENTAL, O POR </w:t>
      </w:r>
      <w:r w:rsidRPr="00BB1ADC">
        <w:rPr>
          <w:rFonts w:ascii="Times New Roman" w:hAnsi="Times New Roman" w:cs="Times New Roman"/>
          <w:b/>
          <w:bCs/>
        </w:rPr>
        <w:t>PROGRAMAS DE OBRA PÚBLICA, INFRAESTRUCTURA O ACCIONES DE MOVILIDAD QUE GENEREN AFECTACIONES SUSTANCIALES AL TRÁNSITO VEHICULAR DENTRO DE SU JURISDICCIÓN.</w:t>
      </w:r>
    </w:p>
    <w:p w14:paraId="1252501D" w14:textId="77777777" w:rsidR="00BB1ADC" w:rsidRPr="00BB1ADC" w:rsidRDefault="00BB1ADC" w:rsidP="00454160">
      <w:pPr>
        <w:spacing w:after="0" w:line="240" w:lineRule="auto"/>
        <w:ind w:left="851" w:right="-91"/>
        <w:jc w:val="both"/>
        <w:rPr>
          <w:rFonts w:ascii="Times New Roman" w:hAnsi="Times New Roman" w:cs="Times New Roman"/>
        </w:rPr>
      </w:pPr>
    </w:p>
    <w:p w14:paraId="7AD8156A" w14:textId="77777777" w:rsidR="00BB1ADC" w:rsidRPr="00BB1ADC" w:rsidRDefault="00BB1ADC" w:rsidP="00454160">
      <w:pPr>
        <w:spacing w:after="0" w:line="240" w:lineRule="auto"/>
        <w:ind w:left="851" w:right="-91"/>
        <w:jc w:val="both"/>
        <w:rPr>
          <w:rFonts w:ascii="Times New Roman" w:hAnsi="Times New Roman" w:cs="Times New Roman"/>
        </w:rPr>
      </w:pPr>
      <w:r w:rsidRPr="00BB1ADC">
        <w:rPr>
          <w:rFonts w:ascii="Times New Roman" w:hAnsi="Times New Roman" w:cs="Times New Roman"/>
        </w:rPr>
        <w:t>XX A XXXIII. …</w:t>
      </w:r>
    </w:p>
    <w:p w14:paraId="4EBA7C24" w14:textId="77777777" w:rsidR="00BB1ADC" w:rsidRPr="00BB1ADC" w:rsidRDefault="00BB1ADC" w:rsidP="00454160">
      <w:pPr>
        <w:spacing w:after="0" w:line="360" w:lineRule="auto"/>
        <w:ind w:left="851" w:right="-91"/>
        <w:jc w:val="center"/>
        <w:rPr>
          <w:rFonts w:ascii="Times New Roman" w:hAnsi="Times New Roman" w:cs="Times New Roman"/>
          <w:b/>
          <w:bCs/>
        </w:rPr>
      </w:pPr>
      <w:r w:rsidRPr="00BB1ADC">
        <w:rPr>
          <w:rFonts w:ascii="Times New Roman" w:hAnsi="Times New Roman" w:cs="Times New Roman"/>
          <w:b/>
          <w:bCs/>
        </w:rPr>
        <w:t>TRANSITORIO</w:t>
      </w:r>
    </w:p>
    <w:p w14:paraId="63395C00" w14:textId="77777777" w:rsidR="00BB1ADC" w:rsidRPr="00BB1ADC" w:rsidRDefault="00BB1ADC" w:rsidP="00454160">
      <w:pPr>
        <w:spacing w:after="0" w:line="360" w:lineRule="auto"/>
        <w:ind w:left="851" w:right="-91"/>
        <w:jc w:val="center"/>
        <w:rPr>
          <w:rFonts w:ascii="Times New Roman" w:hAnsi="Times New Roman" w:cs="Times New Roman"/>
          <w:b/>
          <w:bCs/>
        </w:rPr>
      </w:pPr>
    </w:p>
    <w:p w14:paraId="2A8B4D8F" w14:textId="77777777" w:rsidR="00BB1ADC" w:rsidRPr="00BB1ADC" w:rsidRDefault="00BB1ADC" w:rsidP="00454160">
      <w:pPr>
        <w:spacing w:after="0" w:line="360" w:lineRule="auto"/>
        <w:ind w:left="851" w:right="-91"/>
        <w:jc w:val="both"/>
        <w:rPr>
          <w:rFonts w:ascii="Times New Roman" w:hAnsi="Times New Roman" w:cs="Times New Roman"/>
        </w:rPr>
      </w:pPr>
      <w:r w:rsidRPr="00BB1ADC">
        <w:rPr>
          <w:rFonts w:ascii="Times New Roman" w:hAnsi="Times New Roman" w:cs="Times New Roman"/>
          <w:b/>
          <w:bCs/>
        </w:rPr>
        <w:t xml:space="preserve">ÚNICO. - </w:t>
      </w:r>
      <w:r w:rsidRPr="00BB1ADC">
        <w:rPr>
          <w:rFonts w:ascii="Times New Roman" w:hAnsi="Times New Roman" w:cs="Times New Roman"/>
        </w:rPr>
        <w:t>EL PRESENTE DECRETO ENTRARÁ EN VIGOR AL DÍA SIGUIENTE DE SU PUBLICACIÓN EN EL DIARIO OFICIAL DE LA FEDERACIÓN”.</w:t>
      </w:r>
    </w:p>
    <w:p w14:paraId="3D2B2D75" w14:textId="77777777" w:rsidR="00BB1ADC" w:rsidRPr="00BB1ADC" w:rsidRDefault="00BB1ADC" w:rsidP="00454160">
      <w:pPr>
        <w:spacing w:after="0" w:line="360" w:lineRule="auto"/>
        <w:ind w:right="-91" w:firstLine="708"/>
        <w:jc w:val="center"/>
        <w:rPr>
          <w:rFonts w:ascii="Times New Roman" w:hAnsi="Times New Roman" w:cs="Times New Roman"/>
          <w:b/>
          <w:bCs/>
        </w:rPr>
      </w:pPr>
    </w:p>
    <w:p w14:paraId="79DEAA04" w14:textId="3C7BB86C" w:rsidR="00D34BE7" w:rsidRPr="00BB1ADC" w:rsidRDefault="00BB1ADC" w:rsidP="00454160">
      <w:pPr>
        <w:spacing w:line="360" w:lineRule="auto"/>
        <w:ind w:right="-91"/>
        <w:jc w:val="both"/>
        <w:rPr>
          <w:rFonts w:ascii="Times New Roman" w:hAnsi="Times New Roman" w:cs="Times New Roman"/>
          <w:b/>
        </w:rPr>
      </w:pPr>
      <w:r w:rsidRPr="00BB1ADC">
        <w:rPr>
          <w:rFonts w:ascii="Times New Roman" w:hAnsi="Times New Roman" w:cs="Times New Roman"/>
          <w:b/>
          <w:bCs/>
        </w:rPr>
        <w:t xml:space="preserve">TRANSITORIO. ÚNICO. - </w:t>
      </w:r>
      <w:r w:rsidRPr="00BB1ADC">
        <w:rPr>
          <w:rFonts w:ascii="Times New Roman" w:hAnsi="Times New Roman" w:cs="Times New Roman"/>
        </w:rPr>
        <w:t xml:space="preserve">REMÍTASE AL H. CONGRESO DE LA UNIÓN EL PRESENTE ACUERDO, ASÍ COMO EL EXPEDIENTE QUE LE DIO ORIGEN PARA SUS EFECTOS CONSTITUCIONALES. </w:t>
      </w:r>
      <w:r w:rsidRPr="00BB1ADC">
        <w:rPr>
          <w:rFonts w:ascii="Times New Roman" w:hAnsi="Times New Roman" w:cs="Times New Roman"/>
          <w:b/>
        </w:rPr>
        <w:t xml:space="preserve">FIRMAN LOS INTEGRANTES DE LA </w:t>
      </w:r>
      <w:r w:rsidRPr="00BB1ADC">
        <w:rPr>
          <w:rFonts w:ascii="Times New Roman" w:hAnsi="Times New Roman" w:cs="Times New Roman"/>
          <w:b/>
          <w:bCs/>
        </w:rPr>
        <w:t>COMISIÓN DE TRABAJO Y PREVISIÓN SOCIAL.</w:t>
      </w:r>
    </w:p>
    <w:p w14:paraId="2F006ABD" w14:textId="77777777" w:rsidR="007772C3" w:rsidRPr="00405AFF" w:rsidRDefault="007772C3" w:rsidP="00454160">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BB1ADC">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E0BAC7A" w14:textId="0B62CF1B" w:rsidR="007772C3" w:rsidRPr="002224B3" w:rsidRDefault="007772C3" w:rsidP="00454160">
      <w:pPr>
        <w:spacing w:line="360" w:lineRule="auto"/>
        <w:ind w:right="-91"/>
        <w:jc w:val="both"/>
        <w:rPr>
          <w:rFonts w:ascii="Times New Roman" w:hAnsi="Times New Roman" w:cs="Times New Roman"/>
        </w:rPr>
      </w:pPr>
      <w:r w:rsidRPr="00E74900">
        <w:rPr>
          <w:rFonts w:ascii="Times New Roman" w:hAnsi="Times New Roman" w:cs="Times New Roman"/>
        </w:rPr>
        <w:lastRenderedPageBreak/>
        <w:t xml:space="preserve">NO HABIENDO ORADORES EN CONTRA, PARA HABLAR A FAVOR DEL DICTAMEN, SE LE CONCEDIÓ EL USO DE LA PALABRA AL </w:t>
      </w:r>
      <w:r w:rsidRPr="00E74900">
        <w:rPr>
          <w:rFonts w:ascii="Times New Roman" w:hAnsi="Times New Roman" w:cs="Times New Roman"/>
          <w:b/>
        </w:rPr>
        <w:t xml:space="preserve">C. DIP. </w:t>
      </w:r>
      <w:r w:rsidR="00BB1ADC" w:rsidRPr="00E74900">
        <w:rPr>
          <w:rFonts w:ascii="Times New Roman" w:hAnsi="Times New Roman" w:cs="Times New Roman"/>
          <w:b/>
        </w:rPr>
        <w:t>BALTAZAR GILBERTO MARTÍNEZ RÍOS</w:t>
      </w:r>
      <w:r w:rsidRPr="00E74900">
        <w:rPr>
          <w:rFonts w:ascii="Times New Roman" w:hAnsi="Times New Roman" w:cs="Times New Roman"/>
        </w:rPr>
        <w:t>, QUIEN EXPRESÓ:</w:t>
      </w:r>
      <w:r w:rsidRPr="002224B3">
        <w:rPr>
          <w:rFonts w:ascii="Times New Roman" w:hAnsi="Times New Roman" w:cs="Times New Roman"/>
        </w:rPr>
        <w:t xml:space="preserve"> </w:t>
      </w:r>
      <w:r w:rsidR="008F461C">
        <w:rPr>
          <w:rFonts w:ascii="Times New Roman" w:hAnsi="Times New Roman" w:cs="Times New Roman"/>
          <w:lang w:val="es-ES"/>
        </w:rPr>
        <w:t>“</w:t>
      </w:r>
      <w:r w:rsidR="008F461C" w:rsidRPr="004B1987">
        <w:rPr>
          <w:rFonts w:ascii="Times New Roman" w:hAnsi="Times New Roman" w:cs="Times New Roman"/>
          <w:lang w:val="es-ES"/>
        </w:rPr>
        <w:t>GRACIAS</w:t>
      </w:r>
      <w:r w:rsidR="008F461C">
        <w:rPr>
          <w:rFonts w:ascii="Times New Roman" w:hAnsi="Times New Roman" w:cs="Times New Roman"/>
          <w:lang w:val="es-ES"/>
        </w:rPr>
        <w:t>.</w:t>
      </w:r>
      <w:r w:rsidR="008F461C" w:rsidRPr="004B1987">
        <w:rPr>
          <w:rFonts w:ascii="Times New Roman" w:hAnsi="Times New Roman" w:cs="Times New Roman"/>
          <w:lang w:val="es-ES"/>
        </w:rPr>
        <w:t xml:space="preserve"> CON SU PERMISO, MI ESTIMADA PRESIDENTA</w:t>
      </w:r>
      <w:r w:rsidR="008F461C">
        <w:rPr>
          <w:rFonts w:ascii="Times New Roman" w:hAnsi="Times New Roman" w:cs="Times New Roman"/>
          <w:lang w:val="es-ES"/>
        </w:rPr>
        <w:t>.</w:t>
      </w:r>
      <w:r w:rsidR="008F461C" w:rsidRPr="004B1987">
        <w:rPr>
          <w:rFonts w:ascii="Times New Roman" w:hAnsi="Times New Roman" w:cs="Times New Roman"/>
          <w:lang w:val="es-ES"/>
        </w:rPr>
        <w:t xml:space="preserve"> HONORABLE ASAMBLEA</w:t>
      </w:r>
      <w:r w:rsidR="008F461C">
        <w:rPr>
          <w:rFonts w:ascii="Times New Roman" w:hAnsi="Times New Roman" w:cs="Times New Roman"/>
          <w:lang w:val="es-ES"/>
        </w:rPr>
        <w:t>:</w:t>
      </w:r>
      <w:r w:rsidR="008F461C" w:rsidRPr="004B1987">
        <w:rPr>
          <w:rFonts w:ascii="Times New Roman" w:hAnsi="Times New Roman" w:cs="Times New Roman"/>
          <w:lang w:val="es-ES"/>
        </w:rPr>
        <w:t xml:space="preserve"> JAMÁS NUNCA ANTES EL GOBIERNO DEL ESTADO LE HABÍA INVERTIDO TANTO A LA INFRAESTRUCTURA VIAL Y A LA MOVILIDAD</w:t>
      </w:r>
      <w:r w:rsidR="008F461C">
        <w:rPr>
          <w:rFonts w:ascii="Times New Roman" w:hAnsi="Times New Roman" w:cs="Times New Roman"/>
          <w:lang w:val="es-ES"/>
        </w:rPr>
        <w:t>,</w:t>
      </w:r>
      <w:r w:rsidR="008F461C" w:rsidRPr="004B1987">
        <w:rPr>
          <w:rFonts w:ascii="Times New Roman" w:hAnsi="Times New Roman" w:cs="Times New Roman"/>
          <w:lang w:val="es-ES"/>
        </w:rPr>
        <w:t xml:space="preserve"> COMO LA PRESENTE ADMINISTRACIÓN ENCABEZADA POR NUESTRO GOBERNADOR SAMUEL GARCÍA</w:t>
      </w:r>
      <w:r w:rsidR="00CE02BD">
        <w:rPr>
          <w:rFonts w:ascii="Times New Roman" w:hAnsi="Times New Roman" w:cs="Times New Roman"/>
          <w:lang w:val="es-ES"/>
        </w:rPr>
        <w:t>.</w:t>
      </w:r>
      <w:r w:rsidR="008F461C" w:rsidRPr="004B1987">
        <w:rPr>
          <w:rFonts w:ascii="Times New Roman" w:hAnsi="Times New Roman" w:cs="Times New Roman"/>
          <w:lang w:val="es-ES"/>
        </w:rPr>
        <w:t xml:space="preserve"> </w:t>
      </w:r>
      <w:r w:rsidR="008F461C">
        <w:rPr>
          <w:rFonts w:ascii="Times New Roman" w:hAnsi="Times New Roman" w:cs="Times New Roman"/>
          <w:lang w:val="es-ES"/>
        </w:rPr>
        <w:t>$</w:t>
      </w:r>
      <w:r w:rsidR="008F461C" w:rsidRPr="004B1987">
        <w:rPr>
          <w:rFonts w:ascii="Times New Roman" w:hAnsi="Times New Roman" w:cs="Times New Roman"/>
          <w:lang w:val="es-ES"/>
        </w:rPr>
        <w:t>58</w:t>
      </w:r>
      <w:r w:rsidR="008F461C">
        <w:rPr>
          <w:rFonts w:ascii="Times New Roman" w:hAnsi="Times New Roman" w:cs="Times New Roman"/>
          <w:lang w:val="es-ES"/>
        </w:rPr>
        <w:t xml:space="preserve"> MIL </w:t>
      </w:r>
      <w:r w:rsidR="008F461C" w:rsidRPr="004B1987">
        <w:rPr>
          <w:rFonts w:ascii="Times New Roman" w:hAnsi="Times New Roman" w:cs="Times New Roman"/>
          <w:lang w:val="es-ES"/>
        </w:rPr>
        <w:t>MILLONES DE PESOS</w:t>
      </w:r>
      <w:r w:rsidR="008F461C">
        <w:rPr>
          <w:rFonts w:ascii="Times New Roman" w:hAnsi="Times New Roman" w:cs="Times New Roman"/>
          <w:lang w:val="es-ES"/>
        </w:rPr>
        <w:t>,</w:t>
      </w:r>
      <w:r w:rsidR="008F461C" w:rsidRPr="004B1987">
        <w:rPr>
          <w:rFonts w:ascii="Times New Roman" w:hAnsi="Times New Roman" w:cs="Times New Roman"/>
          <w:lang w:val="es-ES"/>
        </w:rPr>
        <w:t xml:space="preserve"> ES LA CIFRA PRESUPUESTADA DURANTE ESTE SEXENIO PARA ESTE RUBRO</w:t>
      </w:r>
      <w:r w:rsidR="008F461C">
        <w:rPr>
          <w:rFonts w:ascii="Times New Roman" w:hAnsi="Times New Roman" w:cs="Times New Roman"/>
          <w:lang w:val="es-ES"/>
        </w:rPr>
        <w:t>,</w:t>
      </w:r>
      <w:r w:rsidR="008F461C" w:rsidRPr="004B1987">
        <w:rPr>
          <w:rFonts w:ascii="Times New Roman" w:hAnsi="Times New Roman" w:cs="Times New Roman"/>
          <w:lang w:val="es-ES"/>
        </w:rPr>
        <w:t xml:space="preserve"> QUE SE DESTINARÁ EXCLUSIVAMENTE EN MEJORAR EL METRO Y ADQUIRIR NUEVOS CAMIONES, INTELIGENCIA Y PROGRAMAS DE MOVILIDAD</w:t>
      </w:r>
      <w:r w:rsidR="008F461C">
        <w:rPr>
          <w:rFonts w:ascii="Times New Roman" w:hAnsi="Times New Roman" w:cs="Times New Roman"/>
          <w:lang w:val="es-ES"/>
        </w:rPr>
        <w:t>,</w:t>
      </w:r>
      <w:r w:rsidR="008F461C" w:rsidRPr="004B1987">
        <w:rPr>
          <w:rFonts w:ascii="Times New Roman" w:hAnsi="Times New Roman" w:cs="Times New Roman"/>
          <w:lang w:val="es-ES"/>
        </w:rPr>
        <w:t xml:space="preserve"> SIN CONTAR LOS TRABAJOS REALIZADOS EN LAS CARRETERAS, EN LA ADUANA O EN LOS PUENTES. ESTO REPRESENTA </w:t>
      </w:r>
      <w:r w:rsidR="008F461C">
        <w:rPr>
          <w:rFonts w:ascii="Times New Roman" w:hAnsi="Times New Roman" w:cs="Times New Roman"/>
          <w:lang w:val="es-ES"/>
        </w:rPr>
        <w:t>SEIS</w:t>
      </w:r>
      <w:r w:rsidR="008F461C" w:rsidRPr="004B1987">
        <w:rPr>
          <w:rFonts w:ascii="Times New Roman" w:hAnsi="Times New Roman" w:cs="Times New Roman"/>
          <w:lang w:val="es-ES"/>
        </w:rPr>
        <w:t xml:space="preserve"> VECES MÁS DE INVERSIÓN QUE EL GOBIERNO ANTERIOR. ESTE GOBIERNO NARANJA RECIBIÓ UN ESTADO EN CAOS CON SERIOS PROBLEMAS DE TRANSPORTE, PERO POCO A POCO CON PACIENCIA Y CON GANAS DE HACER LAS COSAS BIEN</w:t>
      </w:r>
      <w:r w:rsidR="00CE02BD">
        <w:rPr>
          <w:rFonts w:ascii="Times New Roman" w:hAnsi="Times New Roman" w:cs="Times New Roman"/>
          <w:lang w:val="es-ES"/>
        </w:rPr>
        <w:t>,</w:t>
      </w:r>
      <w:r w:rsidR="008F461C" w:rsidRPr="004B1987">
        <w:rPr>
          <w:rFonts w:ascii="Times New Roman" w:hAnsi="Times New Roman" w:cs="Times New Roman"/>
          <w:lang w:val="es-ES"/>
        </w:rPr>
        <w:t xml:space="preserve"> SE HA IDO AVANZANDO PARA QUE NUEVO LEÓN TENGA LA MOVILIDAD QUE SIEMPRE HA MERECIDO. SIN EMBARGO, SOMOS CONSCIENTES DE LAS MOLESTIAS Y RETRASOS EN TRASLADOS QUE REPRESENTAN LOS TRABAJOS DE CONSTRUCCIÓN DE LAS NUEVAS LÍNEAS DE METRO</w:t>
      </w:r>
      <w:r w:rsidR="008F461C">
        <w:rPr>
          <w:rFonts w:ascii="Times New Roman" w:hAnsi="Times New Roman" w:cs="Times New Roman"/>
          <w:lang w:val="es-ES"/>
        </w:rPr>
        <w:t>,</w:t>
      </w:r>
      <w:r w:rsidR="008F461C" w:rsidRPr="004B1987">
        <w:rPr>
          <w:rFonts w:ascii="Times New Roman" w:hAnsi="Times New Roman" w:cs="Times New Roman"/>
          <w:lang w:val="es-ES"/>
        </w:rPr>
        <w:t xml:space="preserve"> DEL RECARPETEO DE CALLES Y DEL CIERRE TEMPORAL O PARCIAL DE ALGUNOS TRAMOS VIALES. ES POR ELLO</w:t>
      </w:r>
      <w:r w:rsidR="00CE02BD">
        <w:rPr>
          <w:rFonts w:ascii="Times New Roman" w:hAnsi="Times New Roman" w:cs="Times New Roman"/>
          <w:lang w:val="es-ES"/>
        </w:rPr>
        <w:t>,</w:t>
      </w:r>
      <w:r w:rsidR="008F461C" w:rsidRPr="004B1987">
        <w:rPr>
          <w:rFonts w:ascii="Times New Roman" w:hAnsi="Times New Roman" w:cs="Times New Roman"/>
          <w:lang w:val="es-ES"/>
        </w:rPr>
        <w:t xml:space="preserve"> QUE PRESENTAMOS LA PROPUESTA LEGISLATIVA QUE SE DISCUTE</w:t>
      </w:r>
      <w:r w:rsidR="008F461C">
        <w:rPr>
          <w:rFonts w:ascii="Times New Roman" w:hAnsi="Times New Roman" w:cs="Times New Roman"/>
          <w:lang w:val="es-ES"/>
        </w:rPr>
        <w:t>,</w:t>
      </w:r>
      <w:r w:rsidR="008F461C" w:rsidRPr="004B1987">
        <w:rPr>
          <w:rFonts w:ascii="Times New Roman" w:hAnsi="Times New Roman" w:cs="Times New Roman"/>
          <w:lang w:val="es-ES"/>
        </w:rPr>
        <w:t xml:space="preserve"> UNA REFORMA AL ARTÍCULO 132 DE LA LEY FEDERAL DEL TRABAJO</w:t>
      </w:r>
      <w:r w:rsidR="008F461C">
        <w:rPr>
          <w:rFonts w:ascii="Times New Roman" w:hAnsi="Times New Roman" w:cs="Times New Roman"/>
          <w:lang w:val="es-ES"/>
        </w:rPr>
        <w:t>,</w:t>
      </w:r>
      <w:r w:rsidR="008F461C" w:rsidRPr="004B1987">
        <w:rPr>
          <w:rFonts w:ascii="Times New Roman" w:hAnsi="Times New Roman" w:cs="Times New Roman"/>
          <w:lang w:val="es-ES"/>
        </w:rPr>
        <w:t xml:space="preserve"> PARA QUE LAS Y LOS TRABAJADORES PUEDAN TRABAJAR DESDE CASA CUANDO SE ESTÉN EJECUTANDO PROYECTOS ESTRATÉGICOS TRASCENDENTALES DE OBRA PÚBLICA</w:t>
      </w:r>
      <w:r w:rsidR="008F461C">
        <w:rPr>
          <w:rFonts w:ascii="Times New Roman" w:hAnsi="Times New Roman" w:cs="Times New Roman"/>
          <w:lang w:val="es-ES"/>
        </w:rPr>
        <w:t>,</w:t>
      </w:r>
      <w:r w:rsidR="008F461C" w:rsidRPr="004B1987">
        <w:rPr>
          <w:rFonts w:ascii="Times New Roman" w:hAnsi="Times New Roman" w:cs="Times New Roman"/>
          <w:lang w:val="es-ES"/>
        </w:rPr>
        <w:t xml:space="preserve"> DE INFRAESTRUCTURA VIAL O DE MOVILIDAD, COMO</w:t>
      </w:r>
      <w:r w:rsidR="00CE02BD">
        <w:rPr>
          <w:rFonts w:ascii="Times New Roman" w:hAnsi="Times New Roman" w:cs="Times New Roman"/>
          <w:lang w:val="es-ES"/>
        </w:rPr>
        <w:t xml:space="preserve"> ES EL CASO DE NUEVO LEÓN. PERO</w:t>
      </w:r>
      <w:r w:rsidR="008F461C" w:rsidRPr="004B1987">
        <w:rPr>
          <w:rFonts w:ascii="Times New Roman" w:hAnsi="Times New Roman" w:cs="Times New Roman"/>
          <w:lang w:val="es-ES"/>
        </w:rPr>
        <w:t xml:space="preserve"> ADEMÁS</w:t>
      </w:r>
      <w:r w:rsidR="008F461C">
        <w:rPr>
          <w:rFonts w:ascii="Times New Roman" w:hAnsi="Times New Roman" w:cs="Times New Roman"/>
          <w:lang w:val="es-ES"/>
        </w:rPr>
        <w:t>,</w:t>
      </w:r>
      <w:r w:rsidR="008F461C" w:rsidRPr="004B1987">
        <w:rPr>
          <w:rFonts w:ascii="Times New Roman" w:hAnsi="Times New Roman" w:cs="Times New Roman"/>
          <w:lang w:val="es-ES"/>
        </w:rPr>
        <w:t xml:space="preserve"> CONTEMPLAMOS QUE ESTA MEDIDA QUE NO SÓLO INFLUYE EN EL ALIGERAMIENTO DEL TRÁNSITO VEHICULAR</w:t>
      </w:r>
      <w:r w:rsidR="00CE02BD">
        <w:rPr>
          <w:rFonts w:ascii="Times New Roman" w:hAnsi="Times New Roman" w:cs="Times New Roman"/>
          <w:lang w:val="es-ES"/>
        </w:rPr>
        <w:t>,</w:t>
      </w:r>
      <w:r w:rsidR="008F461C" w:rsidRPr="004B1987">
        <w:rPr>
          <w:rFonts w:ascii="Times New Roman" w:hAnsi="Times New Roman" w:cs="Times New Roman"/>
          <w:lang w:val="es-ES"/>
        </w:rPr>
        <w:t xml:space="preserve"> EN LA DISMINUCIÓN DEL ESTRÉS Y EN LA CONVIVENCIA FAMILIAR SEA APLICABLE TAMBIÉN</w:t>
      </w:r>
      <w:r w:rsidR="008F461C">
        <w:rPr>
          <w:rFonts w:ascii="Times New Roman" w:hAnsi="Times New Roman" w:cs="Times New Roman"/>
          <w:lang w:val="es-ES"/>
        </w:rPr>
        <w:t>,</w:t>
      </w:r>
      <w:r w:rsidR="008F461C" w:rsidRPr="004B1987">
        <w:rPr>
          <w:rFonts w:ascii="Times New Roman" w:hAnsi="Times New Roman" w:cs="Times New Roman"/>
          <w:lang w:val="es-ES"/>
        </w:rPr>
        <w:t xml:space="preserve"> CUANDO SE EMITAN DECLARATORIAS DE CONTINGENCIA AMBIENTAL</w:t>
      </w:r>
      <w:r w:rsidR="008F461C">
        <w:rPr>
          <w:rFonts w:ascii="Times New Roman" w:hAnsi="Times New Roman" w:cs="Times New Roman"/>
          <w:lang w:val="es-ES"/>
        </w:rPr>
        <w:t>,</w:t>
      </w:r>
      <w:r w:rsidR="008F461C" w:rsidRPr="004B1987">
        <w:rPr>
          <w:rFonts w:ascii="Times New Roman" w:hAnsi="Times New Roman" w:cs="Times New Roman"/>
          <w:lang w:val="es-ES"/>
        </w:rPr>
        <w:t xml:space="preserve"> PARA QUE CON ELLO CUIDAR LA SALUD Y GARANTIZAR LOS TIEMPOS DE DESCANSO DE LAS PERSONAS TRABAJADORAS. ES POR TODO LO ANTERIOR</w:t>
      </w:r>
      <w:r w:rsidR="008F461C">
        <w:rPr>
          <w:rFonts w:ascii="Times New Roman" w:hAnsi="Times New Roman" w:cs="Times New Roman"/>
          <w:lang w:val="es-ES"/>
        </w:rPr>
        <w:t>,</w:t>
      </w:r>
      <w:r w:rsidR="008F461C" w:rsidRPr="004B1987">
        <w:rPr>
          <w:rFonts w:ascii="Times New Roman" w:hAnsi="Times New Roman" w:cs="Times New Roman"/>
          <w:lang w:val="es-ES"/>
        </w:rPr>
        <w:t xml:space="preserve"> QUE EL GRUPO LEGISLATIVO DE MOVIMIENTO CIUDADANO</w:t>
      </w:r>
      <w:r w:rsidR="008F461C">
        <w:rPr>
          <w:rFonts w:ascii="Times New Roman" w:hAnsi="Times New Roman" w:cs="Times New Roman"/>
          <w:lang w:val="es-ES"/>
        </w:rPr>
        <w:t>,</w:t>
      </w:r>
      <w:r w:rsidR="008F461C" w:rsidRPr="004B1987">
        <w:rPr>
          <w:rFonts w:ascii="Times New Roman" w:hAnsi="Times New Roman" w:cs="Times New Roman"/>
          <w:lang w:val="es-ES"/>
        </w:rPr>
        <w:t xml:space="preserve"> SE MANIFIESTA A FAVOR DEL PRESENTE DICTAMEN</w:t>
      </w:r>
      <w:r w:rsidR="00FB723C">
        <w:rPr>
          <w:rFonts w:ascii="Times New Roman" w:hAnsi="Times New Roman" w:cs="Times New Roman"/>
          <w:lang w:val="es-ES"/>
        </w:rPr>
        <w:t>,</w:t>
      </w:r>
      <w:r w:rsidR="008F461C" w:rsidRPr="004B1987">
        <w:rPr>
          <w:rFonts w:ascii="Times New Roman" w:hAnsi="Times New Roman" w:cs="Times New Roman"/>
          <w:lang w:val="es-ES"/>
        </w:rPr>
        <w:t xml:space="preserve"> CUYO CONTENIDO SERÁ REMITIDO AL CONGRESO DE LA UNIÓN</w:t>
      </w:r>
      <w:r w:rsidR="00FB723C">
        <w:rPr>
          <w:rFonts w:ascii="Times New Roman" w:hAnsi="Times New Roman" w:cs="Times New Roman"/>
          <w:lang w:val="es-ES"/>
        </w:rPr>
        <w:t>,</w:t>
      </w:r>
      <w:r w:rsidR="008F461C" w:rsidRPr="004B1987">
        <w:rPr>
          <w:rFonts w:ascii="Times New Roman" w:hAnsi="Times New Roman" w:cs="Times New Roman"/>
          <w:lang w:val="es-ES"/>
        </w:rPr>
        <w:t xml:space="preserve"> PARA INICIAR EL ESTUDIO Y ANÁLISIS CORRESPONDIENTE, SOLICITÁNDOLES COMPAÑERAS Y COMPAÑEROS DIPUTADOS</w:t>
      </w:r>
      <w:r w:rsidR="008F461C">
        <w:rPr>
          <w:rFonts w:ascii="Times New Roman" w:hAnsi="Times New Roman" w:cs="Times New Roman"/>
          <w:lang w:val="es-ES"/>
        </w:rPr>
        <w:t>,</w:t>
      </w:r>
      <w:r w:rsidR="008F461C" w:rsidRPr="004B1987">
        <w:rPr>
          <w:rFonts w:ascii="Times New Roman" w:hAnsi="Times New Roman" w:cs="Times New Roman"/>
          <w:lang w:val="es-ES"/>
        </w:rPr>
        <w:t xml:space="preserve"> EMITIR SU VOTO EN EL MISMO SENTIDO</w:t>
      </w:r>
      <w:r w:rsidR="008F461C">
        <w:rPr>
          <w:rFonts w:ascii="Times New Roman" w:hAnsi="Times New Roman" w:cs="Times New Roman"/>
          <w:lang w:val="es-ES"/>
        </w:rPr>
        <w:t>.</w:t>
      </w:r>
      <w:r w:rsidR="008F461C" w:rsidRPr="004B1987">
        <w:rPr>
          <w:rFonts w:ascii="Times New Roman" w:hAnsi="Times New Roman" w:cs="Times New Roman"/>
          <w:lang w:val="es-ES"/>
        </w:rPr>
        <w:t xml:space="preserve"> ES CUANTO</w:t>
      </w:r>
      <w:r w:rsidR="008F461C">
        <w:rPr>
          <w:rFonts w:ascii="Times New Roman" w:hAnsi="Times New Roman" w:cs="Times New Roman"/>
          <w:lang w:val="es-ES"/>
        </w:rPr>
        <w:t>”.</w:t>
      </w:r>
    </w:p>
    <w:p w14:paraId="3CE7E454" w14:textId="77777777" w:rsidR="007772C3" w:rsidRDefault="007772C3" w:rsidP="00454160">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BB1ADC">
        <w:rPr>
          <w:rFonts w:ascii="Times New Roman" w:hAnsi="Times New Roman" w:cs="Times New Roman"/>
        </w:rPr>
        <w:t xml:space="preserve">LA C. </w:t>
      </w:r>
      <w:r w:rsidRPr="00BB1ADC">
        <w:rPr>
          <w:rFonts w:ascii="Times New Roman" w:hAnsi="Times New Roman" w:cs="Times New Roman"/>
        </w:rPr>
        <w:lastRenderedPageBreak/>
        <w:t>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72F2EA1" w14:textId="2389EB74" w:rsidR="007772C3" w:rsidRPr="00BB1ADC" w:rsidRDefault="007772C3" w:rsidP="00454160">
      <w:pPr>
        <w:spacing w:line="360" w:lineRule="auto"/>
        <w:ind w:right="-91"/>
        <w:jc w:val="both"/>
        <w:rPr>
          <w:rFonts w:ascii="Times New Roman" w:hAnsi="Times New Roman" w:cs="Times New Roman"/>
          <w:b/>
        </w:rPr>
      </w:pPr>
      <w:r w:rsidRPr="007772C3">
        <w:rPr>
          <w:rFonts w:ascii="Times New Roman" w:hAnsi="Times New Roman" w:cs="Times New Roman"/>
        </w:rPr>
        <w:t xml:space="preserve">HECHA LA VOTACIÓN CORRESPONDIENTE, </w:t>
      </w:r>
      <w:r w:rsidRPr="00BB1ADC">
        <w:rPr>
          <w:rFonts w:ascii="Times New Roman" w:hAnsi="Times New Roman" w:cs="Times New Roman"/>
        </w:rPr>
        <w:t xml:space="preserve">LA C. SECRETARIA INFORMÓ QUE SE REGISTRARON </w:t>
      </w:r>
      <w:r w:rsidR="00BB1ADC" w:rsidRPr="00BB1ADC">
        <w:rPr>
          <w:rFonts w:ascii="Times New Roman" w:hAnsi="Times New Roman" w:cs="Times New Roman"/>
        </w:rPr>
        <w:t>34</w:t>
      </w:r>
      <w:r w:rsidRPr="00BB1ADC">
        <w:rPr>
          <w:rFonts w:ascii="Times New Roman" w:hAnsi="Times New Roman" w:cs="Times New Roman"/>
        </w:rPr>
        <w:t xml:space="preserve"> VOTOS A FAVOR A TRAVÉS DEL TABLERO ELECTRÓNICO DE VOTACIÓN, Y </w:t>
      </w:r>
      <w:r w:rsidR="00BB1ADC" w:rsidRPr="00BB1ADC">
        <w:rPr>
          <w:rFonts w:ascii="Times New Roman" w:hAnsi="Times New Roman" w:cs="Times New Roman"/>
        </w:rPr>
        <w:t>1</w:t>
      </w:r>
      <w:r w:rsidRPr="00BB1ADC">
        <w:rPr>
          <w:rFonts w:ascii="Times New Roman" w:hAnsi="Times New Roman" w:cs="Times New Roman"/>
        </w:rPr>
        <w:t xml:space="preserve"> VOTO A FAVOR A TRAVÉS DE LA PLATAFORMA DIGITAL, </w:t>
      </w:r>
      <w:r w:rsidR="00BB1ADC" w:rsidRPr="00BB1ADC">
        <w:rPr>
          <w:rFonts w:ascii="Times New Roman" w:hAnsi="Times New Roman" w:cs="Times New Roman"/>
        </w:rPr>
        <w:t>DEL C. DIPUTADO: (HERIBERTO TREVIÑO CANTÚ);</w:t>
      </w:r>
      <w:r w:rsidRPr="00BB1ADC">
        <w:rPr>
          <w:rFonts w:ascii="Times New Roman" w:hAnsi="Times New Roman" w:cs="Times New Roman"/>
        </w:rPr>
        <w:t xml:space="preserve"> DANDO UN TOTAL DE </w:t>
      </w:r>
      <w:r w:rsidR="00BB1ADC" w:rsidRPr="00BB1ADC">
        <w:rPr>
          <w:rFonts w:ascii="Times New Roman" w:hAnsi="Times New Roman" w:cs="Times New Roman"/>
        </w:rPr>
        <w:t>35</w:t>
      </w:r>
      <w:r w:rsidRPr="00BB1ADC">
        <w:rPr>
          <w:rFonts w:ascii="Times New Roman" w:hAnsi="Times New Roman" w:cs="Times New Roman"/>
        </w:rPr>
        <w:t xml:space="preserve"> VOTOS A FAVOR, 0 VOTOS EN CONTRA Y 0 VOTOS EN ABSTENCIÓN, </w:t>
      </w:r>
      <w:r w:rsidRPr="00BB1ADC">
        <w:rPr>
          <w:rFonts w:ascii="Times New Roman" w:hAnsi="Times New Roman" w:cs="Times New Roman"/>
          <w:b/>
        </w:rPr>
        <w:t>SIENDO APROBADO POR UNANIMIDAD,</w:t>
      </w:r>
      <w:r w:rsidRPr="00BB1ADC">
        <w:rPr>
          <w:rFonts w:ascii="Times New Roman" w:hAnsi="Times New Roman" w:cs="Times New Roman"/>
        </w:rPr>
        <w:t xml:space="preserve"> </w:t>
      </w:r>
      <w:r w:rsidRPr="00BB1ADC">
        <w:rPr>
          <w:rFonts w:ascii="Times New Roman" w:hAnsi="Times New Roman" w:cs="Times New Roman"/>
          <w:b/>
        </w:rPr>
        <w:t>EL DICTAMEN RELATIVO AL EXPEDIENTE NÚMERO 20250/LXXVII, DE LA COMISIÓN DE TRABAJO Y PREVISIÓN SOCIAL.</w:t>
      </w:r>
    </w:p>
    <w:p w14:paraId="581C8E3C" w14:textId="77777777" w:rsidR="007772C3" w:rsidRDefault="007772C3" w:rsidP="00454160">
      <w:pPr>
        <w:pStyle w:val="Textoindependiente"/>
        <w:spacing w:after="160" w:line="360" w:lineRule="auto"/>
        <w:ind w:right="-91"/>
        <w:rPr>
          <w:sz w:val="22"/>
          <w:szCs w:val="22"/>
        </w:rPr>
      </w:pPr>
      <w:r w:rsidRPr="00BB1ADC">
        <w:rPr>
          <w:sz w:val="22"/>
          <w:szCs w:val="22"/>
        </w:rPr>
        <w:t xml:space="preserve">APROBADO QUE FUE EL DICTAMEN, LA C. PRESIDENTA SOLICITÓ A LA SECRETARÍA ELABORAR EL ACUERDO CORRESPONDIENTE Y GIRAR LOS AVISOS </w:t>
      </w:r>
      <w:r w:rsidRPr="002224B3">
        <w:rPr>
          <w:sz w:val="22"/>
          <w:szCs w:val="22"/>
        </w:rPr>
        <w:t>DE RIGOR.</w:t>
      </w:r>
    </w:p>
    <w:p w14:paraId="5A897308" w14:textId="0E0D127C" w:rsidR="007772C3" w:rsidRPr="00FD6086" w:rsidRDefault="007772C3" w:rsidP="00454160">
      <w:pPr>
        <w:pStyle w:val="Textoindependiente"/>
        <w:spacing w:after="160" w:line="360" w:lineRule="auto"/>
        <w:ind w:right="-91"/>
        <w:rPr>
          <w:sz w:val="22"/>
          <w:szCs w:val="22"/>
        </w:rPr>
      </w:pPr>
      <w:r w:rsidRPr="00334AA8">
        <w:rPr>
          <w:sz w:val="22"/>
          <w:szCs w:val="22"/>
        </w:rPr>
        <w:t>CONTINU</w:t>
      </w:r>
      <w:r w:rsidRPr="00D92310">
        <w:rPr>
          <w:sz w:val="22"/>
          <w:szCs w:val="22"/>
        </w:rPr>
        <w:t xml:space="preserve">ANDO EN EL PUNTO DE INFORME DE COMISIONES, PARA DAR LECTURA A OTRO DICTAMEN, SE LE CONCEDIÓ EL USO DE LA PALABRA </w:t>
      </w:r>
      <w:r w:rsidRPr="00FD6086">
        <w:rPr>
          <w:sz w:val="22"/>
          <w:szCs w:val="22"/>
        </w:rPr>
        <w:t xml:space="preserve">AL </w:t>
      </w:r>
      <w:r w:rsidRPr="00FD6086">
        <w:rPr>
          <w:b/>
          <w:sz w:val="22"/>
          <w:szCs w:val="22"/>
        </w:rPr>
        <w:t xml:space="preserve">C. DIP. </w:t>
      </w:r>
      <w:r w:rsidR="00FD6086" w:rsidRPr="00FD6086">
        <w:rPr>
          <w:b/>
          <w:sz w:val="22"/>
          <w:szCs w:val="22"/>
        </w:rPr>
        <w:t>TOMÁS ROBERTO MONTOYA DÍAZ</w:t>
      </w:r>
      <w:r w:rsidRPr="00FD6086">
        <w:rPr>
          <w:sz w:val="22"/>
          <w:szCs w:val="22"/>
        </w:rPr>
        <w:t xml:space="preserve">, QUIEN, DE CONFORMIDAD CON EL ACUERDO TOMADO POR EL PLENO, PROCEDIÓ A LEER ÚNICAMENTE EL </w:t>
      </w:r>
      <w:r w:rsidRPr="00FD6086">
        <w:rPr>
          <w:b/>
          <w:sz w:val="22"/>
          <w:szCs w:val="22"/>
        </w:rPr>
        <w:t xml:space="preserve">PROEMIO Y RESOLUTIVO </w:t>
      </w:r>
      <w:r w:rsidRPr="00FD6086">
        <w:rPr>
          <w:sz w:val="22"/>
          <w:szCs w:val="22"/>
        </w:rPr>
        <w:t xml:space="preserve">DEL DICTAMEN CON PROYECTO DE ACUERDO DEL EXPEDIENTE NÚMERO </w:t>
      </w:r>
      <w:r w:rsidRPr="00FD6086">
        <w:rPr>
          <w:b/>
          <w:sz w:val="22"/>
          <w:szCs w:val="22"/>
        </w:rPr>
        <w:t>20384/LXXVII,</w:t>
      </w:r>
      <w:r w:rsidRPr="00FD6086">
        <w:rPr>
          <w:sz w:val="22"/>
          <w:szCs w:val="22"/>
        </w:rPr>
        <w:t xml:space="preserve"> DE LA COMISIÓN DE TRABAJO Y PREVISIÓN SOCIAL.   </w:t>
      </w:r>
    </w:p>
    <w:p w14:paraId="79CB1CFC" w14:textId="77777777" w:rsidR="00FD6086" w:rsidRPr="00FD6086" w:rsidRDefault="007772C3" w:rsidP="00454160">
      <w:pPr>
        <w:spacing w:after="0" w:line="360" w:lineRule="auto"/>
        <w:ind w:right="-91"/>
        <w:jc w:val="both"/>
        <w:rPr>
          <w:rFonts w:ascii="Times New Roman" w:hAnsi="Times New Roman" w:cs="Times New Roman"/>
        </w:rPr>
      </w:pPr>
      <w:r w:rsidRPr="00FD6086">
        <w:rPr>
          <w:rFonts w:ascii="Times New Roman" w:hAnsi="Times New Roman" w:cs="Times New Roman"/>
        </w:rPr>
        <w:t xml:space="preserve">SE INSERTA EL </w:t>
      </w:r>
      <w:r w:rsidRPr="00FD6086">
        <w:rPr>
          <w:rFonts w:ascii="Times New Roman" w:hAnsi="Times New Roman" w:cs="Times New Roman"/>
          <w:b/>
        </w:rPr>
        <w:t>PROEMIO Y RESOLUTIVO</w:t>
      </w:r>
      <w:r w:rsidRPr="00FD6086">
        <w:rPr>
          <w:rFonts w:ascii="Times New Roman" w:hAnsi="Times New Roman" w:cs="Times New Roman"/>
        </w:rPr>
        <w:t xml:space="preserve"> DEL DICTAMEN CON PROYECTO DE ACUERDO. </w:t>
      </w:r>
      <w:r w:rsidRPr="00FD6086">
        <w:rPr>
          <w:rFonts w:ascii="Times New Roman" w:hAnsi="Times New Roman" w:cs="Times New Roman"/>
          <w:b/>
        </w:rPr>
        <w:t>–</w:t>
      </w:r>
      <w:r w:rsidR="00FD6086" w:rsidRPr="00FD6086">
        <w:rPr>
          <w:rFonts w:ascii="Times New Roman" w:hAnsi="Times New Roman" w:cs="Times New Roman"/>
          <w:b/>
        </w:rPr>
        <w:t xml:space="preserve"> </w:t>
      </w:r>
      <w:r w:rsidR="00FD6086" w:rsidRPr="00FD6086">
        <w:rPr>
          <w:rFonts w:ascii="Times New Roman" w:hAnsi="Times New Roman" w:cs="Times New Roman"/>
          <w:b/>
          <w:bCs/>
        </w:rPr>
        <w:t xml:space="preserve">HONORABLE ASAMBLEA. </w:t>
      </w:r>
      <w:r w:rsidR="00FD6086" w:rsidRPr="00FD6086">
        <w:rPr>
          <w:rFonts w:ascii="Times New Roman" w:hAnsi="Times New Roman" w:cs="Times New Roman"/>
        </w:rPr>
        <w:t xml:space="preserve">A LA </w:t>
      </w:r>
      <w:r w:rsidR="00FD6086" w:rsidRPr="00FD6086">
        <w:rPr>
          <w:rFonts w:ascii="Times New Roman" w:hAnsi="Times New Roman" w:cs="Times New Roman"/>
          <w:b/>
          <w:bCs/>
        </w:rPr>
        <w:t>COMISIÓN DE TRABAJO Y PREVISIÓN SOCIAL</w:t>
      </w:r>
      <w:r w:rsidR="00FD6086" w:rsidRPr="00FD6086">
        <w:rPr>
          <w:rFonts w:ascii="Times New Roman" w:hAnsi="Times New Roman" w:cs="Times New Roman"/>
        </w:rPr>
        <w:t xml:space="preserve">, EN FECHA 07 DE OCTUBRE DE 2025, LE FUE TURNADO PARA SU ESTUDIO Y DICTAMEN, EL EXPEDIENTE LEGISLATIVO NÚMERO </w:t>
      </w:r>
      <w:r w:rsidR="00FD6086" w:rsidRPr="00FD6086">
        <w:rPr>
          <w:rFonts w:ascii="Times New Roman" w:hAnsi="Times New Roman" w:cs="Times New Roman"/>
          <w:b/>
          <w:bCs/>
        </w:rPr>
        <w:t xml:space="preserve">20384/LXXVII </w:t>
      </w:r>
      <w:r w:rsidR="00FD6086" w:rsidRPr="00FD6086">
        <w:rPr>
          <w:rFonts w:ascii="Times New Roman" w:hAnsi="Times New Roman" w:cs="Times New Roman"/>
        </w:rPr>
        <w:t xml:space="preserve">EL CUAL CONTIENE UN </w:t>
      </w:r>
      <w:r w:rsidR="00FD6086" w:rsidRPr="00FD6086">
        <w:rPr>
          <w:rFonts w:ascii="Times New Roman" w:hAnsi="Times New Roman" w:cs="Times New Roman"/>
          <w:b/>
          <w:bCs/>
        </w:rPr>
        <w:t xml:space="preserve">ESCRITO SIGNADO POR LOS C.C. DIP. TOMÁS ROBERTO MONTOYA DÍAZ, BRENDA VELÁZQUEZ VALDEZ, ESTHER BERENICE MARTÍNEZ DÍAZ, INTEGRANTES DEL GRUPO LEGISLATIVO DEL PARTIDO MOVIMIENTO DE REGENERACIÓN NACIONAL, LA C. DIP. ANA MELISA PEÑA VILLAGÓMEZ, INTEGRANTE DEL GRUPO LEGISLATIVO DEL PARTIDO MOVIMIENTO CIUDADANO Y LA C. DIP. ARMIDA SERRATO FLORES, INTEGRANTE DEL GRUPO LEGISLATIVO DEL PARTIDO REVOLUCIONARIO INSTITUCIONAL, TODOS DE LA LXXVII LEGISLATURA DEL H. CONGRESO DEL ESTADO, MEDIANTE EL CUAL PRESENTAN INICIATIVA DE REFORMA POR ADICIÓN DE UN ARTÍCULO A LA LEY FEDERAL DEL TRABAJO, EN MATERIA DE PERMISOS A PADRES PARA ASISTIR A JUNTAS ESCOLARES. </w:t>
      </w:r>
      <w:r w:rsidR="00FD6086" w:rsidRPr="00FD6086">
        <w:rPr>
          <w:rFonts w:ascii="Times New Roman" w:hAnsi="Times New Roman" w:cs="Times New Roman"/>
        </w:rPr>
        <w:t xml:space="preserve">CON EL FIN DE VER PROVEÍDO EL REQUISITO FUNDAMENTAL DE DAR VISTA AL CONTENIDO </w:t>
      </w:r>
      <w:r w:rsidR="00FD6086" w:rsidRPr="00FD6086">
        <w:rPr>
          <w:rFonts w:ascii="Times New Roman" w:hAnsi="Times New Roman" w:cs="Times New Roman"/>
        </w:rPr>
        <w:lastRenderedPageBreak/>
        <w:t xml:space="preserve">DE LA INICIATIVA YA CITADA, Y DE CONFORMIDAD CON LO ESTABLECIDO EN EL ARTÍCULO 47 INCISO B) DEL REGLAMENTO PARA EL GOBIERNO INTERIOR DE ESTADO DE NUEVO LEÓN, QUIENES INTEGRAMOS LA COMISIÓN DE DICTAMEN LEGISLATIVO QUE SUSTENTA EL PRESENTE DOCUMENTO, CONSIGNAMOS ANTE ESTE PLENO EL SIGUIENTE: </w:t>
      </w:r>
      <w:r w:rsidR="00FD6086" w:rsidRPr="00FD6086">
        <w:rPr>
          <w:rFonts w:ascii="Times New Roman" w:hAnsi="Times New Roman" w:cs="Times New Roman"/>
          <w:b/>
          <w:bCs/>
        </w:rPr>
        <w:t>ACUERDO. ÚNICO. -</w:t>
      </w:r>
      <w:r w:rsidR="00FD6086" w:rsidRPr="00FD6086">
        <w:rPr>
          <w:rFonts w:ascii="Times New Roman" w:hAnsi="Times New Roman" w:cs="Times New Roman"/>
        </w:rPr>
        <w:t xml:space="preserve"> 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7E57A675" w14:textId="77777777" w:rsidR="00AC2848" w:rsidRDefault="00AC2848" w:rsidP="00454160">
      <w:pPr>
        <w:spacing w:after="0" w:line="240" w:lineRule="auto"/>
        <w:ind w:right="-91" w:firstLine="708"/>
        <w:jc w:val="center"/>
        <w:rPr>
          <w:rFonts w:ascii="Times New Roman" w:hAnsi="Times New Roman" w:cs="Times New Roman"/>
          <w:b/>
          <w:bCs/>
        </w:rPr>
      </w:pPr>
    </w:p>
    <w:p w14:paraId="0023E50A" w14:textId="77777777" w:rsidR="00FD6086" w:rsidRPr="00FD6086" w:rsidRDefault="00FD6086" w:rsidP="00454160">
      <w:pPr>
        <w:spacing w:after="0" w:line="360" w:lineRule="auto"/>
        <w:ind w:right="-91" w:firstLine="708"/>
        <w:jc w:val="center"/>
        <w:rPr>
          <w:rFonts w:ascii="Times New Roman" w:hAnsi="Times New Roman" w:cs="Times New Roman"/>
          <w:b/>
          <w:bCs/>
        </w:rPr>
      </w:pPr>
      <w:r w:rsidRPr="00FD6086">
        <w:rPr>
          <w:rFonts w:ascii="Times New Roman" w:hAnsi="Times New Roman" w:cs="Times New Roman"/>
          <w:b/>
          <w:bCs/>
        </w:rPr>
        <w:t>“DECRETO</w:t>
      </w:r>
    </w:p>
    <w:p w14:paraId="7C165CE9" w14:textId="77777777" w:rsidR="00FD6086" w:rsidRPr="00FD6086" w:rsidRDefault="00FD6086" w:rsidP="00334AA8">
      <w:pPr>
        <w:spacing w:after="0" w:line="240" w:lineRule="auto"/>
        <w:ind w:right="-91" w:firstLine="708"/>
        <w:jc w:val="center"/>
        <w:rPr>
          <w:rFonts w:ascii="Times New Roman" w:hAnsi="Times New Roman" w:cs="Times New Roman"/>
        </w:rPr>
      </w:pPr>
    </w:p>
    <w:p w14:paraId="00F76444" w14:textId="77777777" w:rsidR="00FD6086" w:rsidRPr="00FD6086" w:rsidRDefault="00FD6086" w:rsidP="00454160">
      <w:pPr>
        <w:spacing w:after="0" w:line="360" w:lineRule="auto"/>
        <w:ind w:left="851" w:right="-91"/>
        <w:jc w:val="both"/>
        <w:rPr>
          <w:rFonts w:ascii="Times New Roman" w:hAnsi="Times New Roman" w:cs="Times New Roman"/>
        </w:rPr>
      </w:pPr>
      <w:r w:rsidRPr="00FD6086">
        <w:rPr>
          <w:rFonts w:ascii="Times New Roman" w:hAnsi="Times New Roman" w:cs="Times New Roman"/>
          <w:b/>
          <w:bCs/>
        </w:rPr>
        <w:t>PRIMERO. -</w:t>
      </w:r>
      <w:r w:rsidRPr="00FD6086">
        <w:rPr>
          <w:rFonts w:ascii="Times New Roman" w:hAnsi="Times New Roman" w:cs="Times New Roman"/>
        </w:rPr>
        <w:t xml:space="preserve"> SE REFORMAN LAS FRACCIONES XXXII Y XXXIII Y SE ADICIONA UNA </w:t>
      </w:r>
    </w:p>
    <w:p w14:paraId="2DCE2BBE" w14:textId="77777777" w:rsidR="00FD6086" w:rsidRPr="00FD6086" w:rsidRDefault="00FD6086" w:rsidP="00454160">
      <w:pPr>
        <w:spacing w:after="0" w:line="360" w:lineRule="auto"/>
        <w:ind w:left="851" w:right="-91"/>
        <w:jc w:val="both"/>
        <w:rPr>
          <w:rFonts w:ascii="Times New Roman" w:hAnsi="Times New Roman" w:cs="Times New Roman"/>
        </w:rPr>
      </w:pPr>
      <w:r w:rsidRPr="00FD6086">
        <w:rPr>
          <w:rFonts w:ascii="Times New Roman" w:hAnsi="Times New Roman" w:cs="Times New Roman"/>
        </w:rPr>
        <w:t xml:space="preserve">FRACCIÓN XXXIV AL ARTÍCULO 132, DE LA LEY FEDERAL DEL TRABAJO PARA QUEDAR COMO SIGUE: </w:t>
      </w:r>
    </w:p>
    <w:p w14:paraId="5970E3DA" w14:textId="77777777" w:rsidR="00FD6086" w:rsidRPr="00FD6086" w:rsidRDefault="00FD6086" w:rsidP="00454160">
      <w:pPr>
        <w:spacing w:after="0" w:line="240" w:lineRule="auto"/>
        <w:ind w:left="851" w:right="-91"/>
        <w:jc w:val="both"/>
        <w:rPr>
          <w:rFonts w:ascii="Times New Roman" w:hAnsi="Times New Roman" w:cs="Times New Roman"/>
        </w:rPr>
      </w:pPr>
    </w:p>
    <w:p w14:paraId="5AE200A4" w14:textId="77777777" w:rsidR="00FD6086" w:rsidRPr="00FD6086" w:rsidRDefault="00FD6086" w:rsidP="00454160">
      <w:pPr>
        <w:spacing w:after="0" w:line="360" w:lineRule="auto"/>
        <w:ind w:left="851" w:right="-91"/>
        <w:jc w:val="both"/>
        <w:rPr>
          <w:rFonts w:ascii="Times New Roman" w:hAnsi="Times New Roman" w:cs="Times New Roman"/>
        </w:rPr>
      </w:pPr>
      <w:r w:rsidRPr="00FD6086">
        <w:rPr>
          <w:rFonts w:ascii="Times New Roman" w:hAnsi="Times New Roman" w:cs="Times New Roman"/>
        </w:rPr>
        <w:t>ARTÍCULO 132.</w:t>
      </w:r>
      <w:proofErr w:type="gramStart"/>
      <w:r w:rsidRPr="00FD6086">
        <w:rPr>
          <w:rFonts w:ascii="Times New Roman" w:hAnsi="Times New Roman" w:cs="Times New Roman"/>
        </w:rPr>
        <w:t>- …</w:t>
      </w:r>
      <w:proofErr w:type="gramEnd"/>
    </w:p>
    <w:p w14:paraId="2B3F7F07" w14:textId="77777777" w:rsidR="00FD6086" w:rsidRPr="00FD6086" w:rsidRDefault="00FD6086" w:rsidP="00454160">
      <w:pPr>
        <w:spacing w:line="240" w:lineRule="auto"/>
        <w:ind w:left="851" w:right="-91"/>
        <w:jc w:val="both"/>
        <w:rPr>
          <w:rFonts w:ascii="Times New Roman" w:hAnsi="Times New Roman" w:cs="Times New Roman"/>
        </w:rPr>
      </w:pPr>
      <w:r w:rsidRPr="00FD6086">
        <w:rPr>
          <w:rFonts w:ascii="Times New Roman" w:hAnsi="Times New Roman" w:cs="Times New Roman"/>
        </w:rPr>
        <w:t>I A XXXI. …</w:t>
      </w:r>
    </w:p>
    <w:p w14:paraId="3DF8F527" w14:textId="77777777" w:rsidR="00FD6086" w:rsidRPr="00FD6086" w:rsidRDefault="00FD6086" w:rsidP="00454160">
      <w:pPr>
        <w:spacing w:line="240" w:lineRule="auto"/>
        <w:ind w:left="851" w:right="-91"/>
        <w:jc w:val="both"/>
        <w:rPr>
          <w:rFonts w:ascii="Times New Roman" w:hAnsi="Times New Roman" w:cs="Times New Roman"/>
          <w:b/>
          <w:bCs/>
        </w:rPr>
      </w:pPr>
      <w:r w:rsidRPr="00FD6086">
        <w:rPr>
          <w:rFonts w:ascii="Times New Roman" w:hAnsi="Times New Roman" w:cs="Times New Roman"/>
        </w:rPr>
        <w:t>XXXII. FIJAR Y DIFUNDIR EN LOS LUGARES DE MAYOR AFLUENCIA DEL CENTRO DE TRABAJO EL TEXTO FIEL DE LA CONVOCATORIA Y DEMÁS DOCUMENTOS QUE LE SOLICITE EL CENTRO FEDERAL DE CONCILIACIÓN Y REGISTRO LABORAL PARA EL DESARROLLO DEL PROCEDIMIENTO DE CONSULTA A QUE HACEN REFERENCIA LOS ARTÍCULOS 390 BIS Y 390 TER</w:t>
      </w:r>
      <w:r w:rsidRPr="00FD6086">
        <w:rPr>
          <w:rFonts w:ascii="Times New Roman" w:hAnsi="Times New Roman" w:cs="Times New Roman"/>
          <w:b/>
          <w:bCs/>
        </w:rPr>
        <w:t xml:space="preserve">; </w:t>
      </w:r>
    </w:p>
    <w:p w14:paraId="12E1A932" w14:textId="77777777" w:rsidR="00FD6086" w:rsidRPr="00FD6086" w:rsidRDefault="00FD6086" w:rsidP="00454160">
      <w:pPr>
        <w:spacing w:line="240" w:lineRule="auto"/>
        <w:ind w:left="851" w:right="-91"/>
        <w:jc w:val="both"/>
        <w:rPr>
          <w:rFonts w:ascii="Times New Roman" w:hAnsi="Times New Roman" w:cs="Times New Roman"/>
          <w:b/>
          <w:bCs/>
        </w:rPr>
      </w:pPr>
      <w:r w:rsidRPr="00FD6086">
        <w:rPr>
          <w:rFonts w:ascii="Times New Roman" w:hAnsi="Times New Roman" w:cs="Times New Roman"/>
        </w:rPr>
        <w:t>XXXIII. FIJAR EN LOS LUGARES DE MAYOR AFLUENCIA DEL CENTRO DE TRABAJO LA CONVOCATORIA QUE LE SOLICITE EL SINDICATO CUANDO SE CONSULTE A LOS TRABAJADORES EL CONTENIDO DEL CONTRATO COLECTIVO DE TRABAJO INICIAL O EL CONVENIO DE REVISIÓN, EN TÉRMINOS DE LOS ARTÍCULOS 390 TER Y 400 BIS</w:t>
      </w:r>
      <w:r w:rsidRPr="00FD6086">
        <w:rPr>
          <w:rFonts w:ascii="Times New Roman" w:hAnsi="Times New Roman" w:cs="Times New Roman"/>
          <w:b/>
          <w:bCs/>
        </w:rPr>
        <w:t xml:space="preserve">; Y </w:t>
      </w:r>
    </w:p>
    <w:p w14:paraId="76249656" w14:textId="77777777" w:rsidR="00FD6086" w:rsidRPr="00FD6086" w:rsidRDefault="00FD6086" w:rsidP="00454160">
      <w:pPr>
        <w:spacing w:line="240" w:lineRule="auto"/>
        <w:ind w:left="851" w:right="-91"/>
        <w:jc w:val="both"/>
        <w:rPr>
          <w:rFonts w:ascii="Times New Roman" w:hAnsi="Times New Roman" w:cs="Times New Roman"/>
          <w:b/>
          <w:bCs/>
        </w:rPr>
      </w:pPr>
      <w:r w:rsidRPr="00FD6086">
        <w:rPr>
          <w:rFonts w:ascii="Times New Roman" w:hAnsi="Times New Roman" w:cs="Times New Roman"/>
          <w:b/>
          <w:bCs/>
        </w:rPr>
        <w:t>XXXIV.  OTORGAR HASTA TRES PERMISOS ANUALES CON GOCE DE SUELDO A LAS Y LOS TRABAJADORES QUE EJERZAN LA PATRIA POTESTAD DE LOS MENORES DE DIECIOCHO AÑOS, PARA ACUDIR POR EL TIEMPO NECESARIO A LOS LLAMADOS DE LAS AUTORIDADES EDUCATIVAS DEL PLANTEL DEL SISTEMA EDUCATIVO NACIONAL DONDE CURSEN ESTUDIOS SUS HIJAS, HIJOS O PUPILOS, SIEMPRE QUE AVISEN CON LA CONVOCATORIA O CONSTANCIA CORRESPONDIENTE. EL TIEMPO CORRESPONDIENTE LE SERÁ COMPUTADO COMO TIEMPO EFECTIVO DE LA JORNADA DE TRABAJO.</w:t>
      </w:r>
    </w:p>
    <w:p w14:paraId="74A863C4" w14:textId="77777777" w:rsidR="00FD6086" w:rsidRPr="00FD6086" w:rsidRDefault="00FD6086" w:rsidP="00454160">
      <w:pPr>
        <w:spacing w:after="0" w:line="360" w:lineRule="auto"/>
        <w:ind w:left="851" w:right="-91"/>
        <w:jc w:val="center"/>
        <w:rPr>
          <w:rFonts w:ascii="Times New Roman" w:hAnsi="Times New Roman" w:cs="Times New Roman"/>
          <w:b/>
          <w:bCs/>
        </w:rPr>
      </w:pPr>
      <w:r w:rsidRPr="00FD6086">
        <w:rPr>
          <w:rFonts w:ascii="Times New Roman" w:hAnsi="Times New Roman" w:cs="Times New Roman"/>
          <w:b/>
          <w:bCs/>
        </w:rPr>
        <w:t>TRANSITORIO</w:t>
      </w:r>
    </w:p>
    <w:p w14:paraId="7D82BF73" w14:textId="77777777" w:rsidR="00AC2848" w:rsidRDefault="00AC2848" w:rsidP="00454160">
      <w:pPr>
        <w:spacing w:after="0" w:line="240" w:lineRule="auto"/>
        <w:ind w:left="851" w:right="-91"/>
        <w:jc w:val="both"/>
        <w:rPr>
          <w:rFonts w:ascii="Times New Roman" w:hAnsi="Times New Roman" w:cs="Times New Roman"/>
          <w:b/>
          <w:bCs/>
        </w:rPr>
      </w:pPr>
    </w:p>
    <w:p w14:paraId="0694CBD0" w14:textId="77777777" w:rsidR="00FD6086" w:rsidRPr="00FD6086" w:rsidRDefault="00FD6086" w:rsidP="00454160">
      <w:pPr>
        <w:spacing w:after="0" w:line="360" w:lineRule="auto"/>
        <w:ind w:left="851" w:right="-91"/>
        <w:jc w:val="both"/>
        <w:rPr>
          <w:rFonts w:ascii="Times New Roman" w:hAnsi="Times New Roman" w:cs="Times New Roman"/>
        </w:rPr>
      </w:pPr>
      <w:r w:rsidRPr="00FD6086">
        <w:rPr>
          <w:rFonts w:ascii="Times New Roman" w:hAnsi="Times New Roman" w:cs="Times New Roman"/>
          <w:b/>
          <w:bCs/>
        </w:rPr>
        <w:t xml:space="preserve">ÚNICO. - </w:t>
      </w:r>
      <w:r w:rsidRPr="00FD6086">
        <w:rPr>
          <w:rFonts w:ascii="Times New Roman" w:hAnsi="Times New Roman" w:cs="Times New Roman"/>
        </w:rPr>
        <w:t>EL PRESENTE DECRETO ENTRARÁ EN VIGOR AL DÍA SIGUIENTE DE SU PUBLICACIÓN EN EL DIARIO OFICIAL DE LA FEDERACIÓN”.</w:t>
      </w:r>
    </w:p>
    <w:p w14:paraId="769CB95F" w14:textId="77777777" w:rsidR="00FD6086" w:rsidRPr="00911DD0" w:rsidRDefault="00FD6086" w:rsidP="00454160">
      <w:pPr>
        <w:spacing w:line="360" w:lineRule="auto"/>
        <w:ind w:right="-91"/>
        <w:jc w:val="both"/>
        <w:rPr>
          <w:rFonts w:ascii="Times New Roman" w:hAnsi="Times New Roman" w:cs="Times New Roman"/>
          <w:b/>
          <w:bCs/>
        </w:rPr>
      </w:pPr>
      <w:r w:rsidRPr="00FD6086">
        <w:rPr>
          <w:rFonts w:ascii="Times New Roman" w:hAnsi="Times New Roman" w:cs="Times New Roman"/>
          <w:b/>
          <w:bCs/>
        </w:rPr>
        <w:lastRenderedPageBreak/>
        <w:t xml:space="preserve">TRANSITORIO. ÚNICO. - </w:t>
      </w:r>
      <w:r w:rsidRPr="00FD6086">
        <w:rPr>
          <w:rFonts w:ascii="Times New Roman" w:hAnsi="Times New Roman" w:cs="Times New Roman"/>
        </w:rPr>
        <w:t xml:space="preserve">REMÍTASE AL H. CONGRESO DE LA UNIÓN EL PRESENTE ACUERDO, ASÍ COMO EL EXPEDIENTE QUE LE DIO ORIGEN PARA SUS EFECTOS CONSTITUCIONALES. </w:t>
      </w:r>
      <w:r w:rsidRPr="00FD6086">
        <w:rPr>
          <w:rFonts w:ascii="Times New Roman" w:hAnsi="Times New Roman" w:cs="Times New Roman"/>
          <w:b/>
        </w:rPr>
        <w:t xml:space="preserve">FIRMAN LOS INTEGRANTES DE LA </w:t>
      </w:r>
      <w:r w:rsidRPr="00FD6086">
        <w:rPr>
          <w:rFonts w:ascii="Times New Roman" w:hAnsi="Times New Roman" w:cs="Times New Roman"/>
          <w:b/>
          <w:bCs/>
        </w:rPr>
        <w:t>COMISIÓN DE TRABAJO Y PREVISIÓN SOCIAL.</w:t>
      </w:r>
    </w:p>
    <w:p w14:paraId="2AD3BBFD" w14:textId="77777777" w:rsidR="007772C3" w:rsidRPr="00405AFF" w:rsidRDefault="007772C3" w:rsidP="00454160">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AB3EC2">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7DF9F45" w14:textId="25D54CA7" w:rsidR="007772C3" w:rsidRPr="002224B3" w:rsidRDefault="007772C3" w:rsidP="00454160">
      <w:pPr>
        <w:spacing w:line="360" w:lineRule="auto"/>
        <w:ind w:right="-91"/>
        <w:jc w:val="both"/>
        <w:rPr>
          <w:rFonts w:ascii="Times New Roman" w:hAnsi="Times New Roman" w:cs="Times New Roman"/>
        </w:rPr>
      </w:pPr>
      <w:r w:rsidRPr="00334AA8">
        <w:rPr>
          <w:rFonts w:ascii="Times New Roman" w:hAnsi="Times New Roman" w:cs="Times New Roman"/>
        </w:rPr>
        <w:t xml:space="preserve">NO HABIENDO ORADORES EN CONTRA, PARA HABLAR A FAVOR DEL DICTAMEN, SE LE CONCEDIÓ EL USO DE LA PALABRA AL </w:t>
      </w:r>
      <w:r w:rsidRPr="00334AA8">
        <w:rPr>
          <w:rFonts w:ascii="Times New Roman" w:hAnsi="Times New Roman" w:cs="Times New Roman"/>
          <w:b/>
        </w:rPr>
        <w:t xml:space="preserve">C. DIP. </w:t>
      </w:r>
      <w:r w:rsidR="00AB3EC2" w:rsidRPr="00334AA8">
        <w:rPr>
          <w:rFonts w:ascii="Times New Roman" w:hAnsi="Times New Roman" w:cs="Times New Roman"/>
          <w:b/>
        </w:rPr>
        <w:t>TOMÁS ROBERTO MONTOYA DÍAZ</w:t>
      </w:r>
      <w:r w:rsidRPr="00334AA8">
        <w:rPr>
          <w:rFonts w:ascii="Times New Roman" w:hAnsi="Times New Roman" w:cs="Times New Roman"/>
        </w:rPr>
        <w:t>, QUIEN EXPRESÓ:</w:t>
      </w:r>
      <w:r w:rsidRPr="002224B3">
        <w:rPr>
          <w:rFonts w:ascii="Times New Roman" w:hAnsi="Times New Roman" w:cs="Times New Roman"/>
        </w:rPr>
        <w:t xml:space="preserve"> </w:t>
      </w:r>
      <w:r w:rsidR="0017458E" w:rsidRPr="003949C5">
        <w:rPr>
          <w:rFonts w:ascii="Times New Roman" w:hAnsi="Times New Roman" w:cs="Times New Roman"/>
          <w:lang w:val="es-ES"/>
        </w:rPr>
        <w:t>“GRACIAS</w:t>
      </w:r>
      <w:r w:rsidR="0017458E">
        <w:rPr>
          <w:rFonts w:ascii="Times New Roman" w:hAnsi="Times New Roman" w:cs="Times New Roman"/>
          <w:lang w:val="es-ES"/>
        </w:rPr>
        <w:t>,</w:t>
      </w:r>
      <w:r w:rsidR="0017458E" w:rsidRPr="003949C5">
        <w:rPr>
          <w:rFonts w:ascii="Times New Roman" w:hAnsi="Times New Roman" w:cs="Times New Roman"/>
          <w:lang w:val="es-ES"/>
        </w:rPr>
        <w:t xml:space="preserve"> DIPUTADA PRESIDENTA</w:t>
      </w:r>
      <w:r w:rsidR="0017458E">
        <w:rPr>
          <w:rFonts w:ascii="Times New Roman" w:hAnsi="Times New Roman" w:cs="Times New Roman"/>
          <w:lang w:val="es-ES"/>
        </w:rPr>
        <w:t>.</w:t>
      </w:r>
      <w:r w:rsidR="0017458E" w:rsidRPr="003949C5">
        <w:rPr>
          <w:rFonts w:ascii="Times New Roman" w:hAnsi="Times New Roman" w:cs="Times New Roman"/>
          <w:lang w:val="es-ES"/>
        </w:rPr>
        <w:t xml:space="preserve"> COMPAÑERAS Y COMPAÑEROS DIPUTADOS</w:t>
      </w:r>
      <w:r w:rsidR="00334AA8">
        <w:rPr>
          <w:rFonts w:ascii="Times New Roman" w:hAnsi="Times New Roman" w:cs="Times New Roman"/>
          <w:lang w:val="es-ES"/>
        </w:rPr>
        <w:t>,</w:t>
      </w:r>
      <w:r w:rsidR="0017458E" w:rsidRPr="003949C5">
        <w:rPr>
          <w:rFonts w:ascii="Times New Roman" w:hAnsi="Times New Roman" w:cs="Times New Roman"/>
          <w:lang w:val="es-ES"/>
        </w:rPr>
        <w:t xml:space="preserve"> EL DÍA DE HOY SOMETEMOS A CONSIDERACIÓN DE USTEDES EL DICTAMEN QUE ES RELATIVO A LA MODIFICACIÓN DE LA LEY FEDERAL DEL TRABAJO PARA QUE LAS PERSONAS TRABAJADO</w:t>
      </w:r>
      <w:r w:rsidR="0017458E">
        <w:rPr>
          <w:rFonts w:ascii="Times New Roman" w:hAnsi="Times New Roman" w:cs="Times New Roman"/>
          <w:lang w:val="es-ES"/>
        </w:rPr>
        <w:t>RAS CUENTEN CON PERMISOS CON GOC</w:t>
      </w:r>
      <w:r w:rsidR="0017458E" w:rsidRPr="003949C5">
        <w:rPr>
          <w:rFonts w:ascii="Times New Roman" w:hAnsi="Times New Roman" w:cs="Times New Roman"/>
          <w:lang w:val="es-ES"/>
        </w:rPr>
        <w:t>E DE SUELDO CON EL FIN DE ACUDIR A LOS LLAMADOS DE LAS ESCUELAS DONDE ESTUDIAN SUS HIJAS, HIJOS O PUPILOS. QUIERO EN PRIMER TÉRMINO, RECONOCER DE MANERA EXPRESA A LAS DIPUTADAS Y DIPUTADOS INTEGRANTES DE LA COMISIÓ</w:t>
      </w:r>
      <w:r w:rsidR="0017458E">
        <w:rPr>
          <w:rFonts w:ascii="Times New Roman" w:hAnsi="Times New Roman" w:cs="Times New Roman"/>
          <w:lang w:val="es-ES"/>
        </w:rPr>
        <w:t xml:space="preserve">N DE TRABAJO Y PREVISIÓN SOCIAL, </w:t>
      </w:r>
      <w:r w:rsidR="0017458E" w:rsidRPr="003949C5">
        <w:rPr>
          <w:rFonts w:ascii="Times New Roman" w:hAnsi="Times New Roman" w:cs="Times New Roman"/>
          <w:lang w:val="es-ES"/>
        </w:rPr>
        <w:t>POR SU SENSIBILIDAD Y RESPONSABILIDAD CON ESTE TEMA AL APROBAR ESTE DICTAMEN EN COMISIÓN. CON ESTA DECISIÓN</w:t>
      </w:r>
      <w:r w:rsidR="0017458E">
        <w:rPr>
          <w:rFonts w:ascii="Times New Roman" w:hAnsi="Times New Roman" w:cs="Times New Roman"/>
          <w:lang w:val="es-ES"/>
        </w:rPr>
        <w:t>,</w:t>
      </w:r>
      <w:r w:rsidR="0017458E" w:rsidRPr="003949C5">
        <w:rPr>
          <w:rFonts w:ascii="Times New Roman" w:hAnsi="Times New Roman" w:cs="Times New Roman"/>
          <w:lang w:val="es-ES"/>
        </w:rPr>
        <w:t xml:space="preserve"> ESTAMOS ENVIANDO UN MENSAJE CLARO QUE LA CONCILIACIÓN ENTRE LA VIDA LABORAL Y LA VIDA FAMILIAR</w:t>
      </w:r>
      <w:r w:rsidR="0017458E">
        <w:rPr>
          <w:rFonts w:ascii="Times New Roman" w:hAnsi="Times New Roman" w:cs="Times New Roman"/>
          <w:lang w:val="es-ES"/>
        </w:rPr>
        <w:t>,</w:t>
      </w:r>
      <w:r w:rsidR="0017458E" w:rsidRPr="003949C5">
        <w:rPr>
          <w:rFonts w:ascii="Times New Roman" w:hAnsi="Times New Roman" w:cs="Times New Roman"/>
          <w:lang w:val="es-ES"/>
        </w:rPr>
        <w:t xml:space="preserve"> NO ES UN LUJO, ES UNA NECESIDAD PARA GARANTIZAR EL DESARROLLO INTEGRAL DE LAS NIÑAS, NIÑOS Y ADOLESCENTES. HOY LA REALIDAD</w:t>
      </w:r>
      <w:r w:rsidR="00334AA8">
        <w:rPr>
          <w:rFonts w:ascii="Times New Roman" w:hAnsi="Times New Roman" w:cs="Times New Roman"/>
          <w:lang w:val="es-ES"/>
        </w:rPr>
        <w:t>,</w:t>
      </w:r>
      <w:r w:rsidR="0017458E" w:rsidRPr="003949C5">
        <w:rPr>
          <w:rFonts w:ascii="Times New Roman" w:hAnsi="Times New Roman" w:cs="Times New Roman"/>
          <w:lang w:val="es-ES"/>
        </w:rPr>
        <w:t xml:space="preserve"> ES QUE MUCHOS PADRES Y MADRES SE VEN OBLIGADOS A ESCOGER ENTRE CUMPLIR CON SU JORNADA LABORAL O ASISTIR A UNA JUNTA ESCOLAR, A UNA CITA DE SEGUIMIENTO ACADÉMICO O</w:t>
      </w:r>
      <w:r w:rsidR="0017458E">
        <w:rPr>
          <w:rFonts w:ascii="Times New Roman" w:hAnsi="Times New Roman" w:cs="Times New Roman"/>
          <w:lang w:val="es-ES"/>
        </w:rPr>
        <w:t xml:space="preserve"> A UNA REUNIÓN CON DIRECTIVOS,</w:t>
      </w:r>
      <w:r w:rsidR="0017458E" w:rsidRPr="003949C5">
        <w:rPr>
          <w:rFonts w:ascii="Times New Roman" w:hAnsi="Times New Roman" w:cs="Times New Roman"/>
          <w:lang w:val="es-ES"/>
        </w:rPr>
        <w:t xml:space="preserve"> SI FALTAN, PUEDEN SUFRIR DESCUENTOS O SANCIONES, INCLUSO</w:t>
      </w:r>
      <w:r w:rsidR="00334AA8">
        <w:rPr>
          <w:rFonts w:ascii="Times New Roman" w:hAnsi="Times New Roman" w:cs="Times New Roman"/>
          <w:lang w:val="es-ES"/>
        </w:rPr>
        <w:t>,</w:t>
      </w:r>
      <w:r w:rsidR="0017458E" w:rsidRPr="003949C5">
        <w:rPr>
          <w:rFonts w:ascii="Times New Roman" w:hAnsi="Times New Roman" w:cs="Times New Roman"/>
          <w:lang w:val="es-ES"/>
        </w:rPr>
        <w:t xml:space="preserve"> HASTA PERDER EL TRABAJO</w:t>
      </w:r>
      <w:r w:rsidR="00334AA8">
        <w:rPr>
          <w:rFonts w:ascii="Times New Roman" w:hAnsi="Times New Roman" w:cs="Times New Roman"/>
          <w:lang w:val="es-ES"/>
        </w:rPr>
        <w:t>;</w:t>
      </w:r>
      <w:r w:rsidR="0017458E" w:rsidRPr="003949C5">
        <w:rPr>
          <w:rFonts w:ascii="Times New Roman" w:hAnsi="Times New Roman" w:cs="Times New Roman"/>
          <w:lang w:val="es-ES"/>
        </w:rPr>
        <w:t xml:space="preserve"> SI NO VAN, SE ROMPE EL VÍNCULO NECESARIO ENTRE LA FAMILIA Y LA ESCUELA. ESTE DICTAM</w:t>
      </w:r>
      <w:r w:rsidR="0017458E">
        <w:rPr>
          <w:rFonts w:ascii="Times New Roman" w:hAnsi="Times New Roman" w:cs="Times New Roman"/>
          <w:lang w:val="es-ES"/>
        </w:rPr>
        <w:t xml:space="preserve">EN LO QUE BUSCA ES CORREGIR ESA </w:t>
      </w:r>
      <w:r w:rsidR="0017458E" w:rsidRPr="003949C5">
        <w:rPr>
          <w:rFonts w:ascii="Times New Roman" w:hAnsi="Times New Roman" w:cs="Times New Roman"/>
          <w:lang w:val="es-ES"/>
        </w:rPr>
        <w:t>INCONGRUENCIA</w:t>
      </w:r>
      <w:r w:rsidR="00334AA8">
        <w:rPr>
          <w:rFonts w:ascii="Times New Roman" w:hAnsi="Times New Roman" w:cs="Times New Roman"/>
          <w:lang w:val="es-ES"/>
        </w:rPr>
        <w:t>,</w:t>
      </w:r>
      <w:r w:rsidR="0017458E" w:rsidRPr="003949C5">
        <w:rPr>
          <w:rFonts w:ascii="Times New Roman" w:hAnsi="Times New Roman" w:cs="Times New Roman"/>
          <w:lang w:val="es-ES"/>
        </w:rPr>
        <w:t xml:space="preserve"> AL RECONOCER HASTA 3 PERMISOS CON GOCE DE SUELDO AL AÑO PARA ACUDIR POR EL TIEMPO NECESARIO A LOS LLAMADOS FORMALES DE LOS MAESTROS, DE LOS DIRECTORES, ES DECIR</w:t>
      </w:r>
      <w:r w:rsidR="0017458E">
        <w:rPr>
          <w:rFonts w:ascii="Times New Roman" w:hAnsi="Times New Roman" w:cs="Times New Roman"/>
          <w:lang w:val="es-ES"/>
        </w:rPr>
        <w:t>, DE LAS AUTORIDADES EDUCATIVAS;</w:t>
      </w:r>
      <w:r w:rsidR="0017458E" w:rsidRPr="003949C5">
        <w:rPr>
          <w:rFonts w:ascii="Times New Roman" w:hAnsi="Times New Roman" w:cs="Times New Roman"/>
          <w:lang w:val="es-ES"/>
        </w:rPr>
        <w:t xml:space="preserve"> POR ELLO, RESPETUOSAMENTE INVITAMOS A ESTE PLENO A VOTAR A FAVOR, NO SE TRATA DE UN PRIVILEGIO, SINO DE HACER POSIBLE QUE MADRES Y PADRES ESTÉN PRESENTES EN LA EDUCACIÓN DE SUS HIJAS Y SUS HIJOS, FORTALECIENDO EL DERECHO A LA EDUCACIÓN Y </w:t>
      </w:r>
      <w:r w:rsidR="0017458E" w:rsidRPr="003949C5">
        <w:rPr>
          <w:rFonts w:ascii="Times New Roman" w:hAnsi="Times New Roman" w:cs="Times New Roman"/>
          <w:lang w:val="es-ES"/>
        </w:rPr>
        <w:lastRenderedPageBreak/>
        <w:t>SOBRE TODO EL INTERÉS SUPERIOR DE LA NIÑEZ</w:t>
      </w:r>
      <w:r w:rsidR="0017458E">
        <w:rPr>
          <w:rFonts w:ascii="Times New Roman" w:hAnsi="Times New Roman" w:cs="Times New Roman"/>
          <w:lang w:val="es-ES"/>
        </w:rPr>
        <w:t>.</w:t>
      </w:r>
      <w:r w:rsidR="0017458E" w:rsidRPr="003949C5">
        <w:rPr>
          <w:rFonts w:ascii="Times New Roman" w:hAnsi="Times New Roman" w:cs="Times New Roman"/>
          <w:lang w:val="es-ES"/>
        </w:rPr>
        <w:t xml:space="preserve"> COMPAÑERAS Y COMPAÑEROS RESPALDAR ESTE DICTAMEN</w:t>
      </w:r>
      <w:r w:rsidR="0017458E">
        <w:rPr>
          <w:rFonts w:ascii="Times New Roman" w:hAnsi="Times New Roman" w:cs="Times New Roman"/>
          <w:lang w:val="es-ES"/>
        </w:rPr>
        <w:t>,</w:t>
      </w:r>
      <w:r w:rsidR="0017458E" w:rsidRPr="003949C5">
        <w:rPr>
          <w:rFonts w:ascii="Times New Roman" w:hAnsi="Times New Roman" w:cs="Times New Roman"/>
          <w:lang w:val="es-ES"/>
        </w:rPr>
        <w:t xml:space="preserve"> ES PONERNOS DEL LADO DE LAS FAMILIAS TRABAJADORAS, ES PONERNOS DEL LADO DE LOS NIÑOS DE MÉXICO. LOS INVITAMOS RESPETUOSAMENTE A VOTAR A FAVOR DEL PRESENTE DICTAMEN</w:t>
      </w:r>
      <w:r w:rsidR="0017458E">
        <w:rPr>
          <w:rFonts w:ascii="Times New Roman" w:hAnsi="Times New Roman" w:cs="Times New Roman"/>
          <w:lang w:val="es-ES"/>
        </w:rPr>
        <w:t>.</w:t>
      </w:r>
      <w:r w:rsidR="0017458E" w:rsidRPr="003949C5">
        <w:rPr>
          <w:rFonts w:ascii="Times New Roman" w:hAnsi="Times New Roman" w:cs="Times New Roman"/>
          <w:lang w:val="es-ES"/>
        </w:rPr>
        <w:t xml:space="preserve"> ES CUANTO</w:t>
      </w:r>
      <w:r w:rsidR="0017458E">
        <w:rPr>
          <w:rFonts w:ascii="Times New Roman" w:hAnsi="Times New Roman" w:cs="Times New Roman"/>
          <w:lang w:val="es-ES"/>
        </w:rPr>
        <w:t>”.</w:t>
      </w:r>
    </w:p>
    <w:p w14:paraId="78EDE30B" w14:textId="661BD817" w:rsidR="007772C3" w:rsidRDefault="007772C3" w:rsidP="00454160">
      <w:pPr>
        <w:spacing w:line="360" w:lineRule="auto"/>
        <w:ind w:right="-91"/>
        <w:jc w:val="both"/>
        <w:rPr>
          <w:rFonts w:ascii="Times New Roman" w:hAnsi="Times New Roman" w:cs="Times New Roman"/>
        </w:rPr>
      </w:pPr>
      <w:r w:rsidRPr="00A777D5">
        <w:rPr>
          <w:rFonts w:ascii="Times New Roman" w:hAnsi="Times New Roman" w:cs="Times New Roman"/>
        </w:rPr>
        <w:t xml:space="preserve">PARA HABLAR A FAVOR DEL DICTAMEN, SE LE CONCEDIÓ EL USO DE LA PALABRA A LA </w:t>
      </w:r>
      <w:r w:rsidRPr="00A777D5">
        <w:rPr>
          <w:rFonts w:ascii="Times New Roman" w:hAnsi="Times New Roman" w:cs="Times New Roman"/>
          <w:b/>
        </w:rPr>
        <w:t xml:space="preserve">C. DIP. </w:t>
      </w:r>
      <w:r w:rsidR="00F87118" w:rsidRPr="00A777D5">
        <w:rPr>
          <w:rFonts w:ascii="Times New Roman" w:hAnsi="Times New Roman" w:cs="Times New Roman"/>
          <w:b/>
        </w:rPr>
        <w:t>ANA MELISA PEÑA VILLAGÓMEZ</w:t>
      </w:r>
      <w:r w:rsidRPr="00A777D5">
        <w:rPr>
          <w:rFonts w:ascii="Times New Roman" w:hAnsi="Times New Roman" w:cs="Times New Roman"/>
        </w:rPr>
        <w:t>, QUIEN DESDE SU LUGAR EXPRESÓ:</w:t>
      </w:r>
      <w:r w:rsidR="0017458E">
        <w:rPr>
          <w:rFonts w:ascii="Times New Roman" w:hAnsi="Times New Roman" w:cs="Times New Roman"/>
        </w:rPr>
        <w:t xml:space="preserve"> </w:t>
      </w:r>
      <w:r w:rsidR="0017458E">
        <w:rPr>
          <w:rFonts w:ascii="Times New Roman" w:hAnsi="Times New Roman" w:cs="Times New Roman"/>
          <w:lang w:val="es-ES"/>
        </w:rPr>
        <w:t>“</w:t>
      </w:r>
      <w:r w:rsidR="0017458E" w:rsidRPr="00750786">
        <w:rPr>
          <w:rFonts w:ascii="Times New Roman" w:hAnsi="Times New Roman" w:cs="Times New Roman"/>
          <w:lang w:val="es-ES"/>
        </w:rPr>
        <w:t>GRACIAS</w:t>
      </w:r>
      <w:r w:rsidR="0017458E">
        <w:rPr>
          <w:rFonts w:ascii="Times New Roman" w:hAnsi="Times New Roman" w:cs="Times New Roman"/>
          <w:lang w:val="es-ES"/>
        </w:rPr>
        <w:t>, PRESIDENTA.</w:t>
      </w:r>
      <w:r w:rsidR="0017458E" w:rsidRPr="00750786">
        <w:rPr>
          <w:rFonts w:ascii="Times New Roman" w:hAnsi="Times New Roman" w:cs="Times New Roman"/>
          <w:lang w:val="es-ES"/>
        </w:rPr>
        <w:t xml:space="preserve"> PUES DE NUEVO FELICITAR AL DIPUTADO TOMÁS, GRACIAS TOMÁS POR VISIBILIZAR ALGO SÚPER IMPORTANTE, QUE ES TODO LO QUE VIVIMOS COMO MADRES Y PADRES TRABAJADORES</w:t>
      </w:r>
      <w:r w:rsidR="0017458E">
        <w:rPr>
          <w:rFonts w:ascii="Times New Roman" w:hAnsi="Times New Roman" w:cs="Times New Roman"/>
          <w:lang w:val="es-ES"/>
        </w:rPr>
        <w:t>,</w:t>
      </w:r>
      <w:r w:rsidR="0017458E" w:rsidRPr="00750786">
        <w:rPr>
          <w:rFonts w:ascii="Times New Roman" w:hAnsi="Times New Roman" w:cs="Times New Roman"/>
          <w:lang w:val="es-ES"/>
        </w:rPr>
        <w:t xml:space="preserve"> QUE MUCHAS VECES NO TENEMOS EL TIEMPO PARA DISFRUTAR CON NUESTROS HIJOS Y SOBRE TODO ACOMPAÑARLOS EN SUS ACTIVIDADES ESCOLARES</w:t>
      </w:r>
      <w:r w:rsidR="00FA5BAF">
        <w:rPr>
          <w:rFonts w:ascii="Times New Roman" w:hAnsi="Times New Roman" w:cs="Times New Roman"/>
          <w:lang w:val="es-ES"/>
        </w:rPr>
        <w:t>;</w:t>
      </w:r>
      <w:r w:rsidR="0017458E" w:rsidRPr="00750786">
        <w:rPr>
          <w:rFonts w:ascii="Times New Roman" w:hAnsi="Times New Roman" w:cs="Times New Roman"/>
          <w:lang w:val="es-ES"/>
        </w:rPr>
        <w:t xml:space="preserve"> ASÍ ES QUE</w:t>
      </w:r>
      <w:r w:rsidR="0017458E">
        <w:rPr>
          <w:rFonts w:ascii="Times New Roman" w:hAnsi="Times New Roman" w:cs="Times New Roman"/>
          <w:lang w:val="es-ES"/>
        </w:rPr>
        <w:t>,</w:t>
      </w:r>
      <w:r w:rsidR="0017458E" w:rsidRPr="00750786">
        <w:rPr>
          <w:rFonts w:ascii="Times New Roman" w:hAnsi="Times New Roman" w:cs="Times New Roman"/>
          <w:lang w:val="es-ES"/>
        </w:rPr>
        <w:t xml:space="preserve"> TE FELICITO</w:t>
      </w:r>
      <w:r w:rsidR="0017458E">
        <w:rPr>
          <w:rFonts w:ascii="Times New Roman" w:hAnsi="Times New Roman" w:cs="Times New Roman"/>
          <w:lang w:val="es-ES"/>
        </w:rPr>
        <w:t>,</w:t>
      </w:r>
      <w:r w:rsidR="0017458E" w:rsidRPr="00750786">
        <w:rPr>
          <w:rFonts w:ascii="Times New Roman" w:hAnsi="Times New Roman" w:cs="Times New Roman"/>
          <w:lang w:val="es-ES"/>
        </w:rPr>
        <w:t xml:space="preserve"> EN SU MOMENTO ME SUSCRIBÍ Y PEDÍ A MIS COMPAÑEROS VOTAR A FAVOR DE ESTE DICTAMEN QUE LE DA LA OPORTUNIDAD A LA GENTE QUE TRABAJA, DE QUE PUEDAN ACOMPAÑAR A SUS HIJOS EN ESAS ACTIVIDADES, YA SEA RECREATIVAS O SEAN DE ESTUDIO</w:t>
      </w:r>
      <w:r w:rsidR="0017458E">
        <w:rPr>
          <w:rFonts w:ascii="Times New Roman" w:hAnsi="Times New Roman" w:cs="Times New Roman"/>
          <w:lang w:val="es-ES"/>
        </w:rPr>
        <w:t>,</w:t>
      </w:r>
      <w:r w:rsidR="0017458E" w:rsidRPr="00750786">
        <w:rPr>
          <w:rFonts w:ascii="Times New Roman" w:hAnsi="Times New Roman" w:cs="Times New Roman"/>
          <w:lang w:val="es-ES"/>
        </w:rPr>
        <w:t xml:space="preserve"> PORQUE NO HAY NADA MÁS IMPORTANTE QUE ESTAR SIEMPRE EN LA VIDA DE NUESTROS HIJOS, ES UNA EDAD QUE SE PASA MUY RÁPIDO Y QUE ELLOS NECESITAN TODO NUESTRO ACOMPAÑAMIENTO. ASÍ ES QUE</w:t>
      </w:r>
      <w:r w:rsidR="0017458E">
        <w:rPr>
          <w:rFonts w:ascii="Times New Roman" w:hAnsi="Times New Roman" w:cs="Times New Roman"/>
          <w:lang w:val="es-ES"/>
        </w:rPr>
        <w:t>,</w:t>
      </w:r>
      <w:r w:rsidR="0017458E" w:rsidRPr="00750786">
        <w:rPr>
          <w:rFonts w:ascii="Times New Roman" w:hAnsi="Times New Roman" w:cs="Times New Roman"/>
          <w:lang w:val="es-ES"/>
        </w:rPr>
        <w:t xml:space="preserve"> INVITARLOS A VOTAR A FAVOR DE ES</w:t>
      </w:r>
      <w:r w:rsidR="0017458E">
        <w:rPr>
          <w:rFonts w:ascii="Times New Roman" w:hAnsi="Times New Roman" w:cs="Times New Roman"/>
          <w:lang w:val="es-ES"/>
        </w:rPr>
        <w:t>T</w:t>
      </w:r>
      <w:r w:rsidR="0017458E" w:rsidRPr="00750786">
        <w:rPr>
          <w:rFonts w:ascii="Times New Roman" w:hAnsi="Times New Roman" w:cs="Times New Roman"/>
          <w:lang w:val="es-ES"/>
        </w:rPr>
        <w:t>E DICTAMEN</w:t>
      </w:r>
      <w:r w:rsidR="0017458E">
        <w:rPr>
          <w:rFonts w:ascii="Times New Roman" w:hAnsi="Times New Roman" w:cs="Times New Roman"/>
          <w:lang w:val="es-ES"/>
        </w:rPr>
        <w:t>.</w:t>
      </w:r>
      <w:r w:rsidR="0017458E" w:rsidRPr="00750786">
        <w:rPr>
          <w:rFonts w:ascii="Times New Roman" w:hAnsi="Times New Roman" w:cs="Times New Roman"/>
          <w:lang w:val="es-ES"/>
        </w:rPr>
        <w:t xml:space="preserve"> GRACIAS. FELICIDADES</w:t>
      </w:r>
      <w:r w:rsidR="00FA5BAF">
        <w:rPr>
          <w:rFonts w:ascii="Times New Roman" w:hAnsi="Times New Roman" w:cs="Times New Roman"/>
          <w:lang w:val="es-ES"/>
        </w:rPr>
        <w:t>,</w:t>
      </w:r>
      <w:r w:rsidR="0017458E" w:rsidRPr="00750786">
        <w:rPr>
          <w:rFonts w:ascii="Times New Roman" w:hAnsi="Times New Roman" w:cs="Times New Roman"/>
          <w:lang w:val="es-ES"/>
        </w:rPr>
        <w:t xml:space="preserve"> TOMÁS</w:t>
      </w:r>
      <w:r w:rsidR="0017458E">
        <w:rPr>
          <w:rFonts w:ascii="Times New Roman" w:hAnsi="Times New Roman" w:cs="Times New Roman"/>
          <w:lang w:val="es-ES"/>
        </w:rPr>
        <w:t>”</w:t>
      </w:r>
      <w:r w:rsidR="0017458E" w:rsidRPr="00750786">
        <w:rPr>
          <w:rFonts w:ascii="Times New Roman" w:hAnsi="Times New Roman" w:cs="Times New Roman"/>
          <w:lang w:val="es-ES"/>
        </w:rPr>
        <w:t>.</w:t>
      </w:r>
    </w:p>
    <w:p w14:paraId="592C1A0D" w14:textId="77777777" w:rsidR="007772C3" w:rsidRDefault="007772C3" w:rsidP="00454160">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C14567">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BF044B6" w14:textId="553DCF3F" w:rsidR="007772C3" w:rsidRPr="00C14567" w:rsidRDefault="007772C3" w:rsidP="00454160">
      <w:pPr>
        <w:spacing w:line="360" w:lineRule="auto"/>
        <w:ind w:right="-91"/>
        <w:jc w:val="both"/>
        <w:rPr>
          <w:rFonts w:ascii="Times New Roman" w:hAnsi="Times New Roman" w:cs="Times New Roman"/>
          <w:b/>
        </w:rPr>
      </w:pPr>
      <w:r w:rsidRPr="007772C3">
        <w:rPr>
          <w:rFonts w:ascii="Times New Roman" w:hAnsi="Times New Roman" w:cs="Times New Roman"/>
        </w:rPr>
        <w:t>HECHA LA VOTACIÓN CORRESPONDIENTE</w:t>
      </w:r>
      <w:r w:rsidRPr="0017458E">
        <w:rPr>
          <w:rFonts w:ascii="Times New Roman" w:hAnsi="Times New Roman" w:cs="Times New Roman"/>
        </w:rPr>
        <w:t xml:space="preserve">, LA C. SECRETARIA </w:t>
      </w:r>
      <w:r w:rsidR="00C14567" w:rsidRPr="0017458E">
        <w:rPr>
          <w:rFonts w:ascii="Times New Roman" w:hAnsi="Times New Roman" w:cs="Times New Roman"/>
        </w:rPr>
        <w:t>INFORMÓ QUE SE REGISTRARON 29</w:t>
      </w:r>
      <w:r w:rsidRPr="0017458E">
        <w:rPr>
          <w:rFonts w:ascii="Times New Roman" w:hAnsi="Times New Roman" w:cs="Times New Roman"/>
        </w:rPr>
        <w:t xml:space="preserve"> VOTOS A FAVOR A TRAVÉS DEL TABLERO ELECTRÓNICO DE VOTACIÓN, SE AGREGAN </w:t>
      </w:r>
      <w:r w:rsidR="00C14567" w:rsidRPr="0017458E">
        <w:rPr>
          <w:rFonts w:ascii="Times New Roman" w:hAnsi="Times New Roman" w:cs="Times New Roman"/>
        </w:rPr>
        <w:t>3</w:t>
      </w:r>
      <w:r w:rsidRPr="0017458E">
        <w:rPr>
          <w:rFonts w:ascii="Times New Roman" w:hAnsi="Times New Roman" w:cs="Times New Roman"/>
        </w:rPr>
        <w:t xml:space="preserve"> VOTOS A FAVOR DE </w:t>
      </w:r>
      <w:r w:rsidR="00C14567" w:rsidRPr="0017458E">
        <w:rPr>
          <w:rFonts w:ascii="Times New Roman" w:hAnsi="Times New Roman" w:cs="Times New Roman"/>
        </w:rPr>
        <w:t>VIVA VOZ</w:t>
      </w:r>
      <w:r w:rsidRPr="0017458E">
        <w:rPr>
          <w:rFonts w:ascii="Times New Roman" w:hAnsi="Times New Roman" w:cs="Times New Roman"/>
        </w:rPr>
        <w:t>, A SOLICITUD DE LOS C</w:t>
      </w:r>
      <w:r w:rsidR="00FA5BAF">
        <w:rPr>
          <w:rFonts w:ascii="Times New Roman" w:hAnsi="Times New Roman" w:cs="Times New Roman"/>
        </w:rPr>
        <w:t>C</w:t>
      </w:r>
      <w:r w:rsidRPr="0017458E">
        <w:rPr>
          <w:rFonts w:ascii="Times New Roman" w:hAnsi="Times New Roman" w:cs="Times New Roman"/>
        </w:rPr>
        <w:t>. DIPUTADOS</w:t>
      </w:r>
      <w:r w:rsidR="00C14567" w:rsidRPr="0017458E">
        <w:rPr>
          <w:rFonts w:ascii="Times New Roman" w:hAnsi="Times New Roman" w:cs="Times New Roman"/>
        </w:rPr>
        <w:t xml:space="preserve">: (PAOLA CRISTINA LINARES LÓPEZ, JAVIER CABALLERO GAONA </w:t>
      </w:r>
      <w:r w:rsidR="00C14567">
        <w:rPr>
          <w:rFonts w:ascii="Times New Roman" w:hAnsi="Times New Roman" w:cs="Times New Roman"/>
        </w:rPr>
        <w:t>Y ARMIDA SERRATO FLORES)</w:t>
      </w:r>
      <w:r w:rsidRPr="007772C3">
        <w:rPr>
          <w:rFonts w:ascii="Times New Roman" w:hAnsi="Times New Roman" w:cs="Times New Roman"/>
        </w:rPr>
        <w:t xml:space="preserve">; </w:t>
      </w:r>
      <w:r w:rsidR="00C14567" w:rsidRPr="00BB1ADC">
        <w:rPr>
          <w:rFonts w:ascii="Times New Roman" w:hAnsi="Times New Roman" w:cs="Times New Roman"/>
        </w:rPr>
        <w:t xml:space="preserve">Y </w:t>
      </w:r>
      <w:r w:rsidR="00C14567">
        <w:rPr>
          <w:rFonts w:ascii="Times New Roman" w:hAnsi="Times New Roman" w:cs="Times New Roman"/>
        </w:rPr>
        <w:t>3</w:t>
      </w:r>
      <w:r w:rsidR="00C14567" w:rsidRPr="00BB1ADC">
        <w:rPr>
          <w:rFonts w:ascii="Times New Roman" w:hAnsi="Times New Roman" w:cs="Times New Roman"/>
        </w:rPr>
        <w:t xml:space="preserve"> VOTO</w:t>
      </w:r>
      <w:r w:rsidR="00C14567">
        <w:rPr>
          <w:rFonts w:ascii="Times New Roman" w:hAnsi="Times New Roman" w:cs="Times New Roman"/>
        </w:rPr>
        <w:t>S</w:t>
      </w:r>
      <w:r w:rsidR="00C14567" w:rsidRPr="00BB1ADC">
        <w:rPr>
          <w:rFonts w:ascii="Times New Roman" w:hAnsi="Times New Roman" w:cs="Times New Roman"/>
        </w:rPr>
        <w:t xml:space="preserve"> A FAVOR A TRAVÉS DE LA PLATAFORMA DIGITAL, DE</w:t>
      </w:r>
      <w:r w:rsidR="00C14567">
        <w:rPr>
          <w:rFonts w:ascii="Times New Roman" w:hAnsi="Times New Roman" w:cs="Times New Roman"/>
        </w:rPr>
        <w:t xml:space="preserve"> </w:t>
      </w:r>
      <w:r w:rsidR="00C14567" w:rsidRPr="00BB1ADC">
        <w:rPr>
          <w:rFonts w:ascii="Times New Roman" w:hAnsi="Times New Roman" w:cs="Times New Roman"/>
        </w:rPr>
        <w:t>L</w:t>
      </w:r>
      <w:r w:rsidR="00C14567">
        <w:rPr>
          <w:rFonts w:ascii="Times New Roman" w:hAnsi="Times New Roman" w:cs="Times New Roman"/>
        </w:rPr>
        <w:t>OS</w:t>
      </w:r>
      <w:r w:rsidR="00C14567" w:rsidRPr="00BB1ADC">
        <w:rPr>
          <w:rFonts w:ascii="Times New Roman" w:hAnsi="Times New Roman" w:cs="Times New Roman"/>
        </w:rPr>
        <w:t xml:space="preserve"> C</w:t>
      </w:r>
      <w:r w:rsidR="00C14567">
        <w:rPr>
          <w:rFonts w:ascii="Times New Roman" w:hAnsi="Times New Roman" w:cs="Times New Roman"/>
        </w:rPr>
        <w:t>C</w:t>
      </w:r>
      <w:r w:rsidR="00C14567" w:rsidRPr="00BB1ADC">
        <w:rPr>
          <w:rFonts w:ascii="Times New Roman" w:hAnsi="Times New Roman" w:cs="Times New Roman"/>
        </w:rPr>
        <w:t>. DIPUTADO</w:t>
      </w:r>
      <w:r w:rsidR="00C14567">
        <w:rPr>
          <w:rFonts w:ascii="Times New Roman" w:hAnsi="Times New Roman" w:cs="Times New Roman"/>
        </w:rPr>
        <w:t>S</w:t>
      </w:r>
      <w:r w:rsidR="00C14567" w:rsidRPr="00BB1ADC">
        <w:rPr>
          <w:rFonts w:ascii="Times New Roman" w:hAnsi="Times New Roman" w:cs="Times New Roman"/>
        </w:rPr>
        <w:t>: (HERIBERTO TREVIÑO CANTÚ</w:t>
      </w:r>
      <w:r w:rsidR="00C14567">
        <w:rPr>
          <w:rFonts w:ascii="Times New Roman" w:hAnsi="Times New Roman" w:cs="Times New Roman"/>
        </w:rPr>
        <w:t>, REYNA REYES MOLINA Y GLEN ALAN VILLARREAL ZAMBRANO</w:t>
      </w:r>
      <w:r w:rsidR="00C14567" w:rsidRPr="00BB1ADC">
        <w:rPr>
          <w:rFonts w:ascii="Times New Roman" w:hAnsi="Times New Roman" w:cs="Times New Roman"/>
        </w:rPr>
        <w:t>)</w:t>
      </w:r>
      <w:r w:rsidR="00563CEE">
        <w:rPr>
          <w:rFonts w:ascii="Times New Roman" w:hAnsi="Times New Roman" w:cs="Times New Roman"/>
        </w:rPr>
        <w:t>;</w:t>
      </w:r>
      <w:r w:rsidRPr="007772C3">
        <w:rPr>
          <w:rFonts w:ascii="Times New Roman" w:hAnsi="Times New Roman" w:cs="Times New Roman"/>
        </w:rPr>
        <w:t xml:space="preserve"> DANDO UN TOTAL DE </w:t>
      </w:r>
      <w:r w:rsidR="00C14567">
        <w:rPr>
          <w:rFonts w:ascii="Times New Roman" w:hAnsi="Times New Roman" w:cs="Times New Roman"/>
        </w:rPr>
        <w:t>35</w:t>
      </w:r>
      <w:r w:rsidRPr="007772C3">
        <w:rPr>
          <w:rFonts w:ascii="Times New Roman" w:hAnsi="Times New Roman" w:cs="Times New Roman"/>
        </w:rPr>
        <w:t xml:space="preserve"> VOTOS A FAVOR, 0 VOTOS EN CONTRA Y 0 VOTOS EN ABSTENCIÓN, </w:t>
      </w:r>
      <w:r w:rsidRPr="007772C3">
        <w:rPr>
          <w:rFonts w:ascii="Times New Roman" w:hAnsi="Times New Roman" w:cs="Times New Roman"/>
          <w:b/>
        </w:rPr>
        <w:t xml:space="preserve">SIENDO APROBADO POR </w:t>
      </w:r>
      <w:r w:rsidRPr="00C14567">
        <w:rPr>
          <w:rFonts w:ascii="Times New Roman" w:hAnsi="Times New Roman" w:cs="Times New Roman"/>
          <w:b/>
        </w:rPr>
        <w:t>UNANIMIDAD,</w:t>
      </w:r>
      <w:r w:rsidRPr="00C14567">
        <w:rPr>
          <w:rFonts w:ascii="Times New Roman" w:hAnsi="Times New Roman" w:cs="Times New Roman"/>
        </w:rPr>
        <w:t xml:space="preserve"> </w:t>
      </w:r>
      <w:r w:rsidRPr="00C14567">
        <w:rPr>
          <w:rFonts w:ascii="Times New Roman" w:hAnsi="Times New Roman" w:cs="Times New Roman"/>
          <w:b/>
        </w:rPr>
        <w:t>EL DICTAMEN RELATIVO AL EXPEDIENTE NÚMERO 20384/LXXVII, DE LA COMISIÓN DE TRABAJO Y PREVISIÓN SOCIAL.</w:t>
      </w:r>
    </w:p>
    <w:p w14:paraId="1B88A162" w14:textId="77777777" w:rsidR="007772C3" w:rsidRDefault="007772C3" w:rsidP="00454160">
      <w:pPr>
        <w:pStyle w:val="Textoindependiente"/>
        <w:spacing w:after="160" w:line="360" w:lineRule="auto"/>
        <w:ind w:right="-91"/>
        <w:rPr>
          <w:sz w:val="22"/>
          <w:szCs w:val="22"/>
        </w:rPr>
      </w:pPr>
      <w:r w:rsidRPr="00C14567">
        <w:rPr>
          <w:sz w:val="22"/>
          <w:szCs w:val="22"/>
        </w:rPr>
        <w:lastRenderedPageBreak/>
        <w:t xml:space="preserve">APROBADO QUE FUE EL DICTAMEN, LA C. PRESIDENTA SOLICITÓ A LA SECRETARÍA ELABORAR EL ACUERDO CORRESPONDIENTE </w:t>
      </w:r>
      <w:r w:rsidRPr="002224B3">
        <w:rPr>
          <w:sz w:val="22"/>
          <w:szCs w:val="22"/>
        </w:rPr>
        <w:t>Y GIRAR LOS AVISOS DE RIGOR.</w:t>
      </w:r>
    </w:p>
    <w:p w14:paraId="63A3E6F8" w14:textId="71A5A664" w:rsidR="007772C3" w:rsidRPr="00C14567" w:rsidRDefault="007772C3" w:rsidP="00454160">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14567">
        <w:rPr>
          <w:sz w:val="22"/>
          <w:szCs w:val="22"/>
        </w:rPr>
        <w:t xml:space="preserve">A LA </w:t>
      </w:r>
      <w:r w:rsidRPr="00C14567">
        <w:rPr>
          <w:b/>
          <w:sz w:val="22"/>
          <w:szCs w:val="22"/>
        </w:rPr>
        <w:t xml:space="preserve">C. DIP. </w:t>
      </w:r>
      <w:r w:rsidR="00C14567" w:rsidRPr="00C14567">
        <w:rPr>
          <w:b/>
          <w:sz w:val="22"/>
          <w:szCs w:val="22"/>
        </w:rPr>
        <w:t>CECILIA SOFÍA ROBLEDO SUÁREZ</w:t>
      </w:r>
      <w:r w:rsidRPr="00C14567">
        <w:rPr>
          <w:sz w:val="22"/>
          <w:szCs w:val="22"/>
        </w:rPr>
        <w:t xml:space="preserve">, QUIEN, DE CONFORMIDAD CON EL ACUERDO TOMADO POR EL PLENO, PROCEDIÓ A LEER ÚNICAMENTE EL </w:t>
      </w:r>
      <w:r w:rsidRPr="00C14567">
        <w:rPr>
          <w:b/>
          <w:sz w:val="22"/>
          <w:szCs w:val="22"/>
        </w:rPr>
        <w:t xml:space="preserve">PROEMIO Y RESOLUTIVO </w:t>
      </w:r>
      <w:r w:rsidRPr="00C14567">
        <w:rPr>
          <w:sz w:val="22"/>
          <w:szCs w:val="22"/>
        </w:rPr>
        <w:t xml:space="preserve">DEL DICTAMEN CON PROYECTO DE ACUERDO DEL EXPEDIENTE NÚMERO </w:t>
      </w:r>
      <w:r w:rsidRPr="00C14567">
        <w:rPr>
          <w:b/>
          <w:sz w:val="22"/>
          <w:szCs w:val="22"/>
        </w:rPr>
        <w:t>20433/LXXVII,</w:t>
      </w:r>
      <w:r w:rsidRPr="00C14567">
        <w:rPr>
          <w:sz w:val="22"/>
          <w:szCs w:val="22"/>
        </w:rPr>
        <w:t xml:space="preserve"> DE LA COMISIÓN DE TRABAJO Y PREVISIÓN SOCIAL.   </w:t>
      </w:r>
    </w:p>
    <w:p w14:paraId="1ADD2C49" w14:textId="77777777" w:rsidR="00C14567" w:rsidRPr="00C14567" w:rsidRDefault="007772C3" w:rsidP="00454160">
      <w:pPr>
        <w:spacing w:after="0" w:line="360" w:lineRule="auto"/>
        <w:ind w:right="-91"/>
        <w:jc w:val="both"/>
        <w:rPr>
          <w:rFonts w:ascii="Times New Roman" w:hAnsi="Times New Roman" w:cs="Times New Roman"/>
        </w:rPr>
      </w:pPr>
      <w:r w:rsidRPr="00C14567">
        <w:rPr>
          <w:rFonts w:ascii="Times New Roman" w:hAnsi="Times New Roman" w:cs="Times New Roman"/>
        </w:rPr>
        <w:t xml:space="preserve">SE INSERTA EL </w:t>
      </w:r>
      <w:r w:rsidRPr="00C14567">
        <w:rPr>
          <w:rFonts w:ascii="Times New Roman" w:hAnsi="Times New Roman" w:cs="Times New Roman"/>
          <w:b/>
        </w:rPr>
        <w:t>PROEMIO Y RESOLUTIVO</w:t>
      </w:r>
      <w:r w:rsidRPr="00C14567">
        <w:rPr>
          <w:rFonts w:ascii="Times New Roman" w:hAnsi="Times New Roman" w:cs="Times New Roman"/>
        </w:rPr>
        <w:t xml:space="preserve"> DEL DICTAMEN CON PROYECTO DE ACUERDO. </w:t>
      </w:r>
      <w:r w:rsidRPr="00C14567">
        <w:rPr>
          <w:rFonts w:ascii="Times New Roman" w:hAnsi="Times New Roman" w:cs="Times New Roman"/>
          <w:b/>
        </w:rPr>
        <w:t>–</w:t>
      </w:r>
      <w:r w:rsidR="00C14567" w:rsidRPr="00C14567">
        <w:rPr>
          <w:rFonts w:ascii="Times New Roman" w:hAnsi="Times New Roman" w:cs="Times New Roman"/>
          <w:b/>
        </w:rPr>
        <w:t xml:space="preserve"> </w:t>
      </w:r>
      <w:r w:rsidR="00C14567" w:rsidRPr="00C14567">
        <w:rPr>
          <w:rFonts w:ascii="Times New Roman" w:hAnsi="Times New Roman" w:cs="Times New Roman"/>
          <w:b/>
          <w:bCs/>
        </w:rPr>
        <w:t xml:space="preserve">HONORABLE ASAMBLEA. </w:t>
      </w:r>
      <w:r w:rsidR="00C14567" w:rsidRPr="00C14567">
        <w:rPr>
          <w:rFonts w:ascii="Times New Roman" w:hAnsi="Times New Roman" w:cs="Times New Roman"/>
        </w:rPr>
        <w:t xml:space="preserve">A LA </w:t>
      </w:r>
      <w:r w:rsidR="00C14567" w:rsidRPr="00C14567">
        <w:rPr>
          <w:rFonts w:ascii="Times New Roman" w:hAnsi="Times New Roman" w:cs="Times New Roman"/>
          <w:b/>
          <w:bCs/>
        </w:rPr>
        <w:t>COMISIÓN DE TRABAJO Y PREVISIÓN SOCIAL</w:t>
      </w:r>
      <w:r w:rsidR="00C14567" w:rsidRPr="00C14567">
        <w:rPr>
          <w:rFonts w:ascii="Times New Roman" w:hAnsi="Times New Roman" w:cs="Times New Roman"/>
        </w:rPr>
        <w:t xml:space="preserve">, EN FECHA 21 DE OCTUBRE DE 2025, LE FUE TURNADO PARA SU ESTUDIO Y DICTAMEN, EL EXPEDIENTE LEGISLATIVO NÚMERO </w:t>
      </w:r>
      <w:r w:rsidR="00C14567" w:rsidRPr="00C14567">
        <w:rPr>
          <w:rFonts w:ascii="Times New Roman" w:hAnsi="Times New Roman" w:cs="Times New Roman"/>
          <w:b/>
          <w:bCs/>
        </w:rPr>
        <w:t xml:space="preserve">20433/LXXVII </w:t>
      </w:r>
      <w:r w:rsidR="00C14567" w:rsidRPr="00C14567">
        <w:rPr>
          <w:rFonts w:ascii="Times New Roman" w:hAnsi="Times New Roman" w:cs="Times New Roman"/>
        </w:rPr>
        <w:t xml:space="preserve">EL CUAL CONTIENE UN </w:t>
      </w:r>
      <w:r w:rsidR="00C14567" w:rsidRPr="00C14567">
        <w:rPr>
          <w:rFonts w:ascii="Times New Roman" w:hAnsi="Times New Roman" w:cs="Times New Roman"/>
          <w:b/>
          <w:bCs/>
        </w:rPr>
        <w:t xml:space="preserve">ESCRITO SIGNADO POR LA C. DIP. CECILIA SOFÍA ROBLEDO SUÁREZ, INTEGRANTE DEL GRUPO LEGISLATIVO DEL PARTIDO ACCIÓN NACIONAL DE LA LXXVII LEGISLATURA DEL H. CONGRESO DEL ESTADO, MEDIANTE EL CUAL PRESENTAN INICIATIVA DE REFORMA DE UN ARTÍCULO A LA LEY FEDERAL DEL TRABAJO, EN RELACIÓN A LA LACTANCIA MATERNA. </w:t>
      </w:r>
      <w:r w:rsidR="00C14567" w:rsidRPr="00C14567">
        <w:rPr>
          <w:rFonts w:ascii="Times New Roman" w:hAnsi="Times New Roman" w:cs="Times New Roman"/>
        </w:rPr>
        <w:t xml:space="preserve">CON EL FIN DE VER PROVEÍDO EL REQUISITO FUNDAMENTAL DE DAR VISTA AL CONTENIDO DE LA INICIATIVA YA CITADA, Y DE CONFORMIDAD CON LO ESTABLECIDO EN EL ARTÍCULO 47 INCISO B) DEL REGLAMENTO PARA EL GOBIERNO INTERIOR DE ESTADO DE NUEVO LEÓN, QUIENES INTEGRAMOS LA COMISIÓN DE DICTAMEN LEGISLATIVO QUE SUSTENTA EL PRESENTE DOCUMENTO, CONSIGNAMOS ANTE ESTE PLENO EL SIGUIENTE: </w:t>
      </w:r>
      <w:r w:rsidR="00C14567" w:rsidRPr="00C14567">
        <w:rPr>
          <w:rFonts w:ascii="Times New Roman" w:hAnsi="Times New Roman" w:cs="Times New Roman"/>
          <w:b/>
          <w:bCs/>
        </w:rPr>
        <w:t>ACUERDO. ÚNICO. -</w:t>
      </w:r>
      <w:r w:rsidR="00C14567" w:rsidRPr="00C14567">
        <w:rPr>
          <w:rFonts w:ascii="Times New Roman" w:hAnsi="Times New Roman" w:cs="Times New Roman"/>
        </w:rPr>
        <w:t xml:space="preserve"> 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31F8A11F" w14:textId="77777777" w:rsidR="00C14567" w:rsidRPr="00C14567" w:rsidRDefault="00C14567" w:rsidP="00454160">
      <w:pPr>
        <w:spacing w:after="0" w:line="240" w:lineRule="auto"/>
        <w:ind w:right="-91" w:firstLine="708"/>
        <w:jc w:val="both"/>
        <w:rPr>
          <w:rFonts w:ascii="Times New Roman" w:hAnsi="Times New Roman" w:cs="Times New Roman"/>
        </w:rPr>
      </w:pPr>
    </w:p>
    <w:p w14:paraId="2A49E95F" w14:textId="77777777" w:rsidR="00C14567" w:rsidRPr="00C14567" w:rsidRDefault="00C14567" w:rsidP="00454160">
      <w:pPr>
        <w:spacing w:after="0" w:line="360" w:lineRule="auto"/>
        <w:ind w:right="-91" w:firstLine="708"/>
        <w:jc w:val="center"/>
        <w:rPr>
          <w:rFonts w:ascii="Times New Roman" w:hAnsi="Times New Roman" w:cs="Times New Roman"/>
          <w:b/>
          <w:bCs/>
        </w:rPr>
      </w:pPr>
      <w:r w:rsidRPr="00C14567">
        <w:rPr>
          <w:rFonts w:ascii="Times New Roman" w:hAnsi="Times New Roman" w:cs="Times New Roman"/>
          <w:b/>
          <w:bCs/>
        </w:rPr>
        <w:t>“DECRETO</w:t>
      </w:r>
    </w:p>
    <w:p w14:paraId="11AD46A0" w14:textId="77777777" w:rsidR="00C14567" w:rsidRPr="00C14567" w:rsidRDefault="00C14567" w:rsidP="00454160">
      <w:pPr>
        <w:spacing w:after="0" w:line="360" w:lineRule="auto"/>
        <w:ind w:left="851" w:right="-91"/>
        <w:jc w:val="both"/>
        <w:rPr>
          <w:rFonts w:ascii="Times New Roman" w:hAnsi="Times New Roman" w:cs="Times New Roman"/>
        </w:rPr>
      </w:pPr>
      <w:r w:rsidRPr="00C14567">
        <w:rPr>
          <w:rFonts w:ascii="Times New Roman" w:hAnsi="Times New Roman" w:cs="Times New Roman"/>
          <w:b/>
          <w:bCs/>
        </w:rPr>
        <w:t>PRIMERO. -</w:t>
      </w:r>
      <w:r w:rsidRPr="00C14567">
        <w:rPr>
          <w:rFonts w:ascii="Times New Roman" w:hAnsi="Times New Roman" w:cs="Times New Roman"/>
        </w:rPr>
        <w:t xml:space="preserve"> SE REFORMA LA FRACCIÓN IV AL ARTÍCULO 170 DE LA LEY FEDERAL DEL TRABAJO PARA QUEDAR COMO SIGUE: </w:t>
      </w:r>
    </w:p>
    <w:p w14:paraId="3F7B257E" w14:textId="77777777" w:rsidR="00C14567" w:rsidRPr="00C14567" w:rsidRDefault="00C14567" w:rsidP="00454160">
      <w:pPr>
        <w:spacing w:after="0" w:line="360" w:lineRule="auto"/>
        <w:ind w:left="851" w:right="-91"/>
        <w:jc w:val="both"/>
        <w:rPr>
          <w:rFonts w:ascii="Times New Roman" w:hAnsi="Times New Roman" w:cs="Times New Roman"/>
        </w:rPr>
      </w:pPr>
      <w:r w:rsidRPr="00C14567">
        <w:rPr>
          <w:rFonts w:ascii="Times New Roman" w:hAnsi="Times New Roman" w:cs="Times New Roman"/>
        </w:rPr>
        <w:t>ARTÍCULO 170.- LAS MADRES TRABAJADORAS TENDRÁN LOS SIGUIENTES DERECHOS:</w:t>
      </w:r>
    </w:p>
    <w:p w14:paraId="725A238B" w14:textId="77777777" w:rsidR="00C14567" w:rsidRPr="00C14567" w:rsidRDefault="00C14567" w:rsidP="00454160">
      <w:pPr>
        <w:spacing w:after="0" w:line="240" w:lineRule="auto"/>
        <w:ind w:left="851" w:right="-91"/>
        <w:jc w:val="both"/>
        <w:rPr>
          <w:rFonts w:ascii="Times New Roman" w:hAnsi="Times New Roman" w:cs="Times New Roman"/>
        </w:rPr>
      </w:pPr>
    </w:p>
    <w:p w14:paraId="0712845C" w14:textId="77777777" w:rsidR="00C14567" w:rsidRPr="00C14567" w:rsidRDefault="00C14567" w:rsidP="00454160">
      <w:pPr>
        <w:spacing w:line="240" w:lineRule="auto"/>
        <w:ind w:left="851" w:right="-91"/>
        <w:jc w:val="both"/>
        <w:rPr>
          <w:rFonts w:ascii="Times New Roman" w:hAnsi="Times New Roman" w:cs="Times New Roman"/>
        </w:rPr>
      </w:pPr>
      <w:r w:rsidRPr="00C14567">
        <w:rPr>
          <w:rFonts w:ascii="Times New Roman" w:hAnsi="Times New Roman" w:cs="Times New Roman"/>
        </w:rPr>
        <w:lastRenderedPageBreak/>
        <w:t>I A III. …</w:t>
      </w:r>
    </w:p>
    <w:p w14:paraId="6C6C7072" w14:textId="77777777" w:rsidR="00C14567" w:rsidRPr="00C14567" w:rsidRDefault="00C14567" w:rsidP="00454160">
      <w:pPr>
        <w:spacing w:line="240" w:lineRule="auto"/>
        <w:ind w:left="851" w:right="-91"/>
        <w:jc w:val="both"/>
        <w:rPr>
          <w:rFonts w:ascii="Times New Roman" w:hAnsi="Times New Roman" w:cs="Times New Roman"/>
          <w:b/>
          <w:bCs/>
        </w:rPr>
      </w:pPr>
      <w:r w:rsidRPr="00C14567">
        <w:rPr>
          <w:rFonts w:ascii="Times New Roman" w:hAnsi="Times New Roman" w:cs="Times New Roman"/>
          <w:b/>
          <w:bCs/>
        </w:rPr>
        <w:t>IV. EN EL PERÍODO DE LACTANCIA HASTA POR EL TÉRMINO MÁXIMO DE UN AÑO, TENDRÁN CUATRO REPOSOS EXTRAORDINARIOS POR DÍA, DE MEDIA HORA CADA UNO, O BIEN, DOS REPOSOS EXTRAORDINARIOS POR DÍA, DE UNA HORA CADA UNO, PARA ALIMENTAR A SUS HIJOS, EN LUGAR ADECUADO E HIGIÉNICO QUE DESIGNE LA EMPRESA.</w:t>
      </w:r>
    </w:p>
    <w:p w14:paraId="1722BA01" w14:textId="77777777" w:rsidR="00C14567" w:rsidRPr="00C14567" w:rsidRDefault="00C14567" w:rsidP="00454160">
      <w:pPr>
        <w:spacing w:line="240" w:lineRule="auto"/>
        <w:ind w:left="851" w:right="-91"/>
        <w:jc w:val="both"/>
        <w:rPr>
          <w:rFonts w:ascii="Times New Roman" w:hAnsi="Times New Roman" w:cs="Times New Roman"/>
          <w:b/>
          <w:bCs/>
        </w:rPr>
      </w:pPr>
      <w:r w:rsidRPr="00C14567">
        <w:rPr>
          <w:rFonts w:ascii="Times New Roman" w:hAnsi="Times New Roman" w:cs="Times New Roman"/>
          <w:b/>
          <w:bCs/>
        </w:rPr>
        <w:t>POSTERIOR AL PRIMER AÑO Y HASTA EL SEGUNDO AÑO, TENDRÁN DOS REPOSOS EXTRAORDINARIOS POR DÍA, DE MEDIA HORA CADA UNO, CON LA FINALIDAD Y CONDICIONES PREVISTAS EN EL PÁRRAFO ANTERIOR. CUANDO ESTO NO SEA POSIBLE, PREVIO ACUERDO CON EL PATRÓN SE REDUCIRÁ EN DOS HORAS SU JORNADA DE TRABAJO DURANTE LOS PERIODOS SEÑALADOS;</w:t>
      </w:r>
    </w:p>
    <w:p w14:paraId="2A46841E" w14:textId="77777777" w:rsidR="00C14567" w:rsidRPr="00C14567" w:rsidRDefault="00C14567" w:rsidP="00454160">
      <w:pPr>
        <w:spacing w:line="360" w:lineRule="auto"/>
        <w:ind w:left="851" w:right="-91"/>
        <w:jc w:val="both"/>
        <w:rPr>
          <w:rFonts w:ascii="Times New Roman" w:hAnsi="Times New Roman" w:cs="Times New Roman"/>
        </w:rPr>
      </w:pPr>
      <w:r w:rsidRPr="00C14567">
        <w:rPr>
          <w:rFonts w:ascii="Times New Roman" w:hAnsi="Times New Roman" w:cs="Times New Roman"/>
        </w:rPr>
        <w:t>V A VII. …</w:t>
      </w:r>
    </w:p>
    <w:p w14:paraId="3E43F842" w14:textId="77777777" w:rsidR="00C14567" w:rsidRPr="00C14567" w:rsidRDefault="00C14567" w:rsidP="00454160">
      <w:pPr>
        <w:spacing w:after="0" w:line="360" w:lineRule="auto"/>
        <w:ind w:left="851" w:right="-91"/>
        <w:jc w:val="center"/>
        <w:rPr>
          <w:rFonts w:ascii="Times New Roman" w:hAnsi="Times New Roman" w:cs="Times New Roman"/>
          <w:b/>
          <w:bCs/>
        </w:rPr>
      </w:pPr>
      <w:r w:rsidRPr="00C14567">
        <w:rPr>
          <w:rFonts w:ascii="Times New Roman" w:hAnsi="Times New Roman" w:cs="Times New Roman"/>
          <w:b/>
          <w:bCs/>
        </w:rPr>
        <w:t>TRANSITORIO</w:t>
      </w:r>
    </w:p>
    <w:p w14:paraId="5097D092" w14:textId="77777777" w:rsidR="00C14567" w:rsidRPr="00C14567" w:rsidRDefault="00C14567" w:rsidP="00454160">
      <w:pPr>
        <w:spacing w:after="0" w:line="360" w:lineRule="auto"/>
        <w:ind w:left="851" w:right="-91"/>
        <w:jc w:val="both"/>
        <w:rPr>
          <w:rFonts w:ascii="Times New Roman" w:hAnsi="Times New Roman" w:cs="Times New Roman"/>
        </w:rPr>
      </w:pPr>
      <w:r w:rsidRPr="00C14567">
        <w:rPr>
          <w:rFonts w:ascii="Times New Roman" w:hAnsi="Times New Roman" w:cs="Times New Roman"/>
          <w:b/>
          <w:bCs/>
        </w:rPr>
        <w:t xml:space="preserve">ÚNICO. - </w:t>
      </w:r>
      <w:r w:rsidRPr="00C14567">
        <w:rPr>
          <w:rFonts w:ascii="Times New Roman" w:hAnsi="Times New Roman" w:cs="Times New Roman"/>
        </w:rPr>
        <w:t>EL PRESENTE DECRETO ENTRARÁ EN VIGOR AL DÍA SIGUIENTE DE SU PUBLICACIÓN EN EL DIARIO OFICIAL DE LA FEDERACIÓN”.</w:t>
      </w:r>
    </w:p>
    <w:p w14:paraId="6B294DA6" w14:textId="77777777" w:rsidR="00C14567" w:rsidRPr="00C14567" w:rsidRDefault="00C14567" w:rsidP="00454160">
      <w:pPr>
        <w:spacing w:after="0" w:line="240" w:lineRule="auto"/>
        <w:ind w:right="-91" w:firstLine="708"/>
        <w:jc w:val="center"/>
        <w:rPr>
          <w:rFonts w:ascii="Times New Roman" w:hAnsi="Times New Roman" w:cs="Times New Roman"/>
          <w:b/>
          <w:bCs/>
        </w:rPr>
      </w:pPr>
    </w:p>
    <w:p w14:paraId="223A1F69" w14:textId="2A94C6A0" w:rsidR="007772C3" w:rsidRPr="00C14567" w:rsidRDefault="00C14567" w:rsidP="00454160">
      <w:pPr>
        <w:spacing w:line="360" w:lineRule="auto"/>
        <w:ind w:right="-91"/>
        <w:jc w:val="both"/>
        <w:rPr>
          <w:rFonts w:ascii="Times New Roman" w:hAnsi="Times New Roman" w:cs="Times New Roman"/>
          <w:b/>
        </w:rPr>
      </w:pPr>
      <w:r w:rsidRPr="00C14567">
        <w:rPr>
          <w:rFonts w:ascii="Times New Roman" w:hAnsi="Times New Roman" w:cs="Times New Roman"/>
          <w:b/>
          <w:bCs/>
        </w:rPr>
        <w:t xml:space="preserve">TRANSITORIO. ÚNICO. - </w:t>
      </w:r>
      <w:r w:rsidRPr="00C14567">
        <w:rPr>
          <w:rFonts w:ascii="Times New Roman" w:hAnsi="Times New Roman" w:cs="Times New Roman"/>
        </w:rPr>
        <w:t xml:space="preserve">REMÍTASE AL H. CONGRESO DE LA UNIÓN EL PRESENTE ACUERDO, ASÍ COMO EL EXPEDIENTE QUE LE DIO ORIGEN PARA SUS EFECTOS CONSTITUCIONALES. </w:t>
      </w:r>
      <w:r w:rsidRPr="00C14567">
        <w:rPr>
          <w:rFonts w:ascii="Times New Roman" w:hAnsi="Times New Roman" w:cs="Times New Roman"/>
          <w:b/>
        </w:rPr>
        <w:t xml:space="preserve">FIRMAN LOS INTEGRANTES DE LA </w:t>
      </w:r>
      <w:r w:rsidRPr="00C14567">
        <w:rPr>
          <w:rFonts w:ascii="Times New Roman" w:hAnsi="Times New Roman" w:cs="Times New Roman"/>
          <w:b/>
          <w:bCs/>
        </w:rPr>
        <w:t>COMISIÓN DE TRABAJO Y PREVISIÓN SOCIAL.</w:t>
      </w:r>
    </w:p>
    <w:p w14:paraId="702B40C8" w14:textId="6E6B24B8" w:rsidR="007772C3" w:rsidRPr="00405AFF" w:rsidRDefault="007772C3" w:rsidP="00454160">
      <w:pPr>
        <w:pStyle w:val="Textoindependiente"/>
        <w:spacing w:after="160" w:line="360" w:lineRule="auto"/>
        <w:ind w:right="-91"/>
        <w:rPr>
          <w:bCs/>
          <w:sz w:val="22"/>
          <w:szCs w:val="22"/>
        </w:rPr>
      </w:pPr>
      <w:r w:rsidRPr="000F2DFF">
        <w:rPr>
          <w:bCs/>
          <w:sz w:val="22"/>
          <w:szCs w:val="22"/>
        </w:rPr>
        <w:t>TERMINADA QUE FUE LA LECTURA DEL DICTAMEN Y CON FUNDAMENTO EN EL AR</w:t>
      </w:r>
      <w:r w:rsidRPr="000F2DFF">
        <w:rPr>
          <w:sz w:val="22"/>
          <w:szCs w:val="22"/>
        </w:rPr>
        <w:t>TÍCULO 112 DEL REGLAMENTO PARA EL GOBIERNO INTERIOR DEL CONGRESO, LA C. PRESIDENTA</w:t>
      </w:r>
      <w:r w:rsidR="00C14567" w:rsidRPr="000F2DFF">
        <w:rPr>
          <w:sz w:val="22"/>
          <w:szCs w:val="22"/>
        </w:rPr>
        <w:t xml:space="preserve"> EN FUNCIONES, DIP. BRENDA VELÁZQUEZ VALDEZ</w:t>
      </w:r>
      <w:r w:rsidRPr="000F2DFF">
        <w:rPr>
          <w:sz w:val="22"/>
          <w:szCs w:val="22"/>
        </w:rPr>
        <w:t xml:space="preserve"> </w:t>
      </w:r>
      <w:r w:rsidRPr="000F2DFF">
        <w:rPr>
          <w:bCs/>
          <w:sz w:val="22"/>
          <w:szCs w:val="22"/>
        </w:rPr>
        <w:t xml:space="preserve">LO </w:t>
      </w:r>
      <w:r w:rsidRPr="00EA15C2">
        <w:rPr>
          <w:bCs/>
          <w:sz w:val="22"/>
          <w:szCs w:val="22"/>
        </w:rPr>
        <w:t>PUSO A LA CONSIDERACIÓN DEL PLENO, PREGUNTANDO A LOS CC. DIPUTADOS QUE DESEEN INTERVENIR EN SU DISCUSIÓN LO MANIFIESTEN EN LA FORMA ACOSTUMBRADA. PRIMERAMENTE, QUIEN ESTÉ EN CONTRA.</w:t>
      </w:r>
    </w:p>
    <w:p w14:paraId="46611BF0" w14:textId="70850328" w:rsidR="007772C3" w:rsidRPr="002224B3" w:rsidRDefault="007772C3" w:rsidP="00454160">
      <w:pPr>
        <w:spacing w:line="360" w:lineRule="auto"/>
        <w:ind w:right="-91"/>
        <w:jc w:val="both"/>
        <w:rPr>
          <w:rFonts w:ascii="Times New Roman" w:hAnsi="Times New Roman" w:cs="Times New Roman"/>
        </w:rPr>
      </w:pPr>
      <w:r w:rsidRPr="00FA5BAF">
        <w:rPr>
          <w:rFonts w:ascii="Times New Roman" w:hAnsi="Times New Roman" w:cs="Times New Roman"/>
        </w:rPr>
        <w:t xml:space="preserve">NO HABIENDO ORADORES EN CONTRA, PARA HABLAR A FAVOR DEL DICTAMEN, SE LE CONCEDIÓ EL USO DE LA PALABRA A LA </w:t>
      </w:r>
      <w:r w:rsidRPr="00FA5BAF">
        <w:rPr>
          <w:rFonts w:ascii="Times New Roman" w:hAnsi="Times New Roman" w:cs="Times New Roman"/>
          <w:b/>
        </w:rPr>
        <w:t xml:space="preserve">C. DIP. </w:t>
      </w:r>
      <w:r w:rsidR="00C14567" w:rsidRPr="00FA5BAF">
        <w:rPr>
          <w:rFonts w:ascii="Times New Roman" w:hAnsi="Times New Roman" w:cs="Times New Roman"/>
          <w:b/>
        </w:rPr>
        <w:t>CECILIA SOFÍA ROBLEDO SUÁREZ</w:t>
      </w:r>
      <w:r w:rsidRPr="00FA5BAF">
        <w:rPr>
          <w:rFonts w:ascii="Times New Roman" w:hAnsi="Times New Roman" w:cs="Times New Roman"/>
        </w:rPr>
        <w:t>, QUIEN EXPRESÓ:</w:t>
      </w:r>
      <w:r w:rsidRPr="002224B3">
        <w:rPr>
          <w:rFonts w:ascii="Times New Roman" w:hAnsi="Times New Roman" w:cs="Times New Roman"/>
        </w:rPr>
        <w:t xml:space="preserve"> </w:t>
      </w:r>
      <w:r w:rsidR="0017458E">
        <w:rPr>
          <w:rFonts w:ascii="Times New Roman" w:hAnsi="Times New Roman" w:cs="Times New Roman"/>
          <w:lang w:val="es-ES"/>
        </w:rPr>
        <w:t>“</w:t>
      </w:r>
      <w:r w:rsidR="0017458E" w:rsidRPr="00750786">
        <w:rPr>
          <w:rFonts w:ascii="Times New Roman" w:hAnsi="Times New Roman" w:cs="Times New Roman"/>
          <w:lang w:val="es-ES"/>
        </w:rPr>
        <w:t>MUCHAS GRACIAS</w:t>
      </w:r>
      <w:r w:rsidR="0017458E">
        <w:rPr>
          <w:rFonts w:ascii="Times New Roman" w:hAnsi="Times New Roman" w:cs="Times New Roman"/>
          <w:lang w:val="es-ES"/>
        </w:rPr>
        <w:t>, DIPUTADA PRESIDENTA. COMPAÑERO</w:t>
      </w:r>
      <w:r w:rsidR="00FA5BAF">
        <w:rPr>
          <w:rFonts w:ascii="Times New Roman" w:hAnsi="Times New Roman" w:cs="Times New Roman"/>
          <w:lang w:val="es-ES"/>
        </w:rPr>
        <w:t>S Y COMPAÑERAS,</w:t>
      </w:r>
      <w:r w:rsidR="0017458E" w:rsidRPr="00750786">
        <w:rPr>
          <w:rFonts w:ascii="Times New Roman" w:hAnsi="Times New Roman" w:cs="Times New Roman"/>
          <w:lang w:val="es-ES"/>
        </w:rPr>
        <w:t xml:space="preserve"> HOY ENVIAMOS AL CONGRESO DE LA UNIÓN, UNA INICIATIVA QUE MÁS QUE UNA REFORMA</w:t>
      </w:r>
      <w:r w:rsidR="0017458E">
        <w:rPr>
          <w:rFonts w:ascii="Times New Roman" w:hAnsi="Times New Roman" w:cs="Times New Roman"/>
          <w:lang w:val="es-ES"/>
        </w:rPr>
        <w:t>,</w:t>
      </w:r>
      <w:r w:rsidR="0017458E" w:rsidRPr="00750786">
        <w:rPr>
          <w:rFonts w:ascii="Times New Roman" w:hAnsi="Times New Roman" w:cs="Times New Roman"/>
          <w:lang w:val="es-ES"/>
        </w:rPr>
        <w:t xml:space="preserve"> ES UN ACTO DE HUMANIDAD</w:t>
      </w:r>
      <w:r w:rsidR="0017458E">
        <w:rPr>
          <w:rFonts w:ascii="Times New Roman" w:hAnsi="Times New Roman" w:cs="Times New Roman"/>
          <w:lang w:val="es-ES"/>
        </w:rPr>
        <w:t xml:space="preserve">, </w:t>
      </w:r>
      <w:r w:rsidR="0017458E" w:rsidRPr="00750786">
        <w:rPr>
          <w:rFonts w:ascii="Times New Roman" w:hAnsi="Times New Roman" w:cs="Times New Roman"/>
          <w:lang w:val="es-ES"/>
        </w:rPr>
        <w:t>POR</w:t>
      </w:r>
      <w:r w:rsidR="0017458E">
        <w:rPr>
          <w:rFonts w:ascii="Times New Roman" w:hAnsi="Times New Roman" w:cs="Times New Roman"/>
          <w:lang w:val="es-ES"/>
        </w:rPr>
        <w:t>QUE</w:t>
      </w:r>
      <w:r w:rsidR="0017458E" w:rsidRPr="00750786">
        <w:rPr>
          <w:rFonts w:ascii="Times New Roman" w:hAnsi="Times New Roman" w:cs="Times New Roman"/>
          <w:lang w:val="es-ES"/>
        </w:rPr>
        <w:t xml:space="preserve"> HABLAR DE LACTANCIA MATERNA</w:t>
      </w:r>
      <w:r w:rsidR="0017458E">
        <w:rPr>
          <w:rFonts w:ascii="Times New Roman" w:hAnsi="Times New Roman" w:cs="Times New Roman"/>
          <w:lang w:val="es-ES"/>
        </w:rPr>
        <w:t>,</w:t>
      </w:r>
      <w:r w:rsidR="0017458E" w:rsidRPr="00750786">
        <w:rPr>
          <w:rFonts w:ascii="Times New Roman" w:hAnsi="Times New Roman" w:cs="Times New Roman"/>
          <w:lang w:val="es-ES"/>
        </w:rPr>
        <w:t xml:space="preserve"> NO ES HABLAR SOLO DE TRABAJO, DE HORARIOS O DE DERECHOS LABORALES, ES HABLAR DEL INICIO DE LA VIDA, DEL VÍNCULO MÁS PROFUNDO ENTRE UNA MADRE Y SU HIJO Y DEL COMPROMISO QUE TENEMOS COMO ESTADO PARA ACOMPAÑARLOS EN ESTA ETAPA TAN DELICADA Y TAN BONITA. LO QUE ESTAMOS PROPONIENDO ES SENCILLO, PERO MUY SIGNIFICATIVO</w:t>
      </w:r>
      <w:r w:rsidR="00FA5BAF">
        <w:rPr>
          <w:rFonts w:ascii="Times New Roman" w:hAnsi="Times New Roman" w:cs="Times New Roman"/>
          <w:lang w:val="es-ES"/>
        </w:rPr>
        <w:t>,</w:t>
      </w:r>
      <w:r w:rsidR="0017458E" w:rsidRPr="00750786">
        <w:rPr>
          <w:rFonts w:ascii="Times New Roman" w:hAnsi="Times New Roman" w:cs="Times New Roman"/>
          <w:lang w:val="es-ES"/>
        </w:rPr>
        <w:t xml:space="preserve"> QUE DURANTE EL PRIMER AÑO DE LACTANCIA LAS</w:t>
      </w:r>
      <w:r w:rsidR="0017458E">
        <w:rPr>
          <w:rFonts w:ascii="Times New Roman" w:hAnsi="Times New Roman" w:cs="Times New Roman"/>
          <w:lang w:val="es-ES"/>
        </w:rPr>
        <w:t xml:space="preserve"> MADRES</w:t>
      </w:r>
      <w:r w:rsidR="0017458E" w:rsidRPr="00750786">
        <w:rPr>
          <w:rFonts w:ascii="Times New Roman" w:hAnsi="Times New Roman" w:cs="Times New Roman"/>
          <w:lang w:val="es-ES"/>
        </w:rPr>
        <w:t xml:space="preserve"> TRABAJADORAS TENGAN CUATRO REPOSOS EXTRAORDINARIOS DE MEDIA HORA O DOS DE 1 HORA PARA ALIMENTAR A SUS </w:t>
      </w:r>
      <w:r w:rsidR="0017458E" w:rsidRPr="00750786">
        <w:rPr>
          <w:rFonts w:ascii="Times New Roman" w:hAnsi="Times New Roman" w:cs="Times New Roman"/>
          <w:lang w:val="es-ES"/>
        </w:rPr>
        <w:lastRenderedPageBreak/>
        <w:t>BEBÉS EN UN ESPACIO DIGNO, HIGIÉNICO Y ADECUADO</w:t>
      </w:r>
      <w:r w:rsidR="0017458E">
        <w:rPr>
          <w:rFonts w:ascii="Times New Roman" w:hAnsi="Times New Roman" w:cs="Times New Roman"/>
          <w:lang w:val="es-ES"/>
        </w:rPr>
        <w:t>,</w:t>
      </w:r>
      <w:r w:rsidR="0017458E" w:rsidRPr="00750786">
        <w:rPr>
          <w:rFonts w:ascii="Times New Roman" w:hAnsi="Times New Roman" w:cs="Times New Roman"/>
          <w:lang w:val="es-ES"/>
        </w:rPr>
        <w:t xml:space="preserve"> Y POSTERIORMENTE HASTA EL SEGUNDO AÑO CUENTE</w:t>
      </w:r>
      <w:r w:rsidR="0017458E">
        <w:rPr>
          <w:rFonts w:ascii="Times New Roman" w:hAnsi="Times New Roman" w:cs="Times New Roman"/>
          <w:lang w:val="es-ES"/>
        </w:rPr>
        <w:t>N</w:t>
      </w:r>
      <w:r w:rsidR="0017458E" w:rsidRPr="00750786">
        <w:rPr>
          <w:rFonts w:ascii="Times New Roman" w:hAnsi="Times New Roman" w:cs="Times New Roman"/>
          <w:lang w:val="es-ES"/>
        </w:rPr>
        <w:t xml:space="preserve"> CON DOS REPOSOS DIARIOS, TAMBIÉN DE MEDIA HORA O BIEN LA POSIBILIDAD DE REDUCIR SU JORNADA HASTA EN 2 HORAS, SIEMPRE MEDIANTE ACUERDO CON SU PATRÓN. ESTO NO ES UN PRIVILEGIO, SINO ES UNA NECESIDAD, ES RECONOCER QUE UNA MADRE NO DEJA DE SER MADRE CUANDO CRUZA LA PUERTA DE SU TRABAJO</w:t>
      </w:r>
      <w:r w:rsidR="0017458E">
        <w:rPr>
          <w:rFonts w:ascii="Times New Roman" w:hAnsi="Times New Roman" w:cs="Times New Roman"/>
          <w:lang w:val="es-ES"/>
        </w:rPr>
        <w:t>,</w:t>
      </w:r>
      <w:r w:rsidR="0017458E" w:rsidRPr="00750786">
        <w:rPr>
          <w:rFonts w:ascii="Times New Roman" w:hAnsi="Times New Roman" w:cs="Times New Roman"/>
          <w:lang w:val="es-ES"/>
        </w:rPr>
        <w:t xml:space="preserve"> ES ENTENDER QUE CONCILIAR LA VIDA LABORAL Y LA VIDA FAMILIAR</w:t>
      </w:r>
      <w:r w:rsidR="0017458E">
        <w:rPr>
          <w:rFonts w:ascii="Times New Roman" w:hAnsi="Times New Roman" w:cs="Times New Roman"/>
          <w:lang w:val="es-ES"/>
        </w:rPr>
        <w:t>,</w:t>
      </w:r>
      <w:r w:rsidR="0017458E" w:rsidRPr="00750786">
        <w:rPr>
          <w:rFonts w:ascii="Times New Roman" w:hAnsi="Times New Roman" w:cs="Times New Roman"/>
          <w:lang w:val="es-ES"/>
        </w:rPr>
        <w:t xml:space="preserve"> NO DEBERÍA SER UN LUJO RESERVADO SOLO PARA ALGUNAS, SINO UN DERECHO BÁSICO PAR</w:t>
      </w:r>
      <w:r w:rsidR="00FA5BAF">
        <w:rPr>
          <w:rFonts w:ascii="Times New Roman" w:hAnsi="Times New Roman" w:cs="Times New Roman"/>
          <w:lang w:val="es-ES"/>
        </w:rPr>
        <w:t>A TODAS. DEMOS PASOS FIRMES HACIA</w:t>
      </w:r>
      <w:r w:rsidR="0017458E" w:rsidRPr="00750786">
        <w:rPr>
          <w:rFonts w:ascii="Times New Roman" w:hAnsi="Times New Roman" w:cs="Times New Roman"/>
          <w:lang w:val="es-ES"/>
        </w:rPr>
        <w:t xml:space="preserve"> UN NUEVO LEÓN Y HAC</w:t>
      </w:r>
      <w:r w:rsidR="00FA5BAF">
        <w:rPr>
          <w:rFonts w:ascii="Times New Roman" w:hAnsi="Times New Roman" w:cs="Times New Roman"/>
          <w:lang w:val="es-ES"/>
        </w:rPr>
        <w:t>IA</w:t>
      </w:r>
      <w:r w:rsidR="0017458E" w:rsidRPr="00750786">
        <w:rPr>
          <w:rFonts w:ascii="Times New Roman" w:hAnsi="Times New Roman" w:cs="Times New Roman"/>
          <w:lang w:val="es-ES"/>
        </w:rPr>
        <w:t xml:space="preserve"> UN MÉXICO MÁS SENSIBLE, MÁS JUSTO CON TODAS LAS MUJERES Y MÁS COMPROMETIDO CON LA INFANCIA</w:t>
      </w:r>
      <w:r w:rsidR="00FA5BAF">
        <w:rPr>
          <w:rFonts w:ascii="Times New Roman" w:hAnsi="Times New Roman" w:cs="Times New Roman"/>
          <w:lang w:val="es-ES"/>
        </w:rPr>
        <w:t>;</w:t>
      </w:r>
      <w:r w:rsidR="0017458E" w:rsidRPr="00750786">
        <w:rPr>
          <w:rFonts w:ascii="Times New Roman" w:hAnsi="Times New Roman" w:cs="Times New Roman"/>
          <w:lang w:val="es-ES"/>
        </w:rPr>
        <w:t xml:space="preserve"> PORQUE CUIDAR A UNA MAMÁ EN ESTA ETAPA</w:t>
      </w:r>
      <w:r w:rsidR="0017458E">
        <w:rPr>
          <w:rFonts w:ascii="Times New Roman" w:hAnsi="Times New Roman" w:cs="Times New Roman"/>
          <w:lang w:val="es-ES"/>
        </w:rPr>
        <w:t>,</w:t>
      </w:r>
      <w:r w:rsidR="0017458E" w:rsidRPr="00750786">
        <w:rPr>
          <w:rFonts w:ascii="Times New Roman" w:hAnsi="Times New Roman" w:cs="Times New Roman"/>
          <w:lang w:val="es-ES"/>
        </w:rPr>
        <w:t xml:space="preserve"> AL FINAL DEL DÍA</w:t>
      </w:r>
      <w:r w:rsidR="0017458E">
        <w:rPr>
          <w:rFonts w:ascii="Times New Roman" w:hAnsi="Times New Roman" w:cs="Times New Roman"/>
          <w:lang w:val="es-ES"/>
        </w:rPr>
        <w:t>,</w:t>
      </w:r>
      <w:r w:rsidR="0017458E" w:rsidRPr="00750786">
        <w:rPr>
          <w:rFonts w:ascii="Times New Roman" w:hAnsi="Times New Roman" w:cs="Times New Roman"/>
          <w:lang w:val="es-ES"/>
        </w:rPr>
        <w:t xml:space="preserve"> ES CUIDAR A UN RECIÉN NACIDO Y CON ELLO CUIDAMOS EL FUTURO COMO SOCIEDAD. OJALÁ QUE ESTA INICIATIVA SE ESTUDIE CON APERTURA</w:t>
      </w:r>
      <w:r w:rsidR="0017458E">
        <w:rPr>
          <w:rFonts w:ascii="Times New Roman" w:hAnsi="Times New Roman" w:cs="Times New Roman"/>
          <w:lang w:val="es-ES"/>
        </w:rPr>
        <w:t>,</w:t>
      </w:r>
      <w:r w:rsidR="0017458E" w:rsidRPr="00750786">
        <w:rPr>
          <w:rFonts w:ascii="Times New Roman" w:hAnsi="Times New Roman" w:cs="Times New Roman"/>
          <w:lang w:val="es-ES"/>
        </w:rPr>
        <w:t xml:space="preserve"> CON RESPONSABILIDAD Y, SOBRE TODO, CON EMPATÍA</w:t>
      </w:r>
      <w:r w:rsidR="00FA5BAF">
        <w:rPr>
          <w:rFonts w:ascii="Times New Roman" w:hAnsi="Times New Roman" w:cs="Times New Roman"/>
          <w:lang w:val="es-ES"/>
        </w:rPr>
        <w:t>;</w:t>
      </w:r>
      <w:r w:rsidR="0017458E" w:rsidRPr="00750786">
        <w:rPr>
          <w:rFonts w:ascii="Times New Roman" w:hAnsi="Times New Roman" w:cs="Times New Roman"/>
          <w:lang w:val="es-ES"/>
        </w:rPr>
        <w:t xml:space="preserve"> QUE QUIENES LA RECIBAN RECUERDEN QUE DETRÁS DE CADA LÍNEA HAY UNA HISTORIA REAL, UN BEBÉ QUE NECESITA ALIMENTARSE Y UNA MUJER QUE QUIERE SEGUIR TRABAJANDO SIN RENUNCIAR A SER MAMÁ. SIGAMOS CONSTRUYENDO UN PAÍS DONDE SER MADRE</w:t>
      </w:r>
      <w:r w:rsidR="0017458E">
        <w:rPr>
          <w:rFonts w:ascii="Times New Roman" w:hAnsi="Times New Roman" w:cs="Times New Roman"/>
          <w:lang w:val="es-ES"/>
        </w:rPr>
        <w:t>,</w:t>
      </w:r>
      <w:r w:rsidR="0017458E" w:rsidRPr="00750786">
        <w:rPr>
          <w:rFonts w:ascii="Times New Roman" w:hAnsi="Times New Roman" w:cs="Times New Roman"/>
          <w:lang w:val="es-ES"/>
        </w:rPr>
        <w:t xml:space="preserve"> NO SIGNIFIQUE ELEGIR ENTRE </w:t>
      </w:r>
      <w:r w:rsidR="0017458E">
        <w:rPr>
          <w:rFonts w:ascii="Times New Roman" w:hAnsi="Times New Roman" w:cs="Times New Roman"/>
          <w:lang w:val="es-ES"/>
        </w:rPr>
        <w:t xml:space="preserve">TU </w:t>
      </w:r>
      <w:r w:rsidR="0017458E" w:rsidRPr="00750786">
        <w:rPr>
          <w:rFonts w:ascii="Times New Roman" w:hAnsi="Times New Roman" w:cs="Times New Roman"/>
          <w:lang w:val="es-ES"/>
        </w:rPr>
        <w:t>TRABAJO Y TU HIJO, SINO TENER LA LIBERTA</w:t>
      </w:r>
      <w:r w:rsidR="0017458E">
        <w:rPr>
          <w:rFonts w:ascii="Times New Roman" w:hAnsi="Times New Roman" w:cs="Times New Roman"/>
          <w:lang w:val="es-ES"/>
        </w:rPr>
        <w:t>D Y EL APOYO DE SER AMBAS COSAS,</w:t>
      </w:r>
      <w:r w:rsidR="0017458E" w:rsidRPr="00750786">
        <w:rPr>
          <w:rFonts w:ascii="Times New Roman" w:hAnsi="Times New Roman" w:cs="Times New Roman"/>
          <w:lang w:val="es-ES"/>
        </w:rPr>
        <w:t xml:space="preserve"> </w:t>
      </w:r>
      <w:r w:rsidR="0017458E" w:rsidRPr="00377771">
        <w:rPr>
          <w:rFonts w:ascii="Times New Roman" w:hAnsi="Times New Roman" w:cs="Times New Roman"/>
          <w:lang w:val="es-ES"/>
        </w:rPr>
        <w:t>COMPLETAMENTE LLENA</w:t>
      </w:r>
      <w:r w:rsidR="0017458E">
        <w:rPr>
          <w:rFonts w:ascii="Times New Roman" w:hAnsi="Times New Roman" w:cs="Times New Roman"/>
          <w:lang w:val="es-ES"/>
        </w:rPr>
        <w:t>.</w:t>
      </w:r>
      <w:r w:rsidR="0017458E" w:rsidRPr="00377771">
        <w:rPr>
          <w:rFonts w:ascii="Times New Roman" w:hAnsi="Times New Roman" w:cs="Times New Roman"/>
          <w:lang w:val="es-ES"/>
        </w:rPr>
        <w:t xml:space="preserve"> ES CUANTO</w:t>
      </w:r>
      <w:r w:rsidR="0017458E">
        <w:rPr>
          <w:rFonts w:ascii="Times New Roman" w:hAnsi="Times New Roman" w:cs="Times New Roman"/>
          <w:lang w:val="es-ES"/>
        </w:rPr>
        <w:t>.</w:t>
      </w:r>
      <w:r w:rsidR="0017458E" w:rsidRPr="00377771">
        <w:rPr>
          <w:rFonts w:ascii="Times New Roman" w:hAnsi="Times New Roman" w:cs="Times New Roman"/>
          <w:lang w:val="es-ES"/>
        </w:rPr>
        <w:t xml:space="preserve"> MUC</w:t>
      </w:r>
      <w:r w:rsidR="0017458E">
        <w:rPr>
          <w:rFonts w:ascii="Times New Roman" w:hAnsi="Times New Roman" w:cs="Times New Roman"/>
          <w:lang w:val="es-ES"/>
        </w:rPr>
        <w:t>HAS GRACIAS, DIPUTADA PRESIDENTA”.</w:t>
      </w:r>
    </w:p>
    <w:p w14:paraId="511FD3AF" w14:textId="3E853337" w:rsidR="007772C3" w:rsidRDefault="007772C3" w:rsidP="00454160">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563CEE">
        <w:rPr>
          <w:rFonts w:ascii="Times New Roman" w:hAnsi="Times New Roman" w:cs="Times New Roman"/>
        </w:rPr>
        <w:t>LA C. PRESIDENTA</w:t>
      </w:r>
      <w:r w:rsidR="00563CEE" w:rsidRPr="00563CEE">
        <w:rPr>
          <w:rFonts w:ascii="Times New Roman" w:hAnsi="Times New Roman" w:cs="Times New Roman"/>
        </w:rPr>
        <w:t xml:space="preserve"> EN FUNCIONES</w:t>
      </w:r>
      <w:r w:rsidRPr="00563CEE">
        <w:rPr>
          <w:rFonts w:ascii="Times New Roman" w:hAnsi="Times New Roman" w:cs="Times New Roman"/>
        </w:rPr>
        <w:t xml:space="preserve"> LO PUSO A CONSIDERACIÓN DE LA ASAMBLEA, SOLICITA</w:t>
      </w:r>
      <w:r w:rsidRPr="00236FF5">
        <w:rPr>
          <w:rFonts w:ascii="Times New Roman" w:hAnsi="Times New Roman" w:cs="Times New Roman"/>
        </w:rPr>
        <w:t>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D08B385" w14:textId="66ABBF09" w:rsidR="007772C3" w:rsidRPr="00563CEE" w:rsidRDefault="007772C3" w:rsidP="00454160">
      <w:pPr>
        <w:spacing w:line="360" w:lineRule="auto"/>
        <w:ind w:right="-91"/>
        <w:jc w:val="both"/>
        <w:rPr>
          <w:rFonts w:ascii="Times New Roman" w:hAnsi="Times New Roman" w:cs="Times New Roman"/>
          <w:b/>
        </w:rPr>
      </w:pPr>
      <w:r w:rsidRPr="007772C3">
        <w:rPr>
          <w:rFonts w:ascii="Times New Roman" w:hAnsi="Times New Roman" w:cs="Times New Roman"/>
        </w:rPr>
        <w:t xml:space="preserve">HECHA LA VOTACIÓN CORRESPONDIENTE, </w:t>
      </w:r>
      <w:r w:rsidRPr="00563CEE">
        <w:rPr>
          <w:rFonts w:ascii="Times New Roman" w:hAnsi="Times New Roman" w:cs="Times New Roman"/>
        </w:rPr>
        <w:t xml:space="preserve">LA C. SECRETARIA INFORMÓ QUE SE REGISTRARON </w:t>
      </w:r>
      <w:r w:rsidR="00563CEE" w:rsidRPr="00563CEE">
        <w:rPr>
          <w:rFonts w:ascii="Times New Roman" w:hAnsi="Times New Roman" w:cs="Times New Roman"/>
        </w:rPr>
        <w:t>31</w:t>
      </w:r>
      <w:r w:rsidRPr="00563CEE">
        <w:rPr>
          <w:rFonts w:ascii="Times New Roman" w:hAnsi="Times New Roman" w:cs="Times New Roman"/>
        </w:rPr>
        <w:t xml:space="preserve"> VOTOS A FAVOR A TRAVÉS DEL TABLERO ELECTRÓNICO DE VOTACIÓN, SE AGREGA </w:t>
      </w:r>
      <w:r w:rsidR="00563CEE" w:rsidRPr="00563CEE">
        <w:rPr>
          <w:rFonts w:ascii="Times New Roman" w:hAnsi="Times New Roman" w:cs="Times New Roman"/>
        </w:rPr>
        <w:t>1</w:t>
      </w:r>
      <w:r w:rsidRPr="00563CEE">
        <w:rPr>
          <w:rFonts w:ascii="Times New Roman" w:hAnsi="Times New Roman" w:cs="Times New Roman"/>
        </w:rPr>
        <w:t xml:space="preserve"> VOTO A FAVOR DE </w:t>
      </w:r>
      <w:r w:rsidR="00563CEE" w:rsidRPr="00563CEE">
        <w:rPr>
          <w:rFonts w:ascii="Times New Roman" w:hAnsi="Times New Roman" w:cs="Times New Roman"/>
        </w:rPr>
        <w:t>VIVA VOZ, A SOLICITUD DE LA C. DIPUTADA: (ARMIDA SERRATO FLORES)</w:t>
      </w:r>
      <w:r w:rsidRPr="00563CEE">
        <w:rPr>
          <w:rFonts w:ascii="Times New Roman" w:hAnsi="Times New Roman" w:cs="Times New Roman"/>
        </w:rPr>
        <w:t xml:space="preserve">; </w:t>
      </w:r>
      <w:r w:rsidR="00563CEE" w:rsidRPr="00563CEE">
        <w:rPr>
          <w:rFonts w:ascii="Times New Roman" w:hAnsi="Times New Roman" w:cs="Times New Roman"/>
        </w:rPr>
        <w:t>Y 3 VOTOS A FAVOR A TRAVÉS DE LA PLATAFORMA DIGITAL, DE LOS CC. DIPUTADOS: (HERIBERTO TREVIÑO CANTÚ, REYNA REYES MOLINA Y GLEN ALAN VILLARREAL ZAMBRANO);</w:t>
      </w:r>
      <w:r w:rsidRPr="00563CEE">
        <w:rPr>
          <w:rFonts w:ascii="Times New Roman" w:hAnsi="Times New Roman" w:cs="Times New Roman"/>
        </w:rPr>
        <w:t xml:space="preserve"> DANDO UN TOTAL DE </w:t>
      </w:r>
      <w:r w:rsidR="00563CEE" w:rsidRPr="00563CEE">
        <w:rPr>
          <w:rFonts w:ascii="Times New Roman" w:hAnsi="Times New Roman" w:cs="Times New Roman"/>
        </w:rPr>
        <w:t>35</w:t>
      </w:r>
      <w:r w:rsidRPr="00563CEE">
        <w:rPr>
          <w:rFonts w:ascii="Times New Roman" w:hAnsi="Times New Roman" w:cs="Times New Roman"/>
        </w:rPr>
        <w:t xml:space="preserve"> VOTOS A FAVOR, 0 VOTOS EN CONTRA Y 0 VOTOS EN ABSTENCIÓN, </w:t>
      </w:r>
      <w:r w:rsidRPr="00563CEE">
        <w:rPr>
          <w:rFonts w:ascii="Times New Roman" w:hAnsi="Times New Roman" w:cs="Times New Roman"/>
          <w:b/>
        </w:rPr>
        <w:t>SIENDO APROBADO POR UNANIMIDAD,</w:t>
      </w:r>
      <w:r w:rsidRPr="00563CEE">
        <w:rPr>
          <w:rFonts w:ascii="Times New Roman" w:hAnsi="Times New Roman" w:cs="Times New Roman"/>
        </w:rPr>
        <w:t xml:space="preserve"> </w:t>
      </w:r>
      <w:r w:rsidRPr="00563CEE">
        <w:rPr>
          <w:rFonts w:ascii="Times New Roman" w:hAnsi="Times New Roman" w:cs="Times New Roman"/>
          <w:b/>
        </w:rPr>
        <w:t>EL DICTAMEN RELATIVO AL EXPEDIENTE NÚMERO 20433/LXXVII, DE LA COMISIÓN DE TRABAJO Y PREVISIÓN SOCIAL.</w:t>
      </w:r>
    </w:p>
    <w:p w14:paraId="61DBD213" w14:textId="77777777" w:rsidR="007772C3" w:rsidRDefault="007772C3" w:rsidP="00454160">
      <w:pPr>
        <w:pStyle w:val="Textoindependiente"/>
        <w:spacing w:after="160" w:line="360" w:lineRule="auto"/>
        <w:ind w:right="-91"/>
        <w:rPr>
          <w:sz w:val="22"/>
          <w:szCs w:val="22"/>
        </w:rPr>
      </w:pPr>
      <w:r w:rsidRPr="00563CEE">
        <w:rPr>
          <w:sz w:val="22"/>
          <w:szCs w:val="22"/>
        </w:rPr>
        <w:lastRenderedPageBreak/>
        <w:t xml:space="preserve">APROBADO QUE FUE EL DICTAMEN, LA C. PRESIDENTA SOLICITÓ A LA SECRETARÍA ELABORAR EL ACUERDO CORRESPONDIENTE </w:t>
      </w:r>
      <w:r w:rsidRPr="002224B3">
        <w:rPr>
          <w:sz w:val="22"/>
          <w:szCs w:val="22"/>
        </w:rPr>
        <w:t>Y GIRAR LOS AVISOS DE RIGOR.</w:t>
      </w:r>
    </w:p>
    <w:p w14:paraId="49171E29" w14:textId="5EA04C6F" w:rsidR="007772C3" w:rsidRPr="00563CEE" w:rsidRDefault="007772C3" w:rsidP="00454160">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563CEE">
        <w:rPr>
          <w:sz w:val="22"/>
          <w:szCs w:val="22"/>
        </w:rPr>
        <w:t xml:space="preserve">PALABRA AL </w:t>
      </w:r>
      <w:r w:rsidRPr="00563CEE">
        <w:rPr>
          <w:b/>
          <w:sz w:val="22"/>
          <w:szCs w:val="22"/>
        </w:rPr>
        <w:t xml:space="preserve">C. DIP. </w:t>
      </w:r>
      <w:r w:rsidR="00563CEE" w:rsidRPr="00563CEE">
        <w:rPr>
          <w:b/>
          <w:sz w:val="22"/>
          <w:szCs w:val="22"/>
        </w:rPr>
        <w:t>HÉCTOR JULIÁN MORALES RIVERA</w:t>
      </w:r>
      <w:r w:rsidRPr="00563CEE">
        <w:rPr>
          <w:sz w:val="22"/>
          <w:szCs w:val="22"/>
        </w:rPr>
        <w:t xml:space="preserve">, QUIEN, DE CONFORMIDAD CON EL ACUERDO TOMADO POR EL PLENO, PROCEDIÓ A LEER ÚNICAMENTE EL </w:t>
      </w:r>
      <w:r w:rsidRPr="00563CEE">
        <w:rPr>
          <w:b/>
          <w:sz w:val="22"/>
          <w:szCs w:val="22"/>
        </w:rPr>
        <w:t xml:space="preserve">PROEMIO Y RESOLUTIVO </w:t>
      </w:r>
      <w:r w:rsidRPr="00563CEE">
        <w:rPr>
          <w:sz w:val="22"/>
          <w:szCs w:val="22"/>
        </w:rPr>
        <w:t xml:space="preserve">DEL DICTAMEN CON PROYECTO DE ACUERDO DEL EXPEDIENTE NÚMERO </w:t>
      </w:r>
      <w:r w:rsidRPr="00563CEE">
        <w:rPr>
          <w:b/>
          <w:sz w:val="22"/>
          <w:szCs w:val="22"/>
        </w:rPr>
        <w:t>20533/LXXVII,</w:t>
      </w:r>
      <w:r w:rsidRPr="00563CEE">
        <w:rPr>
          <w:sz w:val="22"/>
          <w:szCs w:val="22"/>
        </w:rPr>
        <w:t xml:space="preserve"> DE LA COMISIÓN DE TRABAJO Y PREVISIÓN SOCIAL.   </w:t>
      </w:r>
    </w:p>
    <w:p w14:paraId="38F7739C" w14:textId="77777777" w:rsidR="00563CEE" w:rsidRPr="00563CEE" w:rsidRDefault="007772C3" w:rsidP="00454160">
      <w:pPr>
        <w:spacing w:after="0" w:line="360" w:lineRule="auto"/>
        <w:ind w:right="-91"/>
        <w:jc w:val="both"/>
        <w:rPr>
          <w:rFonts w:ascii="Times New Roman" w:hAnsi="Times New Roman" w:cs="Times New Roman"/>
        </w:rPr>
      </w:pPr>
      <w:r w:rsidRPr="00563CEE">
        <w:rPr>
          <w:rFonts w:ascii="Times New Roman" w:hAnsi="Times New Roman" w:cs="Times New Roman"/>
        </w:rPr>
        <w:t xml:space="preserve">SE INSERTA EL </w:t>
      </w:r>
      <w:r w:rsidRPr="00563CEE">
        <w:rPr>
          <w:rFonts w:ascii="Times New Roman" w:hAnsi="Times New Roman" w:cs="Times New Roman"/>
          <w:b/>
        </w:rPr>
        <w:t>PROEMIO Y RESOLUTIVO</w:t>
      </w:r>
      <w:r w:rsidRPr="00563CEE">
        <w:rPr>
          <w:rFonts w:ascii="Times New Roman" w:hAnsi="Times New Roman" w:cs="Times New Roman"/>
        </w:rPr>
        <w:t xml:space="preserve"> DEL DICTAMEN CON PROYECTO DE ACUERDO. </w:t>
      </w:r>
      <w:r w:rsidRPr="00563CEE">
        <w:rPr>
          <w:rFonts w:ascii="Times New Roman" w:hAnsi="Times New Roman" w:cs="Times New Roman"/>
          <w:b/>
        </w:rPr>
        <w:t>–</w:t>
      </w:r>
      <w:r w:rsidR="00563CEE" w:rsidRPr="00563CEE">
        <w:rPr>
          <w:rFonts w:ascii="Times New Roman" w:hAnsi="Times New Roman" w:cs="Times New Roman"/>
          <w:b/>
        </w:rPr>
        <w:t xml:space="preserve"> </w:t>
      </w:r>
      <w:r w:rsidR="00563CEE" w:rsidRPr="00563CEE">
        <w:rPr>
          <w:rFonts w:ascii="Times New Roman" w:hAnsi="Times New Roman" w:cs="Times New Roman"/>
          <w:b/>
          <w:bCs/>
        </w:rPr>
        <w:t xml:space="preserve">HONORABLE ASAMBLEA. </w:t>
      </w:r>
      <w:r w:rsidR="00563CEE" w:rsidRPr="00563CEE">
        <w:rPr>
          <w:rFonts w:ascii="Times New Roman" w:hAnsi="Times New Roman" w:cs="Times New Roman"/>
        </w:rPr>
        <w:t xml:space="preserve">A LA </w:t>
      </w:r>
      <w:r w:rsidR="00563CEE" w:rsidRPr="00563CEE">
        <w:rPr>
          <w:rFonts w:ascii="Times New Roman" w:hAnsi="Times New Roman" w:cs="Times New Roman"/>
          <w:b/>
          <w:bCs/>
        </w:rPr>
        <w:t>COMISIÓN DE TRABAJO Y PREVISIÓN SOCIAL</w:t>
      </w:r>
      <w:r w:rsidR="00563CEE" w:rsidRPr="00563CEE">
        <w:rPr>
          <w:rFonts w:ascii="Times New Roman" w:hAnsi="Times New Roman" w:cs="Times New Roman"/>
        </w:rPr>
        <w:t xml:space="preserve">, EN FECHA 10 DE NOVIEMBRE DE 2025, LE FUE TURNADO PARA SU ESTUDIO Y DICTAMEN, EL EXPEDIENTE LEGISLATIVO NÚMERO </w:t>
      </w:r>
      <w:r w:rsidR="00563CEE" w:rsidRPr="00563CEE">
        <w:rPr>
          <w:rFonts w:ascii="Times New Roman" w:hAnsi="Times New Roman" w:cs="Times New Roman"/>
          <w:b/>
          <w:bCs/>
        </w:rPr>
        <w:t xml:space="preserve">20533/LXXVII </w:t>
      </w:r>
      <w:r w:rsidR="00563CEE" w:rsidRPr="00563CEE">
        <w:rPr>
          <w:rFonts w:ascii="Times New Roman" w:hAnsi="Times New Roman" w:cs="Times New Roman"/>
        </w:rPr>
        <w:t xml:space="preserve">EL CUAL CONTIENE UN </w:t>
      </w:r>
      <w:r w:rsidR="00563CEE" w:rsidRPr="00563CEE">
        <w:rPr>
          <w:rFonts w:ascii="Times New Roman" w:hAnsi="Times New Roman" w:cs="Times New Roman"/>
          <w:b/>
          <w:bCs/>
        </w:rPr>
        <w:t>ESCRITO SIGNADO POR EL C. DIP. HERIBERTO TREVIÑO CANTÚ, INTEGRANTE DEL GRUPO LEGISLATIVO DEL PARTIDO REVOLUCIONARIO INSTITUCIONAL DE LA LXXVII LEGISLATURA DEL H. CONGRESO DEL ESTADO, MEDIANTE EL PRESENTA INICIATIVA DE REFORMA POR ADICIÓN DE UN PÁRRAFO AL ARTÍCULO 115 DE LA LEY FEDERAL DEL TRABAJO.  ACUERDO. ÚNICO. -</w:t>
      </w:r>
      <w:r w:rsidR="00563CEE" w:rsidRPr="00563CEE">
        <w:rPr>
          <w:rFonts w:ascii="Times New Roman" w:hAnsi="Times New Roman" w:cs="Times New Roman"/>
        </w:rPr>
        <w:t xml:space="preserve"> 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1B0367E5" w14:textId="77777777" w:rsidR="00FA5BAF" w:rsidRDefault="00FA5BAF" w:rsidP="00FA5BAF">
      <w:pPr>
        <w:spacing w:after="0" w:line="240" w:lineRule="auto"/>
        <w:ind w:right="-91" w:firstLine="708"/>
        <w:jc w:val="center"/>
        <w:rPr>
          <w:rFonts w:ascii="Times New Roman" w:hAnsi="Times New Roman" w:cs="Times New Roman"/>
          <w:b/>
          <w:bCs/>
        </w:rPr>
      </w:pPr>
    </w:p>
    <w:p w14:paraId="081AF587" w14:textId="77777777" w:rsidR="00563CEE" w:rsidRPr="00563CEE" w:rsidRDefault="00563CEE" w:rsidP="00454160">
      <w:pPr>
        <w:spacing w:after="0" w:line="360" w:lineRule="auto"/>
        <w:ind w:right="-91" w:firstLine="708"/>
        <w:jc w:val="center"/>
        <w:rPr>
          <w:rFonts w:ascii="Times New Roman" w:hAnsi="Times New Roman" w:cs="Times New Roman"/>
          <w:b/>
          <w:bCs/>
        </w:rPr>
      </w:pPr>
      <w:r w:rsidRPr="00563CEE">
        <w:rPr>
          <w:rFonts w:ascii="Times New Roman" w:hAnsi="Times New Roman" w:cs="Times New Roman"/>
          <w:b/>
          <w:bCs/>
        </w:rPr>
        <w:t>“DECRETO</w:t>
      </w:r>
    </w:p>
    <w:p w14:paraId="3B7939DC" w14:textId="77777777" w:rsidR="00FA5BAF" w:rsidRDefault="00FA5BAF" w:rsidP="00FA5BAF">
      <w:pPr>
        <w:spacing w:after="0" w:line="240" w:lineRule="auto"/>
        <w:ind w:left="851" w:right="-91"/>
        <w:jc w:val="both"/>
        <w:rPr>
          <w:rFonts w:ascii="Times New Roman" w:hAnsi="Times New Roman" w:cs="Times New Roman"/>
          <w:b/>
          <w:bCs/>
        </w:rPr>
      </w:pPr>
    </w:p>
    <w:p w14:paraId="66E14539" w14:textId="77777777" w:rsidR="00563CEE" w:rsidRPr="00563CEE" w:rsidRDefault="00563CEE" w:rsidP="00454160">
      <w:pPr>
        <w:spacing w:after="0" w:line="360" w:lineRule="auto"/>
        <w:ind w:left="851" w:right="-91"/>
        <w:jc w:val="both"/>
        <w:rPr>
          <w:rFonts w:ascii="Times New Roman" w:hAnsi="Times New Roman" w:cs="Times New Roman"/>
        </w:rPr>
      </w:pPr>
      <w:r w:rsidRPr="00563CEE">
        <w:rPr>
          <w:rFonts w:ascii="Times New Roman" w:hAnsi="Times New Roman" w:cs="Times New Roman"/>
          <w:b/>
          <w:bCs/>
        </w:rPr>
        <w:t>PRIMERO. -</w:t>
      </w:r>
      <w:r w:rsidRPr="00563CEE">
        <w:rPr>
          <w:rFonts w:ascii="Times New Roman" w:hAnsi="Times New Roman" w:cs="Times New Roman"/>
        </w:rPr>
        <w:t xml:space="preserve"> SE ADICIONA UN PÁRRAFO AL ARTÍCULO 115 DE LA LEY FEDERAL DEL TRABAJO, PARA QUEDAR COMO SIGUE: </w:t>
      </w:r>
    </w:p>
    <w:p w14:paraId="355C38E2" w14:textId="77777777" w:rsidR="00FA5BAF" w:rsidRDefault="00FA5BAF" w:rsidP="00FA5BAF">
      <w:pPr>
        <w:spacing w:after="0" w:line="240" w:lineRule="auto"/>
        <w:ind w:left="851" w:right="-91"/>
        <w:jc w:val="both"/>
        <w:rPr>
          <w:rFonts w:ascii="Times New Roman" w:hAnsi="Times New Roman" w:cs="Times New Roman"/>
        </w:rPr>
      </w:pPr>
    </w:p>
    <w:p w14:paraId="6B297AB7" w14:textId="77777777" w:rsidR="00563CEE" w:rsidRPr="00563CEE" w:rsidRDefault="00563CEE" w:rsidP="00454160">
      <w:pPr>
        <w:spacing w:after="0" w:line="360" w:lineRule="auto"/>
        <w:ind w:left="851" w:right="-91"/>
        <w:jc w:val="both"/>
        <w:rPr>
          <w:rFonts w:ascii="Times New Roman" w:hAnsi="Times New Roman" w:cs="Times New Roman"/>
        </w:rPr>
      </w:pPr>
      <w:r w:rsidRPr="00563CEE">
        <w:rPr>
          <w:rFonts w:ascii="Times New Roman" w:hAnsi="Times New Roman" w:cs="Times New Roman"/>
        </w:rPr>
        <w:t xml:space="preserve">ARTÍCULO 115.- LOS BENEFICIARIOS DEL TRABAJADOR FALLECIDO TENDRÁN DERECHO A PERCIBIR LAS PRESTACIONES E INDEMNIZACIONES PENDIENTES DE CUBRIRSE, EJERCITAR LAS ACCIONES Y CONTINUAR LOS JUICIOS, SIN NECESIDAD DE JUICIO SUCESORIO.    </w:t>
      </w:r>
    </w:p>
    <w:p w14:paraId="3155A49C" w14:textId="77777777" w:rsidR="00563CEE" w:rsidRPr="00563CEE" w:rsidRDefault="00563CEE" w:rsidP="00454160">
      <w:pPr>
        <w:spacing w:after="0" w:line="240" w:lineRule="auto"/>
        <w:ind w:left="851" w:right="-91"/>
        <w:jc w:val="both"/>
        <w:rPr>
          <w:rFonts w:ascii="Times New Roman" w:hAnsi="Times New Roman" w:cs="Times New Roman"/>
        </w:rPr>
      </w:pPr>
    </w:p>
    <w:p w14:paraId="3D98BE54" w14:textId="77777777" w:rsidR="00563CEE" w:rsidRPr="00563CEE" w:rsidRDefault="00563CEE" w:rsidP="00454160">
      <w:pPr>
        <w:spacing w:after="0" w:line="360" w:lineRule="auto"/>
        <w:ind w:left="851" w:right="-91"/>
        <w:jc w:val="both"/>
        <w:rPr>
          <w:rFonts w:ascii="Times New Roman" w:hAnsi="Times New Roman" w:cs="Times New Roman"/>
          <w:b/>
        </w:rPr>
      </w:pPr>
      <w:r w:rsidRPr="00563CEE">
        <w:rPr>
          <w:rFonts w:ascii="Times New Roman" w:hAnsi="Times New Roman" w:cs="Times New Roman"/>
          <w:b/>
          <w:bCs/>
        </w:rPr>
        <w:t xml:space="preserve">EL PATRÓN PODRÁ ACUDIR AL TRIBUNAL EN LA VÍA ESPECIAL CONTEMPLADA EN EL ARTÍCULO 892 DE ESTA LEY PARA PROMOVER EL PROCEDIMIENTO DE </w:t>
      </w:r>
      <w:r w:rsidRPr="00563CEE">
        <w:rPr>
          <w:rFonts w:ascii="Times New Roman" w:hAnsi="Times New Roman" w:cs="Times New Roman"/>
          <w:b/>
          <w:bCs/>
        </w:rPr>
        <w:lastRenderedPageBreak/>
        <w:t>DESIGNACIÓN DE BENEFICIARIOS A QUE SE REFIERE EL ARTÍCULO 503 DE ESTA LEY. LA INTERVENCIÓN DEL PATRÓN NO LE CONFIERE DERECHO ALGUNO SOBRE LAS PRESTACIONES E INDEMNIZACIONES PENDIENTES DE CUBRIRSE, NI AFECTA LOS DERECHOS DE LOS BENEFICIARIOS DEL TRABAJADOR FALLECIDO.</w:t>
      </w:r>
    </w:p>
    <w:p w14:paraId="27CA6533" w14:textId="77777777" w:rsidR="00563CEE" w:rsidRPr="00563CEE" w:rsidRDefault="00563CEE" w:rsidP="00454160">
      <w:pPr>
        <w:spacing w:after="0" w:line="240" w:lineRule="auto"/>
        <w:ind w:left="851" w:right="-91"/>
        <w:jc w:val="both"/>
        <w:rPr>
          <w:rFonts w:ascii="Times New Roman" w:hAnsi="Times New Roman" w:cs="Times New Roman"/>
        </w:rPr>
      </w:pPr>
    </w:p>
    <w:p w14:paraId="1A991059" w14:textId="77777777" w:rsidR="00563CEE" w:rsidRPr="00563CEE" w:rsidRDefault="00563CEE" w:rsidP="00454160">
      <w:pPr>
        <w:spacing w:after="0" w:line="360" w:lineRule="auto"/>
        <w:ind w:left="851" w:right="-91"/>
        <w:jc w:val="center"/>
        <w:rPr>
          <w:rFonts w:ascii="Times New Roman" w:hAnsi="Times New Roman" w:cs="Times New Roman"/>
          <w:b/>
          <w:bCs/>
        </w:rPr>
      </w:pPr>
      <w:r w:rsidRPr="00563CEE">
        <w:rPr>
          <w:rFonts w:ascii="Times New Roman" w:hAnsi="Times New Roman" w:cs="Times New Roman"/>
          <w:b/>
          <w:bCs/>
        </w:rPr>
        <w:t>TRANSITORIO</w:t>
      </w:r>
    </w:p>
    <w:p w14:paraId="7D14F05C" w14:textId="77777777" w:rsidR="00563CEE" w:rsidRPr="00563CEE" w:rsidRDefault="00563CEE" w:rsidP="00454160">
      <w:pPr>
        <w:spacing w:after="0" w:line="240" w:lineRule="auto"/>
        <w:ind w:left="851" w:right="-91"/>
        <w:jc w:val="center"/>
        <w:rPr>
          <w:rFonts w:ascii="Times New Roman" w:hAnsi="Times New Roman" w:cs="Times New Roman"/>
          <w:b/>
          <w:bCs/>
        </w:rPr>
      </w:pPr>
    </w:p>
    <w:p w14:paraId="2755E4F2" w14:textId="77777777" w:rsidR="00563CEE" w:rsidRPr="00563CEE" w:rsidRDefault="00563CEE" w:rsidP="00454160">
      <w:pPr>
        <w:spacing w:after="0" w:line="360" w:lineRule="auto"/>
        <w:ind w:left="851" w:right="-91"/>
        <w:jc w:val="both"/>
        <w:rPr>
          <w:rFonts w:ascii="Times New Roman" w:hAnsi="Times New Roman" w:cs="Times New Roman"/>
        </w:rPr>
      </w:pPr>
      <w:r w:rsidRPr="00563CEE">
        <w:rPr>
          <w:rFonts w:ascii="Times New Roman" w:hAnsi="Times New Roman" w:cs="Times New Roman"/>
          <w:b/>
          <w:bCs/>
        </w:rPr>
        <w:t xml:space="preserve">ÚNICO. - </w:t>
      </w:r>
      <w:r w:rsidRPr="00563CEE">
        <w:rPr>
          <w:rFonts w:ascii="Times New Roman" w:hAnsi="Times New Roman" w:cs="Times New Roman"/>
        </w:rPr>
        <w:t>EL PRESENTE DECRETO ENTRARÁ EN VIGOR AL DÍA SIGUIENTE DE SU PUBLICACIÓN EN EL DIARIO OFICIAL DE LA FEDERACIÓN”.</w:t>
      </w:r>
    </w:p>
    <w:p w14:paraId="253CE491" w14:textId="77777777" w:rsidR="00563CEE" w:rsidRPr="00563CEE" w:rsidRDefault="00563CEE" w:rsidP="00454160">
      <w:pPr>
        <w:spacing w:after="0" w:line="240" w:lineRule="auto"/>
        <w:ind w:right="-91" w:firstLine="708"/>
        <w:jc w:val="center"/>
        <w:rPr>
          <w:rFonts w:ascii="Times New Roman" w:hAnsi="Times New Roman" w:cs="Times New Roman"/>
          <w:b/>
          <w:bCs/>
        </w:rPr>
      </w:pPr>
    </w:p>
    <w:p w14:paraId="1947BD06" w14:textId="2C19618C" w:rsidR="007772C3" w:rsidRPr="00563CEE" w:rsidRDefault="00563CEE" w:rsidP="00454160">
      <w:pPr>
        <w:spacing w:line="360" w:lineRule="auto"/>
        <w:ind w:right="-91"/>
        <w:jc w:val="both"/>
        <w:rPr>
          <w:rFonts w:ascii="Times New Roman" w:hAnsi="Times New Roman" w:cs="Times New Roman"/>
          <w:b/>
        </w:rPr>
      </w:pPr>
      <w:r w:rsidRPr="00563CEE">
        <w:rPr>
          <w:rFonts w:ascii="Times New Roman" w:hAnsi="Times New Roman" w:cs="Times New Roman"/>
          <w:b/>
          <w:bCs/>
        </w:rPr>
        <w:t xml:space="preserve">TRANSITORIO. ÚNICO. - </w:t>
      </w:r>
      <w:r w:rsidRPr="00563CEE">
        <w:rPr>
          <w:rFonts w:ascii="Times New Roman" w:hAnsi="Times New Roman" w:cs="Times New Roman"/>
        </w:rPr>
        <w:t xml:space="preserve">REMÍTASE AL H. CONGRESO DE LA UNIÓN EL PRESENTE ACUERDO, ASÍ COMO EL EXPEDIENTE QUE LE DIO ORIGEN PARA SUS EFECTOS CONSTITUCIONALES. </w:t>
      </w:r>
      <w:r w:rsidRPr="00563CEE">
        <w:rPr>
          <w:rFonts w:ascii="Times New Roman" w:hAnsi="Times New Roman" w:cs="Times New Roman"/>
          <w:b/>
        </w:rPr>
        <w:t xml:space="preserve">FIRMAN LOS INTEGRANTES DE LA </w:t>
      </w:r>
      <w:r w:rsidRPr="00563CEE">
        <w:rPr>
          <w:rFonts w:ascii="Times New Roman" w:hAnsi="Times New Roman" w:cs="Times New Roman"/>
          <w:b/>
          <w:bCs/>
        </w:rPr>
        <w:t>COMISIÓN DE TRABAJO Y PREVISIÓN SOCIAL.</w:t>
      </w:r>
    </w:p>
    <w:p w14:paraId="20503985" w14:textId="6A2FA614" w:rsidR="007772C3" w:rsidRPr="00405AFF" w:rsidRDefault="007772C3" w:rsidP="00454160">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CE1431" w:rsidRPr="00CE1431">
        <w:rPr>
          <w:sz w:val="22"/>
          <w:szCs w:val="22"/>
        </w:rPr>
        <w:t>E</w:t>
      </w:r>
      <w:r w:rsidRPr="00CE1431">
        <w:rPr>
          <w:sz w:val="22"/>
          <w:szCs w:val="22"/>
        </w:rPr>
        <w:t>L</w:t>
      </w:r>
      <w:r w:rsidR="00CE1431" w:rsidRPr="00CE1431">
        <w:rPr>
          <w:sz w:val="22"/>
          <w:szCs w:val="22"/>
        </w:rPr>
        <w:t xml:space="preserve"> C. PRESIDENTE</w:t>
      </w:r>
      <w:r w:rsidR="00563CEE" w:rsidRPr="00CE1431">
        <w:rPr>
          <w:sz w:val="22"/>
          <w:szCs w:val="22"/>
        </w:rPr>
        <w:t xml:space="preserve"> EN FUNCIONES</w:t>
      </w:r>
      <w:r w:rsidR="00CE1431" w:rsidRPr="00CE1431">
        <w:rPr>
          <w:sz w:val="22"/>
          <w:szCs w:val="22"/>
        </w:rPr>
        <w:t xml:space="preserve">, DIP. JOSÉ LUIS GARZA </w:t>
      </w:r>
      <w:proofErr w:type="spellStart"/>
      <w:r w:rsidR="00CE1431" w:rsidRPr="00CE1431">
        <w:rPr>
          <w:sz w:val="22"/>
          <w:szCs w:val="22"/>
        </w:rPr>
        <w:t>GARZA</w:t>
      </w:r>
      <w:proofErr w:type="spellEnd"/>
      <w:r w:rsidRPr="00CE1431">
        <w:rPr>
          <w:sz w:val="22"/>
          <w:szCs w:val="22"/>
        </w:rPr>
        <w:t xml:space="preserve"> </w:t>
      </w:r>
      <w:r w:rsidRPr="00CE1431">
        <w:rPr>
          <w:bCs/>
          <w:sz w:val="22"/>
          <w:szCs w:val="22"/>
        </w:rPr>
        <w:t xml:space="preserve">LO PUSO A LA CONSIDERACIÓN DEL PLENO, PREGUNTANDO A LOS CC. DIPUTADOS QUE DESEEN INTERVENIR EN </w:t>
      </w:r>
      <w:r w:rsidRPr="00EA15C2">
        <w:rPr>
          <w:bCs/>
          <w:sz w:val="22"/>
          <w:szCs w:val="22"/>
        </w:rPr>
        <w:t>SU DISCUSIÓN LO MANIFIESTEN EN LA FORMA ACOSTUMBRADA. PRIMERAMENTE, QUIEN ESTÉ EN CONTRA.</w:t>
      </w:r>
    </w:p>
    <w:p w14:paraId="40BB55E5" w14:textId="27C2FC0A" w:rsidR="007772C3" w:rsidRPr="002224B3" w:rsidRDefault="007772C3" w:rsidP="00454160">
      <w:pPr>
        <w:spacing w:line="360" w:lineRule="auto"/>
        <w:ind w:right="-91"/>
        <w:jc w:val="both"/>
        <w:rPr>
          <w:rFonts w:ascii="Times New Roman" w:hAnsi="Times New Roman" w:cs="Times New Roman"/>
        </w:rPr>
      </w:pPr>
      <w:r w:rsidRPr="00FA5BAF">
        <w:rPr>
          <w:rFonts w:ascii="Times New Roman" w:hAnsi="Times New Roman" w:cs="Times New Roman"/>
        </w:rPr>
        <w:t xml:space="preserve">NO HABIENDO ORADORES EN CONTRA, PARA HABLAR A FAVOR DEL DICTAMEN, SE LE CONCEDIÓ EL USO DE LA PALABRA AL </w:t>
      </w:r>
      <w:r w:rsidRPr="00FA5BAF">
        <w:rPr>
          <w:rFonts w:ascii="Times New Roman" w:hAnsi="Times New Roman" w:cs="Times New Roman"/>
          <w:b/>
        </w:rPr>
        <w:t xml:space="preserve">C. DIP. </w:t>
      </w:r>
      <w:r w:rsidR="00CE1431" w:rsidRPr="00FA5BAF">
        <w:rPr>
          <w:rFonts w:ascii="Times New Roman" w:hAnsi="Times New Roman" w:cs="Times New Roman"/>
          <w:b/>
        </w:rPr>
        <w:t>HÉCTOR JULIÁN MORALES RIVERA</w:t>
      </w:r>
      <w:r w:rsidRPr="00FA5BAF">
        <w:rPr>
          <w:rFonts w:ascii="Times New Roman" w:hAnsi="Times New Roman" w:cs="Times New Roman"/>
        </w:rPr>
        <w:t xml:space="preserve">, QUIEN EXPRESÓ: </w:t>
      </w:r>
      <w:r w:rsidR="0017458E" w:rsidRPr="00FA5BAF">
        <w:rPr>
          <w:rFonts w:ascii="Times New Roman" w:hAnsi="Times New Roman" w:cs="Times New Roman"/>
          <w:lang w:val="es-ES"/>
        </w:rPr>
        <w:t>“GRACIAS</w:t>
      </w:r>
      <w:r w:rsidR="0017458E">
        <w:rPr>
          <w:rFonts w:ascii="Times New Roman" w:hAnsi="Times New Roman" w:cs="Times New Roman"/>
          <w:lang w:val="es-ES"/>
        </w:rPr>
        <w:t>,</w:t>
      </w:r>
      <w:r w:rsidR="0017458E" w:rsidRPr="00377771">
        <w:rPr>
          <w:rFonts w:ascii="Times New Roman" w:hAnsi="Times New Roman" w:cs="Times New Roman"/>
          <w:lang w:val="es-ES"/>
        </w:rPr>
        <w:t xml:space="preserve"> DIPUTADO PRESIDENTE</w:t>
      </w:r>
      <w:r w:rsidR="0017458E">
        <w:rPr>
          <w:rFonts w:ascii="Times New Roman" w:hAnsi="Times New Roman" w:cs="Times New Roman"/>
          <w:lang w:val="es-ES"/>
        </w:rPr>
        <w:t>.</w:t>
      </w:r>
      <w:r w:rsidR="0017458E" w:rsidRPr="00377771">
        <w:rPr>
          <w:rFonts w:ascii="Times New Roman" w:hAnsi="Times New Roman" w:cs="Times New Roman"/>
          <w:lang w:val="es-ES"/>
        </w:rPr>
        <w:t xml:space="preserve"> HONORABLE ASAMBLEA, COMPAÑERAS Y COMPAÑEROS DIPUTADOS, HAGO USO DE LA PALABRA PARA HABLAR A FAVOR DEL PRESENTE DICTAMEN QUE CONTIENE UNA REFORMA PROPUESTA POR NUESTRO COORDINADOR DE BANCA</w:t>
      </w:r>
      <w:r w:rsidR="0017458E">
        <w:rPr>
          <w:rFonts w:ascii="Times New Roman" w:hAnsi="Times New Roman" w:cs="Times New Roman"/>
          <w:lang w:val="es-ES"/>
        </w:rPr>
        <w:t>DA,</w:t>
      </w:r>
      <w:r w:rsidR="0017458E" w:rsidRPr="00377771">
        <w:rPr>
          <w:rFonts w:ascii="Times New Roman" w:hAnsi="Times New Roman" w:cs="Times New Roman"/>
          <w:lang w:val="es-ES"/>
        </w:rPr>
        <w:t xml:space="preserve"> EL DIPUTADO HERIBERTO TREVIÑO, EN LA CUAL BUSCA DAR UN PASO MÁS A LA PROTECCIÓN DE LOS DERECHOS DE LOS TRABAJADORES. AHORA BIEN, COMO SABEMOS, LA PROTECCIÓN DE LOS DERECHOS DE LAS PERSONAS TRABAJADORAS NO CONCLUYE CON LA TERMINACIÓN DE LA RELACIÓN LABORAL Y MUCHO MENOS CON SU FALLECIMIENTO</w:t>
      </w:r>
      <w:r w:rsidR="00EE1019">
        <w:rPr>
          <w:rFonts w:ascii="Times New Roman" w:hAnsi="Times New Roman" w:cs="Times New Roman"/>
          <w:lang w:val="es-ES"/>
        </w:rPr>
        <w:t>,</w:t>
      </w:r>
      <w:r w:rsidR="0017458E" w:rsidRPr="00377771">
        <w:rPr>
          <w:rFonts w:ascii="Times New Roman" w:hAnsi="Times New Roman" w:cs="Times New Roman"/>
          <w:lang w:val="es-ES"/>
        </w:rPr>
        <w:t xml:space="preserve"> POR EL CONTRARIO, EL DERECHO DEL TRABAJO IMPONE AL ESTADO Y A TODOS LOS ACTORES INVOLUCRADOS LA OBLIGACIÓN DE GARANTIZAR QUE LOS FRUTOS DEL ESFUERZO LABORAL CONTINÚEN PROTEGIENDO A QUIENES DEPENDÍAN DE ELLOS</w:t>
      </w:r>
      <w:r w:rsidR="00EE1019">
        <w:rPr>
          <w:rFonts w:ascii="Times New Roman" w:hAnsi="Times New Roman" w:cs="Times New Roman"/>
          <w:lang w:val="es-ES"/>
        </w:rPr>
        <w:t>;</w:t>
      </w:r>
      <w:r w:rsidR="0017458E" w:rsidRPr="00377771">
        <w:rPr>
          <w:rFonts w:ascii="Times New Roman" w:hAnsi="Times New Roman" w:cs="Times New Roman"/>
          <w:lang w:val="es-ES"/>
        </w:rPr>
        <w:t xml:space="preserve"> ESE ES PRECISAMENTE LA ESENCIA DEL PRINCIPIO DE JUSTICIA SOCIAL QUE RIGE NUESTRO SISTEMA LABORAL. LA LEY FEDERAL DEL TRABAJO CONTEMPLA DESDE HACE DÉCADAS LA FIGURA DE LA DESIGNACIÓN DE BENEFICIARIOS</w:t>
      </w:r>
      <w:r w:rsidR="0017458E">
        <w:rPr>
          <w:rFonts w:ascii="Times New Roman" w:hAnsi="Times New Roman" w:cs="Times New Roman"/>
          <w:lang w:val="es-ES"/>
        </w:rPr>
        <w:t>,</w:t>
      </w:r>
      <w:r w:rsidR="0017458E" w:rsidRPr="00377771">
        <w:rPr>
          <w:rFonts w:ascii="Times New Roman" w:hAnsi="Times New Roman" w:cs="Times New Roman"/>
          <w:lang w:val="es-ES"/>
        </w:rPr>
        <w:t xml:space="preserve"> MEDIANTE LA CUAL LA PERSONA </w:t>
      </w:r>
      <w:r w:rsidR="0017458E" w:rsidRPr="00377771">
        <w:rPr>
          <w:rFonts w:ascii="Times New Roman" w:hAnsi="Times New Roman" w:cs="Times New Roman"/>
          <w:lang w:val="es-ES"/>
        </w:rPr>
        <w:lastRenderedPageBreak/>
        <w:t>TRABAJADORA PUEDE EXPRESAR EN VIDA SU VOLUNTAD SOBRE QUIÉNES DEBEN RECIBIR LAS PRESTACIONES GENERADAS Y NO COBRADAS EN CASO DE SU FALLECIMIENTO</w:t>
      </w:r>
      <w:r w:rsidR="0017458E">
        <w:rPr>
          <w:rFonts w:ascii="Times New Roman" w:hAnsi="Times New Roman" w:cs="Times New Roman"/>
          <w:lang w:val="es-ES"/>
        </w:rPr>
        <w:t>.</w:t>
      </w:r>
      <w:r w:rsidR="0017458E" w:rsidRPr="00377771">
        <w:rPr>
          <w:rFonts w:ascii="Times New Roman" w:hAnsi="Times New Roman" w:cs="Times New Roman"/>
          <w:lang w:val="es-ES"/>
        </w:rPr>
        <w:t xml:space="preserve"> CUANDO NO EXISTE TAL DESIGNACIÓN, LA PROPIA LEY PREVÉ UN PROCEDIMIENTO PARA QUE LAS PERSONAS DEPENDIENTES ECONÓMICAS ACUDAN ANTE LA AUTORIDAD LABORAL A FIN DE ACREDITAR SU DERECHO</w:t>
      </w:r>
      <w:r w:rsidR="0017458E">
        <w:rPr>
          <w:rFonts w:ascii="Times New Roman" w:hAnsi="Times New Roman" w:cs="Times New Roman"/>
          <w:lang w:val="es-ES"/>
        </w:rPr>
        <w:t>,</w:t>
      </w:r>
      <w:r w:rsidR="0017458E" w:rsidRPr="00377771">
        <w:rPr>
          <w:rFonts w:ascii="Times New Roman" w:hAnsi="Times New Roman" w:cs="Times New Roman"/>
          <w:lang w:val="es-ES"/>
        </w:rPr>
        <w:t xml:space="preserve"> NO OBSTANTE, EN LA PRÁCTICA JUDICIAL</w:t>
      </w:r>
      <w:r w:rsidR="0017458E">
        <w:rPr>
          <w:rFonts w:ascii="Times New Roman" w:hAnsi="Times New Roman" w:cs="Times New Roman"/>
          <w:lang w:val="es-ES"/>
        </w:rPr>
        <w:t>,</w:t>
      </w:r>
      <w:r w:rsidR="0017458E" w:rsidRPr="00377771">
        <w:rPr>
          <w:rFonts w:ascii="Times New Roman" w:hAnsi="Times New Roman" w:cs="Times New Roman"/>
          <w:lang w:val="es-ES"/>
        </w:rPr>
        <w:t xml:space="preserve"> PERSISTE</w:t>
      </w:r>
      <w:r w:rsidR="0017458E">
        <w:rPr>
          <w:rFonts w:ascii="Times New Roman" w:hAnsi="Times New Roman" w:cs="Times New Roman"/>
          <w:lang w:val="es-ES"/>
        </w:rPr>
        <w:t>N</w:t>
      </w:r>
      <w:r w:rsidR="0017458E" w:rsidRPr="00377771">
        <w:rPr>
          <w:rFonts w:ascii="Times New Roman" w:hAnsi="Times New Roman" w:cs="Times New Roman"/>
          <w:lang w:val="es-ES"/>
        </w:rPr>
        <w:t xml:space="preserve"> SITUACIONES QUE COLOCAN A LOS POSIBLES BENEFICIARIOS EN UNA SITUACIÓN DE DESVENTAJA. EN MUCHOS CASOS</w:t>
      </w:r>
      <w:r w:rsidR="0017458E">
        <w:rPr>
          <w:rFonts w:ascii="Times New Roman" w:hAnsi="Times New Roman" w:cs="Times New Roman"/>
          <w:lang w:val="es-ES"/>
        </w:rPr>
        <w:t>,</w:t>
      </w:r>
      <w:r w:rsidR="0017458E" w:rsidRPr="00377771">
        <w:rPr>
          <w:rFonts w:ascii="Times New Roman" w:hAnsi="Times New Roman" w:cs="Times New Roman"/>
          <w:lang w:val="es-ES"/>
        </w:rPr>
        <w:t xml:space="preserve"> LAS FAMILIAS DESCONOCEN LA EXISTENCIA DEL PROCEDIMIENTO, CARECEN DE MEDIOS PARA INICIARLO O ATRAVIESAN MOMENTOS DE VULNERABILIDAD EMOCIONAL Y ECONÓMICA, DERIVADOS DEL FALLECIMIENTO DEL TRABAJADOR. ANTE ESTE ESCENARIO, ALGUNOS PATRONES HAN ACUDIDO A LOS TRIBUNALES LABORALES PARA PROMOVER EL JUICIO DEL PROCEDIMIENTO</w:t>
      </w:r>
      <w:r w:rsidR="0017458E">
        <w:rPr>
          <w:rFonts w:ascii="Times New Roman" w:hAnsi="Times New Roman" w:cs="Times New Roman"/>
          <w:lang w:val="es-ES"/>
        </w:rPr>
        <w:t>,</w:t>
      </w:r>
      <w:r w:rsidR="0017458E" w:rsidRPr="00377771">
        <w:rPr>
          <w:rFonts w:ascii="Times New Roman" w:hAnsi="Times New Roman" w:cs="Times New Roman"/>
          <w:lang w:val="es-ES"/>
        </w:rPr>
        <w:t xml:space="preserve"> BUSCANDO QUE LAS PRESTACIONES PENDIENTES SE ENTREGUEN A QUIEN LEGALMENTE CORRESPONDA</w:t>
      </w:r>
      <w:r w:rsidR="0017458E">
        <w:rPr>
          <w:rFonts w:ascii="Times New Roman" w:hAnsi="Times New Roman" w:cs="Times New Roman"/>
          <w:lang w:val="es-ES"/>
        </w:rPr>
        <w:t>;</w:t>
      </w:r>
      <w:r w:rsidR="0017458E" w:rsidRPr="00377771">
        <w:rPr>
          <w:rFonts w:ascii="Times New Roman" w:hAnsi="Times New Roman" w:cs="Times New Roman"/>
          <w:lang w:val="es-ES"/>
        </w:rPr>
        <w:t xml:space="preserve"> NO OBSTANTE, ESTA ACTUACIÓN HA GENERADO CRITERIOS CONTRADICTORIOS</w:t>
      </w:r>
      <w:r w:rsidR="0017458E">
        <w:rPr>
          <w:rFonts w:ascii="Times New Roman" w:hAnsi="Times New Roman" w:cs="Times New Roman"/>
          <w:lang w:val="es-ES"/>
        </w:rPr>
        <w:t>,</w:t>
      </w:r>
      <w:r w:rsidR="0017458E" w:rsidRPr="00377771">
        <w:rPr>
          <w:rFonts w:ascii="Times New Roman" w:hAnsi="Times New Roman" w:cs="Times New Roman"/>
          <w:lang w:val="es-ES"/>
        </w:rPr>
        <w:t xml:space="preserve"> MIENTRAS ALGUNOS TRIBUNALES ADMITEN SU INTERVENCIÓN PROCESAL, OTROS LO RECHAZAN POR COMPLETO, PROVOCANDO RETRASOS PARA LOS POSIBLES BENEFICIARIOS. EL ASUNTO QUE HOY DISCUTIMOS</w:t>
      </w:r>
      <w:r w:rsidR="0017458E">
        <w:rPr>
          <w:rFonts w:ascii="Times New Roman" w:hAnsi="Times New Roman" w:cs="Times New Roman"/>
          <w:lang w:val="es-ES"/>
        </w:rPr>
        <w:t>,</w:t>
      </w:r>
      <w:r w:rsidR="0017458E" w:rsidRPr="00377771">
        <w:rPr>
          <w:rFonts w:ascii="Times New Roman" w:hAnsi="Times New Roman" w:cs="Times New Roman"/>
          <w:lang w:val="es-ES"/>
        </w:rPr>
        <w:t xml:space="preserve"> ATIENDE A ESTA PROBLEMÁTICA</w:t>
      </w:r>
      <w:r w:rsidR="0017458E">
        <w:rPr>
          <w:rFonts w:ascii="Times New Roman" w:hAnsi="Times New Roman" w:cs="Times New Roman"/>
          <w:lang w:val="es-ES"/>
        </w:rPr>
        <w:t>,</w:t>
      </w:r>
      <w:r w:rsidR="0017458E" w:rsidRPr="00377771">
        <w:rPr>
          <w:rFonts w:ascii="Times New Roman" w:hAnsi="Times New Roman" w:cs="Times New Roman"/>
          <w:lang w:val="es-ES"/>
        </w:rPr>
        <w:t xml:space="preserve"> AL PRECISAR EXPRESAMENTE QUE EL PATRÓN PUEDE ACUDIR AL TRIBUNAL ÚNICAMENTE PARA SOLICITAR EL INICIO DEL PROCEDIMIENTO SIN INTERVENIR EN LA DETERMINACIÓN DE BENEFICIARIOS NI EN EL FONDO DE LA CONTROVERSIA, GARANTIZANDO ASÍ QUE LAS FAMILIAS QUE DEPENDÍAN ECONÓMICAMENTE DEL TRABAJADOR</w:t>
      </w:r>
      <w:r w:rsidR="0017458E">
        <w:rPr>
          <w:rFonts w:ascii="Times New Roman" w:hAnsi="Times New Roman" w:cs="Times New Roman"/>
          <w:lang w:val="es-ES"/>
        </w:rPr>
        <w:t>,</w:t>
      </w:r>
      <w:r w:rsidR="0017458E" w:rsidRPr="00377771">
        <w:rPr>
          <w:rFonts w:ascii="Times New Roman" w:hAnsi="Times New Roman" w:cs="Times New Roman"/>
          <w:lang w:val="es-ES"/>
        </w:rPr>
        <w:t xml:space="preserve"> NO QUEDEN DESAMPARADAS POR DESCONOCIMIENTO DEL PROCEDIMIENTO O POR FALTA DE RECURSOS PARA INICIARLO. POR LO ANTERIORMENTE EXPUESTO</w:t>
      </w:r>
      <w:r w:rsidR="0017458E">
        <w:rPr>
          <w:rFonts w:ascii="Times New Roman" w:hAnsi="Times New Roman" w:cs="Times New Roman"/>
          <w:lang w:val="es-ES"/>
        </w:rPr>
        <w:t>,</w:t>
      </w:r>
      <w:r w:rsidR="0017458E" w:rsidRPr="00377771">
        <w:rPr>
          <w:rFonts w:ascii="Times New Roman" w:hAnsi="Times New Roman" w:cs="Times New Roman"/>
          <w:lang w:val="es-ES"/>
        </w:rPr>
        <w:t xml:space="preserve"> COMPAÑERAS Y COMPAÑEROS DIPUTADOS, MANIFIESTO QUE MI VOTO SERÁ A FAVOR DEL PRESENTE ASUNTO E INVITO A TODOS USTEDES</w:t>
      </w:r>
      <w:r w:rsidR="0017458E">
        <w:rPr>
          <w:rFonts w:ascii="Times New Roman" w:hAnsi="Times New Roman" w:cs="Times New Roman"/>
          <w:lang w:val="es-ES"/>
        </w:rPr>
        <w:t>,</w:t>
      </w:r>
      <w:r w:rsidR="0017458E" w:rsidRPr="00377771">
        <w:rPr>
          <w:rFonts w:ascii="Times New Roman" w:hAnsi="Times New Roman" w:cs="Times New Roman"/>
          <w:lang w:val="es-ES"/>
        </w:rPr>
        <w:t xml:space="preserve"> INTEGRANTES DE ESTA ASAMBLEA</w:t>
      </w:r>
      <w:r w:rsidR="00EE1019">
        <w:rPr>
          <w:rFonts w:ascii="Times New Roman" w:hAnsi="Times New Roman" w:cs="Times New Roman"/>
          <w:lang w:val="es-ES"/>
        </w:rPr>
        <w:t>,</w:t>
      </w:r>
      <w:r w:rsidR="0017458E" w:rsidRPr="00377771">
        <w:rPr>
          <w:rFonts w:ascii="Times New Roman" w:hAnsi="Times New Roman" w:cs="Times New Roman"/>
          <w:lang w:val="es-ES"/>
        </w:rPr>
        <w:t xml:space="preserve"> A VOTAR EN EL MISMO SENTIDO</w:t>
      </w:r>
      <w:r w:rsidR="0017458E">
        <w:rPr>
          <w:rFonts w:ascii="Times New Roman" w:hAnsi="Times New Roman" w:cs="Times New Roman"/>
          <w:lang w:val="es-ES"/>
        </w:rPr>
        <w:t>.</w:t>
      </w:r>
      <w:r w:rsidR="0017458E" w:rsidRPr="00377771">
        <w:rPr>
          <w:rFonts w:ascii="Times New Roman" w:hAnsi="Times New Roman" w:cs="Times New Roman"/>
          <w:lang w:val="es-ES"/>
        </w:rPr>
        <w:t xml:space="preserve"> ES</w:t>
      </w:r>
      <w:r w:rsidR="0017458E">
        <w:rPr>
          <w:rFonts w:ascii="Times New Roman" w:hAnsi="Times New Roman" w:cs="Times New Roman"/>
          <w:lang w:val="es-ES"/>
        </w:rPr>
        <w:t xml:space="preserve"> </w:t>
      </w:r>
      <w:r w:rsidR="0017458E" w:rsidRPr="00377771">
        <w:rPr>
          <w:rFonts w:ascii="Times New Roman" w:hAnsi="Times New Roman" w:cs="Times New Roman"/>
          <w:lang w:val="es-ES"/>
        </w:rPr>
        <w:t>TO</w:t>
      </w:r>
      <w:r w:rsidR="0017458E">
        <w:rPr>
          <w:rFonts w:ascii="Times New Roman" w:hAnsi="Times New Roman" w:cs="Times New Roman"/>
          <w:lang w:val="es-ES"/>
        </w:rPr>
        <w:t>DO,</w:t>
      </w:r>
      <w:r w:rsidR="0017458E" w:rsidRPr="00377771">
        <w:rPr>
          <w:rFonts w:ascii="Times New Roman" w:hAnsi="Times New Roman" w:cs="Times New Roman"/>
          <w:lang w:val="es-ES"/>
        </w:rPr>
        <w:t xml:space="preserve"> DIPUTADO PRESIDENTE</w:t>
      </w:r>
      <w:r w:rsidR="0017458E">
        <w:rPr>
          <w:rFonts w:ascii="Times New Roman" w:hAnsi="Times New Roman" w:cs="Times New Roman"/>
          <w:lang w:val="es-ES"/>
        </w:rPr>
        <w:t>”.</w:t>
      </w:r>
    </w:p>
    <w:p w14:paraId="05279A94" w14:textId="0FA70403" w:rsidR="007772C3" w:rsidRPr="00BD580B" w:rsidRDefault="007772C3" w:rsidP="00454160">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BD580B" w:rsidRPr="00BD580B">
        <w:rPr>
          <w:rFonts w:ascii="Times New Roman" w:hAnsi="Times New Roman" w:cs="Times New Roman"/>
        </w:rPr>
        <w:t>E</w:t>
      </w:r>
      <w:r w:rsidRPr="00BD580B">
        <w:rPr>
          <w:rFonts w:ascii="Times New Roman" w:hAnsi="Times New Roman" w:cs="Times New Roman"/>
        </w:rPr>
        <w:t>L C. PRESIDENT</w:t>
      </w:r>
      <w:r w:rsidR="00BD580B" w:rsidRPr="00BD580B">
        <w:rPr>
          <w:rFonts w:ascii="Times New Roman" w:hAnsi="Times New Roman" w:cs="Times New Roman"/>
        </w:rPr>
        <w:t>E EN FUNCIONES</w:t>
      </w:r>
      <w:r w:rsidRPr="00BD580B">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5B61C335" w14:textId="473905E9" w:rsidR="007772C3" w:rsidRPr="00BD580B" w:rsidRDefault="007772C3" w:rsidP="00454160">
      <w:pPr>
        <w:spacing w:line="360" w:lineRule="auto"/>
        <w:ind w:right="-91"/>
        <w:jc w:val="both"/>
        <w:rPr>
          <w:rFonts w:ascii="Times New Roman" w:hAnsi="Times New Roman" w:cs="Times New Roman"/>
          <w:b/>
        </w:rPr>
      </w:pPr>
      <w:r w:rsidRPr="00BD580B">
        <w:rPr>
          <w:rFonts w:ascii="Times New Roman" w:hAnsi="Times New Roman" w:cs="Times New Roman"/>
        </w:rPr>
        <w:lastRenderedPageBreak/>
        <w:t>HECHA LA VOTACIÓN CORRESPONDIENTE, LA C. SECRETARIA</w:t>
      </w:r>
      <w:r w:rsidR="00BD580B" w:rsidRPr="00BD580B">
        <w:rPr>
          <w:rFonts w:ascii="Times New Roman" w:hAnsi="Times New Roman" w:cs="Times New Roman"/>
        </w:rPr>
        <w:t xml:space="preserve"> EN FUNCIONES, DIP. CECILIA SOFÍA ROBLEDO SUÁREZ,</w:t>
      </w:r>
      <w:r w:rsidRPr="00BD580B">
        <w:rPr>
          <w:rFonts w:ascii="Times New Roman" w:hAnsi="Times New Roman" w:cs="Times New Roman"/>
        </w:rPr>
        <w:t xml:space="preserve"> INFORMÓ QUE SE REGISTRARON </w:t>
      </w:r>
      <w:r w:rsidR="00BD580B" w:rsidRPr="00BD580B">
        <w:rPr>
          <w:rFonts w:ascii="Times New Roman" w:hAnsi="Times New Roman" w:cs="Times New Roman"/>
        </w:rPr>
        <w:t>29</w:t>
      </w:r>
      <w:r w:rsidRPr="00BD580B">
        <w:rPr>
          <w:rFonts w:ascii="Times New Roman" w:hAnsi="Times New Roman" w:cs="Times New Roman"/>
        </w:rPr>
        <w:t xml:space="preserve"> VOTOS A FAVOR A TRAVÉS DEL TABLERO ELECTRÓNICO DE VOTACIÓN, Y </w:t>
      </w:r>
      <w:r w:rsidR="00BD580B" w:rsidRPr="00BD580B">
        <w:rPr>
          <w:rFonts w:ascii="Times New Roman" w:hAnsi="Times New Roman" w:cs="Times New Roman"/>
        </w:rPr>
        <w:t>2</w:t>
      </w:r>
      <w:r w:rsidRPr="00BD580B">
        <w:rPr>
          <w:rFonts w:ascii="Times New Roman" w:hAnsi="Times New Roman" w:cs="Times New Roman"/>
        </w:rPr>
        <w:t xml:space="preserve"> VOTOS A FAVOR A TRAVÉS DE LA PLATAFORMA DIGITAL, DE LOS CC. DIPUTADOS</w:t>
      </w:r>
      <w:r w:rsidR="00BD580B" w:rsidRPr="00BD580B">
        <w:rPr>
          <w:rFonts w:ascii="Times New Roman" w:hAnsi="Times New Roman" w:cs="Times New Roman"/>
        </w:rPr>
        <w:t>: (REYNA REYES MOLINA Y GLEN ALAN VILLARREAL ZAMBRANO)</w:t>
      </w:r>
      <w:r w:rsidRPr="00BD580B">
        <w:rPr>
          <w:rFonts w:ascii="Times New Roman" w:hAnsi="Times New Roman" w:cs="Times New Roman"/>
        </w:rPr>
        <w:t xml:space="preserve">; DANDO UN TOTAL DE </w:t>
      </w:r>
      <w:r w:rsidR="00BD580B" w:rsidRPr="00BD580B">
        <w:rPr>
          <w:rFonts w:ascii="Times New Roman" w:hAnsi="Times New Roman" w:cs="Times New Roman"/>
        </w:rPr>
        <w:t>31</w:t>
      </w:r>
      <w:r w:rsidRPr="00BD580B">
        <w:rPr>
          <w:rFonts w:ascii="Times New Roman" w:hAnsi="Times New Roman" w:cs="Times New Roman"/>
        </w:rPr>
        <w:t xml:space="preserve"> VOTOS A FAVOR, 0 VOTOS EN CONTRA Y 0 VOTOS EN ABSTENCIÓN, </w:t>
      </w:r>
      <w:r w:rsidRPr="00BD580B">
        <w:rPr>
          <w:rFonts w:ascii="Times New Roman" w:hAnsi="Times New Roman" w:cs="Times New Roman"/>
          <w:b/>
        </w:rPr>
        <w:t>SIENDO APROBADO POR UNANIMIDAD,</w:t>
      </w:r>
      <w:r w:rsidRPr="00BD580B">
        <w:rPr>
          <w:rFonts w:ascii="Times New Roman" w:hAnsi="Times New Roman" w:cs="Times New Roman"/>
        </w:rPr>
        <w:t xml:space="preserve"> </w:t>
      </w:r>
      <w:r w:rsidRPr="00BD580B">
        <w:rPr>
          <w:rFonts w:ascii="Times New Roman" w:hAnsi="Times New Roman" w:cs="Times New Roman"/>
          <w:b/>
        </w:rPr>
        <w:t>EL DICTAMEN RELATIVO AL EXPEDIENTE NÚMERO 20533/LXXVII, DE LA COMISIÓN DE TRABAJO Y PREVISIÓN SOCIAL.</w:t>
      </w:r>
    </w:p>
    <w:p w14:paraId="3404341E" w14:textId="508A9EDF" w:rsidR="007772C3" w:rsidRPr="00BD580B" w:rsidRDefault="007772C3" w:rsidP="00454160">
      <w:pPr>
        <w:spacing w:line="360" w:lineRule="auto"/>
        <w:ind w:right="-91"/>
        <w:jc w:val="both"/>
        <w:rPr>
          <w:rFonts w:ascii="Times New Roman" w:hAnsi="Times New Roman" w:cs="Times New Roman"/>
          <w:b/>
        </w:rPr>
      </w:pPr>
      <w:r w:rsidRPr="00BD580B">
        <w:rPr>
          <w:rFonts w:ascii="Times New Roman" w:hAnsi="Times New Roman" w:cs="Times New Roman"/>
        </w:rPr>
        <w:t>APROBADO QUE FUE EL DICTAMEN, LA C. PRESIDENTA SOLICITÓ A LA SECRETARÍA ELABORAR EL ACUERDO CORRESPONDIENTE Y GIRAR LOS AVISOS DE RIGOR.</w:t>
      </w:r>
    </w:p>
    <w:p w14:paraId="09D56A18" w14:textId="51353945" w:rsidR="00D34BE7" w:rsidRDefault="00D34BE7" w:rsidP="00454160">
      <w:pPr>
        <w:pStyle w:val="Textoindependiente"/>
        <w:spacing w:after="160" w:line="360" w:lineRule="auto"/>
        <w:ind w:right="-91"/>
        <w:rPr>
          <w:sz w:val="22"/>
          <w:szCs w:val="22"/>
        </w:rPr>
      </w:pPr>
      <w:r w:rsidRPr="00D34BE7">
        <w:rPr>
          <w:sz w:val="22"/>
          <w:szCs w:val="22"/>
        </w:rPr>
        <w:t xml:space="preserve">AL NO HABER </w:t>
      </w:r>
      <w:r w:rsidRPr="006C7C35">
        <w:rPr>
          <w:sz w:val="22"/>
          <w:szCs w:val="22"/>
        </w:rPr>
        <w:t>MÁS</w:t>
      </w:r>
      <w:r w:rsidRPr="00D34BE7">
        <w:rPr>
          <w:sz w:val="22"/>
          <w:szCs w:val="22"/>
        </w:rPr>
        <w:t xml:space="preserve"> DICTÁMENES QUE PRESENTAR, </w:t>
      </w:r>
      <w:r w:rsidR="00BD580B" w:rsidRPr="00BD580B">
        <w:rPr>
          <w:sz w:val="22"/>
          <w:szCs w:val="22"/>
        </w:rPr>
        <w:t>E</w:t>
      </w:r>
      <w:r w:rsidR="00B83A68" w:rsidRPr="00BD580B">
        <w:rPr>
          <w:sz w:val="22"/>
          <w:szCs w:val="22"/>
        </w:rPr>
        <w:t>L C. PRESIDENT</w:t>
      </w:r>
      <w:r w:rsidR="00BD580B" w:rsidRPr="00BD580B">
        <w:rPr>
          <w:sz w:val="22"/>
          <w:szCs w:val="22"/>
        </w:rPr>
        <w:t>E EN FUNCIONES</w:t>
      </w:r>
      <w:r w:rsidR="00B83A68" w:rsidRPr="00BD580B">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7E1FE59E" w14:textId="77777777" w:rsidR="00421E1A" w:rsidRPr="00D47408" w:rsidRDefault="006C7C35" w:rsidP="00454160">
      <w:pPr>
        <w:spacing w:line="360" w:lineRule="auto"/>
        <w:ind w:right="-91"/>
        <w:jc w:val="both"/>
        <w:rPr>
          <w:rFonts w:ascii="Times New Roman" w:hAnsi="Times New Roman" w:cs="Times New Roman"/>
          <w:color w:val="000000"/>
        </w:rPr>
      </w:pPr>
      <w:r w:rsidRPr="00421E1A">
        <w:rPr>
          <w:rFonts w:ascii="Times New Roman" w:hAnsi="Times New Roman" w:cs="Times New Roman"/>
        </w:rPr>
        <w:t xml:space="preserve">ENSEGUIDA, SE LE CONCEDIÓ EL USO DE LA PALABRA A LA </w:t>
      </w:r>
      <w:r w:rsidRPr="00421E1A">
        <w:rPr>
          <w:rFonts w:ascii="Times New Roman" w:hAnsi="Times New Roman" w:cs="Times New Roman"/>
          <w:b/>
        </w:rPr>
        <w:t xml:space="preserve">C. DIP. </w:t>
      </w:r>
      <w:r w:rsidR="00BD580B" w:rsidRPr="00421E1A">
        <w:rPr>
          <w:rFonts w:ascii="Times New Roman" w:hAnsi="Times New Roman" w:cs="Times New Roman"/>
          <w:b/>
        </w:rPr>
        <w:t>CLAUDIA GABRIELA CABALLERO CHÁVEZ</w:t>
      </w:r>
      <w:r w:rsidRPr="00421E1A">
        <w:rPr>
          <w:rFonts w:ascii="Times New Roman" w:hAnsi="Times New Roman" w:cs="Times New Roman"/>
        </w:rPr>
        <w:t>, QUIEN EXPRESÓ:</w:t>
      </w:r>
      <w:r w:rsidRPr="00421E1A">
        <w:rPr>
          <w:rFonts w:ascii="Times New Roman" w:eastAsia="Arial" w:hAnsi="Times New Roman" w:cs="Times New Roman"/>
          <w:color w:val="000000"/>
          <w:lang w:val="es-ES"/>
        </w:rPr>
        <w:t xml:space="preserve"> </w:t>
      </w:r>
      <w:r w:rsidR="00421E1A" w:rsidRPr="00421E1A">
        <w:rPr>
          <w:rFonts w:ascii="Times New Roman" w:hAnsi="Times New Roman" w:cs="Times New Roman"/>
        </w:rPr>
        <w:t xml:space="preserve">“CON SU VENIA, PRESIDENTE. </w:t>
      </w:r>
      <w:r w:rsidR="00421E1A" w:rsidRPr="00421E1A">
        <w:rPr>
          <w:rFonts w:ascii="Times New Roman" w:hAnsi="Times New Roman" w:cs="Times New Roman"/>
          <w:b/>
        </w:rPr>
        <w:t xml:space="preserve">LA SUSCRITA </w:t>
      </w:r>
      <w:r w:rsidR="00421E1A" w:rsidRPr="00421E1A">
        <w:rPr>
          <w:rFonts w:ascii="Times New Roman" w:hAnsi="Times New Roman" w:cs="Times New Roman"/>
          <w:b/>
          <w:bCs/>
        </w:rPr>
        <w:t>DIPUTADA CLAUDIA GABRIELA CABALLERO CHÁVEZ</w:t>
      </w:r>
      <w:r w:rsidR="00421E1A" w:rsidRPr="00421E1A">
        <w:rPr>
          <w:rFonts w:ascii="Times New Roman" w:hAnsi="Times New Roman" w:cs="Times New Roman"/>
          <w:b/>
        </w:rPr>
        <w:t xml:space="preserve"> Y LOS INTEGRANTES DEL GRUPO LEGISLATIVO DEL PARTIDO ACCIÓN NACIONAL DE LA SEPTUAGÉSIMA SÉPTIMA LEGISLATURA DEL H. CONGRESO DEL ESTADO DE NUEVO LEÓN,</w:t>
      </w:r>
      <w:r w:rsidR="00421E1A" w:rsidRPr="00421E1A">
        <w:rPr>
          <w:rFonts w:ascii="Times New Roman" w:hAnsi="Times New Roman" w:cs="Times New Roman"/>
        </w:rPr>
        <w:t xml:space="preserve"> EN USO DE LAS ATRIBUCIONES CONFERIDAS EN LOS ARTÍCULOS 122 BIS 1,</w:t>
      </w:r>
      <w:r w:rsidR="00421E1A" w:rsidRPr="00D47408">
        <w:rPr>
          <w:rFonts w:ascii="Times New Roman" w:hAnsi="Times New Roman" w:cs="Times New Roman"/>
        </w:rPr>
        <w:t xml:space="preserve"> 122 BIS 2 Y 123 DEL REGLAMENTO PARA EL GOBIERNO INTERIOR DEL CONGRESO DEL ESTADO DE NUEVO LEÓN, ACUDIMOS ANTE ESTA SOBERANÍA A PRESENTAR EL SIGUIENTE PUNTO DE ACUERDO, AL TENOR DE LO SIGUIENTE: LA SALUD Y EL BIENESTAR DE LAS Y DE LOS HABITANTES DE NUEVO LEÓN CONSTITUYEN UNA PARTE  FUNDAMENTAL PARA EL DESARROLLO SOCIAL DEL ESTADO. SIN EMBARGO, LA PERSISTENTE MALA CALIDAD DEL AIRE EN EL ÁREA METROPOLITANA, HA ENCENDIDO NUEVAMENTE ALERTAS SANITARIAS, EVIDENCIANDO LA URGENCIA DE FORTALECER ACCIONES GUBERNAMENTALES DESTINADAS A LA PROTECCIÓN DE LA SALUD PÚBLICA. ESTA SITUACIÓN REQUIERE LA ATENCIÓN Y LA COORDINACIÓN INMEDIATA DE TODAS LAS AUTORIDADES COMPETENTES, ASÍ COMO LA PARTICIPACIÓN ACTIVA DE LA SOCIEDAD CIVIL Y DEL SECTOR PRIVADO. CONFORME A LO ESTABLECIDO EN EL ARTÍCULO 4 DE LA LEY ESTATAL DE SALUD Y EL ARTÍCULO 1º DE LA LEY AMBIENTAL DEL ESTADO DE </w:t>
      </w:r>
      <w:r w:rsidR="00421E1A" w:rsidRPr="00D47408">
        <w:rPr>
          <w:rFonts w:ascii="Times New Roman" w:hAnsi="Times New Roman" w:cs="Times New Roman"/>
        </w:rPr>
        <w:lastRenderedPageBreak/>
        <w:t xml:space="preserve">NUEVO LEÓN, CORRESPONDE A LA SECRETARÍA DE SALUD Y MEDIO AMBIENTE, RESPECTIVAMENTE, LA IMPLEMENTACIÓN DE POLÍTICAS PÚBLICAS, PROGRAMAS Y ACCIONES PARA LA PREVENCIÓN Y EL CONTROL DE LA CONTAMINACIÓN ATMOSFÉRICA. NO OBSTANTE, LOS DATOS RECIENTES, DEMUESTRAN UN RIESGO CONSIDERABLE PARA LA POBLACIÓN, ESPECIALMENTE PARA LOS GRUPOS VULNERABLES COMO LO SON LAS NIÑAS, NIÑOS Y NUESTROS ADULTOS MAYORES. DE ACUERDO CON LOS ESTUDIOS EPIDEMIOLÓGICOS PRELIMINARES DESARROLLADOS POR LA SECRETARÍA DE SALUD DESDE 2024 Y CON BASE A ESTADÍSTICAS RECABADAS DE LAS 5 ESTACIONES DE MONITOREO UBICADAS CERCA DE JUÁREZ, SAN NICOLÁS, OBISPADO, SANTA CATARINA Y ESCOBEDO, SE DETECTA QUE LA POBLACIÓN INFANTIL ESTÁ EN PRESENCIA DE HIPERREACTIVIDAD BRONQUIAL QUE HA SIDO ASOCIADA A LA EXPOSICIÓN PROLONGADA DE ALTOS NIVELES DE PARTÍCULAS PM2.5 Y PM10. ASIMISMO, LOS ANÁLISIS MIDEN LA CORRELACIÓN QUE PUDIESE PRESENTARSE CON ENFERMEDADES COMO EL ASMA, LA CONJUNTIVITIS, HIPERTENSIÓN, INFARTOS, EVENTOS VASCULARES CEREBRALES, ENTRE OTROS. EN LA GLOSA LLEVADA A CABO POR ESTA SOBERANÍA EN FECHA 12 DE NOVIEMBRE DEL PRESENTE AÑO, SE LE PREGUNTÓ A LA SECRETARIA DE SALUD ACERCA DE LOS DOS ESTUDIOS EPIDEMIOLÓGICOS EN CURSO, DICHOS ESTUDIOS Y LA EVIDENTE GRAVEDAD DEL IMPACTO AMBIENTAL EN LA SALUD, EN DICHA GLOSA SE REITERÓ QUE LOS ESTUDIOS HASTA EL MOMENTO NO DEMUESTRAN CORRELACIÓN ENTRE LA CALIDAD DEL AIRE Y DE LAS ENFERMEDADES MENCIONADAS, SÓLO EN EL CASO DE LA HIPERREACTIVIDAD BRONQUIAL EN LOS INFANTES, LO CUAL NO SE ALCANZA A COMPRENDER CUANDO EN NUEVO LEÓN HAY 3800 MUERTES AL AÑO POR LA MALA CALIDAD DEL AIRE. A ELLO, SUMAMOS EL INCREMENTO ESTIMADO DEL 40% EN CONSULTAS MÉDICAS E INGRESOS HOSPITALARIOS POR ENFERMEDADES RESPIRATORIAS EN MONTERREY, AFECTANDO DE MANERA EN PARTICULAR A LAS NIÑAS Y LOS NIÑOS CUYOS SISTEMAS RESPIRATORIOS AÚN ESTÁN EN DESARROLLO, Y POR LO TANTO, PRESENTAN UNA MAYOR VULNERABILIDAD ANTE LOS CONTAMINANTES DEL AIRE QUE RESPIRAMOS. POR OTRA PARTE, EL DÍA DE HOY EN DIVERSOS MEDIOS DEL ESTADO, SE DIO A MENCIONAR QUE EN EL ESTADO DE NUEVO LEÓN SE ENCUENTRAN FABRICANDO AUTOPARTES, MALTA PARA CERVEZA, REFRIGERADORES, CONGELADORES Y TRACTORES PARA ESTADOS UNIDOS; PERO EL AIRE SUCIO, SE QUEDA DENTRO DE MONTERREY. LA MANUFACTURA Y RECICLAJE DE RESIDUOS DENTRO DE NUEVO LEÓN, ES UNO DE LOS CAUSANTES DE LOS ALTOS NIVELES DE CONTAMINACIÓN QUE HOY POR HOY, ESTAMOS RESPIRANDO. EL AÑO PASADO SE REPORTÓ QUE ESTADOS UNIDOS ENVIÓ MILLONES DE </w:t>
      </w:r>
      <w:r w:rsidR="00421E1A" w:rsidRPr="00D47408">
        <w:rPr>
          <w:rFonts w:ascii="Times New Roman" w:hAnsi="Times New Roman" w:cs="Times New Roman"/>
        </w:rPr>
        <w:lastRenderedPageBreak/>
        <w:t xml:space="preserve">TONELADAS DE CHATARRA, DESPERDICIO DE PAPEL Y RESIDUOS PELIGROSOS PARA PROCESARLOS COMO MATERIA PRIMA; CON ESO, SE REVELA QUE LAS PLANTAS DE MANUFACTURA Y DE RECICLAJE LIBERAN MÁS METALES PESADOS TÓXICOS AL AIRE QUE LAS CANTIDADES TOTALES REPORTADAS EN MUCHOS ESTADOS DE NUESTRO PAÍS VECINO. DICHAS EMISIONES INDUSTRIALES, DERIVADAS DE FÁBRICAS, PLANTAS DE ENERGÍA Y EMPRESAS DE RECICLAJE DE RESIDUOS, HAN SATURADO EL AIRE CON PARTÍCULAS FINAS Y METALES TÓXICOS AQUÍ EN NUEVO LEÓN, NO SOLO PONIENDO EN RIESGO NUESTRA SALUD, SINO TAMBIÉN  LA CALIDAD DE VIDA DE TODOS LOS NUEVOLEONESES. LAS CONSECUENCIAS DERIVADAS DE ESTA PROBLEMÁTICA, NO SÓLO SE LIMITAN AL ÁMBITO RESPIRATORIO. LA EXPOSICIÓN PROLONGADA DE LOS CONTAMINANTES PRESENTES DENTRO DEL AIRE, TAMBIÉN GENERA EFECTOS CRÓNICOS A LA SALUD CARDIOVASCULAR, DETERIORA LA CALIDAD DE VIDA, INCREMENTA LA PRESIÓN SOBRE LOS SERVICIOS DE SALUD Y ELEVA LA MORTALIDAD DE MANERA POTENCIAL, COMO LO HEMOS VISTO ÚLTIMAMENTE. DE MANTENERSE ESTA TENDENCIA, SE CONFIGURARÁ UNA AMENAZA DE LARGO PLAZO PARA NUEVO LEÓN Y PARA LA SOSTENIBILIDAD DE TODO NUESTRO SISTEMA SANITARIO. POR LO ANTERIOR, Y ANTE EL DAÑO COMPROBADO O EN PROCESO DE COMPROBACIÓN EN LA POBLACIÓN INFANTIL POR INCREMENTO DE LAS HOSPITALIZACIONES Y DE LOS DEMÁS RIESGOS PARA LA SALUD PÚBLICA, SE CONSIDERA INDISPENSABLE REFORZAR E IMPLEMENTAR POLÍTICAS PÚBLICAS MÁS ESTRICTAS, INTEGRALES Y EFECTIVAS QUE ATIENDAN DE MANERA URGENTE LA CALIDAD DEL AIRE EN NUEVO LEÓN. IGNORAR ESTA SITUACIÓN COMO ACTUALMENTE LO ESTÁ HACIENDO EL GOBIERNO, VA A PRESENTAR ALTOS COSTOS EN NUESTRA SALUD, EN EL BIENESTAR SOCIAL, EN LA PRODUCTIVIDAD Y EN LA CALIDAD DE VIDA PARA TODAS LAS FAMILIAS DE NUEVO LEÓN. PROTEGER A LA NIÑEZ, ES UNO DE LOS SECTORES MÁS IMPORTANTES Y MÁS VULNERABLES, Y PROTEGER A TODA LA POBLACIÓN, ES OBLIGACIÓN DEL ESTADO, AL SER UNA PRIORIDAD INAPLAZABLE PARA PREVENIR DAÑOS DURADEROS QUE VAN AFECTAR EL DESARROLLO INTEGRAL DE NUESTROS CIUDADANOS. ES POR ELLO QUE PRESENTAMOS EL SIGUIENTE PUNTO DE ACUERDO Y SOLICITO QUE SEA VOTADO EN ESTE MOMENTO. </w:t>
      </w:r>
      <w:bookmarkStart w:id="3" w:name="_6ppakirm7kxq" w:colFirst="0" w:colLast="0"/>
      <w:bookmarkEnd w:id="3"/>
      <w:r w:rsidR="00421E1A" w:rsidRPr="00D47408">
        <w:rPr>
          <w:rFonts w:ascii="Times New Roman" w:hAnsi="Times New Roman" w:cs="Times New Roman"/>
          <w:b/>
          <w:bCs/>
          <w:color w:val="000000"/>
        </w:rPr>
        <w:t xml:space="preserve">ACUERDO. ÚNICO.- </w:t>
      </w:r>
      <w:r w:rsidR="00421E1A" w:rsidRPr="00D47408">
        <w:rPr>
          <w:rFonts w:ascii="Times New Roman" w:hAnsi="Times New Roman" w:cs="Times New Roman"/>
          <w:color w:val="000000"/>
        </w:rPr>
        <w:t xml:space="preserve">LA SEPTUAGÉSIMA SÉPTIMA LEGISLATURA DEL H. CONGRESO DEL ESTADO DE NUEVO LEÓN, EXHORTA RESPETUOSAMENTE A LA TITULAR DE LA SECRETARÍA DE SALUD DEL GOBIERNO DEL ESTADO DE NUEVO LEÓN, PARA QUE:  1. PRESENTE INFORME DETALLADO, PÚBLICO Y DESAGREGADO SOBRE LOS RESULTADOS DEL ESTUDIO EPIDEMIOLÓGICO EN CURSO RELATIVO AL IMPACTO A LA MALA CALIDAD DEL AIRE EN LA SALUD DE LA POBLACIÓN DEL </w:t>
      </w:r>
      <w:r w:rsidR="00421E1A" w:rsidRPr="00D47408">
        <w:rPr>
          <w:rFonts w:ascii="Times New Roman" w:hAnsi="Times New Roman" w:cs="Times New Roman"/>
          <w:color w:val="000000"/>
        </w:rPr>
        <w:lastRenderedPageBreak/>
        <w:t xml:space="preserve">ÁREA METROPOLITANA DE MONTERREY, ESTUDIOS MENCIONADOS POR LA TITULAR EN LA GLOSA DEL DÍA 12 DE NOVIEMBRE, ESPECÍFICAMENTE EN CUANTO A: </w:t>
      </w:r>
      <w:bookmarkStart w:id="4" w:name="_crhhj795xfgr" w:colFirst="0" w:colLast="0"/>
      <w:bookmarkEnd w:id="4"/>
      <w:r w:rsidR="00421E1A" w:rsidRPr="00D47408">
        <w:rPr>
          <w:rFonts w:ascii="Times New Roman" w:hAnsi="Times New Roman" w:cs="Times New Roman"/>
          <w:color w:val="000000"/>
        </w:rPr>
        <w:t xml:space="preserve">FECHA EXACTA DE PUBLICACIÓN DE RESULTADOS DE AMBOS ESTUDIOS EPIDEMIOLÓGICOS; EL NÚMERO DE DEFUNCIONES ASOCIADAS A ENFERMEDADES RESPIRATORIAS AGRAVADAS POR CONTAMINANTES ATMOSFÉRICOS; LA INCIDENCIA Y PREVALENCIA DE PADECIMIENTOS PULMONARES Y CARDIOVASCULARES VINCULADOS A LA CONTAMINACIÓN. 2. INFORME QUÉ ACCIONES DE SALUD PÚBLICA SE HAN IMPLEMENTADO O SE IMPLEMENTARÁN A CORTO, MEDIANO Y LARGO PLAZO PARA CONTRARRESTAR TODOS LOS ESTRAGOS DE DAÑOS A LA SALUD DERIVADOS POR LA CONTAMINACIÓN ATMOSFÉRICA EN NIÑAS, NIÑOS Y ADOLESCENTES, INCLUYENDO CAMPAÑAS DE PREVENCIÓN, PROTOCOLOS EN LAS ESCUELAS, ATENCIÓN A GRUPOS VULNERABLES Y MEDIDAS DE COMUNICACIÓN DE RIESGO DURANTE EPISODIOS CRÍTICOS DE CONTAMINACIÓN. </w:t>
      </w:r>
      <w:bookmarkStart w:id="5" w:name="_jm47tl60rsl5" w:colFirst="0" w:colLast="0"/>
      <w:bookmarkEnd w:id="5"/>
      <w:r w:rsidR="00421E1A" w:rsidRPr="00D47408">
        <w:rPr>
          <w:rFonts w:ascii="Times New Roman" w:hAnsi="Times New Roman" w:cs="Times New Roman"/>
          <w:color w:val="000000"/>
        </w:rPr>
        <w:t xml:space="preserve">3. SE ESTABLEZCA UN MECANISMO PERMANENTE DE VIGILANCIA EPIDEMIOLÓGICA ESPECÍFICO PARA ATENDER OPORTUNAMENTE LOS EFECTOS DE LA MALA CALIDAD DEL AIRE EN LA POBLACIÓN INFANTIL, ARTICULANDO DICHO SISTEMA CON LA SECRETARÍA DE MEDIO AMBIENTE, LA SECRETARÍA DE EDUCACIÓN Y LOS GOBIERNOS MUNICIPALES. </w:t>
      </w:r>
      <w:bookmarkStart w:id="6" w:name="_cmv12ribka9e" w:colFirst="0" w:colLast="0"/>
      <w:bookmarkEnd w:id="6"/>
      <w:r w:rsidR="00421E1A" w:rsidRPr="00D47408">
        <w:rPr>
          <w:rFonts w:ascii="Times New Roman" w:hAnsi="Times New Roman" w:cs="Times New Roman"/>
          <w:color w:val="000000"/>
        </w:rPr>
        <w:t>4. REMITA AL CONGRESO UN PLAN DE ACCIÓN INTERINSTITUCIONAL PARA REDUCIR LA MORTALIDAD Y MORBILIDAD ATRIBUIBLE A LA CONTAMINACIÓN ATMOSFÉRICA, PRIORIZANDO LAS ZONAS DE ALTA EXPOSICIÓN, FORTALECIENDO LA ATENCIÓN DE UNIDADES MÉDICAS Y TRANSPARENTANDO LOS RECURSOS ASIGNADOS A ESTA PROBLEMÁTICA. ES CUANTO, PRESIDENTE”.</w:t>
      </w:r>
    </w:p>
    <w:p w14:paraId="229C253E" w14:textId="24B2D1F3" w:rsidR="006C7C35" w:rsidRPr="00BA3B61" w:rsidRDefault="006C7C35" w:rsidP="00454160">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DC332E" w:rsidRPr="00DC332E">
        <w:rPr>
          <w:rFonts w:ascii="Times New Roman" w:hAnsi="Times New Roman" w:cs="Times New Roman"/>
        </w:rPr>
        <w:t>E</w:t>
      </w:r>
      <w:r w:rsidRPr="00DC332E">
        <w:rPr>
          <w:rFonts w:ascii="Times New Roman" w:hAnsi="Times New Roman" w:cs="Times New Roman"/>
        </w:rPr>
        <w:t>L C. PRESIDENT</w:t>
      </w:r>
      <w:r w:rsidR="00DC332E" w:rsidRPr="00DC332E">
        <w:rPr>
          <w:rFonts w:ascii="Times New Roman" w:hAnsi="Times New Roman" w:cs="Times New Roman"/>
        </w:rPr>
        <w:t>E</w:t>
      </w:r>
      <w:r w:rsidRPr="00DC332E">
        <w:rPr>
          <w:rFonts w:ascii="Times New Roman" w:hAnsi="Times New Roman" w:cs="Times New Roman"/>
        </w:rPr>
        <w:t xml:space="preserve">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DC332E">
        <w:rPr>
          <w:rFonts w:ascii="Times New Roman" w:hAnsi="Times New Roman" w:cs="Times New Roman"/>
        </w:rPr>
        <w:t>.</w:t>
      </w:r>
    </w:p>
    <w:p w14:paraId="5B4D6D59" w14:textId="4842F6AB" w:rsidR="006C7C35" w:rsidRDefault="006C7C35" w:rsidP="00454160">
      <w:pPr>
        <w:tabs>
          <w:tab w:val="left" w:pos="1148"/>
        </w:tabs>
        <w:spacing w:line="360" w:lineRule="auto"/>
        <w:ind w:right="-91"/>
        <w:jc w:val="both"/>
        <w:rPr>
          <w:rFonts w:ascii="Times New Roman" w:hAnsi="Times New Roman" w:cs="Times New Roman"/>
        </w:rPr>
      </w:pPr>
      <w:r w:rsidRPr="00862179">
        <w:rPr>
          <w:rFonts w:ascii="Times New Roman" w:hAnsi="Times New Roman" w:cs="Times New Roman"/>
        </w:rPr>
        <w:t xml:space="preserve">NO HABIENDO ORADORES EN CONTRA, PARA HABLAR A FAVOR DEL PUNTO DE ACUERDO, SE LE CONCEDIÓ EL USO DE LA PALABRA AL </w:t>
      </w:r>
      <w:r w:rsidRPr="00862179">
        <w:rPr>
          <w:rFonts w:ascii="Times New Roman" w:hAnsi="Times New Roman" w:cs="Times New Roman"/>
          <w:b/>
        </w:rPr>
        <w:t xml:space="preserve">C. DIP. </w:t>
      </w:r>
      <w:r w:rsidR="00DC332E" w:rsidRPr="00862179">
        <w:rPr>
          <w:rFonts w:ascii="Times New Roman" w:hAnsi="Times New Roman" w:cs="Times New Roman"/>
          <w:b/>
        </w:rPr>
        <w:t>JESÚS ALBERTO ELIZONDO SALAZAR</w:t>
      </w:r>
      <w:r w:rsidRPr="00862179">
        <w:rPr>
          <w:rFonts w:ascii="Times New Roman" w:hAnsi="Times New Roman" w:cs="Times New Roman"/>
        </w:rPr>
        <w:t>, QUIEN EXPRESÓ:</w:t>
      </w:r>
      <w:r w:rsidR="00862179">
        <w:rPr>
          <w:rFonts w:ascii="Times New Roman" w:hAnsi="Times New Roman" w:cs="Times New Roman"/>
        </w:rPr>
        <w:t xml:space="preserve"> </w:t>
      </w:r>
      <w:r w:rsidR="00862179" w:rsidRPr="00E64621">
        <w:rPr>
          <w:rFonts w:ascii="Times New Roman" w:hAnsi="Times New Roman" w:cs="Times New Roman"/>
        </w:rPr>
        <w:t xml:space="preserve">“CON SU PERMISO, DIPUTADO PRESIDENTE. PUES PARA SECUNDAR ESTE PUNTO DE ACUERDO, ESTE EXHORTO. EL TEMA DE LA CONTAMINACIÓN DEL AIRE ES UNA PROBLEMÁTICA INNEGABLE QUE VIVE NUESTRA CIUDAD; LA PRESIDENTA DE MÉXICO, LA DOCTORA CLAUDIA </w:t>
      </w:r>
      <w:proofErr w:type="spellStart"/>
      <w:r w:rsidR="00862179" w:rsidRPr="00E64621">
        <w:rPr>
          <w:rFonts w:ascii="Times New Roman" w:hAnsi="Times New Roman" w:cs="Times New Roman"/>
        </w:rPr>
        <w:t>SHEINBAUM</w:t>
      </w:r>
      <w:proofErr w:type="spellEnd"/>
      <w:r w:rsidR="00862179" w:rsidRPr="00E64621">
        <w:rPr>
          <w:rFonts w:ascii="Times New Roman" w:hAnsi="Times New Roman" w:cs="Times New Roman"/>
        </w:rPr>
        <w:t xml:space="preserve"> PARDO, ESTÁ CONSCIENTE DE ELLO, POR ESO ANUNCIÓ HACE MESES LA CREACIÓN DE UN CATÁLOGO DE CONTAMINANTES CON EXPERTOS CIENTÍFICOS DE LA UNAM. SABEMOS QUE HAY OTROS ESTUDIOS QUE YA SE HAN PUBLICADO, </w:t>
      </w:r>
      <w:r w:rsidR="00862179" w:rsidRPr="00E64621">
        <w:rPr>
          <w:rFonts w:ascii="Times New Roman" w:hAnsi="Times New Roman" w:cs="Times New Roman"/>
        </w:rPr>
        <w:lastRenderedPageBreak/>
        <w:t>COMO EL DADO A CONOCER EL DÍA DE HOY, EL CUAL ES MUY INTERESANTE, PORQUE JUSTAMENTE VIENE A CONFIRMAR Y A DESMENTIR ALGUNOS MITOS</w:t>
      </w:r>
      <w:r w:rsidR="00862179">
        <w:rPr>
          <w:rFonts w:ascii="Times New Roman" w:hAnsi="Times New Roman" w:cs="Times New Roman"/>
        </w:rPr>
        <w:t>;</w:t>
      </w:r>
      <w:r w:rsidR="00862179" w:rsidRPr="00E64621">
        <w:rPr>
          <w:rFonts w:ascii="Times New Roman" w:hAnsi="Times New Roman" w:cs="Times New Roman"/>
        </w:rPr>
        <w:t xml:space="preserve"> POR EJEMPLO, EN SU MOMENTO QUE TODO MUNDO LE ECHABA LA CULPA A LA REFINERÍA Y AHORA RESULTA QUE EN LAS CUATRO GRÁFICAS QUE MUESTRAN, SÓLO APARECEN UNA Y NI SIQUIERA COMO EL PRIMER LUGAR. ENTONCES, CREO QUE ES UN TEMA QUE SE TIENE QUE TRABAJAR DE LA MANO CON EL EMPRESARIADO, CON EL SECTOR PRIVADO, PARA ANALIZAR CUÁLES VAN A SER LOS COMPROMISOS DE ESTE SECTOR PARA MEJORAR SUS PROCESOS, EN QUÉ PERIODO DE TIEMPO; Y DE PLANO, CUÁLES SÍ SON LAS EMPRESAS QUE TIENEN QUE DEJAR DE OPERAR O QUE SE TIENEN QUE REUBICAR, COMO ES EL CASO, EVIDENTEMENTE</w:t>
      </w:r>
      <w:r w:rsidR="00862179">
        <w:rPr>
          <w:rFonts w:ascii="Times New Roman" w:hAnsi="Times New Roman" w:cs="Times New Roman"/>
        </w:rPr>
        <w:t>,</w:t>
      </w:r>
      <w:r w:rsidR="00862179" w:rsidRPr="00E64621">
        <w:rPr>
          <w:rFonts w:ascii="Times New Roman" w:hAnsi="Times New Roman" w:cs="Times New Roman"/>
        </w:rPr>
        <w:t xml:space="preserve"> DE ZINC NACIONAL, PONIENDO ANTE TODO, COMO PRIORIDAD LA SALUD DE LAS PERSONAS Y TOMANDO COMO EJEMPLO CÓMO OTRAS CIUDADES DEL MUNDO HAN PODIDO, PUES SIN </w:t>
      </w:r>
      <w:r w:rsidR="00862179" w:rsidRPr="00862179">
        <w:rPr>
          <w:rFonts w:ascii="Times New Roman" w:hAnsi="Times New Roman" w:cs="Times New Roman"/>
        </w:rPr>
        <w:t>DESINDUSTRIALIZARSE, SIN</w:t>
      </w:r>
      <w:r w:rsidR="00862179" w:rsidRPr="00E64621">
        <w:rPr>
          <w:rFonts w:ascii="Times New Roman" w:hAnsi="Times New Roman" w:cs="Times New Roman"/>
        </w:rPr>
        <w:t xml:space="preserve"> PERDER COMPETITIVIDAD EN MATERIA ECONÓMICA, MEJORAR LA CALIDAD DEL AIRE, PONIENDO ORDEN A LA INDUSTRIA Y FOMENTANDO SU TRANSFORMACIÓN Y QUE LAS QUE LLEGUEN SEAN EMPRESAS QUE CONTAMINEN POCO Y GENEREN EMPLEOS DE ALTO VALOR EN SECTORES TECNOLÓGICOS, EN SECTORES DE SEMICONDUCTORES, ENTRE OTROS. ENTONCES, ESPEREMOS QUE NOS DEN ESA INFORMACIÓN, CUÁLES SON LAS AFECTACIONES, LOS ESTUDIOS DEL IMPACTO QUE TIENEN </w:t>
      </w:r>
      <w:r w:rsidR="00862179" w:rsidRPr="00862179">
        <w:rPr>
          <w:rFonts w:ascii="Times New Roman" w:hAnsi="Times New Roman" w:cs="Times New Roman"/>
        </w:rPr>
        <w:t>EN</w:t>
      </w:r>
      <w:r w:rsidR="00862179" w:rsidRPr="00E64621">
        <w:rPr>
          <w:rFonts w:ascii="Times New Roman" w:hAnsi="Times New Roman" w:cs="Times New Roman"/>
        </w:rPr>
        <w:t xml:space="preserve"> LA SALUD DE LAS Y LOS CIUDADANOS, Y ESPERAREMOS EN SU MOMENTO QUE SE PUBLIQUE EL CATÁLOGO FEDERAL DE CONTAMINANTES QUE YA SE ESTÁ ELABORANDO PARA QUE SE PUEDAN TOMAR DECISIONES CERTERAS Y ADECUADAS PARA RESOLVER ESTE PROBLEMA. ES CUANTO”.</w:t>
      </w:r>
    </w:p>
    <w:p w14:paraId="4468E784" w14:textId="6D340E93" w:rsidR="006C7C35" w:rsidRDefault="006C7C35" w:rsidP="00454160">
      <w:pPr>
        <w:tabs>
          <w:tab w:val="left" w:pos="1148"/>
        </w:tabs>
        <w:spacing w:line="360" w:lineRule="auto"/>
        <w:ind w:right="-91"/>
        <w:jc w:val="both"/>
        <w:rPr>
          <w:rFonts w:ascii="Times New Roman" w:hAnsi="Times New Roman" w:cs="Times New Roman"/>
        </w:rPr>
      </w:pPr>
      <w:r w:rsidRPr="00312F09">
        <w:rPr>
          <w:rFonts w:ascii="Times New Roman" w:hAnsi="Times New Roman" w:cs="Times New Roman"/>
        </w:rPr>
        <w:t xml:space="preserve">PARA HABLAR A FAVOR DEL PUNTO DE ACUERDO, SE LE CONCEDIÓ EL USO DE LA PALABRA A LA </w:t>
      </w:r>
      <w:r w:rsidRPr="00312F09">
        <w:rPr>
          <w:rFonts w:ascii="Times New Roman" w:hAnsi="Times New Roman" w:cs="Times New Roman"/>
          <w:b/>
        </w:rPr>
        <w:t xml:space="preserve">C. DIP. </w:t>
      </w:r>
      <w:r w:rsidR="00DC332E" w:rsidRPr="00312F09">
        <w:rPr>
          <w:rFonts w:ascii="Times New Roman" w:hAnsi="Times New Roman" w:cs="Times New Roman"/>
          <w:b/>
        </w:rPr>
        <w:t>CLAUDIA MAYELA CHAPA MARMOLEJO</w:t>
      </w:r>
      <w:r w:rsidRPr="00312F09">
        <w:rPr>
          <w:rFonts w:ascii="Times New Roman" w:hAnsi="Times New Roman" w:cs="Times New Roman"/>
        </w:rPr>
        <w:t>, QUIEN EXPRESÓ:</w:t>
      </w:r>
      <w:r w:rsidR="00862179">
        <w:rPr>
          <w:rFonts w:ascii="Times New Roman" w:hAnsi="Times New Roman" w:cs="Times New Roman"/>
        </w:rPr>
        <w:t xml:space="preserve"> </w:t>
      </w:r>
      <w:r w:rsidR="00862179" w:rsidRPr="00E64621">
        <w:rPr>
          <w:rFonts w:ascii="Times New Roman" w:hAnsi="Times New Roman" w:cs="Times New Roman"/>
        </w:rPr>
        <w:t>“GRACIAS, DIPUTADO PRESIDENTE. PUES SOLAMENTE QUIERO HACER EL USO DE LA PALABRA PARA MANIFESTARME A FAVOR DE LO QUE SOLICITA LA DIPUTADA CLAUDIA CABALLERO. ES IMPORTANTE CONOCER LA INCIDENCIA Y LA PREVALENCIA DE LAS ENFERMEDADES RELACIONADAS CON LA MALA CALIDAD DEL AIRE, ES UN PUNTO QUE LO HEMOS ESTADO SOLICITANDO ANTERIORMENTE PORQUE</w:t>
      </w:r>
      <w:r w:rsidR="008D5F61">
        <w:rPr>
          <w:rFonts w:ascii="Times New Roman" w:hAnsi="Times New Roman" w:cs="Times New Roman"/>
        </w:rPr>
        <w:t>,</w:t>
      </w:r>
      <w:r w:rsidR="00862179" w:rsidRPr="00E64621">
        <w:rPr>
          <w:rFonts w:ascii="Times New Roman" w:hAnsi="Times New Roman" w:cs="Times New Roman"/>
        </w:rPr>
        <w:t xml:space="preserve"> TENIENDO ESTE ESTUDIO</w:t>
      </w:r>
      <w:r w:rsidR="008D5F61">
        <w:rPr>
          <w:rFonts w:ascii="Times New Roman" w:hAnsi="Times New Roman" w:cs="Times New Roman"/>
        </w:rPr>
        <w:t>,</w:t>
      </w:r>
      <w:r w:rsidR="00862179" w:rsidRPr="00E64621">
        <w:rPr>
          <w:rFonts w:ascii="Times New Roman" w:hAnsi="Times New Roman" w:cs="Times New Roman"/>
        </w:rPr>
        <w:t xml:space="preserve"> AYUDARÁ A MEJORAR LAS POLÍTICAS PÚBLICAS QUE AYUDARÁN A TODA LA SOCIEDAD, EN ESPECIAL A LAS NIÑAS, A LOS NIÑOS, ADOLESCENTES Y ADULTOS MAYORES. POR LO QUE CONSIDERO OPORTUNO QUE LA SECRETARÍA DE SALUD DEL ESTADO NOS DÉ A CONOCER ESTOS DATOS, ESTE ESTUDIO Y NO PODEMOS QUITAR EL DEDO DEL RENGLÓN SOBRE ESTA PROBLEMÁTICA QUE DEBEMOS RESOLVER</w:t>
      </w:r>
      <w:r w:rsidR="00862179" w:rsidRPr="00862179">
        <w:rPr>
          <w:rFonts w:ascii="Times New Roman" w:hAnsi="Times New Roman" w:cs="Times New Roman"/>
        </w:rPr>
        <w:t>, T</w:t>
      </w:r>
      <w:r w:rsidR="00862179" w:rsidRPr="00E64621">
        <w:rPr>
          <w:rFonts w:ascii="Times New Roman" w:hAnsi="Times New Roman" w:cs="Times New Roman"/>
        </w:rPr>
        <w:t xml:space="preserve">ENER LAS HERRAMIENTAS NECESARIAS PARA SEGUIR BUSCANDO </w:t>
      </w:r>
      <w:r w:rsidR="00862179" w:rsidRPr="00E64621">
        <w:rPr>
          <w:rFonts w:ascii="Times New Roman" w:hAnsi="Times New Roman" w:cs="Times New Roman"/>
        </w:rPr>
        <w:lastRenderedPageBreak/>
        <w:t>SOLUCIONES PARA RESOLVER ESTE PROBLEMA. ENTONCES, PUES MI TOTAL APOYO A LA DIPUTADA CLAUDIA CABALLERO Y NO BAJAREMOS EL RENGLÓN ANTE ESTE TEMA. ES CUANTO, DIPUTADO PRESIDENTE”.</w:t>
      </w:r>
    </w:p>
    <w:p w14:paraId="07869A48" w14:textId="384A830D" w:rsidR="006C7C35" w:rsidRPr="00DC332E" w:rsidRDefault="006C7C35" w:rsidP="00454160">
      <w:pPr>
        <w:spacing w:line="360" w:lineRule="auto"/>
        <w:ind w:right="-91"/>
        <w:jc w:val="both"/>
        <w:rPr>
          <w:rFonts w:ascii="Times New Roman" w:hAnsi="Times New Roman" w:cs="Times New Roman"/>
          <w:b/>
          <w:i/>
        </w:rPr>
      </w:pPr>
      <w:r w:rsidRPr="00DC332E">
        <w:rPr>
          <w:rFonts w:ascii="Times New Roman" w:hAnsi="Times New Roman" w:cs="Times New Roman"/>
          <w:bCs/>
        </w:rPr>
        <w:t xml:space="preserve">AL NO HABER MÁS ORADORES QUE DESEEN PARTICIPAR EN LA DISCUSIÓN DEL PRESENTE ASUNTO EN LO GENERAL Y EN VIRTUD DE QUE LA </w:t>
      </w:r>
      <w:r w:rsidRPr="00DC332E">
        <w:rPr>
          <w:rFonts w:ascii="Times New Roman" w:hAnsi="Times New Roman" w:cs="Times New Roman"/>
          <w:b/>
          <w:bCs/>
        </w:rPr>
        <w:t xml:space="preserve">C. DIP. </w:t>
      </w:r>
      <w:r w:rsidR="00DC332E" w:rsidRPr="00DC332E">
        <w:rPr>
          <w:rFonts w:ascii="Times New Roman" w:hAnsi="Times New Roman" w:cs="Times New Roman"/>
          <w:b/>
          <w:bCs/>
        </w:rPr>
        <w:t>CLAUDIA GABRIELA CABALLERO CHÁVEZ</w:t>
      </w:r>
      <w:r w:rsidRPr="00DC332E">
        <w:rPr>
          <w:rFonts w:ascii="Times New Roman" w:hAnsi="Times New Roman" w:cs="Times New Roman"/>
          <w:bCs/>
        </w:rPr>
        <w:t xml:space="preserve"> PIDIÓ QUE EL PUNTO DE ACUERDO SEA RESUELTO EN ESTE MOMENTO, </w:t>
      </w:r>
      <w:r w:rsidR="00DC332E" w:rsidRPr="00DC332E">
        <w:rPr>
          <w:rFonts w:ascii="Times New Roman" w:hAnsi="Times New Roman" w:cs="Times New Roman"/>
        </w:rPr>
        <w:t>E</w:t>
      </w:r>
      <w:r w:rsidRPr="00DC332E">
        <w:rPr>
          <w:rFonts w:ascii="Times New Roman" w:hAnsi="Times New Roman" w:cs="Times New Roman"/>
        </w:rPr>
        <w:t>L C. PRESIDENT</w:t>
      </w:r>
      <w:r w:rsidR="00DC332E" w:rsidRPr="00DC332E">
        <w:rPr>
          <w:rFonts w:ascii="Times New Roman" w:hAnsi="Times New Roman" w:cs="Times New Roman"/>
        </w:rPr>
        <w:t>E</w:t>
      </w:r>
      <w:r w:rsidRPr="00DC332E">
        <w:rPr>
          <w:rFonts w:ascii="Times New Roman" w:hAnsi="Times New Roman" w:cs="Times New Roman"/>
        </w:rPr>
        <w:t xml:space="preserve"> EN FUNCIONES LO SOMETIÓ A CONSIDERACIÓN DE LA ASAMBLEA, SOLICITANDO A LOS CC. DIPUTADOS MANIFESTAR EL SENTIDO DE SU VOTO DE MANERA ECONÓMICA. </w:t>
      </w:r>
      <w:r w:rsidRPr="00DC332E">
        <w:rPr>
          <w:rFonts w:ascii="Times New Roman" w:hAnsi="Times New Roman" w:cs="Times New Roman"/>
          <w:b/>
          <w:i/>
        </w:rPr>
        <w:t xml:space="preserve">SIENDO APROBADO POR </w:t>
      </w:r>
      <w:r w:rsidR="00DC332E" w:rsidRPr="00DC332E">
        <w:rPr>
          <w:rFonts w:ascii="Times New Roman" w:hAnsi="Times New Roman" w:cs="Times New Roman"/>
          <w:b/>
          <w:i/>
        </w:rPr>
        <w:t>MAYORÍA</w:t>
      </w:r>
      <w:r w:rsidRPr="00DC332E">
        <w:rPr>
          <w:rFonts w:ascii="Times New Roman" w:hAnsi="Times New Roman" w:cs="Times New Roman"/>
          <w:b/>
          <w:i/>
        </w:rPr>
        <w:t>, QUE SE VOTE EN ESTE MOMENTO.</w:t>
      </w:r>
    </w:p>
    <w:p w14:paraId="51D98223" w14:textId="46D74C19" w:rsidR="006C7C35" w:rsidRDefault="006C7C35" w:rsidP="00454160">
      <w:pPr>
        <w:spacing w:line="360" w:lineRule="auto"/>
        <w:ind w:right="-91"/>
        <w:jc w:val="both"/>
        <w:rPr>
          <w:rFonts w:ascii="Times New Roman" w:hAnsi="Times New Roman" w:cs="Times New Roman"/>
        </w:rPr>
      </w:pPr>
      <w:r w:rsidRPr="00DC332E">
        <w:rPr>
          <w:rFonts w:ascii="Times New Roman" w:hAnsi="Times New Roman" w:cs="Times New Roman"/>
          <w:bCs/>
        </w:rPr>
        <w:t xml:space="preserve">EN CONSECUENCIA, </w:t>
      </w:r>
      <w:r w:rsidR="00DC332E" w:rsidRPr="00DC332E">
        <w:rPr>
          <w:rFonts w:ascii="Times New Roman" w:hAnsi="Times New Roman" w:cs="Times New Roman"/>
        </w:rPr>
        <w:t>EL C. PRESIDENTE EN FUNCIONES</w:t>
      </w:r>
      <w:r w:rsidRPr="00DC332E">
        <w:rPr>
          <w:rFonts w:ascii="Times New Roman" w:hAnsi="Times New Roman" w:cs="Times New Roman"/>
        </w:rPr>
        <w:t xml:space="preserve">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DE LA ASAMBLEA</w:t>
      </w:r>
      <w:r w:rsidR="00337DD9">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AC5F80F" w14:textId="01201A9D" w:rsidR="006C7C35" w:rsidRPr="00DC332E" w:rsidRDefault="006C7C35" w:rsidP="00454160">
      <w:pPr>
        <w:spacing w:line="360" w:lineRule="auto"/>
        <w:ind w:right="-91"/>
        <w:jc w:val="both"/>
        <w:rPr>
          <w:rFonts w:ascii="Times New Roman" w:hAnsi="Times New Roman" w:cs="Times New Roman"/>
        </w:rPr>
      </w:pPr>
      <w:r w:rsidRPr="00DC332E">
        <w:rPr>
          <w:rFonts w:ascii="Times New Roman" w:hAnsi="Times New Roman" w:cs="Times New Roman"/>
        </w:rPr>
        <w:t xml:space="preserve">HECHA LA VOTACIÓN CORRESPONDIENTE, LA C. SECRETARIA EN FUNCIONES INFORMÓ QUE SE REGISTRARON </w:t>
      </w:r>
      <w:r w:rsidR="00DC332E" w:rsidRPr="00DC332E">
        <w:rPr>
          <w:rFonts w:ascii="Times New Roman" w:hAnsi="Times New Roman" w:cs="Times New Roman"/>
        </w:rPr>
        <w:t>25</w:t>
      </w:r>
      <w:r w:rsidRPr="00DC332E">
        <w:rPr>
          <w:rFonts w:ascii="Times New Roman" w:hAnsi="Times New Roman" w:cs="Times New Roman"/>
        </w:rPr>
        <w:t xml:space="preserve"> VOTOS A FAVOR A TRAVÉS DEL TABLERO ELECTRÓNICO DE VOTACIÓN, SE AGREGAN </w:t>
      </w:r>
      <w:r w:rsidR="00DC332E" w:rsidRPr="00DC332E">
        <w:rPr>
          <w:rFonts w:ascii="Times New Roman" w:hAnsi="Times New Roman" w:cs="Times New Roman"/>
        </w:rPr>
        <w:t>4</w:t>
      </w:r>
      <w:r w:rsidRPr="00DC332E">
        <w:rPr>
          <w:rFonts w:ascii="Times New Roman" w:hAnsi="Times New Roman" w:cs="Times New Roman"/>
        </w:rPr>
        <w:t xml:space="preserve"> VOTOS A FAVOR DE </w:t>
      </w:r>
      <w:r w:rsidR="00DC332E" w:rsidRPr="00DC332E">
        <w:rPr>
          <w:rFonts w:ascii="Times New Roman" w:hAnsi="Times New Roman" w:cs="Times New Roman"/>
        </w:rPr>
        <w:t>VIVA VOZ</w:t>
      </w:r>
      <w:r w:rsidRPr="00DC332E">
        <w:rPr>
          <w:rFonts w:ascii="Times New Roman" w:hAnsi="Times New Roman" w:cs="Times New Roman"/>
        </w:rPr>
        <w:t>, A SOLICITUD DE LOS C</w:t>
      </w:r>
      <w:r w:rsidR="008D5F61">
        <w:rPr>
          <w:rFonts w:ascii="Times New Roman" w:hAnsi="Times New Roman" w:cs="Times New Roman"/>
        </w:rPr>
        <w:t>C</w:t>
      </w:r>
      <w:r w:rsidRPr="00DC332E">
        <w:rPr>
          <w:rFonts w:ascii="Times New Roman" w:hAnsi="Times New Roman" w:cs="Times New Roman"/>
        </w:rPr>
        <w:t>. DIPUTADOS</w:t>
      </w:r>
      <w:r w:rsidR="00DC332E" w:rsidRPr="00DC332E">
        <w:rPr>
          <w:rFonts w:ascii="Times New Roman" w:hAnsi="Times New Roman" w:cs="Times New Roman"/>
        </w:rPr>
        <w:t>: (ESTHER BERENICE MARTÍNEZ DÍAZ, TOMÁS ROBERTO MONTOYA DÍAZ, MARIO ALBERTO SALINAS TREVIÑO Y JOSÉ LUIS SANTOS MARTÍNEZ)</w:t>
      </w:r>
      <w:r w:rsidRPr="00DC332E">
        <w:rPr>
          <w:rFonts w:ascii="Times New Roman" w:hAnsi="Times New Roman" w:cs="Times New Roman"/>
        </w:rPr>
        <w:t xml:space="preserve">; Y </w:t>
      </w:r>
      <w:r w:rsidR="00DC332E" w:rsidRPr="00DC332E">
        <w:rPr>
          <w:rFonts w:ascii="Times New Roman" w:hAnsi="Times New Roman" w:cs="Times New Roman"/>
        </w:rPr>
        <w:t>4</w:t>
      </w:r>
      <w:r w:rsidRPr="00DC332E">
        <w:rPr>
          <w:rFonts w:ascii="Times New Roman" w:hAnsi="Times New Roman" w:cs="Times New Roman"/>
        </w:rPr>
        <w:t xml:space="preserve"> VOTOS A FAVOR A TRAVÉS DE LA PLATAFORMA DIGITAL, DE LOS CC. DIPUTADOS</w:t>
      </w:r>
      <w:r w:rsidR="00DC332E" w:rsidRPr="00DC332E">
        <w:rPr>
          <w:rFonts w:ascii="Times New Roman" w:hAnsi="Times New Roman" w:cs="Times New Roman"/>
        </w:rPr>
        <w:t>:</w:t>
      </w:r>
      <w:r w:rsidRPr="00DC332E">
        <w:rPr>
          <w:rFonts w:ascii="Times New Roman" w:hAnsi="Times New Roman" w:cs="Times New Roman"/>
        </w:rPr>
        <w:t xml:space="preserve"> </w:t>
      </w:r>
      <w:r w:rsidR="00DC332E" w:rsidRPr="00DC332E">
        <w:rPr>
          <w:rFonts w:ascii="Times New Roman" w:hAnsi="Times New Roman" w:cs="Times New Roman"/>
        </w:rPr>
        <w:t>(HERIBERTO TREVIÑO CANTÚ, REYNA REYES MOLINA, MARISOL GONZÁLEZ ELÍAS Y GLEN ALAN VILLARREAL ZAMBRANO);</w:t>
      </w:r>
      <w:r w:rsidRPr="00DC332E">
        <w:rPr>
          <w:rFonts w:ascii="Times New Roman" w:hAnsi="Times New Roman" w:cs="Times New Roman"/>
        </w:rPr>
        <w:t xml:space="preserve"> DANDO UN TOTAL DE </w:t>
      </w:r>
      <w:r w:rsidR="00DC332E" w:rsidRPr="00DC332E">
        <w:rPr>
          <w:rFonts w:ascii="Times New Roman" w:hAnsi="Times New Roman" w:cs="Times New Roman"/>
        </w:rPr>
        <w:t>33</w:t>
      </w:r>
      <w:r w:rsidRPr="00DC332E">
        <w:rPr>
          <w:rFonts w:ascii="Times New Roman" w:hAnsi="Times New Roman" w:cs="Times New Roman"/>
        </w:rPr>
        <w:t xml:space="preserve"> VOTOS A FAVOR, 0 VOTOS EN CONTRA Y 0 VOTOS EN ABSTENCIÓN, </w:t>
      </w:r>
      <w:r w:rsidRPr="00DC332E">
        <w:rPr>
          <w:rFonts w:ascii="Times New Roman" w:hAnsi="Times New Roman" w:cs="Times New Roman"/>
          <w:b/>
        </w:rPr>
        <w:t>SIENDO APROBADO POR UNANIMIDAD,</w:t>
      </w:r>
      <w:r w:rsidRPr="00DC332E">
        <w:rPr>
          <w:rFonts w:ascii="Times New Roman" w:hAnsi="Times New Roman" w:cs="Times New Roman"/>
        </w:rPr>
        <w:t xml:space="preserve"> </w:t>
      </w:r>
      <w:r w:rsidRPr="00DC332E">
        <w:rPr>
          <w:rFonts w:ascii="Times New Roman" w:hAnsi="Times New Roman" w:cs="Times New Roman"/>
          <w:b/>
        </w:rPr>
        <w:t>EL PUNTO DE ACUERDO.</w:t>
      </w:r>
    </w:p>
    <w:p w14:paraId="17CA5BDA" w14:textId="799B9441" w:rsidR="006C7C35" w:rsidRDefault="006C7C35" w:rsidP="00454160">
      <w:pPr>
        <w:pStyle w:val="Sinespaciado"/>
        <w:spacing w:after="160" w:line="360" w:lineRule="auto"/>
        <w:ind w:right="-91"/>
        <w:jc w:val="both"/>
        <w:rPr>
          <w:rFonts w:ascii="Times New Roman" w:hAnsi="Times New Roman"/>
          <w:bCs/>
        </w:rPr>
      </w:pPr>
      <w:r w:rsidRPr="00DC332E">
        <w:rPr>
          <w:rFonts w:ascii="Times New Roman" w:hAnsi="Times New Roman"/>
          <w:bCs/>
        </w:rPr>
        <w:t xml:space="preserve">APROBADO QUE FUE, </w:t>
      </w:r>
      <w:r w:rsidR="00DC332E" w:rsidRPr="00DC332E">
        <w:rPr>
          <w:rFonts w:ascii="Times New Roman" w:hAnsi="Times New Roman"/>
        </w:rPr>
        <w:t>EL C. PRESIDENTE EN FUNCIONES</w:t>
      </w:r>
      <w:r w:rsidRPr="00DC332E">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77EC0992" w14:textId="77777777" w:rsidR="00711CE4" w:rsidRPr="00D36B74" w:rsidRDefault="006C7C35" w:rsidP="00337DD9">
      <w:pPr>
        <w:shd w:val="clear" w:color="auto" w:fill="FFFFFF"/>
        <w:tabs>
          <w:tab w:val="left" w:pos="0"/>
          <w:tab w:val="left" w:pos="5760"/>
        </w:tabs>
        <w:spacing w:line="360" w:lineRule="auto"/>
        <w:ind w:right="-91"/>
        <w:jc w:val="both"/>
        <w:rPr>
          <w:rFonts w:ascii="Times New Roman" w:hAnsi="Times New Roman" w:cs="Times New Roman"/>
        </w:rPr>
      </w:pPr>
      <w:r w:rsidRPr="00711CE4">
        <w:rPr>
          <w:rFonts w:ascii="Times New Roman" w:hAnsi="Times New Roman"/>
        </w:rPr>
        <w:t xml:space="preserve">PARA TRATAR OTRO ASUNTO EN LO GENERAL, SE LE CONCEDIÓ EL USO DE LA PALABRA AL </w:t>
      </w:r>
      <w:r w:rsidRPr="00711CE4">
        <w:rPr>
          <w:rFonts w:ascii="Times New Roman" w:hAnsi="Times New Roman"/>
          <w:b/>
        </w:rPr>
        <w:t xml:space="preserve">C. DIP. </w:t>
      </w:r>
      <w:r w:rsidR="00DC332E" w:rsidRPr="00711CE4">
        <w:rPr>
          <w:rFonts w:ascii="Times New Roman" w:hAnsi="Times New Roman"/>
          <w:b/>
        </w:rPr>
        <w:t>JOSÉ MANUEL VALDEZ SALAZAR</w:t>
      </w:r>
      <w:r w:rsidRPr="00711CE4">
        <w:rPr>
          <w:rFonts w:ascii="Times New Roman" w:hAnsi="Times New Roman"/>
        </w:rPr>
        <w:t>, QUIEN EXPRESÓ:</w:t>
      </w:r>
      <w:r w:rsidR="00711CE4" w:rsidRPr="00711CE4">
        <w:rPr>
          <w:rFonts w:ascii="Times New Roman" w:hAnsi="Times New Roman"/>
        </w:rPr>
        <w:t xml:space="preserve"> </w:t>
      </w:r>
      <w:r w:rsidR="00711CE4" w:rsidRPr="00711CE4">
        <w:rPr>
          <w:rFonts w:ascii="Times New Roman" w:eastAsia="Times New Roman" w:hAnsi="Times New Roman" w:cs="Times New Roman"/>
          <w:lang w:eastAsia="es-MX"/>
        </w:rPr>
        <w:t xml:space="preserve">“GRACIAS, PRESIDENTE. CON PERMISO DE LA DIRECTIVA. </w:t>
      </w:r>
      <w:r w:rsidR="00711CE4" w:rsidRPr="00711CE4">
        <w:rPr>
          <w:rFonts w:ascii="Times New Roman" w:eastAsia="Times New Roman" w:hAnsi="Times New Roman" w:cs="Times New Roman"/>
          <w:b/>
          <w:lang w:eastAsia="es-MX"/>
        </w:rPr>
        <w:t xml:space="preserve">EL SUSCRITO DIPUTADO </w:t>
      </w:r>
      <w:r w:rsidR="00711CE4" w:rsidRPr="00711CE4">
        <w:rPr>
          <w:rFonts w:ascii="Times New Roman" w:eastAsia="Times New Roman" w:hAnsi="Times New Roman" w:cs="Times New Roman"/>
          <w:b/>
          <w:bCs/>
          <w:lang w:eastAsia="es-MX"/>
        </w:rPr>
        <w:t>JOSÉ MANUEL VALDEZ SALAZAR</w:t>
      </w:r>
      <w:r w:rsidR="00711CE4" w:rsidRPr="00711CE4">
        <w:rPr>
          <w:rFonts w:ascii="Times New Roman" w:eastAsia="Times New Roman" w:hAnsi="Times New Roman" w:cs="Times New Roman"/>
          <w:b/>
          <w:lang w:eastAsia="es-MX"/>
        </w:rPr>
        <w:t>, INTEGRANTE DEL GRUPO LEGISLATIVO DEL PARTIDO REVOLUCIONARIO INSTITUCIONAL DE LA SEPTUAGÉSIMA SÉPTIMA LEGISLATURA AL HONORABLE CONGRESO DEL ESTADO LIBRE Y SOBERANO DE NUEVO LEÓN</w:t>
      </w:r>
      <w:r w:rsidR="00711CE4" w:rsidRPr="00711CE4">
        <w:rPr>
          <w:rFonts w:ascii="Times New Roman" w:eastAsia="Times New Roman" w:hAnsi="Times New Roman" w:cs="Times New Roman"/>
          <w:lang w:eastAsia="es-MX"/>
        </w:rPr>
        <w:t xml:space="preserve">, CON FUNDAMENTO EN LO DISPUESTO POR LA FACULTAD CONFERIDA EN EL ARTÍCULO 122 BIS DEL REGLAMENTO PARA </w:t>
      </w:r>
      <w:r w:rsidR="00711CE4" w:rsidRPr="00711CE4">
        <w:rPr>
          <w:rFonts w:ascii="Times New Roman" w:eastAsia="Times New Roman" w:hAnsi="Times New Roman" w:cs="Times New Roman"/>
          <w:lang w:eastAsia="es-MX"/>
        </w:rPr>
        <w:lastRenderedPageBreak/>
        <w:t xml:space="preserve">EL GOBIERNO INTERIOR DEL CONGRESO DEL ESTADO DE NUEVO LEÓN, SOMETO A LA CONSIDERACIÓN DE ESTA SOBERANÍA POPULAR, EL SIGUIENTE PUNTO DE ACUERDO, CON BASE EN LA SIGUIENTE: </w:t>
      </w:r>
      <w:r w:rsidR="00711CE4" w:rsidRPr="00711CE4">
        <w:rPr>
          <w:rFonts w:ascii="Times New Roman" w:hAnsi="Times New Roman" w:cs="Times New Roman"/>
          <w:b/>
        </w:rPr>
        <w:t xml:space="preserve">EXPOSICIÓN DE MOTIVOS. </w:t>
      </w:r>
      <w:r w:rsidR="00711CE4" w:rsidRPr="00711CE4">
        <w:rPr>
          <w:rFonts w:ascii="Times New Roman" w:hAnsi="Times New Roman" w:cs="Times New Roman"/>
          <w:bCs/>
        </w:rPr>
        <w:t>LA CONSULTA INFANTIL Y JUVENIL 2024, EN SU DÉCIMA EDICIÓN ORGANIZADA POR EL INSTITUTO NACIONAL ELECTORAL (INE), CONSTITUYE UN MOTIVO DE REFLEXIÓN SOBRE LOS AVANCES EN EL RECONOCIMIENTO Y EJERCICIO DE LOS DERECHOS DE NIÑAS, NIÑOS Y ADOLESCENTES EN MÉXICO. ESTE AÑO SE ALCANZÓ UNA CIFRA HISTÓRICA DE PARTICIPACIÓN: MÁS DE 10 MILLONES 703 MIL VOCES, LA MÁS ALTA EN LA HISTORIA DE ESTE EJERCICIO, LO QUE EVIDENCIA EL CRECIENTE INTERÉS DE LAS NUEVAS GENERACIONES POR INVOLUCRARSE EN LOS TEMAS QUE AFECTAN SU VIDA COTIDIANA. EN ESTE CONTEXTO, NUEVO LEÓN DESTACÓ CON LA PARTICIPACIÓN DE 527,483 NIÑAS, NIÑOS Y ADOLESCENTES, CIFRA QUE REAFIRMA EL COMPROMISO DE LA ENTIDAD CON LA CONSTRUCCIÓN DE UNA CIUDADANÍA ACTIVA DESDE EDADES TEMPRANAS. DICHA CONSULTA SE CONSOLIDÓ COMO UN ESPACIO LEGÍTIMO DE LA NIÑEZ PARA FACILITAR EL EJERCICIO DEL DERECHO A EXPRESARSE EN DIVERSOS CONTEXTOS Y CONDICIONES. ESTE ESFUERZO IMPLICA UNA EXPRESIÓN DE CONFIANZA EN LA VOZ DE LAS NUEVAS GENERACIONES, UN LLAMADO A ESCUCHAR, ACTUAR EN CONSECUENCIA, Y UNA INVITACIÓN A QUE LAS INSTITUCIONES PÚBLICAS RESPONDAN A LO QUE NIÑAS, NIÑOS Y ADOLESCENTES HAN MANIFESTADO. EN ESTE EJERCICIO SE CONSULTÓ A LAS Y LOS PARTICIPANTES DE NUESTRO ESTADO, ACERCA DE LO QUE CONSIDERAN NECESARIO PARA CONTAR CON ESCUELAS SEGURAS, DICHO RESULTADO ARROJÓ QUE EL 65.9% MANIFESTARON QUE DISPONER DE ESPACIOS BIEN ILUMINADOS Y ORDENADOS CONTRIBUIRÍA DE MANERA SIGNIFICATIVA A GENERAR ENTORNOS MÁS SEGUROS.</w:t>
      </w:r>
      <w:r w:rsidR="00711CE4" w:rsidRPr="00711CE4">
        <w:rPr>
          <w:rStyle w:val="Refdenotaalpie"/>
          <w:rFonts w:ascii="Times New Roman" w:hAnsi="Times New Roman" w:cs="Times New Roman"/>
          <w:bCs/>
        </w:rPr>
        <w:footnoteReference w:id="1"/>
      </w:r>
      <w:r w:rsidR="00711CE4" w:rsidRPr="00711CE4">
        <w:rPr>
          <w:rFonts w:ascii="Times New Roman" w:hAnsi="Times New Roman" w:cs="Times New Roman"/>
          <w:bCs/>
        </w:rPr>
        <w:t xml:space="preserve"> DE LO EXPRESADO POR NIÑAS, NIÑOS Y JÓVENES, SE EVIDENCIÓ UNA NOTORIA FALTA DE ILUMINACIÓN EN LAS ESCUELAS PÚBLICAS Y EN SUS ALREDEDORES, LO QUE REFLEJA UNA PROBLEMÁTICA DE INFRAESTRUCTURA CON CONSECUENCIAS DIRECTAS EN LA SEGURIDAD DE ESTUDIANTES, DOCENTES Y PERSONAL ADMINISTRATIVO; PUESTO QUE LA FALTA DE PROTECCIÓN AUMENTA LA VULNERABILIDAD ANTE RIESGOS Y CREA UN AMBIENTE ESCOLAR MENOS SEGURO PARA LA COMUNIDAD. POR ELLO, AUNQUE EL GOBIERNO DEL ESTADO DE NUEVO LEÓN HAYA REALIZADO ACCIONES EN REFERENCIA A ESTE TEMA, AÚN NO SE LOGRA ATENDER DE MANERA INTEGRAL LAS NECESIDADES DE SEGURIDAD Y </w:t>
      </w:r>
      <w:r w:rsidR="00711CE4" w:rsidRPr="00711CE4">
        <w:rPr>
          <w:rFonts w:ascii="Times New Roman" w:hAnsi="Times New Roman" w:cs="Times New Roman"/>
          <w:bCs/>
        </w:rPr>
        <w:lastRenderedPageBreak/>
        <w:t>BIENESTAR QUE DEMANDA LA POBLACIÓN ESTUDIANTIL.</w:t>
      </w:r>
      <w:r w:rsidR="00711CE4" w:rsidRPr="00711CE4">
        <w:rPr>
          <w:rStyle w:val="Refdenotaalpie"/>
          <w:rFonts w:ascii="Times New Roman" w:hAnsi="Times New Roman" w:cs="Times New Roman"/>
          <w:bCs/>
        </w:rPr>
        <w:footnoteReference w:id="2"/>
      </w:r>
      <w:r w:rsidR="00711CE4" w:rsidRPr="00711CE4">
        <w:rPr>
          <w:rFonts w:ascii="Times New Roman" w:hAnsi="Times New Roman" w:cs="Times New Roman"/>
          <w:bCs/>
        </w:rPr>
        <w:t xml:space="preserve"> LA INSUFICIENTE COBERTURA DE ALUMBRADO GENERA UNA SENSACIÓN DE VULNERABILIDAD EN LOS ENTORNOS ESCOLARES, AFECTANDO NO SOLO LA TRANQUILIDAD DE ESTUDIANTES, DOCENTES Y FAMILIAS, SINO TAMBIÉN LA CONFIANZA EN LAS INSTITUCIONES RESPONSABLES DE GARANTIZAR CONDICIONES DIGNAS Y SEGURAS PARA EL APRENDIZAJE. ESTA SITUACIÓN NO SOLO SE QUEDA EN LOS PLANTELES ESCOLARES, SINO QUE SE EXTIENDE A PARQUES, PLAZAS Y DEMÁS ESPACIOS PÚBLICOS DONDE CONCURREN NIÑAS Y NIÑOS, POR LO QUE RESULTA INDISPENSABLE DESTINAR LOS RECURSOS NECESARIOS Y ESTABLECER MECANISMOS DE COORDINACIÓN QUE ASEGUREN AMBIENTES EDUCATIVOS Y DE ESPARCIMIENTO SEGUROS Y ADECUADOS PARA SU DESARROLLO INTEGRAL. CABE DESTACAR, QUE UN SERVIDOR PARTICIPÓ EN LAS MESAS DE DELIBERACIÓN DE LOS RESULTADOS DE LA </w:t>
      </w:r>
      <w:r w:rsidR="00711CE4" w:rsidRPr="00711CE4">
        <w:rPr>
          <w:rFonts w:ascii="Times New Roman" w:hAnsi="Times New Roman" w:cs="Times New Roman"/>
          <w:bCs/>
          <w:i/>
          <w:iCs/>
        </w:rPr>
        <w:t>CONSULTA INFANTIL Y JUVENIL</w:t>
      </w:r>
      <w:r w:rsidR="00711CE4" w:rsidRPr="00711CE4">
        <w:rPr>
          <w:rFonts w:ascii="Times New Roman" w:hAnsi="Times New Roman" w:cs="Times New Roman"/>
          <w:bCs/>
        </w:rPr>
        <w:t xml:space="preserve">, ORGANIZADAS POR LA JUNTA DISTRITAL EJECUTIVA NÚMERO DOCE. EN DICHO ESPACIO, SE ASUMIÓ EL COMPROMISO, EN MI CARÁCTER DE DIPUTADO, DE IMPULSAR EL FORTALECIMIENTO DEL ALUMBRADO PÚBLICO MEDIANTE ACCIONES PRIORITARIAS; ENTRE ELLAS, EXHORTAR A LAS AUTORIDADES COMPETENTES A ELABORAR DIAGNÓSTICOS ACTUALIZADOS E INTERVENIR CON ESPECIAL ATENCIÓN EN LAS ZONAS DONDE NIÑAS, NIÑOS Y JÓVENES DESARROLLAN SUS ACTIVIDADES. ASIMISMO, PROMOVER LA INCLUSIÓN EN EL PRESUPUESTO ESTATAL DE RECURSOS DEBIDAMENTE ETIQUETADOS PARA QUE LOS MUNICIPIOS REHABILITEN, MODERNICEN E INSTALEN LUMINARIAS EN LOS ESPACIOS PÚBLICOS, PARA GENERAR ENTORNOS SEGUROS Y ADECUADOS PARA LA COMUNIDAD. ANTE ESTE PANORAMA, Y COMO PRIMERA ACCIÓN, RESULTA IMPERATIVO QUE LAS AUTORIDADES ATIENDAN DE MANERA INTEGRAL ESTA PROBLEMÁTICA, GARANTIZANDO QUE TODAS LAS ESCUELAS Y ESPACIOS EN DONDE CONCURREN NIÑAS Y NIÑOS CUENTEN CON LA ILUMINACIÓN ADECUADA; DADO QUE LA ILUMINACIÓN ADECUADA ABRE CAMINO A UNA MAYOR SEGURIDAD Y ESTO ABONA AL DESARROLLO INTEGRAL DE NUESTRA INFANCIA. </w:t>
      </w:r>
      <w:r w:rsidR="00711CE4" w:rsidRPr="00711CE4">
        <w:rPr>
          <w:rFonts w:ascii="Times New Roman" w:hAnsi="Times New Roman" w:cs="Times New Roman"/>
        </w:rPr>
        <w:t xml:space="preserve">EN RAZÓN DE LO ANTERIOR, SE EXHORTA RESPETUOSAMENTE </w:t>
      </w:r>
      <w:r w:rsidR="00711CE4" w:rsidRPr="00711CE4">
        <w:rPr>
          <w:rFonts w:ascii="Times New Roman" w:hAnsi="Times New Roman" w:cs="Times New Roman"/>
          <w:bCs/>
        </w:rPr>
        <w:t xml:space="preserve">AL TITULAR DEL GOBIERNO DEL ESTADO, ASÍ COMO A LOS TITULARES DE LOS 51 GOBIERNOS MUNICIPALES DEL ESTADO, PARA QUE EN EL ÁMBITO DE SUS COMPETENCIAS, PRIORICEN LA ATENCIÓN, MANTENIMIENTO Y OPERACIÓN DEL ALUMBRADO PÚBLICO EN LAS ESCUELAS PÚBLICAS Y SUS ALREDEDORES, PARQUES Y PLAZAS PÚBLICAS Y TODOS AQUELLOS LUGARES EN DONDE CONCURRA LA ASISTENCIA DE NIÑAS, NIÑOS Y JÓVENES, DESTINANDO LOS RECURSOS </w:t>
      </w:r>
      <w:r w:rsidR="00711CE4" w:rsidRPr="00711CE4">
        <w:rPr>
          <w:rFonts w:ascii="Times New Roman" w:hAnsi="Times New Roman" w:cs="Times New Roman"/>
          <w:bCs/>
        </w:rPr>
        <w:lastRenderedPageBreak/>
        <w:t>NECESARIOS Y ESTABLECIENDO MECANISMOS DE COORDINACIÓN QUE ASEGUREN ESPACIOS EDUCATIVOS Y DE ESPARCIMIENTO DIGNOS, SEGUROS Y ADECUADOS PARA SU DESARROLLO INTEGRAL.</w:t>
      </w:r>
      <w:r w:rsidR="00711CE4" w:rsidRPr="00711CE4">
        <w:rPr>
          <w:rFonts w:ascii="Times New Roman" w:hAnsi="Times New Roman" w:cs="Times New Roman"/>
        </w:rPr>
        <w:t xml:space="preserve"> </w:t>
      </w:r>
      <w:r w:rsidR="00711CE4" w:rsidRPr="00711CE4">
        <w:rPr>
          <w:rFonts w:ascii="Times New Roman" w:hAnsi="Times New Roman" w:cs="Times New Roman"/>
          <w:bCs/>
        </w:rPr>
        <w:t xml:space="preserve">POR LOS MOTIVOS Y CRITERIOS EXPUESTOS, SE SOMETE A SU CONSIDERACIÓN LA APROBACIÓN DEL SIGUIENTE PUNTO DE ACUERDO, MISMO QUE SOLICITO SEA VOTADO EN ESTE MOMENTO. </w:t>
      </w:r>
      <w:r w:rsidR="00711CE4" w:rsidRPr="00711CE4">
        <w:rPr>
          <w:rFonts w:ascii="Times New Roman" w:hAnsi="Times New Roman" w:cs="Times New Roman"/>
          <w:b/>
        </w:rPr>
        <w:t xml:space="preserve">ACUERDO. ÚNICO. - </w:t>
      </w:r>
      <w:r w:rsidR="00711CE4" w:rsidRPr="00711CE4">
        <w:rPr>
          <w:rFonts w:ascii="Times New Roman" w:hAnsi="Times New Roman" w:cs="Times New Roman"/>
          <w:bCs/>
        </w:rPr>
        <w:t xml:space="preserve">LA SEPTUAGÉSIMA SÉPTIMA LEGISLATURA AL H. CONGRESO DEL ESTADO DE NUEVO LEÓN, ACUERDA REALIZAR UN ATENTO Y RESPETUOSO EXHORTO AL TITULAR DEL GOBIERNO DEL ESTADO, ASÍ COMO A LOS TITULARES DE LOS 51 GOBIERNOS MUNICIPALES DEL ESTADO, PARA QUE EN EL ÁMBITO DE SUS COMPETENCIAS, PRIORICEN LA ATENCIÓN, MANTENIMIENTO Y OPERACIÓN DEL ALUMBRADO PÚBLICO EN LAS ESCUELAS PÚBLICAS Y SUS ALREDEDORES, PARQUES Y PLAZAS PÚBLICAS Y TODOS AQUELLOS LUGARES EN DONDE CONCURRA LA ASISTENCIA DE NIÑAS, NIÑOS Y JÓVENES, DESTINANDO LOS RECURSOS NECESARIOS Y ESTABLECIENDO MECANISMOS DE COORDINACIÓN QUE ASEGUREN ESPACIOS EDUCATIVOS Y DE ESPARCIMIENTO DIGNOS, SEGUROS Y ADECUADOS PARA SU DESARROLLO INTEGRAL. </w:t>
      </w:r>
      <w:r w:rsidR="00711CE4" w:rsidRPr="00711CE4">
        <w:rPr>
          <w:rFonts w:ascii="Times New Roman" w:eastAsia="Arial Unicode MS" w:hAnsi="Times New Roman" w:cs="Times New Roman"/>
          <w:snapToGrid w:val="0"/>
        </w:rPr>
        <w:t xml:space="preserve">MONTERREY, NUEVO LEÓN, A 02 DE DICIEMBRE DEL AÑO 2025. LO FIRMA EL SUSCRITO DIPUTADO, LOS INTEGRANTES DEL </w:t>
      </w:r>
      <w:r w:rsidR="00711CE4" w:rsidRPr="00711CE4">
        <w:rPr>
          <w:rFonts w:ascii="Times New Roman" w:hAnsi="Times New Roman" w:cs="Times New Roman"/>
        </w:rPr>
        <w:t>PARTIDO REVOLUCIONARIO INSTITUCIONAL Y DEL PARTIDO DE LA REVOLUCIÓN DEMOCRÁTICA. ES CUANTO”.</w:t>
      </w:r>
    </w:p>
    <w:p w14:paraId="7C945BFD" w14:textId="667104B1" w:rsidR="00DC332E" w:rsidRPr="00BA3B61" w:rsidRDefault="00DC332E" w:rsidP="00337DD9">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5C7840" w:rsidRPr="00561390">
        <w:rPr>
          <w:rFonts w:ascii="Times New Roman" w:hAnsi="Times New Roman" w:cs="Times New Roman"/>
        </w:rPr>
        <w:t>E</w:t>
      </w:r>
      <w:r w:rsidRPr="00561390">
        <w:rPr>
          <w:rFonts w:ascii="Times New Roman" w:hAnsi="Times New Roman" w:cs="Times New Roman"/>
        </w:rPr>
        <w:t>L C. PRESIDENT</w:t>
      </w:r>
      <w:r w:rsidR="005C7840" w:rsidRPr="00561390">
        <w:rPr>
          <w:rFonts w:ascii="Times New Roman" w:hAnsi="Times New Roman" w:cs="Times New Roman"/>
        </w:rPr>
        <w:t>E</w:t>
      </w:r>
      <w:r w:rsidRPr="00561390">
        <w:rPr>
          <w:rFonts w:ascii="Times New Roman" w:hAnsi="Times New Roman" w:cs="Times New Roman"/>
        </w:rPr>
        <w:t xml:space="preserve">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561390">
        <w:rPr>
          <w:rFonts w:ascii="Times New Roman" w:hAnsi="Times New Roman" w:cs="Times New Roman"/>
        </w:rPr>
        <w:t>.</w:t>
      </w:r>
    </w:p>
    <w:p w14:paraId="6299FBBC" w14:textId="66B77089" w:rsidR="00DC332E" w:rsidRDefault="00DC332E" w:rsidP="00454160">
      <w:pPr>
        <w:tabs>
          <w:tab w:val="left" w:pos="1148"/>
        </w:tabs>
        <w:spacing w:line="360" w:lineRule="auto"/>
        <w:ind w:right="-91"/>
        <w:jc w:val="both"/>
        <w:rPr>
          <w:rFonts w:ascii="Times New Roman" w:hAnsi="Times New Roman" w:cs="Times New Roman"/>
        </w:rPr>
      </w:pPr>
      <w:r w:rsidRPr="00711CE4">
        <w:rPr>
          <w:rFonts w:ascii="Times New Roman" w:hAnsi="Times New Roman" w:cs="Times New Roman"/>
        </w:rPr>
        <w:t xml:space="preserve">NO HABIENDO ORADORES EN CONTRA, PARA HABLAR A FAVOR DEL PUNTO DE ACUERDO, SE LE CONCEDIÓ EL USO DE LA PALABRA AL </w:t>
      </w:r>
      <w:r w:rsidRPr="00711CE4">
        <w:rPr>
          <w:rFonts w:ascii="Times New Roman" w:hAnsi="Times New Roman" w:cs="Times New Roman"/>
          <w:b/>
        </w:rPr>
        <w:t xml:space="preserve">C. DIP. </w:t>
      </w:r>
      <w:r w:rsidR="00561390" w:rsidRPr="00711CE4">
        <w:rPr>
          <w:rFonts w:ascii="Times New Roman" w:hAnsi="Times New Roman" w:cs="Times New Roman"/>
          <w:b/>
        </w:rPr>
        <w:t>JOSÉ LUIS SANTOS MARTÍNEZ</w:t>
      </w:r>
      <w:r w:rsidRPr="00711CE4">
        <w:rPr>
          <w:rFonts w:ascii="Times New Roman" w:hAnsi="Times New Roman" w:cs="Times New Roman"/>
        </w:rPr>
        <w:t>, QUIEN EXPRESÓ:</w:t>
      </w:r>
      <w:r w:rsidR="00862179">
        <w:rPr>
          <w:rFonts w:ascii="Times New Roman" w:hAnsi="Times New Roman" w:cs="Times New Roman"/>
        </w:rPr>
        <w:t xml:space="preserve"> </w:t>
      </w:r>
      <w:r w:rsidR="00862179" w:rsidRPr="00E64621">
        <w:rPr>
          <w:rFonts w:ascii="Times New Roman" w:hAnsi="Times New Roman" w:cs="Times New Roman"/>
        </w:rPr>
        <w:t xml:space="preserve">“GRACIAS, DIPUTADO PRESIDENTE. COMPAÑERAS, COMPAÑEROS, DIPUTADOS; NUESTRAS NIÑAS, NIÑOS Y JÓVENES, MERECEN ENTORNOS SEGUROS DIGNOS EN SUS ESCUELAS Y EN LOS ESPACIOS PÚBLICOS DE </w:t>
      </w:r>
      <w:r w:rsidR="001931A5">
        <w:rPr>
          <w:rFonts w:ascii="Times New Roman" w:hAnsi="Times New Roman" w:cs="Times New Roman"/>
        </w:rPr>
        <w:t>LOS MUNICIPIOS Y DE ESTE ESTADO.</w:t>
      </w:r>
      <w:r w:rsidR="00862179" w:rsidRPr="00E64621">
        <w:rPr>
          <w:rFonts w:ascii="Times New Roman" w:hAnsi="Times New Roman" w:cs="Times New Roman"/>
        </w:rPr>
        <w:t xml:space="preserve"> GARANTIZAR ALUMBRADO ADECUADO, NO ES UN LUJO NI UN ACCESORIO, ES UNA CONDICIÓN BÁSICA PARA PROTEGER SU INTEGRIDAD Y PERMITIRLES DESARROLLARSE EN PAZ Y CON CALIDAD. DEBEMOS RECORDAR QUE LA SEGURIDAD EN NUESTRA INFANCIA SE CONSTRUYE DESDE LO COTIDIANO</w:t>
      </w:r>
      <w:r w:rsidR="001931A5">
        <w:rPr>
          <w:rFonts w:ascii="Times New Roman" w:hAnsi="Times New Roman" w:cs="Times New Roman"/>
        </w:rPr>
        <w:t>.</w:t>
      </w:r>
      <w:r w:rsidR="00862179" w:rsidRPr="00E64621">
        <w:rPr>
          <w:rFonts w:ascii="Times New Roman" w:hAnsi="Times New Roman" w:cs="Times New Roman"/>
        </w:rPr>
        <w:t xml:space="preserve"> ILUMINAR UNA ESCUELA, UN PARQUE O UNA PLAZA, ES TAMBIÉN ILUMINAR EL CAMINO DE QUIENES DEPENDEN DE ESOS ESPACIOS PARA APRENDER, PARA CONVIVIR Y PARA CRECER. NO PODEMOS TOLERAR QUE LA FALTA DE </w:t>
      </w:r>
      <w:r w:rsidR="00862179" w:rsidRPr="00E64621">
        <w:rPr>
          <w:rFonts w:ascii="Times New Roman" w:hAnsi="Times New Roman" w:cs="Times New Roman"/>
        </w:rPr>
        <w:lastRenderedPageBreak/>
        <w:t>ILUMINACIÓN SIGA REPRESENTANDO UN RIESGO PARA MILES DE NIÑAS, NIÑOS, JÓVENES Y PARA MILES DE FAMILIAS DE ESTE ESTADO. ES POR ELLO, QUE NOS MANIFESTAMOS A FAVOR DEL PRESENTE EXHORTO</w:t>
      </w:r>
      <w:r w:rsidR="00A945B5">
        <w:rPr>
          <w:rFonts w:ascii="Times New Roman" w:hAnsi="Times New Roman" w:cs="Times New Roman"/>
        </w:rPr>
        <w:t>,</w:t>
      </w:r>
      <w:r w:rsidR="00862179" w:rsidRPr="00E64621">
        <w:rPr>
          <w:rFonts w:ascii="Times New Roman" w:hAnsi="Times New Roman" w:cs="Times New Roman"/>
        </w:rPr>
        <w:t xml:space="preserve"> PORQUE GARANTIZAR CONDICIONES DIGNAS Y SEGURAS NO ES SOLO UNA OBLIGACIÓN LEGAL, SINO UN COMPROMISO QUE TENEMOS CON EL FUTURO DE NUEVO LEÓN. ES CUANTO, DIPUTADO PRESIDENTE”.</w:t>
      </w:r>
    </w:p>
    <w:p w14:paraId="485B3AD5" w14:textId="1E7C8EEC" w:rsidR="00DC332E" w:rsidRDefault="00DC332E" w:rsidP="00454160">
      <w:pPr>
        <w:tabs>
          <w:tab w:val="left" w:pos="1148"/>
        </w:tabs>
        <w:spacing w:line="360" w:lineRule="auto"/>
        <w:ind w:right="-91"/>
        <w:jc w:val="both"/>
        <w:rPr>
          <w:rFonts w:ascii="Times New Roman" w:hAnsi="Times New Roman" w:cs="Times New Roman"/>
        </w:rPr>
      </w:pPr>
      <w:r w:rsidRPr="00A945B5">
        <w:rPr>
          <w:rFonts w:ascii="Times New Roman" w:hAnsi="Times New Roman" w:cs="Times New Roman"/>
        </w:rPr>
        <w:t xml:space="preserve">PARA HABLAR A FAVOR DEL PUNTO DE ACUERDO, SE LE CONCEDIÓ EL USO DE LA PALABRA A LA </w:t>
      </w:r>
      <w:r w:rsidRPr="00A945B5">
        <w:rPr>
          <w:rFonts w:ascii="Times New Roman" w:hAnsi="Times New Roman" w:cs="Times New Roman"/>
          <w:b/>
        </w:rPr>
        <w:t xml:space="preserve">C. DIP. </w:t>
      </w:r>
      <w:r w:rsidR="005A295F" w:rsidRPr="00A945B5">
        <w:rPr>
          <w:rFonts w:ascii="Times New Roman" w:hAnsi="Times New Roman" w:cs="Times New Roman"/>
          <w:b/>
        </w:rPr>
        <w:t>ESTHER BERENICE MARTÍNEZ DÍAZ</w:t>
      </w:r>
      <w:r w:rsidRPr="00A945B5">
        <w:rPr>
          <w:rFonts w:ascii="Times New Roman" w:hAnsi="Times New Roman" w:cs="Times New Roman"/>
        </w:rPr>
        <w:t>, QUIEN EXPRESÓ:</w:t>
      </w:r>
      <w:r w:rsidR="00862179" w:rsidRPr="00A945B5">
        <w:rPr>
          <w:rFonts w:ascii="Times New Roman" w:hAnsi="Times New Roman" w:cs="Times New Roman"/>
        </w:rPr>
        <w:t xml:space="preserve"> “GRACIAS</w:t>
      </w:r>
      <w:r w:rsidR="00A945B5">
        <w:rPr>
          <w:rFonts w:ascii="Times New Roman" w:hAnsi="Times New Roman" w:cs="Times New Roman"/>
        </w:rPr>
        <w:t xml:space="preserve">, COMPAÑERO. PRIMERAMENTE, </w:t>
      </w:r>
      <w:r w:rsidR="00862179" w:rsidRPr="00E64621">
        <w:rPr>
          <w:rFonts w:ascii="Times New Roman" w:hAnsi="Times New Roman" w:cs="Times New Roman"/>
        </w:rPr>
        <w:t>NADA, RESPALDANDO EL EXHORTO AQUÍ DE MI AMIGO Y COMPAÑERO MEME. PARA MANIFESTARME A FAVOR DE ESTE EXHORTO PARA QUE SE ATIENDA DE MANERA PRIORITARIA EL ALUMBRADO PÚBLICO EN LAS ZONAS DE MAYOR CONCURRENCIA DE NIÑAS, NIÑOS Y ADOLESCENTES. COMO YA LO MENCIONÓ MI COMPAÑERO, EN LA MÁS RECIENTE CONSULTA INFANTIL Y JUVENIL ORGANIZADA POR EL INSTITUTO NACIONAL ELECTORAL, MÁS DE MEDIO MILLÓN DE NIÑAS, NIÑOS Y ADOLESCENTES DE NUEVO LEÓN PARTICIPARON</w:t>
      </w:r>
      <w:r w:rsidR="00A945B5">
        <w:rPr>
          <w:rFonts w:ascii="Times New Roman" w:hAnsi="Times New Roman" w:cs="Times New Roman"/>
        </w:rPr>
        <w:t>,</w:t>
      </w:r>
      <w:r w:rsidR="00862179" w:rsidRPr="00E64621">
        <w:rPr>
          <w:rFonts w:ascii="Times New Roman" w:hAnsi="Times New Roman" w:cs="Times New Roman"/>
        </w:rPr>
        <w:t xml:space="preserve"> Y UN 65.9% EXPRESÓ QUE CONTAR CON ESPACIOS BIEN ILUMINADOS ES ESENCIAL PARA SENTIRSE SEGUROS. ESTA EXIGENCIA CLARA DEBE TRADUCIRSE EN ACCIONES CONCRETAS POR PARTE DE LOS GOBIERNOS. LA SEGURIDAD Y EL BIENESTAR DE NUESTRA NIÑEZ, NO PUEDEN SER MATERIA SECUNDARIA NI POSTERGADA. EN EL MUNICIPIO DE GUADALUPE, POR EJEMPLO, LAS COLONIAS COMO CAÑADA BLANCA, VALLE SOLEADO, BENITO JUÁREZ, NUEVO MILENIO, NUEVO SAN MIGUEL, JARDINES DE CASA</w:t>
      </w:r>
      <w:r w:rsidR="00A945B5">
        <w:rPr>
          <w:rFonts w:ascii="Times New Roman" w:hAnsi="Times New Roman" w:cs="Times New Roman"/>
        </w:rPr>
        <w:t xml:space="preserve"> </w:t>
      </w:r>
      <w:r w:rsidR="00862179" w:rsidRPr="00E64621">
        <w:rPr>
          <w:rFonts w:ascii="Times New Roman" w:hAnsi="Times New Roman" w:cs="Times New Roman"/>
        </w:rPr>
        <w:t>BLANCA, PUERTA DEL SOL, EJIDO LAS ESCOBAS, LA AMISTAD Y LAS ÁGUILAS, ENFRENTAN CONDICIONES ALARMANTES POR LA FALTA O DEFICIENCIA DE ALUMBRADO PÚBLICO. HACE APENAS UNAS SEMANAS</w:t>
      </w:r>
      <w:r w:rsidR="00A945B5">
        <w:rPr>
          <w:rFonts w:ascii="Times New Roman" w:hAnsi="Times New Roman" w:cs="Times New Roman"/>
        </w:rPr>
        <w:t>,</w:t>
      </w:r>
      <w:r w:rsidR="00862179" w:rsidRPr="00E64621">
        <w:rPr>
          <w:rFonts w:ascii="Times New Roman" w:hAnsi="Times New Roman" w:cs="Times New Roman"/>
        </w:rPr>
        <w:t xml:space="preserve"> EN CAÑADA BLANCA, OCURRIÓ UNA TRAGEDIA</w:t>
      </w:r>
      <w:r w:rsidR="00A945B5">
        <w:rPr>
          <w:rFonts w:ascii="Times New Roman" w:hAnsi="Times New Roman" w:cs="Times New Roman"/>
        </w:rPr>
        <w:t>;</w:t>
      </w:r>
      <w:r w:rsidR="00862179" w:rsidRPr="00E64621">
        <w:rPr>
          <w:rFonts w:ascii="Times New Roman" w:hAnsi="Times New Roman" w:cs="Times New Roman"/>
        </w:rPr>
        <w:t xml:space="preserve"> ESTE HECHO DOLOROSO NOS RECUERDA QUE DONDE HAY OSCURIDAD, TAMBIÉN HAY MAYOR RIESGO. Y APROVECHO ESTA TRIBUNA PARA HACER UN RESPETUOSO, PERO FIRME </w:t>
      </w:r>
      <w:r w:rsidR="00A945B5">
        <w:rPr>
          <w:rFonts w:ascii="Times New Roman" w:hAnsi="Times New Roman" w:cs="Times New Roman"/>
        </w:rPr>
        <w:t>LLAMADO AL ALCALDE DE GUADALUPE;</w:t>
      </w:r>
      <w:r w:rsidR="00862179" w:rsidRPr="00E64621">
        <w:rPr>
          <w:rFonts w:ascii="Times New Roman" w:hAnsi="Times New Roman" w:cs="Times New Roman"/>
        </w:rPr>
        <w:t xml:space="preserve"> ENTENDEMOS QUE EVENTOS INTERNACIONALES COMO EL MUNDIAL DEL FÚTBOL DE PRÓXIMO AÑO SON RELEVANTES PARA ESTE MUNICIPIO, SIN EMBARGO, EL BIENESTAR Y LA SEGURIDAD DE LAS NIÑAS Y NIÑOS</w:t>
      </w:r>
      <w:r w:rsidR="00A945B5">
        <w:rPr>
          <w:rFonts w:ascii="Times New Roman" w:hAnsi="Times New Roman" w:cs="Times New Roman"/>
        </w:rPr>
        <w:t>,</w:t>
      </w:r>
      <w:r w:rsidR="00862179" w:rsidRPr="00E64621">
        <w:rPr>
          <w:rFonts w:ascii="Times New Roman" w:hAnsi="Times New Roman" w:cs="Times New Roman"/>
        </w:rPr>
        <w:t xml:space="preserve"> DEBEN DE ESTAR SIEMPRE EN LA MÁS ALTA PRIORIDAD. LAS FAMILIAS QUE VIVEN EN ESAS COLONIAS NO PUEDEN ESPERAR MÁS, URGE ATENDER SUS NECESIDADES BÁSICAS, ENTRE ELLAS CONTAR CON CALLES ILUMINADAS Y SEGURAS. ESTÁ COMPROBADO QUE LAS CALLES BIEN ILUMINADAS REDUCEN SIGNIFICATIVAMENTE LA PROBABILIDAD DE ACCIDENTES, ASÍ COMO LA COMISIÓN DE DELITOS. EL ALUMBRADO NO SÓLO BRINDA VISIBILIDAD, OFRECE SEGURIDAD, DIGNIDAD Y </w:t>
      </w:r>
      <w:r w:rsidR="00862179" w:rsidRPr="00E64621">
        <w:rPr>
          <w:rFonts w:ascii="Times New Roman" w:hAnsi="Times New Roman" w:cs="Times New Roman"/>
        </w:rPr>
        <w:lastRenderedPageBreak/>
        <w:t>CONFIANZA, ES UNA MEDIDA ELEMENTAL, PERO CRUCIAL DE PREVENCIÓN. NUEVAMENTE, FELICITANDO AQUÍ</w:t>
      </w:r>
      <w:r w:rsidR="00337DD9">
        <w:rPr>
          <w:rFonts w:ascii="Times New Roman" w:hAnsi="Times New Roman" w:cs="Times New Roman"/>
        </w:rPr>
        <w:t>,</w:t>
      </w:r>
      <w:r w:rsidR="00862179" w:rsidRPr="00E64621">
        <w:rPr>
          <w:rFonts w:ascii="Times New Roman" w:hAnsi="Times New Roman" w:cs="Times New Roman"/>
        </w:rPr>
        <w:t xml:space="preserve"> A </w:t>
      </w:r>
      <w:proofErr w:type="gramStart"/>
      <w:r w:rsidR="00862179" w:rsidRPr="00E64621">
        <w:rPr>
          <w:rFonts w:ascii="Times New Roman" w:hAnsi="Times New Roman" w:cs="Times New Roman"/>
        </w:rPr>
        <w:t>M</w:t>
      </w:r>
      <w:r w:rsidR="00A945B5">
        <w:rPr>
          <w:rFonts w:ascii="Times New Roman" w:hAnsi="Times New Roman" w:cs="Times New Roman"/>
        </w:rPr>
        <w:t>I</w:t>
      </w:r>
      <w:proofErr w:type="gramEnd"/>
      <w:r w:rsidR="00862179" w:rsidRPr="00E64621">
        <w:rPr>
          <w:rFonts w:ascii="Times New Roman" w:hAnsi="Times New Roman" w:cs="Times New Roman"/>
        </w:rPr>
        <w:t xml:space="preserve"> AMIGO</w:t>
      </w:r>
      <w:r w:rsidR="00337DD9">
        <w:rPr>
          <w:rFonts w:ascii="Times New Roman" w:hAnsi="Times New Roman" w:cs="Times New Roman"/>
        </w:rPr>
        <w:t>,</w:t>
      </w:r>
      <w:r w:rsidR="00862179" w:rsidRPr="00E64621">
        <w:rPr>
          <w:rFonts w:ascii="Times New Roman" w:hAnsi="Times New Roman" w:cs="Times New Roman"/>
        </w:rPr>
        <w:t xml:space="preserve"> POR ESTE EXHORTO. ES CUANTO”.</w:t>
      </w:r>
    </w:p>
    <w:p w14:paraId="6EECC78E" w14:textId="1F2F4A47" w:rsidR="00DC332E" w:rsidRPr="00E10189" w:rsidRDefault="00DC332E" w:rsidP="00454160">
      <w:pPr>
        <w:spacing w:line="360" w:lineRule="auto"/>
        <w:ind w:right="-91"/>
        <w:jc w:val="both"/>
        <w:rPr>
          <w:rFonts w:ascii="Times New Roman" w:hAnsi="Times New Roman" w:cs="Times New Roman"/>
          <w:b/>
          <w:i/>
        </w:rPr>
      </w:pPr>
      <w:r w:rsidRPr="00E10189">
        <w:rPr>
          <w:rFonts w:ascii="Times New Roman" w:hAnsi="Times New Roman" w:cs="Times New Roman"/>
          <w:bCs/>
        </w:rPr>
        <w:t xml:space="preserve">AL NO HABER MÁS ORADORES QUE DESEEN PARTICIPAR EN LA DISCUSIÓN DEL PRESENTE ASUNTO EN LO GENERAL Y EN VIRTUD DE QUE EL </w:t>
      </w:r>
      <w:r w:rsidRPr="00E10189">
        <w:rPr>
          <w:rFonts w:ascii="Times New Roman" w:hAnsi="Times New Roman" w:cs="Times New Roman"/>
          <w:b/>
          <w:bCs/>
        </w:rPr>
        <w:t xml:space="preserve">C. DIP. </w:t>
      </w:r>
      <w:r w:rsidR="005C7840" w:rsidRPr="00E10189">
        <w:rPr>
          <w:rFonts w:ascii="Times New Roman" w:hAnsi="Times New Roman" w:cs="Times New Roman"/>
          <w:b/>
          <w:bCs/>
        </w:rPr>
        <w:t>JOSÉ MANUEL VALDEZ SALAZAR</w:t>
      </w:r>
      <w:r w:rsidRPr="00E10189">
        <w:rPr>
          <w:rFonts w:ascii="Times New Roman" w:hAnsi="Times New Roman" w:cs="Times New Roman"/>
          <w:bCs/>
        </w:rPr>
        <w:t xml:space="preserve"> PIDIÓ QUE EL PUNTO DE ACUERDO SEA RESUELTO EN ESTE MOMENTO, </w:t>
      </w:r>
      <w:r w:rsidR="005C7840" w:rsidRPr="00E10189">
        <w:rPr>
          <w:rFonts w:ascii="Times New Roman" w:hAnsi="Times New Roman" w:cs="Times New Roman"/>
        </w:rPr>
        <w:t>EL C. PRESIDENTE EN FUNCIONES</w:t>
      </w:r>
      <w:r w:rsidRPr="00E10189">
        <w:rPr>
          <w:rFonts w:ascii="Times New Roman" w:hAnsi="Times New Roman" w:cs="Times New Roman"/>
        </w:rPr>
        <w:t xml:space="preserve"> LO SOMETIÓ A CONSIDERACIÓN DE LA ASAMBLEA, SOLICITANDO A LOS CC. DIPUTADOS MANIFESTAR EL SENTIDO DE SU VOTO DE MANERA ECONÓMICA. </w:t>
      </w:r>
      <w:r w:rsidRPr="00E10189">
        <w:rPr>
          <w:rFonts w:ascii="Times New Roman" w:hAnsi="Times New Roman" w:cs="Times New Roman"/>
          <w:b/>
          <w:i/>
        </w:rPr>
        <w:t xml:space="preserve">SIENDO APROBADO POR </w:t>
      </w:r>
      <w:r w:rsidR="00E10189" w:rsidRPr="00E10189">
        <w:rPr>
          <w:rFonts w:ascii="Times New Roman" w:hAnsi="Times New Roman" w:cs="Times New Roman"/>
          <w:b/>
          <w:i/>
        </w:rPr>
        <w:t>MAYORÍA</w:t>
      </w:r>
      <w:r w:rsidRPr="00E10189">
        <w:rPr>
          <w:rFonts w:ascii="Times New Roman" w:hAnsi="Times New Roman" w:cs="Times New Roman"/>
          <w:b/>
          <w:i/>
        </w:rPr>
        <w:t>, QUE SE VOTE EN ESTE MOMENTO.</w:t>
      </w:r>
    </w:p>
    <w:p w14:paraId="0CB08C0C" w14:textId="1B7145B2" w:rsidR="00DC332E" w:rsidRPr="00E10189" w:rsidRDefault="00DC332E" w:rsidP="00454160">
      <w:pPr>
        <w:spacing w:line="360" w:lineRule="auto"/>
        <w:ind w:right="-91"/>
        <w:jc w:val="both"/>
        <w:rPr>
          <w:rFonts w:ascii="Times New Roman" w:hAnsi="Times New Roman" w:cs="Times New Roman"/>
        </w:rPr>
      </w:pPr>
      <w:r w:rsidRPr="00E10189">
        <w:rPr>
          <w:rFonts w:ascii="Times New Roman" w:hAnsi="Times New Roman" w:cs="Times New Roman"/>
          <w:bCs/>
        </w:rPr>
        <w:t xml:space="preserve">EN CONSECUENCIA, </w:t>
      </w:r>
      <w:r w:rsidR="005C7840" w:rsidRPr="00E10189">
        <w:rPr>
          <w:rFonts w:ascii="Times New Roman" w:hAnsi="Times New Roman" w:cs="Times New Roman"/>
        </w:rPr>
        <w:t>EL C. PRESIDENTE EN FUNCIONES</w:t>
      </w:r>
      <w:r w:rsidRPr="00E10189">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5ACE952F" w14:textId="3FAC624C" w:rsidR="00DC332E" w:rsidRPr="00E10189" w:rsidRDefault="00DC332E" w:rsidP="00454160">
      <w:pPr>
        <w:spacing w:line="360" w:lineRule="auto"/>
        <w:ind w:right="-91"/>
        <w:jc w:val="both"/>
        <w:rPr>
          <w:rFonts w:ascii="Times New Roman" w:hAnsi="Times New Roman" w:cs="Times New Roman"/>
        </w:rPr>
      </w:pPr>
      <w:r w:rsidRPr="00E10189">
        <w:rPr>
          <w:rFonts w:ascii="Times New Roman" w:hAnsi="Times New Roman" w:cs="Times New Roman"/>
        </w:rPr>
        <w:t xml:space="preserve">HECHA LA VOTACIÓN CORRESPONDIENTE, LA C. SECRETARIA EN FUNCIONES INFORMÓ QUE SE REGISTRARON </w:t>
      </w:r>
      <w:r w:rsidR="00E10189" w:rsidRPr="00E10189">
        <w:rPr>
          <w:rFonts w:ascii="Times New Roman" w:hAnsi="Times New Roman" w:cs="Times New Roman"/>
        </w:rPr>
        <w:t>26</w:t>
      </w:r>
      <w:r w:rsidRPr="00E10189">
        <w:rPr>
          <w:rFonts w:ascii="Times New Roman" w:hAnsi="Times New Roman" w:cs="Times New Roman"/>
        </w:rPr>
        <w:t xml:space="preserve"> VOTOS A FAVOR A TRAVÉS DEL TABLERO ELECTRÓNICO DE VOTACIÓN, Y </w:t>
      </w:r>
      <w:r w:rsidR="00E10189" w:rsidRPr="00E10189">
        <w:rPr>
          <w:rFonts w:ascii="Times New Roman" w:hAnsi="Times New Roman" w:cs="Times New Roman"/>
        </w:rPr>
        <w:t>5</w:t>
      </w:r>
      <w:r w:rsidRPr="00E10189">
        <w:rPr>
          <w:rFonts w:ascii="Times New Roman" w:hAnsi="Times New Roman" w:cs="Times New Roman"/>
        </w:rPr>
        <w:t xml:space="preserve"> VOTOS A FAVOR A TRAVÉS DE LA PLATAFORMA DIGITAL, DE LOS CC. DIPUTADOS</w:t>
      </w:r>
      <w:r w:rsidR="00E10189" w:rsidRPr="00E10189">
        <w:rPr>
          <w:rFonts w:ascii="Times New Roman" w:hAnsi="Times New Roman" w:cs="Times New Roman"/>
        </w:rPr>
        <w:t>: (HERIBERTO TREVIÑO CANTÚ, REYNA REYES MOLINA, MARISOL GONZÁLEZ ELÍAS, ELSA ESCOBEDO VÁZQUEZ Y GLEN ALAN VILLARREAL ZAMBRANO);</w:t>
      </w:r>
      <w:r w:rsidRPr="00E10189">
        <w:rPr>
          <w:rFonts w:ascii="Times New Roman" w:hAnsi="Times New Roman" w:cs="Times New Roman"/>
        </w:rPr>
        <w:t xml:space="preserve"> DANDO UN TOTAL DE </w:t>
      </w:r>
      <w:r w:rsidR="00E10189" w:rsidRPr="00E10189">
        <w:rPr>
          <w:rFonts w:ascii="Times New Roman" w:hAnsi="Times New Roman" w:cs="Times New Roman"/>
        </w:rPr>
        <w:t>31</w:t>
      </w:r>
      <w:r w:rsidRPr="00E10189">
        <w:rPr>
          <w:rFonts w:ascii="Times New Roman" w:hAnsi="Times New Roman" w:cs="Times New Roman"/>
        </w:rPr>
        <w:t xml:space="preserve"> VOTOS A FAVOR, 0 VOTOS EN CONTRA Y 0 VOTOS EN ABSTENCIÓN, </w:t>
      </w:r>
      <w:r w:rsidRPr="00E10189">
        <w:rPr>
          <w:rFonts w:ascii="Times New Roman" w:hAnsi="Times New Roman" w:cs="Times New Roman"/>
          <w:b/>
        </w:rPr>
        <w:t>SIENDO APROBADO POR UNANIMIDAD,</w:t>
      </w:r>
      <w:r w:rsidRPr="00E10189">
        <w:rPr>
          <w:rFonts w:ascii="Times New Roman" w:hAnsi="Times New Roman" w:cs="Times New Roman"/>
        </w:rPr>
        <w:t xml:space="preserve"> </w:t>
      </w:r>
      <w:r w:rsidRPr="00E10189">
        <w:rPr>
          <w:rFonts w:ascii="Times New Roman" w:hAnsi="Times New Roman" w:cs="Times New Roman"/>
          <w:b/>
        </w:rPr>
        <w:t>EL PUNTO DE ACUERDO.</w:t>
      </w:r>
    </w:p>
    <w:p w14:paraId="423E2130" w14:textId="3677D440" w:rsidR="00DC332E" w:rsidRDefault="00DC332E" w:rsidP="00454160">
      <w:pPr>
        <w:pStyle w:val="Sinespaciado"/>
        <w:spacing w:after="160" w:line="360" w:lineRule="auto"/>
        <w:ind w:right="-91"/>
        <w:jc w:val="both"/>
        <w:rPr>
          <w:rFonts w:ascii="Times New Roman" w:hAnsi="Times New Roman"/>
          <w:bCs/>
        </w:rPr>
      </w:pPr>
      <w:r w:rsidRPr="00E10189">
        <w:rPr>
          <w:rFonts w:ascii="Times New Roman" w:hAnsi="Times New Roman"/>
          <w:bCs/>
        </w:rPr>
        <w:t xml:space="preserve">APROBADO QUE FUE, </w:t>
      </w:r>
      <w:r w:rsidR="005C7840" w:rsidRPr="00E10189">
        <w:rPr>
          <w:rFonts w:ascii="Times New Roman" w:hAnsi="Times New Roman"/>
        </w:rPr>
        <w:t>EL C. PRESIDENTE EN FUNCIONES</w:t>
      </w:r>
      <w:r w:rsidRPr="00E10189">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25C770F5" w14:textId="77777777" w:rsidR="008E3E9A" w:rsidRDefault="00DC332E" w:rsidP="00454160">
      <w:pPr>
        <w:spacing w:line="360" w:lineRule="auto"/>
        <w:ind w:right="-91"/>
        <w:jc w:val="both"/>
        <w:rPr>
          <w:rFonts w:ascii="Times New Roman" w:eastAsia="Arial" w:hAnsi="Times New Roman" w:cs="Times New Roman"/>
          <w:lang w:val="es-419" w:eastAsia="es-MX"/>
        </w:rPr>
      </w:pPr>
      <w:r w:rsidRPr="008E3E9A">
        <w:rPr>
          <w:rFonts w:ascii="Times New Roman" w:hAnsi="Times New Roman"/>
        </w:rPr>
        <w:t xml:space="preserve">PARA TRATAR OTRO ASUNTO EN LO GENERAL, SE LE CONCEDIÓ EL USO DE LA PALABRA A LA </w:t>
      </w:r>
      <w:r w:rsidRPr="008E3E9A">
        <w:rPr>
          <w:rFonts w:ascii="Times New Roman" w:hAnsi="Times New Roman"/>
          <w:b/>
        </w:rPr>
        <w:t xml:space="preserve">C. DIP. </w:t>
      </w:r>
      <w:r w:rsidR="00E10189" w:rsidRPr="008E3E9A">
        <w:rPr>
          <w:rFonts w:ascii="Times New Roman" w:hAnsi="Times New Roman"/>
          <w:b/>
        </w:rPr>
        <w:t>PAOLA CRISTINA LINARES LÓPEZ</w:t>
      </w:r>
      <w:r w:rsidRPr="008E3E9A">
        <w:rPr>
          <w:rFonts w:ascii="Times New Roman" w:hAnsi="Times New Roman"/>
        </w:rPr>
        <w:t>, QUIEN EXPRESÓ:</w:t>
      </w:r>
      <w:r w:rsidR="008E3E9A" w:rsidRPr="008E3E9A">
        <w:rPr>
          <w:rFonts w:ascii="Times New Roman" w:hAnsi="Times New Roman"/>
        </w:rPr>
        <w:t xml:space="preserve"> </w:t>
      </w:r>
      <w:r w:rsidR="008E3E9A" w:rsidRPr="008E3E9A">
        <w:rPr>
          <w:rFonts w:ascii="Times New Roman" w:eastAsia="Arial" w:hAnsi="Times New Roman" w:cs="Times New Roman"/>
          <w:lang w:val="es-419" w:eastAsia="es-MX"/>
        </w:rPr>
        <w:t xml:space="preserve">“CON SU PERMISO, PRESIDENTE. HONORABLE ASAMBLEA. LA SUSCRITA </w:t>
      </w:r>
      <w:r w:rsidR="008E3E9A" w:rsidRPr="008E3E9A">
        <w:rPr>
          <w:rFonts w:ascii="Times New Roman" w:eastAsia="Arial" w:hAnsi="Times New Roman" w:cs="Times New Roman"/>
          <w:b/>
          <w:lang w:val="es-419" w:eastAsia="es-MX"/>
        </w:rPr>
        <w:t>DIPUTADA PAOLA CRISTINA LINARES LÓPEZ</w:t>
      </w:r>
      <w:r w:rsidR="008E3E9A" w:rsidRPr="008E3E9A">
        <w:rPr>
          <w:rFonts w:ascii="Times New Roman" w:eastAsia="Arial" w:hAnsi="Times New Roman" w:cs="Times New Roman"/>
          <w:lang w:val="es-419" w:eastAsia="es-MX"/>
        </w:rPr>
        <w:t xml:space="preserve"> </w:t>
      </w:r>
      <w:r w:rsidR="008E3E9A" w:rsidRPr="008E3E9A">
        <w:rPr>
          <w:rFonts w:ascii="Times New Roman" w:eastAsia="Arial" w:hAnsi="Times New Roman" w:cs="Times New Roman"/>
          <w:b/>
          <w:lang w:val="es-419" w:eastAsia="es-MX"/>
        </w:rPr>
        <w:t>E INTEGRANTES DEL GRUPO LEGISLATIVO DE MOVIMIENTO CIUDADANO DE LA LXXVII LEGISLATURA AL H. CONGRESO DEL ESTADO DE NUEVO LEÓN</w:t>
      </w:r>
      <w:r w:rsidR="008E3E9A" w:rsidRPr="008E3E9A">
        <w:rPr>
          <w:rFonts w:ascii="Times New Roman" w:eastAsia="Arial" w:hAnsi="Times New Roman" w:cs="Times New Roman"/>
          <w:lang w:val="es-419" w:eastAsia="es-MX"/>
        </w:rPr>
        <w:t xml:space="preserve">, RESPETUOSAMENTE SOMETEMOS A ESTE PLENO EN LOS TÉRMINOS PREVISTOS POR LOS ARTÍCULOS 122 BIS Y 122 BIS 1 DEL REGLAMENTO PARA EL GOBIERNO INTERIOR DEL CONGRESO, PUNTO DE ACUERDO, EN MATERIA DE DISCRIMINACIÓN A LAS PERSONA QUE PADECEN LA DISCAPACIDAD DE </w:t>
      </w:r>
      <w:proofErr w:type="spellStart"/>
      <w:r w:rsidR="008E3E9A" w:rsidRPr="008E3E9A">
        <w:rPr>
          <w:rFonts w:ascii="Times New Roman" w:eastAsia="Arial" w:hAnsi="Times New Roman" w:cs="Times New Roman"/>
          <w:lang w:eastAsia="es-MX"/>
        </w:rPr>
        <w:t>ACONDROPLASIA</w:t>
      </w:r>
      <w:proofErr w:type="spellEnd"/>
      <w:r w:rsidR="008E3E9A" w:rsidRPr="008E3E9A">
        <w:rPr>
          <w:rFonts w:ascii="Times New Roman" w:eastAsia="Arial" w:hAnsi="Times New Roman" w:cs="Times New Roman"/>
          <w:lang w:eastAsia="es-MX"/>
        </w:rPr>
        <w:t xml:space="preserve"> BUSCANDO AYUDAR A LAS </w:t>
      </w:r>
      <w:r w:rsidR="008E3E9A" w:rsidRPr="008E3E9A">
        <w:rPr>
          <w:rFonts w:ascii="Times New Roman" w:eastAsia="Arial" w:hAnsi="Times New Roman" w:cs="Times New Roman"/>
          <w:bCs/>
          <w:lang w:eastAsia="es-MX"/>
        </w:rPr>
        <w:t>PERSONAS DE TALLA BAJA</w:t>
      </w:r>
      <w:r w:rsidR="008E3E9A" w:rsidRPr="008E3E9A">
        <w:rPr>
          <w:rFonts w:ascii="Times New Roman" w:eastAsia="Arial" w:hAnsi="Times New Roman" w:cs="Times New Roman"/>
          <w:lang w:eastAsia="es-MX"/>
        </w:rPr>
        <w:t> A REALIZAR SIN IMPEDIMENTOS SUS ACTIVIDADES </w:t>
      </w:r>
      <w:r w:rsidR="008E3E9A" w:rsidRPr="008E3E9A">
        <w:rPr>
          <w:rFonts w:ascii="Times New Roman" w:eastAsia="Arial" w:hAnsi="Times New Roman" w:cs="Times New Roman"/>
          <w:lang w:val="es-419" w:eastAsia="es-MX"/>
        </w:rPr>
        <w:t xml:space="preserve">EN  ESPACIOS PÚBLICOS Y </w:t>
      </w:r>
      <w:r w:rsidR="008E3E9A" w:rsidRPr="008E3E9A">
        <w:rPr>
          <w:rFonts w:ascii="Times New Roman" w:eastAsia="Arial" w:hAnsi="Times New Roman" w:cs="Times New Roman"/>
          <w:lang w:val="es-419" w:eastAsia="es-MX"/>
        </w:rPr>
        <w:lastRenderedPageBreak/>
        <w:t xml:space="preserve">DEPENDENCIAS GUBERNAMENTALES, </w:t>
      </w:r>
      <w:bookmarkStart w:id="7" w:name="_Hlk193746981"/>
      <w:r w:rsidR="008E3E9A" w:rsidRPr="008E3E9A">
        <w:rPr>
          <w:rFonts w:ascii="Times New Roman" w:eastAsia="Arial" w:hAnsi="Times New Roman" w:cs="Times New Roman"/>
          <w:lang w:val="es-419" w:eastAsia="es-MX"/>
        </w:rPr>
        <w:t xml:space="preserve">MEDIANTE LA APROBACIÓN DE UN ATENTO Y RESPETUOSO EXHORTO DIRIGIDO </w:t>
      </w:r>
      <w:r w:rsidR="008E3E9A" w:rsidRPr="008E3E9A">
        <w:rPr>
          <w:rFonts w:ascii="Times New Roman" w:eastAsia="Arial" w:hAnsi="Times New Roman" w:cs="Times New Roman"/>
          <w:lang w:eastAsia="es-MX"/>
        </w:rPr>
        <w:t xml:space="preserve">A LA PERSONA TITULAR DE LA </w:t>
      </w:r>
      <w:r w:rsidR="008E3E9A" w:rsidRPr="008E3E9A">
        <w:rPr>
          <w:rFonts w:ascii="Times New Roman" w:eastAsia="Arial" w:hAnsi="Times New Roman" w:cs="Times New Roman"/>
          <w:bCs/>
          <w:lang w:eastAsia="es-MX"/>
        </w:rPr>
        <w:t>SECRETARÍA DE IGUALDAD E INCLUSIÓN</w:t>
      </w:r>
      <w:r w:rsidR="008E3E9A" w:rsidRPr="008E3E9A">
        <w:rPr>
          <w:rFonts w:ascii="Times New Roman" w:eastAsia="Arial" w:hAnsi="Times New Roman" w:cs="Times New Roman"/>
          <w:lang w:eastAsia="es-MX"/>
        </w:rPr>
        <w:t xml:space="preserve"> DEL ESTADO PARA QUE CONFORME A LAS ATRIBUCIONES QUE LE CONFIERE LA LEY ORGÁNICA DE LA ADMINISTRACIÓN PÚBLICA PARA EL ESTADO DE NUEVO LEÓN, REALICE ENTRE OTRAS ACCIONES, EL USO DEL </w:t>
      </w:r>
      <w:r w:rsidR="008E3E9A" w:rsidRPr="008E3E9A">
        <w:rPr>
          <w:rFonts w:ascii="Times New Roman" w:eastAsia="Arial" w:hAnsi="Times New Roman" w:cs="Times New Roman"/>
          <w:bCs/>
          <w:lang w:eastAsia="es-MX"/>
        </w:rPr>
        <w:t xml:space="preserve">ESCALÓN UNIVERSAL PARA LAS </w:t>
      </w:r>
      <w:r w:rsidR="008E3E9A" w:rsidRPr="008E3E9A">
        <w:rPr>
          <w:rFonts w:ascii="Times New Roman" w:eastAsia="Arial" w:hAnsi="Times New Roman" w:cs="Times New Roman"/>
          <w:bCs/>
          <w:lang w:val="es-419" w:eastAsia="es-MX"/>
        </w:rPr>
        <w:t xml:space="preserve">PERSONAS QUE PADECEN LA DISCAPACIDAD DE </w:t>
      </w:r>
      <w:proofErr w:type="spellStart"/>
      <w:r w:rsidR="008E3E9A" w:rsidRPr="008E3E9A">
        <w:rPr>
          <w:rFonts w:ascii="Times New Roman" w:eastAsia="Arial" w:hAnsi="Times New Roman" w:cs="Times New Roman"/>
          <w:bCs/>
          <w:lang w:eastAsia="es-MX"/>
        </w:rPr>
        <w:t>ACONDROPLASIA</w:t>
      </w:r>
      <w:proofErr w:type="spellEnd"/>
      <w:r w:rsidR="008E3E9A" w:rsidRPr="008E3E9A">
        <w:rPr>
          <w:rFonts w:ascii="Times New Roman" w:eastAsia="Arial" w:hAnsi="Times New Roman" w:cs="Times New Roman"/>
          <w:bCs/>
          <w:lang w:eastAsia="es-MX"/>
        </w:rPr>
        <w:t xml:space="preserve"> (PERSONA DE TALLA BAJA)</w:t>
      </w:r>
      <w:r w:rsidR="008E3E9A" w:rsidRPr="008E3E9A">
        <w:rPr>
          <w:rFonts w:ascii="Times New Roman" w:eastAsia="Arial" w:hAnsi="Times New Roman" w:cs="Times New Roman"/>
          <w:lang w:eastAsia="es-MX"/>
        </w:rPr>
        <w:t xml:space="preserve"> </w:t>
      </w:r>
      <w:r w:rsidR="008E3E9A" w:rsidRPr="008E3E9A">
        <w:rPr>
          <w:rFonts w:ascii="Times New Roman" w:eastAsia="Arial" w:hAnsi="Times New Roman" w:cs="Times New Roman"/>
          <w:lang w:val="es-419" w:eastAsia="es-MX"/>
        </w:rPr>
        <w:t>EN  ESPACIOS PÚBLICOS Y DEPENDENCIAS GUBERNAMENTALES</w:t>
      </w:r>
      <w:bookmarkEnd w:id="7"/>
      <w:r w:rsidR="008E3E9A" w:rsidRPr="008E3E9A">
        <w:rPr>
          <w:rFonts w:ascii="Times New Roman" w:eastAsia="Arial" w:hAnsi="Times New Roman" w:cs="Times New Roman"/>
          <w:lang w:val="es-419" w:eastAsia="es-MX"/>
        </w:rPr>
        <w:t xml:space="preserve">. </w:t>
      </w:r>
      <w:r w:rsidR="008E3E9A" w:rsidRPr="008E3E9A">
        <w:rPr>
          <w:rFonts w:ascii="Times New Roman" w:eastAsia="Arial" w:hAnsi="Times New Roman" w:cs="Times New Roman"/>
          <w:lang w:eastAsia="es-MX"/>
        </w:rPr>
        <w:t>LA ORGANIZACIÓN MUNDIAL DE LA SALUD (OMS), CLASIFICA LOS DISTINTOS TIPOS DE DISCAPACIDAD EN FUNCIÓN DEL ÁREA CORPORAL QUE SE VE AFECTADA, BASÁNDOSE EN LA </w:t>
      </w:r>
      <w:hyperlink r:id="rId10" w:history="1">
        <w:r w:rsidR="008E3E9A" w:rsidRPr="008E3E9A">
          <w:rPr>
            <w:rStyle w:val="Hipervnculo"/>
            <w:rFonts w:ascii="Times New Roman" w:eastAsia="Arial" w:hAnsi="Times New Roman" w:cs="Times New Roman"/>
            <w:color w:val="auto"/>
            <w:u w:val="none"/>
            <w:lang w:eastAsia="es-MX"/>
          </w:rPr>
          <w:t>CLASIFICACIÓN INTERNACIONAL DEL FUNCIONAMIENTO, DE LA DISCAPACIDAD Y DE LA SALUD (</w:t>
        </w:r>
        <w:proofErr w:type="spellStart"/>
        <w:r w:rsidR="008E3E9A" w:rsidRPr="008E3E9A">
          <w:rPr>
            <w:rStyle w:val="Hipervnculo"/>
            <w:rFonts w:ascii="Times New Roman" w:eastAsia="Arial" w:hAnsi="Times New Roman" w:cs="Times New Roman"/>
            <w:color w:val="auto"/>
            <w:u w:val="none"/>
            <w:lang w:eastAsia="es-MX"/>
          </w:rPr>
          <w:t>CIF</w:t>
        </w:r>
        <w:proofErr w:type="spellEnd"/>
        <w:r w:rsidR="008E3E9A" w:rsidRPr="008E3E9A">
          <w:rPr>
            <w:rStyle w:val="Hipervnculo"/>
            <w:rFonts w:ascii="Times New Roman" w:eastAsia="Arial" w:hAnsi="Times New Roman" w:cs="Times New Roman"/>
            <w:color w:val="auto"/>
            <w:u w:val="none"/>
            <w:lang w:eastAsia="es-MX"/>
          </w:rPr>
          <w:t>)</w:t>
        </w:r>
      </w:hyperlink>
      <w:r w:rsidR="008E3E9A" w:rsidRPr="008E3E9A">
        <w:rPr>
          <w:rFonts w:ascii="Times New Roman" w:eastAsia="Arial" w:hAnsi="Times New Roman" w:cs="Times New Roman"/>
          <w:lang w:eastAsia="es-MX"/>
        </w:rPr>
        <w:t>, RECONOCE CUATRO TIPOS PRINCIPALES DE DISCAPACIDAD: FÍSICA O MOTORA, SENSORIAL, INTELECTUAL Y PSICOSOCIAL. LA ORGANIZACIÓN MUNDIAL DE LA SALUD (OMS), ASOCIA LA </w:t>
      </w:r>
      <w:proofErr w:type="spellStart"/>
      <w:r w:rsidR="008E3E9A" w:rsidRPr="008E3E9A">
        <w:rPr>
          <w:rFonts w:ascii="Times New Roman" w:eastAsia="Arial" w:hAnsi="Times New Roman" w:cs="Times New Roman"/>
          <w:bCs/>
          <w:lang w:eastAsia="es-MX"/>
        </w:rPr>
        <w:t>ACONDROPLASIA</w:t>
      </w:r>
      <w:proofErr w:type="spellEnd"/>
      <w:r w:rsidR="008E3E9A" w:rsidRPr="008E3E9A">
        <w:rPr>
          <w:rFonts w:ascii="Times New Roman" w:eastAsia="Arial" w:hAnsi="Times New Roman" w:cs="Times New Roman"/>
          <w:lang w:eastAsia="es-MX"/>
        </w:rPr>
        <w:t> </w:t>
      </w:r>
      <w:r w:rsidR="008E3E9A" w:rsidRPr="008E3E9A">
        <w:rPr>
          <w:rFonts w:ascii="Times New Roman" w:eastAsia="Arial" w:hAnsi="Times New Roman" w:cs="Times New Roman"/>
          <w:bCs/>
          <w:lang w:eastAsia="es-MX"/>
        </w:rPr>
        <w:t xml:space="preserve">(PERSONA DE TALLA BAJA) </w:t>
      </w:r>
      <w:r w:rsidR="008E3E9A" w:rsidRPr="008E3E9A">
        <w:rPr>
          <w:rFonts w:ascii="Times New Roman" w:eastAsia="Arial" w:hAnsi="Times New Roman" w:cs="Times New Roman"/>
          <w:lang w:eastAsia="es-MX"/>
        </w:rPr>
        <w:t>CON LA </w:t>
      </w:r>
      <w:r w:rsidR="008E3E9A" w:rsidRPr="008E3E9A">
        <w:rPr>
          <w:rFonts w:ascii="Times New Roman" w:eastAsia="Arial" w:hAnsi="Times New Roman" w:cs="Times New Roman"/>
          <w:bCs/>
          <w:lang w:eastAsia="es-MX"/>
        </w:rPr>
        <w:t>DISCAPACIDAD FÍSICA O MOTORA, AUNQUE ES UN TRASTORNO GENÉTICO PRIMARIO QUE AFECTA AL CRECIMIENTO ÓSEO Y PRODUCE BAJA ESTATURA DESPROPORCIONADA, LAS IMPLICACIONES FUNCIONALES Y LAS POSIBLES COMPLICACIONES MÉDICAS COMO PROBLEMAS DE COLUMNA VERTEBRAL, HIPOTONÍA MUSCULAR Y ARTROSIS PREMATURA, PUEDEN RESULTAR EN LIMITACIONES EN LA MOVILIDAD Y LA FUNCIÓN FÍSICA. LA REALIDAD QUE VIVEN DÍA A DÍA LAS PERSONAS CON ESTA DISCAPACIDAD, NO SE LIMITAN A LA ADVERSIDAD DE ENFRENTAR UNA SOCIEDAD QUE NO PIENSA EN LOS MÁS PEQUEÑOS, PUES PARA ELLOS, RESULTA TODA UNA PROEZA SALIR DE SUS ACTIVIDADES COTIDIANAS, A IR A ESTUDIAR, TRABAJAR, QUE ES UN PRINCIPAL OBSTÁCULO EL TRASPORTARE POR EJEMPLO, YA SEA PARTICULAR O PÚBLICO, PUES REPRESENTA UNA GRAN DIFICULTAD, YA QUE NADA ESTÁ PENSADO PARA ELLOS; Y OTRO DE LOS OBSTÁCULOS, ES REALIZAR UN PAGO EN ALGUNA TIENDA DE CONVENIENCIA, BANCO, OFICINA DE GOBIERNO, EN FIN, ESTOS Y OTROS TANTOS OBSTÁCULOS QUE TIENEN QUE ENFRENTAR DÍA A DÍA, POR LO QUE RESULTA MUY CIERTO LO QUE ALGUNOS DE ELLOS HAN MANIFESTADO, “</w:t>
      </w:r>
      <w:r w:rsidR="008E3E9A" w:rsidRPr="008E3E9A">
        <w:rPr>
          <w:rFonts w:ascii="Times New Roman" w:eastAsia="Arial" w:hAnsi="Times New Roman" w:cs="Times New Roman"/>
          <w:bCs/>
          <w:i/>
          <w:lang w:eastAsia="es-MX"/>
        </w:rPr>
        <w:t xml:space="preserve">VIVIMOS EN UN MUNDO DE GIGANTES EN DONDE NO ESTAMOS CONSIDERADOS”. </w:t>
      </w:r>
      <w:r w:rsidR="008E3E9A" w:rsidRPr="008E3E9A">
        <w:rPr>
          <w:rFonts w:ascii="Times New Roman" w:eastAsia="Arial" w:hAnsi="Times New Roman" w:cs="Times New Roman"/>
          <w:bCs/>
          <w:lang w:eastAsia="es-MX"/>
        </w:rPr>
        <w:t xml:space="preserve">NO OBSTANTE LO ANTERIOR, A CONSECUENCIA DE SU CONDICIÓN FÍSICA PEQUEÑA, SON OBJETO DE DISCRIMINACIÓN Y CON FRECUENCIA VÍCTIMAS DE BURLAS Y AGRESIONES A SU DIGNIDAD DE PERSONA. EL RECHAZO SE MATERIALIZA AL SER IGNORADOS COMO PARTE DE NUESTRA SOCIEDAD, CUANDO POR EL CONTRARIO, DEBERÍAMOS SER MÁS EMPÁTICOS CON ESE GRUPO DE PERSONAS DE TALLA BAJA Y HACER TODO LO HUMANAMENTE POSIBLE PARA HACER SU VIDA MÁS CÓMODA Y LLEVADERA </w:t>
      </w:r>
      <w:r w:rsidR="008E3E9A" w:rsidRPr="008E3E9A">
        <w:rPr>
          <w:rFonts w:ascii="Times New Roman" w:eastAsia="Arial" w:hAnsi="Times New Roman" w:cs="Times New Roman"/>
          <w:bCs/>
          <w:lang w:eastAsia="es-MX"/>
        </w:rPr>
        <w:lastRenderedPageBreak/>
        <w:t>CONFORME A SUS NECESIDADES. EN TAL VIRTUD, A FIN DE BUSCAR LA INCLUSIÓN A NUESTRA SOCIEDAD A LAS PERSONAS DE TALLA BAJA Y EVITAR LA DISCRIMINACIÓN A SU DIGNIDAD, RESULTA PROCEDENTE ACUDIR A LA SECRETARÍA DE IGUALDAD E INCLUSIÓN, PARA QUE CONFORME A SUS ATRIBUCIONES DEL ARTÍCULO 34 DE LA LEY ORGÁNICA DE LA ADMINISTRACIÓN PÚBLICA, REALICEN Y PROMUEVAN LAS ACCIONES QUE CORRESPONDEN AL ESTADO EN MATERIA DE DESARROLLO E INCLUSIÓN SOCIAL PARA G</w:t>
      </w:r>
      <w:r w:rsidR="008E3E9A" w:rsidRPr="008E3E9A">
        <w:rPr>
          <w:rFonts w:ascii="Times New Roman" w:hAnsi="Times New Roman" w:cs="Times New Roman"/>
          <w:color w:val="212529"/>
          <w:shd w:val="clear" w:color="auto" w:fill="FFFFFF"/>
        </w:rPr>
        <w:t>ENERAR LOS MECANISMOS QUE GARANTICEN LA NO DISCRIMINACIÓN, DE ACUERDO A LO ESTABLECIDO EN LA LEY PARA PREVENIR Y ELIMINAR LA DISCRIMINACIÓN EN EL ESTADO DE NUEVO LEÓN, Y D</w:t>
      </w:r>
      <w:r w:rsidR="008E3E9A" w:rsidRPr="008E3E9A">
        <w:rPr>
          <w:rFonts w:ascii="Times New Roman" w:eastAsia="Arial" w:hAnsi="Times New Roman" w:cs="Times New Roman"/>
          <w:bCs/>
          <w:lang w:eastAsia="es-MX"/>
        </w:rPr>
        <w:t xml:space="preserve">ESARROLLAR ACCIONES Y PROGRAMAS TENDIENTES A QUE TODAS Y TODOS LOS HABITANTES DEL ESTADO, PUEDAN ACCEDER A UNA VIDA DIGNA. CABE MENCIONAR QUE LA PRESENTE PROPUESTA NACE CON MOTIVO DE QUE EN ESPACIOS PÚBLICOS COMO LO SON LAS ESCUELAS, BANCOS, TIENDAS DEPARTAMENTALES, SUPERMERCADOS, INCLUSO EN LAS OFICINAS DE LOS TRES NIVELES DE GOBIERNO, CARECEN DE LA INFRAESTRUCTURA, EQUIPAMIENTO Y TECNOLOGÍA QUE GARANTICEN A ESTAS PERSONAS, SU DERECHO DE IGUALDAD DE TRATO Y NO DISCRIMINACIÓN. TOMANDO EN CONSIDERACIÓN QUE LA SECRETARÍA DE IGUALDAD E INCLUSIÓN DE ESTADO TIENE COMO FILOSOFÍA, DENTRO DE SU MISIÓN, EL PROMOVER LA IGUALDAD Y LA INCLUSIÓN COMO PILARES PARA EL DESARROLLO INTEGRAL DE LA SOCIEDAD, Y CON LA FINALIDAD DE ESTABLECER UN PISO PAREJO PARA TODAS Y TODOS. </w:t>
      </w:r>
      <w:r w:rsidR="008E3E9A" w:rsidRPr="008E3E9A">
        <w:rPr>
          <w:rFonts w:ascii="Times New Roman" w:eastAsia="Arial" w:hAnsi="Times New Roman" w:cs="Times New Roman"/>
          <w:bCs/>
          <w:lang w:val="es-ES_tradnl" w:eastAsia="es-MX"/>
        </w:rPr>
        <w:t xml:space="preserve">LA SECRETARÍA DE IGUALDAD E INCLUSIÓN ES LA DEPENDENCIA ENCARGADA DE LA CONDUCCIÓN, COORDINACIÓN E IMPLEMENTACIÓN DE LA POLÍTICA SOCIAL EN EL ESTADO, TENIENDO COMO OBJETIVO, GARANTIZAR EL CUMPLIMIENTO DE LOS DERECHOS SOCIALES DE TODAS LAS PERSONAS, Y COMO EJE DE IGUALDAD E INCLUSIÓN, POR LO QUE EN CONSECUENCIA LE CORRESPONDE EL DESPACHO DE LOS SIGUIENTES ASUNTOS: </w:t>
      </w:r>
      <w:r w:rsidR="008E3E9A" w:rsidRPr="008E3E9A">
        <w:rPr>
          <w:rFonts w:ascii="Times New Roman" w:eastAsia="Arial" w:hAnsi="Times New Roman" w:cs="Times New Roman"/>
          <w:bCs/>
          <w:lang w:eastAsia="es-MX"/>
        </w:rPr>
        <w:t xml:space="preserve">REALIZA LAS ACCIONES QUE LE CORRESPONDEN AL ESTADO EN MATERIA DE DESARROLLO E INCLUSIÓN SOCIAL, ASÍ COMO EJECUTAR LAS ACCIONES CORRESPONDIENTES A LOS PROYECTOS Y PROGRAMAS QUE SE IMPLEMENTEN EN FORMA COORDINADA CON LA FEDERACIÓN, ESTADOS, MUNICIPIOS Y PARTICULARES; DESARROLLAR ACCIONES Y PROGRAMAS TENDIENTES A QUE LAS Y LOS HABITANTES DEL ESTADO PUEDAN ACCEDER A UNA VIDA DIGNA; TAMBIÉN, VINCULAR LAS RELACIONES EN MATERIA DE POLÍTICA SOCIAL CON LA FEDERACIÓN, LOS ESTADOS, MUNICIPIOS E INSTITUCIONES PÚBLICAS Y PRIVADAS; ASÍ COMO GENERAR LOS MECANISMOS QUE GARANTICEN LA NO DISCRIMINACIÓN. AHORA BIEN, UNA DE LAS ALTERNATIVAS PARA FACILITAR SUS ACTIVIDADES COTIDIANAS PARA LAS PERSONAS DE TALLA BAJA, ES EL </w:t>
      </w:r>
      <w:r w:rsidR="008E3E9A" w:rsidRPr="008E3E9A">
        <w:rPr>
          <w:rFonts w:ascii="Times New Roman" w:eastAsia="Arial" w:hAnsi="Times New Roman" w:cs="Times New Roman"/>
          <w:bCs/>
          <w:lang w:eastAsia="es-MX"/>
        </w:rPr>
        <w:lastRenderedPageBreak/>
        <w:t xml:space="preserve">ESCALÓN UNIVERSAL, QUE CONSISTE EN </w:t>
      </w:r>
      <w:r w:rsidR="008E3E9A" w:rsidRPr="008E3E9A">
        <w:rPr>
          <w:rFonts w:ascii="Times New Roman" w:eastAsia="Arial" w:hAnsi="Times New Roman" w:cs="Times New Roman"/>
          <w:bCs/>
          <w:lang w:val="es-ES" w:eastAsia="es-MX"/>
        </w:rPr>
        <w:t xml:space="preserve">UNA PLATAFORMA O PELDAÑO QUE PERMITE A LAS PERSONAS DE TALLA BAJA, LAS MEDIDAS ESPECÍFICAS PROPUESTAS QUE INCLUYEN UNA ALTURA MÁXIMA DE 10.50 CENTÍMETROS POR ESCALÓN, JUNTO A UN PASAMANOS DE 47 CENTÍMETROS DEL SUELO HASTA EL ESCALÓN. EL PRINCIPAL PROPÓSITO DE DICHO ACCESORIO, ES </w:t>
      </w:r>
      <w:r w:rsidR="008E3E9A" w:rsidRPr="008E3E9A">
        <w:rPr>
          <w:rFonts w:ascii="Times New Roman" w:hAnsi="Times New Roman" w:cs="Times New Roman"/>
          <w:color w:val="0A0A0A"/>
          <w:shd w:val="clear" w:color="auto" w:fill="FFFFFF"/>
        </w:rPr>
        <w:t>COMPENSAR LA DIFERENCIA DE ALTURA Y FACILITAR EL ACCESO AUTÓNOMO A DIVERSOS SERVICIOS, ROMPER LAS BARRERAS COTIDIANAS QUE ENFRENTAN LAS PERSONAS DE TALLA BAJA Y SE COLOQUEN EN ESPACIOS PÚBLICOS COMO VENTANILLAS DE ATENCIÓN, CAJEROS AUTOMÁTICOS, TIENDAS, BANCOS, ESCUELAS Y SANITARIOS, TANTO EN EDIFICIOS PRIVADOS COMO PÚBLICOS. POR TODO LO ANTERIORMENTE EXPUESTO Y FUNDADO, EL GRUPO LEGISLATIVO DE MOVIMIENTO CIUDADANO MEDIANTE EL PRESENTE PUNTO DE ACUERDO, PRETENDE SALDAR UNA DEUDA CON LAS PERSONAS QUE PADECEN LA DISCAPACIDAD</w:t>
      </w:r>
      <w:r w:rsidR="008E3E9A" w:rsidRPr="008E3E9A">
        <w:rPr>
          <w:rFonts w:ascii="Times New Roman" w:eastAsia="Arial" w:hAnsi="Times New Roman" w:cs="Times New Roman"/>
          <w:b/>
          <w:bCs/>
          <w:lang w:eastAsia="es-MX"/>
        </w:rPr>
        <w:t xml:space="preserve"> </w:t>
      </w:r>
      <w:r w:rsidR="008E3E9A" w:rsidRPr="008E3E9A">
        <w:rPr>
          <w:rFonts w:ascii="Times New Roman" w:eastAsia="Arial" w:hAnsi="Times New Roman" w:cs="Times New Roman"/>
          <w:bCs/>
          <w:lang w:eastAsia="es-MX"/>
        </w:rPr>
        <w:t>DENOMINADA</w:t>
      </w:r>
      <w:r w:rsidR="008E3E9A" w:rsidRPr="008E3E9A">
        <w:rPr>
          <w:rFonts w:ascii="Times New Roman" w:eastAsia="Arial" w:hAnsi="Times New Roman" w:cs="Times New Roman"/>
          <w:b/>
          <w:bCs/>
          <w:lang w:eastAsia="es-MX"/>
        </w:rPr>
        <w:t xml:space="preserve"> </w:t>
      </w:r>
      <w:proofErr w:type="spellStart"/>
      <w:r w:rsidR="008E3E9A" w:rsidRPr="008E3E9A">
        <w:rPr>
          <w:rFonts w:ascii="Times New Roman" w:hAnsi="Times New Roman" w:cs="Times New Roman"/>
          <w:bCs/>
          <w:color w:val="0A0A0A"/>
          <w:shd w:val="clear" w:color="auto" w:fill="FFFFFF"/>
        </w:rPr>
        <w:t>ACONDROPLASIA</w:t>
      </w:r>
      <w:proofErr w:type="spellEnd"/>
      <w:r w:rsidR="008E3E9A" w:rsidRPr="008E3E9A">
        <w:rPr>
          <w:rFonts w:ascii="Times New Roman" w:hAnsi="Times New Roman" w:cs="Times New Roman"/>
          <w:bCs/>
          <w:color w:val="0A0A0A"/>
          <w:shd w:val="clear" w:color="auto" w:fill="FFFFFF"/>
        </w:rPr>
        <w:t>,</w:t>
      </w:r>
      <w:r w:rsidR="008E3E9A" w:rsidRPr="008E3E9A">
        <w:rPr>
          <w:rFonts w:ascii="Times New Roman" w:hAnsi="Times New Roman" w:cs="Times New Roman"/>
          <w:b/>
          <w:bCs/>
          <w:color w:val="0A0A0A"/>
          <w:shd w:val="clear" w:color="auto" w:fill="FFFFFF"/>
        </w:rPr>
        <w:t xml:space="preserve"> </w:t>
      </w:r>
      <w:r w:rsidR="008E3E9A" w:rsidRPr="008E3E9A">
        <w:rPr>
          <w:rFonts w:ascii="Times New Roman" w:hAnsi="Times New Roman" w:cs="Times New Roman"/>
          <w:bCs/>
          <w:color w:val="0A0A0A"/>
          <w:shd w:val="clear" w:color="auto" w:fill="FFFFFF"/>
        </w:rPr>
        <w:t xml:space="preserve">HACIENDO EFECTIVO Y EFICAZ EL DERECHO HUMANO QUE NUESTRA CONSTITUCIÓN LES OTORGA, CONSISTENTE EN EL DERECHO DE IGUALDAD E INCLUSIÓN Y NO DISCRIMINACIÓN, POR LO QUE PROPONEMOS A CONSIDERACIÓN DE ESTA ASAMBLEA, SEA VOTADO EN ESTE MOMENTO, EL SIGUIENTE: </w:t>
      </w:r>
      <w:r w:rsidR="008E3E9A" w:rsidRPr="008E3E9A">
        <w:rPr>
          <w:rFonts w:ascii="Times New Roman" w:hAnsi="Times New Roman" w:cs="Times New Roman"/>
          <w:b/>
          <w:bCs/>
        </w:rPr>
        <w:t xml:space="preserve">ACUERDO. </w:t>
      </w:r>
      <w:r w:rsidR="008E3E9A" w:rsidRPr="008E3E9A">
        <w:rPr>
          <w:rFonts w:ascii="Times New Roman" w:hAnsi="Times New Roman" w:cs="Times New Roman"/>
          <w:b/>
          <w:smallCaps/>
        </w:rPr>
        <w:t>PRIMERO</w:t>
      </w:r>
      <w:r w:rsidR="008E3E9A" w:rsidRPr="008E3E9A">
        <w:rPr>
          <w:rFonts w:ascii="Times New Roman" w:hAnsi="Times New Roman" w:cs="Times New Roman"/>
          <w:b/>
        </w:rPr>
        <w:t>. -</w:t>
      </w:r>
      <w:r w:rsidR="008E3E9A" w:rsidRPr="008E3E9A">
        <w:rPr>
          <w:rFonts w:ascii="Times New Roman" w:hAnsi="Times New Roman" w:cs="Times New Roman"/>
        </w:rPr>
        <w:t xml:space="preserve"> LA LXXVII LEGISLATURA AL H. CONGRESO DEL ESTADO DE NUEVO LEÓN, EXHORTA DE MANERA ATENTA Y RESPETUOSA A LA PERSONA TITULAR DE LA </w:t>
      </w:r>
      <w:r w:rsidR="008E3E9A" w:rsidRPr="008E3E9A">
        <w:rPr>
          <w:rFonts w:ascii="Times New Roman" w:hAnsi="Times New Roman" w:cs="Times New Roman"/>
          <w:bCs/>
        </w:rPr>
        <w:t>SECRETARÍA DE IGUALDAD E INCLUSIÓN</w:t>
      </w:r>
      <w:r w:rsidR="008E3E9A" w:rsidRPr="008E3E9A">
        <w:rPr>
          <w:rFonts w:ascii="Times New Roman" w:hAnsi="Times New Roman" w:cs="Times New Roman"/>
        </w:rPr>
        <w:t xml:space="preserve"> DEL ESTADO PARA QUE CONFORME A LAS ATRIBUCIONES QUE LE CONFIERE LA LEY ORGÁNICA DE LA ADMINISTRACIÓN PÚBLICA PARA EL ESTADO DE NUEVO LEÓN, REALICE ACCIONES PARA LA COLOCACIÓN Y  USO DEL </w:t>
      </w:r>
      <w:r w:rsidR="008E3E9A" w:rsidRPr="008E3E9A">
        <w:rPr>
          <w:rFonts w:ascii="Times New Roman" w:hAnsi="Times New Roman" w:cs="Times New Roman"/>
          <w:bCs/>
        </w:rPr>
        <w:t xml:space="preserve">ESCALÓN UNIVERSAL PARA LAS </w:t>
      </w:r>
      <w:r w:rsidR="008E3E9A" w:rsidRPr="008E3E9A">
        <w:rPr>
          <w:rFonts w:ascii="Times New Roman" w:hAnsi="Times New Roman" w:cs="Times New Roman"/>
          <w:bCs/>
          <w:lang w:val="es-419"/>
        </w:rPr>
        <w:t xml:space="preserve">PERSONAS QUE PADECEN LA DISCAPACIDAD DE </w:t>
      </w:r>
      <w:proofErr w:type="spellStart"/>
      <w:r w:rsidR="008E3E9A" w:rsidRPr="008E3E9A">
        <w:rPr>
          <w:rFonts w:ascii="Times New Roman" w:hAnsi="Times New Roman" w:cs="Times New Roman"/>
          <w:bCs/>
        </w:rPr>
        <w:t>ACONDROPLASIA</w:t>
      </w:r>
      <w:proofErr w:type="spellEnd"/>
      <w:r w:rsidR="008E3E9A" w:rsidRPr="008E3E9A">
        <w:rPr>
          <w:rFonts w:ascii="Times New Roman" w:hAnsi="Times New Roman" w:cs="Times New Roman"/>
          <w:bCs/>
        </w:rPr>
        <w:t xml:space="preserve"> (PERSONA DE TALLA BAJA)</w:t>
      </w:r>
      <w:r w:rsidR="008E3E9A" w:rsidRPr="008E3E9A">
        <w:rPr>
          <w:rFonts w:ascii="Times New Roman" w:hAnsi="Times New Roman" w:cs="Times New Roman"/>
        </w:rPr>
        <w:t xml:space="preserve"> </w:t>
      </w:r>
      <w:r w:rsidR="008E3E9A" w:rsidRPr="008E3E9A">
        <w:rPr>
          <w:rFonts w:ascii="Times New Roman" w:hAnsi="Times New Roman" w:cs="Times New Roman"/>
          <w:lang w:val="es-419"/>
        </w:rPr>
        <w:t>EN ESPACIOS PÚBLICOS Y</w:t>
      </w:r>
      <w:r w:rsidR="008E3E9A" w:rsidRPr="008E3E9A">
        <w:rPr>
          <w:rFonts w:ascii="Times New Roman" w:hAnsi="Times New Roman" w:cs="Times New Roman"/>
          <w:b/>
          <w:lang w:val="es-419"/>
        </w:rPr>
        <w:t xml:space="preserve"> </w:t>
      </w:r>
      <w:r w:rsidR="008E3E9A" w:rsidRPr="008E3E9A">
        <w:rPr>
          <w:rFonts w:ascii="Times New Roman" w:hAnsi="Times New Roman" w:cs="Times New Roman"/>
          <w:lang w:val="es-419"/>
        </w:rPr>
        <w:t>DEPENDENCIAS GUBERNAMENTALES, A FIN DE GARANTIZAR EL CUMPLIMIENTO DE SUS DERECHOS</w:t>
      </w:r>
      <w:r w:rsidR="008E3E9A" w:rsidRPr="008E3E9A">
        <w:rPr>
          <w:rFonts w:ascii="Times New Roman" w:hAnsi="Times New Roman" w:cs="Times New Roman"/>
          <w:bCs/>
        </w:rPr>
        <w:t xml:space="preserve"> A LA IGUALDAD Y NO DISCRIMINACIÓN. </w:t>
      </w:r>
      <w:r w:rsidR="008E3E9A" w:rsidRPr="008E3E9A">
        <w:rPr>
          <w:rFonts w:ascii="Times New Roman" w:hAnsi="Times New Roman" w:cs="Times New Roman"/>
          <w:b/>
          <w:smallCaps/>
        </w:rPr>
        <w:t>SEGUNDO</w:t>
      </w:r>
      <w:r w:rsidR="008E3E9A" w:rsidRPr="008E3E9A">
        <w:rPr>
          <w:rFonts w:ascii="Times New Roman" w:hAnsi="Times New Roman" w:cs="Times New Roman"/>
          <w:b/>
        </w:rPr>
        <w:t>. -</w:t>
      </w:r>
      <w:r w:rsidR="008E3E9A" w:rsidRPr="008E3E9A">
        <w:rPr>
          <w:rFonts w:ascii="Times New Roman" w:hAnsi="Times New Roman" w:cs="Times New Roman"/>
        </w:rPr>
        <w:t xml:space="preserve"> LA LXXVII LEGISLATURA AL H. CONGRESO DEL ESTADO DE NUEVO LEÓN, EXHORTA DE MANERA ATENTA Y RESPETUOSA A LA PERSONA TITULAR DE LA </w:t>
      </w:r>
      <w:r w:rsidR="008E3E9A" w:rsidRPr="008E3E9A">
        <w:rPr>
          <w:rFonts w:ascii="Times New Roman" w:hAnsi="Times New Roman" w:cs="Times New Roman"/>
          <w:bCs/>
        </w:rPr>
        <w:t>SECRETARÍA DE IGUALDAD E INCLUSIÓN</w:t>
      </w:r>
      <w:r w:rsidR="008E3E9A" w:rsidRPr="008E3E9A">
        <w:rPr>
          <w:rFonts w:ascii="Times New Roman" w:hAnsi="Times New Roman" w:cs="Times New Roman"/>
        </w:rPr>
        <w:t xml:space="preserve"> DEL ESTADO PARA QUE CONFORME A LAS ATRIBUCIONES QUE LE CONFIERE LA LEY ORGÁNICA DE LA ADMINISTRACIÓN PÚBLICA PARA EL ESTADO DE NUEVO LEÓN, REALICE, CON LOS 51 MUNICIPIOS DEL ESTADO, ACCIONES PARA LA COLOCACIÓN Y EL USO DEL </w:t>
      </w:r>
      <w:r w:rsidR="008E3E9A" w:rsidRPr="008E3E9A">
        <w:rPr>
          <w:rFonts w:ascii="Times New Roman" w:hAnsi="Times New Roman" w:cs="Times New Roman"/>
          <w:bCs/>
        </w:rPr>
        <w:t xml:space="preserve">ESCALÓN UNIVERSAL PARA LAS </w:t>
      </w:r>
      <w:r w:rsidR="008E3E9A" w:rsidRPr="008E3E9A">
        <w:rPr>
          <w:rFonts w:ascii="Times New Roman" w:hAnsi="Times New Roman" w:cs="Times New Roman"/>
          <w:bCs/>
          <w:lang w:val="es-419"/>
        </w:rPr>
        <w:t xml:space="preserve">PERSONAS QUE PADECEN LA DISCAPACIDAD DE </w:t>
      </w:r>
      <w:proofErr w:type="spellStart"/>
      <w:r w:rsidR="008E3E9A" w:rsidRPr="008E3E9A">
        <w:rPr>
          <w:rFonts w:ascii="Times New Roman" w:hAnsi="Times New Roman" w:cs="Times New Roman"/>
          <w:bCs/>
        </w:rPr>
        <w:t>ACONDROPLASIA</w:t>
      </w:r>
      <w:proofErr w:type="spellEnd"/>
      <w:r w:rsidR="008E3E9A" w:rsidRPr="008E3E9A">
        <w:rPr>
          <w:rFonts w:ascii="Times New Roman" w:hAnsi="Times New Roman" w:cs="Times New Roman"/>
          <w:bCs/>
        </w:rPr>
        <w:t xml:space="preserve"> (PERSONA DE TALLA BAJA)</w:t>
      </w:r>
      <w:r w:rsidR="008E3E9A" w:rsidRPr="008E3E9A">
        <w:rPr>
          <w:rFonts w:ascii="Times New Roman" w:hAnsi="Times New Roman" w:cs="Times New Roman"/>
        </w:rPr>
        <w:t xml:space="preserve"> </w:t>
      </w:r>
      <w:r w:rsidR="008E3E9A" w:rsidRPr="008E3E9A">
        <w:rPr>
          <w:rFonts w:ascii="Times New Roman" w:hAnsi="Times New Roman" w:cs="Times New Roman"/>
          <w:lang w:val="es-419"/>
        </w:rPr>
        <w:t xml:space="preserve">EN ESPACIOS PÚBLICOS Y DEPENDENCIAS MUNICIPALES, A FIN DE GARANTIZAR EL CUMPLIMIENTO DE SUS DERECHOS </w:t>
      </w:r>
      <w:r w:rsidR="008E3E9A" w:rsidRPr="008E3E9A">
        <w:rPr>
          <w:rFonts w:ascii="Times New Roman" w:hAnsi="Times New Roman" w:cs="Times New Roman"/>
          <w:bCs/>
        </w:rPr>
        <w:t>A LA IGUALDAD Y</w:t>
      </w:r>
      <w:r w:rsidR="008E3E9A" w:rsidRPr="008E3E9A">
        <w:rPr>
          <w:rFonts w:ascii="Times New Roman" w:hAnsi="Times New Roman" w:cs="Times New Roman"/>
          <w:b/>
          <w:bCs/>
        </w:rPr>
        <w:t xml:space="preserve"> </w:t>
      </w:r>
      <w:r w:rsidR="008E3E9A" w:rsidRPr="008E3E9A">
        <w:rPr>
          <w:rFonts w:ascii="Times New Roman" w:hAnsi="Times New Roman" w:cs="Times New Roman"/>
          <w:bCs/>
        </w:rPr>
        <w:t xml:space="preserve">NO DISCRIMINACIÓN. </w:t>
      </w:r>
      <w:r w:rsidR="008E3E9A" w:rsidRPr="008E3E9A">
        <w:rPr>
          <w:rFonts w:ascii="Times New Roman" w:eastAsia="Arial" w:hAnsi="Times New Roman" w:cs="Times New Roman"/>
          <w:lang w:val="es-419" w:eastAsia="es-MX"/>
        </w:rPr>
        <w:t xml:space="preserve">ATENTAMENTE, </w:t>
      </w:r>
      <w:r w:rsidR="008E3E9A" w:rsidRPr="008E3E9A">
        <w:rPr>
          <w:rFonts w:ascii="Times New Roman" w:eastAsia="Arial" w:hAnsi="Times New Roman" w:cs="Times New Roman"/>
          <w:lang w:val="es-419" w:eastAsia="es-MX"/>
        </w:rPr>
        <w:lastRenderedPageBreak/>
        <w:t>DIPUTADA PAOLA CRISTINA LINARES LÓPEZ Y EL GRUPO LEGISLATIVO DE MOVIMIENTO CIUDADANO. ES CUANTO”.</w:t>
      </w:r>
    </w:p>
    <w:p w14:paraId="743C125E" w14:textId="26578A83" w:rsidR="005C7840" w:rsidRPr="002A1215" w:rsidRDefault="005C7840" w:rsidP="00454160">
      <w:pPr>
        <w:tabs>
          <w:tab w:val="left" w:pos="1148"/>
        </w:tabs>
        <w:spacing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E10189" w:rsidRPr="002A1215">
        <w:rPr>
          <w:rFonts w:ascii="Times New Roman" w:hAnsi="Times New Roman" w:cs="Times New Roman"/>
        </w:rPr>
        <w:t>EL C. PRESIDENTE EN FUNCIONES</w:t>
      </w:r>
      <w:r w:rsidRPr="002A1215">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w:t>
      </w:r>
      <w:r w:rsidR="002A1215">
        <w:rPr>
          <w:rFonts w:ascii="Times New Roman" w:hAnsi="Times New Roman" w:cs="Times New Roman"/>
        </w:rPr>
        <w:t>.</w:t>
      </w:r>
    </w:p>
    <w:p w14:paraId="3F999603" w14:textId="3E952581" w:rsidR="005C7840" w:rsidRDefault="005C7840" w:rsidP="00454160">
      <w:pPr>
        <w:tabs>
          <w:tab w:val="left" w:pos="1148"/>
        </w:tabs>
        <w:spacing w:line="360" w:lineRule="auto"/>
        <w:ind w:right="-91"/>
        <w:jc w:val="both"/>
        <w:rPr>
          <w:rFonts w:ascii="Times New Roman" w:hAnsi="Times New Roman" w:cs="Times New Roman"/>
        </w:rPr>
      </w:pPr>
      <w:r w:rsidRPr="001962F9">
        <w:rPr>
          <w:rFonts w:ascii="Times New Roman" w:hAnsi="Times New Roman" w:cs="Times New Roman"/>
        </w:rPr>
        <w:t xml:space="preserve">NO HABIENDO ORADORES EN CONTRA, PARA HABLAR A FAVOR DEL PUNTO DE ACUERDO, SE LE CONCEDIÓ EL USO DE LA PALABRA AL </w:t>
      </w:r>
      <w:r w:rsidRPr="001962F9">
        <w:rPr>
          <w:rFonts w:ascii="Times New Roman" w:hAnsi="Times New Roman" w:cs="Times New Roman"/>
          <w:b/>
        </w:rPr>
        <w:t xml:space="preserve">C. DIP. </w:t>
      </w:r>
      <w:r w:rsidR="002A1215" w:rsidRPr="001962F9">
        <w:rPr>
          <w:rFonts w:ascii="Times New Roman" w:hAnsi="Times New Roman" w:cs="Times New Roman"/>
          <w:b/>
        </w:rPr>
        <w:t>MARIO ALBERTO SALINAS TREVIÑO</w:t>
      </w:r>
      <w:r w:rsidRPr="001962F9">
        <w:rPr>
          <w:rFonts w:ascii="Times New Roman" w:hAnsi="Times New Roman" w:cs="Times New Roman"/>
        </w:rPr>
        <w:t>, QUIEN DESDE SU LUGAR EXPRESÓ:</w:t>
      </w:r>
      <w:r w:rsidR="00862179" w:rsidRPr="001962F9">
        <w:rPr>
          <w:rFonts w:ascii="Times New Roman" w:hAnsi="Times New Roman" w:cs="Times New Roman"/>
        </w:rPr>
        <w:t xml:space="preserve"> “</w:t>
      </w:r>
      <w:r w:rsidR="00862179" w:rsidRPr="00E64621">
        <w:rPr>
          <w:rFonts w:ascii="Times New Roman" w:hAnsi="Times New Roman" w:cs="Times New Roman"/>
        </w:rPr>
        <w:t>BUENO, PUES PARA FELICITAR A LA DIPUTADA PAOLA PORQUE</w:t>
      </w:r>
      <w:r w:rsidR="00AD63C4">
        <w:rPr>
          <w:rFonts w:ascii="Times New Roman" w:hAnsi="Times New Roman" w:cs="Times New Roman"/>
        </w:rPr>
        <w:t>,</w:t>
      </w:r>
      <w:r w:rsidR="00862179" w:rsidRPr="00E64621">
        <w:rPr>
          <w:rFonts w:ascii="Times New Roman" w:hAnsi="Times New Roman" w:cs="Times New Roman"/>
        </w:rPr>
        <w:t xml:space="preserve"> ES MUY ATINADO ESTE PUNTO SOBRE LA ACCESIBILIDAD UNIVERSAL SOBRE EL ASUNTO DEL BANCO… QUE MÁS… ANTES DE QUE HUBIERA BANCO, YO CREO QUE LAS PERSONAS ES MÁS FÁCIL BAJARNOS Y ATENDERLO, SINO HACERLOS CON MÁS SEGURIDAD, QUE NO TODOS SON COMO NOS HAN MOSTRADO EN LA TELEVISIÓN, COMO ABELITO ¿VERDAD? QUE TIENE MUCHA SEGURIDAD Y LO HACE NORMAL</w:t>
      </w:r>
      <w:r w:rsidR="00AD63C4">
        <w:rPr>
          <w:rFonts w:ascii="Times New Roman" w:hAnsi="Times New Roman" w:cs="Times New Roman"/>
        </w:rPr>
        <w:t>;</w:t>
      </w:r>
      <w:r w:rsidR="00862179" w:rsidRPr="00E64621">
        <w:rPr>
          <w:rFonts w:ascii="Times New Roman" w:hAnsi="Times New Roman" w:cs="Times New Roman"/>
        </w:rPr>
        <w:t xml:space="preserve"> PERO EN ESTE CASO LO QUE QUEREMOS SENSIBILIZAR ES QUE ELLOS TAMBIÉN TIENEN PROBLEMAS Y HAY QUE SENSIBILIZARNOS EN QUE HAY OBSTÁCULOS QUE ELLOS NO PUEDEN PASAR Y QUE TENEMOS QUE HACERLE LA VIDA MÁS FÁCIL Y MÁS CÓMODA A ESTAS PERSONAS CON ESTA CONDICIÓN. MUY ATINADO, DIPUTADA. Y MUCHAS GRACIAS”.</w:t>
      </w:r>
    </w:p>
    <w:p w14:paraId="2409B080" w14:textId="1D8457DF" w:rsidR="005C7840" w:rsidRPr="0084547F" w:rsidRDefault="005C7840" w:rsidP="00454160">
      <w:pPr>
        <w:spacing w:line="360" w:lineRule="auto"/>
        <w:ind w:right="-91"/>
        <w:jc w:val="both"/>
        <w:rPr>
          <w:rFonts w:ascii="Times New Roman" w:hAnsi="Times New Roman" w:cs="Times New Roman"/>
          <w:b/>
          <w:i/>
        </w:rPr>
      </w:pPr>
      <w:r w:rsidRPr="0084547F">
        <w:rPr>
          <w:rFonts w:ascii="Times New Roman" w:hAnsi="Times New Roman" w:cs="Times New Roman"/>
          <w:bCs/>
        </w:rPr>
        <w:t xml:space="preserve">AL NO HABER MÁS ORADORES QUE DESEEN PARTICIPAR EN LA DISCUSIÓN DEL PRESENTE ASUNTO EN LO GENERAL Y EN VIRTUD DE QUE LA </w:t>
      </w:r>
      <w:r w:rsidRPr="0084547F">
        <w:rPr>
          <w:rFonts w:ascii="Times New Roman" w:hAnsi="Times New Roman" w:cs="Times New Roman"/>
          <w:b/>
          <w:bCs/>
        </w:rPr>
        <w:t xml:space="preserve">C. DIP. </w:t>
      </w:r>
      <w:r w:rsidR="0084547F" w:rsidRPr="0084547F">
        <w:rPr>
          <w:rFonts w:ascii="Times New Roman" w:hAnsi="Times New Roman" w:cs="Times New Roman"/>
          <w:b/>
          <w:bCs/>
        </w:rPr>
        <w:t>PAOLA CRISTINA LINARES LÓPEZ</w:t>
      </w:r>
      <w:r w:rsidRPr="0084547F">
        <w:rPr>
          <w:rFonts w:ascii="Times New Roman" w:hAnsi="Times New Roman" w:cs="Times New Roman"/>
          <w:bCs/>
        </w:rPr>
        <w:t xml:space="preserve"> PIDIÓ QUE EL PUNTO DE ACUERDO SEA RESUELTO EN ESTE MOMENTO, </w:t>
      </w:r>
      <w:r w:rsidR="00E10189" w:rsidRPr="0084547F">
        <w:rPr>
          <w:rFonts w:ascii="Times New Roman" w:hAnsi="Times New Roman" w:cs="Times New Roman"/>
        </w:rPr>
        <w:t>EL C. PRESIDENTE EN FUNCIONES</w:t>
      </w:r>
      <w:r w:rsidRPr="0084547F">
        <w:rPr>
          <w:rFonts w:ascii="Times New Roman" w:hAnsi="Times New Roman" w:cs="Times New Roman"/>
        </w:rPr>
        <w:t xml:space="preserve"> LO SOMETIÓ A CONSIDERACIÓN DE LA ASAMBLEA, SOLICITANDO A LOS CC. DIPUTADOS MANIFESTAR EL SENTIDO DE SU VOTO DE MANERA ECONÓMICA. </w:t>
      </w:r>
      <w:r w:rsidRPr="0084547F">
        <w:rPr>
          <w:rFonts w:ascii="Times New Roman" w:hAnsi="Times New Roman" w:cs="Times New Roman"/>
          <w:b/>
          <w:i/>
        </w:rPr>
        <w:t>SIENDO APROBADO POR UNANIMIDAD</w:t>
      </w:r>
      <w:r w:rsidR="0084547F" w:rsidRPr="0084547F">
        <w:rPr>
          <w:rFonts w:ascii="Times New Roman" w:hAnsi="Times New Roman" w:cs="Times New Roman"/>
          <w:b/>
          <w:i/>
        </w:rPr>
        <w:t xml:space="preserve"> DE LOS PRESENTES</w:t>
      </w:r>
      <w:r w:rsidRPr="0084547F">
        <w:rPr>
          <w:rFonts w:ascii="Times New Roman" w:hAnsi="Times New Roman" w:cs="Times New Roman"/>
          <w:b/>
          <w:i/>
        </w:rPr>
        <w:t>, QUE SE VOTE EN ESTE MOMENTO.</w:t>
      </w:r>
    </w:p>
    <w:p w14:paraId="22C4DB45" w14:textId="7BF17F92" w:rsidR="005C7840" w:rsidRDefault="005C7840" w:rsidP="00454160">
      <w:pPr>
        <w:spacing w:line="360" w:lineRule="auto"/>
        <w:ind w:right="-91"/>
        <w:jc w:val="both"/>
        <w:rPr>
          <w:rFonts w:ascii="Times New Roman" w:hAnsi="Times New Roman" w:cs="Times New Roman"/>
        </w:rPr>
      </w:pPr>
      <w:r w:rsidRPr="0084547F">
        <w:rPr>
          <w:rFonts w:ascii="Times New Roman" w:hAnsi="Times New Roman" w:cs="Times New Roman"/>
          <w:bCs/>
        </w:rPr>
        <w:t xml:space="preserve">EN CONSECUENCIA, </w:t>
      </w:r>
      <w:r w:rsidR="00E10189" w:rsidRPr="0084547F">
        <w:rPr>
          <w:rFonts w:ascii="Times New Roman" w:hAnsi="Times New Roman" w:cs="Times New Roman"/>
        </w:rPr>
        <w:t>EL C. PRESIDENTE EN FUNCIONES</w:t>
      </w:r>
      <w:r w:rsidRPr="0084547F">
        <w:rPr>
          <w:rFonts w:ascii="Times New Roman" w:hAnsi="Times New Roman" w:cs="Times New Roman"/>
        </w:rPr>
        <w:t xml:space="preserve">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A76BEE6" w14:textId="6F6795F4" w:rsidR="005C7840" w:rsidRPr="0084547F" w:rsidRDefault="005C7840" w:rsidP="00454160">
      <w:pPr>
        <w:spacing w:line="360" w:lineRule="auto"/>
        <w:ind w:right="-91"/>
        <w:jc w:val="both"/>
        <w:rPr>
          <w:rFonts w:ascii="Times New Roman" w:hAnsi="Times New Roman" w:cs="Times New Roman"/>
        </w:rPr>
      </w:pPr>
      <w:r w:rsidRPr="00E10189">
        <w:rPr>
          <w:rFonts w:ascii="Times New Roman" w:hAnsi="Times New Roman" w:cs="Times New Roman"/>
        </w:rPr>
        <w:t xml:space="preserve">HECHA LA VOTACIÓN CORRESPONDIENTE, </w:t>
      </w:r>
      <w:r w:rsidRPr="0084547F">
        <w:rPr>
          <w:rFonts w:ascii="Times New Roman" w:hAnsi="Times New Roman" w:cs="Times New Roman"/>
        </w:rPr>
        <w:t xml:space="preserve">LA C. SECRETARIA INFORMÓ QUE SE REGISTRARON </w:t>
      </w:r>
      <w:r w:rsidR="0084547F" w:rsidRPr="0084547F">
        <w:rPr>
          <w:rFonts w:ascii="Times New Roman" w:hAnsi="Times New Roman" w:cs="Times New Roman"/>
        </w:rPr>
        <w:t>25</w:t>
      </w:r>
      <w:r w:rsidRPr="0084547F">
        <w:rPr>
          <w:rFonts w:ascii="Times New Roman" w:hAnsi="Times New Roman" w:cs="Times New Roman"/>
        </w:rPr>
        <w:t xml:space="preserve"> VOTOS A FAVOR A TRAVÉS DEL TABLERO ELECTRÓNICO DE VOTACIÓN, SE AGREGA </w:t>
      </w:r>
      <w:r w:rsidR="0084547F" w:rsidRPr="0084547F">
        <w:rPr>
          <w:rFonts w:ascii="Times New Roman" w:hAnsi="Times New Roman" w:cs="Times New Roman"/>
        </w:rPr>
        <w:t>1</w:t>
      </w:r>
      <w:r w:rsidRPr="0084547F">
        <w:rPr>
          <w:rFonts w:ascii="Times New Roman" w:hAnsi="Times New Roman" w:cs="Times New Roman"/>
        </w:rPr>
        <w:t xml:space="preserve"> VOTO A FAVOR DE </w:t>
      </w:r>
      <w:r w:rsidR="0084547F" w:rsidRPr="0084547F">
        <w:rPr>
          <w:rFonts w:ascii="Times New Roman" w:hAnsi="Times New Roman" w:cs="Times New Roman"/>
        </w:rPr>
        <w:t>VIVA VOZ</w:t>
      </w:r>
      <w:r w:rsidRPr="0084547F">
        <w:rPr>
          <w:rFonts w:ascii="Times New Roman" w:hAnsi="Times New Roman" w:cs="Times New Roman"/>
        </w:rPr>
        <w:t>, A SOLICITUD DE</w:t>
      </w:r>
      <w:r w:rsidR="0084547F" w:rsidRPr="0084547F">
        <w:rPr>
          <w:rFonts w:ascii="Times New Roman" w:hAnsi="Times New Roman" w:cs="Times New Roman"/>
        </w:rPr>
        <w:t xml:space="preserve"> </w:t>
      </w:r>
      <w:r w:rsidRPr="0084547F">
        <w:rPr>
          <w:rFonts w:ascii="Times New Roman" w:hAnsi="Times New Roman" w:cs="Times New Roman"/>
        </w:rPr>
        <w:t>L</w:t>
      </w:r>
      <w:r w:rsidR="0084547F" w:rsidRPr="0084547F">
        <w:rPr>
          <w:rFonts w:ascii="Times New Roman" w:hAnsi="Times New Roman" w:cs="Times New Roman"/>
        </w:rPr>
        <w:t>A</w:t>
      </w:r>
      <w:r w:rsidRPr="0084547F">
        <w:rPr>
          <w:rFonts w:ascii="Times New Roman" w:hAnsi="Times New Roman" w:cs="Times New Roman"/>
        </w:rPr>
        <w:t xml:space="preserve"> C. DIP</w:t>
      </w:r>
      <w:r w:rsidR="0084547F" w:rsidRPr="0084547F">
        <w:rPr>
          <w:rFonts w:ascii="Times New Roman" w:hAnsi="Times New Roman" w:cs="Times New Roman"/>
        </w:rPr>
        <w:t>UTADA</w:t>
      </w:r>
      <w:r w:rsidR="0084547F">
        <w:rPr>
          <w:rFonts w:ascii="Times New Roman" w:hAnsi="Times New Roman" w:cs="Times New Roman"/>
        </w:rPr>
        <w:t>:</w:t>
      </w:r>
      <w:r w:rsidR="0084547F" w:rsidRPr="0084547F">
        <w:rPr>
          <w:rFonts w:ascii="Times New Roman" w:hAnsi="Times New Roman" w:cs="Times New Roman"/>
        </w:rPr>
        <w:t xml:space="preserve"> (MARISOL </w:t>
      </w:r>
      <w:r w:rsidR="0084547F" w:rsidRPr="0084547F">
        <w:rPr>
          <w:rFonts w:ascii="Times New Roman" w:hAnsi="Times New Roman" w:cs="Times New Roman"/>
        </w:rPr>
        <w:lastRenderedPageBreak/>
        <w:t>GONZÁLEZ ELÍAS)</w:t>
      </w:r>
      <w:r w:rsidRPr="0084547F">
        <w:rPr>
          <w:rFonts w:ascii="Times New Roman" w:hAnsi="Times New Roman" w:cs="Times New Roman"/>
        </w:rPr>
        <w:t xml:space="preserve">; Y </w:t>
      </w:r>
      <w:r w:rsidR="0084547F" w:rsidRPr="0084547F">
        <w:rPr>
          <w:rFonts w:ascii="Times New Roman" w:hAnsi="Times New Roman" w:cs="Times New Roman"/>
        </w:rPr>
        <w:t>3</w:t>
      </w:r>
      <w:r w:rsidRPr="0084547F">
        <w:rPr>
          <w:rFonts w:ascii="Times New Roman" w:hAnsi="Times New Roman" w:cs="Times New Roman"/>
        </w:rPr>
        <w:t xml:space="preserve"> VOTOS A FAVOR A TRAVÉS DE LA PLATAFORMA DIGITAL, DE LOS CC. DIPUTADOS</w:t>
      </w:r>
      <w:r w:rsidR="0084547F" w:rsidRPr="0084547F">
        <w:rPr>
          <w:rFonts w:ascii="Times New Roman" w:hAnsi="Times New Roman" w:cs="Times New Roman"/>
        </w:rPr>
        <w:t>: (HERIBERTO TREVIÑO CANTÚ, ELSA ESCOBEDO VÁZQUEZ Y GLEN ALAN VILLARREAL ZAMBRANO);</w:t>
      </w:r>
      <w:r w:rsidRPr="0084547F">
        <w:rPr>
          <w:rFonts w:ascii="Times New Roman" w:hAnsi="Times New Roman" w:cs="Times New Roman"/>
        </w:rPr>
        <w:t xml:space="preserve"> DANDO UN TOTAL DE </w:t>
      </w:r>
      <w:r w:rsidR="0084547F" w:rsidRPr="0084547F">
        <w:rPr>
          <w:rFonts w:ascii="Times New Roman" w:hAnsi="Times New Roman" w:cs="Times New Roman"/>
        </w:rPr>
        <w:t>29</w:t>
      </w:r>
      <w:r w:rsidRPr="0084547F">
        <w:rPr>
          <w:rFonts w:ascii="Times New Roman" w:hAnsi="Times New Roman" w:cs="Times New Roman"/>
        </w:rPr>
        <w:t xml:space="preserve"> VOTOS A FAVOR, 0 VOTOS EN CONTRA Y 0 VOTOS EN ABSTENCIÓN, </w:t>
      </w:r>
      <w:r w:rsidRPr="0084547F">
        <w:rPr>
          <w:rFonts w:ascii="Times New Roman" w:hAnsi="Times New Roman" w:cs="Times New Roman"/>
          <w:b/>
        </w:rPr>
        <w:t>SIENDO APROBADO POR UNANIMIDAD,</w:t>
      </w:r>
      <w:r w:rsidRPr="0084547F">
        <w:rPr>
          <w:rFonts w:ascii="Times New Roman" w:hAnsi="Times New Roman" w:cs="Times New Roman"/>
        </w:rPr>
        <w:t xml:space="preserve"> </w:t>
      </w:r>
      <w:r w:rsidRPr="0084547F">
        <w:rPr>
          <w:rFonts w:ascii="Times New Roman" w:hAnsi="Times New Roman" w:cs="Times New Roman"/>
          <w:b/>
        </w:rPr>
        <w:t>EL PUNTO DE ACUERDO.</w:t>
      </w:r>
    </w:p>
    <w:p w14:paraId="68867B0F" w14:textId="4B1941FC" w:rsidR="005C7840" w:rsidRDefault="005C7840" w:rsidP="00454160">
      <w:pPr>
        <w:pStyle w:val="Sinespaciado"/>
        <w:spacing w:after="160" w:line="360" w:lineRule="auto"/>
        <w:ind w:right="-91"/>
        <w:jc w:val="both"/>
        <w:rPr>
          <w:rFonts w:ascii="Times New Roman" w:hAnsi="Times New Roman"/>
          <w:bCs/>
        </w:rPr>
      </w:pPr>
      <w:r w:rsidRPr="0084547F">
        <w:rPr>
          <w:rFonts w:ascii="Times New Roman" w:hAnsi="Times New Roman"/>
          <w:bCs/>
        </w:rPr>
        <w:t xml:space="preserve">APROBADO QUE FUE, </w:t>
      </w:r>
      <w:r w:rsidR="00E10189" w:rsidRPr="0084547F">
        <w:rPr>
          <w:rFonts w:ascii="Times New Roman" w:hAnsi="Times New Roman"/>
        </w:rPr>
        <w:t>EL C. PRESIDENTE EN FUNCIONES</w:t>
      </w:r>
      <w:r w:rsidRPr="0084547F">
        <w:rPr>
          <w:rFonts w:ascii="Times New Roman" w:hAnsi="Times New Roman"/>
        </w:rPr>
        <w:t xml:space="preserve"> </w:t>
      </w:r>
      <w:r w:rsidRPr="0084547F">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1042B26" w14:textId="77777777" w:rsidR="00AD63C4" w:rsidRPr="00B225A4" w:rsidRDefault="005C7840" w:rsidP="00454160">
      <w:pPr>
        <w:spacing w:line="360" w:lineRule="auto"/>
        <w:ind w:right="-91"/>
        <w:jc w:val="both"/>
        <w:rPr>
          <w:rFonts w:ascii="Times New Roman" w:hAnsi="Times New Roman" w:cs="Times New Roman"/>
        </w:rPr>
      </w:pPr>
      <w:r w:rsidRPr="00AD63C4">
        <w:rPr>
          <w:rFonts w:ascii="Times New Roman" w:hAnsi="Times New Roman"/>
        </w:rPr>
        <w:t xml:space="preserve">PARA TRATAR OTRO ASUNTO EN LO GENERAL, SE LE CONCEDIÓ EL USO DE LA PALABRA AL </w:t>
      </w:r>
      <w:r w:rsidRPr="00AD63C4">
        <w:rPr>
          <w:rFonts w:ascii="Times New Roman" w:hAnsi="Times New Roman"/>
          <w:b/>
        </w:rPr>
        <w:t xml:space="preserve">C. DIP. </w:t>
      </w:r>
      <w:r w:rsidR="0084547F" w:rsidRPr="00AD63C4">
        <w:rPr>
          <w:rFonts w:ascii="Times New Roman" w:hAnsi="Times New Roman"/>
          <w:b/>
        </w:rPr>
        <w:t>JESÚS ALBERTO ELIZONDO SALAZAR</w:t>
      </w:r>
      <w:r w:rsidRPr="00AD63C4">
        <w:rPr>
          <w:rFonts w:ascii="Times New Roman" w:hAnsi="Times New Roman"/>
        </w:rPr>
        <w:t>, QUIEN EXPRESÓ:</w:t>
      </w:r>
      <w:r w:rsidR="00AD63C4">
        <w:rPr>
          <w:rFonts w:ascii="Times New Roman" w:hAnsi="Times New Roman"/>
        </w:rPr>
        <w:t xml:space="preserve"> </w:t>
      </w:r>
      <w:r w:rsidR="00AD63C4" w:rsidRPr="00B225A4">
        <w:rPr>
          <w:rFonts w:ascii="Times New Roman" w:eastAsia="Times New Roman" w:hAnsi="Times New Roman" w:cs="Times New Roman"/>
          <w:color w:val="000000"/>
          <w:lang w:eastAsia="es-MX"/>
        </w:rPr>
        <w:t xml:space="preserve">“CON SU PERMISO, DIPUTADO PRESIDENTE. COMPAÑEROS DIPUTADAS, DIPUTADOS. </w:t>
      </w:r>
      <w:r w:rsidR="00AD63C4" w:rsidRPr="00B225A4">
        <w:rPr>
          <w:rFonts w:ascii="Times New Roman" w:eastAsia="Times New Roman" w:hAnsi="Times New Roman" w:cs="Times New Roman"/>
          <w:b/>
          <w:color w:val="000000"/>
          <w:lang w:eastAsia="es-MX"/>
        </w:rPr>
        <w:t>EL SUSCRITO DIPUTADO JESÚS ALBERTO ELIZONDO SALAZAR,</w:t>
      </w:r>
      <w:r w:rsidR="00AD63C4" w:rsidRPr="00B225A4">
        <w:rPr>
          <w:rFonts w:ascii="Times New Roman" w:eastAsia="Times New Roman" w:hAnsi="Times New Roman" w:cs="Times New Roman"/>
          <w:color w:val="000000"/>
          <w:lang w:eastAsia="es-MX"/>
        </w:rPr>
        <w:t xml:space="preserve"> CON FUNDAMENTO EN LO DISPUESTO POR EL ARTÍCULO 96 FRACCIÓN XII DE LA CONSTITUCIÓN POLÍTICA DEL ESTADO DE NUEVO LEÓN, ASÍ COMO EN LOS ARTÍCULOS 122 BIS 1, 122 BIS 2 Y 123 DEL REGLAMENTO PARA EL GOBIERNO INTERIOR DEL H. CONGRESO DEL ESTADO DE NUEVO LEÓN, ACUDO ANTE ESTA SOBERANÍA A PRESENTAR APROBACIÓN DE UN PUNTO DE ACUERDO, CON BASE EN LO SIGUIENTE: </w:t>
      </w:r>
      <w:r w:rsidR="00AD63C4" w:rsidRPr="00B225A4">
        <w:rPr>
          <w:rFonts w:ascii="Times New Roman" w:hAnsi="Times New Roman" w:cs="Times New Roman"/>
        </w:rPr>
        <w:t>EL PRÓXIMO AÑO VAMOS A RECIBIR EN NUESTRO ESTADO UN EVENTO DE CLASE MUNDIAL, EL MUNDIAL FIFA 2026, ESTO REPRESENTA UNA GRAN OPORTUNIDAD PARA NUEVO LEÓN, NO SÓLO EN LO ECONÓMICO, SINO EN LO TURÍSTICO…</w:t>
      </w:r>
    </w:p>
    <w:p w14:paraId="07F81644" w14:textId="77777777" w:rsidR="00AD63C4" w:rsidRPr="00B225A4" w:rsidRDefault="00AD63C4" w:rsidP="00454160">
      <w:pPr>
        <w:spacing w:line="360" w:lineRule="auto"/>
        <w:ind w:right="-91"/>
        <w:jc w:val="both"/>
        <w:rPr>
          <w:rFonts w:ascii="Times New Roman" w:hAnsi="Times New Roman" w:cs="Times New Roman"/>
        </w:rPr>
      </w:pPr>
      <w:r w:rsidRPr="00B225A4">
        <w:rPr>
          <w:rFonts w:ascii="Times New Roman" w:hAnsi="Times New Roman" w:cs="Times New Roman"/>
          <w:b/>
        </w:rPr>
        <w:t xml:space="preserve">C. PRESIDENTE EN FUNCIONES: </w:t>
      </w:r>
      <w:r w:rsidRPr="00B225A4">
        <w:rPr>
          <w:rFonts w:ascii="Times New Roman" w:hAnsi="Times New Roman" w:cs="Times New Roman"/>
        </w:rPr>
        <w:t>“PERMÍTAME, DIPUTADO, PERMÍTAME. POR FAVOR, FAVOR DE SOLICITAR ORDEN PARA PONER ATENCIÓN A NUESTRO DIPUTADO ORADOR. ADELANTE, DIPUTADO”.</w:t>
      </w:r>
    </w:p>
    <w:p w14:paraId="537AF0CA" w14:textId="668BD98D" w:rsidR="00AD63C4" w:rsidRPr="00B225A4" w:rsidRDefault="00AD63C4" w:rsidP="00454160">
      <w:pPr>
        <w:spacing w:line="360" w:lineRule="auto"/>
        <w:ind w:right="-91"/>
        <w:jc w:val="both"/>
        <w:rPr>
          <w:rFonts w:ascii="Times New Roman" w:hAnsi="Times New Roman" w:cs="Times New Roman"/>
        </w:rPr>
      </w:pPr>
      <w:r w:rsidRPr="00B225A4">
        <w:rPr>
          <w:rFonts w:ascii="Times New Roman" w:eastAsia="Times New Roman" w:hAnsi="Times New Roman" w:cs="Times New Roman"/>
          <w:b/>
          <w:color w:val="000000"/>
          <w:lang w:eastAsia="es-MX"/>
        </w:rPr>
        <w:t xml:space="preserve">C. DIP. JESÚS ALBERTO ELIZONDO SALAZAR: </w:t>
      </w:r>
      <w:r w:rsidRPr="00B225A4">
        <w:rPr>
          <w:rFonts w:ascii="Times New Roman" w:hAnsi="Times New Roman" w:cs="Times New Roman"/>
        </w:rPr>
        <w:t xml:space="preserve">“GRACIAS, DIPUTADO PRESIDENTE. NO SOLO EN LO TURÍSTICO, SINO EN LO SOCIAL. ¿CUÁL ES LA REALIDAD DE ESTE EVENTO DE CLASE MUNDIAL? QUE EN LA PRÁCTICA, EL NUEVOLEONÉS PROMEDIO, PUES NO LO VA A VIVIR DE PRIMERA MANO, NO VA A COMPRAR UN BOLETO CARÍSIMO NI VA A ACUDIR A UN FAN </w:t>
      </w:r>
      <w:proofErr w:type="spellStart"/>
      <w:r w:rsidRPr="00B225A4">
        <w:rPr>
          <w:rFonts w:ascii="Times New Roman" w:hAnsi="Times New Roman" w:cs="Times New Roman"/>
        </w:rPr>
        <w:t>FEST</w:t>
      </w:r>
      <w:proofErr w:type="spellEnd"/>
      <w:r w:rsidRPr="00B225A4">
        <w:rPr>
          <w:rFonts w:ascii="Times New Roman" w:hAnsi="Times New Roman" w:cs="Times New Roman"/>
        </w:rPr>
        <w:t xml:space="preserve"> CARÍSIMO QUE, PUES MUY POCA GENTE VA A PODER ACCEDER; AL FINAL DEL DÍA, ES UN EVENTO QUE EN GRAN MEDIDA, PUES ES PARA VISITANTES ¿NO? EN SU MAYORÍA EXTRANJEROS, HAY QUE DECIRLO; PERO ESTO NO SIGNIFICA QUE EL MUNDIAL NO LO PUEDAN VIVIR LAS Y LOS NUEVOLEONESES. POR ESO LA PRESIDENTA DE MÉXICO, LA DOCTORA CLAUDIA </w:t>
      </w:r>
      <w:proofErr w:type="spellStart"/>
      <w:r w:rsidRPr="00B225A4">
        <w:rPr>
          <w:rFonts w:ascii="Times New Roman" w:hAnsi="Times New Roman" w:cs="Times New Roman"/>
        </w:rPr>
        <w:t>SHEINBAUM</w:t>
      </w:r>
      <w:proofErr w:type="spellEnd"/>
      <w:r w:rsidRPr="00B225A4">
        <w:rPr>
          <w:rFonts w:ascii="Times New Roman" w:hAnsi="Times New Roman" w:cs="Times New Roman"/>
        </w:rPr>
        <w:t xml:space="preserve"> PARDO, ANUNCIÓ LA CREACIÓN DE UN PROGRAMA LLAMADO “MUNDIAL SOCIAL 2026”, QUE BUSCA JUSTAMENTE ESTO, EL QUE LA GENTE, EL PUEBLO, PUEDA VIVIR EL MUNDIAL. YA HEMOS VISTO COMO CIUDADES DEL MUNDO HAN </w:t>
      </w:r>
      <w:r w:rsidRPr="00B225A4">
        <w:rPr>
          <w:rFonts w:ascii="Times New Roman" w:hAnsi="Times New Roman" w:cs="Times New Roman"/>
        </w:rPr>
        <w:lastRenderedPageBreak/>
        <w:t xml:space="preserve">TENIDO EXPERIENCIAS NEGATIVAS A LA HORA DE TENER EVENTOS </w:t>
      </w:r>
      <w:proofErr w:type="spellStart"/>
      <w:r w:rsidRPr="00B225A4">
        <w:rPr>
          <w:rFonts w:ascii="Times New Roman" w:hAnsi="Times New Roman" w:cs="Times New Roman"/>
        </w:rPr>
        <w:t>MUNDIALÍSTICOS</w:t>
      </w:r>
      <w:proofErr w:type="spellEnd"/>
      <w:r w:rsidRPr="00B225A4">
        <w:rPr>
          <w:rFonts w:ascii="Times New Roman" w:hAnsi="Times New Roman" w:cs="Times New Roman"/>
        </w:rPr>
        <w:t xml:space="preserve"> O DE OLIMPIADAS, COMO LO FUE RÍO DE JANEIRO, COMO LO FUE EN SU MOMENTO EL MUNDIAL DE RUSIA 2018, QUE SE ENDEUDARON, QUE QUEDARON… O ATENAS, TAMBIÉN LAS OLIMPIADAS EN CONDICIONES MUY COMPLICADAS; PERO TAMBIÉN CASOS DE ÉXITO, COMO LO FUE LONDRES EN 2012, COMO RECIENTEMENTE LO FUE PARÍS, QUE UTILIZAN ESTAS OPORTUNIDADES PARA INVERTIR EN INFRAESTRUCTURA SOCIAL Y QUE LA CIUDADANÍA VIVA AL MÁXIMO ESOS DÍAS Y DEJAR UN LEGADO SOCIAL, COMO EN SU MOMENTO LO FUE AQUÍ EL FORO DE LAS CULTURAS, QUE POR ESO TENEMOS EL PARQUE FUNDIDORA Y TENEMOS UN MONTÓN DE PRÁCTICAS QUE EN ESE ENTONCES NO SE TENÍAN. ¿EN QUÉ CONSISTE ESTE PROGRAMA? POR PARTE DEL GOBIERNO DE MÉXICO, SON MÁS DE 177 FIESTAS GRATUITAS, MÉXICO 2026, O SEA, NO COMO LOS FAN </w:t>
      </w:r>
      <w:proofErr w:type="spellStart"/>
      <w:r w:rsidRPr="00B225A4">
        <w:rPr>
          <w:rFonts w:ascii="Times New Roman" w:hAnsi="Times New Roman" w:cs="Times New Roman"/>
        </w:rPr>
        <w:t>FEST</w:t>
      </w:r>
      <w:proofErr w:type="spellEnd"/>
      <w:r w:rsidRPr="00B225A4">
        <w:rPr>
          <w:rFonts w:ascii="Times New Roman" w:hAnsi="Times New Roman" w:cs="Times New Roman"/>
        </w:rPr>
        <w:t xml:space="preserve"> QUE SE COBRAN; MÁS DE 5 000 ACTIVIDADES, RUTAS Y LA APLICACIÓN “CONOCE MÉXICO”, UNA APLICACIÓN DIGITAL; SE VA A BUSCAR 3 RÉCORD GUINNESS; SE APLICARÁ UN PROGRAMA DE NUESTRA GRANDEZA CULTURAL, 74 MUNDIALITOS Y 6 COPAS DE DISTINTAS CATEGORÍAS; 1 483 ACTIVIDADES DE VIDA SALUDABLE JUEGA FELIZ; UN MUNDIALITO DE ROBÓTICA, 2 ESTRATEGIAS DE QUIÉNES QUIEREN EL MUNDIAL; MÁS DE 4 200 RECUPERACIONES DE CANCHAS A NIVEL NACIONAL Y RESCATES DE ESPACIOS PÚBLICOS; MÁS DE 10 600 MURALES DE ARTE URBANO REALIZADO POR JÓVENES ARTISTAS; UN EVENTO LLAMADO “MÉXICO DE MIS SABORES”, PARA PROMOVER LA GASTRONOMÍA DE NUESTRO PAÍS; SE MEJORARÁN 12 MUSEOS, 46 ZONAS ARQUEOLÓGICAS, DECENAS DE AEROPUERTOS Y LA CREACIÓN DE LA COPA ESCOLAR NACIONAL DE FÚTBOL VIDA SALUDABLE; ENTRE OTRAS ACTIVIDADES QUE EL GOBIERNO DE MÉXICO VA A REALIZAR PARA QUE LAS Y LOS CIUDADANOS SE BENEFICIEN, EL PUEBLO SE BENEFICIE DE ESTE MUNDIAL. POR ESO PRESENTO ESTE EXHORTO, PARA QUE LOS MUNICIPIOS DE NUESTRO ESTADO, LOS 51 MUNICIPIOS, PUEDAN INTEGRARSE A ESTE PLAN Y COMPLEMENTARLO, COMENTANDO, COMO EN SUS MUNICIPIOS, EN SUS COMUNIDADES SE VAN A BENEFICIAR Y VAN A HACER QUE LA GENTE VIVA ESTA ACTIVIDAD, QUE NADIE SE SIENTA EXCLUIDO DE UN EVENTO QUE PUDIERA PARECER A VECES ELITISTA O EXCLUSIVO, PERO QUE POR EL CONTRARIO, EL DEPORTE NOS UNE Y CREO QUE ES UNA OPORTUNIDAD MUY POSITIVA QUE DEBEMOS DE APROVECHAR. POR ESO PRESENTO EL SIGUIENTE </w:t>
      </w:r>
      <w:r w:rsidRPr="00B225A4">
        <w:rPr>
          <w:rFonts w:ascii="Times New Roman" w:eastAsia="Calibri" w:hAnsi="Times New Roman" w:cs="Times New Roman"/>
          <w:b/>
        </w:rPr>
        <w:t xml:space="preserve">PUNTO DE ACUERDO. </w:t>
      </w:r>
      <w:r w:rsidRPr="00B225A4">
        <w:rPr>
          <w:rFonts w:ascii="Times New Roman" w:eastAsia="Calibri" w:hAnsi="Times New Roman" w:cs="Times New Roman"/>
          <w:b/>
          <w:bCs/>
        </w:rPr>
        <w:t xml:space="preserve">ÚNICO. – </w:t>
      </w:r>
      <w:r w:rsidRPr="00B225A4">
        <w:rPr>
          <w:rFonts w:ascii="Times New Roman" w:eastAsia="Calibri" w:hAnsi="Times New Roman" w:cs="Times New Roman"/>
        </w:rPr>
        <w:t xml:space="preserve">LA SEPTUAGÉSIMA SÉPTIMA LEGISLATURA DEL HONORABLE CONGRESO DEL ESTADO DE NUEVO LEÓN, EXHORTA RESPETUOSAMENTE A LOS </w:t>
      </w:r>
      <w:r w:rsidRPr="00B225A4">
        <w:rPr>
          <w:rFonts w:ascii="Times New Roman" w:eastAsia="Calibri" w:hAnsi="Times New Roman" w:cs="Times New Roman"/>
          <w:bCs/>
        </w:rPr>
        <w:t>51 AYUNTAMIENTOS</w:t>
      </w:r>
      <w:r w:rsidRPr="00B225A4">
        <w:rPr>
          <w:rFonts w:ascii="Times New Roman" w:eastAsia="Calibri" w:hAnsi="Times New Roman" w:cs="Times New Roman"/>
        </w:rPr>
        <w:t xml:space="preserve"> DEL ESTADO, PARA QUE </w:t>
      </w:r>
      <w:r w:rsidRPr="00B225A4">
        <w:rPr>
          <w:rFonts w:ascii="Times New Roman" w:eastAsia="Calibri" w:hAnsi="Times New Roman" w:cs="Times New Roman"/>
          <w:bCs/>
        </w:rPr>
        <w:t xml:space="preserve">SE SUMEN FORMALMENTE AL PROGRAMA NACIONAL </w:t>
      </w:r>
      <w:r w:rsidRPr="00B225A4">
        <w:rPr>
          <w:rFonts w:ascii="Times New Roman" w:eastAsia="Calibri" w:hAnsi="Times New Roman" w:cs="Times New Roman"/>
          <w:iCs/>
        </w:rPr>
        <w:t>“MUNDIAL SOCIAL 2026”</w:t>
      </w:r>
      <w:r w:rsidRPr="00B225A4">
        <w:rPr>
          <w:rFonts w:ascii="Times New Roman" w:eastAsia="Calibri" w:hAnsi="Times New Roman" w:cs="Times New Roman"/>
          <w:bCs/>
        </w:rPr>
        <w:t xml:space="preserve"> IMPULSADO POR EL GOBIERNO DE MÉXICO</w:t>
      </w:r>
      <w:r w:rsidRPr="00B225A4">
        <w:rPr>
          <w:rFonts w:ascii="Times New Roman" w:eastAsia="Calibri" w:hAnsi="Times New Roman" w:cs="Times New Roman"/>
        </w:rPr>
        <w:t xml:space="preserve"> CON MOTIVO </w:t>
      </w:r>
      <w:r w:rsidRPr="00B225A4">
        <w:rPr>
          <w:rFonts w:ascii="Times New Roman" w:eastAsia="Calibri" w:hAnsi="Times New Roman" w:cs="Times New Roman"/>
        </w:rPr>
        <w:lastRenderedPageBreak/>
        <w:t xml:space="preserve">DEL MUNDIAL FIFA 2026, A TRAVÉS DE UN PLAN DE ACCIÓN MUNICIPAL </w:t>
      </w:r>
      <w:r w:rsidRPr="00B225A4">
        <w:rPr>
          <w:rFonts w:ascii="Times New Roman" w:eastAsia="Calibri" w:hAnsi="Times New Roman" w:cs="Times New Roman"/>
          <w:bCs/>
        </w:rPr>
        <w:t>QUE INCLUYA LAS ACTIVIDADES, PROGRAMAS, EVENTOS O INTERVENCIONES QUE SE DESARROLLARÁN EN EL MARCO DEL MUNDIAL 2026, TALES COMO: PROGRAMAS DEPORTIVOS COMUNITARIOS, FESTIVALES O ACTIVIDADES CULTURALES, REHABILITACIÓN DE PARQUES, PLAZAS, CANCHAS E INFRAESTRUCTURA RECREATIVA, JORNADAS DE CONVIVENCIA SOCIAL Y ACTIVACIÓN FÍSICA Y PROYECTOS EDUCATIVOS O COMUNITARIOS VINCULADOS AL EVENTO. ES CUANTO. Y SOLICITO SE PUEDA VOTAR EN ESTE MOMENTO, DIPUTADO PRESIDENTE, SI ES TAN AMABLE”.</w:t>
      </w:r>
    </w:p>
    <w:p w14:paraId="6E5A8278" w14:textId="146ED14A" w:rsidR="00E10189" w:rsidRPr="008B2A5B" w:rsidRDefault="00E10189" w:rsidP="00454160">
      <w:pPr>
        <w:tabs>
          <w:tab w:val="left" w:pos="1148"/>
        </w:tabs>
        <w:spacing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84547F" w:rsidRPr="008B2A5B">
        <w:rPr>
          <w:rFonts w:ascii="Times New Roman" w:hAnsi="Times New Roman" w:cs="Times New Roman"/>
        </w:rPr>
        <w:t>EL C. PRESIDENTE EN FUNCIONES</w:t>
      </w:r>
      <w:r w:rsidRPr="008B2A5B">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6FB03358" w14:textId="2A8FDEFB" w:rsidR="00E10189" w:rsidRPr="008B2A5B" w:rsidRDefault="00E10189" w:rsidP="00454160">
      <w:pPr>
        <w:spacing w:line="360" w:lineRule="auto"/>
        <w:ind w:right="-91"/>
        <w:jc w:val="both"/>
        <w:rPr>
          <w:rFonts w:ascii="Times New Roman" w:hAnsi="Times New Roman" w:cs="Times New Roman"/>
          <w:b/>
          <w:i/>
        </w:rPr>
      </w:pPr>
      <w:r w:rsidRPr="008B2A5B">
        <w:rPr>
          <w:rFonts w:ascii="Times New Roman" w:hAnsi="Times New Roman" w:cs="Times New Roman"/>
          <w:bCs/>
        </w:rPr>
        <w:t xml:space="preserve">AL NO HABER QUIEN DESEE PARTICIPAR EN LA DISCUSIÓN DEL PRESENTE ASUNTO EN LO GENERAL, Y EN VIRTUD DE QUE EL </w:t>
      </w:r>
      <w:r w:rsidRPr="008B2A5B">
        <w:rPr>
          <w:rFonts w:ascii="Times New Roman" w:hAnsi="Times New Roman" w:cs="Times New Roman"/>
          <w:b/>
          <w:bCs/>
        </w:rPr>
        <w:t xml:space="preserve">C. DIP. </w:t>
      </w:r>
      <w:r w:rsidR="0084547F" w:rsidRPr="008B2A5B">
        <w:rPr>
          <w:rFonts w:ascii="Times New Roman" w:hAnsi="Times New Roman" w:cs="Times New Roman"/>
          <w:b/>
          <w:bCs/>
        </w:rPr>
        <w:t>JESÚS ALBERTO ELIZONDO SALAZAR</w:t>
      </w:r>
      <w:r w:rsidRPr="008B2A5B">
        <w:rPr>
          <w:rFonts w:ascii="Times New Roman" w:hAnsi="Times New Roman" w:cs="Times New Roman"/>
          <w:bCs/>
        </w:rPr>
        <w:t xml:space="preserve"> PIDIÓ QUE EL PUNTO DE ACUERDO SEA RESUELTO EN ESTE MOMENTO, </w:t>
      </w:r>
      <w:r w:rsidR="0084547F" w:rsidRPr="008B2A5B">
        <w:rPr>
          <w:rFonts w:ascii="Times New Roman" w:hAnsi="Times New Roman" w:cs="Times New Roman"/>
        </w:rPr>
        <w:t>EL C. PRESIDENTE EN FUNCIONES</w:t>
      </w:r>
      <w:r w:rsidRPr="008B2A5B">
        <w:rPr>
          <w:rFonts w:ascii="Times New Roman" w:hAnsi="Times New Roman" w:cs="Times New Roman"/>
        </w:rPr>
        <w:t xml:space="preserve"> LO SOMETIÓ A CONSIDERACIÓN DE LA ASAMBLEA, SOLICITANDO A LOS CC. DIPUTADOS MANIFESTAR EL SENTIDO DE SU VOTO DE MANERA ECONÓMICA. </w:t>
      </w:r>
      <w:r w:rsidRPr="008B2A5B">
        <w:rPr>
          <w:rFonts w:ascii="Times New Roman" w:hAnsi="Times New Roman" w:cs="Times New Roman"/>
          <w:b/>
          <w:i/>
        </w:rPr>
        <w:t>SIENDO APROBADO POR UNANIMIDAD</w:t>
      </w:r>
      <w:r w:rsidR="008B2A5B" w:rsidRPr="008B2A5B">
        <w:rPr>
          <w:rFonts w:ascii="Times New Roman" w:hAnsi="Times New Roman" w:cs="Times New Roman"/>
          <w:b/>
          <w:i/>
        </w:rPr>
        <w:t xml:space="preserve"> DE LOS PRESENTES</w:t>
      </w:r>
      <w:r w:rsidRPr="008B2A5B">
        <w:rPr>
          <w:rFonts w:ascii="Times New Roman" w:hAnsi="Times New Roman" w:cs="Times New Roman"/>
          <w:b/>
          <w:i/>
        </w:rPr>
        <w:t>, QUE SE VOTE EN ESTE MOMENTO.</w:t>
      </w:r>
    </w:p>
    <w:p w14:paraId="55AEAABC" w14:textId="59C8DD0C" w:rsidR="00E10189" w:rsidRDefault="00E10189" w:rsidP="00454160">
      <w:pPr>
        <w:spacing w:line="360" w:lineRule="auto"/>
        <w:ind w:right="-91"/>
        <w:jc w:val="both"/>
        <w:rPr>
          <w:rFonts w:ascii="Times New Roman" w:hAnsi="Times New Roman" w:cs="Times New Roman"/>
        </w:rPr>
      </w:pPr>
      <w:r w:rsidRPr="008B2A5B">
        <w:rPr>
          <w:rFonts w:ascii="Times New Roman" w:hAnsi="Times New Roman" w:cs="Times New Roman"/>
          <w:bCs/>
        </w:rPr>
        <w:t xml:space="preserve">EN CONSECUENCIA, </w:t>
      </w:r>
      <w:r w:rsidR="0084547F" w:rsidRPr="008B2A5B">
        <w:rPr>
          <w:rFonts w:ascii="Times New Roman" w:hAnsi="Times New Roman" w:cs="Times New Roman"/>
        </w:rPr>
        <w:t>EL C. PRESIDENTE EN FUNCIONES</w:t>
      </w:r>
      <w:r w:rsidRPr="008B2A5B">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F26BC87" w14:textId="7E87D920" w:rsidR="00E10189" w:rsidRPr="008B2A5B" w:rsidRDefault="00E10189" w:rsidP="00454160">
      <w:pPr>
        <w:spacing w:line="360" w:lineRule="auto"/>
        <w:ind w:right="-91"/>
        <w:jc w:val="both"/>
        <w:rPr>
          <w:rFonts w:ascii="Times New Roman" w:hAnsi="Times New Roman" w:cs="Times New Roman"/>
        </w:rPr>
      </w:pPr>
      <w:r w:rsidRPr="0084547F">
        <w:rPr>
          <w:rFonts w:ascii="Times New Roman" w:hAnsi="Times New Roman" w:cs="Times New Roman"/>
        </w:rPr>
        <w:t>HECHA</w:t>
      </w:r>
      <w:r w:rsidR="008B2A5B">
        <w:rPr>
          <w:rFonts w:ascii="Times New Roman" w:hAnsi="Times New Roman" w:cs="Times New Roman"/>
        </w:rPr>
        <w:t xml:space="preserve"> LA VOTACIÓN CORRESPONDIENTE, </w:t>
      </w:r>
      <w:r w:rsidR="008B2A5B" w:rsidRPr="008B2A5B">
        <w:rPr>
          <w:rFonts w:ascii="Times New Roman" w:hAnsi="Times New Roman" w:cs="Times New Roman"/>
        </w:rPr>
        <w:t xml:space="preserve">LA </w:t>
      </w:r>
      <w:r w:rsidRPr="008B2A5B">
        <w:rPr>
          <w:rFonts w:ascii="Times New Roman" w:hAnsi="Times New Roman" w:cs="Times New Roman"/>
        </w:rPr>
        <w:t xml:space="preserve">C. SECRETARIA INFORMÓ QUE SE REGISTRARON </w:t>
      </w:r>
      <w:r w:rsidR="008B2A5B" w:rsidRPr="008B2A5B">
        <w:rPr>
          <w:rFonts w:ascii="Times New Roman" w:hAnsi="Times New Roman" w:cs="Times New Roman"/>
        </w:rPr>
        <w:t>26</w:t>
      </w:r>
      <w:r w:rsidRPr="008B2A5B">
        <w:rPr>
          <w:rFonts w:ascii="Times New Roman" w:hAnsi="Times New Roman" w:cs="Times New Roman"/>
        </w:rPr>
        <w:t xml:space="preserve"> VOTOS A FAVOR A TRAVÉS DEL TABLERO ELECTRÓNICO DE VOTACIÓN, Y </w:t>
      </w:r>
      <w:r w:rsidR="008B2A5B" w:rsidRPr="008B2A5B">
        <w:rPr>
          <w:rFonts w:ascii="Times New Roman" w:hAnsi="Times New Roman" w:cs="Times New Roman"/>
        </w:rPr>
        <w:t>3</w:t>
      </w:r>
      <w:r w:rsidRPr="008B2A5B">
        <w:rPr>
          <w:rFonts w:ascii="Times New Roman" w:hAnsi="Times New Roman" w:cs="Times New Roman"/>
        </w:rPr>
        <w:t xml:space="preserve"> VOTOS A FAVOR A TRAVÉS DE LA PLATAFORMA DIGITAL, DE LOS CC. DIPUTADOS</w:t>
      </w:r>
      <w:r w:rsidR="008B2A5B" w:rsidRPr="008B2A5B">
        <w:rPr>
          <w:rFonts w:ascii="Times New Roman" w:hAnsi="Times New Roman" w:cs="Times New Roman"/>
        </w:rPr>
        <w:t xml:space="preserve">: </w:t>
      </w:r>
      <w:r w:rsidR="008D2C33">
        <w:rPr>
          <w:rFonts w:ascii="Times New Roman" w:hAnsi="Times New Roman" w:cs="Times New Roman"/>
        </w:rPr>
        <w:t>(</w:t>
      </w:r>
      <w:r w:rsidR="008B2A5B" w:rsidRPr="008B2A5B">
        <w:rPr>
          <w:rFonts w:ascii="Times New Roman" w:hAnsi="Times New Roman" w:cs="Times New Roman"/>
        </w:rPr>
        <w:t>GLEN ALAN VILLARREAL ZAMBRANO, ELSA ESCOBEDO VÁZQUEZ Y HERIBERTO TREVIÑO CANTÚ)</w:t>
      </w:r>
      <w:r w:rsidRPr="008B2A5B">
        <w:rPr>
          <w:rFonts w:ascii="Times New Roman" w:hAnsi="Times New Roman" w:cs="Times New Roman"/>
        </w:rPr>
        <w:t xml:space="preserve">; DANDO UN TOTAL DE </w:t>
      </w:r>
      <w:r w:rsidR="008B2A5B" w:rsidRPr="008B2A5B">
        <w:rPr>
          <w:rFonts w:ascii="Times New Roman" w:hAnsi="Times New Roman" w:cs="Times New Roman"/>
        </w:rPr>
        <w:t>29</w:t>
      </w:r>
      <w:r w:rsidRPr="008B2A5B">
        <w:rPr>
          <w:rFonts w:ascii="Times New Roman" w:hAnsi="Times New Roman" w:cs="Times New Roman"/>
        </w:rPr>
        <w:t xml:space="preserve"> VOTOS A FAVOR, 0 VOTOS EN CONTRA Y 0 VOTOS EN ABSTENCIÓN, </w:t>
      </w:r>
      <w:r w:rsidRPr="008B2A5B">
        <w:rPr>
          <w:rFonts w:ascii="Times New Roman" w:hAnsi="Times New Roman" w:cs="Times New Roman"/>
          <w:b/>
        </w:rPr>
        <w:t>SIENDO APROBADO POR UNANIMIDAD,</w:t>
      </w:r>
      <w:r w:rsidRPr="008B2A5B">
        <w:rPr>
          <w:rFonts w:ascii="Times New Roman" w:hAnsi="Times New Roman" w:cs="Times New Roman"/>
        </w:rPr>
        <w:t xml:space="preserve"> </w:t>
      </w:r>
      <w:r w:rsidRPr="008B2A5B">
        <w:rPr>
          <w:rFonts w:ascii="Times New Roman" w:hAnsi="Times New Roman" w:cs="Times New Roman"/>
          <w:b/>
        </w:rPr>
        <w:t>EL PUNTO DE ACUERDO.</w:t>
      </w:r>
    </w:p>
    <w:p w14:paraId="2C1B4ADB" w14:textId="39C5E628" w:rsidR="00E10189" w:rsidRDefault="00E10189" w:rsidP="00454160">
      <w:pPr>
        <w:pStyle w:val="Sinespaciado"/>
        <w:spacing w:after="160" w:line="360" w:lineRule="auto"/>
        <w:ind w:right="-91"/>
        <w:jc w:val="both"/>
        <w:rPr>
          <w:rFonts w:ascii="Times New Roman" w:hAnsi="Times New Roman"/>
          <w:bCs/>
        </w:rPr>
      </w:pPr>
      <w:r w:rsidRPr="008B2A5B">
        <w:rPr>
          <w:rFonts w:ascii="Times New Roman" w:hAnsi="Times New Roman"/>
          <w:bCs/>
        </w:rPr>
        <w:t xml:space="preserve">APROBADO QUE FUE, </w:t>
      </w:r>
      <w:r w:rsidR="0084547F" w:rsidRPr="008B2A5B">
        <w:rPr>
          <w:rFonts w:ascii="Times New Roman" w:hAnsi="Times New Roman"/>
        </w:rPr>
        <w:t>EL C. PRESIDENTE EN FUNCIONES</w:t>
      </w:r>
      <w:r w:rsidRPr="008B2A5B">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3CA19CB5" w14:textId="77777777" w:rsidR="008D2C33" w:rsidRDefault="008D2C33" w:rsidP="00454160">
      <w:pPr>
        <w:widowControl w:val="0"/>
        <w:spacing w:line="360" w:lineRule="auto"/>
        <w:ind w:right="-91"/>
        <w:jc w:val="both"/>
        <w:rPr>
          <w:rFonts w:ascii="Times New Roman" w:hAnsi="Times New Roman" w:cs="Times New Roman"/>
          <w:bCs/>
        </w:rPr>
      </w:pPr>
    </w:p>
    <w:p w14:paraId="77560FC5" w14:textId="13B4BB29" w:rsidR="00D34BE7" w:rsidRDefault="00D34BE7" w:rsidP="00454160">
      <w:pPr>
        <w:widowControl w:val="0"/>
        <w:spacing w:line="360" w:lineRule="auto"/>
        <w:ind w:right="-91"/>
        <w:jc w:val="both"/>
        <w:rPr>
          <w:rFonts w:ascii="Times New Roman" w:hAnsi="Times New Roman" w:cs="Times New Roman"/>
          <w:bCs/>
        </w:rPr>
      </w:pPr>
      <w:r w:rsidRPr="003843EA">
        <w:rPr>
          <w:rFonts w:ascii="Times New Roman" w:hAnsi="Times New Roman" w:cs="Times New Roman"/>
          <w:bCs/>
        </w:rPr>
        <w:lastRenderedPageBreak/>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8B2A5B" w:rsidRPr="008B2A5B">
        <w:rPr>
          <w:rFonts w:ascii="Times New Roman" w:hAnsi="Times New Roman"/>
        </w:rPr>
        <w:t>EL C. PRESIDENTE EN FUNCIONES</w:t>
      </w:r>
      <w:r w:rsidR="00B83A68" w:rsidRPr="008B2A5B">
        <w:rPr>
          <w:rFonts w:ascii="Times New Roman" w:hAnsi="Times New Roman" w:cs="Times New Roman"/>
        </w:rPr>
        <w:t xml:space="preserve"> </w:t>
      </w:r>
      <w:r w:rsidRPr="008B2A5B">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AL QUE DEBERÁ SUJETARSE LA PRÓXIMA SESIÓN.  </w:t>
      </w:r>
    </w:p>
    <w:p w14:paraId="15917F8C" w14:textId="77777777" w:rsidR="00D34BE7" w:rsidRPr="002224B3" w:rsidRDefault="00D34BE7" w:rsidP="00454160">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454160">
      <w:pPr>
        <w:spacing w:after="0" w:line="240" w:lineRule="auto"/>
        <w:ind w:right="-91"/>
        <w:jc w:val="both"/>
        <w:rPr>
          <w:rFonts w:ascii="Times New Roman" w:hAnsi="Times New Roman" w:cs="Times New Roman"/>
          <w:b/>
          <w:bCs/>
        </w:rPr>
      </w:pPr>
    </w:p>
    <w:p w14:paraId="1500B5B0" w14:textId="77777777" w:rsidR="00D34BE7" w:rsidRPr="00352004" w:rsidRDefault="00D34BE7" w:rsidP="00454160">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454160">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454160">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454160">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45416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454160">
      <w:pPr>
        <w:pStyle w:val="Prrafodelista"/>
        <w:ind w:right="-91"/>
        <w:rPr>
          <w:iCs/>
          <w:sz w:val="22"/>
          <w:szCs w:val="22"/>
        </w:rPr>
      </w:pPr>
    </w:p>
    <w:p w14:paraId="1522C643" w14:textId="77777777" w:rsidR="00D34BE7" w:rsidRPr="00352004" w:rsidRDefault="00D34BE7" w:rsidP="00454160">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454160">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454160">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454160">
      <w:pPr>
        <w:pStyle w:val="Prrafodelista"/>
        <w:ind w:left="567" w:right="-91" w:hanging="567"/>
        <w:rPr>
          <w:iCs/>
          <w:sz w:val="22"/>
          <w:szCs w:val="22"/>
        </w:rPr>
      </w:pPr>
    </w:p>
    <w:p w14:paraId="4DB72D06" w14:textId="77777777" w:rsidR="00D34BE7" w:rsidRPr="00352004" w:rsidRDefault="00D34BE7" w:rsidP="00454160">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454160">
      <w:pPr>
        <w:pStyle w:val="Prrafodelista"/>
        <w:widowControl w:val="0"/>
        <w:autoSpaceDE w:val="0"/>
        <w:autoSpaceDN w:val="0"/>
        <w:ind w:right="-91"/>
        <w:jc w:val="both"/>
        <w:rPr>
          <w:iCs/>
          <w:sz w:val="22"/>
          <w:szCs w:val="22"/>
        </w:rPr>
      </w:pPr>
    </w:p>
    <w:p w14:paraId="4C7DF329" w14:textId="77777777" w:rsidR="00D34BE7" w:rsidRPr="00352004" w:rsidRDefault="00D34BE7" w:rsidP="00454160">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454160">
      <w:pPr>
        <w:spacing w:after="0" w:line="240" w:lineRule="auto"/>
        <w:ind w:left="567" w:right="-91" w:hanging="567"/>
        <w:jc w:val="both"/>
        <w:rPr>
          <w:rFonts w:ascii="Times New Roman" w:hAnsi="Times New Roman" w:cs="Times New Roman"/>
          <w:iCs/>
        </w:rPr>
      </w:pPr>
    </w:p>
    <w:p w14:paraId="1E04ECD4" w14:textId="77777777" w:rsidR="00D34BE7" w:rsidRDefault="00D34BE7" w:rsidP="0045416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5839757" w14:textId="77777777" w:rsidR="008D2C33" w:rsidRPr="008D2C33" w:rsidRDefault="008D2C33" w:rsidP="00454160">
      <w:pPr>
        <w:pStyle w:val="Prrafodelista"/>
        <w:ind w:right="-91"/>
        <w:rPr>
          <w:iCs/>
          <w:sz w:val="22"/>
          <w:szCs w:val="22"/>
        </w:rPr>
      </w:pPr>
    </w:p>
    <w:p w14:paraId="5FCE2DCD" w14:textId="77777777" w:rsidR="00D34BE7" w:rsidRPr="00352004" w:rsidRDefault="00D34BE7" w:rsidP="00337DD9">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6E531935" w14:textId="77777777" w:rsidR="00337DD9" w:rsidRDefault="00337DD9" w:rsidP="00337DD9">
      <w:pPr>
        <w:spacing w:after="0" w:line="360" w:lineRule="auto"/>
        <w:ind w:right="-91"/>
        <w:jc w:val="both"/>
        <w:rPr>
          <w:rFonts w:ascii="Times New Roman" w:hAnsi="Times New Roman" w:cs="Times New Roman"/>
        </w:rPr>
      </w:pPr>
    </w:p>
    <w:p w14:paraId="76FD9359" w14:textId="278F297B" w:rsidR="00D34BE7" w:rsidRPr="009E166E" w:rsidRDefault="00D34BE7" w:rsidP="00337DD9">
      <w:pPr>
        <w:spacing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8B2A5B" w:rsidRPr="008B2A5B">
        <w:rPr>
          <w:rFonts w:ascii="Times New Roman" w:hAnsi="Times New Roman"/>
        </w:rPr>
        <w:t>EL C. PRESIDENTE EN FUNCIONES</w:t>
      </w:r>
      <w:r w:rsidR="00B83A68" w:rsidRPr="008B2A5B">
        <w:rPr>
          <w:rFonts w:ascii="Times New Roman" w:hAnsi="Times New Roman" w:cs="Times New Roman"/>
        </w:rPr>
        <w:t xml:space="preserve">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C833D9A" w14:textId="41A04BC3" w:rsidR="00D34BE7" w:rsidRPr="002224B3" w:rsidRDefault="00D34BE7" w:rsidP="00337DD9">
      <w:pPr>
        <w:spacing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8B2A5B" w:rsidRPr="008B2A5B">
        <w:rPr>
          <w:rFonts w:ascii="Times New Roman" w:hAnsi="Times New Roman"/>
        </w:rPr>
        <w:t>EL C. PRESIDENTE EN FUNCIONES</w:t>
      </w:r>
      <w:r w:rsidR="00B83A68" w:rsidRPr="008B2A5B">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SIENDO APROBADO POR UNANIMIDAD</w:t>
      </w:r>
      <w:r w:rsidR="008B2A5B">
        <w:rPr>
          <w:rFonts w:ascii="Times New Roman" w:hAnsi="Times New Roman" w:cs="Times New Roman"/>
          <w:b/>
          <w:i/>
        </w:rPr>
        <w:t xml:space="preserve"> DE LOS PRESENTES</w:t>
      </w:r>
      <w:r w:rsidRPr="002224B3">
        <w:rPr>
          <w:rFonts w:ascii="Times New Roman" w:hAnsi="Times New Roman" w:cs="Times New Roman"/>
          <w:b/>
          <w:i/>
        </w:rPr>
        <w:t xml:space="preserve">. </w:t>
      </w:r>
    </w:p>
    <w:p w14:paraId="7BDA0DF3" w14:textId="6FE860A8" w:rsidR="00D34BE7" w:rsidRPr="00D34BE7" w:rsidRDefault="00D34BE7" w:rsidP="00454160">
      <w:pPr>
        <w:pStyle w:val="Textoindependiente"/>
        <w:spacing w:after="160" w:line="360" w:lineRule="auto"/>
        <w:ind w:right="-91"/>
        <w:rPr>
          <w:sz w:val="22"/>
          <w:szCs w:val="22"/>
        </w:rPr>
      </w:pPr>
      <w:r w:rsidRPr="00D34BE7">
        <w:rPr>
          <w:sz w:val="22"/>
          <w:szCs w:val="22"/>
        </w:rPr>
        <w:t xml:space="preserve">APROBADO QUE FUE EL PROYECTO DEL ORDEN DEL DÍA AL QUE DEBERÁ SUJETARSE LA PRÓXIMA SESIÓN, </w:t>
      </w:r>
      <w:r w:rsidR="008B2A5B" w:rsidRPr="008B2A5B">
        <w:rPr>
          <w:sz w:val="22"/>
          <w:szCs w:val="22"/>
        </w:rPr>
        <w:t>EL C. PRESIDENTE EN FUNCIONES</w:t>
      </w:r>
      <w:r w:rsidRPr="008B2A5B">
        <w:rPr>
          <w:sz w:val="22"/>
          <w:szCs w:val="22"/>
        </w:rPr>
        <w:t xml:space="preserve">, DIP. </w:t>
      </w:r>
      <w:r w:rsidR="008B2A5B" w:rsidRPr="008B2A5B">
        <w:rPr>
          <w:sz w:val="22"/>
          <w:szCs w:val="22"/>
        </w:rPr>
        <w:t xml:space="preserve">JOSÉ LUIS GARZA </w:t>
      </w:r>
      <w:proofErr w:type="spellStart"/>
      <w:r w:rsidR="008B2A5B" w:rsidRPr="008B2A5B">
        <w:rPr>
          <w:sz w:val="22"/>
          <w:szCs w:val="22"/>
        </w:rPr>
        <w:t>GARZA</w:t>
      </w:r>
      <w:proofErr w:type="spellEnd"/>
      <w:r w:rsidRPr="008B2A5B">
        <w:rPr>
          <w:sz w:val="22"/>
          <w:szCs w:val="22"/>
        </w:rPr>
        <w:t xml:space="preserve">, </w:t>
      </w:r>
      <w:r w:rsidRPr="00D34BE7">
        <w:rPr>
          <w:sz w:val="22"/>
          <w:szCs w:val="22"/>
        </w:rPr>
        <w:t xml:space="preserve">CLAUSURÓ LA SESIÓN, SIENDO LAS </w:t>
      </w:r>
      <w:r w:rsidR="008B2A5B">
        <w:rPr>
          <w:sz w:val="22"/>
          <w:szCs w:val="22"/>
        </w:rPr>
        <w:t>CATORCE</w:t>
      </w:r>
      <w:r w:rsidRPr="00D34BE7">
        <w:rPr>
          <w:sz w:val="22"/>
          <w:szCs w:val="22"/>
        </w:rPr>
        <w:t xml:space="preserve"> HORAS CON </w:t>
      </w:r>
      <w:r w:rsidR="008B2A5B">
        <w:rPr>
          <w:sz w:val="22"/>
          <w:szCs w:val="22"/>
        </w:rPr>
        <w:t>DOS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5E21BB7" w14:textId="4C36AEB1" w:rsidR="001F4402" w:rsidRPr="00E4174B" w:rsidRDefault="001F4402" w:rsidP="0045416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lastRenderedPageBreak/>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4541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4541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4541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9226AF2" w14:textId="77777777" w:rsidR="008D2C33" w:rsidRDefault="008D2C33" w:rsidP="004541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4541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45416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4541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4541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4541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4541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4541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454160">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45416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45416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45416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45416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91A3A86" w14:textId="77777777" w:rsidR="008D2C33" w:rsidRDefault="008D2C33" w:rsidP="0045416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45416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454160">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45416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454160">
      <w:pPr>
        <w:spacing w:after="5" w:line="240" w:lineRule="auto"/>
        <w:ind w:left="-5" w:right="-91"/>
        <w:rPr>
          <w:rFonts w:ascii="Times New Roman" w:eastAsia="Times New Roman" w:hAnsi="Times New Roman" w:cs="Times New Roman"/>
          <w:b/>
          <w:sz w:val="16"/>
          <w:szCs w:val="16"/>
          <w:lang w:eastAsia="es-ES"/>
        </w:rPr>
      </w:pPr>
    </w:p>
    <w:p w14:paraId="486DADFD" w14:textId="77777777" w:rsidR="008D2C33" w:rsidRDefault="008D2C33" w:rsidP="00454160">
      <w:pPr>
        <w:spacing w:after="5" w:line="240" w:lineRule="auto"/>
        <w:ind w:left="-5" w:right="-91"/>
        <w:rPr>
          <w:rFonts w:ascii="Times New Roman" w:eastAsia="Times New Roman" w:hAnsi="Times New Roman" w:cs="Times New Roman"/>
          <w:b/>
          <w:sz w:val="16"/>
          <w:szCs w:val="16"/>
          <w:lang w:eastAsia="es-ES"/>
        </w:rPr>
      </w:pPr>
    </w:p>
    <w:p w14:paraId="32B8A837" w14:textId="77777777" w:rsidR="008D2C33" w:rsidRDefault="008D2C33" w:rsidP="00454160">
      <w:pPr>
        <w:spacing w:after="5" w:line="240" w:lineRule="auto"/>
        <w:ind w:left="-5" w:right="-91"/>
        <w:rPr>
          <w:rFonts w:ascii="Times New Roman" w:eastAsia="Times New Roman" w:hAnsi="Times New Roman" w:cs="Times New Roman"/>
          <w:b/>
          <w:sz w:val="16"/>
          <w:szCs w:val="16"/>
          <w:lang w:eastAsia="es-ES"/>
        </w:rPr>
      </w:pPr>
    </w:p>
    <w:p w14:paraId="711A0FA2" w14:textId="77777777" w:rsidR="008D2C33" w:rsidRDefault="008D2C33" w:rsidP="00454160">
      <w:pPr>
        <w:spacing w:after="5" w:line="240" w:lineRule="auto"/>
        <w:ind w:left="-5" w:right="-91"/>
        <w:rPr>
          <w:rFonts w:ascii="Times New Roman" w:eastAsia="Times New Roman" w:hAnsi="Times New Roman" w:cs="Times New Roman"/>
          <w:b/>
          <w:sz w:val="16"/>
          <w:szCs w:val="16"/>
          <w:lang w:eastAsia="es-ES"/>
        </w:rPr>
      </w:pPr>
    </w:p>
    <w:p w14:paraId="0FD6A8E6" w14:textId="77777777" w:rsidR="008D2C33" w:rsidRDefault="008D2C33" w:rsidP="00454160">
      <w:pPr>
        <w:spacing w:after="5" w:line="240" w:lineRule="auto"/>
        <w:ind w:left="-5" w:right="-91"/>
        <w:rPr>
          <w:rFonts w:ascii="Times New Roman" w:eastAsia="Times New Roman" w:hAnsi="Times New Roman" w:cs="Times New Roman"/>
          <w:b/>
          <w:sz w:val="16"/>
          <w:szCs w:val="16"/>
          <w:lang w:eastAsia="es-ES"/>
        </w:rPr>
      </w:pPr>
    </w:p>
    <w:p w14:paraId="21991213" w14:textId="381CE3BD" w:rsidR="001F4402" w:rsidRPr="006C7C35" w:rsidRDefault="001F4402" w:rsidP="00454160">
      <w:pPr>
        <w:spacing w:after="5" w:line="240" w:lineRule="auto"/>
        <w:ind w:left="-5" w:right="-91"/>
        <w:rPr>
          <w:rFonts w:ascii="Times New Roman" w:eastAsia="Times New Roman" w:hAnsi="Times New Roman" w:cs="Times New Roman"/>
          <w:sz w:val="16"/>
          <w:szCs w:val="16"/>
          <w:lang w:eastAsia="es-ES"/>
        </w:rPr>
      </w:pPr>
      <w:proofErr w:type="spellStart"/>
      <w:r w:rsidRPr="006C7C35">
        <w:rPr>
          <w:rFonts w:ascii="Times New Roman" w:eastAsia="Times New Roman" w:hAnsi="Times New Roman" w:cs="Times New Roman"/>
          <w:b/>
          <w:sz w:val="16"/>
          <w:szCs w:val="16"/>
          <w:lang w:eastAsia="es-ES"/>
        </w:rPr>
        <w:t>DD</w:t>
      </w:r>
      <w:proofErr w:type="spellEnd"/>
      <w:r w:rsidRPr="006C7C35">
        <w:rPr>
          <w:rFonts w:ascii="Times New Roman" w:eastAsia="Times New Roman" w:hAnsi="Times New Roman" w:cs="Times New Roman"/>
          <w:b/>
          <w:sz w:val="16"/>
          <w:szCs w:val="16"/>
          <w:lang w:eastAsia="es-ES"/>
        </w:rPr>
        <w:t xml:space="preserve"> # </w:t>
      </w:r>
      <w:r w:rsidR="006C7C35" w:rsidRPr="006C7C35">
        <w:rPr>
          <w:rFonts w:ascii="Times New Roman" w:eastAsia="Times New Roman" w:hAnsi="Times New Roman" w:cs="Times New Roman"/>
          <w:b/>
          <w:sz w:val="16"/>
          <w:szCs w:val="16"/>
          <w:lang w:eastAsia="es-ES"/>
        </w:rPr>
        <w:t>123</w:t>
      </w:r>
      <w:r w:rsidRPr="006C7C35">
        <w:rPr>
          <w:rFonts w:ascii="Times New Roman" w:eastAsia="Times New Roman" w:hAnsi="Times New Roman" w:cs="Times New Roman"/>
          <w:b/>
          <w:sz w:val="16"/>
          <w:szCs w:val="16"/>
          <w:lang w:eastAsia="es-ES"/>
        </w:rPr>
        <w:t>-</w:t>
      </w:r>
      <w:r w:rsidR="007C563D" w:rsidRPr="006C7C35">
        <w:rPr>
          <w:rFonts w:ascii="Times New Roman" w:eastAsia="Times New Roman" w:hAnsi="Times New Roman" w:cs="Times New Roman"/>
          <w:b/>
          <w:sz w:val="16"/>
          <w:szCs w:val="16"/>
          <w:lang w:eastAsia="es-ES"/>
        </w:rPr>
        <w:t>S.</w:t>
      </w:r>
      <w:r w:rsidR="00F102E7" w:rsidRPr="006C7C35">
        <w:rPr>
          <w:rFonts w:ascii="Times New Roman" w:eastAsia="Times New Roman" w:hAnsi="Times New Roman" w:cs="Times New Roman"/>
          <w:b/>
          <w:sz w:val="16"/>
          <w:szCs w:val="16"/>
          <w:lang w:eastAsia="es-ES"/>
        </w:rPr>
        <w:t>O</w:t>
      </w:r>
      <w:r w:rsidR="007C563D" w:rsidRPr="006C7C35">
        <w:rPr>
          <w:rFonts w:ascii="Times New Roman" w:eastAsia="Times New Roman" w:hAnsi="Times New Roman" w:cs="Times New Roman"/>
          <w:b/>
          <w:sz w:val="16"/>
          <w:szCs w:val="16"/>
          <w:lang w:eastAsia="es-ES"/>
        </w:rPr>
        <w:t xml:space="preserve">. </w:t>
      </w:r>
      <w:r w:rsidRPr="006C7C35">
        <w:rPr>
          <w:rFonts w:ascii="Times New Roman" w:eastAsia="Times New Roman" w:hAnsi="Times New Roman" w:cs="Times New Roman"/>
          <w:b/>
          <w:sz w:val="16"/>
          <w:szCs w:val="16"/>
          <w:lang w:eastAsia="es-ES"/>
        </w:rPr>
        <w:t>LXXV</w:t>
      </w:r>
      <w:r w:rsidR="007C563D" w:rsidRPr="006C7C35">
        <w:rPr>
          <w:rFonts w:ascii="Times New Roman" w:eastAsia="Times New Roman" w:hAnsi="Times New Roman" w:cs="Times New Roman"/>
          <w:b/>
          <w:sz w:val="16"/>
          <w:szCs w:val="16"/>
          <w:lang w:eastAsia="es-ES"/>
        </w:rPr>
        <w:t>I</w:t>
      </w:r>
      <w:r w:rsidRPr="006C7C35">
        <w:rPr>
          <w:rFonts w:ascii="Times New Roman" w:eastAsia="Times New Roman" w:hAnsi="Times New Roman" w:cs="Times New Roman"/>
          <w:b/>
          <w:sz w:val="16"/>
          <w:szCs w:val="16"/>
          <w:lang w:eastAsia="es-ES"/>
        </w:rPr>
        <w:t>I- 2</w:t>
      </w:r>
      <w:r w:rsidR="004A4F7D" w:rsidRPr="006C7C35">
        <w:rPr>
          <w:rFonts w:ascii="Times New Roman" w:eastAsia="Times New Roman" w:hAnsi="Times New Roman" w:cs="Times New Roman"/>
          <w:b/>
          <w:sz w:val="16"/>
          <w:szCs w:val="16"/>
          <w:lang w:eastAsia="es-ES"/>
        </w:rPr>
        <w:t>5</w:t>
      </w:r>
    </w:p>
    <w:p w14:paraId="0FA658DD" w14:textId="065C662D" w:rsidR="00A30476" w:rsidRPr="00E4174B" w:rsidRDefault="006C7C35" w:rsidP="00454160">
      <w:pPr>
        <w:spacing w:after="5" w:line="240" w:lineRule="auto"/>
        <w:ind w:right="-91"/>
        <w:rPr>
          <w:rFonts w:ascii="Times New Roman" w:hAnsi="Times New Roman" w:cs="Times New Roman"/>
          <w:lang w:val="es-ES" w:eastAsia="es-ES"/>
        </w:rPr>
      </w:pPr>
      <w:r w:rsidRPr="006C7C35">
        <w:rPr>
          <w:rFonts w:ascii="Times New Roman" w:eastAsia="Times New Roman" w:hAnsi="Times New Roman" w:cs="Times New Roman"/>
          <w:b/>
          <w:sz w:val="16"/>
          <w:szCs w:val="16"/>
          <w:lang w:eastAsia="es-ES"/>
        </w:rPr>
        <w:t>MARTES 02</w:t>
      </w:r>
      <w:r w:rsidR="001F4402" w:rsidRPr="006C7C35">
        <w:rPr>
          <w:rFonts w:ascii="Times New Roman" w:eastAsia="Times New Roman" w:hAnsi="Times New Roman" w:cs="Times New Roman"/>
          <w:b/>
          <w:sz w:val="16"/>
          <w:szCs w:val="16"/>
          <w:lang w:eastAsia="es-ES"/>
        </w:rPr>
        <w:t xml:space="preserve"> DE </w:t>
      </w:r>
      <w:r w:rsidRPr="006C7C35">
        <w:rPr>
          <w:rFonts w:ascii="Times New Roman" w:eastAsia="Times New Roman" w:hAnsi="Times New Roman" w:cs="Times New Roman"/>
          <w:b/>
          <w:sz w:val="16"/>
          <w:szCs w:val="16"/>
          <w:lang w:eastAsia="es-ES"/>
        </w:rPr>
        <w:t>DICIEMBRE</w:t>
      </w:r>
      <w:r w:rsidR="001F4402" w:rsidRPr="006C7C35">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78254" w14:textId="77777777" w:rsidR="00BD2C55" w:rsidRDefault="00BD2C55" w:rsidP="00410B60">
      <w:pPr>
        <w:spacing w:after="0" w:line="240" w:lineRule="auto"/>
      </w:pPr>
      <w:r>
        <w:separator/>
      </w:r>
    </w:p>
  </w:endnote>
  <w:endnote w:type="continuationSeparator" w:id="0">
    <w:p w14:paraId="04AF6645" w14:textId="77777777" w:rsidR="00BD2C55" w:rsidRDefault="00BD2C5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827C2" w14:textId="77777777" w:rsidR="00BD2C55" w:rsidRDefault="00BD2C55" w:rsidP="00410B60">
      <w:pPr>
        <w:spacing w:after="0" w:line="240" w:lineRule="auto"/>
      </w:pPr>
      <w:r>
        <w:separator/>
      </w:r>
    </w:p>
  </w:footnote>
  <w:footnote w:type="continuationSeparator" w:id="0">
    <w:p w14:paraId="3A02C35F" w14:textId="77777777" w:rsidR="00BD2C55" w:rsidRDefault="00BD2C55" w:rsidP="00410B60">
      <w:pPr>
        <w:spacing w:after="0" w:line="240" w:lineRule="auto"/>
      </w:pPr>
      <w:r>
        <w:continuationSeparator/>
      </w:r>
    </w:p>
  </w:footnote>
  <w:footnote w:id="1">
    <w:p w14:paraId="35381203" w14:textId="77777777" w:rsidR="00711CE4" w:rsidRPr="00711CE4" w:rsidRDefault="00711CE4" w:rsidP="00711CE4">
      <w:pPr>
        <w:pStyle w:val="Textonotapie"/>
        <w:jc w:val="both"/>
        <w:rPr>
          <w:rFonts w:ascii="Times New Roman" w:hAnsi="Times New Roman"/>
          <w:sz w:val="16"/>
          <w:szCs w:val="16"/>
        </w:rPr>
      </w:pPr>
      <w:r w:rsidRPr="00711CE4">
        <w:rPr>
          <w:rStyle w:val="Refdenotaalpie"/>
          <w:rFonts w:ascii="Times New Roman" w:hAnsi="Times New Roman"/>
          <w:sz w:val="16"/>
          <w:szCs w:val="16"/>
        </w:rPr>
        <w:footnoteRef/>
      </w:r>
      <w:r w:rsidRPr="00711CE4">
        <w:rPr>
          <w:rFonts w:ascii="Times New Roman" w:hAnsi="Times New Roman"/>
          <w:sz w:val="16"/>
          <w:szCs w:val="16"/>
        </w:rPr>
        <w:t xml:space="preserve"> Instituto Nacional Electoral. (2024). </w:t>
      </w:r>
      <w:r w:rsidRPr="00711CE4">
        <w:rPr>
          <w:rFonts w:ascii="Times New Roman" w:hAnsi="Times New Roman"/>
          <w:b/>
          <w:bCs/>
          <w:sz w:val="16"/>
          <w:szCs w:val="16"/>
        </w:rPr>
        <w:t>Resultados de la Consulta Infantil y Juvenil 2024. Dirección Ejecutiva de Capacitación Electoral y Educación Cívica.</w:t>
      </w:r>
      <w:r w:rsidRPr="00711CE4">
        <w:rPr>
          <w:rFonts w:ascii="Times New Roman" w:hAnsi="Times New Roman"/>
          <w:sz w:val="16"/>
          <w:szCs w:val="16"/>
        </w:rPr>
        <w:t xml:space="preserve"> Recuperado de https://repositoriodocumental.ine.mx/xmlui/bitstream/handle/123456789/183881/Deceyec-CIJ24-RL-NuevoLeon.pdf</w:t>
      </w:r>
    </w:p>
  </w:footnote>
  <w:footnote w:id="2">
    <w:p w14:paraId="4317CD30" w14:textId="77777777" w:rsidR="00711CE4" w:rsidRPr="00711CE4" w:rsidRDefault="00711CE4" w:rsidP="00711CE4">
      <w:pPr>
        <w:pStyle w:val="Textonotapie"/>
        <w:jc w:val="both"/>
        <w:rPr>
          <w:rFonts w:ascii="Times New Roman" w:hAnsi="Times New Roman"/>
          <w:sz w:val="16"/>
          <w:szCs w:val="16"/>
        </w:rPr>
      </w:pPr>
      <w:r w:rsidRPr="00711CE4">
        <w:rPr>
          <w:rStyle w:val="Refdenotaalpie"/>
          <w:rFonts w:ascii="Times New Roman" w:hAnsi="Times New Roman"/>
          <w:sz w:val="16"/>
          <w:szCs w:val="16"/>
        </w:rPr>
        <w:footnoteRef/>
      </w:r>
      <w:r w:rsidRPr="00711CE4">
        <w:rPr>
          <w:rFonts w:ascii="Times New Roman" w:hAnsi="Times New Roman"/>
          <w:sz w:val="16"/>
          <w:szCs w:val="16"/>
        </w:rPr>
        <w:t xml:space="preserve"> Gobierno del Estado de Nuevo León. (2023). </w:t>
      </w:r>
      <w:r w:rsidRPr="00711CE4">
        <w:rPr>
          <w:rFonts w:ascii="Times New Roman" w:hAnsi="Times New Roman"/>
          <w:b/>
          <w:bCs/>
          <w:sz w:val="16"/>
          <w:szCs w:val="16"/>
        </w:rPr>
        <w:t>Gobierno de Nuevo León e Iberdrola México instalan paneles de energía en planteles de educación básica.</w:t>
      </w:r>
      <w:r w:rsidRPr="00711CE4">
        <w:rPr>
          <w:rFonts w:ascii="Times New Roman" w:hAnsi="Times New Roman"/>
          <w:sz w:val="16"/>
          <w:szCs w:val="16"/>
        </w:rPr>
        <w:t xml:space="preserve"> Boletín oficial. Recuperado de https://www.nl.gob.mx/es/boletines/gobierno-de-nuevo-leon-e-iberdrola-mexico-instalan-paneles-de-energia-en-planteles-de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4A4F7D" w:rsidRDefault="004A4F7D"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4DE2D47" w:rsidR="000407E7" w:rsidRPr="0034395E" w:rsidRDefault="00747F1A" w:rsidP="006C7C35">
          <w:pPr>
            <w:pStyle w:val="Encabezado"/>
            <w:jc w:val="right"/>
            <w:rPr>
              <w:rFonts w:ascii="Times New Roman" w:hAnsi="Times New Roman" w:cs="Times New Roman"/>
              <w:b/>
              <w:smallCaps/>
            </w:rPr>
          </w:pPr>
          <w:r>
            <w:rPr>
              <w:rFonts w:ascii="Times New Roman" w:hAnsi="Times New Roman" w:cs="Times New Roman"/>
              <w:smallCaps/>
            </w:rPr>
            <w:t>Mart</w:t>
          </w:r>
          <w:r w:rsidR="000407E7">
            <w:rPr>
              <w:rFonts w:ascii="Times New Roman" w:hAnsi="Times New Roman" w:cs="Times New Roman"/>
              <w:smallCaps/>
            </w:rPr>
            <w:t xml:space="preserve">es </w:t>
          </w:r>
          <w:r w:rsidR="006C7C35">
            <w:rPr>
              <w:rFonts w:ascii="Times New Roman" w:hAnsi="Times New Roman" w:cs="Times New Roman"/>
              <w:smallCaps/>
            </w:rPr>
            <w:t>02</w:t>
          </w:r>
          <w:r w:rsidR="000407E7">
            <w:rPr>
              <w:rFonts w:ascii="Times New Roman" w:hAnsi="Times New Roman" w:cs="Times New Roman"/>
              <w:smallCaps/>
            </w:rPr>
            <w:t xml:space="preserve"> de </w:t>
          </w:r>
          <w:r w:rsidR="006C7C35">
            <w:rPr>
              <w:rFonts w:ascii="Times New Roman" w:hAnsi="Times New Roman" w:cs="Times New Roman"/>
              <w:smallCaps/>
            </w:rPr>
            <w:t>Diciembre</w:t>
          </w:r>
          <w:r w:rsidR="000407E7">
            <w:rPr>
              <w:rFonts w:ascii="Times New Roman" w:hAnsi="Times New Roman" w:cs="Times New Roman"/>
              <w:smallCaps/>
            </w:rPr>
            <w:t xml:space="preserve"> de 202</w:t>
          </w:r>
          <w:r w:rsidR="004A4F7D">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37DD9" w:rsidRPr="00337DD9">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4FE"/>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2DF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6CB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3DC2"/>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458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1A5"/>
    <w:rsid w:val="001933FC"/>
    <w:rsid w:val="0019469A"/>
    <w:rsid w:val="00194858"/>
    <w:rsid w:val="00195123"/>
    <w:rsid w:val="0019536B"/>
    <w:rsid w:val="00195A01"/>
    <w:rsid w:val="00195D9F"/>
    <w:rsid w:val="001962DA"/>
    <w:rsid w:val="001962F9"/>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E7D9B"/>
    <w:rsid w:val="001F1FA2"/>
    <w:rsid w:val="001F290F"/>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4E5B"/>
    <w:rsid w:val="002969E7"/>
    <w:rsid w:val="00296BD5"/>
    <w:rsid w:val="00296CA8"/>
    <w:rsid w:val="00296D51"/>
    <w:rsid w:val="002973EB"/>
    <w:rsid w:val="00297FEA"/>
    <w:rsid w:val="002A1215"/>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2C4B"/>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2F09"/>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4AA8"/>
    <w:rsid w:val="00335CA3"/>
    <w:rsid w:val="00335E56"/>
    <w:rsid w:val="003362CD"/>
    <w:rsid w:val="00337044"/>
    <w:rsid w:val="00337122"/>
    <w:rsid w:val="00337937"/>
    <w:rsid w:val="00337CC3"/>
    <w:rsid w:val="00337DD9"/>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1CB"/>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3F7F52"/>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1E1A"/>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1C91"/>
    <w:rsid w:val="00452175"/>
    <w:rsid w:val="0045264D"/>
    <w:rsid w:val="00452DD9"/>
    <w:rsid w:val="004532DE"/>
    <w:rsid w:val="004535AC"/>
    <w:rsid w:val="00454160"/>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4AA"/>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390"/>
    <w:rsid w:val="005614CE"/>
    <w:rsid w:val="0056167F"/>
    <w:rsid w:val="005619F0"/>
    <w:rsid w:val="00562194"/>
    <w:rsid w:val="005625B3"/>
    <w:rsid w:val="00562722"/>
    <w:rsid w:val="00562BA7"/>
    <w:rsid w:val="00563C3D"/>
    <w:rsid w:val="00563CEE"/>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295F"/>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1505"/>
    <w:rsid w:val="005C30FA"/>
    <w:rsid w:val="005C341A"/>
    <w:rsid w:val="005C3A9E"/>
    <w:rsid w:val="005C3DBE"/>
    <w:rsid w:val="005C556A"/>
    <w:rsid w:val="005C5BB2"/>
    <w:rsid w:val="005C627E"/>
    <w:rsid w:val="005C6C8A"/>
    <w:rsid w:val="005C6D44"/>
    <w:rsid w:val="005C722C"/>
    <w:rsid w:val="005C7775"/>
    <w:rsid w:val="005C7840"/>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C7C35"/>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1CE4"/>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772C3"/>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5FF"/>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158"/>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47F"/>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179"/>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7F6"/>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9C"/>
    <w:rsid w:val="008B21FE"/>
    <w:rsid w:val="008B2590"/>
    <w:rsid w:val="008B2A5B"/>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C33"/>
    <w:rsid w:val="008D2F26"/>
    <w:rsid w:val="008D381F"/>
    <w:rsid w:val="008D3834"/>
    <w:rsid w:val="008D39BB"/>
    <w:rsid w:val="008D3EDB"/>
    <w:rsid w:val="008D5387"/>
    <w:rsid w:val="008D5F61"/>
    <w:rsid w:val="008D64FA"/>
    <w:rsid w:val="008D6B4D"/>
    <w:rsid w:val="008D79A2"/>
    <w:rsid w:val="008E089D"/>
    <w:rsid w:val="008E2139"/>
    <w:rsid w:val="008E26DA"/>
    <w:rsid w:val="008E2764"/>
    <w:rsid w:val="008E2BEA"/>
    <w:rsid w:val="008E2E3E"/>
    <w:rsid w:val="008E3E35"/>
    <w:rsid w:val="008E3E9A"/>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61C"/>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A15"/>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489"/>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777D5"/>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45B5"/>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3EC2"/>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848"/>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3C4"/>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1ADC"/>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2C55"/>
    <w:rsid w:val="00BD3058"/>
    <w:rsid w:val="00BD39FB"/>
    <w:rsid w:val="00BD3B58"/>
    <w:rsid w:val="00BD42E2"/>
    <w:rsid w:val="00BD45BF"/>
    <w:rsid w:val="00BD4E26"/>
    <w:rsid w:val="00BD5128"/>
    <w:rsid w:val="00BD580B"/>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567"/>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349"/>
    <w:rsid w:val="00C36AFB"/>
    <w:rsid w:val="00C37A19"/>
    <w:rsid w:val="00C37BE1"/>
    <w:rsid w:val="00C40555"/>
    <w:rsid w:val="00C409D5"/>
    <w:rsid w:val="00C4106E"/>
    <w:rsid w:val="00C414AF"/>
    <w:rsid w:val="00C41607"/>
    <w:rsid w:val="00C41989"/>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49B"/>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02BD"/>
    <w:rsid w:val="00CE1431"/>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5C1E"/>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8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332E"/>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89"/>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4900"/>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019"/>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11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5C"/>
    <w:rsid w:val="00FA31AE"/>
    <w:rsid w:val="00FA3924"/>
    <w:rsid w:val="00FA474D"/>
    <w:rsid w:val="00FA4989"/>
    <w:rsid w:val="00FA4C11"/>
    <w:rsid w:val="00FA4D28"/>
    <w:rsid w:val="00FA5BAF"/>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23C"/>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08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ECF9898B-0819-42EA-AFE2-60286046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23501">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google.com/search?sca_esv=e5fbcc06bbcda539&amp;q=Clasificaci%C3%B3n+Internacional+del+Funcionamiento%2C+de+la+Discapacidad+y+de+la+Salud+%28CIF%29&amp;sa=X&amp;ved=2ahUKEwikmYP4uuiQAxW2LkQIHZc1ELEQxccNegQIKRAB&amp;mstk=AUtExfDXGF0xG-zH0s89T6pJG4wGuF6UvEocg5ItZuYVmMMl5NiSN0qClFAVTiA9XscDQz1KPczImRLMMwCwry2L4OrqLJNC4_Ni3o5IDv0SUoNLOGelXBkAqbgb6gmKXIhaLaFN4GmkIbzixtw5UbHr78CVXBdWrlYejzonGU8kYD8B4qA&amp;csui=3"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4ACA4-8906-47E6-A85E-3C61E5B6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1264</TotalTime>
  <Pages>45</Pages>
  <Words>15207</Words>
  <Characters>83644</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26</cp:revision>
  <cp:lastPrinted>2024-09-20T22:14:00Z</cp:lastPrinted>
  <dcterms:created xsi:type="dcterms:W3CDTF">2025-12-01T17:06:00Z</dcterms:created>
  <dcterms:modified xsi:type="dcterms:W3CDTF">2025-12-04T16:22:00Z</dcterms:modified>
</cp:coreProperties>
</file>