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F0061C">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F0061C">
      <w:pPr>
        <w:spacing w:after="0" w:line="240" w:lineRule="auto"/>
        <w:ind w:right="-91"/>
        <w:rPr>
          <w:rFonts w:ascii="Times New Roman" w:hAnsi="Times New Roman" w:cs="Times New Roman"/>
        </w:rPr>
      </w:pPr>
    </w:p>
    <w:p w14:paraId="5E000D13" w14:textId="77777777" w:rsidR="007137C8" w:rsidRPr="00E4174B" w:rsidRDefault="007137C8" w:rsidP="00F0061C">
      <w:pPr>
        <w:spacing w:after="0" w:line="240" w:lineRule="auto"/>
        <w:ind w:right="-91"/>
        <w:jc w:val="center"/>
        <w:rPr>
          <w:rFonts w:ascii="Times New Roman" w:hAnsi="Times New Roman" w:cs="Times New Roman"/>
        </w:rPr>
      </w:pPr>
    </w:p>
    <w:p w14:paraId="235C5B15"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F0061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F0061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F0061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F0061C">
      <w:pPr>
        <w:spacing w:after="0" w:line="240" w:lineRule="auto"/>
        <w:ind w:right="-91"/>
        <w:jc w:val="center"/>
        <w:rPr>
          <w:rFonts w:ascii="Times New Roman" w:hAnsi="Times New Roman" w:cs="Times New Roman"/>
          <w:smallCaps/>
        </w:rPr>
      </w:pPr>
    </w:p>
    <w:p w14:paraId="55B4902A" w14:textId="77777777" w:rsidR="00E77538" w:rsidRPr="00E4174B" w:rsidRDefault="0069794A" w:rsidP="00F0061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F0061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F0061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F0061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F0061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F0061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F0061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F0061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F006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F0061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F006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F0061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F006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0A77B9C3" w:rsidR="00E85A76" w:rsidRPr="00E4174B" w:rsidRDefault="00747F1A" w:rsidP="00F0061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360484">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04495F0" w:rsidR="00E85A76" w:rsidRPr="00E4174B" w:rsidRDefault="00867A1B" w:rsidP="00F006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360484">
              <w:rPr>
                <w:rFonts w:ascii="Times New Roman" w:hAnsi="Times New Roman" w:cs="Times New Roman"/>
                <w:sz w:val="24"/>
                <w:szCs w:val="24"/>
              </w:rPr>
              <w:t>127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F0061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38CD426" w:rsidR="00E85A76" w:rsidRPr="00E4174B" w:rsidRDefault="00360484" w:rsidP="00F0061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F0061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F0061C">
      <w:pPr>
        <w:spacing w:after="0" w:line="276" w:lineRule="auto"/>
        <w:ind w:right="-91"/>
        <w:jc w:val="center"/>
        <w:rPr>
          <w:rFonts w:ascii="Times New Roman" w:hAnsi="Times New Roman" w:cs="Times New Roman"/>
        </w:rPr>
      </w:pPr>
    </w:p>
    <w:p w14:paraId="4716E6A7" w14:textId="4679D211" w:rsidR="007137C8" w:rsidRPr="00E4174B" w:rsidRDefault="007137C8" w:rsidP="00F0061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F0061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6678F3B5" w14:textId="095BADD1" w:rsidR="00CA2388" w:rsidRPr="00E4174B" w:rsidRDefault="00625633" w:rsidP="00F0061C">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A3728">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360484">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360484">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360484">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r w:rsidR="00360484">
        <w:rPr>
          <w:rFonts w:ascii="Times New Roman" w:eastAsia="Times New Roman" w:hAnsi="Times New Roman" w:cs="Times New Roman"/>
          <w:b/>
          <w:bCs/>
          <w:lang w:eastAsia="es-ES"/>
        </w:rPr>
        <w:t>DIPUTAD</w:t>
      </w:r>
      <w:r w:rsidR="00BA3728">
        <w:rPr>
          <w:rFonts w:ascii="Times New Roman" w:eastAsia="Times New Roman" w:hAnsi="Times New Roman" w:cs="Times New Roman"/>
          <w:b/>
          <w:bCs/>
          <w:lang w:eastAsia="es-ES"/>
        </w:rPr>
        <w:t>A</w:t>
      </w:r>
      <w:r w:rsidR="00360484">
        <w:rPr>
          <w:rFonts w:ascii="Times New Roman" w:eastAsia="Times New Roman" w:hAnsi="Times New Roman" w:cs="Times New Roman"/>
          <w:b/>
          <w:bCs/>
          <w:lang w:eastAsia="es-ES"/>
        </w:rPr>
        <w:t xml:space="preserve"> A TRAVÉS DE LA PLATAFORMA DIGITAL: </w:t>
      </w:r>
      <w:r w:rsidR="00BA3728" w:rsidRPr="00505E4F">
        <w:rPr>
          <w:rFonts w:ascii="Times New Roman" w:eastAsia="Calibri" w:hAnsi="Times New Roman" w:cs="Times New Roman"/>
          <w:color w:val="000000"/>
        </w:rPr>
        <w:t>BRENDA VELÁZQUEZ VALDEZ</w:t>
      </w:r>
      <w:r w:rsidR="00BA3728">
        <w:rPr>
          <w:rFonts w:ascii="Times New Roman" w:eastAsia="Calibri" w:hAnsi="Times New Roman" w:cs="Times New Roman"/>
          <w:color w:val="000000"/>
        </w:rPr>
        <w:t xml:space="preserve">. </w:t>
      </w:r>
      <w:r w:rsidR="00360484">
        <w:rPr>
          <w:rFonts w:ascii="Times New Roman" w:eastAsia="Times New Roman" w:hAnsi="Times New Roman" w:cs="Times New Roman"/>
          <w:b/>
          <w:bCs/>
          <w:lang w:eastAsia="es-ES"/>
        </w:rPr>
        <w:t>DIPUTADOS QUE SE INCORPORARON DURANTE EL TRANSCURSO DE LA SESIÓN DE MANERA PRESENCIAL:</w:t>
      </w:r>
      <w:r w:rsidR="00BA3728">
        <w:rPr>
          <w:rFonts w:ascii="Times New Roman" w:eastAsia="Times New Roman" w:hAnsi="Times New Roman" w:cs="Times New Roman"/>
          <w:b/>
          <w:bCs/>
          <w:lang w:eastAsia="es-ES"/>
        </w:rPr>
        <w:t xml:space="preserve"> </w:t>
      </w:r>
      <w:r w:rsidR="00715D35" w:rsidRPr="00715D35">
        <w:rPr>
          <w:rFonts w:ascii="Times New Roman" w:eastAsia="Times New Roman" w:hAnsi="Times New Roman" w:cs="Times New Roman"/>
          <w:bCs/>
          <w:lang w:eastAsia="es-ES"/>
        </w:rPr>
        <w:t>LORENA DE LA GARZA VENECIA, JESÚS ALBERTO ELIZONDO SALAZAR, GABRIELA GOVEA LÓPEZ Y HERIBERTO TREVIÑO CANTÚ.</w:t>
      </w:r>
      <w:r w:rsidR="00715D35">
        <w:rPr>
          <w:rFonts w:ascii="Times New Roman" w:eastAsia="Times New Roman" w:hAnsi="Times New Roman" w:cs="Times New Roman"/>
          <w:bCs/>
          <w:lang w:eastAsia="es-ES"/>
        </w:rPr>
        <w:t xml:space="preserve"> </w:t>
      </w:r>
      <w:r w:rsidR="00360484">
        <w:rPr>
          <w:rFonts w:ascii="Times New Roman" w:eastAsia="Times New Roman" w:hAnsi="Times New Roman" w:cs="Times New Roman"/>
          <w:b/>
          <w:bCs/>
          <w:lang w:eastAsia="es-ES"/>
        </w:rPr>
        <w:t>DIPUTADOS QUE SE INCORPORARON DURANTE EL TRANSCURSO DE LA SESIÓN A TRAVÉS DE LA PLATAFORMA DIGITAL:</w:t>
      </w:r>
      <w:r w:rsidR="00715D35">
        <w:rPr>
          <w:rFonts w:ascii="Times New Roman" w:eastAsia="Times New Roman" w:hAnsi="Times New Roman" w:cs="Times New Roman"/>
          <w:b/>
          <w:bCs/>
          <w:lang w:eastAsia="es-ES"/>
        </w:rPr>
        <w:t xml:space="preserve"> </w:t>
      </w:r>
      <w:r w:rsidR="00715D35" w:rsidRPr="00715D35">
        <w:rPr>
          <w:rFonts w:ascii="Times New Roman" w:hAnsi="Times New Roman" w:cs="Times New Roman"/>
          <w:bCs/>
          <w:lang w:eastAsia="es-MX"/>
        </w:rPr>
        <w:t xml:space="preserve">CLAUDIA MAYELA CHAPA MARMOLEJO, MARISOL GONZÁLEZ ELÍAS, ARMANDO VÍCTOR GUTIÉRREZ CANALES, </w:t>
      </w:r>
      <w:r w:rsidR="00715D35">
        <w:rPr>
          <w:rFonts w:ascii="Times New Roman" w:hAnsi="Times New Roman" w:cs="Times New Roman"/>
          <w:bCs/>
          <w:lang w:eastAsia="es-MX"/>
        </w:rPr>
        <w:t xml:space="preserve">MARIO ALBERTO SALINAS TREVIÑO Y </w:t>
      </w:r>
      <w:proofErr w:type="spellStart"/>
      <w:r w:rsidR="00715D35" w:rsidRPr="00715D35">
        <w:rPr>
          <w:rFonts w:ascii="Times New Roman" w:hAnsi="Times New Roman" w:cs="Times New Roman"/>
          <w:bCs/>
          <w:lang w:eastAsia="es-MX"/>
        </w:rPr>
        <w:t>AILE</w:t>
      </w:r>
      <w:proofErr w:type="spellEnd"/>
      <w:r w:rsidR="00715D35" w:rsidRPr="00715D35">
        <w:rPr>
          <w:rFonts w:ascii="Times New Roman" w:hAnsi="Times New Roman" w:cs="Times New Roman"/>
          <w:bCs/>
          <w:lang w:eastAsia="es-MX"/>
        </w:rPr>
        <w:t xml:space="preserve"> TAMEZ DE LA PAZ</w:t>
      </w:r>
      <w:r w:rsidR="00715D35">
        <w:rPr>
          <w:rFonts w:ascii="Times New Roman" w:hAnsi="Times New Roman" w:cs="Times New Roman"/>
          <w:bCs/>
          <w:lang w:eastAsia="es-MX"/>
        </w:rPr>
        <w:t xml:space="preserve">. </w:t>
      </w:r>
      <w:r w:rsidR="00715D35" w:rsidRPr="00071EE9">
        <w:rPr>
          <w:rFonts w:ascii="Times New Roman" w:hAnsi="Times New Roman" w:cs="Times New Roman"/>
          <w:b/>
          <w:bCs/>
          <w:lang w:eastAsia="es-MX"/>
        </w:rPr>
        <w:t>DIPUTADA AUSENTE</w:t>
      </w:r>
      <w:r w:rsidR="00071EE9" w:rsidRPr="00071EE9">
        <w:rPr>
          <w:rFonts w:ascii="Times New Roman" w:hAnsi="Times New Roman" w:cs="Times New Roman"/>
          <w:b/>
          <w:bCs/>
          <w:lang w:eastAsia="es-MX"/>
        </w:rPr>
        <w:t xml:space="preserve"> POR MOTIVOS DE SALUD</w:t>
      </w:r>
      <w:r w:rsidR="00715D35" w:rsidRPr="00071EE9">
        <w:rPr>
          <w:rFonts w:ascii="Times New Roman" w:hAnsi="Times New Roman" w:cs="Times New Roman"/>
          <w:b/>
          <w:bCs/>
          <w:lang w:eastAsia="es-MX"/>
        </w:rPr>
        <w:t xml:space="preserve">: </w:t>
      </w:r>
      <w:r w:rsidR="00715D35" w:rsidRPr="00071EE9">
        <w:rPr>
          <w:rFonts w:ascii="Times New Roman" w:eastAsia="Calibri" w:hAnsi="Times New Roman" w:cs="Times New Roman"/>
          <w:color w:val="000000"/>
        </w:rPr>
        <w:t>ROCÍO MAYBE MONTALVO ADAME.</w:t>
      </w:r>
      <w:r w:rsidR="00715D35">
        <w:rPr>
          <w:rFonts w:ascii="Times New Roman" w:hAnsi="Times New Roman" w:cs="Times New Roman"/>
          <w:b/>
          <w:bCs/>
          <w:lang w:eastAsia="es-MX"/>
        </w:rPr>
        <w:t xml:space="preserve"> </w:t>
      </w:r>
      <w:r w:rsidR="00715D35" w:rsidRPr="00715D35">
        <w:rPr>
          <w:rFonts w:ascii="Times New Roman" w:hAnsi="Times New Roman" w:cs="Times New Roman"/>
          <w:bCs/>
          <w:lang w:eastAsia="es-MX"/>
        </w:rPr>
        <w:t xml:space="preserve">  </w:t>
      </w:r>
      <w:r w:rsidR="00CA2388" w:rsidRPr="00E4174B">
        <w:rPr>
          <w:rFonts w:ascii="Times New Roman" w:hAnsi="Times New Roman" w:cs="Times New Roman"/>
          <w:bCs/>
          <w:lang w:eastAsia="es-MX"/>
        </w:rPr>
        <w:t xml:space="preserve">                                         </w:t>
      </w:r>
    </w:p>
    <w:p w14:paraId="380AAAA5" w14:textId="0181DE6B" w:rsidR="00AD1A26" w:rsidRDefault="00864222" w:rsidP="00F0061C">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715D35">
        <w:rPr>
          <w:rFonts w:ascii="Times New Roman" w:hAnsi="Times New Roman" w:cs="Times New Roman"/>
        </w:rPr>
        <w:t>LA C. SECRETARIA</w:t>
      </w:r>
      <w:r w:rsidR="002E3D8F">
        <w:rPr>
          <w:rFonts w:ascii="Times New Roman" w:hAnsi="Times New Roman" w:cs="Times New Roman"/>
        </w:rPr>
        <w:t xml:space="preserve"> EN FUNCIONES, DIP. CECILIA SOFÍA ROBLEDO SUÁREZ,</w:t>
      </w:r>
      <w:r w:rsidRPr="00715D35">
        <w:rPr>
          <w:rFonts w:ascii="Times New Roman" w:hAnsi="Times New Roman" w:cs="Times New Roman"/>
        </w:rPr>
        <w:t xml:space="preserve"> </w:t>
      </w:r>
      <w:r w:rsidRPr="005F790E">
        <w:rPr>
          <w:rFonts w:ascii="Times New Roman" w:hAnsi="Times New Roman" w:cs="Times New Roman"/>
        </w:rPr>
        <w:t xml:space="preserve">INFORMÓ QUE SE ENCUENTRAN </w:t>
      </w:r>
      <w:r w:rsidR="00715D35">
        <w:rPr>
          <w:rFonts w:ascii="Times New Roman" w:hAnsi="Times New Roman" w:cs="Times New Roman"/>
        </w:rPr>
        <w:t>31</w:t>
      </w:r>
      <w:r w:rsidRPr="005F790E">
        <w:rPr>
          <w:rFonts w:ascii="Times New Roman" w:hAnsi="Times New Roman" w:cs="Times New Roman"/>
        </w:rPr>
        <w:t xml:space="preserve"> DIPUTADOS PRESENTES EN EL RECINTO OFICIAL Y </w:t>
      </w:r>
      <w:r w:rsidR="00715D35">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715D35">
        <w:rPr>
          <w:rFonts w:ascii="Times New Roman" w:hAnsi="Times New Roman" w:cs="Times New Roman"/>
        </w:rPr>
        <w:lastRenderedPageBreak/>
        <w:t>32</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715D35">
        <w:rPr>
          <w:rFonts w:ascii="Times New Roman" w:hAnsi="Times New Roman" w:cs="Times New Roman"/>
          <w:i/>
        </w:rPr>
        <w:t>4</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715D35">
        <w:rPr>
          <w:rFonts w:ascii="Times New Roman" w:hAnsi="Times New Roman" w:cs="Times New Roman"/>
          <w:i/>
        </w:rPr>
        <w:t xml:space="preserve"> DE MANERA PRESENCIAL, Y 5 DIPUTADOS A TRAVÉS DE LA PLATAFORMA DIGITAL</w:t>
      </w:r>
      <w:r w:rsidRPr="008D28EC">
        <w:rPr>
          <w:rFonts w:ascii="Times New Roman" w:hAnsi="Times New Roman" w:cs="Times New Roman"/>
          <w:i/>
        </w:rPr>
        <w:t>.</w:t>
      </w:r>
    </w:p>
    <w:p w14:paraId="3F849E76" w14:textId="73B5EBE0" w:rsidR="00411EA3" w:rsidRPr="00D01EF7" w:rsidRDefault="00CD37DA" w:rsidP="00F0061C">
      <w:pPr>
        <w:spacing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w:t>
      </w:r>
      <w:r w:rsidR="009E07DF" w:rsidRPr="00D01EF7">
        <w:rPr>
          <w:rFonts w:ascii="Times New Roman" w:hAnsi="Times New Roman" w:cs="Times New Roman"/>
        </w:rPr>
        <w:t xml:space="preserve">, </w:t>
      </w:r>
      <w:r w:rsidR="00B83A68" w:rsidRPr="00D01EF7">
        <w:rPr>
          <w:rFonts w:ascii="Times New Roman" w:hAnsi="Times New Roman" w:cs="Times New Roman"/>
        </w:rPr>
        <w:t xml:space="preserve">LA C. PRESIDENTA </w:t>
      </w:r>
      <w:r w:rsidR="001E4685" w:rsidRPr="00D01EF7">
        <w:rPr>
          <w:rFonts w:ascii="Times New Roman" w:hAnsi="Times New Roman" w:cs="Times New Roman"/>
        </w:rPr>
        <w:t>ABRIÓ LA SESIÓN.</w:t>
      </w:r>
      <w:r w:rsidR="008C3406" w:rsidRPr="00D01EF7">
        <w:rPr>
          <w:rFonts w:ascii="Times New Roman" w:hAnsi="Times New Roman" w:cs="Times New Roman"/>
        </w:rPr>
        <w:t xml:space="preserve"> ASIMISMO, SOLICITÓ A LA SECRETARÍA DAR LECTURA AL PROYECTO DE ORDEN DEL DÍA AL QUE SE SUJETARÁ LA SESIÓN ORDINARIA.</w:t>
      </w:r>
      <w:r w:rsidR="00DE1BB0" w:rsidRPr="00D01EF7">
        <w:rPr>
          <w:rFonts w:ascii="Times New Roman" w:hAnsi="Times New Roman" w:cs="Times New Roman"/>
        </w:rPr>
        <w:t xml:space="preserve"> </w:t>
      </w:r>
    </w:p>
    <w:p w14:paraId="361EEEC4" w14:textId="77777777" w:rsidR="008C3406" w:rsidRPr="00D01EF7" w:rsidRDefault="008C3406" w:rsidP="00F0061C">
      <w:pPr>
        <w:pStyle w:val="Textoindependiente"/>
        <w:spacing w:line="276" w:lineRule="auto"/>
        <w:ind w:left="567" w:right="-91" w:hanging="567"/>
        <w:rPr>
          <w:b/>
          <w:sz w:val="22"/>
          <w:szCs w:val="22"/>
        </w:rPr>
      </w:pPr>
      <w:r w:rsidRPr="00D01EF7">
        <w:rPr>
          <w:b/>
          <w:sz w:val="22"/>
          <w:szCs w:val="22"/>
        </w:rPr>
        <w:t xml:space="preserve">ORDEN DEL DÍA: </w:t>
      </w:r>
    </w:p>
    <w:p w14:paraId="5BBAAC0B" w14:textId="77777777" w:rsidR="008C3406" w:rsidRPr="00D01EF7" w:rsidRDefault="008C3406" w:rsidP="00F0061C">
      <w:pPr>
        <w:pStyle w:val="Textoindependiente"/>
        <w:spacing w:line="276" w:lineRule="auto"/>
        <w:ind w:left="567" w:right="-91" w:hanging="567"/>
        <w:rPr>
          <w:b/>
          <w:sz w:val="22"/>
          <w:szCs w:val="22"/>
        </w:rPr>
      </w:pPr>
    </w:p>
    <w:p w14:paraId="23670FD8" w14:textId="77777777" w:rsidR="008C3406" w:rsidRPr="00D01EF7" w:rsidRDefault="008C3406" w:rsidP="00F006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01EF7">
        <w:rPr>
          <w:rFonts w:ascii="Times New Roman" w:eastAsia="Times New Roman" w:hAnsi="Times New Roman" w:cs="Times New Roman"/>
          <w:lang w:val="es-ES_tradnl" w:eastAsia="es-ES"/>
        </w:rPr>
        <w:t>LISTA DE ASISTENCIA.</w:t>
      </w:r>
    </w:p>
    <w:p w14:paraId="43D78FE2" w14:textId="77777777" w:rsidR="008C3406" w:rsidRPr="00D01EF7" w:rsidRDefault="008C3406" w:rsidP="00F0061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01EF7" w:rsidRDefault="008C3406" w:rsidP="00F006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01EF7">
        <w:rPr>
          <w:rFonts w:ascii="Times New Roman" w:eastAsia="Times New Roman" w:hAnsi="Times New Roman" w:cs="Times New Roman"/>
          <w:lang w:val="es-ES_tradnl" w:eastAsia="es-ES"/>
        </w:rPr>
        <w:t>APERTURA DE LA SESIÓN ORDINARIA.</w:t>
      </w:r>
    </w:p>
    <w:p w14:paraId="05E8FCEC" w14:textId="77777777" w:rsidR="008C3406" w:rsidRPr="00D01EF7" w:rsidRDefault="008C3406" w:rsidP="00F0061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D01EF7" w:rsidRDefault="008C3406" w:rsidP="00F0061C">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01EF7">
        <w:rPr>
          <w:rFonts w:ascii="Times New Roman" w:eastAsia="Times New Roman" w:hAnsi="Times New Roman" w:cs="Times New Roman"/>
          <w:lang w:val="es-ES_tradnl" w:eastAsia="es-ES"/>
        </w:rPr>
        <w:t>LECTURA</w:t>
      </w:r>
      <w:r w:rsidR="0005392B" w:rsidRPr="00D01EF7">
        <w:rPr>
          <w:rFonts w:ascii="Times New Roman" w:eastAsia="Times New Roman" w:hAnsi="Times New Roman" w:cs="Times New Roman"/>
          <w:lang w:val="es-ES_tradnl" w:eastAsia="es-ES"/>
        </w:rPr>
        <w:t xml:space="preserve"> DEL </w:t>
      </w:r>
      <w:r w:rsidRPr="00D01EF7">
        <w:rPr>
          <w:rFonts w:ascii="Times New Roman" w:eastAsia="Times New Roman" w:hAnsi="Times New Roman" w:cs="Times New Roman"/>
          <w:lang w:val="es-ES_tradnl" w:eastAsia="es-ES"/>
        </w:rPr>
        <w:t xml:space="preserve">ORDEN </w:t>
      </w:r>
      <w:r w:rsidR="00427283" w:rsidRPr="00D01EF7">
        <w:rPr>
          <w:rFonts w:ascii="Times New Roman" w:eastAsia="Times New Roman" w:hAnsi="Times New Roman" w:cs="Times New Roman"/>
          <w:lang w:val="es-ES_tradnl" w:eastAsia="es-ES"/>
        </w:rPr>
        <w:t xml:space="preserve">DEL DÍA </w:t>
      </w:r>
      <w:r w:rsidR="00747F1A" w:rsidRPr="00D01EF7">
        <w:rPr>
          <w:rFonts w:ascii="Times New Roman" w:eastAsia="Times New Roman" w:hAnsi="Times New Roman" w:cs="Times New Roman"/>
          <w:lang w:val="es-ES_tradnl" w:eastAsia="es-ES"/>
        </w:rPr>
        <w:t>DE</w:t>
      </w:r>
      <w:r w:rsidR="0005392B" w:rsidRPr="00D01EF7">
        <w:rPr>
          <w:rFonts w:ascii="Times New Roman" w:eastAsia="Times New Roman" w:hAnsi="Times New Roman" w:cs="Times New Roman"/>
          <w:lang w:val="es-ES_tradnl" w:eastAsia="es-ES"/>
        </w:rPr>
        <w:t xml:space="preserve"> LA </w:t>
      </w:r>
      <w:r w:rsidR="00427283" w:rsidRPr="00D01EF7">
        <w:rPr>
          <w:rFonts w:ascii="Times New Roman" w:eastAsia="Times New Roman" w:hAnsi="Times New Roman" w:cs="Times New Roman"/>
          <w:lang w:val="es-ES_tradnl" w:eastAsia="es-ES"/>
        </w:rPr>
        <w:t>SESIÓN</w:t>
      </w:r>
      <w:r w:rsidR="00B41F75" w:rsidRPr="00D01EF7">
        <w:rPr>
          <w:rFonts w:ascii="Times New Roman" w:eastAsia="Times New Roman" w:hAnsi="Times New Roman" w:cs="Times New Roman"/>
          <w:lang w:val="es-ES_tradnl" w:eastAsia="es-ES"/>
        </w:rPr>
        <w:t xml:space="preserve"> ORDINARIA</w:t>
      </w:r>
      <w:r w:rsidR="00427283" w:rsidRPr="00D01EF7">
        <w:rPr>
          <w:rFonts w:ascii="Times New Roman" w:eastAsia="Times New Roman" w:hAnsi="Times New Roman" w:cs="Times New Roman"/>
          <w:lang w:val="es-ES_tradnl" w:eastAsia="es-ES"/>
        </w:rPr>
        <w:t>.</w:t>
      </w:r>
    </w:p>
    <w:p w14:paraId="3B2ED3C6" w14:textId="77777777" w:rsidR="0005392B" w:rsidRPr="00D01EF7" w:rsidRDefault="0005392B" w:rsidP="00F0061C">
      <w:pPr>
        <w:pStyle w:val="Prrafodelista"/>
        <w:ind w:right="-91"/>
        <w:rPr>
          <w:lang w:val="es-ES_tradnl"/>
        </w:rPr>
      </w:pPr>
    </w:p>
    <w:p w14:paraId="068A8C54" w14:textId="77777777" w:rsidR="008C3406" w:rsidRPr="00D01EF7" w:rsidRDefault="008C3406" w:rsidP="00F0061C">
      <w:pPr>
        <w:pStyle w:val="Prrafodelista"/>
        <w:widowControl w:val="0"/>
        <w:numPr>
          <w:ilvl w:val="0"/>
          <w:numId w:val="12"/>
        </w:numPr>
        <w:autoSpaceDE w:val="0"/>
        <w:autoSpaceDN w:val="0"/>
        <w:ind w:right="-91"/>
        <w:jc w:val="both"/>
        <w:rPr>
          <w:sz w:val="22"/>
          <w:szCs w:val="22"/>
          <w:lang w:val="es-ES_tradnl"/>
        </w:rPr>
      </w:pPr>
      <w:r w:rsidRPr="00D01EF7">
        <w:rPr>
          <w:sz w:val="22"/>
          <w:szCs w:val="22"/>
          <w:lang w:val="es-ES_tradnl"/>
        </w:rPr>
        <w:t>ASUNTOS EN CARTERA.</w:t>
      </w:r>
    </w:p>
    <w:p w14:paraId="04C00736" w14:textId="77777777" w:rsidR="00932BB2" w:rsidRPr="00D01EF7" w:rsidRDefault="00932BB2" w:rsidP="00F0061C">
      <w:pPr>
        <w:pStyle w:val="Prrafodelista"/>
        <w:ind w:right="-91"/>
        <w:rPr>
          <w:sz w:val="22"/>
          <w:szCs w:val="22"/>
          <w:lang w:val="es-ES_tradnl"/>
        </w:rPr>
      </w:pPr>
    </w:p>
    <w:p w14:paraId="15172A8B" w14:textId="77777777" w:rsidR="008C3406" w:rsidRPr="00D01EF7" w:rsidRDefault="008C3406" w:rsidP="00F006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01EF7">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01EF7" w:rsidRDefault="00747F1A" w:rsidP="00F0061C">
      <w:pPr>
        <w:pStyle w:val="Prrafodelista"/>
        <w:ind w:right="-91"/>
        <w:rPr>
          <w:lang w:val="es-ES_tradnl"/>
        </w:rPr>
      </w:pPr>
    </w:p>
    <w:p w14:paraId="3A7F815A" w14:textId="77777777" w:rsidR="00747F1A" w:rsidRPr="00D01EF7" w:rsidRDefault="00747F1A" w:rsidP="00F0061C">
      <w:pPr>
        <w:pStyle w:val="Prrafodelista"/>
        <w:numPr>
          <w:ilvl w:val="0"/>
          <w:numId w:val="12"/>
        </w:numPr>
        <w:ind w:right="-91"/>
        <w:jc w:val="both"/>
        <w:rPr>
          <w:bCs/>
          <w:iCs/>
          <w:sz w:val="22"/>
          <w:szCs w:val="22"/>
          <w:lang w:val="es-ES_tradnl"/>
        </w:rPr>
      </w:pPr>
      <w:r w:rsidRPr="00D01EF7">
        <w:rPr>
          <w:bCs/>
          <w:iCs/>
          <w:sz w:val="22"/>
          <w:szCs w:val="22"/>
          <w:lang w:val="es-ES_tradnl"/>
        </w:rPr>
        <w:t>INFORME DE COMISIONES.</w:t>
      </w:r>
    </w:p>
    <w:p w14:paraId="34C7CA33" w14:textId="77777777" w:rsidR="008C3406" w:rsidRPr="00D01EF7" w:rsidRDefault="008C3406" w:rsidP="00F0061C">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01EF7" w:rsidRDefault="008C3406" w:rsidP="00F0061C">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01EF7">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01EF7" w:rsidRDefault="008C3406" w:rsidP="00F0061C">
      <w:pPr>
        <w:pStyle w:val="Prrafodelista"/>
        <w:ind w:right="-91"/>
        <w:rPr>
          <w:sz w:val="22"/>
          <w:szCs w:val="22"/>
          <w:lang w:val="es-ES_tradnl"/>
        </w:rPr>
      </w:pPr>
    </w:p>
    <w:p w14:paraId="21FEA613" w14:textId="77777777" w:rsidR="008C3406" w:rsidRPr="00D01EF7" w:rsidRDefault="008C3406" w:rsidP="00F0061C">
      <w:pPr>
        <w:pStyle w:val="Prrafodelista"/>
        <w:numPr>
          <w:ilvl w:val="0"/>
          <w:numId w:val="12"/>
        </w:numPr>
        <w:ind w:right="-91"/>
        <w:rPr>
          <w:sz w:val="22"/>
          <w:szCs w:val="22"/>
          <w:lang w:val="es-ES_tradnl"/>
        </w:rPr>
      </w:pPr>
      <w:r w:rsidRPr="00D01EF7">
        <w:rPr>
          <w:sz w:val="22"/>
          <w:szCs w:val="22"/>
          <w:lang w:val="es-ES_tradnl"/>
        </w:rPr>
        <w:t>LECTURA DEL PROYECTO DEL ORDEN DEL DÍA PARA LA PRÓXIMA SESIÓN.</w:t>
      </w:r>
    </w:p>
    <w:p w14:paraId="4135E817" w14:textId="77777777" w:rsidR="008C3406" w:rsidRPr="00D01EF7" w:rsidRDefault="008C3406" w:rsidP="00F0061C">
      <w:pPr>
        <w:pStyle w:val="Prrafodelista"/>
        <w:ind w:right="-91"/>
        <w:jc w:val="both"/>
        <w:rPr>
          <w:sz w:val="22"/>
          <w:szCs w:val="22"/>
        </w:rPr>
      </w:pPr>
    </w:p>
    <w:p w14:paraId="3F5557CC" w14:textId="4C15953E" w:rsidR="00411EA3" w:rsidRPr="00D01EF7" w:rsidRDefault="008C3406" w:rsidP="00F0061C">
      <w:pPr>
        <w:pStyle w:val="Prrafodelista"/>
        <w:widowControl w:val="0"/>
        <w:numPr>
          <w:ilvl w:val="0"/>
          <w:numId w:val="12"/>
        </w:numPr>
        <w:autoSpaceDE w:val="0"/>
        <w:autoSpaceDN w:val="0"/>
        <w:ind w:right="-91"/>
        <w:jc w:val="both"/>
        <w:rPr>
          <w:iCs/>
          <w:sz w:val="22"/>
          <w:szCs w:val="22"/>
        </w:rPr>
      </w:pPr>
      <w:r w:rsidRPr="00D01EF7">
        <w:rPr>
          <w:sz w:val="22"/>
          <w:szCs w:val="22"/>
          <w:lang w:val="es-ES_tradnl"/>
        </w:rPr>
        <w:t>CLAUSURA DE LA SESIÓN.</w:t>
      </w:r>
    </w:p>
    <w:p w14:paraId="495899FD" w14:textId="77777777" w:rsidR="00411EA3" w:rsidRPr="00411EA3" w:rsidRDefault="00411EA3" w:rsidP="00F0061C">
      <w:pPr>
        <w:pStyle w:val="Prrafodelista"/>
        <w:spacing w:line="360" w:lineRule="auto"/>
        <w:ind w:right="-91"/>
        <w:rPr>
          <w:iCs/>
          <w:color w:val="FF0000"/>
          <w:sz w:val="22"/>
          <w:szCs w:val="22"/>
        </w:rPr>
      </w:pPr>
    </w:p>
    <w:p w14:paraId="7E2DF82F" w14:textId="2526D3CF" w:rsidR="00747F1A" w:rsidRPr="00875508" w:rsidRDefault="00747F1A" w:rsidP="00F0061C">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360484">
        <w:rPr>
          <w:rFonts w:ascii="Times New Roman" w:hAnsi="Times New Roman" w:cs="Times New Roman"/>
        </w:rPr>
        <w:t>ORDINARIA,</w:t>
      </w:r>
      <w:r w:rsidRPr="00875508">
        <w:rPr>
          <w:rFonts w:ascii="Times New Roman" w:hAnsi="Times New Roman" w:cs="Times New Roman"/>
        </w:rPr>
        <w:t xml:space="preserve"> </w:t>
      </w:r>
      <w:r w:rsidR="00B83A68" w:rsidRPr="00D01EF7">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AAF5FDA"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 xml:space="preserve">ESCRITO SIGNADO POR LA C. MTRA. </w:t>
      </w:r>
      <w:proofErr w:type="spellStart"/>
      <w:r w:rsidRPr="00D01EF7">
        <w:rPr>
          <w:rFonts w:ascii="Times New Roman" w:eastAsia="Questrial" w:hAnsi="Times New Roman" w:cs="Times New Roman"/>
          <w:szCs w:val="32"/>
          <w:lang w:val="es-ES" w:eastAsia="es-MX"/>
        </w:rPr>
        <w:t>ADALINA</w:t>
      </w:r>
      <w:proofErr w:type="spellEnd"/>
      <w:r w:rsidRPr="00D01EF7">
        <w:rPr>
          <w:rFonts w:ascii="Times New Roman" w:eastAsia="Questrial" w:hAnsi="Times New Roman" w:cs="Times New Roman"/>
          <w:szCs w:val="32"/>
          <w:lang w:val="es-ES" w:eastAsia="es-MX"/>
        </w:rPr>
        <w:t xml:space="preserve"> TERESA DÁVALOS MARTÍNEZ,</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 xml:space="preserve">MEDIANTE EL CUAL PRESENTA INICIATIVA DE REFORMA POR ADICIÓN DE UN ARTÍCULO 343 </w:t>
      </w:r>
      <w:proofErr w:type="spellStart"/>
      <w:r w:rsidRPr="00D01EF7">
        <w:rPr>
          <w:rFonts w:ascii="Times New Roman" w:eastAsia="Questrial" w:hAnsi="Times New Roman" w:cs="Times New Roman"/>
          <w:szCs w:val="32"/>
          <w:lang w:val="es-ES" w:eastAsia="es-MX"/>
        </w:rPr>
        <w:t>QUÁTER</w:t>
      </w:r>
      <w:proofErr w:type="spellEnd"/>
      <w:r w:rsidRPr="00D01EF7">
        <w:rPr>
          <w:rFonts w:ascii="Times New Roman" w:eastAsia="Questrial" w:hAnsi="Times New Roman" w:cs="Times New Roman"/>
          <w:szCs w:val="32"/>
          <w:lang w:val="es-ES" w:eastAsia="es-MX"/>
        </w:rPr>
        <w:t xml:space="preserve"> AL CÓDIGO PENAL FEDERAL, A FIN DE ESTABLECER LA AGRAVANTE DE VIOLENCIA FAMILIAR EJERCIDA POR UNA PERSONA CON POSICIÓN DE PODER POLÍTICO, ECONÓMICO, INSTITUCIONAL O SOCIAL. </w:t>
      </w:r>
      <w:r w:rsidRPr="00D01EF7">
        <w:rPr>
          <w:rFonts w:ascii="Times New Roman" w:eastAsia="Questrial" w:hAnsi="Times New Roman" w:cs="Times New Roman"/>
          <w:b/>
          <w:szCs w:val="32"/>
          <w:lang w:val="es-ES" w:eastAsia="es-MX"/>
        </w:rPr>
        <w:t>DE ENTERADA Y REMÍTASE EL PRESENTE A LA COMISIÓN DE LEGISLACIÓN, PARA SU CONOCIMIENTO Y EFECTOS A QUE HAYA LUGAR.</w:t>
      </w:r>
    </w:p>
    <w:p w14:paraId="04FCF275" w14:textId="77777777" w:rsidR="00D01EF7" w:rsidRPr="00D01EF7" w:rsidRDefault="00D01EF7" w:rsidP="00F0061C">
      <w:pPr>
        <w:spacing w:after="0" w:line="240" w:lineRule="auto"/>
        <w:ind w:left="567" w:right="-91" w:hanging="567"/>
        <w:jc w:val="both"/>
        <w:rPr>
          <w:rFonts w:ascii="Times New Roman" w:eastAsia="Questrial" w:hAnsi="Times New Roman" w:cs="Times New Roman"/>
          <w:b/>
          <w:szCs w:val="32"/>
          <w:lang w:val="es-ES" w:eastAsia="es-MX"/>
        </w:rPr>
      </w:pPr>
    </w:p>
    <w:p w14:paraId="76EE382F"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 xml:space="preserve">ESCRITO SIGNADO POR LOS CC. MTRO. MARIO TREVIÑO MARTÍNEZ LIC. KARLA ALEJANDRA RODRÍGUEZ BAUTISTA, LIC. NORMA LETICIA PLATAS GÓMEZ, LIC. CLAUDIA GONZÁLEZ RODRÍGUEZ, MTRO. JOSÉ MERCEDES HERNÁNDEZ DÍAZ Y DR. </w:t>
      </w:r>
      <w:proofErr w:type="spellStart"/>
      <w:r w:rsidRPr="00D01EF7">
        <w:rPr>
          <w:rFonts w:ascii="Times New Roman" w:eastAsia="Questrial" w:hAnsi="Times New Roman" w:cs="Times New Roman"/>
          <w:szCs w:val="32"/>
          <w:lang w:val="es-ES" w:eastAsia="es-MX"/>
        </w:rPr>
        <w:t>WALID</w:t>
      </w:r>
      <w:proofErr w:type="spellEnd"/>
      <w:r w:rsidRPr="00D01EF7">
        <w:rPr>
          <w:rFonts w:ascii="Times New Roman" w:eastAsia="Questrial" w:hAnsi="Times New Roman" w:cs="Times New Roman"/>
          <w:szCs w:val="32"/>
          <w:lang w:val="es-ES" w:eastAsia="es-MX"/>
        </w:rPr>
        <w:t xml:space="preserve"> TIJERINA SEPÚLVEDA,</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 xml:space="preserve">MEDIANTE EL CUAL PRESENTAN INICIATIVA DE REFORMA AL ARTÍCULO 169 DE LA LEY DE JUSTICIA ADMINISTRATIVA PARA EL ESTADO </w:t>
      </w:r>
      <w:r w:rsidRPr="00D01EF7">
        <w:rPr>
          <w:rFonts w:ascii="Times New Roman" w:eastAsia="Questrial" w:hAnsi="Times New Roman" w:cs="Times New Roman"/>
          <w:szCs w:val="32"/>
          <w:lang w:val="es-ES" w:eastAsia="es-MX"/>
        </w:rPr>
        <w:lastRenderedPageBreak/>
        <w:t xml:space="preserve">Y MUNICIPIOS DE NUEVO LEÓN, EN MATERIA DE IMPULSO DE NOTIFICACIONES POR MEDIOS ELECTRÓNICOS DE LOS JUICIOS CONTENCIOSOS ADMINISTRATIVOS QUE SE TRAMITAN ANTE EL TRIBUNAL DE JUSTICIA ADMINISTRATIVA DEL ESTADO DE NUEVO LEÓN. </w:t>
      </w:r>
      <w:r w:rsidRPr="00D01EF7">
        <w:rPr>
          <w:rFonts w:ascii="Times New Roman" w:eastAsia="Questrial" w:hAnsi="Times New Roman" w:cs="Times New Roman"/>
          <w:b/>
          <w:szCs w:val="32"/>
          <w:lang w:val="es-ES" w:eastAsia="es-MX"/>
        </w:rPr>
        <w:t>DE ENTERADA Y DE CONFORMIDAD CON LO ESTABLECIDO EN LOS ARTÍCULOS 24 FRACCIÓN III Y 39 FRACCIÓN IV DEL REGLAMENTO PARA EL GOBIERNO INTERIOR DEL CONGRESO, SE TURNA A LA COMISIÓN DE JUSTICIA Y SEGURIDAD PÚBLICA.</w:t>
      </w:r>
    </w:p>
    <w:p w14:paraId="2BEE606E" w14:textId="77777777" w:rsidR="00D01EF7" w:rsidRPr="00D01EF7" w:rsidRDefault="00D01EF7" w:rsidP="00F0061C">
      <w:pPr>
        <w:spacing w:after="0" w:line="240" w:lineRule="auto"/>
        <w:ind w:right="-91"/>
        <w:jc w:val="both"/>
        <w:rPr>
          <w:rFonts w:ascii="Times New Roman" w:eastAsia="Questrial" w:hAnsi="Times New Roman" w:cs="Times New Roman"/>
          <w:b/>
          <w:szCs w:val="32"/>
          <w:lang w:val="es-ES" w:eastAsia="es-MX"/>
        </w:rPr>
      </w:pPr>
    </w:p>
    <w:p w14:paraId="72F63174"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 xml:space="preserve">ESCRITO SIGNADO POR LA C. DIP. </w:t>
      </w:r>
      <w:proofErr w:type="spellStart"/>
      <w:r w:rsidRPr="00D01EF7">
        <w:rPr>
          <w:rFonts w:ascii="Times New Roman" w:eastAsia="Questrial" w:hAnsi="Times New Roman" w:cs="Times New Roman"/>
          <w:szCs w:val="32"/>
          <w:lang w:val="es-ES" w:eastAsia="es-MX"/>
        </w:rPr>
        <w:t>AILE</w:t>
      </w:r>
      <w:proofErr w:type="spellEnd"/>
      <w:r w:rsidRPr="00D01EF7">
        <w:rPr>
          <w:rFonts w:ascii="Times New Roman" w:eastAsia="Questrial" w:hAnsi="Times New Roman" w:cs="Times New Roman"/>
          <w:szCs w:val="32"/>
          <w:lang w:val="es-ES" w:eastAsia="es-MX"/>
        </w:rPr>
        <w:t xml:space="preserve"> TAMEZ DE LA PAZ, INTEGRANTE DEL GRUPO LEGISLATIVO DEL PARTIDO ACCIÓN NACIONAL DE LA LXXVII LEGISLATURA,</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 xml:space="preserve">MEDIANTE EL CUAL PRESENTA INICIATIVA DE REFORMA AL ARTÍCULO 70 DE LA LEY DE MOVILIDAD SOSTENIBLE, DE ACCESIBILIDAD Y SEGURIDAD VIAL PARA EL ESTADO DE NUEVO LEÓN, EN MATERIA DE TARIFAS PREFERENCIALES DEL SISTEMA DE TRANSPORTE PÚBLICO PARA VOLUNTARIOS. </w:t>
      </w:r>
      <w:r w:rsidRPr="00D01EF7">
        <w:rPr>
          <w:rFonts w:ascii="Times New Roman" w:eastAsia="Questrial" w:hAnsi="Times New Roman" w:cs="Times New Roman"/>
          <w:b/>
          <w:szCs w:val="32"/>
          <w:lang w:val="es-ES" w:eastAsia="es-MX"/>
        </w:rPr>
        <w:t>DE ENTERADA Y DE CONFORMIDAD CON LO ESTABLECIDO EN LOS ARTÍCULOS 24 FRACCIÓN III Y 39 FRACCIÓN X DEL REGLAMENTO PARA EL GOBIERNO INTERIOR DEL CONGRESO, SE TURNA A LA COMISIÓN DE MOVILIDAD.</w:t>
      </w:r>
    </w:p>
    <w:p w14:paraId="69D412A5" w14:textId="77777777" w:rsidR="00D01EF7" w:rsidRPr="00D01EF7" w:rsidRDefault="00D01EF7" w:rsidP="00F0061C">
      <w:pPr>
        <w:spacing w:after="0" w:line="240" w:lineRule="auto"/>
        <w:ind w:right="-91"/>
        <w:jc w:val="both"/>
        <w:rPr>
          <w:rFonts w:ascii="Times New Roman" w:eastAsia="Questrial" w:hAnsi="Times New Roman" w:cs="Times New Roman"/>
          <w:b/>
          <w:szCs w:val="32"/>
          <w:lang w:val="es-ES" w:eastAsia="es-MX"/>
        </w:rPr>
      </w:pPr>
    </w:p>
    <w:p w14:paraId="07DC262D"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 xml:space="preserve">ESCRITO SIGNADO POR LA C. DIP. </w:t>
      </w:r>
      <w:proofErr w:type="spellStart"/>
      <w:r w:rsidRPr="00D01EF7">
        <w:rPr>
          <w:rFonts w:ascii="Times New Roman" w:eastAsia="Questrial" w:hAnsi="Times New Roman" w:cs="Times New Roman"/>
          <w:szCs w:val="32"/>
          <w:lang w:val="es-ES" w:eastAsia="es-MX"/>
        </w:rPr>
        <w:t>AILE</w:t>
      </w:r>
      <w:proofErr w:type="spellEnd"/>
      <w:r w:rsidRPr="00D01EF7">
        <w:rPr>
          <w:rFonts w:ascii="Times New Roman" w:eastAsia="Questrial" w:hAnsi="Times New Roman" w:cs="Times New Roman"/>
          <w:szCs w:val="32"/>
          <w:lang w:val="es-ES" w:eastAsia="es-MX"/>
        </w:rPr>
        <w:t xml:space="preserve"> TAMEZ DE LA PAZ, INTEGRANTE DEL GRUPO LEGISLATIVO DEL PARTIDO ACCIÓN NACIONAL DE LA LXXVII LEGISLATURA,</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 xml:space="preserve">MEDIANTE EL CUAL PRESENTA INICIATIVA DE REFORMA Y ADICIÓN AL ARTÍCULO 374 DEL CÓDIGO PENAL PARA EL ESTADO DE NUEVO LEÓN, EN MATERIA DE AGRAVANTE DEL DELITO DE ROBO POR USO DE MOTOCICLETA. </w:t>
      </w:r>
      <w:r w:rsidRPr="00D01EF7">
        <w:rPr>
          <w:rFonts w:ascii="Times New Roman" w:eastAsia="Questrial" w:hAnsi="Times New Roman" w:cs="Times New Roman"/>
          <w:b/>
          <w:szCs w:val="32"/>
          <w:lang w:val="es-ES" w:eastAsia="es-MX"/>
        </w:rPr>
        <w:t>DE ENTERADA Y DE CONFORMIDAD CON LO ESTABLECIDO EN LOS ARTÍCULOS 24 FRACCIÓN III Y 39 FRACCIÓN IV DEL REGLAMENTO PARA EL GOBIERNO INTERIOR DEL CONGRESO, SE TURNA A LA COMISIÓN DE JUSTICIA Y SEGURIDAD PÚBLICA.</w:t>
      </w:r>
    </w:p>
    <w:p w14:paraId="23B144D8" w14:textId="77777777" w:rsidR="00D01EF7" w:rsidRPr="00D01EF7" w:rsidRDefault="00D01EF7" w:rsidP="00F0061C">
      <w:pPr>
        <w:spacing w:after="0" w:line="240" w:lineRule="auto"/>
        <w:ind w:right="-91"/>
        <w:jc w:val="both"/>
        <w:rPr>
          <w:rFonts w:ascii="Times New Roman" w:eastAsia="Questrial" w:hAnsi="Times New Roman" w:cs="Times New Roman"/>
          <w:b/>
          <w:szCs w:val="32"/>
          <w:lang w:val="es-ES" w:eastAsia="es-MX"/>
        </w:rPr>
      </w:pPr>
    </w:p>
    <w:p w14:paraId="62AAEAA8"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ESCRITO SIGNADO POR EL C. DR. CARLOS HUMBERTO FRANCISCO DE ASÍS FONSECA RODRÍGUEZ,</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 xml:space="preserve">MEDIANTE EL CUAL REMITE ANEXO COMPLEMENTARIO A LA INICIATIVA POR LA QUE SE EXPIDE LA LEY DE PAVIMENTOS PARA EL ESTADO Y MUNICIPIOS DE NUEVO LEÓN.  </w:t>
      </w:r>
      <w:r w:rsidRPr="00D01EF7">
        <w:rPr>
          <w:rFonts w:ascii="Times New Roman" w:eastAsia="Questrial" w:hAnsi="Times New Roman" w:cs="Times New Roman"/>
          <w:b/>
          <w:szCs w:val="32"/>
          <w:lang w:val="es-ES" w:eastAsia="es-MX"/>
        </w:rPr>
        <w:t>DE ENTERADA Y SE ANEXA EN EL EXPEDIENTE 19435/LXXVII QUE SE ENCUENTRA EN LA COMISIÓN DE INFRAESTRUCTURA Y DESARROLLO URBANO.</w:t>
      </w:r>
    </w:p>
    <w:p w14:paraId="51F92737" w14:textId="77777777" w:rsidR="00D01EF7" w:rsidRPr="00D01EF7" w:rsidRDefault="00D01EF7" w:rsidP="00F0061C">
      <w:pPr>
        <w:spacing w:after="0" w:line="240" w:lineRule="auto"/>
        <w:ind w:left="567" w:right="-91" w:hanging="567"/>
        <w:jc w:val="both"/>
        <w:rPr>
          <w:rFonts w:ascii="Times New Roman" w:eastAsia="Questrial" w:hAnsi="Times New Roman" w:cs="Times New Roman"/>
          <w:b/>
          <w:szCs w:val="32"/>
          <w:lang w:val="es-ES" w:eastAsia="es-MX"/>
        </w:rPr>
      </w:pPr>
    </w:p>
    <w:p w14:paraId="5E62504E"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ESCRITO SIGNADO POR EL C. MTRO. JOEL TREVIÑO CHAVIRA, OFICIAL MAYOR DEL H. CONGRESO DEL ESTADO DE NUEVO LEÓN,</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 xml:space="preserve">MEDIANTE EL CUAL REMITE LAS CONTESTACIONES A LAS PREVENCIONES REALIZADAS A LOS CIUDADANOS INSCRITOS, RESPECTO A LA CONVOCATORIA PARA EL CONSEJO CIUDADANO DE SEGURIDAD PUBLICA DE NUEVO LEÓN. </w:t>
      </w:r>
      <w:r w:rsidRPr="00D01EF7">
        <w:rPr>
          <w:rFonts w:ascii="Times New Roman" w:eastAsia="Questrial" w:hAnsi="Times New Roman" w:cs="Times New Roman"/>
          <w:b/>
          <w:szCs w:val="32"/>
          <w:lang w:val="es-ES" w:eastAsia="es-MX"/>
        </w:rPr>
        <w:t>DE ENTERADA Y SE ANEXA EN EL EXPEDIENTE 20716/LXXVII QUE SE ENCUENTRA EN LA COMISIÓN DE JUSTICIA Y SEGURIDAD PUBLICA.</w:t>
      </w:r>
    </w:p>
    <w:p w14:paraId="7CAFACAE" w14:textId="77777777" w:rsidR="00D01EF7" w:rsidRPr="00D01EF7" w:rsidRDefault="00D01EF7" w:rsidP="00F0061C">
      <w:pPr>
        <w:spacing w:after="0" w:line="240" w:lineRule="auto"/>
        <w:ind w:left="567" w:right="-91" w:hanging="567"/>
        <w:jc w:val="both"/>
        <w:rPr>
          <w:rFonts w:ascii="Times New Roman" w:eastAsia="Questrial" w:hAnsi="Times New Roman" w:cs="Times New Roman"/>
          <w:b/>
          <w:szCs w:val="32"/>
          <w:lang w:val="es-ES" w:eastAsia="es-MX"/>
        </w:rPr>
      </w:pPr>
    </w:p>
    <w:p w14:paraId="7A808213" w14:textId="77777777" w:rsidR="00D01EF7" w:rsidRPr="00D01EF7" w:rsidRDefault="00D01EF7" w:rsidP="00F0061C">
      <w:pPr>
        <w:numPr>
          <w:ilvl w:val="0"/>
          <w:numId w:val="24"/>
        </w:numPr>
        <w:spacing w:after="0" w:line="240" w:lineRule="auto"/>
        <w:ind w:left="567" w:right="-91" w:hanging="567"/>
        <w:contextualSpacing/>
        <w:jc w:val="both"/>
        <w:rPr>
          <w:rFonts w:ascii="Times New Roman" w:eastAsia="Questrial" w:hAnsi="Times New Roman" w:cs="Times New Roman"/>
          <w:b/>
          <w:szCs w:val="32"/>
          <w:lang w:val="es-ES" w:eastAsia="es-MX"/>
        </w:rPr>
      </w:pPr>
      <w:r w:rsidRPr="00D01EF7">
        <w:rPr>
          <w:rFonts w:ascii="Times New Roman" w:eastAsia="Questrial" w:hAnsi="Times New Roman" w:cs="Times New Roman"/>
          <w:szCs w:val="32"/>
          <w:lang w:val="es-ES" w:eastAsia="es-MX"/>
        </w:rPr>
        <w:t>ESCRITO PRESENTADO POR LA C. DIP. BRENDA VELÁZQUEZ VALDEZ, INTEGRANTE DEL GRUPO LEGISLATIVO DE MORENA DE LA LXXVII LEGISLATURA,</w:t>
      </w:r>
      <w:r w:rsidRPr="00D01EF7">
        <w:rPr>
          <w:rFonts w:ascii="Times New Roman" w:eastAsia="Questrial" w:hAnsi="Times New Roman" w:cs="Times New Roman"/>
          <w:b/>
          <w:szCs w:val="32"/>
          <w:lang w:val="es-ES" w:eastAsia="es-MX"/>
        </w:rPr>
        <w:t xml:space="preserve"> </w:t>
      </w:r>
      <w:r w:rsidRPr="00D01EF7">
        <w:rPr>
          <w:rFonts w:ascii="Times New Roman" w:eastAsia="Questrial" w:hAnsi="Times New Roman" w:cs="Times New Roman"/>
          <w:szCs w:val="32"/>
          <w:lang w:val="es-ES" w:eastAsia="es-MX"/>
        </w:rPr>
        <w:t>MEDIANTE EL CUAL SOLICITA LA APROBACIÓN DE UN PUNTO DE ACUERDO, A FIN DE EXHORTAR AL TITULAR DE LA SECRETARÍA DE MEDIO AMBIENTE DEL ESTADO DE NUEVO LEÓN; AL TITULAR DE LA PROCURADURÍA FEDERAL DE PROTECCIÓN AL MEDIO AMBIENTE (</w:t>
      </w:r>
      <w:proofErr w:type="spellStart"/>
      <w:r w:rsidRPr="00D01EF7">
        <w:rPr>
          <w:rFonts w:ascii="Times New Roman" w:eastAsia="Questrial" w:hAnsi="Times New Roman" w:cs="Times New Roman"/>
          <w:szCs w:val="32"/>
          <w:lang w:val="es-ES" w:eastAsia="es-MX"/>
        </w:rPr>
        <w:t>PROFEPA</w:t>
      </w:r>
      <w:proofErr w:type="spellEnd"/>
      <w:r w:rsidRPr="00D01EF7">
        <w:rPr>
          <w:rFonts w:ascii="Times New Roman" w:eastAsia="Questrial" w:hAnsi="Times New Roman" w:cs="Times New Roman"/>
          <w:szCs w:val="32"/>
          <w:lang w:val="es-ES" w:eastAsia="es-MX"/>
        </w:rPr>
        <w:t xml:space="preserve">); AL TITULAR DE LA SECRETARÍA DE SALUD DEL ESTADO DE NUEVO LEÓN Y AL TITULAR DEL MUNICIPIO DE SAN NICOLÁS DE LOS GARZA, NUEVO LEÓN, A FIN DE QUE EN EL USO DE SUS ATRIBUCIONES Y COMPETENCIAS, IMPLEMENTEN </w:t>
      </w:r>
      <w:proofErr w:type="spellStart"/>
      <w:r w:rsidRPr="00D01EF7">
        <w:rPr>
          <w:rFonts w:ascii="Times New Roman" w:eastAsia="Questrial" w:hAnsi="Times New Roman" w:cs="Times New Roman"/>
          <w:szCs w:val="32"/>
          <w:lang w:val="es-ES" w:eastAsia="es-MX"/>
        </w:rPr>
        <w:t>MONITOREOS</w:t>
      </w:r>
      <w:proofErr w:type="spellEnd"/>
      <w:r w:rsidRPr="00D01EF7">
        <w:rPr>
          <w:rFonts w:ascii="Times New Roman" w:eastAsia="Questrial" w:hAnsi="Times New Roman" w:cs="Times New Roman"/>
          <w:szCs w:val="32"/>
          <w:lang w:val="es-ES" w:eastAsia="es-MX"/>
        </w:rPr>
        <w:t xml:space="preserve"> </w:t>
      </w:r>
      <w:r w:rsidRPr="00D01EF7">
        <w:rPr>
          <w:rFonts w:ascii="Times New Roman" w:eastAsia="Questrial" w:hAnsi="Times New Roman" w:cs="Times New Roman"/>
          <w:szCs w:val="32"/>
          <w:lang w:val="es-ES" w:eastAsia="es-MX"/>
        </w:rPr>
        <w:lastRenderedPageBreak/>
        <w:t xml:space="preserve">DE LA CALIDAD DEL AIRE EN LAS ZONAS MÁS CRÍTICAS DEL ÁREA METROPOLITANA. </w:t>
      </w:r>
      <w:r w:rsidRPr="00D01EF7">
        <w:rPr>
          <w:rFonts w:ascii="Times New Roman" w:eastAsia="Questrial" w:hAnsi="Times New Roman" w:cs="Times New Roman"/>
          <w:b/>
          <w:szCs w:val="32"/>
          <w:lang w:val="es-ES" w:eastAsia="es-MX"/>
        </w:rPr>
        <w:t>DE ENTERADA Y DE CONFORMIDAD CON LO ESTABLECIDO EN LOS ARTÍCULOS 24 FRACCIÓN III Y 39 FRACCIÓN VII DEL REGLAMENTO PARA EL GOBIERNO INTERIOR DEL CONGRESO, SE TURNA A LA COMISIÓN DE MEDIO AMBIENTE Y DESARROLLO SUSTENTABLE.</w:t>
      </w:r>
    </w:p>
    <w:p w14:paraId="2F0AFE47" w14:textId="77777777" w:rsidR="00D01EF7" w:rsidRPr="00D01EF7" w:rsidRDefault="00D01EF7" w:rsidP="00F0061C">
      <w:pPr>
        <w:spacing w:after="0" w:line="240" w:lineRule="auto"/>
        <w:ind w:left="567" w:right="-91" w:hanging="567"/>
        <w:jc w:val="both"/>
        <w:rPr>
          <w:rFonts w:ascii="Times New Roman" w:eastAsia="Questrial" w:hAnsi="Times New Roman" w:cs="Times New Roman"/>
          <w:b/>
          <w:szCs w:val="32"/>
          <w:lang w:val="es-ES" w:eastAsia="es-MX"/>
        </w:rPr>
      </w:pPr>
    </w:p>
    <w:p w14:paraId="21507A34" w14:textId="6E3E52AF" w:rsidR="00F27F0F" w:rsidRDefault="00F27F0F" w:rsidP="00F0061C">
      <w:pPr>
        <w:spacing w:line="360" w:lineRule="auto"/>
        <w:ind w:right="-91"/>
        <w:jc w:val="both"/>
        <w:rPr>
          <w:rFonts w:ascii="Times New Roman" w:hAnsi="Times New Roman" w:cs="Times New Roman"/>
        </w:rPr>
      </w:pPr>
      <w:r>
        <w:rPr>
          <w:rFonts w:ascii="Times New Roman" w:hAnsi="Times New Roman" w:cs="Times New Roman"/>
        </w:rPr>
        <w:t>DURANTE LA LECTURA DE LOS ASUNTOS EN CARTERA, LA C. SECRETARIA</w:t>
      </w:r>
      <w:r w:rsidR="002E3D8F">
        <w:rPr>
          <w:rFonts w:ascii="Times New Roman" w:hAnsi="Times New Roman" w:cs="Times New Roman"/>
        </w:rPr>
        <w:t xml:space="preserve"> EN FUNCIONES</w:t>
      </w:r>
      <w:r>
        <w:rPr>
          <w:rFonts w:ascii="Times New Roman" w:hAnsi="Times New Roman" w:cs="Times New Roman"/>
        </w:rPr>
        <w:t xml:space="preserve"> INFORMÓ QUE SE INCORPORARON A LA SESIÓN, A TRAVÉS DE LA PLATAFORMA DIGITAL, LOS CC. DIPUTADOS</w:t>
      </w:r>
      <w:r w:rsidR="00D01EF7">
        <w:rPr>
          <w:rFonts w:ascii="Times New Roman" w:hAnsi="Times New Roman" w:cs="Times New Roman"/>
        </w:rPr>
        <w:t xml:space="preserve">: MARIO ALBERTO SALINAS TREVIÑO Y ARMANDO VÍCTOR GUTIÉRREZ CANALES. </w:t>
      </w:r>
      <w:r>
        <w:rPr>
          <w:rFonts w:ascii="Times New Roman" w:hAnsi="Times New Roman" w:cs="Times New Roman"/>
        </w:rPr>
        <w:t xml:space="preserve"> </w:t>
      </w:r>
    </w:p>
    <w:p w14:paraId="5024ED41" w14:textId="5D98612C" w:rsidR="00DE1BB0" w:rsidRDefault="00DE1BB0" w:rsidP="00F0061C">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D01EF7">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1094F39" w14:textId="77777777" w:rsidR="00DE1BB0" w:rsidRPr="00360484" w:rsidRDefault="00DE1BB0" w:rsidP="00F0061C">
      <w:pPr>
        <w:spacing w:line="360" w:lineRule="auto"/>
        <w:ind w:right="-91"/>
        <w:jc w:val="both"/>
        <w:rPr>
          <w:rFonts w:ascii="Times New Roman" w:hAnsi="Times New Roman" w:cs="Times New Roman"/>
          <w:b/>
        </w:rPr>
      </w:pPr>
      <w:r w:rsidRPr="00360484">
        <w:rPr>
          <w:rFonts w:ascii="Times New Roman" w:hAnsi="Times New Roman" w:cs="Times New Roman"/>
        </w:rPr>
        <w:t>SOBRE ESTE PUNTO,</w:t>
      </w:r>
      <w:r w:rsidRPr="00360484">
        <w:rPr>
          <w:rFonts w:ascii="Times New Roman" w:hAnsi="Times New Roman" w:cs="Times New Roman"/>
          <w:b/>
        </w:rPr>
        <w:t xml:space="preserve"> </w:t>
      </w:r>
      <w:r w:rsidRPr="00360484">
        <w:rPr>
          <w:rFonts w:ascii="Times New Roman" w:hAnsi="Times New Roman" w:cs="Times New Roman"/>
        </w:rPr>
        <w:t>LA SECRETARÍA INFORMÓ</w:t>
      </w:r>
      <w:r w:rsidRPr="00360484">
        <w:rPr>
          <w:rFonts w:ascii="Times New Roman" w:hAnsi="Times New Roman" w:cs="Times New Roman"/>
          <w:b/>
        </w:rPr>
        <w:t xml:space="preserve"> QUE NO HAY INICIATIVAS QUE PRESENTAR.</w:t>
      </w:r>
    </w:p>
    <w:p w14:paraId="4A620115" w14:textId="31ADAA85" w:rsidR="00DE1BB0" w:rsidRPr="002224B3" w:rsidRDefault="00DE1BB0" w:rsidP="00F0061C">
      <w:pPr>
        <w:spacing w:line="360" w:lineRule="auto"/>
        <w:ind w:right="-91"/>
        <w:jc w:val="both"/>
        <w:rPr>
          <w:rFonts w:ascii="Times New Roman" w:hAnsi="Times New Roman" w:cs="Times New Roman"/>
        </w:rPr>
      </w:pPr>
      <w:r w:rsidRPr="00360484">
        <w:rPr>
          <w:rFonts w:ascii="Times New Roman" w:hAnsi="Times New Roman" w:cs="Times New Roman"/>
        </w:rPr>
        <w:t xml:space="preserve">NO HABIENDO INICIATIVAS QUE PRESENTAR, </w:t>
      </w:r>
      <w:r w:rsidR="00B83A68" w:rsidRPr="00D01EF7">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F635BC" w14:textId="14AE36A2" w:rsidR="009E2DBC" w:rsidRPr="00D01EF7" w:rsidRDefault="009E2DBC" w:rsidP="00F0061C">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D01EF7">
        <w:rPr>
          <w:rFonts w:ascii="Times New Roman" w:hAnsi="Times New Roman" w:cs="Times New Roman"/>
        </w:rPr>
        <w:t xml:space="preserve">AL </w:t>
      </w:r>
      <w:r w:rsidRPr="00D01EF7">
        <w:rPr>
          <w:rFonts w:ascii="Times New Roman" w:hAnsi="Times New Roman" w:cs="Times New Roman"/>
          <w:b/>
        </w:rPr>
        <w:t xml:space="preserve">C. DIP. </w:t>
      </w:r>
      <w:r w:rsidR="00D01EF7" w:rsidRPr="00D01EF7">
        <w:rPr>
          <w:rFonts w:ascii="Times New Roman" w:hAnsi="Times New Roman" w:cs="Times New Roman"/>
          <w:b/>
        </w:rPr>
        <w:t>JOSÉ LUIS SANTOS MARTÍNEZ</w:t>
      </w:r>
      <w:r w:rsidRPr="00D01EF7">
        <w:rPr>
          <w:rFonts w:ascii="Times New Roman" w:hAnsi="Times New Roman" w:cs="Times New Roman"/>
        </w:rPr>
        <w:t>,</w:t>
      </w:r>
      <w:r w:rsidRPr="00D01EF7">
        <w:rPr>
          <w:rFonts w:ascii="Times New Roman" w:eastAsia="Calibri" w:hAnsi="Times New Roman" w:cs="Times New Roman"/>
        </w:rPr>
        <w:t xml:space="preserve"> </w:t>
      </w:r>
      <w:bookmarkStart w:id="0" w:name="_Hlk102816716"/>
      <w:r w:rsidRPr="00D01EF7">
        <w:rPr>
          <w:rFonts w:ascii="Times New Roman" w:hAnsi="Times New Roman" w:cs="Times New Roman"/>
        </w:rPr>
        <w:t xml:space="preserve">QUIEN SOLICITÓ LA DISPENSA DE TRÁMITE ESTABLECIDA EN EL ARTÍCULO 112 BIS DEL REGLAMENTO PARA EL GOBIERNO INTERIOR DEL CONGRESO, PARA LEER ÚNICAMENTE EL </w:t>
      </w:r>
      <w:r w:rsidRPr="00D01EF7">
        <w:rPr>
          <w:rFonts w:ascii="Times New Roman" w:hAnsi="Times New Roman" w:cs="Times New Roman"/>
          <w:b/>
        </w:rPr>
        <w:t>PROEMIO Y RESOLUTIVO</w:t>
      </w:r>
      <w:r w:rsidRPr="00D01EF7">
        <w:rPr>
          <w:rFonts w:ascii="Times New Roman" w:hAnsi="Times New Roman" w:cs="Times New Roman"/>
        </w:rPr>
        <w:t xml:space="preserve"> DEL DICTAMEN CON PROYECTO DE </w:t>
      </w:r>
      <w:bookmarkEnd w:id="0"/>
      <w:r w:rsidRPr="00D01EF7">
        <w:rPr>
          <w:rFonts w:ascii="Times New Roman" w:hAnsi="Times New Roman" w:cs="Times New Roman"/>
        </w:rPr>
        <w:t xml:space="preserve">ACUERDO DEL EXPEDIENTE NÚMERO </w:t>
      </w:r>
      <w:r w:rsidRPr="00D01EF7">
        <w:rPr>
          <w:rFonts w:ascii="Times New Roman" w:hAnsi="Times New Roman" w:cs="Times New Roman"/>
          <w:b/>
        </w:rPr>
        <w:t>20033/LXXVII</w:t>
      </w:r>
      <w:r w:rsidRPr="00D01EF7">
        <w:rPr>
          <w:rFonts w:ascii="Times New Roman" w:hAnsi="Times New Roman" w:cs="Times New Roman"/>
        </w:rPr>
        <w:t xml:space="preserve">, DE LA COMISIÓN DE MOVILIDAD. ASÍ COMO </w:t>
      </w:r>
      <w:r w:rsidR="00F0061C">
        <w:rPr>
          <w:rFonts w:ascii="Times New Roman" w:hAnsi="Times New Roman" w:cs="Times New Roman"/>
        </w:rPr>
        <w:t>E</w:t>
      </w:r>
      <w:r w:rsidRPr="00D01EF7">
        <w:rPr>
          <w:rFonts w:ascii="Times New Roman" w:hAnsi="Times New Roman" w:cs="Times New Roman"/>
        </w:rPr>
        <w:t>L DICT</w:t>
      </w:r>
      <w:r w:rsidR="00F0061C">
        <w:rPr>
          <w:rFonts w:ascii="Times New Roman" w:hAnsi="Times New Roman" w:cs="Times New Roman"/>
        </w:rPr>
        <w:t>A</w:t>
      </w:r>
      <w:r w:rsidRPr="00D01EF7">
        <w:rPr>
          <w:rFonts w:ascii="Times New Roman" w:hAnsi="Times New Roman" w:cs="Times New Roman"/>
        </w:rPr>
        <w:t xml:space="preserve">MEN CON PROYECTO DE ACUERDO DEL EXPEDIENTE NÚMERO </w:t>
      </w:r>
      <w:r w:rsidRPr="00D01EF7">
        <w:rPr>
          <w:rFonts w:ascii="Times New Roman" w:hAnsi="Times New Roman" w:cs="Times New Roman"/>
          <w:b/>
        </w:rPr>
        <w:t>20188/LXXVII</w:t>
      </w:r>
      <w:r w:rsidRPr="00D01EF7">
        <w:rPr>
          <w:rFonts w:ascii="Times New Roman" w:hAnsi="Times New Roman" w:cs="Times New Roman"/>
        </w:rPr>
        <w:t xml:space="preserve">, DE LA COMISIÓN DE MOVILIDAD; </w:t>
      </w:r>
      <w:bookmarkStart w:id="1" w:name="_Hlk102816798"/>
      <w:r w:rsidRPr="00D01EF7">
        <w:rPr>
          <w:rFonts w:ascii="Times New Roman" w:hAnsi="Times New Roman" w:cs="Times New Roman"/>
        </w:rPr>
        <w:t>CUMPLIENDO CON LO ESTABLECIDO EN DICHO NUMERAL, LOS CUALES FUERON CIRCULADOS CON MÁS DE VEINTICUATRO HORAS DE ANTICIPACIÓN.</w:t>
      </w:r>
    </w:p>
    <w:p w14:paraId="7C7826EA" w14:textId="79589747" w:rsidR="009E2DBC" w:rsidRPr="00D01EF7" w:rsidRDefault="009E2DBC" w:rsidP="00F0061C">
      <w:pPr>
        <w:widowControl w:val="0"/>
        <w:spacing w:line="360" w:lineRule="auto"/>
        <w:ind w:right="-91"/>
        <w:jc w:val="both"/>
        <w:rPr>
          <w:rFonts w:ascii="Times New Roman" w:hAnsi="Times New Roman" w:cs="Times New Roman"/>
          <w:lang w:eastAsia="es-MX"/>
        </w:rPr>
      </w:pPr>
      <w:r w:rsidRPr="00D01EF7">
        <w:rPr>
          <w:rFonts w:ascii="Times New Roman" w:hAnsi="Times New Roman" w:cs="Times New Roman"/>
        </w:rPr>
        <w:t xml:space="preserve">CON BASE EN LO ANTERIOR, LA C. PRESIDENTA SOLICITÓ A LA SECRETARÍA VERIFICAR EL DÍA Y HORA DE CIRCULACIÓN DE LOS DICTÁMENES REFERIDOS; QUIEN </w:t>
      </w:r>
      <w:r w:rsidRPr="00D01EF7">
        <w:rPr>
          <w:rFonts w:ascii="Times New Roman" w:hAnsi="Times New Roman" w:cs="Times New Roman"/>
          <w:lang w:eastAsia="es-MX"/>
        </w:rPr>
        <w:t xml:space="preserve">INFORMÓ A SU VEZ, QUE LOS MISMOS FUERON REVISADOS CUMPLIENDO CON LAS VEINTICUATRO HORAS DE </w:t>
      </w:r>
      <w:r w:rsidRPr="00D01EF7">
        <w:rPr>
          <w:rFonts w:ascii="Times New Roman" w:hAnsi="Times New Roman" w:cs="Times New Roman"/>
          <w:lang w:eastAsia="es-MX"/>
        </w:rPr>
        <w:lastRenderedPageBreak/>
        <w:t>CIRCULACIÓN.</w:t>
      </w:r>
    </w:p>
    <w:p w14:paraId="2879D300" w14:textId="209EEDF9" w:rsidR="009E2DBC" w:rsidRPr="002224B3" w:rsidRDefault="009E2DBC" w:rsidP="00F0061C">
      <w:pPr>
        <w:pStyle w:val="Textoindependiente21"/>
        <w:spacing w:after="160" w:line="360" w:lineRule="auto"/>
        <w:ind w:right="-91"/>
        <w:rPr>
          <w:i/>
          <w:sz w:val="22"/>
          <w:szCs w:val="22"/>
        </w:rPr>
      </w:pPr>
      <w:r w:rsidRPr="00D01EF7">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EB6EC7">
        <w:rPr>
          <w:b/>
          <w:bCs/>
          <w:i/>
          <w:sz w:val="22"/>
          <w:szCs w:val="22"/>
        </w:rPr>
        <w:t>MAYORÍA</w:t>
      </w:r>
      <w:r w:rsidRPr="002224B3">
        <w:rPr>
          <w:i/>
          <w:sz w:val="22"/>
          <w:szCs w:val="22"/>
        </w:rPr>
        <w:t>.</w:t>
      </w:r>
    </w:p>
    <w:bookmarkEnd w:id="1"/>
    <w:p w14:paraId="64A0615E" w14:textId="03BB82FD" w:rsidR="009E2DBC" w:rsidRPr="00E971AE" w:rsidRDefault="009E2DBC" w:rsidP="00F0061C">
      <w:pPr>
        <w:spacing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E971AE">
        <w:rPr>
          <w:rFonts w:ascii="Times New Roman" w:hAnsi="Times New Roman" w:cs="Times New Roman"/>
        </w:rPr>
        <w:t xml:space="preserve">EL </w:t>
      </w:r>
      <w:r w:rsidRPr="00E971AE">
        <w:rPr>
          <w:rFonts w:ascii="Times New Roman" w:hAnsi="Times New Roman" w:cs="Times New Roman"/>
          <w:b/>
        </w:rPr>
        <w:t>C. DIP.</w:t>
      </w:r>
      <w:r w:rsidRPr="00E971AE">
        <w:rPr>
          <w:rFonts w:ascii="Times New Roman" w:hAnsi="Times New Roman" w:cs="Times New Roman"/>
        </w:rPr>
        <w:t xml:space="preserve"> </w:t>
      </w:r>
      <w:r w:rsidR="00D01EF7" w:rsidRPr="00E971AE">
        <w:rPr>
          <w:rFonts w:ascii="Times New Roman" w:hAnsi="Times New Roman" w:cs="Times New Roman"/>
          <w:b/>
        </w:rPr>
        <w:t>JOSÉ LUIS SANTOS MARTÍNEZ</w:t>
      </w:r>
      <w:r w:rsidRPr="00E971AE">
        <w:rPr>
          <w:rFonts w:ascii="Times New Roman" w:hAnsi="Times New Roman" w:cs="Times New Roman"/>
        </w:rPr>
        <w:t>, A DAR LECTURA AL PROEMIO Y RESOLUTIVO DEL DICTAMEN.</w:t>
      </w:r>
    </w:p>
    <w:p w14:paraId="77C44017" w14:textId="090B2978" w:rsidR="009E2DBC" w:rsidRPr="00E971AE" w:rsidRDefault="009E2DBC" w:rsidP="00F0061C">
      <w:pPr>
        <w:spacing w:line="360" w:lineRule="auto"/>
        <w:ind w:right="-91"/>
        <w:jc w:val="both"/>
        <w:rPr>
          <w:rFonts w:ascii="Times New Roman" w:hAnsi="Times New Roman" w:cs="Times New Roman"/>
        </w:rPr>
      </w:pPr>
      <w:r w:rsidRPr="00E971AE">
        <w:rPr>
          <w:rFonts w:ascii="Times New Roman" w:hAnsi="Times New Roman" w:cs="Times New Roman"/>
        </w:rPr>
        <w:t xml:space="preserve">SE INSERTA EL </w:t>
      </w:r>
      <w:r w:rsidRPr="00E971AE">
        <w:rPr>
          <w:rFonts w:ascii="Times New Roman" w:hAnsi="Times New Roman" w:cs="Times New Roman"/>
          <w:b/>
        </w:rPr>
        <w:t>PROEMIO Y RESOLUTIVO</w:t>
      </w:r>
      <w:r w:rsidRPr="00E971AE">
        <w:rPr>
          <w:rFonts w:ascii="Times New Roman" w:hAnsi="Times New Roman" w:cs="Times New Roman"/>
        </w:rPr>
        <w:t xml:space="preserve"> DEL DICTAMEN CON PROYECTO DE ACUERDO. - </w:t>
      </w:r>
      <w:r w:rsidR="00E971AE" w:rsidRPr="00E971AE">
        <w:rPr>
          <w:rFonts w:ascii="Times New Roman" w:hAnsi="Times New Roman" w:cs="Times New Roman"/>
          <w:b/>
        </w:rPr>
        <w:t xml:space="preserve">HONORABLE ASAMBLEA. </w:t>
      </w:r>
      <w:r w:rsidR="00E971AE" w:rsidRPr="00E971AE">
        <w:rPr>
          <w:rFonts w:ascii="Times New Roman" w:hAnsi="Times New Roman" w:cs="Times New Roman"/>
        </w:rPr>
        <w:t xml:space="preserve">A LA </w:t>
      </w:r>
      <w:r w:rsidR="00E971AE" w:rsidRPr="00E971AE">
        <w:rPr>
          <w:rFonts w:ascii="Times New Roman" w:hAnsi="Times New Roman" w:cs="Times New Roman"/>
          <w:b/>
        </w:rPr>
        <w:t xml:space="preserve">COMISIÓN DE MOVILIDAD </w:t>
      </w:r>
      <w:r w:rsidR="00E971AE" w:rsidRPr="00E971AE">
        <w:rPr>
          <w:rFonts w:ascii="Times New Roman" w:hAnsi="Times New Roman" w:cs="Times New Roman"/>
        </w:rPr>
        <w:t xml:space="preserve">LE FUE TURNADO EL 18 DE JUNIO DEL AÑO 2025, EL </w:t>
      </w:r>
      <w:r w:rsidR="00E971AE" w:rsidRPr="00E971AE">
        <w:rPr>
          <w:rFonts w:ascii="Times New Roman" w:hAnsi="Times New Roman" w:cs="Times New Roman"/>
          <w:b/>
        </w:rPr>
        <w:t>EXPEDIENTE LEGISLATIVO NO.</w:t>
      </w:r>
      <w:r w:rsidR="00E971AE" w:rsidRPr="00E971AE">
        <w:rPr>
          <w:rFonts w:ascii="Times New Roman" w:hAnsi="Times New Roman" w:cs="Times New Roman"/>
        </w:rPr>
        <w:t xml:space="preserve"> </w:t>
      </w:r>
      <w:r w:rsidR="00E971AE" w:rsidRPr="00E971AE">
        <w:rPr>
          <w:rFonts w:ascii="Times New Roman" w:hAnsi="Times New Roman" w:cs="Times New Roman"/>
          <w:b/>
        </w:rPr>
        <w:t xml:space="preserve">20033/LXXVII, </w:t>
      </w:r>
      <w:r w:rsidR="00E971AE" w:rsidRPr="00E971AE">
        <w:rPr>
          <w:rFonts w:ascii="Times New Roman" w:hAnsi="Times New Roman" w:cs="Times New Roman"/>
        </w:rPr>
        <w:t xml:space="preserve">QUE CONTIENE ESCRITO PRESENTADO POR LA </w:t>
      </w:r>
      <w:r w:rsidR="00E971AE" w:rsidRPr="00E971AE">
        <w:rPr>
          <w:rFonts w:ascii="Times New Roman" w:hAnsi="Times New Roman" w:cs="Times New Roman"/>
          <w:b/>
        </w:rPr>
        <w:t xml:space="preserve">DIP. ESTHER BERENICE MARTÍNEZ DÍAZ, </w:t>
      </w:r>
      <w:r w:rsidR="00E971AE" w:rsidRPr="00E971AE">
        <w:rPr>
          <w:rFonts w:ascii="Times New Roman" w:hAnsi="Times New Roman" w:cs="Times New Roman"/>
        </w:rPr>
        <w:t>LA</w:t>
      </w:r>
      <w:r w:rsidR="00E971AE" w:rsidRPr="00E971AE">
        <w:rPr>
          <w:rFonts w:ascii="Times New Roman" w:hAnsi="Times New Roman" w:cs="Times New Roman"/>
          <w:b/>
        </w:rPr>
        <w:t xml:space="preserve"> DIP. BRENDA VELÁZQUEZ VALDEZ </w:t>
      </w:r>
      <w:r w:rsidR="00E971AE" w:rsidRPr="00E971AE">
        <w:rPr>
          <w:rFonts w:ascii="Times New Roman" w:hAnsi="Times New Roman" w:cs="Times New Roman"/>
        </w:rPr>
        <w:t>Y EL</w:t>
      </w:r>
      <w:r w:rsidR="00E971AE" w:rsidRPr="00E971AE">
        <w:rPr>
          <w:rFonts w:ascii="Times New Roman" w:hAnsi="Times New Roman" w:cs="Times New Roman"/>
          <w:b/>
        </w:rPr>
        <w:t xml:space="preserve"> DIP. TOMÁS ROBERTO MONTOYA DÍAZ, INTEGRANTES DEL GRUPO LEGISLATIVO DE MORENA DE LA LXXVII LEGISLATURA,</w:t>
      </w:r>
      <w:r w:rsidR="00E971AE" w:rsidRPr="00E971AE">
        <w:rPr>
          <w:rFonts w:ascii="Times New Roman" w:hAnsi="Times New Roman" w:cs="Times New Roman"/>
        </w:rPr>
        <w:t xml:space="preserve"> MEDIANTE EL CUAL SOLICITAN </w:t>
      </w:r>
      <w:r w:rsidR="00E971AE" w:rsidRPr="00E971AE">
        <w:rPr>
          <w:rFonts w:ascii="Times New Roman" w:hAnsi="Times New Roman" w:cs="Times New Roman"/>
          <w:b/>
        </w:rPr>
        <w:t xml:space="preserve">LA APROBACIÓN DE UN PUNTO DE ACUERDO, A FIN DE ENVIAR UN EXHORTO A LA SECRETARÍA DE MOVILIDAD Y PLANEACIÓN URBANA DE NUEVO LEÓN, PARA QUE EN EL ÁMBITO DE SUS COMPETENCIAS, DISEÑE, IMPLEMENTE Y ACTUALICE UN PADRÓN ESTATAL GRATUITO DE PERSONAS USUARIAS DE </w:t>
      </w:r>
      <w:proofErr w:type="spellStart"/>
      <w:r w:rsidR="00E971AE" w:rsidRPr="00E971AE">
        <w:rPr>
          <w:rFonts w:ascii="Times New Roman" w:hAnsi="Times New Roman" w:cs="Times New Roman"/>
          <w:b/>
        </w:rPr>
        <w:t>SCOOTERS</w:t>
      </w:r>
      <w:proofErr w:type="spellEnd"/>
      <w:r w:rsidR="00E971AE" w:rsidRPr="00E971AE">
        <w:rPr>
          <w:rFonts w:ascii="Times New Roman" w:hAnsi="Times New Roman" w:cs="Times New Roman"/>
          <w:b/>
        </w:rPr>
        <w:t xml:space="preserve"> MOTORIZADOS COMO DISPOSITIVOS DE MOVILIDAD; ASÍ MISMO SE EXHORTE A LOS 51 MUNICIPIOS DEL ESTADO, PARA QUE EN EL ÁMBITO DE SUS COMPETENCIAS REGULEN EL USO EXCLUSIVAMENTE EN VÍAS SECUNDARIAS CON SEÑALÉTICA DE RIESGO Y SE REALICEN LAS CAMPAÑAS DE CONCIENTIZACIÓN SOBRE EL USO ADECUADO DE </w:t>
      </w:r>
      <w:proofErr w:type="spellStart"/>
      <w:r w:rsidR="00E971AE" w:rsidRPr="00E971AE">
        <w:rPr>
          <w:rFonts w:ascii="Times New Roman" w:hAnsi="Times New Roman" w:cs="Times New Roman"/>
          <w:b/>
        </w:rPr>
        <w:t>SCOOTERS</w:t>
      </w:r>
      <w:proofErr w:type="spellEnd"/>
      <w:r w:rsidR="00E971AE" w:rsidRPr="00E971AE">
        <w:rPr>
          <w:rFonts w:ascii="Times New Roman" w:hAnsi="Times New Roman" w:cs="Times New Roman"/>
          <w:b/>
        </w:rPr>
        <w:t xml:space="preserve"> MOTORIZADOS COMO DISPOSITIVO DE </w:t>
      </w:r>
      <w:proofErr w:type="spellStart"/>
      <w:r w:rsidR="00E971AE" w:rsidRPr="00E971AE">
        <w:rPr>
          <w:rFonts w:ascii="Times New Roman" w:hAnsi="Times New Roman" w:cs="Times New Roman"/>
          <w:b/>
        </w:rPr>
        <w:t>MICROMOVILIDAD</w:t>
      </w:r>
      <w:proofErr w:type="spellEnd"/>
      <w:r w:rsidR="00E971AE" w:rsidRPr="00E971AE">
        <w:rPr>
          <w:rFonts w:ascii="Times New Roman" w:hAnsi="Times New Roman" w:cs="Times New Roman"/>
          <w:b/>
        </w:rPr>
        <w:t xml:space="preserve">. ACUERDO. </w:t>
      </w:r>
      <w:r w:rsidR="00E971AE" w:rsidRPr="00E971AE">
        <w:rPr>
          <w:rFonts w:ascii="Times New Roman" w:eastAsia="Times New Roman" w:hAnsi="Times New Roman" w:cs="Times New Roman"/>
          <w:b/>
          <w:bCs/>
        </w:rPr>
        <w:t>PRIMERO.</w:t>
      </w:r>
      <w:r w:rsidR="00E971AE" w:rsidRPr="00E971AE">
        <w:rPr>
          <w:rFonts w:ascii="Times New Roman" w:eastAsia="Times New Roman" w:hAnsi="Times New Roman" w:cs="Times New Roman"/>
          <w:bCs/>
        </w:rPr>
        <w:t xml:space="preserve"> LA SEPTUAGÉSIMA SÉPTIMA LEGISLATURA AL H. CONGRESO DEL ESTADO DE NUEVO LEÓN, </w:t>
      </w:r>
      <w:r w:rsidR="00E971AE" w:rsidRPr="00E971AE">
        <w:rPr>
          <w:rFonts w:ascii="Times New Roman" w:eastAsia="Times New Roman" w:hAnsi="Times New Roman" w:cs="Times New Roman"/>
        </w:rPr>
        <w:t>ACUERDA REALIZAR UN ATENTO Y RESPETUOSO EXHORTO</w:t>
      </w:r>
      <w:r w:rsidR="00E971AE" w:rsidRPr="00E971AE">
        <w:rPr>
          <w:rFonts w:ascii="Times New Roman" w:eastAsia="Times New Roman" w:hAnsi="Times New Roman" w:cs="Times New Roman"/>
          <w:bCs/>
        </w:rPr>
        <w:t xml:space="preserve"> A LA SECRETARÍA DE MOVILIDAD Y </w:t>
      </w:r>
      <w:r w:rsidR="00E971AE" w:rsidRPr="00E971AE">
        <w:rPr>
          <w:rFonts w:ascii="Times New Roman" w:eastAsia="Times New Roman" w:hAnsi="Times New Roman" w:cs="Times New Roman"/>
        </w:rPr>
        <w:t xml:space="preserve">PLANEACIÓN </w:t>
      </w:r>
      <w:r w:rsidR="00E971AE" w:rsidRPr="00E971AE">
        <w:rPr>
          <w:rFonts w:ascii="Times New Roman" w:eastAsia="Times New Roman" w:hAnsi="Times New Roman" w:cs="Times New Roman"/>
          <w:bCs/>
        </w:rPr>
        <w:t xml:space="preserve">URBANA </w:t>
      </w:r>
      <w:r w:rsidR="00E971AE" w:rsidRPr="00E971AE">
        <w:rPr>
          <w:rFonts w:ascii="Times New Roman" w:eastAsia="Times New Roman" w:hAnsi="Times New Roman" w:cs="Times New Roman"/>
        </w:rPr>
        <w:t xml:space="preserve">DE </w:t>
      </w:r>
      <w:r w:rsidR="00E971AE" w:rsidRPr="00E971AE">
        <w:rPr>
          <w:rFonts w:ascii="Times New Roman" w:eastAsia="Times New Roman" w:hAnsi="Times New Roman" w:cs="Times New Roman"/>
          <w:bCs/>
        </w:rPr>
        <w:t xml:space="preserve">NUEVO </w:t>
      </w:r>
      <w:r w:rsidR="00E971AE" w:rsidRPr="00E971AE">
        <w:rPr>
          <w:rFonts w:ascii="Times New Roman" w:eastAsia="Times New Roman" w:hAnsi="Times New Roman" w:cs="Times New Roman"/>
        </w:rPr>
        <w:t xml:space="preserve">LEÓN </w:t>
      </w:r>
      <w:r w:rsidR="00E971AE" w:rsidRPr="00E971AE">
        <w:rPr>
          <w:rFonts w:ascii="Times New Roman" w:eastAsia="Times New Roman" w:hAnsi="Times New Roman" w:cs="Times New Roman"/>
          <w:bCs/>
        </w:rPr>
        <w:t xml:space="preserve">PARA QUE </w:t>
      </w:r>
      <w:r w:rsidR="00E971AE" w:rsidRPr="00E971AE">
        <w:rPr>
          <w:rFonts w:ascii="Times New Roman" w:eastAsia="Times New Roman" w:hAnsi="Times New Roman" w:cs="Times New Roman"/>
        </w:rPr>
        <w:t xml:space="preserve">EN EL </w:t>
      </w:r>
      <w:r w:rsidR="00E971AE" w:rsidRPr="00E971AE">
        <w:rPr>
          <w:rFonts w:ascii="Times New Roman" w:eastAsia="Times New Roman" w:hAnsi="Times New Roman" w:cs="Times New Roman"/>
          <w:bCs/>
        </w:rPr>
        <w:t xml:space="preserve">ÁMBITO </w:t>
      </w:r>
      <w:r w:rsidR="00E971AE" w:rsidRPr="00E971AE">
        <w:rPr>
          <w:rFonts w:ascii="Times New Roman" w:eastAsia="Times New Roman" w:hAnsi="Times New Roman" w:cs="Times New Roman"/>
        </w:rPr>
        <w:t xml:space="preserve">DE </w:t>
      </w:r>
      <w:r w:rsidR="00E971AE" w:rsidRPr="00E971AE">
        <w:rPr>
          <w:rFonts w:ascii="Times New Roman" w:eastAsia="Times New Roman" w:hAnsi="Times New Roman" w:cs="Times New Roman"/>
          <w:bCs/>
        </w:rPr>
        <w:t xml:space="preserve">SUS </w:t>
      </w:r>
      <w:r w:rsidR="00E971AE" w:rsidRPr="00E971AE">
        <w:rPr>
          <w:rFonts w:ascii="Times New Roman" w:eastAsia="Times New Roman" w:hAnsi="Times New Roman" w:cs="Times New Roman"/>
        </w:rPr>
        <w:t xml:space="preserve">COMPETENCIAS ANALICE LA VIABILIDAD DE DISEÑAR UN PADRÓN </w:t>
      </w:r>
      <w:r w:rsidR="00E971AE" w:rsidRPr="00E971AE">
        <w:rPr>
          <w:rFonts w:ascii="Times New Roman" w:eastAsia="Times New Roman" w:hAnsi="Times New Roman" w:cs="Times New Roman"/>
          <w:bCs/>
        </w:rPr>
        <w:t xml:space="preserve">ESTATAL GRATUITO DE PERSONAS USUARIAS DE </w:t>
      </w:r>
      <w:proofErr w:type="spellStart"/>
      <w:r w:rsidR="00E971AE" w:rsidRPr="00E971AE">
        <w:rPr>
          <w:rFonts w:ascii="Times New Roman" w:eastAsia="Times New Roman" w:hAnsi="Times New Roman" w:cs="Times New Roman"/>
          <w:bCs/>
        </w:rPr>
        <w:t>SCOOTERS</w:t>
      </w:r>
      <w:proofErr w:type="spellEnd"/>
      <w:r w:rsidR="00E971AE" w:rsidRPr="00E971AE">
        <w:rPr>
          <w:rFonts w:ascii="Times New Roman" w:eastAsia="Times New Roman" w:hAnsi="Times New Roman" w:cs="Times New Roman"/>
          <w:bCs/>
        </w:rPr>
        <w:t xml:space="preserve"> </w:t>
      </w:r>
      <w:r w:rsidR="00E971AE" w:rsidRPr="00E971AE">
        <w:rPr>
          <w:rFonts w:ascii="Times New Roman" w:eastAsia="Times New Roman" w:hAnsi="Times New Roman" w:cs="Times New Roman"/>
        </w:rPr>
        <w:t xml:space="preserve">MOTORIZADOS COMO </w:t>
      </w:r>
      <w:r w:rsidR="00E971AE" w:rsidRPr="00E971AE">
        <w:rPr>
          <w:rFonts w:ascii="Times New Roman" w:eastAsia="Times New Roman" w:hAnsi="Times New Roman" w:cs="Times New Roman"/>
          <w:bCs/>
        </w:rPr>
        <w:t xml:space="preserve">DISPOSITIVO </w:t>
      </w:r>
      <w:r w:rsidR="00E971AE" w:rsidRPr="00E971AE">
        <w:rPr>
          <w:rFonts w:ascii="Times New Roman" w:eastAsia="Times New Roman" w:hAnsi="Times New Roman" w:cs="Times New Roman"/>
        </w:rPr>
        <w:t xml:space="preserve">DE </w:t>
      </w:r>
      <w:proofErr w:type="spellStart"/>
      <w:r w:rsidR="00E971AE" w:rsidRPr="00E971AE">
        <w:rPr>
          <w:rFonts w:ascii="Times New Roman" w:eastAsia="Times New Roman" w:hAnsi="Times New Roman" w:cs="Times New Roman"/>
          <w:bCs/>
        </w:rPr>
        <w:t>MICROMOVILIDAD</w:t>
      </w:r>
      <w:proofErr w:type="spellEnd"/>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Cs/>
        </w:rPr>
        <w:t xml:space="preserve">A </w:t>
      </w:r>
      <w:r w:rsidR="00E971AE" w:rsidRPr="00E971AE">
        <w:rPr>
          <w:rFonts w:ascii="Times New Roman" w:eastAsia="Times New Roman" w:hAnsi="Times New Roman" w:cs="Times New Roman"/>
        </w:rPr>
        <w:t xml:space="preserve">FIN DE CONTAR CON </w:t>
      </w:r>
      <w:r w:rsidR="00E971AE" w:rsidRPr="00E971AE">
        <w:rPr>
          <w:rFonts w:ascii="Times New Roman" w:eastAsia="Times New Roman" w:hAnsi="Times New Roman" w:cs="Times New Roman"/>
          <w:bCs/>
        </w:rPr>
        <w:t xml:space="preserve">INFORMACIÓN </w:t>
      </w:r>
      <w:r w:rsidR="00E971AE" w:rsidRPr="00E971AE">
        <w:rPr>
          <w:rFonts w:ascii="Times New Roman" w:eastAsia="Times New Roman" w:hAnsi="Times New Roman" w:cs="Times New Roman"/>
        </w:rPr>
        <w:t xml:space="preserve">DIAGNÓSTICA </w:t>
      </w:r>
      <w:r w:rsidR="00E971AE" w:rsidRPr="00E971AE">
        <w:rPr>
          <w:rFonts w:ascii="Times New Roman" w:eastAsia="Times New Roman" w:hAnsi="Times New Roman" w:cs="Times New Roman"/>
          <w:bCs/>
        </w:rPr>
        <w:t xml:space="preserve">Y ESTADÍSTICA </w:t>
      </w:r>
      <w:r w:rsidR="00E971AE" w:rsidRPr="00E971AE">
        <w:rPr>
          <w:rFonts w:ascii="Times New Roman" w:eastAsia="Times New Roman" w:hAnsi="Times New Roman" w:cs="Times New Roman"/>
        </w:rPr>
        <w:t xml:space="preserve">QUE </w:t>
      </w:r>
      <w:r w:rsidR="00E971AE" w:rsidRPr="00E971AE">
        <w:rPr>
          <w:rFonts w:ascii="Times New Roman" w:eastAsia="Times New Roman" w:hAnsi="Times New Roman" w:cs="Times New Roman"/>
          <w:bCs/>
        </w:rPr>
        <w:t xml:space="preserve">PERMITA MEJORAR </w:t>
      </w:r>
      <w:r w:rsidR="00E971AE" w:rsidRPr="00E971AE">
        <w:rPr>
          <w:rFonts w:ascii="Times New Roman" w:eastAsia="Times New Roman" w:hAnsi="Times New Roman" w:cs="Times New Roman"/>
        </w:rPr>
        <w:t xml:space="preserve">LA </w:t>
      </w:r>
      <w:r w:rsidR="00E971AE" w:rsidRPr="00E971AE">
        <w:rPr>
          <w:rFonts w:ascii="Times New Roman" w:eastAsia="Times New Roman" w:hAnsi="Times New Roman" w:cs="Times New Roman"/>
          <w:bCs/>
        </w:rPr>
        <w:t xml:space="preserve">TOMA </w:t>
      </w:r>
      <w:r w:rsidR="00E971AE" w:rsidRPr="00E971AE">
        <w:rPr>
          <w:rFonts w:ascii="Times New Roman" w:eastAsia="Times New Roman" w:hAnsi="Times New Roman" w:cs="Times New Roman"/>
        </w:rPr>
        <w:t xml:space="preserve">DE DECISIONES EN </w:t>
      </w:r>
      <w:r w:rsidR="00E971AE" w:rsidRPr="00E971AE">
        <w:rPr>
          <w:rFonts w:ascii="Times New Roman" w:eastAsia="Times New Roman" w:hAnsi="Times New Roman" w:cs="Times New Roman"/>
          <w:bCs/>
        </w:rPr>
        <w:t>MATERIA DE MOVILIDAD Y SEGURIDAD VIAL</w:t>
      </w:r>
      <w:r w:rsidR="00E971AE" w:rsidRPr="00E971AE">
        <w:rPr>
          <w:rFonts w:ascii="Times New Roman" w:eastAsia="Times New Roman" w:hAnsi="Times New Roman" w:cs="Times New Roman"/>
        </w:rPr>
        <w:t xml:space="preserve">, ASÍ COMO A CONTRIBUIR </w:t>
      </w:r>
      <w:r w:rsidR="00E971AE" w:rsidRPr="00E971AE">
        <w:rPr>
          <w:rFonts w:ascii="Times New Roman" w:eastAsia="Times New Roman" w:hAnsi="Times New Roman" w:cs="Times New Roman"/>
          <w:bCs/>
        </w:rPr>
        <w:t xml:space="preserve">A LA </w:t>
      </w:r>
      <w:r w:rsidR="00E971AE" w:rsidRPr="00E971AE">
        <w:rPr>
          <w:rFonts w:ascii="Times New Roman" w:eastAsia="Times New Roman" w:hAnsi="Times New Roman" w:cs="Times New Roman"/>
        </w:rPr>
        <w:t xml:space="preserve">PLANEACIÓN </w:t>
      </w:r>
      <w:r w:rsidR="00E971AE" w:rsidRPr="00E971AE">
        <w:rPr>
          <w:rFonts w:ascii="Times New Roman" w:eastAsia="Times New Roman" w:hAnsi="Times New Roman" w:cs="Times New Roman"/>
          <w:bCs/>
        </w:rPr>
        <w:t xml:space="preserve">DE </w:t>
      </w:r>
      <w:r w:rsidR="00E971AE" w:rsidRPr="00E971AE">
        <w:rPr>
          <w:rFonts w:ascii="Times New Roman" w:eastAsia="Times New Roman" w:hAnsi="Times New Roman" w:cs="Times New Roman"/>
        </w:rPr>
        <w:t xml:space="preserve">INFRAESTRUCTURA </w:t>
      </w:r>
      <w:r w:rsidR="00E971AE" w:rsidRPr="00E971AE">
        <w:rPr>
          <w:rFonts w:ascii="Times New Roman" w:eastAsia="Times New Roman" w:hAnsi="Times New Roman" w:cs="Times New Roman"/>
          <w:bCs/>
        </w:rPr>
        <w:t>ESPECÍFICA</w:t>
      </w:r>
      <w:r w:rsidR="00E971AE" w:rsidRPr="00E971AE">
        <w:rPr>
          <w:rFonts w:ascii="Times New Roman" w:eastAsia="Times New Roman" w:hAnsi="Times New Roman" w:cs="Times New Roman"/>
        </w:rPr>
        <w:t xml:space="preserve">, IDENTIFICACIÓN </w:t>
      </w:r>
      <w:r w:rsidR="00E971AE" w:rsidRPr="00E971AE">
        <w:rPr>
          <w:rFonts w:ascii="Times New Roman" w:eastAsia="Times New Roman" w:hAnsi="Times New Roman" w:cs="Times New Roman"/>
          <w:bCs/>
        </w:rPr>
        <w:t>DE ZONAS DE RIESGO</w:t>
      </w:r>
      <w:r w:rsidR="00E971AE" w:rsidRPr="00E971AE">
        <w:rPr>
          <w:rFonts w:ascii="Times New Roman" w:eastAsia="Times New Roman" w:hAnsi="Times New Roman" w:cs="Times New Roman"/>
        </w:rPr>
        <w:t xml:space="preserve">, GENERACIÓN DE ESTRATEGIAS </w:t>
      </w:r>
      <w:r w:rsidR="00E971AE" w:rsidRPr="00E971AE">
        <w:rPr>
          <w:rFonts w:ascii="Times New Roman" w:eastAsia="Times New Roman" w:hAnsi="Times New Roman" w:cs="Times New Roman"/>
          <w:bCs/>
        </w:rPr>
        <w:t xml:space="preserve">DE </w:t>
      </w:r>
      <w:r w:rsidR="00E971AE" w:rsidRPr="00E971AE">
        <w:rPr>
          <w:rFonts w:ascii="Times New Roman" w:eastAsia="Times New Roman" w:hAnsi="Times New Roman" w:cs="Times New Roman"/>
        </w:rPr>
        <w:t xml:space="preserve">PREVENCIÓN, </w:t>
      </w:r>
      <w:r w:rsidR="00E971AE" w:rsidRPr="00E971AE">
        <w:rPr>
          <w:rFonts w:ascii="Times New Roman" w:eastAsia="Times New Roman" w:hAnsi="Times New Roman" w:cs="Times New Roman"/>
          <w:bCs/>
        </w:rPr>
        <w:t>Y EVENTUALMENTE</w:t>
      </w:r>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Cs/>
        </w:rPr>
        <w:t xml:space="preserve">A LA </w:t>
      </w:r>
      <w:r w:rsidR="00E971AE" w:rsidRPr="00E971AE">
        <w:rPr>
          <w:rFonts w:ascii="Times New Roman" w:eastAsia="Times New Roman" w:hAnsi="Times New Roman" w:cs="Times New Roman"/>
        </w:rPr>
        <w:t xml:space="preserve">INTEGRACIÓN CON </w:t>
      </w:r>
      <w:r w:rsidR="00E971AE" w:rsidRPr="00E971AE">
        <w:rPr>
          <w:rFonts w:ascii="Times New Roman" w:eastAsia="Times New Roman" w:hAnsi="Times New Roman" w:cs="Times New Roman"/>
          <w:bCs/>
        </w:rPr>
        <w:t xml:space="preserve">SISTEMAS DE MOVILIDAD E INCENTIVOS ORIENTADOS AL USO </w:t>
      </w:r>
      <w:r w:rsidR="00E971AE" w:rsidRPr="00E971AE">
        <w:rPr>
          <w:rFonts w:ascii="Times New Roman" w:eastAsia="Times New Roman" w:hAnsi="Times New Roman" w:cs="Times New Roman"/>
        </w:rPr>
        <w:t xml:space="preserve">SEGURO </w:t>
      </w:r>
      <w:r w:rsidR="00E971AE" w:rsidRPr="00E971AE">
        <w:rPr>
          <w:rFonts w:ascii="Times New Roman" w:eastAsia="Times New Roman" w:hAnsi="Times New Roman" w:cs="Times New Roman"/>
          <w:bCs/>
        </w:rPr>
        <w:t>DE ESTOS DISPOSITIVOS</w:t>
      </w:r>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
          <w:bCs/>
        </w:rPr>
        <w:t>SEGUNDO</w:t>
      </w:r>
      <w:r w:rsidR="00E971AE" w:rsidRPr="00E971AE">
        <w:rPr>
          <w:rFonts w:ascii="Times New Roman" w:eastAsia="Times New Roman" w:hAnsi="Times New Roman" w:cs="Times New Roman"/>
          <w:b/>
        </w:rPr>
        <w:t>.</w:t>
      </w:r>
      <w:r w:rsidR="00E971AE" w:rsidRPr="00E971AE">
        <w:rPr>
          <w:rFonts w:ascii="Times New Roman" w:eastAsia="Times New Roman" w:hAnsi="Times New Roman" w:cs="Times New Roman"/>
        </w:rPr>
        <w:t xml:space="preserve"> LA SEPTUAGÉSIMA SÉPTIMA LEGISLATURA AL H. CONGRESO DEL ESTADO DE NUEVO LEÓN, ACUERDA REALIZAR UN ATENTO Y </w:t>
      </w:r>
      <w:r w:rsidR="00E971AE" w:rsidRPr="00E971AE">
        <w:rPr>
          <w:rFonts w:ascii="Times New Roman" w:eastAsia="Times New Roman" w:hAnsi="Times New Roman" w:cs="Times New Roman"/>
        </w:rPr>
        <w:lastRenderedPageBreak/>
        <w:t xml:space="preserve">RESPETUOSO EXHORTO </w:t>
      </w:r>
      <w:r w:rsidR="00E971AE" w:rsidRPr="00E971AE">
        <w:rPr>
          <w:rFonts w:ascii="Times New Roman" w:eastAsia="Times New Roman" w:hAnsi="Times New Roman" w:cs="Times New Roman"/>
          <w:bCs/>
        </w:rPr>
        <w:t xml:space="preserve">A LOS 51 </w:t>
      </w:r>
      <w:r w:rsidR="00E971AE" w:rsidRPr="00E971AE">
        <w:rPr>
          <w:rFonts w:ascii="Times New Roman" w:eastAsia="Times New Roman" w:hAnsi="Times New Roman" w:cs="Times New Roman"/>
        </w:rPr>
        <w:t xml:space="preserve">AYUNTAMIENTOS DEL ESTADO DE </w:t>
      </w:r>
      <w:r w:rsidR="00E971AE" w:rsidRPr="00E971AE">
        <w:rPr>
          <w:rFonts w:ascii="Times New Roman" w:eastAsia="Times New Roman" w:hAnsi="Times New Roman" w:cs="Times New Roman"/>
          <w:bCs/>
        </w:rPr>
        <w:t xml:space="preserve">NUEVO </w:t>
      </w:r>
      <w:r w:rsidR="00E971AE" w:rsidRPr="00E971AE">
        <w:rPr>
          <w:rFonts w:ascii="Times New Roman" w:eastAsia="Times New Roman" w:hAnsi="Times New Roman" w:cs="Times New Roman"/>
        </w:rPr>
        <w:t xml:space="preserve">LEÓN </w:t>
      </w:r>
      <w:r w:rsidR="00E971AE" w:rsidRPr="00E971AE">
        <w:rPr>
          <w:rFonts w:ascii="Times New Roman" w:eastAsia="Times New Roman" w:hAnsi="Times New Roman" w:cs="Times New Roman"/>
          <w:bCs/>
        </w:rPr>
        <w:t xml:space="preserve">PARA </w:t>
      </w:r>
      <w:r w:rsidR="00E971AE" w:rsidRPr="00E971AE">
        <w:rPr>
          <w:rFonts w:ascii="Times New Roman" w:eastAsia="Times New Roman" w:hAnsi="Times New Roman" w:cs="Times New Roman"/>
        </w:rPr>
        <w:t>QUE</w:t>
      </w:r>
      <w:r w:rsidR="00E971AE" w:rsidRPr="00E971AE">
        <w:rPr>
          <w:rFonts w:ascii="Times New Roman" w:eastAsia="Times New Roman" w:hAnsi="Times New Roman" w:cs="Times New Roman"/>
          <w:bCs/>
        </w:rPr>
        <w:t xml:space="preserve">, </w:t>
      </w:r>
      <w:r w:rsidR="00E971AE" w:rsidRPr="00E971AE">
        <w:rPr>
          <w:rFonts w:ascii="Times New Roman" w:eastAsia="Times New Roman" w:hAnsi="Times New Roman" w:cs="Times New Roman"/>
        </w:rPr>
        <w:t xml:space="preserve">EN </w:t>
      </w:r>
      <w:r w:rsidR="00E971AE" w:rsidRPr="00E971AE">
        <w:rPr>
          <w:rFonts w:ascii="Times New Roman" w:eastAsia="Times New Roman" w:hAnsi="Times New Roman" w:cs="Times New Roman"/>
          <w:bCs/>
        </w:rPr>
        <w:t xml:space="preserve">EL ÁMBITO DE SUS </w:t>
      </w:r>
      <w:r w:rsidR="00E971AE" w:rsidRPr="00E971AE">
        <w:rPr>
          <w:rFonts w:ascii="Times New Roman" w:eastAsia="Times New Roman" w:hAnsi="Times New Roman" w:cs="Times New Roman"/>
        </w:rPr>
        <w:t xml:space="preserve">COMPETENCIAS Y ATRIBUCIONES REGULEN </w:t>
      </w:r>
      <w:r w:rsidR="00E971AE" w:rsidRPr="00E971AE">
        <w:rPr>
          <w:rFonts w:ascii="Times New Roman" w:eastAsia="Times New Roman" w:hAnsi="Times New Roman" w:cs="Times New Roman"/>
          <w:bCs/>
        </w:rPr>
        <w:t xml:space="preserve">EL USO DE </w:t>
      </w:r>
      <w:proofErr w:type="spellStart"/>
      <w:r w:rsidR="00E971AE" w:rsidRPr="00E971AE">
        <w:rPr>
          <w:rFonts w:ascii="Times New Roman" w:eastAsia="Times New Roman" w:hAnsi="Times New Roman" w:cs="Times New Roman"/>
          <w:bCs/>
        </w:rPr>
        <w:t>SCOOTERS</w:t>
      </w:r>
      <w:proofErr w:type="spellEnd"/>
      <w:r w:rsidR="00E971AE" w:rsidRPr="00E971AE">
        <w:rPr>
          <w:rFonts w:ascii="Times New Roman" w:eastAsia="Times New Roman" w:hAnsi="Times New Roman" w:cs="Times New Roman"/>
          <w:bCs/>
        </w:rPr>
        <w:t xml:space="preserve"> </w:t>
      </w:r>
      <w:r w:rsidR="00E971AE" w:rsidRPr="00E971AE">
        <w:rPr>
          <w:rFonts w:ascii="Times New Roman" w:eastAsia="Times New Roman" w:hAnsi="Times New Roman" w:cs="Times New Roman"/>
        </w:rPr>
        <w:t>MOTORIZADOS</w:t>
      </w:r>
      <w:r w:rsidR="00E971AE" w:rsidRPr="00E971AE">
        <w:rPr>
          <w:rFonts w:ascii="Times New Roman" w:eastAsia="Times New Roman" w:hAnsi="Times New Roman" w:cs="Times New Roman"/>
          <w:bCs/>
        </w:rPr>
        <w:t xml:space="preserve"> </w:t>
      </w:r>
      <w:r w:rsidR="00E971AE" w:rsidRPr="00E971AE">
        <w:rPr>
          <w:rFonts w:ascii="Times New Roman" w:eastAsia="Times New Roman" w:hAnsi="Times New Roman" w:cs="Times New Roman"/>
        </w:rPr>
        <w:t xml:space="preserve">EXCLUSIVAMENTE EN </w:t>
      </w:r>
      <w:r w:rsidR="00E971AE" w:rsidRPr="00E971AE">
        <w:rPr>
          <w:rFonts w:ascii="Times New Roman" w:eastAsia="Times New Roman" w:hAnsi="Times New Roman" w:cs="Times New Roman"/>
          <w:bCs/>
        </w:rPr>
        <w:t xml:space="preserve">VÍAS </w:t>
      </w:r>
      <w:r w:rsidR="00E971AE" w:rsidRPr="00E971AE">
        <w:rPr>
          <w:rFonts w:ascii="Times New Roman" w:eastAsia="Times New Roman" w:hAnsi="Times New Roman" w:cs="Times New Roman"/>
        </w:rPr>
        <w:t xml:space="preserve">SECUNDARIAS CON </w:t>
      </w:r>
      <w:r w:rsidR="00E971AE" w:rsidRPr="00E971AE">
        <w:rPr>
          <w:rFonts w:ascii="Times New Roman" w:eastAsia="Times New Roman" w:hAnsi="Times New Roman" w:cs="Times New Roman"/>
          <w:bCs/>
        </w:rPr>
        <w:t xml:space="preserve">SEÑALÉTICA DE RIESGO </w:t>
      </w:r>
      <w:r w:rsidR="00E971AE" w:rsidRPr="00E971AE">
        <w:rPr>
          <w:rFonts w:ascii="Times New Roman" w:eastAsia="Times New Roman" w:hAnsi="Times New Roman" w:cs="Times New Roman"/>
        </w:rPr>
        <w:t xml:space="preserve">Y </w:t>
      </w:r>
      <w:r w:rsidR="00E971AE" w:rsidRPr="00E971AE">
        <w:rPr>
          <w:rFonts w:ascii="Times New Roman" w:eastAsia="Times New Roman" w:hAnsi="Times New Roman" w:cs="Times New Roman"/>
          <w:bCs/>
        </w:rPr>
        <w:t xml:space="preserve">ASIMISMO REALICEN CAMPAÑAS DE </w:t>
      </w:r>
      <w:r w:rsidR="00E971AE" w:rsidRPr="00E971AE">
        <w:rPr>
          <w:rFonts w:ascii="Times New Roman" w:eastAsia="Times New Roman" w:hAnsi="Times New Roman" w:cs="Times New Roman"/>
        </w:rPr>
        <w:t xml:space="preserve">CONCIENTIZACIÓN </w:t>
      </w:r>
      <w:r w:rsidR="00E971AE" w:rsidRPr="00E971AE">
        <w:rPr>
          <w:rFonts w:ascii="Times New Roman" w:eastAsia="Times New Roman" w:hAnsi="Times New Roman" w:cs="Times New Roman"/>
          <w:bCs/>
        </w:rPr>
        <w:t xml:space="preserve">SOBRE EL USO </w:t>
      </w:r>
      <w:r w:rsidR="00E971AE" w:rsidRPr="00E971AE">
        <w:rPr>
          <w:rFonts w:ascii="Times New Roman" w:eastAsia="Times New Roman" w:hAnsi="Times New Roman" w:cs="Times New Roman"/>
        </w:rPr>
        <w:t xml:space="preserve">ADECUADO </w:t>
      </w:r>
      <w:r w:rsidR="00E971AE" w:rsidRPr="00E971AE">
        <w:rPr>
          <w:rFonts w:ascii="Times New Roman" w:eastAsia="Times New Roman" w:hAnsi="Times New Roman" w:cs="Times New Roman"/>
          <w:bCs/>
        </w:rPr>
        <w:t xml:space="preserve">DE </w:t>
      </w:r>
      <w:proofErr w:type="spellStart"/>
      <w:r w:rsidR="00E971AE" w:rsidRPr="00E971AE">
        <w:rPr>
          <w:rFonts w:ascii="Times New Roman" w:eastAsia="Times New Roman" w:hAnsi="Times New Roman" w:cs="Times New Roman"/>
        </w:rPr>
        <w:t>SCOOTERS</w:t>
      </w:r>
      <w:proofErr w:type="spellEnd"/>
      <w:r w:rsidR="00E971AE" w:rsidRPr="00E971AE">
        <w:rPr>
          <w:rFonts w:ascii="Times New Roman" w:eastAsia="Times New Roman" w:hAnsi="Times New Roman" w:cs="Times New Roman"/>
        </w:rPr>
        <w:t xml:space="preserve"> MOTORIZADOS COMO </w:t>
      </w:r>
      <w:r w:rsidR="00E971AE" w:rsidRPr="00E971AE">
        <w:rPr>
          <w:rFonts w:ascii="Times New Roman" w:eastAsia="Times New Roman" w:hAnsi="Times New Roman" w:cs="Times New Roman"/>
          <w:bCs/>
        </w:rPr>
        <w:t xml:space="preserve">DISPOSITIVO DE </w:t>
      </w:r>
      <w:r w:rsidR="00E971AE" w:rsidRPr="00E971AE">
        <w:rPr>
          <w:rFonts w:ascii="Times New Roman" w:eastAsia="Times New Roman" w:hAnsi="Times New Roman" w:cs="Times New Roman"/>
        </w:rPr>
        <w:t xml:space="preserve">TRANSPORTE </w:t>
      </w:r>
      <w:r w:rsidR="00E971AE" w:rsidRPr="00E971AE">
        <w:rPr>
          <w:rFonts w:ascii="Times New Roman" w:eastAsia="Times New Roman" w:hAnsi="Times New Roman" w:cs="Times New Roman"/>
          <w:bCs/>
        </w:rPr>
        <w:t xml:space="preserve">DE </w:t>
      </w:r>
      <w:proofErr w:type="spellStart"/>
      <w:r w:rsidR="00E971AE" w:rsidRPr="00E971AE">
        <w:rPr>
          <w:rFonts w:ascii="Times New Roman" w:eastAsia="Times New Roman" w:hAnsi="Times New Roman" w:cs="Times New Roman"/>
          <w:bCs/>
        </w:rPr>
        <w:t>MICROMOVILIDAD</w:t>
      </w:r>
      <w:proofErr w:type="spellEnd"/>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Cs/>
        </w:rPr>
        <w:t xml:space="preserve">PROMOVIENDO </w:t>
      </w:r>
      <w:r w:rsidR="00E971AE" w:rsidRPr="00E971AE">
        <w:rPr>
          <w:rFonts w:ascii="Times New Roman" w:eastAsia="Times New Roman" w:hAnsi="Times New Roman" w:cs="Times New Roman"/>
        </w:rPr>
        <w:t xml:space="preserve">EL </w:t>
      </w:r>
      <w:r w:rsidR="00E971AE" w:rsidRPr="00E971AE">
        <w:rPr>
          <w:rFonts w:ascii="Times New Roman" w:eastAsia="Times New Roman" w:hAnsi="Times New Roman" w:cs="Times New Roman"/>
          <w:bCs/>
        </w:rPr>
        <w:t xml:space="preserve">USO DE </w:t>
      </w:r>
      <w:r w:rsidR="00E971AE" w:rsidRPr="00E971AE">
        <w:rPr>
          <w:rFonts w:ascii="Times New Roman" w:eastAsia="Times New Roman" w:hAnsi="Times New Roman" w:cs="Times New Roman"/>
        </w:rPr>
        <w:t xml:space="preserve">PROTECCIÓN </w:t>
      </w:r>
      <w:r w:rsidR="00E971AE" w:rsidRPr="00E971AE">
        <w:rPr>
          <w:rFonts w:ascii="Times New Roman" w:eastAsia="Times New Roman" w:hAnsi="Times New Roman" w:cs="Times New Roman"/>
          <w:bCs/>
        </w:rPr>
        <w:t xml:space="preserve">PERSONAL </w:t>
      </w:r>
      <w:r w:rsidR="00E971AE" w:rsidRPr="00E971AE">
        <w:rPr>
          <w:rFonts w:ascii="Times New Roman" w:eastAsia="Times New Roman" w:hAnsi="Times New Roman" w:cs="Times New Roman"/>
        </w:rPr>
        <w:t xml:space="preserve">Y </w:t>
      </w:r>
      <w:r w:rsidR="00E971AE" w:rsidRPr="00E971AE">
        <w:rPr>
          <w:rFonts w:ascii="Times New Roman" w:eastAsia="Times New Roman" w:hAnsi="Times New Roman" w:cs="Times New Roman"/>
          <w:bCs/>
        </w:rPr>
        <w:t xml:space="preserve">DEMÁS </w:t>
      </w:r>
      <w:r w:rsidR="00E971AE" w:rsidRPr="00E971AE">
        <w:rPr>
          <w:rFonts w:ascii="Times New Roman" w:eastAsia="Times New Roman" w:hAnsi="Times New Roman" w:cs="Times New Roman"/>
        </w:rPr>
        <w:t xml:space="preserve">ELEMENTOS </w:t>
      </w:r>
      <w:r w:rsidR="00E971AE" w:rsidRPr="00E971AE">
        <w:rPr>
          <w:rFonts w:ascii="Times New Roman" w:eastAsia="Times New Roman" w:hAnsi="Times New Roman" w:cs="Times New Roman"/>
          <w:bCs/>
        </w:rPr>
        <w:t>DE SEGURIDAD</w:t>
      </w:r>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Cs/>
        </w:rPr>
        <w:t xml:space="preserve">ASÍ COMO DE </w:t>
      </w:r>
      <w:r w:rsidR="00E971AE" w:rsidRPr="00E971AE">
        <w:rPr>
          <w:rFonts w:ascii="Times New Roman" w:eastAsia="Times New Roman" w:hAnsi="Times New Roman" w:cs="Times New Roman"/>
        </w:rPr>
        <w:t xml:space="preserve">EDUCACIÓN </w:t>
      </w:r>
      <w:r w:rsidR="00E971AE" w:rsidRPr="00E971AE">
        <w:rPr>
          <w:rFonts w:ascii="Times New Roman" w:eastAsia="Times New Roman" w:hAnsi="Times New Roman" w:cs="Times New Roman"/>
          <w:bCs/>
        </w:rPr>
        <w:t>VIAL PARA PERSONAS USUARIAS</w:t>
      </w:r>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Cs/>
        </w:rPr>
        <w:t xml:space="preserve">ESTAS CAMPAÑAS DEBERÁN </w:t>
      </w:r>
      <w:r w:rsidR="00E971AE" w:rsidRPr="00E971AE">
        <w:rPr>
          <w:rFonts w:ascii="Times New Roman" w:eastAsia="Times New Roman" w:hAnsi="Times New Roman" w:cs="Times New Roman"/>
        </w:rPr>
        <w:t xml:space="preserve">TENER </w:t>
      </w:r>
      <w:r w:rsidR="00E971AE" w:rsidRPr="00E971AE">
        <w:rPr>
          <w:rFonts w:ascii="Times New Roman" w:eastAsia="Times New Roman" w:hAnsi="Times New Roman" w:cs="Times New Roman"/>
          <w:bCs/>
        </w:rPr>
        <w:t>ENFOQUE PREVENTIVO</w:t>
      </w:r>
      <w:r w:rsidR="00E971AE" w:rsidRPr="00E971AE">
        <w:rPr>
          <w:rFonts w:ascii="Times New Roman" w:eastAsia="Times New Roman" w:hAnsi="Times New Roman" w:cs="Times New Roman"/>
        </w:rPr>
        <w:t xml:space="preserve">, </w:t>
      </w:r>
      <w:r w:rsidR="00E971AE" w:rsidRPr="00E971AE">
        <w:rPr>
          <w:rFonts w:ascii="Times New Roman" w:eastAsia="Times New Roman" w:hAnsi="Times New Roman" w:cs="Times New Roman"/>
          <w:bCs/>
        </w:rPr>
        <w:t>INCLUSIVO Y ESTAR DIRIGIDAS ESPECIALMENTE A JÓVENES Y NUEVOS USUARIOS</w:t>
      </w:r>
      <w:r w:rsidR="00E971AE" w:rsidRPr="00E971AE">
        <w:rPr>
          <w:rFonts w:ascii="Times New Roman" w:eastAsia="Times New Roman" w:hAnsi="Times New Roman" w:cs="Times New Roman"/>
        </w:rPr>
        <w:t>. </w:t>
      </w:r>
      <w:r w:rsidR="00E971AE" w:rsidRPr="00E971AE">
        <w:rPr>
          <w:rFonts w:ascii="Times New Roman" w:hAnsi="Times New Roman" w:cs="Times New Roman"/>
          <w:b/>
        </w:rPr>
        <w:t>TERCERO.-</w:t>
      </w:r>
      <w:r w:rsidR="00E971AE" w:rsidRPr="00E971AE">
        <w:rPr>
          <w:rFonts w:ascii="Times New Roman" w:hAnsi="Times New Roman" w:cs="Times New Roman"/>
        </w:rPr>
        <w:t xml:space="preserve"> DE CONFORMIDAD CON LO PREVISTO EN EL ARTÍCULO 124 DEL REGLAMENTO PARA EL GOBIERNO INTERIOR DEL CONGRESO, NOTIFÍQUESE EL PRESENTE A LA PROMOVENTE. </w:t>
      </w:r>
      <w:r w:rsidR="00E971AE" w:rsidRPr="00E971AE">
        <w:rPr>
          <w:rFonts w:ascii="Times New Roman" w:hAnsi="Times New Roman" w:cs="Times New Roman"/>
          <w:b/>
        </w:rPr>
        <w:t>CUARTO.-</w:t>
      </w:r>
      <w:r w:rsidR="00E971AE" w:rsidRPr="00E971AE">
        <w:rPr>
          <w:rFonts w:ascii="Times New Roman" w:hAnsi="Times New Roman" w:cs="Times New Roman"/>
        </w:rPr>
        <w:t xml:space="preserve"> ARCHÍVESE Y TÉNGASE POR TOTALMENTE CONCLUIDO. </w:t>
      </w:r>
      <w:r w:rsidR="00E971AE" w:rsidRPr="00E971AE">
        <w:rPr>
          <w:rFonts w:ascii="Times New Roman" w:hAnsi="Times New Roman" w:cs="Times New Roman"/>
          <w:b/>
        </w:rPr>
        <w:t>FIRMAN LOS INTEGRANTES DE LA COMISIÓN DE MOVILIDAD.</w:t>
      </w:r>
      <w:r w:rsidRPr="00E971AE">
        <w:rPr>
          <w:rFonts w:ascii="Times New Roman" w:hAnsi="Times New Roman" w:cs="Times New Roman"/>
        </w:rPr>
        <w:t xml:space="preserve"> </w:t>
      </w:r>
    </w:p>
    <w:p w14:paraId="3EDBB69B" w14:textId="075BFC90" w:rsidR="009E2DBC" w:rsidRPr="00405AFF" w:rsidRDefault="009E2DBC" w:rsidP="00F0061C">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E971AE">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DF922B7" w14:textId="7137DA90" w:rsidR="009E2DBC" w:rsidRPr="002224B3" w:rsidRDefault="009E2DBC" w:rsidP="00F0061C">
      <w:pPr>
        <w:spacing w:line="360" w:lineRule="auto"/>
        <w:ind w:right="-91"/>
        <w:jc w:val="both"/>
        <w:rPr>
          <w:rFonts w:ascii="Times New Roman" w:hAnsi="Times New Roman" w:cs="Times New Roman"/>
        </w:rPr>
      </w:pPr>
      <w:r w:rsidRPr="00F0061C">
        <w:rPr>
          <w:rFonts w:ascii="Times New Roman" w:hAnsi="Times New Roman" w:cs="Times New Roman"/>
        </w:rPr>
        <w:t xml:space="preserve">NO HABIENDO ORADORES EN CONTRA, PARA HABLAR A FAVOR DEL DICTAMEN, SE LE CONCEDIÓ EL USO DE LA PALABRA AL </w:t>
      </w:r>
      <w:r w:rsidRPr="00F0061C">
        <w:rPr>
          <w:rFonts w:ascii="Times New Roman" w:hAnsi="Times New Roman" w:cs="Times New Roman"/>
          <w:b/>
        </w:rPr>
        <w:t xml:space="preserve">C. DIP. </w:t>
      </w:r>
      <w:r w:rsidR="00D01EF7" w:rsidRPr="00F0061C">
        <w:rPr>
          <w:rFonts w:ascii="Times New Roman" w:hAnsi="Times New Roman" w:cs="Times New Roman"/>
          <w:b/>
        </w:rPr>
        <w:t>JOSÉ LUIS SANTOS MARTÍNEZ</w:t>
      </w:r>
      <w:r w:rsidRPr="00F0061C">
        <w:rPr>
          <w:rFonts w:ascii="Times New Roman" w:hAnsi="Times New Roman" w:cs="Times New Roman"/>
        </w:rPr>
        <w:t xml:space="preserve">, QUIEN EXPRESÓ: </w:t>
      </w:r>
      <w:r w:rsidR="00E77EAF" w:rsidRPr="00F0061C">
        <w:rPr>
          <w:rFonts w:ascii="Times New Roman" w:hAnsi="Times New Roman" w:cs="Times New Roman"/>
        </w:rPr>
        <w:t>“</w:t>
      </w:r>
      <w:r w:rsidR="00E77EAF" w:rsidRPr="00415822">
        <w:rPr>
          <w:rFonts w:ascii="Times New Roman" w:hAnsi="Times New Roman" w:cs="Times New Roman"/>
        </w:rPr>
        <w:t xml:space="preserve">HONORABLE ASAMBLEA. CON LA LLEGADA DE LAS NUEVAS EMPRESAS QUE OFRECEN SERVICIO DE TRASLADO MEDIANTE LOS </w:t>
      </w:r>
      <w:proofErr w:type="spellStart"/>
      <w:r w:rsidR="00E77EAF" w:rsidRPr="00415822">
        <w:rPr>
          <w:rFonts w:ascii="Times New Roman" w:hAnsi="Times New Roman" w:cs="Times New Roman"/>
          <w:i/>
        </w:rPr>
        <w:t>SCOOTERS</w:t>
      </w:r>
      <w:proofErr w:type="spellEnd"/>
      <w:r w:rsidR="00E77EAF" w:rsidRPr="00415822">
        <w:rPr>
          <w:rFonts w:ascii="Times New Roman" w:hAnsi="Times New Roman" w:cs="Times New Roman"/>
        </w:rPr>
        <w:t xml:space="preserve"> ELÉCTRICOS Y ANTE LA MOVILIDAD URBANA CADA VEZ MÁS DETERIORADA QUE IMPULSA A LA POBLACIÓN A BUSCAR ALTERNATIVAS SUSTENTABLES, SURGEN TAMBIÉN NUEVOS RETOS QUE DEBEMOS ENFRENTAR. EN ESTE CONTEXTO, PREOCUPA PARTICULARMENTE EL USO DE ESTOS VEHÍCULOS EN AVENIDAS PRINCIPALES, PUES NO SÓLO REPRESENTAN UN RIESGO PARA LOS PROPIOS USUARIOS, SINO QUE TAMBIÉN PARA LOS CONDUCTORES QUE TRANSITAN POR VÍAS DE ALTA AFLUENCIA. ESTA COMBINACIÓN DE FACTORES, PUEDE DERIVAR EN ACCIDENTES GRAVES CON CONSECUENCIAS FATALES. POR ELLO, RESULTA IMPORTANTE EXHORTAR A LA SECRETARÍA DE MOVILIDAD Y ANALIZAR LA VIABILIDAD DE IMPLEMENTAR UN PADRÓN ESTATAL GRATUITO QUE, EVENTUALMENTE, CON SU RESPECTIVA INFORMACIÓN DIAGNÓSTICA Y ESTADÍSTICA, CONTRIBUYA A LA CREACIÓN DE UN MARCO NORMATIVO ACORDE A LA REALIDAD DE LOS USUARIOS, ASÍ COMO A POLÍTICAS PÚBLICAS QUE </w:t>
      </w:r>
      <w:r w:rsidR="00E77EAF" w:rsidRPr="00415822">
        <w:rPr>
          <w:rFonts w:ascii="Times New Roman" w:hAnsi="Times New Roman" w:cs="Times New Roman"/>
        </w:rPr>
        <w:lastRenderedPageBreak/>
        <w:t xml:space="preserve">GARANTICEN LA PREVENCIÓN, LA PLANEACIÓN Y LA SEGURIDAD VIAL. ASIMISMO, SE CONSIDERA PERTINENTE EXHORTAR A LOS 51 AYUNTAMIENTOS A REGULAR EL USO DE LOS </w:t>
      </w:r>
      <w:proofErr w:type="spellStart"/>
      <w:r w:rsidR="00E77EAF" w:rsidRPr="00415822">
        <w:rPr>
          <w:rFonts w:ascii="Times New Roman" w:hAnsi="Times New Roman" w:cs="Times New Roman"/>
          <w:i/>
        </w:rPr>
        <w:t>SCOOTERS</w:t>
      </w:r>
      <w:proofErr w:type="spellEnd"/>
      <w:r w:rsidR="00E77EAF" w:rsidRPr="00415822">
        <w:rPr>
          <w:rFonts w:ascii="Times New Roman" w:hAnsi="Times New Roman" w:cs="Times New Roman"/>
        </w:rPr>
        <w:t xml:space="preserve"> EN VÍAS SECUNDARIAS, AL MISMO TIEMPO, DESARROLLAR CAMPAÑAS DE CONCIENTIZACIÓN</w:t>
      </w:r>
      <w:r w:rsidR="00F52063">
        <w:rPr>
          <w:rFonts w:ascii="Times New Roman" w:hAnsi="Times New Roman" w:cs="Times New Roman"/>
        </w:rPr>
        <w:t>;</w:t>
      </w:r>
      <w:r w:rsidR="00E77EAF" w:rsidRPr="00415822">
        <w:rPr>
          <w:rFonts w:ascii="Times New Roman" w:hAnsi="Times New Roman" w:cs="Times New Roman"/>
        </w:rPr>
        <w:t xml:space="preserve"> CADA VEZ SERÁN MÁS LOS CIUDADANOS QUE TENDRÁN ACCESO A ESTOS MEDIOS ALTERNATIVOS DE MICRO</w:t>
      </w:r>
      <w:r w:rsidR="00F52063">
        <w:rPr>
          <w:rFonts w:ascii="Times New Roman" w:hAnsi="Times New Roman" w:cs="Times New Roman"/>
        </w:rPr>
        <w:t xml:space="preserve"> </w:t>
      </w:r>
      <w:r w:rsidR="00E77EAF" w:rsidRPr="00415822">
        <w:rPr>
          <w:rFonts w:ascii="Times New Roman" w:hAnsi="Times New Roman" w:cs="Times New Roman"/>
        </w:rPr>
        <w:t>MOVILIDAD, POR LO QUE ES FUNDAMENTAL SENSIBILIZAR A LA POBLACIÓN Y BRINDARLE LA INFORMACIÓN NECESARIA PARA CONDUCIR CON SEGURIDAD Y PROTEGER LA INTEGRIDAD DE TODAS LAS PERSONAS Y USUARIAS DE ESTE MÉTODO DE TRANSPORTE. ES POR LO ANTERIOR, QUE EL GRUPO LEGISLATIVO DEL PARTIDO ACCIÓN NACIONAL</w:t>
      </w:r>
      <w:r w:rsidR="00F52063">
        <w:rPr>
          <w:rFonts w:ascii="Times New Roman" w:hAnsi="Times New Roman" w:cs="Times New Roman"/>
        </w:rPr>
        <w:t>,</w:t>
      </w:r>
      <w:r w:rsidR="00E77EAF" w:rsidRPr="00415822">
        <w:rPr>
          <w:rFonts w:ascii="Times New Roman" w:hAnsi="Times New Roman" w:cs="Times New Roman"/>
        </w:rPr>
        <w:t xml:space="preserve"> VOTARÁ A FAVOR DEL PRESENTE DICTAMEN Y LOS INVITAMOS A VOTAR EN EL MISMO SENTIDO. ES CUANTO, DIPUTADA PRESIDENTA”.</w:t>
      </w:r>
    </w:p>
    <w:p w14:paraId="29B5881F" w14:textId="60D68C14" w:rsidR="009E2DBC" w:rsidRPr="00E971AE" w:rsidRDefault="009E2DBC" w:rsidP="00F0061C">
      <w:pPr>
        <w:spacing w:line="360" w:lineRule="auto"/>
        <w:ind w:right="-91"/>
        <w:jc w:val="both"/>
        <w:rPr>
          <w:rFonts w:ascii="Times New Roman" w:hAnsi="Times New Roman" w:cs="Times New Roman"/>
          <w:highlight w:val="yellow"/>
        </w:rPr>
      </w:pPr>
      <w:r w:rsidRPr="00F52063">
        <w:rPr>
          <w:rFonts w:ascii="Times New Roman" w:hAnsi="Times New Roman" w:cs="Times New Roman"/>
        </w:rPr>
        <w:t xml:space="preserve">PARA HABLAR A FAVOR DEL DICTAMEN, SE LE CONCEDIÓ EL USO DE LA PALABRA A LA </w:t>
      </w:r>
      <w:r w:rsidRPr="00F52063">
        <w:rPr>
          <w:rFonts w:ascii="Times New Roman" w:hAnsi="Times New Roman" w:cs="Times New Roman"/>
          <w:b/>
        </w:rPr>
        <w:t xml:space="preserve">C. DIP. </w:t>
      </w:r>
      <w:r w:rsidR="00E971AE" w:rsidRPr="00F52063">
        <w:rPr>
          <w:rFonts w:ascii="Times New Roman" w:hAnsi="Times New Roman" w:cs="Times New Roman"/>
          <w:b/>
        </w:rPr>
        <w:t>ESTHER BERENICE MARTÍNEZ DÍAZ</w:t>
      </w:r>
      <w:r w:rsidRPr="00F52063">
        <w:rPr>
          <w:rFonts w:ascii="Times New Roman" w:hAnsi="Times New Roman" w:cs="Times New Roman"/>
        </w:rPr>
        <w:t>, QUIEN EXPRESÓ:</w:t>
      </w:r>
      <w:r w:rsidR="00E77EAF" w:rsidRPr="00F52063">
        <w:rPr>
          <w:rFonts w:ascii="Times New Roman" w:hAnsi="Times New Roman" w:cs="Times New Roman"/>
        </w:rPr>
        <w:t xml:space="preserve"> “</w:t>
      </w:r>
      <w:r w:rsidR="00E77EAF" w:rsidRPr="00415822">
        <w:rPr>
          <w:rFonts w:ascii="Times New Roman" w:hAnsi="Times New Roman" w:cs="Times New Roman"/>
        </w:rPr>
        <w:t xml:space="preserve">GRACIAS, COMPAÑERA PRESIDENTA. COMPAÑERAS Y COMPAÑEROS DIPUTADOS, EL DICTAMEN QUE HOY SE SOMETE A NUESTRA CONSIDERACIÓN REPRESENTA UN PASO NECESARIO Y OPORTUNO PARA ATENDER UNA REALIDAD CRECIENTE EN LA MOVILIDAD URBANA DE NUESTRO ESTADO: EL USO ACELERADO DE LOS LLAMADOS </w:t>
      </w:r>
      <w:proofErr w:type="spellStart"/>
      <w:r w:rsidR="00E77EAF" w:rsidRPr="00415822">
        <w:rPr>
          <w:rFonts w:ascii="Times New Roman" w:hAnsi="Times New Roman" w:cs="Times New Roman"/>
          <w:i/>
        </w:rPr>
        <w:t>SCOOTERS</w:t>
      </w:r>
      <w:proofErr w:type="spellEnd"/>
      <w:r w:rsidR="00E77EAF" w:rsidRPr="00415822">
        <w:rPr>
          <w:rFonts w:ascii="Times New Roman" w:hAnsi="Times New Roman" w:cs="Times New Roman"/>
        </w:rPr>
        <w:t xml:space="preserve">, COMO UNA ALTERNATIVA ACCESIBLE, RÁPIDA Y ECOLÓGICA EN ZONAS URBANAS DE NUEVO LEÓN. ESTA MODALIDAD DE MICRO MOVILIDAD HA PROLIFERADO ANTE LA NECESIDAD DE SOLUCIONES DE TRANSPORTE MÁS SOSTENIBLES Y EFICIENTES. SIN EMBARGO, SU EXPANSIÓN HA OCURRIDO SIN EL ACOMPAÑAMIENTO NORMATIVO Y DE SEGURIDAD ADECUADO, LO CUAL GENERA RIESGOS SIGNIFICATIVOS TANTO PARA LAS PERSONAS USUARIAS COMO PARA EL RESTO DE LAS PERSONAS EN LAS VÍAS PÚBLICAS. EN PARTICULAR AL USO DE ESTOS DISPOSITIVOS EN AVENIDAS PRINCIPALES DE ALTA AFLUENCIA, REPRESENTA UN ALTO RIESGO DEBIDO A LA BAJA VISIBILIDAD DE LOS </w:t>
      </w:r>
      <w:proofErr w:type="spellStart"/>
      <w:r w:rsidR="00E77EAF" w:rsidRPr="00415822">
        <w:rPr>
          <w:rFonts w:ascii="Times New Roman" w:hAnsi="Times New Roman" w:cs="Times New Roman"/>
          <w:i/>
        </w:rPr>
        <w:t>SCOOTERS</w:t>
      </w:r>
      <w:proofErr w:type="spellEnd"/>
      <w:r w:rsidR="00E77EAF" w:rsidRPr="00415822">
        <w:rPr>
          <w:rFonts w:ascii="Times New Roman" w:hAnsi="Times New Roman" w:cs="Times New Roman"/>
          <w:i/>
        </w:rPr>
        <w:t xml:space="preserve"> </w:t>
      </w:r>
      <w:r w:rsidR="00E77EAF" w:rsidRPr="00415822">
        <w:rPr>
          <w:rFonts w:ascii="Times New Roman" w:hAnsi="Times New Roman" w:cs="Times New Roman"/>
        </w:rPr>
        <w:t>Y LA CARENCIA DE PROTECCIÓN ESTRUCTURAL FRENTE A VEHÍCULOS MOTORIZADOS DE MAYOR TAMAÑO. POR ELLO, ES ACERTADO EXHORTAR A LOS 51 MUNICIPIOS A REGULAR SU CIRCULACIÓN, EXCLUSIVAMENTE EN VÍAS SECUNDARIAS, SEÑALIZANDO LOS RIESGOS Y DESARROLLANDO CAMPAÑAS DE CONCIENTIZACIÓN SOBRE EL USO ADECUADO Y LA IMPORTANCIA DE LOS ELEMENTOS DE SEGURIDAD PERSONAL. ASIMISMO, EL LLAMADO A LA SECRETARÍA DE MOVILIDAD Y PLANEACIÓN URBANA</w:t>
      </w:r>
      <w:r w:rsidR="00643D6E">
        <w:rPr>
          <w:rFonts w:ascii="Times New Roman" w:hAnsi="Times New Roman" w:cs="Times New Roman"/>
        </w:rPr>
        <w:t>,</w:t>
      </w:r>
      <w:r w:rsidR="00E77EAF" w:rsidRPr="00415822">
        <w:rPr>
          <w:rFonts w:ascii="Times New Roman" w:hAnsi="Times New Roman" w:cs="Times New Roman"/>
        </w:rPr>
        <w:t xml:space="preserve"> PARA ANALIZAR LA VIABILIDAD DE CREAR UN PADRÓN ESTATAL GRATUITO DE PERSONAS USUARIAS QUE PERMITIRÁ CONTAR CON INFORMACIÓN PRECISA QUE FACILITE LA TOMA DE DECISIONES PÚBLICAS BASADAS EN ESTOS DATOS. TAMBIÉN </w:t>
      </w:r>
      <w:r w:rsidR="00E77EAF" w:rsidRPr="00415822">
        <w:rPr>
          <w:rFonts w:ascii="Times New Roman" w:hAnsi="Times New Roman" w:cs="Times New Roman"/>
        </w:rPr>
        <w:lastRenderedPageBreak/>
        <w:t>QUISIERA MENCIONAR QUE</w:t>
      </w:r>
      <w:r w:rsidR="00643D6E">
        <w:rPr>
          <w:rFonts w:ascii="Times New Roman" w:hAnsi="Times New Roman" w:cs="Times New Roman"/>
        </w:rPr>
        <w:t>,</w:t>
      </w:r>
      <w:r w:rsidR="00E77EAF" w:rsidRPr="00415822">
        <w:rPr>
          <w:rFonts w:ascii="Times New Roman" w:hAnsi="Times New Roman" w:cs="Times New Roman"/>
        </w:rPr>
        <w:t xml:space="preserve"> EN ESTE MISMO TEMA, LOS COMPAÑEROS QUE PRESENTAMOS ESTE EXHORTO TAMBIÉN PRESENTAMOS UNA INICIATIVA CUYA </w:t>
      </w:r>
      <w:proofErr w:type="spellStart"/>
      <w:r w:rsidR="00E77EAF" w:rsidRPr="00415822">
        <w:rPr>
          <w:rFonts w:ascii="Times New Roman" w:hAnsi="Times New Roman" w:cs="Times New Roman"/>
        </w:rPr>
        <w:t>DICTAMINACIÓN</w:t>
      </w:r>
      <w:proofErr w:type="spellEnd"/>
      <w:r w:rsidR="00E77EAF" w:rsidRPr="00415822">
        <w:rPr>
          <w:rFonts w:ascii="Times New Roman" w:hAnsi="Times New Roman" w:cs="Times New Roman"/>
        </w:rPr>
        <w:t xml:space="preserve"> COBRA ESPECIAL RELEVANCIA DE </w:t>
      </w:r>
      <w:r w:rsidR="00E77EAF" w:rsidRPr="00643D6E">
        <w:rPr>
          <w:rFonts w:ascii="Times New Roman" w:hAnsi="Times New Roman" w:cs="Times New Roman"/>
        </w:rPr>
        <w:t>CARA</w:t>
      </w:r>
      <w:r w:rsidR="00E77EAF" w:rsidRPr="00415822">
        <w:rPr>
          <w:rFonts w:ascii="Times New Roman" w:hAnsi="Times New Roman" w:cs="Times New Roman"/>
        </w:rPr>
        <w:t xml:space="preserve"> A LA CELEBRACIÓN DEL MUNDIAL DEL FÚTBOL DEL AÑO PRÓXIMO; EVENTO QUE INCREMENTARÁ LA DEMANDA DE SOLUCIONES DE MICRO MOVILIDAD. POR LO QUE ES URGENTE CONTAR CON UN MARCO NORMATIVO CLARO, PREVENTIVO Y EFICAZ. SÍ QUISIERA FELICITAR A LA COMISIÓN DE MOVILIDAD Y A SU PRESIDENTA, POR TRABAJAR EN ESTOS ASUNTOS TAN IMPORTANTES COMO LA MICRO MOVILIDAD. MUCHAS GRACIAS. ES CUANTO”.</w:t>
      </w:r>
    </w:p>
    <w:p w14:paraId="1E3D3A04" w14:textId="01EEE9EA" w:rsidR="00E971AE" w:rsidRPr="00E971AE" w:rsidRDefault="00E971AE" w:rsidP="00F0061C">
      <w:pPr>
        <w:spacing w:line="360" w:lineRule="auto"/>
        <w:ind w:right="-91"/>
        <w:jc w:val="both"/>
        <w:rPr>
          <w:rFonts w:ascii="Times New Roman" w:hAnsi="Times New Roman" w:cs="Times New Roman"/>
        </w:rPr>
      </w:pPr>
      <w:r w:rsidRPr="00643D6E">
        <w:rPr>
          <w:rFonts w:ascii="Times New Roman" w:hAnsi="Times New Roman" w:cs="Times New Roman"/>
        </w:rPr>
        <w:t xml:space="preserve">PARA HABLAR A FAVOR DEL DICTAMEN, SE LE CONCEDIÓ EL USO DE LA PALABRA AL </w:t>
      </w:r>
      <w:r w:rsidRPr="00643D6E">
        <w:rPr>
          <w:rFonts w:ascii="Times New Roman" w:hAnsi="Times New Roman" w:cs="Times New Roman"/>
          <w:b/>
        </w:rPr>
        <w:t>C. DIP. TOMÁS ROBERTO MONTOYA DÍAZ</w:t>
      </w:r>
      <w:r w:rsidRPr="00643D6E">
        <w:rPr>
          <w:rFonts w:ascii="Times New Roman" w:hAnsi="Times New Roman" w:cs="Times New Roman"/>
        </w:rPr>
        <w:t>, QUIEN EXPRESÓ:</w:t>
      </w:r>
      <w:r w:rsidR="00E77EAF" w:rsidRPr="00643D6E">
        <w:rPr>
          <w:rFonts w:ascii="Times New Roman" w:hAnsi="Times New Roman" w:cs="Times New Roman"/>
        </w:rPr>
        <w:t xml:space="preserve"> “GRACIAS</w:t>
      </w:r>
      <w:r w:rsidR="005066DA">
        <w:rPr>
          <w:rFonts w:ascii="Times New Roman" w:hAnsi="Times New Roman" w:cs="Times New Roman"/>
        </w:rPr>
        <w:t>,</w:t>
      </w:r>
      <w:r w:rsidR="00E77EAF" w:rsidRPr="00415822">
        <w:rPr>
          <w:rFonts w:ascii="Times New Roman" w:hAnsi="Times New Roman" w:cs="Times New Roman"/>
        </w:rPr>
        <w:t xml:space="preserve"> DIPUTADA PRESIDENTA. COMPAÑERAS Y COMPAÑEROS DIPUTADOS, EL DICTAMEN QUE HOY SE SOMETE A SU CONSIDERACIÓN REPRESENTA UN PASO NECESARIO PARA ORDENAR Y PROTEGER UNA REALIDAD QUE YA ESTÁ ENTRE NOSOTROS: EL CRECIMIENTO ACELERADO DEL USO DE </w:t>
      </w:r>
      <w:proofErr w:type="spellStart"/>
      <w:r w:rsidR="00E77EAF" w:rsidRPr="00415822">
        <w:rPr>
          <w:rFonts w:ascii="Times New Roman" w:hAnsi="Times New Roman" w:cs="Times New Roman"/>
          <w:i/>
        </w:rPr>
        <w:t>SCOOTERS</w:t>
      </w:r>
      <w:proofErr w:type="spellEnd"/>
      <w:r w:rsidR="00E77EAF" w:rsidRPr="00415822">
        <w:rPr>
          <w:rFonts w:ascii="Times New Roman" w:hAnsi="Times New Roman" w:cs="Times New Roman"/>
        </w:rPr>
        <w:t xml:space="preserve"> MOTORIZADOS COMO DISPOSITIVO DE MICRO MOVILIDAD, AQUÍ EN NUESTRA COMUNIDAD. PRIMERO, QUIERO RECONOCER EL TRABAJO RESPONSABLE Y TÉCNICO DE LA COMISIÓN DE MOVILIDAD, QUE SUPO ESCUCHAR LAS PREOCUPACIONES CIUDADANAS Y ATENDER CON SERIEDAD LOS DATOS QUE HOY SE MUESTRAN: UN AUMENTO SIGNIFICATIVO DE INCIDENTES VIALES DONDE SE VEN INVOLUCRADOS ESTOS VEHÍCULOS. LA PROPUESTA DE CREAR UN PADRÓN ESTATAL GRATUITO, ASÍ COMO ARMONIZAR CRITERIOS EN TODOS LOS MUNICIPIOS DE NUEVO LEÓN RESPECTO A SU CIRCULACIÓN EN VÍAS SECUNDARIAS, NO BUSCA LIMITAR LA MOVILIDAD, TODO LO CONTRARIO, LO QUE SE BUSCA ES GARANTIZAR QUE QUIENES OPTAN POR ESTA ALTERNATIVA PUEDAN HACERLO CON SEGURIDAD, CON INFRAESTRUCTURA ADECUADA Y CON CAMPAÑAS DE CONCIENTIZACIÓN QUE VERDADERAMENTE PREVENGAN ACCIDENTES. HOY ESTAMOS PRIORIZANDO LO MÁS IMPORTANTE</w:t>
      </w:r>
      <w:r w:rsidR="00EF0202">
        <w:rPr>
          <w:rFonts w:ascii="Times New Roman" w:hAnsi="Times New Roman" w:cs="Times New Roman"/>
        </w:rPr>
        <w:t>:</w:t>
      </w:r>
      <w:r w:rsidR="00E77EAF" w:rsidRPr="00415822">
        <w:rPr>
          <w:rFonts w:ascii="Times New Roman" w:hAnsi="Times New Roman" w:cs="Times New Roman"/>
        </w:rPr>
        <w:t xml:space="preserve"> LA VIDA Y LA INTEGRIDAD DE LAS PERSONAS USUARIAS DE LA MICRO MOVILIDAD, QUIENES COMPARTEN EL ESPACIO VIAL CON AUTOMÓVILES, TRANSPORTE PÚBLICO Y MOTOCICLETAS, EN CONDICIONES, MUCHAS VECES, DESIGUALES. ESTE DICTAMEN NOS PERMITE DAR UN PASO HACIA UNA MOVILIDAD MÁS HUMANA, MÁS ORDENADA Y TAMBIÉN MÁS SEGURA, DONDE EL ESTADO ASUME SU RESPONSABILIDAD DE PLANEAR CON DATOS Y NO SÓLO DE REACCIONAR ANTE LAS TRAGEDIAS. AL ACOMPAÑAR ESTE DICTAMEN, ENVIAMOS TAMBIÉN UN MENSAJE MUY CLARO: EN NUEVO LEÓN, LA INNOVACIÓN EN EL TRANSPORTE Y LAS NUEVAS FORMAS DE MOVILIDAD, SON BIENVENIDAS</w:t>
      </w:r>
      <w:r w:rsidR="00EF0202">
        <w:rPr>
          <w:rFonts w:ascii="Times New Roman" w:hAnsi="Times New Roman" w:cs="Times New Roman"/>
        </w:rPr>
        <w:t>,</w:t>
      </w:r>
      <w:r w:rsidR="00E77EAF" w:rsidRPr="00415822">
        <w:rPr>
          <w:rFonts w:ascii="Times New Roman" w:hAnsi="Times New Roman" w:cs="Times New Roman"/>
        </w:rPr>
        <w:t xml:space="preserve"> SIEMPRE Y CUANDO ESTÉN ACOMPAÑADAS DE REGLAS, PREVENCIÓN Y </w:t>
      </w:r>
      <w:r w:rsidR="00E77EAF" w:rsidRPr="00415822">
        <w:rPr>
          <w:rFonts w:ascii="Times New Roman" w:hAnsi="Times New Roman" w:cs="Times New Roman"/>
        </w:rPr>
        <w:lastRenderedPageBreak/>
        <w:t>PRIORIDAD ABSOLUTA POR LA SEGURIDAD VIAL. POR ESTAS RAZONES, LES PEDIMOS EL VOTO A FAVOR DE ESTE DICTAMEN. ES CUANTO”.</w:t>
      </w:r>
    </w:p>
    <w:p w14:paraId="3433C53C" w14:textId="6EF4D356" w:rsidR="009E2DBC" w:rsidRDefault="009E2DBC" w:rsidP="00F0061C">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E971AE">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E463BB5" w14:textId="67F6FD08" w:rsidR="009E2DBC" w:rsidRPr="00EB6EC7" w:rsidRDefault="009E2DBC" w:rsidP="00F0061C">
      <w:pPr>
        <w:spacing w:line="360" w:lineRule="auto"/>
        <w:ind w:right="-91"/>
        <w:jc w:val="both"/>
        <w:rPr>
          <w:rFonts w:ascii="Times New Roman" w:hAnsi="Times New Roman" w:cs="Times New Roman"/>
          <w:b/>
        </w:rPr>
      </w:pPr>
      <w:r w:rsidRPr="009E2DBC">
        <w:rPr>
          <w:rFonts w:ascii="Times New Roman" w:hAnsi="Times New Roman" w:cs="Times New Roman"/>
        </w:rPr>
        <w:t xml:space="preserve">HECHA LA VOTACIÓN CORRESPONDIENTE, </w:t>
      </w:r>
      <w:r w:rsidRPr="00EB6EC7">
        <w:rPr>
          <w:rFonts w:ascii="Times New Roman" w:hAnsi="Times New Roman" w:cs="Times New Roman"/>
        </w:rPr>
        <w:t>LA C. SECRETARIA</w:t>
      </w:r>
      <w:r w:rsidR="002E3D8F">
        <w:rPr>
          <w:rFonts w:ascii="Times New Roman" w:hAnsi="Times New Roman" w:cs="Times New Roman"/>
        </w:rPr>
        <w:t xml:space="preserve"> EN FUNCIONES</w:t>
      </w:r>
      <w:r w:rsidRPr="00EB6EC7">
        <w:rPr>
          <w:rFonts w:ascii="Times New Roman" w:hAnsi="Times New Roman" w:cs="Times New Roman"/>
        </w:rPr>
        <w:t xml:space="preserve"> INFORMÓ QUE SE REGISTRARON </w:t>
      </w:r>
      <w:r w:rsidR="00E971AE" w:rsidRPr="00EB6EC7">
        <w:rPr>
          <w:rFonts w:ascii="Times New Roman" w:hAnsi="Times New Roman" w:cs="Times New Roman"/>
        </w:rPr>
        <w:t>31</w:t>
      </w:r>
      <w:r w:rsidRPr="00EB6EC7">
        <w:rPr>
          <w:rFonts w:ascii="Times New Roman" w:hAnsi="Times New Roman" w:cs="Times New Roman"/>
        </w:rPr>
        <w:t xml:space="preserve"> VOTOS A FAVOR A TRAVÉS DEL TABLERO ELECTRÓNICO DE VOTACIÓN, Y </w:t>
      </w:r>
      <w:r w:rsidR="00E971AE" w:rsidRPr="00EB6EC7">
        <w:rPr>
          <w:rFonts w:ascii="Times New Roman" w:hAnsi="Times New Roman" w:cs="Times New Roman"/>
        </w:rPr>
        <w:t>6</w:t>
      </w:r>
      <w:r w:rsidRPr="00EB6EC7">
        <w:rPr>
          <w:rFonts w:ascii="Times New Roman" w:hAnsi="Times New Roman" w:cs="Times New Roman"/>
        </w:rPr>
        <w:t xml:space="preserve"> VOTOS A FAVOR A TRAVÉS DE LA PLATAFORMA DIGITAL, DE LOS CC. DIPUTADOS</w:t>
      </w:r>
      <w:r w:rsidR="00E971AE" w:rsidRPr="00EB6EC7">
        <w:rPr>
          <w:rFonts w:ascii="Times New Roman" w:hAnsi="Times New Roman" w:cs="Times New Roman"/>
        </w:rPr>
        <w:t>: (</w:t>
      </w:r>
      <w:proofErr w:type="spellStart"/>
      <w:r w:rsidR="00E971AE" w:rsidRPr="00EB6EC7">
        <w:rPr>
          <w:rFonts w:ascii="Times New Roman" w:hAnsi="Times New Roman" w:cs="Times New Roman"/>
        </w:rPr>
        <w:t>AILE</w:t>
      </w:r>
      <w:proofErr w:type="spellEnd"/>
      <w:r w:rsidR="00E971AE" w:rsidRPr="00EB6EC7">
        <w:rPr>
          <w:rFonts w:ascii="Times New Roman" w:hAnsi="Times New Roman" w:cs="Times New Roman"/>
        </w:rPr>
        <w:t xml:space="preserve"> TAMEZ DE LA PAZ, ARMANDO VÍCTOR GUTIÉRREZ CANALES, MARIO ALBERTO SALINAS TREVIÑO, MARISOL GONZÁLEZ ELÍAS, BRENDA VELÁZQUEZ VALDEZ Y CLAUDIA MAYELA CHAPA MARMOLEJO)</w:t>
      </w:r>
      <w:r w:rsidRPr="00EB6EC7">
        <w:rPr>
          <w:rFonts w:ascii="Times New Roman" w:hAnsi="Times New Roman" w:cs="Times New Roman"/>
        </w:rPr>
        <w:t xml:space="preserve">; DANDO UN TOTAL DE </w:t>
      </w:r>
      <w:r w:rsidR="00EB6EC7" w:rsidRPr="00EB6EC7">
        <w:rPr>
          <w:rFonts w:ascii="Times New Roman" w:hAnsi="Times New Roman" w:cs="Times New Roman"/>
        </w:rPr>
        <w:t>37</w:t>
      </w:r>
      <w:r w:rsidRPr="00EB6EC7">
        <w:rPr>
          <w:rFonts w:ascii="Times New Roman" w:hAnsi="Times New Roman" w:cs="Times New Roman"/>
        </w:rPr>
        <w:t xml:space="preserve"> VOTOS A FAVOR, 0 VOTOS EN CONTRA Y 0 VOTOS EN ABSTENCIÓN, </w:t>
      </w:r>
      <w:r w:rsidRPr="00EB6EC7">
        <w:rPr>
          <w:rFonts w:ascii="Times New Roman" w:hAnsi="Times New Roman" w:cs="Times New Roman"/>
          <w:b/>
        </w:rPr>
        <w:t>SIENDO APROBADO POR UNANIMIDAD,</w:t>
      </w:r>
      <w:r w:rsidRPr="00EB6EC7">
        <w:rPr>
          <w:rFonts w:ascii="Times New Roman" w:hAnsi="Times New Roman" w:cs="Times New Roman"/>
        </w:rPr>
        <w:t xml:space="preserve"> </w:t>
      </w:r>
      <w:r w:rsidRPr="00EB6EC7">
        <w:rPr>
          <w:rFonts w:ascii="Times New Roman" w:hAnsi="Times New Roman" w:cs="Times New Roman"/>
          <w:b/>
        </w:rPr>
        <w:t>EL DICTAMEN RELATIVO AL EXPEDIENTE NÚMERO 20033/LXXVII, DE LA COMISIÓN DE MOVILIDAD.</w:t>
      </w:r>
    </w:p>
    <w:p w14:paraId="476D7375" w14:textId="4DC5E38C" w:rsidR="009E2DBC" w:rsidRDefault="009E2DBC" w:rsidP="00F0061C">
      <w:pPr>
        <w:pStyle w:val="Textoindependiente"/>
        <w:spacing w:after="160" w:line="360" w:lineRule="auto"/>
        <w:ind w:right="-91"/>
        <w:rPr>
          <w:sz w:val="22"/>
          <w:szCs w:val="22"/>
        </w:rPr>
      </w:pPr>
      <w:r w:rsidRPr="00EB6EC7">
        <w:rPr>
          <w:sz w:val="22"/>
          <w:szCs w:val="22"/>
        </w:rPr>
        <w:t xml:space="preserve">APROBADO QUE FUE EL DICTAMEN, LA C. PRESIDENTA SOLICITÓ A LA SECRETARÍA ELABORAR EL ACUERDO CORRESPONDIENTE </w:t>
      </w:r>
      <w:r w:rsidRPr="002224B3">
        <w:rPr>
          <w:sz w:val="22"/>
          <w:szCs w:val="22"/>
        </w:rPr>
        <w:t>Y GIRAR LOS AVISOS DE RIGOR.</w:t>
      </w:r>
    </w:p>
    <w:p w14:paraId="4CF32E23" w14:textId="75CCA6E1" w:rsidR="009E2DBC" w:rsidRPr="00D92310" w:rsidRDefault="009E2DBC" w:rsidP="00F0061C">
      <w:pPr>
        <w:pStyle w:val="Textoindependiente"/>
        <w:spacing w:after="160"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B6EC7">
        <w:rPr>
          <w:sz w:val="22"/>
          <w:szCs w:val="22"/>
        </w:rPr>
        <w:t xml:space="preserve">AL </w:t>
      </w:r>
      <w:r w:rsidRPr="00EB6EC7">
        <w:rPr>
          <w:b/>
          <w:sz w:val="22"/>
          <w:szCs w:val="22"/>
        </w:rPr>
        <w:t xml:space="preserve">C. DIP. </w:t>
      </w:r>
      <w:r w:rsidR="00D01EF7" w:rsidRPr="00EB6EC7">
        <w:rPr>
          <w:b/>
          <w:sz w:val="22"/>
          <w:szCs w:val="22"/>
        </w:rPr>
        <w:t>JOSÉ LUIS SANTOS MARTÍNEZ</w:t>
      </w:r>
      <w:r w:rsidRPr="00EB6EC7">
        <w:rPr>
          <w:sz w:val="22"/>
          <w:szCs w:val="22"/>
        </w:rPr>
        <w:t xml:space="preserve">, QUIEN, DE CONFORMIDAD CON EL ACUERDO TOMADO POR EL PLENO, PROCEDIÓ A LEER ÚNICAMENTE EL </w:t>
      </w:r>
      <w:r w:rsidRPr="00EB6EC7">
        <w:rPr>
          <w:b/>
          <w:sz w:val="22"/>
          <w:szCs w:val="22"/>
        </w:rPr>
        <w:t xml:space="preserve">PROEMIO Y RESOLUTIVO </w:t>
      </w:r>
      <w:r w:rsidRPr="00EB6EC7">
        <w:rPr>
          <w:sz w:val="22"/>
          <w:szCs w:val="22"/>
        </w:rPr>
        <w:t xml:space="preserve">DEL DICTAMEN CON PROYECTO DE ACUERDO DEL EXPEDIENTE NÚMERO </w:t>
      </w:r>
      <w:r w:rsidRPr="00EB6EC7">
        <w:rPr>
          <w:b/>
          <w:sz w:val="22"/>
          <w:szCs w:val="22"/>
        </w:rPr>
        <w:t>20188/LXXVII,</w:t>
      </w:r>
      <w:r w:rsidRPr="00EB6EC7">
        <w:rPr>
          <w:sz w:val="22"/>
          <w:szCs w:val="22"/>
        </w:rPr>
        <w:t xml:space="preserve"> DE LA COMISIÓN </w:t>
      </w:r>
      <w:r w:rsidRPr="00D92310">
        <w:rPr>
          <w:sz w:val="22"/>
          <w:szCs w:val="22"/>
        </w:rPr>
        <w:t xml:space="preserve">DE </w:t>
      </w:r>
      <w:r w:rsidRPr="009E2DBC">
        <w:rPr>
          <w:sz w:val="22"/>
          <w:szCs w:val="22"/>
        </w:rPr>
        <w:t>MOVILIDAD</w:t>
      </w:r>
      <w:r w:rsidRPr="00D92310">
        <w:rPr>
          <w:sz w:val="22"/>
          <w:szCs w:val="22"/>
        </w:rPr>
        <w:t xml:space="preserve">.   </w:t>
      </w:r>
    </w:p>
    <w:p w14:paraId="7009A3AB" w14:textId="77777777" w:rsidR="00EB6EC7" w:rsidRPr="00EB6EC7" w:rsidRDefault="009E2DBC" w:rsidP="00F0061C">
      <w:pPr>
        <w:spacing w:after="200" w:line="360" w:lineRule="auto"/>
        <w:ind w:right="-91"/>
        <w:jc w:val="both"/>
        <w:rPr>
          <w:rFonts w:ascii="Times New Roman" w:hAnsi="Times New Roman" w:cs="Times New Roman"/>
        </w:rPr>
      </w:pPr>
      <w:r w:rsidRPr="00EB6EC7">
        <w:rPr>
          <w:rFonts w:ascii="Times New Roman" w:hAnsi="Times New Roman" w:cs="Times New Roman"/>
        </w:rPr>
        <w:t xml:space="preserve">SE INSERTA EL </w:t>
      </w:r>
      <w:r w:rsidRPr="00EB6EC7">
        <w:rPr>
          <w:rFonts w:ascii="Times New Roman" w:hAnsi="Times New Roman" w:cs="Times New Roman"/>
          <w:b/>
        </w:rPr>
        <w:t>PROEMIO Y RESOLUTIVO</w:t>
      </w:r>
      <w:r w:rsidRPr="00EB6EC7">
        <w:rPr>
          <w:rFonts w:ascii="Times New Roman" w:hAnsi="Times New Roman" w:cs="Times New Roman"/>
        </w:rPr>
        <w:t xml:space="preserve"> DEL DICTAMEN CON PROYECTO DE ACUERDO. </w:t>
      </w:r>
      <w:r w:rsidRPr="00EB6EC7">
        <w:rPr>
          <w:rFonts w:ascii="Times New Roman" w:hAnsi="Times New Roman" w:cs="Times New Roman"/>
          <w:b/>
        </w:rPr>
        <w:t>–</w:t>
      </w:r>
      <w:r w:rsidR="00EB6EC7" w:rsidRPr="00EB6EC7">
        <w:rPr>
          <w:rFonts w:ascii="Times New Roman" w:hAnsi="Times New Roman" w:cs="Times New Roman"/>
          <w:b/>
        </w:rPr>
        <w:t xml:space="preserve"> HONORABLE ASAMBLEA. </w:t>
      </w:r>
      <w:r w:rsidR="00EB6EC7" w:rsidRPr="00EB6EC7">
        <w:rPr>
          <w:rFonts w:ascii="Times New Roman" w:hAnsi="Times New Roman" w:cs="Times New Roman"/>
        </w:rPr>
        <w:t xml:space="preserve">A LA </w:t>
      </w:r>
      <w:r w:rsidR="00EB6EC7" w:rsidRPr="00EB6EC7">
        <w:rPr>
          <w:rFonts w:ascii="Times New Roman" w:hAnsi="Times New Roman" w:cs="Times New Roman"/>
          <w:b/>
        </w:rPr>
        <w:t xml:space="preserve">COMISIÓN DE MOVILIDAD </w:t>
      </w:r>
      <w:r w:rsidR="00EB6EC7" w:rsidRPr="00EB6EC7">
        <w:rPr>
          <w:rFonts w:ascii="Times New Roman" w:hAnsi="Times New Roman" w:cs="Times New Roman"/>
        </w:rPr>
        <w:t xml:space="preserve">LE FUE TURNADO EL13 DE AGOSTO DEL AÑO 2025, EL </w:t>
      </w:r>
      <w:r w:rsidR="00EB6EC7" w:rsidRPr="00EB6EC7">
        <w:rPr>
          <w:rFonts w:ascii="Times New Roman" w:hAnsi="Times New Roman" w:cs="Times New Roman"/>
          <w:b/>
        </w:rPr>
        <w:t>EXPEDIENTE LEGISLATIVO NO.</w:t>
      </w:r>
      <w:r w:rsidR="00EB6EC7" w:rsidRPr="00EB6EC7">
        <w:rPr>
          <w:rFonts w:ascii="Times New Roman" w:hAnsi="Times New Roman" w:cs="Times New Roman"/>
        </w:rPr>
        <w:t xml:space="preserve"> </w:t>
      </w:r>
      <w:r w:rsidR="00EB6EC7" w:rsidRPr="00EB6EC7">
        <w:rPr>
          <w:rFonts w:ascii="Times New Roman" w:hAnsi="Times New Roman" w:cs="Times New Roman"/>
          <w:b/>
        </w:rPr>
        <w:t xml:space="preserve">20188/LXXVII, </w:t>
      </w:r>
      <w:r w:rsidR="00EB6EC7" w:rsidRPr="00EB6EC7">
        <w:rPr>
          <w:rFonts w:ascii="Times New Roman" w:hAnsi="Times New Roman" w:cs="Times New Roman"/>
        </w:rPr>
        <w:t xml:space="preserve">QUE CONTIENE ESCRITO PRESENTADO POR LA </w:t>
      </w:r>
      <w:r w:rsidR="00EB6EC7" w:rsidRPr="00EB6EC7">
        <w:rPr>
          <w:rFonts w:ascii="Times New Roman" w:hAnsi="Times New Roman" w:cs="Times New Roman"/>
          <w:b/>
        </w:rPr>
        <w:t>DIP. ROCÍO MAYBE MONTALVO ADAME, DEL GRUPO LEGISLATIVO INDEPENDIENTE</w:t>
      </w:r>
      <w:r w:rsidR="00EB6EC7" w:rsidRPr="00EB6EC7">
        <w:rPr>
          <w:rFonts w:ascii="Times New Roman" w:hAnsi="Times New Roman" w:cs="Times New Roman"/>
        </w:rPr>
        <w:t xml:space="preserve">, MEDIANTE EL CUAL SOLICITA LA </w:t>
      </w:r>
      <w:r w:rsidR="00EB6EC7" w:rsidRPr="00EB6EC7">
        <w:rPr>
          <w:rFonts w:ascii="Times New Roman" w:hAnsi="Times New Roman" w:cs="Times New Roman"/>
          <w:b/>
        </w:rPr>
        <w:t xml:space="preserve">APROBACIÓN DE UN PUNTO DE ACUERDO, A FIN DE EXHORTAR AL GOBERNADOR DEL ESTADO, PARA QUE EN SU CARÁCTER DE JEFE DE LA ADMINISTRACIÓN PÚBLICA ESTATAL Y PRESIDENTE DE LA JUNTA DE GOBIERNO DEL INSTITUTO DE MOVILIDAD Y ACCESIBILIDAD DE NUEVO LEÓN Y PRESIDENTE DEL CONSEJO DE ADMINISTRACIÓN DEL SISTEMA DE TRANSPORTE </w:t>
      </w:r>
      <w:r w:rsidR="00EB6EC7" w:rsidRPr="00EB6EC7">
        <w:rPr>
          <w:rFonts w:ascii="Times New Roman" w:hAnsi="Times New Roman" w:cs="Times New Roman"/>
          <w:b/>
        </w:rPr>
        <w:lastRenderedPageBreak/>
        <w:t>COLECTIVO “</w:t>
      </w:r>
      <w:proofErr w:type="spellStart"/>
      <w:r w:rsidR="00EB6EC7" w:rsidRPr="00EB6EC7">
        <w:rPr>
          <w:rFonts w:ascii="Times New Roman" w:hAnsi="Times New Roman" w:cs="Times New Roman"/>
          <w:b/>
        </w:rPr>
        <w:t>METRORREY</w:t>
      </w:r>
      <w:proofErr w:type="spellEnd"/>
      <w:r w:rsidR="00EB6EC7" w:rsidRPr="00EB6EC7">
        <w:rPr>
          <w:rFonts w:ascii="Times New Roman" w:hAnsi="Times New Roman" w:cs="Times New Roman"/>
          <w:b/>
        </w:rPr>
        <w:t>”, A FIN DE QUE, CON CARÁCTER DE URGENTE IMPLEMENTE LAS MEDIDAS NECESARIAS PARA GARANTIZAR EL RESTABLECIMIENTO DE ACCESO A LAS TARIFAS PREFERENCIALES PARA LOS GRUPOS CONTEMPLADOS EN EL ARTÍCULO 70 DE LA LEY DE MOVILIDAD, EN UN PLAZO NO MAYOR A 90 DÍAS. TURNADO EN CARÁCTER DE URGENTE.   ACUERDO. PRIMERO. -</w:t>
      </w:r>
      <w:r w:rsidR="00EB6EC7" w:rsidRPr="00EB6EC7">
        <w:rPr>
          <w:rFonts w:ascii="Times New Roman" w:hAnsi="Times New Roman" w:cs="Times New Roman"/>
        </w:rPr>
        <w:t xml:space="preserve"> LA SEPTUAGÉSIMA SÉPTIMA LEGISLATURA AL HONORABLE CONGRESO DEL ESTADO DE NUEVO LEÓN, POR LAS CONSIDERACIONES EXPUESTAS EN EL CUERPO DEL DICTAMEN, APRUEBA DAR POR ATENDIDAS LAS SOLICITUDES HECHAS POR LA PROMOVENTE. </w:t>
      </w:r>
      <w:r w:rsidR="00EB6EC7" w:rsidRPr="00EB6EC7">
        <w:rPr>
          <w:rFonts w:ascii="Times New Roman" w:hAnsi="Times New Roman" w:cs="Times New Roman"/>
          <w:b/>
        </w:rPr>
        <w:t>SEGUNDO.-</w:t>
      </w:r>
      <w:r w:rsidR="00EB6EC7" w:rsidRPr="00EB6EC7">
        <w:rPr>
          <w:rFonts w:ascii="Times New Roman" w:hAnsi="Times New Roman" w:cs="Times New Roman"/>
        </w:rPr>
        <w:t xml:space="preserve"> DE CONFORMIDAD CON LO PREVISTO EN EL ARTÍCULO 124 DEL REGLAMENTO PARA EL GOBIERNO INTERIOR DEL CONGRESO, NOTIFÍQUESE EL PRESENTE A LA PROMOVENTE. </w:t>
      </w:r>
      <w:r w:rsidR="00EB6EC7" w:rsidRPr="00EB6EC7">
        <w:rPr>
          <w:rFonts w:ascii="Times New Roman" w:hAnsi="Times New Roman" w:cs="Times New Roman"/>
          <w:b/>
        </w:rPr>
        <w:t>TERCERO.-</w:t>
      </w:r>
      <w:r w:rsidR="00EB6EC7" w:rsidRPr="00EB6EC7">
        <w:rPr>
          <w:rFonts w:ascii="Times New Roman" w:hAnsi="Times New Roman" w:cs="Times New Roman"/>
        </w:rPr>
        <w:t xml:space="preserve"> ARCHÍVESE Y TÉNGASE POR TOTALMENTE CONCLUIDO.</w:t>
      </w:r>
      <w:r w:rsidR="00EB6EC7" w:rsidRPr="00EB6EC7">
        <w:rPr>
          <w:rFonts w:ascii="Times New Roman" w:hAnsi="Times New Roman" w:cs="Times New Roman"/>
          <w:b/>
        </w:rPr>
        <w:t xml:space="preserve"> FIRMAN LOS INTEGRANTES DE LA COMISIÓN DE MOVILIDAD. </w:t>
      </w:r>
    </w:p>
    <w:p w14:paraId="0A3E0BB8" w14:textId="0F04EB25" w:rsidR="009E2DBC" w:rsidRPr="00405AFF" w:rsidRDefault="009E2DBC" w:rsidP="00F0061C">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EB6EC7">
        <w:rPr>
          <w:sz w:val="22"/>
          <w:szCs w:val="22"/>
        </w:rPr>
        <w:t xml:space="preserve">LA C. PRESIDENTA </w:t>
      </w:r>
      <w:r w:rsidRPr="00EB6EC7">
        <w:rPr>
          <w:bCs/>
          <w:sz w:val="22"/>
          <w:szCs w:val="22"/>
        </w:rPr>
        <w:t xml:space="preserve">LO PUSO A LA CONSIDERACIÓN DEL PLENO, PREGUNTANDO A LOS CC. DIPUTADOS QUE DESEEN </w:t>
      </w:r>
      <w:r w:rsidRPr="00EA15C2">
        <w:rPr>
          <w:bCs/>
          <w:sz w:val="22"/>
          <w:szCs w:val="22"/>
        </w:rPr>
        <w:t>INTERVENIR EN SU DISCUSIÓN LO MANIFIESTEN EN LA FORMA ACOSTUMBRADA. PRIMERAMENTE, QUIEN ESTÉ EN CONTRA.</w:t>
      </w:r>
    </w:p>
    <w:p w14:paraId="09543836" w14:textId="722582A2" w:rsidR="009E2DBC" w:rsidRPr="002224B3" w:rsidRDefault="009E2DBC" w:rsidP="00F0061C">
      <w:pPr>
        <w:spacing w:line="360" w:lineRule="auto"/>
        <w:ind w:right="-91"/>
        <w:jc w:val="both"/>
        <w:rPr>
          <w:rFonts w:ascii="Times New Roman" w:hAnsi="Times New Roman" w:cs="Times New Roman"/>
        </w:rPr>
      </w:pPr>
      <w:r w:rsidRPr="00292D08">
        <w:rPr>
          <w:rFonts w:ascii="Times New Roman" w:hAnsi="Times New Roman" w:cs="Times New Roman"/>
        </w:rPr>
        <w:t xml:space="preserve">NO HABIENDO ORADORES EN CONTRA, PARA HABLAR A FAVOR DEL DICTAMEN, SE LE CONCEDIÓ EL USO DE LA PALABRA AL </w:t>
      </w:r>
      <w:r w:rsidRPr="00292D08">
        <w:rPr>
          <w:rFonts w:ascii="Times New Roman" w:hAnsi="Times New Roman" w:cs="Times New Roman"/>
          <w:b/>
        </w:rPr>
        <w:t xml:space="preserve">C. DIP. </w:t>
      </w:r>
      <w:r w:rsidR="00D01EF7" w:rsidRPr="00292D08">
        <w:rPr>
          <w:rFonts w:ascii="Times New Roman" w:hAnsi="Times New Roman" w:cs="Times New Roman"/>
          <w:b/>
        </w:rPr>
        <w:t>JOSÉ LUIS SANTOS MARTÍNEZ</w:t>
      </w:r>
      <w:r w:rsidRPr="00292D08">
        <w:rPr>
          <w:rFonts w:ascii="Times New Roman" w:hAnsi="Times New Roman" w:cs="Times New Roman"/>
        </w:rPr>
        <w:t>, QUIEN EXPRESÓ:</w:t>
      </w:r>
      <w:r w:rsidRPr="002224B3">
        <w:rPr>
          <w:rFonts w:ascii="Times New Roman" w:hAnsi="Times New Roman" w:cs="Times New Roman"/>
        </w:rPr>
        <w:t xml:space="preserve"> </w:t>
      </w:r>
      <w:r w:rsidR="00E77EAF" w:rsidRPr="00415822">
        <w:rPr>
          <w:rFonts w:ascii="Times New Roman" w:hAnsi="Times New Roman" w:cs="Times New Roman"/>
        </w:rPr>
        <w:t>“GRACIAS, PRESIDENTA. SÓLO PARA INVITAR A LAS Y LOS COMPAÑEROS DIPUTADOS A VOTAR A FAVOR DEL SENTIDO Y CONTENIDO DEL PRESENTE DICTAMEN. ES CUANTO”.</w:t>
      </w:r>
    </w:p>
    <w:p w14:paraId="50382164" w14:textId="4ABD9813" w:rsidR="009E2DBC" w:rsidRDefault="009E2DBC" w:rsidP="00F0061C">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EB6EC7">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1576AD0" w14:textId="0E3B2893" w:rsidR="009E2DBC" w:rsidRPr="00EB6EC7" w:rsidRDefault="009E2DBC" w:rsidP="00F0061C">
      <w:pPr>
        <w:spacing w:line="360" w:lineRule="auto"/>
        <w:ind w:right="-91"/>
        <w:jc w:val="both"/>
        <w:rPr>
          <w:rFonts w:ascii="Times New Roman" w:hAnsi="Times New Roman" w:cs="Times New Roman"/>
          <w:b/>
        </w:rPr>
      </w:pPr>
      <w:r w:rsidRPr="009E2DBC">
        <w:rPr>
          <w:rFonts w:ascii="Times New Roman" w:hAnsi="Times New Roman" w:cs="Times New Roman"/>
        </w:rPr>
        <w:t xml:space="preserve">HECHA LA VOTACIÓN CORRESPONDIENTE, </w:t>
      </w:r>
      <w:r w:rsidRPr="00EB6EC7">
        <w:rPr>
          <w:rFonts w:ascii="Times New Roman" w:hAnsi="Times New Roman" w:cs="Times New Roman"/>
        </w:rPr>
        <w:t>LA C. SECRETARIA</w:t>
      </w:r>
      <w:r w:rsidR="002E3D8F">
        <w:rPr>
          <w:rFonts w:ascii="Times New Roman" w:hAnsi="Times New Roman" w:cs="Times New Roman"/>
        </w:rPr>
        <w:t xml:space="preserve"> EN FUNCIONES</w:t>
      </w:r>
      <w:r w:rsidRPr="00EB6EC7">
        <w:rPr>
          <w:rFonts w:ascii="Times New Roman" w:hAnsi="Times New Roman" w:cs="Times New Roman"/>
        </w:rPr>
        <w:t xml:space="preserve"> INFORMÓ QUE SE REGISTRARON </w:t>
      </w:r>
      <w:r w:rsidR="00EB6EC7" w:rsidRPr="00EB6EC7">
        <w:rPr>
          <w:rFonts w:ascii="Times New Roman" w:hAnsi="Times New Roman" w:cs="Times New Roman"/>
        </w:rPr>
        <w:t>29</w:t>
      </w:r>
      <w:r w:rsidRPr="00EB6EC7">
        <w:rPr>
          <w:rFonts w:ascii="Times New Roman" w:hAnsi="Times New Roman" w:cs="Times New Roman"/>
        </w:rPr>
        <w:t xml:space="preserve"> VOTOS A FAVOR A TRAVÉS DEL TABLERO ELECTRÓNICO DE VOTACIÓN, SE AGREGA </w:t>
      </w:r>
      <w:r w:rsidR="00EB6EC7" w:rsidRPr="00EB6EC7">
        <w:rPr>
          <w:rFonts w:ascii="Times New Roman" w:hAnsi="Times New Roman" w:cs="Times New Roman"/>
        </w:rPr>
        <w:t>1</w:t>
      </w:r>
      <w:r w:rsidRPr="00EB6EC7">
        <w:rPr>
          <w:rFonts w:ascii="Times New Roman" w:hAnsi="Times New Roman" w:cs="Times New Roman"/>
        </w:rPr>
        <w:t xml:space="preserve"> VOTO A FAVOR DE </w:t>
      </w:r>
      <w:r w:rsidR="00EB6EC7" w:rsidRPr="00EB6EC7">
        <w:rPr>
          <w:rFonts w:ascii="Times New Roman" w:hAnsi="Times New Roman" w:cs="Times New Roman"/>
        </w:rPr>
        <w:t>VIVA VOZ</w:t>
      </w:r>
      <w:r w:rsidRPr="00EB6EC7">
        <w:rPr>
          <w:rFonts w:ascii="Times New Roman" w:hAnsi="Times New Roman" w:cs="Times New Roman"/>
        </w:rPr>
        <w:t>, A SOLICITUD DE</w:t>
      </w:r>
      <w:r w:rsidR="00EB6EC7" w:rsidRPr="00EB6EC7">
        <w:rPr>
          <w:rFonts w:ascii="Times New Roman" w:hAnsi="Times New Roman" w:cs="Times New Roman"/>
        </w:rPr>
        <w:t xml:space="preserve"> </w:t>
      </w:r>
      <w:r w:rsidRPr="00EB6EC7">
        <w:rPr>
          <w:rFonts w:ascii="Times New Roman" w:hAnsi="Times New Roman" w:cs="Times New Roman"/>
        </w:rPr>
        <w:t>L</w:t>
      </w:r>
      <w:r w:rsidR="00EB6EC7" w:rsidRPr="00EB6EC7">
        <w:rPr>
          <w:rFonts w:ascii="Times New Roman" w:hAnsi="Times New Roman" w:cs="Times New Roman"/>
        </w:rPr>
        <w:t>A</w:t>
      </w:r>
      <w:r w:rsidRPr="00EB6EC7">
        <w:rPr>
          <w:rFonts w:ascii="Times New Roman" w:hAnsi="Times New Roman" w:cs="Times New Roman"/>
        </w:rPr>
        <w:t xml:space="preserve"> C. DIP</w:t>
      </w:r>
      <w:r w:rsidR="00EB6EC7" w:rsidRPr="00EB6EC7">
        <w:rPr>
          <w:rFonts w:ascii="Times New Roman" w:hAnsi="Times New Roman" w:cs="Times New Roman"/>
        </w:rPr>
        <w:t>UTADA: (LORENA DE LA GARZA VENECIA)</w:t>
      </w:r>
      <w:r w:rsidRPr="00EB6EC7">
        <w:rPr>
          <w:rFonts w:ascii="Times New Roman" w:hAnsi="Times New Roman" w:cs="Times New Roman"/>
        </w:rPr>
        <w:t xml:space="preserve">; Y </w:t>
      </w:r>
      <w:r w:rsidR="00EB6EC7" w:rsidRPr="00EB6EC7">
        <w:rPr>
          <w:rFonts w:ascii="Times New Roman" w:hAnsi="Times New Roman" w:cs="Times New Roman"/>
        </w:rPr>
        <w:t>5</w:t>
      </w:r>
      <w:r w:rsidRPr="00EB6EC7">
        <w:rPr>
          <w:rFonts w:ascii="Times New Roman" w:hAnsi="Times New Roman" w:cs="Times New Roman"/>
        </w:rPr>
        <w:t xml:space="preserve"> VOTOS A FAVOR A TRAVÉS DE LA PLATAFORMA DIGITAL, DE LOS </w:t>
      </w:r>
      <w:r w:rsidRPr="00EB6EC7">
        <w:rPr>
          <w:rFonts w:ascii="Times New Roman" w:hAnsi="Times New Roman" w:cs="Times New Roman"/>
        </w:rPr>
        <w:lastRenderedPageBreak/>
        <w:t>CC. DIPUTADOS</w:t>
      </w:r>
      <w:r w:rsidR="00EB6EC7" w:rsidRPr="00EB6EC7">
        <w:rPr>
          <w:rFonts w:ascii="Times New Roman" w:hAnsi="Times New Roman" w:cs="Times New Roman"/>
        </w:rPr>
        <w:t>: (</w:t>
      </w:r>
      <w:r w:rsidR="00292D08">
        <w:rPr>
          <w:rFonts w:ascii="Times New Roman" w:hAnsi="Times New Roman" w:cs="Times New Roman"/>
        </w:rPr>
        <w:t>ARMANDO VÍCTOR GUTIÉRREZ CANALES</w:t>
      </w:r>
      <w:r w:rsidR="00EB6EC7" w:rsidRPr="00EB6EC7">
        <w:rPr>
          <w:rFonts w:ascii="Times New Roman" w:hAnsi="Times New Roman" w:cs="Times New Roman"/>
        </w:rPr>
        <w:t xml:space="preserve">, MARIO ALBERTO SALINAS TREVIÑO, MARISOL GONZÁLEZ ELÍAS, BRENDA VELÁZQUEZ VALDEZ Y CLAUDIA MAYELA CHAPA MARMOLEJO); </w:t>
      </w:r>
      <w:r w:rsidRPr="00EB6EC7">
        <w:rPr>
          <w:rFonts w:ascii="Times New Roman" w:hAnsi="Times New Roman" w:cs="Times New Roman"/>
        </w:rPr>
        <w:t xml:space="preserve"> DANDO UN TOTAL DE </w:t>
      </w:r>
      <w:r w:rsidR="00EB6EC7" w:rsidRPr="00EB6EC7">
        <w:rPr>
          <w:rFonts w:ascii="Times New Roman" w:hAnsi="Times New Roman" w:cs="Times New Roman"/>
        </w:rPr>
        <w:t>35</w:t>
      </w:r>
      <w:r w:rsidRPr="00EB6EC7">
        <w:rPr>
          <w:rFonts w:ascii="Times New Roman" w:hAnsi="Times New Roman" w:cs="Times New Roman"/>
        </w:rPr>
        <w:t xml:space="preserve"> VOTOS A FAVOR, 0 VOTOS EN CONTRA Y 0 VOTOS EN ABSTENCIÓN, </w:t>
      </w:r>
      <w:r w:rsidRPr="00EB6EC7">
        <w:rPr>
          <w:rFonts w:ascii="Times New Roman" w:hAnsi="Times New Roman" w:cs="Times New Roman"/>
          <w:b/>
        </w:rPr>
        <w:t>SIENDO APROBADO POR UNANIMIDAD,</w:t>
      </w:r>
      <w:r w:rsidRPr="00EB6EC7">
        <w:rPr>
          <w:rFonts w:ascii="Times New Roman" w:hAnsi="Times New Roman" w:cs="Times New Roman"/>
        </w:rPr>
        <w:t xml:space="preserve"> </w:t>
      </w:r>
      <w:r w:rsidRPr="00EB6EC7">
        <w:rPr>
          <w:rFonts w:ascii="Times New Roman" w:hAnsi="Times New Roman" w:cs="Times New Roman"/>
          <w:b/>
        </w:rPr>
        <w:t>EL DICTAMEN RELATIVO AL EXPEDIENTE NÚMERO 20188/LXXVII, DE LA COMISIÓN DE MOVILIDAD.</w:t>
      </w:r>
    </w:p>
    <w:p w14:paraId="688873F8" w14:textId="576AD825" w:rsidR="009E2DBC" w:rsidRPr="00EB6EC7" w:rsidRDefault="009E2DBC" w:rsidP="00F0061C">
      <w:pPr>
        <w:pStyle w:val="Textoindependiente"/>
        <w:spacing w:after="160" w:line="360" w:lineRule="auto"/>
        <w:ind w:right="-91"/>
        <w:rPr>
          <w:sz w:val="22"/>
          <w:szCs w:val="22"/>
        </w:rPr>
      </w:pPr>
      <w:r w:rsidRPr="00EB6EC7">
        <w:rPr>
          <w:sz w:val="22"/>
          <w:szCs w:val="22"/>
        </w:rPr>
        <w:t>APROBADO QUE FUE EL DICTAMEN, LA C. PRESIDENTA SOLICITÓ A LA SECRETARÍA ELABORAR EL ACUERDO CORRESPONDIENTE Y GIRAR LOS AVISOS DE RIGOR.</w:t>
      </w:r>
    </w:p>
    <w:p w14:paraId="09D56A18" w14:textId="60E9D950" w:rsidR="00D34BE7" w:rsidRDefault="00D34BE7" w:rsidP="00F0061C">
      <w:pPr>
        <w:pStyle w:val="Textoindependiente"/>
        <w:spacing w:after="160" w:line="360" w:lineRule="auto"/>
        <w:ind w:right="-91"/>
        <w:rPr>
          <w:sz w:val="22"/>
          <w:szCs w:val="22"/>
        </w:rPr>
      </w:pPr>
      <w:r w:rsidRPr="00EB6EC7">
        <w:rPr>
          <w:sz w:val="22"/>
          <w:szCs w:val="22"/>
        </w:rPr>
        <w:t xml:space="preserve">AL NO HABER DICTÁMENES QUE PRESENTAR, </w:t>
      </w:r>
      <w:r w:rsidR="00B83A68" w:rsidRPr="00EB6EC7">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7C4C2C62" w14:textId="0050A8BB" w:rsidR="00360484" w:rsidRDefault="00360484" w:rsidP="00F0061C">
      <w:pPr>
        <w:widowControl w:val="0"/>
        <w:spacing w:line="360" w:lineRule="auto"/>
        <w:ind w:right="-91"/>
        <w:jc w:val="both"/>
        <w:rPr>
          <w:rFonts w:ascii="Times New Roman" w:hAnsi="Times New Roman" w:cs="Times New Roman"/>
          <w:b/>
        </w:rPr>
      </w:pPr>
      <w:r w:rsidRPr="00360484">
        <w:rPr>
          <w:rFonts w:ascii="Times New Roman" w:hAnsi="Times New Roman" w:cs="Times New Roman"/>
        </w:rPr>
        <w:t>SOBRE ESTE PUNTO,</w:t>
      </w:r>
      <w:r w:rsidRPr="00360484">
        <w:rPr>
          <w:rFonts w:ascii="Times New Roman" w:hAnsi="Times New Roman" w:cs="Times New Roman"/>
          <w:b/>
        </w:rPr>
        <w:t xml:space="preserve"> </w:t>
      </w:r>
      <w:r w:rsidRPr="00360484">
        <w:rPr>
          <w:rFonts w:ascii="Times New Roman" w:hAnsi="Times New Roman" w:cs="Times New Roman"/>
        </w:rPr>
        <w:t>LA SECRETARÍA INFORMÓ</w:t>
      </w:r>
      <w:r w:rsidRPr="00360484">
        <w:rPr>
          <w:rFonts w:ascii="Times New Roman" w:hAnsi="Times New Roman" w:cs="Times New Roman"/>
          <w:b/>
        </w:rPr>
        <w:t xml:space="preserve"> QUE NO HAY </w:t>
      </w:r>
      <w:r>
        <w:rPr>
          <w:rFonts w:ascii="Times New Roman" w:hAnsi="Times New Roman" w:cs="Times New Roman"/>
          <w:b/>
        </w:rPr>
        <w:t>ASUNTOS EN LO GENERAL A TRATAR</w:t>
      </w:r>
      <w:r w:rsidRPr="00360484">
        <w:rPr>
          <w:rFonts w:ascii="Times New Roman" w:hAnsi="Times New Roman" w:cs="Times New Roman"/>
          <w:b/>
        </w:rPr>
        <w:t>.</w:t>
      </w:r>
    </w:p>
    <w:p w14:paraId="77560FC5" w14:textId="4DC4A9D8" w:rsidR="00D34BE7" w:rsidRDefault="00D34BE7" w:rsidP="00F0061C">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EB6EC7">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F0061C">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F0061C">
      <w:pPr>
        <w:spacing w:after="0" w:line="240" w:lineRule="auto"/>
        <w:ind w:right="-91"/>
        <w:jc w:val="both"/>
        <w:rPr>
          <w:rFonts w:ascii="Times New Roman" w:hAnsi="Times New Roman" w:cs="Times New Roman"/>
          <w:b/>
          <w:bCs/>
        </w:rPr>
      </w:pPr>
    </w:p>
    <w:p w14:paraId="1500B5B0"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F0061C">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F0061C">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F0061C">
      <w:pPr>
        <w:pStyle w:val="Prrafodelista"/>
        <w:ind w:right="-91"/>
        <w:rPr>
          <w:iCs/>
          <w:sz w:val="22"/>
          <w:szCs w:val="22"/>
        </w:rPr>
      </w:pPr>
    </w:p>
    <w:p w14:paraId="2B19E72A" w14:textId="5DBBC2D4" w:rsidR="00D34BE7" w:rsidRPr="00360484" w:rsidRDefault="00AD1A26" w:rsidP="00F0061C">
      <w:pPr>
        <w:pStyle w:val="Prrafodelista"/>
        <w:widowControl w:val="0"/>
        <w:numPr>
          <w:ilvl w:val="0"/>
          <w:numId w:val="14"/>
        </w:numPr>
        <w:autoSpaceDE w:val="0"/>
        <w:autoSpaceDN w:val="0"/>
        <w:spacing w:line="276" w:lineRule="auto"/>
        <w:ind w:right="-91"/>
        <w:jc w:val="both"/>
        <w:rPr>
          <w:iCs/>
          <w:sz w:val="22"/>
          <w:szCs w:val="22"/>
        </w:rPr>
      </w:pPr>
      <w:r w:rsidRPr="00360484">
        <w:rPr>
          <w:iCs/>
          <w:sz w:val="22"/>
          <w:szCs w:val="22"/>
        </w:rPr>
        <w:t xml:space="preserve">LECTURA, DISCUSIÓN Y APROBACIÓN DE LAS ACTAS DE LAS SESIONES ORDINARIAS CELEBRADAS LOS DÍAS </w:t>
      </w:r>
      <w:r w:rsidR="00360484" w:rsidRPr="00360484">
        <w:rPr>
          <w:iCs/>
          <w:sz w:val="22"/>
          <w:szCs w:val="22"/>
        </w:rPr>
        <w:t>8, 9 Y 10 DE DICIEMBRE DE 2025</w:t>
      </w:r>
      <w:r w:rsidR="00D34BE7" w:rsidRPr="00360484">
        <w:rPr>
          <w:iCs/>
          <w:sz w:val="22"/>
          <w:szCs w:val="22"/>
        </w:rPr>
        <w:t>.</w:t>
      </w:r>
    </w:p>
    <w:p w14:paraId="1BC5FA5F" w14:textId="77777777" w:rsidR="00D34BE7" w:rsidRPr="00352004" w:rsidRDefault="00D34BE7" w:rsidP="00F0061C">
      <w:pPr>
        <w:pStyle w:val="Prrafodelista"/>
        <w:ind w:right="-91"/>
        <w:rPr>
          <w:iCs/>
          <w:sz w:val="22"/>
          <w:szCs w:val="22"/>
        </w:rPr>
      </w:pPr>
    </w:p>
    <w:p w14:paraId="1522C643"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F0061C">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F0061C">
      <w:pPr>
        <w:pStyle w:val="Prrafodelista"/>
        <w:ind w:left="567" w:right="-91" w:hanging="567"/>
        <w:rPr>
          <w:iCs/>
          <w:sz w:val="22"/>
          <w:szCs w:val="22"/>
        </w:rPr>
      </w:pPr>
    </w:p>
    <w:p w14:paraId="4DB72D06" w14:textId="77777777" w:rsidR="00D34BE7"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19CC9CB6" w14:textId="77777777" w:rsidR="00EB6EC7" w:rsidRPr="00EB6EC7" w:rsidRDefault="00EB6EC7" w:rsidP="00F0061C">
      <w:pPr>
        <w:pStyle w:val="Prrafodelista"/>
        <w:ind w:right="-91"/>
        <w:rPr>
          <w:iCs/>
          <w:sz w:val="22"/>
          <w:szCs w:val="22"/>
        </w:rPr>
      </w:pPr>
    </w:p>
    <w:p w14:paraId="4C7DF329"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F0061C">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F0061C">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LECTURA DEL ORDEN DEL DÍA PARA LA PRÓXIMA SESIÓN.</w:t>
      </w:r>
    </w:p>
    <w:p w14:paraId="3DFE4C9E" w14:textId="77777777" w:rsidR="00D34BE7" w:rsidRPr="00352004" w:rsidRDefault="00D34BE7" w:rsidP="00F0061C">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F0061C">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F0061C">
      <w:pPr>
        <w:spacing w:after="0" w:line="360" w:lineRule="auto"/>
        <w:ind w:right="-91"/>
        <w:jc w:val="both"/>
        <w:rPr>
          <w:rFonts w:ascii="Times New Roman" w:hAnsi="Times New Roman" w:cs="Times New Roman"/>
        </w:rPr>
      </w:pPr>
    </w:p>
    <w:p w14:paraId="3E857E9C" w14:textId="4E9C2C55" w:rsidR="00EB6EC7" w:rsidRDefault="00EB6EC7" w:rsidP="00F0061C">
      <w:pPr>
        <w:spacing w:line="360" w:lineRule="auto"/>
        <w:ind w:right="-91"/>
        <w:jc w:val="both"/>
        <w:rPr>
          <w:rFonts w:ascii="Times New Roman" w:hAnsi="Times New Roman" w:cs="Times New Roman"/>
        </w:rPr>
      </w:pPr>
      <w:r>
        <w:rPr>
          <w:rFonts w:ascii="Times New Roman" w:hAnsi="Times New Roman" w:cs="Times New Roman"/>
        </w:rPr>
        <w:t xml:space="preserve">CONCLUIDA QUE FUE LA LECTURA DEL ORDEN DEL DÍA, LA C. PRESIDENTA FELICITÓ POR SU </w:t>
      </w:r>
      <w:r w:rsidR="00292D08">
        <w:rPr>
          <w:rFonts w:ascii="Times New Roman" w:hAnsi="Times New Roman" w:cs="Times New Roman"/>
        </w:rPr>
        <w:t xml:space="preserve">PRÓXIMO </w:t>
      </w:r>
      <w:r>
        <w:rPr>
          <w:rFonts w:ascii="Times New Roman" w:hAnsi="Times New Roman" w:cs="Times New Roman"/>
        </w:rPr>
        <w:t>CUMPLEAÑOS A LOS CC. DIPUTADOS: JAVIER CABALLERO GAONA Y CLAUDIA GABRIELA CABALLERO CHÁVEZ.</w:t>
      </w:r>
    </w:p>
    <w:p w14:paraId="76FD9359" w14:textId="379D547C" w:rsidR="00D34BE7" w:rsidRPr="00EB6EC7" w:rsidRDefault="00EB6EC7" w:rsidP="00F0061C">
      <w:pPr>
        <w:spacing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Pr="00EB6EC7">
        <w:rPr>
          <w:rFonts w:ascii="Times New Roman" w:hAnsi="Times New Roman" w:cs="Times New Roman"/>
        </w:rPr>
        <w:t>PUSO A LA CONSIDERACIÓN DEL PLENO</w:t>
      </w:r>
      <w:r w:rsidRPr="002224B3">
        <w:rPr>
          <w:rFonts w:ascii="Times New Roman" w:hAnsi="Times New Roman" w:cs="Times New Roman"/>
        </w:rPr>
        <w:t xml:space="preserve"> </w:t>
      </w:r>
      <w:r w:rsidR="00D34BE7">
        <w:rPr>
          <w:rFonts w:ascii="Times New Roman" w:hAnsi="Times New Roman" w:cs="Times New Roman"/>
        </w:rPr>
        <w:t>EL PROYECTO DEL ORDEN DEL DÍA PARA LA PRÓXIMA SESIÓN</w:t>
      </w:r>
      <w:r w:rsidR="00D34BE7" w:rsidRPr="002224B3">
        <w:rPr>
          <w:rFonts w:ascii="Times New Roman" w:hAnsi="Times New Roman" w:cs="Times New Roman"/>
        </w:rPr>
        <w:t xml:space="preserve">, </w:t>
      </w:r>
      <w:r w:rsidR="00D34BE7" w:rsidRPr="00EB6EC7">
        <w:rPr>
          <w:rFonts w:ascii="Times New Roman" w:hAnsi="Times New Roman" w:cs="Times New Roman"/>
        </w:rPr>
        <w:t xml:space="preserve">PREGUNTANDO A LOS CC. DIPUTADOS SI TIENEN ALGUNA CORRECCIÓN O MODIFICACIÓN QUE HACER LO MANIFIESTEN DE MANERA ECONÓMICA. </w:t>
      </w:r>
      <w:r w:rsidR="00D34BE7" w:rsidRPr="00EB6EC7">
        <w:rPr>
          <w:rFonts w:ascii="Times New Roman" w:hAnsi="Times New Roman" w:cs="Times New Roman"/>
          <w:i/>
        </w:rPr>
        <w:t>LA SECRETARÍA INFORMÓ QUE NO EXISTE CORRECCIÓN O MODIFICACIÓN.</w:t>
      </w:r>
    </w:p>
    <w:p w14:paraId="2C833D9A" w14:textId="529BCFF3" w:rsidR="00D34BE7" w:rsidRPr="002224B3" w:rsidRDefault="00D34BE7" w:rsidP="00F0061C">
      <w:pPr>
        <w:spacing w:line="360" w:lineRule="auto"/>
        <w:ind w:right="-91"/>
        <w:jc w:val="both"/>
        <w:rPr>
          <w:rFonts w:ascii="Times New Roman" w:hAnsi="Times New Roman" w:cs="Times New Roman"/>
          <w:b/>
          <w:i/>
        </w:rPr>
      </w:pPr>
      <w:r w:rsidRPr="00EB6EC7">
        <w:rPr>
          <w:rFonts w:ascii="Times New Roman" w:hAnsi="Times New Roman" w:cs="Times New Roman"/>
        </w:rPr>
        <w:t xml:space="preserve">AL NO HABER CORRECCIÓN O MODIFICACIÓN, </w:t>
      </w:r>
      <w:r w:rsidR="00B83A68" w:rsidRPr="00EB6EC7">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EB6EC7">
        <w:rPr>
          <w:rFonts w:ascii="Times New Roman" w:hAnsi="Times New Roman" w:cs="Times New Roman"/>
          <w:b/>
          <w:i/>
        </w:rPr>
        <w:t>MAYORÍA</w:t>
      </w:r>
      <w:r w:rsidRPr="002224B3">
        <w:rPr>
          <w:rFonts w:ascii="Times New Roman" w:hAnsi="Times New Roman" w:cs="Times New Roman"/>
          <w:b/>
          <w:i/>
        </w:rPr>
        <w:t xml:space="preserve">. </w:t>
      </w:r>
    </w:p>
    <w:p w14:paraId="7BDA0DF3" w14:textId="747F86F2" w:rsidR="00D34BE7" w:rsidRPr="00D34BE7" w:rsidRDefault="00D34BE7" w:rsidP="00F0061C">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B83A68" w:rsidRPr="00CA65BF">
        <w:rPr>
          <w:sz w:val="22"/>
          <w:szCs w:val="22"/>
        </w:rPr>
        <w:t xml:space="preserve">LA C. PRESIDENTA </w:t>
      </w:r>
      <w:r w:rsidRPr="00D34BE7">
        <w:rPr>
          <w:sz w:val="22"/>
          <w:szCs w:val="22"/>
        </w:rPr>
        <w:t xml:space="preserve">CLAUSURÓ LA SESIÓN, SIENDO LAS </w:t>
      </w:r>
      <w:r w:rsidR="00BA3728">
        <w:rPr>
          <w:sz w:val="22"/>
          <w:szCs w:val="22"/>
        </w:rPr>
        <w:t>DOCE</w:t>
      </w:r>
      <w:r w:rsidRPr="00D34BE7">
        <w:rPr>
          <w:sz w:val="22"/>
          <w:szCs w:val="22"/>
        </w:rPr>
        <w:t xml:space="preserve"> HORAS CON </w:t>
      </w:r>
      <w:r w:rsidR="00BA3728">
        <w:rPr>
          <w:sz w:val="22"/>
          <w:szCs w:val="22"/>
        </w:rPr>
        <w:t>TREINTA</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25FF465A" w14:textId="77777777" w:rsidR="00CA65BF" w:rsidRDefault="00CA65BF"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4C36AEB1" w:rsidR="001F4402" w:rsidRPr="00E4174B" w:rsidRDefault="001F4402"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Default="001F4402"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85DA214" w14:textId="77777777" w:rsidR="00292D08" w:rsidRPr="00E4174B" w:rsidRDefault="00292D08"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bookmarkStart w:id="2" w:name="_GoBack"/>
      <w:bookmarkEnd w:id="2"/>
    </w:p>
    <w:p w14:paraId="36CE6728" w14:textId="77777777" w:rsidR="00521959" w:rsidRDefault="00521959"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19E386F" w14:textId="77777777" w:rsidR="00CA65BF" w:rsidRDefault="00CA65BF"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F0061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F0061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F006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F006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F006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F0061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F0061C">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F0061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1272790B" w14:textId="77777777" w:rsidR="00CA65BF" w:rsidRDefault="00CA65BF" w:rsidP="00F0061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F0061C">
      <w:pPr>
        <w:spacing w:after="5" w:line="240" w:lineRule="auto"/>
        <w:ind w:left="-5" w:right="-91"/>
        <w:rPr>
          <w:rFonts w:ascii="Times New Roman" w:eastAsia="Times New Roman" w:hAnsi="Times New Roman" w:cs="Times New Roman"/>
          <w:b/>
          <w:sz w:val="16"/>
          <w:szCs w:val="16"/>
          <w:lang w:eastAsia="es-ES"/>
        </w:rPr>
      </w:pPr>
    </w:p>
    <w:p w14:paraId="21991213" w14:textId="44E2A111" w:rsidR="001F4402" w:rsidRPr="00360484" w:rsidRDefault="001F4402" w:rsidP="00F0061C">
      <w:pPr>
        <w:spacing w:after="5" w:line="240" w:lineRule="auto"/>
        <w:ind w:left="-5" w:right="-91"/>
        <w:rPr>
          <w:rFonts w:ascii="Times New Roman" w:eastAsia="Times New Roman" w:hAnsi="Times New Roman" w:cs="Times New Roman"/>
          <w:sz w:val="16"/>
          <w:szCs w:val="16"/>
          <w:lang w:eastAsia="es-ES"/>
        </w:rPr>
      </w:pPr>
      <w:proofErr w:type="spellStart"/>
      <w:r w:rsidRPr="00360484">
        <w:rPr>
          <w:rFonts w:ascii="Times New Roman" w:eastAsia="Times New Roman" w:hAnsi="Times New Roman" w:cs="Times New Roman"/>
          <w:b/>
          <w:sz w:val="16"/>
          <w:szCs w:val="16"/>
          <w:lang w:eastAsia="es-ES"/>
        </w:rPr>
        <w:t>DD</w:t>
      </w:r>
      <w:proofErr w:type="spellEnd"/>
      <w:r w:rsidRPr="00360484">
        <w:rPr>
          <w:rFonts w:ascii="Times New Roman" w:eastAsia="Times New Roman" w:hAnsi="Times New Roman" w:cs="Times New Roman"/>
          <w:b/>
          <w:sz w:val="16"/>
          <w:szCs w:val="16"/>
          <w:lang w:eastAsia="es-ES"/>
        </w:rPr>
        <w:t xml:space="preserve"> # </w:t>
      </w:r>
      <w:r w:rsidR="00360484" w:rsidRPr="00360484">
        <w:rPr>
          <w:rFonts w:ascii="Times New Roman" w:eastAsia="Times New Roman" w:hAnsi="Times New Roman" w:cs="Times New Roman"/>
          <w:b/>
          <w:sz w:val="16"/>
          <w:szCs w:val="16"/>
          <w:lang w:eastAsia="es-ES"/>
        </w:rPr>
        <w:t>127</w:t>
      </w:r>
      <w:r w:rsidRPr="00360484">
        <w:rPr>
          <w:rFonts w:ascii="Times New Roman" w:eastAsia="Times New Roman" w:hAnsi="Times New Roman" w:cs="Times New Roman"/>
          <w:b/>
          <w:sz w:val="16"/>
          <w:szCs w:val="16"/>
          <w:lang w:eastAsia="es-ES"/>
        </w:rPr>
        <w:t>-</w:t>
      </w:r>
      <w:r w:rsidR="007C563D" w:rsidRPr="00360484">
        <w:rPr>
          <w:rFonts w:ascii="Times New Roman" w:eastAsia="Times New Roman" w:hAnsi="Times New Roman" w:cs="Times New Roman"/>
          <w:b/>
          <w:sz w:val="16"/>
          <w:szCs w:val="16"/>
          <w:lang w:eastAsia="es-ES"/>
        </w:rPr>
        <w:t>S.</w:t>
      </w:r>
      <w:r w:rsidR="00F102E7" w:rsidRPr="00360484">
        <w:rPr>
          <w:rFonts w:ascii="Times New Roman" w:eastAsia="Times New Roman" w:hAnsi="Times New Roman" w:cs="Times New Roman"/>
          <w:b/>
          <w:sz w:val="16"/>
          <w:szCs w:val="16"/>
          <w:lang w:eastAsia="es-ES"/>
        </w:rPr>
        <w:t>O</w:t>
      </w:r>
      <w:r w:rsidR="007C563D" w:rsidRPr="00360484">
        <w:rPr>
          <w:rFonts w:ascii="Times New Roman" w:eastAsia="Times New Roman" w:hAnsi="Times New Roman" w:cs="Times New Roman"/>
          <w:b/>
          <w:sz w:val="16"/>
          <w:szCs w:val="16"/>
          <w:lang w:eastAsia="es-ES"/>
        </w:rPr>
        <w:t xml:space="preserve">. </w:t>
      </w:r>
      <w:r w:rsidRPr="00360484">
        <w:rPr>
          <w:rFonts w:ascii="Times New Roman" w:eastAsia="Times New Roman" w:hAnsi="Times New Roman" w:cs="Times New Roman"/>
          <w:b/>
          <w:sz w:val="16"/>
          <w:szCs w:val="16"/>
          <w:lang w:eastAsia="es-ES"/>
        </w:rPr>
        <w:t>LXXV</w:t>
      </w:r>
      <w:r w:rsidR="007C563D" w:rsidRPr="00360484">
        <w:rPr>
          <w:rFonts w:ascii="Times New Roman" w:eastAsia="Times New Roman" w:hAnsi="Times New Roman" w:cs="Times New Roman"/>
          <w:b/>
          <w:sz w:val="16"/>
          <w:szCs w:val="16"/>
          <w:lang w:eastAsia="es-ES"/>
        </w:rPr>
        <w:t>I</w:t>
      </w:r>
      <w:r w:rsidRPr="00360484">
        <w:rPr>
          <w:rFonts w:ascii="Times New Roman" w:eastAsia="Times New Roman" w:hAnsi="Times New Roman" w:cs="Times New Roman"/>
          <w:b/>
          <w:sz w:val="16"/>
          <w:szCs w:val="16"/>
          <w:lang w:eastAsia="es-ES"/>
        </w:rPr>
        <w:t>I- 2</w:t>
      </w:r>
      <w:r w:rsidR="004A4F7D" w:rsidRPr="00360484">
        <w:rPr>
          <w:rFonts w:ascii="Times New Roman" w:eastAsia="Times New Roman" w:hAnsi="Times New Roman" w:cs="Times New Roman"/>
          <w:b/>
          <w:sz w:val="16"/>
          <w:szCs w:val="16"/>
          <w:lang w:eastAsia="es-ES"/>
        </w:rPr>
        <w:t>5</w:t>
      </w:r>
    </w:p>
    <w:p w14:paraId="0FA658DD" w14:textId="14D69ACE" w:rsidR="00A30476" w:rsidRPr="00360484" w:rsidRDefault="00360484" w:rsidP="00F0061C">
      <w:pPr>
        <w:spacing w:after="5" w:line="240" w:lineRule="auto"/>
        <w:ind w:right="-91"/>
        <w:rPr>
          <w:rFonts w:ascii="Times New Roman" w:hAnsi="Times New Roman" w:cs="Times New Roman"/>
          <w:lang w:val="es-ES" w:eastAsia="es-ES"/>
        </w:rPr>
      </w:pPr>
      <w:r w:rsidRPr="00360484">
        <w:rPr>
          <w:rFonts w:ascii="Times New Roman" w:eastAsia="Times New Roman" w:hAnsi="Times New Roman" w:cs="Times New Roman"/>
          <w:b/>
          <w:sz w:val="16"/>
          <w:szCs w:val="16"/>
          <w:lang w:eastAsia="es-ES"/>
        </w:rPr>
        <w:t>MIÉRCOLES</w:t>
      </w:r>
      <w:r w:rsidR="00D34BE7" w:rsidRPr="00360484">
        <w:rPr>
          <w:rFonts w:ascii="Times New Roman" w:eastAsia="Times New Roman" w:hAnsi="Times New Roman" w:cs="Times New Roman"/>
          <w:b/>
          <w:sz w:val="16"/>
          <w:szCs w:val="16"/>
          <w:lang w:eastAsia="es-ES"/>
        </w:rPr>
        <w:t xml:space="preserve"> </w:t>
      </w:r>
      <w:r w:rsidRPr="00360484">
        <w:rPr>
          <w:rFonts w:ascii="Times New Roman" w:eastAsia="Times New Roman" w:hAnsi="Times New Roman" w:cs="Times New Roman"/>
          <w:b/>
          <w:sz w:val="16"/>
          <w:szCs w:val="16"/>
          <w:lang w:eastAsia="es-ES"/>
        </w:rPr>
        <w:t>10</w:t>
      </w:r>
      <w:r w:rsidR="001F4402" w:rsidRPr="00360484">
        <w:rPr>
          <w:rFonts w:ascii="Times New Roman" w:eastAsia="Times New Roman" w:hAnsi="Times New Roman" w:cs="Times New Roman"/>
          <w:b/>
          <w:sz w:val="16"/>
          <w:szCs w:val="16"/>
          <w:lang w:eastAsia="es-ES"/>
        </w:rPr>
        <w:t xml:space="preserve"> DE </w:t>
      </w:r>
      <w:r w:rsidRPr="00360484">
        <w:rPr>
          <w:rFonts w:ascii="Times New Roman" w:eastAsia="Times New Roman" w:hAnsi="Times New Roman" w:cs="Times New Roman"/>
          <w:b/>
          <w:sz w:val="16"/>
          <w:szCs w:val="16"/>
          <w:lang w:eastAsia="es-ES"/>
        </w:rPr>
        <w:t>DICIEMBRE</w:t>
      </w:r>
      <w:r w:rsidR="001F4402" w:rsidRPr="00360484">
        <w:rPr>
          <w:rFonts w:ascii="Times New Roman" w:eastAsia="Times New Roman" w:hAnsi="Times New Roman" w:cs="Times New Roman"/>
          <w:b/>
          <w:sz w:val="16"/>
          <w:szCs w:val="16"/>
          <w:lang w:eastAsia="es-ES"/>
        </w:rPr>
        <w:t xml:space="preserve"> DE 202</w:t>
      </w:r>
      <w:r w:rsidR="004A4F7D" w:rsidRPr="00360484">
        <w:rPr>
          <w:rFonts w:ascii="Times New Roman" w:eastAsia="Times New Roman" w:hAnsi="Times New Roman" w:cs="Times New Roman"/>
          <w:b/>
          <w:sz w:val="16"/>
          <w:szCs w:val="16"/>
          <w:lang w:eastAsia="es-ES"/>
        </w:rPr>
        <w:t>5</w:t>
      </w:r>
      <w:r w:rsidR="001F4402" w:rsidRPr="00360484">
        <w:rPr>
          <w:rFonts w:ascii="Times New Roman" w:eastAsia="Times New Roman" w:hAnsi="Times New Roman" w:cs="Times New Roman"/>
          <w:b/>
          <w:sz w:val="16"/>
          <w:szCs w:val="16"/>
          <w:lang w:eastAsia="es-ES"/>
        </w:rPr>
        <w:t xml:space="preserve">.  </w:t>
      </w:r>
      <w:r w:rsidR="001F4402" w:rsidRPr="00360484">
        <w:rPr>
          <w:rFonts w:ascii="Times New Roman" w:eastAsia="Times New Roman" w:hAnsi="Times New Roman" w:cs="Times New Roman"/>
          <w:sz w:val="16"/>
          <w:szCs w:val="16"/>
          <w:lang w:eastAsia="es-ES"/>
        </w:rPr>
        <w:t xml:space="preserve"> </w:t>
      </w:r>
      <w:r w:rsidR="001F4402" w:rsidRPr="00360484">
        <w:rPr>
          <w:rFonts w:ascii="Times New Roman" w:eastAsia="Times New Roman" w:hAnsi="Times New Roman" w:cs="Times New Roman"/>
          <w:b/>
          <w:bCs/>
          <w:sz w:val="16"/>
          <w:szCs w:val="16"/>
          <w:lang w:eastAsia="es-ES"/>
        </w:rPr>
        <w:t xml:space="preserve"> </w:t>
      </w:r>
    </w:p>
    <w:sectPr w:rsidR="00A30476" w:rsidRPr="00360484"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68DFD" w14:textId="77777777" w:rsidR="00AE3D61" w:rsidRDefault="00AE3D61" w:rsidP="00410B60">
      <w:pPr>
        <w:spacing w:after="0" w:line="240" w:lineRule="auto"/>
      </w:pPr>
      <w:r>
        <w:separator/>
      </w:r>
    </w:p>
  </w:endnote>
  <w:endnote w:type="continuationSeparator" w:id="0">
    <w:p w14:paraId="31B72458" w14:textId="77777777" w:rsidR="00AE3D61" w:rsidRDefault="00AE3D6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177BC" w14:textId="77777777" w:rsidR="00AE3D61" w:rsidRDefault="00AE3D61" w:rsidP="00410B60">
      <w:pPr>
        <w:spacing w:after="0" w:line="240" w:lineRule="auto"/>
      </w:pPr>
      <w:r>
        <w:separator/>
      </w:r>
    </w:p>
  </w:footnote>
  <w:footnote w:type="continuationSeparator" w:id="0">
    <w:p w14:paraId="69D6F5FA" w14:textId="77777777" w:rsidR="00AE3D61" w:rsidRDefault="00AE3D6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CF6B08F" w:rsidR="000407E7" w:rsidRPr="0034395E" w:rsidRDefault="00747F1A" w:rsidP="00360484">
          <w:pPr>
            <w:pStyle w:val="Encabezado"/>
            <w:jc w:val="right"/>
            <w:rPr>
              <w:rFonts w:ascii="Times New Roman" w:hAnsi="Times New Roman" w:cs="Times New Roman"/>
              <w:b/>
              <w:smallCaps/>
            </w:rPr>
          </w:pPr>
          <w:r>
            <w:rPr>
              <w:rFonts w:ascii="Times New Roman" w:hAnsi="Times New Roman" w:cs="Times New Roman"/>
              <w:smallCaps/>
            </w:rPr>
            <w:t>M</w:t>
          </w:r>
          <w:r w:rsidR="00360484">
            <w:rPr>
              <w:rFonts w:ascii="Times New Roman" w:hAnsi="Times New Roman" w:cs="Times New Roman"/>
              <w:smallCaps/>
            </w:rPr>
            <w:t>iércol</w:t>
          </w:r>
          <w:r w:rsidR="000407E7">
            <w:rPr>
              <w:rFonts w:ascii="Times New Roman" w:hAnsi="Times New Roman" w:cs="Times New Roman"/>
              <w:smallCaps/>
            </w:rPr>
            <w:t xml:space="preserve">es </w:t>
          </w:r>
          <w:r w:rsidR="00360484">
            <w:rPr>
              <w:rFonts w:ascii="Times New Roman" w:hAnsi="Times New Roman" w:cs="Times New Roman"/>
              <w:smallCaps/>
            </w:rPr>
            <w:t>10</w:t>
          </w:r>
          <w:r w:rsidR="000407E7">
            <w:rPr>
              <w:rFonts w:ascii="Times New Roman" w:hAnsi="Times New Roman" w:cs="Times New Roman"/>
              <w:smallCaps/>
            </w:rPr>
            <w:t xml:space="preserve"> de </w:t>
          </w:r>
          <w:r w:rsidR="00360484">
            <w:rPr>
              <w:rFonts w:ascii="Times New Roman" w:hAnsi="Times New Roman" w:cs="Times New Roman"/>
              <w:smallCaps/>
            </w:rPr>
            <w:t>Diciembre</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92D08" w:rsidRPr="00292D08">
            <w:rPr>
              <w:rFonts w:ascii="Times New Roman" w:eastAsiaTheme="majorEastAsia" w:hAnsi="Times New Roman" w:cs="Times New Roman"/>
              <w:smallCaps/>
              <w:noProof/>
              <w:szCs w:val="20"/>
              <w:lang w:val="es-ES"/>
            </w:rPr>
            <w:t>13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57FEA"/>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EE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2B41"/>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2D08"/>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D8F"/>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484"/>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66DA"/>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32"/>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3D6E"/>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D35"/>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450"/>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2D40"/>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3A29"/>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DBC"/>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3D61"/>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728"/>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5BF"/>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6"/>
    <w:rsid w:val="00D00348"/>
    <w:rsid w:val="00D0060A"/>
    <w:rsid w:val="00D00800"/>
    <w:rsid w:val="00D00D8D"/>
    <w:rsid w:val="00D01EF7"/>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77EAF"/>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1AE"/>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C7"/>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20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61C"/>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0F"/>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063"/>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63467-57EB-48EA-BF72-4551FEEF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80</TotalTime>
  <Pages>13</Pages>
  <Words>4048</Words>
  <Characters>22270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16</cp:revision>
  <cp:lastPrinted>2024-09-20T22:14:00Z</cp:lastPrinted>
  <dcterms:created xsi:type="dcterms:W3CDTF">2025-12-04T17:29:00Z</dcterms:created>
  <dcterms:modified xsi:type="dcterms:W3CDTF">2025-12-15T16:28:00Z</dcterms:modified>
</cp:coreProperties>
</file>