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727D3E">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727D3E">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727D3E">
      <w:pPr>
        <w:spacing w:after="0" w:line="240" w:lineRule="auto"/>
        <w:ind w:right="-91"/>
        <w:rPr>
          <w:rFonts w:ascii="Times New Roman" w:hAnsi="Times New Roman" w:cs="Times New Roman"/>
        </w:rPr>
      </w:pPr>
    </w:p>
    <w:p w14:paraId="5E000D13" w14:textId="7D89ECE5" w:rsidR="007137C8" w:rsidRPr="00A26235" w:rsidRDefault="007137C8" w:rsidP="00727D3E">
      <w:pPr>
        <w:spacing w:after="0" w:line="240" w:lineRule="auto"/>
        <w:ind w:right="-91"/>
        <w:jc w:val="center"/>
        <w:rPr>
          <w:rFonts w:ascii="Times New Roman" w:hAnsi="Times New Roman" w:cs="Times New Roman"/>
        </w:rPr>
      </w:pPr>
    </w:p>
    <w:p w14:paraId="43026C57" w14:textId="784804EB" w:rsidR="007137C8" w:rsidRPr="00A26235" w:rsidRDefault="007137C8" w:rsidP="00727D3E">
      <w:pPr>
        <w:spacing w:after="0" w:line="240" w:lineRule="auto"/>
        <w:ind w:right="-91"/>
        <w:rPr>
          <w:rFonts w:ascii="Times New Roman" w:hAnsi="Times New Roman" w:cs="Times New Roman"/>
        </w:rPr>
      </w:pPr>
    </w:p>
    <w:p w14:paraId="4F0328A9" w14:textId="38639C45" w:rsidR="007137C8" w:rsidRPr="00A26235" w:rsidRDefault="007137C8" w:rsidP="00727D3E">
      <w:pPr>
        <w:ind w:right="-91"/>
        <w:rPr>
          <w:rFonts w:ascii="Times New Roman" w:hAnsi="Times New Roman" w:cs="Times New Roman"/>
        </w:rPr>
      </w:pPr>
    </w:p>
    <w:p w14:paraId="473BBA2E" w14:textId="5293D7E6" w:rsidR="007137C8" w:rsidRPr="00A26235" w:rsidRDefault="00625633" w:rsidP="00727D3E">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727D3E">
      <w:pPr>
        <w:ind w:right="-91"/>
        <w:rPr>
          <w:rFonts w:ascii="Times New Roman" w:hAnsi="Times New Roman" w:cs="Times New Roman"/>
        </w:rPr>
      </w:pPr>
    </w:p>
    <w:p w14:paraId="2A6E71C5" w14:textId="77777777" w:rsidR="00871EFD" w:rsidRPr="00A26235" w:rsidRDefault="00871EFD" w:rsidP="00727D3E">
      <w:pPr>
        <w:ind w:right="-91"/>
        <w:rPr>
          <w:rFonts w:ascii="Times New Roman" w:hAnsi="Times New Roman" w:cs="Times New Roman"/>
        </w:rPr>
      </w:pPr>
    </w:p>
    <w:p w14:paraId="6A0F5327" w14:textId="77777777" w:rsidR="00871EFD" w:rsidRPr="00A26235" w:rsidRDefault="00871EFD" w:rsidP="00727D3E">
      <w:pPr>
        <w:ind w:right="-91"/>
        <w:rPr>
          <w:rFonts w:ascii="Times New Roman" w:hAnsi="Times New Roman" w:cs="Times New Roman"/>
        </w:rPr>
      </w:pPr>
    </w:p>
    <w:p w14:paraId="68F5EF09" w14:textId="77777777" w:rsidR="00871EFD" w:rsidRPr="00A26235" w:rsidRDefault="00871EFD" w:rsidP="00727D3E">
      <w:pPr>
        <w:ind w:right="-91"/>
        <w:rPr>
          <w:rFonts w:ascii="Times New Roman" w:hAnsi="Times New Roman" w:cs="Times New Roman"/>
        </w:rPr>
      </w:pPr>
    </w:p>
    <w:p w14:paraId="3DE00D61" w14:textId="77777777" w:rsidR="00871EFD" w:rsidRPr="00A26235" w:rsidRDefault="00871EFD" w:rsidP="00727D3E">
      <w:pPr>
        <w:ind w:right="-91"/>
        <w:rPr>
          <w:rFonts w:ascii="Times New Roman" w:hAnsi="Times New Roman" w:cs="Times New Roman"/>
        </w:rPr>
      </w:pPr>
    </w:p>
    <w:p w14:paraId="576E054C" w14:textId="77777777" w:rsidR="00871EFD" w:rsidRPr="00A26235" w:rsidRDefault="00871EFD" w:rsidP="00727D3E">
      <w:pPr>
        <w:ind w:right="-91"/>
        <w:rPr>
          <w:rFonts w:ascii="Times New Roman" w:hAnsi="Times New Roman" w:cs="Times New Roman"/>
        </w:rPr>
      </w:pPr>
    </w:p>
    <w:p w14:paraId="32CE2441" w14:textId="77777777" w:rsidR="00871EFD" w:rsidRPr="00A26235" w:rsidRDefault="00871EFD" w:rsidP="00727D3E">
      <w:pPr>
        <w:ind w:right="-91"/>
        <w:rPr>
          <w:rFonts w:ascii="Times New Roman" w:hAnsi="Times New Roman" w:cs="Times New Roman"/>
        </w:rPr>
      </w:pPr>
    </w:p>
    <w:p w14:paraId="29519DD1" w14:textId="77777777" w:rsidR="00871EFD" w:rsidRPr="00A26235" w:rsidRDefault="00871EFD" w:rsidP="00727D3E">
      <w:pPr>
        <w:ind w:right="-91"/>
        <w:rPr>
          <w:rFonts w:ascii="Times New Roman" w:hAnsi="Times New Roman" w:cs="Times New Roman"/>
        </w:rPr>
      </w:pPr>
    </w:p>
    <w:p w14:paraId="3B202A5A" w14:textId="77777777" w:rsidR="00D14804" w:rsidRPr="00A26235" w:rsidRDefault="00D14804" w:rsidP="00727D3E">
      <w:pPr>
        <w:ind w:right="-91"/>
        <w:rPr>
          <w:rFonts w:ascii="Times New Roman" w:hAnsi="Times New Roman" w:cs="Times New Roman"/>
        </w:rPr>
      </w:pPr>
    </w:p>
    <w:p w14:paraId="5C0586DA" w14:textId="77777777" w:rsidR="004D15D4" w:rsidRPr="00A26235" w:rsidRDefault="004D15D4" w:rsidP="00727D3E">
      <w:pPr>
        <w:spacing w:after="0" w:line="240" w:lineRule="auto"/>
        <w:ind w:right="-91"/>
        <w:jc w:val="center"/>
        <w:rPr>
          <w:rFonts w:ascii="Times New Roman" w:hAnsi="Times New Roman" w:cs="Times New Roman"/>
          <w:b/>
          <w:smallCaps/>
        </w:rPr>
      </w:pPr>
    </w:p>
    <w:p w14:paraId="1DBD95A9" w14:textId="77777777" w:rsidR="00ED23D4" w:rsidRPr="00A26235" w:rsidRDefault="00ED23D4" w:rsidP="00727D3E">
      <w:pPr>
        <w:spacing w:after="0" w:line="240" w:lineRule="auto"/>
        <w:ind w:right="-91"/>
        <w:jc w:val="center"/>
        <w:rPr>
          <w:rFonts w:ascii="Times New Roman" w:hAnsi="Times New Roman" w:cs="Times New Roman"/>
          <w:b/>
          <w:smallCaps/>
        </w:rPr>
      </w:pPr>
    </w:p>
    <w:p w14:paraId="74040C1E" w14:textId="77777777" w:rsidR="00A43887" w:rsidRPr="00A26235" w:rsidRDefault="00A43887" w:rsidP="00727D3E">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727D3E">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727D3E">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727D3E">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727D3E">
      <w:pPr>
        <w:spacing w:after="0" w:line="240" w:lineRule="auto"/>
        <w:ind w:right="-91"/>
        <w:jc w:val="center"/>
        <w:rPr>
          <w:rFonts w:ascii="Times New Roman" w:hAnsi="Times New Roman" w:cs="Times New Roman"/>
          <w:smallCaps/>
        </w:rPr>
      </w:pPr>
    </w:p>
    <w:p w14:paraId="4BFC4C11" w14:textId="552CCFD6" w:rsidR="00337067" w:rsidRPr="00E4174B" w:rsidRDefault="0069794A" w:rsidP="00727D3E">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EB5807" w:rsidRPr="005C67C2">
        <w:rPr>
          <w:rFonts w:ascii="Times New Roman" w:hAnsi="Times New Roman" w:cs="Times New Roman"/>
          <w:smallCaps/>
          <w:sz w:val="44"/>
          <w:szCs w:val="44"/>
        </w:rPr>
        <w:t>R</w:t>
      </w:r>
      <w:r w:rsidR="00EB5807">
        <w:rPr>
          <w:rFonts w:ascii="Times New Roman" w:hAnsi="Times New Roman" w:cs="Times New Roman"/>
          <w:smallCaps/>
          <w:sz w:val="36"/>
          <w:szCs w:val="36"/>
        </w:rPr>
        <w:t xml:space="preserve">eceso del </w:t>
      </w:r>
      <w:r w:rsidR="00337067">
        <w:rPr>
          <w:rFonts w:ascii="Times New Roman" w:hAnsi="Times New Roman" w:cs="Times New Roman"/>
          <w:smallCaps/>
          <w:sz w:val="44"/>
          <w:szCs w:val="36"/>
        </w:rPr>
        <w:t>P</w:t>
      </w:r>
      <w:r w:rsidR="00337067" w:rsidRPr="00475B87">
        <w:rPr>
          <w:rFonts w:ascii="Times New Roman" w:hAnsi="Times New Roman" w:cs="Times New Roman"/>
          <w:smallCaps/>
          <w:sz w:val="36"/>
          <w:szCs w:val="36"/>
        </w:rPr>
        <w:t>rimer</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337067" w:rsidRPr="00E4174B">
        <w:rPr>
          <w:rFonts w:ascii="Times New Roman" w:hAnsi="Times New Roman" w:cs="Times New Roman"/>
          <w:smallCaps/>
          <w:sz w:val="44"/>
          <w:szCs w:val="36"/>
        </w:rPr>
        <w:t>O</w:t>
      </w:r>
      <w:r w:rsidR="00337067" w:rsidRPr="00E4174B">
        <w:rPr>
          <w:rFonts w:ascii="Times New Roman" w:hAnsi="Times New Roman" w:cs="Times New Roman"/>
          <w:smallCaps/>
          <w:sz w:val="36"/>
          <w:szCs w:val="36"/>
        </w:rPr>
        <w:t xml:space="preserve">rdinario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727D3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F601AD" w:rsidRDefault="00337067" w:rsidP="00727D3E">
      <w:pPr>
        <w:spacing w:after="0" w:line="240" w:lineRule="auto"/>
        <w:ind w:right="-91"/>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154"/>
        <w:gridCol w:w="3158"/>
        <w:gridCol w:w="3156"/>
      </w:tblGrid>
      <w:tr w:rsidR="007915BB" w:rsidRPr="00E4174B" w14:paraId="2B953A83" w14:textId="77777777" w:rsidTr="002E755D">
        <w:trPr>
          <w:trHeight w:val="1020"/>
        </w:trPr>
        <w:tc>
          <w:tcPr>
            <w:tcW w:w="3154" w:type="dxa"/>
            <w:tcBorders>
              <w:top w:val="double" w:sz="4" w:space="0" w:color="auto"/>
              <w:left w:val="double" w:sz="4" w:space="0" w:color="auto"/>
              <w:bottom w:val="nil"/>
              <w:right w:val="double" w:sz="4" w:space="0" w:color="auto"/>
            </w:tcBorders>
            <w:vAlign w:val="center"/>
          </w:tcPr>
          <w:p w14:paraId="6EA2EC6F" w14:textId="77777777" w:rsidR="007915BB" w:rsidRPr="00E4174B" w:rsidRDefault="007915BB" w:rsidP="00727D3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E</w:t>
            </w:r>
          </w:p>
          <w:p w14:paraId="7B5542CD" w14:textId="77777777" w:rsidR="007915BB" w:rsidRDefault="007915BB" w:rsidP="00727D3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DE LA MESA DIRECTIVA</w:t>
            </w:r>
          </w:p>
          <w:p w14:paraId="10F0A2A5" w14:textId="77777777" w:rsidR="007915BB" w:rsidRDefault="007915BB" w:rsidP="00727D3E">
            <w:pPr>
              <w:spacing w:line="276" w:lineRule="auto"/>
              <w:ind w:right="-91"/>
              <w:jc w:val="center"/>
              <w:rPr>
                <w:rFonts w:ascii="Times New Roman" w:hAnsi="Times New Roman" w:cs="Times New Roman"/>
                <w:b/>
                <w:smallCaps/>
                <w:sz w:val="20"/>
                <w:szCs w:val="20"/>
              </w:rPr>
            </w:pPr>
            <w:r w:rsidRPr="00BC67CD">
              <w:rPr>
                <w:rFonts w:ascii="Times New Roman" w:hAnsi="Times New Roman" w:cs="Times New Roman"/>
                <w:b/>
                <w:smallCaps/>
                <w:sz w:val="20"/>
                <w:szCs w:val="20"/>
              </w:rPr>
              <w:t>Por Ministerio de ley</w:t>
            </w:r>
          </w:p>
          <w:p w14:paraId="196DCB02" w14:textId="26643DC8" w:rsidR="007915BB" w:rsidRPr="00E4174B" w:rsidRDefault="007915BB" w:rsidP="00727D3E">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411D203" w14:textId="77777777" w:rsidR="007915BB" w:rsidRPr="00E4174B" w:rsidRDefault="007915BB" w:rsidP="00727D3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7915BB" w:rsidRPr="00E4174B" w:rsidRDefault="007915BB" w:rsidP="00727D3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7915BB" w:rsidRPr="00E4174B" w:rsidRDefault="007915BB" w:rsidP="00727D3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7915BB" w:rsidRPr="00E4174B" w14:paraId="3EB13362" w14:textId="77777777" w:rsidTr="002E755D">
        <w:trPr>
          <w:trHeight w:val="567"/>
        </w:trPr>
        <w:tc>
          <w:tcPr>
            <w:tcW w:w="3154" w:type="dxa"/>
            <w:tcBorders>
              <w:top w:val="nil"/>
              <w:left w:val="double" w:sz="4" w:space="0" w:color="auto"/>
              <w:bottom w:val="double" w:sz="4" w:space="0" w:color="auto"/>
              <w:right w:val="double" w:sz="4" w:space="0" w:color="auto"/>
            </w:tcBorders>
            <w:vAlign w:val="center"/>
          </w:tcPr>
          <w:p w14:paraId="16F27DC6" w14:textId="57F3EAF9" w:rsidR="007915BB" w:rsidRPr="00E4174B" w:rsidRDefault="007915BB" w:rsidP="00727D3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MAURO GUERRA VILLARREAL</w:t>
            </w:r>
          </w:p>
        </w:tc>
        <w:tc>
          <w:tcPr>
            <w:tcW w:w="3158" w:type="dxa"/>
            <w:tcBorders>
              <w:top w:val="nil"/>
              <w:left w:val="double" w:sz="4" w:space="0" w:color="auto"/>
              <w:bottom w:val="double" w:sz="4" w:space="0" w:color="auto"/>
              <w:right w:val="double" w:sz="4" w:space="0" w:color="auto"/>
            </w:tcBorders>
            <w:vAlign w:val="center"/>
          </w:tcPr>
          <w:p w14:paraId="6FCFC1A9" w14:textId="77777777" w:rsidR="007915BB" w:rsidRPr="00E4174B" w:rsidRDefault="007915BB" w:rsidP="00727D3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7915BB" w:rsidRPr="00E4174B" w:rsidRDefault="007915BB" w:rsidP="00727D3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4FC4745F" w14:textId="77777777" w:rsidR="007915BB" w:rsidRPr="00E4174B" w:rsidRDefault="007915BB" w:rsidP="00727D3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2E755D">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727D3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50DD69F9" w:rsidR="00337067" w:rsidRPr="00E4174B" w:rsidRDefault="00246FD1" w:rsidP="00727D3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2AE8C81" w14:textId="7F5E0D74" w:rsidR="00337067" w:rsidRPr="00E4174B" w:rsidRDefault="00337067" w:rsidP="00727D3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60768C">
              <w:rPr>
                <w:rFonts w:ascii="Times New Roman" w:hAnsi="Times New Roman" w:cs="Times New Roman"/>
                <w:sz w:val="24"/>
                <w:szCs w:val="24"/>
              </w:rPr>
              <w:t>135</w:t>
            </w:r>
          </w:p>
        </w:tc>
      </w:tr>
      <w:tr w:rsidR="00337067" w:rsidRPr="00E4174B" w14:paraId="3A46EBD4" w14:textId="77777777" w:rsidTr="002E755D">
        <w:trPr>
          <w:trHeight w:val="567"/>
        </w:trPr>
        <w:tc>
          <w:tcPr>
            <w:tcW w:w="3154" w:type="dxa"/>
            <w:tcBorders>
              <w:top w:val="nil"/>
              <w:left w:val="double" w:sz="4" w:space="0" w:color="auto"/>
              <w:bottom w:val="double" w:sz="4" w:space="0" w:color="auto"/>
              <w:right w:val="nil"/>
            </w:tcBorders>
            <w:vAlign w:val="center"/>
          </w:tcPr>
          <w:p w14:paraId="444EC407" w14:textId="77777777" w:rsidR="00337067" w:rsidRPr="00E4174B" w:rsidRDefault="00337067" w:rsidP="00727D3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1CC30CAC" w14:textId="21F5F44B" w:rsidR="00337067" w:rsidRPr="00E4174B" w:rsidRDefault="0060768C" w:rsidP="00727D3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28</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ENERO</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sidR="006E5897">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1C9EAF2" w14:textId="3EFA77E0" w:rsidR="00337067" w:rsidRPr="00E4174B" w:rsidRDefault="00031657" w:rsidP="00727D3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56B07EC6" w:rsidR="00846EA4" w:rsidRPr="00A26235" w:rsidRDefault="00846EA4" w:rsidP="00727D3E">
      <w:pPr>
        <w:spacing w:after="0" w:line="240" w:lineRule="auto"/>
        <w:ind w:right="-91"/>
        <w:jc w:val="center"/>
        <w:rPr>
          <w:rFonts w:ascii="Times New Roman" w:hAnsi="Times New Roman" w:cs="Times New Roman"/>
        </w:rPr>
      </w:pPr>
    </w:p>
    <w:p w14:paraId="4716E6A7" w14:textId="77030131" w:rsidR="007137C8" w:rsidRPr="00A26235" w:rsidRDefault="007137C8" w:rsidP="00727D3E">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727D3E">
      <w:pPr>
        <w:spacing w:line="360" w:lineRule="auto"/>
        <w:ind w:right="-91"/>
        <w:jc w:val="both"/>
        <w:rPr>
          <w:rFonts w:ascii="Times New Roman" w:hAnsi="Times New Roman" w:cs="Times New Roman"/>
        </w:rPr>
      </w:pPr>
    </w:p>
    <w:p w14:paraId="6594E538" w14:textId="77777777" w:rsidR="00A26235" w:rsidRPr="00A26235" w:rsidRDefault="00A26235" w:rsidP="00727D3E">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59D9DBCB" w14:textId="3F263CB3" w:rsidR="00352D1C" w:rsidRPr="00F601AD" w:rsidRDefault="00A26235" w:rsidP="00727D3E">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F601AD">
        <w:rPr>
          <w:rFonts w:ascii="Times New Roman" w:hAnsi="Times New Roman" w:cs="Times New Roman"/>
        </w:rPr>
        <w:t>ONCE</w:t>
      </w:r>
      <w:r w:rsidRPr="00A26235">
        <w:rPr>
          <w:rFonts w:ascii="Times New Roman" w:hAnsi="Times New Roman" w:cs="Times New Roman"/>
        </w:rPr>
        <w:t xml:space="preserve"> HORAS CON </w:t>
      </w:r>
      <w:r w:rsidR="00F601AD">
        <w:rPr>
          <w:rFonts w:ascii="Times New Roman" w:hAnsi="Times New Roman" w:cs="Times New Roman"/>
        </w:rPr>
        <w:t xml:space="preserve">CUARENTA Y UN </w:t>
      </w:r>
      <w:r w:rsidRPr="00A26235">
        <w:rPr>
          <w:rFonts w:ascii="Times New Roman" w:hAnsi="Times New Roman" w:cs="Times New Roman"/>
        </w:rPr>
        <w:t xml:space="preserve">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F601AD">
        <w:rPr>
          <w:rFonts w:ascii="Times New Roman" w:hAnsi="Times New Roman" w:cs="Times New Roman"/>
          <w:b/>
        </w:rPr>
        <w:t xml:space="preserve">VEINTIOCHO </w:t>
      </w:r>
      <w:r w:rsidRPr="00A26235">
        <w:rPr>
          <w:rFonts w:ascii="Times New Roman" w:hAnsi="Times New Roman" w:cs="Times New Roman"/>
          <w:b/>
        </w:rPr>
        <w:t xml:space="preserve">DE </w:t>
      </w:r>
      <w:r w:rsidR="00F601AD">
        <w:rPr>
          <w:rFonts w:ascii="Times New Roman" w:hAnsi="Times New Roman" w:cs="Times New Roman"/>
          <w:b/>
        </w:rPr>
        <w:t xml:space="preserve">ENERO </w:t>
      </w:r>
      <w:r w:rsidRPr="00A26235">
        <w:rPr>
          <w:rFonts w:ascii="Times New Roman" w:hAnsi="Times New Roman" w:cs="Times New Roman"/>
          <w:b/>
        </w:rPr>
        <w:t>DEL AÑO DOS MIL VEINTI</w:t>
      </w:r>
      <w:r w:rsidR="00031657">
        <w:rPr>
          <w:rFonts w:ascii="Times New Roman" w:hAnsi="Times New Roman" w:cs="Times New Roman"/>
          <w:b/>
        </w:rPr>
        <w:t>SÉIS</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352D1C">
        <w:rPr>
          <w:rFonts w:ascii="Times New Roman" w:eastAsia="Times New Roman" w:hAnsi="Times New Roman" w:cs="Times New Roman"/>
          <w:lang w:eastAsia="es-ES"/>
        </w:rPr>
        <w:t xml:space="preserve">DENTRO </w:t>
      </w:r>
      <w:r w:rsidR="00352D1C" w:rsidRPr="00A26235">
        <w:rPr>
          <w:rFonts w:ascii="Times New Roman" w:hAnsi="Times New Roman" w:cs="Times New Roman"/>
        </w:rPr>
        <w:t xml:space="preserve">DEL </w:t>
      </w:r>
      <w:r w:rsidR="00352D1C">
        <w:rPr>
          <w:rFonts w:ascii="Times New Roman" w:hAnsi="Times New Roman" w:cs="Times New Roman"/>
        </w:rPr>
        <w:t xml:space="preserve">RECESO </w:t>
      </w:r>
      <w:r w:rsidR="00352D1C" w:rsidRPr="00A617E8">
        <w:rPr>
          <w:rFonts w:ascii="Times New Roman" w:hAnsi="Times New Roman" w:cs="Times New Roman"/>
        </w:rPr>
        <w:t xml:space="preserve">DEL PRIMER PERIODO ORDINARIO DE SESIONES </w:t>
      </w:r>
      <w:r w:rsidR="00F601AD">
        <w:rPr>
          <w:rFonts w:ascii="Times New Roman" w:hAnsi="Times New Roman" w:cs="Times New Roman"/>
        </w:rPr>
        <w:t>CORRESPONDIENTE A</w:t>
      </w:r>
      <w:r w:rsidR="00352D1C" w:rsidRPr="00A617E8">
        <w:rPr>
          <w:rFonts w:ascii="Times New Roman" w:hAnsi="Times New Roman" w:cs="Times New Roman"/>
        </w:rPr>
        <w:t>L SEGUNDO AÑO DE EJERCICIO CONSTITUCIONAL</w:t>
      </w:r>
      <w:r w:rsidR="00352D1C" w:rsidRPr="00A26235">
        <w:rPr>
          <w:rFonts w:ascii="Times New Roman" w:hAnsi="Times New Roman" w:cs="Times New Roman"/>
        </w:rPr>
        <w:t xml:space="preserve">, SIENDO PRESIDIDA </w:t>
      </w:r>
      <w:r w:rsidR="00352D1C" w:rsidRPr="00F601AD">
        <w:rPr>
          <w:rFonts w:ascii="Times New Roman" w:hAnsi="Times New Roman" w:cs="Times New Roman"/>
        </w:rPr>
        <w:t xml:space="preserve">Por M. de Ley del </w:t>
      </w:r>
      <w:r w:rsidR="00352D1C" w:rsidRPr="00F601AD">
        <w:rPr>
          <w:rFonts w:ascii="Times New Roman" w:hAnsi="Times New Roman" w:cs="Times New Roman"/>
          <w:b/>
        </w:rPr>
        <w:t xml:space="preserve">C. DIP. MAURO GUERRA VILLARREAL; </w:t>
      </w:r>
      <w:r w:rsidR="00352D1C" w:rsidRPr="00F601AD">
        <w:rPr>
          <w:rFonts w:ascii="Times New Roman" w:hAnsi="Times New Roman" w:cs="Times New Roman"/>
        </w:rPr>
        <w:t>CON LA ASISTENCIA DE</w:t>
      </w:r>
      <w:r w:rsidR="00F601AD" w:rsidRPr="00F601AD">
        <w:rPr>
          <w:rFonts w:ascii="Times New Roman" w:hAnsi="Times New Roman" w:cs="Times New Roman"/>
        </w:rPr>
        <w:t xml:space="preserve">L </w:t>
      </w:r>
      <w:r w:rsidR="00352D1C" w:rsidRPr="00F601AD">
        <w:rPr>
          <w:rFonts w:ascii="Times New Roman" w:hAnsi="Times New Roman" w:cs="Times New Roman"/>
        </w:rPr>
        <w:t>PRIMER SECRETARIO: C. DIP. JAVIER CABALLERO GAONA; SEGUNDA SECRETARIA: C. DIP. MYRNA ISELA GRIMALDO IRACHETA</w:t>
      </w:r>
      <w:r w:rsidR="00F601AD" w:rsidRPr="00F601AD">
        <w:rPr>
          <w:rFonts w:ascii="Times New Roman" w:hAnsi="Times New Roman" w:cs="Times New Roman"/>
        </w:rPr>
        <w:t>.</w:t>
      </w:r>
      <w:r w:rsidR="00352D1C" w:rsidRPr="00F601AD">
        <w:rPr>
          <w:rFonts w:ascii="Times New Roman" w:hAnsi="Times New Roman" w:cs="Times New Roman"/>
        </w:rPr>
        <w:t xml:space="preserve"> VOCALES: C. DIP. FERNANDO AGUIRRE FLORES, C</w:t>
      </w:r>
      <w:r w:rsidR="009A7AFC">
        <w:rPr>
          <w:rFonts w:ascii="Times New Roman" w:hAnsi="Times New Roman" w:cs="Times New Roman"/>
        </w:rPr>
        <w:t>. DIP. MARISOL GONZÁLEZ ELÍAS;</w:t>
      </w:r>
      <w:r w:rsidR="00352D1C" w:rsidRPr="00F601AD">
        <w:rPr>
          <w:rFonts w:ascii="Times New Roman" w:hAnsi="Times New Roman" w:cs="Times New Roman"/>
        </w:rPr>
        <w:t xml:space="preserve"> VOCAL SUPLENTE: C. DIP. JESÚS ALBERTO ELIZONDO SALAZAR; VOCAL: C. DIP. ESTHER BERENICE MARTÍNEZ DÍAZ</w:t>
      </w:r>
      <w:r w:rsidR="00F601AD" w:rsidRPr="00F601AD">
        <w:rPr>
          <w:rFonts w:ascii="Times New Roman" w:hAnsi="Times New Roman" w:cs="Times New Roman"/>
        </w:rPr>
        <w:t xml:space="preserve">. </w:t>
      </w:r>
      <w:r w:rsidR="00F601AD" w:rsidRPr="00F601AD">
        <w:rPr>
          <w:rFonts w:ascii="Times New Roman" w:hAnsi="Times New Roman" w:cs="Times New Roman"/>
          <w:b/>
        </w:rPr>
        <w:t xml:space="preserve">DIPUTADA QUE SE INCORPORÓ DURANTE EL TRANSCURSO DE LA SESIÓN: </w:t>
      </w:r>
      <w:r w:rsidR="00F601AD" w:rsidRPr="00F601AD">
        <w:rPr>
          <w:rFonts w:ascii="Times New Roman" w:hAnsi="Times New Roman" w:cs="Times New Roman"/>
        </w:rPr>
        <w:t>PRIMERA VICEPRESIDENTA SUPLENTE: C.  DIP.</w:t>
      </w:r>
      <w:r w:rsidR="00F601AD" w:rsidRPr="00F601AD">
        <w:t xml:space="preserve"> </w:t>
      </w:r>
      <w:r w:rsidR="00F601AD" w:rsidRPr="00F601AD">
        <w:rPr>
          <w:rFonts w:ascii="Times New Roman" w:hAnsi="Times New Roman" w:cs="Times New Roman"/>
        </w:rPr>
        <w:t>PAOLA CRISTINA LINARES LÓPEZ.</w:t>
      </w:r>
    </w:p>
    <w:p w14:paraId="6A2AD856" w14:textId="77777777" w:rsidR="00DE1D59" w:rsidRDefault="00DE1D59" w:rsidP="00727D3E">
      <w:pPr>
        <w:spacing w:after="0" w:line="360" w:lineRule="auto"/>
        <w:ind w:right="-91"/>
        <w:jc w:val="both"/>
        <w:rPr>
          <w:rFonts w:ascii="Times New Roman" w:hAnsi="Times New Roman" w:cs="Times New Roman"/>
        </w:rPr>
      </w:pPr>
    </w:p>
    <w:p w14:paraId="15D1F15C" w14:textId="47F62513" w:rsidR="00352D1C" w:rsidRPr="00F601AD" w:rsidRDefault="00352D1C" w:rsidP="00727D3E">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EFECTUADO QUE FUE EL PASE DE LISTA</w:t>
      </w:r>
      <w:r w:rsidRPr="00F601AD">
        <w:rPr>
          <w:rFonts w:ascii="Times New Roman" w:hAnsi="Times New Roman" w:cs="Times New Roman"/>
        </w:rPr>
        <w:t xml:space="preserve">, EL C. SECRETARIO INFORMÓ QUE SE ENCUENTRAN </w:t>
      </w:r>
      <w:r w:rsidR="00F601AD" w:rsidRPr="00F601AD">
        <w:rPr>
          <w:rFonts w:ascii="Times New Roman" w:hAnsi="Times New Roman" w:cs="Times New Roman"/>
        </w:rPr>
        <w:t>7</w:t>
      </w:r>
      <w:r w:rsidRPr="00F601AD">
        <w:rPr>
          <w:rFonts w:ascii="Times New Roman" w:hAnsi="Times New Roman" w:cs="Times New Roman"/>
        </w:rPr>
        <w:t xml:space="preserve"> DIPUTADOS PRESENTES. </w:t>
      </w:r>
      <w:r w:rsidRPr="00F601AD">
        <w:rPr>
          <w:rFonts w:ascii="Times New Roman" w:hAnsi="Times New Roman" w:cs="Times New Roman"/>
          <w:i/>
        </w:rPr>
        <w:t xml:space="preserve">INCORPORÁNDOSE </w:t>
      </w:r>
      <w:r w:rsidR="00F601AD" w:rsidRPr="00F601AD">
        <w:rPr>
          <w:rFonts w:ascii="Times New Roman" w:hAnsi="Times New Roman" w:cs="Times New Roman"/>
          <w:i/>
        </w:rPr>
        <w:t>1</w:t>
      </w:r>
      <w:r w:rsidRPr="00F601AD">
        <w:rPr>
          <w:rFonts w:ascii="Times New Roman" w:hAnsi="Times New Roman" w:cs="Times New Roman"/>
          <w:i/>
        </w:rPr>
        <w:t xml:space="preserve"> DIPUTAD</w:t>
      </w:r>
      <w:r w:rsidR="00F601AD" w:rsidRPr="00F601AD">
        <w:rPr>
          <w:rFonts w:ascii="Times New Roman" w:hAnsi="Times New Roman" w:cs="Times New Roman"/>
          <w:i/>
        </w:rPr>
        <w:t>A</w:t>
      </w:r>
      <w:r w:rsidRPr="00F601AD">
        <w:rPr>
          <w:rFonts w:ascii="Times New Roman" w:hAnsi="Times New Roman" w:cs="Times New Roman"/>
          <w:i/>
        </w:rPr>
        <w:t xml:space="preserve"> DURANTE EL TRANSCURSO DE LA SESIÓN</w:t>
      </w:r>
      <w:r w:rsidRPr="00F601AD">
        <w:rPr>
          <w:rFonts w:ascii="Times New Roman" w:hAnsi="Times New Roman" w:cs="Times New Roman"/>
        </w:rPr>
        <w:t xml:space="preserve">. </w:t>
      </w:r>
    </w:p>
    <w:p w14:paraId="08BA4B57" w14:textId="77777777" w:rsidR="00DE1D59" w:rsidRPr="00F601AD" w:rsidRDefault="00DE1D59" w:rsidP="00727D3E">
      <w:pPr>
        <w:spacing w:after="0" w:line="360" w:lineRule="auto"/>
        <w:ind w:right="-91"/>
        <w:jc w:val="both"/>
        <w:rPr>
          <w:rFonts w:ascii="Times New Roman" w:hAnsi="Times New Roman" w:cs="Times New Roman"/>
        </w:rPr>
      </w:pPr>
    </w:p>
    <w:p w14:paraId="32251E81" w14:textId="2D4FF43B" w:rsidR="00352D1C" w:rsidRPr="00AE6D09" w:rsidRDefault="00352D1C" w:rsidP="00727D3E">
      <w:pPr>
        <w:spacing w:after="0" w:line="360" w:lineRule="auto"/>
        <w:ind w:right="-91"/>
        <w:jc w:val="both"/>
        <w:rPr>
          <w:rFonts w:ascii="Times New Roman" w:hAnsi="Times New Roman" w:cs="Times New Roman"/>
          <w:i/>
        </w:rPr>
      </w:pPr>
      <w:r w:rsidRPr="00F601AD">
        <w:rPr>
          <w:rFonts w:ascii="Times New Roman" w:hAnsi="Times New Roman" w:cs="Times New Roman"/>
        </w:rPr>
        <w:t xml:space="preserve">EXISTIENDO EL QUÓRUM DE LEY, </w:t>
      </w:r>
      <w:r w:rsidR="00F601AD" w:rsidRPr="00F601AD">
        <w:rPr>
          <w:rFonts w:ascii="Times New Roman" w:hAnsi="Times New Roman" w:cs="Times New Roman"/>
        </w:rPr>
        <w:t>E</w:t>
      </w:r>
      <w:r w:rsidRPr="00F601AD">
        <w:rPr>
          <w:rFonts w:ascii="Times New Roman" w:hAnsi="Times New Roman" w:cs="Times New Roman"/>
        </w:rPr>
        <w:t>L C. PRESIDENT</w:t>
      </w:r>
      <w:r w:rsidR="00F601AD" w:rsidRPr="00F601AD">
        <w:rPr>
          <w:rFonts w:ascii="Times New Roman" w:hAnsi="Times New Roman" w:cs="Times New Roman"/>
        </w:rPr>
        <w:t>E</w:t>
      </w:r>
      <w:r w:rsidRPr="00F601AD">
        <w:rPr>
          <w:rFonts w:ascii="Times New Roman" w:hAnsi="Times New Roman" w:cs="Times New Roman"/>
        </w:rPr>
        <w:t xml:space="preserve"> </w:t>
      </w:r>
      <w:r w:rsidRPr="00AE6D09">
        <w:rPr>
          <w:rFonts w:ascii="Times New Roman" w:hAnsi="Times New Roman" w:cs="Times New Roman"/>
        </w:rPr>
        <w:t xml:space="preserve">SOLICITÓ A LA SECRETARÍA DAR LECTURA AL PROYECTO DE ORDEN DEL DÍA AL QUE DEBERÁ SUJETARSE LA SESIÓN DE LA DIPUTACIÓN PERMANENTE. </w:t>
      </w:r>
    </w:p>
    <w:p w14:paraId="6DE8F1E3" w14:textId="77777777" w:rsidR="00DE1D59" w:rsidRDefault="00DE1D59" w:rsidP="00727D3E">
      <w:pPr>
        <w:pStyle w:val="Textoindependiente2"/>
        <w:tabs>
          <w:tab w:val="left" w:pos="708"/>
        </w:tabs>
        <w:spacing w:after="0" w:line="360" w:lineRule="auto"/>
        <w:ind w:right="-91"/>
        <w:outlineLvl w:val="0"/>
        <w:rPr>
          <w:rFonts w:ascii="Times New Roman" w:hAnsi="Times New Roman" w:cs="Times New Roman"/>
          <w:b/>
        </w:rPr>
      </w:pPr>
    </w:p>
    <w:p w14:paraId="55100AA9" w14:textId="77777777" w:rsidR="00352D1C" w:rsidRDefault="00352D1C" w:rsidP="00727D3E">
      <w:pPr>
        <w:pStyle w:val="Textoindependiente2"/>
        <w:tabs>
          <w:tab w:val="left" w:pos="708"/>
        </w:tabs>
        <w:spacing w:after="0" w:line="360" w:lineRule="auto"/>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2097061D" w14:textId="77777777" w:rsidR="009A7AFC" w:rsidRDefault="009A7AFC" w:rsidP="00727D3E">
      <w:pPr>
        <w:pStyle w:val="Textoindependiente2"/>
        <w:tabs>
          <w:tab w:val="left" w:pos="708"/>
        </w:tabs>
        <w:spacing w:after="0" w:line="360" w:lineRule="auto"/>
        <w:ind w:right="-91"/>
        <w:outlineLvl w:val="0"/>
        <w:rPr>
          <w:rFonts w:ascii="Times New Roman" w:hAnsi="Times New Roman" w:cs="Times New Roman"/>
        </w:rPr>
      </w:pPr>
    </w:p>
    <w:p w14:paraId="6375E064" w14:textId="77777777" w:rsidR="00352D1C" w:rsidRDefault="00352D1C" w:rsidP="00727D3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LISTA DE ASISTENCIA.</w:t>
      </w:r>
    </w:p>
    <w:p w14:paraId="0F0A2A7A" w14:textId="77777777" w:rsidR="0060768C" w:rsidRPr="00AE6D09" w:rsidRDefault="0060768C" w:rsidP="00727D3E">
      <w:pPr>
        <w:pStyle w:val="Prrafodelista"/>
        <w:widowControl w:val="0"/>
        <w:autoSpaceDE w:val="0"/>
        <w:autoSpaceDN w:val="0"/>
        <w:spacing w:after="160"/>
        <w:ind w:right="-91"/>
        <w:jc w:val="both"/>
        <w:rPr>
          <w:iCs/>
          <w:sz w:val="22"/>
          <w:szCs w:val="22"/>
        </w:rPr>
      </w:pPr>
    </w:p>
    <w:p w14:paraId="561447F2" w14:textId="77777777" w:rsidR="00352D1C" w:rsidRPr="00AE6D09" w:rsidRDefault="00352D1C" w:rsidP="00727D3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APERTURA DE LA SESIÓN DE LA DIPUTACIÓN PERMANENTE.</w:t>
      </w:r>
    </w:p>
    <w:p w14:paraId="6318E634" w14:textId="77777777" w:rsidR="00352D1C" w:rsidRDefault="00352D1C" w:rsidP="00727D3E">
      <w:pPr>
        <w:pStyle w:val="Prrafodelista"/>
        <w:widowControl w:val="0"/>
        <w:autoSpaceDE w:val="0"/>
        <w:autoSpaceDN w:val="0"/>
        <w:spacing w:after="160"/>
        <w:ind w:right="-91"/>
        <w:jc w:val="both"/>
        <w:rPr>
          <w:iCs/>
          <w:sz w:val="22"/>
          <w:szCs w:val="22"/>
        </w:rPr>
      </w:pPr>
    </w:p>
    <w:p w14:paraId="4D444A2F" w14:textId="7736C2D9" w:rsidR="00352D1C" w:rsidRPr="00AE6D09" w:rsidRDefault="00352D1C" w:rsidP="00727D3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 xml:space="preserve">LECTURA DEL ORDEN DEL DÍA DE LA SESIÓN </w:t>
      </w:r>
      <w:r w:rsidR="0060768C">
        <w:rPr>
          <w:iCs/>
          <w:sz w:val="22"/>
          <w:szCs w:val="22"/>
        </w:rPr>
        <w:t>DE LA DIPUTACIÓN PERMANENTE</w:t>
      </w:r>
      <w:r w:rsidRPr="00AE6D09">
        <w:rPr>
          <w:iCs/>
          <w:sz w:val="22"/>
          <w:szCs w:val="22"/>
        </w:rPr>
        <w:t>.</w:t>
      </w:r>
    </w:p>
    <w:p w14:paraId="4FDEB920" w14:textId="77777777" w:rsidR="00352D1C" w:rsidRDefault="00352D1C" w:rsidP="00727D3E">
      <w:pPr>
        <w:pStyle w:val="Prrafodelista"/>
        <w:widowControl w:val="0"/>
        <w:autoSpaceDE w:val="0"/>
        <w:autoSpaceDN w:val="0"/>
        <w:spacing w:after="160" w:line="276" w:lineRule="auto"/>
        <w:ind w:right="-91"/>
        <w:jc w:val="both"/>
        <w:rPr>
          <w:iCs/>
          <w:color w:val="FF0000"/>
          <w:sz w:val="22"/>
          <w:szCs w:val="22"/>
        </w:rPr>
      </w:pPr>
    </w:p>
    <w:p w14:paraId="7CF248DC" w14:textId="4FFD698F" w:rsidR="00352D1C" w:rsidRPr="00AE6D09" w:rsidRDefault="0060768C" w:rsidP="00727D3E">
      <w:pPr>
        <w:pStyle w:val="Prrafodelista"/>
        <w:widowControl w:val="0"/>
        <w:numPr>
          <w:ilvl w:val="0"/>
          <w:numId w:val="19"/>
        </w:numPr>
        <w:autoSpaceDE w:val="0"/>
        <w:autoSpaceDN w:val="0"/>
        <w:spacing w:after="160" w:line="276" w:lineRule="auto"/>
        <w:ind w:right="-91"/>
        <w:jc w:val="both"/>
        <w:rPr>
          <w:iCs/>
          <w:sz w:val="22"/>
          <w:szCs w:val="22"/>
        </w:rPr>
      </w:pPr>
      <w:r w:rsidRPr="0060768C">
        <w:rPr>
          <w:iCs/>
          <w:sz w:val="22"/>
          <w:szCs w:val="22"/>
        </w:rPr>
        <w:t>LECTURA, DISCUSIÓN Y APROBACIÓN DEL ACTA DE LA DIPUTACIÓN PERMANENTE CELEBRADA EL DÍA 21 DE ENERO DE 2026</w:t>
      </w:r>
      <w:r w:rsidR="00352D1C" w:rsidRPr="00AE6D09">
        <w:rPr>
          <w:iCs/>
          <w:sz w:val="22"/>
          <w:szCs w:val="22"/>
        </w:rPr>
        <w:t>.</w:t>
      </w:r>
    </w:p>
    <w:p w14:paraId="75E20DD7" w14:textId="77777777" w:rsidR="00352D1C" w:rsidRDefault="00352D1C" w:rsidP="00727D3E">
      <w:pPr>
        <w:pStyle w:val="Prrafodelista"/>
        <w:widowControl w:val="0"/>
        <w:autoSpaceDE w:val="0"/>
        <w:autoSpaceDN w:val="0"/>
        <w:spacing w:after="160"/>
        <w:ind w:right="-91"/>
        <w:jc w:val="both"/>
        <w:rPr>
          <w:iCs/>
          <w:sz w:val="22"/>
          <w:szCs w:val="22"/>
        </w:rPr>
      </w:pPr>
    </w:p>
    <w:p w14:paraId="7C39DCED" w14:textId="77777777" w:rsidR="00352D1C" w:rsidRPr="00AE6D09" w:rsidRDefault="00352D1C" w:rsidP="00727D3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ASUNTOS EN CARTERA.</w:t>
      </w:r>
    </w:p>
    <w:p w14:paraId="52DD589F" w14:textId="77777777" w:rsidR="00352D1C" w:rsidRDefault="00352D1C" w:rsidP="00727D3E">
      <w:pPr>
        <w:pStyle w:val="Prrafodelista"/>
        <w:widowControl w:val="0"/>
        <w:autoSpaceDE w:val="0"/>
        <w:autoSpaceDN w:val="0"/>
        <w:spacing w:after="160"/>
        <w:ind w:right="-91"/>
        <w:jc w:val="both"/>
        <w:rPr>
          <w:iCs/>
          <w:sz w:val="22"/>
          <w:szCs w:val="22"/>
        </w:rPr>
      </w:pPr>
    </w:p>
    <w:p w14:paraId="109DB497" w14:textId="77777777" w:rsidR="00352D1C" w:rsidRDefault="00352D1C" w:rsidP="00727D3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lastRenderedPageBreak/>
        <w:t>INICIATIVAS DE LEY O DECRETO PRESENTADAS POR LOS CC. DIPUTADOS.</w:t>
      </w:r>
    </w:p>
    <w:p w14:paraId="66BB8DEB" w14:textId="77777777" w:rsidR="009A7AFC" w:rsidRPr="009A7AFC" w:rsidRDefault="009A7AFC" w:rsidP="00727D3E">
      <w:pPr>
        <w:pStyle w:val="Prrafodelista"/>
        <w:ind w:right="-91"/>
        <w:rPr>
          <w:iCs/>
          <w:sz w:val="22"/>
          <w:szCs w:val="22"/>
        </w:rPr>
      </w:pPr>
    </w:p>
    <w:p w14:paraId="7BC6FEEB" w14:textId="77777777" w:rsidR="00352D1C" w:rsidRPr="00AE6D09" w:rsidRDefault="00352D1C" w:rsidP="00727D3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USO DE LA PALABRA A LOS CC. DIPUTADOS PARA TRATAR ASUNTOS EN LO GENERAL.</w:t>
      </w:r>
    </w:p>
    <w:p w14:paraId="1C2E702A" w14:textId="77777777" w:rsidR="00352D1C" w:rsidRDefault="00352D1C" w:rsidP="00727D3E">
      <w:pPr>
        <w:pStyle w:val="Prrafodelista"/>
        <w:widowControl w:val="0"/>
        <w:autoSpaceDE w:val="0"/>
        <w:autoSpaceDN w:val="0"/>
        <w:spacing w:after="160"/>
        <w:ind w:right="-91"/>
        <w:jc w:val="both"/>
        <w:rPr>
          <w:iCs/>
          <w:sz w:val="22"/>
          <w:szCs w:val="22"/>
        </w:rPr>
      </w:pPr>
    </w:p>
    <w:p w14:paraId="3C91B939" w14:textId="77777777" w:rsidR="00352D1C" w:rsidRPr="00AE6D09" w:rsidRDefault="00352D1C" w:rsidP="00727D3E">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LECTURA DEL PROYECTO DEL ORDEN DEL DÍA PARA LA PRÓXIMA SESIÓN.</w:t>
      </w:r>
    </w:p>
    <w:p w14:paraId="3D7BA1DD" w14:textId="77777777" w:rsidR="00352D1C" w:rsidRPr="00514082" w:rsidRDefault="00352D1C" w:rsidP="00727D3E">
      <w:pPr>
        <w:pStyle w:val="Prrafodelista"/>
        <w:widowControl w:val="0"/>
        <w:autoSpaceDE w:val="0"/>
        <w:autoSpaceDN w:val="0"/>
        <w:spacing w:after="160"/>
        <w:ind w:right="-91"/>
        <w:jc w:val="both"/>
        <w:rPr>
          <w:b/>
          <w:bCs/>
          <w:iCs/>
          <w:sz w:val="22"/>
          <w:szCs w:val="22"/>
        </w:rPr>
      </w:pPr>
    </w:p>
    <w:p w14:paraId="4AFD732D" w14:textId="77777777" w:rsidR="00352D1C" w:rsidRPr="00C545C4" w:rsidRDefault="00352D1C" w:rsidP="00727D3E">
      <w:pPr>
        <w:pStyle w:val="Prrafodelista"/>
        <w:widowControl w:val="0"/>
        <w:numPr>
          <w:ilvl w:val="0"/>
          <w:numId w:val="19"/>
        </w:numPr>
        <w:autoSpaceDE w:val="0"/>
        <w:autoSpaceDN w:val="0"/>
        <w:ind w:right="-91"/>
        <w:jc w:val="both"/>
        <w:rPr>
          <w:b/>
          <w:bCs/>
          <w:iCs/>
          <w:sz w:val="22"/>
          <w:szCs w:val="22"/>
        </w:rPr>
      </w:pPr>
      <w:r w:rsidRPr="00AE6D09">
        <w:rPr>
          <w:iCs/>
          <w:sz w:val="22"/>
          <w:szCs w:val="22"/>
        </w:rPr>
        <w:t>CLAUSURA DE LA SESIÓN.</w:t>
      </w:r>
    </w:p>
    <w:p w14:paraId="783861A8" w14:textId="77777777" w:rsidR="00352D1C" w:rsidRPr="00C545C4" w:rsidRDefault="00352D1C" w:rsidP="00727D3E">
      <w:pPr>
        <w:pStyle w:val="Prrafodelista"/>
        <w:spacing w:line="360" w:lineRule="auto"/>
        <w:ind w:right="-91"/>
        <w:rPr>
          <w:b/>
          <w:bCs/>
          <w:iCs/>
          <w:sz w:val="22"/>
          <w:szCs w:val="22"/>
        </w:rPr>
      </w:pPr>
    </w:p>
    <w:p w14:paraId="260761D8" w14:textId="64B07290" w:rsidR="00352D1C" w:rsidRPr="00E74A54" w:rsidRDefault="00352D1C" w:rsidP="00727D3E">
      <w:pPr>
        <w:spacing w:after="0" w:line="360" w:lineRule="auto"/>
        <w:ind w:right="-91"/>
        <w:jc w:val="both"/>
        <w:rPr>
          <w:rFonts w:ascii="Times New Roman" w:hAnsi="Times New Roman" w:cs="Times New Roman"/>
          <w:b/>
          <w:i/>
        </w:rPr>
      </w:pPr>
      <w:r w:rsidRPr="00AE6D09">
        <w:rPr>
          <w:rFonts w:ascii="Times New Roman" w:hAnsi="Times New Roman" w:cs="Times New Roman"/>
        </w:rPr>
        <w:t xml:space="preserve">CONCLUIDA QUE FUE LA LECTURA DEL ORDEN DE DÍA A QUE DEBERÁ SUJETARSE LA SESIÓN DE LA DIPUTACIÓN PERMANENTE, </w:t>
      </w:r>
      <w:r w:rsidR="0092187B" w:rsidRPr="00E74A54">
        <w:rPr>
          <w:rFonts w:ascii="Times New Roman" w:hAnsi="Times New Roman" w:cs="Times New Roman"/>
        </w:rPr>
        <w:t>E</w:t>
      </w:r>
      <w:r w:rsidRPr="00E74A54">
        <w:rPr>
          <w:rFonts w:ascii="Times New Roman" w:hAnsi="Times New Roman" w:cs="Times New Roman"/>
        </w:rPr>
        <w:t>L C. PRESIDENT</w:t>
      </w:r>
      <w:r w:rsidR="0092187B" w:rsidRPr="00E74A54">
        <w:rPr>
          <w:rFonts w:ascii="Times New Roman" w:hAnsi="Times New Roman" w:cs="Times New Roman"/>
        </w:rPr>
        <w:t>E</w:t>
      </w:r>
      <w:r w:rsidRPr="00E74A54">
        <w:rPr>
          <w:rFonts w:ascii="Times New Roman" w:hAnsi="Times New Roman" w:cs="Times New Roman"/>
        </w:rPr>
        <w:t xml:space="preserve"> PASÓ AL SIGUIENTE PUNTO DEL ORDEN DEL DÍA QUE ES </w:t>
      </w:r>
      <w:r w:rsidR="0060768C" w:rsidRPr="00E74A54">
        <w:rPr>
          <w:rFonts w:ascii="Times New Roman" w:hAnsi="Times New Roman" w:cs="Times New Roman"/>
          <w:b/>
          <w:iCs/>
        </w:rPr>
        <w:t>LECTURA, DISCUSIÓN Y APROBACIÓN DEL ACTA DE LA DIPUTACIÓN PERMANENTE CELEBRADA EL DÍA 21 DE ENERO DE 2026</w:t>
      </w:r>
      <w:r w:rsidRPr="00E74A54">
        <w:rPr>
          <w:rFonts w:ascii="Times New Roman" w:hAnsi="Times New Roman" w:cs="Times New Roman"/>
          <w:iCs/>
        </w:rPr>
        <w:t>,</w:t>
      </w:r>
      <w:r w:rsidRPr="00E74A54">
        <w:rPr>
          <w:rFonts w:ascii="Times New Roman" w:hAnsi="Times New Roman" w:cs="Times New Roman"/>
          <w:bCs/>
          <w:iCs/>
        </w:rPr>
        <w:t xml:space="preserve"> Y </w:t>
      </w:r>
      <w:r w:rsidRPr="00E74A54">
        <w:rPr>
          <w:rFonts w:ascii="Times New Roman" w:hAnsi="Times New Roman" w:cs="Times New Roman"/>
        </w:rPr>
        <w:t xml:space="preserve">EN VIRTUD DE QUE LA MISMA YA FUE CIRCULADA CON TODA OPORTUNIDAD, </w:t>
      </w:r>
      <w:r w:rsidR="0092187B" w:rsidRPr="00E74A54">
        <w:rPr>
          <w:rFonts w:ascii="Times New Roman" w:hAnsi="Times New Roman" w:cs="Times New Roman"/>
        </w:rPr>
        <w:t>E</w:t>
      </w:r>
      <w:r w:rsidRPr="00E74A54">
        <w:rPr>
          <w:rFonts w:ascii="Times New Roman" w:hAnsi="Times New Roman" w:cs="Times New Roman"/>
        </w:rPr>
        <w:t>L C. PRESIDENT</w:t>
      </w:r>
      <w:r w:rsidR="0092187B" w:rsidRPr="00E74A54">
        <w:rPr>
          <w:rFonts w:ascii="Times New Roman" w:hAnsi="Times New Roman" w:cs="Times New Roman"/>
        </w:rPr>
        <w:t>E</w:t>
      </w:r>
      <w:r w:rsidRPr="00E74A54">
        <w:rPr>
          <w:rFonts w:ascii="Times New Roman" w:hAnsi="Times New Roman" w:cs="Times New Roman"/>
        </w:rPr>
        <w:t xml:space="preserve"> SOMETIÓ A CONSIDERACIÓN DE LOS CC. DIPUTADOS, SI ESTÁN DE ACUERDO EN LA DISPENSA DE LA LECTURA DE LA ACTA, SE SIRVAN MANIFESTARLO DE LA FORMA ACOSTUMBRADA.</w:t>
      </w:r>
      <w:r w:rsidRPr="00E74A54">
        <w:rPr>
          <w:rFonts w:ascii="Times New Roman" w:hAnsi="Times New Roman" w:cs="Times New Roman"/>
          <w:b/>
        </w:rPr>
        <w:t xml:space="preserve"> </w:t>
      </w:r>
      <w:r w:rsidRPr="00E74A54">
        <w:rPr>
          <w:rFonts w:ascii="Times New Roman" w:hAnsi="Times New Roman" w:cs="Times New Roman"/>
          <w:b/>
          <w:i/>
        </w:rPr>
        <w:t>SIENDO APROBADO POR UNANIMIDAD.</w:t>
      </w:r>
    </w:p>
    <w:p w14:paraId="72B7D593" w14:textId="77777777" w:rsidR="00DE1D59" w:rsidRPr="00E74A54" w:rsidRDefault="00DE1D59" w:rsidP="00727D3E">
      <w:pPr>
        <w:widowControl w:val="0"/>
        <w:autoSpaceDE w:val="0"/>
        <w:autoSpaceDN w:val="0"/>
        <w:spacing w:after="0" w:line="360" w:lineRule="auto"/>
        <w:ind w:right="-91"/>
        <w:jc w:val="both"/>
        <w:rPr>
          <w:rFonts w:ascii="Times New Roman" w:hAnsi="Times New Roman" w:cs="Times New Roman"/>
        </w:rPr>
      </w:pPr>
    </w:p>
    <w:p w14:paraId="04416008" w14:textId="60FDF495" w:rsidR="00352D1C" w:rsidRPr="00E74A54" w:rsidRDefault="00352D1C" w:rsidP="00727D3E">
      <w:pPr>
        <w:widowControl w:val="0"/>
        <w:autoSpaceDE w:val="0"/>
        <w:autoSpaceDN w:val="0"/>
        <w:spacing w:after="0" w:line="360" w:lineRule="auto"/>
        <w:ind w:right="-91"/>
        <w:jc w:val="both"/>
        <w:rPr>
          <w:rFonts w:ascii="Times New Roman" w:hAnsi="Times New Roman" w:cs="Times New Roman"/>
          <w:i/>
        </w:rPr>
      </w:pPr>
      <w:r w:rsidRPr="00E74A54">
        <w:rPr>
          <w:rFonts w:ascii="Times New Roman" w:hAnsi="Times New Roman" w:cs="Times New Roman"/>
        </w:rPr>
        <w:t xml:space="preserve">APROBADO QUE FUE LA DISPENSA DE LA LECTURA DE LA ACTA, </w:t>
      </w:r>
      <w:r w:rsidR="0092187B" w:rsidRPr="00E74A54">
        <w:rPr>
          <w:rFonts w:ascii="Times New Roman" w:hAnsi="Times New Roman" w:cs="Times New Roman"/>
        </w:rPr>
        <w:t>E</w:t>
      </w:r>
      <w:r w:rsidRPr="00E74A54">
        <w:rPr>
          <w:rFonts w:ascii="Times New Roman" w:hAnsi="Times New Roman" w:cs="Times New Roman"/>
        </w:rPr>
        <w:t>L C. PRESIDENT</w:t>
      </w:r>
      <w:r w:rsidR="0092187B" w:rsidRPr="00E74A54">
        <w:rPr>
          <w:rFonts w:ascii="Times New Roman" w:hAnsi="Times New Roman" w:cs="Times New Roman"/>
        </w:rPr>
        <w:t>E</w:t>
      </w:r>
      <w:r w:rsidRPr="00E74A54">
        <w:rPr>
          <w:rFonts w:ascii="Times New Roman" w:hAnsi="Times New Roman" w:cs="Times New Roman"/>
        </w:rPr>
        <w:t xml:space="preserve"> SOMETIÓ A CONSIDERACIÓN DE LA DIPUTACIÓN PERMANENTE, SI TIENEN ALGUNA OBSERVACIÓN QUE HACER A LA MISMA, SE SIRVAN MANIFESTARLO DE LA MANERA ACOSTUMBRADA. </w:t>
      </w:r>
      <w:r w:rsidRPr="00E74A54">
        <w:rPr>
          <w:rFonts w:ascii="Times New Roman" w:hAnsi="Times New Roman" w:cs="Times New Roman"/>
          <w:i/>
        </w:rPr>
        <w:t>LA SECRETARÍA INFORMÓ QUE NO HAY NINGUNA CORRECCIÓN O MODIFICACIÓN.</w:t>
      </w:r>
    </w:p>
    <w:p w14:paraId="11895B92" w14:textId="77777777" w:rsidR="00DE1D59" w:rsidRPr="00E74A54" w:rsidRDefault="00DE1D59" w:rsidP="00727D3E">
      <w:pPr>
        <w:spacing w:after="0" w:line="360" w:lineRule="auto"/>
        <w:ind w:right="-91"/>
        <w:jc w:val="both"/>
        <w:rPr>
          <w:rFonts w:ascii="Times New Roman" w:hAnsi="Times New Roman" w:cs="Times New Roman"/>
        </w:rPr>
      </w:pPr>
    </w:p>
    <w:p w14:paraId="5B0DCE19" w14:textId="702987BF" w:rsidR="00352D1C" w:rsidRDefault="00352D1C" w:rsidP="00727D3E">
      <w:pPr>
        <w:spacing w:after="0" w:line="360" w:lineRule="auto"/>
        <w:ind w:right="-91"/>
        <w:jc w:val="both"/>
        <w:rPr>
          <w:rFonts w:ascii="Times New Roman" w:hAnsi="Times New Roman" w:cs="Times New Roman"/>
          <w:b/>
          <w:i/>
        </w:rPr>
      </w:pPr>
      <w:r w:rsidRPr="00E74A54">
        <w:rPr>
          <w:rFonts w:ascii="Times New Roman" w:hAnsi="Times New Roman" w:cs="Times New Roman"/>
        </w:rPr>
        <w:t xml:space="preserve">AL NO EXISTIR CORRECCIÓN O MODIFICACIÓN A LA ACTA, </w:t>
      </w:r>
      <w:r w:rsidR="0092187B" w:rsidRPr="00E74A54">
        <w:rPr>
          <w:rFonts w:ascii="Times New Roman" w:hAnsi="Times New Roman" w:cs="Times New Roman"/>
        </w:rPr>
        <w:t>E</w:t>
      </w:r>
      <w:r w:rsidRPr="00E74A54">
        <w:rPr>
          <w:rFonts w:ascii="Times New Roman" w:hAnsi="Times New Roman" w:cs="Times New Roman"/>
        </w:rPr>
        <w:t>L</w:t>
      </w:r>
      <w:r w:rsidR="0092187B" w:rsidRPr="00E74A54">
        <w:rPr>
          <w:rFonts w:ascii="Times New Roman" w:hAnsi="Times New Roman" w:cs="Times New Roman"/>
        </w:rPr>
        <w:t xml:space="preserve"> C. PRESIDENTE</w:t>
      </w:r>
      <w:r w:rsidRPr="00E74A54">
        <w:rPr>
          <w:rFonts w:ascii="Times New Roman" w:hAnsi="Times New Roman" w:cs="Times New Roman"/>
        </w:rPr>
        <w:t xml:space="preserve"> </w:t>
      </w:r>
      <w:r w:rsidRPr="00AE6D09">
        <w:rPr>
          <w:rFonts w:ascii="Times New Roman" w:hAnsi="Times New Roman" w:cs="Times New Roman"/>
        </w:rPr>
        <w:t xml:space="preserve">SOMETIÓ SU CONTENIDO A CONSIDERACIÓN DE LA DIPUTACIÓN PERMANENTE, </w:t>
      </w:r>
      <w:r w:rsidRPr="00AE6D09">
        <w:rPr>
          <w:rFonts w:ascii="Times New Roman" w:hAnsi="Times New Roman" w:cs="Times New Roman"/>
          <w:b/>
          <w:i/>
        </w:rPr>
        <w:t>SIENDO APROBADO POR UNANIMIDAD.</w:t>
      </w:r>
    </w:p>
    <w:p w14:paraId="2DBF8CF1" w14:textId="77777777" w:rsidR="0092187B" w:rsidRDefault="0092187B" w:rsidP="00727D3E">
      <w:pPr>
        <w:spacing w:after="0" w:line="360" w:lineRule="auto"/>
        <w:ind w:right="-91"/>
        <w:jc w:val="both"/>
        <w:rPr>
          <w:rFonts w:ascii="Times New Roman" w:hAnsi="Times New Roman" w:cs="Times New Roman"/>
          <w:b/>
        </w:rPr>
      </w:pPr>
    </w:p>
    <w:p w14:paraId="288ECEAC" w14:textId="5748FC4B" w:rsidR="0092187B" w:rsidRDefault="0092187B" w:rsidP="00727D3E">
      <w:pPr>
        <w:spacing w:after="0" w:line="360" w:lineRule="auto"/>
        <w:ind w:right="-91"/>
        <w:jc w:val="both"/>
        <w:rPr>
          <w:rFonts w:ascii="Times New Roman" w:hAnsi="Times New Roman" w:cs="Times New Roman"/>
        </w:rPr>
      </w:pPr>
      <w:r>
        <w:rPr>
          <w:rFonts w:ascii="Times New Roman" w:hAnsi="Times New Roman" w:cs="Times New Roman"/>
        </w:rPr>
        <w:t>EN ESE MOMENTO, EL C. SECRETARIO INFORMÓ QUE SE INCORPORÓ A LA SESIÓN</w:t>
      </w:r>
      <w:r w:rsidR="009A7AFC">
        <w:rPr>
          <w:rFonts w:ascii="Times New Roman" w:hAnsi="Times New Roman" w:cs="Times New Roman"/>
        </w:rPr>
        <w:t>,</w:t>
      </w:r>
      <w:r>
        <w:rPr>
          <w:rFonts w:ascii="Times New Roman" w:hAnsi="Times New Roman" w:cs="Times New Roman"/>
        </w:rPr>
        <w:t xml:space="preserve"> LA C. DIP. PAOLA CRISTINA LINARES LÓPEZ.</w:t>
      </w:r>
    </w:p>
    <w:p w14:paraId="0DA0A17B" w14:textId="77777777" w:rsidR="0092187B" w:rsidRPr="0092187B" w:rsidRDefault="0092187B" w:rsidP="00727D3E">
      <w:pPr>
        <w:spacing w:after="0" w:line="360" w:lineRule="auto"/>
        <w:ind w:right="-91"/>
        <w:jc w:val="both"/>
        <w:rPr>
          <w:rFonts w:ascii="Times New Roman" w:hAnsi="Times New Roman" w:cs="Times New Roman"/>
        </w:rPr>
      </w:pPr>
    </w:p>
    <w:p w14:paraId="3BA881F4" w14:textId="77777777" w:rsidR="00352D1C" w:rsidRDefault="00352D1C" w:rsidP="00727D3E">
      <w:pPr>
        <w:spacing w:line="360" w:lineRule="auto"/>
        <w:ind w:right="-91"/>
        <w:jc w:val="center"/>
        <w:rPr>
          <w:rFonts w:ascii="Times New Roman" w:hAnsi="Times New Roman" w:cs="Times New Roman"/>
          <w:i/>
          <w:sz w:val="18"/>
          <w:szCs w:val="18"/>
        </w:rPr>
      </w:pPr>
      <w:r w:rsidRPr="001C09CB">
        <w:rPr>
          <w:rFonts w:ascii="Times New Roman" w:hAnsi="Times New Roman" w:cs="Times New Roman"/>
          <w:i/>
          <w:sz w:val="18"/>
          <w:szCs w:val="18"/>
        </w:rPr>
        <w:t>SE ANEXA LA ACTA REFERIDA</w:t>
      </w:r>
    </w:p>
    <w:p w14:paraId="10D71DB9" w14:textId="77777777" w:rsidR="001C09CB" w:rsidRPr="00472877" w:rsidRDefault="001C09CB" w:rsidP="00727D3E">
      <w:pPr>
        <w:keepNext/>
        <w:framePr w:dropCap="drop" w:lines="2" w:h="496" w:hRule="exact" w:wrap="auto" w:vAnchor="text" w:hAnchor="page" w:x="1729" w:y="67"/>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4F7256D2" w14:textId="77777777" w:rsidR="001C09CB" w:rsidRPr="001C09CB" w:rsidRDefault="001C09CB" w:rsidP="00727D3E">
      <w:pPr>
        <w:spacing w:after="0" w:line="360" w:lineRule="auto"/>
        <w:ind w:right="-91"/>
        <w:jc w:val="center"/>
        <w:rPr>
          <w:rFonts w:ascii="Times New Roman" w:hAnsi="Times New Roman" w:cs="Times New Roman"/>
          <w:i/>
          <w:sz w:val="18"/>
          <w:szCs w:val="18"/>
        </w:rPr>
      </w:pPr>
    </w:p>
    <w:p w14:paraId="27AC9971" w14:textId="77777777" w:rsidR="001C09CB" w:rsidRPr="001C09CB" w:rsidRDefault="001C09CB" w:rsidP="00727D3E">
      <w:pPr>
        <w:widowControl w:val="0"/>
        <w:autoSpaceDE w:val="0"/>
        <w:autoSpaceDN w:val="0"/>
        <w:spacing w:after="0" w:line="240" w:lineRule="auto"/>
        <w:ind w:right="-91"/>
        <w:jc w:val="both"/>
        <w:rPr>
          <w:rFonts w:ascii="Times New Roman" w:eastAsia="Times New Roman" w:hAnsi="Times New Roman" w:cs="Times New Roman"/>
          <w:lang w:eastAsia="es-ES"/>
        </w:rPr>
      </w:pPr>
      <w:r w:rsidRPr="001C09CB">
        <w:rPr>
          <w:rFonts w:ascii="Times New Roman" w:eastAsia="Times New Roman" w:hAnsi="Times New Roman" w:cs="Times New Roman"/>
          <w:lang w:eastAsia="es-ES"/>
        </w:rPr>
        <w:t>CTA NÚMERO 134 DE LA SESIÓN ORDINARIA DE LA DIPUTACIÓN PERMANENTE DE LA SEPTUAGÉSIMA SÉPTIMA LEGISLATURA AL H. CONGRESO DEL ESTADO DE NUEVO LEÓN, CELEBRADA EL DÍA 21 DE ENERO DE 2026, CORRESPONDIENTE AL RECESO DEL PRIMER PERÍODO ORDINARIO DE SESIONES DEL SEGUNDO AÑO DE EJERCICIO CONSTITUCIONAL.</w:t>
      </w:r>
    </w:p>
    <w:p w14:paraId="23874DC8" w14:textId="77777777" w:rsidR="001C09CB" w:rsidRPr="001C09CB" w:rsidRDefault="001C09CB" w:rsidP="00727D3E">
      <w:pPr>
        <w:widowControl w:val="0"/>
        <w:autoSpaceDE w:val="0"/>
        <w:autoSpaceDN w:val="0"/>
        <w:spacing w:after="0" w:line="276" w:lineRule="auto"/>
        <w:ind w:right="-91"/>
        <w:jc w:val="both"/>
        <w:rPr>
          <w:rFonts w:ascii="Times New Roman" w:eastAsia="Times New Roman" w:hAnsi="Times New Roman" w:cs="Times New Roman"/>
          <w:lang w:eastAsia="es-ES"/>
        </w:rPr>
      </w:pPr>
    </w:p>
    <w:p w14:paraId="2603B1A0" w14:textId="77777777" w:rsidR="009A7AFC" w:rsidRDefault="009A7AFC" w:rsidP="00727D3E">
      <w:pPr>
        <w:widowControl w:val="0"/>
        <w:autoSpaceDE w:val="0"/>
        <w:autoSpaceDN w:val="0"/>
        <w:spacing w:after="0" w:line="240" w:lineRule="auto"/>
        <w:ind w:right="-91"/>
        <w:jc w:val="center"/>
        <w:rPr>
          <w:rFonts w:ascii="Times New Roman" w:eastAsia="Times New Roman" w:hAnsi="Times New Roman" w:cs="Times New Roman"/>
          <w:b/>
          <w:lang w:eastAsia="es-ES"/>
        </w:rPr>
      </w:pPr>
    </w:p>
    <w:p w14:paraId="18BFC14F" w14:textId="77777777" w:rsidR="001C09CB" w:rsidRPr="001C09CB" w:rsidRDefault="001C09CB" w:rsidP="00727D3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09CB">
        <w:rPr>
          <w:rFonts w:ascii="Times New Roman" w:eastAsia="Times New Roman" w:hAnsi="Times New Roman" w:cs="Times New Roman"/>
          <w:b/>
          <w:lang w:eastAsia="es-ES"/>
        </w:rPr>
        <w:lastRenderedPageBreak/>
        <w:t>PRESIDENCIA POR EL DIP.</w:t>
      </w:r>
    </w:p>
    <w:p w14:paraId="0F67AA66" w14:textId="77777777" w:rsidR="001C09CB" w:rsidRPr="001C09CB" w:rsidRDefault="001C09CB" w:rsidP="00727D3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09CB">
        <w:rPr>
          <w:rFonts w:ascii="Times New Roman" w:eastAsia="Times New Roman" w:hAnsi="Times New Roman" w:cs="Times New Roman"/>
          <w:b/>
          <w:lang w:eastAsia="es-ES"/>
        </w:rPr>
        <w:t>MAURO GUERRA VILLARREAL</w:t>
      </w:r>
    </w:p>
    <w:p w14:paraId="1700D576" w14:textId="77777777" w:rsidR="001C09CB" w:rsidRPr="001C09CB" w:rsidRDefault="001C09CB" w:rsidP="00727D3E">
      <w:pPr>
        <w:shd w:val="clear" w:color="auto" w:fill="FFFFFF"/>
        <w:spacing w:after="0" w:line="240" w:lineRule="auto"/>
        <w:ind w:right="-91"/>
        <w:jc w:val="both"/>
        <w:rPr>
          <w:rFonts w:ascii="Times New Roman" w:eastAsia="Times New Roman" w:hAnsi="Times New Roman" w:cs="Times New Roman"/>
          <w:lang w:eastAsia="es-ES"/>
        </w:rPr>
      </w:pPr>
    </w:p>
    <w:p w14:paraId="1609D182" w14:textId="77777777" w:rsidR="001C09CB" w:rsidRPr="001C09CB" w:rsidRDefault="001C09CB" w:rsidP="00727D3E">
      <w:pPr>
        <w:shd w:val="clear" w:color="auto" w:fill="FFFFFF"/>
        <w:spacing w:after="0" w:line="240" w:lineRule="auto"/>
        <w:ind w:right="-91"/>
        <w:jc w:val="both"/>
        <w:rPr>
          <w:rFonts w:ascii="Times New Roman" w:hAnsi="Times New Roman" w:cs="Times New Roman"/>
          <w:i/>
        </w:rPr>
      </w:pPr>
      <w:r w:rsidRPr="001C09CB">
        <w:rPr>
          <w:rFonts w:ascii="Times New Roman" w:eastAsia="Times New Roman" w:hAnsi="Times New Roman" w:cs="Times New Roman"/>
          <w:color w:val="000000"/>
          <w:lang w:eastAsia="es-MX"/>
        </w:rPr>
        <w:t>EN LA CIUDAD DE MONTERREY, CAPITAL DEL ESTADO DE NUEVO LEÓN, SIENDO LAS ONCE HORAS CON CUARENTA Y UN MINUTOS DEL DÍA VEINTIUNO DE ENERO DE DOS MIL VEINTISÉIS, CON LA ASISTENCIA DE 8 LEGISLADORES; E</w:t>
      </w:r>
      <w:r w:rsidRPr="001C09CB">
        <w:rPr>
          <w:rFonts w:ascii="Times New Roman" w:eastAsia="Times New Roman" w:hAnsi="Times New Roman" w:cs="Times New Roman"/>
          <w:lang w:eastAsia="es-MX"/>
        </w:rPr>
        <w:t xml:space="preserve">L PRESIDENTE DECLARÓ ABIERTA LA SESIÓN, SOLICITANDO AL SECRETARIO DAR </w:t>
      </w:r>
      <w:r w:rsidRPr="001C09CB">
        <w:rPr>
          <w:rFonts w:ascii="Times New Roman" w:hAnsi="Times New Roman" w:cs="Times New Roman"/>
        </w:rPr>
        <w:t xml:space="preserve">LECTURA AL ORDEN DEL DÍA, </w:t>
      </w:r>
      <w:r w:rsidRPr="001C09CB">
        <w:rPr>
          <w:rFonts w:ascii="Times New Roman" w:hAnsi="Times New Roman" w:cs="Times New Roman"/>
          <w:i/>
        </w:rPr>
        <w:t xml:space="preserve">EL CUAL FUE APROBADO EN LA SESIÓN ANTERIOR. </w:t>
      </w:r>
    </w:p>
    <w:p w14:paraId="11B72033" w14:textId="77777777" w:rsidR="001C09CB" w:rsidRPr="001C09CB" w:rsidRDefault="001C09CB" w:rsidP="00727D3E">
      <w:pPr>
        <w:widowControl w:val="0"/>
        <w:tabs>
          <w:tab w:val="num" w:pos="2340"/>
        </w:tabs>
        <w:autoSpaceDE w:val="0"/>
        <w:autoSpaceDN w:val="0"/>
        <w:spacing w:after="0" w:line="240" w:lineRule="auto"/>
        <w:ind w:right="-91"/>
        <w:jc w:val="both"/>
        <w:rPr>
          <w:rFonts w:ascii="Times New Roman" w:hAnsi="Times New Roman" w:cs="Times New Roman"/>
          <w:b/>
          <w:bCs/>
          <w:iCs/>
        </w:rPr>
      </w:pPr>
    </w:p>
    <w:p w14:paraId="395B124E" w14:textId="77777777" w:rsidR="001C09CB" w:rsidRPr="001C09CB" w:rsidRDefault="001C09CB" w:rsidP="00727D3E">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1C09CB">
        <w:rPr>
          <w:rFonts w:ascii="Times New Roman" w:hAnsi="Times New Roman" w:cs="Times New Roman"/>
          <w:b/>
          <w:bCs/>
          <w:iCs/>
        </w:rPr>
        <w:t xml:space="preserve">LECTURA, DISCUSIÓN Y APROBACIÓN DE LAS ACTAS DE LAS SESIONES. </w:t>
      </w:r>
    </w:p>
    <w:p w14:paraId="75DA02A4" w14:textId="77777777" w:rsidR="001C09CB" w:rsidRPr="001C09CB" w:rsidRDefault="001C09CB" w:rsidP="00727D3E">
      <w:pPr>
        <w:widowControl w:val="0"/>
        <w:autoSpaceDE w:val="0"/>
        <w:autoSpaceDN w:val="0"/>
        <w:spacing w:after="0" w:line="240" w:lineRule="auto"/>
        <w:ind w:right="-91"/>
        <w:jc w:val="both"/>
        <w:rPr>
          <w:rFonts w:ascii="Times New Roman" w:eastAsia="Times New Roman" w:hAnsi="Times New Roman" w:cs="Times New Roman"/>
          <w:lang w:val="es-ES_tradnl" w:eastAsia="es-ES"/>
        </w:rPr>
      </w:pPr>
      <w:r w:rsidRPr="001C09CB">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15, 16 Y 17 DE DICIEMBRE DE 2025, DE LA SESIÓN EXTRAORDINARIA LLEVADA A CABO EN FECHA 16 DE DICIEMBRE DEL AÑO PRÓXIMO PASADO, DE LA SESIÓN DE INSTALACIÓN DE LA DIPUTACIÓN PERMANENTE CELEBRADA EL 17 DE DICIEMBRE DEL AÑO PRECEDENTE, ASÍ COMO DE LA SESIÓN ORDINARIA DE LA DIPUTACIÓN PERMANENTE LLEVADA A CABO EL DÍA 14 DE ENERO DEL PRESENTE AÑO, EN VIRTUD DE QUE FUERON CIRCULADAS CON ANTERIORIDAD, </w:t>
      </w:r>
      <w:r w:rsidRPr="001C09CB">
        <w:rPr>
          <w:rFonts w:ascii="Times New Roman" w:eastAsia="Times New Roman" w:hAnsi="Times New Roman" w:cs="Times New Roman"/>
          <w:i/>
          <w:lang w:eastAsia="es-ES"/>
        </w:rPr>
        <w:t>FUE APROBADA LA DISPENSA POR UNANIMIDAD DE LOS PRESENTES.</w:t>
      </w:r>
      <w:r w:rsidRPr="001C09CB">
        <w:rPr>
          <w:rFonts w:ascii="Times New Roman" w:eastAsia="Times New Roman" w:hAnsi="Times New Roman" w:cs="Times New Roman"/>
          <w:lang w:eastAsia="es-ES"/>
        </w:rPr>
        <w:t xml:space="preserve"> Y AL NO HABER MODIFICACIÓN A LAS MISMAS, SE PUSIERON A CONSIDERACIÓN DEL PLENO</w:t>
      </w:r>
      <w:r w:rsidRPr="001C09CB">
        <w:rPr>
          <w:rFonts w:ascii="Times New Roman" w:eastAsia="Times New Roman" w:hAnsi="Times New Roman" w:cs="Times New Roman"/>
          <w:i/>
          <w:lang w:eastAsia="es-ES"/>
        </w:rPr>
        <w:t>. SIENDO APROBADAS POR UNANIMIDAD DE LOS PRESENTES.</w:t>
      </w:r>
    </w:p>
    <w:p w14:paraId="47A43248" w14:textId="77777777" w:rsidR="001C09CB" w:rsidRPr="001C09CB" w:rsidRDefault="001C09CB" w:rsidP="00727D3E">
      <w:pPr>
        <w:shd w:val="clear" w:color="auto" w:fill="FFFFFF"/>
        <w:spacing w:after="0" w:line="240" w:lineRule="auto"/>
        <w:ind w:right="-91"/>
        <w:jc w:val="both"/>
        <w:rPr>
          <w:rFonts w:ascii="Times New Roman" w:eastAsia="Times New Roman" w:hAnsi="Times New Roman" w:cs="Times New Roman"/>
          <w:color w:val="000000"/>
          <w:lang w:eastAsia="es-MX"/>
        </w:rPr>
      </w:pPr>
    </w:p>
    <w:p w14:paraId="0129D2CB" w14:textId="77777777" w:rsidR="001C09CB" w:rsidRPr="001C09CB" w:rsidRDefault="001C09CB" w:rsidP="00727D3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09CB">
        <w:rPr>
          <w:rFonts w:ascii="Times New Roman" w:eastAsia="Times New Roman" w:hAnsi="Times New Roman" w:cs="Times New Roman"/>
          <w:b/>
          <w:bCs/>
          <w:lang w:eastAsia="es-ES"/>
        </w:rPr>
        <w:t>ASUNTOS EN CARTERA</w:t>
      </w:r>
    </w:p>
    <w:p w14:paraId="3C887908" w14:textId="77777777" w:rsidR="001C09CB" w:rsidRPr="001C09CB" w:rsidRDefault="001C09CB" w:rsidP="00727D3E">
      <w:pPr>
        <w:spacing w:after="0" w:line="240" w:lineRule="auto"/>
        <w:ind w:right="-91"/>
        <w:jc w:val="both"/>
        <w:rPr>
          <w:rFonts w:ascii="Times New Roman" w:eastAsia="Times New Roman" w:hAnsi="Times New Roman" w:cs="Times New Roman"/>
          <w:bCs/>
          <w:lang w:eastAsia="es-ES"/>
        </w:rPr>
      </w:pPr>
      <w:r w:rsidRPr="001C09CB">
        <w:rPr>
          <w:rFonts w:ascii="Times New Roman" w:eastAsia="Times New Roman" w:hAnsi="Times New Roman" w:cs="Times New Roman"/>
          <w:lang w:eastAsia="es-ES"/>
        </w:rPr>
        <w:t xml:space="preserve">SE RECIBIERON </w:t>
      </w:r>
      <w:r w:rsidRPr="001C09CB">
        <w:rPr>
          <w:rFonts w:ascii="Times New Roman" w:eastAsia="Times New Roman" w:hAnsi="Times New Roman" w:cs="Times New Roman"/>
          <w:b/>
          <w:u w:val="single"/>
          <w:lang w:eastAsia="es-ES"/>
        </w:rPr>
        <w:t>23</w:t>
      </w:r>
      <w:r w:rsidRPr="001C09CB">
        <w:rPr>
          <w:rFonts w:ascii="Times New Roman" w:eastAsia="Times New Roman" w:hAnsi="Times New Roman" w:cs="Times New Roman"/>
          <w:b/>
          <w:lang w:eastAsia="es-ES"/>
        </w:rPr>
        <w:t xml:space="preserve"> </w:t>
      </w:r>
      <w:r w:rsidRPr="001C09CB">
        <w:rPr>
          <w:rFonts w:ascii="Times New Roman" w:eastAsia="Times New Roman" w:hAnsi="Times New Roman" w:cs="Times New Roman"/>
          <w:lang w:eastAsia="es-ES"/>
        </w:rPr>
        <w:t xml:space="preserve">ASUNTOS </w:t>
      </w:r>
      <w:r w:rsidRPr="001C09CB">
        <w:rPr>
          <w:rFonts w:ascii="Times New Roman" w:hAnsi="Times New Roman" w:cs="Times New Roman"/>
        </w:rPr>
        <w:t>A LOS CUALES SE LES DIO EL TRÁMITE CORRESPONDIENTE.</w:t>
      </w:r>
      <w:r w:rsidRPr="001C09CB">
        <w:rPr>
          <w:rFonts w:ascii="Times New Roman" w:eastAsia="Times New Roman" w:hAnsi="Times New Roman" w:cs="Times New Roman"/>
          <w:lang w:eastAsia="es-ES"/>
        </w:rPr>
        <w:t xml:space="preserve"> </w:t>
      </w:r>
      <w:r w:rsidRPr="001C09CB">
        <w:rPr>
          <w:rFonts w:ascii="Times New Roman" w:eastAsia="Times New Roman" w:hAnsi="Times New Roman" w:cs="Times New Roman"/>
          <w:b/>
          <w:bCs/>
          <w:lang w:eastAsia="es-ES"/>
        </w:rPr>
        <w:t>(SE ANEXA LISTA).</w:t>
      </w:r>
      <w:r w:rsidRPr="001C09CB">
        <w:rPr>
          <w:rFonts w:ascii="Times New Roman" w:eastAsia="Times New Roman" w:hAnsi="Times New Roman" w:cs="Times New Roman"/>
          <w:bCs/>
          <w:lang w:eastAsia="es-ES"/>
        </w:rPr>
        <w:t xml:space="preserve"> </w:t>
      </w:r>
    </w:p>
    <w:p w14:paraId="5A980617" w14:textId="77777777" w:rsidR="001C09CB" w:rsidRPr="001C09CB" w:rsidRDefault="001C09CB" w:rsidP="00727D3E">
      <w:pPr>
        <w:spacing w:after="0" w:line="240" w:lineRule="auto"/>
        <w:ind w:right="-91"/>
        <w:jc w:val="both"/>
        <w:rPr>
          <w:rFonts w:ascii="Times New Roman" w:eastAsia="Times New Roman" w:hAnsi="Times New Roman" w:cs="Times New Roman"/>
          <w:bCs/>
          <w:lang w:eastAsia="es-ES"/>
        </w:rPr>
      </w:pPr>
    </w:p>
    <w:p w14:paraId="152E9206" w14:textId="77777777" w:rsidR="001C09CB" w:rsidRPr="001C09CB" w:rsidRDefault="001C09CB" w:rsidP="00727D3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09CB">
        <w:rPr>
          <w:rFonts w:ascii="Times New Roman" w:eastAsia="Times New Roman" w:hAnsi="Times New Roman" w:cs="Times New Roman"/>
          <w:b/>
          <w:bCs/>
          <w:lang w:eastAsia="es-ES"/>
        </w:rPr>
        <w:t>INICIATIVAS DE LEY O DECRETO A PRESENTARSE POR LOS DIPUTADOS.</w:t>
      </w:r>
    </w:p>
    <w:p w14:paraId="36A4B8B6" w14:textId="77777777" w:rsidR="001C09CB" w:rsidRPr="001C09CB" w:rsidRDefault="001C09CB" w:rsidP="00727D3E">
      <w:pPr>
        <w:spacing w:after="0" w:line="240" w:lineRule="auto"/>
        <w:ind w:right="-91"/>
        <w:jc w:val="both"/>
        <w:rPr>
          <w:rFonts w:ascii="Times New Roman" w:hAnsi="Times New Roman" w:cs="Times New Roman"/>
          <w:b/>
          <w:bCs/>
        </w:rPr>
      </w:pPr>
      <w:r w:rsidRPr="001C09CB">
        <w:rPr>
          <w:rFonts w:ascii="Times New Roman" w:hAnsi="Times New Roman" w:cs="Times New Roman"/>
        </w:rPr>
        <w:t xml:space="preserve">EL DIP. FERNANDO AGUIRRE FLORES, PRESENTÓ UNA INICIATIVA PARA QUE, </w:t>
      </w:r>
      <w:r w:rsidRPr="001C09CB">
        <w:rPr>
          <w:rFonts w:ascii="Times New Roman" w:eastAsia="Calibri" w:hAnsi="Times New Roman" w:cs="Times New Roman"/>
        </w:rPr>
        <w:t xml:space="preserve">DE CONFORMIDAD CON LO DISPUESTO EN EL ARTÍCULO 96, FRACCIÓN XXXIII, DE LA CONSTITUCIÓN POLÍTICA DEL ESTADO LIBRE Y SOBERANO DE NUEVO LEÓN, Y DEL ARTÍCULO 123 DEL REGLAMENTO PARA EL GOBIERNO INTERIOR DEL CONGRESO DEL ESTADO DE NUEVO LEÓN, SE ESTABLEZCA EL DÍA 19 DE NOVIEMBRE DE CADA AÑO, COMO EL </w:t>
      </w:r>
      <w:r w:rsidRPr="001C09CB">
        <w:rPr>
          <w:rFonts w:ascii="Times New Roman" w:eastAsia="Calibri" w:hAnsi="Times New Roman" w:cs="Times New Roman"/>
          <w:i/>
        </w:rPr>
        <w:t>“DÍA ESTATAL CONTRA EL ABUSO SEXUAL INFANTIL EN NUEVO LEÓN”</w:t>
      </w:r>
      <w:r w:rsidRPr="001C09CB">
        <w:rPr>
          <w:rFonts w:ascii="Times New Roman" w:eastAsia="Calibri" w:hAnsi="Times New Roman" w:cs="Times New Roman"/>
        </w:rPr>
        <w:t xml:space="preserve">. Y QUE LA SECRETARÍA GENERAL DE GOBIERNO REGISTRE ESTA FECHA, EN EL CALENDARIO DE ACTOS CÍVICOS DEL GOBIERNO DEL ESTADO. </w:t>
      </w:r>
      <w:r w:rsidRPr="001C09CB">
        <w:rPr>
          <w:rFonts w:ascii="Times New Roman" w:hAnsi="Times New Roman" w:cs="Times New Roman"/>
          <w:b/>
          <w:bCs/>
        </w:rPr>
        <w:t>SE TURNÓ A LA COMISIÓN DE EDUCACIÓN, CULTURA Y DEPORTE.</w:t>
      </w:r>
    </w:p>
    <w:p w14:paraId="684EF15C" w14:textId="77777777" w:rsidR="001C09CB" w:rsidRPr="001C09CB" w:rsidRDefault="001C09CB" w:rsidP="00727D3E">
      <w:pPr>
        <w:spacing w:after="0" w:line="240" w:lineRule="auto"/>
        <w:ind w:right="-91"/>
        <w:jc w:val="both"/>
        <w:rPr>
          <w:rFonts w:ascii="Times New Roman" w:hAnsi="Times New Roman" w:cs="Times New Roman"/>
          <w:b/>
          <w:bCs/>
        </w:rPr>
      </w:pPr>
    </w:p>
    <w:p w14:paraId="378E4F0F" w14:textId="77777777" w:rsidR="001C09CB" w:rsidRPr="001C09CB" w:rsidRDefault="001C09CB" w:rsidP="00727D3E">
      <w:pPr>
        <w:spacing w:after="0" w:line="240" w:lineRule="auto"/>
        <w:ind w:right="-91"/>
        <w:jc w:val="both"/>
        <w:rPr>
          <w:rFonts w:ascii="Times New Roman" w:hAnsi="Times New Roman" w:cs="Times New Roman"/>
          <w:bCs/>
        </w:rPr>
      </w:pPr>
      <w:r w:rsidRPr="001C09CB">
        <w:rPr>
          <w:rFonts w:ascii="Times New Roman" w:hAnsi="Times New Roman" w:cs="Times New Roman"/>
          <w:bCs/>
        </w:rPr>
        <w:t xml:space="preserve">LA DIP. PAOLA CRISTINA LINARES LÓPEZ, PRESENTÓ UNA INICIATIVA DE REFORMA </w:t>
      </w:r>
      <w:r w:rsidRPr="001C09CB">
        <w:rPr>
          <w:rFonts w:ascii="Times New Roman" w:eastAsia="Arial" w:hAnsi="Times New Roman" w:cs="Times New Roman"/>
          <w:lang w:val="es-419" w:eastAsia="es-MX"/>
        </w:rPr>
        <w:t>CON PROYECTO DE DECRETO POR EL CUAL</w:t>
      </w:r>
      <w:r w:rsidRPr="001C09CB">
        <w:rPr>
          <w:rFonts w:ascii="Times New Roman" w:eastAsia="Arial" w:hAnsi="Times New Roman" w:cs="Times New Roman"/>
          <w:b/>
          <w:lang w:val="es-419" w:eastAsia="es-MX"/>
        </w:rPr>
        <w:t xml:space="preserve"> </w:t>
      </w:r>
      <w:r w:rsidRPr="001C09CB">
        <w:rPr>
          <w:rFonts w:ascii="Times New Roman" w:eastAsia="Arial" w:hAnsi="Times New Roman" w:cs="Times New Roman"/>
          <w:lang w:val="es-419" w:eastAsia="es-MX"/>
        </w:rPr>
        <w:t xml:space="preserve">SE REFORMA POR MODIFICACIÓN </w:t>
      </w:r>
      <w:r w:rsidRPr="001C09CB">
        <w:rPr>
          <w:rFonts w:ascii="Times New Roman" w:eastAsia="Arial" w:hAnsi="Times New Roman" w:cs="Times New Roman"/>
          <w:lang w:eastAsia="es-MX"/>
        </w:rPr>
        <w:t xml:space="preserve">EL ARTÍCULO 145 FRACCIÓN VIII DE </w:t>
      </w:r>
      <w:r w:rsidRPr="001C09CB">
        <w:rPr>
          <w:rFonts w:ascii="Times New Roman" w:eastAsia="Arial" w:hAnsi="Times New Roman" w:cs="Times New Roman"/>
          <w:iCs/>
          <w:lang w:val="es-ES_tradnl" w:eastAsia="es-MX"/>
        </w:rPr>
        <w:t>LA</w:t>
      </w:r>
      <w:r w:rsidRPr="001C09CB">
        <w:rPr>
          <w:rFonts w:ascii="Times New Roman" w:eastAsia="Arial" w:hAnsi="Times New Roman" w:cs="Times New Roman"/>
          <w:lang w:val="es-419" w:eastAsia="es-MX"/>
        </w:rPr>
        <w:t xml:space="preserve"> </w:t>
      </w:r>
      <w:r w:rsidRPr="001C09CB">
        <w:rPr>
          <w:rFonts w:ascii="Times New Roman" w:eastAsia="Arial" w:hAnsi="Times New Roman" w:cs="Times New Roman"/>
          <w:lang w:val="es-ES_tradnl" w:eastAsia="es-MX"/>
        </w:rPr>
        <w:t xml:space="preserve">LEY DE LOS DERECHOS DE LAS NIÑAS, NIÑOS Y ADOLESCENTES DEL ESTADO DE NUEVO LEÓN, </w:t>
      </w:r>
      <w:r w:rsidRPr="001C09CB">
        <w:rPr>
          <w:rFonts w:ascii="Times New Roman" w:eastAsia="Arial" w:hAnsi="Times New Roman" w:cs="Times New Roman"/>
          <w:lang w:eastAsia="es-MX"/>
        </w:rPr>
        <w:t xml:space="preserve">PARA OTORGAR LA FACULTAD DE PROMOVER JUICIO ESPECIAL SOBRE PÉRDIDA DE LA PATRIA POTESTAD A LA PROCURADURÍA DE PROTECCIÓN DE LAS </w:t>
      </w:r>
      <w:r w:rsidRPr="001C09CB">
        <w:rPr>
          <w:rFonts w:ascii="Times New Roman" w:eastAsia="Arial" w:hAnsi="Times New Roman" w:cs="Times New Roman"/>
          <w:bCs/>
          <w:lang w:eastAsia="es-MX"/>
        </w:rPr>
        <w:t xml:space="preserve">NIÑAS, NIÑOS Y ADOLESCENTES. </w:t>
      </w:r>
      <w:r w:rsidRPr="001C09CB">
        <w:rPr>
          <w:rFonts w:ascii="Times New Roman" w:eastAsia="Arial" w:hAnsi="Times New Roman" w:cs="Times New Roman"/>
          <w:b/>
          <w:bCs/>
          <w:lang w:eastAsia="es-MX"/>
        </w:rPr>
        <w:t>SE TURNÓ A LA COMISIÓN DE LA FAMILIA Y DERECHOS DE LA PRIMERA INFANCIA, NIÑAS, NIÑOS Y ADOLESCENTES.</w:t>
      </w:r>
      <w:r w:rsidRPr="001C09CB">
        <w:rPr>
          <w:rFonts w:ascii="Times New Roman" w:eastAsia="Arial" w:hAnsi="Times New Roman" w:cs="Times New Roman"/>
          <w:bCs/>
          <w:lang w:eastAsia="es-MX"/>
        </w:rPr>
        <w:t xml:space="preserve">  </w:t>
      </w:r>
    </w:p>
    <w:p w14:paraId="697BB6DB" w14:textId="77777777" w:rsidR="001C09CB" w:rsidRPr="001C09CB" w:rsidRDefault="001C09CB" w:rsidP="00727D3E">
      <w:pPr>
        <w:spacing w:after="0" w:line="240" w:lineRule="auto"/>
        <w:ind w:right="-91"/>
        <w:jc w:val="both"/>
        <w:rPr>
          <w:rFonts w:ascii="Times New Roman" w:hAnsi="Times New Roman" w:cs="Times New Roman"/>
          <w:bCs/>
        </w:rPr>
      </w:pPr>
    </w:p>
    <w:p w14:paraId="4A22E98B" w14:textId="77777777" w:rsidR="001C09CB" w:rsidRPr="001C09CB" w:rsidRDefault="001C09CB" w:rsidP="00727D3E">
      <w:pPr>
        <w:spacing w:after="0" w:line="240" w:lineRule="auto"/>
        <w:ind w:right="-91"/>
        <w:jc w:val="both"/>
        <w:rPr>
          <w:rFonts w:ascii="Times New Roman" w:hAnsi="Times New Roman" w:cs="Times New Roman"/>
          <w:b/>
        </w:rPr>
      </w:pPr>
      <w:r w:rsidRPr="001C09CB">
        <w:rPr>
          <w:rFonts w:ascii="Times New Roman" w:hAnsi="Times New Roman" w:cs="Times New Roman"/>
          <w:bCs/>
        </w:rPr>
        <w:t xml:space="preserve">LA DIP. GRECIA BENAVIDES FLORES, PRESENTÓ UNA INICIATIVA DE DECRETO POR LA QUE </w:t>
      </w:r>
      <w:r w:rsidRPr="001C09CB">
        <w:rPr>
          <w:rFonts w:ascii="Times New Roman" w:hAnsi="Times New Roman" w:cs="Times New Roman"/>
        </w:rPr>
        <w:t>SE ADICIONA UN CAPÍTULO II BIS, ASÍ COMO LOS ARTÍCULOS 264 BIS Y 264 BIS 1 AL CÓDIGO PENAL PARA EL ESTADO DE NUEVO LEÓN, EN RELACIÓN A LA PEDERASTIA.</w:t>
      </w:r>
      <w:r w:rsidRPr="001C09CB">
        <w:rPr>
          <w:rFonts w:ascii="Times New Roman" w:hAnsi="Times New Roman" w:cs="Times New Roman"/>
          <w:b/>
        </w:rPr>
        <w:t xml:space="preserve"> SE TURNÓ A LA COMISIÓN DE JUSTICIA Y SEGURIDAD PÚBLICA. </w:t>
      </w:r>
    </w:p>
    <w:p w14:paraId="3866483F" w14:textId="77777777" w:rsidR="001C09CB" w:rsidRPr="001C09CB" w:rsidRDefault="001C09CB" w:rsidP="00727D3E">
      <w:pPr>
        <w:spacing w:after="0" w:line="240" w:lineRule="auto"/>
        <w:ind w:right="-91"/>
        <w:jc w:val="both"/>
        <w:rPr>
          <w:rFonts w:ascii="Times New Roman" w:hAnsi="Times New Roman" w:cs="Times New Roman"/>
        </w:rPr>
      </w:pPr>
    </w:p>
    <w:p w14:paraId="46EE6F0E" w14:textId="77777777" w:rsidR="001C09CB" w:rsidRPr="001C09CB" w:rsidRDefault="001C09CB" w:rsidP="00727D3E">
      <w:pPr>
        <w:spacing w:after="0" w:line="240" w:lineRule="auto"/>
        <w:ind w:right="-91"/>
        <w:jc w:val="both"/>
        <w:rPr>
          <w:rFonts w:ascii="Times New Roman" w:hAnsi="Times New Roman" w:cs="Times New Roman"/>
          <w:b/>
          <w:bCs/>
        </w:rPr>
      </w:pPr>
      <w:r w:rsidRPr="001C09CB">
        <w:rPr>
          <w:rFonts w:ascii="Times New Roman" w:hAnsi="Times New Roman" w:cs="Times New Roman"/>
        </w:rPr>
        <w:lastRenderedPageBreak/>
        <w:t xml:space="preserve">LA DIP. ESTHER BERENICE MARTÍNEZ DÍAZ, PRESENTÓ UNA INICIATIVA DE DECRETO POR LA QUE </w:t>
      </w:r>
      <w:r w:rsidRPr="001C09CB">
        <w:rPr>
          <w:rFonts w:ascii="Times New Roman" w:hAnsi="Times New Roman" w:cs="Times New Roman"/>
          <w:lang w:val="es-419"/>
        </w:rPr>
        <w:t xml:space="preserve">SE REFORMA EL ARTÍCULO 13 DE LA LEY DE ACCESO DE LAS MUJERES A UNA VIDA LIBRE DE VIOLENCIA, EN RELACIÓN A </w:t>
      </w:r>
      <w:r w:rsidRPr="001C09CB">
        <w:rPr>
          <w:rFonts w:ascii="Times New Roman" w:hAnsi="Times New Roman" w:cs="Times New Roman"/>
        </w:rPr>
        <w:t xml:space="preserve">FORTALECER EL CONTENIDO NORMATIVO DE LA VIOLENCIA INSTITUCIONAL, A FIN DE DOTAR DE MAYOR CLARIDAD, PRECISIÓN Y OPERATIVIDAD A ESTA FIGURA JURÍDICA, ALINEÁNDOLA CON EL PRINCIPIO DE DEBIDA DILIGENCIA REFORZADA Y CON LOS ESTÁNDARES ESTABLECIDOS. </w:t>
      </w:r>
      <w:r w:rsidRPr="001C09CB">
        <w:rPr>
          <w:rFonts w:ascii="Times New Roman" w:hAnsi="Times New Roman" w:cs="Times New Roman"/>
          <w:b/>
        </w:rPr>
        <w:t>SE TURNÓ A LA COMISIÓN DE PARA LA IGUALDAD DE GÉNERO.</w:t>
      </w:r>
    </w:p>
    <w:p w14:paraId="44274194" w14:textId="77777777" w:rsidR="001C09CB" w:rsidRPr="001C09CB" w:rsidRDefault="001C09CB" w:rsidP="00727D3E">
      <w:pPr>
        <w:spacing w:after="0" w:line="240" w:lineRule="auto"/>
        <w:ind w:right="-91"/>
        <w:jc w:val="both"/>
        <w:rPr>
          <w:rFonts w:ascii="Times New Roman" w:hAnsi="Times New Roman" w:cs="Times New Roman"/>
          <w:bCs/>
        </w:rPr>
      </w:pPr>
    </w:p>
    <w:p w14:paraId="310BAE46" w14:textId="77777777" w:rsidR="001C09CB" w:rsidRPr="001C09CB" w:rsidRDefault="001C09CB" w:rsidP="00727D3E">
      <w:pPr>
        <w:pStyle w:val="Textosinformato"/>
        <w:tabs>
          <w:tab w:val="left" w:pos="360"/>
        </w:tabs>
        <w:ind w:right="-91"/>
        <w:jc w:val="both"/>
        <w:rPr>
          <w:rFonts w:ascii="Times New Roman" w:hAnsi="Times New Roman"/>
          <w:b/>
          <w:bCs/>
          <w:iCs/>
          <w:sz w:val="22"/>
          <w:szCs w:val="22"/>
        </w:rPr>
      </w:pPr>
      <w:r w:rsidRPr="001C09CB">
        <w:rPr>
          <w:rFonts w:ascii="Times New Roman" w:hAnsi="Times New Roman"/>
          <w:b/>
          <w:bCs/>
          <w:iCs/>
          <w:sz w:val="22"/>
          <w:szCs w:val="22"/>
        </w:rPr>
        <w:t>ASUNTOS GENERALES.</w:t>
      </w:r>
    </w:p>
    <w:p w14:paraId="28296F4D" w14:textId="32151197" w:rsidR="001C09CB" w:rsidRPr="001C09CB" w:rsidRDefault="001C09CB" w:rsidP="00727D3E">
      <w:pPr>
        <w:spacing w:after="0" w:line="240" w:lineRule="auto"/>
        <w:ind w:right="-91"/>
        <w:jc w:val="both"/>
        <w:rPr>
          <w:rFonts w:ascii="Times New Roman" w:hAnsi="Times New Roman" w:cs="Times New Roman"/>
          <w:b/>
        </w:rPr>
      </w:pPr>
      <w:r w:rsidRPr="001C09CB">
        <w:rPr>
          <w:rFonts w:ascii="Times New Roman" w:hAnsi="Times New Roman" w:cs="Times New Roman"/>
        </w:rPr>
        <w:t xml:space="preserve">LA </w:t>
      </w:r>
      <w:r w:rsidRPr="001C09CB">
        <w:rPr>
          <w:rFonts w:ascii="Times New Roman" w:hAnsi="Times New Roman" w:cs="Times New Roman"/>
          <w:b/>
        </w:rPr>
        <w:t xml:space="preserve">DIP. </w:t>
      </w:r>
      <w:r w:rsidR="00077649">
        <w:rPr>
          <w:rFonts w:ascii="Times New Roman" w:hAnsi="Times New Roman" w:cs="Times New Roman"/>
          <w:b/>
        </w:rPr>
        <w:t>MYRNA ISELA GRIMALDO IRACHETA</w:t>
      </w:r>
      <w:r w:rsidRPr="001C09CB">
        <w:rPr>
          <w:rFonts w:ascii="Times New Roman" w:hAnsi="Times New Roman" w:cs="Times New Roman"/>
          <w:b/>
        </w:rPr>
        <w:t>, INTEGRANTE DEL GRUPO LEGISLATIVO DEL PARTIDO ACCIÓN NACIONAL</w:t>
      </w:r>
      <w:r w:rsidRPr="001C09CB">
        <w:rPr>
          <w:rFonts w:ascii="Times New Roman" w:hAnsi="Times New Roman" w:cs="Times New Roman"/>
        </w:rPr>
        <w:t xml:space="preserve">, SOLICITÓ EL USO DE LOS MEDIOS AUDIOVISUALES COMO APOYO A UN PUNTO DE ACUERDO POR EL QUE SE REALIZAR UN ATENTO EXHORTO A LA SECRETARÍA DE SALUD DEL ESTADO DE NUEVO LEÓN, PARA QUE, EN EL ÁMBITO DE SUS ATRIBUCIONES, GARANTICE DE MANERA INMEDIATA LA CONTINUIDAD EN LA ENTREGA DE MEDICAMENTOS Y APOYOS MÉDICOS A LAS NIÑAS, NIÑOS Y ADOLESCENTES DIAGNOSTICADOS CON HEMOFILIA EN EL ESTADO, EVITANDO CUALQUIER INTERRUPCIÓN QUE PONGA EN RIESGO SU VIDA, INTEGRIDAD FÍSICA Y DESARROLLO INTEGRAL. </w:t>
      </w:r>
      <w:r w:rsidRPr="001C09CB">
        <w:rPr>
          <w:rFonts w:ascii="Times New Roman" w:hAnsi="Times New Roman" w:cs="Times New Roman"/>
          <w:bCs/>
        </w:rPr>
        <w:t xml:space="preserve">ASIMISMO, SE ENVÍA UN </w:t>
      </w:r>
      <w:r w:rsidRPr="001C09CB">
        <w:rPr>
          <w:rFonts w:ascii="Times New Roman" w:hAnsi="Times New Roman" w:cs="Times New Roman"/>
        </w:rPr>
        <w:t xml:space="preserve">RESPETUOSO EXHORTO A LA SECRETARÍA DE SALUD DEL ESTADO DE NUEVO LEÓN, PARA QUE INFORME A ESTA SOBERANÍA, A LA BREVEDAD POSIBLE, RESPECTO DE: EL ESTATUS ACTUAL DEL PROGRAMA, ESQUEMA O MECANISMO DE APOYO QUE SE OTORGABA A MENORES CON HEMOFILIA; LAS RAZONES QUE MOTIVARON SU POSIBLE SUSPENSIÓN, REDUCCIÓN O MODIFICACIÓN, EN SU CASO;  EL NÚMERO DE NIÑAS, NIÑOS Y ADOLESCENTES AFECTADOS, ASÍ COMO LAS  ACCIONES IMPLEMENTADAS PARA GARANTIZAR LA CONTINUIDAD DE SU TRATAMIENTO; Y, MEDIDAS PREVISTAS PARA ASEGURAR EL SUMINISTRO PERMANENTE Y OPORTUNO DE MEDICAMENTOS DE ALTO COSTO NECESARIOS PARA SU ATENCIÓN. INTERVINIERON A FAVOR LOS DIP. GRECIA BENAVIDES FLORES Y JAVIER CABALLERO GAONA. SE PUSO A CONSIDERACIÓN DE LA DIPUTACIÓN PERMANENTE EL QUE SEA VOTADO EN ESE MOMENTO EL PUNTO DE ACUERDO, </w:t>
      </w:r>
      <w:r w:rsidRPr="001C09CB">
        <w:rPr>
          <w:rFonts w:ascii="Times New Roman" w:hAnsi="Times New Roman" w:cs="Times New Roman"/>
          <w:i/>
        </w:rPr>
        <w:t>SIENDO APROBADO POR UNANIMIDAD DE LOS PRESENTES</w:t>
      </w:r>
      <w:r w:rsidRPr="001C09CB">
        <w:rPr>
          <w:rFonts w:ascii="Times New Roman" w:hAnsi="Times New Roman" w:cs="Times New Roman"/>
        </w:rPr>
        <w:t xml:space="preserve">. ACTO SEGUIDO, SE SOMETIÓ A VOTACIÓN, </w:t>
      </w:r>
      <w:r w:rsidRPr="001C09CB">
        <w:rPr>
          <w:rFonts w:ascii="Times New Roman" w:hAnsi="Times New Roman" w:cs="Times New Roman"/>
          <w:b/>
        </w:rPr>
        <w:t>SIENDO APROBADO EL PUNTO DE ACUERDO POR UNANIMIDAD DE 8 VOTOS</w:t>
      </w:r>
      <w:r w:rsidRPr="001C09CB">
        <w:rPr>
          <w:rFonts w:ascii="Times New Roman" w:hAnsi="Times New Roman" w:cs="Times New Roman"/>
        </w:rPr>
        <w:t>.</w:t>
      </w:r>
    </w:p>
    <w:p w14:paraId="589F9578" w14:textId="77777777" w:rsidR="001C09CB" w:rsidRPr="001C09CB" w:rsidRDefault="001C09CB" w:rsidP="00727D3E">
      <w:pPr>
        <w:pStyle w:val="Textosinformato"/>
        <w:tabs>
          <w:tab w:val="left" w:pos="360"/>
        </w:tabs>
        <w:ind w:right="-91"/>
        <w:jc w:val="both"/>
        <w:rPr>
          <w:rFonts w:ascii="Times New Roman" w:hAnsi="Times New Roman"/>
          <w:b/>
          <w:bCs/>
          <w:iCs/>
          <w:sz w:val="22"/>
          <w:szCs w:val="22"/>
        </w:rPr>
      </w:pPr>
    </w:p>
    <w:p w14:paraId="7D35F4C8" w14:textId="77777777" w:rsidR="001C09CB" w:rsidRPr="001C09CB" w:rsidRDefault="001C09CB" w:rsidP="00727D3E">
      <w:pPr>
        <w:spacing w:after="0" w:line="240" w:lineRule="auto"/>
        <w:ind w:right="-91"/>
        <w:jc w:val="both"/>
        <w:rPr>
          <w:rFonts w:ascii="Times New Roman" w:hAnsi="Times New Roman" w:cs="Times New Roman"/>
        </w:rPr>
      </w:pPr>
      <w:r w:rsidRPr="001C09CB">
        <w:rPr>
          <w:rFonts w:ascii="Times New Roman" w:hAnsi="Times New Roman" w:cs="Times New Roman"/>
        </w:rPr>
        <w:t xml:space="preserve">LA </w:t>
      </w:r>
      <w:r w:rsidRPr="001C09CB">
        <w:rPr>
          <w:rFonts w:ascii="Times New Roman" w:hAnsi="Times New Roman" w:cs="Times New Roman"/>
          <w:b/>
        </w:rPr>
        <w:t xml:space="preserve">DIP. </w:t>
      </w:r>
      <w:r w:rsidRPr="001C09CB">
        <w:rPr>
          <w:rFonts w:ascii="Times New Roman" w:hAnsi="Times New Roman" w:cs="Times New Roman"/>
          <w:b/>
          <w:lang w:val="es-ES"/>
        </w:rPr>
        <w:t>MARISOL GONZÁLEZ ELÍAS, INTEGRANTE DEL GRUPO LEGISLATIVO DEL PARTIDO MOVIMIENTO CIUDADANO</w:t>
      </w:r>
      <w:r w:rsidRPr="001C09CB">
        <w:rPr>
          <w:rFonts w:ascii="Times New Roman" w:hAnsi="Times New Roman" w:cs="Times New Roman"/>
          <w:lang w:val="es-ES"/>
        </w:rPr>
        <w:t xml:space="preserve">, </w:t>
      </w:r>
      <w:r w:rsidRPr="001C09CB">
        <w:rPr>
          <w:rFonts w:ascii="Times New Roman" w:hAnsi="Times New Roman" w:cs="Times New Roman"/>
          <w:bCs/>
          <w:lang w:val="es-ES" w:eastAsia="es-ES"/>
        </w:rPr>
        <w:t xml:space="preserve">PRESENTÓ </w:t>
      </w:r>
      <w:r w:rsidRPr="001C09CB">
        <w:rPr>
          <w:rFonts w:ascii="Times New Roman" w:hAnsi="Times New Roman" w:cs="Times New Roman"/>
          <w:lang w:val="es-ES"/>
        </w:rPr>
        <w:t xml:space="preserve">UN PUNTO DE ACUERDO POR EL QUE </w:t>
      </w:r>
      <w:r w:rsidRPr="001C09CB">
        <w:rPr>
          <w:rFonts w:ascii="Times New Roman" w:hAnsi="Times New Roman" w:cs="Times New Roman"/>
        </w:rPr>
        <w:t xml:space="preserve">LA DIPUTACIÓN PERMANENTE DE LA LXXVII LEGISLATURA AL H. CONGRESO DEL ESTADO DE NUEVO LEÓN, EXHORTA DE MANERA ATENTA </w:t>
      </w:r>
      <w:r w:rsidRPr="001C09CB">
        <w:rPr>
          <w:rFonts w:ascii="Times New Roman" w:hAnsi="Times New Roman" w:cs="Times New Roman"/>
          <w:bCs/>
        </w:rPr>
        <w:t xml:space="preserve">AL C. JESÚS NAVA RIVERA, EN SU CARÁCTER DE PRESIDENTE MUNICIPAL DE SANTA CATARINA, NUEVO LEÓN, ASÍ COMO AL AYUNTAMIENTO DEL REFERIDO MUNICIPIO, PARA QUE, EN EL ÁMBITO DE SUS ATRIBUCIONES Y COMPETENCIAS, INFORME A ESTA SOBERANÍA Y PUBLIQUE EN LAS PLATAFORMAS DE TRANSPARENCIA Y PORTALES OFICIALES CORRESPONDIENTES, LA INFORMACIÓN RELATIVA A LA OPERACIÓN DEL PROGRAMA “SANTA BUS”, Y REALICE LAS SIGUIENTES ACCIONES: PUBLICAR LA INFORMACIÓN INTEGRAL SOBRE LA ADMINISTRACIÓN Y FINANCIAMIENTO DEL PROGRAMA, INCLUYENDO CONTRATOS Y/O CONVENIOS VIGENTES MEDIANTE LOS CUALES SE PRESTA EL SERVICIO, ESQUEMA DE OPERACIÓN, PRESUPUESTO DESTINADO, ASÍ COMO PÓLIZAS O COBERTURAS DE SEGURO APLICABLES Y, EN GENERAL, LOS ELEMENTOS INDISPENSABLES PARA CONOCER Y VERIFICAR SU OPERACIÓN; PUBLICAR EL REGLAMENTO, LINEAMIENTOS O INSTRUMENTO NORMATIVO APLICABLE AL PROGRAMA “SANTA BUS”, EN EL QUE SE ESTABLEZCA EL SUSTENTO TÉCNICO MEDIANTE EL CUAL SE DETERMINAN Y MODIFICAN RUTAS, UNIDADES, CAPACIDAD, HORARIOS, COBERTURA Y DEMÁS CONDICIONES DE OPERACIÓN; PUBLICAR Y MANTENER ACTUALIZADA EN SUS </w:t>
      </w:r>
      <w:r w:rsidRPr="001C09CB">
        <w:rPr>
          <w:rFonts w:ascii="Times New Roman" w:hAnsi="Times New Roman" w:cs="Times New Roman"/>
          <w:bCs/>
        </w:rPr>
        <w:lastRenderedPageBreak/>
        <w:t xml:space="preserve">PORTALES OFICIALES Y/O EN LA APLICACIÓN HABILITADA PARA EL PROGRAMA, LA INFORMACIÓN OPERATIVA NECESARIA PARA LAS PERSONAS USUARIAS, INCLUYENDO RUTAS, PARADAS, COBERTURA, FRECUENCIAS Y TIEMPOS DE ESPERA. IV. GARANTIZAR LA OPERACIÓN DEL PROGRAMA “SANTA BUS” BAJO CONDICIONES DE CONTINUIDAD, SUFICIENCIA, SEGURIDAD Y PLANEACIÓN, CON BASE EN EL SUSTENTO TÉCNICO CORRESPONDIENTE Y CONFORME A LA NORMATIVIDAD APLICABLE. </w:t>
      </w:r>
      <w:r w:rsidRPr="001C09CB">
        <w:rPr>
          <w:rFonts w:ascii="Times New Roman" w:hAnsi="Times New Roman" w:cs="Times New Roman"/>
        </w:rPr>
        <w:t xml:space="preserve">AL NO HABER ORADORES EN CONTRA NI A FAVOR DEL PUNTO DE ACUERDO, SE PUSO A CONSIDERACIÓN DE LA DIPUTACIÓN PERMANENTE EL QUE SEA VOTADO EN ESTE MOMENTO, </w:t>
      </w:r>
      <w:r w:rsidRPr="001C09CB">
        <w:rPr>
          <w:rFonts w:ascii="Times New Roman" w:hAnsi="Times New Roman" w:cs="Times New Roman"/>
          <w:i/>
        </w:rPr>
        <w:t>SIENDO APROBADO POR UNANIMIDAD DE LOS PRESENTES</w:t>
      </w:r>
      <w:r w:rsidRPr="001C09CB">
        <w:rPr>
          <w:rFonts w:ascii="Times New Roman" w:hAnsi="Times New Roman" w:cs="Times New Roman"/>
        </w:rPr>
        <w:t xml:space="preserve">. ACTO SEGUIDO, SE SOMETIÓ A VOTACIÓN, </w:t>
      </w:r>
      <w:r w:rsidRPr="001C09CB">
        <w:rPr>
          <w:rFonts w:ascii="Times New Roman" w:hAnsi="Times New Roman" w:cs="Times New Roman"/>
          <w:b/>
        </w:rPr>
        <w:t>SIENDO APROBADO EL PUNTO DE ACUERDO POR UNANIMIDAD DE 7 VOTOS</w:t>
      </w:r>
      <w:r w:rsidRPr="001C09CB">
        <w:rPr>
          <w:rFonts w:ascii="Times New Roman" w:hAnsi="Times New Roman" w:cs="Times New Roman"/>
        </w:rPr>
        <w:t>.</w:t>
      </w:r>
    </w:p>
    <w:p w14:paraId="19FC94D8" w14:textId="77777777" w:rsidR="001C09CB" w:rsidRPr="001C09CB" w:rsidRDefault="001C09CB" w:rsidP="00727D3E">
      <w:pPr>
        <w:spacing w:after="0" w:line="240" w:lineRule="auto"/>
        <w:ind w:right="-91"/>
        <w:jc w:val="both"/>
        <w:rPr>
          <w:rFonts w:ascii="Times New Roman" w:hAnsi="Times New Roman" w:cs="Times New Roman"/>
          <w:b/>
        </w:rPr>
      </w:pPr>
    </w:p>
    <w:p w14:paraId="09E6E36F" w14:textId="77777777" w:rsidR="001C09CB" w:rsidRPr="001C09CB" w:rsidRDefault="001C09CB" w:rsidP="00727D3E">
      <w:pPr>
        <w:spacing w:after="0" w:line="240" w:lineRule="auto"/>
        <w:ind w:right="-91"/>
        <w:jc w:val="both"/>
        <w:rPr>
          <w:rFonts w:ascii="Times New Roman" w:hAnsi="Times New Roman" w:cs="Times New Roman"/>
          <w:b/>
        </w:rPr>
      </w:pPr>
      <w:r w:rsidRPr="001C09CB">
        <w:rPr>
          <w:rFonts w:ascii="Times New Roman" w:hAnsi="Times New Roman" w:cs="Times New Roman"/>
        </w:rPr>
        <w:t xml:space="preserve">LA </w:t>
      </w:r>
      <w:r w:rsidRPr="001C09CB">
        <w:rPr>
          <w:rFonts w:ascii="Times New Roman" w:hAnsi="Times New Roman" w:cs="Times New Roman"/>
          <w:b/>
        </w:rPr>
        <w:t>DIP. ESTHER BERENICE MARTÍNEZ DÍAZ, INTEGRANTE DEL GRUPO LEGISLATIVO DEL PARTIDO MORENA,</w:t>
      </w:r>
      <w:r w:rsidRPr="001C09CB">
        <w:rPr>
          <w:rFonts w:ascii="Times New Roman" w:hAnsi="Times New Roman" w:cs="Times New Roman"/>
        </w:rPr>
        <w:t xml:space="preserve"> PRESENTÓ UN PUNTO DE ACUERDO POR EL QUE LA DIPUTACIÓN PERMANENTE DE LA SEPTUAGÉSIMA SÉPTIMA LEGISLATURA DEL H. CONGRESO DEL ESTADO DE NUEVO LEÓN, EMITE UN RESPETUOSO </w:t>
      </w:r>
      <w:r w:rsidRPr="001C09CB">
        <w:rPr>
          <w:rFonts w:ascii="Times New Roman" w:hAnsi="Times New Roman" w:cs="Times New Roman"/>
          <w:bCs/>
        </w:rPr>
        <w:t>EXHORTO</w:t>
      </w:r>
      <w:r w:rsidRPr="001C09CB">
        <w:rPr>
          <w:rFonts w:ascii="Times New Roman" w:hAnsi="Times New Roman" w:cs="Times New Roman"/>
          <w:b/>
          <w:bCs/>
        </w:rPr>
        <w:t xml:space="preserve"> </w:t>
      </w:r>
      <w:r w:rsidRPr="001C09CB">
        <w:rPr>
          <w:rFonts w:ascii="Times New Roman" w:hAnsi="Times New Roman" w:cs="Times New Roman"/>
        </w:rPr>
        <w:t xml:space="preserve">A LA PERSONA TITULAR DEL INSTITUTO ESTATAL DE CULTURA FÍSICA Y DEPORTE, PARA QUE, EN EL EJERCICIO DE SUS ATRIBUCIONES Y FACULTADES, INFORME A ESTA SOBERANÍA ¿EN QUÉ CONSISTEN LOS APOYOS QUE SE ENTREGAN A LAS PERSONAS DEPORTISTAS? ¿CUÁLES SON LOS REQUISITOS PARA ACCEDER A ELLOS? Y ¿CUÁNTAS PERSONAS SE VIERON BENEFICIADAS CON ESTOS APOYOS DURANTE EL AÑO 2025?. </w:t>
      </w:r>
      <w:r w:rsidRPr="001C09CB">
        <w:rPr>
          <w:rFonts w:ascii="Times New Roman" w:eastAsia="Calibri" w:hAnsi="Times New Roman" w:cs="Times New Roman"/>
        </w:rPr>
        <w:t xml:space="preserve">INTERVINO A FAVOR LA DIP. GRECIA BENAVIDES FLORES. </w:t>
      </w:r>
      <w:r w:rsidRPr="001C09CB">
        <w:rPr>
          <w:rFonts w:ascii="Times New Roman" w:hAnsi="Times New Roman" w:cs="Times New Roman"/>
        </w:rPr>
        <w:t xml:space="preserve">SE PUSO A CONSIDERACIÓN DE LA DIPUTACIÓN PERMANENTE EL QUE SEA VOTADO EN ESE MOMENTO EL PUNTO DE ACUERDO, </w:t>
      </w:r>
      <w:r w:rsidRPr="001C09CB">
        <w:rPr>
          <w:rFonts w:ascii="Times New Roman" w:hAnsi="Times New Roman" w:cs="Times New Roman"/>
          <w:i/>
        </w:rPr>
        <w:t>SIENDO APROBADO POR UNANIMIDAD DE LOS PRESENTES</w:t>
      </w:r>
      <w:r w:rsidRPr="001C09CB">
        <w:rPr>
          <w:rFonts w:ascii="Times New Roman" w:hAnsi="Times New Roman" w:cs="Times New Roman"/>
        </w:rPr>
        <w:t xml:space="preserve">. ACTO SEGUIDO, SE SOMETIÓ A VOTACIÓN, </w:t>
      </w:r>
      <w:r w:rsidRPr="001C09CB">
        <w:rPr>
          <w:rFonts w:ascii="Times New Roman" w:hAnsi="Times New Roman" w:cs="Times New Roman"/>
          <w:b/>
        </w:rPr>
        <w:t>SIENDO APROBADO EL PUNTO DE ACUERDO POR UNANIMIDAD DE 7 VOTOS</w:t>
      </w:r>
      <w:r w:rsidRPr="001C09CB">
        <w:rPr>
          <w:rFonts w:ascii="Times New Roman" w:hAnsi="Times New Roman" w:cs="Times New Roman"/>
        </w:rPr>
        <w:t>.</w:t>
      </w:r>
    </w:p>
    <w:p w14:paraId="79AFDF4E" w14:textId="77777777" w:rsidR="001C09CB" w:rsidRPr="001C09CB" w:rsidRDefault="001C09CB" w:rsidP="00727D3E">
      <w:pPr>
        <w:spacing w:after="0" w:line="240" w:lineRule="auto"/>
        <w:ind w:right="-91"/>
        <w:jc w:val="both"/>
        <w:rPr>
          <w:rFonts w:ascii="Times New Roman" w:hAnsi="Times New Roman" w:cs="Times New Roman"/>
        </w:rPr>
      </w:pPr>
    </w:p>
    <w:p w14:paraId="6B16A633" w14:textId="77777777" w:rsidR="001C09CB" w:rsidRPr="001C09CB" w:rsidRDefault="001C09CB" w:rsidP="00727D3E">
      <w:pPr>
        <w:widowControl w:val="0"/>
        <w:autoSpaceDE w:val="0"/>
        <w:autoSpaceDN w:val="0"/>
        <w:spacing w:after="0" w:line="240" w:lineRule="auto"/>
        <w:ind w:right="-91"/>
        <w:jc w:val="both"/>
        <w:rPr>
          <w:rFonts w:ascii="Times New Roman" w:eastAsia="Times New Roman" w:hAnsi="Times New Roman" w:cs="Times New Roman"/>
          <w:lang w:eastAsia="es-ES"/>
        </w:rPr>
      </w:pPr>
      <w:r w:rsidRPr="001C09CB">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DEL ORDEN DEL DÍA PARA LA PRÓXIMA SESIÓN ORDINARIA. </w:t>
      </w:r>
      <w:r w:rsidRPr="001C09CB">
        <w:rPr>
          <w:rFonts w:ascii="Times New Roman" w:eastAsia="Times New Roman" w:hAnsi="Times New Roman" w:cs="Times New Roman"/>
          <w:i/>
          <w:lang w:eastAsia="es-ES"/>
        </w:rPr>
        <w:t>SE DIO LECTURA.</w:t>
      </w:r>
      <w:r w:rsidRPr="001C09CB">
        <w:rPr>
          <w:rFonts w:ascii="Times New Roman" w:eastAsia="Times New Roman" w:hAnsi="Times New Roman" w:cs="Times New Roman"/>
          <w:lang w:eastAsia="es-ES"/>
        </w:rPr>
        <w:t xml:space="preserve"> Y AL NO HABER MODIFICACIONES AL MISMO.</w:t>
      </w:r>
      <w:r w:rsidRPr="001C09CB">
        <w:rPr>
          <w:rFonts w:ascii="Times New Roman" w:eastAsia="Times New Roman" w:hAnsi="Times New Roman" w:cs="Times New Roman"/>
          <w:i/>
          <w:lang w:eastAsia="es-ES"/>
        </w:rPr>
        <w:t xml:space="preserve"> FUE APROBADO POR UNANIMIDAD DE LOS PRESENTES.</w:t>
      </w:r>
      <w:r w:rsidRPr="001C09CB">
        <w:rPr>
          <w:rFonts w:ascii="Times New Roman" w:eastAsia="Times New Roman" w:hAnsi="Times New Roman" w:cs="Times New Roman"/>
          <w:lang w:eastAsia="es-ES"/>
        </w:rPr>
        <w:t xml:space="preserve"> </w:t>
      </w:r>
    </w:p>
    <w:p w14:paraId="5EF2DDE6" w14:textId="77777777" w:rsidR="001C09CB" w:rsidRPr="001C09CB" w:rsidRDefault="001C09CB" w:rsidP="00727D3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637A5A3" w14:textId="77777777" w:rsidR="001C09CB" w:rsidRPr="001C09CB" w:rsidRDefault="001C09CB" w:rsidP="00727D3E">
      <w:pPr>
        <w:widowControl w:val="0"/>
        <w:autoSpaceDE w:val="0"/>
        <w:autoSpaceDN w:val="0"/>
        <w:spacing w:after="0" w:line="240" w:lineRule="auto"/>
        <w:ind w:right="-91"/>
        <w:jc w:val="both"/>
        <w:rPr>
          <w:rFonts w:ascii="Times New Roman" w:eastAsia="Times New Roman" w:hAnsi="Times New Roman" w:cs="Times New Roman"/>
          <w:lang w:eastAsia="es-ES"/>
        </w:rPr>
      </w:pPr>
      <w:r w:rsidRPr="001C09CB">
        <w:rPr>
          <w:rFonts w:ascii="Times New Roman" w:eastAsia="Times New Roman" w:hAnsi="Times New Roman" w:cs="Times New Roman"/>
          <w:lang w:eastAsia="es-ES"/>
        </w:rPr>
        <w:t>EL PRESIDENTE CLAUSURÓ LA SESIÓN ORDINARIA DE LA DIPUTACIÓN PERMANENTE, SIENDO LAS TRECE HORAS CON ONCE MINUTOS; CITANDO PARA LA PRÓXIMA SESIÓN ORDINARIA DE LA DIPUTACIÓN PERMANENTE</w:t>
      </w:r>
      <w:r w:rsidRPr="001C09CB">
        <w:rPr>
          <w:rFonts w:ascii="Times New Roman" w:hAnsi="Times New Roman" w:cs="Times New Roman"/>
        </w:rPr>
        <w:t>,</w:t>
      </w:r>
      <w:r w:rsidRPr="001C09CB">
        <w:rPr>
          <w:rFonts w:ascii="Times New Roman" w:eastAsia="Times New Roman" w:hAnsi="Times New Roman" w:cs="Times New Roman"/>
          <w:lang w:eastAsia="es-ES"/>
        </w:rPr>
        <w:t xml:space="preserve"> EL DÍA MIÉRCOLES 28 DE ENERO DEL PRESENTE AÑO A LAS 11:00 HORAS, DE CONFORMIDAD CON LO ESTABLECIDO EN EL REGLAMENTO PARA EL GOBIERNO INTERIOR DEL CONGRESO DEL ESTADO DE NUEVO LEÓN. </w:t>
      </w:r>
    </w:p>
    <w:p w14:paraId="3FDA12F7" w14:textId="77777777" w:rsidR="001C09CB" w:rsidRPr="00105F95" w:rsidRDefault="001C09CB" w:rsidP="00727D3E">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3B3C7CB7" w14:textId="2C1662C7" w:rsidR="008C056C" w:rsidRPr="001C09CB" w:rsidRDefault="001C09CB" w:rsidP="00727D3E">
      <w:pPr>
        <w:pStyle w:val="Textoindependiente2"/>
        <w:spacing w:after="0" w:line="240" w:lineRule="auto"/>
        <w:ind w:right="-91"/>
        <w:jc w:val="both"/>
        <w:rPr>
          <w:rFonts w:ascii="Times New Roman" w:hAnsi="Times New Roman" w:cs="Times New Roman"/>
          <w:sz w:val="16"/>
          <w:szCs w:val="16"/>
        </w:rPr>
      </w:pPr>
      <w:r w:rsidRPr="001C09CB">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86358BD" w14:textId="77777777" w:rsidR="001C09CB" w:rsidRDefault="001C09CB" w:rsidP="00727D3E">
      <w:pPr>
        <w:pStyle w:val="Textoindependiente2"/>
        <w:spacing w:after="0" w:line="360" w:lineRule="auto"/>
        <w:ind w:right="-91"/>
        <w:jc w:val="both"/>
        <w:rPr>
          <w:rFonts w:ascii="Times New Roman" w:hAnsi="Times New Roman" w:cs="Times New Roman"/>
        </w:rPr>
      </w:pPr>
    </w:p>
    <w:p w14:paraId="7489AD4E" w14:textId="7A2BA462" w:rsidR="00352D1C" w:rsidRDefault="00352D1C" w:rsidP="00727D3E">
      <w:pPr>
        <w:pStyle w:val="Textoindependiente2"/>
        <w:spacing w:after="0" w:line="360" w:lineRule="auto"/>
        <w:ind w:right="-91"/>
        <w:jc w:val="both"/>
        <w:rPr>
          <w:rFonts w:ascii="Times New Roman" w:hAnsi="Times New Roman" w:cs="Times New Roman"/>
        </w:rPr>
      </w:pPr>
      <w:r w:rsidRPr="00AE6D09">
        <w:rPr>
          <w:rFonts w:ascii="Times New Roman" w:hAnsi="Times New Roman" w:cs="Times New Roman"/>
        </w:rPr>
        <w:t xml:space="preserve">ACTO SEGUIDO, </w:t>
      </w:r>
      <w:r w:rsidR="0092187B" w:rsidRPr="00E74A54">
        <w:rPr>
          <w:rFonts w:ascii="Times New Roman" w:hAnsi="Times New Roman" w:cs="Times New Roman"/>
        </w:rPr>
        <w:t>E</w:t>
      </w:r>
      <w:r w:rsidRPr="00E74A54">
        <w:rPr>
          <w:rFonts w:ascii="Times New Roman" w:hAnsi="Times New Roman" w:cs="Times New Roman"/>
        </w:rPr>
        <w:t>L C. PRESIDENT</w:t>
      </w:r>
      <w:r w:rsidR="0092187B" w:rsidRPr="00E74A54">
        <w:rPr>
          <w:rFonts w:ascii="Times New Roman" w:hAnsi="Times New Roman" w:cs="Times New Roman"/>
        </w:rPr>
        <w:t>E</w:t>
      </w:r>
      <w:r w:rsidRPr="00E74A54">
        <w:rPr>
          <w:rFonts w:ascii="Times New Roman" w:hAnsi="Times New Roman" w:cs="Times New Roman"/>
        </w:rPr>
        <w:t xml:space="preserve"> </w:t>
      </w:r>
      <w:r w:rsidRPr="00AE6D09">
        <w:rPr>
          <w:rFonts w:ascii="Times New Roman" w:hAnsi="Times New Roman" w:cs="Times New Roman"/>
        </w:rPr>
        <w:t xml:space="preserve">CONTINUÓ CON EL SIGUIENTE PUNTO DEL ORDEN DEL DÍA QUE ES </w:t>
      </w:r>
      <w:r w:rsidRPr="00AE6D09">
        <w:rPr>
          <w:rFonts w:ascii="Times New Roman" w:hAnsi="Times New Roman" w:cs="Times New Roman"/>
          <w:b/>
        </w:rPr>
        <w:t>ASUNTOS EN CARTERA</w:t>
      </w:r>
      <w:r w:rsidRPr="00AE6D09">
        <w:rPr>
          <w:rFonts w:ascii="Times New Roman" w:hAnsi="Times New Roman" w:cs="Times New Roman"/>
        </w:rPr>
        <w:t>, SOLICITANDO A LA SECRETARÍA LOS HAGA DEL CONOCIMIENTO DEL PLENO.</w:t>
      </w:r>
    </w:p>
    <w:p w14:paraId="4F375630" w14:textId="77777777" w:rsidR="001C09CB" w:rsidRPr="001C09CB" w:rsidRDefault="001C09CB" w:rsidP="00727D3E">
      <w:pPr>
        <w:keepNext/>
        <w:keepLines/>
        <w:spacing w:after="0" w:line="360" w:lineRule="auto"/>
        <w:ind w:right="-91"/>
        <w:outlineLvl w:val="8"/>
        <w:rPr>
          <w:rFonts w:ascii="Times New Roman" w:eastAsia="Tahoma" w:hAnsi="Times New Roman" w:cs="Times New Roman"/>
          <w:i/>
          <w:iCs/>
          <w:lang w:val="es-ES" w:eastAsia="es-MX"/>
        </w:rPr>
      </w:pPr>
    </w:p>
    <w:p w14:paraId="18F253B2"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ESCRITO PRESENTADO POR LA C. DIP. ANYLÚ BENDICIÓN HERNÁNDEZ SEPÚLVEDA, INTEGRANTE DEL GRUPO LEGISLATIVO DE MORENA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SOLICITA LA APROBACIÓN DE UN PUNTO DE ACUERDO, A FIN DE EXHORTAR AL C. DR. SAMUEL ALEJANDRO GARCÍA SEPÚLVEDA, GOBERNADOR CONSTITUCIONAL DEL ESTADO, A FIN DE QUE INFORME A ESTA SOBERANÍA, SOBRE LOS </w:t>
      </w:r>
      <w:r w:rsidRPr="001C09CB">
        <w:rPr>
          <w:rFonts w:ascii="Times New Roman" w:eastAsia="Questrial" w:hAnsi="Times New Roman" w:cs="Times New Roman"/>
          <w:lang w:val="es-ES" w:eastAsia="es-MX"/>
        </w:rPr>
        <w:lastRenderedPageBreak/>
        <w:t xml:space="preserve">PROGRAMAS SOCIALES QUE HA IMPLEMENTADO EL GOBIERNO DEL ESTADO, DESDE EL PRINCIPIO DE SU ADMINISTRACIÓN Y HASTA EL TÉRMINO DEL AÑO 2025. </w:t>
      </w:r>
      <w:r w:rsidRPr="001C09CB">
        <w:rPr>
          <w:rFonts w:ascii="Times New Roman" w:eastAsia="Times New Roman" w:hAnsi="Times New Roman" w:cs="Times New Roman"/>
          <w:b/>
          <w:bCs/>
          <w:lang w:val="es-ES_tradnl" w:eastAsia="es-ES"/>
        </w:rPr>
        <w:t>DE ENTERADO Y DE CONFORMIDAD CON LO ESTABLECIDO EN LOS ARTÍCULOS 24 FRACCIÓN III Y 39 FRACCIÓN V DEL REGLAMENTO PARA EL GOBIERNO INTERIOR DEL CONGRESO, SE TURNA A LA COMISIÓN DE BIENESTAR, DERECHOS HUMANOS, PUEBLOS Y COMUNIDADES INDÍGENAS Y AFROMEXICANOS.</w:t>
      </w:r>
    </w:p>
    <w:p w14:paraId="2381887E" w14:textId="77777777" w:rsidR="001C09CB" w:rsidRPr="001C09CB" w:rsidRDefault="001C09CB" w:rsidP="00727D3E">
      <w:pPr>
        <w:spacing w:after="0" w:line="240" w:lineRule="auto"/>
        <w:ind w:right="-91"/>
        <w:jc w:val="both"/>
        <w:rPr>
          <w:rFonts w:ascii="Times New Roman" w:eastAsia="Questrial" w:hAnsi="Times New Roman" w:cs="Times New Roman"/>
          <w:lang w:val="es-ES" w:eastAsia="es-MX"/>
        </w:rPr>
      </w:pPr>
    </w:p>
    <w:p w14:paraId="3B5DFF6C"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 LOS ARTÍCULOS 19 BIS, 28 Y 51 DE LA LEY DE DESARROLLO SOCIAL, EN RELACIÓN A QUE DICHA LEY SE ARMONICE Y HOMOLOGUE CON LA FEDERAL. </w:t>
      </w:r>
      <w:r w:rsidRPr="001C09CB">
        <w:rPr>
          <w:rFonts w:ascii="Times New Roman" w:eastAsia="Times New Roman" w:hAnsi="Times New Roman" w:cs="Times New Roman"/>
          <w:b/>
          <w:bCs/>
          <w:lang w:val="es-ES_tradnl" w:eastAsia="es-ES"/>
        </w:rPr>
        <w:t>DE ENTERADO Y DE CONFORMIDAD CON LO ESTABLECIDO EN LOS ARTÍCULOS 24 FRACCIÓN III Y 39 FRACCIÓN V DEL REGLAMENTO PARA EL GOBIERNO INTERIOR DEL CONGRESO, SE TURNA A LA COMISIÓN DE BIENESTAR, DERECHOS HUMANOS, PUEBLOS Y COMUNIDADES INDÍGENAS Y AFROMEXICANOS.</w:t>
      </w:r>
    </w:p>
    <w:p w14:paraId="201CAE2C"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0752A2F5"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1C09CB">
        <w:rPr>
          <w:rFonts w:ascii="Times New Roman" w:eastAsia="Questrial" w:hAnsi="Times New Roman" w:cs="Times New Roman"/>
          <w:lang w:val="es-ES" w:eastAsia="es-MX"/>
        </w:rPr>
        <w:t>ESCRITO PRESENTADO POR LOS CC. DIP. CARLOS ALBERTO DE LA FUENTE FLORES, DIP. MAURO GUERRA VILLARREAL, DIP. CLAUDIA GABRIELA CABALLERO CHÁVEZ Y DIP. MYRNA ISELA GRIMALDO IRACHETA, INTEGRANTES DEL GRUPO LEGISLATIVO DEL PARTIDO ACCIÓN NACIONAL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PRESENTAN INICIATIVA POR LA QUE SE EXPIDE LA LEY PARA LA PROTECCIÓN INTEGRAL DE PERSONAS DEFENSORAS DE DERECHOS HUMANOS Y PERIODISTAS DE NUEVO LEÓN, LA CUAL CONSTA DE 113 ARTÍCULOS; ASÍ COMO INICIATIVA DE REFORMA POR ADICIÓN DE UN ARTÍCULO 64 BIS A LA LEY DE RESPONSABILIDADES ADMINISTRATIVAS DEL ESTADO DE NUEVO LEÓN. </w:t>
      </w:r>
      <w:r w:rsidRPr="001C09CB">
        <w:rPr>
          <w:rFonts w:ascii="Times New Roman" w:eastAsia="Times New Roman" w:hAnsi="Times New Roman" w:cs="Times New Roman"/>
          <w:b/>
          <w:bCs/>
          <w:lang w:val="es-ES_tradnl" w:eastAsia="es-ES"/>
        </w:rPr>
        <w:t>DE ENTERADO Y DE CONFORMIDAD CON LO ESTABLECIDO EN LOS ARTÍCULOS 24 FRACCIÓN III Y 39 FRACCIÓN V DEL REGLAMENTO PARA EL GOBIERNO INTERIOR DEL CONGRESO, SE TURNA A LA COMISIÓN DE BIENESTAR, DERECHOS HUMANOS, PUEBLOS Y COMUNIDADES INDÍGENAS Y AFROMEXICANOS.</w:t>
      </w:r>
    </w:p>
    <w:p w14:paraId="084243BC"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712D35A5"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 xml:space="preserve">ESCRITO PRESENTADO POR EL C. DIP. ARMANDO VÍCTOR GUTIÉRREZ CANALES, INTEGRANTE DEL GRUPO LEGISLATIVO DE MOVIMIENTO CIUDADANO DE LA LXXVII LEGISLATURA, MEDIANTE EL CUAL PRESENTA INICIATIVA DE REFORMA AL ARTÍCULO 73 DE LA LEY ESTATAL DE SALUD, EN MATERIA DE ESTABLECER MECANISMOS PERMANENTES DE SUPERVISIÓN EN LOS CENTROS DE ATENCIÓN DE TRATAMIENTOS DE ADICCIONES. </w:t>
      </w:r>
      <w:r w:rsidRPr="001C09CB">
        <w:rPr>
          <w:rFonts w:ascii="Times New Roman" w:eastAsia="Times New Roman" w:hAnsi="Times New Roman" w:cs="Times New Roman"/>
          <w:b/>
          <w:bCs/>
          <w:lang w:val="es-ES_tradnl" w:eastAsia="es-ES"/>
        </w:rPr>
        <w:t>DE ENTERADO Y DE CONFORMIDAD CON LO ESTABLECIDO EN LOS ARTÍCULOS 24 FRACCIÓN III Y 39 FRACCIÓN XV DEL REGLAMENTO PARA EL GOBIERNO INTERIOR DEL CONGRESO, SE TURNA A LA COMISIÓN DE SALUD Y ATENCIÓN A GRUPOS VULNERABLES.</w:t>
      </w:r>
    </w:p>
    <w:p w14:paraId="6E6FFD8A"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595E880C"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1C09CB">
        <w:rPr>
          <w:rFonts w:ascii="Times New Roman" w:eastAsia="Questrial" w:hAnsi="Times New Roman" w:cs="Times New Roman"/>
          <w:lang w:val="es-ES" w:eastAsia="es-MX"/>
        </w:rPr>
        <w:t>OFICIO SIGNADO POR EL C. DR. RICARDO CHISTIAN DE LA ROSA MARTÍNEZ, DIRECTOR DE SALUD DEL MUNICIPIO DE MONTERREY, NUEVO LEÓN,</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DA CONTESTACIÓN AL EXHORTO REALIZADO POR ESTA SOBERANÍA. </w:t>
      </w:r>
      <w:r w:rsidRPr="001C09CB">
        <w:rPr>
          <w:rFonts w:ascii="Times New Roman" w:eastAsia="Questrial" w:hAnsi="Times New Roman" w:cs="Times New Roman"/>
          <w:b/>
          <w:lang w:val="es-ES" w:eastAsia="es-MX"/>
        </w:rPr>
        <w:t>DE ENTERADO Y SE ANEXA EN EL ACUERDO ADMINISTRATIVO 508 APROBADO POR ESTA SOBERANÍA; ASÍ MISMO REMÍTASE COPIA DEL OFICIO AL COMITÉ DE SEGUIMIENTO DE ACUERDOS Y AL PROMOVENTE.</w:t>
      </w:r>
    </w:p>
    <w:p w14:paraId="1A962A60"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0DE45B93"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lastRenderedPageBreak/>
        <w:t>ESCRITO PRESENTADO POR LA C. DIP. PERLA DE LOS ÁNGELES VILLARREAL VALDEZ, COORDINADORA DEL GRUPO LEGISLATIVO DEL PARTIDO DE LA REVOLUCIÓN DEMOCRÁTICA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REMITE ANEXO TÉCNICO AL EXPEDIENTE 19362/LXXVII POR LA QUE SE EXPIDE LA LEY DE EDUCACIÓN SUPERIOR DEL ESTADO DE NUEVO LEÓN, PARA QUE REFORME DIVERSAS DISPOSICIONES TRANSITORIAS DE LA INICIATIVA DEL CITADO EXPEDIENTE. </w:t>
      </w:r>
      <w:r w:rsidRPr="001C09CB">
        <w:rPr>
          <w:rFonts w:ascii="Times New Roman" w:eastAsia="Times New Roman" w:hAnsi="Times New Roman" w:cs="Times New Roman"/>
          <w:b/>
          <w:bCs/>
          <w:lang w:val="es-ES_tradnl" w:eastAsia="es-ES"/>
        </w:rPr>
        <w:t>DE ENTERADO Y DE CONFORMIDAD CON LO ESTABLECIDO EN EL ARTÍCULO 24 FRACCIÓN III DEL REGLAMENTO PARA EL GOBIERNO INTERIOR DEL CONGRESO, SE ANEXA AL EXPEDIENTE 19362/LXXVII QUE SE ENCUENTRA EN LA COMISIÓN DE EDUCACIÓN, CULTURA Y DEPORTE.</w:t>
      </w:r>
    </w:p>
    <w:p w14:paraId="0C99E0CF"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065226D7"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AL ARTÍCULO 224 DE LA LEY DE GOBIERNO MUNICIPAL DEL ESTADO DE NUEVO LEÓN EN MATERIA DE PREVENCIÓN, REGULACIÓN Y ATENCIÓN DE ACTIVIDADES QUE GENEREN MOLESTIAS A LA TRANQUILIDAD EN ZONAS HABITACIONALES EXPRESAMENTE EL RUIDO GENERADO ENTRE VECINOS. </w:t>
      </w:r>
      <w:r w:rsidRPr="001C09C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18A8BE14"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1C90D30B"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1C09C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AL ARTÍCULO 15 DE LA LEY DE JUVENTUD PARA EL ESTADO DE NUEVO LEÓN. </w:t>
      </w:r>
      <w:r w:rsidRPr="001C09CB">
        <w:rPr>
          <w:rFonts w:ascii="Times New Roman" w:eastAsia="Times New Roman" w:hAnsi="Times New Roman" w:cs="Times New Roman"/>
          <w:b/>
          <w:bCs/>
          <w:lang w:val="es-ES_tradnl" w:eastAsia="es-ES"/>
        </w:rPr>
        <w:t>DE ENTERADO Y DE CONFORMIDAD CON LO ESTABLECIDO EN LOS ARTÍCULOS 24 FRACCIÓN III Y 39 FRACCIÓN XIV DEL REGLAMENTO PARA EL GOBIERNO INTERIOR DEL CONGRESO, SE TURNA A LA COMISIÓN DE JUVENTUD.</w:t>
      </w:r>
    </w:p>
    <w:p w14:paraId="7AFD154C"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5A270FAD"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AL ARTÍCULO 24 DE LA LEY DE LOS DERECHOS DE NIÑAS, NIÑOS Y ADOLESCENTES. </w:t>
      </w:r>
      <w:r w:rsidRPr="001C09CB">
        <w:rPr>
          <w:rFonts w:ascii="Times New Roman" w:eastAsia="Times New Roman" w:hAnsi="Times New Roman" w:cs="Times New Roman"/>
          <w:b/>
          <w:bCs/>
          <w:lang w:val="es-ES_tradnl" w:eastAsia="es-ES"/>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27913E7C"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0A16DE56"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1C09CB">
        <w:rPr>
          <w:rFonts w:ascii="Times New Roman" w:eastAsia="Questrial" w:hAnsi="Times New Roman" w:cs="Times New Roman"/>
          <w:lang w:val="es-ES" w:eastAsia="es-MX"/>
        </w:rPr>
        <w:t>ESCRITO SIGNADO POR EL C. LIC. ESTEBAN HERNÁNDEZ HOYUELA, PRESIDENTE DE LA ASOCIACIÓN CIVIL ONAVYDE, A.C.,</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 LA LEY DE ASENTAMIENTOS HUMANOS ORDENAMIENTO TERRITORIAL Y DESARROLLO URBANO PARA EL ESTADO DE NUEVO LEÓN, EN MATERIA DE ESTABLECER PROCEDIMIENTO ESPECIAL PARA REGULARIZAR ASENTAMIENTOS IRREGULARES. </w:t>
      </w:r>
      <w:r w:rsidRPr="001C09CB">
        <w:rPr>
          <w:rFonts w:ascii="Times New Roman" w:eastAsia="Times New Roman" w:hAnsi="Times New Roman" w:cs="Times New Roman"/>
          <w:b/>
          <w:bCs/>
          <w:lang w:val="es-ES_tradnl" w:eastAsia="es-ES"/>
        </w:rPr>
        <w:t>DE ENTERADO Y DE CONFORMIDAD CON LO ESTABLECIDO EN LOS ARTÍCULOS 24 FRACCIÓN III Y 39 FRACCIÓN IX DEL REGLAMENTO PARA EL GOBIERNO INTERIOR DEL CONGRESO, SE TURNA A LA COMISIÓN DE INFRAESTRUCTURA Y DESARROLLO URBANO.</w:t>
      </w:r>
    </w:p>
    <w:p w14:paraId="2A5C4111"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3038E904"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1C09CB">
        <w:rPr>
          <w:rFonts w:ascii="Times New Roman" w:eastAsia="Questrial" w:hAnsi="Times New Roman" w:cs="Times New Roman"/>
          <w:lang w:val="es-ES" w:eastAsia="es-MX"/>
        </w:rPr>
        <w:lastRenderedPageBreak/>
        <w:t>ESCRITO SIGNADO POR EL C. DIP. MARIO ALBERTO SALINAS TREVIÑO, INTEGRANTE DEL GRUPO LEGISLATIVO DE MOVIMIENTO CIUDADANO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AL ARTÍCULO 112 DE LA LEY DE MOVILIDAD SOSTENIBLE Y ACCESIBILIDAD PARA EL ESTADO DE NUEVO LEÓN, EN MATERIA DE INVASIÓN, OBSTRUCCIÓN O CIRCULACIÓN EN ZONAS DESTINADAS A LA CIRCULACIÓN DE MOTOCICLETAS. </w:t>
      </w:r>
      <w:r w:rsidRPr="001C09CB">
        <w:rPr>
          <w:rFonts w:ascii="Times New Roman" w:eastAsia="Times New Roman" w:hAnsi="Times New Roman" w:cs="Times New Roman"/>
          <w:b/>
          <w:bCs/>
          <w:lang w:val="es-ES_tradnl" w:eastAsia="es-ES"/>
        </w:rPr>
        <w:t>DE ENTERADO Y DE CONFORMIDAD CON LO ESTABLECIDO EN LOS ARTÍCULOS 24 FRACCIÓN III Y 39 FRACCIÓN X DEL REGLAMENTO PARA EL GOBIERNO INTERIOR DEL CONGRESO, SE TURNA A LA COMISIÓN DE MOVILIDAD.</w:t>
      </w:r>
    </w:p>
    <w:p w14:paraId="12500F01"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245C56F5"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1C09CB">
        <w:rPr>
          <w:rFonts w:ascii="Times New Roman" w:eastAsia="Questrial" w:hAnsi="Times New Roman" w:cs="Times New Roman"/>
          <w:lang w:val="es-ES" w:eastAsia="es-MX"/>
        </w:rPr>
        <w:t>ESCRITO SIGNADO POR EL C. DIP. MARIO ALBERTO SALINAS TREVIÑO, INTEGRANTE DEL GRUPO LEGISLATIVO DE MOVIMIENTO CIUDADANO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AL ARTÍCULO 66 DEL CÓDIGO PENAL PARA EL ESTADO DE NUEVO LEÓN, EN RELACIÓN A PRECISAR LA DEFINICIÓN DE CULPA GRAVE EN EL CONTEXTO DE ACCIDENTES DE TRÁNSITO QUE CAUSAN LESIONES GRAVES O MUERTE, INCLUYENDO LAS CONDUCTAS DE ABANDONO, OMISIÓN DE AUXILIO Y FALTA DE SOLICITUD DE AYUDA. </w:t>
      </w:r>
      <w:r w:rsidRPr="001C09CB">
        <w:rPr>
          <w:rFonts w:ascii="Times New Roman" w:eastAsia="Times New Roman" w:hAnsi="Times New Roman" w:cs="Times New Roman"/>
          <w:b/>
          <w:bCs/>
          <w:lang w:val="es-ES_tradnl" w:eastAsia="es-ES"/>
        </w:rPr>
        <w:t>DE ENTERADO Y DE CONFORMIDAD CON LO ESTABLECIDO EN LOS ARTÍCULOS 24 FRACCIÓN III Y 39 FRACCIÓN IV DEL REGLAMENTO PARA EL GOBIERNO INTERIOR DEL CONGRESO, SE TURNA A LA COMISIÓN DE JUSTICIA Y SEGURIDAD PUBLICA.</w:t>
      </w:r>
    </w:p>
    <w:p w14:paraId="0580B452"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359273EC"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1C09CB">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Y ADICIÓN DE DIVERSAS DISPOSICIONES DE LA LEY DE FOMENTO AL TURISMO DEL ESTADO DE NUEVO LEÓN, LA LEY DE HACIENDA DEL ESTADO DE NUEVO LEÓN Y A LA LEY DE ASENTAMIENTOS HUMANOS, ORDENAMIENTO TERRITORIAL Y DESARROLLO URBANO PARA EL ESTADO DE NUEVO LEÓN, EN MATERIA DE REGULACIÓN DE LA ESTANCIA TURÍSTICA EVENTUAL. </w:t>
      </w:r>
      <w:r w:rsidRPr="001C09CB">
        <w:rPr>
          <w:rFonts w:ascii="Times New Roman" w:eastAsia="Times New Roman" w:hAnsi="Times New Roman" w:cs="Times New Roman"/>
          <w:b/>
          <w:bCs/>
          <w:lang w:val="es-ES_tradnl" w:eastAsia="es-ES"/>
        </w:rPr>
        <w:t>DE ENTERADO Y DE CONFORMIDAD CON LO ESTABLECIDO EN LOS ARTÍCULOS 24 FRACCIÓN III Y 39 FRACCIONES XI Y XXIII DEL REGLAMENTO PARA EL GOBIERNO INTERIOR DEL CONGRESO, SE TURNA A LAS COMISIONES UNIDAS DE ECONOMÍA, EMPRENDIMIENTO Y TURISMO Y A LA DE PRESUPUESTO.</w:t>
      </w:r>
    </w:p>
    <w:p w14:paraId="4E75FF2C"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1FCB1E0B"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 xml:space="preserve">OFICIO SIGNADO POR EL C. ARQ. SERGIO RODRÍGUEZ GONZÁLEZ, COORDINADOR GENERAL DEL CONSEJO ORGANIZADOR DEL DÍA DEL PATRIMONIO DE NUEVO LEÓN, MEDIANTE EL CUAL SOLICITA LA MODIFICACIÓN DEL ACUERDO NÚM. 054, A FIN DE ESTABLECER COMO FECHA OFICIAL DEL DÍA DEL PATRIMONIO DE NUEVO LEÓN, EL PRIMER DOMINGO DE MARZO DE CADA AÑO, A PARTIR DE LA EMISIÓN 2026. </w:t>
      </w:r>
      <w:r w:rsidRPr="001C09CB">
        <w:rPr>
          <w:rFonts w:ascii="Times New Roman" w:eastAsia="Times New Roman" w:hAnsi="Times New Roman" w:cs="Times New Roman"/>
          <w:b/>
          <w:bCs/>
          <w:lang w:val="es-ES_tradnl" w:eastAsia="es-ES"/>
        </w:rPr>
        <w:t>DE ENTERADO Y DE CONFORMIDAD CON LO ESTABLECIDO EN LOS ARTÍCULOS 24 FRACCIÓN III Y 39 FRACCIÓN VII DEL REGLAMENTO PARA EL GOBIERNO INTERIOR DEL CONGRESO, SE TURNA A LA COMISIÓN DE EDUCACIÓN, CULTURA Y DEPORTE.</w:t>
      </w:r>
    </w:p>
    <w:p w14:paraId="4E4C446B"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5EE98E18"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1C09CB">
        <w:rPr>
          <w:rFonts w:ascii="Times New Roman" w:eastAsia="Questrial" w:hAnsi="Times New Roman" w:cs="Times New Roman"/>
          <w:lang w:val="es-ES" w:eastAsia="es-MX"/>
        </w:rPr>
        <w:t>OFICIO SIGNADO POR EL C. ING. MELCHOR GARCÍA GÓMEZ, SECRETARIO DE OBRAS PÚBLICAS DEL MUNICIPIO DE MONTEMORELOS, NUEVO LEÓN,</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DA CONTESTACIÓN AL EXHORTO REALIZADO POR ESTA SOBERANÍA. </w:t>
      </w:r>
      <w:r w:rsidRPr="001C09CB">
        <w:rPr>
          <w:rFonts w:ascii="Times New Roman" w:eastAsia="Questrial" w:hAnsi="Times New Roman" w:cs="Times New Roman"/>
          <w:b/>
          <w:lang w:val="es-ES" w:eastAsia="es-MX"/>
        </w:rPr>
        <w:t>DE ENTERADO Y SE ANEXA EN EL ACUERDO ADMINISTRATIVO 420 APROBADO POR ESTA SOBERANÍA; ASÍ MISMO REMÍTASE COPIA DEL OFICIO AL COMITÉ DE SEGUIMIENTO DE ACUERDOS Y AL PROMOVENTE.</w:t>
      </w:r>
    </w:p>
    <w:p w14:paraId="40FD04A9"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45A8AE59"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lastRenderedPageBreak/>
        <w:t>OFICIO SIGNADO POR LA C. IRAÍS VIRGINIA REYES DE LA TORRE, DIPUTADA FEDERAL POR NUEVO LEÓN,</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AL ARTÍCULO 67 DE LA LEY ORGÁNICA DEL PODER LEGISLATIVO DEL ESTADO DE NUEVO LEÓN, EN MATERIA DE PARIDAD DE GÉNERO EN LA INTEGRACIÓN DE LAS COMISIONES DE DICTAMEN LEGISLATIVO. </w:t>
      </w:r>
      <w:r w:rsidRPr="001C09C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733555D5"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602AD3D9"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 xml:space="preserve">OFICIO SIGNADO POR LA C. IRAÍS VIRGINIA REYES DE LA TORRE, DIPUTADA FEDERAL POR NUEVO LEÓN, MEDIANTE EL CUAL PRESENTA INICIATIVA DE REFORMA AL ARTÍCULO 39 DE LA LEY DE ADQUISICIONES, ARRENDAMIENTOS Y CONTRATACIÓN DE SERVICIOS DEL ESTADO DE NUEVO LEÓN, EN MATERIA DE INCENTIVOS PARA LA CONTRATACIÓN GUBERNAMENTAL A EMPRESAS QUE ADOPTEN POLÍTICAS DE IGUALDAD Y SUSTENTABILIDAD. </w:t>
      </w:r>
      <w:r w:rsidRPr="001C09C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660E1541"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45524E42"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OFICIO SIGNADO POR LA C. IRAÍS VIRGINIA REYES DE LA TORRE, DIPUTADA FEDERAL POR NUEVO LEÓN,</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 DIVERSAS DISPOSICIONES DE LA LEY DE GOBIERNO MUNICIPAL DEL ESTADO DE NUEVO LEÓN, EN MATERIA DE LA CREACIÓN DEL ÓRGANO INTERNO DE CONTROL, CON EL FIN DE HOMOLOGAR LA LEY DE GOBIERNO MUNICIPAL CON LA LEY DE RESPONSABILIDADES ADMINISTRATIVAS DEL ESTADO, SUSTITUYENDO LA FIGURA DE LA CONTRALORÍA MUNICIPAL. </w:t>
      </w:r>
      <w:r w:rsidRPr="001C09CB">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0191062F"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33A6E223"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OFICIO SIGNADO POR LA C. PERLA JAZMÍN SOLORZANO ALCANTAR,</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AL ARTÍCULO 271 BIS 5 DEL CÓDIGO PENAL PARA EL ESTADO DE NUEVO LEÓN, EN MATERIA DE QUE EN LA CREACIÓN DE INTELIGENCIA ARTIFICIAL SEA PUNIBLE CREAR CONTENIDO SEXUAL SIN CONSENTIMIENTO EXPRESO. </w:t>
      </w:r>
      <w:r w:rsidRPr="001C09CB">
        <w:rPr>
          <w:rFonts w:ascii="Times New Roman" w:eastAsia="Times New Roman" w:hAnsi="Times New Roman" w:cs="Times New Roman"/>
          <w:b/>
          <w:bCs/>
          <w:lang w:val="es-ES_tradnl" w:eastAsia="es-ES"/>
        </w:rPr>
        <w:t>DE ENTERADO Y DE CONFORMIDAD CON LO ESTABLECIDO EN LOS ARTÍCULOS 24 FRACCIÓN III Y 39 FRACCIÓN IV DEL REGLAMENTO PARA EL GOBIERNO INTERIOR DEL CONGRESO, SE TURNA A LA COMISIÓN DE JUSTICIA Y SEGURIDAD PÚBLICA.</w:t>
      </w:r>
    </w:p>
    <w:p w14:paraId="243E20E0"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7E7FED47"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OFICIO SIGNADO POR EL C. DIP. MARIO ALEJANDRO SOTO ESQUER, COORDINADOR DEL GRUPO LEGISLATIVO DE MORENA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POR ADICIÓN DE UN ARTÍCULO 47 BIS A LA LEY ESTATAL DEL DEPORTE, CON EL FIN DE EFICIENTIZAR EL USO DE LAS INSTALACIONES DEPORTIVAS EN ESPACIOS PÚBLICOS. </w:t>
      </w:r>
      <w:r w:rsidRPr="001C09CB">
        <w:rPr>
          <w:rFonts w:ascii="Times New Roman" w:eastAsia="Times New Roman" w:hAnsi="Times New Roman" w:cs="Times New Roman"/>
          <w:b/>
          <w:bCs/>
          <w:lang w:val="es-ES_tradnl" w:eastAsia="es-ES"/>
        </w:rPr>
        <w:t>DE ENTERADO Y DE CONFORMIDAD CON LO ESTABLECIDO EN LOS ARTÍCULOS 24 FRACCIÓN III Y 39 FRACCIÓN VII DEL REGLAMENTO PARA EL GOBIERNO INTERIOR DEL CONGRESO, SE TURNA A LA COMISIÓN DE EDUCACIÓN, CULTURA Y DEPORTE.</w:t>
      </w:r>
    </w:p>
    <w:p w14:paraId="0CBEB252" w14:textId="77777777" w:rsidR="001C09CB" w:rsidRDefault="001C09CB" w:rsidP="00727D3E">
      <w:pPr>
        <w:spacing w:after="0" w:line="240" w:lineRule="auto"/>
        <w:ind w:right="-91"/>
        <w:jc w:val="both"/>
        <w:rPr>
          <w:rFonts w:ascii="Times New Roman" w:eastAsia="Questrial" w:hAnsi="Times New Roman" w:cs="Times New Roman"/>
          <w:b/>
          <w:lang w:val="es-ES" w:eastAsia="es-MX"/>
        </w:rPr>
      </w:pPr>
    </w:p>
    <w:p w14:paraId="76C1FB92" w14:textId="77777777" w:rsidR="009A7AFC" w:rsidRPr="001C09CB" w:rsidRDefault="009A7AFC" w:rsidP="00727D3E">
      <w:pPr>
        <w:spacing w:after="0" w:line="240" w:lineRule="auto"/>
        <w:ind w:right="-91"/>
        <w:jc w:val="both"/>
        <w:rPr>
          <w:rFonts w:ascii="Times New Roman" w:eastAsia="Questrial" w:hAnsi="Times New Roman" w:cs="Times New Roman"/>
          <w:b/>
          <w:lang w:val="es-ES" w:eastAsia="es-MX"/>
        </w:rPr>
      </w:pPr>
    </w:p>
    <w:p w14:paraId="0ACBB6DA"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1C09CB">
        <w:rPr>
          <w:rFonts w:ascii="Times New Roman" w:eastAsia="Questrial" w:hAnsi="Times New Roman" w:cs="Times New Roman"/>
          <w:lang w:val="es-ES" w:eastAsia="es-MX"/>
        </w:rPr>
        <w:lastRenderedPageBreak/>
        <w:t>ESCRITO PRESENTADO POR EL C. DIP. GLEN ALAN VILLARREAL ZAMBRANO, INTEGRANTE DEL GRUPO LEGISLATIVO DE MOVIMIENTO CIUDADANO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 MEDIANTE EL CUAL SOLICITA LA APROBACIÓN DE UN PUNTO DE ACUERDO, A FIN DE EXHORTAR A LA PROCURADURÍA FEDERAL DE PROTECCIÓN AL AMBIENTE (PROFEPA) PARA QUE, DENTRO DE SU ÁMBITO DE COMPETENCIA, MODIFIQUE, COMPLEMENTE O PRECISE EL CONVENIO DE RESPONSABILIDAD AMBIENTAL OBJETIVA SUSCRITO CON LA EMPRESA ZINC NACIONAL, CON EL FIN DE ESTABLECER PLAZOS CLAROS, OBLIGATORIOS Y VERIFICABLES PARA LA REUBICACIÓN DE LOS PROCESOS INDUSTRIALES QUE CONTAMINAN LA MANCHA URBANA DEL ÁREA METROPOLITANA DE MONTERREY. </w:t>
      </w:r>
      <w:r w:rsidRPr="001C09CB">
        <w:rPr>
          <w:rFonts w:ascii="Times New Roman" w:eastAsia="Times New Roman" w:hAnsi="Times New Roman" w:cs="Times New Roman"/>
          <w:b/>
          <w:bCs/>
          <w:lang w:val="es-ES_tradnl" w:eastAsia="es-ES"/>
        </w:rPr>
        <w:t>DE ENTERADO Y DE CONFORMIDAD CON LO ESTABLECIDO EN LOS ARTÍCULOS 24 FRACCIÓN III Y 39 FRACCIÓN VIII DEL REGLAMENTO PARA EL GOBIERNO INTERIOR DEL CONGRESO, SE TURNA A LA COMISIÓN DE MEDIO AMBIENTE Y DESARROLLO SUSTENTABLE.</w:t>
      </w:r>
    </w:p>
    <w:p w14:paraId="4432927A"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632A1E85"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ESCRITO PRESENTADO POR LA C. IRAÍS VIRGINIA REYES DE LA TORRE, DIPUTADA FEDERAL POR NUEVO LEÓN,</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SOLICITA LA APROBACIÓN DE UN PUNTO DE ACUERDO, A FIN DE EXHORTAR AL MUNICIPIO DE MONTERREY, NUEVO LEÓN, A TENER UNA SUPERVISIÓN A LOS BAÑOS PÚBLICOS UBICADOS DEBAJO DEL PUENTE DE LA AVENIDA GONZALITOS, A LA ALTURA DEL HOSPITAL UNIVERSITARIO. </w:t>
      </w:r>
      <w:r w:rsidRPr="001C09CB">
        <w:rPr>
          <w:rFonts w:ascii="Times New Roman" w:eastAsia="Times New Roman" w:hAnsi="Times New Roman" w:cs="Times New Roman"/>
          <w:b/>
          <w:bCs/>
          <w:lang w:val="es-ES_tradnl" w:eastAsia="es-ES"/>
        </w:rPr>
        <w:t>DE ENTERADO Y DE CONFORMIDAD CON LO ESTABLECIDO EN LOS ARTÍCULOS 24 FRACCIÓN III Y 39 FRACCIÓN XXIV DEL REGLAMENTO PARA EL GOBIERNO INTERIOR DEL CONGRESO, SE TURNA A LA COMISIÓN DE DESARROLLO METROPOLITANO.</w:t>
      </w:r>
    </w:p>
    <w:p w14:paraId="61E1CA1A"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2E1335F7"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t>ESCRITO PRESENTADO POR LA C. DIP. ANA MELISA PEÑA VILLAGÓMEZ, INTEGRANTE DEL GRUPO LEGISLATIVO DE MOVIMIENTO CIUDADANO DE LA LXXVII LEGISLATURA,</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 INICIATIVA DE REFORMA A LOS ARTÍCULOS 77 BIS, 77 BIS 1, 77 BIS 2, 77 BIS 3, 77 BIS 4, 77 BIS 5, 77 BIS 6, 77 BIS 7 Y 77 BIS 8 Y POR ADICIÓN DE UN ARTÍCULO 77 BIS 9 DE LA LEY DE PROTECCIÓN CIVIL PARA EL ESTADO DE NUEVO LEÓN, EN RELACIÓN AL CABLEADO AÉREO. </w:t>
      </w:r>
      <w:r w:rsidRPr="001C09CB">
        <w:rPr>
          <w:rFonts w:ascii="Times New Roman" w:eastAsia="Times New Roman" w:hAnsi="Times New Roman" w:cs="Times New Roman"/>
          <w:b/>
          <w:bCs/>
          <w:lang w:val="es-ES_tradnl" w:eastAsia="es-ES"/>
        </w:rPr>
        <w:t>DE ENTERADO Y DE CONFORMIDAD CON LO ESTABLECIDO EN LOS ARTÍCULOS 24 FRACCIÓN III Y 39 FRACCIONES IV Y XXIV DEL REGLAMENTO PARA EL GOBIERNO INTERIOR DEL CONGRESO, SE TURNA A LAS COMISIONES UNIDAS DE JUSTICIA Y SEGURIDAD PÚBLICA Y A LA DE DESARROLLO METROPOLITANO.</w:t>
      </w:r>
    </w:p>
    <w:p w14:paraId="320A1B80"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48CDBE03" w14:textId="77777777" w:rsidR="001C09CB" w:rsidRPr="001C09CB" w:rsidRDefault="001C09CB" w:rsidP="00727D3E">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1C09CB">
        <w:rPr>
          <w:rFonts w:ascii="Times New Roman" w:eastAsia="Questrial" w:hAnsi="Times New Roman" w:cs="Times New Roman"/>
          <w:lang w:val="es-ES" w:eastAsia="es-MX"/>
        </w:rPr>
        <w:t>ESCRITOS QUE CONTIENEN LOS INFORMES DE AVANCES DE GESTIÓN FINANCIERA CORRESPONDIENTE AL CUARTO TRIMESTRE DE 2025 DE LAS SIGUIENTES ENTIDADES:</w:t>
      </w:r>
    </w:p>
    <w:p w14:paraId="5A467753" w14:textId="77777777" w:rsidR="001C09CB" w:rsidRPr="001C09CB" w:rsidRDefault="001C09CB" w:rsidP="00727D3E">
      <w:pPr>
        <w:pStyle w:val="Prrafodelista"/>
        <w:ind w:right="-91"/>
        <w:rPr>
          <w:rFonts w:eastAsia="Questrial"/>
          <w:sz w:val="22"/>
          <w:szCs w:val="22"/>
          <w:lang w:val="es-ES" w:eastAsia="es-MX"/>
        </w:rPr>
      </w:pPr>
    </w:p>
    <w:p w14:paraId="17FF61FE" w14:textId="77777777" w:rsidR="001C09CB" w:rsidRPr="001C09CB" w:rsidRDefault="001C09CB" w:rsidP="00727D3E">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1C09CB">
        <w:rPr>
          <w:rFonts w:ascii="Times New Roman" w:eastAsia="Questrial" w:hAnsi="Times New Roman" w:cs="Times New Roman"/>
          <w:lang w:val="es-ES" w:eastAsia="es-MX"/>
        </w:rPr>
        <w:t>DOCTOR GONZÁLEZ, NUEVO LEÓN</w:t>
      </w:r>
    </w:p>
    <w:p w14:paraId="3B5F0C24" w14:textId="77777777" w:rsidR="001C09CB" w:rsidRPr="001C09CB" w:rsidRDefault="001C09CB" w:rsidP="00727D3E">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1C09CB">
        <w:rPr>
          <w:rFonts w:ascii="Times New Roman" w:eastAsia="Questrial" w:hAnsi="Times New Roman" w:cs="Times New Roman"/>
          <w:lang w:val="es-ES" w:eastAsia="es-MX"/>
        </w:rPr>
        <w:t>GENERAL TREVIÑO, NUEVO LEÓN</w:t>
      </w:r>
    </w:p>
    <w:p w14:paraId="486183C4" w14:textId="77777777" w:rsidR="001C09CB" w:rsidRPr="001C09CB" w:rsidRDefault="001C09CB" w:rsidP="00727D3E">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1C09CB">
        <w:rPr>
          <w:rFonts w:ascii="Times New Roman" w:eastAsia="Questrial" w:hAnsi="Times New Roman" w:cs="Times New Roman"/>
          <w:lang w:val="es-ES" w:eastAsia="es-MX"/>
        </w:rPr>
        <w:t>INSTITUTO DE PLANEACIÓN Y DESARROLLO MUNICIPAL DE SAN NICOLÁS DE LOS GARZA</w:t>
      </w:r>
    </w:p>
    <w:p w14:paraId="6008C301" w14:textId="77777777" w:rsidR="001C09CB" w:rsidRPr="001C09CB" w:rsidRDefault="001C09CB" w:rsidP="00727D3E">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1C09CB">
        <w:rPr>
          <w:rFonts w:ascii="Times New Roman" w:eastAsia="Questrial" w:hAnsi="Times New Roman" w:cs="Times New Roman"/>
          <w:lang w:val="es-ES" w:eastAsia="es-MX"/>
        </w:rPr>
        <w:t>INSTITUTO MUNICIPAL DE PLANEACIÓN Y GESTIÓN URBANA DE SAN PEDRO GARZA GARCÍA (IMPLANG)</w:t>
      </w:r>
    </w:p>
    <w:p w14:paraId="4B2DDE2C" w14:textId="77777777" w:rsidR="001C09CB" w:rsidRPr="001C09CB" w:rsidRDefault="001C09CB" w:rsidP="00727D3E">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1C09CB">
        <w:rPr>
          <w:rFonts w:ascii="Times New Roman" w:eastAsia="Questrial" w:hAnsi="Times New Roman" w:cs="Times New Roman"/>
          <w:lang w:val="es-ES" w:eastAsia="es-MX"/>
        </w:rPr>
        <w:t>FIDEICOMISO NO. BP1718 “DISTRITO TEC”</w:t>
      </w:r>
    </w:p>
    <w:p w14:paraId="39B10B89" w14:textId="77777777" w:rsidR="001C09CB" w:rsidRPr="001C09CB" w:rsidRDefault="001C09CB" w:rsidP="00727D3E">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1C09CB">
        <w:rPr>
          <w:rFonts w:ascii="Times New Roman" w:eastAsia="Questrial" w:hAnsi="Times New Roman" w:cs="Times New Roman"/>
          <w:lang w:val="es-ES" w:eastAsia="es-MX"/>
        </w:rPr>
        <w:t>INSTITUTO DE DESARROLLO POLICIAL DE GUADALUPE</w:t>
      </w:r>
    </w:p>
    <w:p w14:paraId="58146088" w14:textId="77777777" w:rsidR="001C09CB" w:rsidRPr="001C09CB" w:rsidRDefault="001C09CB" w:rsidP="00727D3E">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1C09CB">
        <w:rPr>
          <w:rFonts w:ascii="Times New Roman" w:eastAsia="Questrial" w:hAnsi="Times New Roman" w:cs="Times New Roman"/>
          <w:lang w:val="es-ES" w:eastAsia="es-MX"/>
        </w:rPr>
        <w:t>TRIBUNAL SUPERIOR DE JUSTICIA Y CONSEJO DE LA JUDICATURA DEL ESTADO</w:t>
      </w:r>
    </w:p>
    <w:p w14:paraId="20C8327A" w14:textId="77777777" w:rsidR="001C09CB" w:rsidRPr="001C09CB" w:rsidRDefault="001C09CB" w:rsidP="00727D3E">
      <w:pPr>
        <w:spacing w:after="0" w:line="240" w:lineRule="auto"/>
        <w:ind w:left="567" w:right="-91" w:hanging="567"/>
        <w:jc w:val="both"/>
        <w:rPr>
          <w:rFonts w:ascii="Times New Roman" w:eastAsia="Questrial" w:hAnsi="Times New Roman" w:cs="Times New Roman"/>
          <w:b/>
          <w:lang w:val="es-ES" w:eastAsia="es-MX"/>
        </w:rPr>
      </w:pPr>
    </w:p>
    <w:p w14:paraId="3B452978" w14:textId="77777777" w:rsidR="001C09CB" w:rsidRPr="001C09CB" w:rsidRDefault="001C09CB" w:rsidP="00727D3E">
      <w:pPr>
        <w:spacing w:after="0" w:line="240" w:lineRule="auto"/>
        <w:ind w:left="567" w:right="-91" w:hanging="567"/>
        <w:jc w:val="both"/>
        <w:rPr>
          <w:rFonts w:ascii="Times New Roman" w:eastAsia="Times New Roman" w:hAnsi="Times New Roman" w:cs="Times New Roman"/>
          <w:b/>
          <w:bCs/>
          <w:lang w:val="es-ES_tradnl" w:eastAsia="es-ES"/>
        </w:rPr>
      </w:pPr>
      <w:r w:rsidRPr="001C09CB">
        <w:rPr>
          <w:rFonts w:ascii="Times New Roman" w:eastAsia="Questrial" w:hAnsi="Times New Roman" w:cs="Times New Roman"/>
          <w:lang w:val="es-ES" w:eastAsia="es-MX"/>
        </w:rPr>
        <w:lastRenderedPageBreak/>
        <w:tab/>
      </w:r>
      <w:r w:rsidRPr="001C09CB">
        <w:rPr>
          <w:rFonts w:ascii="Times New Roman" w:eastAsia="Times New Roman" w:hAnsi="Times New Roman" w:cs="Times New Roman"/>
          <w:b/>
          <w:bCs/>
          <w:lang w:val="es-ES_tradnl" w:eastAsia="es-ES"/>
        </w:rPr>
        <w:t>DE ENTERADO Y DE CONFORMIDAD CON LO ESTABLECIDO EN EL ARTÍCULO 24 FRACCIÓN III DEL REGLAMENTO PARA EL GOBIERNO INTERIOR DEL CONGRESO, SE TURNA A LA COMISIÓN DE VIGILANCIA.</w:t>
      </w:r>
    </w:p>
    <w:p w14:paraId="6754AE71" w14:textId="77777777" w:rsidR="001C09CB" w:rsidRPr="001C09CB" w:rsidRDefault="001C09CB" w:rsidP="00727D3E">
      <w:pPr>
        <w:spacing w:after="0" w:line="240" w:lineRule="auto"/>
        <w:ind w:right="-91"/>
        <w:jc w:val="both"/>
        <w:rPr>
          <w:rFonts w:ascii="Times New Roman" w:eastAsia="Questrial" w:hAnsi="Times New Roman" w:cs="Times New Roman"/>
          <w:b/>
          <w:lang w:val="es-ES" w:eastAsia="es-MX"/>
        </w:rPr>
      </w:pPr>
    </w:p>
    <w:p w14:paraId="60CA875D" w14:textId="7D46545E" w:rsidR="00352D1C" w:rsidRPr="001C09CB" w:rsidRDefault="001C09CB" w:rsidP="00727D3E">
      <w:pPr>
        <w:pStyle w:val="Textoindependiente2"/>
        <w:numPr>
          <w:ilvl w:val="0"/>
          <w:numId w:val="20"/>
        </w:numPr>
        <w:spacing w:after="0" w:line="240" w:lineRule="auto"/>
        <w:ind w:left="567" w:right="-91" w:hanging="567"/>
        <w:jc w:val="both"/>
        <w:rPr>
          <w:rFonts w:ascii="Times New Roman" w:hAnsi="Times New Roman" w:cs="Times New Roman"/>
          <w:color w:val="FF0000"/>
        </w:rPr>
      </w:pPr>
      <w:r w:rsidRPr="001C09CB">
        <w:rPr>
          <w:rFonts w:ascii="Times New Roman" w:eastAsia="Questrial" w:hAnsi="Times New Roman" w:cs="Times New Roman"/>
          <w:lang w:val="es-ES" w:eastAsia="es-MX"/>
        </w:rPr>
        <w:t>ESCRITO PRESENTADO POR LAS CC. DIP. CLAUDIA GABRIELA CABALLERO CHÁVEZ, DIP. CECILIA ROBLEDO SUÁREZ, DIP. AILE TAMEZ DE LA PAZ, INTEGRANTES DEL GRUPO LEGISLATIVO DEL PARTIDO ACCIÓN NACIONAL DE LA LXXVII LEGISLATURA; ASÍ COMO LOS CC. DR. LUIS ALBERTO SUSARRREY FLORES Y LIC. GABRIEL TODD,</w:t>
      </w:r>
      <w:r w:rsidRPr="001C09CB">
        <w:rPr>
          <w:rFonts w:ascii="Times New Roman" w:eastAsia="Questrial" w:hAnsi="Times New Roman" w:cs="Times New Roman"/>
          <w:b/>
          <w:lang w:val="es-ES" w:eastAsia="es-MX"/>
        </w:rPr>
        <w:t xml:space="preserve"> </w:t>
      </w:r>
      <w:r w:rsidRPr="001C09CB">
        <w:rPr>
          <w:rFonts w:ascii="Times New Roman" w:eastAsia="Questrial" w:hAnsi="Times New Roman" w:cs="Times New Roman"/>
          <w:lang w:val="es-ES" w:eastAsia="es-MX"/>
        </w:rPr>
        <w:t xml:space="preserve">MEDIANTE EL CUAL PRESENTAN INICIATIVA DE REFORMA AL ARTÍCULO 15 DE LA LEY DE MOVILIDAD SOSTENIBLE DE ACCESIBILIDAD Y SEGURIDAD VIAL PARA EL ESTADO DE NUEVO LEÓN, CON EL FIN DE OTORGAR UNA FACULTAD EXPRESA A LOS MUNICIPIOS DEL ESTADO DE NUEVO LEÓN, PARA CONSTITUIR EMPRESAS PÚBLICAS MUNICIPALES O PARTICIPAR EN ESQUEMAS DE ASOCIACIÓN PÚBLICO-PRIVADA, DESTINADAS A LA OPERACIÓN DEL TRANSPORTE PÚBLICO DE PASAJEROS, PREVIA APROBACIÓN DE SUS AYUNTAMIENTOS. </w:t>
      </w:r>
      <w:r w:rsidRPr="001C09CB">
        <w:rPr>
          <w:rFonts w:ascii="Times New Roman" w:eastAsia="Times New Roman" w:hAnsi="Times New Roman" w:cs="Times New Roman"/>
          <w:b/>
          <w:bCs/>
          <w:lang w:val="es-ES_tradnl" w:eastAsia="es-ES"/>
        </w:rPr>
        <w:t>DE ENTERADO Y DE CONFORMIDAD CON LO ESTABLECIDO EN LOS ARTÍCULOS 24 FRACCIÓN III Y 39 FRACCIÓN X DEL REGLAMENTO PARA EL GOBIERNO INTERIOR DEL CONGRESO, SE TURNA A LA COMISIÓN DE MOVILIDAD.</w:t>
      </w:r>
    </w:p>
    <w:p w14:paraId="4202F26B" w14:textId="77777777" w:rsidR="00DE1D59" w:rsidRDefault="00DE1D59" w:rsidP="00727D3E">
      <w:pPr>
        <w:spacing w:after="0" w:line="360" w:lineRule="auto"/>
        <w:ind w:right="-91"/>
        <w:jc w:val="both"/>
        <w:rPr>
          <w:rFonts w:ascii="Times New Roman" w:hAnsi="Times New Roman" w:cs="Times New Roman"/>
        </w:rPr>
      </w:pPr>
    </w:p>
    <w:p w14:paraId="54B7E8B4" w14:textId="13A4F3DA" w:rsidR="00352D1C" w:rsidRPr="00AE6D09" w:rsidRDefault="00352D1C" w:rsidP="00727D3E">
      <w:pPr>
        <w:spacing w:after="0" w:line="360" w:lineRule="auto"/>
        <w:ind w:right="-91"/>
        <w:jc w:val="both"/>
        <w:rPr>
          <w:rFonts w:ascii="Times New Roman" w:hAnsi="Times New Roman" w:cs="Times New Roman"/>
        </w:rPr>
      </w:pPr>
      <w:r w:rsidRPr="00AE6D09">
        <w:rPr>
          <w:rFonts w:ascii="Times New Roman" w:hAnsi="Times New Roman" w:cs="Times New Roman"/>
        </w:rPr>
        <w:t>AGOTADOS QUE FUERON LOS ASUNTOS EN CARTERA</w:t>
      </w:r>
      <w:r w:rsidRPr="00AE6D09">
        <w:rPr>
          <w:rFonts w:ascii="Times New Roman" w:hAnsi="Times New Roman" w:cs="Times New Roman"/>
          <w:bCs/>
        </w:rPr>
        <w:t xml:space="preserve">, </w:t>
      </w:r>
      <w:r w:rsidR="00E74A54" w:rsidRPr="00E74A54">
        <w:rPr>
          <w:rFonts w:ascii="Times New Roman" w:hAnsi="Times New Roman" w:cs="Times New Roman"/>
          <w:bCs/>
        </w:rPr>
        <w:t>E</w:t>
      </w:r>
      <w:r w:rsidRPr="00E74A54">
        <w:rPr>
          <w:rFonts w:ascii="Times New Roman" w:hAnsi="Times New Roman" w:cs="Times New Roman"/>
        </w:rPr>
        <w:t>L C. PRESIDENT</w:t>
      </w:r>
      <w:r w:rsidR="00E74A54" w:rsidRPr="00E74A54">
        <w:rPr>
          <w:rFonts w:ascii="Times New Roman" w:hAnsi="Times New Roman" w:cs="Times New Roman"/>
        </w:rPr>
        <w:t>E</w:t>
      </w:r>
      <w:r w:rsidRPr="00AE6D09">
        <w:rPr>
          <w:rFonts w:ascii="Times New Roman" w:hAnsi="Times New Roman" w:cs="Times New Roman"/>
          <w:color w:val="FF0000"/>
        </w:rPr>
        <w:t xml:space="preserve"> </w:t>
      </w:r>
      <w:r w:rsidRPr="00AE6D09">
        <w:rPr>
          <w:rFonts w:ascii="Times New Roman" w:hAnsi="Times New Roman" w:cs="Times New Roman"/>
        </w:rPr>
        <w:t xml:space="preserve">PROCEDIÓ CON EL SIGUIENTE PUNTO DEL ORDEN DEL DÍA CORRESPONDIENTE A </w:t>
      </w:r>
      <w:r w:rsidRPr="00AE6D09">
        <w:rPr>
          <w:rFonts w:ascii="Times New Roman" w:hAnsi="Times New Roman" w:cs="Times New Roman"/>
          <w:b/>
        </w:rPr>
        <w:t>INICIATIVAS DE LEY O DECRETO</w:t>
      </w:r>
      <w:r w:rsidRPr="00AE6D09">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59830D60" w14:textId="77777777" w:rsidR="00DE1D59" w:rsidRDefault="00DE1D59" w:rsidP="00727D3E">
      <w:pPr>
        <w:pBdr>
          <w:top w:val="nil"/>
          <w:left w:val="nil"/>
          <w:bottom w:val="nil"/>
          <w:right w:val="nil"/>
          <w:between w:val="nil"/>
        </w:pBdr>
        <w:spacing w:after="0" w:line="360" w:lineRule="auto"/>
        <w:ind w:right="-91"/>
        <w:jc w:val="both"/>
        <w:rPr>
          <w:rFonts w:ascii="Times New Roman" w:hAnsi="Times New Roman" w:cs="Times New Roman"/>
          <w:color w:val="FF0000"/>
        </w:rPr>
      </w:pPr>
    </w:p>
    <w:p w14:paraId="473B7932" w14:textId="4959A20A" w:rsidR="00352D1C" w:rsidRPr="00AE6D09" w:rsidRDefault="00352D1C" w:rsidP="00727D3E">
      <w:pPr>
        <w:spacing w:after="0" w:line="360" w:lineRule="auto"/>
        <w:ind w:right="-91"/>
        <w:jc w:val="both"/>
        <w:rPr>
          <w:rFonts w:ascii="Times New Roman" w:hAnsi="Times New Roman" w:cs="Times New Roman"/>
        </w:rPr>
      </w:pPr>
      <w:r w:rsidRPr="009B042F">
        <w:rPr>
          <w:rFonts w:ascii="Times New Roman" w:hAnsi="Times New Roman" w:cs="Times New Roman"/>
        </w:rPr>
        <w:t xml:space="preserve">ENSEGUIDA, SE LE CONCEDIÓ EL USO DE LA PALABRA A LA </w:t>
      </w:r>
      <w:r w:rsidRPr="009B042F">
        <w:rPr>
          <w:rFonts w:ascii="Times New Roman" w:hAnsi="Times New Roman" w:cs="Times New Roman"/>
          <w:b/>
        </w:rPr>
        <w:t xml:space="preserve">C. DIP. </w:t>
      </w:r>
      <w:r w:rsidR="00E74A54" w:rsidRPr="009B042F">
        <w:rPr>
          <w:rFonts w:ascii="Times New Roman" w:hAnsi="Times New Roman" w:cs="Times New Roman"/>
          <w:b/>
        </w:rPr>
        <w:t>PAOLA CRISTINA LINARES LÓPEZ</w:t>
      </w:r>
      <w:r w:rsidRPr="009B042F">
        <w:rPr>
          <w:rFonts w:ascii="Times New Roman" w:hAnsi="Times New Roman" w:cs="Times New Roman"/>
          <w:b/>
        </w:rPr>
        <w:t xml:space="preserve">, </w:t>
      </w:r>
      <w:r w:rsidRPr="009B042F">
        <w:rPr>
          <w:rFonts w:ascii="Times New Roman" w:hAnsi="Times New Roman" w:cs="Times New Roman"/>
        </w:rPr>
        <w:t>QUIEN EXPRESÓ:</w:t>
      </w:r>
      <w:r w:rsidR="0014473C">
        <w:rPr>
          <w:rFonts w:ascii="Times New Roman" w:hAnsi="Times New Roman" w:cs="Times New Roman"/>
        </w:rPr>
        <w:t xml:space="preserve"> </w:t>
      </w:r>
      <w:r w:rsidR="0014473C">
        <w:rPr>
          <w:rFonts w:ascii="Times New Roman" w:eastAsia="Arial" w:hAnsi="Times New Roman" w:cs="Times New Roman"/>
          <w:lang w:val="es-419" w:eastAsia="es-MX"/>
        </w:rPr>
        <w:t xml:space="preserve">“CON SU PERMISO, PRESIDENTE. HONORABLE ASAMBLEA: </w:t>
      </w:r>
      <w:r w:rsidR="0014473C" w:rsidRPr="00540C58">
        <w:rPr>
          <w:rFonts w:ascii="Times New Roman" w:hAnsi="Times New Roman" w:cs="Times New Roman"/>
        </w:rPr>
        <w:t>EL DÍA DE HOY ME PERMITO HACER UNA SÍNTESIS DE LA INICIATIVA QUE HOY SOMETO A CONSIDERACIÓN DE ESTE PLENO</w:t>
      </w:r>
      <w:r w:rsidR="0014473C">
        <w:rPr>
          <w:rFonts w:ascii="Times New Roman" w:hAnsi="Times New Roman" w:cs="Times New Roman"/>
        </w:rPr>
        <w:t>,</w:t>
      </w:r>
      <w:r w:rsidR="0014473C" w:rsidRPr="00540C58">
        <w:rPr>
          <w:rFonts w:ascii="Times New Roman" w:hAnsi="Times New Roman" w:cs="Times New Roman"/>
        </w:rPr>
        <w:t xml:space="preserve"> CONSISTENTE EN </w:t>
      </w:r>
      <w:r w:rsidR="0014473C" w:rsidRPr="009B042F">
        <w:rPr>
          <w:rFonts w:ascii="Times New Roman" w:hAnsi="Times New Roman" w:cs="Times New Roman"/>
          <w:b/>
        </w:rPr>
        <w:t>LA REFORMA POR MODIFICACIÓN A DIVERSOS ARTÍCULOS DEL CÓDIGO CIVIL PARA EL ESTADO DE NUEVO LEÓN</w:t>
      </w:r>
      <w:r w:rsidR="0014473C" w:rsidRPr="00540C58">
        <w:rPr>
          <w:rFonts w:ascii="Times New Roman" w:hAnsi="Times New Roman" w:cs="Times New Roman"/>
        </w:rPr>
        <w:t>, CON EL PROPÓSITO DE INCLUIR EL TEXTO LEGAL, EL DERECHO FUNDAMENTAL DE LAS NIÑAS, NIÑOS Y ADOLESCENTES A LA PARTICIPACIÓN Y ACCESO A LA JUSTICIA</w:t>
      </w:r>
      <w:r w:rsidR="009B042F">
        <w:rPr>
          <w:rFonts w:ascii="Times New Roman" w:hAnsi="Times New Roman" w:cs="Times New Roman"/>
        </w:rPr>
        <w:t>;</w:t>
      </w:r>
      <w:r w:rsidR="0014473C" w:rsidRPr="00540C58">
        <w:rPr>
          <w:rFonts w:ascii="Times New Roman" w:hAnsi="Times New Roman" w:cs="Times New Roman"/>
        </w:rPr>
        <w:t xml:space="preserve"> ES DECIR, EL DERECHO DE LA LIBERTAD DE EXPRESIÓN EN LA TOMA DE DECISIONES JUDICIALES QUE LES CONCIERNEN EN TODO JUICIO O PROCEDIMIENTO LEGAL</w:t>
      </w:r>
      <w:r w:rsidR="0014473C">
        <w:rPr>
          <w:rFonts w:ascii="Times New Roman" w:hAnsi="Times New Roman" w:cs="Times New Roman"/>
        </w:rPr>
        <w:t>,</w:t>
      </w:r>
      <w:r w:rsidR="0014473C" w:rsidRPr="00540C58">
        <w:rPr>
          <w:rFonts w:ascii="Times New Roman" w:hAnsi="Times New Roman" w:cs="Times New Roman"/>
        </w:rPr>
        <w:t xml:space="preserve"> QUE AFECTE A SUS INTERESES JURÍDICOS. LA SUPREMA CORTE DE JUSTICIA DE LA NACIÓN</w:t>
      </w:r>
      <w:r w:rsidR="0014473C">
        <w:rPr>
          <w:rFonts w:ascii="Times New Roman" w:hAnsi="Times New Roman" w:cs="Times New Roman"/>
        </w:rPr>
        <w:t>,</w:t>
      </w:r>
      <w:r w:rsidR="0014473C" w:rsidRPr="00540C58">
        <w:rPr>
          <w:rFonts w:ascii="Times New Roman" w:hAnsi="Times New Roman" w:cs="Times New Roman"/>
        </w:rPr>
        <w:t xml:space="preserve"> HA DETERMINADO QUE LAS NIÑAS, NIÑOS Y ADOLESCENTES</w:t>
      </w:r>
      <w:r w:rsidR="0014473C">
        <w:rPr>
          <w:rFonts w:ascii="Times New Roman" w:hAnsi="Times New Roman" w:cs="Times New Roman"/>
        </w:rPr>
        <w:t>,</w:t>
      </w:r>
      <w:r w:rsidR="0014473C" w:rsidRPr="00540C58">
        <w:rPr>
          <w:rFonts w:ascii="Times New Roman" w:hAnsi="Times New Roman" w:cs="Times New Roman"/>
        </w:rPr>
        <w:t xml:space="preserve"> TIENEN QUE SER ESCUCHADOS DENTRO DE LOS PROCEDIMIENTOS JUDICIALES QUE AFECTEN SU INTERÉS COMO PARTE DE SU DERECHO FUNDAMENTAL A LA PARTICIPACIÓN Y ACCESO A LA JUSTICIA. ESTE DERECHO ES RECONOCIDO EN LA CONVENCIÓN SOBRE LOS DERECHOS DE LA NIÑEZ </w:t>
      </w:r>
      <w:r w:rsidR="0014473C">
        <w:rPr>
          <w:rFonts w:ascii="Times New Roman" w:hAnsi="Times New Roman" w:cs="Times New Roman"/>
        </w:rPr>
        <w:t xml:space="preserve">Y </w:t>
      </w:r>
      <w:r w:rsidR="0014473C" w:rsidRPr="00540C58">
        <w:rPr>
          <w:rFonts w:ascii="Times New Roman" w:hAnsi="Times New Roman" w:cs="Times New Roman"/>
        </w:rPr>
        <w:t>POR</w:t>
      </w:r>
      <w:r w:rsidR="0014473C">
        <w:rPr>
          <w:rFonts w:ascii="Times New Roman" w:hAnsi="Times New Roman" w:cs="Times New Roman"/>
        </w:rPr>
        <w:t xml:space="preserve"> SU</w:t>
      </w:r>
      <w:r w:rsidR="0014473C" w:rsidRPr="00540C58">
        <w:rPr>
          <w:rFonts w:ascii="Times New Roman" w:hAnsi="Times New Roman" w:cs="Times New Roman"/>
        </w:rPr>
        <w:t xml:space="preserve">PUESTO EN LA LEGISLACIÓN </w:t>
      </w:r>
      <w:r w:rsidR="0014473C" w:rsidRPr="00540C58">
        <w:rPr>
          <w:rFonts w:ascii="Times New Roman" w:hAnsi="Times New Roman" w:cs="Times New Roman"/>
        </w:rPr>
        <w:lastRenderedPageBreak/>
        <w:t>MEXICANA</w:t>
      </w:r>
      <w:r w:rsidR="0014473C">
        <w:rPr>
          <w:rFonts w:ascii="Times New Roman" w:hAnsi="Times New Roman" w:cs="Times New Roman"/>
        </w:rPr>
        <w:t>.</w:t>
      </w:r>
      <w:r w:rsidR="0014473C" w:rsidRPr="00540C58">
        <w:rPr>
          <w:rFonts w:ascii="Times New Roman" w:hAnsi="Times New Roman" w:cs="Times New Roman"/>
        </w:rPr>
        <w:t xml:space="preserve"> DICHO RECONOCIMIENTO IMPLICA QUE EN LOS ASUNTOS QUE PUEDAN AFECTAR SUS DERECHOS, SU OPINIÓN DEBE SER ESCUCHADA Y TOMADA EN CUENTA CONFORME A SU EDAD Y MADUREZ, EN LA TOMA DE DECISIONES JUDICIALES QUE LES CONCIERNEN EN TODO JUICIO O PROCEDIMIENTO LEGAL QUE AFECTE A SUS INTERESES JURÍDICOS. LA CONSTITUCIÓN POLÍTICA DE LOS ESTADOS UNIDOS MEXICANOS Y LA LEY GENERAL DE LOS DERECHOS DE NIÑAS, NIÑOS Y ADOLESCENTES</w:t>
      </w:r>
      <w:r w:rsidR="0014473C">
        <w:rPr>
          <w:rFonts w:ascii="Times New Roman" w:hAnsi="Times New Roman" w:cs="Times New Roman"/>
        </w:rPr>
        <w:t>,</w:t>
      </w:r>
      <w:r w:rsidR="0014473C" w:rsidRPr="00540C58">
        <w:rPr>
          <w:rFonts w:ascii="Times New Roman" w:hAnsi="Times New Roman" w:cs="Times New Roman"/>
        </w:rPr>
        <w:t xml:space="preserve"> ESTABLECEN QUE TIENEN DERECHO A EXPRESAR LIBREMENTE SUS OPINIONES Y QUE ÉSTAS SEAN TOMADAS EN CUENTA DE ACUERDO A SU EDAD Y MADUREZ</w:t>
      </w:r>
      <w:r w:rsidR="0014473C">
        <w:rPr>
          <w:rFonts w:ascii="Times New Roman" w:hAnsi="Times New Roman" w:cs="Times New Roman"/>
        </w:rPr>
        <w:t>,</w:t>
      </w:r>
      <w:r w:rsidR="0014473C" w:rsidRPr="00540C58">
        <w:rPr>
          <w:rFonts w:ascii="Times New Roman" w:hAnsi="Times New Roman" w:cs="Times New Roman"/>
        </w:rPr>
        <w:t xml:space="preserve"> EN TODOS LOS ASUNTOS QUE LES CONCIERNEN, CON ESPECIAL</w:t>
      </w:r>
      <w:r w:rsidR="0014473C">
        <w:rPr>
          <w:rFonts w:ascii="Times New Roman" w:hAnsi="Times New Roman" w:cs="Times New Roman"/>
        </w:rPr>
        <w:t xml:space="preserve"> </w:t>
      </w:r>
      <w:r w:rsidR="0014473C" w:rsidRPr="00540C58">
        <w:rPr>
          <w:rFonts w:ascii="Times New Roman" w:hAnsi="Times New Roman" w:cs="Times New Roman"/>
        </w:rPr>
        <w:t>ÉNFASIS EN SU PARTICIPACIÓN EN LOS PROCEDIMIENTOS JUDICIALES Y ADMINISTRATIVOS QUE LOS AFECTEN EN SU</w:t>
      </w:r>
      <w:r w:rsidR="0014473C">
        <w:rPr>
          <w:rFonts w:ascii="Times New Roman" w:hAnsi="Times New Roman" w:cs="Times New Roman"/>
        </w:rPr>
        <w:t>S</w:t>
      </w:r>
      <w:r w:rsidR="0014473C" w:rsidRPr="00540C58">
        <w:rPr>
          <w:rFonts w:ascii="Times New Roman" w:hAnsi="Times New Roman" w:cs="Times New Roman"/>
        </w:rPr>
        <w:t xml:space="preserve"> DERECHOS FUNDAMENTALES E INTERESES. LA CONVENCIÓN SOBRE LOS DERECHOS DE LA NIÑEZ EN LOS ARTÍCULOS 12 Y 13, ESTABLECE EL DERECHO DE LOS NIÑOS Y NIÑAS A EXPRESAR SU OPINIÓN LIBREMENTE EN TO</w:t>
      </w:r>
      <w:r w:rsidR="009B042F">
        <w:rPr>
          <w:rFonts w:ascii="Times New Roman" w:hAnsi="Times New Roman" w:cs="Times New Roman"/>
        </w:rPr>
        <w:t>DOS LOS ASUNTOS QUE LES AFECTAN</w:t>
      </w:r>
      <w:r w:rsidR="0014473C" w:rsidRPr="00540C58">
        <w:rPr>
          <w:rFonts w:ascii="Times New Roman" w:hAnsi="Times New Roman" w:cs="Times New Roman"/>
        </w:rPr>
        <w:t xml:space="preserve"> Y QUE ESA OPINIÓN SEA TOMADA EN CUENTA DE ACUERDO CON SU EDAD Y MADUREZ, CON EL PROPÓSITO QUE SE</w:t>
      </w:r>
      <w:r w:rsidR="0014473C">
        <w:rPr>
          <w:rFonts w:ascii="Times New Roman" w:hAnsi="Times New Roman" w:cs="Times New Roman"/>
        </w:rPr>
        <w:t xml:space="preserve"> LE</w:t>
      </w:r>
      <w:r w:rsidR="0014473C" w:rsidRPr="00540C58">
        <w:rPr>
          <w:rFonts w:ascii="Times New Roman" w:hAnsi="Times New Roman" w:cs="Times New Roman"/>
        </w:rPr>
        <w:t xml:space="preserve"> DARÁ AL NIÑO LA OPORTUNIDAD DE SER ESCUCHADO EN TODO PROCEDIMIENTO JUDICIAL O ADMINISTRATIVO. TENDRÁ DERECHO A LA LIBERTAD DE EXPRESIÓN</w:t>
      </w:r>
      <w:r w:rsidR="009B042F">
        <w:rPr>
          <w:rFonts w:ascii="Times New Roman" w:hAnsi="Times New Roman" w:cs="Times New Roman"/>
        </w:rPr>
        <w:t>.</w:t>
      </w:r>
      <w:r w:rsidR="0014473C" w:rsidRPr="00540C58">
        <w:rPr>
          <w:rFonts w:ascii="Times New Roman" w:hAnsi="Times New Roman" w:cs="Times New Roman"/>
        </w:rPr>
        <w:t xml:space="preserve"> ESTE DERECHO INCLUYE LA LIBERTAD DE BUSCAR, RECIBIR Y DIFUNDIR INFORMACIONES E IDEAS DE TODO TIPO, SIN CONSIDERACIÓN DE FRONTERAS. LA LIBERTAD DE EXPRESIÓN DE NIÑAS, NIÑOS Y ADOLESCENTES EN MÉXICO ESTÁ PROTEGIDA POR LA CONSTITUCIÓN Y POR LA LEY GENERAL DE LOS DERECHOS DE NIÑAS, NIÑOS Y ADOLESCENTES</w:t>
      </w:r>
      <w:r w:rsidR="0014473C">
        <w:rPr>
          <w:rFonts w:ascii="Times New Roman" w:hAnsi="Times New Roman" w:cs="Times New Roman"/>
        </w:rPr>
        <w:t>.</w:t>
      </w:r>
      <w:r w:rsidR="0014473C" w:rsidRPr="00540C58">
        <w:rPr>
          <w:rFonts w:ascii="Times New Roman" w:hAnsi="Times New Roman" w:cs="Times New Roman"/>
        </w:rPr>
        <w:t xml:space="preserve"> LA SUPREMA CORTE DE JUSTICIA DE LA NACIÓN </w:t>
      </w:r>
      <w:r w:rsidR="0014473C">
        <w:rPr>
          <w:rFonts w:ascii="Times New Roman" w:hAnsi="Times New Roman" w:cs="Times New Roman"/>
        </w:rPr>
        <w:t>HA EMITIDO</w:t>
      </w:r>
      <w:r w:rsidR="0014473C" w:rsidRPr="00540C58">
        <w:rPr>
          <w:rFonts w:ascii="Times New Roman" w:hAnsi="Times New Roman" w:cs="Times New Roman"/>
        </w:rPr>
        <w:t xml:space="preserve"> DIVERSAS RESOLUCIONES QUE RECONOCE Y DEFIENDE ESTE DERECHO, ENFATIZANDO LA IMPORTANCIA DE ESCUCHAR SUS OPINIONES Y CONSIDERAR SU PUNTO DE VISTA EN ASUNTOS QUE LES AFECTEN. LA SUPREMA CORTE DE JUSTICIA DE LA NACIÓN HA INTERPRETADO Y APLICADO ESTOS DERECHOS A TRAVÉS DE DIVERSAS SENTENCIAS COMO LA TESIS Y LA JURISPRUDENCIA QUE ESTABLECEN EL DERECHO DE SER ESCUCHADO, NO PUEDE SER SATISFECHO DE MANERA DIRECTA, SINO QUE DEBE GARANTIZAR SU PARTICIPACIÓN ACTIVA Y DIRECTA EN LOS PROCESOS QUE LES AFECTEN, TOMANDO EN CUENTA SU OPINIÓN Y PROCURANDO SU BIENESTAR. TAMBIÉN LA SUPREMA CORTE HA EMITIDO LINEAMIENTOS PARA LA PREPARACIÓN Y DESARROLLO DE PRUEBAS EN PROCEDIMIENTOS DONDE PARTICIPAN NIÑAS, NIÑOS Y ADOLESCENTES</w:t>
      </w:r>
      <w:r w:rsidR="0014473C">
        <w:rPr>
          <w:rFonts w:ascii="Times New Roman" w:hAnsi="Times New Roman" w:cs="Times New Roman"/>
        </w:rPr>
        <w:t>,</w:t>
      </w:r>
      <w:r w:rsidR="0014473C" w:rsidRPr="00540C58">
        <w:rPr>
          <w:rFonts w:ascii="Times New Roman" w:hAnsi="Times New Roman" w:cs="Times New Roman"/>
        </w:rPr>
        <w:t xml:space="preserve"> CON EL OBJETIVO DE MITIGAR LOS EFECTOS NEGATIVOS Y GARANTIZAR SU PARTICIPACIÓN DIFERENCIADA Y ESPECIALIZADA</w:t>
      </w:r>
      <w:r w:rsidR="009B042F">
        <w:rPr>
          <w:rFonts w:ascii="Times New Roman" w:hAnsi="Times New Roman" w:cs="Times New Roman"/>
        </w:rPr>
        <w:t>.</w:t>
      </w:r>
      <w:r w:rsidR="0014473C" w:rsidRPr="00540C58">
        <w:rPr>
          <w:rFonts w:ascii="Times New Roman" w:hAnsi="Times New Roman" w:cs="Times New Roman"/>
        </w:rPr>
        <w:t xml:space="preserve"> SE DESTACA QUE LA PARTICIPACIÓN DE NIÑAS, NIÑOS Y ADOLESCENTES EN LOS PROCESOS</w:t>
      </w:r>
      <w:r w:rsidR="0014473C">
        <w:rPr>
          <w:rFonts w:ascii="Times New Roman" w:hAnsi="Times New Roman" w:cs="Times New Roman"/>
        </w:rPr>
        <w:t>,</w:t>
      </w:r>
      <w:r w:rsidR="0014473C" w:rsidRPr="00540C58">
        <w:rPr>
          <w:rFonts w:ascii="Times New Roman" w:hAnsi="Times New Roman" w:cs="Times New Roman"/>
        </w:rPr>
        <w:t xml:space="preserve"> NO ESTÁ LIMITADA POR SU EDAD, SINO QUE DEBEN BUSCAR LAS FORMAS </w:t>
      </w:r>
      <w:r w:rsidR="0014473C" w:rsidRPr="00540C58">
        <w:rPr>
          <w:rFonts w:ascii="Times New Roman" w:hAnsi="Times New Roman" w:cs="Times New Roman"/>
        </w:rPr>
        <w:lastRenderedPageBreak/>
        <w:t>MÁS APROPIADAS PARA PROPORCIONAR ESTA PARTICIPACIÓN ACTIVA</w:t>
      </w:r>
      <w:r w:rsidR="0014473C">
        <w:rPr>
          <w:rFonts w:ascii="Times New Roman" w:hAnsi="Times New Roman" w:cs="Times New Roman"/>
        </w:rPr>
        <w:t>.</w:t>
      </w:r>
      <w:r w:rsidR="0014473C" w:rsidRPr="00540C58">
        <w:rPr>
          <w:rFonts w:ascii="Times New Roman" w:hAnsi="Times New Roman" w:cs="Times New Roman"/>
        </w:rPr>
        <w:t xml:space="preserve"> LA CORTE INTERAMERICANA DE DERECHOS HUMANOS</w:t>
      </w:r>
      <w:r w:rsidR="009B042F">
        <w:rPr>
          <w:rFonts w:ascii="Times New Roman" w:hAnsi="Times New Roman" w:cs="Times New Roman"/>
        </w:rPr>
        <w:t>,</w:t>
      </w:r>
      <w:r w:rsidR="0014473C" w:rsidRPr="00540C58">
        <w:rPr>
          <w:rFonts w:ascii="Times New Roman" w:hAnsi="Times New Roman" w:cs="Times New Roman"/>
        </w:rPr>
        <w:t xml:space="preserve"> HA SOSTENIDO QUE LAS MEDIDAS ESPECIALES DE PROTECCIÓN QUE EL ESTADO DEBE APORTAR EN LOS CASOS QUE COMPRENDEN A NIÑAS, NIÑOS Y ADOLESCENTES</w:t>
      </w:r>
      <w:r w:rsidR="0014473C">
        <w:rPr>
          <w:rFonts w:ascii="Times New Roman" w:hAnsi="Times New Roman" w:cs="Times New Roman"/>
        </w:rPr>
        <w:t>,</w:t>
      </w:r>
      <w:r w:rsidR="0014473C" w:rsidRPr="00540C58">
        <w:rPr>
          <w:rFonts w:ascii="Times New Roman" w:hAnsi="Times New Roman" w:cs="Times New Roman"/>
        </w:rPr>
        <w:t xml:space="preserve"> PARTEN DE SU ESPECIAL VULNERABILIDAD A VIOLACIONES DE SUS DERECHOS HUMANOS. POR ÚLTIMO, NUESTRA CARTA MAGNA ESTABLECE EN EL ARTÍCULO </w:t>
      </w:r>
      <w:r w:rsidR="0014473C">
        <w:rPr>
          <w:rFonts w:ascii="Times New Roman" w:hAnsi="Times New Roman" w:cs="Times New Roman"/>
        </w:rPr>
        <w:t>4</w:t>
      </w:r>
      <w:r w:rsidR="00070C7F">
        <w:rPr>
          <w:rFonts w:ascii="Times New Roman" w:hAnsi="Times New Roman" w:cs="Times New Roman"/>
        </w:rPr>
        <w:t>º</w:t>
      </w:r>
      <w:r w:rsidR="0014473C" w:rsidRPr="00540C58">
        <w:rPr>
          <w:rFonts w:ascii="Times New Roman" w:hAnsi="Times New Roman" w:cs="Times New Roman"/>
        </w:rPr>
        <w:t>, EL INTERÉS SUPERIOR DE LA NIÑEZ QUE HACE CONSISTIR</w:t>
      </w:r>
      <w:r w:rsidR="0014473C">
        <w:rPr>
          <w:rFonts w:ascii="Times New Roman" w:hAnsi="Times New Roman" w:cs="Times New Roman"/>
        </w:rPr>
        <w:t>.</w:t>
      </w:r>
      <w:r w:rsidR="0014473C" w:rsidRPr="00540C58">
        <w:rPr>
          <w:rFonts w:ascii="Times New Roman" w:hAnsi="Times New Roman" w:cs="Times New Roman"/>
        </w:rPr>
        <w:t xml:space="preserve"> EN TODAS LAS DECISIONES Y ACTUACIONES DEL ESTADO SE VELARÁ Y CUMPLIRÁ CON EL PRINCIPIO DE INTERÉS SUPERIOR DE LA NIÑEZ, GARANTIZANDO DE MANERA PLENA SUS DERECHOS</w:t>
      </w:r>
      <w:r w:rsidR="00070C7F">
        <w:rPr>
          <w:rFonts w:ascii="Times New Roman" w:hAnsi="Times New Roman" w:cs="Times New Roman"/>
        </w:rPr>
        <w:t>.</w:t>
      </w:r>
      <w:r w:rsidR="0014473C" w:rsidRPr="00540C58">
        <w:rPr>
          <w:rFonts w:ascii="Times New Roman" w:hAnsi="Times New Roman" w:cs="Times New Roman"/>
        </w:rPr>
        <w:t xml:space="preserve"> LOS NIÑOS Y NIÑAS TIENEN EL DERECHO A LA SATISFACCIÓN DE SUS NECESIDADES DE ALIMENTACIÓN, SALUD, EDUCACIÓN Y SANO ESPARCIMIENTO PARA SU DESARROLLO INTEGRAL</w:t>
      </w:r>
      <w:r w:rsidR="00070C7F">
        <w:rPr>
          <w:rFonts w:ascii="Times New Roman" w:hAnsi="Times New Roman" w:cs="Times New Roman"/>
        </w:rPr>
        <w:t>.</w:t>
      </w:r>
      <w:r w:rsidR="0014473C" w:rsidRPr="00540C58">
        <w:rPr>
          <w:rFonts w:ascii="Times New Roman" w:hAnsi="Times New Roman" w:cs="Times New Roman"/>
        </w:rPr>
        <w:t xml:space="preserve"> ESTE PRINCIPIO DEBERÁ GUIAR EL DISEÑO, EJECUCIÓN, SEGUIMIENTO Y EVALUACIÓN DE LAS POLÍTICAS PÚBLICAS DIRIGIDAS A LA </w:t>
      </w:r>
      <w:r w:rsidR="0014473C">
        <w:rPr>
          <w:rFonts w:ascii="Times New Roman" w:hAnsi="Times New Roman" w:cs="Times New Roman"/>
        </w:rPr>
        <w:t>NIÑEZ</w:t>
      </w:r>
      <w:r w:rsidR="00070C7F">
        <w:rPr>
          <w:rFonts w:ascii="Times New Roman" w:hAnsi="Times New Roman" w:cs="Times New Roman"/>
        </w:rPr>
        <w:t>.</w:t>
      </w:r>
      <w:r w:rsidR="0014473C" w:rsidRPr="00540C58">
        <w:rPr>
          <w:rFonts w:ascii="Times New Roman" w:hAnsi="Times New Roman" w:cs="Times New Roman"/>
        </w:rPr>
        <w:t xml:space="preserve"> EN TAL VIRTUD, ME PERMITO PRESENTAR </w:t>
      </w:r>
      <w:r w:rsidR="0014473C" w:rsidRPr="00070C7F">
        <w:rPr>
          <w:rFonts w:ascii="Times New Roman" w:hAnsi="Times New Roman" w:cs="Times New Roman"/>
          <w:b/>
        </w:rPr>
        <w:t>LA PRESENTE INICIATIVA DE</w:t>
      </w:r>
      <w:r w:rsidR="0014473C" w:rsidRPr="00540C58">
        <w:rPr>
          <w:rFonts w:ascii="Times New Roman" w:hAnsi="Times New Roman" w:cs="Times New Roman"/>
        </w:rPr>
        <w:t xml:space="preserve"> </w:t>
      </w:r>
      <w:r w:rsidR="0014473C" w:rsidRPr="00FF0AEB">
        <w:rPr>
          <w:rFonts w:ascii="Times New Roman" w:hAnsi="Times New Roman" w:cs="Times New Roman"/>
          <w:b/>
        </w:rPr>
        <w:t>REFORMAS POR MODIFICACIÓN A LOS ARTÍCULOS 78</w:t>
      </w:r>
      <w:r w:rsidR="0014473C">
        <w:rPr>
          <w:rFonts w:ascii="Times New Roman" w:hAnsi="Times New Roman" w:cs="Times New Roman"/>
          <w:b/>
        </w:rPr>
        <w:t xml:space="preserve"> </w:t>
      </w:r>
      <w:r w:rsidR="0014473C" w:rsidRPr="00BA0DB2">
        <w:rPr>
          <w:rFonts w:ascii="Times New Roman" w:eastAsia="Arial" w:hAnsi="Times New Roman" w:cs="Times New Roman"/>
          <w:b/>
          <w:bCs/>
          <w:lang w:eastAsia="es-MX"/>
        </w:rPr>
        <w:t>PRIMER PÁRRAFO, 259, 277, 283 SEGUNDO PÁRRAFO, 380, 381, 394 BIS PRIMER PÁRRAFO, 411 SEGUNDO Y TERCER PÁRRAFO, 414 BIS, 415 PRIMER Y SEGUNDO PÁRRAFO, 41</w:t>
      </w:r>
      <w:r w:rsidR="00741757">
        <w:rPr>
          <w:rFonts w:ascii="Times New Roman" w:eastAsia="Arial" w:hAnsi="Times New Roman" w:cs="Times New Roman"/>
          <w:b/>
          <w:bCs/>
          <w:lang w:eastAsia="es-MX"/>
        </w:rPr>
        <w:t>7, 417 BIS SEGUNDO PÁRRAFO, 418</w:t>
      </w:r>
      <w:r w:rsidR="0014473C" w:rsidRPr="00BA0DB2">
        <w:rPr>
          <w:rFonts w:ascii="Times New Roman" w:eastAsia="Arial" w:hAnsi="Times New Roman" w:cs="Times New Roman"/>
          <w:b/>
          <w:bCs/>
          <w:lang w:eastAsia="es-MX"/>
        </w:rPr>
        <w:t xml:space="preserve"> Y 424 BIS DEL CÓDIGO CIV</w:t>
      </w:r>
      <w:r w:rsidR="0014473C">
        <w:rPr>
          <w:rFonts w:ascii="Times New Roman" w:eastAsia="Arial" w:hAnsi="Times New Roman" w:cs="Times New Roman"/>
          <w:b/>
          <w:bCs/>
          <w:lang w:eastAsia="es-MX"/>
        </w:rPr>
        <w:t xml:space="preserve">IL PARA EL ESTADO DE NUEVO LEÓN. </w:t>
      </w:r>
      <w:r w:rsidR="0014473C" w:rsidRPr="00540C58">
        <w:rPr>
          <w:rFonts w:ascii="Times New Roman" w:hAnsi="Times New Roman" w:cs="Times New Roman"/>
        </w:rPr>
        <w:t xml:space="preserve">EN RESUMEN, EN PLENA CONCORDANCIA CON LOS CRITERIOS E INTERPRETACIONES QUE LA SUPREMA CORTE DE JUSTICIA DE LA NACIÓN HA SUSTENTADO, SE PROPONE INSERTAR EL TEXTO DEL CÓDIGO CIVIL, EL DERECHO FUNDAMENTAL DE NIÑAS, NIÑOS Y ADOLESCENTES A LA LIBERTAD DE EXPRESIÓN Y A SER ESCUCHADOS EN LOS ASUNTOS QUE LES AFECTAN, ESTABLECIENDO CRITERIOS PARA SU EJERCICIO EFECTIVO Y GARANTIZANDO QUE SUS OPINIONES SEAN CONSIDERADAS EN LOS PROCESOS ADMINISTRATIVOS Y JUDICIALES COMO DIVORCIOS, ALIMENTOS, CUSTODIAS, ADOPCIÓN Y DEMÁS QUE SE LES PUEDAN VULNERAR EN SUS DERECHOS E INTERESES JURÍDICOS. </w:t>
      </w:r>
      <w:r w:rsidR="0014473C">
        <w:rPr>
          <w:rFonts w:ascii="Times New Roman" w:hAnsi="Times New Roman" w:cs="Times New Roman"/>
        </w:rPr>
        <w:t>ES CUA</w:t>
      </w:r>
      <w:r w:rsidR="0014473C" w:rsidRPr="00540C58">
        <w:rPr>
          <w:rFonts w:ascii="Times New Roman" w:hAnsi="Times New Roman" w:cs="Times New Roman"/>
        </w:rPr>
        <w:t>NTO</w:t>
      </w:r>
      <w:r w:rsidR="0014473C">
        <w:rPr>
          <w:rFonts w:ascii="Times New Roman" w:hAnsi="Times New Roman" w:cs="Times New Roman"/>
        </w:rPr>
        <w:t>”.</w:t>
      </w:r>
    </w:p>
    <w:p w14:paraId="50A26162" w14:textId="77777777" w:rsidR="00DE1D59" w:rsidRDefault="00DE1D59" w:rsidP="00727D3E">
      <w:pPr>
        <w:spacing w:after="0" w:line="360" w:lineRule="auto"/>
        <w:ind w:right="-91"/>
        <w:jc w:val="both"/>
        <w:rPr>
          <w:rFonts w:ascii="Times New Roman" w:hAnsi="Times New Roman" w:cs="Times New Roman"/>
        </w:rPr>
      </w:pPr>
    </w:p>
    <w:p w14:paraId="4FA55911" w14:textId="2DCED1C6" w:rsidR="00352D1C" w:rsidRDefault="00352D1C" w:rsidP="00727D3E">
      <w:pPr>
        <w:spacing w:after="0" w:line="360" w:lineRule="auto"/>
        <w:ind w:right="-91"/>
        <w:jc w:val="both"/>
        <w:rPr>
          <w:rFonts w:ascii="Times New Roman" w:hAnsi="Times New Roman" w:cs="Times New Roman"/>
          <w:b/>
        </w:rPr>
      </w:pPr>
      <w:r w:rsidRPr="00AE6D09">
        <w:rPr>
          <w:rFonts w:ascii="Times New Roman" w:hAnsi="Times New Roman" w:cs="Times New Roman"/>
        </w:rPr>
        <w:t>C. PRESIDENT</w:t>
      </w:r>
      <w:r w:rsidR="00766389">
        <w:rPr>
          <w:rFonts w:ascii="Times New Roman" w:hAnsi="Times New Roman" w:cs="Times New Roman"/>
        </w:rPr>
        <w:t>E</w:t>
      </w:r>
      <w:r w:rsidRPr="00AE6D09">
        <w:rPr>
          <w:rFonts w:ascii="Times New Roman" w:hAnsi="Times New Roman" w:cs="Times New Roman"/>
        </w:rPr>
        <w:t>:</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w:t>
      </w:r>
      <w:r w:rsidR="00CE4320">
        <w:rPr>
          <w:rFonts w:ascii="Times New Roman" w:hAnsi="Times New Roman" w:cs="Times New Roman"/>
          <w:b/>
        </w:rPr>
        <w:t>EN</w:t>
      </w:r>
      <w:r w:rsidRPr="00AE6D09">
        <w:rPr>
          <w:rFonts w:ascii="Times New Roman" w:hAnsi="Times New Roman" w:cs="Times New Roman"/>
          <w:b/>
        </w:rPr>
        <w:t xml:space="preserve"> EL ARTÍCULO 24 FRACCIÓN III DE NUESTRO REGLAMENTO INTERNO, ME PERMITO TURNAR EL PRESENTE ASUNTO A LA COMISIÓN DE </w:t>
      </w:r>
      <w:r w:rsidR="00CE4320">
        <w:rPr>
          <w:rFonts w:ascii="Times New Roman" w:hAnsi="Times New Roman" w:cs="Times New Roman"/>
          <w:b/>
        </w:rPr>
        <w:t>LEGISLACIÓN</w:t>
      </w:r>
      <w:r w:rsidRPr="00AE6D09">
        <w:rPr>
          <w:rFonts w:ascii="Times New Roman" w:hAnsi="Times New Roman" w:cs="Times New Roman"/>
          <w:b/>
        </w:rPr>
        <w:t xml:space="preserve">, PARA LOS EFECTOS DEL ARTÍCULO 39 FRACCIÓN </w:t>
      </w:r>
      <w:r w:rsidR="00CE4320">
        <w:rPr>
          <w:rFonts w:ascii="Times New Roman" w:hAnsi="Times New Roman" w:cs="Times New Roman"/>
          <w:b/>
        </w:rPr>
        <w:t>II</w:t>
      </w:r>
      <w:r w:rsidRPr="00AE6D09">
        <w:rPr>
          <w:rFonts w:ascii="Times New Roman" w:hAnsi="Times New Roman" w:cs="Times New Roman"/>
          <w:b/>
        </w:rPr>
        <w:t xml:space="preserve"> DEL CITADO ORDENAMIENTO”.</w:t>
      </w:r>
    </w:p>
    <w:p w14:paraId="6D7B5691" w14:textId="77777777" w:rsidR="00CE4320" w:rsidRDefault="00CE4320" w:rsidP="00727D3E">
      <w:pPr>
        <w:spacing w:after="0" w:line="360" w:lineRule="auto"/>
        <w:ind w:right="-91"/>
        <w:jc w:val="both"/>
        <w:rPr>
          <w:rFonts w:ascii="Times New Roman" w:hAnsi="Times New Roman" w:cs="Times New Roman"/>
          <w:b/>
        </w:rPr>
      </w:pPr>
    </w:p>
    <w:p w14:paraId="2D9EFB69" w14:textId="77777777" w:rsidR="00C038DB" w:rsidRDefault="00CE4320" w:rsidP="00727D3E">
      <w:pPr>
        <w:spacing w:after="0" w:line="360" w:lineRule="auto"/>
        <w:ind w:right="-91"/>
        <w:jc w:val="both"/>
        <w:rPr>
          <w:rFonts w:ascii="Times New Roman" w:hAnsi="Times New Roman" w:cs="Times New Roman"/>
        </w:rPr>
      </w:pPr>
      <w:r w:rsidRPr="00C038DB">
        <w:rPr>
          <w:rFonts w:ascii="Times New Roman" w:hAnsi="Times New Roman" w:cs="Times New Roman"/>
        </w:rPr>
        <w:t xml:space="preserve">PARA SUSCRIBIRSE A LA INICIATIVA, SE LE CONCEDIÓ EL USO DE LA PALABRA A LA </w:t>
      </w:r>
      <w:r w:rsidRPr="00C038DB">
        <w:rPr>
          <w:rFonts w:ascii="Times New Roman" w:hAnsi="Times New Roman" w:cs="Times New Roman"/>
          <w:b/>
        </w:rPr>
        <w:t>C. DIP. MYRNA ISELA GRIMALDO IRACHETA</w:t>
      </w:r>
      <w:r w:rsidRPr="00C038DB">
        <w:rPr>
          <w:rFonts w:ascii="Times New Roman" w:hAnsi="Times New Roman" w:cs="Times New Roman"/>
        </w:rPr>
        <w:t>, QUIEN EXPRESÓ:</w:t>
      </w:r>
      <w:r w:rsidR="0014473C">
        <w:rPr>
          <w:rFonts w:ascii="Times New Roman" w:hAnsi="Times New Roman" w:cs="Times New Roman"/>
        </w:rPr>
        <w:t xml:space="preserve"> </w:t>
      </w:r>
      <w:r w:rsidR="0014473C" w:rsidRPr="00CA6247">
        <w:rPr>
          <w:rFonts w:ascii="Times New Roman" w:hAnsi="Times New Roman" w:cs="Times New Roman"/>
        </w:rPr>
        <w:t xml:space="preserve">“GRACIAS, PRESIDENTE. PUES, </w:t>
      </w:r>
      <w:r w:rsidR="0014473C" w:rsidRPr="00CA6247">
        <w:rPr>
          <w:rFonts w:ascii="Times New Roman" w:hAnsi="Times New Roman" w:cs="Times New Roman"/>
        </w:rPr>
        <w:lastRenderedPageBreak/>
        <w:t>BUENO, CREO QUE ESTA INICIATIVA QUE HOY ESTÁ PRESENTANDO NUESTRA COMPAÑERA PAOLA, ES DARLE VOZ A NIVEL ESTATAL A NUESTROS NIÑOS, SOBRE TODO EN ESTOS EVENTOS DONDE ELLOS PARTICIPAN</w:t>
      </w:r>
      <w:r w:rsidR="00C038DB">
        <w:rPr>
          <w:rFonts w:ascii="Times New Roman" w:hAnsi="Times New Roman" w:cs="Times New Roman"/>
        </w:rPr>
        <w:t>,</w:t>
      </w:r>
      <w:r w:rsidR="0014473C" w:rsidRPr="00CA6247">
        <w:rPr>
          <w:rFonts w:ascii="Times New Roman" w:hAnsi="Times New Roman" w:cs="Times New Roman"/>
        </w:rPr>
        <w:t xml:space="preserve"> COMO BIEN LO DETALLÓ</w:t>
      </w:r>
      <w:r w:rsidR="00C038DB">
        <w:rPr>
          <w:rFonts w:ascii="Times New Roman" w:hAnsi="Times New Roman" w:cs="Times New Roman"/>
        </w:rPr>
        <w:t>,</w:t>
      </w:r>
      <w:r w:rsidR="0014473C" w:rsidRPr="00CA6247">
        <w:rPr>
          <w:rFonts w:ascii="Times New Roman" w:hAnsi="Times New Roman" w:cs="Times New Roman"/>
        </w:rPr>
        <w:t xml:space="preserve"> EN LOS TEMAS DE DIVORCIOS, ALIMENTACIÓN, ATENCIÓN MÉDICA, ETCÉTERA. SI BIEN, LA SUPREMA CORTE DE JUSTICIA YA LO ESTABLECE Y ASÍ LO LLEVAN A CABO NUESTROS JUZGADORES, PUES BUENO, HOY VA A QUEDAR ASENTADO Y YO LE PREGUNTARÍA A LA DIPUTADA PAOLA, SI ME PERMITE SUSCRIBIRME A SU INICIATIVA</w:t>
      </w:r>
      <w:r w:rsidR="00C038DB">
        <w:rPr>
          <w:rFonts w:ascii="Times New Roman" w:hAnsi="Times New Roman" w:cs="Times New Roman"/>
        </w:rPr>
        <w:t>”.</w:t>
      </w:r>
    </w:p>
    <w:p w14:paraId="2587AF3E" w14:textId="77777777" w:rsidR="00C038DB" w:rsidRDefault="00C038DB" w:rsidP="00727D3E">
      <w:pPr>
        <w:spacing w:after="0" w:line="360" w:lineRule="auto"/>
        <w:ind w:right="-91"/>
        <w:jc w:val="both"/>
        <w:rPr>
          <w:rFonts w:ascii="Times New Roman" w:hAnsi="Times New Roman" w:cs="Times New Roman"/>
        </w:rPr>
      </w:pPr>
    </w:p>
    <w:p w14:paraId="615AA6E0" w14:textId="35A856DA" w:rsidR="00C038DB" w:rsidRPr="00C038DB" w:rsidRDefault="00C038DB" w:rsidP="00727D3E">
      <w:pPr>
        <w:spacing w:after="0" w:line="360" w:lineRule="auto"/>
        <w:ind w:right="-91"/>
        <w:jc w:val="both"/>
        <w:rPr>
          <w:rFonts w:ascii="Times New Roman" w:hAnsi="Times New Roman" w:cs="Times New Roman"/>
        </w:rPr>
      </w:pPr>
      <w:r>
        <w:rPr>
          <w:rFonts w:ascii="Times New Roman" w:hAnsi="Times New Roman" w:cs="Times New Roman"/>
          <w:b/>
        </w:rPr>
        <w:t xml:space="preserve">C. DIP. PAOLA CRISTINA LINARES LÓPEZ: </w:t>
      </w:r>
      <w:r>
        <w:rPr>
          <w:rFonts w:ascii="Times New Roman" w:hAnsi="Times New Roman" w:cs="Times New Roman"/>
        </w:rPr>
        <w:t xml:space="preserve">“CON GUSTO, DIPUTADA”. </w:t>
      </w:r>
    </w:p>
    <w:p w14:paraId="6DC0D8E8" w14:textId="77777777" w:rsidR="00C038DB" w:rsidRDefault="00C038DB" w:rsidP="00727D3E">
      <w:pPr>
        <w:spacing w:after="0" w:line="360" w:lineRule="auto"/>
        <w:ind w:right="-91"/>
        <w:jc w:val="both"/>
        <w:rPr>
          <w:rFonts w:ascii="Times New Roman" w:hAnsi="Times New Roman" w:cs="Times New Roman"/>
        </w:rPr>
      </w:pPr>
    </w:p>
    <w:p w14:paraId="2FB4FAD4" w14:textId="7B4FAB49" w:rsidR="00CE4320" w:rsidRPr="00AE6D09" w:rsidRDefault="00C038DB" w:rsidP="00727D3E">
      <w:pPr>
        <w:spacing w:after="0" w:line="360" w:lineRule="auto"/>
        <w:ind w:right="-91"/>
        <w:jc w:val="both"/>
        <w:rPr>
          <w:rFonts w:ascii="Times New Roman" w:hAnsi="Times New Roman" w:cs="Times New Roman"/>
          <w:b/>
        </w:rPr>
      </w:pPr>
      <w:r w:rsidRPr="00C038DB">
        <w:rPr>
          <w:rFonts w:ascii="Times New Roman" w:hAnsi="Times New Roman" w:cs="Times New Roman"/>
          <w:b/>
        </w:rPr>
        <w:t>C. DIP. MYRNA ISELA GRIMALDO IRACHETA</w:t>
      </w:r>
      <w:r>
        <w:rPr>
          <w:rFonts w:ascii="Times New Roman" w:hAnsi="Times New Roman" w:cs="Times New Roman"/>
          <w:b/>
        </w:rPr>
        <w:t>:</w:t>
      </w:r>
      <w:r w:rsidR="0014473C">
        <w:rPr>
          <w:rFonts w:ascii="Times New Roman" w:hAnsi="Times New Roman" w:cs="Times New Roman"/>
        </w:rPr>
        <w:t xml:space="preserve"> </w:t>
      </w:r>
      <w:r>
        <w:rPr>
          <w:rFonts w:ascii="Times New Roman" w:hAnsi="Times New Roman" w:cs="Times New Roman"/>
        </w:rPr>
        <w:t>“</w:t>
      </w:r>
      <w:r w:rsidR="0014473C" w:rsidRPr="00CA6247">
        <w:rPr>
          <w:rFonts w:ascii="Times New Roman" w:hAnsi="Times New Roman" w:cs="Times New Roman"/>
        </w:rPr>
        <w:t>BUENO</w:t>
      </w:r>
      <w:r>
        <w:rPr>
          <w:rFonts w:ascii="Times New Roman" w:hAnsi="Times New Roman" w:cs="Times New Roman"/>
        </w:rPr>
        <w:t>.</w:t>
      </w:r>
      <w:r w:rsidR="0014473C" w:rsidRPr="00CA6247">
        <w:rPr>
          <w:rFonts w:ascii="Times New Roman" w:hAnsi="Times New Roman" w:cs="Times New Roman"/>
        </w:rPr>
        <w:t xml:space="preserve"> ES CUANTO, DIPUTADO PRESIDENTE. GRACIAS</w:t>
      </w:r>
      <w:r w:rsidR="0014473C">
        <w:rPr>
          <w:rFonts w:ascii="Times New Roman" w:hAnsi="Times New Roman" w:cs="Times New Roman"/>
        </w:rPr>
        <w:t>”.</w:t>
      </w:r>
    </w:p>
    <w:p w14:paraId="007EBE47" w14:textId="77777777" w:rsidR="00DE1D59" w:rsidRDefault="00DE1D59" w:rsidP="00727D3E">
      <w:pPr>
        <w:pBdr>
          <w:top w:val="nil"/>
          <w:left w:val="nil"/>
          <w:bottom w:val="nil"/>
          <w:right w:val="nil"/>
          <w:between w:val="nil"/>
        </w:pBdr>
        <w:spacing w:after="0" w:line="360" w:lineRule="auto"/>
        <w:ind w:right="-91"/>
        <w:jc w:val="both"/>
        <w:rPr>
          <w:rFonts w:ascii="Times New Roman" w:hAnsi="Times New Roman" w:cs="Times New Roman"/>
        </w:rPr>
      </w:pPr>
    </w:p>
    <w:p w14:paraId="6BF5EABC" w14:textId="2053B1BB" w:rsidR="0014473C" w:rsidRPr="0014473C" w:rsidRDefault="00352D1C" w:rsidP="00727D3E">
      <w:pPr>
        <w:spacing w:line="360" w:lineRule="auto"/>
        <w:ind w:right="-91"/>
        <w:jc w:val="both"/>
        <w:rPr>
          <w:rFonts w:ascii="Times New Roman" w:hAnsi="Times New Roman" w:cs="Times New Roman"/>
          <w:lang w:val="es-ES"/>
        </w:rPr>
      </w:pPr>
      <w:r w:rsidRPr="00C038DB">
        <w:rPr>
          <w:rFonts w:ascii="Times New Roman" w:hAnsi="Times New Roman" w:cs="Times New Roman"/>
        </w:rPr>
        <w:t xml:space="preserve">PARA PRESENTAR OTRA INICIATIVA, SE LE CONCEDIÓ EL USO DE LA PALABRA AL </w:t>
      </w:r>
      <w:r w:rsidRPr="00C038DB">
        <w:rPr>
          <w:rFonts w:ascii="Times New Roman" w:hAnsi="Times New Roman" w:cs="Times New Roman"/>
          <w:b/>
        </w:rPr>
        <w:t xml:space="preserve">C. DIP. </w:t>
      </w:r>
      <w:r w:rsidR="00CE4320" w:rsidRPr="00C038DB">
        <w:rPr>
          <w:rFonts w:ascii="Times New Roman" w:hAnsi="Times New Roman" w:cs="Times New Roman"/>
          <w:b/>
        </w:rPr>
        <w:t>JESÚS ALBERTO ELIZONDO SALAZAR</w:t>
      </w:r>
      <w:r w:rsidRPr="00C038DB">
        <w:rPr>
          <w:rFonts w:ascii="Times New Roman" w:hAnsi="Times New Roman" w:cs="Times New Roman"/>
          <w:b/>
        </w:rPr>
        <w:t xml:space="preserve">, </w:t>
      </w:r>
      <w:r w:rsidRPr="00C038DB">
        <w:rPr>
          <w:rFonts w:ascii="Times New Roman" w:hAnsi="Times New Roman" w:cs="Times New Roman"/>
        </w:rPr>
        <w:t>QUIEN EXPRESÓ:</w:t>
      </w:r>
      <w:r w:rsidR="0014473C" w:rsidRPr="00C038DB">
        <w:rPr>
          <w:rFonts w:ascii="Times New Roman" w:hAnsi="Times New Roman" w:cs="Times New Roman"/>
        </w:rPr>
        <w:t xml:space="preserve"> </w:t>
      </w:r>
      <w:r w:rsidR="0014473C" w:rsidRPr="00C038DB">
        <w:rPr>
          <w:rFonts w:ascii="Times New Roman" w:hAnsi="Times New Roman" w:cs="Times New Roman"/>
          <w:bCs/>
          <w:color w:val="000000"/>
        </w:rPr>
        <w:t>“</w:t>
      </w:r>
      <w:r w:rsidR="0014473C" w:rsidRPr="0014473C">
        <w:rPr>
          <w:rFonts w:ascii="Times New Roman" w:hAnsi="Times New Roman" w:cs="Times New Roman"/>
          <w:bCs/>
          <w:color w:val="000000"/>
        </w:rPr>
        <w:t xml:space="preserve">CON SU PERMISO, DIPUTADO PRESIDENTE. </w:t>
      </w:r>
      <w:r w:rsidR="0014473C" w:rsidRPr="0014473C">
        <w:rPr>
          <w:rFonts w:ascii="Times New Roman" w:hAnsi="Times New Roman" w:cs="Times New Roman"/>
          <w:b/>
          <w:lang w:val="es-ES"/>
        </w:rPr>
        <w:t xml:space="preserve">EL SUSCRITO DIPUTADO </w:t>
      </w:r>
      <w:r w:rsidR="0014473C" w:rsidRPr="0014473C">
        <w:rPr>
          <w:rFonts w:ascii="Times New Roman" w:hAnsi="Times New Roman" w:cs="Times New Roman"/>
          <w:b/>
          <w:bCs/>
          <w:lang w:val="es-ES"/>
        </w:rPr>
        <w:t xml:space="preserve">JESÚS ALBERTO ELIZONDO SALAZAR </w:t>
      </w:r>
      <w:r w:rsidR="004D686C">
        <w:rPr>
          <w:rFonts w:ascii="Times New Roman" w:hAnsi="Times New Roman" w:cs="Times New Roman"/>
          <w:b/>
          <w:lang w:val="es-ES"/>
        </w:rPr>
        <w:t>DE</w:t>
      </w:r>
      <w:r w:rsidR="0014473C" w:rsidRPr="0014473C">
        <w:rPr>
          <w:rFonts w:ascii="Times New Roman" w:hAnsi="Times New Roman" w:cs="Times New Roman"/>
          <w:b/>
          <w:lang w:val="es-ES"/>
        </w:rPr>
        <w:t xml:space="preserve"> LA LXXVII LEGISLATURA DEL HONORABLE CONGRESO DEL ESTADO DE NUEVO LEÓN,</w:t>
      </w:r>
      <w:r w:rsidR="0014473C" w:rsidRPr="0014473C">
        <w:rPr>
          <w:rFonts w:ascii="Times New Roman" w:hAnsi="Times New Roman" w:cs="Times New Roman"/>
          <w:lang w:val="es-ES"/>
        </w:rPr>
        <w:t xml:space="preserve"> </w:t>
      </w:r>
      <w:r w:rsidR="0014473C" w:rsidRPr="0014473C">
        <w:rPr>
          <w:rFonts w:ascii="Times New Roman" w:hAnsi="Times New Roman" w:cs="Times New Roman"/>
        </w:rPr>
        <w:t xml:space="preserve">DE CONFORMIDAD CON LO ESTABLECIDO EN LOS ARTÍCULOS 87 Y 88 DE LA CONSTITUCIÓN POLÍTICA DEL ESTADO LIBRE Y SOBERANO DE NUEVO LEÓN, ASÍ COMO LO DISPUESTO EN LO ESTABLECIDO POR LOS NUMERALES 102 Y 103 DEL REGLAMENTO INTERIOR DEL CONGRESO DEL ESTADO DE NUEVO LEÓN, OCURRO A PROMOVER EL SIGUIENTE PROYECTO DE DECRETO </w:t>
      </w:r>
      <w:r w:rsidR="0014473C" w:rsidRPr="004D686C">
        <w:rPr>
          <w:rFonts w:ascii="Times New Roman" w:hAnsi="Times New Roman" w:cs="Times New Roman"/>
          <w:b/>
        </w:rPr>
        <w:t>POR EL QUE SE REFORMAN Y ADICIONAN DIVERSAS DISPOSICIONES DE LA</w:t>
      </w:r>
      <w:r w:rsidR="0014473C" w:rsidRPr="0014473C">
        <w:rPr>
          <w:rFonts w:ascii="Times New Roman" w:hAnsi="Times New Roman" w:cs="Times New Roman"/>
          <w:b/>
          <w:bCs/>
        </w:rPr>
        <w:t xml:space="preserve"> LEY AMBIENTAL DEL ESTADO DE NUEVO LEÓN.</w:t>
      </w:r>
      <w:r w:rsidR="0014473C" w:rsidRPr="0014473C">
        <w:rPr>
          <w:rFonts w:ascii="Times New Roman" w:hAnsi="Times New Roman" w:cs="Times New Roman"/>
        </w:rPr>
        <w:t xml:space="preserve"> LO ANTERIOR</w:t>
      </w:r>
      <w:r w:rsidR="004D686C">
        <w:rPr>
          <w:rFonts w:ascii="Times New Roman" w:hAnsi="Times New Roman" w:cs="Times New Roman"/>
        </w:rPr>
        <w:t>, AL TENOR DE LO</w:t>
      </w:r>
      <w:r w:rsidR="0014473C" w:rsidRPr="0014473C">
        <w:rPr>
          <w:rFonts w:ascii="Times New Roman" w:hAnsi="Times New Roman" w:cs="Times New Roman"/>
        </w:rPr>
        <w:t xml:space="preserve"> SIGUIENTE: EL DÍA DE HOY VENGO A PRESENTAR ANTE ESTA COMISIÓN PERMANENTE UNA INICIATIVA MUY IMPORTANTE PARA LA CREACIÓN E</w:t>
      </w:r>
      <w:r w:rsidR="004D686C">
        <w:rPr>
          <w:rFonts w:ascii="Times New Roman" w:hAnsi="Times New Roman" w:cs="Times New Roman"/>
        </w:rPr>
        <w:t>N</w:t>
      </w:r>
      <w:r w:rsidR="0014473C" w:rsidRPr="0014473C">
        <w:rPr>
          <w:rFonts w:ascii="Times New Roman" w:hAnsi="Times New Roman" w:cs="Times New Roman"/>
        </w:rPr>
        <w:t xml:space="preserve"> LA LEY AMBIENTAL DE CORREDORES ECOLÓGICOS</w:t>
      </w:r>
      <w:r w:rsidR="004D686C">
        <w:rPr>
          <w:rFonts w:ascii="Times New Roman" w:hAnsi="Times New Roman" w:cs="Times New Roman"/>
        </w:rPr>
        <w:t>,</w:t>
      </w:r>
      <w:r w:rsidR="0014473C" w:rsidRPr="0014473C">
        <w:rPr>
          <w:rFonts w:ascii="Times New Roman" w:hAnsi="Times New Roman" w:cs="Times New Roman"/>
        </w:rPr>
        <w:t xml:space="preserve"> ¿POR QUÉ ES IMPORTANTE EL QUE SE CREE ESTA FIGURA EN LOS TIPOS DE RESERVAS QUE EXISTEN EN NUESTRO ESTADO? PORQUE HOY SOLAMENTE EXISTEN LOS CORREDORES BIOLÓGICOS QUE SON PARA ÁREAS ACUÍFERAS COMO RÍO PESQUERÍA, COMO LA SILLA, COMO EL </w:t>
      </w:r>
      <w:r w:rsidR="004D686C">
        <w:rPr>
          <w:rFonts w:ascii="Times New Roman" w:hAnsi="Times New Roman" w:cs="Times New Roman"/>
        </w:rPr>
        <w:t>D</w:t>
      </w:r>
      <w:r w:rsidR="0014473C" w:rsidRPr="0014473C">
        <w:rPr>
          <w:rFonts w:ascii="Times New Roman" w:hAnsi="Times New Roman" w:cs="Times New Roman"/>
        </w:rPr>
        <w:t xml:space="preserve">E SANTA CATARINA, PARA EVITAR QUE AHÍ SE DESARROLLEN FRACCIONAMIENTOS O SE LLEVEN A CABO CONSTRUCCIONES. HOY VEMOS QUE TENEMOS UN MODELO URBANO CADUCO, UN MODELO URBANO NO SOLO ESTADOUNIDENSE, SINO PARTICULARMENTE TEJANO QUE NO ES COMPATIBLE NI CON LA ECONOMÍA, NI CON LA GEOGRAFÍA DE NUESTRO ESTADO. TENEMOS UNA URBE QUE HA CRECIDO A LOS LADOS DE </w:t>
      </w:r>
      <w:r w:rsidR="0014473C" w:rsidRPr="0014473C">
        <w:rPr>
          <w:rFonts w:ascii="Times New Roman" w:hAnsi="Times New Roman" w:cs="Times New Roman"/>
        </w:rPr>
        <w:lastRenderedPageBreak/>
        <w:t>MANERA DESPROPORCIONADA, EL TAMAÑO DE LA MANCHA URBANA DE LA ZONA METROPOLITANA DE MONTERREY NO ES MUY DISTINTO AL DE LA CIUDAD DE MÉXICO, EXCLUYENDO EL ESTADO DE MÉXICO Y DEMÁS, PERO</w:t>
      </w:r>
      <w:r w:rsidR="004D686C">
        <w:rPr>
          <w:rFonts w:ascii="Times New Roman" w:hAnsi="Times New Roman" w:cs="Times New Roman"/>
        </w:rPr>
        <w:t>,</w:t>
      </w:r>
      <w:r w:rsidR="0014473C" w:rsidRPr="0014473C">
        <w:rPr>
          <w:rFonts w:ascii="Times New Roman" w:hAnsi="Times New Roman" w:cs="Times New Roman"/>
        </w:rPr>
        <w:t xml:space="preserve"> CON MENOS DE UNA TERCERA PARTE DE LA POBLACIÓN ¿Y ESO A QUÉ SE TRADUCE? SE TRADUCE A TENER ALTOS COSTOS EN EL TRANSPORTE, EN SERVICIOS PÚBLICOS, EN GAS, EN AGUA, EN TODO</w:t>
      </w:r>
      <w:r w:rsidR="004D686C">
        <w:rPr>
          <w:rFonts w:ascii="Times New Roman" w:hAnsi="Times New Roman" w:cs="Times New Roman"/>
        </w:rPr>
        <w:t>;</w:t>
      </w:r>
      <w:r w:rsidR="0014473C" w:rsidRPr="0014473C">
        <w:rPr>
          <w:rFonts w:ascii="Times New Roman" w:hAnsi="Times New Roman" w:cs="Times New Roman"/>
        </w:rPr>
        <w:t xml:space="preserve"> Y TAMBIÉN EN TENER UN GRAVE PROBLEMA CON EL TEMA DE LA CONTAMINACIÓN Y CON EL TRÁFICO. ES IMPORTANTE QUE VEAMOS CÓMO LAS GRANDES CIUDADES DEL MUNDO HAN CREADO ANILLOS VERDES, HAN CREADO ZONAS QUE PROTEGEN EN DÓNDE TERMINAN LAS CIUDADE</w:t>
      </w:r>
      <w:r w:rsidR="004D686C">
        <w:rPr>
          <w:rFonts w:ascii="Times New Roman" w:hAnsi="Times New Roman" w:cs="Times New Roman"/>
        </w:rPr>
        <w:t>,</w:t>
      </w:r>
      <w:r w:rsidR="0014473C" w:rsidRPr="0014473C">
        <w:rPr>
          <w:rFonts w:ascii="Times New Roman" w:hAnsi="Times New Roman" w:cs="Times New Roman"/>
        </w:rPr>
        <w:t xml:space="preserve"> ¿POR QUÉ? PORQUE NO SE TRATA EL DETENER EL CRECIMIENTO O EL DESARROLLO DE UNA CIUDAD, LA CIUDAD PUEDE CRECER DE MANERA VERTICAL, INCLUSIVE, POR EJEMPLO, AQUÍ EN EL CENTRO DE MONTERREY O EN EL CENTRO DE GUADALUPE, PUES HAY MUCHAS CASAS QUE ESTÁN ABANDONADAS, MUCHAS ZONAS QUE PUDIERAN REUTILIZARSE COMO ÁREAS DE RESIDENCIAS MULTIFAMILIARES</w:t>
      </w:r>
      <w:r w:rsidR="004D686C">
        <w:rPr>
          <w:rFonts w:ascii="Times New Roman" w:hAnsi="Times New Roman" w:cs="Times New Roman"/>
        </w:rPr>
        <w:t>.</w:t>
      </w:r>
      <w:r w:rsidR="0014473C" w:rsidRPr="0014473C">
        <w:rPr>
          <w:rFonts w:ascii="Times New Roman" w:hAnsi="Times New Roman" w:cs="Times New Roman"/>
        </w:rPr>
        <w:t xml:space="preserve"> ENTONCES, ¿POR QUÉ ES IMPORTANTE EL QUE SE AGREGUE ESTA FIGURA A LA LEY AMBIENTAL? PARA QUE CON LA CREACIÓN DE ESTOS CORREDORES ECOLÓGICOS SE PUEDA PROHIBIR QUE HAYA DESARROLLOS INMOBILIARIOS O COMERCIALES, CONSTRUCCIONES EN LAS FALDAS DE LOS PRINCIPALES CERROS, PARTICULARMENTE EN LA SIERRA MADRE ORIENTAL Y SUS CERROS ALLEGADOS, QUE ESTÁN EN VARIOS MUNICIPIOS DE LA ZONA METROPOLITANA</w:t>
      </w:r>
      <w:r w:rsidR="004D686C">
        <w:rPr>
          <w:rFonts w:ascii="Times New Roman" w:hAnsi="Times New Roman" w:cs="Times New Roman"/>
        </w:rPr>
        <w:t>.</w:t>
      </w:r>
      <w:r w:rsidR="0014473C" w:rsidRPr="0014473C">
        <w:rPr>
          <w:rFonts w:ascii="Times New Roman" w:hAnsi="Times New Roman" w:cs="Times New Roman"/>
        </w:rPr>
        <w:t xml:space="preserve"> ¿Y POR QUÉ ES IMPORTANTE QUE ESTÉ EN UNA LEY ESTATAL Y QUE ESTÉ BIEN DELIMITADO EN UN MAPA EN ESTA CUESTIÓN? PARA NO DEJAR LUEGO ABIERTA LA PUERTA A QUE EN UN FUTURO, EN ALGÚN MUNICIPIO, ALGÚN ALCALDE CON UNA MAYORÍA EN SU CABILDO QUE SE LE HAGA FÁCIL POR CORRUPCIÓN APROBAR UN DESARROLLO QUE NO DEBIÓ HABER APROBADO, QUE NO DEBIÓ HABER PERMITIDO Y QUE LOS COSTOS DE ESO LUEGO SON GRAVÍSIMOS</w:t>
      </w:r>
      <w:r w:rsidR="004D686C">
        <w:rPr>
          <w:rFonts w:ascii="Times New Roman" w:hAnsi="Times New Roman" w:cs="Times New Roman"/>
        </w:rPr>
        <w:t>,</w:t>
      </w:r>
      <w:r w:rsidR="0014473C" w:rsidRPr="0014473C">
        <w:rPr>
          <w:rFonts w:ascii="Times New Roman" w:hAnsi="Times New Roman" w:cs="Times New Roman"/>
        </w:rPr>
        <w:t xml:space="preserve"> TANTO PARA EL MEDIO AMBIENTE DEL ESTADO, PERO TAMBIÉN LAS REPERCUSIONES QUE TIENE EN EL MANEJO DEL ESCURRIMIENTO DE AGUA EN TEMAS DE LA INFRAESTRUCTURA Y LOS COSTOS QUE TIENE PARA LOS SERVICIOS PÚBLICOS DEL ESTADO Y DE LOS MUNICIPIOS</w:t>
      </w:r>
      <w:r w:rsidR="004D686C">
        <w:rPr>
          <w:rFonts w:ascii="Times New Roman" w:hAnsi="Times New Roman" w:cs="Times New Roman"/>
        </w:rPr>
        <w:t>.</w:t>
      </w:r>
      <w:r w:rsidR="0014473C" w:rsidRPr="0014473C">
        <w:rPr>
          <w:rFonts w:ascii="Times New Roman" w:hAnsi="Times New Roman" w:cs="Times New Roman"/>
        </w:rPr>
        <w:t xml:space="preserve"> Y POR ESO ES IMPORTANTE QUE EN  NUEVO LEÓN PONGAMOS EL EJEMPLO Y LE PONGAMOS UN FRENO A ESTE CRECIMIENTO DESMEDIDO. </w:t>
      </w:r>
      <w:r w:rsidR="0014473C" w:rsidRPr="0014473C">
        <w:rPr>
          <w:rFonts w:ascii="Times New Roman" w:hAnsi="Times New Roman" w:cs="Times New Roman"/>
          <w:b/>
          <w:lang w:val="es-ES"/>
        </w:rPr>
        <w:t>DECRETO</w:t>
      </w:r>
      <w:r w:rsidR="004D686C">
        <w:rPr>
          <w:rFonts w:ascii="Times New Roman" w:hAnsi="Times New Roman" w:cs="Times New Roman"/>
          <w:b/>
          <w:lang w:val="es-ES"/>
        </w:rPr>
        <w:t xml:space="preserve">. ÚNICO.- </w:t>
      </w:r>
      <w:r w:rsidR="0014473C" w:rsidRPr="004D686C">
        <w:rPr>
          <w:rFonts w:ascii="Times New Roman" w:hAnsi="Times New Roman" w:cs="Times New Roman"/>
          <w:lang w:val="es-ES"/>
        </w:rPr>
        <w:t>SE REFORMAN LAS FRACCIONES V, VI Y PÁRRAFO SEGUNDO DEL ARTÍCULO 71; Y SE ADICIONAN LAS FRACCIONES XXVIII BIS AL ARTÍCULO 3, FRACCIÓN VII AL ARTÍCULO 71, Y LOS ARTÍCULOS 79 BIS, 79 BIS 1 Y 79 BIS 2; TODOS DE LA LEY AMBIENTAL DEL ESTADO DE NUEVO LEÓN,</w:t>
      </w:r>
      <w:r w:rsidR="0014473C" w:rsidRPr="0014473C">
        <w:rPr>
          <w:rFonts w:ascii="Times New Roman" w:hAnsi="Times New Roman" w:cs="Times New Roman"/>
          <w:lang w:val="es-ES"/>
        </w:rPr>
        <w:t xml:space="preserve"> PARA QUEDAR COMO SIGUE: </w:t>
      </w:r>
    </w:p>
    <w:p w14:paraId="7C1AC5C3" w14:textId="4FCE92EB" w:rsidR="0014473C" w:rsidRPr="0014473C" w:rsidRDefault="0014473C" w:rsidP="00727D3E">
      <w:pPr>
        <w:spacing w:after="86"/>
        <w:ind w:right="-91"/>
        <w:jc w:val="both"/>
        <w:rPr>
          <w:rFonts w:ascii="Times New Roman" w:hAnsi="Times New Roman" w:cs="Times New Roman"/>
          <w:lang w:val="es-ES"/>
        </w:rPr>
      </w:pPr>
      <w:r w:rsidRPr="0014473C">
        <w:rPr>
          <w:rFonts w:ascii="Times New Roman" w:hAnsi="Times New Roman" w:cs="Times New Roman"/>
          <w:b/>
        </w:rPr>
        <w:t>ARTÍCULO 3.-</w:t>
      </w:r>
      <w:r w:rsidRPr="0014473C">
        <w:rPr>
          <w:rFonts w:ascii="Times New Roman" w:hAnsi="Times New Roman" w:cs="Times New Roman"/>
        </w:rPr>
        <w:t xml:space="preserve"> ... .................................................................................................................................</w:t>
      </w:r>
    </w:p>
    <w:p w14:paraId="372E36BD" w14:textId="77777777" w:rsidR="0014473C" w:rsidRDefault="0014473C" w:rsidP="00727D3E">
      <w:pPr>
        <w:spacing w:after="0"/>
        <w:ind w:left="1134" w:right="-91" w:hanging="1134"/>
        <w:jc w:val="both"/>
        <w:rPr>
          <w:rFonts w:ascii="Times New Roman" w:hAnsi="Times New Roman" w:cs="Times New Roman"/>
          <w:lang w:val="es-ES"/>
        </w:rPr>
      </w:pPr>
    </w:p>
    <w:p w14:paraId="6DA9F5CE" w14:textId="77777777" w:rsidR="0014473C" w:rsidRPr="0014473C" w:rsidRDefault="0014473C" w:rsidP="00727D3E">
      <w:pPr>
        <w:spacing w:after="90"/>
        <w:ind w:left="1134" w:right="-91" w:hanging="1134"/>
        <w:jc w:val="both"/>
        <w:rPr>
          <w:rFonts w:ascii="Times New Roman" w:hAnsi="Times New Roman" w:cs="Times New Roman"/>
          <w:lang w:val="es-ES"/>
        </w:rPr>
      </w:pPr>
      <w:r w:rsidRPr="0014473C">
        <w:rPr>
          <w:rFonts w:ascii="Times New Roman" w:hAnsi="Times New Roman" w:cs="Times New Roman"/>
          <w:lang w:val="es-ES"/>
        </w:rPr>
        <w:lastRenderedPageBreak/>
        <w:t xml:space="preserve">I. ...– XXVIII. </w:t>
      </w:r>
      <w:r w:rsidRPr="0014473C">
        <w:rPr>
          <w:rFonts w:ascii="Times New Roman" w:hAnsi="Times New Roman" w:cs="Times New Roman"/>
          <w:lang w:val="es-ES"/>
        </w:rPr>
        <w:tab/>
        <w:t>... .................................................................................................................................</w:t>
      </w:r>
    </w:p>
    <w:p w14:paraId="2C47E0DD" w14:textId="77777777" w:rsidR="0014473C" w:rsidRPr="0014473C" w:rsidRDefault="0014473C" w:rsidP="00727D3E">
      <w:pPr>
        <w:spacing w:after="0"/>
        <w:ind w:left="1134" w:right="-91" w:hanging="1134"/>
        <w:jc w:val="both"/>
        <w:rPr>
          <w:rFonts w:ascii="Times New Roman" w:hAnsi="Times New Roman" w:cs="Times New Roman"/>
          <w:lang w:val="es-ES"/>
        </w:rPr>
      </w:pPr>
      <w:r w:rsidRPr="0014473C">
        <w:rPr>
          <w:rFonts w:ascii="Times New Roman" w:hAnsi="Times New Roman" w:cs="Times New Roman"/>
          <w:lang w:val="es-ES"/>
        </w:rPr>
        <w:t xml:space="preserve"> </w:t>
      </w:r>
    </w:p>
    <w:p w14:paraId="5C8A5008" w14:textId="280DC414" w:rsidR="0014473C" w:rsidRPr="0014473C" w:rsidRDefault="0014473C" w:rsidP="00727D3E">
      <w:pPr>
        <w:spacing w:after="1"/>
        <w:ind w:left="1134" w:right="-91" w:hanging="1134"/>
        <w:jc w:val="both"/>
        <w:rPr>
          <w:rFonts w:ascii="Times New Roman" w:hAnsi="Times New Roman" w:cs="Times New Roman"/>
          <w:lang w:val="es-ES"/>
        </w:rPr>
      </w:pPr>
      <w:r w:rsidRPr="0014473C">
        <w:rPr>
          <w:rFonts w:ascii="Times New Roman" w:hAnsi="Times New Roman" w:cs="Times New Roman"/>
          <w:b/>
          <w:lang w:val="es-ES"/>
        </w:rPr>
        <w:t>XXVIII BIS. CORREDORES ECOLÓGICOS: FRANJA TERRITORIAL NATURAL O SEMI</w:t>
      </w:r>
      <w:r w:rsidR="004D686C">
        <w:rPr>
          <w:rFonts w:ascii="Times New Roman" w:hAnsi="Times New Roman" w:cs="Times New Roman"/>
          <w:b/>
          <w:lang w:val="es-ES"/>
        </w:rPr>
        <w:t>-</w:t>
      </w:r>
      <w:r w:rsidRPr="0014473C">
        <w:rPr>
          <w:rFonts w:ascii="Times New Roman" w:hAnsi="Times New Roman" w:cs="Times New Roman"/>
          <w:b/>
          <w:lang w:val="es-ES"/>
        </w:rPr>
        <w:t xml:space="preserve">NATURAL QUE CONECTA DOS O MÁS ÁREAS ECOLÓGICAS O HÁBITATS SIMILARES DE MODO QUE PERMITE Y FACILITA EL MOVIMIENTO, DISPERSIÓN, MIGRACIÓN Y FLUJO GENÉTICO DE ESPECIES DE FLORA Y FAUNA, EVITANDO LA FRAGMENTACIÓN DE LOS HÁBITATS Y FAVORECIENDO LA RESILIENCIA DE LOS PROCESOS ECOLÓGICOS A MEDIANO Y LARGO PLAZO. </w:t>
      </w:r>
    </w:p>
    <w:p w14:paraId="412D2344" w14:textId="77777777" w:rsidR="0014473C" w:rsidRPr="0014473C" w:rsidRDefault="0014473C" w:rsidP="00727D3E">
      <w:pPr>
        <w:spacing w:after="0" w:line="360" w:lineRule="auto"/>
        <w:ind w:right="-91"/>
        <w:jc w:val="both"/>
        <w:rPr>
          <w:rFonts w:ascii="Times New Roman" w:hAnsi="Times New Roman" w:cs="Times New Roman"/>
          <w:b/>
        </w:rPr>
      </w:pPr>
    </w:p>
    <w:p w14:paraId="7BAEB1CE" w14:textId="77777777" w:rsidR="0014473C" w:rsidRPr="0014473C" w:rsidRDefault="0014473C" w:rsidP="00727D3E">
      <w:pPr>
        <w:spacing w:after="93" w:line="360" w:lineRule="auto"/>
        <w:ind w:right="-91"/>
        <w:jc w:val="both"/>
        <w:rPr>
          <w:rFonts w:ascii="Times New Roman" w:hAnsi="Times New Roman" w:cs="Times New Roman"/>
        </w:rPr>
      </w:pPr>
      <w:r w:rsidRPr="0014473C">
        <w:rPr>
          <w:rFonts w:ascii="Times New Roman" w:hAnsi="Times New Roman" w:cs="Times New Roman"/>
          <w:b/>
        </w:rPr>
        <w:t>ARTÍCULO 71.-</w:t>
      </w:r>
      <w:r w:rsidRPr="0014473C">
        <w:rPr>
          <w:rFonts w:ascii="Times New Roman" w:hAnsi="Times New Roman" w:cs="Times New Roman"/>
        </w:rPr>
        <w:t xml:space="preserve"> ... ...............................................................................................................................</w:t>
      </w:r>
    </w:p>
    <w:p w14:paraId="1EE044F9" w14:textId="2A3C8075" w:rsidR="0014473C" w:rsidRPr="0014473C" w:rsidRDefault="004D686C" w:rsidP="00727D3E">
      <w:pPr>
        <w:spacing w:after="95" w:line="360" w:lineRule="auto"/>
        <w:ind w:left="1134" w:right="-91" w:hanging="1134"/>
        <w:jc w:val="both"/>
        <w:rPr>
          <w:rFonts w:ascii="Times New Roman" w:hAnsi="Times New Roman" w:cs="Times New Roman"/>
        </w:rPr>
      </w:pPr>
      <w:r>
        <w:rPr>
          <w:rFonts w:ascii="Times New Roman" w:hAnsi="Times New Roman" w:cs="Times New Roman"/>
        </w:rPr>
        <w:t xml:space="preserve"> I AL </w:t>
      </w:r>
      <w:r w:rsidR="0014473C" w:rsidRPr="0014473C">
        <w:rPr>
          <w:rFonts w:ascii="Times New Roman" w:hAnsi="Times New Roman" w:cs="Times New Roman"/>
        </w:rPr>
        <w:t xml:space="preserve"> IV. </w:t>
      </w:r>
      <w:r w:rsidR="0014473C" w:rsidRPr="0014473C">
        <w:rPr>
          <w:rFonts w:ascii="Times New Roman" w:hAnsi="Times New Roman" w:cs="Times New Roman"/>
        </w:rPr>
        <w:tab/>
        <w:t xml:space="preserve">............................................................................................................................................ </w:t>
      </w:r>
    </w:p>
    <w:p w14:paraId="1CC2D0D0" w14:textId="77777777" w:rsidR="0014473C" w:rsidRPr="0014473C" w:rsidRDefault="0014473C" w:rsidP="00727D3E">
      <w:pPr>
        <w:numPr>
          <w:ilvl w:val="0"/>
          <w:numId w:val="21"/>
        </w:numPr>
        <w:spacing w:after="0" w:line="240" w:lineRule="auto"/>
        <w:ind w:left="1134" w:right="-91" w:hanging="1134"/>
        <w:jc w:val="both"/>
        <w:rPr>
          <w:rFonts w:ascii="Times New Roman" w:hAnsi="Times New Roman" w:cs="Times New Roman"/>
        </w:rPr>
      </w:pPr>
      <w:r w:rsidRPr="0014473C">
        <w:rPr>
          <w:rFonts w:ascii="Times New Roman" w:hAnsi="Times New Roman" w:cs="Times New Roman"/>
        </w:rPr>
        <w:t xml:space="preserve">MONUMENTO NATURAL ESTATAL;  </w:t>
      </w:r>
    </w:p>
    <w:p w14:paraId="78D1728F" w14:textId="77777777" w:rsidR="0014473C" w:rsidRPr="0014473C" w:rsidRDefault="0014473C" w:rsidP="00727D3E">
      <w:pPr>
        <w:spacing w:after="0"/>
        <w:ind w:left="1134" w:right="-91" w:hanging="1134"/>
        <w:jc w:val="both"/>
        <w:rPr>
          <w:rFonts w:ascii="Times New Roman" w:hAnsi="Times New Roman" w:cs="Times New Roman"/>
        </w:rPr>
      </w:pPr>
      <w:r w:rsidRPr="0014473C">
        <w:rPr>
          <w:rFonts w:ascii="Times New Roman" w:hAnsi="Times New Roman" w:cs="Times New Roman"/>
        </w:rPr>
        <w:t xml:space="preserve"> </w:t>
      </w:r>
    </w:p>
    <w:p w14:paraId="1624BE3B" w14:textId="77777777" w:rsidR="0014473C" w:rsidRPr="0014473C" w:rsidRDefault="0014473C" w:rsidP="00727D3E">
      <w:pPr>
        <w:numPr>
          <w:ilvl w:val="0"/>
          <w:numId w:val="21"/>
        </w:numPr>
        <w:spacing w:after="0" w:line="240" w:lineRule="auto"/>
        <w:ind w:left="1134" w:right="-91" w:hanging="1134"/>
        <w:jc w:val="both"/>
        <w:rPr>
          <w:rFonts w:ascii="Times New Roman" w:hAnsi="Times New Roman" w:cs="Times New Roman"/>
        </w:rPr>
      </w:pPr>
      <w:r w:rsidRPr="0014473C">
        <w:rPr>
          <w:rFonts w:ascii="Times New Roman" w:hAnsi="Times New Roman" w:cs="Times New Roman"/>
        </w:rPr>
        <w:t>PARQUE URBANO</w:t>
      </w:r>
      <w:r w:rsidRPr="0014473C">
        <w:rPr>
          <w:rFonts w:ascii="Times New Roman" w:hAnsi="Times New Roman" w:cs="Times New Roman"/>
          <w:b/>
        </w:rPr>
        <w:t xml:space="preserve">; Y </w:t>
      </w:r>
    </w:p>
    <w:p w14:paraId="1AA28EAA" w14:textId="77777777" w:rsidR="0014473C" w:rsidRPr="0014473C" w:rsidRDefault="0014473C" w:rsidP="00727D3E">
      <w:pPr>
        <w:spacing w:after="0"/>
        <w:ind w:left="1134" w:right="-91" w:hanging="1134"/>
        <w:jc w:val="both"/>
        <w:rPr>
          <w:rFonts w:ascii="Times New Roman" w:hAnsi="Times New Roman" w:cs="Times New Roman"/>
        </w:rPr>
      </w:pPr>
      <w:r w:rsidRPr="0014473C">
        <w:rPr>
          <w:rFonts w:ascii="Times New Roman" w:hAnsi="Times New Roman" w:cs="Times New Roman"/>
          <w:b/>
        </w:rPr>
        <w:t xml:space="preserve"> </w:t>
      </w:r>
    </w:p>
    <w:p w14:paraId="6947D032" w14:textId="77777777" w:rsidR="0014473C" w:rsidRPr="0014473C" w:rsidRDefault="0014473C" w:rsidP="00727D3E">
      <w:pPr>
        <w:numPr>
          <w:ilvl w:val="0"/>
          <w:numId w:val="21"/>
        </w:numPr>
        <w:spacing w:after="0" w:line="240" w:lineRule="auto"/>
        <w:ind w:left="1134" w:right="-91" w:hanging="1134"/>
        <w:jc w:val="both"/>
        <w:rPr>
          <w:rFonts w:ascii="Times New Roman" w:hAnsi="Times New Roman" w:cs="Times New Roman"/>
        </w:rPr>
      </w:pPr>
      <w:r w:rsidRPr="0014473C">
        <w:rPr>
          <w:rFonts w:ascii="Times New Roman" w:hAnsi="Times New Roman" w:cs="Times New Roman"/>
          <w:b/>
        </w:rPr>
        <w:t>CORREDOR ECOLÓGICO.</w:t>
      </w:r>
      <w:r w:rsidRPr="0014473C">
        <w:rPr>
          <w:rFonts w:ascii="Times New Roman" w:hAnsi="Times New Roman" w:cs="Times New Roman"/>
        </w:rPr>
        <w:t xml:space="preserve"> </w:t>
      </w:r>
    </w:p>
    <w:p w14:paraId="030AF019" w14:textId="77777777" w:rsidR="0014473C" w:rsidRPr="0014473C" w:rsidRDefault="0014473C" w:rsidP="00727D3E">
      <w:pPr>
        <w:ind w:right="-91"/>
        <w:jc w:val="both"/>
        <w:rPr>
          <w:rFonts w:ascii="Times New Roman" w:hAnsi="Times New Roman" w:cs="Times New Roman"/>
        </w:rPr>
      </w:pPr>
      <w:r w:rsidRPr="0014473C">
        <w:rPr>
          <w:rFonts w:ascii="Times New Roman" w:hAnsi="Times New Roman" w:cs="Times New Roman"/>
        </w:rPr>
        <w:t xml:space="preserve"> </w:t>
      </w:r>
    </w:p>
    <w:p w14:paraId="55A9B211" w14:textId="77777777" w:rsidR="0014473C" w:rsidRPr="004D686C" w:rsidRDefault="0014473C" w:rsidP="00727D3E">
      <w:pPr>
        <w:spacing w:line="360" w:lineRule="auto"/>
        <w:ind w:right="-91"/>
        <w:jc w:val="both"/>
        <w:rPr>
          <w:rFonts w:ascii="Times New Roman" w:hAnsi="Times New Roman" w:cs="Times New Roman"/>
        </w:rPr>
      </w:pPr>
      <w:r w:rsidRPr="0014473C">
        <w:rPr>
          <w:rFonts w:ascii="Times New Roman" w:hAnsi="Times New Roman" w:cs="Times New Roman"/>
          <w:lang w:val="es-ES"/>
        </w:rPr>
        <w:t>PARA EFECTOS DE LO ESTABLECIDO EN EL PRESENTE CAPÍTULO, SON COMPETENCIA DEL ESTADO LAS ÁREAS NATURALES PROTEGIDAS COMPRENDIDAS EN LAS FRACCIONES I, II, III, IV Y V, Y DE COMPETENCIA MUNICIPAL LAS ESPECIFICADAS EN LAS FRACCIONES III, V</w:t>
      </w:r>
      <w:r w:rsidRPr="004D686C">
        <w:rPr>
          <w:rFonts w:ascii="Times New Roman" w:hAnsi="Times New Roman" w:cs="Times New Roman"/>
          <w:lang w:val="es-ES"/>
        </w:rPr>
        <w:t xml:space="preserve">, VI Y VII DEL PRESENTE ARTÍCULO.  </w:t>
      </w:r>
    </w:p>
    <w:p w14:paraId="6A211EDA" w14:textId="77777777" w:rsidR="0014473C" w:rsidRPr="0014473C" w:rsidRDefault="0014473C" w:rsidP="00727D3E">
      <w:pPr>
        <w:spacing w:after="373" w:line="360" w:lineRule="auto"/>
        <w:ind w:right="-91"/>
        <w:jc w:val="both"/>
        <w:rPr>
          <w:rFonts w:ascii="Times New Roman" w:hAnsi="Times New Roman" w:cs="Times New Roman"/>
          <w:lang w:val="es-ES"/>
        </w:rPr>
      </w:pPr>
      <w:r w:rsidRPr="0014473C">
        <w:rPr>
          <w:rFonts w:ascii="Times New Roman" w:hAnsi="Times New Roman" w:cs="Times New Roman"/>
        </w:rPr>
        <w:t xml:space="preserve">... </w:t>
      </w:r>
    </w:p>
    <w:p w14:paraId="13A97886" w14:textId="77777777" w:rsidR="0014473C" w:rsidRPr="0014473C" w:rsidRDefault="0014473C" w:rsidP="00727D3E">
      <w:pPr>
        <w:spacing w:line="360" w:lineRule="auto"/>
        <w:ind w:right="-91"/>
        <w:jc w:val="both"/>
        <w:rPr>
          <w:rFonts w:ascii="Times New Roman" w:hAnsi="Times New Roman" w:cs="Times New Roman"/>
        </w:rPr>
      </w:pPr>
      <w:r w:rsidRPr="0014473C">
        <w:rPr>
          <w:rFonts w:ascii="Times New Roman" w:hAnsi="Times New Roman" w:cs="Times New Roman"/>
        </w:rPr>
        <w:t xml:space="preserve">... ... </w:t>
      </w:r>
    </w:p>
    <w:p w14:paraId="6C18B042" w14:textId="4A6BF272" w:rsidR="0014473C" w:rsidRPr="0014473C" w:rsidRDefault="0014473C" w:rsidP="00727D3E">
      <w:pPr>
        <w:spacing w:line="360" w:lineRule="auto"/>
        <w:ind w:right="-91"/>
        <w:jc w:val="both"/>
        <w:rPr>
          <w:rFonts w:ascii="Times New Roman" w:hAnsi="Times New Roman" w:cs="Times New Roman"/>
        </w:rPr>
      </w:pPr>
      <w:r w:rsidRPr="0014473C">
        <w:rPr>
          <w:rFonts w:ascii="Times New Roman" w:hAnsi="Times New Roman" w:cs="Times New Roman"/>
          <w:b/>
        </w:rPr>
        <w:t xml:space="preserve">ARTÍCULO 79 BIS.- EL ESTADO RECONOCERÁ Y PROTEGERÁ LOS CORREDORES ECOLÓGICOS DE LA SIERRA MADRE ORIENTAL Y DE LAS ÁREAS PERIURBANAS, LOS CUALES DEBERÁN SER INCORPORADOS OBLIGATORIAMENTE EN:  </w:t>
      </w:r>
    </w:p>
    <w:p w14:paraId="0A2EBF47" w14:textId="77777777" w:rsidR="0014473C" w:rsidRPr="0014473C" w:rsidRDefault="0014473C" w:rsidP="00727D3E">
      <w:pPr>
        <w:numPr>
          <w:ilvl w:val="0"/>
          <w:numId w:val="22"/>
        </w:numPr>
        <w:spacing w:after="93" w:line="240" w:lineRule="auto"/>
        <w:ind w:left="567" w:right="-91" w:hanging="567"/>
        <w:jc w:val="both"/>
        <w:rPr>
          <w:rFonts w:ascii="Times New Roman" w:hAnsi="Times New Roman" w:cs="Times New Roman"/>
          <w:lang w:val="es-ES"/>
        </w:rPr>
      </w:pPr>
      <w:r w:rsidRPr="0014473C">
        <w:rPr>
          <w:rFonts w:ascii="Times New Roman" w:hAnsi="Times New Roman" w:cs="Times New Roman"/>
          <w:b/>
          <w:lang w:val="es-ES"/>
        </w:rPr>
        <w:t xml:space="preserve">EL ORDENAMIENTO ECOLÓGICO DEL TERRITORIO DEL ESTADO; </w:t>
      </w:r>
    </w:p>
    <w:p w14:paraId="3E6CBE77" w14:textId="77777777" w:rsidR="0014473C" w:rsidRPr="0014473C" w:rsidRDefault="0014473C" w:rsidP="00727D3E">
      <w:pPr>
        <w:numPr>
          <w:ilvl w:val="0"/>
          <w:numId w:val="22"/>
        </w:numPr>
        <w:spacing w:after="93" w:line="240" w:lineRule="auto"/>
        <w:ind w:left="567" w:right="-91" w:hanging="567"/>
        <w:jc w:val="both"/>
        <w:rPr>
          <w:rFonts w:ascii="Times New Roman" w:hAnsi="Times New Roman" w:cs="Times New Roman"/>
          <w:lang w:val="es-ES"/>
        </w:rPr>
      </w:pPr>
      <w:r w:rsidRPr="0014473C">
        <w:rPr>
          <w:rFonts w:ascii="Times New Roman" w:hAnsi="Times New Roman" w:cs="Times New Roman"/>
          <w:b/>
          <w:lang w:val="es-ES"/>
        </w:rPr>
        <w:t xml:space="preserve">LOS PROGRAMAS MUNICIPALES DE DESARROLLO URBANO; Y </w:t>
      </w:r>
    </w:p>
    <w:p w14:paraId="6CD3B37E" w14:textId="77777777" w:rsidR="0014473C" w:rsidRPr="0014473C" w:rsidRDefault="0014473C" w:rsidP="00727D3E">
      <w:pPr>
        <w:numPr>
          <w:ilvl w:val="0"/>
          <w:numId w:val="22"/>
        </w:numPr>
        <w:spacing w:after="93" w:line="240" w:lineRule="auto"/>
        <w:ind w:left="567" w:right="-91" w:hanging="567"/>
        <w:jc w:val="both"/>
        <w:rPr>
          <w:rFonts w:ascii="Times New Roman" w:hAnsi="Times New Roman" w:cs="Times New Roman"/>
          <w:lang w:val="es-ES"/>
        </w:rPr>
      </w:pPr>
      <w:r w:rsidRPr="0014473C">
        <w:rPr>
          <w:rFonts w:ascii="Times New Roman" w:hAnsi="Times New Roman" w:cs="Times New Roman"/>
          <w:b/>
          <w:lang w:val="es-ES"/>
        </w:rPr>
        <w:t xml:space="preserve">LOS PROGRAMAS DE MANEJO AMBIENTAL Y DE CAMBIO CLIMÁTICO. </w:t>
      </w:r>
    </w:p>
    <w:p w14:paraId="7B635260" w14:textId="2A40E17F" w:rsidR="0014473C" w:rsidRPr="0014473C" w:rsidRDefault="0014473C" w:rsidP="004D686C">
      <w:pPr>
        <w:spacing w:after="0" w:line="360" w:lineRule="auto"/>
        <w:ind w:right="-91"/>
        <w:jc w:val="both"/>
        <w:rPr>
          <w:rFonts w:ascii="Times New Roman" w:hAnsi="Times New Roman" w:cs="Times New Roman"/>
          <w:lang w:val="es-ES"/>
        </w:rPr>
      </w:pPr>
      <w:r w:rsidRPr="0014473C">
        <w:rPr>
          <w:rFonts w:ascii="Times New Roman" w:hAnsi="Times New Roman" w:cs="Times New Roman"/>
          <w:b/>
          <w:lang w:val="es-ES"/>
        </w:rPr>
        <w:t xml:space="preserve"> </w:t>
      </w:r>
    </w:p>
    <w:p w14:paraId="655A1F88" w14:textId="706B5E5A" w:rsidR="0014473C" w:rsidRPr="0014473C" w:rsidRDefault="0014473C" w:rsidP="00727D3E">
      <w:pPr>
        <w:spacing w:after="93" w:line="360" w:lineRule="auto"/>
        <w:ind w:right="-91"/>
        <w:jc w:val="both"/>
        <w:rPr>
          <w:rFonts w:ascii="Times New Roman" w:hAnsi="Times New Roman" w:cs="Times New Roman"/>
        </w:rPr>
      </w:pPr>
      <w:r w:rsidRPr="0014473C">
        <w:rPr>
          <w:rFonts w:ascii="Times New Roman" w:hAnsi="Times New Roman" w:cs="Times New Roman"/>
          <w:b/>
        </w:rPr>
        <w:t xml:space="preserve">ARTÍCULO 79 BIS 1.- EN LOS CORREDORES ECOLÓGICOS QUEDA PROHIBIDO:  </w:t>
      </w:r>
    </w:p>
    <w:p w14:paraId="4D78A1D6" w14:textId="77777777" w:rsidR="0014473C" w:rsidRPr="0014473C" w:rsidRDefault="0014473C" w:rsidP="00727D3E">
      <w:pPr>
        <w:numPr>
          <w:ilvl w:val="0"/>
          <w:numId w:val="23"/>
        </w:numPr>
        <w:spacing w:after="0" w:line="240" w:lineRule="auto"/>
        <w:ind w:left="567" w:right="-91" w:hanging="567"/>
        <w:jc w:val="both"/>
        <w:rPr>
          <w:rFonts w:ascii="Times New Roman" w:hAnsi="Times New Roman" w:cs="Times New Roman"/>
          <w:lang w:val="es-ES"/>
        </w:rPr>
      </w:pPr>
      <w:r w:rsidRPr="0014473C">
        <w:rPr>
          <w:rFonts w:ascii="Times New Roman" w:hAnsi="Times New Roman" w:cs="Times New Roman"/>
          <w:b/>
          <w:lang w:val="es-ES"/>
        </w:rPr>
        <w:t xml:space="preserve">LA AUTORIZACIÓN DE FRACCIONAMIENTOS HABITACIONALES, INDUSTRIALES O COMERCIALES DE CARÁCTER INVASIVO; </w:t>
      </w:r>
    </w:p>
    <w:p w14:paraId="27E56B21" w14:textId="77777777" w:rsidR="0014473C" w:rsidRPr="0014473C" w:rsidRDefault="0014473C" w:rsidP="00727D3E">
      <w:pPr>
        <w:ind w:left="567" w:right="-91"/>
        <w:jc w:val="both"/>
        <w:rPr>
          <w:rFonts w:ascii="Times New Roman" w:hAnsi="Times New Roman" w:cs="Times New Roman"/>
          <w:lang w:val="es-ES"/>
        </w:rPr>
      </w:pPr>
    </w:p>
    <w:p w14:paraId="274BA968" w14:textId="77777777" w:rsidR="0014473C" w:rsidRPr="0014473C" w:rsidRDefault="0014473C" w:rsidP="00727D3E">
      <w:pPr>
        <w:numPr>
          <w:ilvl w:val="0"/>
          <w:numId w:val="23"/>
        </w:numPr>
        <w:spacing w:after="93" w:line="240" w:lineRule="auto"/>
        <w:ind w:left="567" w:right="-91" w:hanging="567"/>
        <w:jc w:val="both"/>
        <w:rPr>
          <w:rFonts w:ascii="Times New Roman" w:hAnsi="Times New Roman" w:cs="Times New Roman"/>
          <w:lang w:val="es-ES"/>
        </w:rPr>
      </w:pPr>
      <w:r w:rsidRPr="0014473C">
        <w:rPr>
          <w:rFonts w:ascii="Times New Roman" w:hAnsi="Times New Roman" w:cs="Times New Roman"/>
          <w:b/>
          <w:lang w:val="es-ES"/>
        </w:rPr>
        <w:lastRenderedPageBreak/>
        <w:t xml:space="preserve">EL CAMBIO DE USO DE SUELO FORESTAL CON FINES URBANOS; Y </w:t>
      </w:r>
    </w:p>
    <w:p w14:paraId="1CAEBB26" w14:textId="77777777" w:rsidR="0014473C" w:rsidRPr="0014473C" w:rsidRDefault="0014473C" w:rsidP="00727D3E">
      <w:pPr>
        <w:spacing w:after="93"/>
        <w:ind w:right="-91"/>
        <w:jc w:val="both"/>
        <w:rPr>
          <w:rFonts w:ascii="Times New Roman" w:hAnsi="Times New Roman" w:cs="Times New Roman"/>
          <w:lang w:val="es-ES"/>
        </w:rPr>
      </w:pPr>
    </w:p>
    <w:p w14:paraId="764E5567" w14:textId="77777777" w:rsidR="0014473C" w:rsidRPr="0014473C" w:rsidRDefault="0014473C" w:rsidP="00727D3E">
      <w:pPr>
        <w:numPr>
          <w:ilvl w:val="0"/>
          <w:numId w:val="23"/>
        </w:numPr>
        <w:spacing w:after="0" w:line="240" w:lineRule="auto"/>
        <w:ind w:left="567" w:right="-91" w:hanging="567"/>
        <w:jc w:val="both"/>
        <w:rPr>
          <w:rFonts w:ascii="Times New Roman" w:hAnsi="Times New Roman" w:cs="Times New Roman"/>
          <w:lang w:val="es-ES"/>
        </w:rPr>
      </w:pPr>
      <w:r w:rsidRPr="0014473C">
        <w:rPr>
          <w:rFonts w:ascii="Times New Roman" w:hAnsi="Times New Roman" w:cs="Times New Roman"/>
          <w:b/>
          <w:lang w:val="es-ES"/>
        </w:rPr>
        <w:t xml:space="preserve">LA FRAGMENTACIÓN DEL TERRITORIO MEDIANTE VIALIDADES QUE AFECTEN LA CONECTIVIDAD BIOLÓGICA. </w:t>
      </w:r>
    </w:p>
    <w:p w14:paraId="362F3DE4" w14:textId="77777777" w:rsidR="0014473C" w:rsidRPr="0014473C" w:rsidRDefault="0014473C" w:rsidP="004D686C">
      <w:pPr>
        <w:spacing w:after="0" w:line="360" w:lineRule="auto"/>
        <w:ind w:right="-91"/>
        <w:jc w:val="both"/>
        <w:rPr>
          <w:rFonts w:ascii="Times New Roman" w:hAnsi="Times New Roman" w:cs="Times New Roman"/>
          <w:lang w:val="es-ES"/>
        </w:rPr>
      </w:pPr>
      <w:r w:rsidRPr="0014473C">
        <w:rPr>
          <w:rFonts w:ascii="Times New Roman" w:hAnsi="Times New Roman" w:cs="Times New Roman"/>
          <w:lang w:val="es-ES"/>
        </w:rPr>
        <w:t xml:space="preserve"> </w:t>
      </w:r>
    </w:p>
    <w:p w14:paraId="6060B3EB" w14:textId="3980F41B" w:rsidR="0014473C" w:rsidRPr="0014473C" w:rsidRDefault="0014473C" w:rsidP="004D686C">
      <w:pPr>
        <w:spacing w:line="360" w:lineRule="auto"/>
        <w:ind w:right="-91"/>
        <w:jc w:val="both"/>
        <w:rPr>
          <w:rFonts w:ascii="Times New Roman" w:hAnsi="Times New Roman" w:cs="Times New Roman"/>
        </w:rPr>
      </w:pPr>
      <w:r w:rsidRPr="0014473C">
        <w:rPr>
          <w:rFonts w:ascii="Times New Roman" w:hAnsi="Times New Roman" w:cs="Times New Roman"/>
          <w:b/>
        </w:rPr>
        <w:t xml:space="preserve">ARTÍCULO 79 BIS 2.- LAS AUTORIZACIONES DE IMPACTO AMBIENTAL QUE INVOLUCREN ZONAS COLINDANTES A CORREDORES ECOLÓGICOS DEBERÁN CONTEMPLAR:  </w:t>
      </w:r>
    </w:p>
    <w:p w14:paraId="78E31DE7" w14:textId="77777777" w:rsidR="0014473C" w:rsidRPr="0014473C" w:rsidRDefault="0014473C" w:rsidP="00727D3E">
      <w:pPr>
        <w:numPr>
          <w:ilvl w:val="0"/>
          <w:numId w:val="24"/>
        </w:numPr>
        <w:spacing w:after="93" w:line="360" w:lineRule="auto"/>
        <w:ind w:left="567" w:right="-91" w:hanging="567"/>
        <w:jc w:val="both"/>
        <w:rPr>
          <w:rFonts w:ascii="Times New Roman" w:hAnsi="Times New Roman" w:cs="Times New Roman"/>
        </w:rPr>
      </w:pPr>
      <w:r w:rsidRPr="0014473C">
        <w:rPr>
          <w:rFonts w:ascii="Times New Roman" w:hAnsi="Times New Roman" w:cs="Times New Roman"/>
          <w:b/>
        </w:rPr>
        <w:t xml:space="preserve">ESTUDIOS DE CONECTIVIDAD ECOLÓGICA; </w:t>
      </w:r>
    </w:p>
    <w:p w14:paraId="3BFF1776" w14:textId="77777777" w:rsidR="0014473C" w:rsidRPr="0014473C" w:rsidRDefault="0014473C" w:rsidP="00727D3E">
      <w:pPr>
        <w:numPr>
          <w:ilvl w:val="0"/>
          <w:numId w:val="24"/>
        </w:numPr>
        <w:spacing w:after="93" w:line="360" w:lineRule="auto"/>
        <w:ind w:left="567" w:right="-91" w:hanging="567"/>
        <w:jc w:val="both"/>
        <w:rPr>
          <w:rFonts w:ascii="Times New Roman" w:hAnsi="Times New Roman" w:cs="Times New Roman"/>
        </w:rPr>
      </w:pPr>
      <w:r w:rsidRPr="0014473C">
        <w:rPr>
          <w:rFonts w:ascii="Times New Roman" w:hAnsi="Times New Roman" w:cs="Times New Roman"/>
          <w:b/>
        </w:rPr>
        <w:t xml:space="preserve">EVALUACIÓN DE SERVICIOS ECO SISTÉMICOS; Y </w:t>
      </w:r>
    </w:p>
    <w:p w14:paraId="4433DD1D" w14:textId="77777777" w:rsidR="0014473C" w:rsidRPr="0014473C" w:rsidRDefault="0014473C" w:rsidP="00727D3E">
      <w:pPr>
        <w:numPr>
          <w:ilvl w:val="0"/>
          <w:numId w:val="24"/>
        </w:numPr>
        <w:spacing w:after="0" w:line="360" w:lineRule="auto"/>
        <w:ind w:left="567" w:right="-91" w:hanging="567"/>
        <w:jc w:val="both"/>
        <w:rPr>
          <w:rFonts w:ascii="Times New Roman" w:hAnsi="Times New Roman" w:cs="Times New Roman"/>
          <w:lang w:val="es-ES"/>
        </w:rPr>
      </w:pPr>
      <w:r w:rsidRPr="0014473C">
        <w:rPr>
          <w:rFonts w:ascii="Times New Roman" w:hAnsi="Times New Roman" w:cs="Times New Roman"/>
          <w:b/>
          <w:lang w:val="es-ES"/>
        </w:rPr>
        <w:t xml:space="preserve">MEDIDAS DE COMPENSACIÓN AMBIENTAL REFORZADA. </w:t>
      </w:r>
    </w:p>
    <w:p w14:paraId="39CC6DB8" w14:textId="77777777" w:rsidR="0014473C" w:rsidRPr="0014473C" w:rsidRDefault="0014473C" w:rsidP="00727D3E">
      <w:pPr>
        <w:spacing w:after="0" w:line="360" w:lineRule="auto"/>
        <w:ind w:left="567" w:right="-91"/>
        <w:jc w:val="both"/>
        <w:rPr>
          <w:rFonts w:ascii="Times New Roman" w:hAnsi="Times New Roman" w:cs="Times New Roman"/>
          <w:lang w:val="es-ES"/>
        </w:rPr>
      </w:pPr>
    </w:p>
    <w:p w14:paraId="1556BC37" w14:textId="524663CB" w:rsidR="00352D1C" w:rsidRPr="0014473C" w:rsidRDefault="0014473C" w:rsidP="00727D3E">
      <w:pPr>
        <w:pBdr>
          <w:top w:val="nil"/>
          <w:left w:val="nil"/>
          <w:bottom w:val="nil"/>
          <w:right w:val="nil"/>
          <w:between w:val="nil"/>
        </w:pBdr>
        <w:spacing w:after="0" w:line="360" w:lineRule="auto"/>
        <w:ind w:right="-91"/>
        <w:jc w:val="both"/>
        <w:rPr>
          <w:rFonts w:ascii="Times New Roman" w:hAnsi="Times New Roman" w:cs="Times New Roman"/>
        </w:rPr>
      </w:pPr>
      <w:r w:rsidRPr="0014473C">
        <w:rPr>
          <w:rFonts w:ascii="Times New Roman" w:hAnsi="Times New Roman" w:cs="Times New Roman"/>
          <w:b/>
          <w:lang w:val="es-ES"/>
        </w:rPr>
        <w:t>TRANSITORIOS. ARTÍCULO PRIMERO.</w:t>
      </w:r>
      <w:r w:rsidR="004D686C">
        <w:rPr>
          <w:rFonts w:ascii="Times New Roman" w:hAnsi="Times New Roman" w:cs="Times New Roman"/>
          <w:b/>
          <w:lang w:val="es-ES"/>
        </w:rPr>
        <w:t>-</w:t>
      </w:r>
      <w:r w:rsidRPr="0014473C">
        <w:rPr>
          <w:rFonts w:ascii="Times New Roman" w:hAnsi="Times New Roman" w:cs="Times New Roman"/>
          <w:b/>
          <w:lang w:val="es-ES"/>
        </w:rPr>
        <w:t xml:space="preserve"> </w:t>
      </w:r>
      <w:r w:rsidRPr="0014473C">
        <w:rPr>
          <w:rFonts w:ascii="Times New Roman" w:hAnsi="Times New Roman" w:cs="Times New Roman"/>
          <w:lang w:val="es-ES"/>
        </w:rPr>
        <w:t xml:space="preserve">EL PRESENTE DECRETO ENTRARÁ EN VIGOR AL DÍA SIGUIENTE DE SU PUBLICACIÓN EN EL PERIÓDICO OFICIAL DEL ESTADO. </w:t>
      </w:r>
      <w:r w:rsidRPr="0014473C">
        <w:rPr>
          <w:rFonts w:ascii="Times New Roman" w:hAnsi="Times New Roman" w:cs="Times New Roman"/>
          <w:b/>
          <w:lang w:val="es-ES"/>
        </w:rPr>
        <w:t>ARTÍCULO SEGUNDO.</w:t>
      </w:r>
      <w:r w:rsidR="004D686C">
        <w:rPr>
          <w:rFonts w:ascii="Times New Roman" w:hAnsi="Times New Roman" w:cs="Times New Roman"/>
          <w:b/>
          <w:lang w:val="es-ES"/>
        </w:rPr>
        <w:t>-</w:t>
      </w:r>
      <w:r w:rsidRPr="0014473C">
        <w:rPr>
          <w:rFonts w:ascii="Times New Roman" w:hAnsi="Times New Roman" w:cs="Times New Roman"/>
          <w:lang w:val="es-ES"/>
        </w:rPr>
        <w:t xml:space="preserve"> EN UN PLAZO NO MAYOR A 180 DÍAS, EL EJECUTIVO DEL ESTADO DEBERÁ IDENTIFICAR Y DELIMITAR LOS CORREDORES ECOLÓGICOS PRIORITARIOS DE LA SIERRA MADRE ORIENTAL Y ÁREAS PERIURBANAS. </w:t>
      </w:r>
      <w:r w:rsidRPr="0014473C">
        <w:rPr>
          <w:rFonts w:ascii="Times New Roman" w:hAnsi="Times New Roman" w:cs="Times New Roman"/>
          <w:b/>
          <w:lang w:val="es-ES"/>
        </w:rPr>
        <w:t>ARTÍCULO TERCERO.</w:t>
      </w:r>
      <w:r w:rsidR="004D686C">
        <w:rPr>
          <w:rFonts w:ascii="Times New Roman" w:hAnsi="Times New Roman" w:cs="Times New Roman"/>
          <w:b/>
          <w:lang w:val="es-ES"/>
        </w:rPr>
        <w:t>-</w:t>
      </w:r>
      <w:r w:rsidRPr="0014473C">
        <w:rPr>
          <w:rFonts w:ascii="Times New Roman" w:hAnsi="Times New Roman" w:cs="Times New Roman"/>
          <w:lang w:val="es-ES"/>
        </w:rPr>
        <w:t xml:space="preserve"> LOS AYUNTAMIENTOS CONTARÁN CON UN AÑO PARA ARMONIZAR SUS PLANES DE DESARROLLO URBANO. ES CUANTO”.</w:t>
      </w:r>
    </w:p>
    <w:p w14:paraId="786804C4" w14:textId="77777777" w:rsidR="00CE4320" w:rsidRDefault="00CE4320" w:rsidP="00727D3E">
      <w:pPr>
        <w:pBdr>
          <w:top w:val="nil"/>
          <w:left w:val="nil"/>
          <w:bottom w:val="nil"/>
          <w:right w:val="nil"/>
          <w:between w:val="nil"/>
        </w:pBdr>
        <w:spacing w:after="0" w:line="360" w:lineRule="auto"/>
        <w:ind w:right="-91"/>
        <w:jc w:val="both"/>
        <w:rPr>
          <w:rFonts w:ascii="Times New Roman" w:hAnsi="Times New Roman" w:cs="Times New Roman"/>
        </w:rPr>
      </w:pPr>
    </w:p>
    <w:p w14:paraId="498BC5FE" w14:textId="716F4C64" w:rsidR="00CE4320" w:rsidRDefault="00CE4320" w:rsidP="00727D3E">
      <w:pPr>
        <w:pBdr>
          <w:top w:val="nil"/>
          <w:left w:val="nil"/>
          <w:bottom w:val="nil"/>
          <w:right w:val="nil"/>
          <w:between w:val="nil"/>
        </w:pBdr>
        <w:spacing w:after="0" w:line="360" w:lineRule="auto"/>
        <w:ind w:right="-91"/>
        <w:jc w:val="both"/>
        <w:rPr>
          <w:rFonts w:ascii="Times New Roman" w:hAnsi="Times New Roman" w:cs="Times New Roman"/>
          <w:b/>
        </w:rPr>
      </w:pPr>
      <w:r w:rsidRPr="00AE6D09">
        <w:rPr>
          <w:rFonts w:ascii="Times New Roman" w:hAnsi="Times New Roman" w:cs="Times New Roman"/>
        </w:rPr>
        <w:t>C. PRESIDENT</w:t>
      </w:r>
      <w:r>
        <w:rPr>
          <w:rFonts w:ascii="Times New Roman" w:hAnsi="Times New Roman" w:cs="Times New Roman"/>
        </w:rPr>
        <w:t>E</w:t>
      </w:r>
      <w:r w:rsidRPr="00AE6D09">
        <w:rPr>
          <w:rFonts w:ascii="Times New Roman" w:hAnsi="Times New Roman" w:cs="Times New Roman"/>
        </w:rPr>
        <w:t>:</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w:t>
      </w:r>
      <w:r>
        <w:rPr>
          <w:rFonts w:ascii="Times New Roman" w:hAnsi="Times New Roman" w:cs="Times New Roman"/>
          <w:b/>
        </w:rPr>
        <w:t>EN</w:t>
      </w:r>
      <w:r w:rsidRPr="00AE6D09">
        <w:rPr>
          <w:rFonts w:ascii="Times New Roman" w:hAnsi="Times New Roman" w:cs="Times New Roman"/>
          <w:b/>
        </w:rPr>
        <w:t xml:space="preserve"> EL ARTÍCULO 24 FRACCIÓN III DE NUESTRO REGLAMENTO INTERNO, ME PERMITO TURNAR EL PRESENTE ASUNTO A LA COMISIÓN DE </w:t>
      </w:r>
      <w:r>
        <w:rPr>
          <w:rFonts w:ascii="Times New Roman" w:hAnsi="Times New Roman" w:cs="Times New Roman"/>
          <w:b/>
        </w:rPr>
        <w:t>MEDIO AMBIENTE Y DESARROLLO SUSTENTABLE</w:t>
      </w:r>
      <w:r w:rsidRPr="00AE6D09">
        <w:rPr>
          <w:rFonts w:ascii="Times New Roman" w:hAnsi="Times New Roman" w:cs="Times New Roman"/>
          <w:b/>
        </w:rPr>
        <w:t xml:space="preserve">, PARA LOS EFECTOS DEL ARTÍCULO 39 FRACCIÓN </w:t>
      </w:r>
      <w:r>
        <w:rPr>
          <w:rFonts w:ascii="Times New Roman" w:hAnsi="Times New Roman" w:cs="Times New Roman"/>
          <w:b/>
        </w:rPr>
        <w:t>VI</w:t>
      </w:r>
      <w:r w:rsidR="004D686C">
        <w:rPr>
          <w:rFonts w:ascii="Times New Roman" w:hAnsi="Times New Roman" w:cs="Times New Roman"/>
          <w:b/>
        </w:rPr>
        <w:t>I</w:t>
      </w:r>
      <w:r>
        <w:rPr>
          <w:rFonts w:ascii="Times New Roman" w:hAnsi="Times New Roman" w:cs="Times New Roman"/>
          <w:b/>
        </w:rPr>
        <w:t>I</w:t>
      </w:r>
      <w:r w:rsidRPr="00AE6D09">
        <w:rPr>
          <w:rFonts w:ascii="Times New Roman" w:hAnsi="Times New Roman" w:cs="Times New Roman"/>
          <w:b/>
        </w:rPr>
        <w:t xml:space="preserve"> DEL CITADO ORDENAMIENTO”.</w:t>
      </w:r>
    </w:p>
    <w:p w14:paraId="3E2EA263" w14:textId="77777777" w:rsidR="00CE4320" w:rsidRDefault="00CE4320" w:rsidP="00727D3E">
      <w:pPr>
        <w:pBdr>
          <w:top w:val="nil"/>
          <w:left w:val="nil"/>
          <w:bottom w:val="nil"/>
          <w:right w:val="nil"/>
          <w:between w:val="nil"/>
        </w:pBdr>
        <w:spacing w:after="0" w:line="360" w:lineRule="auto"/>
        <w:ind w:right="-91"/>
        <w:jc w:val="both"/>
        <w:rPr>
          <w:rFonts w:ascii="Times New Roman" w:hAnsi="Times New Roman" w:cs="Times New Roman"/>
          <w:b/>
        </w:rPr>
      </w:pPr>
    </w:p>
    <w:p w14:paraId="3B7F580E" w14:textId="1EC03BE9" w:rsidR="00352D1C" w:rsidRPr="00AE6D09" w:rsidRDefault="00352D1C" w:rsidP="00727D3E">
      <w:pPr>
        <w:spacing w:after="0" w:line="360" w:lineRule="auto"/>
        <w:ind w:right="-91"/>
        <w:jc w:val="both"/>
        <w:rPr>
          <w:rFonts w:ascii="Times New Roman" w:hAnsi="Times New Roman" w:cs="Times New Roman"/>
        </w:rPr>
      </w:pPr>
      <w:r w:rsidRPr="00CE4320">
        <w:rPr>
          <w:rFonts w:ascii="Times New Roman" w:hAnsi="Times New Roman" w:cs="Times New Roman"/>
        </w:rPr>
        <w:t xml:space="preserve">AL NO HABER MÁS INICIATIVAS QUE PRESENTAR, </w:t>
      </w:r>
      <w:r w:rsidR="00CE4320" w:rsidRPr="00CE4320">
        <w:rPr>
          <w:rFonts w:ascii="Times New Roman" w:hAnsi="Times New Roman" w:cs="Times New Roman"/>
          <w:bCs/>
        </w:rPr>
        <w:t>E</w:t>
      </w:r>
      <w:r w:rsidR="00CE4320" w:rsidRPr="00CE4320">
        <w:rPr>
          <w:rFonts w:ascii="Times New Roman" w:hAnsi="Times New Roman" w:cs="Times New Roman"/>
        </w:rPr>
        <w:t>L C. PRESIDENTE</w:t>
      </w:r>
      <w:r w:rsidRPr="00CE4320">
        <w:rPr>
          <w:rFonts w:ascii="Times New Roman" w:hAnsi="Times New Roman" w:cs="Times New Roman"/>
        </w:rPr>
        <w:t xml:space="preserve"> PROSIGUIÓ CON EL SIGUIENTE PUNTO DEL ORDEN DEL DÍA, RELATIVO </w:t>
      </w:r>
      <w:r w:rsidRPr="00AE6D09">
        <w:rPr>
          <w:rFonts w:ascii="Times New Roman" w:hAnsi="Times New Roman" w:cs="Times New Roman"/>
        </w:rPr>
        <w:t xml:space="preserve">A CONCEDER EL USO DE LA PALABRA A LOS CC. DIPUTADOS PARA TRATAR </w:t>
      </w:r>
      <w:r w:rsidRPr="00AE6D09">
        <w:rPr>
          <w:rFonts w:ascii="Times New Roman" w:hAnsi="Times New Roman" w:cs="Times New Roman"/>
          <w:b/>
        </w:rPr>
        <w:t>ASUNTOS EN LO GENERAL;</w:t>
      </w:r>
      <w:r w:rsidRPr="00AE6D09">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99B0791" w14:textId="77777777" w:rsidR="00DE1D59" w:rsidRDefault="00DE1D59" w:rsidP="00727D3E">
      <w:pPr>
        <w:pStyle w:val="ecxmsonormal"/>
        <w:shd w:val="clear" w:color="auto" w:fill="FFFFFF"/>
        <w:tabs>
          <w:tab w:val="left" w:pos="2160"/>
        </w:tabs>
        <w:spacing w:after="0" w:line="360" w:lineRule="auto"/>
        <w:ind w:right="-91"/>
        <w:jc w:val="both"/>
        <w:rPr>
          <w:sz w:val="22"/>
          <w:szCs w:val="22"/>
        </w:rPr>
      </w:pPr>
    </w:p>
    <w:p w14:paraId="725268F3" w14:textId="0946989B" w:rsidR="00CE4320" w:rsidRDefault="00CE4320" w:rsidP="00727D3E">
      <w:pPr>
        <w:pStyle w:val="ecxmsonormal"/>
        <w:shd w:val="clear" w:color="auto" w:fill="FFFFFF"/>
        <w:tabs>
          <w:tab w:val="left" w:pos="2160"/>
        </w:tabs>
        <w:spacing w:after="0" w:line="360" w:lineRule="auto"/>
        <w:ind w:right="-91"/>
        <w:jc w:val="both"/>
        <w:rPr>
          <w:sz w:val="22"/>
          <w:szCs w:val="22"/>
        </w:rPr>
      </w:pPr>
      <w:r>
        <w:rPr>
          <w:sz w:val="22"/>
          <w:szCs w:val="22"/>
        </w:rPr>
        <w:t xml:space="preserve">EN ESE MOMENTO, EL C. PRESIDENTE SOLICITÓ A LA VICEPRESIDENTA, DIP. PAOLA CRISTINA LINARES LÓPEZ, OCUPAR SU LUGAR </w:t>
      </w:r>
      <w:r w:rsidR="008C0983">
        <w:rPr>
          <w:sz w:val="22"/>
          <w:szCs w:val="22"/>
        </w:rPr>
        <w:t xml:space="preserve">PARA HACER USO DE LA TRIBUNA. </w:t>
      </w:r>
    </w:p>
    <w:p w14:paraId="1F61F544" w14:textId="554A632C" w:rsidR="00352D1C" w:rsidRDefault="00352D1C" w:rsidP="00727D3E">
      <w:pPr>
        <w:pStyle w:val="ecxmsonormal"/>
        <w:shd w:val="clear" w:color="auto" w:fill="FFFFFF"/>
        <w:tabs>
          <w:tab w:val="left" w:pos="2160"/>
        </w:tabs>
        <w:spacing w:after="0" w:line="360" w:lineRule="auto"/>
        <w:ind w:right="-91"/>
        <w:jc w:val="both"/>
        <w:rPr>
          <w:sz w:val="22"/>
          <w:szCs w:val="22"/>
        </w:rPr>
      </w:pPr>
      <w:r w:rsidRPr="00AE6D09">
        <w:rPr>
          <w:sz w:val="22"/>
          <w:szCs w:val="22"/>
        </w:rPr>
        <w:lastRenderedPageBreak/>
        <w:t xml:space="preserve">ENSEGUIDA, SE LE CONCEDIÓ EL USO DE LA PALABRA </w:t>
      </w:r>
      <w:r w:rsidRPr="008C0983">
        <w:rPr>
          <w:sz w:val="22"/>
          <w:szCs w:val="22"/>
        </w:rPr>
        <w:t xml:space="preserve">AL </w:t>
      </w:r>
      <w:r w:rsidRPr="008C0983">
        <w:rPr>
          <w:b/>
          <w:sz w:val="22"/>
          <w:szCs w:val="22"/>
        </w:rPr>
        <w:t xml:space="preserve">C. DIP. </w:t>
      </w:r>
      <w:r w:rsidR="008C0983" w:rsidRPr="008C0983">
        <w:rPr>
          <w:b/>
          <w:sz w:val="22"/>
          <w:szCs w:val="22"/>
        </w:rPr>
        <w:t>MAURO GUERRA VILLARREAL</w:t>
      </w:r>
      <w:r w:rsidR="008C0983" w:rsidRPr="008C0983">
        <w:rPr>
          <w:sz w:val="22"/>
          <w:szCs w:val="22"/>
        </w:rPr>
        <w:t>.</w:t>
      </w:r>
    </w:p>
    <w:p w14:paraId="45C740F7" w14:textId="77777777" w:rsidR="008C0983" w:rsidRDefault="008C0983" w:rsidP="00727D3E">
      <w:pPr>
        <w:pStyle w:val="ecxmsonormal"/>
        <w:shd w:val="clear" w:color="auto" w:fill="FFFFFF"/>
        <w:tabs>
          <w:tab w:val="left" w:pos="2160"/>
        </w:tabs>
        <w:spacing w:after="0" w:line="360" w:lineRule="auto"/>
        <w:ind w:right="-91"/>
        <w:jc w:val="both"/>
        <w:rPr>
          <w:sz w:val="22"/>
          <w:szCs w:val="22"/>
        </w:rPr>
      </w:pPr>
    </w:p>
    <w:p w14:paraId="08140D17" w14:textId="348AEDAA" w:rsidR="008C0983" w:rsidRDefault="008C0983" w:rsidP="00727D3E">
      <w:pPr>
        <w:pStyle w:val="ecxmsonormal"/>
        <w:shd w:val="clear" w:color="auto" w:fill="FFFFFF"/>
        <w:tabs>
          <w:tab w:val="left" w:pos="2160"/>
        </w:tabs>
        <w:spacing w:after="0" w:line="360" w:lineRule="auto"/>
        <w:ind w:right="-91"/>
        <w:jc w:val="both"/>
        <w:rPr>
          <w:sz w:val="22"/>
          <w:szCs w:val="22"/>
        </w:rPr>
      </w:pPr>
      <w:r>
        <w:rPr>
          <w:b/>
          <w:sz w:val="22"/>
          <w:szCs w:val="22"/>
        </w:rPr>
        <w:t xml:space="preserve">C. PRESIDENTA EN FUNCIONES: </w:t>
      </w:r>
      <w:r>
        <w:rPr>
          <w:sz w:val="22"/>
          <w:szCs w:val="22"/>
        </w:rPr>
        <w:t>“EL DIPUTADO MAURO SOLICITA EL USO DE MATERIAL AUDIOVISUAL, ASÍ QUE SOLICITAMOS A INFORMÁTICA L</w:t>
      </w:r>
      <w:r w:rsidR="008C056C">
        <w:rPr>
          <w:sz w:val="22"/>
          <w:szCs w:val="22"/>
        </w:rPr>
        <w:t>O</w:t>
      </w:r>
      <w:r w:rsidR="002E755D">
        <w:rPr>
          <w:sz w:val="22"/>
          <w:szCs w:val="22"/>
        </w:rPr>
        <w:t>S</w:t>
      </w:r>
      <w:r>
        <w:rPr>
          <w:sz w:val="22"/>
          <w:szCs w:val="22"/>
        </w:rPr>
        <w:t xml:space="preserve"> FACILITE, POR FAVOR”.</w:t>
      </w:r>
    </w:p>
    <w:p w14:paraId="42E8AD8F" w14:textId="77777777" w:rsidR="008C0983" w:rsidRDefault="008C0983" w:rsidP="00727D3E">
      <w:pPr>
        <w:pStyle w:val="ecxmsonormal"/>
        <w:shd w:val="clear" w:color="auto" w:fill="FFFFFF"/>
        <w:tabs>
          <w:tab w:val="left" w:pos="2160"/>
        </w:tabs>
        <w:spacing w:after="0" w:line="360" w:lineRule="auto"/>
        <w:ind w:right="-91"/>
        <w:jc w:val="both"/>
        <w:rPr>
          <w:sz w:val="22"/>
          <w:szCs w:val="22"/>
        </w:rPr>
      </w:pPr>
    </w:p>
    <w:p w14:paraId="562127ED" w14:textId="041F53C8" w:rsidR="004B52CE" w:rsidRDefault="008C0983" w:rsidP="00727D3E">
      <w:pPr>
        <w:spacing w:after="0" w:line="360" w:lineRule="auto"/>
        <w:ind w:right="-91"/>
        <w:jc w:val="both"/>
        <w:rPr>
          <w:rFonts w:ascii="Times New Roman" w:eastAsia="Arial" w:hAnsi="Times New Roman" w:cs="Times New Roman"/>
          <w:color w:val="000000"/>
          <w:lang w:val="es-ES"/>
        </w:rPr>
      </w:pPr>
      <w:r w:rsidRPr="00134AB0">
        <w:rPr>
          <w:rFonts w:ascii="Times New Roman" w:eastAsia="Arial" w:hAnsi="Times New Roman" w:cs="Times New Roman"/>
          <w:color w:val="000000"/>
          <w:lang w:val="es-ES"/>
        </w:rPr>
        <w:t>EN ESE MOMENTO, SE PROYECTÓ EN LAS PANTALLAS DEL RECINTO LEGISLATIVO EL VIDEO SOLICITADO, QUE TEXTUALMENTE DICE:</w:t>
      </w:r>
      <w:r w:rsidR="008C056C">
        <w:rPr>
          <w:rFonts w:ascii="Times New Roman" w:eastAsia="Arial" w:hAnsi="Times New Roman" w:cs="Times New Roman"/>
          <w:color w:val="000000"/>
          <w:lang w:val="es-ES"/>
        </w:rPr>
        <w:t xml:space="preserve"> </w:t>
      </w:r>
      <w:r w:rsidR="002E755D">
        <w:rPr>
          <w:rFonts w:ascii="Times New Roman" w:eastAsia="Arial" w:hAnsi="Times New Roman" w:cs="Times New Roman"/>
          <w:color w:val="000000"/>
          <w:lang w:val="es-ES"/>
        </w:rPr>
        <w:t xml:space="preserve">VIDEO DE TIK TOK, PORTADA: </w:t>
      </w:r>
      <w:r w:rsidR="002E755D" w:rsidRPr="00197E75">
        <w:rPr>
          <w:rFonts w:ascii="Times New Roman" w:eastAsia="Arial" w:hAnsi="Times New Roman" w:cs="Times New Roman"/>
          <w:color w:val="000000"/>
          <w:u w:val="single"/>
          <w:lang w:val="es-ES"/>
        </w:rPr>
        <w:t>PADRE DE MENOR QUE CONDUCÍA EBRIO RECLAMA A POLICÍA DE SAN NICOLÁS POR RETENCIÓN</w:t>
      </w:r>
      <w:r w:rsidR="00197E75">
        <w:rPr>
          <w:rFonts w:ascii="Times New Roman" w:eastAsia="Arial" w:hAnsi="Times New Roman" w:cs="Times New Roman"/>
          <w:color w:val="000000"/>
          <w:u w:val="single"/>
          <w:lang w:val="es-ES"/>
        </w:rPr>
        <w:t>.</w:t>
      </w:r>
      <w:r w:rsidR="002E755D">
        <w:rPr>
          <w:rFonts w:ascii="Times New Roman" w:eastAsia="Arial" w:hAnsi="Times New Roman" w:cs="Times New Roman"/>
          <w:color w:val="000000"/>
          <w:lang w:val="es-ES"/>
        </w:rPr>
        <w:t xml:space="preserve"> </w:t>
      </w:r>
    </w:p>
    <w:p w14:paraId="20488582" w14:textId="77777777" w:rsidR="004B52CE" w:rsidRDefault="004B52CE" w:rsidP="004B52CE">
      <w:pPr>
        <w:spacing w:after="0" w:line="360" w:lineRule="auto"/>
        <w:ind w:right="-91"/>
        <w:jc w:val="both"/>
        <w:rPr>
          <w:rFonts w:ascii="Times New Roman" w:eastAsia="Arial" w:hAnsi="Times New Roman" w:cs="Times New Roman"/>
          <w:color w:val="000000"/>
          <w:lang w:val="es-ES"/>
        </w:rPr>
      </w:pPr>
    </w:p>
    <w:p w14:paraId="7FC3E09B" w14:textId="5DD57DCD" w:rsidR="004B52CE" w:rsidRDefault="002E755D"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sidR="00DA3CA0" w:rsidRPr="00607B2E">
        <w:rPr>
          <w:rFonts w:ascii="Times New Roman" w:eastAsia="Arial" w:hAnsi="Times New Roman" w:cs="Times New Roman"/>
          <w:b/>
          <w:color w:val="000000"/>
          <w:lang w:val="es-ES"/>
        </w:rPr>
        <w:t>:</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w:t>
      </w:r>
      <w:r w:rsidR="004B52CE">
        <w:rPr>
          <w:rFonts w:ascii="Times New Roman" w:eastAsia="Arial" w:hAnsi="Times New Roman" w:cs="Times New Roman"/>
          <w:i/>
          <w:color w:val="000000"/>
          <w:lang w:val="es-ES"/>
        </w:rPr>
        <w:t xml:space="preserve">… </w:t>
      </w:r>
      <w:r w:rsidRPr="00607B2E">
        <w:rPr>
          <w:rFonts w:ascii="Times New Roman" w:eastAsia="Arial" w:hAnsi="Times New Roman" w:cs="Times New Roman"/>
          <w:i/>
          <w:color w:val="000000"/>
          <w:lang w:val="es-ES"/>
        </w:rPr>
        <w:t>ADOLFO LÓPEZ MATEOS KILÓMETRO 2.5 COLONIA LAGRANGE…”</w:t>
      </w:r>
      <w:r>
        <w:rPr>
          <w:rFonts w:ascii="Times New Roman" w:eastAsia="Arial" w:hAnsi="Times New Roman" w:cs="Times New Roman"/>
          <w:color w:val="000000"/>
          <w:lang w:val="es-ES"/>
        </w:rPr>
        <w:t xml:space="preserve"> </w:t>
      </w:r>
    </w:p>
    <w:p w14:paraId="4AF64192" w14:textId="77777777" w:rsidR="004B52CE" w:rsidRDefault="002E755D"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w:t>
      </w:r>
      <w:r w:rsidR="004B52CE">
        <w:rPr>
          <w:rFonts w:ascii="Times New Roman" w:eastAsia="Arial" w:hAnsi="Times New Roman" w:cs="Times New Roman"/>
          <w:b/>
          <w:color w:val="000000"/>
          <w:lang w:val="es-ES"/>
        </w:rPr>
        <w:t>ADRE</w:t>
      </w:r>
      <w:r w:rsidRPr="00607B2E">
        <w:rPr>
          <w:rFonts w:ascii="Times New Roman" w:eastAsia="Arial" w:hAnsi="Times New Roman" w:cs="Times New Roman"/>
          <w:b/>
          <w:color w:val="000000"/>
          <w:lang w:val="es-ES"/>
        </w:rPr>
        <w:t xml:space="preserve"> DEL DETENIDO:</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w:t>
      </w:r>
      <w:r w:rsidR="00607B2E">
        <w:rPr>
          <w:rFonts w:ascii="Times New Roman" w:eastAsia="Arial" w:hAnsi="Times New Roman" w:cs="Times New Roman"/>
          <w:i/>
          <w:color w:val="000000"/>
          <w:lang w:val="es-ES"/>
        </w:rPr>
        <w:t>¿</w:t>
      </w:r>
      <w:r w:rsidRPr="00607B2E">
        <w:rPr>
          <w:rFonts w:ascii="Times New Roman" w:eastAsia="Arial" w:hAnsi="Times New Roman" w:cs="Times New Roman"/>
          <w:i/>
          <w:color w:val="000000"/>
          <w:lang w:val="es-ES"/>
        </w:rPr>
        <w:t xml:space="preserve">PERO POR QUÉ </w:t>
      </w:r>
      <w:r w:rsidR="00752F40" w:rsidRPr="00607B2E">
        <w:rPr>
          <w:rFonts w:ascii="Times New Roman" w:eastAsia="Arial" w:hAnsi="Times New Roman" w:cs="Times New Roman"/>
          <w:i/>
          <w:color w:val="000000"/>
          <w:lang w:val="es-ES"/>
        </w:rPr>
        <w:t xml:space="preserve">TE LLEVAS </w:t>
      </w:r>
      <w:r w:rsidRPr="00607B2E">
        <w:rPr>
          <w:rFonts w:ascii="Times New Roman" w:eastAsia="Arial" w:hAnsi="Times New Roman" w:cs="Times New Roman"/>
          <w:i/>
          <w:color w:val="000000"/>
          <w:lang w:val="es-ES"/>
        </w:rPr>
        <w:t>A MI HIJO?</w:t>
      </w:r>
      <w:r w:rsidR="00DA3CA0" w:rsidRPr="00607B2E">
        <w:rPr>
          <w:rFonts w:ascii="Times New Roman" w:eastAsia="Arial" w:hAnsi="Times New Roman" w:cs="Times New Roman"/>
          <w:i/>
          <w:color w:val="000000"/>
          <w:lang w:val="es-ES"/>
        </w:rPr>
        <w:t xml:space="preserve"> AQUÍ ESTOY YO</w:t>
      </w:r>
      <w:r w:rsidRPr="00607B2E">
        <w:rPr>
          <w:rFonts w:ascii="Times New Roman" w:eastAsia="Arial" w:hAnsi="Times New Roman" w:cs="Times New Roman"/>
          <w:i/>
          <w:color w:val="000000"/>
          <w:lang w:val="es-ES"/>
        </w:rPr>
        <w:t>”.</w:t>
      </w:r>
      <w:r>
        <w:rPr>
          <w:rFonts w:ascii="Times New Roman" w:eastAsia="Arial" w:hAnsi="Times New Roman" w:cs="Times New Roman"/>
          <w:color w:val="000000"/>
          <w:lang w:val="es-ES"/>
        </w:rPr>
        <w:t xml:space="preserve"> </w:t>
      </w:r>
    </w:p>
    <w:p w14:paraId="71E2223F" w14:textId="77777777" w:rsidR="004B52CE" w:rsidRDefault="002E755D"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“E</w:t>
      </w:r>
      <w:r w:rsidR="00DA3CA0" w:rsidRPr="00607B2E">
        <w:rPr>
          <w:rFonts w:ascii="Times New Roman" w:eastAsia="Arial" w:hAnsi="Times New Roman" w:cs="Times New Roman"/>
          <w:i/>
          <w:color w:val="000000"/>
          <w:lang w:val="es-ES"/>
        </w:rPr>
        <w:t>N E</w:t>
      </w:r>
      <w:r w:rsidRPr="00607B2E">
        <w:rPr>
          <w:rFonts w:ascii="Times New Roman" w:eastAsia="Arial" w:hAnsi="Times New Roman" w:cs="Times New Roman"/>
          <w:i/>
          <w:color w:val="000000"/>
          <w:lang w:val="es-ES"/>
        </w:rPr>
        <w:t>L EDIFICIO DE CIUDAD SEGURIDAD</w:t>
      </w:r>
      <w:r w:rsidR="00DA3CA0" w:rsidRPr="00607B2E">
        <w:rPr>
          <w:rFonts w:ascii="Times New Roman" w:eastAsia="Arial" w:hAnsi="Times New Roman" w:cs="Times New Roman"/>
          <w:i/>
          <w:color w:val="000000"/>
          <w:lang w:val="es-ES"/>
        </w:rPr>
        <w:t>...</w:t>
      </w:r>
      <w:r w:rsidRPr="00607B2E">
        <w:rPr>
          <w:rFonts w:ascii="Times New Roman" w:eastAsia="Arial" w:hAnsi="Times New Roman" w:cs="Times New Roman"/>
          <w:i/>
          <w:color w:val="000000"/>
          <w:lang w:val="es-ES"/>
        </w:rPr>
        <w:t xml:space="preserve"> PORQUE ES UN MENOR DE EDAD…”</w:t>
      </w:r>
      <w:r>
        <w:rPr>
          <w:rFonts w:ascii="Times New Roman" w:eastAsia="Arial" w:hAnsi="Times New Roman" w:cs="Times New Roman"/>
          <w:color w:val="000000"/>
          <w:lang w:val="es-ES"/>
        </w:rPr>
        <w:t xml:space="preserve"> </w:t>
      </w:r>
      <w:r w:rsidR="004B52CE" w:rsidRPr="00607B2E">
        <w:rPr>
          <w:rFonts w:ascii="Times New Roman" w:eastAsia="Arial" w:hAnsi="Times New Roman" w:cs="Times New Roman"/>
          <w:b/>
          <w:color w:val="000000"/>
          <w:lang w:val="es-ES"/>
        </w:rPr>
        <w:t>P</w:t>
      </w:r>
      <w:r w:rsidR="004B52CE">
        <w:rPr>
          <w:rFonts w:ascii="Times New Roman" w:eastAsia="Arial" w:hAnsi="Times New Roman" w:cs="Times New Roman"/>
          <w:b/>
          <w:color w:val="000000"/>
          <w:lang w:val="es-ES"/>
        </w:rPr>
        <w:t>ADRE</w:t>
      </w:r>
      <w:r w:rsidRPr="00607B2E">
        <w:rPr>
          <w:rFonts w:ascii="Times New Roman" w:eastAsia="Arial" w:hAnsi="Times New Roman" w:cs="Times New Roman"/>
          <w:b/>
          <w:color w:val="000000"/>
          <w:lang w:val="es-ES"/>
        </w:rPr>
        <w:t xml:space="preserve"> DEL DETENIDO:</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“ESTOY YO AQUÍ”.</w:t>
      </w:r>
      <w:r>
        <w:rPr>
          <w:rFonts w:ascii="Times New Roman" w:eastAsia="Arial" w:hAnsi="Times New Roman" w:cs="Times New Roman"/>
          <w:color w:val="000000"/>
          <w:lang w:val="es-ES"/>
        </w:rPr>
        <w:t xml:space="preserve"> </w:t>
      </w:r>
    </w:p>
    <w:p w14:paraId="08439831" w14:textId="77777777" w:rsidR="004B52CE" w:rsidRDefault="002E755D"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“VA PASAR A JUSTICIA CÍVICA, AHÍ SE LO VAN A ENTREGAR”</w:t>
      </w:r>
      <w:r w:rsidR="00607B2E">
        <w:rPr>
          <w:rFonts w:ascii="Times New Roman" w:eastAsia="Arial" w:hAnsi="Times New Roman" w:cs="Times New Roman"/>
          <w:i/>
          <w:color w:val="000000"/>
          <w:lang w:val="es-ES"/>
        </w:rPr>
        <w:t>.</w:t>
      </w:r>
      <w:r>
        <w:rPr>
          <w:rFonts w:ascii="Times New Roman" w:eastAsia="Arial" w:hAnsi="Times New Roman" w:cs="Times New Roman"/>
          <w:color w:val="000000"/>
          <w:lang w:val="es-ES"/>
        </w:rPr>
        <w:t xml:space="preserve"> </w:t>
      </w:r>
    </w:p>
    <w:p w14:paraId="35FE5B78" w14:textId="77777777" w:rsidR="004B52CE" w:rsidRDefault="004B52CE"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w:t>
      </w:r>
      <w:r>
        <w:rPr>
          <w:rFonts w:ascii="Times New Roman" w:eastAsia="Arial" w:hAnsi="Times New Roman" w:cs="Times New Roman"/>
          <w:b/>
          <w:color w:val="000000"/>
          <w:lang w:val="es-ES"/>
        </w:rPr>
        <w:t>ADRE</w:t>
      </w:r>
      <w:r w:rsidR="002E755D" w:rsidRPr="00607B2E">
        <w:rPr>
          <w:rFonts w:ascii="Times New Roman" w:eastAsia="Arial" w:hAnsi="Times New Roman" w:cs="Times New Roman"/>
          <w:b/>
          <w:color w:val="000000"/>
          <w:lang w:val="es-ES"/>
        </w:rPr>
        <w:t xml:space="preserve"> DEL DETENIDO:</w:t>
      </w:r>
      <w:r w:rsidR="002E755D">
        <w:rPr>
          <w:rFonts w:ascii="Times New Roman" w:eastAsia="Arial" w:hAnsi="Times New Roman" w:cs="Times New Roman"/>
          <w:color w:val="000000"/>
          <w:lang w:val="es-ES"/>
        </w:rPr>
        <w:t xml:space="preserve"> </w:t>
      </w:r>
      <w:r w:rsidR="002E755D" w:rsidRPr="00607B2E">
        <w:rPr>
          <w:rFonts w:ascii="Times New Roman" w:eastAsia="Arial" w:hAnsi="Times New Roman" w:cs="Times New Roman"/>
          <w:i/>
          <w:color w:val="000000"/>
          <w:lang w:val="es-ES"/>
        </w:rPr>
        <w:t>“ESCÚCHAME, YO ESTOY AQUÍ, SOY SU PAPÁ…”</w:t>
      </w:r>
      <w:r w:rsidR="00607B2E">
        <w:rPr>
          <w:rFonts w:ascii="Times New Roman" w:eastAsia="Arial" w:hAnsi="Times New Roman" w:cs="Times New Roman"/>
          <w:i/>
          <w:color w:val="000000"/>
          <w:lang w:val="es-ES"/>
        </w:rPr>
        <w:t>.</w:t>
      </w:r>
      <w:r w:rsidR="002E755D">
        <w:rPr>
          <w:rFonts w:ascii="Times New Roman" w:eastAsia="Arial" w:hAnsi="Times New Roman" w:cs="Times New Roman"/>
          <w:color w:val="000000"/>
          <w:lang w:val="es-ES"/>
        </w:rPr>
        <w:t xml:space="preserve"> </w:t>
      </w:r>
    </w:p>
    <w:p w14:paraId="18A8AC78" w14:textId="77777777" w:rsidR="004B52CE" w:rsidRDefault="002E755D"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w:t>
      </w:r>
      <w:r w:rsidR="00197E75" w:rsidRPr="00607B2E">
        <w:rPr>
          <w:rFonts w:ascii="Times New Roman" w:eastAsia="Arial" w:hAnsi="Times New Roman" w:cs="Times New Roman"/>
          <w:i/>
          <w:color w:val="000000"/>
          <w:lang w:val="es-ES"/>
        </w:rPr>
        <w:t>SÍ CABALLERO, SI”</w:t>
      </w:r>
      <w:r w:rsidRPr="00607B2E">
        <w:rPr>
          <w:rFonts w:ascii="Times New Roman" w:eastAsia="Arial" w:hAnsi="Times New Roman" w:cs="Times New Roman"/>
          <w:i/>
          <w:color w:val="000000"/>
          <w:lang w:val="es-ES"/>
        </w:rPr>
        <w:t>.</w:t>
      </w:r>
      <w:r w:rsidR="00197E75">
        <w:rPr>
          <w:rFonts w:ascii="Times New Roman" w:eastAsia="Arial" w:hAnsi="Times New Roman" w:cs="Times New Roman"/>
          <w:color w:val="000000"/>
          <w:lang w:val="es-ES"/>
        </w:rPr>
        <w:t xml:space="preserve"> </w:t>
      </w:r>
    </w:p>
    <w:p w14:paraId="3C381097" w14:textId="013E5E2F" w:rsidR="004B52CE" w:rsidRDefault="004B52CE" w:rsidP="004B52CE">
      <w:pPr>
        <w:spacing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MADRE</w:t>
      </w:r>
      <w:r w:rsidR="00197E75" w:rsidRPr="00607B2E">
        <w:rPr>
          <w:rFonts w:ascii="Times New Roman" w:eastAsia="Arial" w:hAnsi="Times New Roman" w:cs="Times New Roman"/>
          <w:b/>
          <w:color w:val="000000"/>
          <w:lang w:val="es-ES"/>
        </w:rPr>
        <w:t xml:space="preserve"> DEL DETENIDO:</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“ES QUE NO ESTÁ ESCUCHANDO, ESTÁ HABLE Y HABLE COMO…”</w:t>
      </w:r>
      <w:r w:rsidR="00607B2E">
        <w:rPr>
          <w:rFonts w:ascii="Times New Roman" w:eastAsia="Arial" w:hAnsi="Times New Roman" w:cs="Times New Roman"/>
          <w:i/>
          <w:color w:val="000000"/>
          <w:lang w:val="es-ES"/>
        </w:rPr>
        <w:t>.</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b/>
          <w:color w:val="000000"/>
          <w:lang w:val="es-ES"/>
        </w:rPr>
        <w:t>POLICÍA:</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“¿CÓMO QUÉ SEÑORA?”.</w:t>
      </w:r>
      <w:r w:rsidR="00197E75">
        <w:rPr>
          <w:rFonts w:ascii="Times New Roman" w:eastAsia="Arial" w:hAnsi="Times New Roman" w:cs="Times New Roman"/>
          <w:color w:val="000000"/>
          <w:lang w:val="es-ES"/>
        </w:rPr>
        <w:t xml:space="preserve"> </w:t>
      </w:r>
    </w:p>
    <w:p w14:paraId="7D6810EC" w14:textId="5A1DEF73" w:rsidR="004B52CE" w:rsidRDefault="004B52CE" w:rsidP="004B52CE">
      <w:pPr>
        <w:spacing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MADRE</w:t>
      </w:r>
      <w:r w:rsidR="00197E75" w:rsidRPr="00607B2E">
        <w:rPr>
          <w:rFonts w:ascii="Times New Roman" w:eastAsia="Arial" w:hAnsi="Times New Roman" w:cs="Times New Roman"/>
          <w:b/>
          <w:color w:val="000000"/>
          <w:lang w:val="es-ES"/>
        </w:rPr>
        <w:t xml:space="preserve"> DEL DETENIDO:</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“ASÍ, A LO QUE TE DA LA LETRA”.</w:t>
      </w:r>
      <w:r w:rsidR="00197E75">
        <w:rPr>
          <w:rFonts w:ascii="Times New Roman" w:eastAsia="Arial" w:hAnsi="Times New Roman" w:cs="Times New Roman"/>
          <w:color w:val="000000"/>
          <w:lang w:val="es-ES"/>
        </w:rPr>
        <w:t xml:space="preserve"> </w:t>
      </w:r>
    </w:p>
    <w:p w14:paraId="720B7AEB" w14:textId="77777777" w:rsidR="004B52CE" w:rsidRDefault="00197E75"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“PUES LES ESTOY EXPLICANDO, MADRE”.</w:t>
      </w:r>
      <w:r>
        <w:rPr>
          <w:rFonts w:ascii="Times New Roman" w:eastAsia="Arial" w:hAnsi="Times New Roman" w:cs="Times New Roman"/>
          <w:color w:val="000000"/>
          <w:lang w:val="es-ES"/>
        </w:rPr>
        <w:t xml:space="preserve"> </w:t>
      </w:r>
    </w:p>
    <w:p w14:paraId="2AF75FFB" w14:textId="77777777" w:rsidR="004B52CE" w:rsidRDefault="004B52CE"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w:t>
      </w:r>
      <w:r>
        <w:rPr>
          <w:rFonts w:ascii="Times New Roman" w:eastAsia="Arial" w:hAnsi="Times New Roman" w:cs="Times New Roman"/>
          <w:b/>
          <w:color w:val="000000"/>
          <w:lang w:val="es-ES"/>
        </w:rPr>
        <w:t>ADRE</w:t>
      </w:r>
      <w:r w:rsidR="00197E75" w:rsidRPr="00607B2E">
        <w:rPr>
          <w:rFonts w:ascii="Times New Roman" w:eastAsia="Arial" w:hAnsi="Times New Roman" w:cs="Times New Roman"/>
          <w:b/>
          <w:color w:val="000000"/>
          <w:lang w:val="es-ES"/>
        </w:rPr>
        <w:t xml:space="preserve"> DEL DETENIDO:</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“¿POR QUÉ TE LO LLEVAS?”.</w:t>
      </w:r>
      <w:r w:rsidR="00197E75">
        <w:rPr>
          <w:rFonts w:ascii="Times New Roman" w:eastAsia="Arial" w:hAnsi="Times New Roman" w:cs="Times New Roman"/>
          <w:color w:val="000000"/>
          <w:lang w:val="es-ES"/>
        </w:rPr>
        <w:t xml:space="preserve"> </w:t>
      </w:r>
    </w:p>
    <w:p w14:paraId="1FFA9E20" w14:textId="77777777" w:rsidR="004B52CE" w:rsidRDefault="00197E75"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“SON  MENORES DE EDAD</w:t>
      </w:r>
      <w:r w:rsidR="00752F40" w:rsidRPr="00607B2E">
        <w:rPr>
          <w:rFonts w:ascii="Times New Roman" w:eastAsia="Arial" w:hAnsi="Times New Roman" w:cs="Times New Roman"/>
          <w:i/>
          <w:color w:val="000000"/>
          <w:lang w:val="es-ES"/>
        </w:rPr>
        <w:t xml:space="preserve">… </w:t>
      </w:r>
      <w:r w:rsidRPr="00607B2E">
        <w:rPr>
          <w:rFonts w:ascii="Times New Roman" w:eastAsia="Arial" w:hAnsi="Times New Roman" w:cs="Times New Roman"/>
          <w:i/>
          <w:color w:val="000000"/>
          <w:lang w:val="es-ES"/>
        </w:rPr>
        <w:t>PORQUE HAY QUE RESGUARDARLOS”.</w:t>
      </w:r>
      <w:r>
        <w:rPr>
          <w:rFonts w:ascii="Times New Roman" w:eastAsia="Arial" w:hAnsi="Times New Roman" w:cs="Times New Roman"/>
          <w:color w:val="000000"/>
          <w:lang w:val="es-ES"/>
        </w:rPr>
        <w:t xml:space="preserve"> </w:t>
      </w:r>
    </w:p>
    <w:p w14:paraId="0F2D570D" w14:textId="77777777" w:rsidR="004B52CE" w:rsidRDefault="004B52CE"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w:t>
      </w:r>
      <w:r>
        <w:rPr>
          <w:rFonts w:ascii="Times New Roman" w:eastAsia="Arial" w:hAnsi="Times New Roman" w:cs="Times New Roman"/>
          <w:b/>
          <w:color w:val="000000"/>
          <w:lang w:val="es-ES"/>
        </w:rPr>
        <w:t>ADRE</w:t>
      </w:r>
      <w:r w:rsidR="00197E75" w:rsidRPr="00607B2E">
        <w:rPr>
          <w:rFonts w:ascii="Times New Roman" w:eastAsia="Arial" w:hAnsi="Times New Roman" w:cs="Times New Roman"/>
          <w:b/>
          <w:color w:val="000000"/>
          <w:lang w:val="es-ES"/>
        </w:rPr>
        <w:t xml:space="preserve"> DEL DETENIDO:</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“¿POR QUÉ?”.</w:t>
      </w:r>
      <w:r w:rsidR="00197E75">
        <w:rPr>
          <w:rFonts w:ascii="Times New Roman" w:eastAsia="Arial" w:hAnsi="Times New Roman" w:cs="Times New Roman"/>
          <w:color w:val="000000"/>
          <w:lang w:val="es-ES"/>
        </w:rPr>
        <w:t xml:space="preserve"> </w:t>
      </w:r>
    </w:p>
    <w:p w14:paraId="67CB1F9D" w14:textId="77777777" w:rsidR="004B52CE" w:rsidRDefault="00197E75"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 xml:space="preserve">“PORQUE EL MENOR INGIRIÓ BEBIDAS ALCOHÓLICAS, VA A PASAR CON UN JUEZ CÍVICO; Y ALLÁ LE…. VA </w:t>
      </w:r>
      <w:r w:rsidR="00DA3CA0" w:rsidRPr="00607B2E">
        <w:rPr>
          <w:rFonts w:ascii="Times New Roman" w:eastAsia="Arial" w:hAnsi="Times New Roman" w:cs="Times New Roman"/>
          <w:i/>
          <w:color w:val="000000"/>
          <w:lang w:val="es-ES"/>
        </w:rPr>
        <w:t xml:space="preserve">A </w:t>
      </w:r>
      <w:r w:rsidRPr="00607B2E">
        <w:rPr>
          <w:rFonts w:ascii="Times New Roman" w:eastAsia="Arial" w:hAnsi="Times New Roman" w:cs="Times New Roman"/>
          <w:i/>
          <w:color w:val="000000"/>
          <w:lang w:val="es-ES"/>
        </w:rPr>
        <w:t>PASAR USTED CON UN DOCUMENTO QUE LO ACREDITA COMO SU PAPÁ, LE VAN A PEDIR ACTA DE NACIMIENTO, LE VAN A PEDIR CURP, LE VAN A PEDIR SU  IDENTIFICACIÓN, NO SÉ SI EL DE USTED O EL DE ELLA”.</w:t>
      </w:r>
      <w:r>
        <w:rPr>
          <w:rFonts w:ascii="Times New Roman" w:eastAsia="Arial" w:hAnsi="Times New Roman" w:cs="Times New Roman"/>
          <w:color w:val="000000"/>
          <w:lang w:val="es-ES"/>
        </w:rPr>
        <w:t xml:space="preserve"> </w:t>
      </w:r>
    </w:p>
    <w:p w14:paraId="7467AE46" w14:textId="77777777" w:rsidR="004B52CE" w:rsidRDefault="004B52CE"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lastRenderedPageBreak/>
        <w:t>P</w:t>
      </w:r>
      <w:r>
        <w:rPr>
          <w:rFonts w:ascii="Times New Roman" w:eastAsia="Arial" w:hAnsi="Times New Roman" w:cs="Times New Roman"/>
          <w:b/>
          <w:color w:val="000000"/>
          <w:lang w:val="es-ES"/>
        </w:rPr>
        <w:t>ADRE</w:t>
      </w:r>
      <w:r w:rsidR="00197E75" w:rsidRPr="00607B2E">
        <w:rPr>
          <w:rFonts w:ascii="Times New Roman" w:eastAsia="Arial" w:hAnsi="Times New Roman" w:cs="Times New Roman"/>
          <w:b/>
          <w:color w:val="000000"/>
          <w:lang w:val="es-ES"/>
        </w:rPr>
        <w:t xml:space="preserve"> DEL DETENIDO:</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“PERO ¿POR QUÉ?, ¿QUIÉN LO DICE ESO?”.</w:t>
      </w:r>
      <w:r w:rsidR="00197E75">
        <w:rPr>
          <w:rFonts w:ascii="Times New Roman" w:eastAsia="Arial" w:hAnsi="Times New Roman" w:cs="Times New Roman"/>
          <w:color w:val="000000"/>
          <w:lang w:val="es-ES"/>
        </w:rPr>
        <w:t xml:space="preserve"> </w:t>
      </w:r>
    </w:p>
    <w:p w14:paraId="18537018" w14:textId="77777777" w:rsidR="004B52CE" w:rsidRDefault="00197E75"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“LA LEY”.</w:t>
      </w:r>
      <w:r>
        <w:rPr>
          <w:rFonts w:ascii="Times New Roman" w:eastAsia="Arial" w:hAnsi="Times New Roman" w:cs="Times New Roman"/>
          <w:color w:val="000000"/>
          <w:lang w:val="es-ES"/>
        </w:rPr>
        <w:t xml:space="preserve"> </w:t>
      </w:r>
    </w:p>
    <w:p w14:paraId="1D55A908" w14:textId="77777777" w:rsidR="004B52CE" w:rsidRDefault="004B52CE"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w:t>
      </w:r>
      <w:r>
        <w:rPr>
          <w:rFonts w:ascii="Times New Roman" w:eastAsia="Arial" w:hAnsi="Times New Roman" w:cs="Times New Roman"/>
          <w:b/>
          <w:color w:val="000000"/>
          <w:lang w:val="es-ES"/>
        </w:rPr>
        <w:t>ADRE</w:t>
      </w:r>
      <w:r w:rsidR="00197E75" w:rsidRPr="00607B2E">
        <w:rPr>
          <w:rFonts w:ascii="Times New Roman" w:eastAsia="Arial" w:hAnsi="Times New Roman" w:cs="Times New Roman"/>
          <w:b/>
          <w:color w:val="000000"/>
          <w:lang w:val="es-ES"/>
        </w:rPr>
        <w:t xml:space="preserve"> DEL DETENIDO:</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“¿DÓNDE ESTÁ LA LEY? MUÉSTRAMEL</w:t>
      </w:r>
      <w:r w:rsidR="00DA3CA0" w:rsidRPr="00607B2E">
        <w:rPr>
          <w:rFonts w:ascii="Times New Roman" w:eastAsia="Arial" w:hAnsi="Times New Roman" w:cs="Times New Roman"/>
          <w:i/>
          <w:color w:val="000000"/>
          <w:lang w:val="es-ES"/>
        </w:rPr>
        <w:t>A</w:t>
      </w:r>
      <w:r w:rsidR="00197E75" w:rsidRPr="00607B2E">
        <w:rPr>
          <w:rFonts w:ascii="Times New Roman" w:eastAsia="Arial" w:hAnsi="Times New Roman" w:cs="Times New Roman"/>
          <w:i/>
          <w:color w:val="000000"/>
          <w:lang w:val="es-ES"/>
        </w:rPr>
        <w:t>”</w:t>
      </w:r>
      <w:r w:rsidR="00197E75">
        <w:rPr>
          <w:rFonts w:ascii="Times New Roman" w:eastAsia="Arial" w:hAnsi="Times New Roman" w:cs="Times New Roman"/>
          <w:color w:val="000000"/>
          <w:lang w:val="es-ES"/>
        </w:rPr>
        <w:t xml:space="preserve">. </w:t>
      </w:r>
    </w:p>
    <w:p w14:paraId="61D03E94" w14:textId="1BF23B3B" w:rsidR="004B52CE" w:rsidRDefault="004B52CE" w:rsidP="004B52CE">
      <w:pPr>
        <w:spacing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MADRE</w:t>
      </w:r>
      <w:r w:rsidR="00197E75" w:rsidRPr="00607B2E">
        <w:rPr>
          <w:rFonts w:ascii="Times New Roman" w:eastAsia="Arial" w:hAnsi="Times New Roman" w:cs="Times New Roman"/>
          <w:b/>
          <w:color w:val="000000"/>
          <w:lang w:val="es-ES"/>
        </w:rPr>
        <w:t xml:space="preserve"> DEL DETENIDO:</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“QUE TE LA ENSEÑE”.</w:t>
      </w:r>
      <w:r w:rsidR="00197E75">
        <w:rPr>
          <w:rFonts w:ascii="Times New Roman" w:eastAsia="Arial" w:hAnsi="Times New Roman" w:cs="Times New Roman"/>
          <w:color w:val="000000"/>
          <w:lang w:val="es-ES"/>
        </w:rPr>
        <w:t xml:space="preserve"> </w:t>
      </w:r>
    </w:p>
    <w:p w14:paraId="761D05C1" w14:textId="77777777" w:rsidR="004B52CE" w:rsidRDefault="004B52CE"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w:t>
      </w:r>
      <w:r>
        <w:rPr>
          <w:rFonts w:ascii="Times New Roman" w:eastAsia="Arial" w:hAnsi="Times New Roman" w:cs="Times New Roman"/>
          <w:b/>
          <w:color w:val="000000"/>
          <w:lang w:val="es-ES"/>
        </w:rPr>
        <w:t>ADRE</w:t>
      </w:r>
      <w:r w:rsidR="00197E75" w:rsidRPr="00607B2E">
        <w:rPr>
          <w:rFonts w:ascii="Times New Roman" w:eastAsia="Arial" w:hAnsi="Times New Roman" w:cs="Times New Roman"/>
          <w:b/>
          <w:color w:val="000000"/>
          <w:lang w:val="es-ES"/>
        </w:rPr>
        <w:t xml:space="preserve"> DEL DETENIDO:</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“¡MUÉSTRAMEL</w:t>
      </w:r>
      <w:r w:rsidR="00DA3CA0" w:rsidRPr="00607B2E">
        <w:rPr>
          <w:rFonts w:ascii="Times New Roman" w:eastAsia="Arial" w:hAnsi="Times New Roman" w:cs="Times New Roman"/>
          <w:i/>
          <w:color w:val="000000"/>
          <w:lang w:val="es-ES"/>
        </w:rPr>
        <w:t>A</w:t>
      </w:r>
      <w:r w:rsidR="00197E75" w:rsidRPr="00607B2E">
        <w:rPr>
          <w:rFonts w:ascii="Times New Roman" w:eastAsia="Arial" w:hAnsi="Times New Roman" w:cs="Times New Roman"/>
          <w:i/>
          <w:color w:val="000000"/>
          <w:lang w:val="es-ES"/>
        </w:rPr>
        <w:t>!”.</w:t>
      </w:r>
      <w:r w:rsidR="00197E75">
        <w:rPr>
          <w:rFonts w:ascii="Times New Roman" w:eastAsia="Arial" w:hAnsi="Times New Roman" w:cs="Times New Roman"/>
          <w:color w:val="000000"/>
          <w:lang w:val="es-ES"/>
        </w:rPr>
        <w:t xml:space="preserve"> </w:t>
      </w:r>
    </w:p>
    <w:p w14:paraId="6E50B9F3" w14:textId="77777777" w:rsidR="004B52CE" w:rsidRDefault="00197E75"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“EL MENOR ESTÁ TOMADO, CABALLERO</w:t>
      </w:r>
      <w:r w:rsidR="00DA3CA0" w:rsidRPr="00607B2E">
        <w:rPr>
          <w:rFonts w:ascii="Times New Roman" w:eastAsia="Arial" w:hAnsi="Times New Roman" w:cs="Times New Roman"/>
          <w:i/>
          <w:color w:val="000000"/>
          <w:lang w:val="es-ES"/>
        </w:rPr>
        <w:t>, SI GUSTA LE DAMOS…</w:t>
      </w:r>
      <w:r w:rsidRPr="00607B2E">
        <w:rPr>
          <w:rFonts w:ascii="Times New Roman" w:eastAsia="Arial" w:hAnsi="Times New Roman" w:cs="Times New Roman"/>
          <w:i/>
          <w:color w:val="000000"/>
          <w:lang w:val="es-ES"/>
        </w:rPr>
        <w:t>”.</w:t>
      </w:r>
      <w:r>
        <w:rPr>
          <w:rFonts w:ascii="Times New Roman" w:eastAsia="Arial" w:hAnsi="Times New Roman" w:cs="Times New Roman"/>
          <w:color w:val="000000"/>
          <w:lang w:val="es-ES"/>
        </w:rPr>
        <w:t xml:space="preserve"> </w:t>
      </w:r>
    </w:p>
    <w:p w14:paraId="0E3269F4" w14:textId="77777777" w:rsidR="004B52CE" w:rsidRDefault="004B52CE"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w:t>
      </w:r>
      <w:r>
        <w:rPr>
          <w:rFonts w:ascii="Times New Roman" w:eastAsia="Arial" w:hAnsi="Times New Roman" w:cs="Times New Roman"/>
          <w:b/>
          <w:color w:val="000000"/>
          <w:lang w:val="es-ES"/>
        </w:rPr>
        <w:t>ADRE</w:t>
      </w:r>
      <w:r w:rsidR="00197E75" w:rsidRPr="00607B2E">
        <w:rPr>
          <w:rFonts w:ascii="Times New Roman" w:eastAsia="Arial" w:hAnsi="Times New Roman" w:cs="Times New Roman"/>
          <w:b/>
          <w:color w:val="000000"/>
          <w:lang w:val="es-ES"/>
        </w:rPr>
        <w:t xml:space="preserve"> DEL DETENIDO:</w:t>
      </w:r>
      <w:r w:rsidR="00197E75">
        <w:rPr>
          <w:rFonts w:ascii="Times New Roman" w:eastAsia="Arial" w:hAnsi="Times New Roman" w:cs="Times New Roman"/>
          <w:color w:val="000000"/>
          <w:lang w:val="es-ES"/>
        </w:rPr>
        <w:t xml:space="preserve"> </w:t>
      </w:r>
      <w:r w:rsidR="00197E75" w:rsidRPr="00607B2E">
        <w:rPr>
          <w:rFonts w:ascii="Times New Roman" w:eastAsia="Arial" w:hAnsi="Times New Roman" w:cs="Times New Roman"/>
          <w:i/>
          <w:color w:val="000000"/>
          <w:lang w:val="es-ES"/>
        </w:rPr>
        <w:t>“MUÉSTRAME LA LEY, MUÉSTRAME LA LEY”.</w:t>
      </w:r>
      <w:r w:rsidR="00197E75">
        <w:rPr>
          <w:rFonts w:ascii="Times New Roman" w:eastAsia="Arial" w:hAnsi="Times New Roman" w:cs="Times New Roman"/>
          <w:color w:val="000000"/>
          <w:lang w:val="es-ES"/>
        </w:rPr>
        <w:t xml:space="preserve"> </w:t>
      </w:r>
    </w:p>
    <w:p w14:paraId="7BBA99A5" w14:textId="77777777" w:rsidR="004B52CE" w:rsidRDefault="00197E75"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“SI GUSTA LE DAMOS VISTA AL DIF”.</w:t>
      </w:r>
      <w:r>
        <w:rPr>
          <w:rFonts w:ascii="Times New Roman" w:eastAsia="Arial" w:hAnsi="Times New Roman" w:cs="Times New Roman"/>
          <w:color w:val="000000"/>
          <w:lang w:val="es-ES"/>
        </w:rPr>
        <w:t xml:space="preserve"> </w:t>
      </w:r>
    </w:p>
    <w:p w14:paraId="22893CCB" w14:textId="77777777" w:rsidR="004B52CE" w:rsidRDefault="004B52CE"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w:t>
      </w:r>
      <w:r>
        <w:rPr>
          <w:rFonts w:ascii="Times New Roman" w:eastAsia="Arial" w:hAnsi="Times New Roman" w:cs="Times New Roman"/>
          <w:b/>
          <w:color w:val="000000"/>
          <w:lang w:val="es-ES"/>
        </w:rPr>
        <w:t>ADRE</w:t>
      </w:r>
      <w:r w:rsidR="00197E75" w:rsidRPr="00607B2E">
        <w:rPr>
          <w:rFonts w:ascii="Times New Roman" w:eastAsia="Arial" w:hAnsi="Times New Roman" w:cs="Times New Roman"/>
          <w:b/>
          <w:color w:val="000000"/>
          <w:lang w:val="es-ES"/>
        </w:rPr>
        <w:t xml:space="preserve"> DEL DETENIDO:</w:t>
      </w:r>
      <w:r w:rsidR="00DA3CA0">
        <w:rPr>
          <w:rFonts w:ascii="Times New Roman" w:eastAsia="Arial" w:hAnsi="Times New Roman" w:cs="Times New Roman"/>
          <w:color w:val="000000"/>
          <w:lang w:val="es-ES"/>
        </w:rPr>
        <w:t xml:space="preserve"> </w:t>
      </w:r>
      <w:r w:rsidR="00DA3CA0" w:rsidRPr="00607B2E">
        <w:rPr>
          <w:rFonts w:ascii="Times New Roman" w:eastAsia="Arial" w:hAnsi="Times New Roman" w:cs="Times New Roman"/>
          <w:i/>
          <w:color w:val="000000"/>
          <w:lang w:val="es-ES"/>
        </w:rPr>
        <w:t>“MUÉSTRAME LA</w:t>
      </w:r>
      <w:r w:rsidR="00607B2E">
        <w:rPr>
          <w:rFonts w:ascii="Times New Roman" w:eastAsia="Arial" w:hAnsi="Times New Roman" w:cs="Times New Roman"/>
          <w:i/>
          <w:color w:val="000000"/>
          <w:lang w:val="es-ES"/>
        </w:rPr>
        <w:t>…</w:t>
      </w:r>
      <w:r w:rsidR="00DA3CA0" w:rsidRPr="00607B2E">
        <w:rPr>
          <w:rFonts w:ascii="Times New Roman" w:eastAsia="Arial" w:hAnsi="Times New Roman" w:cs="Times New Roman"/>
          <w:i/>
          <w:color w:val="000000"/>
          <w:lang w:val="es-ES"/>
        </w:rPr>
        <w:t xml:space="preserve"> MUÉSTRAME…”.</w:t>
      </w:r>
      <w:r w:rsidR="00DA3CA0">
        <w:rPr>
          <w:rFonts w:ascii="Times New Roman" w:eastAsia="Arial" w:hAnsi="Times New Roman" w:cs="Times New Roman"/>
          <w:color w:val="000000"/>
          <w:lang w:val="es-ES"/>
        </w:rPr>
        <w:t xml:space="preserve"> </w:t>
      </w:r>
    </w:p>
    <w:p w14:paraId="3F377198" w14:textId="77777777" w:rsidR="004B52CE" w:rsidRDefault="00DA3CA0"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“SI GUSTA…”</w:t>
      </w:r>
      <w:r w:rsidR="00607B2E">
        <w:rPr>
          <w:rFonts w:ascii="Times New Roman" w:eastAsia="Arial" w:hAnsi="Times New Roman" w:cs="Times New Roman"/>
          <w:i/>
          <w:color w:val="000000"/>
          <w:lang w:val="es-ES"/>
        </w:rPr>
        <w:t>.</w:t>
      </w:r>
      <w:r>
        <w:rPr>
          <w:rFonts w:ascii="Times New Roman" w:eastAsia="Arial" w:hAnsi="Times New Roman" w:cs="Times New Roman"/>
          <w:color w:val="000000"/>
          <w:lang w:val="es-ES"/>
        </w:rPr>
        <w:t xml:space="preserve"> </w:t>
      </w:r>
    </w:p>
    <w:p w14:paraId="20B02910" w14:textId="77777777" w:rsidR="004B52CE" w:rsidRDefault="004B52CE"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w:t>
      </w:r>
      <w:r>
        <w:rPr>
          <w:rFonts w:ascii="Times New Roman" w:eastAsia="Arial" w:hAnsi="Times New Roman" w:cs="Times New Roman"/>
          <w:b/>
          <w:color w:val="000000"/>
          <w:lang w:val="es-ES"/>
        </w:rPr>
        <w:t>ADRE</w:t>
      </w:r>
      <w:r w:rsidR="00DA3CA0" w:rsidRPr="00607B2E">
        <w:rPr>
          <w:rFonts w:ascii="Times New Roman" w:eastAsia="Arial" w:hAnsi="Times New Roman" w:cs="Times New Roman"/>
          <w:b/>
          <w:color w:val="000000"/>
          <w:lang w:val="es-ES"/>
        </w:rPr>
        <w:t xml:space="preserve"> DEL DETENIDO:</w:t>
      </w:r>
      <w:r w:rsidR="00DA3CA0">
        <w:rPr>
          <w:rFonts w:ascii="Times New Roman" w:eastAsia="Arial" w:hAnsi="Times New Roman" w:cs="Times New Roman"/>
          <w:color w:val="000000"/>
          <w:lang w:val="es-ES"/>
        </w:rPr>
        <w:t xml:space="preserve"> </w:t>
      </w:r>
      <w:r w:rsidR="00DA3CA0" w:rsidRPr="00607B2E">
        <w:rPr>
          <w:rFonts w:ascii="Times New Roman" w:eastAsia="Arial" w:hAnsi="Times New Roman" w:cs="Times New Roman"/>
          <w:i/>
          <w:color w:val="000000"/>
          <w:lang w:val="es-ES"/>
        </w:rPr>
        <w:t xml:space="preserve">“NO, A NADIE. </w:t>
      </w:r>
      <w:r w:rsidR="00197E75" w:rsidRPr="00607B2E">
        <w:rPr>
          <w:rFonts w:ascii="Times New Roman" w:eastAsia="Arial" w:hAnsi="Times New Roman" w:cs="Times New Roman"/>
          <w:i/>
          <w:color w:val="000000"/>
          <w:lang w:val="es-ES"/>
        </w:rPr>
        <w:t>PERO MUÉSTRAME LA LEY</w:t>
      </w:r>
      <w:r w:rsidR="00DA3CA0" w:rsidRPr="00607B2E">
        <w:rPr>
          <w:rFonts w:ascii="Times New Roman" w:eastAsia="Arial" w:hAnsi="Times New Roman" w:cs="Times New Roman"/>
          <w:i/>
          <w:color w:val="000000"/>
          <w:lang w:val="es-ES"/>
        </w:rPr>
        <w:t xml:space="preserve">, </w:t>
      </w:r>
      <w:r w:rsidR="00752F40" w:rsidRPr="00607B2E">
        <w:rPr>
          <w:rFonts w:ascii="Times New Roman" w:eastAsia="Arial" w:hAnsi="Times New Roman" w:cs="Times New Roman"/>
          <w:i/>
          <w:color w:val="000000"/>
          <w:lang w:val="es-ES"/>
        </w:rPr>
        <w:t xml:space="preserve">LO QUE </w:t>
      </w:r>
      <w:r w:rsidR="00DA3CA0" w:rsidRPr="00607B2E">
        <w:rPr>
          <w:rFonts w:ascii="Times New Roman" w:eastAsia="Arial" w:hAnsi="Times New Roman" w:cs="Times New Roman"/>
          <w:i/>
          <w:color w:val="000000"/>
          <w:lang w:val="es-ES"/>
        </w:rPr>
        <w:t>DICE ESO</w:t>
      </w:r>
      <w:r w:rsidR="00197E75" w:rsidRPr="00607B2E">
        <w:rPr>
          <w:rFonts w:ascii="Times New Roman" w:eastAsia="Arial" w:hAnsi="Times New Roman" w:cs="Times New Roman"/>
          <w:i/>
          <w:color w:val="000000"/>
          <w:lang w:val="es-ES"/>
        </w:rPr>
        <w:t>”</w:t>
      </w:r>
      <w:r w:rsidR="00DA3CA0" w:rsidRPr="00607B2E">
        <w:rPr>
          <w:rFonts w:ascii="Times New Roman" w:eastAsia="Arial" w:hAnsi="Times New Roman" w:cs="Times New Roman"/>
          <w:i/>
          <w:color w:val="000000"/>
          <w:lang w:val="es-ES"/>
        </w:rPr>
        <w:t>.</w:t>
      </w:r>
      <w:r w:rsidR="00DA3CA0">
        <w:rPr>
          <w:rFonts w:ascii="Times New Roman" w:eastAsia="Arial" w:hAnsi="Times New Roman" w:cs="Times New Roman"/>
          <w:color w:val="000000"/>
          <w:lang w:val="es-ES"/>
        </w:rPr>
        <w:t xml:space="preserve"> </w:t>
      </w:r>
    </w:p>
    <w:p w14:paraId="1E0D314C" w14:textId="77777777" w:rsidR="004B52CE" w:rsidRDefault="00DA3CA0" w:rsidP="004B52CE">
      <w:pPr>
        <w:spacing w:line="360" w:lineRule="auto"/>
        <w:ind w:right="-91"/>
        <w:jc w:val="both"/>
        <w:rPr>
          <w:rFonts w:ascii="Times New Roman" w:eastAsia="Arial" w:hAnsi="Times New Roman" w:cs="Times New Roman"/>
          <w:color w:val="000000"/>
          <w:lang w:val="es-ES"/>
        </w:rPr>
      </w:pPr>
      <w:r w:rsidRPr="00607B2E">
        <w:rPr>
          <w:rFonts w:ascii="Times New Roman" w:eastAsia="Arial" w:hAnsi="Times New Roman" w:cs="Times New Roman"/>
          <w:b/>
          <w:color w:val="000000"/>
          <w:lang w:val="es-ES"/>
        </w:rPr>
        <w:t>POLICÍA</w:t>
      </w:r>
      <w:r>
        <w:rPr>
          <w:rFonts w:ascii="Times New Roman" w:eastAsia="Arial" w:hAnsi="Times New Roman" w:cs="Times New Roman"/>
          <w:color w:val="000000"/>
          <w:lang w:val="es-ES"/>
        </w:rPr>
        <w:t xml:space="preserve">: </w:t>
      </w:r>
      <w:r w:rsidRPr="00607B2E">
        <w:rPr>
          <w:rFonts w:ascii="Times New Roman" w:eastAsia="Arial" w:hAnsi="Times New Roman" w:cs="Times New Roman"/>
          <w:i/>
          <w:color w:val="000000"/>
          <w:lang w:val="es-ES"/>
        </w:rPr>
        <w:t xml:space="preserve">“¿DE QUÉ? ¿DE QUE </w:t>
      </w:r>
      <w:r w:rsidR="000619D2" w:rsidRPr="00607B2E">
        <w:rPr>
          <w:rFonts w:ascii="Times New Roman" w:eastAsia="Arial" w:hAnsi="Times New Roman" w:cs="Times New Roman"/>
          <w:i/>
          <w:color w:val="000000"/>
          <w:lang w:val="es-ES"/>
        </w:rPr>
        <w:t xml:space="preserve">ESTÁ AHÍ? ¿DE QUE </w:t>
      </w:r>
      <w:r w:rsidRPr="00607B2E">
        <w:rPr>
          <w:rFonts w:ascii="Times New Roman" w:eastAsia="Arial" w:hAnsi="Times New Roman" w:cs="Times New Roman"/>
          <w:i/>
          <w:color w:val="000000"/>
          <w:lang w:val="es-ES"/>
        </w:rPr>
        <w:t>INGIRIÓ BEBIDAS ALCOHÓLICAS?”.</w:t>
      </w:r>
      <w:r>
        <w:rPr>
          <w:rFonts w:ascii="Times New Roman" w:eastAsia="Arial" w:hAnsi="Times New Roman" w:cs="Times New Roman"/>
          <w:color w:val="000000"/>
          <w:lang w:val="es-ES"/>
        </w:rPr>
        <w:t xml:space="preserve"> </w:t>
      </w:r>
    </w:p>
    <w:p w14:paraId="6F82DAF5" w14:textId="77777777" w:rsidR="004B52CE" w:rsidRDefault="004B52CE" w:rsidP="004B52CE">
      <w:pPr>
        <w:spacing w:line="360" w:lineRule="auto"/>
        <w:ind w:right="-91"/>
        <w:jc w:val="both"/>
        <w:rPr>
          <w:rFonts w:ascii="Times New Roman" w:eastAsia="Arial" w:hAnsi="Times New Roman" w:cs="Times New Roman"/>
          <w:i/>
          <w:color w:val="000000"/>
          <w:lang w:val="es-ES"/>
        </w:rPr>
      </w:pPr>
      <w:r w:rsidRPr="00607B2E">
        <w:rPr>
          <w:rFonts w:ascii="Times New Roman" w:eastAsia="Arial" w:hAnsi="Times New Roman" w:cs="Times New Roman"/>
          <w:b/>
          <w:color w:val="000000"/>
          <w:lang w:val="es-ES"/>
        </w:rPr>
        <w:t>P</w:t>
      </w:r>
      <w:r>
        <w:rPr>
          <w:rFonts w:ascii="Times New Roman" w:eastAsia="Arial" w:hAnsi="Times New Roman" w:cs="Times New Roman"/>
          <w:b/>
          <w:color w:val="000000"/>
          <w:lang w:val="es-ES"/>
        </w:rPr>
        <w:t>ADRE</w:t>
      </w:r>
      <w:r w:rsidR="00DA3CA0" w:rsidRPr="00607B2E">
        <w:rPr>
          <w:rFonts w:ascii="Times New Roman" w:eastAsia="Arial" w:hAnsi="Times New Roman" w:cs="Times New Roman"/>
          <w:b/>
          <w:color w:val="000000"/>
          <w:lang w:val="es-ES"/>
        </w:rPr>
        <w:t xml:space="preserve"> DEL DETENIDO:</w:t>
      </w:r>
      <w:r w:rsidR="00DA3CA0">
        <w:rPr>
          <w:rFonts w:ascii="Times New Roman" w:eastAsia="Arial" w:hAnsi="Times New Roman" w:cs="Times New Roman"/>
          <w:color w:val="000000"/>
          <w:lang w:val="es-ES"/>
        </w:rPr>
        <w:t xml:space="preserve"> </w:t>
      </w:r>
      <w:r w:rsidR="00DA3CA0" w:rsidRPr="00607B2E">
        <w:rPr>
          <w:rFonts w:ascii="Times New Roman" w:eastAsia="Arial" w:hAnsi="Times New Roman" w:cs="Times New Roman"/>
          <w:i/>
          <w:color w:val="000000"/>
          <w:lang w:val="es-ES"/>
        </w:rPr>
        <w:t>“</w:t>
      </w:r>
      <w:r w:rsidR="000619D2" w:rsidRPr="00607B2E">
        <w:rPr>
          <w:rFonts w:ascii="Times New Roman" w:eastAsia="Arial" w:hAnsi="Times New Roman" w:cs="Times New Roman"/>
          <w:i/>
          <w:color w:val="000000"/>
          <w:lang w:val="es-ES"/>
        </w:rPr>
        <w:t xml:space="preserve">NO, NO, </w:t>
      </w:r>
      <w:r w:rsidR="00DA3CA0" w:rsidRPr="00607B2E">
        <w:rPr>
          <w:rFonts w:ascii="Times New Roman" w:eastAsia="Arial" w:hAnsi="Times New Roman" w:cs="Times New Roman"/>
          <w:i/>
          <w:color w:val="000000"/>
          <w:lang w:val="es-ES"/>
        </w:rPr>
        <w:t xml:space="preserve">A VER, </w:t>
      </w:r>
      <w:r w:rsidR="000619D2" w:rsidRPr="00607B2E">
        <w:rPr>
          <w:rFonts w:ascii="Times New Roman" w:eastAsia="Arial" w:hAnsi="Times New Roman" w:cs="Times New Roman"/>
          <w:i/>
          <w:color w:val="000000"/>
          <w:lang w:val="es-ES"/>
        </w:rPr>
        <w:t>DE</w:t>
      </w:r>
      <w:r w:rsidR="00DA3CA0" w:rsidRPr="00607B2E">
        <w:rPr>
          <w:rFonts w:ascii="Times New Roman" w:eastAsia="Arial" w:hAnsi="Times New Roman" w:cs="Times New Roman"/>
          <w:i/>
          <w:color w:val="000000"/>
          <w:lang w:val="es-ES"/>
        </w:rPr>
        <w:t xml:space="preserve"> QUE NECESITAS </w:t>
      </w:r>
      <w:r w:rsidR="000619D2" w:rsidRPr="00607B2E">
        <w:rPr>
          <w:rFonts w:ascii="Times New Roman" w:eastAsia="Arial" w:hAnsi="Times New Roman" w:cs="Times New Roman"/>
          <w:i/>
          <w:color w:val="000000"/>
          <w:lang w:val="es-ES"/>
        </w:rPr>
        <w:t>DE QUE ÉL, TIENES QUE LLEVARLO A UNA PARTE Y QUE POR SER MENOR</w:t>
      </w:r>
      <w:r w:rsidR="00752F40" w:rsidRPr="00607B2E">
        <w:rPr>
          <w:rFonts w:ascii="Times New Roman" w:eastAsia="Arial" w:hAnsi="Times New Roman" w:cs="Times New Roman"/>
          <w:i/>
          <w:color w:val="000000"/>
          <w:lang w:val="es-ES"/>
        </w:rPr>
        <w:t xml:space="preserve"> TIENE QUE IR AHÍ, ¿POR QUÉ?</w:t>
      </w:r>
      <w:r w:rsidR="009D47D8">
        <w:rPr>
          <w:rFonts w:ascii="Times New Roman" w:eastAsia="Arial" w:hAnsi="Times New Roman" w:cs="Times New Roman"/>
          <w:i/>
          <w:color w:val="000000"/>
          <w:lang w:val="es-ES"/>
        </w:rPr>
        <w:t xml:space="preserve">”. </w:t>
      </w:r>
    </w:p>
    <w:p w14:paraId="713E2F4B" w14:textId="0A16D7FA" w:rsidR="008C0983" w:rsidRPr="009D47D8" w:rsidRDefault="009D47D8" w:rsidP="004B52CE">
      <w:pPr>
        <w:spacing w:after="0" w:line="360" w:lineRule="auto"/>
        <w:ind w:right="-91"/>
        <w:jc w:val="both"/>
        <w:rPr>
          <w:rFonts w:ascii="Times New Roman" w:eastAsia="Arial" w:hAnsi="Times New Roman" w:cs="Times New Roman"/>
          <w:i/>
          <w:color w:val="000000"/>
          <w:lang w:val="es-ES"/>
        </w:rPr>
      </w:pPr>
      <w:r>
        <w:rPr>
          <w:rFonts w:ascii="Times New Roman" w:eastAsia="Arial" w:hAnsi="Times New Roman" w:cs="Times New Roman"/>
          <w:b/>
          <w:color w:val="000000"/>
          <w:lang w:val="es-ES"/>
        </w:rPr>
        <w:t xml:space="preserve">POLICÍA: </w:t>
      </w:r>
      <w:r>
        <w:rPr>
          <w:rFonts w:ascii="Times New Roman" w:eastAsia="Arial" w:hAnsi="Times New Roman" w:cs="Times New Roman"/>
          <w:i/>
          <w:color w:val="000000"/>
          <w:lang w:val="es-ES"/>
        </w:rPr>
        <w:t>“PORQUE ES UN PROTOCOLO…”.</w:t>
      </w:r>
    </w:p>
    <w:p w14:paraId="5CF79848" w14:textId="77777777" w:rsidR="004B52CE" w:rsidRDefault="004B52CE" w:rsidP="004B52CE">
      <w:pPr>
        <w:spacing w:after="0" w:line="360" w:lineRule="auto"/>
        <w:ind w:right="-91"/>
        <w:jc w:val="both"/>
        <w:rPr>
          <w:rFonts w:ascii="Times New Roman" w:hAnsi="Times New Roman" w:cs="Times New Roman"/>
        </w:rPr>
      </w:pPr>
    </w:p>
    <w:p w14:paraId="3D406C39" w14:textId="783A080D" w:rsidR="006B134A" w:rsidRDefault="008C0983" w:rsidP="004B52CE">
      <w:pPr>
        <w:spacing w:after="0" w:line="360" w:lineRule="auto"/>
        <w:ind w:right="-91"/>
        <w:jc w:val="both"/>
        <w:rPr>
          <w:rFonts w:ascii="Times New Roman" w:hAnsi="Times New Roman" w:cs="Times New Roman"/>
          <w:color w:val="000000" w:themeColor="text1"/>
          <w:highlight w:val="white"/>
        </w:rPr>
      </w:pPr>
      <w:r w:rsidRPr="006B134A">
        <w:rPr>
          <w:rFonts w:ascii="Times New Roman" w:hAnsi="Times New Roman" w:cs="Times New Roman"/>
        </w:rPr>
        <w:t xml:space="preserve">AL TÉRMINO DE LA PROYECCIÓN DEL VIDEO, </w:t>
      </w:r>
      <w:r w:rsidRPr="006B134A">
        <w:rPr>
          <w:rFonts w:ascii="Times New Roman" w:hAnsi="Times New Roman" w:cs="Times New Roman"/>
          <w:bCs/>
          <w:iCs/>
          <w:lang w:eastAsia="es-ES"/>
        </w:rPr>
        <w:t xml:space="preserve">EL </w:t>
      </w:r>
      <w:r w:rsidRPr="006B134A">
        <w:rPr>
          <w:rFonts w:ascii="Times New Roman" w:hAnsi="Times New Roman" w:cs="Times New Roman"/>
          <w:b/>
          <w:bCs/>
          <w:iCs/>
          <w:lang w:val="es-ES" w:eastAsia="es-ES"/>
        </w:rPr>
        <w:t xml:space="preserve">C. DIP. MAURO GUERRA VILLARREAL, </w:t>
      </w:r>
      <w:r w:rsidRPr="006B134A">
        <w:rPr>
          <w:rFonts w:ascii="Times New Roman" w:hAnsi="Times New Roman" w:cs="Times New Roman"/>
          <w:bCs/>
          <w:iCs/>
          <w:lang w:val="es-ES" w:eastAsia="es-ES"/>
        </w:rPr>
        <w:t>CONTINUÓ EXPRESANDO:</w:t>
      </w:r>
      <w:r w:rsidR="00134AB0" w:rsidRPr="006B134A">
        <w:rPr>
          <w:rFonts w:ascii="Times New Roman" w:hAnsi="Times New Roman" w:cs="Times New Roman"/>
          <w:bCs/>
          <w:iCs/>
          <w:lang w:val="es-ES" w:eastAsia="es-ES"/>
        </w:rPr>
        <w:t xml:space="preserve"> </w:t>
      </w:r>
      <w:r w:rsidR="006B134A" w:rsidRPr="006B134A">
        <w:rPr>
          <w:rFonts w:ascii="Times New Roman" w:hAnsi="Times New Roman" w:cs="Times New Roman"/>
        </w:rPr>
        <w:t xml:space="preserve">“MUCHAS GRACIAS. Y… IMAGÍNATE POR UN SEGUNDO QUE EN LA MADRUGADA SUENA EL TELÉFONO DE TU CASA, NO RECONOCES EL NÚMERO, PERO CONTESTAS EL TELÉFONO; Y DEL OTRO LADO HAY ALGUIEN QUE TE DICE: </w:t>
      </w:r>
      <w:r w:rsidR="006B134A" w:rsidRPr="006B134A">
        <w:rPr>
          <w:rFonts w:ascii="Times New Roman" w:hAnsi="Times New Roman" w:cs="Times New Roman"/>
          <w:i/>
        </w:rPr>
        <w:t xml:space="preserve">“SEÑOR, TUS HIJOS TUVIERON UN ACCIDENTE, IBAN MANEJANDO EN ESTADO DE EBRIEDAD, HUBO UN CHOQUE Y POSIBLEMENTE HAYA MUERTOS”. </w:t>
      </w:r>
      <w:r w:rsidR="006B134A" w:rsidRPr="006B134A">
        <w:rPr>
          <w:rFonts w:ascii="Times New Roman" w:hAnsi="Times New Roman" w:cs="Times New Roman"/>
        </w:rPr>
        <w:t xml:space="preserve">EN ESE MOMENTO SE TE CAE EL MUNDO, NO HAY PALABRAS, NO HAY DEFENSA, NO HAY EXCUSAS; SÓLO CULPA, MIEDO Y UNA VIDA ROTA PARA SIEMPRE. AHORA IMAGÍNENSE ALGO MÁS, ESA LLAMADA NUNCA LLEGÓ, NO HUBO MUERTOS, NO HUBO TRAGEDIA, TUS HIJOS SIGUEN VIVOS; ¿SABES POR QUÉ? PORQUE HUBO UNA POLICÍA QUE HIZO SU TRABAJO; PORQUE KARLA CHAIREZ NO VOLTEÓ LA CARA, PORQUE APLICÓ LA LEY, PORQUE PENSÓ QUE LAS FAMILIAS QUE PODÍAN DESTRUIRSE ESA NOCHE NO PASARAN POR ESA TRAGEDIA, NO FUE UN ABUSO DE AUTORIDAD, FUE </w:t>
      </w:r>
      <w:r w:rsidR="006B134A" w:rsidRPr="006B134A">
        <w:rPr>
          <w:rFonts w:ascii="Times New Roman" w:hAnsi="Times New Roman" w:cs="Times New Roman"/>
        </w:rPr>
        <w:lastRenderedPageBreak/>
        <w:t>RESPONSABILIDAD, FUE PREVENCIÓN, FUE SALVAR VIDAS, INCLUSO DE LAS QUE SE SUPONE DEBERÍAN DE SER CUIDADAS. A VECES LA POLICÍA PUDIERA PARECER QUE NOS ARRUINA LA NOCHE, PERO EN REALIDAD TE EVITA UNA LLAMADA QUE TE ARRUINARÍA LA VIDA PARA SIEMPRE. DIP. ITZEL SOLEDAD CASTILLO ALMANZA, PRESIDENTA DEL H. CONGRESO DEL ESTADO DE NUEVO LEÓN.</w:t>
      </w:r>
      <w:r w:rsidR="006B134A" w:rsidRPr="006B134A">
        <w:rPr>
          <w:rFonts w:ascii="Times New Roman" w:hAnsi="Times New Roman" w:cs="Times New Roman"/>
          <w:b/>
        </w:rPr>
        <w:t xml:space="preserve"> EL SUSCRITO</w:t>
      </w:r>
      <w:r w:rsidR="006B134A" w:rsidRPr="006B134A">
        <w:rPr>
          <w:rFonts w:ascii="Times New Roman" w:hAnsi="Times New Roman" w:cs="Times New Roman"/>
          <w:b/>
          <w:bCs/>
        </w:rPr>
        <w:t xml:space="preserve"> DIPUTADO MAURO GUERRA VILLARREAL </w:t>
      </w:r>
      <w:r w:rsidR="006B134A" w:rsidRPr="006B134A">
        <w:rPr>
          <w:rFonts w:ascii="Times New Roman" w:hAnsi="Times New Roman" w:cs="Times New Roman"/>
          <w:b/>
        </w:rPr>
        <w:t>E INTEGRANTES DEL GRUPO LEGISLATIVO DEL PARTIDO ACCIÓN NACIONAL DE LA SEPTUAGÉSIMA SÉPTIMA LEGISLATURA DEL H. CONGRESO DEL ESTADO DE NUEVO LEÓN</w:t>
      </w:r>
      <w:r w:rsidR="006B134A" w:rsidRPr="006B134A">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6B134A" w:rsidRPr="006B134A">
        <w:rPr>
          <w:rFonts w:ascii="Times New Roman" w:hAnsi="Times New Roman" w:cs="Times New Roman"/>
          <w:b/>
        </w:rPr>
        <w:t xml:space="preserve">EXPOSICIÓN DE MOTIVOS. </w:t>
      </w:r>
      <w:r w:rsidR="006B134A" w:rsidRPr="006B134A">
        <w:rPr>
          <w:rFonts w:ascii="Times New Roman" w:hAnsi="Times New Roman" w:cs="Times New Roman"/>
        </w:rPr>
        <w:t xml:space="preserve">EL CONGRESO DEL ESTADO TIENE COMO UNA DE SUS ATRIBUCIONES MÁS NOBLES DE RECONOCER A LOS CIUDADANOS QUE MEDIANTE SU ÉTICA Y DEDICACIÓN, ENALTECEN EL NOMBRE DE NUESTRO ESTADO. POR ELLO, EN UN CONTEXTO NACIONAL DONDE LA DESCONFIANZA HACIA LAS INSTITUCIONES DE SEGURIDAD PERSISTE, RESULTA IMPORTANTE VISIBILIZAR Y RECONOCER AQUELLAS CONDUCTAS EJEMPLARES QUE HONRAN LA FUNCIÓN POLICIAL, LA CUAL, NO SOLO SE LIMITA AL USO LEGÍTIMO DE LA FUERZA NI A LA REACCIÓN ANTE CONDUCTAS DELICTIVAS, SINO QUE IMPLICAN TAMBIÉN LA PREVENCIÓN, Y SOBRE TODO, LA ACTUACIÓN CON ÉTICA RESPONSABLE. EN DÍAS RECIENTES, SE DIO A CONOCER A TRAVÉS DE DIVERSOS MEDIOS DE COMUNICACIÓN UN HECHO OCURRIDO EN EL MUNICIPIO DE SAN NICOLÁS DE LOS GARZA, NUEVO LEÓN, EN EL QUE UN ELEMENTO DE LA POLICÍA MUNICIPAL, KARLA CHAIREZ, INTERVINO DE MANERA OPORTUNA Y RESPONSABLE AL DETECTAR A VARIOS MENORES DE EDAD EN ESTADO DE EBRIEDAD. LEJOS DE OPTAR POR UNA SANCIÓN PUNITIVA, LA SERVIDORA PÚBLICA DECIDIÓ RESGUARDAR A LOS MENORES, CONTACTAR A LOS PADRES Y ENTREGARLES UN MENSAJE CLARO, FIRME Y RESPETUOSO SOBRE LA RESPONSABILIDAD. ESTE HECHO NO SOLO EVIDENCIÓ PROFESIONALISMO, SINO TAMBIÉN SENSIBILIDAD SOCIAL, VOCACIÓN DE SERVICIO Y UN CLARO ENTENDIMIENTO DE LA FUNCIÓN PREVENTIVA QUE DEBE CARACTERIZAR A LAS CORPORACIONES DE SEGURIDAD PÚBLICA. LA PARTICIPACIÓN DE LA POLICÍA KARLA CHAIREZ REPRESENTA UN EJEMPLO DE BUENAS PRÁCTICAS POLICIALES, AL PRIORIZAR LA INTEGRIDAD FÍSICA DE LOS MENORES, RESPETAR EL MARCO NORMATIVO ESTATAL Y MUNICIPAL, Y PROMOVER LA CORRESPONSABILIDAD FAMILIAR. ASIMISMO, ENVÍA UN MENSAJE DE QUE LA AUTORIDAD PUEDE Y DEBE ACTUAR CON FIRMEZA, PERO TAMBIÉN CON RESPONSABILIDAD INSTITUCIONAL. EL RECONOCIMIENTO A CONDUCTAS </w:t>
      </w:r>
      <w:r w:rsidR="006B134A" w:rsidRPr="006B134A">
        <w:rPr>
          <w:rFonts w:ascii="Times New Roman" w:hAnsi="Times New Roman" w:cs="Times New Roman"/>
        </w:rPr>
        <w:lastRenderedPageBreak/>
        <w:t xml:space="preserve">EJEMPLARES NO SOLO HONRA A QUIEN LAS REALIZA, SINO QUE INCENTIVA A QUE MÁS SERVIDORES PÚBLICOS ADOPTEN ESTE TIPO DE CONDUCTAS. POR LO ANTES EXPUESTO, SE PROPONE EL SIGUIENTE PROYECTO DE: </w:t>
      </w:r>
      <w:r w:rsidR="006B134A" w:rsidRPr="006B134A">
        <w:rPr>
          <w:rFonts w:ascii="Times New Roman" w:hAnsi="Times New Roman" w:cs="Times New Roman"/>
          <w:b/>
        </w:rPr>
        <w:t xml:space="preserve">ACUERDO. </w:t>
      </w:r>
      <w:bookmarkStart w:id="1" w:name="OLE_LINK11"/>
      <w:r w:rsidR="006B134A" w:rsidRPr="006B134A">
        <w:rPr>
          <w:rFonts w:ascii="Times New Roman" w:hAnsi="Times New Roman" w:cs="Times New Roman"/>
          <w:b/>
        </w:rPr>
        <w:t>PRIMERO.</w:t>
      </w:r>
      <w:r w:rsidR="000E43CD">
        <w:rPr>
          <w:rFonts w:ascii="Times New Roman" w:hAnsi="Times New Roman" w:cs="Times New Roman"/>
          <w:b/>
        </w:rPr>
        <w:t xml:space="preserve"> </w:t>
      </w:r>
      <w:r w:rsidR="006B134A" w:rsidRPr="006B134A">
        <w:rPr>
          <w:rFonts w:ascii="Times New Roman" w:hAnsi="Times New Roman" w:cs="Times New Roman"/>
          <w:b/>
        </w:rPr>
        <w:t xml:space="preserve">- </w:t>
      </w:r>
      <w:bookmarkStart w:id="2" w:name="OLE_LINK1"/>
      <w:r w:rsidR="006B134A" w:rsidRPr="006B134A">
        <w:rPr>
          <w:rFonts w:ascii="Times New Roman" w:hAnsi="Times New Roman" w:cs="Times New Roman"/>
          <w:highlight w:val="white"/>
        </w:rPr>
        <w:t xml:space="preserve">LA DIPUTACIÓN PERMANENTE DE LA SEPTUAGÉSIMA SÉPTIMA LEGISLATURA DEL H. CONGRESO DEL ESTADO DE NUEVO LEÓN, </w:t>
      </w:r>
      <w:bookmarkEnd w:id="1"/>
      <w:r w:rsidR="006B134A" w:rsidRPr="006B134A">
        <w:rPr>
          <w:rFonts w:ascii="Times New Roman" w:hAnsi="Times New Roman" w:cs="Times New Roman"/>
          <w:highlight w:val="white"/>
        </w:rPr>
        <w:t>APRUEBA REALIZAR UN ESPACIO SOLEMNE PARA RECONOCER A LA CIUDADANA KARLA CHAIREZ, ELEMENTO DE LA POLICÍA DEL MUNICIPIO DE SAN NICOLÁS DE LOS GARZA, NUEVO LEÓN, POR APLICAR EL PROTOCOLO DE PROCEDIMIENTOS DE LA SECRETARÍA DE SEGURIDAD DE MANERA ÉTICA Y PROFESIONAL</w:t>
      </w:r>
      <w:bookmarkEnd w:id="2"/>
      <w:r w:rsidR="006B134A" w:rsidRPr="006B134A">
        <w:rPr>
          <w:rFonts w:ascii="Times New Roman" w:hAnsi="Times New Roman" w:cs="Times New Roman"/>
          <w:highlight w:val="white"/>
        </w:rPr>
        <w:t xml:space="preserve">, DEMOSTRANDO EN TODO MOMENTO APEGO A LA LEGALIDAD, RESPETO A LOS DERECHOS HUMANOS, VOCACIÓN DE SERVICIO Y UN ALTO SENTIDO DE RESPONSABILIDAD INSTITUCIONAL. </w:t>
      </w:r>
      <w:r w:rsidR="006B134A" w:rsidRPr="006B134A">
        <w:rPr>
          <w:rFonts w:ascii="Times New Roman" w:hAnsi="Times New Roman" w:cs="Times New Roman"/>
          <w:b/>
          <w:bCs/>
          <w:color w:val="000000" w:themeColor="text1"/>
          <w:highlight w:val="white"/>
        </w:rPr>
        <w:t>SEGUNDO.</w:t>
      </w:r>
      <w:r w:rsidR="000E43CD">
        <w:rPr>
          <w:rFonts w:ascii="Times New Roman" w:hAnsi="Times New Roman" w:cs="Times New Roman"/>
          <w:b/>
          <w:bCs/>
          <w:color w:val="000000" w:themeColor="text1"/>
          <w:highlight w:val="white"/>
        </w:rPr>
        <w:t xml:space="preserve"> </w:t>
      </w:r>
      <w:r w:rsidR="006B134A" w:rsidRPr="006B134A">
        <w:rPr>
          <w:rFonts w:ascii="Times New Roman" w:hAnsi="Times New Roman" w:cs="Times New Roman"/>
          <w:b/>
          <w:bCs/>
          <w:color w:val="000000" w:themeColor="text1"/>
          <w:highlight w:val="white"/>
        </w:rPr>
        <w:t>-</w:t>
      </w:r>
      <w:r w:rsidR="006B134A" w:rsidRPr="006B134A">
        <w:rPr>
          <w:rFonts w:ascii="Times New Roman" w:hAnsi="Times New Roman" w:cs="Times New Roman"/>
          <w:color w:val="000000" w:themeColor="text1"/>
          <w:highlight w:val="white"/>
        </w:rPr>
        <w:t xml:space="preserve"> ENVÍESE A LA COMISIÓN DE COORDINACIÓN Y RÉGIMEN INTERNO, PARA LO EFECTOS QUE HAYA LUGAR. </w:t>
      </w:r>
      <w:r w:rsidR="006B134A" w:rsidRPr="006B134A">
        <w:rPr>
          <w:rFonts w:ascii="Times New Roman" w:hAnsi="Times New Roman" w:cs="Times New Roman"/>
          <w:b/>
          <w:bCs/>
          <w:color w:val="000000" w:themeColor="text1"/>
          <w:highlight w:val="white"/>
        </w:rPr>
        <w:t>TERCERO. -</w:t>
      </w:r>
      <w:r w:rsidR="006B134A" w:rsidRPr="006B134A">
        <w:rPr>
          <w:rFonts w:ascii="Times New Roman" w:hAnsi="Times New Roman" w:cs="Times New Roman"/>
          <w:color w:val="000000" w:themeColor="text1"/>
          <w:highlight w:val="white"/>
        </w:rPr>
        <w:t xml:space="preserve"> SE SOLICITA ATENTAMENTE A LA OFICIALÍA MAYOR DE ESTE CONGRESO, FACILITAR LAS ACCIONES NECESARIAS PARA EL CUMPLIMIENTO DEL PRESENTE ACUERDO. Y, SIRVA ESTE RECONOCIMIENTO, SI EN SU MOMENTO SE APRUEBA POR ESTA COMISIÓN DE COORDINACIÓN Y RÉGIMEN INTERNO, PARA QUE, SI BIEN SE ENTREGA A UN POLICÍA, PUES SE ENTREGUE TAMBIÉN DE MANERA SIMBÓLICA A TODOS AQUELLOS POLICÍAS QUE HACEN BIEN SU TRABAJO Y QUE AYUDAN A QUE EN NUEVO LEÓN PODAMOS TENER UNA SEGURIDAD QUE NOS PERMITA VIVIR DE LA MANERA CORRECTA. MUCHAS GRACIAS”.</w:t>
      </w:r>
    </w:p>
    <w:p w14:paraId="64062A40" w14:textId="77777777" w:rsidR="006B134A" w:rsidRPr="006B134A" w:rsidRDefault="006B134A" w:rsidP="00727D3E">
      <w:pPr>
        <w:spacing w:after="0" w:line="360" w:lineRule="auto"/>
        <w:ind w:right="-91"/>
        <w:jc w:val="both"/>
        <w:rPr>
          <w:rFonts w:ascii="Times New Roman" w:hAnsi="Times New Roman" w:cs="Times New Roman"/>
          <w:color w:val="000000" w:themeColor="text1"/>
          <w:highlight w:val="white"/>
        </w:rPr>
      </w:pPr>
    </w:p>
    <w:p w14:paraId="0C0B05ED" w14:textId="74A5A3FD" w:rsidR="00352D1C" w:rsidRPr="008C0983" w:rsidRDefault="00352D1C" w:rsidP="00727D3E">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00CE4320" w:rsidRPr="00E74A54">
        <w:rPr>
          <w:rFonts w:ascii="Times New Roman" w:hAnsi="Times New Roman" w:cs="Times New Roman"/>
        </w:rPr>
        <w:t>L</w:t>
      </w:r>
      <w:r w:rsidR="008C0983">
        <w:rPr>
          <w:rFonts w:ascii="Times New Roman" w:hAnsi="Times New Roman" w:cs="Times New Roman"/>
        </w:rPr>
        <w:t>A</w:t>
      </w:r>
      <w:r w:rsidR="00CE4320" w:rsidRPr="00E74A54">
        <w:rPr>
          <w:rFonts w:ascii="Times New Roman" w:hAnsi="Times New Roman" w:cs="Times New Roman"/>
        </w:rPr>
        <w:t xml:space="preserve"> C. PRESIDENT</w:t>
      </w:r>
      <w:r w:rsidR="008C0983">
        <w:rPr>
          <w:rFonts w:ascii="Times New Roman" w:hAnsi="Times New Roman" w:cs="Times New Roman"/>
        </w:rPr>
        <w:t>A EN FUNCIONES</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LA CONSIDERACIÓN DE LA DIPUTACIÓN PERMANENTE, PREGUNTANDO A LOS CC. DIPUTADOS QUE DESEEN INTERVENIR EN SU DISCUSIÓN, LO MANIFIESTEN EN LA FORMA ACOSTUMBRADA. PRIMERAMENTE, QUIEN ESTÉ EN </w:t>
      </w:r>
      <w:r w:rsidRPr="008C0983">
        <w:rPr>
          <w:rFonts w:ascii="Times New Roman" w:hAnsi="Times New Roman" w:cs="Times New Roman"/>
        </w:rPr>
        <w:t>CONTRA Y LUEGO A FAVOR.</w:t>
      </w:r>
    </w:p>
    <w:p w14:paraId="6553C472" w14:textId="77777777" w:rsidR="000E43CD" w:rsidRDefault="000E43CD" w:rsidP="00727D3E">
      <w:pPr>
        <w:spacing w:after="0" w:line="360" w:lineRule="auto"/>
        <w:ind w:right="-91"/>
        <w:jc w:val="both"/>
        <w:rPr>
          <w:rFonts w:ascii="Times New Roman" w:hAnsi="Times New Roman" w:cs="Times New Roman"/>
        </w:rPr>
      </w:pPr>
    </w:p>
    <w:p w14:paraId="1DEF0EDF" w14:textId="640A7055" w:rsidR="00352D1C" w:rsidRPr="008C0983" w:rsidRDefault="008C0983" w:rsidP="00727D3E">
      <w:pPr>
        <w:spacing w:after="0" w:line="360" w:lineRule="auto"/>
        <w:ind w:right="-91"/>
        <w:jc w:val="both"/>
        <w:rPr>
          <w:rFonts w:ascii="Times New Roman" w:hAnsi="Times New Roman" w:cs="Times New Roman"/>
        </w:rPr>
      </w:pPr>
      <w:r w:rsidRPr="008C0983">
        <w:rPr>
          <w:rFonts w:ascii="Times New Roman" w:hAnsi="Times New Roman" w:cs="Times New Roman"/>
        </w:rPr>
        <w:t>EL C. SECRETARIO</w:t>
      </w:r>
      <w:r w:rsidR="00352D1C" w:rsidRPr="008C0983">
        <w:rPr>
          <w:rFonts w:ascii="Times New Roman" w:hAnsi="Times New Roman" w:cs="Times New Roman"/>
        </w:rPr>
        <w:t xml:space="preserve"> INFORMÓ QUE NO HAY QUIEN DESEE PARTICIPAR.</w:t>
      </w:r>
    </w:p>
    <w:p w14:paraId="7D65920C" w14:textId="77777777" w:rsidR="00DE1D59" w:rsidRDefault="00DE1D59" w:rsidP="00727D3E">
      <w:pPr>
        <w:spacing w:after="0" w:line="360" w:lineRule="auto"/>
        <w:ind w:right="-91"/>
        <w:jc w:val="both"/>
        <w:rPr>
          <w:rFonts w:ascii="Times New Roman" w:hAnsi="Times New Roman" w:cs="Times New Roman"/>
        </w:rPr>
      </w:pPr>
    </w:p>
    <w:p w14:paraId="7B33D12E" w14:textId="6AD7A58D" w:rsidR="00DE1D59" w:rsidRPr="008C0983" w:rsidRDefault="00352D1C" w:rsidP="00727D3E">
      <w:pPr>
        <w:spacing w:after="0" w:line="360" w:lineRule="auto"/>
        <w:ind w:right="-91"/>
        <w:jc w:val="both"/>
        <w:rPr>
          <w:rFonts w:ascii="Times New Roman" w:hAnsi="Times New Roman" w:cs="Times New Roman"/>
          <w:b/>
          <w:color w:val="FF0000"/>
        </w:rPr>
      </w:pPr>
      <w:r w:rsidRPr="008C0983">
        <w:rPr>
          <w:rFonts w:ascii="Times New Roman" w:hAnsi="Times New Roman" w:cs="Times New Roman"/>
        </w:rPr>
        <w:t xml:space="preserve">NO HABIENDO </w:t>
      </w:r>
      <w:r w:rsidR="008C0983" w:rsidRPr="008C0983">
        <w:rPr>
          <w:rFonts w:ascii="Times New Roman" w:hAnsi="Times New Roman" w:cs="Times New Roman"/>
        </w:rPr>
        <w:t xml:space="preserve">PARTICIPANTES </w:t>
      </w:r>
      <w:r w:rsidRPr="008C0983">
        <w:rPr>
          <w:rFonts w:ascii="Times New Roman" w:hAnsi="Times New Roman" w:cs="Times New Roman"/>
        </w:rPr>
        <w:t xml:space="preserve">EN LA DISCUSIÓN DEL PRESENTE ASUNTO EN LO GENERAL, </w:t>
      </w:r>
      <w:r w:rsidR="008C0983">
        <w:rPr>
          <w:rFonts w:ascii="Times New Roman" w:hAnsi="Times New Roman" w:cs="Times New Roman"/>
        </w:rPr>
        <w:t xml:space="preserve">LA C. PRESIDENTA EN FUNCIONES EXPRESÓ: </w:t>
      </w:r>
      <w:r w:rsidR="008C0983" w:rsidRPr="008C0983">
        <w:rPr>
          <w:rFonts w:ascii="Times New Roman" w:hAnsi="Times New Roman" w:cs="Times New Roman"/>
          <w:b/>
        </w:rPr>
        <w:t>“DE CONFORMIDAD CON LO PREVISTO EN NUESTRA LEGISLACIÓN, SE TURNA A LA COMISIÓN DE COORDINACIÓN Y RÉGIMEN INTERNO”.</w:t>
      </w:r>
    </w:p>
    <w:p w14:paraId="7F12FDBF" w14:textId="77777777" w:rsidR="008C0983" w:rsidRDefault="008C0983" w:rsidP="00727D3E">
      <w:pPr>
        <w:pStyle w:val="Normal1"/>
        <w:spacing w:line="360" w:lineRule="auto"/>
        <w:ind w:right="-91"/>
        <w:jc w:val="both"/>
        <w:rPr>
          <w:rFonts w:ascii="Times New Roman" w:hAnsi="Times New Roman" w:cs="Times New Roman"/>
          <w:lang w:val="es-MX"/>
        </w:rPr>
      </w:pPr>
    </w:p>
    <w:p w14:paraId="2199DD6C" w14:textId="77777777" w:rsidR="004B52CE" w:rsidRDefault="00352D1C" w:rsidP="00727D3E">
      <w:pPr>
        <w:shd w:val="clear" w:color="auto" w:fill="FFFFFF"/>
        <w:tabs>
          <w:tab w:val="left" w:pos="0"/>
          <w:tab w:val="left" w:pos="3969"/>
        </w:tabs>
        <w:spacing w:after="0" w:line="360" w:lineRule="auto"/>
        <w:ind w:right="-91"/>
        <w:jc w:val="both"/>
        <w:rPr>
          <w:rFonts w:ascii="Times New Roman" w:eastAsia="Calibri" w:hAnsi="Times New Roman" w:cs="Times New Roman"/>
        </w:rPr>
      </w:pPr>
      <w:r w:rsidRPr="005729F9">
        <w:rPr>
          <w:rFonts w:ascii="Times New Roman" w:hAnsi="Times New Roman" w:cs="Times New Roman"/>
        </w:rPr>
        <w:lastRenderedPageBreak/>
        <w:t xml:space="preserve">PARA TRATAR OTRO ASUNTO EN LO GENERAL, SE LE CONCEDIÓ EL USO DE LA PALABRA AL </w:t>
      </w:r>
      <w:r w:rsidRPr="005729F9">
        <w:rPr>
          <w:rFonts w:ascii="Times New Roman" w:hAnsi="Times New Roman" w:cs="Times New Roman"/>
          <w:b/>
        </w:rPr>
        <w:t xml:space="preserve">C. DIP. </w:t>
      </w:r>
      <w:r w:rsidR="008C0983" w:rsidRPr="005729F9">
        <w:rPr>
          <w:rFonts w:ascii="Times New Roman" w:hAnsi="Times New Roman" w:cs="Times New Roman"/>
          <w:b/>
        </w:rPr>
        <w:t>JAVIER CABALLERO GAONA</w:t>
      </w:r>
      <w:r w:rsidRPr="005729F9">
        <w:rPr>
          <w:rFonts w:ascii="Times New Roman" w:hAnsi="Times New Roman" w:cs="Times New Roman"/>
        </w:rPr>
        <w:t xml:space="preserve">, QUIEN EXPRESÓ: </w:t>
      </w:r>
      <w:r w:rsidR="005729F9" w:rsidRPr="005729F9">
        <w:rPr>
          <w:rFonts w:ascii="Times New Roman" w:eastAsia="Times New Roman" w:hAnsi="Times New Roman" w:cs="Times New Roman"/>
          <w:lang w:val="es-ES" w:eastAsia="es-MX"/>
        </w:rPr>
        <w:t xml:space="preserve">“MUCHAS GRACIAS, DIPUTADO PRESIDENTE. </w:t>
      </w:r>
      <w:r w:rsidR="005729F9" w:rsidRPr="005729F9">
        <w:rPr>
          <w:rFonts w:ascii="Times New Roman" w:eastAsia="Times New Roman" w:hAnsi="Times New Roman" w:cs="Times New Roman"/>
          <w:b/>
          <w:lang w:val="es-ES" w:eastAsia="es-MX"/>
        </w:rPr>
        <w:t>EL SUSCRITO DIPUTADO JAVIER CABALLERO GAONA,</w:t>
      </w:r>
      <w:r w:rsidR="005729F9" w:rsidRPr="005729F9">
        <w:rPr>
          <w:rFonts w:ascii="Times New Roman" w:eastAsia="Times New Roman" w:hAnsi="Times New Roman" w:cs="Times New Roman"/>
          <w:b/>
          <w:lang w:eastAsia="es-MX"/>
        </w:rPr>
        <w:t xml:space="preserve"> INTEGRANTE DEL GRUPO LEGISLATIVO DEL PARTIDO REVOLUCIONARIO INSTITUCIONAL DE LA SEPTUAGÉSIMA SÉPTIMA LEGISLATURA AL HONORABLE CONGRESO DEL ESTADO LIBRE Y SOBERANO DE NUEVO LEÓN, </w:t>
      </w:r>
      <w:r w:rsidR="005729F9" w:rsidRPr="005729F9">
        <w:rPr>
          <w:rFonts w:ascii="Times New Roman" w:eastAsia="Times New Roman" w:hAnsi="Times New Roman" w:cs="Times New Roman"/>
          <w:lang w:eastAsia="es-MX"/>
        </w:rPr>
        <w:t xml:space="preserve">CON FUNDAMENTO EN LO DISPUESTO EN EL ARTÍCULO 122 BIS DEL REGLAMENTO PARA EL GOBIERNO INTERIOR DEL CONGRESO DEL ESTADO DE NUEVO LEÓN, SOMETO A LA CONSIDERACIÓN DE ESTA SOBERANÍA POPULAR, EL SIGUIENTE PUNTO DE ACUERDO, CON BASE EN LA SIGUIENTE: </w:t>
      </w:r>
      <w:r w:rsidR="005729F9" w:rsidRPr="005729F9">
        <w:rPr>
          <w:rFonts w:ascii="Times New Roman" w:hAnsi="Times New Roman" w:cs="Times New Roman"/>
          <w:b/>
        </w:rPr>
        <w:t xml:space="preserve">EXPOSICIÓN DE MOTIVOS. </w:t>
      </w:r>
      <w:r w:rsidR="005729F9" w:rsidRPr="005729F9">
        <w:rPr>
          <w:rFonts w:ascii="Times New Roman" w:eastAsia="Calibri" w:hAnsi="Times New Roman" w:cs="Times New Roman"/>
        </w:rPr>
        <w:t>HACE CASI OCHO AÑOS, EN EL MES DE JUNIO DEL AÑO 2018, FUE PUBLICADA UNA NUEVA LEY DE DESARROLLO FORESTAL SUSTENTABLE EN EL DIARIO OFICIAL DE LA FEDERACIÓN. ESTA LEY, DEROGÓ LA ANTERIOR LEY PUBLICADA EN EL AÑO 2003 Y CONTEMPLÓ IMPORTANTES CAMBIOS RELACIONADOS CON UNA VISIÓN MUY DISTINTA DEL MANEJO Y CUIDADO DE LOS BOSQUES. COMO LO MENCIONA LA MISMA LEY GENERAL, EXISTE UNA CONCURRENCIA ENTRE EL GOBIERNO FEDERAL, LOS GOBIERNOS DE LAS ENTIDADES FEDERATIVAS Y LOS MUNICIPIOS EN MATERIA DE PROTECCIÓN AL AMBIENTE, PRESERVACIÓN Y RESTAURACIÓN DEL EQUILIBRIO ECOLÓGICO.</w:t>
      </w:r>
      <w:r w:rsidR="005729F9" w:rsidRPr="005729F9">
        <w:rPr>
          <w:rStyle w:val="Refdenotaalpie"/>
          <w:rFonts w:ascii="Times New Roman" w:eastAsia="Calibri" w:hAnsi="Times New Roman" w:cs="Times New Roman"/>
        </w:rPr>
        <w:footnoteReference w:id="1"/>
      </w:r>
      <w:r w:rsidR="005729F9" w:rsidRPr="005729F9">
        <w:rPr>
          <w:rFonts w:ascii="Times New Roman" w:eastAsia="Calibri" w:hAnsi="Times New Roman" w:cs="Times New Roman"/>
        </w:rPr>
        <w:t xml:space="preserve"> ESTE PRINCIPIO DE CONCURRENCIA MOTIVA LA EXPEDICIÓN DE LA LEY GENERAL, ASÍ COMO LA NECESIDAD DE ADECUAR EL MARCO NORMATIVO LOCAL EN LA MATERIA. EN ELLA SE SEÑALA QUE ES NECESARIA LA COORDINACIÓN ENTRE AUTORIDADES DE LOS DISTINTOS NIVELES DE GOBIERNO PARA ATENDER EFECTIVAMENTE LA TEMÁTICA DEL MANEJO FORESTAL. AHORA BIEN, SE ESTIMA PRUDENTE DESTACAR ALGUNOS ASPECTOS DEL CONTENIDO QUE SE INCORPORA EN LA LEY GENERAL, RESPECTO DE AQUELLA DEROGADA, LOS CUALES INCLUYEN, POR NOMBRAR ALGUNOS, LOS SIGUIENTES: LA ATENCIÓN DE LA TEMÁTICA DE INCENDIOS FORESTALES, DESDE UNA ÓPTICA DE UN FENÓMENO NATURAL Y NECESARIO. LA CONSERVACIÓN DE LOS BOSQUES DESDE LA ÓPTICA DE LA PREVENCIÓN DE AGENTES DISRUPTIVOS COMO PLAGAS E INCENDIOS ACCIDENTALES. EL IMPULSO Y FOMENTO DE LOS BOSQUES DESDE UNA ÓPTICA ECOLÓGICA Y NO ANTROPOCÉNTRICA. UNA POLÍTICA FORESTAL QUE RESPETA LOS DERECHOS DE LAS COMUNIDADES INDÍGENAS Y AFROMEXICANAS. ES POR ELLO, QUE QUIERO PONER ESPECIAL ATENCIÓN A DOS TEMAS CONCRETOS, LOS INCENDIOS FORESTALES Y LAS PLAGAS. ESTOS DOS TEMAS QUE HAN AFECTADO PARTICULARMENTE A NUESTRO ESTADO DE NUEVO LEÓN. DE ACUERDO CON CIFRAS DE LA COMISIÓN NACIONAL </w:t>
      </w:r>
      <w:r w:rsidR="005729F9" w:rsidRPr="005729F9">
        <w:rPr>
          <w:rFonts w:ascii="Times New Roman" w:eastAsia="Calibri" w:hAnsi="Times New Roman" w:cs="Times New Roman"/>
        </w:rPr>
        <w:lastRenderedPageBreak/>
        <w:t>FORESTAL, LA FRECUENCIA DE INCENDIOS FORESTALES EN EL PAÍS HA CRECIDO DE FORMA IMPORTANTE. ASÍ, ENTRE 1970 Y EL AÑO 2019 SE TIENE UN REGISTRO DE 7,095 INCENDIOS, LOS CUALES EN LAS ÚLTIMAS DÉCADAS AFECTARON ÁREAS DE MAYOR EXTENSIÓN.</w:t>
      </w:r>
      <w:r w:rsidR="005729F9" w:rsidRPr="005729F9">
        <w:rPr>
          <w:rStyle w:val="Refdenotaalpie"/>
          <w:rFonts w:ascii="Times New Roman" w:eastAsia="Calibri" w:hAnsi="Times New Roman" w:cs="Times New Roman"/>
        </w:rPr>
        <w:footnoteReference w:id="2"/>
      </w:r>
      <w:r w:rsidR="005729F9" w:rsidRPr="005729F9">
        <w:rPr>
          <w:rFonts w:ascii="Times New Roman" w:eastAsia="Calibri" w:hAnsi="Times New Roman" w:cs="Times New Roman"/>
        </w:rPr>
        <w:t xml:space="preserve"> RECORDEMOS QUE NO HACE MUCHO, SE SUSCITARON IMPORTANTES INCENDIOS QUE DEVASTARON MILES Y MILES DE HECTÁREAS EN NUEVO LEÓN. HECHOS DE SUMA RELEVANCIA FUERON AQUELLOS INCENDIOS DEL AÑO 2021 Y 2022. DE ACUERDO CON DATOS DE LA DIRECCIÓN DE PROTECCIÓN CIVIL DEL ESTADO DE NUEVO LEÓN, CITADOS EN MEDIOS DE COMUNICACIÓN, EN 2021 FUERON CONSUMIDAS ALREDEDOR DE 30 MIL HECTÁREAS DE BOSQUES EN 51 INCENDIOS. EN 2022 SE REPORTARON 49 INCENDIOS QUE CONSUMIERON 11 MIL HECTÁREAS.</w:t>
      </w:r>
      <w:r w:rsidR="005729F9" w:rsidRPr="005729F9">
        <w:rPr>
          <w:rStyle w:val="Refdenotaalpie"/>
          <w:rFonts w:ascii="Times New Roman" w:eastAsia="Calibri" w:hAnsi="Times New Roman" w:cs="Times New Roman"/>
        </w:rPr>
        <w:footnoteReference w:id="3"/>
      </w:r>
      <w:r w:rsidR="005729F9" w:rsidRPr="005729F9">
        <w:rPr>
          <w:rFonts w:ascii="Times New Roman" w:eastAsia="Calibri" w:hAnsi="Times New Roman" w:cs="Times New Roman"/>
        </w:rPr>
        <w:t xml:space="preserve"> LA EXTENSIÓN DE LA AFECTACIÓN POR INCENDIOS, TAN SOLO EN LOS DOS AÑOS REFERIDOS, ES EQUIVALENTE AL TAMAÑO CONJUNTO DE TODO EL MUNICIPIO DE MONTERREY Y DE SAN PEDRO. LAS CAUSAS PARA ESTOS INCENDIOS Y LA MANERA EN QUE DEBEN ATENDERSE SON MÁS QUE DIVERSAS. LA COMISIÓN NACIONAL FORESTAL HA IDENTIFICADO CUATRO CAUSAS QUE INCIDEN EN EL CRECIMIENTO DE LOS INCENDIOS FORESTALES:</w:t>
      </w:r>
      <w:r w:rsidR="005729F9" w:rsidRPr="005729F9">
        <w:rPr>
          <w:rFonts w:ascii="Times New Roman" w:hAnsi="Times New Roman" w:cs="Times New Roman"/>
        </w:rPr>
        <w:t xml:space="preserve"> </w:t>
      </w:r>
      <w:r w:rsidR="005729F9" w:rsidRPr="005729F9">
        <w:rPr>
          <w:rFonts w:ascii="Times New Roman" w:eastAsia="Calibri" w:hAnsi="Times New Roman" w:cs="Times New Roman"/>
        </w:rPr>
        <w:t>ACUMULACIÓN DE COMBUSTIBLE, USO INADECUADO DEL FUEGO, LIMITADA CULTURA DE PREVENCIÓN DE INCENDIOS FORESTALES, LIMITADA CAPACIDAD DE RESPUESTA PARA LA ATENCIÓN DE LOS INCENDIOS Y LIMITADA INFORMACIÓN TÉCNICA.</w:t>
      </w:r>
      <w:r w:rsidR="005729F9" w:rsidRPr="005729F9">
        <w:rPr>
          <w:rStyle w:val="Refdenotaalpie"/>
          <w:rFonts w:ascii="Times New Roman" w:eastAsia="Calibri" w:hAnsi="Times New Roman" w:cs="Times New Roman"/>
        </w:rPr>
        <w:footnoteReference w:id="4"/>
      </w:r>
      <w:r w:rsidR="005729F9" w:rsidRPr="005729F9">
        <w:rPr>
          <w:rFonts w:ascii="Times New Roman" w:eastAsia="Calibri" w:hAnsi="Times New Roman" w:cs="Times New Roman"/>
        </w:rPr>
        <w:t xml:space="preserve"> POR OTRO LADO, MÁS RECIENTEMENTE, LAS MONTAÑAS Y BOSQUES DE NUEVO LEÓN TAMBIÉN HAN SIDO AFECTADAS POR PLAGAS DE DISTINTOS TIPOS. TAL COMO HA SIDO REPORTADO POR AUTORIDADES DE DISTINTOS NIVELES DE GOBIERNO, LA SIERRA MADRE ORIENTAL ACTUALMENTE SE VE AFECTADA POR LA PRESENCIA DEL DENOMINADO “INSECTO DESCORTEZADOR”. PARA LA ATENCIÓN DE ESTE PROBLEMA, EL GOBIERNO CENTRAL, EN COORDINACIÓN CON REPRESENTANTES DE LA COMISIÓN NACIONAL FORESTAL Y LA COMISIÓN NACIONAL DE ÁREAS NATURALES PROTEGIDAS, ASÍ COMO REPRESENTANTES DE LA SOCIEDAD CIVIL, LA ACADEMIA Y PROPIETARIOS DE PREDIOS, HAN IMPULSADO LA CREACIÓN DE UNA ESTRATEGIA PARA INTERVENIR LOS BOSQUES AFECTADOS.</w:t>
      </w:r>
      <w:r w:rsidR="005729F9" w:rsidRPr="005729F9">
        <w:rPr>
          <w:rStyle w:val="Refdenotaalpie"/>
          <w:rFonts w:ascii="Times New Roman" w:eastAsia="Calibri" w:hAnsi="Times New Roman" w:cs="Times New Roman"/>
        </w:rPr>
        <w:footnoteReference w:id="5"/>
      </w:r>
      <w:r w:rsidR="005729F9" w:rsidRPr="005729F9">
        <w:rPr>
          <w:rFonts w:ascii="Times New Roman" w:eastAsia="Calibri" w:hAnsi="Times New Roman" w:cs="Times New Roman"/>
        </w:rPr>
        <w:t xml:space="preserve"> ESTA RECIENTE PLAGA REFUERZA LA NECESIDAD DE PREVENIR PARA LA CONSERVACIÓN Y </w:t>
      </w:r>
      <w:r w:rsidR="005729F9" w:rsidRPr="005729F9">
        <w:rPr>
          <w:rFonts w:ascii="Times New Roman" w:eastAsia="Calibri" w:hAnsi="Times New Roman" w:cs="Times New Roman"/>
        </w:rPr>
        <w:lastRenderedPageBreak/>
        <w:t>PROTECCIÓN DE LOS BOSQUES, SOBRE TODO PORQUE LAS MEDIDAS REACTIVAS SUELEN SER MÁS COSTOSAS Y DE MAYOR IMPACTO QUE AQUELLAS DE ÍNDOLE PREVENTIVA.</w:t>
      </w:r>
      <w:r w:rsidR="005729F9" w:rsidRPr="005729F9">
        <w:rPr>
          <w:rStyle w:val="Refdenotaalpie"/>
          <w:rFonts w:ascii="Times New Roman" w:eastAsia="Calibri" w:hAnsi="Times New Roman" w:cs="Times New Roman"/>
        </w:rPr>
        <w:footnoteReference w:id="6"/>
      </w:r>
      <w:r w:rsidR="005729F9" w:rsidRPr="005729F9">
        <w:rPr>
          <w:rFonts w:ascii="Times New Roman" w:eastAsia="Calibri" w:hAnsi="Times New Roman" w:cs="Times New Roman"/>
        </w:rPr>
        <w:t xml:space="preserve"> TAMBIÉN, SE DESTACA QUE ES UN HECHO QUE LA MAYORÍA DE LOS INCENDIOS FORESTALES QUE SE SUSCITAN EN LA ENTIDAD, TIENEN UN ORIGEN EN LA ACTIVIDAD DEL HOMBRE. ESTA CIRCUNSTANCIA SUMADA A LAS CAMBIANTES CONDICIONES CLIMÁTICAS Y URBANAS, EXACERBA LOS RIESGOS PARA LA POBLACIÓN Y PARA LOS MISMOS ECOSISTEMAS.</w:t>
      </w:r>
      <w:r w:rsidR="005729F9" w:rsidRPr="005729F9">
        <w:rPr>
          <w:rStyle w:val="Refdenotaalpie"/>
          <w:rFonts w:ascii="Times New Roman" w:eastAsia="Calibri" w:hAnsi="Times New Roman" w:cs="Times New Roman"/>
        </w:rPr>
        <w:footnoteReference w:id="7"/>
      </w:r>
      <w:r w:rsidR="005729F9" w:rsidRPr="005729F9">
        <w:rPr>
          <w:rFonts w:ascii="Times New Roman" w:eastAsia="Calibri" w:hAnsi="Times New Roman" w:cs="Times New Roman"/>
        </w:rPr>
        <w:t xml:space="preserve"> ESTOS RIESGOS INCLUYEN CONSECUENCIAS, TALES COMO ÍNDICES MÁS ALTOS DE CONTAMINACIÓN, TEMPERATURAS MÁS ALTAS EN LA ZONA METROPOLITANA, ESCASEZ DE AGUA Y MENOR PRODUCCIÓN DE ALIMENTOS. ADEMÁS, EL RÁPIDO Y EXPONENCIAL CRECIMIENTO DE LAS URBES QUE COLINDAN CON ESPACIOS COMO EL PARQUE NACIONAL CUMBRES DE MONTERREY, SUPONE LA NECESIDAD DE INCORPORAR PROTOCOLOS DE ACTUACIÓN DE DISTINTAS DEPENDENCIAS PARA LOGRAR SALVAGUARDAR LA INTEGRIDAD DE LAS COMUNIDADES.</w:t>
      </w:r>
      <w:r w:rsidR="005729F9" w:rsidRPr="005729F9">
        <w:rPr>
          <w:rStyle w:val="Refdenotaalpie"/>
          <w:rFonts w:ascii="Times New Roman" w:eastAsia="Calibri" w:hAnsi="Times New Roman" w:cs="Times New Roman"/>
        </w:rPr>
        <w:footnoteReference w:id="8"/>
      </w:r>
      <w:r w:rsidR="005729F9" w:rsidRPr="005729F9">
        <w:rPr>
          <w:rFonts w:ascii="Times New Roman" w:eastAsia="Calibri" w:hAnsi="Times New Roman" w:cs="Times New Roman"/>
        </w:rPr>
        <w:t xml:space="preserve"> POR LO ANTERIOR, RESULTA IMPERATIVO QUE LA POLÍTICA PÚBLICA DEL ESTADO DE NUEVO LEÓN AVANCE HACIA UNA ÓPTICA DE MANEJO DEL FUEGO. ESTA NUEVA PERSPECTIVA SE DEFINE EN LA LEY GENERAL DE LA SIGUIENTE MANERA: </w:t>
      </w:r>
      <w:r w:rsidR="005729F9" w:rsidRPr="005729F9">
        <w:rPr>
          <w:rFonts w:ascii="Times New Roman" w:eastAsia="Calibri" w:hAnsi="Times New Roman" w:cs="Times New Roman"/>
          <w:i/>
          <w:iCs/>
        </w:rPr>
        <w:t>“ES EL PROCESO QUE COMPRENDE EL CONJUNTO DE ACCIONES Y PROCEDIMIENTOS QUE TIENE POR OBJETO EVALUAR Y MANEJAR LOS RIESGOS PLANTEADOS POR EL USO DEL FUEGO, SU ROL ECOLÓGICO, LOS BENEFICIOS ECONÓMICOS, SOCIALES Y AMBIENTALES EN LOS ECOSISTEMAS FORESTALES EN LOS QUE OCURRE”.</w:t>
      </w:r>
      <w:r w:rsidR="005729F9" w:rsidRPr="005729F9">
        <w:rPr>
          <w:rStyle w:val="Refdenotaalpie"/>
          <w:rFonts w:ascii="Times New Roman" w:eastAsia="Calibri" w:hAnsi="Times New Roman" w:cs="Times New Roman"/>
          <w:i/>
          <w:iCs/>
        </w:rPr>
        <w:footnoteReference w:id="9"/>
      </w:r>
      <w:r w:rsidR="005729F9" w:rsidRPr="005729F9">
        <w:rPr>
          <w:rFonts w:ascii="Times New Roman" w:eastAsia="Calibri" w:hAnsi="Times New Roman" w:cs="Times New Roman"/>
          <w:i/>
          <w:iCs/>
        </w:rPr>
        <w:t xml:space="preserve"> </w:t>
      </w:r>
      <w:r w:rsidR="005729F9" w:rsidRPr="005729F9">
        <w:rPr>
          <w:rFonts w:ascii="Times New Roman" w:eastAsia="Calibri" w:hAnsi="Times New Roman" w:cs="Times New Roman"/>
        </w:rPr>
        <w:t xml:space="preserve">Y PARA LOGRAR LO ANTERIOR, ES NECESARIO QUE EL PODER EJECUTIVO COMIENCE A TOMAR DIVERSAS ACCIONES. POR EJEMPLO, SE DEBE EMPRENDER UN ESTUDIO DETALLADO DE LA LEY GENERAL DE DESARROLLO FORESTAL Y DE LA ACTUAL LEY DE DESARROLLO FORESTAL SUSTENTABLE PARA LA FORMULACIÓN DE LAS POLÍTICAS PÚBLICAS NECESARIAS, INCLUYENDO UN PROGRAMA ESTATAL DE MANEJO DEL FUEGO Y EL ESTABLECIMIENTO DE LOS DISTINTOS ÓRGANOS PARA LA OPERACIÓN DE UNA POLÍTICA PÚBLICA PREVENTIVA Y DE CONSERVACIÓN DE LOS BOSQUES Y ECOSISTEMAS MONTAÑOSOS, INCLUYENDO COMITÉS ESTATALES DE PROTECCIÓN CONTRA INCENDIOS, EQUIPOS DE MANEJO CONTRA INCIDENTES, REUNIONES DE COORDINACIÓN PARA LA PREVENCIÓN, DETECCIÓN Y COMBATE CONTRA INCENDIOS, CONSTRUCCIÓN DE </w:t>
      </w:r>
      <w:r w:rsidR="005729F9" w:rsidRPr="005729F9">
        <w:rPr>
          <w:rFonts w:ascii="Times New Roman" w:eastAsia="Calibri" w:hAnsi="Times New Roman" w:cs="Times New Roman"/>
        </w:rPr>
        <w:lastRenderedPageBreak/>
        <w:t>BRECHAS CORTA FUEGOS, ENTRE OTRAS.</w:t>
      </w:r>
      <w:r w:rsidR="005729F9" w:rsidRPr="005729F9">
        <w:rPr>
          <w:rStyle w:val="Refdenotaalpie"/>
          <w:rFonts w:ascii="Times New Roman" w:eastAsia="Calibri" w:hAnsi="Times New Roman" w:cs="Times New Roman"/>
        </w:rPr>
        <w:footnoteReference w:id="10"/>
      </w:r>
      <w:r w:rsidR="005729F9" w:rsidRPr="005729F9">
        <w:rPr>
          <w:rFonts w:ascii="Times New Roman" w:eastAsia="Calibri" w:hAnsi="Times New Roman" w:cs="Times New Roman"/>
        </w:rPr>
        <w:t xml:space="preserve"> AHORA BIEN, SE TRAE A COLACIÓN QUE LA LEY DE DESARROLLO FORESTAL SUSTENTABLE SUFRIÓ UNA REFORMA INTEGRAL DURANTE EL AÑO 2022. EL OBJETIVO DE ESTA REFORMA FUE SU HOMOLOGACIÓN CON LA LEY GENERAL. PRECISAMENTE, SE INTEGRARON CONCEPTOS COMO EL MANEJO DE FUEGO Y LA PREVENCIÓN COMO EJES DE LA POLÍTICA FORESTAL EN NUEVO LEÓN. EL DÍA DE HOY, A MÁS DE CUATRO AÑOS DE LA APROBACIÓN DE DICHA REFORMA, NO SE LE HA DADO CUMPLIMIENTO A NINGUNA DE LAS DISPOSICIONES TRANSITORIAS DE DICHA REFORMA, A SABER, LAS SIGUIENTES: </w:t>
      </w:r>
    </w:p>
    <w:p w14:paraId="1C886704" w14:textId="77777777" w:rsidR="004B52CE" w:rsidRDefault="004B52CE" w:rsidP="00727D3E">
      <w:pPr>
        <w:shd w:val="clear" w:color="auto" w:fill="FFFFFF"/>
        <w:tabs>
          <w:tab w:val="left" w:pos="0"/>
          <w:tab w:val="left" w:pos="3969"/>
        </w:tabs>
        <w:spacing w:after="0" w:line="360" w:lineRule="auto"/>
        <w:ind w:right="-91"/>
        <w:jc w:val="both"/>
        <w:rPr>
          <w:rFonts w:ascii="Times New Roman" w:eastAsia="Calibri" w:hAnsi="Times New Roman" w:cs="Times New Roman"/>
        </w:rPr>
      </w:pPr>
    </w:p>
    <w:p w14:paraId="37E4B36F" w14:textId="77777777" w:rsidR="004B52CE" w:rsidRPr="004B52CE" w:rsidRDefault="005729F9" w:rsidP="004B52CE">
      <w:pPr>
        <w:shd w:val="clear" w:color="auto" w:fill="FFFFFF"/>
        <w:tabs>
          <w:tab w:val="left" w:pos="0"/>
          <w:tab w:val="left" w:pos="3969"/>
        </w:tabs>
        <w:spacing w:after="0" w:line="360" w:lineRule="auto"/>
        <w:ind w:left="708" w:right="-91"/>
        <w:jc w:val="both"/>
        <w:rPr>
          <w:rFonts w:ascii="Times New Roman" w:eastAsia="Calibri" w:hAnsi="Times New Roman" w:cs="Times New Roman"/>
          <w:i/>
          <w:iCs/>
          <w:sz w:val="20"/>
          <w:szCs w:val="20"/>
        </w:rPr>
      </w:pPr>
      <w:r w:rsidRPr="004B52CE">
        <w:rPr>
          <w:rFonts w:ascii="Times New Roman" w:eastAsia="Calibri" w:hAnsi="Times New Roman" w:cs="Times New Roman"/>
          <w:b/>
          <w:bCs/>
          <w:i/>
          <w:iCs/>
          <w:sz w:val="20"/>
          <w:szCs w:val="20"/>
        </w:rPr>
        <w:t>PRIMERO.-</w:t>
      </w:r>
      <w:r w:rsidRPr="004B52CE">
        <w:rPr>
          <w:rFonts w:ascii="Times New Roman" w:eastAsia="Calibri" w:hAnsi="Times New Roman" w:cs="Times New Roman"/>
          <w:i/>
          <w:iCs/>
          <w:sz w:val="20"/>
          <w:szCs w:val="20"/>
        </w:rPr>
        <w:t xml:space="preserve"> EL PRESENTE DECRETO ENTRARA EN VIGOR EL DÍA SIGUIENTE AL DE SU PUBLICACIÓN EN EL PERIÓDICO OFICIAL DEL ESTADO. </w:t>
      </w:r>
      <w:r w:rsidRPr="004B52CE">
        <w:rPr>
          <w:rFonts w:ascii="Times New Roman" w:eastAsia="Calibri" w:hAnsi="Times New Roman" w:cs="Times New Roman"/>
          <w:b/>
          <w:bCs/>
          <w:i/>
          <w:iCs/>
          <w:sz w:val="20"/>
          <w:szCs w:val="20"/>
        </w:rPr>
        <w:t>SEGUNDO.-</w:t>
      </w:r>
      <w:r w:rsidRPr="004B52CE">
        <w:rPr>
          <w:rFonts w:ascii="Times New Roman" w:eastAsia="Calibri" w:hAnsi="Times New Roman" w:cs="Times New Roman"/>
          <w:i/>
          <w:iCs/>
          <w:sz w:val="20"/>
          <w:szCs w:val="20"/>
        </w:rPr>
        <w:t xml:space="preserve"> A PARTIR DE LA PUBLICACIÓN DE LA PRESENTE INICIATIVA DE LEY EN EL PERIÓDICO OFICIAL DEL ESTADO, EL EJECUTIVO ESTATAL EN UN PLAZO DE 180 DÍAS HÁBILES SIGUIENTES A LA ENTRAD</w:t>
      </w:r>
      <w:r w:rsidR="00336E88" w:rsidRPr="004B52CE">
        <w:rPr>
          <w:rFonts w:ascii="Times New Roman" w:eastAsia="Calibri" w:hAnsi="Times New Roman" w:cs="Times New Roman"/>
          <w:i/>
          <w:iCs/>
          <w:sz w:val="20"/>
          <w:szCs w:val="20"/>
        </w:rPr>
        <w:t xml:space="preserve">  </w:t>
      </w:r>
      <w:r w:rsidRPr="004B52CE">
        <w:rPr>
          <w:rFonts w:ascii="Times New Roman" w:eastAsia="Calibri" w:hAnsi="Times New Roman" w:cs="Times New Roman"/>
          <w:i/>
          <w:iCs/>
          <w:sz w:val="20"/>
          <w:szCs w:val="20"/>
        </w:rPr>
        <w:t xml:space="preserve">A EN VIGOR DEL PRESENTE DECRETO, DEBERÁ ADECUAR EL REGLAMENTO DE LA LEY DE CONFORMIDAD CON EL PRESENTE DECRETO. </w:t>
      </w:r>
      <w:r w:rsidRPr="004B52CE">
        <w:rPr>
          <w:rFonts w:ascii="Times New Roman" w:eastAsia="Calibri" w:hAnsi="Times New Roman" w:cs="Times New Roman"/>
          <w:b/>
          <w:bCs/>
          <w:i/>
          <w:iCs/>
          <w:sz w:val="20"/>
          <w:szCs w:val="20"/>
        </w:rPr>
        <w:t>TERCERO.-</w:t>
      </w:r>
      <w:r w:rsidRPr="004B52CE">
        <w:rPr>
          <w:rFonts w:ascii="Times New Roman" w:eastAsia="Calibri" w:hAnsi="Times New Roman" w:cs="Times New Roman"/>
          <w:i/>
          <w:iCs/>
          <w:sz w:val="20"/>
          <w:szCs w:val="20"/>
        </w:rPr>
        <w:t xml:space="preserve"> EL EJECUTIVO ESTATAL, COMO PRESIDENTE DEL CONSEJO ESTATAL FORESTAL, DEBERÁ CONVOCAR A DICHO ÓRGANO DENTRO UN PLAZO DE 90 DÍAS HÁBILES SIGUIENTES A LA ENTRADA EN VIGOR DEL PRESENTE DECRETO, PARA EFECTO DE CONSTITUIR FORMALMENTE EL COMITÉ ESTATAL DE MANEJO DEL FUEGO. </w:t>
      </w:r>
      <w:r w:rsidRPr="004B52CE">
        <w:rPr>
          <w:rFonts w:ascii="Times New Roman" w:eastAsia="Calibri" w:hAnsi="Times New Roman" w:cs="Times New Roman"/>
          <w:b/>
          <w:bCs/>
          <w:i/>
          <w:iCs/>
          <w:sz w:val="20"/>
          <w:szCs w:val="20"/>
        </w:rPr>
        <w:t>CUARTO.-</w:t>
      </w:r>
      <w:r w:rsidRPr="004B52CE">
        <w:rPr>
          <w:rFonts w:ascii="Times New Roman" w:eastAsia="Calibri" w:hAnsi="Times New Roman" w:cs="Times New Roman"/>
          <w:i/>
          <w:iCs/>
          <w:sz w:val="20"/>
          <w:szCs w:val="20"/>
        </w:rPr>
        <w:t xml:space="preserve"> UNA VEZ ESTABLECIDO FORMALMENTE EL COMITÉ ESTATAL DE MANEJO DEL FUEGO, ESTE DEBERÁ DE LLEVAR A CABO LAS ACCIONES CONDUCENTES PARA LA ELABORACIÓN Y VALIDACIÓN DEL PRIMER PROGRAMA ESTATAL DE MANEJO DEL FUEGO EN UN PLAZO DE 180 DÍAS HÁBILES SIGUIENTES A LA ENTRADA EN VIGOR DEL PRESENTE DECRETO, EL CUAL DEBERÁ DE PUBLICARSE EN EL PERIÓDICO OFICIAL DEL ESTADO. </w:t>
      </w:r>
      <w:r w:rsidRPr="004B52CE">
        <w:rPr>
          <w:rFonts w:ascii="Times New Roman" w:eastAsia="Calibri" w:hAnsi="Times New Roman" w:cs="Times New Roman"/>
          <w:b/>
          <w:bCs/>
          <w:i/>
          <w:iCs/>
          <w:sz w:val="20"/>
          <w:szCs w:val="20"/>
        </w:rPr>
        <w:t>QUINTO.-</w:t>
      </w:r>
      <w:r w:rsidRPr="004B52CE">
        <w:rPr>
          <w:rFonts w:ascii="Times New Roman" w:eastAsia="Calibri" w:hAnsi="Times New Roman" w:cs="Times New Roman"/>
          <w:i/>
          <w:iCs/>
          <w:sz w:val="20"/>
          <w:szCs w:val="20"/>
        </w:rPr>
        <w:t xml:space="preserve"> EL CONGRESO DEL ESTADO CONTEMPLARÁ EN EL PRESUPUESTO DE EGRESOS PARA EL EJERCICIO FISCAL 2023, LA ASIGNACIÓN Y GARANTÍA DE LA SUFICIENCIA PRESUPUESTAL PARA CUMPLIR CON LAS DISPOSICIONES PREVISTAS EN EL PRESENTE DECRETO. </w:t>
      </w:r>
    </w:p>
    <w:p w14:paraId="1C44DB4E" w14:textId="77777777" w:rsidR="004B52CE" w:rsidRDefault="004B52CE" w:rsidP="00727D3E">
      <w:pPr>
        <w:shd w:val="clear" w:color="auto" w:fill="FFFFFF"/>
        <w:tabs>
          <w:tab w:val="left" w:pos="0"/>
          <w:tab w:val="left" w:pos="3969"/>
        </w:tabs>
        <w:spacing w:after="0" w:line="360" w:lineRule="auto"/>
        <w:ind w:right="-91"/>
        <w:jc w:val="both"/>
        <w:rPr>
          <w:rFonts w:ascii="Times New Roman" w:eastAsia="Calibri" w:hAnsi="Times New Roman" w:cs="Times New Roman"/>
          <w:i/>
          <w:iCs/>
        </w:rPr>
      </w:pPr>
    </w:p>
    <w:p w14:paraId="4EDC15D5" w14:textId="5BC47EE4" w:rsidR="005729F9" w:rsidRDefault="005729F9" w:rsidP="00727D3E">
      <w:pPr>
        <w:shd w:val="clear" w:color="auto" w:fill="FFFFFF"/>
        <w:tabs>
          <w:tab w:val="left" w:pos="0"/>
          <w:tab w:val="left" w:pos="3969"/>
        </w:tabs>
        <w:spacing w:after="0" w:line="360" w:lineRule="auto"/>
        <w:ind w:right="-91"/>
        <w:jc w:val="both"/>
        <w:rPr>
          <w:rFonts w:ascii="Times New Roman" w:eastAsia="Calibri" w:hAnsi="Times New Roman" w:cs="Times New Roman"/>
        </w:rPr>
      </w:pPr>
      <w:r w:rsidRPr="005729F9">
        <w:rPr>
          <w:rFonts w:ascii="Times New Roman" w:eastAsia="Calibri" w:hAnsi="Times New Roman" w:cs="Times New Roman"/>
        </w:rPr>
        <w:t xml:space="preserve">DE TAL SUERTE, EL PRESENTE EXHORTO ES UN LLAMADO ANTICIPADO POR PARTE DEL CONGRESO AL PODER EJECUTIVO, PARA QUE LLEVE A CABO LAS ACCIONES NECESARIAS PARA DAR CABAL CUMPLIMIENTO AL CONTENIDO DE LA LEY DE DESARROLLO FORESTAL SUSTENTABLE. EN CONCRETO, SE SOLICITA QUE SE PUBLIQUE EL REGLAMENTO DE DICHA LEY, SE CONSTITUYA EL COMITÉ ESTATAL DE MANEJO DEL FUEGO, SE ELABORE EL PROGRAMA ESTATAL DE MANEJO DEL FUEGO Y SE DESTINE UNA PARTIDA PARA OPERAR ESTAS POLÍTICAS PÚBLICAS. LAS ACCIONES MENCIONADAS COBRAN RELEVANCIA SI SE </w:t>
      </w:r>
      <w:r w:rsidRPr="005729F9">
        <w:rPr>
          <w:rFonts w:ascii="Times New Roman" w:eastAsia="Calibri" w:hAnsi="Times New Roman" w:cs="Times New Roman"/>
        </w:rPr>
        <w:lastRenderedPageBreak/>
        <w:t xml:space="preserve">CONSIDERA QUE SE AVECINA LA TEMPORADA DE INCENDIOS FORESTALES EN LA ENTIDAD. EN NUEVO LEÓN NO PODEMOS DARNOS EL LUJO DE RESENTIR OTRO INCENDIO DE LAS MAGNITUDES DE AQUELLOS DEL AÑO 2021 O 2022, SOBRE TODO SI CONSIDERAMOS QUE LAS CONSECUENCIAS DE PROBLEMAS COMO LA ESCASEZ DE AGUA O LA CONTAMINACIÓN SE VEN IMPACTADAS ANTE LA FALTA DE BOSQUES QUE MITIGUEN SUS EFECTOS. RESPECTO DE LA TEMÁTICA DISCUTIDA, SE RECONOCE POR EL PROMOVENTE QUE SÍ SE HAN LLEVADO A CABO ACCIONES PARA SU ATENCIÓN, SOBRE TODO POR LA DIRECCIÓN GENERAL DE PROTECCIÓN CIVIL DEL ESTADO DE NUEVO LEÓN. SIN EMBARGO, ES EVIDENTE QUE LAS DISPOSICIONES NORMATIVAS Y LOS ÓRGANOS CORRESPONDIENTES NO HAN SIDO ESTABLECIDOS, POR LO QUE SE HA CARGADO TODA LA RESPONSABILIDAD PARA LA ATENCIÓN DE LOS INCENDIOS FORESTALES EN LA DIRECCIÓN GENERAL DE PROTECCIÓN CIVIL, CUANDO RESULTA NECESARIA UNA COORDINACIÓN Y COLABORACIÓN DE TODOS LOS NIVELES DE GOBIERNO. POR ESO, ES NECESARIO QUE SE CONSTITUYA UN COMITÉ ESTATAL DE MANEJO DEL FUEGO, SE VALIDE UN PROGRAMA ESTATAL DE MANEJO DEL FUEGO, PROGRAMAS MUNICIPALES E INTERMUNICIPALES DE MANEJO DEL FUEGO Y SE CONCRETE LA CREACIÓN DE UN CENTRO ESTATAL Y CENTROS MUNICIPALES E INTERMUNICIPALES DE MANEJO DEL FUEGO. POR LO EXPUESTO, EL SUSCRITO PROMOVENTE SOMETO A CONSIDERACIÓN DE ESTA H. ASAMBLEA EL SIGUIENTE PUNTO DE ACUERDO, MISMO QUE SOLICITO SEA VOTADO EN ESTE MOMENTO: </w:t>
      </w:r>
      <w:r w:rsidRPr="005729F9">
        <w:rPr>
          <w:rFonts w:ascii="Times New Roman" w:eastAsia="Calibri" w:hAnsi="Times New Roman" w:cs="Times New Roman"/>
          <w:b/>
        </w:rPr>
        <w:t xml:space="preserve">ACUERDO. </w:t>
      </w:r>
      <w:r w:rsidRPr="005729F9">
        <w:rPr>
          <w:rFonts w:ascii="Times New Roman" w:eastAsia="Calibri" w:hAnsi="Times New Roman" w:cs="Times New Roman"/>
          <w:b/>
          <w:bCs/>
        </w:rPr>
        <w:t>ÚNICO. –</w:t>
      </w:r>
      <w:r w:rsidRPr="005729F9">
        <w:rPr>
          <w:rFonts w:ascii="Times New Roman" w:eastAsia="Calibri" w:hAnsi="Times New Roman" w:cs="Times New Roman"/>
        </w:rPr>
        <w:t xml:space="preserve"> LA DIPUTACIÓN PERMANENTE DE LA SEPTUAGÉSIMA SÉPTIMA LEGISLATURA DEL H. CONGRESO DEL ESTADO LIBRE Y SOBERANO DE NUEVO LEÓN, ACUERDA REALIZAR UN ATENTO Y RESPETUOSO EXHORTO AL TITULAR DEL PODER EJECUTIVO DEL ESTADO PARA QUE POR CONDUCTO DE LAS SECRETARÍAS Y DEPENDENCIAS CORRESPONDIENTES, DÉ CUMPLIMIENTO A LOS ARTÍCULOS TRANSITORIOS DE LA REFORMA A LA LEY DE DESARROLLO FORESTAL SUSTENTABLE DEL ESTADO DE NUEVO LEÓN, LA CUAL FUE PUBLICADA EL 26 DE OCTUBRE DEL AÑO 2022 EN EL PERIÓDICO OFICIAL DEL ESTADO DE NUEVO LEÓN. EN EL ENTENDIDO QUE DICHOS ARTÍCULOS TRANSITORIOS CONTEMPLAN: LA EXPEDICIÓN DEL REGLAMENTO DE LA LEY DE DESARROLLO FORESTAL SUSTENTABLE; LA CONSTITUCIÓN FORMAL DEL COMITÉ ESTATAL DE MANEJO DEL FUEGO; LA ELABORACIÓN Y VALIDACIÓN DEL PRIMER PROGRAMA ESTATAL DE MANEJO DEL FUEGO; Y LA INCLUSIÓN DE LAS PARTIDAS PRESUPUESTALES NECESARIAS PARA OPERAR DICHO PROGRAMA. ES CUANTO, PRESIDENTE”.</w:t>
      </w:r>
    </w:p>
    <w:p w14:paraId="5C72F52A" w14:textId="77777777" w:rsidR="005729F9" w:rsidRPr="00560CB4" w:rsidRDefault="005729F9" w:rsidP="00727D3E">
      <w:pPr>
        <w:shd w:val="clear" w:color="auto" w:fill="FFFFFF"/>
        <w:tabs>
          <w:tab w:val="left" w:pos="0"/>
          <w:tab w:val="left" w:pos="3969"/>
        </w:tabs>
        <w:spacing w:after="0" w:line="360" w:lineRule="auto"/>
        <w:ind w:right="-91"/>
        <w:jc w:val="both"/>
        <w:rPr>
          <w:rFonts w:ascii="Times New Roman" w:eastAsia="Calibri" w:hAnsi="Times New Roman" w:cs="Times New Roman"/>
        </w:rPr>
      </w:pPr>
    </w:p>
    <w:p w14:paraId="01756F4E" w14:textId="7BAE0F72" w:rsidR="00DF24DE" w:rsidRPr="00B51F14" w:rsidRDefault="00DF24DE" w:rsidP="00727D3E">
      <w:pPr>
        <w:spacing w:after="0" w:line="360" w:lineRule="auto"/>
        <w:ind w:right="-91"/>
        <w:jc w:val="both"/>
        <w:rPr>
          <w:rFonts w:ascii="Times New Roman" w:hAnsi="Times New Roman" w:cs="Times New Roman"/>
        </w:rPr>
      </w:pPr>
      <w:r w:rsidRPr="00AE6D09">
        <w:rPr>
          <w:rFonts w:ascii="Times New Roman" w:hAnsi="Times New Roman" w:cs="Times New Roman"/>
        </w:rPr>
        <w:lastRenderedPageBreak/>
        <w:t xml:space="preserve">TERMINADA QUE FUE LA LECTURA DEL PUNTO DE ACUERDO, </w:t>
      </w:r>
      <w:r w:rsidRPr="00DF24DE">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LA CONSIDERACIÓN DE LA DIPUTACIÓN PERMANENTE, PREGUNTANDO A LOS CC. DIPUTADOS QUE DESEEN INTERVENIR EN SU DISCUSIÓN, LO MANIFIESTEN EN LA FORMA ACOSTUMBRADA. PRIMERAMENTE, QUIEN ESTÉ EN CONTRA </w:t>
      </w:r>
      <w:r w:rsidRPr="00B51F14">
        <w:rPr>
          <w:rFonts w:ascii="Times New Roman" w:hAnsi="Times New Roman" w:cs="Times New Roman"/>
        </w:rPr>
        <w:t>Y LUEGO A FAVOR.</w:t>
      </w:r>
    </w:p>
    <w:p w14:paraId="113BAB5A" w14:textId="77777777" w:rsidR="00DF24DE" w:rsidRDefault="00DF24DE" w:rsidP="00727D3E">
      <w:pPr>
        <w:spacing w:after="0" w:line="360" w:lineRule="auto"/>
        <w:ind w:right="-91"/>
        <w:jc w:val="both"/>
        <w:rPr>
          <w:rFonts w:ascii="Times New Roman" w:hAnsi="Times New Roman" w:cs="Times New Roman"/>
          <w:color w:val="FF0000"/>
        </w:rPr>
      </w:pPr>
    </w:p>
    <w:p w14:paraId="39294F06" w14:textId="77777777" w:rsidR="00DF24DE" w:rsidRPr="00B51F14" w:rsidRDefault="00DF24DE" w:rsidP="00727D3E">
      <w:pPr>
        <w:spacing w:after="0" w:line="360" w:lineRule="auto"/>
        <w:ind w:right="-91"/>
        <w:jc w:val="both"/>
        <w:rPr>
          <w:rFonts w:ascii="Times New Roman" w:hAnsi="Times New Roman" w:cs="Times New Roman"/>
        </w:rPr>
      </w:pPr>
      <w:r w:rsidRPr="00B51F14">
        <w:rPr>
          <w:rFonts w:ascii="Times New Roman" w:hAnsi="Times New Roman" w:cs="Times New Roman"/>
        </w:rPr>
        <w:t>LA SECRETARÍA INFORMÓ QUE NO HAY QUIEN DESEE PARTICIPAR.</w:t>
      </w:r>
    </w:p>
    <w:p w14:paraId="00C9686C" w14:textId="77777777" w:rsidR="00DF24DE" w:rsidRDefault="00DF24DE" w:rsidP="00727D3E">
      <w:pPr>
        <w:spacing w:after="0" w:line="360" w:lineRule="auto"/>
        <w:ind w:right="-91"/>
        <w:jc w:val="both"/>
        <w:rPr>
          <w:rFonts w:ascii="Times New Roman" w:hAnsi="Times New Roman" w:cs="Times New Roman"/>
        </w:rPr>
      </w:pPr>
    </w:p>
    <w:p w14:paraId="7B45E486" w14:textId="09A60F04" w:rsidR="00DF24DE" w:rsidRPr="00AE6D09" w:rsidRDefault="00DF24DE" w:rsidP="00727D3E">
      <w:pPr>
        <w:spacing w:after="0" w:line="360" w:lineRule="auto"/>
        <w:ind w:right="-91"/>
        <w:jc w:val="both"/>
        <w:rPr>
          <w:rFonts w:ascii="Times New Roman" w:hAnsi="Times New Roman" w:cs="Times New Roman"/>
          <w:b/>
          <w:i/>
        </w:rPr>
      </w:pPr>
      <w:r w:rsidRPr="00BE25D1">
        <w:rPr>
          <w:rFonts w:ascii="Times New Roman" w:hAnsi="Times New Roman" w:cs="Times New Roman"/>
        </w:rPr>
        <w:t xml:space="preserve">NO HABIENDO PARTICIPANTES EN LA DISCUSIÓN DEL PRESENTE ASUNTO EN LO GENERAL Y EN VIRTUD DE </w:t>
      </w:r>
      <w:r w:rsidRPr="00BE25D1">
        <w:rPr>
          <w:rFonts w:ascii="Times New Roman" w:hAnsi="Times New Roman" w:cs="Times New Roman"/>
          <w:bCs/>
        </w:rPr>
        <w:t xml:space="preserve">QUE EL </w:t>
      </w:r>
      <w:r w:rsidRPr="00AE6D09">
        <w:rPr>
          <w:rFonts w:ascii="Times New Roman" w:hAnsi="Times New Roman" w:cs="Times New Roman"/>
          <w:b/>
          <w:bCs/>
        </w:rPr>
        <w:t xml:space="preserve">C. DIP. </w:t>
      </w:r>
      <w:r w:rsidRPr="00DF24DE">
        <w:rPr>
          <w:rFonts w:ascii="Times New Roman" w:hAnsi="Times New Roman" w:cs="Times New Roman"/>
          <w:b/>
          <w:bCs/>
        </w:rPr>
        <w:t>JAVIER CABALLERO GAONA</w:t>
      </w:r>
      <w:r w:rsidRPr="00AE6D09">
        <w:rPr>
          <w:rFonts w:ascii="Times New Roman" w:hAnsi="Times New Roman" w:cs="Times New Roman"/>
          <w:bCs/>
        </w:rPr>
        <w:t xml:space="preserve"> PIDIÓ QUE EL PUNTO DE ACUERDO SEA VOTADO EN ESTE MOMENTO, </w:t>
      </w:r>
      <w:r w:rsidRPr="00DF24DE">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435CD22E" w14:textId="77777777" w:rsidR="00DF24DE" w:rsidRDefault="00DF24DE" w:rsidP="00727D3E">
      <w:pPr>
        <w:spacing w:after="0" w:line="360" w:lineRule="auto"/>
        <w:ind w:right="-91"/>
        <w:jc w:val="both"/>
        <w:rPr>
          <w:rFonts w:ascii="Times New Roman" w:hAnsi="Times New Roman" w:cs="Times New Roman"/>
          <w:bCs/>
        </w:rPr>
      </w:pPr>
    </w:p>
    <w:p w14:paraId="5AF7FEF5" w14:textId="17F3EBE8" w:rsidR="00DF24DE" w:rsidRPr="00AE6D09" w:rsidRDefault="00DF24DE" w:rsidP="00727D3E">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Pr="00DF24DE">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 xml:space="preserve">DE LA DIPUTACIÓN PERMANENTE MANIFESTAR EL SENTIDO DE SU VOTO DE LA FORMA ACOSTUMBRADA, </w:t>
      </w:r>
      <w:r w:rsidRPr="00AE6D09">
        <w:rPr>
          <w:rFonts w:ascii="Times New Roman" w:hAnsi="Times New Roman" w:cs="Times New Roman"/>
        </w:rPr>
        <w:t>Y A LA SECRETARÍA, CONTABILIZAR EL VOTO DE LOS DIPUTADOS QUE PARTICIPAN POR MEDIOS ELECTRÓNICOS.</w:t>
      </w:r>
    </w:p>
    <w:p w14:paraId="76FCEB72" w14:textId="77777777" w:rsidR="00DF24DE" w:rsidRDefault="00DF24DE" w:rsidP="00727D3E">
      <w:pPr>
        <w:spacing w:after="0" w:line="360" w:lineRule="auto"/>
        <w:ind w:right="-91"/>
        <w:jc w:val="both"/>
        <w:rPr>
          <w:rFonts w:ascii="Times New Roman" w:hAnsi="Times New Roman" w:cs="Times New Roman"/>
        </w:rPr>
      </w:pPr>
    </w:p>
    <w:p w14:paraId="5FE16A93" w14:textId="484B81E8" w:rsidR="00DF24DE" w:rsidRPr="00AE6D09" w:rsidRDefault="00DF24DE" w:rsidP="00727D3E">
      <w:pPr>
        <w:spacing w:after="0" w:line="360" w:lineRule="auto"/>
        <w:ind w:right="-91"/>
        <w:jc w:val="both"/>
        <w:rPr>
          <w:rFonts w:ascii="Times New Roman" w:hAnsi="Times New Roman" w:cs="Times New Roman"/>
        </w:rPr>
      </w:pPr>
      <w:r w:rsidRPr="00AE6D09">
        <w:rPr>
          <w:rFonts w:ascii="Times New Roman" w:hAnsi="Times New Roman" w:cs="Times New Roman"/>
        </w:rPr>
        <w:t>HECHA LA VOTACIÓN CORRESPONDIENTE, LA C. SECRETARIA</w:t>
      </w:r>
      <w:r w:rsidR="00B51F14">
        <w:rPr>
          <w:rFonts w:ascii="Times New Roman" w:hAnsi="Times New Roman" w:cs="Times New Roman"/>
        </w:rPr>
        <w:t xml:space="preserve"> EN FUNCIONES, DIP. MYRNA  ISELA GRIMALDO IRACHETA, </w:t>
      </w:r>
      <w:r w:rsidRPr="00AE6D09">
        <w:rPr>
          <w:rFonts w:ascii="Times New Roman" w:hAnsi="Times New Roman" w:cs="Times New Roman"/>
        </w:rPr>
        <w:t xml:space="preserve">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Pr="00B51F14">
        <w:rPr>
          <w:rFonts w:ascii="Times New Roman" w:hAnsi="Times New Roman" w:cs="Times New Roman"/>
        </w:rPr>
        <w:t>8</w:t>
      </w:r>
      <w:r w:rsidRPr="00AE6D09">
        <w:rPr>
          <w:rFonts w:ascii="Times New Roman" w:hAnsi="Times New Roman" w:cs="Times New Roman"/>
        </w:rPr>
        <w:t xml:space="preserve"> VOTOS A FAVOR.</w:t>
      </w:r>
    </w:p>
    <w:p w14:paraId="65C27479" w14:textId="77777777" w:rsidR="00DF24DE" w:rsidRDefault="00DF24DE" w:rsidP="00727D3E">
      <w:pPr>
        <w:spacing w:after="0" w:line="360" w:lineRule="auto"/>
        <w:ind w:right="-91"/>
        <w:jc w:val="both"/>
        <w:rPr>
          <w:rFonts w:ascii="Times New Roman" w:hAnsi="Times New Roman" w:cs="Times New Roman"/>
          <w:color w:val="FF0000"/>
        </w:rPr>
      </w:pPr>
    </w:p>
    <w:p w14:paraId="5B2BAA85" w14:textId="3E7F28E0" w:rsidR="00DF24DE" w:rsidRPr="00AE6D09" w:rsidRDefault="00DF24DE" w:rsidP="00727D3E">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Pr="00DF24DE">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bCs/>
        </w:rPr>
        <w:t>SOLICITÓ A LA SECRETARÍA ELABORAR EL ACUERDO CORRESPONDIENTE Y GIRAR LOS AVISOS DE RIGOR.</w:t>
      </w:r>
    </w:p>
    <w:p w14:paraId="3539A50E" w14:textId="77777777" w:rsidR="00DF24DE" w:rsidRDefault="00DF24DE" w:rsidP="00727D3E">
      <w:pPr>
        <w:pStyle w:val="Normal1"/>
        <w:spacing w:line="360" w:lineRule="auto"/>
        <w:ind w:right="-91"/>
        <w:jc w:val="both"/>
        <w:rPr>
          <w:rFonts w:ascii="Times New Roman" w:hAnsi="Times New Roman" w:cs="Times New Roman"/>
          <w:lang w:val="es-MX"/>
        </w:rPr>
      </w:pPr>
    </w:p>
    <w:p w14:paraId="5F8462EA" w14:textId="55D29CE0" w:rsidR="00A959D5" w:rsidRPr="005B3694" w:rsidRDefault="00DF24DE" w:rsidP="00727D3E">
      <w:pPr>
        <w:pBdr>
          <w:top w:val="nil"/>
          <w:left w:val="nil"/>
          <w:bottom w:val="nil"/>
          <w:right w:val="nil"/>
          <w:between w:val="nil"/>
        </w:pBdr>
        <w:shd w:val="clear" w:color="auto" w:fill="FFFFFF"/>
        <w:spacing w:after="0" w:line="360" w:lineRule="auto"/>
        <w:ind w:right="-91"/>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9D5">
        <w:rPr>
          <w:rFonts w:ascii="Times New Roman" w:hAnsi="Times New Roman" w:cs="Times New Roman"/>
        </w:rPr>
        <w:t xml:space="preserve">PARA TRATAR OTRO ASUNTO EN LO GENERAL, SE LE CONCEDIÓ EL USO DE LA PALABRA A LA </w:t>
      </w:r>
      <w:r w:rsidRPr="00A959D5">
        <w:rPr>
          <w:rFonts w:ascii="Times New Roman" w:hAnsi="Times New Roman" w:cs="Times New Roman"/>
          <w:b/>
        </w:rPr>
        <w:t xml:space="preserve">C. DIP. </w:t>
      </w:r>
      <w:r w:rsidR="00B51F14" w:rsidRPr="00A959D5">
        <w:rPr>
          <w:rFonts w:ascii="Times New Roman" w:hAnsi="Times New Roman" w:cs="Times New Roman"/>
          <w:b/>
        </w:rPr>
        <w:t>MARISOL GONZÁLEZ ELÍAS</w:t>
      </w:r>
      <w:r w:rsidRPr="00A959D5">
        <w:rPr>
          <w:rFonts w:ascii="Times New Roman" w:hAnsi="Times New Roman" w:cs="Times New Roman"/>
        </w:rPr>
        <w:t>, QUIEN EXPRESÓ:</w:t>
      </w:r>
      <w:r w:rsidR="00BE25D1" w:rsidRPr="00A959D5">
        <w:rPr>
          <w:rFonts w:ascii="Times New Roman" w:hAnsi="Times New Roman" w:cs="Times New Roman"/>
        </w:rPr>
        <w:t xml:space="preserve"> </w:t>
      </w:r>
      <w:r w:rsidR="00A959D5" w:rsidRPr="00A959D5">
        <w:rPr>
          <w:rFonts w:ascii="Times New Roman" w:eastAsia="Arial" w:hAnsi="Times New Roman" w:cs="Times New Roman"/>
          <w:bCs/>
          <w:lang w:eastAsia="es-MX"/>
        </w:rPr>
        <w:t xml:space="preserve">“GRACIAS, PRESIDENTE. </w:t>
      </w:r>
      <w:r w:rsidR="00A959D5" w:rsidRPr="00A959D5">
        <w:rPr>
          <w:rFonts w:ascii="Times New Roman" w:hAnsi="Times New Roman" w:cs="Times New Roman"/>
        </w:rPr>
        <w:t>POR MEDIO DE LA PRESENTE,</w:t>
      </w:r>
      <w:r w:rsidR="00A959D5" w:rsidRPr="00A959D5">
        <w:rPr>
          <w:rFonts w:ascii="Times New Roman" w:eastAsia="Arial" w:hAnsi="Times New Roman" w:cs="Times New Roman"/>
          <w:b/>
          <w:bCs/>
          <w:lang w:eastAsia="es-MX"/>
        </w:rPr>
        <w:t xml:space="preserve"> LA DE LA VOZ, DIPUTADA MARISOL GONZÁLEZ ELÍAS INTEGRANTE DEL GRUPO LEGISLATIVO DE MOVIMIENTO CIUDADANO</w:t>
      </w:r>
      <w:r w:rsidR="00A959D5" w:rsidRPr="00A959D5">
        <w:rPr>
          <w:rFonts w:ascii="Times New Roman" w:eastAsia="Arial" w:hAnsi="Times New Roman" w:cs="Times New Roman"/>
          <w:lang w:eastAsia="es-MX"/>
        </w:rPr>
        <w:t xml:space="preserve"> </w:t>
      </w:r>
      <w:r w:rsidR="00A959D5" w:rsidRPr="00A959D5">
        <w:rPr>
          <w:rFonts w:ascii="Times New Roman" w:eastAsia="Arial" w:hAnsi="Times New Roman" w:cs="Times New Roman"/>
          <w:b/>
          <w:lang w:eastAsia="es-MX"/>
        </w:rPr>
        <w:t>DE LA LXXVII-SEPTUAGÉSIMA SÉPTIMA LEGISLATURA DEL H. CONGRESO DEL ESTADO DE NUEVO LEÓN,</w:t>
      </w:r>
      <w:r w:rsidR="00A959D5" w:rsidRPr="00A959D5">
        <w:rPr>
          <w:rFonts w:ascii="Times New Roman" w:eastAsia="Arial" w:hAnsi="Times New Roman" w:cs="Times New Roman"/>
          <w:lang w:eastAsia="es-MX"/>
        </w:rPr>
        <w:t xml:space="preserve"> ACUDO ANTE LA DIPUTACIÓN PERMANENTE DE ESTA SOBERANÍA</w:t>
      </w:r>
      <w:r w:rsidR="00090055">
        <w:rPr>
          <w:rFonts w:ascii="Times New Roman" w:eastAsia="Arial" w:hAnsi="Times New Roman" w:cs="Times New Roman"/>
          <w:lang w:eastAsia="es-MX"/>
        </w:rPr>
        <w:t>,</w:t>
      </w:r>
      <w:r w:rsidR="00A959D5" w:rsidRPr="00A959D5">
        <w:rPr>
          <w:rFonts w:ascii="Times New Roman" w:eastAsia="Arial" w:hAnsi="Times New Roman" w:cs="Times New Roman"/>
          <w:lang w:eastAsia="es-MX"/>
        </w:rPr>
        <w:t xml:space="preserve"> A PRESENTAR</w:t>
      </w:r>
      <w:r w:rsidR="00A959D5" w:rsidRPr="00A959D5">
        <w:rPr>
          <w:rFonts w:ascii="Times New Roman" w:eastAsia="Arial" w:hAnsi="Times New Roman" w:cs="Times New Roman"/>
          <w:b/>
          <w:bCs/>
          <w:lang w:eastAsia="es-MX"/>
        </w:rPr>
        <w:t xml:space="preserve"> </w:t>
      </w:r>
      <w:r w:rsidR="00A959D5" w:rsidRPr="00A959D5">
        <w:rPr>
          <w:rFonts w:ascii="Times New Roman" w:eastAsia="Arial" w:hAnsi="Times New Roman" w:cs="Times New Roman"/>
          <w:bCs/>
          <w:lang w:eastAsia="es-MX"/>
        </w:rPr>
        <w:t>UN</w:t>
      </w:r>
      <w:r w:rsidR="00A959D5" w:rsidRPr="00A959D5">
        <w:rPr>
          <w:rFonts w:ascii="Times New Roman" w:eastAsia="Arial" w:hAnsi="Times New Roman" w:cs="Times New Roman"/>
          <w:b/>
          <w:bCs/>
          <w:lang w:eastAsia="es-MX"/>
        </w:rPr>
        <w:t xml:space="preserve"> </w:t>
      </w:r>
      <w:r w:rsidR="00A959D5" w:rsidRPr="00A959D5">
        <w:rPr>
          <w:rFonts w:ascii="Times New Roman" w:eastAsia="Arial" w:hAnsi="Times New Roman" w:cs="Times New Roman"/>
          <w:lang w:eastAsia="es-MX"/>
        </w:rPr>
        <w:t xml:space="preserve">PUNTO DE ACUERDO PARA EXHORTAR A DISTINTAS AUTORIDADES PARA LA ATENCIÓN, CONTROL Y REACCIÓN </w:t>
      </w:r>
      <w:r w:rsidR="00A959D5" w:rsidRPr="00A959D5">
        <w:rPr>
          <w:rFonts w:ascii="Times New Roman" w:eastAsia="Arial" w:hAnsi="Times New Roman" w:cs="Times New Roman"/>
          <w:lang w:eastAsia="es-MX"/>
        </w:rPr>
        <w:lastRenderedPageBreak/>
        <w:t xml:space="preserve">ANTE ACTOS DE MALTRATO Y CRUELDAD ANIMAL, CON BASE EN LO SIGUIENTE: </w:t>
      </w:r>
      <w:r w:rsidR="00A959D5" w:rsidRPr="00A959D5">
        <w:rPr>
          <w:rFonts w:ascii="Times New Roman" w:hAnsi="Times New Roman" w:cs="Times New Roman"/>
          <w:b/>
          <w:bCs/>
        </w:rPr>
        <w:t xml:space="preserve">EXPOSICIÓN DE MOTIVOS. </w:t>
      </w:r>
      <w:r w:rsidR="00A959D5" w:rsidRPr="00A959D5">
        <w:rPr>
          <w:rFonts w:ascii="Times New Roman" w:eastAsia="Times New Roman" w:hAnsi="Times New Roman" w:cs="Times New Roman"/>
          <w:lang w:eastAsia="es-MX"/>
        </w:rPr>
        <w:t xml:space="preserve">COMPAÑERAS Y COMPAÑEROS LEGISLADORES: VENGO, UNA VEZ MÁS, A TOCAR EL TEMA DEL </w:t>
      </w:r>
      <w:r w:rsidR="00A959D5" w:rsidRPr="00A959D5">
        <w:rPr>
          <w:rFonts w:ascii="Times New Roman" w:eastAsia="Times New Roman" w:hAnsi="Times New Roman" w:cs="Times New Roman"/>
          <w:bCs/>
          <w:lang w:eastAsia="es-MX"/>
        </w:rPr>
        <w:t>BIENESTAR ANIMAL</w:t>
      </w:r>
      <w:r w:rsidR="00A959D5" w:rsidRPr="00A959D5">
        <w:rPr>
          <w:rFonts w:ascii="Times New Roman" w:eastAsia="Times New Roman" w:hAnsi="Times New Roman" w:cs="Times New Roman"/>
          <w:lang w:eastAsia="es-MX"/>
        </w:rPr>
        <w:t xml:space="preserve">. Y LO HAGO PORQUE ES DE ESOS ASUNTOS QUE NO SE PUEDEN TRATAR “UNA VEZ” Y DESPUÉS SOLTAR; </w:t>
      </w:r>
      <w:r w:rsidR="00A959D5" w:rsidRPr="00A959D5">
        <w:rPr>
          <w:rFonts w:ascii="Times New Roman" w:eastAsia="Times New Roman" w:hAnsi="Times New Roman" w:cs="Times New Roman"/>
          <w:bCs/>
          <w:lang w:eastAsia="es-MX"/>
        </w:rPr>
        <w:t>HAY QUE HABLARLO Y NO DEJAR DE HACERLO</w:t>
      </w:r>
      <w:r w:rsidR="00A959D5" w:rsidRPr="00A959D5">
        <w:rPr>
          <w:rFonts w:ascii="Times New Roman" w:eastAsia="Times New Roman" w:hAnsi="Times New Roman" w:cs="Times New Roman"/>
          <w:lang w:eastAsia="es-MX"/>
        </w:rPr>
        <w:t xml:space="preserve">. HAY VIOLENCIAS QUE UNO MISMO PUEDE DENUNCIAR, PORQUE COMO VÍCTIMAS NOSOTROS PODEMOS HABLAR, PEDIR AYUDA, INSISTIR, EXIGIR QUE LA AUTORIDAD HAGA SU PARTE; PERO HAY VIOLENCIAS Y MALTRATOS DONDE LA VÍCTIMA NO TIENE ESA POSIBILIDAD Y, EN ESOS CASOS, EL DEBER DEL ESTADO ES TODAVÍA MÁS CLARO: ACTUAR CON RAPIDEZ, CON MÉTODO Y CON HUMANIDAD. CUANDO HABLAMOS DE MALTRATO ANIMAL, HABLAMOS DE SERES QUE SIENTEN DOLOR, MIEDO Y ESTRÉS, PERO QUE NO PUEDEN LEVANTAR UN TELÉFONO, NO PUEDEN INTERPONER UNA DENUNCIA, NO PUEDEN ACUDIR A UNA INSTITUCIÓN, NI PUEDEN SOSTENER UN PROCEDIMIENTO. EN LA PRÁCTICA, ESO SIGNIFICA QUE, </w:t>
      </w:r>
      <w:r w:rsidR="00A959D5" w:rsidRPr="00A959D5">
        <w:rPr>
          <w:rFonts w:ascii="Times New Roman" w:eastAsia="Times New Roman" w:hAnsi="Times New Roman" w:cs="Times New Roman"/>
          <w:bCs/>
          <w:lang w:eastAsia="es-MX"/>
        </w:rPr>
        <w:t>SI EL PRIMER CONTACTO CON LA AUTORIDAD FALLA</w:t>
      </w:r>
      <w:r w:rsidR="00A959D5" w:rsidRPr="00A959D5">
        <w:rPr>
          <w:rFonts w:ascii="Times New Roman" w:eastAsia="Times New Roman" w:hAnsi="Times New Roman" w:cs="Times New Roman"/>
          <w:lang w:eastAsia="es-MX"/>
        </w:rPr>
        <w:t>, EL CASO SE CAE, LA VÍCTIMA QUEDA EXPUESTA Y EL DAÑO SE REPITE. POR ESO</w:t>
      </w:r>
      <w:r w:rsidR="00090055">
        <w:rPr>
          <w:rFonts w:ascii="Times New Roman" w:eastAsia="Times New Roman" w:hAnsi="Times New Roman" w:cs="Times New Roman"/>
          <w:lang w:eastAsia="es-MX"/>
        </w:rPr>
        <w:t>,</w:t>
      </w:r>
      <w:r w:rsidR="00A959D5" w:rsidRPr="00A959D5">
        <w:rPr>
          <w:rFonts w:ascii="Times New Roman" w:eastAsia="Times New Roman" w:hAnsi="Times New Roman" w:cs="Times New Roman"/>
          <w:lang w:eastAsia="es-MX"/>
        </w:rPr>
        <w:t xml:space="preserve"> ESTE TEMA NO SE RESUELVE CON DISCURSOS NI CON INDIGNACIÓN: SE RESUELVE CON </w:t>
      </w:r>
      <w:r w:rsidR="00A959D5" w:rsidRPr="00A959D5">
        <w:rPr>
          <w:rFonts w:ascii="Times New Roman" w:eastAsia="Times New Roman" w:hAnsi="Times New Roman" w:cs="Times New Roman"/>
          <w:bCs/>
          <w:lang w:eastAsia="es-MX"/>
        </w:rPr>
        <w:t>CAPACIDAD INSTITUCIONAL</w:t>
      </w:r>
      <w:r w:rsidR="00A959D5" w:rsidRPr="00A959D5">
        <w:rPr>
          <w:rFonts w:ascii="Times New Roman" w:eastAsia="Times New Roman" w:hAnsi="Times New Roman" w:cs="Times New Roman"/>
          <w:lang w:eastAsia="es-MX"/>
        </w:rPr>
        <w:t xml:space="preserve">. EN NUEVO LEÓN, EL MALTRATO O CRUELDAD ANIMAL NO ES UN “ASUNTO MENOR”: ESTÁ RECONOCIDO COMO UN DELITO. ESO NOS OBLIGA A VER EL PROBLEMA CON SERIEDAD, Y A ENTENDER QUE NO BASTA CON RECIBIR UN REPORTE; HACE FALTA QUE EXISTA UNA RUTA CLARA PARA INTERVENIR, PROTEGER Y, CUANDO PROCEDA, CASTIGAR. UNA DENUNCIA QUE NO SE ATIENDE A TIEMPO ES, EN LOS HECHOS, UNA PUERTA ABIERTA PARA LA IMPUNIDAD. HE VISTO DE CERCA LA LABOR QUE REALIZA LA DIVISIÓN AMBIENTAL Y EL ESFUERZO DE COORDINACIÓN CON DISTINTAS DEPENDENCIAS. ESE TRABAJO MERECE RECONOCIMIENTO Y RESPALDO. PERO TAMBIÉN ES CIERTO QUE, POR TRATARSE DE CONDUCTAS PENALMENTE RELEVANTES, ESA COORDINACIÓN DEBE COMPLETARSE: </w:t>
      </w:r>
      <w:r w:rsidR="00A959D5" w:rsidRPr="00A959D5">
        <w:rPr>
          <w:rFonts w:ascii="Times New Roman" w:eastAsia="Times New Roman" w:hAnsi="Times New Roman" w:cs="Times New Roman"/>
          <w:bCs/>
          <w:lang w:eastAsia="es-MX"/>
        </w:rPr>
        <w:t>CUANDO HAY UN DELITO, DEBE ESTAR LA FISCALÍA; CUANDO HAY URGENCIA OPERATIVA, DEBE ESTAR SEGURIDAD PÚBLICA; Y CUANDO LA PRIMERA RESPUESTA OCURRE EN LA CALLE, DEBEN ESTAR LAS POLICÍAS MUNICIPALES</w:t>
      </w:r>
      <w:r w:rsidR="00A959D5" w:rsidRPr="00A959D5">
        <w:rPr>
          <w:rFonts w:ascii="Times New Roman" w:eastAsia="Times New Roman" w:hAnsi="Times New Roman" w:cs="Times New Roman"/>
          <w:lang w:eastAsia="es-MX"/>
        </w:rPr>
        <w:t xml:space="preserve">. PORQUE, SEAMOS HONESTOS, LA MAYORÍA DE LOS CASOS EMPIEZAN EN LO MÁS COTIDIANO: UNA LLAMADA, UN REPORTE VECINAL, UNA SITUACIÓN QUE OCURRE EN ESE MOMENTO. Y AHÍ, QUIEN LLEGA PRIMERO ES EL PRIMER RESPONDIENTE. SI NO ESTÁ CAPACITADO, SI NO TIENE PROTOCOLO, SI NO SABE CÓMO ACTUAR ANTE UN HECHO EN FLAGRANCIA, EL SISTEMA FALLA DESDE EL INICIO. Y CUANDO EL SISTEMA FALLA, NO SOLO SE PIERDE EL CASO: SE PIERDE LA OPORTUNIDAD DE PROTEGER A LA VÍCTIMA. EN ESTOS TEMAS, LO URGENTE NO ES SOLO QUE HAYA CONSECUENCIAS </w:t>
      </w:r>
      <w:r w:rsidR="00A959D5" w:rsidRPr="00A959D5">
        <w:rPr>
          <w:rFonts w:ascii="Times New Roman" w:eastAsia="Times New Roman" w:hAnsi="Times New Roman" w:cs="Times New Roman"/>
          <w:lang w:eastAsia="es-MX"/>
        </w:rPr>
        <w:lastRenderedPageBreak/>
        <w:t>LEGALES —QUE TAMBIÉN—, SINO QUE LA VÍCTIMA DEJE DE ESTAR EN RIESGO. ESO EXIGE MEDIDAS CONCRETAS: INTERVENCIÓN SEGURA, RESGUARDO DE LA SITUACIÓN Y, CUANDO EXISTA PELIGRO REAL, EL ASEGURAMIENTO PRECAUTORIO DEL ANIMAL COMO MEDIDA DE PROTECCIÓN. NO PARA “CASTIGAR” POR ADELANTADO, SINO PARA EVITAR QUE EL DAÑO CONTINÚE MIENTRAS LA AUTORIDAD COMPETENTE HACE SU PARTE. TAMBIÉN HAY UN ARGUMENTO SOCIAL QUE VALE LA PENA DECIR: UNA COMUNIDAD SE REFLEJA EN CÓMO TRATA A QUIENES SON MÁS VULNERABLES. NO IMPORTA SI PUEDEN HABLAR, SINO, SI PUEDEN SUFRIR. Y LOS ANIMALES SUFREN. POR ESO, ATENDER ESTE TEMA NO ES UN CAPRICHO: ES UNA EXPRESIÓN MÍNIMA DE CIVILIDAD Y DE RESPONSABILIDAD PÚBLICA. Y ADEMÁS, NO PODEMOS IGNORAR OTRA REALIDAD: DISTINTOS ESTUDIOS Y EXPERIENCIAS INSTITUCIONALES</w:t>
      </w:r>
      <w:r w:rsidR="00090055">
        <w:rPr>
          <w:rFonts w:ascii="Times New Roman" w:eastAsia="Times New Roman" w:hAnsi="Times New Roman" w:cs="Times New Roman"/>
          <w:lang w:eastAsia="es-MX"/>
        </w:rPr>
        <w:t>,</w:t>
      </w:r>
      <w:r w:rsidR="00A959D5" w:rsidRPr="00A959D5">
        <w:rPr>
          <w:rFonts w:ascii="Times New Roman" w:eastAsia="Times New Roman" w:hAnsi="Times New Roman" w:cs="Times New Roman"/>
          <w:lang w:eastAsia="es-MX"/>
        </w:rPr>
        <w:t xml:space="preserve"> HAN SEÑALADO QUE LA CRUELDAD ANIMAL PUEDE COEXISTIR CON OTRAS FORMAS DE VIOLENCIA. NO SE TRATA DE ESTIGMATIZAR, SE TRATA DE RECONOCER QUE CUANDO NORMALIZAMOS LA VIOLENCIA CONTRA UN SER INDEFENSO, ALGO SE ROMPE EN EL TEJIDO SOCIAL, Y SE DA ENTRADA A DELITOS TODAVÍA MÁS GRAVES. POR ESO, DICEN QUE EL MALTRATO ANIMAL, ES LA ANTESALA DE LOS HOMICIDIOS. ENTONCES, ATENDER A TIEMPO, TAMBIÉN ES UNA FORMA DE PREVENCIÓN, DE CONTENCIÓN Y DE UN MENSAJE CLARO: EN NUEVO LEÓN, LA VIOLENCIA —EN CUALQUIERA DE SUS EXPRESIONES— NO SE TOLERA. POR ESO, HOY PRESENTAMOS ESTE EXHORTO PARA QUE LAS AUTORIDADES, CADA UNA DESDE SU COMPETENCIA, REFUERCEN UNA RESPUESTA INMEDIATA Y COORDINADA: QUE LA FISCALÍA PRIORICE E INVESTIGUE SIN DEMORA; QUE SEGURIDAD PÚBLICA FORTALEZCA PROTOCOLOS Y CAPACITACIÓN DE PRIMER RESPONDIENTE; Y QUE LOS MUNICIPIOS, CUYOS ELEMENTOS SUELEN LLEGAR PRIMERO, ESTÉN PREPARADOS PARA ACTUAR EN FLAGRANCIA, APLICAR MEDIDAS DE PROTECCIÓN —INCLUIDO </w:t>
      </w:r>
      <w:r w:rsidR="00090055">
        <w:rPr>
          <w:rFonts w:ascii="Times New Roman" w:eastAsia="Times New Roman" w:hAnsi="Times New Roman" w:cs="Times New Roman"/>
          <w:lang w:eastAsia="es-MX"/>
        </w:rPr>
        <w:t xml:space="preserve">EN </w:t>
      </w:r>
      <w:r w:rsidR="00A959D5" w:rsidRPr="00A959D5">
        <w:rPr>
          <w:rFonts w:ascii="Times New Roman" w:eastAsia="Times New Roman" w:hAnsi="Times New Roman" w:cs="Times New Roman"/>
          <w:lang w:eastAsia="es-MX"/>
        </w:rPr>
        <w:t xml:space="preserve">EL ASEGURAMIENTO DEL ANIMALITO CUANDO HAYA RIESGO— Y DAR VISTA INMEDIATA A LA AUTORIDAD MINISTERIAL, PARA QUE EL DELITO NO QUEDE IMPUNE Y, SOBRE TODO, PARA QUE LA VÍCTIMA QUEDE A SALVO. EN SÍNTESIS, ESTAMOS PIDIENDO LO BÁSICO: QUE EL SISTEMA DE JUSTICIA FUNCIONE CUANDO LA VÍCTIMA NO PUEDE HABLAR. QUE HAYA COORDINACIÓN REAL, CAPACITACIÓN EFECTIVA Y MEDIOS SUFICIENTES PARA ACTUAR. PORQUE SI EN ESTE TEMA LA AUTORIDAD LLEGA TARDE, EL DAÑO YA ESTÁ HECHO. Y ESO, COMO SOCIEDAD, NO DEBEMOS TOLERARLO. </w:t>
      </w:r>
      <w:r w:rsidR="00A959D5" w:rsidRPr="00A959D5">
        <w:rPr>
          <w:rFonts w:ascii="Times New Roman" w:hAnsi="Times New Roman" w:cs="Times New Roman"/>
          <w:bCs/>
        </w:rPr>
        <w:t xml:space="preserve">ES POR LO ANTERIOR QUE LA SUSCRITA PROPONE A CONSIDERACIÓN DE ESTA DIPUTACIÓN PERMANENTE, PARA SER VOTADO EN ESTE MOMENTO, EL SIGUIENTE: </w:t>
      </w:r>
      <w:r w:rsidR="00A959D5" w:rsidRPr="004B00C9">
        <w:rPr>
          <w:rFonts w:ascii="Times New Roman" w:hAnsi="Times New Roman" w:cs="Times New Roman"/>
          <w:bCs/>
        </w:rPr>
        <w:t>PUNTO DE</w:t>
      </w:r>
      <w:r w:rsidR="00A959D5" w:rsidRPr="00A959D5">
        <w:rPr>
          <w:rFonts w:ascii="Times New Roman" w:hAnsi="Times New Roman" w:cs="Times New Roman"/>
          <w:b/>
          <w:bCs/>
        </w:rPr>
        <w:t xml:space="preserve"> ACUERDO. ÚNICO. – </w:t>
      </w:r>
      <w:r w:rsidR="00A959D5" w:rsidRPr="00A959D5">
        <w:rPr>
          <w:rFonts w:ascii="Times New Roman" w:hAnsi="Times New Roman" w:cs="Times New Roman"/>
          <w:bCs/>
        </w:rPr>
        <w:t xml:space="preserve">LA DIPUTACIÓN PERMANENTE DE LA LXXVII LEGISLATURA DEL H. CONGRESO DEL ESTADO LIBRE Y </w:t>
      </w:r>
      <w:r w:rsidR="00A959D5" w:rsidRPr="00A959D5">
        <w:rPr>
          <w:rFonts w:ascii="Times New Roman" w:hAnsi="Times New Roman" w:cs="Times New Roman"/>
          <w:bCs/>
        </w:rPr>
        <w:lastRenderedPageBreak/>
        <w:t>SOBERANO DE NUEVO LEÓN, EXHORTA RESPETUOSAMENTE A LA FISCALÍA ESPECIALIZADA EN MATERIA AMBIENTAL DEL ESTADO DE NUEVO LEÓN, A LA SECRETARÍA DE SEGURIDAD PÚBLICA DEL ESTADO Y A LOS 51 MUNICIPIOS DEL ESTADO DE NUEVO LEÓN, P</w:t>
      </w:r>
      <w:r w:rsidR="004B00C9">
        <w:rPr>
          <w:rFonts w:ascii="Times New Roman" w:hAnsi="Times New Roman" w:cs="Times New Roman"/>
          <w:bCs/>
        </w:rPr>
        <w:t>OR CONDUCTO DE SUS PRESIDENTAS O</w:t>
      </w:r>
      <w:r w:rsidR="00A959D5" w:rsidRPr="00A959D5">
        <w:rPr>
          <w:rFonts w:ascii="Times New Roman" w:hAnsi="Times New Roman" w:cs="Times New Roman"/>
          <w:bCs/>
        </w:rPr>
        <w:t xml:space="preserve"> PRESIDENTES MUNICIPALES, AYUNTAMIENTOS Y CORPORACIONES DE SEGURIDAD PÚBLICA MUNICIPAL, PARA QUE, EN EL ÁMBITO DE SUS ATRIBUCIONES Y COMPETENCIAS, FORTALEZCAN LA ATENCIÓN INMEDIATA DE DENUNCIAS POR MALTRATO O CRUELDAD ANIMAL, TIPIFICADAS EN EL ARTÍCULO 445 DEL CÓDIGO PENAL DEL ESTADO, REALIZANDO POR SUS MEDIOS O EN COORDINACIÓN, LAS SIGUIENTES ACCIONES: I. PRIORIZAR LA RECEPCIÓN DE REPORTES Y DENUNCIAS, Y DAR TRÁMITE </w:t>
      </w:r>
      <w:r w:rsidR="004B00C9">
        <w:rPr>
          <w:rFonts w:ascii="Times New Roman" w:hAnsi="Times New Roman" w:cs="Times New Roman"/>
          <w:bCs/>
        </w:rPr>
        <w:t xml:space="preserve">DE </w:t>
      </w:r>
      <w:r w:rsidR="00A959D5" w:rsidRPr="00A959D5">
        <w:rPr>
          <w:rFonts w:ascii="Times New Roman" w:hAnsi="Times New Roman" w:cs="Times New Roman"/>
          <w:bCs/>
        </w:rPr>
        <w:t>INMEDIATO A LOS CASOS. II. EMITIR O REFORZAR PROTOCOLOS DE ACTUACIÓN Y CAPACITACIÓN COMO PRIMER RESPONDIENTE, INCLUYENDO ACTUACIÓN ANTE FLAGRANCIA Y PRESERVACIÓN DE LA INTERVENCIÓN. III. EJECUTAR MEDIDAS DE SEGURIDAD CUANDO EXISTA RIESGO, INCLUYENDO EL ASEGURAMIENTO PRECAUTORIO DEL ANIMAL, Y CANALIZAR DE FORMA INMEDIATA A LA AUTORIDAD COMPETENTE. IV. DAR VISTA INMEDIATA AL MINISTERIO PÚBLIC</w:t>
      </w:r>
      <w:r w:rsidR="004B00C9">
        <w:rPr>
          <w:rFonts w:ascii="Times New Roman" w:hAnsi="Times New Roman" w:cs="Times New Roman"/>
          <w:bCs/>
        </w:rPr>
        <w:t>O</w:t>
      </w:r>
      <w:r w:rsidR="00A959D5" w:rsidRPr="00A959D5">
        <w:rPr>
          <w:rFonts w:ascii="Times New Roman" w:hAnsi="Times New Roman" w:cs="Times New Roman"/>
          <w:bCs/>
        </w:rPr>
        <w:t xml:space="preserve"> CUANDO LOS HECHOS PUEDAN CONSTITUIR DELITO, Y COORDINAR LA PUESTA A DISPOSICIÓN CUANDO PROCEDA. DADO EN EL RECINTO OFICIAL DEL H. CONGRESO DEL ESTADO, A LOS 28 DÍAS DEL MES DE ENERO. SUSCRIBE LA DE LA VOZ, DIPUTADA MARISOL GONZÁLEZ. ES CUANTO, PRESIDENTE”.</w:t>
      </w:r>
      <w:r w:rsidR="00A959D5">
        <w:rPr>
          <w:rFonts w:ascii="Times New Roman" w:hAnsi="Times New Roman" w:cs="Times New Roman"/>
          <w:bCs/>
        </w:rPr>
        <w:t xml:space="preserve"> </w:t>
      </w:r>
    </w:p>
    <w:p w14:paraId="74D3A729" w14:textId="77777777" w:rsidR="00A959D5" w:rsidRDefault="00A959D5" w:rsidP="00727D3E">
      <w:pPr>
        <w:spacing w:after="0" w:line="360" w:lineRule="auto"/>
        <w:ind w:right="-91"/>
        <w:jc w:val="both"/>
        <w:rPr>
          <w:rFonts w:ascii="Times New Roman" w:hAnsi="Times New Roman" w:cs="Times New Roman"/>
        </w:rPr>
      </w:pPr>
    </w:p>
    <w:p w14:paraId="6ED3781E" w14:textId="33B84F80" w:rsidR="00B51F14" w:rsidRPr="009C1E12" w:rsidRDefault="00B51F14" w:rsidP="00727D3E">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9C1E12">
        <w:rPr>
          <w:rFonts w:ascii="Times New Roman" w:hAnsi="Times New Roman" w:cs="Times New Roman"/>
        </w:rPr>
        <w:t>EL C. PRESIDENTE LO PUSO A LA CONSIDERACIÓN DE LA DIPUTACIÓN PERMANENTE, PREGUNTANDO A LOS CC. DIPUTADOS QUE DESEEN INTERVENIR EN SU DISCUSIÓN, LO MANIFIESTEN EN LA FORMA ACOSTUMBRADA. PRIMERAMENTE, QUIEN ESTÉ EN CONTRA Y LUEGO A FAVOR.</w:t>
      </w:r>
    </w:p>
    <w:p w14:paraId="41B41694" w14:textId="77777777" w:rsidR="00B51F14" w:rsidRDefault="00B51F14" w:rsidP="00727D3E">
      <w:pPr>
        <w:spacing w:after="0" w:line="360" w:lineRule="auto"/>
        <w:ind w:right="-91"/>
        <w:jc w:val="both"/>
        <w:rPr>
          <w:rFonts w:ascii="Times New Roman" w:hAnsi="Times New Roman" w:cs="Times New Roman"/>
          <w:color w:val="FF0000"/>
        </w:rPr>
      </w:pPr>
    </w:p>
    <w:p w14:paraId="34D2F306" w14:textId="663960F1" w:rsidR="00B51F14" w:rsidRDefault="009C1E12" w:rsidP="00727D3E">
      <w:pPr>
        <w:spacing w:after="0" w:line="360" w:lineRule="auto"/>
        <w:ind w:right="-91"/>
        <w:jc w:val="both"/>
        <w:rPr>
          <w:rFonts w:ascii="Times New Roman" w:hAnsi="Times New Roman" w:cs="Times New Roman"/>
        </w:rPr>
      </w:pPr>
      <w:r w:rsidRPr="009C1E12">
        <w:rPr>
          <w:rFonts w:ascii="Times New Roman" w:hAnsi="Times New Roman" w:cs="Times New Roman"/>
        </w:rPr>
        <w:t>E</w:t>
      </w:r>
      <w:r w:rsidR="00B51F14" w:rsidRPr="009C1E12">
        <w:rPr>
          <w:rFonts w:ascii="Times New Roman" w:hAnsi="Times New Roman" w:cs="Times New Roman"/>
        </w:rPr>
        <w:t xml:space="preserve">L </w:t>
      </w:r>
      <w:r w:rsidRPr="009C1E12">
        <w:rPr>
          <w:rFonts w:ascii="Times New Roman" w:hAnsi="Times New Roman" w:cs="Times New Roman"/>
        </w:rPr>
        <w:t xml:space="preserve">C. </w:t>
      </w:r>
      <w:r w:rsidR="00B51F14" w:rsidRPr="009C1E12">
        <w:rPr>
          <w:rFonts w:ascii="Times New Roman" w:hAnsi="Times New Roman" w:cs="Times New Roman"/>
        </w:rPr>
        <w:t>SECRETAR</w:t>
      </w:r>
      <w:r w:rsidRPr="009C1E12">
        <w:rPr>
          <w:rFonts w:ascii="Times New Roman" w:hAnsi="Times New Roman" w:cs="Times New Roman"/>
        </w:rPr>
        <w:t>IO</w:t>
      </w:r>
      <w:r w:rsidR="00B51F14" w:rsidRPr="009C1E12">
        <w:rPr>
          <w:rFonts w:ascii="Times New Roman" w:hAnsi="Times New Roman" w:cs="Times New Roman"/>
        </w:rPr>
        <w:t xml:space="preserve"> INFORMÓ QUE NO HAY QUIEN DESEE PARTICIPAR.</w:t>
      </w:r>
    </w:p>
    <w:p w14:paraId="342983AE" w14:textId="77777777" w:rsidR="004B00C9" w:rsidRPr="009C1E12" w:rsidRDefault="004B00C9" w:rsidP="00727D3E">
      <w:pPr>
        <w:spacing w:after="0" w:line="360" w:lineRule="auto"/>
        <w:ind w:right="-91"/>
        <w:jc w:val="both"/>
        <w:rPr>
          <w:rFonts w:ascii="Times New Roman" w:hAnsi="Times New Roman" w:cs="Times New Roman"/>
        </w:rPr>
      </w:pPr>
    </w:p>
    <w:p w14:paraId="44EC9BBB" w14:textId="4248EC5F" w:rsidR="00B51F14" w:rsidRPr="009C1E12" w:rsidRDefault="00B51F14" w:rsidP="00727D3E">
      <w:pPr>
        <w:spacing w:after="0" w:line="360" w:lineRule="auto"/>
        <w:ind w:right="-91"/>
        <w:jc w:val="both"/>
        <w:rPr>
          <w:rFonts w:ascii="Times New Roman" w:hAnsi="Times New Roman" w:cs="Times New Roman"/>
          <w:b/>
          <w:i/>
        </w:rPr>
      </w:pPr>
      <w:r w:rsidRPr="009C1E12">
        <w:rPr>
          <w:rFonts w:ascii="Times New Roman" w:hAnsi="Times New Roman" w:cs="Times New Roman"/>
        </w:rPr>
        <w:t xml:space="preserve">NO HABIENDO PARTICIPANTES EN LA DISCUSIÓN DEL PRESENTE ASUNTO EN LO GENERAL Y EN VIRTUD DE </w:t>
      </w:r>
      <w:r w:rsidRPr="009C1E12">
        <w:rPr>
          <w:rFonts w:ascii="Times New Roman" w:hAnsi="Times New Roman" w:cs="Times New Roman"/>
          <w:bCs/>
        </w:rPr>
        <w:t xml:space="preserve">QUE LA </w:t>
      </w:r>
      <w:r w:rsidRPr="009C1E12">
        <w:rPr>
          <w:rFonts w:ascii="Times New Roman" w:hAnsi="Times New Roman" w:cs="Times New Roman"/>
          <w:b/>
          <w:bCs/>
        </w:rPr>
        <w:t>C. DIP. MARISOL GONZÁLEZ ELÍAS</w:t>
      </w:r>
      <w:r w:rsidRPr="009C1E12">
        <w:rPr>
          <w:rFonts w:ascii="Times New Roman" w:hAnsi="Times New Roman" w:cs="Times New Roman"/>
          <w:bCs/>
        </w:rPr>
        <w:t xml:space="preserve"> PIDIÓ QUE EL PUNTO DE ACUERDO SEA VOTADO EN ESTE MOMENTO, </w:t>
      </w:r>
      <w:r w:rsidRPr="009C1E12">
        <w:rPr>
          <w:rFonts w:ascii="Times New Roman" w:hAnsi="Times New Roman" w:cs="Times New Roman"/>
        </w:rPr>
        <w:t xml:space="preserve">EL C. PRESIDENTE LO PUSO A CONSIDERACIÓN DE LA DIPUTACIÓN PERMANENTE, SOLICITANDO A LOS CC. DIPUTADOS MANIFESTAR EL SENTIDO DE SU VOTO DE MANERA ECONÓMICA. </w:t>
      </w:r>
      <w:r w:rsidRPr="009C1E12">
        <w:rPr>
          <w:rFonts w:ascii="Times New Roman" w:hAnsi="Times New Roman" w:cs="Times New Roman"/>
          <w:b/>
          <w:i/>
        </w:rPr>
        <w:t>SIENDO APROBADO POR UNANIMIDAD, QUE SE VOTE EN ESTE MOMENTO.</w:t>
      </w:r>
    </w:p>
    <w:p w14:paraId="441F28C7" w14:textId="77777777" w:rsidR="00B51F14" w:rsidRPr="009C1E12" w:rsidRDefault="00B51F14" w:rsidP="00727D3E">
      <w:pPr>
        <w:spacing w:after="0" w:line="360" w:lineRule="auto"/>
        <w:ind w:right="-91"/>
        <w:jc w:val="both"/>
        <w:rPr>
          <w:rFonts w:ascii="Times New Roman" w:hAnsi="Times New Roman" w:cs="Times New Roman"/>
          <w:bCs/>
        </w:rPr>
      </w:pPr>
    </w:p>
    <w:p w14:paraId="7A6C3DF2" w14:textId="6B103B01" w:rsidR="00B51F14" w:rsidRPr="009C1E12" w:rsidRDefault="00B51F14" w:rsidP="00727D3E">
      <w:pPr>
        <w:spacing w:after="0" w:line="360" w:lineRule="auto"/>
        <w:ind w:right="-91"/>
        <w:jc w:val="both"/>
        <w:rPr>
          <w:rFonts w:ascii="Times New Roman" w:hAnsi="Times New Roman" w:cs="Times New Roman"/>
        </w:rPr>
      </w:pPr>
      <w:r w:rsidRPr="009C1E12">
        <w:rPr>
          <w:rFonts w:ascii="Times New Roman" w:hAnsi="Times New Roman" w:cs="Times New Roman"/>
          <w:bCs/>
        </w:rPr>
        <w:lastRenderedPageBreak/>
        <w:t xml:space="preserve">EN CONSECUENCIA, </w:t>
      </w:r>
      <w:r w:rsidRPr="009C1E12">
        <w:rPr>
          <w:rFonts w:ascii="Times New Roman" w:hAnsi="Times New Roman" w:cs="Times New Roman"/>
        </w:rPr>
        <w:t xml:space="preserve">EL C. PRESIDENTE PROCEDIÓ A SU VOTACIÓN, SOLICITANDO A LOS INTEGRANTES </w:t>
      </w:r>
      <w:r w:rsidRPr="009C1E12">
        <w:rPr>
          <w:rFonts w:ascii="Times New Roman" w:hAnsi="Times New Roman" w:cs="Times New Roman"/>
          <w:bCs/>
        </w:rPr>
        <w:t xml:space="preserve">DE LA DIPUTACIÓN PERMANENTE MANIFESTAR EL SENTIDO DE SU VOTO DE LA FORMA ACOSTUMBRADA, </w:t>
      </w:r>
      <w:r w:rsidRPr="009C1E12">
        <w:rPr>
          <w:rFonts w:ascii="Times New Roman" w:hAnsi="Times New Roman" w:cs="Times New Roman"/>
        </w:rPr>
        <w:t>Y A LA SECRETARÍA, CONTABILIZAR EL VOTO DE LOS DIPUTADOS QUE PARTICIPAN POR MEDIOS ELECTRÓNICOS.</w:t>
      </w:r>
    </w:p>
    <w:p w14:paraId="25915D15" w14:textId="77777777" w:rsidR="00B51F14" w:rsidRPr="009C1E12" w:rsidRDefault="00B51F14" w:rsidP="00727D3E">
      <w:pPr>
        <w:spacing w:after="0" w:line="360" w:lineRule="auto"/>
        <w:ind w:right="-91"/>
        <w:jc w:val="both"/>
        <w:rPr>
          <w:rFonts w:ascii="Times New Roman" w:hAnsi="Times New Roman" w:cs="Times New Roman"/>
        </w:rPr>
      </w:pPr>
    </w:p>
    <w:p w14:paraId="54ACC552" w14:textId="6944FFED" w:rsidR="00B51F14" w:rsidRPr="009C1E12" w:rsidRDefault="00B51F14" w:rsidP="00727D3E">
      <w:pPr>
        <w:spacing w:after="0" w:line="360" w:lineRule="auto"/>
        <w:ind w:right="-91"/>
        <w:jc w:val="both"/>
        <w:rPr>
          <w:rFonts w:ascii="Times New Roman" w:hAnsi="Times New Roman" w:cs="Times New Roman"/>
        </w:rPr>
      </w:pPr>
      <w:r w:rsidRPr="009C1E12">
        <w:rPr>
          <w:rFonts w:ascii="Times New Roman" w:hAnsi="Times New Roman" w:cs="Times New Roman"/>
        </w:rPr>
        <w:t xml:space="preserve">HECHA LA VOTACIÓN CORRESPONDIENTE, </w:t>
      </w:r>
      <w:r w:rsidR="004B00C9">
        <w:rPr>
          <w:rFonts w:ascii="Times New Roman" w:hAnsi="Times New Roman" w:cs="Times New Roman"/>
        </w:rPr>
        <w:t>E</w:t>
      </w:r>
      <w:r w:rsidRPr="009C1E12">
        <w:rPr>
          <w:rFonts w:ascii="Times New Roman" w:hAnsi="Times New Roman" w:cs="Times New Roman"/>
        </w:rPr>
        <w:t>L C. SECRETARI</w:t>
      </w:r>
      <w:r w:rsidR="004B00C9">
        <w:rPr>
          <w:rFonts w:ascii="Times New Roman" w:hAnsi="Times New Roman" w:cs="Times New Roman"/>
        </w:rPr>
        <w:t>O</w:t>
      </w:r>
      <w:r w:rsidRPr="009C1E12">
        <w:rPr>
          <w:rFonts w:ascii="Times New Roman" w:hAnsi="Times New Roman" w:cs="Times New Roman"/>
        </w:rPr>
        <w:t xml:space="preserve"> INFORMÓ QUE </w:t>
      </w:r>
      <w:r w:rsidRPr="009C1E12">
        <w:rPr>
          <w:rFonts w:ascii="Times New Roman" w:hAnsi="Times New Roman" w:cs="Times New Roman"/>
          <w:b/>
        </w:rPr>
        <w:t xml:space="preserve">SE APROBÓ EL PUNTO DE ACUERDO, </w:t>
      </w:r>
      <w:r w:rsidRPr="009C1E12">
        <w:rPr>
          <w:rFonts w:ascii="Times New Roman" w:hAnsi="Times New Roman" w:cs="Times New Roman"/>
        </w:rPr>
        <w:t>POR UNANIMIDAD DE 8 VOTOS A FAVOR.</w:t>
      </w:r>
    </w:p>
    <w:p w14:paraId="031ABAB4" w14:textId="77777777" w:rsidR="00B51F14" w:rsidRPr="009C1E12" w:rsidRDefault="00B51F14" w:rsidP="00727D3E">
      <w:pPr>
        <w:spacing w:after="0" w:line="360" w:lineRule="auto"/>
        <w:ind w:right="-91"/>
        <w:jc w:val="both"/>
        <w:rPr>
          <w:rFonts w:ascii="Times New Roman" w:hAnsi="Times New Roman" w:cs="Times New Roman"/>
        </w:rPr>
      </w:pPr>
    </w:p>
    <w:p w14:paraId="3AA9022C" w14:textId="710062D5" w:rsidR="00B51F14" w:rsidRPr="009C1E12" w:rsidRDefault="00B51F14" w:rsidP="00727D3E">
      <w:pPr>
        <w:spacing w:after="0" w:line="360" w:lineRule="auto"/>
        <w:ind w:right="-91"/>
        <w:jc w:val="both"/>
        <w:rPr>
          <w:rFonts w:ascii="Times New Roman" w:hAnsi="Times New Roman" w:cs="Times New Roman"/>
          <w:bCs/>
        </w:rPr>
      </w:pPr>
      <w:r w:rsidRPr="009C1E12">
        <w:rPr>
          <w:rFonts w:ascii="Times New Roman" w:hAnsi="Times New Roman" w:cs="Times New Roman"/>
          <w:bCs/>
        </w:rPr>
        <w:t xml:space="preserve">APROBADO QUE FUE, </w:t>
      </w:r>
      <w:r w:rsidRPr="009C1E12">
        <w:rPr>
          <w:rFonts w:ascii="Times New Roman" w:hAnsi="Times New Roman" w:cs="Times New Roman"/>
        </w:rPr>
        <w:t xml:space="preserve">EL C. PRESIDENTE </w:t>
      </w:r>
      <w:r w:rsidRPr="009C1E12">
        <w:rPr>
          <w:rFonts w:ascii="Times New Roman" w:hAnsi="Times New Roman" w:cs="Times New Roman"/>
          <w:bCs/>
        </w:rPr>
        <w:t>SOLICITÓ A LA SECRETARÍA ELABORAR EL ACUERDO CORRESPONDIENTE Y GIRAR LOS AVISOS DE RIGOR.</w:t>
      </w:r>
    </w:p>
    <w:p w14:paraId="00C52A54" w14:textId="77777777" w:rsidR="00B51F14" w:rsidRDefault="00B51F14" w:rsidP="00727D3E">
      <w:pPr>
        <w:pStyle w:val="Normal1"/>
        <w:spacing w:line="360" w:lineRule="auto"/>
        <w:ind w:right="-91"/>
        <w:jc w:val="both"/>
        <w:rPr>
          <w:rFonts w:ascii="Times New Roman" w:hAnsi="Times New Roman" w:cs="Times New Roman"/>
          <w:lang w:val="es-MX"/>
        </w:rPr>
      </w:pPr>
    </w:p>
    <w:p w14:paraId="57148580" w14:textId="718C8E76" w:rsidR="002A09BE" w:rsidRDefault="00B51F14" w:rsidP="00727D3E">
      <w:pPr>
        <w:spacing w:after="0" w:line="360" w:lineRule="auto"/>
        <w:ind w:right="-91"/>
        <w:jc w:val="both"/>
        <w:rPr>
          <w:rFonts w:ascii="Times New Roman" w:hAnsi="Times New Roman" w:cs="Times New Roman"/>
        </w:rPr>
      </w:pPr>
      <w:r w:rsidRPr="002A09BE">
        <w:rPr>
          <w:rFonts w:ascii="Times New Roman" w:hAnsi="Times New Roman" w:cs="Times New Roman"/>
        </w:rPr>
        <w:t xml:space="preserve">PARA TRATAR OTRO ASUNTO EN LO GENERAL, SE LE CONCEDIÓ EL USO DE LA PALABRA AL </w:t>
      </w:r>
      <w:r w:rsidRPr="002A09BE">
        <w:rPr>
          <w:rFonts w:ascii="Times New Roman" w:hAnsi="Times New Roman" w:cs="Times New Roman"/>
          <w:b/>
        </w:rPr>
        <w:t xml:space="preserve">C. DIP. </w:t>
      </w:r>
      <w:r w:rsidR="009C1E12" w:rsidRPr="002A09BE">
        <w:rPr>
          <w:rFonts w:ascii="Times New Roman" w:hAnsi="Times New Roman" w:cs="Times New Roman"/>
          <w:b/>
        </w:rPr>
        <w:t>JESÚS ALBERTO ELIZONDO SALAZAR</w:t>
      </w:r>
      <w:r w:rsidRPr="002A09BE">
        <w:rPr>
          <w:rFonts w:ascii="Times New Roman" w:hAnsi="Times New Roman" w:cs="Times New Roman"/>
        </w:rPr>
        <w:t>, QUIEN EXPRESÓ:</w:t>
      </w:r>
      <w:r w:rsidR="002A09BE" w:rsidRPr="002A09BE">
        <w:rPr>
          <w:rFonts w:ascii="Times New Roman" w:hAnsi="Times New Roman" w:cs="Times New Roman"/>
        </w:rPr>
        <w:t xml:space="preserve"> </w:t>
      </w:r>
      <w:r w:rsidR="002A09BE" w:rsidRPr="002A09BE">
        <w:rPr>
          <w:rFonts w:ascii="Times New Roman" w:hAnsi="Times New Roman" w:cs="Times New Roman"/>
          <w:lang w:val="es-ES"/>
        </w:rPr>
        <w:t xml:space="preserve">“CON SU PERMISO, DIPUTADO PRESIDENTE. </w:t>
      </w:r>
      <w:r w:rsidR="002A09BE" w:rsidRPr="00CF7C17">
        <w:rPr>
          <w:rFonts w:ascii="Times New Roman" w:hAnsi="Times New Roman" w:cs="Times New Roman"/>
          <w:b/>
          <w:lang w:val="es-ES"/>
        </w:rPr>
        <w:t>EL SUSCRITO DIPUTADO JESÚS ALBERTO ELIZONDO SALAZAR</w:t>
      </w:r>
      <w:r w:rsidR="002A09BE" w:rsidRPr="002A09BE">
        <w:rPr>
          <w:rFonts w:ascii="Times New Roman" w:hAnsi="Times New Roman" w:cs="Times New Roman"/>
          <w:lang w:val="es-ES"/>
        </w:rPr>
        <w:t>, CON FUNDAMENTO EN LO DISPUESTO POR LOS ARTÍCULOS 122 BIS 1, 122 BIS 2 Y 123 DEL REGLAMENTO PARA EL GOBIERNO INTERIOR DEL H. CONGRESO DEL ESTADO DE NUEVO LEÓN, ACUDO ANTE ESTA SOBERANÍA A PRESENTAR APROBACIÓN DE UN PUNTO DE ACUERDO, CON BASE EN L</w:t>
      </w:r>
      <w:r w:rsidR="00CF7C17">
        <w:rPr>
          <w:rFonts w:ascii="Times New Roman" w:hAnsi="Times New Roman" w:cs="Times New Roman"/>
          <w:lang w:val="es-ES"/>
        </w:rPr>
        <w:t xml:space="preserve">O </w:t>
      </w:r>
      <w:r w:rsidR="002A09BE" w:rsidRPr="002A09BE">
        <w:rPr>
          <w:rFonts w:ascii="Times New Roman" w:hAnsi="Times New Roman" w:cs="Times New Roman"/>
          <w:lang w:val="es-ES"/>
        </w:rPr>
        <w:t xml:space="preserve">SIGUIENTE: </w:t>
      </w:r>
      <w:r w:rsidR="002A09BE" w:rsidRPr="002A09BE">
        <w:rPr>
          <w:rFonts w:ascii="Times New Roman" w:eastAsia="Times New Roman" w:hAnsi="Times New Roman" w:cs="Times New Roman"/>
          <w:lang w:eastAsia="es-MX"/>
        </w:rPr>
        <w:t>LA EXTORSIÓN</w:t>
      </w:r>
      <w:r w:rsidR="00CF7C17">
        <w:rPr>
          <w:rFonts w:ascii="Times New Roman" w:eastAsia="Times New Roman" w:hAnsi="Times New Roman" w:cs="Times New Roman"/>
          <w:lang w:eastAsia="es-MX"/>
        </w:rPr>
        <w:t>,</w:t>
      </w:r>
      <w:r w:rsidR="002A09BE" w:rsidRPr="002A09BE">
        <w:rPr>
          <w:rFonts w:ascii="Times New Roman" w:eastAsia="Times New Roman" w:hAnsi="Times New Roman" w:cs="Times New Roman"/>
          <w:lang w:eastAsia="es-MX"/>
        </w:rPr>
        <w:t xml:space="preserve"> ES UN DELITO QUE AFECTA NO SÓLO EL TEJIDO SOCIAL Y LA PAZ DE NUESTRA COMUNIDAD Y DE NUESTRO ESTADO, SINO TAMBIÉN, AFECTA AL DINAMISMO ECONÓMICO, LA CREACIÓN DE EMPLEO Y LA INVERSIÓN QUE SIEMPRE HA CARACTERIZADO A NUEVO LEÓN COMO UN ESTADO LÍDER EN DESARROLLO ECONÓMICO, EN DESARROLLO DE EMPRESAS Y HOY ES UN TEMA QUE SE DEBE ATENDER. LA PRESIDENTA CLAUDIA SHEINBAUM SABE DE ESO, POR ESO SE MODIFICÓ Y SE CREÓ UNA LEY GENERAL PARA PREVENIR, INVESTIGAR Y SANCIONAR LOS DELITOS EN MATERIA DE EXTORSIÓN, LO QUE NOS OBLIGA A LOS ESTADOS A DEROGAR LOS DELITOS EN MATERIA DE EXTORSIÓN; PERO ADEMÁS DE LA CUESTIÓN LEGISLATIVA, A CREAR POLÍTICAS PÚBLICAS DESDE LA</w:t>
      </w:r>
      <w:r w:rsidR="009E5EDF">
        <w:rPr>
          <w:rFonts w:ascii="Times New Roman" w:eastAsia="Times New Roman" w:hAnsi="Times New Roman" w:cs="Times New Roman"/>
          <w:lang w:eastAsia="es-MX"/>
        </w:rPr>
        <w:t>S</w:t>
      </w:r>
      <w:r w:rsidR="002A09BE" w:rsidRPr="002A09BE">
        <w:rPr>
          <w:rFonts w:ascii="Times New Roman" w:eastAsia="Times New Roman" w:hAnsi="Times New Roman" w:cs="Times New Roman"/>
          <w:lang w:eastAsia="es-MX"/>
        </w:rPr>
        <w:t xml:space="preserve"> FISCALÍA</w:t>
      </w:r>
      <w:r w:rsidR="009E5EDF">
        <w:rPr>
          <w:rFonts w:ascii="Times New Roman" w:eastAsia="Times New Roman" w:hAnsi="Times New Roman" w:cs="Times New Roman"/>
          <w:lang w:eastAsia="es-MX"/>
        </w:rPr>
        <w:t>S</w:t>
      </w:r>
      <w:r w:rsidR="002A09BE" w:rsidRPr="002A09BE">
        <w:rPr>
          <w:rFonts w:ascii="Times New Roman" w:eastAsia="Times New Roman" w:hAnsi="Times New Roman" w:cs="Times New Roman"/>
          <w:lang w:eastAsia="es-MX"/>
        </w:rPr>
        <w:t>, DESDE LOS SISTEMAS PENITENCIARIOS, DESDE LA</w:t>
      </w:r>
      <w:r w:rsidR="009E5EDF">
        <w:rPr>
          <w:rFonts w:ascii="Times New Roman" w:eastAsia="Times New Roman" w:hAnsi="Times New Roman" w:cs="Times New Roman"/>
          <w:lang w:eastAsia="es-MX"/>
        </w:rPr>
        <w:t>S</w:t>
      </w:r>
      <w:r w:rsidR="002A09BE" w:rsidRPr="002A09BE">
        <w:rPr>
          <w:rFonts w:ascii="Times New Roman" w:eastAsia="Times New Roman" w:hAnsi="Times New Roman" w:cs="Times New Roman"/>
          <w:lang w:eastAsia="es-MX"/>
        </w:rPr>
        <w:t xml:space="preserve"> SECRETARÍA</w:t>
      </w:r>
      <w:r w:rsidR="009E5EDF">
        <w:rPr>
          <w:rFonts w:ascii="Times New Roman" w:eastAsia="Times New Roman" w:hAnsi="Times New Roman" w:cs="Times New Roman"/>
          <w:lang w:eastAsia="es-MX"/>
        </w:rPr>
        <w:t>S</w:t>
      </w:r>
      <w:r w:rsidR="002A09BE" w:rsidRPr="002A09BE">
        <w:rPr>
          <w:rFonts w:ascii="Times New Roman" w:eastAsia="Times New Roman" w:hAnsi="Times New Roman" w:cs="Times New Roman"/>
          <w:lang w:eastAsia="es-MX"/>
        </w:rPr>
        <w:t xml:space="preserve"> DE SEGURIDAD PÚBLICA DE LOS ESTADOS, PARA ATENDER ESTA PROBLEMÁTICA DE LA EXTORSIÓN. NO ES SÓLO LA EXTORSIÓN TELEFÓNICA DESDE LOS CENTROS PENITENCIARIOS, QUE CREO QUE TODOS EN ALGÚN MOMENTO  HEMOS RECIBIDO UNA LLAMADA, UN MENSAJE EXTORSIVO, VAYA, EN MATERIA DE EXTORSIÓN; SINO TAMBIÉN LA EXTORSIÓN DE LA QUE SON VÍCTIMAS LOS COMERCIANTES, QUE SON VÍCTIMAS LOS TRANSPORTISTAS, LOS EMPRESARIOS Y VÍCTIMAS, HAY QUE DECIR</w:t>
      </w:r>
      <w:r w:rsidR="009E5EDF">
        <w:rPr>
          <w:rFonts w:ascii="Times New Roman" w:eastAsia="Times New Roman" w:hAnsi="Times New Roman" w:cs="Times New Roman"/>
          <w:lang w:eastAsia="es-MX"/>
        </w:rPr>
        <w:t>LO</w:t>
      </w:r>
      <w:r w:rsidR="002A09BE" w:rsidRPr="002A09BE">
        <w:rPr>
          <w:rFonts w:ascii="Times New Roman" w:eastAsia="Times New Roman" w:hAnsi="Times New Roman" w:cs="Times New Roman"/>
          <w:lang w:eastAsia="es-MX"/>
        </w:rPr>
        <w:t xml:space="preserve">, TANTO DE </w:t>
      </w:r>
      <w:r w:rsidR="002A09BE" w:rsidRPr="002A09BE">
        <w:rPr>
          <w:rFonts w:ascii="Times New Roman" w:eastAsia="Times New Roman" w:hAnsi="Times New Roman" w:cs="Times New Roman"/>
          <w:lang w:eastAsia="es-MX"/>
        </w:rPr>
        <w:lastRenderedPageBreak/>
        <w:t xml:space="preserve">ADMINISTRACIONES MUNICIPALES O ESTATALES, PERO TAMBIÉN DE GRUPOS PRINCIPALMENTE DE LA DELINCUENCIA ORGANIZADA. YO HE TENIDO LA OPORTUNIDAD DE PLATICAR CON MUCHOS EMPRESARIOS Y, ALGUNOS, MUY FRÍAMENTE TE DICEN: </w:t>
      </w:r>
      <w:r w:rsidR="002A09BE" w:rsidRPr="002A09BE">
        <w:rPr>
          <w:rFonts w:ascii="Times New Roman" w:eastAsia="Times New Roman" w:hAnsi="Times New Roman" w:cs="Times New Roman"/>
          <w:i/>
          <w:lang w:eastAsia="es-MX"/>
        </w:rPr>
        <w:t>“OYE, PUES ES QUE AQUÍ EN MÉXICO TENGO QUE PAGARLE AL SAT, TENGO QUE PAGARLE AL ESTADO, TENGO QUE PAGARLE AL MUNICIPIO, Y A</w:t>
      </w:r>
      <w:r w:rsidR="009E5EDF">
        <w:rPr>
          <w:rFonts w:ascii="Times New Roman" w:eastAsia="Times New Roman" w:hAnsi="Times New Roman" w:cs="Times New Roman"/>
          <w:i/>
          <w:lang w:eastAsia="es-MX"/>
        </w:rPr>
        <w:t xml:space="preserve"> </w:t>
      </w:r>
      <w:r w:rsidR="002A09BE" w:rsidRPr="002A09BE">
        <w:rPr>
          <w:rFonts w:ascii="Times New Roman" w:eastAsia="Times New Roman" w:hAnsi="Times New Roman" w:cs="Times New Roman"/>
          <w:i/>
          <w:lang w:eastAsia="es-MX"/>
        </w:rPr>
        <w:t xml:space="preserve">PARTE, </w:t>
      </w:r>
      <w:r w:rsidR="002A09BE" w:rsidRPr="002A09BE">
        <w:rPr>
          <w:rFonts w:ascii="Times New Roman" w:eastAsia="Times New Roman" w:hAnsi="Times New Roman" w:cs="Times New Roman"/>
          <w:lang w:eastAsia="es-MX"/>
        </w:rPr>
        <w:t xml:space="preserve">- </w:t>
      </w:r>
      <w:r w:rsidR="009E5EDF">
        <w:rPr>
          <w:rFonts w:ascii="Times New Roman" w:eastAsia="Times New Roman" w:hAnsi="Times New Roman" w:cs="Times New Roman"/>
          <w:lang w:eastAsia="es-MX"/>
        </w:rPr>
        <w:t xml:space="preserve">BUENO, </w:t>
      </w:r>
      <w:r w:rsidR="002A09BE" w:rsidRPr="002A09BE">
        <w:rPr>
          <w:rFonts w:ascii="Times New Roman" w:eastAsia="Times New Roman" w:hAnsi="Times New Roman" w:cs="Times New Roman"/>
          <w:lang w:eastAsia="es-MX"/>
        </w:rPr>
        <w:t xml:space="preserve">EN EL ESTADO, EN ALGUNOS RUBROS -  </w:t>
      </w:r>
      <w:r w:rsidR="002A09BE" w:rsidRPr="002A09BE">
        <w:rPr>
          <w:rFonts w:ascii="Times New Roman" w:eastAsia="Times New Roman" w:hAnsi="Times New Roman" w:cs="Times New Roman"/>
          <w:i/>
          <w:lang w:eastAsia="es-MX"/>
        </w:rPr>
        <w:t xml:space="preserve">Y APARTE, LLEGAN ESAS PERSONAS DE LA DELINCUENCIA O LLEGAN ESTOS GRUPOS Y QUIEREN UN MOCHE, QUIEREN UNA COLABORACIÓN”. </w:t>
      </w:r>
      <w:r w:rsidR="002A09BE" w:rsidRPr="002A09BE">
        <w:rPr>
          <w:rFonts w:ascii="Times New Roman" w:eastAsia="Times New Roman" w:hAnsi="Times New Roman" w:cs="Times New Roman"/>
          <w:lang w:eastAsia="es-MX"/>
        </w:rPr>
        <w:t>Y ESO, PUES AL FINAL ES ALGO MUY TRISTE, DIGO, YO HE VISTO EMPRESAS QUE INCLUSIVE EN SU ESTADO, EN SU BALANCE GENERAL CONTEMPLAN PARA EL FINAL DEL AÑO LO QUE LES VA A COSTAR MÁS O MENOS ESE TIPO DE DIVIDENDOS ¿NO? QUE TIENEN QUE SACAR DE LOS INGRESOS DE LA EMPRESA PARA DÁRSELOS A ALGÚN GRUPO DELINCUENCIAL O ALGÚN GRUPO GUBERNAMENTAL CORRUPTO. Y POR ESO ES IMPORTANTE EL QUE PODAMOS HACER LAS ADECUACIONES. PRESENTO ESTE EXHORTO A LA FISCALÍA, ESPECÍFICAMENTE A LAS AUTORIDADES DEL SISTEMA PENITENCIARIO, PARA QUE TOME</w:t>
      </w:r>
      <w:r w:rsidR="009E5EDF">
        <w:rPr>
          <w:rFonts w:ascii="Times New Roman" w:eastAsia="Times New Roman" w:hAnsi="Times New Roman" w:cs="Times New Roman"/>
          <w:lang w:eastAsia="es-MX"/>
        </w:rPr>
        <w:t>N</w:t>
      </w:r>
      <w:r w:rsidR="002A09BE" w:rsidRPr="002A09BE">
        <w:rPr>
          <w:rFonts w:ascii="Times New Roman" w:eastAsia="Times New Roman" w:hAnsi="Times New Roman" w:cs="Times New Roman"/>
          <w:lang w:eastAsia="es-MX"/>
        </w:rPr>
        <w:t xml:space="preserve"> LAS MEDIDAS NECESARIAS ACORDE A ESTE PLAN NACIONAL QUE PRESENTÓ LA PRESIDENTA COMO RESULTADO DE ESTA NUEVA LEY; AQUÍ TENEMOS PENDIENTE HACER LA HOMOLOGACIÓN, DEROGAR EL DELITO DE EXTORSIÓN, PERO TAMBIÉN ES IMPORTANTE QUE DESDE YA TRABAJEMOS JUNTOS, DEJEMOS A UN LADO LOS PARTIDOS, DEJEMOS A UN LADO LAS DIFERENCIAS PARTIDISTAS Y POLÍTICAS PARA VER QUÉ MÉTODOS DE PREVENCIÓN SE VAN A  IMPLEMENTAR EN CONTRA DE LA EXTORSIÓN, Y QUÉ MECANISMOS DE DENUNCIA ANÓNIMO SE VAN A IMPLEMENTAR. HOY CON UN TELÉFONO, CON UN DISPOSITIVO SE PUEDE VIDEO</w:t>
      </w:r>
      <w:r w:rsidR="009E5EDF">
        <w:rPr>
          <w:rFonts w:ascii="Times New Roman" w:eastAsia="Times New Roman" w:hAnsi="Times New Roman" w:cs="Times New Roman"/>
          <w:lang w:eastAsia="es-MX"/>
        </w:rPr>
        <w:t xml:space="preserve"> </w:t>
      </w:r>
      <w:r w:rsidR="002A09BE" w:rsidRPr="002A09BE">
        <w:rPr>
          <w:rFonts w:ascii="Times New Roman" w:eastAsia="Times New Roman" w:hAnsi="Times New Roman" w:cs="Times New Roman"/>
          <w:lang w:eastAsia="es-MX"/>
        </w:rPr>
        <w:t>GRABAR, SE PUEDE… ES MUY FÁCIL ¿NO? PARA UN EMPRESARIO</w:t>
      </w:r>
      <w:r w:rsidR="009E5EDF">
        <w:rPr>
          <w:rFonts w:ascii="Times New Roman" w:eastAsia="Times New Roman" w:hAnsi="Times New Roman" w:cs="Times New Roman"/>
          <w:lang w:eastAsia="es-MX"/>
        </w:rPr>
        <w:t xml:space="preserve"> O </w:t>
      </w:r>
      <w:r w:rsidR="002A09BE" w:rsidRPr="002A09BE">
        <w:rPr>
          <w:rFonts w:ascii="Times New Roman" w:eastAsia="Times New Roman" w:hAnsi="Times New Roman" w:cs="Times New Roman"/>
          <w:lang w:eastAsia="es-MX"/>
        </w:rPr>
        <w:t>PARA UNA PERSONA RECABAR EVIDENCIA Y TIENE QUE HABER UN CONDUCTO Y UN CANAL ADECUADO PARA QUE PUEDAN PRESENTAR ESAS DENUNCIAS, ESAS EVIDENCIAS</w:t>
      </w:r>
      <w:r w:rsidR="009E5EDF">
        <w:rPr>
          <w:rFonts w:ascii="Times New Roman" w:eastAsia="Times New Roman" w:hAnsi="Times New Roman" w:cs="Times New Roman"/>
          <w:lang w:eastAsia="es-MX"/>
        </w:rPr>
        <w:t>,</w:t>
      </w:r>
      <w:r w:rsidR="002A09BE" w:rsidRPr="002A09BE">
        <w:rPr>
          <w:rFonts w:ascii="Times New Roman" w:eastAsia="Times New Roman" w:hAnsi="Times New Roman" w:cs="Times New Roman"/>
          <w:lang w:eastAsia="es-MX"/>
        </w:rPr>
        <w:t xml:space="preserve"> Y QUE EL ESTADO ENTRE COMO UN GARANTE Y UN PROTECTOR DE LAS Y LOS CIUDADANOS QUE SON VÍCTIMAS DE EXTORSIÓN. </w:t>
      </w:r>
      <w:r w:rsidR="002A09BE" w:rsidRPr="002A09BE">
        <w:rPr>
          <w:rFonts w:ascii="Times New Roman" w:eastAsiaTheme="minorEastAsia" w:hAnsi="Times New Roman" w:cs="Times New Roman"/>
          <w:bCs/>
          <w:lang w:val="es-ES_tradnl" w:eastAsia="es-ES"/>
        </w:rPr>
        <w:t>PUNTO DE</w:t>
      </w:r>
      <w:r w:rsidR="002A09BE" w:rsidRPr="002A09BE">
        <w:rPr>
          <w:rFonts w:ascii="Times New Roman" w:eastAsiaTheme="minorEastAsia" w:hAnsi="Times New Roman" w:cs="Times New Roman"/>
          <w:b/>
          <w:bCs/>
          <w:lang w:val="es-ES_tradnl" w:eastAsia="es-ES"/>
        </w:rPr>
        <w:t xml:space="preserve"> ACUERDO. </w:t>
      </w:r>
      <w:bookmarkStart w:id="3" w:name="OLE_LINK2"/>
      <w:r w:rsidR="002A09BE" w:rsidRPr="002A09BE">
        <w:rPr>
          <w:rFonts w:ascii="Times New Roman" w:hAnsi="Times New Roman" w:cs="Times New Roman"/>
          <w:b/>
        </w:rPr>
        <w:t>ÚNICO. -</w:t>
      </w:r>
      <w:r w:rsidR="002A09BE" w:rsidRPr="002A09BE">
        <w:rPr>
          <w:rFonts w:ascii="Times New Roman" w:hAnsi="Times New Roman" w:cs="Times New Roman"/>
        </w:rPr>
        <w:t xml:space="preserve"> LA DIPUTACIÓN PERMANENTE DE LA SEPTUAGÉSIMA SÉPTIMA LEGISLATURA DEL H. CONGRESO DEL ESTADO DE NUEVO LEÓN, EXHORTA RESPETUOSAMENTE A LAS AUTORIDADES RESPONSABLES DEL SISTEMA PENITENCIARIO ESTATAL PARA QUE EN COORDINACIÓN CON EL GOBIERNO FEDERAL, </w:t>
      </w:r>
      <w:r w:rsidR="002A09BE" w:rsidRPr="002A09BE">
        <w:rPr>
          <w:rFonts w:ascii="Times New Roman" w:hAnsi="Times New Roman" w:cs="Times New Roman"/>
          <w:bCs/>
        </w:rPr>
        <w:t>IMPLEMENTEN</w:t>
      </w:r>
      <w:r w:rsidR="002A09BE" w:rsidRPr="002A09BE">
        <w:rPr>
          <w:rFonts w:ascii="Times New Roman" w:hAnsi="Times New Roman" w:cs="Times New Roman"/>
        </w:rPr>
        <w:t xml:space="preserve"> ACCIONES ESPECÍFICAS Y VERIFICABLES PARA </w:t>
      </w:r>
      <w:r w:rsidR="002A09BE" w:rsidRPr="002A09BE">
        <w:rPr>
          <w:rFonts w:ascii="Times New Roman" w:hAnsi="Times New Roman" w:cs="Times New Roman"/>
          <w:bCs/>
        </w:rPr>
        <w:t>COMBATIR LA EXTORSIÓN QUE SE ORIGINA DESDE LOS CENTROS PENITENCIARIOS</w:t>
      </w:r>
      <w:r w:rsidR="002A09BE" w:rsidRPr="002A09BE">
        <w:rPr>
          <w:rFonts w:ascii="Times New Roman" w:hAnsi="Times New Roman" w:cs="Times New Roman"/>
        </w:rPr>
        <w:t xml:space="preserve"> DEL ESTADO; ASÍ MISMO A LA FISCALÍA GENERAL DE JUSTICIA</w:t>
      </w:r>
      <w:r w:rsidR="009E5EDF">
        <w:rPr>
          <w:rFonts w:ascii="Times New Roman" w:hAnsi="Times New Roman" w:cs="Times New Roman"/>
        </w:rPr>
        <w:t>,</w:t>
      </w:r>
      <w:r w:rsidR="002A09BE" w:rsidRPr="002A09BE">
        <w:rPr>
          <w:rFonts w:ascii="Times New Roman" w:hAnsi="Times New Roman" w:cs="Times New Roman"/>
        </w:rPr>
        <w:t xml:space="preserve"> PARA QUE </w:t>
      </w:r>
      <w:r w:rsidR="009E5EDF">
        <w:rPr>
          <w:rFonts w:ascii="Times New Roman" w:hAnsi="Times New Roman" w:cs="Times New Roman"/>
        </w:rPr>
        <w:t xml:space="preserve">SE </w:t>
      </w:r>
      <w:r w:rsidR="002A09BE" w:rsidRPr="002A09BE">
        <w:rPr>
          <w:rFonts w:ascii="Times New Roman" w:hAnsi="Times New Roman" w:cs="Times New Roman"/>
        </w:rPr>
        <w:t xml:space="preserve">REFUERCEN </w:t>
      </w:r>
      <w:r w:rsidR="002A09BE" w:rsidRPr="002A09BE">
        <w:rPr>
          <w:rFonts w:ascii="Times New Roman" w:hAnsi="Times New Roman" w:cs="Times New Roman"/>
          <w:bCs/>
        </w:rPr>
        <w:t>LAS ESTRATEGIAS ESTATALES DE PREVENCIÓN, INVESTIGACIÓN Y PERSECUCIÓN DEL DELITO DE EXTORSIÓN</w:t>
      </w:r>
      <w:r w:rsidR="002A09BE" w:rsidRPr="002A09BE">
        <w:rPr>
          <w:rFonts w:ascii="Times New Roman" w:hAnsi="Times New Roman" w:cs="Times New Roman"/>
        </w:rPr>
        <w:t xml:space="preserve">, </w:t>
      </w:r>
      <w:r w:rsidR="002A09BE" w:rsidRPr="002A09BE">
        <w:rPr>
          <w:rFonts w:ascii="Times New Roman" w:hAnsi="Times New Roman" w:cs="Times New Roman"/>
          <w:bCs/>
        </w:rPr>
        <w:t xml:space="preserve">INTENSIFICANDO LA </w:t>
      </w:r>
      <w:r w:rsidR="002A09BE" w:rsidRPr="002A09BE">
        <w:rPr>
          <w:rFonts w:ascii="Times New Roman" w:hAnsi="Times New Roman" w:cs="Times New Roman"/>
          <w:bCs/>
        </w:rPr>
        <w:lastRenderedPageBreak/>
        <w:t>COORDINACIÓN OPERATIVA</w:t>
      </w:r>
      <w:r w:rsidR="002A09BE" w:rsidRPr="002A09BE">
        <w:rPr>
          <w:rFonts w:ascii="Times New Roman" w:hAnsi="Times New Roman" w:cs="Times New Roman"/>
        </w:rPr>
        <w:t xml:space="preserve"> CON LA SECRETARÍA DE SEGURIDAD Y PROTECCIÓN CIUDADANA Y LA FISCALÍA GENERAL DE LA REPÚBLICA, ASÍ COMO CON LAS FISCALÍAS ESPECIALIZADAS PARA QUE EL DISEÑO DE LAS POLÍTICAS SEA CONFORME A LA NUEVA LEY GENERAL CONTRA LA EXTORSIÓN E </w:t>
      </w:r>
      <w:r w:rsidR="002A09BE" w:rsidRPr="002A09BE">
        <w:rPr>
          <w:rFonts w:ascii="Times New Roman" w:hAnsi="Times New Roman" w:cs="Times New Roman"/>
          <w:bCs/>
        </w:rPr>
        <w:t>IMPLEMENTEN MECANISMOS DE ATENCIÓN Y PROTECCIÓN A VÍCTIMAS DE EXTORSIÓN</w:t>
      </w:r>
      <w:r w:rsidR="002A09BE" w:rsidRPr="002A09BE">
        <w:rPr>
          <w:rFonts w:ascii="Times New Roman" w:hAnsi="Times New Roman" w:cs="Times New Roman"/>
        </w:rPr>
        <w:t>, CON ESPECIAL ÉNFASIS EN PEQUEÑAS Y MEDIANAS EMPRESAS, COMERCIANTES Y FAMILIAS TRABAJADORAS DEL ESTADO. ES CUANTO. Y SOLICITO SE PUEDA VOTAR EN ESTE MOMENTO, DIPUTADO PRESIDENTE”.</w:t>
      </w:r>
    </w:p>
    <w:p w14:paraId="6D166322" w14:textId="77777777" w:rsidR="002A09BE" w:rsidRPr="00234272" w:rsidRDefault="002A09BE" w:rsidP="00727D3E">
      <w:pPr>
        <w:spacing w:after="0" w:line="360" w:lineRule="auto"/>
        <w:ind w:right="-91"/>
        <w:jc w:val="both"/>
        <w:rPr>
          <w:rFonts w:ascii="Times New Roman" w:hAnsi="Times New Roman" w:cs="Times New Roman"/>
        </w:rPr>
      </w:pPr>
    </w:p>
    <w:bookmarkEnd w:id="3"/>
    <w:p w14:paraId="3AD420CB" w14:textId="3DB31412" w:rsidR="009C1E12" w:rsidRPr="00AE6D09" w:rsidRDefault="009C1E12" w:rsidP="00727D3E">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9C1E12">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Pr>
          <w:rFonts w:ascii="Times New Roman" w:hAnsi="Times New Roman" w:cs="Times New Roman"/>
        </w:rPr>
        <w:t>.</w:t>
      </w:r>
    </w:p>
    <w:p w14:paraId="76FAD1CD" w14:textId="77777777" w:rsidR="009C1E12" w:rsidRDefault="009C1E12" w:rsidP="00727D3E">
      <w:pPr>
        <w:spacing w:after="0" w:line="360" w:lineRule="auto"/>
        <w:ind w:right="-91"/>
        <w:jc w:val="both"/>
        <w:rPr>
          <w:rFonts w:ascii="Times New Roman" w:hAnsi="Times New Roman" w:cs="Times New Roman"/>
          <w:color w:val="FF0000"/>
        </w:rPr>
      </w:pPr>
    </w:p>
    <w:p w14:paraId="0865F1BF" w14:textId="652A168F" w:rsidR="009C1E12" w:rsidRPr="00AE6D09" w:rsidRDefault="009C1E12" w:rsidP="00727D3E">
      <w:pPr>
        <w:spacing w:after="0" w:line="360" w:lineRule="auto"/>
        <w:ind w:right="-91"/>
        <w:jc w:val="both"/>
        <w:rPr>
          <w:rFonts w:ascii="Times New Roman" w:hAnsi="Times New Roman" w:cs="Times New Roman"/>
        </w:rPr>
      </w:pPr>
      <w:r w:rsidRPr="00AF69CD">
        <w:rPr>
          <w:rFonts w:ascii="Times New Roman" w:hAnsi="Times New Roman" w:cs="Times New Roman"/>
        </w:rPr>
        <w:t xml:space="preserve">NO HABIENDO ORADORES EN CONTRA, PARA HABLAR A FAVOR DEL PUNTO DE ACUERDO, SE LE CONCEDIÓ EL USO DE LA PALABRA A LA </w:t>
      </w:r>
      <w:r w:rsidRPr="00AF69CD">
        <w:rPr>
          <w:rFonts w:ascii="Times New Roman" w:hAnsi="Times New Roman" w:cs="Times New Roman"/>
          <w:b/>
        </w:rPr>
        <w:t>C. DIP. MYRNA ISELA GRIMALDO IRACHETA</w:t>
      </w:r>
      <w:r w:rsidRPr="00AF69CD">
        <w:rPr>
          <w:rFonts w:ascii="Times New Roman" w:hAnsi="Times New Roman" w:cs="Times New Roman"/>
        </w:rPr>
        <w:t>, QUIEN EXPRESÓ:</w:t>
      </w:r>
      <w:r w:rsidR="0014473C">
        <w:rPr>
          <w:rFonts w:ascii="Times New Roman" w:hAnsi="Times New Roman" w:cs="Times New Roman"/>
        </w:rPr>
        <w:t xml:space="preserve"> </w:t>
      </w:r>
      <w:r w:rsidR="0014473C" w:rsidRPr="00CA6247">
        <w:rPr>
          <w:rFonts w:ascii="Times New Roman" w:hAnsi="Times New Roman" w:cs="Times New Roman"/>
        </w:rPr>
        <w:t xml:space="preserve">“GRACIAS, DIPUTADO PRESIDENTE. PUES YO CREO QUE EL TRABAJO PARA EVITAR EL TEMA QUE SE ACABA DE COMENTAR, QUE ES EL TEMA DE LA EXTORSIÓN, TIENE QUE VER EN UN 50 Y UN 50. CUANDO HAGAMOS, QUIENES HEMOS PADECIDO ESTE TEMA, UNA DENUNCIA EFICAZ, ENTONCES, LUEGO SÍ, LA AUTORIDAD PODRÁ RESPONDER. EFECTIVAMENTE, SE DAN MUCHOS TEMAS DE ESTO; MUCHOS LO HEMOS VIVIDO; MUCHOS HEMOS RECIBIDO LLAMADAS; MUCHOS, DENTRO DE NUESTRAS CONTABILIDADES, TENEMOS QUE HACER UN APARTADO, </w:t>
      </w:r>
      <w:r w:rsidR="0014473C" w:rsidRPr="00DA1CC1">
        <w:rPr>
          <w:rFonts w:ascii="Times New Roman" w:hAnsi="Times New Roman" w:cs="Times New Roman"/>
        </w:rPr>
        <w:t>YA LO DICEN,</w:t>
      </w:r>
      <w:r w:rsidR="0014473C" w:rsidRPr="00CA6247">
        <w:rPr>
          <w:rFonts w:ascii="Times New Roman" w:hAnsi="Times New Roman" w:cs="Times New Roman"/>
        </w:rPr>
        <w:t xml:space="preserve"> BUENO, ESTE ES UN IMPUESTO QUE NO ESTÁ EN LEY, PERO EXISTE Y HAY QUE PAGARLO PORQUE CADA MES HAY QUE REPORTAR AHÍ ALGO PORQUE VIENEN Y NOS QUITAN LA PAZ. Y NO SOLAMENTE A QUIEN ATIENDE EL NEGOCIO, NO SOLAMENTE AL COMERCIANTE, NO SOLAMENTE AL RESTAURANTERO, SINO A TODA LA FAMILIA, PORQUE TODA LA FAMILIA ESTÁ ENTERADA DE QUE SE ESTÁ PIDIENDO UNA CUOTA, PORQUE HAY QUE LLAMARLO COMO ES, Y SI NO LA ENTREGAS, ALGO PUEDE SUCEDER. Y ESTÁN CON EL JESÚS EN LA BOCA, PORQUE A VECES NI SIQUIERA LOS COSTOS DENTRO DE LOS COMERCIOS, QUE SON PEQUEÑOS, SALE PARA VOLVER A COMPRAR LOS INSUMOS PARA PODER TENER LA OPERATIVIDAD DE UN COMERCIO, DE UNA TAQUERÍA, DE UNA CAFETERÍA, DE UN RESTAURANCITO, DE UNA PALETERÍA. ENTONCES, SÍ, PUES ESTOY A FAVOR DE ESTO Y ME VOY A PERMITIR LEER ALGO QUE HEMOS REDACTADO PARA, PUES IR A FAVOR DE ESTE PUNTO DE ACUERDO QUE HOY ESTÁ PRESENTANDO EL DIPUTADO </w:t>
      </w:r>
      <w:r w:rsidR="0014473C" w:rsidRPr="00CA6247">
        <w:rPr>
          <w:rFonts w:ascii="Times New Roman" w:hAnsi="Times New Roman" w:cs="Times New Roman"/>
        </w:rPr>
        <w:lastRenderedPageBreak/>
        <w:t>ELIZONDO, SE ME FUE SU APELLIDO, EL DIPUTADO ELIZONDO. ESTE EXHORTO QUE HOY SE SOMETE A CONSIDERACIÓN ATIENDE EFECTIVAMENTE A UNA PROBLEMÁTICA REAL Y GRAVE: EL CRECIMIENTO SOSTENIDO DEL DELITO DE EXTORSIÓN EN NUEVO LEÓN NO SE TRATA DE CIFRAS AISLADAS NI DE UN FENÓMENO COYUNTURAL</w:t>
      </w:r>
      <w:r w:rsidR="00DA1CC1">
        <w:rPr>
          <w:rFonts w:ascii="Times New Roman" w:hAnsi="Times New Roman" w:cs="Times New Roman"/>
        </w:rPr>
        <w:t>,</w:t>
      </w:r>
      <w:r w:rsidR="0014473C" w:rsidRPr="00CA6247">
        <w:rPr>
          <w:rFonts w:ascii="Times New Roman" w:hAnsi="Times New Roman" w:cs="Times New Roman"/>
        </w:rPr>
        <w:t xml:space="preserve"> SE TRATA DE UNA TENDENCIA QUE HA VENIDO INCREMENTÁNDOSE AÑO CON AÑO Y QUE HOY AFECTA DIRECTAMENTE, COMO LO COMENTÉ, A COMERCIANTES PEQUEÑOS, A MEDIANAS EMPRESAS Y A FAMILIAS TRABAJADORAS. LA EXTORSIÓN ES UNO DE LOS DELITOS MÁS DAÑINOS QUE OPERAN DESDE EL MIEDO Y LA IMPUNIDAD, PARALIZA LA ECONOMÍA LOCAL Y ROMPE LA CONFIANZA SOCIAL. QUIEN ES EXTORSIONADO, NO PIERDE PATRIMONIO, PIERDE LIBERTAD; Y MUCHAS VECES LA POSIBILIDAD DE SEGUIR TRABAJANDO Y</w:t>
      </w:r>
      <w:r w:rsidR="00DA1CC1">
        <w:rPr>
          <w:rFonts w:ascii="Times New Roman" w:hAnsi="Times New Roman" w:cs="Times New Roman"/>
        </w:rPr>
        <w:t>,</w:t>
      </w:r>
      <w:r w:rsidR="0014473C" w:rsidRPr="00CA6247">
        <w:rPr>
          <w:rFonts w:ascii="Times New Roman" w:hAnsi="Times New Roman" w:cs="Times New Roman"/>
        </w:rPr>
        <w:t xml:space="preserve"> AUNADO A ESTO, PIERDE LA PAZ. POR ELLO, DESDE EL PARTIDO ACCIÓN NACIONAL CONSIDERAMOS CORRECTO Y NECESARIO ESTE EXHORTO; NO INVADE ATRIBUCIONES NI PRETENDE SUSTITUIR A LAS AUTORIDADES COMPETENTES, EXIGE LO MÍNIMO INDISPENSABLE EN UN ESTADO DE DERECHO EN COORDINACIÓN, PUES EN EFICACIA INSTITUCIONAL Y EN RESULTADOS VERIFICABLES. ES PARTICULARMENTE RELEVANTE QUE ESTE PUNTO DE ACUERDO, SEÑALEN LA NECESIDAD DE COMBATIR LA EXTORSIÓN QUE SE ORIGINA DESDE LOS CENTROS PENITENCIARIOS, ES OTRO SEGMENTO DONDE ESTÁ SUCEDIENDO DÍA CON DÍA ESTA SITUACIÓN</w:t>
      </w:r>
      <w:r w:rsidR="00DA1CC1">
        <w:rPr>
          <w:rFonts w:ascii="Times New Roman" w:hAnsi="Times New Roman" w:cs="Times New Roman"/>
        </w:rPr>
        <w:t>.</w:t>
      </w:r>
      <w:r w:rsidR="0014473C" w:rsidRPr="00CA6247">
        <w:rPr>
          <w:rFonts w:ascii="Times New Roman" w:hAnsi="Times New Roman" w:cs="Times New Roman"/>
        </w:rPr>
        <w:t xml:space="preserve"> PERMITIR QUE DESDE UNA CÁRCEL SE SIGAN COMETIENDO DELITOS, ES ACEPTAR UNA FALLA GRAVE DEL ESTADO</w:t>
      </w:r>
      <w:r w:rsidR="00DA1CC1">
        <w:rPr>
          <w:rFonts w:ascii="Times New Roman" w:hAnsi="Times New Roman" w:cs="Times New Roman"/>
        </w:rPr>
        <w:t>.</w:t>
      </w:r>
      <w:r w:rsidR="0014473C" w:rsidRPr="00CA6247">
        <w:rPr>
          <w:rFonts w:ascii="Times New Roman" w:hAnsi="Times New Roman" w:cs="Times New Roman"/>
        </w:rPr>
        <w:t xml:space="preserve"> FORTALECER LOS CONTROLES PENITENCIARIOS, INHIBIR EL USO ILEGAL DE TELECOMUNICACIONES Y CERRAR ESPACIOS DE CORRUPCIÓN</w:t>
      </w:r>
      <w:r w:rsidR="00DA1CC1">
        <w:rPr>
          <w:rFonts w:ascii="Times New Roman" w:hAnsi="Times New Roman" w:cs="Times New Roman"/>
        </w:rPr>
        <w:t>,</w:t>
      </w:r>
      <w:r w:rsidR="0014473C" w:rsidRPr="00CA6247">
        <w:rPr>
          <w:rFonts w:ascii="Times New Roman" w:hAnsi="Times New Roman" w:cs="Times New Roman"/>
        </w:rPr>
        <w:t xml:space="preserve"> NO ES UNA OPCIÓN, ES UNA OBLIGACIÓN DEL ESTADO EN TODAS SUS ÁREAS DE SEGURIDAD. ASIMISMO, EL LLAMADO A REFORZAR LA COORDINACIÓN ENTRE AUTORIDADES ESTATALES Y FEDERALES RESPONDE </w:t>
      </w:r>
      <w:r w:rsidR="0014473C" w:rsidRPr="00DA1CC1">
        <w:rPr>
          <w:rFonts w:ascii="Times New Roman" w:hAnsi="Times New Roman" w:cs="Times New Roman"/>
        </w:rPr>
        <w:t>A</w:t>
      </w:r>
      <w:r w:rsidR="0014473C" w:rsidRPr="00CA6247">
        <w:rPr>
          <w:rFonts w:ascii="Times New Roman" w:hAnsi="Times New Roman" w:cs="Times New Roman"/>
        </w:rPr>
        <w:t xml:space="preserve"> UNA LÓGICA ELEMENTAL DE DELINCUENCIA Y QUE ACTÚA DE MANERA ORGANIZADA, Y EL ESTADO NO PUEDE RESPONDER DE FORMA AISLADA. LA COORDINACIÓN INSTITUCIONAL NO ES UNA CONCESIÓN POLÍTICA, ES UNA NECESIDAD OPERATIVA. DESDE EL PARTIDO ACCIÓN NACIONAL TAMBIÉN RESPALDAMOS QUE SE INCLUYA UN ENFOQUE DE ATENCIÓN Y PROTECCIÓN A LAS VÍCTIMAS</w:t>
      </w:r>
      <w:r w:rsidR="00DA1CC1">
        <w:rPr>
          <w:rFonts w:ascii="Times New Roman" w:hAnsi="Times New Roman" w:cs="Times New Roman"/>
        </w:rPr>
        <w:t>,</w:t>
      </w:r>
      <w:r w:rsidR="0014473C" w:rsidRPr="00CA6247">
        <w:rPr>
          <w:rFonts w:ascii="Times New Roman" w:hAnsi="Times New Roman" w:cs="Times New Roman"/>
        </w:rPr>
        <w:t xml:space="preserve"> EN ESPECIAL A LOS PEQUEÑOS COMERCIANTES Y EMPRESARIOS, QU</w:t>
      </w:r>
      <w:r w:rsidR="00DA1CC1">
        <w:rPr>
          <w:rFonts w:ascii="Times New Roman" w:hAnsi="Times New Roman" w:cs="Times New Roman"/>
        </w:rPr>
        <w:t>IE</w:t>
      </w:r>
      <w:r w:rsidR="0014473C" w:rsidRPr="00CA6247">
        <w:rPr>
          <w:rFonts w:ascii="Times New Roman" w:hAnsi="Times New Roman" w:cs="Times New Roman"/>
        </w:rPr>
        <w:t>N MUCHAS VECES, ENFRENTAN LA EXTORSIÓN EN SILENCIO POR MIEDO A REPRESALIAS SIN DENUNCIA EFICAZ Y SIN UN ACOMPAÑAMIENTO A LAS VÍCTIMAS, NO HABRÁ COMBATE REAL DE ESTE DELITO. POR ESTAS RAZONES, DESDE ACCIÓN NACIONAL, ACOMPAÑAMOS Y RESPALDAMOS ESTE PUNTO DE ACUERDO CON LA CONVICCIÓN DE QUE</w:t>
      </w:r>
      <w:r w:rsidR="0084352E">
        <w:rPr>
          <w:rFonts w:ascii="Times New Roman" w:hAnsi="Times New Roman" w:cs="Times New Roman"/>
        </w:rPr>
        <w:t>,</w:t>
      </w:r>
      <w:r w:rsidR="0014473C" w:rsidRPr="00CA6247">
        <w:rPr>
          <w:rFonts w:ascii="Times New Roman" w:hAnsi="Times New Roman" w:cs="Times New Roman"/>
        </w:rPr>
        <w:t xml:space="preserve"> COMBATIR LA EXTORSIÓN ES DEFENDER LA LEGALIDAD, LA ECONOMÍA Y LA PAZ EN NUESTRO ESTADO. ES CUANTO, PRESIDENTE”.</w:t>
      </w:r>
    </w:p>
    <w:p w14:paraId="435A09B8" w14:textId="489EE0AC" w:rsidR="009C1E12" w:rsidRPr="00AE6D09" w:rsidRDefault="009C1E12" w:rsidP="00727D3E">
      <w:pPr>
        <w:spacing w:after="0" w:line="360" w:lineRule="auto"/>
        <w:ind w:right="-91"/>
        <w:jc w:val="both"/>
        <w:rPr>
          <w:rFonts w:ascii="Times New Roman" w:hAnsi="Times New Roman" w:cs="Times New Roman"/>
          <w:b/>
          <w:i/>
        </w:rPr>
      </w:pPr>
      <w:r w:rsidRPr="00C32374">
        <w:rPr>
          <w:rFonts w:ascii="Times New Roman" w:hAnsi="Times New Roman" w:cs="Times New Roman"/>
        </w:rPr>
        <w:lastRenderedPageBreak/>
        <w:t xml:space="preserve">AL NO HABER MÁS ORADORES QUE DESEEN PARTICIPAR EN LA DISCUSIÓN DEL PRESENTE ASUNTO EN LO GENERAL Y EN VIRTUD DE </w:t>
      </w:r>
      <w:r w:rsidRPr="00C32374">
        <w:rPr>
          <w:rFonts w:ascii="Times New Roman" w:hAnsi="Times New Roman" w:cs="Times New Roman"/>
          <w:bCs/>
        </w:rPr>
        <w:t xml:space="preserve">QUE EL </w:t>
      </w:r>
      <w:r w:rsidRPr="00C32374">
        <w:rPr>
          <w:rFonts w:ascii="Times New Roman" w:hAnsi="Times New Roman" w:cs="Times New Roman"/>
          <w:b/>
          <w:bCs/>
        </w:rPr>
        <w:t>C. DIP. JESÚS ALBERTO ELIZONDO SALAZAR</w:t>
      </w:r>
      <w:r w:rsidRPr="00C32374">
        <w:rPr>
          <w:rFonts w:ascii="Times New Roman" w:hAnsi="Times New Roman" w:cs="Times New Roman"/>
          <w:bCs/>
        </w:rPr>
        <w:t xml:space="preserve"> PIDIÓ QUE EL PUNTO DE ACUERDO SEA VOTADO </w:t>
      </w:r>
      <w:r w:rsidRPr="00AE6D09">
        <w:rPr>
          <w:rFonts w:ascii="Times New Roman" w:hAnsi="Times New Roman" w:cs="Times New Roman"/>
          <w:bCs/>
        </w:rPr>
        <w:t xml:space="preserve">EN ESTE MOMENTO, </w:t>
      </w:r>
      <w:r w:rsidRPr="009C1E12">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7033ADA2" w14:textId="77777777" w:rsidR="009C1E12" w:rsidRDefault="009C1E12" w:rsidP="00727D3E">
      <w:pPr>
        <w:spacing w:after="0" w:line="360" w:lineRule="auto"/>
        <w:ind w:right="-91"/>
        <w:jc w:val="both"/>
        <w:rPr>
          <w:rFonts w:ascii="Times New Roman" w:hAnsi="Times New Roman" w:cs="Times New Roman"/>
          <w:bCs/>
        </w:rPr>
      </w:pPr>
    </w:p>
    <w:p w14:paraId="09991F3C" w14:textId="65716E68" w:rsidR="009C1E12" w:rsidRPr="00AE6D09" w:rsidRDefault="009C1E12" w:rsidP="00727D3E">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Pr="009C1E12">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 xml:space="preserve">DE LA DIPUTACIÓN PERMANENTE MANIFESTAR EL SENTIDO DE SU VOTO DE LA FORMA ACOSTUMBRADA, </w:t>
      </w:r>
      <w:r w:rsidRPr="00AE6D09">
        <w:rPr>
          <w:rFonts w:ascii="Times New Roman" w:hAnsi="Times New Roman" w:cs="Times New Roman"/>
        </w:rPr>
        <w:t>Y A LA SECRETARÍA, CONTABILIZAR EL VOTO DE LOS DIPUTADOS QUE PARTICIPAN POR MEDIOS ELECTRÓNICOS.</w:t>
      </w:r>
    </w:p>
    <w:p w14:paraId="524FEC2E" w14:textId="77777777" w:rsidR="009C1E12" w:rsidRDefault="009C1E12" w:rsidP="00727D3E">
      <w:pPr>
        <w:spacing w:after="0" w:line="360" w:lineRule="auto"/>
        <w:ind w:right="-91"/>
        <w:jc w:val="both"/>
        <w:rPr>
          <w:rFonts w:ascii="Times New Roman" w:hAnsi="Times New Roman" w:cs="Times New Roman"/>
        </w:rPr>
      </w:pPr>
    </w:p>
    <w:p w14:paraId="5F248111" w14:textId="226FD226" w:rsidR="009C1E12" w:rsidRPr="00AE6D09" w:rsidRDefault="009C1E12" w:rsidP="00727D3E">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LA C. SECRETARIA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00911C14">
        <w:rPr>
          <w:rFonts w:ascii="Times New Roman" w:hAnsi="Times New Roman" w:cs="Times New Roman"/>
        </w:rPr>
        <w:t>7</w:t>
      </w:r>
      <w:r w:rsidRPr="00AE6D09">
        <w:rPr>
          <w:rFonts w:ascii="Times New Roman" w:hAnsi="Times New Roman" w:cs="Times New Roman"/>
        </w:rPr>
        <w:t xml:space="preserve"> VOTOS A FAVOR.</w:t>
      </w:r>
    </w:p>
    <w:p w14:paraId="167859A5" w14:textId="77777777" w:rsidR="009C1E12" w:rsidRDefault="009C1E12" w:rsidP="00727D3E">
      <w:pPr>
        <w:spacing w:after="0" w:line="360" w:lineRule="auto"/>
        <w:ind w:right="-91"/>
        <w:jc w:val="both"/>
        <w:rPr>
          <w:rFonts w:ascii="Times New Roman" w:hAnsi="Times New Roman" w:cs="Times New Roman"/>
          <w:color w:val="FF0000"/>
        </w:rPr>
      </w:pPr>
    </w:p>
    <w:p w14:paraId="0B3447EB" w14:textId="279F23BD" w:rsidR="009C1E12" w:rsidRPr="00AE6D09" w:rsidRDefault="009C1E12" w:rsidP="00727D3E">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Pr="009C1E12">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bCs/>
        </w:rPr>
        <w:t>SOLICITÓ A LA SECRETARÍA ELABORAR EL ACUERDO CORRESPONDIENTE Y GIRAR LOS AVISOS DE RIGOR.</w:t>
      </w:r>
    </w:p>
    <w:p w14:paraId="64965AE7" w14:textId="77777777" w:rsidR="00197F6C" w:rsidRDefault="00197F6C" w:rsidP="00197F6C">
      <w:pPr>
        <w:spacing w:after="0" w:line="360" w:lineRule="auto"/>
        <w:ind w:right="-91"/>
        <w:jc w:val="both"/>
        <w:rPr>
          <w:rFonts w:ascii="Times New Roman" w:hAnsi="Times New Roman" w:cs="Times New Roman"/>
        </w:rPr>
      </w:pPr>
    </w:p>
    <w:p w14:paraId="2432406C" w14:textId="77777777" w:rsidR="00197F6C" w:rsidRPr="003E28F4" w:rsidRDefault="009C1E12" w:rsidP="00197F6C">
      <w:pPr>
        <w:spacing w:after="0" w:line="360" w:lineRule="auto"/>
        <w:ind w:right="-91"/>
        <w:jc w:val="both"/>
        <w:rPr>
          <w:rFonts w:ascii="Times New Roman" w:hAnsi="Times New Roman" w:cs="Times New Roman"/>
          <w:lang w:val="es-ES"/>
        </w:rPr>
      </w:pPr>
      <w:r w:rsidRPr="00197F6C">
        <w:rPr>
          <w:rFonts w:ascii="Times New Roman" w:hAnsi="Times New Roman" w:cs="Times New Roman"/>
        </w:rPr>
        <w:t xml:space="preserve">PARA TRATAR OTRO ASUNTO EN LO GENERAL, SE LE CONCEDIÓ EL USO DE LA PALABRA AL </w:t>
      </w:r>
      <w:r w:rsidRPr="00197F6C">
        <w:rPr>
          <w:rFonts w:ascii="Times New Roman" w:hAnsi="Times New Roman" w:cs="Times New Roman"/>
          <w:b/>
        </w:rPr>
        <w:t xml:space="preserve">C. DIP. </w:t>
      </w:r>
      <w:r w:rsidR="00C32374" w:rsidRPr="00197F6C">
        <w:rPr>
          <w:rFonts w:ascii="Times New Roman" w:hAnsi="Times New Roman" w:cs="Times New Roman"/>
          <w:b/>
        </w:rPr>
        <w:t>FERNANDO AGUIRRE FLORES</w:t>
      </w:r>
      <w:r w:rsidRPr="00197F6C">
        <w:rPr>
          <w:rFonts w:ascii="Times New Roman" w:hAnsi="Times New Roman" w:cs="Times New Roman"/>
        </w:rPr>
        <w:t>, QUIEN EXPRESÓ:</w:t>
      </w:r>
      <w:r w:rsidR="00197F6C" w:rsidRPr="00197F6C">
        <w:rPr>
          <w:rFonts w:ascii="Times New Roman" w:hAnsi="Times New Roman" w:cs="Times New Roman"/>
        </w:rPr>
        <w:t xml:space="preserve"> </w:t>
      </w:r>
      <w:r w:rsidR="00197F6C" w:rsidRPr="00197F6C">
        <w:rPr>
          <w:rFonts w:ascii="Times New Roman" w:hAnsi="Times New Roman" w:cs="Times New Roman"/>
          <w:lang w:val="es-ES"/>
        </w:rPr>
        <w:t>“CON EL PERMISO DE LA PRESIDENCIA. COMPAÑERAS Y COMPAÑEROS DIPUTADOS. HOY, LEVANTO LA VOZ DESDE LA MÁXIMA TRIBUNA DEL PUEBLO PARA MANIFESTAR UN TEMA QUE PREOCUPA A TODO NUEVO LEÓN, YA QUE LO QUE HA ESTADO OCURRIENDO EN NUESTRO ESTADO ES UNA MUESTRA CLARA DE CÓMO ALGUNOS FUNCIONARIOS PÚBLICOS HAN DECIDIDO PONER LOS RECURSOS DE TODAS Y TODOS AL SERVICIO DE UNA “FRANQUICIA” POLÍTICA. EL DÍA DE HOY,</w:t>
      </w:r>
      <w:r w:rsidR="00197F6C" w:rsidRPr="00197F6C">
        <w:rPr>
          <w:rFonts w:ascii="Times New Roman" w:hAnsi="Times New Roman" w:cs="Times New Roman"/>
          <w:b/>
          <w:lang w:val="es-ES"/>
        </w:rPr>
        <w:t xml:space="preserve"> </w:t>
      </w:r>
      <w:r w:rsidR="00197F6C" w:rsidRPr="00197F6C">
        <w:rPr>
          <w:rFonts w:ascii="Times New Roman" w:hAnsi="Times New Roman" w:cs="Times New Roman"/>
          <w:lang w:val="es-ES"/>
        </w:rPr>
        <w:t xml:space="preserve">EL PRESIDENTE DEL COMITÉ MUNICIPAL DEL PRI EN MONTERREY, EL DOCTOR DIEGO GARAY CORREA, PRESENTÓ ANTE EL </w:t>
      </w:r>
      <w:r w:rsidR="00197F6C" w:rsidRPr="00197F6C">
        <w:rPr>
          <w:rStyle w:val="Textoennegrita"/>
          <w:rFonts w:ascii="Times New Roman" w:hAnsi="Times New Roman" w:cs="Times New Roman"/>
          <w:b w:val="0"/>
          <w:lang w:val="es-ES"/>
        </w:rPr>
        <w:t xml:space="preserve">INSTITUTO ESTATAL ELECTORAL Y DE PARTICIPACIÓN CIUDADANA DE NUEVO LEÓN UNA DENUNCIA EN CONTRA DEL DIRECTOR GENERAL DEL INSTITUTO CONSTRUCTOR DE INFRAESTRUCTURA FÍSICA EDUCATIVA Y DEPORTIVA DE NUEVO LEÓN, EL ICIFED LUIS FERNANDO DOMÍNGUEZ MARTÍN, Y A QUIENES RESULTEN RESPONSABLES POR LOS PROBABLES ACTOS ANTICIPADOS DE CAMPAÑA. </w:t>
      </w:r>
      <w:r w:rsidR="00197F6C" w:rsidRPr="00197F6C">
        <w:rPr>
          <w:rFonts w:ascii="Times New Roman" w:hAnsi="Times New Roman" w:cs="Times New Roman"/>
          <w:lang w:val="es-ES"/>
        </w:rPr>
        <w:t xml:space="preserve">LO ANTERIOR, DEBIDO A QUE EN SEMANAS RECIENTES, SE HA DETECTADO PRINCIPALMENTE EN EL DISTRITO 2 LOCAL DE MONTERREY, EL CUAL REPRESENTO, UNA SERIE DE PRÁCTICAS QUE </w:t>
      </w:r>
      <w:r w:rsidR="00197F6C" w:rsidRPr="00197F6C">
        <w:rPr>
          <w:rFonts w:ascii="Times New Roman" w:hAnsi="Times New Roman" w:cs="Times New Roman"/>
          <w:lang w:val="es-ES"/>
        </w:rPr>
        <w:lastRenderedPageBreak/>
        <w:t xml:space="preserve">ENCARNAN UN POSIBLE </w:t>
      </w:r>
      <w:r w:rsidR="00197F6C" w:rsidRPr="00197F6C">
        <w:rPr>
          <w:rStyle w:val="Textoennegrita"/>
          <w:rFonts w:ascii="Times New Roman" w:hAnsi="Times New Roman" w:cs="Times New Roman"/>
          <w:b w:val="0"/>
          <w:lang w:val="es-ES"/>
        </w:rPr>
        <w:t>USO INDEBIDO DE RECURSOS PÚBLICOS, PROMOCIÓN PERSONALIZADA Y VIOLACIÓN FLAGRANTE A LOS PRINCIPIOS DE IMPARCIALIDAD Y NEUTRALIDAD</w:t>
      </w:r>
      <w:r w:rsidR="00197F6C" w:rsidRPr="00197F6C">
        <w:rPr>
          <w:rFonts w:ascii="Times New Roman" w:hAnsi="Times New Roman" w:cs="Times New Roman"/>
          <w:lang w:val="es-ES"/>
        </w:rPr>
        <w:t xml:space="preserve"> QUE DEBEN REGIR LA FUNCIÓN PÚBLICA. COMPAÑERAS Y COMPAÑEROS DE ESTA DIPUTACIÓN PERMANENTE, LA LEY ELECTORAL EN SU ARTÍCULO 350, MENCIONA QUE LOS SERVIDORES PÚBLICOS DEL ESTADO Y LOS MUNICIPIOS DEBEN APLICAR LOS RECURSOS PÚBLICOS CON IMPARCIALIDAD, EVITANDO CUALQUIER USO QUE PUEDA ALTERAR LA EQUIDAD EN LA COMPETENCIA POLÍTICA; EN OTRAS PALABRAS, NINGÚN FUNCIONARIO PUEDE DESTINAR RECURSOS, BIENES O INFRAESTRUCTURA DEL GOBIERNO PARA FAVORECER A UN PARTIDO O UNA PERSONA EN PARTICULAR. EN TAL SENTIDO, LA NORMA ES CLARA, UN SERVIDOR PÚBLICO QUE UTILIZA RECURSOS PÚBLICOS CON FINES PARTIDISTAS O ELECTORALES, INCURRE EN UNA FALTA Y DEBE SER SANCIONADO. EN RELACIÓN A LO ANTERIOR, EN DISTINTAS COLONIAS DE</w:t>
      </w:r>
      <w:r w:rsidR="00197F6C" w:rsidRPr="00197F6C">
        <w:rPr>
          <w:rStyle w:val="Textoennegrita"/>
          <w:rFonts w:ascii="Times New Roman" w:hAnsi="Times New Roman" w:cs="Times New Roman"/>
          <w:b w:val="0"/>
          <w:lang w:val="es-ES"/>
        </w:rPr>
        <w:t>L</w:t>
      </w:r>
      <w:r w:rsidR="00197F6C" w:rsidRPr="00197F6C">
        <w:rPr>
          <w:rFonts w:ascii="Times New Roman" w:hAnsi="Times New Roman" w:cs="Times New Roman"/>
          <w:lang w:val="es-ES"/>
        </w:rPr>
        <w:t xml:space="preserve"> DISTRITO EN MENCIÓN, SE HAN PINTADO BARDAS QUE CONTIENEN ELEMENTOS QUE PODRÍA CONSTITUIR PROPAGANDA POLÍTICA DEL COLOR PARTIDARIO QUE RIGE LA ADMINISTRACIÓN PÚBLICA ESTATAL Y EL NOMBRE DEL FUNCIONARIO EN REFERENCIA; SIENDO QUE ESTE ACTO NO REPRESENTA UN BENEFICIO COMUNITARIO, SINO UN POSIBLE ACTO ANTICIPADO DE CAMPAÑA, UN INTENTO DE POSICIONAR AL PARTIDO MOVIMIENTO CIUDADANO UTILIZANDO SIN REMORDIMIENTOS, LO QUE LE PERTENECE A LA CIUDADANÍA. PARA EVIDENCIAR LO AQUÍ SEÑALADO, VOY A PEDIR ATENTAMENTE A LA PRESIDENCIA, AUXILIARME CON LOS MEDIOS AUDIOVISUALES CORRESPONDIENTES”.</w:t>
      </w:r>
    </w:p>
    <w:p w14:paraId="221C402C" w14:textId="77777777" w:rsidR="00DB62E6" w:rsidRDefault="00DB62E6" w:rsidP="00727D3E">
      <w:pPr>
        <w:pStyle w:val="Normal1"/>
        <w:spacing w:line="360" w:lineRule="auto"/>
        <w:ind w:right="-91"/>
        <w:jc w:val="both"/>
        <w:rPr>
          <w:rFonts w:ascii="Times New Roman" w:hAnsi="Times New Roman" w:cs="Times New Roman"/>
          <w:lang w:val="es-MX"/>
        </w:rPr>
      </w:pPr>
    </w:p>
    <w:p w14:paraId="30D6AB88" w14:textId="721CCEB8" w:rsidR="00DB62E6" w:rsidRPr="00197F6C" w:rsidRDefault="00197F6C" w:rsidP="00727D3E">
      <w:pPr>
        <w:pStyle w:val="Normal1"/>
        <w:spacing w:line="360" w:lineRule="auto"/>
        <w:ind w:right="-91"/>
        <w:jc w:val="both"/>
        <w:rPr>
          <w:rFonts w:ascii="Times New Roman" w:hAnsi="Times New Roman" w:cs="Times New Roman"/>
          <w:lang w:val="es-MX"/>
        </w:rPr>
      </w:pPr>
      <w:r>
        <w:rPr>
          <w:rFonts w:ascii="Times New Roman" w:hAnsi="Times New Roman" w:cs="Times New Roman"/>
          <w:b/>
          <w:lang w:val="es-MX"/>
        </w:rPr>
        <w:t xml:space="preserve">C. PRESIDENTE: </w:t>
      </w:r>
      <w:r>
        <w:rPr>
          <w:rFonts w:ascii="Times New Roman" w:hAnsi="Times New Roman" w:cs="Times New Roman"/>
          <w:lang w:val="es-MX"/>
        </w:rPr>
        <w:t>“SOLICITO AL ÁREA DE INFORMÁTICA, HABILITAR LOS MEDIOS AUDIOVISUALES PARA EL DIPUTADO”.</w:t>
      </w:r>
    </w:p>
    <w:p w14:paraId="652A3BB0" w14:textId="77777777" w:rsidR="00DB62E6" w:rsidRDefault="00DB62E6" w:rsidP="00727D3E">
      <w:pPr>
        <w:pStyle w:val="Normal1"/>
        <w:spacing w:line="360" w:lineRule="auto"/>
        <w:ind w:right="-91"/>
        <w:jc w:val="both"/>
        <w:rPr>
          <w:rFonts w:ascii="Times New Roman" w:hAnsi="Times New Roman" w:cs="Times New Roman"/>
          <w:b/>
          <w:lang w:val="es-MX"/>
        </w:rPr>
      </w:pPr>
    </w:p>
    <w:p w14:paraId="4ACCC542" w14:textId="77777777" w:rsidR="00B67841" w:rsidRPr="00B67841" w:rsidRDefault="00DB62E6" w:rsidP="00B67841">
      <w:pPr>
        <w:pStyle w:val="NormalWeb"/>
        <w:spacing w:before="0" w:beforeAutospacing="0" w:after="0" w:afterAutospacing="0" w:line="360" w:lineRule="auto"/>
        <w:ind w:right="-91"/>
        <w:jc w:val="both"/>
        <w:rPr>
          <w:sz w:val="22"/>
          <w:szCs w:val="22"/>
          <w:lang w:val="es-ES"/>
        </w:rPr>
      </w:pPr>
      <w:r w:rsidRPr="00B67841">
        <w:rPr>
          <w:bCs/>
          <w:iCs/>
          <w:sz w:val="22"/>
          <w:szCs w:val="22"/>
        </w:rPr>
        <w:t xml:space="preserve">APOYADO DE LOS MEDIOS AUDIOVISUALES UBICADOS EN EL RECINTO OFICIAL, EL </w:t>
      </w:r>
      <w:r w:rsidRPr="00B67841">
        <w:rPr>
          <w:b/>
          <w:bCs/>
          <w:iCs/>
          <w:sz w:val="22"/>
          <w:szCs w:val="22"/>
        </w:rPr>
        <w:t xml:space="preserve">C. DIP. FERNANDO AGUIRRE FLORES, </w:t>
      </w:r>
      <w:r w:rsidRPr="00B67841">
        <w:rPr>
          <w:bCs/>
          <w:iCs/>
          <w:sz w:val="22"/>
          <w:szCs w:val="22"/>
        </w:rPr>
        <w:t>CONTINUÓ EXPRESANDO:</w:t>
      </w:r>
      <w:r w:rsidR="00B67841" w:rsidRPr="00B67841">
        <w:rPr>
          <w:bCs/>
          <w:iCs/>
          <w:sz w:val="22"/>
          <w:szCs w:val="22"/>
        </w:rPr>
        <w:t xml:space="preserve"> </w:t>
      </w:r>
      <w:r w:rsidR="00B67841" w:rsidRPr="00B67841">
        <w:rPr>
          <w:sz w:val="22"/>
          <w:szCs w:val="22"/>
          <w:lang w:val="es-ES"/>
        </w:rPr>
        <w:t xml:space="preserve">“AHORA BIEN, COMO PUEDE OBSERVARSE, ESTOS ACTOS NO HAN SIDO AISLADOS, SINO QUE SE HAN REPLICADO EN OTRAS ÁREAS CON DIFERENTES MECANISMOS; ESTO GENERA UNA GRAN INCERTIDUMBRE, YA QUE PADRES DE FAMILIA, COMUNIDAD ESCOLAR Y VECINOS HAN MANIFESTADO SU INCONFORMIDAD POR LAS MALAS CONDICIONES DE LOS PLANTELES EDUCATIVOS QUE NO REPRESENTAN LA CALIDAD QUE SE MERECEN LAS NIÑAS, NIÑOS Y ADOLESCENTES DE NUEVO LEÓN. Y ES AQUÍ DONDE LA INDIGNACIÓN CIUDADANA SE HACE MÁS EVIDENTE, DADO QUE DESDE ESTE CONGRESO SE HAN ASIGNADO RECURSOS PARA MEJORAR LAS </w:t>
      </w:r>
      <w:r w:rsidR="00B67841" w:rsidRPr="00B67841">
        <w:rPr>
          <w:sz w:val="22"/>
          <w:szCs w:val="22"/>
          <w:lang w:val="es-ES"/>
        </w:rPr>
        <w:lastRenderedPageBreak/>
        <w:t xml:space="preserve">ESCUELAS Y LOS RESULTADOS NO SE VEN REFLEJADOS EN LAS AULAS NI SEGURAS NI EDIFICIOS DIGNOS COMO TAL; SIENDO QUE LOS PADRES DE FAMILIA CONTINÚAN SEÑALANDO TECHOS CON FILTRACIONES, INSTALACIONES ELÉCTRICAS DEFICIENTES Y SANITARIOS EN CONDICIONES DEPLORABLES, Y LO QUE DEMUESTRA QUE LOS APOYOS DESTINADOS NO ESTÁN LLEGANDO A DONDE MÁS LO NECESITAN. POR OTRO LADO, TAMBIÉN ES DE SEÑALAR, LA AUN EXISTENTE DEMANDA DE LA CIUDADANÍA POR LA CONSTRUCCIÓN DE NUEVOS PLANTELES EN LOS MUNICIPIOS DE ULTRACRECIMEINTO DE LA ZONA PERIFÉRICA DE LA ENTIDAD; ADEMÁS DE QUE, EN AÑOS RECIENTES, SE HA RECONOCIDO POR PARTE DE LA SECRETARIA DE EDUCACIÓN LOCAL QUE HAY UN DÉFICIT DE POCO MÁS DE 130 AULAS EN LA ENTIDAD. SIENDO QUE DICHA CARENCIA, SE TRADUCE EN AULAS SATURADAS, TURNOS ESCOLARES EXTENDIDOS Y CONDICIONES QUE LIMITAN EL DERECHO PLENO A UNA EDUCACIÓN DE CALIDAD. ADEMÁS, EL SUMARLE QUE EN DÍAS RECIENTES MEDIOS DE COMUNICACIÓN DIERON A CONOCER QUE EL GOBIERNO DEL ESTADO ADJUDICÓ UN CONTRATO DE ARRENDAMIENTO DE AULAS MÓVILES; LO QUE ES DE EXTRAÑAR, PUES DESDE 2023, EL MISMO GOBIERNO HIZO MENCIÓN QUE ELIMINARÍA DICHO PROGRAMA DE AULAS. AUNADO A ELLO, LA SEGURIDAD EN LOS PLANTELES CONTINÚA SIENDO UN PROBLEMA, YA QUE ANTE LAS CONDICIONES DE BUTACAS MALTRATADAS, PIZARRONES EN MALAS CONDICIONES, BARDAS AGRIETADAS, MALLAS CICLÓNICAS ROTAS, INCITA A QUE SE AGUDICEN EL ROBO DE CABLEADO, ROBO AL INTERIOR DE LOS PLANTELES Y MATERIALES DE APROVECHAMIENTO DE LOS ESTUDIANTES; RESULTADO DE LA FALTA DE MANTENIMIENTO NECESARIO PARA PREVENIR ESTAS CONDUCTAS Y A SU VEZ REDUCIR COSTOS DE REPARACIÓN. EN ESTE SENTIDO, LA PREOCUPACIÓN ES LEGÍTIMA Y URGENTE, PORQUE NO HABLAMOS SOLO DE INCOMODIDAD, SINO DE RIESGOS REALES POR LA INSEGURIDAD Y LA INTEGRIDAD QUE SUFREN NUESTRAS NIÑAS Y NIÑOS; Y CLARO, CON JUSTA RAZÓN PORQUE LOS PADRES TEMEN QUE SUS HIJOS ESTÉN EXPUESTOS A MUROS CUARTEADOS, ESPACIOS INSEGUROS, ESTRUCTURAS DAÑADAS Y ESPACIOS INSALUBRES. Y EN LUGAR DE ATENDER ESTAS NECESIDADES BÁSICAS, SE PRIVILEGIA LA PINTURA DE BARDAS Y LA PROMOCIÓN POLÍTICA ANTICIPADA CON NOMBRES DE FUNCIONARIOS, DANDO COMO RESULTADO QUE ESTA SERIE DE ACCIONES NO CONSTITUYEN UN ERROR MENOR, SINO LA MATERIALIZACIÓN DE UN </w:t>
      </w:r>
      <w:r w:rsidR="00B67841" w:rsidRPr="00B67841">
        <w:rPr>
          <w:rStyle w:val="Textoennegrita"/>
          <w:b w:val="0"/>
          <w:sz w:val="22"/>
          <w:szCs w:val="22"/>
          <w:lang w:val="es-ES"/>
        </w:rPr>
        <w:t>DAÑO AGUDO A LA CONFIANZA CIUDADANA</w:t>
      </w:r>
      <w:r w:rsidR="00B67841" w:rsidRPr="00B67841">
        <w:rPr>
          <w:sz w:val="22"/>
          <w:szCs w:val="22"/>
          <w:lang w:val="es-ES"/>
        </w:rPr>
        <w:t xml:space="preserve"> Y UN GOLPE DIRECTO A LA DEMOCRACIA, PUES DE CONFIRMARSE DE QUE ALGUNOS SERVIDORES PÚBLICOS CREEN QUE PUEDEN USAR EL PODER PARA FAVORECER INTERESES PARTIDISTAS, OLVIDANDO QUE LA LEY ES CLARA, ES UN ACTO QUE EN SU CASO DEBE INVESTIGARSE Y DE </w:t>
      </w:r>
      <w:r w:rsidR="00B67841" w:rsidRPr="00B67841">
        <w:rPr>
          <w:sz w:val="22"/>
          <w:szCs w:val="22"/>
          <w:lang w:val="es-ES"/>
        </w:rPr>
        <w:lastRenderedPageBreak/>
        <w:t xml:space="preserve">RESULTAR PROCEDENTE NO PUEDE QUEDAR IMPUNE; DADO QUE LOS RECURSOS PÚBLICOS SON PARA SERVIR AL PUEBLO Y NO PARA SERVIR A UN PARTIDO O UNOS CUANTOS. POR TODO LO ANTERIOR ES URGENTE RECORDAR QUE LA NEUTRALIDAD INSTITUCIONAL NO ES UN CAPRICHO, SINO ES UN PRINCIPIO FUNDAMENTAL. Y CUANDO SE QUIEBRA, SE ROMPE TAMBIÉN LA CREDIBILIDAD DE LAS INSTITUCIONES. Y CUANDO SE PERMITE QUE FUNCIONARIOS PÚBLICOS SE CONVIERTAN EN OPERADORES POLÍTICOS, SE TRAICIONA LA CONFIANZA DE QUIENES ESPERAN IMPARCIALIDAD Y UN SERVICIO HONESTO. POR ESO, DESDE ESTA TRIBUNA, PEDIMOS ATENTAMENTE AL </w:t>
      </w:r>
      <w:r w:rsidR="00B67841" w:rsidRPr="00B67841">
        <w:rPr>
          <w:rStyle w:val="Textoennegrita"/>
          <w:b w:val="0"/>
          <w:sz w:val="22"/>
          <w:szCs w:val="22"/>
          <w:lang w:val="es-ES"/>
        </w:rPr>
        <w:t>INSTITUTO ESTATAL ELECTORAL</w:t>
      </w:r>
      <w:r w:rsidR="00B67841" w:rsidRPr="00B67841">
        <w:rPr>
          <w:rStyle w:val="Textoennegrita"/>
          <w:sz w:val="22"/>
          <w:szCs w:val="22"/>
          <w:lang w:val="es-ES"/>
        </w:rPr>
        <w:t xml:space="preserve"> </w:t>
      </w:r>
      <w:r w:rsidR="00B67841" w:rsidRPr="00B67841">
        <w:rPr>
          <w:sz w:val="22"/>
          <w:szCs w:val="22"/>
          <w:lang w:val="es-ES"/>
        </w:rPr>
        <w:t xml:space="preserve">QUE ACTÚE CON FIRMEZA Y DÉ SEGUIMIENTO A LAS DENUNCIAS PRESENTADAS CON EL FIN DE: QUE SE INVESTIGUE DE MANERA INMEDIATA Y EN SU CASO SE SANCIONE A LOS RESPONSABLES, Y QUE SE GARANTICE QUE NINGÚN SERVIDOR PÚBLICO UTILICE SU CARGO PARA FAVORECERSE A SÍ MISMO O A UN PARTIDO POLÍTICO. PORQUE CON LA DEMOCRACIA NO SE NEGOCIA. LA IMPARCIALIDAD NO SE CONDICIONA. Y LA LEY NO SE DOBLA. HOY, DESDE ESTA TRIBUNA HABLO CON CLARIDAD Y DIGO: </w:t>
      </w:r>
      <w:r w:rsidR="00B67841" w:rsidRPr="00B67841">
        <w:rPr>
          <w:rStyle w:val="Textoennegrita"/>
          <w:b w:val="0"/>
          <w:sz w:val="22"/>
          <w:szCs w:val="22"/>
          <w:lang w:val="es-ES"/>
        </w:rPr>
        <w:t>BASTA DE USAR LOS RECURSOS PÚBLICOS COMO BOTÍN POLÍTICO, BASTA DE PROMOCIÓN PERSONALIZADA DISFRAZADA DE SERVICIO PÚBLICO Y BASTA DE VIOLAR LA NEUTRALIDAD INSTITUCIONAL.</w:t>
      </w:r>
      <w:r w:rsidR="00B67841" w:rsidRPr="00B67841">
        <w:rPr>
          <w:rStyle w:val="Textoennegrita"/>
          <w:sz w:val="22"/>
          <w:szCs w:val="22"/>
          <w:lang w:val="es-ES"/>
        </w:rPr>
        <w:t xml:space="preserve"> </w:t>
      </w:r>
      <w:r w:rsidR="00B67841" w:rsidRPr="00B67841">
        <w:rPr>
          <w:sz w:val="22"/>
          <w:szCs w:val="22"/>
          <w:lang w:val="es-ES"/>
        </w:rPr>
        <w:t>PORQUE LA CIUDADANÍA EXIGE INSTITUCIONES LIMPIAS, TRANSPARENTES Y AJENAS A INTERESES PARTIDISTAS. Y NOSOTROS, COMO CONGRESO Y BANCADA RESPONSABLE, NO VAMOS A GUARDAR SILENCIO PARA DENUNCIAR ESTAS Y MÁS PRÁCTICAS. ES CUANTO, PRESIDENTE”.</w:t>
      </w:r>
    </w:p>
    <w:p w14:paraId="657D5A0D" w14:textId="77777777" w:rsidR="00B67841" w:rsidRPr="00C246DE" w:rsidRDefault="00B67841" w:rsidP="00B67841">
      <w:pPr>
        <w:pStyle w:val="NormalWeb"/>
        <w:spacing w:before="0" w:beforeAutospacing="0" w:after="0" w:afterAutospacing="0" w:line="360" w:lineRule="auto"/>
        <w:jc w:val="both"/>
        <w:rPr>
          <w:sz w:val="22"/>
          <w:szCs w:val="22"/>
          <w:lang w:val="es-ES"/>
        </w:rPr>
      </w:pPr>
    </w:p>
    <w:p w14:paraId="01DB8478" w14:textId="7A563184" w:rsidR="00DB62E6" w:rsidRDefault="00DB62E6" w:rsidP="00B67841">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w:t>
      </w:r>
      <w:r w:rsidR="000C5E0A">
        <w:rPr>
          <w:rFonts w:ascii="Times New Roman" w:hAnsi="Times New Roman" w:cs="Times New Roman"/>
        </w:rPr>
        <w:t>POSICIONAMIENTO</w:t>
      </w:r>
      <w:r w:rsidRPr="00AE6D09">
        <w:rPr>
          <w:rFonts w:ascii="Times New Roman" w:hAnsi="Times New Roman" w:cs="Times New Roman"/>
        </w:rPr>
        <w:t xml:space="preserve">, </w:t>
      </w:r>
      <w:r w:rsidRPr="000C5E0A">
        <w:rPr>
          <w:rFonts w:ascii="Times New Roman" w:hAnsi="Times New Roman" w:cs="Times New Roman"/>
        </w:rPr>
        <w:t xml:space="preserve">EL C. PRESIDENTE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FA1304">
        <w:rPr>
          <w:rFonts w:ascii="Times New Roman" w:hAnsi="Times New Roman" w:cs="Times New Roman"/>
        </w:rPr>
        <w:t>.</w:t>
      </w:r>
    </w:p>
    <w:p w14:paraId="189DF716" w14:textId="77777777" w:rsidR="004B52CE" w:rsidRPr="00AE6D09" w:rsidRDefault="004B52CE" w:rsidP="00B67841">
      <w:pPr>
        <w:spacing w:after="0" w:line="360" w:lineRule="auto"/>
        <w:ind w:right="-91"/>
        <w:jc w:val="both"/>
        <w:rPr>
          <w:rFonts w:ascii="Times New Roman" w:hAnsi="Times New Roman" w:cs="Times New Roman"/>
        </w:rPr>
      </w:pPr>
    </w:p>
    <w:p w14:paraId="56FF4435" w14:textId="0C4B7F3D" w:rsidR="00DB62E6" w:rsidRDefault="00DB62E6" w:rsidP="00727D3E">
      <w:pPr>
        <w:spacing w:after="0" w:line="360" w:lineRule="auto"/>
        <w:ind w:right="-91"/>
        <w:jc w:val="both"/>
        <w:rPr>
          <w:rFonts w:ascii="Times New Roman" w:hAnsi="Times New Roman" w:cs="Times New Roman"/>
        </w:rPr>
      </w:pPr>
      <w:r w:rsidRPr="00B67841">
        <w:rPr>
          <w:rFonts w:ascii="Times New Roman" w:hAnsi="Times New Roman" w:cs="Times New Roman"/>
        </w:rPr>
        <w:t xml:space="preserve">NO HABIENDO ORADORES EN CONTRA, PARA HABLAR A FAVOR DEL PUNTO DE ACUERDO, SE LE CONCEDIÓ EL USO DE LA PALABRA A LA </w:t>
      </w:r>
      <w:r w:rsidRPr="00B67841">
        <w:rPr>
          <w:rFonts w:ascii="Times New Roman" w:hAnsi="Times New Roman" w:cs="Times New Roman"/>
          <w:b/>
        </w:rPr>
        <w:t xml:space="preserve">C. DIP. </w:t>
      </w:r>
      <w:r w:rsidR="00FA1304" w:rsidRPr="00B67841">
        <w:rPr>
          <w:rFonts w:ascii="Times New Roman" w:hAnsi="Times New Roman" w:cs="Times New Roman"/>
          <w:b/>
        </w:rPr>
        <w:t>MYRNA ISELA GRIMALDO IRACHETA</w:t>
      </w:r>
      <w:r w:rsidRPr="00B67841">
        <w:rPr>
          <w:rFonts w:ascii="Times New Roman" w:hAnsi="Times New Roman" w:cs="Times New Roman"/>
        </w:rPr>
        <w:t>, QUIEN EXPRESÓ:</w:t>
      </w:r>
      <w:r w:rsidR="0014473C">
        <w:rPr>
          <w:rFonts w:ascii="Times New Roman" w:hAnsi="Times New Roman" w:cs="Times New Roman"/>
        </w:rPr>
        <w:t xml:space="preserve"> </w:t>
      </w:r>
      <w:r w:rsidR="0014473C" w:rsidRPr="00CA6247">
        <w:rPr>
          <w:rFonts w:ascii="Times New Roman" w:hAnsi="Times New Roman" w:cs="Times New Roman"/>
        </w:rPr>
        <w:t>“DEFINITIVAMENTE VOY A FAVOR CON ESTE EXHORTO QUE HOY ESTÁ HACIENDO NUESTRO COMPAÑERO FERNANDO. YO LE AGREGARÍA OTRO DATO IMPORTANTE QUE SE ESTÁ HACIENDO CON EL RECURSO PÚBLICO. DEFINITIVAMENTE NUESTRAS ESCUELAS</w:t>
      </w:r>
      <w:r w:rsidR="00986033">
        <w:rPr>
          <w:rFonts w:ascii="Times New Roman" w:hAnsi="Times New Roman" w:cs="Times New Roman"/>
        </w:rPr>
        <w:t>,</w:t>
      </w:r>
      <w:r w:rsidR="0014473C" w:rsidRPr="00CA6247">
        <w:rPr>
          <w:rFonts w:ascii="Times New Roman" w:hAnsi="Times New Roman" w:cs="Times New Roman"/>
        </w:rPr>
        <w:t xml:space="preserve"> EN DISTRITOS DONDE LA NECESIDAD ECONÓMICA ES MUY FUERTE, SE ESTÁN CAYENDO A PEDAZOS. NADA MENOS LO VIMOS AHORA QUE PASABA LA TEMPORADA ESTA DE FRÍO QUE HOY NO CONCLUYE</w:t>
      </w:r>
      <w:r w:rsidR="00986033">
        <w:rPr>
          <w:rFonts w:ascii="Times New Roman" w:hAnsi="Times New Roman" w:cs="Times New Roman"/>
        </w:rPr>
        <w:t>;</w:t>
      </w:r>
      <w:r w:rsidR="0014473C" w:rsidRPr="00CA6247">
        <w:rPr>
          <w:rFonts w:ascii="Times New Roman" w:hAnsi="Times New Roman" w:cs="Times New Roman"/>
        </w:rPr>
        <w:t xml:space="preserve"> LOS NIÑOS, LAS ESCUELAS ESTÁN SIN VENTANAS, NO HAY </w:t>
      </w:r>
      <w:r w:rsidR="0014473C" w:rsidRPr="00CA6247">
        <w:rPr>
          <w:rFonts w:ascii="Times New Roman" w:hAnsi="Times New Roman" w:cs="Times New Roman"/>
        </w:rPr>
        <w:lastRenderedPageBreak/>
        <w:t xml:space="preserve">BEBEDEROS, SON SALONES A VECES REDUCIDOS, NO HAY INFRAESTRUCTURA, NO HAY MATERIALES PARA ASEAR LAS AULAS DE LOS CHIQUITOS; PERO ESO SÍ, ESTÁN OBLIGANDO A NUESTROS NIÑOS </w:t>
      </w:r>
      <w:r w:rsidR="0014473C" w:rsidRPr="00986033">
        <w:rPr>
          <w:rFonts w:ascii="Times New Roman" w:hAnsi="Times New Roman" w:cs="Times New Roman"/>
        </w:rPr>
        <w:t>A PORTAR</w:t>
      </w:r>
      <w:r w:rsidR="0014473C" w:rsidRPr="00CA6247">
        <w:rPr>
          <w:rFonts w:ascii="Times New Roman" w:hAnsi="Times New Roman" w:cs="Times New Roman"/>
        </w:rPr>
        <w:t xml:space="preserve"> UN UNIFORME DE COLOR ANARANJADO</w:t>
      </w:r>
      <w:r w:rsidR="00986033">
        <w:rPr>
          <w:rFonts w:ascii="Times New Roman" w:hAnsi="Times New Roman" w:cs="Times New Roman"/>
        </w:rPr>
        <w:t>,</w:t>
      </w:r>
      <w:r w:rsidR="0014473C" w:rsidRPr="00CA6247">
        <w:rPr>
          <w:rFonts w:ascii="Times New Roman" w:hAnsi="Times New Roman" w:cs="Times New Roman"/>
        </w:rPr>
        <w:t xml:space="preserve"> ¿LES PARECE VÁLIDO ESO? EL NIÑO NO NECESITA UN UNIFORME DE COLOR ANARANJADO. ¿CUÁNTO SE ESTÁ GASTANDO EL GOBERNADOR DEL RECURSO PÚBLICO PARA QUE LOS CHIQUITITOS DE PRIMARIA ESTÉN HACIENDO PUBLICIDAD PARA UN PARTIDO POLÍTICO EN ESTE MOMENTO? NI SIQUIERA HEMOS EMPEZADO EL AÑO ELECTORAL</w:t>
      </w:r>
      <w:r w:rsidR="00986033">
        <w:rPr>
          <w:rFonts w:ascii="Times New Roman" w:hAnsi="Times New Roman" w:cs="Times New Roman"/>
        </w:rPr>
        <w:t>,</w:t>
      </w:r>
      <w:r w:rsidR="0014473C" w:rsidRPr="00CA6247">
        <w:rPr>
          <w:rFonts w:ascii="Times New Roman" w:hAnsi="Times New Roman" w:cs="Times New Roman"/>
        </w:rPr>
        <w:t xml:space="preserve"> EL AÑO ELECTORAL EMPIEZA EN OCTUBRE, GOBERNADOR; Y TE LO DIGO A TI, Y TE LO DIGO A TODOS TUS FUNCIONARIOS. AHORITA, CON LO QUE ACABO DE VER, DEFINITIVAMENTE ESTÁN OBSTRUYENDO EL BENEFICIO SOCIAL QUE SE REQUIERE A TRAVÉS DEL DINERO DEL GOBIERNO DEL ESTADO. NADA MENOS AHORA QUE SE PRESENTÓ LA GLOSA, PUES YO HICE UN SEÑALAMIENTO MUY PUNTUAL AL TITU</w:t>
      </w:r>
      <w:r w:rsidR="00986033">
        <w:rPr>
          <w:rFonts w:ascii="Times New Roman" w:hAnsi="Times New Roman" w:cs="Times New Roman"/>
        </w:rPr>
        <w:t>LAR DE ICIFED Y ES MOMENTO,</w:t>
      </w:r>
      <w:r w:rsidR="0014473C" w:rsidRPr="00CA6247">
        <w:rPr>
          <w:rFonts w:ascii="Times New Roman" w:hAnsi="Times New Roman" w:cs="Times New Roman"/>
        </w:rPr>
        <w:t xml:space="preserve"> ESTAMOS EN ENERO, YA CASI FEBRERO Y NO ME HA REGRESADO LA CONTESTACIÓN DE AQUELLA PREGUNTA QUE YO LE HICE. ENTONCES, DEFINITIVAMENTE VOY A FAVOR DE ESTE EXHORTO, PERO NO PODEMOS PARARNOS AHÍ</w:t>
      </w:r>
      <w:r w:rsidR="00986033">
        <w:rPr>
          <w:rFonts w:ascii="Times New Roman" w:hAnsi="Times New Roman" w:cs="Times New Roman"/>
        </w:rPr>
        <w:t>,</w:t>
      </w:r>
      <w:r w:rsidR="0014473C" w:rsidRPr="00CA6247">
        <w:rPr>
          <w:rFonts w:ascii="Times New Roman" w:hAnsi="Times New Roman" w:cs="Times New Roman"/>
        </w:rPr>
        <w:t xml:space="preserve"> COMPAÑERO DIPUTADO, NECESITAMOS EXIGIRLE A LA AUTORIDAD ELECTORAL QUE PONGA CARTAS EN EL ASUNTO PORQUE</w:t>
      </w:r>
      <w:r w:rsidR="00986033">
        <w:rPr>
          <w:rFonts w:ascii="Times New Roman" w:hAnsi="Times New Roman" w:cs="Times New Roman"/>
        </w:rPr>
        <w:t>,</w:t>
      </w:r>
      <w:r w:rsidR="0014473C" w:rsidRPr="00CA6247">
        <w:rPr>
          <w:rFonts w:ascii="Times New Roman" w:hAnsi="Times New Roman" w:cs="Times New Roman"/>
        </w:rPr>
        <w:t xml:space="preserve"> DE AQUÍ A MAÑANA, TODO EL ESTADO VA A ESTAR PINTADO DE COLOR ANARANJADO CON LOS NOMBRES DE LOS FUNCIONARIOS QUE ESTÁN BUSCANDO UN ESPACIO POLÍTICO CUANDO NI SIQUIERA PUEDEN LLEVAR A CABO BIEN SUS FUNCIONES EN LOS ESPACIOS QUE HOY TIENEN. ES CUANTO, PRESIDENTE”.</w:t>
      </w:r>
    </w:p>
    <w:p w14:paraId="475D0FEA" w14:textId="77777777" w:rsidR="00986033" w:rsidRDefault="00986033" w:rsidP="00727D3E">
      <w:pPr>
        <w:spacing w:after="0" w:line="360" w:lineRule="auto"/>
        <w:ind w:right="-91"/>
        <w:jc w:val="both"/>
        <w:rPr>
          <w:rFonts w:ascii="Times New Roman" w:hAnsi="Times New Roman" w:cs="Times New Roman"/>
          <w:highlight w:val="yellow"/>
        </w:rPr>
      </w:pPr>
    </w:p>
    <w:p w14:paraId="4C339AB6" w14:textId="799D0AC8" w:rsidR="000C5E0A" w:rsidRPr="00AE6D09" w:rsidRDefault="000C5E0A" w:rsidP="00727D3E">
      <w:pPr>
        <w:spacing w:after="0" w:line="360" w:lineRule="auto"/>
        <w:ind w:right="-91"/>
        <w:jc w:val="both"/>
        <w:rPr>
          <w:rFonts w:ascii="Times New Roman" w:hAnsi="Times New Roman" w:cs="Times New Roman"/>
        </w:rPr>
      </w:pPr>
      <w:r w:rsidRPr="00986033">
        <w:rPr>
          <w:rFonts w:ascii="Times New Roman" w:hAnsi="Times New Roman" w:cs="Times New Roman"/>
        </w:rPr>
        <w:t xml:space="preserve">PARA HABLAR A FAVOR DEL PUNTO DE ACUERDO, SE LE CONCEDIÓ EL USO DE LA PALABRA A LA </w:t>
      </w:r>
      <w:r w:rsidRPr="00986033">
        <w:rPr>
          <w:rFonts w:ascii="Times New Roman" w:hAnsi="Times New Roman" w:cs="Times New Roman"/>
          <w:b/>
        </w:rPr>
        <w:t>C. DIP. ESTHER BERENICE MARTÍNEZ DÍAZ</w:t>
      </w:r>
      <w:r w:rsidRPr="00986033">
        <w:rPr>
          <w:rFonts w:ascii="Times New Roman" w:hAnsi="Times New Roman" w:cs="Times New Roman"/>
        </w:rPr>
        <w:t>, QUIEN EXPRESÓ:</w:t>
      </w:r>
      <w:r w:rsidR="0014473C">
        <w:rPr>
          <w:rFonts w:ascii="Times New Roman" w:hAnsi="Times New Roman" w:cs="Times New Roman"/>
        </w:rPr>
        <w:t xml:space="preserve"> </w:t>
      </w:r>
      <w:r w:rsidR="0014473C" w:rsidRPr="00CA6247">
        <w:rPr>
          <w:rFonts w:ascii="Times New Roman" w:hAnsi="Times New Roman" w:cs="Times New Roman"/>
        </w:rPr>
        <w:t xml:space="preserve">“GRACIAS, PRESIDENTE. YO SOLAMENTE PARA SECUNDAR AQUÍ A MI COMPAÑERO, FERNANDO. E INVITAR A TODOS LOS SERVIDORES PÚBLICOS, NO SOLAMENTE, PUES AL YA MENCIONADO, A ESTE PERSONAJE QUE MENCIONARON; INVITAR A TODOS LOS SERVIDORES PÚBLICOS A NO ADELANTARNOS, A CONCENTRARNOS EN NUESTRO TRABAJO, PORQUE EL PUEBLO DE NUEVO LEÓN VOTÓ POR NOSOTROS PARA TRABAJAR POR NUESTRO ESTADO, NO PARA ESTAR PENSANDO EN QUÉ VAMOS HACER EL SIGUIENTE AÑO. YO CREO QUE LOS CIUDADANOS NO QUIEREN VER NUESTROS NOMBRES EN BARDAS, NO QUIEREN VER NUESTRAS FOTOS EN LONAS, EN PANORÁMICOS. ASÍ QUE, LOS INVITO A TODOS, DE TODOS LOS PARTIDOS POLÍTICOS, NO SOLAMENTE DE ESTE, DE TODOS LOS PARTIDOS POLÍTICOS, A NO INCURRIR EN ACTOS </w:t>
      </w:r>
      <w:r w:rsidR="0014473C" w:rsidRPr="00CA6247">
        <w:rPr>
          <w:rFonts w:ascii="Times New Roman" w:hAnsi="Times New Roman" w:cs="Times New Roman"/>
        </w:rPr>
        <w:lastRenderedPageBreak/>
        <w:t>ANTICIPADOS DE CAMPAÑA Y A CONCENTRARNOS EN EL BIEN DE NUESTRO ESTADO. MUCHÍSIMAS GRACIAS”.</w:t>
      </w:r>
    </w:p>
    <w:p w14:paraId="19E8943A" w14:textId="77777777" w:rsidR="00DB62E6" w:rsidRDefault="00DB62E6" w:rsidP="00727D3E">
      <w:pPr>
        <w:spacing w:after="0" w:line="360" w:lineRule="auto"/>
        <w:ind w:right="-91"/>
        <w:jc w:val="both"/>
        <w:rPr>
          <w:rFonts w:ascii="Times New Roman" w:hAnsi="Times New Roman" w:cs="Times New Roman"/>
          <w:color w:val="FF0000"/>
        </w:rPr>
      </w:pPr>
    </w:p>
    <w:p w14:paraId="4CA2AAE5" w14:textId="1970ABC4" w:rsidR="00352D1C" w:rsidRDefault="00352D1C" w:rsidP="00727D3E">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00DB62E6" w:rsidRPr="000C5E0A">
        <w:rPr>
          <w:rFonts w:ascii="Times New Roman" w:hAnsi="Times New Roman" w:cs="Times New Roman"/>
        </w:rPr>
        <w:t>EL C. PRESIDENTE</w:t>
      </w:r>
      <w:r w:rsidRPr="000C5E0A">
        <w:rPr>
          <w:rFonts w:ascii="Times New Roman" w:hAnsi="Times New Roman" w:cs="Times New Roman"/>
        </w:rPr>
        <w:t xml:space="preserve"> </w:t>
      </w:r>
      <w:r w:rsidRPr="000C5E0A">
        <w:rPr>
          <w:rFonts w:ascii="Times New Roman" w:hAnsi="Times New Roman" w:cs="Times New Roman"/>
          <w:bCs/>
        </w:rPr>
        <w:t>CONTINUÓ CON EL SIGUIENTE ASUNTO EN LO GENERAL.</w:t>
      </w:r>
    </w:p>
    <w:p w14:paraId="57B67C21" w14:textId="77777777" w:rsidR="000C5E0A" w:rsidRDefault="000C5E0A" w:rsidP="00727D3E">
      <w:pPr>
        <w:spacing w:after="0" w:line="360" w:lineRule="auto"/>
        <w:ind w:right="-91"/>
        <w:jc w:val="both"/>
        <w:rPr>
          <w:rFonts w:ascii="Times New Roman" w:hAnsi="Times New Roman" w:cs="Times New Roman"/>
          <w:bCs/>
        </w:rPr>
      </w:pPr>
    </w:p>
    <w:p w14:paraId="0EC4DC7A" w14:textId="08DA7F51" w:rsidR="000C5E0A" w:rsidRPr="000C5E0A" w:rsidRDefault="000C5E0A" w:rsidP="00727D3E">
      <w:pPr>
        <w:spacing w:after="0" w:line="360" w:lineRule="auto"/>
        <w:ind w:right="-91"/>
        <w:jc w:val="both"/>
        <w:rPr>
          <w:rFonts w:ascii="Times New Roman" w:hAnsi="Times New Roman" w:cs="Times New Roman"/>
        </w:rPr>
      </w:pPr>
      <w:r>
        <w:rPr>
          <w:rFonts w:ascii="Times New Roman" w:hAnsi="Times New Roman" w:cs="Times New Roman"/>
          <w:bCs/>
        </w:rPr>
        <w:t>EL C. SECRETARIO INFORMÓ QUE NO HAY MÁS PARTICIPANTES.</w:t>
      </w:r>
    </w:p>
    <w:p w14:paraId="746BA14B" w14:textId="77777777" w:rsidR="00DE1D59" w:rsidRDefault="00DE1D59" w:rsidP="00727D3E">
      <w:pPr>
        <w:widowControl w:val="0"/>
        <w:spacing w:after="0" w:line="360" w:lineRule="auto"/>
        <w:ind w:right="-91"/>
        <w:jc w:val="both"/>
        <w:rPr>
          <w:rFonts w:ascii="Times New Roman" w:hAnsi="Times New Roman" w:cs="Times New Roman"/>
          <w:bCs/>
        </w:rPr>
      </w:pPr>
    </w:p>
    <w:p w14:paraId="1782E012" w14:textId="003868EC" w:rsidR="00352D1C" w:rsidRPr="00EA7B94" w:rsidRDefault="00352D1C" w:rsidP="00727D3E">
      <w:pPr>
        <w:widowControl w:val="0"/>
        <w:spacing w:after="0" w:line="360" w:lineRule="auto"/>
        <w:ind w:right="-91"/>
        <w:jc w:val="both"/>
        <w:rPr>
          <w:rFonts w:ascii="Times New Roman" w:hAnsi="Times New Roman" w:cs="Times New Roman"/>
          <w:bCs/>
        </w:rPr>
      </w:pPr>
      <w:r w:rsidRPr="00AE6D09">
        <w:rPr>
          <w:rFonts w:ascii="Times New Roman" w:hAnsi="Times New Roman" w:cs="Times New Roman"/>
          <w:bCs/>
        </w:rPr>
        <w:t>NO HABIENDO MÁS PARTICIPANTES EN ESTE PUNTO DEL ORDEN DEL DÍA</w:t>
      </w:r>
      <w:r w:rsidRPr="00EA7B94">
        <w:rPr>
          <w:rFonts w:ascii="Times New Roman" w:hAnsi="Times New Roman" w:cs="Times New Roman"/>
          <w:bCs/>
        </w:rPr>
        <w:t xml:space="preserve">, </w:t>
      </w:r>
      <w:r w:rsidR="00DB62E6" w:rsidRPr="00EA7B94">
        <w:rPr>
          <w:rFonts w:ascii="Times New Roman" w:hAnsi="Times New Roman" w:cs="Times New Roman"/>
        </w:rPr>
        <w:t>EL C. PRESIDENTE</w:t>
      </w:r>
      <w:r w:rsidRPr="00EA7B94">
        <w:rPr>
          <w:rFonts w:ascii="Times New Roman" w:hAnsi="Times New Roman" w:cs="Times New Roman"/>
        </w:rPr>
        <w:t xml:space="preserve"> </w:t>
      </w:r>
      <w:r w:rsidRPr="00EA7B94">
        <w:rPr>
          <w:rFonts w:ascii="Times New Roman" w:hAnsi="Times New Roman" w:cs="Times New Roman"/>
          <w:bCs/>
        </w:rPr>
        <w:t xml:space="preserve">SOLICITÓ A LA SECRETARÍA DAR LECTURA AL PROYECTO DE ORDEN DEL DÍA AL QUE DEBERÁ SUJETARSE LA PRÓXIMA SESIÓN DE </w:t>
      </w:r>
      <w:r w:rsidR="000C5E0A" w:rsidRPr="00EA7B94">
        <w:rPr>
          <w:rFonts w:ascii="Times New Roman" w:hAnsi="Times New Roman" w:cs="Times New Roman"/>
          <w:bCs/>
        </w:rPr>
        <w:t>APERTURA DEL SEGUNDO PERIODO ORDINARIO DE SESIONES CORRESPONDIENTE AL SEGUNDO AÑO DE EJERCICIO CONSTITUCIONAL</w:t>
      </w:r>
      <w:r w:rsidRPr="00EA7B94">
        <w:rPr>
          <w:rFonts w:ascii="Times New Roman" w:hAnsi="Times New Roman" w:cs="Times New Roman"/>
          <w:bCs/>
        </w:rPr>
        <w:t xml:space="preserve">.  </w:t>
      </w:r>
    </w:p>
    <w:p w14:paraId="6017B2CE" w14:textId="77777777" w:rsidR="00DE1D59" w:rsidRPr="00EA7B94" w:rsidRDefault="00DE1D59" w:rsidP="00727D3E">
      <w:pPr>
        <w:widowControl w:val="0"/>
        <w:spacing w:after="0" w:line="360" w:lineRule="auto"/>
        <w:ind w:right="-91"/>
        <w:jc w:val="both"/>
        <w:rPr>
          <w:rFonts w:ascii="Times New Roman" w:hAnsi="Times New Roman" w:cs="Times New Roman"/>
          <w:b/>
        </w:rPr>
      </w:pPr>
    </w:p>
    <w:p w14:paraId="12DAD3F4" w14:textId="77777777" w:rsidR="00352D1C" w:rsidRDefault="00352D1C" w:rsidP="00115945">
      <w:pPr>
        <w:widowControl w:val="0"/>
        <w:spacing w:after="0" w:line="360" w:lineRule="auto"/>
        <w:ind w:right="-91"/>
        <w:jc w:val="both"/>
        <w:rPr>
          <w:rFonts w:ascii="Times New Roman" w:hAnsi="Times New Roman" w:cs="Times New Roman"/>
        </w:rPr>
      </w:pPr>
      <w:r w:rsidRPr="00EA7B94">
        <w:rPr>
          <w:rFonts w:ascii="Times New Roman" w:hAnsi="Times New Roman" w:cs="Times New Roman"/>
          <w:b/>
        </w:rPr>
        <w:t>ORDEN DEL DÍA</w:t>
      </w:r>
      <w:r w:rsidRPr="00EA7B94">
        <w:rPr>
          <w:rFonts w:ascii="Times New Roman" w:hAnsi="Times New Roman" w:cs="Times New Roman"/>
        </w:rPr>
        <w:t>:</w:t>
      </w:r>
    </w:p>
    <w:p w14:paraId="2FCB37E4" w14:textId="77777777" w:rsidR="00115945" w:rsidRDefault="00115945" w:rsidP="00115945">
      <w:pPr>
        <w:widowControl w:val="0"/>
        <w:spacing w:after="0" w:line="360" w:lineRule="auto"/>
        <w:ind w:right="-91"/>
        <w:jc w:val="both"/>
        <w:rPr>
          <w:rFonts w:ascii="Times New Roman" w:hAnsi="Times New Roman" w:cs="Times New Roman"/>
        </w:rPr>
      </w:pPr>
    </w:p>
    <w:p w14:paraId="70020111" w14:textId="07C976CB" w:rsidR="00352D1C" w:rsidRPr="00EA7B94" w:rsidRDefault="00352D1C" w:rsidP="00115945">
      <w:pPr>
        <w:pStyle w:val="Prrafodelista"/>
        <w:widowControl w:val="0"/>
        <w:numPr>
          <w:ilvl w:val="0"/>
          <w:numId w:val="18"/>
        </w:numPr>
        <w:autoSpaceDE w:val="0"/>
        <w:autoSpaceDN w:val="0"/>
        <w:spacing w:line="276" w:lineRule="auto"/>
        <w:ind w:right="-91"/>
        <w:jc w:val="both"/>
        <w:rPr>
          <w:iCs/>
          <w:sz w:val="22"/>
        </w:rPr>
      </w:pPr>
      <w:r w:rsidRPr="00EA7B94">
        <w:rPr>
          <w:iCs/>
          <w:sz w:val="22"/>
        </w:rPr>
        <w:t>LISTA DE ASISTENCIA</w:t>
      </w:r>
      <w:r w:rsidR="000C5E0A" w:rsidRPr="00EA7B94">
        <w:rPr>
          <w:iCs/>
          <w:sz w:val="22"/>
        </w:rPr>
        <w:t xml:space="preserve"> DE LA DIPUTACIÓN PERMANENTE</w:t>
      </w:r>
      <w:r w:rsidRPr="00EA7B94">
        <w:rPr>
          <w:iCs/>
          <w:sz w:val="22"/>
        </w:rPr>
        <w:t>.</w:t>
      </w:r>
    </w:p>
    <w:p w14:paraId="17EFE9AE" w14:textId="77777777" w:rsidR="00352D1C" w:rsidRPr="00EA7B94" w:rsidRDefault="00352D1C" w:rsidP="00727D3E">
      <w:pPr>
        <w:pStyle w:val="Prrafodelista"/>
        <w:widowControl w:val="0"/>
        <w:autoSpaceDE w:val="0"/>
        <w:autoSpaceDN w:val="0"/>
        <w:spacing w:after="160"/>
        <w:ind w:right="-91"/>
        <w:jc w:val="both"/>
        <w:rPr>
          <w:iCs/>
          <w:sz w:val="22"/>
        </w:rPr>
      </w:pPr>
    </w:p>
    <w:p w14:paraId="56DF024C" w14:textId="575F1E59" w:rsidR="000C5E0A" w:rsidRPr="00EA7B94" w:rsidRDefault="000C5E0A" w:rsidP="00727D3E">
      <w:pPr>
        <w:pStyle w:val="Prrafodelista"/>
        <w:widowControl w:val="0"/>
        <w:numPr>
          <w:ilvl w:val="0"/>
          <w:numId w:val="18"/>
        </w:numPr>
        <w:autoSpaceDE w:val="0"/>
        <w:autoSpaceDN w:val="0"/>
        <w:spacing w:after="160"/>
        <w:ind w:right="-91"/>
        <w:jc w:val="both"/>
        <w:rPr>
          <w:iCs/>
          <w:sz w:val="22"/>
        </w:rPr>
      </w:pPr>
      <w:r w:rsidRPr="00EA7B94">
        <w:rPr>
          <w:iCs/>
          <w:sz w:val="22"/>
        </w:rPr>
        <w:t>LISTA DE ASISTENCIA PARA CONSTITUIR EL PLENO.</w:t>
      </w:r>
    </w:p>
    <w:p w14:paraId="4468049E" w14:textId="77777777" w:rsidR="000C5E0A" w:rsidRPr="00EA7B94" w:rsidRDefault="000C5E0A" w:rsidP="00727D3E">
      <w:pPr>
        <w:pStyle w:val="Prrafodelista"/>
        <w:ind w:right="-91"/>
        <w:rPr>
          <w:iCs/>
          <w:sz w:val="22"/>
        </w:rPr>
      </w:pPr>
    </w:p>
    <w:p w14:paraId="69E47F77" w14:textId="2B0882EB" w:rsidR="00352D1C" w:rsidRPr="00EA7B94" w:rsidRDefault="00352D1C" w:rsidP="00727D3E">
      <w:pPr>
        <w:pStyle w:val="Prrafodelista"/>
        <w:widowControl w:val="0"/>
        <w:numPr>
          <w:ilvl w:val="0"/>
          <w:numId w:val="18"/>
        </w:numPr>
        <w:autoSpaceDE w:val="0"/>
        <w:autoSpaceDN w:val="0"/>
        <w:spacing w:after="160" w:line="276" w:lineRule="auto"/>
        <w:ind w:right="-91"/>
        <w:jc w:val="both"/>
        <w:rPr>
          <w:iCs/>
          <w:sz w:val="22"/>
        </w:rPr>
      </w:pPr>
      <w:r w:rsidRPr="00EA7B94">
        <w:rPr>
          <w:iCs/>
          <w:sz w:val="22"/>
        </w:rPr>
        <w:t>APERTURA DEL SE</w:t>
      </w:r>
      <w:r w:rsidR="000C5E0A" w:rsidRPr="00EA7B94">
        <w:rPr>
          <w:iCs/>
          <w:sz w:val="22"/>
        </w:rPr>
        <w:t>GU</w:t>
      </w:r>
      <w:r w:rsidRPr="00EA7B94">
        <w:rPr>
          <w:iCs/>
          <w:sz w:val="22"/>
        </w:rPr>
        <w:t>N</w:t>
      </w:r>
      <w:r w:rsidR="000C5E0A" w:rsidRPr="00EA7B94">
        <w:rPr>
          <w:iCs/>
          <w:sz w:val="22"/>
        </w:rPr>
        <w:t>DO PERIODO ORDINARIO DE SESIONES CORRESPONDIENTE AL SEGUNDO AÑO DE EJERCICIO CONSTITUCIONAL</w:t>
      </w:r>
      <w:r w:rsidRPr="00EA7B94">
        <w:rPr>
          <w:iCs/>
          <w:sz w:val="22"/>
        </w:rPr>
        <w:t>.</w:t>
      </w:r>
    </w:p>
    <w:p w14:paraId="7DFAEE77" w14:textId="77777777" w:rsidR="00352D1C" w:rsidRPr="00EA7B94" w:rsidRDefault="00352D1C" w:rsidP="00727D3E">
      <w:pPr>
        <w:pStyle w:val="Prrafodelista"/>
        <w:widowControl w:val="0"/>
        <w:autoSpaceDE w:val="0"/>
        <w:autoSpaceDN w:val="0"/>
        <w:spacing w:after="160"/>
        <w:ind w:right="-91"/>
        <w:jc w:val="both"/>
        <w:rPr>
          <w:iCs/>
          <w:sz w:val="22"/>
        </w:rPr>
      </w:pPr>
    </w:p>
    <w:p w14:paraId="1E9B3D33" w14:textId="77777777" w:rsidR="00352D1C" w:rsidRPr="00EA7B94" w:rsidRDefault="00352D1C" w:rsidP="00727D3E">
      <w:pPr>
        <w:pStyle w:val="Prrafodelista"/>
        <w:widowControl w:val="0"/>
        <w:numPr>
          <w:ilvl w:val="0"/>
          <w:numId w:val="18"/>
        </w:numPr>
        <w:autoSpaceDE w:val="0"/>
        <w:autoSpaceDN w:val="0"/>
        <w:spacing w:after="160"/>
        <w:ind w:right="-91"/>
        <w:jc w:val="both"/>
        <w:rPr>
          <w:iCs/>
          <w:sz w:val="22"/>
        </w:rPr>
      </w:pPr>
      <w:r w:rsidRPr="00EA7B94">
        <w:rPr>
          <w:iCs/>
          <w:sz w:val="22"/>
        </w:rPr>
        <w:t>LECTURA DEL ORDEN DEL DÍA DE LA SESIÓN.</w:t>
      </w:r>
    </w:p>
    <w:p w14:paraId="44878BA5" w14:textId="77777777" w:rsidR="00352D1C" w:rsidRPr="00EA7B94" w:rsidRDefault="00352D1C" w:rsidP="00727D3E">
      <w:pPr>
        <w:pStyle w:val="Prrafodelista"/>
        <w:spacing w:after="160"/>
        <w:ind w:right="-91"/>
        <w:jc w:val="both"/>
        <w:rPr>
          <w:iCs/>
          <w:sz w:val="22"/>
          <w:szCs w:val="22"/>
        </w:rPr>
      </w:pPr>
    </w:p>
    <w:p w14:paraId="1F0502AC" w14:textId="02727EFF" w:rsidR="00352D1C" w:rsidRPr="00EA7B94" w:rsidRDefault="00352D1C" w:rsidP="00115945">
      <w:pPr>
        <w:pStyle w:val="Prrafodelista"/>
        <w:numPr>
          <w:ilvl w:val="0"/>
          <w:numId w:val="18"/>
        </w:numPr>
        <w:spacing w:after="160" w:line="276" w:lineRule="auto"/>
        <w:ind w:right="-91"/>
        <w:jc w:val="both"/>
        <w:rPr>
          <w:iCs/>
          <w:sz w:val="22"/>
          <w:szCs w:val="22"/>
        </w:rPr>
      </w:pPr>
      <w:r w:rsidRPr="00EA7B94">
        <w:rPr>
          <w:iCs/>
          <w:sz w:val="22"/>
          <w:szCs w:val="22"/>
        </w:rPr>
        <w:t xml:space="preserve">LECTURA, DISCUSIÓN Y APROBACIÓN DEL ACTA DE </w:t>
      </w:r>
      <w:r w:rsidR="0060768C" w:rsidRPr="00EA7B94">
        <w:rPr>
          <w:iCs/>
          <w:sz w:val="22"/>
          <w:szCs w:val="22"/>
        </w:rPr>
        <w:t>LA DIPUTACIÓN PERMANENTE CELEBRADA EL DÍA 28 DE ENERO DE 2026</w:t>
      </w:r>
      <w:r w:rsidRPr="00EA7B94">
        <w:rPr>
          <w:iCs/>
          <w:sz w:val="22"/>
          <w:szCs w:val="22"/>
        </w:rPr>
        <w:t xml:space="preserve">. </w:t>
      </w:r>
    </w:p>
    <w:p w14:paraId="1E445023" w14:textId="77777777" w:rsidR="00352D1C" w:rsidRPr="00EA7B94" w:rsidRDefault="00352D1C" w:rsidP="00727D3E">
      <w:pPr>
        <w:pStyle w:val="Prrafodelista"/>
        <w:widowControl w:val="0"/>
        <w:autoSpaceDE w:val="0"/>
        <w:autoSpaceDN w:val="0"/>
        <w:spacing w:after="160"/>
        <w:ind w:right="-91"/>
        <w:jc w:val="both"/>
        <w:rPr>
          <w:iCs/>
          <w:sz w:val="22"/>
        </w:rPr>
      </w:pPr>
    </w:p>
    <w:p w14:paraId="3DC3056A" w14:textId="77777777" w:rsidR="00352D1C" w:rsidRDefault="00352D1C" w:rsidP="00727D3E">
      <w:pPr>
        <w:pStyle w:val="Prrafodelista"/>
        <w:widowControl w:val="0"/>
        <w:numPr>
          <w:ilvl w:val="0"/>
          <w:numId w:val="18"/>
        </w:numPr>
        <w:autoSpaceDE w:val="0"/>
        <w:autoSpaceDN w:val="0"/>
        <w:spacing w:after="160"/>
        <w:ind w:right="-91"/>
        <w:jc w:val="both"/>
        <w:rPr>
          <w:iCs/>
          <w:sz w:val="22"/>
        </w:rPr>
      </w:pPr>
      <w:r w:rsidRPr="00EA7B94">
        <w:rPr>
          <w:iCs/>
          <w:sz w:val="22"/>
        </w:rPr>
        <w:t>ASUNTOS EN CARTERA.</w:t>
      </w:r>
    </w:p>
    <w:p w14:paraId="56508D7E" w14:textId="77777777" w:rsidR="006E4D28" w:rsidRPr="006E4D28" w:rsidRDefault="006E4D28" w:rsidP="006E4D28">
      <w:pPr>
        <w:pStyle w:val="Prrafodelista"/>
        <w:rPr>
          <w:iCs/>
          <w:sz w:val="22"/>
        </w:rPr>
      </w:pPr>
    </w:p>
    <w:p w14:paraId="69F23BA5" w14:textId="77777777" w:rsidR="00352D1C" w:rsidRPr="00EA7B94" w:rsidRDefault="00352D1C" w:rsidP="00727D3E">
      <w:pPr>
        <w:pStyle w:val="Prrafodelista"/>
        <w:widowControl w:val="0"/>
        <w:numPr>
          <w:ilvl w:val="0"/>
          <w:numId w:val="18"/>
        </w:numPr>
        <w:autoSpaceDE w:val="0"/>
        <w:autoSpaceDN w:val="0"/>
        <w:spacing w:after="160"/>
        <w:ind w:right="-91"/>
        <w:jc w:val="both"/>
        <w:rPr>
          <w:iCs/>
          <w:sz w:val="22"/>
        </w:rPr>
      </w:pPr>
      <w:r w:rsidRPr="00EA7B94">
        <w:rPr>
          <w:iCs/>
          <w:sz w:val="22"/>
        </w:rPr>
        <w:t>INICIATIVAS DE LEY O DECRETO.</w:t>
      </w:r>
    </w:p>
    <w:p w14:paraId="514DF18F" w14:textId="77777777" w:rsidR="000C5E0A" w:rsidRPr="00EA7B94" w:rsidRDefault="000C5E0A" w:rsidP="00727D3E">
      <w:pPr>
        <w:pStyle w:val="Prrafodelista"/>
        <w:ind w:right="-91"/>
        <w:rPr>
          <w:iCs/>
          <w:sz w:val="22"/>
        </w:rPr>
      </w:pPr>
    </w:p>
    <w:p w14:paraId="7F35E2E2" w14:textId="1BC9C1B4" w:rsidR="000C5E0A" w:rsidRPr="00EA7B94" w:rsidRDefault="000C5E0A" w:rsidP="00727D3E">
      <w:pPr>
        <w:pStyle w:val="Prrafodelista"/>
        <w:widowControl w:val="0"/>
        <w:numPr>
          <w:ilvl w:val="0"/>
          <w:numId w:val="18"/>
        </w:numPr>
        <w:autoSpaceDE w:val="0"/>
        <w:autoSpaceDN w:val="0"/>
        <w:spacing w:after="160" w:line="276" w:lineRule="auto"/>
        <w:ind w:right="-91"/>
        <w:jc w:val="both"/>
        <w:rPr>
          <w:iCs/>
          <w:sz w:val="22"/>
        </w:rPr>
      </w:pPr>
      <w:r w:rsidRPr="00EA7B94">
        <w:rPr>
          <w:iCs/>
          <w:sz w:val="22"/>
        </w:rPr>
        <w:t xml:space="preserve">INFORME DE LA PRESIDENTA DE LA DIPUTACIÓN PERMANENTE QUE FUNGIÓ DURANTE EL RECESO DEL PRIMER PERIODO ORDINARIO DE SESIONES CORRESPONDIENTE AL SEGUNDO AÑO DE EJERCICIO CONSTITUCIONAL. </w:t>
      </w:r>
    </w:p>
    <w:p w14:paraId="0CE70748" w14:textId="77777777" w:rsidR="00352D1C" w:rsidRPr="00EA7B94" w:rsidRDefault="00352D1C" w:rsidP="00727D3E">
      <w:pPr>
        <w:pStyle w:val="Prrafodelista"/>
        <w:widowControl w:val="0"/>
        <w:autoSpaceDE w:val="0"/>
        <w:autoSpaceDN w:val="0"/>
        <w:spacing w:after="160"/>
        <w:ind w:right="-91"/>
        <w:jc w:val="both"/>
        <w:rPr>
          <w:iCs/>
          <w:sz w:val="22"/>
        </w:rPr>
      </w:pPr>
    </w:p>
    <w:p w14:paraId="2618DE53" w14:textId="28FBA6A0" w:rsidR="000C5E0A" w:rsidRPr="00EA7B94" w:rsidRDefault="000C5E0A" w:rsidP="00727D3E">
      <w:pPr>
        <w:pStyle w:val="Prrafodelista"/>
        <w:widowControl w:val="0"/>
        <w:numPr>
          <w:ilvl w:val="0"/>
          <w:numId w:val="18"/>
        </w:numPr>
        <w:autoSpaceDE w:val="0"/>
        <w:autoSpaceDN w:val="0"/>
        <w:spacing w:after="160"/>
        <w:ind w:right="-91"/>
        <w:jc w:val="both"/>
        <w:rPr>
          <w:iCs/>
          <w:sz w:val="22"/>
        </w:rPr>
      </w:pPr>
      <w:r w:rsidRPr="00EA7B94">
        <w:rPr>
          <w:iCs/>
          <w:sz w:val="22"/>
        </w:rPr>
        <w:t>INFORME DE COMISIONES</w:t>
      </w:r>
    </w:p>
    <w:p w14:paraId="2315D804" w14:textId="77777777" w:rsidR="000C5E0A" w:rsidRPr="00EA7B94" w:rsidRDefault="000C5E0A" w:rsidP="00727D3E">
      <w:pPr>
        <w:pStyle w:val="Prrafodelista"/>
        <w:ind w:right="-91"/>
        <w:rPr>
          <w:iCs/>
          <w:sz w:val="22"/>
        </w:rPr>
      </w:pPr>
    </w:p>
    <w:p w14:paraId="160EFC92" w14:textId="77777777" w:rsidR="00352D1C" w:rsidRPr="00EA7B94" w:rsidRDefault="00352D1C" w:rsidP="00727D3E">
      <w:pPr>
        <w:pStyle w:val="Prrafodelista"/>
        <w:widowControl w:val="0"/>
        <w:numPr>
          <w:ilvl w:val="0"/>
          <w:numId w:val="18"/>
        </w:numPr>
        <w:autoSpaceDE w:val="0"/>
        <w:autoSpaceDN w:val="0"/>
        <w:spacing w:after="160"/>
        <w:ind w:right="-91"/>
        <w:jc w:val="both"/>
        <w:rPr>
          <w:iCs/>
          <w:sz w:val="22"/>
        </w:rPr>
      </w:pPr>
      <w:r w:rsidRPr="00EA7B94">
        <w:rPr>
          <w:iCs/>
          <w:sz w:val="22"/>
        </w:rPr>
        <w:t>USO DE LA PALABRA A LOS CC. DIPUTADOS PARA TRATAR ASUNTOS EN LO GENERAL.</w:t>
      </w:r>
    </w:p>
    <w:p w14:paraId="019755AD" w14:textId="77777777" w:rsidR="00352D1C" w:rsidRPr="00EA7B94" w:rsidRDefault="00352D1C" w:rsidP="00727D3E">
      <w:pPr>
        <w:pStyle w:val="Prrafodelista"/>
        <w:widowControl w:val="0"/>
        <w:numPr>
          <w:ilvl w:val="0"/>
          <w:numId w:val="18"/>
        </w:numPr>
        <w:autoSpaceDE w:val="0"/>
        <w:autoSpaceDN w:val="0"/>
        <w:spacing w:after="160"/>
        <w:ind w:right="-91"/>
        <w:jc w:val="both"/>
        <w:rPr>
          <w:iCs/>
          <w:sz w:val="22"/>
        </w:rPr>
      </w:pPr>
      <w:r w:rsidRPr="00EA7B94">
        <w:rPr>
          <w:iCs/>
          <w:sz w:val="22"/>
        </w:rPr>
        <w:lastRenderedPageBreak/>
        <w:t>LECTURA DEL ORDEN DEL DÍA PARA LA PRÓXIMA SESIÓN.</w:t>
      </w:r>
    </w:p>
    <w:p w14:paraId="357253FD" w14:textId="77777777" w:rsidR="00EA7B94" w:rsidRPr="00EA7B94" w:rsidRDefault="00EA7B94" w:rsidP="00727D3E">
      <w:pPr>
        <w:pStyle w:val="Prrafodelista"/>
        <w:ind w:right="-91"/>
        <w:rPr>
          <w:iCs/>
          <w:sz w:val="22"/>
        </w:rPr>
      </w:pPr>
    </w:p>
    <w:p w14:paraId="192C168D" w14:textId="77777777" w:rsidR="00352D1C" w:rsidRPr="00EA7B94" w:rsidRDefault="00352D1C" w:rsidP="00727D3E">
      <w:pPr>
        <w:pStyle w:val="Prrafodelista"/>
        <w:widowControl w:val="0"/>
        <w:numPr>
          <w:ilvl w:val="0"/>
          <w:numId w:val="18"/>
        </w:numPr>
        <w:autoSpaceDE w:val="0"/>
        <w:autoSpaceDN w:val="0"/>
        <w:spacing w:after="160"/>
        <w:ind w:right="-91"/>
        <w:jc w:val="both"/>
        <w:rPr>
          <w:b/>
          <w:bCs/>
          <w:iCs/>
          <w:sz w:val="22"/>
        </w:rPr>
      </w:pPr>
      <w:r w:rsidRPr="00EA7B94">
        <w:rPr>
          <w:iCs/>
          <w:sz w:val="22"/>
        </w:rPr>
        <w:t>CLAUSURA DE LA SESIÓN.</w:t>
      </w:r>
    </w:p>
    <w:p w14:paraId="4B69E28C" w14:textId="77777777" w:rsidR="00352D1C" w:rsidRDefault="00352D1C" w:rsidP="00727D3E">
      <w:pPr>
        <w:spacing w:after="0" w:line="240" w:lineRule="auto"/>
        <w:ind w:right="-91"/>
        <w:jc w:val="both"/>
        <w:rPr>
          <w:rFonts w:ascii="Times New Roman" w:hAnsi="Times New Roman" w:cs="Times New Roman"/>
        </w:rPr>
      </w:pPr>
    </w:p>
    <w:p w14:paraId="3824E359" w14:textId="7AE4CE48" w:rsidR="00352D1C" w:rsidRPr="00EA7B94" w:rsidRDefault="00352D1C" w:rsidP="00727D3E">
      <w:pPr>
        <w:spacing w:after="0" w:line="360" w:lineRule="auto"/>
        <w:ind w:right="-91"/>
        <w:jc w:val="both"/>
        <w:rPr>
          <w:rFonts w:ascii="Times New Roman" w:hAnsi="Times New Roman" w:cs="Times New Roman"/>
          <w:i/>
        </w:rPr>
      </w:pPr>
      <w:r w:rsidRPr="00AE6D09">
        <w:rPr>
          <w:rFonts w:ascii="Times New Roman" w:hAnsi="Times New Roman" w:cs="Times New Roman"/>
        </w:rPr>
        <w:t>CONCLUIDA QUE FUE LA LECTURA DEL PROYECTO DEL ORDEN DEL DÍA PARA LA PRÓXIMA SESIÓN</w:t>
      </w:r>
      <w:r w:rsidRPr="00AE6D09">
        <w:rPr>
          <w:rFonts w:ascii="Times New Roman" w:hAnsi="Times New Roman" w:cs="Times New Roman"/>
          <w:bCs/>
        </w:rPr>
        <w:t xml:space="preserve">, </w:t>
      </w:r>
      <w:r w:rsidR="00DB62E6" w:rsidRPr="00EA7B94">
        <w:rPr>
          <w:rFonts w:ascii="Times New Roman" w:hAnsi="Times New Roman" w:cs="Times New Roman"/>
        </w:rPr>
        <w:t>EL C. PRESIDENTE</w:t>
      </w:r>
      <w:r w:rsidRPr="00EA7B94">
        <w:rPr>
          <w:rFonts w:ascii="Times New Roman" w:hAnsi="Times New Roman" w:cs="Times New Roman"/>
          <w:bCs/>
        </w:rPr>
        <w:t xml:space="preserve"> LO SOMETIÓ A CONSIDERACIÓN DE LOS INTEGRANTES DE LA DIPUTACIÓN PERMANENTE, </w:t>
      </w:r>
      <w:r w:rsidRPr="00EA7B94">
        <w:rPr>
          <w:rFonts w:ascii="Times New Roman" w:hAnsi="Times New Roman" w:cs="Times New Roman"/>
        </w:rPr>
        <w:t xml:space="preserve">PREGUNTANDO A LOS CC. DIPUTADOS SI TIENEN ALGUNA CORRECCIÓN O MODIFICACIÓN QUE HACER, LO MANIFIESTEN DE MANERA ECONÓMICA. </w:t>
      </w:r>
      <w:r w:rsidRPr="00EA7B94">
        <w:rPr>
          <w:rFonts w:ascii="Times New Roman" w:hAnsi="Times New Roman" w:cs="Times New Roman"/>
          <w:i/>
        </w:rPr>
        <w:t>LA SECRETARÍA INFORMÓ QUE NO EXISTE CORRECCIÓN O MODIFICACIÓN.</w:t>
      </w:r>
    </w:p>
    <w:p w14:paraId="3D2311ED" w14:textId="77777777" w:rsidR="00DE1D59" w:rsidRPr="00EA7B94" w:rsidRDefault="00DE1D59" w:rsidP="00727D3E">
      <w:pPr>
        <w:spacing w:after="0" w:line="360" w:lineRule="auto"/>
        <w:ind w:right="-91"/>
        <w:jc w:val="both"/>
        <w:rPr>
          <w:rFonts w:ascii="Times New Roman" w:hAnsi="Times New Roman" w:cs="Times New Roman"/>
        </w:rPr>
      </w:pPr>
    </w:p>
    <w:p w14:paraId="7A329E40" w14:textId="1C00551D" w:rsidR="00352D1C" w:rsidRPr="00AE6D09" w:rsidRDefault="00352D1C" w:rsidP="00727D3E">
      <w:pPr>
        <w:spacing w:after="0" w:line="360" w:lineRule="auto"/>
        <w:ind w:right="-91"/>
        <w:jc w:val="both"/>
        <w:rPr>
          <w:rFonts w:ascii="Times New Roman" w:hAnsi="Times New Roman" w:cs="Times New Roman"/>
          <w:b/>
          <w:i/>
        </w:rPr>
      </w:pPr>
      <w:r w:rsidRPr="00EA7B94">
        <w:rPr>
          <w:rFonts w:ascii="Times New Roman" w:hAnsi="Times New Roman" w:cs="Times New Roman"/>
        </w:rPr>
        <w:t xml:space="preserve">AL NO HABER CORRECCIÓN O MODIFICACIÓN, </w:t>
      </w:r>
      <w:r w:rsidR="00DB62E6" w:rsidRPr="00EA7B94">
        <w:rPr>
          <w:rFonts w:ascii="Times New Roman" w:hAnsi="Times New Roman" w:cs="Times New Roman"/>
        </w:rPr>
        <w:t>EL C. PRESIDENTE</w:t>
      </w:r>
      <w:r w:rsidRPr="00EA7B94">
        <w:rPr>
          <w:rFonts w:ascii="Times New Roman" w:hAnsi="Times New Roman" w:cs="Times New Roman"/>
        </w:rPr>
        <w:t xml:space="preserve"> </w:t>
      </w:r>
      <w:r w:rsidRPr="00AE6D09">
        <w:rPr>
          <w:rFonts w:ascii="Times New Roman" w:hAnsi="Times New Roman" w:cs="Times New Roman"/>
        </w:rPr>
        <w:t xml:space="preserve">SOMETIÓ SU CONTENIDO A CONSIDERACIÓN DE LOS INTEGRANTES DE LA </w:t>
      </w:r>
      <w:r w:rsidRPr="00AE6D09">
        <w:rPr>
          <w:rFonts w:ascii="Times New Roman" w:hAnsi="Times New Roman" w:cs="Times New Roman"/>
          <w:bCs/>
        </w:rPr>
        <w:t>DIPUTACIÓN PERMANENTE</w:t>
      </w:r>
      <w:r w:rsidRPr="00AE6D09">
        <w:rPr>
          <w:rFonts w:ascii="Times New Roman" w:hAnsi="Times New Roman" w:cs="Times New Roman"/>
        </w:rPr>
        <w:t xml:space="preserve">, </w:t>
      </w:r>
      <w:r w:rsidRPr="00AE6D09">
        <w:rPr>
          <w:rFonts w:ascii="Times New Roman" w:hAnsi="Times New Roman" w:cs="Times New Roman"/>
          <w:b/>
          <w:i/>
        </w:rPr>
        <w:t>SIENDO APROBADO POR UNANIMIDAD</w:t>
      </w:r>
      <w:r w:rsidR="00115945">
        <w:rPr>
          <w:rFonts w:ascii="Times New Roman" w:hAnsi="Times New Roman" w:cs="Times New Roman"/>
          <w:b/>
          <w:i/>
        </w:rPr>
        <w:t xml:space="preserve"> DE 8 VOTOS A FAVOR</w:t>
      </w:r>
      <w:r w:rsidRPr="00AE6D09">
        <w:rPr>
          <w:rFonts w:ascii="Times New Roman" w:hAnsi="Times New Roman" w:cs="Times New Roman"/>
          <w:b/>
          <w:i/>
        </w:rPr>
        <w:t xml:space="preserve">. </w:t>
      </w:r>
    </w:p>
    <w:p w14:paraId="0573932F" w14:textId="77777777" w:rsidR="00DE1D59" w:rsidRDefault="00DE1D59" w:rsidP="00727D3E">
      <w:pPr>
        <w:spacing w:after="0" w:line="360" w:lineRule="auto"/>
        <w:ind w:right="-91"/>
        <w:jc w:val="both"/>
        <w:rPr>
          <w:rFonts w:ascii="Times New Roman" w:hAnsi="Times New Roman" w:cs="Times New Roman"/>
        </w:rPr>
      </w:pPr>
    </w:p>
    <w:p w14:paraId="02EE040D" w14:textId="6D509988" w:rsidR="00352D1C" w:rsidRPr="00AE6D09" w:rsidRDefault="00682590" w:rsidP="00727D3E">
      <w:pPr>
        <w:spacing w:after="0" w:line="360" w:lineRule="auto"/>
        <w:ind w:right="-91"/>
        <w:jc w:val="both"/>
        <w:rPr>
          <w:rFonts w:ascii="Times New Roman" w:hAnsi="Times New Roman" w:cs="Times New Roman"/>
        </w:rPr>
      </w:pPr>
      <w:r w:rsidRPr="007124D5">
        <w:rPr>
          <w:rFonts w:ascii="Times New Roman" w:hAnsi="Times New Roman" w:cs="Times New Roman"/>
        </w:rPr>
        <w:t xml:space="preserve">APROBADO QUE FUE EL PROYECTO DEL ORDEN DEL DÍA AL QUE DEBERÁ SUJETARSE LA PRÓXIMA SESIÓN, </w:t>
      </w:r>
      <w:r w:rsidRPr="00682590">
        <w:rPr>
          <w:rFonts w:ascii="Times New Roman" w:hAnsi="Times New Roman" w:cs="Times New Roman"/>
        </w:rPr>
        <w:t xml:space="preserve">EL C. PRESIDENTE </w:t>
      </w:r>
      <w:r>
        <w:rPr>
          <w:rFonts w:ascii="Times New Roman" w:hAnsi="Times New Roman" w:cs="Times New Roman"/>
        </w:rPr>
        <w:t xml:space="preserve">PROCEDIÓ A SU </w:t>
      </w:r>
      <w:r w:rsidRPr="007124D5">
        <w:rPr>
          <w:rFonts w:ascii="Times New Roman" w:hAnsi="Times New Roman" w:cs="Times New Roman"/>
        </w:rPr>
        <w:t>CLAUSUR</w:t>
      </w:r>
      <w:r>
        <w:rPr>
          <w:rFonts w:ascii="Times New Roman" w:hAnsi="Times New Roman" w:cs="Times New Roman"/>
        </w:rPr>
        <w:t>A</w:t>
      </w:r>
      <w:r w:rsidRPr="007124D5">
        <w:rPr>
          <w:rFonts w:ascii="Times New Roman" w:hAnsi="Times New Roman" w:cs="Times New Roman"/>
        </w:rPr>
        <w:t xml:space="preserve">, SIENDO LAS TRECE HORAS CON </w:t>
      </w:r>
      <w:r>
        <w:rPr>
          <w:rFonts w:ascii="Times New Roman" w:hAnsi="Times New Roman" w:cs="Times New Roman"/>
        </w:rPr>
        <w:t>CUATRO</w:t>
      </w:r>
      <w:r w:rsidRPr="007124D5">
        <w:rPr>
          <w:rFonts w:ascii="Times New Roman" w:hAnsi="Times New Roman" w:cs="Times New Roman"/>
        </w:rPr>
        <w:t xml:space="preserve"> MINUTOS, </w:t>
      </w:r>
      <w:r w:rsidRPr="007E7264">
        <w:rPr>
          <w:rFonts w:ascii="Times New Roman" w:hAnsi="Times New Roman" w:cs="Times New Roman"/>
        </w:rPr>
        <w:t xml:space="preserve">CITANDO </w:t>
      </w:r>
      <w:r>
        <w:rPr>
          <w:rFonts w:ascii="Times New Roman" w:hAnsi="Times New Roman" w:cs="Times New Roman"/>
        </w:rPr>
        <w:t xml:space="preserve">PARA LA PRÓXIMA </w:t>
      </w:r>
      <w:r w:rsidRPr="007E7264">
        <w:rPr>
          <w:rFonts w:ascii="Times New Roman" w:hAnsi="Times New Roman" w:cs="Times New Roman"/>
        </w:rPr>
        <w:t xml:space="preserve">SESIÓN </w:t>
      </w:r>
      <w:r>
        <w:rPr>
          <w:rFonts w:ascii="Times New Roman" w:hAnsi="Times New Roman" w:cs="Times New Roman"/>
        </w:rPr>
        <w:t>DE</w:t>
      </w:r>
      <w:r w:rsidRPr="00F760CE">
        <w:rPr>
          <w:rFonts w:ascii="Times New Roman" w:hAnsi="Times New Roman" w:cs="Times New Roman"/>
        </w:rPr>
        <w:t xml:space="preserve"> </w:t>
      </w:r>
      <w:r w:rsidRPr="00682590">
        <w:rPr>
          <w:rFonts w:ascii="Times New Roman" w:hAnsi="Times New Roman" w:cs="Times New Roman"/>
        </w:rPr>
        <w:t>APERTURA DEL SEGUNDO PERIODO ORDINARIO DE SESIONES CORRESPONDIENTE AL SEGUNDO AÑO DE EJERCICIO CONSTITUCIONAL</w:t>
      </w:r>
      <w:r w:rsidRPr="00F760CE">
        <w:rPr>
          <w:rFonts w:ascii="Times New Roman" w:hAnsi="Times New Roman" w:cs="Times New Roman"/>
        </w:rPr>
        <w:t xml:space="preserve">, EL DÍA </w:t>
      </w:r>
      <w:r>
        <w:rPr>
          <w:rFonts w:ascii="Times New Roman" w:hAnsi="Times New Roman" w:cs="Times New Roman"/>
        </w:rPr>
        <w:t>MARTES</w:t>
      </w:r>
      <w:r w:rsidRPr="00F760CE">
        <w:rPr>
          <w:rFonts w:ascii="Times New Roman" w:hAnsi="Times New Roman" w:cs="Times New Roman"/>
        </w:rPr>
        <w:t xml:space="preserve"> </w:t>
      </w:r>
      <w:r>
        <w:rPr>
          <w:rFonts w:ascii="Times New Roman" w:hAnsi="Times New Roman" w:cs="Times New Roman"/>
        </w:rPr>
        <w:t>03</w:t>
      </w:r>
      <w:r w:rsidRPr="00F760CE">
        <w:rPr>
          <w:rFonts w:ascii="Times New Roman" w:hAnsi="Times New Roman" w:cs="Times New Roman"/>
        </w:rPr>
        <w:t xml:space="preserve"> DE FEBRERO DEL PRESENTE AÑO</w:t>
      </w:r>
      <w:r>
        <w:rPr>
          <w:rFonts w:ascii="Times New Roman" w:hAnsi="Times New Roman" w:cs="Times New Roman"/>
        </w:rPr>
        <w:t>, A LAS 11:00 HORAS;</w:t>
      </w:r>
      <w:r w:rsidRPr="00F760CE">
        <w:rPr>
          <w:rFonts w:ascii="Times New Roman" w:hAnsi="Times New Roman" w:cs="Times New Roman"/>
        </w:rPr>
        <w:t xml:space="preserve"> </w:t>
      </w:r>
      <w:r>
        <w:rPr>
          <w:rFonts w:ascii="Times New Roman" w:hAnsi="Times New Roman" w:cs="Times New Roman"/>
        </w:rPr>
        <w:t xml:space="preserve">LO ANTERIOR, </w:t>
      </w:r>
      <w:r w:rsidRPr="007124D5">
        <w:rPr>
          <w:rFonts w:ascii="Times New Roman" w:hAnsi="Times New Roman" w:cs="Times New Roman"/>
        </w:rPr>
        <w:t>DE CONFORMIDAD CON LO ESTABLECIDO EN EL ARTÍCULO 79 DEL REGLAMENTO PARA EL GOBIERNO INTERIOR DEL CONGRESO DEL ESTADO DE NUEVO LEÓN Y LA LEY FEDERAL DEL TRABAJO</w:t>
      </w:r>
      <w:r>
        <w:rPr>
          <w:rFonts w:ascii="Times New Roman" w:hAnsi="Times New Roman" w:cs="Times New Roman"/>
        </w:rPr>
        <w:t xml:space="preserve">. </w:t>
      </w:r>
      <w:r w:rsidR="00352D1C" w:rsidRPr="00AE6D09">
        <w:rPr>
          <w:rFonts w:ascii="Times New Roman" w:hAnsi="Times New Roman" w:cs="Times New Roman"/>
        </w:rPr>
        <w:t>ELABORÁNDOSE PARA CONSTANCIA EL PRESENTE DIARIO DE DEBATES. - DAMOS FE:</w:t>
      </w:r>
    </w:p>
    <w:p w14:paraId="436144A4" w14:textId="77777777" w:rsidR="006E4D28" w:rsidRDefault="006E4D28" w:rsidP="006E4D28">
      <w:pPr>
        <w:widowControl w:val="0"/>
        <w:autoSpaceDE w:val="0"/>
        <w:autoSpaceDN w:val="0"/>
        <w:spacing w:after="0" w:line="240" w:lineRule="auto"/>
        <w:ind w:right="-91"/>
        <w:jc w:val="center"/>
        <w:rPr>
          <w:rFonts w:ascii="Times New Roman" w:hAnsi="Times New Roman" w:cs="Times New Roman"/>
        </w:rPr>
      </w:pPr>
    </w:p>
    <w:p w14:paraId="57E499D8" w14:textId="77777777" w:rsidR="007915BB" w:rsidRDefault="007915BB" w:rsidP="00727D3E">
      <w:pPr>
        <w:widowControl w:val="0"/>
        <w:autoSpaceDE w:val="0"/>
        <w:autoSpaceDN w:val="0"/>
        <w:spacing w:after="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E</w:t>
      </w:r>
    </w:p>
    <w:p w14:paraId="77EEDCAA" w14:textId="77777777" w:rsidR="007915BB" w:rsidRPr="00A26235" w:rsidRDefault="007915BB" w:rsidP="00727D3E">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Pr="00A26235">
        <w:rPr>
          <w:rFonts w:ascii="Times New Roman" w:hAnsi="Times New Roman" w:cs="Times New Roman"/>
        </w:rPr>
        <w:t>:</w:t>
      </w:r>
    </w:p>
    <w:p w14:paraId="219466DD" w14:textId="77777777" w:rsidR="007915BB" w:rsidRDefault="007915BB" w:rsidP="00727D3E">
      <w:pPr>
        <w:widowControl w:val="0"/>
        <w:autoSpaceDE w:val="0"/>
        <w:autoSpaceDN w:val="0"/>
        <w:ind w:right="-91"/>
        <w:jc w:val="center"/>
        <w:rPr>
          <w:rFonts w:ascii="Times New Roman" w:hAnsi="Times New Roman" w:cs="Times New Roman"/>
        </w:rPr>
      </w:pPr>
    </w:p>
    <w:p w14:paraId="00D781DA" w14:textId="77777777" w:rsidR="006E4D28" w:rsidRDefault="006E4D28" w:rsidP="00727D3E">
      <w:pPr>
        <w:widowControl w:val="0"/>
        <w:autoSpaceDE w:val="0"/>
        <w:autoSpaceDN w:val="0"/>
        <w:ind w:right="-91"/>
        <w:jc w:val="center"/>
        <w:rPr>
          <w:rFonts w:ascii="Times New Roman" w:hAnsi="Times New Roman" w:cs="Times New Roman"/>
        </w:rPr>
      </w:pPr>
    </w:p>
    <w:p w14:paraId="75CBFD06" w14:textId="155795BB" w:rsidR="00352D1C" w:rsidRDefault="007915BB" w:rsidP="00727D3E">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Pr>
          <w:rFonts w:ascii="Times New Roman" w:hAnsi="Times New Roman" w:cs="Times New Roman"/>
        </w:rPr>
        <w:t>MAURO GUERRA VILLARREAL</w:t>
      </w:r>
      <w:r w:rsidRPr="00A26235">
        <w:rPr>
          <w:rFonts w:ascii="Times New Roman" w:hAnsi="Times New Roman" w:cs="Times New Roman"/>
        </w:rPr>
        <w:t>.</w:t>
      </w:r>
    </w:p>
    <w:p w14:paraId="669D3945" w14:textId="77777777" w:rsidR="006E4D28" w:rsidRDefault="006E4D28" w:rsidP="00727D3E">
      <w:pPr>
        <w:spacing w:after="0" w:line="240" w:lineRule="auto"/>
        <w:ind w:right="-91"/>
        <w:rPr>
          <w:rFonts w:ascii="Times New Roman" w:hAnsi="Times New Roman" w:cs="Times New Roman"/>
          <w:szCs w:val="24"/>
        </w:rPr>
      </w:pPr>
    </w:p>
    <w:p w14:paraId="1467EE72" w14:textId="572CB5A1" w:rsidR="00352D1C" w:rsidRPr="00A26235" w:rsidRDefault="00352D1C" w:rsidP="00727D3E">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8842C8">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7233591D" w14:textId="77777777" w:rsidR="00352D1C" w:rsidRPr="00A26235" w:rsidRDefault="00352D1C" w:rsidP="00727D3E">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57C9D714" w14:textId="77777777" w:rsidR="00352D1C" w:rsidRPr="00A26235" w:rsidRDefault="00352D1C" w:rsidP="00727D3E">
      <w:pPr>
        <w:tabs>
          <w:tab w:val="left" w:pos="5103"/>
        </w:tabs>
        <w:spacing w:after="0" w:line="240" w:lineRule="auto"/>
        <w:ind w:right="-91"/>
        <w:jc w:val="center"/>
        <w:rPr>
          <w:rFonts w:ascii="Times New Roman" w:hAnsi="Times New Roman" w:cs="Times New Roman"/>
          <w:szCs w:val="24"/>
        </w:rPr>
      </w:pPr>
    </w:p>
    <w:p w14:paraId="754CF659" w14:textId="77777777" w:rsidR="00352D1C" w:rsidRPr="00A26235" w:rsidRDefault="00352D1C" w:rsidP="00727D3E">
      <w:pPr>
        <w:tabs>
          <w:tab w:val="left" w:pos="5103"/>
        </w:tabs>
        <w:spacing w:after="0" w:line="240" w:lineRule="auto"/>
        <w:ind w:right="-91"/>
        <w:jc w:val="center"/>
        <w:rPr>
          <w:rFonts w:ascii="Times New Roman" w:hAnsi="Times New Roman" w:cs="Times New Roman"/>
          <w:szCs w:val="24"/>
        </w:rPr>
      </w:pPr>
    </w:p>
    <w:p w14:paraId="2493BD9A" w14:textId="77777777" w:rsidR="00352D1C" w:rsidRPr="00A26235" w:rsidRDefault="00352D1C" w:rsidP="00727D3E">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Pr>
          <w:rFonts w:ascii="Times New Roman" w:eastAsia="Arial" w:hAnsi="Times New Roman" w:cs="Times New Roman"/>
          <w:szCs w:val="24"/>
        </w:rPr>
        <w:t>JAVIER CABALLERO GAONA.</w:t>
      </w:r>
      <w:r w:rsidRPr="00A26235">
        <w:rPr>
          <w:rFonts w:ascii="Times New Roman" w:eastAsia="Arial" w:hAnsi="Times New Roman" w:cs="Times New Roman"/>
          <w:szCs w:val="24"/>
        </w:rPr>
        <w:tab/>
        <w:t xml:space="preserve">DIP. </w:t>
      </w:r>
      <w:r>
        <w:rPr>
          <w:rFonts w:ascii="Times New Roman" w:eastAsia="Arial" w:hAnsi="Times New Roman" w:cs="Times New Roman"/>
          <w:szCs w:val="24"/>
        </w:rPr>
        <w:t>MYRNA ISELA GRIMALDO IRACHETA</w:t>
      </w:r>
      <w:r w:rsidRPr="00A26235">
        <w:rPr>
          <w:rFonts w:ascii="Times New Roman" w:eastAsia="Arial" w:hAnsi="Times New Roman" w:cs="Times New Roman"/>
          <w:szCs w:val="24"/>
        </w:rPr>
        <w:t>.</w:t>
      </w:r>
    </w:p>
    <w:p w14:paraId="35A0E855" w14:textId="77777777" w:rsidR="006E4D28" w:rsidRDefault="006E4D28" w:rsidP="00727D3E">
      <w:pPr>
        <w:pStyle w:val="Descripcin"/>
        <w:spacing w:line="240" w:lineRule="auto"/>
        <w:ind w:right="-91"/>
        <w:rPr>
          <w:b/>
          <w:sz w:val="16"/>
        </w:rPr>
      </w:pPr>
    </w:p>
    <w:p w14:paraId="3A339D32" w14:textId="3104DF27" w:rsidR="00352D1C" w:rsidRPr="00A26235" w:rsidRDefault="00352D1C" w:rsidP="00727D3E">
      <w:pPr>
        <w:pStyle w:val="Descripcin"/>
        <w:spacing w:line="240" w:lineRule="auto"/>
        <w:ind w:right="-91"/>
        <w:rPr>
          <w:b/>
          <w:sz w:val="16"/>
        </w:rPr>
      </w:pPr>
      <w:r w:rsidRPr="00A26235">
        <w:rPr>
          <w:b/>
          <w:sz w:val="16"/>
        </w:rPr>
        <w:t xml:space="preserve">DD # </w:t>
      </w:r>
      <w:r w:rsidR="0060768C">
        <w:rPr>
          <w:b/>
          <w:sz w:val="16"/>
        </w:rPr>
        <w:t>135</w:t>
      </w:r>
      <w:r w:rsidRPr="00A26235">
        <w:rPr>
          <w:b/>
          <w:sz w:val="16"/>
        </w:rPr>
        <w:t>-D.P. LXXVII-202</w:t>
      </w:r>
      <w:r w:rsidR="00031657">
        <w:rPr>
          <w:b/>
          <w:sz w:val="16"/>
        </w:rPr>
        <w:t>6</w:t>
      </w:r>
      <w:r w:rsidRPr="00A26235">
        <w:rPr>
          <w:b/>
          <w:color w:val="FF0000"/>
          <w:sz w:val="16"/>
        </w:rPr>
        <w:t xml:space="preserve"> </w:t>
      </w:r>
    </w:p>
    <w:p w14:paraId="386CFF14" w14:textId="02C5A330" w:rsidR="005313F7" w:rsidRPr="00A26235" w:rsidRDefault="00352D1C" w:rsidP="00727D3E">
      <w:pPr>
        <w:spacing w:after="0" w:line="360" w:lineRule="auto"/>
        <w:ind w:right="-91"/>
        <w:jc w:val="both"/>
        <w:rPr>
          <w:rFonts w:ascii="Times New Roman" w:hAnsi="Times New Roman" w:cs="Times New Roman"/>
        </w:rPr>
      </w:pPr>
      <w:r w:rsidRPr="00A26235">
        <w:rPr>
          <w:rFonts w:ascii="Times New Roman" w:hAnsi="Times New Roman" w:cs="Times New Roman"/>
          <w:b/>
          <w:sz w:val="16"/>
        </w:rPr>
        <w:t xml:space="preserve">MIÉRCOLES </w:t>
      </w:r>
      <w:r w:rsidR="0060768C">
        <w:rPr>
          <w:rFonts w:ascii="Times New Roman" w:hAnsi="Times New Roman" w:cs="Times New Roman"/>
          <w:b/>
          <w:sz w:val="16"/>
        </w:rPr>
        <w:t>28</w:t>
      </w:r>
      <w:r w:rsidRPr="00A26235">
        <w:rPr>
          <w:rFonts w:ascii="Times New Roman" w:hAnsi="Times New Roman" w:cs="Times New Roman"/>
          <w:b/>
          <w:sz w:val="16"/>
        </w:rPr>
        <w:t xml:space="preserve"> DE </w:t>
      </w:r>
      <w:r w:rsidR="008842C8">
        <w:rPr>
          <w:rFonts w:ascii="Times New Roman" w:hAnsi="Times New Roman" w:cs="Times New Roman"/>
          <w:b/>
          <w:sz w:val="16"/>
        </w:rPr>
        <w:t xml:space="preserve">ENERO </w:t>
      </w:r>
      <w:r w:rsidRPr="00A26235">
        <w:rPr>
          <w:rFonts w:ascii="Times New Roman" w:hAnsi="Times New Roman" w:cs="Times New Roman"/>
          <w:b/>
          <w:sz w:val="16"/>
        </w:rPr>
        <w:t>DE 202</w:t>
      </w:r>
      <w:r w:rsidR="00031657">
        <w:rPr>
          <w:rFonts w:ascii="Times New Roman" w:hAnsi="Times New Roman" w:cs="Times New Roman"/>
          <w:b/>
          <w:sz w:val="16"/>
        </w:rPr>
        <w:t>6</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322F6" w14:textId="77777777" w:rsidR="00FA749A" w:rsidRDefault="00FA749A" w:rsidP="00410B60">
      <w:pPr>
        <w:spacing w:after="0" w:line="240" w:lineRule="auto"/>
      </w:pPr>
      <w:r>
        <w:separator/>
      </w:r>
    </w:p>
  </w:endnote>
  <w:endnote w:type="continuationSeparator" w:id="0">
    <w:p w14:paraId="0242152D" w14:textId="77777777" w:rsidR="00FA749A" w:rsidRDefault="00FA749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3A5AD" w14:textId="77777777" w:rsidR="00FA749A" w:rsidRDefault="00FA749A" w:rsidP="00410B60">
      <w:pPr>
        <w:spacing w:after="0" w:line="240" w:lineRule="auto"/>
      </w:pPr>
      <w:r>
        <w:separator/>
      </w:r>
    </w:p>
  </w:footnote>
  <w:footnote w:type="continuationSeparator" w:id="0">
    <w:p w14:paraId="63BD9F0B" w14:textId="77777777" w:rsidR="00FA749A" w:rsidRDefault="00FA749A" w:rsidP="00410B60">
      <w:pPr>
        <w:spacing w:after="0" w:line="240" w:lineRule="auto"/>
      </w:pPr>
      <w:r>
        <w:continuationSeparator/>
      </w:r>
    </w:p>
  </w:footnote>
  <w:footnote w:id="1">
    <w:p w14:paraId="6C3E5A4D" w14:textId="77777777" w:rsidR="005729F9" w:rsidRPr="005729F9" w:rsidRDefault="005729F9" w:rsidP="005729F9">
      <w:pPr>
        <w:pStyle w:val="Textonotapie"/>
        <w:jc w:val="both"/>
        <w:rPr>
          <w:rFonts w:ascii="Times New Roman" w:hAnsi="Times New Roman"/>
          <w:sz w:val="16"/>
          <w:szCs w:val="16"/>
        </w:rPr>
      </w:pPr>
      <w:r w:rsidRPr="005729F9">
        <w:rPr>
          <w:rStyle w:val="Refdenotaalpie"/>
          <w:rFonts w:ascii="Times New Roman" w:hAnsi="Times New Roman"/>
          <w:sz w:val="16"/>
          <w:szCs w:val="16"/>
        </w:rPr>
        <w:footnoteRef/>
      </w:r>
      <w:r w:rsidRPr="005729F9">
        <w:rPr>
          <w:rFonts w:ascii="Times New Roman" w:hAnsi="Times New Roman"/>
          <w:sz w:val="16"/>
          <w:szCs w:val="16"/>
        </w:rPr>
        <w:t xml:space="preserve"> Constitución Política de los Estados Unidos Mexicanos, art 73 fracción XXIX-G.</w:t>
      </w:r>
    </w:p>
  </w:footnote>
  <w:footnote w:id="2">
    <w:p w14:paraId="2F1B3894" w14:textId="77777777" w:rsidR="005729F9" w:rsidRPr="005729F9" w:rsidRDefault="005729F9" w:rsidP="005729F9">
      <w:pPr>
        <w:pStyle w:val="Textonotapie"/>
        <w:jc w:val="both"/>
        <w:rPr>
          <w:rFonts w:ascii="Times New Roman" w:hAnsi="Times New Roman"/>
          <w:sz w:val="16"/>
          <w:szCs w:val="16"/>
        </w:rPr>
      </w:pPr>
      <w:r w:rsidRPr="005729F9">
        <w:rPr>
          <w:rStyle w:val="Refdenotaalpie"/>
          <w:rFonts w:ascii="Times New Roman" w:hAnsi="Times New Roman"/>
          <w:sz w:val="16"/>
          <w:szCs w:val="16"/>
        </w:rPr>
        <w:footnoteRef/>
      </w:r>
      <w:r w:rsidRPr="005729F9">
        <w:rPr>
          <w:rFonts w:ascii="Times New Roman" w:hAnsi="Times New Roman"/>
          <w:sz w:val="16"/>
          <w:szCs w:val="16"/>
        </w:rPr>
        <w:t xml:space="preserve"> Comisión Nacional Forestal, </w:t>
      </w:r>
      <w:r w:rsidRPr="005729F9">
        <w:rPr>
          <w:rFonts w:ascii="Times New Roman" w:hAnsi="Times New Roman"/>
          <w:i/>
          <w:iCs/>
          <w:sz w:val="16"/>
          <w:szCs w:val="16"/>
        </w:rPr>
        <w:t>Programa de Manejo del Fuego 2020–2024</w:t>
      </w:r>
      <w:r w:rsidRPr="005729F9">
        <w:rPr>
          <w:rFonts w:ascii="Times New Roman" w:hAnsi="Times New Roman"/>
          <w:sz w:val="16"/>
          <w:szCs w:val="16"/>
        </w:rPr>
        <w:t xml:space="preserve"> (CONAFOR, 2020) </w:t>
      </w:r>
      <w:hyperlink r:id="rId1" w:tgtFrame="_new" w:history="1">
        <w:r w:rsidRPr="005729F9">
          <w:rPr>
            <w:rStyle w:val="Hipervnculo"/>
            <w:rFonts w:ascii="Times New Roman" w:hAnsi="Times New Roman"/>
            <w:color w:val="auto"/>
            <w:sz w:val="16"/>
            <w:szCs w:val="16"/>
          </w:rPr>
          <w:t>https://old-snigf.cnf.gob.mx/wp-content/uploads/Incendios/2021/VF_Programa%20de%20Manejo%20del%20Fuego%202020-2024.pdf</w:t>
        </w:r>
      </w:hyperlink>
      <w:r w:rsidRPr="005729F9">
        <w:rPr>
          <w:rFonts w:ascii="Times New Roman" w:hAnsi="Times New Roman"/>
          <w:sz w:val="16"/>
          <w:szCs w:val="16"/>
        </w:rPr>
        <w:t xml:space="preserve"> accedido el 17 noviembre 2025.</w:t>
      </w:r>
    </w:p>
  </w:footnote>
  <w:footnote w:id="3">
    <w:p w14:paraId="4256624D" w14:textId="77777777" w:rsidR="005729F9" w:rsidRPr="00560CB4" w:rsidRDefault="005729F9" w:rsidP="005729F9">
      <w:pPr>
        <w:pStyle w:val="Textonotapie"/>
        <w:jc w:val="both"/>
        <w:rPr>
          <w:rFonts w:ascii="Times New Roman" w:hAnsi="Times New Roman"/>
          <w:sz w:val="16"/>
          <w:szCs w:val="16"/>
        </w:rPr>
      </w:pPr>
      <w:r w:rsidRPr="00560CB4">
        <w:rPr>
          <w:rStyle w:val="Refdenotaalpie"/>
          <w:rFonts w:ascii="Times New Roman" w:hAnsi="Times New Roman"/>
          <w:sz w:val="16"/>
          <w:szCs w:val="16"/>
        </w:rPr>
        <w:footnoteRef/>
      </w:r>
      <w:r w:rsidRPr="00560CB4">
        <w:rPr>
          <w:rFonts w:ascii="Times New Roman" w:hAnsi="Times New Roman"/>
          <w:sz w:val="16"/>
          <w:szCs w:val="16"/>
        </w:rPr>
        <w:t xml:space="preserve"> </w:t>
      </w:r>
      <w:r w:rsidRPr="00560CB4">
        <w:rPr>
          <w:rFonts w:ascii="Times New Roman" w:hAnsi="Times New Roman"/>
          <w:i/>
          <w:iCs/>
          <w:sz w:val="16"/>
          <w:szCs w:val="16"/>
        </w:rPr>
        <w:t>Reporte Índigo</w:t>
      </w:r>
      <w:r w:rsidRPr="00560CB4">
        <w:rPr>
          <w:rFonts w:ascii="Times New Roman" w:hAnsi="Times New Roman"/>
          <w:sz w:val="16"/>
          <w:szCs w:val="16"/>
        </w:rPr>
        <w:t>, ‘Nuevo León finaliza temporada de incendios forestales con 49 casos y saldo blanco’ (</w:t>
      </w:r>
      <w:r w:rsidRPr="00560CB4">
        <w:rPr>
          <w:rFonts w:ascii="Times New Roman" w:hAnsi="Times New Roman"/>
          <w:i/>
          <w:iCs/>
          <w:sz w:val="16"/>
          <w:szCs w:val="16"/>
        </w:rPr>
        <w:t>Reporte Índigo</w:t>
      </w:r>
      <w:r w:rsidRPr="00560CB4">
        <w:rPr>
          <w:rFonts w:ascii="Times New Roman" w:hAnsi="Times New Roman"/>
          <w:sz w:val="16"/>
          <w:szCs w:val="16"/>
        </w:rPr>
        <w:t xml:space="preserve">, 13 agosto 2025) </w:t>
      </w:r>
      <w:hyperlink r:id="rId2" w:tgtFrame="_new" w:history="1">
        <w:r w:rsidRPr="00560CB4">
          <w:rPr>
            <w:rStyle w:val="Hipervnculo"/>
            <w:rFonts w:ascii="Times New Roman" w:hAnsi="Times New Roman"/>
            <w:color w:val="auto"/>
            <w:sz w:val="16"/>
            <w:szCs w:val="16"/>
          </w:rPr>
          <w:t>https://www.reporteindigo.com/monterrey/Nuevo-Leon-finaliza-temporada-de-incendios-forestales-con-49-casos-y-saldo-blanco-20250813-0018.html</w:t>
        </w:r>
      </w:hyperlink>
      <w:r w:rsidRPr="00560CB4">
        <w:rPr>
          <w:rFonts w:ascii="Times New Roman" w:hAnsi="Times New Roman"/>
          <w:sz w:val="16"/>
          <w:szCs w:val="16"/>
        </w:rPr>
        <w:t xml:space="preserve"> accedido el 17 noviembre 2025.</w:t>
      </w:r>
    </w:p>
  </w:footnote>
  <w:footnote w:id="4">
    <w:p w14:paraId="07060A54" w14:textId="77777777" w:rsidR="005729F9" w:rsidRPr="00560CB4" w:rsidRDefault="005729F9" w:rsidP="005729F9">
      <w:pPr>
        <w:pStyle w:val="Textonotapie"/>
        <w:jc w:val="both"/>
        <w:rPr>
          <w:rFonts w:ascii="Times New Roman" w:hAnsi="Times New Roman"/>
          <w:sz w:val="16"/>
          <w:szCs w:val="16"/>
        </w:rPr>
      </w:pPr>
      <w:r w:rsidRPr="00560CB4">
        <w:rPr>
          <w:rStyle w:val="Refdenotaalpie"/>
          <w:rFonts w:ascii="Times New Roman" w:hAnsi="Times New Roman"/>
          <w:sz w:val="16"/>
          <w:szCs w:val="16"/>
        </w:rPr>
        <w:footnoteRef/>
      </w:r>
      <w:r w:rsidRPr="00560CB4">
        <w:rPr>
          <w:rFonts w:ascii="Times New Roman" w:hAnsi="Times New Roman"/>
          <w:sz w:val="16"/>
          <w:szCs w:val="16"/>
        </w:rPr>
        <w:t xml:space="preserve"> Secretaría de Medio Ambiente y Recursos Naturales, </w:t>
      </w:r>
      <w:r w:rsidRPr="00560CB4">
        <w:rPr>
          <w:rFonts w:ascii="Times New Roman" w:hAnsi="Times New Roman"/>
          <w:i/>
          <w:iCs/>
          <w:sz w:val="16"/>
          <w:szCs w:val="16"/>
        </w:rPr>
        <w:t>Programa de Manejo del Fuego 2019</w:t>
      </w:r>
      <w:r w:rsidRPr="00560CB4">
        <w:rPr>
          <w:rFonts w:ascii="Times New Roman" w:hAnsi="Times New Roman"/>
          <w:sz w:val="16"/>
          <w:szCs w:val="16"/>
        </w:rPr>
        <w:t xml:space="preserve"> (SEMARNAT, 2019) </w:t>
      </w:r>
      <w:hyperlink r:id="rId3" w:tgtFrame="_new" w:history="1">
        <w:r w:rsidRPr="00560CB4">
          <w:rPr>
            <w:rStyle w:val="Hipervnculo"/>
            <w:rFonts w:ascii="Times New Roman" w:hAnsi="Times New Roman"/>
            <w:color w:val="auto"/>
            <w:sz w:val="16"/>
            <w:szCs w:val="16"/>
          </w:rPr>
          <w:t>https://www.gob.mx/cms/uploads/attachment/file/464834/PROGRAMA_DE_MANEJO_DEL_FUEGO_2019.pdf</w:t>
        </w:r>
      </w:hyperlink>
      <w:r w:rsidRPr="00560CB4">
        <w:rPr>
          <w:rFonts w:ascii="Times New Roman" w:hAnsi="Times New Roman"/>
          <w:sz w:val="16"/>
          <w:szCs w:val="16"/>
        </w:rPr>
        <w:t xml:space="preserve"> accedido el 17 noviembre 2025.</w:t>
      </w:r>
    </w:p>
  </w:footnote>
  <w:footnote w:id="5">
    <w:p w14:paraId="0DC6F0A4" w14:textId="77777777" w:rsidR="005729F9" w:rsidRPr="00560CB4" w:rsidRDefault="005729F9" w:rsidP="005729F9">
      <w:pPr>
        <w:pStyle w:val="Textonotapie"/>
        <w:jc w:val="both"/>
        <w:rPr>
          <w:rFonts w:ascii="Times New Roman" w:hAnsi="Times New Roman"/>
          <w:sz w:val="16"/>
          <w:szCs w:val="16"/>
        </w:rPr>
      </w:pPr>
      <w:r w:rsidRPr="00560CB4">
        <w:rPr>
          <w:rStyle w:val="Refdenotaalpie"/>
          <w:rFonts w:ascii="Times New Roman" w:hAnsi="Times New Roman"/>
          <w:sz w:val="16"/>
          <w:szCs w:val="16"/>
        </w:rPr>
        <w:footnoteRef/>
      </w:r>
      <w:r w:rsidRPr="00560CB4">
        <w:rPr>
          <w:rFonts w:ascii="Times New Roman" w:hAnsi="Times New Roman"/>
          <w:sz w:val="16"/>
          <w:szCs w:val="16"/>
        </w:rPr>
        <w:t xml:space="preserve"> Gobierno del Estado de Nuevo León, ‘Estado y Federación activan plan de saneamiento contra plaga forestal en Nuevo León’ (nl.gob.mx, 2025) </w:t>
      </w:r>
      <w:hyperlink r:id="rId4" w:tgtFrame="_new" w:history="1">
        <w:r w:rsidRPr="00560CB4">
          <w:rPr>
            <w:rStyle w:val="Hipervnculo"/>
            <w:rFonts w:ascii="Times New Roman" w:hAnsi="Times New Roman"/>
            <w:color w:val="auto"/>
            <w:sz w:val="16"/>
            <w:szCs w:val="16"/>
          </w:rPr>
          <w:t>https://www.nl.gob.mx/es/boletines/estado-y-federacion-activan-plan-de-saneamiento-contra-plaga-forestal-en-nuevo-leon</w:t>
        </w:r>
      </w:hyperlink>
      <w:r w:rsidRPr="00560CB4">
        <w:rPr>
          <w:rFonts w:ascii="Times New Roman" w:hAnsi="Times New Roman"/>
          <w:sz w:val="16"/>
          <w:szCs w:val="16"/>
        </w:rPr>
        <w:t xml:space="preserve"> accedido el 17 noviembre 2025.</w:t>
      </w:r>
    </w:p>
  </w:footnote>
  <w:footnote w:id="6">
    <w:p w14:paraId="240A78EE" w14:textId="77777777" w:rsidR="005729F9" w:rsidRPr="00560CB4" w:rsidRDefault="005729F9" w:rsidP="005729F9">
      <w:pPr>
        <w:pStyle w:val="Textonotapie"/>
        <w:jc w:val="both"/>
        <w:rPr>
          <w:rFonts w:ascii="Times New Roman" w:hAnsi="Times New Roman"/>
          <w:sz w:val="16"/>
          <w:szCs w:val="16"/>
        </w:rPr>
      </w:pPr>
      <w:r w:rsidRPr="00560CB4">
        <w:rPr>
          <w:rStyle w:val="Refdenotaalpie"/>
          <w:rFonts w:ascii="Times New Roman" w:hAnsi="Times New Roman"/>
          <w:sz w:val="16"/>
          <w:szCs w:val="16"/>
        </w:rPr>
        <w:footnoteRef/>
      </w:r>
      <w:r w:rsidRPr="00560CB4">
        <w:rPr>
          <w:rFonts w:ascii="Times New Roman" w:hAnsi="Times New Roman"/>
          <w:sz w:val="16"/>
          <w:szCs w:val="16"/>
        </w:rPr>
        <w:t xml:space="preserve"> </w:t>
      </w:r>
      <w:r w:rsidRPr="00560CB4">
        <w:rPr>
          <w:rFonts w:ascii="Times New Roman" w:hAnsi="Times New Roman"/>
          <w:i/>
          <w:iCs/>
          <w:sz w:val="16"/>
          <w:szCs w:val="16"/>
        </w:rPr>
        <w:t>El Economista</w:t>
      </w:r>
      <w:r w:rsidRPr="00560CB4">
        <w:rPr>
          <w:rFonts w:ascii="Times New Roman" w:hAnsi="Times New Roman"/>
          <w:sz w:val="16"/>
          <w:szCs w:val="16"/>
        </w:rPr>
        <w:t>, ‘Protección Civil de Nuevo León estima gasto de 69.6 millones de pesos en combate a incendios’ (</w:t>
      </w:r>
      <w:r w:rsidRPr="00560CB4">
        <w:rPr>
          <w:rFonts w:ascii="Times New Roman" w:hAnsi="Times New Roman"/>
          <w:i/>
          <w:iCs/>
          <w:sz w:val="16"/>
          <w:szCs w:val="16"/>
        </w:rPr>
        <w:t>El Economista</w:t>
      </w:r>
      <w:r w:rsidRPr="00560CB4">
        <w:rPr>
          <w:rFonts w:ascii="Times New Roman" w:hAnsi="Times New Roman"/>
          <w:sz w:val="16"/>
          <w:szCs w:val="16"/>
        </w:rPr>
        <w:t xml:space="preserve">, 29 marzo 2021) </w:t>
      </w:r>
      <w:hyperlink r:id="rId5" w:tgtFrame="_new" w:history="1">
        <w:r w:rsidRPr="00560CB4">
          <w:rPr>
            <w:rStyle w:val="Hipervnculo"/>
            <w:rFonts w:ascii="Times New Roman" w:hAnsi="Times New Roman"/>
            <w:color w:val="auto"/>
            <w:sz w:val="16"/>
            <w:szCs w:val="16"/>
          </w:rPr>
          <w:t>https://www.eleconomista.com.mx/estados/Proteccion-Civil-de-Nuevo-Leon-estima-gasto-de-69.6-millones-de-pesos-en-combate-a-incendios-20210329-0094.html</w:t>
        </w:r>
      </w:hyperlink>
      <w:r w:rsidRPr="00560CB4">
        <w:rPr>
          <w:rFonts w:ascii="Times New Roman" w:hAnsi="Times New Roman"/>
          <w:sz w:val="16"/>
          <w:szCs w:val="16"/>
        </w:rPr>
        <w:t xml:space="preserve"> accedido el 17 noviembre 2025. </w:t>
      </w:r>
    </w:p>
  </w:footnote>
  <w:footnote w:id="7">
    <w:p w14:paraId="40CE0286" w14:textId="77777777" w:rsidR="005729F9" w:rsidRPr="00560CB4" w:rsidRDefault="005729F9" w:rsidP="005729F9">
      <w:pPr>
        <w:pStyle w:val="Textonotapie"/>
        <w:jc w:val="both"/>
        <w:rPr>
          <w:rFonts w:ascii="Times New Roman" w:hAnsi="Times New Roman"/>
          <w:sz w:val="16"/>
          <w:szCs w:val="16"/>
        </w:rPr>
      </w:pPr>
      <w:r w:rsidRPr="00560CB4">
        <w:rPr>
          <w:rStyle w:val="Refdenotaalpie"/>
          <w:rFonts w:ascii="Times New Roman" w:hAnsi="Times New Roman"/>
          <w:sz w:val="16"/>
          <w:szCs w:val="16"/>
        </w:rPr>
        <w:footnoteRef/>
      </w:r>
      <w:r w:rsidRPr="00560CB4">
        <w:rPr>
          <w:rFonts w:ascii="Times New Roman" w:hAnsi="Times New Roman"/>
          <w:sz w:val="16"/>
          <w:szCs w:val="16"/>
        </w:rPr>
        <w:t xml:space="preserve"> Comisión Nacional Forestal, </w:t>
      </w:r>
      <w:r w:rsidRPr="00560CB4">
        <w:rPr>
          <w:rFonts w:ascii="Times New Roman" w:hAnsi="Times New Roman"/>
          <w:i/>
          <w:iCs/>
          <w:sz w:val="16"/>
          <w:szCs w:val="16"/>
        </w:rPr>
        <w:t>Programa de Manejo del Fuego 2020–2024</w:t>
      </w:r>
      <w:r w:rsidRPr="00560CB4">
        <w:rPr>
          <w:rFonts w:ascii="Times New Roman" w:hAnsi="Times New Roman"/>
          <w:sz w:val="16"/>
          <w:szCs w:val="16"/>
        </w:rPr>
        <w:t xml:space="preserve"> (CONAFOR, 2020) </w:t>
      </w:r>
      <w:hyperlink r:id="rId6" w:tgtFrame="_new" w:history="1">
        <w:r w:rsidRPr="00560CB4">
          <w:rPr>
            <w:rStyle w:val="Hipervnculo"/>
            <w:rFonts w:ascii="Times New Roman" w:hAnsi="Times New Roman"/>
            <w:color w:val="auto"/>
            <w:sz w:val="16"/>
            <w:szCs w:val="16"/>
          </w:rPr>
          <w:t>https://old-snigf.cnf.gob.mx/wp-content/uploads/Incendios/2021/VF_Programa%20de%20Manejo%20del%20Fuego%202020-2024.pdf</w:t>
        </w:r>
      </w:hyperlink>
      <w:r w:rsidRPr="00560CB4">
        <w:rPr>
          <w:rFonts w:ascii="Times New Roman" w:hAnsi="Times New Roman"/>
          <w:sz w:val="16"/>
          <w:szCs w:val="16"/>
        </w:rPr>
        <w:t xml:space="preserve"> accedido el 17 noviembre 2025.</w:t>
      </w:r>
    </w:p>
  </w:footnote>
  <w:footnote w:id="8">
    <w:p w14:paraId="3A43B422" w14:textId="77777777" w:rsidR="005729F9" w:rsidRPr="005729F9" w:rsidRDefault="005729F9" w:rsidP="005729F9">
      <w:pPr>
        <w:pStyle w:val="Textonotapie"/>
        <w:jc w:val="both"/>
        <w:rPr>
          <w:rFonts w:ascii="Times New Roman" w:hAnsi="Times New Roman"/>
          <w:sz w:val="16"/>
          <w:szCs w:val="16"/>
        </w:rPr>
      </w:pPr>
      <w:r w:rsidRPr="005729F9">
        <w:rPr>
          <w:rStyle w:val="Refdenotaalpie"/>
          <w:rFonts w:ascii="Times New Roman" w:hAnsi="Times New Roman"/>
          <w:sz w:val="16"/>
          <w:szCs w:val="16"/>
        </w:rPr>
        <w:footnoteRef/>
      </w:r>
      <w:r w:rsidRPr="005729F9">
        <w:rPr>
          <w:rFonts w:ascii="Times New Roman" w:hAnsi="Times New Roman"/>
          <w:sz w:val="16"/>
          <w:szCs w:val="16"/>
        </w:rPr>
        <w:t xml:space="preserve"> Ibid.</w:t>
      </w:r>
    </w:p>
  </w:footnote>
  <w:footnote w:id="9">
    <w:p w14:paraId="526253F1" w14:textId="77777777" w:rsidR="005729F9" w:rsidRPr="005729F9" w:rsidRDefault="005729F9" w:rsidP="005729F9">
      <w:pPr>
        <w:pStyle w:val="Textonotapie"/>
        <w:jc w:val="both"/>
        <w:rPr>
          <w:rFonts w:ascii="Times New Roman" w:hAnsi="Times New Roman"/>
          <w:sz w:val="16"/>
          <w:szCs w:val="16"/>
        </w:rPr>
      </w:pPr>
      <w:r w:rsidRPr="005729F9">
        <w:rPr>
          <w:rStyle w:val="Refdenotaalpie"/>
          <w:rFonts w:ascii="Times New Roman" w:hAnsi="Times New Roman"/>
          <w:sz w:val="16"/>
          <w:szCs w:val="16"/>
        </w:rPr>
        <w:footnoteRef/>
      </w:r>
      <w:r w:rsidRPr="005729F9">
        <w:rPr>
          <w:rFonts w:ascii="Times New Roman" w:hAnsi="Times New Roman"/>
          <w:sz w:val="16"/>
          <w:szCs w:val="16"/>
        </w:rPr>
        <w:t xml:space="preserve"> Ley General de Desarrollo Forestal Sustentable (DOF, última reforma vigente) </w:t>
      </w:r>
      <w:hyperlink r:id="rId7" w:history="1">
        <w:r w:rsidRPr="005729F9">
          <w:rPr>
            <w:rStyle w:val="Hipervnculo"/>
            <w:rFonts w:ascii="Times New Roman" w:hAnsi="Times New Roman"/>
            <w:color w:val="auto"/>
            <w:sz w:val="16"/>
            <w:szCs w:val="16"/>
          </w:rPr>
          <w:t>https://www.diputados.gob.mx/LeyesBiblio/pdf/LGDFS.pdf</w:t>
        </w:r>
      </w:hyperlink>
      <w:r w:rsidRPr="005729F9">
        <w:rPr>
          <w:rFonts w:ascii="Times New Roman" w:hAnsi="Times New Roman"/>
          <w:sz w:val="16"/>
          <w:szCs w:val="16"/>
        </w:rPr>
        <w:t xml:space="preserve"> accedido el 17 noviembre 2025.</w:t>
      </w:r>
    </w:p>
  </w:footnote>
  <w:footnote w:id="10">
    <w:p w14:paraId="213B2B5B" w14:textId="77777777" w:rsidR="005729F9" w:rsidRPr="005729F9" w:rsidRDefault="005729F9" w:rsidP="005729F9">
      <w:pPr>
        <w:pStyle w:val="Textonotapie"/>
        <w:jc w:val="both"/>
        <w:rPr>
          <w:rFonts w:ascii="Times New Roman" w:hAnsi="Times New Roman"/>
          <w:sz w:val="16"/>
          <w:szCs w:val="16"/>
        </w:rPr>
      </w:pPr>
      <w:r w:rsidRPr="005729F9">
        <w:rPr>
          <w:rStyle w:val="Refdenotaalpie"/>
          <w:rFonts w:ascii="Times New Roman" w:hAnsi="Times New Roman"/>
          <w:sz w:val="16"/>
          <w:szCs w:val="16"/>
        </w:rPr>
        <w:footnoteRef/>
      </w:r>
      <w:r w:rsidRPr="005729F9">
        <w:rPr>
          <w:rFonts w:ascii="Times New Roman" w:hAnsi="Times New Roman"/>
          <w:sz w:val="16"/>
          <w:szCs w:val="16"/>
        </w:rPr>
        <w:t xml:space="preserve"> Secretaría de Medio Ambiente y Recursos Naturales, </w:t>
      </w:r>
      <w:r w:rsidRPr="005729F9">
        <w:rPr>
          <w:rFonts w:ascii="Times New Roman" w:hAnsi="Times New Roman"/>
          <w:i/>
          <w:iCs/>
          <w:sz w:val="16"/>
          <w:szCs w:val="16"/>
        </w:rPr>
        <w:t>Programa de Manejo del Fuego 2019</w:t>
      </w:r>
      <w:r w:rsidRPr="005729F9">
        <w:rPr>
          <w:rFonts w:ascii="Times New Roman" w:hAnsi="Times New Roman"/>
          <w:sz w:val="16"/>
          <w:szCs w:val="16"/>
        </w:rPr>
        <w:t xml:space="preserve"> (SEMARNAT, 2019) </w:t>
      </w:r>
      <w:hyperlink r:id="rId8" w:tgtFrame="_new" w:history="1">
        <w:r w:rsidRPr="005729F9">
          <w:rPr>
            <w:rStyle w:val="Hipervnculo"/>
            <w:rFonts w:ascii="Times New Roman" w:hAnsi="Times New Roman"/>
            <w:color w:val="auto"/>
            <w:sz w:val="16"/>
            <w:szCs w:val="16"/>
          </w:rPr>
          <w:t>https://www.gob.mx/cms/uploads/attachment/file/464834/PROGRAMA_DE_MANEJO_DEL_FUEGO_2019.pdf</w:t>
        </w:r>
      </w:hyperlink>
      <w:r w:rsidRPr="005729F9">
        <w:rPr>
          <w:rFonts w:ascii="Times New Roman" w:hAnsi="Times New Roman"/>
          <w:sz w:val="16"/>
          <w:szCs w:val="16"/>
        </w:rPr>
        <w:t xml:space="preserve"> accedido el 17 noviembre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E755D" w14:paraId="41CC68B8" w14:textId="77777777" w:rsidTr="00F06204">
      <w:trPr>
        <w:trHeight w:val="397"/>
        <w:jc w:val="right"/>
      </w:trPr>
      <w:tc>
        <w:tcPr>
          <w:tcW w:w="2694" w:type="dxa"/>
          <w:tcBorders>
            <w:bottom w:val="single" w:sz="4" w:space="0" w:color="auto"/>
          </w:tcBorders>
          <w:vAlign w:val="center"/>
        </w:tcPr>
        <w:p w14:paraId="30A4AFD3" w14:textId="77777777" w:rsidR="002E755D" w:rsidRPr="0034395E" w:rsidRDefault="002E755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E755D" w:rsidRPr="007500D1" w:rsidRDefault="002E755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2E755D" w:rsidRPr="00BD39FB" w:rsidRDefault="002E755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7915BB">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E755D" w:rsidRDefault="002E75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1CC7C6A5" w:rsidR="002E755D" w:rsidRDefault="002E755D" w:rsidP="00DC17B1">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E755D" w14:paraId="2C863014" w14:textId="77777777" w:rsidTr="006F225D">
      <w:trPr>
        <w:trHeight w:val="397"/>
        <w:jc w:val="right"/>
      </w:trPr>
      <w:tc>
        <w:tcPr>
          <w:tcW w:w="2694" w:type="dxa"/>
          <w:tcBorders>
            <w:bottom w:val="single" w:sz="4" w:space="0" w:color="auto"/>
          </w:tcBorders>
          <w:vAlign w:val="center"/>
        </w:tcPr>
        <w:p w14:paraId="6399BEFC" w14:textId="77777777" w:rsidR="002E755D" w:rsidRPr="0034395E" w:rsidRDefault="002E755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30A399B" w:rsidR="002E755D" w:rsidRPr="0034395E" w:rsidRDefault="002E755D" w:rsidP="0060768C">
          <w:pPr>
            <w:pStyle w:val="Encabezado"/>
            <w:jc w:val="right"/>
            <w:rPr>
              <w:rFonts w:ascii="Times New Roman" w:hAnsi="Times New Roman" w:cs="Times New Roman"/>
              <w:b/>
              <w:smallCaps/>
            </w:rPr>
          </w:pPr>
          <w:r>
            <w:rPr>
              <w:rFonts w:ascii="Times New Roman" w:hAnsi="Times New Roman" w:cs="Times New Roman"/>
              <w:smallCaps/>
            </w:rPr>
            <w:t>Miércoles 28 de Enero de 2026</w:t>
          </w:r>
        </w:p>
      </w:tc>
      <w:tc>
        <w:tcPr>
          <w:tcW w:w="1124" w:type="dxa"/>
          <w:tcBorders>
            <w:left w:val="single" w:sz="4" w:space="0" w:color="auto"/>
            <w:bottom w:val="single" w:sz="4" w:space="0" w:color="auto"/>
          </w:tcBorders>
          <w:vAlign w:val="center"/>
        </w:tcPr>
        <w:p w14:paraId="77A9148C" w14:textId="0329F3F0" w:rsidR="002E755D" w:rsidRPr="00BD39FB" w:rsidRDefault="002E755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77649" w:rsidRPr="00077649">
            <w:rPr>
              <w:rFonts w:ascii="Times New Roman" w:eastAsiaTheme="majorEastAsia" w:hAnsi="Times New Roman" w:cs="Times New Roman"/>
              <w:smallCaps/>
              <w:noProof/>
              <w:szCs w:val="20"/>
              <w:lang w:val="es-ES"/>
            </w:rPr>
            <w:t>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E755D" w:rsidRDefault="002E755D" w:rsidP="0034395E">
    <w:pPr>
      <w:pStyle w:val="Encabezado"/>
    </w:pPr>
  </w:p>
  <w:p w14:paraId="1DBB062D" w14:textId="77777777" w:rsidR="002E755D" w:rsidRDefault="002E75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250DD"/>
    <w:multiLevelType w:val="hybridMultilevel"/>
    <w:tmpl w:val="995007E4"/>
    <w:lvl w:ilvl="0" w:tplc="157C9AE2">
      <w:start w:val="1"/>
      <w:numFmt w:val="upperRoman"/>
      <w:lvlText w:val="%1."/>
      <w:lvlJc w:val="left"/>
      <w:pPr>
        <w:ind w:left="1401" w:firstLine="0"/>
      </w:pPr>
      <w:rPr>
        <w:rFonts w:ascii="Times New Roman" w:eastAsia="Arial" w:hAnsi="Times New Roman" w:cs="Times New Roman" w:hint="default"/>
        <w:b/>
        <w:bCs/>
        <w:i w:val="0"/>
        <w:strike w:val="0"/>
        <w:dstrike w:val="0"/>
        <w:color w:val="000000"/>
        <w:sz w:val="22"/>
        <w:szCs w:val="20"/>
        <w:u w:val="none" w:color="000000"/>
        <w:effect w:val="none"/>
        <w:bdr w:val="none" w:sz="0" w:space="0" w:color="auto" w:frame="1"/>
        <w:vertAlign w:val="baseline"/>
      </w:rPr>
    </w:lvl>
    <w:lvl w:ilvl="1" w:tplc="83389D26">
      <w:start w:val="1"/>
      <w:numFmt w:val="lowerLetter"/>
      <w:lvlText w:val="%2"/>
      <w:lvlJc w:val="left"/>
      <w:pPr>
        <w:ind w:left="136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tplc="651AED56">
      <w:start w:val="1"/>
      <w:numFmt w:val="lowerRoman"/>
      <w:lvlText w:val="%3"/>
      <w:lvlJc w:val="left"/>
      <w:pPr>
        <w:ind w:left="208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3" w:tplc="BA445CC0">
      <w:start w:val="1"/>
      <w:numFmt w:val="decimal"/>
      <w:lvlText w:val="%4"/>
      <w:lvlJc w:val="left"/>
      <w:pPr>
        <w:ind w:left="280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4" w:tplc="AAD2B922">
      <w:start w:val="1"/>
      <w:numFmt w:val="lowerLetter"/>
      <w:lvlText w:val="%5"/>
      <w:lvlJc w:val="left"/>
      <w:pPr>
        <w:ind w:left="35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5" w:tplc="C6289EE6">
      <w:start w:val="1"/>
      <w:numFmt w:val="lowerRoman"/>
      <w:lvlText w:val="%6"/>
      <w:lvlJc w:val="left"/>
      <w:pPr>
        <w:ind w:left="424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6" w:tplc="6B7273E4">
      <w:start w:val="1"/>
      <w:numFmt w:val="decimal"/>
      <w:lvlText w:val="%7"/>
      <w:lvlJc w:val="left"/>
      <w:pPr>
        <w:ind w:left="496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7" w:tplc="5442DCCC">
      <w:start w:val="1"/>
      <w:numFmt w:val="lowerLetter"/>
      <w:lvlText w:val="%8"/>
      <w:lvlJc w:val="left"/>
      <w:pPr>
        <w:ind w:left="568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8" w:tplc="165E7960">
      <w:start w:val="1"/>
      <w:numFmt w:val="lowerRoman"/>
      <w:lvlText w:val="%9"/>
      <w:lvlJc w:val="left"/>
      <w:pPr>
        <w:ind w:left="640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AB426B"/>
    <w:multiLevelType w:val="hybridMultilevel"/>
    <w:tmpl w:val="428200D8"/>
    <w:lvl w:ilvl="0" w:tplc="AD0C23C4">
      <w:start w:val="1"/>
      <w:numFmt w:val="upperRoman"/>
      <w:lvlText w:val="%1."/>
      <w:lvlJc w:val="left"/>
      <w:pPr>
        <w:ind w:left="1401" w:firstLine="0"/>
      </w:pPr>
      <w:rPr>
        <w:rFonts w:ascii="Times New Roman" w:eastAsia="Arial" w:hAnsi="Times New Roman" w:cs="Times New Roman" w:hint="default"/>
        <w:b/>
        <w:bCs/>
        <w:i w:val="0"/>
        <w:strike w:val="0"/>
        <w:dstrike w:val="0"/>
        <w:color w:val="000000"/>
        <w:sz w:val="22"/>
        <w:szCs w:val="20"/>
        <w:u w:val="none" w:color="000000"/>
        <w:effect w:val="none"/>
        <w:bdr w:val="none" w:sz="0" w:space="0" w:color="auto" w:frame="1"/>
        <w:vertAlign w:val="baseline"/>
      </w:rPr>
    </w:lvl>
    <w:lvl w:ilvl="1" w:tplc="9230B036">
      <w:start w:val="1"/>
      <w:numFmt w:val="lowerLetter"/>
      <w:lvlText w:val="%2"/>
      <w:lvlJc w:val="left"/>
      <w:pPr>
        <w:ind w:left="136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tplc="B0369252">
      <w:start w:val="1"/>
      <w:numFmt w:val="lowerRoman"/>
      <w:lvlText w:val="%3"/>
      <w:lvlJc w:val="left"/>
      <w:pPr>
        <w:ind w:left="208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3" w:tplc="CCE280F2">
      <w:start w:val="1"/>
      <w:numFmt w:val="decimal"/>
      <w:lvlText w:val="%4"/>
      <w:lvlJc w:val="left"/>
      <w:pPr>
        <w:ind w:left="280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4" w:tplc="3472605E">
      <w:start w:val="1"/>
      <w:numFmt w:val="lowerLetter"/>
      <w:lvlText w:val="%5"/>
      <w:lvlJc w:val="left"/>
      <w:pPr>
        <w:ind w:left="35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5" w:tplc="72D24876">
      <w:start w:val="1"/>
      <w:numFmt w:val="lowerRoman"/>
      <w:lvlText w:val="%6"/>
      <w:lvlJc w:val="left"/>
      <w:pPr>
        <w:ind w:left="424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6" w:tplc="329E447C">
      <w:start w:val="1"/>
      <w:numFmt w:val="decimal"/>
      <w:lvlText w:val="%7"/>
      <w:lvlJc w:val="left"/>
      <w:pPr>
        <w:ind w:left="496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7" w:tplc="A01840A6">
      <w:start w:val="1"/>
      <w:numFmt w:val="lowerLetter"/>
      <w:lvlText w:val="%8"/>
      <w:lvlJc w:val="left"/>
      <w:pPr>
        <w:ind w:left="568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8" w:tplc="865610F8">
      <w:start w:val="1"/>
      <w:numFmt w:val="lowerRoman"/>
      <w:lvlText w:val="%9"/>
      <w:lvlJc w:val="left"/>
      <w:pPr>
        <w:ind w:left="640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9"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4C6A94"/>
    <w:multiLevelType w:val="hybridMultilevel"/>
    <w:tmpl w:val="82C89272"/>
    <w:lvl w:ilvl="0" w:tplc="9F04CFCC">
      <w:start w:val="5"/>
      <w:numFmt w:val="upperRoman"/>
      <w:lvlText w:val="%1."/>
      <w:lvlJc w:val="left"/>
      <w:pPr>
        <w:ind w:left="1475" w:firstLine="0"/>
      </w:pPr>
      <w:rPr>
        <w:rFonts w:ascii="Times New Roman" w:eastAsia="Arial" w:hAnsi="Times New Roman" w:cs="Times New Roman" w:hint="default"/>
        <w:b/>
        <w:bCs/>
        <w:i w:val="0"/>
        <w:strike w:val="0"/>
        <w:dstrike w:val="0"/>
        <w:color w:val="000000"/>
        <w:sz w:val="22"/>
        <w:szCs w:val="22"/>
        <w:u w:val="none" w:color="000000"/>
        <w:effect w:val="none"/>
        <w:bdr w:val="none" w:sz="0" w:space="0" w:color="auto" w:frame="1"/>
        <w:vertAlign w:val="baseline"/>
      </w:rPr>
    </w:lvl>
    <w:lvl w:ilvl="1" w:tplc="E12CDA1E">
      <w:start w:val="1"/>
      <w:numFmt w:val="lowerLetter"/>
      <w:lvlText w:val="%2"/>
      <w:lvlJc w:val="left"/>
      <w:pPr>
        <w:ind w:left="2214"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tplc="6E6C969E">
      <w:start w:val="1"/>
      <w:numFmt w:val="lowerRoman"/>
      <w:lvlText w:val="%3"/>
      <w:lvlJc w:val="left"/>
      <w:pPr>
        <w:ind w:left="2934"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3" w:tplc="CB1C917E">
      <w:start w:val="1"/>
      <w:numFmt w:val="decimal"/>
      <w:lvlText w:val="%4"/>
      <w:lvlJc w:val="left"/>
      <w:pPr>
        <w:ind w:left="3654"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4" w:tplc="059A301A">
      <w:start w:val="1"/>
      <w:numFmt w:val="lowerLetter"/>
      <w:lvlText w:val="%5"/>
      <w:lvlJc w:val="left"/>
      <w:pPr>
        <w:ind w:left="4374"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5" w:tplc="BCDE35AC">
      <w:start w:val="1"/>
      <w:numFmt w:val="lowerRoman"/>
      <w:lvlText w:val="%6"/>
      <w:lvlJc w:val="left"/>
      <w:pPr>
        <w:ind w:left="5094"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6" w:tplc="93D00B26">
      <w:start w:val="1"/>
      <w:numFmt w:val="decimal"/>
      <w:lvlText w:val="%7"/>
      <w:lvlJc w:val="left"/>
      <w:pPr>
        <w:ind w:left="5814"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7" w:tplc="FE7203AE">
      <w:start w:val="1"/>
      <w:numFmt w:val="lowerLetter"/>
      <w:lvlText w:val="%8"/>
      <w:lvlJc w:val="left"/>
      <w:pPr>
        <w:ind w:left="6534"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8" w:tplc="7CC0719A">
      <w:start w:val="1"/>
      <w:numFmt w:val="lowerRoman"/>
      <w:lvlText w:val="%9"/>
      <w:lvlJc w:val="left"/>
      <w:pPr>
        <w:ind w:left="7254"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2337E7"/>
    <w:multiLevelType w:val="hybridMultilevel"/>
    <w:tmpl w:val="309C2A7C"/>
    <w:lvl w:ilvl="0" w:tplc="4DF0869E">
      <w:start w:val="1"/>
      <w:numFmt w:val="upperRoman"/>
      <w:lvlText w:val="%1."/>
      <w:lvlJc w:val="left"/>
      <w:pPr>
        <w:ind w:left="1401" w:firstLine="0"/>
      </w:pPr>
      <w:rPr>
        <w:rFonts w:ascii="Times New Roman" w:eastAsia="Arial" w:hAnsi="Times New Roman" w:cs="Times New Roman" w:hint="default"/>
        <w:b/>
        <w:bCs/>
        <w:i w:val="0"/>
        <w:strike w:val="0"/>
        <w:dstrike w:val="0"/>
        <w:color w:val="000000"/>
        <w:sz w:val="22"/>
        <w:szCs w:val="20"/>
        <w:u w:val="none" w:color="000000"/>
        <w:effect w:val="none"/>
        <w:bdr w:val="none" w:sz="0" w:space="0" w:color="auto" w:frame="1"/>
        <w:vertAlign w:val="baseline"/>
      </w:rPr>
    </w:lvl>
    <w:lvl w:ilvl="1" w:tplc="DE5C1EB8">
      <w:start w:val="1"/>
      <w:numFmt w:val="lowerLetter"/>
      <w:lvlText w:val="%2"/>
      <w:lvlJc w:val="left"/>
      <w:pPr>
        <w:ind w:left="136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tplc="EDCE8112">
      <w:start w:val="1"/>
      <w:numFmt w:val="lowerRoman"/>
      <w:lvlText w:val="%3"/>
      <w:lvlJc w:val="left"/>
      <w:pPr>
        <w:ind w:left="208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3" w:tplc="1CAA12A2">
      <w:start w:val="1"/>
      <w:numFmt w:val="decimal"/>
      <w:lvlText w:val="%4"/>
      <w:lvlJc w:val="left"/>
      <w:pPr>
        <w:ind w:left="280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4" w:tplc="551C9804">
      <w:start w:val="1"/>
      <w:numFmt w:val="lowerLetter"/>
      <w:lvlText w:val="%5"/>
      <w:lvlJc w:val="left"/>
      <w:pPr>
        <w:ind w:left="35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5" w:tplc="663EDF3E">
      <w:start w:val="1"/>
      <w:numFmt w:val="lowerRoman"/>
      <w:lvlText w:val="%6"/>
      <w:lvlJc w:val="left"/>
      <w:pPr>
        <w:ind w:left="424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6" w:tplc="08CE3258">
      <w:start w:val="1"/>
      <w:numFmt w:val="decimal"/>
      <w:lvlText w:val="%7"/>
      <w:lvlJc w:val="left"/>
      <w:pPr>
        <w:ind w:left="496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7" w:tplc="E5F44684">
      <w:start w:val="1"/>
      <w:numFmt w:val="lowerLetter"/>
      <w:lvlText w:val="%8"/>
      <w:lvlJc w:val="left"/>
      <w:pPr>
        <w:ind w:left="568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8" w:tplc="AD3421DC">
      <w:start w:val="1"/>
      <w:numFmt w:val="lowerRoman"/>
      <w:lvlText w:val="%9"/>
      <w:lvlJc w:val="left"/>
      <w:pPr>
        <w:ind w:left="640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67BA2097"/>
    <w:multiLevelType w:val="hybridMultilevel"/>
    <w:tmpl w:val="193C86E4"/>
    <w:lvl w:ilvl="0" w:tplc="5AC81AF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19846668">
      <w:start w:val="1"/>
      <w:numFmt w:val="decimal"/>
      <w:lvlText w:val="%4."/>
      <w:lvlJc w:val="left"/>
      <w:pPr>
        <w:ind w:left="1245" w:hanging="360"/>
      </w:pPr>
      <w:rPr>
        <w:b w:val="0"/>
        <w:color w:val="auto"/>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9"/>
  </w:num>
  <w:num w:numId="3">
    <w:abstractNumId w:val="14"/>
  </w:num>
  <w:num w:numId="4">
    <w:abstractNumId w:val="0"/>
  </w:num>
  <w:num w:numId="5">
    <w:abstractNumId w:val="13"/>
  </w:num>
  <w:num w:numId="6">
    <w:abstractNumId w:val="3"/>
  </w:num>
  <w:num w:numId="7">
    <w:abstractNumId w:val="8"/>
  </w:num>
  <w:num w:numId="8">
    <w:abstractNumId w:val="6"/>
  </w:num>
  <w:num w:numId="9">
    <w:abstractNumId w:val="11"/>
  </w:num>
  <w:num w:numId="10">
    <w:abstractNumId w:val="15"/>
  </w:num>
  <w:num w:numId="11">
    <w:abstractNumId w:val="21"/>
  </w:num>
  <w:num w:numId="12">
    <w:abstractNumId w:val="23"/>
  </w:num>
  <w:num w:numId="13">
    <w:abstractNumId w:val="1"/>
  </w:num>
  <w:num w:numId="14">
    <w:abstractNumId w:val="2"/>
  </w:num>
  <w:num w:numId="15">
    <w:abstractNumId w:val="18"/>
  </w:num>
  <w:num w:numId="16">
    <w:abstractNumId w:val="17"/>
  </w:num>
  <w:num w:numId="17">
    <w:abstractNumId w:val="5"/>
  </w:num>
  <w:num w:numId="18">
    <w:abstractNumId w:val="9"/>
  </w:num>
  <w:num w:numId="19">
    <w:abstractNumId w:val="22"/>
  </w:num>
  <w:num w:numId="20">
    <w:abstractNumId w:val="20"/>
  </w:num>
  <w:num w:numId="2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657"/>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19D2"/>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0C7F"/>
    <w:rsid w:val="00071618"/>
    <w:rsid w:val="0007176A"/>
    <w:rsid w:val="00071B99"/>
    <w:rsid w:val="00072247"/>
    <w:rsid w:val="00072F10"/>
    <w:rsid w:val="00073AA2"/>
    <w:rsid w:val="00073C22"/>
    <w:rsid w:val="00075410"/>
    <w:rsid w:val="00075A96"/>
    <w:rsid w:val="00075CB4"/>
    <w:rsid w:val="0007626B"/>
    <w:rsid w:val="00077649"/>
    <w:rsid w:val="00082AF1"/>
    <w:rsid w:val="00083913"/>
    <w:rsid w:val="00083F58"/>
    <w:rsid w:val="000840DB"/>
    <w:rsid w:val="000849CC"/>
    <w:rsid w:val="00084E4C"/>
    <w:rsid w:val="00086A69"/>
    <w:rsid w:val="000878C1"/>
    <w:rsid w:val="00087D30"/>
    <w:rsid w:val="00090055"/>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5E0A"/>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3CD"/>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5945"/>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AB0"/>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038"/>
    <w:rsid w:val="0014363F"/>
    <w:rsid w:val="0014450D"/>
    <w:rsid w:val="0014473C"/>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97E75"/>
    <w:rsid w:val="00197F6C"/>
    <w:rsid w:val="001A022E"/>
    <w:rsid w:val="001A10A2"/>
    <w:rsid w:val="001A14AA"/>
    <w:rsid w:val="001A193B"/>
    <w:rsid w:val="001A1A6C"/>
    <w:rsid w:val="001A2673"/>
    <w:rsid w:val="001A2D30"/>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09CB"/>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6FD1"/>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09BE"/>
    <w:rsid w:val="002A180A"/>
    <w:rsid w:val="002A28B6"/>
    <w:rsid w:val="002A3101"/>
    <w:rsid w:val="002A343E"/>
    <w:rsid w:val="002A383A"/>
    <w:rsid w:val="002A3E92"/>
    <w:rsid w:val="002A4BFC"/>
    <w:rsid w:val="002A640B"/>
    <w:rsid w:val="002A6CE5"/>
    <w:rsid w:val="002A75FD"/>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E755D"/>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5F0"/>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6E88"/>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2D1C"/>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12"/>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6C8"/>
    <w:rsid w:val="004A7E82"/>
    <w:rsid w:val="004B00C9"/>
    <w:rsid w:val="004B161E"/>
    <w:rsid w:val="004B255F"/>
    <w:rsid w:val="004B275A"/>
    <w:rsid w:val="004B28D8"/>
    <w:rsid w:val="004B36F7"/>
    <w:rsid w:val="004B3B2A"/>
    <w:rsid w:val="004B3DEC"/>
    <w:rsid w:val="004B417B"/>
    <w:rsid w:val="004B435E"/>
    <w:rsid w:val="004B44A5"/>
    <w:rsid w:val="004B4B91"/>
    <w:rsid w:val="004B52CE"/>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86C"/>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9F9"/>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0768C"/>
    <w:rsid w:val="00607B2E"/>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867"/>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58C"/>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590"/>
    <w:rsid w:val="0068276E"/>
    <w:rsid w:val="00682AAE"/>
    <w:rsid w:val="006837E1"/>
    <w:rsid w:val="0068400E"/>
    <w:rsid w:val="00685884"/>
    <w:rsid w:val="00685AE7"/>
    <w:rsid w:val="00685E5A"/>
    <w:rsid w:val="006862EC"/>
    <w:rsid w:val="00686C11"/>
    <w:rsid w:val="006873F2"/>
    <w:rsid w:val="0068742C"/>
    <w:rsid w:val="00690802"/>
    <w:rsid w:val="0069081D"/>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34A"/>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592D"/>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28"/>
    <w:rsid w:val="006E4D8A"/>
    <w:rsid w:val="006E4E86"/>
    <w:rsid w:val="006E51CC"/>
    <w:rsid w:val="006E5297"/>
    <w:rsid w:val="006E58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27D3E"/>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75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2F40"/>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389"/>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5BB"/>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52E"/>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2C8"/>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56C"/>
    <w:rsid w:val="008C096B"/>
    <w:rsid w:val="008C0983"/>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C14"/>
    <w:rsid w:val="00911F9C"/>
    <w:rsid w:val="00913CB1"/>
    <w:rsid w:val="00914F45"/>
    <w:rsid w:val="00915B11"/>
    <w:rsid w:val="00915B29"/>
    <w:rsid w:val="00915FDB"/>
    <w:rsid w:val="009167E0"/>
    <w:rsid w:val="009173A7"/>
    <w:rsid w:val="00920D90"/>
    <w:rsid w:val="00920DF7"/>
    <w:rsid w:val="0092187B"/>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033"/>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AFC"/>
    <w:rsid w:val="009A7CDF"/>
    <w:rsid w:val="009B042F"/>
    <w:rsid w:val="009B0C6D"/>
    <w:rsid w:val="009B1EF1"/>
    <w:rsid w:val="009B2820"/>
    <w:rsid w:val="009B2886"/>
    <w:rsid w:val="009B2C45"/>
    <w:rsid w:val="009B5150"/>
    <w:rsid w:val="009B5C9E"/>
    <w:rsid w:val="009B61C3"/>
    <w:rsid w:val="009B6E2B"/>
    <w:rsid w:val="009B7A0F"/>
    <w:rsid w:val="009C0290"/>
    <w:rsid w:val="009C05FA"/>
    <w:rsid w:val="009C147C"/>
    <w:rsid w:val="009C1E12"/>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47D8"/>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5EDF"/>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9D5"/>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9CD"/>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1F1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841"/>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25D1"/>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8DB"/>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374"/>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320"/>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CF7C17"/>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1CC1"/>
    <w:rsid w:val="00DA232B"/>
    <w:rsid w:val="00DA267B"/>
    <w:rsid w:val="00DA2F94"/>
    <w:rsid w:val="00DA305B"/>
    <w:rsid w:val="00DA3A48"/>
    <w:rsid w:val="00DA3CA0"/>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2E6"/>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D59"/>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4DE"/>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4A54"/>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A7B94"/>
    <w:rsid w:val="00EB01A4"/>
    <w:rsid w:val="00EB1684"/>
    <w:rsid w:val="00EB1CD6"/>
    <w:rsid w:val="00EB3237"/>
    <w:rsid w:val="00EB3240"/>
    <w:rsid w:val="00EB33D3"/>
    <w:rsid w:val="00EB3781"/>
    <w:rsid w:val="00EB39D3"/>
    <w:rsid w:val="00EB3A04"/>
    <w:rsid w:val="00EB3A6C"/>
    <w:rsid w:val="00EB3B67"/>
    <w:rsid w:val="00EB4964"/>
    <w:rsid w:val="00EB4E93"/>
    <w:rsid w:val="00EB5807"/>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5E8F"/>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1AD"/>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04"/>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49A"/>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b.mx/cms/uploads/attachment/file/464834/PROGRAMA_DE_MANEJO_DEL_FUEGO_2019.pdf" TargetMode="External"/><Relationship Id="rId3" Type="http://schemas.openxmlformats.org/officeDocument/2006/relationships/hyperlink" Target="https://www.gob.mx/cms/uploads/attachment/file/464834/PROGRAMA_DE_MANEJO_DEL_FUEGO_2019.pdf" TargetMode="External"/><Relationship Id="rId7" Type="http://schemas.openxmlformats.org/officeDocument/2006/relationships/hyperlink" Target="https://www.diputados.gob.mx/LeyesBiblio/pdf/LGDFS.pdf" TargetMode="External"/><Relationship Id="rId2" Type="http://schemas.openxmlformats.org/officeDocument/2006/relationships/hyperlink" Target="https://www.reporteindigo.com/monterrey/Nuevo-Leon-finaliza-temporada-de-incendios-forestales-con-49-casos-y-saldo-blanco-20250813-0018.html" TargetMode="External"/><Relationship Id="rId1" Type="http://schemas.openxmlformats.org/officeDocument/2006/relationships/hyperlink" Target="https://old-snigf.cnf.gob.mx/wp-content/uploads/Incendios/2021/VF_Programa%20de%20Manejo%20del%20Fuego%202020-2024.pdf" TargetMode="External"/><Relationship Id="rId6" Type="http://schemas.openxmlformats.org/officeDocument/2006/relationships/hyperlink" Target="https://old-snigf.cnf.gob.mx/wp-content/uploads/Incendios/2021/VF_Programa%20de%20Manejo%20del%20Fuego%202020-2024.pdf" TargetMode="External"/><Relationship Id="rId5" Type="http://schemas.openxmlformats.org/officeDocument/2006/relationships/hyperlink" Target="https://www.eleconomista.com.mx/estados/Proteccion-Civil-de-Nuevo-Leon-estima-gasto-de-69.6-millones-de-pesos-en-combate-a-incendios-20210329-0094.html" TargetMode="External"/><Relationship Id="rId4" Type="http://schemas.openxmlformats.org/officeDocument/2006/relationships/hyperlink" Target="https://www.nl.gob.mx/es/boletines/estado-y-federacion-activan-plan-de-saneamiento-contra-plaga-forestal-en-nuevo-le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6658-1999-41E3-8FF5-BED8D794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398</TotalTime>
  <Pages>42</Pages>
  <Words>14414</Words>
  <Characters>79282</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47</cp:revision>
  <cp:lastPrinted>2026-01-29T21:46:00Z</cp:lastPrinted>
  <dcterms:created xsi:type="dcterms:W3CDTF">2026-01-27T16:30:00Z</dcterms:created>
  <dcterms:modified xsi:type="dcterms:W3CDTF">2026-01-30T16:43:00Z</dcterms:modified>
</cp:coreProperties>
</file>