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AA3644">
      <w:pPr>
        <w:spacing w:after="0" w:line="240" w:lineRule="auto"/>
        <w:ind w:right="-91"/>
        <w:rPr>
          <w:rFonts w:ascii="Times New Roman" w:hAnsi="Times New Roman" w:cs="Times New Roman"/>
        </w:rPr>
      </w:pPr>
      <w:bookmarkStart w:id="0" w:name="_GoBack"/>
      <w:bookmarkEnd w:id="0"/>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AA3644">
      <w:pPr>
        <w:spacing w:after="0" w:line="240" w:lineRule="auto"/>
        <w:ind w:right="-91"/>
        <w:rPr>
          <w:rFonts w:ascii="Times New Roman" w:hAnsi="Times New Roman" w:cs="Times New Roman"/>
        </w:rPr>
      </w:pPr>
    </w:p>
    <w:p w14:paraId="5E000D13" w14:textId="77777777" w:rsidR="007137C8" w:rsidRPr="00E4174B" w:rsidRDefault="007137C8" w:rsidP="00AA3644">
      <w:pPr>
        <w:spacing w:after="0" w:line="240" w:lineRule="auto"/>
        <w:ind w:right="-91"/>
        <w:jc w:val="center"/>
        <w:rPr>
          <w:rFonts w:ascii="Times New Roman" w:hAnsi="Times New Roman" w:cs="Times New Roman"/>
        </w:rPr>
      </w:pPr>
    </w:p>
    <w:p w14:paraId="235C5B15" w14:textId="77777777" w:rsidR="00D8682F" w:rsidRPr="00E4174B" w:rsidRDefault="00D8682F" w:rsidP="00AA3644">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AA3644">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AA3644">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AA3644">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AA3644">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AA3644">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AA3644">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AA3644">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AA3644">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AA3644">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AA3644">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AA3644">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AA3644">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AA3644">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AA3644">
      <w:pPr>
        <w:spacing w:after="0" w:line="240" w:lineRule="auto"/>
        <w:ind w:right="-91"/>
        <w:jc w:val="center"/>
        <w:rPr>
          <w:rFonts w:ascii="Times New Roman" w:hAnsi="Times New Roman" w:cs="Times New Roman"/>
          <w:smallCaps/>
        </w:rPr>
      </w:pPr>
    </w:p>
    <w:p w14:paraId="55B4902A" w14:textId="332AA437" w:rsidR="00E77538" w:rsidRPr="00E4174B" w:rsidRDefault="0069794A" w:rsidP="00AA3644">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6F6CE0">
        <w:rPr>
          <w:rFonts w:ascii="Times New Roman" w:hAnsi="Times New Roman" w:cs="Times New Roman"/>
          <w:smallCaps/>
          <w:sz w:val="44"/>
          <w:szCs w:val="36"/>
        </w:rPr>
        <w:t>S</w:t>
      </w:r>
      <w:r w:rsidR="00E77538" w:rsidRPr="00475B87">
        <w:rPr>
          <w:rFonts w:ascii="Times New Roman" w:hAnsi="Times New Roman" w:cs="Times New Roman"/>
          <w:smallCaps/>
          <w:sz w:val="36"/>
          <w:szCs w:val="36"/>
        </w:rPr>
        <w:t>e</w:t>
      </w:r>
      <w:r w:rsidR="006F6CE0">
        <w:rPr>
          <w:rFonts w:ascii="Times New Roman" w:hAnsi="Times New Roman" w:cs="Times New Roman"/>
          <w:smallCaps/>
          <w:sz w:val="36"/>
          <w:szCs w:val="36"/>
        </w:rPr>
        <w:t>gundo</w:t>
      </w:r>
      <w:r w:rsidR="00E77538" w:rsidRPr="00E4174B">
        <w:rPr>
          <w:rFonts w:ascii="Times New Roman" w:hAnsi="Times New Roman" w:cs="Times New Roman"/>
          <w:smallCaps/>
          <w:sz w:val="36"/>
          <w:szCs w:val="36"/>
        </w:rPr>
        <w:t xml:space="preserve"> </w:t>
      </w:r>
      <w:r w:rsidR="00E77538" w:rsidRPr="00E4174B">
        <w:rPr>
          <w:rFonts w:ascii="Times New Roman" w:hAnsi="Times New Roman" w:cs="Times New Roman"/>
          <w:smallCaps/>
          <w:sz w:val="44"/>
          <w:szCs w:val="36"/>
        </w:rPr>
        <w:t>P</w:t>
      </w:r>
      <w:r w:rsidR="00E77538" w:rsidRPr="00E4174B">
        <w:rPr>
          <w:rFonts w:ascii="Times New Roman" w:hAnsi="Times New Roman" w:cs="Times New Roman"/>
          <w:smallCaps/>
          <w:sz w:val="36"/>
          <w:szCs w:val="36"/>
        </w:rPr>
        <w:t xml:space="preserve">eriodo </w:t>
      </w:r>
      <w:r w:rsidR="00E77538" w:rsidRPr="00E4174B">
        <w:rPr>
          <w:rFonts w:ascii="Times New Roman" w:hAnsi="Times New Roman" w:cs="Times New Roman"/>
          <w:smallCaps/>
          <w:sz w:val="44"/>
          <w:szCs w:val="36"/>
        </w:rPr>
        <w:t>O</w:t>
      </w:r>
      <w:r w:rsidR="00E77538" w:rsidRPr="00E4174B">
        <w:rPr>
          <w:rFonts w:ascii="Times New Roman" w:hAnsi="Times New Roman" w:cs="Times New Roman"/>
          <w:smallCaps/>
          <w:sz w:val="36"/>
          <w:szCs w:val="36"/>
        </w:rPr>
        <w:t xml:space="preserve">rdinario de </w:t>
      </w:r>
      <w:r w:rsidR="00E77538" w:rsidRPr="00E4174B">
        <w:rPr>
          <w:rFonts w:ascii="Times New Roman" w:hAnsi="Times New Roman" w:cs="Times New Roman"/>
          <w:smallCaps/>
          <w:sz w:val="44"/>
          <w:szCs w:val="36"/>
        </w:rPr>
        <w:t>S</w:t>
      </w:r>
      <w:r w:rsidR="00E77538" w:rsidRPr="00E4174B">
        <w:rPr>
          <w:rFonts w:ascii="Times New Roman" w:hAnsi="Times New Roman" w:cs="Times New Roman"/>
          <w:smallCaps/>
          <w:sz w:val="36"/>
          <w:szCs w:val="36"/>
        </w:rPr>
        <w:t xml:space="preserve">esiones </w:t>
      </w:r>
    </w:p>
    <w:p w14:paraId="422C9D1F" w14:textId="0B0B8895" w:rsidR="009E07DF" w:rsidRPr="00E4174B" w:rsidRDefault="00E77538" w:rsidP="00AA3644">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AA3644">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33204D4" w:rsidR="00337044" w:rsidRPr="00E4174B" w:rsidRDefault="00B37669" w:rsidP="00AA3644">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644A6C">
              <w:rPr>
                <w:rFonts w:ascii="Times New Roman" w:hAnsi="Times New Roman" w:cs="Times New Roman"/>
                <w:b/>
                <w:smallCaps/>
                <w:sz w:val="24"/>
                <w:szCs w:val="24"/>
              </w:rPr>
              <w:t>A</w:t>
            </w:r>
          </w:p>
          <w:p w14:paraId="23848DCB" w14:textId="1625194A" w:rsidR="00337044" w:rsidRPr="00E4174B" w:rsidRDefault="00625633" w:rsidP="00AA3644">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AA3644">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AA3644">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AA3644">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0EFDE42" w:rsidR="00337044" w:rsidRPr="00E4174B" w:rsidRDefault="002755CA" w:rsidP="00AA3644">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644A6C">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AA3644">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AA3644">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AA3644">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E4174B" w:rsidRDefault="00562BA7" w:rsidP="00AA3644">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B72726">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F94DF91" w:rsidR="00E85A76" w:rsidRPr="00E4174B" w:rsidRDefault="00747F1A" w:rsidP="00AA3644">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4F991D37" w:rsidR="00E85A76" w:rsidRPr="00E4174B" w:rsidRDefault="00867A1B" w:rsidP="00AA3644">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FE47F6">
              <w:rPr>
                <w:rFonts w:ascii="Times New Roman" w:hAnsi="Times New Roman" w:cs="Times New Roman"/>
                <w:sz w:val="24"/>
                <w:szCs w:val="24"/>
              </w:rPr>
              <w:t>145</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1B1F6F23" w:rsidR="00E85A76" w:rsidRPr="00E4174B" w:rsidRDefault="006F6CE0" w:rsidP="00AA3644">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5E829F57" w:rsidR="00E85A76" w:rsidRPr="00E4174B" w:rsidRDefault="00FE47F6" w:rsidP="00AA3644">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24</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FEBRERO</w:t>
            </w:r>
            <w:r w:rsidR="00625633" w:rsidRPr="00E4174B">
              <w:rPr>
                <w:rFonts w:ascii="Times New Roman" w:hAnsi="Times New Roman" w:cs="Times New Roman"/>
                <w:sz w:val="24"/>
                <w:szCs w:val="24"/>
              </w:rPr>
              <w:t xml:space="preserve"> DE 202</w:t>
            </w:r>
            <w:r w:rsidR="006F6CE0">
              <w:rPr>
                <w:rFonts w:ascii="Times New Roman" w:hAnsi="Times New Roman" w:cs="Times New Roman"/>
                <w:sz w:val="24"/>
                <w:szCs w:val="24"/>
              </w:rPr>
              <w:t>6</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AA3644">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AA3644">
      <w:pPr>
        <w:spacing w:after="0" w:line="276" w:lineRule="auto"/>
        <w:ind w:right="-91"/>
        <w:jc w:val="center"/>
        <w:rPr>
          <w:rFonts w:ascii="Times New Roman" w:hAnsi="Times New Roman" w:cs="Times New Roman"/>
        </w:rPr>
      </w:pPr>
    </w:p>
    <w:p w14:paraId="4716E6A7" w14:textId="4679D211" w:rsidR="007137C8" w:rsidRPr="00E4174B" w:rsidRDefault="007137C8" w:rsidP="00AA3644">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AA3644">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BD57FD" w:rsidRPr="006C4636" w:rsidRDefault="00BD57F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D57FD" w:rsidRDefault="00BD57FD"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BD57FD" w:rsidRPr="006C4636" w:rsidRDefault="00BD57F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D57FD" w:rsidRDefault="00BD57FD" w:rsidP="009B0C6D"/>
                  </w:txbxContent>
                </v:textbox>
                <w10:wrap anchorx="margin"/>
              </v:shape>
            </w:pict>
          </mc:Fallback>
        </mc:AlternateContent>
      </w:r>
      <w:r w:rsidR="00625633" w:rsidRPr="00E4174B">
        <w:rPr>
          <w:rFonts w:ascii="Times New Roman" w:hAnsi="Times New Roman" w:cs="Times New Roman"/>
        </w:rPr>
        <w:tab/>
      </w:r>
    </w:p>
    <w:p w14:paraId="6678F3B5" w14:textId="42EC777B" w:rsidR="00CA2388" w:rsidRPr="001E36C0" w:rsidRDefault="00625633" w:rsidP="00AA3644">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6D48CA">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6D48CA">
        <w:rPr>
          <w:rFonts w:ascii="Times New Roman" w:eastAsia="Times New Roman" w:hAnsi="Times New Roman" w:cs="Times New Roman"/>
          <w:lang w:eastAsia="es-ES"/>
        </w:rPr>
        <w:t>CINCUENTA Y CUATRO</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MARTES</w:t>
      </w:r>
      <w:r w:rsidR="00505E4F" w:rsidRPr="00E4174B">
        <w:rPr>
          <w:rFonts w:ascii="Times New Roman" w:eastAsia="Times New Roman" w:hAnsi="Times New Roman" w:cs="Times New Roman"/>
          <w:b/>
          <w:lang w:eastAsia="es-ES"/>
        </w:rPr>
        <w:t xml:space="preserve"> </w:t>
      </w:r>
      <w:r w:rsidR="00FE47F6">
        <w:rPr>
          <w:rFonts w:ascii="Times New Roman" w:eastAsia="Times New Roman" w:hAnsi="Times New Roman" w:cs="Times New Roman"/>
          <w:b/>
          <w:lang w:eastAsia="es-ES"/>
        </w:rPr>
        <w:t>VEINTICUATRO</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FE47F6">
        <w:rPr>
          <w:rFonts w:ascii="Times New Roman" w:eastAsia="Times New Roman" w:hAnsi="Times New Roman" w:cs="Times New Roman"/>
          <w:b/>
          <w:bCs/>
          <w:lang w:eastAsia="es-ES"/>
        </w:rPr>
        <w:t>FEBRERO</w:t>
      </w:r>
      <w:r w:rsidRPr="00E4174B">
        <w:rPr>
          <w:rFonts w:ascii="Times New Roman" w:eastAsia="Times New Roman" w:hAnsi="Times New Roman" w:cs="Times New Roman"/>
          <w:b/>
          <w:bCs/>
          <w:lang w:eastAsia="es-ES"/>
        </w:rPr>
        <w:t xml:space="preserve"> DE DOS MIL VEINTI</w:t>
      </w:r>
      <w:r w:rsidR="006F6CE0">
        <w:rPr>
          <w:rFonts w:ascii="Times New Roman" w:eastAsia="Times New Roman" w:hAnsi="Times New Roman" w:cs="Times New Roman"/>
          <w:b/>
          <w:bCs/>
          <w:lang w:eastAsia="es-ES"/>
        </w:rPr>
        <w:t>SÉIS</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w:t>
      </w:r>
      <w:r w:rsidR="00B72726" w:rsidRPr="00E4174B">
        <w:rPr>
          <w:rFonts w:ascii="Times New Roman" w:eastAsia="Times New Roman" w:hAnsi="Times New Roman" w:cs="Times New Roman"/>
          <w:lang w:eastAsia="es-ES"/>
        </w:rPr>
        <w:t xml:space="preserve">LLEVARON A CABO </w:t>
      </w:r>
      <w:r w:rsidR="00B72726" w:rsidRPr="00E4174B">
        <w:rPr>
          <w:rFonts w:ascii="Times New Roman" w:eastAsia="Times New Roman" w:hAnsi="Times New Roman" w:cs="Times New Roman"/>
          <w:b/>
          <w:lang w:eastAsia="es-ES"/>
        </w:rPr>
        <w:t>SESIÓN ORDINARIA</w:t>
      </w:r>
      <w:r w:rsidR="00B72726" w:rsidRPr="00E4174B">
        <w:rPr>
          <w:rFonts w:ascii="Times New Roman" w:hAnsi="Times New Roman" w:cs="Times New Roman"/>
          <w:b/>
        </w:rPr>
        <w:t xml:space="preserve">, </w:t>
      </w:r>
      <w:r w:rsidR="006F6CE0" w:rsidRPr="00E4174B">
        <w:rPr>
          <w:rFonts w:ascii="Times New Roman" w:hAnsi="Times New Roman" w:cs="Times New Roman"/>
        </w:rPr>
        <w:t xml:space="preserve">CORRESPONDIENTE AL </w:t>
      </w:r>
      <w:r w:rsidR="006F6CE0">
        <w:rPr>
          <w:rFonts w:ascii="Times New Roman" w:hAnsi="Times New Roman" w:cs="Times New Roman"/>
        </w:rPr>
        <w:t>SEGUNDO PERIODO ORDINARIO DE SESIONES DEL SEGUNDO</w:t>
      </w:r>
      <w:r w:rsidR="006F6CE0" w:rsidRPr="00E4174B">
        <w:rPr>
          <w:rFonts w:ascii="Times New Roman" w:hAnsi="Times New Roman" w:cs="Times New Roman"/>
        </w:rPr>
        <w:t xml:space="preserve"> AÑO DE EJERCICIO CONSTITUCIONAL</w:t>
      </w:r>
      <w:r w:rsidR="00B72726" w:rsidRPr="00E4174B">
        <w:rPr>
          <w:rFonts w:ascii="Times New Roman" w:hAnsi="Times New Roman" w:cs="Times New Roman"/>
        </w:rPr>
        <w:t xml:space="preserve">, </w:t>
      </w:r>
      <w:r w:rsidR="00B72726" w:rsidRPr="00B37669">
        <w:rPr>
          <w:rFonts w:ascii="Times New Roman" w:hAnsi="Times New Roman" w:cs="Times New Roman"/>
        </w:rPr>
        <w:t xml:space="preserve">SIENDO PRESIDIDA POR </w:t>
      </w:r>
      <w:r w:rsidR="00B72726" w:rsidRPr="00644A6C">
        <w:rPr>
          <w:rFonts w:ascii="Times New Roman" w:hAnsi="Times New Roman" w:cs="Times New Roman"/>
        </w:rPr>
        <w:t>LA</w:t>
      </w:r>
      <w:r w:rsidR="00B72726" w:rsidRPr="00C7475E">
        <w:rPr>
          <w:rFonts w:ascii="Times New Roman" w:hAnsi="Times New Roman" w:cs="Times New Roman"/>
          <w:b/>
        </w:rPr>
        <w:t xml:space="preserve"> </w:t>
      </w:r>
      <w:r w:rsidR="00B72726" w:rsidRPr="00B37669">
        <w:rPr>
          <w:rFonts w:ascii="Times New Roman" w:hAnsi="Times New Roman" w:cs="Times New Roman"/>
          <w:b/>
        </w:rPr>
        <w:t>C. DIP</w:t>
      </w:r>
      <w:r w:rsidR="00644A6C">
        <w:rPr>
          <w:rFonts w:ascii="Times New Roman" w:hAnsi="Times New Roman" w:cs="Times New Roman"/>
          <w:b/>
        </w:rPr>
        <w:t>. ITZEL SOLEDAD CASTILLO ALMANZA</w:t>
      </w:r>
      <w:r w:rsidR="00B72726" w:rsidRPr="00B37669">
        <w:rPr>
          <w:rFonts w:ascii="Times New Roman" w:hAnsi="Times New Roman" w:cs="Times New Roman"/>
          <w:b/>
        </w:rPr>
        <w:t>;</w:t>
      </w:r>
      <w:r w:rsidR="00B72726" w:rsidRPr="00B37669">
        <w:rPr>
          <w:rFonts w:ascii="Times New Roman" w:eastAsia="Times New Roman" w:hAnsi="Times New Roman" w:cs="Times New Roman"/>
          <w:lang w:eastAsia="es-ES"/>
        </w:rPr>
        <w:t xml:space="preserve"> </w:t>
      </w:r>
      <w:r w:rsidR="00B72726" w:rsidRPr="00B37669">
        <w:rPr>
          <w:rFonts w:ascii="Times New Roman" w:eastAsia="Times New Roman" w:hAnsi="Times New Roman" w:cs="Times New Roman"/>
          <w:bCs/>
          <w:lang w:eastAsia="es-ES"/>
        </w:rPr>
        <w:t xml:space="preserve">CON LA </w:t>
      </w:r>
      <w:r w:rsidR="00B72726" w:rsidRPr="0074383A">
        <w:rPr>
          <w:rFonts w:ascii="Times New Roman" w:eastAsia="Times New Roman" w:hAnsi="Times New Roman" w:cs="Times New Roman"/>
          <w:bCs/>
          <w:lang w:eastAsia="es-ES"/>
        </w:rPr>
        <w:t xml:space="preserve">ASISTENCIA </w:t>
      </w:r>
      <w:r w:rsidR="00B72726" w:rsidRPr="00B37669">
        <w:rPr>
          <w:rFonts w:ascii="Times New Roman" w:eastAsia="Times New Roman" w:hAnsi="Times New Roman" w:cs="Times New Roman"/>
          <w:bCs/>
          <w:lang w:eastAsia="es-ES"/>
        </w:rPr>
        <w:t>DE LOS CC. DIPUTADOS:</w:t>
      </w:r>
      <w:r w:rsidR="00B72726" w:rsidRPr="00D36857">
        <w:rPr>
          <w:rFonts w:ascii="Times New Roman" w:eastAsia="Calibri" w:hAnsi="Times New Roman" w:cs="Times New Roman"/>
          <w:color w:val="000000"/>
        </w:rPr>
        <w:t xml:space="preserve"> </w:t>
      </w:r>
      <w:r w:rsidR="00B72726" w:rsidRPr="00B553DC">
        <w:rPr>
          <w:rFonts w:ascii="Times New Roman" w:eastAsia="Calibri" w:hAnsi="Times New Roman" w:cs="Times New Roman"/>
          <w:color w:val="000000"/>
        </w:rPr>
        <w:t>FERNANDO AGUIRRE FLORES</w:t>
      </w:r>
      <w:r w:rsidR="00B72726">
        <w:rPr>
          <w:rFonts w:ascii="Times New Roman" w:eastAsia="Calibri" w:hAnsi="Times New Roman" w:cs="Times New Roman"/>
          <w:color w:val="000000"/>
        </w:rPr>
        <w:t>,</w:t>
      </w:r>
      <w:r w:rsidR="00B72726" w:rsidRPr="00B553DC">
        <w:rPr>
          <w:rFonts w:ascii="Times New Roman" w:eastAsia="Calibri" w:hAnsi="Times New Roman" w:cs="Times New Roman"/>
          <w:color w:val="000000"/>
        </w:rPr>
        <w:t xml:space="preserve"> </w:t>
      </w:r>
      <w:r w:rsidR="00B72726">
        <w:rPr>
          <w:rFonts w:ascii="Times New Roman" w:eastAsia="Calibri" w:hAnsi="Times New Roman" w:cs="Times New Roman"/>
          <w:color w:val="000000"/>
        </w:rPr>
        <w:t xml:space="preserve">GRECIA BENAVIDES FLORES, </w:t>
      </w:r>
      <w:r w:rsidR="00B72726" w:rsidRPr="00505E4F">
        <w:rPr>
          <w:rFonts w:ascii="Times New Roman" w:eastAsia="Calibri" w:hAnsi="Times New Roman" w:cs="Times New Roman"/>
          <w:color w:val="000000"/>
        </w:rPr>
        <w:t>CL</w:t>
      </w:r>
      <w:r w:rsidR="00B72726">
        <w:rPr>
          <w:rFonts w:ascii="Times New Roman" w:eastAsia="Calibri" w:hAnsi="Times New Roman" w:cs="Times New Roman"/>
          <w:color w:val="000000"/>
        </w:rPr>
        <w:t xml:space="preserve">AUDIA GABRIELA CABALLERO CHÁVEZ, </w:t>
      </w:r>
      <w:r w:rsidR="00B72726" w:rsidRPr="00505E4F">
        <w:rPr>
          <w:rFonts w:ascii="Times New Roman" w:eastAsia="Calibri" w:hAnsi="Times New Roman" w:cs="Times New Roman"/>
          <w:color w:val="000000"/>
        </w:rPr>
        <w:t>CARLOS ALBERTO DE LA FUENTE FLORES</w:t>
      </w:r>
      <w:r w:rsidR="00B72726">
        <w:rPr>
          <w:rFonts w:ascii="Times New Roman" w:eastAsia="Calibri" w:hAnsi="Times New Roman" w:cs="Times New Roman"/>
          <w:color w:val="000000"/>
        </w:rPr>
        <w:t xml:space="preserve">, </w:t>
      </w:r>
      <w:r w:rsidR="00B72726" w:rsidRPr="00475B87">
        <w:rPr>
          <w:rFonts w:ascii="Times New Roman" w:eastAsia="Calibri" w:hAnsi="Times New Roman" w:cs="Times New Roman"/>
          <w:color w:val="000000"/>
        </w:rPr>
        <w:t>LORENA DE LA GARZA VENECIA</w:t>
      </w:r>
      <w:r w:rsidR="00B72726">
        <w:rPr>
          <w:rFonts w:ascii="Times New Roman" w:eastAsia="Calibri" w:hAnsi="Times New Roman" w:cs="Times New Roman"/>
          <w:color w:val="000000"/>
        </w:rPr>
        <w:t>,</w:t>
      </w:r>
      <w:r w:rsidR="00B72726" w:rsidRPr="00475B87">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JESÚS ALBERTO ELIZONDO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ELSA ESCOBEDO VÁZQUEZ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MIGUEL ÁNGEL GARCÍA LECHUGA</w:t>
      </w:r>
      <w:r w:rsidR="00B72726">
        <w:rPr>
          <w:rFonts w:ascii="Times New Roman" w:eastAsia="Calibri" w:hAnsi="Times New Roman" w:cs="Times New Roman"/>
          <w:color w:val="000000"/>
        </w:rPr>
        <w:t xml:space="preserve">, </w:t>
      </w:r>
      <w:r w:rsidR="00B72726" w:rsidRPr="00AC5518">
        <w:rPr>
          <w:rFonts w:ascii="Times New Roman" w:eastAsia="Calibri" w:hAnsi="Times New Roman" w:cs="Times New Roman"/>
          <w:color w:val="000000"/>
        </w:rPr>
        <w:t>BERTHA ALICIA GARZA ELIZONDO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LUIS GARZA GARZA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GABRIELA GOVEA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MYRNA ISELA GRIMALDO IRACHETA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MAURO GUERRA VILLARREAL</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ARMANDO VÍCTOR GUTIÉRREZ CANALES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ANYLÚ BENDICIÓN HERNÁNDEZ SEPÚLVEDA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ESTHER BERENICE MARTÍNEZ DÍAZ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TOMÁS ROBERTO MONTOYA DÍAZ</w:t>
      </w:r>
      <w:r w:rsidR="00B72726">
        <w:rPr>
          <w:rFonts w:ascii="Times New Roman" w:eastAsia="Calibri" w:hAnsi="Times New Roman" w:cs="Times New Roman"/>
          <w:color w:val="000000"/>
        </w:rPr>
        <w:t xml:space="preserve">, HÉCTOR JULIÁN MORALES RIVERA, </w:t>
      </w:r>
      <w:r w:rsidR="00B72726" w:rsidRPr="00505E4F">
        <w:rPr>
          <w:rFonts w:ascii="Times New Roman" w:eastAsia="Calibri" w:hAnsi="Times New Roman" w:cs="Times New Roman"/>
          <w:color w:val="000000"/>
        </w:rPr>
        <w:t>SANDRA ELIZABETH PÁMANES ORTIZ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ANA MELISA PEÑA VILLAG</w:t>
      </w:r>
      <w:r w:rsidR="00B72726">
        <w:rPr>
          <w:rFonts w:ascii="Times New Roman" w:eastAsia="Calibri" w:hAnsi="Times New Roman" w:cs="Times New Roman"/>
          <w:color w:val="000000"/>
        </w:rPr>
        <w:t>Ó</w:t>
      </w:r>
      <w:r w:rsidR="00B72726" w:rsidRPr="00505E4F">
        <w:rPr>
          <w:rFonts w:ascii="Times New Roman" w:eastAsia="Calibri" w:hAnsi="Times New Roman" w:cs="Times New Roman"/>
          <w:color w:val="000000"/>
        </w:rPr>
        <w:t>MEZ</w:t>
      </w:r>
      <w:r w:rsidR="00B72726">
        <w:rPr>
          <w:rFonts w:ascii="Times New Roman" w:eastAsia="Calibri" w:hAnsi="Times New Roman" w:cs="Times New Roman"/>
          <w:color w:val="000000"/>
        </w:rPr>
        <w:t xml:space="preserve">, CECILIA SOFÍA ROBLEDO SUÁREZ, </w:t>
      </w:r>
      <w:r w:rsidR="00B72726" w:rsidRPr="00505E4F">
        <w:rPr>
          <w:rFonts w:ascii="Times New Roman" w:eastAsia="Calibri" w:hAnsi="Times New Roman" w:cs="Times New Roman"/>
          <w:color w:val="000000"/>
        </w:rPr>
        <w:t>MARÍA GUADALUPE RODRÍGUEZ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ALBERTO SALINAS TREVIÑO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LUIS SANTOS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ARMIDA SERRATO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ALEJANDRO SOTO ESQUER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AILE TAMEZ DE LA PAZ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HERIBERTO TREVIÑO CANTÚ</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MANUEL VALDEZ SALAZAR</w:t>
      </w:r>
      <w:r w:rsidR="001E36C0">
        <w:rPr>
          <w:rFonts w:ascii="Times New Roman" w:eastAsia="Calibri" w:hAnsi="Times New Roman" w:cs="Times New Roman"/>
          <w:color w:val="000000"/>
        </w:rPr>
        <w:t xml:space="preserve"> Y</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BRENDA VELÁZQUEZ VALDEZ</w:t>
      </w:r>
      <w:r w:rsidR="00B72726"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171C59">
        <w:rPr>
          <w:rFonts w:ascii="Times New Roman" w:hAnsi="Times New Roman" w:cs="Times New Roman"/>
          <w:b/>
          <w:bCs/>
          <w:lang w:eastAsia="es-MX"/>
        </w:rPr>
        <w:t>DIPUTADOS A TRAVÉS DE LA PLATAFORMA DIGITAL:</w:t>
      </w:r>
      <w:r w:rsidR="006D48CA">
        <w:rPr>
          <w:rFonts w:ascii="Times New Roman" w:hAnsi="Times New Roman" w:cs="Times New Roman"/>
          <w:b/>
          <w:bCs/>
          <w:lang w:eastAsia="es-MX"/>
        </w:rPr>
        <w:t xml:space="preserve"> </w:t>
      </w:r>
      <w:r w:rsidR="006D48CA" w:rsidRPr="006D48CA">
        <w:rPr>
          <w:rFonts w:ascii="Times New Roman" w:hAnsi="Times New Roman" w:cs="Times New Roman"/>
          <w:bCs/>
          <w:lang w:eastAsia="es-MX"/>
        </w:rPr>
        <w:t>JAVIER CABALLERO GAONA Y REYNA REYES MOLINA.</w:t>
      </w:r>
      <w:r w:rsidR="006D48CA">
        <w:rPr>
          <w:rFonts w:ascii="Times New Roman" w:hAnsi="Times New Roman" w:cs="Times New Roman"/>
          <w:b/>
          <w:bCs/>
          <w:lang w:eastAsia="es-MX"/>
        </w:rPr>
        <w:t xml:space="preserve"> </w:t>
      </w:r>
      <w:r w:rsidR="00171C59">
        <w:rPr>
          <w:rFonts w:ascii="Times New Roman" w:hAnsi="Times New Roman" w:cs="Times New Roman"/>
          <w:b/>
          <w:bCs/>
          <w:lang w:eastAsia="es-MX"/>
        </w:rPr>
        <w:t>DIPUTADOS QUE SE INCORPORARON DURANTE EL TRANSCURSO DE LA SESIÓN DE MANERA PRESENCIAL:</w:t>
      </w:r>
      <w:r w:rsidR="001E36C0">
        <w:rPr>
          <w:rFonts w:ascii="Times New Roman" w:hAnsi="Times New Roman" w:cs="Times New Roman"/>
          <w:b/>
          <w:bCs/>
          <w:lang w:eastAsia="es-MX"/>
        </w:rPr>
        <w:t xml:space="preserve"> </w:t>
      </w:r>
      <w:r w:rsidR="001E36C0" w:rsidRPr="001E36C0">
        <w:rPr>
          <w:rFonts w:ascii="Times New Roman" w:hAnsi="Times New Roman" w:cs="Times New Roman"/>
          <w:bCs/>
          <w:lang w:eastAsia="es-MX"/>
        </w:rPr>
        <w:t xml:space="preserve">GRETA PAMELA BARRA HERNÁNDEZ, </w:t>
      </w:r>
      <w:r w:rsidR="001E36C0">
        <w:rPr>
          <w:rFonts w:ascii="Times New Roman" w:hAnsi="Times New Roman" w:cs="Times New Roman"/>
          <w:bCs/>
          <w:lang w:eastAsia="es-MX"/>
        </w:rPr>
        <w:t xml:space="preserve">IGNACIO CASTELLANOS AMAYA Y CLAUDIA MAYELA CHAPA MARMOLEJO. </w:t>
      </w:r>
      <w:r w:rsidR="001E36C0">
        <w:rPr>
          <w:rFonts w:ascii="Times New Roman" w:hAnsi="Times New Roman" w:cs="Times New Roman"/>
          <w:b/>
          <w:bCs/>
          <w:lang w:eastAsia="es-MX"/>
        </w:rPr>
        <w:t xml:space="preserve">DIPUTADOS QUE SE INCORPORARON DURANTE EL TRANSCURSO DE LA SESIÓN A TRAVÉS DE LA PLATAFORMA DIGITAL: </w:t>
      </w:r>
      <w:r w:rsidR="001E36C0" w:rsidRPr="001E36C0">
        <w:rPr>
          <w:rFonts w:ascii="Times New Roman" w:hAnsi="Times New Roman" w:cs="Times New Roman"/>
          <w:bCs/>
          <w:lang w:eastAsia="es-MX"/>
        </w:rPr>
        <w:t>MARISOL GONZÁLEZ ELÍAS, PAOLA CRISTINA LINARES LÓPEZ, BALTAZAR GILBERTO MARTÍNEZ RÍOS, ROCÍO MAYBE MONTALVO ADAME, PERLA DE LOS ÁNGELES VILLARREAL VALDEZ Y GLEN ALAN VILLARREAL ZAMBRANO.</w:t>
      </w:r>
    </w:p>
    <w:p w14:paraId="5B4DD17E" w14:textId="77777777" w:rsidR="006F6CE0" w:rsidRDefault="006F6CE0" w:rsidP="00AA3644">
      <w:pPr>
        <w:spacing w:after="0" w:line="360" w:lineRule="auto"/>
        <w:ind w:right="-91"/>
        <w:jc w:val="both"/>
        <w:rPr>
          <w:rFonts w:ascii="Times New Roman" w:hAnsi="Times New Roman" w:cs="Times New Roman"/>
        </w:rPr>
      </w:pPr>
    </w:p>
    <w:p w14:paraId="380AAAA5" w14:textId="3F1F86F9" w:rsidR="00AD1A26" w:rsidRDefault="00864222" w:rsidP="00AA3644">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6D48CA">
        <w:rPr>
          <w:rFonts w:ascii="Times New Roman" w:hAnsi="Times New Roman" w:cs="Times New Roman"/>
        </w:rPr>
        <w:t>31</w:t>
      </w:r>
      <w:r w:rsidRPr="005F790E">
        <w:rPr>
          <w:rFonts w:ascii="Times New Roman" w:hAnsi="Times New Roman" w:cs="Times New Roman"/>
        </w:rPr>
        <w:t xml:space="preserve"> DIPUTADOS PRESENTES EN EL RECINTO OFICIAL Y </w:t>
      </w:r>
      <w:r w:rsidR="006D48CA">
        <w:rPr>
          <w:rFonts w:ascii="Times New Roman" w:hAnsi="Times New Roman" w:cs="Times New Roman"/>
        </w:rPr>
        <w:t>2</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w:t>
      </w:r>
      <w:r w:rsidRPr="005F790E">
        <w:rPr>
          <w:rFonts w:ascii="Times New Roman" w:hAnsi="Times New Roman" w:cs="Times New Roman"/>
        </w:rPr>
        <w:lastRenderedPageBreak/>
        <w:t xml:space="preserve">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6D48CA">
        <w:rPr>
          <w:rFonts w:ascii="Times New Roman" w:hAnsi="Times New Roman" w:cs="Times New Roman"/>
        </w:rPr>
        <w:t>33</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1E36C0">
        <w:rPr>
          <w:rFonts w:ascii="Times New Roman" w:hAnsi="Times New Roman" w:cs="Times New Roman"/>
          <w:i/>
        </w:rPr>
        <w:t>3</w:t>
      </w:r>
      <w:r>
        <w:rPr>
          <w:rFonts w:ascii="Times New Roman" w:hAnsi="Times New Roman" w:cs="Times New Roman"/>
          <w:i/>
        </w:rPr>
        <w:t xml:space="preserve"> </w:t>
      </w:r>
      <w:r w:rsidRPr="008D28EC">
        <w:rPr>
          <w:rFonts w:ascii="Times New Roman" w:hAnsi="Times New Roman" w:cs="Times New Roman"/>
          <w:i/>
        </w:rPr>
        <w:t>DIPUTADOS DURANTE EL TRANSCURSO DE LA SESIÓN</w:t>
      </w:r>
      <w:r w:rsidR="001E36C0">
        <w:rPr>
          <w:rFonts w:ascii="Times New Roman" w:hAnsi="Times New Roman" w:cs="Times New Roman"/>
          <w:i/>
        </w:rPr>
        <w:t xml:space="preserve"> DE MANERA PRESENCIAL, Y 6 DIPUTADOS A TRAVÉS DE LA PLATAFORMA DIGITAL</w:t>
      </w:r>
      <w:r w:rsidRPr="008D28EC">
        <w:rPr>
          <w:rFonts w:ascii="Times New Roman" w:hAnsi="Times New Roman" w:cs="Times New Roman"/>
          <w:i/>
        </w:rPr>
        <w:t>.</w:t>
      </w:r>
    </w:p>
    <w:p w14:paraId="3789C26B" w14:textId="77777777" w:rsidR="001E36C0" w:rsidRDefault="001E36C0" w:rsidP="00AA3644">
      <w:pPr>
        <w:spacing w:after="0" w:line="360" w:lineRule="auto"/>
        <w:ind w:right="-91"/>
        <w:jc w:val="both"/>
        <w:rPr>
          <w:rFonts w:ascii="Times New Roman" w:hAnsi="Times New Roman" w:cs="Times New Roman"/>
        </w:rPr>
      </w:pPr>
    </w:p>
    <w:p w14:paraId="71218794" w14:textId="77E455A2" w:rsidR="00735EB9" w:rsidRPr="006833A8" w:rsidRDefault="00CD37DA" w:rsidP="00AA3644">
      <w:pPr>
        <w:spacing w:after="0" w:line="360" w:lineRule="auto"/>
        <w:ind w:right="-91"/>
        <w:jc w:val="both"/>
        <w:rPr>
          <w:rFonts w:ascii="Times New Roman" w:hAnsi="Times New Roman" w:cs="Times New Roman"/>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w:t>
      </w:r>
      <w:r w:rsidR="009E07DF" w:rsidRPr="006D48CA">
        <w:rPr>
          <w:rFonts w:ascii="Times New Roman" w:hAnsi="Times New Roman" w:cs="Times New Roman"/>
        </w:rPr>
        <w:t xml:space="preserve">, </w:t>
      </w:r>
      <w:r w:rsidR="00B83A68" w:rsidRPr="006D48CA">
        <w:rPr>
          <w:rFonts w:ascii="Times New Roman" w:hAnsi="Times New Roman" w:cs="Times New Roman"/>
        </w:rPr>
        <w:t xml:space="preserve">LA C. PRESIDENTA </w:t>
      </w:r>
      <w:r w:rsidR="001E4685" w:rsidRPr="006D48CA">
        <w:rPr>
          <w:rFonts w:ascii="Times New Roman" w:hAnsi="Times New Roman" w:cs="Times New Roman"/>
        </w:rPr>
        <w:t>ABRIÓ LA SESIÓN.</w:t>
      </w:r>
      <w:r w:rsidR="008C3406" w:rsidRPr="006D48CA">
        <w:rPr>
          <w:rFonts w:ascii="Times New Roman" w:hAnsi="Times New Roman" w:cs="Times New Roman"/>
        </w:rPr>
        <w:t xml:space="preserve"> ASIMISMO, </w:t>
      </w:r>
      <w:r w:rsidR="00735EB9" w:rsidRPr="006D48CA">
        <w:rPr>
          <w:rFonts w:ascii="Times New Roman" w:hAnsi="Times New Roman" w:cs="Times New Roman"/>
        </w:rPr>
        <w:t xml:space="preserve">LE DIO LA MÁS CORDIAL BIENVENIDA A LOS ALUMNOS </w:t>
      </w:r>
      <w:r w:rsidR="00735EB9" w:rsidRPr="006833A8">
        <w:rPr>
          <w:rFonts w:ascii="Times New Roman" w:hAnsi="Times New Roman" w:cs="Times New Roman"/>
        </w:rPr>
        <w:t xml:space="preserve">DEL CENTRO EXTRACADÉMICO </w:t>
      </w:r>
      <w:r w:rsidR="00735EB9">
        <w:rPr>
          <w:rFonts w:ascii="Times New Roman" w:hAnsi="Times New Roman" w:cs="Times New Roman"/>
        </w:rPr>
        <w:t>“ALFA FUNDACIÓN”</w:t>
      </w:r>
      <w:r w:rsidR="00735EB9" w:rsidRPr="006833A8">
        <w:rPr>
          <w:rFonts w:ascii="Times New Roman" w:hAnsi="Times New Roman" w:cs="Times New Roman"/>
        </w:rPr>
        <w:t xml:space="preserve"> QUE SE ENCUENTRAN EN LAS GALERÍAS DEL RECINTO LEGISLATIVO, ACOMPAÑADOS DEL MAESTRO JOSÉ IGNACIO MENDOZA VALDEZ, INVITADOS POR LA DIP</w:t>
      </w:r>
      <w:r w:rsidR="00A94C72">
        <w:rPr>
          <w:rFonts w:ascii="Times New Roman" w:hAnsi="Times New Roman" w:cs="Times New Roman"/>
        </w:rPr>
        <w:t>UTADA</w:t>
      </w:r>
      <w:r w:rsidR="00735EB9" w:rsidRPr="006833A8">
        <w:rPr>
          <w:rFonts w:ascii="Times New Roman" w:hAnsi="Times New Roman" w:cs="Times New Roman"/>
        </w:rPr>
        <w:t xml:space="preserve"> LORENA DE LA GARZA VENECIA.</w:t>
      </w:r>
    </w:p>
    <w:p w14:paraId="657EF567" w14:textId="77777777" w:rsidR="00735EB9" w:rsidRDefault="00735EB9" w:rsidP="00AA3644">
      <w:pPr>
        <w:spacing w:after="0" w:line="360" w:lineRule="auto"/>
        <w:ind w:right="-91"/>
        <w:jc w:val="both"/>
        <w:rPr>
          <w:rFonts w:ascii="Times New Roman" w:hAnsi="Times New Roman" w:cs="Times New Roman"/>
        </w:rPr>
      </w:pPr>
    </w:p>
    <w:p w14:paraId="3F849E76" w14:textId="52995D96" w:rsidR="00411EA3" w:rsidRDefault="00735EB9" w:rsidP="00AA3644">
      <w:pPr>
        <w:spacing w:after="0" w:line="360" w:lineRule="auto"/>
        <w:ind w:right="-91"/>
        <w:jc w:val="both"/>
        <w:rPr>
          <w:rFonts w:ascii="Times New Roman" w:hAnsi="Times New Roman" w:cs="Times New Roman"/>
        </w:rPr>
      </w:pPr>
      <w:r>
        <w:rPr>
          <w:rFonts w:ascii="Times New Roman" w:hAnsi="Times New Roman" w:cs="Times New Roman"/>
        </w:rPr>
        <w:t xml:space="preserve">HECHO LO ANTERIOR, LA C. PRESIDENTA </w:t>
      </w:r>
      <w:r w:rsidR="008C3406" w:rsidRPr="002224B3">
        <w:rPr>
          <w:rFonts w:ascii="Times New Roman" w:hAnsi="Times New Roman" w:cs="Times New Roman"/>
        </w:rPr>
        <w:t>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3FA7EBA1" w14:textId="77777777" w:rsidR="006F6CE0" w:rsidRDefault="006F6CE0" w:rsidP="00AA3644">
      <w:pPr>
        <w:spacing w:after="0" w:line="360" w:lineRule="auto"/>
        <w:ind w:right="-91"/>
        <w:jc w:val="both"/>
        <w:rPr>
          <w:rFonts w:ascii="Times New Roman" w:hAnsi="Times New Roman" w:cs="Times New Roman"/>
          <w:i/>
        </w:rPr>
      </w:pPr>
    </w:p>
    <w:p w14:paraId="361EEEC4" w14:textId="77777777" w:rsidR="008C3406" w:rsidRPr="00BD2BDD" w:rsidRDefault="008C3406" w:rsidP="00AA3644">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AA3644">
      <w:pPr>
        <w:pStyle w:val="Textoindependiente"/>
        <w:spacing w:line="276" w:lineRule="auto"/>
        <w:ind w:left="567" w:right="-91" w:hanging="567"/>
        <w:rPr>
          <w:b/>
          <w:sz w:val="22"/>
          <w:szCs w:val="22"/>
        </w:rPr>
      </w:pPr>
    </w:p>
    <w:p w14:paraId="23670FD8" w14:textId="77777777" w:rsidR="008C3406" w:rsidRPr="006D48CA" w:rsidRDefault="008C3406" w:rsidP="00AA3644">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6D48CA">
        <w:rPr>
          <w:rFonts w:ascii="Times New Roman" w:eastAsia="Times New Roman" w:hAnsi="Times New Roman" w:cs="Times New Roman"/>
          <w:lang w:val="es-ES_tradnl" w:eastAsia="es-ES"/>
        </w:rPr>
        <w:t>LISTA DE ASISTENCIA.</w:t>
      </w:r>
    </w:p>
    <w:p w14:paraId="43D78FE2" w14:textId="77777777" w:rsidR="008C3406" w:rsidRPr="006D48CA" w:rsidRDefault="008C3406" w:rsidP="00AA3644">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6D48CA" w:rsidRDefault="008C3406" w:rsidP="00AA3644">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6D48CA">
        <w:rPr>
          <w:rFonts w:ascii="Times New Roman" w:eastAsia="Times New Roman" w:hAnsi="Times New Roman" w:cs="Times New Roman"/>
          <w:lang w:val="es-ES_tradnl" w:eastAsia="es-ES"/>
        </w:rPr>
        <w:t>APERTURA DE LA SESIÓN ORDINARIA.</w:t>
      </w:r>
    </w:p>
    <w:p w14:paraId="05E8FCEC" w14:textId="77777777" w:rsidR="008C3406" w:rsidRPr="006D48CA" w:rsidRDefault="008C3406" w:rsidP="00AA3644">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6D48CA" w:rsidRDefault="008C3406" w:rsidP="00AA3644">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6D48CA">
        <w:rPr>
          <w:rFonts w:ascii="Times New Roman" w:eastAsia="Times New Roman" w:hAnsi="Times New Roman" w:cs="Times New Roman"/>
          <w:lang w:val="es-ES_tradnl" w:eastAsia="es-ES"/>
        </w:rPr>
        <w:t>LECTURA</w:t>
      </w:r>
      <w:r w:rsidR="0005392B" w:rsidRPr="006D48CA">
        <w:rPr>
          <w:rFonts w:ascii="Times New Roman" w:eastAsia="Times New Roman" w:hAnsi="Times New Roman" w:cs="Times New Roman"/>
          <w:lang w:val="es-ES_tradnl" w:eastAsia="es-ES"/>
        </w:rPr>
        <w:t xml:space="preserve"> DEL </w:t>
      </w:r>
      <w:r w:rsidRPr="006D48CA">
        <w:rPr>
          <w:rFonts w:ascii="Times New Roman" w:eastAsia="Times New Roman" w:hAnsi="Times New Roman" w:cs="Times New Roman"/>
          <w:lang w:val="es-ES_tradnl" w:eastAsia="es-ES"/>
        </w:rPr>
        <w:t xml:space="preserve">ORDEN </w:t>
      </w:r>
      <w:r w:rsidR="00427283" w:rsidRPr="006D48CA">
        <w:rPr>
          <w:rFonts w:ascii="Times New Roman" w:eastAsia="Times New Roman" w:hAnsi="Times New Roman" w:cs="Times New Roman"/>
          <w:lang w:val="es-ES_tradnl" w:eastAsia="es-ES"/>
        </w:rPr>
        <w:t xml:space="preserve">DEL DÍA </w:t>
      </w:r>
      <w:r w:rsidR="00747F1A" w:rsidRPr="006D48CA">
        <w:rPr>
          <w:rFonts w:ascii="Times New Roman" w:eastAsia="Times New Roman" w:hAnsi="Times New Roman" w:cs="Times New Roman"/>
          <w:lang w:val="es-ES_tradnl" w:eastAsia="es-ES"/>
        </w:rPr>
        <w:t>DE</w:t>
      </w:r>
      <w:r w:rsidR="0005392B" w:rsidRPr="006D48CA">
        <w:rPr>
          <w:rFonts w:ascii="Times New Roman" w:eastAsia="Times New Roman" w:hAnsi="Times New Roman" w:cs="Times New Roman"/>
          <w:lang w:val="es-ES_tradnl" w:eastAsia="es-ES"/>
        </w:rPr>
        <w:t xml:space="preserve"> LA </w:t>
      </w:r>
      <w:r w:rsidR="00427283" w:rsidRPr="006D48CA">
        <w:rPr>
          <w:rFonts w:ascii="Times New Roman" w:eastAsia="Times New Roman" w:hAnsi="Times New Roman" w:cs="Times New Roman"/>
          <w:lang w:val="es-ES_tradnl" w:eastAsia="es-ES"/>
        </w:rPr>
        <w:t>SESIÓN</w:t>
      </w:r>
      <w:r w:rsidR="00B41F75" w:rsidRPr="006D48CA">
        <w:rPr>
          <w:rFonts w:ascii="Times New Roman" w:eastAsia="Times New Roman" w:hAnsi="Times New Roman" w:cs="Times New Roman"/>
          <w:lang w:val="es-ES_tradnl" w:eastAsia="es-ES"/>
        </w:rPr>
        <w:t xml:space="preserve"> ORDINARIA</w:t>
      </w:r>
      <w:r w:rsidR="00427283" w:rsidRPr="006D48CA">
        <w:rPr>
          <w:rFonts w:ascii="Times New Roman" w:eastAsia="Times New Roman" w:hAnsi="Times New Roman" w:cs="Times New Roman"/>
          <w:lang w:val="es-ES_tradnl" w:eastAsia="es-ES"/>
        </w:rPr>
        <w:t>.</w:t>
      </w:r>
    </w:p>
    <w:p w14:paraId="3B2ED3C6" w14:textId="77777777" w:rsidR="0005392B" w:rsidRPr="006D48CA" w:rsidRDefault="0005392B" w:rsidP="00AA3644">
      <w:pPr>
        <w:pStyle w:val="Prrafodelista"/>
        <w:ind w:right="-91"/>
        <w:rPr>
          <w:lang w:val="es-ES_tradnl"/>
        </w:rPr>
      </w:pPr>
    </w:p>
    <w:p w14:paraId="068A8C54" w14:textId="77777777" w:rsidR="008C3406" w:rsidRPr="006D48CA" w:rsidRDefault="008C3406" w:rsidP="00AA3644">
      <w:pPr>
        <w:pStyle w:val="Prrafodelista"/>
        <w:widowControl w:val="0"/>
        <w:numPr>
          <w:ilvl w:val="0"/>
          <w:numId w:val="12"/>
        </w:numPr>
        <w:autoSpaceDE w:val="0"/>
        <w:autoSpaceDN w:val="0"/>
        <w:ind w:right="-91"/>
        <w:jc w:val="both"/>
        <w:rPr>
          <w:sz w:val="22"/>
          <w:szCs w:val="22"/>
          <w:lang w:val="es-ES_tradnl"/>
        </w:rPr>
      </w:pPr>
      <w:r w:rsidRPr="006D48CA">
        <w:rPr>
          <w:sz w:val="22"/>
          <w:szCs w:val="22"/>
          <w:lang w:val="es-ES_tradnl"/>
        </w:rPr>
        <w:t>ASUNTOS EN CARTERA.</w:t>
      </w:r>
    </w:p>
    <w:p w14:paraId="04C00736" w14:textId="77777777" w:rsidR="00932BB2" w:rsidRPr="006D48CA" w:rsidRDefault="00932BB2" w:rsidP="00AA3644">
      <w:pPr>
        <w:pStyle w:val="Prrafodelista"/>
        <w:ind w:right="-91"/>
        <w:rPr>
          <w:sz w:val="22"/>
          <w:szCs w:val="22"/>
          <w:lang w:val="es-ES_tradnl"/>
        </w:rPr>
      </w:pPr>
    </w:p>
    <w:p w14:paraId="15172A8B" w14:textId="77777777" w:rsidR="008C3406" w:rsidRPr="006D48CA" w:rsidRDefault="008C3406" w:rsidP="00AA3644">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6D48CA">
        <w:rPr>
          <w:rFonts w:ascii="Times New Roman" w:eastAsia="Times New Roman" w:hAnsi="Times New Roman" w:cs="Times New Roman"/>
          <w:lang w:val="es-ES_tradnl" w:eastAsia="es-ES"/>
        </w:rPr>
        <w:t>INICIATIVAS DE LEY O DECRETO PRESENTADAS POR LOS CC. DIPUTADOS.</w:t>
      </w:r>
    </w:p>
    <w:p w14:paraId="309ED9FC" w14:textId="77777777" w:rsidR="00747F1A" w:rsidRPr="006D48CA" w:rsidRDefault="00747F1A" w:rsidP="00AA3644">
      <w:pPr>
        <w:pStyle w:val="Prrafodelista"/>
        <w:ind w:right="-91"/>
        <w:rPr>
          <w:lang w:val="es-ES_tradnl"/>
        </w:rPr>
      </w:pPr>
    </w:p>
    <w:p w14:paraId="3A7F815A" w14:textId="77777777" w:rsidR="00747F1A" w:rsidRPr="006D48CA" w:rsidRDefault="00747F1A" w:rsidP="00AA3644">
      <w:pPr>
        <w:pStyle w:val="Prrafodelista"/>
        <w:numPr>
          <w:ilvl w:val="0"/>
          <w:numId w:val="12"/>
        </w:numPr>
        <w:ind w:right="-91"/>
        <w:jc w:val="both"/>
        <w:rPr>
          <w:bCs/>
          <w:iCs/>
          <w:sz w:val="22"/>
          <w:szCs w:val="22"/>
          <w:lang w:val="es-ES_tradnl"/>
        </w:rPr>
      </w:pPr>
      <w:r w:rsidRPr="006D48CA">
        <w:rPr>
          <w:bCs/>
          <w:iCs/>
          <w:sz w:val="22"/>
          <w:szCs w:val="22"/>
          <w:lang w:val="es-ES_tradnl"/>
        </w:rPr>
        <w:t>INFORME DE COMISIONES.</w:t>
      </w:r>
    </w:p>
    <w:p w14:paraId="34C7CA33" w14:textId="77777777" w:rsidR="008C3406" w:rsidRPr="006D48CA" w:rsidRDefault="008C3406" w:rsidP="00AA3644">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6D48CA" w:rsidRDefault="008C3406" w:rsidP="00AA3644">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6D48CA">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6D48CA" w:rsidRDefault="008C3406" w:rsidP="00AA3644">
      <w:pPr>
        <w:pStyle w:val="Prrafodelista"/>
        <w:ind w:right="-91"/>
        <w:rPr>
          <w:sz w:val="22"/>
          <w:szCs w:val="22"/>
          <w:lang w:val="es-ES_tradnl"/>
        </w:rPr>
      </w:pPr>
    </w:p>
    <w:p w14:paraId="21FEA613" w14:textId="77777777" w:rsidR="008C3406" w:rsidRPr="006D48CA" w:rsidRDefault="008C3406" w:rsidP="00AA3644">
      <w:pPr>
        <w:pStyle w:val="Prrafodelista"/>
        <w:numPr>
          <w:ilvl w:val="0"/>
          <w:numId w:val="12"/>
        </w:numPr>
        <w:ind w:right="-91"/>
        <w:rPr>
          <w:sz w:val="22"/>
          <w:szCs w:val="22"/>
          <w:lang w:val="es-ES_tradnl"/>
        </w:rPr>
      </w:pPr>
      <w:r w:rsidRPr="006D48CA">
        <w:rPr>
          <w:sz w:val="22"/>
          <w:szCs w:val="22"/>
          <w:lang w:val="es-ES_tradnl"/>
        </w:rPr>
        <w:t>LECTURA DEL PROYECTO DEL ORDEN DEL DÍA PARA LA PRÓXIMA SESIÓN.</w:t>
      </w:r>
    </w:p>
    <w:p w14:paraId="4135E817" w14:textId="77777777" w:rsidR="008C3406" w:rsidRPr="006D48CA" w:rsidRDefault="008C3406" w:rsidP="00AA3644">
      <w:pPr>
        <w:pStyle w:val="Prrafodelista"/>
        <w:ind w:right="-91"/>
        <w:jc w:val="both"/>
        <w:rPr>
          <w:sz w:val="22"/>
          <w:szCs w:val="22"/>
        </w:rPr>
      </w:pPr>
    </w:p>
    <w:p w14:paraId="3F5557CC" w14:textId="4C15953E" w:rsidR="00411EA3" w:rsidRPr="006D48CA" w:rsidRDefault="008C3406" w:rsidP="00AA3644">
      <w:pPr>
        <w:pStyle w:val="Prrafodelista"/>
        <w:widowControl w:val="0"/>
        <w:numPr>
          <w:ilvl w:val="0"/>
          <w:numId w:val="12"/>
        </w:numPr>
        <w:autoSpaceDE w:val="0"/>
        <w:autoSpaceDN w:val="0"/>
        <w:ind w:right="-91"/>
        <w:jc w:val="both"/>
        <w:rPr>
          <w:iCs/>
          <w:sz w:val="22"/>
          <w:szCs w:val="22"/>
        </w:rPr>
      </w:pPr>
      <w:r w:rsidRPr="006D48CA">
        <w:rPr>
          <w:sz w:val="22"/>
          <w:szCs w:val="22"/>
          <w:lang w:val="es-ES_tradnl"/>
        </w:rPr>
        <w:t>CLAUSURA DE LA SESIÓN.</w:t>
      </w:r>
    </w:p>
    <w:p w14:paraId="495899FD" w14:textId="77777777" w:rsidR="00411EA3" w:rsidRPr="00411EA3" w:rsidRDefault="00411EA3" w:rsidP="00AA3644">
      <w:pPr>
        <w:pStyle w:val="Prrafodelista"/>
        <w:spacing w:line="360" w:lineRule="auto"/>
        <w:ind w:right="-91"/>
        <w:rPr>
          <w:iCs/>
          <w:color w:val="FF0000"/>
          <w:sz w:val="22"/>
          <w:szCs w:val="22"/>
        </w:rPr>
      </w:pPr>
    </w:p>
    <w:p w14:paraId="58A1CB97" w14:textId="612153EA" w:rsidR="006D48CA" w:rsidRPr="006D48CA" w:rsidRDefault="00747F1A" w:rsidP="00AA3644">
      <w:pPr>
        <w:spacing w:after="0" w:line="360" w:lineRule="auto"/>
        <w:ind w:right="-91"/>
        <w:jc w:val="both"/>
        <w:rPr>
          <w:rFonts w:ascii="Times New Roman" w:hAnsi="Times New Roman" w:cs="Times New Roman"/>
        </w:rPr>
      </w:pPr>
      <w:r w:rsidRPr="00AA3644">
        <w:rPr>
          <w:rFonts w:ascii="Times New Roman" w:hAnsi="Times New Roman" w:cs="Times New Roman"/>
        </w:rPr>
        <w:t xml:space="preserve">CONCLUIDA QUE FUE LA LECTURA DEL ORDEN DEL DÍA AL QUE DEBERÁ SUJETARSE LA SESIÓN ORDINARIA, </w:t>
      </w:r>
      <w:r w:rsidR="00B83A68" w:rsidRPr="00AA3644">
        <w:rPr>
          <w:rFonts w:ascii="Times New Roman" w:hAnsi="Times New Roman" w:cs="Times New Roman"/>
          <w:b/>
        </w:rPr>
        <w:t>LA C. PRESIDENTA</w:t>
      </w:r>
      <w:r w:rsidR="00B83A68" w:rsidRPr="00AA3644">
        <w:rPr>
          <w:rFonts w:ascii="Times New Roman" w:hAnsi="Times New Roman" w:cs="Times New Roman"/>
        </w:rPr>
        <w:t xml:space="preserve"> </w:t>
      </w:r>
      <w:r w:rsidR="006D48CA" w:rsidRPr="00AA3644">
        <w:rPr>
          <w:rFonts w:ascii="Times New Roman" w:hAnsi="Times New Roman" w:cs="Times New Roman"/>
        </w:rPr>
        <w:t>EXPRESÓ:</w:t>
      </w:r>
      <w:r w:rsidR="00DB742B">
        <w:rPr>
          <w:rFonts w:ascii="Times New Roman" w:hAnsi="Times New Roman" w:cs="Times New Roman"/>
        </w:rPr>
        <w:t xml:space="preserve"> </w:t>
      </w:r>
      <w:r w:rsidR="00A837F8">
        <w:rPr>
          <w:rFonts w:ascii="Times New Roman" w:hAnsi="Times New Roman" w:cs="Times New Roman"/>
          <w:lang w:val="es-ES"/>
        </w:rPr>
        <w:t>“</w:t>
      </w:r>
      <w:r w:rsidR="00221453">
        <w:rPr>
          <w:rFonts w:ascii="Times New Roman" w:hAnsi="Times New Roman" w:cs="Times New Roman"/>
          <w:lang w:val="es-ES"/>
        </w:rPr>
        <w:t xml:space="preserve">GRACIAS, DIPUTADA. </w:t>
      </w:r>
      <w:r w:rsidR="00A837F8">
        <w:rPr>
          <w:rFonts w:ascii="Times New Roman" w:hAnsi="Times New Roman" w:cs="Times New Roman"/>
          <w:lang w:val="es-ES"/>
        </w:rPr>
        <w:t>Y ANTES DE CONTINUAR CON EL SIGUIENTE PUNTO, QUIERO HACER MENCIÓN QUE HOY 24 DE FEBRERO ES EL DÍA DE LA BANDERA</w:t>
      </w:r>
      <w:r w:rsidR="00221453">
        <w:rPr>
          <w:rFonts w:ascii="Times New Roman" w:hAnsi="Times New Roman" w:cs="Times New Roman"/>
          <w:lang w:val="es-ES"/>
        </w:rPr>
        <w:t>,</w:t>
      </w:r>
      <w:r w:rsidR="00A837F8">
        <w:rPr>
          <w:rFonts w:ascii="Times New Roman" w:hAnsi="Times New Roman" w:cs="Times New Roman"/>
          <w:lang w:val="es-ES"/>
        </w:rPr>
        <w:t xml:space="preserve"> Y CONMEMORAMOS A NUESTRA BANDERA, SÍMBOLO QUE NOS UNE Y NOS RECUERDA QUIÉNES SOMOS COMO NACIÓN. EN SUS COLORES VIVEN LA HISTORIA, LOS SACRIFICIOS Y LA ESPERANZA DE UN PUEBLO QUE NUNCA DEJA DE LUCHAR </w:t>
      </w:r>
      <w:r w:rsidR="00A837F8">
        <w:rPr>
          <w:rFonts w:ascii="Times New Roman" w:hAnsi="Times New Roman" w:cs="Times New Roman"/>
          <w:lang w:val="es-ES"/>
        </w:rPr>
        <w:lastRenderedPageBreak/>
        <w:t>POR UN MÉXICO MÁS JUSTO Y LIBRE</w:t>
      </w:r>
      <w:r w:rsidR="00221453">
        <w:rPr>
          <w:rFonts w:ascii="Times New Roman" w:hAnsi="Times New Roman" w:cs="Times New Roman"/>
          <w:lang w:val="es-ES"/>
        </w:rPr>
        <w:t>;</w:t>
      </w:r>
      <w:r w:rsidR="00A837F8">
        <w:rPr>
          <w:rFonts w:ascii="Times New Roman" w:hAnsi="Times New Roman" w:cs="Times New Roman"/>
          <w:lang w:val="es-ES"/>
        </w:rPr>
        <w:t xml:space="preserve"> QUE AL MIRARLA, RENOVEMOS NUESTRO AMOR POR ESTA TIERRA Y EL COMPROMISO DE TRABAJAR CON HONESTIDAD Y CORAZÓN, POR UN PAÍS CON VERDADERA IGUALDAD Y OPORTUNIDADES PARA TODAS Y TODOS. Y ME PERMITO INFORMAR QUE EN TÉRMINOS DE LOS ARTÍCULOS 10 DE LA LEY SOBRE EL ESCUDO, LA BANDERA Y EL HIMNO NACIONAL, LOS ELEMENTOS DE LA COORDINACIÓN DE SEGURIDAD LLEVARON A CABO EL IZAMIENTO DE NUESTRO LÁBARO PATRIO A LAS 6:00 HORAS EN PUNTO, RINDIENDO HOMENAJE A NUESTRA IDENTIDAD, HISTORIA Y SOBERANÍA”.</w:t>
      </w:r>
    </w:p>
    <w:p w14:paraId="3DDCA77F" w14:textId="77777777" w:rsidR="006D48CA" w:rsidRDefault="006D48CA" w:rsidP="00AA3644">
      <w:pPr>
        <w:spacing w:after="0" w:line="360" w:lineRule="auto"/>
        <w:ind w:right="-91"/>
        <w:jc w:val="both"/>
        <w:rPr>
          <w:rFonts w:ascii="Times New Roman" w:hAnsi="Times New Roman" w:cs="Times New Roman"/>
          <w:color w:val="FF0000"/>
        </w:rPr>
      </w:pPr>
    </w:p>
    <w:p w14:paraId="7E2DF82F" w14:textId="55127C91" w:rsidR="00747F1A" w:rsidRDefault="006D48CA" w:rsidP="00AA3644">
      <w:pPr>
        <w:spacing w:after="0" w:line="360" w:lineRule="auto"/>
        <w:ind w:right="-91"/>
        <w:jc w:val="both"/>
        <w:rPr>
          <w:rFonts w:ascii="Times New Roman" w:hAnsi="Times New Roman" w:cs="Times New Roman"/>
        </w:rPr>
      </w:pPr>
      <w:r w:rsidRPr="006D48CA">
        <w:rPr>
          <w:rFonts w:ascii="Times New Roman" w:hAnsi="Times New Roman" w:cs="Times New Roman"/>
        </w:rPr>
        <w:t xml:space="preserve">HECHO LO ANTERIOR, LA C. PRESIDENTA </w:t>
      </w:r>
      <w:r w:rsidR="00747F1A" w:rsidRPr="00875508">
        <w:rPr>
          <w:rFonts w:ascii="Times New Roman" w:hAnsi="Times New Roman" w:cs="Times New Roman"/>
        </w:rPr>
        <w:t xml:space="preserve">CONTINUÓ CON EL SIGUIENTE PUNTO DEL ORDEN DEL DÍA QUE ES </w:t>
      </w:r>
      <w:r w:rsidR="00747F1A" w:rsidRPr="00875508">
        <w:rPr>
          <w:rFonts w:ascii="Times New Roman" w:hAnsi="Times New Roman" w:cs="Times New Roman"/>
          <w:b/>
        </w:rPr>
        <w:t>ASUNTOS EN CARTERA</w:t>
      </w:r>
      <w:r w:rsidR="00747F1A" w:rsidRPr="00875508">
        <w:rPr>
          <w:rFonts w:ascii="Times New Roman" w:hAnsi="Times New Roman" w:cs="Times New Roman"/>
        </w:rPr>
        <w:t>, SOLICITANDO A LA SECRETARÍA LOS HAGA DEL CONOCIMIENTO DEL PLENO; SOBRE LOS CUALES SE TOMARON LOS SIGUIENTES ACUERDOS:</w:t>
      </w:r>
    </w:p>
    <w:p w14:paraId="569D0FE6" w14:textId="77777777" w:rsidR="00221453" w:rsidRPr="00221453" w:rsidRDefault="00221453" w:rsidP="00221453">
      <w:pPr>
        <w:pStyle w:val="Prrafodelista"/>
        <w:ind w:left="567" w:right="-91"/>
        <w:jc w:val="both"/>
        <w:rPr>
          <w:b/>
          <w:bCs/>
          <w:sz w:val="22"/>
          <w:szCs w:val="22"/>
          <w:lang w:val="es-ES_tradnl"/>
        </w:rPr>
      </w:pPr>
    </w:p>
    <w:p w14:paraId="0635C498" w14:textId="77777777" w:rsidR="00E11EB0" w:rsidRPr="00275C86" w:rsidRDefault="00E11EB0" w:rsidP="00AA3644">
      <w:pPr>
        <w:pStyle w:val="Prrafodelista"/>
        <w:numPr>
          <w:ilvl w:val="0"/>
          <w:numId w:val="24"/>
        </w:numPr>
        <w:ind w:left="567" w:right="-91" w:hanging="567"/>
        <w:jc w:val="both"/>
        <w:rPr>
          <w:b/>
          <w:bCs/>
          <w:sz w:val="22"/>
          <w:szCs w:val="22"/>
          <w:lang w:val="es-ES_tradnl"/>
        </w:rPr>
      </w:pPr>
      <w:r w:rsidRPr="00275C86">
        <w:rPr>
          <w:rFonts w:eastAsia="Questrial"/>
          <w:sz w:val="22"/>
          <w:szCs w:val="22"/>
        </w:rPr>
        <w:t>ESCRITO SIGNADO POR LA C. JANETT LEAL LEAL, PRESIDENTA MUNICIPAL DE LOS ALDAMAS, NUEVO LEÓN,</w:t>
      </w:r>
      <w:r w:rsidRPr="00275C86">
        <w:rPr>
          <w:rFonts w:eastAsia="Questrial"/>
          <w:b/>
          <w:sz w:val="22"/>
          <w:szCs w:val="22"/>
        </w:rPr>
        <w:t xml:space="preserve"> </w:t>
      </w:r>
      <w:r w:rsidRPr="00275C86">
        <w:rPr>
          <w:rFonts w:eastAsia="Questrial"/>
          <w:sz w:val="22"/>
          <w:szCs w:val="22"/>
        </w:rPr>
        <w:t xml:space="preserve">MEDIANTE EL CUAL REMITE EL INFORME DE AVANCE DE GESTIÓN FINANCIERA CORRESPONDIENTE AL CUARTO TRIMESTRE DE 2025. </w:t>
      </w:r>
      <w:r w:rsidRPr="00275C86">
        <w:rPr>
          <w:b/>
          <w:bCs/>
          <w:sz w:val="22"/>
          <w:szCs w:val="22"/>
          <w:lang w:val="es-ES_tradnl"/>
        </w:rPr>
        <w:t>DE ENTERADA Y DE CONFORMIDAD CON LO ESTABLECIDO EN EL ARTÍCULO 24 FRACCIÓN III DEL REGLAMENTO PARA EL GOBIERNO INTERIOR DEL CONGRESO, SE TURNA A LA COMISIÓN DE VIGILANCIA.</w:t>
      </w:r>
    </w:p>
    <w:p w14:paraId="57C3A554" w14:textId="77777777" w:rsidR="00E11EB0" w:rsidRPr="00275C86" w:rsidRDefault="00E11EB0" w:rsidP="00AA3644">
      <w:pPr>
        <w:ind w:right="-91"/>
        <w:jc w:val="both"/>
        <w:rPr>
          <w:rFonts w:eastAsia="Questrial"/>
          <w:b/>
        </w:rPr>
      </w:pPr>
    </w:p>
    <w:p w14:paraId="07AA6481" w14:textId="77777777" w:rsidR="00E11EB0" w:rsidRPr="00275C86" w:rsidRDefault="00E11EB0" w:rsidP="00AA3644">
      <w:pPr>
        <w:pStyle w:val="Prrafodelista"/>
        <w:numPr>
          <w:ilvl w:val="0"/>
          <w:numId w:val="24"/>
        </w:numPr>
        <w:ind w:left="567" w:right="-91" w:hanging="567"/>
        <w:jc w:val="both"/>
        <w:rPr>
          <w:b/>
          <w:bCs/>
          <w:sz w:val="22"/>
          <w:szCs w:val="22"/>
          <w:lang w:val="es-ES_tradnl"/>
        </w:rPr>
      </w:pPr>
      <w:r w:rsidRPr="00275C86">
        <w:rPr>
          <w:rFonts w:eastAsia="Questrial"/>
          <w:sz w:val="22"/>
          <w:szCs w:val="22"/>
        </w:rPr>
        <w:t xml:space="preserve">ESCRITO PRESENTADO POR LA C. DIP. SANDRA ELIZABETH PÁMANES ORTIZ, COORDINADORA DEL GRUPO LEGISLATIVO DE MOVIMIENTO CIUDADANO DE LA LXXVII LEGISLATURA, MEDIANTE EL REMITE PARA MAYOR CLARIDAD, PROPUESTA DE REDACCIÓN DEL RESOLUTIVO CONTENIDO EN EL EXPEDIENTE 20759/LXXVII RELATIVO A LA INICIATIVA DE REFORMA A LA LEY DE LA INSTITUCIÓN POLICIAL ESTATAL FUERZA CIVIL Y A LA LEY DE SEGURIDAD PÚBLICA PARA EL ESTADO DE NUEVO LEÓN. </w:t>
      </w:r>
      <w:r w:rsidRPr="00275C86">
        <w:rPr>
          <w:b/>
          <w:bCs/>
          <w:sz w:val="22"/>
          <w:szCs w:val="22"/>
          <w:lang w:val="es-ES_tradnl"/>
        </w:rPr>
        <w:t>DE ENTERADA Y SE ANEXA EN EL EXPEDIENTE 20759/LXXVII QUE SE ENCUENTRA EN LA COMISIÓN DE JUSTICIA Y SEGURIDAD PÚBLICA.</w:t>
      </w:r>
    </w:p>
    <w:p w14:paraId="2EDE6C4D" w14:textId="77777777" w:rsidR="00E11EB0" w:rsidRPr="00275C86" w:rsidRDefault="00E11EB0" w:rsidP="00AA3644">
      <w:pPr>
        <w:ind w:right="-91"/>
        <w:jc w:val="both"/>
        <w:rPr>
          <w:bCs/>
          <w:lang w:val="es-ES_tradnl" w:eastAsia="es-ES"/>
        </w:rPr>
      </w:pPr>
    </w:p>
    <w:p w14:paraId="25ED8BBC" w14:textId="77777777" w:rsidR="00E11EB0" w:rsidRPr="00275C86" w:rsidRDefault="00E11EB0" w:rsidP="00AA3644">
      <w:pPr>
        <w:pStyle w:val="Prrafodelista"/>
        <w:numPr>
          <w:ilvl w:val="0"/>
          <w:numId w:val="24"/>
        </w:numPr>
        <w:ind w:left="567" w:right="-91" w:hanging="567"/>
        <w:jc w:val="both"/>
        <w:rPr>
          <w:bCs/>
          <w:sz w:val="22"/>
          <w:szCs w:val="22"/>
          <w:lang w:val="es-ES_tradnl"/>
        </w:rPr>
      </w:pPr>
      <w:r w:rsidRPr="00275C86">
        <w:rPr>
          <w:rFonts w:eastAsia="Questrial"/>
          <w:sz w:val="22"/>
          <w:szCs w:val="22"/>
        </w:rPr>
        <w:t>ESCRITO SIGNADO POR LA C. DIP. ANYLÚ BENDICIÓN HERNÁNDEZ SEPÚLVEDA, INTEGRANTE DEL GRUPO LEGISLATIVO DE MORENA DE LA LXXVII LEGISLATURA,</w:t>
      </w:r>
      <w:r w:rsidRPr="00275C86">
        <w:rPr>
          <w:rFonts w:eastAsia="Questrial"/>
          <w:b/>
          <w:sz w:val="22"/>
          <w:szCs w:val="22"/>
        </w:rPr>
        <w:t xml:space="preserve"> </w:t>
      </w:r>
      <w:r w:rsidRPr="00275C86">
        <w:rPr>
          <w:rFonts w:eastAsia="Questrial"/>
          <w:sz w:val="22"/>
          <w:szCs w:val="22"/>
        </w:rPr>
        <w:t xml:space="preserve">MEDIANTE EL CUAL PRESENTA INICIATIVA DE REFORMA AL ARTÍCULO 4 DE LA LEY SOBRE EL SISTEMA ESTATAL DE ASISTENCIA SOCIAL DEL ESTADO DE NUEVO LEÓN, EN RELACIÓN A LAS PERSONAS CUIDADORAS PRIMARIAS NO REMUNERADAS COMO SUJETOS DE ASISTENCIA SOCIAL. </w:t>
      </w:r>
      <w:r w:rsidRPr="00275C86">
        <w:rPr>
          <w:b/>
          <w:bCs/>
          <w:sz w:val="22"/>
          <w:szCs w:val="22"/>
          <w:lang w:val="es-ES_tradnl"/>
        </w:rPr>
        <w:t>DE ENTERADA Y DE CONFORMIDAD CON LO ESTABLECIDO EN LOS ARTÍCULOS 24 FRACCIÓN III Y 39 FRACCIÓN XV DEL REGLAMENTO PARA EL GOBIERNO INTERIOR DEL CONGRESO, SE TURNA A LA COMISIÓN DE SALUD Y ATENCIÓN A GRUPOS VULNERABLES.</w:t>
      </w:r>
    </w:p>
    <w:p w14:paraId="251662E5" w14:textId="77777777" w:rsidR="00E11EB0" w:rsidRPr="00275C86" w:rsidRDefault="00E11EB0" w:rsidP="00AA3644">
      <w:pPr>
        <w:ind w:right="-91"/>
        <w:jc w:val="both"/>
        <w:rPr>
          <w:bCs/>
          <w:lang w:val="es-ES_tradnl" w:eastAsia="es-ES"/>
        </w:rPr>
      </w:pPr>
    </w:p>
    <w:p w14:paraId="66DCBC7D" w14:textId="77777777" w:rsidR="00E11EB0" w:rsidRPr="00275C86" w:rsidRDefault="00E11EB0" w:rsidP="00AA3644">
      <w:pPr>
        <w:pStyle w:val="Prrafodelista"/>
        <w:numPr>
          <w:ilvl w:val="0"/>
          <w:numId w:val="24"/>
        </w:numPr>
        <w:ind w:left="567" w:right="-91" w:hanging="567"/>
        <w:jc w:val="both"/>
        <w:rPr>
          <w:b/>
          <w:bCs/>
          <w:sz w:val="22"/>
          <w:szCs w:val="22"/>
          <w:lang w:val="es-ES_tradnl"/>
        </w:rPr>
      </w:pPr>
      <w:r w:rsidRPr="00275C86">
        <w:rPr>
          <w:rFonts w:eastAsia="Questrial"/>
          <w:sz w:val="22"/>
          <w:szCs w:val="22"/>
        </w:rPr>
        <w:t>ESCRITO SIGNADO POR EL C. DIP. JOSÉ MANUEL VALDEZ SALAZAR, INTEGRANTE DEL GRUPO LEGISLATIVO DEL PARTIDO REVOLUCIONARIO INSTITUCIONAL DE LA LXXVII LEGISLATURA,</w:t>
      </w:r>
      <w:r w:rsidRPr="00275C86">
        <w:rPr>
          <w:rFonts w:eastAsia="Questrial"/>
          <w:b/>
          <w:sz w:val="22"/>
          <w:szCs w:val="22"/>
        </w:rPr>
        <w:t xml:space="preserve"> </w:t>
      </w:r>
      <w:r w:rsidRPr="00275C86">
        <w:rPr>
          <w:rFonts w:eastAsia="Questrial"/>
          <w:sz w:val="22"/>
          <w:szCs w:val="22"/>
        </w:rPr>
        <w:t xml:space="preserve">MEDIANTE EL CUAL REMITE ANEXO AL EXPEDIENTE 19464/LXXVII RELATIVO A LA INICIATIVA DE REFORMA A LA LEY ESTATAL DE SALUD. </w:t>
      </w:r>
      <w:r w:rsidRPr="00275C86">
        <w:rPr>
          <w:b/>
          <w:bCs/>
          <w:sz w:val="22"/>
          <w:szCs w:val="22"/>
          <w:lang w:val="es-ES_tradnl"/>
        </w:rPr>
        <w:t xml:space="preserve">DE ENTERADA </w:t>
      </w:r>
      <w:r w:rsidRPr="00275C86">
        <w:rPr>
          <w:b/>
          <w:bCs/>
          <w:sz w:val="22"/>
          <w:szCs w:val="22"/>
          <w:lang w:val="es-ES_tradnl"/>
        </w:rPr>
        <w:lastRenderedPageBreak/>
        <w:t>Y SE ANEXA EN EL EXPEDIENTE 19464/LXXVII QUE SE ENCUENTRA EN LA COMISIÓN DE SALUD Y ATENCIÓN A GRUPOS VULNERABLES.</w:t>
      </w:r>
    </w:p>
    <w:p w14:paraId="3D37E452" w14:textId="77777777" w:rsidR="00E11EB0" w:rsidRPr="00275C86" w:rsidRDefault="00E11EB0" w:rsidP="00AA3644">
      <w:pPr>
        <w:ind w:right="-91"/>
        <w:jc w:val="both"/>
        <w:rPr>
          <w:bCs/>
          <w:lang w:val="es-ES_tradnl" w:eastAsia="es-ES"/>
        </w:rPr>
      </w:pPr>
    </w:p>
    <w:p w14:paraId="243F009F" w14:textId="77777777" w:rsidR="00E11EB0" w:rsidRPr="00275C86" w:rsidRDefault="00E11EB0" w:rsidP="00AA3644">
      <w:pPr>
        <w:pStyle w:val="Prrafodelista"/>
        <w:numPr>
          <w:ilvl w:val="0"/>
          <w:numId w:val="24"/>
        </w:numPr>
        <w:ind w:left="567" w:right="-91" w:hanging="567"/>
        <w:jc w:val="both"/>
        <w:rPr>
          <w:b/>
          <w:bCs/>
          <w:sz w:val="22"/>
          <w:szCs w:val="22"/>
          <w:lang w:val="es-ES_tradnl"/>
        </w:rPr>
      </w:pPr>
      <w:r w:rsidRPr="00275C86">
        <w:rPr>
          <w:rFonts w:eastAsia="Questrial"/>
          <w:sz w:val="22"/>
          <w:szCs w:val="22"/>
        </w:rPr>
        <w:t>OFICIO SIGNADO POR EL C. LIC. PEDRO JAVIER DE LEÓN BADILLO, COORDINADOR JURÍDICO DE LA SECRETARÍA DE SEGURIDAD Y PROTECCIÓN CIUDADANA DE MONTERREY,</w:t>
      </w:r>
      <w:r w:rsidRPr="00275C86">
        <w:rPr>
          <w:rFonts w:eastAsia="Questrial"/>
          <w:b/>
          <w:sz w:val="22"/>
          <w:szCs w:val="22"/>
        </w:rPr>
        <w:t xml:space="preserve"> </w:t>
      </w:r>
      <w:r w:rsidRPr="00275C86">
        <w:rPr>
          <w:rFonts w:eastAsia="Questrial"/>
          <w:sz w:val="22"/>
          <w:szCs w:val="22"/>
        </w:rPr>
        <w:t xml:space="preserve">MEDIANTE EL CUAL DA CONTESTACIÓN AL EXHORTO REALIZADO POR ESTA SOBERANÍA. </w:t>
      </w:r>
      <w:r w:rsidRPr="00275C86">
        <w:rPr>
          <w:b/>
          <w:bCs/>
          <w:sz w:val="22"/>
          <w:szCs w:val="22"/>
          <w:lang w:val="es-ES_tradnl"/>
        </w:rPr>
        <w:t>DE ENTERADA Y SE ANEXA EN EL ACUERDO ADMINISTRATIVO NÚM. 625 APROBADO POR ESTA SOBERANÍA; ASÍ MISMO REMÍTASE COPIA DEL OFICIO AL COMITÉ DE SEGUIMIENTO DE ACUERDOS Y AL PROMOVENTE.</w:t>
      </w:r>
    </w:p>
    <w:p w14:paraId="20079DA5" w14:textId="77777777" w:rsidR="00E11EB0" w:rsidRPr="00275C86" w:rsidRDefault="00E11EB0" w:rsidP="00AA3644">
      <w:pPr>
        <w:ind w:right="-91"/>
        <w:jc w:val="both"/>
        <w:rPr>
          <w:bCs/>
          <w:lang w:val="es-ES_tradnl" w:eastAsia="es-ES"/>
        </w:rPr>
      </w:pPr>
    </w:p>
    <w:p w14:paraId="5F377A29" w14:textId="77777777" w:rsidR="00E11EB0" w:rsidRPr="00275C86" w:rsidRDefault="00E11EB0" w:rsidP="00AA3644">
      <w:pPr>
        <w:pStyle w:val="Prrafodelista"/>
        <w:numPr>
          <w:ilvl w:val="0"/>
          <w:numId w:val="24"/>
        </w:numPr>
        <w:ind w:left="567" w:right="-91" w:hanging="567"/>
        <w:jc w:val="both"/>
        <w:rPr>
          <w:rFonts w:eastAsia="Questrial"/>
          <w:sz w:val="22"/>
          <w:szCs w:val="22"/>
        </w:rPr>
      </w:pPr>
      <w:r w:rsidRPr="00275C86">
        <w:rPr>
          <w:rFonts w:eastAsia="Questrial"/>
          <w:sz w:val="22"/>
          <w:szCs w:val="22"/>
        </w:rPr>
        <w:t>4 ESCRITOS SIGNADOS POR LA C. DIP. ITZEL SOLEDAD CASTILLO ALMANZA Y LOS INTEGRANTES DEL GRUPO LEGISLATIVO DEL PARTIDO ACCIÓN NACIONAL DE LA LXXVII LEGISLATURA,</w:t>
      </w:r>
      <w:r w:rsidRPr="00275C86">
        <w:rPr>
          <w:rFonts w:eastAsia="Questrial"/>
          <w:b/>
          <w:sz w:val="22"/>
          <w:szCs w:val="22"/>
        </w:rPr>
        <w:t xml:space="preserve"> </w:t>
      </w:r>
      <w:r w:rsidRPr="00275C86">
        <w:rPr>
          <w:rFonts w:eastAsia="Questrial"/>
          <w:sz w:val="22"/>
          <w:szCs w:val="22"/>
        </w:rPr>
        <w:t>MEDIANTE EL CUAL PRESENTA LOS SIGUIENTES ASUNTOS:</w:t>
      </w:r>
    </w:p>
    <w:p w14:paraId="6E567213" w14:textId="77777777" w:rsidR="00E11EB0" w:rsidRPr="00275C86" w:rsidRDefault="00E11EB0" w:rsidP="00AA3644">
      <w:pPr>
        <w:ind w:right="-91"/>
        <w:jc w:val="both"/>
        <w:rPr>
          <w:rFonts w:eastAsia="Questrial"/>
        </w:rPr>
      </w:pPr>
    </w:p>
    <w:p w14:paraId="0563346C" w14:textId="77777777" w:rsidR="00E11EB0" w:rsidRPr="00275C86" w:rsidRDefault="00E11EB0" w:rsidP="00AA3644">
      <w:pPr>
        <w:pStyle w:val="Prrafodelista"/>
        <w:numPr>
          <w:ilvl w:val="0"/>
          <w:numId w:val="28"/>
        </w:numPr>
        <w:ind w:left="1134" w:right="-91" w:hanging="567"/>
        <w:jc w:val="both"/>
        <w:rPr>
          <w:b/>
          <w:bCs/>
          <w:sz w:val="22"/>
          <w:szCs w:val="22"/>
          <w:lang w:val="es-ES_tradnl"/>
        </w:rPr>
      </w:pPr>
      <w:r w:rsidRPr="00275C86">
        <w:rPr>
          <w:rFonts w:eastAsia="Questrial"/>
          <w:sz w:val="22"/>
          <w:szCs w:val="22"/>
        </w:rPr>
        <w:t xml:space="preserve">INICIATIVA DE REFORMA Y ADICIÓN AL ARTÍCULO 27 BIS DE LA LEY QUE CREA EL INSTITUTO DE CONTROL VEHICULAR DEL ESTADO DE NUEVO LEÓN, EN RELACIÓN A LOS DEUDORES ALIMENTARIOS. </w:t>
      </w:r>
      <w:r w:rsidRPr="00275C86">
        <w:rPr>
          <w:b/>
          <w:bCs/>
          <w:sz w:val="22"/>
          <w:szCs w:val="22"/>
          <w:lang w:val="es-ES_tradnl"/>
        </w:rPr>
        <w:t xml:space="preserve">DE ENTERADA Y DE CONFORMIDAD CON LO ESTABLECIDO EN LOS ARTÍCULOS 24 FRACCIÓN III Y 39 FRACCIÓN X DEL REGLAMENTO PARA EL GOBIERNO INTERIOR DEL CONGRESO, SE TURNA CON </w:t>
      </w:r>
      <w:r w:rsidRPr="00230C61">
        <w:rPr>
          <w:b/>
          <w:bCs/>
          <w:sz w:val="22"/>
          <w:szCs w:val="22"/>
          <w:u w:val="single"/>
          <w:lang w:val="es-ES_tradnl"/>
        </w:rPr>
        <w:t>CARÁCTER DE URGENTE</w:t>
      </w:r>
      <w:r w:rsidRPr="00275C86">
        <w:rPr>
          <w:b/>
          <w:bCs/>
          <w:sz w:val="22"/>
          <w:szCs w:val="22"/>
          <w:lang w:val="es-ES_tradnl"/>
        </w:rPr>
        <w:t xml:space="preserve"> A LA COMISIÓN DE MOVILIDAD.</w:t>
      </w:r>
    </w:p>
    <w:p w14:paraId="49DECDE7" w14:textId="77777777" w:rsidR="00E11EB0" w:rsidRPr="00275C86" w:rsidRDefault="00E11EB0" w:rsidP="00AA3644">
      <w:pPr>
        <w:ind w:right="-91"/>
        <w:jc w:val="both"/>
        <w:rPr>
          <w:rFonts w:eastAsia="Questrial"/>
        </w:rPr>
      </w:pPr>
    </w:p>
    <w:p w14:paraId="038DF961" w14:textId="77777777" w:rsidR="00E11EB0" w:rsidRPr="00275C86" w:rsidRDefault="00E11EB0" w:rsidP="00AA3644">
      <w:pPr>
        <w:pStyle w:val="Prrafodelista"/>
        <w:numPr>
          <w:ilvl w:val="0"/>
          <w:numId w:val="28"/>
        </w:numPr>
        <w:ind w:left="1134" w:right="-91" w:hanging="567"/>
        <w:jc w:val="both"/>
        <w:rPr>
          <w:b/>
          <w:bCs/>
          <w:sz w:val="22"/>
          <w:szCs w:val="22"/>
          <w:lang w:val="es-ES_tradnl"/>
        </w:rPr>
      </w:pPr>
      <w:r w:rsidRPr="00275C86">
        <w:rPr>
          <w:rFonts w:eastAsia="Questrial"/>
          <w:sz w:val="22"/>
          <w:szCs w:val="22"/>
        </w:rPr>
        <w:t xml:space="preserve">INICIATIVA DE REFORMA Y ADICIÓN A LOS ARTÍCULOS 14 Y 15 DE LA LEY QUE REGULA LA EXPEDICIÓN DE LICENCIAS PARA CONDUCIR DEL ESTADO DE NUEVO LEÓN, EN RELACIÓN A LOS DEUDORES ALIMENTARIOS. </w:t>
      </w:r>
      <w:r w:rsidRPr="00275C86">
        <w:rPr>
          <w:b/>
          <w:bCs/>
          <w:sz w:val="22"/>
          <w:szCs w:val="22"/>
          <w:lang w:val="es-ES_tradnl"/>
        </w:rPr>
        <w:t xml:space="preserve">DE ENTERADA Y DE CONFORMIDAD CON LO ESTABLECIDO EN LOS ARTÍCULOS 24 FRACCIÓN III Y 39 FRACCIÓN X DEL REGLAMENTO PARA EL GOBIERNO INTERIOR DEL CONGRESO, SE TURNA CON </w:t>
      </w:r>
      <w:r w:rsidRPr="00230C61">
        <w:rPr>
          <w:b/>
          <w:bCs/>
          <w:sz w:val="22"/>
          <w:szCs w:val="22"/>
          <w:u w:val="single"/>
          <w:lang w:val="es-ES_tradnl"/>
        </w:rPr>
        <w:t>CARÁCTER DE URGENTE</w:t>
      </w:r>
      <w:r w:rsidRPr="00275C86">
        <w:rPr>
          <w:b/>
          <w:bCs/>
          <w:sz w:val="22"/>
          <w:szCs w:val="22"/>
          <w:lang w:val="es-ES_tradnl"/>
        </w:rPr>
        <w:t xml:space="preserve"> A LA COMISIÓN DE MOVILIDAD.</w:t>
      </w:r>
    </w:p>
    <w:p w14:paraId="78A4A546" w14:textId="77777777" w:rsidR="00E11EB0" w:rsidRPr="00275C86" w:rsidRDefault="00E11EB0" w:rsidP="00AA3644">
      <w:pPr>
        <w:ind w:right="-91"/>
        <w:jc w:val="both"/>
        <w:rPr>
          <w:rFonts w:eastAsia="Questrial"/>
        </w:rPr>
      </w:pPr>
    </w:p>
    <w:p w14:paraId="5F65609E" w14:textId="77777777" w:rsidR="00E11EB0" w:rsidRPr="00275C86" w:rsidRDefault="00E11EB0" w:rsidP="00AA3644">
      <w:pPr>
        <w:pStyle w:val="Prrafodelista"/>
        <w:numPr>
          <w:ilvl w:val="0"/>
          <w:numId w:val="28"/>
        </w:numPr>
        <w:ind w:left="1134" w:right="-91" w:hanging="567"/>
        <w:jc w:val="both"/>
        <w:rPr>
          <w:b/>
          <w:bCs/>
          <w:sz w:val="22"/>
          <w:szCs w:val="22"/>
          <w:lang w:val="es-ES_tradnl"/>
        </w:rPr>
      </w:pPr>
      <w:r w:rsidRPr="00275C86">
        <w:rPr>
          <w:rFonts w:eastAsia="Questrial"/>
          <w:sz w:val="22"/>
          <w:szCs w:val="22"/>
        </w:rPr>
        <w:t xml:space="preserve">INICIATIVA DE REFORMA Y ADICIÓN AL ARTÍCULO 107 DE LA LEY DEL NOTARIADO DEL ESTADO DE NUEVO LEÓN, EN RELACIÓN A LOS DEUDORES ALIMENTARIOS. </w:t>
      </w:r>
      <w:r w:rsidRPr="00275C86">
        <w:rPr>
          <w:b/>
          <w:bCs/>
          <w:sz w:val="22"/>
          <w:szCs w:val="22"/>
          <w:lang w:val="es-ES_tradnl"/>
        </w:rPr>
        <w:t>DE ENTERADA Y DE CONFORMIDAD CON LO ESTABLECIDO EN LOS ARTÍCULOS 24 FRACCIÓN III Y 39 FRACCIÓN II DEL REGLAMENTO PARA EL GOBIERNO INTERIOR DEL CONGRESO, SE TURNA A LA COMISIÓN DE LEGISLACIÓN.</w:t>
      </w:r>
    </w:p>
    <w:p w14:paraId="4F3886B5" w14:textId="77777777" w:rsidR="00E11EB0" w:rsidRPr="00275C86" w:rsidRDefault="00E11EB0" w:rsidP="00AA3644">
      <w:pPr>
        <w:ind w:right="-91"/>
        <w:jc w:val="both"/>
        <w:rPr>
          <w:rFonts w:eastAsia="Questrial"/>
        </w:rPr>
      </w:pPr>
    </w:p>
    <w:p w14:paraId="4694AA84" w14:textId="77777777" w:rsidR="00E11EB0" w:rsidRPr="00275C86" w:rsidRDefault="00E11EB0" w:rsidP="00AA3644">
      <w:pPr>
        <w:pStyle w:val="Prrafodelista"/>
        <w:numPr>
          <w:ilvl w:val="0"/>
          <w:numId w:val="28"/>
        </w:numPr>
        <w:ind w:left="1134" w:right="-91" w:hanging="567"/>
        <w:jc w:val="both"/>
        <w:rPr>
          <w:b/>
          <w:bCs/>
          <w:sz w:val="22"/>
          <w:szCs w:val="22"/>
          <w:lang w:val="es-ES_tradnl"/>
        </w:rPr>
      </w:pPr>
      <w:r w:rsidRPr="00275C86">
        <w:rPr>
          <w:rFonts w:eastAsia="Questrial"/>
          <w:sz w:val="22"/>
          <w:szCs w:val="22"/>
        </w:rPr>
        <w:t xml:space="preserve">INICIATIVA DE REFORMA Y ADICIÓN A LOS ARTÍCULOS 32, 50 Y 127 DE LA LEY ORGÁNICA DEL PODER JUDICIAL DEL ESTADO DE NUEVO LEÓN, EN RELACIÓN A LOS DEUDORES ALIMENTARIOS. </w:t>
      </w:r>
      <w:r w:rsidRPr="00275C86">
        <w:rPr>
          <w:b/>
          <w:bCs/>
          <w:sz w:val="22"/>
          <w:szCs w:val="22"/>
          <w:lang w:val="es-ES_tradnl"/>
        </w:rPr>
        <w:t xml:space="preserve">DE ENTERADA Y DE CONFORMIDAD CON LO ESTABLECIDO EN LOS ARTÍCULOS 24 FRACCIÓN III Y 39 FRACCIÓN IV DEL REGLAMENTO PARA EL GOBIERNO INTERIOR DEL CONGRESO, SE TURNA CON </w:t>
      </w:r>
      <w:r w:rsidRPr="00230C61">
        <w:rPr>
          <w:b/>
          <w:bCs/>
          <w:sz w:val="22"/>
          <w:szCs w:val="22"/>
          <w:u w:val="single"/>
          <w:lang w:val="es-ES_tradnl"/>
        </w:rPr>
        <w:t>CARÁCTER DE URGENTE</w:t>
      </w:r>
      <w:r w:rsidRPr="00275C86">
        <w:rPr>
          <w:b/>
          <w:bCs/>
          <w:sz w:val="22"/>
          <w:szCs w:val="22"/>
          <w:lang w:val="es-ES_tradnl"/>
        </w:rPr>
        <w:t xml:space="preserve"> A LA COMISIÓN DE JUSTICIA Y SEGURIDAD PÚBLICA.</w:t>
      </w:r>
    </w:p>
    <w:p w14:paraId="505E5ED9" w14:textId="77777777" w:rsidR="00E11EB0" w:rsidRPr="00275C86" w:rsidRDefault="00E11EB0" w:rsidP="00AA3644">
      <w:pPr>
        <w:ind w:right="-91"/>
        <w:jc w:val="both"/>
        <w:rPr>
          <w:bCs/>
          <w:lang w:val="es-ES_tradnl" w:eastAsia="es-ES"/>
        </w:rPr>
      </w:pPr>
    </w:p>
    <w:p w14:paraId="4F697CF4" w14:textId="77777777" w:rsidR="00E11EB0" w:rsidRPr="00275C86" w:rsidRDefault="00E11EB0" w:rsidP="00AA3644">
      <w:pPr>
        <w:pStyle w:val="Prrafodelista"/>
        <w:numPr>
          <w:ilvl w:val="0"/>
          <w:numId w:val="24"/>
        </w:numPr>
        <w:ind w:left="567" w:right="-91" w:hanging="567"/>
        <w:jc w:val="both"/>
        <w:rPr>
          <w:b/>
          <w:bCs/>
          <w:sz w:val="22"/>
          <w:szCs w:val="22"/>
          <w:lang w:val="es-ES_tradnl"/>
        </w:rPr>
      </w:pPr>
      <w:r w:rsidRPr="00275C86">
        <w:rPr>
          <w:rFonts w:eastAsia="Questrial"/>
          <w:sz w:val="22"/>
          <w:szCs w:val="22"/>
        </w:rPr>
        <w:t>5 OFICIOS SIGNADOS POR EL C. CAPITÁN FIDEL ROMERO GUERRERO, TITULAR DE SEGURIDAD PÚBLICA, TRÁNSITO Y VIALIDAD DE MONTEMORELOS, NUEVO LEÓN,</w:t>
      </w:r>
      <w:r w:rsidRPr="00275C86">
        <w:rPr>
          <w:rFonts w:eastAsia="Questrial"/>
          <w:b/>
          <w:sz w:val="22"/>
          <w:szCs w:val="22"/>
        </w:rPr>
        <w:t xml:space="preserve"> </w:t>
      </w:r>
      <w:r w:rsidRPr="00275C86">
        <w:rPr>
          <w:rFonts w:eastAsia="Questrial"/>
          <w:sz w:val="22"/>
          <w:szCs w:val="22"/>
        </w:rPr>
        <w:lastRenderedPageBreak/>
        <w:t xml:space="preserve">MEDIANTE EL CUAL DA CONTESTACIÓN A DIVERSOS EXHORTOS REALIZADOS POR ESTA SOBERANÍA. </w:t>
      </w:r>
      <w:r w:rsidRPr="00275C86">
        <w:rPr>
          <w:b/>
          <w:bCs/>
          <w:sz w:val="22"/>
          <w:szCs w:val="22"/>
          <w:lang w:val="es-ES_tradnl"/>
        </w:rPr>
        <w:t>DE ENTERADA Y SE ANEXAN EN LOS ACUERDOS ADMINISTRATIVOS NÚM. 387, 538, 563, 570 Y 595 APROBADOS POR ESTA SOBERANÍA; ASÍ MISMO REMÍTASE COPIA DE LOS OFICIOS AL COMITÉ DE SEGUIMIENTO DE ACUERDOS Y A LOS PROMOVENTES.</w:t>
      </w:r>
    </w:p>
    <w:p w14:paraId="1CEB797B" w14:textId="77777777" w:rsidR="00E11EB0" w:rsidRPr="00275C86" w:rsidRDefault="00E11EB0" w:rsidP="00AA3644">
      <w:pPr>
        <w:ind w:right="-91"/>
        <w:jc w:val="both"/>
        <w:rPr>
          <w:bCs/>
          <w:lang w:val="es-ES_tradnl" w:eastAsia="es-ES"/>
        </w:rPr>
      </w:pPr>
    </w:p>
    <w:p w14:paraId="10A01930" w14:textId="77777777" w:rsidR="00E11EB0" w:rsidRPr="00275C86" w:rsidRDefault="00E11EB0" w:rsidP="00AA3644">
      <w:pPr>
        <w:pStyle w:val="Prrafodelista"/>
        <w:numPr>
          <w:ilvl w:val="0"/>
          <w:numId w:val="24"/>
        </w:numPr>
        <w:ind w:left="567" w:right="-91" w:hanging="567"/>
        <w:jc w:val="both"/>
        <w:rPr>
          <w:b/>
          <w:bCs/>
          <w:sz w:val="22"/>
          <w:szCs w:val="22"/>
          <w:lang w:val="es-ES_tradnl"/>
        </w:rPr>
      </w:pPr>
      <w:r w:rsidRPr="00275C86">
        <w:rPr>
          <w:rFonts w:eastAsia="Questrial"/>
          <w:sz w:val="22"/>
          <w:szCs w:val="22"/>
        </w:rPr>
        <w:t xml:space="preserve">OFICIO SIGNADO POR EL C. LIC. JOSÉ ADRIÁN GONZÁLEZ NAVARRO, DIRECTOR JURÍDICO DE LA SECRETARÍA DE EDUCACIÓN, MEDIANTE EL CUAL DA CONTESTACIÓN AL EXHORTO REALIZADO POR ESTA SOBERANÍA. </w:t>
      </w:r>
      <w:r w:rsidRPr="00275C86">
        <w:rPr>
          <w:b/>
          <w:bCs/>
          <w:sz w:val="22"/>
          <w:szCs w:val="22"/>
          <w:lang w:val="es-ES_tradnl"/>
        </w:rPr>
        <w:t>DE ENTERADA Y SE ANEXA EN EL ACUERDO ADMINISTRATIVO NÚM. 622 APROBADO POR ESTA SOBERANÍA; ASÍ MISMO REMÍTASE COPIA DEL OFICIO AL COMITÉ DE SEGUIMIENTO DE ACUERDOS Y AL PROMOVENTE.</w:t>
      </w:r>
    </w:p>
    <w:p w14:paraId="5B77B99A" w14:textId="77777777" w:rsidR="00A837F8" w:rsidRPr="00A837F8" w:rsidRDefault="00A837F8" w:rsidP="00AA3644">
      <w:pPr>
        <w:pStyle w:val="Prrafodelista"/>
        <w:ind w:left="567" w:right="-91"/>
        <w:jc w:val="both"/>
      </w:pPr>
    </w:p>
    <w:p w14:paraId="118C7394" w14:textId="77777777" w:rsidR="00E11EB0" w:rsidRPr="00E11EB0" w:rsidRDefault="00E11EB0" w:rsidP="00AA3644">
      <w:pPr>
        <w:pStyle w:val="Prrafodelista"/>
        <w:numPr>
          <w:ilvl w:val="0"/>
          <w:numId w:val="24"/>
        </w:numPr>
        <w:ind w:left="567" w:right="-91" w:hanging="567"/>
        <w:jc w:val="both"/>
      </w:pPr>
      <w:r w:rsidRPr="00E11EB0">
        <w:rPr>
          <w:rFonts w:eastAsia="Questrial"/>
          <w:sz w:val="22"/>
          <w:szCs w:val="22"/>
        </w:rPr>
        <w:t>ESCRITO SIGNADO POR LA C. DIP. GABRIELA GOVEA LÓPEZ, INTEGRANTE DEL GRUPO LEGISLATIVO DEL PARTIDO REVOLUCIONARIO INSTITUCIONAL DE LA LXXVII LEGISLATURA,</w:t>
      </w:r>
      <w:r w:rsidRPr="00E11EB0">
        <w:rPr>
          <w:rFonts w:eastAsia="Questrial"/>
          <w:b/>
          <w:sz w:val="22"/>
          <w:szCs w:val="22"/>
        </w:rPr>
        <w:t xml:space="preserve"> </w:t>
      </w:r>
      <w:r w:rsidRPr="00E11EB0">
        <w:rPr>
          <w:rFonts w:eastAsia="Questrial"/>
          <w:sz w:val="22"/>
          <w:szCs w:val="22"/>
        </w:rPr>
        <w:t xml:space="preserve">MEDIANTE EL CUAL PRESENTA INICIATIVA DE REFORMA AL ARTÍCULO 60 DE LA LEY DE LOS DERECHOS DE NIÑAS, NIÑOS Y ADOLESCENTES PARA EL ESTADO DE NUEVO LEÓN, EN MATERIA DE ATENCIÓN Y TRATAMIENTO DE ENFERMEDADES RARAS. </w:t>
      </w:r>
      <w:r w:rsidRPr="00E11EB0">
        <w:rPr>
          <w:rFonts w:eastAsia="Questrial"/>
          <w:b/>
          <w:sz w:val="22"/>
          <w:szCs w:val="22"/>
        </w:rPr>
        <w:t xml:space="preserve">DE ENTERADA Y DE CONFORMIDAD CON LO ESTABLECIDO EN LOS ARTÍCULOS 24 FRACCIÓN III Y 39 FRACCIÓN XXV DEL REGLAMENTO PARA EL GOBIERNO INTERIOR DEL CONGRESO, SE TURNA A LA COMISIÓN DE LA FAMILIA Y DERECHOS DE LA PRIMERA INFANCIA, NIÑAS, NIÑOS Y ADOLESCENTES. </w:t>
      </w:r>
    </w:p>
    <w:p w14:paraId="68DC69A0" w14:textId="77777777" w:rsidR="00E11EB0" w:rsidRPr="00E11EB0" w:rsidRDefault="00E11EB0" w:rsidP="00AA3644">
      <w:pPr>
        <w:pStyle w:val="Prrafodelista"/>
        <w:ind w:right="-91"/>
        <w:rPr>
          <w:rFonts w:eastAsia="Questrial"/>
          <w:sz w:val="22"/>
          <w:szCs w:val="22"/>
        </w:rPr>
      </w:pPr>
    </w:p>
    <w:p w14:paraId="40F15AD0" w14:textId="543AA518" w:rsidR="00E11EB0" w:rsidRPr="00E11EB0" w:rsidRDefault="00E11EB0" w:rsidP="00AA3644">
      <w:pPr>
        <w:pStyle w:val="Prrafodelista"/>
        <w:numPr>
          <w:ilvl w:val="0"/>
          <w:numId w:val="24"/>
        </w:numPr>
        <w:ind w:left="567" w:right="-91" w:hanging="567"/>
        <w:jc w:val="both"/>
      </w:pPr>
      <w:r w:rsidRPr="00E11EB0">
        <w:rPr>
          <w:rFonts w:eastAsia="Questrial"/>
          <w:sz w:val="22"/>
          <w:szCs w:val="22"/>
        </w:rPr>
        <w:t>ESCRITO SIGNADO POR LA C. DIP. MARÍA GUADALUPE RODRÍGUEZ MARTÍNEZ, COORDINADORA DEL GRUPO LEGISLATIVO DEL PARTIDO DEL TRABAJO DE LA LXXVII LEGISLATURA,</w:t>
      </w:r>
      <w:r w:rsidRPr="00E11EB0">
        <w:rPr>
          <w:rFonts w:eastAsia="Questrial"/>
          <w:b/>
          <w:sz w:val="22"/>
          <w:szCs w:val="22"/>
        </w:rPr>
        <w:t xml:space="preserve"> </w:t>
      </w:r>
      <w:r w:rsidRPr="00E11EB0">
        <w:rPr>
          <w:rFonts w:eastAsia="Questrial"/>
          <w:sz w:val="22"/>
          <w:szCs w:val="22"/>
        </w:rPr>
        <w:t xml:space="preserve">MEDIANTE EL CUAL REMITE ANEXO COMPLEMENTARIO AL EXPEDIENTE 19479/LXXVII RELATIVO A LA INICIATIVA DE REFORMA A LA LEY PARA LA IGUALDAD ENTRE MUJERES Y HOMBRES DEL ESTADO DE NUEVO LEÓN. </w:t>
      </w:r>
      <w:r w:rsidRPr="00E11EB0">
        <w:rPr>
          <w:b/>
          <w:bCs/>
          <w:sz w:val="22"/>
          <w:szCs w:val="22"/>
          <w:lang w:val="es-ES_tradnl"/>
        </w:rPr>
        <w:t>DE ENTERADA Y SE ANEXA EN EL EXPEDIENTE 19479/LXXVII QUE SE ENCUENTRA EN LA COMISIÓN PARA LA IGUALDAD DE GÉNERO.</w:t>
      </w:r>
    </w:p>
    <w:p w14:paraId="45A3416D" w14:textId="77777777" w:rsidR="00E4229D" w:rsidRDefault="00E4229D" w:rsidP="00AA3644">
      <w:pPr>
        <w:spacing w:after="0" w:line="360" w:lineRule="auto"/>
        <w:ind w:right="-91"/>
        <w:jc w:val="both"/>
        <w:rPr>
          <w:rFonts w:ascii="Times New Roman" w:hAnsi="Times New Roman" w:cs="Times New Roman"/>
        </w:rPr>
      </w:pPr>
    </w:p>
    <w:p w14:paraId="5024ED41" w14:textId="39FB3FB8" w:rsidR="00DE1BB0" w:rsidRDefault="00DE1BB0" w:rsidP="00AA3644">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A94C72">
        <w:rPr>
          <w:rFonts w:ascii="Times New Roman" w:hAnsi="Times New Roman" w:cs="Times New Roman"/>
          <w:bCs/>
        </w:rPr>
        <w:t>,</w:t>
      </w:r>
      <w:r w:rsidRPr="00A94C72">
        <w:rPr>
          <w:rFonts w:ascii="Times New Roman" w:hAnsi="Times New Roman" w:cs="Times New Roman"/>
        </w:rPr>
        <w:t xml:space="preserve"> </w:t>
      </w:r>
      <w:r w:rsidR="00B83A68" w:rsidRPr="00A94C72">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2311D2E2" w14:textId="77777777" w:rsidR="00E4229D" w:rsidRDefault="00E4229D" w:rsidP="00AA3644">
      <w:pPr>
        <w:spacing w:after="0" w:line="360" w:lineRule="auto"/>
        <w:ind w:right="-91"/>
        <w:jc w:val="both"/>
        <w:rPr>
          <w:rFonts w:ascii="Times New Roman" w:hAnsi="Times New Roman" w:cs="Times New Roman"/>
          <w:color w:val="FF0000"/>
        </w:rPr>
      </w:pPr>
    </w:p>
    <w:p w14:paraId="79E2C4C2" w14:textId="36FE2C60" w:rsidR="00DB742B" w:rsidRPr="0002024B" w:rsidRDefault="006F6CE0" w:rsidP="00AA3644">
      <w:pPr>
        <w:spacing w:line="360" w:lineRule="auto"/>
        <w:ind w:right="-91"/>
        <w:jc w:val="both"/>
        <w:rPr>
          <w:rFonts w:ascii="Times New Roman" w:hAnsi="Times New Roman" w:cs="Times New Roman"/>
        </w:rPr>
      </w:pPr>
      <w:r w:rsidRPr="00221453">
        <w:rPr>
          <w:rFonts w:ascii="Times New Roman" w:hAnsi="Times New Roman" w:cs="Times New Roman"/>
        </w:rPr>
        <w:t xml:space="preserve">ENSEGUIDA, </w:t>
      </w:r>
      <w:r w:rsidR="00EA31BD" w:rsidRPr="00221453">
        <w:rPr>
          <w:rFonts w:ascii="Times New Roman" w:hAnsi="Times New Roman" w:cs="Times New Roman"/>
        </w:rPr>
        <w:t xml:space="preserve">SE LE CONCEDIÓ EL USO DE LA PALABRA AL </w:t>
      </w:r>
      <w:r w:rsidR="00EA31BD" w:rsidRPr="00221453">
        <w:rPr>
          <w:rFonts w:ascii="Times New Roman" w:hAnsi="Times New Roman" w:cs="Times New Roman"/>
          <w:b/>
        </w:rPr>
        <w:t xml:space="preserve">C. DIP. </w:t>
      </w:r>
      <w:r w:rsidR="00A94C72" w:rsidRPr="00221453">
        <w:rPr>
          <w:rFonts w:ascii="Times New Roman" w:hAnsi="Times New Roman" w:cs="Times New Roman"/>
          <w:b/>
        </w:rPr>
        <w:t>JOSÉ LUIS SANTOS MARTÍNEZ</w:t>
      </w:r>
      <w:r w:rsidR="00EA31BD" w:rsidRPr="00221453">
        <w:rPr>
          <w:rFonts w:ascii="Times New Roman" w:hAnsi="Times New Roman" w:cs="Times New Roman"/>
          <w:b/>
        </w:rPr>
        <w:t xml:space="preserve">, </w:t>
      </w:r>
      <w:r w:rsidR="00EA31BD" w:rsidRPr="00221453">
        <w:rPr>
          <w:rFonts w:ascii="Times New Roman" w:hAnsi="Times New Roman" w:cs="Times New Roman"/>
        </w:rPr>
        <w:t>QUIEN EXPRESÓ:</w:t>
      </w:r>
      <w:r w:rsidR="00DB742B">
        <w:rPr>
          <w:rFonts w:ascii="Times New Roman" w:hAnsi="Times New Roman" w:cs="Times New Roman"/>
        </w:rPr>
        <w:t xml:space="preserve"> </w:t>
      </w:r>
      <w:r w:rsidR="00DB742B">
        <w:rPr>
          <w:rFonts w:ascii="Times New Roman" w:hAnsi="Times New Roman" w:cs="Times New Roman"/>
          <w:bCs/>
        </w:rPr>
        <w:t>“GRACIAS, DIPUTADA PRESIDENTA.</w:t>
      </w:r>
      <w:r w:rsidR="00221453">
        <w:rPr>
          <w:rFonts w:ascii="Times New Roman" w:hAnsi="Times New Roman" w:cs="Times New Roman"/>
          <w:bCs/>
        </w:rPr>
        <w:t xml:space="preserve"> </w:t>
      </w:r>
      <w:r w:rsidR="00DB742B">
        <w:rPr>
          <w:rFonts w:ascii="Times New Roman" w:hAnsi="Times New Roman" w:cs="Times New Roman"/>
          <w:bCs/>
        </w:rPr>
        <w:t xml:space="preserve">COMPAÑERAS, COMPAÑEROS DIPUTADOS. </w:t>
      </w:r>
      <w:r w:rsidR="00DB742B" w:rsidRPr="00E10D5A">
        <w:rPr>
          <w:rFonts w:ascii="Times New Roman" w:hAnsi="Times New Roman" w:cs="Times New Roman"/>
          <w:b/>
        </w:rPr>
        <w:t xml:space="preserve">EL SUSCRITO DIPUTADO </w:t>
      </w:r>
      <w:r w:rsidR="00DB742B" w:rsidRPr="00E10D5A">
        <w:rPr>
          <w:rFonts w:ascii="Times New Roman" w:hAnsi="Times New Roman" w:cs="Times New Roman"/>
          <w:b/>
          <w:bCs/>
        </w:rPr>
        <w:t>JOSÉ LUIS SANTOS MARTÍNEZ</w:t>
      </w:r>
      <w:r w:rsidR="00DB742B" w:rsidRPr="00E10D5A">
        <w:rPr>
          <w:rFonts w:ascii="Times New Roman" w:hAnsi="Times New Roman" w:cs="Times New Roman"/>
          <w:b/>
        </w:rPr>
        <w:t>, INTEGRANTE DEL GRUPO LEGISLATIVO DEL PARTIDO ACCIÓN NACIONAL DE LA SEPTUAGÉSIMA SÉPTIMA LEGISLATURA DEL H</w:t>
      </w:r>
      <w:r w:rsidR="00DB742B">
        <w:rPr>
          <w:rFonts w:ascii="Times New Roman" w:hAnsi="Times New Roman" w:cs="Times New Roman"/>
          <w:b/>
        </w:rPr>
        <w:t>ONORABLE</w:t>
      </w:r>
      <w:r w:rsidR="00DB742B" w:rsidRPr="00E10D5A">
        <w:rPr>
          <w:rFonts w:ascii="Times New Roman" w:hAnsi="Times New Roman" w:cs="Times New Roman"/>
          <w:b/>
        </w:rPr>
        <w:t xml:space="preserve"> CONGRESO DEL ESTADO DE </w:t>
      </w:r>
      <w:r w:rsidR="00DB742B" w:rsidRPr="00E10D5A">
        <w:rPr>
          <w:rFonts w:ascii="Times New Roman" w:hAnsi="Times New Roman" w:cs="Times New Roman"/>
          <w:b/>
        </w:rPr>
        <w:lastRenderedPageBreak/>
        <w:t>NUEVO LEÓN,</w:t>
      </w:r>
      <w:r w:rsidR="00DB742B" w:rsidRPr="00E10D5A">
        <w:rPr>
          <w:rFonts w:ascii="Times New Roman" w:hAnsi="Times New Roman" w:cs="Times New Roman"/>
        </w:rPr>
        <w:t xml:space="preserve"> EN</w:t>
      </w:r>
      <w:r w:rsidR="00DB742B">
        <w:rPr>
          <w:rFonts w:ascii="Times New Roman" w:hAnsi="Times New Roman" w:cs="Times New Roman"/>
        </w:rPr>
        <w:t xml:space="preserve"> EL</w:t>
      </w:r>
      <w:r w:rsidR="00DB742B" w:rsidRPr="00E10D5A">
        <w:rPr>
          <w:rFonts w:ascii="Times New Roman" w:hAnsi="Times New Roman" w:cs="Times New Roman"/>
        </w:rPr>
        <w:t xml:space="preserve"> USO DE LAS ATRIBUCIONES CONFERIDAS EN LOS ARTÍCULOS 86 Y 87 DE LA CONSTITUCIÓN POLÍTICA DEL ESTADO LIBRE Y SOBERANO DE NUEVO LEÓN, CORRELACIONADO CON LOS ARTÍCULOS 102, 103 Y 104 DEL REGLAMENTO PARA EL GOBIERNO INTERIOR DEL CONGRESO DEL ESTADO DE NUEVO LEÓN, ACUDIMOS A ESTA SOBERANÍA A PRESENTAR </w:t>
      </w:r>
      <w:r w:rsidR="00DB742B" w:rsidRPr="00E10D5A">
        <w:rPr>
          <w:rFonts w:ascii="Times New Roman" w:hAnsi="Times New Roman" w:cs="Times New Roman"/>
          <w:b/>
          <w:bCs/>
        </w:rPr>
        <w:t xml:space="preserve">INICIATIVA POR LA QUE SE REFORMAN DIVERSAS DISPOSICIONES A LA LEY DE MOVILIDAD Y ACCESIBILIDAD DEL ESTADO </w:t>
      </w:r>
      <w:r w:rsidR="00DB742B">
        <w:rPr>
          <w:rFonts w:ascii="Times New Roman" w:hAnsi="Times New Roman" w:cs="Times New Roman"/>
          <w:b/>
          <w:bCs/>
        </w:rPr>
        <w:t xml:space="preserve">DE </w:t>
      </w:r>
      <w:r w:rsidR="00DB742B" w:rsidRPr="00E10D5A">
        <w:rPr>
          <w:rFonts w:ascii="Times New Roman" w:hAnsi="Times New Roman" w:cs="Times New Roman"/>
          <w:b/>
          <w:bCs/>
        </w:rPr>
        <w:t>NUEVO LEÓN, EN MATERIA DE INSPECCIONES AL TRANSPORTE PÚBLICO</w:t>
      </w:r>
      <w:r w:rsidR="00DB742B">
        <w:rPr>
          <w:rFonts w:ascii="Times New Roman" w:hAnsi="Times New Roman" w:cs="Times New Roman"/>
        </w:rPr>
        <w:t xml:space="preserve">, AL TENOR DE LA SIGUIENTE: </w:t>
      </w:r>
      <w:r w:rsidR="00DB742B">
        <w:rPr>
          <w:rFonts w:ascii="Times New Roman" w:hAnsi="Times New Roman" w:cs="Times New Roman"/>
          <w:b/>
          <w:bCs/>
        </w:rPr>
        <w:t xml:space="preserve">EXPOSICIÓN DE MOTIVOS. </w:t>
      </w:r>
      <w:r w:rsidR="00DB742B" w:rsidRPr="00E10D5A">
        <w:rPr>
          <w:rFonts w:ascii="Times New Roman" w:hAnsi="Times New Roman" w:cs="Times New Roman"/>
        </w:rPr>
        <w:t>LA MOVILIDAD</w:t>
      </w:r>
      <w:r w:rsidR="00DB742B">
        <w:rPr>
          <w:rFonts w:ascii="Times New Roman" w:hAnsi="Times New Roman" w:cs="Times New Roman"/>
        </w:rPr>
        <w:t>,</w:t>
      </w:r>
      <w:r w:rsidR="00DB742B" w:rsidRPr="00E10D5A">
        <w:rPr>
          <w:rFonts w:ascii="Times New Roman" w:hAnsi="Times New Roman" w:cs="Times New Roman"/>
        </w:rPr>
        <w:t xml:space="preserve"> NO ES UNA ELECCIÓN, ES UNA NECESIDAD, EL TRANSPORTE PÚBLICO</w:t>
      </w:r>
      <w:r w:rsidR="00DB742B">
        <w:rPr>
          <w:rFonts w:ascii="Times New Roman" w:hAnsi="Times New Roman" w:cs="Times New Roman"/>
        </w:rPr>
        <w:t>,</w:t>
      </w:r>
      <w:r w:rsidR="00DB742B" w:rsidRPr="00E10D5A">
        <w:rPr>
          <w:rFonts w:ascii="Times New Roman" w:hAnsi="Times New Roman" w:cs="Times New Roman"/>
        </w:rPr>
        <w:t xml:space="preserve"> NO ES SÓLO UN MEDIO PARA TRASLADARSE, ES PARTE DE LA VIDA DIARIA DE MILES DE PERSONAS QUE SOSTIENEN A ES</w:t>
      </w:r>
      <w:r w:rsidR="00DB742B">
        <w:rPr>
          <w:rFonts w:ascii="Times New Roman" w:hAnsi="Times New Roman" w:cs="Times New Roman"/>
        </w:rPr>
        <w:t>T</w:t>
      </w:r>
      <w:r w:rsidR="00DB742B" w:rsidRPr="00E10D5A">
        <w:rPr>
          <w:rFonts w:ascii="Times New Roman" w:hAnsi="Times New Roman" w:cs="Times New Roman"/>
        </w:rPr>
        <w:t>E ESTADO CON SU TRABAJO, CON SU ESTUDIO, CON UN ESFUERZO CONSTANTE</w:t>
      </w:r>
      <w:r w:rsidR="001D0272">
        <w:rPr>
          <w:rFonts w:ascii="Times New Roman" w:hAnsi="Times New Roman" w:cs="Times New Roman"/>
        </w:rPr>
        <w:t>.</w:t>
      </w:r>
      <w:r w:rsidR="00DB742B" w:rsidRPr="00E10D5A">
        <w:rPr>
          <w:rFonts w:ascii="Times New Roman" w:hAnsi="Times New Roman" w:cs="Times New Roman"/>
        </w:rPr>
        <w:t xml:space="preserve"> PARA QUIENES VIVEN EN ZONAS ALEDAÑAS</w:t>
      </w:r>
      <w:r w:rsidR="00DB742B">
        <w:rPr>
          <w:rFonts w:ascii="Times New Roman" w:hAnsi="Times New Roman" w:cs="Times New Roman"/>
        </w:rPr>
        <w:t>,</w:t>
      </w:r>
      <w:r w:rsidR="00DB742B" w:rsidRPr="00E10D5A">
        <w:rPr>
          <w:rFonts w:ascii="Times New Roman" w:hAnsi="Times New Roman" w:cs="Times New Roman"/>
        </w:rPr>
        <w:t xml:space="preserve"> USAR EL TRANSPORTE PÚBLICO SIGNIFICA LEVANTARSE ANTES DE AMANECER, ORGANIZAR LA VIDA ALREDEDOR DE LOS HORARIOS DEL CAMIÓN Y ACEPTAR MUCHAS VECES</w:t>
      </w:r>
      <w:r w:rsidR="001D0272">
        <w:rPr>
          <w:rFonts w:ascii="Times New Roman" w:hAnsi="Times New Roman" w:cs="Times New Roman"/>
        </w:rPr>
        <w:t>,</w:t>
      </w:r>
      <w:r w:rsidR="00DB742B" w:rsidRPr="00E10D5A">
        <w:rPr>
          <w:rFonts w:ascii="Times New Roman" w:hAnsi="Times New Roman" w:cs="Times New Roman"/>
        </w:rPr>
        <w:t xml:space="preserve"> SIN ALTERNATIVA</w:t>
      </w:r>
      <w:r w:rsidR="00DB742B">
        <w:rPr>
          <w:rFonts w:ascii="Times New Roman" w:hAnsi="Times New Roman" w:cs="Times New Roman"/>
        </w:rPr>
        <w:t>,</w:t>
      </w:r>
      <w:r w:rsidR="00DB742B" w:rsidRPr="00E10D5A">
        <w:rPr>
          <w:rFonts w:ascii="Times New Roman" w:hAnsi="Times New Roman" w:cs="Times New Roman"/>
        </w:rPr>
        <w:t xml:space="preserve"> RECORRIDO LARGOS, INCÓMODOS Y DESGASTANTES. ESTA REFORMA NACE DE ESCUCHAR AL CIUDADANO</w:t>
      </w:r>
      <w:r w:rsidR="00E43C95">
        <w:rPr>
          <w:rFonts w:ascii="Times New Roman" w:hAnsi="Times New Roman" w:cs="Times New Roman"/>
        </w:rPr>
        <w:t>,</w:t>
      </w:r>
      <w:r w:rsidR="00DB742B">
        <w:rPr>
          <w:rFonts w:ascii="Times New Roman" w:hAnsi="Times New Roman" w:cs="Times New Roman"/>
        </w:rPr>
        <w:t xml:space="preserve"> Y DE ASUMIR QUE MEJORAR EL TRANSPORTE PÚBLICO, ES MEJORAR LA VIDA DIARIA DE TODOS LOS NUEVOLEONESES, </w:t>
      </w:r>
      <w:r w:rsidR="00DB742B" w:rsidRPr="003C7096">
        <w:rPr>
          <w:rFonts w:ascii="Times New Roman" w:hAnsi="Times New Roman" w:cs="Times New Roman"/>
        </w:rPr>
        <w:t>EMPEZANDO POR QUIENES MÁS LO NECESITAN</w:t>
      </w:r>
      <w:r w:rsidR="00E43C95">
        <w:rPr>
          <w:rFonts w:ascii="Times New Roman" w:hAnsi="Times New Roman" w:cs="Times New Roman"/>
        </w:rPr>
        <w:t xml:space="preserve">: </w:t>
      </w:r>
      <w:r w:rsidR="00DB742B" w:rsidRPr="003C7096">
        <w:rPr>
          <w:rFonts w:ascii="Times New Roman" w:hAnsi="Times New Roman" w:cs="Times New Roman"/>
        </w:rPr>
        <w:t>ADULTOS MAYORES, ESTUDIANTES, OBREROS, ETCÉTERA</w:t>
      </w:r>
      <w:r w:rsidR="00DB742B">
        <w:rPr>
          <w:rFonts w:ascii="Times New Roman" w:hAnsi="Times New Roman" w:cs="Times New Roman"/>
        </w:rPr>
        <w:t>;</w:t>
      </w:r>
      <w:r w:rsidR="00DB742B" w:rsidRPr="003C7096">
        <w:rPr>
          <w:rFonts w:ascii="Times New Roman" w:hAnsi="Times New Roman" w:cs="Times New Roman"/>
        </w:rPr>
        <w:t xml:space="preserve"> PERSONAS CON DISCAPACIDAD Y TRABAJADORES QUE ENFRENTAN DIARIAMENTE UN SISTEMA DE MOVILIDAD QUE NO ESTÁ DISEÑADO PARA APOYARLES, SINO PARA ATRASARLOS EN SUS LABORES DIARIAS. NUEVO LEÓN</w:t>
      </w:r>
      <w:r w:rsidR="00DB742B">
        <w:rPr>
          <w:rFonts w:ascii="Times New Roman" w:hAnsi="Times New Roman" w:cs="Times New Roman"/>
        </w:rPr>
        <w:t>,</w:t>
      </w:r>
      <w:r w:rsidR="00DB742B" w:rsidRPr="003C7096">
        <w:rPr>
          <w:rFonts w:ascii="Times New Roman" w:hAnsi="Times New Roman" w:cs="Times New Roman"/>
        </w:rPr>
        <w:t xml:space="preserve"> NO CARECE DE CAPACIDAD INSTITUCIONAL NI DE VOLUNTAD SOCIAL PARA MEJORAR UN SISTEMA DE TRANSPORTE, LO QUE HA FALTADO ES UNA SUPERVISIÓN CONSTANTE Y ESTRICTA QUE GARANTICE ESTÁNDARES MÍNIMOS DE CALIDAD</w:t>
      </w:r>
      <w:r w:rsidR="00E43C95">
        <w:rPr>
          <w:rFonts w:ascii="Times New Roman" w:hAnsi="Times New Roman" w:cs="Times New Roman"/>
        </w:rPr>
        <w:t>.</w:t>
      </w:r>
      <w:r w:rsidR="00DB742B" w:rsidRPr="003C7096">
        <w:rPr>
          <w:rFonts w:ascii="Times New Roman" w:hAnsi="Times New Roman" w:cs="Times New Roman"/>
        </w:rPr>
        <w:t xml:space="preserve"> LA AUSENCIA DE INSPECCIONES PERIÓDICAS CLARAS</w:t>
      </w:r>
      <w:r w:rsidR="00E43C95">
        <w:rPr>
          <w:rFonts w:ascii="Times New Roman" w:hAnsi="Times New Roman" w:cs="Times New Roman"/>
        </w:rPr>
        <w:t>,</w:t>
      </w:r>
      <w:r w:rsidR="00DB742B" w:rsidRPr="003C7096">
        <w:rPr>
          <w:rFonts w:ascii="Times New Roman" w:hAnsi="Times New Roman" w:cs="Times New Roman"/>
        </w:rPr>
        <w:t xml:space="preserve"> HA PERMITIDO QUE LAS UNIDADES EN MALAS CONDICIONES SIGAN OPERANDO NORMALIZANDO UN SERVICIO QUE NO DEBERÍA DE SER ACEPTABLE. LEGISLAR SOBRE UN TRANSPORTE PÚBLICO ES LEGISLAR SOBRE EL TIEMPO, SOBRE LA SALUD, SOBRE LA CALIDAD DE VIDA DE LOS CIUDADANOS DE NUEVO LEÓN</w:t>
      </w:r>
      <w:r w:rsidR="00E43C95">
        <w:rPr>
          <w:rFonts w:ascii="Times New Roman" w:hAnsi="Times New Roman" w:cs="Times New Roman"/>
        </w:rPr>
        <w:t>;</w:t>
      </w:r>
      <w:r w:rsidR="00DB742B" w:rsidRPr="003C7096">
        <w:rPr>
          <w:rFonts w:ascii="Times New Roman" w:hAnsi="Times New Roman" w:cs="Times New Roman"/>
        </w:rPr>
        <w:t xml:space="preserve"> ES RECONOCER QUE UN SERVICIO DIGNO NO ES UN PRIVILEGIO, SINO UNA OBLIGACIÓN DEL ESTADO HACIA QUIENES CONFÍAN DIARIAMENTE SU BIENESTAR A UN CAMIÓN QUE LOS LLEVA DE FORMA SEGURA Y JUSTA A SU DESTINO</w:t>
      </w:r>
      <w:r w:rsidR="00DB742B">
        <w:rPr>
          <w:rFonts w:ascii="Times New Roman" w:hAnsi="Times New Roman" w:cs="Times New Roman"/>
        </w:rPr>
        <w:t>.</w:t>
      </w:r>
      <w:r w:rsidR="00DB742B" w:rsidRPr="003C7096">
        <w:rPr>
          <w:rFonts w:ascii="Times New Roman" w:hAnsi="Times New Roman" w:cs="Times New Roman"/>
        </w:rPr>
        <w:t xml:space="preserve"> POR LO ANTES EXPUESTO</w:t>
      </w:r>
      <w:r w:rsidR="00E43C95">
        <w:rPr>
          <w:rFonts w:ascii="Times New Roman" w:hAnsi="Times New Roman" w:cs="Times New Roman"/>
        </w:rPr>
        <w:t>, COMPAÑERA</w:t>
      </w:r>
      <w:r w:rsidR="00DB742B" w:rsidRPr="003C7096">
        <w:rPr>
          <w:rFonts w:ascii="Times New Roman" w:hAnsi="Times New Roman" w:cs="Times New Roman"/>
        </w:rPr>
        <w:t xml:space="preserve">S, COMPAÑEROS DIPUTADOS, SE PRESENTA EL SIGUIENTE PROYECTO DE </w:t>
      </w:r>
      <w:r w:rsidR="00DB742B" w:rsidRPr="0002024B">
        <w:rPr>
          <w:rFonts w:ascii="Times New Roman" w:hAnsi="Times New Roman" w:cs="Times New Roman"/>
          <w:b/>
        </w:rPr>
        <w:t>DECRETO</w:t>
      </w:r>
      <w:r w:rsidR="00E43C95">
        <w:rPr>
          <w:rFonts w:ascii="Times New Roman" w:hAnsi="Times New Roman" w:cs="Times New Roman"/>
          <w:b/>
        </w:rPr>
        <w:t>,</w:t>
      </w:r>
      <w:r w:rsidR="00DB742B" w:rsidRPr="003C7096">
        <w:rPr>
          <w:rFonts w:ascii="Times New Roman" w:hAnsi="Times New Roman" w:cs="Times New Roman"/>
        </w:rPr>
        <w:t xml:space="preserve"> QUE DICE ASÍ</w:t>
      </w:r>
      <w:r w:rsidR="00DB742B">
        <w:rPr>
          <w:rFonts w:ascii="Times New Roman" w:hAnsi="Times New Roman" w:cs="Times New Roman"/>
        </w:rPr>
        <w:t xml:space="preserve">: </w:t>
      </w:r>
      <w:r w:rsidR="00DB742B" w:rsidRPr="0002024B">
        <w:rPr>
          <w:rFonts w:ascii="Times New Roman" w:hAnsi="Times New Roman" w:cs="Times New Roman"/>
          <w:b/>
          <w:bCs/>
        </w:rPr>
        <w:t xml:space="preserve">ÚNICO. - </w:t>
      </w:r>
      <w:r w:rsidR="00DB742B" w:rsidRPr="0002024B">
        <w:rPr>
          <w:rFonts w:ascii="Times New Roman" w:hAnsi="Times New Roman" w:cs="Times New Roman"/>
        </w:rPr>
        <w:t>SE REFORMA EL ARTÍCULO 191; SE ADICIONAN LOS ARTÍCULOS 191 BIS Y 191 BIS 1 A LA LEY DE MOVILIDAD Y ACCESIBILIDAD DEL ESTADO DE NUEVO LEÓN, PARA QUEDAR DE LA SIGUIENTE MANERA:</w:t>
      </w:r>
    </w:p>
    <w:p w14:paraId="0BA34FD3" w14:textId="77777777" w:rsidR="00DB742B" w:rsidRPr="0002024B" w:rsidRDefault="00DB742B" w:rsidP="00AA3644">
      <w:pPr>
        <w:widowControl w:val="0"/>
        <w:spacing w:before="240" w:after="240" w:line="360" w:lineRule="auto"/>
        <w:ind w:right="-91"/>
        <w:jc w:val="both"/>
        <w:rPr>
          <w:rFonts w:ascii="Times New Roman" w:hAnsi="Times New Roman" w:cs="Times New Roman"/>
          <w:b/>
          <w:bCs/>
        </w:rPr>
      </w:pPr>
      <w:r w:rsidRPr="0002024B">
        <w:rPr>
          <w:rFonts w:ascii="Times New Roman" w:hAnsi="Times New Roman" w:cs="Times New Roman"/>
        </w:rPr>
        <w:lastRenderedPageBreak/>
        <w:t xml:space="preserve">ARTÍCULO 191. </w:t>
      </w:r>
      <w:r>
        <w:rPr>
          <w:rFonts w:ascii="Times New Roman" w:hAnsi="Times New Roman" w:cs="Times New Roman"/>
        </w:rPr>
        <w:t>...................................................................................................................................</w:t>
      </w:r>
    </w:p>
    <w:p w14:paraId="133A032F" w14:textId="77777777" w:rsidR="00DB742B" w:rsidRPr="0002024B" w:rsidRDefault="00DB742B" w:rsidP="00AA3644">
      <w:pPr>
        <w:widowControl w:val="0"/>
        <w:spacing w:before="240" w:after="240" w:line="360" w:lineRule="auto"/>
        <w:ind w:right="-91"/>
        <w:jc w:val="both"/>
        <w:rPr>
          <w:rFonts w:ascii="Times New Roman" w:hAnsi="Times New Roman" w:cs="Times New Roman"/>
          <w:b/>
          <w:bCs/>
        </w:rPr>
      </w:pPr>
      <w:r w:rsidRPr="0002024B">
        <w:rPr>
          <w:rFonts w:ascii="Times New Roman" w:hAnsi="Times New Roman" w:cs="Times New Roman"/>
          <w:b/>
          <w:bCs/>
        </w:rPr>
        <w:t xml:space="preserve">TRATÁNDOSE DEL SERVICIO PÚBLICO DE TRANSPORTE COLECTIVO URBANO DE PASAJEROS, EL INSTITUTO DEBERÁ REALIZAR INSPECCIONES PERIÓDICAS OBLIGATORIAS A CADA UNIDAD EN OPERACIÓN, CON UNA FRECUENCIA MÍNIMA DE SEIS MESES, CON EL OBJETO DE VERIFICAR EL CUMPLIMIENTO DE LAS CONDICIONES DE CALIDAD, </w:t>
      </w:r>
      <w:r>
        <w:rPr>
          <w:rFonts w:ascii="Times New Roman" w:hAnsi="Times New Roman" w:cs="Times New Roman"/>
          <w:b/>
          <w:bCs/>
        </w:rPr>
        <w:t xml:space="preserve">DE </w:t>
      </w:r>
      <w:r w:rsidRPr="0002024B">
        <w:rPr>
          <w:rFonts w:ascii="Times New Roman" w:hAnsi="Times New Roman" w:cs="Times New Roman"/>
          <w:b/>
          <w:bCs/>
        </w:rPr>
        <w:t xml:space="preserve">SEGURIDAD, </w:t>
      </w:r>
      <w:r>
        <w:rPr>
          <w:rFonts w:ascii="Times New Roman" w:hAnsi="Times New Roman" w:cs="Times New Roman"/>
          <w:b/>
          <w:bCs/>
        </w:rPr>
        <w:t xml:space="preserve">DE </w:t>
      </w:r>
      <w:r w:rsidRPr="0002024B">
        <w:rPr>
          <w:rFonts w:ascii="Times New Roman" w:hAnsi="Times New Roman" w:cs="Times New Roman"/>
          <w:b/>
          <w:bCs/>
        </w:rPr>
        <w:t xml:space="preserve">ACCESIBILIDAD Y </w:t>
      </w:r>
      <w:r>
        <w:rPr>
          <w:rFonts w:ascii="Times New Roman" w:hAnsi="Times New Roman" w:cs="Times New Roman"/>
          <w:b/>
          <w:bCs/>
        </w:rPr>
        <w:t xml:space="preserve">DE </w:t>
      </w:r>
      <w:r w:rsidRPr="0002024B">
        <w:rPr>
          <w:rFonts w:ascii="Times New Roman" w:hAnsi="Times New Roman" w:cs="Times New Roman"/>
          <w:b/>
          <w:bCs/>
        </w:rPr>
        <w:t>FUNCIONAMIENTO ÓPTIMO DEL SERVICIO.</w:t>
      </w:r>
    </w:p>
    <w:p w14:paraId="3398D806" w14:textId="77777777" w:rsidR="00DB742B" w:rsidRPr="0002024B" w:rsidRDefault="00DB742B" w:rsidP="00AA3644">
      <w:pPr>
        <w:widowControl w:val="0"/>
        <w:spacing w:before="240" w:line="360" w:lineRule="auto"/>
        <w:ind w:right="-91"/>
        <w:jc w:val="both"/>
        <w:rPr>
          <w:rFonts w:ascii="Times New Roman" w:hAnsi="Times New Roman" w:cs="Times New Roman"/>
          <w:b/>
          <w:bCs/>
        </w:rPr>
      </w:pPr>
      <w:r w:rsidRPr="0002024B">
        <w:rPr>
          <w:rFonts w:ascii="Times New Roman" w:hAnsi="Times New Roman" w:cs="Times New Roman"/>
          <w:b/>
          <w:bCs/>
        </w:rPr>
        <w:t>DICHA ORDEN DEBERÁ CONTENER:</w:t>
      </w:r>
    </w:p>
    <w:p w14:paraId="09A42FA1" w14:textId="77777777" w:rsidR="00DB742B" w:rsidRPr="0002024B" w:rsidRDefault="00DB742B" w:rsidP="00AA3644">
      <w:pPr>
        <w:widowControl w:val="0"/>
        <w:spacing w:before="240" w:line="240" w:lineRule="auto"/>
        <w:ind w:left="567" w:right="-91" w:hanging="567"/>
        <w:jc w:val="both"/>
        <w:rPr>
          <w:rFonts w:ascii="Times New Roman" w:hAnsi="Times New Roman" w:cs="Times New Roman"/>
          <w:b/>
          <w:bCs/>
        </w:rPr>
      </w:pPr>
      <w:r w:rsidRPr="0002024B">
        <w:rPr>
          <w:rFonts w:ascii="Times New Roman" w:hAnsi="Times New Roman" w:cs="Times New Roman"/>
          <w:b/>
          <w:bCs/>
        </w:rPr>
        <w:t xml:space="preserve">I. </w:t>
      </w:r>
      <w:r>
        <w:rPr>
          <w:rFonts w:ascii="Times New Roman" w:hAnsi="Times New Roman" w:cs="Times New Roman"/>
          <w:b/>
          <w:bCs/>
        </w:rPr>
        <w:tab/>
      </w:r>
      <w:r w:rsidRPr="0002024B">
        <w:rPr>
          <w:rFonts w:ascii="Times New Roman" w:hAnsi="Times New Roman" w:cs="Times New Roman"/>
          <w:b/>
          <w:bCs/>
        </w:rPr>
        <w:t>LA FECHA DE SU EMISIÓN;</w:t>
      </w:r>
    </w:p>
    <w:p w14:paraId="7AC3F7F8" w14:textId="77777777" w:rsidR="00DB742B" w:rsidRPr="0002024B" w:rsidRDefault="00DB742B" w:rsidP="00AA3644">
      <w:pPr>
        <w:widowControl w:val="0"/>
        <w:spacing w:before="240" w:line="240" w:lineRule="auto"/>
        <w:ind w:left="567" w:right="-91" w:hanging="567"/>
        <w:jc w:val="both"/>
        <w:rPr>
          <w:rFonts w:ascii="Times New Roman" w:hAnsi="Times New Roman" w:cs="Times New Roman"/>
          <w:b/>
          <w:bCs/>
        </w:rPr>
      </w:pPr>
      <w:r w:rsidRPr="0002024B">
        <w:rPr>
          <w:rFonts w:ascii="Times New Roman" w:hAnsi="Times New Roman" w:cs="Times New Roman"/>
          <w:b/>
          <w:bCs/>
        </w:rPr>
        <w:t xml:space="preserve">II. </w:t>
      </w:r>
      <w:r>
        <w:rPr>
          <w:rFonts w:ascii="Times New Roman" w:hAnsi="Times New Roman" w:cs="Times New Roman"/>
          <w:b/>
          <w:bCs/>
        </w:rPr>
        <w:tab/>
      </w:r>
      <w:r w:rsidRPr="0002024B">
        <w:rPr>
          <w:rFonts w:ascii="Times New Roman" w:hAnsi="Times New Roman" w:cs="Times New Roman"/>
          <w:b/>
          <w:bCs/>
        </w:rPr>
        <w:t>EL NOMBRE, DENOMINACIÓN O RAZÓN SOCIAL DEL VISITADO, O EN CASO DE QUE DICHOS DATOS SE IGNOREN, LOS ELEMENTOS NECESARIOS PARA SU IDENTIFICACIÓN;</w:t>
      </w:r>
    </w:p>
    <w:p w14:paraId="4B0CE60C" w14:textId="77777777" w:rsidR="00DB742B" w:rsidRPr="0002024B" w:rsidRDefault="00DB742B" w:rsidP="00AA3644">
      <w:pPr>
        <w:widowControl w:val="0"/>
        <w:spacing w:before="240" w:line="240" w:lineRule="auto"/>
        <w:ind w:left="567" w:right="-91" w:hanging="567"/>
        <w:jc w:val="both"/>
        <w:rPr>
          <w:rFonts w:ascii="Times New Roman" w:hAnsi="Times New Roman" w:cs="Times New Roman"/>
          <w:b/>
          <w:bCs/>
        </w:rPr>
      </w:pPr>
      <w:r w:rsidRPr="0002024B">
        <w:rPr>
          <w:rFonts w:ascii="Times New Roman" w:hAnsi="Times New Roman" w:cs="Times New Roman"/>
          <w:b/>
          <w:bCs/>
        </w:rPr>
        <w:t xml:space="preserve">III. </w:t>
      </w:r>
      <w:r>
        <w:rPr>
          <w:rFonts w:ascii="Times New Roman" w:hAnsi="Times New Roman" w:cs="Times New Roman"/>
          <w:b/>
          <w:bCs/>
        </w:rPr>
        <w:tab/>
      </w:r>
      <w:r w:rsidRPr="0002024B">
        <w:rPr>
          <w:rFonts w:ascii="Times New Roman" w:hAnsi="Times New Roman" w:cs="Times New Roman"/>
          <w:b/>
          <w:bCs/>
        </w:rPr>
        <w:t>EL LUGAR EN EL QUE HABRÁ DE PRACTICARSE LA INSPECCIÓN;</w:t>
      </w:r>
    </w:p>
    <w:p w14:paraId="48E22510" w14:textId="77777777" w:rsidR="00DB742B" w:rsidRPr="0002024B" w:rsidRDefault="00DB742B" w:rsidP="00AA3644">
      <w:pPr>
        <w:widowControl w:val="0"/>
        <w:spacing w:before="240" w:line="240" w:lineRule="auto"/>
        <w:ind w:left="567" w:right="-91" w:hanging="567"/>
        <w:jc w:val="both"/>
        <w:rPr>
          <w:rFonts w:ascii="Times New Roman" w:hAnsi="Times New Roman" w:cs="Times New Roman"/>
          <w:b/>
          <w:bCs/>
        </w:rPr>
      </w:pPr>
      <w:r w:rsidRPr="0002024B">
        <w:rPr>
          <w:rFonts w:ascii="Times New Roman" w:hAnsi="Times New Roman" w:cs="Times New Roman"/>
          <w:b/>
          <w:bCs/>
        </w:rPr>
        <w:t xml:space="preserve">IV. </w:t>
      </w:r>
      <w:r>
        <w:rPr>
          <w:rFonts w:ascii="Times New Roman" w:hAnsi="Times New Roman" w:cs="Times New Roman"/>
          <w:b/>
          <w:bCs/>
        </w:rPr>
        <w:tab/>
      </w:r>
      <w:r w:rsidRPr="0002024B">
        <w:rPr>
          <w:rFonts w:ascii="Times New Roman" w:hAnsi="Times New Roman" w:cs="Times New Roman"/>
          <w:b/>
          <w:bCs/>
        </w:rPr>
        <w:t>EL OBJETO DE LA VISITA;</w:t>
      </w:r>
    </w:p>
    <w:p w14:paraId="26B4B453" w14:textId="77777777" w:rsidR="00DB742B" w:rsidRPr="0002024B" w:rsidRDefault="00DB742B" w:rsidP="00AA3644">
      <w:pPr>
        <w:widowControl w:val="0"/>
        <w:spacing w:before="240" w:line="240" w:lineRule="auto"/>
        <w:ind w:left="567" w:right="-91" w:hanging="567"/>
        <w:jc w:val="both"/>
        <w:rPr>
          <w:rFonts w:ascii="Times New Roman" w:hAnsi="Times New Roman" w:cs="Times New Roman"/>
          <w:b/>
          <w:bCs/>
        </w:rPr>
      </w:pPr>
      <w:r w:rsidRPr="0002024B">
        <w:rPr>
          <w:rFonts w:ascii="Times New Roman" w:hAnsi="Times New Roman" w:cs="Times New Roman"/>
          <w:b/>
          <w:bCs/>
        </w:rPr>
        <w:t xml:space="preserve">V. </w:t>
      </w:r>
      <w:r>
        <w:rPr>
          <w:rFonts w:ascii="Times New Roman" w:hAnsi="Times New Roman" w:cs="Times New Roman"/>
          <w:b/>
          <w:bCs/>
        </w:rPr>
        <w:tab/>
      </w:r>
      <w:r w:rsidRPr="0002024B">
        <w:rPr>
          <w:rFonts w:ascii="Times New Roman" w:hAnsi="Times New Roman" w:cs="Times New Roman"/>
          <w:b/>
          <w:bCs/>
        </w:rPr>
        <w:t>EL ALCANCE DE LA VISITA;</w:t>
      </w:r>
    </w:p>
    <w:p w14:paraId="7D76A200" w14:textId="77777777" w:rsidR="00DB742B" w:rsidRPr="0002024B" w:rsidRDefault="00DB742B" w:rsidP="00AA3644">
      <w:pPr>
        <w:widowControl w:val="0"/>
        <w:spacing w:before="240" w:line="360" w:lineRule="auto"/>
        <w:ind w:left="567" w:right="-91" w:hanging="567"/>
        <w:jc w:val="both"/>
        <w:rPr>
          <w:rFonts w:ascii="Times New Roman" w:hAnsi="Times New Roman" w:cs="Times New Roman"/>
          <w:b/>
          <w:bCs/>
        </w:rPr>
      </w:pPr>
      <w:r w:rsidRPr="0002024B">
        <w:rPr>
          <w:rFonts w:ascii="Times New Roman" w:hAnsi="Times New Roman" w:cs="Times New Roman"/>
          <w:b/>
          <w:bCs/>
        </w:rPr>
        <w:t xml:space="preserve">VI. </w:t>
      </w:r>
      <w:r>
        <w:rPr>
          <w:rFonts w:ascii="Times New Roman" w:hAnsi="Times New Roman" w:cs="Times New Roman"/>
          <w:b/>
          <w:bCs/>
        </w:rPr>
        <w:tab/>
      </w:r>
      <w:r w:rsidRPr="0002024B">
        <w:rPr>
          <w:rFonts w:ascii="Times New Roman" w:hAnsi="Times New Roman" w:cs="Times New Roman"/>
          <w:b/>
          <w:bCs/>
        </w:rPr>
        <w:t>EL NOMBRE DE LAS PERSONAS AUTORIZADAS PARA REALIZAR LA DILIGENCIA; Y</w:t>
      </w:r>
    </w:p>
    <w:p w14:paraId="4B31CFA3" w14:textId="77777777" w:rsidR="00DB742B" w:rsidRPr="0002024B" w:rsidRDefault="00DB742B" w:rsidP="00AA3644">
      <w:pPr>
        <w:widowControl w:val="0"/>
        <w:spacing w:before="240" w:line="360" w:lineRule="auto"/>
        <w:ind w:left="567" w:right="-91" w:hanging="567"/>
        <w:jc w:val="both"/>
        <w:rPr>
          <w:rFonts w:ascii="Times New Roman" w:hAnsi="Times New Roman" w:cs="Times New Roman"/>
          <w:b/>
          <w:bCs/>
        </w:rPr>
      </w:pPr>
      <w:r w:rsidRPr="0002024B">
        <w:rPr>
          <w:rFonts w:ascii="Times New Roman" w:hAnsi="Times New Roman" w:cs="Times New Roman"/>
          <w:b/>
          <w:bCs/>
        </w:rPr>
        <w:t xml:space="preserve">VII. </w:t>
      </w:r>
      <w:r>
        <w:rPr>
          <w:rFonts w:ascii="Times New Roman" w:hAnsi="Times New Roman" w:cs="Times New Roman"/>
          <w:b/>
          <w:bCs/>
        </w:rPr>
        <w:tab/>
      </w:r>
      <w:r w:rsidRPr="0002024B">
        <w:rPr>
          <w:rFonts w:ascii="Times New Roman" w:hAnsi="Times New Roman" w:cs="Times New Roman"/>
          <w:b/>
          <w:bCs/>
        </w:rPr>
        <w:t>LA FIRMA AUTÓGRAFA DE LA AUTORIDAD COMPETENTE QUE LA EXPIDE.</w:t>
      </w:r>
    </w:p>
    <w:p w14:paraId="50F780F2" w14:textId="77777777" w:rsidR="00DB742B" w:rsidRPr="0002024B" w:rsidRDefault="00DB742B" w:rsidP="00AA3644">
      <w:pPr>
        <w:widowControl w:val="0"/>
        <w:spacing w:before="240" w:after="240" w:line="360" w:lineRule="auto"/>
        <w:ind w:right="-91"/>
        <w:jc w:val="both"/>
        <w:rPr>
          <w:rFonts w:ascii="Times New Roman" w:hAnsi="Times New Roman" w:cs="Times New Roman"/>
          <w:b/>
          <w:bCs/>
        </w:rPr>
      </w:pPr>
      <w:r w:rsidRPr="0002024B">
        <w:rPr>
          <w:rFonts w:ascii="Times New Roman" w:hAnsi="Times New Roman" w:cs="Times New Roman"/>
          <w:b/>
          <w:bCs/>
        </w:rPr>
        <w:t>CUANDO SE TRATE DE VISITAS ORDINARIAS A LAS INSTALACIONES DE LOS PRESTADORES DE SERVICIO, ESTAS SE REALIZARÁN EN DÍAS Y HORAS HÁBILES. TRATÁNDOSE DE VISITAS EXTRAORDINARIAS, EL INSTITUTO PODRÁ HABILITAR CUALQUIER HORA Y/O DÍA CUANDO LAS CIRCUNSTANCIAS DEL CASO ASÍ LO REQUIERAN.</w:t>
      </w:r>
    </w:p>
    <w:p w14:paraId="421AB0DC" w14:textId="77777777" w:rsidR="00DB742B" w:rsidRPr="0002024B" w:rsidRDefault="00DB742B" w:rsidP="00AA3644">
      <w:pPr>
        <w:widowControl w:val="0"/>
        <w:spacing w:before="240" w:after="240" w:line="360" w:lineRule="auto"/>
        <w:ind w:right="-91"/>
        <w:jc w:val="both"/>
        <w:rPr>
          <w:rFonts w:ascii="Times New Roman" w:hAnsi="Times New Roman" w:cs="Times New Roman"/>
          <w:b/>
          <w:bCs/>
        </w:rPr>
      </w:pPr>
      <w:r w:rsidRPr="0002024B">
        <w:rPr>
          <w:rFonts w:ascii="Times New Roman" w:hAnsi="Times New Roman" w:cs="Times New Roman"/>
          <w:b/>
          <w:bCs/>
        </w:rPr>
        <w:t>ARTÍCULO 191 BIS. LAS INSPECCIONES PERIÓDICAS A QUE SE REFIERE EL ARTÍCULO ANTERIOR DEBERÁN VERIFICAR, COMO MÍNIMO, QUE LAS UNIDADES CUENTEN CON:</w:t>
      </w:r>
    </w:p>
    <w:p w14:paraId="14FFC5CF" w14:textId="77777777" w:rsidR="00DB742B" w:rsidRPr="0002024B" w:rsidRDefault="00DB742B" w:rsidP="00AA3644">
      <w:pPr>
        <w:widowControl w:val="0"/>
        <w:spacing w:before="240" w:after="240" w:line="240" w:lineRule="auto"/>
        <w:ind w:left="567" w:right="-91" w:hanging="567"/>
        <w:jc w:val="both"/>
        <w:rPr>
          <w:rFonts w:ascii="Times New Roman" w:hAnsi="Times New Roman" w:cs="Times New Roman"/>
          <w:b/>
          <w:bCs/>
        </w:rPr>
      </w:pPr>
      <w:r w:rsidRPr="0002024B">
        <w:rPr>
          <w:rFonts w:ascii="Times New Roman" w:hAnsi="Times New Roman" w:cs="Times New Roman"/>
          <w:b/>
          <w:bCs/>
        </w:rPr>
        <w:t xml:space="preserve">I. </w:t>
      </w:r>
      <w:r>
        <w:rPr>
          <w:rFonts w:ascii="Times New Roman" w:hAnsi="Times New Roman" w:cs="Times New Roman"/>
          <w:b/>
          <w:bCs/>
        </w:rPr>
        <w:tab/>
      </w:r>
      <w:r w:rsidRPr="0002024B">
        <w:rPr>
          <w:rFonts w:ascii="Times New Roman" w:hAnsi="Times New Roman" w:cs="Times New Roman"/>
          <w:b/>
          <w:bCs/>
        </w:rPr>
        <w:t>CONDICIONES GENERALES ADECUADAS DE LIMPIEZA, HIGIENE Y CONSERVACIÓN, TANTO EN EL EXTERIOR COMO EN EL INTERIOR DE LA UNIDAD;</w:t>
      </w:r>
    </w:p>
    <w:p w14:paraId="33546087" w14:textId="77777777" w:rsidR="00DB742B" w:rsidRPr="0002024B" w:rsidRDefault="00DB742B" w:rsidP="00AA3644">
      <w:pPr>
        <w:widowControl w:val="0"/>
        <w:spacing w:before="240" w:after="240" w:line="240" w:lineRule="auto"/>
        <w:ind w:left="567" w:right="-91" w:hanging="567"/>
        <w:jc w:val="both"/>
        <w:rPr>
          <w:rFonts w:ascii="Times New Roman" w:hAnsi="Times New Roman" w:cs="Times New Roman"/>
          <w:b/>
          <w:bCs/>
        </w:rPr>
      </w:pPr>
      <w:r w:rsidRPr="0002024B">
        <w:rPr>
          <w:rFonts w:ascii="Times New Roman" w:hAnsi="Times New Roman" w:cs="Times New Roman"/>
          <w:b/>
          <w:bCs/>
        </w:rPr>
        <w:t xml:space="preserve">II. </w:t>
      </w:r>
      <w:r>
        <w:rPr>
          <w:rFonts w:ascii="Times New Roman" w:hAnsi="Times New Roman" w:cs="Times New Roman"/>
          <w:b/>
          <w:bCs/>
        </w:rPr>
        <w:tab/>
      </w:r>
      <w:r w:rsidRPr="0002024B">
        <w:rPr>
          <w:rFonts w:ascii="Times New Roman" w:hAnsi="Times New Roman" w:cs="Times New Roman"/>
          <w:b/>
          <w:bCs/>
        </w:rPr>
        <w:t>SISTEMA DE AIRE ACONDICIONADO INSTALADO Y EN CORRECTO FUNCIONAMIENTO, QUE GARANTICE CONDICIONES ADECUADAS DE TEMPERATURA PARA LOS USUARIOS;</w:t>
      </w:r>
    </w:p>
    <w:p w14:paraId="4707FC13" w14:textId="77777777" w:rsidR="00DB742B" w:rsidRPr="0002024B" w:rsidRDefault="00DB742B" w:rsidP="00AA3644">
      <w:pPr>
        <w:widowControl w:val="0"/>
        <w:spacing w:before="240" w:after="240" w:line="240" w:lineRule="auto"/>
        <w:ind w:left="567" w:right="-91" w:hanging="567"/>
        <w:jc w:val="both"/>
        <w:rPr>
          <w:rFonts w:ascii="Times New Roman" w:hAnsi="Times New Roman" w:cs="Times New Roman"/>
          <w:b/>
          <w:bCs/>
        </w:rPr>
      </w:pPr>
      <w:r w:rsidRPr="0002024B">
        <w:rPr>
          <w:rFonts w:ascii="Times New Roman" w:hAnsi="Times New Roman" w:cs="Times New Roman"/>
          <w:b/>
          <w:bCs/>
        </w:rPr>
        <w:lastRenderedPageBreak/>
        <w:t xml:space="preserve">III. </w:t>
      </w:r>
      <w:r>
        <w:rPr>
          <w:rFonts w:ascii="Times New Roman" w:hAnsi="Times New Roman" w:cs="Times New Roman"/>
          <w:b/>
          <w:bCs/>
        </w:rPr>
        <w:tab/>
      </w:r>
      <w:r w:rsidRPr="0002024B">
        <w:rPr>
          <w:rFonts w:ascii="Times New Roman" w:hAnsi="Times New Roman" w:cs="Times New Roman"/>
          <w:b/>
          <w:bCs/>
        </w:rPr>
        <w:t>VENTANAS, PUERTAS, CRISTALES Y ASIENTOS COMPLETOS, EN BUEN ESTADO, CON MECANISMOS FUNCIONALES Y SIN REPRESENTAR RIESGO PARA LOS USUARIOS;</w:t>
      </w:r>
    </w:p>
    <w:p w14:paraId="185E475C" w14:textId="77777777" w:rsidR="00DB742B" w:rsidRPr="0002024B" w:rsidRDefault="00DB742B" w:rsidP="00AA3644">
      <w:pPr>
        <w:widowControl w:val="0"/>
        <w:spacing w:before="240" w:after="240" w:line="240" w:lineRule="auto"/>
        <w:ind w:left="567" w:right="-91" w:hanging="567"/>
        <w:jc w:val="both"/>
        <w:rPr>
          <w:rFonts w:ascii="Times New Roman" w:hAnsi="Times New Roman" w:cs="Times New Roman"/>
          <w:b/>
          <w:bCs/>
        </w:rPr>
      </w:pPr>
      <w:r w:rsidRPr="0002024B">
        <w:rPr>
          <w:rFonts w:ascii="Times New Roman" w:hAnsi="Times New Roman" w:cs="Times New Roman"/>
          <w:b/>
          <w:bCs/>
        </w:rPr>
        <w:t xml:space="preserve">IV. </w:t>
      </w:r>
      <w:r>
        <w:rPr>
          <w:rFonts w:ascii="Times New Roman" w:hAnsi="Times New Roman" w:cs="Times New Roman"/>
          <w:b/>
          <w:bCs/>
        </w:rPr>
        <w:tab/>
      </w:r>
      <w:r w:rsidRPr="0002024B">
        <w:rPr>
          <w:rFonts w:ascii="Times New Roman" w:hAnsi="Times New Roman" w:cs="Times New Roman"/>
          <w:b/>
          <w:bCs/>
        </w:rPr>
        <w:t>ELEMENTOS DE ACCESIBILIDAD UNIVERSAL, TALES COMO RAMPAS, ESPACIOS PREFERENCIALES Y SEÑALIZACIÓN VISIBLE, QUE PERMITAN EL USO SEGURO DEL SERVICIO POR PERSONAS CON DISCAPACIDAD, PERSONAS ADULTAS MAYORES Y PERSONAS CON MOVILIDAD REDUCIDA;</w:t>
      </w:r>
    </w:p>
    <w:p w14:paraId="73E461D2" w14:textId="77777777" w:rsidR="00DB742B" w:rsidRPr="0002024B" w:rsidRDefault="00DB742B" w:rsidP="00AA3644">
      <w:pPr>
        <w:widowControl w:val="0"/>
        <w:spacing w:before="240" w:after="240" w:line="240" w:lineRule="auto"/>
        <w:ind w:left="567" w:right="-91" w:hanging="567"/>
        <w:jc w:val="both"/>
        <w:rPr>
          <w:rFonts w:ascii="Times New Roman" w:hAnsi="Times New Roman" w:cs="Times New Roman"/>
          <w:b/>
          <w:bCs/>
        </w:rPr>
      </w:pPr>
      <w:r w:rsidRPr="0002024B">
        <w:rPr>
          <w:rFonts w:ascii="Times New Roman" w:hAnsi="Times New Roman" w:cs="Times New Roman"/>
          <w:b/>
          <w:bCs/>
        </w:rPr>
        <w:t xml:space="preserve">V. </w:t>
      </w:r>
      <w:r>
        <w:rPr>
          <w:rFonts w:ascii="Times New Roman" w:hAnsi="Times New Roman" w:cs="Times New Roman"/>
          <w:b/>
          <w:bCs/>
        </w:rPr>
        <w:tab/>
      </w:r>
      <w:r w:rsidRPr="0002024B">
        <w:rPr>
          <w:rFonts w:ascii="Times New Roman" w:hAnsi="Times New Roman" w:cs="Times New Roman"/>
          <w:b/>
          <w:bCs/>
        </w:rPr>
        <w:t>MÁQUINAS DE COBRO O SISTEMAS DE PAGO AUTORIZADOS, EN OPERACIÓN CONTINUA Y EN CONDICIONES ÓPTIMAS DE FUNCIONAMIENTO;</w:t>
      </w:r>
    </w:p>
    <w:p w14:paraId="1B89A77B" w14:textId="77777777" w:rsidR="00DB742B" w:rsidRPr="0002024B" w:rsidRDefault="00DB742B" w:rsidP="00AA3644">
      <w:pPr>
        <w:widowControl w:val="0"/>
        <w:spacing w:before="240" w:after="240" w:line="240" w:lineRule="auto"/>
        <w:ind w:left="567" w:right="-91" w:hanging="567"/>
        <w:jc w:val="both"/>
        <w:rPr>
          <w:rFonts w:ascii="Times New Roman" w:hAnsi="Times New Roman" w:cs="Times New Roman"/>
          <w:b/>
          <w:bCs/>
        </w:rPr>
      </w:pPr>
      <w:r w:rsidRPr="0002024B">
        <w:rPr>
          <w:rFonts w:ascii="Times New Roman" w:hAnsi="Times New Roman" w:cs="Times New Roman"/>
          <w:b/>
          <w:bCs/>
        </w:rPr>
        <w:t xml:space="preserve">VI. </w:t>
      </w:r>
      <w:r>
        <w:rPr>
          <w:rFonts w:ascii="Times New Roman" w:hAnsi="Times New Roman" w:cs="Times New Roman"/>
          <w:b/>
          <w:bCs/>
        </w:rPr>
        <w:tab/>
      </w:r>
      <w:r w:rsidRPr="0002024B">
        <w:rPr>
          <w:rFonts w:ascii="Times New Roman" w:hAnsi="Times New Roman" w:cs="Times New Roman"/>
          <w:b/>
          <w:bCs/>
        </w:rPr>
        <w:t>SISTEMA DE FRENOS, DIRECCIÓN Y SUSPENSIÓN EN ADECUADO ESTADO MECÁNICO Y DE OPERACIÓN;</w:t>
      </w:r>
    </w:p>
    <w:p w14:paraId="0AEAECA2" w14:textId="77777777" w:rsidR="00DB742B" w:rsidRPr="0002024B" w:rsidRDefault="00DB742B" w:rsidP="00AA3644">
      <w:pPr>
        <w:widowControl w:val="0"/>
        <w:spacing w:before="240" w:after="240" w:line="240" w:lineRule="auto"/>
        <w:ind w:left="567" w:right="-91" w:hanging="567"/>
        <w:jc w:val="both"/>
        <w:rPr>
          <w:rFonts w:ascii="Times New Roman" w:hAnsi="Times New Roman" w:cs="Times New Roman"/>
          <w:b/>
          <w:bCs/>
        </w:rPr>
      </w:pPr>
      <w:r w:rsidRPr="0002024B">
        <w:rPr>
          <w:rFonts w:ascii="Times New Roman" w:hAnsi="Times New Roman" w:cs="Times New Roman"/>
          <w:b/>
          <w:bCs/>
        </w:rPr>
        <w:t xml:space="preserve">VII. </w:t>
      </w:r>
      <w:r>
        <w:rPr>
          <w:rFonts w:ascii="Times New Roman" w:hAnsi="Times New Roman" w:cs="Times New Roman"/>
          <w:b/>
          <w:bCs/>
        </w:rPr>
        <w:tab/>
      </w:r>
      <w:r w:rsidRPr="0002024B">
        <w:rPr>
          <w:rFonts w:ascii="Times New Roman" w:hAnsi="Times New Roman" w:cs="Times New Roman"/>
          <w:b/>
          <w:bCs/>
        </w:rPr>
        <w:t>MOTOR, TRANSMISIÓN Y SISTEMA DE ENFRIAMIENTO EN CONDICIONES ÓPTIMAS, SIN FUGAS, FALLAS MECÁNICAS O EMISIONES CONTAMINANTES EXCESIVAS;</w:t>
      </w:r>
    </w:p>
    <w:p w14:paraId="7184B93F" w14:textId="77777777" w:rsidR="00DB742B" w:rsidRPr="0002024B" w:rsidRDefault="00DB742B" w:rsidP="00AA3644">
      <w:pPr>
        <w:widowControl w:val="0"/>
        <w:spacing w:before="240" w:after="240" w:line="240" w:lineRule="auto"/>
        <w:ind w:left="567" w:right="-91" w:hanging="567"/>
        <w:jc w:val="both"/>
        <w:rPr>
          <w:rFonts w:ascii="Times New Roman" w:hAnsi="Times New Roman" w:cs="Times New Roman"/>
          <w:b/>
          <w:bCs/>
        </w:rPr>
      </w:pPr>
      <w:r w:rsidRPr="0002024B">
        <w:rPr>
          <w:rFonts w:ascii="Times New Roman" w:hAnsi="Times New Roman" w:cs="Times New Roman"/>
          <w:b/>
          <w:bCs/>
        </w:rPr>
        <w:t xml:space="preserve">VIII. </w:t>
      </w:r>
      <w:r>
        <w:rPr>
          <w:rFonts w:ascii="Times New Roman" w:hAnsi="Times New Roman" w:cs="Times New Roman"/>
          <w:b/>
          <w:bCs/>
        </w:rPr>
        <w:tab/>
      </w:r>
      <w:r w:rsidRPr="0002024B">
        <w:rPr>
          <w:rFonts w:ascii="Times New Roman" w:hAnsi="Times New Roman" w:cs="Times New Roman"/>
          <w:b/>
          <w:bCs/>
        </w:rPr>
        <w:t>SISTEMA ELÉCTRICO E ILUMINACIÓN INTERIOR Y EXTERIOR FUNCIONANDO CORRECTAMENTE;</w:t>
      </w:r>
    </w:p>
    <w:p w14:paraId="0BC3A126" w14:textId="77777777" w:rsidR="00DB742B" w:rsidRPr="0002024B" w:rsidRDefault="00DB742B" w:rsidP="00AA3644">
      <w:pPr>
        <w:widowControl w:val="0"/>
        <w:spacing w:before="240" w:after="240" w:line="240" w:lineRule="auto"/>
        <w:ind w:left="567" w:right="-91" w:hanging="567"/>
        <w:jc w:val="both"/>
        <w:rPr>
          <w:rFonts w:ascii="Times New Roman" w:hAnsi="Times New Roman" w:cs="Times New Roman"/>
          <w:b/>
          <w:bCs/>
        </w:rPr>
      </w:pPr>
      <w:r w:rsidRPr="0002024B">
        <w:rPr>
          <w:rFonts w:ascii="Times New Roman" w:hAnsi="Times New Roman" w:cs="Times New Roman"/>
          <w:b/>
          <w:bCs/>
        </w:rPr>
        <w:t xml:space="preserve">IX. </w:t>
      </w:r>
      <w:r>
        <w:rPr>
          <w:rFonts w:ascii="Times New Roman" w:hAnsi="Times New Roman" w:cs="Times New Roman"/>
          <w:b/>
          <w:bCs/>
        </w:rPr>
        <w:tab/>
      </w:r>
      <w:r w:rsidRPr="0002024B">
        <w:rPr>
          <w:rFonts w:ascii="Times New Roman" w:hAnsi="Times New Roman" w:cs="Times New Roman"/>
          <w:b/>
          <w:bCs/>
        </w:rPr>
        <w:t>LLANTAS, EJES Y SISTEMA DE RODAMIENTO EN CONDICIONES ÓPTIMAS DE SEGURIDAD Y DESGASTE;</w:t>
      </w:r>
    </w:p>
    <w:p w14:paraId="6B09DAA3" w14:textId="77777777" w:rsidR="00DB742B" w:rsidRPr="0002024B" w:rsidRDefault="00DB742B" w:rsidP="00AA3644">
      <w:pPr>
        <w:widowControl w:val="0"/>
        <w:spacing w:before="240" w:after="240" w:line="240" w:lineRule="auto"/>
        <w:ind w:left="567" w:right="-91" w:hanging="567"/>
        <w:jc w:val="both"/>
        <w:rPr>
          <w:rFonts w:ascii="Times New Roman" w:hAnsi="Times New Roman" w:cs="Times New Roman"/>
          <w:b/>
          <w:bCs/>
        </w:rPr>
      </w:pPr>
      <w:r w:rsidRPr="0002024B">
        <w:rPr>
          <w:rFonts w:ascii="Times New Roman" w:hAnsi="Times New Roman" w:cs="Times New Roman"/>
          <w:b/>
          <w:bCs/>
        </w:rPr>
        <w:t xml:space="preserve">X. </w:t>
      </w:r>
      <w:r>
        <w:rPr>
          <w:rFonts w:ascii="Times New Roman" w:hAnsi="Times New Roman" w:cs="Times New Roman"/>
          <w:b/>
          <w:bCs/>
        </w:rPr>
        <w:tab/>
      </w:r>
      <w:r w:rsidRPr="0002024B">
        <w:rPr>
          <w:rFonts w:ascii="Times New Roman" w:hAnsi="Times New Roman" w:cs="Times New Roman"/>
          <w:b/>
          <w:bCs/>
        </w:rPr>
        <w:t>EQUIPAMIENTO DE SEGURIDAD, CONSISTENTE EN EXTINTORES VIGENTES, SALIDAS DE EMERGENCIA, SEÑALIZACIÓN Y DEMÁS DISPOSITIVOS ESTABLECIDOS EN LA NORMATIVIDAD APLICABLE.</w:t>
      </w:r>
    </w:p>
    <w:p w14:paraId="74158304" w14:textId="77777777" w:rsidR="00DB742B" w:rsidRDefault="00DB742B" w:rsidP="00AA3644">
      <w:pPr>
        <w:widowControl w:val="0"/>
        <w:spacing w:before="240" w:after="240" w:line="360" w:lineRule="auto"/>
        <w:ind w:right="-91"/>
        <w:jc w:val="both"/>
        <w:rPr>
          <w:rFonts w:ascii="Times New Roman" w:hAnsi="Times New Roman" w:cs="Times New Roman"/>
          <w:b/>
          <w:bCs/>
        </w:rPr>
      </w:pPr>
      <w:r w:rsidRPr="0002024B">
        <w:rPr>
          <w:rFonts w:ascii="Times New Roman" w:hAnsi="Times New Roman" w:cs="Times New Roman"/>
          <w:b/>
          <w:bCs/>
        </w:rPr>
        <w:t>ARTÍCULO 191 BIS. 1 LOS CONCESIONARIOS TENDRÁN UN PERIODO NO MAYOR A 180 DÍAS PARA DAR CUMPLIMIENTO A LAS OBSERVACIONES ESTIPULADAS EN LAS ÓRDENES REALIZADAS POR PARTE DE LAS AUTORIDADES CORRESPONDIENTES.</w:t>
      </w:r>
    </w:p>
    <w:p w14:paraId="3716F266" w14:textId="77777777" w:rsidR="00DB742B" w:rsidRPr="0002024B" w:rsidRDefault="00DB742B" w:rsidP="00AA3644">
      <w:pPr>
        <w:widowControl w:val="0"/>
        <w:spacing w:line="360" w:lineRule="auto"/>
        <w:ind w:right="-91"/>
        <w:jc w:val="both"/>
        <w:rPr>
          <w:rFonts w:ascii="Times New Roman" w:hAnsi="Times New Roman" w:cs="Times New Roman"/>
          <w:b/>
          <w:bCs/>
        </w:rPr>
      </w:pPr>
      <w:r w:rsidRPr="0002024B">
        <w:rPr>
          <w:rFonts w:ascii="Times New Roman" w:hAnsi="Times New Roman" w:cs="Times New Roman"/>
          <w:b/>
          <w:bCs/>
        </w:rPr>
        <w:t xml:space="preserve">EL INCUMPLIMIENTO A LO PREVISTO EN EL PÁRRAFO ANTERIOR ESTARÁ SUJETO A LAS SANCIONES CONTEMPLADAS EN EL ARTÍCULO 213 DE LA PRESENTE LEY. </w:t>
      </w:r>
    </w:p>
    <w:p w14:paraId="32020604" w14:textId="4FF93E55" w:rsidR="00EA31BD" w:rsidRDefault="00DB742B" w:rsidP="00AA3644">
      <w:pPr>
        <w:spacing w:after="0" w:line="360" w:lineRule="auto"/>
        <w:ind w:right="-91"/>
        <w:jc w:val="both"/>
        <w:rPr>
          <w:rFonts w:ascii="Times New Roman" w:hAnsi="Times New Roman" w:cs="Times New Roman"/>
        </w:rPr>
      </w:pPr>
      <w:r w:rsidRPr="0002024B">
        <w:rPr>
          <w:rFonts w:ascii="Times New Roman" w:hAnsi="Times New Roman" w:cs="Times New Roman"/>
          <w:b/>
          <w:bCs/>
        </w:rPr>
        <w:t>TRANSITORIO</w:t>
      </w:r>
      <w:r>
        <w:rPr>
          <w:rFonts w:ascii="Times New Roman" w:hAnsi="Times New Roman" w:cs="Times New Roman"/>
          <w:b/>
          <w:bCs/>
        </w:rPr>
        <w:t xml:space="preserve">. </w:t>
      </w:r>
      <w:r w:rsidRPr="0002024B">
        <w:rPr>
          <w:rFonts w:ascii="Times New Roman" w:hAnsi="Times New Roman" w:cs="Times New Roman"/>
          <w:b/>
          <w:bCs/>
        </w:rPr>
        <w:t xml:space="preserve">ÚNICO. - </w:t>
      </w:r>
      <w:r w:rsidRPr="0002024B">
        <w:rPr>
          <w:rFonts w:ascii="Times New Roman" w:hAnsi="Times New Roman" w:cs="Times New Roman"/>
        </w:rPr>
        <w:t xml:space="preserve">EL PRESENTE DECRETO ENTRARÁ EN VIGOR AL DÍA SIGUIENTE AL DE SU PUBLICACIÓN EN EL PERIÓDICO OFICIAL DEL ESTADO. </w:t>
      </w:r>
      <w:r w:rsidRPr="00091969">
        <w:rPr>
          <w:rFonts w:ascii="Times New Roman" w:hAnsi="Times New Roman" w:cs="Times New Roman"/>
          <w:bCs/>
        </w:rPr>
        <w:t>ATENTAMENTE</w:t>
      </w:r>
      <w:r w:rsidR="00E43C95">
        <w:rPr>
          <w:rFonts w:ascii="Times New Roman" w:hAnsi="Times New Roman" w:cs="Times New Roman"/>
          <w:bCs/>
        </w:rPr>
        <w:t>,</w:t>
      </w:r>
      <w:r w:rsidRPr="00091969">
        <w:rPr>
          <w:rFonts w:ascii="Times New Roman" w:hAnsi="Times New Roman" w:cs="Times New Roman"/>
          <w:bCs/>
        </w:rPr>
        <w:t xml:space="preserve"> MONTERREY, NUEVO LEÓN, A FECHA DE SU PRESENTACIÓN.  DIPUTADO JOSÉ LUIS SANTOS MARTÍNEZ Y LOS DIPUTADOS DEL GRUPO LEGISLATIVO DEL PARTIDO ACCIÓN NACIONAL</w:t>
      </w:r>
      <w:r>
        <w:rPr>
          <w:rFonts w:ascii="Times New Roman" w:hAnsi="Times New Roman" w:cs="Times New Roman"/>
          <w:bCs/>
        </w:rPr>
        <w:t xml:space="preserve">. </w:t>
      </w:r>
      <w:r w:rsidRPr="003C7096">
        <w:rPr>
          <w:rFonts w:ascii="Times New Roman" w:hAnsi="Times New Roman" w:cs="Times New Roman"/>
        </w:rPr>
        <w:t>CON ESTO, COMPAÑERAS, COMPAÑEROS DIPUTADOS, OBLIGAMOS AL GOBIERNO Y A LOS CONCESIONARIOS A QUE REALICEN LAS INSPECCIONES RUTINARIAS Y QUE AQUELLAS UNIDADES QUE NO CUMPLAN CON LO ESTABLECIDO EN LA LEY</w:t>
      </w:r>
      <w:r>
        <w:rPr>
          <w:rFonts w:ascii="Times New Roman" w:hAnsi="Times New Roman" w:cs="Times New Roman"/>
        </w:rPr>
        <w:t>,</w:t>
      </w:r>
      <w:r w:rsidRPr="003C7096">
        <w:rPr>
          <w:rFonts w:ascii="Times New Roman" w:hAnsi="Times New Roman" w:cs="Times New Roman"/>
        </w:rPr>
        <w:t xml:space="preserve"> BUENO, PUES DEJEN DE DAR UN SERVICIO </w:t>
      </w:r>
      <w:r>
        <w:rPr>
          <w:rFonts w:ascii="Times New Roman" w:hAnsi="Times New Roman" w:cs="Times New Roman"/>
        </w:rPr>
        <w:t>Y DE</w:t>
      </w:r>
      <w:r w:rsidRPr="003C7096">
        <w:rPr>
          <w:rFonts w:ascii="Times New Roman" w:hAnsi="Times New Roman" w:cs="Times New Roman"/>
        </w:rPr>
        <w:t xml:space="preserve"> PONER EN RIESGO A LOS MILES Y MILES DE CIUDADANOS QUE HOY UTILIZAN EL TRANSPORTE PÚBLICO. </w:t>
      </w:r>
      <w:r>
        <w:rPr>
          <w:rFonts w:ascii="Times New Roman" w:hAnsi="Times New Roman" w:cs="Times New Roman"/>
        </w:rPr>
        <w:t>ES CUA</w:t>
      </w:r>
      <w:r w:rsidRPr="003C7096">
        <w:rPr>
          <w:rFonts w:ascii="Times New Roman" w:hAnsi="Times New Roman" w:cs="Times New Roman"/>
        </w:rPr>
        <w:t>NTO</w:t>
      </w:r>
      <w:r>
        <w:rPr>
          <w:rFonts w:ascii="Times New Roman" w:hAnsi="Times New Roman" w:cs="Times New Roman"/>
        </w:rPr>
        <w:t>, DIPUTADA PRESIDENTA”.</w:t>
      </w:r>
    </w:p>
    <w:p w14:paraId="18AB815B" w14:textId="05C5F431" w:rsidR="00EA31BD" w:rsidRDefault="00864222" w:rsidP="00AA3644">
      <w:pPr>
        <w:spacing w:after="0" w:line="360" w:lineRule="auto"/>
        <w:ind w:right="-91"/>
        <w:jc w:val="both"/>
        <w:rPr>
          <w:rFonts w:ascii="Times New Roman" w:hAnsi="Times New Roman" w:cs="Times New Roman"/>
          <w:b/>
        </w:rPr>
      </w:pPr>
      <w:r w:rsidRPr="00C21E35">
        <w:rPr>
          <w:rFonts w:ascii="Times New Roman" w:hAnsi="Times New Roman" w:cs="Times New Roman"/>
        </w:rPr>
        <w:lastRenderedPageBreak/>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D73B18">
        <w:rPr>
          <w:rFonts w:ascii="Times New Roman" w:hAnsi="Times New Roman" w:cs="Times New Roman"/>
          <w:b/>
        </w:rPr>
        <w:t>MOVILIDAD</w:t>
      </w:r>
      <w:r w:rsidRPr="00C21E35">
        <w:rPr>
          <w:rFonts w:ascii="Times New Roman" w:hAnsi="Times New Roman" w:cs="Times New Roman"/>
          <w:b/>
        </w:rPr>
        <w:t xml:space="preserve">, PARA LOS EFECTOS DEL ARTÍCULO 39 FRACCIÓN </w:t>
      </w:r>
      <w:r w:rsidR="00D73B18">
        <w:rPr>
          <w:rFonts w:ascii="Times New Roman" w:hAnsi="Times New Roman" w:cs="Times New Roman"/>
          <w:b/>
        </w:rPr>
        <w:t>X</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1635B486" w14:textId="77777777" w:rsidR="00D73B18" w:rsidRDefault="00D73B18" w:rsidP="00AA3644">
      <w:pPr>
        <w:spacing w:after="0" w:line="360" w:lineRule="auto"/>
        <w:ind w:right="-91"/>
        <w:jc w:val="both"/>
        <w:rPr>
          <w:rFonts w:ascii="Times New Roman" w:hAnsi="Times New Roman" w:cs="Times New Roman"/>
          <w:b/>
        </w:rPr>
      </w:pPr>
    </w:p>
    <w:p w14:paraId="255B3F6A" w14:textId="02EC14F4" w:rsidR="00D73B18" w:rsidRPr="00D73B18" w:rsidRDefault="00D73B18" w:rsidP="00AA3644">
      <w:pPr>
        <w:spacing w:after="0" w:line="360" w:lineRule="auto"/>
        <w:ind w:right="-91"/>
        <w:jc w:val="both"/>
        <w:rPr>
          <w:rFonts w:ascii="Times New Roman" w:hAnsi="Times New Roman" w:cs="Times New Roman"/>
        </w:rPr>
      </w:pPr>
      <w:r>
        <w:rPr>
          <w:rFonts w:ascii="Times New Roman" w:hAnsi="Times New Roman" w:cs="Times New Roman"/>
        </w:rPr>
        <w:t xml:space="preserve">ACTO SEGUIDO, LA </w:t>
      </w:r>
      <w:r w:rsidRPr="00D73B18">
        <w:rPr>
          <w:rFonts w:ascii="Times New Roman" w:hAnsi="Times New Roman" w:cs="Times New Roman"/>
        </w:rPr>
        <w:t>C. PRESIDENTA</w:t>
      </w:r>
      <w:r>
        <w:rPr>
          <w:rFonts w:ascii="Times New Roman" w:hAnsi="Times New Roman" w:cs="Times New Roman"/>
        </w:rPr>
        <w:t xml:space="preserve"> LE DIO LA MÁS CORDIAL BIENVENIDA A LOS ALUMNOS DEL SEGUNDO GRADO DE LA ESCUELA PRIMARIA “ANTONIO MARTÍNEZ DE CASTRO” QUE SE ENCUENTRAN EN LAS GALERÍAS DEL RECINTO LEGISLATIVO, ACOMPAÑADOS DE LA MAESTRA ANA VELIA PÉREZ RIVERA, INVITADOS POR LA DIPUTADA BRENDA VELÁZQUEZ VALDEZ.</w:t>
      </w:r>
    </w:p>
    <w:p w14:paraId="6B287FBD" w14:textId="77777777" w:rsidR="00E4229D" w:rsidRDefault="00E4229D" w:rsidP="00AA3644">
      <w:pPr>
        <w:spacing w:after="0" w:line="360" w:lineRule="auto"/>
        <w:ind w:right="-91"/>
        <w:jc w:val="both"/>
        <w:rPr>
          <w:rFonts w:ascii="Times New Roman" w:hAnsi="Times New Roman" w:cs="Times New Roman"/>
          <w:color w:val="FF0000"/>
        </w:rPr>
      </w:pPr>
    </w:p>
    <w:p w14:paraId="6B66A8FC" w14:textId="60CB63CB" w:rsidR="006E622E" w:rsidRDefault="006E622E" w:rsidP="00AA3644">
      <w:pPr>
        <w:spacing w:after="0" w:line="360" w:lineRule="auto"/>
        <w:ind w:right="-91"/>
        <w:jc w:val="both"/>
        <w:rPr>
          <w:rFonts w:ascii="Times New Roman" w:hAnsi="Times New Roman" w:cs="Times New Roman"/>
        </w:rPr>
      </w:pPr>
      <w:r w:rsidRPr="00E43C95">
        <w:rPr>
          <w:rFonts w:ascii="Times New Roman" w:hAnsi="Times New Roman" w:cs="Times New Roman"/>
        </w:rPr>
        <w:t xml:space="preserve">PARA PRESENTAR OTRA INICIATIVA, SE LE CONCEDIÓ EL USO DE LA PALABRA A LA </w:t>
      </w:r>
      <w:r w:rsidRPr="00E43C95">
        <w:rPr>
          <w:rFonts w:ascii="Times New Roman" w:hAnsi="Times New Roman" w:cs="Times New Roman"/>
          <w:b/>
        </w:rPr>
        <w:t xml:space="preserve">C. DIP. </w:t>
      </w:r>
      <w:r w:rsidR="00D73B18" w:rsidRPr="00E43C95">
        <w:rPr>
          <w:rFonts w:ascii="Times New Roman" w:hAnsi="Times New Roman" w:cs="Times New Roman"/>
          <w:b/>
        </w:rPr>
        <w:t>ARMIDA SERRATO FLORES</w:t>
      </w:r>
      <w:r w:rsidRPr="00E43C95">
        <w:rPr>
          <w:rFonts w:ascii="Times New Roman" w:hAnsi="Times New Roman" w:cs="Times New Roman"/>
          <w:b/>
        </w:rPr>
        <w:t xml:space="preserve">, </w:t>
      </w:r>
      <w:r w:rsidRPr="00E43C95">
        <w:rPr>
          <w:rFonts w:ascii="Times New Roman" w:hAnsi="Times New Roman" w:cs="Times New Roman"/>
        </w:rPr>
        <w:t>QUIEN EXPRESÓ:</w:t>
      </w:r>
      <w:r w:rsidR="00DB742B">
        <w:rPr>
          <w:rFonts w:ascii="Times New Roman" w:hAnsi="Times New Roman" w:cs="Times New Roman"/>
        </w:rPr>
        <w:t xml:space="preserve"> </w:t>
      </w:r>
      <w:r w:rsidR="00DB742B">
        <w:rPr>
          <w:rFonts w:ascii="Times New Roman" w:hAnsi="Times New Roman" w:cs="Times New Roman"/>
          <w:smallCaps/>
          <w:szCs w:val="28"/>
        </w:rPr>
        <w:t>“</w:t>
      </w:r>
      <w:r w:rsidR="00DB742B" w:rsidRPr="00B1040D">
        <w:rPr>
          <w:rFonts w:ascii="Times New Roman" w:hAnsi="Times New Roman" w:cs="Times New Roman"/>
          <w:smallCaps/>
          <w:szCs w:val="28"/>
        </w:rPr>
        <w:t>DIP</w:t>
      </w:r>
      <w:r w:rsidR="00DB742B">
        <w:rPr>
          <w:rFonts w:ascii="Times New Roman" w:hAnsi="Times New Roman" w:cs="Times New Roman"/>
          <w:smallCaps/>
          <w:szCs w:val="28"/>
        </w:rPr>
        <w:t>UTADA</w:t>
      </w:r>
      <w:r w:rsidR="00DB742B" w:rsidRPr="00B1040D">
        <w:rPr>
          <w:rFonts w:ascii="Times New Roman" w:hAnsi="Times New Roman" w:cs="Times New Roman"/>
          <w:smallCaps/>
          <w:szCs w:val="28"/>
        </w:rPr>
        <w:t xml:space="preserve"> ITZEL SOLEDAD CASTILLO ALMANZA</w:t>
      </w:r>
      <w:r w:rsidR="00E43C95">
        <w:rPr>
          <w:rFonts w:ascii="Times New Roman" w:hAnsi="Times New Roman" w:cs="Times New Roman"/>
          <w:smallCaps/>
          <w:szCs w:val="28"/>
        </w:rPr>
        <w:t>,</w:t>
      </w:r>
      <w:r w:rsidR="00DB742B">
        <w:rPr>
          <w:rFonts w:ascii="Times New Roman" w:hAnsi="Times New Roman" w:cs="Times New Roman"/>
          <w:smallCaps/>
          <w:szCs w:val="28"/>
        </w:rPr>
        <w:t xml:space="preserve"> </w:t>
      </w:r>
      <w:r w:rsidR="00DB742B" w:rsidRPr="00B1040D">
        <w:rPr>
          <w:rFonts w:ascii="Times New Roman" w:hAnsi="Times New Roman" w:cs="Times New Roman"/>
          <w:smallCaps/>
          <w:szCs w:val="28"/>
        </w:rPr>
        <w:t>PRESIDENTA DEL H</w:t>
      </w:r>
      <w:r w:rsidR="00DB742B">
        <w:rPr>
          <w:rFonts w:ascii="Times New Roman" w:hAnsi="Times New Roman" w:cs="Times New Roman"/>
          <w:smallCaps/>
          <w:szCs w:val="28"/>
        </w:rPr>
        <w:t>ONORABLE</w:t>
      </w:r>
      <w:r w:rsidR="00DB742B" w:rsidRPr="00B1040D">
        <w:rPr>
          <w:rFonts w:ascii="Times New Roman" w:hAnsi="Times New Roman" w:cs="Times New Roman"/>
          <w:smallCaps/>
          <w:szCs w:val="28"/>
        </w:rPr>
        <w:t xml:space="preserve"> CO</w:t>
      </w:r>
      <w:r w:rsidR="00DB742B">
        <w:rPr>
          <w:rFonts w:ascii="Times New Roman" w:hAnsi="Times New Roman" w:cs="Times New Roman"/>
          <w:smallCaps/>
          <w:szCs w:val="28"/>
        </w:rPr>
        <w:t xml:space="preserve">NGRESO DEL ESTADO DE NUEVO LEÓN. </w:t>
      </w:r>
      <w:r w:rsidR="00DB742B" w:rsidRPr="00B1040D">
        <w:rPr>
          <w:rFonts w:ascii="Times New Roman" w:hAnsi="Times New Roman" w:cs="Times New Roman"/>
          <w:smallCaps/>
          <w:szCs w:val="28"/>
        </w:rPr>
        <w:t xml:space="preserve">PRESENTE. </w:t>
      </w:r>
      <w:r w:rsidR="00DB742B" w:rsidRPr="00E43C95">
        <w:rPr>
          <w:rFonts w:ascii="Times New Roman" w:hAnsi="Times New Roman" w:cs="Times New Roman"/>
          <w:b/>
          <w:szCs w:val="28"/>
        </w:rPr>
        <w:t>LA SUSCRITA</w:t>
      </w:r>
      <w:r w:rsidR="00E43C95">
        <w:rPr>
          <w:rFonts w:ascii="Times New Roman" w:hAnsi="Times New Roman" w:cs="Times New Roman"/>
          <w:b/>
          <w:szCs w:val="28"/>
        </w:rPr>
        <w:t>,</w:t>
      </w:r>
      <w:r w:rsidR="00DB742B" w:rsidRPr="00E43C95">
        <w:rPr>
          <w:rFonts w:ascii="Times New Roman" w:hAnsi="Times New Roman" w:cs="Times New Roman"/>
          <w:b/>
          <w:szCs w:val="28"/>
        </w:rPr>
        <w:t xml:space="preserve"> </w:t>
      </w:r>
      <w:r w:rsidR="00DB742B" w:rsidRPr="00E43C95">
        <w:rPr>
          <w:rFonts w:ascii="Times New Roman" w:hAnsi="Times New Roman" w:cs="Times New Roman"/>
          <w:b/>
          <w:smallCaps/>
          <w:szCs w:val="28"/>
        </w:rPr>
        <w:t>DIPUTADA ARMIDA SERRATO FLORES</w:t>
      </w:r>
      <w:r w:rsidR="00DB742B" w:rsidRPr="00E43C95">
        <w:rPr>
          <w:rFonts w:ascii="Times New Roman" w:hAnsi="Times New Roman" w:cs="Times New Roman"/>
          <w:b/>
          <w:szCs w:val="28"/>
        </w:rPr>
        <w:t xml:space="preserve"> Y DEMÁS INTEGRANTES DEL GRUPO LEGISLATIVO </w:t>
      </w:r>
      <w:r w:rsidR="00DB742B" w:rsidRPr="00E43C95">
        <w:rPr>
          <w:rFonts w:ascii="Times New Roman" w:hAnsi="Times New Roman" w:cs="Times New Roman"/>
          <w:b/>
          <w:szCs w:val="28"/>
          <w:shd w:val="clear" w:color="auto" w:fill="FFFFFF" w:themeFill="background1"/>
        </w:rPr>
        <w:t>DEL PARTIDO REVOLUCIONARIO INSTITUCIONAL</w:t>
      </w:r>
      <w:r w:rsidR="00DB742B" w:rsidRPr="00E43C95">
        <w:rPr>
          <w:rFonts w:ascii="Times New Roman" w:hAnsi="Times New Roman" w:cs="Times New Roman"/>
          <w:b/>
          <w:szCs w:val="28"/>
        </w:rPr>
        <w:t xml:space="preserve"> DE LA SEPTUAGÉSIMA SÉPTIMA LEGISLATURA</w:t>
      </w:r>
      <w:r w:rsidR="00E43C95">
        <w:rPr>
          <w:rFonts w:ascii="Times New Roman" w:hAnsi="Times New Roman" w:cs="Times New Roman"/>
          <w:b/>
          <w:szCs w:val="28"/>
        </w:rPr>
        <w:t>,</w:t>
      </w:r>
      <w:r w:rsidR="00DB742B" w:rsidRPr="00B1040D">
        <w:rPr>
          <w:rFonts w:ascii="Times New Roman" w:hAnsi="Times New Roman" w:cs="Times New Roman"/>
          <w:szCs w:val="28"/>
        </w:rPr>
        <w:t xml:space="preserve"> </w:t>
      </w:r>
      <w:r w:rsidR="00DB742B" w:rsidRPr="001866F3">
        <w:rPr>
          <w:rFonts w:ascii="Times New Roman" w:hAnsi="Times New Roman" w:cs="Times New Roman"/>
          <w:szCs w:val="28"/>
        </w:rPr>
        <w:t xml:space="preserve">EN EJERCICIO DE LAS ATRIBUCIONES ESTABLECIDAS EN LOS ARTÍCULOS 87 Y 88 DE LA CONSTITUCIÓN POLÍTICA DEL ESTADO DE NUEVO LEÓN, Y CON FUNDAMENTO EN LOS ARTÍCULOS 102, 103 Y 104 DEL REGLAMENTO PARA EL GOBIERNO INTERIOR DEL CONGRESO DEL ESTADO DE NUEVO LEÓN, ME PERMITO PROPONER EL SIGUIENTE </w:t>
      </w:r>
      <w:r w:rsidR="00DB742B" w:rsidRPr="00FB686D">
        <w:rPr>
          <w:rFonts w:ascii="Times New Roman" w:hAnsi="Times New Roman" w:cs="Times New Roman"/>
          <w:b/>
          <w:szCs w:val="28"/>
        </w:rPr>
        <w:t xml:space="preserve">PROYECTO DE </w:t>
      </w:r>
      <w:r w:rsidR="00DB742B" w:rsidRPr="00FB686D">
        <w:rPr>
          <w:rFonts w:ascii="Times New Roman" w:hAnsi="Times New Roman" w:cs="Times New Roman"/>
          <w:b/>
          <w:smallCaps/>
          <w:szCs w:val="28"/>
        </w:rPr>
        <w:t>INICIATIVA DE REFORMA A LA LEY DE RESPONSABILIDADES ADMINISTRATIVAS DEL ESTADO DE NUEVO LEÓN, EN MATERIA DE RESPONSABILIDADES ADMINISTRATIVAS DE QUIENES PRESTAN SERVICIOS PROFESIONALES DENTRO DE LA ADMINISTRACIÓN PÚBLICA ESTATAL</w:t>
      </w:r>
      <w:r w:rsidR="00DB742B" w:rsidRPr="00B1040D">
        <w:rPr>
          <w:rFonts w:ascii="Times New Roman" w:hAnsi="Times New Roman" w:cs="Times New Roman"/>
          <w:szCs w:val="28"/>
        </w:rPr>
        <w:t xml:space="preserve">, </w:t>
      </w:r>
      <w:r w:rsidR="00DB742B" w:rsidRPr="001866F3">
        <w:rPr>
          <w:rFonts w:ascii="Times New Roman" w:hAnsi="Times New Roman" w:cs="Times New Roman"/>
          <w:szCs w:val="28"/>
        </w:rPr>
        <w:t xml:space="preserve">AL TENOR DE LA SIGUIENTE: </w:t>
      </w:r>
      <w:r w:rsidR="00DB742B" w:rsidRPr="00FB686D">
        <w:rPr>
          <w:rFonts w:ascii="Times New Roman" w:hAnsi="Times New Roman" w:cs="Times New Roman"/>
          <w:b/>
          <w:szCs w:val="28"/>
        </w:rPr>
        <w:t>EXPOSICIÓN DE MOTIVOS</w:t>
      </w:r>
      <w:r w:rsidR="00FB686D">
        <w:rPr>
          <w:rFonts w:ascii="Times New Roman" w:hAnsi="Times New Roman" w:cs="Times New Roman"/>
          <w:b/>
          <w:szCs w:val="28"/>
        </w:rPr>
        <w:t>.</w:t>
      </w:r>
      <w:r w:rsidR="00DB742B">
        <w:rPr>
          <w:rFonts w:ascii="Times New Roman" w:hAnsi="Times New Roman" w:cs="Times New Roman"/>
          <w:szCs w:val="28"/>
        </w:rPr>
        <w:t xml:space="preserve"> </w:t>
      </w:r>
      <w:r w:rsidR="00DB742B" w:rsidRPr="001866F3">
        <w:rPr>
          <w:rFonts w:ascii="Times New Roman" w:hAnsi="Times New Roman" w:cs="Times New Roman"/>
          <w:szCs w:val="28"/>
          <w:shd w:val="clear" w:color="auto" w:fill="FFFFFF"/>
        </w:rPr>
        <w:t>EN MÉXICO, LAS PERSONAS SERVIDORAS PÚBLICAS ESTAMOS SUJETAS A RESPONSABILIDADES PENALES, CIVILES, POLÍTICAS Y ADMINISTRATIVAS</w:t>
      </w:r>
      <w:r w:rsidR="00FB686D">
        <w:rPr>
          <w:rFonts w:ascii="Times New Roman" w:hAnsi="Times New Roman" w:cs="Times New Roman"/>
          <w:szCs w:val="28"/>
          <w:shd w:val="clear" w:color="auto" w:fill="FFFFFF"/>
        </w:rPr>
        <w:t>;</w:t>
      </w:r>
      <w:r w:rsidR="00DB742B" w:rsidRPr="001866F3">
        <w:rPr>
          <w:rFonts w:ascii="Times New Roman" w:hAnsi="Times New Roman" w:cs="Times New Roman"/>
          <w:szCs w:val="28"/>
          <w:shd w:val="clear" w:color="auto" w:fill="FFFFFF"/>
        </w:rPr>
        <w:t xml:space="preserve"> ESTA ÚLTIMA HA EVOLUCIONADO SIGNIFICATIVAMENTE DESDE LA REFORMA CONSTITUCIONAL DE 1982</w:t>
      </w:r>
      <w:r w:rsidR="00FB686D">
        <w:rPr>
          <w:rFonts w:ascii="Times New Roman" w:hAnsi="Times New Roman" w:cs="Times New Roman"/>
          <w:szCs w:val="28"/>
          <w:shd w:val="clear" w:color="auto" w:fill="FFFFFF"/>
        </w:rPr>
        <w:t>,</w:t>
      </w:r>
      <w:r w:rsidR="00DB742B" w:rsidRPr="001866F3">
        <w:rPr>
          <w:rFonts w:ascii="Times New Roman" w:hAnsi="Times New Roman" w:cs="Times New Roman"/>
          <w:szCs w:val="28"/>
          <w:shd w:val="clear" w:color="auto" w:fill="FFFFFF"/>
        </w:rPr>
        <w:t xml:space="preserve"> Y MÁS RECIENTEMENTE, CON LA REFORMA ANTICORRUPCIÓN DE 2015-2017 QUE DIO ORIGEN AL SISTEMA NACIONAL ANTICORRUPCIÓN.</w:t>
      </w:r>
      <w:r w:rsidR="00DB742B">
        <w:rPr>
          <w:rFonts w:ascii="Times New Roman" w:hAnsi="Times New Roman" w:cs="Times New Roman"/>
          <w:szCs w:val="28"/>
          <w:shd w:val="clear" w:color="auto" w:fill="FFFFFF"/>
        </w:rPr>
        <w:t xml:space="preserve"> </w:t>
      </w:r>
      <w:r w:rsidR="00DB742B" w:rsidRPr="001866F3">
        <w:rPr>
          <w:rFonts w:ascii="Times New Roman" w:hAnsi="Times New Roman" w:cs="Times New Roman"/>
          <w:szCs w:val="28"/>
          <w:shd w:val="clear" w:color="auto" w:fill="FFFFFF"/>
        </w:rPr>
        <w:t>POR ENDE, AL DÍA DE HOY CONTAMOS CON UN MARCO JURÍDICO ROBUSTO QUE SANCIONA FALTAS ADMINISTRATIVAS GRAVES Y NO GRAVES, TANTO DE SERVIDORES PÚBLICOS COMO DE PARTICULARES VINCULADOS A HECHOS DE CORRUPCIÓN; SIN EMBARGO, PERSISTE UN VACÍO NORMATIVO QUE DEBEMOS ATENDER.</w:t>
      </w:r>
      <w:r w:rsidR="00DB742B">
        <w:rPr>
          <w:rFonts w:ascii="Times New Roman" w:hAnsi="Times New Roman" w:cs="Times New Roman"/>
          <w:szCs w:val="28"/>
          <w:shd w:val="clear" w:color="auto" w:fill="FFFFFF"/>
        </w:rPr>
        <w:t xml:space="preserve"> </w:t>
      </w:r>
      <w:r w:rsidR="00DB742B" w:rsidRPr="001866F3">
        <w:rPr>
          <w:rFonts w:ascii="Times New Roman" w:hAnsi="Times New Roman" w:cs="Times New Roman"/>
          <w:szCs w:val="28"/>
          <w:shd w:val="clear" w:color="auto" w:fill="FFFFFF"/>
        </w:rPr>
        <w:t xml:space="preserve">EN LA PRÁCTICA COTIDIANA DE LA </w:t>
      </w:r>
      <w:r w:rsidR="00DB742B" w:rsidRPr="001866F3">
        <w:rPr>
          <w:rFonts w:ascii="Times New Roman" w:hAnsi="Times New Roman" w:cs="Times New Roman"/>
          <w:szCs w:val="28"/>
          <w:shd w:val="clear" w:color="auto" w:fill="FFFFFF"/>
        </w:rPr>
        <w:lastRenderedPageBreak/>
        <w:t>ADMINISTRACIÓN PÚBLICA, ES COMÚN LA CONTRATACIÓN DE PERSONAS FÍSICAS O MORALES BAJO EL RÉGIMEN DE PRESTACIÓN DE SERVICIOS PROFESIONALES, SIENDO QUE ESTAS PERSONAS PARTICIPAN EN TAREAS TÉCNICAS, JURÍDICAS, OPERATIVAS E INCLUSO EN LA ELABORACIÓN DE DICTÁMENES QUE INFLUYEN DIRECTAMENTE EN LA TOMA DE DECISIONES PÚBLICAS.</w:t>
      </w:r>
      <w:r w:rsidR="00DB742B">
        <w:rPr>
          <w:rFonts w:ascii="Times New Roman" w:hAnsi="Times New Roman" w:cs="Times New Roman"/>
          <w:szCs w:val="28"/>
          <w:shd w:val="clear" w:color="auto" w:fill="FFFFFF"/>
        </w:rPr>
        <w:t xml:space="preserve"> </w:t>
      </w:r>
      <w:r w:rsidR="00DB742B" w:rsidRPr="001866F3">
        <w:rPr>
          <w:rFonts w:ascii="Times New Roman" w:hAnsi="Times New Roman" w:cs="Times New Roman"/>
          <w:szCs w:val="28"/>
          <w:shd w:val="clear" w:color="auto" w:fill="FFFFFF"/>
        </w:rPr>
        <w:t>NO OBSTANTE, AL NO CONTAR CON UN NOMBRAMIENTO FORMAL, NO SON CONSIDERADAS PERSONAS SERVIDORAS PÚBLICAS CONFORME AL PARÁMETRO CONSTITUCIONAL VIGENTE. ESTO GENERA UNA PARADOJA DE QUE PUEDEN INCIDIR SUSTANTIVAMENTE EN LA CONSTRUCCIÓN DE LA VOLUNTAD ESTATAL, PERO NO ESTÁN SUJETAS PLENAMENTE AL RÉGIMEN DE RESPONSABILIDADES ADMINISTRATIVAS.</w:t>
      </w:r>
      <w:r w:rsidR="00DB742B">
        <w:rPr>
          <w:rFonts w:ascii="Times New Roman" w:hAnsi="Times New Roman" w:cs="Times New Roman"/>
          <w:szCs w:val="28"/>
          <w:shd w:val="clear" w:color="auto" w:fill="FFFFFF"/>
        </w:rPr>
        <w:t xml:space="preserve"> </w:t>
      </w:r>
      <w:r w:rsidR="00DB742B" w:rsidRPr="001866F3">
        <w:rPr>
          <w:rFonts w:ascii="Times New Roman" w:hAnsi="Times New Roman" w:cs="Times New Roman"/>
          <w:szCs w:val="28"/>
          <w:shd w:val="clear" w:color="auto" w:fill="FFFFFF"/>
        </w:rPr>
        <w:t>PARA DIMENSIONAR ESTA REALIDAD, A NIVEL LOCAL</w:t>
      </w:r>
      <w:r w:rsidR="00C530CE">
        <w:rPr>
          <w:rFonts w:ascii="Times New Roman" w:hAnsi="Times New Roman" w:cs="Times New Roman"/>
          <w:szCs w:val="28"/>
          <w:shd w:val="clear" w:color="auto" w:fill="FFFFFF"/>
        </w:rPr>
        <w:t>,</w:t>
      </w:r>
      <w:r w:rsidR="00DB742B" w:rsidRPr="001866F3">
        <w:rPr>
          <w:rFonts w:ascii="Times New Roman" w:hAnsi="Times New Roman" w:cs="Times New Roman"/>
          <w:szCs w:val="28"/>
          <w:shd w:val="clear" w:color="auto" w:fill="FFFFFF"/>
        </w:rPr>
        <w:t xml:space="preserve"> BASTA SEÑALAR QUE PARA EL EJERCICIO FISCAL 2025 LA </w:t>
      </w:r>
      <w:r w:rsidR="00DB742B">
        <w:rPr>
          <w:rFonts w:ascii="Times New Roman" w:hAnsi="Times New Roman" w:cs="Times New Roman"/>
          <w:szCs w:val="28"/>
          <w:shd w:val="clear" w:color="auto" w:fill="FFFFFF"/>
        </w:rPr>
        <w:t>ADMINISTRACIÓN</w:t>
      </w:r>
      <w:r w:rsidR="00DB742B" w:rsidRPr="001866F3">
        <w:rPr>
          <w:rFonts w:ascii="Times New Roman" w:hAnsi="Times New Roman" w:cs="Times New Roman"/>
          <w:szCs w:val="28"/>
          <w:shd w:val="clear" w:color="auto" w:fill="FFFFFF"/>
        </w:rPr>
        <w:t xml:space="preserve"> PÚBLICA </w:t>
      </w:r>
      <w:r w:rsidR="00DB742B">
        <w:rPr>
          <w:rFonts w:ascii="Times New Roman" w:hAnsi="Times New Roman" w:cs="Times New Roman"/>
          <w:szCs w:val="28"/>
          <w:shd w:val="clear" w:color="auto" w:fill="FFFFFF"/>
        </w:rPr>
        <w:t>DESTINÓ</w:t>
      </w:r>
      <w:r w:rsidR="00DB742B" w:rsidRPr="001866F3">
        <w:rPr>
          <w:rFonts w:ascii="Times New Roman" w:hAnsi="Times New Roman" w:cs="Times New Roman"/>
          <w:szCs w:val="28"/>
          <w:shd w:val="clear" w:color="auto" w:fill="FFFFFF"/>
        </w:rPr>
        <w:t xml:space="preserve"> MÁS DE 100 MILLONES DE PESOS EN EL CLASIFICADOR</w:t>
      </w:r>
      <w:r w:rsidR="00DB742B" w:rsidRPr="00B1040D">
        <w:rPr>
          <w:rFonts w:ascii="Times New Roman" w:hAnsi="Times New Roman" w:cs="Times New Roman"/>
          <w:szCs w:val="28"/>
          <w:shd w:val="clear" w:color="auto" w:fill="FFFFFF"/>
        </w:rPr>
        <w:t xml:space="preserve"> </w:t>
      </w:r>
      <w:r w:rsidR="00DB742B" w:rsidRPr="001866F3">
        <w:rPr>
          <w:rFonts w:ascii="Times New Roman" w:hAnsi="Times New Roman" w:cs="Times New Roman"/>
          <w:szCs w:val="28"/>
          <w:shd w:val="clear" w:color="auto" w:fill="FFFFFF"/>
        </w:rPr>
        <w:t>“SERVICIOS PROFESIONALES, CIENTÍFICOS Y TÉCNICOS INTEGRALES” TAN SOLO EN CINCO DEPENDENCIAS ESTATALES.  ES POR TANTO QUE, SI BIEN LA DECISIÓN ES PÚBLICA, TODA PERSONA QUE PARTICIPE EN SU CONSTRUCCIÓN DEBE ESTAR SUJETA A ESTÁNDARES DE INTEGRIDAD, TRANSPARENCIA Y RENDICIÓN DE CUENTAS.</w:t>
      </w:r>
      <w:r w:rsidR="00DB742B">
        <w:rPr>
          <w:rFonts w:ascii="Times New Roman" w:hAnsi="Times New Roman" w:cs="Times New Roman"/>
          <w:szCs w:val="28"/>
          <w:shd w:val="clear" w:color="auto" w:fill="FFFFFF"/>
        </w:rPr>
        <w:t xml:space="preserve"> </w:t>
      </w:r>
      <w:r w:rsidR="00DB742B" w:rsidRPr="001866F3">
        <w:rPr>
          <w:rFonts w:ascii="Times New Roman" w:hAnsi="Times New Roman" w:cs="Times New Roman"/>
          <w:szCs w:val="28"/>
          <w:shd w:val="clear" w:color="auto" w:fill="FFFFFF"/>
        </w:rPr>
        <w:t>POR ELLO, LA PRESENTE INICIATIVA BUSCA CERRAR ESTE VACÍO LEGAL, FORTALECIENDO EL RÉGIMEN DE RESPONSABILIDADES ADMINISTRATIVAS PARA QUE QUIENES INTERVENGAN DE MANERA SUSTANTIVA EN ACTOS DE AUTORIDAD, AUN BAJO CONTRATOS DE PRESTACIÓN DE SERVICIOS PROFESIONALES, PUEDAN SER SUJETOS A MECANISMOS CLAROS DE CONTROL Y RESPONSABILIDAD.</w:t>
      </w:r>
      <w:r w:rsidR="00DB742B">
        <w:rPr>
          <w:rFonts w:ascii="Times New Roman" w:hAnsi="Times New Roman" w:cs="Times New Roman"/>
          <w:szCs w:val="28"/>
          <w:shd w:val="clear" w:color="auto" w:fill="FFFFFF"/>
        </w:rPr>
        <w:t xml:space="preserve"> </w:t>
      </w:r>
      <w:r w:rsidR="00DB742B" w:rsidRPr="001866F3">
        <w:rPr>
          <w:rFonts w:ascii="Times New Roman" w:hAnsi="Times New Roman" w:cs="Times New Roman"/>
          <w:szCs w:val="28"/>
          <w:shd w:val="clear" w:color="auto" w:fill="FFFFFF"/>
        </w:rPr>
        <w:t>PORQUE LA CONFIANZA CIUDADANA SE CONSTRUYE CON REGLAS CLARAS, PISO PAREJO Y CERO ESPACIOS PARA LA IMPUNIDAD.</w:t>
      </w:r>
      <w:r w:rsidR="00DB742B" w:rsidRPr="001866F3">
        <w:rPr>
          <w:rFonts w:ascii="Times New Roman" w:hAnsi="Times New Roman" w:cs="Times New Roman"/>
          <w:sz w:val="20"/>
        </w:rPr>
        <w:t xml:space="preserve"> </w:t>
      </w:r>
      <w:r w:rsidR="00DB742B">
        <w:rPr>
          <w:rFonts w:ascii="Times New Roman" w:hAnsi="Times New Roman" w:cs="Times New Roman"/>
          <w:sz w:val="20"/>
        </w:rPr>
        <w:t xml:space="preserve"> </w:t>
      </w:r>
      <w:r w:rsidR="00DB742B" w:rsidRPr="001866F3">
        <w:rPr>
          <w:rFonts w:ascii="Times New Roman" w:hAnsi="Times New Roman" w:cs="Times New Roman"/>
          <w:szCs w:val="28"/>
          <w:shd w:val="clear" w:color="auto" w:fill="FFFFFF"/>
        </w:rPr>
        <w:t>POR LO QUE ME DIRIJO A ESTA SOBERANÍA PARA PRESENTAR EL SIGUIENTE PROYECTO DE:</w:t>
      </w:r>
      <w:r w:rsidR="00DB742B">
        <w:rPr>
          <w:rFonts w:ascii="Times New Roman" w:hAnsi="Times New Roman" w:cs="Times New Roman"/>
          <w:szCs w:val="28"/>
          <w:shd w:val="clear" w:color="auto" w:fill="FFFFFF"/>
        </w:rPr>
        <w:t xml:space="preserve"> </w:t>
      </w:r>
      <w:r w:rsidR="00DB742B" w:rsidRPr="00B7212E">
        <w:rPr>
          <w:rFonts w:ascii="Times New Roman" w:hAnsi="Times New Roman" w:cs="Times New Roman"/>
          <w:b/>
          <w:szCs w:val="28"/>
        </w:rPr>
        <w:t>DECRETO. ARTÍCULO ÚNICO. –</w:t>
      </w:r>
      <w:r w:rsidR="00DB742B" w:rsidRPr="00B1040D">
        <w:rPr>
          <w:rFonts w:ascii="Times New Roman" w:hAnsi="Times New Roman" w:cs="Times New Roman"/>
          <w:szCs w:val="28"/>
        </w:rPr>
        <w:t xml:space="preserve">SE REFORMA LA FRACCIÓN XXV, XXVI Y XXVII DEL ARTÍCULO 3; SE ADICIONA UNA FRACCIÓN XXVIII AL ARTÍCULO 3, UN PÁRRAFO SEGUNDO AL ARTÍCULO 21, DE UN ARTÍCULO 72 BIS Y DE UN PÁRRAFO OCTAVO AL ARTÍCULO 81, TODOS DE LA LEY DE RESPONSABILIDADES ADMINISTRATIVAS, PARA ESTABLECER LO SIGUIENTE: </w:t>
      </w:r>
      <w:r w:rsidR="00DB742B" w:rsidRPr="00B7212E">
        <w:rPr>
          <w:rFonts w:ascii="Times New Roman" w:hAnsi="Times New Roman" w:cs="Times New Roman"/>
          <w:szCs w:val="28"/>
          <w:shd w:val="clear" w:color="auto" w:fill="FFFFFF"/>
        </w:rPr>
        <w:t xml:space="preserve">DENTRO DEL ARTÍCULO 3 EN MATERIA DE DEFINICIONES PLASMAR QUE </w:t>
      </w:r>
      <w:r w:rsidR="00DB742B" w:rsidRPr="00B7212E">
        <w:rPr>
          <w:rFonts w:ascii="Times New Roman" w:hAnsi="Times New Roman" w:cs="Times New Roman"/>
          <w:szCs w:val="28"/>
        </w:rPr>
        <w:t>SE RECONOCE LA</w:t>
      </w:r>
      <w:r w:rsidR="00DB742B" w:rsidRPr="00B1040D">
        <w:rPr>
          <w:rFonts w:ascii="Times New Roman" w:hAnsi="Times New Roman" w:cs="Times New Roman"/>
          <w:szCs w:val="28"/>
        </w:rPr>
        <w:t xml:space="preserve"> FIGURA DEL PARTICULAR VINCULADO A LA FUNCIÓN PÚBLICA A QUIENES, POR CONTRATOS, ASESORÍAS O COLABORACIONES, INCIDEN EN DECISIONES PÚBLICAS SEA PERSONA FÍSICA O MORAL.</w:t>
      </w:r>
      <w:r w:rsidR="00DB742B">
        <w:rPr>
          <w:rFonts w:ascii="Times New Roman" w:hAnsi="Times New Roman" w:cs="Times New Roman"/>
          <w:szCs w:val="28"/>
        </w:rPr>
        <w:t xml:space="preserve"> </w:t>
      </w:r>
      <w:r w:rsidR="00DB742B" w:rsidRPr="00BA21ED">
        <w:rPr>
          <w:rFonts w:ascii="Times New Roman" w:hAnsi="Times New Roman" w:cs="Times New Roman"/>
          <w:szCs w:val="28"/>
        </w:rPr>
        <w:t>EN EL MISMO SENTIDO, SE ADICIONA AL ARTÍCULO 21 QUE LAS CONTRALORÍAS Y ÓRGANOS DE CONTROL DEBEN ORIENTAR A EMPRESAS Y ORGANIZACIONES VINCULADAS A LA FUNCIÓN PÚBLICA PARA IMPLEMENTAR LAS NORMATIVAS, PROGRAMAS Y CONTROLES INTERNOS.</w:t>
      </w:r>
      <w:r w:rsidR="00DB742B">
        <w:rPr>
          <w:rFonts w:ascii="Times New Roman" w:hAnsi="Times New Roman" w:cs="Times New Roman"/>
          <w:szCs w:val="28"/>
        </w:rPr>
        <w:t xml:space="preserve"> </w:t>
      </w:r>
      <w:r w:rsidR="00DB742B" w:rsidRPr="00BA21ED">
        <w:rPr>
          <w:rFonts w:ascii="Times New Roman" w:hAnsi="Times New Roman" w:cs="Times New Roman"/>
        </w:rPr>
        <w:t xml:space="preserve">ADEMÁS, EN RELACIÓN A LA ADICIÓN DEL ARTÍCULO 72 BIS, PLANTEA SE SANCIONE LA </w:t>
      </w:r>
      <w:r w:rsidR="00DB742B" w:rsidRPr="00BA21ED">
        <w:rPr>
          <w:rFonts w:ascii="Times New Roman" w:hAnsi="Times New Roman" w:cs="Times New Roman"/>
        </w:rPr>
        <w:lastRenderedPageBreak/>
        <w:t>INFLUENCIA DETERMINANTE, LA EMISIÓN DE INFORMACIÓN FALSA O SESGADA, Y EL OFRECIMIENTO O RECEPCIÓN DE BENEFICIOS PARA ALTERAR DECISIONES PÚBLICAS POR PARTE DE LOS PARTICULARES QUE, SIN OSTENTAR CALIDAD DE SERVIDOR PÚBLICO, PERO CON MOTIVO DEL CONTRATO, CONVENIO O ASESORÍA</w:t>
      </w:r>
      <w:r w:rsidR="00B7212E">
        <w:rPr>
          <w:rFonts w:ascii="Times New Roman" w:hAnsi="Times New Roman" w:cs="Times New Roman"/>
        </w:rPr>
        <w:t>,</w:t>
      </w:r>
      <w:r w:rsidR="00DB742B" w:rsidRPr="00BA21ED">
        <w:rPr>
          <w:rFonts w:ascii="Times New Roman" w:hAnsi="Times New Roman" w:cs="Times New Roman"/>
        </w:rPr>
        <w:t xml:space="preserve"> PARTICIPE DIRECTA O INDIRECTAMENTE EN LOS PROCEDIMIENTOS DE DECISIÓN. </w:t>
      </w:r>
      <w:r w:rsidR="00DB742B">
        <w:rPr>
          <w:rFonts w:ascii="Times New Roman" w:hAnsi="Times New Roman" w:cs="Times New Roman"/>
        </w:rPr>
        <w:t xml:space="preserve"> Y, </w:t>
      </w:r>
      <w:r w:rsidR="00DB742B" w:rsidRPr="00BA21ED">
        <w:rPr>
          <w:rFonts w:ascii="Times New Roman" w:hAnsi="Times New Roman" w:cs="Times New Roman"/>
          <w:szCs w:val="28"/>
        </w:rPr>
        <w:t>POR ÚLTIMO, SE ADICIONA UN PÁRRAFO AL ARTÍCULO 81 CON EL FIN DE QUE SE EXTIENDAN LAS SANCIONES PREVISTAS EN DICHO ARTÍCULO; A PARTICULARES CONTRATADOS QUE INCURRAN EN LAS CONDUCTAS PROHIBIDAS PLASMADAS EN LA PRESENTE PROPUESTA.</w:t>
      </w:r>
      <w:r w:rsidR="00DB742B">
        <w:rPr>
          <w:rFonts w:ascii="Times New Roman" w:hAnsi="Times New Roman" w:cs="Times New Roman"/>
          <w:szCs w:val="28"/>
        </w:rPr>
        <w:t xml:space="preserve"> </w:t>
      </w:r>
      <w:r w:rsidR="00DB742B" w:rsidRPr="00BA21ED">
        <w:rPr>
          <w:rFonts w:ascii="Times New Roman" w:eastAsia="Times New Roman" w:hAnsi="Times New Roman" w:cs="Times New Roman"/>
          <w:szCs w:val="28"/>
          <w:lang w:eastAsia="es-MX"/>
        </w:rPr>
        <w:t xml:space="preserve">MONTERREY, </w:t>
      </w:r>
      <w:r w:rsidR="00DB742B">
        <w:rPr>
          <w:rFonts w:ascii="Times New Roman" w:eastAsia="Times New Roman" w:hAnsi="Times New Roman" w:cs="Times New Roman"/>
          <w:szCs w:val="28"/>
          <w:lang w:eastAsia="es-MX"/>
        </w:rPr>
        <w:t xml:space="preserve">NUEVO LEÓN, </w:t>
      </w:r>
      <w:r w:rsidR="00B7212E">
        <w:rPr>
          <w:rFonts w:ascii="Times New Roman" w:eastAsia="Times New Roman" w:hAnsi="Times New Roman" w:cs="Times New Roman"/>
          <w:szCs w:val="28"/>
          <w:lang w:eastAsia="es-MX"/>
        </w:rPr>
        <w:t xml:space="preserve">A </w:t>
      </w:r>
      <w:r w:rsidR="00DB742B" w:rsidRPr="00BA21ED">
        <w:rPr>
          <w:rFonts w:ascii="Times New Roman" w:eastAsia="Times New Roman" w:hAnsi="Times New Roman" w:cs="Times New Roman"/>
          <w:szCs w:val="28"/>
          <w:lang w:eastAsia="es-MX"/>
        </w:rPr>
        <w:t>FEBRERO DE</w:t>
      </w:r>
      <w:r w:rsidR="00B7212E">
        <w:rPr>
          <w:rFonts w:ascii="Times New Roman" w:eastAsia="Times New Roman" w:hAnsi="Times New Roman" w:cs="Times New Roman"/>
          <w:szCs w:val="28"/>
          <w:lang w:eastAsia="es-MX"/>
        </w:rPr>
        <w:t>L</w:t>
      </w:r>
      <w:r w:rsidR="00DB742B" w:rsidRPr="00BA21ED">
        <w:rPr>
          <w:rFonts w:ascii="Times New Roman" w:eastAsia="Times New Roman" w:hAnsi="Times New Roman" w:cs="Times New Roman"/>
          <w:szCs w:val="28"/>
          <w:lang w:eastAsia="es-MX"/>
        </w:rPr>
        <w:t xml:space="preserve"> 2026</w:t>
      </w:r>
      <w:r w:rsidR="00DB742B">
        <w:rPr>
          <w:rFonts w:ascii="Times New Roman" w:eastAsia="Times New Roman" w:hAnsi="Times New Roman" w:cs="Times New Roman"/>
          <w:szCs w:val="28"/>
          <w:lang w:eastAsia="es-MX"/>
        </w:rPr>
        <w:t xml:space="preserve">. </w:t>
      </w:r>
      <w:r w:rsidR="00DB742B" w:rsidRPr="00B1040D">
        <w:rPr>
          <w:rFonts w:ascii="Times New Roman" w:eastAsia="Times New Roman" w:hAnsi="Times New Roman" w:cs="Times New Roman"/>
          <w:szCs w:val="28"/>
          <w:lang w:eastAsia="es-MX"/>
        </w:rPr>
        <w:t xml:space="preserve">FIRMA SU SERVIDORA E INTEGRANTES DEL GRUPO LEGISLATIVO DEL </w:t>
      </w:r>
      <w:r w:rsidR="00DB742B">
        <w:rPr>
          <w:rFonts w:ascii="Times New Roman" w:eastAsia="Times New Roman" w:hAnsi="Times New Roman" w:cs="Times New Roman"/>
          <w:szCs w:val="28"/>
          <w:lang w:eastAsia="es-MX"/>
        </w:rPr>
        <w:t xml:space="preserve">PARTIDO DE LA REVOLUCIÓN DEMOCRÁTICA </w:t>
      </w:r>
      <w:r w:rsidR="00DB742B" w:rsidRPr="00B1040D">
        <w:rPr>
          <w:rFonts w:ascii="Times New Roman" w:eastAsia="Times New Roman" w:hAnsi="Times New Roman" w:cs="Times New Roman"/>
          <w:szCs w:val="28"/>
          <w:lang w:eastAsia="es-MX"/>
        </w:rPr>
        <w:t xml:space="preserve">Y DEL GRUPO LEGISLATIVO DEL </w:t>
      </w:r>
      <w:r w:rsidR="00DB742B">
        <w:rPr>
          <w:rFonts w:ascii="Times New Roman" w:eastAsia="Times New Roman" w:hAnsi="Times New Roman" w:cs="Times New Roman"/>
          <w:szCs w:val="28"/>
          <w:lang w:eastAsia="es-MX"/>
        </w:rPr>
        <w:t xml:space="preserve">PARTIDO REVOLUCIONARIO INSTITUCIONAL. </w:t>
      </w:r>
      <w:r w:rsidR="00DB742B" w:rsidRPr="00B1040D">
        <w:rPr>
          <w:rFonts w:ascii="Times New Roman" w:eastAsia="Times New Roman" w:hAnsi="Times New Roman" w:cs="Times New Roman"/>
          <w:szCs w:val="28"/>
          <w:lang w:eastAsia="es-MX"/>
        </w:rPr>
        <w:t>ES CUANTO</w:t>
      </w:r>
      <w:r w:rsidR="00DB742B">
        <w:rPr>
          <w:rFonts w:ascii="Times New Roman" w:eastAsia="Times New Roman" w:hAnsi="Times New Roman" w:cs="Times New Roman"/>
          <w:szCs w:val="28"/>
          <w:lang w:eastAsia="es-MX"/>
        </w:rPr>
        <w:t>, PRESIDENTA”.</w:t>
      </w:r>
    </w:p>
    <w:p w14:paraId="7567E1F8" w14:textId="77777777" w:rsidR="006F6CE0" w:rsidRDefault="006F6CE0" w:rsidP="00AA3644">
      <w:pPr>
        <w:spacing w:after="0" w:line="360" w:lineRule="auto"/>
        <w:ind w:right="-91"/>
        <w:jc w:val="both"/>
        <w:rPr>
          <w:rFonts w:ascii="Times New Roman" w:hAnsi="Times New Roman" w:cs="Times New Roman"/>
        </w:rPr>
      </w:pPr>
    </w:p>
    <w:p w14:paraId="2D54CCEC" w14:textId="585D33D5" w:rsidR="006F6CE0" w:rsidRDefault="006F6CE0" w:rsidP="00AA3644">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012B21">
        <w:rPr>
          <w:rFonts w:ascii="Times New Roman" w:hAnsi="Times New Roman" w:cs="Times New Roman"/>
          <w:b/>
        </w:rPr>
        <w:t>JUSTICIA</w:t>
      </w:r>
      <w:r w:rsidRPr="00C21E35">
        <w:rPr>
          <w:rFonts w:ascii="Times New Roman" w:hAnsi="Times New Roman" w:cs="Times New Roman"/>
          <w:b/>
        </w:rPr>
        <w:t xml:space="preserve">, PARA LOS EFECTOS DEL ARTÍCULO 39 FRACCIÓN </w:t>
      </w:r>
      <w:r w:rsidR="00012B21">
        <w:rPr>
          <w:rFonts w:ascii="Times New Roman" w:hAnsi="Times New Roman" w:cs="Times New Roman"/>
          <w:b/>
        </w:rPr>
        <w:t>IV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63C7BDEC" w14:textId="77777777" w:rsidR="00D73B18" w:rsidRDefault="00D73B18" w:rsidP="00AA3644">
      <w:pPr>
        <w:spacing w:after="0" w:line="360" w:lineRule="auto"/>
        <w:ind w:right="-91"/>
        <w:jc w:val="both"/>
        <w:rPr>
          <w:rFonts w:ascii="Times New Roman" w:hAnsi="Times New Roman" w:cs="Times New Roman"/>
          <w:b/>
        </w:rPr>
      </w:pPr>
    </w:p>
    <w:p w14:paraId="793AEA62" w14:textId="1AF9D03E" w:rsidR="00D73B18" w:rsidRDefault="00D73B18" w:rsidP="00AA3644">
      <w:pPr>
        <w:spacing w:after="0" w:line="360" w:lineRule="auto"/>
        <w:ind w:right="-91"/>
        <w:jc w:val="both"/>
        <w:rPr>
          <w:rFonts w:ascii="Times New Roman" w:hAnsi="Times New Roman" w:cs="Times New Roman"/>
        </w:rPr>
      </w:pPr>
      <w:r w:rsidRPr="001A3491">
        <w:rPr>
          <w:rFonts w:ascii="Times New Roman" w:hAnsi="Times New Roman" w:cs="Times New Roman"/>
        </w:rPr>
        <w:t xml:space="preserve">PARA PRESENTAR OTRA INICIATIVA, SE LE CONCEDIÓ EL USO DE LA PALABRA A LA </w:t>
      </w:r>
      <w:r w:rsidRPr="001A3491">
        <w:rPr>
          <w:rFonts w:ascii="Times New Roman" w:hAnsi="Times New Roman" w:cs="Times New Roman"/>
          <w:b/>
        </w:rPr>
        <w:t xml:space="preserve">C. DIP. </w:t>
      </w:r>
      <w:r w:rsidR="00012B21" w:rsidRPr="001A3491">
        <w:rPr>
          <w:rFonts w:ascii="Times New Roman" w:hAnsi="Times New Roman" w:cs="Times New Roman"/>
          <w:b/>
        </w:rPr>
        <w:t>SANDRA ELIZABETH PÁMANES ORTIZ</w:t>
      </w:r>
      <w:r w:rsidRPr="001A3491">
        <w:rPr>
          <w:rFonts w:ascii="Times New Roman" w:hAnsi="Times New Roman" w:cs="Times New Roman"/>
          <w:b/>
        </w:rPr>
        <w:t xml:space="preserve">, </w:t>
      </w:r>
      <w:r w:rsidRPr="001A3491">
        <w:rPr>
          <w:rFonts w:ascii="Times New Roman" w:hAnsi="Times New Roman" w:cs="Times New Roman"/>
        </w:rPr>
        <w:t>QUIEN EXPRESÓ:</w:t>
      </w:r>
      <w:r w:rsidR="00DB742B" w:rsidRPr="001A3491">
        <w:rPr>
          <w:rFonts w:ascii="Times New Roman" w:hAnsi="Times New Roman" w:cs="Times New Roman"/>
        </w:rPr>
        <w:t xml:space="preserve"> </w:t>
      </w:r>
      <w:r w:rsidR="00DB742B" w:rsidRPr="001A3491">
        <w:rPr>
          <w:rFonts w:ascii="Times New Roman" w:eastAsia="Arial" w:hAnsi="Times New Roman" w:cs="Times New Roman"/>
          <w:bCs/>
          <w:color w:val="000000"/>
        </w:rPr>
        <w:t>“</w:t>
      </w:r>
      <w:r w:rsidR="00DB742B">
        <w:rPr>
          <w:rFonts w:ascii="Times New Roman" w:eastAsia="Arial" w:hAnsi="Times New Roman" w:cs="Times New Roman"/>
          <w:bCs/>
          <w:color w:val="000000"/>
        </w:rPr>
        <w:t xml:space="preserve">GRACIAS, PRESIDENTA. </w:t>
      </w:r>
      <w:r w:rsidR="00DB742B" w:rsidRPr="00022354">
        <w:rPr>
          <w:rFonts w:ascii="Times New Roman" w:eastAsia="Arial" w:hAnsi="Times New Roman" w:cs="Times New Roman"/>
          <w:b/>
          <w:color w:val="000000"/>
        </w:rPr>
        <w:t xml:space="preserve">QUIENES SUSCRIBEN, DIPUTADA </w:t>
      </w:r>
      <w:r w:rsidR="00DB742B" w:rsidRPr="00022354">
        <w:rPr>
          <w:rFonts w:ascii="Times New Roman" w:eastAsia="Arial" w:hAnsi="Times New Roman" w:cs="Times New Roman"/>
          <w:b/>
          <w:bCs/>
          <w:color w:val="000000"/>
        </w:rPr>
        <w:t>SANDRA ELIZABETH PÁMANES ORTIZ</w:t>
      </w:r>
      <w:r w:rsidR="00DB742B" w:rsidRPr="00022354">
        <w:rPr>
          <w:rFonts w:ascii="Times New Roman" w:eastAsia="Arial" w:hAnsi="Times New Roman" w:cs="Times New Roman"/>
          <w:b/>
          <w:color w:val="000000"/>
        </w:rPr>
        <w:t xml:space="preserve"> </w:t>
      </w:r>
      <w:r w:rsidR="00DB742B">
        <w:rPr>
          <w:rFonts w:ascii="Times New Roman" w:eastAsia="Arial" w:hAnsi="Times New Roman" w:cs="Times New Roman"/>
          <w:b/>
          <w:color w:val="000000"/>
        </w:rPr>
        <w:t>E</w:t>
      </w:r>
      <w:r w:rsidR="00DB742B" w:rsidRPr="00022354">
        <w:rPr>
          <w:rFonts w:ascii="Times New Roman" w:eastAsia="Arial" w:hAnsi="Times New Roman" w:cs="Times New Roman"/>
          <w:b/>
          <w:color w:val="000000"/>
        </w:rPr>
        <w:t xml:space="preserve"> INTEGRANTES DEL GRUPO LEGISLATIVO DE MOVIMIENTO CIUDADANO DE LA LXXVII LEGISLATURA DEL H</w:t>
      </w:r>
      <w:r w:rsidR="00DB742B">
        <w:rPr>
          <w:rFonts w:ascii="Times New Roman" w:eastAsia="Arial" w:hAnsi="Times New Roman" w:cs="Times New Roman"/>
          <w:b/>
          <w:color w:val="000000"/>
        </w:rPr>
        <w:t>ONORABLE</w:t>
      </w:r>
      <w:r w:rsidR="00DB742B" w:rsidRPr="00022354">
        <w:rPr>
          <w:rFonts w:ascii="Times New Roman" w:eastAsia="Arial" w:hAnsi="Times New Roman" w:cs="Times New Roman"/>
          <w:b/>
          <w:color w:val="000000"/>
        </w:rPr>
        <w:t xml:space="preserve"> CONGRESO DEL ESTADO DE NUEVO LEÓN</w:t>
      </w:r>
      <w:r w:rsidR="00DB742B" w:rsidRPr="00022354">
        <w:rPr>
          <w:rFonts w:ascii="Times New Roman" w:eastAsia="Arial" w:hAnsi="Times New Roman" w:cs="Times New Roman"/>
          <w:color w:val="000000"/>
        </w:rPr>
        <w:t xml:space="preserve">; </w:t>
      </w:r>
      <w:r w:rsidR="001A3491">
        <w:rPr>
          <w:rFonts w:ascii="Times New Roman" w:eastAsia="Arial" w:hAnsi="Times New Roman" w:cs="Times New Roman"/>
          <w:color w:val="000000"/>
        </w:rPr>
        <w:t xml:space="preserve">Y </w:t>
      </w:r>
      <w:r w:rsidR="00DB742B" w:rsidRPr="00022354">
        <w:rPr>
          <w:rFonts w:ascii="Times New Roman" w:eastAsia="Arial" w:hAnsi="Times New Roman" w:cs="Times New Roman"/>
          <w:color w:val="000000"/>
        </w:rPr>
        <w:t xml:space="preserve">CON FUNDAMENTO EN LOS ARTÍCULOS 56 FRACCIÓN III, 87 Y 88 DE LA CONSTITUCIÓN POLÍTICA DEL ESTADO LIBRE Y SOBERANO DE NUEVO LEÓN; LOS ARTÍCULOS 102, 103 Y 104 DEL REGLAMENTO PARA EL GOBIERNO INTERIOR DEL CONGRESO DEL ESTADO, SOMETO A CONSIDERACIÓN DE ESTA HONORABLE ASAMBLEA, LA SIGUIENTE </w:t>
      </w:r>
      <w:r w:rsidR="00DB742B" w:rsidRPr="00022354">
        <w:rPr>
          <w:rFonts w:ascii="Times New Roman" w:eastAsia="Arial" w:hAnsi="Times New Roman" w:cs="Times New Roman"/>
          <w:b/>
          <w:bCs/>
          <w:color w:val="000000"/>
        </w:rPr>
        <w:t>INICIATIVA CON PROYECTO DE DECRETO POR EL QUE SE REFORMA LA CONSTITUCIÓN POLÍTICA DEL ESTADO LIBRE Y SOBERANO DE NUEVO LEÓN, EN MATERIA DE RECONOCIMIENTO DE LA VIOLENCIA POLÍTICA EN RAZÓN DE GÉNERO</w:t>
      </w:r>
      <w:r w:rsidR="00DB742B" w:rsidRPr="00022354">
        <w:rPr>
          <w:rFonts w:ascii="Times New Roman" w:eastAsia="Arial" w:hAnsi="Times New Roman" w:cs="Times New Roman"/>
          <w:color w:val="000000"/>
        </w:rPr>
        <w:t>,</w:t>
      </w:r>
      <w:r w:rsidR="00DB742B" w:rsidRPr="00022354">
        <w:rPr>
          <w:rFonts w:ascii="Times New Roman" w:eastAsia="Arial" w:hAnsi="Times New Roman" w:cs="Times New Roman"/>
          <w:b/>
          <w:bCs/>
          <w:color w:val="000000"/>
        </w:rPr>
        <w:t xml:space="preserve"> </w:t>
      </w:r>
      <w:r w:rsidR="00DB742B" w:rsidRPr="00022354">
        <w:rPr>
          <w:rFonts w:ascii="Times New Roman" w:eastAsia="Arial" w:hAnsi="Times New Roman" w:cs="Times New Roman"/>
          <w:color w:val="000000"/>
        </w:rPr>
        <w:t>LO QUE SE EXPRESA EN LA SIGUIENTE:</w:t>
      </w:r>
      <w:r w:rsidR="00DB742B">
        <w:rPr>
          <w:rFonts w:ascii="Times New Roman" w:eastAsia="Arial" w:hAnsi="Times New Roman" w:cs="Times New Roman"/>
          <w:color w:val="000000"/>
        </w:rPr>
        <w:t xml:space="preserve"> </w:t>
      </w:r>
      <w:r w:rsidR="00DB742B" w:rsidRPr="00022354">
        <w:rPr>
          <w:rFonts w:ascii="Times New Roman" w:eastAsia="Arial" w:hAnsi="Times New Roman" w:cs="Times New Roman"/>
          <w:b/>
          <w:bCs/>
          <w:color w:val="000000"/>
        </w:rPr>
        <w:t>EXPOSICIÓN DE MOTIVOS</w:t>
      </w:r>
      <w:r w:rsidR="001A3491">
        <w:rPr>
          <w:rFonts w:ascii="Times New Roman" w:eastAsia="Arial" w:hAnsi="Times New Roman" w:cs="Times New Roman"/>
          <w:b/>
          <w:bCs/>
          <w:color w:val="000000"/>
        </w:rPr>
        <w:t>.</w:t>
      </w:r>
      <w:r w:rsidR="00DB742B">
        <w:rPr>
          <w:rFonts w:ascii="Times New Roman" w:eastAsia="Arial" w:hAnsi="Times New Roman" w:cs="Times New Roman"/>
          <w:b/>
          <w:bCs/>
          <w:color w:val="000000"/>
        </w:rPr>
        <w:t xml:space="preserve"> </w:t>
      </w:r>
      <w:r w:rsidR="00DB742B" w:rsidRPr="00022354">
        <w:rPr>
          <w:rFonts w:ascii="Times New Roman" w:eastAsia="Arial" w:hAnsi="Times New Roman" w:cs="Times New Roman"/>
          <w:color w:val="000000" w:themeColor="text1"/>
        </w:rPr>
        <w:t>SE DEBE ENTENDER QUE LA VIOLENCIA POLÍTICA EN RAZÓN DE GÉNERO SE DEFINE COMO TODA ACCIÓN U OMISIÓN, INCLUIDA LA TOLERANCIA, BASADA EN ELEMENTOS DE GÉNERO Y EJERCIDA DENTRO DE LA ESFERA PÚBLICA O PRIVADA, QUE TENGA POR OBJETO O RESULTADO LIMITAR, ANULAR O MENOSCABAR EL EJERCICIO EFE</w:t>
      </w:r>
      <w:r w:rsidR="00DB742B">
        <w:rPr>
          <w:rFonts w:ascii="Times New Roman" w:eastAsia="Arial" w:hAnsi="Times New Roman" w:cs="Times New Roman"/>
          <w:color w:val="000000" w:themeColor="text1"/>
        </w:rPr>
        <w:t xml:space="preserve">CTIVO DE LOS DERECHOS </w:t>
      </w:r>
      <w:r w:rsidR="00DB742B">
        <w:rPr>
          <w:rFonts w:ascii="Times New Roman" w:eastAsia="Arial" w:hAnsi="Times New Roman" w:cs="Times New Roman"/>
          <w:color w:val="000000" w:themeColor="text1"/>
        </w:rPr>
        <w:lastRenderedPageBreak/>
        <w:t>POLÍTICO-</w:t>
      </w:r>
      <w:r w:rsidR="00DB742B" w:rsidRPr="00022354">
        <w:rPr>
          <w:rFonts w:ascii="Times New Roman" w:eastAsia="Arial" w:hAnsi="Times New Roman" w:cs="Times New Roman"/>
          <w:color w:val="000000" w:themeColor="text1"/>
        </w:rPr>
        <w:t>ELECTORALES DE UNA O VARIAS MUJERES, EL ACCESO AL PLENO EJERCICIO DE LAS ATRIBUCIONES INHERENTES A SU CARGO, LABOR O ACTIVIDAD, EL LIBRE DESARROLLO DE LA FUNCIÓN PÚBLICA, LA TOMA DE DECISIONES, LA LIBERTAD DE ORGANIZACIÓN, ASÍ COMO EL ACCESO Y EJERCICIO A LAS PRERROGATIVAS, TRATÁNDOSE DE PRECANDIDATURAS, CANDIDATURAS, FUNCIONES O CARGOS PÚBLICOS DEL MISMO TIPO.</w:t>
      </w:r>
      <w:r w:rsidR="00DB742B">
        <w:rPr>
          <w:rFonts w:ascii="Times New Roman" w:eastAsia="Arial" w:hAnsi="Times New Roman" w:cs="Times New Roman"/>
          <w:color w:val="000000" w:themeColor="text1"/>
        </w:rPr>
        <w:t xml:space="preserve"> </w:t>
      </w:r>
      <w:r w:rsidR="00DB742B" w:rsidRPr="00022354">
        <w:rPr>
          <w:rFonts w:ascii="Times New Roman" w:eastAsia="Arial" w:hAnsi="Times New Roman" w:cs="Times New Roman"/>
          <w:color w:val="000000"/>
        </w:rPr>
        <w:t>ADEMÁS, DICHAS ACCIONES TAMBIÉN EJERCEN UN IMPACTO DIFERENCIADO O DESPROPORCIONAL HACIA LAS MUJERES</w:t>
      </w:r>
      <w:r w:rsidR="001A3491">
        <w:rPr>
          <w:rFonts w:ascii="Times New Roman" w:eastAsia="Arial" w:hAnsi="Times New Roman" w:cs="Times New Roman"/>
          <w:color w:val="000000"/>
        </w:rPr>
        <w:t>,</w:t>
      </w:r>
      <w:r w:rsidR="00DB742B" w:rsidRPr="00022354">
        <w:rPr>
          <w:rFonts w:ascii="Times New Roman" w:eastAsia="Arial" w:hAnsi="Times New Roman" w:cs="Times New Roman"/>
          <w:color w:val="000000"/>
        </w:rPr>
        <w:t xml:space="preserve"> PUESTO QUE MENOSCABAN SUS CAPACIDADES Y POSIBILIDADES EN LA ARENA POLÍTICA MEDIANTE LA DESCALIFICACIÓN Y LA DESCONFIANZA SISTEMÁTICA E INDIFERENCIADA, ES DECIR, MEDIANTE LA DESLEGITIMACIÓN DE LAS MUJERES EN LA POLÍTICA.</w:t>
      </w:r>
      <w:r w:rsidR="00DB742B">
        <w:rPr>
          <w:rFonts w:ascii="Times New Roman" w:eastAsia="Arial" w:hAnsi="Times New Roman" w:cs="Times New Roman"/>
          <w:color w:val="000000"/>
        </w:rPr>
        <w:t xml:space="preserve"> </w:t>
      </w:r>
      <w:r w:rsidR="00DB742B" w:rsidRPr="00022354">
        <w:rPr>
          <w:rFonts w:ascii="Times New Roman" w:eastAsia="Arial" w:hAnsi="Times New Roman" w:cs="Times New Roman"/>
          <w:color w:val="000000"/>
        </w:rPr>
        <w:t>MÉXICO ES PARTE DE DIVERSOS TRATADOS Y CONVENCIONES INTERNACIONALES, GRACIAS A ESTO</w:t>
      </w:r>
      <w:r w:rsidR="001A3491">
        <w:rPr>
          <w:rFonts w:ascii="Times New Roman" w:eastAsia="Arial" w:hAnsi="Times New Roman" w:cs="Times New Roman"/>
          <w:color w:val="000000"/>
        </w:rPr>
        <w:t>,</w:t>
      </w:r>
      <w:r w:rsidR="00DB742B" w:rsidRPr="00022354">
        <w:rPr>
          <w:rFonts w:ascii="Times New Roman" w:eastAsia="Arial" w:hAnsi="Times New Roman" w:cs="Times New Roman"/>
          <w:color w:val="000000"/>
        </w:rPr>
        <w:t xml:space="preserve"> NUEVO LEÓN TAMBIÉN ESTÁ LIGADO A CUMPLIR CON LOS ESTATUTOS QUE ESTOS ESTABLEZCAN</w:t>
      </w:r>
      <w:r w:rsidR="00DB742B">
        <w:rPr>
          <w:rFonts w:ascii="Times New Roman" w:eastAsia="Arial" w:hAnsi="Times New Roman" w:cs="Times New Roman"/>
          <w:color w:val="000000"/>
        </w:rPr>
        <w:t>:</w:t>
      </w:r>
      <w:r w:rsidR="00DB742B" w:rsidRPr="00022354">
        <w:rPr>
          <w:rFonts w:ascii="Times New Roman" w:eastAsia="Arial" w:hAnsi="Times New Roman" w:cs="Times New Roman"/>
          <w:color w:val="000000"/>
        </w:rPr>
        <w:t xml:space="preserve"> CONVENCIÓN BELÉM DO PARÁ</w:t>
      </w:r>
      <w:r w:rsidR="00DB742B">
        <w:rPr>
          <w:rFonts w:ascii="Times New Roman" w:eastAsia="Arial" w:hAnsi="Times New Roman" w:cs="Times New Roman"/>
          <w:color w:val="000000"/>
        </w:rPr>
        <w:t xml:space="preserve">, DONDE </w:t>
      </w:r>
      <w:r w:rsidR="00DB742B" w:rsidRPr="00022354">
        <w:rPr>
          <w:rFonts w:ascii="Times New Roman" w:eastAsia="Arial" w:hAnsi="Times New Roman" w:cs="Times New Roman"/>
          <w:color w:val="000000"/>
        </w:rPr>
        <w:t>LOS ESTADOS PARTE DE ESTA CONVENCIÓN ATIENDEN LA VIOLENCIA CONTRA LA</w:t>
      </w:r>
      <w:r w:rsidR="00DB742B">
        <w:rPr>
          <w:rFonts w:ascii="Times New Roman" w:eastAsia="Arial" w:hAnsi="Times New Roman" w:cs="Times New Roman"/>
          <w:color w:val="000000"/>
        </w:rPr>
        <w:t>S</w:t>
      </w:r>
      <w:r w:rsidR="00DB742B" w:rsidRPr="00022354">
        <w:rPr>
          <w:rFonts w:ascii="Times New Roman" w:eastAsia="Arial" w:hAnsi="Times New Roman" w:cs="Times New Roman"/>
          <w:color w:val="000000"/>
        </w:rPr>
        <w:t xml:space="preserve"> MUJER</w:t>
      </w:r>
      <w:r w:rsidR="00DB742B">
        <w:rPr>
          <w:rFonts w:ascii="Times New Roman" w:eastAsia="Arial" w:hAnsi="Times New Roman" w:cs="Times New Roman"/>
          <w:color w:val="000000"/>
        </w:rPr>
        <w:t>ES</w:t>
      </w:r>
      <w:r w:rsidR="00DB742B" w:rsidRPr="00022354">
        <w:rPr>
          <w:rFonts w:ascii="Times New Roman" w:eastAsia="Arial" w:hAnsi="Times New Roman" w:cs="Times New Roman"/>
          <w:color w:val="000000"/>
        </w:rPr>
        <w:t xml:space="preserve"> EN TODAS SUS MODALIDADES Y TIPOS</w:t>
      </w:r>
      <w:r w:rsidR="00DB742B">
        <w:rPr>
          <w:rFonts w:ascii="Times New Roman" w:eastAsia="Arial" w:hAnsi="Times New Roman" w:cs="Times New Roman"/>
          <w:color w:val="000000"/>
        </w:rPr>
        <w:t xml:space="preserve">. </w:t>
      </w:r>
      <w:r w:rsidR="00DB742B" w:rsidRPr="00022354">
        <w:rPr>
          <w:rFonts w:ascii="Times New Roman" w:eastAsia="Arial" w:hAnsi="Times New Roman" w:cs="Times New Roman"/>
          <w:color w:val="000000"/>
        </w:rPr>
        <w:t>CONVENCIÓN SOBRE LA ELIMINACIÓN DE TODAS LAS FORMAS DE DISCRIMINACIÓN CONTRA LA MUJER (CEDAW): ESTABLECE EL COMPROMISO DE LOS ESTADOS PARTE A CONDENAR LA DISCRIMINACIÓN CONTRA LA MUJER POR MEDIO DE UNA POLÍTICA ENCAMINADA A LA ELIMINACIÓN DE ESTA MISMA,</w:t>
      </w:r>
      <w:r w:rsidR="00DB742B">
        <w:rPr>
          <w:rFonts w:ascii="Times New Roman" w:eastAsia="Arial" w:hAnsi="Times New Roman" w:cs="Times New Roman"/>
          <w:color w:val="000000"/>
        </w:rPr>
        <w:t xml:space="preserve"> EN CUALQUIER ETAPA DE SU VIDA PÚBLICA O PRIVADA. </w:t>
      </w:r>
      <w:r w:rsidR="00DB742B" w:rsidRPr="00022354">
        <w:rPr>
          <w:rFonts w:ascii="Times New Roman" w:eastAsia="Arial" w:hAnsi="Times New Roman" w:cs="Times New Roman"/>
          <w:color w:val="000000"/>
        </w:rPr>
        <w:t xml:space="preserve">CONVENCIÓN SOBRE LOS DERECHOS POLÍTICOS DE LA MUJER: ESTA CONVENCIÓN ESTABLECE QUE LAS MUJERES TIENEN, SIN DISCRIMINACIÓN ALGUNA Y EN IGUALDAD DE CONDICIONES CON LOS HOMBRES, EL DERECHO A VOTAR EN TODAS LAS ELECCIONES; A SER </w:t>
      </w:r>
      <w:r w:rsidR="00DB742B">
        <w:rPr>
          <w:rFonts w:ascii="Times New Roman" w:eastAsia="Arial" w:hAnsi="Times New Roman" w:cs="Times New Roman"/>
          <w:color w:val="000000"/>
        </w:rPr>
        <w:t>ELEGIDAS</w:t>
      </w:r>
      <w:r w:rsidR="00DB742B" w:rsidRPr="00022354">
        <w:rPr>
          <w:rFonts w:ascii="Times New Roman" w:eastAsia="Arial" w:hAnsi="Times New Roman" w:cs="Times New Roman"/>
          <w:color w:val="000000"/>
        </w:rPr>
        <w:t xml:space="preserve"> PARA TOD</w:t>
      </w:r>
      <w:r w:rsidR="001A3491">
        <w:rPr>
          <w:rFonts w:ascii="Times New Roman" w:eastAsia="Arial" w:hAnsi="Times New Roman" w:cs="Times New Roman"/>
          <w:color w:val="000000"/>
        </w:rPr>
        <w:t>A</w:t>
      </w:r>
      <w:r w:rsidR="00DB742B" w:rsidRPr="00022354">
        <w:rPr>
          <w:rFonts w:ascii="Times New Roman" w:eastAsia="Arial" w:hAnsi="Times New Roman" w:cs="Times New Roman"/>
          <w:color w:val="000000"/>
        </w:rPr>
        <w:t xml:space="preserve">S </w:t>
      </w:r>
      <w:r w:rsidR="00DB742B">
        <w:rPr>
          <w:rFonts w:ascii="Times New Roman" w:eastAsia="Arial" w:hAnsi="Times New Roman" w:cs="Times New Roman"/>
          <w:color w:val="000000"/>
        </w:rPr>
        <w:t>SUS</w:t>
      </w:r>
      <w:r w:rsidR="00DB742B" w:rsidRPr="00022354">
        <w:rPr>
          <w:rFonts w:ascii="Times New Roman" w:eastAsia="Arial" w:hAnsi="Times New Roman" w:cs="Times New Roman"/>
          <w:color w:val="000000"/>
        </w:rPr>
        <w:t xml:space="preserve"> </w:t>
      </w:r>
      <w:r w:rsidR="00DB742B">
        <w:rPr>
          <w:rFonts w:ascii="Times New Roman" w:eastAsia="Arial" w:hAnsi="Times New Roman" w:cs="Times New Roman"/>
          <w:color w:val="000000"/>
        </w:rPr>
        <w:t xml:space="preserve">ORGANIZACIONES PÚBLICA Y PRIVADA Y A OCUPAR CARGOS PÚBLICOS Y EJERCER SUS FUNCIONES PÚBLICAS. </w:t>
      </w:r>
      <w:r w:rsidR="00DB742B" w:rsidRPr="0090774C">
        <w:rPr>
          <w:rFonts w:ascii="Times New Roman" w:hAnsi="Times New Roman" w:cs="Times New Roman"/>
        </w:rPr>
        <w:t xml:space="preserve">AUNADO A LO ANTERIOR Y CON BASE A UN ESTUDIO COMPARADO, ES DE MANIFESTAR QUE SOLO EXISTEN </w:t>
      </w:r>
      <w:r w:rsidR="00DB742B">
        <w:rPr>
          <w:rFonts w:ascii="Times New Roman" w:hAnsi="Times New Roman" w:cs="Times New Roman"/>
        </w:rPr>
        <w:t>SEIS</w:t>
      </w:r>
      <w:r w:rsidR="00DB742B" w:rsidRPr="0090774C">
        <w:rPr>
          <w:rFonts w:ascii="Times New Roman" w:hAnsi="Times New Roman" w:cs="Times New Roman"/>
        </w:rPr>
        <w:t xml:space="preserve"> CONSTITUCIONES LOCALES QUE HAN RECONOCIDO CON MAYOR O MENOR MEDIDA LA VIOLENCIA POLÍTICA EN RAZÓN DE GÉNERO</w:t>
      </w:r>
      <w:r w:rsidR="00DB742B">
        <w:rPr>
          <w:rFonts w:ascii="Times New Roman" w:hAnsi="Times New Roman" w:cs="Times New Roman"/>
        </w:rPr>
        <w:t>:</w:t>
      </w:r>
      <w:r w:rsidR="00DB742B" w:rsidRPr="0090774C">
        <w:rPr>
          <w:rFonts w:ascii="Times New Roman" w:hAnsi="Times New Roman" w:cs="Times New Roman"/>
        </w:rPr>
        <w:t xml:space="preserve"> CHIAPAS, SINALOA, GUANAJUATO, SONORA, CHIHUAHUA Y QUINTANA ROO</w:t>
      </w:r>
      <w:r w:rsidR="001A3491">
        <w:rPr>
          <w:rFonts w:ascii="Times New Roman" w:hAnsi="Times New Roman" w:cs="Times New Roman"/>
        </w:rPr>
        <w:t>.</w:t>
      </w:r>
      <w:r w:rsidR="00DB742B" w:rsidRPr="0090774C">
        <w:rPr>
          <w:rFonts w:ascii="Times New Roman" w:hAnsi="Times New Roman" w:cs="Times New Roman"/>
        </w:rPr>
        <w:t xml:space="preserve"> ES DE MENCIONAR QUE LA NUEVA CONSTITUCIÓN POLÍTICA DEL ESTADO LIBRE Y SOBERANO DE NUEVO LEÓN</w:t>
      </w:r>
      <w:r w:rsidR="00DB742B">
        <w:rPr>
          <w:rFonts w:ascii="Times New Roman" w:hAnsi="Times New Roman" w:cs="Times New Roman"/>
        </w:rPr>
        <w:t>,</w:t>
      </w:r>
      <w:r w:rsidR="00DB742B" w:rsidRPr="0090774C">
        <w:rPr>
          <w:rFonts w:ascii="Times New Roman" w:hAnsi="Times New Roman" w:cs="Times New Roman"/>
        </w:rPr>
        <w:t xml:space="preserve"> SE PODRÍA CONSIDERAR QUE EL ARTÍCULO 5 DE LA CONSTITUCIÓN POLÍTICA DEL ESTADO LIBRE Y SOBERANO DE NUEVO LEÓN</w:t>
      </w:r>
      <w:r w:rsidR="00DB742B">
        <w:rPr>
          <w:rFonts w:ascii="Times New Roman" w:hAnsi="Times New Roman" w:cs="Times New Roman"/>
        </w:rPr>
        <w:t>,</w:t>
      </w:r>
      <w:r w:rsidR="00DB742B" w:rsidRPr="0090774C">
        <w:rPr>
          <w:rFonts w:ascii="Times New Roman" w:hAnsi="Times New Roman" w:cs="Times New Roman"/>
        </w:rPr>
        <w:t xml:space="preserve"> CONTIENE DENTRO DE SÍ</w:t>
      </w:r>
      <w:r w:rsidR="00DB742B">
        <w:rPr>
          <w:rFonts w:ascii="Times New Roman" w:hAnsi="Times New Roman" w:cs="Times New Roman"/>
        </w:rPr>
        <w:t>,</w:t>
      </w:r>
      <w:r w:rsidR="00DB742B" w:rsidRPr="0090774C">
        <w:rPr>
          <w:rFonts w:ascii="Times New Roman" w:hAnsi="Times New Roman" w:cs="Times New Roman"/>
        </w:rPr>
        <w:t xml:space="preserve"> UN RECONOCIMIENTO CONSTITUCIONAL DE ESTA VIOLENCIA. SIN EMBARGO, ESTE RECONOCIMIENTO NO ES AMPLIO EN SU DEFINICIÓN Y TAMPOCO EXPRESO DENTRO DE LAS ESPECIFICACIONES DEL DERECHO PARA GARANTIZAR UNA VIDA LIBRE DE VIOLENCIA A LAS MUJERES, ASÍ COMO SU PREVENCIÓN Y ATENCIÓN Y ERRADICACIÓN</w:t>
      </w:r>
      <w:r w:rsidR="00DB742B">
        <w:rPr>
          <w:rFonts w:ascii="Times New Roman" w:hAnsi="Times New Roman" w:cs="Times New Roman"/>
        </w:rPr>
        <w:t>.</w:t>
      </w:r>
      <w:r w:rsidR="00DB742B" w:rsidRPr="0090774C">
        <w:rPr>
          <w:rFonts w:ascii="Times New Roman" w:hAnsi="Times New Roman" w:cs="Times New Roman"/>
        </w:rPr>
        <w:t xml:space="preserve"> ES DE EXPONER </w:t>
      </w:r>
      <w:r w:rsidR="00DB742B" w:rsidRPr="0090774C">
        <w:rPr>
          <w:rFonts w:ascii="Times New Roman" w:hAnsi="Times New Roman" w:cs="Times New Roman"/>
        </w:rPr>
        <w:lastRenderedPageBreak/>
        <w:t>QUE AHORA, CUANDO HAY MUJERES OSTENTANDO CARGOS PÚBLICOS CON EL PODER DE LEGISLAR</w:t>
      </w:r>
      <w:r w:rsidR="00DB742B">
        <w:rPr>
          <w:rFonts w:ascii="Times New Roman" w:hAnsi="Times New Roman" w:cs="Times New Roman"/>
        </w:rPr>
        <w:t>,</w:t>
      </w:r>
      <w:r w:rsidR="00DB742B" w:rsidRPr="0090774C">
        <w:rPr>
          <w:rFonts w:ascii="Times New Roman" w:hAnsi="Times New Roman" w:cs="Times New Roman"/>
        </w:rPr>
        <w:t xml:space="preserve"> QUE SE DEBE TRABAJAR EN RECONOCER Y GARANTIZAR LOS DERECHOS POLÍTICO</w:t>
      </w:r>
      <w:r w:rsidR="001A3491">
        <w:rPr>
          <w:rFonts w:ascii="Times New Roman" w:hAnsi="Times New Roman" w:cs="Times New Roman"/>
        </w:rPr>
        <w:t>-</w:t>
      </w:r>
      <w:r w:rsidR="00DB742B" w:rsidRPr="0090774C">
        <w:rPr>
          <w:rFonts w:ascii="Times New Roman" w:hAnsi="Times New Roman" w:cs="Times New Roman"/>
        </w:rPr>
        <w:t>ELECTORALES DE LAS MUJERES ANTE LA VIOLENCIA POLÍTICA EN RAZÓN DE GÉNERO</w:t>
      </w:r>
      <w:r w:rsidR="00DB742B">
        <w:rPr>
          <w:rFonts w:ascii="Times New Roman" w:hAnsi="Times New Roman" w:cs="Times New Roman"/>
        </w:rPr>
        <w:t>,</w:t>
      </w:r>
      <w:r w:rsidR="00DB742B" w:rsidRPr="0090774C">
        <w:rPr>
          <w:rFonts w:ascii="Times New Roman" w:hAnsi="Times New Roman" w:cs="Times New Roman"/>
        </w:rPr>
        <w:t xml:space="preserve"> PUESTO QUE EL ALZA DE MUJERES PARTICIPANDO EN ARENAS POLÍTICAS TRAE PROPORCIONALMENTE UN ALZA EN ESTA VIOLENCIA</w:t>
      </w:r>
      <w:r w:rsidR="00DB742B">
        <w:rPr>
          <w:rFonts w:ascii="Times New Roman" w:hAnsi="Times New Roman" w:cs="Times New Roman"/>
        </w:rPr>
        <w:t>.</w:t>
      </w:r>
      <w:r w:rsidR="00DB742B" w:rsidRPr="0090774C">
        <w:rPr>
          <w:rFonts w:ascii="Times New Roman" w:hAnsi="Times New Roman" w:cs="Times New Roman"/>
        </w:rPr>
        <w:t xml:space="preserve"> EN OTRAS PALABRAS, SE TIENE LA OPORTUNIDAD DE CONSOLIDAR ESTOS DERECHOS Y DE ATENDER, PREVENIR, PROTEGER Y REPARAR DAÑOS Y SANCIONAR PARA CON LA VIDA SIN VIOLENCIA POLÍTICA EN RAZÓN DE GÉNERO. ESTA REFORMA PRETENDE ESTO MISMO</w:t>
      </w:r>
      <w:r w:rsidR="00DB742B">
        <w:rPr>
          <w:rFonts w:ascii="Times New Roman" w:hAnsi="Times New Roman" w:cs="Times New Roman"/>
        </w:rPr>
        <w:t>,</w:t>
      </w:r>
      <w:r w:rsidR="00DB742B" w:rsidRPr="0090774C">
        <w:rPr>
          <w:rFonts w:ascii="Times New Roman" w:hAnsi="Times New Roman" w:cs="Times New Roman"/>
        </w:rPr>
        <w:t xml:space="preserve"> QUE DADO EL FENÓMENO SOCIAL Y SISTEMÁTICO DE LA VIOLENCIA POLÍTICA EN RAZÓN DE GÉNERO</w:t>
      </w:r>
      <w:r w:rsidR="00DB742B">
        <w:rPr>
          <w:rFonts w:ascii="Times New Roman" w:hAnsi="Times New Roman" w:cs="Times New Roman"/>
        </w:rPr>
        <w:t>,</w:t>
      </w:r>
      <w:r w:rsidR="00DB742B" w:rsidRPr="0090774C">
        <w:rPr>
          <w:rFonts w:ascii="Times New Roman" w:hAnsi="Times New Roman" w:cs="Times New Roman"/>
        </w:rPr>
        <w:t xml:space="preserve"> NO SE DETERIORA EL EJERCICIO DE LOS DERECHOS ELECTORALES Y POLÍTICOS DE LAS PERSONAS</w:t>
      </w:r>
      <w:r w:rsidR="00DB742B">
        <w:rPr>
          <w:rFonts w:ascii="Times New Roman" w:hAnsi="Times New Roman" w:cs="Times New Roman"/>
        </w:rPr>
        <w:t>;</w:t>
      </w:r>
      <w:r w:rsidR="00DB742B" w:rsidRPr="0090774C">
        <w:rPr>
          <w:rFonts w:ascii="Times New Roman" w:hAnsi="Times New Roman" w:cs="Times New Roman"/>
        </w:rPr>
        <w:t xml:space="preserve"> PARA ELLO</w:t>
      </w:r>
      <w:r w:rsidR="001A3491">
        <w:rPr>
          <w:rFonts w:ascii="Times New Roman" w:hAnsi="Times New Roman" w:cs="Times New Roman"/>
        </w:rPr>
        <w:t>,</w:t>
      </w:r>
      <w:r w:rsidR="00DB742B" w:rsidRPr="0090774C">
        <w:rPr>
          <w:rFonts w:ascii="Times New Roman" w:hAnsi="Times New Roman" w:cs="Times New Roman"/>
        </w:rPr>
        <w:t xml:space="preserve"> ES NECESARIO CLARIFICAR EL RECONOCIMIENTO DE DERECHO A LA VIDA LIBRE DE ESTA VIOLENCIA DENTRO DE LA CONSTITUCIÓN POLÍTICA DEL ESTADO LIBRE Y SOBERANO DE NUEVO LEÓN</w:t>
      </w:r>
      <w:r w:rsidR="00DB742B">
        <w:rPr>
          <w:rFonts w:ascii="Times New Roman" w:hAnsi="Times New Roman" w:cs="Times New Roman"/>
        </w:rPr>
        <w:t>,</w:t>
      </w:r>
      <w:r w:rsidR="00DB742B" w:rsidRPr="0090774C">
        <w:rPr>
          <w:rFonts w:ascii="Times New Roman" w:hAnsi="Times New Roman" w:cs="Times New Roman"/>
        </w:rPr>
        <w:t xml:space="preserve"> Y MOTIVAR LOS ESFUERZOS DE LOS PODERES DEL ESTADO Y SUS INSTITUCIONES A UNA PRÁCTICA QUE BUSQUE LA ATENCIÓN, PREVENCIÓN, PROTECCIÓN, REPARACIÓN DE DAÑO Y SANCIÓN Y PARA ASÍ ERRADICAR ESTE TIPO DE VIOLENCIA. EN RESUMEN, LA REFORMA PARA EL RECONOCIMIENTO DE LA VIOLENCIA POLÍTICA EN RAZÓN DE GÉNERO</w:t>
      </w:r>
      <w:r w:rsidR="00DB742B">
        <w:rPr>
          <w:rFonts w:ascii="Times New Roman" w:hAnsi="Times New Roman" w:cs="Times New Roman"/>
        </w:rPr>
        <w:t>,</w:t>
      </w:r>
      <w:r w:rsidR="00DB742B" w:rsidRPr="0090774C">
        <w:rPr>
          <w:rFonts w:ascii="Times New Roman" w:hAnsi="Times New Roman" w:cs="Times New Roman"/>
        </w:rPr>
        <w:t xml:space="preserve"> ATIENDE A LA PROGRESIVIDAD DE LOS DERECHOS HUMANOS, YA QUE AL DARLE RECONOCIMIENTO CLARO, EXPRESO Y CONSTITUCIONAL AL DERECHO QUE ENFRENTA DIRECTAMENTE ESTA VIOLENCIA</w:t>
      </w:r>
      <w:r w:rsidR="00DB742B">
        <w:rPr>
          <w:rFonts w:ascii="Times New Roman" w:hAnsi="Times New Roman" w:cs="Times New Roman"/>
        </w:rPr>
        <w:t>,</w:t>
      </w:r>
      <w:r w:rsidR="00DB742B" w:rsidRPr="0090774C">
        <w:rPr>
          <w:rFonts w:ascii="Times New Roman" w:hAnsi="Times New Roman" w:cs="Times New Roman"/>
        </w:rPr>
        <w:t xml:space="preserve"> SE PROGRESA EN EL BLOQUE CONSTITUCIONAL DE DERECHOS HUMANOS. EN MÉRITO DE LO EXPUESTO, SE SOMETE A LA CONSIDERACIÓN DE ESTA HONORABLE ASAMBLEA EL SIGUIENTE PROYECTO DE </w:t>
      </w:r>
      <w:r w:rsidR="00DB742B" w:rsidRPr="0090774C">
        <w:rPr>
          <w:rFonts w:ascii="Times New Roman" w:hAnsi="Times New Roman" w:cs="Times New Roman"/>
          <w:b/>
        </w:rPr>
        <w:t xml:space="preserve">DECRETO </w:t>
      </w:r>
      <w:r w:rsidR="00DB742B" w:rsidRPr="00022354">
        <w:rPr>
          <w:rFonts w:ascii="Times New Roman" w:eastAsia="Arial" w:hAnsi="Times New Roman" w:cs="Times New Roman"/>
          <w:b/>
          <w:bCs/>
          <w:color w:val="000000"/>
        </w:rPr>
        <w:t>ÚNICO</w:t>
      </w:r>
      <w:r w:rsidR="00DB742B" w:rsidRPr="00022354">
        <w:rPr>
          <w:rFonts w:ascii="Times New Roman" w:eastAsia="Arial" w:hAnsi="Times New Roman" w:cs="Times New Roman"/>
          <w:color w:val="000000"/>
        </w:rPr>
        <w:t>. –</w:t>
      </w:r>
      <w:r w:rsidR="00DB742B">
        <w:rPr>
          <w:rFonts w:ascii="Times New Roman" w:eastAsia="Arial" w:hAnsi="Times New Roman" w:cs="Times New Roman"/>
          <w:color w:val="000000"/>
        </w:rPr>
        <w:t xml:space="preserve"> </w:t>
      </w:r>
      <w:r w:rsidR="00DB742B" w:rsidRPr="00022354">
        <w:rPr>
          <w:rFonts w:ascii="Times New Roman" w:eastAsia="Arial" w:hAnsi="Times New Roman" w:cs="Times New Roman"/>
          <w:color w:val="000000"/>
        </w:rPr>
        <w:t xml:space="preserve">SE </w:t>
      </w:r>
      <w:r w:rsidR="00DB742B" w:rsidRPr="00022354">
        <w:rPr>
          <w:rFonts w:ascii="Times New Roman" w:eastAsia="Arial" w:hAnsi="Times New Roman" w:cs="Times New Roman"/>
          <w:b/>
          <w:bCs/>
          <w:color w:val="000000"/>
        </w:rPr>
        <w:t xml:space="preserve">REFORMA </w:t>
      </w:r>
      <w:r w:rsidR="00DB742B" w:rsidRPr="00022354">
        <w:rPr>
          <w:rFonts w:ascii="Times New Roman" w:eastAsia="Arial" w:hAnsi="Times New Roman" w:cs="Times New Roman"/>
          <w:color w:val="000000"/>
        </w:rPr>
        <w:t xml:space="preserve">EL PÁRRAFO SEGUNDO DEL ARTÍCULO 5; SE </w:t>
      </w:r>
      <w:r w:rsidR="00DB742B" w:rsidRPr="00022354">
        <w:rPr>
          <w:rFonts w:ascii="Times New Roman" w:eastAsia="Arial" w:hAnsi="Times New Roman" w:cs="Times New Roman"/>
          <w:b/>
          <w:bCs/>
          <w:color w:val="000000"/>
        </w:rPr>
        <w:t xml:space="preserve">ADICIONA </w:t>
      </w:r>
      <w:r w:rsidR="00DB742B" w:rsidRPr="00022354">
        <w:rPr>
          <w:rFonts w:ascii="Times New Roman" w:eastAsia="Arial" w:hAnsi="Times New Roman" w:cs="Times New Roman"/>
          <w:color w:val="000000"/>
        </w:rPr>
        <w:t xml:space="preserve">EL PÁRRAFO TERCERO Y CUARTO DEL ARTÍCULO 5; EL PÁRRAFO DECIMOQUINTO DEL ARTÍCULO 65; EL PÁRRAFO QUINTO DEL ARTÍCULO 163 DE LA </w:t>
      </w:r>
      <w:r w:rsidR="00DB742B" w:rsidRPr="00022354">
        <w:rPr>
          <w:rFonts w:ascii="Times New Roman" w:eastAsia="Arial" w:hAnsi="Times New Roman" w:cs="Times New Roman"/>
          <w:b/>
          <w:bCs/>
          <w:color w:val="000000"/>
        </w:rPr>
        <w:t>CONSTITUCIÓN POLÍTICA DEL ESTADO LIBRE Y SOBERANO DE NUEVO LEÓN</w:t>
      </w:r>
      <w:r w:rsidR="00DB742B">
        <w:rPr>
          <w:rFonts w:ascii="Times New Roman" w:eastAsia="Arial" w:hAnsi="Times New Roman" w:cs="Times New Roman"/>
          <w:b/>
          <w:bCs/>
          <w:color w:val="000000"/>
        </w:rPr>
        <w:t xml:space="preserve">. </w:t>
      </w:r>
      <w:r w:rsidR="00DB742B">
        <w:rPr>
          <w:rFonts w:ascii="Times New Roman" w:eastAsia="Arial" w:hAnsi="Times New Roman" w:cs="Times New Roman"/>
          <w:bCs/>
          <w:color w:val="000000"/>
        </w:rPr>
        <w:t>QUEDA A CONSIDERACIÓN DEL PLENO Y PIDO QUE SE PUEDA DAR EL TRÁMITE A LAS COMISIONES CORRESPONDIENTES. ES CUANTO, PRESIDENTA”.</w:t>
      </w:r>
    </w:p>
    <w:p w14:paraId="643EB9D2" w14:textId="77777777" w:rsidR="00D73B18" w:rsidRDefault="00D73B18" w:rsidP="00AA3644">
      <w:pPr>
        <w:spacing w:after="0" w:line="360" w:lineRule="auto"/>
        <w:ind w:right="-91"/>
        <w:jc w:val="both"/>
        <w:rPr>
          <w:rFonts w:ascii="Times New Roman" w:hAnsi="Times New Roman" w:cs="Times New Roman"/>
        </w:rPr>
      </w:pPr>
    </w:p>
    <w:p w14:paraId="00CDFBA0" w14:textId="775F6BD8" w:rsidR="00D73B18" w:rsidRDefault="00D73B18" w:rsidP="00AA3644">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187A7A">
        <w:rPr>
          <w:rFonts w:ascii="Times New Roman" w:hAnsi="Times New Roman" w:cs="Times New Roman"/>
          <w:b/>
        </w:rPr>
        <w:t>PUNTOS CONSTITUCIONALES</w:t>
      </w:r>
      <w:r w:rsidRPr="00C21E35">
        <w:rPr>
          <w:rFonts w:ascii="Times New Roman" w:hAnsi="Times New Roman" w:cs="Times New Roman"/>
          <w:b/>
        </w:rPr>
        <w:t xml:space="preserve">, PARA LOS EFECTOS DEL ARTÍCULO 39 FRACCIÓN </w:t>
      </w:r>
      <w:r w:rsidR="00187A7A">
        <w:rPr>
          <w:rFonts w:ascii="Times New Roman" w:hAnsi="Times New Roman" w:cs="Times New Roman"/>
          <w:b/>
        </w:rPr>
        <w:t>III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7DAEA6B9" w14:textId="77777777" w:rsidR="00012B21" w:rsidRDefault="00012B21" w:rsidP="00AA3644">
      <w:pPr>
        <w:spacing w:after="0" w:line="360" w:lineRule="auto"/>
        <w:ind w:right="-91"/>
        <w:jc w:val="both"/>
        <w:rPr>
          <w:rFonts w:ascii="Times New Roman" w:hAnsi="Times New Roman" w:cs="Times New Roman"/>
          <w:b/>
        </w:rPr>
      </w:pPr>
    </w:p>
    <w:p w14:paraId="7539CFE8" w14:textId="2AA0AC79" w:rsidR="00DB742B" w:rsidRPr="00EC4EE6" w:rsidRDefault="00012B21" w:rsidP="00AA3644">
      <w:pPr>
        <w:spacing w:after="0" w:line="360" w:lineRule="auto"/>
        <w:ind w:right="-91"/>
        <w:jc w:val="both"/>
        <w:rPr>
          <w:rFonts w:ascii="Times New Roman" w:hAnsi="Times New Roman" w:cs="Times New Roman"/>
          <w:lang w:val="es-419"/>
        </w:rPr>
      </w:pPr>
      <w:r w:rsidRPr="009F1F7F">
        <w:rPr>
          <w:rFonts w:ascii="Times New Roman" w:hAnsi="Times New Roman" w:cs="Times New Roman"/>
        </w:rPr>
        <w:lastRenderedPageBreak/>
        <w:t xml:space="preserve">PARA PRESENTAR OTRA INICIATIVA, SE LE CONCEDIÓ EL USO DE LA PALABRA A LA </w:t>
      </w:r>
      <w:r w:rsidRPr="009F1F7F">
        <w:rPr>
          <w:rFonts w:ascii="Times New Roman" w:hAnsi="Times New Roman" w:cs="Times New Roman"/>
          <w:b/>
        </w:rPr>
        <w:t xml:space="preserve">C. DIP. </w:t>
      </w:r>
      <w:r w:rsidR="00D7137C" w:rsidRPr="009F1F7F">
        <w:rPr>
          <w:rFonts w:ascii="Times New Roman" w:hAnsi="Times New Roman" w:cs="Times New Roman"/>
          <w:b/>
        </w:rPr>
        <w:t>ESTHER BERENICE MARTÍNEZ DÍAZ</w:t>
      </w:r>
      <w:r w:rsidRPr="009F1F7F">
        <w:rPr>
          <w:rFonts w:ascii="Times New Roman" w:hAnsi="Times New Roman" w:cs="Times New Roman"/>
          <w:b/>
        </w:rPr>
        <w:t xml:space="preserve">, </w:t>
      </w:r>
      <w:r w:rsidRPr="009F1F7F">
        <w:rPr>
          <w:rFonts w:ascii="Times New Roman" w:hAnsi="Times New Roman" w:cs="Times New Roman"/>
        </w:rPr>
        <w:t>QUIEN EXPRESÓ:</w:t>
      </w:r>
      <w:r w:rsidR="00DB742B">
        <w:rPr>
          <w:rFonts w:ascii="Times New Roman" w:hAnsi="Times New Roman" w:cs="Times New Roman"/>
        </w:rPr>
        <w:t xml:space="preserve"> </w:t>
      </w:r>
      <w:r w:rsidR="00DB742B">
        <w:rPr>
          <w:rFonts w:ascii="Times New Roman" w:hAnsi="Times New Roman" w:cs="Times New Roman"/>
          <w:bCs/>
        </w:rPr>
        <w:t xml:space="preserve">“GRACIAS, COMPAÑERA PRESIDENTA. COMPAÑERAS Y COMPAÑEROS, </w:t>
      </w:r>
      <w:r w:rsidR="00DB742B" w:rsidRPr="00EC4EE6">
        <w:rPr>
          <w:rFonts w:ascii="Times New Roman" w:hAnsi="Times New Roman" w:cs="Times New Roman"/>
        </w:rPr>
        <w:t>HOY PRESENTO UNA PROPUESTA QUE NACE DE UNA REALIDAD QUE NO PODEMOS IGNORAR</w:t>
      </w:r>
      <w:r w:rsidR="009F1F7F">
        <w:rPr>
          <w:rFonts w:ascii="Times New Roman" w:hAnsi="Times New Roman" w:cs="Times New Roman"/>
        </w:rPr>
        <w:t>;</w:t>
      </w:r>
      <w:r w:rsidR="00DB742B" w:rsidRPr="00EC4EE6">
        <w:rPr>
          <w:rFonts w:ascii="Times New Roman" w:hAnsi="Times New Roman" w:cs="Times New Roman"/>
        </w:rPr>
        <w:t xml:space="preserve"> EL PROHIBIR EL MATRIMONIO ANTES DE LOS 18 AÑOS HA SIDO UN PASO IMPORTANTE, PERO NO HA BASTADO PARA PROTEGER PLENAMENTE A NUESTRAS NIÑAS, NIÑOS Y ADOLESCENTES</w:t>
      </w:r>
      <w:r w:rsidR="00DB742B">
        <w:rPr>
          <w:rFonts w:ascii="Times New Roman" w:hAnsi="Times New Roman" w:cs="Times New Roman"/>
        </w:rPr>
        <w:t>.</w:t>
      </w:r>
      <w:r w:rsidR="00DB742B" w:rsidRPr="00EC4EE6">
        <w:rPr>
          <w:rFonts w:ascii="Times New Roman" w:hAnsi="Times New Roman" w:cs="Times New Roman"/>
        </w:rPr>
        <w:t xml:space="preserve"> EN LA VIDA COTIDIANA SIGUEN EXISTIENDO UNIONES TEMPRANAS INFORMALES, </w:t>
      </w:r>
      <w:r w:rsidR="009F1F7F" w:rsidRPr="00EC4EE6">
        <w:rPr>
          <w:rFonts w:ascii="Times New Roman" w:hAnsi="Times New Roman" w:cs="Times New Roman"/>
        </w:rPr>
        <w:t>CON</w:t>
      </w:r>
      <w:r w:rsidR="009F1F7F">
        <w:rPr>
          <w:rFonts w:ascii="Times New Roman" w:hAnsi="Times New Roman" w:cs="Times New Roman"/>
        </w:rPr>
        <w:t>S</w:t>
      </w:r>
      <w:r w:rsidR="009F1F7F" w:rsidRPr="00EC4EE6">
        <w:rPr>
          <w:rFonts w:ascii="Times New Roman" w:hAnsi="Times New Roman" w:cs="Times New Roman"/>
        </w:rPr>
        <w:t>UETUDINARI</w:t>
      </w:r>
      <w:r w:rsidR="009F1F7F">
        <w:rPr>
          <w:rFonts w:ascii="Times New Roman" w:hAnsi="Times New Roman" w:cs="Times New Roman"/>
        </w:rPr>
        <w:t>AS</w:t>
      </w:r>
      <w:r w:rsidR="00DB742B" w:rsidRPr="00EC4EE6">
        <w:rPr>
          <w:rFonts w:ascii="Times New Roman" w:hAnsi="Times New Roman" w:cs="Times New Roman"/>
        </w:rPr>
        <w:t xml:space="preserve"> O DE HECHO</w:t>
      </w:r>
      <w:r w:rsidR="009F1F7F">
        <w:rPr>
          <w:rFonts w:ascii="Times New Roman" w:hAnsi="Times New Roman" w:cs="Times New Roman"/>
        </w:rPr>
        <w:t>,</w:t>
      </w:r>
      <w:r w:rsidR="00DB742B" w:rsidRPr="00EC4EE6">
        <w:rPr>
          <w:rFonts w:ascii="Times New Roman" w:hAnsi="Times New Roman" w:cs="Times New Roman"/>
        </w:rPr>
        <w:t xml:space="preserve"> QUE GENERAN LOS MISMOS DAÑOS QUE EL MATRIMONIO INFANTIL</w:t>
      </w:r>
      <w:r w:rsidR="009F1F7F">
        <w:rPr>
          <w:rFonts w:ascii="Times New Roman" w:hAnsi="Times New Roman" w:cs="Times New Roman"/>
        </w:rPr>
        <w:t>;</w:t>
      </w:r>
      <w:r w:rsidR="00DB742B" w:rsidRPr="00EC4EE6">
        <w:rPr>
          <w:rFonts w:ascii="Times New Roman" w:hAnsi="Times New Roman" w:cs="Times New Roman"/>
        </w:rPr>
        <w:t xml:space="preserve"> MUCHAS VECES SE NORMALIZAN MEDIANTE ACUERDOS FAMILIARES, PRESIONES SOCIALES O CONTEXTOS DE VULNERABILIDAD Y TERMINAN IMPONIENDO A NIÑAS Y ADOLESCENTES</w:t>
      </w:r>
      <w:r w:rsidR="00DB742B">
        <w:rPr>
          <w:rFonts w:ascii="Times New Roman" w:hAnsi="Times New Roman" w:cs="Times New Roman"/>
        </w:rPr>
        <w:t>,</w:t>
      </w:r>
      <w:r w:rsidR="00DB742B" w:rsidRPr="00EC4EE6">
        <w:rPr>
          <w:rFonts w:ascii="Times New Roman" w:hAnsi="Times New Roman" w:cs="Times New Roman"/>
        </w:rPr>
        <w:t xml:space="preserve"> RESPONSABILIDADES ADULTAS</w:t>
      </w:r>
      <w:r w:rsidR="00DB742B">
        <w:rPr>
          <w:rFonts w:ascii="Times New Roman" w:hAnsi="Times New Roman" w:cs="Times New Roman"/>
        </w:rPr>
        <w:t>,</w:t>
      </w:r>
      <w:r w:rsidR="00DB742B" w:rsidRPr="00EC4EE6">
        <w:rPr>
          <w:rFonts w:ascii="Times New Roman" w:hAnsi="Times New Roman" w:cs="Times New Roman"/>
        </w:rPr>
        <w:t xml:space="preserve"> CUANDO DEBERÍAN ESTAR ESTUDIANDO, JUGANDO Y CONSTRUYENDO SU PROYECTO DE VIDA. LAS UNIONES TEMPRANAS ESTÁN VINCULADAS CON EL ABANDONO ESCOLAR, EMBARAZOS ADOLESCENTES DE ALTO RIESGO, VIOLENCIA DE GÉNERO, AFECTACIONES A LA SALUD FÍSICA Y EMOCIONAL Y LA REPRODUCCIÓN INTERGENERACIONAL DE LA POBREZA. POR ELLO, LA PROPUESTA FORTALECE LA LEY DE LOS DERECHOS DE NIÑAS, NIÑOS Y ADOLESCENTES DEL ESTADO DE NUEVO LEÓN</w:t>
      </w:r>
      <w:r w:rsidR="009F1F7F">
        <w:rPr>
          <w:rFonts w:ascii="Times New Roman" w:hAnsi="Times New Roman" w:cs="Times New Roman"/>
        </w:rPr>
        <w:t>,</w:t>
      </w:r>
      <w:r w:rsidR="00DB742B" w:rsidRPr="00EC4EE6">
        <w:rPr>
          <w:rFonts w:ascii="Times New Roman" w:hAnsi="Times New Roman" w:cs="Times New Roman"/>
        </w:rPr>
        <w:t xml:space="preserve"> PARA ESTABLECER DE MANERA EXPRESA LA OBLIGACIÓN DEL ESTADO DE ERRADICAR CUALQUIER PRÁCTICA DE UNIÓN TEMPRANA QUE PRODUZCA EFECTOS EQUIVALENTES AL MATRIMONIO INFANTIL</w:t>
      </w:r>
      <w:r w:rsidR="00DB742B">
        <w:rPr>
          <w:rFonts w:ascii="Times New Roman" w:hAnsi="Times New Roman" w:cs="Times New Roman"/>
        </w:rPr>
        <w:t>,</w:t>
      </w:r>
      <w:r w:rsidR="00DB742B" w:rsidRPr="00EC4EE6">
        <w:rPr>
          <w:rFonts w:ascii="Times New Roman" w:hAnsi="Times New Roman" w:cs="Times New Roman"/>
        </w:rPr>
        <w:t xml:space="preserve"> NO MODIFICA LA EDAD MÍNIMA PARA CONTRAER MATRIMONIO, LA COMPLEMENTA Y LA VUELVE VERDADERAMENTE EFECTIVA. ESTA MEDIDA SE ALINEA CON EL PRINCIPIO DE INTERÉS SUPERIOR DE LA NIÑEZ, CON LA LEY GENERAL EN MATERIA Y CON LOS COMPROMISOS INTERNACIONALES ASUMIDOS POR MÉXICO</w:t>
      </w:r>
      <w:r w:rsidR="00DB742B">
        <w:rPr>
          <w:rFonts w:ascii="Times New Roman" w:hAnsi="Times New Roman" w:cs="Times New Roman"/>
        </w:rPr>
        <w:t>,</w:t>
      </w:r>
      <w:r w:rsidR="00DB742B" w:rsidRPr="00EC4EE6">
        <w:rPr>
          <w:rFonts w:ascii="Times New Roman" w:hAnsi="Times New Roman" w:cs="Times New Roman"/>
        </w:rPr>
        <w:t xml:space="preserve"> COMO LA CONVENCIÓN SOBRE </w:t>
      </w:r>
      <w:r w:rsidR="00DB742B">
        <w:rPr>
          <w:rFonts w:ascii="Times New Roman" w:hAnsi="Times New Roman" w:cs="Times New Roman"/>
        </w:rPr>
        <w:t xml:space="preserve">LOS DERECHOS DEL NIÑO, LA CEDAW </w:t>
      </w:r>
      <w:r w:rsidR="00DB742B" w:rsidRPr="00EC4EE6">
        <w:rPr>
          <w:rFonts w:ascii="Times New Roman" w:hAnsi="Times New Roman" w:cs="Times New Roman"/>
        </w:rPr>
        <w:t>(</w:t>
      </w:r>
      <w:r w:rsidR="00DB742B" w:rsidRPr="00EC4EE6">
        <w:rPr>
          <w:rFonts w:ascii="Times New Roman" w:hAnsi="Times New Roman" w:cs="Times New Roman"/>
          <w:shd w:val="clear" w:color="auto" w:fill="FFFFFF"/>
        </w:rPr>
        <w:t>CONVENCIÓN PARA LA ELIMINACIÓN DE TODAS LAS FORMAS DE DISCRIMINACIÓN CONTRA LA MUJER)</w:t>
      </w:r>
      <w:r w:rsidR="00DB742B" w:rsidRPr="00EC4EE6">
        <w:rPr>
          <w:rFonts w:ascii="Times New Roman" w:hAnsi="Times New Roman" w:cs="Times New Roman"/>
        </w:rPr>
        <w:t xml:space="preserve"> Y LA CONVENCIÓN DE </w:t>
      </w:r>
      <w:r w:rsidR="00DB742B">
        <w:rPr>
          <w:rFonts w:ascii="Times New Roman" w:hAnsi="Times New Roman" w:cs="Times New Roman"/>
        </w:rPr>
        <w:t>BELEM DO PARÁ.</w:t>
      </w:r>
      <w:r w:rsidR="00DB742B" w:rsidRPr="00EC4EE6">
        <w:rPr>
          <w:rFonts w:ascii="Times New Roman" w:hAnsi="Times New Roman" w:cs="Times New Roman"/>
        </w:rPr>
        <w:t xml:space="preserve"> ADEMÁS, INCORPORA UN ENFOQUE DE IGUALDAD SUSTANTIVA AL RECONOCER QUE ESTAS PRÁCTICAS AFECTAN DE MANERA DESPROPORCIONADA A NIÑAS, NIÑOS Y ADOLESCENTES, ASÍ COMO A QUIENES VIVEN EN CONTEXTO DE POBREZA, MIGRACIÓN, DISCAPACIDAD O EXCLUSIÓN SOCIAL</w:t>
      </w:r>
      <w:r w:rsidR="0002301D">
        <w:rPr>
          <w:rFonts w:ascii="Times New Roman" w:hAnsi="Times New Roman" w:cs="Times New Roman"/>
        </w:rPr>
        <w:t>;</w:t>
      </w:r>
      <w:r w:rsidR="00DB742B" w:rsidRPr="00EC4EE6">
        <w:rPr>
          <w:rFonts w:ascii="Times New Roman" w:hAnsi="Times New Roman" w:cs="Times New Roman"/>
        </w:rPr>
        <w:t xml:space="preserve"> POR ELLO</w:t>
      </w:r>
      <w:r w:rsidR="0002301D">
        <w:rPr>
          <w:rFonts w:ascii="Times New Roman" w:hAnsi="Times New Roman" w:cs="Times New Roman"/>
        </w:rPr>
        <w:t>,</w:t>
      </w:r>
      <w:r w:rsidR="00DB742B" w:rsidRPr="00EC4EE6">
        <w:rPr>
          <w:rFonts w:ascii="Times New Roman" w:hAnsi="Times New Roman" w:cs="Times New Roman"/>
        </w:rPr>
        <w:t xml:space="preserve"> SE PREVÉN ACCIONES AFIRMATIVAS PARA BRINDAR UNA PROTECCIÓN REFORZADA A QUIENES ENFRENTAN MAYORES RIESGOS</w:t>
      </w:r>
      <w:r w:rsidR="00DB742B">
        <w:rPr>
          <w:rFonts w:ascii="Times New Roman" w:hAnsi="Times New Roman" w:cs="Times New Roman"/>
        </w:rPr>
        <w:t>.</w:t>
      </w:r>
      <w:r w:rsidR="00DB742B" w:rsidRPr="00EC4EE6">
        <w:rPr>
          <w:rFonts w:ascii="Times New Roman" w:hAnsi="Times New Roman" w:cs="Times New Roman"/>
        </w:rPr>
        <w:t xml:space="preserve"> COMPAÑERAS Y COMPAÑEROS</w:t>
      </w:r>
      <w:r w:rsidR="00DB742B">
        <w:rPr>
          <w:rFonts w:ascii="Times New Roman" w:hAnsi="Times New Roman" w:cs="Times New Roman"/>
        </w:rPr>
        <w:t>,</w:t>
      </w:r>
      <w:r w:rsidR="00DB742B" w:rsidRPr="00EC4EE6">
        <w:rPr>
          <w:rFonts w:ascii="Times New Roman" w:hAnsi="Times New Roman" w:cs="Times New Roman"/>
        </w:rPr>
        <w:t xml:space="preserve"> NO PODEMOS PERMITIR QUE POR</w:t>
      </w:r>
      <w:r w:rsidR="00DB742B">
        <w:rPr>
          <w:rFonts w:ascii="Times New Roman" w:hAnsi="Times New Roman" w:cs="Times New Roman"/>
        </w:rPr>
        <w:t xml:space="preserve"> </w:t>
      </w:r>
      <w:r w:rsidR="00DB742B" w:rsidRPr="00EC4EE6">
        <w:rPr>
          <w:rFonts w:ascii="Times New Roman" w:hAnsi="Times New Roman" w:cs="Times New Roman"/>
        </w:rPr>
        <w:t>OMISIÓN LEGISLATIVA CONTINÚEN PRÁCTICAS QUE VULNERAN LOS DERECHOS FUNDAMENTALES DE NUESTROS NIÑOS</w:t>
      </w:r>
      <w:r w:rsidR="00DB742B">
        <w:rPr>
          <w:rFonts w:ascii="Times New Roman" w:hAnsi="Times New Roman" w:cs="Times New Roman"/>
        </w:rPr>
        <w:t>,</w:t>
      </w:r>
      <w:r w:rsidR="00DB742B" w:rsidRPr="00EC4EE6">
        <w:rPr>
          <w:rFonts w:ascii="Times New Roman" w:hAnsi="Times New Roman" w:cs="Times New Roman"/>
        </w:rPr>
        <w:t xml:space="preserve"> PROHIBIR ÚNICAMENTE EL MALTRATO INFANTIL SIN ATENDER LAS UNIONES INFORMALES</w:t>
      </w:r>
      <w:r w:rsidR="0002301D">
        <w:rPr>
          <w:rFonts w:ascii="Times New Roman" w:hAnsi="Times New Roman" w:cs="Times New Roman"/>
        </w:rPr>
        <w:t>,</w:t>
      </w:r>
      <w:r w:rsidR="00DB742B" w:rsidRPr="00EC4EE6">
        <w:rPr>
          <w:rFonts w:ascii="Times New Roman" w:hAnsi="Times New Roman" w:cs="Times New Roman"/>
        </w:rPr>
        <w:t xml:space="preserve"> EQUIVALEN LOS HECHOS A TOLERAR SU CONTINUIDAD. ESTA INICIATIVA </w:t>
      </w:r>
      <w:r w:rsidR="00DB742B" w:rsidRPr="00EC4EE6">
        <w:rPr>
          <w:rFonts w:ascii="Times New Roman" w:hAnsi="Times New Roman" w:cs="Times New Roman"/>
        </w:rPr>
        <w:lastRenderedPageBreak/>
        <w:t>FORTALECE LA PROTECCIÓN INTEGRAL DE LA NIÑEZ Y RESPONDE A LA REALIDAD SOCIAL</w:t>
      </w:r>
      <w:r w:rsidR="00DB742B">
        <w:rPr>
          <w:rFonts w:ascii="Times New Roman" w:hAnsi="Times New Roman" w:cs="Times New Roman"/>
        </w:rPr>
        <w:t>,</w:t>
      </w:r>
      <w:r w:rsidR="00DB742B" w:rsidRPr="00EC4EE6">
        <w:rPr>
          <w:rFonts w:ascii="Times New Roman" w:hAnsi="Times New Roman" w:cs="Times New Roman"/>
        </w:rPr>
        <w:t xml:space="preserve"> NO SÓLO LAS FORMALIDADES JURÍDICAS. PROTEGER A LA NIÑEZ NO ES UNA OPCIÓN, ES UN MANDATO CONSTITUCIONAL, UNA OBLIGACIÓN ÉTICA</w:t>
      </w:r>
      <w:r w:rsidR="0002301D">
        <w:rPr>
          <w:rFonts w:ascii="Times New Roman" w:hAnsi="Times New Roman" w:cs="Times New Roman"/>
        </w:rPr>
        <w:t>;</w:t>
      </w:r>
      <w:r w:rsidR="00DB742B" w:rsidRPr="00EC4EE6">
        <w:rPr>
          <w:rFonts w:ascii="Times New Roman" w:hAnsi="Times New Roman" w:cs="Times New Roman"/>
        </w:rPr>
        <w:t xml:space="preserve"> GARANTIZAR QUE NIÑAS, NIÑOS Y ADOLESCENTES</w:t>
      </w:r>
      <w:r w:rsidR="00DB742B">
        <w:rPr>
          <w:rFonts w:ascii="Times New Roman" w:hAnsi="Times New Roman" w:cs="Times New Roman"/>
        </w:rPr>
        <w:t>,</w:t>
      </w:r>
      <w:r w:rsidR="00DB742B" w:rsidRPr="00EC4EE6">
        <w:rPr>
          <w:rFonts w:ascii="Times New Roman" w:hAnsi="Times New Roman" w:cs="Times New Roman"/>
        </w:rPr>
        <w:t xml:space="preserve"> CREZCAN LIBRES CON DIGNIDAD Y CON LA POSIBILIDAD REAL DE CONSTRUIR SU FUTURO</w:t>
      </w:r>
      <w:r w:rsidR="00DB742B">
        <w:rPr>
          <w:rFonts w:ascii="Times New Roman" w:hAnsi="Times New Roman" w:cs="Times New Roman"/>
        </w:rPr>
        <w:t>,</w:t>
      </w:r>
      <w:r w:rsidR="00DB742B" w:rsidRPr="00EC4EE6">
        <w:rPr>
          <w:rFonts w:ascii="Times New Roman" w:hAnsi="Times New Roman" w:cs="Times New Roman"/>
        </w:rPr>
        <w:t xml:space="preserve"> ES UNA TAREA QUE NOS CORRESPONDE A TODAS Y A TODOS</w:t>
      </w:r>
      <w:r w:rsidR="00DB742B">
        <w:rPr>
          <w:rFonts w:ascii="Times New Roman" w:hAnsi="Times New Roman" w:cs="Times New Roman"/>
        </w:rPr>
        <w:t>.</w:t>
      </w:r>
      <w:r w:rsidR="00DB742B" w:rsidRPr="00EC4EE6">
        <w:rPr>
          <w:rFonts w:ascii="Times New Roman" w:hAnsi="Times New Roman" w:cs="Times New Roman"/>
        </w:rPr>
        <w:t xml:space="preserve"> POR LO EXPUESTO, SOMETO A CONSIDERACIÓN DE LA ASAMBLEA EL SIGUIENTE PROYECTO DE </w:t>
      </w:r>
      <w:r w:rsidR="00DB742B" w:rsidRPr="00EC4EE6">
        <w:rPr>
          <w:rFonts w:ascii="Times New Roman" w:hAnsi="Times New Roman" w:cs="Times New Roman"/>
          <w:b/>
        </w:rPr>
        <w:t>DECRETO</w:t>
      </w:r>
      <w:r w:rsidR="00DB742B">
        <w:rPr>
          <w:rFonts w:ascii="Times New Roman" w:hAnsi="Times New Roman" w:cs="Times New Roman"/>
          <w:b/>
        </w:rPr>
        <w:t>.</w:t>
      </w:r>
      <w:r w:rsidR="00DB742B" w:rsidRPr="00EC4EE6">
        <w:rPr>
          <w:rFonts w:ascii="Times New Roman" w:hAnsi="Times New Roman" w:cs="Times New Roman"/>
          <w:b/>
        </w:rPr>
        <w:t xml:space="preserve"> ÚNICO</w:t>
      </w:r>
      <w:r w:rsidR="00DB742B">
        <w:rPr>
          <w:rFonts w:ascii="Times New Roman" w:hAnsi="Times New Roman" w:cs="Times New Roman"/>
          <w:b/>
        </w:rPr>
        <w:t>. -</w:t>
      </w:r>
      <w:r w:rsidR="00DB742B" w:rsidRPr="00EC4EE6">
        <w:rPr>
          <w:rFonts w:ascii="Times New Roman" w:hAnsi="Times New Roman" w:cs="Times New Roman"/>
        </w:rPr>
        <w:t xml:space="preserve"> </w:t>
      </w:r>
      <w:r w:rsidR="00DB742B" w:rsidRPr="00EC4EE6">
        <w:rPr>
          <w:rFonts w:ascii="Times New Roman" w:hAnsi="Times New Roman" w:cs="Times New Roman"/>
          <w:lang w:val="es-419"/>
        </w:rPr>
        <w:t>SE ADICIONA UN PÁRRAFO SEGUNDO AL ARTÍCULO 47 DE LA LEY DE LOS DERECHOS DE NIÑAS, NIÑOS Y ADOLESCENTES PARA EL ESTADO DE NUEVO LEÓN, PARA QUEDAR COMO SIGUE:</w:t>
      </w:r>
    </w:p>
    <w:p w14:paraId="45E9F5E9" w14:textId="77777777" w:rsidR="00DB742B" w:rsidRDefault="00DB742B" w:rsidP="00AA3644">
      <w:pPr>
        <w:spacing w:after="0" w:line="240" w:lineRule="auto"/>
        <w:ind w:right="-91"/>
        <w:jc w:val="both"/>
        <w:rPr>
          <w:rFonts w:ascii="Times New Roman" w:hAnsi="Times New Roman" w:cs="Times New Roman"/>
        </w:rPr>
      </w:pPr>
    </w:p>
    <w:p w14:paraId="3B8BC496" w14:textId="77777777" w:rsidR="00DB742B" w:rsidRPr="00EC4EE6" w:rsidRDefault="00DB742B" w:rsidP="00AA3644">
      <w:pPr>
        <w:spacing w:line="360" w:lineRule="auto"/>
        <w:ind w:right="-91"/>
        <w:jc w:val="both"/>
        <w:rPr>
          <w:rFonts w:ascii="Times New Roman" w:hAnsi="Times New Roman" w:cs="Times New Roman"/>
        </w:rPr>
      </w:pPr>
      <w:r w:rsidRPr="00EC4EE6">
        <w:rPr>
          <w:rFonts w:ascii="Times New Roman" w:hAnsi="Times New Roman" w:cs="Times New Roman"/>
        </w:rPr>
        <w:t>ARTÍCULO 47. …</w:t>
      </w:r>
      <w:r>
        <w:rPr>
          <w:rFonts w:ascii="Times New Roman" w:hAnsi="Times New Roman" w:cs="Times New Roman"/>
        </w:rPr>
        <w:t>..................................................................................................................................</w:t>
      </w:r>
    </w:p>
    <w:p w14:paraId="7C017944" w14:textId="77777777" w:rsidR="00DB742B" w:rsidRPr="00EC4EE6" w:rsidRDefault="00DB742B" w:rsidP="0002301D">
      <w:pPr>
        <w:spacing w:after="0" w:line="360" w:lineRule="auto"/>
        <w:ind w:right="-91"/>
        <w:jc w:val="both"/>
        <w:rPr>
          <w:rFonts w:ascii="Times New Roman" w:hAnsi="Times New Roman" w:cs="Times New Roman"/>
          <w:b/>
          <w:bCs/>
          <w:lang w:val="es-ES"/>
        </w:rPr>
      </w:pPr>
      <w:r w:rsidRPr="00EC4EE6">
        <w:rPr>
          <w:rFonts w:ascii="Times New Roman" w:hAnsi="Times New Roman" w:cs="Times New Roman"/>
          <w:b/>
          <w:bCs/>
          <w:lang w:val="es-ES"/>
        </w:rPr>
        <w:t>EL ESTADO DEBERÁ ADOPTAR MEDIDAS PARA ERRADICAR LAS PRÁCTICAS NOCIVAS DE CESIÓN A TÍTULO ONEROSO O GRATUITO CON FINES DE UNIÓN FORMAL E INFORMAL O CONSUETUDINARIA. ESTAS MEDIDAS DEBERÁN ESTABLECER ACCIONES AFIRMATIVAS RESPECTO A NIÑAS, NIÑOS Y ADOLESCENTES QUE FORMEN PARTE DE COMUNIDADES INDÍGENAS, AFROMEXICANAS, CON DISCAPACIDAD, EN SITUACIÓN DE MIGRACIÓN O DESPLAZAMIENTO O EN EXCLUSIÓN SOCIAL.</w:t>
      </w:r>
    </w:p>
    <w:p w14:paraId="4765A219" w14:textId="77777777" w:rsidR="0002301D" w:rsidRDefault="0002301D" w:rsidP="0002301D">
      <w:pPr>
        <w:spacing w:after="0" w:line="360" w:lineRule="auto"/>
        <w:ind w:right="-91"/>
        <w:jc w:val="both"/>
        <w:rPr>
          <w:rFonts w:ascii="Times New Roman" w:hAnsi="Times New Roman" w:cs="Times New Roman"/>
          <w:b/>
          <w:bCs/>
          <w:lang w:val="es-ES"/>
        </w:rPr>
      </w:pPr>
    </w:p>
    <w:p w14:paraId="7D1A782B" w14:textId="4AB097B1" w:rsidR="00012B21" w:rsidRDefault="00DB742B" w:rsidP="0002301D">
      <w:pPr>
        <w:spacing w:after="0" w:line="360" w:lineRule="auto"/>
        <w:ind w:right="-91"/>
        <w:jc w:val="both"/>
        <w:rPr>
          <w:rFonts w:ascii="Times New Roman" w:hAnsi="Times New Roman" w:cs="Times New Roman"/>
        </w:rPr>
      </w:pPr>
      <w:r w:rsidRPr="00EC4EE6">
        <w:rPr>
          <w:rFonts w:ascii="Times New Roman" w:hAnsi="Times New Roman" w:cs="Times New Roman"/>
          <w:b/>
          <w:bCs/>
          <w:lang w:val="es-ES"/>
        </w:rPr>
        <w:t>TRANSITORIO</w:t>
      </w:r>
      <w:r>
        <w:rPr>
          <w:rFonts w:ascii="Times New Roman" w:hAnsi="Times New Roman" w:cs="Times New Roman"/>
          <w:b/>
          <w:bCs/>
          <w:lang w:val="es-ES"/>
        </w:rPr>
        <w:t xml:space="preserve">. </w:t>
      </w:r>
      <w:r w:rsidRPr="00EC4EE6">
        <w:rPr>
          <w:rFonts w:ascii="Times New Roman" w:hAnsi="Times New Roman" w:cs="Times New Roman"/>
          <w:b/>
          <w:bCs/>
          <w:lang w:val="es-ES"/>
        </w:rPr>
        <w:t>ÚNICO.</w:t>
      </w:r>
      <w:r w:rsidR="00EB30FE">
        <w:rPr>
          <w:rFonts w:ascii="Times New Roman" w:hAnsi="Times New Roman" w:cs="Times New Roman"/>
          <w:b/>
          <w:bCs/>
          <w:lang w:val="es-ES"/>
        </w:rPr>
        <w:t xml:space="preserve"> -</w:t>
      </w:r>
      <w:r w:rsidRPr="00EC4EE6">
        <w:rPr>
          <w:rFonts w:ascii="Times New Roman" w:hAnsi="Times New Roman" w:cs="Times New Roman"/>
          <w:b/>
          <w:bCs/>
          <w:lang w:val="es-ES"/>
        </w:rPr>
        <w:t xml:space="preserve"> </w:t>
      </w:r>
      <w:r w:rsidRPr="00EC4EE6">
        <w:rPr>
          <w:rFonts w:ascii="Times New Roman" w:hAnsi="Times New Roman" w:cs="Times New Roman"/>
          <w:lang w:val="es-ES"/>
        </w:rPr>
        <w:t>EL PRESENTE DECRETO ENTRARÁ EN VIGOR EL DÍA S</w:t>
      </w:r>
      <w:r>
        <w:rPr>
          <w:rFonts w:ascii="Times New Roman" w:hAnsi="Times New Roman" w:cs="Times New Roman"/>
          <w:lang w:val="es-ES"/>
        </w:rPr>
        <w:t>IGUIENTE AL DE SU PUBLICACIÓN. ES CUANTO”.</w:t>
      </w:r>
    </w:p>
    <w:p w14:paraId="7B80F4C4" w14:textId="77777777" w:rsidR="00012B21" w:rsidRDefault="00012B21" w:rsidP="00AA3644">
      <w:pPr>
        <w:spacing w:after="0" w:line="360" w:lineRule="auto"/>
        <w:ind w:right="-91"/>
        <w:jc w:val="both"/>
        <w:rPr>
          <w:rFonts w:ascii="Times New Roman" w:hAnsi="Times New Roman" w:cs="Times New Roman"/>
        </w:rPr>
      </w:pPr>
    </w:p>
    <w:p w14:paraId="303F07C9" w14:textId="30BAD830" w:rsidR="00012B21" w:rsidRDefault="00012B21" w:rsidP="00AA3644">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AC1BD6">
        <w:rPr>
          <w:rFonts w:ascii="Times New Roman" w:hAnsi="Times New Roman" w:cs="Times New Roman"/>
          <w:b/>
        </w:rPr>
        <w:t xml:space="preserve">LA FAMILIA </w:t>
      </w:r>
      <w:r w:rsidR="00D86F04">
        <w:rPr>
          <w:rFonts w:ascii="Times New Roman" w:hAnsi="Times New Roman" w:cs="Times New Roman"/>
          <w:b/>
        </w:rPr>
        <w:t xml:space="preserve">Y </w:t>
      </w:r>
      <w:r w:rsidR="00AC1BD6">
        <w:rPr>
          <w:rFonts w:ascii="Times New Roman" w:hAnsi="Times New Roman" w:cs="Times New Roman"/>
          <w:b/>
        </w:rPr>
        <w:t>DERECHOS DE LA PRIMERA INFANCIA, NIÑAS, NIÑOS Y ADOLESCENTES</w:t>
      </w:r>
      <w:r w:rsidRPr="00C21E35">
        <w:rPr>
          <w:rFonts w:ascii="Times New Roman" w:hAnsi="Times New Roman" w:cs="Times New Roman"/>
          <w:b/>
        </w:rPr>
        <w:t xml:space="preserve">, PARA LOS EFECTOS DEL ARTÍCULO 39 FRACCIÓN </w:t>
      </w:r>
      <w:r w:rsidR="00AC1BD6">
        <w:rPr>
          <w:rFonts w:ascii="Times New Roman" w:hAnsi="Times New Roman" w:cs="Times New Roman"/>
          <w:b/>
        </w:rPr>
        <w:t>XXV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20FF8F42" w14:textId="77777777" w:rsidR="00D7137C" w:rsidRDefault="00D7137C" w:rsidP="00AA3644">
      <w:pPr>
        <w:spacing w:after="0" w:line="360" w:lineRule="auto"/>
        <w:ind w:right="-91"/>
        <w:jc w:val="both"/>
        <w:rPr>
          <w:rFonts w:ascii="Times New Roman" w:hAnsi="Times New Roman" w:cs="Times New Roman"/>
          <w:b/>
        </w:rPr>
      </w:pPr>
    </w:p>
    <w:p w14:paraId="5CBBC0B2" w14:textId="0F39C005" w:rsidR="00A837F8" w:rsidRDefault="00D7137C" w:rsidP="00AA3644">
      <w:pPr>
        <w:spacing w:after="0" w:line="360" w:lineRule="auto"/>
        <w:ind w:right="-91"/>
        <w:jc w:val="both"/>
        <w:rPr>
          <w:rFonts w:ascii="Times New Roman" w:hAnsi="Times New Roman" w:cs="Times New Roman"/>
        </w:rPr>
      </w:pPr>
      <w:r w:rsidRPr="00EB30FE">
        <w:rPr>
          <w:rFonts w:ascii="Times New Roman" w:hAnsi="Times New Roman" w:cs="Times New Roman"/>
        </w:rPr>
        <w:t xml:space="preserve">PARA PRESENTAR OTRA INICIATIVA, SE LE CONCEDIÓ EL USO DE LA PALABRA A LA </w:t>
      </w:r>
      <w:r w:rsidRPr="00EB30FE">
        <w:rPr>
          <w:rFonts w:ascii="Times New Roman" w:hAnsi="Times New Roman" w:cs="Times New Roman"/>
          <w:b/>
        </w:rPr>
        <w:t xml:space="preserve">C. DIP. </w:t>
      </w:r>
      <w:r w:rsidR="00AC1BD6" w:rsidRPr="00EB30FE">
        <w:rPr>
          <w:rFonts w:ascii="Times New Roman" w:hAnsi="Times New Roman" w:cs="Times New Roman"/>
          <w:b/>
        </w:rPr>
        <w:t>MARÍA GUADALUPE RODRÍGUEZ MARTÍNEZ</w:t>
      </w:r>
      <w:r w:rsidRPr="00EB30FE">
        <w:rPr>
          <w:rFonts w:ascii="Times New Roman" w:hAnsi="Times New Roman" w:cs="Times New Roman"/>
          <w:b/>
        </w:rPr>
        <w:t xml:space="preserve">, </w:t>
      </w:r>
      <w:r w:rsidRPr="00EB30FE">
        <w:rPr>
          <w:rFonts w:ascii="Times New Roman" w:hAnsi="Times New Roman" w:cs="Times New Roman"/>
        </w:rPr>
        <w:t>QUIEN EXPRESÓ:</w:t>
      </w:r>
      <w:r w:rsidR="00A837F8">
        <w:rPr>
          <w:rFonts w:ascii="Times New Roman" w:hAnsi="Times New Roman" w:cs="Times New Roman"/>
        </w:rPr>
        <w:t xml:space="preserve"> “</w:t>
      </w:r>
      <w:r w:rsidR="00A837F8" w:rsidRPr="00643BBD">
        <w:rPr>
          <w:rFonts w:ascii="Times New Roman" w:hAnsi="Times New Roman" w:cs="Times New Roman"/>
        </w:rPr>
        <w:t>CON PERMISO DE LA PRESIDENCIA. DIPUTA</w:t>
      </w:r>
      <w:r w:rsidR="00A837F8">
        <w:rPr>
          <w:rFonts w:ascii="Times New Roman" w:hAnsi="Times New Roman" w:cs="Times New Roman"/>
        </w:rPr>
        <w:t>DA ITZEL SOLEDAD CASTILLO ALMANZ</w:t>
      </w:r>
      <w:r w:rsidR="00A837F8" w:rsidRPr="00643BBD">
        <w:rPr>
          <w:rFonts w:ascii="Times New Roman" w:hAnsi="Times New Roman" w:cs="Times New Roman"/>
        </w:rPr>
        <w:t>A, PRESIDENTA DEL HONORABLE CONGRESO DEL ESTADO DE NUEVO LEÓN</w:t>
      </w:r>
      <w:r w:rsidR="00A837F8">
        <w:rPr>
          <w:rFonts w:ascii="Times New Roman" w:hAnsi="Times New Roman" w:cs="Times New Roman"/>
        </w:rPr>
        <w:t>,</w:t>
      </w:r>
      <w:r w:rsidR="00A837F8" w:rsidRPr="00643BBD">
        <w:rPr>
          <w:rFonts w:ascii="Times New Roman" w:hAnsi="Times New Roman" w:cs="Times New Roman"/>
        </w:rPr>
        <w:t xml:space="preserve"> PRESENTE. </w:t>
      </w:r>
      <w:r w:rsidR="00A837F8" w:rsidRPr="00643BBD">
        <w:rPr>
          <w:rFonts w:ascii="Times New Roman" w:hAnsi="Times New Roman" w:cs="Times New Roman"/>
          <w:b/>
        </w:rPr>
        <w:t>LA SUSCRITA DIPUTADA MARÍA GUADALUPE RODRÍGUEZ MARTÍNEZ, COORDINADORA DEL GRUPO LEGI</w:t>
      </w:r>
      <w:r w:rsidR="00FA34F7">
        <w:rPr>
          <w:rFonts w:ascii="Times New Roman" w:hAnsi="Times New Roman" w:cs="Times New Roman"/>
          <w:b/>
        </w:rPr>
        <w:t>SLATIVO DEL PARTIDO DEL TRABAJO,</w:t>
      </w:r>
      <w:r w:rsidR="00A837F8" w:rsidRPr="00643BBD">
        <w:rPr>
          <w:rFonts w:ascii="Times New Roman" w:hAnsi="Times New Roman" w:cs="Times New Roman"/>
        </w:rPr>
        <w:t xml:space="preserve"> CON FUNDAMENTO EN LO DISPUESTO EN EL ARTÍCULO 87 DE </w:t>
      </w:r>
      <w:r w:rsidR="00A837F8" w:rsidRPr="00643BBD">
        <w:rPr>
          <w:rFonts w:ascii="Times New Roman" w:hAnsi="Times New Roman" w:cs="Times New Roman"/>
        </w:rPr>
        <w:lastRenderedPageBreak/>
        <w:t>LA CONSTITUCIÓN POLÍTICA DEL ESTADO DE NUEVO LEÓN</w:t>
      </w:r>
      <w:r w:rsidR="00A837F8">
        <w:rPr>
          <w:rFonts w:ascii="Times New Roman" w:hAnsi="Times New Roman" w:cs="Times New Roman"/>
        </w:rPr>
        <w:t>,</w:t>
      </w:r>
      <w:r w:rsidR="00A837F8" w:rsidRPr="00643BBD">
        <w:rPr>
          <w:rFonts w:ascii="Times New Roman" w:hAnsi="Times New Roman" w:cs="Times New Roman"/>
        </w:rPr>
        <w:t xml:space="preserve"> CON FUNDAMENTO ADEMÁS EN LOS ARTÍCULOS 102</w:t>
      </w:r>
      <w:r w:rsidR="00A837F8">
        <w:rPr>
          <w:rFonts w:ascii="Times New Roman" w:hAnsi="Times New Roman" w:cs="Times New Roman"/>
        </w:rPr>
        <w:t>,</w:t>
      </w:r>
      <w:r w:rsidR="00A837F8" w:rsidRPr="00643BBD">
        <w:rPr>
          <w:rFonts w:ascii="Times New Roman" w:hAnsi="Times New Roman" w:cs="Times New Roman"/>
        </w:rPr>
        <w:t xml:space="preserve"> 103</w:t>
      </w:r>
      <w:r w:rsidR="00A837F8">
        <w:rPr>
          <w:rFonts w:ascii="Times New Roman" w:hAnsi="Times New Roman" w:cs="Times New Roman"/>
        </w:rPr>
        <w:t xml:space="preserve">, </w:t>
      </w:r>
      <w:r w:rsidR="00A837F8" w:rsidRPr="00643BBD">
        <w:rPr>
          <w:rFonts w:ascii="Times New Roman" w:hAnsi="Times New Roman" w:cs="Times New Roman"/>
        </w:rPr>
        <w:t xml:space="preserve">104 DEL REGLAMENTO PARA EL GOBIERNO INTERIOR DEL CONGRESO DEL ESTADO, PRESENTAMOS </w:t>
      </w:r>
      <w:r w:rsidR="00A837F8" w:rsidRPr="00643BBD">
        <w:rPr>
          <w:rFonts w:ascii="Times New Roman" w:hAnsi="Times New Roman" w:cs="Times New Roman"/>
          <w:b/>
        </w:rPr>
        <w:t xml:space="preserve">INICIATIVA CON PROYECTO DE DECRETO </w:t>
      </w:r>
      <w:r w:rsidR="00A837F8" w:rsidRPr="00FA34F7">
        <w:rPr>
          <w:rFonts w:ascii="Times New Roman" w:hAnsi="Times New Roman" w:cs="Times New Roman"/>
          <w:b/>
        </w:rPr>
        <w:t>POR EL CUAL</w:t>
      </w:r>
      <w:r w:rsidR="00A837F8" w:rsidRPr="00643BBD">
        <w:rPr>
          <w:rFonts w:ascii="Times New Roman" w:hAnsi="Times New Roman" w:cs="Times New Roman"/>
        </w:rPr>
        <w:t xml:space="preserve"> </w:t>
      </w:r>
      <w:r w:rsidR="00A837F8" w:rsidRPr="00643BBD">
        <w:rPr>
          <w:rFonts w:ascii="Times New Roman" w:hAnsi="Times New Roman" w:cs="Times New Roman"/>
          <w:b/>
        </w:rPr>
        <w:t xml:space="preserve">SE ADICIONA LA FRACCIÓN </w:t>
      </w:r>
      <w:r w:rsidR="00A837F8">
        <w:rPr>
          <w:rFonts w:ascii="Times New Roman" w:hAnsi="Times New Roman" w:cs="Times New Roman"/>
          <w:b/>
        </w:rPr>
        <w:t>VI</w:t>
      </w:r>
      <w:r w:rsidR="00A837F8" w:rsidRPr="00643BBD">
        <w:rPr>
          <w:rFonts w:ascii="Times New Roman" w:hAnsi="Times New Roman" w:cs="Times New Roman"/>
          <w:b/>
        </w:rPr>
        <w:t xml:space="preserve"> AL ARTÍCULO 51 A LA LEY DE LOS DERECHOS DE LOS NIÑOS, NIÑAS Y ADOLESCENTES PARA EL ESTADO DE NUEVO LEÓN</w:t>
      </w:r>
      <w:r w:rsidR="00A837F8" w:rsidRPr="00643BBD">
        <w:rPr>
          <w:rFonts w:ascii="Times New Roman" w:hAnsi="Times New Roman" w:cs="Times New Roman"/>
        </w:rPr>
        <w:t>, CONFORME A LO ANTERIOR A LA SIGUIENTE</w:t>
      </w:r>
      <w:r w:rsidR="00A837F8">
        <w:rPr>
          <w:rFonts w:ascii="Times New Roman" w:hAnsi="Times New Roman" w:cs="Times New Roman"/>
        </w:rPr>
        <w:t>:</w:t>
      </w:r>
      <w:r w:rsidR="00A837F8" w:rsidRPr="00643BBD">
        <w:rPr>
          <w:rFonts w:ascii="Times New Roman" w:hAnsi="Times New Roman" w:cs="Times New Roman"/>
        </w:rPr>
        <w:t xml:space="preserve"> </w:t>
      </w:r>
      <w:r w:rsidR="00A837F8" w:rsidRPr="00643BBD">
        <w:rPr>
          <w:rFonts w:ascii="Times New Roman" w:hAnsi="Times New Roman" w:cs="Times New Roman"/>
          <w:b/>
        </w:rPr>
        <w:t>EXPOSICIÓN DE MOTIVOS</w:t>
      </w:r>
      <w:r w:rsidR="00A837F8">
        <w:rPr>
          <w:rFonts w:ascii="Times New Roman" w:hAnsi="Times New Roman" w:cs="Times New Roman"/>
          <w:b/>
        </w:rPr>
        <w:t>.</w:t>
      </w:r>
      <w:r w:rsidR="00A837F8" w:rsidRPr="00643BBD">
        <w:rPr>
          <w:rFonts w:ascii="Times New Roman" w:hAnsi="Times New Roman" w:cs="Times New Roman"/>
        </w:rPr>
        <w:t xml:space="preserve"> HABLAR DEL MATRIMONIO INFANTIL NO ES REFERIRSE ÚNICAMENTE A UNA </w:t>
      </w:r>
      <w:r w:rsidR="00A837F8">
        <w:rPr>
          <w:rFonts w:ascii="Times New Roman" w:hAnsi="Times New Roman" w:cs="Times New Roman"/>
        </w:rPr>
        <w:t>PRÁCTICA</w:t>
      </w:r>
      <w:r w:rsidR="00A837F8" w:rsidRPr="00643BBD">
        <w:rPr>
          <w:rFonts w:ascii="Times New Roman" w:hAnsi="Times New Roman" w:cs="Times New Roman"/>
        </w:rPr>
        <w:t xml:space="preserve"> SOCIAL O </w:t>
      </w:r>
      <w:r w:rsidR="00A837F8">
        <w:rPr>
          <w:rFonts w:ascii="Times New Roman" w:hAnsi="Times New Roman" w:cs="Times New Roman"/>
        </w:rPr>
        <w:t xml:space="preserve">A </w:t>
      </w:r>
      <w:r w:rsidR="00A837F8" w:rsidRPr="00643BBD">
        <w:rPr>
          <w:rFonts w:ascii="Times New Roman" w:hAnsi="Times New Roman" w:cs="Times New Roman"/>
        </w:rPr>
        <w:t>UNA CIFRA ESTADÍSTICA, ES HABLAR DE NIÑOS, NIÑAS</w:t>
      </w:r>
      <w:r w:rsidR="00A837F8">
        <w:rPr>
          <w:rFonts w:ascii="Times New Roman" w:hAnsi="Times New Roman" w:cs="Times New Roman"/>
        </w:rPr>
        <w:t>,</w:t>
      </w:r>
      <w:r w:rsidR="00A837F8" w:rsidRPr="00643BBD">
        <w:rPr>
          <w:rFonts w:ascii="Times New Roman" w:hAnsi="Times New Roman" w:cs="Times New Roman"/>
        </w:rPr>
        <w:t xml:space="preserve"> CUYA INFANCIA SE VE INTERRUMPIDA, CUYOS SUEÑOS SE POSPONEN Y CUYA LIBERTAD SE VE LIMITADA POR DECISIONES QUE NO LES CORRESPONDEN</w:t>
      </w:r>
      <w:r w:rsidR="00752653">
        <w:rPr>
          <w:rFonts w:ascii="Times New Roman" w:hAnsi="Times New Roman" w:cs="Times New Roman"/>
        </w:rPr>
        <w:t>;</w:t>
      </w:r>
      <w:r w:rsidR="00A837F8" w:rsidRPr="00643BBD">
        <w:rPr>
          <w:rFonts w:ascii="Times New Roman" w:hAnsi="Times New Roman" w:cs="Times New Roman"/>
        </w:rPr>
        <w:t xml:space="preserve"> ES HABLAR DE HISTORIAS MARCADAS POR LA DESIGUALDAD, LA POBREZA, LA VIOLENCIA Y LA FALTA DE OPORTUNIDADES. CUANDO UNA NIÑA ES OBLIGADA A UNIRSE EN MATRIMONIO O CONVIVIR CON UNA PERSONA ADULTA, NO SOLAMENTE ESTÁ PERDIENDO SU DERECHO A ELEGIR, SINO TAMBIÉN PIERDE LA POSIBILIDAD DE DESARROLLARSE PLENAMENTE EN CONDICIONES DE DIGNIDAD Y DE IGUALDAD</w:t>
      </w:r>
      <w:r w:rsidR="00A837F8">
        <w:rPr>
          <w:rFonts w:ascii="Times New Roman" w:hAnsi="Times New Roman" w:cs="Times New Roman"/>
        </w:rPr>
        <w:t>.</w:t>
      </w:r>
      <w:r w:rsidR="00A837F8" w:rsidRPr="00643BBD">
        <w:rPr>
          <w:rFonts w:ascii="Times New Roman" w:hAnsi="Times New Roman" w:cs="Times New Roman"/>
        </w:rPr>
        <w:t xml:space="preserve"> EN MÉXICO</w:t>
      </w:r>
      <w:r w:rsidR="00752653">
        <w:rPr>
          <w:rFonts w:ascii="Times New Roman" w:hAnsi="Times New Roman" w:cs="Times New Roman"/>
        </w:rPr>
        <w:t>,</w:t>
      </w:r>
      <w:r w:rsidR="00A837F8" w:rsidRPr="00643BBD">
        <w:rPr>
          <w:rFonts w:ascii="Times New Roman" w:hAnsi="Times New Roman" w:cs="Times New Roman"/>
        </w:rPr>
        <w:t xml:space="preserve"> EXISTE LA CONSERVACIÓN DE TRADICIONES DE USOS O COSTUMBRES, SIN EMBARGO, ALGUNAS DE ELLAS YA POR LEY SON CONSIDERADAS NOCIVAS</w:t>
      </w:r>
      <w:r w:rsidR="00A837F8">
        <w:rPr>
          <w:rFonts w:ascii="Times New Roman" w:hAnsi="Times New Roman" w:cs="Times New Roman"/>
        </w:rPr>
        <w:t>,</w:t>
      </w:r>
      <w:r w:rsidR="00A837F8" w:rsidRPr="00643BBD">
        <w:rPr>
          <w:rFonts w:ascii="Times New Roman" w:hAnsi="Times New Roman" w:cs="Times New Roman"/>
        </w:rPr>
        <w:t xml:space="preserve"> PUES VULNERAN LA CONDICIÓN DE LA PERSONA, SUS DERECHOS HUMANOS Y RECAEN </w:t>
      </w:r>
      <w:r w:rsidR="00A837F8">
        <w:rPr>
          <w:rFonts w:ascii="Times New Roman" w:hAnsi="Times New Roman" w:cs="Times New Roman"/>
        </w:rPr>
        <w:t xml:space="preserve">EN </w:t>
      </w:r>
      <w:r w:rsidR="00A837F8" w:rsidRPr="00643BBD">
        <w:rPr>
          <w:rFonts w:ascii="Times New Roman" w:hAnsi="Times New Roman" w:cs="Times New Roman"/>
        </w:rPr>
        <w:t>VIOLACIONES A LA LIBERTAD Y A LA LIBRE FORMA DE DESARROLLARSE DE SU PERSONALIDAD Y A LO CUAL RESULTA LEGALMENTE PROTEGIDO</w:t>
      </w:r>
      <w:r w:rsidR="00752653">
        <w:rPr>
          <w:rFonts w:ascii="Times New Roman" w:hAnsi="Times New Roman" w:cs="Times New Roman"/>
        </w:rPr>
        <w:t>.</w:t>
      </w:r>
      <w:r w:rsidR="00A837F8" w:rsidRPr="00643BBD">
        <w:rPr>
          <w:rFonts w:ascii="Times New Roman" w:hAnsi="Times New Roman" w:cs="Times New Roman"/>
        </w:rPr>
        <w:t xml:space="preserve"> ESTA PROBLEMÁTICA ENTRELAZA FACTORES HISTÓRICOS, SOCIALES, ECONÓMICOS Y DE GÉNERO, CUYA PERSISTENCIA GENERA PROFUNDAS REPERCUSIONES EN EL TEJIDO SOCIAL, LIMITANDO DE MANERA SIGNIFICATIVA EL DESARROLLO INTEGRAL DE NIÑOS, NIÑAS Y ADOLESCENTES. DE ACUERDO A LA UNICEF</w:t>
      </w:r>
      <w:r w:rsidR="00A837F8">
        <w:rPr>
          <w:rFonts w:ascii="Times New Roman" w:hAnsi="Times New Roman" w:cs="Times New Roman"/>
        </w:rPr>
        <w:t>,</w:t>
      </w:r>
      <w:r w:rsidR="00A837F8" w:rsidRPr="00643BBD">
        <w:rPr>
          <w:rFonts w:ascii="Times New Roman" w:hAnsi="Times New Roman" w:cs="Times New Roman"/>
        </w:rPr>
        <w:t xml:space="preserve"> LA PREVALENCIA DE MATRIMONIO INFANTIL EN MÉXICO</w:t>
      </w:r>
      <w:r w:rsidR="00A837F8">
        <w:rPr>
          <w:rFonts w:ascii="Times New Roman" w:hAnsi="Times New Roman" w:cs="Times New Roman"/>
        </w:rPr>
        <w:t>,</w:t>
      </w:r>
      <w:r w:rsidR="00A837F8" w:rsidRPr="00643BBD">
        <w:rPr>
          <w:rFonts w:ascii="Times New Roman" w:hAnsi="Times New Roman" w:cs="Times New Roman"/>
        </w:rPr>
        <w:t xml:space="preserve"> ES DEL 21%</w:t>
      </w:r>
      <w:r w:rsidR="00752653">
        <w:rPr>
          <w:rFonts w:ascii="Times New Roman" w:hAnsi="Times New Roman" w:cs="Times New Roman"/>
        </w:rPr>
        <w:t>,</w:t>
      </w:r>
      <w:r w:rsidR="00A837F8" w:rsidRPr="00643BBD">
        <w:rPr>
          <w:rFonts w:ascii="Times New Roman" w:hAnsi="Times New Roman" w:cs="Times New Roman"/>
        </w:rPr>
        <w:t xml:space="preserve"> ESTO QUIERE DECIR QUE DEL GRUPO DE MUJERES DE 20 A 24 AÑOS, UNA DE CADA 5 SE CASARON O SE UNIERON ANTES DE LOS 18 AÑOS</w:t>
      </w:r>
      <w:r w:rsidR="00A837F8">
        <w:rPr>
          <w:rFonts w:ascii="Times New Roman" w:hAnsi="Times New Roman" w:cs="Times New Roman"/>
        </w:rPr>
        <w:t>,</w:t>
      </w:r>
      <w:r w:rsidR="00A837F8" w:rsidRPr="00643BBD">
        <w:rPr>
          <w:rFonts w:ascii="Times New Roman" w:hAnsi="Times New Roman" w:cs="Times New Roman"/>
        </w:rPr>
        <w:t xml:space="preserve"> SI LOS SEPARAMOS POR EDADES</w:t>
      </w:r>
      <w:r w:rsidR="00752653">
        <w:rPr>
          <w:rFonts w:ascii="Times New Roman" w:hAnsi="Times New Roman" w:cs="Times New Roman"/>
        </w:rPr>
        <w:t>,</w:t>
      </w:r>
      <w:r w:rsidR="00A837F8" w:rsidRPr="00643BBD">
        <w:rPr>
          <w:rFonts w:ascii="Times New Roman" w:hAnsi="Times New Roman" w:cs="Times New Roman"/>
        </w:rPr>
        <w:t xml:space="preserve"> LA PREVALENCIA DE NIÑAS CASADAS CON MENOS DE 15 AÑOS ES DEL 4% Y DE LAS ADOLESCENTES CASADAS DE 15 A 17 AÑOS, ES DEL 16%. </w:t>
      </w:r>
      <w:r w:rsidR="00A837F8">
        <w:rPr>
          <w:rFonts w:ascii="Times New Roman" w:hAnsi="Times New Roman" w:cs="Times New Roman"/>
        </w:rPr>
        <w:t>UNO</w:t>
      </w:r>
      <w:r w:rsidR="00A837F8" w:rsidRPr="00643BBD">
        <w:rPr>
          <w:rFonts w:ascii="Times New Roman" w:hAnsi="Times New Roman" w:cs="Times New Roman"/>
        </w:rPr>
        <w:t xml:space="preserve"> DE LOS FACTORES DIRECTAMENTE RELACIONADOS CON ESTA PROBLEMÁTICA SOCIAL INDUDABLEMENTE ES LA DESIGUALDAD SOCIAL Y ECONÓMICA QUE SE PRESENTA EN DIVERSAS ZONAS DEL PAÍS</w:t>
      </w:r>
      <w:r w:rsidR="00752653">
        <w:rPr>
          <w:rFonts w:ascii="Times New Roman" w:hAnsi="Times New Roman" w:cs="Times New Roman"/>
        </w:rPr>
        <w:t>;</w:t>
      </w:r>
      <w:r w:rsidR="00A837F8" w:rsidRPr="00643BBD">
        <w:rPr>
          <w:rFonts w:ascii="Times New Roman" w:hAnsi="Times New Roman" w:cs="Times New Roman"/>
        </w:rPr>
        <w:t xml:space="preserve"> SEGÚN EL INEGI, EN LA ENCUESTA NACIONAL SOBRE LA DINÁMICA DE LAS RELACIONES EN EL HOGAR</w:t>
      </w:r>
      <w:r w:rsidR="00A837F8">
        <w:rPr>
          <w:rFonts w:ascii="Times New Roman" w:hAnsi="Times New Roman" w:cs="Times New Roman"/>
        </w:rPr>
        <w:t>,</w:t>
      </w:r>
      <w:r w:rsidR="00A837F8" w:rsidRPr="00643BBD">
        <w:rPr>
          <w:rFonts w:ascii="Times New Roman" w:hAnsi="Times New Roman" w:cs="Times New Roman"/>
        </w:rPr>
        <w:t xml:space="preserve"> LAS MUJERES QUE SE UNIERON ENTRE LOS 10 Y 14 AÑOS</w:t>
      </w:r>
      <w:r w:rsidR="00A837F8">
        <w:rPr>
          <w:rFonts w:ascii="Times New Roman" w:hAnsi="Times New Roman" w:cs="Times New Roman"/>
        </w:rPr>
        <w:t>,</w:t>
      </w:r>
      <w:r w:rsidR="00A837F8" w:rsidRPr="00643BBD">
        <w:rPr>
          <w:rFonts w:ascii="Times New Roman" w:hAnsi="Times New Roman" w:cs="Times New Roman"/>
        </w:rPr>
        <w:t xml:space="preserve"> CASI UNA DÉCADA</w:t>
      </w:r>
      <w:r w:rsidR="00A837F8">
        <w:rPr>
          <w:rFonts w:ascii="Times New Roman" w:hAnsi="Times New Roman" w:cs="Times New Roman"/>
        </w:rPr>
        <w:t>,</w:t>
      </w:r>
      <w:r w:rsidR="00A837F8" w:rsidRPr="00643BBD">
        <w:rPr>
          <w:rFonts w:ascii="Times New Roman" w:hAnsi="Times New Roman" w:cs="Times New Roman"/>
        </w:rPr>
        <w:t xml:space="preserve"> CUATRO LO HIZO POR RAZONES FORZADAS O COERCITIVAS Y EL 7.6% POR EMBARAZO PREMATURO</w:t>
      </w:r>
      <w:r w:rsidR="00A837F8">
        <w:rPr>
          <w:rFonts w:ascii="Times New Roman" w:hAnsi="Times New Roman" w:cs="Times New Roman"/>
        </w:rPr>
        <w:t>,</w:t>
      </w:r>
      <w:r w:rsidR="00A837F8" w:rsidRPr="00643BBD">
        <w:rPr>
          <w:rFonts w:ascii="Times New Roman" w:hAnsi="Times New Roman" w:cs="Times New Roman"/>
        </w:rPr>
        <w:t xml:space="preserve"> 7.8% POR HUIDAS DEL HOGAR Y 4% POR ROBO FORZADO Y EL 2.6% POR DINERO</w:t>
      </w:r>
      <w:r w:rsidR="00A837F8">
        <w:rPr>
          <w:rFonts w:ascii="Times New Roman" w:hAnsi="Times New Roman" w:cs="Times New Roman"/>
        </w:rPr>
        <w:t>.</w:t>
      </w:r>
      <w:r w:rsidR="00A837F8" w:rsidRPr="00643BBD">
        <w:rPr>
          <w:rFonts w:ascii="Times New Roman" w:hAnsi="Times New Roman" w:cs="Times New Roman"/>
        </w:rPr>
        <w:t xml:space="preserve"> EN RESPUESTA A ESTA SITUACIÓN, </w:t>
      </w:r>
      <w:r w:rsidR="00A837F8" w:rsidRPr="00643BBD">
        <w:rPr>
          <w:rFonts w:ascii="Times New Roman" w:hAnsi="Times New Roman" w:cs="Times New Roman"/>
        </w:rPr>
        <w:lastRenderedPageBreak/>
        <w:t>EN 2019 ENTRARON EN VIGOR REFORMAS AL CÓDIGO CIVIL FEDERAL Y A LA LEY GENERAL DE DERECHOS DE LOS NIÑOS, NIÑAS Y ADOLESCENTES</w:t>
      </w:r>
      <w:r w:rsidR="00CE1969">
        <w:rPr>
          <w:rFonts w:ascii="Times New Roman" w:hAnsi="Times New Roman" w:cs="Times New Roman"/>
        </w:rPr>
        <w:t>,</w:t>
      </w:r>
      <w:r w:rsidR="00A837F8" w:rsidRPr="00643BBD">
        <w:rPr>
          <w:rFonts w:ascii="Times New Roman" w:hAnsi="Times New Roman" w:cs="Times New Roman"/>
        </w:rPr>
        <w:t xml:space="preserve"> MEDIANTE LOS CUALES SE PROHÍBE DE MANERA EXPRESA EL MATRIMONIO INFANTIL EN TODO EL PAÍS, ESTABLECIENDO COMO EDAD MÍNIMA PARA CONTRAER MATRIMONIO LOS 18 AÑOS, SIN EXCEPCIÓN. ESTAS MODIFICACIONES INDUDABLEMENTE REPRESENTARON UN AVANCE MUY SIGNIFICATIVO EN LA ARMONIZACIÓN NORMATIVA Y EN LA PROTECCIÓN DEL INTERÉS SUPERIOR DE LA INFANCIA</w:t>
      </w:r>
      <w:r w:rsidR="00CE1969">
        <w:rPr>
          <w:rFonts w:ascii="Times New Roman" w:hAnsi="Times New Roman" w:cs="Times New Roman"/>
        </w:rPr>
        <w:t>;</w:t>
      </w:r>
      <w:r w:rsidR="00A837F8" w:rsidRPr="00643BBD">
        <w:rPr>
          <w:rFonts w:ascii="Times New Roman" w:hAnsi="Times New Roman" w:cs="Times New Roman"/>
        </w:rPr>
        <w:t xml:space="preserve"> ASIMISMO, EL CÓDIGO PENAL ESTABLECE LA FIGURA DE COHABITACIÓN FORZADA DE NIÑAS, NIÑOS Y ADOLESCENTES, RECONOCIENDO COMO CONDUCTA DELICTIVA AQUELLAS UNIONES O CONVIVENCIAS IMPUESTAS A PERSONAS MENORES DE EDAD</w:t>
      </w:r>
      <w:r w:rsidR="00CE1969">
        <w:rPr>
          <w:rFonts w:ascii="Times New Roman" w:hAnsi="Times New Roman" w:cs="Times New Roman"/>
        </w:rPr>
        <w:t>.</w:t>
      </w:r>
      <w:r w:rsidR="00A837F8" w:rsidRPr="00643BBD">
        <w:rPr>
          <w:rFonts w:ascii="Times New Roman" w:hAnsi="Times New Roman" w:cs="Times New Roman"/>
        </w:rPr>
        <w:t xml:space="preserve"> NO OBSTANTE, RESULTA NECESARIO Q</w:t>
      </w:r>
      <w:r w:rsidR="00A837F8">
        <w:rPr>
          <w:rFonts w:ascii="Times New Roman" w:hAnsi="Times New Roman" w:cs="Times New Roman"/>
        </w:rPr>
        <w:t>UE DICHA FIGURA SEA INCORPORADA</w:t>
      </w:r>
      <w:r w:rsidR="00A837F8" w:rsidRPr="00643BBD">
        <w:rPr>
          <w:rFonts w:ascii="Times New Roman" w:hAnsi="Times New Roman" w:cs="Times New Roman"/>
        </w:rPr>
        <w:t xml:space="preserve"> Y ARMONIZADA EN LA LEGISLACIÓN LOCAL, A FIN DE QUE EXISTA COHERENCIA NORMATIVA QUE PUEDAN CONFIGURARSE ADECUADAMENTE LAS CONDUCTAS, EVITANDO VACÍOS LEGALES QUE DIFICULTEN SU PERSECUCIÓN Y SANCIÓN</w:t>
      </w:r>
      <w:r w:rsidR="00A837F8">
        <w:rPr>
          <w:rFonts w:ascii="Times New Roman" w:hAnsi="Times New Roman" w:cs="Times New Roman"/>
        </w:rPr>
        <w:t>.</w:t>
      </w:r>
      <w:r w:rsidR="00A837F8" w:rsidRPr="00643BBD">
        <w:rPr>
          <w:rFonts w:ascii="Times New Roman" w:hAnsi="Times New Roman" w:cs="Times New Roman"/>
        </w:rPr>
        <w:t xml:space="preserve"> LAS REPERCUSIONES DE ESTAS PRÁCTICAS SON CONSIDERABLES Y DEBEN DE TOMARSE EN CUENTA SU IMPACTO EN LA COMUNIDAD, SOBRE TODO LA LIMITACIÓN EXISTENTE PARA EL LIBRE DESARROLLO</w:t>
      </w:r>
      <w:r w:rsidR="00E53B20">
        <w:rPr>
          <w:rFonts w:ascii="Times New Roman" w:hAnsi="Times New Roman" w:cs="Times New Roman"/>
        </w:rPr>
        <w:t>,</w:t>
      </w:r>
      <w:r w:rsidR="00A837F8" w:rsidRPr="00643BBD">
        <w:rPr>
          <w:rFonts w:ascii="Times New Roman" w:hAnsi="Times New Roman" w:cs="Times New Roman"/>
        </w:rPr>
        <w:t xml:space="preserve"> PUES TODO TIPO DE ACTOS SUELEN SOMETERSE A LA DECISIÓN DE </w:t>
      </w:r>
      <w:r w:rsidR="00A837F8">
        <w:rPr>
          <w:rFonts w:ascii="Times New Roman" w:hAnsi="Times New Roman" w:cs="Times New Roman"/>
        </w:rPr>
        <w:t>UN TERCERO</w:t>
      </w:r>
      <w:r w:rsidR="00A837F8" w:rsidRPr="00643BBD">
        <w:rPr>
          <w:rFonts w:ascii="Times New Roman" w:hAnsi="Times New Roman" w:cs="Times New Roman"/>
        </w:rPr>
        <w:t xml:space="preserve"> O DE LA MISMA FAMILIA. AUNADO A ELLO</w:t>
      </w:r>
      <w:r w:rsidR="00A837F8">
        <w:rPr>
          <w:rFonts w:ascii="Times New Roman" w:hAnsi="Times New Roman" w:cs="Times New Roman"/>
        </w:rPr>
        <w:t>,</w:t>
      </w:r>
      <w:r w:rsidR="00A837F8" w:rsidRPr="00643BBD">
        <w:rPr>
          <w:rFonts w:ascii="Times New Roman" w:hAnsi="Times New Roman" w:cs="Times New Roman"/>
        </w:rPr>
        <w:t xml:space="preserve"> EN EL MATRIMONIO INFANTIL NO SE CUENTA CON LA MADUREZ EMOCIONAL, PSICOLÓGICA NI ECONÓMICA PARA ASUMIR RESPONSABILIDADES CONYUGALES Y PARENTALES EN CONDICIONES DE PLENA AUTONOMÍA. COMO CONSECUENCIA DE ESTA PROBLEMÁTICA SOCIAL</w:t>
      </w:r>
      <w:r w:rsidR="00A837F8">
        <w:rPr>
          <w:rFonts w:ascii="Times New Roman" w:hAnsi="Times New Roman" w:cs="Times New Roman"/>
        </w:rPr>
        <w:t>,</w:t>
      </w:r>
      <w:r w:rsidR="00A837F8" w:rsidRPr="00643BBD">
        <w:rPr>
          <w:rFonts w:ascii="Times New Roman" w:hAnsi="Times New Roman" w:cs="Times New Roman"/>
        </w:rPr>
        <w:t xml:space="preserve"> SUELEN PRESENTARSE DIVERSOS ABUSOS EN ESTE TIPO DE MATRIMONIOS O VIDA CONYUGAL</w:t>
      </w:r>
      <w:r w:rsidR="00A837F8">
        <w:rPr>
          <w:rFonts w:ascii="Times New Roman" w:hAnsi="Times New Roman" w:cs="Times New Roman"/>
        </w:rPr>
        <w:t>,</w:t>
      </w:r>
      <w:r w:rsidR="00A837F8" w:rsidRPr="00643BBD">
        <w:rPr>
          <w:rFonts w:ascii="Times New Roman" w:hAnsi="Times New Roman" w:cs="Times New Roman"/>
        </w:rPr>
        <w:t xml:space="preserve"> PUES LLEGAN A PRESENTARSE VIOLENCIA DE GÉNERO, PATRONES CULTURALES VINCULADOS AL MACHISMO Y A LA DESIGUALDAD. SEGÚN CIFRAS</w:t>
      </w:r>
      <w:r w:rsidR="00E53B20">
        <w:rPr>
          <w:rFonts w:ascii="Times New Roman" w:hAnsi="Times New Roman" w:cs="Times New Roman"/>
        </w:rPr>
        <w:t>,</w:t>
      </w:r>
      <w:r w:rsidR="00A837F8" w:rsidRPr="00643BBD">
        <w:rPr>
          <w:rFonts w:ascii="Times New Roman" w:hAnsi="Times New Roman" w:cs="Times New Roman"/>
        </w:rPr>
        <w:t xml:space="preserve"> EN EL 2023, LA TASA DE FEMINICIDIOS EN MÉXICO FUE APROXIMADAMENTE DE 1.3 CASOS POR CADA </w:t>
      </w:r>
      <w:r w:rsidR="00A837F8">
        <w:rPr>
          <w:rFonts w:ascii="Times New Roman" w:hAnsi="Times New Roman" w:cs="Times New Roman"/>
        </w:rPr>
        <w:t>100 MIL</w:t>
      </w:r>
      <w:r w:rsidR="00A837F8" w:rsidRPr="00643BBD">
        <w:rPr>
          <w:rFonts w:ascii="Times New Roman" w:hAnsi="Times New Roman" w:cs="Times New Roman"/>
        </w:rPr>
        <w:t xml:space="preserve"> MUJERES. EN NUESTRA LEY LOCAL, LA FRACCIÓN SÉPTIMA DEL ARTÍCULO 39 BIS 3, SOLO ESTABLECE CIERTAS CONDICIONES DONDE SE PROHÍBEN CONDUCTAS CUANDO EXISTE MATRIMONIO O CONCUBINATO ENTRE EL ADOPTANTE Y EL ADOPTADO O SUS DESCENDIENTES, ASÍ COMO EL ADOPTADO Y LOS FAMILIARES DEL ADOPTANTE O SUS DESCENDIENTES, ENCONTRÁNDOSE ÚNICAMENTE CONDICIONANTES ESPECÍFICAS EN ESTE SUPUESTO. POR OTRA PARTE, EL ARTÍCULO 47 SOLO ESTABLECE LA EDAD MÍNIMA PARA CONTRAER MATRIMONIO, QUE ES DE 18 AÑOS</w:t>
      </w:r>
      <w:r w:rsidR="00E53B20">
        <w:rPr>
          <w:rFonts w:ascii="Times New Roman" w:hAnsi="Times New Roman" w:cs="Times New Roman"/>
        </w:rPr>
        <w:t>;</w:t>
      </w:r>
      <w:r w:rsidR="00A837F8" w:rsidRPr="00643BBD">
        <w:rPr>
          <w:rFonts w:ascii="Times New Roman" w:hAnsi="Times New Roman" w:cs="Times New Roman"/>
        </w:rPr>
        <w:t xml:space="preserve"> SIN EMBARGO, CONSIDERAMOS QUE FALTA ESTABLECER LA OBLIGACIÓN DE LA AUTORIDAD DE INVESTIGAR, ATENDER Y SANCIONAR EL MATRIMONIO INFANTIL, LA COHABITACIÓN FORZADA Y CUALQUIER FORMA DE UNIÓN QUE AÚN CUANDO SEA PRESENTADA COMO </w:t>
      </w:r>
      <w:r w:rsidR="00A837F8" w:rsidRPr="00643BBD">
        <w:rPr>
          <w:rFonts w:ascii="Times New Roman" w:hAnsi="Times New Roman" w:cs="Times New Roman"/>
        </w:rPr>
        <w:lastRenderedPageBreak/>
        <w:t>LEGAL</w:t>
      </w:r>
      <w:r w:rsidR="00A837F8">
        <w:rPr>
          <w:rFonts w:ascii="Times New Roman" w:hAnsi="Times New Roman" w:cs="Times New Roman"/>
        </w:rPr>
        <w:t>,</w:t>
      </w:r>
      <w:r w:rsidR="00A837F8" w:rsidRPr="00643BBD">
        <w:rPr>
          <w:rFonts w:ascii="Times New Roman" w:hAnsi="Times New Roman" w:cs="Times New Roman"/>
        </w:rPr>
        <w:t xml:space="preserve"> INFORMAL O CON</w:t>
      </w:r>
      <w:r w:rsidR="00E53B20">
        <w:rPr>
          <w:rFonts w:ascii="Times New Roman" w:hAnsi="Times New Roman" w:cs="Times New Roman"/>
        </w:rPr>
        <w:t>SUE</w:t>
      </w:r>
      <w:r w:rsidR="00A837F8" w:rsidRPr="00643BBD">
        <w:rPr>
          <w:rFonts w:ascii="Times New Roman" w:hAnsi="Times New Roman" w:cs="Times New Roman"/>
        </w:rPr>
        <w:t>TUDINARIA</w:t>
      </w:r>
      <w:r w:rsidR="00A837F8">
        <w:rPr>
          <w:rFonts w:ascii="Times New Roman" w:hAnsi="Times New Roman" w:cs="Times New Roman"/>
        </w:rPr>
        <w:t>,</w:t>
      </w:r>
      <w:r w:rsidR="00A837F8" w:rsidRPr="00643BBD">
        <w:rPr>
          <w:rFonts w:ascii="Times New Roman" w:hAnsi="Times New Roman" w:cs="Times New Roman"/>
        </w:rPr>
        <w:t xml:space="preserve"> IMPLIQUE LA CONVIVENCIA HABITUAL DE UNA PERSONA MENOR DE EDAD CON OTRA BAJO CONDICIONES DE PRESIÓN, INDUCCIÓN O CONDICIONAMIENTO. </w:t>
      </w:r>
      <w:r w:rsidR="00A837F8" w:rsidRPr="00685602">
        <w:rPr>
          <w:rFonts w:ascii="Times New Roman" w:hAnsi="Times New Roman" w:cs="Times New Roman"/>
        </w:rPr>
        <w:t>ESTA</w:t>
      </w:r>
      <w:r w:rsidR="00A837F8" w:rsidRPr="00643BBD">
        <w:rPr>
          <w:rFonts w:ascii="Times New Roman" w:hAnsi="Times New Roman" w:cs="Times New Roman"/>
        </w:rPr>
        <w:t xml:space="preserve"> REFORMA DEL ARTÍCULO 51 ESTABLECE LA OBLIGACIÓN DE LAS AUTORIDADES ESTATALES Y MUNICIPALES DE ACTUAR DENTRO DEL ÁMBITO DE SUS RESPECTIVAS COMPETENCIAS PARA GARANTIZAR LA PROTECCIÓN DE LOS DERECHOS</w:t>
      </w:r>
      <w:r w:rsidR="00A837F8">
        <w:rPr>
          <w:rFonts w:ascii="Times New Roman" w:hAnsi="Times New Roman" w:cs="Times New Roman"/>
        </w:rPr>
        <w:t xml:space="preserve"> DE NIÑAS, </w:t>
      </w:r>
      <w:r w:rsidR="00A837F8" w:rsidRPr="00643BBD">
        <w:rPr>
          <w:rFonts w:ascii="Times New Roman" w:hAnsi="Times New Roman" w:cs="Times New Roman"/>
        </w:rPr>
        <w:t>NIÑOS Y ADOLESCENTES. ESTA DISPOSICIÓN IMPONE</w:t>
      </w:r>
      <w:r w:rsidR="00A837F8">
        <w:rPr>
          <w:rFonts w:ascii="Times New Roman" w:hAnsi="Times New Roman" w:cs="Times New Roman"/>
        </w:rPr>
        <w:t>,</w:t>
      </w:r>
      <w:r w:rsidR="00A837F8" w:rsidRPr="00643BBD">
        <w:rPr>
          <w:rFonts w:ascii="Times New Roman" w:hAnsi="Times New Roman" w:cs="Times New Roman"/>
        </w:rPr>
        <w:t xml:space="preserve"> ADEMÁS</w:t>
      </w:r>
      <w:r w:rsidR="00A837F8">
        <w:rPr>
          <w:rFonts w:ascii="Times New Roman" w:hAnsi="Times New Roman" w:cs="Times New Roman"/>
        </w:rPr>
        <w:t>,</w:t>
      </w:r>
      <w:r w:rsidR="00A837F8" w:rsidRPr="00643BBD">
        <w:rPr>
          <w:rFonts w:ascii="Times New Roman" w:hAnsi="Times New Roman" w:cs="Times New Roman"/>
        </w:rPr>
        <w:t xml:space="preserve"> UN DEBER ACTIVO A LAS INSTITUCIONES PÚBLICAS, NO SÓLO DE INTERVENCIÓN, SINO TAMBIÉN DE PREVENCIÓN Y DE VIGILANCIA FRENTE A SITUACIONES QUE PUEDEN VULNERAR EL DESARROLLO INTEGRAL DE LAS PERSONAS MENORES DE EDAD</w:t>
      </w:r>
      <w:r w:rsidR="00A837F8">
        <w:rPr>
          <w:rFonts w:ascii="Times New Roman" w:hAnsi="Times New Roman" w:cs="Times New Roman"/>
        </w:rPr>
        <w:t>.</w:t>
      </w:r>
      <w:r w:rsidR="00A837F8" w:rsidRPr="00643BBD">
        <w:rPr>
          <w:rFonts w:ascii="Times New Roman" w:hAnsi="Times New Roman" w:cs="Times New Roman"/>
        </w:rPr>
        <w:t xml:space="preserve"> LA ERRADICACIÓN DEL MATRIMONIO INFANTIL NO PUEDE LIMITARSE ÚNICAMENTE A LA PROHIBICIÓN LEGAL, REQUIERE DE UNA ATENCIÓN INTEGRAL QUE ATIENDA LAS CAUSAS ESTRUCTURALES QUE LO ORIGINAN COMO LA DESIGUALDAD SOCIAL, LA POBREZA, LA FALTA DE ACCESO A LA EDUCACIÓN Y LOS PATRON</w:t>
      </w:r>
      <w:r w:rsidR="00A837F8">
        <w:rPr>
          <w:rFonts w:ascii="Times New Roman" w:hAnsi="Times New Roman" w:cs="Times New Roman"/>
        </w:rPr>
        <w:t>ES CULTURALES DISCRIMINATORIOS</w:t>
      </w:r>
      <w:r w:rsidR="00685602">
        <w:rPr>
          <w:rFonts w:ascii="Times New Roman" w:hAnsi="Times New Roman" w:cs="Times New Roman"/>
        </w:rPr>
        <w:t>, ASIMISMO</w:t>
      </w:r>
      <w:r w:rsidR="00A837F8">
        <w:rPr>
          <w:rFonts w:ascii="Times New Roman" w:hAnsi="Times New Roman" w:cs="Times New Roman"/>
        </w:rPr>
        <w:t>...</w:t>
      </w:r>
    </w:p>
    <w:p w14:paraId="6394412E" w14:textId="77777777" w:rsidR="00A837F8" w:rsidRDefault="00A837F8" w:rsidP="00AA3644">
      <w:pPr>
        <w:spacing w:after="0" w:line="360" w:lineRule="auto"/>
        <w:ind w:right="-91"/>
        <w:jc w:val="both"/>
        <w:rPr>
          <w:rFonts w:ascii="Times New Roman" w:hAnsi="Times New Roman" w:cs="Times New Roman"/>
          <w:b/>
        </w:rPr>
      </w:pPr>
    </w:p>
    <w:p w14:paraId="05D6AE84" w14:textId="63E21A85" w:rsidR="00A837F8" w:rsidRDefault="00A837F8" w:rsidP="00AA3644">
      <w:pPr>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“DIPUTADA, FAVOR DE CONCLUIR”.</w:t>
      </w:r>
    </w:p>
    <w:p w14:paraId="49957A58" w14:textId="77777777" w:rsidR="00A837F8" w:rsidRDefault="00A837F8" w:rsidP="00AA3644">
      <w:pPr>
        <w:spacing w:after="0" w:line="360" w:lineRule="auto"/>
        <w:ind w:right="-91"/>
        <w:jc w:val="both"/>
        <w:rPr>
          <w:rFonts w:ascii="Times New Roman" w:hAnsi="Times New Roman" w:cs="Times New Roman"/>
          <w:b/>
        </w:rPr>
      </w:pPr>
    </w:p>
    <w:p w14:paraId="30867FBC" w14:textId="0C9B9843" w:rsidR="00A837F8" w:rsidRDefault="00A837F8" w:rsidP="00AA3644">
      <w:pPr>
        <w:spacing w:after="0" w:line="360" w:lineRule="auto"/>
        <w:ind w:right="-91"/>
        <w:jc w:val="both"/>
        <w:rPr>
          <w:rFonts w:ascii="Times New Roman" w:hAnsi="Times New Roman" w:cs="Times New Roman"/>
        </w:rPr>
      </w:pPr>
      <w:r w:rsidRPr="00A837F8">
        <w:rPr>
          <w:rFonts w:ascii="Times New Roman" w:hAnsi="Times New Roman" w:cs="Times New Roman"/>
          <w:b/>
        </w:rPr>
        <w:t>C. DIP. MARÍA GUADALUPE RODRÍGUEZ MARTÍNEZ</w:t>
      </w:r>
      <w:r>
        <w:rPr>
          <w:rFonts w:ascii="Times New Roman" w:hAnsi="Times New Roman" w:cs="Times New Roman"/>
          <w:b/>
        </w:rPr>
        <w:t xml:space="preserve">: </w:t>
      </w:r>
      <w:r>
        <w:rPr>
          <w:rFonts w:ascii="Times New Roman" w:hAnsi="Times New Roman" w:cs="Times New Roman"/>
        </w:rPr>
        <w:t>“</w:t>
      </w:r>
      <w:r w:rsidRPr="00643BBD">
        <w:rPr>
          <w:rFonts w:ascii="Times New Roman" w:hAnsi="Times New Roman" w:cs="Times New Roman"/>
        </w:rPr>
        <w:t xml:space="preserve">CONCLUYO, VOY A LEER EL ACUERDO. </w:t>
      </w:r>
      <w:r w:rsidRPr="00F51713">
        <w:rPr>
          <w:rFonts w:ascii="Times New Roman" w:hAnsi="Times New Roman" w:cs="Times New Roman"/>
          <w:b/>
        </w:rPr>
        <w:t>DECRETO</w:t>
      </w:r>
      <w:r w:rsidRPr="00643BBD">
        <w:rPr>
          <w:rFonts w:ascii="Times New Roman" w:hAnsi="Times New Roman" w:cs="Times New Roman"/>
        </w:rPr>
        <w:t xml:space="preserve">. </w:t>
      </w:r>
      <w:r w:rsidRPr="00F51713">
        <w:rPr>
          <w:rFonts w:ascii="Times New Roman" w:hAnsi="Times New Roman" w:cs="Times New Roman"/>
          <w:b/>
        </w:rPr>
        <w:t>ARTÍCULO</w:t>
      </w:r>
      <w:r w:rsidRPr="00643BBD">
        <w:rPr>
          <w:rFonts w:ascii="Times New Roman" w:hAnsi="Times New Roman" w:cs="Times New Roman"/>
        </w:rPr>
        <w:t xml:space="preserve"> </w:t>
      </w:r>
      <w:r w:rsidRPr="00F51713">
        <w:rPr>
          <w:rFonts w:ascii="Times New Roman" w:hAnsi="Times New Roman" w:cs="Times New Roman"/>
          <w:b/>
        </w:rPr>
        <w:t>ÚNICO</w:t>
      </w:r>
      <w:r>
        <w:rPr>
          <w:rFonts w:ascii="Times New Roman" w:hAnsi="Times New Roman" w:cs="Times New Roman"/>
          <w:b/>
        </w:rPr>
        <w:t>. -</w:t>
      </w:r>
      <w:r w:rsidRPr="00643BBD">
        <w:rPr>
          <w:rFonts w:ascii="Times New Roman" w:hAnsi="Times New Roman" w:cs="Times New Roman"/>
        </w:rPr>
        <w:t xml:space="preserve"> SE ADICIONA UNA FRACCIÓN </w:t>
      </w:r>
      <w:r>
        <w:rPr>
          <w:rFonts w:ascii="Times New Roman" w:hAnsi="Times New Roman" w:cs="Times New Roman"/>
        </w:rPr>
        <w:t>VI</w:t>
      </w:r>
      <w:r w:rsidRPr="00643BBD">
        <w:rPr>
          <w:rFonts w:ascii="Times New Roman" w:hAnsi="Times New Roman" w:cs="Times New Roman"/>
        </w:rPr>
        <w:t xml:space="preserve"> RECORRIÉNDOSE </w:t>
      </w:r>
      <w:r>
        <w:rPr>
          <w:rFonts w:ascii="Times New Roman" w:hAnsi="Times New Roman" w:cs="Times New Roman"/>
        </w:rPr>
        <w:t>LA</w:t>
      </w:r>
      <w:r w:rsidRPr="00643BBD">
        <w:rPr>
          <w:rFonts w:ascii="Times New Roman" w:hAnsi="Times New Roman" w:cs="Times New Roman"/>
        </w:rPr>
        <w:t xml:space="preserve"> ACTUAL </w:t>
      </w:r>
      <w:r>
        <w:rPr>
          <w:rFonts w:ascii="Times New Roman" w:hAnsi="Times New Roman" w:cs="Times New Roman"/>
        </w:rPr>
        <w:t>V</w:t>
      </w:r>
      <w:r w:rsidRPr="00643BBD">
        <w:rPr>
          <w:rFonts w:ascii="Times New Roman" w:hAnsi="Times New Roman" w:cs="Times New Roman"/>
        </w:rPr>
        <w:t xml:space="preserve"> AL </w:t>
      </w:r>
      <w:r>
        <w:rPr>
          <w:rFonts w:ascii="Times New Roman" w:hAnsi="Times New Roman" w:cs="Times New Roman"/>
        </w:rPr>
        <w:t>VI</w:t>
      </w:r>
      <w:r w:rsidRPr="00643BBD">
        <w:rPr>
          <w:rFonts w:ascii="Times New Roman" w:hAnsi="Times New Roman" w:cs="Times New Roman"/>
        </w:rPr>
        <w:t xml:space="preserve"> AL ARTÍCULO 51 DE LA LEY DE LOS DERECHOS DE LAS NIÑAS, NIÑOS Y ADOLESCENTES PARA EL ESTADO DE NUE</w:t>
      </w:r>
      <w:r>
        <w:rPr>
          <w:rFonts w:ascii="Times New Roman" w:hAnsi="Times New Roman" w:cs="Times New Roman"/>
        </w:rPr>
        <w:t>VO LEÓN, PARA QUEDAR COMO SIGUE:</w:t>
      </w:r>
    </w:p>
    <w:p w14:paraId="06836CBF" w14:textId="77777777" w:rsidR="00A837F8" w:rsidRDefault="00A837F8" w:rsidP="00AA3644">
      <w:pPr>
        <w:spacing w:after="0" w:line="360" w:lineRule="auto"/>
        <w:ind w:right="-91"/>
        <w:jc w:val="both"/>
        <w:rPr>
          <w:rFonts w:ascii="Times New Roman" w:hAnsi="Times New Roman" w:cs="Times New Roman"/>
        </w:rPr>
      </w:pPr>
    </w:p>
    <w:p w14:paraId="32DF1B80" w14:textId="77777777" w:rsidR="00A837F8" w:rsidRDefault="00A837F8" w:rsidP="00AA3644">
      <w:pPr>
        <w:spacing w:line="360" w:lineRule="auto"/>
        <w:ind w:right="-91"/>
        <w:jc w:val="both"/>
        <w:rPr>
          <w:rFonts w:ascii="Times New Roman" w:hAnsi="Times New Roman" w:cs="Times New Roman"/>
        </w:rPr>
      </w:pPr>
      <w:r w:rsidRPr="00643BBD">
        <w:rPr>
          <w:rFonts w:ascii="Times New Roman" w:hAnsi="Times New Roman" w:cs="Times New Roman"/>
        </w:rPr>
        <w:t>ARTÍCULO 51</w:t>
      </w:r>
      <w:r>
        <w:rPr>
          <w:rFonts w:ascii="Times New Roman" w:hAnsi="Times New Roman" w:cs="Times New Roman"/>
        </w:rPr>
        <w:t>:</w:t>
      </w:r>
      <w:r w:rsidRPr="00643BBD">
        <w:rPr>
          <w:rFonts w:ascii="Times New Roman" w:hAnsi="Times New Roman" w:cs="Times New Roman"/>
        </w:rPr>
        <w:t xml:space="preserve"> LAS AUTORIDADES ESTATALES, MUNICIPALES EN EL ÁMBITO DE SUS RESPECTIVAS COMPETENCIAS, ESTÁN OBLIGADAS A</w:t>
      </w:r>
      <w:r>
        <w:rPr>
          <w:rFonts w:ascii="Times New Roman" w:hAnsi="Times New Roman" w:cs="Times New Roman"/>
        </w:rPr>
        <w:t>:</w:t>
      </w:r>
    </w:p>
    <w:p w14:paraId="342ECCED" w14:textId="6F90E645" w:rsidR="00A837F8" w:rsidRDefault="00A837F8" w:rsidP="00AA3644">
      <w:pPr>
        <w:spacing w:line="360" w:lineRule="auto"/>
        <w:ind w:left="567" w:right="-91" w:hanging="567"/>
        <w:jc w:val="both"/>
        <w:rPr>
          <w:rFonts w:ascii="Times New Roman" w:hAnsi="Times New Roman" w:cs="Times New Roman"/>
        </w:rPr>
      </w:pPr>
      <w:r>
        <w:rPr>
          <w:rFonts w:ascii="Times New Roman" w:hAnsi="Times New Roman" w:cs="Times New Roman"/>
        </w:rPr>
        <w:t>V.-</w:t>
      </w:r>
      <w:r w:rsidRPr="00643BBD">
        <w:rPr>
          <w:rFonts w:ascii="Times New Roman" w:hAnsi="Times New Roman" w:cs="Times New Roman"/>
        </w:rPr>
        <w:t xml:space="preserve"> </w:t>
      </w:r>
      <w:r>
        <w:rPr>
          <w:rFonts w:ascii="Times New Roman" w:hAnsi="Times New Roman" w:cs="Times New Roman"/>
        </w:rPr>
        <w:tab/>
      </w:r>
      <w:r w:rsidRPr="00643BBD">
        <w:rPr>
          <w:rFonts w:ascii="Times New Roman" w:hAnsi="Times New Roman" w:cs="Times New Roman"/>
        </w:rPr>
        <w:t>TOMAR LAS MEDIDAS NECESARIAS PARA PREVENIR, INVESTIGAR, ATENDER Y SANCIONAR EL MATRIMONIO INFANTIL</w:t>
      </w:r>
      <w:r>
        <w:rPr>
          <w:rFonts w:ascii="Times New Roman" w:hAnsi="Times New Roman" w:cs="Times New Roman"/>
        </w:rPr>
        <w:t>,</w:t>
      </w:r>
      <w:r w:rsidRPr="00643BBD">
        <w:rPr>
          <w:rFonts w:ascii="Times New Roman" w:hAnsi="Times New Roman" w:cs="Times New Roman"/>
        </w:rPr>
        <w:t xml:space="preserve"> COHABITACIÓN FORZADA</w:t>
      </w:r>
      <w:r>
        <w:rPr>
          <w:rFonts w:ascii="Times New Roman" w:hAnsi="Times New Roman" w:cs="Times New Roman"/>
        </w:rPr>
        <w:t xml:space="preserve"> </w:t>
      </w:r>
      <w:r w:rsidRPr="00643BBD">
        <w:rPr>
          <w:rFonts w:ascii="Times New Roman" w:hAnsi="Times New Roman" w:cs="Times New Roman"/>
        </w:rPr>
        <w:t>O CUALQUIER FORMA DE UNIÓN FORMAL O INFORMAL</w:t>
      </w:r>
      <w:r>
        <w:rPr>
          <w:rFonts w:ascii="Times New Roman" w:hAnsi="Times New Roman" w:cs="Times New Roman"/>
        </w:rPr>
        <w:t>,</w:t>
      </w:r>
      <w:r w:rsidRPr="00643BBD">
        <w:rPr>
          <w:rFonts w:ascii="Times New Roman" w:hAnsi="Times New Roman" w:cs="Times New Roman"/>
        </w:rPr>
        <w:t xml:space="preserve"> LEGAL</w:t>
      </w:r>
      <w:r>
        <w:rPr>
          <w:rFonts w:ascii="Times New Roman" w:hAnsi="Times New Roman" w:cs="Times New Roman"/>
        </w:rPr>
        <w:t>,</w:t>
      </w:r>
      <w:r w:rsidRPr="00643BBD">
        <w:rPr>
          <w:rFonts w:ascii="Times New Roman" w:hAnsi="Times New Roman" w:cs="Times New Roman"/>
        </w:rPr>
        <w:t xml:space="preserve"> CON</w:t>
      </w:r>
      <w:r w:rsidR="00685602">
        <w:rPr>
          <w:rFonts w:ascii="Times New Roman" w:hAnsi="Times New Roman" w:cs="Times New Roman"/>
        </w:rPr>
        <w:t>SUE</w:t>
      </w:r>
      <w:r w:rsidRPr="00643BBD">
        <w:rPr>
          <w:rFonts w:ascii="Times New Roman" w:hAnsi="Times New Roman" w:cs="Times New Roman"/>
        </w:rPr>
        <w:t>TUDINARIA O ANÁLOGA AL MATRIMONIO, AQUELLA EN LA QUE SE CONSTRIÑA, INDUZCA</w:t>
      </w:r>
      <w:r>
        <w:rPr>
          <w:rFonts w:ascii="Times New Roman" w:hAnsi="Times New Roman" w:cs="Times New Roman"/>
        </w:rPr>
        <w:t>,</w:t>
      </w:r>
      <w:r w:rsidRPr="00643BBD">
        <w:rPr>
          <w:rFonts w:ascii="Times New Roman" w:hAnsi="Times New Roman" w:cs="Times New Roman"/>
        </w:rPr>
        <w:t xml:space="preserve"> GESTIONE, PROMUEVA O CONDICIONE A UNA PERSONA MENOR DE EDAD A CONVIVIR DE MANERA HABITUAL Y PERMANENTE CON OTRA</w:t>
      </w:r>
      <w:r w:rsidR="00685602">
        <w:rPr>
          <w:rFonts w:ascii="Times New Roman" w:hAnsi="Times New Roman" w:cs="Times New Roman"/>
        </w:rPr>
        <w:t>,</w:t>
      </w:r>
      <w:r w:rsidRPr="00643BBD">
        <w:rPr>
          <w:rFonts w:ascii="Times New Roman" w:hAnsi="Times New Roman" w:cs="Times New Roman"/>
        </w:rPr>
        <w:t xml:space="preserve"> MEDIE O NO SU CONSENTIMIENTO. </w:t>
      </w:r>
    </w:p>
    <w:p w14:paraId="02786842" w14:textId="77777777" w:rsidR="00A837F8" w:rsidRDefault="00A837F8" w:rsidP="00AA3644">
      <w:pPr>
        <w:spacing w:line="360" w:lineRule="auto"/>
        <w:ind w:left="567" w:right="-91"/>
        <w:jc w:val="both"/>
        <w:rPr>
          <w:rFonts w:ascii="Times New Roman" w:hAnsi="Times New Roman" w:cs="Times New Roman"/>
        </w:rPr>
      </w:pPr>
      <w:r w:rsidRPr="00643BBD">
        <w:rPr>
          <w:rFonts w:ascii="Times New Roman" w:hAnsi="Times New Roman" w:cs="Times New Roman"/>
        </w:rPr>
        <w:t xml:space="preserve">CUANDO DICHA SITUACIÓN IMPLIQUE LA AFECTACIÓN, RESTRICCIÓN O MENOSCABO DE SU DESARROLLO INTEGRAL DE SU EDUCACIÓN, DE SU LIBERTAD, DE SU AUTONOMÍA PROGRESIVA O DEL EJERCICIO PLENO DE SUS DERECHOS HUMANOS. </w:t>
      </w:r>
    </w:p>
    <w:p w14:paraId="60445C61" w14:textId="77777777" w:rsidR="00A837F8" w:rsidRDefault="00A837F8" w:rsidP="00AA3644">
      <w:pPr>
        <w:spacing w:after="0" w:line="360" w:lineRule="auto"/>
        <w:ind w:left="567" w:right="-91" w:hanging="567"/>
        <w:jc w:val="both"/>
        <w:rPr>
          <w:rFonts w:ascii="Times New Roman" w:hAnsi="Times New Roman" w:cs="Times New Roman"/>
        </w:rPr>
      </w:pPr>
      <w:r>
        <w:rPr>
          <w:rFonts w:ascii="Times New Roman" w:hAnsi="Times New Roman" w:cs="Times New Roman"/>
        </w:rPr>
        <w:lastRenderedPageBreak/>
        <w:t>VI.-</w:t>
      </w:r>
      <w:r>
        <w:rPr>
          <w:rFonts w:ascii="Times New Roman" w:hAnsi="Times New Roman" w:cs="Times New Roman"/>
        </w:rPr>
        <w:tab/>
      </w:r>
      <w:r w:rsidRPr="00643BBD">
        <w:rPr>
          <w:rFonts w:ascii="Times New Roman" w:hAnsi="Times New Roman" w:cs="Times New Roman"/>
        </w:rPr>
        <w:t>IMPLEMENTAR ESTRATEGIAS DE PREVENCIÓN, MONITOREO, DENUNCIA DEL ACOSO SEXUAL EN CUALQUIERA DE SUS MODALIDADES, LA RECUPERACIÓN Y RESTITUCIÓN DE LOS DERECHOS A QUE SE REFIERE EL PÁRRAFO ANTERIOR, SE LLEVARÁ A CABO EN UN AMBIENTE QUE FOMENTE LA SALUD FÍSICA Y PSICOLÓGICA, EL RESPETO Y LA DIGNIDAD DE L</w:t>
      </w:r>
      <w:r>
        <w:rPr>
          <w:rFonts w:ascii="Times New Roman" w:hAnsi="Times New Roman" w:cs="Times New Roman"/>
        </w:rPr>
        <w:t>OS NIÑOS, NIÑAS Y ADOLESCENTES.</w:t>
      </w:r>
    </w:p>
    <w:p w14:paraId="2AA37264" w14:textId="77777777" w:rsidR="00A837F8" w:rsidRDefault="00A837F8" w:rsidP="00AA3644">
      <w:pPr>
        <w:spacing w:after="0" w:line="360" w:lineRule="auto"/>
        <w:ind w:right="-91"/>
        <w:jc w:val="both"/>
        <w:rPr>
          <w:rFonts w:ascii="Times New Roman" w:hAnsi="Times New Roman" w:cs="Times New Roman"/>
          <w:b/>
        </w:rPr>
      </w:pPr>
    </w:p>
    <w:p w14:paraId="146A2522" w14:textId="67CDF9C1" w:rsidR="00D7137C" w:rsidRDefault="00A837F8" w:rsidP="00AA3644">
      <w:pPr>
        <w:spacing w:after="0" w:line="360" w:lineRule="auto"/>
        <w:ind w:right="-91"/>
        <w:jc w:val="both"/>
        <w:rPr>
          <w:rFonts w:ascii="Times New Roman" w:hAnsi="Times New Roman" w:cs="Times New Roman"/>
        </w:rPr>
      </w:pPr>
      <w:r w:rsidRPr="00B05F17">
        <w:rPr>
          <w:rFonts w:ascii="Times New Roman" w:hAnsi="Times New Roman" w:cs="Times New Roman"/>
          <w:b/>
        </w:rPr>
        <w:t>TRANSITORIOS</w:t>
      </w:r>
      <w:r w:rsidRPr="00643BBD">
        <w:rPr>
          <w:rFonts w:ascii="Times New Roman" w:hAnsi="Times New Roman" w:cs="Times New Roman"/>
        </w:rPr>
        <w:t xml:space="preserve">. </w:t>
      </w:r>
      <w:r w:rsidR="00685602">
        <w:rPr>
          <w:rFonts w:ascii="Times New Roman" w:hAnsi="Times New Roman" w:cs="Times New Roman"/>
          <w:b/>
        </w:rPr>
        <w:t xml:space="preserve">PRIMERO.- </w:t>
      </w:r>
      <w:r w:rsidRPr="00643BBD">
        <w:rPr>
          <w:rFonts w:ascii="Times New Roman" w:hAnsi="Times New Roman" w:cs="Times New Roman"/>
        </w:rPr>
        <w:t>EL PRESENTE DECRETO ENTRARÁ EN VIGOR AL DÍA SIGUIENTE DE SU PUBLICACIÓN EN EL PERIÓDICO OFICIAL DEL ESTADO</w:t>
      </w:r>
      <w:r>
        <w:rPr>
          <w:rFonts w:ascii="Times New Roman" w:hAnsi="Times New Roman" w:cs="Times New Roman"/>
        </w:rPr>
        <w:t>.</w:t>
      </w:r>
      <w:r w:rsidRPr="00643BBD">
        <w:rPr>
          <w:rFonts w:ascii="Times New Roman" w:hAnsi="Times New Roman" w:cs="Times New Roman"/>
        </w:rPr>
        <w:t xml:space="preserve"> </w:t>
      </w:r>
      <w:r w:rsidRPr="00B05F17">
        <w:rPr>
          <w:rFonts w:ascii="Times New Roman" w:hAnsi="Times New Roman" w:cs="Times New Roman"/>
          <w:b/>
        </w:rPr>
        <w:t>SEGUNDO</w:t>
      </w:r>
      <w:r w:rsidR="00685602">
        <w:rPr>
          <w:rFonts w:ascii="Times New Roman" w:hAnsi="Times New Roman" w:cs="Times New Roman"/>
          <w:b/>
        </w:rPr>
        <w:t>.-</w:t>
      </w:r>
      <w:r w:rsidRPr="00643BBD">
        <w:rPr>
          <w:rFonts w:ascii="Times New Roman" w:hAnsi="Times New Roman" w:cs="Times New Roman"/>
        </w:rPr>
        <w:t xml:space="preserve"> SE DEROGAN TODAS LAS DISPOSICIONES QUE SE DISPONGAN AL PRESENTE DECRETO. MONTERREY</w:t>
      </w:r>
      <w:r w:rsidR="00685602">
        <w:rPr>
          <w:rFonts w:ascii="Times New Roman" w:hAnsi="Times New Roman" w:cs="Times New Roman"/>
        </w:rPr>
        <w:t>, NUEVO LEÓN, A FEBRERO DE 2026.</w:t>
      </w:r>
      <w:r w:rsidRPr="00643BBD">
        <w:rPr>
          <w:rFonts w:ascii="Times New Roman" w:hAnsi="Times New Roman" w:cs="Times New Roman"/>
        </w:rPr>
        <w:t xml:space="preserve"> LA DE LA VOZ</w:t>
      </w:r>
      <w:r w:rsidR="00685602">
        <w:rPr>
          <w:rFonts w:ascii="Times New Roman" w:hAnsi="Times New Roman" w:cs="Times New Roman"/>
        </w:rPr>
        <w:t>,</w:t>
      </w:r>
      <w:r w:rsidRPr="00643BBD">
        <w:rPr>
          <w:rFonts w:ascii="Times New Roman" w:hAnsi="Times New Roman" w:cs="Times New Roman"/>
        </w:rPr>
        <w:t xml:space="preserve"> DIPUTADA MARÍA </w:t>
      </w:r>
      <w:r>
        <w:rPr>
          <w:rFonts w:ascii="Times New Roman" w:hAnsi="Times New Roman" w:cs="Times New Roman"/>
        </w:rPr>
        <w:t>GUADALUPE</w:t>
      </w:r>
      <w:r w:rsidRPr="00643BBD">
        <w:rPr>
          <w:rFonts w:ascii="Times New Roman" w:hAnsi="Times New Roman" w:cs="Times New Roman"/>
        </w:rPr>
        <w:t xml:space="preserve"> RODRÍGUEZ MARTÍNEZ</w:t>
      </w:r>
      <w:r w:rsidR="00685602">
        <w:rPr>
          <w:rFonts w:ascii="Times New Roman" w:hAnsi="Times New Roman" w:cs="Times New Roman"/>
        </w:rPr>
        <w:t>.</w:t>
      </w:r>
      <w:r w:rsidRPr="00643BBD">
        <w:rPr>
          <w:rFonts w:ascii="Times New Roman" w:hAnsi="Times New Roman" w:cs="Times New Roman"/>
        </w:rPr>
        <w:t xml:space="preserve"> ES CUANTO</w:t>
      </w:r>
      <w:r w:rsidR="00685602">
        <w:rPr>
          <w:rFonts w:ascii="Times New Roman" w:hAnsi="Times New Roman" w:cs="Times New Roman"/>
        </w:rPr>
        <w:t>.</w:t>
      </w:r>
      <w:r w:rsidRPr="00643BBD">
        <w:rPr>
          <w:rFonts w:ascii="Times New Roman" w:hAnsi="Times New Roman" w:cs="Times New Roman"/>
        </w:rPr>
        <w:t xml:space="preserve"> MUCHAS GRACIAS</w:t>
      </w:r>
      <w:r>
        <w:rPr>
          <w:rFonts w:ascii="Times New Roman" w:hAnsi="Times New Roman" w:cs="Times New Roman"/>
        </w:rPr>
        <w:t>, DIPUTADA PRESIDENTA”.</w:t>
      </w:r>
    </w:p>
    <w:p w14:paraId="471F41D9" w14:textId="77777777" w:rsidR="00D7137C" w:rsidRDefault="00D7137C" w:rsidP="00AA3644">
      <w:pPr>
        <w:spacing w:after="0" w:line="360" w:lineRule="auto"/>
        <w:ind w:right="-91"/>
        <w:jc w:val="both"/>
        <w:rPr>
          <w:rFonts w:ascii="Times New Roman" w:hAnsi="Times New Roman" w:cs="Times New Roman"/>
        </w:rPr>
      </w:pPr>
    </w:p>
    <w:p w14:paraId="0727941F" w14:textId="08FA0B41" w:rsidR="00D7137C" w:rsidRDefault="00D7137C" w:rsidP="00AA3644">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w:t>
      </w:r>
      <w:r w:rsidR="00D86F04" w:rsidRPr="00C21E35">
        <w:rPr>
          <w:rFonts w:ascii="Times New Roman" w:hAnsi="Times New Roman" w:cs="Times New Roman"/>
          <w:b/>
        </w:rPr>
        <w:t xml:space="preserve">DE </w:t>
      </w:r>
      <w:r w:rsidR="00D86F04">
        <w:rPr>
          <w:rFonts w:ascii="Times New Roman" w:hAnsi="Times New Roman" w:cs="Times New Roman"/>
          <w:b/>
        </w:rPr>
        <w:t>LA FAMILIA Y DERECHOS DE LA PRIMERA INFANCIA, NIÑAS, NIÑOS Y ADOLESCENTES</w:t>
      </w:r>
      <w:r w:rsidR="00D86F04" w:rsidRPr="00C21E35">
        <w:rPr>
          <w:rFonts w:ascii="Times New Roman" w:hAnsi="Times New Roman" w:cs="Times New Roman"/>
          <w:b/>
        </w:rPr>
        <w:t xml:space="preserve">, PARA LOS EFECTOS DEL ARTÍCULO 39 FRACCIÓN </w:t>
      </w:r>
      <w:r w:rsidR="00D86F04">
        <w:rPr>
          <w:rFonts w:ascii="Times New Roman" w:hAnsi="Times New Roman" w:cs="Times New Roman"/>
          <w:b/>
        </w:rPr>
        <w:t>XXV</w:t>
      </w:r>
      <w:r w:rsidR="00D86F04" w:rsidRPr="00C21E35">
        <w:rPr>
          <w:rFonts w:ascii="Times New Roman" w:hAnsi="Times New Roman" w:cs="Times New Roman"/>
          <w:b/>
        </w:rPr>
        <w:t xml:space="preserve"> DEL </w:t>
      </w:r>
      <w:r w:rsidR="00D86F04">
        <w:rPr>
          <w:rFonts w:ascii="Times New Roman" w:hAnsi="Times New Roman" w:cs="Times New Roman"/>
          <w:b/>
        </w:rPr>
        <w:t xml:space="preserve">CITADO </w:t>
      </w:r>
      <w:r w:rsidR="00D86F04" w:rsidRPr="00C21E35">
        <w:rPr>
          <w:rFonts w:ascii="Times New Roman" w:hAnsi="Times New Roman" w:cs="Times New Roman"/>
          <w:b/>
        </w:rPr>
        <w:t>ORDENAMIENTO</w:t>
      </w:r>
      <w:r w:rsidRPr="00C21E35">
        <w:rPr>
          <w:rFonts w:ascii="Times New Roman" w:hAnsi="Times New Roman" w:cs="Times New Roman"/>
          <w:b/>
        </w:rPr>
        <w:t>”.</w:t>
      </w:r>
    </w:p>
    <w:p w14:paraId="7B8E69A4" w14:textId="77777777" w:rsidR="00D86F04" w:rsidRDefault="00D86F04" w:rsidP="00AA3644">
      <w:pPr>
        <w:spacing w:after="0" w:line="360" w:lineRule="auto"/>
        <w:ind w:right="-91"/>
        <w:jc w:val="both"/>
        <w:rPr>
          <w:rFonts w:ascii="Times New Roman" w:hAnsi="Times New Roman" w:cs="Times New Roman"/>
          <w:b/>
        </w:rPr>
      </w:pPr>
    </w:p>
    <w:p w14:paraId="2177BF27" w14:textId="78343D3E" w:rsidR="00D86F04" w:rsidRPr="00D86F04" w:rsidRDefault="00D86F04" w:rsidP="00AA3644">
      <w:pPr>
        <w:spacing w:after="0" w:line="360" w:lineRule="auto"/>
        <w:ind w:right="-91"/>
        <w:jc w:val="both"/>
        <w:rPr>
          <w:rFonts w:ascii="Times New Roman" w:hAnsi="Times New Roman" w:cs="Times New Roman"/>
        </w:rPr>
      </w:pPr>
      <w:r w:rsidRPr="00685602">
        <w:rPr>
          <w:rFonts w:ascii="Times New Roman" w:hAnsi="Times New Roman" w:cs="Times New Roman"/>
        </w:rPr>
        <w:t xml:space="preserve">ACTO SEGUIDO, </w:t>
      </w:r>
      <w:r w:rsidRPr="00685602">
        <w:rPr>
          <w:rFonts w:ascii="Times New Roman" w:hAnsi="Times New Roman" w:cs="Times New Roman"/>
          <w:b/>
        </w:rPr>
        <w:t>LA C. PRESIDENTA</w:t>
      </w:r>
      <w:r w:rsidRPr="00685602">
        <w:rPr>
          <w:rFonts w:ascii="Times New Roman" w:hAnsi="Times New Roman" w:cs="Times New Roman"/>
        </w:rPr>
        <w:t xml:space="preserve"> EXPRESÓ:</w:t>
      </w:r>
      <w:r w:rsidR="00685602" w:rsidRPr="00685602">
        <w:rPr>
          <w:rFonts w:ascii="Times New Roman" w:hAnsi="Times New Roman" w:cs="Times New Roman"/>
        </w:rPr>
        <w:t xml:space="preserve"> “</w:t>
      </w:r>
      <w:r w:rsidR="00685602">
        <w:rPr>
          <w:rFonts w:ascii="Times New Roman" w:hAnsi="Times New Roman" w:cs="Times New Roman"/>
        </w:rPr>
        <w:t xml:space="preserve">Y, SOLO HACERLES MENCIÓN QUE EL ARTÍCULO 91, CUANDO ES LA PRESENTACIÓN DE INICIATIVAS DE LEY O DECRETO POR LOS DIPUTADOS, EL PUNTO QUE SE PODRÁ DAR LECTURA A LA PROPUESTA CUANDO SU EXTENSIÓN NO CEDA DE 5 PÁGINAS. ESTO SE LOS COMENTO, DEBIDO A QUE HEMOS ESTADO EXTENDIÉNDONOS EN EL TIEMPO PARA PRESENTACIÓN DE INICIATIVAS”. </w:t>
      </w:r>
    </w:p>
    <w:p w14:paraId="611FDCBE" w14:textId="77777777" w:rsidR="00E4229D" w:rsidRDefault="00E4229D" w:rsidP="00AA3644">
      <w:pPr>
        <w:spacing w:after="0" w:line="360" w:lineRule="auto"/>
        <w:ind w:right="-91"/>
        <w:jc w:val="both"/>
        <w:rPr>
          <w:rFonts w:ascii="Times New Roman" w:hAnsi="Times New Roman" w:cs="Times New Roman"/>
          <w:color w:val="FF0000"/>
        </w:rPr>
      </w:pPr>
    </w:p>
    <w:p w14:paraId="4A620115" w14:textId="747260E7" w:rsidR="00DE1BB0" w:rsidRPr="002224B3" w:rsidRDefault="006E622E" w:rsidP="00AA3644">
      <w:pPr>
        <w:spacing w:after="0" w:line="360" w:lineRule="auto"/>
        <w:ind w:right="-91"/>
        <w:jc w:val="both"/>
        <w:rPr>
          <w:rFonts w:ascii="Times New Roman" w:hAnsi="Times New Roman" w:cs="Times New Roman"/>
        </w:rPr>
      </w:pPr>
      <w:r w:rsidRPr="00D86F04">
        <w:rPr>
          <w:rFonts w:ascii="Times New Roman" w:hAnsi="Times New Roman" w:cs="Times New Roman"/>
        </w:rPr>
        <w:t xml:space="preserve">AL NO HABER MÁS INICIATIVAS QUE PRESENTAR, </w:t>
      </w:r>
      <w:r w:rsidR="00B83A68" w:rsidRPr="00D86F04">
        <w:rPr>
          <w:rFonts w:ascii="Times New Roman" w:hAnsi="Times New Roman" w:cs="Times New Roman"/>
        </w:rPr>
        <w:t xml:space="preserve">LA C. PRESIDENTA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1E645139" w14:textId="77777777" w:rsidR="00E4229D" w:rsidRDefault="00E4229D" w:rsidP="00AA3644">
      <w:pPr>
        <w:spacing w:after="0" w:line="360" w:lineRule="auto"/>
        <w:ind w:right="-91"/>
        <w:jc w:val="both"/>
        <w:rPr>
          <w:rFonts w:ascii="Times New Roman" w:hAnsi="Times New Roman" w:cs="Times New Roman"/>
          <w:color w:val="FF0000"/>
        </w:rPr>
      </w:pPr>
    </w:p>
    <w:p w14:paraId="23102C01" w14:textId="55E2C5F1" w:rsidR="00171C59" w:rsidRPr="00D86F04" w:rsidRDefault="00171C59" w:rsidP="00AA3644">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PALABRA </w:t>
      </w:r>
      <w:r w:rsidRPr="00D86F04">
        <w:rPr>
          <w:rFonts w:ascii="Times New Roman" w:hAnsi="Times New Roman" w:cs="Times New Roman"/>
        </w:rPr>
        <w:t xml:space="preserve">A LA </w:t>
      </w:r>
      <w:r w:rsidRPr="00D86F04">
        <w:rPr>
          <w:rFonts w:ascii="Times New Roman" w:hAnsi="Times New Roman" w:cs="Times New Roman"/>
          <w:b/>
        </w:rPr>
        <w:t xml:space="preserve">C. DIP. </w:t>
      </w:r>
      <w:r w:rsidR="00D86F04" w:rsidRPr="00D86F04">
        <w:rPr>
          <w:rFonts w:ascii="Times New Roman" w:hAnsi="Times New Roman" w:cs="Times New Roman"/>
          <w:b/>
        </w:rPr>
        <w:t>CLAUDIA GABRIELA CABALLERO CHÁVEZ</w:t>
      </w:r>
      <w:r w:rsidRPr="00D86F04">
        <w:rPr>
          <w:rFonts w:ascii="Times New Roman" w:hAnsi="Times New Roman" w:cs="Times New Roman"/>
        </w:rPr>
        <w:t>,</w:t>
      </w:r>
      <w:r w:rsidRPr="00D86F04">
        <w:rPr>
          <w:rFonts w:ascii="Times New Roman" w:eastAsia="Calibri" w:hAnsi="Times New Roman" w:cs="Times New Roman"/>
        </w:rPr>
        <w:t xml:space="preserve"> </w:t>
      </w:r>
      <w:bookmarkStart w:id="1" w:name="_Hlk102816716"/>
      <w:r w:rsidRPr="00D86F04">
        <w:rPr>
          <w:rFonts w:ascii="Times New Roman" w:hAnsi="Times New Roman" w:cs="Times New Roman"/>
        </w:rPr>
        <w:t xml:space="preserve">QUIEN SOLICITÓ LA DISPENSA DE TRÁMITE ESTABLECIDA EN EL ARTÍCULO 112 BIS DEL REGLAMENTO PARA EL GOBIERNO INTERIOR DEL CONGRESO, PARA </w:t>
      </w:r>
      <w:r w:rsidRPr="00D86F04">
        <w:rPr>
          <w:rFonts w:ascii="Times New Roman" w:hAnsi="Times New Roman" w:cs="Times New Roman"/>
        </w:rPr>
        <w:lastRenderedPageBreak/>
        <w:t xml:space="preserve">LEER ÚNICAMENTE EL </w:t>
      </w:r>
      <w:r w:rsidRPr="00D86F04">
        <w:rPr>
          <w:rFonts w:ascii="Times New Roman" w:hAnsi="Times New Roman" w:cs="Times New Roman"/>
          <w:b/>
        </w:rPr>
        <w:t>PROEMIO Y RESOLUTIVO</w:t>
      </w:r>
      <w:r w:rsidRPr="00D86F04">
        <w:rPr>
          <w:rFonts w:ascii="Times New Roman" w:hAnsi="Times New Roman" w:cs="Times New Roman"/>
        </w:rPr>
        <w:t xml:space="preserve"> DEL DICTAMEN CON PROYECTO DE </w:t>
      </w:r>
      <w:bookmarkEnd w:id="1"/>
      <w:r w:rsidRPr="00D86F04">
        <w:rPr>
          <w:rFonts w:ascii="Times New Roman" w:hAnsi="Times New Roman" w:cs="Times New Roman"/>
        </w:rPr>
        <w:t>DECRETO DE</w:t>
      </w:r>
      <w:r w:rsidR="00D86F04" w:rsidRPr="00D86F04">
        <w:rPr>
          <w:rFonts w:ascii="Times New Roman" w:hAnsi="Times New Roman" w:cs="Times New Roman"/>
        </w:rPr>
        <w:t xml:space="preserve"> </w:t>
      </w:r>
      <w:r w:rsidRPr="00D86F04">
        <w:rPr>
          <w:rFonts w:ascii="Times New Roman" w:hAnsi="Times New Roman" w:cs="Times New Roman"/>
        </w:rPr>
        <w:t>L</w:t>
      </w:r>
      <w:r w:rsidR="00D86F04" w:rsidRPr="00D86F04">
        <w:rPr>
          <w:rFonts w:ascii="Times New Roman" w:hAnsi="Times New Roman" w:cs="Times New Roman"/>
        </w:rPr>
        <w:t>OS</w:t>
      </w:r>
      <w:r w:rsidRPr="00D86F04">
        <w:rPr>
          <w:rFonts w:ascii="Times New Roman" w:hAnsi="Times New Roman" w:cs="Times New Roman"/>
        </w:rPr>
        <w:t xml:space="preserve"> EXPEDIENTE</w:t>
      </w:r>
      <w:r w:rsidR="00D86F04" w:rsidRPr="00D86F04">
        <w:rPr>
          <w:rFonts w:ascii="Times New Roman" w:hAnsi="Times New Roman" w:cs="Times New Roman"/>
        </w:rPr>
        <w:t>S</w:t>
      </w:r>
      <w:r w:rsidRPr="00D86F04">
        <w:rPr>
          <w:rFonts w:ascii="Times New Roman" w:hAnsi="Times New Roman" w:cs="Times New Roman"/>
        </w:rPr>
        <w:t xml:space="preserve"> NÚMERO </w:t>
      </w:r>
      <w:r w:rsidR="00D86F04" w:rsidRPr="00D86F04">
        <w:rPr>
          <w:rFonts w:ascii="Times New Roman" w:hAnsi="Times New Roman" w:cs="Times New Roman"/>
          <w:b/>
        </w:rPr>
        <w:t>18389/LXXVI</w:t>
      </w:r>
      <w:r w:rsidRPr="00D86F04">
        <w:rPr>
          <w:rFonts w:ascii="Times New Roman" w:hAnsi="Times New Roman" w:cs="Times New Roman"/>
        </w:rPr>
        <w:t>,</w:t>
      </w:r>
      <w:r w:rsidR="00D86F04" w:rsidRPr="00D86F04">
        <w:rPr>
          <w:rFonts w:ascii="Times New Roman" w:hAnsi="Times New Roman" w:cs="Times New Roman"/>
        </w:rPr>
        <w:t xml:space="preserve"> </w:t>
      </w:r>
      <w:r w:rsidR="00D86F04" w:rsidRPr="00D86F04">
        <w:rPr>
          <w:rFonts w:ascii="Times New Roman" w:hAnsi="Times New Roman" w:cs="Times New Roman"/>
          <w:b/>
        </w:rPr>
        <w:t>18879-19219-19534-19639/LXXVII</w:t>
      </w:r>
      <w:r w:rsidR="004D3E12">
        <w:rPr>
          <w:rFonts w:ascii="Times New Roman" w:hAnsi="Times New Roman" w:cs="Times New Roman"/>
          <w:b/>
        </w:rPr>
        <w:t>,</w:t>
      </w:r>
      <w:r w:rsidRPr="00D86F04">
        <w:rPr>
          <w:rFonts w:ascii="Times New Roman" w:hAnsi="Times New Roman" w:cs="Times New Roman"/>
        </w:rPr>
        <w:t xml:space="preserve"> DE LA COMISIÓN DE </w:t>
      </w:r>
      <w:r w:rsidR="00D86F04" w:rsidRPr="00D86F04">
        <w:rPr>
          <w:rFonts w:ascii="Times New Roman" w:hAnsi="Times New Roman" w:cs="Times New Roman"/>
        </w:rPr>
        <w:t>JUSTICIA Y SEGURIDAD PÚBLICA</w:t>
      </w:r>
      <w:r w:rsidRPr="00D86F04">
        <w:rPr>
          <w:rFonts w:ascii="Times New Roman" w:hAnsi="Times New Roman" w:cs="Times New Roman"/>
        </w:rPr>
        <w:t xml:space="preserve">; </w:t>
      </w:r>
      <w:bookmarkStart w:id="2" w:name="_Hlk102816798"/>
      <w:r w:rsidRPr="00D86F04">
        <w:rPr>
          <w:rFonts w:ascii="Times New Roman" w:hAnsi="Times New Roman" w:cs="Times New Roman"/>
        </w:rPr>
        <w:t xml:space="preserve">CUMPLIENDO CON LO ESTABLECIDO EN DICHO NUMERAL, </w:t>
      </w:r>
      <w:r w:rsidR="00D86F04" w:rsidRPr="00D86F04">
        <w:rPr>
          <w:rFonts w:ascii="Times New Roman" w:hAnsi="Times New Roman" w:cs="Times New Roman"/>
        </w:rPr>
        <w:t>E</w:t>
      </w:r>
      <w:r w:rsidRPr="00D86F04">
        <w:rPr>
          <w:rFonts w:ascii="Times New Roman" w:hAnsi="Times New Roman" w:cs="Times New Roman"/>
        </w:rPr>
        <w:t>L CUAL FUE CIRCULADO CON MÁS DE VEINTICUATRO HORAS DE ANTICIPACIÓN.</w:t>
      </w:r>
    </w:p>
    <w:p w14:paraId="3E74D551" w14:textId="77777777" w:rsidR="00171C59" w:rsidRPr="00D86F04" w:rsidRDefault="00171C59" w:rsidP="00AA3644">
      <w:pPr>
        <w:widowControl w:val="0"/>
        <w:spacing w:after="0" w:line="360" w:lineRule="auto"/>
        <w:ind w:right="-91"/>
        <w:jc w:val="both"/>
        <w:rPr>
          <w:rFonts w:ascii="Times New Roman" w:hAnsi="Times New Roman" w:cs="Times New Roman"/>
        </w:rPr>
      </w:pPr>
    </w:p>
    <w:p w14:paraId="23284BAF" w14:textId="0B949C8E" w:rsidR="00171C59" w:rsidRPr="00D86F04" w:rsidRDefault="00171C59" w:rsidP="00AA3644">
      <w:pPr>
        <w:widowControl w:val="0"/>
        <w:spacing w:after="0" w:line="360" w:lineRule="auto"/>
        <w:ind w:right="-91"/>
        <w:jc w:val="both"/>
        <w:rPr>
          <w:rFonts w:ascii="Times New Roman" w:hAnsi="Times New Roman" w:cs="Times New Roman"/>
          <w:lang w:eastAsia="es-MX"/>
        </w:rPr>
      </w:pPr>
      <w:r w:rsidRPr="00D86F04">
        <w:rPr>
          <w:rFonts w:ascii="Times New Roman" w:hAnsi="Times New Roman" w:cs="Times New Roman"/>
        </w:rPr>
        <w:t>CON BASE EN LO ANTERIOR, LA C. PRESIDENTA SOLICITÓ A LA SECRETARÍA VERIFICAR EL DÍA Y HORA DE CIRCULACIÓN DEL DICT</w:t>
      </w:r>
      <w:r w:rsidR="00D86F04" w:rsidRPr="00D86F04">
        <w:rPr>
          <w:rFonts w:ascii="Times New Roman" w:hAnsi="Times New Roman" w:cs="Times New Roman"/>
        </w:rPr>
        <w:t>A</w:t>
      </w:r>
      <w:r w:rsidRPr="00D86F04">
        <w:rPr>
          <w:rFonts w:ascii="Times New Roman" w:hAnsi="Times New Roman" w:cs="Times New Roman"/>
        </w:rPr>
        <w:t xml:space="preserve">MEN REFERIDO; QUIEN </w:t>
      </w:r>
      <w:r w:rsidRPr="00D86F04">
        <w:rPr>
          <w:rFonts w:ascii="Times New Roman" w:hAnsi="Times New Roman" w:cs="Times New Roman"/>
          <w:lang w:eastAsia="es-MX"/>
        </w:rPr>
        <w:t xml:space="preserve">INFORMÓ A SU VEZ, QUE </w:t>
      </w:r>
      <w:r w:rsidR="00D86F04" w:rsidRPr="00D86F04">
        <w:rPr>
          <w:rFonts w:ascii="Times New Roman" w:hAnsi="Times New Roman" w:cs="Times New Roman"/>
          <w:lang w:eastAsia="es-MX"/>
        </w:rPr>
        <w:t>E</w:t>
      </w:r>
      <w:r w:rsidRPr="00D86F04">
        <w:rPr>
          <w:rFonts w:ascii="Times New Roman" w:hAnsi="Times New Roman" w:cs="Times New Roman"/>
          <w:lang w:eastAsia="es-MX"/>
        </w:rPr>
        <w:t>L MISMO FUE REVISADO CUMPLIENDO CON LAS VEINTICUATRO HORAS DE CIRCULACIÓN.</w:t>
      </w:r>
    </w:p>
    <w:p w14:paraId="5BEC4872" w14:textId="77777777" w:rsidR="00171C59" w:rsidRPr="00D86F04" w:rsidRDefault="00171C59" w:rsidP="00AA3644">
      <w:pPr>
        <w:pStyle w:val="Textoindependiente21"/>
        <w:spacing w:line="360" w:lineRule="auto"/>
        <w:ind w:right="-91"/>
        <w:rPr>
          <w:sz w:val="22"/>
          <w:szCs w:val="22"/>
        </w:rPr>
      </w:pPr>
    </w:p>
    <w:p w14:paraId="12A42F62" w14:textId="5F46A350" w:rsidR="00171C59" w:rsidRPr="00D86F04" w:rsidRDefault="00171C59" w:rsidP="00AA3644">
      <w:pPr>
        <w:pStyle w:val="Textoindependiente21"/>
        <w:spacing w:line="360" w:lineRule="auto"/>
        <w:ind w:right="-91"/>
        <w:rPr>
          <w:i/>
          <w:sz w:val="22"/>
          <w:szCs w:val="22"/>
        </w:rPr>
      </w:pPr>
      <w:r w:rsidRPr="00D86F04">
        <w:rPr>
          <w:sz w:val="22"/>
          <w:szCs w:val="22"/>
        </w:rPr>
        <w:t xml:space="preserve">CUMPLIDO QUE FUE, LA C. PRESIDENTA SOMETIÓ A CONSIDERACIÓN DEL PLENO LA DISPENSA DE TRÁMITE, </w:t>
      </w:r>
      <w:r w:rsidRPr="00D86F04">
        <w:rPr>
          <w:b/>
          <w:bCs/>
          <w:i/>
          <w:sz w:val="22"/>
          <w:szCs w:val="22"/>
        </w:rPr>
        <w:t>SIENDO APROBADO POR UNANIMIDAD</w:t>
      </w:r>
      <w:r w:rsidR="00D86F04" w:rsidRPr="00D86F04">
        <w:rPr>
          <w:b/>
          <w:bCs/>
          <w:i/>
          <w:sz w:val="22"/>
          <w:szCs w:val="22"/>
        </w:rPr>
        <w:t xml:space="preserve"> DE LOS PRESENTES</w:t>
      </w:r>
      <w:r w:rsidRPr="00D86F04">
        <w:rPr>
          <w:i/>
          <w:sz w:val="22"/>
          <w:szCs w:val="22"/>
        </w:rPr>
        <w:t>.</w:t>
      </w:r>
    </w:p>
    <w:bookmarkEnd w:id="2"/>
    <w:p w14:paraId="3FBA80A4" w14:textId="77777777" w:rsidR="00171C59" w:rsidRPr="00D86F04" w:rsidRDefault="00171C59" w:rsidP="00AA3644">
      <w:pPr>
        <w:spacing w:after="0" w:line="360" w:lineRule="auto"/>
        <w:ind w:right="-91"/>
        <w:jc w:val="both"/>
        <w:rPr>
          <w:rFonts w:ascii="Times New Roman" w:hAnsi="Times New Roman" w:cs="Times New Roman"/>
        </w:rPr>
      </w:pPr>
    </w:p>
    <w:p w14:paraId="70E5FCB3" w14:textId="0D690528" w:rsidR="00171C59" w:rsidRPr="00D86F04" w:rsidRDefault="00171C59" w:rsidP="00AA3644">
      <w:pPr>
        <w:spacing w:after="0" w:line="360" w:lineRule="auto"/>
        <w:ind w:right="-91"/>
        <w:jc w:val="both"/>
        <w:rPr>
          <w:rFonts w:ascii="Times New Roman" w:hAnsi="Times New Roman" w:cs="Times New Roman"/>
        </w:rPr>
      </w:pPr>
      <w:r w:rsidRPr="00D86F04">
        <w:rPr>
          <w:rFonts w:ascii="Times New Roman" w:hAnsi="Times New Roman" w:cs="Times New Roman"/>
        </w:rPr>
        <w:t xml:space="preserve">ACTO SEGUIDO, PROCEDIÓ LA </w:t>
      </w:r>
      <w:r w:rsidRPr="00D86F04">
        <w:rPr>
          <w:rFonts w:ascii="Times New Roman" w:hAnsi="Times New Roman" w:cs="Times New Roman"/>
          <w:b/>
        </w:rPr>
        <w:t>C. DIP.</w:t>
      </w:r>
      <w:r w:rsidRPr="00D86F04">
        <w:rPr>
          <w:rFonts w:ascii="Times New Roman" w:hAnsi="Times New Roman" w:cs="Times New Roman"/>
        </w:rPr>
        <w:t xml:space="preserve"> </w:t>
      </w:r>
      <w:r w:rsidR="00D86F04" w:rsidRPr="00D86F04">
        <w:rPr>
          <w:rFonts w:ascii="Times New Roman" w:hAnsi="Times New Roman" w:cs="Times New Roman"/>
          <w:b/>
        </w:rPr>
        <w:t>CLAUDIA GABRIELA CABALLERO CHÁVEZ</w:t>
      </w:r>
      <w:r w:rsidRPr="00D86F04">
        <w:rPr>
          <w:rFonts w:ascii="Times New Roman" w:hAnsi="Times New Roman" w:cs="Times New Roman"/>
        </w:rPr>
        <w:t>, A DAR LECTURA AL PROEMIO Y RESOLUTIVO DEL DICTAMEN.</w:t>
      </w:r>
    </w:p>
    <w:p w14:paraId="421C5929" w14:textId="77777777" w:rsidR="00171C59" w:rsidRPr="00D86F04" w:rsidRDefault="00171C59" w:rsidP="00AA3644">
      <w:pPr>
        <w:spacing w:after="0" w:line="360" w:lineRule="auto"/>
        <w:ind w:right="-91"/>
        <w:jc w:val="both"/>
        <w:rPr>
          <w:rFonts w:ascii="Times New Roman" w:hAnsi="Times New Roman" w:cs="Times New Roman"/>
          <w:highlight w:val="yellow"/>
        </w:rPr>
      </w:pPr>
    </w:p>
    <w:p w14:paraId="4B693D82" w14:textId="77777777" w:rsidR="0046285D" w:rsidRPr="0046285D" w:rsidRDefault="00171C59" w:rsidP="00AA3644">
      <w:pPr>
        <w:spacing w:after="0" w:line="360" w:lineRule="auto"/>
        <w:ind w:right="-91"/>
        <w:jc w:val="both"/>
        <w:rPr>
          <w:rFonts w:ascii="Times New Roman" w:eastAsia="Times New Roman" w:hAnsi="Times New Roman" w:cs="Times New Roman"/>
          <w:color w:val="000000" w:themeColor="text1"/>
          <w:lang w:eastAsia="es-ES"/>
        </w:rPr>
      </w:pPr>
      <w:r w:rsidRPr="0046285D">
        <w:rPr>
          <w:rFonts w:ascii="Times New Roman" w:hAnsi="Times New Roman" w:cs="Times New Roman"/>
        </w:rPr>
        <w:t>SE INSERTA EL PROEMIO Y RESOLUTIVO DEL DICTAMEN CON PROYECTO DE DECRETO. -</w:t>
      </w:r>
      <w:r w:rsidRPr="00D86F04">
        <w:rPr>
          <w:rFonts w:ascii="Times New Roman" w:hAnsi="Times New Roman" w:cs="Times New Roman"/>
        </w:rPr>
        <w:t xml:space="preserve">  </w:t>
      </w:r>
      <w:r w:rsidR="0046285D" w:rsidRPr="0046285D">
        <w:rPr>
          <w:rFonts w:ascii="Times New Roman" w:eastAsia="Times New Roman" w:hAnsi="Times New Roman" w:cs="Times New Roman"/>
          <w:b/>
          <w:color w:val="000000" w:themeColor="text1"/>
          <w:lang w:val="es-ES" w:eastAsia="es-ES"/>
        </w:rPr>
        <w:t xml:space="preserve">HONORABLE ASAMBLEA. </w:t>
      </w:r>
      <w:r w:rsidR="0046285D" w:rsidRPr="0046285D">
        <w:rPr>
          <w:rFonts w:ascii="Times New Roman" w:eastAsia="Times New Roman" w:hAnsi="Times New Roman" w:cs="Times New Roman"/>
          <w:color w:val="000000" w:themeColor="text1"/>
          <w:lang w:eastAsia="es-ES"/>
        </w:rPr>
        <w:t xml:space="preserve">A LA </w:t>
      </w:r>
      <w:r w:rsidR="0046285D" w:rsidRPr="0046285D">
        <w:rPr>
          <w:rFonts w:ascii="Times New Roman" w:eastAsia="Times New Roman" w:hAnsi="Times New Roman" w:cs="Times New Roman"/>
          <w:b/>
          <w:color w:val="000000" w:themeColor="text1"/>
          <w:lang w:eastAsia="es-ES"/>
        </w:rPr>
        <w:t>COMISIÓN DE JUSTICIA Y SEGURIDAD PÚBLICA</w:t>
      </w:r>
      <w:r w:rsidR="0046285D" w:rsidRPr="0046285D">
        <w:rPr>
          <w:rFonts w:ascii="Times New Roman" w:eastAsia="Times New Roman" w:hAnsi="Times New Roman" w:cs="Times New Roman"/>
          <w:color w:val="000000" w:themeColor="text1"/>
          <w:lang w:eastAsia="es-ES"/>
        </w:rPr>
        <w:t xml:space="preserve">, LE FUE TURNADO PARA SU ESTUDIO Y DICTAMEN LOS SIGUIENTES EXPEDIENTES: </w:t>
      </w:r>
    </w:p>
    <w:p w14:paraId="55E229F5" w14:textId="77777777" w:rsidR="0046285D" w:rsidRDefault="0046285D" w:rsidP="00AA3644">
      <w:pPr>
        <w:widowControl w:val="0"/>
        <w:pBdr>
          <w:top w:val="nil"/>
          <w:left w:val="nil"/>
          <w:bottom w:val="nil"/>
          <w:right w:val="nil"/>
          <w:between w:val="nil"/>
        </w:pBdr>
        <w:spacing w:after="0" w:line="240" w:lineRule="auto"/>
        <w:ind w:right="-91"/>
        <w:rPr>
          <w:rFonts w:ascii="Times New Roman" w:eastAsia="Times New Roman" w:hAnsi="Times New Roman" w:cs="Times New Roman"/>
          <w:b/>
          <w:color w:val="000000" w:themeColor="text1"/>
          <w:lang w:eastAsia="es-ES"/>
        </w:rPr>
      </w:pPr>
      <w:r w:rsidRPr="0046285D">
        <w:rPr>
          <w:rFonts w:ascii="Arial" w:eastAsia="Times New Roman" w:hAnsi="Arial" w:cs="Arial"/>
          <w:noProof/>
          <w:color w:val="000000" w:themeColor="text1"/>
          <w:sz w:val="24"/>
          <w:szCs w:val="24"/>
          <w:lang w:eastAsia="es-MX"/>
        </w:rPr>
        <mc:AlternateContent>
          <mc:Choice Requires="wps">
            <w:drawing>
              <wp:anchor distT="0" distB="0" distL="114300" distR="114300" simplePos="0" relativeHeight="251666432" behindDoc="0" locked="0" layoutInCell="1" allowOverlap="1" wp14:anchorId="47E94988" wp14:editId="33FCA110">
                <wp:simplePos x="0" y="0"/>
                <wp:positionH relativeFrom="column">
                  <wp:posOffset>0</wp:posOffset>
                </wp:positionH>
                <wp:positionV relativeFrom="paragraph">
                  <wp:posOffset>0</wp:posOffset>
                </wp:positionV>
                <wp:extent cx="635000" cy="635000"/>
                <wp:effectExtent l="0" t="0" r="3175" b="3175"/>
                <wp:wrapNone/>
                <wp:docPr id="8" name="Cuadro de texto 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1F0696E" id="Cuadro de texto 8" o:spid="_x0000_s1026" type="#_x0000_t202"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Cz20VC/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Pr="0046285D">
        <w:rPr>
          <w:rFonts w:ascii="Arial" w:eastAsia="Times New Roman" w:hAnsi="Arial" w:cs="Arial"/>
          <w:noProof/>
          <w:color w:val="000000" w:themeColor="text1"/>
          <w:sz w:val="24"/>
          <w:szCs w:val="24"/>
          <w:lang w:eastAsia="es-MX"/>
        </w:rPr>
        <mc:AlternateContent>
          <mc:Choice Requires="wps">
            <w:drawing>
              <wp:anchor distT="0" distB="0" distL="114300" distR="114300" simplePos="0" relativeHeight="251667456" behindDoc="0" locked="0" layoutInCell="1" allowOverlap="1" wp14:anchorId="5BB6CC28" wp14:editId="37BDB61B">
                <wp:simplePos x="0" y="0"/>
                <wp:positionH relativeFrom="column">
                  <wp:posOffset>0</wp:posOffset>
                </wp:positionH>
                <wp:positionV relativeFrom="paragraph">
                  <wp:posOffset>0</wp:posOffset>
                </wp:positionV>
                <wp:extent cx="635000" cy="635000"/>
                <wp:effectExtent l="0" t="0" r="3175" b="3175"/>
                <wp:wrapNone/>
                <wp:docPr id="7" name="Cuadro de texto 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1952706" id="Cuadro de texto 7" o:spid="_x0000_s1026" type="#_x0000_t202"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AsDbRH/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Pr="0046285D">
        <w:rPr>
          <w:rFonts w:ascii="Arial" w:eastAsia="Times New Roman" w:hAnsi="Arial" w:cs="Arial"/>
          <w:noProof/>
          <w:color w:val="000000" w:themeColor="text1"/>
          <w:sz w:val="24"/>
          <w:szCs w:val="24"/>
          <w:lang w:eastAsia="es-MX"/>
        </w:rPr>
        <mc:AlternateContent>
          <mc:Choice Requires="wps">
            <w:drawing>
              <wp:anchor distT="0" distB="0" distL="114300" distR="114300" simplePos="0" relativeHeight="251668480" behindDoc="0" locked="0" layoutInCell="1" allowOverlap="1" wp14:anchorId="0EC30E00" wp14:editId="7449EAFC">
                <wp:simplePos x="0" y="0"/>
                <wp:positionH relativeFrom="column">
                  <wp:posOffset>0</wp:posOffset>
                </wp:positionH>
                <wp:positionV relativeFrom="paragraph">
                  <wp:posOffset>0</wp:posOffset>
                </wp:positionV>
                <wp:extent cx="635000" cy="635000"/>
                <wp:effectExtent l="0" t="0" r="3175" b="3175"/>
                <wp:wrapNone/>
                <wp:docPr id="6" name="Cuadro de texto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9D6A91D" id="Cuadro de texto 6" o:spid="_x0000_s1026" type="#_x0000_t202"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CIg+sq/gEAAO0DAAAOAAAAAAAAAAAAAAAAAC4C&#10;AABkcnMvZTJvRG9jLnhtbFBLAQItABQABgAIAAAAIQAj7kal2AAAAAUBAAAPAAAAAAAAAAAAAAAA&#10;AFgEAABkcnMvZG93bnJldi54bWxQSwUGAAAAAAQABADzAAAAXQUAAAAA&#10;" filled="f" stroked="f">
                <o:lock v:ext="edit" selection="t" text="t" shapetype="t"/>
              </v:shape>
            </w:pict>
          </mc:Fallback>
        </mc:AlternateContent>
      </w:r>
    </w:p>
    <w:p w14:paraId="1C12A153" w14:textId="60708042" w:rsidR="0046285D" w:rsidRPr="0046285D" w:rsidRDefault="0046285D" w:rsidP="00BD57FD">
      <w:pPr>
        <w:widowControl w:val="0"/>
        <w:pBdr>
          <w:top w:val="nil"/>
          <w:left w:val="nil"/>
          <w:bottom w:val="nil"/>
          <w:right w:val="nil"/>
          <w:between w:val="nil"/>
        </w:pBdr>
        <w:spacing w:after="0" w:line="360" w:lineRule="auto"/>
        <w:ind w:right="-91"/>
        <w:jc w:val="both"/>
        <w:rPr>
          <w:rFonts w:ascii="Times New Roman" w:eastAsia="Times New Roman" w:hAnsi="Times New Roman" w:cs="Times New Roman"/>
          <w:color w:val="000000" w:themeColor="text1"/>
          <w:lang w:eastAsia="es-ES"/>
        </w:rPr>
      </w:pPr>
      <w:r w:rsidRPr="0046285D">
        <w:rPr>
          <w:rFonts w:ascii="Times New Roman" w:eastAsia="Times New Roman" w:hAnsi="Times New Roman" w:cs="Times New Roman"/>
          <w:b/>
          <w:color w:val="000000" w:themeColor="text1"/>
          <w:lang w:eastAsia="es-ES"/>
        </w:rPr>
        <w:t>I.-</w:t>
      </w:r>
      <w:r w:rsidRPr="0046285D">
        <w:rPr>
          <w:rFonts w:ascii="Times New Roman" w:eastAsia="Times New Roman" w:hAnsi="Times New Roman" w:cs="Times New Roman"/>
          <w:color w:val="000000" w:themeColor="text1"/>
          <w:lang w:eastAsia="es-ES"/>
        </w:rPr>
        <w:t xml:space="preserve"> EN FECHA </w:t>
      </w:r>
      <w:r w:rsidRPr="0046285D">
        <w:rPr>
          <w:rFonts w:ascii="Times New Roman" w:eastAsia="Times New Roman" w:hAnsi="Times New Roman" w:cs="Times New Roman"/>
          <w:b/>
          <w:color w:val="000000" w:themeColor="text1"/>
          <w:lang w:eastAsia="es-ES"/>
        </w:rPr>
        <w:t>30 DE ABRIL DEL 2024</w:t>
      </w:r>
      <w:r w:rsidRPr="0046285D">
        <w:rPr>
          <w:rFonts w:ascii="Times New Roman" w:eastAsia="Times New Roman" w:hAnsi="Times New Roman" w:cs="Times New Roman"/>
          <w:color w:val="000000" w:themeColor="text1"/>
          <w:lang w:eastAsia="es-ES"/>
        </w:rPr>
        <w:t xml:space="preserve">, EL EXPEDIENTE LEGISLATIVO NÚMERO </w:t>
      </w:r>
      <w:r w:rsidRPr="0046285D">
        <w:rPr>
          <w:rFonts w:ascii="Times New Roman" w:eastAsia="Times New Roman" w:hAnsi="Times New Roman" w:cs="Times New Roman"/>
          <w:b/>
          <w:color w:val="000000" w:themeColor="text1"/>
          <w:lang w:eastAsia="es-ES"/>
        </w:rPr>
        <w:t>18389/LXXVI</w:t>
      </w:r>
      <w:r w:rsidRPr="0046285D">
        <w:rPr>
          <w:rFonts w:ascii="Times New Roman" w:eastAsia="Times New Roman" w:hAnsi="Times New Roman" w:cs="Times New Roman"/>
          <w:color w:val="000000" w:themeColor="text1"/>
          <w:lang w:eastAsia="es-ES"/>
        </w:rPr>
        <w:t xml:space="preserve">, EL CUAL CONTIENE ESCRITO SIGNADO POR LA </w:t>
      </w:r>
      <w:r w:rsidRPr="0046285D">
        <w:rPr>
          <w:rFonts w:ascii="Times New Roman" w:eastAsia="Times New Roman" w:hAnsi="Times New Roman" w:cs="Times New Roman"/>
          <w:b/>
          <w:color w:val="000000" w:themeColor="text1"/>
          <w:lang w:eastAsia="es-ES"/>
        </w:rPr>
        <w:t xml:space="preserve">DIP. CECILIA SOFÍA ROBLEDO SUÁREZ, INTEGRANTE DEL GRUPO LEGISLATIVO DEL PARTIDO ACCIÓN NACIONAL DE LA LXXVI LEGISLATURA, </w:t>
      </w:r>
      <w:r w:rsidRPr="0046285D">
        <w:rPr>
          <w:rFonts w:ascii="Times New Roman" w:eastAsia="Times New Roman" w:hAnsi="Times New Roman" w:cs="Times New Roman"/>
          <w:color w:val="000000" w:themeColor="text1"/>
          <w:lang w:eastAsia="es-ES"/>
        </w:rPr>
        <w:t>MEDIANTE EL CUAL PRESENTA INICIATIVA DE REFORMA A LOS ARTÍCULOS 5, 6 Y 57 BIS 5 DE LA LEY DE SEGURIDAD PÚBLICA PARA EL ESTADO DE NUEVO LEÓN.</w:t>
      </w:r>
    </w:p>
    <w:p w14:paraId="52623BFB" w14:textId="77777777" w:rsidR="00BD57FD" w:rsidRDefault="00BD57FD" w:rsidP="00BD57FD">
      <w:pPr>
        <w:spacing w:after="0" w:line="360" w:lineRule="auto"/>
        <w:ind w:right="-91"/>
        <w:jc w:val="both"/>
        <w:rPr>
          <w:rFonts w:ascii="Times New Roman" w:eastAsia="Times New Roman" w:hAnsi="Times New Roman" w:cs="Times New Roman"/>
          <w:b/>
          <w:color w:val="000000" w:themeColor="text1"/>
          <w:lang w:eastAsia="es-ES"/>
        </w:rPr>
      </w:pPr>
    </w:p>
    <w:p w14:paraId="1DCA1A8D" w14:textId="19CDB2C6" w:rsidR="0046285D" w:rsidRPr="0046285D" w:rsidRDefault="0046285D" w:rsidP="00BD57FD">
      <w:pPr>
        <w:spacing w:after="0" w:line="360" w:lineRule="auto"/>
        <w:ind w:right="-91"/>
        <w:jc w:val="both"/>
        <w:rPr>
          <w:rFonts w:ascii="Times New Roman" w:eastAsia="Times New Roman" w:hAnsi="Times New Roman" w:cs="Times New Roman"/>
          <w:color w:val="000000" w:themeColor="text1"/>
          <w:lang w:eastAsia="es-ES"/>
        </w:rPr>
      </w:pPr>
      <w:r w:rsidRPr="0046285D">
        <w:rPr>
          <w:rFonts w:ascii="Times New Roman" w:eastAsia="Times New Roman" w:hAnsi="Times New Roman" w:cs="Times New Roman"/>
          <w:b/>
          <w:color w:val="000000" w:themeColor="text1"/>
          <w:lang w:eastAsia="es-ES"/>
        </w:rPr>
        <w:t>II.-</w:t>
      </w:r>
      <w:r w:rsidRPr="0046285D">
        <w:rPr>
          <w:rFonts w:ascii="Times New Roman" w:eastAsia="Times New Roman" w:hAnsi="Times New Roman" w:cs="Times New Roman"/>
          <w:color w:val="000000" w:themeColor="text1"/>
          <w:lang w:eastAsia="es-ES"/>
        </w:rPr>
        <w:t xml:space="preserve"> EN FECHA </w:t>
      </w:r>
      <w:r w:rsidRPr="0046285D">
        <w:rPr>
          <w:rFonts w:ascii="Times New Roman" w:eastAsia="Times New Roman" w:hAnsi="Times New Roman" w:cs="Times New Roman"/>
          <w:b/>
          <w:color w:val="000000" w:themeColor="text1"/>
          <w:lang w:eastAsia="es-ES"/>
        </w:rPr>
        <w:t>29 DE OCTUBRE DEL 2024</w:t>
      </w:r>
      <w:r w:rsidRPr="0046285D">
        <w:rPr>
          <w:rFonts w:ascii="Times New Roman" w:eastAsia="Times New Roman" w:hAnsi="Times New Roman" w:cs="Times New Roman"/>
          <w:color w:val="000000" w:themeColor="text1"/>
          <w:lang w:eastAsia="es-ES"/>
        </w:rPr>
        <w:t xml:space="preserve">, EL EXPEDIENTE LEGISLATIVO NÚMERO </w:t>
      </w:r>
      <w:r w:rsidRPr="0046285D">
        <w:rPr>
          <w:rFonts w:ascii="Times New Roman" w:eastAsia="Times New Roman" w:hAnsi="Times New Roman" w:cs="Times New Roman"/>
          <w:b/>
          <w:color w:val="000000" w:themeColor="text1"/>
          <w:lang w:eastAsia="es-ES"/>
        </w:rPr>
        <w:t>18879/LXXVII</w:t>
      </w:r>
      <w:r w:rsidRPr="0046285D">
        <w:rPr>
          <w:rFonts w:ascii="Times New Roman" w:eastAsia="Times New Roman" w:hAnsi="Times New Roman" w:cs="Times New Roman"/>
          <w:color w:val="000000" w:themeColor="text1"/>
          <w:lang w:eastAsia="es-ES"/>
        </w:rPr>
        <w:t xml:space="preserve">, EL CUAL CONTIENE ESCRITO SIGNADO POR EL </w:t>
      </w:r>
      <w:r w:rsidRPr="0046285D">
        <w:rPr>
          <w:rFonts w:ascii="Times New Roman" w:eastAsia="Times New Roman" w:hAnsi="Times New Roman" w:cs="Times New Roman"/>
          <w:b/>
          <w:color w:val="000000" w:themeColor="text1"/>
          <w:lang w:eastAsia="es-ES"/>
        </w:rPr>
        <w:t xml:space="preserve">DIP. HERIBERTO TREVIÑO CANTÚ Y LOS INTEGRANTES DEL GRUPO LEGISLATIVO DEL PARTIDO REVOLUCIONARIO INSTITUCIONAL DE LA </w:t>
      </w:r>
      <w:r>
        <w:rPr>
          <w:rFonts w:ascii="Times New Roman" w:eastAsia="Times New Roman" w:hAnsi="Times New Roman" w:cs="Times New Roman"/>
          <w:b/>
          <w:color w:val="000000" w:themeColor="text1"/>
          <w:lang w:eastAsia="es-ES"/>
        </w:rPr>
        <w:t>L</w:t>
      </w:r>
      <w:r w:rsidRPr="0046285D">
        <w:rPr>
          <w:rFonts w:ascii="Times New Roman" w:eastAsia="Times New Roman" w:hAnsi="Times New Roman" w:cs="Times New Roman"/>
          <w:b/>
          <w:color w:val="000000" w:themeColor="text1"/>
          <w:lang w:eastAsia="es-ES"/>
        </w:rPr>
        <w:t xml:space="preserve">XXVII LEGISLATURA, </w:t>
      </w:r>
      <w:r w:rsidRPr="0046285D">
        <w:rPr>
          <w:rFonts w:ascii="Times New Roman" w:eastAsia="Times New Roman" w:hAnsi="Times New Roman" w:cs="Times New Roman"/>
          <w:color w:val="000000" w:themeColor="text1"/>
          <w:lang w:eastAsia="es-ES"/>
        </w:rPr>
        <w:t>MEDIANTE EL CUAL PRESENTA INICIATIVA DE REFORMA A DIVERSAS DISPOSICIONES DE LA LEY DE SEGURIDAD PÚBLICA PARA EL ESTADO DE NUEVO LEÓN, EN MATERIA DE PREVENCIÓN DE VIOLENCIA.</w:t>
      </w:r>
    </w:p>
    <w:p w14:paraId="6D696544" w14:textId="77777777" w:rsidR="0046285D" w:rsidRPr="0046285D" w:rsidRDefault="0046285D" w:rsidP="00AA3644">
      <w:pPr>
        <w:spacing w:after="0" w:line="360" w:lineRule="auto"/>
        <w:ind w:right="-91"/>
        <w:jc w:val="both"/>
        <w:rPr>
          <w:rFonts w:ascii="Times New Roman" w:eastAsia="Times New Roman" w:hAnsi="Times New Roman" w:cs="Times New Roman"/>
          <w:color w:val="000000" w:themeColor="text1"/>
          <w:lang w:eastAsia="es-ES"/>
        </w:rPr>
      </w:pPr>
    </w:p>
    <w:p w14:paraId="7F5EDDEE" w14:textId="77777777" w:rsidR="0046285D" w:rsidRPr="0046285D" w:rsidRDefault="0046285D" w:rsidP="00AA3644">
      <w:pPr>
        <w:spacing w:after="0" w:line="360" w:lineRule="auto"/>
        <w:ind w:right="-91"/>
        <w:jc w:val="both"/>
        <w:rPr>
          <w:rFonts w:ascii="Times New Roman" w:eastAsia="Times New Roman" w:hAnsi="Times New Roman" w:cs="Times New Roman"/>
          <w:color w:val="000000" w:themeColor="text1"/>
          <w:lang w:eastAsia="es-ES"/>
        </w:rPr>
      </w:pPr>
      <w:r w:rsidRPr="0046285D">
        <w:rPr>
          <w:rFonts w:ascii="Times New Roman" w:eastAsia="Times New Roman" w:hAnsi="Times New Roman" w:cs="Times New Roman"/>
          <w:b/>
          <w:color w:val="000000" w:themeColor="text1"/>
          <w:lang w:eastAsia="es-ES"/>
        </w:rPr>
        <w:lastRenderedPageBreak/>
        <w:t>III.-</w:t>
      </w:r>
      <w:r w:rsidRPr="0046285D">
        <w:rPr>
          <w:rFonts w:ascii="Times New Roman" w:eastAsia="Times New Roman" w:hAnsi="Times New Roman" w:cs="Times New Roman"/>
          <w:color w:val="000000" w:themeColor="text1"/>
          <w:lang w:eastAsia="es-ES"/>
        </w:rPr>
        <w:t xml:space="preserve"> EN FECHA </w:t>
      </w:r>
      <w:r w:rsidRPr="0046285D">
        <w:rPr>
          <w:rFonts w:ascii="Times New Roman" w:eastAsia="Times New Roman" w:hAnsi="Times New Roman" w:cs="Times New Roman"/>
          <w:b/>
          <w:color w:val="000000" w:themeColor="text1"/>
          <w:lang w:eastAsia="es-ES"/>
        </w:rPr>
        <w:t>10 DE DICIEMBRE DEL 2024</w:t>
      </w:r>
      <w:r w:rsidRPr="0046285D">
        <w:rPr>
          <w:rFonts w:ascii="Times New Roman" w:eastAsia="Times New Roman" w:hAnsi="Times New Roman" w:cs="Times New Roman"/>
          <w:color w:val="000000" w:themeColor="text1"/>
          <w:lang w:eastAsia="es-ES"/>
        </w:rPr>
        <w:t xml:space="preserve">, EL EXPEDIENTE LEGISLATIVO NÚMERO </w:t>
      </w:r>
      <w:r w:rsidRPr="0046285D">
        <w:rPr>
          <w:rFonts w:ascii="Times New Roman" w:eastAsia="Times New Roman" w:hAnsi="Times New Roman" w:cs="Times New Roman"/>
          <w:b/>
          <w:color w:val="000000" w:themeColor="text1"/>
          <w:lang w:eastAsia="es-ES"/>
        </w:rPr>
        <w:t>19219/LXXVII</w:t>
      </w:r>
      <w:r w:rsidRPr="0046285D">
        <w:rPr>
          <w:rFonts w:ascii="Times New Roman" w:eastAsia="Times New Roman" w:hAnsi="Times New Roman" w:cs="Times New Roman"/>
          <w:color w:val="000000" w:themeColor="text1"/>
          <w:lang w:eastAsia="es-ES"/>
        </w:rPr>
        <w:t xml:space="preserve">, EL CUAL CONTIENE ESCRITO SIGNADO POR EL </w:t>
      </w:r>
      <w:r w:rsidRPr="0046285D">
        <w:rPr>
          <w:rFonts w:ascii="Times New Roman" w:eastAsia="Times New Roman" w:hAnsi="Times New Roman" w:cs="Times New Roman"/>
          <w:b/>
          <w:color w:val="000000" w:themeColor="text1"/>
          <w:lang w:eastAsia="es-ES"/>
        </w:rPr>
        <w:t xml:space="preserve">DIP. MIGUEL ÁNGEL GARCÍA LECHUGA, INTEGRANTE DEL GRUPO LEGISLATIVO DE LA LXXVII LEGISLATURA, </w:t>
      </w:r>
      <w:r w:rsidRPr="0046285D">
        <w:rPr>
          <w:rFonts w:ascii="Times New Roman" w:eastAsia="Times New Roman" w:hAnsi="Times New Roman" w:cs="Times New Roman"/>
          <w:color w:val="000000" w:themeColor="text1"/>
          <w:lang w:eastAsia="es-ES"/>
        </w:rPr>
        <w:t>MEDIANTE EL CUAL PRESENTA INICIATIVA DE REFORMA Y ADICIÓN A DIVERSOS ARTÍCULOS DE LA LEY DE SEGURIDAD PÚBLICA PARA EL ESTADO DE NUEVO LEÓN.</w:t>
      </w:r>
    </w:p>
    <w:p w14:paraId="1DA3F47C" w14:textId="77777777" w:rsidR="00BD57FD" w:rsidRDefault="00BD57FD" w:rsidP="00BD57FD">
      <w:pPr>
        <w:spacing w:after="0" w:line="360" w:lineRule="auto"/>
        <w:ind w:right="-91"/>
        <w:jc w:val="both"/>
        <w:rPr>
          <w:rFonts w:ascii="Times New Roman" w:eastAsia="Times New Roman" w:hAnsi="Times New Roman" w:cs="Times New Roman"/>
          <w:b/>
          <w:color w:val="000000" w:themeColor="text1"/>
          <w:lang w:eastAsia="es-ES"/>
        </w:rPr>
      </w:pPr>
    </w:p>
    <w:p w14:paraId="23A607A5" w14:textId="77777777" w:rsidR="0046285D" w:rsidRPr="0046285D" w:rsidRDefault="0046285D" w:rsidP="00AA3644">
      <w:pPr>
        <w:spacing w:after="0" w:line="372" w:lineRule="auto"/>
        <w:ind w:right="-91"/>
        <w:jc w:val="both"/>
        <w:rPr>
          <w:rFonts w:ascii="Times New Roman" w:eastAsia="Times New Roman" w:hAnsi="Times New Roman" w:cs="Times New Roman"/>
          <w:color w:val="000000" w:themeColor="text1"/>
          <w:lang w:eastAsia="es-ES"/>
        </w:rPr>
      </w:pPr>
      <w:r w:rsidRPr="0046285D">
        <w:rPr>
          <w:rFonts w:ascii="Times New Roman" w:eastAsia="Times New Roman" w:hAnsi="Times New Roman" w:cs="Times New Roman"/>
          <w:b/>
          <w:color w:val="000000" w:themeColor="text1"/>
          <w:lang w:eastAsia="es-ES"/>
        </w:rPr>
        <w:t>IV.-</w:t>
      </w:r>
      <w:r w:rsidRPr="0046285D">
        <w:rPr>
          <w:rFonts w:ascii="Times New Roman" w:eastAsia="Times New Roman" w:hAnsi="Times New Roman" w:cs="Times New Roman"/>
          <w:color w:val="000000" w:themeColor="text1"/>
          <w:lang w:eastAsia="es-ES"/>
        </w:rPr>
        <w:t xml:space="preserve"> EN FECHA </w:t>
      </w:r>
      <w:r w:rsidRPr="0046285D">
        <w:rPr>
          <w:rFonts w:ascii="Times New Roman" w:eastAsia="Times New Roman" w:hAnsi="Times New Roman" w:cs="Times New Roman"/>
          <w:b/>
          <w:color w:val="000000" w:themeColor="text1"/>
          <w:lang w:eastAsia="es-ES"/>
        </w:rPr>
        <w:t>04 DE MARZO DEL 2025</w:t>
      </w:r>
      <w:r w:rsidRPr="0046285D">
        <w:rPr>
          <w:rFonts w:ascii="Times New Roman" w:eastAsia="Times New Roman" w:hAnsi="Times New Roman" w:cs="Times New Roman"/>
          <w:color w:val="000000" w:themeColor="text1"/>
          <w:lang w:eastAsia="es-ES"/>
        </w:rPr>
        <w:t xml:space="preserve">, EL EXPEDIENTE LEGISLATIVO NÚMERO </w:t>
      </w:r>
      <w:r w:rsidRPr="0046285D">
        <w:rPr>
          <w:rFonts w:ascii="Times New Roman" w:eastAsia="Times New Roman" w:hAnsi="Times New Roman" w:cs="Times New Roman"/>
          <w:b/>
          <w:color w:val="000000" w:themeColor="text1"/>
          <w:lang w:eastAsia="es-ES"/>
        </w:rPr>
        <w:t>19534/LXXVII</w:t>
      </w:r>
      <w:r w:rsidRPr="0046285D">
        <w:rPr>
          <w:rFonts w:ascii="Times New Roman" w:eastAsia="Times New Roman" w:hAnsi="Times New Roman" w:cs="Times New Roman"/>
          <w:color w:val="000000" w:themeColor="text1"/>
          <w:lang w:eastAsia="es-ES"/>
        </w:rPr>
        <w:t xml:space="preserve">, EL CUAL CONTIENE ESCRITO SIGNADO POR LA </w:t>
      </w:r>
      <w:r w:rsidRPr="0046285D">
        <w:rPr>
          <w:rFonts w:ascii="Times New Roman" w:eastAsia="Times New Roman" w:hAnsi="Times New Roman" w:cs="Times New Roman"/>
          <w:b/>
          <w:color w:val="000000" w:themeColor="text1"/>
          <w:lang w:eastAsia="es-ES"/>
        </w:rPr>
        <w:t>C. DIP. SANDRA ELIZABETH PÁMANES ORTIZ, INTEGRANTE DEL GRUPO LEGISLATIVO DE MOVIMIENTO CIUDADANO DE LA LXXVII LEGISLATURA</w:t>
      </w:r>
      <w:r w:rsidRPr="0046285D">
        <w:rPr>
          <w:rFonts w:ascii="Times New Roman" w:eastAsia="Times New Roman" w:hAnsi="Times New Roman" w:cs="Times New Roman"/>
          <w:color w:val="000000" w:themeColor="text1"/>
          <w:lang w:eastAsia="es-ES"/>
        </w:rPr>
        <w:t xml:space="preserve"> MEDIANTE EL CUAL PRESENTA INICIATIVA DE REFORMA AL ARTÍCULO 100 DE LA LEY DE SEGURIDAD PÚBLICA PARA ESTADO DE NUEVO LEÓN.</w:t>
      </w:r>
    </w:p>
    <w:p w14:paraId="337FFE1D" w14:textId="77777777" w:rsidR="0046285D" w:rsidRPr="0046285D" w:rsidRDefault="0046285D" w:rsidP="00BD57FD">
      <w:pPr>
        <w:spacing w:after="0" w:line="360" w:lineRule="auto"/>
        <w:ind w:right="-91"/>
        <w:jc w:val="both"/>
        <w:rPr>
          <w:rFonts w:ascii="Times New Roman" w:eastAsia="Times New Roman" w:hAnsi="Times New Roman" w:cs="Times New Roman"/>
          <w:color w:val="000000" w:themeColor="text1"/>
          <w:lang w:eastAsia="es-ES"/>
        </w:rPr>
      </w:pPr>
    </w:p>
    <w:p w14:paraId="504468B7" w14:textId="77777777" w:rsidR="0046285D" w:rsidRPr="0046285D" w:rsidRDefault="0046285D" w:rsidP="00AA3644">
      <w:pPr>
        <w:spacing w:after="0" w:line="360" w:lineRule="auto"/>
        <w:ind w:right="-91"/>
        <w:jc w:val="both"/>
        <w:rPr>
          <w:rFonts w:ascii="Times New Roman" w:eastAsia="Times New Roman" w:hAnsi="Times New Roman" w:cs="Times New Roman"/>
          <w:color w:val="000000" w:themeColor="text1"/>
          <w:lang w:eastAsia="es-ES"/>
        </w:rPr>
      </w:pPr>
      <w:r w:rsidRPr="0046285D">
        <w:rPr>
          <w:rFonts w:ascii="Times New Roman" w:eastAsia="Times New Roman" w:hAnsi="Times New Roman" w:cs="Times New Roman"/>
          <w:b/>
          <w:color w:val="000000" w:themeColor="text1"/>
          <w:lang w:eastAsia="es-ES"/>
        </w:rPr>
        <w:t>V.-</w:t>
      </w:r>
      <w:r w:rsidRPr="0046285D">
        <w:rPr>
          <w:rFonts w:ascii="Times New Roman" w:eastAsia="Times New Roman" w:hAnsi="Times New Roman" w:cs="Times New Roman"/>
          <w:color w:val="000000" w:themeColor="text1"/>
          <w:lang w:eastAsia="es-ES"/>
        </w:rPr>
        <w:t xml:space="preserve"> EN FECHA </w:t>
      </w:r>
      <w:r w:rsidRPr="0046285D">
        <w:rPr>
          <w:rFonts w:ascii="Times New Roman" w:eastAsia="Times New Roman" w:hAnsi="Times New Roman" w:cs="Times New Roman"/>
          <w:b/>
          <w:bCs/>
          <w:color w:val="000000" w:themeColor="text1"/>
          <w:lang w:eastAsia="es-ES"/>
        </w:rPr>
        <w:t>11 DE MARZO DEL 2025</w:t>
      </w:r>
      <w:r w:rsidRPr="0046285D">
        <w:rPr>
          <w:rFonts w:ascii="Times New Roman" w:eastAsia="Times New Roman" w:hAnsi="Times New Roman" w:cs="Times New Roman"/>
          <w:color w:val="000000" w:themeColor="text1"/>
          <w:lang w:eastAsia="es-ES"/>
        </w:rPr>
        <w:t xml:space="preserve">, EL EXPEDIENTE LEGISLATIVO NÚMERO </w:t>
      </w:r>
      <w:r w:rsidRPr="0046285D">
        <w:rPr>
          <w:rFonts w:ascii="Times New Roman" w:eastAsia="Times New Roman" w:hAnsi="Times New Roman" w:cs="Times New Roman"/>
          <w:b/>
          <w:bCs/>
          <w:color w:val="000000" w:themeColor="text1"/>
          <w:lang w:eastAsia="es-ES"/>
        </w:rPr>
        <w:t>19639/LXXVII</w:t>
      </w:r>
      <w:r w:rsidRPr="0046285D">
        <w:rPr>
          <w:rFonts w:ascii="Times New Roman" w:eastAsia="Times New Roman" w:hAnsi="Times New Roman" w:cs="Times New Roman"/>
          <w:color w:val="000000" w:themeColor="text1"/>
          <w:lang w:eastAsia="es-ES"/>
        </w:rPr>
        <w:t xml:space="preserve">, EL CUAL CONTIENE ESCRITO SIGNADO POR LA </w:t>
      </w:r>
      <w:r w:rsidRPr="0046285D">
        <w:rPr>
          <w:rFonts w:ascii="Times New Roman" w:eastAsia="Times New Roman" w:hAnsi="Times New Roman" w:cs="Times New Roman"/>
          <w:b/>
          <w:bCs/>
          <w:color w:val="000000" w:themeColor="text1"/>
          <w:lang w:eastAsia="es-ES"/>
        </w:rPr>
        <w:t>C. DIPUTADA LORENA DE LA GARZA VENECIA E INTEGRANTES DEL GRUPO LEGISLATIVO DEL PARTIDO REVOLUCIONARIO INSTITUCIONAL Y LA DIPUTADA PERLA DE LOS ÁNGELES VILLARREAL VALDEZ DEL PARTIDO REVOLUCIÓN DEMOCRÁTICA,</w:t>
      </w:r>
      <w:r w:rsidRPr="0046285D">
        <w:rPr>
          <w:rFonts w:ascii="Times New Roman" w:eastAsia="Times New Roman" w:hAnsi="Times New Roman" w:cs="Times New Roman"/>
          <w:color w:val="000000" w:themeColor="text1"/>
          <w:lang w:eastAsia="es-ES"/>
        </w:rPr>
        <w:t xml:space="preserve"> MEDIANTE EL CUAL PRESENTA INICIATIVA DE REFORMA POR ADICIÓN DE UN ARTÍCULO 93 BIS DE LA LEY DE SEGURIDAD PUBLICA PARA EL ESTADO DE NUEVO LEÓN EN RELACIÓN PARA COMBATIR EL ROBO A LAS ESCUELAS DE EDUCACIÓN BÁSICA EN EL ESTADO.</w:t>
      </w:r>
    </w:p>
    <w:p w14:paraId="6B720793" w14:textId="77777777" w:rsidR="0046285D" w:rsidRPr="0046285D" w:rsidRDefault="0046285D" w:rsidP="00AA3644">
      <w:pPr>
        <w:spacing w:after="0" w:line="360" w:lineRule="auto"/>
        <w:ind w:right="-91"/>
        <w:jc w:val="both"/>
        <w:rPr>
          <w:rFonts w:ascii="Times New Roman" w:eastAsia="Times New Roman" w:hAnsi="Times New Roman" w:cs="Times New Roman"/>
          <w:color w:val="000000" w:themeColor="text1"/>
          <w:lang w:eastAsia="es-ES"/>
        </w:rPr>
      </w:pPr>
    </w:p>
    <w:p w14:paraId="10997D1A" w14:textId="77777777" w:rsidR="0046285D" w:rsidRPr="0046285D" w:rsidRDefault="0046285D" w:rsidP="00AA3644">
      <w:pPr>
        <w:shd w:val="clear" w:color="auto" w:fill="FFFFFF"/>
        <w:tabs>
          <w:tab w:val="left" w:pos="0"/>
          <w:tab w:val="left" w:pos="5760"/>
        </w:tabs>
        <w:spacing w:after="324" w:line="360" w:lineRule="auto"/>
        <w:ind w:right="-91"/>
        <w:jc w:val="both"/>
        <w:rPr>
          <w:rFonts w:ascii="Times New Roman" w:eastAsia="Times New Roman" w:hAnsi="Times New Roman" w:cs="Times New Roman"/>
          <w:lang w:eastAsia="es-MX"/>
        </w:rPr>
      </w:pPr>
      <w:r w:rsidRPr="0046285D">
        <w:rPr>
          <w:rFonts w:ascii="Times New Roman" w:eastAsia="Times New Roman" w:hAnsi="Times New Roman" w:cs="Times New Roman"/>
          <w:b/>
          <w:lang w:eastAsia="es-MX"/>
        </w:rPr>
        <w:t>VI.-</w:t>
      </w:r>
      <w:r w:rsidRPr="0046285D">
        <w:rPr>
          <w:rFonts w:ascii="Times New Roman" w:eastAsia="Times New Roman" w:hAnsi="Times New Roman" w:cs="Times New Roman"/>
          <w:lang w:eastAsia="es-MX"/>
        </w:rPr>
        <w:t xml:space="preserve"> EN FECHA 30 DE ABRIL DE 2025, SE PRESENTÓ POR PARTE DEL </w:t>
      </w:r>
      <w:r w:rsidRPr="0046285D">
        <w:rPr>
          <w:rFonts w:ascii="Times New Roman" w:eastAsia="Times New Roman" w:hAnsi="Times New Roman" w:cs="Times New Roman"/>
          <w:b/>
          <w:lang w:eastAsia="es-MX"/>
        </w:rPr>
        <w:t>DIPUTADO. RAFAEL EDUARDO RAMOS DE LA GARZA</w:t>
      </w:r>
      <w:r w:rsidRPr="0046285D">
        <w:rPr>
          <w:rFonts w:ascii="Times New Roman" w:eastAsia="Times New Roman" w:hAnsi="Times New Roman" w:cs="Times New Roman"/>
          <w:lang w:eastAsia="es-MX"/>
        </w:rPr>
        <w:t xml:space="preserve"> DIVERSOS ANEXOS, MISMOS QUE FUERON TURNADOS CON CARÁCTER DE URGENTE LO CUALES PLANTEAN REALIZAR ADICIONES Y AJUSTES A LAS PROPUESTAS DE ORIGEN DE LOS EXPEDIENTES </w:t>
      </w:r>
      <w:r w:rsidRPr="0046285D">
        <w:rPr>
          <w:rFonts w:ascii="Times New Roman" w:eastAsia="Times New Roman" w:hAnsi="Times New Roman" w:cs="Times New Roman"/>
          <w:b/>
          <w:bCs/>
          <w:lang w:eastAsia="es-MX"/>
        </w:rPr>
        <w:t>18879/LXXVII, Y 19639/LXXVII</w:t>
      </w:r>
      <w:r w:rsidRPr="0046285D">
        <w:rPr>
          <w:rFonts w:ascii="Times New Roman" w:eastAsia="Times New Roman" w:hAnsi="Times New Roman" w:cs="Times New Roman"/>
          <w:lang w:eastAsia="es-MX"/>
        </w:rPr>
        <w:t xml:space="preserve">; TENIENDO DICHOS ANEXOS COMO OBJETIVO ROBUSTECER DE MANERA TÉCNICA LAS INICIATIVAS EN COMENTO.  </w:t>
      </w:r>
    </w:p>
    <w:p w14:paraId="6B611B18" w14:textId="77777777" w:rsidR="0046285D" w:rsidRPr="0046285D" w:rsidRDefault="0046285D" w:rsidP="00AA3644">
      <w:pPr>
        <w:shd w:val="clear" w:color="auto" w:fill="FFFFFF"/>
        <w:tabs>
          <w:tab w:val="left" w:pos="0"/>
          <w:tab w:val="left" w:pos="5760"/>
        </w:tabs>
        <w:spacing w:after="324" w:line="360" w:lineRule="auto"/>
        <w:ind w:right="-91"/>
        <w:jc w:val="both"/>
        <w:rPr>
          <w:rFonts w:ascii="Times New Roman" w:eastAsia="Times New Roman" w:hAnsi="Times New Roman" w:cs="Times New Roman"/>
          <w:lang w:eastAsia="es-MX"/>
        </w:rPr>
      </w:pPr>
      <w:r w:rsidRPr="0046285D">
        <w:rPr>
          <w:rFonts w:ascii="Times New Roman" w:eastAsia="Times New Roman" w:hAnsi="Times New Roman" w:cs="Times New Roman"/>
          <w:b/>
          <w:lang w:eastAsia="es-MX"/>
        </w:rPr>
        <w:t>VII.-</w:t>
      </w:r>
      <w:r w:rsidRPr="0046285D">
        <w:rPr>
          <w:rFonts w:ascii="Times New Roman" w:eastAsia="Times New Roman" w:hAnsi="Times New Roman" w:cs="Times New Roman"/>
          <w:lang w:eastAsia="es-MX"/>
        </w:rPr>
        <w:t xml:space="preserve"> EN FECHA 30 DE ABRIL DE 2025, SE PRESENTÓ POR PARTE DEL</w:t>
      </w:r>
      <w:r w:rsidRPr="0046285D">
        <w:rPr>
          <w:rFonts w:ascii="Times New Roman" w:eastAsia="Times New Roman" w:hAnsi="Times New Roman" w:cs="Times New Roman"/>
          <w:bCs/>
          <w:lang w:eastAsia="es-MX"/>
        </w:rPr>
        <w:t xml:space="preserve"> </w:t>
      </w:r>
      <w:r w:rsidRPr="0046285D">
        <w:rPr>
          <w:rFonts w:ascii="Times New Roman" w:eastAsia="Times New Roman" w:hAnsi="Times New Roman" w:cs="Times New Roman"/>
          <w:b/>
          <w:lang w:eastAsia="es-MX"/>
        </w:rPr>
        <w:t xml:space="preserve">GRUPO LEGISLATIVO DEL PARTIDO ACCIÓN NACIONAL, </w:t>
      </w:r>
      <w:r w:rsidRPr="0046285D">
        <w:rPr>
          <w:rFonts w:ascii="Times New Roman" w:eastAsia="Times New Roman" w:hAnsi="Times New Roman" w:cs="Times New Roman"/>
          <w:lang w:eastAsia="es-MX"/>
        </w:rPr>
        <w:t>ANEXOS, MISMO QUE FUERON TURNADOS CON CARÁCTER DE URGENTE LOS CUALES PLANTEAN REALIZAR ADICIONES Y AJUSTES A LAS PROPUESTAS DE ORIGEN DE LOS EXPEDIENTES</w:t>
      </w:r>
      <w:r w:rsidRPr="0046285D">
        <w:rPr>
          <w:rFonts w:ascii="Times New Roman" w:eastAsia="Times New Roman" w:hAnsi="Times New Roman" w:cs="Times New Roman"/>
          <w:b/>
          <w:bCs/>
          <w:lang w:eastAsia="es-MX"/>
        </w:rPr>
        <w:t xml:space="preserve"> 18389</w:t>
      </w:r>
      <w:r w:rsidRPr="0046285D">
        <w:rPr>
          <w:rFonts w:ascii="Times New Roman" w:eastAsia="Times New Roman" w:hAnsi="Times New Roman" w:cs="Times New Roman"/>
          <w:b/>
          <w:lang w:eastAsia="es-MX"/>
        </w:rPr>
        <w:t>/LXXVII</w:t>
      </w:r>
      <w:r w:rsidRPr="0046285D">
        <w:rPr>
          <w:rFonts w:ascii="Times New Roman" w:eastAsia="Times New Roman" w:hAnsi="Times New Roman" w:cs="Times New Roman"/>
          <w:b/>
          <w:bCs/>
          <w:lang w:eastAsia="es-MX"/>
        </w:rPr>
        <w:t xml:space="preserve"> Y </w:t>
      </w:r>
      <w:r w:rsidRPr="0046285D">
        <w:rPr>
          <w:rFonts w:ascii="Times New Roman" w:eastAsia="Times New Roman" w:hAnsi="Times New Roman" w:cs="Times New Roman"/>
          <w:b/>
          <w:lang w:eastAsia="es-MX"/>
        </w:rPr>
        <w:t>19219/LXXVII</w:t>
      </w:r>
      <w:r w:rsidRPr="0046285D">
        <w:rPr>
          <w:rFonts w:ascii="Times New Roman" w:eastAsia="Times New Roman" w:hAnsi="Times New Roman" w:cs="Times New Roman"/>
          <w:lang w:eastAsia="es-MX"/>
        </w:rPr>
        <w:t xml:space="preserve">; TENIENDO COMO OBJETIVO ROBUSTECER DE MANERA TÉCNICA LAS INICIATIVAS EN COMENTO.  </w:t>
      </w:r>
    </w:p>
    <w:p w14:paraId="075960F5" w14:textId="77777777" w:rsidR="0046285D" w:rsidRPr="0046285D" w:rsidRDefault="0046285D" w:rsidP="00BD57FD">
      <w:pPr>
        <w:shd w:val="clear" w:color="auto" w:fill="FFFFFF"/>
        <w:tabs>
          <w:tab w:val="left" w:pos="0"/>
          <w:tab w:val="left" w:pos="5760"/>
        </w:tabs>
        <w:spacing w:after="0" w:line="360" w:lineRule="auto"/>
        <w:ind w:right="-91"/>
        <w:jc w:val="both"/>
        <w:rPr>
          <w:rFonts w:ascii="Times New Roman" w:eastAsia="Times New Roman" w:hAnsi="Times New Roman" w:cs="Times New Roman"/>
          <w:lang w:eastAsia="es-MX"/>
        </w:rPr>
      </w:pPr>
      <w:r w:rsidRPr="0046285D">
        <w:rPr>
          <w:rFonts w:ascii="Times New Roman" w:eastAsia="Times New Roman" w:hAnsi="Times New Roman" w:cs="Times New Roman"/>
          <w:b/>
          <w:lang w:eastAsia="es-MX"/>
        </w:rPr>
        <w:lastRenderedPageBreak/>
        <w:t>VIII.-</w:t>
      </w:r>
      <w:r w:rsidRPr="0046285D">
        <w:rPr>
          <w:rFonts w:ascii="Times New Roman" w:eastAsia="Times New Roman" w:hAnsi="Times New Roman" w:cs="Times New Roman"/>
          <w:lang w:eastAsia="es-MX"/>
        </w:rPr>
        <w:t xml:space="preserve"> EN FECHA 30 DE ABRIL DE 2025, SE PRESENTÓ POR PARTE DEL</w:t>
      </w:r>
      <w:r w:rsidRPr="0046285D">
        <w:rPr>
          <w:rFonts w:ascii="Times New Roman" w:eastAsia="Times New Roman" w:hAnsi="Times New Roman" w:cs="Times New Roman"/>
          <w:bCs/>
          <w:lang w:eastAsia="es-MX"/>
        </w:rPr>
        <w:t xml:space="preserve"> </w:t>
      </w:r>
      <w:r w:rsidRPr="0046285D">
        <w:rPr>
          <w:rFonts w:ascii="Times New Roman" w:eastAsia="Times New Roman" w:hAnsi="Times New Roman" w:cs="Times New Roman"/>
          <w:b/>
          <w:lang w:eastAsia="es-MX"/>
        </w:rPr>
        <w:t xml:space="preserve">GRUPO LEGISLATIVO DEL PARTIDO MOVIMIENTO CIUDADANO, </w:t>
      </w:r>
      <w:r w:rsidRPr="0046285D">
        <w:rPr>
          <w:rFonts w:ascii="Times New Roman" w:eastAsia="Times New Roman" w:hAnsi="Times New Roman" w:cs="Times New Roman"/>
          <w:lang w:eastAsia="es-MX"/>
        </w:rPr>
        <w:t xml:space="preserve">ANEXO, MISMO QUE FUE TURNADO CON CARÁCTER DE URGENTE EL CUAL PLANTEA REALIZAR ADICIONES Y AJUSTES A LA PROPUESTA DE ORIGEN DEL EXPEDIENTE </w:t>
      </w:r>
      <w:r w:rsidRPr="0046285D">
        <w:rPr>
          <w:rFonts w:ascii="Times New Roman" w:eastAsia="Times New Roman" w:hAnsi="Times New Roman" w:cs="Times New Roman"/>
          <w:b/>
          <w:color w:val="000000" w:themeColor="text1"/>
          <w:lang w:eastAsia="es-MX"/>
        </w:rPr>
        <w:t>19534/LXXVII</w:t>
      </w:r>
      <w:r w:rsidRPr="0046285D">
        <w:rPr>
          <w:rFonts w:ascii="Times New Roman" w:eastAsia="Times New Roman" w:hAnsi="Times New Roman" w:cs="Times New Roman"/>
          <w:lang w:eastAsia="es-MX"/>
        </w:rPr>
        <w:t xml:space="preserve">; TENIENDO COMO OBJETIVO ROBUSTECER DE MANERA TÉCNICA LA INICIATIVA EN COMENTO.  </w:t>
      </w:r>
    </w:p>
    <w:p w14:paraId="45E6114D" w14:textId="77777777" w:rsidR="00BD57FD" w:rsidRDefault="00BD57FD" w:rsidP="00BD57FD">
      <w:pPr>
        <w:spacing w:after="0" w:line="360" w:lineRule="auto"/>
        <w:ind w:right="-91"/>
        <w:jc w:val="both"/>
        <w:rPr>
          <w:rFonts w:ascii="Times New Roman" w:eastAsia="Times New Roman" w:hAnsi="Times New Roman" w:cs="Times New Roman"/>
          <w:b/>
          <w:bCs/>
          <w:lang w:eastAsia="es-ES"/>
        </w:rPr>
      </w:pPr>
    </w:p>
    <w:p w14:paraId="0AE94696" w14:textId="77777777" w:rsidR="0046285D" w:rsidRPr="0046285D" w:rsidRDefault="0046285D" w:rsidP="00BD57FD">
      <w:pPr>
        <w:spacing w:after="0" w:line="360" w:lineRule="auto"/>
        <w:ind w:right="-91"/>
        <w:jc w:val="both"/>
        <w:rPr>
          <w:rFonts w:ascii="Times New Roman" w:eastAsia="Times New Roman" w:hAnsi="Times New Roman" w:cs="Times New Roman"/>
          <w:color w:val="000000" w:themeColor="text1"/>
          <w:lang w:val="es-ES" w:eastAsia="es-ES"/>
        </w:rPr>
      </w:pPr>
      <w:r w:rsidRPr="0046285D">
        <w:rPr>
          <w:rFonts w:ascii="Times New Roman" w:eastAsia="Times New Roman" w:hAnsi="Times New Roman" w:cs="Times New Roman"/>
          <w:b/>
          <w:bCs/>
          <w:lang w:eastAsia="es-ES"/>
        </w:rPr>
        <w:t>DECRETO. ARTÍCULO ÚNICO. -</w:t>
      </w:r>
      <w:r w:rsidRPr="0046285D">
        <w:rPr>
          <w:rFonts w:ascii="Times New Roman" w:eastAsia="Times New Roman" w:hAnsi="Times New Roman" w:cs="Times New Roman"/>
          <w:color w:val="000000" w:themeColor="text1"/>
          <w:lang w:eastAsia="es-ES"/>
        </w:rPr>
        <w:t xml:space="preserve"> </w:t>
      </w:r>
      <w:r w:rsidRPr="0046285D">
        <w:rPr>
          <w:rFonts w:ascii="Times New Roman" w:eastAsia="Times New Roman" w:hAnsi="Times New Roman" w:cs="Times New Roman"/>
          <w:color w:val="000000" w:themeColor="text1"/>
          <w:lang w:val="es-ES" w:eastAsia="es-ES"/>
        </w:rPr>
        <w:t xml:space="preserve">SE REFORMAN LAS FRACCIONES VI Y VII DEL ARTÍCULO 5; LAS FRACCIONES VII Y VIII DEL ARTÍCULO 16; EL ARTÍCULO 17; LA FRACCIÓN XIV DEL ARTÍCULO 32; EL ARTÍCULO 33; LA FRACCIÓN IX Y X DEL ARTÍCULO 34; </w:t>
      </w:r>
      <w:r w:rsidRPr="0046285D">
        <w:rPr>
          <w:rFonts w:ascii="Times New Roman" w:eastAsia="Times New Roman" w:hAnsi="Times New Roman" w:cs="Times New Roman"/>
          <w:bCs/>
          <w:color w:val="000000" w:themeColor="text1"/>
          <w:lang w:val="es-ES" w:eastAsia="es-ES"/>
        </w:rPr>
        <w:t>LAS FRACCIONES V Y VI DEL ARTÍCULO 82; EL ÚLTIMO PÁRRAFO DEL ARTÍCULO 100 Y EL PRIMER Y SEGUNDO PÁRRAFO DEL ARTÍCULO 126</w:t>
      </w:r>
      <w:r w:rsidRPr="0046285D">
        <w:rPr>
          <w:rFonts w:ascii="Times New Roman" w:eastAsia="Times New Roman" w:hAnsi="Times New Roman" w:cs="Times New Roman"/>
          <w:color w:val="000000" w:themeColor="text1"/>
          <w:lang w:val="es-ES" w:eastAsia="es-ES"/>
        </w:rPr>
        <w:t xml:space="preserve">; Y SE ADICIONAN UNA FRACCIÓN V BIS AL ARTÍCULO 3; UNA FRACCIÓN VIII AL ARTÍCULO 5; UN INCISO D) A LA FRACCIÓN III DEL ARTÍCULO 6; UNA FRACCIÓN XIV AL ARTÍCULO 32; LAS FRACCIONES XI Y XII Y UN ÚLTIMO PÁRRAFO AL ARTÍCULO 34; UN ARTÍCULO 57 BIS 5;  </w:t>
      </w:r>
      <w:r w:rsidRPr="0046285D">
        <w:rPr>
          <w:rFonts w:ascii="Times New Roman" w:eastAsia="Times New Roman" w:hAnsi="Times New Roman" w:cs="Times New Roman"/>
          <w:bCs/>
          <w:color w:val="000000" w:themeColor="text1"/>
          <w:lang w:val="es-ES" w:eastAsia="es-ES"/>
        </w:rPr>
        <w:t xml:space="preserve">UNA FRACCIÓN VI AL ARTÍCULO 82 Y UN ARTÍCULO 93 BIS; </w:t>
      </w:r>
      <w:r w:rsidRPr="0046285D">
        <w:rPr>
          <w:rFonts w:ascii="Times New Roman" w:eastAsia="Times New Roman" w:hAnsi="Times New Roman" w:cs="Times New Roman"/>
          <w:color w:val="000000" w:themeColor="text1"/>
          <w:lang w:val="es-ES" w:eastAsia="es-ES"/>
        </w:rPr>
        <w:t xml:space="preserve">TODOS DE LA LEY DE SEGURIDAD PÚBLICA PARA EL ESTADO DE NUEVO LEÓN, PARA QUEDAR COMO SIGUE:   </w:t>
      </w:r>
      <w:r w:rsidRPr="0046285D">
        <w:rPr>
          <w:rFonts w:ascii="Times New Roman" w:eastAsia="Times New Roman" w:hAnsi="Times New Roman" w:cs="Times New Roman"/>
          <w:bCs/>
          <w:color w:val="000000" w:themeColor="text1"/>
          <w:lang w:val="es-ES" w:eastAsia="es-ES"/>
        </w:rPr>
        <w:t xml:space="preserve"> </w:t>
      </w:r>
      <w:r w:rsidRPr="0046285D">
        <w:rPr>
          <w:rFonts w:ascii="Times New Roman" w:eastAsia="Times New Roman" w:hAnsi="Times New Roman" w:cs="Times New Roman"/>
          <w:color w:val="000000" w:themeColor="text1"/>
          <w:lang w:val="es-ES" w:eastAsia="es-ES"/>
        </w:rPr>
        <w:t xml:space="preserve">         </w:t>
      </w:r>
    </w:p>
    <w:p w14:paraId="3245A915"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val="es-ES" w:eastAsia="es-ES"/>
        </w:rPr>
      </w:pPr>
      <w:r w:rsidRPr="0046285D">
        <w:rPr>
          <w:rFonts w:ascii="Times New Roman" w:eastAsia="Times New Roman" w:hAnsi="Times New Roman" w:cs="Times New Roman"/>
          <w:lang w:val="es-ES" w:eastAsia="es-ES"/>
        </w:rPr>
        <w:t xml:space="preserve"> </w:t>
      </w:r>
    </w:p>
    <w:p w14:paraId="35745422"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val="es-ES" w:eastAsia="es-ES"/>
        </w:rPr>
      </w:pPr>
      <w:r w:rsidRPr="0046285D">
        <w:rPr>
          <w:rFonts w:ascii="Times New Roman" w:eastAsia="Times New Roman" w:hAnsi="Times New Roman" w:cs="Times New Roman"/>
          <w:lang w:val="es-ES" w:eastAsia="es-ES"/>
        </w:rPr>
        <w:t>ARTÍCULO 3.- …</w:t>
      </w:r>
    </w:p>
    <w:p w14:paraId="4ACC7D75"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val="es-ES" w:eastAsia="es-ES"/>
        </w:rPr>
      </w:pPr>
    </w:p>
    <w:p w14:paraId="21F5DAEE"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val="es-ES" w:eastAsia="es-ES"/>
        </w:rPr>
      </w:pPr>
      <w:r w:rsidRPr="0046285D">
        <w:rPr>
          <w:rFonts w:ascii="Times New Roman" w:eastAsia="Times New Roman" w:hAnsi="Times New Roman" w:cs="Times New Roman"/>
          <w:lang w:val="es-ES" w:eastAsia="es-ES"/>
        </w:rPr>
        <w:t>I A LA V...</w:t>
      </w:r>
    </w:p>
    <w:p w14:paraId="6FDCA5BD"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b/>
          <w:bCs/>
          <w:lang w:val="es-ES" w:eastAsia="es-ES"/>
        </w:rPr>
      </w:pPr>
    </w:p>
    <w:p w14:paraId="7ECF3639"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b/>
          <w:bCs/>
          <w:lang w:val="es-ES" w:eastAsia="es-ES"/>
        </w:rPr>
      </w:pPr>
      <w:r w:rsidRPr="0046285D">
        <w:rPr>
          <w:rFonts w:ascii="Times New Roman" w:eastAsia="Times New Roman" w:hAnsi="Times New Roman" w:cs="Times New Roman"/>
          <w:b/>
          <w:bCs/>
          <w:lang w:val="es-ES" w:eastAsia="es-ES"/>
        </w:rPr>
        <w:t>V. BIS. - CÁMARA CORPORAL: DISPOSITIVO ELECTRÓNICO DE AUDIO, VIDEO FOTOGRAFÍA QUE PODRÁN PORTAR Y ACTIVAR LOS ELEMENTOS DE SEGURIDAD PÚBLICA ESTATAL Y MUNICIPAL.</w:t>
      </w:r>
    </w:p>
    <w:p w14:paraId="6E601E91"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val="es-ES" w:eastAsia="es-ES"/>
        </w:rPr>
      </w:pPr>
    </w:p>
    <w:p w14:paraId="1E6D7BDA" w14:textId="33CD06B1"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val="es-ES" w:eastAsia="es-ES"/>
        </w:rPr>
      </w:pPr>
      <w:r w:rsidRPr="0046285D">
        <w:rPr>
          <w:rFonts w:ascii="Times New Roman" w:eastAsia="Times New Roman" w:hAnsi="Times New Roman" w:cs="Times New Roman"/>
          <w:lang w:val="es-ES" w:eastAsia="es-ES"/>
        </w:rPr>
        <w:t>V</w:t>
      </w:r>
      <w:r>
        <w:rPr>
          <w:rFonts w:ascii="Times New Roman" w:eastAsia="Times New Roman" w:hAnsi="Times New Roman" w:cs="Times New Roman"/>
          <w:lang w:val="es-ES" w:eastAsia="es-ES"/>
        </w:rPr>
        <w:t>I</w:t>
      </w:r>
      <w:r w:rsidRPr="0046285D">
        <w:rPr>
          <w:rFonts w:ascii="Times New Roman" w:eastAsia="Times New Roman" w:hAnsi="Times New Roman" w:cs="Times New Roman"/>
          <w:lang w:val="es-ES" w:eastAsia="es-ES"/>
        </w:rPr>
        <w:t xml:space="preserve"> A LA XX…</w:t>
      </w:r>
    </w:p>
    <w:p w14:paraId="69351E01" w14:textId="77777777" w:rsidR="0046285D" w:rsidRPr="0046285D" w:rsidRDefault="0046285D" w:rsidP="00AA3644">
      <w:pPr>
        <w:spacing w:after="0" w:line="240" w:lineRule="auto"/>
        <w:ind w:right="-91"/>
        <w:rPr>
          <w:rFonts w:ascii="Times New Roman" w:eastAsia="Times New Roman" w:hAnsi="Times New Roman" w:cs="Times New Roman"/>
          <w:lang w:val="es-ES" w:eastAsia="es-ES"/>
        </w:rPr>
      </w:pPr>
    </w:p>
    <w:p w14:paraId="12DE7117"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val="es-ES" w:eastAsia="es-ES"/>
        </w:rPr>
      </w:pPr>
      <w:r w:rsidRPr="0046285D">
        <w:rPr>
          <w:rFonts w:ascii="Times New Roman" w:eastAsia="Times New Roman" w:hAnsi="Times New Roman" w:cs="Times New Roman"/>
          <w:lang w:val="es-ES" w:eastAsia="es-ES"/>
        </w:rPr>
        <w:t>ARTÍCULO 5.- ...</w:t>
      </w:r>
    </w:p>
    <w:p w14:paraId="7AA52C29"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val="es-ES" w:eastAsia="es-ES"/>
        </w:rPr>
      </w:pPr>
    </w:p>
    <w:p w14:paraId="2D9C1290"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val="es-ES" w:eastAsia="es-ES"/>
        </w:rPr>
      </w:pPr>
      <w:r w:rsidRPr="0046285D">
        <w:rPr>
          <w:rFonts w:ascii="Times New Roman" w:eastAsia="Times New Roman" w:hAnsi="Times New Roman" w:cs="Times New Roman"/>
          <w:lang w:val="es-ES" w:eastAsia="es-ES"/>
        </w:rPr>
        <w:t>I A LA V…</w:t>
      </w:r>
    </w:p>
    <w:p w14:paraId="5780E6EB"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val="es-ES" w:eastAsia="es-ES"/>
        </w:rPr>
      </w:pPr>
    </w:p>
    <w:p w14:paraId="07279F97"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right="-91"/>
        <w:jc w:val="both"/>
        <w:rPr>
          <w:rFonts w:ascii="Times New Roman" w:eastAsia="Times New Roman" w:hAnsi="Times New Roman" w:cs="Times New Roman"/>
          <w:lang w:val="es-ES" w:eastAsia="es-ES"/>
        </w:rPr>
      </w:pPr>
      <w:r w:rsidRPr="0046285D">
        <w:rPr>
          <w:rFonts w:ascii="Times New Roman" w:eastAsia="Times New Roman" w:hAnsi="Times New Roman" w:cs="Times New Roman"/>
          <w:lang w:val="es-ES" w:eastAsia="es-ES"/>
        </w:rPr>
        <w:t xml:space="preserve">VI. PROMOVER QUE LOS CIUDADANOS Y LA POBLACIÓN EN GENERAL INCREMENTEN SU CONFIANZA EN LAS INSTITUCIONES QUE REALIZAN TAREAS DE SEGURIDAD PÚBLICA; </w:t>
      </w:r>
    </w:p>
    <w:p w14:paraId="16220BA5" w14:textId="77777777" w:rsidR="0046285D" w:rsidRPr="0046285D" w:rsidRDefault="0046285D" w:rsidP="00AA3644">
      <w:pPr>
        <w:spacing w:after="0" w:line="240" w:lineRule="auto"/>
        <w:ind w:right="-91"/>
        <w:jc w:val="both"/>
        <w:rPr>
          <w:rFonts w:ascii="Times New Roman" w:eastAsia="Times New Roman" w:hAnsi="Times New Roman" w:cs="Times New Roman"/>
          <w:lang w:val="es-ES" w:eastAsia="es-ES"/>
        </w:rPr>
      </w:pPr>
    </w:p>
    <w:p w14:paraId="33257DBA" w14:textId="77777777" w:rsidR="0046285D" w:rsidRPr="0046285D" w:rsidRDefault="0046285D" w:rsidP="00AA3644">
      <w:pPr>
        <w:spacing w:after="0" w:line="240" w:lineRule="auto"/>
        <w:ind w:right="-91"/>
        <w:jc w:val="both"/>
        <w:rPr>
          <w:rFonts w:ascii="Times New Roman" w:eastAsia="Times New Roman" w:hAnsi="Times New Roman" w:cs="Times New Roman"/>
          <w:lang w:val="es-ES" w:eastAsia="es-ES"/>
        </w:rPr>
      </w:pPr>
      <w:r w:rsidRPr="0046285D">
        <w:rPr>
          <w:rFonts w:ascii="Times New Roman" w:eastAsia="Times New Roman" w:hAnsi="Times New Roman" w:cs="Times New Roman"/>
          <w:lang w:val="es-ES" w:eastAsia="es-ES"/>
        </w:rPr>
        <w:t>VII. COORDINAR LOS DIFERENTES ÁMBITOS DE GOBIERNO PARA ASEGURAR EL CUMPLIMIENTO DE LOS MECANISMOS DE COLABORACIÓN</w:t>
      </w:r>
      <w:r w:rsidRPr="0046285D">
        <w:rPr>
          <w:rFonts w:ascii="Times New Roman" w:eastAsia="Times New Roman" w:hAnsi="Times New Roman" w:cs="Times New Roman"/>
          <w:b/>
          <w:lang w:val="es-ES" w:eastAsia="es-ES"/>
        </w:rPr>
        <w:t>; Y</w:t>
      </w:r>
    </w:p>
    <w:p w14:paraId="405518AB"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b/>
          <w:lang w:val="es-ES" w:eastAsia="es-ES"/>
        </w:rPr>
      </w:pPr>
    </w:p>
    <w:p w14:paraId="1BA038A2"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b/>
          <w:lang w:val="es-ES" w:eastAsia="es-ES"/>
        </w:rPr>
      </w:pPr>
      <w:r w:rsidRPr="0046285D">
        <w:rPr>
          <w:rFonts w:ascii="Times New Roman" w:eastAsia="Times New Roman" w:hAnsi="Times New Roman" w:cs="Times New Roman"/>
          <w:b/>
          <w:lang w:val="es-ES" w:eastAsia="es-ES"/>
        </w:rPr>
        <w:t>VIII. ELABORAR ACCIONES AFIRMATIVAS Y PREVENTIVAS PARA ATENDER LA VIOLENCIA CONTRA LA MUJER, ASÍ COMO AQUELLOS DELITOS COMETIDOS EN CONTRA DE LAS MUJERES POR RAZONES DE GÉNERO Y LA ERRADICACIÓN DE LOS FEMINICIDIOS.</w:t>
      </w:r>
    </w:p>
    <w:p w14:paraId="6CA95087" w14:textId="77777777" w:rsidR="0046285D" w:rsidRPr="0046285D" w:rsidRDefault="0046285D" w:rsidP="00AA3644">
      <w:pPr>
        <w:spacing w:after="0" w:line="240" w:lineRule="auto"/>
        <w:ind w:right="-91"/>
        <w:rPr>
          <w:rFonts w:ascii="Times New Roman" w:eastAsia="Times New Roman" w:hAnsi="Times New Roman" w:cs="Times New Roman"/>
          <w:lang w:val="es-ES" w:eastAsia="es-ES"/>
        </w:rPr>
      </w:pPr>
    </w:p>
    <w:p w14:paraId="3683354B"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eastAsia="es-ES"/>
        </w:rPr>
      </w:pPr>
      <w:r w:rsidRPr="0046285D">
        <w:rPr>
          <w:rFonts w:ascii="Times New Roman" w:eastAsia="Times New Roman" w:hAnsi="Times New Roman" w:cs="Times New Roman"/>
          <w:lang w:eastAsia="es-ES"/>
        </w:rPr>
        <w:t>ARTÍCULO 6.- ...</w:t>
      </w:r>
    </w:p>
    <w:p w14:paraId="39E7B21E"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eastAsia="es-ES"/>
        </w:rPr>
      </w:pPr>
      <w:r w:rsidRPr="0046285D">
        <w:rPr>
          <w:rFonts w:ascii="Times New Roman" w:eastAsia="Times New Roman" w:hAnsi="Times New Roman" w:cs="Times New Roman"/>
          <w:lang w:eastAsia="es-ES"/>
        </w:rPr>
        <w:lastRenderedPageBreak/>
        <w:t>I A LA III. ...</w:t>
      </w:r>
    </w:p>
    <w:p w14:paraId="54AD376C"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eastAsia="es-ES"/>
        </w:rPr>
      </w:pPr>
    </w:p>
    <w:p w14:paraId="1433FD7C" w14:textId="77777777" w:rsidR="0046285D" w:rsidRPr="0046285D" w:rsidRDefault="0046285D" w:rsidP="00AA3644">
      <w:pPr>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91" w:firstLine="0"/>
        <w:contextualSpacing/>
        <w:jc w:val="both"/>
        <w:rPr>
          <w:rFonts w:ascii="Times New Roman" w:eastAsia="Times New Roman" w:hAnsi="Times New Roman" w:cs="Times New Roman"/>
          <w:lang w:eastAsia="es-ES"/>
        </w:rPr>
      </w:pPr>
      <w:r w:rsidRPr="0046285D">
        <w:rPr>
          <w:rFonts w:ascii="Times New Roman" w:eastAsia="Times New Roman" w:hAnsi="Times New Roman" w:cs="Times New Roman"/>
          <w:lang w:eastAsia="es-ES"/>
        </w:rPr>
        <w:t>A LA C) ...</w:t>
      </w:r>
    </w:p>
    <w:p w14:paraId="5B867F9B" w14:textId="77777777" w:rsid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b/>
          <w:bCs/>
          <w:lang w:eastAsia="es-ES"/>
        </w:rPr>
      </w:pPr>
    </w:p>
    <w:p w14:paraId="1AA6606B"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b/>
          <w:bCs/>
          <w:lang w:eastAsia="es-ES"/>
        </w:rPr>
      </w:pPr>
      <w:r w:rsidRPr="0046285D">
        <w:rPr>
          <w:rFonts w:ascii="Times New Roman" w:eastAsia="Times New Roman" w:hAnsi="Times New Roman" w:cs="Times New Roman"/>
          <w:b/>
          <w:bCs/>
          <w:lang w:eastAsia="es-ES"/>
        </w:rPr>
        <w:t xml:space="preserve">D) ATENCIÓN ESPECIALIZADA A MUJERES VÍCTIMAS DE VIOLENCIA O DELITO. </w:t>
      </w:r>
    </w:p>
    <w:p w14:paraId="7BCD9620"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eastAsia="es-ES"/>
        </w:rPr>
      </w:pPr>
    </w:p>
    <w:p w14:paraId="19053EBE" w14:textId="77777777" w:rsidR="0046285D" w:rsidRPr="0046285D" w:rsidRDefault="0046285D" w:rsidP="00AA3644">
      <w:pPr>
        <w:spacing w:after="0" w:line="240" w:lineRule="auto"/>
        <w:ind w:right="-91"/>
        <w:rPr>
          <w:rFonts w:ascii="Times New Roman" w:eastAsia="Times New Roman" w:hAnsi="Times New Roman" w:cs="Times New Roman"/>
          <w:lang w:eastAsia="es-ES"/>
        </w:rPr>
      </w:pPr>
      <w:r w:rsidRPr="0046285D">
        <w:rPr>
          <w:rFonts w:ascii="Times New Roman" w:eastAsia="Times New Roman" w:hAnsi="Times New Roman" w:cs="Times New Roman"/>
          <w:lang w:eastAsia="es-ES"/>
        </w:rPr>
        <w:t>IV….</w:t>
      </w:r>
    </w:p>
    <w:p w14:paraId="7944AEE6" w14:textId="77777777" w:rsidR="0046285D" w:rsidRPr="0046285D" w:rsidRDefault="0046285D" w:rsidP="00AA3644">
      <w:pPr>
        <w:spacing w:after="0" w:line="240" w:lineRule="auto"/>
        <w:ind w:right="-91"/>
        <w:rPr>
          <w:rFonts w:ascii="Times New Roman" w:eastAsia="Times New Roman" w:hAnsi="Times New Roman" w:cs="Times New Roman"/>
          <w:lang w:eastAsia="es-ES"/>
        </w:rPr>
      </w:pPr>
    </w:p>
    <w:p w14:paraId="44D958C6"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rPr>
          <w:rFonts w:ascii="Times New Roman" w:eastAsia="Times New Roman" w:hAnsi="Times New Roman" w:cs="Times New Roman"/>
          <w:lang w:val="es-ES" w:eastAsia="es-ES"/>
        </w:rPr>
      </w:pPr>
      <w:r w:rsidRPr="0046285D">
        <w:rPr>
          <w:rFonts w:ascii="Times New Roman" w:eastAsia="Times New Roman" w:hAnsi="Times New Roman" w:cs="Times New Roman"/>
          <w:lang w:val="es-ES" w:eastAsia="es-ES"/>
        </w:rPr>
        <w:t>ARTÍCULO 16.-…</w:t>
      </w:r>
    </w:p>
    <w:p w14:paraId="612F6E1B"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rPr>
          <w:rFonts w:ascii="Times New Roman" w:eastAsia="Times New Roman" w:hAnsi="Times New Roman" w:cs="Times New Roman"/>
          <w:lang w:val="es-ES" w:eastAsia="es-ES"/>
        </w:rPr>
      </w:pPr>
    </w:p>
    <w:p w14:paraId="739FFB44" w14:textId="77777777" w:rsidR="0046285D" w:rsidRPr="0046285D" w:rsidRDefault="0046285D" w:rsidP="00AA3644">
      <w:pPr>
        <w:spacing w:after="0" w:line="240" w:lineRule="auto"/>
        <w:ind w:right="-91"/>
        <w:rPr>
          <w:rFonts w:ascii="Times New Roman" w:eastAsia="Times New Roman" w:hAnsi="Times New Roman" w:cs="Times New Roman"/>
          <w:lang w:val="es-ES" w:eastAsia="es-ES"/>
        </w:rPr>
      </w:pPr>
      <w:r w:rsidRPr="0046285D">
        <w:rPr>
          <w:rFonts w:ascii="Times New Roman" w:eastAsia="Times New Roman" w:hAnsi="Times New Roman" w:cs="Times New Roman"/>
          <w:lang w:val="es-ES" w:eastAsia="es-ES"/>
        </w:rPr>
        <w:t>I A LA VI. …</w:t>
      </w:r>
    </w:p>
    <w:p w14:paraId="5B774A66" w14:textId="77777777" w:rsidR="0046285D" w:rsidRPr="0046285D" w:rsidRDefault="0046285D" w:rsidP="00AA3644">
      <w:pPr>
        <w:spacing w:after="0" w:line="240" w:lineRule="auto"/>
        <w:ind w:right="-91"/>
        <w:rPr>
          <w:rFonts w:ascii="Times New Roman" w:eastAsia="Times New Roman" w:hAnsi="Times New Roman" w:cs="Times New Roman"/>
          <w:lang w:val="es-ES" w:eastAsia="es-ES"/>
        </w:rPr>
      </w:pPr>
    </w:p>
    <w:p w14:paraId="0A6E1E13"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val="es-ES" w:eastAsia="es-ES"/>
        </w:rPr>
      </w:pPr>
      <w:r w:rsidRPr="0046285D">
        <w:rPr>
          <w:rFonts w:ascii="Times New Roman" w:eastAsia="Times New Roman" w:hAnsi="Times New Roman" w:cs="Times New Roman"/>
          <w:lang w:val="es-ES" w:eastAsia="es-ES"/>
        </w:rPr>
        <w:t xml:space="preserve">VII. EL ESTABLECIMIENTO DE INDICADORES PARA LA EVALUACIÓN Y SEGUIMIENTO DE RESULTADOS, </w:t>
      </w:r>
      <w:r w:rsidRPr="0046285D">
        <w:rPr>
          <w:rFonts w:ascii="Times New Roman" w:eastAsia="Times New Roman" w:hAnsi="Times New Roman" w:cs="Times New Roman"/>
          <w:b/>
          <w:bCs/>
          <w:lang w:val="es-ES" w:eastAsia="es-ES"/>
        </w:rPr>
        <w:t>OBJETIVOS Y METAS CUMPLIDAS</w:t>
      </w:r>
      <w:r w:rsidRPr="0046285D">
        <w:rPr>
          <w:rFonts w:ascii="Times New Roman" w:eastAsia="Times New Roman" w:hAnsi="Times New Roman" w:cs="Times New Roman"/>
          <w:lang w:val="es-ES" w:eastAsia="es-ES"/>
        </w:rPr>
        <w:t xml:space="preserve"> CONSIDERANDO LOS MECANISMOS DE GENERACIÓN, CLASIFICACIÓN Y MANEJO DE INFORMACIÓN ESTADÍSTICA Y DOCUMENTAL, DETERMINANDO SUS NIVELES DE CONFIDENCIALIDAD O TRANSPARENCIA, SEGÚN SEA EL CASO;</w:t>
      </w:r>
    </w:p>
    <w:p w14:paraId="3D846B69"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rPr>
          <w:rFonts w:ascii="Times New Roman" w:eastAsia="Times New Roman" w:hAnsi="Times New Roman" w:cs="Times New Roman"/>
          <w:lang w:val="es-ES" w:eastAsia="es-ES"/>
        </w:rPr>
      </w:pPr>
    </w:p>
    <w:p w14:paraId="1C1970F1"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rPr>
          <w:rFonts w:ascii="Times New Roman" w:eastAsia="Times New Roman" w:hAnsi="Times New Roman" w:cs="Times New Roman"/>
          <w:lang w:val="es-ES" w:eastAsia="es-ES"/>
        </w:rPr>
      </w:pPr>
      <w:r w:rsidRPr="0046285D">
        <w:rPr>
          <w:rFonts w:ascii="Times New Roman" w:eastAsia="Times New Roman" w:hAnsi="Times New Roman" w:cs="Times New Roman"/>
          <w:lang w:val="es-ES" w:eastAsia="es-ES"/>
        </w:rPr>
        <w:t xml:space="preserve">VIII. LOS CRITERIOS PARA LLEVAR A CABO LA EVALUACIÓN </w:t>
      </w:r>
      <w:r w:rsidRPr="0046285D">
        <w:rPr>
          <w:rFonts w:ascii="Times New Roman" w:eastAsia="Times New Roman" w:hAnsi="Times New Roman" w:cs="Times New Roman"/>
          <w:b/>
          <w:bCs/>
          <w:lang w:val="es-ES" w:eastAsia="es-ES"/>
        </w:rPr>
        <w:t>ANUAL</w:t>
      </w:r>
      <w:r w:rsidRPr="0046285D">
        <w:rPr>
          <w:rFonts w:ascii="Times New Roman" w:eastAsia="Times New Roman" w:hAnsi="Times New Roman" w:cs="Times New Roman"/>
          <w:lang w:val="es-ES" w:eastAsia="es-ES"/>
        </w:rPr>
        <w:t xml:space="preserve"> AUTÓNOMA EXTERNA Y CALIFICADA;</w:t>
      </w:r>
    </w:p>
    <w:p w14:paraId="170E8035"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rPr>
          <w:rFonts w:ascii="Times New Roman" w:eastAsia="Times New Roman" w:hAnsi="Times New Roman" w:cs="Times New Roman"/>
          <w:lang w:val="es-ES" w:eastAsia="es-ES"/>
        </w:rPr>
      </w:pPr>
    </w:p>
    <w:p w14:paraId="4FAC7992"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rPr>
          <w:rFonts w:ascii="Times New Roman" w:eastAsia="Times New Roman" w:hAnsi="Times New Roman" w:cs="Times New Roman"/>
          <w:lang w:val="es-ES" w:eastAsia="es-ES"/>
        </w:rPr>
      </w:pPr>
      <w:r w:rsidRPr="0046285D">
        <w:rPr>
          <w:rFonts w:ascii="Times New Roman" w:eastAsia="Times New Roman" w:hAnsi="Times New Roman" w:cs="Times New Roman"/>
          <w:lang w:val="es-ES" w:eastAsia="es-ES"/>
        </w:rPr>
        <w:t>IX. A LA XII…</w:t>
      </w:r>
    </w:p>
    <w:p w14:paraId="51DA3CD7" w14:textId="77777777" w:rsid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91"/>
        <w:jc w:val="both"/>
        <w:rPr>
          <w:rFonts w:ascii="Times New Roman" w:eastAsia="Times New Roman" w:hAnsi="Times New Roman" w:cs="Times New Roman"/>
          <w:lang w:val="es-ES" w:eastAsia="es-ES"/>
        </w:rPr>
      </w:pPr>
    </w:p>
    <w:p w14:paraId="26C0C682"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91"/>
        <w:jc w:val="both"/>
        <w:rPr>
          <w:rFonts w:ascii="Times New Roman" w:eastAsia="Times New Roman" w:hAnsi="Times New Roman" w:cs="Times New Roman"/>
          <w:lang w:val="es-ES" w:eastAsia="es-ES"/>
        </w:rPr>
      </w:pPr>
      <w:r w:rsidRPr="0046285D">
        <w:rPr>
          <w:rFonts w:ascii="Times New Roman" w:eastAsia="Times New Roman" w:hAnsi="Times New Roman" w:cs="Times New Roman"/>
          <w:lang w:val="es-ES" w:eastAsia="es-ES"/>
        </w:rPr>
        <w:t xml:space="preserve">ARTÍCULO 17.- EL INSTITUTO PONDRÁ A CONSIDERACIÓN DEL CONSEJO DE COORDINACIÓN Y DE LOS CONSEJOS MUNICIPALES E INTERMUNICIPALES EL PROGRAMA ESTATAL PARA SU RESPECTIVA VALIDACIÓN; Y SERÁ SOMETIDO A LA APROBACIÓN DEL EJECUTIVO DEL ESTADO Y POSTERIORMENTE PUBLICADO EN EL PERIÓDICO OFICIAL. ESTE PROGRAMA SE REVISARÁ Y </w:t>
      </w:r>
      <w:r w:rsidRPr="0046285D">
        <w:rPr>
          <w:rFonts w:ascii="Times New Roman" w:eastAsia="Times New Roman" w:hAnsi="Times New Roman" w:cs="Times New Roman"/>
          <w:b/>
          <w:bCs/>
          <w:lang w:val="es-ES" w:eastAsia="es-ES"/>
        </w:rPr>
        <w:t xml:space="preserve">EVALUARÁ </w:t>
      </w:r>
      <w:r w:rsidRPr="0046285D">
        <w:rPr>
          <w:rFonts w:ascii="Times New Roman" w:eastAsia="Times New Roman" w:hAnsi="Times New Roman" w:cs="Times New Roman"/>
          <w:lang w:val="es-ES" w:eastAsia="es-ES"/>
        </w:rPr>
        <w:t>ANUALMENTE Y DEBERÁ CONSIDERARSE EN LA ASIGNACIÓN PRESUPUESTARIA CORRESPONDIENTE.</w:t>
      </w:r>
    </w:p>
    <w:p w14:paraId="4C8C355A"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val="es-ES" w:eastAsia="es-ES"/>
        </w:rPr>
      </w:pPr>
    </w:p>
    <w:p w14:paraId="39E7AC84"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91"/>
        <w:jc w:val="both"/>
        <w:rPr>
          <w:rFonts w:ascii="Times New Roman" w:eastAsia="Times New Roman" w:hAnsi="Times New Roman" w:cs="Times New Roman"/>
          <w:b/>
          <w:bCs/>
          <w:lang w:val="es-ES" w:eastAsia="es-ES"/>
        </w:rPr>
      </w:pPr>
      <w:r w:rsidRPr="0046285D">
        <w:rPr>
          <w:rFonts w:ascii="Times New Roman" w:eastAsia="Times New Roman" w:hAnsi="Times New Roman" w:cs="Times New Roman"/>
          <w:b/>
          <w:bCs/>
          <w:lang w:val="es-ES" w:eastAsia="es-ES"/>
        </w:rPr>
        <w:t xml:space="preserve">EL INSTITUTO INFORMARÁ ANUALMENTE AL CONGRESO DEL ESTADO LOS RESULTADOS Y AVANCES DEL PROGRAMA, SIN PERJUICIO DE SU ATRIBUCIÓN PARA RECABAR INFORMACIÓN Y DAR SEGUIMIENTO A CASOS EN LOS TÉRMINOS DE LA LEY, GARANTIZANDO LA PROTECCIÓN DE LOS DATOS PERSONALES CONFORME A LA NORMATIVIDAD APLICABLE. </w:t>
      </w:r>
    </w:p>
    <w:p w14:paraId="3C5CF4A6" w14:textId="77777777" w:rsid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91"/>
        <w:rPr>
          <w:rFonts w:ascii="Times New Roman" w:eastAsia="Times New Roman" w:hAnsi="Times New Roman" w:cs="Times New Roman"/>
          <w:b/>
          <w:bCs/>
          <w:lang w:val="es-ES" w:eastAsia="es-ES"/>
        </w:rPr>
      </w:pPr>
    </w:p>
    <w:p w14:paraId="20C57DD4"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91"/>
        <w:rPr>
          <w:rFonts w:ascii="Times New Roman" w:eastAsia="Times New Roman" w:hAnsi="Times New Roman" w:cs="Times New Roman"/>
          <w:b/>
          <w:bCs/>
          <w:lang w:val="es-ES" w:eastAsia="es-ES"/>
        </w:rPr>
      </w:pPr>
      <w:r w:rsidRPr="0046285D">
        <w:rPr>
          <w:rFonts w:ascii="Times New Roman" w:eastAsia="Times New Roman" w:hAnsi="Times New Roman" w:cs="Times New Roman"/>
          <w:b/>
          <w:bCs/>
          <w:lang w:val="es-ES" w:eastAsia="es-ES"/>
        </w:rPr>
        <w:t>EL CONGRESO DEL ESTADO, A TRAVÉS DE LA COMISIÓN CORRESPONDIENTE Y DEL PLENO EVALUARÁ LOS AVANCES Y REMITIRÁ SUS OBSERVACIONES AL INSTITUTO.</w:t>
      </w:r>
    </w:p>
    <w:p w14:paraId="26328A5F" w14:textId="77777777" w:rsidR="00BD57FD" w:rsidRDefault="00BD57F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color w:val="000000" w:themeColor="text1"/>
          <w:lang w:eastAsia="es-ES"/>
        </w:rPr>
      </w:pPr>
    </w:p>
    <w:p w14:paraId="61EAB3DD"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color w:val="000000" w:themeColor="text1"/>
          <w:lang w:eastAsia="es-ES"/>
        </w:rPr>
      </w:pPr>
      <w:r w:rsidRPr="0046285D">
        <w:rPr>
          <w:rFonts w:ascii="Times New Roman" w:eastAsia="Times New Roman" w:hAnsi="Times New Roman" w:cs="Times New Roman"/>
          <w:color w:val="000000" w:themeColor="text1"/>
          <w:lang w:eastAsia="es-ES"/>
        </w:rPr>
        <w:t>ARTÍCULO 32. …</w:t>
      </w:r>
    </w:p>
    <w:p w14:paraId="040308A5"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color w:val="000000" w:themeColor="text1"/>
          <w:lang w:eastAsia="es-ES"/>
        </w:rPr>
      </w:pPr>
    </w:p>
    <w:p w14:paraId="036F4FE0" w14:textId="217FCEC1"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color w:val="000000" w:themeColor="text1"/>
          <w:lang w:eastAsia="es-ES"/>
        </w:rPr>
      </w:pPr>
      <w:r>
        <w:rPr>
          <w:rFonts w:ascii="Times New Roman" w:eastAsia="Times New Roman" w:hAnsi="Times New Roman" w:cs="Times New Roman"/>
          <w:color w:val="000000" w:themeColor="text1"/>
          <w:lang w:eastAsia="es-ES"/>
        </w:rPr>
        <w:t>I</w:t>
      </w:r>
      <w:r w:rsidRPr="0046285D">
        <w:rPr>
          <w:rFonts w:ascii="Times New Roman" w:eastAsia="Times New Roman" w:hAnsi="Times New Roman" w:cs="Times New Roman"/>
          <w:color w:val="000000" w:themeColor="text1"/>
          <w:lang w:eastAsia="es-ES"/>
        </w:rPr>
        <w:t xml:space="preserve"> A LA XII. ...</w:t>
      </w:r>
    </w:p>
    <w:p w14:paraId="2BC900FA"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color w:val="000000" w:themeColor="text1"/>
          <w:lang w:val="es-ES" w:eastAsia="es-ES"/>
        </w:rPr>
      </w:pPr>
      <w:r w:rsidRPr="0046285D">
        <w:rPr>
          <w:rFonts w:ascii="Times New Roman" w:eastAsia="Times New Roman" w:hAnsi="Times New Roman" w:cs="Times New Roman"/>
          <w:color w:val="000000" w:themeColor="text1"/>
          <w:lang w:val="es-ES" w:eastAsia="es-ES"/>
        </w:rPr>
        <w:lastRenderedPageBreak/>
        <w:t>XIII. LAS RELACIONADAS CON LAS ANTERIORES QUE SEAN NECESARIAS PARA INCREMENTAR LA EFICACIA DE LAS MEDIDAS Y ACCIONES TENDIENTES A ALCANZAR LOS FINES DE LA SEGURIDAD PÚBLICA</w:t>
      </w:r>
      <w:r w:rsidRPr="0046285D">
        <w:rPr>
          <w:rFonts w:ascii="Times New Roman" w:eastAsia="Times New Roman" w:hAnsi="Times New Roman" w:cs="Times New Roman"/>
          <w:b/>
          <w:color w:val="000000" w:themeColor="text1"/>
          <w:lang w:val="es-ES" w:eastAsia="es-ES"/>
        </w:rPr>
        <w:t>; Y</w:t>
      </w:r>
    </w:p>
    <w:p w14:paraId="59374FAF"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eastAsia="es-ES"/>
        </w:rPr>
      </w:pPr>
    </w:p>
    <w:p w14:paraId="39F8D6C0"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b/>
          <w:bCs/>
          <w:lang w:eastAsia="es-ES"/>
        </w:rPr>
      </w:pPr>
      <w:r w:rsidRPr="0046285D">
        <w:rPr>
          <w:rFonts w:ascii="Times New Roman" w:eastAsia="Times New Roman" w:hAnsi="Times New Roman" w:cs="Times New Roman"/>
          <w:b/>
          <w:bCs/>
          <w:lang w:eastAsia="es-ES"/>
        </w:rPr>
        <w:t>XIV. LAS ACCIONES ADOPTADAS PARA PREVENIR DELITOS CONTRA LAS MUJERES Y LOS FEMINICIDIOS.</w:t>
      </w:r>
    </w:p>
    <w:p w14:paraId="1A5345FD"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b/>
          <w:bCs/>
          <w:lang w:eastAsia="es-ES"/>
        </w:rPr>
      </w:pPr>
    </w:p>
    <w:p w14:paraId="07B0C445"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b/>
          <w:bCs/>
          <w:lang w:eastAsia="es-ES"/>
        </w:rPr>
      </w:pPr>
      <w:r w:rsidRPr="0046285D">
        <w:rPr>
          <w:rFonts w:ascii="Times New Roman" w:eastAsia="Times New Roman" w:hAnsi="Times New Roman" w:cs="Times New Roman"/>
          <w:b/>
          <w:bCs/>
          <w:lang w:eastAsia="es-ES"/>
        </w:rPr>
        <w:t>…</w:t>
      </w:r>
    </w:p>
    <w:p w14:paraId="236637E0"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b/>
          <w:bCs/>
          <w:lang w:eastAsia="es-ES"/>
        </w:rPr>
      </w:pPr>
    </w:p>
    <w:p w14:paraId="237A57AE"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b/>
          <w:bCs/>
          <w:lang w:eastAsia="es-ES"/>
        </w:rPr>
      </w:pPr>
      <w:r w:rsidRPr="0046285D">
        <w:rPr>
          <w:rFonts w:ascii="Times New Roman" w:eastAsia="Times New Roman" w:hAnsi="Times New Roman" w:cs="Times New Roman"/>
          <w:b/>
          <w:bCs/>
          <w:lang w:eastAsia="es-ES"/>
        </w:rPr>
        <w:t>…</w:t>
      </w:r>
    </w:p>
    <w:p w14:paraId="278276BE"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rPr>
          <w:rFonts w:ascii="Times New Roman" w:eastAsia="Times New Roman" w:hAnsi="Times New Roman" w:cs="Times New Roman"/>
          <w:b/>
          <w:bCs/>
          <w:lang w:val="es-ES" w:eastAsia="es-ES"/>
        </w:rPr>
      </w:pPr>
    </w:p>
    <w:p w14:paraId="53122A45"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91"/>
        <w:jc w:val="both"/>
        <w:rPr>
          <w:rFonts w:ascii="Times New Roman" w:eastAsia="Times New Roman" w:hAnsi="Times New Roman" w:cs="Times New Roman"/>
          <w:b/>
          <w:bCs/>
          <w:lang w:val="es-ES" w:eastAsia="es-ES"/>
        </w:rPr>
      </w:pPr>
      <w:r w:rsidRPr="0046285D">
        <w:rPr>
          <w:rFonts w:ascii="Times New Roman" w:eastAsia="Times New Roman" w:hAnsi="Times New Roman" w:cs="Times New Roman"/>
          <w:lang w:val="es-ES" w:eastAsia="es-ES"/>
        </w:rPr>
        <w:t xml:space="preserve">ARTÍCULO 33.- EL CONSEJO DE COORDINACIÓN, ES LA INSTANCIA INTERINSTITUCIONAL DE COORDINACIÓN INTERNA Y DE ENLACE CON LA FEDERACIÓN, QUE TIENE POR OBJETO LA PLANEACIÓN Y SUPERVISIÓN DE LOS DIVERSOS SISTEMAS QUE CONFORMAN LA SEGURIDAD PÚBLICA DEL ESTADO DE NUEVO LEÓN, </w:t>
      </w:r>
      <w:r w:rsidRPr="0046285D">
        <w:rPr>
          <w:rFonts w:ascii="Times New Roman" w:eastAsia="Times New Roman" w:hAnsi="Times New Roman" w:cs="Times New Roman"/>
          <w:b/>
          <w:bCs/>
          <w:lang w:val="es-ES" w:eastAsia="es-ES"/>
        </w:rPr>
        <w:t>ASÍ COMO DE LA PLANEACIÓN Y DEFINICIÓN DE POLÍTICAS PÚBLICAS EN SEGURIDAD CIUDADANA.</w:t>
      </w:r>
    </w:p>
    <w:p w14:paraId="7AEC6B56"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val="es-ES" w:eastAsia="es-ES"/>
        </w:rPr>
      </w:pPr>
    </w:p>
    <w:p w14:paraId="5ADEAD04"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val="es-ES" w:eastAsia="es-ES"/>
        </w:rPr>
      </w:pPr>
      <w:r w:rsidRPr="0046285D">
        <w:rPr>
          <w:rFonts w:ascii="Times New Roman" w:eastAsia="Times New Roman" w:hAnsi="Times New Roman" w:cs="Times New Roman"/>
          <w:lang w:val="es-ES" w:eastAsia="es-ES"/>
        </w:rPr>
        <w:t>ARTÍCULO 34.- …</w:t>
      </w:r>
    </w:p>
    <w:p w14:paraId="2BA04626"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val="es-ES" w:eastAsia="es-ES"/>
        </w:rPr>
      </w:pPr>
    </w:p>
    <w:p w14:paraId="3EAFF586"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val="es-ES" w:eastAsia="es-ES"/>
        </w:rPr>
      </w:pPr>
      <w:r w:rsidRPr="0046285D">
        <w:rPr>
          <w:rFonts w:ascii="Times New Roman" w:eastAsia="Times New Roman" w:hAnsi="Times New Roman" w:cs="Times New Roman"/>
          <w:lang w:val="es-ES" w:eastAsia="es-ES"/>
        </w:rPr>
        <w:t>I A LA VIII…</w:t>
      </w:r>
    </w:p>
    <w:p w14:paraId="7F6AE7B9"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val="es-ES" w:eastAsia="es-ES"/>
        </w:rPr>
      </w:pPr>
    </w:p>
    <w:p w14:paraId="4348A070"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val="es-ES" w:eastAsia="es-ES"/>
        </w:rPr>
      </w:pPr>
      <w:r w:rsidRPr="0046285D">
        <w:rPr>
          <w:rFonts w:ascii="Times New Roman" w:eastAsia="Times New Roman" w:hAnsi="Times New Roman" w:cs="Times New Roman"/>
          <w:lang w:val="es-ES" w:eastAsia="es-ES"/>
        </w:rPr>
        <w:t xml:space="preserve">IX. EL PRESIDENTE EJECUTIVO DEL CONSEJO CIUDADANO DE SEGURIDAD PÚBLICA DEL ESTADO DE NUEVO LEÓN; </w:t>
      </w:r>
    </w:p>
    <w:p w14:paraId="543FC8D2"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val="es-ES" w:eastAsia="es-ES"/>
        </w:rPr>
      </w:pPr>
    </w:p>
    <w:p w14:paraId="2E07FBDA"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b/>
          <w:lang w:val="es-ES" w:eastAsia="es-ES"/>
        </w:rPr>
      </w:pPr>
      <w:r w:rsidRPr="0046285D">
        <w:rPr>
          <w:rFonts w:ascii="Times New Roman" w:eastAsia="Times New Roman" w:hAnsi="Times New Roman" w:cs="Times New Roman"/>
          <w:lang w:val="es-ES" w:eastAsia="es-ES"/>
        </w:rPr>
        <w:t>X. UN SECRETARIO EJECUTIVO, QUIEN SERÁ EL SERVIDOR PÚBLICO QUE DESIGNE EL PRESIDENTE DEL CONSEJO DE COORDINACIÓN</w:t>
      </w:r>
      <w:r w:rsidRPr="0046285D">
        <w:rPr>
          <w:rFonts w:ascii="Times New Roman" w:eastAsia="Times New Roman" w:hAnsi="Times New Roman" w:cs="Times New Roman"/>
          <w:b/>
          <w:lang w:val="es-ES" w:eastAsia="es-ES"/>
        </w:rPr>
        <w:t>;</w:t>
      </w:r>
    </w:p>
    <w:p w14:paraId="0355B2B1"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b/>
          <w:lang w:val="es-ES" w:eastAsia="es-ES"/>
        </w:rPr>
      </w:pPr>
    </w:p>
    <w:p w14:paraId="09B4D146"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b/>
          <w:bCs/>
          <w:lang w:val="es-ES" w:eastAsia="es-ES"/>
        </w:rPr>
      </w:pPr>
      <w:r w:rsidRPr="0046285D">
        <w:rPr>
          <w:rFonts w:ascii="Times New Roman" w:eastAsia="Times New Roman" w:hAnsi="Times New Roman" w:cs="Times New Roman"/>
          <w:b/>
          <w:bCs/>
          <w:lang w:val="es-ES" w:eastAsia="es-ES"/>
        </w:rPr>
        <w:t>XI. A LA PERSONA TITULAR DE LA AGENCIA DE ADMINISTRACIÓN PENITENCIARIA; Y</w:t>
      </w:r>
    </w:p>
    <w:p w14:paraId="78CD1AE8"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b/>
          <w:bCs/>
          <w:lang w:val="es-ES" w:eastAsia="es-ES"/>
        </w:rPr>
      </w:pPr>
    </w:p>
    <w:p w14:paraId="6F8E2420"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b/>
          <w:bCs/>
          <w:lang w:val="es-ES" w:eastAsia="es-ES"/>
        </w:rPr>
      </w:pPr>
      <w:r w:rsidRPr="0046285D">
        <w:rPr>
          <w:rFonts w:ascii="Times New Roman" w:eastAsia="Times New Roman" w:hAnsi="Times New Roman" w:cs="Times New Roman"/>
          <w:b/>
          <w:bCs/>
          <w:lang w:val="es-ES" w:eastAsia="es-ES"/>
        </w:rPr>
        <w:t>XII. AL COORDINADOR DE LA GUARDIA NACIONAL EN EL ESTADO, COMO INVITADO PERMANENTE.</w:t>
      </w:r>
    </w:p>
    <w:p w14:paraId="3B0CC48E"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val="es-ES" w:eastAsia="es-ES"/>
        </w:rPr>
      </w:pPr>
    </w:p>
    <w:p w14:paraId="73DD48D6"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val="es-ES" w:eastAsia="es-ES"/>
        </w:rPr>
      </w:pPr>
      <w:r w:rsidRPr="0046285D">
        <w:rPr>
          <w:rFonts w:ascii="Times New Roman" w:eastAsia="Times New Roman" w:hAnsi="Times New Roman" w:cs="Times New Roman"/>
          <w:lang w:val="es-ES" w:eastAsia="es-ES"/>
        </w:rPr>
        <w:t>…</w:t>
      </w:r>
    </w:p>
    <w:p w14:paraId="0B401E00"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val="es-ES" w:eastAsia="es-ES"/>
        </w:rPr>
      </w:pPr>
    </w:p>
    <w:p w14:paraId="35CB9AFA"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b/>
          <w:bCs/>
          <w:lang w:val="es-ES" w:eastAsia="es-ES"/>
        </w:rPr>
      </w:pPr>
      <w:r w:rsidRPr="0046285D">
        <w:rPr>
          <w:rFonts w:ascii="Times New Roman" w:eastAsia="Times New Roman" w:hAnsi="Times New Roman" w:cs="Times New Roman"/>
          <w:b/>
          <w:bCs/>
          <w:lang w:val="es-ES" w:eastAsia="es-ES"/>
        </w:rPr>
        <w:t>CUANDO OCURRAN HECHOS DELICTIVOS DE ALTO IMPACTO Y/O LA PERCEPCIÓN CIUDADANA DE INSEGURIDAD SEA ALTA SEGÚN LA ENCUESTA EN LA MATERIA EMITIDA POR EL INSTITUTO NACIONAL DE ESTADÍSTICA Y GEOGRAFÍA, LAS PERSONAS TITULARES INTEGRANTES DEL CONSEJO DE COORDINACIÓN, DEBERÁN ACUDIR OBLIGATORIAMENTE A LAS SESIONES RESPECTIVAS QUE LES SEAN CONVOCADAS.</w:t>
      </w:r>
    </w:p>
    <w:p w14:paraId="5F052C67"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rPr>
          <w:rFonts w:ascii="Times New Roman" w:eastAsia="Times New Roman" w:hAnsi="Times New Roman" w:cs="Times New Roman"/>
          <w:lang w:val="es-ES" w:eastAsia="es-ES"/>
        </w:rPr>
      </w:pPr>
    </w:p>
    <w:p w14:paraId="64856579"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91"/>
        <w:jc w:val="both"/>
        <w:rPr>
          <w:rFonts w:ascii="Times New Roman" w:eastAsia="Times New Roman" w:hAnsi="Times New Roman" w:cs="Times New Roman"/>
          <w:b/>
          <w:bCs/>
          <w:lang w:eastAsia="es-ES"/>
        </w:rPr>
      </w:pPr>
      <w:r w:rsidRPr="0046285D">
        <w:rPr>
          <w:rFonts w:ascii="Times New Roman" w:eastAsia="Times New Roman" w:hAnsi="Times New Roman" w:cs="Times New Roman"/>
          <w:b/>
          <w:bCs/>
          <w:lang w:eastAsia="es-ES"/>
        </w:rPr>
        <w:t>ARTÍCULO 57 BIS 5.- EL INSTITUTO REALIZARÁ DE MANERA PROACTIVA ESTUDIOS DE INVESTIGACIÓN CRIMINOLÓGICA Y PSICOLÓGICA CON EL PROPÓSITO DE FACILITAR ACCIONES AFIRMATIVAS EN PREVENCIÓN DE VIOLENCIA Y DELITOS EN CONTRA DE LAS MUJERES.</w:t>
      </w:r>
    </w:p>
    <w:p w14:paraId="6C92CF09"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b/>
          <w:bCs/>
          <w:lang w:eastAsia="es-ES"/>
        </w:rPr>
      </w:pPr>
    </w:p>
    <w:p w14:paraId="571D84AE"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val="es-ES" w:eastAsia="es-ES"/>
        </w:rPr>
      </w:pPr>
      <w:r w:rsidRPr="0046285D">
        <w:rPr>
          <w:rFonts w:ascii="Times New Roman" w:eastAsia="Times New Roman" w:hAnsi="Times New Roman" w:cs="Times New Roman"/>
          <w:lang w:val="es-ES" w:eastAsia="es-ES"/>
        </w:rPr>
        <w:lastRenderedPageBreak/>
        <w:t>ARTÍCULO 82.- …</w:t>
      </w:r>
    </w:p>
    <w:p w14:paraId="6B6C081E"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val="es-ES" w:eastAsia="es-ES"/>
        </w:rPr>
      </w:pPr>
    </w:p>
    <w:p w14:paraId="2A8056C5"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val="es-ES" w:eastAsia="es-ES"/>
        </w:rPr>
      </w:pPr>
      <w:r w:rsidRPr="0046285D">
        <w:rPr>
          <w:rFonts w:ascii="Times New Roman" w:eastAsia="Times New Roman" w:hAnsi="Times New Roman" w:cs="Times New Roman"/>
          <w:lang w:val="es-ES" w:eastAsia="es-ES"/>
        </w:rPr>
        <w:t>I A LA III...</w:t>
      </w:r>
    </w:p>
    <w:p w14:paraId="188D7E63"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val="es-ES" w:eastAsia="es-ES"/>
        </w:rPr>
      </w:pPr>
    </w:p>
    <w:p w14:paraId="073665FF"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val="es-ES" w:eastAsia="es-ES"/>
        </w:rPr>
      </w:pPr>
      <w:r w:rsidRPr="0046285D">
        <w:rPr>
          <w:rFonts w:ascii="Times New Roman" w:eastAsia="Times New Roman" w:hAnsi="Times New Roman" w:cs="Times New Roman"/>
          <w:lang w:val="es-ES" w:eastAsia="es-ES"/>
        </w:rPr>
        <w:t xml:space="preserve">IV. PROVEER EL USO DE INSTRUMENTOS DE INFORMACIÓN OPERATIVA, TÁCTICA Y ESTRATÉGICA PARA COORDINAR Y FACILITAR EL DESPLIEGUE OPERATIVO POLICIAL; </w:t>
      </w:r>
    </w:p>
    <w:p w14:paraId="4CF3ACCC"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val="es-ES" w:eastAsia="es-ES"/>
        </w:rPr>
      </w:pPr>
    </w:p>
    <w:p w14:paraId="3B38DAB0"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val="es-ES" w:eastAsia="es-ES"/>
        </w:rPr>
      </w:pPr>
      <w:r w:rsidRPr="0046285D">
        <w:rPr>
          <w:rFonts w:ascii="Times New Roman" w:eastAsia="Times New Roman" w:hAnsi="Times New Roman" w:cs="Times New Roman"/>
          <w:lang w:val="es-ES" w:eastAsia="es-ES"/>
        </w:rPr>
        <w:t xml:space="preserve">V. ESTABLECER LAS BASES PARA EL FUNCIONAMIENTO DEL SISTEMA DE VIDEO VIGILANCIA, ASÍ COMO LOS LINEAMIENTOS O MANUALES DE PROCEDIMIENTO A SEGUIR PARA PROPORCIONAR LA INFORMACIÓN OBTENIDA POR LAS VIDEOGRABACIONES DE CONFORMIDAD, CON LOS ACUERDOS GENERALES, CONVENIOS Y DEMÁS DISPOSICIONES APLICABLES A LA MATERIA Y LA LEY DE TRANSPARENCIA Y ACCESO A LA INFORMACIÓN DEL ESTADO DE NUEVO LEÓN, </w:t>
      </w:r>
      <w:r w:rsidRPr="0046285D">
        <w:rPr>
          <w:rFonts w:ascii="Times New Roman" w:eastAsia="Times New Roman" w:hAnsi="Times New Roman" w:cs="Times New Roman"/>
          <w:b/>
          <w:lang w:val="es-ES" w:eastAsia="es-ES"/>
        </w:rPr>
        <w:t>Y</w:t>
      </w:r>
    </w:p>
    <w:p w14:paraId="0F2A5DD8"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val="es-ES" w:eastAsia="es-ES"/>
        </w:rPr>
      </w:pPr>
    </w:p>
    <w:p w14:paraId="675EDB04"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b/>
          <w:bCs/>
          <w:lang w:val="es-ES" w:eastAsia="es-ES"/>
        </w:rPr>
      </w:pPr>
      <w:r w:rsidRPr="0046285D">
        <w:rPr>
          <w:rFonts w:ascii="Times New Roman" w:eastAsia="Times New Roman" w:hAnsi="Times New Roman" w:cs="Times New Roman"/>
          <w:b/>
          <w:bCs/>
          <w:lang w:val="es-ES" w:eastAsia="es-ES"/>
        </w:rPr>
        <w:t>VI.- PROCURAR QUE EL PERSONAL OPERATIVO EN FUNCIONES UTILICE LA CÁMARA CORPORAL PARA EL CUMPLIMIENTO DE SU ENCARGO.</w:t>
      </w:r>
    </w:p>
    <w:p w14:paraId="3D052775"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b/>
          <w:bCs/>
          <w:lang w:val="es-ES" w:eastAsia="es-ES"/>
        </w:rPr>
      </w:pPr>
    </w:p>
    <w:p w14:paraId="09C788C7"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91"/>
        <w:jc w:val="both"/>
        <w:rPr>
          <w:rFonts w:ascii="Times New Roman" w:eastAsia="Times New Roman" w:hAnsi="Times New Roman" w:cs="Times New Roman"/>
          <w:b/>
          <w:bCs/>
          <w:lang w:val="es-ES" w:eastAsia="es-ES"/>
        </w:rPr>
      </w:pPr>
      <w:r w:rsidRPr="0046285D">
        <w:rPr>
          <w:rFonts w:ascii="Times New Roman" w:eastAsia="Times New Roman" w:hAnsi="Times New Roman" w:cs="Times New Roman"/>
          <w:b/>
          <w:bCs/>
          <w:lang w:val="es-ES" w:eastAsia="es-ES"/>
        </w:rPr>
        <w:t>ARTÍCULO 93 BIS. - LAS AUTORIDADES DE SEGURIDAD PÚBLICA DEL ESTADO Y DE LOS MUNICIPIOS PROMOVERÁN EN SUS PROGRAMAS DE PREVENCIÓN DEL DELITO, ACCIONES COORDINADAS CON LA SECRETARÍA DE EDUCACIÓN PARA QUE LOS PLANTELES ESCOLARES CUENTEN CON SISTEMAS DE VIDEO VIGILANCIA QUE PODRÁN ESTAR VINCULADOS AL CENTRO DE COORDINACIÓN INTEGRAL, CONTROL, COMANDO, COMUNICACIONES Y CÓMPUTO DEL ESTADO Y LOS DE LOS MUNICIPIOS.</w:t>
      </w:r>
    </w:p>
    <w:p w14:paraId="46D6E288"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b/>
          <w:bCs/>
          <w:lang w:val="es-ES" w:eastAsia="es-ES"/>
        </w:rPr>
      </w:pPr>
    </w:p>
    <w:p w14:paraId="3CBD43A3"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color w:val="000000" w:themeColor="text1"/>
          <w:lang w:val="es-ES" w:eastAsia="es-ES"/>
        </w:rPr>
      </w:pPr>
      <w:r w:rsidRPr="0046285D">
        <w:rPr>
          <w:rFonts w:ascii="Times New Roman" w:eastAsia="Times New Roman" w:hAnsi="Times New Roman" w:cs="Times New Roman"/>
          <w:color w:val="000000" w:themeColor="text1"/>
          <w:lang w:val="es-ES" w:eastAsia="es-ES"/>
        </w:rPr>
        <w:t>ARTÍCULO 100.- …</w:t>
      </w:r>
    </w:p>
    <w:p w14:paraId="43D8A1F3"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color w:val="000000" w:themeColor="text1"/>
          <w:lang w:val="es-ES" w:eastAsia="es-ES"/>
        </w:rPr>
      </w:pPr>
    </w:p>
    <w:p w14:paraId="68C9CA08"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color w:val="000000" w:themeColor="text1"/>
          <w:lang w:val="es-ES" w:eastAsia="es-ES"/>
        </w:rPr>
      </w:pPr>
      <w:r w:rsidRPr="0046285D">
        <w:rPr>
          <w:rFonts w:ascii="Times New Roman" w:eastAsia="Times New Roman" w:hAnsi="Times New Roman" w:cs="Times New Roman"/>
          <w:color w:val="000000" w:themeColor="text1"/>
          <w:lang w:val="es-ES" w:eastAsia="es-ES"/>
        </w:rPr>
        <w:t>I. A LA VIII. ...</w:t>
      </w:r>
    </w:p>
    <w:p w14:paraId="20587E2F"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color w:val="000000" w:themeColor="text1"/>
          <w:lang w:val="es-ES" w:eastAsia="es-ES"/>
        </w:rPr>
      </w:pPr>
    </w:p>
    <w:p w14:paraId="7DED8C6A"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color w:val="000000" w:themeColor="text1"/>
          <w:lang w:val="es-ES" w:eastAsia="es-ES"/>
        </w:rPr>
      </w:pPr>
      <w:r w:rsidRPr="0046285D">
        <w:rPr>
          <w:rFonts w:ascii="Times New Roman" w:eastAsia="Times New Roman" w:hAnsi="Times New Roman" w:cs="Times New Roman"/>
          <w:color w:val="000000" w:themeColor="text1"/>
          <w:lang w:val="es-ES" w:eastAsia="es-ES"/>
        </w:rPr>
        <w:t>…</w:t>
      </w:r>
    </w:p>
    <w:p w14:paraId="1D30B951"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color w:val="000000" w:themeColor="text1"/>
          <w:lang w:val="es-ES" w:eastAsia="es-ES"/>
        </w:rPr>
      </w:pPr>
    </w:p>
    <w:p w14:paraId="7142272C" w14:textId="77777777" w:rsidR="0046285D" w:rsidRPr="0046285D" w:rsidRDefault="0046285D" w:rsidP="00AA3644">
      <w:pPr>
        <w:spacing w:after="0" w:line="360" w:lineRule="auto"/>
        <w:ind w:right="-91"/>
        <w:jc w:val="both"/>
        <w:rPr>
          <w:rFonts w:ascii="Times New Roman" w:eastAsia="Times New Roman" w:hAnsi="Times New Roman" w:cs="Times New Roman"/>
          <w:b/>
          <w:bCs/>
          <w:color w:val="000000" w:themeColor="text1"/>
          <w:lang w:val="es-ES" w:eastAsia="es-ES"/>
        </w:rPr>
      </w:pPr>
      <w:r w:rsidRPr="0046285D">
        <w:rPr>
          <w:rFonts w:ascii="Times New Roman" w:eastAsia="Times New Roman" w:hAnsi="Times New Roman" w:cs="Times New Roman"/>
          <w:color w:val="000000" w:themeColor="text1"/>
          <w:lang w:val="es-ES" w:eastAsia="es-ES"/>
        </w:rPr>
        <w:t xml:space="preserve">LA COMISIÓN DE JUSTICIA Y SEGURIDAD PÚBLICA DEL CONGRESO DEL ESTADO EMITIRÁ UN DICTAMEN SEÑALANDO LAS PERSONAS PROPUESTAS QUE CUMPLEN LOS REQUISITOS, EL CUAL SOMETERÁ A LA CONSIDERACIÓN DEL PLENO PARA QUE ÉSTE HAGA EL NOMBRAMIENTO CORRESPONDIENTE, </w:t>
      </w:r>
      <w:r w:rsidRPr="0046285D">
        <w:rPr>
          <w:rFonts w:ascii="Times New Roman" w:eastAsia="Times New Roman" w:hAnsi="Times New Roman" w:cs="Times New Roman"/>
          <w:b/>
          <w:bCs/>
          <w:color w:val="000000" w:themeColor="text1"/>
          <w:lang w:val="es-ES" w:eastAsia="es-ES"/>
        </w:rPr>
        <w:t>OBSERVANDO EL PRINCIPIO DE PARIDAD DE GÉNERO Y ALTERNANCIA.</w:t>
      </w:r>
    </w:p>
    <w:p w14:paraId="11E5BF85" w14:textId="77777777" w:rsidR="0046285D" w:rsidRPr="0046285D" w:rsidRDefault="0046285D" w:rsidP="00AA3644">
      <w:pPr>
        <w:spacing w:after="0" w:line="240" w:lineRule="auto"/>
        <w:ind w:right="-91"/>
        <w:jc w:val="both"/>
        <w:rPr>
          <w:rFonts w:ascii="Times New Roman" w:eastAsia="Times New Roman" w:hAnsi="Times New Roman" w:cs="Times New Roman"/>
          <w:b/>
          <w:bCs/>
          <w:color w:val="000000" w:themeColor="text1"/>
          <w:lang w:val="es-ES" w:eastAsia="es-ES"/>
        </w:rPr>
      </w:pPr>
    </w:p>
    <w:p w14:paraId="35F10099"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91"/>
        <w:jc w:val="both"/>
        <w:rPr>
          <w:rFonts w:ascii="Times New Roman" w:eastAsia="Times New Roman" w:hAnsi="Times New Roman" w:cs="Times New Roman"/>
          <w:lang w:val="es-ES" w:eastAsia="es-ES"/>
        </w:rPr>
      </w:pPr>
      <w:r w:rsidRPr="0046285D">
        <w:rPr>
          <w:rFonts w:ascii="Times New Roman" w:eastAsia="Times New Roman" w:hAnsi="Times New Roman" w:cs="Times New Roman"/>
          <w:lang w:val="es-ES" w:eastAsia="es-ES"/>
        </w:rPr>
        <w:t xml:space="preserve">ARTÍCULO 126.- LAS INSTITUCIONES POLICIALES DEBERÁN DESEMPEÑAR SUS ACTIVIDADES EN CONDICIONES QUE HAGAN VISIBLE Y NOTORIA SU IDENTIDAD Y PRESENCIA, PORTANDO EL UNIFORME RESPECTIVO, LAS INSIGNIAS, </w:t>
      </w:r>
      <w:r w:rsidRPr="0046285D">
        <w:rPr>
          <w:rFonts w:ascii="Times New Roman" w:eastAsia="Times New Roman" w:hAnsi="Times New Roman" w:cs="Times New Roman"/>
          <w:b/>
          <w:bCs/>
          <w:lang w:val="es-ES" w:eastAsia="es-ES"/>
        </w:rPr>
        <w:t>LA IDENTIFICACIÓN, Y EN SU CASO, LA CÁMARA CORPORAL CORRESPONDIENTE</w:t>
      </w:r>
      <w:r w:rsidRPr="0046285D">
        <w:rPr>
          <w:rFonts w:ascii="Times New Roman" w:eastAsia="Times New Roman" w:hAnsi="Times New Roman" w:cs="Times New Roman"/>
          <w:lang w:val="es-ES" w:eastAsia="es-ES"/>
        </w:rPr>
        <w:t xml:space="preserve">. LOS VEHÍCULOS DEBERÁN ESTAR PLENAMENTE IDENTIFICADOS CON LOS EMBLEMAS OFICIALES Y LOS NÚMEROS DE IDENTIFICACIÓN DE UNIDAD. </w:t>
      </w:r>
    </w:p>
    <w:p w14:paraId="0BA90563"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91"/>
        <w:jc w:val="both"/>
        <w:rPr>
          <w:rFonts w:ascii="Times New Roman" w:eastAsia="Times New Roman" w:hAnsi="Times New Roman" w:cs="Times New Roman"/>
          <w:lang w:val="es-ES" w:eastAsia="es-ES"/>
        </w:rPr>
      </w:pPr>
      <w:r w:rsidRPr="0046285D">
        <w:rPr>
          <w:rFonts w:ascii="Times New Roman" w:eastAsia="Times New Roman" w:hAnsi="Times New Roman" w:cs="Times New Roman"/>
          <w:lang w:val="es-ES" w:eastAsia="es-ES"/>
        </w:rPr>
        <w:lastRenderedPageBreak/>
        <w:t>EN EL USO DE EMBLEMAS, UNIFORMES</w:t>
      </w:r>
      <w:r w:rsidRPr="0046285D">
        <w:rPr>
          <w:rFonts w:ascii="Times New Roman" w:eastAsia="Times New Roman" w:hAnsi="Times New Roman" w:cs="Times New Roman"/>
          <w:b/>
          <w:bCs/>
          <w:lang w:val="es-ES" w:eastAsia="es-ES"/>
        </w:rPr>
        <w:t>, INSIGNIAS Y EN SU CASO, CÁMARA CORPORAL RESPECTIVA</w:t>
      </w:r>
      <w:r w:rsidRPr="0046285D">
        <w:rPr>
          <w:rFonts w:ascii="Times New Roman" w:eastAsia="Times New Roman" w:hAnsi="Times New Roman" w:cs="Times New Roman"/>
          <w:lang w:val="es-ES" w:eastAsia="es-ES"/>
        </w:rPr>
        <w:t>, DEBERÁN CUMPLIR CON LA NORMATIVIDAD Y MANUALES DE IDENTIDAD QUE PARA ELLO SE ESTABLEZCA.</w:t>
      </w:r>
    </w:p>
    <w:p w14:paraId="6E406048"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val="es-ES" w:eastAsia="es-ES"/>
        </w:rPr>
      </w:pPr>
      <w:r w:rsidRPr="0046285D">
        <w:rPr>
          <w:rFonts w:ascii="Times New Roman" w:eastAsia="Times New Roman" w:hAnsi="Times New Roman" w:cs="Times New Roman"/>
          <w:lang w:val="es-ES" w:eastAsia="es-ES"/>
        </w:rPr>
        <w:t>…</w:t>
      </w:r>
    </w:p>
    <w:p w14:paraId="36BAA8A3"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val="es-ES" w:eastAsia="es-ES"/>
        </w:rPr>
      </w:pPr>
      <w:r w:rsidRPr="0046285D">
        <w:rPr>
          <w:rFonts w:ascii="Times New Roman" w:eastAsia="Times New Roman" w:hAnsi="Times New Roman" w:cs="Times New Roman"/>
          <w:lang w:val="es-ES" w:eastAsia="es-ES"/>
        </w:rPr>
        <w:t>…</w:t>
      </w:r>
    </w:p>
    <w:p w14:paraId="31E44012"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val="es-ES" w:eastAsia="es-ES"/>
        </w:rPr>
      </w:pPr>
    </w:p>
    <w:p w14:paraId="1C7AB7A0"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val="es-ES" w:eastAsia="es-ES"/>
        </w:rPr>
      </w:pPr>
      <w:r w:rsidRPr="0046285D">
        <w:rPr>
          <w:rFonts w:ascii="Times New Roman" w:eastAsia="Times New Roman" w:hAnsi="Times New Roman" w:cs="Times New Roman"/>
          <w:lang w:val="es-ES" w:eastAsia="es-ES"/>
        </w:rPr>
        <w:t>ARTICULO 155.- …</w:t>
      </w:r>
    </w:p>
    <w:p w14:paraId="2AE33ABC"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highlight w:val="yellow"/>
          <w:lang w:val="es-ES" w:eastAsia="es-ES"/>
        </w:rPr>
      </w:pPr>
    </w:p>
    <w:p w14:paraId="6A510E51"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val="es-ES" w:eastAsia="es-ES"/>
        </w:rPr>
      </w:pPr>
      <w:r w:rsidRPr="0046285D">
        <w:rPr>
          <w:rFonts w:ascii="Times New Roman" w:eastAsia="Times New Roman" w:hAnsi="Times New Roman" w:cs="Times New Roman"/>
          <w:lang w:val="es-ES" w:eastAsia="es-ES"/>
        </w:rPr>
        <w:t>I A LA XXII...</w:t>
      </w:r>
    </w:p>
    <w:p w14:paraId="429F3954"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val="es-ES" w:eastAsia="es-ES"/>
        </w:rPr>
      </w:pPr>
    </w:p>
    <w:p w14:paraId="716727AD"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val="es-ES" w:eastAsia="es-ES"/>
        </w:rPr>
      </w:pPr>
      <w:r w:rsidRPr="0046285D">
        <w:rPr>
          <w:rFonts w:ascii="Times New Roman" w:eastAsia="Times New Roman" w:hAnsi="Times New Roman" w:cs="Times New Roman"/>
          <w:lang w:val="es-ES" w:eastAsia="es-ES"/>
        </w:rPr>
        <w:t xml:space="preserve">XXIII. USAR LOS UNIFORMES, </w:t>
      </w:r>
      <w:r w:rsidRPr="0046285D">
        <w:rPr>
          <w:rFonts w:ascii="Times New Roman" w:eastAsia="Times New Roman" w:hAnsi="Times New Roman" w:cs="Times New Roman"/>
          <w:b/>
          <w:bCs/>
          <w:lang w:val="es-ES" w:eastAsia="es-ES"/>
        </w:rPr>
        <w:t>INSIGNIAS Y EN SU CASO, CÁMARAS CORPORALES</w:t>
      </w:r>
      <w:r w:rsidRPr="0046285D">
        <w:rPr>
          <w:rFonts w:ascii="Times New Roman" w:eastAsia="Times New Roman" w:hAnsi="Times New Roman" w:cs="Times New Roman"/>
          <w:lang w:val="es-ES" w:eastAsia="es-ES"/>
        </w:rPr>
        <w:t xml:space="preserve"> DE MANERA VISIBLE Y NOTORIA CON LAS CARACTERÍSTICAS Y ESPECIFICACIONES QUE PARA EL EFECTO SE DETERMINEN;</w:t>
      </w:r>
    </w:p>
    <w:p w14:paraId="1D6A01B9"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val="es-ES" w:eastAsia="es-ES"/>
        </w:rPr>
      </w:pPr>
    </w:p>
    <w:p w14:paraId="06D0E303"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val="es-ES" w:eastAsia="es-ES"/>
        </w:rPr>
      </w:pPr>
      <w:r w:rsidRPr="0046285D">
        <w:rPr>
          <w:rFonts w:ascii="Times New Roman" w:eastAsia="Times New Roman" w:hAnsi="Times New Roman" w:cs="Times New Roman"/>
          <w:lang w:val="es-ES" w:eastAsia="es-ES"/>
        </w:rPr>
        <w:t>XXIV A LA XXIX...</w:t>
      </w:r>
    </w:p>
    <w:p w14:paraId="16A1A489"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val="es-ES" w:eastAsia="es-ES"/>
        </w:rPr>
      </w:pPr>
    </w:p>
    <w:p w14:paraId="5231E952"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val="es-ES" w:eastAsia="es-ES"/>
        </w:rPr>
      </w:pPr>
      <w:r w:rsidRPr="0046285D">
        <w:rPr>
          <w:rFonts w:ascii="Times New Roman" w:eastAsia="Times New Roman" w:hAnsi="Times New Roman" w:cs="Times New Roman"/>
          <w:b/>
          <w:bCs/>
          <w:lang w:val="es-ES" w:eastAsia="es-ES"/>
        </w:rPr>
        <w:t>XXX.</w:t>
      </w:r>
      <w:r w:rsidRPr="0046285D">
        <w:rPr>
          <w:rFonts w:ascii="Times New Roman" w:eastAsia="Times New Roman" w:hAnsi="Times New Roman" w:cs="Times New Roman"/>
          <w:lang w:val="es-ES" w:eastAsia="es-ES"/>
        </w:rPr>
        <w:t xml:space="preserve"> USAR Y MANTENER EN BUEN ESTADO EL EQUIPO MÓVIL, RADIOTRANSMISOR, ARMA DE CARGO, MUNICIONES, UNIFORME, INSIGNIAS, IDENTIFICACIONES, CHALECO </w:t>
      </w:r>
      <w:r w:rsidRPr="0046285D">
        <w:rPr>
          <w:rFonts w:ascii="Times New Roman" w:eastAsia="Times New Roman" w:hAnsi="Times New Roman" w:cs="Times New Roman"/>
          <w:b/>
          <w:bCs/>
          <w:lang w:val="es-ES" w:eastAsia="es-ES"/>
        </w:rPr>
        <w:t>Y EN SU CASO,</w:t>
      </w:r>
      <w:r w:rsidRPr="0046285D">
        <w:rPr>
          <w:rFonts w:ascii="Times New Roman" w:eastAsia="Times New Roman" w:hAnsi="Times New Roman" w:cs="Times New Roman"/>
          <w:lang w:val="es-ES" w:eastAsia="es-ES"/>
        </w:rPr>
        <w:t xml:space="preserve"> </w:t>
      </w:r>
      <w:r w:rsidRPr="0046285D">
        <w:rPr>
          <w:rFonts w:ascii="Times New Roman" w:eastAsia="Times New Roman" w:hAnsi="Times New Roman" w:cs="Times New Roman"/>
          <w:b/>
          <w:bCs/>
          <w:lang w:val="es-ES" w:eastAsia="es-ES"/>
        </w:rPr>
        <w:t>CÁMARAS CORPORALES</w:t>
      </w:r>
      <w:r w:rsidRPr="0046285D">
        <w:rPr>
          <w:rFonts w:ascii="Times New Roman" w:eastAsia="Times New Roman" w:hAnsi="Times New Roman" w:cs="Times New Roman"/>
          <w:lang w:val="es-ES" w:eastAsia="es-ES"/>
        </w:rPr>
        <w:t>, TOLETE Y DEMÁS INSTRUMENTO TÁCTICO-POLICIAL QUE LE SEA PROPORCIONADO POR LA CORPORACIÓN A LA QUE PERTENEZCAN, DESTINÁNDOLO EXCLUSIVAMENTE AL CUMPLIMIENTO DE SUS FUNCIONES, EVITANDO UN USO INDEBIDO DEL MISMO;</w:t>
      </w:r>
    </w:p>
    <w:p w14:paraId="5FD0C88D"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val="es-ES" w:eastAsia="es-ES"/>
        </w:rPr>
      </w:pPr>
    </w:p>
    <w:p w14:paraId="67AABA4A"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val="es-ES" w:eastAsia="es-ES"/>
        </w:rPr>
      </w:pPr>
      <w:r w:rsidRPr="0046285D">
        <w:rPr>
          <w:rFonts w:ascii="Times New Roman" w:eastAsia="Times New Roman" w:hAnsi="Times New Roman" w:cs="Times New Roman"/>
          <w:lang w:val="es-ES" w:eastAsia="es-ES"/>
        </w:rPr>
        <w:t>XXXI A LA XLII…</w:t>
      </w:r>
    </w:p>
    <w:p w14:paraId="1BB98665" w14:textId="77777777" w:rsidR="0046285D" w:rsidRPr="0046285D" w:rsidRDefault="0046285D" w:rsidP="00AA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jc w:val="both"/>
        <w:rPr>
          <w:rFonts w:ascii="Times New Roman" w:eastAsia="Times New Roman" w:hAnsi="Times New Roman" w:cs="Times New Roman"/>
          <w:lang w:val="es-ES" w:eastAsia="es-ES"/>
        </w:rPr>
      </w:pPr>
    </w:p>
    <w:p w14:paraId="6FD856B1" w14:textId="77777777" w:rsidR="0046285D" w:rsidRDefault="0046285D" w:rsidP="00AA3644">
      <w:pPr>
        <w:spacing w:after="0" w:line="360" w:lineRule="auto"/>
        <w:ind w:right="-91"/>
        <w:jc w:val="both"/>
        <w:rPr>
          <w:rFonts w:ascii="Times New Roman" w:eastAsia="Times New Roman" w:hAnsi="Times New Roman" w:cs="Times New Roman"/>
          <w:lang w:eastAsia="es-ES"/>
        </w:rPr>
      </w:pPr>
      <w:r w:rsidRPr="0046285D">
        <w:rPr>
          <w:rFonts w:ascii="Times New Roman" w:eastAsia="Times New Roman" w:hAnsi="Times New Roman" w:cs="Times New Roman"/>
          <w:b/>
          <w:bCs/>
          <w:lang w:eastAsia="es-ES"/>
        </w:rPr>
        <w:t xml:space="preserve">TRANSITORIOS. PRIMERO. - </w:t>
      </w:r>
      <w:r w:rsidRPr="0046285D">
        <w:rPr>
          <w:rFonts w:ascii="Times New Roman" w:eastAsia="Times New Roman" w:hAnsi="Times New Roman" w:cs="Times New Roman"/>
          <w:lang w:eastAsia="es-ES"/>
        </w:rPr>
        <w:t xml:space="preserve">EL PRESENTE DECRETO ENTRARÁ EN VIGOR EL DÍA SIGUIENTE AL DE SU PUBLICACIÓN EN EL PERIÓDICO OFICIAL DEL ESTADO. </w:t>
      </w:r>
    </w:p>
    <w:p w14:paraId="0899BBF6" w14:textId="77777777" w:rsidR="0046285D" w:rsidRDefault="0046285D" w:rsidP="00AA3644">
      <w:pPr>
        <w:spacing w:after="0" w:line="240" w:lineRule="auto"/>
        <w:ind w:right="-91"/>
        <w:jc w:val="both"/>
        <w:rPr>
          <w:rFonts w:ascii="Times New Roman" w:eastAsia="Times New Roman" w:hAnsi="Times New Roman" w:cs="Times New Roman"/>
          <w:lang w:eastAsia="es-ES"/>
        </w:rPr>
      </w:pPr>
    </w:p>
    <w:p w14:paraId="5B03AB26" w14:textId="5982C3AD" w:rsidR="0046285D" w:rsidRPr="0046285D" w:rsidRDefault="0046285D" w:rsidP="00AA3644">
      <w:pPr>
        <w:spacing w:after="0" w:line="360" w:lineRule="auto"/>
        <w:ind w:right="-91"/>
        <w:jc w:val="both"/>
        <w:rPr>
          <w:rFonts w:ascii="Times New Roman" w:eastAsia="Times New Roman" w:hAnsi="Times New Roman" w:cs="Times New Roman"/>
          <w:lang w:eastAsia="es-ES"/>
        </w:rPr>
      </w:pPr>
      <w:r w:rsidRPr="0046285D">
        <w:rPr>
          <w:rFonts w:ascii="Times New Roman" w:eastAsia="Times New Roman" w:hAnsi="Times New Roman" w:cs="Times New Roman"/>
          <w:b/>
          <w:lang w:eastAsia="es-ES"/>
        </w:rPr>
        <w:t xml:space="preserve">SEGUNDO. – </w:t>
      </w:r>
      <w:r w:rsidRPr="0046285D">
        <w:rPr>
          <w:rFonts w:ascii="Times New Roman" w:eastAsia="Times New Roman" w:hAnsi="Times New Roman" w:cs="Times New Roman"/>
          <w:lang w:eastAsia="es-ES"/>
        </w:rPr>
        <w:t>LA UTILIZACIÓN DE CÁMARAS CORPORALES DE LOS ELEMENTOS DE SEGURIDAD CONFORME LO ESTABLECEN LOS ARTÍCULOS 82 FRACCIÓN VI, 126 Y 155 FRACCIÓN XXIII Y XXX, SE REALIZARÁ DE LA SIGUIENTE MANERA:</w:t>
      </w:r>
    </w:p>
    <w:p w14:paraId="36C9AFD1" w14:textId="77777777" w:rsidR="0046285D" w:rsidRPr="0046285D" w:rsidRDefault="0046285D" w:rsidP="00AA3644">
      <w:pPr>
        <w:spacing w:after="0" w:line="240" w:lineRule="auto"/>
        <w:ind w:right="-91"/>
        <w:jc w:val="both"/>
        <w:rPr>
          <w:rFonts w:ascii="Times New Roman" w:eastAsia="Times New Roman" w:hAnsi="Times New Roman" w:cs="Times New Roman"/>
          <w:lang w:eastAsia="es-ES"/>
        </w:rPr>
      </w:pPr>
    </w:p>
    <w:p w14:paraId="726AA4B0" w14:textId="77777777" w:rsidR="0046285D" w:rsidRPr="0046285D" w:rsidRDefault="0046285D" w:rsidP="00AA3644">
      <w:pPr>
        <w:numPr>
          <w:ilvl w:val="0"/>
          <w:numId w:val="27"/>
        </w:numPr>
        <w:autoSpaceDE w:val="0"/>
        <w:autoSpaceDN w:val="0"/>
        <w:adjustRightInd w:val="0"/>
        <w:spacing w:after="200" w:line="240" w:lineRule="auto"/>
        <w:ind w:left="426" w:right="-91"/>
        <w:jc w:val="both"/>
        <w:rPr>
          <w:rFonts w:ascii="Times New Roman" w:eastAsia="Times New Roman" w:hAnsi="Times New Roman" w:cs="Times New Roman"/>
          <w:lang w:eastAsia="es-ES"/>
        </w:rPr>
      </w:pPr>
      <w:r w:rsidRPr="0046285D">
        <w:rPr>
          <w:rFonts w:ascii="Times New Roman" w:eastAsia="Times New Roman" w:hAnsi="Times New Roman" w:cs="Times New Roman"/>
          <w:lang w:eastAsia="es-ES"/>
        </w:rPr>
        <w:t>LAS INSTITUCIONES POLICIALES DEL ESTADO Y DE LOS MUNICIPIOS CON UNA POBLACIÓN MAYOR A 50,000 HABITANTES, CONTARÁN CON UN PLAZO DE 4 AÑOS A PARTIR DE LA ENTRADA EN VIGOR DEL PRESENTE DECRETO PARA CUMPLIMENTAR DICHAS DISPOSICIONES.</w:t>
      </w:r>
    </w:p>
    <w:p w14:paraId="003CE3E2" w14:textId="77777777" w:rsidR="0046285D" w:rsidRPr="0046285D" w:rsidRDefault="0046285D" w:rsidP="00AA3644">
      <w:pPr>
        <w:spacing w:after="0" w:line="240" w:lineRule="auto"/>
        <w:ind w:left="426" w:right="-91"/>
        <w:rPr>
          <w:rFonts w:ascii="Times New Roman" w:eastAsia="Times New Roman" w:hAnsi="Times New Roman" w:cs="Times New Roman"/>
          <w:lang w:eastAsia="es-ES"/>
        </w:rPr>
      </w:pPr>
    </w:p>
    <w:p w14:paraId="3AFF16F7" w14:textId="77777777" w:rsidR="0046285D" w:rsidRPr="0046285D" w:rsidRDefault="0046285D" w:rsidP="00BD57FD">
      <w:pPr>
        <w:numPr>
          <w:ilvl w:val="0"/>
          <w:numId w:val="27"/>
        </w:numPr>
        <w:autoSpaceDE w:val="0"/>
        <w:autoSpaceDN w:val="0"/>
        <w:adjustRightInd w:val="0"/>
        <w:spacing w:after="0" w:line="240" w:lineRule="auto"/>
        <w:ind w:left="426" w:right="-91"/>
        <w:jc w:val="both"/>
        <w:rPr>
          <w:rFonts w:ascii="Times New Roman" w:eastAsia="Times New Roman" w:hAnsi="Times New Roman" w:cs="Times New Roman"/>
          <w:lang w:eastAsia="es-ES"/>
        </w:rPr>
      </w:pPr>
      <w:r w:rsidRPr="0046285D">
        <w:rPr>
          <w:rFonts w:ascii="Times New Roman" w:eastAsia="Times New Roman" w:hAnsi="Times New Roman" w:cs="Times New Roman"/>
          <w:lang w:eastAsia="es-ES"/>
        </w:rPr>
        <w:t>LAS INSTITUCIONES POLICIALES DE LOS MUNICIPIOS CON UNA POBLACIÓN MENOR A 50,000 HABITANTES CONTARÁN CON UN PLAZO DE 6 AÑOS A PARTIR DE LA ENTRADA EN VIGOR DEL PRESENTE DECRETO PARA CUMPLIMENTAR DICHAS DISPOSICIONES.</w:t>
      </w:r>
    </w:p>
    <w:p w14:paraId="35D0B581" w14:textId="77777777" w:rsidR="00BD57FD" w:rsidRDefault="00BD57FD" w:rsidP="00BD57FD">
      <w:pPr>
        <w:spacing w:after="0" w:line="360" w:lineRule="auto"/>
        <w:ind w:right="-91"/>
        <w:jc w:val="both"/>
        <w:rPr>
          <w:rFonts w:ascii="Times New Roman" w:eastAsia="Times New Roman" w:hAnsi="Times New Roman" w:cs="Times New Roman"/>
          <w:b/>
          <w:lang w:eastAsia="es-ES"/>
        </w:rPr>
      </w:pPr>
    </w:p>
    <w:p w14:paraId="549556BB" w14:textId="6720CE9B" w:rsidR="00171C59" w:rsidRPr="00D86F04" w:rsidRDefault="0046285D" w:rsidP="00BD57FD">
      <w:pPr>
        <w:spacing w:after="0" w:line="360" w:lineRule="auto"/>
        <w:ind w:right="-91"/>
        <w:jc w:val="both"/>
        <w:rPr>
          <w:rFonts w:ascii="Times New Roman" w:hAnsi="Times New Roman" w:cs="Times New Roman"/>
        </w:rPr>
      </w:pPr>
      <w:r w:rsidRPr="0046285D">
        <w:rPr>
          <w:rFonts w:ascii="Times New Roman" w:eastAsia="Times New Roman" w:hAnsi="Times New Roman" w:cs="Times New Roman"/>
          <w:b/>
          <w:lang w:eastAsia="es-ES"/>
        </w:rPr>
        <w:t xml:space="preserve">FIRMAN A FAVOR DEL DICTAMEN, POR UNANIMIDAD DE LOS INTEGRANTES DE LA </w:t>
      </w:r>
      <w:r w:rsidRPr="0046285D">
        <w:rPr>
          <w:rFonts w:ascii="Times New Roman" w:eastAsia="Times New Roman" w:hAnsi="Times New Roman" w:cs="Times New Roman"/>
          <w:b/>
          <w:bCs/>
          <w:lang w:eastAsia="es-ES"/>
        </w:rPr>
        <w:t>COMISIÓN DE JUSTICIA Y SEGURIDAD PÚBLICA.</w:t>
      </w:r>
    </w:p>
    <w:p w14:paraId="136050C1" w14:textId="154C3D9A" w:rsidR="001D6D80" w:rsidRDefault="001D6D80" w:rsidP="00AA3644">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lastRenderedPageBreak/>
        <w:t xml:space="preserve">CONCLUIDA QUE FUE LA LECTURA DEL DICTAMEN Y NO HABIÉNDOSE REGISTRADO SOLICITUDES PARA PRESENTAR </w:t>
      </w:r>
      <w:r w:rsidRPr="005844D5">
        <w:rPr>
          <w:rFonts w:ascii="Times New Roman" w:eastAsia="Times New Roman" w:hAnsi="Times New Roman" w:cs="Times New Roman"/>
          <w:lang w:eastAsia="es-ES"/>
        </w:rPr>
        <w:t>VOTO PARTICULAR Y/O RESERVA</w:t>
      </w:r>
      <w:r w:rsidRPr="001D6D80">
        <w:rPr>
          <w:rFonts w:ascii="Times New Roman" w:eastAsia="Times New Roman" w:hAnsi="Times New Roman" w:cs="Times New Roman"/>
          <w:lang w:eastAsia="es-ES"/>
        </w:rPr>
        <w:t xml:space="preserve">, </w:t>
      </w:r>
      <w:r w:rsidRPr="001D6D80">
        <w:rPr>
          <w:rFonts w:ascii="Times New Roman" w:hAnsi="Times New Roman" w:cs="Times New Roman"/>
        </w:rPr>
        <w:t>LA C. PRESIDENTA</w:t>
      </w:r>
      <w:r w:rsidRPr="001D6D80">
        <w:rPr>
          <w:rFonts w:ascii="Times New Roman" w:eastAsia="Times New Roman" w:hAnsi="Times New Roman" w:cs="Times New Roman"/>
          <w:lang w:eastAsia="es-ES"/>
        </w:rPr>
        <w:t xml:space="preserve">, </w:t>
      </w:r>
      <w:r w:rsidRPr="005844D5">
        <w:rPr>
          <w:rFonts w:ascii="Times New Roman" w:hAnsi="Times New Roman" w:cs="Times New Roman"/>
          <w:bCs/>
        </w:rPr>
        <w:t>CON FUNDAMENTO EN E</w:t>
      </w:r>
      <w:r w:rsidRPr="005844D5">
        <w:rPr>
          <w:rFonts w:ascii="Times New Roman" w:hAnsi="Times New Roman" w:cs="Times New Roman"/>
          <w:color w:val="000000"/>
        </w:rPr>
        <w:t>L 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7106AD0A" w14:textId="77777777" w:rsidR="001D6D80" w:rsidRPr="002224B3" w:rsidRDefault="001D6D80" w:rsidP="00AA3644">
      <w:pPr>
        <w:spacing w:after="0" w:line="360" w:lineRule="auto"/>
        <w:ind w:right="-91"/>
        <w:jc w:val="both"/>
        <w:rPr>
          <w:rFonts w:ascii="Times New Roman" w:eastAsia="Times New Roman" w:hAnsi="Times New Roman" w:cs="Times New Roman"/>
          <w:bCs/>
          <w:lang w:eastAsia="es-ES"/>
        </w:rPr>
      </w:pPr>
    </w:p>
    <w:p w14:paraId="282949ED" w14:textId="3D4209C0" w:rsidR="001D6D80" w:rsidRDefault="001D6D80" w:rsidP="00AA3644">
      <w:pPr>
        <w:spacing w:after="0" w:line="360" w:lineRule="auto"/>
        <w:ind w:right="-91"/>
        <w:jc w:val="both"/>
        <w:rPr>
          <w:rFonts w:ascii="Times New Roman" w:hAnsi="Times New Roman" w:cs="Times New Roman"/>
        </w:rPr>
      </w:pPr>
      <w:r w:rsidRPr="001676BD">
        <w:rPr>
          <w:rFonts w:ascii="Times New Roman" w:hAnsi="Times New Roman" w:cs="Times New Roman"/>
        </w:rPr>
        <w:t xml:space="preserve">PARA HABLAR A FAVOR DEL DICTAMEN EN LO GENERAL, SE LE CONCEDIÓ EL USO DE LA PALABRA AL </w:t>
      </w:r>
      <w:r w:rsidRPr="001676BD">
        <w:rPr>
          <w:rFonts w:ascii="Times New Roman" w:hAnsi="Times New Roman" w:cs="Times New Roman"/>
          <w:b/>
        </w:rPr>
        <w:t>C. DIP. MIGUEL ÁNGEL GARCÍA LECHUGA,</w:t>
      </w:r>
      <w:r w:rsidRPr="001676BD">
        <w:rPr>
          <w:rFonts w:ascii="Times New Roman" w:hAnsi="Times New Roman" w:cs="Times New Roman"/>
        </w:rPr>
        <w:t xml:space="preserve"> QUIEN EXPRESÓ:</w:t>
      </w:r>
      <w:r w:rsidR="00A837F8">
        <w:rPr>
          <w:rFonts w:ascii="Times New Roman" w:hAnsi="Times New Roman" w:cs="Times New Roman"/>
        </w:rPr>
        <w:t xml:space="preserve"> </w:t>
      </w:r>
      <w:r w:rsidR="00A837F8">
        <w:rPr>
          <w:rFonts w:ascii="Times New Roman" w:hAnsi="Times New Roman" w:cs="Times New Roman"/>
          <w:lang w:val="es-ES"/>
        </w:rPr>
        <w:t>“</w:t>
      </w:r>
      <w:r w:rsidR="00A837F8" w:rsidRPr="00E43CE5">
        <w:rPr>
          <w:rFonts w:ascii="Times New Roman" w:hAnsi="Times New Roman" w:cs="Times New Roman"/>
          <w:lang w:val="es-ES"/>
        </w:rPr>
        <w:t>CON SU PERMISO</w:t>
      </w:r>
      <w:r w:rsidR="00A837F8">
        <w:rPr>
          <w:rFonts w:ascii="Times New Roman" w:hAnsi="Times New Roman" w:cs="Times New Roman"/>
          <w:lang w:val="es-ES"/>
        </w:rPr>
        <w:t>,</w:t>
      </w:r>
      <w:r w:rsidR="00A837F8" w:rsidRPr="00E43CE5">
        <w:rPr>
          <w:rFonts w:ascii="Times New Roman" w:hAnsi="Times New Roman" w:cs="Times New Roman"/>
          <w:lang w:val="es-ES"/>
        </w:rPr>
        <w:t xml:space="preserve"> PRESIDENTA. SUBO A ESTA TRIBUNA ADELANTANDO MI VOTO A FAVOR</w:t>
      </w:r>
      <w:r w:rsidR="001676BD">
        <w:rPr>
          <w:rFonts w:ascii="Times New Roman" w:hAnsi="Times New Roman" w:cs="Times New Roman"/>
          <w:lang w:val="es-ES"/>
        </w:rPr>
        <w:t>.</w:t>
      </w:r>
      <w:r w:rsidR="00A837F8" w:rsidRPr="00E43CE5">
        <w:rPr>
          <w:rFonts w:ascii="Times New Roman" w:hAnsi="Times New Roman" w:cs="Times New Roman"/>
          <w:lang w:val="es-ES"/>
        </w:rPr>
        <w:t xml:space="preserve"> Y</w:t>
      </w:r>
      <w:r w:rsidR="001676BD">
        <w:rPr>
          <w:rFonts w:ascii="Times New Roman" w:hAnsi="Times New Roman" w:cs="Times New Roman"/>
          <w:lang w:val="es-ES"/>
        </w:rPr>
        <w:t>,</w:t>
      </w:r>
      <w:r w:rsidR="00A837F8" w:rsidRPr="00E43CE5">
        <w:rPr>
          <w:rFonts w:ascii="Times New Roman" w:hAnsi="Times New Roman" w:cs="Times New Roman"/>
          <w:lang w:val="es-ES"/>
        </w:rPr>
        <w:t xml:space="preserve"> PRIMERAMENTE QUIERO AGRADECER A MI AMIGO PRESIDENTE DE LA COMISIÓN DE JUSTICIA, JAVIER CABALLERO Y A LAS Y LOS INTEGRANTES DE ESTA DICHA COMISIÓN. LO QUE VOTAMOS EL DÍA DE HOY ES DAR UN PASO MÁS PARA PROTEGER A TODAS Y TODOS, A TODOS LOS CIUDADANOS DE SANTA CATARINA Y A TODAS Y TOD</w:t>
      </w:r>
      <w:r w:rsidR="00A837F8">
        <w:rPr>
          <w:rFonts w:ascii="Times New Roman" w:hAnsi="Times New Roman" w:cs="Times New Roman"/>
          <w:lang w:val="es-ES"/>
        </w:rPr>
        <w:t xml:space="preserve">OS LOS CIUDADANOS DE NUEVO LEÓN, </w:t>
      </w:r>
      <w:r w:rsidR="00A837F8" w:rsidRPr="00E43CE5">
        <w:rPr>
          <w:rFonts w:ascii="Times New Roman" w:hAnsi="Times New Roman" w:cs="Times New Roman"/>
          <w:lang w:val="es-ES"/>
        </w:rPr>
        <w:t xml:space="preserve">QUE YA ESTÁN HARTOS DE LOS </w:t>
      </w:r>
      <w:r w:rsidR="001676BD">
        <w:rPr>
          <w:rFonts w:ascii="Times New Roman" w:hAnsi="Times New Roman" w:cs="Times New Roman"/>
          <w:lang w:val="es-ES"/>
        </w:rPr>
        <w:t>“</w:t>
      </w:r>
      <w:r w:rsidR="00A837F8" w:rsidRPr="00E43CE5">
        <w:rPr>
          <w:rFonts w:ascii="Times New Roman" w:hAnsi="Times New Roman" w:cs="Times New Roman"/>
          <w:lang w:val="es-ES"/>
        </w:rPr>
        <w:t>MOCHES</w:t>
      </w:r>
      <w:r w:rsidR="001676BD">
        <w:rPr>
          <w:rFonts w:ascii="Times New Roman" w:hAnsi="Times New Roman" w:cs="Times New Roman"/>
          <w:lang w:val="es-ES"/>
        </w:rPr>
        <w:t>”</w:t>
      </w:r>
      <w:r w:rsidR="00A837F8" w:rsidRPr="00E43CE5">
        <w:rPr>
          <w:rFonts w:ascii="Times New Roman" w:hAnsi="Times New Roman" w:cs="Times New Roman"/>
          <w:lang w:val="es-ES"/>
        </w:rPr>
        <w:t xml:space="preserve"> Y DE LA CORRUPCIÓN QUE HAY EN LOS MUNICIPIOS. EN SANTA</w:t>
      </w:r>
      <w:r w:rsidR="00A837F8">
        <w:rPr>
          <w:rFonts w:ascii="Times New Roman" w:hAnsi="Times New Roman" w:cs="Times New Roman"/>
          <w:lang w:val="es-ES"/>
        </w:rPr>
        <w:t>,</w:t>
      </w:r>
      <w:r w:rsidR="00A837F8" w:rsidRPr="00E43CE5">
        <w:rPr>
          <w:rFonts w:ascii="Times New Roman" w:hAnsi="Times New Roman" w:cs="Times New Roman"/>
          <w:lang w:val="es-ES"/>
        </w:rPr>
        <w:t xml:space="preserve"> DESDE HACE MÁS DE 4 AÑOS LA SEGURIDAD PÚBLICA DEJÓ</w:t>
      </w:r>
      <w:r w:rsidR="00A837F8">
        <w:rPr>
          <w:rFonts w:ascii="Times New Roman" w:hAnsi="Times New Roman" w:cs="Times New Roman"/>
          <w:lang w:val="es-ES"/>
        </w:rPr>
        <w:t xml:space="preserve"> DE</w:t>
      </w:r>
      <w:r w:rsidR="00A837F8" w:rsidRPr="00E43CE5">
        <w:rPr>
          <w:rFonts w:ascii="Times New Roman" w:hAnsi="Times New Roman" w:cs="Times New Roman"/>
          <w:lang w:val="es-ES"/>
        </w:rPr>
        <w:t xml:space="preserve"> SER UN SERVICIO PARA CONVERTIRSE EN UN NEGOCIO REDONDO ENCABEZADO POR EL ALCALDE JESÚS NAVA</w:t>
      </w:r>
      <w:r w:rsidR="001676BD">
        <w:rPr>
          <w:rFonts w:ascii="Times New Roman" w:hAnsi="Times New Roman" w:cs="Times New Roman"/>
          <w:lang w:val="es-ES"/>
        </w:rPr>
        <w:t>,</w:t>
      </w:r>
      <w:r w:rsidR="00A837F8" w:rsidRPr="00E43CE5">
        <w:rPr>
          <w:rFonts w:ascii="Times New Roman" w:hAnsi="Times New Roman" w:cs="Times New Roman"/>
          <w:lang w:val="es-ES"/>
        </w:rPr>
        <w:t xml:space="preserve"> Y MIEN</w:t>
      </w:r>
      <w:r w:rsidR="00A837F8">
        <w:rPr>
          <w:rFonts w:ascii="Times New Roman" w:hAnsi="Times New Roman" w:cs="Times New Roman"/>
          <w:lang w:val="es-ES"/>
        </w:rPr>
        <w:t>TRAS EL ALCALDE HA ESTADO OCUPA</w:t>
      </w:r>
      <w:r w:rsidR="00A837F8" w:rsidRPr="00E43CE5">
        <w:rPr>
          <w:rFonts w:ascii="Times New Roman" w:hAnsi="Times New Roman" w:cs="Times New Roman"/>
          <w:lang w:val="es-ES"/>
        </w:rPr>
        <w:t>DO, VENDIENDO ESPACIOS PÚBLICOS, HACIENDO FIESTAS MILLONARIAS, COMPRANDO JOYAS Y ZAPATOS DE LUJO</w:t>
      </w:r>
      <w:r w:rsidR="00A837F8">
        <w:rPr>
          <w:rFonts w:ascii="Times New Roman" w:hAnsi="Times New Roman" w:cs="Times New Roman"/>
          <w:lang w:val="es-ES"/>
        </w:rPr>
        <w:t>,</w:t>
      </w:r>
      <w:r w:rsidR="00A837F8" w:rsidRPr="00E43CE5">
        <w:rPr>
          <w:rFonts w:ascii="Times New Roman" w:hAnsi="Times New Roman" w:cs="Times New Roman"/>
          <w:lang w:val="es-ES"/>
        </w:rPr>
        <w:t xml:space="preserve"> EN SANTA CATARINA</w:t>
      </w:r>
      <w:r w:rsidR="001676BD">
        <w:rPr>
          <w:rFonts w:ascii="Times New Roman" w:hAnsi="Times New Roman" w:cs="Times New Roman"/>
          <w:lang w:val="es-ES"/>
        </w:rPr>
        <w:t>,</w:t>
      </w:r>
      <w:r w:rsidR="00A837F8" w:rsidRPr="00E43CE5">
        <w:rPr>
          <w:rFonts w:ascii="Times New Roman" w:hAnsi="Times New Roman" w:cs="Times New Roman"/>
          <w:lang w:val="es-ES"/>
        </w:rPr>
        <w:t xml:space="preserve"> LA INSEGURIDAD Y EL ABANDONO LES PEGA TODOS LOS DÍAS A LAS FAMILIAS. DESDE ESTA TRIBUNA HE DENUNCIADO VARIAS ILEGALIDADES QUE PASAN EN SANTA</w:t>
      </w:r>
      <w:r w:rsidR="001676BD">
        <w:rPr>
          <w:rFonts w:ascii="Times New Roman" w:hAnsi="Times New Roman" w:cs="Times New Roman"/>
          <w:lang w:val="es-ES"/>
        </w:rPr>
        <w:t>;</w:t>
      </w:r>
      <w:r w:rsidR="00A837F8" w:rsidRPr="00E43CE5">
        <w:rPr>
          <w:rFonts w:ascii="Times New Roman" w:hAnsi="Times New Roman" w:cs="Times New Roman"/>
          <w:lang w:val="es-ES"/>
        </w:rPr>
        <w:t xml:space="preserve"> PATRULLAS SIN ROTULAR, OPERATIVOS ANT</w:t>
      </w:r>
      <w:r w:rsidR="00A837F8">
        <w:rPr>
          <w:rFonts w:ascii="Times New Roman" w:hAnsi="Times New Roman" w:cs="Times New Roman"/>
          <w:lang w:val="es-ES"/>
        </w:rPr>
        <w:t>I</w:t>
      </w:r>
      <w:r w:rsidR="001676BD">
        <w:rPr>
          <w:rFonts w:ascii="Times New Roman" w:hAnsi="Times New Roman" w:cs="Times New Roman"/>
          <w:lang w:val="es-ES"/>
        </w:rPr>
        <w:t>-</w:t>
      </w:r>
      <w:r w:rsidR="00A837F8" w:rsidRPr="00E43CE5">
        <w:rPr>
          <w:rFonts w:ascii="Times New Roman" w:hAnsi="Times New Roman" w:cs="Times New Roman"/>
          <w:lang w:val="es-ES"/>
        </w:rPr>
        <w:t>ALCOHOL, TRÁNSITOS CON CUOTAS DIARIAS DE MOCHES E INSPECTORES MUNICIPALES QUE OPERAN CON EL OBJETIVO DE SACAR DINERO HASTA POR DEBAJO DE LAS PIEDRAS PARA QUE EL ALCALDE PUEDA SEGUIR TENIENDO DINERO. POR ESO</w:t>
      </w:r>
      <w:r w:rsidR="00A837F8">
        <w:rPr>
          <w:rFonts w:ascii="Times New Roman" w:hAnsi="Times New Roman" w:cs="Times New Roman"/>
          <w:lang w:val="es-ES"/>
        </w:rPr>
        <w:t>,</w:t>
      </w:r>
      <w:r w:rsidR="00A837F8" w:rsidRPr="00E43CE5">
        <w:rPr>
          <w:rFonts w:ascii="Times New Roman" w:hAnsi="Times New Roman" w:cs="Times New Roman"/>
          <w:lang w:val="es-ES"/>
        </w:rPr>
        <w:t xml:space="preserve"> LA INICIATIVA QUE HE IMPULSADO EN LOS ÚLTIMOS MESES Y QUE HOY VOTAMOS EN ESTE DICTAMEN</w:t>
      </w:r>
      <w:r w:rsidR="00A837F8">
        <w:rPr>
          <w:rFonts w:ascii="Times New Roman" w:hAnsi="Times New Roman" w:cs="Times New Roman"/>
          <w:lang w:val="es-ES"/>
        </w:rPr>
        <w:t>,</w:t>
      </w:r>
      <w:r w:rsidR="00A837F8" w:rsidRPr="00E43CE5">
        <w:rPr>
          <w:rFonts w:ascii="Times New Roman" w:hAnsi="Times New Roman" w:cs="Times New Roman"/>
          <w:lang w:val="es-ES"/>
        </w:rPr>
        <w:t xml:space="preserve"> MARCA UN ANTES Y UN DESPUÉS, PORQUE GRACIAS A ESTA INICIATIVA TODOS LOS POLICÍAS CORRUPTOS Y TRÁNSITOS TENDRÁN QUE DAR LA CARA</w:t>
      </w:r>
      <w:r w:rsidR="001676BD">
        <w:rPr>
          <w:rFonts w:ascii="Times New Roman" w:hAnsi="Times New Roman" w:cs="Times New Roman"/>
          <w:lang w:val="es-ES"/>
        </w:rPr>
        <w:t>;</w:t>
      </w:r>
      <w:r w:rsidR="00A837F8" w:rsidRPr="00E43CE5">
        <w:rPr>
          <w:rFonts w:ascii="Times New Roman" w:hAnsi="Times New Roman" w:cs="Times New Roman"/>
          <w:lang w:val="es-ES"/>
        </w:rPr>
        <w:t xml:space="preserve"> LOS MUNICIPIOS ESTARÁN OBLIGADOS A EQUIPAR</w:t>
      </w:r>
      <w:r w:rsidR="00A837F8">
        <w:rPr>
          <w:rFonts w:ascii="Times New Roman" w:hAnsi="Times New Roman" w:cs="Times New Roman"/>
          <w:lang w:val="es-ES"/>
        </w:rPr>
        <w:t xml:space="preserve"> </w:t>
      </w:r>
      <w:r w:rsidR="00A837F8" w:rsidRPr="00E43CE5">
        <w:rPr>
          <w:rFonts w:ascii="Times New Roman" w:hAnsi="Times New Roman" w:cs="Times New Roman"/>
          <w:lang w:val="es-ES"/>
        </w:rPr>
        <w:t>A TODOS SUS ELEMENTOS DE POLICÍAS CON CÁMARAS DE SOLAPA</w:t>
      </w:r>
      <w:r w:rsidR="001676BD">
        <w:rPr>
          <w:rFonts w:ascii="Times New Roman" w:hAnsi="Times New Roman" w:cs="Times New Roman"/>
          <w:lang w:val="es-ES"/>
        </w:rPr>
        <w:t>;</w:t>
      </w:r>
      <w:r w:rsidR="00A837F8" w:rsidRPr="00E43CE5">
        <w:rPr>
          <w:rFonts w:ascii="Times New Roman" w:hAnsi="Times New Roman" w:cs="Times New Roman"/>
          <w:lang w:val="es-ES"/>
        </w:rPr>
        <w:t xml:space="preserve"> LOS POLICÍAS TENDRÁN QUE TRANSPARENTAR SUS OPERATIVOS, TODO QUEDARÁ GRABADO Y A LOS CORRUPTOS SE LES VA A CAER EL NEGOCIO DE LAS EXTORSIONES, AHORA EL CIUDADANO TENDRÁ LA EVIDENCIA</w:t>
      </w:r>
      <w:r w:rsidR="00A837F8">
        <w:rPr>
          <w:rFonts w:ascii="Times New Roman" w:hAnsi="Times New Roman" w:cs="Times New Roman"/>
          <w:lang w:val="es-ES"/>
        </w:rPr>
        <w:t xml:space="preserve"> A</w:t>
      </w:r>
      <w:r w:rsidR="00A837F8" w:rsidRPr="00E43CE5">
        <w:rPr>
          <w:rFonts w:ascii="Times New Roman" w:hAnsi="Times New Roman" w:cs="Times New Roman"/>
          <w:lang w:val="es-ES"/>
        </w:rPr>
        <w:t xml:space="preserve"> LA MANO Y PODRÁ DENUNCIAR LOS ABUSOS DE LA AUTORIDAD</w:t>
      </w:r>
      <w:r w:rsidR="00A837F8">
        <w:rPr>
          <w:rFonts w:ascii="Times New Roman" w:hAnsi="Times New Roman" w:cs="Times New Roman"/>
          <w:lang w:val="es-ES"/>
        </w:rPr>
        <w:t>.</w:t>
      </w:r>
      <w:r w:rsidR="00A837F8" w:rsidRPr="00E43CE5">
        <w:rPr>
          <w:rFonts w:ascii="Times New Roman" w:hAnsi="Times New Roman" w:cs="Times New Roman"/>
          <w:lang w:val="es-ES"/>
        </w:rPr>
        <w:t xml:space="preserve"> POR OTRO LADO, LAS CÁMARAS CORPORALES </w:t>
      </w:r>
      <w:r w:rsidR="00A837F8" w:rsidRPr="00E43CE5">
        <w:rPr>
          <w:rFonts w:ascii="Times New Roman" w:hAnsi="Times New Roman" w:cs="Times New Roman"/>
          <w:lang w:val="es-ES"/>
        </w:rPr>
        <w:lastRenderedPageBreak/>
        <w:t>NO LOS DEBILITAN, AL CONTRARIO, RESPALDAN A LOS BUENOS ELEMENTOS DE SEGURIDAD Y LES BRINDA UNA HERRAMIENTA PARA DOCUMENTAR SU LABOR</w:t>
      </w:r>
      <w:r w:rsidR="00A837F8">
        <w:rPr>
          <w:rFonts w:ascii="Times New Roman" w:hAnsi="Times New Roman" w:cs="Times New Roman"/>
          <w:lang w:val="es-ES"/>
        </w:rPr>
        <w:t>,</w:t>
      </w:r>
      <w:r w:rsidR="00A837F8" w:rsidRPr="00E43CE5">
        <w:rPr>
          <w:rFonts w:ascii="Times New Roman" w:hAnsi="Times New Roman" w:cs="Times New Roman"/>
          <w:lang w:val="es-ES"/>
        </w:rPr>
        <w:t xml:space="preserve"> PROTEGIÉNDOLOS FRENTE A ACUSACIONES FALSAS Y FORTALECER SU DESEMPEÑO CONFORME A LA LEY</w:t>
      </w:r>
      <w:r w:rsidR="00A837F8">
        <w:rPr>
          <w:rFonts w:ascii="Times New Roman" w:hAnsi="Times New Roman" w:cs="Times New Roman"/>
          <w:lang w:val="es-ES"/>
        </w:rPr>
        <w:t>.</w:t>
      </w:r>
      <w:r w:rsidR="00A837F8" w:rsidRPr="00E43CE5">
        <w:rPr>
          <w:rFonts w:ascii="Times New Roman" w:hAnsi="Times New Roman" w:cs="Times New Roman"/>
          <w:lang w:val="es-ES"/>
        </w:rPr>
        <w:t xml:space="preserve"> COMPAÑERAS, COMPAÑEROS DIPUTADOS, VOTAR A FAVOR DE ESTE DICTAMEN</w:t>
      </w:r>
      <w:r w:rsidR="001676BD">
        <w:rPr>
          <w:rFonts w:ascii="Times New Roman" w:hAnsi="Times New Roman" w:cs="Times New Roman"/>
          <w:lang w:val="es-ES"/>
        </w:rPr>
        <w:t>,</w:t>
      </w:r>
      <w:r w:rsidR="00A837F8" w:rsidRPr="00E43CE5">
        <w:rPr>
          <w:rFonts w:ascii="Times New Roman" w:hAnsi="Times New Roman" w:cs="Times New Roman"/>
          <w:lang w:val="es-ES"/>
        </w:rPr>
        <w:t xml:space="preserve"> ES ARRANCARLE A LOS MALOS ALCALDES EL PODER DE EXTORSIONAR AL CIUDADANO</w:t>
      </w:r>
      <w:r w:rsidR="001676BD">
        <w:rPr>
          <w:rFonts w:ascii="Times New Roman" w:hAnsi="Times New Roman" w:cs="Times New Roman"/>
          <w:lang w:val="es-ES"/>
        </w:rPr>
        <w:t>.</w:t>
      </w:r>
      <w:r w:rsidR="00A837F8" w:rsidRPr="00E43CE5">
        <w:rPr>
          <w:rFonts w:ascii="Times New Roman" w:hAnsi="Times New Roman" w:cs="Times New Roman"/>
          <w:lang w:val="es-ES"/>
        </w:rPr>
        <w:t xml:space="preserve"> HOY LE DECIMOS AL ALCALDE JESÚS NAVA Y A QUIENES OPERAN COMO ÉL</w:t>
      </w:r>
      <w:r w:rsidR="00A87382">
        <w:rPr>
          <w:rFonts w:ascii="Times New Roman" w:hAnsi="Times New Roman" w:cs="Times New Roman"/>
          <w:lang w:val="es-ES"/>
        </w:rPr>
        <w:t>:</w:t>
      </w:r>
      <w:r w:rsidR="00A837F8" w:rsidRPr="00E43CE5">
        <w:rPr>
          <w:rFonts w:ascii="Times New Roman" w:hAnsi="Times New Roman" w:cs="Times New Roman"/>
          <w:lang w:val="es-ES"/>
        </w:rPr>
        <w:t xml:space="preserve"> QUE SE LES VA A ACABAR EL NEGOCIO CON LA TRANQUILIDAD DE NUESTRA GENTE</w:t>
      </w:r>
      <w:r w:rsidR="00A837F8">
        <w:rPr>
          <w:rFonts w:ascii="Times New Roman" w:hAnsi="Times New Roman" w:cs="Times New Roman"/>
          <w:lang w:val="es-ES"/>
        </w:rPr>
        <w:t>. ES CUA</w:t>
      </w:r>
      <w:r w:rsidR="00A837F8" w:rsidRPr="00E43CE5">
        <w:rPr>
          <w:rFonts w:ascii="Times New Roman" w:hAnsi="Times New Roman" w:cs="Times New Roman"/>
          <w:lang w:val="es-ES"/>
        </w:rPr>
        <w:t>NTO</w:t>
      </w:r>
      <w:r w:rsidR="00A837F8">
        <w:rPr>
          <w:rFonts w:ascii="Times New Roman" w:hAnsi="Times New Roman" w:cs="Times New Roman"/>
          <w:lang w:val="es-ES"/>
        </w:rPr>
        <w:t>,</w:t>
      </w:r>
      <w:r w:rsidR="00A837F8" w:rsidRPr="00E43CE5">
        <w:rPr>
          <w:rFonts w:ascii="Times New Roman" w:hAnsi="Times New Roman" w:cs="Times New Roman"/>
          <w:lang w:val="es-ES"/>
        </w:rPr>
        <w:t xml:space="preserve"> PRESIDENTA</w:t>
      </w:r>
      <w:r w:rsidR="00A837F8">
        <w:rPr>
          <w:rFonts w:ascii="Times New Roman" w:hAnsi="Times New Roman" w:cs="Times New Roman"/>
          <w:lang w:val="es-ES"/>
        </w:rPr>
        <w:t>”.</w:t>
      </w:r>
    </w:p>
    <w:p w14:paraId="78369D24" w14:textId="77777777" w:rsidR="00335581" w:rsidRDefault="00335581" w:rsidP="00AA3644">
      <w:pPr>
        <w:spacing w:after="0" w:line="360" w:lineRule="auto"/>
        <w:ind w:right="-91"/>
        <w:jc w:val="both"/>
        <w:rPr>
          <w:rFonts w:ascii="Times New Roman" w:hAnsi="Times New Roman" w:cs="Times New Roman"/>
        </w:rPr>
      </w:pPr>
    </w:p>
    <w:p w14:paraId="62375387" w14:textId="0595D658" w:rsidR="00335581" w:rsidRDefault="00335581" w:rsidP="00AA3644">
      <w:pPr>
        <w:spacing w:after="0" w:line="360" w:lineRule="auto"/>
        <w:ind w:right="-91"/>
        <w:jc w:val="both"/>
        <w:rPr>
          <w:rFonts w:ascii="Times New Roman" w:hAnsi="Times New Roman" w:cs="Times New Roman"/>
        </w:rPr>
      </w:pPr>
      <w:r w:rsidRPr="00A87382">
        <w:rPr>
          <w:rFonts w:ascii="Times New Roman" w:hAnsi="Times New Roman" w:cs="Times New Roman"/>
        </w:rPr>
        <w:t xml:space="preserve">PARA HABLAR A FAVOR DEL DICTAMEN EN LO GENERAL, SE LE CONCEDIÓ EL USO DE LA PALABRA A LA </w:t>
      </w:r>
      <w:r w:rsidRPr="00A87382">
        <w:rPr>
          <w:rFonts w:ascii="Times New Roman" w:hAnsi="Times New Roman" w:cs="Times New Roman"/>
          <w:b/>
        </w:rPr>
        <w:t>C. DIP. BERTHA ALICIA GARZA ELIZONDO,</w:t>
      </w:r>
      <w:r w:rsidRPr="00A87382">
        <w:rPr>
          <w:rFonts w:ascii="Times New Roman" w:hAnsi="Times New Roman" w:cs="Times New Roman"/>
        </w:rPr>
        <w:t xml:space="preserve"> QUIEN EXPRESÓ:</w:t>
      </w:r>
      <w:r w:rsidR="00A837F8">
        <w:rPr>
          <w:rFonts w:ascii="Times New Roman" w:hAnsi="Times New Roman" w:cs="Times New Roman"/>
        </w:rPr>
        <w:t xml:space="preserve"> </w:t>
      </w:r>
      <w:r w:rsidR="00A837F8">
        <w:rPr>
          <w:rFonts w:ascii="Times New Roman" w:hAnsi="Times New Roman" w:cs="Times New Roman"/>
          <w:lang w:val="es-ES"/>
        </w:rPr>
        <w:t>“CON SU VENIA, DIPUTADA</w:t>
      </w:r>
      <w:r w:rsidR="00A837F8" w:rsidRPr="00767CF6">
        <w:rPr>
          <w:rFonts w:ascii="Times New Roman" w:hAnsi="Times New Roman" w:cs="Times New Roman"/>
          <w:lang w:val="es-ES"/>
        </w:rPr>
        <w:t xml:space="preserve"> PRESIDENTA</w:t>
      </w:r>
      <w:r w:rsidR="00A837F8">
        <w:rPr>
          <w:rFonts w:ascii="Times New Roman" w:hAnsi="Times New Roman" w:cs="Times New Roman"/>
          <w:lang w:val="es-ES"/>
        </w:rPr>
        <w:t>.</w:t>
      </w:r>
      <w:r w:rsidR="00A837F8" w:rsidRPr="00767CF6">
        <w:rPr>
          <w:rFonts w:ascii="Times New Roman" w:hAnsi="Times New Roman" w:cs="Times New Roman"/>
          <w:lang w:val="es-ES"/>
        </w:rPr>
        <w:t xml:space="preserve"> COMPAÑEROS TODOS</w:t>
      </w:r>
      <w:r w:rsidR="00A837F8">
        <w:rPr>
          <w:rFonts w:ascii="Times New Roman" w:hAnsi="Times New Roman" w:cs="Times New Roman"/>
          <w:lang w:val="es-ES"/>
        </w:rPr>
        <w:t>.</w:t>
      </w:r>
      <w:r w:rsidR="00A837F8" w:rsidRPr="00767CF6">
        <w:rPr>
          <w:rFonts w:ascii="Times New Roman" w:hAnsi="Times New Roman" w:cs="Times New Roman"/>
          <w:lang w:val="es-ES"/>
        </w:rPr>
        <w:t xml:space="preserve"> EL DICTAMEN QUE HOY SE PONE A CONSIDERACIÓN</w:t>
      </w:r>
      <w:r w:rsidR="00A837F8">
        <w:rPr>
          <w:rFonts w:ascii="Times New Roman" w:hAnsi="Times New Roman" w:cs="Times New Roman"/>
          <w:lang w:val="es-ES"/>
        </w:rPr>
        <w:t>,</w:t>
      </w:r>
      <w:r w:rsidR="00A837F8" w:rsidRPr="00767CF6">
        <w:rPr>
          <w:rFonts w:ascii="Times New Roman" w:hAnsi="Times New Roman" w:cs="Times New Roman"/>
          <w:lang w:val="es-ES"/>
        </w:rPr>
        <w:t xml:space="preserve"> PARTE DE UN DIAGNÓSTICO COMÚN EN EL QUE LA INSEGURIDAD DE NUEVO LEÓN AFECTA TANTO LA CIUDADANÍA EN GENERAL COMO A SECTORES PARTICULARMENTE VULNERABLES, EN ESPECÍFICO A LAS MUJERES QUE A LA COMUNIDAD EDUCATIVA. EN ESTE SENTIDO, ES DE RESALTAR QUE LA PERCEPCIÓN DE INSEGURIDAD EN EL ESTADO</w:t>
      </w:r>
      <w:r w:rsidR="00A837F8">
        <w:rPr>
          <w:rFonts w:ascii="Times New Roman" w:hAnsi="Times New Roman" w:cs="Times New Roman"/>
          <w:lang w:val="es-ES"/>
        </w:rPr>
        <w:t>,</w:t>
      </w:r>
      <w:r w:rsidR="00A837F8" w:rsidRPr="00767CF6">
        <w:rPr>
          <w:rFonts w:ascii="Times New Roman" w:hAnsi="Times New Roman" w:cs="Times New Roman"/>
          <w:lang w:val="es-ES"/>
        </w:rPr>
        <w:t xml:space="preserve"> HA AUMENTADO SIGNIFICATIVAMENTE EN LOS ÚLTIMOS AÑOS</w:t>
      </w:r>
      <w:r w:rsidR="00A837F8">
        <w:rPr>
          <w:rFonts w:ascii="Times New Roman" w:hAnsi="Times New Roman" w:cs="Times New Roman"/>
          <w:lang w:val="es-ES"/>
        </w:rPr>
        <w:t>,</w:t>
      </w:r>
      <w:r w:rsidR="00A837F8" w:rsidRPr="00767CF6">
        <w:rPr>
          <w:rFonts w:ascii="Times New Roman" w:hAnsi="Times New Roman" w:cs="Times New Roman"/>
          <w:lang w:val="es-ES"/>
        </w:rPr>
        <w:t xml:space="preserve"> COLOCÁNDOLO ENTRE LAS ENTIDADES CON MAYOR DETERIORO EN ÍNDICES DE PAZ, DERIVADO DE LA VIOLENCIA COTIDIANA, EL AUMENTO DE HOMICIDIOS DOLOS</w:t>
      </w:r>
      <w:r w:rsidR="00A837F8">
        <w:rPr>
          <w:rFonts w:ascii="Times New Roman" w:hAnsi="Times New Roman" w:cs="Times New Roman"/>
          <w:lang w:val="es-ES"/>
        </w:rPr>
        <w:t>OS Y LA REINCIDENCIA DELICTIVA</w:t>
      </w:r>
      <w:r w:rsidR="003C5357">
        <w:rPr>
          <w:rFonts w:ascii="Times New Roman" w:hAnsi="Times New Roman" w:cs="Times New Roman"/>
          <w:lang w:val="es-ES"/>
        </w:rPr>
        <w:t>.</w:t>
      </w:r>
      <w:r w:rsidR="00A837F8">
        <w:rPr>
          <w:rFonts w:ascii="Times New Roman" w:hAnsi="Times New Roman" w:cs="Times New Roman"/>
          <w:lang w:val="es-ES"/>
        </w:rPr>
        <w:t xml:space="preserve"> </w:t>
      </w:r>
      <w:r w:rsidR="00A837F8" w:rsidRPr="00767CF6">
        <w:rPr>
          <w:rFonts w:ascii="Times New Roman" w:hAnsi="Times New Roman" w:cs="Times New Roman"/>
          <w:lang w:val="es-ES"/>
        </w:rPr>
        <w:t>AHORA BIEN, RESPECTO A LA VIOLENCIA CONTRA LAS MUJERES, LAS CIFRAS SON ALARMANTES</w:t>
      </w:r>
      <w:r w:rsidR="003C5357">
        <w:rPr>
          <w:rFonts w:ascii="Times New Roman" w:hAnsi="Times New Roman" w:cs="Times New Roman"/>
          <w:lang w:val="es-ES"/>
        </w:rPr>
        <w:t>,</w:t>
      </w:r>
      <w:r w:rsidR="00A837F8" w:rsidRPr="00767CF6">
        <w:rPr>
          <w:rFonts w:ascii="Times New Roman" w:hAnsi="Times New Roman" w:cs="Times New Roman"/>
          <w:lang w:val="es-ES"/>
        </w:rPr>
        <w:t xml:space="preserve"> DONDE SE SEÑALA QUE EL 70% DE LAS MUJERES HA SIDO VÍCTIMA DE ALGÚN TIPO DE VIOLENCIA, LO QUE EVIDENCIA LA NECESIDAD DE POLÍTICAS PREVENTIVAS Y DE ATENCIÓN ESPECIALIZADA</w:t>
      </w:r>
      <w:r w:rsidR="00A837F8">
        <w:rPr>
          <w:rFonts w:ascii="Times New Roman" w:hAnsi="Times New Roman" w:cs="Times New Roman"/>
          <w:lang w:val="es-ES"/>
        </w:rPr>
        <w:t>.</w:t>
      </w:r>
      <w:r w:rsidR="00A837F8" w:rsidRPr="00767CF6">
        <w:rPr>
          <w:rFonts w:ascii="Times New Roman" w:hAnsi="Times New Roman" w:cs="Times New Roman"/>
          <w:lang w:val="es-ES"/>
        </w:rPr>
        <w:t xml:space="preserve"> OTRO DE LOS PROBLEMAS DETECTADOS DENTRO DEL DICTAMEN</w:t>
      </w:r>
      <w:r w:rsidR="00A837F8">
        <w:rPr>
          <w:rFonts w:ascii="Times New Roman" w:hAnsi="Times New Roman" w:cs="Times New Roman"/>
          <w:lang w:val="es-ES"/>
        </w:rPr>
        <w:t>,</w:t>
      </w:r>
      <w:r w:rsidR="00A837F8" w:rsidRPr="00767CF6">
        <w:rPr>
          <w:rFonts w:ascii="Times New Roman" w:hAnsi="Times New Roman" w:cs="Times New Roman"/>
          <w:lang w:val="es-ES"/>
        </w:rPr>
        <w:t xml:space="preserve"> ES LA DESCONFIANZA EN LAS CORPORACIONES DE SEGURIDAD</w:t>
      </w:r>
      <w:r w:rsidR="00A837F8">
        <w:rPr>
          <w:rFonts w:ascii="Times New Roman" w:hAnsi="Times New Roman" w:cs="Times New Roman"/>
          <w:lang w:val="es-ES"/>
        </w:rPr>
        <w:t>,</w:t>
      </w:r>
      <w:r w:rsidR="00A837F8" w:rsidRPr="00767CF6">
        <w:rPr>
          <w:rFonts w:ascii="Times New Roman" w:hAnsi="Times New Roman" w:cs="Times New Roman"/>
          <w:lang w:val="es-ES"/>
        </w:rPr>
        <w:t xml:space="preserve"> DERIVADA DE ABUSOS POLICIALES Y PRÁCTICAS DE CORRUPCIÓN, LO CUAL DEBILITA EL VÍNCULO ENTRE LA CIUDADANÍA Y EL ESTADO. A ELLO</w:t>
      </w:r>
      <w:r w:rsidR="00A837F8">
        <w:rPr>
          <w:rFonts w:ascii="Times New Roman" w:hAnsi="Times New Roman" w:cs="Times New Roman"/>
          <w:lang w:val="es-ES"/>
        </w:rPr>
        <w:t>,</w:t>
      </w:r>
      <w:r w:rsidR="00A837F8" w:rsidRPr="00767CF6">
        <w:rPr>
          <w:rFonts w:ascii="Times New Roman" w:hAnsi="Times New Roman" w:cs="Times New Roman"/>
          <w:lang w:val="es-ES"/>
        </w:rPr>
        <w:t xml:space="preserve"> SE SUMA LA FALTA DE MECANISMOS TECNOLÓGICOS DE SUPERVISIÓN QUE PERMITAN TRANSPARENTAR LA ACTUACIÓN POLICIAL COMO EL USO OBLIGATORIO DE CÁMARAS CORPORALES. ADEMÁS, SE ADVIERTE LA NECESIDAD DE FORTALECER LA RENDICIÓN DE CUENTAS DE LAS INSTITUCIONES DE SEGURIDAD Y DE MEJORAR LA COORDINACIÓN INTERINSTITUCIONAL PARA RESPONDER EFICAZMENTE A LA CRIMINALIDAD. POR ÚLTIMO, SE IDENTIFICA LA CRECIENTE VULNERABILIDAD DE LAS ESCUELAS DE EDUCACIÓN BÁSICA FRENTE AL VANDALISMO Y EL ROBO</w:t>
      </w:r>
      <w:r w:rsidR="00A837F8">
        <w:rPr>
          <w:rFonts w:ascii="Times New Roman" w:hAnsi="Times New Roman" w:cs="Times New Roman"/>
          <w:lang w:val="es-ES"/>
        </w:rPr>
        <w:t>,</w:t>
      </w:r>
      <w:r w:rsidR="00A837F8" w:rsidRPr="00767CF6">
        <w:rPr>
          <w:rFonts w:ascii="Times New Roman" w:hAnsi="Times New Roman" w:cs="Times New Roman"/>
          <w:lang w:val="es-ES"/>
        </w:rPr>
        <w:t xml:space="preserve"> LO QUE AFECTA LA INFRAESTRUCTURA, EL EQUIPAMIENTO Y LA CALIDAD EDUCATIVA DE MILES DE </w:t>
      </w:r>
      <w:r w:rsidR="00A837F8" w:rsidRPr="00767CF6">
        <w:rPr>
          <w:rFonts w:ascii="Times New Roman" w:hAnsi="Times New Roman" w:cs="Times New Roman"/>
          <w:lang w:val="es-ES"/>
        </w:rPr>
        <w:lastRenderedPageBreak/>
        <w:t>ESTUDIANTES, LO QUE NO SÓLO GENERA GASTOS ADICIONALES PARA EL ESTADO Y LAS FAMILIAS, SINO QUE TAMBIÉN IMPACTA DIRECTAMENTE EN EL DERECHO A UNA EDUCACIÓN SEGURA. COMO PODEMOS OBSERVAR, LAS PROBLEMÁTICAS ANTERIORES MENCIONADAS</w:t>
      </w:r>
      <w:r w:rsidR="00A837F8">
        <w:rPr>
          <w:rFonts w:ascii="Times New Roman" w:hAnsi="Times New Roman" w:cs="Times New Roman"/>
          <w:lang w:val="es-ES"/>
        </w:rPr>
        <w:t>,</w:t>
      </w:r>
      <w:r w:rsidR="00A837F8" w:rsidRPr="00767CF6">
        <w:rPr>
          <w:rFonts w:ascii="Times New Roman" w:hAnsi="Times New Roman" w:cs="Times New Roman"/>
          <w:lang w:val="es-ES"/>
        </w:rPr>
        <w:t xml:space="preserve"> REFORMAS A LA LEY DE SEGURIDAD PÚBLICA QUE INCORPOREN MEDIDAS PREVENTIVAS, TECNOLÓGICAS Y DE PROTECCIÓN CON PERSPECTIVA DE GÉNERO, FORTALECIENDO ASÍ LA SEGURIDAD Y LA CONFIANZA CIUDADANA EN LAS INSTITUCIONES. EN CONCRETO, EL DICTAMEN QUE SE SOMETE A SU CONSIDERACIÓN</w:t>
      </w:r>
      <w:r w:rsidR="00A837F8">
        <w:rPr>
          <w:rFonts w:ascii="Times New Roman" w:hAnsi="Times New Roman" w:cs="Times New Roman"/>
          <w:lang w:val="es-ES"/>
        </w:rPr>
        <w:t>,</w:t>
      </w:r>
      <w:r w:rsidR="00A837F8" w:rsidRPr="00767CF6">
        <w:rPr>
          <w:rFonts w:ascii="Times New Roman" w:hAnsi="Times New Roman" w:cs="Times New Roman"/>
          <w:lang w:val="es-ES"/>
        </w:rPr>
        <w:t xml:space="preserve"> BUSCAN ATENDER EL COMBATE A LA VIOLENCIA CONTRA LAS MUJERES, LA DESCONFIANZA CIUDADANA EN LAS CORPORACIONES POLICIALES Y LA VULNERABILIDAD DE LAS ESCUELAS FRENTE A ROBOS Y VANDALISMO</w:t>
      </w:r>
      <w:r w:rsidR="003C5357">
        <w:rPr>
          <w:rFonts w:ascii="Times New Roman" w:hAnsi="Times New Roman" w:cs="Times New Roman"/>
          <w:lang w:val="es-ES"/>
        </w:rPr>
        <w:t>;</w:t>
      </w:r>
      <w:r w:rsidR="00A837F8" w:rsidRPr="00767CF6">
        <w:rPr>
          <w:rFonts w:ascii="Times New Roman" w:hAnsi="Times New Roman" w:cs="Times New Roman"/>
          <w:lang w:val="es-ES"/>
        </w:rPr>
        <w:t xml:space="preserve"> INCORPORA MEDIDAS COMO LA OBLIGATORIEDAD DEL USO DE CÁMARAS CORPORALES Y LA INCLUSIÓN DE ACCIONES AFIRMATIVAS PARA ATENDER LA VIOLENCIA DE GÉNERO</w:t>
      </w:r>
      <w:r w:rsidR="003C5357">
        <w:rPr>
          <w:rFonts w:ascii="Times New Roman" w:hAnsi="Times New Roman" w:cs="Times New Roman"/>
          <w:lang w:val="es-ES"/>
        </w:rPr>
        <w:t>;</w:t>
      </w:r>
      <w:r w:rsidR="00A837F8" w:rsidRPr="00767CF6">
        <w:rPr>
          <w:rFonts w:ascii="Times New Roman" w:hAnsi="Times New Roman" w:cs="Times New Roman"/>
          <w:lang w:val="es-ES"/>
        </w:rPr>
        <w:t xml:space="preserve"> LA VIGILANCIA EN ENTORNOS ESCOLARES Y LA PARTICIPACIÓN DE NUEVAS INSTANCIAS EN EL CONSEJO DE COORDINACIÓN, FORTALECIENDO EL MARCO JURÍDICO EN MATERIA DE SEGURIDAD PÚBLICA Y SE GARANTIZA UNA ACTUACIÓN MÁS TRANSPARENTE, COORDINADA Y CON PERSPECTIVA DE DERECHOS HUMANOS. CON EST</w:t>
      </w:r>
      <w:r w:rsidR="00A837F8">
        <w:rPr>
          <w:rFonts w:ascii="Times New Roman" w:hAnsi="Times New Roman" w:cs="Times New Roman"/>
          <w:lang w:val="es-ES"/>
        </w:rPr>
        <w:t>AS</w:t>
      </w:r>
      <w:r w:rsidR="00A837F8" w:rsidRPr="00767CF6">
        <w:rPr>
          <w:rFonts w:ascii="Times New Roman" w:hAnsi="Times New Roman" w:cs="Times New Roman"/>
          <w:lang w:val="es-ES"/>
        </w:rPr>
        <w:t xml:space="preserve"> REFORMAS</w:t>
      </w:r>
      <w:r w:rsidR="00A837F8">
        <w:rPr>
          <w:rFonts w:ascii="Times New Roman" w:hAnsi="Times New Roman" w:cs="Times New Roman"/>
          <w:lang w:val="es-ES"/>
        </w:rPr>
        <w:t>,</w:t>
      </w:r>
      <w:r w:rsidR="00A837F8" w:rsidRPr="00767CF6">
        <w:rPr>
          <w:rFonts w:ascii="Times New Roman" w:hAnsi="Times New Roman" w:cs="Times New Roman"/>
          <w:lang w:val="es-ES"/>
        </w:rPr>
        <w:t xml:space="preserve"> NO SOLO </w:t>
      </w:r>
      <w:r w:rsidR="00A837F8">
        <w:rPr>
          <w:rFonts w:ascii="Times New Roman" w:hAnsi="Times New Roman" w:cs="Times New Roman"/>
          <w:lang w:val="es-ES"/>
        </w:rPr>
        <w:t xml:space="preserve">SE </w:t>
      </w:r>
      <w:r w:rsidR="00A837F8" w:rsidRPr="00767CF6">
        <w:rPr>
          <w:rFonts w:ascii="Times New Roman" w:hAnsi="Times New Roman" w:cs="Times New Roman"/>
          <w:lang w:val="es-ES"/>
        </w:rPr>
        <w:t>CUMPLE CON LOS PRINCIPIOS CONSTITUCIONALES Y LEGALES QUE OBLIGAN AL ESTADO GARANTIZAR LA VIDA, INTEGRIDAD Y PATRIMONIO DE LAS PERSONAS, SINO QUE ADEMÁS SE ALINEAN CON ESTÁNDARES INTERNACIONALES DE PROTECCIÓN A LOS DERECHOS HUMANOS, AL ESTABLECER PARÁMETROS CLAROS DE PREVENCIÓN, RENDICIÓN DE CUENTAS Y COORDINACIÓN INTERINSTITUCIONAL</w:t>
      </w:r>
      <w:r w:rsidR="002561C6">
        <w:rPr>
          <w:rFonts w:ascii="Times New Roman" w:hAnsi="Times New Roman" w:cs="Times New Roman"/>
          <w:lang w:val="es-ES"/>
        </w:rPr>
        <w:t>.</w:t>
      </w:r>
      <w:r w:rsidR="00A837F8" w:rsidRPr="00767CF6">
        <w:rPr>
          <w:rFonts w:ascii="Times New Roman" w:hAnsi="Times New Roman" w:cs="Times New Roman"/>
          <w:lang w:val="es-ES"/>
        </w:rPr>
        <w:t xml:space="preserve"> SE ASEGURA UN USO MÁS EFICIENTE DE LOS </w:t>
      </w:r>
      <w:r w:rsidR="00A837F8">
        <w:rPr>
          <w:rFonts w:ascii="Times New Roman" w:hAnsi="Times New Roman" w:cs="Times New Roman"/>
          <w:lang w:val="es-ES"/>
        </w:rPr>
        <w:t xml:space="preserve">RECURSOS PÚBLICOS Y SE ESFUERZA </w:t>
      </w:r>
      <w:r w:rsidR="00A837F8" w:rsidRPr="00767CF6">
        <w:rPr>
          <w:rFonts w:ascii="Times New Roman" w:hAnsi="Times New Roman" w:cs="Times New Roman"/>
          <w:lang w:val="es-ES"/>
        </w:rPr>
        <w:t>LA CONFIANZA CIUDADANA EN LAS INSTITUCIONES DE SEGURIDAD. EN CONSECUENCIA, SE CONCLUYE QUE LAS MODIFICACIONES PROPUESTAS SON SOCIALMENTE NECESARIAS, JURÍDICAMENTE PERTINENTES Y OPORTUNAS PARA RESPONDER A LOS DESAFÍOS ACTUALES DE LA SEGURIDAD EN EL ESTADO</w:t>
      </w:r>
      <w:r w:rsidR="00A837F8">
        <w:rPr>
          <w:rFonts w:ascii="Times New Roman" w:hAnsi="Times New Roman" w:cs="Times New Roman"/>
          <w:lang w:val="es-ES"/>
        </w:rPr>
        <w:t>.</w:t>
      </w:r>
      <w:r w:rsidR="00A837F8" w:rsidRPr="00767CF6">
        <w:rPr>
          <w:rFonts w:ascii="Times New Roman" w:hAnsi="Times New Roman" w:cs="Times New Roman"/>
          <w:lang w:val="es-ES"/>
        </w:rPr>
        <w:t xml:space="preserve"> POR PARTE DEL GRUPO LEGISLATIVO DEL PARTIDO REVOLUCIONARIO INSTITUCIONAL, NOS MANIFESTAMOS A FAVOR DEL DICTAMEN QUE HOY SE PRESENTA</w:t>
      </w:r>
      <w:r w:rsidR="00A837F8">
        <w:rPr>
          <w:rFonts w:ascii="Times New Roman" w:hAnsi="Times New Roman" w:cs="Times New Roman"/>
          <w:lang w:val="es-ES"/>
        </w:rPr>
        <w:t>,</w:t>
      </w:r>
      <w:r w:rsidR="00A837F8" w:rsidRPr="00767CF6">
        <w:rPr>
          <w:rFonts w:ascii="Times New Roman" w:hAnsi="Times New Roman" w:cs="Times New Roman"/>
          <w:lang w:val="es-ES"/>
        </w:rPr>
        <w:t xml:space="preserve"> AL M</w:t>
      </w:r>
      <w:r w:rsidR="002561C6">
        <w:rPr>
          <w:rFonts w:ascii="Times New Roman" w:hAnsi="Times New Roman" w:cs="Times New Roman"/>
          <w:lang w:val="es-ES"/>
        </w:rPr>
        <w:t>ISMO TIEMPO EXHORTAMOS A NUESTRA</w:t>
      </w:r>
      <w:r w:rsidR="00A837F8" w:rsidRPr="00767CF6">
        <w:rPr>
          <w:rFonts w:ascii="Times New Roman" w:hAnsi="Times New Roman" w:cs="Times New Roman"/>
          <w:lang w:val="es-ES"/>
        </w:rPr>
        <w:t>S COMP</w:t>
      </w:r>
      <w:r w:rsidR="00A837F8">
        <w:rPr>
          <w:rFonts w:ascii="Times New Roman" w:hAnsi="Times New Roman" w:cs="Times New Roman"/>
          <w:lang w:val="es-ES"/>
        </w:rPr>
        <w:t xml:space="preserve">AÑERAS Y COMPAÑEROS DIPUTADOS A </w:t>
      </w:r>
      <w:r w:rsidR="00A837F8" w:rsidRPr="00767CF6">
        <w:rPr>
          <w:rFonts w:ascii="Times New Roman" w:hAnsi="Times New Roman" w:cs="Times New Roman"/>
          <w:lang w:val="es-ES"/>
        </w:rPr>
        <w:t>RESPALDAR ESTE DICTAMEN CON SU VOTO</w:t>
      </w:r>
      <w:r w:rsidR="00A837F8">
        <w:rPr>
          <w:rFonts w:ascii="Times New Roman" w:hAnsi="Times New Roman" w:cs="Times New Roman"/>
          <w:lang w:val="es-ES"/>
        </w:rPr>
        <w:t>,</w:t>
      </w:r>
      <w:r w:rsidR="00A837F8" w:rsidRPr="00767CF6">
        <w:rPr>
          <w:rFonts w:ascii="Times New Roman" w:hAnsi="Times New Roman" w:cs="Times New Roman"/>
          <w:lang w:val="es-ES"/>
        </w:rPr>
        <w:t xml:space="preserve"> EN ARAS DE AVANZAR EN LA SEGURIDAD DE LAS Y LOS CIUDADANOS DEL ESTADO DE NUEVO LEÓN</w:t>
      </w:r>
      <w:r w:rsidR="00A837F8">
        <w:rPr>
          <w:rFonts w:ascii="Times New Roman" w:hAnsi="Times New Roman" w:cs="Times New Roman"/>
          <w:lang w:val="es-ES"/>
        </w:rPr>
        <w:t>.</w:t>
      </w:r>
      <w:r w:rsidR="00A837F8" w:rsidRPr="00767CF6">
        <w:rPr>
          <w:rFonts w:ascii="Times New Roman" w:hAnsi="Times New Roman" w:cs="Times New Roman"/>
          <w:lang w:val="es-ES"/>
        </w:rPr>
        <w:t xml:space="preserve"> ES CUANTO</w:t>
      </w:r>
      <w:r w:rsidR="00A837F8">
        <w:rPr>
          <w:rFonts w:ascii="Times New Roman" w:hAnsi="Times New Roman" w:cs="Times New Roman"/>
          <w:lang w:val="es-ES"/>
        </w:rPr>
        <w:t>”.</w:t>
      </w:r>
    </w:p>
    <w:p w14:paraId="7CE5665D" w14:textId="77777777" w:rsidR="005B58C2" w:rsidRDefault="005B58C2" w:rsidP="00AA3644">
      <w:pPr>
        <w:spacing w:after="0" w:line="360" w:lineRule="auto"/>
        <w:ind w:right="-91"/>
        <w:jc w:val="both"/>
        <w:rPr>
          <w:rFonts w:ascii="Times New Roman" w:hAnsi="Times New Roman" w:cs="Times New Roman"/>
        </w:rPr>
      </w:pPr>
    </w:p>
    <w:p w14:paraId="079506AF" w14:textId="039E9D58" w:rsidR="005B58C2" w:rsidRDefault="005B58C2" w:rsidP="00AA3644">
      <w:pPr>
        <w:spacing w:after="0" w:line="360" w:lineRule="auto"/>
        <w:ind w:right="-91"/>
        <w:jc w:val="both"/>
        <w:rPr>
          <w:rFonts w:ascii="Times New Roman" w:hAnsi="Times New Roman" w:cs="Times New Roman"/>
        </w:rPr>
      </w:pPr>
      <w:r w:rsidRPr="002561C6">
        <w:rPr>
          <w:rFonts w:ascii="Times New Roman" w:hAnsi="Times New Roman" w:cs="Times New Roman"/>
        </w:rPr>
        <w:t xml:space="preserve">PARA HABLAR A FAVOR DEL DICTAMEN EN LO GENERAL, SE LE CONCEDIÓ EL USO DE LA PALABRA AL </w:t>
      </w:r>
      <w:r w:rsidRPr="002561C6">
        <w:rPr>
          <w:rFonts w:ascii="Times New Roman" w:hAnsi="Times New Roman" w:cs="Times New Roman"/>
          <w:b/>
        </w:rPr>
        <w:t>C. DIP. JESÚS ALBERTO ELIZONDO SALAZAR,</w:t>
      </w:r>
      <w:r w:rsidRPr="002561C6">
        <w:rPr>
          <w:rFonts w:ascii="Times New Roman" w:hAnsi="Times New Roman" w:cs="Times New Roman"/>
        </w:rPr>
        <w:t xml:space="preserve"> QUIEN EXPRESÓ:</w:t>
      </w:r>
      <w:r w:rsidR="00A837F8">
        <w:rPr>
          <w:rFonts w:ascii="Times New Roman" w:hAnsi="Times New Roman" w:cs="Times New Roman"/>
        </w:rPr>
        <w:t xml:space="preserve"> </w:t>
      </w:r>
      <w:r w:rsidR="00A837F8">
        <w:rPr>
          <w:rFonts w:ascii="Times New Roman" w:hAnsi="Times New Roman" w:cs="Times New Roman"/>
          <w:lang w:val="es-ES"/>
        </w:rPr>
        <w:t xml:space="preserve">“CON SU PERMISO, DIPUTADA </w:t>
      </w:r>
      <w:r w:rsidR="00A837F8" w:rsidRPr="00C31ADE">
        <w:rPr>
          <w:rFonts w:ascii="Times New Roman" w:hAnsi="Times New Roman" w:cs="Times New Roman"/>
          <w:lang w:val="es-ES"/>
        </w:rPr>
        <w:t>PRESIDENTA</w:t>
      </w:r>
      <w:r w:rsidR="00A837F8">
        <w:rPr>
          <w:rFonts w:ascii="Times New Roman" w:hAnsi="Times New Roman" w:cs="Times New Roman"/>
          <w:lang w:val="es-ES"/>
        </w:rPr>
        <w:t>.</w:t>
      </w:r>
      <w:r w:rsidR="00A837F8" w:rsidRPr="00C31ADE">
        <w:rPr>
          <w:rFonts w:ascii="Times New Roman" w:hAnsi="Times New Roman" w:cs="Times New Roman"/>
          <w:lang w:val="es-ES"/>
        </w:rPr>
        <w:t xml:space="preserve"> PUES FELICITAR A MI COMPAÑERO PRESIDENTE DE LA </w:t>
      </w:r>
      <w:r w:rsidR="00A837F8" w:rsidRPr="00C31ADE">
        <w:rPr>
          <w:rFonts w:ascii="Times New Roman" w:hAnsi="Times New Roman" w:cs="Times New Roman"/>
          <w:lang w:val="es-ES"/>
        </w:rPr>
        <w:lastRenderedPageBreak/>
        <w:t>COMISIÓN, DIPUTADO JAVIER CABALLERO, POR IMPULSAR ESTA SERIE DE REFORMAS QUE SON IMPORTANTES E INCLUYEN PROPUESTAS DE TODAS LAS FUERZAS POLÍTICAS PARA MEJORAR LA SEGURIDAD PÚBLICA DE NUESTRO ESTADO</w:t>
      </w:r>
      <w:r w:rsidR="00A837F8">
        <w:rPr>
          <w:rFonts w:ascii="Times New Roman" w:hAnsi="Times New Roman" w:cs="Times New Roman"/>
          <w:lang w:val="es-ES"/>
        </w:rPr>
        <w:t>.</w:t>
      </w:r>
      <w:r w:rsidR="00A837F8" w:rsidRPr="00C31ADE">
        <w:rPr>
          <w:rFonts w:ascii="Times New Roman" w:hAnsi="Times New Roman" w:cs="Times New Roman"/>
          <w:lang w:val="es-ES"/>
        </w:rPr>
        <w:t xml:space="preserve"> PRIMERO</w:t>
      </w:r>
      <w:r w:rsidR="00A837F8">
        <w:rPr>
          <w:rFonts w:ascii="Times New Roman" w:hAnsi="Times New Roman" w:cs="Times New Roman"/>
          <w:lang w:val="es-ES"/>
        </w:rPr>
        <w:t>,</w:t>
      </w:r>
      <w:r w:rsidR="00A837F8" w:rsidRPr="00C31ADE">
        <w:rPr>
          <w:rFonts w:ascii="Times New Roman" w:hAnsi="Times New Roman" w:cs="Times New Roman"/>
          <w:lang w:val="es-ES"/>
        </w:rPr>
        <w:t xml:space="preserve"> SE INTEGRA UNA SERIE DE REFORMAS EN MATERIA DE PROTECCIÓN A LAS MUJERES DE NUESTRO ESTADO EN MATERIA DE PLANEACIÓN DEL PROGRAMA ESTATAL DE SEGURIDAD</w:t>
      </w:r>
      <w:r w:rsidR="0088221B">
        <w:rPr>
          <w:rFonts w:ascii="Times New Roman" w:hAnsi="Times New Roman" w:cs="Times New Roman"/>
          <w:lang w:val="es-ES"/>
        </w:rPr>
        <w:t>;</w:t>
      </w:r>
      <w:r w:rsidR="00A837F8" w:rsidRPr="00C31ADE">
        <w:rPr>
          <w:rFonts w:ascii="Times New Roman" w:hAnsi="Times New Roman" w:cs="Times New Roman"/>
          <w:lang w:val="es-ES"/>
        </w:rPr>
        <w:t xml:space="preserve"> PERO SOBRE TODO QUIERO HACER HINCAPIÉ EN UN PUNTO QUE ES EL TEMA DE LAS CÁMARAS</w:t>
      </w:r>
      <w:r w:rsidR="00A837F8">
        <w:rPr>
          <w:rFonts w:ascii="Times New Roman" w:hAnsi="Times New Roman" w:cs="Times New Roman"/>
          <w:lang w:val="es-ES"/>
        </w:rPr>
        <w:t>,</w:t>
      </w:r>
      <w:r w:rsidR="00A837F8" w:rsidRPr="00C31ADE">
        <w:rPr>
          <w:rFonts w:ascii="Times New Roman" w:hAnsi="Times New Roman" w:cs="Times New Roman"/>
          <w:lang w:val="es-ES"/>
        </w:rPr>
        <w:t xml:space="preserve"> SE VA A PROCURAR QUE EL PERSONAL OPERATIVO EN FUNCIONES UTILICE LAS CÁMARAS CORPORALES Y QUE TENGA QUE HABER CÁMARAS EN LAS ESCUELAS CONECTADOS A LOS C</w:t>
      </w:r>
      <w:r w:rsidR="00A837F8">
        <w:rPr>
          <w:rFonts w:ascii="Times New Roman" w:hAnsi="Times New Roman" w:cs="Times New Roman"/>
          <w:lang w:val="es-ES"/>
        </w:rPr>
        <w:t>4</w:t>
      </w:r>
      <w:r w:rsidR="00A837F8" w:rsidRPr="00C31ADE">
        <w:rPr>
          <w:rFonts w:ascii="Times New Roman" w:hAnsi="Times New Roman" w:cs="Times New Roman"/>
          <w:lang w:val="es-ES"/>
        </w:rPr>
        <w:t xml:space="preserve"> Y A LOS C5. LA UTILIZACIÓN DE LA TECNOLOGÍA COMO POLÍTICA PÚBLICA EN SEGURIDAD PÚBLICA ES UNA POLÍTICA DE LA </w:t>
      </w:r>
      <w:r w:rsidR="00A837F8">
        <w:rPr>
          <w:rFonts w:ascii="Times New Roman" w:hAnsi="Times New Roman" w:cs="Times New Roman"/>
          <w:lang w:val="es-ES"/>
        </w:rPr>
        <w:t>4</w:t>
      </w:r>
      <w:r w:rsidR="00A837F8" w:rsidRPr="00C31ADE">
        <w:rPr>
          <w:rFonts w:ascii="Times New Roman" w:hAnsi="Times New Roman" w:cs="Times New Roman"/>
          <w:lang w:val="es-ES"/>
        </w:rPr>
        <w:t>T</w:t>
      </w:r>
      <w:r w:rsidR="0088221B">
        <w:rPr>
          <w:rFonts w:ascii="Times New Roman" w:hAnsi="Times New Roman" w:cs="Times New Roman"/>
          <w:lang w:val="es-ES"/>
        </w:rPr>
        <w:t>.</w:t>
      </w:r>
      <w:r w:rsidR="00A837F8" w:rsidRPr="00C31ADE">
        <w:rPr>
          <w:rFonts w:ascii="Times New Roman" w:hAnsi="Times New Roman" w:cs="Times New Roman"/>
          <w:lang w:val="es-ES"/>
        </w:rPr>
        <w:t xml:space="preserve"> LA PRESIDENTA </w:t>
      </w:r>
      <w:r w:rsidR="00A837F8">
        <w:rPr>
          <w:rFonts w:ascii="Times New Roman" w:hAnsi="Times New Roman" w:cs="Times New Roman"/>
          <w:lang w:val="es-ES"/>
        </w:rPr>
        <w:t>CLAUDIA</w:t>
      </w:r>
      <w:r w:rsidR="00A837F8" w:rsidRPr="00C31ADE">
        <w:rPr>
          <w:rFonts w:ascii="Times New Roman" w:hAnsi="Times New Roman" w:cs="Times New Roman"/>
          <w:lang w:val="es-ES"/>
        </w:rPr>
        <w:t xml:space="preserve"> SHEINBAUM</w:t>
      </w:r>
      <w:r w:rsidR="0088221B">
        <w:rPr>
          <w:rFonts w:ascii="Times New Roman" w:hAnsi="Times New Roman" w:cs="Times New Roman"/>
          <w:lang w:val="es-ES"/>
        </w:rPr>
        <w:t xml:space="preserve"> Y</w:t>
      </w:r>
      <w:r w:rsidR="00A837F8" w:rsidRPr="00C31ADE">
        <w:rPr>
          <w:rFonts w:ascii="Times New Roman" w:hAnsi="Times New Roman" w:cs="Times New Roman"/>
          <w:lang w:val="es-ES"/>
        </w:rPr>
        <w:t xml:space="preserve"> EL SECRETARIO DE SEGURIDAD FEDERAL, OMAR GARCÍA HARFUCH, IMPULSARON LO QUE HOY ES LA LEY NACIONAL DE INTELIGENCIA Y SEGURIDAD PÚBLICA</w:t>
      </w:r>
      <w:r w:rsidR="00A837F8">
        <w:rPr>
          <w:rFonts w:ascii="Times New Roman" w:hAnsi="Times New Roman" w:cs="Times New Roman"/>
          <w:lang w:val="es-ES"/>
        </w:rPr>
        <w:t>,</w:t>
      </w:r>
      <w:r w:rsidR="00A837F8" w:rsidRPr="00C31ADE">
        <w:rPr>
          <w:rFonts w:ascii="Times New Roman" w:hAnsi="Times New Roman" w:cs="Times New Roman"/>
          <w:lang w:val="es-ES"/>
        </w:rPr>
        <w:t xml:space="preserve"> DONDE A TRAVÉS DE LA UTILIZACIÓN DE INTELIGENCIA DE TECNOLOGÍA, DE INTELIGENCIA ARTIFICIAL Y DE DISPOSITIVOS MÓVILES, SE PUEDE HOY DETECTAR Y DESARTICULAR A BANDAS CRIMINALES</w:t>
      </w:r>
      <w:r w:rsidR="0088221B">
        <w:rPr>
          <w:rFonts w:ascii="Times New Roman" w:hAnsi="Times New Roman" w:cs="Times New Roman"/>
          <w:lang w:val="es-ES"/>
        </w:rPr>
        <w:t>;</w:t>
      </w:r>
      <w:r w:rsidR="00A837F8" w:rsidRPr="00C31ADE">
        <w:rPr>
          <w:rFonts w:ascii="Times New Roman" w:hAnsi="Times New Roman" w:cs="Times New Roman"/>
          <w:lang w:val="es-ES"/>
        </w:rPr>
        <w:t xml:space="preserve"> HEMOS VISTO UNA REDUCCIÓN HISTÓRICA A NIVEL NACIONAL EN MATERIA DE HOMICIDIOS, NUEVO LEÓN NO ES LA EXCEPCIÓN</w:t>
      </w:r>
      <w:r w:rsidR="00A837F8">
        <w:rPr>
          <w:rFonts w:ascii="Times New Roman" w:hAnsi="Times New Roman" w:cs="Times New Roman"/>
          <w:lang w:val="es-ES"/>
        </w:rPr>
        <w:t>,</w:t>
      </w:r>
      <w:r w:rsidR="00A837F8" w:rsidRPr="00C31ADE">
        <w:rPr>
          <w:rFonts w:ascii="Times New Roman" w:hAnsi="Times New Roman" w:cs="Times New Roman"/>
          <w:lang w:val="es-ES"/>
        </w:rPr>
        <w:t xml:space="preserve"> GRACIAS A ESA COORDINACIÓN Y GRACIAS A ESE ESFUERZO </w:t>
      </w:r>
      <w:r w:rsidR="00A837F8">
        <w:rPr>
          <w:rFonts w:ascii="Times New Roman" w:hAnsi="Times New Roman" w:cs="Times New Roman"/>
          <w:lang w:val="es-ES"/>
        </w:rPr>
        <w:t>DE LA</w:t>
      </w:r>
      <w:r w:rsidR="00A837F8" w:rsidRPr="00C31ADE">
        <w:rPr>
          <w:rFonts w:ascii="Times New Roman" w:hAnsi="Times New Roman" w:cs="Times New Roman"/>
          <w:lang w:val="es-ES"/>
        </w:rPr>
        <w:t xml:space="preserve"> PRESIDENTA CLAUDIA, HAN BAJADO </w:t>
      </w:r>
      <w:r w:rsidR="00A837F8">
        <w:rPr>
          <w:rFonts w:ascii="Times New Roman" w:hAnsi="Times New Roman" w:cs="Times New Roman"/>
          <w:lang w:val="es-ES"/>
        </w:rPr>
        <w:t xml:space="preserve">EN </w:t>
      </w:r>
      <w:r w:rsidR="00A837F8" w:rsidRPr="00C31ADE">
        <w:rPr>
          <w:rFonts w:ascii="Times New Roman" w:hAnsi="Times New Roman" w:cs="Times New Roman"/>
          <w:lang w:val="es-ES"/>
        </w:rPr>
        <w:t xml:space="preserve">NUESTRO ESTADO LOS HOMICIDIOS EN MÁS DE </w:t>
      </w:r>
      <w:r w:rsidR="00A837F8">
        <w:rPr>
          <w:rFonts w:ascii="Times New Roman" w:hAnsi="Times New Roman" w:cs="Times New Roman"/>
          <w:lang w:val="es-ES"/>
        </w:rPr>
        <w:t>UN 70%</w:t>
      </w:r>
      <w:r w:rsidR="00A837F8" w:rsidRPr="00C31ADE">
        <w:rPr>
          <w:rFonts w:ascii="Times New Roman" w:hAnsi="Times New Roman" w:cs="Times New Roman"/>
          <w:lang w:val="es-ES"/>
        </w:rPr>
        <w:t xml:space="preserve"> DESDE QUE INICIÓ SU GOBIERNO</w:t>
      </w:r>
      <w:r w:rsidR="00A837F8">
        <w:rPr>
          <w:rFonts w:ascii="Times New Roman" w:hAnsi="Times New Roman" w:cs="Times New Roman"/>
          <w:lang w:val="es-ES"/>
        </w:rPr>
        <w:t>.</w:t>
      </w:r>
      <w:r w:rsidR="00A837F8" w:rsidRPr="00C31ADE">
        <w:rPr>
          <w:rFonts w:ascii="Times New Roman" w:hAnsi="Times New Roman" w:cs="Times New Roman"/>
          <w:lang w:val="es-ES"/>
        </w:rPr>
        <w:t xml:space="preserve"> ENTONCES ENHORABUENA POR ESTOS CAMBIOS, OJALÁ PODAMOS HACER LAS ADECUACIONES LEGALES, PRESUPUESTALES</w:t>
      </w:r>
      <w:r w:rsidR="0088221B">
        <w:rPr>
          <w:rFonts w:ascii="Times New Roman" w:hAnsi="Times New Roman" w:cs="Times New Roman"/>
          <w:lang w:val="es-ES"/>
        </w:rPr>
        <w:t>,</w:t>
      </w:r>
      <w:r w:rsidR="00A837F8" w:rsidRPr="00C31ADE">
        <w:rPr>
          <w:rFonts w:ascii="Times New Roman" w:hAnsi="Times New Roman" w:cs="Times New Roman"/>
          <w:lang w:val="es-ES"/>
        </w:rPr>
        <w:t xml:space="preserve"> PARA QUE LA UTILIZACIÓN DE LA TECNOLOGÍA EN LA SEGURIDAD PÚBLICA NOS PERMITA DARLE PAZ Y DARLE UNA MEJOR CALIDAD DE VIDA A NUESTROS CIUDADANOS. </w:t>
      </w:r>
      <w:r w:rsidR="00A837F8">
        <w:rPr>
          <w:rFonts w:ascii="Times New Roman" w:hAnsi="Times New Roman" w:cs="Times New Roman"/>
          <w:lang w:val="es-ES"/>
        </w:rPr>
        <w:t>ES CUA</w:t>
      </w:r>
      <w:r w:rsidR="00A837F8" w:rsidRPr="00D81700">
        <w:rPr>
          <w:rFonts w:ascii="Times New Roman" w:hAnsi="Times New Roman" w:cs="Times New Roman"/>
          <w:lang w:val="es-ES"/>
        </w:rPr>
        <w:t>NTO</w:t>
      </w:r>
      <w:r w:rsidR="00A837F8">
        <w:rPr>
          <w:rFonts w:ascii="Times New Roman" w:hAnsi="Times New Roman" w:cs="Times New Roman"/>
          <w:lang w:val="es-ES"/>
        </w:rPr>
        <w:t>”.</w:t>
      </w:r>
    </w:p>
    <w:p w14:paraId="5305D526" w14:textId="77777777" w:rsidR="001D6D80" w:rsidRPr="002224B3" w:rsidRDefault="001D6D80" w:rsidP="00AA3644">
      <w:pPr>
        <w:spacing w:after="0" w:line="360" w:lineRule="auto"/>
        <w:ind w:right="-91"/>
        <w:jc w:val="both"/>
        <w:rPr>
          <w:rFonts w:ascii="Times New Roman" w:hAnsi="Times New Roman" w:cs="Times New Roman"/>
        </w:rPr>
      </w:pPr>
    </w:p>
    <w:p w14:paraId="21CEFAA8" w14:textId="77777777" w:rsidR="001D6D80" w:rsidRDefault="001D6D80" w:rsidP="00AA3644">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Pr="004D3E12">
        <w:rPr>
          <w:rFonts w:ascii="Times New Roman" w:hAnsi="Times New Roman" w:cs="Times New Roman"/>
        </w:rPr>
        <w:t xml:space="preserve">LA C. PRESIDENTA </w:t>
      </w:r>
      <w:r w:rsidRPr="007E49A8">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C72CF6F" w14:textId="77777777" w:rsidR="001D6D80" w:rsidRDefault="001D6D80" w:rsidP="00AA3644">
      <w:pPr>
        <w:spacing w:after="0" w:line="360" w:lineRule="auto"/>
        <w:ind w:right="-91"/>
        <w:jc w:val="both"/>
        <w:rPr>
          <w:rFonts w:ascii="Times New Roman" w:hAnsi="Times New Roman" w:cs="Times New Roman"/>
        </w:rPr>
      </w:pPr>
    </w:p>
    <w:p w14:paraId="7B8C84FA" w14:textId="2CF1E739" w:rsidR="001D6D80" w:rsidRPr="004D3E12" w:rsidRDefault="001D6D80" w:rsidP="00AA3644">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4D3E12">
        <w:rPr>
          <w:rFonts w:ascii="Times New Roman" w:hAnsi="Times New Roman" w:cs="Times New Roman"/>
        </w:rPr>
        <w:t xml:space="preserve">LA C. SECRETARIA INFORMÓ QUE SE REGISTRARON </w:t>
      </w:r>
      <w:r w:rsidR="004D3E12" w:rsidRPr="004D3E12">
        <w:rPr>
          <w:rFonts w:ascii="Times New Roman" w:hAnsi="Times New Roman" w:cs="Times New Roman"/>
        </w:rPr>
        <w:t>31</w:t>
      </w:r>
      <w:r w:rsidRPr="004D3E12">
        <w:rPr>
          <w:rFonts w:ascii="Times New Roman" w:hAnsi="Times New Roman" w:cs="Times New Roman"/>
        </w:rPr>
        <w:t xml:space="preserve"> VOTOS A FAVOR A TRAVÉS DEL TABLERO ELECTRÓNICO DE VOTACIÓN, SE AGREGAN </w:t>
      </w:r>
      <w:r w:rsidR="004D3E12" w:rsidRPr="004D3E12">
        <w:rPr>
          <w:rFonts w:ascii="Times New Roman" w:hAnsi="Times New Roman" w:cs="Times New Roman"/>
        </w:rPr>
        <w:t>2</w:t>
      </w:r>
      <w:r w:rsidRPr="004D3E12">
        <w:rPr>
          <w:rFonts w:ascii="Times New Roman" w:hAnsi="Times New Roman" w:cs="Times New Roman"/>
        </w:rPr>
        <w:t xml:space="preserve"> VOTOS A FAVOR DE VIVA VOZ, A SOLICITUD DE LOS CC. DIPUTADOS: (</w:t>
      </w:r>
      <w:r w:rsidR="004D3E12" w:rsidRPr="004D3E12">
        <w:rPr>
          <w:rFonts w:ascii="Times New Roman" w:hAnsi="Times New Roman" w:cs="Times New Roman"/>
        </w:rPr>
        <w:t xml:space="preserve">LORENA </w:t>
      </w:r>
      <w:r w:rsidR="004D3E12" w:rsidRPr="004D3E12">
        <w:rPr>
          <w:rFonts w:ascii="Times New Roman" w:hAnsi="Times New Roman" w:cs="Times New Roman"/>
        </w:rPr>
        <w:lastRenderedPageBreak/>
        <w:t>DE LA GARZA VENECIA Y JOSÉ LUIS GARZA GARZA</w:t>
      </w:r>
      <w:r w:rsidRPr="004D3E12">
        <w:rPr>
          <w:rFonts w:ascii="Times New Roman" w:hAnsi="Times New Roman" w:cs="Times New Roman"/>
        </w:rPr>
        <w:t xml:space="preserve">); Y </w:t>
      </w:r>
      <w:r w:rsidR="004D3E12" w:rsidRPr="004D3E12">
        <w:rPr>
          <w:rFonts w:ascii="Times New Roman" w:hAnsi="Times New Roman" w:cs="Times New Roman"/>
        </w:rPr>
        <w:t>7</w:t>
      </w:r>
      <w:r w:rsidRPr="004D3E12">
        <w:rPr>
          <w:rFonts w:ascii="Times New Roman" w:hAnsi="Times New Roman" w:cs="Times New Roman"/>
        </w:rPr>
        <w:t xml:space="preserve"> VOTOS A FAVOR A TRAVÉS DE LA PLATAFORMA DIGITAL, DE LOS CC. DIPUTADOS: (</w:t>
      </w:r>
      <w:r w:rsidR="004D3E12" w:rsidRPr="004D3E12">
        <w:rPr>
          <w:rFonts w:ascii="Times New Roman" w:hAnsi="Times New Roman" w:cs="Times New Roman"/>
        </w:rPr>
        <w:t>JAVIER CABALLERO GAONA, MARISOL GONZÁLEZ ELÍAS, GLEN ALAN VILLARREAL ZAMBRANO, PAOLA CRISTINA LINARES LÓPEZ, REYNA REYES MOLINA, ROCÍO MAYBE MONTALVO ADAME Y BALTAZAR GILBERTO MARTÍNEZ RÍOS</w:t>
      </w:r>
      <w:r w:rsidRPr="004D3E12">
        <w:rPr>
          <w:rFonts w:ascii="Times New Roman" w:hAnsi="Times New Roman" w:cs="Times New Roman"/>
        </w:rPr>
        <w:t xml:space="preserve">); DANDO UN TOTAL DE </w:t>
      </w:r>
      <w:r w:rsidR="004D3E12" w:rsidRPr="004D3E12">
        <w:rPr>
          <w:rFonts w:ascii="Times New Roman" w:hAnsi="Times New Roman" w:cs="Times New Roman"/>
        </w:rPr>
        <w:t>4</w:t>
      </w:r>
      <w:r w:rsidRPr="004D3E12">
        <w:rPr>
          <w:rFonts w:ascii="Times New Roman" w:hAnsi="Times New Roman" w:cs="Times New Roman"/>
        </w:rPr>
        <w:t xml:space="preserve">0 VOTOS A FAVOR, 0 VOTOS EN CONTRA Y 0 VOTOS EN ABSTENCIÓN, </w:t>
      </w:r>
      <w:r w:rsidRPr="004D3E12">
        <w:rPr>
          <w:rFonts w:ascii="Times New Roman" w:hAnsi="Times New Roman" w:cs="Times New Roman"/>
          <w:b/>
        </w:rPr>
        <w:t>SIENDO APROBADO POR UNANIMIDAD,</w:t>
      </w:r>
      <w:r w:rsidRPr="004D3E12">
        <w:rPr>
          <w:rFonts w:ascii="Times New Roman" w:hAnsi="Times New Roman" w:cs="Times New Roman"/>
        </w:rPr>
        <w:t xml:space="preserve"> </w:t>
      </w:r>
      <w:r w:rsidRPr="004D3E12">
        <w:rPr>
          <w:rFonts w:ascii="Times New Roman" w:hAnsi="Times New Roman" w:cs="Times New Roman"/>
          <w:b/>
        </w:rPr>
        <w:t>EL DICTAMEN EN LO GENERAL.</w:t>
      </w:r>
    </w:p>
    <w:p w14:paraId="25AA67F6" w14:textId="77777777" w:rsidR="00A837F8" w:rsidRDefault="00A837F8" w:rsidP="00AA3644">
      <w:pPr>
        <w:pStyle w:val="Textoindependiente"/>
        <w:spacing w:line="360" w:lineRule="auto"/>
        <w:ind w:right="-91"/>
        <w:rPr>
          <w:sz w:val="22"/>
          <w:szCs w:val="22"/>
        </w:rPr>
      </w:pPr>
    </w:p>
    <w:p w14:paraId="002D1FCD" w14:textId="5740394B" w:rsidR="00171C59" w:rsidRPr="004D3E12" w:rsidRDefault="001D6D80" w:rsidP="00AA3644">
      <w:pPr>
        <w:pStyle w:val="Textoindependiente"/>
        <w:spacing w:line="360" w:lineRule="auto"/>
        <w:ind w:right="-91"/>
        <w:rPr>
          <w:bCs/>
          <w:sz w:val="22"/>
          <w:szCs w:val="22"/>
        </w:rPr>
      </w:pPr>
      <w:r w:rsidRPr="004D3E12">
        <w:rPr>
          <w:sz w:val="22"/>
          <w:szCs w:val="22"/>
        </w:rPr>
        <w:t xml:space="preserve">APROBADO QUE FUE, Y NO HABIENDO ARTÍCULOS RESERVADOS PARA DISCUTIRSE EN LO PARTICULAR, LA C. PRESIDENTA INFORMÓ QUE </w:t>
      </w:r>
      <w:r w:rsidRPr="004D3E12">
        <w:rPr>
          <w:b/>
          <w:sz w:val="22"/>
          <w:szCs w:val="22"/>
        </w:rPr>
        <w:t>SE APRUEBA EN LO GENERAL Y EN LO PARTICULAR, EL DICTAMEN RELATIVO A</w:t>
      </w:r>
      <w:r w:rsidR="0094457C" w:rsidRPr="004D3E12">
        <w:rPr>
          <w:b/>
          <w:sz w:val="22"/>
          <w:szCs w:val="22"/>
        </w:rPr>
        <w:t xml:space="preserve"> LOS EXPEDIENTES NÚMERO 18389/LXXVI, 18879-19219-19534-19639/LXXVII</w:t>
      </w:r>
      <w:r w:rsidR="004D3E12">
        <w:rPr>
          <w:b/>
          <w:sz w:val="22"/>
          <w:szCs w:val="22"/>
        </w:rPr>
        <w:t>,</w:t>
      </w:r>
      <w:r w:rsidR="0094457C" w:rsidRPr="004D3E12">
        <w:rPr>
          <w:b/>
          <w:sz w:val="22"/>
          <w:szCs w:val="22"/>
        </w:rPr>
        <w:t xml:space="preserve"> DE LA COMISIÓN DE JUSTICIA Y SEGURIDAD PÚBLICA</w:t>
      </w:r>
      <w:r w:rsidRPr="004D3E12">
        <w:rPr>
          <w:b/>
          <w:sz w:val="22"/>
          <w:szCs w:val="22"/>
        </w:rPr>
        <w:t xml:space="preserve">. </w:t>
      </w:r>
      <w:r w:rsidRPr="004D3E12">
        <w:rPr>
          <w:sz w:val="22"/>
          <w:szCs w:val="22"/>
        </w:rPr>
        <w:t>ASIMISMO, SOLICITÓ A LA SECRETARÍA ELABORAR EL DECRETO CORRESPONDIENTE Y GIRAR LOS AVISOS DE RIGOR.</w:t>
      </w:r>
    </w:p>
    <w:p w14:paraId="70DD61F4" w14:textId="77777777" w:rsidR="0046285D" w:rsidRPr="004D3E12" w:rsidRDefault="0046285D" w:rsidP="00AA3644">
      <w:pPr>
        <w:pStyle w:val="Textoindependiente"/>
        <w:spacing w:line="360" w:lineRule="auto"/>
        <w:ind w:right="-91"/>
        <w:rPr>
          <w:sz w:val="22"/>
          <w:szCs w:val="22"/>
        </w:rPr>
      </w:pPr>
    </w:p>
    <w:p w14:paraId="09D56A18" w14:textId="45295C47" w:rsidR="00D34BE7" w:rsidRDefault="00D34BE7" w:rsidP="00AA3644">
      <w:pPr>
        <w:pStyle w:val="Textoindependiente"/>
        <w:spacing w:line="360" w:lineRule="auto"/>
        <w:ind w:right="-91"/>
        <w:rPr>
          <w:sz w:val="22"/>
          <w:szCs w:val="22"/>
        </w:rPr>
      </w:pPr>
      <w:r w:rsidRPr="004D3E12">
        <w:rPr>
          <w:sz w:val="22"/>
          <w:szCs w:val="22"/>
        </w:rPr>
        <w:t xml:space="preserve">AL NO HABER MÁS DICTÁMENES QUE PRESENTAR, </w:t>
      </w:r>
      <w:r w:rsidR="00B83A68" w:rsidRPr="004D3E12">
        <w:rPr>
          <w:sz w:val="22"/>
          <w:szCs w:val="22"/>
        </w:rPr>
        <w:t xml:space="preserve">LA C. PRESIDENTA </w:t>
      </w:r>
      <w:r w:rsidRPr="004D3E12">
        <w:rPr>
          <w:sz w:val="22"/>
          <w:szCs w:val="22"/>
        </w:rPr>
        <w:t xml:space="preserve">CONTINUÓ </w:t>
      </w:r>
      <w:r w:rsidRPr="00B83A68">
        <w:rPr>
          <w:sz w:val="22"/>
          <w:szCs w:val="22"/>
        </w:rPr>
        <w:t>CON EL SIGUIENTE PUNTO</w:t>
      </w:r>
      <w:r w:rsidRPr="00D34BE7">
        <w:rPr>
          <w:sz w:val="22"/>
          <w:szCs w:val="22"/>
        </w:rPr>
        <w:t xml:space="preserve">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3467454B" w14:textId="77777777" w:rsidR="003635B1" w:rsidRDefault="003635B1" w:rsidP="00AA3644">
      <w:pPr>
        <w:spacing w:after="3" w:line="360" w:lineRule="auto"/>
        <w:ind w:right="-91"/>
        <w:jc w:val="both"/>
        <w:rPr>
          <w:rFonts w:ascii="Times New Roman" w:hAnsi="Times New Roman" w:cs="Times New Roman"/>
        </w:rPr>
      </w:pPr>
    </w:p>
    <w:p w14:paraId="0CDF9BD4" w14:textId="5F577951" w:rsidR="003635B1" w:rsidRPr="00CE27D8" w:rsidRDefault="00171C59" w:rsidP="00AA3644">
      <w:pPr>
        <w:spacing w:after="3" w:line="360" w:lineRule="auto"/>
        <w:ind w:right="-91"/>
        <w:jc w:val="both"/>
        <w:rPr>
          <w:rFonts w:ascii="Times New Roman" w:hAnsi="Times New Roman" w:cs="Times New Roman"/>
        </w:rPr>
      </w:pPr>
      <w:r w:rsidRPr="003635B1">
        <w:rPr>
          <w:rFonts w:ascii="Times New Roman" w:hAnsi="Times New Roman" w:cs="Times New Roman"/>
        </w:rPr>
        <w:t xml:space="preserve">ENSEGUIDA, SE LE CONCEDIÓ EL USO DE LA PALABRA A LA </w:t>
      </w:r>
      <w:r w:rsidRPr="003635B1">
        <w:rPr>
          <w:rFonts w:ascii="Times New Roman" w:hAnsi="Times New Roman" w:cs="Times New Roman"/>
          <w:b/>
        </w:rPr>
        <w:t xml:space="preserve">C. DIP. </w:t>
      </w:r>
      <w:r w:rsidR="004D3E12" w:rsidRPr="003635B1">
        <w:rPr>
          <w:rFonts w:ascii="Times New Roman" w:hAnsi="Times New Roman" w:cs="Times New Roman"/>
          <w:b/>
        </w:rPr>
        <w:t>CLAUDIA GABRIELA CABALLERO CHÁVEZ</w:t>
      </w:r>
      <w:r w:rsidRPr="003635B1">
        <w:rPr>
          <w:rFonts w:ascii="Times New Roman" w:hAnsi="Times New Roman" w:cs="Times New Roman"/>
        </w:rPr>
        <w:t>, QUIEN EXPRESÓ:</w:t>
      </w:r>
      <w:r w:rsidRPr="003635B1">
        <w:rPr>
          <w:rFonts w:ascii="Times New Roman" w:eastAsia="Arial" w:hAnsi="Times New Roman" w:cs="Times New Roman"/>
          <w:color w:val="000000"/>
          <w:lang w:val="es-ES"/>
        </w:rPr>
        <w:t xml:space="preserve"> </w:t>
      </w:r>
      <w:r w:rsidR="003635B1" w:rsidRPr="003635B1">
        <w:rPr>
          <w:rFonts w:ascii="Times New Roman" w:hAnsi="Times New Roman" w:cs="Times New Roman"/>
        </w:rPr>
        <w:t xml:space="preserve">“CON SU VENIA, PRESIDENTA. </w:t>
      </w:r>
      <w:r w:rsidR="003635B1" w:rsidRPr="003635B1">
        <w:rPr>
          <w:rFonts w:ascii="Times New Roman" w:hAnsi="Times New Roman" w:cs="Times New Roman"/>
          <w:b/>
        </w:rPr>
        <w:t>LA SUSCRITA DIPUTADA CLAUDIA GABRIELA CABALLERO CHÁVEZ Y LOS INTEGRANTES DEL GRUPO LEGISLATIVO DEL PARTIDO ACCIÓN NACIONAL DE LA SEPTUAGÉSIMA SÉPTIMA LEGISLATURA DEL H. CONGRESO DEL ESTADO DE NUEVO LEÓN</w:t>
      </w:r>
      <w:r w:rsidR="003635B1" w:rsidRPr="003635B1">
        <w:rPr>
          <w:rFonts w:ascii="Times New Roman" w:hAnsi="Times New Roman" w:cs="Times New Roman"/>
        </w:rPr>
        <w:t xml:space="preserve">, EN USO DE LAS ATRIBUCIONES CONFERIDAS EN LOS ARTÍCULOS 50 FRACCIÓN I INCISO C NUMERAL 1, 65, 66 FRACCIÓN III, 74 Y DEMÁS RELATIVOS DE LA LEY ORGÁNICA DEL PODER LEGISLATIVO, ASÍ COMO SUS CORRELATIVOS 44, 122 BIS 1, 122 BIS 2, 123 Y 124 DEL REGLAMENTO PARA EL GOBIERNO INTERIOR DEL CONGRESO DEL ESTADO DE NUEVO LEÓN; ACUDIMOS ANTE ESTA SOBERANÍA A PRESENTAR EL SIGUIENTE PUNTO DE ACUERDO, AL TENOR DE LA SIGUIENTE: </w:t>
      </w:r>
      <w:r w:rsidR="003635B1" w:rsidRPr="003635B1">
        <w:rPr>
          <w:rFonts w:ascii="Times New Roman" w:hAnsi="Times New Roman" w:cs="Times New Roman"/>
          <w:b/>
        </w:rPr>
        <w:t xml:space="preserve">EXPOSICIÓN DE MOTIVOS. </w:t>
      </w:r>
      <w:r w:rsidR="003635B1" w:rsidRPr="003635B1">
        <w:rPr>
          <w:rFonts w:ascii="Times New Roman" w:hAnsi="Times New Roman" w:cs="Times New Roman"/>
        </w:rPr>
        <w:t xml:space="preserve">EN LOS ÚLTIMOS DÍAS, YA NO SABEMOS EN CUAL, SE PRESENTÓ POR DIFERENTES MEDIOS DE COMUNICACIÓN UNA  INVESTIGACIÓN EN DONDE SE </w:t>
      </w:r>
      <w:r w:rsidR="003635B1" w:rsidRPr="003635B1">
        <w:rPr>
          <w:rFonts w:ascii="Times New Roman" w:hAnsi="Times New Roman" w:cs="Times New Roman"/>
        </w:rPr>
        <w:lastRenderedPageBreak/>
        <w:t xml:space="preserve">DETECTARON DIFERENTES ANOMALÍAS SOBRE EL EJERCICIO DEL USO DE  RECURSOS PÚBLICOS EN TEMA DE PROGRAMAS DE REFORESTACIÓN, HACIENDO REFERENCIA SOBRE POSIBLES INCONSISTENCIAS ADMINISTRATIVAS Y FINANCIERAS, LAS CUALES PUEDEN RECAER EN EL USO INDEBIDO DE LOS RECURSOS PÚBLICOS, OCASIONANDO UN DAÑO GRAVE AL ERARIO. TRAS UNA SUPUESTA RENDICIÓN DE CUENTAS ENTRE LA ORGANIZACIÓN NO GUBERNAMENTAL DENOMINADA REFORESTACIÓN EXTREMA Y LA SECRETARÍA DE MEDIO AMBIENTE, LOS MEDIOS PRESENTARON VARIAS SOLICITUDES DE INFORMACIÓN, Y CUÁNDO SE BRINDÓ LA INFORMACIÓN, SE ENCONTRARON DIVERSAS INCONSISTENCIAS, SOBRE DIFERENTES GASTOS POR CANTIDADES MILLONARIAS, EN DONDE SE DESTACAN FACTURAS REPETIDAS, ASÍ COMO FACTURAS CANCELADAS, AÚN ASÍ MUCHAS DE ESTAS FUERON VALIDADAS, FACTURAS EXPEDIDAS POR ÁRBOLES DIFERENTES A LOS QUE SE ENTREGARON, TODO ESTO, RESPECTO AL PROYECTO DE REGENERACIÓN DE LA ALAMEDA. ADICIONALMENTE, SE REFIERE QUE PARTE DE LA INFORMACIÓN SOLICITADA NO FUE ENTREGADA DE MANERA COMPLETA EN UN PRIMER MOMENTO, ADEMÁS DE SEÑALAR  INCONSISTENCIAS EN LA INTEGRACIÓN DE LOS EXPEDIENTES PROPORCIONADOS, PARTICULARMENTE EN EL NÚMERO DE PÁGINAS CERTIFICADAS Y EN LA ENTREGA PARCIAL DE LA DOCUMENTACIÓN REQUERIDA. ES INACEPTABLE QUE SITUACIONES COMO ESTA SE PRESENTEN EN NUESTRO ESTADO. NO ES UN TEMA NUEVO, DICHAS INCONSISTENCIAS SE HICIERON PÚBLICAS DESDE EL INICIO DE LA REFORESTACIÓN EN LA ALAMEDA EN EL AÑO 2023, DONDE SE DETECTÓ EL POSIBLE DESVÍO DE RECURSOS PÚBLICOS, RECURSOS QUE DEBEN DE EJERCERSE DE UNA MANERA ADECUADA EN BENEFICIO DE LOS NUEVOLEONESES. QUEDA VISTO QUE LAS AUTORIDADES ENCARGADAS O RESPONSABLES, LA SECRETARÍA DE MEDIO AMBIENTE, DE MANTENER EL CUMPLIMIENTO DEL RECURSO PÚBLICO, NO DIMENSIONARON LA RESPONSABILIDAD DE LO SUCEDIDO Y LAS GRANDES AFECTACIONES QUE TODO ESTO CONLLEVA. CASOS COMO ESTOS, NO PODEMOS PERMITIR QUE SE SIGAN Y SIGAN Y SIGAN REPITIÉNDOSE BAJO NINGUNA CIRCUNSTANCIA, PUES AFECTAN DIRECTAMENTE EL INTERÉS PÚBLICO Y LO QUE ELLOS DICEN, QUE VAN A BENEFICIAR AL AIRE Y EL CORRECTO DESTINO DE LOS RECURSOS QUE CLARAMENTE PERTENECEN AL ERARIO. ES NECESARIO UN SEGUIMIENTO PUNTUAL A ESTE “PRESUNTO” ACTO DE CORRUPCIÓN, PORQUE LUEGO ME VAN ACUSAR DE GOLPETEO POLÍTICO, DEL CONVENIO ENTRE LA ORGANIZACIÓN DE “REFORESTACIÓN EXTREMA” Y LA SECRETARÍA DEL MEDIO AMBIENTE DEL ESTADO, VERIFICANDO DE MANERA CORRECTA LA APLICACIÓN DE DICHOS RECURSOS DESTINADOS A PROGRAMAS AMBIENTALES. EN VIRTUD DE LO ANTERIORMENTE </w:t>
      </w:r>
      <w:r w:rsidR="003635B1" w:rsidRPr="003635B1">
        <w:rPr>
          <w:rFonts w:ascii="Times New Roman" w:hAnsi="Times New Roman" w:cs="Times New Roman"/>
        </w:rPr>
        <w:lastRenderedPageBreak/>
        <w:t xml:space="preserve">EXPUESTO Y DE TODA LA INFORMACIÓN PÚBLICA YA DIFUNDIDA POR MEDIOS DE COMUNICACIÓN, RESULTA PROCEDENTE LA CREACIÓN DE UNA COMISIÓN ESPECIAL PARA INVESTIGAR, ANALIZAR, VIGILAR Y ESCLARECER CUALQUIER TIPO DE INCONSISTENCIA QUE SE DETECTE, Y CON ESTO TRABAJAR PARA GARANTIZAR LA TRANSPARENCIA ABSOLUTA. POR TODO LO ANTERIORMENTE EXPUESTO Y FUNDADO, ACUDO ANTE ESTA SOBERANÍA A PRESENTAR EL SIGUIENTE PUNTO DE: </w:t>
      </w:r>
      <w:r w:rsidR="003635B1" w:rsidRPr="003635B1">
        <w:rPr>
          <w:rFonts w:ascii="Times New Roman" w:hAnsi="Times New Roman" w:cs="Times New Roman"/>
          <w:b/>
        </w:rPr>
        <w:t>ACUERDO. PRIMERO.-</w:t>
      </w:r>
      <w:r w:rsidR="003635B1" w:rsidRPr="003635B1">
        <w:rPr>
          <w:rFonts w:ascii="Times New Roman" w:hAnsi="Times New Roman" w:cs="Times New Roman"/>
        </w:rPr>
        <w:t xml:space="preserve"> LA SEPTUAGÉSIMA SÉPTIMA LEGISLATURA DEL H. CONGRESO DEL ESTADO DE NUEVO LEÓN, CON FUNDAMENTO EN LOS ARTÍCULOS 50 FRACCIÓN I INCISO C) NUMERAL 1, 65, 66 FRACCIÓN III, ARTÍCULO 74 Y DEMÁS RELATIVOS DE LA LEY ORGÁNICA DEL PODER LEGISLATIVO DEL ESTADO DE NUEVO LEÓN, ASÍ COMO LOS ARTÍCULOS 44, 122 BIS 1, 122 BIS 2, 123 Y 124 DEL REGLAMENTO PARA EL GOBIERNO INTERIOR DEL CONGRESO DEL ESTADO DE NUEVO LEÓN, ACUERDA CREAR LA COMISIÓN ESPECIAL PARA REVISAR Y VIGILAR LOS PRESUNTOS CASOS DE CORRUPCIÓN DEL CONVENIO CELEBRADO ENTRE LA ORGANIZACIÓN NO GUBERNAMENTAL DENOMINADA REFORESTACIÓN EXTREMA Y LA SECRETARÍA DE MEDIO AMBIENTE DEL ESTADO. </w:t>
      </w:r>
      <w:r w:rsidR="003635B1" w:rsidRPr="003635B1">
        <w:rPr>
          <w:rFonts w:ascii="Times New Roman" w:hAnsi="Times New Roman" w:cs="Times New Roman"/>
          <w:b/>
        </w:rPr>
        <w:t xml:space="preserve">SEGUNDO.- </w:t>
      </w:r>
      <w:r w:rsidR="003635B1" w:rsidRPr="003635B1">
        <w:rPr>
          <w:rFonts w:ascii="Times New Roman" w:hAnsi="Times New Roman" w:cs="Times New Roman"/>
        </w:rPr>
        <w:t>LA COMISIÓN ESPECIAL PARA REVISAR Y VIGILAR LOS PRESUNTOS CASOS DE CORRUPCIÓN DEL CONVENIO CELEBRADO ENTRE LA ORGANIZACIÓN NO GUBERNAMENTAL DENOMINADA REFORESTACIÓN EXTREMA Y LA SECRETARÍA DE MEDIO AMBIENTE DEL ESTADO, TENDRÁ LOS SIGUIENTES OBJETIVOS: A</w:t>
      </w:r>
      <w:r w:rsidR="003635B1">
        <w:rPr>
          <w:rFonts w:ascii="Times New Roman" w:hAnsi="Times New Roman" w:cs="Times New Roman"/>
        </w:rPr>
        <w:t>)</w:t>
      </w:r>
      <w:r w:rsidR="003635B1" w:rsidRPr="003635B1">
        <w:rPr>
          <w:rFonts w:ascii="Times New Roman" w:hAnsi="Times New Roman" w:cs="Times New Roman"/>
        </w:rPr>
        <w:t xml:space="preserve"> REALIZAR MESAS DE TRABAJO CON EXPERTOS EN LA MATERIA PARA ANALIZAR LAS CARACTERÍSTICAS DE LOS ÁRBOLES PLANTADOS EN COMPARACIÓN CON LOS COMPRADOS; B</w:t>
      </w:r>
      <w:r w:rsidR="003635B1">
        <w:rPr>
          <w:rFonts w:ascii="Times New Roman" w:hAnsi="Times New Roman" w:cs="Times New Roman"/>
        </w:rPr>
        <w:t>)</w:t>
      </w:r>
      <w:r w:rsidR="003635B1" w:rsidRPr="003635B1">
        <w:rPr>
          <w:rFonts w:ascii="Times New Roman" w:hAnsi="Times New Roman" w:cs="Times New Roman"/>
        </w:rPr>
        <w:t xml:space="preserve"> SOLICITAR INFORMACIÓN Y COMPARECENCIA A LOS SERVIDORES PÚBLICOS INVOLUCRADOS PARA EL ESCLARECIMIENTO DE LOS HECHOS; C</w:t>
      </w:r>
      <w:r w:rsidR="003635B1">
        <w:rPr>
          <w:rFonts w:ascii="Times New Roman" w:hAnsi="Times New Roman" w:cs="Times New Roman"/>
        </w:rPr>
        <w:t>)</w:t>
      </w:r>
      <w:r w:rsidR="003635B1" w:rsidRPr="003635B1">
        <w:rPr>
          <w:rFonts w:ascii="Times New Roman" w:hAnsi="Times New Roman" w:cs="Times New Roman"/>
        </w:rPr>
        <w:t xml:space="preserve"> ANALIZAR Y DAR SEGUIMIENTO A LOS PROCESOS DE ADQUISICIÓN DE ÁRBOLES DESIGNADOS AL CONVENIO CELEBRADO Y D</w:t>
      </w:r>
      <w:r w:rsidR="003635B1">
        <w:rPr>
          <w:rFonts w:ascii="Times New Roman" w:hAnsi="Times New Roman" w:cs="Times New Roman"/>
        </w:rPr>
        <w:t>)</w:t>
      </w:r>
      <w:r w:rsidR="003635B1" w:rsidRPr="003635B1">
        <w:rPr>
          <w:rFonts w:ascii="Times New Roman" w:hAnsi="Times New Roman" w:cs="Times New Roman"/>
        </w:rPr>
        <w:t xml:space="preserve"> INTERPONER LAS DENUNCIAS CORRESPONDIENTES EN CASO DE DETECCIÓN DE INDICIOS DE ALGÚN DAÑO AL ERARIO. LA COMISIÓN ESPECIAL PARA REVISAR Y VIGILAR LOS PRESUNTOS CASOS DE CORRUPCIÓN DEL CONVENIO CELEBRADO ENTRE LA ORGANIZACIÓN NO GUBERNAMENTAL DENOMINADA REFORESTACIÓN EXTREMA Y LA SECRETARÍA DE MEDIO AMBIENTE DEL ESTADO, DEBERÁ RENDIR UN INFORME, DE CONFORMIDAD CON LO DISPUESTO EN EL ARTÍCULO 74 DE LA LEY ORGÁNICA DEL PODER LEGISLATIVO DEL ESTADO DE NUEVO LEÓN EN UN PERIODO DE 180 DÍAS HÁBILES. </w:t>
      </w:r>
      <w:r w:rsidR="003635B1" w:rsidRPr="003635B1">
        <w:rPr>
          <w:rFonts w:ascii="Times New Roman" w:hAnsi="Times New Roman" w:cs="Times New Roman"/>
          <w:b/>
        </w:rPr>
        <w:t>TERCERO</w:t>
      </w:r>
      <w:r w:rsidR="003635B1" w:rsidRPr="003635B1">
        <w:rPr>
          <w:rFonts w:ascii="Times New Roman" w:hAnsi="Times New Roman" w:cs="Times New Roman"/>
        </w:rPr>
        <w:t>.</w:t>
      </w:r>
      <w:r w:rsidR="003635B1">
        <w:rPr>
          <w:rFonts w:ascii="Times New Roman" w:hAnsi="Times New Roman" w:cs="Times New Roman"/>
        </w:rPr>
        <w:t>-</w:t>
      </w:r>
      <w:r w:rsidR="003635B1" w:rsidRPr="003635B1">
        <w:rPr>
          <w:rFonts w:ascii="Times New Roman" w:hAnsi="Times New Roman" w:cs="Times New Roman"/>
        </w:rPr>
        <w:t xml:space="preserve"> LA SEPTUAGÉSIMA SÉPTIMA LEGISLATURA DEL H. CONGRESO DEL ESTADO DE NUEVO LEÓN, HACE UN ATENTO Y RESPETUOSO EXHORTO A LA COMISIÓN DE COORDINACIÓN Y RÉGIMEN INTERNO, PARA QUE PROPONGA ANTE ESTE PLENO LA INTEGRACIÓN DE LA COMISIÓN ESPECIAL CREADA EN EL </w:t>
      </w:r>
      <w:r w:rsidR="003635B1" w:rsidRPr="003635B1">
        <w:rPr>
          <w:rFonts w:ascii="Times New Roman" w:hAnsi="Times New Roman" w:cs="Times New Roman"/>
        </w:rPr>
        <w:lastRenderedPageBreak/>
        <w:t>ARTÍCULO PRIMERO DEL PRESENTE ACUERDO. PRESIDENTA, SOLICITO QUE SEA VOTADO EN ESTE MOMENTO. EL FIN DE ESTE EXHORTO O MÁS BIEN DE ESTA PETICIÓN, COMPAÑEROS, ES DARLE SEGUIMIENTO A LO QUE YA ESTAMOS CANSADOS. LA SEMANA PASADA NOS GOLPEARON CON MUCHAS NOTAS DE CORRUPCIÓN EN DIFERENTES ASPECTOS Y, BUENO, HOY ESTAMOS PELEANDO POR LOS ARBOLITOS QUE NO PLANTARON Y QUE DICEN QUE SÍ PLANTARON Y DE ESTAS FACTURAS, PUES, QUE NO ESTÁN O QUE SON CANCELADAS. ENTONCES ESTAMOS PIDIENDO ESTA COMISIÓN, PARA QUE TODOS LOS DIPUTADOS SEPAMOS QUE NO HUBO UN ACTO DE CORRUPCIÓN. ES CUANTO, PRESIDENTA”.</w:t>
      </w:r>
      <w:r w:rsidR="003635B1" w:rsidRPr="00CE27D8">
        <w:rPr>
          <w:rFonts w:ascii="Times New Roman" w:hAnsi="Times New Roman" w:cs="Times New Roman"/>
        </w:rPr>
        <w:t xml:space="preserve"> </w:t>
      </w:r>
    </w:p>
    <w:p w14:paraId="0C159E51" w14:textId="77777777" w:rsidR="003635B1" w:rsidRDefault="003635B1" w:rsidP="00AA3644">
      <w:pPr>
        <w:tabs>
          <w:tab w:val="left" w:pos="1148"/>
        </w:tabs>
        <w:spacing w:after="0" w:line="360" w:lineRule="auto"/>
        <w:ind w:right="-91"/>
        <w:jc w:val="both"/>
        <w:rPr>
          <w:rFonts w:ascii="Times New Roman" w:hAnsi="Times New Roman" w:cs="Times New Roman"/>
        </w:rPr>
      </w:pPr>
    </w:p>
    <w:p w14:paraId="40D80F0C" w14:textId="6CABA05F" w:rsidR="00171C59" w:rsidRDefault="00171C59" w:rsidP="00AA3644">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TERMINADA QUE FUE LA LECTURA DEL PUNTO DE ACUERDO</w:t>
      </w:r>
      <w:r w:rsidRPr="007B3705">
        <w:rPr>
          <w:rFonts w:ascii="Times New Roman" w:hAnsi="Times New Roman" w:cs="Times New Roman"/>
        </w:rPr>
        <w:t xml:space="preserve">, 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7B3705">
        <w:rPr>
          <w:rFonts w:ascii="Times New Roman" w:hAnsi="Times New Roman" w:cs="Times New Roman"/>
        </w:rPr>
        <w:t>.</w:t>
      </w:r>
    </w:p>
    <w:p w14:paraId="3BC61B72" w14:textId="77777777" w:rsidR="00171C59" w:rsidRPr="00BA3B61" w:rsidRDefault="00171C59" w:rsidP="00AA3644">
      <w:pPr>
        <w:tabs>
          <w:tab w:val="left" w:pos="1148"/>
        </w:tabs>
        <w:spacing w:after="0" w:line="360" w:lineRule="auto"/>
        <w:ind w:right="-91"/>
        <w:jc w:val="both"/>
        <w:rPr>
          <w:rFonts w:ascii="Times New Roman" w:hAnsi="Times New Roman" w:cs="Times New Roman"/>
          <w:color w:val="FF0000"/>
        </w:rPr>
      </w:pPr>
    </w:p>
    <w:p w14:paraId="3A17C752" w14:textId="6C391662" w:rsidR="00171C59" w:rsidRDefault="00171C59" w:rsidP="00AA3644">
      <w:pPr>
        <w:tabs>
          <w:tab w:val="left" w:pos="1148"/>
        </w:tabs>
        <w:spacing w:after="0" w:line="360" w:lineRule="auto"/>
        <w:ind w:right="-91"/>
        <w:jc w:val="both"/>
        <w:rPr>
          <w:rFonts w:ascii="Times New Roman" w:hAnsi="Times New Roman" w:cs="Times New Roman"/>
        </w:rPr>
      </w:pPr>
      <w:r w:rsidRPr="00936BBC">
        <w:rPr>
          <w:rFonts w:ascii="Times New Roman" w:hAnsi="Times New Roman" w:cs="Times New Roman"/>
        </w:rPr>
        <w:t xml:space="preserve">NO HABIENDO ORADORES EN CONTRA, PARA HABLAR A FAVOR DEL PUNTO DE ACUERDO, SE LE CONCEDIÓ EL USO DE LA PALABRA A LA </w:t>
      </w:r>
      <w:r w:rsidRPr="00936BBC">
        <w:rPr>
          <w:rFonts w:ascii="Times New Roman" w:hAnsi="Times New Roman" w:cs="Times New Roman"/>
          <w:b/>
        </w:rPr>
        <w:t xml:space="preserve">C. DIP. </w:t>
      </w:r>
      <w:r w:rsidR="007B3705" w:rsidRPr="00936BBC">
        <w:rPr>
          <w:rFonts w:ascii="Times New Roman" w:hAnsi="Times New Roman" w:cs="Times New Roman"/>
          <w:b/>
        </w:rPr>
        <w:t>BRENDA VELÁZQUEZ VALDEZ</w:t>
      </w:r>
      <w:r w:rsidRPr="00936BBC">
        <w:rPr>
          <w:rFonts w:ascii="Times New Roman" w:hAnsi="Times New Roman" w:cs="Times New Roman"/>
        </w:rPr>
        <w:t>, QUIEN EXPRESÓ:</w:t>
      </w:r>
      <w:r w:rsidR="00A837F8">
        <w:rPr>
          <w:rFonts w:ascii="Times New Roman" w:hAnsi="Times New Roman" w:cs="Times New Roman"/>
        </w:rPr>
        <w:t xml:space="preserve"> </w:t>
      </w:r>
      <w:r w:rsidR="00A837F8">
        <w:rPr>
          <w:rFonts w:ascii="Times New Roman" w:hAnsi="Times New Roman" w:cs="Times New Roman"/>
          <w:lang w:val="es-ES"/>
        </w:rPr>
        <w:t>“</w:t>
      </w:r>
      <w:r w:rsidR="00A837F8" w:rsidRPr="001A4458">
        <w:rPr>
          <w:rFonts w:ascii="Times New Roman" w:hAnsi="Times New Roman" w:cs="Times New Roman"/>
          <w:lang w:val="es-ES"/>
        </w:rPr>
        <w:t>CON SU VENIA, DIPUTADA PRESIDENTA</w:t>
      </w:r>
      <w:r w:rsidR="00A837F8">
        <w:rPr>
          <w:rFonts w:ascii="Times New Roman" w:hAnsi="Times New Roman" w:cs="Times New Roman"/>
          <w:lang w:val="es-ES"/>
        </w:rPr>
        <w:t>.</w:t>
      </w:r>
      <w:r w:rsidR="00A837F8" w:rsidRPr="001A4458">
        <w:rPr>
          <w:rFonts w:ascii="Times New Roman" w:hAnsi="Times New Roman" w:cs="Times New Roman"/>
          <w:lang w:val="es-ES"/>
        </w:rPr>
        <w:t xml:space="preserve"> SI ALGUIEN ES INOCENTE Y DICE LA VERDAD, HARÁ TODO POR PROBARLO</w:t>
      </w:r>
      <w:r w:rsidR="00A837F8">
        <w:rPr>
          <w:rFonts w:ascii="Times New Roman" w:hAnsi="Times New Roman" w:cs="Times New Roman"/>
          <w:lang w:val="es-ES"/>
        </w:rPr>
        <w:t>,</w:t>
      </w:r>
      <w:r w:rsidR="00A837F8" w:rsidRPr="001A4458">
        <w:rPr>
          <w:rFonts w:ascii="Times New Roman" w:hAnsi="Times New Roman" w:cs="Times New Roman"/>
          <w:lang w:val="es-ES"/>
        </w:rPr>
        <w:t xml:space="preserve"> EN CAMBIO, CUANDO SE ES CULPABLE, SE BUSCARÁN TODOS LOS MEDIOS PARA OCULTAR LA REALIDAD Y TRATAR DE SALIR IMPUNE. ESO ES LO QUE HA VENIDO HACIENDO REFORESTACIÓN EXTREMA</w:t>
      </w:r>
      <w:r w:rsidR="003E2CD8">
        <w:rPr>
          <w:rFonts w:ascii="Times New Roman" w:hAnsi="Times New Roman" w:cs="Times New Roman"/>
          <w:lang w:val="es-ES"/>
        </w:rPr>
        <w:t>,</w:t>
      </w:r>
      <w:r w:rsidR="00A837F8" w:rsidRPr="001A4458">
        <w:rPr>
          <w:rFonts w:ascii="Times New Roman" w:hAnsi="Times New Roman" w:cs="Times New Roman"/>
          <w:lang w:val="es-ES"/>
        </w:rPr>
        <w:t xml:space="preserve"> CUANDO ERAN SOLO UNA A</w:t>
      </w:r>
      <w:r w:rsidR="003E2CD8">
        <w:rPr>
          <w:rFonts w:ascii="Times New Roman" w:hAnsi="Times New Roman" w:cs="Times New Roman"/>
          <w:lang w:val="es-ES"/>
        </w:rPr>
        <w:t>.</w:t>
      </w:r>
      <w:r w:rsidR="00A837F8" w:rsidRPr="001A4458">
        <w:rPr>
          <w:rFonts w:ascii="Times New Roman" w:hAnsi="Times New Roman" w:cs="Times New Roman"/>
          <w:lang w:val="es-ES"/>
        </w:rPr>
        <w:t>C</w:t>
      </w:r>
      <w:r w:rsidR="003E2CD8">
        <w:rPr>
          <w:rFonts w:ascii="Times New Roman" w:hAnsi="Times New Roman" w:cs="Times New Roman"/>
          <w:lang w:val="es-ES"/>
        </w:rPr>
        <w:t>.</w:t>
      </w:r>
      <w:r w:rsidR="00A837F8" w:rsidRPr="001A4458">
        <w:rPr>
          <w:rFonts w:ascii="Times New Roman" w:hAnsi="Times New Roman" w:cs="Times New Roman"/>
          <w:lang w:val="es-ES"/>
        </w:rPr>
        <w:t xml:space="preserve"> JUZGABAN CON SEVERIDAD, PERO AHO</w:t>
      </w:r>
      <w:r w:rsidR="00A837F8">
        <w:rPr>
          <w:rFonts w:ascii="Times New Roman" w:hAnsi="Times New Roman" w:cs="Times New Roman"/>
          <w:lang w:val="es-ES"/>
        </w:rPr>
        <w:t>RA QUE ESTÁN LLENÁNDOSE LOS BOLS</w:t>
      </w:r>
      <w:r w:rsidR="00A837F8" w:rsidRPr="001A4458">
        <w:rPr>
          <w:rFonts w:ascii="Times New Roman" w:hAnsi="Times New Roman" w:cs="Times New Roman"/>
          <w:lang w:val="es-ES"/>
        </w:rPr>
        <w:t>ILLOS DE DINERO DEL PUEBLO, LEJOS DE SER TRANSPARENTES, TRATAN DE OBTENER RECURSOS LEGALES QUE LE PERMITAN SEGUIR SOSTENIENDO SUS MENTIRAS. LAS IRREGULARIDADES DEL GOBIERNO CON EL TEMA DEL ARBOLADO SE REMONTAN A LA PASADA LEGISLATURA</w:t>
      </w:r>
      <w:r w:rsidR="00A837F8">
        <w:rPr>
          <w:rFonts w:ascii="Times New Roman" w:hAnsi="Times New Roman" w:cs="Times New Roman"/>
          <w:lang w:val="es-ES"/>
        </w:rPr>
        <w:t>,</w:t>
      </w:r>
      <w:r w:rsidR="00A837F8" w:rsidRPr="001A4458">
        <w:rPr>
          <w:rFonts w:ascii="Times New Roman" w:hAnsi="Times New Roman" w:cs="Times New Roman"/>
          <w:lang w:val="es-ES"/>
        </w:rPr>
        <w:t xml:space="preserve"> CUANDO EL ENTONCES SECRETARIO ALFONSO MARTÍNEZ, EN COMPARECENCIA, DIJO QUE TODOS LOS ÁRBOLES ESTABAN GEORREFERENCIADOS, PERO CUANDO SE LES EXIGIÓ DOCUMENTACIÓN QUE LO PROBARA, SACARON UN CONTRATO QUE FUE FIRMADO TIEMPO DESPUÉS DE DICHA COMPARECENCIA</w:t>
      </w:r>
      <w:r w:rsidR="00A837F8">
        <w:rPr>
          <w:rFonts w:ascii="Times New Roman" w:hAnsi="Times New Roman" w:cs="Times New Roman"/>
          <w:lang w:val="es-ES"/>
        </w:rPr>
        <w:t>.</w:t>
      </w:r>
      <w:r w:rsidR="00A837F8" w:rsidRPr="001A4458">
        <w:rPr>
          <w:rFonts w:ascii="Times New Roman" w:hAnsi="Times New Roman" w:cs="Times New Roman"/>
          <w:lang w:val="es-ES"/>
        </w:rPr>
        <w:t xml:space="preserve"> DESDE EL 2022, LOS NÚMEROS NO CUADRAN. ¿CÓMO SE ENTREGA UN CONTRATO A UNA ORGANIZACIÓN QUE NI SIQUIERA CONTABA CON LOS MATERIALES Y HERRAMIENTAS PARA LLEVAR A CABO LA LABOR QUE LES ESTÁN PIDIENDO</w:t>
      </w:r>
      <w:r w:rsidR="00A837F8">
        <w:rPr>
          <w:rFonts w:ascii="Times New Roman" w:hAnsi="Times New Roman" w:cs="Times New Roman"/>
          <w:lang w:val="es-ES"/>
        </w:rPr>
        <w:t>?</w:t>
      </w:r>
      <w:r w:rsidR="00A837F8" w:rsidRPr="001A4458">
        <w:rPr>
          <w:rFonts w:ascii="Times New Roman" w:hAnsi="Times New Roman" w:cs="Times New Roman"/>
          <w:lang w:val="es-ES"/>
        </w:rPr>
        <w:t xml:space="preserve"> </w:t>
      </w:r>
      <w:r w:rsidR="00A837F8">
        <w:rPr>
          <w:rFonts w:ascii="Times New Roman" w:hAnsi="Times New Roman" w:cs="Times New Roman"/>
          <w:lang w:val="es-ES"/>
        </w:rPr>
        <w:t>¿CÓ</w:t>
      </w:r>
      <w:r w:rsidR="00A837F8" w:rsidRPr="001A4458">
        <w:rPr>
          <w:rFonts w:ascii="Times New Roman" w:hAnsi="Times New Roman" w:cs="Times New Roman"/>
          <w:lang w:val="es-ES"/>
        </w:rPr>
        <w:t xml:space="preserve">MO </w:t>
      </w:r>
      <w:r w:rsidR="00A837F8">
        <w:rPr>
          <w:rFonts w:ascii="Times New Roman" w:hAnsi="Times New Roman" w:cs="Times New Roman"/>
          <w:lang w:val="es-ES"/>
        </w:rPr>
        <w:t xml:space="preserve">SE PERMITE QUE </w:t>
      </w:r>
      <w:r w:rsidR="00A837F8" w:rsidRPr="001A4458">
        <w:rPr>
          <w:rFonts w:ascii="Times New Roman" w:hAnsi="Times New Roman" w:cs="Times New Roman"/>
          <w:lang w:val="es-ES"/>
        </w:rPr>
        <w:t xml:space="preserve">UN PARTICULAR DE </w:t>
      </w:r>
      <w:r w:rsidR="00A837F8">
        <w:rPr>
          <w:rFonts w:ascii="Times New Roman" w:hAnsi="Times New Roman" w:cs="Times New Roman"/>
          <w:lang w:val="es-ES"/>
        </w:rPr>
        <w:t>DUDOSA</w:t>
      </w:r>
      <w:r w:rsidR="00A837F8" w:rsidRPr="001A4458">
        <w:rPr>
          <w:rFonts w:ascii="Times New Roman" w:hAnsi="Times New Roman" w:cs="Times New Roman"/>
          <w:lang w:val="es-ES"/>
        </w:rPr>
        <w:t xml:space="preserve"> REPUTACIÓN SE ATREVA A TRATAR DE BUSCAR RECURSOS LEGALES PARA QUE EL DINERO QUE SURGE DE OBLIGACIONES DE PARTICULARES PARA CON EL GOBIERNO NO TENGA QUE TRANSPARENTARSE</w:t>
      </w:r>
      <w:r w:rsidR="00A837F8">
        <w:rPr>
          <w:rFonts w:ascii="Times New Roman" w:hAnsi="Times New Roman" w:cs="Times New Roman"/>
          <w:lang w:val="es-ES"/>
        </w:rPr>
        <w:t>?</w:t>
      </w:r>
      <w:r w:rsidR="00A837F8" w:rsidRPr="001A4458">
        <w:rPr>
          <w:rFonts w:ascii="Times New Roman" w:hAnsi="Times New Roman" w:cs="Times New Roman"/>
          <w:lang w:val="es-ES"/>
        </w:rPr>
        <w:t xml:space="preserve"> ¿POR QUÉ SE </w:t>
      </w:r>
      <w:r w:rsidR="00A837F8" w:rsidRPr="001A4458">
        <w:rPr>
          <w:rFonts w:ascii="Times New Roman" w:hAnsi="Times New Roman" w:cs="Times New Roman"/>
          <w:lang w:val="es-ES"/>
        </w:rPr>
        <w:lastRenderedPageBreak/>
        <w:t>COMPRAN ÁRBOLES A SOBRECOSTOS TAN ALTOS? ¿POR QUÉ SIEMPRE QUE SE HA PEDIDO LA GEORREFERENCIA DE LOS EJEMPLARES PLANTADOS LA RESPUESTA ES UN CÚMULO DE</w:t>
      </w:r>
      <w:r w:rsidR="00A837F8">
        <w:rPr>
          <w:rFonts w:ascii="Times New Roman" w:hAnsi="Times New Roman" w:cs="Times New Roman"/>
          <w:lang w:val="es-ES"/>
        </w:rPr>
        <w:t xml:space="preserve"> E</w:t>
      </w:r>
      <w:r w:rsidR="00A837F8" w:rsidRPr="001A4458">
        <w:rPr>
          <w:rFonts w:ascii="Times New Roman" w:hAnsi="Times New Roman" w:cs="Times New Roman"/>
          <w:lang w:val="es-ES"/>
        </w:rPr>
        <w:t>VASIVAS BURDAS Y DESCARADAS</w:t>
      </w:r>
      <w:r w:rsidR="00A837F8">
        <w:rPr>
          <w:rFonts w:ascii="Times New Roman" w:hAnsi="Times New Roman" w:cs="Times New Roman"/>
          <w:lang w:val="es-ES"/>
        </w:rPr>
        <w:t xml:space="preserve">? </w:t>
      </w:r>
      <w:r w:rsidR="00A837F8" w:rsidRPr="001A4458">
        <w:rPr>
          <w:rFonts w:ascii="Times New Roman" w:hAnsi="Times New Roman" w:cs="Times New Roman"/>
          <w:lang w:val="es-ES"/>
        </w:rPr>
        <w:t xml:space="preserve"> LA BANCADA DE MORENA HA PROPUESTO MEDIDAS QUE AYUDEN A QUE ESTO NUNCA VUELVA A PASAR, PERO MIENTRAS ESO SE LOGRA CONVERTIR EN MARCO LEGISLATIVO VIGENTE</w:t>
      </w:r>
      <w:r w:rsidR="00A837F8">
        <w:rPr>
          <w:rFonts w:ascii="Times New Roman" w:hAnsi="Times New Roman" w:cs="Times New Roman"/>
          <w:lang w:val="es-ES"/>
        </w:rPr>
        <w:t>,</w:t>
      </w:r>
      <w:r w:rsidR="00A837F8" w:rsidRPr="001A4458">
        <w:rPr>
          <w:rFonts w:ascii="Times New Roman" w:hAnsi="Times New Roman" w:cs="Times New Roman"/>
          <w:lang w:val="es-ES"/>
        </w:rPr>
        <w:t xml:space="preserve"> ES FUNDAMENTAL QUE SE INVESTIGUE A ESTE ORGANISMO QUE VIENE ARRASTRANDO CORRUPCIÓN DESDE HACE AL MENOS 20 AÑOS</w:t>
      </w:r>
      <w:r w:rsidR="003E2CD8">
        <w:rPr>
          <w:rFonts w:ascii="Times New Roman" w:hAnsi="Times New Roman" w:cs="Times New Roman"/>
          <w:lang w:val="es-ES"/>
        </w:rPr>
        <w:t>.</w:t>
      </w:r>
      <w:r w:rsidR="00A837F8" w:rsidRPr="001A4458">
        <w:rPr>
          <w:rFonts w:ascii="Times New Roman" w:hAnsi="Times New Roman" w:cs="Times New Roman"/>
          <w:lang w:val="es-ES"/>
        </w:rPr>
        <w:t xml:space="preserve"> </w:t>
      </w:r>
      <w:r w:rsidR="003E2CD8">
        <w:rPr>
          <w:rFonts w:ascii="Times New Roman" w:hAnsi="Times New Roman" w:cs="Times New Roman"/>
          <w:lang w:val="es-ES"/>
        </w:rPr>
        <w:t>¡</w:t>
      </w:r>
      <w:r w:rsidR="00A837F8" w:rsidRPr="001A4458">
        <w:rPr>
          <w:rFonts w:ascii="Times New Roman" w:hAnsi="Times New Roman" w:cs="Times New Roman"/>
          <w:lang w:val="es-ES"/>
        </w:rPr>
        <w:t>YA BASTA</w:t>
      </w:r>
      <w:r w:rsidR="003E2CD8">
        <w:rPr>
          <w:rFonts w:ascii="Times New Roman" w:hAnsi="Times New Roman" w:cs="Times New Roman"/>
          <w:lang w:val="es-ES"/>
        </w:rPr>
        <w:t>!</w:t>
      </w:r>
      <w:r w:rsidR="00A837F8" w:rsidRPr="001A4458">
        <w:rPr>
          <w:rFonts w:ascii="Times New Roman" w:hAnsi="Times New Roman" w:cs="Times New Roman"/>
          <w:lang w:val="es-ES"/>
        </w:rPr>
        <w:t xml:space="preserve"> ESTO DEBE INVESTIGARSE A FONDO</w:t>
      </w:r>
      <w:r w:rsidR="003E2CD8">
        <w:rPr>
          <w:rFonts w:ascii="Times New Roman" w:hAnsi="Times New Roman" w:cs="Times New Roman"/>
          <w:lang w:val="es-ES"/>
        </w:rPr>
        <w:t>,</w:t>
      </w:r>
      <w:r w:rsidR="00A837F8" w:rsidRPr="001A4458">
        <w:rPr>
          <w:rFonts w:ascii="Times New Roman" w:hAnsi="Times New Roman" w:cs="Times New Roman"/>
          <w:lang w:val="es-ES"/>
        </w:rPr>
        <w:t xml:space="preserve"> Y ES POR ELLO QUE ANTICIPO MI VOTO A FAVOR DE LA PRESENTE PROPUESTA, NO PODEMOS SEGUIR PERMITIENDO CONTRATOS COMO ESTE O COMO EL DE </w:t>
      </w:r>
      <w:r w:rsidR="00A837F8" w:rsidRPr="004C5F6A">
        <w:rPr>
          <w:rFonts w:ascii="Times New Roman" w:hAnsi="Times New Roman" w:cs="Times New Roman"/>
          <w:i/>
          <w:lang w:val="es-ES"/>
        </w:rPr>
        <w:t>NEXT ENERGY</w:t>
      </w:r>
      <w:r w:rsidR="00A837F8" w:rsidRPr="001A4458">
        <w:rPr>
          <w:rFonts w:ascii="Times New Roman" w:hAnsi="Times New Roman" w:cs="Times New Roman"/>
          <w:lang w:val="es-ES"/>
        </w:rPr>
        <w:t>, DONDE SE LE DA DINERO A UN PARTICULAR QUE NO APORTA NINGÚN VALOR Y NINGÚN BENEFICIO AL PUEBLO DE NUEVO LEÓN</w:t>
      </w:r>
      <w:r w:rsidR="00A837F8">
        <w:rPr>
          <w:rFonts w:ascii="Times New Roman" w:hAnsi="Times New Roman" w:cs="Times New Roman"/>
          <w:lang w:val="es-ES"/>
        </w:rPr>
        <w:t>.</w:t>
      </w:r>
      <w:r w:rsidR="00A837F8" w:rsidRPr="001A4458">
        <w:rPr>
          <w:rFonts w:ascii="Times New Roman" w:hAnsi="Times New Roman" w:cs="Times New Roman"/>
          <w:lang w:val="es-ES"/>
        </w:rPr>
        <w:t xml:space="preserve"> ES CUANTO</w:t>
      </w:r>
      <w:r w:rsidR="00A837F8">
        <w:rPr>
          <w:rFonts w:ascii="Times New Roman" w:hAnsi="Times New Roman" w:cs="Times New Roman"/>
          <w:lang w:val="es-ES"/>
        </w:rPr>
        <w:t>”</w:t>
      </w:r>
      <w:r w:rsidR="00A837F8" w:rsidRPr="001A4458">
        <w:rPr>
          <w:rFonts w:ascii="Times New Roman" w:hAnsi="Times New Roman" w:cs="Times New Roman"/>
          <w:lang w:val="es-ES"/>
        </w:rPr>
        <w:t>.</w:t>
      </w:r>
    </w:p>
    <w:p w14:paraId="3D4665A3" w14:textId="77777777" w:rsidR="00171C59" w:rsidRDefault="00171C59" w:rsidP="00AA3644">
      <w:pPr>
        <w:tabs>
          <w:tab w:val="left" w:pos="1148"/>
        </w:tabs>
        <w:spacing w:after="0" w:line="360" w:lineRule="auto"/>
        <w:ind w:right="-91"/>
        <w:jc w:val="both"/>
        <w:rPr>
          <w:rFonts w:ascii="Times New Roman" w:hAnsi="Times New Roman" w:cs="Times New Roman"/>
        </w:rPr>
      </w:pPr>
    </w:p>
    <w:p w14:paraId="50B5F7AE" w14:textId="4D73AE28" w:rsidR="00171C59" w:rsidRDefault="00171C59" w:rsidP="00AA3644">
      <w:pPr>
        <w:tabs>
          <w:tab w:val="left" w:pos="1148"/>
        </w:tabs>
        <w:spacing w:after="0" w:line="360" w:lineRule="auto"/>
        <w:ind w:right="-91"/>
        <w:jc w:val="both"/>
        <w:rPr>
          <w:rFonts w:ascii="Times New Roman" w:hAnsi="Times New Roman" w:cs="Times New Roman"/>
        </w:rPr>
      </w:pPr>
      <w:r w:rsidRPr="003E2CD8">
        <w:rPr>
          <w:rFonts w:ascii="Times New Roman" w:hAnsi="Times New Roman" w:cs="Times New Roman"/>
        </w:rPr>
        <w:t xml:space="preserve">PARA HABLAR A FAVOR DEL PUNTO DE ACUERDO, SE LE CONCEDIÓ EL USO DE LA PALABRA A LA </w:t>
      </w:r>
      <w:r w:rsidRPr="003E2CD8">
        <w:rPr>
          <w:rFonts w:ascii="Times New Roman" w:hAnsi="Times New Roman" w:cs="Times New Roman"/>
          <w:b/>
        </w:rPr>
        <w:t xml:space="preserve">C. DIP. </w:t>
      </w:r>
      <w:r w:rsidR="004468FE" w:rsidRPr="003E2CD8">
        <w:rPr>
          <w:rFonts w:ascii="Times New Roman" w:hAnsi="Times New Roman" w:cs="Times New Roman"/>
          <w:b/>
        </w:rPr>
        <w:t>ARMIDA SERRATO FLORES</w:t>
      </w:r>
      <w:r w:rsidRPr="003E2CD8">
        <w:rPr>
          <w:rFonts w:ascii="Times New Roman" w:hAnsi="Times New Roman" w:cs="Times New Roman"/>
        </w:rPr>
        <w:t>, QUIEN EXPRESÓ:</w:t>
      </w:r>
      <w:r w:rsidR="00A837F8">
        <w:rPr>
          <w:rFonts w:ascii="Times New Roman" w:hAnsi="Times New Roman" w:cs="Times New Roman"/>
        </w:rPr>
        <w:t xml:space="preserve"> </w:t>
      </w:r>
      <w:r w:rsidR="00A837F8">
        <w:rPr>
          <w:rFonts w:ascii="Times New Roman" w:hAnsi="Times New Roman" w:cs="Times New Roman"/>
          <w:lang w:val="es-ES"/>
        </w:rPr>
        <w:t>“</w:t>
      </w:r>
      <w:r w:rsidR="00A837F8" w:rsidRPr="004C5F6A">
        <w:rPr>
          <w:rFonts w:ascii="Times New Roman" w:hAnsi="Times New Roman" w:cs="Times New Roman"/>
          <w:lang w:val="es-ES"/>
        </w:rPr>
        <w:t>CON SU PERMIS</w:t>
      </w:r>
      <w:r w:rsidR="00A837F8">
        <w:rPr>
          <w:rFonts w:ascii="Times New Roman" w:hAnsi="Times New Roman" w:cs="Times New Roman"/>
          <w:lang w:val="es-ES"/>
        </w:rPr>
        <w:t>O, DIPUTADA PRESIDENTA. ANTICIPO</w:t>
      </w:r>
      <w:r w:rsidR="00A837F8" w:rsidRPr="004C5F6A">
        <w:rPr>
          <w:rFonts w:ascii="Times New Roman" w:hAnsi="Times New Roman" w:cs="Times New Roman"/>
          <w:lang w:val="es-ES"/>
        </w:rPr>
        <w:t xml:space="preserve"> MI VOTO A FAVOR DE LA PROPUESTA QUE HACE LA DIPUTADA CLAUDIA CABALLERO, PORQUE EST</w:t>
      </w:r>
      <w:r w:rsidR="00CF2427">
        <w:rPr>
          <w:rFonts w:ascii="Times New Roman" w:hAnsi="Times New Roman" w:cs="Times New Roman"/>
          <w:lang w:val="es-ES"/>
        </w:rPr>
        <w:t>E</w:t>
      </w:r>
      <w:r w:rsidR="00A837F8" w:rsidRPr="004C5F6A">
        <w:rPr>
          <w:rFonts w:ascii="Times New Roman" w:hAnsi="Times New Roman" w:cs="Times New Roman"/>
          <w:lang w:val="es-ES"/>
        </w:rPr>
        <w:t xml:space="preserve"> TEMA DE REFORESTACIÓN EXTREMA TAMBIÉN COMO LO SEÑALA LA QUE ME ANTECEDIÓ EN EL USO DE LA PALABRA</w:t>
      </w:r>
      <w:r w:rsidR="00A837F8">
        <w:rPr>
          <w:rFonts w:ascii="Times New Roman" w:hAnsi="Times New Roman" w:cs="Times New Roman"/>
          <w:lang w:val="es-ES"/>
        </w:rPr>
        <w:t>,</w:t>
      </w:r>
      <w:r w:rsidR="00A837F8" w:rsidRPr="004C5F6A">
        <w:rPr>
          <w:rFonts w:ascii="Times New Roman" w:hAnsi="Times New Roman" w:cs="Times New Roman"/>
          <w:lang w:val="es-ES"/>
        </w:rPr>
        <w:t xml:space="preserve"> NO ES DE HACE UNAS SEMANAS, ES DESDE HACE AÑOS Y SE HA VENIDO ACUMULANDO DÍA TRAS DÍA EN QUE REFORESTACIÓN EXTREMA RECIBE RECURSO PRIVADO PARA EFECTO DE PODER HACER UNA REMEDIACIÓN AMBIENTAL QUE ESTABLECE LA LEY</w:t>
      </w:r>
      <w:r w:rsidR="00CF2427">
        <w:rPr>
          <w:rFonts w:ascii="Times New Roman" w:hAnsi="Times New Roman" w:cs="Times New Roman"/>
          <w:lang w:val="es-ES"/>
        </w:rPr>
        <w:t>;</w:t>
      </w:r>
      <w:r w:rsidR="00A837F8" w:rsidRPr="004C5F6A">
        <w:rPr>
          <w:rFonts w:ascii="Times New Roman" w:hAnsi="Times New Roman" w:cs="Times New Roman"/>
          <w:lang w:val="es-ES"/>
        </w:rPr>
        <w:t xml:space="preserve"> Y PRECISAMENTE LA INICIATIVA QUE YO PRESENTÉ EL DÍA DE HOY TIENE QUE VER CON ESOS PROVEEDORES EXTERNOS QUE TRASLADÁNDOSE O DICIENDO QUE NO SON SERVIDORES PÚBLICOS COMO LOS MANIFIESTA LA LEY DE RESPONSABILIDADES Y LA PROPIA CONSTITUCIÓN, SEÑALAN QUE NO TIENEN POR QUÉ TRANSPARENTAR EL RECURSO</w:t>
      </w:r>
      <w:r w:rsidR="00CF2427">
        <w:rPr>
          <w:rFonts w:ascii="Times New Roman" w:hAnsi="Times New Roman" w:cs="Times New Roman"/>
          <w:lang w:val="es-ES"/>
        </w:rPr>
        <w:t>;</w:t>
      </w:r>
      <w:r w:rsidR="00A837F8" w:rsidRPr="004C5F6A">
        <w:rPr>
          <w:rFonts w:ascii="Times New Roman" w:hAnsi="Times New Roman" w:cs="Times New Roman"/>
          <w:lang w:val="es-ES"/>
        </w:rPr>
        <w:t xml:space="preserve"> SEÑALAN QUE NO TIENEN POR QUÉ DECIR EN QUÉ LO GASTARON</w:t>
      </w:r>
      <w:r w:rsidR="00CF2427">
        <w:rPr>
          <w:rFonts w:ascii="Times New Roman" w:hAnsi="Times New Roman" w:cs="Times New Roman"/>
          <w:lang w:val="es-ES"/>
        </w:rPr>
        <w:t>;</w:t>
      </w:r>
      <w:r w:rsidR="00A837F8" w:rsidRPr="004C5F6A">
        <w:rPr>
          <w:rFonts w:ascii="Times New Roman" w:hAnsi="Times New Roman" w:cs="Times New Roman"/>
          <w:lang w:val="es-ES"/>
        </w:rPr>
        <w:t xml:space="preserve"> SEÑALAN QUE NO TIENE NINGUNA INJERENCIA RESPECTO A ALGUNA SOLICITUD O SANCIÓN DEL ÁMBITO PÚBLICO Y BAJO ESE ESQUEMA O BAJO ESA</w:t>
      </w:r>
      <w:r w:rsidR="00A837F8">
        <w:rPr>
          <w:rFonts w:ascii="Times New Roman" w:hAnsi="Times New Roman" w:cs="Times New Roman"/>
          <w:lang w:val="es-ES"/>
        </w:rPr>
        <w:t>,</w:t>
      </w:r>
      <w:r w:rsidR="00A837F8" w:rsidRPr="004C5F6A">
        <w:rPr>
          <w:rFonts w:ascii="Times New Roman" w:hAnsi="Times New Roman" w:cs="Times New Roman"/>
          <w:lang w:val="es-ES"/>
        </w:rPr>
        <w:t xml:space="preserve"> INCLUSO MANTA DE DECIR QUE SON CIUDADANOS</w:t>
      </w:r>
      <w:r w:rsidR="00A837F8">
        <w:rPr>
          <w:rFonts w:ascii="Times New Roman" w:hAnsi="Times New Roman" w:cs="Times New Roman"/>
          <w:lang w:val="es-ES"/>
        </w:rPr>
        <w:t>,</w:t>
      </w:r>
      <w:r w:rsidR="00A837F8" w:rsidRPr="004C5F6A">
        <w:rPr>
          <w:rFonts w:ascii="Times New Roman" w:hAnsi="Times New Roman" w:cs="Times New Roman"/>
          <w:lang w:val="es-ES"/>
        </w:rPr>
        <w:t xml:space="preserve"> HACEN DE MANERA CONSTANTE DESVÍO DE RECURSOS GRAVES. EL TEMA DE CREAR UNA COMISIÓN ESPECIAL PARA EFECTO DE ANALIZAR ESTE TEMA DE REFORESTACIÓN EXTREMA Y SU VÍNCULO, INCLUSO CON EL ACTUAL ALCALDE DE JUÁREZ, FÉLIX ARRATIA, PORQUE NO OLVIDEMOS QUE FUE ÉL CUANDO ERA SECRETARIO DEL MEDIO AMBIENTE, CUANDO FIRMÓ ESTE CONVENIO, EL CUAL TAMBIÉN TIENE INJERENCIA EN ESTE ÁMBITO PÚBLICO DIAGONAL PRIVADO</w:t>
      </w:r>
      <w:r w:rsidR="00A837F8">
        <w:rPr>
          <w:rFonts w:ascii="Times New Roman" w:hAnsi="Times New Roman" w:cs="Times New Roman"/>
          <w:lang w:val="es-ES"/>
        </w:rPr>
        <w:t>.</w:t>
      </w:r>
      <w:r w:rsidR="00A837F8" w:rsidRPr="004C5F6A">
        <w:rPr>
          <w:rFonts w:ascii="Times New Roman" w:hAnsi="Times New Roman" w:cs="Times New Roman"/>
          <w:lang w:val="es-ES"/>
        </w:rPr>
        <w:t xml:space="preserve"> ES BIEN IMPORTANTE SEÑALAR QUE ESTA COMISIÓN</w:t>
      </w:r>
      <w:r w:rsidR="00CF2427">
        <w:rPr>
          <w:rFonts w:ascii="Times New Roman" w:hAnsi="Times New Roman" w:cs="Times New Roman"/>
          <w:lang w:val="es-ES"/>
        </w:rPr>
        <w:t>,</w:t>
      </w:r>
      <w:r w:rsidR="00A837F8" w:rsidRPr="004C5F6A">
        <w:rPr>
          <w:rFonts w:ascii="Times New Roman" w:hAnsi="Times New Roman" w:cs="Times New Roman"/>
          <w:lang w:val="es-ES"/>
        </w:rPr>
        <w:t xml:space="preserve"> SI ME LO PERMITE LA PROMOVENTE</w:t>
      </w:r>
      <w:r w:rsidR="00A837F8">
        <w:rPr>
          <w:rFonts w:ascii="Times New Roman" w:hAnsi="Times New Roman" w:cs="Times New Roman"/>
          <w:lang w:val="es-ES"/>
        </w:rPr>
        <w:t>,</w:t>
      </w:r>
      <w:r w:rsidR="00A837F8" w:rsidRPr="004C5F6A">
        <w:rPr>
          <w:rFonts w:ascii="Times New Roman" w:hAnsi="Times New Roman" w:cs="Times New Roman"/>
          <w:lang w:val="es-ES"/>
        </w:rPr>
        <w:t xml:space="preserve"> PUDO HABERSE EVITADO </w:t>
      </w:r>
      <w:r w:rsidR="00A837F8">
        <w:rPr>
          <w:rFonts w:ascii="Times New Roman" w:hAnsi="Times New Roman" w:cs="Times New Roman"/>
          <w:lang w:val="es-ES"/>
        </w:rPr>
        <w:t>¿</w:t>
      </w:r>
      <w:r w:rsidR="00CF2427">
        <w:rPr>
          <w:rFonts w:ascii="Times New Roman" w:hAnsi="Times New Roman" w:cs="Times New Roman"/>
          <w:lang w:val="es-ES"/>
        </w:rPr>
        <w:t>CÓ</w:t>
      </w:r>
      <w:r w:rsidR="00A837F8" w:rsidRPr="004C5F6A">
        <w:rPr>
          <w:rFonts w:ascii="Times New Roman" w:hAnsi="Times New Roman" w:cs="Times New Roman"/>
          <w:lang w:val="es-ES"/>
        </w:rPr>
        <w:t>MO</w:t>
      </w:r>
      <w:r w:rsidR="00A837F8">
        <w:rPr>
          <w:rFonts w:ascii="Times New Roman" w:hAnsi="Times New Roman" w:cs="Times New Roman"/>
          <w:lang w:val="es-ES"/>
        </w:rPr>
        <w:t>?</w:t>
      </w:r>
      <w:r w:rsidR="00A837F8" w:rsidRPr="004C5F6A">
        <w:rPr>
          <w:rFonts w:ascii="Times New Roman" w:hAnsi="Times New Roman" w:cs="Times New Roman"/>
          <w:lang w:val="es-ES"/>
        </w:rPr>
        <w:t xml:space="preserve"> SI REFORESTACIÓN EXTREMA HUBIERA HECHO CASO ANTE LA AUTORIDAD DE </w:t>
      </w:r>
      <w:r w:rsidR="00A837F8" w:rsidRPr="004C5F6A">
        <w:rPr>
          <w:rFonts w:ascii="Times New Roman" w:hAnsi="Times New Roman" w:cs="Times New Roman"/>
          <w:lang w:val="es-ES"/>
        </w:rPr>
        <w:lastRenderedPageBreak/>
        <w:t>TRANSPARENCIA EN EL ESTADO PARA TRANSPARENTAR EL RECURSO, NO LO HIZO</w:t>
      </w:r>
      <w:r w:rsidR="00CF2427">
        <w:rPr>
          <w:rFonts w:ascii="Times New Roman" w:hAnsi="Times New Roman" w:cs="Times New Roman"/>
          <w:lang w:val="es-ES"/>
        </w:rPr>
        <w:t>;</w:t>
      </w:r>
      <w:r w:rsidR="00A837F8" w:rsidRPr="004C5F6A">
        <w:rPr>
          <w:rFonts w:ascii="Times New Roman" w:hAnsi="Times New Roman" w:cs="Times New Roman"/>
          <w:lang w:val="es-ES"/>
        </w:rPr>
        <w:t xml:space="preserve"> TAN NO LO HIZO</w:t>
      </w:r>
      <w:r w:rsidR="00CF2427">
        <w:rPr>
          <w:rFonts w:ascii="Times New Roman" w:hAnsi="Times New Roman" w:cs="Times New Roman"/>
          <w:lang w:val="es-ES"/>
        </w:rPr>
        <w:t>,</w:t>
      </w:r>
      <w:r w:rsidR="00A837F8" w:rsidRPr="004C5F6A">
        <w:rPr>
          <w:rFonts w:ascii="Times New Roman" w:hAnsi="Times New Roman" w:cs="Times New Roman"/>
          <w:lang w:val="es-ES"/>
        </w:rPr>
        <w:t xml:space="preserve"> QUE EL PROPIO RAÚL LOZANO SECRETARIO DEL MEDIO AMBIENTE</w:t>
      </w:r>
      <w:r w:rsidR="00A837F8">
        <w:rPr>
          <w:rFonts w:ascii="Times New Roman" w:hAnsi="Times New Roman" w:cs="Times New Roman"/>
          <w:lang w:val="es-ES"/>
        </w:rPr>
        <w:t>,</w:t>
      </w:r>
      <w:r w:rsidR="00A837F8" w:rsidRPr="004C5F6A">
        <w:rPr>
          <w:rFonts w:ascii="Times New Roman" w:hAnsi="Times New Roman" w:cs="Times New Roman"/>
          <w:lang w:val="es-ES"/>
        </w:rPr>
        <w:t xml:space="preserve"> INTERPUSO UN RECURSO ANTE LA SECRETARÍA A NIVEL FEDERAL, QUE ES TRANSPARENCIA PARA EL PUEBLO, PARA DECIR QUE NO TENÍAN POR QUÉ TRANSPARENTAR</w:t>
      </w:r>
      <w:r w:rsidR="00CF2427">
        <w:rPr>
          <w:rFonts w:ascii="Times New Roman" w:hAnsi="Times New Roman" w:cs="Times New Roman"/>
          <w:lang w:val="es-ES"/>
        </w:rPr>
        <w:t>,</w:t>
      </w:r>
      <w:r w:rsidR="00A837F8" w:rsidRPr="004C5F6A">
        <w:rPr>
          <w:rFonts w:ascii="Times New Roman" w:hAnsi="Times New Roman" w:cs="Times New Roman"/>
          <w:lang w:val="es-ES"/>
        </w:rPr>
        <w:t xml:space="preserve"> </w:t>
      </w:r>
      <w:r w:rsidR="00A837F8">
        <w:rPr>
          <w:rFonts w:ascii="Times New Roman" w:hAnsi="Times New Roman" w:cs="Times New Roman"/>
          <w:lang w:val="es-ES"/>
        </w:rPr>
        <w:t>¿</w:t>
      </w:r>
      <w:r w:rsidR="00A837F8" w:rsidRPr="004C5F6A">
        <w:rPr>
          <w:rFonts w:ascii="Times New Roman" w:hAnsi="Times New Roman" w:cs="Times New Roman"/>
          <w:lang w:val="es-ES"/>
        </w:rPr>
        <w:t>QUÉ HIZO TRANSPARENCIA PARA EL PUEBLO</w:t>
      </w:r>
      <w:r w:rsidR="00A837F8" w:rsidRPr="00556CFE">
        <w:rPr>
          <w:rFonts w:ascii="Times New Roman" w:hAnsi="Times New Roman" w:cs="Times New Roman"/>
          <w:lang w:val="es-ES"/>
        </w:rPr>
        <w:t>? LES CONFIRMÓ EL RESOLUTIVO LOCAL</w:t>
      </w:r>
      <w:r w:rsidR="00A837F8" w:rsidRPr="004C5F6A">
        <w:rPr>
          <w:rFonts w:ascii="Times New Roman" w:hAnsi="Times New Roman" w:cs="Times New Roman"/>
          <w:lang w:val="es-ES"/>
        </w:rPr>
        <w:t xml:space="preserve"> DONDE ESTABLECÍA QUE REFORESTACIÓN EXTREMA SÍ ERA SUJETO OBLIGADO EN TRANSPARENTAR LOS RECURSOS</w:t>
      </w:r>
      <w:r w:rsidR="00CF2427">
        <w:rPr>
          <w:rFonts w:ascii="Times New Roman" w:hAnsi="Times New Roman" w:cs="Times New Roman"/>
          <w:lang w:val="es-ES"/>
        </w:rPr>
        <w:t>.</w:t>
      </w:r>
      <w:r w:rsidR="00A837F8" w:rsidRPr="004C5F6A">
        <w:rPr>
          <w:rFonts w:ascii="Times New Roman" w:hAnsi="Times New Roman" w:cs="Times New Roman"/>
          <w:lang w:val="es-ES"/>
        </w:rPr>
        <w:t xml:space="preserve"> ¿QUÉ HIZO </w:t>
      </w:r>
      <w:r w:rsidR="00A837F8">
        <w:rPr>
          <w:rFonts w:ascii="Times New Roman" w:hAnsi="Times New Roman" w:cs="Times New Roman"/>
          <w:lang w:val="es-ES"/>
        </w:rPr>
        <w:t>COSIJOOPII</w:t>
      </w:r>
      <w:r w:rsidR="00A837F8" w:rsidRPr="004C5F6A">
        <w:rPr>
          <w:rFonts w:ascii="Times New Roman" w:hAnsi="Times New Roman" w:cs="Times New Roman"/>
          <w:lang w:val="es-ES"/>
        </w:rPr>
        <w:t xml:space="preserve"> MONTERO CUANDO ACUDIÓ A ESTE CONGRESO A PETICIÓN DE UNA SERVIDORA? REITERÓ QUE POR SER ÉL UNA ASOCIACIÓN CIVIL</w:t>
      </w:r>
      <w:r w:rsidR="00A837F8">
        <w:rPr>
          <w:rFonts w:ascii="Times New Roman" w:hAnsi="Times New Roman" w:cs="Times New Roman"/>
          <w:lang w:val="es-ES"/>
        </w:rPr>
        <w:t>,</w:t>
      </w:r>
      <w:r w:rsidR="00A837F8" w:rsidRPr="004C5F6A">
        <w:rPr>
          <w:rFonts w:ascii="Times New Roman" w:hAnsi="Times New Roman" w:cs="Times New Roman"/>
          <w:lang w:val="es-ES"/>
        </w:rPr>
        <w:t xml:space="preserve"> NO TENÍA POR QUÉ JUSTIFICAR Y TRANSPARENTAR EL RECURSO</w:t>
      </w:r>
      <w:r w:rsidR="00A837F8">
        <w:rPr>
          <w:rFonts w:ascii="Times New Roman" w:hAnsi="Times New Roman" w:cs="Times New Roman"/>
          <w:lang w:val="es-ES"/>
        </w:rPr>
        <w:t>,</w:t>
      </w:r>
      <w:r w:rsidR="00A837F8" w:rsidRPr="004C5F6A">
        <w:rPr>
          <w:rFonts w:ascii="Times New Roman" w:hAnsi="Times New Roman" w:cs="Times New Roman"/>
          <w:lang w:val="es-ES"/>
        </w:rPr>
        <w:t xml:space="preserve"> ÉL LO DIJO, INCLUSO SEÑALÓ QUE HABÍA OCASIONES EN QUE NO PODÍA JUSTIFICAR INGRESOS PORQUE HABÍA RAZONES EN SU MOMENTO QUE NO PODÍAN OBTENER FACTURA, AHÍ ESTÁ, AHÍ ESTÁ LA DUPLICIDAD DE FACTURAS Y FACTURAS ERRÓNEAS, INCLUSO HASTA DE ROPA INTERIOR DE HOMBRE, DONDE TIENEN UNAS FACTURAS DE UN RECURSO QUE ES PÚBLICO</w:t>
      </w:r>
      <w:r w:rsidR="00CF2427">
        <w:rPr>
          <w:rFonts w:ascii="Times New Roman" w:hAnsi="Times New Roman" w:cs="Times New Roman"/>
          <w:lang w:val="es-ES"/>
        </w:rPr>
        <w:t>.</w:t>
      </w:r>
      <w:r w:rsidR="00A837F8" w:rsidRPr="004C5F6A">
        <w:rPr>
          <w:rFonts w:ascii="Times New Roman" w:hAnsi="Times New Roman" w:cs="Times New Roman"/>
          <w:lang w:val="es-ES"/>
        </w:rPr>
        <w:t xml:space="preserve"> TAMBIÉN ES EL MISMO COSIJOOPII MONTERO</w:t>
      </w:r>
      <w:r w:rsidR="00A837F8">
        <w:rPr>
          <w:rFonts w:ascii="Times New Roman" w:hAnsi="Times New Roman" w:cs="Times New Roman"/>
          <w:lang w:val="es-ES"/>
        </w:rPr>
        <w:t>,</w:t>
      </w:r>
      <w:r w:rsidR="00A837F8" w:rsidRPr="004C5F6A">
        <w:rPr>
          <w:rFonts w:ascii="Times New Roman" w:hAnsi="Times New Roman" w:cs="Times New Roman"/>
          <w:lang w:val="es-ES"/>
        </w:rPr>
        <w:t xml:space="preserve"> EL QUE HA SEÑALADO EN REPETIDAS OCASIONES EN QUE EL RECURSO LLEGA DIRECTAMENTE A REFORESTACIÓN EXTREMA Y NO A LA </w:t>
      </w:r>
      <w:r w:rsidR="00A837F8">
        <w:rPr>
          <w:rFonts w:ascii="Times New Roman" w:hAnsi="Times New Roman" w:cs="Times New Roman"/>
          <w:lang w:val="es-ES"/>
        </w:rPr>
        <w:t>TESORERÍA</w:t>
      </w:r>
      <w:r w:rsidR="00A837F8" w:rsidRPr="004C5F6A">
        <w:rPr>
          <w:rFonts w:ascii="Times New Roman" w:hAnsi="Times New Roman" w:cs="Times New Roman"/>
          <w:lang w:val="es-ES"/>
        </w:rPr>
        <w:t xml:space="preserve"> DEL ESTADO. ES EL PROPIO COSIJOOPII MONTERO, TITULAR DE REFORESTACIÓN EXTREMA</w:t>
      </w:r>
      <w:r w:rsidR="00CF2427">
        <w:rPr>
          <w:rFonts w:ascii="Times New Roman" w:hAnsi="Times New Roman" w:cs="Times New Roman"/>
          <w:lang w:val="es-ES"/>
        </w:rPr>
        <w:t>,</w:t>
      </w:r>
      <w:r w:rsidR="00A837F8" w:rsidRPr="004C5F6A">
        <w:rPr>
          <w:rFonts w:ascii="Times New Roman" w:hAnsi="Times New Roman" w:cs="Times New Roman"/>
          <w:lang w:val="es-ES"/>
        </w:rPr>
        <w:t xml:space="preserve"> QUE HA SEÑALADO QUE CUANDO ÉL INICIÓ ESTE CONVENIO CON EL ACTUAL GOBIERNO DEL ESTADO</w:t>
      </w:r>
      <w:r w:rsidR="00A837F8">
        <w:rPr>
          <w:rFonts w:ascii="Times New Roman" w:hAnsi="Times New Roman" w:cs="Times New Roman"/>
          <w:lang w:val="es-ES"/>
        </w:rPr>
        <w:t>,</w:t>
      </w:r>
      <w:r w:rsidR="00A837F8" w:rsidRPr="004C5F6A">
        <w:rPr>
          <w:rFonts w:ascii="Times New Roman" w:hAnsi="Times New Roman" w:cs="Times New Roman"/>
          <w:lang w:val="es-ES"/>
        </w:rPr>
        <w:t xml:space="preserve"> NO TENÍA NI UNA PALA PARA PODER PLANTAR UN ÁRBOL</w:t>
      </w:r>
      <w:r w:rsidR="00CF2427">
        <w:rPr>
          <w:rFonts w:ascii="Times New Roman" w:hAnsi="Times New Roman" w:cs="Times New Roman"/>
          <w:lang w:val="es-ES"/>
        </w:rPr>
        <w:t>.</w:t>
      </w:r>
      <w:r w:rsidR="00A837F8" w:rsidRPr="004C5F6A">
        <w:rPr>
          <w:rFonts w:ascii="Times New Roman" w:hAnsi="Times New Roman" w:cs="Times New Roman"/>
          <w:lang w:val="es-ES"/>
        </w:rPr>
        <w:t xml:space="preserve"> ENTONCES</w:t>
      </w:r>
      <w:r w:rsidR="00CF2427">
        <w:rPr>
          <w:rFonts w:ascii="Times New Roman" w:hAnsi="Times New Roman" w:cs="Times New Roman"/>
          <w:lang w:val="es-ES"/>
        </w:rPr>
        <w:t xml:space="preserve">, YA, </w:t>
      </w:r>
      <w:r w:rsidR="00A837F8" w:rsidRPr="004C5F6A">
        <w:rPr>
          <w:rFonts w:ascii="Times New Roman" w:hAnsi="Times New Roman" w:cs="Times New Roman"/>
          <w:lang w:val="es-ES"/>
        </w:rPr>
        <w:t>EST</w:t>
      </w:r>
      <w:r w:rsidR="00CF2427">
        <w:rPr>
          <w:rFonts w:ascii="Times New Roman" w:hAnsi="Times New Roman" w:cs="Times New Roman"/>
          <w:lang w:val="es-ES"/>
        </w:rPr>
        <w:t>A</w:t>
      </w:r>
      <w:r w:rsidR="00A837F8" w:rsidRPr="004C5F6A">
        <w:rPr>
          <w:rFonts w:ascii="Times New Roman" w:hAnsi="Times New Roman" w:cs="Times New Roman"/>
          <w:lang w:val="es-ES"/>
        </w:rPr>
        <w:t xml:space="preserve"> BASTA DE TENER QUE HACER UNA COMISIÓN ESPECIAL, SÍ TENEMOS QUE HACERLA PORQUE SI ES LA FORMA EN QUE TANTO EL TITULAR DE </w:t>
      </w:r>
      <w:r w:rsidR="00A837F8">
        <w:rPr>
          <w:rFonts w:ascii="Times New Roman" w:hAnsi="Times New Roman" w:cs="Times New Roman"/>
          <w:lang w:val="es-ES"/>
        </w:rPr>
        <w:t>REFORESTACIÓN</w:t>
      </w:r>
      <w:r w:rsidR="00A837F8" w:rsidRPr="004C5F6A">
        <w:rPr>
          <w:rFonts w:ascii="Times New Roman" w:hAnsi="Times New Roman" w:cs="Times New Roman"/>
          <w:lang w:val="es-ES"/>
        </w:rPr>
        <w:t xml:space="preserve"> EXTREMA</w:t>
      </w:r>
      <w:r w:rsidR="00A837F8">
        <w:rPr>
          <w:rFonts w:ascii="Times New Roman" w:hAnsi="Times New Roman" w:cs="Times New Roman"/>
          <w:lang w:val="es-ES"/>
        </w:rPr>
        <w:t>,</w:t>
      </w:r>
      <w:r w:rsidR="00A837F8" w:rsidRPr="004C5F6A">
        <w:rPr>
          <w:rFonts w:ascii="Times New Roman" w:hAnsi="Times New Roman" w:cs="Times New Roman"/>
          <w:lang w:val="es-ES"/>
        </w:rPr>
        <w:t xml:space="preserve"> EL A</w:t>
      </w:r>
      <w:r w:rsidR="00A837F8">
        <w:rPr>
          <w:rFonts w:ascii="Times New Roman" w:hAnsi="Times New Roman" w:cs="Times New Roman"/>
          <w:lang w:val="es-ES"/>
        </w:rPr>
        <w:t xml:space="preserve">CTUAL ALCALDE DE JUÁREZ, FÉLIX </w:t>
      </w:r>
      <w:r w:rsidR="00A837F8" w:rsidRPr="004C5F6A">
        <w:rPr>
          <w:rFonts w:ascii="Times New Roman" w:hAnsi="Times New Roman" w:cs="Times New Roman"/>
          <w:lang w:val="es-ES"/>
        </w:rPr>
        <w:t xml:space="preserve">ARRATIA, ALFONSO MARTÍNEZ, SECRETARIO DEL MEDIO AMBIENTE, EX Y EL ACTUAL SECRETARIO </w:t>
      </w:r>
      <w:r w:rsidR="00A837F8">
        <w:rPr>
          <w:rFonts w:ascii="Times New Roman" w:hAnsi="Times New Roman" w:cs="Times New Roman"/>
          <w:lang w:val="es-ES"/>
        </w:rPr>
        <w:t>RAÚL LOZANO</w:t>
      </w:r>
      <w:r w:rsidR="00A837F8" w:rsidRPr="004C5F6A">
        <w:rPr>
          <w:rFonts w:ascii="Times New Roman" w:hAnsi="Times New Roman" w:cs="Times New Roman"/>
          <w:lang w:val="es-ES"/>
        </w:rPr>
        <w:t>, TENGAN QUE VENIR AL CONGRESO, VAMOS A HACERLO. NO DEBIÉRAMOS TENER ESTE CONGRESO, AHORA SÍ QUE DESVIAR NUESTRO TIEMPO Y NUESTRA ATENCIÓN EN ESTAS COSAS, PERO NOS OBLIGAN A HACERLO, NOS OBLIGAN A HACERLO ANTE LA FALTA DE TRANSPARENCIA</w:t>
      </w:r>
      <w:r w:rsidR="00A837F8">
        <w:rPr>
          <w:rFonts w:ascii="Times New Roman" w:hAnsi="Times New Roman" w:cs="Times New Roman"/>
          <w:lang w:val="es-ES"/>
        </w:rPr>
        <w:t>,</w:t>
      </w:r>
      <w:r w:rsidR="00A837F8" w:rsidRPr="004C5F6A">
        <w:rPr>
          <w:rFonts w:ascii="Times New Roman" w:hAnsi="Times New Roman" w:cs="Times New Roman"/>
          <w:lang w:val="es-ES"/>
        </w:rPr>
        <w:t xml:space="preserve"> ANTE EL USO INDEBIDO DE RECURSOS Y LO QUE ES IGUAL DE GRAVE</w:t>
      </w:r>
      <w:r w:rsidR="00A837F8">
        <w:rPr>
          <w:rFonts w:ascii="Times New Roman" w:hAnsi="Times New Roman" w:cs="Times New Roman"/>
          <w:lang w:val="es-ES"/>
        </w:rPr>
        <w:t xml:space="preserve"> O</w:t>
      </w:r>
      <w:r w:rsidR="00A837F8" w:rsidRPr="004C5F6A">
        <w:rPr>
          <w:rFonts w:ascii="Times New Roman" w:hAnsi="Times New Roman" w:cs="Times New Roman"/>
          <w:lang w:val="es-ES"/>
        </w:rPr>
        <w:t xml:space="preserve"> SI NO ES QUE ES MÁS GRAVE, QUE ES BAJO UN TEMA QUE NOS DUELE A TODOS LOS NUEVOLEONESES UN DÍA SÍ Y UN DÍA Y AL OTRO DÍA TAMBIÉN, QUE ES EL DETERIORADO MEDIO AMBIENTE </w:t>
      </w:r>
      <w:r w:rsidR="00A837F8">
        <w:rPr>
          <w:rFonts w:ascii="Times New Roman" w:hAnsi="Times New Roman" w:cs="Times New Roman"/>
          <w:lang w:val="es-ES"/>
        </w:rPr>
        <w:t xml:space="preserve">COMO </w:t>
      </w:r>
      <w:r w:rsidR="00A837F8" w:rsidRPr="004C5F6A">
        <w:rPr>
          <w:rFonts w:ascii="Times New Roman" w:hAnsi="Times New Roman" w:cs="Times New Roman"/>
          <w:lang w:val="es-ES"/>
        </w:rPr>
        <w:t xml:space="preserve">EL QUE TENEMOS EN NUEVO LEÓN. </w:t>
      </w:r>
      <w:r w:rsidR="00A837F8">
        <w:rPr>
          <w:rFonts w:ascii="Times New Roman" w:hAnsi="Times New Roman" w:cs="Times New Roman"/>
          <w:lang w:val="es-ES"/>
        </w:rPr>
        <w:t>ENTONCES,</w:t>
      </w:r>
      <w:r w:rsidR="00A837F8" w:rsidRPr="004C5F6A">
        <w:rPr>
          <w:rFonts w:ascii="Times New Roman" w:hAnsi="Times New Roman" w:cs="Times New Roman"/>
          <w:lang w:val="es-ES"/>
        </w:rPr>
        <w:t xml:space="preserve"> ANTICIPO MI VOTO DIPUTADA CLAUDIA CABALLERO Y ESTOY SEGURA QUE EL GRUPO LEGISLATIVO</w:t>
      </w:r>
      <w:r w:rsidR="00AD7649">
        <w:rPr>
          <w:rFonts w:ascii="Times New Roman" w:hAnsi="Times New Roman" w:cs="Times New Roman"/>
          <w:lang w:val="es-ES"/>
        </w:rPr>
        <w:t xml:space="preserve"> D</w:t>
      </w:r>
      <w:r w:rsidR="00A837F8" w:rsidRPr="004C5F6A">
        <w:rPr>
          <w:rFonts w:ascii="Times New Roman" w:hAnsi="Times New Roman" w:cs="Times New Roman"/>
          <w:lang w:val="es-ES"/>
        </w:rPr>
        <w:t xml:space="preserve">EL PRI TAMBIÉN ESTAMOS A FAVOR </w:t>
      </w:r>
      <w:r w:rsidR="00A837F8">
        <w:rPr>
          <w:rFonts w:ascii="Times New Roman" w:hAnsi="Times New Roman" w:cs="Times New Roman"/>
          <w:lang w:val="es-ES"/>
        </w:rPr>
        <w:t xml:space="preserve">EN </w:t>
      </w:r>
      <w:r w:rsidR="00A837F8" w:rsidRPr="004C5F6A">
        <w:rPr>
          <w:rFonts w:ascii="Times New Roman" w:hAnsi="Times New Roman" w:cs="Times New Roman"/>
          <w:lang w:val="es-ES"/>
        </w:rPr>
        <w:t xml:space="preserve">QUE SE </w:t>
      </w:r>
      <w:r w:rsidR="00A837F8">
        <w:rPr>
          <w:rFonts w:ascii="Times New Roman" w:hAnsi="Times New Roman" w:cs="Times New Roman"/>
          <w:lang w:val="es-ES"/>
        </w:rPr>
        <w:t>ESCLAREZCA</w:t>
      </w:r>
      <w:r w:rsidR="00A837F8" w:rsidRPr="004C5F6A">
        <w:rPr>
          <w:rFonts w:ascii="Times New Roman" w:hAnsi="Times New Roman" w:cs="Times New Roman"/>
          <w:lang w:val="es-ES"/>
        </w:rPr>
        <w:t xml:space="preserve"> ESTE RECURSO A </w:t>
      </w:r>
      <w:r w:rsidR="00A837F8">
        <w:rPr>
          <w:rFonts w:ascii="Times New Roman" w:hAnsi="Times New Roman" w:cs="Times New Roman"/>
          <w:lang w:val="es-ES"/>
        </w:rPr>
        <w:t>REFORESTACIÓN</w:t>
      </w:r>
      <w:r w:rsidR="00A837F8" w:rsidRPr="004C5F6A">
        <w:rPr>
          <w:rFonts w:ascii="Times New Roman" w:hAnsi="Times New Roman" w:cs="Times New Roman"/>
          <w:lang w:val="es-ES"/>
        </w:rPr>
        <w:t xml:space="preserve"> EXTREMA Y QUE TODO SEA NO SOLAMENTE </w:t>
      </w:r>
      <w:r w:rsidR="00A837F8">
        <w:rPr>
          <w:rFonts w:ascii="Times New Roman" w:hAnsi="Times New Roman" w:cs="Times New Roman"/>
          <w:lang w:val="es-ES"/>
        </w:rPr>
        <w:t>POR EL BIEN DE</w:t>
      </w:r>
      <w:r w:rsidR="00A837F8" w:rsidRPr="004C5F6A">
        <w:rPr>
          <w:rFonts w:ascii="Times New Roman" w:hAnsi="Times New Roman" w:cs="Times New Roman"/>
          <w:lang w:val="es-ES"/>
        </w:rPr>
        <w:t xml:space="preserve"> NUEVO LEÓN, SINO POR EL MEDIO AMBIENTE QUE NO ESTAMOS RESPIRANDO DE MANERA CORRECTA. </w:t>
      </w:r>
      <w:r w:rsidR="00A837F8" w:rsidRPr="00556CFE">
        <w:rPr>
          <w:rFonts w:ascii="Times New Roman" w:hAnsi="Times New Roman" w:cs="Times New Roman"/>
          <w:lang w:val="es-ES"/>
        </w:rPr>
        <w:t>ES CUANTO</w:t>
      </w:r>
      <w:r w:rsidR="00A837F8">
        <w:rPr>
          <w:rFonts w:ascii="Times New Roman" w:hAnsi="Times New Roman" w:cs="Times New Roman"/>
          <w:lang w:val="es-ES"/>
        </w:rPr>
        <w:t>,</w:t>
      </w:r>
      <w:r w:rsidR="00A837F8" w:rsidRPr="00556CFE">
        <w:rPr>
          <w:rFonts w:ascii="Times New Roman" w:hAnsi="Times New Roman" w:cs="Times New Roman"/>
          <w:lang w:val="es-ES"/>
        </w:rPr>
        <w:t xml:space="preserve"> DIPUTADA PRESIDENTA</w:t>
      </w:r>
      <w:r w:rsidR="00A837F8">
        <w:rPr>
          <w:rFonts w:ascii="Times New Roman" w:hAnsi="Times New Roman" w:cs="Times New Roman"/>
          <w:lang w:val="es-ES"/>
        </w:rPr>
        <w:t>”</w:t>
      </w:r>
      <w:r w:rsidR="00A837F8" w:rsidRPr="00556CFE">
        <w:rPr>
          <w:rFonts w:ascii="Times New Roman" w:hAnsi="Times New Roman" w:cs="Times New Roman"/>
          <w:lang w:val="es-ES"/>
        </w:rPr>
        <w:t>.</w:t>
      </w:r>
    </w:p>
    <w:p w14:paraId="4A22B479" w14:textId="235F92E9" w:rsidR="001E36C0" w:rsidRDefault="001E36C0" w:rsidP="00AA3644">
      <w:pPr>
        <w:tabs>
          <w:tab w:val="left" w:pos="1148"/>
        </w:tabs>
        <w:spacing w:after="0" w:line="360" w:lineRule="auto"/>
        <w:ind w:right="-91"/>
        <w:jc w:val="both"/>
        <w:rPr>
          <w:rFonts w:ascii="Times New Roman" w:hAnsi="Times New Roman" w:cs="Times New Roman"/>
        </w:rPr>
      </w:pPr>
      <w:r w:rsidRPr="00AD7649">
        <w:rPr>
          <w:rFonts w:ascii="Times New Roman" w:hAnsi="Times New Roman" w:cs="Times New Roman"/>
        </w:rPr>
        <w:lastRenderedPageBreak/>
        <w:t xml:space="preserve">PARA HABLAR A FAVOR DEL PUNTO DE ACUERDO, SE LE CONCEDIÓ EL USO DE LA PALABRA AL </w:t>
      </w:r>
      <w:r w:rsidRPr="00AD7649">
        <w:rPr>
          <w:rFonts w:ascii="Times New Roman" w:hAnsi="Times New Roman" w:cs="Times New Roman"/>
          <w:b/>
        </w:rPr>
        <w:t>C. DIP. JESÚS ALBERTO ELIZONDO SALAZAR</w:t>
      </w:r>
      <w:r w:rsidRPr="00AD7649">
        <w:rPr>
          <w:rFonts w:ascii="Times New Roman" w:hAnsi="Times New Roman" w:cs="Times New Roman"/>
        </w:rPr>
        <w:t>, QUIEN DESDE SU LUGAR EXPRESÓ:</w:t>
      </w:r>
      <w:r w:rsidR="00A837F8" w:rsidRPr="00AD7649">
        <w:rPr>
          <w:rFonts w:ascii="Times New Roman" w:hAnsi="Times New Roman" w:cs="Times New Roman"/>
        </w:rPr>
        <w:t xml:space="preserve"> </w:t>
      </w:r>
      <w:r w:rsidR="00A837F8" w:rsidRPr="00AD7649">
        <w:rPr>
          <w:rFonts w:ascii="Times New Roman" w:hAnsi="Times New Roman" w:cs="Times New Roman"/>
          <w:lang w:val="es-ES"/>
        </w:rPr>
        <w:t>“CON</w:t>
      </w:r>
      <w:r w:rsidR="00A837F8" w:rsidRPr="00D23E64">
        <w:rPr>
          <w:rFonts w:ascii="Times New Roman" w:hAnsi="Times New Roman" w:cs="Times New Roman"/>
          <w:lang w:val="es-ES"/>
        </w:rPr>
        <w:t xml:space="preserve"> SU PERMISO, DIPUTADA PRESIDENTA</w:t>
      </w:r>
      <w:r w:rsidR="00A837F8">
        <w:rPr>
          <w:rFonts w:ascii="Times New Roman" w:hAnsi="Times New Roman" w:cs="Times New Roman"/>
          <w:lang w:val="es-ES"/>
        </w:rPr>
        <w:t>.</w:t>
      </w:r>
      <w:r w:rsidR="00A837F8" w:rsidRPr="00D23E64">
        <w:rPr>
          <w:rFonts w:ascii="Times New Roman" w:hAnsi="Times New Roman" w:cs="Times New Roman"/>
          <w:lang w:val="es-ES"/>
        </w:rPr>
        <w:t xml:space="preserve"> PUES PRONUNCIARME A FAVOR DE LA CREACIÓN DE ESTA COMISIÓN</w:t>
      </w:r>
      <w:r w:rsidR="00A837F8">
        <w:rPr>
          <w:rFonts w:ascii="Times New Roman" w:hAnsi="Times New Roman" w:cs="Times New Roman"/>
          <w:lang w:val="es-ES"/>
        </w:rPr>
        <w:t>,</w:t>
      </w:r>
      <w:r w:rsidR="00A837F8" w:rsidRPr="00D23E64">
        <w:rPr>
          <w:rFonts w:ascii="Times New Roman" w:hAnsi="Times New Roman" w:cs="Times New Roman"/>
          <w:lang w:val="es-ES"/>
        </w:rPr>
        <w:t xml:space="preserve"> EN MORENA ESTAMOS EN CONTRA DE LA CORRUPCIÓN Y ESTAMOS A FAVOR DE LA RENDICIÓN DE CUENTAS, CAIGA QUIEN CAIGA Y TRATÁNDOSE DEL COLOR QUE SEA. ES IMPORTANTE DARLE CERTEZA A LA CIUDADANÍA EN UN TEMA TAN IMPORTANTE COMO LO ES LA REFORESTACIÓN, COMO LO ES EL MEDIO AMBIENTE Y MÁS CUANDO SE HABLA DE RECURSOS PÚBLICOS</w:t>
      </w:r>
      <w:r w:rsidR="00F64914">
        <w:rPr>
          <w:rFonts w:ascii="Times New Roman" w:hAnsi="Times New Roman" w:cs="Times New Roman"/>
          <w:lang w:val="es-ES"/>
        </w:rPr>
        <w:t>;</w:t>
      </w:r>
      <w:r w:rsidR="00A837F8" w:rsidRPr="00D23E64">
        <w:rPr>
          <w:rFonts w:ascii="Times New Roman" w:hAnsi="Times New Roman" w:cs="Times New Roman"/>
          <w:lang w:val="es-ES"/>
        </w:rPr>
        <w:t xml:space="preserve"> EL QUE SEA UNA ASOCIACIÓN CIVIL O UN PARTICULAR QUIEN ESTÉ EJERCIÉNDOLOS</w:t>
      </w:r>
      <w:r w:rsidR="00A837F8">
        <w:rPr>
          <w:rFonts w:ascii="Times New Roman" w:hAnsi="Times New Roman" w:cs="Times New Roman"/>
          <w:lang w:val="es-ES"/>
        </w:rPr>
        <w:t>,</w:t>
      </w:r>
      <w:r w:rsidR="00A837F8" w:rsidRPr="00D23E64">
        <w:rPr>
          <w:rFonts w:ascii="Times New Roman" w:hAnsi="Times New Roman" w:cs="Times New Roman"/>
          <w:lang w:val="es-ES"/>
        </w:rPr>
        <w:t xml:space="preserve"> NO LO EXIME DE LAS RESPONSABILIDADES ADMINISTRATIVAS Y LEGALES QUE NOS MARCA LA LEY EN EL BUEN USO DE LOS RECURSOS PÚBLICOS</w:t>
      </w:r>
      <w:r w:rsidR="00F64914">
        <w:rPr>
          <w:rFonts w:ascii="Times New Roman" w:hAnsi="Times New Roman" w:cs="Times New Roman"/>
          <w:lang w:val="es-ES"/>
        </w:rPr>
        <w:t>;</w:t>
      </w:r>
      <w:r w:rsidR="00A837F8" w:rsidRPr="00D23E64">
        <w:rPr>
          <w:rFonts w:ascii="Times New Roman" w:hAnsi="Times New Roman" w:cs="Times New Roman"/>
          <w:lang w:val="es-ES"/>
        </w:rPr>
        <w:t xml:space="preserve"> OJALÁ SE PUEDA NO SOLO ESCLARECER EL DINERO YA GASTADO, SINO ADEMÁS CORREGIR EL RUMBO</w:t>
      </w:r>
      <w:r w:rsidR="00F64914">
        <w:rPr>
          <w:rFonts w:ascii="Times New Roman" w:hAnsi="Times New Roman" w:cs="Times New Roman"/>
          <w:lang w:val="es-ES"/>
        </w:rPr>
        <w:t>,</w:t>
      </w:r>
      <w:r w:rsidR="00A837F8" w:rsidRPr="00D23E64">
        <w:rPr>
          <w:rFonts w:ascii="Times New Roman" w:hAnsi="Times New Roman" w:cs="Times New Roman"/>
          <w:lang w:val="es-ES"/>
        </w:rPr>
        <w:t xml:space="preserve"> CREO QUE TODOS PODEMOS COINCIDIR EN QUE TENEMOS UNA METRÓPOLI QUE LE HACEN FALTA ÁRBOLES, QUE LE HACE FALTA TENER ESPACIOS VERDES DIGNOS Y SI YA SE ESTÁ DESTINANDO ESTE MONTO MILLONARIO TAN ALTO EN ESTE RUBRO, PUES OJALÁ SE PUEDA CORREGIR Y SE PUEDA CONTAR CON ESPACIOS DIGNOS Y CON UNA REFORESTACIÓN EFECTIVA</w:t>
      </w:r>
      <w:r w:rsidR="00A837F8">
        <w:rPr>
          <w:rFonts w:ascii="Times New Roman" w:hAnsi="Times New Roman" w:cs="Times New Roman"/>
          <w:lang w:val="es-ES"/>
        </w:rPr>
        <w:t>. ES CUANTO”.</w:t>
      </w:r>
    </w:p>
    <w:p w14:paraId="6FEBA367" w14:textId="77777777" w:rsidR="00171C59" w:rsidRDefault="00171C59" w:rsidP="00AA3644">
      <w:pPr>
        <w:spacing w:after="0" w:line="360" w:lineRule="auto"/>
        <w:ind w:right="-91"/>
        <w:jc w:val="both"/>
        <w:rPr>
          <w:rFonts w:ascii="Times New Roman" w:hAnsi="Times New Roman" w:cs="Times New Roman"/>
          <w:bCs/>
          <w:color w:val="FF0000"/>
        </w:rPr>
      </w:pPr>
    </w:p>
    <w:p w14:paraId="3DE8946A" w14:textId="65F3558B" w:rsidR="00171C59" w:rsidRPr="001E4313" w:rsidRDefault="00171C59" w:rsidP="00AA3644">
      <w:pPr>
        <w:spacing w:after="0" w:line="360" w:lineRule="auto"/>
        <w:ind w:right="-91"/>
        <w:jc w:val="both"/>
        <w:rPr>
          <w:rFonts w:ascii="Times New Roman" w:hAnsi="Times New Roman" w:cs="Times New Roman"/>
          <w:b/>
          <w:i/>
        </w:rPr>
      </w:pPr>
      <w:r w:rsidRPr="001E4313">
        <w:rPr>
          <w:rFonts w:ascii="Times New Roman" w:hAnsi="Times New Roman" w:cs="Times New Roman"/>
          <w:bCs/>
        </w:rPr>
        <w:t xml:space="preserve">AL NO HABER MÁS ORADORES QUE DESEEN PARTICIPAR EN LA DISCUSIÓN DEL PRESENTE ASUNTO EN LO GENERAL Y EN VIRTUD DE QUE LA </w:t>
      </w:r>
      <w:r w:rsidRPr="001E4313">
        <w:rPr>
          <w:rFonts w:ascii="Times New Roman" w:hAnsi="Times New Roman" w:cs="Times New Roman"/>
          <w:b/>
          <w:bCs/>
        </w:rPr>
        <w:t xml:space="preserve">C. DIP. </w:t>
      </w:r>
      <w:r w:rsidR="002C4FE9" w:rsidRPr="001E4313">
        <w:rPr>
          <w:rFonts w:ascii="Times New Roman" w:hAnsi="Times New Roman" w:cs="Times New Roman"/>
          <w:b/>
          <w:bCs/>
        </w:rPr>
        <w:t>CLAUDIA GABRIELA CABALLERO CHÁVEZ</w:t>
      </w:r>
      <w:r w:rsidRPr="001E4313">
        <w:rPr>
          <w:rFonts w:ascii="Times New Roman" w:hAnsi="Times New Roman" w:cs="Times New Roman"/>
          <w:bCs/>
        </w:rPr>
        <w:t xml:space="preserve"> PIDIÓ QUE EL PUNTO DE ACUERDO SEA RESUELTO EN ESTE MOMENTO, </w:t>
      </w:r>
      <w:r w:rsidRPr="001E4313">
        <w:rPr>
          <w:rFonts w:ascii="Times New Roman" w:hAnsi="Times New Roman" w:cs="Times New Roman"/>
        </w:rPr>
        <w:t xml:space="preserve">LA C. PRESIDENTA LO SOMETIÓ A CONSIDERACIÓN DE LA ASAMBLEA, SOLICITANDO A LOS CC. DIPUTADOS MANIFESTAR EL SENTIDO DE SU VOTO DE MANERA ECONÓMICA. </w:t>
      </w:r>
      <w:r w:rsidRPr="001E4313">
        <w:rPr>
          <w:rFonts w:ascii="Times New Roman" w:hAnsi="Times New Roman" w:cs="Times New Roman"/>
          <w:b/>
          <w:i/>
        </w:rPr>
        <w:t>SIENDO APROBADO POR UNANIMIDAD</w:t>
      </w:r>
      <w:r w:rsidR="001E4313">
        <w:rPr>
          <w:rFonts w:ascii="Times New Roman" w:hAnsi="Times New Roman" w:cs="Times New Roman"/>
          <w:b/>
          <w:i/>
        </w:rPr>
        <w:t xml:space="preserve"> DE LOS PRESENTES</w:t>
      </w:r>
      <w:r w:rsidRPr="001E4313">
        <w:rPr>
          <w:rFonts w:ascii="Times New Roman" w:hAnsi="Times New Roman" w:cs="Times New Roman"/>
          <w:b/>
          <w:i/>
        </w:rPr>
        <w:t>, QUE SE VOTE EN ESTE MOMENTO.</w:t>
      </w:r>
    </w:p>
    <w:p w14:paraId="1E9272DD" w14:textId="77777777" w:rsidR="00171C59" w:rsidRPr="001E4313" w:rsidRDefault="00171C59" w:rsidP="00AA3644">
      <w:pPr>
        <w:spacing w:after="0" w:line="360" w:lineRule="auto"/>
        <w:ind w:right="-91"/>
        <w:jc w:val="both"/>
        <w:rPr>
          <w:rFonts w:ascii="Times New Roman" w:hAnsi="Times New Roman" w:cs="Times New Roman"/>
          <w:bCs/>
        </w:rPr>
      </w:pPr>
    </w:p>
    <w:p w14:paraId="734D3F48" w14:textId="2493BBD4" w:rsidR="00171C59" w:rsidRDefault="00171C59" w:rsidP="00AA3644">
      <w:pPr>
        <w:spacing w:after="0" w:line="360" w:lineRule="auto"/>
        <w:ind w:right="-91"/>
        <w:jc w:val="both"/>
        <w:rPr>
          <w:rFonts w:ascii="Times New Roman" w:hAnsi="Times New Roman" w:cs="Times New Roman"/>
        </w:rPr>
      </w:pPr>
      <w:r w:rsidRPr="001E4313">
        <w:rPr>
          <w:rFonts w:ascii="Times New Roman" w:hAnsi="Times New Roman" w:cs="Times New Roman"/>
          <w:bCs/>
        </w:rPr>
        <w:t xml:space="preserve">EN CONSECUENCIA, </w:t>
      </w:r>
      <w:r w:rsidRPr="001E4313">
        <w:rPr>
          <w:rFonts w:ascii="Times New Roman" w:hAnsi="Times New Roman" w:cs="Times New Roman"/>
        </w:rPr>
        <w:t>LA C. PRESIDENTA LO PUSO A CONSIDERACIÓN DE LA ASAMBLEA</w:t>
      </w:r>
      <w:r w:rsidR="00F64914">
        <w:rPr>
          <w:rFonts w:ascii="Times New Roman" w:hAnsi="Times New Roman" w:cs="Times New Roman"/>
        </w:rPr>
        <w:t>,</w:t>
      </w:r>
      <w:r w:rsidRPr="001E4313">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7581936E" w14:textId="77777777" w:rsidR="00171C59" w:rsidRDefault="00171C59" w:rsidP="00AA3644">
      <w:pPr>
        <w:spacing w:after="0" w:line="360" w:lineRule="auto"/>
        <w:ind w:right="-91"/>
        <w:jc w:val="both"/>
        <w:rPr>
          <w:rFonts w:ascii="Times New Roman" w:hAnsi="Times New Roman" w:cs="Times New Roman"/>
        </w:rPr>
      </w:pPr>
    </w:p>
    <w:p w14:paraId="0701E0EB" w14:textId="46F11D2B" w:rsidR="00171C59" w:rsidRPr="001E4313" w:rsidRDefault="00171C59" w:rsidP="00AA3644">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1E4313">
        <w:rPr>
          <w:rFonts w:ascii="Times New Roman" w:hAnsi="Times New Roman" w:cs="Times New Roman"/>
        </w:rPr>
        <w:t xml:space="preserve">LA C. SECRETARIA INFORMÓ QUE SE REGISTRARON </w:t>
      </w:r>
      <w:r w:rsidR="001E4313" w:rsidRPr="001E4313">
        <w:rPr>
          <w:rFonts w:ascii="Times New Roman" w:hAnsi="Times New Roman" w:cs="Times New Roman"/>
        </w:rPr>
        <w:t>27</w:t>
      </w:r>
      <w:r w:rsidRPr="001E4313">
        <w:rPr>
          <w:rFonts w:ascii="Times New Roman" w:hAnsi="Times New Roman" w:cs="Times New Roman"/>
        </w:rPr>
        <w:t xml:space="preserve"> VOTOS A FAVOR A TRAVÉS DEL TABLERO ELECTRÓNICO DE VOTACIÓN, </w:t>
      </w:r>
      <w:r w:rsidR="001E4313" w:rsidRPr="001E4313">
        <w:rPr>
          <w:rFonts w:ascii="Times New Roman" w:hAnsi="Times New Roman" w:cs="Times New Roman"/>
        </w:rPr>
        <w:t>2</w:t>
      </w:r>
      <w:r w:rsidRPr="001E4313">
        <w:rPr>
          <w:rFonts w:ascii="Times New Roman" w:hAnsi="Times New Roman" w:cs="Times New Roman"/>
        </w:rPr>
        <w:t xml:space="preserve"> VOTOS A FAVOR A TRAVÉS DE LA PLATAFORMA DIGITAL, DE LOS CC. DIPUTADOS: </w:t>
      </w:r>
      <w:r w:rsidR="00F64914" w:rsidRPr="001E4313">
        <w:rPr>
          <w:rFonts w:ascii="Times New Roman" w:hAnsi="Times New Roman" w:cs="Times New Roman"/>
        </w:rPr>
        <w:t>(REYNA REYES MOLINA Y ROCÍO MAYBE MONTALVO ADAME);</w:t>
      </w:r>
      <w:r w:rsidR="00F64914" w:rsidRPr="001E4313">
        <w:rPr>
          <w:rFonts w:ascii="Times New Roman" w:hAnsi="Times New Roman" w:cs="Times New Roman"/>
        </w:rPr>
        <w:t xml:space="preserve"> </w:t>
      </w:r>
      <w:r w:rsidR="001E4313" w:rsidRPr="001E4313">
        <w:rPr>
          <w:rFonts w:ascii="Times New Roman" w:hAnsi="Times New Roman" w:cs="Times New Roman"/>
        </w:rPr>
        <w:t xml:space="preserve">0 VOTOS EN CONTRA, 7 VOTOS EN </w:t>
      </w:r>
      <w:r w:rsidR="001E4313" w:rsidRPr="001E4313">
        <w:rPr>
          <w:rFonts w:ascii="Times New Roman" w:hAnsi="Times New Roman" w:cs="Times New Roman"/>
        </w:rPr>
        <w:lastRenderedPageBreak/>
        <w:t xml:space="preserve">ABSTENCIÓN A TRAVÉS DEL TABLERO ELECTRÓNICO DE VOTACIÓN, 2 VOTOS EN ABSTENCIÓN A TRAVÉS DE LA PLATAFORMA DIGITAL, DE LOS CC. DIPUTADOS: </w:t>
      </w:r>
      <w:r w:rsidR="00F64914" w:rsidRPr="001E4313">
        <w:rPr>
          <w:rFonts w:ascii="Times New Roman" w:hAnsi="Times New Roman" w:cs="Times New Roman"/>
        </w:rPr>
        <w:t>(GLEN ALAN VILLARREAL ZAMBRANO Y PAOLA CRISTINA LINARES LÓPEZ);</w:t>
      </w:r>
      <w:r w:rsidR="00F64914">
        <w:rPr>
          <w:rFonts w:ascii="Times New Roman" w:hAnsi="Times New Roman" w:cs="Times New Roman"/>
        </w:rPr>
        <w:t xml:space="preserve"> </w:t>
      </w:r>
      <w:r w:rsidRPr="001E4313">
        <w:rPr>
          <w:rFonts w:ascii="Times New Roman" w:hAnsi="Times New Roman" w:cs="Times New Roman"/>
        </w:rPr>
        <w:t xml:space="preserve">DANDO UN TOTAL DE </w:t>
      </w:r>
      <w:r w:rsidR="001E4313" w:rsidRPr="001E4313">
        <w:rPr>
          <w:rFonts w:ascii="Times New Roman" w:hAnsi="Times New Roman" w:cs="Times New Roman"/>
        </w:rPr>
        <w:t>29</w:t>
      </w:r>
      <w:r w:rsidRPr="001E4313">
        <w:rPr>
          <w:rFonts w:ascii="Times New Roman" w:hAnsi="Times New Roman" w:cs="Times New Roman"/>
        </w:rPr>
        <w:t xml:space="preserve"> VOTOS A FAVOR, 0 VOTOS EN CONTRA Y </w:t>
      </w:r>
      <w:r w:rsidR="001E4313" w:rsidRPr="001E4313">
        <w:rPr>
          <w:rFonts w:ascii="Times New Roman" w:hAnsi="Times New Roman" w:cs="Times New Roman"/>
        </w:rPr>
        <w:t>9</w:t>
      </w:r>
      <w:r w:rsidRPr="001E4313">
        <w:rPr>
          <w:rFonts w:ascii="Times New Roman" w:hAnsi="Times New Roman" w:cs="Times New Roman"/>
        </w:rPr>
        <w:t xml:space="preserve"> VOTOS EN ABSTENCIÓN, </w:t>
      </w:r>
      <w:r w:rsidRPr="001E4313">
        <w:rPr>
          <w:rFonts w:ascii="Times New Roman" w:hAnsi="Times New Roman" w:cs="Times New Roman"/>
          <w:b/>
        </w:rPr>
        <w:t>SIENDO APROBADO POR MAYORÍA,</w:t>
      </w:r>
      <w:r w:rsidRPr="001E4313">
        <w:rPr>
          <w:rFonts w:ascii="Times New Roman" w:hAnsi="Times New Roman" w:cs="Times New Roman"/>
        </w:rPr>
        <w:t xml:space="preserve"> </w:t>
      </w:r>
      <w:r w:rsidRPr="001E4313">
        <w:rPr>
          <w:rFonts w:ascii="Times New Roman" w:hAnsi="Times New Roman" w:cs="Times New Roman"/>
          <w:b/>
        </w:rPr>
        <w:t>EL PUNTO DE ACUERDO.</w:t>
      </w:r>
    </w:p>
    <w:p w14:paraId="6E1E57E2" w14:textId="77777777" w:rsidR="00171C59" w:rsidRPr="001E4313" w:rsidRDefault="00171C59" w:rsidP="00AA3644">
      <w:pPr>
        <w:spacing w:after="0" w:line="360" w:lineRule="auto"/>
        <w:ind w:right="-91"/>
        <w:jc w:val="both"/>
        <w:rPr>
          <w:rFonts w:ascii="Times New Roman" w:hAnsi="Times New Roman" w:cs="Times New Roman"/>
          <w:highlight w:val="yellow"/>
        </w:rPr>
      </w:pPr>
    </w:p>
    <w:p w14:paraId="1D1E6201" w14:textId="7734D1A6" w:rsidR="00171C59" w:rsidRDefault="00171C59" w:rsidP="00AA3644">
      <w:pPr>
        <w:pStyle w:val="Sinespaciado"/>
        <w:spacing w:line="360" w:lineRule="auto"/>
        <w:ind w:right="-91"/>
        <w:jc w:val="both"/>
        <w:rPr>
          <w:rFonts w:ascii="Times New Roman" w:hAnsi="Times New Roman"/>
          <w:bCs/>
        </w:rPr>
      </w:pPr>
      <w:r w:rsidRPr="001E4313">
        <w:rPr>
          <w:rFonts w:ascii="Times New Roman" w:hAnsi="Times New Roman"/>
          <w:bCs/>
        </w:rPr>
        <w:t xml:space="preserve">APROBADO QUE FUE, </w:t>
      </w:r>
      <w:r w:rsidRPr="001E4313">
        <w:rPr>
          <w:rFonts w:ascii="Times New Roman" w:hAnsi="Times New Roman"/>
        </w:rPr>
        <w:t xml:space="preserve">LA C. PRESIDENTA </w:t>
      </w:r>
      <w:r w:rsidRPr="001E4313">
        <w:rPr>
          <w:rFonts w:ascii="Times New Roman" w:hAnsi="Times New Roman"/>
          <w:bCs/>
        </w:rPr>
        <w:t xml:space="preserve">SOLICITÓ </w:t>
      </w:r>
      <w:r w:rsidRPr="002224B3">
        <w:rPr>
          <w:rFonts w:ascii="Times New Roman" w:hAnsi="Times New Roman"/>
          <w:bCs/>
        </w:rPr>
        <w:t>A LA SECRETARÍA ELABORAR EL ACUERDO CORRESPONDIE</w:t>
      </w:r>
      <w:r w:rsidR="001E4313">
        <w:rPr>
          <w:rFonts w:ascii="Times New Roman" w:hAnsi="Times New Roman"/>
          <w:bCs/>
        </w:rPr>
        <w:t>NTE Y GIRAR LOS AVISOS DE RIGOR; ASIMISMO, REMITIÓ EL PRESENTE PUNTO DE ACUERDO A LA COMISIÓN DE COORDINACIÓN Y RÉGIMEN INTERNO.</w:t>
      </w:r>
    </w:p>
    <w:p w14:paraId="31A27F3B" w14:textId="77777777" w:rsidR="00171C59" w:rsidRDefault="00171C59" w:rsidP="00AA3644">
      <w:pPr>
        <w:pStyle w:val="Sinespaciado"/>
        <w:spacing w:line="360" w:lineRule="auto"/>
        <w:ind w:right="-91"/>
        <w:jc w:val="both"/>
        <w:rPr>
          <w:rFonts w:ascii="Times New Roman" w:hAnsi="Times New Roman"/>
          <w:bCs/>
        </w:rPr>
      </w:pPr>
    </w:p>
    <w:p w14:paraId="45D303D8" w14:textId="64F67CC3" w:rsidR="00554E64" w:rsidRPr="001E3ECF" w:rsidRDefault="00171C59" w:rsidP="00AA3644">
      <w:pPr>
        <w:spacing w:after="0" w:line="360" w:lineRule="auto"/>
        <w:ind w:right="-91"/>
        <w:jc w:val="both"/>
        <w:rPr>
          <w:rFonts w:ascii="Times New Roman" w:eastAsia="Arial" w:hAnsi="Times New Roman" w:cs="Times New Roman"/>
        </w:rPr>
      </w:pPr>
      <w:r w:rsidRPr="00554E64">
        <w:rPr>
          <w:rFonts w:ascii="Times New Roman" w:hAnsi="Times New Roman"/>
        </w:rPr>
        <w:t xml:space="preserve">PARA TRATAR OTRO ASUNTO EN LO GENERAL, SE LE CONCEDIÓ EL USO DE LA PALABRA A LA </w:t>
      </w:r>
      <w:r w:rsidRPr="00554E64">
        <w:rPr>
          <w:rFonts w:ascii="Times New Roman" w:hAnsi="Times New Roman"/>
          <w:b/>
        </w:rPr>
        <w:t xml:space="preserve">C. DIP. </w:t>
      </w:r>
      <w:r w:rsidR="001E4313" w:rsidRPr="00554E64">
        <w:rPr>
          <w:rFonts w:ascii="Times New Roman" w:hAnsi="Times New Roman"/>
          <w:b/>
        </w:rPr>
        <w:t>LORENA DE LA GARZA VENECIA</w:t>
      </w:r>
      <w:r w:rsidRPr="00554E64">
        <w:rPr>
          <w:rFonts w:ascii="Times New Roman" w:hAnsi="Times New Roman"/>
        </w:rPr>
        <w:t>, QUIEN EXPRESÓ:</w:t>
      </w:r>
      <w:r w:rsidR="00554E64" w:rsidRPr="00554E64">
        <w:rPr>
          <w:rFonts w:ascii="Times New Roman" w:hAnsi="Times New Roman"/>
        </w:rPr>
        <w:t xml:space="preserve"> </w:t>
      </w:r>
      <w:r w:rsidR="00554E64" w:rsidRPr="00554E64">
        <w:rPr>
          <w:rFonts w:ascii="Times New Roman" w:eastAsia="Arial" w:hAnsi="Times New Roman" w:cs="Times New Roman"/>
        </w:rPr>
        <w:t xml:space="preserve">“CON SU PERMISO, PRESIDENTA. </w:t>
      </w:r>
      <w:r w:rsidR="00554E64" w:rsidRPr="00554E64">
        <w:rPr>
          <w:rFonts w:ascii="Times New Roman" w:eastAsia="Arial" w:hAnsi="Times New Roman" w:cs="Times New Roman"/>
          <w:b/>
        </w:rPr>
        <w:t xml:space="preserve">LA SUSCRITA, </w:t>
      </w:r>
      <w:r w:rsidR="00554E64" w:rsidRPr="00554E64">
        <w:rPr>
          <w:rFonts w:ascii="Times New Roman" w:eastAsia="Arial" w:hAnsi="Times New Roman" w:cs="Times New Roman"/>
          <w:b/>
          <w:bCs/>
        </w:rPr>
        <w:t>DIPUTADA LORENA DE LA GARZA VENECIA</w:t>
      </w:r>
      <w:r w:rsidR="00554E64" w:rsidRPr="00554E64">
        <w:rPr>
          <w:rFonts w:ascii="Times New Roman" w:eastAsia="Arial" w:hAnsi="Times New Roman" w:cs="Times New Roman"/>
          <w:b/>
        </w:rPr>
        <w:t xml:space="preserve"> E INTEGRANTES DEL GRUPO LEGISLATIVO DEL PARTIDO REVOLUCIONARIO INSTITUCIONAL DE LA SEPTUAGÉSIMA SÉPTIMA LEGISLATURA DEL H. CONGRESO DEL ESTADO</w:t>
      </w:r>
      <w:r w:rsidR="00554E64" w:rsidRPr="00554E64">
        <w:rPr>
          <w:rFonts w:ascii="Times New Roman" w:eastAsia="Arial" w:hAnsi="Times New Roman" w:cs="Times New Roman"/>
        </w:rPr>
        <w:t xml:space="preserve">, CON FUNDAMENTO EN LO DISPUESTO POR EL ARTÍCULO 122 BIS DEL REGLAMENTO PARA EL GOBIERNO INTERIOR DEL CONGRESO DEL ESTADO DE NUEVO LEÓN, SOMETO A LA CONSIDERACIÓN DE ESTA SOBERANÍA POPULAR EL SIGUIENTE </w:t>
      </w:r>
      <w:r w:rsidR="00554E64" w:rsidRPr="00554E64">
        <w:rPr>
          <w:rFonts w:ascii="Times New Roman" w:eastAsia="Arial" w:hAnsi="Times New Roman" w:cs="Times New Roman"/>
          <w:bCs/>
        </w:rPr>
        <w:t>PUNTO DE ACUERDO,</w:t>
      </w:r>
      <w:r w:rsidR="00554E64" w:rsidRPr="00554E64">
        <w:rPr>
          <w:rFonts w:ascii="Times New Roman" w:eastAsia="Arial" w:hAnsi="Times New Roman" w:cs="Times New Roman"/>
        </w:rPr>
        <w:t xml:space="preserve"> AL TENOR DE LA SIGUIENTE: </w:t>
      </w:r>
      <w:r w:rsidR="00554E64" w:rsidRPr="00554E64">
        <w:rPr>
          <w:rFonts w:ascii="Times New Roman" w:eastAsia="Arial" w:hAnsi="Times New Roman" w:cs="Times New Roman"/>
          <w:b/>
          <w:bCs/>
        </w:rPr>
        <w:t xml:space="preserve">EXPOSICIÓN DE MOTIVOS. </w:t>
      </w:r>
      <w:r w:rsidR="00554E64" w:rsidRPr="00554E64">
        <w:rPr>
          <w:rFonts w:ascii="Times New Roman" w:eastAsia="Arial" w:hAnsi="Times New Roman" w:cs="Times New Roman"/>
        </w:rPr>
        <w:t xml:space="preserve">RECONOCER UN DERECHO HUMANO EN UNA CONSTITUCIÓN ES INSUFICIENTE CUANDO ESE DERECHO NO ESTÁ GARANTIZADO EN LA VIDA COTIDIANA DE LOS CIUDADANOS. PORQUE LOS DERECHOS HUMANOS NO SE PROMETEN NI SE ANUNCIAN EN REDES, LOS DERECHOS HUMANOS DEBEN SER ATENDIDOS CON LAS INSTITUCIONES PÚBICAS POR MEDIO DE ACCIONES Y CON HECHOS. AHORA BIEN, CUANDO HABLAMOS DEL DERECHO A LA MOVILIDAD, TENEMOS QUE ENTENDER EL CONTEXTO ESPECÍFICO EN EL QUE VIVEN LAS PERSONAS AL MOMENTO DE EJERCER ESE DERECHO A LA MOVILIDAD, YA QUE EN NUEVO LEÓN, EL TRANSPORTE PÚBLICO SE HA VUELTO UNA CARGA ECONÓMICA PESADÍSIMA PARA MILES DE FAMILIAS, ESPECIALMENTE DESPUÉS DEL “TARIFAZO” QUE SE HA IMPUESTO EN LA ADMINISTRACIÓN DEL GOBERNADOR SAMUEL GARCÍA, APLICADO DE MANERA ILEGAL POR EL GOBIERNO ESTATAL, QUE ELEVÓ LA TARIFA DE RUTAS URBANAS DE $12 A $17 PESOS EN PAGO ELECTRÓNICO, MEDIANTE INCREMENTOS GRADUALES, ADEMÁS, DE 10 CENTAVOS MENSUALES. ESTO SIGNIFICA QUE UNA PERSONA QUE DEPENDE DEL CAMIÓN PARA IR Y REGRESAR A SUS ACTIVIDADES, ESCUELA, TRABAJO, ASUNTOS MÉDICOS, COMPROMISOS FAMILIARES DE LUNES A SÁBADO, </w:t>
      </w:r>
      <w:r w:rsidR="00554E64" w:rsidRPr="00554E64">
        <w:rPr>
          <w:rFonts w:ascii="Times New Roman" w:eastAsia="Arial" w:hAnsi="Times New Roman" w:cs="Times New Roman"/>
        </w:rPr>
        <w:lastRenderedPageBreak/>
        <w:t>QUE MÍNIMO USA 2 VIAJES DIARIOS DURANTE 26 DÍAS, PUEDE TERMINAR GASTANDO ALREDEDOR DE $800 CASI 900 PESOS AL MES. Y LA SITUACIÓN SE VUELVE TODAVÍA MÁS GRAVE SI NECESITA HACER MÁS RECORRIDOS AL DÍA, APROXIMADAMENTE 4 VIAJES DIARIOS, QUE ES LO QUE LA MAYORÍA DE LA GENTE HACE, EL GASTO MENSUAL SUBE A MÁS DE $1,700 PESOS POR PERSONA, Y SI LAS PERSONAS DENTRO DE LA FAMILIA QUE UTILIZAN ESE TIPO DE MOVILIDAD SON 4, PUES EL GASTO SE ELEVA A MÁS DE 7 MIL PESOS AL MES. Y POR SI LA CARGA ECONÓMICA FUERA POCO, EN NUEVO LEÓN EL PROBLEMA TAMBIÉN SE MIDE EN TIEMPO DE VIDA PERDIDO, TODA VEZ QUE DE ACUERDO CON DATOS DIFUNDIDOS POR LA PLATAFORMA “</w:t>
      </w:r>
      <w:r w:rsidR="00554E64" w:rsidRPr="00554E64">
        <w:rPr>
          <w:rFonts w:ascii="Times New Roman" w:eastAsia="Arial" w:hAnsi="Times New Roman" w:cs="Times New Roman"/>
          <w:iCs/>
        </w:rPr>
        <w:t>ASÍ VAMOS NUEVO LEÓN”, EN EL AÑO</w:t>
      </w:r>
      <w:r w:rsidR="00554E64" w:rsidRPr="00554E64">
        <w:rPr>
          <w:rFonts w:ascii="Times New Roman" w:eastAsia="Arial" w:hAnsi="Times New Roman" w:cs="Times New Roman"/>
          <w:i/>
          <w:iCs/>
        </w:rPr>
        <w:t xml:space="preserve"> </w:t>
      </w:r>
      <w:r w:rsidR="00554E64" w:rsidRPr="00554E64">
        <w:rPr>
          <w:rFonts w:ascii="Times New Roman" w:eastAsia="Arial" w:hAnsi="Times New Roman" w:cs="Times New Roman"/>
          <w:iCs/>
        </w:rPr>
        <w:t>2024</w:t>
      </w:r>
      <w:r w:rsidR="00554E64" w:rsidRPr="00554E64">
        <w:rPr>
          <w:rFonts w:ascii="Times New Roman" w:eastAsia="Arial" w:hAnsi="Times New Roman" w:cs="Times New Roman"/>
        </w:rPr>
        <w:t xml:space="preserve">, LAS PERSONAS USUARIAS DEL CAMIÓN INVIERTEN EN PROMEDIO 2 HORAS CON 56 MINUTOS, ES DECIR, CASI 3 HORAS AL DÍA EN SUS VIAJES REDONDOS (IDA Y VUELTA). ¿QUÉ SIGNIFICA ESTO? QUE UNA PERSONA PUEDE PASAR MÁS DE 17 HORAS A LA SEMANA Y ALREDEDOR DE 76 HORAS AL MES ÚNICAMENTE EN SUS TRASLADOS; ES DECIR, CASI 3 DÍAS COMPLETOS AL MES ARRIBA DEL TRANSPORTE O ESPERANDO UNIDADES DEL TRANSPORTE. EN TÉRMINOS ANUALES, ESTO EQUIVALE A CERCA DE 36 DÍAS AL AÑO PARA EL PROMEDIO Y EN MUCHOS CASOS PUEDE SUPERAR LOS 40 DÍAS AL AÑO PERDIDOS ATORADOS EN EL TRÁFICO. ES INDISCUTIBLE QUE ESTA REALIDAD VULNERA DIRECTAMENTE LA CALIDAD DE VIDA DE LA CIUDADANÍA, REDUCE EL TIEMPO DE DESCANSO, REDUCE EL TIEMPO DE CONVIVENCIA FAMILIAR, DE ESTUDIO, EL TIEMPO QUE SE LE DEDICA AL SISTEMA DE CUIDADOS; PERO ADEMÁS, GENERA ESTRÉS, FRUSTRACIÓN SOCIAL, SATURACIÓN DE VIALIDADES Y MAYOR CAOS URBANO. Y ES QUE MUCHOS DE LOS USUARIOS DEL TRANSPORTE PÚBLICO, LEJOS DE ESTAR PENSANDO EN SI YA PROMETIERON NUEVOS CAMIONES, EN SI LOS CAMIONES SON ECOLÓGICOS O NO, EN SI ESTE SISTEMA QUE ESTÁN APLICANDO AHORITA ES MEJOR O PEOR QUE EL ANTERIOR, LO QUE ESTÁN PENSANDO ES ALGO MUCHÍSIMO MÁS INMEDIATO, Y ESO ES: SI VAN A PODER LLEGAR A ESTUDIAR, SI TIENEN QUE SALIR EN LA MADRUGADA PARA LLEGAR A TIEMPO A SU TRABAJO, SI VAN A PERDER UNA CITA MÉDICA O SI VAN A ALCANZAR A CENAR CON SUS HIJOS TODOS LOS DÍAS. PORQUE LOS CIUDADANOS, AUNQUE TENGAN EL DERECHO PLENO A LA PARTICIPACIÓN, NO DEBERÍAN ESTAR PENSANDO EN CÓMO ACCEDER A SUS DERECHOS HUMANOS, Y EN ESTE CASO, AL DERECHO A LA MOVILIDAD. DEBERÍAN ESTAR, SIMPLEMENTE, EJERCIENDO SU DERECHO A LA MOVILIDAD. Y ES POR ESO QUE ANTE LA INSUFICIENCIA DEL TRANSPORTE PÚBLICO ESTATAL, VARIOS MUNICIPIOS HAN TENIDO QUE ENTRAR AL QUITE IMPLEMENTANDO RUTAS INTRAMUNICIPALES Y APOYOS DE TRANSPORTE GRATUITO PARA SUS CIUDADANOS. LO HAN HECHO, NO PORQUE SEAN LOS SUJETOS </w:t>
      </w:r>
      <w:r w:rsidR="00554E64" w:rsidRPr="00554E64">
        <w:rPr>
          <w:rFonts w:ascii="Times New Roman" w:eastAsia="Arial" w:hAnsi="Times New Roman" w:cs="Times New Roman"/>
        </w:rPr>
        <w:lastRenderedPageBreak/>
        <w:t xml:space="preserve">OBLIGADOS, SINO PORQUE SON LO SUJETOS RESPONSABLES ANTE LA CIUDADANÍA; PORQUE LA GENTE NO PUEDE DEPENDER DE PROMESAS QUE NO SE CUMPLEN Y DE UN SISTEMA QUE ES INEFICIENTE. MUNICIPIOS COMO MONTERREY, CON LA </w:t>
      </w:r>
      <w:r w:rsidR="00554E64" w:rsidRPr="00554E64">
        <w:rPr>
          <w:rFonts w:ascii="Times New Roman" w:eastAsia="Arial" w:hAnsi="Times New Roman" w:cs="Times New Roman"/>
          <w:i/>
          <w:iCs/>
        </w:rPr>
        <w:t>REGIO RUTA</w:t>
      </w:r>
      <w:r w:rsidR="00554E64" w:rsidRPr="00554E64">
        <w:rPr>
          <w:rFonts w:ascii="Times New Roman" w:eastAsia="Arial" w:hAnsi="Times New Roman" w:cs="Times New Roman"/>
        </w:rPr>
        <w:t xml:space="preserve">; COMO APODACA, CON EL </w:t>
      </w:r>
      <w:r w:rsidR="00554E64" w:rsidRPr="00554E64">
        <w:rPr>
          <w:rFonts w:ascii="Times New Roman" w:eastAsia="Arial" w:hAnsi="Times New Roman" w:cs="Times New Roman"/>
          <w:i/>
          <w:iCs/>
        </w:rPr>
        <w:t>TRANSPORTE DIRECTO CONTIGO</w:t>
      </w:r>
      <w:r w:rsidR="00554E64" w:rsidRPr="00554E64">
        <w:rPr>
          <w:rFonts w:ascii="Times New Roman" w:eastAsia="Arial" w:hAnsi="Times New Roman" w:cs="Times New Roman"/>
        </w:rPr>
        <w:t>; COMO SANTIAGO, CON EL PROGRAMA</w:t>
      </w:r>
      <w:r w:rsidR="00554E64" w:rsidRPr="00554E64">
        <w:rPr>
          <w:rFonts w:ascii="Times New Roman" w:eastAsia="Arial" w:hAnsi="Times New Roman" w:cs="Times New Roman"/>
          <w:i/>
          <w:iCs/>
        </w:rPr>
        <w:t xml:space="preserve"> VAMOS MÁS</w:t>
      </w:r>
      <w:r w:rsidR="00554E64" w:rsidRPr="00554E64">
        <w:rPr>
          <w:rFonts w:ascii="Times New Roman" w:eastAsia="Arial" w:hAnsi="Times New Roman" w:cs="Times New Roman"/>
        </w:rPr>
        <w:t xml:space="preserve">; COMO SAN NICOLÁS CON EL </w:t>
      </w:r>
      <w:r w:rsidR="00554E64" w:rsidRPr="00554E64">
        <w:rPr>
          <w:rFonts w:ascii="Times New Roman" w:eastAsia="Arial" w:hAnsi="Times New Roman" w:cs="Times New Roman"/>
          <w:i/>
          <w:iCs/>
        </w:rPr>
        <w:t>SAN NICO BUS</w:t>
      </w:r>
      <w:r w:rsidR="00554E64" w:rsidRPr="00554E64">
        <w:rPr>
          <w:rFonts w:ascii="Times New Roman" w:eastAsia="Arial" w:hAnsi="Times New Roman" w:cs="Times New Roman"/>
        </w:rPr>
        <w:t xml:space="preserve">; COMO SAN PEDRO CON EL </w:t>
      </w:r>
      <w:r w:rsidR="00554E64" w:rsidRPr="00554E64">
        <w:rPr>
          <w:rFonts w:ascii="Times New Roman" w:eastAsia="Arial" w:hAnsi="Times New Roman" w:cs="Times New Roman"/>
          <w:i/>
          <w:iCs/>
        </w:rPr>
        <w:t>CIRCUITO GRATUITO</w:t>
      </w:r>
      <w:r w:rsidR="00554E64" w:rsidRPr="00554E64">
        <w:rPr>
          <w:rFonts w:ascii="Times New Roman" w:eastAsia="Arial" w:hAnsi="Times New Roman" w:cs="Times New Roman"/>
        </w:rPr>
        <w:t xml:space="preserve">; COMO GUADALUPE CON EL PROGRAMA </w:t>
      </w:r>
      <w:r w:rsidR="00554E64" w:rsidRPr="00554E64">
        <w:rPr>
          <w:rFonts w:ascii="Times New Roman" w:eastAsia="Arial" w:hAnsi="Times New Roman" w:cs="Times New Roman"/>
          <w:i/>
        </w:rPr>
        <w:t>NOS MUEVE</w:t>
      </w:r>
      <w:r w:rsidR="00554E64" w:rsidRPr="00554E64">
        <w:rPr>
          <w:rFonts w:ascii="Times New Roman" w:eastAsia="Arial" w:hAnsi="Times New Roman" w:cs="Times New Roman"/>
        </w:rPr>
        <w:t xml:space="preserve">; SANTA CATARINA CON EL </w:t>
      </w:r>
      <w:r w:rsidR="00554E64" w:rsidRPr="00554E64">
        <w:rPr>
          <w:rFonts w:ascii="Times New Roman" w:eastAsia="Arial" w:hAnsi="Times New Roman" w:cs="Times New Roman"/>
          <w:i/>
          <w:iCs/>
        </w:rPr>
        <w:t xml:space="preserve">SANTABUS Y EL </w:t>
      </w:r>
      <w:r w:rsidR="00554E64" w:rsidRPr="00554E64">
        <w:rPr>
          <w:rFonts w:ascii="Times New Roman" w:eastAsia="Arial" w:hAnsi="Times New Roman" w:cs="Times New Roman"/>
          <w:iCs/>
        </w:rPr>
        <w:t>MUNICIPIO DE JUÁREZ</w:t>
      </w:r>
      <w:r w:rsidR="00554E64" w:rsidRPr="00554E64">
        <w:rPr>
          <w:rFonts w:ascii="Times New Roman" w:eastAsia="Arial" w:hAnsi="Times New Roman" w:cs="Times New Roman"/>
          <w:i/>
          <w:iCs/>
        </w:rPr>
        <w:t xml:space="preserve"> </w:t>
      </w:r>
      <w:r w:rsidR="00554E64" w:rsidRPr="00554E64">
        <w:rPr>
          <w:rFonts w:ascii="Times New Roman" w:eastAsia="Arial" w:hAnsi="Times New Roman" w:cs="Times New Roman"/>
          <w:iCs/>
        </w:rPr>
        <w:t>CON</w:t>
      </w:r>
      <w:r w:rsidR="00554E64" w:rsidRPr="00554E64">
        <w:rPr>
          <w:rFonts w:ascii="Times New Roman" w:eastAsia="Arial" w:hAnsi="Times New Roman" w:cs="Times New Roman"/>
          <w:i/>
          <w:iCs/>
        </w:rPr>
        <w:t xml:space="preserve"> EL BUSITO. </w:t>
      </w:r>
      <w:r w:rsidR="00554E64" w:rsidRPr="00554E64">
        <w:rPr>
          <w:rFonts w:ascii="Times New Roman" w:eastAsia="Arial" w:hAnsi="Times New Roman" w:cs="Times New Roman"/>
          <w:iCs/>
        </w:rPr>
        <w:t xml:space="preserve">ESTOS </w:t>
      </w:r>
      <w:r w:rsidR="00554E64" w:rsidRPr="00554E64">
        <w:rPr>
          <w:rFonts w:ascii="Times New Roman" w:eastAsia="Arial" w:hAnsi="Times New Roman" w:cs="Times New Roman"/>
        </w:rPr>
        <w:t xml:space="preserve">SON EJEMPLOS DE ACCIONES CONCRETAS IMPULSADAS DESDE LO LOCAL PARA ATENDER NECESIDADES REALES NO CUBIERTAS EN MATERIA DE MOVILIDAD. ESTOS PROGRAMAS MUESTRAN, EN LOS HECHOS, LA DIFERENCIA ENTRE ANUNCIAR UN DERECHO Y COMENZAR A GENERAR LAS CONDICIONES PARA QUE ESE DERECHO SÍ LO TENGA LA CIUDADANÍA GARANTIZADO EN LA REALIDAD. EN ESE SENTIDO, SI YA CONTAMOS CON PROGRAMAS EXISTENTES Y EN FUNCIONAMIENTO, CON INFRAESTRUCTURA, CON RUTAS, CON VOLUNTAD INSTITUCIONAL, AHORA LO QUE TENEMOS QUE HACER ES AVANZAR EN UNA SIGUIENTE ETAPA QUE NOS PERMITA AMPLIAR SU ALCANCE Y COBERTURA Y ESTOY HABLANDO ESPECÍFICAMENTE DE LA COORDINACIÓN METROPOLITANA. PORQUE LA VIDA COTIDIANA ES, EN LOS HECHOS, METROPOLITANA. UNA MADRE O UN PADRE, POR EJEMPLO, QUE VIVE EN SANTIAGO, PUEDE PASAR A DEJAR A SUS HIJOS A LA ESCUELA A MONTERREY E IRSE A TRABAJAR HASTA APODACA. UN PADRE DE FAMILIA QUE VIVE EN CIÉNEGA DE FLORES, PUEDE PASAR A DEJAR A SUS HIJOS EN ESCOBEDO Y VENIRSE A TRABAJAR A MONTERREY. EN ESE CONTEXTO, LOS LÍMITES MUNICIPALES CUMPLEN UNA FUNCIÓN ÚNICAMENTE DE ORGANIZACIÓN ADMINISTRATIVA; SIN EMBARGO, EN NUESTRA VIDA DIARIA, NO PUEDEN CONVERTIRSE EN BARRERAS PARA EL ACCESO Y EL EJERCICIO DE SUS DERECHOS HUMANOS. ESTO OCURRE, POR EJEMPLO, CUANDO UNA PERSONA CUENTA CON UNA TARJETA O UNA CREDENCIAL PARA ACCEDER A UN APOYO DEL TRANSPORTE EN EL MUNICIPIO DONDE RESIDE, PERO CUANDO CAMBIA DE MUNICIPIO A DONDE TRABAJA O DONDE ESTUDIA, PUES YA ESA TARJETA NO LE SIRVE. POR ELLO, CONECTAR Y COORDINAR LAS RUTAS MUNICIPALES ENTRE SÍ PUEDE REPRESENTAR UN AHORRO REAL E INMEDIATO PARA LA CIUDADANÍA, AL EVITAR PAGOS DUPLICADOS O MÚLTIPLES PARA COMPLETAR TRAYECTOS QUE SE HACEN DE MANERA METROPOLITANA. SE TRATA DE RECURSOS DE LAS Y LOS USUARIOS QUE EN LUGAR DE DESTINARSE A CUBRIR SOBRECOSTOS EN EL TRASLADO PARA ACCEDER A SU DERECHO BÁSICO, PUEDAN PERMANECER EN EL HOGAR Y QUE ESE DINERO QUE HOY GASTAN EN TRANSPORTE, SE PUEDA DESTINAR A SU GASTO FAMILIAR Y AL BIENESTAR DE SUS FAMILIAS. HOY EXISTE ESA </w:t>
      </w:r>
      <w:r w:rsidR="00554E64" w:rsidRPr="00554E64">
        <w:rPr>
          <w:rFonts w:ascii="Times New Roman" w:eastAsia="Arial" w:hAnsi="Times New Roman" w:cs="Times New Roman"/>
        </w:rPr>
        <w:lastRenderedPageBreak/>
        <w:t xml:space="preserve">POSIBILIDAD DE ESCALAR ESTOS ESFUERZOS MUNICIPALES QUE YA OPERAN Y QUE CUENTAN CON RESULTADOS COMPROBABLES, MEDIANTE ESQUEMAS DE COORDINACIÓN METROPOLITANA QUE MEJOREN SU ALCANCE FUNCIONAL, SU ACCESIBILIDAD Y SU IMPACTO SOCIAL EN BENEFICIO DE LA CIUDADANÍA. EN ESE SENTIDO, Y CONSIDERANDO QUE LA GARANTÍA EFECTIVA DE LOS DERECHOS HUMANOS EN CONTEXTOS METROPOLITANOS REQUIERE COORDINACIÓN METROPOLITANA, ME PERMITO SOMETER A LA CONSIDERACIÓN DE ESTA SOBERANÍA LA APROBACIÓN DEL SIGUIENTE PUNTO DE ACUERDO. </w:t>
      </w:r>
      <w:r w:rsidR="00554E64" w:rsidRPr="00554E64">
        <w:rPr>
          <w:rFonts w:ascii="Times New Roman" w:eastAsia="Arial" w:hAnsi="Times New Roman" w:cs="Times New Roman"/>
          <w:b/>
          <w:bCs/>
        </w:rPr>
        <w:t>ACUERDO. ÚNICO.–</w:t>
      </w:r>
      <w:r w:rsidR="00554E64" w:rsidRPr="00554E64">
        <w:rPr>
          <w:rFonts w:ascii="Times New Roman" w:eastAsia="Arial" w:hAnsi="Times New Roman" w:cs="Times New Roman"/>
        </w:rPr>
        <w:t xml:space="preserve"> LA SEPTUAGÉSIMA SÉPTIMA LEGISLATURA DEL H. CONGRESO DEL ESTADO LIBRE Y SOBERANO DE NUEVO LEÓN, ACUERDA REALIZAR UN ATENTO Y RESPETUOSO EXHORTO A LOS MUNICIPIOS DE MONTERREY, APODACA, SANTIAGO, SAN NICOLÁS DE LOS GARZA, SAN PEDRO GARZA GARCÍA, GUADALUPE, SANTA CATARINA Y JUÁREZ PARA QUE, EN EL ÁMBITO DE SUS ATRIBUCIONES, CELEBREN LOS ACUERDOS QUE RESULTEN NECESARIOS, A FIN DE ADECUAR EL RECORRIDO DE SUS RUTAS PARA ESTABLECER PUNTOS DONDE PUEDAN CONECTAR EL ACCESO DE UN MUNICIPIO A OTRO Y, DE ESTA MANERA, AMPLIAR LA COBERTURA Y APROVECHAMIENTO DE LOS SERVICIOS DE TRANSPORTE GRATUITO, PRIVILEGIANDO EN TODO MOMENTO EL DERECHO HUMANO A LA MOVILIDAD Y EL BENEFICIO DE LA CIUDADANÍA DE NUEVO LEÓN. ES CUANTO, PRESIDENTA”.</w:t>
      </w:r>
    </w:p>
    <w:p w14:paraId="4B47499D" w14:textId="77777777" w:rsidR="00554E64" w:rsidRDefault="00554E64" w:rsidP="00AA3644">
      <w:pPr>
        <w:tabs>
          <w:tab w:val="left" w:pos="1148"/>
        </w:tabs>
        <w:spacing w:after="0" w:line="360" w:lineRule="auto"/>
        <w:ind w:right="-91"/>
        <w:jc w:val="both"/>
        <w:rPr>
          <w:rFonts w:ascii="Times New Roman" w:hAnsi="Times New Roman" w:cs="Times New Roman"/>
        </w:rPr>
      </w:pPr>
    </w:p>
    <w:p w14:paraId="02E6DA20" w14:textId="139F9555" w:rsidR="00500D41" w:rsidRDefault="00500D41" w:rsidP="00AA3644">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1942E9">
        <w:rPr>
          <w:rFonts w:ascii="Times New Roman" w:hAnsi="Times New Roman" w:cs="Times New Roman"/>
        </w:rPr>
        <w:t>LA C. PRESIDENTA</w:t>
      </w:r>
      <w:r w:rsidR="001942E9" w:rsidRPr="001942E9">
        <w:rPr>
          <w:rFonts w:ascii="Times New Roman" w:hAnsi="Times New Roman" w:cs="Times New Roman"/>
        </w:rPr>
        <w:t xml:space="preserve"> EN FUNCIONES, DIP. BRENDA VELÁZQUEZ VALDEZ,</w:t>
      </w:r>
      <w:r w:rsidRPr="001942E9">
        <w:rPr>
          <w:rFonts w:ascii="Times New Roman" w:hAnsi="Times New Roman" w:cs="Times New Roman"/>
        </w:rPr>
        <w:t xml:space="preserve"> LO PUSO A LA CONSIDERACIÓN </w:t>
      </w:r>
      <w:r w:rsidRPr="000B6EAD">
        <w:rPr>
          <w:rFonts w:ascii="Times New Roman" w:hAnsi="Times New Roman" w:cs="Times New Roman"/>
        </w:rPr>
        <w:t>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1942E9">
        <w:rPr>
          <w:rFonts w:ascii="Times New Roman" w:hAnsi="Times New Roman" w:cs="Times New Roman"/>
        </w:rPr>
        <w:t>.</w:t>
      </w:r>
    </w:p>
    <w:p w14:paraId="6D4ABDB0" w14:textId="77777777" w:rsidR="00500D41" w:rsidRPr="00BA3B61" w:rsidRDefault="00500D41" w:rsidP="00AA3644">
      <w:pPr>
        <w:tabs>
          <w:tab w:val="left" w:pos="1148"/>
        </w:tabs>
        <w:spacing w:after="0" w:line="360" w:lineRule="auto"/>
        <w:ind w:right="-91"/>
        <w:jc w:val="both"/>
        <w:rPr>
          <w:rFonts w:ascii="Times New Roman" w:hAnsi="Times New Roman" w:cs="Times New Roman"/>
          <w:color w:val="FF0000"/>
        </w:rPr>
      </w:pPr>
    </w:p>
    <w:p w14:paraId="675BEE64" w14:textId="32E2C804" w:rsidR="00500D41" w:rsidRDefault="00500D41" w:rsidP="00AA3644">
      <w:pPr>
        <w:tabs>
          <w:tab w:val="left" w:pos="1148"/>
        </w:tabs>
        <w:spacing w:after="0" w:line="360" w:lineRule="auto"/>
        <w:ind w:right="-91"/>
        <w:jc w:val="both"/>
        <w:rPr>
          <w:rFonts w:ascii="Times New Roman" w:hAnsi="Times New Roman" w:cs="Times New Roman"/>
        </w:rPr>
      </w:pPr>
      <w:r w:rsidRPr="00F64914">
        <w:rPr>
          <w:rFonts w:ascii="Times New Roman" w:hAnsi="Times New Roman" w:cs="Times New Roman"/>
        </w:rPr>
        <w:t xml:space="preserve">NO HABIENDO ORADORES EN CONTRA, PARA HABLAR A FAVOR DEL PUNTO DE ACUERDO, SE LE CONCEDIÓ EL USO DE LA PALABRA A LA </w:t>
      </w:r>
      <w:r w:rsidRPr="00F64914">
        <w:rPr>
          <w:rFonts w:ascii="Times New Roman" w:hAnsi="Times New Roman" w:cs="Times New Roman"/>
          <w:b/>
        </w:rPr>
        <w:t xml:space="preserve">C. DIP. </w:t>
      </w:r>
      <w:r w:rsidR="001942E9" w:rsidRPr="00F64914">
        <w:rPr>
          <w:rFonts w:ascii="Times New Roman" w:hAnsi="Times New Roman" w:cs="Times New Roman"/>
          <w:b/>
        </w:rPr>
        <w:t>AILE TAMEZ DE LA PAZ</w:t>
      </w:r>
      <w:r w:rsidRPr="00F64914">
        <w:rPr>
          <w:rFonts w:ascii="Times New Roman" w:hAnsi="Times New Roman" w:cs="Times New Roman"/>
        </w:rPr>
        <w:t>, QUIEN EXPRESÓ:</w:t>
      </w:r>
      <w:r w:rsidR="00A837F8">
        <w:rPr>
          <w:rFonts w:ascii="Times New Roman" w:hAnsi="Times New Roman" w:cs="Times New Roman"/>
        </w:rPr>
        <w:t xml:space="preserve"> </w:t>
      </w:r>
      <w:r w:rsidR="00A837F8">
        <w:rPr>
          <w:rFonts w:ascii="Times New Roman" w:hAnsi="Times New Roman" w:cs="Times New Roman"/>
          <w:lang w:val="es-ES"/>
        </w:rPr>
        <w:t>“</w:t>
      </w:r>
      <w:r w:rsidR="00A837F8" w:rsidRPr="00B05A0D">
        <w:rPr>
          <w:rFonts w:ascii="Times New Roman" w:hAnsi="Times New Roman" w:cs="Times New Roman"/>
          <w:lang w:val="es-ES"/>
        </w:rPr>
        <w:t>CON SU PERMISO</w:t>
      </w:r>
      <w:r w:rsidR="00A837F8">
        <w:rPr>
          <w:rFonts w:ascii="Times New Roman" w:hAnsi="Times New Roman" w:cs="Times New Roman"/>
          <w:lang w:val="es-ES"/>
        </w:rPr>
        <w:t>,</w:t>
      </w:r>
      <w:r w:rsidR="00A837F8" w:rsidRPr="00B05A0D">
        <w:rPr>
          <w:rFonts w:ascii="Times New Roman" w:hAnsi="Times New Roman" w:cs="Times New Roman"/>
          <w:lang w:val="es-ES"/>
        </w:rPr>
        <w:t xml:space="preserve"> PRESIDENTA</w:t>
      </w:r>
      <w:r w:rsidR="00A837F8">
        <w:rPr>
          <w:rFonts w:ascii="Times New Roman" w:hAnsi="Times New Roman" w:cs="Times New Roman"/>
          <w:lang w:val="es-ES"/>
        </w:rPr>
        <w:t>.</w:t>
      </w:r>
      <w:r w:rsidR="00A837F8" w:rsidRPr="00B05A0D">
        <w:rPr>
          <w:rFonts w:ascii="Times New Roman" w:hAnsi="Times New Roman" w:cs="Times New Roman"/>
          <w:lang w:val="es-ES"/>
        </w:rPr>
        <w:t xml:space="preserve"> LAS DEFICIENCIAS DEL TRANSPORTE PÚBLICO SON MUY EVIDENTES, LA DEMANDA CRECIENTE NO HA SIDO ATENDIDA CON LA EFICACIA QUE LA CIUDADANÍA MERECE Y ESTA REALIDAD SE VIVE TODOS LOS DÍAS EN TRASLADOS MÁS LARGOS, UNIDADES INSUFICIENTES Y UN SERVICIO QUE NO RESPONDE A LAS NECESIDADES ACTUALES</w:t>
      </w:r>
      <w:r w:rsidR="00A837F8">
        <w:rPr>
          <w:rFonts w:ascii="Times New Roman" w:hAnsi="Times New Roman" w:cs="Times New Roman"/>
          <w:lang w:val="es-ES"/>
        </w:rPr>
        <w:t>.</w:t>
      </w:r>
      <w:r w:rsidR="00A837F8" w:rsidRPr="00B05A0D">
        <w:rPr>
          <w:rFonts w:ascii="Times New Roman" w:hAnsi="Times New Roman" w:cs="Times New Roman"/>
          <w:lang w:val="es-ES"/>
        </w:rPr>
        <w:t xml:space="preserve"> COMO BIEN LO SEÑALÓ MI COMPAÑERA LORENA, ANTE ESTA SITUACIÓN, DIVERSOS MUNICIPIOS SE HAN VISTO OBLIGADOS A IMPLEMENTAR SOLUCIONES PROPIAS PARA RESPONDER A LAS EXIGENCIAS DE SUS CIUDADANOS</w:t>
      </w:r>
      <w:r w:rsidR="00A82C0B">
        <w:rPr>
          <w:rFonts w:ascii="Times New Roman" w:hAnsi="Times New Roman" w:cs="Times New Roman"/>
          <w:lang w:val="es-ES"/>
        </w:rPr>
        <w:t>.</w:t>
      </w:r>
      <w:r w:rsidR="00A837F8" w:rsidRPr="00B05A0D">
        <w:rPr>
          <w:rFonts w:ascii="Times New Roman" w:hAnsi="Times New Roman" w:cs="Times New Roman"/>
          <w:lang w:val="es-ES"/>
        </w:rPr>
        <w:t xml:space="preserve"> ESTE PUNTO DE ACUERDO CONSTITUYE</w:t>
      </w:r>
      <w:r w:rsidR="00A82C0B">
        <w:rPr>
          <w:rFonts w:ascii="Times New Roman" w:hAnsi="Times New Roman" w:cs="Times New Roman"/>
          <w:lang w:val="es-ES"/>
        </w:rPr>
        <w:t>,</w:t>
      </w:r>
      <w:r w:rsidR="00A837F8" w:rsidRPr="00B05A0D">
        <w:rPr>
          <w:rFonts w:ascii="Times New Roman" w:hAnsi="Times New Roman" w:cs="Times New Roman"/>
          <w:lang w:val="es-ES"/>
        </w:rPr>
        <w:t xml:space="preserve"> EN PRIMER LUGAR</w:t>
      </w:r>
      <w:r w:rsidR="00A837F8">
        <w:rPr>
          <w:rFonts w:ascii="Times New Roman" w:hAnsi="Times New Roman" w:cs="Times New Roman"/>
          <w:lang w:val="es-ES"/>
        </w:rPr>
        <w:t>,</w:t>
      </w:r>
      <w:r w:rsidR="00A837F8" w:rsidRPr="00B05A0D">
        <w:rPr>
          <w:rFonts w:ascii="Times New Roman" w:hAnsi="Times New Roman" w:cs="Times New Roman"/>
          <w:lang w:val="es-ES"/>
        </w:rPr>
        <w:t xml:space="preserve"> UNA LLAMADA DE ATENCIÓN AL SECRETARIO DE </w:t>
      </w:r>
      <w:r w:rsidR="00A837F8" w:rsidRPr="00B05A0D">
        <w:rPr>
          <w:rFonts w:ascii="Times New Roman" w:hAnsi="Times New Roman" w:cs="Times New Roman"/>
          <w:lang w:val="es-ES"/>
        </w:rPr>
        <w:lastRenderedPageBreak/>
        <w:t>MOVILIDAD Y AL TITULAR DEL INSTITUTO DE MOVILIDAD</w:t>
      </w:r>
      <w:r w:rsidR="00A82C0B">
        <w:rPr>
          <w:rFonts w:ascii="Times New Roman" w:hAnsi="Times New Roman" w:cs="Times New Roman"/>
          <w:lang w:val="es-ES"/>
        </w:rPr>
        <w:t>,</w:t>
      </w:r>
      <w:r w:rsidR="00A837F8" w:rsidRPr="00B05A0D">
        <w:rPr>
          <w:rFonts w:ascii="Times New Roman" w:hAnsi="Times New Roman" w:cs="Times New Roman"/>
          <w:lang w:val="es-ES"/>
        </w:rPr>
        <w:t xml:space="preserve"> PARA QUE ASUMAN CON RESPONSABILIDAD SU PAPEL Y ATIENDAN DE MANERA URGENTE LAS MISMAS NECESIDADES QUE DESDE HACE AÑOS SIGUEN AFECTANDO A LAS Y LOS NEOLONESES. LAS PROBLEMÁTICAS PERSISTEN</w:t>
      </w:r>
      <w:r w:rsidR="00A837F8">
        <w:rPr>
          <w:rFonts w:ascii="Times New Roman" w:hAnsi="Times New Roman" w:cs="Times New Roman"/>
          <w:lang w:val="es-ES"/>
        </w:rPr>
        <w:t>,</w:t>
      </w:r>
      <w:r w:rsidR="00A837F8" w:rsidRPr="00B05A0D">
        <w:rPr>
          <w:rFonts w:ascii="Times New Roman" w:hAnsi="Times New Roman" w:cs="Times New Roman"/>
          <w:lang w:val="es-ES"/>
        </w:rPr>
        <w:t xml:space="preserve"> LA DEMANDA CONTINÚA EN AUMENTO Y LAMENTABLEMENTE LOS CAMBIOS ESTRUCTURALES NO SE REFLEJAN EN LA VIDA COTIDIANA DE LA CIUDADANÍA. AL MISMO TIEMPO, ESTE POSICIONAMIENTO BUSCA RECONOCER EL ESFUERZO DE LOS MUNICIPIOS QUE CON RECURSOS PROPIOS Y ANTE LA FALTA DE SOLUCIONES INTEGRALES HAN DECIDIDO ATENDER EL TEMA PARA GARANTIZAR EL DERECHO A LA MOVILIDAD DE SU POBLACIÓN</w:t>
      </w:r>
      <w:r w:rsidR="00D325E1">
        <w:rPr>
          <w:rFonts w:ascii="Times New Roman" w:hAnsi="Times New Roman" w:cs="Times New Roman"/>
          <w:lang w:val="es-ES"/>
        </w:rPr>
        <w:t>,</w:t>
      </w:r>
      <w:r w:rsidR="00A837F8" w:rsidRPr="00B05A0D">
        <w:rPr>
          <w:rFonts w:ascii="Times New Roman" w:hAnsi="Times New Roman" w:cs="Times New Roman"/>
          <w:lang w:val="es-ES"/>
        </w:rPr>
        <w:t xml:space="preserve"> SU ACTUACIÓN DEMUESTRA COMPROMISO Y CERCANÍA CON LA GENTE</w:t>
      </w:r>
      <w:r w:rsidR="00D325E1">
        <w:rPr>
          <w:rFonts w:ascii="Times New Roman" w:hAnsi="Times New Roman" w:cs="Times New Roman"/>
          <w:lang w:val="es-ES"/>
        </w:rPr>
        <w:t>;</w:t>
      </w:r>
      <w:r w:rsidR="00A837F8" w:rsidRPr="00B05A0D">
        <w:rPr>
          <w:rFonts w:ascii="Times New Roman" w:hAnsi="Times New Roman" w:cs="Times New Roman"/>
          <w:lang w:val="es-ES"/>
        </w:rPr>
        <w:t xml:space="preserve"> NO OBSTANTE, RESULTA FUNDAMENTAL QUE LOS MUNICIPIOS EXHORTADOS FORTALEZCAN LA COORDINACIÓN ENTRE SÍ A FIN DE QUE LAS RUTAS INTRAMUNICIPALES</w:t>
      </w:r>
      <w:r w:rsidR="00A837F8">
        <w:rPr>
          <w:rFonts w:ascii="Times New Roman" w:hAnsi="Times New Roman" w:cs="Times New Roman"/>
          <w:lang w:val="es-ES"/>
        </w:rPr>
        <w:t xml:space="preserve"> </w:t>
      </w:r>
      <w:r w:rsidR="00A837F8" w:rsidRPr="00B05A0D">
        <w:rPr>
          <w:rFonts w:ascii="Times New Roman" w:hAnsi="Times New Roman" w:cs="Times New Roman"/>
          <w:lang w:val="es-ES"/>
        </w:rPr>
        <w:t>PUEDAN ARTICULARSE DE MANERA ESTRATÉGICA</w:t>
      </w:r>
      <w:r w:rsidR="00A837F8">
        <w:rPr>
          <w:rFonts w:ascii="Times New Roman" w:hAnsi="Times New Roman" w:cs="Times New Roman"/>
          <w:lang w:val="es-ES"/>
        </w:rPr>
        <w:t>,</w:t>
      </w:r>
      <w:r w:rsidR="00A837F8" w:rsidRPr="00B05A0D">
        <w:rPr>
          <w:rFonts w:ascii="Times New Roman" w:hAnsi="Times New Roman" w:cs="Times New Roman"/>
          <w:lang w:val="es-ES"/>
        </w:rPr>
        <w:t xml:space="preserve"> ESTABLECER PUNTOS DE CONEXIÓN EFICIENTES Y CONSOLIDAR UN SISTEMA QUE COMPLEMENTA AL ACTUAL PARA QUE VERDADERAMENTE MEJORE LA MOVILIDAD EN BENEFICIO DE TODAS Y TODOS</w:t>
      </w:r>
      <w:r w:rsidR="00A837F8">
        <w:rPr>
          <w:rFonts w:ascii="Times New Roman" w:hAnsi="Times New Roman" w:cs="Times New Roman"/>
          <w:lang w:val="es-ES"/>
        </w:rPr>
        <w:t>.</w:t>
      </w:r>
      <w:r w:rsidR="00A837F8" w:rsidRPr="00B05A0D">
        <w:rPr>
          <w:rFonts w:ascii="Times New Roman" w:hAnsi="Times New Roman" w:cs="Times New Roman"/>
          <w:lang w:val="es-ES"/>
        </w:rPr>
        <w:t xml:space="preserve"> POR L</w:t>
      </w:r>
      <w:r w:rsidR="00A837F8">
        <w:rPr>
          <w:rFonts w:ascii="Times New Roman" w:hAnsi="Times New Roman" w:cs="Times New Roman"/>
          <w:lang w:val="es-ES"/>
        </w:rPr>
        <w:t>O ANTERIOR,</w:t>
      </w:r>
      <w:r w:rsidR="00A837F8" w:rsidRPr="00B05A0D">
        <w:rPr>
          <w:rFonts w:ascii="Times New Roman" w:hAnsi="Times New Roman" w:cs="Times New Roman"/>
          <w:lang w:val="es-ES"/>
        </w:rPr>
        <w:t xml:space="preserve"> ANTICIPO MI VOTO A FAVOR DEL PRESENTE PUNTO DE ACUERDO</w:t>
      </w:r>
      <w:r w:rsidR="00A837F8">
        <w:rPr>
          <w:rFonts w:ascii="Times New Roman" w:hAnsi="Times New Roman" w:cs="Times New Roman"/>
          <w:lang w:val="es-ES"/>
        </w:rPr>
        <w:t xml:space="preserve"> E</w:t>
      </w:r>
      <w:r w:rsidR="00A837F8" w:rsidRPr="00B05A0D">
        <w:rPr>
          <w:rFonts w:ascii="Times New Roman" w:hAnsi="Times New Roman" w:cs="Times New Roman"/>
          <w:lang w:val="es-ES"/>
        </w:rPr>
        <w:t xml:space="preserve"> INVITO A MIS COMPAÑEROS Y COMPAÑERAS</w:t>
      </w:r>
      <w:r w:rsidR="00A837F8">
        <w:rPr>
          <w:rFonts w:ascii="Times New Roman" w:hAnsi="Times New Roman" w:cs="Times New Roman"/>
          <w:lang w:val="es-ES"/>
        </w:rPr>
        <w:t>,</w:t>
      </w:r>
      <w:r w:rsidR="00A837F8" w:rsidRPr="00B05A0D">
        <w:rPr>
          <w:rFonts w:ascii="Times New Roman" w:hAnsi="Times New Roman" w:cs="Times New Roman"/>
          <w:lang w:val="es-ES"/>
        </w:rPr>
        <w:t xml:space="preserve"> A VOTAR EN EL MISMO SENTIDO. </w:t>
      </w:r>
      <w:r w:rsidR="00A837F8">
        <w:rPr>
          <w:rFonts w:ascii="Times New Roman" w:hAnsi="Times New Roman" w:cs="Times New Roman"/>
          <w:lang w:val="es-ES"/>
        </w:rPr>
        <w:t>ES CUA</w:t>
      </w:r>
      <w:r w:rsidR="00A837F8" w:rsidRPr="00FA0840">
        <w:rPr>
          <w:rFonts w:ascii="Times New Roman" w:hAnsi="Times New Roman" w:cs="Times New Roman"/>
          <w:lang w:val="es-ES"/>
        </w:rPr>
        <w:t>NTO</w:t>
      </w:r>
      <w:r w:rsidR="00A837F8">
        <w:rPr>
          <w:rFonts w:ascii="Times New Roman" w:hAnsi="Times New Roman" w:cs="Times New Roman"/>
          <w:lang w:val="es-ES"/>
        </w:rPr>
        <w:t>, PRESIDENTA”.</w:t>
      </w:r>
    </w:p>
    <w:p w14:paraId="4D621921" w14:textId="77777777" w:rsidR="001942E9" w:rsidRDefault="001942E9" w:rsidP="00AA3644">
      <w:pPr>
        <w:tabs>
          <w:tab w:val="left" w:pos="1148"/>
        </w:tabs>
        <w:spacing w:after="0" w:line="360" w:lineRule="auto"/>
        <w:ind w:right="-91"/>
        <w:jc w:val="both"/>
        <w:rPr>
          <w:rFonts w:ascii="Times New Roman" w:hAnsi="Times New Roman" w:cs="Times New Roman"/>
        </w:rPr>
      </w:pPr>
    </w:p>
    <w:p w14:paraId="476AD404" w14:textId="6F5438C9" w:rsidR="001942E9" w:rsidRDefault="001942E9" w:rsidP="00AA3644">
      <w:pPr>
        <w:tabs>
          <w:tab w:val="left" w:pos="1148"/>
        </w:tabs>
        <w:spacing w:after="0" w:line="360" w:lineRule="auto"/>
        <w:ind w:right="-91"/>
        <w:jc w:val="both"/>
        <w:rPr>
          <w:rFonts w:ascii="Times New Roman" w:hAnsi="Times New Roman" w:cs="Times New Roman"/>
          <w:lang w:val="es-ES"/>
        </w:rPr>
      </w:pPr>
      <w:r w:rsidRPr="00D325E1">
        <w:rPr>
          <w:rFonts w:ascii="Times New Roman" w:hAnsi="Times New Roman" w:cs="Times New Roman"/>
        </w:rPr>
        <w:t xml:space="preserve">EN ESE MOMENTO, </w:t>
      </w:r>
      <w:r w:rsidR="00532DF9">
        <w:rPr>
          <w:rFonts w:ascii="Times New Roman" w:hAnsi="Times New Roman" w:cs="Times New Roman"/>
        </w:rPr>
        <w:t xml:space="preserve">SOLICITÓ Y </w:t>
      </w:r>
      <w:r w:rsidRPr="00D325E1">
        <w:rPr>
          <w:rFonts w:ascii="Times New Roman" w:hAnsi="Times New Roman" w:cs="Times New Roman"/>
        </w:rPr>
        <w:t xml:space="preserve">SE LE CONCEDIÓ EL USO DE LA PALABRA A LA </w:t>
      </w:r>
      <w:r w:rsidRPr="00D325E1">
        <w:rPr>
          <w:rFonts w:ascii="Times New Roman" w:hAnsi="Times New Roman" w:cs="Times New Roman"/>
          <w:b/>
        </w:rPr>
        <w:t>C. DIP. LORENA DE LA GARZA VENECIA,</w:t>
      </w:r>
      <w:r w:rsidRPr="00D325E1">
        <w:rPr>
          <w:rFonts w:ascii="Times New Roman" w:hAnsi="Times New Roman" w:cs="Times New Roman"/>
        </w:rPr>
        <w:t xml:space="preserve"> QUIEN DESDE SU LUGAR EXPRESÓ:</w:t>
      </w:r>
      <w:r w:rsidR="00A837F8" w:rsidRPr="00D325E1">
        <w:rPr>
          <w:rFonts w:ascii="Times New Roman" w:hAnsi="Times New Roman" w:cs="Times New Roman"/>
        </w:rPr>
        <w:t xml:space="preserve"> </w:t>
      </w:r>
      <w:r w:rsidR="00A837F8" w:rsidRPr="00D325E1">
        <w:rPr>
          <w:rFonts w:ascii="Times New Roman" w:hAnsi="Times New Roman" w:cs="Times New Roman"/>
          <w:lang w:val="es-ES"/>
        </w:rPr>
        <w:t>“PRESIDENTA</w:t>
      </w:r>
      <w:r w:rsidR="00A837F8" w:rsidRPr="00B85665">
        <w:rPr>
          <w:rFonts w:ascii="Times New Roman" w:hAnsi="Times New Roman" w:cs="Times New Roman"/>
          <w:lang w:val="es-ES"/>
        </w:rPr>
        <w:t>, UNA DISCULPA</w:t>
      </w:r>
      <w:r w:rsidR="00532DF9">
        <w:rPr>
          <w:rFonts w:ascii="Times New Roman" w:hAnsi="Times New Roman" w:cs="Times New Roman"/>
          <w:lang w:val="es-ES"/>
        </w:rPr>
        <w:t>,</w:t>
      </w:r>
      <w:r w:rsidR="00A837F8" w:rsidRPr="00B85665">
        <w:rPr>
          <w:rFonts w:ascii="Times New Roman" w:hAnsi="Times New Roman" w:cs="Times New Roman"/>
          <w:lang w:val="es-ES"/>
        </w:rPr>
        <w:t xml:space="preserve"> EN MI LECTURA ANTERIOR OMITÍ LA SOLICITUD PARA QUE EL ASUNTO PUEDA VOTARSE EN ES</w:t>
      </w:r>
      <w:r w:rsidR="00A837F8">
        <w:rPr>
          <w:rFonts w:ascii="Times New Roman" w:hAnsi="Times New Roman" w:cs="Times New Roman"/>
          <w:lang w:val="es-ES"/>
        </w:rPr>
        <w:t>T</w:t>
      </w:r>
      <w:r w:rsidR="00A837F8" w:rsidRPr="00B85665">
        <w:rPr>
          <w:rFonts w:ascii="Times New Roman" w:hAnsi="Times New Roman" w:cs="Times New Roman"/>
          <w:lang w:val="es-ES"/>
        </w:rPr>
        <w:t xml:space="preserve">E MOMENTO, SI ME </w:t>
      </w:r>
      <w:r w:rsidR="00A837F8">
        <w:rPr>
          <w:rFonts w:ascii="Times New Roman" w:hAnsi="Times New Roman" w:cs="Times New Roman"/>
          <w:lang w:val="es-ES"/>
        </w:rPr>
        <w:t>HACE</w:t>
      </w:r>
      <w:r w:rsidR="00A837F8" w:rsidRPr="00B85665">
        <w:rPr>
          <w:rFonts w:ascii="Times New Roman" w:hAnsi="Times New Roman" w:cs="Times New Roman"/>
          <w:lang w:val="es-ES"/>
        </w:rPr>
        <w:t xml:space="preserve"> EL FAVOR</w:t>
      </w:r>
      <w:r w:rsidR="00A837F8">
        <w:rPr>
          <w:rFonts w:ascii="Times New Roman" w:hAnsi="Times New Roman" w:cs="Times New Roman"/>
          <w:lang w:val="es-ES"/>
        </w:rPr>
        <w:t>”.</w:t>
      </w:r>
    </w:p>
    <w:p w14:paraId="371E783D" w14:textId="77777777" w:rsidR="00A837F8" w:rsidRDefault="00A837F8" w:rsidP="00AA3644">
      <w:pPr>
        <w:tabs>
          <w:tab w:val="left" w:pos="1148"/>
        </w:tabs>
        <w:spacing w:after="0" w:line="360" w:lineRule="auto"/>
        <w:ind w:right="-91"/>
        <w:jc w:val="both"/>
        <w:rPr>
          <w:rFonts w:ascii="Times New Roman" w:hAnsi="Times New Roman" w:cs="Times New Roman"/>
          <w:lang w:val="es-ES"/>
        </w:rPr>
      </w:pPr>
    </w:p>
    <w:p w14:paraId="26F785BE" w14:textId="5ECDD8A6" w:rsidR="00A837F8" w:rsidRDefault="00A837F8" w:rsidP="00AA3644">
      <w:pPr>
        <w:tabs>
          <w:tab w:val="left" w:pos="1148"/>
        </w:tabs>
        <w:spacing w:after="0" w:line="360" w:lineRule="auto"/>
        <w:ind w:right="-91"/>
        <w:jc w:val="both"/>
        <w:rPr>
          <w:rFonts w:ascii="Times New Roman" w:hAnsi="Times New Roman" w:cs="Times New Roman"/>
        </w:rPr>
      </w:pPr>
      <w:r>
        <w:rPr>
          <w:rFonts w:ascii="Times New Roman" w:hAnsi="Times New Roman" w:cs="Times New Roman"/>
          <w:b/>
          <w:lang w:val="es-ES"/>
        </w:rPr>
        <w:t xml:space="preserve">C. PRESIDENTA: </w:t>
      </w:r>
      <w:r>
        <w:rPr>
          <w:rFonts w:ascii="Times New Roman" w:hAnsi="Times New Roman" w:cs="Times New Roman"/>
          <w:lang w:val="es-ES"/>
        </w:rPr>
        <w:t>“</w:t>
      </w:r>
      <w:r w:rsidRPr="00B85665">
        <w:rPr>
          <w:rFonts w:ascii="Times New Roman" w:hAnsi="Times New Roman" w:cs="Times New Roman"/>
          <w:lang w:val="es-ES"/>
        </w:rPr>
        <w:t>CLARO QUE SÍ, DIPUTA</w:t>
      </w:r>
      <w:r>
        <w:rPr>
          <w:rFonts w:ascii="Times New Roman" w:hAnsi="Times New Roman" w:cs="Times New Roman"/>
          <w:lang w:val="es-ES"/>
        </w:rPr>
        <w:t>DA</w:t>
      </w:r>
      <w:r w:rsidR="00532DF9">
        <w:rPr>
          <w:rFonts w:ascii="Times New Roman" w:hAnsi="Times New Roman" w:cs="Times New Roman"/>
          <w:lang w:val="es-ES"/>
        </w:rPr>
        <w:t>.</w:t>
      </w:r>
      <w:r w:rsidRPr="00B85665">
        <w:rPr>
          <w:rFonts w:ascii="Times New Roman" w:hAnsi="Times New Roman" w:cs="Times New Roman"/>
          <w:lang w:val="es-ES"/>
        </w:rPr>
        <w:t xml:space="preserve"> ASÍ SE</w:t>
      </w:r>
      <w:r w:rsidR="009F323D">
        <w:rPr>
          <w:rFonts w:ascii="Times New Roman" w:hAnsi="Times New Roman" w:cs="Times New Roman"/>
          <w:lang w:val="es-ES"/>
        </w:rPr>
        <w:t xml:space="preserve"> HA</w:t>
      </w:r>
      <w:r w:rsidRPr="00B85665">
        <w:rPr>
          <w:rFonts w:ascii="Times New Roman" w:hAnsi="Times New Roman" w:cs="Times New Roman"/>
          <w:lang w:val="es-ES"/>
        </w:rPr>
        <w:t>RÁ</w:t>
      </w:r>
      <w:r>
        <w:rPr>
          <w:rFonts w:ascii="Times New Roman" w:hAnsi="Times New Roman" w:cs="Times New Roman"/>
          <w:lang w:val="es-ES"/>
        </w:rPr>
        <w:t>”</w:t>
      </w:r>
      <w:r w:rsidRPr="00B85665">
        <w:rPr>
          <w:rFonts w:ascii="Times New Roman" w:hAnsi="Times New Roman" w:cs="Times New Roman"/>
          <w:lang w:val="es-ES"/>
        </w:rPr>
        <w:t>.</w:t>
      </w:r>
    </w:p>
    <w:p w14:paraId="4CD560FF" w14:textId="77777777" w:rsidR="00500D41" w:rsidRDefault="00500D41" w:rsidP="00AA3644">
      <w:pPr>
        <w:tabs>
          <w:tab w:val="left" w:pos="1148"/>
        </w:tabs>
        <w:spacing w:after="0" w:line="360" w:lineRule="auto"/>
        <w:ind w:right="-91"/>
        <w:jc w:val="both"/>
        <w:rPr>
          <w:rFonts w:ascii="Times New Roman" w:hAnsi="Times New Roman" w:cs="Times New Roman"/>
        </w:rPr>
      </w:pPr>
    </w:p>
    <w:p w14:paraId="30F6FB57" w14:textId="797CFC6E" w:rsidR="00500D41" w:rsidRDefault="00500D41" w:rsidP="00AA3644">
      <w:pPr>
        <w:tabs>
          <w:tab w:val="left" w:pos="1148"/>
        </w:tabs>
        <w:spacing w:after="0" w:line="360" w:lineRule="auto"/>
        <w:ind w:right="-91"/>
        <w:jc w:val="both"/>
        <w:rPr>
          <w:rFonts w:ascii="Times New Roman" w:hAnsi="Times New Roman" w:cs="Times New Roman"/>
        </w:rPr>
      </w:pPr>
      <w:r w:rsidRPr="009F323D">
        <w:rPr>
          <w:rFonts w:ascii="Times New Roman" w:hAnsi="Times New Roman" w:cs="Times New Roman"/>
        </w:rPr>
        <w:t xml:space="preserve">PARA HABLAR A FAVOR DEL PUNTO DE ACUERDO, SE LE CONCEDIÓ EL USO DE LA PALABRA AL </w:t>
      </w:r>
      <w:r w:rsidRPr="009F323D">
        <w:rPr>
          <w:rFonts w:ascii="Times New Roman" w:hAnsi="Times New Roman" w:cs="Times New Roman"/>
          <w:b/>
        </w:rPr>
        <w:t xml:space="preserve">C. DIP. </w:t>
      </w:r>
      <w:r w:rsidR="001942E9" w:rsidRPr="009F323D">
        <w:rPr>
          <w:rFonts w:ascii="Times New Roman" w:hAnsi="Times New Roman" w:cs="Times New Roman"/>
          <w:b/>
        </w:rPr>
        <w:t>FERNANDO AGUIRRE FLORES</w:t>
      </w:r>
      <w:r w:rsidRPr="009F323D">
        <w:rPr>
          <w:rFonts w:ascii="Times New Roman" w:hAnsi="Times New Roman" w:cs="Times New Roman"/>
        </w:rPr>
        <w:t>, QUIEN EXPRESÓ:</w:t>
      </w:r>
      <w:r w:rsidR="00A837F8">
        <w:rPr>
          <w:rFonts w:ascii="Times New Roman" w:hAnsi="Times New Roman" w:cs="Times New Roman"/>
        </w:rPr>
        <w:t xml:space="preserve"> </w:t>
      </w:r>
      <w:r w:rsidR="00A837F8">
        <w:rPr>
          <w:rFonts w:ascii="Times New Roman" w:hAnsi="Times New Roman" w:cs="Times New Roman"/>
          <w:lang w:val="es-ES"/>
        </w:rPr>
        <w:t>“</w:t>
      </w:r>
      <w:r w:rsidR="00A837F8" w:rsidRPr="00B85665">
        <w:rPr>
          <w:rFonts w:ascii="Times New Roman" w:hAnsi="Times New Roman" w:cs="Times New Roman"/>
          <w:lang w:val="es-ES"/>
        </w:rPr>
        <w:t>CON EL PERMISO DE LA PRESIDENCIA</w:t>
      </w:r>
      <w:r w:rsidR="00A837F8">
        <w:rPr>
          <w:rFonts w:ascii="Times New Roman" w:hAnsi="Times New Roman" w:cs="Times New Roman"/>
          <w:lang w:val="es-ES"/>
        </w:rPr>
        <w:t>.</w:t>
      </w:r>
      <w:r w:rsidR="00A837F8" w:rsidRPr="00B85665">
        <w:rPr>
          <w:rFonts w:ascii="Times New Roman" w:hAnsi="Times New Roman" w:cs="Times New Roman"/>
          <w:lang w:val="es-ES"/>
        </w:rPr>
        <w:t xml:space="preserve"> </w:t>
      </w:r>
      <w:r w:rsidR="00A837F8">
        <w:rPr>
          <w:rFonts w:ascii="Times New Roman" w:hAnsi="Times New Roman" w:cs="Times New Roman"/>
          <w:lang w:val="es-ES"/>
        </w:rPr>
        <w:t>COMPAÑERAS</w:t>
      </w:r>
      <w:r w:rsidR="00A837F8" w:rsidRPr="00B85665">
        <w:rPr>
          <w:rFonts w:ascii="Times New Roman" w:hAnsi="Times New Roman" w:cs="Times New Roman"/>
          <w:lang w:val="es-ES"/>
        </w:rPr>
        <w:t xml:space="preserve"> Y COMPAÑEROS LEGISLADORES</w:t>
      </w:r>
      <w:r w:rsidR="00925B68">
        <w:rPr>
          <w:rFonts w:ascii="Times New Roman" w:hAnsi="Times New Roman" w:cs="Times New Roman"/>
          <w:lang w:val="es-ES"/>
        </w:rPr>
        <w:t>.</w:t>
      </w:r>
      <w:r w:rsidR="00A837F8" w:rsidRPr="00B85665">
        <w:rPr>
          <w:rFonts w:ascii="Times New Roman" w:hAnsi="Times New Roman" w:cs="Times New Roman"/>
          <w:lang w:val="es-ES"/>
        </w:rPr>
        <w:t xml:space="preserve"> EL TRANSPORTE PÚBLICO EN NUEVO LEÓN SE HA CONVERTIDO EN UN OBSTÁCULO PARA LA VIDA COTIDIANA DE MILES DE FAMILIAS</w:t>
      </w:r>
      <w:r w:rsidR="00A837F8">
        <w:rPr>
          <w:rFonts w:ascii="Times New Roman" w:hAnsi="Times New Roman" w:cs="Times New Roman"/>
          <w:lang w:val="es-ES"/>
        </w:rPr>
        <w:t>,</w:t>
      </w:r>
      <w:r w:rsidR="00A837F8" w:rsidRPr="00B85665">
        <w:rPr>
          <w:rFonts w:ascii="Times New Roman" w:hAnsi="Times New Roman" w:cs="Times New Roman"/>
          <w:lang w:val="es-ES"/>
        </w:rPr>
        <w:t xml:space="preserve"> NO HABLAMOS ÚNICAMENTE DE UN SERVICIO DEFICIENTE, SINO DE UN SISTEMA QUE LIMITA EL ACCESO A DERECHOS BÁSICOS COMO LA EDUCACIÓN, LA SALUD Y EL TRABAJO</w:t>
      </w:r>
      <w:r w:rsidR="00A837F8">
        <w:rPr>
          <w:rFonts w:ascii="Times New Roman" w:hAnsi="Times New Roman" w:cs="Times New Roman"/>
          <w:lang w:val="es-ES"/>
        </w:rPr>
        <w:t>.</w:t>
      </w:r>
      <w:r w:rsidR="00A837F8" w:rsidRPr="00B85665">
        <w:rPr>
          <w:rFonts w:ascii="Times New Roman" w:hAnsi="Times New Roman" w:cs="Times New Roman"/>
          <w:lang w:val="es-ES"/>
        </w:rPr>
        <w:t xml:space="preserve"> LA MOVILIDAD DEBERÍA DE SER UN PUENTE HACIA LAS OPORTUNIDADES, PERO HOY ES UNA BARRERA QUE GENERA DESIGUALDAD, CANSANCIO Y UNA FRUSTRACIÓN SOCIAL. ANTE ESTA REALIDAD, LOS MUNICIPIOS HAN DADO PASOS VALIENTES Y </w:t>
      </w:r>
      <w:r w:rsidR="00A837F8" w:rsidRPr="00B85665">
        <w:rPr>
          <w:rFonts w:ascii="Times New Roman" w:hAnsi="Times New Roman" w:cs="Times New Roman"/>
          <w:lang w:val="es-ES"/>
        </w:rPr>
        <w:lastRenderedPageBreak/>
        <w:t>CONCRETOS</w:t>
      </w:r>
      <w:r w:rsidR="00A837F8">
        <w:rPr>
          <w:rFonts w:ascii="Times New Roman" w:hAnsi="Times New Roman" w:cs="Times New Roman"/>
          <w:lang w:val="es-ES"/>
        </w:rPr>
        <w:t>,</w:t>
      </w:r>
      <w:r w:rsidR="00A837F8" w:rsidRPr="00B85665">
        <w:rPr>
          <w:rFonts w:ascii="Times New Roman" w:hAnsi="Times New Roman" w:cs="Times New Roman"/>
          <w:lang w:val="es-ES"/>
        </w:rPr>
        <w:t xml:space="preserve"> QUE HAN CREADO RUTAS PROPIAS Y PROGRAMAS DE TRANSPORTE GRATUITOS, MISMOS QUE LA COMPAÑERA DIPUTADA LORENA LA GARZA YA MENCIONÓ</w:t>
      </w:r>
      <w:r w:rsidR="00925B68">
        <w:rPr>
          <w:rFonts w:ascii="Times New Roman" w:hAnsi="Times New Roman" w:cs="Times New Roman"/>
          <w:lang w:val="es-ES"/>
        </w:rPr>
        <w:t>:</w:t>
      </w:r>
      <w:r w:rsidR="00A837F8" w:rsidRPr="00B85665">
        <w:rPr>
          <w:rFonts w:ascii="Times New Roman" w:hAnsi="Times New Roman" w:cs="Times New Roman"/>
          <w:lang w:val="es-ES"/>
        </w:rPr>
        <w:t xml:space="preserve"> COMO LA REGIO</w:t>
      </w:r>
      <w:r w:rsidR="00A837F8">
        <w:rPr>
          <w:rFonts w:ascii="Times New Roman" w:hAnsi="Times New Roman" w:cs="Times New Roman"/>
          <w:lang w:val="es-ES"/>
        </w:rPr>
        <w:t>-</w:t>
      </w:r>
      <w:r w:rsidR="00A837F8" w:rsidRPr="00B85665">
        <w:rPr>
          <w:rFonts w:ascii="Times New Roman" w:hAnsi="Times New Roman" w:cs="Times New Roman"/>
          <w:lang w:val="es-ES"/>
        </w:rPr>
        <w:t>RUTA, EL TRANSPORTE CONTIGO</w:t>
      </w:r>
      <w:r w:rsidR="00A837F8">
        <w:rPr>
          <w:rFonts w:ascii="Times New Roman" w:hAnsi="Times New Roman" w:cs="Times New Roman"/>
          <w:lang w:val="es-ES"/>
        </w:rPr>
        <w:t>,</w:t>
      </w:r>
      <w:r w:rsidR="00A837F8" w:rsidRPr="00B85665">
        <w:rPr>
          <w:rFonts w:ascii="Times New Roman" w:hAnsi="Times New Roman" w:cs="Times New Roman"/>
          <w:lang w:val="es-ES"/>
        </w:rPr>
        <w:t xml:space="preserve"> SAN</w:t>
      </w:r>
      <w:r w:rsidR="00A837F8">
        <w:rPr>
          <w:rFonts w:ascii="Times New Roman" w:hAnsi="Times New Roman" w:cs="Times New Roman"/>
          <w:lang w:val="es-ES"/>
        </w:rPr>
        <w:t xml:space="preserve"> N</w:t>
      </w:r>
      <w:r w:rsidR="00A837F8" w:rsidRPr="00B85665">
        <w:rPr>
          <w:rFonts w:ascii="Times New Roman" w:hAnsi="Times New Roman" w:cs="Times New Roman"/>
          <w:lang w:val="es-ES"/>
        </w:rPr>
        <w:t>ICO BUS, EL SANTA BUS</w:t>
      </w:r>
      <w:r w:rsidR="00A837F8">
        <w:rPr>
          <w:rFonts w:ascii="Times New Roman" w:hAnsi="Times New Roman" w:cs="Times New Roman"/>
          <w:lang w:val="es-ES"/>
        </w:rPr>
        <w:t>,</w:t>
      </w:r>
      <w:r w:rsidR="00A837F8" w:rsidRPr="00B85665">
        <w:rPr>
          <w:rFonts w:ascii="Times New Roman" w:hAnsi="Times New Roman" w:cs="Times New Roman"/>
          <w:lang w:val="es-ES"/>
        </w:rPr>
        <w:t xml:space="preserve"> GUADALUPE NOS MUEVE, </w:t>
      </w:r>
      <w:r w:rsidR="00A837F8">
        <w:rPr>
          <w:rFonts w:ascii="Times New Roman" w:hAnsi="Times New Roman" w:cs="Times New Roman"/>
          <w:lang w:val="es-ES"/>
        </w:rPr>
        <w:t>ETCÉTERA</w:t>
      </w:r>
      <w:r w:rsidR="00925B68">
        <w:rPr>
          <w:rFonts w:ascii="Times New Roman" w:hAnsi="Times New Roman" w:cs="Times New Roman"/>
          <w:lang w:val="es-ES"/>
        </w:rPr>
        <w:t>;</w:t>
      </w:r>
      <w:r w:rsidR="00A837F8" w:rsidRPr="00B85665">
        <w:rPr>
          <w:rFonts w:ascii="Times New Roman" w:hAnsi="Times New Roman" w:cs="Times New Roman"/>
          <w:lang w:val="es-ES"/>
        </w:rPr>
        <w:t xml:space="preserve"> QUE ALIVIAN LA CARGA DE SUS HABITANTES Y ESTAS INICIATIVAS SON PRUEBAS DE QUE DESDE LO LOCAL SE PUEDE CONSTRUIR SOLUCIONES INMEDIATAS Y EFECTIVAS</w:t>
      </w:r>
      <w:r w:rsidR="00925B68">
        <w:rPr>
          <w:rFonts w:ascii="Times New Roman" w:hAnsi="Times New Roman" w:cs="Times New Roman"/>
          <w:lang w:val="es-ES"/>
        </w:rPr>
        <w:t>,</w:t>
      </w:r>
      <w:r w:rsidR="00A837F8" w:rsidRPr="00B85665">
        <w:rPr>
          <w:rFonts w:ascii="Times New Roman" w:hAnsi="Times New Roman" w:cs="Times New Roman"/>
          <w:lang w:val="es-ES"/>
        </w:rPr>
        <w:t xml:space="preserve"> Y COMO LO MENCIONARON TAMBIÉN</w:t>
      </w:r>
      <w:r w:rsidR="00A837F8">
        <w:rPr>
          <w:rFonts w:ascii="Times New Roman" w:hAnsi="Times New Roman" w:cs="Times New Roman"/>
          <w:lang w:val="es-ES"/>
        </w:rPr>
        <w:t>,</w:t>
      </w:r>
      <w:r w:rsidR="00A837F8" w:rsidRPr="00B85665">
        <w:rPr>
          <w:rFonts w:ascii="Times New Roman" w:hAnsi="Times New Roman" w:cs="Times New Roman"/>
          <w:lang w:val="es-ES"/>
        </w:rPr>
        <w:t xml:space="preserve"> LA COMPAÑERA DIPUTADA, LA VIDA DE NUESTRA GENTE NO SE LIMITA A UN SOLO MUNICIPIO</w:t>
      </w:r>
      <w:r w:rsidR="00A837F8">
        <w:rPr>
          <w:rFonts w:ascii="Times New Roman" w:hAnsi="Times New Roman" w:cs="Times New Roman"/>
          <w:lang w:val="es-ES"/>
        </w:rPr>
        <w:t>,</w:t>
      </w:r>
      <w:r w:rsidR="00A837F8" w:rsidRPr="00B85665">
        <w:rPr>
          <w:rFonts w:ascii="Times New Roman" w:hAnsi="Times New Roman" w:cs="Times New Roman"/>
          <w:lang w:val="es-ES"/>
        </w:rPr>
        <w:t xml:space="preserve"> LA DINÁMICA METROPOLITANA EXIGE QUE PENSEMOS MÁS ALLÁ DE LAS FRONTERAS ADMINISTRATIVAS. UNA MADRE QUE VIVE EN UN MUNICIPIO </w:t>
      </w:r>
      <w:r w:rsidR="00A837F8">
        <w:rPr>
          <w:rFonts w:ascii="Times New Roman" w:hAnsi="Times New Roman" w:cs="Times New Roman"/>
          <w:lang w:val="es-ES"/>
        </w:rPr>
        <w:t xml:space="preserve">Y </w:t>
      </w:r>
      <w:r w:rsidR="00A837F8" w:rsidRPr="00B85665">
        <w:rPr>
          <w:rFonts w:ascii="Times New Roman" w:hAnsi="Times New Roman" w:cs="Times New Roman"/>
          <w:lang w:val="es-ES"/>
        </w:rPr>
        <w:t>QUE TRABAJA EN OTRO, UN ESTUDIANTE QUE CRUZA LA CIUDAD PARA LLEGAR A SU ESCUELA O UN TRABAJADOR QUE CAMBIA VARIAS VECES SU TRAYECTO EN SU JORNADA DEL DÍA A DÍA</w:t>
      </w:r>
      <w:r w:rsidR="00A837F8">
        <w:rPr>
          <w:rFonts w:ascii="Times New Roman" w:hAnsi="Times New Roman" w:cs="Times New Roman"/>
          <w:lang w:val="es-ES"/>
        </w:rPr>
        <w:t>,</w:t>
      </w:r>
      <w:r w:rsidR="00A837F8" w:rsidRPr="00B85665">
        <w:rPr>
          <w:rFonts w:ascii="Times New Roman" w:hAnsi="Times New Roman" w:cs="Times New Roman"/>
          <w:lang w:val="es-ES"/>
        </w:rPr>
        <w:t xml:space="preserve"> SON EJEMPLOS DE CÓMO LA MOVILIDAD ES METROPOLITANA POR NATURALEZA</w:t>
      </w:r>
      <w:r w:rsidR="00A837F8">
        <w:rPr>
          <w:rFonts w:ascii="Times New Roman" w:hAnsi="Times New Roman" w:cs="Times New Roman"/>
          <w:lang w:val="es-ES"/>
        </w:rPr>
        <w:t>.</w:t>
      </w:r>
      <w:r w:rsidR="00A837F8" w:rsidRPr="00B85665">
        <w:rPr>
          <w:rFonts w:ascii="Times New Roman" w:hAnsi="Times New Roman" w:cs="Times New Roman"/>
          <w:lang w:val="es-ES"/>
        </w:rPr>
        <w:t xml:space="preserve"> LA COORDINACIÓN METROPOLITANA DE LAS RUTAS MUNICIPALES REPRESENTA UNA OPORTUNIDAD HISTÓRICA PARA TRANSFORMAR ESTA REALIDAD Y CONECTAR LOS PROGRAMAS EXISTENTES QUE PERMITIRÍAN ELIMINAR BARRERAS ARTIFICIALES, GARANTIZANDO QUE LOS APOYOS DE TRANSPORTE FUNCIONEN DE MANERA COMPLEMENTARIA ENTRE MUNICIPIOS, ASÍ COMO PARA OPTIMIZAR TIEMPOS DE TRASLADO, OFRECIENDO RUTAS INTEGRADAS QUE RESPONDAN A LA DINÁMICA REAL DE LA VIDA METROPOLITANA. EN ESTE SENTIDO, QUIERO ADELANTAR QUE MI VOTO SERÁ A FAVOR DEL PRESENTE ACUERDO, YA QUE NO ES SÓLO UN LLAMADO ADMINISTRATIVO, ES UN ACTO DE JUSTICIA SOCIAL Y ES EL RECONOCER QUE LOS PROBLEMAS METROPOLITANOS REQUIEREN SOLUCIONES METROPOLITANAS</w:t>
      </w:r>
      <w:r w:rsidR="00925B68">
        <w:rPr>
          <w:rFonts w:ascii="Times New Roman" w:hAnsi="Times New Roman" w:cs="Times New Roman"/>
          <w:lang w:val="es-ES"/>
        </w:rPr>
        <w:t>,</w:t>
      </w:r>
      <w:r w:rsidR="00A837F8" w:rsidRPr="00B85665">
        <w:rPr>
          <w:rFonts w:ascii="Times New Roman" w:hAnsi="Times New Roman" w:cs="Times New Roman"/>
          <w:lang w:val="es-ES"/>
        </w:rPr>
        <w:t xml:space="preserve"> Y DE IGUAL FORMA, INVITO A LAS Y LOS DIPUTADOS A APOYAR A QUE LAS FAMILIAS QUE HOY NECESITAN UN TRANSPORTE DIGNO</w:t>
      </w:r>
      <w:r w:rsidR="00925B68">
        <w:rPr>
          <w:rFonts w:ascii="Times New Roman" w:hAnsi="Times New Roman" w:cs="Times New Roman"/>
          <w:lang w:val="es-ES"/>
        </w:rPr>
        <w:t>,</w:t>
      </w:r>
      <w:r w:rsidR="00A837F8" w:rsidRPr="00B85665">
        <w:rPr>
          <w:rFonts w:ascii="Times New Roman" w:hAnsi="Times New Roman" w:cs="Times New Roman"/>
          <w:lang w:val="es-ES"/>
        </w:rPr>
        <w:t xml:space="preserve"> ACCESIBLE Y CONECTADO</w:t>
      </w:r>
      <w:r w:rsidR="00A837F8">
        <w:rPr>
          <w:rFonts w:ascii="Times New Roman" w:hAnsi="Times New Roman" w:cs="Times New Roman"/>
          <w:lang w:val="es-ES"/>
        </w:rPr>
        <w:t>,</w:t>
      </w:r>
      <w:r w:rsidR="00A837F8" w:rsidRPr="00B85665">
        <w:rPr>
          <w:rFonts w:ascii="Times New Roman" w:hAnsi="Times New Roman" w:cs="Times New Roman"/>
          <w:lang w:val="es-ES"/>
        </w:rPr>
        <w:t xml:space="preserve"> SEA LO MÁS ANTES POSIBLE. </w:t>
      </w:r>
      <w:r w:rsidR="00A837F8" w:rsidRPr="00225711">
        <w:rPr>
          <w:rFonts w:ascii="Times New Roman" w:hAnsi="Times New Roman" w:cs="Times New Roman"/>
          <w:lang w:val="es-ES"/>
        </w:rPr>
        <w:t>ES CUANTO</w:t>
      </w:r>
      <w:r w:rsidR="00A837F8">
        <w:rPr>
          <w:rFonts w:ascii="Times New Roman" w:hAnsi="Times New Roman" w:cs="Times New Roman"/>
          <w:lang w:val="es-ES"/>
        </w:rPr>
        <w:t>,</w:t>
      </w:r>
      <w:r w:rsidR="00A837F8" w:rsidRPr="00225711">
        <w:rPr>
          <w:rFonts w:ascii="Times New Roman" w:hAnsi="Times New Roman" w:cs="Times New Roman"/>
          <w:lang w:val="es-ES"/>
        </w:rPr>
        <w:t xml:space="preserve"> PRESIDENT</w:t>
      </w:r>
      <w:r w:rsidR="00A837F8">
        <w:rPr>
          <w:rFonts w:ascii="Times New Roman" w:hAnsi="Times New Roman" w:cs="Times New Roman"/>
          <w:lang w:val="es-ES"/>
        </w:rPr>
        <w:t>A”</w:t>
      </w:r>
      <w:r w:rsidR="00A837F8" w:rsidRPr="00225711">
        <w:rPr>
          <w:rFonts w:ascii="Times New Roman" w:hAnsi="Times New Roman" w:cs="Times New Roman"/>
          <w:lang w:val="es-ES"/>
        </w:rPr>
        <w:t>.</w:t>
      </w:r>
    </w:p>
    <w:p w14:paraId="0E15173E" w14:textId="77777777" w:rsidR="00500D41" w:rsidRDefault="00500D41" w:rsidP="00AA3644">
      <w:pPr>
        <w:spacing w:after="0" w:line="360" w:lineRule="auto"/>
        <w:ind w:right="-91"/>
        <w:jc w:val="both"/>
        <w:rPr>
          <w:rFonts w:ascii="Times New Roman" w:hAnsi="Times New Roman" w:cs="Times New Roman"/>
          <w:bCs/>
          <w:color w:val="FF0000"/>
        </w:rPr>
      </w:pPr>
    </w:p>
    <w:p w14:paraId="5A2968CF" w14:textId="46A0A363" w:rsidR="00500D41" w:rsidRPr="00D556D2" w:rsidRDefault="00500D41" w:rsidP="00AA3644">
      <w:pPr>
        <w:spacing w:after="0" w:line="360" w:lineRule="auto"/>
        <w:ind w:right="-91"/>
        <w:jc w:val="both"/>
        <w:rPr>
          <w:rFonts w:ascii="Times New Roman" w:hAnsi="Times New Roman" w:cs="Times New Roman"/>
          <w:b/>
          <w:i/>
        </w:rPr>
      </w:pPr>
      <w:r w:rsidRPr="00D556D2">
        <w:rPr>
          <w:rFonts w:ascii="Times New Roman" w:hAnsi="Times New Roman" w:cs="Times New Roman"/>
          <w:bCs/>
        </w:rPr>
        <w:t xml:space="preserve">AL NO HABER MÁS ORADORES QUE DESEEN PARTICIPAR EN LA DISCUSIÓN DEL PRESENTE ASUNTO EN LO GENERAL Y EN VIRTUD DE QUE LA </w:t>
      </w:r>
      <w:r w:rsidRPr="00D556D2">
        <w:rPr>
          <w:rFonts w:ascii="Times New Roman" w:hAnsi="Times New Roman" w:cs="Times New Roman"/>
          <w:b/>
          <w:bCs/>
        </w:rPr>
        <w:t>C. DIP. LORENA DE LA GARZA VENECIA</w:t>
      </w:r>
      <w:r w:rsidRPr="00D556D2">
        <w:rPr>
          <w:rFonts w:ascii="Times New Roman" w:hAnsi="Times New Roman" w:cs="Times New Roman"/>
          <w:bCs/>
        </w:rPr>
        <w:t xml:space="preserve"> PIDIÓ QUE EL PUNTO DE ACUERDO SEA RESUELTO EN ESTE MOMENTO, </w:t>
      </w:r>
      <w:r w:rsidRPr="00D556D2">
        <w:rPr>
          <w:rFonts w:ascii="Times New Roman" w:hAnsi="Times New Roman" w:cs="Times New Roman"/>
        </w:rPr>
        <w:t>LA C. PRESIDENTA</w:t>
      </w:r>
      <w:r w:rsidR="00D556D2" w:rsidRPr="00D556D2">
        <w:rPr>
          <w:rFonts w:ascii="Times New Roman" w:hAnsi="Times New Roman" w:cs="Times New Roman"/>
        </w:rPr>
        <w:t xml:space="preserve"> EN FUNCIONES</w:t>
      </w:r>
      <w:r w:rsidRPr="00D556D2">
        <w:rPr>
          <w:rFonts w:ascii="Times New Roman" w:hAnsi="Times New Roman" w:cs="Times New Roman"/>
        </w:rPr>
        <w:t xml:space="preserve"> LO SOMETIÓ A CONSIDERACIÓN DE LA ASAMBLEA, SOLICITANDO A LOS CC. DIPUTADOS MANIFESTAR EL SENTIDO DE SU VOTO DE MANERA ECONÓMICA. </w:t>
      </w:r>
      <w:r w:rsidRPr="00D556D2">
        <w:rPr>
          <w:rFonts w:ascii="Times New Roman" w:hAnsi="Times New Roman" w:cs="Times New Roman"/>
          <w:b/>
          <w:i/>
        </w:rPr>
        <w:t>SIENDO APROBADO POR UNANIMIDAD</w:t>
      </w:r>
      <w:r w:rsidR="00D556D2" w:rsidRPr="00D556D2">
        <w:rPr>
          <w:rFonts w:ascii="Times New Roman" w:hAnsi="Times New Roman" w:cs="Times New Roman"/>
          <w:b/>
          <w:i/>
        </w:rPr>
        <w:t xml:space="preserve"> DE LOS PRESENTES</w:t>
      </w:r>
      <w:r w:rsidRPr="00D556D2">
        <w:rPr>
          <w:rFonts w:ascii="Times New Roman" w:hAnsi="Times New Roman" w:cs="Times New Roman"/>
          <w:b/>
          <w:i/>
        </w:rPr>
        <w:t>, QUE SE VOTE EN ESTE MOMENTO.</w:t>
      </w:r>
    </w:p>
    <w:p w14:paraId="01A6AB63" w14:textId="77777777" w:rsidR="00500D41" w:rsidRPr="00D556D2" w:rsidRDefault="00500D41" w:rsidP="00AA3644">
      <w:pPr>
        <w:spacing w:after="0" w:line="360" w:lineRule="auto"/>
        <w:ind w:right="-91"/>
        <w:jc w:val="both"/>
        <w:rPr>
          <w:rFonts w:ascii="Times New Roman" w:hAnsi="Times New Roman" w:cs="Times New Roman"/>
          <w:bCs/>
        </w:rPr>
      </w:pPr>
    </w:p>
    <w:p w14:paraId="7209B4CD" w14:textId="1BA8E1A3" w:rsidR="00500D41" w:rsidRDefault="00500D41" w:rsidP="00AA3644">
      <w:pPr>
        <w:spacing w:after="0" w:line="360" w:lineRule="auto"/>
        <w:ind w:right="-91"/>
        <w:jc w:val="both"/>
        <w:rPr>
          <w:rFonts w:ascii="Times New Roman" w:hAnsi="Times New Roman" w:cs="Times New Roman"/>
        </w:rPr>
      </w:pPr>
      <w:r w:rsidRPr="00D556D2">
        <w:rPr>
          <w:rFonts w:ascii="Times New Roman" w:hAnsi="Times New Roman" w:cs="Times New Roman"/>
          <w:bCs/>
        </w:rPr>
        <w:t xml:space="preserve">EN CONSECUENCIA, </w:t>
      </w:r>
      <w:r w:rsidRPr="00D556D2">
        <w:rPr>
          <w:rFonts w:ascii="Times New Roman" w:hAnsi="Times New Roman" w:cs="Times New Roman"/>
        </w:rPr>
        <w:t>LA C. PRESIDENTA</w:t>
      </w:r>
      <w:r w:rsidR="00D556D2" w:rsidRPr="00D556D2">
        <w:rPr>
          <w:rFonts w:ascii="Times New Roman" w:hAnsi="Times New Roman" w:cs="Times New Roman"/>
        </w:rPr>
        <w:t xml:space="preserve"> EN FUNCIONES</w:t>
      </w:r>
      <w:r w:rsidRPr="00D556D2">
        <w:rPr>
          <w:rFonts w:ascii="Times New Roman" w:hAnsi="Times New Roman" w:cs="Times New Roman"/>
        </w:rPr>
        <w:t xml:space="preserve">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 xml:space="preserve">SOLICITANDO AL PERSONAL DE INFORMÁTICA ABRIR EL SISTEMA ELECTRÓNICO </w:t>
      </w:r>
      <w:r w:rsidRPr="00236FF5">
        <w:rPr>
          <w:rFonts w:ascii="Times New Roman" w:hAnsi="Times New Roman" w:cs="Times New Roman"/>
        </w:rPr>
        <w:lastRenderedPageBreak/>
        <w:t>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796A1362" w14:textId="77777777" w:rsidR="00500D41" w:rsidRDefault="00500D41" w:rsidP="00AA3644">
      <w:pPr>
        <w:spacing w:after="0" w:line="360" w:lineRule="auto"/>
        <w:ind w:right="-91"/>
        <w:jc w:val="both"/>
        <w:rPr>
          <w:rFonts w:ascii="Times New Roman" w:hAnsi="Times New Roman" w:cs="Times New Roman"/>
        </w:rPr>
      </w:pPr>
    </w:p>
    <w:p w14:paraId="7576862B" w14:textId="66F8A2F1" w:rsidR="00500D41" w:rsidRDefault="00500D41" w:rsidP="00AA3644">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D556D2">
        <w:rPr>
          <w:rFonts w:ascii="Times New Roman" w:hAnsi="Times New Roman" w:cs="Times New Roman"/>
        </w:rPr>
        <w:t xml:space="preserve">LA C. SECRETARIA INFORMÓ QUE SE REGISTRARON </w:t>
      </w:r>
      <w:r w:rsidR="00D556D2" w:rsidRPr="00D556D2">
        <w:rPr>
          <w:rFonts w:ascii="Times New Roman" w:hAnsi="Times New Roman" w:cs="Times New Roman"/>
        </w:rPr>
        <w:t>33</w:t>
      </w:r>
      <w:r w:rsidRPr="00D556D2">
        <w:rPr>
          <w:rFonts w:ascii="Times New Roman" w:hAnsi="Times New Roman" w:cs="Times New Roman"/>
        </w:rPr>
        <w:t xml:space="preserve"> VOTOS A FAVOR A TRAVÉS DEL TABLERO ELECTRÓNICO DE VOTACIÓN, Y </w:t>
      </w:r>
      <w:r w:rsidR="00D556D2" w:rsidRPr="00D556D2">
        <w:rPr>
          <w:rFonts w:ascii="Times New Roman" w:hAnsi="Times New Roman" w:cs="Times New Roman"/>
        </w:rPr>
        <w:t>4</w:t>
      </w:r>
      <w:r w:rsidRPr="00D556D2">
        <w:rPr>
          <w:rFonts w:ascii="Times New Roman" w:hAnsi="Times New Roman" w:cs="Times New Roman"/>
        </w:rPr>
        <w:t xml:space="preserve"> VOTOS A FAVOR A TRAVÉS DE LA PLATAFORMA DIGITAL, DE LOS CC. DIPUTADOS: (</w:t>
      </w:r>
      <w:r w:rsidR="00D556D2" w:rsidRPr="00D556D2">
        <w:rPr>
          <w:rFonts w:ascii="Times New Roman" w:hAnsi="Times New Roman" w:cs="Times New Roman"/>
        </w:rPr>
        <w:t>GLEN ALAN VILLARREAL ZAMBRANO, PAOLA CRISTINA LINARES LÓPEZ, REYNA REYES MOLINA Y ROCÍO MAYBE MONTALVO ADAME</w:t>
      </w:r>
      <w:r w:rsidRPr="00D556D2">
        <w:rPr>
          <w:rFonts w:ascii="Times New Roman" w:hAnsi="Times New Roman" w:cs="Times New Roman"/>
        </w:rPr>
        <w:t xml:space="preserve">); DANDO UN TOTAL DE </w:t>
      </w:r>
      <w:r w:rsidR="00D556D2" w:rsidRPr="00D556D2">
        <w:rPr>
          <w:rFonts w:ascii="Times New Roman" w:hAnsi="Times New Roman" w:cs="Times New Roman"/>
        </w:rPr>
        <w:t>37</w:t>
      </w:r>
      <w:r w:rsidRPr="00D556D2">
        <w:rPr>
          <w:rFonts w:ascii="Times New Roman" w:hAnsi="Times New Roman" w:cs="Times New Roman"/>
        </w:rPr>
        <w:t xml:space="preserve"> VOTOS A FAVOR, 0 VOTOS EN CONTRA Y 0 VOTOS EN ABSTENCIÓN, </w:t>
      </w:r>
      <w:r w:rsidRPr="00D556D2">
        <w:rPr>
          <w:rFonts w:ascii="Times New Roman" w:hAnsi="Times New Roman" w:cs="Times New Roman"/>
          <w:b/>
        </w:rPr>
        <w:t>SIENDO APROBADO POR UNANIMIDAD,</w:t>
      </w:r>
      <w:r w:rsidRPr="00D556D2">
        <w:rPr>
          <w:rFonts w:ascii="Times New Roman" w:hAnsi="Times New Roman" w:cs="Times New Roman"/>
        </w:rPr>
        <w:t xml:space="preserve"> </w:t>
      </w:r>
      <w:r w:rsidRPr="00D556D2">
        <w:rPr>
          <w:rFonts w:ascii="Times New Roman" w:hAnsi="Times New Roman" w:cs="Times New Roman"/>
          <w:b/>
        </w:rPr>
        <w:t>EL PUNTO DE ACUERDO.</w:t>
      </w:r>
    </w:p>
    <w:p w14:paraId="2F2D2ACA" w14:textId="77777777" w:rsidR="00CC272B" w:rsidRPr="00D556D2" w:rsidRDefault="00CC272B" w:rsidP="00AA3644">
      <w:pPr>
        <w:spacing w:after="0" w:line="360" w:lineRule="auto"/>
        <w:ind w:right="-91"/>
        <w:jc w:val="both"/>
        <w:rPr>
          <w:rFonts w:ascii="Times New Roman" w:hAnsi="Times New Roman" w:cs="Times New Roman"/>
        </w:rPr>
      </w:pPr>
    </w:p>
    <w:p w14:paraId="05EC16D7" w14:textId="6B8FDE20" w:rsidR="00500D41" w:rsidRDefault="00500D41" w:rsidP="00AA3644">
      <w:pPr>
        <w:pStyle w:val="Sinespaciado"/>
        <w:spacing w:line="360" w:lineRule="auto"/>
        <w:ind w:right="-91"/>
        <w:jc w:val="both"/>
        <w:rPr>
          <w:rFonts w:ascii="Times New Roman" w:hAnsi="Times New Roman"/>
          <w:bCs/>
        </w:rPr>
      </w:pPr>
      <w:r w:rsidRPr="00D556D2">
        <w:rPr>
          <w:rFonts w:ascii="Times New Roman" w:hAnsi="Times New Roman"/>
          <w:bCs/>
        </w:rPr>
        <w:t xml:space="preserve">APROBADO QUE FUE, </w:t>
      </w:r>
      <w:r w:rsidRPr="00D556D2">
        <w:rPr>
          <w:rFonts w:ascii="Times New Roman" w:hAnsi="Times New Roman"/>
        </w:rPr>
        <w:t>LA C. PRESIDENTA</w:t>
      </w:r>
      <w:r w:rsidR="00D556D2" w:rsidRPr="00D556D2">
        <w:rPr>
          <w:rFonts w:ascii="Times New Roman" w:hAnsi="Times New Roman"/>
        </w:rPr>
        <w:t xml:space="preserve"> EN FUNCIONES</w:t>
      </w:r>
      <w:r w:rsidRPr="00D556D2">
        <w:rPr>
          <w:rFonts w:ascii="Times New Roman" w:hAnsi="Times New Roman"/>
        </w:rPr>
        <w:t xml:space="preserve"> </w:t>
      </w:r>
      <w:r w:rsidRPr="002224B3">
        <w:rPr>
          <w:rFonts w:ascii="Times New Roman" w:hAnsi="Times New Roman"/>
          <w:bCs/>
        </w:rPr>
        <w:t>SOLICITÓ A LA SECRETARÍA ELABORAR EL ACUERDO CORRESPONDIENTE Y GIRAR LOS AVISOS DE RIGOR.</w:t>
      </w:r>
    </w:p>
    <w:p w14:paraId="4D34DA5F" w14:textId="77777777" w:rsidR="00500D41" w:rsidRDefault="00500D41" w:rsidP="00AA3644">
      <w:pPr>
        <w:pStyle w:val="Sinespaciado"/>
        <w:spacing w:line="360" w:lineRule="auto"/>
        <w:ind w:right="-91"/>
        <w:jc w:val="both"/>
        <w:rPr>
          <w:rFonts w:ascii="Times New Roman" w:hAnsi="Times New Roman"/>
          <w:bCs/>
        </w:rPr>
      </w:pPr>
    </w:p>
    <w:p w14:paraId="27D95166" w14:textId="77777777" w:rsidR="00705ADB" w:rsidRPr="001D06E6" w:rsidRDefault="00500D41" w:rsidP="00AA3644">
      <w:pPr>
        <w:spacing w:after="0" w:line="360" w:lineRule="auto"/>
        <w:ind w:right="-91"/>
        <w:jc w:val="both"/>
        <w:rPr>
          <w:rFonts w:ascii="Times New Roman" w:eastAsia="Times New Roman" w:hAnsi="Times New Roman" w:cs="Times New Roman"/>
          <w:lang w:val="es-ES" w:eastAsia="es-ES_tradnl"/>
        </w:rPr>
      </w:pPr>
      <w:r w:rsidRPr="00705ADB">
        <w:rPr>
          <w:rFonts w:ascii="Times New Roman" w:hAnsi="Times New Roman"/>
        </w:rPr>
        <w:t xml:space="preserve">PARA TRATAR OTRO ASUNTO EN LO GENERAL, SE LE CONCEDIÓ EL USO DE LA PALABRA AL </w:t>
      </w:r>
      <w:r w:rsidRPr="00705ADB">
        <w:rPr>
          <w:rFonts w:ascii="Times New Roman" w:hAnsi="Times New Roman"/>
          <w:b/>
        </w:rPr>
        <w:t xml:space="preserve">C. DIP. </w:t>
      </w:r>
      <w:r w:rsidR="00D556D2" w:rsidRPr="00705ADB">
        <w:rPr>
          <w:rFonts w:ascii="Times New Roman" w:hAnsi="Times New Roman"/>
          <w:b/>
        </w:rPr>
        <w:t>MARIO ALBERTO SALINAS TREVIÑO</w:t>
      </w:r>
      <w:r w:rsidRPr="00705ADB">
        <w:rPr>
          <w:rFonts w:ascii="Times New Roman" w:hAnsi="Times New Roman"/>
        </w:rPr>
        <w:t>, QUIEN EXPRESÓ:</w:t>
      </w:r>
      <w:r w:rsidR="00CC272B" w:rsidRPr="00705ADB">
        <w:rPr>
          <w:rFonts w:ascii="Times New Roman" w:hAnsi="Times New Roman"/>
        </w:rPr>
        <w:t xml:space="preserve"> </w:t>
      </w:r>
      <w:r w:rsidR="00705ADB" w:rsidRPr="00705ADB">
        <w:rPr>
          <w:rFonts w:ascii="Times New Roman" w:hAnsi="Times New Roman" w:cs="Times New Roman"/>
          <w:lang w:val="es-ES"/>
        </w:rPr>
        <w:t xml:space="preserve">“CON SU PERMISO A LA PRESIDENCIA. POR MEDIO DE LA PRESENTE, </w:t>
      </w:r>
      <w:r w:rsidR="00705ADB" w:rsidRPr="00705ADB">
        <w:rPr>
          <w:rFonts w:ascii="Times New Roman" w:hAnsi="Times New Roman" w:cs="Times New Roman"/>
          <w:b/>
          <w:lang w:val="es-ES"/>
        </w:rPr>
        <w:t>QUIENES SUSCRIBIMOS, DIPUTADO MARIO ALBERTO SALINAS TREVIÑO E INTEGRANTES DEL GRUPO LEGISLATIVO DE MOVIMIENTO CIUDADANO DE LA LXXVII-SEPTUAGÉSIMA SÉPTIMA LEGISLATURA DEL H. CONGRESO DEL ESTADO DE NUEVO LEÓN</w:t>
      </w:r>
      <w:r w:rsidR="00705ADB" w:rsidRPr="00705ADB">
        <w:rPr>
          <w:rFonts w:ascii="Times New Roman" w:hAnsi="Times New Roman" w:cs="Times New Roman"/>
          <w:lang w:val="es-ES"/>
        </w:rPr>
        <w:t xml:space="preserve">, CON FUNDAMENTO EN LO ESTABLECIDO POR LOS ARTÍCULOS 122 BIS, 122 BIS 1 Y 123 DEL REGLAMENTO PARA EL GOBIERNO INTERIOR DEL CONGRESO DEL ESTADO DE NUEVO LEÓN, ACUDO ANTE ESTA SOBERANÍA A PRESENTAR EL SIGUIENTE PUNTO DE ACUERDO, CON BASE EN LA SIGUIENTE: </w:t>
      </w:r>
      <w:r w:rsidR="00705ADB" w:rsidRPr="00705ADB">
        <w:rPr>
          <w:rFonts w:ascii="Times New Roman" w:eastAsia="Times New Roman" w:hAnsi="Times New Roman" w:cs="Times New Roman"/>
          <w:b/>
          <w:lang w:val="es-ES" w:eastAsia="es-ES_tradnl"/>
        </w:rPr>
        <w:t xml:space="preserve">EXPOSICIÓN DE MOTIVOS. </w:t>
      </w:r>
      <w:r w:rsidR="00705ADB" w:rsidRPr="00705ADB">
        <w:rPr>
          <w:rFonts w:ascii="Times New Roman" w:hAnsi="Times New Roman" w:cs="Times New Roman"/>
          <w:lang w:val="es-ES"/>
        </w:rPr>
        <w:t xml:space="preserve">LA SALUD PÚBLICA ENFRENTA RETOS PERMANENTES DERIVADOS DE LA PROLIFERACIÓN DE VECTORES TRANSMISORES DE ENFERMEDADES, ENTRE LOS QUE DESTACA EL MOSQUITO RESPONSABLE DE PADECIMIENTOS COMO EL DENGUE, ZIKA Y CHIKUNGUNYA. LOS RIESGOS DE TRANSMISIÓN AUMENTAN SIGNIFICATIVAMENTE EN ZONAS DONDE EXISTEN CONDICIONES FAVORABLES PARA SU REPRODUCCIÓN, ESPECIALMENTE CUANDO SE ACUMULAN OBJETOS EN DESUSO QUE RETIENEN AGUA O GENERAN ENTORNOS PROPICIOS PARA SU DESARROLLO. EN LAS COLONIAS, LA ACUMULACIÓN DE DESECHOS Y CACHARROS NO SE LIMITA A RECIPIENTES PEQUEÑOS. CON FRECUENCIA SE ENCUENTRAN OBJETOS VOLUMINOSOS COMO COLCHONES VIEJOS, MUEBLES DETERIORADOS, ELECTRODOMÉSTICOS INUTILIZADOS, LLANTAS, CUBETAS Y PEDACERÍA DE CONSTRUCCIÓN </w:t>
      </w:r>
      <w:r w:rsidR="00705ADB" w:rsidRPr="00705ADB">
        <w:rPr>
          <w:rFonts w:ascii="Times New Roman" w:hAnsi="Times New Roman" w:cs="Times New Roman"/>
          <w:lang w:val="es-ES"/>
        </w:rPr>
        <w:lastRenderedPageBreak/>
        <w:t xml:space="preserve">QUE, ADEMÁS DE AFECTAR LA IMAGEN URBANA, PUEDEN CONVERTIRSE EN CRIADEROS POTENCIALES O EN REFUGIO DE FAUNA NOCIVA. ESTOS OBJETOS REPRESENTAN UNA AMENAZA SANITARIA DOBLE: POR UN LADO, PUEDEN ACUMULAR AGUA DE LLUVIA Y FAVORECER LA REPRODUCCIÓN DE MOSQUITOS; POR OTRO, SIRVEN COMO ESCONDITE PARA ROEDORES, ALACRANES, CUCARACHAS Y OTRAS PLAGAS QUE PONEN EN RIESGO LA SEGURIDAD Y EL BIENESTAR DE LAS FAMILIAS. ANTE ESTA REALIDAD, LAS BRIGADAS DE DESCACHARRIZACIÓN CONSTITUYEN UNA ESTRATEGIA ESENCIAL PARA PREVENIR RIESGOS SANITARIOS Y PROMOVER ENTORNOS MÁS SEGUROS Y SALUDABLES. ESTAS BRIGADAS PERMITEN RETIRAR DE LOS HOGARES Y ESPACIOS PÚBLICOS OBJETOS QUE YA NO CUMPLEN UNA FUNCIÓN ÚTIL Y QUE, POR SU TAMAÑO, NO SON RECOGIDOS POR EL SERVICIO REGULAR DE BASURA. ADEMÁS, FOMENTAN LA CONCIENCIA CIUDADANA SOBRE LA IMPORTANCIA DE MANTENER LIMPIOS LOS ESPACIOS COMUNES Y ADOPTAR PRÁCTICAS RESPONSABLES EN EL MANEJO DE RESIDUOS. EN ESTE SENTIDO, ES IMPORTANTE DESTACAR QUE EL GOBIERNO DEL ESTADO DE NUEVO LEÓN, A TRAVÉS DE SU DIVISIÓN AMBIENTAL Y EN COORDINACIÓN CON EL FIDEICOMISO DE DESARROLLO URBANO (FIDEURB), SIMEPRODE Y SUS CIUDADES VERDES Y DEMÁS AUTORIDADES, HAN REALIZADO JORNADAS DE LIMPIEZA EN EL ÁREA METROPOLITANA, RETIRANDO TONELADAS Y TONELADAS DE RESIDUOS: ENTRE BASURA, ESCOMBRO, LLANTAS Y OBJETOS VOLUMINOSOS. ASIMISMO, MANTIENEN ACCIONES PERMANENTES DE LIMPIEZA, DESCACHARRIZACIÓN, DESBROCE E INSPECCIÓN AMBIENTAL, ASÍ COMO LABORES CONTRA TIRADEROS CLANDESTINOS. SIENDO RELEVANTE RECONOCER EL TRABAJO QUE REALIZAN Y SU COMPROMISO CON EL CUIDADO DEL MEDIO AMBIENTE. ESTOS RESULTADOS DEMUESTRAN QUE CUANDO SE REALIZAN INTERVENCIONES ORGANIZADAS Y CONSTANTES, ES POSIBLE MEJORAR NOTABLEMENTE LAS CONDICIONES AMBIENTALES Y REDUCIR RIESGOS SANITARIOS. POR ELLO, RESULTA INDISPENSABLE QUE LOS MUNICIPIOS IMPLEMENTEN DE MANERA PERIÓDICA BRIGADAS DE DESCACHARRIZACIÓN EN ZONAS HABITACIONALES, DONDE SE CONCENTRA GRAN PARTE DE LOS OBJETOS QUE NO SON RETIRADOS POR LA RECOLECCIÓN CONVENCIONAL. DE IGUAL FORMA, ES IMPORTANTE SEÑALAR QUE A PESAR DE ESTOS ESFUERZOS AÚN EXISTEN PERSONAS QUE ARROJAN BASURA EN LA VÍA PÚBLICA, INCLUYENDO OBJETOS Y RESIDUOS QUE YA NO DESEAN CONSERVAR EN SUS HOGARES. ESTAS CONDUCTAS AFECTAN A TODA LA COMUNIDAD, GENERAN MALA IMAGEN URBANA, MALOS OLORES Y POSIBLES RIESGOS PARA LA SALUD. SIENDO NECESARIO QUE LAS AUTORIDADES MUNICIPALES ESTÉN ATENTAS A ESTAS PRÁCTICAS Y, EN SU CASO, ACTÚEN CONFORME A LA NORMATIVA VIGENTE, </w:t>
      </w:r>
      <w:r w:rsidR="00705ADB" w:rsidRPr="00705ADB">
        <w:rPr>
          <w:rFonts w:ascii="Times New Roman" w:hAnsi="Times New Roman" w:cs="Times New Roman"/>
          <w:lang w:val="es-ES"/>
        </w:rPr>
        <w:lastRenderedPageBreak/>
        <w:t xml:space="preserve">APLICANDO LAS SANCIONES CORRESPONDIENTES. ESTOY CONVENCIDO DE QUE MEDIANTE UN ESFUERZO CONJUNTO ENTRE AUTORIDADES Y CIUDADANÍA, PODREMOS MEJORAR LAS CONDICIONES DE SALUBRIDAD DE NUESTRA COMUNIDAD, PREVENIR ENFERMEDADES QUE PONEN EN RIESGO A LA POBLACIÓN Y FORTALECER UNA CULTURA DE RESPONSABILIDAD Y RESPETO POR NUESTROS ESPACIOS PÚBLICOS. ESTE EXHORTO ES SOLO UNA MUESTRA MÁS DEL COMPROMISO QUE MANTENGO CON LA PRESERVACIÓN DE NUESTRO ENTORNO, ADELANTANDO QUE TAL Y COMO LO HE VENIDO HACIENDO, CONTINUARÉ IMPULSANDO INICIATIVAS, POLÍTICAS Y ACCIONES QUE FOMENTEN UNA CULTURA DE CONCIENCIA, CORRESPONSABILIDAD Y AMOR POR EL ESPACIO QUE COMPARTIMOS, CON LA CERTEZA DE QUE UN MEJOR FUTURO SE CONSTRUYE DESDE EL CUIDADO DE NUESTRO PRESENTE. </w:t>
      </w:r>
      <w:r w:rsidR="00705ADB" w:rsidRPr="00705ADB">
        <w:rPr>
          <w:rFonts w:ascii="Times New Roman" w:eastAsia="Arial" w:hAnsi="Times New Roman" w:cs="Times New Roman"/>
          <w:lang w:val="es-ES"/>
        </w:rPr>
        <w:t xml:space="preserve">POR LO TANTO, SE TIENE A BIEN PROPONER EL SIGUIENTE PUNTO DE: </w:t>
      </w:r>
      <w:r w:rsidR="00705ADB" w:rsidRPr="00705ADB">
        <w:rPr>
          <w:rFonts w:ascii="Times New Roman" w:eastAsia="Arial" w:hAnsi="Times New Roman" w:cs="Times New Roman"/>
          <w:b/>
          <w:lang w:val="es-ES"/>
        </w:rPr>
        <w:t xml:space="preserve">ACUERDO. </w:t>
      </w:r>
      <w:r w:rsidR="00705ADB" w:rsidRPr="00705ADB">
        <w:rPr>
          <w:rFonts w:ascii="Times New Roman" w:hAnsi="Times New Roman" w:cs="Times New Roman"/>
          <w:b/>
          <w:lang w:val="es-ES"/>
        </w:rPr>
        <w:t>ÚNICO.-</w:t>
      </w:r>
      <w:r w:rsidR="00705ADB" w:rsidRPr="00705ADB">
        <w:rPr>
          <w:rFonts w:ascii="Times New Roman" w:hAnsi="Times New Roman" w:cs="Times New Roman"/>
          <w:lang w:val="es-ES"/>
        </w:rPr>
        <w:t xml:space="preserve"> </w:t>
      </w:r>
      <w:r w:rsidR="00705ADB" w:rsidRPr="00705ADB">
        <w:rPr>
          <w:rFonts w:ascii="Times New Roman" w:hAnsi="Times New Roman" w:cs="Times New Roman"/>
          <w:bCs/>
          <w:lang w:val="es-ES_tradnl"/>
        </w:rPr>
        <w:t xml:space="preserve">LA </w:t>
      </w:r>
      <w:r w:rsidR="00705ADB" w:rsidRPr="00705ADB">
        <w:rPr>
          <w:rFonts w:ascii="Times New Roman" w:hAnsi="Times New Roman" w:cs="Times New Roman"/>
          <w:lang w:val="es-ES"/>
        </w:rPr>
        <w:t xml:space="preserve">LXXVII-SEPTUAGÉSIMA SÉPTIMA LEGISLATURA </w:t>
      </w:r>
      <w:r w:rsidR="00705ADB" w:rsidRPr="00705ADB">
        <w:rPr>
          <w:rFonts w:ascii="Times New Roman" w:hAnsi="Times New Roman" w:cs="Times New Roman"/>
          <w:bCs/>
          <w:lang w:val="es-ES_tradnl"/>
        </w:rPr>
        <w:t>DEL H. CONGRESO DEL ESTADO DE NUEVO LEÓN, ACUERDA REALIZAR UN ATENTO Y RESPETUOSO EXHORTO</w:t>
      </w:r>
      <w:r w:rsidR="00705ADB" w:rsidRPr="00705ADB">
        <w:rPr>
          <w:rFonts w:ascii="Times New Roman" w:hAnsi="Times New Roman" w:cs="Times New Roman"/>
          <w:lang w:val="es-ES"/>
        </w:rPr>
        <w:t xml:space="preserve"> A LOS AYUNTAMIENTOS DE LOS 51 MUNICIPIOS DE NUESTRO ESTADO, PARA QUE EN EL ÁMBITO DE SUS ATRIBUCIONES Y EN COORDINACIÓN CON LAS AUTORIDADES CORRESPONDIENTES: A) PLANEEN, ORGANICEN Y EJECUTEN BRIGADAS DE DESCACHARRIZACIÓN QUE INCLUYAN LA RECOLECCIÓN DE OBJETOS VOLUMINOSOS. B) MANTENGAN VIGILANCIA CONSTANTE EN LA VÍA PÚBLICA Y PROCEDAN CONFORME A LA NORMATIVA APLICABLE CONTRA AQUELLAS PERSONAS QUE ARROJEN BASURA O CUALQUIER TIPO DE RESIDUO DE MANERA INDEBIDA. C) REALICEN</w:t>
      </w:r>
      <w:r w:rsidR="00705ADB" w:rsidRPr="00705ADB">
        <w:rPr>
          <w:rFonts w:ascii="Times New Roman" w:eastAsia="Times New Roman" w:hAnsi="Times New Roman" w:cs="Times New Roman"/>
          <w:lang w:val="es-ES"/>
        </w:rPr>
        <w:t xml:space="preserve"> CAMPAÑAS DE SENSIBILIZACIÓN Y EDUCACIÓN COMUNITARIA </w:t>
      </w:r>
      <w:r w:rsidR="00705ADB" w:rsidRPr="00705ADB">
        <w:rPr>
          <w:rFonts w:ascii="Times New Roman" w:hAnsi="Times New Roman" w:cs="Times New Roman"/>
          <w:lang w:val="es-ES"/>
        </w:rPr>
        <w:t xml:space="preserve">ORIENTADAS A FORTALECER LA PARTICIPACIÓN CIUDADANA, PREVENIR LA ACUMULACIÓN DE OBJETOS EN DESUSO Y REDUCIR LOS RIESGOS SANITARIOS ASOCIADOS. </w:t>
      </w:r>
      <w:r w:rsidR="00705ADB" w:rsidRPr="00705ADB">
        <w:rPr>
          <w:rFonts w:ascii="Times New Roman" w:eastAsia="Times New Roman" w:hAnsi="Times New Roman" w:cs="Times New Roman"/>
          <w:lang w:val="es-ES" w:eastAsia="es-ES_tradnl"/>
        </w:rPr>
        <w:t>MONTERREY, NUEVO LEÓN, A 24 DE FEBRERO DEL 2026. POR FAVOR, SI SE PUEDE VOTAR EN ESTE MOMENTO. GRACIAS”.</w:t>
      </w:r>
    </w:p>
    <w:p w14:paraId="571488A0" w14:textId="77777777" w:rsidR="00705ADB" w:rsidRDefault="00705ADB" w:rsidP="00AA3644">
      <w:pPr>
        <w:tabs>
          <w:tab w:val="left" w:pos="1148"/>
        </w:tabs>
        <w:spacing w:after="0" w:line="360" w:lineRule="auto"/>
        <w:ind w:right="-91"/>
        <w:jc w:val="both"/>
        <w:rPr>
          <w:rFonts w:ascii="Times New Roman" w:hAnsi="Times New Roman" w:cs="Times New Roman"/>
        </w:rPr>
      </w:pPr>
    </w:p>
    <w:p w14:paraId="7890CDAA" w14:textId="55168ADF" w:rsidR="00D556D2" w:rsidRDefault="00D556D2" w:rsidP="00AA3644">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152BBD">
        <w:rPr>
          <w:rFonts w:ascii="Times New Roman" w:hAnsi="Times New Roman" w:cs="Times New Roman"/>
        </w:rPr>
        <w:t>LA C. PRESIDENTA</w:t>
      </w:r>
      <w:r w:rsidR="00152BBD" w:rsidRPr="00152BBD">
        <w:rPr>
          <w:rFonts w:ascii="Times New Roman" w:hAnsi="Times New Roman" w:cs="Times New Roman"/>
        </w:rPr>
        <w:t xml:space="preserve"> EN FUNCIONES</w:t>
      </w:r>
      <w:r w:rsidRPr="00152BBD">
        <w:rPr>
          <w:rFonts w:ascii="Times New Roman" w:hAnsi="Times New Roman" w:cs="Times New Roman"/>
        </w:rPr>
        <w:t xml:space="preserve"> LO PUSO A LA CONSIDERACIÓN DEL PLENO, SOLICITANDO A LOS CC. DIPUTADOS QUE DESEEN INTERVENIR EN SU DISCUSIÓN LO MANIFIESTEN </w:t>
      </w:r>
      <w:r w:rsidRPr="007E2938">
        <w:rPr>
          <w:rFonts w:ascii="Times New Roman" w:hAnsi="Times New Roman" w:cs="Times New Roman"/>
        </w:rPr>
        <w:t>EN LA FORMA ACOSTUMBRADA</w:t>
      </w:r>
      <w:r>
        <w:rPr>
          <w:rFonts w:ascii="Times New Roman" w:hAnsi="Times New Roman" w:cs="Times New Roman"/>
        </w:rPr>
        <w:t>. PRIMERAMENTE, QUIEN ESTÉ EN CONTRA</w:t>
      </w:r>
      <w:r w:rsidR="00152BBD">
        <w:rPr>
          <w:rFonts w:ascii="Times New Roman" w:hAnsi="Times New Roman" w:cs="Times New Roman"/>
        </w:rPr>
        <w:t>.</w:t>
      </w:r>
    </w:p>
    <w:p w14:paraId="662EF80E" w14:textId="77777777" w:rsidR="00D556D2" w:rsidRPr="00BA3B61" w:rsidRDefault="00D556D2" w:rsidP="00AA3644">
      <w:pPr>
        <w:tabs>
          <w:tab w:val="left" w:pos="1148"/>
        </w:tabs>
        <w:spacing w:after="0" w:line="360" w:lineRule="auto"/>
        <w:ind w:right="-91"/>
        <w:jc w:val="both"/>
        <w:rPr>
          <w:rFonts w:ascii="Times New Roman" w:hAnsi="Times New Roman" w:cs="Times New Roman"/>
          <w:color w:val="FF0000"/>
        </w:rPr>
      </w:pPr>
    </w:p>
    <w:p w14:paraId="32EF1052" w14:textId="2FBBDD08" w:rsidR="00D556D2" w:rsidRDefault="00D556D2" w:rsidP="00AA3644">
      <w:pPr>
        <w:tabs>
          <w:tab w:val="left" w:pos="1148"/>
        </w:tabs>
        <w:spacing w:after="0" w:line="360" w:lineRule="auto"/>
        <w:ind w:right="-91"/>
        <w:jc w:val="both"/>
        <w:rPr>
          <w:rFonts w:ascii="Times New Roman" w:hAnsi="Times New Roman" w:cs="Times New Roman"/>
        </w:rPr>
      </w:pPr>
      <w:r w:rsidRPr="00925B68">
        <w:rPr>
          <w:rFonts w:ascii="Times New Roman" w:hAnsi="Times New Roman" w:cs="Times New Roman"/>
        </w:rPr>
        <w:t xml:space="preserve">NO HABIENDO ORADORES EN CONTRA, PARA HABLAR A FAVOR DEL PUNTO DE ACUERDO, SE LE CONCEDIÓ EL USO DE LA PALABRA A LA </w:t>
      </w:r>
      <w:r w:rsidRPr="00925B68">
        <w:rPr>
          <w:rFonts w:ascii="Times New Roman" w:hAnsi="Times New Roman" w:cs="Times New Roman"/>
          <w:b/>
        </w:rPr>
        <w:t xml:space="preserve">C. DIP. </w:t>
      </w:r>
      <w:r w:rsidR="00152BBD" w:rsidRPr="00925B68">
        <w:rPr>
          <w:rFonts w:ascii="Times New Roman" w:hAnsi="Times New Roman" w:cs="Times New Roman"/>
          <w:b/>
        </w:rPr>
        <w:t>ANA MELISA PEÑA VILLAGÓMEZ</w:t>
      </w:r>
      <w:r w:rsidRPr="00925B68">
        <w:rPr>
          <w:rFonts w:ascii="Times New Roman" w:hAnsi="Times New Roman" w:cs="Times New Roman"/>
        </w:rPr>
        <w:t>, QUIEN EXPRESÓ:</w:t>
      </w:r>
      <w:r w:rsidR="00A837F8">
        <w:rPr>
          <w:rFonts w:ascii="Times New Roman" w:hAnsi="Times New Roman" w:cs="Times New Roman"/>
        </w:rPr>
        <w:t xml:space="preserve"> </w:t>
      </w:r>
      <w:r w:rsidR="00A837F8">
        <w:rPr>
          <w:rFonts w:ascii="Times New Roman" w:hAnsi="Times New Roman" w:cs="Times New Roman"/>
          <w:lang w:val="es-ES"/>
        </w:rPr>
        <w:t xml:space="preserve">“GRACIAS, </w:t>
      </w:r>
      <w:r w:rsidR="00A837F8" w:rsidRPr="00234847">
        <w:rPr>
          <w:rFonts w:ascii="Times New Roman" w:hAnsi="Times New Roman" w:cs="Times New Roman"/>
          <w:lang w:val="es-ES"/>
        </w:rPr>
        <w:t>PRESIDENTA</w:t>
      </w:r>
      <w:r w:rsidR="00A837F8">
        <w:rPr>
          <w:rFonts w:ascii="Times New Roman" w:hAnsi="Times New Roman" w:cs="Times New Roman"/>
          <w:lang w:val="es-ES"/>
        </w:rPr>
        <w:t>.</w:t>
      </w:r>
      <w:r w:rsidR="00A837F8" w:rsidRPr="00234847">
        <w:rPr>
          <w:rFonts w:ascii="Times New Roman" w:hAnsi="Times New Roman" w:cs="Times New Roman"/>
          <w:lang w:val="es-ES"/>
        </w:rPr>
        <w:t xml:space="preserve"> HONORABLE ASAMBLEA</w:t>
      </w:r>
      <w:r w:rsidR="00925B68">
        <w:rPr>
          <w:rFonts w:ascii="Times New Roman" w:hAnsi="Times New Roman" w:cs="Times New Roman"/>
          <w:lang w:val="es-ES"/>
        </w:rPr>
        <w:t>,</w:t>
      </w:r>
      <w:r w:rsidR="00A837F8" w:rsidRPr="00234847">
        <w:rPr>
          <w:rFonts w:ascii="Times New Roman" w:hAnsi="Times New Roman" w:cs="Times New Roman"/>
          <w:lang w:val="es-ES"/>
        </w:rPr>
        <w:t xml:space="preserve"> </w:t>
      </w:r>
      <w:r w:rsidR="00A837F8">
        <w:rPr>
          <w:rFonts w:ascii="Times New Roman" w:hAnsi="Times New Roman" w:cs="Times New Roman"/>
          <w:lang w:val="es-ES"/>
        </w:rPr>
        <w:t>HAGO USO DE</w:t>
      </w:r>
      <w:r w:rsidR="00A837F8" w:rsidRPr="00234847">
        <w:rPr>
          <w:rFonts w:ascii="Times New Roman" w:hAnsi="Times New Roman" w:cs="Times New Roman"/>
          <w:lang w:val="es-ES"/>
        </w:rPr>
        <w:t xml:space="preserve"> ES</w:t>
      </w:r>
      <w:r w:rsidR="00A837F8">
        <w:rPr>
          <w:rFonts w:ascii="Times New Roman" w:hAnsi="Times New Roman" w:cs="Times New Roman"/>
          <w:lang w:val="es-ES"/>
        </w:rPr>
        <w:t>T</w:t>
      </w:r>
      <w:r w:rsidR="00A837F8" w:rsidRPr="00234847">
        <w:rPr>
          <w:rFonts w:ascii="Times New Roman" w:hAnsi="Times New Roman" w:cs="Times New Roman"/>
          <w:lang w:val="es-ES"/>
        </w:rPr>
        <w:t xml:space="preserve">A TRIBUNA PARA MANIFESTAR MI RESPALDO AL PUNTO DE ACUERDO PRESENTADO POR MI COMPAÑERO </w:t>
      </w:r>
      <w:r w:rsidR="00A837F8" w:rsidRPr="00234847">
        <w:rPr>
          <w:rFonts w:ascii="Times New Roman" w:hAnsi="Times New Roman" w:cs="Times New Roman"/>
          <w:lang w:val="es-ES"/>
        </w:rPr>
        <w:lastRenderedPageBreak/>
        <w:t>DE BANCADA, MARIO SALINAS, RECONOCIENDO QUE LA SALUD PÚBLICA ES UNA RESPONSABILIDAD COMPARTIDA QUE COMIENZA EN NUESTROS PROPIOS HOGARES</w:t>
      </w:r>
      <w:r w:rsidR="00A837F8">
        <w:rPr>
          <w:rFonts w:ascii="Times New Roman" w:hAnsi="Times New Roman" w:cs="Times New Roman"/>
          <w:lang w:val="es-ES"/>
        </w:rPr>
        <w:t>.</w:t>
      </w:r>
      <w:r w:rsidR="00A837F8" w:rsidRPr="00234847">
        <w:rPr>
          <w:rFonts w:ascii="Times New Roman" w:hAnsi="Times New Roman" w:cs="Times New Roman"/>
          <w:lang w:val="es-ES"/>
        </w:rPr>
        <w:t xml:space="preserve"> EN NUEVO LEÓN</w:t>
      </w:r>
      <w:r w:rsidR="00A837F8">
        <w:rPr>
          <w:rFonts w:ascii="Times New Roman" w:hAnsi="Times New Roman" w:cs="Times New Roman"/>
          <w:lang w:val="es-ES"/>
        </w:rPr>
        <w:t>,</w:t>
      </w:r>
      <w:r w:rsidR="00A837F8" w:rsidRPr="00234847">
        <w:rPr>
          <w:rFonts w:ascii="Times New Roman" w:hAnsi="Times New Roman" w:cs="Times New Roman"/>
          <w:lang w:val="es-ES"/>
        </w:rPr>
        <w:t xml:space="preserve"> ENFRENTAMOS DE MANERA PERMANENTE RETOS DERIVADOS DE LA PROLIFERACIÓN DE VECTORES TRANSMISORES DE ENFERMEDADES COMO EL DENGUE, ZIKA Y CHIKUNGU</w:t>
      </w:r>
      <w:r w:rsidR="00925B68">
        <w:rPr>
          <w:rFonts w:ascii="Times New Roman" w:hAnsi="Times New Roman" w:cs="Times New Roman"/>
          <w:lang w:val="es-ES"/>
        </w:rPr>
        <w:t>N</w:t>
      </w:r>
      <w:r w:rsidR="00A837F8" w:rsidRPr="00234847">
        <w:rPr>
          <w:rFonts w:ascii="Times New Roman" w:hAnsi="Times New Roman" w:cs="Times New Roman"/>
          <w:lang w:val="es-ES"/>
        </w:rPr>
        <w:t>YA. LA PRESENCIA DEL MOSQUITO TRANSMISOR AUMENTA CUANDO EXISTEN CONDICIONES PROPICIAS PARA SU REPRODUCCIÓN</w:t>
      </w:r>
      <w:r w:rsidR="00925B68">
        <w:rPr>
          <w:rFonts w:ascii="Times New Roman" w:hAnsi="Times New Roman" w:cs="Times New Roman"/>
          <w:lang w:val="es-ES"/>
        </w:rPr>
        <w:t>,</w:t>
      </w:r>
      <w:r w:rsidR="00A837F8" w:rsidRPr="00234847">
        <w:rPr>
          <w:rFonts w:ascii="Times New Roman" w:hAnsi="Times New Roman" w:cs="Times New Roman"/>
          <w:lang w:val="es-ES"/>
        </w:rPr>
        <w:t xml:space="preserve"> PARTICULARMENTE EN ESPACIOS DONDE SE ACUMULAN OBJETOS EN DESUSO QUE RETIENEN AGUA</w:t>
      </w:r>
      <w:r w:rsidR="00925B68">
        <w:rPr>
          <w:rFonts w:ascii="Times New Roman" w:hAnsi="Times New Roman" w:cs="Times New Roman"/>
          <w:lang w:val="es-ES"/>
        </w:rPr>
        <w:t>;</w:t>
      </w:r>
      <w:r w:rsidR="00A837F8" w:rsidRPr="00234847">
        <w:rPr>
          <w:rFonts w:ascii="Times New Roman" w:hAnsi="Times New Roman" w:cs="Times New Roman"/>
          <w:lang w:val="es-ES"/>
        </w:rPr>
        <w:t xml:space="preserve"> SIN EMBARGO, MÁS ALLÁ DE LA ACCIÓN GUBERNAMENTAL, ESTE ES UN TEMA QUE NOS INVOLUCRA DIRECTAMENTE A TODOS LOS CIUDADANOS</w:t>
      </w:r>
      <w:r w:rsidR="00A837F8">
        <w:rPr>
          <w:rFonts w:ascii="Times New Roman" w:hAnsi="Times New Roman" w:cs="Times New Roman"/>
          <w:lang w:val="es-ES"/>
        </w:rPr>
        <w:t>.</w:t>
      </w:r>
      <w:r w:rsidR="00A837F8" w:rsidRPr="00234847">
        <w:rPr>
          <w:rFonts w:ascii="Times New Roman" w:hAnsi="Times New Roman" w:cs="Times New Roman"/>
          <w:lang w:val="es-ES"/>
        </w:rPr>
        <w:t xml:space="preserve"> EN NUESTRAS COLONIAS</w:t>
      </w:r>
      <w:r w:rsidR="00925B68">
        <w:rPr>
          <w:rFonts w:ascii="Times New Roman" w:hAnsi="Times New Roman" w:cs="Times New Roman"/>
          <w:lang w:val="es-ES"/>
        </w:rPr>
        <w:t>,</w:t>
      </w:r>
      <w:r w:rsidR="00A837F8" w:rsidRPr="00234847">
        <w:rPr>
          <w:rFonts w:ascii="Times New Roman" w:hAnsi="Times New Roman" w:cs="Times New Roman"/>
          <w:lang w:val="es-ES"/>
        </w:rPr>
        <w:t xml:space="preserve"> ES COMÚN OBSERVAR LA ACUMULACIÓN DE COLCHONES VIEJOS, MUEBLES DETERIORADOS, </w:t>
      </w:r>
      <w:r w:rsidR="00A837F8">
        <w:rPr>
          <w:rFonts w:ascii="Times New Roman" w:hAnsi="Times New Roman" w:cs="Times New Roman"/>
          <w:lang w:val="es-ES"/>
        </w:rPr>
        <w:t>ELECTRODOMÉSTICOS</w:t>
      </w:r>
      <w:r w:rsidR="00A837F8" w:rsidRPr="00234847">
        <w:rPr>
          <w:rFonts w:ascii="Times New Roman" w:hAnsi="Times New Roman" w:cs="Times New Roman"/>
          <w:lang w:val="es-ES"/>
        </w:rPr>
        <w:t xml:space="preserve"> </w:t>
      </w:r>
      <w:r w:rsidR="00A837F8">
        <w:rPr>
          <w:rFonts w:ascii="Times New Roman" w:hAnsi="Times New Roman" w:cs="Times New Roman"/>
          <w:lang w:val="es-ES"/>
        </w:rPr>
        <w:t>INUTILIZADOS</w:t>
      </w:r>
      <w:r w:rsidR="00A837F8" w:rsidRPr="00234847">
        <w:rPr>
          <w:rFonts w:ascii="Times New Roman" w:hAnsi="Times New Roman" w:cs="Times New Roman"/>
          <w:lang w:val="es-ES"/>
        </w:rPr>
        <w:t>, LLANTAS Y DIVERSOS OBJETOS VOLUMINOSOS QUE PERMANECEN EN PATIOS</w:t>
      </w:r>
      <w:r w:rsidR="00A837F8">
        <w:rPr>
          <w:rFonts w:ascii="Times New Roman" w:hAnsi="Times New Roman" w:cs="Times New Roman"/>
          <w:lang w:val="es-ES"/>
        </w:rPr>
        <w:t>,</w:t>
      </w:r>
      <w:r w:rsidR="00A837F8" w:rsidRPr="00234847">
        <w:rPr>
          <w:rFonts w:ascii="Times New Roman" w:hAnsi="Times New Roman" w:cs="Times New Roman"/>
          <w:lang w:val="es-ES"/>
        </w:rPr>
        <w:t xml:space="preserve"> BANQUETAS, LOTES, BALDÍOS E INCLUSO A VECES EN LAS CALLES</w:t>
      </w:r>
      <w:r w:rsidR="00925B68">
        <w:rPr>
          <w:rFonts w:ascii="Times New Roman" w:hAnsi="Times New Roman" w:cs="Times New Roman"/>
          <w:lang w:val="es-ES"/>
        </w:rPr>
        <w:t>;</w:t>
      </w:r>
      <w:r w:rsidR="00A837F8" w:rsidRPr="00234847">
        <w:rPr>
          <w:rFonts w:ascii="Times New Roman" w:hAnsi="Times New Roman" w:cs="Times New Roman"/>
          <w:lang w:val="es-ES"/>
        </w:rPr>
        <w:t xml:space="preserve"> ESTO</w:t>
      </w:r>
      <w:r w:rsidR="00A837F8">
        <w:rPr>
          <w:rFonts w:ascii="Times New Roman" w:hAnsi="Times New Roman" w:cs="Times New Roman"/>
          <w:lang w:val="es-ES"/>
        </w:rPr>
        <w:t>, NO</w:t>
      </w:r>
      <w:r w:rsidR="00A837F8" w:rsidRPr="00234847">
        <w:rPr>
          <w:rFonts w:ascii="Times New Roman" w:hAnsi="Times New Roman" w:cs="Times New Roman"/>
          <w:lang w:val="es-ES"/>
        </w:rPr>
        <w:t xml:space="preserve"> SOLO AFECTA LA IMAGEN URBANA, SINO QUE PUEDE CONVERTIRSE EN FOCO DE RIESGO SANITARIO PARA NUESTRAS PROPIAS FAMILIAS. ES IMPORTANTE RECONOCER EL TRABAJO QUE HA VENIDO REALIZANDO EL GOBIERNO DEL ESTADO Y TAMBIÉN LOS MUNICIPIOS, ASÍ COMO DIVERSAS </w:t>
      </w:r>
      <w:r w:rsidR="00A837F8">
        <w:rPr>
          <w:rFonts w:ascii="Times New Roman" w:hAnsi="Times New Roman" w:cs="Times New Roman"/>
          <w:lang w:val="es-ES"/>
        </w:rPr>
        <w:t>INSTANCIAS</w:t>
      </w:r>
      <w:r w:rsidR="00A837F8" w:rsidRPr="00234847">
        <w:rPr>
          <w:rFonts w:ascii="Times New Roman" w:hAnsi="Times New Roman" w:cs="Times New Roman"/>
          <w:lang w:val="es-ES"/>
        </w:rPr>
        <w:t xml:space="preserve"> AMBIENTALES Y OPERATIVAS MEDIANTE JORNADA</w:t>
      </w:r>
      <w:r w:rsidR="00A837F8">
        <w:rPr>
          <w:rFonts w:ascii="Times New Roman" w:hAnsi="Times New Roman" w:cs="Times New Roman"/>
          <w:lang w:val="es-ES"/>
        </w:rPr>
        <w:t>S DE LIMPIEZA Y DESCACHAR</w:t>
      </w:r>
      <w:r w:rsidR="00925B68">
        <w:rPr>
          <w:rFonts w:ascii="Times New Roman" w:hAnsi="Times New Roman" w:cs="Times New Roman"/>
          <w:lang w:val="es-ES"/>
        </w:rPr>
        <w:t>R</w:t>
      </w:r>
      <w:r w:rsidR="00A837F8">
        <w:rPr>
          <w:rFonts w:ascii="Times New Roman" w:hAnsi="Times New Roman" w:cs="Times New Roman"/>
          <w:lang w:val="es-ES"/>
        </w:rPr>
        <w:t xml:space="preserve">IZACIÓN </w:t>
      </w:r>
      <w:r w:rsidR="00A837F8" w:rsidRPr="00234847">
        <w:rPr>
          <w:rFonts w:ascii="Times New Roman" w:hAnsi="Times New Roman" w:cs="Times New Roman"/>
          <w:lang w:val="es-ES"/>
        </w:rPr>
        <w:t>QUE HAN PERMITIDO RETIRAR TONELADAS DE RESIDUOS EN EL ÁREA METROPOLITANA. ESTAS ACCIONES DEMUESTRAN QUE CUANDO EXISTE ORGANIZACIÓN Y VOLUNTAD INSTITUCIONAL</w:t>
      </w:r>
      <w:r w:rsidR="00A837F8">
        <w:rPr>
          <w:rFonts w:ascii="Times New Roman" w:hAnsi="Times New Roman" w:cs="Times New Roman"/>
          <w:lang w:val="es-ES"/>
        </w:rPr>
        <w:t>,</w:t>
      </w:r>
      <w:r w:rsidR="00A837F8" w:rsidRPr="00234847">
        <w:rPr>
          <w:rFonts w:ascii="Times New Roman" w:hAnsi="Times New Roman" w:cs="Times New Roman"/>
          <w:lang w:val="es-ES"/>
        </w:rPr>
        <w:t xml:space="preserve"> SE PUEDEN LOGRAR AVANCES SIGNIFICATIVOS. NO OBSTANTE, ESTE ESFUERZO ES LIMITADO, NO ES SUFICIENTE, COMO DICE MI ALCALDE RAÚL CANTÚ, LA CLAVE ESTÁ EN TRABAJAR GOBIERNO MÁS CIUDADANOS</w:t>
      </w:r>
      <w:r w:rsidR="00A837F8">
        <w:rPr>
          <w:rFonts w:ascii="Times New Roman" w:hAnsi="Times New Roman" w:cs="Times New Roman"/>
          <w:lang w:val="es-ES"/>
        </w:rPr>
        <w:t>,</w:t>
      </w:r>
      <w:r w:rsidR="00A837F8" w:rsidRPr="00234847">
        <w:rPr>
          <w:rFonts w:ascii="Times New Roman" w:hAnsi="Times New Roman" w:cs="Times New Roman"/>
          <w:lang w:val="es-ES"/>
        </w:rPr>
        <w:t xml:space="preserve"> PORQUE ASÍ ES CÓMO PODEMOS CAMBIAR VERDADERAMENTE LAS COSAS. ESTE PUNTO DE ACUERDO</w:t>
      </w:r>
      <w:r w:rsidR="00A837F8">
        <w:rPr>
          <w:rFonts w:ascii="Times New Roman" w:hAnsi="Times New Roman" w:cs="Times New Roman"/>
          <w:lang w:val="es-ES"/>
        </w:rPr>
        <w:t>,</w:t>
      </w:r>
      <w:r w:rsidR="00A837F8" w:rsidRPr="00234847">
        <w:rPr>
          <w:rFonts w:ascii="Times New Roman" w:hAnsi="Times New Roman" w:cs="Times New Roman"/>
          <w:lang w:val="es-ES"/>
        </w:rPr>
        <w:t xml:space="preserve"> NO DEBE ENTENDERSE ÚNICAMENTE COMO UN EXHORTO A LOS MUNICIPIOS, SINO COMO UN LLAMADO RESPETUOSO A LA CONCIENCIA SOCIAL</w:t>
      </w:r>
      <w:r w:rsidR="00925B68">
        <w:rPr>
          <w:rFonts w:ascii="Times New Roman" w:hAnsi="Times New Roman" w:cs="Times New Roman"/>
          <w:lang w:val="es-ES"/>
        </w:rPr>
        <w:t>;</w:t>
      </w:r>
      <w:r w:rsidR="00A837F8" w:rsidRPr="00234847">
        <w:rPr>
          <w:rFonts w:ascii="Times New Roman" w:hAnsi="Times New Roman" w:cs="Times New Roman"/>
          <w:lang w:val="es-ES"/>
        </w:rPr>
        <w:t xml:space="preserve"> CUIDAR NUESTROS ESPACIOS PÚBLICOS</w:t>
      </w:r>
      <w:r w:rsidR="00A837F8">
        <w:rPr>
          <w:rFonts w:ascii="Times New Roman" w:hAnsi="Times New Roman" w:cs="Times New Roman"/>
          <w:lang w:val="es-ES"/>
        </w:rPr>
        <w:t>,</w:t>
      </w:r>
      <w:r w:rsidR="00A837F8" w:rsidRPr="00234847">
        <w:rPr>
          <w:rFonts w:ascii="Times New Roman" w:hAnsi="Times New Roman" w:cs="Times New Roman"/>
          <w:lang w:val="es-ES"/>
        </w:rPr>
        <w:t xml:space="preserve"> ES UNA MUESTRA DE RESPETO HACIA NUESTROS VECINOS, HACIA NUESTRAS NIÑAS Y NIÑOS, HACIA NUESTRA PROPIA SALUD</w:t>
      </w:r>
      <w:r w:rsidR="00A837F8">
        <w:rPr>
          <w:rFonts w:ascii="Times New Roman" w:hAnsi="Times New Roman" w:cs="Times New Roman"/>
          <w:lang w:val="es-ES"/>
        </w:rPr>
        <w:t>.</w:t>
      </w:r>
      <w:r w:rsidR="00A837F8" w:rsidRPr="00234847">
        <w:rPr>
          <w:rFonts w:ascii="Times New Roman" w:hAnsi="Times New Roman" w:cs="Times New Roman"/>
          <w:lang w:val="es-ES"/>
        </w:rPr>
        <w:t xml:space="preserve"> EN PARTICULAR</w:t>
      </w:r>
      <w:r w:rsidR="00A837F8">
        <w:rPr>
          <w:rFonts w:ascii="Times New Roman" w:hAnsi="Times New Roman" w:cs="Times New Roman"/>
          <w:lang w:val="es-ES"/>
        </w:rPr>
        <w:t>,</w:t>
      </w:r>
      <w:r w:rsidR="00A837F8" w:rsidRPr="00234847">
        <w:rPr>
          <w:rFonts w:ascii="Times New Roman" w:hAnsi="Times New Roman" w:cs="Times New Roman"/>
          <w:lang w:val="es-ES"/>
        </w:rPr>
        <w:t xml:space="preserve"> </w:t>
      </w:r>
      <w:r w:rsidR="00A837F8">
        <w:rPr>
          <w:rFonts w:ascii="Times New Roman" w:hAnsi="Times New Roman" w:cs="Times New Roman"/>
          <w:lang w:val="es-ES"/>
        </w:rPr>
        <w:t>HAGO</w:t>
      </w:r>
      <w:r w:rsidR="00A837F8" w:rsidRPr="00234847">
        <w:rPr>
          <w:rFonts w:ascii="Times New Roman" w:hAnsi="Times New Roman" w:cs="Times New Roman"/>
          <w:lang w:val="es-ES"/>
        </w:rPr>
        <w:t xml:space="preserve"> UN LLAMADO A LOS MUNICIPIOS DE </w:t>
      </w:r>
      <w:r w:rsidR="00A837F8">
        <w:rPr>
          <w:rFonts w:ascii="Times New Roman" w:hAnsi="Times New Roman" w:cs="Times New Roman"/>
          <w:lang w:val="es-ES"/>
        </w:rPr>
        <w:t xml:space="preserve">MI </w:t>
      </w:r>
      <w:r w:rsidR="00A837F8" w:rsidRPr="00234847">
        <w:rPr>
          <w:rFonts w:ascii="Times New Roman" w:hAnsi="Times New Roman" w:cs="Times New Roman"/>
          <w:lang w:val="es-ES"/>
        </w:rPr>
        <w:t>DISTRITO PARA QUE TRABAJEMOS JUNTOS PARA TENER UN DISTRITO LIMPIO Y QUE TODAS NUESTRAS FAMILIAS LO PUEDAN DISFRUTAR. LA CORRESPONSABILIDAD ES LA BASE, UNA COMUNIDAD FUERTE, AUTORIDAD</w:t>
      </w:r>
      <w:r w:rsidR="00925B68">
        <w:rPr>
          <w:rFonts w:ascii="Times New Roman" w:hAnsi="Times New Roman" w:cs="Times New Roman"/>
          <w:lang w:val="es-ES"/>
        </w:rPr>
        <w:t>ES</w:t>
      </w:r>
      <w:r w:rsidR="00A837F8" w:rsidRPr="00234847">
        <w:rPr>
          <w:rFonts w:ascii="Times New Roman" w:hAnsi="Times New Roman" w:cs="Times New Roman"/>
          <w:lang w:val="es-ES"/>
        </w:rPr>
        <w:t xml:space="preserve"> </w:t>
      </w:r>
      <w:r w:rsidR="00A837F8">
        <w:rPr>
          <w:rFonts w:ascii="Times New Roman" w:hAnsi="Times New Roman" w:cs="Times New Roman"/>
          <w:lang w:val="es-ES"/>
        </w:rPr>
        <w:t>Y</w:t>
      </w:r>
      <w:r w:rsidR="00A837F8" w:rsidRPr="00234847">
        <w:rPr>
          <w:rFonts w:ascii="Times New Roman" w:hAnsi="Times New Roman" w:cs="Times New Roman"/>
          <w:lang w:val="es-ES"/>
        </w:rPr>
        <w:t xml:space="preserve"> CIUDADANÍA DEBEMOS TRABAJAR DE LA MANO PARA PREVENIR ENFERMEDADES, MANTENER COLONIAS LIMPIAS Y FORTALECER UNA CULTURA DE ORDEN Y CUIDADO DEL ENTORNO</w:t>
      </w:r>
      <w:r w:rsidR="00A837F8">
        <w:rPr>
          <w:rFonts w:ascii="Times New Roman" w:hAnsi="Times New Roman" w:cs="Times New Roman"/>
          <w:lang w:val="es-ES"/>
        </w:rPr>
        <w:t>.</w:t>
      </w:r>
      <w:r w:rsidR="00A837F8" w:rsidRPr="00234847">
        <w:rPr>
          <w:rFonts w:ascii="Times New Roman" w:hAnsi="Times New Roman" w:cs="Times New Roman"/>
          <w:lang w:val="es-ES"/>
        </w:rPr>
        <w:t xml:space="preserve"> HOY</w:t>
      </w:r>
      <w:r w:rsidR="00A837F8">
        <w:rPr>
          <w:rFonts w:ascii="Times New Roman" w:hAnsi="Times New Roman" w:cs="Times New Roman"/>
          <w:lang w:val="es-ES"/>
        </w:rPr>
        <w:t>,</w:t>
      </w:r>
      <w:r w:rsidR="00A837F8" w:rsidRPr="00234847">
        <w:rPr>
          <w:rFonts w:ascii="Times New Roman" w:hAnsi="Times New Roman" w:cs="Times New Roman"/>
          <w:lang w:val="es-ES"/>
        </w:rPr>
        <w:t xml:space="preserve"> RESPALDAMOS ESTA PROPUESTA</w:t>
      </w:r>
      <w:r w:rsidR="00A837F8">
        <w:rPr>
          <w:rFonts w:ascii="Times New Roman" w:hAnsi="Times New Roman" w:cs="Times New Roman"/>
          <w:lang w:val="es-ES"/>
        </w:rPr>
        <w:t>,</w:t>
      </w:r>
      <w:r w:rsidR="00A837F8" w:rsidRPr="00234847">
        <w:rPr>
          <w:rFonts w:ascii="Times New Roman" w:hAnsi="Times New Roman" w:cs="Times New Roman"/>
          <w:lang w:val="es-ES"/>
        </w:rPr>
        <w:t xml:space="preserve"> PORQUE PROMUEVE PREVENCIÓN</w:t>
      </w:r>
      <w:r w:rsidR="00A837F8">
        <w:rPr>
          <w:rFonts w:ascii="Times New Roman" w:hAnsi="Times New Roman" w:cs="Times New Roman"/>
          <w:lang w:val="es-ES"/>
        </w:rPr>
        <w:t>,</w:t>
      </w:r>
      <w:r w:rsidR="00A837F8" w:rsidRPr="00234847">
        <w:rPr>
          <w:rFonts w:ascii="Times New Roman" w:hAnsi="Times New Roman" w:cs="Times New Roman"/>
          <w:lang w:val="es-ES"/>
        </w:rPr>
        <w:t xml:space="preserve"> PARTICIPACIÓN Y RESPONSABILIDAD COMPARTIDA</w:t>
      </w:r>
      <w:r w:rsidR="00925B68">
        <w:rPr>
          <w:rFonts w:ascii="Times New Roman" w:hAnsi="Times New Roman" w:cs="Times New Roman"/>
          <w:lang w:val="es-ES"/>
        </w:rPr>
        <w:t>;</w:t>
      </w:r>
      <w:r w:rsidR="00A837F8" w:rsidRPr="00234847">
        <w:rPr>
          <w:rFonts w:ascii="Times New Roman" w:hAnsi="Times New Roman" w:cs="Times New Roman"/>
          <w:lang w:val="es-ES"/>
        </w:rPr>
        <w:t xml:space="preserve"> PORQUE LA SALUD PÚBLICA NO SE </w:t>
      </w:r>
      <w:r w:rsidR="00A837F8" w:rsidRPr="00234847">
        <w:rPr>
          <w:rFonts w:ascii="Times New Roman" w:hAnsi="Times New Roman" w:cs="Times New Roman"/>
          <w:lang w:val="es-ES"/>
        </w:rPr>
        <w:lastRenderedPageBreak/>
        <w:t>IMPONE, SE CONSTRUYE CON ACCIONES COTIDIANAS</w:t>
      </w:r>
      <w:r w:rsidR="00A837F8">
        <w:rPr>
          <w:rFonts w:ascii="Times New Roman" w:hAnsi="Times New Roman" w:cs="Times New Roman"/>
          <w:lang w:val="es-ES"/>
        </w:rPr>
        <w:t>.</w:t>
      </w:r>
      <w:r w:rsidR="00A837F8" w:rsidRPr="00234847">
        <w:rPr>
          <w:rFonts w:ascii="Times New Roman" w:hAnsi="Times New Roman" w:cs="Times New Roman"/>
          <w:lang w:val="es-ES"/>
        </w:rPr>
        <w:t xml:space="preserve"> ESTOY CONVENCIDA QUE SI CADA </w:t>
      </w:r>
      <w:r w:rsidR="00A837F8">
        <w:rPr>
          <w:rFonts w:ascii="Times New Roman" w:hAnsi="Times New Roman" w:cs="Times New Roman"/>
          <w:lang w:val="es-ES"/>
        </w:rPr>
        <w:t>UNO,</w:t>
      </w:r>
      <w:r w:rsidR="00A837F8" w:rsidRPr="00234847">
        <w:rPr>
          <w:rFonts w:ascii="Times New Roman" w:hAnsi="Times New Roman" w:cs="Times New Roman"/>
          <w:lang w:val="es-ES"/>
        </w:rPr>
        <w:t xml:space="preserve"> ASUMIMOS NUESTRA PARTE PODREMOS REDUCIR RIESGOS SANITARIOS, MEJORAR LA IMAGEN URBANA Y PROTEGER EL BIENESTAR DE NUESTRAS FAMILIAS. POR MI PARTE, CUENTAN CONMIGO</w:t>
      </w:r>
      <w:r w:rsidR="00A837F8">
        <w:rPr>
          <w:rFonts w:ascii="Times New Roman" w:hAnsi="Times New Roman" w:cs="Times New Roman"/>
          <w:lang w:val="es-ES"/>
        </w:rPr>
        <w:t>,</w:t>
      </w:r>
      <w:r w:rsidR="00A837F8" w:rsidRPr="00234847">
        <w:rPr>
          <w:rFonts w:ascii="Times New Roman" w:hAnsi="Times New Roman" w:cs="Times New Roman"/>
          <w:lang w:val="es-ES"/>
        </w:rPr>
        <w:t xml:space="preserve"> CON UNA DIPUTADA SIEMPRE PRESENTE EN SU DISTRITO Y VOY A ESTAR AQUÍ PARA APOYAR A MI GENTE SIEMPRE</w:t>
      </w:r>
      <w:r w:rsidR="00925B68">
        <w:rPr>
          <w:rFonts w:ascii="Times New Roman" w:hAnsi="Times New Roman" w:cs="Times New Roman"/>
          <w:lang w:val="es-ES"/>
        </w:rPr>
        <w:t>.</w:t>
      </w:r>
      <w:r w:rsidR="00A837F8" w:rsidRPr="00234847">
        <w:rPr>
          <w:rFonts w:ascii="Times New Roman" w:hAnsi="Times New Roman" w:cs="Times New Roman"/>
          <w:lang w:val="es-ES"/>
        </w:rPr>
        <w:t xml:space="preserve"> TENEMOS QUE TRABAJAR JUNTOS POR ESTE TEMA QUE NOS COMPETE A TODAS LAS ÁREAS, PERO SOBRE TODO QUE LE COMPETE A LA CIUDADANÍA. LOS INVITO A VOTAR A FAVOR DE ESTA PROPUESTA, EL VOTO DE LA BANCADA DE MOVIMIENTO CIUDADANO ES A FAVOR. </w:t>
      </w:r>
      <w:r w:rsidR="00A837F8" w:rsidRPr="00894C4E">
        <w:rPr>
          <w:rFonts w:ascii="Times New Roman" w:hAnsi="Times New Roman" w:cs="Times New Roman"/>
          <w:lang w:val="es-ES"/>
        </w:rPr>
        <w:t>MUCHAS GRACIAS”.</w:t>
      </w:r>
    </w:p>
    <w:p w14:paraId="1851EE76" w14:textId="77777777" w:rsidR="00D556D2" w:rsidRDefault="00D556D2" w:rsidP="00AA3644">
      <w:pPr>
        <w:tabs>
          <w:tab w:val="left" w:pos="1148"/>
        </w:tabs>
        <w:spacing w:after="0" w:line="360" w:lineRule="auto"/>
        <w:ind w:right="-91"/>
        <w:jc w:val="both"/>
        <w:rPr>
          <w:rFonts w:ascii="Times New Roman" w:hAnsi="Times New Roman" w:cs="Times New Roman"/>
        </w:rPr>
      </w:pPr>
    </w:p>
    <w:p w14:paraId="1A35E216" w14:textId="76EC860C" w:rsidR="00D556D2" w:rsidRDefault="00D556D2" w:rsidP="00AA3644">
      <w:pPr>
        <w:tabs>
          <w:tab w:val="left" w:pos="1148"/>
        </w:tabs>
        <w:spacing w:after="0" w:line="360" w:lineRule="auto"/>
        <w:ind w:right="-91"/>
        <w:jc w:val="both"/>
        <w:rPr>
          <w:rFonts w:ascii="Times New Roman" w:hAnsi="Times New Roman" w:cs="Times New Roman"/>
        </w:rPr>
      </w:pPr>
      <w:r w:rsidRPr="00925B68">
        <w:rPr>
          <w:rFonts w:ascii="Times New Roman" w:hAnsi="Times New Roman" w:cs="Times New Roman"/>
        </w:rPr>
        <w:t xml:space="preserve">PARA HABLAR A FAVOR DEL PUNTO DE ACUERDO, SE LE CONCEDIÓ EL USO DE LA PALABRA AL </w:t>
      </w:r>
      <w:r w:rsidRPr="00925B68">
        <w:rPr>
          <w:rFonts w:ascii="Times New Roman" w:hAnsi="Times New Roman" w:cs="Times New Roman"/>
          <w:b/>
        </w:rPr>
        <w:t xml:space="preserve">C. DIP. </w:t>
      </w:r>
      <w:r w:rsidR="000A1A98" w:rsidRPr="00925B68">
        <w:rPr>
          <w:rFonts w:ascii="Times New Roman" w:hAnsi="Times New Roman" w:cs="Times New Roman"/>
          <w:b/>
        </w:rPr>
        <w:t>FERNANDO AGUIRRE FLORES</w:t>
      </w:r>
      <w:r w:rsidRPr="00925B68">
        <w:rPr>
          <w:rFonts w:ascii="Times New Roman" w:hAnsi="Times New Roman" w:cs="Times New Roman"/>
        </w:rPr>
        <w:t>, QUIEN EXPRESÓ:</w:t>
      </w:r>
      <w:r w:rsidR="00A837F8">
        <w:rPr>
          <w:rFonts w:ascii="Times New Roman" w:hAnsi="Times New Roman" w:cs="Times New Roman"/>
        </w:rPr>
        <w:t xml:space="preserve"> </w:t>
      </w:r>
      <w:r w:rsidR="00A837F8" w:rsidRPr="00894C4E">
        <w:rPr>
          <w:rFonts w:ascii="Times New Roman" w:hAnsi="Times New Roman" w:cs="Times New Roman"/>
          <w:lang w:val="es-ES"/>
        </w:rPr>
        <w:t>“</w:t>
      </w:r>
      <w:r w:rsidR="00A837F8" w:rsidRPr="00894C4E">
        <w:rPr>
          <w:rFonts w:ascii="Times New Roman" w:eastAsiaTheme="minorEastAsia" w:hAnsi="Times New Roman" w:cs="Times New Roman"/>
          <w:lang w:eastAsia="es-MX"/>
        </w:rPr>
        <w:t>CON EL PERMISO DE LA PRESIDENCIA</w:t>
      </w:r>
      <w:r w:rsidR="00EC3A71">
        <w:rPr>
          <w:rFonts w:ascii="Times New Roman" w:eastAsiaTheme="minorEastAsia" w:hAnsi="Times New Roman" w:cs="Times New Roman"/>
          <w:lang w:eastAsia="es-MX"/>
        </w:rPr>
        <w:t>.</w:t>
      </w:r>
      <w:r w:rsidR="00A837F8" w:rsidRPr="00894C4E">
        <w:rPr>
          <w:rFonts w:ascii="Times New Roman" w:eastAsiaTheme="minorEastAsia" w:hAnsi="Times New Roman" w:cs="Times New Roman"/>
          <w:lang w:eastAsia="es-MX"/>
        </w:rPr>
        <w:t xml:space="preserve"> COMPAÑEROS, DIPUTADAS Y DIPUTADOS</w:t>
      </w:r>
      <w:r w:rsidR="00EC3A71">
        <w:rPr>
          <w:rFonts w:ascii="Times New Roman" w:eastAsiaTheme="minorEastAsia" w:hAnsi="Times New Roman" w:cs="Times New Roman"/>
          <w:lang w:eastAsia="es-MX"/>
        </w:rPr>
        <w:t>.</w:t>
      </w:r>
      <w:r w:rsidR="00A837F8" w:rsidRPr="00894C4E">
        <w:rPr>
          <w:rFonts w:ascii="Times New Roman" w:eastAsiaTheme="minorEastAsia" w:hAnsi="Times New Roman" w:cs="Times New Roman"/>
          <w:lang w:eastAsia="es-MX"/>
        </w:rPr>
        <w:t xml:space="preserve"> APROVECHANDO EL TEMA DE DESCACHARRIZACIÓN, QUIERO HACER UNA MENCIÓN EN ESPECIAL AL MUNICIPIO DE MONTERREY POR EL PROGRAMA DE </w:t>
      </w:r>
      <w:r w:rsidR="00A837F8">
        <w:rPr>
          <w:rFonts w:ascii="Times New Roman" w:eastAsiaTheme="minorEastAsia" w:hAnsi="Times New Roman" w:cs="Times New Roman"/>
          <w:lang w:eastAsia="es-MX"/>
        </w:rPr>
        <w:t>D</w:t>
      </w:r>
      <w:r w:rsidR="00A837F8" w:rsidRPr="00894C4E">
        <w:rPr>
          <w:rFonts w:ascii="Times New Roman" w:eastAsiaTheme="minorEastAsia" w:hAnsi="Times New Roman" w:cs="Times New Roman"/>
          <w:lang w:eastAsia="es-MX"/>
        </w:rPr>
        <w:t xml:space="preserve">ESCACHARRIZACIONES QUE TIENE ACTIVO DESDE EL </w:t>
      </w:r>
      <w:r w:rsidR="00A837F8">
        <w:rPr>
          <w:rFonts w:ascii="Times New Roman" w:eastAsiaTheme="minorEastAsia" w:hAnsi="Times New Roman" w:cs="Times New Roman"/>
          <w:lang w:eastAsia="es-MX"/>
        </w:rPr>
        <w:t>1</w:t>
      </w:r>
      <w:r w:rsidR="00EC3A71">
        <w:rPr>
          <w:rFonts w:ascii="Times New Roman" w:eastAsiaTheme="minorEastAsia" w:hAnsi="Times New Roman" w:cs="Times New Roman"/>
          <w:lang w:eastAsia="es-MX"/>
        </w:rPr>
        <w:t xml:space="preserve">º </w:t>
      </w:r>
      <w:r w:rsidR="00A837F8">
        <w:rPr>
          <w:rFonts w:ascii="Times New Roman" w:eastAsiaTheme="minorEastAsia" w:hAnsi="Times New Roman" w:cs="Times New Roman"/>
          <w:lang w:eastAsia="es-MX"/>
        </w:rPr>
        <w:t>DE</w:t>
      </w:r>
      <w:r w:rsidR="00A837F8" w:rsidRPr="00894C4E">
        <w:rPr>
          <w:rFonts w:ascii="Times New Roman" w:eastAsiaTheme="minorEastAsia" w:hAnsi="Times New Roman" w:cs="Times New Roman"/>
          <w:lang w:eastAsia="es-MX"/>
        </w:rPr>
        <w:t xml:space="preserve"> OCTUBRE DEL 2024 Y</w:t>
      </w:r>
      <w:r w:rsidR="00EC3A71">
        <w:rPr>
          <w:rFonts w:ascii="Times New Roman" w:eastAsiaTheme="minorEastAsia" w:hAnsi="Times New Roman" w:cs="Times New Roman"/>
          <w:lang w:eastAsia="es-MX"/>
        </w:rPr>
        <w:t>,</w:t>
      </w:r>
      <w:r w:rsidR="00A837F8" w:rsidRPr="00894C4E">
        <w:rPr>
          <w:rFonts w:ascii="Times New Roman" w:eastAsiaTheme="minorEastAsia" w:hAnsi="Times New Roman" w:cs="Times New Roman"/>
          <w:lang w:eastAsia="es-MX"/>
        </w:rPr>
        <w:t xml:space="preserve"> A LA FECHA, EL MUNICIPIO HA REALIZADO MÁS DE 218 OPERATIVOS DE DESCACHARRIZACIÓN EN COLONIAS, RECOLECTANDO MÁS DE 1</w:t>
      </w:r>
      <w:r w:rsidR="00EC3A71">
        <w:rPr>
          <w:rFonts w:ascii="Times New Roman" w:eastAsiaTheme="minorEastAsia" w:hAnsi="Times New Roman" w:cs="Times New Roman"/>
          <w:lang w:eastAsia="es-MX"/>
        </w:rPr>
        <w:t>,</w:t>
      </w:r>
      <w:r w:rsidR="00A837F8" w:rsidRPr="00894C4E">
        <w:rPr>
          <w:rFonts w:ascii="Times New Roman" w:eastAsiaTheme="minorEastAsia" w:hAnsi="Times New Roman" w:cs="Times New Roman"/>
          <w:lang w:eastAsia="es-MX"/>
        </w:rPr>
        <w:t>855 T</w:t>
      </w:r>
      <w:r w:rsidR="00A837F8">
        <w:rPr>
          <w:rFonts w:ascii="Times New Roman" w:eastAsiaTheme="minorEastAsia" w:hAnsi="Times New Roman" w:cs="Times New Roman"/>
          <w:lang w:eastAsia="es-MX"/>
        </w:rPr>
        <w:t>ONELADAS</w:t>
      </w:r>
      <w:r w:rsidR="00A837F8" w:rsidRPr="00894C4E">
        <w:rPr>
          <w:rFonts w:ascii="Times New Roman" w:eastAsiaTheme="minorEastAsia" w:hAnsi="Times New Roman" w:cs="Times New Roman"/>
          <w:lang w:eastAsia="es-MX"/>
        </w:rPr>
        <w:t xml:space="preserve"> DIRECTAMENTE DE ESTOS OPERATIVOS Y ACUMULANDO MÁS DE 9</w:t>
      </w:r>
      <w:r w:rsidR="00EC3A71">
        <w:rPr>
          <w:rFonts w:ascii="Times New Roman" w:eastAsiaTheme="minorEastAsia" w:hAnsi="Times New Roman" w:cs="Times New Roman"/>
          <w:lang w:eastAsia="es-MX"/>
        </w:rPr>
        <w:t>,</w:t>
      </w:r>
      <w:r w:rsidR="00A837F8" w:rsidRPr="00894C4E">
        <w:rPr>
          <w:rFonts w:ascii="Times New Roman" w:eastAsiaTheme="minorEastAsia" w:hAnsi="Times New Roman" w:cs="Times New Roman"/>
          <w:lang w:eastAsia="es-MX"/>
        </w:rPr>
        <w:t>500 T</w:t>
      </w:r>
      <w:r w:rsidR="00A837F8">
        <w:rPr>
          <w:rFonts w:ascii="Times New Roman" w:eastAsiaTheme="minorEastAsia" w:hAnsi="Times New Roman" w:cs="Times New Roman"/>
          <w:lang w:eastAsia="es-MX"/>
        </w:rPr>
        <w:t>ONELADAS</w:t>
      </w:r>
      <w:r w:rsidR="00A837F8" w:rsidRPr="00894C4E">
        <w:rPr>
          <w:rFonts w:ascii="Times New Roman" w:eastAsiaTheme="minorEastAsia" w:hAnsi="Times New Roman" w:cs="Times New Roman"/>
          <w:lang w:eastAsia="es-MX"/>
        </w:rPr>
        <w:t xml:space="preserve"> DE CACHARROS RECOLECTADOS EN TOTAL</w:t>
      </w:r>
      <w:r w:rsidR="00EC3A71">
        <w:rPr>
          <w:rFonts w:ascii="Times New Roman" w:eastAsiaTheme="minorEastAsia" w:hAnsi="Times New Roman" w:cs="Times New Roman"/>
          <w:lang w:eastAsia="es-MX"/>
        </w:rPr>
        <w:t>.</w:t>
      </w:r>
      <w:r w:rsidR="00A837F8" w:rsidRPr="00894C4E">
        <w:rPr>
          <w:rFonts w:ascii="Times New Roman" w:eastAsiaTheme="minorEastAsia" w:hAnsi="Times New Roman" w:cs="Times New Roman"/>
          <w:lang w:eastAsia="es-MX"/>
        </w:rPr>
        <w:t xml:space="preserve"> ¿QUÉ ES LO QUE SIGNIFICA ESTO? ES UN TRABAJO CONJUNTO EN EL CUAL SOLAMENTE DE</w:t>
      </w:r>
      <w:r w:rsidR="00A837F8">
        <w:rPr>
          <w:rFonts w:ascii="Times New Roman" w:eastAsiaTheme="minorEastAsia" w:hAnsi="Times New Roman" w:cs="Times New Roman"/>
          <w:lang w:eastAsia="es-MX"/>
        </w:rPr>
        <w:t xml:space="preserve"> ESTAS</w:t>
      </w:r>
      <w:r w:rsidR="00A837F8" w:rsidRPr="00894C4E">
        <w:rPr>
          <w:rFonts w:ascii="Times New Roman" w:eastAsiaTheme="minorEastAsia" w:hAnsi="Times New Roman" w:cs="Times New Roman"/>
          <w:lang w:eastAsia="es-MX"/>
        </w:rPr>
        <w:t xml:space="preserve"> DESCACHARRIZACIONES</w:t>
      </w:r>
      <w:r w:rsidR="00A837F8">
        <w:rPr>
          <w:rFonts w:ascii="Times New Roman" w:eastAsiaTheme="minorEastAsia" w:hAnsi="Times New Roman" w:cs="Times New Roman"/>
          <w:lang w:eastAsia="es-MX"/>
        </w:rPr>
        <w:t>,</w:t>
      </w:r>
      <w:r w:rsidR="00A837F8" w:rsidRPr="00894C4E">
        <w:rPr>
          <w:rFonts w:ascii="Times New Roman" w:eastAsiaTheme="minorEastAsia" w:hAnsi="Times New Roman" w:cs="Times New Roman"/>
          <w:lang w:eastAsia="es-MX"/>
        </w:rPr>
        <w:t xml:space="preserve"> NO SOLAMENTE ES LIMPIEZA, ES PREVENCIÓN DE ENFERMEDADES, ES COMBATE AL DENGUE, ES REDUCCIÓN DE FOCO</w:t>
      </w:r>
      <w:r w:rsidR="00A837F8">
        <w:rPr>
          <w:rFonts w:ascii="Times New Roman" w:eastAsiaTheme="minorEastAsia" w:hAnsi="Times New Roman" w:cs="Times New Roman"/>
          <w:lang w:eastAsia="es-MX"/>
        </w:rPr>
        <w:t>S</w:t>
      </w:r>
      <w:r w:rsidR="00A837F8" w:rsidRPr="00894C4E">
        <w:rPr>
          <w:rFonts w:ascii="Times New Roman" w:eastAsiaTheme="minorEastAsia" w:hAnsi="Times New Roman" w:cs="Times New Roman"/>
          <w:lang w:eastAsia="es-MX"/>
        </w:rPr>
        <w:t xml:space="preserve"> </w:t>
      </w:r>
      <w:r w:rsidR="00A837F8">
        <w:rPr>
          <w:rFonts w:ascii="Times New Roman" w:eastAsiaTheme="minorEastAsia" w:hAnsi="Times New Roman" w:cs="Times New Roman"/>
          <w:lang w:eastAsia="es-MX"/>
        </w:rPr>
        <w:t>DE</w:t>
      </w:r>
      <w:r w:rsidR="00A837F8" w:rsidRPr="00894C4E">
        <w:rPr>
          <w:rFonts w:ascii="Times New Roman" w:eastAsiaTheme="minorEastAsia" w:hAnsi="Times New Roman" w:cs="Times New Roman"/>
          <w:lang w:eastAsia="es-MX"/>
        </w:rPr>
        <w:t xml:space="preserve"> INFECCIÓN, ES </w:t>
      </w:r>
      <w:r w:rsidR="00A837F8">
        <w:rPr>
          <w:rFonts w:ascii="Times New Roman" w:eastAsiaTheme="minorEastAsia" w:hAnsi="Times New Roman" w:cs="Times New Roman"/>
          <w:lang w:eastAsia="es-MX"/>
        </w:rPr>
        <w:t>DARLE ORDEN URBANO</w:t>
      </w:r>
      <w:r w:rsidR="00EC3A71">
        <w:rPr>
          <w:rFonts w:ascii="Times New Roman" w:eastAsiaTheme="minorEastAsia" w:hAnsi="Times New Roman" w:cs="Times New Roman"/>
          <w:lang w:eastAsia="es-MX"/>
        </w:rPr>
        <w:t>;</w:t>
      </w:r>
      <w:r w:rsidR="00A837F8">
        <w:rPr>
          <w:rFonts w:ascii="Times New Roman" w:eastAsiaTheme="minorEastAsia" w:hAnsi="Times New Roman" w:cs="Times New Roman"/>
          <w:lang w:eastAsia="es-MX"/>
        </w:rPr>
        <w:t xml:space="preserve"> Y TAMBIÉN</w:t>
      </w:r>
      <w:r w:rsidR="00EC3A71">
        <w:rPr>
          <w:rFonts w:ascii="Times New Roman" w:eastAsiaTheme="minorEastAsia" w:hAnsi="Times New Roman" w:cs="Times New Roman"/>
          <w:lang w:eastAsia="es-MX"/>
        </w:rPr>
        <w:t>,</w:t>
      </w:r>
      <w:r w:rsidR="00A837F8">
        <w:rPr>
          <w:rFonts w:ascii="Times New Roman" w:eastAsiaTheme="minorEastAsia" w:hAnsi="Times New Roman" w:cs="Times New Roman"/>
          <w:lang w:eastAsia="es-MX"/>
        </w:rPr>
        <w:t xml:space="preserve"> UNO </w:t>
      </w:r>
      <w:r w:rsidR="00A837F8" w:rsidRPr="00894C4E">
        <w:rPr>
          <w:rFonts w:ascii="Times New Roman" w:eastAsiaTheme="minorEastAsia" w:hAnsi="Times New Roman" w:cs="Times New Roman"/>
          <w:lang w:eastAsia="es-MX"/>
        </w:rPr>
        <w:t>DE LOS SERVIDORES</w:t>
      </w:r>
      <w:r w:rsidR="00A837F8">
        <w:rPr>
          <w:rFonts w:ascii="Times New Roman" w:eastAsiaTheme="minorEastAsia" w:hAnsi="Times New Roman" w:cs="Times New Roman"/>
          <w:lang w:eastAsia="es-MX"/>
        </w:rPr>
        <w:t>,</w:t>
      </w:r>
      <w:r w:rsidR="00A837F8" w:rsidRPr="00894C4E">
        <w:rPr>
          <w:rFonts w:ascii="Times New Roman" w:eastAsiaTheme="minorEastAsia" w:hAnsi="Times New Roman" w:cs="Times New Roman"/>
          <w:lang w:eastAsia="es-MX"/>
        </w:rPr>
        <w:t xml:space="preserve"> AL ESTAR RECORRIENDO LAS COLONIAS CON ESTOS OPERATIVOS, LA GENTE QUEDA MUY AGRADECIDA PORQUE SON OPERATIVOS QUE DIFÍCILMENTE SE ATIENDEN DESDE OTROS PUNTOS COMO SIMEPRODE QUE NO LEVANTA COLCHONES, QUE NO LEVANTA BASES DE CAMAS, QUE NO LEVANTA</w:t>
      </w:r>
      <w:r w:rsidR="00A837F8">
        <w:rPr>
          <w:rFonts w:ascii="Times New Roman" w:eastAsiaTheme="minorEastAsia" w:hAnsi="Times New Roman" w:cs="Times New Roman"/>
          <w:lang w:eastAsia="es-MX"/>
        </w:rPr>
        <w:t xml:space="preserve"> </w:t>
      </w:r>
      <w:r w:rsidR="00A837F8" w:rsidRPr="00894C4E">
        <w:rPr>
          <w:rFonts w:ascii="Times New Roman" w:eastAsiaTheme="minorEastAsia" w:hAnsi="Times New Roman" w:cs="Times New Roman"/>
          <w:lang w:eastAsia="es-MX"/>
        </w:rPr>
        <w:t xml:space="preserve">MUEBLES O ESCOMBROS COMO TAL Y QUE DESDE ESTE OPERATIVO </w:t>
      </w:r>
      <w:r w:rsidR="00A837F8">
        <w:rPr>
          <w:rFonts w:ascii="Times New Roman" w:eastAsiaTheme="minorEastAsia" w:hAnsi="Times New Roman" w:cs="Times New Roman"/>
          <w:lang w:eastAsia="es-MX"/>
        </w:rPr>
        <w:t>DE DESCACHARRIZACIÓN</w:t>
      </w:r>
      <w:r w:rsidR="00A837F8" w:rsidRPr="00894C4E">
        <w:rPr>
          <w:rFonts w:ascii="Times New Roman" w:eastAsiaTheme="minorEastAsia" w:hAnsi="Times New Roman" w:cs="Times New Roman"/>
          <w:lang w:eastAsia="es-MX"/>
        </w:rPr>
        <w:t xml:space="preserve">, EL MUNICIPIO </w:t>
      </w:r>
      <w:r w:rsidR="00A837F8">
        <w:rPr>
          <w:rFonts w:ascii="Times New Roman" w:eastAsiaTheme="minorEastAsia" w:hAnsi="Times New Roman" w:cs="Times New Roman"/>
          <w:lang w:eastAsia="es-MX"/>
        </w:rPr>
        <w:t xml:space="preserve">DE </w:t>
      </w:r>
      <w:r w:rsidR="00A837F8" w:rsidRPr="00894C4E">
        <w:rPr>
          <w:rFonts w:ascii="Times New Roman" w:eastAsiaTheme="minorEastAsia" w:hAnsi="Times New Roman" w:cs="Times New Roman"/>
          <w:lang w:eastAsia="es-MX"/>
        </w:rPr>
        <w:t>MONTERREY HA PODIDO ATENDER A LA CIUDADANÍA DE MANERA DIRECTA Y EFECTIVA, PUDIENDO REDUCIR LO QUE MENCIONAMOS ANTERIORMENTE Y TAMBIÉN LOS COMPAÑEROS DIPUTADOS. LOS DATOS ESTÁN AHÍ, ESTOS DATOS SON 218 OPERATIVOS, SON MÁS DE 9</w:t>
      </w:r>
      <w:r w:rsidR="00A837F8">
        <w:rPr>
          <w:rFonts w:ascii="Times New Roman" w:eastAsiaTheme="minorEastAsia" w:hAnsi="Times New Roman" w:cs="Times New Roman"/>
          <w:lang w:eastAsia="es-MX"/>
        </w:rPr>
        <w:t xml:space="preserve"> MIL </w:t>
      </w:r>
      <w:r w:rsidR="00A837F8" w:rsidRPr="00894C4E">
        <w:rPr>
          <w:rFonts w:ascii="Times New Roman" w:eastAsiaTheme="minorEastAsia" w:hAnsi="Times New Roman" w:cs="Times New Roman"/>
          <w:lang w:eastAsia="es-MX"/>
        </w:rPr>
        <w:t>500 T</w:t>
      </w:r>
      <w:r w:rsidR="00A837F8">
        <w:rPr>
          <w:rFonts w:ascii="Times New Roman" w:eastAsiaTheme="minorEastAsia" w:hAnsi="Times New Roman" w:cs="Times New Roman"/>
          <w:lang w:eastAsia="es-MX"/>
        </w:rPr>
        <w:t>ONELADAS</w:t>
      </w:r>
      <w:r w:rsidR="00A837F8" w:rsidRPr="00894C4E">
        <w:rPr>
          <w:rFonts w:ascii="Times New Roman" w:eastAsiaTheme="minorEastAsia" w:hAnsi="Times New Roman" w:cs="Times New Roman"/>
          <w:lang w:eastAsia="es-MX"/>
        </w:rPr>
        <w:t xml:space="preserve"> RECOLECTADAS Y TRABAJO CONTINUO DENTRO DE LAS </w:t>
      </w:r>
      <w:r w:rsidR="00A837F8">
        <w:rPr>
          <w:rFonts w:ascii="Times New Roman" w:eastAsiaTheme="minorEastAsia" w:hAnsi="Times New Roman" w:cs="Times New Roman"/>
          <w:lang w:eastAsia="es-MX"/>
        </w:rPr>
        <w:t>CINCO</w:t>
      </w:r>
      <w:r w:rsidR="00A837F8" w:rsidRPr="00894C4E">
        <w:rPr>
          <w:rFonts w:ascii="Times New Roman" w:eastAsiaTheme="minorEastAsia" w:hAnsi="Times New Roman" w:cs="Times New Roman"/>
          <w:lang w:eastAsia="es-MX"/>
        </w:rPr>
        <w:t xml:space="preserve"> ZONAS DEL MUNICIPIO </w:t>
      </w:r>
      <w:r w:rsidR="00A837F8">
        <w:rPr>
          <w:rFonts w:ascii="Times New Roman" w:eastAsiaTheme="minorEastAsia" w:hAnsi="Times New Roman" w:cs="Times New Roman"/>
          <w:lang w:eastAsia="es-MX"/>
        </w:rPr>
        <w:t xml:space="preserve">DE </w:t>
      </w:r>
      <w:r w:rsidR="00A837F8" w:rsidRPr="00894C4E">
        <w:rPr>
          <w:rFonts w:ascii="Times New Roman" w:eastAsiaTheme="minorEastAsia" w:hAnsi="Times New Roman" w:cs="Times New Roman"/>
          <w:lang w:eastAsia="es-MX"/>
        </w:rPr>
        <w:t>MONTERREY</w:t>
      </w:r>
      <w:r w:rsidR="00A837F8">
        <w:rPr>
          <w:rFonts w:ascii="Times New Roman" w:eastAsiaTheme="minorEastAsia" w:hAnsi="Times New Roman" w:cs="Times New Roman"/>
          <w:lang w:eastAsia="es-MX"/>
        </w:rPr>
        <w:t>,</w:t>
      </w:r>
      <w:r w:rsidR="00A837F8" w:rsidRPr="00894C4E">
        <w:rPr>
          <w:rFonts w:ascii="Times New Roman" w:eastAsiaTheme="minorEastAsia" w:hAnsi="Times New Roman" w:cs="Times New Roman"/>
          <w:lang w:eastAsia="es-MX"/>
        </w:rPr>
        <w:t xml:space="preserve"> COMO LO ES LA ZONA CENTRO</w:t>
      </w:r>
      <w:r w:rsidR="00A837F8">
        <w:rPr>
          <w:rFonts w:ascii="Times New Roman" w:eastAsiaTheme="minorEastAsia" w:hAnsi="Times New Roman" w:cs="Times New Roman"/>
          <w:lang w:eastAsia="es-MX"/>
        </w:rPr>
        <w:t>,</w:t>
      </w:r>
      <w:r w:rsidR="00A837F8" w:rsidRPr="00894C4E">
        <w:rPr>
          <w:rFonts w:ascii="Times New Roman" w:eastAsiaTheme="minorEastAsia" w:hAnsi="Times New Roman" w:cs="Times New Roman"/>
          <w:lang w:eastAsia="es-MX"/>
        </w:rPr>
        <w:t xml:space="preserve"> PONIENTE</w:t>
      </w:r>
      <w:r w:rsidR="00A837F8">
        <w:rPr>
          <w:rFonts w:ascii="Times New Roman" w:eastAsiaTheme="minorEastAsia" w:hAnsi="Times New Roman" w:cs="Times New Roman"/>
          <w:lang w:eastAsia="es-MX"/>
        </w:rPr>
        <w:t>,</w:t>
      </w:r>
      <w:r w:rsidR="00A837F8" w:rsidRPr="00894C4E">
        <w:rPr>
          <w:rFonts w:ascii="Times New Roman" w:eastAsiaTheme="minorEastAsia" w:hAnsi="Times New Roman" w:cs="Times New Roman"/>
          <w:lang w:eastAsia="es-MX"/>
        </w:rPr>
        <w:t xml:space="preserve"> NORTE, SUR Y </w:t>
      </w:r>
      <w:r w:rsidR="00A837F8">
        <w:rPr>
          <w:rFonts w:ascii="Times New Roman" w:eastAsiaTheme="minorEastAsia" w:hAnsi="Times New Roman" w:cs="Times New Roman"/>
          <w:lang w:eastAsia="es-MX"/>
        </w:rPr>
        <w:t>H</w:t>
      </w:r>
      <w:r w:rsidR="00A837F8" w:rsidRPr="00894C4E">
        <w:rPr>
          <w:rFonts w:ascii="Times New Roman" w:eastAsiaTheme="minorEastAsia" w:hAnsi="Times New Roman" w:cs="Times New Roman"/>
          <w:lang w:eastAsia="es-MX"/>
        </w:rPr>
        <w:t>UAJUCO</w:t>
      </w:r>
      <w:r w:rsidR="00A837F8">
        <w:rPr>
          <w:rFonts w:ascii="Times New Roman" w:eastAsiaTheme="minorEastAsia" w:hAnsi="Times New Roman" w:cs="Times New Roman"/>
          <w:lang w:eastAsia="es-MX"/>
        </w:rPr>
        <w:t>,</w:t>
      </w:r>
      <w:r w:rsidR="00A837F8" w:rsidRPr="00894C4E">
        <w:rPr>
          <w:rFonts w:ascii="Times New Roman" w:eastAsiaTheme="minorEastAsia" w:hAnsi="Times New Roman" w:cs="Times New Roman"/>
          <w:lang w:eastAsia="es-MX"/>
        </w:rPr>
        <w:t xml:space="preserve"> MISMAS QUE COORDINADAS HAN HECHO QU</w:t>
      </w:r>
      <w:r w:rsidR="00A837F8">
        <w:rPr>
          <w:rFonts w:ascii="Times New Roman" w:eastAsiaTheme="minorEastAsia" w:hAnsi="Times New Roman" w:cs="Times New Roman"/>
          <w:lang w:eastAsia="es-MX"/>
        </w:rPr>
        <w:t>E EL MUNICIPIO DE MONTERREY ESTÉ</w:t>
      </w:r>
      <w:r w:rsidR="00A837F8" w:rsidRPr="00894C4E">
        <w:rPr>
          <w:rFonts w:ascii="Times New Roman" w:eastAsiaTheme="minorEastAsia" w:hAnsi="Times New Roman" w:cs="Times New Roman"/>
          <w:lang w:eastAsia="es-MX"/>
        </w:rPr>
        <w:t xml:space="preserve"> ORDENADO</w:t>
      </w:r>
      <w:r w:rsidR="00A837F8">
        <w:rPr>
          <w:rFonts w:ascii="Times New Roman" w:eastAsiaTheme="minorEastAsia" w:hAnsi="Times New Roman" w:cs="Times New Roman"/>
          <w:lang w:eastAsia="es-MX"/>
        </w:rPr>
        <w:t>,</w:t>
      </w:r>
      <w:r w:rsidR="00A837F8" w:rsidRPr="00894C4E">
        <w:rPr>
          <w:rFonts w:ascii="Times New Roman" w:eastAsiaTheme="minorEastAsia" w:hAnsi="Times New Roman" w:cs="Times New Roman"/>
          <w:lang w:eastAsia="es-MX"/>
        </w:rPr>
        <w:t xml:space="preserve"> ESTÉ LIMPIO Y ESTÉ DANDO UNA MEJOR IMAGEN URBANA</w:t>
      </w:r>
      <w:r w:rsidR="00A837F8">
        <w:rPr>
          <w:rFonts w:ascii="Times New Roman" w:eastAsiaTheme="minorEastAsia" w:hAnsi="Times New Roman" w:cs="Times New Roman"/>
          <w:lang w:eastAsia="es-MX"/>
        </w:rPr>
        <w:t>,</w:t>
      </w:r>
      <w:r w:rsidR="00A837F8" w:rsidRPr="00894C4E">
        <w:rPr>
          <w:rFonts w:ascii="Times New Roman" w:eastAsiaTheme="minorEastAsia" w:hAnsi="Times New Roman" w:cs="Times New Roman"/>
          <w:lang w:eastAsia="es-MX"/>
        </w:rPr>
        <w:t xml:space="preserve"> PARA QUE SU GENTE PUEDA </w:t>
      </w:r>
      <w:r w:rsidR="00A837F8" w:rsidRPr="00894C4E">
        <w:rPr>
          <w:rFonts w:ascii="Times New Roman" w:eastAsiaTheme="minorEastAsia" w:hAnsi="Times New Roman" w:cs="Times New Roman"/>
          <w:lang w:eastAsia="es-MX"/>
        </w:rPr>
        <w:lastRenderedPageBreak/>
        <w:t>TRANSITAR DE UNA MANERA MÁS EFICIENTE</w:t>
      </w:r>
      <w:r w:rsidR="00A837F8">
        <w:rPr>
          <w:rFonts w:ascii="Times New Roman" w:eastAsiaTheme="minorEastAsia" w:hAnsi="Times New Roman" w:cs="Times New Roman"/>
          <w:lang w:eastAsia="es-MX"/>
        </w:rPr>
        <w:t>.</w:t>
      </w:r>
      <w:r w:rsidR="00A837F8" w:rsidRPr="00894C4E">
        <w:rPr>
          <w:rFonts w:ascii="Times New Roman" w:eastAsiaTheme="minorEastAsia" w:hAnsi="Times New Roman" w:cs="Times New Roman"/>
          <w:lang w:eastAsia="es-MX"/>
        </w:rPr>
        <w:t xml:space="preserve"> ASÍ QUE HAGO UNA </w:t>
      </w:r>
      <w:r w:rsidR="00A837F8">
        <w:rPr>
          <w:rFonts w:ascii="Times New Roman" w:eastAsiaTheme="minorEastAsia" w:hAnsi="Times New Roman" w:cs="Times New Roman"/>
          <w:lang w:eastAsia="es-MX"/>
        </w:rPr>
        <w:t>F</w:t>
      </w:r>
      <w:r w:rsidR="00A837F8" w:rsidRPr="00894C4E">
        <w:rPr>
          <w:rFonts w:ascii="Times New Roman" w:eastAsiaTheme="minorEastAsia" w:hAnsi="Times New Roman" w:cs="Times New Roman"/>
          <w:lang w:eastAsia="es-MX"/>
        </w:rPr>
        <w:t xml:space="preserve">ELICITACIÓN AQUÍ AL GOBIERNO DE MONTERREY Y AL LICENCIADO ADRIÁN DE LA GARZA POR ESTE TIPO DE OPERATIVOS, INVITANDO A LOS DEMÁS MUNICIPIOS QUE SE SUMEN A ESTE TIPO DE ACCIONES. </w:t>
      </w:r>
      <w:r w:rsidR="00A837F8">
        <w:rPr>
          <w:rFonts w:ascii="Times New Roman" w:eastAsiaTheme="minorEastAsia" w:hAnsi="Times New Roman" w:cs="Times New Roman"/>
          <w:lang w:eastAsia="es-MX"/>
        </w:rPr>
        <w:t>ES CUA</w:t>
      </w:r>
      <w:r w:rsidR="00A837F8" w:rsidRPr="00894C4E">
        <w:rPr>
          <w:rFonts w:ascii="Times New Roman" w:eastAsiaTheme="minorEastAsia" w:hAnsi="Times New Roman" w:cs="Times New Roman"/>
          <w:lang w:eastAsia="es-MX"/>
        </w:rPr>
        <w:t>N</w:t>
      </w:r>
      <w:r w:rsidR="00A837F8">
        <w:rPr>
          <w:rFonts w:ascii="Times New Roman" w:eastAsiaTheme="minorEastAsia" w:hAnsi="Times New Roman" w:cs="Times New Roman"/>
          <w:lang w:eastAsia="es-MX"/>
        </w:rPr>
        <w:t>TO”.</w:t>
      </w:r>
    </w:p>
    <w:p w14:paraId="202F28D5" w14:textId="77777777" w:rsidR="00D556D2" w:rsidRDefault="00D556D2" w:rsidP="00AA3644">
      <w:pPr>
        <w:spacing w:after="0" w:line="360" w:lineRule="auto"/>
        <w:ind w:right="-91"/>
        <w:jc w:val="both"/>
        <w:rPr>
          <w:rFonts w:ascii="Times New Roman" w:hAnsi="Times New Roman" w:cs="Times New Roman"/>
          <w:bCs/>
          <w:color w:val="FF0000"/>
        </w:rPr>
      </w:pPr>
    </w:p>
    <w:p w14:paraId="4C3E27C1" w14:textId="4CD24792" w:rsidR="00D556D2" w:rsidRPr="007115C5" w:rsidRDefault="00D556D2" w:rsidP="00AA3644">
      <w:pPr>
        <w:spacing w:after="0" w:line="360" w:lineRule="auto"/>
        <w:ind w:right="-91"/>
        <w:jc w:val="both"/>
        <w:rPr>
          <w:rFonts w:ascii="Times New Roman" w:hAnsi="Times New Roman" w:cs="Times New Roman"/>
          <w:b/>
          <w:i/>
        </w:rPr>
      </w:pPr>
      <w:r w:rsidRPr="007115C5">
        <w:rPr>
          <w:rFonts w:ascii="Times New Roman" w:hAnsi="Times New Roman" w:cs="Times New Roman"/>
          <w:bCs/>
        </w:rPr>
        <w:t xml:space="preserve">AL NO HABER MÁS ORADORES QUE DESEEN PARTICIPAR EN LA DISCUSIÓN DEL PRESENTE ASUNTO EN LO GENERAL Y EN VIRTUD DE QUE EL </w:t>
      </w:r>
      <w:r w:rsidRPr="007115C5">
        <w:rPr>
          <w:rFonts w:ascii="Times New Roman" w:hAnsi="Times New Roman" w:cs="Times New Roman"/>
          <w:b/>
          <w:bCs/>
        </w:rPr>
        <w:t>C. DIP. MARIO ALBERTO SALINAS TREVIÑO</w:t>
      </w:r>
      <w:r w:rsidRPr="007115C5">
        <w:rPr>
          <w:rFonts w:ascii="Times New Roman" w:hAnsi="Times New Roman" w:cs="Times New Roman"/>
          <w:bCs/>
        </w:rPr>
        <w:t xml:space="preserve"> PIDIÓ QUE EL PUNTO DE ACUERDO SEA RESUELTO EN ESTE MOMENTO, </w:t>
      </w:r>
      <w:r w:rsidRPr="007115C5">
        <w:rPr>
          <w:rFonts w:ascii="Times New Roman" w:hAnsi="Times New Roman" w:cs="Times New Roman"/>
        </w:rPr>
        <w:t>LA C. PRESIDENTA</w:t>
      </w:r>
      <w:r w:rsidR="007115C5" w:rsidRPr="007115C5">
        <w:rPr>
          <w:rFonts w:ascii="Times New Roman" w:hAnsi="Times New Roman" w:cs="Times New Roman"/>
        </w:rPr>
        <w:t xml:space="preserve"> EN FUNCIONES</w:t>
      </w:r>
      <w:r w:rsidRPr="007115C5">
        <w:rPr>
          <w:rFonts w:ascii="Times New Roman" w:hAnsi="Times New Roman" w:cs="Times New Roman"/>
        </w:rPr>
        <w:t xml:space="preserve"> LO SOMETIÓ A CONSIDERACIÓN DE LA ASAMBLEA, SOLICITANDO A LOS CC. DIPUTADOS MANIFESTAR EL SENTIDO DE SU VOTO DE MANERA ECONÓMICA. </w:t>
      </w:r>
      <w:r w:rsidRPr="007115C5">
        <w:rPr>
          <w:rFonts w:ascii="Times New Roman" w:hAnsi="Times New Roman" w:cs="Times New Roman"/>
          <w:b/>
          <w:i/>
        </w:rPr>
        <w:t>SIENDO APROBADO POR UNANIMIDAD</w:t>
      </w:r>
      <w:r w:rsidR="007115C5" w:rsidRPr="007115C5">
        <w:rPr>
          <w:rFonts w:ascii="Times New Roman" w:hAnsi="Times New Roman" w:cs="Times New Roman"/>
          <w:b/>
          <w:i/>
        </w:rPr>
        <w:t xml:space="preserve"> DE LOS PRESENTES</w:t>
      </w:r>
      <w:r w:rsidRPr="007115C5">
        <w:rPr>
          <w:rFonts w:ascii="Times New Roman" w:hAnsi="Times New Roman" w:cs="Times New Roman"/>
          <w:b/>
          <w:i/>
        </w:rPr>
        <w:t>, QUE SE VOTE EN ESTE MOMENTO.</w:t>
      </w:r>
    </w:p>
    <w:p w14:paraId="0787EFAF" w14:textId="77777777" w:rsidR="00D556D2" w:rsidRPr="007115C5" w:rsidRDefault="00D556D2" w:rsidP="00AA3644">
      <w:pPr>
        <w:spacing w:after="0" w:line="360" w:lineRule="auto"/>
        <w:ind w:right="-91"/>
        <w:jc w:val="both"/>
        <w:rPr>
          <w:rFonts w:ascii="Times New Roman" w:hAnsi="Times New Roman" w:cs="Times New Roman"/>
          <w:bCs/>
        </w:rPr>
      </w:pPr>
    </w:p>
    <w:p w14:paraId="0502B484" w14:textId="147AF9EA" w:rsidR="00D556D2" w:rsidRDefault="00D556D2" w:rsidP="00AA3644">
      <w:pPr>
        <w:spacing w:after="0" w:line="360" w:lineRule="auto"/>
        <w:ind w:right="-91"/>
        <w:jc w:val="both"/>
        <w:rPr>
          <w:rFonts w:ascii="Times New Roman" w:hAnsi="Times New Roman" w:cs="Times New Roman"/>
        </w:rPr>
      </w:pPr>
      <w:r w:rsidRPr="007115C5">
        <w:rPr>
          <w:rFonts w:ascii="Times New Roman" w:hAnsi="Times New Roman" w:cs="Times New Roman"/>
          <w:bCs/>
        </w:rPr>
        <w:t xml:space="preserve">EN CONSECUENCIA, </w:t>
      </w:r>
      <w:r w:rsidRPr="007115C5">
        <w:rPr>
          <w:rFonts w:ascii="Times New Roman" w:hAnsi="Times New Roman" w:cs="Times New Roman"/>
        </w:rPr>
        <w:t>LA C. PRESIDENTA</w:t>
      </w:r>
      <w:r w:rsidR="007115C5" w:rsidRPr="007115C5">
        <w:rPr>
          <w:rFonts w:ascii="Times New Roman" w:hAnsi="Times New Roman" w:cs="Times New Roman"/>
        </w:rPr>
        <w:t xml:space="preserve"> EN FUNCIONES</w:t>
      </w:r>
      <w:r w:rsidRPr="007115C5">
        <w:rPr>
          <w:rFonts w:ascii="Times New Roman" w:hAnsi="Times New Roman" w:cs="Times New Roman"/>
        </w:rPr>
        <w:t xml:space="preserve">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3D3D84F" w14:textId="77777777" w:rsidR="00D556D2" w:rsidRDefault="00D556D2" w:rsidP="00AA3644">
      <w:pPr>
        <w:spacing w:after="0" w:line="360" w:lineRule="auto"/>
        <w:ind w:right="-91"/>
        <w:jc w:val="both"/>
        <w:rPr>
          <w:rFonts w:ascii="Times New Roman" w:hAnsi="Times New Roman" w:cs="Times New Roman"/>
        </w:rPr>
      </w:pPr>
    </w:p>
    <w:p w14:paraId="011E3CEC" w14:textId="73203D7B" w:rsidR="00D556D2" w:rsidRPr="009A5AB8" w:rsidRDefault="00D556D2" w:rsidP="00AA3644">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EC1359">
        <w:rPr>
          <w:rFonts w:ascii="Times New Roman" w:hAnsi="Times New Roman" w:cs="Times New Roman"/>
        </w:rPr>
        <w:t xml:space="preserve">LA C. SECRETARIA </w:t>
      </w:r>
      <w:r w:rsidRPr="00F646E7">
        <w:rPr>
          <w:rFonts w:ascii="Times New Roman" w:hAnsi="Times New Roman" w:cs="Times New Roman"/>
        </w:rPr>
        <w:t xml:space="preserve">INFORMÓ QUE SE REGISTRARON </w:t>
      </w:r>
      <w:r w:rsidR="009A5AB8">
        <w:rPr>
          <w:rFonts w:ascii="Times New Roman" w:hAnsi="Times New Roman" w:cs="Times New Roman"/>
        </w:rPr>
        <w:t>33</w:t>
      </w:r>
      <w:r w:rsidRPr="00F646E7">
        <w:rPr>
          <w:rFonts w:ascii="Times New Roman" w:hAnsi="Times New Roman" w:cs="Times New Roman"/>
        </w:rPr>
        <w:t xml:space="preserve"> VOTOS A FAVOR A TRAVÉS DEL TABLERO ELECTRÓNICO DE VOTACIÓN, Y </w:t>
      </w:r>
      <w:r w:rsidR="009A5AB8">
        <w:rPr>
          <w:rFonts w:ascii="Times New Roman" w:hAnsi="Times New Roman" w:cs="Times New Roman"/>
        </w:rPr>
        <w:t>4</w:t>
      </w:r>
      <w:r w:rsidRPr="00F646E7">
        <w:rPr>
          <w:rFonts w:ascii="Times New Roman" w:hAnsi="Times New Roman" w:cs="Times New Roman"/>
        </w:rPr>
        <w:t xml:space="preserve"> VOTOS A FAVOR A TRAVÉS DE LA PLATAFORMA DIGITAL, DE LOS CC. DIPUTADOS</w:t>
      </w:r>
      <w:r>
        <w:rPr>
          <w:rFonts w:ascii="Times New Roman" w:hAnsi="Times New Roman" w:cs="Times New Roman"/>
        </w:rPr>
        <w:t>: (</w:t>
      </w:r>
      <w:r w:rsidR="009A5AB8">
        <w:rPr>
          <w:rFonts w:ascii="Times New Roman" w:hAnsi="Times New Roman" w:cs="Times New Roman"/>
        </w:rPr>
        <w:t>GLEN ALAN VILLARREAL ZAMBRANO, PAOLA CRISTINA LINARES LÓPEZ, REYNA REYES MOLINA E ITZEL SOLEDAD CASTILLO ALMANZA</w:t>
      </w:r>
      <w:r>
        <w:rPr>
          <w:rFonts w:ascii="Times New Roman" w:hAnsi="Times New Roman" w:cs="Times New Roman"/>
        </w:rPr>
        <w:t>)</w:t>
      </w:r>
      <w:r w:rsidRPr="00F646E7">
        <w:rPr>
          <w:rFonts w:ascii="Times New Roman" w:hAnsi="Times New Roman" w:cs="Times New Roman"/>
        </w:rPr>
        <w:t xml:space="preserve">; DANDO UN TOTAL DE </w:t>
      </w:r>
      <w:r w:rsidR="009A5AB8">
        <w:rPr>
          <w:rFonts w:ascii="Times New Roman" w:hAnsi="Times New Roman" w:cs="Times New Roman"/>
        </w:rPr>
        <w:t>37</w:t>
      </w:r>
      <w:r w:rsidRPr="00F646E7">
        <w:rPr>
          <w:rFonts w:ascii="Times New Roman" w:hAnsi="Times New Roman" w:cs="Times New Roman"/>
        </w:rPr>
        <w:t xml:space="preserve"> VOTOS A FAVOR, 0 VOTOS EN CONTRA Y 0 VOTOS EN ABSTENCIÓN</w:t>
      </w:r>
      <w:r w:rsidRPr="002224B3">
        <w:rPr>
          <w:rFonts w:ascii="Times New Roman" w:hAnsi="Times New Roman" w:cs="Times New Roman"/>
        </w:rPr>
        <w:t xml:space="preserve">, </w:t>
      </w:r>
      <w:r w:rsidRPr="00017700">
        <w:rPr>
          <w:rFonts w:ascii="Times New Roman" w:hAnsi="Times New Roman" w:cs="Times New Roman"/>
          <w:b/>
        </w:rPr>
        <w:t xml:space="preserve">SIENDO APROBADO POR </w:t>
      </w:r>
      <w:r w:rsidRPr="009A5AB8">
        <w:rPr>
          <w:rFonts w:ascii="Times New Roman" w:hAnsi="Times New Roman" w:cs="Times New Roman"/>
          <w:b/>
        </w:rPr>
        <w:t>UNANIMIDAD,</w:t>
      </w:r>
      <w:r w:rsidRPr="009A5AB8">
        <w:rPr>
          <w:rFonts w:ascii="Times New Roman" w:hAnsi="Times New Roman" w:cs="Times New Roman"/>
        </w:rPr>
        <w:t xml:space="preserve"> </w:t>
      </w:r>
      <w:r w:rsidRPr="009A5AB8">
        <w:rPr>
          <w:rFonts w:ascii="Times New Roman" w:hAnsi="Times New Roman" w:cs="Times New Roman"/>
          <w:b/>
        </w:rPr>
        <w:t>EL PUNTO DE ACUERDO.</w:t>
      </w:r>
    </w:p>
    <w:p w14:paraId="0013E4A2" w14:textId="77777777" w:rsidR="00D556D2" w:rsidRPr="009A5AB8" w:rsidRDefault="00D556D2" w:rsidP="00AA3644">
      <w:pPr>
        <w:spacing w:after="0" w:line="360" w:lineRule="auto"/>
        <w:ind w:right="-91"/>
        <w:jc w:val="both"/>
        <w:rPr>
          <w:rFonts w:ascii="Times New Roman" w:hAnsi="Times New Roman" w:cs="Times New Roman"/>
          <w:highlight w:val="yellow"/>
        </w:rPr>
      </w:pPr>
    </w:p>
    <w:p w14:paraId="1636C57D" w14:textId="6B32F982" w:rsidR="00D556D2" w:rsidRDefault="00D556D2" w:rsidP="00AA3644">
      <w:pPr>
        <w:pStyle w:val="Sinespaciado"/>
        <w:spacing w:line="360" w:lineRule="auto"/>
        <w:ind w:right="-91"/>
        <w:jc w:val="both"/>
        <w:rPr>
          <w:rFonts w:ascii="Times New Roman" w:hAnsi="Times New Roman"/>
          <w:bCs/>
        </w:rPr>
      </w:pPr>
      <w:r w:rsidRPr="009A5AB8">
        <w:rPr>
          <w:rFonts w:ascii="Times New Roman" w:hAnsi="Times New Roman"/>
          <w:bCs/>
        </w:rPr>
        <w:t xml:space="preserve">APROBADO QUE FUE, </w:t>
      </w:r>
      <w:r w:rsidRPr="009A5AB8">
        <w:rPr>
          <w:rFonts w:ascii="Times New Roman" w:hAnsi="Times New Roman"/>
        </w:rPr>
        <w:t>LA C. PRESIDENTA</w:t>
      </w:r>
      <w:r w:rsidR="00B87B85" w:rsidRPr="009A5AB8">
        <w:rPr>
          <w:rFonts w:ascii="Times New Roman" w:hAnsi="Times New Roman"/>
        </w:rPr>
        <w:t xml:space="preserve"> EN FUNCIONES</w:t>
      </w:r>
      <w:r w:rsidRPr="009A5AB8">
        <w:rPr>
          <w:rFonts w:ascii="Times New Roman" w:hAnsi="Times New Roman"/>
        </w:rPr>
        <w:t xml:space="preserve"> </w:t>
      </w:r>
      <w:r w:rsidRPr="009A5AB8">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4E4318F2" w14:textId="77777777" w:rsidR="00D556D2" w:rsidRDefault="00D556D2" w:rsidP="00AA3644">
      <w:pPr>
        <w:pStyle w:val="Sinespaciado"/>
        <w:spacing w:line="360" w:lineRule="auto"/>
        <w:ind w:right="-91"/>
        <w:jc w:val="both"/>
        <w:rPr>
          <w:rFonts w:ascii="Times New Roman" w:hAnsi="Times New Roman"/>
          <w:bCs/>
        </w:rPr>
      </w:pPr>
    </w:p>
    <w:p w14:paraId="2859C818" w14:textId="6ADF826D" w:rsidR="00A21006" w:rsidRDefault="00D556D2" w:rsidP="00AA3644">
      <w:pPr>
        <w:spacing w:after="0" w:line="360" w:lineRule="auto"/>
        <w:ind w:right="-91"/>
        <w:jc w:val="both"/>
        <w:rPr>
          <w:rFonts w:ascii="Times New Roman" w:eastAsia="Times New Roman" w:hAnsi="Times New Roman" w:cs="Times New Roman"/>
          <w:lang w:eastAsia="es-MX"/>
        </w:rPr>
      </w:pPr>
      <w:r w:rsidRPr="00A21006">
        <w:rPr>
          <w:rFonts w:ascii="Times New Roman" w:hAnsi="Times New Roman"/>
        </w:rPr>
        <w:t xml:space="preserve">PARA TRATAR OTRO ASUNTO EN LO GENERAL, SE LE CONCEDIÓ EL USO DE LA PALABRA AL </w:t>
      </w:r>
      <w:r w:rsidRPr="00A21006">
        <w:rPr>
          <w:rFonts w:ascii="Times New Roman" w:hAnsi="Times New Roman"/>
          <w:b/>
        </w:rPr>
        <w:t xml:space="preserve">C. DIP. </w:t>
      </w:r>
      <w:r w:rsidR="009A5AB8" w:rsidRPr="00A21006">
        <w:rPr>
          <w:rFonts w:ascii="Times New Roman" w:hAnsi="Times New Roman"/>
          <w:b/>
        </w:rPr>
        <w:t>JESÚS ALBERTO ELIZONDO SALAZAR</w:t>
      </w:r>
      <w:r w:rsidRPr="00A21006">
        <w:rPr>
          <w:rFonts w:ascii="Times New Roman" w:hAnsi="Times New Roman"/>
        </w:rPr>
        <w:t>, QUIEN EXPRESÓ:</w:t>
      </w:r>
      <w:r w:rsidR="00206FF8" w:rsidRPr="00A21006">
        <w:rPr>
          <w:rFonts w:ascii="Times New Roman" w:hAnsi="Times New Roman"/>
        </w:rPr>
        <w:t xml:space="preserve"> </w:t>
      </w:r>
      <w:r w:rsidR="00A21006" w:rsidRPr="00A21006">
        <w:rPr>
          <w:rFonts w:ascii="Times New Roman" w:hAnsi="Times New Roman" w:cs="Times New Roman"/>
          <w:lang w:val="es-ES"/>
        </w:rPr>
        <w:t xml:space="preserve">“CON SU PERMISO, DIPUTADA PRESIDENTA. </w:t>
      </w:r>
      <w:r w:rsidR="00A21006" w:rsidRPr="00A21006">
        <w:rPr>
          <w:rFonts w:ascii="Times New Roman" w:hAnsi="Times New Roman" w:cs="Times New Roman"/>
          <w:b/>
          <w:lang w:val="es-ES"/>
        </w:rPr>
        <w:t xml:space="preserve">EL SUSCRITO DIPUTADO JESÚS ALBERTO ELIZONDO SALAZAR, </w:t>
      </w:r>
      <w:r w:rsidR="00A21006" w:rsidRPr="00546A83">
        <w:rPr>
          <w:rFonts w:ascii="Times New Roman" w:hAnsi="Times New Roman" w:cs="Times New Roman"/>
          <w:lang w:val="es-ES"/>
        </w:rPr>
        <w:t xml:space="preserve">CON FUNDAMENTO EN LO DISPUESTO POR LOS ARTÍCULOS 122 BIS 1, 122 BIS 2 Y 123 DEL </w:t>
      </w:r>
      <w:r w:rsidR="00A21006" w:rsidRPr="00546A83">
        <w:rPr>
          <w:rFonts w:ascii="Times New Roman" w:hAnsi="Times New Roman" w:cs="Times New Roman"/>
          <w:lang w:val="es-ES"/>
        </w:rPr>
        <w:lastRenderedPageBreak/>
        <w:t>REGLAMENTO PARA EL GOBIERNO INTERIOR DEL H. CONGRESO DE NUEVO LEÓN,</w:t>
      </w:r>
      <w:r w:rsidR="00A21006" w:rsidRPr="00A21006">
        <w:rPr>
          <w:rFonts w:ascii="Times New Roman" w:hAnsi="Times New Roman" w:cs="Times New Roman"/>
          <w:lang w:val="es-ES"/>
        </w:rPr>
        <w:t xml:space="preserve"> ACUDO ANTE ESTA SOBERANÍA A PRESENTAR APROBACIÓN DE UN PUNTO DE ACUERDO, CON BASE EN LA SIGUIENTE: </w:t>
      </w:r>
      <w:r w:rsidR="00A21006" w:rsidRPr="00A21006">
        <w:rPr>
          <w:rFonts w:ascii="Times New Roman" w:hAnsi="Times New Roman" w:cs="Times New Roman"/>
          <w:b/>
          <w:bCs/>
          <w:lang w:val="es-ES"/>
        </w:rPr>
        <w:t xml:space="preserve">EXPOSICIÓN DE MOTIVOS. </w:t>
      </w:r>
      <w:r w:rsidR="00A21006" w:rsidRPr="00A21006">
        <w:rPr>
          <w:rFonts w:ascii="Times New Roman" w:hAnsi="Times New Roman" w:cs="Times New Roman"/>
        </w:rPr>
        <w:t>LAS Y LOS ADULTOS MAYORES SON PARTE FUNDAMENTAL DE NUESTRA SOCIEDAD</w:t>
      </w:r>
      <w:r w:rsidR="00546A83">
        <w:rPr>
          <w:rFonts w:ascii="Times New Roman" w:hAnsi="Times New Roman" w:cs="Times New Roman"/>
        </w:rPr>
        <w:t>,</w:t>
      </w:r>
      <w:r w:rsidR="00A21006" w:rsidRPr="00A21006">
        <w:rPr>
          <w:rFonts w:ascii="Times New Roman" w:hAnsi="Times New Roman" w:cs="Times New Roman"/>
        </w:rPr>
        <w:t xml:space="preserve"> MERECEN TODO NUESTRO RESPETO, PERO TAMBIÉN TODO NUESTRO RECONOCIMIENTO Y TODA NUESTRA PROTECCIÓN. HOY VEMOS, LAMENTABLEMENTE, QUE HAY UN FENÓMENO A LA ALZA, QUE ES LA VIOLENCIA PATRIMONIAL QUE OCURRE EN MUCHÍSIMAS FAMILIAS. A MÍ ME HA TOCADO COMO DIPUTADO EN VISITAS A COLONIAS EN RECORRIDOS, CONOCER CASOS EN DONDE HAY UN ADULTO MAYOR QUE ESTÁ SIENDO VÍCTIMA DE UN HURTO, DE UN ROBO, A VECES EN MANOS DE UN FAMILIAR; JUSTAMENTE HACE TIEMPO PRESENTÉ UNA INICIATIVA AL CÓDIGO PENAL PARA BUSCAR EL QUE SE CASTIGUE, EL QUE SE USEN LAS TARJETAS DE LOS PROGRAMAS SOCIALES, UN HIJO O UN NIETO Y QUE LUEGO SE QUEDA CON EL DINERO, QUE LAMENTABLEMENTE ES UNA SITUACIÓN QUE PASA</w:t>
      </w:r>
      <w:r w:rsidR="00546A83">
        <w:rPr>
          <w:rFonts w:ascii="Times New Roman" w:hAnsi="Times New Roman" w:cs="Times New Roman"/>
        </w:rPr>
        <w:t>.</w:t>
      </w:r>
      <w:r w:rsidR="00A21006" w:rsidRPr="00A21006">
        <w:rPr>
          <w:rFonts w:ascii="Times New Roman" w:hAnsi="Times New Roman" w:cs="Times New Roman"/>
        </w:rPr>
        <w:t xml:space="preserve"> POR ESO ES IMPORTANTE QUE EL ESTADO NO SEA OMISO</w:t>
      </w:r>
      <w:r w:rsidR="00546A83">
        <w:rPr>
          <w:rFonts w:ascii="Times New Roman" w:hAnsi="Times New Roman" w:cs="Times New Roman"/>
        </w:rPr>
        <w:t>,</w:t>
      </w:r>
      <w:r w:rsidR="00A21006" w:rsidRPr="00A21006">
        <w:rPr>
          <w:rFonts w:ascii="Times New Roman" w:hAnsi="Times New Roman" w:cs="Times New Roman"/>
        </w:rPr>
        <w:t xml:space="preserve"> Y MÁS QUE LA PARTE PUNITIVA DE LA PARTE PENAL, LA PARTE LEGAL Y LEGISLATIVA QUE VEMOS AQUÍ, LA SOLUCIÓN A ESTA PROBLEMÁTICA ESTÁ MÁS Y DEBE ESTAR MÁS ENFOCADA EN LA PREVENCIÓN. O SEA, CUÁL ES ESA PARTE EN LA EDUCACIÓN O EN LA INTEGRACIÓN FAMILIAR QUE HACE QUE EN UNA DESESPERACIÓN ECONÓMICA O EN UNA FALTA DE VALORES TERMINE UN INTEGRANTE DE UNA FAMILIA APROVECHÁNDOSE DEL ESTADO DE INDEFENSIÓN Y DE VEJEZ DE UN PADRE, DE UNA MADRE, DE UN ABUELO O DE UNA ABUELA</w:t>
      </w:r>
      <w:r w:rsidR="0006352B">
        <w:rPr>
          <w:rFonts w:ascii="Times New Roman" w:hAnsi="Times New Roman" w:cs="Times New Roman"/>
        </w:rPr>
        <w:t>,</w:t>
      </w:r>
      <w:r w:rsidR="00A21006" w:rsidRPr="00A21006">
        <w:rPr>
          <w:rFonts w:ascii="Times New Roman" w:hAnsi="Times New Roman" w:cs="Times New Roman"/>
        </w:rPr>
        <w:t xml:space="preserve"> PARA QUE FIRME UN DOCUMENTO PARA OBTENER UNA TARJETA, PARA QUE FIRME UN CHEQUE Y ES MÁS COMÚN DE LO QUE PENSAMOS. SEGÚN ESTADÍSTICAS DE LA ORGANIZACIÓN MUNDIAL DE LA SALUD, UNO DE CADA 6 PERSONAS MAYORES HA SUFRIDO ALGÚN TIPO DE MALTRATO EN EL ÚLTIMO AÑO. ES IMPORTANTE DESTACAR QUE LA VIOLENCIA PATRIMONIAL SUELE PERMANECER INVISIBLE POR LA DEPENDENCIA EMOCIONAL, EL TEMOR A QUÉ VAN A DECIR LOS DEMÁS, QUÉ VAN A DECIR LOS FAMILIARES</w:t>
      </w:r>
      <w:r w:rsidR="0006352B">
        <w:rPr>
          <w:rFonts w:ascii="Times New Roman" w:hAnsi="Times New Roman" w:cs="Times New Roman"/>
        </w:rPr>
        <w:t>;</w:t>
      </w:r>
      <w:r w:rsidR="00A21006" w:rsidRPr="00A21006">
        <w:rPr>
          <w:rFonts w:ascii="Times New Roman" w:hAnsi="Times New Roman" w:cs="Times New Roman"/>
        </w:rPr>
        <w:t xml:space="preserve"> EN NUEVO LEÓN, TANTO LA LEY DE DERECHOS DE PERSONAS ADULTOS MAYORES COMO DISTINTOS PROTOCOLOS, RECONOCEN QUE ES IMPORTANTE QUE HAYA MECANISMOS DE DENUNCIA Y DE SEGUIMIENTO ADECUADOS PARA PROTEGER A LAS Y LOS ADULTOS MAYORES QUE ESTÁN SIENDO VÍCTIMAS DE VIOLENCIA PATRIMONIAL, QUE LO PUEDAN DENUNCIAR, PERO SOBRE TODO QUE PUEDA HABER CASTIGOS EJEMPLARES PARA ESAS PERSONAS</w:t>
      </w:r>
      <w:r w:rsidR="0006352B">
        <w:rPr>
          <w:rFonts w:ascii="Times New Roman" w:hAnsi="Times New Roman" w:cs="Times New Roman"/>
        </w:rPr>
        <w:t>,</w:t>
      </w:r>
      <w:r w:rsidR="00A21006" w:rsidRPr="00A21006">
        <w:rPr>
          <w:rFonts w:ascii="Times New Roman" w:hAnsi="Times New Roman" w:cs="Times New Roman"/>
        </w:rPr>
        <w:t xml:space="preserve"> QUE TENIENDO ESE VÍNCULO FAMILIAR, ESA CONFIANZA</w:t>
      </w:r>
      <w:r w:rsidR="0006352B">
        <w:rPr>
          <w:rFonts w:ascii="Times New Roman" w:hAnsi="Times New Roman" w:cs="Times New Roman"/>
        </w:rPr>
        <w:t>,</w:t>
      </w:r>
      <w:r w:rsidR="00A21006" w:rsidRPr="00A21006">
        <w:rPr>
          <w:rFonts w:ascii="Times New Roman" w:hAnsi="Times New Roman" w:cs="Times New Roman"/>
        </w:rPr>
        <w:t xml:space="preserve"> ESTÁN EJERCIENDO UN DAÑO EN CONTRA DE UN FAMILIAR, PUES PUEDAN TENER SANCIONES Y QUE ESO SEA DISUASORIO PARA QUE NADIE MÁS LO HAGA. POR ESO PRESENTE EL SIGUIENTE </w:t>
      </w:r>
      <w:r w:rsidR="00A21006" w:rsidRPr="00EC3A71">
        <w:rPr>
          <w:rFonts w:ascii="Times New Roman" w:eastAsiaTheme="minorEastAsia" w:hAnsi="Times New Roman" w:cs="Times New Roman"/>
          <w:bCs/>
          <w:lang w:val="es-ES_tradnl" w:eastAsia="es-ES"/>
        </w:rPr>
        <w:lastRenderedPageBreak/>
        <w:t>PUNTO DE</w:t>
      </w:r>
      <w:r w:rsidR="00EC3A71" w:rsidRPr="00EC3A71">
        <w:rPr>
          <w:rFonts w:ascii="Times New Roman" w:eastAsiaTheme="minorEastAsia" w:hAnsi="Times New Roman" w:cs="Times New Roman"/>
          <w:bCs/>
          <w:lang w:val="es-ES_tradnl" w:eastAsia="es-ES"/>
        </w:rPr>
        <w:t>:</w:t>
      </w:r>
      <w:r w:rsidR="00A21006" w:rsidRPr="00A21006">
        <w:rPr>
          <w:rFonts w:ascii="Times New Roman" w:eastAsiaTheme="minorEastAsia" w:hAnsi="Times New Roman" w:cs="Times New Roman"/>
          <w:b/>
          <w:bCs/>
          <w:lang w:val="es-ES_tradnl" w:eastAsia="es-ES"/>
        </w:rPr>
        <w:t xml:space="preserve"> ACUERDO. </w:t>
      </w:r>
      <w:r w:rsidR="00A21006" w:rsidRPr="00A21006">
        <w:rPr>
          <w:rFonts w:ascii="Times New Roman" w:eastAsia="Times New Roman" w:hAnsi="Times New Roman" w:cs="Times New Roman"/>
          <w:b/>
          <w:bCs/>
          <w:lang w:eastAsia="es-MX"/>
        </w:rPr>
        <w:t>ARTÍCULO PRIMERO.-</w:t>
      </w:r>
      <w:r w:rsidR="00A21006" w:rsidRPr="00A21006">
        <w:rPr>
          <w:rFonts w:ascii="Times New Roman" w:eastAsia="Times New Roman" w:hAnsi="Times New Roman" w:cs="Times New Roman"/>
          <w:lang w:eastAsia="es-MX"/>
        </w:rPr>
        <w:t xml:space="preserve"> LA SEPTUAGÉSIMA SÉPTIMA LEGISLATURA DEL H. CONGRESO DEL ESTADO DE NUEVO LEÓN, EXHORTA RESPETUOSAMENTE A LAS PERSONAS TITULARES DEL </w:t>
      </w:r>
      <w:r w:rsidR="00A21006" w:rsidRPr="00A21006">
        <w:rPr>
          <w:rFonts w:ascii="Times New Roman" w:eastAsia="Times New Roman" w:hAnsi="Times New Roman" w:cs="Times New Roman"/>
          <w:bCs/>
          <w:lang w:eastAsia="es-MX"/>
        </w:rPr>
        <w:t>SISTEMA PARA EL DESARROLLO INTEGRAL DE LA FAMILIA</w:t>
      </w:r>
      <w:r w:rsidR="00A21006" w:rsidRPr="00A21006">
        <w:rPr>
          <w:rFonts w:ascii="Times New Roman" w:eastAsia="Times New Roman" w:hAnsi="Times New Roman" w:cs="Times New Roman"/>
          <w:lang w:eastAsia="es-MX"/>
        </w:rPr>
        <w:t xml:space="preserve"> </w:t>
      </w:r>
      <w:r w:rsidR="00A21006" w:rsidRPr="00A21006">
        <w:rPr>
          <w:rFonts w:ascii="Times New Roman" w:eastAsia="Times New Roman" w:hAnsi="Times New Roman" w:cs="Times New Roman"/>
          <w:bCs/>
          <w:lang w:eastAsia="es-MX"/>
        </w:rPr>
        <w:t>DEL ESTADO DE NUEVO LEÓN (DIF)</w:t>
      </w:r>
      <w:r w:rsidR="00A21006" w:rsidRPr="00A21006">
        <w:rPr>
          <w:rFonts w:ascii="Times New Roman" w:eastAsia="Times New Roman" w:hAnsi="Times New Roman" w:cs="Times New Roman"/>
          <w:lang w:eastAsia="es-MX"/>
        </w:rPr>
        <w:t xml:space="preserve"> Y DEL </w:t>
      </w:r>
      <w:r w:rsidR="00A21006" w:rsidRPr="00A21006">
        <w:rPr>
          <w:rFonts w:ascii="Times New Roman" w:eastAsia="Times New Roman" w:hAnsi="Times New Roman" w:cs="Times New Roman"/>
          <w:bCs/>
          <w:lang w:eastAsia="es-MX"/>
        </w:rPr>
        <w:t>INSTITUTO ESTATAL DE LAS PERSONAS ADULTAS MAYORES</w:t>
      </w:r>
      <w:r w:rsidR="00A21006" w:rsidRPr="00A21006">
        <w:rPr>
          <w:rFonts w:ascii="Times New Roman" w:eastAsia="Times New Roman" w:hAnsi="Times New Roman" w:cs="Times New Roman"/>
          <w:lang w:eastAsia="es-MX"/>
        </w:rPr>
        <w:t xml:space="preserve">, PARA QUE EN EL ÁMBITO DE SUS ATRIBUCIONES, Y EN COLABORACIÓN CON LA FISCALÍA GENERAL DE JUSTICIA DEL ESTADO DE NUEVO LEÓN, ELABOREN Y PUBLIQUEN UN DIAGNÓSTICO ESTATAL SOBRE INCIDENCIA DE VIOLENCIA PATRIMONIAL CONTRA PERSONAS ADULTAS MAYORES, E INFORMEN A ESTE CONGRESO, EN UN PLAZO NO MAYOR A 90 DÍAS NATURALES, SOBRE LOS RESULTADOS OBTENIDOS. </w:t>
      </w:r>
      <w:r w:rsidR="00A21006" w:rsidRPr="00A21006">
        <w:rPr>
          <w:rFonts w:ascii="Times New Roman" w:eastAsia="Times New Roman" w:hAnsi="Times New Roman" w:cs="Times New Roman"/>
          <w:b/>
          <w:bCs/>
          <w:lang w:eastAsia="es-MX"/>
        </w:rPr>
        <w:t>ARTÍCULO SEGUNDO.-</w:t>
      </w:r>
      <w:r w:rsidR="00A21006" w:rsidRPr="00A21006">
        <w:rPr>
          <w:rFonts w:ascii="Times New Roman" w:eastAsia="Times New Roman" w:hAnsi="Times New Roman" w:cs="Times New Roman"/>
          <w:lang w:eastAsia="es-MX"/>
        </w:rPr>
        <w:t xml:space="preserve"> LA SEPTUAGÉSIMA SÉPTIMA LEGISLATURA DEL H. CONGRESO DEL ESTADO DE NUEVO LEÓN, EXHORTA RESPETUOSAMENTE AL TITULAR DE LA </w:t>
      </w:r>
      <w:r w:rsidR="00A21006" w:rsidRPr="00A21006">
        <w:rPr>
          <w:rFonts w:ascii="Times New Roman" w:eastAsia="Times New Roman" w:hAnsi="Times New Roman" w:cs="Times New Roman"/>
          <w:bCs/>
          <w:lang w:eastAsia="es-MX"/>
        </w:rPr>
        <w:t>FISCALÍA GENERAL DE JUSTICIA DEL ESTADO</w:t>
      </w:r>
      <w:r w:rsidR="00A21006" w:rsidRPr="00A21006">
        <w:rPr>
          <w:rFonts w:ascii="Times New Roman" w:eastAsia="Times New Roman" w:hAnsi="Times New Roman" w:cs="Times New Roman"/>
          <w:lang w:eastAsia="es-MX"/>
        </w:rPr>
        <w:t xml:space="preserve"> DE NUEVO LEÓN, PARA QUE EN EL ÁMBITO DE SUS ATRIBUCIONES, FORTALEZCA LOS MECANISMOS DE DENUNCIA SEÑALADOS POR EL CÓDIGO NACIONAL DE PROCEDIMIENTOS PENALES PARA GARANTIZAR LA ATENCIÓN ACCESIBLE E INMEDIATA DE LA VIOLENCIA CONTRA LAS PERSONAS ADULTAS MAYORES, E INFORME A ESTE CONGRESO EN UN PLAZO NO MAYOR A 90 DÍAS NATURALES, SOBRE LAS ACCIONES IMPLEMENTADAS. </w:t>
      </w:r>
      <w:r w:rsidR="00A21006" w:rsidRPr="00A21006">
        <w:rPr>
          <w:rFonts w:ascii="Times New Roman" w:eastAsia="Times New Roman" w:hAnsi="Times New Roman" w:cs="Times New Roman"/>
          <w:b/>
          <w:bCs/>
          <w:lang w:eastAsia="es-MX"/>
        </w:rPr>
        <w:t>ARTÍCULO TERCERO.-</w:t>
      </w:r>
      <w:r w:rsidR="00A21006" w:rsidRPr="00A21006">
        <w:rPr>
          <w:rFonts w:ascii="Times New Roman" w:eastAsia="Times New Roman" w:hAnsi="Times New Roman" w:cs="Times New Roman"/>
          <w:lang w:eastAsia="es-MX"/>
        </w:rPr>
        <w:t xml:space="preserve"> LA SEPTUAGÉSIMA SÉPTIMA LEGISLATURA DEL H. CONGRESO DEL ESTADO DE NUEVO LEÓN, EXHORTA RESPETUOSAMENTE A LAS PERSONAS TITULARES DE LA </w:t>
      </w:r>
      <w:r w:rsidR="00A21006" w:rsidRPr="00A21006">
        <w:rPr>
          <w:rFonts w:ascii="Times New Roman" w:eastAsia="Times New Roman" w:hAnsi="Times New Roman" w:cs="Times New Roman"/>
          <w:bCs/>
          <w:lang w:eastAsia="es-MX"/>
        </w:rPr>
        <w:t>SECRETARÍA GENERAL DE GOBIERNO,</w:t>
      </w:r>
      <w:r w:rsidR="00A21006" w:rsidRPr="00A21006">
        <w:rPr>
          <w:rFonts w:ascii="Times New Roman" w:eastAsia="Times New Roman" w:hAnsi="Times New Roman" w:cs="Times New Roman"/>
          <w:lang w:eastAsia="es-MX"/>
        </w:rPr>
        <w:t xml:space="preserve"> PARA QUE EN EL ÁMBITO DE SUS ATRIBUCIONES, Y EN COLABORACIÓN CON EL </w:t>
      </w:r>
      <w:r w:rsidR="00A21006" w:rsidRPr="00A21006">
        <w:rPr>
          <w:rFonts w:ascii="Times New Roman" w:eastAsia="Times New Roman" w:hAnsi="Times New Roman" w:cs="Times New Roman"/>
          <w:bCs/>
          <w:lang w:eastAsia="es-MX"/>
        </w:rPr>
        <w:t>INSTITUTO ESTATAL DE LAS PERSONAS ADULTAS MAYORES</w:t>
      </w:r>
      <w:r w:rsidR="00A21006" w:rsidRPr="00A21006">
        <w:rPr>
          <w:rFonts w:ascii="Times New Roman" w:eastAsia="Times New Roman" w:hAnsi="Times New Roman" w:cs="Times New Roman"/>
          <w:lang w:eastAsia="es-MX"/>
        </w:rPr>
        <w:t>, EMITA RECOMENDACIONES A LAS Y LOS NOTARIOS PÚBLICOS PARA LA DETECCIÓN TEMPRANA DE ABUSOS Y ASESORÍA JURÍDICA GRATUITA PARA LAS PERSONAS ADULTAS MAYORES, ESPECIALMENTE EN ACTOS RELACIONADOS CON: OTORGAMIENTO DE PODERES, DONACIONES, TRANSFERENCIAS PATRIMONIALES Y CONTRATOS DE COMPRAVENTA DE INMUEBLES, E INFORME A ESTE CONGRESO EN UN PLAZO NO MAYOR A 90 DÍAS NATURALES, SOBRE LAS ACCIONES IMPLEMENTADAS. ES CUANTO. Y SOLICITO PUEDA VOTARSE EN ESTE MOMENTO, DIPUTADA PRESIDENTA”.</w:t>
      </w:r>
    </w:p>
    <w:p w14:paraId="2293B157" w14:textId="77777777" w:rsidR="00A21006" w:rsidRPr="00426289" w:rsidRDefault="00A21006" w:rsidP="00AA3644">
      <w:pPr>
        <w:spacing w:after="0" w:line="360" w:lineRule="auto"/>
        <w:ind w:right="-91"/>
        <w:jc w:val="both"/>
        <w:rPr>
          <w:rFonts w:ascii="Times New Roman" w:eastAsia="Times New Roman" w:hAnsi="Times New Roman" w:cs="Times New Roman"/>
          <w:lang w:eastAsia="es-MX"/>
        </w:rPr>
      </w:pPr>
    </w:p>
    <w:p w14:paraId="742D5650" w14:textId="35801892" w:rsidR="009A5AB8" w:rsidRDefault="009A5AB8" w:rsidP="00AA3644">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9A5AB8">
        <w:rPr>
          <w:rFonts w:ascii="Times New Roman" w:hAnsi="Times New Roman" w:cs="Times New Roman"/>
        </w:rPr>
        <w:t>LA C. PRESIDENTA EN FUNCIONES LO PUSO A LA CONSIDERACIÓN DEL PLENO, SOLICITAND</w:t>
      </w:r>
      <w:r>
        <w:rPr>
          <w:rFonts w:ascii="Times New Roman" w:hAnsi="Times New Roman" w:cs="Times New Roman"/>
        </w:rPr>
        <w:t>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0A553CEB" w14:textId="77777777" w:rsidR="009A5AB8" w:rsidRPr="00BA3B61" w:rsidRDefault="009A5AB8" w:rsidP="00AA3644">
      <w:pPr>
        <w:tabs>
          <w:tab w:val="left" w:pos="1148"/>
        </w:tabs>
        <w:spacing w:after="0" w:line="360" w:lineRule="auto"/>
        <w:ind w:right="-91"/>
        <w:jc w:val="both"/>
        <w:rPr>
          <w:rFonts w:ascii="Times New Roman" w:hAnsi="Times New Roman" w:cs="Times New Roman"/>
          <w:color w:val="FF0000"/>
        </w:rPr>
      </w:pPr>
    </w:p>
    <w:p w14:paraId="030EAE9C" w14:textId="15CDAD71" w:rsidR="009A5AB8" w:rsidRPr="009A5AB8" w:rsidRDefault="009A5AB8" w:rsidP="00AA3644">
      <w:pPr>
        <w:tabs>
          <w:tab w:val="left" w:pos="1148"/>
        </w:tabs>
        <w:spacing w:after="0" w:line="360" w:lineRule="auto"/>
        <w:ind w:right="-91"/>
        <w:jc w:val="both"/>
        <w:rPr>
          <w:rFonts w:ascii="Times New Roman" w:hAnsi="Times New Roman" w:cs="Times New Roman"/>
          <w:highlight w:val="yellow"/>
        </w:rPr>
      </w:pPr>
      <w:r w:rsidRPr="00EC3A71">
        <w:rPr>
          <w:rFonts w:ascii="Times New Roman" w:hAnsi="Times New Roman" w:cs="Times New Roman"/>
        </w:rPr>
        <w:lastRenderedPageBreak/>
        <w:t xml:space="preserve">NO HABIENDO ORADORES EN CONTRA, PARA HABLAR A FAVOR DEL PUNTO DE ACUERDO, SE LE CONCEDIÓ EL USO DE LA PALABRA A LA </w:t>
      </w:r>
      <w:r w:rsidRPr="00EC3A71">
        <w:rPr>
          <w:rFonts w:ascii="Times New Roman" w:hAnsi="Times New Roman" w:cs="Times New Roman"/>
          <w:b/>
        </w:rPr>
        <w:t>C. DIP. ELSA ESCOBEDO VÁZQUEZ</w:t>
      </w:r>
      <w:r w:rsidRPr="00EC3A71">
        <w:rPr>
          <w:rFonts w:ascii="Times New Roman" w:hAnsi="Times New Roman" w:cs="Times New Roman"/>
        </w:rPr>
        <w:t>, QUIEN EXPRESÓ:</w:t>
      </w:r>
      <w:r w:rsidR="00A837F8" w:rsidRPr="00EC3A71">
        <w:rPr>
          <w:rFonts w:ascii="Times New Roman" w:hAnsi="Times New Roman" w:cs="Times New Roman"/>
        </w:rPr>
        <w:t xml:space="preserve"> “CON</w:t>
      </w:r>
      <w:r w:rsidR="00A837F8" w:rsidRPr="00E2407E">
        <w:rPr>
          <w:rFonts w:ascii="Times New Roman" w:hAnsi="Times New Roman" w:cs="Times New Roman"/>
        </w:rPr>
        <w:t xml:space="preserve"> SU PERMISO, PRESIDENTA. COMPAÑERAS Y COMPAÑEROS DIPUTADOS, HAGO USO DE ESTA TRIBUNA PARA EXPRESAR MI RESPALDO AL EXHORTO PRESENTADO POR MI COMPAÑERO DIPUTADO, RELATIVO A LA NECESIDAD DE ATENDER Y PREVENIR LA VIOLENCIA PATRIMONIAL QUE SUFREN NUESTRAS PERSONAS ADULTAS MAYORES EN NUEVO LEÓN. LA PROTECCIÓN DE LOS DERECHOS HUMANOS NO ADMITE EXCEPCIONES, Y EN EL CASO DE LOS ADULTOS MAYORES, HABLAMOS DE UN SECTOR QUE HA DEDICADO TODA UNA VIDA A CONSTRUIR UN PATRIMONIO, A SOSTENER FAMILIAS Y COMUNIDADES, Y QUE HOY ENFRENTA RIESGOS DERIVADOS DE ABUSOS FINANCIEROS, DESPOJOS, MANIPULACIONES QUE ATENTAN CONTRA SU DIGNIDAD Y AUTONOMÍA. NO PODEMOS IGNORAR QUE ESTE TIPO DE VIOLENCIA SUELE PERMANECER OCULTA, PUES QUIENES LA PADECEN MUCHAS VECES DEPENDEN EMOCIONALMENTE DE SUS AGRESORES, TEMEN REPRESALIAS O CARECEN DE ASESORÍA JURÍDICA ESPECIALIZADA. ESTA INVISIBILIDAD CONVIERTE EL PROBLEMA EN UN RETO AÚN MAYOR PARA LAS INSTITUCIONES QUE DEBEN GARANTIZAR MECANISMOS ACCESIBLES DE DENUNCIA Y ACOMPAÑAMIENTO. ANTE ESTE CONTEXTO, LA ORGANIZACIÓN MUNDIAL DE LA SALUD, HA SEÑALADO QUE 1 DE CADA 6 ADULTOS MAYORES HA SUFRIDO ALGÚN TIPO DE MALTRATO EN EL ÚLTIMO AÑO, SIENDO EL ABUSO PATRIMONIAL UNO DE LOS MÁS FRECUENTES Y MENOS DENUNCIADOS. COINCIDIMOS QUE EN NUEVO LEÓN LOS CASOS DE FRAUDE, DESPOJO Y USO INDEBIDO DE PODERES NOTARIALES, SE HAN INCREMENTADO, LO QUE EXIGE UNA RESPUESTA FIRME Y COORDINADA. ESTE EXHORTO RESULTA OPORTUNO PORQUE SE BUSCA QUE LAS AUTORIDADES CORRESPONDIENTES ELABOREN UN DIAGNÓSTICO ESTATAL, FORTALEZCAN MECANISMOS DE DENUNCIA Y EMITAN RECOMENDACIONES A LOS NOTARIOS PARA DETECTAR ABUSOS EN ACTOS PATRIMONIALES. NECESITAMOS QUE SE FORTALEZCAN LAS ACCIONES PREVENTIVAS, QUE NO GENEREN CARGAS PRESUPUESTALES INMEDIATAS, PERO SÍ QUE REPRESENT</w:t>
      </w:r>
      <w:r w:rsidR="00A837F8" w:rsidRPr="00390B31">
        <w:rPr>
          <w:rFonts w:ascii="Times New Roman" w:hAnsi="Times New Roman" w:cs="Times New Roman"/>
        </w:rPr>
        <w:t>EN</w:t>
      </w:r>
      <w:r w:rsidR="00A837F8" w:rsidRPr="00E2407E">
        <w:rPr>
          <w:rFonts w:ascii="Times New Roman" w:hAnsi="Times New Roman" w:cs="Times New Roman"/>
        </w:rPr>
        <w:t xml:space="preserve"> UN PASO DECISIVO PARA PROTEGER LA SEGURIDAD Y LA AUTONOMÍA DE QUIENES MÁS LO NECESITAN. POR ELLO ADELANTO QUE MI VOTO SERÁ A FAVOR DE ESTE EXHORTO, PORQUE PROTEGER EL PATRIMONIO DE NUESTROS ADULTOS MAYORES, ES PROTEGER SU DIGNIDAD, SU LIBERTAD Y SU DERECHO A VIVIR CON TRANQUILIDAD. ES CUANTO, PRESIDENTA”.</w:t>
      </w:r>
    </w:p>
    <w:p w14:paraId="654D42BA" w14:textId="77777777" w:rsidR="009A5AB8" w:rsidRPr="009A5AB8" w:rsidRDefault="009A5AB8" w:rsidP="00AA3644">
      <w:pPr>
        <w:tabs>
          <w:tab w:val="left" w:pos="1148"/>
        </w:tabs>
        <w:spacing w:after="0" w:line="360" w:lineRule="auto"/>
        <w:ind w:right="-91"/>
        <w:jc w:val="both"/>
        <w:rPr>
          <w:rFonts w:ascii="Times New Roman" w:hAnsi="Times New Roman" w:cs="Times New Roman"/>
          <w:highlight w:val="yellow"/>
        </w:rPr>
      </w:pPr>
    </w:p>
    <w:p w14:paraId="6005D248" w14:textId="7E158797" w:rsidR="009A5AB8" w:rsidRPr="009A5AB8" w:rsidRDefault="009A5AB8" w:rsidP="00AA3644">
      <w:pPr>
        <w:tabs>
          <w:tab w:val="left" w:pos="1148"/>
        </w:tabs>
        <w:spacing w:after="0" w:line="360" w:lineRule="auto"/>
        <w:ind w:right="-91"/>
        <w:jc w:val="both"/>
        <w:rPr>
          <w:rFonts w:ascii="Times New Roman" w:hAnsi="Times New Roman" w:cs="Times New Roman"/>
          <w:highlight w:val="yellow"/>
        </w:rPr>
      </w:pPr>
      <w:r w:rsidRPr="00390B31">
        <w:rPr>
          <w:rFonts w:ascii="Times New Roman" w:hAnsi="Times New Roman" w:cs="Times New Roman"/>
        </w:rPr>
        <w:lastRenderedPageBreak/>
        <w:t xml:space="preserve">PARA HABLAR A FAVOR DEL PUNTO DE ACUERDO, SE LE CONCEDIÓ EL USO DE LA PALABRA A LA </w:t>
      </w:r>
      <w:r w:rsidRPr="00390B31">
        <w:rPr>
          <w:rFonts w:ascii="Times New Roman" w:hAnsi="Times New Roman" w:cs="Times New Roman"/>
          <w:b/>
        </w:rPr>
        <w:t>C. DIP. MYRNA ISELA GRIMALDO IRACHETA</w:t>
      </w:r>
      <w:r w:rsidRPr="00390B31">
        <w:rPr>
          <w:rFonts w:ascii="Times New Roman" w:hAnsi="Times New Roman" w:cs="Times New Roman"/>
        </w:rPr>
        <w:t>, QUIEN EXPRESÓ:</w:t>
      </w:r>
      <w:r w:rsidR="00A837F8" w:rsidRPr="00390B31">
        <w:rPr>
          <w:rFonts w:ascii="Times New Roman" w:hAnsi="Times New Roman" w:cs="Times New Roman"/>
        </w:rPr>
        <w:t xml:space="preserve"> “</w:t>
      </w:r>
      <w:r w:rsidR="00A837F8" w:rsidRPr="00E2407E">
        <w:rPr>
          <w:rFonts w:ascii="Times New Roman" w:hAnsi="Times New Roman" w:cs="Times New Roman"/>
        </w:rPr>
        <w:t xml:space="preserve">GRACIAS, PRESIDENTA. CON SU PERMISO. HOY HABLAMOS DE UNA REALIDAD QUE MUCHAS VECES PERMANECE EN SILENCIO: LA VIOLENCIA PATRIMONIAL CONTRA LAS PERSONAS ADULTAS MAYORES. </w:t>
      </w:r>
      <w:r w:rsidR="00A837F8" w:rsidRPr="00B257EF">
        <w:rPr>
          <w:rFonts w:ascii="Times New Roman" w:hAnsi="Times New Roman" w:cs="Times New Roman"/>
        </w:rPr>
        <w:t>PROTEGER A</w:t>
      </w:r>
      <w:r w:rsidR="00A837F8" w:rsidRPr="00E2407E">
        <w:rPr>
          <w:rFonts w:ascii="Times New Roman" w:hAnsi="Times New Roman" w:cs="Times New Roman"/>
        </w:rPr>
        <w:t xml:space="preserve"> NUESTROS ABUELITOS, A NUESTROS ADULTOS MAYORES, NO ES SÓLO UNA OBLIGACIÓN LEGAL, ES UN DEBER MORAL. DESPUÉS DE TODA UNA VIDA DE TRABAJO, DE ESFUERZO Y DE SACRIFICIO, NADIE DEBERÍA ENFRENTAR EL DESPOJO DE SU PATRIMONIO; MUCHO MENOS POR PARTE, SOBRE TODO DE PERSONAS CERCANAS. LA VIOLENCIA PATRIMONIAL NO SIEMPRE SE VE, MUCHAS VECES OCURRE, LAMENTABLEMENTE, EN EL ENTORNO FAMILIAR, EN MEDIO DE LA DEPENDENCIA EMOCIONAL O EL MIEDO QUIZÁS A DENUNCIAR; SE MANIFIESTA CUANDO SE ADMINISTRA UNA PENSIÓN SIN CONSENTIMIENTO, CUANDO SE PRESIONA PARA FIRMAR DOCUMENTOS O CUANDO SE APROVECHAN DE UNA VULNERABILIDAD PARA QUEDARSE CON SUS BIENES. ESTE EXHORTO NO INVADE COMPETENCIAS NI GENERA PUGNAS INNECESARIAS, LO QUE PROPONE ES ALGO FUNDAMENTAL: ES DIAGNÓSTICO, ES PREVENCIÓN, ES COORDINACIÓN Y FORTALECIMIENTO A LOS MECANISMOS DE DENUNCIAS. NECESITAMOS SABER QUÉ ESTÁ PASANDO, CÓMO SE ESTÁ PENSANDO Y QUÉ ESTAMOS HACIENDO PARA EVITAR ESTO. TAMBIÉN, ES IMPORTANTE QUE EXISTAN PROTOCOLOS CLAROS, ORIENTACIÓN JURÍDICA ACCESIBLE Y MAYOR VIGILANCIA EN ACTOS NOTARIALES ¡Y MAYOR VIGILANCIA EN ACTOS NOTARIALES! CUÁNTAS VECES NOS DAMOS CUENTA QUE DE UN DÍA PARA OTRO, SE PIERDE EL PATRIMONIO DE UNA PAREJA DE ANCIANOS POR LOS MISMOS FAMILIARES</w:t>
      </w:r>
      <w:r w:rsidR="00B257EF">
        <w:rPr>
          <w:rFonts w:ascii="Times New Roman" w:hAnsi="Times New Roman" w:cs="Times New Roman"/>
        </w:rPr>
        <w:t>,</w:t>
      </w:r>
      <w:r w:rsidR="00A837F8" w:rsidRPr="00E2407E">
        <w:rPr>
          <w:rFonts w:ascii="Times New Roman" w:hAnsi="Times New Roman" w:cs="Times New Roman"/>
        </w:rPr>
        <w:t xml:space="preserve"> LOS LLEVARON A FIRMAR A UNA NOTARÍA, LOS ENGAÑARON, FIRMARON, Y RESULTA QUE UN MES DESPUÉS, YA NO TIENEN CASA. Y MAYOR VIGILANCIA EN ACTOS NOTARIALES QUE PUEDAN PONER EN RIESGO EL PATRIMONIO DE UNA PERSONA ADULTA. PROTEGER EL PATRIMONIO DE UNA PERSONA ADULTA MAYOR, ES PROTEGER SU AUTONOMÍA, SU SEGURIDAD, SU DIGNIDAD Y SOBRE TODO, SU PAZ Y SU TRANQUILIDAD. ES POR ELLO, QUE PIDO VOTAR A FAVOR DE ESTE EXHORTO Y, PUES ENVIAR UN MENSAJE CLARO</w:t>
      </w:r>
      <w:r w:rsidR="00B257EF">
        <w:rPr>
          <w:rFonts w:ascii="Times New Roman" w:hAnsi="Times New Roman" w:cs="Times New Roman"/>
        </w:rPr>
        <w:t>:</w:t>
      </w:r>
      <w:r w:rsidR="00A837F8" w:rsidRPr="00E2407E">
        <w:rPr>
          <w:rFonts w:ascii="Times New Roman" w:hAnsi="Times New Roman" w:cs="Times New Roman"/>
        </w:rPr>
        <w:t xml:space="preserve"> EN NUEVO LEÓN</w:t>
      </w:r>
      <w:r w:rsidR="00B257EF">
        <w:rPr>
          <w:rFonts w:ascii="Times New Roman" w:hAnsi="Times New Roman" w:cs="Times New Roman"/>
        </w:rPr>
        <w:t>,</w:t>
      </w:r>
      <w:r w:rsidR="00A837F8" w:rsidRPr="00E2407E">
        <w:rPr>
          <w:rFonts w:ascii="Times New Roman" w:hAnsi="Times New Roman" w:cs="Times New Roman"/>
        </w:rPr>
        <w:t xml:space="preserve"> NO VAMOS A PERMITIR QUE SE VULNEREN LOS DERECHOS DE QUIÉNES CONSTRUYERON NUESTRO PRESENTE. ES CUANTO, PRESIDENTA”.</w:t>
      </w:r>
    </w:p>
    <w:p w14:paraId="56EF7824" w14:textId="77777777" w:rsidR="009A5AB8" w:rsidRPr="009A5AB8" w:rsidRDefault="009A5AB8" w:rsidP="00AA3644">
      <w:pPr>
        <w:tabs>
          <w:tab w:val="left" w:pos="1148"/>
        </w:tabs>
        <w:spacing w:after="0" w:line="360" w:lineRule="auto"/>
        <w:ind w:right="-91"/>
        <w:jc w:val="both"/>
        <w:rPr>
          <w:rFonts w:ascii="Times New Roman" w:hAnsi="Times New Roman" w:cs="Times New Roman"/>
          <w:highlight w:val="yellow"/>
        </w:rPr>
      </w:pPr>
    </w:p>
    <w:p w14:paraId="3BE0D1AC" w14:textId="2252F555" w:rsidR="009A5AB8" w:rsidRDefault="009A5AB8" w:rsidP="00AA3644">
      <w:pPr>
        <w:tabs>
          <w:tab w:val="left" w:pos="1148"/>
        </w:tabs>
        <w:spacing w:after="0" w:line="360" w:lineRule="auto"/>
        <w:ind w:right="-91"/>
        <w:jc w:val="both"/>
        <w:rPr>
          <w:rFonts w:ascii="Times New Roman" w:hAnsi="Times New Roman" w:cs="Times New Roman"/>
        </w:rPr>
      </w:pPr>
      <w:r w:rsidRPr="00B257EF">
        <w:rPr>
          <w:rFonts w:ascii="Times New Roman" w:hAnsi="Times New Roman" w:cs="Times New Roman"/>
        </w:rPr>
        <w:t xml:space="preserve">PARA HABLAR A FAVOR DEL PUNTO DE ACUERDO, SE LE CONCEDIÓ EL USO DE LA PALABRA A LA </w:t>
      </w:r>
      <w:r w:rsidRPr="00B257EF">
        <w:rPr>
          <w:rFonts w:ascii="Times New Roman" w:hAnsi="Times New Roman" w:cs="Times New Roman"/>
          <w:b/>
        </w:rPr>
        <w:t>C. DIP. ANYLÚ BENDICIÓN HERNÁNDEZ SEPÚLVEDA</w:t>
      </w:r>
      <w:r w:rsidRPr="00B257EF">
        <w:rPr>
          <w:rFonts w:ascii="Times New Roman" w:hAnsi="Times New Roman" w:cs="Times New Roman"/>
        </w:rPr>
        <w:t>, QUIEN EXPRESÓ:</w:t>
      </w:r>
      <w:r w:rsidR="00A837F8">
        <w:rPr>
          <w:rFonts w:ascii="Times New Roman" w:hAnsi="Times New Roman" w:cs="Times New Roman"/>
        </w:rPr>
        <w:t xml:space="preserve"> </w:t>
      </w:r>
      <w:r w:rsidR="00A837F8" w:rsidRPr="00E2407E">
        <w:rPr>
          <w:rFonts w:ascii="Times New Roman" w:hAnsi="Times New Roman" w:cs="Times New Roman"/>
        </w:rPr>
        <w:t>“MUCHAS GRACIAS Y</w:t>
      </w:r>
      <w:r w:rsidR="000C609A">
        <w:rPr>
          <w:rFonts w:ascii="Times New Roman" w:hAnsi="Times New Roman" w:cs="Times New Roman"/>
        </w:rPr>
        <w:t>,</w:t>
      </w:r>
      <w:r w:rsidR="00A837F8" w:rsidRPr="00E2407E">
        <w:rPr>
          <w:rFonts w:ascii="Times New Roman" w:hAnsi="Times New Roman" w:cs="Times New Roman"/>
        </w:rPr>
        <w:t xml:space="preserve"> CON SU PERMISO, PRESIDENTA. PUES TAMBIÉN PRONUNCIARME A FAVOR DE </w:t>
      </w:r>
      <w:r w:rsidR="00A837F8" w:rsidRPr="00E2407E">
        <w:rPr>
          <w:rFonts w:ascii="Times New Roman" w:hAnsi="Times New Roman" w:cs="Times New Roman"/>
        </w:rPr>
        <w:lastRenderedPageBreak/>
        <w:t>ESTE TEMA QUE, COMO LO HAN MENCIONADO MIS COMPAÑERAS Y MIS COMPAÑEROS ANTERIORMENTE, EN MUCHAS OCASIONES ES UN SECRETO A VOCES O ES ALGO POR LO DELICADO DEL TEMA, DE LO QUE NO SE SUELE HABLAR TANTO EN LAS FAMILIAS; PERO, PUES ES DE ESTOS ABUSOS QUE SE TIENEN HACIA LAS PERSONAS MAYORES. EN MORENA, UNA DE NUESTRAS GRANDES BANDERAS ES PROTEGER A LAS PERSONAS ADULTAS MAYORES Y DESDE EL INICIO DE LA CUARTA TRANSFORMACIÓN, AL INICIO CON EL LICENCIADO ANDRÉS MANUEL LÓPEZ OBRADOR, Y AHORA CON NUESTRA PRESIDENTA, LA DOCTORA CLAUDIA SHEINBAUM, SE HAN AMPLIADO LOS DERECHOS PARA LAS PERSONAS ADULTAS MAYORES Y SE LES ENTREGA UNA PENSIÓN PARA SU BIENESTAR. AQUÍ, CON LOS GOBIERNOS DE MORENA SE HIZO UNIVERSAL, SE QUITARON A LAS PERSONAS INTERMEDIARIAS Y DE MANERA DIRECTA Y BANCARIZADO, SE LES ESTÁ ENTREGANDO UNA PENSIÓN BIMESTRAL A TODAS LAS ABUELITAS Y ABUELITOS DE ESCOBEDO Y DE TODO NUEVO LEÓN. Y ES POR ESO QUE DEBEMOS PROTEGERLES PARA QUE NO HAYA NINGÚN TIPO DE ABUSO Y QUE HAYA LOS MECANISMOS NECESARIOS PARA QUE SI UNA PERSONA ESTÁ EN ESTA VULNERABILIDAD Y TIENE ESTOS ABUSOS PATRIMONIALES, EL ESTADO LES ATIENDA, SE INVESTIGUE Y SE SANCIONE A TODAS LAS PERSONAS QUE LLEGAN A COMETER ESTOS ABUSOS. TAMBIÉN DECIR, QUE ES NUESTRA LABOR PROTEGER A LAS PERSONAS MAYORES Y QUE TENGAN LA CONFIANZA DE DENUNCIAR Y ACERCARSE, PORQUE ESTAMOS PARA SERVIRLES, PARA ACOMPAÑARLES Y QUE NO HAYA NINGÚN ABUELITO NI NINGUNA ABUELITA QUE ESTÉ EN EL ABANDONO EN ESCOBEDO; ESO ES NUESTRO COMPROMISO Y POR ESO ESTAMOS TRABAJANDO CON FIRMEZA. MUCHAS GRACIAS”.</w:t>
      </w:r>
    </w:p>
    <w:p w14:paraId="5A60F689" w14:textId="77777777" w:rsidR="009A5AB8" w:rsidRDefault="009A5AB8" w:rsidP="00AA3644">
      <w:pPr>
        <w:spacing w:after="0" w:line="360" w:lineRule="auto"/>
        <w:ind w:right="-91"/>
        <w:jc w:val="both"/>
        <w:rPr>
          <w:rFonts w:ascii="Times New Roman" w:hAnsi="Times New Roman" w:cs="Times New Roman"/>
          <w:bCs/>
          <w:color w:val="FF0000"/>
        </w:rPr>
      </w:pPr>
    </w:p>
    <w:p w14:paraId="54DED291" w14:textId="639A8236" w:rsidR="009A5AB8" w:rsidRDefault="009A5AB8" w:rsidP="00AA3644">
      <w:pPr>
        <w:spacing w:after="0" w:line="360" w:lineRule="auto"/>
        <w:ind w:right="-91"/>
        <w:jc w:val="both"/>
        <w:rPr>
          <w:rFonts w:ascii="Times New Roman" w:hAnsi="Times New Roman" w:cs="Times New Roman"/>
          <w:b/>
          <w:i/>
        </w:rPr>
      </w:pPr>
      <w:r w:rsidRPr="009A5AB8">
        <w:rPr>
          <w:rFonts w:ascii="Times New Roman" w:hAnsi="Times New Roman" w:cs="Times New Roman"/>
          <w:bCs/>
        </w:rPr>
        <w:t xml:space="preserve">AL NO HABER MÁS ORADORES QUE DESEEN PARTICIPAR EN LA DISCUSIÓN DEL PRESENTE ASUNTO EN LO GENERAL Y EN VIRTUD DE QUE EL </w:t>
      </w:r>
      <w:r w:rsidRPr="009A5AB8">
        <w:rPr>
          <w:rFonts w:ascii="Times New Roman" w:hAnsi="Times New Roman" w:cs="Times New Roman"/>
          <w:b/>
          <w:bCs/>
        </w:rPr>
        <w:t>C. DIP. JESÚS ALBERTO ELIZONDO SALAZAR</w:t>
      </w:r>
      <w:r w:rsidRPr="009A5AB8">
        <w:rPr>
          <w:rFonts w:ascii="Times New Roman" w:hAnsi="Times New Roman" w:cs="Times New Roman"/>
          <w:bCs/>
        </w:rPr>
        <w:t xml:space="preserve"> PIDIÓ QUE EL PUNTO DE ACUERDO SEA RESUELTO EN ESTE MOMENTO, </w:t>
      </w:r>
      <w:r w:rsidRPr="009A5AB8">
        <w:rPr>
          <w:rFonts w:ascii="Times New Roman" w:hAnsi="Times New Roman" w:cs="Times New Roman"/>
        </w:rPr>
        <w:t xml:space="preserve">LA C. PRESIDENTA EN FUNCIONES </w:t>
      </w:r>
      <w:r w:rsidRPr="007E5411">
        <w:rPr>
          <w:rFonts w:ascii="Times New Roman" w:hAnsi="Times New Roman" w:cs="Times New Roman"/>
        </w:rPr>
        <w:t xml:space="preserve">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SIENDO APROBADO</w:t>
      </w:r>
      <w:r>
        <w:rPr>
          <w:rFonts w:ascii="Times New Roman" w:hAnsi="Times New Roman" w:cs="Times New Roman"/>
          <w:b/>
          <w:i/>
        </w:rPr>
        <w:t>,</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53808124" w14:textId="77777777" w:rsidR="00CD4020" w:rsidRDefault="00CD4020" w:rsidP="00AA3644">
      <w:pPr>
        <w:spacing w:after="0" w:line="360" w:lineRule="auto"/>
        <w:ind w:right="-91"/>
        <w:jc w:val="both"/>
        <w:rPr>
          <w:rFonts w:ascii="Times New Roman" w:hAnsi="Times New Roman" w:cs="Times New Roman"/>
          <w:bCs/>
        </w:rPr>
      </w:pPr>
    </w:p>
    <w:p w14:paraId="6929D0B2" w14:textId="422CBB65" w:rsidR="009A5AB8" w:rsidRPr="009A5AB8" w:rsidRDefault="009A5AB8" w:rsidP="00AA3644">
      <w:pPr>
        <w:spacing w:after="0" w:line="360" w:lineRule="auto"/>
        <w:ind w:right="-91"/>
        <w:jc w:val="both"/>
        <w:rPr>
          <w:rFonts w:ascii="Times New Roman" w:hAnsi="Times New Roman" w:cs="Times New Roman"/>
        </w:rPr>
      </w:pPr>
      <w:r w:rsidRPr="0080784F">
        <w:rPr>
          <w:rFonts w:ascii="Times New Roman" w:hAnsi="Times New Roman" w:cs="Times New Roman"/>
          <w:bCs/>
        </w:rPr>
        <w:t xml:space="preserve">EN CONSECUENCIA, </w:t>
      </w:r>
      <w:r w:rsidRPr="009A5AB8">
        <w:rPr>
          <w:rFonts w:ascii="Times New Roman" w:hAnsi="Times New Roman" w:cs="Times New Roman"/>
        </w:rPr>
        <w:t>LA C. PRESIDENTA EN FUNCIONES LO PUSO A CONSIDERACIÓN DE LA ASAMBLEA SOLICITANDO AL PERSONAL DE INFORMÁTICA ABRIR EL SISTEMA ELECTRÓNICO DE VOTACIONES, Y A LA SECRETARÍA, TOMAR EL VOTO DE LOS DIPUTADOS QUE PARTICIPAN POR MEDIOS ELECTRÓNICOS.</w:t>
      </w:r>
    </w:p>
    <w:p w14:paraId="77BB706A" w14:textId="126B13B1" w:rsidR="009A5AB8" w:rsidRPr="009A5AB8" w:rsidRDefault="009A5AB8" w:rsidP="00AA3644">
      <w:pPr>
        <w:spacing w:after="0" w:line="360" w:lineRule="auto"/>
        <w:ind w:right="-91"/>
        <w:jc w:val="both"/>
        <w:rPr>
          <w:rFonts w:ascii="Times New Roman" w:hAnsi="Times New Roman" w:cs="Times New Roman"/>
        </w:rPr>
      </w:pPr>
      <w:r w:rsidRPr="009A5AB8">
        <w:rPr>
          <w:rFonts w:ascii="Times New Roman" w:hAnsi="Times New Roman" w:cs="Times New Roman"/>
        </w:rPr>
        <w:lastRenderedPageBreak/>
        <w:t xml:space="preserve">HECHA LA VOTACIÓN CORRESPONDIENTE, LA C. SECRETARIA INFORMÓ QUE SE REGISTRARON 30 VOTOS A FAVOR A TRAVÉS DEL TABLERO ELECTRÓNICO DE VOTACIÓN, SE AGREGA 1 VOTO A FAVOR DE VIVA VOZ, A SOLICITUD DE LA C. DIPUTADA: (LORENA DE LA GARZA VENECIA); Y 6 VOTOS A FAVOR A TRAVÉS DE LA PLATAFORMA DIGITAL, DE LOS CC. DIPUTADOS: (JAVIER CABALLERO GAONA, GLEN ALAN VILLARREAL ZAMBRANO, PAOLA CRISTINA LINARES LÓPEZ, REYNA REYES MOLINA, PERLA DE LOS ÁNGELES VILLARREAL VALDEZ Y ROCÍO MAYBE MONTALVO ADAME); DANDO UN TOTAL DE 37 VOTOS A FAVOR, 0 VOTOS EN CONTRA Y 0 VOTOS EN ABSTENCIÓN, </w:t>
      </w:r>
      <w:r w:rsidRPr="009A5AB8">
        <w:rPr>
          <w:rFonts w:ascii="Times New Roman" w:hAnsi="Times New Roman" w:cs="Times New Roman"/>
          <w:b/>
        </w:rPr>
        <w:t>SIENDO APROBADO POR UNANIMIDAD,</w:t>
      </w:r>
      <w:r w:rsidRPr="009A5AB8">
        <w:rPr>
          <w:rFonts w:ascii="Times New Roman" w:hAnsi="Times New Roman" w:cs="Times New Roman"/>
        </w:rPr>
        <w:t xml:space="preserve"> </w:t>
      </w:r>
      <w:r w:rsidRPr="009A5AB8">
        <w:rPr>
          <w:rFonts w:ascii="Times New Roman" w:hAnsi="Times New Roman" w:cs="Times New Roman"/>
          <w:b/>
        </w:rPr>
        <w:t>EL PUNTO DE ACUERDO.</w:t>
      </w:r>
    </w:p>
    <w:p w14:paraId="6CD4800D" w14:textId="77777777" w:rsidR="009A5AB8" w:rsidRPr="009A5AB8" w:rsidRDefault="009A5AB8" w:rsidP="00AA3644">
      <w:pPr>
        <w:spacing w:after="0" w:line="360" w:lineRule="auto"/>
        <w:ind w:right="-91"/>
        <w:jc w:val="both"/>
        <w:rPr>
          <w:rFonts w:ascii="Times New Roman" w:hAnsi="Times New Roman" w:cs="Times New Roman"/>
          <w:highlight w:val="yellow"/>
        </w:rPr>
      </w:pPr>
    </w:p>
    <w:p w14:paraId="2F416224" w14:textId="30DF1E3B" w:rsidR="009A5AB8" w:rsidRDefault="009A5AB8" w:rsidP="00AA3644">
      <w:pPr>
        <w:pStyle w:val="Sinespaciado"/>
        <w:spacing w:line="360" w:lineRule="auto"/>
        <w:ind w:right="-91"/>
        <w:jc w:val="both"/>
        <w:rPr>
          <w:rFonts w:ascii="Times New Roman" w:hAnsi="Times New Roman"/>
          <w:bCs/>
        </w:rPr>
      </w:pPr>
      <w:r w:rsidRPr="009A5AB8">
        <w:rPr>
          <w:rFonts w:ascii="Times New Roman" w:hAnsi="Times New Roman"/>
          <w:bCs/>
        </w:rPr>
        <w:t xml:space="preserve">APROBADO QUE FUE, </w:t>
      </w:r>
      <w:r w:rsidRPr="009A5AB8">
        <w:rPr>
          <w:rFonts w:ascii="Times New Roman" w:hAnsi="Times New Roman"/>
        </w:rPr>
        <w:t xml:space="preserve">LA C. PRESIDENTA EN FUNCIONES </w:t>
      </w:r>
      <w:r w:rsidRPr="009A5AB8">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7A5EDCCF" w14:textId="77777777" w:rsidR="009A5AB8" w:rsidRDefault="009A5AB8" w:rsidP="00AA3644">
      <w:pPr>
        <w:pStyle w:val="Sinespaciado"/>
        <w:spacing w:line="360" w:lineRule="auto"/>
        <w:ind w:right="-91"/>
        <w:jc w:val="both"/>
        <w:rPr>
          <w:rFonts w:ascii="Times New Roman" w:hAnsi="Times New Roman"/>
          <w:bCs/>
        </w:rPr>
      </w:pPr>
    </w:p>
    <w:p w14:paraId="4811A6F5" w14:textId="649F7E97" w:rsidR="009A5AB8" w:rsidRDefault="009A5AB8" w:rsidP="00AA3644">
      <w:pPr>
        <w:spacing w:after="0" w:line="360" w:lineRule="auto"/>
        <w:ind w:right="-91"/>
        <w:jc w:val="both"/>
        <w:rPr>
          <w:rFonts w:ascii="Times New Roman" w:hAnsi="Times New Roman"/>
        </w:rPr>
      </w:pPr>
      <w:r w:rsidRPr="00A33347">
        <w:rPr>
          <w:rFonts w:ascii="Times New Roman" w:hAnsi="Times New Roman"/>
        </w:rPr>
        <w:t xml:space="preserve">PARA TRATAR OTRO ASUNTO EN LO GENERAL, SE LE CONCEDIÓ EL USO DE LA PALABRA AL </w:t>
      </w:r>
      <w:r w:rsidRPr="00A33347">
        <w:rPr>
          <w:rFonts w:ascii="Times New Roman" w:hAnsi="Times New Roman"/>
          <w:b/>
        </w:rPr>
        <w:t>C. DIP. IGNACIO CASTELLANOS AMAYA</w:t>
      </w:r>
      <w:r w:rsidRPr="00A33347">
        <w:rPr>
          <w:rFonts w:ascii="Times New Roman" w:hAnsi="Times New Roman"/>
        </w:rPr>
        <w:t>, QUIEN EXPRESÓ:</w:t>
      </w:r>
      <w:r w:rsidR="00CD4020" w:rsidRPr="00A33347">
        <w:rPr>
          <w:rFonts w:ascii="Times New Roman" w:hAnsi="Times New Roman"/>
        </w:rPr>
        <w:t xml:space="preserve"> </w:t>
      </w:r>
      <w:r w:rsidR="00A33347" w:rsidRPr="00A33347">
        <w:rPr>
          <w:rFonts w:ascii="Times New Roman" w:hAnsi="Times New Roman" w:cs="Times New Roman"/>
          <w:color w:val="000000" w:themeColor="text1"/>
        </w:rPr>
        <w:t>“CON SU VENIA, PRESIDENTA. DIP. ITZEL SOLEDAD CASTILLO ALMANZA, PRESIDENTA DEL H. CONGRESO DEL ESTADO DE NUEVO LEÓN.</w:t>
      </w:r>
      <w:r w:rsidR="00A33347" w:rsidRPr="00A33347">
        <w:rPr>
          <w:rFonts w:ascii="Times New Roman" w:hAnsi="Times New Roman" w:cs="Times New Roman"/>
          <w:b/>
          <w:color w:val="000000" w:themeColor="text1"/>
        </w:rPr>
        <w:t xml:space="preserve"> EL SUSCRITO</w:t>
      </w:r>
      <w:r w:rsidR="00A33347">
        <w:rPr>
          <w:rFonts w:ascii="Times New Roman" w:hAnsi="Times New Roman" w:cs="Times New Roman"/>
          <w:b/>
          <w:color w:val="000000" w:themeColor="text1"/>
        </w:rPr>
        <w:t>,</w:t>
      </w:r>
      <w:r w:rsidR="00A33347" w:rsidRPr="00A33347">
        <w:rPr>
          <w:rFonts w:ascii="Times New Roman" w:hAnsi="Times New Roman" w:cs="Times New Roman"/>
          <w:b/>
          <w:bCs/>
          <w:color w:val="000000" w:themeColor="text1"/>
        </w:rPr>
        <w:t xml:space="preserve"> DIPUTADO </w:t>
      </w:r>
      <w:r w:rsidR="00A33347" w:rsidRPr="00A33347">
        <w:rPr>
          <w:rFonts w:ascii="Times New Roman" w:hAnsi="Times New Roman" w:cs="Times New Roman"/>
          <w:b/>
          <w:color w:val="000000" w:themeColor="text1"/>
        </w:rPr>
        <w:t>IGNACIO CASTELLANOS AMAYA</w:t>
      </w:r>
      <w:r w:rsidR="00A33347" w:rsidRPr="00A33347">
        <w:rPr>
          <w:rFonts w:ascii="Times New Roman" w:hAnsi="Times New Roman" w:cs="Times New Roman"/>
          <w:b/>
          <w:bCs/>
          <w:color w:val="000000" w:themeColor="text1"/>
        </w:rPr>
        <w:t xml:space="preserve"> </w:t>
      </w:r>
      <w:r w:rsidR="00A33347" w:rsidRPr="00A33347">
        <w:rPr>
          <w:rFonts w:ascii="Times New Roman" w:hAnsi="Times New Roman" w:cs="Times New Roman"/>
          <w:b/>
          <w:color w:val="000000" w:themeColor="text1"/>
        </w:rPr>
        <w:t>E INTEGRANTES DEL GRUPO LEGISLATIVO PARTIDO ACCIÓN NACIONAL DE LA SEPTUAGÉSIMA SÉPTIMA LEGISLATURA DEL H. CONGRESO DEL ESTADO DE NUEVO LEÓN</w:t>
      </w:r>
      <w:r w:rsidR="00A33347" w:rsidRPr="00A33347">
        <w:rPr>
          <w:rFonts w:ascii="Times New Roman" w:hAnsi="Times New Roman" w:cs="Times New Roman"/>
          <w:color w:val="000000" w:themeColor="text1"/>
        </w:rPr>
        <w:t>, DE CONFORMIDAD CON LOS ARTÍCULOS 122 BIS 1, 122 BIS 2 Y 123 DEL REGLAMENTO PARA EL GOBIERNO INTERIOR DEL H. CONGRESO DEL ESTADO DE NUEVO LEÓN, NOS PERMITIMOS PROPONER EL SIGUIENTE PUNTO DE ACUERDO, AL TENOR DE LA SIGUIENTE:</w:t>
      </w:r>
      <w:bookmarkStart w:id="3" w:name="OLE_LINK1"/>
      <w:r w:rsidR="00A33347" w:rsidRPr="00A33347">
        <w:rPr>
          <w:rFonts w:ascii="Times New Roman" w:hAnsi="Times New Roman" w:cs="Times New Roman"/>
          <w:color w:val="000000" w:themeColor="text1"/>
        </w:rPr>
        <w:t xml:space="preserve"> </w:t>
      </w:r>
      <w:r w:rsidR="00A33347" w:rsidRPr="00A33347">
        <w:rPr>
          <w:rFonts w:ascii="Times New Roman" w:hAnsi="Times New Roman" w:cs="Times New Roman"/>
          <w:b/>
          <w:bCs/>
        </w:rPr>
        <w:t xml:space="preserve">EXPOSICIÓN DE MOTIVOS. </w:t>
      </w:r>
      <w:r w:rsidR="00A33347" w:rsidRPr="00A33347">
        <w:rPr>
          <w:rFonts w:ascii="Times New Roman" w:hAnsi="Times New Roman" w:cs="Times New Roman"/>
        </w:rPr>
        <w:t>EL SECTOR AGROPECUARIO EN EL ESTADO DE NUEVO LEÓN ENFRENTA UNA SITUACIÓN CRÍTICA DERIVADA DE LA AUSENCIA DE MECANISMOS DE PROTECCIÓN FINANCIERA ANTE RIESGOS CLIMÁTICOS Y FENÓMENOS METEOROLÓGICOS, ASÍ COMO ACCIDENTES O ENFERMEDADES ZOONÓTICAS Y EPIZOÓTICAS. EN ESTE CONTEXTO, ES PREOCUPANTE QUE, PESE A LA RECURRENCIA DE SEQUÍAS, HELADAS Y DEMÁS CONTINGENCIAS QUE AFECTAN AL CAMPO NUEVOLEONÉS, NO SE HAYA CONSOLIDADO EN LOS ÚLTIMOS AÑOS UNA ASIGNACIÓN PRESUPUESTAL Y PERMANENTE DIRIGIDA A FORTALECER LOS APOYOS FINANCIEROS A LA BANCA Y LOS SEGUROS AGROPECUARIOS.</w:t>
      </w:r>
      <w:r w:rsidR="00A33347" w:rsidRPr="00A33347">
        <w:rPr>
          <w:rStyle w:val="Refdenotaalpie"/>
          <w:rFonts w:ascii="Times New Roman" w:hAnsi="Times New Roman" w:cs="Times New Roman"/>
        </w:rPr>
        <w:footnoteReference w:id="1"/>
      </w:r>
      <w:r w:rsidR="00A33347" w:rsidRPr="00A33347">
        <w:rPr>
          <w:rFonts w:ascii="Times New Roman" w:hAnsi="Times New Roman" w:cs="Times New Roman"/>
        </w:rPr>
        <w:t xml:space="preserve"> LA FALTA DE UN RESPALDO FINANCIERO ESPECÍFICO Y CONTINUO, HA LIMITADO LA CAPACIDAD DE PREVENCIÓN Y ATENCIÓN OPORTUNA ANTE RIESGOS CADA VEZ MÁS FRECUENTES, LO QUE EVIDENCIA LA NECESIDAD </w:t>
      </w:r>
      <w:r w:rsidR="00A33347" w:rsidRPr="00A33347">
        <w:rPr>
          <w:rFonts w:ascii="Times New Roman" w:hAnsi="Times New Roman" w:cs="Times New Roman"/>
        </w:rPr>
        <w:lastRenderedPageBreak/>
        <w:t>DE REFORZAR LA PLANEACIÓN PRESUPUESTAL CON UNA VISIÓN PREVENTIVA Y DE LARGO PLAZO QUE PRIORICE LA PROTECCIÓN DEL SECTOR AGROPECUARIO SIN DEJARLO EXPUESTO A CONTINGENCIAS QUE IMPACTAN DIRECTAMENTE EN SU PRODUCTIVIDAD Y ESTABILIDAD ECONÓMICA. EN ESTE SENTIDO, LOS SEGUROS AGROPECUARIOS MULTIRIESGO REPRESENTAN UNA HERRAMIENTA FUNDAMENTAL, YA QUE OFRECEN RESPALDO INTEGRAL ANTE DISTINTOS IMPREVISTOS QUE PUEDEN AFECTAR LA ACTIVIDAD AGRÍCOLA Y GANADERA. SU IMPLEMENTACIÓN PERMITE ENFRENTAR CONTINGENCIAS CON MAYOR CERTIDUMBRE, PROTEGER EL PATRIMONIO DE LOS PRODUCTORES Y GARANTIZAR LA CONTINUIDAD DE SUS LABORES, FORTALECIENDO LA ESTABILIDAD Y RESILIENCIA DEL SECTOR AGROPECUARIO. RESULTA IMPORTANTE CONSIDERAR QUE EL SECTOR AGROPECUARIO NO SOLO ENFRENTA RIESGOS DERIVADOS DE FENÓMENOS CLIMATOLÓGICOS, COMO LAS SEQUÍAS, LAS CUALES HAN IDO EN AUMENTO EN LOS ÚLTIMOS AÑOS Y AGRAVAN ACTUALMENTE LA ESCASEZ DE AGUA EN LAS ZONAS RURALES COMO EN LOS MUNICIPIOS DE ANÁHUAC, PARÁS, GENERAL TREVIÑO, LOS ALDAMAS, AGUALEGUAS, MINA, BUSTAMANTE, LAMPAZOS, SABINAS HIDALGO, VALLECILLO, LOS HERRERA, DOCTOR COSS Y GENERAL BRAVO, ENTRE OTROS. ESTA SITUACIÓN GENERA SEVERAS AFECTACIONES PARA LOS PRODUCTORES AGRÍCOLAS Y GANADEROS, IMPACTANDO TAMBIÉN A LA CIUDADANÍA EN GENERAL Y A LA ECONOMÍA DEL ESTADO.</w:t>
      </w:r>
      <w:r w:rsidR="00A33347" w:rsidRPr="00A33347">
        <w:rPr>
          <w:rStyle w:val="Refdenotaalpie"/>
          <w:rFonts w:ascii="Times New Roman" w:hAnsi="Times New Roman" w:cs="Times New Roman"/>
        </w:rPr>
        <w:footnoteReference w:id="2"/>
      </w:r>
      <w:r w:rsidR="00A33347" w:rsidRPr="00A33347">
        <w:rPr>
          <w:rFonts w:ascii="Times New Roman" w:hAnsi="Times New Roman" w:cs="Times New Roman"/>
        </w:rPr>
        <w:t xml:space="preserve"> POR OTRO LADO, EXISTEN AMENAZAS SANITARIAS Y DE MERCADO QUE PUEDEN GENERAR PÉRDIDAS ECONÓMICAS SIGNIFICATIVAS. LA PRESENCIA DE ENFERMEDADES ZOONÓTICAS Y EPIZOÓTICAS, PLAGAS AGRÍCOLAS, BROTES SANITARIOS O RESTRICCIONES COMERCIALES DERIVADAS DE CONTINGENCIAS FITOSANITARIAS, REPRESENTAN UN RIESGO PERMANENTE PARA LA PRODUCCIÓN, LA COMERCIALIZACIÓN Y LA ESTABILIDAD DE LOS PRECIOS EN EL MERCADO AGROPECUARIO. ESTA SITUACIÓN NO SOLO PONE EN RIESGO LA PRODUCCIÓN AGROPECUARIA, SINO TAMBIÉN EL SUSTENTO DE MILES DE FAMILIAS QUE DEPENDEN DIRECTAMENTE DE ESTA ACTIVIDAD. ADEMÁS, SE COMPROMETE UNA PARTE FUNDAMENTAL DE LA ECONOMÍA ESTATAL, QUE HISTÓRICAMENTE HA ENCONTRADO EN EL CAMPO Y LA GANADERÍA UN PILAR DE DESARROLLO. POR ELLO, HAGO UN LLAMADO URGENTE A LAS AUTORIDADES CORRESPONDIENTES, PARA QUE SE DESTINEN RECURSOS SUFICIENTES PARA APOYOS FINANCIEROS A LA BANCA Y SEGUROS AGROPECUARIOS MULTIRIESGOS, GARANTIZANDO ASÍ LA PROTECCIÓN DEL SECTOR, LA ESTABILIDAD ECONÓMICA DE LAS FAMILIAS Y LA SEGURIDAD ALIMENTARIA DE NUESTRO ESTADO. POR </w:t>
      </w:r>
      <w:r w:rsidR="00A33347" w:rsidRPr="00A33347">
        <w:rPr>
          <w:rFonts w:ascii="Times New Roman" w:hAnsi="Times New Roman" w:cs="Times New Roman"/>
        </w:rPr>
        <w:lastRenderedPageBreak/>
        <w:t xml:space="preserve">LO ANTES EXPUESTO, SOLICITAMOS SE VOTE EN ESTE MOMENTO LO SIGUIENTE: </w:t>
      </w:r>
      <w:r w:rsidR="00A33347" w:rsidRPr="00A33347">
        <w:rPr>
          <w:rFonts w:ascii="Times New Roman" w:hAnsi="Times New Roman" w:cs="Times New Roman"/>
          <w:b/>
          <w:bCs/>
        </w:rPr>
        <w:t xml:space="preserve">ACUERDO. PRIMERO.- </w:t>
      </w:r>
      <w:r w:rsidR="00A33347" w:rsidRPr="00A33347">
        <w:rPr>
          <w:rFonts w:ascii="Times New Roman" w:hAnsi="Times New Roman" w:cs="Times New Roman"/>
        </w:rPr>
        <w:t xml:space="preserve">LA SEPTUAGÉSIMA SÉPTIMA LEGISLATURA DEL H. CONGRESO DEL ESTADO DE NUEVO LEÓN, ACUERDA ENVIAR UN ATENTO Y RESPETUOSO EXHORTO AL ENCARGADO DEL DESPACHO DE LA SECRETARÍA DE FINANZAS Y TESORERÍA GENERAL DEL ESTADO, PARA QUE EN EL ÁMBITO DE SUS ATRIBUCIONES Y EN COORDINACIÓN CON LAS INSTANCIAS COMPETENTES, CONSIDERE LA ASIGNACIÓN DE UNA PARTIDA PRESUPUESTAL DESTINADA A OTORGAR LOS APOYOS FINANCIEROS A LA BANCA Y LOS SEGUROS AGROPECUARIOS, PARA LAS AYUDAS A LAS AFECTACIONES QUE ENFRENTA EL SECTOR, DERIVADAS DE LA SEQUÍA, LOS RIESGOS QUE IMPACTAN A LA ACTIVIDAD GANADERA Y LAS CONDICIONES CLIMATOLÓGICAS ADVERSAS QUE PONEN EN RIESGO SU PRODUCTIVIDAD Y ESTABILIDAD. </w:t>
      </w:r>
      <w:r w:rsidR="00A33347" w:rsidRPr="00A33347">
        <w:rPr>
          <w:rFonts w:ascii="Times New Roman" w:hAnsi="Times New Roman" w:cs="Times New Roman"/>
          <w:b/>
          <w:bCs/>
        </w:rPr>
        <w:t>SEGUNDO.-</w:t>
      </w:r>
      <w:r w:rsidR="00A33347" w:rsidRPr="00A33347">
        <w:rPr>
          <w:rFonts w:ascii="Times New Roman" w:hAnsi="Times New Roman" w:cs="Times New Roman"/>
        </w:rPr>
        <w:t xml:space="preserve"> </w:t>
      </w:r>
      <w:r w:rsidR="00A33347" w:rsidRPr="00A33347">
        <w:rPr>
          <w:rFonts w:ascii="Times New Roman" w:hAnsi="Times New Roman" w:cs="Times New Roman"/>
          <w:color w:val="000000"/>
        </w:rPr>
        <w:t>LA SEPTUAGÉSIMA SÉPTIMA LEGISLATURA DEL H. CONGRESO DEL ESTADO DE NUEVO LEÓN, ACUERDA ENVIAR UN ATENTO Y RESPETUOSO EXHORTO AL TITULAR DE LA SECRETARÍA DE DESARROLLO REGIONAL Y AGROPECUARIO DE NUEVO LEÓN AGROPECUARIO, PARA QUE EN EL ÁMBITO DE SUS ATRIBUCIONES Y EN COORDINACIÓN CON LAS INSTANCIAS COMPETENTES, CONTRATE SEGUROS MULTIR</w:t>
      </w:r>
      <w:r w:rsidR="00A33347">
        <w:rPr>
          <w:rFonts w:ascii="Times New Roman" w:hAnsi="Times New Roman" w:cs="Times New Roman"/>
          <w:color w:val="000000"/>
        </w:rPr>
        <w:t>I</w:t>
      </w:r>
      <w:r w:rsidR="00A33347" w:rsidRPr="00A33347">
        <w:rPr>
          <w:rFonts w:ascii="Times New Roman" w:hAnsi="Times New Roman" w:cs="Times New Roman"/>
          <w:color w:val="000000"/>
        </w:rPr>
        <w:t xml:space="preserve">ESGO CON EL PROPÓSITO DE FORTALECER LA PROTECCIÓN INTEGRAL DEL SECTOR AGROPECUARIO EN LA ENTIDAD, CONSIDERANDO NO SOLO LOS EFECTOS DE FENÓMENOS CLIMATOLÓGICOS COMO LA SEQUÍA, SINO TAMBIÉN OTROS RIESGOS QUE AFECTAN SU ACTIVIDAD, TALES COMO CONTINGENCIAS SANITARIAS, VARIACIONES EN LOS COSTOS DE PRODUCCIÓN, SINIESTROS, PLAGAS, ENFERMEDADES, FLUCTUACIONES DE MERCADO Y DEMÁS FACTORES QUE INCIDEN EN LA ESTABILIDAD Y DESARROLLO DEL SECTOR AGRÍCOLA Y GANADERO. </w:t>
      </w:r>
      <w:bookmarkEnd w:id="3"/>
      <w:r w:rsidR="00A33347" w:rsidRPr="00A33347">
        <w:rPr>
          <w:rFonts w:ascii="Times New Roman" w:hAnsi="Times New Roman" w:cs="Times New Roman"/>
        </w:rPr>
        <w:t>MONTERREY, NUEVO LEÓN, A LA FECHA DE SU PRESENTACIÓN. ATENTAMENTE, GRUPO LEGISLATIVO DEL PARTIDO ACCIÓN NACIONAL. DIP. IGNACIO CASTELLANOS AMAYA. ES CUANTO, PRESIDENTA. QUE SE VOTE EN ESTE MOMENTO”.</w:t>
      </w:r>
    </w:p>
    <w:p w14:paraId="5BF32B13" w14:textId="77777777" w:rsidR="00A837F8" w:rsidRDefault="00A837F8" w:rsidP="00AA3644">
      <w:pPr>
        <w:tabs>
          <w:tab w:val="left" w:pos="1148"/>
        </w:tabs>
        <w:spacing w:after="0" w:line="360" w:lineRule="auto"/>
        <w:ind w:right="-91"/>
        <w:jc w:val="both"/>
        <w:rPr>
          <w:rFonts w:ascii="Times New Roman" w:hAnsi="Times New Roman" w:cs="Times New Roman"/>
        </w:rPr>
      </w:pPr>
    </w:p>
    <w:p w14:paraId="1F0EC44F" w14:textId="398244A2" w:rsidR="009A5AB8" w:rsidRDefault="009A5AB8" w:rsidP="00AA3644">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9A5AB8">
        <w:rPr>
          <w:rFonts w:ascii="Times New Roman" w:hAnsi="Times New Roman" w:cs="Times New Roman"/>
        </w:rPr>
        <w:t xml:space="preserve">LA C. PRESIDENTA EN FUNCIONES LO PUSO A LA CONSIDERACIÓN DEL PLENO, SOLICITANDO A LOS CC. DIPUTADOS QUE DESEEN INTERVENIR EN SU DISCUSIÓN LO MANIFIESTEN </w:t>
      </w:r>
      <w:r w:rsidRPr="007E2938">
        <w:rPr>
          <w:rFonts w:ascii="Times New Roman" w:hAnsi="Times New Roman" w:cs="Times New Roman"/>
        </w:rPr>
        <w:t>EN LA FORMA ACOSTUMBRADA</w:t>
      </w:r>
      <w:r>
        <w:rPr>
          <w:rFonts w:ascii="Times New Roman" w:hAnsi="Times New Roman" w:cs="Times New Roman"/>
        </w:rPr>
        <w:t>. PRIMERAMENTE, QUIEN ESTÉ EN CONTRA</w:t>
      </w:r>
      <w:r w:rsidR="00970C68">
        <w:rPr>
          <w:rFonts w:ascii="Times New Roman" w:hAnsi="Times New Roman" w:cs="Times New Roman"/>
        </w:rPr>
        <w:t xml:space="preserve"> Y LUEGO A FAVOR</w:t>
      </w:r>
      <w:r>
        <w:rPr>
          <w:rFonts w:ascii="Times New Roman" w:hAnsi="Times New Roman" w:cs="Times New Roman"/>
        </w:rPr>
        <w:t>.</w:t>
      </w:r>
    </w:p>
    <w:p w14:paraId="148DBB2E" w14:textId="77777777" w:rsidR="009A5AB8" w:rsidRPr="00BA3B61" w:rsidRDefault="009A5AB8" w:rsidP="00AA3644">
      <w:pPr>
        <w:tabs>
          <w:tab w:val="left" w:pos="1148"/>
        </w:tabs>
        <w:spacing w:after="0" w:line="360" w:lineRule="auto"/>
        <w:ind w:right="-91"/>
        <w:jc w:val="both"/>
        <w:rPr>
          <w:rFonts w:ascii="Times New Roman" w:hAnsi="Times New Roman" w:cs="Times New Roman"/>
          <w:color w:val="FF0000"/>
        </w:rPr>
      </w:pPr>
    </w:p>
    <w:p w14:paraId="5BD99C68" w14:textId="124DD141" w:rsidR="009A5AB8" w:rsidRPr="009A5AB8" w:rsidRDefault="009A5AB8" w:rsidP="00AA3644">
      <w:pPr>
        <w:spacing w:after="0" w:line="360" w:lineRule="auto"/>
        <w:ind w:right="-91"/>
        <w:jc w:val="both"/>
        <w:rPr>
          <w:rFonts w:ascii="Times New Roman" w:hAnsi="Times New Roman" w:cs="Times New Roman"/>
          <w:b/>
          <w:i/>
        </w:rPr>
      </w:pPr>
      <w:r w:rsidRPr="009A5AB8">
        <w:rPr>
          <w:rFonts w:ascii="Times New Roman" w:hAnsi="Times New Roman" w:cs="Times New Roman"/>
          <w:bCs/>
        </w:rPr>
        <w:t xml:space="preserve">AL NO HABER QUIEN DESEE PARTICIPAR EN LA DISCUSIÓN DEL PRESENTE ASUNTO EN LO GENERAL Y EN VIRTUD DE QUE EL </w:t>
      </w:r>
      <w:r w:rsidRPr="009A5AB8">
        <w:rPr>
          <w:rFonts w:ascii="Times New Roman" w:hAnsi="Times New Roman" w:cs="Times New Roman"/>
          <w:b/>
          <w:bCs/>
        </w:rPr>
        <w:t>C. DIP. IGNACIO CASTELLANOS AMAYA</w:t>
      </w:r>
      <w:r w:rsidRPr="009A5AB8">
        <w:rPr>
          <w:rFonts w:ascii="Times New Roman" w:hAnsi="Times New Roman" w:cs="Times New Roman"/>
          <w:bCs/>
        </w:rPr>
        <w:t xml:space="preserve"> PIDIÓ QUE EL PUNTO DE ACUERDO SEA RESUELTO EN ESTE MOMENTO, </w:t>
      </w:r>
      <w:r w:rsidRPr="009A5AB8">
        <w:rPr>
          <w:rFonts w:ascii="Times New Roman" w:hAnsi="Times New Roman" w:cs="Times New Roman"/>
        </w:rPr>
        <w:t xml:space="preserve">LA C. PRESIDENTA EN FUNCIONES </w:t>
      </w:r>
      <w:r w:rsidRPr="009A5AB8">
        <w:rPr>
          <w:rFonts w:ascii="Times New Roman" w:hAnsi="Times New Roman" w:cs="Times New Roman"/>
        </w:rPr>
        <w:lastRenderedPageBreak/>
        <w:t xml:space="preserve">LO SOMETIÓ A CONSIDERACIÓN DE LA ASAMBLEA, SOLICITANDO A LOS CC. DIPUTADOS MANIFESTAR EL SENTIDO DE SU VOTO DE MANERA ECONÓMICA. </w:t>
      </w:r>
      <w:r w:rsidRPr="009A5AB8">
        <w:rPr>
          <w:rFonts w:ascii="Times New Roman" w:hAnsi="Times New Roman" w:cs="Times New Roman"/>
          <w:b/>
          <w:i/>
        </w:rPr>
        <w:t>SIENDO APROBADO POR UNANIMIDAD DE LOS PRESENTES, QUE SE VOTE EN ESTE MOMENTO.</w:t>
      </w:r>
    </w:p>
    <w:p w14:paraId="4652249D" w14:textId="77777777" w:rsidR="009A5AB8" w:rsidRPr="009A5AB8" w:rsidRDefault="009A5AB8" w:rsidP="00AA3644">
      <w:pPr>
        <w:spacing w:after="0" w:line="360" w:lineRule="auto"/>
        <w:ind w:right="-91"/>
        <w:jc w:val="both"/>
        <w:rPr>
          <w:rFonts w:ascii="Times New Roman" w:hAnsi="Times New Roman" w:cs="Times New Roman"/>
          <w:bCs/>
        </w:rPr>
      </w:pPr>
    </w:p>
    <w:p w14:paraId="585364EA" w14:textId="4E616222" w:rsidR="009A5AB8" w:rsidRDefault="009A5AB8" w:rsidP="00AA3644">
      <w:pPr>
        <w:spacing w:after="0" w:line="360" w:lineRule="auto"/>
        <w:ind w:right="-91"/>
        <w:jc w:val="both"/>
        <w:rPr>
          <w:rFonts w:ascii="Times New Roman" w:hAnsi="Times New Roman" w:cs="Times New Roman"/>
        </w:rPr>
      </w:pPr>
      <w:r w:rsidRPr="009A5AB8">
        <w:rPr>
          <w:rFonts w:ascii="Times New Roman" w:hAnsi="Times New Roman" w:cs="Times New Roman"/>
          <w:bCs/>
        </w:rPr>
        <w:t xml:space="preserve">EN CONSECUENCIA, </w:t>
      </w:r>
      <w:r w:rsidRPr="009A5AB8">
        <w:rPr>
          <w:rFonts w:ascii="Times New Roman" w:hAnsi="Times New Roman" w:cs="Times New Roman"/>
        </w:rPr>
        <w:t xml:space="preserve">LA C. PRESIDENTA EN FUNCIONES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2534299" w14:textId="77777777" w:rsidR="009A5AB8" w:rsidRDefault="009A5AB8" w:rsidP="00AA3644">
      <w:pPr>
        <w:spacing w:after="0" w:line="360" w:lineRule="auto"/>
        <w:ind w:right="-91"/>
        <w:jc w:val="both"/>
        <w:rPr>
          <w:rFonts w:ascii="Times New Roman" w:hAnsi="Times New Roman" w:cs="Times New Roman"/>
        </w:rPr>
      </w:pPr>
    </w:p>
    <w:p w14:paraId="1F2E960A" w14:textId="61D32D18" w:rsidR="009A5AB8" w:rsidRPr="008B0A6D" w:rsidRDefault="009A5AB8" w:rsidP="00AA3644">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8B0A6D">
        <w:rPr>
          <w:rFonts w:ascii="Times New Roman" w:hAnsi="Times New Roman" w:cs="Times New Roman"/>
        </w:rPr>
        <w:t xml:space="preserve">LA C. SECRETARIA INFORMÓ QUE SE REGISTRARON 31 VOTOS A FAVOR A TRAVÉS DEL TABLERO ELECTRÓNICO DE VOTACIÓN, Y 7 VOTOS A FAVOR A TRAVÉS DE LA PLATAFORMA DIGITAL, DE LOS CC. DIPUTADOS: (GABRIELA GOVEA LÓPEZ, JAVIER CABALLERO GAONA, GLEN ALAN VILLARREAL ZAMBRANO, PAOLA CRISTINA LINARES LÓPEZ, REYNA REYES MOLINA, PERLA DE LOS ÁNGELES VILLARREAL VALDEZ Y ROCÍO MAYBE MONTALVO ADAME); DANDO UN TOTAL DE </w:t>
      </w:r>
      <w:r w:rsidR="008B0A6D" w:rsidRPr="008B0A6D">
        <w:rPr>
          <w:rFonts w:ascii="Times New Roman" w:hAnsi="Times New Roman" w:cs="Times New Roman"/>
        </w:rPr>
        <w:t>38</w:t>
      </w:r>
      <w:r w:rsidRPr="008B0A6D">
        <w:rPr>
          <w:rFonts w:ascii="Times New Roman" w:hAnsi="Times New Roman" w:cs="Times New Roman"/>
        </w:rPr>
        <w:t xml:space="preserve"> VOTOS A FAVOR, 0 VOTOS EN CONTRA Y 0 VOTOS EN ABSTENCIÓN, </w:t>
      </w:r>
      <w:r w:rsidRPr="008B0A6D">
        <w:rPr>
          <w:rFonts w:ascii="Times New Roman" w:hAnsi="Times New Roman" w:cs="Times New Roman"/>
          <w:b/>
        </w:rPr>
        <w:t>SIENDO APROBADO POR UNANIMIDAD,</w:t>
      </w:r>
      <w:r w:rsidRPr="008B0A6D">
        <w:rPr>
          <w:rFonts w:ascii="Times New Roman" w:hAnsi="Times New Roman" w:cs="Times New Roman"/>
        </w:rPr>
        <w:t xml:space="preserve"> </w:t>
      </w:r>
      <w:r w:rsidRPr="008B0A6D">
        <w:rPr>
          <w:rFonts w:ascii="Times New Roman" w:hAnsi="Times New Roman" w:cs="Times New Roman"/>
          <w:b/>
        </w:rPr>
        <w:t>EL PUNTO DE ACUERDO.</w:t>
      </w:r>
    </w:p>
    <w:p w14:paraId="593EC8C9" w14:textId="77777777" w:rsidR="009A5AB8" w:rsidRPr="008B0A6D" w:rsidRDefault="009A5AB8" w:rsidP="00AA3644">
      <w:pPr>
        <w:spacing w:after="0" w:line="360" w:lineRule="auto"/>
        <w:ind w:right="-91"/>
        <w:jc w:val="both"/>
        <w:rPr>
          <w:rFonts w:ascii="Times New Roman" w:hAnsi="Times New Roman" w:cs="Times New Roman"/>
          <w:highlight w:val="yellow"/>
        </w:rPr>
      </w:pPr>
    </w:p>
    <w:p w14:paraId="58A9A7FA" w14:textId="7D75D8AB" w:rsidR="009A5AB8" w:rsidRDefault="009A5AB8" w:rsidP="00AA3644">
      <w:pPr>
        <w:pStyle w:val="Sinespaciado"/>
        <w:spacing w:line="360" w:lineRule="auto"/>
        <w:ind w:right="-91"/>
        <w:jc w:val="both"/>
        <w:rPr>
          <w:rFonts w:ascii="Times New Roman" w:hAnsi="Times New Roman"/>
          <w:bCs/>
        </w:rPr>
      </w:pPr>
      <w:r w:rsidRPr="008B0A6D">
        <w:rPr>
          <w:rFonts w:ascii="Times New Roman" w:hAnsi="Times New Roman"/>
          <w:bCs/>
        </w:rPr>
        <w:t xml:space="preserve">APROBADO QUE FUE, </w:t>
      </w:r>
      <w:r w:rsidRPr="008B0A6D">
        <w:rPr>
          <w:rFonts w:ascii="Times New Roman" w:hAnsi="Times New Roman"/>
        </w:rPr>
        <w:t>LA C. PRESIDENTA</w:t>
      </w:r>
      <w:r w:rsidR="008B0A6D" w:rsidRPr="008B0A6D">
        <w:rPr>
          <w:rFonts w:ascii="Times New Roman" w:hAnsi="Times New Roman"/>
        </w:rPr>
        <w:t xml:space="preserve"> EN FUNCIONES</w:t>
      </w:r>
      <w:r w:rsidRPr="008B0A6D">
        <w:rPr>
          <w:rFonts w:ascii="Times New Roman" w:hAnsi="Times New Roman"/>
        </w:rPr>
        <w:t xml:space="preserve"> </w:t>
      </w:r>
      <w:r w:rsidRPr="002224B3">
        <w:rPr>
          <w:rFonts w:ascii="Times New Roman" w:hAnsi="Times New Roman"/>
          <w:bCs/>
        </w:rPr>
        <w:t>SOLICITÓ A LA SECRETARÍA ELABORAR EL ACUERDO CORRESPONDIENTE Y GIRAR LOS AVISOS DE RIGOR.</w:t>
      </w:r>
    </w:p>
    <w:p w14:paraId="7F9DFD4E" w14:textId="77777777" w:rsidR="009A5AB8" w:rsidRDefault="009A5AB8" w:rsidP="00AA3644">
      <w:pPr>
        <w:pStyle w:val="Sinespaciado"/>
        <w:spacing w:line="360" w:lineRule="auto"/>
        <w:ind w:right="-91"/>
        <w:jc w:val="both"/>
        <w:rPr>
          <w:rFonts w:ascii="Times New Roman" w:hAnsi="Times New Roman"/>
          <w:bCs/>
        </w:rPr>
      </w:pPr>
    </w:p>
    <w:p w14:paraId="2DF4D460" w14:textId="77777777" w:rsidR="005939A8" w:rsidRPr="005939A8" w:rsidRDefault="009A5AB8" w:rsidP="00AA3644">
      <w:pPr>
        <w:spacing w:after="0" w:line="360" w:lineRule="auto"/>
        <w:ind w:right="-91"/>
        <w:jc w:val="both"/>
        <w:rPr>
          <w:rFonts w:ascii="Times New Roman" w:hAnsi="Times New Roman" w:cs="Times New Roman"/>
        </w:rPr>
      </w:pPr>
      <w:r w:rsidRPr="005939A8">
        <w:rPr>
          <w:rFonts w:ascii="Times New Roman" w:hAnsi="Times New Roman" w:cs="Times New Roman"/>
        </w:rPr>
        <w:t xml:space="preserve">PARA TRATAR OTRO ASUNTO EN LO GENERAL, SE LE CONCEDIÓ EL USO DE LA PALABRA AL </w:t>
      </w:r>
      <w:r w:rsidRPr="005939A8">
        <w:rPr>
          <w:rFonts w:ascii="Times New Roman" w:hAnsi="Times New Roman" w:cs="Times New Roman"/>
          <w:b/>
        </w:rPr>
        <w:t xml:space="preserve">C. DIP. </w:t>
      </w:r>
      <w:r w:rsidR="008B0A6D" w:rsidRPr="005939A8">
        <w:rPr>
          <w:rFonts w:ascii="Times New Roman" w:hAnsi="Times New Roman" w:cs="Times New Roman"/>
          <w:b/>
        </w:rPr>
        <w:t>JOSÉ MANUEL VALDEZ SALAZAR</w:t>
      </w:r>
      <w:r w:rsidRPr="005939A8">
        <w:rPr>
          <w:rFonts w:ascii="Times New Roman" w:hAnsi="Times New Roman" w:cs="Times New Roman"/>
        </w:rPr>
        <w:t>, QUIEN EXPRESÓ:</w:t>
      </w:r>
      <w:r w:rsidR="005939A8" w:rsidRPr="005939A8">
        <w:rPr>
          <w:rFonts w:ascii="Times New Roman" w:hAnsi="Times New Roman" w:cs="Times New Roman"/>
        </w:rPr>
        <w:t xml:space="preserve"> “CON SU PERMISO, DIPUTADA PRESIDENTA. </w:t>
      </w:r>
      <w:r w:rsidR="005939A8" w:rsidRPr="005939A8">
        <w:rPr>
          <w:rFonts w:ascii="Times New Roman" w:hAnsi="Times New Roman" w:cs="Times New Roman"/>
          <w:b/>
          <w:bCs/>
        </w:rPr>
        <w:t xml:space="preserve">EL SUSCRITO, DIPUTADO </w:t>
      </w:r>
      <w:r w:rsidR="005939A8" w:rsidRPr="005939A8">
        <w:rPr>
          <w:rFonts w:ascii="Times New Roman" w:hAnsi="Times New Roman" w:cs="Times New Roman"/>
          <w:b/>
        </w:rPr>
        <w:t>JOSÉ MANUEL VALDEZ SALAZAR</w:t>
      </w:r>
      <w:r w:rsidR="005939A8" w:rsidRPr="005939A8">
        <w:rPr>
          <w:rFonts w:ascii="Times New Roman" w:hAnsi="Times New Roman" w:cs="Times New Roman"/>
          <w:b/>
          <w:bCs/>
        </w:rPr>
        <w:t xml:space="preserve"> E INTEGRANTES DEL GRUPO LEGISLATIVO DEL </w:t>
      </w:r>
      <w:r w:rsidR="005939A8" w:rsidRPr="005939A8">
        <w:rPr>
          <w:rFonts w:ascii="Times New Roman" w:hAnsi="Times New Roman" w:cs="Times New Roman"/>
          <w:b/>
        </w:rPr>
        <w:t>PARTIDO REVOLUCIONARIO INSTITUCIONAL</w:t>
      </w:r>
      <w:r w:rsidR="005939A8" w:rsidRPr="005939A8">
        <w:rPr>
          <w:rFonts w:ascii="Times New Roman" w:hAnsi="Times New Roman" w:cs="Times New Roman"/>
          <w:b/>
          <w:bCs/>
        </w:rPr>
        <w:t xml:space="preserve"> DE LA SEPTUAGÉSIMA SÉPTIMA LEGISLATURA DEL H. CONGRESO DEL ESTADO DE NUEVO LEÓN,</w:t>
      </w:r>
      <w:r w:rsidR="005939A8" w:rsidRPr="005939A8">
        <w:rPr>
          <w:rFonts w:ascii="Times New Roman" w:hAnsi="Times New Roman" w:cs="Times New Roman"/>
          <w:bCs/>
        </w:rPr>
        <w:t xml:space="preserve"> CON FUNDAMENTO EN LO DISPUESTO EN EL ARTÍCULO 122 BIS DEL REGLAMENTO PARA EL GOBIERNO INTERIOR DEL CONGRESO DEL ESTADO DE NUEVO LEÓN, SOMETO A CONSIDERACIÓN DE ESTA SOBERANÍA, </w:t>
      </w:r>
      <w:r w:rsidR="005939A8" w:rsidRPr="005939A8">
        <w:rPr>
          <w:rFonts w:ascii="Times New Roman" w:hAnsi="Times New Roman" w:cs="Times New Roman"/>
        </w:rPr>
        <w:t xml:space="preserve">PUNTO DE ACUERDO </w:t>
      </w:r>
      <w:r w:rsidR="005939A8" w:rsidRPr="005939A8">
        <w:rPr>
          <w:rFonts w:ascii="Times New Roman" w:hAnsi="Times New Roman" w:cs="Times New Roman"/>
          <w:bCs/>
        </w:rPr>
        <w:t xml:space="preserve">AL TENOR DE LA SIGUIENTE: </w:t>
      </w:r>
      <w:r w:rsidR="005939A8" w:rsidRPr="005939A8">
        <w:rPr>
          <w:rFonts w:ascii="Times New Roman" w:hAnsi="Times New Roman" w:cs="Times New Roman"/>
          <w:b/>
        </w:rPr>
        <w:t xml:space="preserve">EXPOSICIÓN DE MOTIVOS. </w:t>
      </w:r>
      <w:r w:rsidR="005939A8" w:rsidRPr="005939A8">
        <w:rPr>
          <w:rFonts w:ascii="Times New Roman" w:hAnsi="Times New Roman" w:cs="Times New Roman"/>
          <w:color w:val="000000" w:themeColor="text1"/>
          <w:lang w:eastAsia="es-MX"/>
        </w:rPr>
        <w:t xml:space="preserve">EN EL AÑO 2014 SE PUBLICÓ EN EL DIARIO OFICIAL DE LA FEDERACIÓN LA LEY GENERAL EN MATERIA DE DELITOS ELECTORALES, DERIVADA DE UNA REFORMA QUE FACULTÓ AL CONGRESO DE LA UNIÓN PARA EXPEDIR DICHA LEGISLACIÓN. EN SU ARTÍCULO CUARTO TRANSITORIO, LA LEY ESTABLECIÓ LA OBLIGACIÓN DE LOS </w:t>
      </w:r>
      <w:r w:rsidR="005939A8" w:rsidRPr="005939A8">
        <w:rPr>
          <w:rFonts w:ascii="Times New Roman" w:hAnsi="Times New Roman" w:cs="Times New Roman"/>
          <w:color w:val="000000" w:themeColor="text1"/>
          <w:lang w:eastAsia="es-MX"/>
        </w:rPr>
        <w:lastRenderedPageBreak/>
        <w:t xml:space="preserve">CONGRESOS DE LOS ESTADOS Y DE LA ENTONCES ASAMBLEA LEGISLATIVA DEL DISTRITO FEDERAL DE REALIZAR LAS REFORMAS PERTINENTES A SUS LEYES LOCALES, CON EL FIN DE ARMONIZARLAS CON EL MARCO JURÍDICO NACIONAL. ADEMÁS, </w:t>
      </w:r>
      <w:r w:rsidR="005939A8" w:rsidRPr="005939A8">
        <w:rPr>
          <w:rFonts w:ascii="Times New Roman" w:hAnsi="Times New Roman" w:cs="Times New Roman"/>
          <w:color w:val="000000" w:themeColor="text1"/>
          <w:lang w:val="es-ES" w:eastAsia="es-MX"/>
        </w:rPr>
        <w:t xml:space="preserve">ESTE MANDATO TRANSITORIO RESPONDE AL PRINCIPIO DE JERARQUÍA NORMATIVA, EL CUAL ESTABLECE QUE LAS DISPOSICIONES LOCALES DEBEN GUARDAR CONGRUENCIA CON LA LEGISLACIÓN GENERAL, EVITANDO CONTRADICCIONES Y ASEGURANDO LA VALIDEZ DE LAS NORMAS EN SU ÁMBITO DE APLICACIÓN. EN ESTE SENTIDO, LA MATERIA DE DELITOS ELECTORALES REVISTE ESPECIAL IMPORTANCIA, YA QUE SE VINCULA DIRECTAMENTE CON LA PROTECCIÓN DEL ESTADO DE DERECHO Y CON LA LEGITIMIDAD DE LOS PROCESOS DEMOCRÁTICOS; ASIMISMO, LA ARMONIZACIÓN LEGISLATIVA EN ESTE ÁMBITO NO SOLO RESPONDE A UN MANDATO JURÍDICO, SINO TAMBIÉN A LA NECESIDAD DE FORTALECER LA CONFIANZA CIUDADANA EN LAS INSTITUCIONES ELECTORALES Y EN LOS MECANISMOS DE PARTICIPACIÓN POLÍTICA. EN ESTE ASPECTO, EN FECHA CINCO DE NOVIEMBRE DEL 2025, SE TURNÓ A LA COMISIÓN DE JUSTICIA Y DE SEGURIDAD PÚBLICA, LA INICIATIVA CON NÚMERO DE EXPEDIENTE 20521; LA CUAL EXPIDE LA LEY EN MATERIA DE DELITOS ELECTORALES EN EL ESTADO DE NUEVO LEÓN, </w:t>
      </w:r>
      <w:r w:rsidR="005939A8" w:rsidRPr="005939A8">
        <w:rPr>
          <w:rFonts w:ascii="Times New Roman" w:hAnsi="Times New Roman" w:cs="Times New Roman"/>
          <w:color w:val="000000" w:themeColor="text1"/>
          <w:lang w:eastAsia="es-MX"/>
        </w:rPr>
        <w:t xml:space="preserve">PROMOVIDA POR EL TITULAR DE LA FISCALÍA ESPECIALIZADA EN DELITOS ELECTORALES DEL ESTADO DE NUEVO LEÓN. SIENDO QUE DICHA INICIATIVA REPRESENTA UN PASO FUNDAMENTAL PARA DAR CUMPLIMIENTO AL MANDATO DE ARMONIZACIÓN NORMATIVA EN LA MATERIA Y, CONSTITUYE UNA OPORTUNIDAD PARA FORTALECER EL MARCO JURÍDICO LOCAL EN DEFENSA DE LA LEGALIDAD Y LA TRANSPARENCIA DE LOS PROCESOS DEMOCRÁTICOS. </w:t>
      </w:r>
      <w:r w:rsidR="005939A8" w:rsidRPr="005939A8">
        <w:rPr>
          <w:rFonts w:ascii="Times New Roman" w:hAnsi="Times New Roman" w:cs="Times New Roman"/>
        </w:rPr>
        <w:t>EN TALES CIRCUNSTANCIAS</w:t>
      </w:r>
      <w:r w:rsidR="005939A8" w:rsidRPr="005939A8">
        <w:rPr>
          <w:rFonts w:ascii="Times New Roman" w:hAnsi="Times New Roman" w:cs="Times New Roman"/>
          <w:color w:val="000000" w:themeColor="text1"/>
          <w:lang w:val="es-ES" w:eastAsia="es-MX"/>
        </w:rPr>
        <w:t xml:space="preserve"> Y DEBIDO A LA IMPORTANCIA DEL TEMA, SE CONSIDERA PERTINENTE LA REALIZACIÓN DE MESAS DE TRABAJO CON ACTORES INSTITUCIONALES Y SOCIALES, A FIN DE ANALIZAR EL CONTENIDO DE LA PROPUESTA Y ASEGURAR QUE LA IDEA RESPONDA, TANTO AL MANDATO LEGAL, COMO A LAS NECESIDADES ESPECÍFICAS DE LA ENTIDAD. YA QUE </w:t>
      </w:r>
      <w:r w:rsidR="005939A8" w:rsidRPr="005939A8">
        <w:rPr>
          <w:rFonts w:ascii="Times New Roman" w:hAnsi="Times New Roman" w:cs="Times New Roman"/>
          <w:color w:val="000000" w:themeColor="text1"/>
          <w:lang w:eastAsia="es-MX"/>
        </w:rPr>
        <w:t xml:space="preserve">LA EXISTENCIA DE UN MARCO LOCAL ESPECÍFICO FORTALECE LA CAPACIDAD DE LAS AUTORIDADES PARA PREVENIR, INVESTIGAR Y SANCIONAR LOS DELITOS EN ESTA MATERIA, GARANTIZANDO ASÍ, QUE LOS PRINCIPIOS DEMOCRÁTICOS SE RESPETEN EN CADA ETAPA DE LA VIDA POLÍTICA DE LA ENTIDAD. ASIMISMO, EL EJERCICIO DE ESTA MESA PARA LA CONSTRUCCIÓN DE UNA LEGISLACIÓN ESTATAL, CONTRIBUIRÁ A CERRAR POSIBLES VACÍOS LEGALES Y A DOTAR DE MAYOR CERTEZA A LOS ACTORES POLÍTICOS Y A LA CIUDADANÍA, YA QUE LA CLARIDAD NORMATIVA ES INDISPENSABLE PARA EVITAR INTERPRETACIONES CONTRADICTORIAS Y PARA ASEGURAR QUE LAS DISPOSICIONES FEDERALES Y LOCALES OPEREN DE MANERA </w:t>
      </w:r>
      <w:r w:rsidR="005939A8" w:rsidRPr="005939A8">
        <w:rPr>
          <w:rFonts w:ascii="Times New Roman" w:hAnsi="Times New Roman" w:cs="Times New Roman"/>
          <w:color w:val="000000" w:themeColor="text1"/>
          <w:lang w:eastAsia="es-MX"/>
        </w:rPr>
        <w:lastRenderedPageBreak/>
        <w:t xml:space="preserve">COMPLEMENTARIA, GENERANDO UN SISTEMA INTEGRAL DE PROTECCIÓN DE LOS DERECHOS POLÍTICO-ELECTORALES EN LA ENTIDAD. FINALMENTE, ESTA OPORTUNIDAD REPRESENTA CONSOLIDAR UN MARCO JURÍDICO MODERNO Y ACORDE CON LAS EXIGENCIAS ACTUALES DE LA SOCIEDAD, LAS CUALES SE ORIENTAN A FORTALECER LA TRANSPARENCIA, LA RENDICIÓN DE CUENTAS Y LA LEGALIDAD EN LOS PROCESOS ELECTORALES PARA AVANZAR HACIA UN SISTEMA ELECTORAL MÁS CONFIABLE, JUSTO Y LEGÍTIMO, EN BENEFICIO DE LA CIUDADANÍA Y DE LAS INSTITUCIONES PÚBLICAS. POR LO ANTERIOR, SE PONE A CONSIDERACIÓN DE ESTA ASAMBLEA, Y SE SOLICITA SEA VOTADO EN ESTE MOMENTO EL PRESENTE: </w:t>
      </w:r>
      <w:r w:rsidR="005939A8" w:rsidRPr="005939A8">
        <w:rPr>
          <w:rFonts w:ascii="Times New Roman" w:hAnsi="Times New Roman" w:cs="Times New Roman"/>
          <w:b/>
        </w:rPr>
        <w:t xml:space="preserve">ACUERDO. PRIMERO. - </w:t>
      </w:r>
      <w:r w:rsidR="005939A8" w:rsidRPr="005939A8">
        <w:rPr>
          <w:rFonts w:ascii="Times New Roman" w:hAnsi="Times New Roman" w:cs="Times New Roman"/>
          <w:bCs/>
        </w:rPr>
        <w:t xml:space="preserve">LA SEPTUAGÉSIMA SÉPTIMA LEGISLATURA AL H. CONGRESO DEL ESTADO DE NUEVO LEÓN, AUTORIZA QUE POR CONDUCTO DE LA COMISIÓN DE JUSTICIA Y SEGURIDAD PÚBLICA SE LLEVEN A CABO EN FECHA POR DEFINIR MESAS DE TRABAJO PARA EL ANÁLISIS DE LA INICIATIVA DE PROYECTO DE LEY IDENTIFICADA CON EL NÚMERO DE EXPEDIENTE LEGISLATIVO 20521/LXXVII </w:t>
      </w:r>
      <w:r w:rsidR="005939A8" w:rsidRPr="005939A8">
        <w:rPr>
          <w:rFonts w:ascii="Times New Roman" w:hAnsi="Times New Roman" w:cs="Times New Roman"/>
        </w:rPr>
        <w:t>DE ESTA LEGISLATURA</w:t>
      </w:r>
      <w:r w:rsidR="005939A8" w:rsidRPr="005939A8">
        <w:rPr>
          <w:rFonts w:ascii="Times New Roman" w:hAnsi="Times New Roman" w:cs="Times New Roman"/>
          <w:bCs/>
        </w:rPr>
        <w:t xml:space="preserve"> TURNADO A LA COMISIÓN EN MENCIÓN DE ESTE CONGRESO Y</w:t>
      </w:r>
      <w:r w:rsidR="005939A8" w:rsidRPr="005939A8">
        <w:rPr>
          <w:rFonts w:ascii="Times New Roman" w:hAnsi="Times New Roman" w:cs="Times New Roman"/>
        </w:rPr>
        <w:t xml:space="preserve"> SE INVITE A LAS AUTORIDADES MUNICIPALES Y ESTATALES, A LA </w:t>
      </w:r>
      <w:r w:rsidR="005939A8" w:rsidRPr="005939A8">
        <w:rPr>
          <w:rFonts w:ascii="Times New Roman" w:hAnsi="Times New Roman" w:cs="Times New Roman"/>
          <w:color w:val="000000" w:themeColor="text1"/>
        </w:rPr>
        <w:t>FISCALÍA ESPECIALIZADA EN DELITOS ELECTORALES DEL ESTADO DE NUEVO LEÓN,</w:t>
      </w:r>
      <w:r w:rsidR="005939A8" w:rsidRPr="005939A8">
        <w:rPr>
          <w:rFonts w:ascii="Times New Roman" w:hAnsi="Times New Roman" w:cs="Times New Roman"/>
        </w:rPr>
        <w:t xml:space="preserve"> ASÍ COMO SOCIEDAD CIVIL, ACADÉMICOS, EXPERTOS EN LA MATERIA Y PERSONAS INTERESADAS EN EL TEMA, A FIN DE ANALIZAR SU VIABILIDAD E IMPACTO PARA LA ENTIDAD. </w:t>
      </w:r>
      <w:r w:rsidR="005939A8" w:rsidRPr="005939A8">
        <w:rPr>
          <w:rFonts w:ascii="Times New Roman" w:hAnsi="Times New Roman" w:cs="Times New Roman"/>
          <w:b/>
          <w:bCs/>
        </w:rPr>
        <w:t xml:space="preserve">SEGUNDO. - </w:t>
      </w:r>
      <w:r w:rsidR="005939A8" w:rsidRPr="005939A8">
        <w:rPr>
          <w:rFonts w:ascii="Times New Roman" w:hAnsi="Times New Roman" w:cs="Times New Roman"/>
        </w:rPr>
        <w:t xml:space="preserve">SE INSTRUYE A LA OFICIALÍA MAYOR DEL H. CONGRESO DEL ESTADO DE NUEVO LEÓN, PARA FACILITAR LOS MEDIOS HUMANOS Y MATERIALES NECESARIOS PARA LA REALIZACIÓN DE LAS MESAS DE TRABAJO. MONTERREY, NUEVO LEÓN; A 24 DE FEBRERO DEL 2026. Y LO FIRMAN LOS INTEGRANTES DEL GRUPO LEGISLATIVO DEL PARTIDO REVOLUCIONARIO INSTITUCIONAL Y DEL PARTIDO DE LA REVOLUCIÓN DEMOCRÁTICA. ES CUANTO. MUCHAS GRACIAS”. </w:t>
      </w:r>
    </w:p>
    <w:p w14:paraId="1CC11AF0" w14:textId="77777777" w:rsidR="005939A8" w:rsidRPr="00A81E4B" w:rsidRDefault="005939A8" w:rsidP="00AA3644">
      <w:pPr>
        <w:spacing w:after="0" w:line="360" w:lineRule="auto"/>
        <w:ind w:right="-91"/>
        <w:jc w:val="both"/>
        <w:rPr>
          <w:rFonts w:ascii="Times New Roman" w:hAnsi="Times New Roman" w:cs="Times New Roman"/>
        </w:rPr>
      </w:pPr>
    </w:p>
    <w:p w14:paraId="6AFED325" w14:textId="558FCDB9" w:rsidR="000B3AD8" w:rsidRDefault="000B3AD8" w:rsidP="00AA3644">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9A5AB8">
        <w:rPr>
          <w:rFonts w:ascii="Times New Roman" w:hAnsi="Times New Roman" w:cs="Times New Roman"/>
        </w:rPr>
        <w:t xml:space="preserve">LA C. PRESIDENTA EN FUNCIONES LO PUSO A LA CONSIDERACIÓN DEL PLENO, SOLICITANDO A LOS CC. DIPUTADOS QUE DESEEN INTERVENIR EN SU DISCUSIÓN LO MANIFIESTEN </w:t>
      </w:r>
      <w:r w:rsidRPr="007E2938">
        <w:rPr>
          <w:rFonts w:ascii="Times New Roman" w:hAnsi="Times New Roman" w:cs="Times New Roman"/>
        </w:rPr>
        <w:t>EN LA FORMA ACOSTUMBRADA</w:t>
      </w:r>
      <w:r>
        <w:rPr>
          <w:rFonts w:ascii="Times New Roman" w:hAnsi="Times New Roman" w:cs="Times New Roman"/>
        </w:rPr>
        <w:t>. PRIMERAMENTE, QUIEN ESTÉ EN CONTRA</w:t>
      </w:r>
      <w:r w:rsidR="00970C68">
        <w:rPr>
          <w:rFonts w:ascii="Times New Roman" w:hAnsi="Times New Roman" w:cs="Times New Roman"/>
        </w:rPr>
        <w:t xml:space="preserve"> Y LUEGO A FAVOR</w:t>
      </w:r>
      <w:r>
        <w:rPr>
          <w:rFonts w:ascii="Times New Roman" w:hAnsi="Times New Roman" w:cs="Times New Roman"/>
        </w:rPr>
        <w:t>.</w:t>
      </w:r>
    </w:p>
    <w:p w14:paraId="4CF7308C" w14:textId="77777777" w:rsidR="000B3AD8" w:rsidRPr="00BA3B61" w:rsidRDefault="000B3AD8" w:rsidP="00AA3644">
      <w:pPr>
        <w:tabs>
          <w:tab w:val="left" w:pos="1148"/>
        </w:tabs>
        <w:spacing w:after="0" w:line="360" w:lineRule="auto"/>
        <w:ind w:right="-91"/>
        <w:jc w:val="both"/>
        <w:rPr>
          <w:rFonts w:ascii="Times New Roman" w:hAnsi="Times New Roman" w:cs="Times New Roman"/>
          <w:color w:val="FF0000"/>
        </w:rPr>
      </w:pPr>
    </w:p>
    <w:p w14:paraId="420E394F" w14:textId="6FF92E9F" w:rsidR="000B3AD8" w:rsidRPr="009A5AB8" w:rsidRDefault="000B3AD8" w:rsidP="00AA3644">
      <w:pPr>
        <w:spacing w:after="0" w:line="360" w:lineRule="auto"/>
        <w:ind w:right="-91"/>
        <w:jc w:val="both"/>
        <w:rPr>
          <w:rFonts w:ascii="Times New Roman" w:hAnsi="Times New Roman" w:cs="Times New Roman"/>
          <w:b/>
          <w:i/>
        </w:rPr>
      </w:pPr>
      <w:r w:rsidRPr="009A5AB8">
        <w:rPr>
          <w:rFonts w:ascii="Times New Roman" w:hAnsi="Times New Roman" w:cs="Times New Roman"/>
          <w:bCs/>
        </w:rPr>
        <w:t xml:space="preserve">AL NO HABER QUIEN DESEE PARTICIPAR EN LA DISCUSIÓN DEL PRESENTE ASUNTO EN LO GENERAL Y EN VIRTUD DE QUE EL </w:t>
      </w:r>
      <w:r w:rsidRPr="009A5AB8">
        <w:rPr>
          <w:rFonts w:ascii="Times New Roman" w:hAnsi="Times New Roman" w:cs="Times New Roman"/>
          <w:b/>
          <w:bCs/>
        </w:rPr>
        <w:t xml:space="preserve">C. DIP. </w:t>
      </w:r>
      <w:r w:rsidRPr="000B3AD8">
        <w:rPr>
          <w:rFonts w:ascii="Times New Roman" w:hAnsi="Times New Roman" w:cs="Times New Roman"/>
          <w:b/>
          <w:bCs/>
        </w:rPr>
        <w:t>JOSÉ MANUEL VALDEZ SALAZAR</w:t>
      </w:r>
      <w:r w:rsidRPr="009A5AB8">
        <w:rPr>
          <w:rFonts w:ascii="Times New Roman" w:hAnsi="Times New Roman" w:cs="Times New Roman"/>
          <w:bCs/>
        </w:rPr>
        <w:t xml:space="preserve"> PIDIÓ QUE EL PUNTO DE ACUERDO SEA RESUELTO EN ESTE MOMENTO, </w:t>
      </w:r>
      <w:r w:rsidRPr="009A5AB8">
        <w:rPr>
          <w:rFonts w:ascii="Times New Roman" w:hAnsi="Times New Roman" w:cs="Times New Roman"/>
        </w:rPr>
        <w:t xml:space="preserve">LA C. PRESIDENTA EN FUNCIONES LO SOMETIÓ A CONSIDERACIÓN DE LA ASAMBLEA, SOLICITANDO A LOS CC. DIPUTADOS </w:t>
      </w:r>
      <w:r w:rsidRPr="009A5AB8">
        <w:rPr>
          <w:rFonts w:ascii="Times New Roman" w:hAnsi="Times New Roman" w:cs="Times New Roman"/>
        </w:rPr>
        <w:lastRenderedPageBreak/>
        <w:t xml:space="preserve">MANIFESTAR EL SENTIDO DE SU VOTO DE MANERA ECONÓMICA. </w:t>
      </w:r>
      <w:r w:rsidRPr="009A5AB8">
        <w:rPr>
          <w:rFonts w:ascii="Times New Roman" w:hAnsi="Times New Roman" w:cs="Times New Roman"/>
          <w:b/>
          <w:i/>
        </w:rPr>
        <w:t>SIENDO APROBADO POR UNANIMIDAD DE LOS PRESENTES, QUE SE VOTE EN ESTE MOMENTO.</w:t>
      </w:r>
    </w:p>
    <w:p w14:paraId="36B96C5C" w14:textId="77777777" w:rsidR="000B3AD8" w:rsidRPr="009A5AB8" w:rsidRDefault="000B3AD8" w:rsidP="00AA3644">
      <w:pPr>
        <w:spacing w:after="0" w:line="360" w:lineRule="auto"/>
        <w:ind w:right="-91"/>
        <w:jc w:val="both"/>
        <w:rPr>
          <w:rFonts w:ascii="Times New Roman" w:hAnsi="Times New Roman" w:cs="Times New Roman"/>
          <w:bCs/>
        </w:rPr>
      </w:pPr>
    </w:p>
    <w:p w14:paraId="027EC50A" w14:textId="77777777" w:rsidR="000B3AD8" w:rsidRDefault="000B3AD8" w:rsidP="00AA3644">
      <w:pPr>
        <w:spacing w:after="0" w:line="360" w:lineRule="auto"/>
        <w:ind w:right="-91"/>
        <w:jc w:val="both"/>
        <w:rPr>
          <w:rFonts w:ascii="Times New Roman" w:hAnsi="Times New Roman" w:cs="Times New Roman"/>
        </w:rPr>
      </w:pPr>
      <w:r w:rsidRPr="009A5AB8">
        <w:rPr>
          <w:rFonts w:ascii="Times New Roman" w:hAnsi="Times New Roman" w:cs="Times New Roman"/>
          <w:bCs/>
        </w:rPr>
        <w:t xml:space="preserve">EN CONSECUENCIA, </w:t>
      </w:r>
      <w:r w:rsidRPr="009A5AB8">
        <w:rPr>
          <w:rFonts w:ascii="Times New Roman" w:hAnsi="Times New Roman" w:cs="Times New Roman"/>
        </w:rPr>
        <w:t xml:space="preserve">LA C. PRESIDENTA EN FUNCIONES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459CC46" w14:textId="77777777" w:rsidR="000B3AD8" w:rsidRDefault="000B3AD8" w:rsidP="00AA3644">
      <w:pPr>
        <w:spacing w:after="0" w:line="360" w:lineRule="auto"/>
        <w:ind w:right="-91"/>
        <w:jc w:val="both"/>
        <w:rPr>
          <w:rFonts w:ascii="Times New Roman" w:hAnsi="Times New Roman" w:cs="Times New Roman"/>
        </w:rPr>
      </w:pPr>
    </w:p>
    <w:p w14:paraId="13FE89C1" w14:textId="43CB397A" w:rsidR="000B3AD8" w:rsidRPr="008B0A6D" w:rsidRDefault="000B3AD8" w:rsidP="00AA3644">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8B0A6D">
        <w:rPr>
          <w:rFonts w:ascii="Times New Roman" w:hAnsi="Times New Roman" w:cs="Times New Roman"/>
        </w:rPr>
        <w:t xml:space="preserve">LA C. SECRETARIA INFORMÓ QUE SE REGISTRARON </w:t>
      </w:r>
      <w:r>
        <w:rPr>
          <w:rFonts w:ascii="Times New Roman" w:hAnsi="Times New Roman" w:cs="Times New Roman"/>
        </w:rPr>
        <w:t>28</w:t>
      </w:r>
      <w:r w:rsidRPr="008B0A6D">
        <w:rPr>
          <w:rFonts w:ascii="Times New Roman" w:hAnsi="Times New Roman" w:cs="Times New Roman"/>
        </w:rPr>
        <w:t xml:space="preserve"> VOTOS A FAVOR A TRAVÉS DEL TABLERO ELECTRÓNICO DE VOTACIÓN, </w:t>
      </w:r>
      <w:r>
        <w:rPr>
          <w:rFonts w:ascii="Times New Roman" w:hAnsi="Times New Roman" w:cs="Times New Roman"/>
        </w:rPr>
        <w:t xml:space="preserve">SE AGREGA 1 VOTO A FAVOR DE VIVA VOZ, A SOLICITUD DE LA C. DIPUTADA: (MARÍA GUADALUPE RODRÍGUEZ MARTÍNEZ); </w:t>
      </w:r>
      <w:r w:rsidRPr="008B0A6D">
        <w:rPr>
          <w:rFonts w:ascii="Times New Roman" w:hAnsi="Times New Roman" w:cs="Times New Roman"/>
        </w:rPr>
        <w:t>Y 7 VOTOS A FAVOR A TRAVÉS DE LA PLATAFORMA DIGITAL, DE LOS CC. DIPUTADOS: (GABRIELA GOVEA LÓPEZ, JAVIER CABALLERO GAONA, GLEN ALAN VILLARREAL ZAMBRANO, PAOLA CRISTINA LINARES LÓPEZ, REYNA REYES MOLINA, PERLA DE LOS ÁNGELES VILLARREAL VALDEZ Y ROCÍO MAYBE MONTALVO ADAME); DANDO UN TOTAL DE 3</w:t>
      </w:r>
      <w:r>
        <w:rPr>
          <w:rFonts w:ascii="Times New Roman" w:hAnsi="Times New Roman" w:cs="Times New Roman"/>
        </w:rPr>
        <w:t>6</w:t>
      </w:r>
      <w:r w:rsidRPr="008B0A6D">
        <w:rPr>
          <w:rFonts w:ascii="Times New Roman" w:hAnsi="Times New Roman" w:cs="Times New Roman"/>
        </w:rPr>
        <w:t xml:space="preserve"> VOTOS A FAVOR, 0 VOTOS EN CONTRA Y 0 VOTOS EN ABSTENCIÓN, </w:t>
      </w:r>
      <w:r w:rsidRPr="008B0A6D">
        <w:rPr>
          <w:rFonts w:ascii="Times New Roman" w:hAnsi="Times New Roman" w:cs="Times New Roman"/>
          <w:b/>
        </w:rPr>
        <w:t>SIENDO APROBADO POR UNANIMIDAD,</w:t>
      </w:r>
      <w:r w:rsidRPr="008B0A6D">
        <w:rPr>
          <w:rFonts w:ascii="Times New Roman" w:hAnsi="Times New Roman" w:cs="Times New Roman"/>
        </w:rPr>
        <w:t xml:space="preserve"> </w:t>
      </w:r>
      <w:r w:rsidRPr="008B0A6D">
        <w:rPr>
          <w:rFonts w:ascii="Times New Roman" w:hAnsi="Times New Roman" w:cs="Times New Roman"/>
          <w:b/>
        </w:rPr>
        <w:t>EL PUNTO DE ACUERDO.</w:t>
      </w:r>
    </w:p>
    <w:p w14:paraId="26F75FF2" w14:textId="77777777" w:rsidR="000B3AD8" w:rsidRPr="008B0A6D" w:rsidRDefault="000B3AD8" w:rsidP="00AA3644">
      <w:pPr>
        <w:spacing w:after="0" w:line="360" w:lineRule="auto"/>
        <w:ind w:right="-91"/>
        <w:jc w:val="both"/>
        <w:rPr>
          <w:rFonts w:ascii="Times New Roman" w:hAnsi="Times New Roman" w:cs="Times New Roman"/>
          <w:highlight w:val="yellow"/>
        </w:rPr>
      </w:pPr>
    </w:p>
    <w:p w14:paraId="42810738" w14:textId="7B288E8B" w:rsidR="000B3AD8" w:rsidRDefault="000B3AD8" w:rsidP="00AA3644">
      <w:pPr>
        <w:spacing w:after="0" w:line="360" w:lineRule="auto"/>
        <w:ind w:right="-91"/>
        <w:jc w:val="both"/>
        <w:rPr>
          <w:rFonts w:ascii="Times New Roman" w:hAnsi="Times New Roman"/>
        </w:rPr>
      </w:pPr>
      <w:r w:rsidRPr="008B0A6D">
        <w:rPr>
          <w:rFonts w:ascii="Times New Roman" w:hAnsi="Times New Roman"/>
          <w:bCs/>
        </w:rPr>
        <w:t xml:space="preserve">APROBADO QUE FUE, </w:t>
      </w:r>
      <w:r w:rsidRPr="008B0A6D">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403465F7" w14:textId="77777777" w:rsidR="000B3AD8" w:rsidRDefault="000B3AD8" w:rsidP="00AA3644">
      <w:pPr>
        <w:spacing w:after="0" w:line="360" w:lineRule="auto"/>
        <w:ind w:right="-91"/>
        <w:jc w:val="both"/>
        <w:rPr>
          <w:rFonts w:ascii="Times New Roman" w:hAnsi="Times New Roman"/>
        </w:rPr>
      </w:pPr>
    </w:p>
    <w:p w14:paraId="26B11A77" w14:textId="77777777" w:rsidR="00B12013" w:rsidRPr="00B12013" w:rsidRDefault="000B3AD8" w:rsidP="00AA3644">
      <w:pPr>
        <w:pStyle w:val="ecxmsonormal"/>
        <w:shd w:val="clear" w:color="auto" w:fill="FFFFFF"/>
        <w:spacing w:after="0" w:line="360" w:lineRule="auto"/>
        <w:ind w:right="-91"/>
        <w:jc w:val="both"/>
        <w:rPr>
          <w:sz w:val="22"/>
          <w:szCs w:val="22"/>
        </w:rPr>
      </w:pPr>
      <w:r w:rsidRPr="00B12013">
        <w:rPr>
          <w:sz w:val="22"/>
          <w:szCs w:val="22"/>
        </w:rPr>
        <w:t xml:space="preserve">PARA TRATAR OTRO ASUNTO EN LO GENERAL, SE LE CONCEDIÓ EL USO DE LA PALABRA AL </w:t>
      </w:r>
      <w:r w:rsidRPr="00B12013">
        <w:rPr>
          <w:b/>
          <w:sz w:val="22"/>
          <w:szCs w:val="22"/>
        </w:rPr>
        <w:t>C. DIP. ARMANDO VÍCTOR GUTIÉRREZ CANALES</w:t>
      </w:r>
      <w:r w:rsidRPr="00B12013">
        <w:rPr>
          <w:sz w:val="22"/>
          <w:szCs w:val="22"/>
        </w:rPr>
        <w:t>, QUIEN EXPRESÓ:</w:t>
      </w:r>
      <w:r w:rsidR="00056C11" w:rsidRPr="00B12013">
        <w:rPr>
          <w:sz w:val="22"/>
          <w:szCs w:val="22"/>
        </w:rPr>
        <w:t xml:space="preserve"> </w:t>
      </w:r>
      <w:r w:rsidR="00B12013" w:rsidRPr="00B12013">
        <w:rPr>
          <w:bCs/>
          <w:smallCaps/>
          <w:sz w:val="22"/>
          <w:szCs w:val="22"/>
          <w:lang w:val="es-ES"/>
        </w:rPr>
        <w:t>“GRACIAS, PRESIDENTA. HONORABLE ASAMBLEA:</w:t>
      </w:r>
      <w:r w:rsidR="00B12013" w:rsidRPr="00B12013">
        <w:rPr>
          <w:b/>
          <w:bCs/>
          <w:smallCaps/>
          <w:sz w:val="22"/>
          <w:szCs w:val="22"/>
          <w:lang w:val="es-ES"/>
        </w:rPr>
        <w:t xml:space="preserve"> </w:t>
      </w:r>
      <w:r w:rsidR="00B12013" w:rsidRPr="00B12013">
        <w:rPr>
          <w:b/>
          <w:sz w:val="22"/>
          <w:szCs w:val="22"/>
        </w:rPr>
        <w:t>EL SUSCRITO DIPUTADO ARMANDO VÍCTOR GUTIÉRREZ CANALES, INTEGRANTE DEL GRUPO LEGISLATIVO DE MOVIMIENTO CIUDADANO DE LA SEPTUAGÉSIMA SÉPTIMA LEGISLATURA DEL CONGRESO DEL ESTADO</w:t>
      </w:r>
      <w:r w:rsidR="00B12013" w:rsidRPr="00B12013">
        <w:rPr>
          <w:sz w:val="22"/>
          <w:szCs w:val="22"/>
        </w:rPr>
        <w:t xml:space="preserve">, CON FUNDAMENTO EN LOS ARTÍCULOS 122 BIS, 123 Y 124 DEL REGLAMENTO PARA EL GOBIERNO INTERIOR DEL CONGRESO, ACUDO A PRESENTAR EL SIGUIENTE </w:t>
      </w:r>
      <w:r w:rsidR="00B12013" w:rsidRPr="00B12013">
        <w:rPr>
          <w:bCs/>
          <w:sz w:val="22"/>
          <w:szCs w:val="22"/>
        </w:rPr>
        <w:t>PUNTO DE ACUERDO,</w:t>
      </w:r>
      <w:r w:rsidR="00B12013" w:rsidRPr="00B12013">
        <w:rPr>
          <w:sz w:val="22"/>
          <w:szCs w:val="22"/>
        </w:rPr>
        <w:t xml:space="preserve"> CONFORME A LA SIGUIENTE: </w:t>
      </w:r>
      <w:r w:rsidR="00B12013" w:rsidRPr="00B12013">
        <w:rPr>
          <w:b/>
          <w:sz w:val="22"/>
          <w:szCs w:val="22"/>
        </w:rPr>
        <w:t xml:space="preserve">EXPOSICIÓN DE MOTIVOS. </w:t>
      </w:r>
      <w:r w:rsidR="00B12013" w:rsidRPr="00B12013">
        <w:rPr>
          <w:sz w:val="22"/>
          <w:szCs w:val="22"/>
        </w:rPr>
        <w:t xml:space="preserve">EL AGUA ES UN RECURSO ESTRATÉGICO PARA EL DESARROLLO ECONÓMICO, LA SEGURIDAD ALIMENTARIA Y LA ESTABILIDAD SOCIAL DE NUEVO LEÓN. NUESTRO ESTADO HA ATRAVESADO UNA DE LAS CRISIS HÍDRICAS MÁS COMPLEJAS DE SU HISTORIA RECIENTE, LO QUE EVIDENCIÓ LA NECESIDAD DE FORTALECER LA PLANEACIÓN TÉCNICA, EL MONITOREO PERMANENTE Y LA </w:t>
      </w:r>
      <w:r w:rsidR="00B12013" w:rsidRPr="00B12013">
        <w:rPr>
          <w:sz w:val="22"/>
          <w:szCs w:val="22"/>
        </w:rPr>
        <w:lastRenderedPageBreak/>
        <w:t xml:space="preserve">COORDINACIÓN INSTITUCIONAL PARA ANTICIPAR ESCENARIOS ADVERSOS, PARTICULARMENTE EN SECTORES PRODUCTIVOS QUE DEPENDEN DIRECTAMENTE DE ESTE RECURSO. EL SECTOR GANADERO REPRESENTA UNA ACTIVIDAD HISTÓRICA Y ESENCIAL PARA LA ECONOMÍA REGIONAL. GENERA EMPLEO, ARRAIGO COMUNITARIO Y CONTRIBUYE DE MANERA SIGNIFICATIVA A LA PRODUCCIÓN ALIMENTARIA. LAS FAMILIAS GANADERAS HAN SOSTENIDO POR GENERACIONES LA VOCACIÓN PRODUCTIVA DEL CAMPO NUEVOLEONÉS, INCLUSO FRENTE A SEQUÍAS PROLONGADAS Y CONDICIONES CLIMÁTICAS ADVERSAS. ASIMISMO, DURANTE LA CRISIS HÍDRICA RECIENTE, EL SECTOR AGROPECUARIO DEMOSTRÓ RESPONSABILIDAD Y SOLIDARIDAD AL AJUSTAR CICLOS PRODUCTIVOS, REDUCIR EXTRACCIONES Y ASUMIR PÉRDIDAS ECONÓMICAS EN FAVOR DEL ABASTO PARA CONSUMO HUMANO EN LA METRÓPOLI. EN ESTE CONTEXTO, RESULTA FUNDAMENTAL QUE LAS AUTORIDADES FEDERALES COMPETENTES REFUERCEN EL ACOMPAÑAMIENTO TÉCNICO AL SECTOR PECUARIO, BRINDANDO INFORMACIÓN CIENTÍFICA ACTUALIZADA QUE PERMITA PLANEAR CON MAYOR CERTEZA EL USO SOSTENIBLE DEL AGUA. LA ADMINISTRACIÓN DE LAS AGUAS NACIONALES CORRESPONDE ESPECÍFICAMENTE A LA COMISIÓN NACIONAL DEL AGUA, ES EL ENCARGADO DE EVALUAR LA DISPONIBILIDAD DE LOS ACUÍFEROS Y GENERAR ESTUDIOS TÉCNICOS SOBRE SU ESTADO. LA ACTUALIZACIÓN PERMANENTE DE DICHA INFORMACIÓN NO SÓLO CONSTITUYE UNA ATRIBUCIÓN ADMINISTRATIVA, SINO UNA HERRAMIENTA ESTRATÉGICA PARA GARANTIZAR UN USO RESPONSABLE Y SOSTENIBLE DEL RECURSO HÍDRICO. POR ELLO, CONTAR CON DIAGNÓSTICOS ACTUALIZADOS DE DISPONIBILIDAD HÍDRICA EN ZONAS CON ACTIVIDAD GANADERA PERMITIRÁ: BRINDAR CERTEZA TÉCNICA A LOS PRODUCTORES. FACILITAR LA PLANEACIÓN DE INVERSIONES EN INFRAESTRUCTURA HÍDRICA. OPTIMIZAR COSTOS DE EXTRACCIÓN. ACCEDER A PROGRAMAS DE TECNIFICACIÓN Y EFICIENCIA. Y PREVENIR ESCENARIOS CRÍTICOS MEDIANTE INFORMACIÓN OPORTUNA. ESTE EXHORTO NO PERSIGUE ESTABLECER RESTRICCIONES NI GENERAR CARGAS ADICIONALES AL SECTOR PRODUCTIVO. POR EL CONTRARIO, BUSCA FORTALECER LA PRESENCIA TÉCNICA DE LA AUTORIDAD FEDERAL EN NUEVO LEÓN, RESPALDANDO AL CAMPO CON DIAGNÓSTICOS REGIONALIZADOS, INFORMACIÓN CLARA Y ORIENTACIÓN PREVENTIVA, PERO PRINCIPALMENTE BRINDAR A LOS GANADEROS DE CUALQUIER CASTIGO SI SU POZO ES ESPECÍFICAMENTE PARA ABREVADERO. SI BIEN ESTADÍSTICAS DIFUNDIDAS POR EL INSTITUTO NACIONAL DE ESTADÍSTICA Y GEOGRAFÍA (INEGI) SEÑALAN QUE APROXIMADAMENTE EL 70% DEL CONSUMO DE AGUA CORRESPONDE AL SECTOR AGROPECUARIO, ES PERTINENTE SEÑALAR QUE DICHAS ESTIMACIONES SE </w:t>
      </w:r>
      <w:r w:rsidR="00B12013" w:rsidRPr="00B12013">
        <w:rPr>
          <w:sz w:val="22"/>
          <w:szCs w:val="22"/>
        </w:rPr>
        <w:lastRenderedPageBreak/>
        <w:t xml:space="preserve">CONSTRUYEN CON BASE EN VOLÚMENES CONCESIONADOS Y REGISTRADOS FORMALMENTE. ELLO NO NECESARIAMENTE REFLEJA LA TOTALIDAD DEL CONSUMO EFECTIVO EN LOS DISTINTOS SECTORES. POR EJEMPLO YO, SOY GANADERO, TENGO EQUIS NÚMERO DE LITROS POR SEGUNDO CONCESIONADOS QUE HICE TODO MI PROCESO Y MI ACTUALIZACIÓN DE MIS POZOS, PERO NO USO EL EQUIS NÚMERO DE NÚMEROS POR SEGUNDO; PERO SÍ ESTÁN EN ESA ESTADÍSTICA. ACTUALMENTE NO SE CUENTA CON UNA MEDICIÓN INTEGRAL Y PLENAMENTE DESAGREGADA QUE PERMITA CONOCER CON ABSOLUTA PRECISIÓN EL CONSUMO REAL EN LOS ÁMBITOS DOMÉSTICO, INDUSTRIAL Y DE SERVICIOS, PARTICULARMENTE EN LO RELATIVO A EXTRACCIONES NO REGISTRADAS, FUGAS EN REDES DE DISTRIBUCIÓN O INEFICIENCIAS EN SISTEMAS URBANOS, Y SI ASÍ FUERA, SOMOS LOS AGROPECUARIOS LOS QUE PRODUCIMOS ALIMENTOS PARA LA CIUDAD. POR ELLO, MÁS QUE ESTIGMATIZAR A UN SECTOR PRODUCTIVO ESTRATÉGICO, RESULTA INDISPENSABLE FORTALECER LA COORDINACIÓN INSTITUCIONAL PARA: ACTUALIZAR Y PERFECCIONAR LOS SISTEMAS DE MEDICIÓN Y REGISTRO DE CONSUMO HÍDRICO EN TODOS LOS SECTORES. IMPULSAR ESQUEMAS DE TECNIFICACIÓN Y EFICIENCIA EN EL USO DEL AGUA EN EL CAMPO. GENERAR INFORMACIÓN TRANSPARENTE QUE PERMITA UNA DISTRIBUCIÓN EQUITATIVA Y SUSTENTABLE DEL RECURSO. GOBERNAR CON RESPONSABILIDAD IMPLICA ANTICIPARSE; Y ANTICIPARSE SIGNIFICA DOTAR A NUESTROS PRODUCTORES DE HERRAMIENTAS TÉCNICAS QUE LES PERMITAN PRODUCIR CON SEGURIDAD Y SOSTENIBILIDAD. EL DESARROLLO DEL CAMPO Y LA PROTECCIÓN DEL AGUA NO SON OBJETIVOS CONTRAPUESTOS, SINO CONDICIONES COMPLEMENTARIAS PARA GARANTIZAR LA VIABILIDAD ECONÓMICA DEL ESTADO Y EL BIENESTAR DE LAS FUTURAS GENERACIONES. </w:t>
      </w:r>
      <w:r w:rsidR="00B12013" w:rsidRPr="00B12013">
        <w:rPr>
          <w:bCs/>
          <w:sz w:val="22"/>
          <w:szCs w:val="22"/>
        </w:rPr>
        <w:t xml:space="preserve">EL SECTOR AGROPECUARIO MERECE RESPALDO INSTITUCIONAL PERMANENTE, ESPECIALMENTE EN CONTEXTOS DE ESTRÉS HÍDRICO, DONDE LA CORRESPONSABILIDAD ES COMPARTIDA ENTRE INSTITUCIONES Y PRODUCTORES. </w:t>
      </w:r>
      <w:r w:rsidR="00B12013" w:rsidRPr="00B12013">
        <w:rPr>
          <w:sz w:val="22"/>
          <w:szCs w:val="22"/>
        </w:rPr>
        <w:t xml:space="preserve">EN RAZÓN DE LO ANTES EXPUESTO, ES QUE SOLICITO SE PONGA A CONSIDERACIÓN DE ESTE PLENO, PARA SU APROBACIÓN EN ESTE MOMENTO, EL SIGUIENTE PROYECTO DE: </w:t>
      </w:r>
      <w:r w:rsidR="00B12013" w:rsidRPr="00B12013">
        <w:rPr>
          <w:b/>
          <w:sz w:val="22"/>
          <w:szCs w:val="22"/>
          <w:lang w:val="es-ES"/>
        </w:rPr>
        <w:t>ACUERDO. Ú</w:t>
      </w:r>
      <w:r w:rsidR="00B12013" w:rsidRPr="00B12013">
        <w:rPr>
          <w:rStyle w:val="Textoennegrita"/>
          <w:sz w:val="22"/>
          <w:szCs w:val="22"/>
        </w:rPr>
        <w:t xml:space="preserve">NICO. - </w:t>
      </w:r>
      <w:r w:rsidR="00B12013" w:rsidRPr="00B12013">
        <w:rPr>
          <w:sz w:val="22"/>
          <w:szCs w:val="22"/>
        </w:rPr>
        <w:t xml:space="preserve">LA LXXVII LEGISLATURA AL H. CONGRESO DEL ESTADO DE NUEVO LEÓN, DE MANERA ATENTA Y RESPETUOSA EXHORTA A LA PERSONA TITULAR DE LA UNIDAD DE ENLACE DE LA SECRETARÍA DE GOBERNACIÓN, PARA QUE MEDIANTE SU CONDUCTO SE INSTRUYA A LA COMISIÓN NACIONAL DEL AGUA PARA QUE EN EL ÁMBITO DE SUS ATRIBUCIONES, REALICE Y FORTALEZCA ESTUDIOS TÉCNICOS DE DISPONIBILIDAD Y DIAGNÓSTICO HÍDRICO EN LAS ZONAS DEL ESTADO CON ACTIVIDAD GANADERA, A FIN DE PROPORCIONAR INFORMACIÓN ACTUALIZADA QUE PERMITA A LOS PRODUCTORES PLANEAR </w:t>
      </w:r>
      <w:r w:rsidR="00B12013" w:rsidRPr="00B12013">
        <w:rPr>
          <w:sz w:val="22"/>
          <w:szCs w:val="22"/>
        </w:rPr>
        <w:lastRenderedPageBreak/>
        <w:t>Y OPTIMIZAR EL USO SOSTENIBLE DEL RECURSO. ASIMISMO, SE SOLICITA QUE DICHOS ESTUDIOS TENGAN UN ENFOQUE DE ACOMPAÑAMIENTO TÉCNICO AL SECTOR PECUARIO, PRIVILEGIANDO LA ASESORÍA PREVENTIVA Y LA ORIENTACIÓN PARA EL ACCESO A PROGRAMAS DE EFICIENCIA Y TECNIFICACIÓN HÍDRICA. ES CUANTO. DIP. ARMANDO VÍCTOR GUTIÉRREZ CANALES. MUCHAS GRACIAS, PRESIDENTA”.</w:t>
      </w:r>
    </w:p>
    <w:p w14:paraId="735109B0" w14:textId="77777777" w:rsidR="00B12013" w:rsidRDefault="00B12013" w:rsidP="00AA3644">
      <w:pPr>
        <w:tabs>
          <w:tab w:val="left" w:pos="1148"/>
        </w:tabs>
        <w:spacing w:after="0" w:line="360" w:lineRule="auto"/>
        <w:ind w:right="-91"/>
        <w:jc w:val="both"/>
        <w:rPr>
          <w:rFonts w:ascii="Times New Roman" w:hAnsi="Times New Roman" w:cs="Times New Roman"/>
        </w:rPr>
      </w:pPr>
    </w:p>
    <w:p w14:paraId="03823281" w14:textId="116EB17F" w:rsidR="000B3AD8" w:rsidRDefault="000B3AD8" w:rsidP="00AA3644">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0B3AD8">
        <w:rPr>
          <w:rFonts w:ascii="Times New Roman" w:hAnsi="Times New Roman" w:cs="Times New Roman"/>
        </w:rPr>
        <w:t>LA C. PRESIDENTA EN FUNCIONES LO PUSO A LA CONSIDERACIÓN DEL PLENO, 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34D83B42" w14:textId="77777777" w:rsidR="000B3AD8" w:rsidRPr="00BA3B61" w:rsidRDefault="000B3AD8" w:rsidP="00AA3644">
      <w:pPr>
        <w:tabs>
          <w:tab w:val="left" w:pos="1148"/>
        </w:tabs>
        <w:spacing w:after="0" w:line="360" w:lineRule="auto"/>
        <w:ind w:right="-91"/>
        <w:jc w:val="both"/>
        <w:rPr>
          <w:rFonts w:ascii="Times New Roman" w:hAnsi="Times New Roman" w:cs="Times New Roman"/>
          <w:color w:val="FF0000"/>
        </w:rPr>
      </w:pPr>
    </w:p>
    <w:p w14:paraId="666615E3" w14:textId="03424A46" w:rsidR="000B3AD8" w:rsidRDefault="000B3AD8" w:rsidP="00AA3644">
      <w:pPr>
        <w:tabs>
          <w:tab w:val="left" w:pos="1148"/>
        </w:tabs>
        <w:spacing w:after="0" w:line="360" w:lineRule="auto"/>
        <w:ind w:right="-91"/>
        <w:jc w:val="both"/>
        <w:rPr>
          <w:rFonts w:ascii="Times New Roman" w:hAnsi="Times New Roman" w:cs="Times New Roman"/>
        </w:rPr>
      </w:pPr>
      <w:r w:rsidRPr="00970C68">
        <w:rPr>
          <w:rFonts w:ascii="Times New Roman" w:hAnsi="Times New Roman" w:cs="Times New Roman"/>
        </w:rPr>
        <w:t xml:space="preserve">NO HABIENDO ORADORES EN CONTRA, PARA HABLAR A FAVOR DEL PUNTO DE ACUERDO, SE LE CONCEDIÓ EL USO DE LA PALABRA A LA </w:t>
      </w:r>
      <w:r w:rsidRPr="00970C68">
        <w:rPr>
          <w:rFonts w:ascii="Times New Roman" w:hAnsi="Times New Roman" w:cs="Times New Roman"/>
          <w:b/>
        </w:rPr>
        <w:t>C. DIP. MARÍA GUADALUPE RODRÍGUEZ MARTÍNEZ</w:t>
      </w:r>
      <w:r w:rsidRPr="00970C68">
        <w:rPr>
          <w:rFonts w:ascii="Times New Roman" w:hAnsi="Times New Roman" w:cs="Times New Roman"/>
        </w:rPr>
        <w:t>, QUIEN EXPRESÓ:</w:t>
      </w:r>
      <w:r w:rsidR="00A837F8">
        <w:rPr>
          <w:rFonts w:ascii="Times New Roman" w:hAnsi="Times New Roman" w:cs="Times New Roman"/>
        </w:rPr>
        <w:t xml:space="preserve"> </w:t>
      </w:r>
      <w:r w:rsidR="00A837F8" w:rsidRPr="00E2407E">
        <w:rPr>
          <w:rFonts w:ascii="Times New Roman" w:hAnsi="Times New Roman" w:cs="Times New Roman"/>
        </w:rPr>
        <w:t xml:space="preserve">“CON PERMISO DE LA PRESIDENCIA. POR SER UN ASUNTO DE GRAN RELEVANCIA EL TEMA DEL AGUA, </w:t>
      </w:r>
      <w:r w:rsidR="00A837F8" w:rsidRPr="00AF687D">
        <w:rPr>
          <w:rFonts w:ascii="Times New Roman" w:hAnsi="Times New Roman" w:cs="Times New Roman"/>
        </w:rPr>
        <w:t>EL TEMA HÍDRICO, NO SOLAMENTE EN EL CAMPO DE LA AGRICULTURA O GANADERÍA, NOSOTROS DIRÍAMOS TAMBIÉN EN TODA LA POBLACIÓN DEL ESTADO. Y CONSIDERANDO QUE ES</w:t>
      </w:r>
      <w:r w:rsidR="00A837F8" w:rsidRPr="00E2407E">
        <w:rPr>
          <w:rFonts w:ascii="Times New Roman" w:hAnsi="Times New Roman" w:cs="Times New Roman"/>
        </w:rPr>
        <w:t xml:space="preserve"> UNA RESPONSABILIDAD SOCIAL Y HUMANISTA, COMPARTIMOS ESTA SOLICITUD QUE SE HACE A LA CONAGUA DE PONER DE MANIFIESTO LA URGENTE NECESIDAD DE FORTALECER LA GESTIÓN DE AGUA EN NUESTRO ESTADO, ESPECIALMENTE ANTE LA POSIBILIDAD DE QUE SE REPITAN LAS CRISIS HÍDRICAS, COMO LA QUE HEMOS VIVIDO EN AÑOS RECIENTES EN TODA LA ZONA METROPOLITANA DE MONTERREY. ESTE FENÓMENO NO SOLAMENTE REPRESENTA UN DESAFÍO TÉCNICO O AMBIENTAL, SINO UNA VULNERACIÓN DEL DERECHO HUMANO AL AGUA, PUES ES UN RECURSO VITAL NECESARIO O INDISPENSABLE PARA LA VIDA Y PARA LA SALUD. EN AÑOS RECIENTES, COMO EL PASADO 2022, NUESTRO ESTADO DE NUEVO LEÓN ENFRENTÓ LA PEOR CRISIS HÍDRICA DE LAS ÚLTIMAS 3 DÉCADAS, AL TENER NIVELES DE ALMACENAMIENTO EXTRAORDINARIAMENTE BAJOS, EN NUESTRAS PRESAS QUE ABASTECEN TODA LA REGIÓN. DURANTE ESA TEMPORADA, LAS RESERVAS DE LA PRESA DE CERRO PRIETO Y LA BOCA, DESCENDIERON A NIVELES CRÍTICOS POR DEBAJO DEL 5% DE SU CAPACIDAD, Y LA PRESA DEL CUCHILLO POR ABAJO DEL 50%. ESTA COMBINACIÓN DE SEQUÍA, ESCASEZ DE LLUVIA Y DEFICIENCIA EN LA GESTIÓN HÍDRICA, PROVOCÓ SEVERAS RESTRICCIONES EN EL SUMINISTRO DEL AGUA A MILLONES DE HABITANTES. PARA DIMENSIONAR LA MAGNITUD DE LOS RECURSOS HÍDRICOS QUE SE MUEVEN EN LA REGIÓN FRONTERIZA Y LA </w:t>
      </w:r>
      <w:r w:rsidR="00A837F8" w:rsidRPr="00E2407E">
        <w:rPr>
          <w:rFonts w:ascii="Times New Roman" w:hAnsi="Times New Roman" w:cs="Times New Roman"/>
        </w:rPr>
        <w:lastRenderedPageBreak/>
        <w:t xml:space="preserve">IMPORTANCIA DE SU GESTIÓN, CABE RECORDAR QUE MÉXICO Y ESTADOS UNIDOS, FIRMARON UN TRATADO DE AGUAS EN 1944, QUE REGULA LA ENTREGA DE AGUA DE LOS RÍOS COMPARTIDOS COMO EL RÍO BRAVO Y ESTABLECE VOLÚMENES ESPECÍFICOS QUE MÉXICO DEBE DE SUMINISTRAR A LOS ESTADOS UNIDOS, Y… EN LOS ÚLTIMOS AÑOS, MÉXICO ENTREGÓ APROXIMADAMENTE 91 MILLONES DE METROS CÚBICOS EN 2024 Y 486 MILLONES DE METROS CÚBICOS EN 2025, SUMANDO 577 MILLONES DE METROS CÚBICOS EN SÓLO 2 AÑOS, SEGÚN REGISTROS DE LA COMISIÓN INTERNACIONAL DE LÍMITES DE AGUAS, </w:t>
      </w:r>
      <w:r w:rsidR="00D5438E">
        <w:rPr>
          <w:rFonts w:ascii="Times New Roman" w:hAnsi="Times New Roman" w:cs="Times New Roman"/>
        </w:rPr>
        <w:t>(</w:t>
      </w:r>
      <w:r w:rsidR="00A837F8" w:rsidRPr="00E2407E">
        <w:rPr>
          <w:rFonts w:ascii="Times New Roman" w:hAnsi="Times New Roman" w:cs="Times New Roman"/>
        </w:rPr>
        <w:t>CILA</w:t>
      </w:r>
      <w:r w:rsidR="00D5438E">
        <w:rPr>
          <w:rFonts w:ascii="Times New Roman" w:hAnsi="Times New Roman" w:cs="Times New Roman"/>
        </w:rPr>
        <w:t>)</w:t>
      </w:r>
      <w:r w:rsidR="00A837F8" w:rsidRPr="00E2407E">
        <w:rPr>
          <w:rFonts w:ascii="Times New Roman" w:hAnsi="Times New Roman" w:cs="Times New Roman"/>
        </w:rPr>
        <w:t>. ESTOS NÚMEROS REFLEJAN LA RELEVANCIA DE PLANIFICAR, ADMINISTRAR CUIDADOSAMENTE EL AGUA DISPONIBLE</w:t>
      </w:r>
      <w:r w:rsidR="006D6444">
        <w:rPr>
          <w:rFonts w:ascii="Times New Roman" w:hAnsi="Times New Roman" w:cs="Times New Roman"/>
        </w:rPr>
        <w:t>,</w:t>
      </w:r>
      <w:r w:rsidR="00A837F8" w:rsidRPr="00E2407E">
        <w:rPr>
          <w:rFonts w:ascii="Times New Roman" w:hAnsi="Times New Roman" w:cs="Times New Roman"/>
        </w:rPr>
        <w:t xml:space="preserve"> TANTO PARA CUMPLIR CON LAS OBLIGACIONES INTERNACIONALES, PERO TAMBIÉN PARA GARANTIZAR EL SUMINISTRO DE AGUA EN NUESTRA ENTIDAD. ESTOS NÚMEROS NO SON SOLAMENTE ESTADÍSTICAS, REPRESENTAN HOGARES SIN AGUA, FAMILIAS QUE PASARON SEMANAS CON SUMINISTRO LIMITADO, LARGAS FILAS PARA OBTENER AGUA POTABLE, DIFICULTADES PARA LA AGRICULTURA, COMO BIEN SE DECÍA, Y TENSIONES SOCIALES IMPORTANTE</w:t>
      </w:r>
      <w:r w:rsidR="00A837F8" w:rsidRPr="006D6444">
        <w:rPr>
          <w:rFonts w:ascii="Times New Roman" w:hAnsi="Times New Roman" w:cs="Times New Roman"/>
        </w:rPr>
        <w:t>S</w:t>
      </w:r>
      <w:r w:rsidR="00A837F8" w:rsidRPr="00E2407E">
        <w:rPr>
          <w:rFonts w:ascii="Times New Roman" w:hAnsi="Times New Roman" w:cs="Times New Roman"/>
        </w:rPr>
        <w:t>. ES POR ELLO, QUE DEBEMOS DE PRESTAR ESPECIAL ATENCIÓN A LOS SISTEMAS DE AGUA SUBTERRÁNEOS Y PODER CORROBORAR O, EN SU CASO, COMPLEMENTAR LA INFORMACIÓN CON QUE CUENTA LA PARAESTATAL DE AGUA Y DRENAJE DE MONTERREY, NO SÓLO PARA SU EXPLOTACIÓN, SINO TAMBIÉN PARA SU LOCALIZACIÓN Y CUIDADO DE TAN APRECIABLE E INVALUABLE RECURSO. POR TAL MOT</w:t>
      </w:r>
      <w:r w:rsidR="006D6444">
        <w:rPr>
          <w:rFonts w:ascii="Times New Roman" w:hAnsi="Times New Roman" w:cs="Times New Roman"/>
        </w:rPr>
        <w:t xml:space="preserve">IVO, APOYAMOS ESTE EXHORTO PARA, A </w:t>
      </w:r>
      <w:r w:rsidR="00A837F8" w:rsidRPr="00E2407E">
        <w:rPr>
          <w:rFonts w:ascii="Times New Roman" w:hAnsi="Times New Roman" w:cs="Times New Roman"/>
        </w:rPr>
        <w:t>LA UNIDAD DE ENLACE DE LA SECRETARÍA DE GOBERNACIÓN, PARA QUE INSTRUYA A LA CONAGUA, A LA COMISIÓN NACIONAL DEL AGUA, PARA QUE REALICE DE MANERA PRIORITARIA ESTUDIOS HÍDRICOS INTEGRALES DE LOS MANTOS ACUÍFEROS QUE ABASTECEN A NUEVO LEÓN. Y ADICIONALMENTE, DIPUTADA PRESIDENTA, SOLICITO AL PROMOVENTE ESTA PROPUESTA DE ADICIÓN, SI ME LO PERMITE</w:t>
      </w:r>
      <w:r w:rsidR="00525D51">
        <w:rPr>
          <w:rFonts w:ascii="Times New Roman" w:hAnsi="Times New Roman" w:cs="Times New Roman"/>
        </w:rPr>
        <w:t>;</w:t>
      </w:r>
      <w:r w:rsidR="00A837F8" w:rsidRPr="00E2407E">
        <w:rPr>
          <w:rFonts w:ascii="Times New Roman" w:hAnsi="Times New Roman" w:cs="Times New Roman"/>
        </w:rPr>
        <w:t xml:space="preserve"> SERÍA EN EL SIGUIENTE TEXTO: </w:t>
      </w:r>
      <w:r w:rsidR="00525D51" w:rsidRPr="00525D51">
        <w:rPr>
          <w:rFonts w:ascii="Times New Roman" w:hAnsi="Times New Roman" w:cs="Times New Roman"/>
          <w:i/>
        </w:rPr>
        <w:t>“</w:t>
      </w:r>
      <w:r w:rsidR="00A837F8" w:rsidRPr="00525D51">
        <w:rPr>
          <w:rFonts w:ascii="Times New Roman" w:hAnsi="Times New Roman" w:cs="Times New Roman"/>
          <w:i/>
        </w:rPr>
        <w:t>SEGUNDO.</w:t>
      </w:r>
      <w:r w:rsidR="00525D51" w:rsidRPr="00525D51">
        <w:rPr>
          <w:rFonts w:ascii="Times New Roman" w:hAnsi="Times New Roman" w:cs="Times New Roman"/>
          <w:i/>
        </w:rPr>
        <w:t>-</w:t>
      </w:r>
      <w:r w:rsidR="00A837F8" w:rsidRPr="00525D51">
        <w:rPr>
          <w:rFonts w:ascii="Times New Roman" w:hAnsi="Times New Roman" w:cs="Times New Roman"/>
          <w:i/>
        </w:rPr>
        <w:t xml:space="preserve"> LA SEPTUAGÉSIMA SÉPTIMA LEGISLATURA DEL CONGRESO DEL ESTADO DE NUEVO LEÓN, DE MANERA ATENTA Y RESPETUOSA, EXHORTA A LA PERSONA TITULAR DE LA UNIDAD DE ENLACE DE LA SECRETARÍA DE GOBERNACIÓN PARA QUE MEDIANTE SU CONDUCTO, SE INSTRUYA A LA COMISIÓN NACIONAL DEL AGUA PARA QUE EN EL ÁMBITO DE SUS ATRIBUCIONES, BRINDE INFORMACIÓN SOBRE EL ACUERDO FIRMADO EL 3 DE FEBRERO DE 2026 ENTRE MÉXICO Y ESTADOS UNIDOS EN EL MARCO DEL TRATADO DE AGUAS DE 1944, QUE ESTABLECE LA ENTREGA MÍNIMA ANUAL DEL AGUA POR PARTE DE MÉXICO, PARA CUBRIR ADEUDOS CON NUEVO LEÓN, INCLUYENDO VOLÚMENES COMPROMETIDOS, MECANISMOS DE SEGUIMIENTO Y </w:t>
      </w:r>
      <w:r w:rsidR="00A837F8" w:rsidRPr="00525D51">
        <w:rPr>
          <w:rFonts w:ascii="Times New Roman" w:hAnsi="Times New Roman" w:cs="Times New Roman"/>
          <w:i/>
        </w:rPr>
        <w:lastRenderedPageBreak/>
        <w:t>DISPONIBILIDAD HÍDRICA FRENTE A LA SEQUÍA, CON EL FIN DE GARANTIZAR TRANSPARENCIA Y FORTALECER LA GESTIÓN DE AGUA EN LA ENTIDAD</w:t>
      </w:r>
      <w:r w:rsidR="00525D51" w:rsidRPr="00525D51">
        <w:rPr>
          <w:rFonts w:ascii="Times New Roman" w:hAnsi="Times New Roman" w:cs="Times New Roman"/>
          <w:i/>
        </w:rPr>
        <w:t>”.</w:t>
      </w:r>
      <w:r w:rsidR="00A837F8" w:rsidRPr="00E2407E">
        <w:rPr>
          <w:rFonts w:ascii="Times New Roman" w:hAnsi="Times New Roman" w:cs="Times New Roman"/>
        </w:rPr>
        <w:t>. ES CUANTO”.</w:t>
      </w:r>
    </w:p>
    <w:p w14:paraId="7BB8D7A8" w14:textId="77777777" w:rsidR="00A837F8" w:rsidRDefault="00A837F8" w:rsidP="00AA3644">
      <w:pPr>
        <w:tabs>
          <w:tab w:val="left" w:pos="1148"/>
        </w:tabs>
        <w:spacing w:after="0" w:line="360" w:lineRule="auto"/>
        <w:ind w:right="-91"/>
        <w:jc w:val="both"/>
        <w:rPr>
          <w:rFonts w:ascii="Times New Roman" w:hAnsi="Times New Roman" w:cs="Times New Roman"/>
        </w:rPr>
      </w:pPr>
    </w:p>
    <w:p w14:paraId="27AEA9D6" w14:textId="77777777" w:rsidR="00A837F8" w:rsidRPr="00E2407E" w:rsidRDefault="00A837F8" w:rsidP="00AA3644">
      <w:pPr>
        <w:spacing w:after="0" w:line="360" w:lineRule="auto"/>
        <w:ind w:right="-91"/>
        <w:jc w:val="both"/>
        <w:rPr>
          <w:rFonts w:ascii="Times New Roman" w:hAnsi="Times New Roman" w:cs="Times New Roman"/>
        </w:rPr>
      </w:pPr>
      <w:r w:rsidRPr="00E2407E">
        <w:rPr>
          <w:rFonts w:ascii="Times New Roman" w:hAnsi="Times New Roman" w:cs="Times New Roman"/>
          <w:b/>
        </w:rPr>
        <w:t>C. PRESIDENTA EN FUNCIONES</w:t>
      </w:r>
      <w:r w:rsidRPr="00E2407E">
        <w:rPr>
          <w:rFonts w:ascii="Times New Roman" w:hAnsi="Times New Roman" w:cs="Times New Roman"/>
        </w:rPr>
        <w:t>: “GRACIAS, DIPUTADA GUADALUPE RODRÍGUEZ. PREGUNTO AL PROMOVENTE SI ACEPTA LA PROPUESTA QUE HIZO LA DIPUTADA GUADALUPE RODRÍGUEZ”.</w:t>
      </w:r>
    </w:p>
    <w:p w14:paraId="304092A5" w14:textId="77777777" w:rsidR="00A837F8" w:rsidRDefault="00A837F8" w:rsidP="00AA3644">
      <w:pPr>
        <w:tabs>
          <w:tab w:val="left" w:pos="1148"/>
        </w:tabs>
        <w:spacing w:after="0" w:line="360" w:lineRule="auto"/>
        <w:ind w:right="-91"/>
        <w:jc w:val="both"/>
        <w:rPr>
          <w:rFonts w:ascii="Times New Roman" w:hAnsi="Times New Roman" w:cs="Times New Roman"/>
          <w:b/>
        </w:rPr>
      </w:pPr>
    </w:p>
    <w:p w14:paraId="7D36502C" w14:textId="208988AE" w:rsidR="00A837F8" w:rsidRDefault="00A837F8" w:rsidP="00AA3644">
      <w:pPr>
        <w:tabs>
          <w:tab w:val="left" w:pos="1148"/>
        </w:tabs>
        <w:spacing w:after="0" w:line="360" w:lineRule="auto"/>
        <w:ind w:right="-91"/>
        <w:jc w:val="both"/>
        <w:rPr>
          <w:rFonts w:ascii="Times New Roman" w:hAnsi="Times New Roman" w:cs="Times New Roman"/>
        </w:rPr>
      </w:pPr>
      <w:r w:rsidRPr="00E2407E">
        <w:rPr>
          <w:rFonts w:ascii="Times New Roman" w:hAnsi="Times New Roman" w:cs="Times New Roman"/>
          <w:b/>
        </w:rPr>
        <w:t>C. DIP. ARMANDO VÍCTOR GUTIÉRREZ CANALES</w:t>
      </w:r>
      <w:r w:rsidRPr="00E2407E">
        <w:rPr>
          <w:rFonts w:ascii="Times New Roman" w:hAnsi="Times New Roman" w:cs="Times New Roman"/>
        </w:rPr>
        <w:t>: “SÍ. S</w:t>
      </w:r>
      <w:r w:rsidR="00525D51">
        <w:rPr>
          <w:rFonts w:ascii="Times New Roman" w:hAnsi="Times New Roman" w:cs="Times New Roman"/>
        </w:rPr>
        <w:t>I, SÍ</w:t>
      </w:r>
      <w:r>
        <w:rPr>
          <w:rFonts w:ascii="Times New Roman" w:hAnsi="Times New Roman" w:cs="Times New Roman"/>
        </w:rPr>
        <w:t>,</w:t>
      </w:r>
      <w:r w:rsidRPr="00E2407E">
        <w:rPr>
          <w:rFonts w:ascii="Times New Roman" w:hAnsi="Times New Roman" w:cs="Times New Roman"/>
        </w:rPr>
        <w:t xml:space="preserve"> POR FAVOR”.</w:t>
      </w:r>
    </w:p>
    <w:p w14:paraId="0E385392" w14:textId="77777777" w:rsidR="00525D51" w:rsidRDefault="00525D51" w:rsidP="00AA3644">
      <w:pPr>
        <w:tabs>
          <w:tab w:val="left" w:pos="1148"/>
        </w:tabs>
        <w:spacing w:after="0" w:line="360" w:lineRule="auto"/>
        <w:ind w:right="-91"/>
        <w:jc w:val="both"/>
        <w:rPr>
          <w:rFonts w:ascii="Times New Roman" w:hAnsi="Times New Roman" w:cs="Times New Roman"/>
        </w:rPr>
      </w:pPr>
    </w:p>
    <w:p w14:paraId="21EAC57C" w14:textId="335AA48B" w:rsidR="00525D51" w:rsidRPr="00525D51" w:rsidRDefault="00525D51" w:rsidP="00AA3644">
      <w:pPr>
        <w:tabs>
          <w:tab w:val="left" w:pos="1148"/>
        </w:tabs>
        <w:spacing w:after="0" w:line="360" w:lineRule="auto"/>
        <w:ind w:right="-91"/>
        <w:jc w:val="both"/>
        <w:rPr>
          <w:rFonts w:ascii="Times New Roman" w:hAnsi="Times New Roman" w:cs="Times New Roman"/>
        </w:rPr>
      </w:pPr>
      <w:r w:rsidRPr="00E2407E">
        <w:rPr>
          <w:rFonts w:ascii="Times New Roman" w:hAnsi="Times New Roman" w:cs="Times New Roman"/>
          <w:b/>
        </w:rPr>
        <w:t>C. PRESIDENTA EN FUNCIONES</w:t>
      </w:r>
      <w:r w:rsidRPr="00E2407E">
        <w:rPr>
          <w:rFonts w:ascii="Times New Roman" w:hAnsi="Times New Roman" w:cs="Times New Roman"/>
        </w:rPr>
        <w:t>:</w:t>
      </w:r>
      <w:r>
        <w:rPr>
          <w:rFonts w:ascii="Times New Roman" w:hAnsi="Times New Roman" w:cs="Times New Roman"/>
        </w:rPr>
        <w:t xml:space="preserve"> “OKEY. SI POR FAVOR SI NOS LAS HACE LLEGAR AQUÍ A LA MESA DIRECTIVA”.</w:t>
      </w:r>
    </w:p>
    <w:p w14:paraId="266152E4" w14:textId="77777777" w:rsidR="00A837F8" w:rsidRDefault="00A837F8" w:rsidP="00AA3644">
      <w:pPr>
        <w:spacing w:after="0" w:line="360" w:lineRule="auto"/>
        <w:ind w:right="-91"/>
        <w:jc w:val="both"/>
        <w:rPr>
          <w:rFonts w:ascii="Times New Roman" w:hAnsi="Times New Roman" w:cs="Times New Roman"/>
          <w:bCs/>
        </w:rPr>
      </w:pPr>
    </w:p>
    <w:p w14:paraId="04286D4A" w14:textId="566116AC" w:rsidR="000B3AD8" w:rsidRPr="008730F1" w:rsidRDefault="000B3AD8" w:rsidP="00AA3644">
      <w:pPr>
        <w:spacing w:after="0" w:line="360" w:lineRule="auto"/>
        <w:ind w:right="-91"/>
        <w:jc w:val="both"/>
        <w:rPr>
          <w:rFonts w:ascii="Times New Roman" w:hAnsi="Times New Roman" w:cs="Times New Roman"/>
          <w:b/>
          <w:i/>
        </w:rPr>
      </w:pPr>
      <w:r w:rsidRPr="008730F1">
        <w:rPr>
          <w:rFonts w:ascii="Times New Roman" w:hAnsi="Times New Roman" w:cs="Times New Roman"/>
          <w:bCs/>
        </w:rPr>
        <w:t xml:space="preserve">AL NO HABER MÁS ORADORES QUE DESEEN PARTICIPAR EN LA DISCUSIÓN DEL PRESENTE ASUNTO EN LO GENERAL Y EN VIRTUD DE QUE EL </w:t>
      </w:r>
      <w:r w:rsidRPr="008730F1">
        <w:rPr>
          <w:rFonts w:ascii="Times New Roman" w:hAnsi="Times New Roman" w:cs="Times New Roman"/>
          <w:b/>
          <w:bCs/>
        </w:rPr>
        <w:t>C. DIP. ARMANDO VÍCTOR GUTIÉRREZ CANALES</w:t>
      </w:r>
      <w:r w:rsidRPr="008730F1">
        <w:rPr>
          <w:rFonts w:ascii="Times New Roman" w:hAnsi="Times New Roman" w:cs="Times New Roman"/>
          <w:bCs/>
        </w:rPr>
        <w:t xml:space="preserve"> PIDIÓ QUE EL PUNTO DE ACUERDO SEA RESUELTO EN ESTE MOMENTO, </w:t>
      </w:r>
      <w:r w:rsidRPr="008730F1">
        <w:rPr>
          <w:rFonts w:ascii="Times New Roman" w:hAnsi="Times New Roman" w:cs="Times New Roman"/>
        </w:rPr>
        <w:t xml:space="preserve">LA C. PRESIDENTA EN FUNCIONES LO SOMETIÓ A CONSIDERACIÓN DE LA ASAMBLEA, SOLICITANDO A LOS CC. DIPUTADOS MANIFESTAR EL SENTIDO DE SU VOTO DE MANERA ECONÓMICA. </w:t>
      </w:r>
      <w:r w:rsidRPr="008730F1">
        <w:rPr>
          <w:rFonts w:ascii="Times New Roman" w:hAnsi="Times New Roman" w:cs="Times New Roman"/>
          <w:b/>
          <w:i/>
        </w:rPr>
        <w:t>SIENDO APROBADO POR UNANIMIDAD DE LOS PRESENTES, QUE SE VOTE EN ESTE MOMENTO.</w:t>
      </w:r>
    </w:p>
    <w:p w14:paraId="1DF55F2A" w14:textId="77777777" w:rsidR="000B3AD8" w:rsidRPr="008730F1" w:rsidRDefault="000B3AD8" w:rsidP="00AA3644">
      <w:pPr>
        <w:spacing w:after="0" w:line="360" w:lineRule="auto"/>
        <w:ind w:right="-91"/>
        <w:jc w:val="both"/>
        <w:rPr>
          <w:rFonts w:ascii="Times New Roman" w:hAnsi="Times New Roman" w:cs="Times New Roman"/>
          <w:bCs/>
        </w:rPr>
      </w:pPr>
    </w:p>
    <w:p w14:paraId="69509955" w14:textId="65AFB819" w:rsidR="000B3AD8" w:rsidRDefault="000B3AD8" w:rsidP="00AA3644">
      <w:pPr>
        <w:spacing w:after="0" w:line="360" w:lineRule="auto"/>
        <w:ind w:right="-91"/>
        <w:jc w:val="both"/>
        <w:rPr>
          <w:rFonts w:ascii="Times New Roman" w:hAnsi="Times New Roman" w:cs="Times New Roman"/>
        </w:rPr>
      </w:pPr>
      <w:r w:rsidRPr="008730F1">
        <w:rPr>
          <w:rFonts w:ascii="Times New Roman" w:hAnsi="Times New Roman" w:cs="Times New Roman"/>
          <w:bCs/>
        </w:rPr>
        <w:t xml:space="preserve">EN CONSECUENCIA, </w:t>
      </w:r>
      <w:r w:rsidRPr="008730F1">
        <w:rPr>
          <w:rFonts w:ascii="Times New Roman" w:hAnsi="Times New Roman" w:cs="Times New Roman"/>
        </w:rPr>
        <w:t xml:space="preserve">LA C. PRESIDENTA EN FUNCIONES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7672C15" w14:textId="77777777" w:rsidR="00525D51" w:rsidRDefault="00525D51" w:rsidP="00AA3644">
      <w:pPr>
        <w:spacing w:after="0" w:line="360" w:lineRule="auto"/>
        <w:ind w:right="-91"/>
        <w:jc w:val="both"/>
        <w:rPr>
          <w:rFonts w:ascii="Times New Roman" w:hAnsi="Times New Roman" w:cs="Times New Roman"/>
        </w:rPr>
      </w:pPr>
    </w:p>
    <w:p w14:paraId="1DBA810B" w14:textId="49047552" w:rsidR="000B3AD8" w:rsidRPr="008730F1" w:rsidRDefault="000B3AD8" w:rsidP="00AA3644">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8730F1">
        <w:rPr>
          <w:rFonts w:ascii="Times New Roman" w:hAnsi="Times New Roman" w:cs="Times New Roman"/>
        </w:rPr>
        <w:t xml:space="preserve">LA C. SECRETARIA INFORMÓ QUE SE REGISTRARON 27 VOTOS A FAVOR A TRAVÉS DEL TABLERO ELECTRÓNICO DE VOTACIÓN, SE AGREGA 1 VOTO A FAVOR DE VIVA VOZ, A SOLICITUD DE LA C. DIPUTADA: (ANYLÚ BENDICIÓN HERNÁNDEZ SEPÚLVEDA); Y 6 VOTOS A FAVOR A TRAVÉS DE LA PLATAFORMA DIGITAL, DE LOS CC. DIPUTADOS: (GABRIELA GOVEA LÓPEZ, GLEN ALAN VILLARREAL ZAMBRANO, PAOLA CRISTINA LINARES LÓPEZ, REYNA REYES MOLINA, PERLA DE LOS ÁNGELES VILLARREAL VALDEZ Y ROCÍO MAYBE MONTALVO ADAME);  DANDO UN TOTAL DE </w:t>
      </w:r>
      <w:r w:rsidR="008730F1" w:rsidRPr="008730F1">
        <w:rPr>
          <w:rFonts w:ascii="Times New Roman" w:hAnsi="Times New Roman" w:cs="Times New Roman"/>
        </w:rPr>
        <w:lastRenderedPageBreak/>
        <w:t>34</w:t>
      </w:r>
      <w:r w:rsidRPr="008730F1">
        <w:rPr>
          <w:rFonts w:ascii="Times New Roman" w:hAnsi="Times New Roman" w:cs="Times New Roman"/>
        </w:rPr>
        <w:t xml:space="preserve"> VOTOS A FAVOR, 0 VOTOS EN CONTRA Y 0 VOTOS EN ABSTENCIÓN, </w:t>
      </w:r>
      <w:r w:rsidRPr="008730F1">
        <w:rPr>
          <w:rFonts w:ascii="Times New Roman" w:hAnsi="Times New Roman" w:cs="Times New Roman"/>
          <w:b/>
        </w:rPr>
        <w:t>SIENDO APROBADO POR UNANIMIDAD,</w:t>
      </w:r>
      <w:r w:rsidRPr="008730F1">
        <w:rPr>
          <w:rFonts w:ascii="Times New Roman" w:hAnsi="Times New Roman" w:cs="Times New Roman"/>
        </w:rPr>
        <w:t xml:space="preserve"> </w:t>
      </w:r>
      <w:r w:rsidRPr="008730F1">
        <w:rPr>
          <w:rFonts w:ascii="Times New Roman" w:hAnsi="Times New Roman" w:cs="Times New Roman"/>
          <w:b/>
        </w:rPr>
        <w:t>EL PUNTO DE ACUERDO.</w:t>
      </w:r>
    </w:p>
    <w:p w14:paraId="16F55425" w14:textId="77777777" w:rsidR="000B3AD8" w:rsidRPr="008730F1" w:rsidRDefault="000B3AD8" w:rsidP="00AA3644">
      <w:pPr>
        <w:spacing w:after="0" w:line="360" w:lineRule="auto"/>
        <w:ind w:right="-91"/>
        <w:jc w:val="both"/>
        <w:rPr>
          <w:rFonts w:ascii="Times New Roman" w:hAnsi="Times New Roman" w:cs="Times New Roman"/>
          <w:highlight w:val="yellow"/>
        </w:rPr>
      </w:pPr>
    </w:p>
    <w:p w14:paraId="5A3B82B8" w14:textId="4B15AF44" w:rsidR="000B3AD8" w:rsidRPr="008730F1" w:rsidRDefault="000B3AD8" w:rsidP="00AA3644">
      <w:pPr>
        <w:spacing w:after="0" w:line="360" w:lineRule="auto"/>
        <w:ind w:right="-91"/>
        <w:jc w:val="both"/>
        <w:rPr>
          <w:rFonts w:ascii="Times New Roman" w:hAnsi="Times New Roman" w:cs="Times New Roman"/>
        </w:rPr>
      </w:pPr>
      <w:r w:rsidRPr="008730F1">
        <w:rPr>
          <w:rFonts w:ascii="Times New Roman" w:hAnsi="Times New Roman"/>
          <w:bCs/>
        </w:rPr>
        <w:t xml:space="preserve">APROBADO QUE FUE, </w:t>
      </w:r>
      <w:r w:rsidRPr="008730F1">
        <w:rPr>
          <w:rFonts w:ascii="Times New Roman" w:hAnsi="Times New Roman"/>
        </w:rPr>
        <w:t>LA C. PRESIDENTA</w:t>
      </w:r>
      <w:r w:rsidR="008730F1" w:rsidRPr="008730F1">
        <w:rPr>
          <w:rFonts w:ascii="Times New Roman" w:hAnsi="Times New Roman"/>
        </w:rPr>
        <w:t xml:space="preserve"> EN FUNCIONES</w:t>
      </w:r>
      <w:r w:rsidRPr="008730F1">
        <w:rPr>
          <w:rFonts w:ascii="Times New Roman" w:hAnsi="Times New Roman"/>
        </w:rPr>
        <w:t xml:space="preserve"> </w:t>
      </w:r>
      <w:r w:rsidRPr="008730F1">
        <w:rPr>
          <w:rFonts w:ascii="Times New Roman" w:hAnsi="Times New Roman"/>
          <w:bCs/>
        </w:rPr>
        <w:t>SOLICITÓ A LA SECRETARÍA ELABORAR EL ACUERDO CORRESPONDIENTE Y GIRAR LOS AVISOS DE RIGOR.</w:t>
      </w:r>
    </w:p>
    <w:p w14:paraId="1F84A99B" w14:textId="77777777" w:rsidR="00E4229D" w:rsidRPr="008730F1" w:rsidRDefault="00E4229D" w:rsidP="00AA3644">
      <w:pPr>
        <w:widowControl w:val="0"/>
        <w:spacing w:after="0" w:line="360" w:lineRule="auto"/>
        <w:ind w:right="-91"/>
        <w:jc w:val="both"/>
        <w:rPr>
          <w:rFonts w:ascii="Times New Roman" w:hAnsi="Times New Roman" w:cs="Times New Roman"/>
          <w:bCs/>
        </w:rPr>
      </w:pPr>
    </w:p>
    <w:p w14:paraId="77560FC5" w14:textId="19F1B3CC" w:rsidR="00D34BE7" w:rsidRDefault="00D34BE7" w:rsidP="00AA3644">
      <w:pPr>
        <w:widowControl w:val="0"/>
        <w:spacing w:after="0" w:line="360" w:lineRule="auto"/>
        <w:ind w:right="-91"/>
        <w:jc w:val="both"/>
        <w:rPr>
          <w:rFonts w:ascii="Times New Roman" w:hAnsi="Times New Roman" w:cs="Times New Roman"/>
          <w:bCs/>
        </w:rPr>
      </w:pPr>
      <w:r w:rsidRPr="008730F1">
        <w:rPr>
          <w:rFonts w:ascii="Times New Roman" w:hAnsi="Times New Roman" w:cs="Times New Roman"/>
          <w:bCs/>
        </w:rPr>
        <w:t>NO HABIENDO MÁS PARTICIPA</w:t>
      </w:r>
      <w:r w:rsidR="00612F5E" w:rsidRPr="008730F1">
        <w:rPr>
          <w:rFonts w:ascii="Times New Roman" w:hAnsi="Times New Roman" w:cs="Times New Roman"/>
          <w:bCs/>
        </w:rPr>
        <w:t>NTES</w:t>
      </w:r>
      <w:r w:rsidRPr="008730F1">
        <w:rPr>
          <w:rFonts w:ascii="Times New Roman" w:hAnsi="Times New Roman" w:cs="Times New Roman"/>
          <w:bCs/>
        </w:rPr>
        <w:t xml:space="preserve"> EN ESTE PUNTO DEL ORDEN DEL DÍA, </w:t>
      </w:r>
      <w:r w:rsidR="00B83A68" w:rsidRPr="008730F1">
        <w:rPr>
          <w:rFonts w:ascii="Times New Roman" w:hAnsi="Times New Roman" w:cs="Times New Roman"/>
        </w:rPr>
        <w:t>LA C. PRESIDENTA</w:t>
      </w:r>
      <w:r w:rsidR="008730F1" w:rsidRPr="008730F1">
        <w:rPr>
          <w:rFonts w:ascii="Times New Roman" w:hAnsi="Times New Roman" w:cs="Times New Roman"/>
        </w:rPr>
        <w:t xml:space="preserve"> EN FUNCIONES</w:t>
      </w:r>
      <w:r w:rsidR="00B83A68" w:rsidRPr="008730F1">
        <w:rPr>
          <w:rFonts w:ascii="Times New Roman" w:hAnsi="Times New Roman" w:cs="Times New Roman"/>
        </w:rPr>
        <w:t xml:space="preserve"> </w:t>
      </w:r>
      <w:r w:rsidRPr="008730F1">
        <w:rPr>
          <w:rFonts w:ascii="Times New Roman" w:hAnsi="Times New Roman" w:cs="Times New Roman"/>
          <w:bCs/>
        </w:rPr>
        <w:t xml:space="preserve">SOLICITÓ A LA SECRETARÍA DAR LECTURA AL PROYECTO </w:t>
      </w:r>
      <w:r w:rsidRPr="00764DE7">
        <w:rPr>
          <w:rFonts w:ascii="Times New Roman" w:hAnsi="Times New Roman" w:cs="Times New Roman"/>
          <w:bCs/>
        </w:rPr>
        <w:t>DE ORDEN DE</w:t>
      </w:r>
      <w:r w:rsidRPr="007D2C67">
        <w:rPr>
          <w:rFonts w:ascii="Times New Roman" w:hAnsi="Times New Roman" w:cs="Times New Roman"/>
          <w:bCs/>
        </w:rPr>
        <w:t xml:space="preserve">L DÍA AL QUE DEBERÁ SUJETARSE LA PRÓXIMA SESIÓN.  </w:t>
      </w:r>
    </w:p>
    <w:p w14:paraId="5A3AE2A0" w14:textId="77777777" w:rsidR="00FE1030" w:rsidRPr="007D2C67" w:rsidRDefault="00FE1030" w:rsidP="00AA3644">
      <w:pPr>
        <w:widowControl w:val="0"/>
        <w:spacing w:after="0" w:line="360" w:lineRule="auto"/>
        <w:ind w:right="-91"/>
        <w:jc w:val="both"/>
        <w:rPr>
          <w:rFonts w:ascii="Times New Roman" w:hAnsi="Times New Roman" w:cs="Times New Roman"/>
          <w:bCs/>
        </w:rPr>
      </w:pPr>
    </w:p>
    <w:p w14:paraId="15917F8C" w14:textId="77777777" w:rsidR="00D34BE7" w:rsidRPr="002224B3" w:rsidRDefault="00D34BE7" w:rsidP="00AA3644">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AA3644">
      <w:pPr>
        <w:spacing w:after="0" w:line="360" w:lineRule="auto"/>
        <w:ind w:right="-91"/>
        <w:jc w:val="both"/>
        <w:rPr>
          <w:rFonts w:ascii="Times New Roman" w:hAnsi="Times New Roman" w:cs="Times New Roman"/>
          <w:b/>
          <w:bCs/>
        </w:rPr>
      </w:pPr>
    </w:p>
    <w:p w14:paraId="1500B5B0" w14:textId="77777777" w:rsidR="00D34BE7" w:rsidRPr="00352004" w:rsidRDefault="00D34BE7" w:rsidP="00AA3644">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5746DE01" w14:textId="77777777" w:rsidR="00D34BE7" w:rsidRPr="00352004" w:rsidRDefault="00D34BE7" w:rsidP="00AA3644">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352004" w:rsidRDefault="00D34BE7" w:rsidP="00AA3644">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AA3644">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352004" w:rsidRDefault="00D34BE7" w:rsidP="00AA3644">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634A0E77" w14:textId="77777777" w:rsidR="00D34BE7" w:rsidRPr="00352004" w:rsidRDefault="00D34BE7" w:rsidP="00AA3644">
      <w:pPr>
        <w:pStyle w:val="Prrafodelista"/>
        <w:ind w:right="-91"/>
        <w:rPr>
          <w:iCs/>
          <w:sz w:val="22"/>
          <w:szCs w:val="22"/>
        </w:rPr>
      </w:pPr>
    </w:p>
    <w:p w14:paraId="1522C643" w14:textId="77777777" w:rsidR="00D34BE7" w:rsidRPr="00352004" w:rsidRDefault="00D34BE7" w:rsidP="00AA3644">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721CB135" w14:textId="77777777" w:rsidR="00D34BE7" w:rsidRPr="00352004" w:rsidRDefault="00D34BE7" w:rsidP="00AA3644">
      <w:pPr>
        <w:spacing w:after="0" w:line="240" w:lineRule="auto"/>
        <w:ind w:left="567" w:right="-91" w:hanging="567"/>
        <w:jc w:val="both"/>
        <w:rPr>
          <w:rFonts w:ascii="Times New Roman" w:hAnsi="Times New Roman" w:cs="Times New Roman"/>
          <w:iCs/>
        </w:rPr>
      </w:pPr>
    </w:p>
    <w:p w14:paraId="51C73949" w14:textId="77777777" w:rsidR="00D34BE7" w:rsidRPr="00352004" w:rsidRDefault="00D34BE7" w:rsidP="00AA3644">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AA3644">
      <w:pPr>
        <w:pStyle w:val="Prrafodelista"/>
        <w:ind w:left="567" w:right="-91" w:hanging="567"/>
        <w:rPr>
          <w:iCs/>
          <w:sz w:val="22"/>
          <w:szCs w:val="22"/>
        </w:rPr>
      </w:pPr>
    </w:p>
    <w:p w14:paraId="4DB72D06" w14:textId="77777777" w:rsidR="00D34BE7" w:rsidRPr="00352004" w:rsidRDefault="00D34BE7" w:rsidP="00AA3644">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49AA8B52" w14:textId="77777777" w:rsidR="004A4F7D" w:rsidRDefault="004A4F7D" w:rsidP="00AA3644">
      <w:pPr>
        <w:pStyle w:val="Prrafodelista"/>
        <w:widowControl w:val="0"/>
        <w:autoSpaceDE w:val="0"/>
        <w:autoSpaceDN w:val="0"/>
        <w:ind w:right="-91"/>
        <w:jc w:val="both"/>
        <w:rPr>
          <w:iCs/>
          <w:sz w:val="22"/>
          <w:szCs w:val="22"/>
        </w:rPr>
      </w:pPr>
    </w:p>
    <w:p w14:paraId="4C7DF329" w14:textId="77777777" w:rsidR="00D34BE7" w:rsidRPr="00352004" w:rsidRDefault="00D34BE7" w:rsidP="00AA3644">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AA3644">
      <w:pPr>
        <w:spacing w:after="0" w:line="240" w:lineRule="auto"/>
        <w:ind w:left="567" w:right="-91" w:hanging="567"/>
        <w:jc w:val="both"/>
        <w:rPr>
          <w:rFonts w:ascii="Times New Roman" w:hAnsi="Times New Roman" w:cs="Times New Roman"/>
          <w:iCs/>
        </w:rPr>
      </w:pPr>
    </w:p>
    <w:p w14:paraId="1E04ECD4" w14:textId="77777777" w:rsidR="00D34BE7" w:rsidRPr="00352004" w:rsidRDefault="00D34BE7" w:rsidP="00AA3644">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AA3644">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AA3644">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77E4DF6" w14:textId="77777777" w:rsidR="008640E6" w:rsidRDefault="008640E6" w:rsidP="00AA3644">
      <w:pPr>
        <w:spacing w:after="0" w:line="360" w:lineRule="auto"/>
        <w:ind w:right="-91"/>
        <w:jc w:val="both"/>
        <w:rPr>
          <w:rFonts w:ascii="Times New Roman" w:hAnsi="Times New Roman" w:cs="Times New Roman"/>
        </w:rPr>
      </w:pPr>
    </w:p>
    <w:p w14:paraId="76FD9359" w14:textId="688B68C2" w:rsidR="00D34BE7" w:rsidRPr="008730F1" w:rsidRDefault="00D34BE7" w:rsidP="00AA3644">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B83A68" w:rsidRPr="008730F1">
        <w:rPr>
          <w:rFonts w:ascii="Times New Roman" w:hAnsi="Times New Roman" w:cs="Times New Roman"/>
        </w:rPr>
        <w:t>LA C. PRESIDENTA</w:t>
      </w:r>
      <w:r w:rsidR="008730F1" w:rsidRPr="008730F1">
        <w:rPr>
          <w:rFonts w:ascii="Times New Roman" w:hAnsi="Times New Roman" w:cs="Times New Roman"/>
        </w:rPr>
        <w:t xml:space="preserve"> EN FUNCIONES</w:t>
      </w:r>
      <w:r w:rsidR="00B83A68" w:rsidRPr="008730F1">
        <w:rPr>
          <w:rFonts w:ascii="Times New Roman" w:hAnsi="Times New Roman" w:cs="Times New Roman"/>
        </w:rPr>
        <w:t xml:space="preserve"> </w:t>
      </w:r>
      <w:r w:rsidRPr="008730F1">
        <w:rPr>
          <w:rFonts w:ascii="Times New Roman" w:hAnsi="Times New Roman" w:cs="Times New Roman"/>
        </w:rPr>
        <w:t xml:space="preserve">LO PUSO A LA CONSIDERACIÓN DEL PLENO, PREGUNTANDO A LOS CC. DIPUTADOS SI TIENEN ALGUNA CORRECCIÓN O MODIFICACIÓN QUE HACER LO MANIFIESTEN DE MANERA ECONÓMICA. </w:t>
      </w:r>
      <w:r w:rsidRPr="008730F1">
        <w:rPr>
          <w:rFonts w:ascii="Times New Roman" w:hAnsi="Times New Roman" w:cs="Times New Roman"/>
          <w:i/>
        </w:rPr>
        <w:t>LA SECRETARÍA INFORMÓ QUE NO EXISTE CORRECCIÓN O MODIFICACIÓN.</w:t>
      </w:r>
    </w:p>
    <w:p w14:paraId="3F6B5B8D" w14:textId="77777777" w:rsidR="00E4229D" w:rsidRPr="008730F1" w:rsidRDefault="00E4229D" w:rsidP="00AA3644">
      <w:pPr>
        <w:spacing w:after="0" w:line="360" w:lineRule="auto"/>
        <w:ind w:right="-91"/>
        <w:jc w:val="both"/>
        <w:rPr>
          <w:rFonts w:ascii="Times New Roman" w:hAnsi="Times New Roman" w:cs="Times New Roman"/>
        </w:rPr>
      </w:pPr>
    </w:p>
    <w:p w14:paraId="2C833D9A" w14:textId="4C13F389" w:rsidR="00D34BE7" w:rsidRPr="008730F1" w:rsidRDefault="00D34BE7" w:rsidP="00AA3644">
      <w:pPr>
        <w:spacing w:after="0" w:line="360" w:lineRule="auto"/>
        <w:ind w:right="-91"/>
        <w:jc w:val="both"/>
        <w:rPr>
          <w:rFonts w:ascii="Times New Roman" w:hAnsi="Times New Roman" w:cs="Times New Roman"/>
          <w:b/>
          <w:i/>
        </w:rPr>
      </w:pPr>
      <w:r w:rsidRPr="008730F1">
        <w:rPr>
          <w:rFonts w:ascii="Times New Roman" w:hAnsi="Times New Roman" w:cs="Times New Roman"/>
        </w:rPr>
        <w:t xml:space="preserve">AL NO HABER CORRECCIÓN O MODIFICACIÓN, </w:t>
      </w:r>
      <w:r w:rsidR="00B83A68" w:rsidRPr="008730F1">
        <w:rPr>
          <w:rFonts w:ascii="Times New Roman" w:hAnsi="Times New Roman" w:cs="Times New Roman"/>
        </w:rPr>
        <w:t>LA C. PRESIDENTA</w:t>
      </w:r>
      <w:r w:rsidR="008730F1" w:rsidRPr="008730F1">
        <w:rPr>
          <w:rFonts w:ascii="Times New Roman" w:hAnsi="Times New Roman" w:cs="Times New Roman"/>
        </w:rPr>
        <w:t xml:space="preserve"> EN FUNCIONES</w:t>
      </w:r>
      <w:r w:rsidR="00B83A68" w:rsidRPr="008730F1">
        <w:rPr>
          <w:rFonts w:ascii="Times New Roman" w:hAnsi="Times New Roman" w:cs="Times New Roman"/>
        </w:rPr>
        <w:t xml:space="preserve"> </w:t>
      </w:r>
      <w:r w:rsidRPr="008730F1">
        <w:rPr>
          <w:rFonts w:ascii="Times New Roman" w:hAnsi="Times New Roman" w:cs="Times New Roman"/>
        </w:rPr>
        <w:t xml:space="preserve">SOMETIÓ A CONSIDERACIÓN DE LA ASAMBLEA SU CONTENIDO. </w:t>
      </w:r>
      <w:r w:rsidRPr="008730F1">
        <w:rPr>
          <w:rFonts w:ascii="Times New Roman" w:hAnsi="Times New Roman" w:cs="Times New Roman"/>
          <w:b/>
          <w:i/>
        </w:rPr>
        <w:t>SIENDO APROBADO POR UNANIMIDAD</w:t>
      </w:r>
      <w:r w:rsidR="008730F1" w:rsidRPr="008730F1">
        <w:rPr>
          <w:rFonts w:ascii="Times New Roman" w:hAnsi="Times New Roman" w:cs="Times New Roman"/>
          <w:b/>
          <w:i/>
        </w:rPr>
        <w:t xml:space="preserve"> DE LOS PRESENTES</w:t>
      </w:r>
      <w:r w:rsidRPr="008730F1">
        <w:rPr>
          <w:rFonts w:ascii="Times New Roman" w:hAnsi="Times New Roman" w:cs="Times New Roman"/>
          <w:b/>
          <w:i/>
        </w:rPr>
        <w:t xml:space="preserve">. </w:t>
      </w:r>
    </w:p>
    <w:p w14:paraId="7BDA0DF3" w14:textId="0F97819C" w:rsidR="00D34BE7" w:rsidRPr="00D34BE7" w:rsidRDefault="00D34BE7" w:rsidP="00AA3644">
      <w:pPr>
        <w:pStyle w:val="Textoindependiente"/>
        <w:spacing w:line="360" w:lineRule="auto"/>
        <w:ind w:right="-91"/>
        <w:rPr>
          <w:sz w:val="22"/>
          <w:szCs w:val="22"/>
        </w:rPr>
      </w:pPr>
      <w:r w:rsidRPr="008730F1">
        <w:rPr>
          <w:sz w:val="22"/>
          <w:szCs w:val="22"/>
        </w:rPr>
        <w:lastRenderedPageBreak/>
        <w:t xml:space="preserve">APROBADO QUE FUE EL PROYECTO DEL ORDEN DEL DÍA AL QUE DEBERÁ SUJETARSE LA PRÓXIMA SESIÓN, </w:t>
      </w:r>
      <w:r w:rsidR="00B83A68" w:rsidRPr="008730F1">
        <w:rPr>
          <w:sz w:val="22"/>
          <w:szCs w:val="22"/>
        </w:rPr>
        <w:t>LA C. PRESIDENTA EN FUNCIONES</w:t>
      </w:r>
      <w:r w:rsidRPr="008730F1">
        <w:rPr>
          <w:sz w:val="22"/>
          <w:szCs w:val="22"/>
        </w:rPr>
        <w:t xml:space="preserve">, DIP. </w:t>
      </w:r>
      <w:r w:rsidR="008730F1">
        <w:rPr>
          <w:sz w:val="22"/>
          <w:szCs w:val="22"/>
        </w:rPr>
        <w:t>BRENDA VELÁZQUEZ VALDEZ</w:t>
      </w:r>
      <w:r w:rsidRPr="008730F1">
        <w:rPr>
          <w:sz w:val="22"/>
          <w:szCs w:val="22"/>
        </w:rPr>
        <w:t xml:space="preserve">, </w:t>
      </w:r>
      <w:r w:rsidRPr="00D34BE7">
        <w:rPr>
          <w:sz w:val="22"/>
          <w:szCs w:val="22"/>
        </w:rPr>
        <w:t xml:space="preserve">CLAUSURÓ LA SESIÓN SIENDO LAS </w:t>
      </w:r>
      <w:r w:rsidR="008730F1">
        <w:rPr>
          <w:sz w:val="22"/>
          <w:szCs w:val="22"/>
        </w:rPr>
        <w:t>CATORCE</w:t>
      </w:r>
      <w:r w:rsidRPr="00D34BE7">
        <w:rPr>
          <w:sz w:val="22"/>
          <w:szCs w:val="22"/>
        </w:rPr>
        <w:t xml:space="preserve"> HORAS CON </w:t>
      </w:r>
      <w:r w:rsidR="008730F1">
        <w:rPr>
          <w:sz w:val="22"/>
          <w:szCs w:val="22"/>
        </w:rPr>
        <w:t>CINCUENTA Y DOS</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0B384C57" w14:textId="77777777" w:rsidR="00D34BE7" w:rsidRPr="00D34BE7" w:rsidRDefault="00D34BE7" w:rsidP="00AA3644">
      <w:pPr>
        <w:spacing w:after="0" w:line="360" w:lineRule="auto"/>
        <w:ind w:right="-91"/>
        <w:jc w:val="both"/>
        <w:rPr>
          <w:rFonts w:ascii="Times New Roman" w:eastAsia="Times New Roman" w:hAnsi="Times New Roman" w:cs="Times New Roman"/>
          <w:color w:val="00B0F0"/>
          <w:lang w:eastAsia="es-ES"/>
        </w:rPr>
      </w:pPr>
    </w:p>
    <w:p w14:paraId="3D066D1F" w14:textId="77777777" w:rsidR="00864222" w:rsidRPr="00E4174B" w:rsidRDefault="00864222" w:rsidP="00AA3644">
      <w:pPr>
        <w:spacing w:after="0" w:line="360" w:lineRule="auto"/>
        <w:ind w:right="-91"/>
        <w:jc w:val="both"/>
        <w:rPr>
          <w:rFonts w:ascii="Times New Roman" w:eastAsia="Times New Roman" w:hAnsi="Times New Roman" w:cs="Times New Roman"/>
          <w:lang w:eastAsia="es-ES"/>
        </w:rPr>
      </w:pPr>
    </w:p>
    <w:p w14:paraId="05E21BB7" w14:textId="4C36AEB1" w:rsidR="001F4402" w:rsidRPr="00E4174B" w:rsidRDefault="001F4402" w:rsidP="00AA3644">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644A6C">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AA364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AA364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AA364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AA364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AA364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1ADC8871" w:rsidR="001F4402" w:rsidRPr="00E4174B" w:rsidRDefault="001F4402" w:rsidP="00AA3644">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644A6C">
        <w:rPr>
          <w:rFonts w:ascii="Times New Roman" w:eastAsia="Times New Roman" w:hAnsi="Times New Roman" w:cs="Times New Roman"/>
          <w:lang w:eastAsia="es-ES"/>
        </w:rPr>
        <w:t>ITZEL SOLEDAD CASTILLO ALMANZA</w:t>
      </w:r>
      <w:r w:rsidR="00A203E5">
        <w:rPr>
          <w:rFonts w:ascii="Times New Roman" w:eastAsia="Times New Roman" w:hAnsi="Times New Roman" w:cs="Times New Roman"/>
          <w:lang w:eastAsia="es-ES"/>
        </w:rPr>
        <w:t>.</w:t>
      </w:r>
    </w:p>
    <w:p w14:paraId="21C6569A" w14:textId="77777777" w:rsidR="001F4402" w:rsidRDefault="001F4402" w:rsidP="00AA364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AA364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AA364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Default="00864222" w:rsidP="00AA364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AA364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AA3644">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AA3644">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Default="007E05B9" w:rsidP="00AA3644">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Default="00864222" w:rsidP="00AA3644">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AA3644">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AA3644">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AA3644">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Default="007C563D" w:rsidP="00AA3644">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67731F">
        <w:rPr>
          <w:rFonts w:ascii="Times New Roman" w:eastAsia="Times New Roman" w:hAnsi="Times New Roman" w:cs="Times New Roman"/>
          <w:lang w:eastAsia="es-ES"/>
        </w:rPr>
        <w:t xml:space="preserve"> ARMIDA SERRATO FLORES</w:t>
      </w:r>
      <w:r w:rsidR="00A203E5">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67731F">
        <w:rPr>
          <w:rFonts w:ascii="Times New Roman" w:eastAsia="Times New Roman" w:hAnsi="Times New Roman" w:cs="Times New Roman"/>
          <w:lang w:eastAsia="es-ES"/>
        </w:rPr>
        <w:t>GABRIELA GOVEA LÓPEZ</w:t>
      </w:r>
      <w:r w:rsidR="00A203E5">
        <w:rPr>
          <w:rFonts w:ascii="Times New Roman" w:eastAsia="Times New Roman" w:hAnsi="Times New Roman" w:cs="Times New Roman"/>
          <w:lang w:eastAsia="es-ES"/>
        </w:rPr>
        <w:t>.</w:t>
      </w:r>
    </w:p>
    <w:p w14:paraId="06D06759" w14:textId="77777777" w:rsidR="00CC1DF2" w:rsidRDefault="00CC1DF2" w:rsidP="00AA3644">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Default="00864222" w:rsidP="00AA3644">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Default="00864222" w:rsidP="00AA3644">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AA3644">
      <w:pPr>
        <w:spacing w:after="5" w:line="240" w:lineRule="auto"/>
        <w:ind w:left="-5" w:right="-91"/>
        <w:rPr>
          <w:rFonts w:ascii="Times New Roman" w:eastAsia="Times New Roman" w:hAnsi="Times New Roman" w:cs="Times New Roman"/>
          <w:b/>
          <w:sz w:val="16"/>
          <w:szCs w:val="16"/>
          <w:lang w:eastAsia="es-ES"/>
        </w:rPr>
      </w:pPr>
    </w:p>
    <w:p w14:paraId="21991213" w14:textId="057AFADF" w:rsidR="001F4402" w:rsidRPr="00E4174B" w:rsidRDefault="001F4402" w:rsidP="00AA3644">
      <w:pPr>
        <w:spacing w:after="5" w:line="240" w:lineRule="auto"/>
        <w:ind w:left="-5" w:right="-91"/>
        <w:rPr>
          <w:rFonts w:ascii="Times New Roman" w:eastAsia="Times New Roman" w:hAnsi="Times New Roman" w:cs="Times New Roman"/>
          <w:sz w:val="16"/>
          <w:szCs w:val="16"/>
          <w:lang w:eastAsia="es-ES"/>
        </w:rPr>
      </w:pPr>
      <w:r w:rsidRPr="00E4174B">
        <w:rPr>
          <w:rFonts w:ascii="Times New Roman" w:eastAsia="Times New Roman" w:hAnsi="Times New Roman" w:cs="Times New Roman"/>
          <w:b/>
          <w:sz w:val="16"/>
          <w:szCs w:val="16"/>
          <w:lang w:eastAsia="es-ES"/>
        </w:rPr>
        <w:t xml:space="preserve">DD # </w:t>
      </w:r>
      <w:r w:rsidR="00FE47F6" w:rsidRPr="00FE47F6">
        <w:rPr>
          <w:rFonts w:ascii="Times New Roman" w:eastAsia="Times New Roman" w:hAnsi="Times New Roman" w:cs="Times New Roman"/>
          <w:b/>
          <w:sz w:val="16"/>
          <w:szCs w:val="16"/>
          <w:lang w:eastAsia="es-ES"/>
        </w:rPr>
        <w:t>145</w:t>
      </w:r>
      <w:r w:rsidRPr="00FE47F6">
        <w:rPr>
          <w:rFonts w:ascii="Times New Roman" w:eastAsia="Times New Roman" w:hAnsi="Times New Roman" w:cs="Times New Roman"/>
          <w:b/>
          <w:sz w:val="16"/>
          <w:szCs w:val="16"/>
          <w:lang w:eastAsia="es-ES"/>
        </w:rPr>
        <w:t>-</w:t>
      </w:r>
      <w:r w:rsidR="007C563D" w:rsidRPr="00FE47F6">
        <w:rPr>
          <w:rFonts w:ascii="Times New Roman" w:eastAsia="Times New Roman" w:hAnsi="Times New Roman" w:cs="Times New Roman"/>
          <w:b/>
          <w:sz w:val="16"/>
          <w:szCs w:val="16"/>
          <w:lang w:eastAsia="es-ES"/>
        </w:rPr>
        <w:t>S.</w:t>
      </w:r>
      <w:r w:rsidR="00F102E7" w:rsidRPr="00FE47F6">
        <w:rPr>
          <w:rFonts w:ascii="Times New Roman" w:eastAsia="Times New Roman" w:hAnsi="Times New Roman" w:cs="Times New Roman"/>
          <w:b/>
          <w:sz w:val="16"/>
          <w:szCs w:val="16"/>
          <w:lang w:eastAsia="es-ES"/>
        </w:rPr>
        <w:t>O</w:t>
      </w:r>
      <w:r w:rsidR="007C563D" w:rsidRPr="00FE47F6">
        <w:rPr>
          <w:rFonts w:ascii="Times New Roman" w:eastAsia="Times New Roman" w:hAnsi="Times New Roman" w:cs="Times New Roman"/>
          <w:b/>
          <w:sz w:val="16"/>
          <w:szCs w:val="16"/>
          <w:lang w:eastAsia="es-ES"/>
        </w:rPr>
        <w:t xml:space="preserve">. </w:t>
      </w:r>
      <w:r w:rsidRPr="00FE47F6">
        <w:rPr>
          <w:rFonts w:ascii="Times New Roman" w:eastAsia="Times New Roman" w:hAnsi="Times New Roman" w:cs="Times New Roman"/>
          <w:b/>
          <w:sz w:val="16"/>
          <w:szCs w:val="16"/>
          <w:lang w:eastAsia="es-ES"/>
        </w:rPr>
        <w:t>LXXV</w:t>
      </w:r>
      <w:r w:rsidR="007C563D" w:rsidRPr="00FE47F6">
        <w:rPr>
          <w:rFonts w:ascii="Times New Roman" w:eastAsia="Times New Roman" w:hAnsi="Times New Roman" w:cs="Times New Roman"/>
          <w:b/>
          <w:sz w:val="16"/>
          <w:szCs w:val="16"/>
          <w:lang w:eastAsia="es-ES"/>
        </w:rPr>
        <w:t>I</w:t>
      </w:r>
      <w:r w:rsidRPr="00FE47F6">
        <w:rPr>
          <w:rFonts w:ascii="Times New Roman" w:eastAsia="Times New Roman" w:hAnsi="Times New Roman" w:cs="Times New Roman"/>
          <w:b/>
          <w:sz w:val="16"/>
          <w:szCs w:val="16"/>
          <w:lang w:eastAsia="es-ES"/>
        </w:rPr>
        <w:t>I</w:t>
      </w:r>
      <w:r w:rsidRPr="00E4174B">
        <w:rPr>
          <w:rFonts w:ascii="Times New Roman" w:eastAsia="Times New Roman" w:hAnsi="Times New Roman" w:cs="Times New Roman"/>
          <w:b/>
          <w:sz w:val="16"/>
          <w:szCs w:val="16"/>
          <w:lang w:eastAsia="es-ES"/>
        </w:rPr>
        <w:t>- 2</w:t>
      </w:r>
      <w:r w:rsidR="006F6CE0">
        <w:rPr>
          <w:rFonts w:ascii="Times New Roman" w:eastAsia="Times New Roman" w:hAnsi="Times New Roman" w:cs="Times New Roman"/>
          <w:b/>
          <w:sz w:val="16"/>
          <w:szCs w:val="16"/>
          <w:lang w:eastAsia="es-ES"/>
        </w:rPr>
        <w:t>6</w:t>
      </w:r>
    </w:p>
    <w:p w14:paraId="0A64D3FF" w14:textId="584A3D61" w:rsidR="00E4229D" w:rsidRPr="00E4174B" w:rsidRDefault="00740427" w:rsidP="00AA3644">
      <w:pPr>
        <w:spacing w:after="5" w:line="240" w:lineRule="auto"/>
        <w:ind w:right="-91"/>
        <w:rPr>
          <w:rFonts w:ascii="Times New Roman" w:hAnsi="Times New Roman" w:cs="Times New Roman"/>
          <w:lang w:val="es-ES" w:eastAsia="es-ES"/>
        </w:rPr>
      </w:pPr>
      <w:r>
        <w:rPr>
          <w:rFonts w:ascii="Times New Roman" w:eastAsia="Times New Roman" w:hAnsi="Times New Roman" w:cs="Times New Roman"/>
          <w:b/>
          <w:sz w:val="16"/>
          <w:szCs w:val="16"/>
          <w:lang w:eastAsia="es-ES"/>
        </w:rPr>
        <w:t>MARTES</w:t>
      </w:r>
      <w:r w:rsidR="00D34BE7">
        <w:rPr>
          <w:rFonts w:ascii="Times New Roman" w:eastAsia="Times New Roman" w:hAnsi="Times New Roman" w:cs="Times New Roman"/>
          <w:b/>
          <w:sz w:val="16"/>
          <w:szCs w:val="16"/>
          <w:lang w:eastAsia="es-ES"/>
        </w:rPr>
        <w:t xml:space="preserve"> </w:t>
      </w:r>
      <w:r w:rsidR="00FE47F6">
        <w:rPr>
          <w:rFonts w:ascii="Times New Roman" w:eastAsia="Times New Roman" w:hAnsi="Times New Roman" w:cs="Times New Roman"/>
          <w:b/>
          <w:sz w:val="16"/>
          <w:szCs w:val="16"/>
          <w:lang w:eastAsia="es-ES"/>
        </w:rPr>
        <w:t>24</w:t>
      </w:r>
      <w:r w:rsidR="001F4402" w:rsidRPr="00E4174B">
        <w:rPr>
          <w:rFonts w:ascii="Times New Roman" w:eastAsia="Times New Roman" w:hAnsi="Times New Roman" w:cs="Times New Roman"/>
          <w:b/>
          <w:sz w:val="16"/>
          <w:szCs w:val="16"/>
          <w:lang w:eastAsia="es-ES"/>
        </w:rPr>
        <w:t xml:space="preserve"> DE </w:t>
      </w:r>
      <w:r w:rsidR="00FE47F6">
        <w:rPr>
          <w:rFonts w:ascii="Times New Roman" w:eastAsia="Times New Roman" w:hAnsi="Times New Roman" w:cs="Times New Roman"/>
          <w:b/>
          <w:sz w:val="16"/>
          <w:szCs w:val="16"/>
          <w:lang w:eastAsia="es-ES"/>
        </w:rPr>
        <w:t>FEBRERO</w:t>
      </w:r>
      <w:r w:rsidR="001F4402" w:rsidRPr="00E4174B">
        <w:rPr>
          <w:rFonts w:ascii="Times New Roman" w:eastAsia="Times New Roman" w:hAnsi="Times New Roman" w:cs="Times New Roman"/>
          <w:b/>
          <w:sz w:val="16"/>
          <w:szCs w:val="16"/>
          <w:lang w:eastAsia="es-ES"/>
        </w:rPr>
        <w:t xml:space="preserve"> DE 202</w:t>
      </w:r>
      <w:r w:rsidR="006F6CE0">
        <w:rPr>
          <w:rFonts w:ascii="Times New Roman" w:eastAsia="Times New Roman" w:hAnsi="Times New Roman" w:cs="Times New Roman"/>
          <w:b/>
          <w:sz w:val="16"/>
          <w:szCs w:val="16"/>
          <w:lang w:eastAsia="es-ES"/>
        </w:rPr>
        <w:t>6</w:t>
      </w:r>
      <w:r w:rsidR="001F4402" w:rsidRPr="00E4174B">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E4229D"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654DC" w14:textId="77777777" w:rsidR="007B2E6E" w:rsidRDefault="007B2E6E" w:rsidP="00410B60">
      <w:pPr>
        <w:spacing w:after="0" w:line="240" w:lineRule="auto"/>
      </w:pPr>
      <w:r>
        <w:separator/>
      </w:r>
    </w:p>
  </w:endnote>
  <w:endnote w:type="continuationSeparator" w:id="0">
    <w:p w14:paraId="77243734" w14:textId="77777777" w:rsidR="007B2E6E" w:rsidRDefault="007B2E6E"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E5E14" w14:textId="77777777" w:rsidR="007B2E6E" w:rsidRDefault="007B2E6E" w:rsidP="00410B60">
      <w:pPr>
        <w:spacing w:after="0" w:line="240" w:lineRule="auto"/>
      </w:pPr>
      <w:r>
        <w:separator/>
      </w:r>
    </w:p>
  </w:footnote>
  <w:footnote w:type="continuationSeparator" w:id="0">
    <w:p w14:paraId="3E603E36" w14:textId="77777777" w:rsidR="007B2E6E" w:rsidRDefault="007B2E6E" w:rsidP="00410B60">
      <w:pPr>
        <w:spacing w:after="0" w:line="240" w:lineRule="auto"/>
      </w:pPr>
      <w:r>
        <w:continuationSeparator/>
      </w:r>
    </w:p>
  </w:footnote>
  <w:footnote w:id="1">
    <w:p w14:paraId="5C8D7EF8" w14:textId="77777777" w:rsidR="00BD57FD" w:rsidRPr="00A33347" w:rsidRDefault="00BD57FD" w:rsidP="00A33347">
      <w:pPr>
        <w:pStyle w:val="Textonotapie"/>
        <w:rPr>
          <w:rFonts w:ascii="Times New Roman" w:hAnsi="Times New Roman"/>
          <w:sz w:val="16"/>
          <w:szCs w:val="16"/>
          <w:lang w:val="es-ES_tradnl"/>
        </w:rPr>
      </w:pPr>
      <w:r w:rsidRPr="00A33347">
        <w:rPr>
          <w:rStyle w:val="Refdenotaalpie"/>
          <w:rFonts w:ascii="Times New Roman" w:hAnsi="Times New Roman"/>
          <w:sz w:val="16"/>
          <w:szCs w:val="16"/>
        </w:rPr>
        <w:footnoteRef/>
      </w:r>
      <w:r w:rsidRPr="00A33347">
        <w:rPr>
          <w:rFonts w:ascii="Times New Roman" w:hAnsi="Times New Roman"/>
          <w:sz w:val="16"/>
          <w:szCs w:val="16"/>
        </w:rPr>
        <w:t xml:space="preserve"> Monitor de Sequía en México (MSM) FEB 15 2026 </w:t>
      </w:r>
    </w:p>
  </w:footnote>
  <w:footnote w:id="2">
    <w:p w14:paraId="3B4CE4C2" w14:textId="77777777" w:rsidR="00BD57FD" w:rsidRPr="00A33347" w:rsidRDefault="00BD57FD" w:rsidP="00A33347">
      <w:pPr>
        <w:pStyle w:val="Textonotapie"/>
        <w:rPr>
          <w:rFonts w:ascii="Times New Roman" w:hAnsi="Times New Roman"/>
          <w:sz w:val="16"/>
          <w:szCs w:val="16"/>
          <w:lang w:val="es-ES_tradnl"/>
        </w:rPr>
      </w:pPr>
      <w:r w:rsidRPr="00A33347">
        <w:rPr>
          <w:rStyle w:val="Refdenotaalpie"/>
          <w:rFonts w:ascii="Times New Roman" w:hAnsi="Times New Roman"/>
          <w:sz w:val="16"/>
          <w:szCs w:val="16"/>
        </w:rPr>
        <w:footnoteRef/>
      </w:r>
      <w:r w:rsidRPr="00A33347">
        <w:rPr>
          <w:rFonts w:ascii="Times New Roman" w:hAnsi="Times New Roman"/>
          <w:sz w:val="16"/>
          <w:szCs w:val="16"/>
        </w:rPr>
        <w:t xml:space="preserve"> El Norte. Va en aumento la sequía en N.L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D57FD" w14:paraId="41CC68B8" w14:textId="77777777" w:rsidTr="00F06204">
      <w:trPr>
        <w:trHeight w:val="397"/>
        <w:jc w:val="right"/>
      </w:trPr>
      <w:tc>
        <w:tcPr>
          <w:tcW w:w="2694" w:type="dxa"/>
          <w:tcBorders>
            <w:bottom w:val="single" w:sz="4" w:space="0" w:color="auto"/>
          </w:tcBorders>
          <w:vAlign w:val="center"/>
        </w:tcPr>
        <w:p w14:paraId="30A4AFD3" w14:textId="77777777" w:rsidR="00BD57FD" w:rsidRPr="0034395E" w:rsidRDefault="00BD57FD"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BD57FD" w:rsidRPr="007500D1" w:rsidRDefault="00BD57FD"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BD57FD" w:rsidRPr="00BD39FB" w:rsidRDefault="00BD57FD"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BD57FD" w:rsidRDefault="00BD57F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0F72E" w14:textId="77777777" w:rsidR="00BD57FD" w:rsidRPr="00103F0B" w:rsidRDefault="00BD57FD" w:rsidP="000D6A50">
    <w:pPr>
      <w:jc w:val="center"/>
      <w:rPr>
        <w:rFonts w:ascii="Times New Roman" w:hAnsi="Times New Roman" w:cs="Times New Roman"/>
        <w:i/>
      </w:rPr>
    </w:pPr>
    <w:r w:rsidRPr="00103F0B">
      <w:rPr>
        <w:rFonts w:ascii="Times New Roman" w:hAnsi="Times New Roman" w:cs="Times New Roman"/>
        <w:i/>
      </w:rPr>
      <w:t>“2026 AÑO DEL CUIDADO DEL AGUA”</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D57FD" w14:paraId="2C863014" w14:textId="77777777" w:rsidTr="006F225D">
      <w:trPr>
        <w:trHeight w:val="397"/>
        <w:jc w:val="right"/>
      </w:trPr>
      <w:tc>
        <w:tcPr>
          <w:tcW w:w="2694" w:type="dxa"/>
          <w:tcBorders>
            <w:bottom w:val="single" w:sz="4" w:space="0" w:color="auto"/>
          </w:tcBorders>
          <w:vAlign w:val="center"/>
        </w:tcPr>
        <w:p w14:paraId="6399BEFC" w14:textId="77777777" w:rsidR="00BD57FD" w:rsidRPr="0034395E" w:rsidRDefault="00BD57FD"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5AB06C27" w:rsidR="00BD57FD" w:rsidRPr="0034395E" w:rsidRDefault="00BD57FD" w:rsidP="00FE47F6">
          <w:pPr>
            <w:pStyle w:val="Encabezado"/>
            <w:jc w:val="right"/>
            <w:rPr>
              <w:rFonts w:ascii="Times New Roman" w:hAnsi="Times New Roman" w:cs="Times New Roman"/>
              <w:b/>
              <w:smallCaps/>
            </w:rPr>
          </w:pPr>
          <w:r>
            <w:rPr>
              <w:rFonts w:ascii="Times New Roman" w:hAnsi="Times New Roman" w:cs="Times New Roman"/>
              <w:smallCaps/>
            </w:rPr>
            <w:t>Martes 24 de Febrero de 2026</w:t>
          </w:r>
        </w:p>
      </w:tc>
      <w:tc>
        <w:tcPr>
          <w:tcW w:w="1124" w:type="dxa"/>
          <w:tcBorders>
            <w:left w:val="single" w:sz="4" w:space="0" w:color="auto"/>
            <w:bottom w:val="single" w:sz="4" w:space="0" w:color="auto"/>
          </w:tcBorders>
          <w:vAlign w:val="center"/>
        </w:tcPr>
        <w:p w14:paraId="77A9148C" w14:textId="0329F3F0" w:rsidR="00BD57FD" w:rsidRPr="00BD39FB" w:rsidRDefault="00BD57FD"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525D51" w:rsidRPr="00525D51">
            <w:rPr>
              <w:rFonts w:ascii="Times New Roman" w:eastAsiaTheme="majorEastAsia" w:hAnsi="Times New Roman" w:cs="Times New Roman"/>
              <w:smallCaps/>
              <w:noProof/>
              <w:szCs w:val="20"/>
              <w:lang w:val="es-ES"/>
            </w:rPr>
            <w:t>20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BD57FD" w:rsidRDefault="00BD57FD" w:rsidP="0034395E">
    <w:pPr>
      <w:pStyle w:val="Encabezado"/>
    </w:pPr>
  </w:p>
  <w:p w14:paraId="1DBB062D" w14:textId="77777777" w:rsidR="00BD57FD" w:rsidRDefault="00BD57F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0133477"/>
    <w:multiLevelType w:val="hybridMultilevel"/>
    <w:tmpl w:val="9DE6ED44"/>
    <w:lvl w:ilvl="0" w:tplc="DF7881AE">
      <w:start w:val="1"/>
      <w:numFmt w:val="upperRoman"/>
      <w:lvlText w:val="%1."/>
      <w:lvlJc w:val="left"/>
      <w:pPr>
        <w:ind w:left="22" w:hanging="720"/>
      </w:pPr>
      <w:rPr>
        <w:rFonts w:hint="default"/>
        <w:b w:val="0"/>
      </w:rPr>
    </w:lvl>
    <w:lvl w:ilvl="1" w:tplc="04090019" w:tentative="1">
      <w:start w:val="1"/>
      <w:numFmt w:val="lowerLetter"/>
      <w:lvlText w:val="%2."/>
      <w:lvlJc w:val="left"/>
      <w:pPr>
        <w:ind w:left="382" w:hanging="360"/>
      </w:pPr>
    </w:lvl>
    <w:lvl w:ilvl="2" w:tplc="0409001B" w:tentative="1">
      <w:start w:val="1"/>
      <w:numFmt w:val="lowerRoman"/>
      <w:lvlText w:val="%3."/>
      <w:lvlJc w:val="right"/>
      <w:pPr>
        <w:ind w:left="1102" w:hanging="180"/>
      </w:pPr>
    </w:lvl>
    <w:lvl w:ilvl="3" w:tplc="0409000F" w:tentative="1">
      <w:start w:val="1"/>
      <w:numFmt w:val="decimal"/>
      <w:lvlText w:val="%4."/>
      <w:lvlJc w:val="left"/>
      <w:pPr>
        <w:ind w:left="1822" w:hanging="360"/>
      </w:pPr>
    </w:lvl>
    <w:lvl w:ilvl="4" w:tplc="04090019" w:tentative="1">
      <w:start w:val="1"/>
      <w:numFmt w:val="lowerLetter"/>
      <w:lvlText w:val="%5."/>
      <w:lvlJc w:val="left"/>
      <w:pPr>
        <w:ind w:left="2542" w:hanging="360"/>
      </w:pPr>
    </w:lvl>
    <w:lvl w:ilvl="5" w:tplc="0409001B" w:tentative="1">
      <w:start w:val="1"/>
      <w:numFmt w:val="lowerRoman"/>
      <w:lvlText w:val="%6."/>
      <w:lvlJc w:val="right"/>
      <w:pPr>
        <w:ind w:left="3262" w:hanging="180"/>
      </w:pPr>
    </w:lvl>
    <w:lvl w:ilvl="6" w:tplc="0409000F" w:tentative="1">
      <w:start w:val="1"/>
      <w:numFmt w:val="decimal"/>
      <w:lvlText w:val="%7."/>
      <w:lvlJc w:val="left"/>
      <w:pPr>
        <w:ind w:left="3982" w:hanging="360"/>
      </w:pPr>
    </w:lvl>
    <w:lvl w:ilvl="7" w:tplc="04090019" w:tentative="1">
      <w:start w:val="1"/>
      <w:numFmt w:val="lowerLetter"/>
      <w:lvlText w:val="%8."/>
      <w:lvlJc w:val="left"/>
      <w:pPr>
        <w:ind w:left="4702" w:hanging="360"/>
      </w:pPr>
    </w:lvl>
    <w:lvl w:ilvl="8" w:tplc="0409001B" w:tentative="1">
      <w:start w:val="1"/>
      <w:numFmt w:val="lowerRoman"/>
      <w:lvlText w:val="%9."/>
      <w:lvlJc w:val="right"/>
      <w:pPr>
        <w:ind w:left="5422" w:hanging="180"/>
      </w:pPr>
    </w:lvl>
  </w:abstractNum>
  <w:abstractNum w:abstractNumId="15"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2" w15:restartNumberingAfterBreak="0">
    <w:nsid w:val="642A728B"/>
    <w:multiLevelType w:val="hybridMultilevel"/>
    <w:tmpl w:val="D2B05574"/>
    <w:lvl w:ilvl="0" w:tplc="D4728F3E">
      <w:start w:val="1"/>
      <w:numFmt w:val="low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3" w15:restartNumberingAfterBreak="0">
    <w:nsid w:val="647C3E22"/>
    <w:multiLevelType w:val="hybridMultilevel"/>
    <w:tmpl w:val="37285C6E"/>
    <w:lvl w:ilvl="0" w:tplc="C92E982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5"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21"/>
  </w:num>
  <w:num w:numId="3">
    <w:abstractNumId w:val="15"/>
  </w:num>
  <w:num w:numId="4">
    <w:abstractNumId w:val="2"/>
  </w:num>
  <w:num w:numId="5">
    <w:abstractNumId w:val="13"/>
  </w:num>
  <w:num w:numId="6">
    <w:abstractNumId w:val="6"/>
  </w:num>
  <w:num w:numId="7">
    <w:abstractNumId w:val="9"/>
  </w:num>
  <w:num w:numId="8">
    <w:abstractNumId w:val="7"/>
  </w:num>
  <w:num w:numId="9">
    <w:abstractNumId w:val="11"/>
  </w:num>
  <w:num w:numId="10">
    <w:abstractNumId w:val="16"/>
  </w:num>
  <w:num w:numId="11">
    <w:abstractNumId w:val="26"/>
  </w:num>
  <w:num w:numId="12">
    <w:abstractNumId w:val="27"/>
  </w:num>
  <w:num w:numId="13">
    <w:abstractNumId w:val="3"/>
  </w:num>
  <w:num w:numId="14">
    <w:abstractNumId w:val="5"/>
  </w:num>
  <w:num w:numId="15">
    <w:abstractNumId w:val="20"/>
  </w:num>
  <w:num w:numId="16">
    <w:abstractNumId w:val="19"/>
  </w:num>
  <w:num w:numId="17">
    <w:abstractNumId w:val="17"/>
  </w:num>
  <w:num w:numId="18">
    <w:abstractNumId w:val="0"/>
  </w:num>
  <w:num w:numId="19">
    <w:abstractNumId w:val="8"/>
  </w:num>
  <w:num w:numId="20">
    <w:abstractNumId w:val="1"/>
  </w:num>
  <w:num w:numId="21">
    <w:abstractNumId w:val="4"/>
  </w:num>
  <w:num w:numId="22">
    <w:abstractNumId w:val="25"/>
  </w:num>
  <w:num w:numId="23">
    <w:abstractNumId w:val="18"/>
  </w:num>
  <w:num w:numId="24">
    <w:abstractNumId w:val="24"/>
  </w:num>
  <w:num w:numId="25">
    <w:abstractNumId w:val="12"/>
  </w:num>
  <w:num w:numId="26">
    <w:abstractNumId w:val="22"/>
  </w:num>
  <w:num w:numId="27">
    <w:abstractNumId w:val="23"/>
  </w:num>
  <w:num w:numId="2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2B21"/>
    <w:rsid w:val="000130FE"/>
    <w:rsid w:val="0001431F"/>
    <w:rsid w:val="00014A31"/>
    <w:rsid w:val="00015732"/>
    <w:rsid w:val="00016591"/>
    <w:rsid w:val="00016626"/>
    <w:rsid w:val="00016B67"/>
    <w:rsid w:val="00016CDB"/>
    <w:rsid w:val="00020CAC"/>
    <w:rsid w:val="000212C2"/>
    <w:rsid w:val="000214B9"/>
    <w:rsid w:val="00022581"/>
    <w:rsid w:val="000225E2"/>
    <w:rsid w:val="0002301D"/>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6DB"/>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6C11"/>
    <w:rsid w:val="000570B3"/>
    <w:rsid w:val="000575A0"/>
    <w:rsid w:val="000600EE"/>
    <w:rsid w:val="000611DC"/>
    <w:rsid w:val="000611E6"/>
    <w:rsid w:val="0006162F"/>
    <w:rsid w:val="00062131"/>
    <w:rsid w:val="00062162"/>
    <w:rsid w:val="000628B1"/>
    <w:rsid w:val="0006310A"/>
    <w:rsid w:val="0006352B"/>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1A98"/>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AD8"/>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09A"/>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A50"/>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50B"/>
    <w:rsid w:val="00151BF6"/>
    <w:rsid w:val="00151C9A"/>
    <w:rsid w:val="00151D20"/>
    <w:rsid w:val="00152AA2"/>
    <w:rsid w:val="00152BBD"/>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6BD"/>
    <w:rsid w:val="00167C7F"/>
    <w:rsid w:val="00167D8C"/>
    <w:rsid w:val="00167EFE"/>
    <w:rsid w:val="0017012E"/>
    <w:rsid w:val="00170A35"/>
    <w:rsid w:val="00170B10"/>
    <w:rsid w:val="00170E4E"/>
    <w:rsid w:val="00170F6D"/>
    <w:rsid w:val="001710E0"/>
    <w:rsid w:val="00171A9C"/>
    <w:rsid w:val="00171C59"/>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A7A"/>
    <w:rsid w:val="00187B99"/>
    <w:rsid w:val="001905A4"/>
    <w:rsid w:val="00190B1B"/>
    <w:rsid w:val="00191684"/>
    <w:rsid w:val="0019169B"/>
    <w:rsid w:val="00191A37"/>
    <w:rsid w:val="00192E5C"/>
    <w:rsid w:val="001933FC"/>
    <w:rsid w:val="001942E9"/>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3491"/>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272"/>
    <w:rsid w:val="001D0B83"/>
    <w:rsid w:val="001D1196"/>
    <w:rsid w:val="001D22EB"/>
    <w:rsid w:val="001D262B"/>
    <w:rsid w:val="001D2BE0"/>
    <w:rsid w:val="001D2F8A"/>
    <w:rsid w:val="001D37D4"/>
    <w:rsid w:val="001D4105"/>
    <w:rsid w:val="001D426D"/>
    <w:rsid w:val="001D53BC"/>
    <w:rsid w:val="001D5A91"/>
    <w:rsid w:val="001D5F49"/>
    <w:rsid w:val="001D6D80"/>
    <w:rsid w:val="001D726A"/>
    <w:rsid w:val="001D7AA4"/>
    <w:rsid w:val="001E0685"/>
    <w:rsid w:val="001E09C7"/>
    <w:rsid w:val="001E0FC8"/>
    <w:rsid w:val="001E11AF"/>
    <w:rsid w:val="001E13D2"/>
    <w:rsid w:val="001E1C19"/>
    <w:rsid w:val="001E2980"/>
    <w:rsid w:val="001E2ACE"/>
    <w:rsid w:val="001E3090"/>
    <w:rsid w:val="001E343A"/>
    <w:rsid w:val="001E36C0"/>
    <w:rsid w:val="001E395B"/>
    <w:rsid w:val="001E4313"/>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6FF8"/>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1453"/>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61C6"/>
    <w:rsid w:val="0025761D"/>
    <w:rsid w:val="00257CC7"/>
    <w:rsid w:val="00260374"/>
    <w:rsid w:val="00260DBC"/>
    <w:rsid w:val="0026139D"/>
    <w:rsid w:val="00261AE9"/>
    <w:rsid w:val="00261ED2"/>
    <w:rsid w:val="002621B4"/>
    <w:rsid w:val="00262A64"/>
    <w:rsid w:val="00262DC4"/>
    <w:rsid w:val="002640A5"/>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7E7"/>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1F7"/>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1FC"/>
    <w:rsid w:val="002C37EF"/>
    <w:rsid w:val="002C3A8A"/>
    <w:rsid w:val="002C3FE3"/>
    <w:rsid w:val="002C412C"/>
    <w:rsid w:val="002C432C"/>
    <w:rsid w:val="002C49B6"/>
    <w:rsid w:val="002C4FE9"/>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581"/>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35B1"/>
    <w:rsid w:val="00364772"/>
    <w:rsid w:val="003648A7"/>
    <w:rsid w:val="00364F5A"/>
    <w:rsid w:val="003659C4"/>
    <w:rsid w:val="00366338"/>
    <w:rsid w:val="00371864"/>
    <w:rsid w:val="00371A41"/>
    <w:rsid w:val="00371CE9"/>
    <w:rsid w:val="003728DB"/>
    <w:rsid w:val="00372F69"/>
    <w:rsid w:val="003733B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B31"/>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5357"/>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2CD8"/>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0F2"/>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8FE"/>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285D"/>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76A"/>
    <w:rsid w:val="00497F0E"/>
    <w:rsid w:val="004A01DE"/>
    <w:rsid w:val="004A05EE"/>
    <w:rsid w:val="004A07E3"/>
    <w:rsid w:val="004A08DA"/>
    <w:rsid w:val="004A0F56"/>
    <w:rsid w:val="004A1DD5"/>
    <w:rsid w:val="004A2392"/>
    <w:rsid w:val="004A27A7"/>
    <w:rsid w:val="004A4F7D"/>
    <w:rsid w:val="004A5640"/>
    <w:rsid w:val="004A633A"/>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411"/>
    <w:rsid w:val="004C26CD"/>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32EE"/>
    <w:rsid w:val="004D3E12"/>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0D41"/>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5D51"/>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2DF9"/>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6A83"/>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E6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9A8"/>
    <w:rsid w:val="00593E01"/>
    <w:rsid w:val="005942F0"/>
    <w:rsid w:val="00594D0D"/>
    <w:rsid w:val="0059524D"/>
    <w:rsid w:val="005953AD"/>
    <w:rsid w:val="00595DDD"/>
    <w:rsid w:val="00596717"/>
    <w:rsid w:val="00596CBC"/>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1E5E"/>
    <w:rsid w:val="005B2158"/>
    <w:rsid w:val="005B2380"/>
    <w:rsid w:val="005B34DB"/>
    <w:rsid w:val="005B34E1"/>
    <w:rsid w:val="005B40C9"/>
    <w:rsid w:val="005B4BD4"/>
    <w:rsid w:val="005B5102"/>
    <w:rsid w:val="005B58C2"/>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4D3F"/>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4A6C"/>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4CC"/>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1F"/>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602"/>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8CA"/>
    <w:rsid w:val="006D4AC7"/>
    <w:rsid w:val="006D51E0"/>
    <w:rsid w:val="006D562A"/>
    <w:rsid w:val="006D5906"/>
    <w:rsid w:val="006D5BC0"/>
    <w:rsid w:val="006D6444"/>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6CE0"/>
    <w:rsid w:val="006F7660"/>
    <w:rsid w:val="00700D6D"/>
    <w:rsid w:val="007013BC"/>
    <w:rsid w:val="007018D7"/>
    <w:rsid w:val="00701C78"/>
    <w:rsid w:val="00702D5D"/>
    <w:rsid w:val="00702D69"/>
    <w:rsid w:val="0070405B"/>
    <w:rsid w:val="007044E8"/>
    <w:rsid w:val="00704E94"/>
    <w:rsid w:val="0070534E"/>
    <w:rsid w:val="007054B6"/>
    <w:rsid w:val="007057F5"/>
    <w:rsid w:val="00705ADB"/>
    <w:rsid w:val="007060B4"/>
    <w:rsid w:val="007063FE"/>
    <w:rsid w:val="00706610"/>
    <w:rsid w:val="007070E4"/>
    <w:rsid w:val="0071112F"/>
    <w:rsid w:val="007115C5"/>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5EB9"/>
    <w:rsid w:val="007361DE"/>
    <w:rsid w:val="007366FB"/>
    <w:rsid w:val="00737386"/>
    <w:rsid w:val="007377B7"/>
    <w:rsid w:val="0073795E"/>
    <w:rsid w:val="00737AC7"/>
    <w:rsid w:val="0074042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653"/>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2E6E"/>
    <w:rsid w:val="007B3554"/>
    <w:rsid w:val="007B3705"/>
    <w:rsid w:val="007B397B"/>
    <w:rsid w:val="007B3B30"/>
    <w:rsid w:val="007B4DF3"/>
    <w:rsid w:val="007B4E62"/>
    <w:rsid w:val="007B5589"/>
    <w:rsid w:val="007B5907"/>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0E6"/>
    <w:rsid w:val="00864222"/>
    <w:rsid w:val="00864803"/>
    <w:rsid w:val="0086551E"/>
    <w:rsid w:val="00865A0B"/>
    <w:rsid w:val="00866373"/>
    <w:rsid w:val="00866594"/>
    <w:rsid w:val="00866679"/>
    <w:rsid w:val="00867A1B"/>
    <w:rsid w:val="00870748"/>
    <w:rsid w:val="008710DC"/>
    <w:rsid w:val="008714D1"/>
    <w:rsid w:val="00871EFD"/>
    <w:rsid w:val="00872B90"/>
    <w:rsid w:val="008730F1"/>
    <w:rsid w:val="008735FB"/>
    <w:rsid w:val="00873A2F"/>
    <w:rsid w:val="00874380"/>
    <w:rsid w:val="00874B1F"/>
    <w:rsid w:val="008751B6"/>
    <w:rsid w:val="00875508"/>
    <w:rsid w:val="008759E3"/>
    <w:rsid w:val="00876381"/>
    <w:rsid w:val="008763FE"/>
    <w:rsid w:val="008765C5"/>
    <w:rsid w:val="0087699A"/>
    <w:rsid w:val="00876E84"/>
    <w:rsid w:val="00877CED"/>
    <w:rsid w:val="00880050"/>
    <w:rsid w:val="008815BB"/>
    <w:rsid w:val="00881FD3"/>
    <w:rsid w:val="0088221B"/>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0A6D"/>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4B33"/>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AFC"/>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4790"/>
    <w:rsid w:val="00924FC1"/>
    <w:rsid w:val="00925B68"/>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BBC"/>
    <w:rsid w:val="00936C30"/>
    <w:rsid w:val="009379D4"/>
    <w:rsid w:val="00937D35"/>
    <w:rsid w:val="00941BAC"/>
    <w:rsid w:val="00942193"/>
    <w:rsid w:val="00942481"/>
    <w:rsid w:val="009432E8"/>
    <w:rsid w:val="00943329"/>
    <w:rsid w:val="00943A82"/>
    <w:rsid w:val="00943C3A"/>
    <w:rsid w:val="0094457C"/>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0C68"/>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5AB8"/>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1F7F"/>
    <w:rsid w:val="009F2A6A"/>
    <w:rsid w:val="009F323D"/>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3E5"/>
    <w:rsid w:val="00A21006"/>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347"/>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1D84"/>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C0B"/>
    <w:rsid w:val="00A82F9F"/>
    <w:rsid w:val="00A83036"/>
    <w:rsid w:val="00A8304F"/>
    <w:rsid w:val="00A8320D"/>
    <w:rsid w:val="00A8370C"/>
    <w:rsid w:val="00A837F8"/>
    <w:rsid w:val="00A83D46"/>
    <w:rsid w:val="00A84605"/>
    <w:rsid w:val="00A850C0"/>
    <w:rsid w:val="00A85132"/>
    <w:rsid w:val="00A863C4"/>
    <w:rsid w:val="00A87198"/>
    <w:rsid w:val="00A87382"/>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4C72"/>
    <w:rsid w:val="00A95F44"/>
    <w:rsid w:val="00A967A8"/>
    <w:rsid w:val="00AA007A"/>
    <w:rsid w:val="00AA0B71"/>
    <w:rsid w:val="00AA1479"/>
    <w:rsid w:val="00AA15A8"/>
    <w:rsid w:val="00AA16EB"/>
    <w:rsid w:val="00AA185F"/>
    <w:rsid w:val="00AA1938"/>
    <w:rsid w:val="00AA1CF5"/>
    <w:rsid w:val="00AA341B"/>
    <w:rsid w:val="00AA3644"/>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4611"/>
    <w:rsid w:val="00AB50A2"/>
    <w:rsid w:val="00AB50D8"/>
    <w:rsid w:val="00AB5D0F"/>
    <w:rsid w:val="00AB5E6D"/>
    <w:rsid w:val="00AB6982"/>
    <w:rsid w:val="00AB6A6B"/>
    <w:rsid w:val="00AB6D45"/>
    <w:rsid w:val="00AB6DED"/>
    <w:rsid w:val="00AB77E6"/>
    <w:rsid w:val="00AB7DE7"/>
    <w:rsid w:val="00AC0546"/>
    <w:rsid w:val="00AC0D69"/>
    <w:rsid w:val="00AC0ED5"/>
    <w:rsid w:val="00AC1BD6"/>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D4A"/>
    <w:rsid w:val="00AD4E80"/>
    <w:rsid w:val="00AD5CD7"/>
    <w:rsid w:val="00AD6922"/>
    <w:rsid w:val="00AD7649"/>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87D"/>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9EC"/>
    <w:rsid w:val="00B04AE8"/>
    <w:rsid w:val="00B054A8"/>
    <w:rsid w:val="00B05A05"/>
    <w:rsid w:val="00B06032"/>
    <w:rsid w:val="00B06E33"/>
    <w:rsid w:val="00B071A0"/>
    <w:rsid w:val="00B07F73"/>
    <w:rsid w:val="00B10512"/>
    <w:rsid w:val="00B10C8B"/>
    <w:rsid w:val="00B117F8"/>
    <w:rsid w:val="00B11823"/>
    <w:rsid w:val="00B11AA2"/>
    <w:rsid w:val="00B12013"/>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57EF"/>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212E"/>
    <w:rsid w:val="00B72726"/>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87B85"/>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6724"/>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57FD"/>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340"/>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0CE"/>
    <w:rsid w:val="00C53411"/>
    <w:rsid w:val="00C535A9"/>
    <w:rsid w:val="00C5391E"/>
    <w:rsid w:val="00C53B37"/>
    <w:rsid w:val="00C543C3"/>
    <w:rsid w:val="00C5486D"/>
    <w:rsid w:val="00C54963"/>
    <w:rsid w:val="00C55F7B"/>
    <w:rsid w:val="00C56AC2"/>
    <w:rsid w:val="00C572ED"/>
    <w:rsid w:val="00C57B6C"/>
    <w:rsid w:val="00C6095C"/>
    <w:rsid w:val="00C61079"/>
    <w:rsid w:val="00C6326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272B"/>
    <w:rsid w:val="00CC32FB"/>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020"/>
    <w:rsid w:val="00CD4485"/>
    <w:rsid w:val="00CD482C"/>
    <w:rsid w:val="00CD484A"/>
    <w:rsid w:val="00CD4E5E"/>
    <w:rsid w:val="00CD4FA6"/>
    <w:rsid w:val="00CD5053"/>
    <w:rsid w:val="00CD58EB"/>
    <w:rsid w:val="00CD59D2"/>
    <w:rsid w:val="00CD68F4"/>
    <w:rsid w:val="00CD6D2E"/>
    <w:rsid w:val="00CD6E1E"/>
    <w:rsid w:val="00CD74AA"/>
    <w:rsid w:val="00CD7A3B"/>
    <w:rsid w:val="00CE1969"/>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1E25"/>
    <w:rsid w:val="00CF2427"/>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E9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5E1"/>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38E"/>
    <w:rsid w:val="00D54C63"/>
    <w:rsid w:val="00D552CA"/>
    <w:rsid w:val="00D556D2"/>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37C"/>
    <w:rsid w:val="00D717E2"/>
    <w:rsid w:val="00D7209C"/>
    <w:rsid w:val="00D720A1"/>
    <w:rsid w:val="00D73484"/>
    <w:rsid w:val="00D73B18"/>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2A7A"/>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6F04"/>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42B"/>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1EB0"/>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29D"/>
    <w:rsid w:val="00E423E3"/>
    <w:rsid w:val="00E43C95"/>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B20"/>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7538"/>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0FE"/>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1359"/>
    <w:rsid w:val="00EC2648"/>
    <w:rsid w:val="00EC2B6C"/>
    <w:rsid w:val="00EC3131"/>
    <w:rsid w:val="00EC3A7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914"/>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6C60"/>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4F7"/>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86D"/>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030"/>
    <w:rsid w:val="00FE1545"/>
    <w:rsid w:val="00FE2166"/>
    <w:rsid w:val="00FE2250"/>
    <w:rsid w:val="00FE2301"/>
    <w:rsid w:val="00FE310D"/>
    <w:rsid w:val="00FE33EC"/>
    <w:rsid w:val="00FE3E03"/>
    <w:rsid w:val="00FE3F14"/>
    <w:rsid w:val="00FE47F6"/>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91B95-A640-4AA9-968F-BEB35309E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1546</TotalTime>
  <Pages>69</Pages>
  <Words>22905</Words>
  <Characters>125979</Characters>
  <Application>Microsoft Office Word</Application>
  <DocSecurity>0</DocSecurity>
  <Lines>1049</Lines>
  <Paragraphs>297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83</cp:revision>
  <cp:lastPrinted>2024-09-20T22:14:00Z</cp:lastPrinted>
  <dcterms:created xsi:type="dcterms:W3CDTF">2026-02-20T16:16:00Z</dcterms:created>
  <dcterms:modified xsi:type="dcterms:W3CDTF">2026-02-27T19:05:00Z</dcterms:modified>
</cp:coreProperties>
</file>